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757" w:rsidRPr="00D61CBD" w:rsidRDefault="00AE0083" w:rsidP="00142B1A">
      <w:pPr>
        <w:jc w:val="center"/>
        <w:rPr>
          <w:b/>
        </w:rPr>
      </w:pPr>
      <w:r>
        <w:rPr>
          <w:b/>
        </w:rPr>
        <w:t xml:space="preserve">SIA </w:t>
      </w:r>
      <w:r w:rsidR="00816E3D" w:rsidRPr="00AE1131">
        <w:rPr>
          <w:b/>
        </w:rPr>
        <w:t>Daugavpils reģionālā slimnīca</w:t>
      </w:r>
    </w:p>
    <w:p w:rsidR="00441757" w:rsidRDefault="00816E3D" w:rsidP="00142B1A">
      <w:pPr>
        <w:jc w:val="center"/>
      </w:pPr>
      <w:r>
        <w:t>(</w:t>
      </w:r>
      <w:proofErr w:type="spellStart"/>
      <w:r>
        <w:t>reģ</w:t>
      </w:r>
      <w:proofErr w:type="spellEnd"/>
      <w:r>
        <w:t xml:space="preserve">. </w:t>
      </w:r>
      <w:r w:rsidR="00AE0083">
        <w:t xml:space="preserve">Nr. </w:t>
      </w:r>
      <w:r>
        <w:t>41503029600)</w:t>
      </w:r>
    </w:p>
    <w:p w:rsidR="00441757" w:rsidRPr="00D61CBD" w:rsidRDefault="00816E3D" w:rsidP="00142B1A">
      <w:pPr>
        <w:jc w:val="center"/>
        <w:rPr>
          <w:b/>
        </w:rPr>
      </w:pPr>
      <w:r w:rsidRPr="00AE1131">
        <w:rPr>
          <w:b/>
        </w:rPr>
        <w:t>Atklāts konkurss</w:t>
      </w:r>
    </w:p>
    <w:p w:rsidR="00441757" w:rsidRPr="000A04E5" w:rsidRDefault="00816E3D" w:rsidP="00142B1A">
      <w:pPr>
        <w:jc w:val="center"/>
      </w:pPr>
      <w:r w:rsidRPr="000A04E5">
        <w:t>„</w:t>
      </w:r>
      <w:r>
        <w:t>Vakcīnu piegāde SIA “Daugavpils reģionālā slimnīca” vajadzībām</w:t>
      </w:r>
      <w:r w:rsidRPr="000A04E5">
        <w:t>”</w:t>
      </w:r>
    </w:p>
    <w:p w:rsidR="00441757" w:rsidRPr="00873D20" w:rsidRDefault="00816E3D" w:rsidP="00142B1A">
      <w:pPr>
        <w:jc w:val="center"/>
      </w:pPr>
      <w:r>
        <w:rPr>
          <w:bCs/>
        </w:rPr>
        <w:t xml:space="preserve">identifikācijas Nr. </w:t>
      </w:r>
      <w:r w:rsidRPr="00AE1131">
        <w:rPr>
          <w:bCs/>
        </w:rPr>
        <w:t>DRS 2026/42</w:t>
      </w:r>
      <w:r w:rsidRPr="00873D20">
        <w:t xml:space="preserve"> </w:t>
      </w:r>
    </w:p>
    <w:p w:rsidR="00441757" w:rsidRPr="00873D20" w:rsidRDefault="00816E3D" w:rsidP="00142B1A">
      <w:pPr>
        <w:jc w:val="center"/>
        <w:rPr>
          <w:b/>
          <w:bCs/>
        </w:rPr>
      </w:pPr>
      <w:r>
        <w:rPr>
          <w:b/>
        </w:rPr>
        <w:t>ZIŅOJUMS</w:t>
      </w:r>
    </w:p>
    <w:p w:rsidR="00441757" w:rsidRDefault="00441757" w:rsidP="00142B1A">
      <w:pPr>
        <w:jc w:val="right"/>
      </w:pPr>
    </w:p>
    <w:p w:rsidR="00441757" w:rsidRDefault="00816E3D" w:rsidP="00142B1A">
      <w:pPr>
        <w:jc w:val="right"/>
      </w:pPr>
      <w:r>
        <w:t>Daugavpils</w:t>
      </w:r>
      <w:r w:rsidRPr="0003154A">
        <w:t xml:space="preserve">, </w:t>
      </w:r>
      <w:r>
        <w:t>03.07.2026.</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32A4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112946" w:rsidRDefault="00816E3D" w:rsidP="00142B1A">
            <w:pPr>
              <w:jc w:val="both"/>
              <w:rPr>
                <w:b/>
                <w:bCs/>
                <w:szCs w:val="26"/>
              </w:rPr>
            </w:pPr>
            <w:r w:rsidRPr="00112946">
              <w:rPr>
                <w:b/>
                <w:bCs/>
                <w:szCs w:val="26"/>
              </w:rPr>
              <w:t>Pasūtītāja nosaukums</w:t>
            </w:r>
            <w:r>
              <w:rPr>
                <w:b/>
                <w:bCs/>
                <w:szCs w:val="26"/>
              </w:rPr>
              <w:t>:</w:t>
            </w:r>
          </w:p>
        </w:tc>
      </w:tr>
      <w:tr w:rsidR="00C32A4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RDefault="00AE0083" w:rsidP="00142B1A">
            <w:pPr>
              <w:jc w:val="both"/>
              <w:rPr>
                <w:bCs/>
                <w:szCs w:val="26"/>
              </w:rPr>
            </w:pPr>
            <w:r>
              <w:rPr>
                <w:bCs/>
                <w:szCs w:val="26"/>
              </w:rPr>
              <w:t xml:space="preserve">SIA </w:t>
            </w:r>
            <w:r w:rsidR="00816E3D" w:rsidRPr="00AE1131">
              <w:rPr>
                <w:bCs/>
                <w:szCs w:val="26"/>
              </w:rPr>
              <w:t xml:space="preserve">Daugavpils reģionālā </w:t>
            </w:r>
            <w:r w:rsidR="00816E3D" w:rsidRPr="00AE1131">
              <w:rPr>
                <w:bCs/>
                <w:szCs w:val="26"/>
              </w:rPr>
              <w:t>slimnīca</w:t>
            </w:r>
          </w:p>
        </w:tc>
      </w:tr>
      <w:tr w:rsidR="00C32A40" w:rsidTr="00142B1A">
        <w:tc>
          <w:tcPr>
            <w:tcW w:w="5000" w:type="pct"/>
            <w:tcBorders>
              <w:top w:val="single" w:sz="4" w:space="0" w:color="808080" w:themeColor="background1" w:themeShade="80"/>
              <w:bottom w:val="single" w:sz="4" w:space="0" w:color="808080" w:themeColor="background1" w:themeShade="80"/>
            </w:tcBorders>
          </w:tcPr>
          <w:p w:rsidR="00441757" w:rsidRPr="00112946" w:rsidRDefault="00441757" w:rsidP="00142B1A">
            <w:pPr>
              <w:jc w:val="both"/>
              <w:rPr>
                <w:b/>
                <w:bCs/>
                <w:szCs w:val="26"/>
              </w:rPr>
            </w:pPr>
          </w:p>
        </w:tc>
      </w:tr>
      <w:tr w:rsidR="00C32A4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112946" w:rsidRDefault="00816E3D" w:rsidP="00142B1A">
            <w:pPr>
              <w:jc w:val="both"/>
              <w:rPr>
                <w:b/>
                <w:bCs/>
                <w:szCs w:val="26"/>
              </w:rPr>
            </w:pPr>
            <w:r w:rsidRPr="00112946">
              <w:rPr>
                <w:b/>
                <w:bCs/>
                <w:szCs w:val="26"/>
              </w:rPr>
              <w:t xml:space="preserve">Pasūtītāja </w:t>
            </w:r>
            <w:r>
              <w:rPr>
                <w:b/>
                <w:bCs/>
                <w:szCs w:val="26"/>
              </w:rPr>
              <w:t>adrese:</w:t>
            </w:r>
          </w:p>
        </w:tc>
      </w:tr>
      <w:tr w:rsidR="00C32A4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RDefault="00816E3D" w:rsidP="00AE0083">
            <w:pPr>
              <w:jc w:val="both"/>
              <w:rPr>
                <w:bCs/>
                <w:szCs w:val="26"/>
              </w:rPr>
            </w:pPr>
            <w:r w:rsidRPr="00AE1131">
              <w:rPr>
                <w:bCs/>
                <w:szCs w:val="26"/>
              </w:rPr>
              <w:t xml:space="preserve">Daugavpils, Vasarnīcu </w:t>
            </w:r>
            <w:r w:rsidR="00AE0083">
              <w:rPr>
                <w:bCs/>
                <w:szCs w:val="26"/>
              </w:rPr>
              <w:t>iela 20,</w:t>
            </w:r>
            <w:r w:rsidRPr="00AE1131">
              <w:rPr>
                <w:bCs/>
                <w:szCs w:val="26"/>
              </w:rPr>
              <w:t xml:space="preserve"> LV-5417</w:t>
            </w:r>
          </w:p>
        </w:tc>
      </w:tr>
      <w:tr w:rsidR="00C32A40" w:rsidTr="00142B1A">
        <w:tc>
          <w:tcPr>
            <w:tcW w:w="5000" w:type="pct"/>
            <w:tcBorders>
              <w:top w:val="single" w:sz="4" w:space="0" w:color="808080" w:themeColor="background1" w:themeShade="80"/>
              <w:bottom w:val="single" w:sz="4" w:space="0" w:color="808080" w:themeColor="background1" w:themeShade="80"/>
            </w:tcBorders>
          </w:tcPr>
          <w:p w:rsidR="00441757" w:rsidRDefault="00441757" w:rsidP="00142B1A">
            <w:pPr>
              <w:jc w:val="both"/>
              <w:rPr>
                <w:b/>
                <w:bCs/>
                <w:szCs w:val="26"/>
              </w:rPr>
            </w:pPr>
          </w:p>
        </w:tc>
      </w:tr>
      <w:tr w:rsidR="00C32A4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112946" w:rsidRDefault="00816E3D" w:rsidP="00142B1A">
            <w:pPr>
              <w:jc w:val="both"/>
              <w:rPr>
                <w:b/>
                <w:bCs/>
                <w:szCs w:val="26"/>
              </w:rPr>
            </w:pPr>
            <w:r>
              <w:rPr>
                <w:b/>
                <w:bCs/>
                <w:szCs w:val="26"/>
              </w:rPr>
              <w:t>Iepirkuma identifikācijas numurs:</w:t>
            </w:r>
          </w:p>
        </w:tc>
      </w:tr>
      <w:tr w:rsidR="00C32A4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RDefault="00816E3D" w:rsidP="00142B1A">
            <w:pPr>
              <w:jc w:val="both"/>
              <w:rPr>
                <w:bCs/>
                <w:szCs w:val="26"/>
              </w:rPr>
            </w:pPr>
            <w:r w:rsidRPr="00AE1131">
              <w:rPr>
                <w:bCs/>
                <w:szCs w:val="26"/>
              </w:rPr>
              <w:t>DRS 2026/42</w:t>
            </w:r>
          </w:p>
        </w:tc>
      </w:tr>
      <w:tr w:rsidR="00C32A40" w:rsidTr="00142B1A">
        <w:tc>
          <w:tcPr>
            <w:tcW w:w="5000" w:type="pct"/>
            <w:tcBorders>
              <w:top w:val="single" w:sz="4" w:space="0" w:color="808080" w:themeColor="background1" w:themeShade="80"/>
              <w:bottom w:val="single" w:sz="4" w:space="0" w:color="808080" w:themeColor="background1" w:themeShade="80"/>
            </w:tcBorders>
          </w:tcPr>
          <w:p w:rsidR="00441757" w:rsidRDefault="00441757" w:rsidP="00142B1A">
            <w:pPr>
              <w:jc w:val="both"/>
              <w:rPr>
                <w:b/>
                <w:bCs/>
                <w:szCs w:val="26"/>
              </w:rPr>
            </w:pPr>
          </w:p>
        </w:tc>
      </w:tr>
      <w:tr w:rsidR="00C32A4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112946" w:rsidRDefault="00816E3D" w:rsidP="00142B1A">
            <w:pPr>
              <w:jc w:val="both"/>
              <w:rPr>
                <w:b/>
                <w:bCs/>
                <w:szCs w:val="26"/>
              </w:rPr>
            </w:pPr>
            <w:r>
              <w:rPr>
                <w:b/>
                <w:bCs/>
                <w:szCs w:val="26"/>
              </w:rPr>
              <w:t>Iepirkuma procedūras veids:</w:t>
            </w:r>
          </w:p>
        </w:tc>
      </w:tr>
      <w:tr w:rsidR="00C32A4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RDefault="00816E3D" w:rsidP="00142B1A">
            <w:pPr>
              <w:jc w:val="both"/>
              <w:rPr>
                <w:bCs/>
                <w:szCs w:val="26"/>
              </w:rPr>
            </w:pPr>
            <w:r w:rsidRPr="00AE1131">
              <w:rPr>
                <w:bCs/>
                <w:szCs w:val="26"/>
              </w:rPr>
              <w:t>Atklāts konkurss</w:t>
            </w:r>
          </w:p>
        </w:tc>
      </w:tr>
      <w:tr w:rsidR="00C32A40" w:rsidTr="00142B1A">
        <w:tc>
          <w:tcPr>
            <w:tcW w:w="5000" w:type="pct"/>
            <w:tcBorders>
              <w:top w:val="single" w:sz="4" w:space="0" w:color="808080" w:themeColor="background1" w:themeShade="80"/>
              <w:bottom w:val="single" w:sz="4" w:space="0" w:color="808080" w:themeColor="background1" w:themeShade="80"/>
            </w:tcBorders>
          </w:tcPr>
          <w:p w:rsidR="00441757" w:rsidRDefault="00441757" w:rsidP="00142B1A">
            <w:pPr>
              <w:jc w:val="both"/>
              <w:rPr>
                <w:b/>
                <w:bCs/>
                <w:szCs w:val="26"/>
              </w:rPr>
            </w:pPr>
          </w:p>
        </w:tc>
      </w:tr>
      <w:tr w:rsidR="00C32A4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112946" w:rsidRDefault="00816E3D" w:rsidP="00142B1A">
            <w:pPr>
              <w:jc w:val="both"/>
              <w:rPr>
                <w:b/>
                <w:bCs/>
                <w:szCs w:val="26"/>
              </w:rPr>
            </w:pPr>
            <w:r>
              <w:rPr>
                <w:b/>
                <w:bCs/>
              </w:rPr>
              <w:t>Līguma vai vispārīgās vienošanās priekšmets:</w:t>
            </w:r>
          </w:p>
        </w:tc>
      </w:tr>
      <w:tr w:rsidR="00C32A4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RDefault="00816E3D" w:rsidP="00142B1A">
            <w:pPr>
              <w:rPr>
                <w:bCs/>
                <w:szCs w:val="26"/>
              </w:rPr>
            </w:pPr>
            <w:r w:rsidRPr="00AE1131">
              <w:rPr>
                <w:bCs/>
                <w:szCs w:val="26"/>
              </w:rPr>
              <w:t>Vakcīnu piegāde SIA “Daugavpils reģionālā slimnīca” vajadzībām</w:t>
            </w:r>
          </w:p>
        </w:tc>
      </w:tr>
      <w:tr w:rsidR="00C32A40" w:rsidTr="00142B1A">
        <w:tc>
          <w:tcPr>
            <w:tcW w:w="5000" w:type="pct"/>
            <w:tcBorders>
              <w:top w:val="single" w:sz="4" w:space="0" w:color="808080" w:themeColor="background1" w:themeShade="80"/>
              <w:bottom w:val="single" w:sz="4" w:space="0" w:color="808080" w:themeColor="background1" w:themeShade="80"/>
            </w:tcBorders>
          </w:tcPr>
          <w:p w:rsidR="00441757" w:rsidRDefault="00441757" w:rsidP="00142B1A">
            <w:pPr>
              <w:jc w:val="both"/>
              <w:rPr>
                <w:b/>
                <w:bCs/>
                <w:szCs w:val="26"/>
              </w:rPr>
            </w:pPr>
          </w:p>
        </w:tc>
      </w:tr>
      <w:tr w:rsidR="00C32A4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441757" w:rsidRPr="00112946" w:rsidRDefault="00816E3D"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C32A4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RDefault="00816E3D" w:rsidP="00142B1A">
            <w:pPr>
              <w:jc w:val="both"/>
              <w:rPr>
                <w:bCs/>
                <w:szCs w:val="26"/>
              </w:rPr>
            </w:pPr>
            <w:r w:rsidRPr="00DF19C9">
              <w:rPr>
                <w:bCs/>
                <w:szCs w:val="26"/>
              </w:rPr>
              <w:t>04.06.2026</w:t>
            </w:r>
            <w:r w:rsidR="00AE0083">
              <w:rPr>
                <w:bCs/>
                <w:szCs w:val="26"/>
              </w:rPr>
              <w:t xml:space="preserve">. </w:t>
            </w:r>
            <w:hyperlink r:id="rId8" w:history="1">
              <w:r w:rsidR="00AE0083" w:rsidRPr="004A7244">
                <w:rPr>
                  <w:rStyle w:val="Hyperlink"/>
                  <w:bCs/>
                  <w:szCs w:val="26"/>
                </w:rPr>
                <w:t>https://eformsb.pvs.iub.gov.lv/show/4a9f66e3-c3b1-4320-8a90-fdbaa8df7212</w:t>
              </w:r>
            </w:hyperlink>
            <w:r w:rsidR="00AE0083">
              <w:rPr>
                <w:bCs/>
                <w:szCs w:val="26"/>
              </w:rPr>
              <w:t xml:space="preserve"> </w:t>
            </w:r>
          </w:p>
        </w:tc>
      </w:tr>
    </w:tbl>
    <w:p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E0083" w:rsidRPr="00771DF3" w:rsidTr="000F6E3C">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AE0083" w:rsidRPr="00771DF3" w:rsidRDefault="00AE0083" w:rsidP="000F6E3C">
            <w:pPr>
              <w:jc w:val="both"/>
              <w:rPr>
                <w:b/>
                <w:bCs/>
                <w:sz w:val="23"/>
                <w:szCs w:val="23"/>
              </w:rPr>
            </w:pPr>
            <w:r w:rsidRPr="00771DF3">
              <w:rPr>
                <w:b/>
                <w:bCs/>
                <w:sz w:val="23"/>
                <w:szCs w:val="23"/>
              </w:rPr>
              <w:t>Iepirkuma komisijas sastāvs un tās izveidošanas pamatojums:</w:t>
            </w:r>
          </w:p>
        </w:tc>
      </w:tr>
      <w:tr w:rsidR="00AE0083" w:rsidRPr="00771DF3" w:rsidTr="000F6E3C">
        <w:tc>
          <w:tcPr>
            <w:tcW w:w="5000" w:type="pct"/>
            <w:tcBorders>
              <w:top w:val="nil"/>
              <w:left w:val="single" w:sz="4" w:space="0" w:color="808080" w:themeColor="background1" w:themeShade="80"/>
              <w:bottom w:val="nil"/>
              <w:right w:val="single" w:sz="4" w:space="0" w:color="808080" w:themeColor="background1" w:themeShade="80"/>
            </w:tcBorders>
          </w:tcPr>
          <w:p w:rsidR="00AE0083" w:rsidRPr="00771DF3" w:rsidRDefault="00AE0083" w:rsidP="000F6E3C">
            <w:pPr>
              <w:jc w:val="both"/>
              <w:rPr>
                <w:sz w:val="23"/>
                <w:szCs w:val="23"/>
              </w:rPr>
            </w:pPr>
            <w:r w:rsidRPr="00771DF3">
              <w:rPr>
                <w:sz w:val="23"/>
                <w:szCs w:val="23"/>
              </w:rPr>
              <w:t xml:space="preserve">KOMISIJAS IZVEIDOŠANAS PAMATS: SIA “Daugavpils reģionālā slimnīca” valdes priekšsēdētājas I. Vaivodes un valdes locekles </w:t>
            </w:r>
            <w:r>
              <w:rPr>
                <w:sz w:val="23"/>
                <w:szCs w:val="23"/>
              </w:rPr>
              <w:t>A. </w:t>
            </w:r>
            <w:proofErr w:type="spellStart"/>
            <w:r>
              <w:rPr>
                <w:sz w:val="23"/>
                <w:szCs w:val="23"/>
              </w:rPr>
              <w:t>Birumas</w:t>
            </w:r>
            <w:proofErr w:type="spellEnd"/>
            <w:r>
              <w:rPr>
                <w:sz w:val="23"/>
                <w:szCs w:val="23"/>
              </w:rPr>
              <w:t xml:space="preserve"> 2026. gada 27</w:t>
            </w:r>
            <w:r w:rsidRPr="00771DF3">
              <w:rPr>
                <w:sz w:val="23"/>
                <w:szCs w:val="23"/>
              </w:rPr>
              <w:t>. </w:t>
            </w:r>
            <w:r>
              <w:rPr>
                <w:sz w:val="23"/>
                <w:szCs w:val="23"/>
              </w:rPr>
              <w:t>aprīļa rīkojums Nr. 1.3/5</w:t>
            </w:r>
            <w:r w:rsidRPr="00771DF3">
              <w:rPr>
                <w:sz w:val="23"/>
                <w:szCs w:val="23"/>
              </w:rPr>
              <w:t>2.</w:t>
            </w:r>
          </w:p>
          <w:tbl>
            <w:tblPr>
              <w:tblW w:w="9356" w:type="dxa"/>
              <w:tblInd w:w="34" w:type="dxa"/>
              <w:tblLayout w:type="fixed"/>
              <w:tblLook w:val="0000" w:firstRow="0" w:lastRow="0" w:firstColumn="0" w:lastColumn="0" w:noHBand="0" w:noVBand="0"/>
            </w:tblPr>
            <w:tblGrid>
              <w:gridCol w:w="2836"/>
              <w:gridCol w:w="6520"/>
            </w:tblGrid>
            <w:tr w:rsidR="00AE0083" w:rsidRPr="00771DF3" w:rsidTr="000F6E3C">
              <w:tc>
                <w:tcPr>
                  <w:tcW w:w="2836" w:type="dxa"/>
                </w:tcPr>
                <w:p w:rsidR="00AE0083" w:rsidRPr="00771DF3" w:rsidRDefault="00AE0083" w:rsidP="000F6E3C">
                  <w:pPr>
                    <w:spacing w:after="40"/>
                    <w:ind w:left="-108"/>
                    <w:rPr>
                      <w:sz w:val="23"/>
                      <w:szCs w:val="23"/>
                    </w:rPr>
                  </w:pPr>
                  <w:r w:rsidRPr="00771DF3">
                    <w:rPr>
                      <w:sz w:val="23"/>
                      <w:szCs w:val="23"/>
                    </w:rPr>
                    <w:t>Komisijas priekšsēdētājs:</w:t>
                  </w:r>
                </w:p>
              </w:tc>
              <w:tc>
                <w:tcPr>
                  <w:tcW w:w="6520" w:type="dxa"/>
                </w:tcPr>
                <w:p w:rsidR="00AE0083" w:rsidRPr="00771DF3" w:rsidRDefault="00AE0083" w:rsidP="00AE0083">
                  <w:pPr>
                    <w:spacing w:after="40"/>
                    <w:jc w:val="both"/>
                    <w:rPr>
                      <w:sz w:val="23"/>
                      <w:szCs w:val="23"/>
                    </w:rPr>
                  </w:pPr>
                  <w:r w:rsidRPr="00771DF3">
                    <w:rPr>
                      <w:rFonts w:eastAsia="Calibri"/>
                      <w:sz w:val="23"/>
                      <w:szCs w:val="23"/>
                    </w:rPr>
                    <w:t>J</w:t>
                  </w:r>
                  <w:r>
                    <w:rPr>
                      <w:rFonts w:eastAsia="Calibri"/>
                      <w:sz w:val="23"/>
                      <w:szCs w:val="23"/>
                    </w:rPr>
                    <w:t>. </w:t>
                  </w:r>
                  <w:proofErr w:type="spellStart"/>
                  <w:r w:rsidRPr="00771DF3">
                    <w:rPr>
                      <w:rFonts w:eastAsia="Calibri"/>
                      <w:sz w:val="23"/>
                      <w:szCs w:val="23"/>
                    </w:rPr>
                    <w:t>Artekovs</w:t>
                  </w:r>
                  <w:proofErr w:type="spellEnd"/>
                  <w:r w:rsidRPr="00771DF3">
                    <w:rPr>
                      <w:rFonts w:eastAsia="Calibri"/>
                      <w:sz w:val="23"/>
                      <w:szCs w:val="23"/>
                    </w:rPr>
                    <w:t xml:space="preserve"> – </w:t>
                  </w:r>
                  <w:r w:rsidRPr="00771DF3">
                    <w:rPr>
                      <w:sz w:val="23"/>
                      <w:szCs w:val="23"/>
                    </w:rPr>
                    <w:t>SIA “Daugavpils reģionālā slimnīca”</w:t>
                  </w:r>
                  <w:r w:rsidRPr="00771DF3">
                    <w:rPr>
                      <w:rFonts w:eastAsia="Calibri"/>
                      <w:sz w:val="23"/>
                      <w:szCs w:val="23"/>
                    </w:rPr>
                    <w:t xml:space="preserve"> iepirkumu nodaļas vadītājs</w:t>
                  </w:r>
                  <w:r w:rsidRPr="00771DF3">
                    <w:rPr>
                      <w:sz w:val="23"/>
                      <w:szCs w:val="23"/>
                    </w:rPr>
                    <w:t>,</w:t>
                  </w:r>
                </w:p>
              </w:tc>
            </w:tr>
            <w:tr w:rsidR="00AE0083" w:rsidRPr="00771DF3" w:rsidTr="000F6E3C">
              <w:tc>
                <w:tcPr>
                  <w:tcW w:w="2836" w:type="dxa"/>
                </w:tcPr>
                <w:p w:rsidR="00AE0083" w:rsidRPr="00771DF3" w:rsidRDefault="00AE0083" w:rsidP="000F6E3C">
                  <w:pPr>
                    <w:spacing w:after="40"/>
                    <w:ind w:left="-108"/>
                    <w:rPr>
                      <w:sz w:val="23"/>
                      <w:szCs w:val="23"/>
                    </w:rPr>
                  </w:pPr>
                  <w:r w:rsidRPr="00771DF3">
                    <w:rPr>
                      <w:sz w:val="23"/>
                      <w:szCs w:val="23"/>
                    </w:rPr>
                    <w:t>Komisijas priekšsēdētāja vietniece:</w:t>
                  </w:r>
                </w:p>
              </w:tc>
              <w:tc>
                <w:tcPr>
                  <w:tcW w:w="6520" w:type="dxa"/>
                </w:tcPr>
                <w:p w:rsidR="00AE0083" w:rsidRPr="00771DF3" w:rsidRDefault="00AE0083" w:rsidP="00AE0083">
                  <w:pPr>
                    <w:pStyle w:val="Header"/>
                    <w:spacing w:after="40"/>
                    <w:jc w:val="both"/>
                    <w:rPr>
                      <w:rFonts w:ascii="Times New Roman" w:eastAsia="Calibri" w:hAnsi="Times New Roman"/>
                      <w:sz w:val="23"/>
                      <w:szCs w:val="23"/>
                    </w:rPr>
                  </w:pPr>
                  <w:r w:rsidRPr="00771DF3">
                    <w:rPr>
                      <w:rFonts w:ascii="Times New Roman" w:eastAsia="Calibri" w:hAnsi="Times New Roman"/>
                      <w:sz w:val="23"/>
                      <w:szCs w:val="23"/>
                    </w:rPr>
                    <w:t>J</w:t>
                  </w:r>
                  <w:r>
                    <w:rPr>
                      <w:rFonts w:ascii="Times New Roman" w:eastAsia="Calibri" w:hAnsi="Times New Roman"/>
                      <w:sz w:val="23"/>
                      <w:szCs w:val="23"/>
                    </w:rPr>
                    <w:t>. </w:t>
                  </w:r>
                  <w:r w:rsidRPr="00771DF3">
                    <w:rPr>
                      <w:rFonts w:ascii="Times New Roman" w:eastAsia="Calibri" w:hAnsi="Times New Roman"/>
                      <w:sz w:val="23"/>
                      <w:szCs w:val="23"/>
                    </w:rPr>
                    <w:t xml:space="preserve">Sergejeva - </w:t>
                  </w:r>
                  <w:r w:rsidRPr="00771DF3">
                    <w:rPr>
                      <w:rFonts w:ascii="Times New Roman" w:hAnsi="Times New Roman"/>
                      <w:sz w:val="23"/>
                      <w:szCs w:val="23"/>
                    </w:rPr>
                    <w:t>SIA “Daugavpils reģionālā slimnīca”</w:t>
                  </w:r>
                  <w:r w:rsidRPr="00771DF3">
                    <w:rPr>
                      <w:rFonts w:ascii="Times New Roman" w:eastAsia="Calibri" w:hAnsi="Times New Roman"/>
                      <w:sz w:val="23"/>
                      <w:szCs w:val="23"/>
                    </w:rPr>
                    <w:t xml:space="preserve"> iepirkumu nodaļas vecākā iepirkumu speciāliste,</w:t>
                  </w:r>
                </w:p>
              </w:tc>
            </w:tr>
            <w:tr w:rsidR="00AE0083" w:rsidRPr="00771DF3" w:rsidTr="000F6E3C">
              <w:tc>
                <w:tcPr>
                  <w:tcW w:w="2836" w:type="dxa"/>
                </w:tcPr>
                <w:p w:rsidR="00AE0083" w:rsidRPr="00771DF3" w:rsidRDefault="00AE0083" w:rsidP="000F6E3C">
                  <w:pPr>
                    <w:spacing w:after="40"/>
                    <w:ind w:left="-108"/>
                    <w:rPr>
                      <w:sz w:val="23"/>
                      <w:szCs w:val="23"/>
                    </w:rPr>
                  </w:pPr>
                  <w:r w:rsidRPr="00771DF3">
                    <w:rPr>
                      <w:sz w:val="23"/>
                      <w:szCs w:val="23"/>
                    </w:rPr>
                    <w:t>Komisijas locekļi:</w:t>
                  </w:r>
                </w:p>
              </w:tc>
              <w:tc>
                <w:tcPr>
                  <w:tcW w:w="6520" w:type="dxa"/>
                </w:tcPr>
                <w:p w:rsidR="00AE0083" w:rsidRPr="00771DF3" w:rsidRDefault="00AE0083" w:rsidP="000F6E3C">
                  <w:pPr>
                    <w:tabs>
                      <w:tab w:val="left" w:pos="426"/>
                    </w:tabs>
                    <w:jc w:val="both"/>
                    <w:rPr>
                      <w:sz w:val="23"/>
                      <w:szCs w:val="23"/>
                    </w:rPr>
                  </w:pPr>
                  <w:r w:rsidRPr="00771DF3">
                    <w:rPr>
                      <w:sz w:val="23"/>
                      <w:szCs w:val="23"/>
                    </w:rPr>
                    <w:t>N</w:t>
                  </w:r>
                  <w:r>
                    <w:rPr>
                      <w:sz w:val="23"/>
                      <w:szCs w:val="23"/>
                    </w:rPr>
                    <w:t>. </w:t>
                  </w:r>
                  <w:proofErr w:type="spellStart"/>
                  <w:r w:rsidRPr="00771DF3">
                    <w:rPr>
                      <w:sz w:val="23"/>
                      <w:szCs w:val="23"/>
                    </w:rPr>
                    <w:t>Formanicka</w:t>
                  </w:r>
                  <w:proofErr w:type="spellEnd"/>
                  <w:r w:rsidRPr="00771DF3">
                    <w:rPr>
                      <w:sz w:val="23"/>
                      <w:szCs w:val="23"/>
                    </w:rPr>
                    <w:t xml:space="preserve"> – SIA “Daugavpils reģionālā slimnīca” iepirkumu nodaļas iepirkumu speciāliste,</w:t>
                  </w:r>
                </w:p>
                <w:p w:rsidR="00AE0083" w:rsidRDefault="00AE0083" w:rsidP="000F6E3C">
                  <w:pPr>
                    <w:tabs>
                      <w:tab w:val="left" w:pos="426"/>
                    </w:tabs>
                    <w:jc w:val="both"/>
                    <w:rPr>
                      <w:bCs/>
                      <w:sz w:val="23"/>
                      <w:szCs w:val="23"/>
                    </w:rPr>
                  </w:pPr>
                  <w:r w:rsidRPr="00771DF3">
                    <w:rPr>
                      <w:bCs/>
                      <w:sz w:val="23"/>
                      <w:szCs w:val="23"/>
                    </w:rPr>
                    <w:t>D</w:t>
                  </w:r>
                  <w:r>
                    <w:rPr>
                      <w:bCs/>
                      <w:sz w:val="23"/>
                      <w:szCs w:val="23"/>
                    </w:rPr>
                    <w:t>. </w:t>
                  </w:r>
                  <w:proofErr w:type="spellStart"/>
                  <w:r w:rsidRPr="00771DF3">
                    <w:rPr>
                      <w:bCs/>
                      <w:sz w:val="23"/>
                      <w:szCs w:val="23"/>
                    </w:rPr>
                    <w:t>Garbuzs</w:t>
                  </w:r>
                  <w:proofErr w:type="spellEnd"/>
                  <w:r w:rsidRPr="00771DF3">
                    <w:rPr>
                      <w:sz w:val="23"/>
                      <w:szCs w:val="23"/>
                    </w:rPr>
                    <w:t xml:space="preserve"> – </w:t>
                  </w:r>
                  <w:r w:rsidRPr="00771DF3">
                    <w:rPr>
                      <w:bCs/>
                      <w:sz w:val="23"/>
                      <w:szCs w:val="23"/>
                    </w:rPr>
                    <w:t>SIA “Daugavpils reģionālā slimnīca” reanimācijas un operāciju bloka vadītājs</w:t>
                  </w:r>
                  <w:r>
                    <w:rPr>
                      <w:bCs/>
                      <w:sz w:val="23"/>
                      <w:szCs w:val="23"/>
                    </w:rPr>
                    <w:t xml:space="preserve">, anesteziologs reanimatologs, </w:t>
                  </w:r>
                </w:p>
                <w:p w:rsidR="00AE0083" w:rsidRPr="00771DF3" w:rsidRDefault="00AE0083" w:rsidP="00AE0083">
                  <w:pPr>
                    <w:tabs>
                      <w:tab w:val="left" w:pos="426"/>
                    </w:tabs>
                    <w:jc w:val="both"/>
                    <w:rPr>
                      <w:bCs/>
                      <w:sz w:val="23"/>
                      <w:szCs w:val="23"/>
                    </w:rPr>
                  </w:pPr>
                  <w:r>
                    <w:rPr>
                      <w:bCs/>
                      <w:sz w:val="22"/>
                      <w:szCs w:val="22"/>
                    </w:rPr>
                    <w:t>V</w:t>
                  </w:r>
                  <w:r>
                    <w:rPr>
                      <w:bCs/>
                      <w:sz w:val="22"/>
                      <w:szCs w:val="22"/>
                    </w:rPr>
                    <w:t>. </w:t>
                  </w:r>
                  <w:r>
                    <w:rPr>
                      <w:bCs/>
                      <w:sz w:val="22"/>
                      <w:szCs w:val="22"/>
                    </w:rPr>
                    <w:t>Ivanovs - SIA “Daugavpils reģionālā slimnīca” Medicīnas iekārtu daļas medicīnas iekārtu inženieris</w:t>
                  </w:r>
                  <w:r>
                    <w:rPr>
                      <w:bCs/>
                      <w:sz w:val="22"/>
                      <w:szCs w:val="22"/>
                    </w:rPr>
                    <w:t>.</w:t>
                  </w:r>
                </w:p>
              </w:tc>
            </w:tr>
          </w:tbl>
          <w:p w:rsidR="00AE0083" w:rsidRPr="00771DF3" w:rsidRDefault="00AE0083" w:rsidP="000F6E3C">
            <w:pPr>
              <w:jc w:val="both"/>
              <w:rPr>
                <w:bCs/>
                <w:sz w:val="23"/>
                <w:szCs w:val="23"/>
              </w:rPr>
            </w:pPr>
          </w:p>
        </w:tc>
      </w:tr>
    </w:tbl>
    <w:p w:rsidR="00AE0083" w:rsidRDefault="00AE0083"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32A40"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441757" w:rsidRPr="00AE1131" w:rsidRDefault="00816E3D" w:rsidP="00142B1A">
            <w:pPr>
              <w:rPr>
                <w:bCs/>
                <w:szCs w:val="26"/>
              </w:rPr>
            </w:pPr>
            <w:r>
              <w:rPr>
                <w:b/>
                <w:bCs/>
              </w:rPr>
              <w:t xml:space="preserve">Iepirkuma dokumentācijas sagatavotāju saraksts: </w:t>
            </w:r>
          </w:p>
        </w:tc>
      </w:tr>
      <w:tr w:rsidR="00C32A40"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441757" w:rsidRPr="00AE1131" w:rsidRDefault="00AE0083" w:rsidP="00AE0083">
            <w:pPr>
              <w:jc w:val="both"/>
              <w:rPr>
                <w:bCs/>
                <w:szCs w:val="26"/>
              </w:rPr>
            </w:pPr>
            <w:r>
              <w:rPr>
                <w:bCs/>
                <w:szCs w:val="26"/>
              </w:rPr>
              <w:lastRenderedPageBreak/>
              <w:t>J. Sergejeva, S. Buzajeva</w:t>
            </w:r>
          </w:p>
        </w:tc>
      </w:tr>
    </w:tbl>
    <w:p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C32A40" w:rsidTr="00142B1A">
        <w:tc>
          <w:tcPr>
            <w:tcW w:w="5000" w:type="pct"/>
            <w:tcBorders>
              <w:bottom w:val="nil"/>
            </w:tcBorders>
            <w:shd w:val="clear" w:color="auto" w:fill="D9D9D9" w:themeFill="background1" w:themeFillShade="D9"/>
          </w:tcPr>
          <w:p w:rsidR="00441757" w:rsidRPr="00AE1131" w:rsidRDefault="00816E3D" w:rsidP="00AE0083">
            <w:pPr>
              <w:jc w:val="both"/>
              <w:rPr>
                <w:bCs/>
                <w:szCs w:val="26"/>
              </w:rPr>
            </w:pPr>
            <w:r>
              <w:rPr>
                <w:b/>
                <w:bCs/>
              </w:rPr>
              <w:t>Piedāvājumu</w:t>
            </w:r>
            <w:r w:rsidR="00AE0083">
              <w:rPr>
                <w:b/>
                <w:bCs/>
              </w:rPr>
              <w:t xml:space="preserve"> </w:t>
            </w:r>
            <w:r>
              <w:rPr>
                <w:b/>
                <w:bCs/>
              </w:rPr>
              <w:t xml:space="preserve">iesniegšanas termiņi (arī pamatojums </w:t>
            </w:r>
            <w:r>
              <w:rPr>
                <w:b/>
                <w:bCs/>
              </w:rPr>
              <w:t>piedāvājumu/pieteikumu iesniegšanas termiņa samazinājumam (t.sk. steidzamībai), ja tāds veikts):</w:t>
            </w:r>
          </w:p>
        </w:tc>
      </w:tr>
      <w:tr w:rsidR="00C32A40" w:rsidTr="00142B1A">
        <w:tc>
          <w:tcPr>
            <w:tcW w:w="5000" w:type="pct"/>
            <w:tcBorders>
              <w:top w:val="nil"/>
              <w:bottom w:val="single" w:sz="4" w:space="0" w:color="808080" w:themeColor="background1" w:themeShade="80"/>
            </w:tcBorders>
          </w:tcPr>
          <w:p w:rsidR="00441757" w:rsidRPr="001D1166" w:rsidRDefault="00816E3D" w:rsidP="00142B1A">
            <w:pPr>
              <w:jc w:val="both"/>
              <w:rPr>
                <w:lang w:eastAsia="lv-LV"/>
              </w:rPr>
            </w:pPr>
            <w:r w:rsidRPr="001D1166">
              <w:rPr>
                <w:lang w:eastAsia="lv-LV"/>
              </w:rPr>
              <w:t>Piedāvājumu iesniegšanas termiņš: 29.06.2026. plkst. 09:00</w:t>
            </w:r>
          </w:p>
        </w:tc>
      </w:tr>
    </w:tbl>
    <w:p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C32A40"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441757" w:rsidRPr="00AE1131" w:rsidRDefault="00816E3D" w:rsidP="00142B1A">
            <w:pPr>
              <w:rPr>
                <w:bCs/>
                <w:szCs w:val="26"/>
              </w:rPr>
            </w:pPr>
            <w:r>
              <w:rPr>
                <w:b/>
                <w:bCs/>
              </w:rPr>
              <w:t>Pretendentu nosaukumi, kas iesnieguši piedāvājumus un to piedāvātās cenas:</w:t>
            </w:r>
            <w:r>
              <w:rPr>
                <w:lang w:eastAsia="lv-LV"/>
              </w:rPr>
              <w:t xml:space="preserve"> </w:t>
            </w:r>
          </w:p>
        </w:tc>
      </w:tr>
      <w:tr w:rsidR="00C32A40" w:rsidTr="00142B1A">
        <w:tc>
          <w:tcPr>
            <w:tcW w:w="284" w:type="dxa"/>
            <w:tcBorders>
              <w:left w:val="single" w:sz="4" w:space="0" w:color="A6A6A6" w:themeColor="background1" w:themeShade="A6"/>
            </w:tcBorders>
          </w:tcPr>
          <w:p w:rsidR="00441757" w:rsidRPr="00D84864" w:rsidRDefault="00441757" w:rsidP="00142B1A">
            <w:pPr>
              <w:rPr>
                <w:bCs/>
                <w:sz w:val="2"/>
                <w:szCs w:val="2"/>
              </w:rPr>
            </w:pPr>
          </w:p>
          <w:p w:rsidR="00441757" w:rsidRDefault="00441757" w:rsidP="00142B1A">
            <w:pPr>
              <w:rPr>
                <w:bCs/>
                <w:szCs w:val="26"/>
              </w:rPr>
            </w:pPr>
          </w:p>
        </w:tc>
        <w:tc>
          <w:tcPr>
            <w:tcW w:w="9072" w:type="dxa"/>
            <w:gridSpan w:val="2"/>
            <w:tcBorders>
              <w:bottom w:val="single" w:sz="4" w:space="0" w:color="A6A6A6" w:themeColor="background1" w:themeShade="A6"/>
            </w:tcBorders>
          </w:tcPr>
          <w:p w:rsidR="00441757" w:rsidRDefault="00816E3D"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rsidR="00441757" w:rsidRDefault="00441757" w:rsidP="00142B1A">
            <w:pPr>
              <w:rPr>
                <w:bCs/>
                <w:szCs w:val="26"/>
              </w:rPr>
            </w:pPr>
          </w:p>
        </w:tc>
      </w:tr>
      <w:tr w:rsidR="00C32A40" w:rsidTr="00142B1A">
        <w:tc>
          <w:tcPr>
            <w:tcW w:w="284" w:type="dxa"/>
            <w:tcBorders>
              <w:left w:val="single" w:sz="4" w:space="0" w:color="A6A6A6" w:themeColor="background1" w:themeShade="A6"/>
              <w:right w:val="single" w:sz="4" w:space="0" w:color="A6A6A6" w:themeColor="background1" w:themeShade="A6"/>
            </w:tcBorders>
          </w:tcPr>
          <w:p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441757" w:rsidRDefault="00816E3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441757" w:rsidRPr="0088711B" w:rsidRDefault="00816E3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441757" w:rsidRDefault="00441757" w:rsidP="00142B1A">
            <w:pPr>
              <w:rPr>
                <w:bCs/>
                <w:szCs w:val="26"/>
              </w:rPr>
            </w:pPr>
          </w:p>
        </w:tc>
      </w:tr>
      <w:tr w:rsidR="00C32A40" w:rsidTr="00142B1A">
        <w:tc>
          <w:tcPr>
            <w:tcW w:w="284" w:type="dxa"/>
            <w:tcBorders>
              <w:left w:val="single" w:sz="4" w:space="0" w:color="A6A6A6" w:themeColor="background1" w:themeShade="A6"/>
              <w:right w:val="single" w:sz="4" w:space="0" w:color="A6A6A6" w:themeColor="background1" w:themeShade="A6"/>
            </w:tcBorders>
          </w:tcPr>
          <w:p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41757" w:rsidRDefault="00816E3D" w:rsidP="00142B1A">
            <w:pPr>
              <w:rPr>
                <w:bCs/>
                <w:szCs w:val="26"/>
              </w:rPr>
            </w:pPr>
            <w:r w:rsidRPr="009B762B">
              <w:rPr>
                <w:bCs/>
                <w:szCs w:val="26"/>
              </w:rPr>
              <w:t>"</w:t>
            </w:r>
            <w:proofErr w:type="spellStart"/>
            <w:r w:rsidRPr="009B762B">
              <w:rPr>
                <w:bCs/>
                <w:szCs w:val="26"/>
              </w:rPr>
              <w:t>Magnum</w:t>
            </w:r>
            <w:proofErr w:type="spellEnd"/>
            <w:r w:rsidRPr="009B762B">
              <w:rPr>
                <w:bCs/>
                <w:szCs w:val="26"/>
              </w:rPr>
              <w:t xml:space="preserve">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41757" w:rsidRDefault="00816E3D" w:rsidP="00142B1A">
            <w:pPr>
              <w:rPr>
                <w:bCs/>
                <w:szCs w:val="26"/>
              </w:rPr>
            </w:pPr>
            <w:r w:rsidRPr="00284A9F">
              <w:rPr>
                <w:bCs/>
                <w:szCs w:val="26"/>
              </w:rPr>
              <w:t>EUR 67470</w:t>
            </w:r>
          </w:p>
        </w:tc>
        <w:tc>
          <w:tcPr>
            <w:tcW w:w="284" w:type="dxa"/>
            <w:tcBorders>
              <w:left w:val="single" w:sz="4" w:space="0" w:color="A6A6A6" w:themeColor="background1" w:themeShade="A6"/>
              <w:right w:val="single" w:sz="4" w:space="0" w:color="A6A6A6" w:themeColor="background1" w:themeShade="A6"/>
            </w:tcBorders>
          </w:tcPr>
          <w:p w:rsidR="00441757" w:rsidRPr="001D05DB" w:rsidRDefault="00441757" w:rsidP="00142B1A">
            <w:pPr>
              <w:rPr>
                <w:bCs/>
                <w:sz w:val="4"/>
                <w:szCs w:val="4"/>
              </w:rPr>
            </w:pPr>
          </w:p>
        </w:tc>
      </w:tr>
      <w:tr w:rsidR="00C32A40" w:rsidTr="00142B1A">
        <w:tc>
          <w:tcPr>
            <w:tcW w:w="284" w:type="dxa"/>
            <w:tcBorders>
              <w:left w:val="single" w:sz="4" w:space="0" w:color="A6A6A6" w:themeColor="background1" w:themeShade="A6"/>
              <w:right w:val="single" w:sz="4" w:space="0" w:color="A6A6A6" w:themeColor="background1" w:themeShade="A6"/>
            </w:tcBorders>
          </w:tcPr>
          <w:p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41757" w:rsidRDefault="00816E3D" w:rsidP="00142B1A">
            <w:pPr>
              <w:rPr>
                <w:bCs/>
                <w:szCs w:val="26"/>
              </w:rPr>
            </w:pPr>
            <w:r w:rsidRPr="009B762B">
              <w:rPr>
                <w:bCs/>
                <w:szCs w:val="26"/>
              </w:rPr>
              <w:t>"Recipe Plus" 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41757" w:rsidRDefault="00816E3D" w:rsidP="00142B1A">
            <w:pPr>
              <w:rPr>
                <w:bCs/>
                <w:szCs w:val="26"/>
              </w:rPr>
            </w:pPr>
            <w:r w:rsidRPr="00284A9F">
              <w:rPr>
                <w:bCs/>
                <w:szCs w:val="26"/>
              </w:rPr>
              <w:t>EUR 62984</w:t>
            </w:r>
          </w:p>
        </w:tc>
        <w:tc>
          <w:tcPr>
            <w:tcW w:w="284" w:type="dxa"/>
            <w:tcBorders>
              <w:left w:val="single" w:sz="4" w:space="0" w:color="A6A6A6" w:themeColor="background1" w:themeShade="A6"/>
              <w:right w:val="single" w:sz="4" w:space="0" w:color="A6A6A6" w:themeColor="background1" w:themeShade="A6"/>
            </w:tcBorders>
          </w:tcPr>
          <w:p w:rsidR="00441757" w:rsidRPr="001D05DB" w:rsidRDefault="00441757" w:rsidP="00142B1A">
            <w:pPr>
              <w:rPr>
                <w:bCs/>
                <w:sz w:val="4"/>
                <w:szCs w:val="4"/>
              </w:rPr>
            </w:pPr>
          </w:p>
        </w:tc>
      </w:tr>
      <w:tr w:rsidR="00C32A40" w:rsidTr="00142B1A">
        <w:tc>
          <w:tcPr>
            <w:tcW w:w="284" w:type="dxa"/>
            <w:tcBorders>
              <w:left w:val="single" w:sz="4" w:space="0" w:color="A6A6A6" w:themeColor="background1" w:themeShade="A6"/>
              <w:right w:val="single" w:sz="4" w:space="0" w:color="A6A6A6" w:themeColor="background1" w:themeShade="A6"/>
            </w:tcBorders>
          </w:tcPr>
          <w:p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41757" w:rsidRDefault="00816E3D" w:rsidP="00142B1A">
            <w:pPr>
              <w:rPr>
                <w:bCs/>
                <w:szCs w:val="26"/>
              </w:rPr>
            </w:pPr>
            <w:r w:rsidRPr="009B762B">
              <w:rPr>
                <w:bCs/>
                <w:szCs w:val="26"/>
              </w:rPr>
              <w:t>"Vakcīna"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41757" w:rsidRDefault="00816E3D" w:rsidP="00142B1A">
            <w:pPr>
              <w:rPr>
                <w:bCs/>
                <w:szCs w:val="26"/>
              </w:rPr>
            </w:pPr>
            <w:r w:rsidRPr="00284A9F">
              <w:rPr>
                <w:bCs/>
                <w:szCs w:val="26"/>
              </w:rPr>
              <w:t>EUR 76452.9</w:t>
            </w:r>
          </w:p>
        </w:tc>
        <w:tc>
          <w:tcPr>
            <w:tcW w:w="284" w:type="dxa"/>
            <w:tcBorders>
              <w:left w:val="single" w:sz="4" w:space="0" w:color="A6A6A6" w:themeColor="background1" w:themeShade="A6"/>
              <w:right w:val="single" w:sz="4" w:space="0" w:color="A6A6A6" w:themeColor="background1" w:themeShade="A6"/>
            </w:tcBorders>
          </w:tcPr>
          <w:p w:rsidR="00441757" w:rsidRPr="001D05DB" w:rsidRDefault="00441757" w:rsidP="00142B1A">
            <w:pPr>
              <w:rPr>
                <w:bCs/>
                <w:sz w:val="4"/>
                <w:szCs w:val="4"/>
              </w:rPr>
            </w:pPr>
          </w:p>
        </w:tc>
      </w:tr>
      <w:tr w:rsidR="00C32A40" w:rsidTr="00142B1A">
        <w:tc>
          <w:tcPr>
            <w:tcW w:w="284" w:type="dxa"/>
            <w:tcBorders>
              <w:left w:val="single" w:sz="4" w:space="0" w:color="A6A6A6" w:themeColor="background1" w:themeShade="A6"/>
            </w:tcBorders>
          </w:tcPr>
          <w:p w:rsidR="00441757" w:rsidRDefault="00441757" w:rsidP="00142B1A">
            <w:pPr>
              <w:rPr>
                <w:bCs/>
                <w:szCs w:val="26"/>
              </w:rPr>
            </w:pPr>
          </w:p>
        </w:tc>
        <w:tc>
          <w:tcPr>
            <w:tcW w:w="9072" w:type="dxa"/>
            <w:gridSpan w:val="2"/>
          </w:tcPr>
          <w:p w:rsidR="00441757" w:rsidRPr="00D530A4" w:rsidRDefault="00441757" w:rsidP="00142B1A">
            <w:pPr>
              <w:rPr>
                <w:bCs/>
                <w:sz w:val="4"/>
                <w:szCs w:val="4"/>
              </w:rPr>
            </w:pPr>
          </w:p>
        </w:tc>
        <w:tc>
          <w:tcPr>
            <w:tcW w:w="284" w:type="dxa"/>
          </w:tcPr>
          <w:p w:rsidR="00441757" w:rsidRPr="00D530A4" w:rsidRDefault="00441757" w:rsidP="00142B1A">
            <w:pPr>
              <w:rPr>
                <w:bCs/>
                <w:sz w:val="4"/>
                <w:szCs w:val="4"/>
              </w:rPr>
            </w:pPr>
          </w:p>
        </w:tc>
      </w:tr>
      <w:tr w:rsidR="00C32A40" w:rsidTr="00142B1A">
        <w:tc>
          <w:tcPr>
            <w:tcW w:w="284" w:type="dxa"/>
            <w:tcBorders>
              <w:top w:val="nil"/>
              <w:left w:val="single" w:sz="4" w:space="0" w:color="A6A6A6" w:themeColor="background1" w:themeShade="A6"/>
              <w:bottom w:val="single" w:sz="4" w:space="0" w:color="A6A6A6" w:themeColor="background1" w:themeShade="A6"/>
            </w:tcBorders>
          </w:tcPr>
          <w:p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441757" w:rsidRPr="009066B3" w:rsidRDefault="00441757" w:rsidP="00142B1A">
            <w:pPr>
              <w:rPr>
                <w:bCs/>
                <w:sz w:val="4"/>
                <w:szCs w:val="4"/>
              </w:rPr>
            </w:pPr>
          </w:p>
        </w:tc>
      </w:tr>
    </w:tbl>
    <w:p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C32A40" w:rsidTr="00142B1A">
        <w:tc>
          <w:tcPr>
            <w:tcW w:w="5000" w:type="pct"/>
            <w:tcBorders>
              <w:bottom w:val="nil"/>
            </w:tcBorders>
            <w:shd w:val="clear" w:color="auto" w:fill="D9D9D9" w:themeFill="background1" w:themeFillShade="D9"/>
          </w:tcPr>
          <w:p w:rsidR="00441757" w:rsidRPr="00AE1131" w:rsidRDefault="00816E3D" w:rsidP="00142B1A">
            <w:pPr>
              <w:rPr>
                <w:bCs/>
                <w:szCs w:val="26"/>
              </w:rPr>
            </w:pPr>
            <w:r>
              <w:rPr>
                <w:b/>
                <w:bCs/>
              </w:rPr>
              <w:t>Pieteikumu un/vai piedāvājumu atvēršanas vieta, datums un laiks:</w:t>
            </w:r>
            <w:r>
              <w:rPr>
                <w:lang w:eastAsia="lv-LV"/>
              </w:rPr>
              <w:t xml:space="preserve"> </w:t>
            </w:r>
          </w:p>
        </w:tc>
      </w:tr>
      <w:tr w:rsidR="00C32A40" w:rsidTr="00142B1A">
        <w:tc>
          <w:tcPr>
            <w:tcW w:w="5000" w:type="pct"/>
            <w:tcBorders>
              <w:top w:val="nil"/>
              <w:bottom w:val="single" w:sz="4" w:space="0" w:color="A6A6A6" w:themeColor="background1" w:themeShade="A6"/>
            </w:tcBorders>
          </w:tcPr>
          <w:p w:rsidR="00441757" w:rsidRPr="00AE1131" w:rsidRDefault="00816E3D" w:rsidP="00142B1A">
            <w:pPr>
              <w:jc w:val="both"/>
              <w:rPr>
                <w:bCs/>
                <w:szCs w:val="26"/>
              </w:rPr>
            </w:pPr>
            <w:r w:rsidRPr="00AE1131">
              <w:rPr>
                <w:bCs/>
                <w:szCs w:val="26"/>
              </w:rPr>
              <w:t xml:space="preserve">Daugavpils, Vasarnīcu 20 </w:t>
            </w:r>
            <w:r w:rsidRPr="00AE1131">
              <w:rPr>
                <w:bCs/>
                <w:szCs w:val="26"/>
              </w:rPr>
              <w:t>(LATVIJA), LV-5417</w:t>
            </w:r>
            <w:r>
              <w:rPr>
                <w:bCs/>
                <w:szCs w:val="26"/>
              </w:rPr>
              <w:t xml:space="preserve">, </w:t>
            </w:r>
            <w:r w:rsidRPr="00E82A7D">
              <w:rPr>
                <w:bCs/>
                <w:szCs w:val="26"/>
              </w:rPr>
              <w:t>29.06.2026 13:00</w:t>
            </w:r>
          </w:p>
        </w:tc>
      </w:tr>
    </w:tbl>
    <w:p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6521"/>
        <w:gridCol w:w="2551"/>
        <w:gridCol w:w="284"/>
      </w:tblGrid>
      <w:tr w:rsidR="00C32A40"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441757" w:rsidRPr="00AE1131" w:rsidRDefault="00816E3D"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C32A40" w:rsidTr="00142B1A">
        <w:tc>
          <w:tcPr>
            <w:tcW w:w="284" w:type="dxa"/>
            <w:tcBorders>
              <w:left w:val="single" w:sz="4" w:space="0" w:color="A6A6A6" w:themeColor="background1" w:themeShade="A6"/>
            </w:tcBorders>
          </w:tcPr>
          <w:p w:rsidR="00441757" w:rsidRDefault="00441757" w:rsidP="00142B1A">
            <w:pPr>
              <w:rPr>
                <w:bCs/>
                <w:szCs w:val="26"/>
              </w:rPr>
            </w:pPr>
          </w:p>
        </w:tc>
        <w:tc>
          <w:tcPr>
            <w:tcW w:w="9072" w:type="dxa"/>
            <w:gridSpan w:val="2"/>
          </w:tcPr>
          <w:p w:rsidR="00441757" w:rsidRDefault="00441757" w:rsidP="00142B1A">
            <w:pPr>
              <w:rPr>
                <w:bCs/>
                <w:szCs w:val="26"/>
              </w:rPr>
            </w:pPr>
          </w:p>
        </w:tc>
        <w:tc>
          <w:tcPr>
            <w:tcW w:w="284" w:type="dxa"/>
            <w:tcBorders>
              <w:right w:val="single" w:sz="4" w:space="0" w:color="A6A6A6" w:themeColor="background1" w:themeShade="A6"/>
            </w:tcBorders>
          </w:tcPr>
          <w:p w:rsidR="00441757" w:rsidRDefault="00441757" w:rsidP="00142B1A">
            <w:pPr>
              <w:rPr>
                <w:bCs/>
                <w:szCs w:val="26"/>
              </w:rPr>
            </w:pPr>
          </w:p>
        </w:tc>
      </w:tr>
      <w:tr w:rsidR="00AE0083" w:rsidTr="00680A94">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AE0083" w:rsidRDefault="00AE0083" w:rsidP="00142B1A">
            <w:pPr>
              <w:rPr>
                <w:b/>
                <w:bCs/>
                <w:szCs w:val="26"/>
              </w:rPr>
            </w:pPr>
          </w:p>
        </w:tc>
        <w:tc>
          <w:tcPr>
            <w:tcW w:w="6521" w:type="dxa"/>
            <w:shd w:val="clear" w:color="auto" w:fill="D9D9D9" w:themeFill="background1" w:themeFillShade="D9"/>
          </w:tcPr>
          <w:p w:rsidR="00AE0083" w:rsidRDefault="00AE0083" w:rsidP="00142B1A">
            <w:pPr>
              <w:jc w:val="center"/>
              <w:rPr>
                <w:b/>
                <w:bCs/>
                <w:szCs w:val="26"/>
              </w:rPr>
            </w:pPr>
            <w:r w:rsidRPr="00C52ADB">
              <w:rPr>
                <w:b/>
                <w:bCs/>
                <w:szCs w:val="26"/>
              </w:rPr>
              <w:t>Pretendent</w:t>
            </w:r>
            <w:r>
              <w:rPr>
                <w:b/>
                <w:bCs/>
                <w:szCs w:val="26"/>
              </w:rPr>
              <w:t>a nosaukums</w:t>
            </w:r>
          </w:p>
        </w:tc>
        <w:tc>
          <w:tcPr>
            <w:tcW w:w="2551" w:type="dxa"/>
            <w:tcBorders>
              <w:bottom w:val="single" w:sz="4" w:space="0" w:color="A6A6A6" w:themeColor="background1" w:themeShade="A6"/>
            </w:tcBorders>
            <w:shd w:val="clear" w:color="auto" w:fill="D9D9D9" w:themeFill="background1" w:themeFillShade="D9"/>
          </w:tcPr>
          <w:p w:rsidR="00AE0083" w:rsidRDefault="00AE0083" w:rsidP="00142B1A">
            <w:pPr>
              <w:jc w:val="center"/>
              <w:rPr>
                <w:b/>
                <w:bCs/>
                <w:szCs w:val="26"/>
              </w:rPr>
            </w:pPr>
            <w:r>
              <w:rPr>
                <w:b/>
                <w:bCs/>
                <w:szCs w:val="26"/>
              </w:rPr>
              <w:t>Līgumcena</w:t>
            </w:r>
          </w:p>
          <w:p w:rsidR="00AE0083" w:rsidRDefault="00AE0083" w:rsidP="00142B1A">
            <w:pPr>
              <w:jc w:val="center"/>
              <w:rPr>
                <w:b/>
                <w:bCs/>
                <w:szCs w:val="26"/>
              </w:rPr>
            </w:pPr>
            <w:r>
              <w:rPr>
                <w:b/>
                <w:bCs/>
                <w:szCs w:val="26"/>
              </w:rPr>
              <w:t>(vispārīgā vienošanās)</w:t>
            </w:r>
          </w:p>
        </w:tc>
        <w:tc>
          <w:tcPr>
            <w:tcW w:w="284" w:type="dxa"/>
            <w:tcBorders>
              <w:top w:val="nil"/>
              <w:bottom w:val="nil"/>
            </w:tcBorders>
          </w:tcPr>
          <w:p w:rsidR="00AE0083" w:rsidRDefault="00AE0083" w:rsidP="00142B1A">
            <w:pPr>
              <w:rPr>
                <w:b/>
                <w:bCs/>
                <w:szCs w:val="26"/>
              </w:rPr>
            </w:pPr>
          </w:p>
        </w:tc>
      </w:tr>
      <w:tr w:rsidR="00AE0083" w:rsidTr="0033178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AE0083" w:rsidRPr="005E48A4" w:rsidRDefault="00AE0083" w:rsidP="00142B1A">
            <w:pPr>
              <w:rPr>
                <w:bCs/>
                <w:sz w:val="4"/>
                <w:szCs w:val="4"/>
              </w:rPr>
            </w:pPr>
          </w:p>
          <w:p w:rsidR="00AE0083" w:rsidRPr="001477DE" w:rsidRDefault="00AE0083" w:rsidP="00142B1A">
            <w:pPr>
              <w:rPr>
                <w:b/>
                <w:bCs/>
                <w:sz w:val="4"/>
                <w:szCs w:val="4"/>
              </w:rPr>
            </w:pPr>
          </w:p>
        </w:tc>
        <w:tc>
          <w:tcPr>
            <w:tcW w:w="6521" w:type="dxa"/>
            <w:tcBorders>
              <w:bottom w:val="single" w:sz="4" w:space="0" w:color="A6A6A6" w:themeColor="background1" w:themeShade="A6"/>
            </w:tcBorders>
          </w:tcPr>
          <w:p w:rsidR="00AE0083" w:rsidRPr="00867069" w:rsidRDefault="00AE0083" w:rsidP="00142B1A">
            <w:pPr>
              <w:rPr>
                <w:bCs/>
                <w:szCs w:val="26"/>
              </w:rPr>
            </w:pPr>
            <w:r w:rsidRPr="005E48A4">
              <w:rPr>
                <w:bCs/>
                <w:szCs w:val="26"/>
              </w:rPr>
              <w:t>"</w:t>
            </w:r>
            <w:proofErr w:type="spellStart"/>
            <w:r w:rsidRPr="005E48A4">
              <w:rPr>
                <w:bCs/>
                <w:szCs w:val="26"/>
              </w:rPr>
              <w:t>Magnum</w:t>
            </w:r>
            <w:proofErr w:type="spellEnd"/>
            <w:r w:rsidRPr="005E48A4">
              <w:rPr>
                <w:bCs/>
                <w:szCs w:val="26"/>
              </w:rPr>
              <w:t xml:space="preserve"> Medical" SIA</w:t>
            </w:r>
          </w:p>
        </w:tc>
        <w:tc>
          <w:tcPr>
            <w:tcW w:w="2551" w:type="dxa"/>
            <w:vMerge w:val="restart"/>
            <w:tcBorders>
              <w:top w:val="single" w:sz="4" w:space="0" w:color="A6A6A6" w:themeColor="background1" w:themeShade="A6"/>
            </w:tcBorders>
          </w:tcPr>
          <w:p w:rsidR="00AE0083" w:rsidRDefault="00AE0083" w:rsidP="00142B1A">
            <w:pPr>
              <w:rPr>
                <w:b/>
                <w:bCs/>
                <w:sz w:val="4"/>
                <w:szCs w:val="4"/>
              </w:rPr>
            </w:pPr>
          </w:p>
          <w:p w:rsidR="00AE0083" w:rsidRDefault="00AE0083" w:rsidP="00142B1A">
            <w:pPr>
              <w:rPr>
                <w:b/>
                <w:bCs/>
                <w:sz w:val="4"/>
                <w:szCs w:val="4"/>
              </w:rPr>
            </w:pPr>
          </w:p>
          <w:p w:rsidR="00AE0083" w:rsidRDefault="00AE0083" w:rsidP="00142B1A">
            <w:pPr>
              <w:rPr>
                <w:b/>
                <w:bCs/>
                <w:sz w:val="4"/>
                <w:szCs w:val="4"/>
              </w:rPr>
            </w:pPr>
          </w:p>
          <w:p w:rsidR="00AE0083" w:rsidRDefault="00AE0083" w:rsidP="00AE0083">
            <w:pPr>
              <w:jc w:val="center"/>
              <w:rPr>
                <w:b/>
                <w:bCs/>
              </w:rPr>
            </w:pPr>
            <w:r>
              <w:rPr>
                <w:b/>
                <w:bCs/>
              </w:rPr>
              <w:t xml:space="preserve">100 000.00 </w:t>
            </w:r>
          </w:p>
          <w:p w:rsidR="00AE0083" w:rsidRPr="00AE0083" w:rsidRDefault="00AE0083" w:rsidP="00AE0083">
            <w:pPr>
              <w:jc w:val="center"/>
              <w:rPr>
                <w:b/>
                <w:bCs/>
              </w:rPr>
            </w:pPr>
            <w:r>
              <w:rPr>
                <w:b/>
                <w:bCs/>
              </w:rPr>
              <w:t>EUR bez PVN</w:t>
            </w:r>
          </w:p>
        </w:tc>
        <w:tc>
          <w:tcPr>
            <w:tcW w:w="284" w:type="dxa"/>
            <w:tcBorders>
              <w:top w:val="nil"/>
              <w:bottom w:val="nil"/>
            </w:tcBorders>
          </w:tcPr>
          <w:p w:rsidR="00AE0083" w:rsidRPr="005E48A4" w:rsidRDefault="00AE0083" w:rsidP="00142B1A">
            <w:pPr>
              <w:rPr>
                <w:bCs/>
                <w:sz w:val="4"/>
                <w:szCs w:val="4"/>
              </w:rPr>
            </w:pPr>
          </w:p>
          <w:p w:rsidR="00AE0083" w:rsidRPr="001477DE" w:rsidRDefault="00AE0083" w:rsidP="00142B1A">
            <w:pPr>
              <w:rPr>
                <w:b/>
                <w:bCs/>
                <w:sz w:val="4"/>
                <w:szCs w:val="4"/>
              </w:rPr>
            </w:pPr>
          </w:p>
        </w:tc>
      </w:tr>
      <w:tr w:rsidR="00AE0083" w:rsidTr="000B7A0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AE0083" w:rsidRPr="005E48A4" w:rsidRDefault="00AE0083" w:rsidP="00142B1A">
            <w:pPr>
              <w:rPr>
                <w:bCs/>
                <w:sz w:val="4"/>
                <w:szCs w:val="4"/>
              </w:rPr>
            </w:pPr>
          </w:p>
          <w:p w:rsidR="00AE0083" w:rsidRPr="001477DE" w:rsidRDefault="00AE0083" w:rsidP="00142B1A">
            <w:pPr>
              <w:rPr>
                <w:b/>
                <w:bCs/>
                <w:sz w:val="4"/>
                <w:szCs w:val="4"/>
              </w:rPr>
            </w:pPr>
          </w:p>
        </w:tc>
        <w:tc>
          <w:tcPr>
            <w:tcW w:w="6521" w:type="dxa"/>
            <w:tcBorders>
              <w:bottom w:val="single" w:sz="4" w:space="0" w:color="A6A6A6" w:themeColor="background1" w:themeShade="A6"/>
            </w:tcBorders>
          </w:tcPr>
          <w:p w:rsidR="00AE0083" w:rsidRPr="00867069" w:rsidRDefault="00AE0083" w:rsidP="00142B1A">
            <w:pPr>
              <w:rPr>
                <w:bCs/>
                <w:szCs w:val="26"/>
              </w:rPr>
            </w:pPr>
            <w:r w:rsidRPr="005E48A4">
              <w:rPr>
                <w:bCs/>
                <w:szCs w:val="26"/>
              </w:rPr>
              <w:t>"Recipe Plus" AS</w:t>
            </w:r>
          </w:p>
        </w:tc>
        <w:tc>
          <w:tcPr>
            <w:tcW w:w="2551" w:type="dxa"/>
            <w:vMerge/>
          </w:tcPr>
          <w:p w:rsidR="00AE0083" w:rsidRPr="00C535AF" w:rsidRDefault="00AE0083" w:rsidP="00142B1A">
            <w:pPr>
              <w:rPr>
                <w:b/>
                <w:bCs/>
                <w:sz w:val="4"/>
                <w:szCs w:val="4"/>
              </w:rPr>
            </w:pPr>
          </w:p>
        </w:tc>
        <w:tc>
          <w:tcPr>
            <w:tcW w:w="284" w:type="dxa"/>
            <w:tcBorders>
              <w:top w:val="nil"/>
              <w:bottom w:val="nil"/>
            </w:tcBorders>
          </w:tcPr>
          <w:p w:rsidR="00AE0083" w:rsidRPr="005E48A4" w:rsidRDefault="00AE0083" w:rsidP="00142B1A">
            <w:pPr>
              <w:rPr>
                <w:bCs/>
                <w:sz w:val="4"/>
                <w:szCs w:val="4"/>
              </w:rPr>
            </w:pPr>
          </w:p>
          <w:p w:rsidR="00AE0083" w:rsidRPr="001477DE" w:rsidRDefault="00AE0083" w:rsidP="00142B1A">
            <w:pPr>
              <w:rPr>
                <w:b/>
                <w:bCs/>
                <w:sz w:val="4"/>
                <w:szCs w:val="4"/>
              </w:rPr>
            </w:pPr>
          </w:p>
        </w:tc>
      </w:tr>
      <w:tr w:rsidR="00AE0083" w:rsidTr="0028273D">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AE0083" w:rsidRPr="005E48A4" w:rsidRDefault="00AE0083" w:rsidP="00142B1A">
            <w:pPr>
              <w:rPr>
                <w:bCs/>
                <w:sz w:val="4"/>
                <w:szCs w:val="4"/>
              </w:rPr>
            </w:pPr>
          </w:p>
          <w:p w:rsidR="00AE0083" w:rsidRPr="001477DE" w:rsidRDefault="00AE0083" w:rsidP="00142B1A">
            <w:pPr>
              <w:rPr>
                <w:b/>
                <w:bCs/>
                <w:sz w:val="4"/>
                <w:szCs w:val="4"/>
              </w:rPr>
            </w:pPr>
          </w:p>
        </w:tc>
        <w:tc>
          <w:tcPr>
            <w:tcW w:w="6521" w:type="dxa"/>
            <w:tcBorders>
              <w:bottom w:val="single" w:sz="4" w:space="0" w:color="A6A6A6" w:themeColor="background1" w:themeShade="A6"/>
            </w:tcBorders>
          </w:tcPr>
          <w:p w:rsidR="00AE0083" w:rsidRPr="00867069" w:rsidRDefault="00AE0083" w:rsidP="00142B1A">
            <w:pPr>
              <w:rPr>
                <w:bCs/>
                <w:szCs w:val="26"/>
              </w:rPr>
            </w:pPr>
            <w:r w:rsidRPr="005E48A4">
              <w:rPr>
                <w:bCs/>
                <w:szCs w:val="26"/>
              </w:rPr>
              <w:t>"Vakcīna" SIA</w:t>
            </w:r>
          </w:p>
        </w:tc>
        <w:tc>
          <w:tcPr>
            <w:tcW w:w="2551" w:type="dxa"/>
            <w:vMerge/>
            <w:tcBorders>
              <w:bottom w:val="single" w:sz="4" w:space="0" w:color="A6A6A6" w:themeColor="background1" w:themeShade="A6"/>
            </w:tcBorders>
          </w:tcPr>
          <w:p w:rsidR="00AE0083" w:rsidRPr="00C535AF" w:rsidRDefault="00AE0083" w:rsidP="00142B1A">
            <w:pPr>
              <w:rPr>
                <w:b/>
                <w:bCs/>
                <w:sz w:val="4"/>
                <w:szCs w:val="4"/>
              </w:rPr>
            </w:pPr>
          </w:p>
        </w:tc>
        <w:tc>
          <w:tcPr>
            <w:tcW w:w="284" w:type="dxa"/>
            <w:tcBorders>
              <w:top w:val="nil"/>
              <w:bottom w:val="nil"/>
            </w:tcBorders>
          </w:tcPr>
          <w:p w:rsidR="00AE0083" w:rsidRPr="005E48A4" w:rsidRDefault="00AE0083" w:rsidP="00142B1A">
            <w:pPr>
              <w:rPr>
                <w:bCs/>
                <w:sz w:val="4"/>
                <w:szCs w:val="4"/>
              </w:rPr>
            </w:pPr>
          </w:p>
          <w:p w:rsidR="00AE0083" w:rsidRPr="001477DE" w:rsidRDefault="00AE0083" w:rsidP="00142B1A">
            <w:pPr>
              <w:rPr>
                <w:b/>
                <w:bCs/>
                <w:sz w:val="4"/>
                <w:szCs w:val="4"/>
              </w:rPr>
            </w:pPr>
          </w:p>
        </w:tc>
      </w:tr>
      <w:tr w:rsidR="00C32A40" w:rsidTr="00142B1A">
        <w:tc>
          <w:tcPr>
            <w:tcW w:w="284" w:type="dxa"/>
            <w:tcBorders>
              <w:left w:val="single" w:sz="4" w:space="0" w:color="A6A6A6" w:themeColor="background1" w:themeShade="A6"/>
              <w:bottom w:val="single" w:sz="4" w:space="0" w:color="A6A6A6" w:themeColor="background1" w:themeShade="A6"/>
            </w:tcBorders>
          </w:tcPr>
          <w:p w:rsidR="00441757" w:rsidRDefault="00441757" w:rsidP="00142B1A">
            <w:pPr>
              <w:rPr>
                <w:bCs/>
                <w:szCs w:val="26"/>
              </w:rPr>
            </w:pPr>
          </w:p>
        </w:tc>
        <w:tc>
          <w:tcPr>
            <w:tcW w:w="9072" w:type="dxa"/>
            <w:gridSpan w:val="2"/>
            <w:tcBorders>
              <w:bottom w:val="single" w:sz="4" w:space="0" w:color="A6A6A6" w:themeColor="background1" w:themeShade="A6"/>
            </w:tcBorders>
          </w:tcPr>
          <w:p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441757" w:rsidRDefault="00441757" w:rsidP="00142B1A">
            <w:pPr>
              <w:rPr>
                <w:bCs/>
                <w:szCs w:val="26"/>
              </w:rPr>
            </w:pPr>
          </w:p>
        </w:tc>
      </w:tr>
    </w:tbl>
    <w:p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C32A40" w:rsidTr="009B7A04">
        <w:tc>
          <w:tcPr>
            <w:tcW w:w="9640" w:type="dxa"/>
            <w:gridSpan w:val="3"/>
            <w:tcBorders>
              <w:top w:val="single" w:sz="4" w:space="0" w:color="A6A6A6" w:themeColor="background1" w:themeShade="A6"/>
              <w:bottom w:val="nil"/>
            </w:tcBorders>
            <w:shd w:val="clear" w:color="auto" w:fill="D9D9D9" w:themeFill="background1" w:themeFillShade="D9"/>
          </w:tcPr>
          <w:p w:rsidR="00441757" w:rsidRDefault="00816E3D" w:rsidP="00BC2CC4">
            <w:pPr>
              <w:rPr>
                <w:bCs/>
                <w:szCs w:val="26"/>
              </w:rPr>
            </w:pPr>
            <w:r w:rsidRPr="007D3BD6">
              <w:rPr>
                <w:b/>
                <w:bCs/>
                <w:szCs w:val="26"/>
              </w:rPr>
              <w:t>Atlases un kvalifikācijas atbilstības kopsavilkums</w:t>
            </w:r>
            <w:r w:rsidR="00BC2CC4">
              <w:rPr>
                <w:b/>
                <w:bCs/>
                <w:szCs w:val="26"/>
              </w:rPr>
              <w:t>, t.sk. t</w:t>
            </w:r>
            <w:r w:rsidR="00BC2CC4" w:rsidRPr="00C85D89">
              <w:rPr>
                <w:b/>
                <w:bCs/>
                <w:szCs w:val="26"/>
              </w:rPr>
              <w:t>ehniskā piedāvājuma atbilstības kopsavilkums</w:t>
            </w:r>
            <w:r w:rsidRPr="007D3BD6">
              <w:rPr>
                <w:b/>
                <w:bCs/>
                <w:szCs w:val="26"/>
              </w:rPr>
              <w:t>:</w:t>
            </w:r>
            <w:r w:rsidRPr="007D3BD6">
              <w:rPr>
                <w:bCs/>
                <w:szCs w:val="26"/>
              </w:rPr>
              <w:t xml:space="preserve"> </w:t>
            </w:r>
          </w:p>
        </w:tc>
      </w:tr>
      <w:tr w:rsidR="00C32A40" w:rsidTr="009B7A04">
        <w:tc>
          <w:tcPr>
            <w:tcW w:w="284" w:type="dxa"/>
            <w:tcBorders>
              <w:top w:val="nil"/>
            </w:tcBorders>
          </w:tcPr>
          <w:p w:rsidR="00441757" w:rsidRDefault="00441757" w:rsidP="00EC1E2F">
            <w:pPr>
              <w:jc w:val="both"/>
              <w:rPr>
                <w:bCs/>
                <w:szCs w:val="26"/>
              </w:rPr>
            </w:pPr>
          </w:p>
        </w:tc>
        <w:tc>
          <w:tcPr>
            <w:tcW w:w="9072" w:type="dxa"/>
            <w:tcBorders>
              <w:top w:val="nil"/>
            </w:tcBorders>
          </w:tcPr>
          <w:p w:rsidR="00441757" w:rsidRPr="00EC1E2F" w:rsidRDefault="00BC2CC4" w:rsidP="00EC1E2F">
            <w:pPr>
              <w:pStyle w:val="ListParagraph"/>
              <w:numPr>
                <w:ilvl w:val="0"/>
                <w:numId w:val="37"/>
              </w:numPr>
              <w:ind w:left="318"/>
              <w:jc w:val="both"/>
              <w:rPr>
                <w:bCs/>
                <w:szCs w:val="26"/>
              </w:rPr>
            </w:pPr>
            <w:r w:rsidRPr="00BC2CC4">
              <w:rPr>
                <w:sz w:val="23"/>
                <w:szCs w:val="23"/>
              </w:rPr>
              <w:t>Ministru kabineta 2017. gada 28. februāra noteikumu Nr. 107 „Iepirkuma procedūru un metu konkursu norises kārtība” 16. punkts nosaka, ka 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 Pamatojoties uz Ministru kabineta 2017. gada 28. februāra noteikumu Nr. 107 „Iepirkuma procedūru un metu konkursu norises kārtība” 16. punktu, Komisija nolēma vispirms veikt pretendentu tehnisko un finanšu piedāvājumu pārbaudi un pretendentu kvalifikācijas atbilstības pārbaudi veikt tikai tam pretendentam, kuram būtu piešķiramas iepirkuma lī</w:t>
            </w:r>
            <w:r w:rsidR="00EC1E2F">
              <w:rPr>
                <w:sz w:val="23"/>
                <w:szCs w:val="23"/>
              </w:rPr>
              <w:t>guma slēgšanas tiesības Konkursā.</w:t>
            </w:r>
          </w:p>
          <w:p w:rsidR="00EC1E2F" w:rsidRPr="00EC1E2F" w:rsidRDefault="00EC1E2F" w:rsidP="00EC1E2F">
            <w:pPr>
              <w:pStyle w:val="ListParagraph"/>
              <w:numPr>
                <w:ilvl w:val="0"/>
                <w:numId w:val="37"/>
              </w:numPr>
              <w:ind w:left="318"/>
              <w:jc w:val="both"/>
              <w:rPr>
                <w:bCs/>
                <w:szCs w:val="26"/>
              </w:rPr>
            </w:pPr>
            <w:r w:rsidRPr="00771DF3">
              <w:rPr>
                <w:sz w:val="23"/>
                <w:szCs w:val="23"/>
              </w:rPr>
              <w:t xml:space="preserve">Izskatot </w:t>
            </w:r>
            <w:r>
              <w:rPr>
                <w:sz w:val="23"/>
                <w:szCs w:val="23"/>
              </w:rPr>
              <w:t>pretendentu SIA </w:t>
            </w:r>
            <w:r w:rsidRPr="00771DF3">
              <w:rPr>
                <w:sz w:val="23"/>
                <w:szCs w:val="23"/>
              </w:rPr>
              <w:t>"</w:t>
            </w:r>
            <w:proofErr w:type="spellStart"/>
            <w:r w:rsidRPr="005E48A4">
              <w:rPr>
                <w:bCs/>
                <w:szCs w:val="26"/>
              </w:rPr>
              <w:t>Magnum</w:t>
            </w:r>
            <w:proofErr w:type="spellEnd"/>
            <w:r w:rsidRPr="005E48A4">
              <w:rPr>
                <w:bCs/>
                <w:szCs w:val="26"/>
              </w:rPr>
              <w:t xml:space="preserve"> Medical</w:t>
            </w:r>
            <w:r w:rsidRPr="00771DF3">
              <w:rPr>
                <w:sz w:val="23"/>
                <w:szCs w:val="23"/>
              </w:rPr>
              <w:t>"</w:t>
            </w:r>
            <w:r>
              <w:rPr>
                <w:sz w:val="23"/>
                <w:szCs w:val="23"/>
              </w:rPr>
              <w:t>, AS “</w:t>
            </w:r>
            <w:r w:rsidRPr="005E48A4">
              <w:rPr>
                <w:bCs/>
                <w:szCs w:val="26"/>
              </w:rPr>
              <w:t>Recipe Plus</w:t>
            </w:r>
            <w:r>
              <w:rPr>
                <w:sz w:val="23"/>
                <w:szCs w:val="23"/>
              </w:rPr>
              <w:t>”, SIA “Vakcīna”</w:t>
            </w:r>
            <w:r w:rsidRPr="00771DF3">
              <w:rPr>
                <w:sz w:val="23"/>
                <w:szCs w:val="23"/>
              </w:rPr>
              <w:t xml:space="preserve"> tehnisko un finanšu piedāvājumu, Komisija konstatēja, ka pretendenta tehniskais un finanšu piedāvājums atbilst Konkursa nolikuma un tehniskās specifikācijas prasībām</w:t>
            </w:r>
            <w:r>
              <w:rPr>
                <w:sz w:val="23"/>
                <w:szCs w:val="23"/>
              </w:rPr>
              <w:t>.</w:t>
            </w:r>
          </w:p>
          <w:p w:rsidR="00EC1E2F" w:rsidRPr="00F4113D" w:rsidRDefault="004D5DEF" w:rsidP="00EC1E2F">
            <w:pPr>
              <w:pStyle w:val="ListParagraph"/>
              <w:numPr>
                <w:ilvl w:val="0"/>
                <w:numId w:val="37"/>
              </w:numPr>
              <w:ind w:left="318"/>
              <w:jc w:val="both"/>
              <w:rPr>
                <w:bCs/>
                <w:sz w:val="23"/>
                <w:szCs w:val="23"/>
              </w:rPr>
            </w:pPr>
            <w:r w:rsidRPr="00D85E90">
              <w:rPr>
                <w:sz w:val="23"/>
                <w:szCs w:val="23"/>
              </w:rPr>
              <w:t xml:space="preserve">Izskatot </w:t>
            </w:r>
            <w:r w:rsidRPr="00F4113D">
              <w:rPr>
                <w:sz w:val="23"/>
                <w:szCs w:val="23"/>
              </w:rPr>
              <w:t>pretendentu SIA "</w:t>
            </w:r>
            <w:proofErr w:type="spellStart"/>
            <w:r w:rsidRPr="00F4113D">
              <w:rPr>
                <w:bCs/>
                <w:sz w:val="23"/>
                <w:szCs w:val="23"/>
              </w:rPr>
              <w:t>Magnum</w:t>
            </w:r>
            <w:proofErr w:type="spellEnd"/>
            <w:r w:rsidRPr="00F4113D">
              <w:rPr>
                <w:bCs/>
                <w:sz w:val="23"/>
                <w:szCs w:val="23"/>
              </w:rPr>
              <w:t xml:space="preserve"> Medical</w:t>
            </w:r>
            <w:r w:rsidRPr="00F4113D">
              <w:rPr>
                <w:sz w:val="23"/>
                <w:szCs w:val="23"/>
              </w:rPr>
              <w:t>", AS “</w:t>
            </w:r>
            <w:r w:rsidRPr="00F4113D">
              <w:rPr>
                <w:bCs/>
                <w:sz w:val="23"/>
                <w:szCs w:val="23"/>
              </w:rPr>
              <w:t>Recipe Plus</w:t>
            </w:r>
            <w:r w:rsidRPr="00F4113D">
              <w:rPr>
                <w:sz w:val="23"/>
                <w:szCs w:val="23"/>
              </w:rPr>
              <w:t>”, SIA “Vakcīna”  piedāvājumos iekļautos dokumentus pretendentu kvalifikācijas apliecināšanai un publiski pieejamo informāciju, Komisija konstatēja, ka visu pretendentu kvalifikācija atbilst Konkursa nolikuma 8.5. punktā izvirzītajām kvalifikācijas (atlases) prasībām</w:t>
            </w:r>
            <w:r w:rsidRPr="00F4113D">
              <w:rPr>
                <w:sz w:val="23"/>
                <w:szCs w:val="23"/>
              </w:rPr>
              <w:t>.</w:t>
            </w:r>
          </w:p>
          <w:p w:rsidR="00F4113D" w:rsidRPr="00F4113D" w:rsidRDefault="00F4113D" w:rsidP="00F4113D">
            <w:pPr>
              <w:pStyle w:val="ListParagraph"/>
              <w:numPr>
                <w:ilvl w:val="0"/>
                <w:numId w:val="37"/>
              </w:numPr>
              <w:ind w:left="318"/>
              <w:jc w:val="both"/>
              <w:rPr>
                <w:sz w:val="23"/>
                <w:szCs w:val="23"/>
                <w:u w:val="single"/>
              </w:rPr>
            </w:pPr>
            <w:r w:rsidRPr="00F4113D">
              <w:rPr>
                <w:sz w:val="23"/>
                <w:szCs w:val="23"/>
              </w:rPr>
              <w:t xml:space="preserve">Saskaņā ar Konkursa nolikuma 9.1. punktu, piedāvājuma izvēles kritērijs ir </w:t>
            </w:r>
            <w:r w:rsidRPr="00F4113D">
              <w:rPr>
                <w:sz w:val="23"/>
                <w:szCs w:val="23"/>
              </w:rPr>
              <w:t>“</w:t>
            </w:r>
            <w:r w:rsidRPr="00F4113D">
              <w:rPr>
                <w:sz w:val="23"/>
                <w:szCs w:val="23"/>
              </w:rPr>
              <w:t xml:space="preserve">Piedāvājuma izvēles kritērijs ir normatīvo aktu un iepirkuma procedūras nolikuma prasībām atbilstošs </w:t>
            </w:r>
            <w:r w:rsidRPr="00F4113D">
              <w:rPr>
                <w:b/>
                <w:sz w:val="23"/>
                <w:szCs w:val="23"/>
              </w:rPr>
              <w:t>saimnieciski</w:t>
            </w:r>
            <w:r w:rsidRPr="00F4113D">
              <w:rPr>
                <w:sz w:val="23"/>
                <w:szCs w:val="23"/>
              </w:rPr>
              <w:t xml:space="preserve"> </w:t>
            </w:r>
            <w:r w:rsidRPr="00F4113D">
              <w:rPr>
                <w:b/>
                <w:sz w:val="23"/>
                <w:szCs w:val="23"/>
              </w:rPr>
              <w:t>visizdevīgākais piedāvājums, kuru nosaka, ņemot vērā tikai cenu</w:t>
            </w:r>
            <w:r w:rsidRPr="00F4113D">
              <w:rPr>
                <w:sz w:val="23"/>
                <w:szCs w:val="23"/>
              </w:rPr>
              <w:t xml:space="preserve">. </w:t>
            </w:r>
            <w:r w:rsidRPr="00F4113D">
              <w:rPr>
                <w:sz w:val="23"/>
                <w:szCs w:val="23"/>
                <w:u w:val="single"/>
              </w:rPr>
              <w:t>Par saimnieciski visizdevīgāko piedāvājumu tiks atzīts piedāvājums ar viszemāko piedāvāto cenu EUR bez PVN “Vienības cena EUR bez PVN” iepirkuma procedūras priekšmeta katra pozīcijā.</w:t>
            </w:r>
          </w:p>
          <w:p w:rsidR="00EC1E2F" w:rsidRDefault="00F4113D" w:rsidP="00F4113D">
            <w:pPr>
              <w:pStyle w:val="ListParagraph"/>
              <w:ind w:left="318"/>
              <w:jc w:val="both"/>
              <w:rPr>
                <w:sz w:val="23"/>
                <w:szCs w:val="23"/>
              </w:rPr>
            </w:pPr>
            <w:r w:rsidRPr="00F4113D">
              <w:rPr>
                <w:sz w:val="23"/>
                <w:szCs w:val="23"/>
              </w:rPr>
              <w:t xml:space="preserve">Iepirkumu komisija, pamatojoties uz Konkursa nolikumā norādītajiem piedāvājuma vērtēšanas un izvēles kritērijiem, </w:t>
            </w:r>
            <w:r w:rsidRPr="00F4113D">
              <w:rPr>
                <w:color w:val="000000"/>
                <w:sz w:val="23"/>
                <w:szCs w:val="23"/>
              </w:rPr>
              <w:t xml:space="preserve">katrā pozīcijā izvēlas 3 (trīs) piedāvājumus ar </w:t>
            </w:r>
            <w:r w:rsidRPr="00F4113D">
              <w:rPr>
                <w:sz w:val="23"/>
                <w:szCs w:val="23"/>
              </w:rPr>
              <w:t xml:space="preserve">zemāko vienības cenu </w:t>
            </w:r>
            <w:r w:rsidRPr="00F4113D">
              <w:rPr>
                <w:i/>
                <w:sz w:val="23"/>
                <w:szCs w:val="23"/>
              </w:rPr>
              <w:t xml:space="preserve">“Vienības cena EUR bez PVN” </w:t>
            </w:r>
            <w:r w:rsidRPr="00F4113D">
              <w:rPr>
                <w:sz w:val="23"/>
                <w:szCs w:val="23"/>
              </w:rPr>
              <w:t xml:space="preserve">pieaugošā secībā, </w:t>
            </w:r>
            <w:r w:rsidRPr="00F4113D">
              <w:rPr>
                <w:bCs/>
                <w:sz w:val="23"/>
                <w:szCs w:val="23"/>
              </w:rPr>
              <w:t>un kurus iepirkumu komisija atzinusi par atbilstošiem</w:t>
            </w:r>
            <w:r w:rsidRPr="00F4113D">
              <w:rPr>
                <w:sz w:val="23"/>
                <w:szCs w:val="23"/>
              </w:rPr>
              <w:t xml:space="preserve"> Publisko iepirkumu likuma, šī nolikuma un tehnisko specifikāciju prasībām. Uzvarētāji tiks noteikti atsevišķi pa </w:t>
            </w:r>
            <w:r w:rsidRPr="00F4113D">
              <w:rPr>
                <w:color w:val="000000"/>
                <w:sz w:val="23"/>
                <w:szCs w:val="23"/>
              </w:rPr>
              <w:t xml:space="preserve">pozīcijām pieaugošā secībā, nosakot Preču piegādātāju kārtību, kur piegādātājs Nr. 1 būs tas, kurš attiecīgajā iepirkuma priekšmeta pozīcijā piedāvājis </w:t>
            </w:r>
            <w:r w:rsidRPr="00F4113D">
              <w:rPr>
                <w:sz w:val="23"/>
                <w:szCs w:val="23"/>
              </w:rPr>
              <w:t xml:space="preserve">zemāko vienības cenu </w:t>
            </w:r>
            <w:r w:rsidRPr="00F4113D">
              <w:rPr>
                <w:i/>
                <w:sz w:val="23"/>
                <w:szCs w:val="23"/>
              </w:rPr>
              <w:t>“Vienības cena EUR bez PVN”</w:t>
            </w:r>
            <w:r w:rsidRPr="00F4113D">
              <w:rPr>
                <w:color w:val="000000"/>
                <w:sz w:val="23"/>
                <w:szCs w:val="23"/>
              </w:rPr>
              <w:t xml:space="preserve">, piegādātājs Nr. 2 nākamo </w:t>
            </w:r>
            <w:r w:rsidRPr="00F4113D">
              <w:rPr>
                <w:sz w:val="23"/>
                <w:szCs w:val="23"/>
              </w:rPr>
              <w:t xml:space="preserve">zemāko vienības cenu </w:t>
            </w:r>
            <w:r w:rsidRPr="00F4113D">
              <w:rPr>
                <w:i/>
                <w:sz w:val="23"/>
                <w:szCs w:val="23"/>
              </w:rPr>
              <w:t>“Vienības cena EUR bez PVN”</w:t>
            </w:r>
            <w:r w:rsidRPr="00F4113D">
              <w:rPr>
                <w:color w:val="000000"/>
                <w:sz w:val="23"/>
                <w:szCs w:val="23"/>
              </w:rPr>
              <w:t xml:space="preserve"> un piegādātājs Nr. 3 trešo </w:t>
            </w:r>
            <w:r w:rsidRPr="00F4113D">
              <w:rPr>
                <w:sz w:val="23"/>
                <w:szCs w:val="23"/>
              </w:rPr>
              <w:t xml:space="preserve">zemāko vienības cenu </w:t>
            </w:r>
            <w:r w:rsidRPr="00F4113D">
              <w:rPr>
                <w:i/>
                <w:sz w:val="23"/>
                <w:szCs w:val="23"/>
              </w:rPr>
              <w:t>“Vienības cena EUR bez PVN”</w:t>
            </w:r>
            <w:r w:rsidRPr="00F4113D">
              <w:rPr>
                <w:color w:val="000000"/>
                <w:sz w:val="23"/>
                <w:szCs w:val="23"/>
              </w:rPr>
              <w:t xml:space="preserve">. Ja pozīcija sastāv no vairākiem apakšpunktiem, tad pozīcijas vienības </w:t>
            </w:r>
            <w:r w:rsidRPr="00F4113D">
              <w:rPr>
                <w:sz w:val="23"/>
                <w:szCs w:val="23"/>
              </w:rPr>
              <w:t xml:space="preserve">cena tiek noteikta kā visu apakšpunktu vienības cenu summa. </w:t>
            </w:r>
            <w:r w:rsidRPr="00F4113D">
              <w:rPr>
                <w:i/>
                <w:sz w:val="23"/>
                <w:szCs w:val="23"/>
              </w:rPr>
              <w:t>Gadījumā, ja tiks izvēlēti mazāk par 3 (trīs) pretendentiem, Pasūtītājs slēgs Vispārīgo vienošanās ar tik pretendentiem, kuri būs atbilstoši iepirkuma procedūras nolikumā izvirzītajām prasībām.</w:t>
            </w:r>
            <w:r w:rsidRPr="00F4113D">
              <w:rPr>
                <w:sz w:val="23"/>
                <w:szCs w:val="23"/>
              </w:rPr>
              <w:t>”.</w:t>
            </w:r>
          </w:p>
          <w:p w:rsidR="00F61E8C" w:rsidRPr="00F61E8C" w:rsidRDefault="00F61E8C" w:rsidP="00F61E8C">
            <w:pPr>
              <w:pStyle w:val="ListParagraph"/>
              <w:numPr>
                <w:ilvl w:val="0"/>
                <w:numId w:val="37"/>
              </w:numPr>
              <w:ind w:left="318"/>
              <w:jc w:val="both"/>
              <w:rPr>
                <w:bCs/>
                <w:sz w:val="23"/>
                <w:szCs w:val="23"/>
              </w:rPr>
            </w:pPr>
            <w:r w:rsidRPr="00771DF3">
              <w:rPr>
                <w:sz w:val="23"/>
                <w:szCs w:val="23"/>
              </w:rPr>
              <w:t>Pamatojoties</w:t>
            </w:r>
            <w:r w:rsidRPr="00771DF3">
              <w:rPr>
                <w:rFonts w:eastAsia="Calibri"/>
                <w:sz w:val="23"/>
                <w:szCs w:val="23"/>
              </w:rPr>
              <w:t xml:space="preserve"> uz Publisko iepirkumu likuma 41. panta pirmo daļu, Konkursa nolikuma 9.1. punktu, Komisija nolēma</w:t>
            </w:r>
            <w:r>
              <w:rPr>
                <w:rFonts w:eastAsia="Calibri"/>
                <w:sz w:val="23"/>
                <w:szCs w:val="23"/>
              </w:rPr>
              <w:t>:</w:t>
            </w:r>
          </w:p>
          <w:p w:rsidR="00F61E8C" w:rsidRDefault="00F61E8C" w:rsidP="00F61E8C">
            <w:pPr>
              <w:pStyle w:val="ListParagraph"/>
              <w:numPr>
                <w:ilvl w:val="1"/>
                <w:numId w:val="37"/>
              </w:numPr>
              <w:jc w:val="both"/>
              <w:rPr>
                <w:rFonts w:eastAsia="Calibri"/>
                <w:sz w:val="23"/>
                <w:szCs w:val="23"/>
              </w:rPr>
            </w:pPr>
            <w:r w:rsidRPr="00F61E8C">
              <w:rPr>
                <w:rFonts w:eastAsia="Calibri"/>
                <w:sz w:val="23"/>
                <w:szCs w:val="23"/>
              </w:rPr>
              <w:t>atzīt pretendentus SIA "</w:t>
            </w:r>
            <w:proofErr w:type="spellStart"/>
            <w:r w:rsidRPr="00F61E8C">
              <w:rPr>
                <w:rFonts w:eastAsia="Calibri"/>
                <w:sz w:val="23"/>
                <w:szCs w:val="23"/>
              </w:rPr>
              <w:t>Magnum</w:t>
            </w:r>
            <w:proofErr w:type="spellEnd"/>
            <w:r w:rsidRPr="00F61E8C">
              <w:rPr>
                <w:rFonts w:eastAsia="Calibri"/>
                <w:sz w:val="23"/>
                <w:szCs w:val="23"/>
              </w:rPr>
              <w:t xml:space="preserve"> Medical", </w:t>
            </w:r>
            <w:proofErr w:type="spellStart"/>
            <w:r w:rsidRPr="00F61E8C">
              <w:rPr>
                <w:rFonts w:eastAsia="Calibri"/>
                <w:sz w:val="23"/>
                <w:szCs w:val="23"/>
              </w:rPr>
              <w:t>Reģ</w:t>
            </w:r>
            <w:proofErr w:type="spellEnd"/>
            <w:r w:rsidRPr="00F61E8C">
              <w:rPr>
                <w:rFonts w:eastAsia="Calibri"/>
                <w:sz w:val="23"/>
                <w:szCs w:val="23"/>
              </w:rPr>
              <w:t>. Nr. 40003060393</w:t>
            </w:r>
            <w:r w:rsidRPr="00F61E8C">
              <w:rPr>
                <w:rFonts w:eastAsia="Calibri"/>
                <w:sz w:val="23"/>
                <w:szCs w:val="23"/>
              </w:rPr>
              <w:t xml:space="preserve">, </w:t>
            </w:r>
            <w:r w:rsidRPr="00F61E8C">
              <w:rPr>
                <w:rFonts w:eastAsia="Calibri"/>
                <w:sz w:val="23"/>
                <w:szCs w:val="23"/>
              </w:rPr>
              <w:t xml:space="preserve">AS "Recipe Plus", </w:t>
            </w:r>
            <w:proofErr w:type="spellStart"/>
            <w:r w:rsidRPr="00F61E8C">
              <w:rPr>
                <w:rFonts w:eastAsia="Calibri"/>
                <w:sz w:val="23"/>
                <w:szCs w:val="23"/>
              </w:rPr>
              <w:t>Reģ</w:t>
            </w:r>
            <w:proofErr w:type="spellEnd"/>
            <w:r w:rsidRPr="00F61E8C">
              <w:rPr>
                <w:rFonts w:eastAsia="Calibri"/>
                <w:sz w:val="23"/>
                <w:szCs w:val="23"/>
              </w:rPr>
              <w:t>. Nr. 40003234547</w:t>
            </w:r>
            <w:r w:rsidRPr="00F61E8C">
              <w:rPr>
                <w:rFonts w:eastAsia="Calibri"/>
                <w:sz w:val="23"/>
                <w:szCs w:val="23"/>
              </w:rPr>
              <w:t xml:space="preserve">, </w:t>
            </w:r>
            <w:r w:rsidRPr="00F61E8C">
              <w:rPr>
                <w:rFonts w:eastAsia="Calibri"/>
                <w:sz w:val="23"/>
                <w:szCs w:val="23"/>
              </w:rPr>
              <w:t xml:space="preserve">SIA "Vakcīna", </w:t>
            </w:r>
            <w:proofErr w:type="spellStart"/>
            <w:r w:rsidRPr="00F61E8C">
              <w:rPr>
                <w:rFonts w:eastAsia="Calibri"/>
                <w:sz w:val="23"/>
                <w:szCs w:val="23"/>
              </w:rPr>
              <w:t>Reģ</w:t>
            </w:r>
            <w:proofErr w:type="spellEnd"/>
            <w:r w:rsidRPr="00F61E8C">
              <w:rPr>
                <w:rFonts w:eastAsia="Calibri"/>
                <w:sz w:val="23"/>
                <w:szCs w:val="23"/>
              </w:rPr>
              <w:t>. Nr. 40003551465, par uzvarētājiem Konkurs</w:t>
            </w:r>
            <w:r w:rsidRPr="00F61E8C">
              <w:rPr>
                <w:rFonts w:eastAsia="Calibri"/>
                <w:sz w:val="23"/>
                <w:szCs w:val="23"/>
              </w:rPr>
              <w:t>ā</w:t>
            </w:r>
            <w:r w:rsidRPr="00F61E8C">
              <w:rPr>
                <w:rFonts w:eastAsia="Calibri"/>
                <w:sz w:val="23"/>
                <w:szCs w:val="23"/>
              </w:rPr>
              <w:t xml:space="preserve"> un piešķirt vispārīgās vienošanās, t.sk. piegādes līguma slēgšanas tiesības par pasūtītāja līgumcenu EUR 100 000,00 bez PVN</w:t>
            </w:r>
            <w:r w:rsidRPr="00F61E8C">
              <w:rPr>
                <w:rFonts w:eastAsia="Calibri"/>
                <w:sz w:val="23"/>
                <w:szCs w:val="23"/>
              </w:rPr>
              <w:t>:</w:t>
            </w:r>
          </w:p>
          <w:tbl>
            <w:tblPr>
              <w:tblW w:w="8959" w:type="dxa"/>
              <w:tblLayout w:type="fixed"/>
              <w:tblLook w:val="04A0" w:firstRow="1" w:lastRow="0" w:firstColumn="1" w:lastColumn="0" w:noHBand="0" w:noVBand="1"/>
            </w:tblPr>
            <w:tblGrid>
              <w:gridCol w:w="993"/>
              <w:gridCol w:w="1006"/>
              <w:gridCol w:w="2991"/>
              <w:gridCol w:w="1418"/>
              <w:gridCol w:w="1276"/>
              <w:gridCol w:w="1275"/>
            </w:tblGrid>
            <w:tr w:rsidR="00F61E8C" w:rsidRPr="007603A8" w:rsidTr="00F61E8C">
              <w:trPr>
                <w:trHeight w:val="1308"/>
              </w:trPr>
              <w:tc>
                <w:tcPr>
                  <w:tcW w:w="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rsidR="00F61E8C" w:rsidRPr="007603A8" w:rsidRDefault="00F61E8C" w:rsidP="00F61E8C">
                  <w:pPr>
                    <w:jc w:val="center"/>
                    <w:rPr>
                      <w:b/>
                      <w:bCs/>
                      <w:color w:val="000000"/>
                      <w:sz w:val="20"/>
                      <w:szCs w:val="20"/>
                      <w:lang w:eastAsia="lv-LV"/>
                    </w:rPr>
                  </w:pPr>
                  <w:r w:rsidRPr="007603A8">
                    <w:rPr>
                      <w:b/>
                      <w:bCs/>
                      <w:color w:val="000000"/>
                      <w:sz w:val="20"/>
                      <w:szCs w:val="20"/>
                      <w:lang w:eastAsia="lv-LV"/>
                    </w:rPr>
                    <w:t>Pozīcijas Nr. p.k.</w:t>
                  </w:r>
                </w:p>
              </w:tc>
              <w:tc>
                <w:tcPr>
                  <w:tcW w:w="1006"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rsidR="00F61E8C" w:rsidRPr="007603A8" w:rsidRDefault="00F61E8C" w:rsidP="00F61E8C">
                  <w:pPr>
                    <w:jc w:val="center"/>
                    <w:rPr>
                      <w:b/>
                      <w:bCs/>
                      <w:color w:val="000000"/>
                      <w:sz w:val="20"/>
                      <w:szCs w:val="20"/>
                      <w:lang w:eastAsia="lv-LV"/>
                    </w:rPr>
                  </w:pPr>
                  <w:r w:rsidRPr="007603A8">
                    <w:rPr>
                      <w:b/>
                      <w:bCs/>
                      <w:color w:val="000000"/>
                      <w:sz w:val="20"/>
                      <w:szCs w:val="20"/>
                      <w:lang w:eastAsia="lv-LV"/>
                    </w:rPr>
                    <w:t>ATĶ kods</w:t>
                  </w:r>
                </w:p>
              </w:tc>
              <w:tc>
                <w:tcPr>
                  <w:tcW w:w="2991"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rsidR="00F61E8C" w:rsidRPr="007603A8" w:rsidRDefault="00F61E8C" w:rsidP="00F61E8C">
                  <w:pPr>
                    <w:jc w:val="center"/>
                    <w:rPr>
                      <w:b/>
                      <w:bCs/>
                      <w:color w:val="000000"/>
                      <w:sz w:val="20"/>
                      <w:szCs w:val="20"/>
                      <w:lang w:eastAsia="lv-LV"/>
                    </w:rPr>
                  </w:pPr>
                  <w:r w:rsidRPr="007603A8">
                    <w:rPr>
                      <w:b/>
                      <w:bCs/>
                      <w:color w:val="000000"/>
                      <w:sz w:val="20"/>
                      <w:szCs w:val="20"/>
                      <w:lang w:eastAsia="lv-LV"/>
                    </w:rPr>
                    <w:t>Vakcīnas nosaukums</w:t>
                  </w:r>
                </w:p>
              </w:tc>
              <w:tc>
                <w:tcPr>
                  <w:tcW w:w="1418" w:type="dxa"/>
                  <w:tcBorders>
                    <w:top w:val="single" w:sz="4" w:space="0" w:color="auto"/>
                    <w:left w:val="nil"/>
                    <w:bottom w:val="single" w:sz="4" w:space="0" w:color="auto"/>
                    <w:right w:val="single" w:sz="4" w:space="0" w:color="auto"/>
                  </w:tcBorders>
                  <w:shd w:val="clear" w:color="auto" w:fill="FFF2CC" w:themeFill="accent4" w:themeFillTint="33"/>
                  <w:textDirection w:val="btLr"/>
                  <w:vAlign w:val="center"/>
                  <w:hideMark/>
                </w:tcPr>
                <w:p w:rsidR="00F61E8C" w:rsidRPr="007603A8" w:rsidRDefault="00F61E8C" w:rsidP="00F61E8C">
                  <w:pPr>
                    <w:jc w:val="center"/>
                    <w:rPr>
                      <w:b/>
                      <w:bCs/>
                      <w:color w:val="000000"/>
                      <w:sz w:val="20"/>
                      <w:szCs w:val="20"/>
                      <w:lang w:eastAsia="lv-LV"/>
                    </w:rPr>
                  </w:pPr>
                  <w:r w:rsidRPr="007603A8">
                    <w:rPr>
                      <w:b/>
                      <w:bCs/>
                      <w:color w:val="000000"/>
                      <w:sz w:val="20"/>
                      <w:szCs w:val="20"/>
                      <w:lang w:eastAsia="lv-LV"/>
                    </w:rPr>
                    <w:t xml:space="preserve"> SIA "</w:t>
                  </w:r>
                  <w:proofErr w:type="spellStart"/>
                  <w:r w:rsidRPr="007603A8">
                    <w:rPr>
                      <w:b/>
                      <w:bCs/>
                      <w:color w:val="000000"/>
                      <w:sz w:val="20"/>
                      <w:szCs w:val="20"/>
                      <w:lang w:eastAsia="lv-LV"/>
                    </w:rPr>
                    <w:t>Magnum</w:t>
                  </w:r>
                  <w:proofErr w:type="spellEnd"/>
                  <w:r w:rsidRPr="007603A8">
                    <w:rPr>
                      <w:b/>
                      <w:bCs/>
                      <w:color w:val="000000"/>
                      <w:sz w:val="20"/>
                      <w:szCs w:val="20"/>
                      <w:lang w:eastAsia="lv-LV"/>
                    </w:rPr>
                    <w:t xml:space="preserve"> Medical"</w:t>
                  </w:r>
                </w:p>
              </w:tc>
              <w:tc>
                <w:tcPr>
                  <w:tcW w:w="1276" w:type="dxa"/>
                  <w:tcBorders>
                    <w:top w:val="single" w:sz="4" w:space="0" w:color="auto"/>
                    <w:left w:val="nil"/>
                    <w:bottom w:val="single" w:sz="4" w:space="0" w:color="auto"/>
                    <w:right w:val="single" w:sz="4" w:space="0" w:color="auto"/>
                  </w:tcBorders>
                  <w:shd w:val="clear" w:color="auto" w:fill="FFF2CC" w:themeFill="accent4" w:themeFillTint="33"/>
                  <w:textDirection w:val="btLr"/>
                  <w:vAlign w:val="center"/>
                  <w:hideMark/>
                </w:tcPr>
                <w:p w:rsidR="00F61E8C" w:rsidRPr="007603A8" w:rsidRDefault="00F61E8C" w:rsidP="00F61E8C">
                  <w:pPr>
                    <w:jc w:val="center"/>
                    <w:rPr>
                      <w:b/>
                      <w:bCs/>
                      <w:color w:val="000000"/>
                      <w:sz w:val="20"/>
                      <w:szCs w:val="20"/>
                      <w:lang w:eastAsia="lv-LV"/>
                    </w:rPr>
                  </w:pPr>
                  <w:r w:rsidRPr="007603A8">
                    <w:rPr>
                      <w:b/>
                      <w:bCs/>
                      <w:color w:val="000000"/>
                      <w:sz w:val="20"/>
                      <w:szCs w:val="20"/>
                      <w:lang w:eastAsia="lv-LV"/>
                    </w:rPr>
                    <w:t xml:space="preserve"> SIA "Recipe Plus"</w:t>
                  </w:r>
                </w:p>
              </w:tc>
              <w:tc>
                <w:tcPr>
                  <w:tcW w:w="1275" w:type="dxa"/>
                  <w:tcBorders>
                    <w:top w:val="single" w:sz="4" w:space="0" w:color="auto"/>
                    <w:left w:val="nil"/>
                    <w:bottom w:val="single" w:sz="4" w:space="0" w:color="auto"/>
                    <w:right w:val="single" w:sz="4" w:space="0" w:color="auto"/>
                  </w:tcBorders>
                  <w:shd w:val="clear" w:color="auto" w:fill="FFF2CC" w:themeFill="accent4" w:themeFillTint="33"/>
                  <w:textDirection w:val="btLr"/>
                  <w:vAlign w:val="center"/>
                  <w:hideMark/>
                </w:tcPr>
                <w:p w:rsidR="00F61E8C" w:rsidRPr="007603A8" w:rsidRDefault="00F61E8C" w:rsidP="00F61E8C">
                  <w:pPr>
                    <w:jc w:val="center"/>
                    <w:rPr>
                      <w:b/>
                      <w:bCs/>
                      <w:color w:val="000000"/>
                      <w:sz w:val="20"/>
                      <w:szCs w:val="20"/>
                      <w:lang w:eastAsia="lv-LV"/>
                    </w:rPr>
                  </w:pPr>
                  <w:r w:rsidRPr="007603A8">
                    <w:rPr>
                      <w:b/>
                      <w:bCs/>
                      <w:color w:val="000000"/>
                      <w:sz w:val="20"/>
                      <w:szCs w:val="20"/>
                      <w:lang w:eastAsia="lv-LV"/>
                    </w:rPr>
                    <w:t xml:space="preserve"> SIA "Vakcīna"</w:t>
                  </w:r>
                </w:p>
              </w:tc>
            </w:tr>
            <w:tr w:rsidR="00F61E8C" w:rsidRPr="007603A8" w:rsidTr="00F61E8C">
              <w:trPr>
                <w:trHeight w:val="134"/>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1</w:t>
                  </w:r>
                </w:p>
              </w:tc>
              <w:tc>
                <w:tcPr>
                  <w:tcW w:w="100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J07BA01</w:t>
                  </w:r>
                </w:p>
              </w:tc>
              <w:tc>
                <w:tcPr>
                  <w:tcW w:w="2991"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rPr>
                      <w:color w:val="000000"/>
                      <w:sz w:val="20"/>
                      <w:szCs w:val="20"/>
                      <w:lang w:eastAsia="lv-LV"/>
                    </w:rPr>
                  </w:pPr>
                  <w:r w:rsidRPr="007603A8">
                    <w:rPr>
                      <w:color w:val="000000"/>
                      <w:sz w:val="20"/>
                      <w:szCs w:val="20"/>
                      <w:lang w:eastAsia="lv-LV"/>
                    </w:rPr>
                    <w:t>Vakcīna pret ērču encefalītu</w:t>
                  </w:r>
                </w:p>
              </w:tc>
              <w:tc>
                <w:tcPr>
                  <w:tcW w:w="1418"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25.30</w:t>
                  </w:r>
                  <w:r w:rsidRPr="007603A8">
                    <w:rPr>
                      <w:color w:val="000000"/>
                      <w:sz w:val="20"/>
                      <w:szCs w:val="20"/>
                      <w:lang w:eastAsia="lv-LV"/>
                    </w:rPr>
                    <w:br/>
                    <w:t>3.piegādātājs</w:t>
                  </w:r>
                </w:p>
              </w:tc>
              <w:tc>
                <w:tcPr>
                  <w:tcW w:w="1276" w:type="dxa"/>
                  <w:tcBorders>
                    <w:top w:val="nil"/>
                    <w:left w:val="nil"/>
                    <w:bottom w:val="single" w:sz="4" w:space="0" w:color="auto"/>
                    <w:right w:val="single" w:sz="4" w:space="0" w:color="auto"/>
                  </w:tcBorders>
                  <w:shd w:val="clear" w:color="auto" w:fill="auto"/>
                  <w:vAlign w:val="center"/>
                  <w:hideMark/>
                </w:tcPr>
                <w:p w:rsidR="00F61E8C" w:rsidRDefault="00F61E8C" w:rsidP="00F61E8C">
                  <w:pPr>
                    <w:jc w:val="center"/>
                    <w:rPr>
                      <w:color w:val="000000"/>
                      <w:sz w:val="20"/>
                      <w:szCs w:val="20"/>
                      <w:lang w:eastAsia="lv-LV"/>
                    </w:rPr>
                  </w:pPr>
                  <w:r w:rsidRPr="007603A8">
                    <w:rPr>
                      <w:color w:val="000000"/>
                      <w:sz w:val="20"/>
                      <w:szCs w:val="20"/>
                      <w:lang w:eastAsia="lv-LV"/>
                    </w:rPr>
                    <w:t>23.40</w:t>
                  </w:r>
                  <w:r w:rsidRPr="007603A8">
                    <w:rPr>
                      <w:color w:val="000000"/>
                      <w:sz w:val="20"/>
                      <w:szCs w:val="20"/>
                      <w:lang w:eastAsia="lv-LV"/>
                    </w:rPr>
                    <w:br/>
                    <w:t>2.piegādātājs</w:t>
                  </w:r>
                </w:p>
                <w:p w:rsidR="00F61E8C" w:rsidRPr="007603A8" w:rsidRDefault="00F61E8C" w:rsidP="00F61E8C">
                  <w:pPr>
                    <w:jc w:val="center"/>
                    <w:rPr>
                      <w:color w:val="000000"/>
                      <w:sz w:val="20"/>
                      <w:szCs w:val="20"/>
                      <w:lang w:eastAsia="lv-LV"/>
                    </w:rPr>
                  </w:pPr>
                  <w:r w:rsidRPr="007603A8">
                    <w:rPr>
                      <w:color w:val="00B050"/>
                      <w:sz w:val="20"/>
                      <w:szCs w:val="20"/>
                      <w:lang w:eastAsia="lv-LV"/>
                    </w:rPr>
                    <w:t>izlozes rezultāts</w:t>
                  </w:r>
                </w:p>
              </w:tc>
              <w:tc>
                <w:tcPr>
                  <w:tcW w:w="1275" w:type="dxa"/>
                  <w:tcBorders>
                    <w:top w:val="nil"/>
                    <w:left w:val="nil"/>
                    <w:bottom w:val="single" w:sz="4" w:space="0" w:color="auto"/>
                    <w:right w:val="single" w:sz="4" w:space="0" w:color="auto"/>
                  </w:tcBorders>
                  <w:shd w:val="clear" w:color="auto" w:fill="auto"/>
                  <w:vAlign w:val="center"/>
                  <w:hideMark/>
                </w:tcPr>
                <w:p w:rsidR="00F61E8C" w:rsidRDefault="00F61E8C" w:rsidP="00F61E8C">
                  <w:pPr>
                    <w:jc w:val="center"/>
                    <w:rPr>
                      <w:color w:val="000000"/>
                      <w:sz w:val="20"/>
                      <w:szCs w:val="20"/>
                      <w:lang w:eastAsia="lv-LV"/>
                    </w:rPr>
                  </w:pPr>
                  <w:r w:rsidRPr="007603A8">
                    <w:rPr>
                      <w:color w:val="000000"/>
                      <w:sz w:val="20"/>
                      <w:szCs w:val="20"/>
                      <w:lang w:eastAsia="lv-LV"/>
                    </w:rPr>
                    <w:t>23.40</w:t>
                  </w:r>
                  <w:r w:rsidRPr="007603A8">
                    <w:rPr>
                      <w:color w:val="000000"/>
                      <w:sz w:val="20"/>
                      <w:szCs w:val="20"/>
                      <w:lang w:eastAsia="lv-LV"/>
                    </w:rPr>
                    <w:br/>
                    <w:t>1.piegādātājs</w:t>
                  </w:r>
                </w:p>
                <w:p w:rsidR="00F61E8C" w:rsidRPr="007603A8" w:rsidRDefault="00F61E8C" w:rsidP="00F61E8C">
                  <w:pPr>
                    <w:jc w:val="center"/>
                    <w:rPr>
                      <w:color w:val="000000"/>
                      <w:sz w:val="20"/>
                      <w:szCs w:val="20"/>
                      <w:lang w:eastAsia="lv-LV"/>
                    </w:rPr>
                  </w:pPr>
                  <w:r w:rsidRPr="007603A8">
                    <w:rPr>
                      <w:color w:val="00B050"/>
                      <w:sz w:val="20"/>
                      <w:szCs w:val="20"/>
                      <w:lang w:eastAsia="lv-LV"/>
                    </w:rPr>
                    <w:t>izlozes rezultāts</w:t>
                  </w:r>
                </w:p>
              </w:tc>
            </w:tr>
            <w:tr w:rsidR="00F61E8C" w:rsidRPr="007603A8" w:rsidTr="00F61E8C">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2</w:t>
                  </w:r>
                </w:p>
              </w:tc>
              <w:tc>
                <w:tcPr>
                  <w:tcW w:w="100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J07BB02</w:t>
                  </w:r>
                </w:p>
              </w:tc>
              <w:tc>
                <w:tcPr>
                  <w:tcW w:w="2991"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rPr>
                      <w:color w:val="000000"/>
                      <w:sz w:val="20"/>
                      <w:szCs w:val="20"/>
                      <w:lang w:eastAsia="lv-LV"/>
                    </w:rPr>
                  </w:pPr>
                  <w:r w:rsidRPr="007603A8">
                    <w:rPr>
                      <w:color w:val="000000"/>
                      <w:sz w:val="20"/>
                      <w:szCs w:val="20"/>
                      <w:lang w:eastAsia="lv-LV"/>
                    </w:rPr>
                    <w:t>Vakcīna pret gripu</w:t>
                  </w:r>
                </w:p>
              </w:tc>
              <w:tc>
                <w:tcPr>
                  <w:tcW w:w="1418"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11.50</w:t>
                  </w:r>
                  <w:r w:rsidRPr="007603A8">
                    <w:rPr>
                      <w:color w:val="000000"/>
                      <w:sz w:val="20"/>
                      <w:szCs w:val="20"/>
                      <w:lang w:eastAsia="lv-LV"/>
                    </w:rPr>
                    <w:br/>
                    <w:t>3.piegādātājs</w:t>
                  </w:r>
                </w:p>
              </w:tc>
              <w:tc>
                <w:tcPr>
                  <w:tcW w:w="127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9.00</w:t>
                  </w:r>
                  <w:r w:rsidRPr="007603A8">
                    <w:rPr>
                      <w:color w:val="000000"/>
                      <w:sz w:val="20"/>
                      <w:szCs w:val="20"/>
                      <w:lang w:eastAsia="lv-LV"/>
                    </w:rPr>
                    <w:br/>
                    <w:t>1.piegādātājs</w:t>
                  </w:r>
                </w:p>
              </w:tc>
              <w:tc>
                <w:tcPr>
                  <w:tcW w:w="1275"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9.90</w:t>
                  </w:r>
                  <w:r w:rsidRPr="007603A8">
                    <w:rPr>
                      <w:color w:val="000000"/>
                      <w:sz w:val="20"/>
                      <w:szCs w:val="20"/>
                      <w:lang w:eastAsia="lv-LV"/>
                    </w:rPr>
                    <w:br/>
                    <w:t>2.piegādātājs</w:t>
                  </w:r>
                </w:p>
              </w:tc>
            </w:tr>
            <w:tr w:rsidR="00F61E8C" w:rsidRPr="007603A8" w:rsidTr="00F61E8C">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3</w:t>
                  </w:r>
                </w:p>
              </w:tc>
              <w:tc>
                <w:tcPr>
                  <w:tcW w:w="100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J07BC02</w:t>
                  </w:r>
                </w:p>
              </w:tc>
              <w:tc>
                <w:tcPr>
                  <w:tcW w:w="2991"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rPr>
                      <w:color w:val="000000"/>
                      <w:sz w:val="20"/>
                      <w:szCs w:val="20"/>
                      <w:lang w:eastAsia="lv-LV"/>
                    </w:rPr>
                  </w:pPr>
                  <w:r w:rsidRPr="007603A8">
                    <w:rPr>
                      <w:color w:val="000000"/>
                      <w:sz w:val="20"/>
                      <w:szCs w:val="20"/>
                      <w:lang w:eastAsia="lv-LV"/>
                    </w:rPr>
                    <w:t xml:space="preserve">Vakcīna pret A </w:t>
                  </w:r>
                  <w:proofErr w:type="spellStart"/>
                  <w:r w:rsidRPr="007603A8">
                    <w:rPr>
                      <w:color w:val="000000"/>
                      <w:sz w:val="20"/>
                      <w:szCs w:val="20"/>
                      <w:lang w:eastAsia="lv-LV"/>
                    </w:rPr>
                    <w:t>vīrushepatītu</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 </w:t>
                  </w:r>
                  <w:r>
                    <w:rPr>
                      <w:color w:val="000000"/>
                      <w:sz w:val="20"/>
                      <w:szCs w:val="20"/>
                      <w:lang w:eastAsia="lv-LV"/>
                    </w:rPr>
                    <w:t>x</w:t>
                  </w:r>
                </w:p>
              </w:tc>
              <w:tc>
                <w:tcPr>
                  <w:tcW w:w="127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Pr>
                      <w:color w:val="000000"/>
                      <w:sz w:val="20"/>
                      <w:szCs w:val="20"/>
                      <w:lang w:eastAsia="lv-LV"/>
                    </w:rPr>
                    <w:t>x</w:t>
                  </w:r>
                  <w:r w:rsidRPr="007603A8">
                    <w:rPr>
                      <w:color w:val="000000"/>
                      <w:sz w:val="20"/>
                      <w:szCs w:val="20"/>
                      <w:lang w:eastAsia="lv-LV"/>
                    </w:rPr>
                    <w:t> </w:t>
                  </w:r>
                </w:p>
              </w:tc>
              <w:tc>
                <w:tcPr>
                  <w:tcW w:w="1275"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28.90</w:t>
                  </w:r>
                  <w:r w:rsidRPr="007603A8">
                    <w:rPr>
                      <w:color w:val="000000"/>
                      <w:sz w:val="20"/>
                      <w:szCs w:val="20"/>
                      <w:lang w:eastAsia="lv-LV"/>
                    </w:rPr>
                    <w:br/>
                    <w:t>1.piegādātājs</w:t>
                  </w:r>
                </w:p>
              </w:tc>
            </w:tr>
            <w:tr w:rsidR="00F61E8C" w:rsidRPr="007603A8" w:rsidTr="00F61E8C">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4</w:t>
                  </w:r>
                </w:p>
              </w:tc>
              <w:tc>
                <w:tcPr>
                  <w:tcW w:w="100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J07BC01</w:t>
                  </w:r>
                </w:p>
              </w:tc>
              <w:tc>
                <w:tcPr>
                  <w:tcW w:w="2991"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rPr>
                      <w:color w:val="000000"/>
                      <w:sz w:val="20"/>
                      <w:szCs w:val="20"/>
                      <w:lang w:eastAsia="lv-LV"/>
                    </w:rPr>
                  </w:pPr>
                  <w:r w:rsidRPr="007603A8">
                    <w:rPr>
                      <w:color w:val="000000"/>
                      <w:sz w:val="20"/>
                      <w:szCs w:val="20"/>
                      <w:lang w:eastAsia="lv-LV"/>
                    </w:rPr>
                    <w:t xml:space="preserve">Vakcīna pret B </w:t>
                  </w:r>
                  <w:proofErr w:type="spellStart"/>
                  <w:r w:rsidRPr="007603A8">
                    <w:rPr>
                      <w:color w:val="000000"/>
                      <w:sz w:val="20"/>
                      <w:szCs w:val="20"/>
                      <w:lang w:eastAsia="lv-LV"/>
                    </w:rPr>
                    <w:t>vīrushepatītu</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 </w:t>
                  </w:r>
                  <w:r>
                    <w:rPr>
                      <w:color w:val="000000"/>
                      <w:sz w:val="20"/>
                      <w:szCs w:val="20"/>
                      <w:lang w:eastAsia="lv-LV"/>
                    </w:rPr>
                    <w:t>x</w:t>
                  </w:r>
                </w:p>
              </w:tc>
              <w:tc>
                <w:tcPr>
                  <w:tcW w:w="127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 </w:t>
                  </w:r>
                  <w:r>
                    <w:rPr>
                      <w:color w:val="000000"/>
                      <w:sz w:val="20"/>
                      <w:szCs w:val="20"/>
                      <w:lang w:eastAsia="lv-LV"/>
                    </w:rPr>
                    <w:t>x</w:t>
                  </w:r>
                </w:p>
              </w:tc>
              <w:tc>
                <w:tcPr>
                  <w:tcW w:w="1275"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24.00</w:t>
                  </w:r>
                  <w:r w:rsidRPr="007603A8">
                    <w:rPr>
                      <w:color w:val="000000"/>
                      <w:sz w:val="20"/>
                      <w:szCs w:val="20"/>
                      <w:lang w:eastAsia="lv-LV"/>
                    </w:rPr>
                    <w:br/>
                    <w:t>1.piegādātājs</w:t>
                  </w:r>
                </w:p>
              </w:tc>
            </w:tr>
            <w:tr w:rsidR="00F61E8C" w:rsidRPr="007603A8" w:rsidTr="00F61E8C">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5</w:t>
                  </w:r>
                </w:p>
              </w:tc>
              <w:tc>
                <w:tcPr>
                  <w:tcW w:w="100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J07BC20</w:t>
                  </w:r>
                </w:p>
              </w:tc>
              <w:tc>
                <w:tcPr>
                  <w:tcW w:w="2991"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rPr>
                      <w:color w:val="000000"/>
                      <w:sz w:val="20"/>
                      <w:szCs w:val="20"/>
                      <w:lang w:eastAsia="lv-LV"/>
                    </w:rPr>
                  </w:pPr>
                  <w:r w:rsidRPr="007603A8">
                    <w:rPr>
                      <w:color w:val="000000"/>
                      <w:sz w:val="20"/>
                      <w:szCs w:val="20"/>
                      <w:lang w:eastAsia="lv-LV"/>
                    </w:rPr>
                    <w:t>Vakcīna pret A un B hepatītu (1 ml)</w:t>
                  </w:r>
                </w:p>
              </w:tc>
              <w:tc>
                <w:tcPr>
                  <w:tcW w:w="1418"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 </w:t>
                  </w:r>
                  <w:r>
                    <w:rPr>
                      <w:color w:val="000000"/>
                      <w:sz w:val="20"/>
                      <w:szCs w:val="20"/>
                      <w:lang w:eastAsia="lv-LV"/>
                    </w:rPr>
                    <w:t>x</w:t>
                  </w:r>
                </w:p>
              </w:tc>
              <w:tc>
                <w:tcPr>
                  <w:tcW w:w="127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Pr>
                      <w:color w:val="000000"/>
                      <w:sz w:val="20"/>
                      <w:szCs w:val="20"/>
                      <w:lang w:eastAsia="lv-LV"/>
                    </w:rPr>
                    <w:t>x</w:t>
                  </w:r>
                  <w:r w:rsidRPr="007603A8">
                    <w:rPr>
                      <w:color w:val="000000"/>
                      <w:sz w:val="20"/>
                      <w:szCs w:val="20"/>
                      <w:lang w:eastAsia="lv-LV"/>
                    </w:rPr>
                    <w:t> </w:t>
                  </w:r>
                </w:p>
              </w:tc>
              <w:tc>
                <w:tcPr>
                  <w:tcW w:w="1275"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41.50</w:t>
                  </w:r>
                  <w:r w:rsidRPr="007603A8">
                    <w:rPr>
                      <w:color w:val="000000"/>
                      <w:sz w:val="20"/>
                      <w:szCs w:val="20"/>
                      <w:lang w:eastAsia="lv-LV"/>
                    </w:rPr>
                    <w:br/>
                    <w:t>1.piegādātājs</w:t>
                  </w:r>
                </w:p>
              </w:tc>
            </w:tr>
            <w:tr w:rsidR="00F61E8C" w:rsidRPr="004779D2" w:rsidTr="00F61E8C">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6</w:t>
                  </w:r>
                </w:p>
              </w:tc>
              <w:tc>
                <w:tcPr>
                  <w:tcW w:w="100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J07BC20</w:t>
                  </w:r>
                </w:p>
              </w:tc>
              <w:tc>
                <w:tcPr>
                  <w:tcW w:w="2991"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rPr>
                      <w:color w:val="000000"/>
                      <w:sz w:val="20"/>
                      <w:szCs w:val="20"/>
                      <w:lang w:eastAsia="lv-LV"/>
                    </w:rPr>
                  </w:pPr>
                  <w:r w:rsidRPr="007603A8">
                    <w:rPr>
                      <w:color w:val="000000"/>
                      <w:sz w:val="20"/>
                      <w:szCs w:val="20"/>
                      <w:lang w:eastAsia="lv-LV"/>
                    </w:rPr>
                    <w:t>Vakcīna pret A un B hepatītu (0.5 ml)</w:t>
                  </w:r>
                </w:p>
              </w:tc>
              <w:tc>
                <w:tcPr>
                  <w:tcW w:w="3969" w:type="dxa"/>
                  <w:gridSpan w:val="3"/>
                  <w:tcBorders>
                    <w:top w:val="single" w:sz="4" w:space="0" w:color="auto"/>
                    <w:left w:val="nil"/>
                    <w:bottom w:val="single" w:sz="4" w:space="0" w:color="auto"/>
                    <w:right w:val="single" w:sz="4" w:space="0" w:color="000000"/>
                  </w:tcBorders>
                  <w:shd w:val="clear" w:color="auto" w:fill="auto"/>
                  <w:vAlign w:val="center"/>
                  <w:hideMark/>
                </w:tcPr>
                <w:p w:rsidR="00F61E8C" w:rsidRPr="007603A8" w:rsidRDefault="00F61E8C" w:rsidP="00F61E8C">
                  <w:pPr>
                    <w:jc w:val="center"/>
                    <w:rPr>
                      <w:color w:val="FF0000"/>
                      <w:sz w:val="20"/>
                      <w:szCs w:val="20"/>
                      <w:lang w:eastAsia="lv-LV"/>
                    </w:rPr>
                  </w:pPr>
                  <w:r w:rsidRPr="00827357">
                    <w:rPr>
                      <w:color w:val="FF0000"/>
                      <w:sz w:val="20"/>
                      <w:szCs w:val="20"/>
                      <w:lang w:eastAsia="lv-LV"/>
                    </w:rPr>
                    <w:t>Izbeigts bez rezultāta</w:t>
                  </w:r>
                  <w:r>
                    <w:rPr>
                      <w:color w:val="FF0000"/>
                      <w:sz w:val="20"/>
                      <w:szCs w:val="20"/>
                      <w:lang w:eastAsia="lv-LV"/>
                    </w:rPr>
                    <w:t xml:space="preserve"> (n</w:t>
                  </w:r>
                  <w:r w:rsidRPr="007603A8">
                    <w:rPr>
                      <w:color w:val="FF0000"/>
                      <w:sz w:val="20"/>
                      <w:szCs w:val="20"/>
                      <w:lang w:eastAsia="lv-LV"/>
                    </w:rPr>
                    <w:t>av piedāvājumu</w:t>
                  </w:r>
                  <w:r>
                    <w:rPr>
                      <w:color w:val="FF0000"/>
                      <w:sz w:val="20"/>
                      <w:szCs w:val="20"/>
                      <w:lang w:eastAsia="lv-LV"/>
                    </w:rPr>
                    <w:t>)</w:t>
                  </w:r>
                </w:p>
              </w:tc>
            </w:tr>
            <w:tr w:rsidR="00F61E8C" w:rsidRPr="007603A8" w:rsidTr="00F61E8C">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7</w:t>
                  </w:r>
                </w:p>
              </w:tc>
              <w:tc>
                <w:tcPr>
                  <w:tcW w:w="100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 xml:space="preserve">J07BM03 </w:t>
                  </w:r>
                </w:p>
              </w:tc>
              <w:tc>
                <w:tcPr>
                  <w:tcW w:w="2991"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rPr>
                      <w:color w:val="000000"/>
                      <w:sz w:val="20"/>
                      <w:szCs w:val="20"/>
                      <w:lang w:eastAsia="lv-LV"/>
                    </w:rPr>
                  </w:pPr>
                  <w:r w:rsidRPr="007603A8">
                    <w:rPr>
                      <w:color w:val="000000"/>
                      <w:sz w:val="20"/>
                      <w:szCs w:val="20"/>
                      <w:lang w:eastAsia="lv-LV"/>
                    </w:rPr>
                    <w:t xml:space="preserve">Vakcīna pret cilvēka </w:t>
                  </w:r>
                  <w:proofErr w:type="spellStart"/>
                  <w:r w:rsidRPr="007603A8">
                    <w:rPr>
                      <w:color w:val="000000"/>
                      <w:sz w:val="20"/>
                      <w:szCs w:val="20"/>
                      <w:lang w:eastAsia="lv-LV"/>
                    </w:rPr>
                    <w:t>papilomas</w:t>
                  </w:r>
                  <w:proofErr w:type="spellEnd"/>
                  <w:r w:rsidRPr="007603A8">
                    <w:rPr>
                      <w:color w:val="000000"/>
                      <w:sz w:val="20"/>
                      <w:szCs w:val="20"/>
                      <w:lang w:eastAsia="lv-LV"/>
                    </w:rPr>
                    <w:t xml:space="preserve"> vīrusu (no 9 gadu vecuma)</w:t>
                  </w:r>
                </w:p>
              </w:tc>
              <w:tc>
                <w:tcPr>
                  <w:tcW w:w="1418"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126.00</w:t>
                  </w:r>
                  <w:r w:rsidRPr="007603A8">
                    <w:rPr>
                      <w:color w:val="000000"/>
                      <w:sz w:val="20"/>
                      <w:szCs w:val="20"/>
                      <w:lang w:eastAsia="lv-LV"/>
                    </w:rPr>
                    <w:br/>
                    <w:t>3.piegādātājs</w:t>
                  </w:r>
                </w:p>
              </w:tc>
              <w:tc>
                <w:tcPr>
                  <w:tcW w:w="127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122.80</w:t>
                  </w:r>
                  <w:r w:rsidRPr="007603A8">
                    <w:rPr>
                      <w:color w:val="000000"/>
                      <w:sz w:val="20"/>
                      <w:szCs w:val="20"/>
                      <w:lang w:eastAsia="lv-LV"/>
                    </w:rPr>
                    <w:br/>
                    <w:t>1.piegādātājs</w:t>
                  </w:r>
                </w:p>
              </w:tc>
              <w:tc>
                <w:tcPr>
                  <w:tcW w:w="1275"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125.00</w:t>
                  </w:r>
                  <w:r w:rsidRPr="007603A8">
                    <w:rPr>
                      <w:color w:val="000000"/>
                      <w:sz w:val="20"/>
                      <w:szCs w:val="20"/>
                      <w:lang w:eastAsia="lv-LV"/>
                    </w:rPr>
                    <w:br/>
                    <w:t>2.piegādātājs</w:t>
                  </w:r>
                </w:p>
              </w:tc>
            </w:tr>
            <w:tr w:rsidR="00F61E8C" w:rsidRPr="007603A8" w:rsidTr="00F61E8C">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8</w:t>
                  </w:r>
                </w:p>
              </w:tc>
              <w:tc>
                <w:tcPr>
                  <w:tcW w:w="100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J07AL02</w:t>
                  </w:r>
                </w:p>
              </w:tc>
              <w:tc>
                <w:tcPr>
                  <w:tcW w:w="2991"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rPr>
                      <w:color w:val="000000"/>
                      <w:sz w:val="20"/>
                      <w:szCs w:val="20"/>
                      <w:lang w:eastAsia="lv-LV"/>
                    </w:rPr>
                  </w:pPr>
                  <w:r w:rsidRPr="007603A8">
                    <w:rPr>
                      <w:color w:val="000000"/>
                      <w:sz w:val="20"/>
                      <w:szCs w:val="20"/>
                      <w:lang w:eastAsia="lv-LV"/>
                    </w:rPr>
                    <w:t xml:space="preserve">Vakcīna pret pneimokoku  </w:t>
                  </w:r>
                  <w:proofErr w:type="spellStart"/>
                  <w:r w:rsidRPr="007603A8">
                    <w:rPr>
                      <w:color w:val="000000"/>
                      <w:sz w:val="20"/>
                      <w:szCs w:val="20"/>
                      <w:lang w:eastAsia="lv-LV"/>
                    </w:rPr>
                    <w:t>serotipiem</w:t>
                  </w:r>
                  <w:proofErr w:type="spellEnd"/>
                  <w:r w:rsidRPr="007603A8">
                    <w:rPr>
                      <w:color w:val="000000"/>
                      <w:sz w:val="20"/>
                      <w:szCs w:val="20"/>
                      <w:lang w:eastAsia="lv-LV"/>
                    </w:rPr>
                    <w:t xml:space="preserve"> (20 - </w:t>
                  </w:r>
                  <w:proofErr w:type="spellStart"/>
                  <w:r w:rsidRPr="007603A8">
                    <w:rPr>
                      <w:color w:val="000000"/>
                      <w:sz w:val="20"/>
                      <w:szCs w:val="20"/>
                      <w:lang w:eastAsia="lv-LV"/>
                    </w:rPr>
                    <w:t>valenta</w:t>
                  </w:r>
                  <w:proofErr w:type="spellEnd"/>
                  <w:r w:rsidRPr="007603A8">
                    <w:rPr>
                      <w:color w:val="000000"/>
                      <w:sz w:val="20"/>
                      <w:szCs w:val="20"/>
                      <w:lang w:eastAsia="lv-LV"/>
                    </w:rPr>
                    <w:t xml:space="preserve"> )</w:t>
                  </w:r>
                </w:p>
              </w:tc>
              <w:tc>
                <w:tcPr>
                  <w:tcW w:w="1418"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54.45</w:t>
                  </w:r>
                  <w:r w:rsidRPr="007603A8">
                    <w:rPr>
                      <w:color w:val="000000"/>
                      <w:sz w:val="20"/>
                      <w:szCs w:val="20"/>
                      <w:lang w:eastAsia="lv-LV"/>
                    </w:rPr>
                    <w:br/>
                    <w:t>1.piegādātājs</w:t>
                  </w:r>
                </w:p>
              </w:tc>
              <w:tc>
                <w:tcPr>
                  <w:tcW w:w="127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55.68</w:t>
                  </w:r>
                  <w:r w:rsidRPr="007603A8">
                    <w:rPr>
                      <w:color w:val="000000"/>
                      <w:sz w:val="20"/>
                      <w:szCs w:val="20"/>
                      <w:lang w:eastAsia="lv-LV"/>
                    </w:rPr>
                    <w:br/>
                    <w:t>2.piegādātājs</w:t>
                  </w:r>
                </w:p>
              </w:tc>
              <w:tc>
                <w:tcPr>
                  <w:tcW w:w="1275"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56.50</w:t>
                  </w:r>
                  <w:r w:rsidRPr="007603A8">
                    <w:rPr>
                      <w:color w:val="000000"/>
                      <w:sz w:val="20"/>
                      <w:szCs w:val="20"/>
                      <w:lang w:eastAsia="lv-LV"/>
                    </w:rPr>
                    <w:br/>
                    <w:t>3.piegādātājs</w:t>
                  </w:r>
                </w:p>
              </w:tc>
            </w:tr>
            <w:tr w:rsidR="00F61E8C" w:rsidRPr="007603A8" w:rsidTr="00F61E8C">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9</w:t>
                  </w:r>
                </w:p>
              </w:tc>
              <w:tc>
                <w:tcPr>
                  <w:tcW w:w="100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J07AH08</w:t>
                  </w:r>
                </w:p>
              </w:tc>
              <w:tc>
                <w:tcPr>
                  <w:tcW w:w="2991"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rPr>
                      <w:color w:val="000000"/>
                      <w:sz w:val="20"/>
                      <w:szCs w:val="20"/>
                      <w:lang w:eastAsia="lv-LV"/>
                    </w:rPr>
                  </w:pPr>
                  <w:r w:rsidRPr="007603A8">
                    <w:rPr>
                      <w:color w:val="000000"/>
                      <w:sz w:val="20"/>
                      <w:szCs w:val="20"/>
                      <w:lang w:eastAsia="lv-LV"/>
                    </w:rPr>
                    <w:t xml:space="preserve">Vakcīna pret </w:t>
                  </w:r>
                  <w:proofErr w:type="spellStart"/>
                  <w:r w:rsidRPr="007603A8">
                    <w:rPr>
                      <w:color w:val="000000"/>
                      <w:sz w:val="20"/>
                      <w:szCs w:val="20"/>
                      <w:lang w:eastAsia="lv-LV"/>
                    </w:rPr>
                    <w:t>meningokokkiem</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90.51</w:t>
                  </w:r>
                  <w:r w:rsidRPr="007603A8">
                    <w:rPr>
                      <w:color w:val="000000"/>
                      <w:sz w:val="20"/>
                      <w:szCs w:val="20"/>
                      <w:lang w:eastAsia="lv-LV"/>
                    </w:rPr>
                    <w:br/>
                    <w:t>2.piegādātājs</w:t>
                  </w:r>
                </w:p>
              </w:tc>
              <w:tc>
                <w:tcPr>
                  <w:tcW w:w="127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Pr>
                      <w:color w:val="000000"/>
                      <w:sz w:val="20"/>
                      <w:szCs w:val="20"/>
                      <w:lang w:eastAsia="lv-LV"/>
                    </w:rPr>
                    <w:t>x</w:t>
                  </w:r>
                  <w:r w:rsidRPr="007603A8">
                    <w:rPr>
                      <w:color w:val="000000"/>
                      <w:sz w:val="20"/>
                      <w:szCs w:val="20"/>
                      <w:lang w:eastAsia="lv-LV"/>
                    </w:rPr>
                    <w:t> </w:t>
                  </w:r>
                </w:p>
              </w:tc>
              <w:tc>
                <w:tcPr>
                  <w:tcW w:w="1275"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44.54</w:t>
                  </w:r>
                  <w:r w:rsidRPr="007603A8">
                    <w:rPr>
                      <w:color w:val="000000"/>
                      <w:sz w:val="20"/>
                      <w:szCs w:val="20"/>
                      <w:lang w:eastAsia="lv-LV"/>
                    </w:rPr>
                    <w:br/>
                    <w:t>1.piegādātājs</w:t>
                  </w:r>
                </w:p>
              </w:tc>
            </w:tr>
            <w:tr w:rsidR="00F61E8C" w:rsidRPr="007603A8" w:rsidTr="00F61E8C">
              <w:trPr>
                <w:trHeight w:val="7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10</w:t>
                  </w:r>
                </w:p>
              </w:tc>
              <w:tc>
                <w:tcPr>
                  <w:tcW w:w="100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J07BL01</w:t>
                  </w:r>
                </w:p>
              </w:tc>
              <w:tc>
                <w:tcPr>
                  <w:tcW w:w="2991"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rPr>
                      <w:color w:val="000000"/>
                      <w:sz w:val="20"/>
                      <w:szCs w:val="20"/>
                      <w:lang w:eastAsia="lv-LV"/>
                    </w:rPr>
                  </w:pPr>
                  <w:r w:rsidRPr="007603A8">
                    <w:rPr>
                      <w:color w:val="000000"/>
                      <w:sz w:val="20"/>
                      <w:szCs w:val="20"/>
                      <w:lang w:eastAsia="lv-LV"/>
                    </w:rPr>
                    <w:t xml:space="preserve">Vakcīna pret dzelteno drudzi </w:t>
                  </w:r>
                </w:p>
              </w:tc>
              <w:tc>
                <w:tcPr>
                  <w:tcW w:w="1418"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 </w:t>
                  </w:r>
                  <w:r>
                    <w:rPr>
                      <w:color w:val="000000"/>
                      <w:sz w:val="20"/>
                      <w:szCs w:val="20"/>
                      <w:lang w:eastAsia="lv-LV"/>
                    </w:rPr>
                    <w:t>x</w:t>
                  </w:r>
                </w:p>
              </w:tc>
              <w:tc>
                <w:tcPr>
                  <w:tcW w:w="1276"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Pr>
                      <w:color w:val="000000"/>
                      <w:sz w:val="20"/>
                      <w:szCs w:val="20"/>
                      <w:lang w:eastAsia="lv-LV"/>
                    </w:rPr>
                    <w:t>x</w:t>
                  </w:r>
                  <w:r w:rsidRPr="007603A8">
                    <w:rPr>
                      <w:color w:val="000000"/>
                      <w:sz w:val="20"/>
                      <w:szCs w:val="20"/>
                      <w:lang w:eastAsia="lv-LV"/>
                    </w:rPr>
                    <w:t> </w:t>
                  </w:r>
                </w:p>
              </w:tc>
              <w:tc>
                <w:tcPr>
                  <w:tcW w:w="1275" w:type="dxa"/>
                  <w:tcBorders>
                    <w:top w:val="nil"/>
                    <w:left w:val="nil"/>
                    <w:bottom w:val="single" w:sz="4" w:space="0" w:color="auto"/>
                    <w:right w:val="single" w:sz="4" w:space="0" w:color="auto"/>
                  </w:tcBorders>
                  <w:shd w:val="clear" w:color="auto" w:fill="auto"/>
                  <w:vAlign w:val="center"/>
                  <w:hideMark/>
                </w:tcPr>
                <w:p w:rsidR="00F61E8C" w:rsidRPr="007603A8" w:rsidRDefault="00F61E8C" w:rsidP="00F61E8C">
                  <w:pPr>
                    <w:jc w:val="center"/>
                    <w:rPr>
                      <w:color w:val="000000"/>
                      <w:sz w:val="20"/>
                      <w:szCs w:val="20"/>
                      <w:lang w:eastAsia="lv-LV"/>
                    </w:rPr>
                  </w:pPr>
                  <w:r w:rsidRPr="007603A8">
                    <w:rPr>
                      <w:color w:val="000000"/>
                      <w:sz w:val="20"/>
                      <w:szCs w:val="20"/>
                      <w:lang w:eastAsia="lv-LV"/>
                    </w:rPr>
                    <w:t>48.00</w:t>
                  </w:r>
                  <w:r w:rsidRPr="007603A8">
                    <w:rPr>
                      <w:color w:val="000000"/>
                      <w:sz w:val="20"/>
                      <w:szCs w:val="20"/>
                      <w:lang w:eastAsia="lv-LV"/>
                    </w:rPr>
                    <w:br/>
                    <w:t>1.piegādātājs</w:t>
                  </w:r>
                </w:p>
              </w:tc>
            </w:tr>
            <w:tr w:rsidR="00F61E8C" w:rsidRPr="007603A8" w:rsidTr="00F61E8C">
              <w:trPr>
                <w:trHeight w:val="255"/>
              </w:trPr>
              <w:tc>
                <w:tcPr>
                  <w:tcW w:w="993" w:type="dxa"/>
                  <w:tcBorders>
                    <w:top w:val="nil"/>
                    <w:left w:val="nil"/>
                    <w:bottom w:val="nil"/>
                    <w:right w:val="nil"/>
                  </w:tcBorders>
                  <w:shd w:val="clear" w:color="auto" w:fill="auto"/>
                  <w:noWrap/>
                  <w:vAlign w:val="center"/>
                  <w:hideMark/>
                </w:tcPr>
                <w:p w:rsidR="00F61E8C" w:rsidRPr="007603A8" w:rsidRDefault="00F61E8C" w:rsidP="00F61E8C">
                  <w:pPr>
                    <w:jc w:val="center"/>
                    <w:rPr>
                      <w:color w:val="000000"/>
                      <w:sz w:val="20"/>
                      <w:szCs w:val="20"/>
                      <w:lang w:eastAsia="lv-LV"/>
                    </w:rPr>
                  </w:pPr>
                </w:p>
              </w:tc>
              <w:tc>
                <w:tcPr>
                  <w:tcW w:w="1006" w:type="dxa"/>
                  <w:tcBorders>
                    <w:top w:val="nil"/>
                    <w:left w:val="nil"/>
                    <w:bottom w:val="nil"/>
                    <w:right w:val="nil"/>
                  </w:tcBorders>
                  <w:shd w:val="clear" w:color="auto" w:fill="auto"/>
                  <w:noWrap/>
                  <w:vAlign w:val="center"/>
                  <w:hideMark/>
                </w:tcPr>
                <w:p w:rsidR="00F61E8C" w:rsidRPr="007603A8" w:rsidRDefault="00F61E8C" w:rsidP="00F61E8C">
                  <w:pPr>
                    <w:jc w:val="center"/>
                    <w:rPr>
                      <w:sz w:val="20"/>
                      <w:szCs w:val="20"/>
                      <w:lang w:eastAsia="lv-LV"/>
                    </w:rPr>
                  </w:pPr>
                </w:p>
              </w:tc>
              <w:tc>
                <w:tcPr>
                  <w:tcW w:w="2991" w:type="dxa"/>
                  <w:tcBorders>
                    <w:top w:val="nil"/>
                    <w:left w:val="nil"/>
                    <w:bottom w:val="nil"/>
                    <w:right w:val="nil"/>
                  </w:tcBorders>
                  <w:shd w:val="clear" w:color="auto" w:fill="auto"/>
                  <w:vAlign w:val="center"/>
                  <w:hideMark/>
                </w:tcPr>
                <w:p w:rsidR="00F61E8C" w:rsidRPr="007603A8" w:rsidRDefault="00F61E8C" w:rsidP="00F61E8C">
                  <w:pPr>
                    <w:jc w:val="center"/>
                    <w:rPr>
                      <w:sz w:val="20"/>
                      <w:szCs w:val="20"/>
                      <w:lang w:eastAsia="lv-LV"/>
                    </w:rPr>
                  </w:pPr>
                </w:p>
              </w:tc>
              <w:tc>
                <w:tcPr>
                  <w:tcW w:w="1418" w:type="dxa"/>
                  <w:tcBorders>
                    <w:top w:val="nil"/>
                    <w:left w:val="nil"/>
                    <w:bottom w:val="nil"/>
                    <w:right w:val="nil"/>
                  </w:tcBorders>
                  <w:shd w:val="clear" w:color="auto" w:fill="auto"/>
                  <w:vAlign w:val="center"/>
                  <w:hideMark/>
                </w:tcPr>
                <w:p w:rsidR="00F61E8C" w:rsidRPr="007603A8" w:rsidRDefault="00F61E8C" w:rsidP="00F61E8C">
                  <w:pPr>
                    <w:rPr>
                      <w:sz w:val="20"/>
                      <w:szCs w:val="20"/>
                      <w:lang w:eastAsia="lv-LV"/>
                    </w:rPr>
                  </w:pPr>
                </w:p>
              </w:tc>
              <w:tc>
                <w:tcPr>
                  <w:tcW w:w="1276" w:type="dxa"/>
                  <w:tcBorders>
                    <w:top w:val="nil"/>
                    <w:left w:val="nil"/>
                    <w:bottom w:val="nil"/>
                    <w:right w:val="nil"/>
                  </w:tcBorders>
                  <w:shd w:val="clear" w:color="auto" w:fill="auto"/>
                  <w:noWrap/>
                  <w:vAlign w:val="center"/>
                  <w:hideMark/>
                </w:tcPr>
                <w:p w:rsidR="00F61E8C" w:rsidRPr="007603A8" w:rsidRDefault="00F61E8C" w:rsidP="00F61E8C">
                  <w:pPr>
                    <w:rPr>
                      <w:sz w:val="20"/>
                      <w:szCs w:val="20"/>
                      <w:lang w:eastAsia="lv-LV"/>
                    </w:rPr>
                  </w:pPr>
                </w:p>
              </w:tc>
              <w:tc>
                <w:tcPr>
                  <w:tcW w:w="1275" w:type="dxa"/>
                  <w:tcBorders>
                    <w:top w:val="nil"/>
                    <w:left w:val="nil"/>
                    <w:bottom w:val="nil"/>
                    <w:right w:val="nil"/>
                  </w:tcBorders>
                  <w:shd w:val="clear" w:color="auto" w:fill="auto"/>
                  <w:noWrap/>
                  <w:vAlign w:val="center"/>
                  <w:hideMark/>
                </w:tcPr>
                <w:p w:rsidR="00F61E8C" w:rsidRPr="007603A8" w:rsidRDefault="00F61E8C" w:rsidP="00F61E8C">
                  <w:pPr>
                    <w:rPr>
                      <w:sz w:val="20"/>
                      <w:szCs w:val="20"/>
                      <w:lang w:eastAsia="lv-LV"/>
                    </w:rPr>
                  </w:pPr>
                </w:p>
              </w:tc>
            </w:tr>
          </w:tbl>
          <w:p w:rsidR="00BC2CC4" w:rsidRDefault="00F61E8C" w:rsidP="003B23E5">
            <w:pPr>
              <w:pStyle w:val="ListParagraph"/>
              <w:numPr>
                <w:ilvl w:val="1"/>
                <w:numId w:val="37"/>
              </w:numPr>
              <w:jc w:val="both"/>
              <w:rPr>
                <w:bCs/>
                <w:szCs w:val="26"/>
              </w:rPr>
            </w:pPr>
            <w:r w:rsidRPr="00F61E8C">
              <w:rPr>
                <w:rFonts w:eastAsia="Calibri"/>
                <w:sz w:val="23"/>
                <w:szCs w:val="23"/>
              </w:rPr>
              <w:t>izbeigt bez rezultāta “Tehniskā specifikācija - tehniskais un finanšu piedāvājums” 6. pozīciju sakarā ar to, ka nav iesniegts neviens piedāvājums</w:t>
            </w:r>
            <w:r w:rsidRPr="00F61E8C">
              <w:rPr>
                <w:rFonts w:eastAsia="Calibri"/>
                <w:sz w:val="23"/>
                <w:szCs w:val="23"/>
              </w:rPr>
              <w:t>.</w:t>
            </w:r>
          </w:p>
        </w:tc>
        <w:tc>
          <w:tcPr>
            <w:tcW w:w="284" w:type="dxa"/>
            <w:tcBorders>
              <w:top w:val="nil"/>
            </w:tcBorders>
          </w:tcPr>
          <w:p w:rsidR="00441757" w:rsidRDefault="00441757" w:rsidP="00142B1A">
            <w:pPr>
              <w:rPr>
                <w:bCs/>
                <w:szCs w:val="26"/>
              </w:rPr>
            </w:pPr>
          </w:p>
        </w:tc>
      </w:tr>
      <w:tr w:rsidR="00C32A40" w:rsidTr="003B59CA">
        <w:tc>
          <w:tcPr>
            <w:tcW w:w="284" w:type="dxa"/>
            <w:tcBorders>
              <w:bottom w:val="single" w:sz="4" w:space="0" w:color="A6A6A6" w:themeColor="background1" w:themeShade="A6"/>
            </w:tcBorders>
          </w:tcPr>
          <w:p w:rsidR="00441757" w:rsidRPr="00DC047E" w:rsidRDefault="00441757" w:rsidP="00BD636C">
            <w:pPr>
              <w:rPr>
                <w:bCs/>
                <w:sz w:val="4"/>
                <w:szCs w:val="4"/>
              </w:rPr>
            </w:pPr>
          </w:p>
        </w:tc>
        <w:tc>
          <w:tcPr>
            <w:tcW w:w="9072" w:type="dxa"/>
            <w:tcBorders>
              <w:bottom w:val="single" w:sz="4" w:space="0" w:color="A6A6A6" w:themeColor="background1" w:themeShade="A6"/>
            </w:tcBorders>
          </w:tcPr>
          <w:p w:rsidR="00441757" w:rsidRPr="00DC047E" w:rsidRDefault="00441757" w:rsidP="00BD636C">
            <w:pPr>
              <w:rPr>
                <w:bCs/>
                <w:sz w:val="4"/>
                <w:szCs w:val="4"/>
              </w:rPr>
            </w:pPr>
          </w:p>
        </w:tc>
        <w:tc>
          <w:tcPr>
            <w:tcW w:w="284" w:type="dxa"/>
            <w:tcBorders>
              <w:bottom w:val="single" w:sz="4" w:space="0" w:color="A6A6A6" w:themeColor="background1" w:themeShade="A6"/>
            </w:tcBorders>
          </w:tcPr>
          <w:p w:rsidR="00441757" w:rsidRPr="00DC047E" w:rsidRDefault="00441757" w:rsidP="00BD636C">
            <w:pPr>
              <w:rPr>
                <w:bCs/>
                <w:sz w:val="4"/>
                <w:szCs w:val="4"/>
              </w:rPr>
            </w:pPr>
          </w:p>
        </w:tc>
      </w:tr>
    </w:tbl>
    <w:p w:rsidR="00441757" w:rsidRDefault="00441757" w:rsidP="00947573">
      <w:pPr>
        <w:jc w:val="both"/>
        <w:rPr>
          <w:bCs/>
          <w:szCs w:val="26"/>
        </w:rPr>
      </w:pP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C32A40" w:rsidTr="00142B1A">
        <w:tc>
          <w:tcPr>
            <w:tcW w:w="9647" w:type="dxa"/>
            <w:gridSpan w:val="3"/>
            <w:tcBorders>
              <w:bottom w:val="nil"/>
            </w:tcBorders>
            <w:shd w:val="clear" w:color="auto" w:fill="D9D9D9" w:themeFill="background1" w:themeFillShade="D9"/>
          </w:tcPr>
          <w:p w:rsidR="00441757" w:rsidRDefault="00816E3D"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xml:space="preserve">) nodot apakšuzņēmējam </w:t>
            </w:r>
            <w:r>
              <w:rPr>
                <w:b/>
                <w:bCs/>
              </w:rPr>
              <w:t>(-</w:t>
            </w:r>
            <w:proofErr w:type="spellStart"/>
            <w:r>
              <w:rPr>
                <w:b/>
                <w:bCs/>
              </w:rPr>
              <w:t>iem</w:t>
            </w:r>
            <w:proofErr w:type="spellEnd"/>
            <w:r>
              <w:rPr>
                <w:b/>
                <w:bCs/>
              </w:rPr>
              <w:t>):</w:t>
            </w:r>
          </w:p>
        </w:tc>
      </w:tr>
      <w:tr w:rsidR="00C32A40" w:rsidTr="00142B1A">
        <w:tc>
          <w:tcPr>
            <w:tcW w:w="284" w:type="dxa"/>
            <w:tcBorders>
              <w:top w:val="nil"/>
              <w:left w:val="single" w:sz="4" w:space="0" w:color="A6A6A6" w:themeColor="background1" w:themeShade="A6"/>
              <w:bottom w:val="nil"/>
              <w:right w:val="nil"/>
            </w:tcBorders>
          </w:tcPr>
          <w:p w:rsidR="00441757" w:rsidRDefault="00441757" w:rsidP="00142B1A">
            <w:pPr>
              <w:rPr>
                <w:b/>
                <w:bCs/>
                <w:szCs w:val="26"/>
              </w:rPr>
            </w:pPr>
          </w:p>
        </w:tc>
        <w:tc>
          <w:tcPr>
            <w:tcW w:w="9072" w:type="dxa"/>
            <w:tcBorders>
              <w:top w:val="nil"/>
              <w:left w:val="nil"/>
              <w:bottom w:val="nil"/>
              <w:right w:val="nil"/>
            </w:tcBorders>
          </w:tcPr>
          <w:p w:rsidR="00441757" w:rsidRDefault="00F61E8C" w:rsidP="00142B1A">
            <w:pPr>
              <w:rPr>
                <w:b/>
                <w:bCs/>
                <w:szCs w:val="26"/>
              </w:rPr>
            </w:pPr>
            <w:r>
              <w:rPr>
                <w:i/>
              </w:rPr>
              <w:t>I</w:t>
            </w:r>
            <w:r w:rsidR="00816E3D">
              <w:rPr>
                <w:i/>
              </w:rPr>
              <w:t>nformācijas par apakšuzņēmējiem nav</w:t>
            </w:r>
            <w:r>
              <w:rPr>
                <w:i/>
              </w:rPr>
              <w:t>.</w:t>
            </w:r>
          </w:p>
        </w:tc>
        <w:tc>
          <w:tcPr>
            <w:tcW w:w="291" w:type="dxa"/>
            <w:tcBorders>
              <w:top w:val="nil"/>
              <w:left w:val="nil"/>
              <w:bottom w:val="nil"/>
            </w:tcBorders>
          </w:tcPr>
          <w:p w:rsidR="00441757" w:rsidRDefault="00441757" w:rsidP="00142B1A">
            <w:pPr>
              <w:rPr>
                <w:b/>
                <w:bCs/>
                <w:szCs w:val="26"/>
              </w:rPr>
            </w:pPr>
          </w:p>
        </w:tc>
      </w:tr>
    </w:tbl>
    <w:p w:rsidR="00441757" w:rsidRDefault="00441757" w:rsidP="00142B1A">
      <w:pPr>
        <w:rPr>
          <w:b/>
          <w:bCs/>
          <w:szCs w:val="26"/>
        </w:rPr>
      </w:pPr>
    </w:p>
    <w:p w:rsidR="00816E3D" w:rsidRDefault="00816E3D" w:rsidP="00142B1A">
      <w:pPr>
        <w:rPr>
          <w:b/>
          <w:bCs/>
          <w:szCs w:val="26"/>
        </w:rPr>
      </w:pPr>
      <w:bookmarkStart w:id="0" w:name="_GoBack"/>
      <w:bookmarkEnd w:id="0"/>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C32A40" w:rsidTr="00142B1A">
        <w:tc>
          <w:tcPr>
            <w:tcW w:w="5000" w:type="pct"/>
            <w:tcBorders>
              <w:bottom w:val="nil"/>
            </w:tcBorders>
            <w:shd w:val="clear" w:color="auto" w:fill="D9D9D9" w:themeFill="background1" w:themeFillShade="D9"/>
          </w:tcPr>
          <w:p w:rsidR="00441757" w:rsidRPr="00AE1131" w:rsidRDefault="00816E3D" w:rsidP="00142B1A">
            <w:pPr>
              <w:jc w:val="both"/>
              <w:rPr>
                <w:bCs/>
                <w:szCs w:val="26"/>
              </w:rPr>
            </w:pPr>
            <w:r>
              <w:rPr>
                <w:b/>
                <w:bCs/>
              </w:rPr>
              <w:t>Konstatētie interešu konflikti un pasākumi, kas veikti to novēršanai:</w:t>
            </w:r>
          </w:p>
        </w:tc>
      </w:tr>
      <w:tr w:rsidR="00C32A40" w:rsidTr="00142B1A">
        <w:tc>
          <w:tcPr>
            <w:tcW w:w="5000" w:type="pct"/>
            <w:tcBorders>
              <w:top w:val="nil"/>
              <w:bottom w:val="single" w:sz="4" w:space="0" w:color="A6A6A6" w:themeColor="background1" w:themeShade="A6"/>
            </w:tcBorders>
          </w:tcPr>
          <w:p w:rsidR="00441757" w:rsidRPr="00AE1131" w:rsidRDefault="00816E3D" w:rsidP="00142B1A">
            <w:pPr>
              <w:jc w:val="both"/>
              <w:rPr>
                <w:bCs/>
                <w:szCs w:val="26"/>
              </w:rPr>
            </w:pPr>
            <w:r>
              <w:rPr>
                <w:bCs/>
                <w:szCs w:val="26"/>
              </w:rPr>
              <w:t>Nav</w:t>
            </w:r>
          </w:p>
        </w:tc>
      </w:tr>
    </w:tbl>
    <w:p w:rsidR="00441757" w:rsidRDefault="00441757">
      <w:pPr>
        <w:rPr>
          <w:b/>
          <w:bCs/>
          <w:szCs w:val="26"/>
        </w:rPr>
      </w:pPr>
    </w:p>
    <w:tbl>
      <w:tblPr>
        <w:tblW w:w="9498" w:type="dxa"/>
        <w:tblInd w:w="-142" w:type="dxa"/>
        <w:tblLayout w:type="fixed"/>
        <w:tblLook w:val="04A0" w:firstRow="1" w:lastRow="0" w:firstColumn="1" w:lastColumn="0" w:noHBand="0" w:noVBand="1"/>
      </w:tblPr>
      <w:tblGrid>
        <w:gridCol w:w="3261"/>
        <w:gridCol w:w="2268"/>
        <w:gridCol w:w="1843"/>
        <w:gridCol w:w="283"/>
        <w:gridCol w:w="1843"/>
      </w:tblGrid>
      <w:tr w:rsidR="00C32A40" w:rsidTr="00F61E8C">
        <w:trPr>
          <w:cantSplit/>
        </w:trPr>
        <w:tc>
          <w:tcPr>
            <w:tcW w:w="3261" w:type="dxa"/>
          </w:tcPr>
          <w:p w:rsidR="00441757" w:rsidRDefault="00816E3D" w:rsidP="00F61E8C">
            <w:pPr>
              <w:keepNext/>
              <w:ind w:left="-108"/>
              <w:jc w:val="both"/>
            </w:pPr>
            <w:r>
              <w:t xml:space="preserve">Komisijas </w:t>
            </w:r>
            <w:r w:rsidR="00F61E8C">
              <w:t>priekšsēdētājs</w:t>
            </w:r>
          </w:p>
        </w:tc>
        <w:tc>
          <w:tcPr>
            <w:tcW w:w="2268" w:type="dxa"/>
          </w:tcPr>
          <w:p w:rsidR="00441757" w:rsidRDefault="00816E3D" w:rsidP="00142B1A">
            <w:pPr>
              <w:keepNext/>
              <w:jc w:val="right"/>
            </w:pPr>
            <w:r>
              <w:t>J</w:t>
            </w:r>
            <w:r>
              <w:t xml:space="preserve">ānis </w:t>
            </w:r>
            <w:proofErr w:type="spellStart"/>
            <w:r>
              <w:t>Artekovs</w:t>
            </w:r>
            <w:proofErr w:type="spellEnd"/>
          </w:p>
        </w:tc>
        <w:tc>
          <w:tcPr>
            <w:tcW w:w="1843" w:type="dxa"/>
            <w:tcBorders>
              <w:bottom w:val="single" w:sz="4" w:space="0" w:color="auto"/>
            </w:tcBorders>
            <w:vAlign w:val="bottom"/>
          </w:tcPr>
          <w:p w:rsidR="00441757" w:rsidRDefault="00441757" w:rsidP="00142B1A">
            <w:pPr>
              <w:keepNext/>
            </w:pPr>
          </w:p>
        </w:tc>
        <w:tc>
          <w:tcPr>
            <w:tcW w:w="283" w:type="dxa"/>
          </w:tcPr>
          <w:p w:rsidR="00441757" w:rsidRDefault="00441757" w:rsidP="00142B1A">
            <w:pPr>
              <w:keepNext/>
            </w:pPr>
          </w:p>
        </w:tc>
        <w:tc>
          <w:tcPr>
            <w:tcW w:w="1843" w:type="dxa"/>
            <w:tcBorders>
              <w:bottom w:val="single" w:sz="4" w:space="0" w:color="auto"/>
            </w:tcBorders>
            <w:vAlign w:val="bottom"/>
          </w:tcPr>
          <w:p w:rsidR="00441757" w:rsidRDefault="00F61E8C" w:rsidP="00F61E8C">
            <w:pPr>
              <w:keepNext/>
              <w:jc w:val="center"/>
            </w:pPr>
            <w:r>
              <w:t>03.07.2026.</w:t>
            </w:r>
          </w:p>
        </w:tc>
      </w:tr>
      <w:tr w:rsidR="00C32A40" w:rsidTr="00F61E8C">
        <w:trPr>
          <w:cantSplit/>
        </w:trPr>
        <w:tc>
          <w:tcPr>
            <w:tcW w:w="3261" w:type="dxa"/>
          </w:tcPr>
          <w:p w:rsidR="00441757" w:rsidRDefault="00441757" w:rsidP="00142B1A">
            <w:pPr>
              <w:keepNext/>
              <w:ind w:left="-108"/>
              <w:jc w:val="both"/>
            </w:pPr>
          </w:p>
        </w:tc>
        <w:tc>
          <w:tcPr>
            <w:tcW w:w="2268" w:type="dxa"/>
          </w:tcPr>
          <w:p w:rsidR="00441757" w:rsidRDefault="00441757" w:rsidP="00142B1A">
            <w:pPr>
              <w:keepNext/>
              <w:jc w:val="right"/>
            </w:pPr>
          </w:p>
        </w:tc>
        <w:tc>
          <w:tcPr>
            <w:tcW w:w="1843" w:type="dxa"/>
            <w:tcBorders>
              <w:top w:val="single" w:sz="4" w:space="0" w:color="auto"/>
            </w:tcBorders>
          </w:tcPr>
          <w:p w:rsidR="00441757" w:rsidRPr="00862885" w:rsidRDefault="00816E3D" w:rsidP="00142B1A">
            <w:pPr>
              <w:keepNext/>
              <w:spacing w:after="240"/>
              <w:jc w:val="center"/>
              <w:rPr>
                <w:sz w:val="20"/>
                <w:szCs w:val="20"/>
              </w:rPr>
            </w:pPr>
            <w:r w:rsidRPr="009A6A48">
              <w:rPr>
                <w:sz w:val="20"/>
                <w:szCs w:val="20"/>
              </w:rPr>
              <w:t>(paraksts)</w:t>
            </w:r>
          </w:p>
        </w:tc>
        <w:tc>
          <w:tcPr>
            <w:tcW w:w="283" w:type="dxa"/>
          </w:tcPr>
          <w:p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rsidR="00441757" w:rsidRPr="00862885" w:rsidRDefault="00816E3D" w:rsidP="00142B1A">
            <w:pPr>
              <w:keepNext/>
              <w:tabs>
                <w:tab w:val="left" w:pos="1876"/>
              </w:tabs>
              <w:spacing w:after="240"/>
              <w:jc w:val="center"/>
              <w:rPr>
                <w:sz w:val="20"/>
                <w:szCs w:val="20"/>
              </w:rPr>
            </w:pPr>
            <w:r>
              <w:rPr>
                <w:sz w:val="20"/>
                <w:szCs w:val="20"/>
              </w:rPr>
              <w:t>(datums)</w:t>
            </w:r>
            <w:r>
              <w:t xml:space="preserve"> </w:t>
            </w:r>
          </w:p>
        </w:tc>
      </w:tr>
    </w:tbl>
    <w:p w:rsidR="00441757" w:rsidRDefault="00441757" w:rsidP="003C695F">
      <w:pPr>
        <w:rPr>
          <w:bCs/>
          <w:szCs w:val="26"/>
        </w:rPr>
      </w:pPr>
    </w:p>
    <w:sectPr w:rsidR="00441757" w:rsidSect="00816E3D">
      <w:footerReference w:type="even" r:id="rId9"/>
      <w:footerReference w:type="default" r:id="rId10"/>
      <w:pgSz w:w="11906" w:h="16838" w:code="9"/>
      <w:pgMar w:top="851" w:right="1134"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6E3D">
      <w:r>
        <w:separator/>
      </w:r>
    </w:p>
  </w:endnote>
  <w:endnote w:type="continuationSeparator" w:id="0">
    <w:p w:rsidR="00000000" w:rsidRDefault="0081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757" w:rsidRDefault="00816E3D"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41757" w:rsidRDefault="004417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757" w:rsidRPr="00B1048E" w:rsidRDefault="00816E3D"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Pr>
        <w:rStyle w:val="PageNumber"/>
        <w:noProof/>
        <w:sz w:val="20"/>
        <w:szCs w:val="20"/>
      </w:rPr>
      <w:t>2</w:t>
    </w:r>
    <w:r w:rsidRPr="00B1048E">
      <w:rPr>
        <w:rStyle w:val="PageNumber"/>
        <w:sz w:val="20"/>
        <w:szCs w:val="20"/>
      </w:rPr>
      <w:fldChar w:fldCharType="end"/>
    </w:r>
  </w:p>
  <w:p w:rsidR="00441757" w:rsidRDefault="0044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6E3D">
      <w:r>
        <w:separator/>
      </w:r>
    </w:p>
  </w:footnote>
  <w:footnote w:type="continuationSeparator" w:id="0">
    <w:p w:rsidR="00000000" w:rsidRDefault="00816E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B4942"/>
    <w:multiLevelType w:val="hybridMultilevel"/>
    <w:tmpl w:val="070828CE"/>
    <w:lvl w:ilvl="0" w:tplc="95184A58">
      <w:start w:val="1"/>
      <w:numFmt w:val="decimal"/>
      <w:lvlText w:val="%1."/>
      <w:lvlJc w:val="left"/>
      <w:pPr>
        <w:ind w:left="1440" w:hanging="360"/>
      </w:pPr>
    </w:lvl>
    <w:lvl w:ilvl="1" w:tplc="9C108A52" w:tentative="1">
      <w:start w:val="1"/>
      <w:numFmt w:val="lowerLetter"/>
      <w:lvlText w:val="%2."/>
      <w:lvlJc w:val="left"/>
      <w:pPr>
        <w:ind w:left="2160" w:hanging="360"/>
      </w:pPr>
    </w:lvl>
    <w:lvl w:ilvl="2" w:tplc="E0AA6F06" w:tentative="1">
      <w:start w:val="1"/>
      <w:numFmt w:val="lowerRoman"/>
      <w:lvlText w:val="%3."/>
      <w:lvlJc w:val="right"/>
      <w:pPr>
        <w:ind w:left="2880" w:hanging="180"/>
      </w:pPr>
    </w:lvl>
    <w:lvl w:ilvl="3" w:tplc="A6E0500E" w:tentative="1">
      <w:start w:val="1"/>
      <w:numFmt w:val="decimal"/>
      <w:lvlText w:val="%4."/>
      <w:lvlJc w:val="left"/>
      <w:pPr>
        <w:ind w:left="3600" w:hanging="360"/>
      </w:pPr>
    </w:lvl>
    <w:lvl w:ilvl="4" w:tplc="7AFCB32E" w:tentative="1">
      <w:start w:val="1"/>
      <w:numFmt w:val="lowerLetter"/>
      <w:lvlText w:val="%5."/>
      <w:lvlJc w:val="left"/>
      <w:pPr>
        <w:ind w:left="4320" w:hanging="360"/>
      </w:pPr>
    </w:lvl>
    <w:lvl w:ilvl="5" w:tplc="7D4A18F4" w:tentative="1">
      <w:start w:val="1"/>
      <w:numFmt w:val="lowerRoman"/>
      <w:lvlText w:val="%6."/>
      <w:lvlJc w:val="right"/>
      <w:pPr>
        <w:ind w:left="5040" w:hanging="180"/>
      </w:pPr>
    </w:lvl>
    <w:lvl w:ilvl="6" w:tplc="A1D28E5A" w:tentative="1">
      <w:start w:val="1"/>
      <w:numFmt w:val="decimal"/>
      <w:lvlText w:val="%7."/>
      <w:lvlJc w:val="left"/>
      <w:pPr>
        <w:ind w:left="5760" w:hanging="360"/>
      </w:pPr>
    </w:lvl>
    <w:lvl w:ilvl="7" w:tplc="A25E9C68" w:tentative="1">
      <w:start w:val="1"/>
      <w:numFmt w:val="lowerLetter"/>
      <w:lvlText w:val="%8."/>
      <w:lvlJc w:val="left"/>
      <w:pPr>
        <w:ind w:left="6480" w:hanging="360"/>
      </w:pPr>
    </w:lvl>
    <w:lvl w:ilvl="8" w:tplc="AB2A0A4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1CE34DE">
      <w:start w:val="1"/>
      <w:numFmt w:val="decimal"/>
      <w:lvlText w:val="%1."/>
      <w:lvlJc w:val="left"/>
      <w:pPr>
        <w:tabs>
          <w:tab w:val="num" w:pos="720"/>
        </w:tabs>
        <w:ind w:left="720" w:hanging="360"/>
      </w:pPr>
    </w:lvl>
    <w:lvl w:ilvl="1" w:tplc="AD96E36C" w:tentative="1">
      <w:start w:val="1"/>
      <w:numFmt w:val="lowerLetter"/>
      <w:lvlText w:val="%2."/>
      <w:lvlJc w:val="left"/>
      <w:pPr>
        <w:tabs>
          <w:tab w:val="num" w:pos="1440"/>
        </w:tabs>
        <w:ind w:left="1440" w:hanging="360"/>
      </w:pPr>
    </w:lvl>
    <w:lvl w:ilvl="2" w:tplc="550898EA" w:tentative="1">
      <w:start w:val="1"/>
      <w:numFmt w:val="lowerRoman"/>
      <w:lvlText w:val="%3."/>
      <w:lvlJc w:val="right"/>
      <w:pPr>
        <w:tabs>
          <w:tab w:val="num" w:pos="2160"/>
        </w:tabs>
        <w:ind w:left="2160" w:hanging="180"/>
      </w:pPr>
    </w:lvl>
    <w:lvl w:ilvl="3" w:tplc="B3C4F2A6" w:tentative="1">
      <w:start w:val="1"/>
      <w:numFmt w:val="decimal"/>
      <w:lvlText w:val="%4."/>
      <w:lvlJc w:val="left"/>
      <w:pPr>
        <w:tabs>
          <w:tab w:val="num" w:pos="2880"/>
        </w:tabs>
        <w:ind w:left="2880" w:hanging="360"/>
      </w:pPr>
    </w:lvl>
    <w:lvl w:ilvl="4" w:tplc="66FAE958" w:tentative="1">
      <w:start w:val="1"/>
      <w:numFmt w:val="lowerLetter"/>
      <w:lvlText w:val="%5."/>
      <w:lvlJc w:val="left"/>
      <w:pPr>
        <w:tabs>
          <w:tab w:val="num" w:pos="3600"/>
        </w:tabs>
        <w:ind w:left="3600" w:hanging="360"/>
      </w:pPr>
    </w:lvl>
    <w:lvl w:ilvl="5" w:tplc="85EEA378" w:tentative="1">
      <w:start w:val="1"/>
      <w:numFmt w:val="lowerRoman"/>
      <w:lvlText w:val="%6."/>
      <w:lvlJc w:val="right"/>
      <w:pPr>
        <w:tabs>
          <w:tab w:val="num" w:pos="4320"/>
        </w:tabs>
        <w:ind w:left="4320" w:hanging="180"/>
      </w:pPr>
    </w:lvl>
    <w:lvl w:ilvl="6" w:tplc="C2BA0890" w:tentative="1">
      <w:start w:val="1"/>
      <w:numFmt w:val="decimal"/>
      <w:lvlText w:val="%7."/>
      <w:lvlJc w:val="left"/>
      <w:pPr>
        <w:tabs>
          <w:tab w:val="num" w:pos="5040"/>
        </w:tabs>
        <w:ind w:left="5040" w:hanging="360"/>
      </w:pPr>
    </w:lvl>
    <w:lvl w:ilvl="7" w:tplc="BDCA7572" w:tentative="1">
      <w:start w:val="1"/>
      <w:numFmt w:val="lowerLetter"/>
      <w:lvlText w:val="%8."/>
      <w:lvlJc w:val="left"/>
      <w:pPr>
        <w:tabs>
          <w:tab w:val="num" w:pos="5760"/>
        </w:tabs>
        <w:ind w:left="5760" w:hanging="360"/>
      </w:pPr>
    </w:lvl>
    <w:lvl w:ilvl="8" w:tplc="223CC338"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90569920">
      <w:start w:val="1"/>
      <w:numFmt w:val="decimal"/>
      <w:lvlText w:val="%1."/>
      <w:lvlJc w:val="left"/>
      <w:pPr>
        <w:tabs>
          <w:tab w:val="num" w:pos="720"/>
        </w:tabs>
        <w:ind w:left="720" w:hanging="360"/>
      </w:pPr>
      <w:rPr>
        <w:rFonts w:hint="default"/>
      </w:rPr>
    </w:lvl>
    <w:lvl w:ilvl="1" w:tplc="DA6049D6" w:tentative="1">
      <w:start w:val="1"/>
      <w:numFmt w:val="lowerLetter"/>
      <w:lvlText w:val="%2."/>
      <w:lvlJc w:val="left"/>
      <w:pPr>
        <w:tabs>
          <w:tab w:val="num" w:pos="1440"/>
        </w:tabs>
        <w:ind w:left="1440" w:hanging="360"/>
      </w:pPr>
    </w:lvl>
    <w:lvl w:ilvl="2" w:tplc="05AA8A4A" w:tentative="1">
      <w:start w:val="1"/>
      <w:numFmt w:val="lowerRoman"/>
      <w:lvlText w:val="%3."/>
      <w:lvlJc w:val="right"/>
      <w:pPr>
        <w:tabs>
          <w:tab w:val="num" w:pos="2160"/>
        </w:tabs>
        <w:ind w:left="2160" w:hanging="180"/>
      </w:pPr>
    </w:lvl>
    <w:lvl w:ilvl="3" w:tplc="CDDCE67A" w:tentative="1">
      <w:start w:val="1"/>
      <w:numFmt w:val="decimal"/>
      <w:lvlText w:val="%4."/>
      <w:lvlJc w:val="left"/>
      <w:pPr>
        <w:tabs>
          <w:tab w:val="num" w:pos="2880"/>
        </w:tabs>
        <w:ind w:left="2880" w:hanging="360"/>
      </w:pPr>
    </w:lvl>
    <w:lvl w:ilvl="4" w:tplc="826ABFE4" w:tentative="1">
      <w:start w:val="1"/>
      <w:numFmt w:val="lowerLetter"/>
      <w:lvlText w:val="%5."/>
      <w:lvlJc w:val="left"/>
      <w:pPr>
        <w:tabs>
          <w:tab w:val="num" w:pos="3600"/>
        </w:tabs>
        <w:ind w:left="3600" w:hanging="360"/>
      </w:pPr>
    </w:lvl>
    <w:lvl w:ilvl="5" w:tplc="163A34E2" w:tentative="1">
      <w:start w:val="1"/>
      <w:numFmt w:val="lowerRoman"/>
      <w:lvlText w:val="%6."/>
      <w:lvlJc w:val="right"/>
      <w:pPr>
        <w:tabs>
          <w:tab w:val="num" w:pos="4320"/>
        </w:tabs>
        <w:ind w:left="4320" w:hanging="180"/>
      </w:pPr>
    </w:lvl>
    <w:lvl w:ilvl="6" w:tplc="0FFCB92E" w:tentative="1">
      <w:start w:val="1"/>
      <w:numFmt w:val="decimal"/>
      <w:lvlText w:val="%7."/>
      <w:lvlJc w:val="left"/>
      <w:pPr>
        <w:tabs>
          <w:tab w:val="num" w:pos="5040"/>
        </w:tabs>
        <w:ind w:left="5040" w:hanging="360"/>
      </w:pPr>
    </w:lvl>
    <w:lvl w:ilvl="7" w:tplc="8FFA0522" w:tentative="1">
      <w:start w:val="1"/>
      <w:numFmt w:val="lowerLetter"/>
      <w:lvlText w:val="%8."/>
      <w:lvlJc w:val="left"/>
      <w:pPr>
        <w:tabs>
          <w:tab w:val="num" w:pos="5760"/>
        </w:tabs>
        <w:ind w:left="5760" w:hanging="360"/>
      </w:pPr>
    </w:lvl>
    <w:lvl w:ilvl="8" w:tplc="3B30FA8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6318E492">
      <w:start w:val="1"/>
      <w:numFmt w:val="decimal"/>
      <w:lvlText w:val="%1."/>
      <w:lvlJc w:val="left"/>
      <w:pPr>
        <w:tabs>
          <w:tab w:val="num" w:pos="720"/>
        </w:tabs>
        <w:ind w:left="720" w:hanging="360"/>
      </w:pPr>
      <w:rPr>
        <w:rFonts w:hint="default"/>
        <w:b w:val="0"/>
      </w:rPr>
    </w:lvl>
    <w:lvl w:ilvl="1" w:tplc="598CD1A4" w:tentative="1">
      <w:start w:val="1"/>
      <w:numFmt w:val="lowerLetter"/>
      <w:lvlText w:val="%2."/>
      <w:lvlJc w:val="left"/>
      <w:pPr>
        <w:tabs>
          <w:tab w:val="num" w:pos="1440"/>
        </w:tabs>
        <w:ind w:left="1440" w:hanging="360"/>
      </w:pPr>
    </w:lvl>
    <w:lvl w:ilvl="2" w:tplc="34DC632A" w:tentative="1">
      <w:start w:val="1"/>
      <w:numFmt w:val="lowerRoman"/>
      <w:lvlText w:val="%3."/>
      <w:lvlJc w:val="right"/>
      <w:pPr>
        <w:tabs>
          <w:tab w:val="num" w:pos="2160"/>
        </w:tabs>
        <w:ind w:left="2160" w:hanging="180"/>
      </w:pPr>
    </w:lvl>
    <w:lvl w:ilvl="3" w:tplc="BA7E2B5A" w:tentative="1">
      <w:start w:val="1"/>
      <w:numFmt w:val="decimal"/>
      <w:lvlText w:val="%4."/>
      <w:lvlJc w:val="left"/>
      <w:pPr>
        <w:tabs>
          <w:tab w:val="num" w:pos="2880"/>
        </w:tabs>
        <w:ind w:left="2880" w:hanging="360"/>
      </w:pPr>
    </w:lvl>
    <w:lvl w:ilvl="4" w:tplc="7A0E03E8" w:tentative="1">
      <w:start w:val="1"/>
      <w:numFmt w:val="lowerLetter"/>
      <w:lvlText w:val="%5."/>
      <w:lvlJc w:val="left"/>
      <w:pPr>
        <w:tabs>
          <w:tab w:val="num" w:pos="3600"/>
        </w:tabs>
        <w:ind w:left="3600" w:hanging="360"/>
      </w:pPr>
    </w:lvl>
    <w:lvl w:ilvl="5" w:tplc="34EC957C" w:tentative="1">
      <w:start w:val="1"/>
      <w:numFmt w:val="lowerRoman"/>
      <w:lvlText w:val="%6."/>
      <w:lvlJc w:val="right"/>
      <w:pPr>
        <w:tabs>
          <w:tab w:val="num" w:pos="4320"/>
        </w:tabs>
        <w:ind w:left="4320" w:hanging="180"/>
      </w:pPr>
    </w:lvl>
    <w:lvl w:ilvl="6" w:tplc="4D70138E" w:tentative="1">
      <w:start w:val="1"/>
      <w:numFmt w:val="decimal"/>
      <w:lvlText w:val="%7."/>
      <w:lvlJc w:val="left"/>
      <w:pPr>
        <w:tabs>
          <w:tab w:val="num" w:pos="5040"/>
        </w:tabs>
        <w:ind w:left="5040" w:hanging="360"/>
      </w:pPr>
    </w:lvl>
    <w:lvl w:ilvl="7" w:tplc="84CCE88E" w:tentative="1">
      <w:start w:val="1"/>
      <w:numFmt w:val="lowerLetter"/>
      <w:lvlText w:val="%8."/>
      <w:lvlJc w:val="left"/>
      <w:pPr>
        <w:tabs>
          <w:tab w:val="num" w:pos="5760"/>
        </w:tabs>
        <w:ind w:left="5760" w:hanging="360"/>
      </w:pPr>
    </w:lvl>
    <w:lvl w:ilvl="8" w:tplc="4DD2C81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CF94EBC0">
      <w:start w:val="1"/>
      <w:numFmt w:val="decimal"/>
      <w:lvlText w:val="%1."/>
      <w:lvlJc w:val="left"/>
      <w:pPr>
        <w:tabs>
          <w:tab w:val="num" w:pos="720"/>
        </w:tabs>
        <w:ind w:left="720" w:hanging="360"/>
      </w:pPr>
      <w:rPr>
        <w:rFonts w:hint="default"/>
      </w:rPr>
    </w:lvl>
    <w:lvl w:ilvl="1" w:tplc="E116AACC" w:tentative="1">
      <w:start w:val="1"/>
      <w:numFmt w:val="lowerLetter"/>
      <w:lvlText w:val="%2."/>
      <w:lvlJc w:val="left"/>
      <w:pPr>
        <w:tabs>
          <w:tab w:val="num" w:pos="1440"/>
        </w:tabs>
        <w:ind w:left="1440" w:hanging="360"/>
      </w:pPr>
    </w:lvl>
    <w:lvl w:ilvl="2" w:tplc="FE4EC080" w:tentative="1">
      <w:start w:val="1"/>
      <w:numFmt w:val="lowerRoman"/>
      <w:lvlText w:val="%3."/>
      <w:lvlJc w:val="right"/>
      <w:pPr>
        <w:tabs>
          <w:tab w:val="num" w:pos="2160"/>
        </w:tabs>
        <w:ind w:left="2160" w:hanging="180"/>
      </w:pPr>
    </w:lvl>
    <w:lvl w:ilvl="3" w:tplc="70AE1CE4" w:tentative="1">
      <w:start w:val="1"/>
      <w:numFmt w:val="decimal"/>
      <w:lvlText w:val="%4."/>
      <w:lvlJc w:val="left"/>
      <w:pPr>
        <w:tabs>
          <w:tab w:val="num" w:pos="2880"/>
        </w:tabs>
        <w:ind w:left="2880" w:hanging="360"/>
      </w:pPr>
    </w:lvl>
    <w:lvl w:ilvl="4" w:tplc="B8A8B3B0" w:tentative="1">
      <w:start w:val="1"/>
      <w:numFmt w:val="lowerLetter"/>
      <w:lvlText w:val="%5."/>
      <w:lvlJc w:val="left"/>
      <w:pPr>
        <w:tabs>
          <w:tab w:val="num" w:pos="3600"/>
        </w:tabs>
        <w:ind w:left="3600" w:hanging="360"/>
      </w:pPr>
    </w:lvl>
    <w:lvl w:ilvl="5" w:tplc="D6F6391E" w:tentative="1">
      <w:start w:val="1"/>
      <w:numFmt w:val="lowerRoman"/>
      <w:lvlText w:val="%6."/>
      <w:lvlJc w:val="right"/>
      <w:pPr>
        <w:tabs>
          <w:tab w:val="num" w:pos="4320"/>
        </w:tabs>
        <w:ind w:left="4320" w:hanging="180"/>
      </w:pPr>
    </w:lvl>
    <w:lvl w:ilvl="6" w:tplc="A3AED960" w:tentative="1">
      <w:start w:val="1"/>
      <w:numFmt w:val="decimal"/>
      <w:lvlText w:val="%7."/>
      <w:lvlJc w:val="left"/>
      <w:pPr>
        <w:tabs>
          <w:tab w:val="num" w:pos="5040"/>
        </w:tabs>
        <w:ind w:left="5040" w:hanging="360"/>
      </w:pPr>
    </w:lvl>
    <w:lvl w:ilvl="7" w:tplc="C14644F0" w:tentative="1">
      <w:start w:val="1"/>
      <w:numFmt w:val="lowerLetter"/>
      <w:lvlText w:val="%8."/>
      <w:lvlJc w:val="left"/>
      <w:pPr>
        <w:tabs>
          <w:tab w:val="num" w:pos="5760"/>
        </w:tabs>
        <w:ind w:left="5760" w:hanging="360"/>
      </w:pPr>
    </w:lvl>
    <w:lvl w:ilvl="8" w:tplc="15A4AC4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4A981EB0">
      <w:start w:val="1"/>
      <w:numFmt w:val="decimal"/>
      <w:lvlText w:val="%1."/>
      <w:lvlJc w:val="left"/>
      <w:pPr>
        <w:ind w:left="720" w:hanging="360"/>
      </w:pPr>
      <w:rPr>
        <w:rFonts w:hint="default"/>
      </w:rPr>
    </w:lvl>
    <w:lvl w:ilvl="1" w:tplc="CCD0DD62" w:tentative="1">
      <w:start w:val="1"/>
      <w:numFmt w:val="lowerLetter"/>
      <w:lvlText w:val="%2."/>
      <w:lvlJc w:val="left"/>
      <w:pPr>
        <w:ind w:left="1440" w:hanging="360"/>
      </w:pPr>
    </w:lvl>
    <w:lvl w:ilvl="2" w:tplc="7CE009EC" w:tentative="1">
      <w:start w:val="1"/>
      <w:numFmt w:val="lowerRoman"/>
      <w:lvlText w:val="%3."/>
      <w:lvlJc w:val="right"/>
      <w:pPr>
        <w:ind w:left="2160" w:hanging="180"/>
      </w:pPr>
    </w:lvl>
    <w:lvl w:ilvl="3" w:tplc="FBA6D4BA" w:tentative="1">
      <w:start w:val="1"/>
      <w:numFmt w:val="decimal"/>
      <w:lvlText w:val="%4."/>
      <w:lvlJc w:val="left"/>
      <w:pPr>
        <w:ind w:left="2880" w:hanging="360"/>
      </w:pPr>
    </w:lvl>
    <w:lvl w:ilvl="4" w:tplc="8B1AE1B0" w:tentative="1">
      <w:start w:val="1"/>
      <w:numFmt w:val="lowerLetter"/>
      <w:lvlText w:val="%5."/>
      <w:lvlJc w:val="left"/>
      <w:pPr>
        <w:ind w:left="3600" w:hanging="360"/>
      </w:pPr>
    </w:lvl>
    <w:lvl w:ilvl="5" w:tplc="A28C6D9C" w:tentative="1">
      <w:start w:val="1"/>
      <w:numFmt w:val="lowerRoman"/>
      <w:lvlText w:val="%6."/>
      <w:lvlJc w:val="right"/>
      <w:pPr>
        <w:ind w:left="4320" w:hanging="180"/>
      </w:pPr>
    </w:lvl>
    <w:lvl w:ilvl="6" w:tplc="5180082A" w:tentative="1">
      <w:start w:val="1"/>
      <w:numFmt w:val="decimal"/>
      <w:lvlText w:val="%7."/>
      <w:lvlJc w:val="left"/>
      <w:pPr>
        <w:ind w:left="5040" w:hanging="360"/>
      </w:pPr>
    </w:lvl>
    <w:lvl w:ilvl="7" w:tplc="AD86952C" w:tentative="1">
      <w:start w:val="1"/>
      <w:numFmt w:val="lowerLetter"/>
      <w:lvlText w:val="%8."/>
      <w:lvlJc w:val="left"/>
      <w:pPr>
        <w:ind w:left="5760" w:hanging="360"/>
      </w:pPr>
    </w:lvl>
    <w:lvl w:ilvl="8" w:tplc="459CF9E2" w:tentative="1">
      <w:start w:val="1"/>
      <w:numFmt w:val="lowerRoman"/>
      <w:lvlText w:val="%9."/>
      <w:lvlJc w:val="right"/>
      <w:pPr>
        <w:ind w:left="6480" w:hanging="180"/>
      </w:pPr>
    </w:lvl>
  </w:abstractNum>
  <w:abstractNum w:abstractNumId="7" w15:restartNumberingAfterBreak="0">
    <w:nsid w:val="0F630AB0"/>
    <w:multiLevelType w:val="multilevel"/>
    <w:tmpl w:val="A8507754"/>
    <w:lvl w:ilvl="0">
      <w:start w:val="1"/>
      <w:numFmt w:val="decimal"/>
      <w:lvlText w:val="%1."/>
      <w:lvlJc w:val="left"/>
      <w:pPr>
        <w:ind w:left="436" w:hanging="360"/>
      </w:pPr>
      <w:rPr>
        <w:b/>
        <w:i w:val="0"/>
        <w:color w:val="auto"/>
      </w:rPr>
    </w:lvl>
    <w:lvl w:ilvl="1">
      <w:start w:val="1"/>
      <w:numFmt w:val="decimal"/>
      <w:isLgl/>
      <w:lvlText w:val="%1.%2."/>
      <w:lvlJc w:val="left"/>
      <w:pPr>
        <w:ind w:left="436" w:hanging="360"/>
      </w:pPr>
      <w:rPr>
        <w:rFonts w:hint="default"/>
        <w:b w:val="0"/>
        <w:i w:val="0"/>
        <w:color w:val="auto"/>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DDA62D5"/>
    <w:multiLevelType w:val="hybridMultilevel"/>
    <w:tmpl w:val="207A700C"/>
    <w:lvl w:ilvl="0" w:tplc="D09699F4">
      <w:start w:val="1"/>
      <w:numFmt w:val="decimal"/>
      <w:lvlText w:val="%1."/>
      <w:lvlJc w:val="left"/>
      <w:pPr>
        <w:tabs>
          <w:tab w:val="num" w:pos="720"/>
        </w:tabs>
        <w:ind w:left="720" w:hanging="360"/>
      </w:pPr>
      <w:rPr>
        <w:rFonts w:hint="default"/>
        <w:b/>
      </w:rPr>
    </w:lvl>
    <w:lvl w:ilvl="1" w:tplc="CE60B9BE" w:tentative="1">
      <w:start w:val="1"/>
      <w:numFmt w:val="lowerLetter"/>
      <w:lvlText w:val="%2."/>
      <w:lvlJc w:val="left"/>
      <w:pPr>
        <w:tabs>
          <w:tab w:val="num" w:pos="1440"/>
        </w:tabs>
        <w:ind w:left="1440" w:hanging="360"/>
      </w:pPr>
    </w:lvl>
    <w:lvl w:ilvl="2" w:tplc="4FA6197C" w:tentative="1">
      <w:start w:val="1"/>
      <w:numFmt w:val="lowerRoman"/>
      <w:lvlText w:val="%3."/>
      <w:lvlJc w:val="right"/>
      <w:pPr>
        <w:tabs>
          <w:tab w:val="num" w:pos="2160"/>
        </w:tabs>
        <w:ind w:left="2160" w:hanging="180"/>
      </w:pPr>
    </w:lvl>
    <w:lvl w:ilvl="3" w:tplc="14ECF294" w:tentative="1">
      <w:start w:val="1"/>
      <w:numFmt w:val="decimal"/>
      <w:lvlText w:val="%4."/>
      <w:lvlJc w:val="left"/>
      <w:pPr>
        <w:tabs>
          <w:tab w:val="num" w:pos="2880"/>
        </w:tabs>
        <w:ind w:left="2880" w:hanging="360"/>
      </w:pPr>
    </w:lvl>
    <w:lvl w:ilvl="4" w:tplc="BA40BCC4" w:tentative="1">
      <w:start w:val="1"/>
      <w:numFmt w:val="lowerLetter"/>
      <w:lvlText w:val="%5."/>
      <w:lvlJc w:val="left"/>
      <w:pPr>
        <w:tabs>
          <w:tab w:val="num" w:pos="3600"/>
        </w:tabs>
        <w:ind w:left="3600" w:hanging="360"/>
      </w:pPr>
    </w:lvl>
    <w:lvl w:ilvl="5" w:tplc="30384C8A" w:tentative="1">
      <w:start w:val="1"/>
      <w:numFmt w:val="lowerRoman"/>
      <w:lvlText w:val="%6."/>
      <w:lvlJc w:val="right"/>
      <w:pPr>
        <w:tabs>
          <w:tab w:val="num" w:pos="4320"/>
        </w:tabs>
        <w:ind w:left="4320" w:hanging="180"/>
      </w:pPr>
    </w:lvl>
    <w:lvl w:ilvl="6" w:tplc="DE002F32" w:tentative="1">
      <w:start w:val="1"/>
      <w:numFmt w:val="decimal"/>
      <w:lvlText w:val="%7."/>
      <w:lvlJc w:val="left"/>
      <w:pPr>
        <w:tabs>
          <w:tab w:val="num" w:pos="5040"/>
        </w:tabs>
        <w:ind w:left="5040" w:hanging="360"/>
      </w:pPr>
    </w:lvl>
    <w:lvl w:ilvl="7" w:tplc="EB885EEC" w:tentative="1">
      <w:start w:val="1"/>
      <w:numFmt w:val="lowerLetter"/>
      <w:lvlText w:val="%8."/>
      <w:lvlJc w:val="left"/>
      <w:pPr>
        <w:tabs>
          <w:tab w:val="num" w:pos="5760"/>
        </w:tabs>
        <w:ind w:left="5760" w:hanging="360"/>
      </w:pPr>
    </w:lvl>
    <w:lvl w:ilvl="8" w:tplc="023C0F06"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370658E2">
      <w:start w:val="3"/>
      <w:numFmt w:val="decimal"/>
      <w:lvlText w:val="%1."/>
      <w:lvlJc w:val="left"/>
      <w:pPr>
        <w:tabs>
          <w:tab w:val="num" w:pos="720"/>
        </w:tabs>
        <w:ind w:left="720" w:hanging="360"/>
      </w:pPr>
      <w:rPr>
        <w:rFonts w:hint="default"/>
      </w:rPr>
    </w:lvl>
    <w:lvl w:ilvl="1" w:tplc="3E164614" w:tentative="1">
      <w:start w:val="1"/>
      <w:numFmt w:val="lowerLetter"/>
      <w:lvlText w:val="%2."/>
      <w:lvlJc w:val="left"/>
      <w:pPr>
        <w:tabs>
          <w:tab w:val="num" w:pos="1440"/>
        </w:tabs>
        <w:ind w:left="1440" w:hanging="360"/>
      </w:pPr>
    </w:lvl>
    <w:lvl w:ilvl="2" w:tplc="E598940E" w:tentative="1">
      <w:start w:val="1"/>
      <w:numFmt w:val="lowerRoman"/>
      <w:lvlText w:val="%3."/>
      <w:lvlJc w:val="right"/>
      <w:pPr>
        <w:tabs>
          <w:tab w:val="num" w:pos="2160"/>
        </w:tabs>
        <w:ind w:left="2160" w:hanging="180"/>
      </w:pPr>
    </w:lvl>
    <w:lvl w:ilvl="3" w:tplc="5B10FE2A" w:tentative="1">
      <w:start w:val="1"/>
      <w:numFmt w:val="decimal"/>
      <w:lvlText w:val="%4."/>
      <w:lvlJc w:val="left"/>
      <w:pPr>
        <w:tabs>
          <w:tab w:val="num" w:pos="2880"/>
        </w:tabs>
        <w:ind w:left="2880" w:hanging="360"/>
      </w:pPr>
    </w:lvl>
    <w:lvl w:ilvl="4" w:tplc="1A743D10" w:tentative="1">
      <w:start w:val="1"/>
      <w:numFmt w:val="lowerLetter"/>
      <w:lvlText w:val="%5."/>
      <w:lvlJc w:val="left"/>
      <w:pPr>
        <w:tabs>
          <w:tab w:val="num" w:pos="3600"/>
        </w:tabs>
        <w:ind w:left="3600" w:hanging="360"/>
      </w:pPr>
    </w:lvl>
    <w:lvl w:ilvl="5" w:tplc="1436DCDA" w:tentative="1">
      <w:start w:val="1"/>
      <w:numFmt w:val="lowerRoman"/>
      <w:lvlText w:val="%6."/>
      <w:lvlJc w:val="right"/>
      <w:pPr>
        <w:tabs>
          <w:tab w:val="num" w:pos="4320"/>
        </w:tabs>
        <w:ind w:left="4320" w:hanging="180"/>
      </w:pPr>
    </w:lvl>
    <w:lvl w:ilvl="6" w:tplc="3C2A84BC" w:tentative="1">
      <w:start w:val="1"/>
      <w:numFmt w:val="decimal"/>
      <w:lvlText w:val="%7."/>
      <w:lvlJc w:val="left"/>
      <w:pPr>
        <w:tabs>
          <w:tab w:val="num" w:pos="5040"/>
        </w:tabs>
        <w:ind w:left="5040" w:hanging="360"/>
      </w:pPr>
    </w:lvl>
    <w:lvl w:ilvl="7" w:tplc="9AEA9672" w:tentative="1">
      <w:start w:val="1"/>
      <w:numFmt w:val="lowerLetter"/>
      <w:lvlText w:val="%8."/>
      <w:lvlJc w:val="left"/>
      <w:pPr>
        <w:tabs>
          <w:tab w:val="num" w:pos="5760"/>
        </w:tabs>
        <w:ind w:left="5760" w:hanging="360"/>
      </w:pPr>
    </w:lvl>
    <w:lvl w:ilvl="8" w:tplc="2272EA44"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D8D8905E">
      <w:start w:val="1"/>
      <w:numFmt w:val="bullet"/>
      <w:lvlText w:val=""/>
      <w:lvlJc w:val="left"/>
      <w:pPr>
        <w:ind w:left="360" w:hanging="360"/>
      </w:pPr>
      <w:rPr>
        <w:rFonts w:ascii="Symbol" w:hAnsi="Symbol" w:hint="default"/>
      </w:rPr>
    </w:lvl>
    <w:lvl w:ilvl="1" w:tplc="E7A071A6" w:tentative="1">
      <w:start w:val="1"/>
      <w:numFmt w:val="bullet"/>
      <w:lvlText w:val="o"/>
      <w:lvlJc w:val="left"/>
      <w:pPr>
        <w:ind w:left="1080" w:hanging="360"/>
      </w:pPr>
      <w:rPr>
        <w:rFonts w:ascii="Courier New" w:hAnsi="Courier New" w:cs="Courier New" w:hint="default"/>
      </w:rPr>
    </w:lvl>
    <w:lvl w:ilvl="2" w:tplc="4AFC0C8A" w:tentative="1">
      <w:start w:val="1"/>
      <w:numFmt w:val="bullet"/>
      <w:lvlText w:val=""/>
      <w:lvlJc w:val="left"/>
      <w:pPr>
        <w:ind w:left="1800" w:hanging="360"/>
      </w:pPr>
      <w:rPr>
        <w:rFonts w:ascii="Wingdings" w:hAnsi="Wingdings" w:hint="default"/>
      </w:rPr>
    </w:lvl>
    <w:lvl w:ilvl="3" w:tplc="6FDA786A" w:tentative="1">
      <w:start w:val="1"/>
      <w:numFmt w:val="bullet"/>
      <w:lvlText w:val=""/>
      <w:lvlJc w:val="left"/>
      <w:pPr>
        <w:ind w:left="2520" w:hanging="360"/>
      </w:pPr>
      <w:rPr>
        <w:rFonts w:ascii="Symbol" w:hAnsi="Symbol" w:hint="default"/>
      </w:rPr>
    </w:lvl>
    <w:lvl w:ilvl="4" w:tplc="F4CE2C0E" w:tentative="1">
      <w:start w:val="1"/>
      <w:numFmt w:val="bullet"/>
      <w:lvlText w:val="o"/>
      <w:lvlJc w:val="left"/>
      <w:pPr>
        <w:ind w:left="3240" w:hanging="360"/>
      </w:pPr>
      <w:rPr>
        <w:rFonts w:ascii="Courier New" w:hAnsi="Courier New" w:cs="Courier New" w:hint="default"/>
      </w:rPr>
    </w:lvl>
    <w:lvl w:ilvl="5" w:tplc="62FA79BA" w:tentative="1">
      <w:start w:val="1"/>
      <w:numFmt w:val="bullet"/>
      <w:lvlText w:val=""/>
      <w:lvlJc w:val="left"/>
      <w:pPr>
        <w:ind w:left="3960" w:hanging="360"/>
      </w:pPr>
      <w:rPr>
        <w:rFonts w:ascii="Wingdings" w:hAnsi="Wingdings" w:hint="default"/>
      </w:rPr>
    </w:lvl>
    <w:lvl w:ilvl="6" w:tplc="49220804" w:tentative="1">
      <w:start w:val="1"/>
      <w:numFmt w:val="bullet"/>
      <w:lvlText w:val=""/>
      <w:lvlJc w:val="left"/>
      <w:pPr>
        <w:ind w:left="4680" w:hanging="360"/>
      </w:pPr>
      <w:rPr>
        <w:rFonts w:ascii="Symbol" w:hAnsi="Symbol" w:hint="default"/>
      </w:rPr>
    </w:lvl>
    <w:lvl w:ilvl="7" w:tplc="F8986434" w:tentative="1">
      <w:start w:val="1"/>
      <w:numFmt w:val="bullet"/>
      <w:lvlText w:val="o"/>
      <w:lvlJc w:val="left"/>
      <w:pPr>
        <w:ind w:left="5400" w:hanging="360"/>
      </w:pPr>
      <w:rPr>
        <w:rFonts w:ascii="Courier New" w:hAnsi="Courier New" w:cs="Courier New" w:hint="default"/>
      </w:rPr>
    </w:lvl>
    <w:lvl w:ilvl="8" w:tplc="75C69312"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41BC5D22">
      <w:start w:val="2"/>
      <w:numFmt w:val="decimal"/>
      <w:lvlText w:val="%1."/>
      <w:lvlJc w:val="left"/>
      <w:pPr>
        <w:tabs>
          <w:tab w:val="num" w:pos="720"/>
        </w:tabs>
        <w:ind w:left="720" w:hanging="360"/>
      </w:pPr>
      <w:rPr>
        <w:rFonts w:hint="default"/>
      </w:rPr>
    </w:lvl>
    <w:lvl w:ilvl="1" w:tplc="4BBE2D02" w:tentative="1">
      <w:start w:val="1"/>
      <w:numFmt w:val="lowerLetter"/>
      <w:lvlText w:val="%2."/>
      <w:lvlJc w:val="left"/>
      <w:pPr>
        <w:tabs>
          <w:tab w:val="num" w:pos="1440"/>
        </w:tabs>
        <w:ind w:left="1440" w:hanging="360"/>
      </w:pPr>
    </w:lvl>
    <w:lvl w:ilvl="2" w:tplc="311A24A2" w:tentative="1">
      <w:start w:val="1"/>
      <w:numFmt w:val="lowerRoman"/>
      <w:lvlText w:val="%3."/>
      <w:lvlJc w:val="right"/>
      <w:pPr>
        <w:tabs>
          <w:tab w:val="num" w:pos="2160"/>
        </w:tabs>
        <w:ind w:left="2160" w:hanging="180"/>
      </w:pPr>
    </w:lvl>
    <w:lvl w:ilvl="3" w:tplc="CC321EEA" w:tentative="1">
      <w:start w:val="1"/>
      <w:numFmt w:val="decimal"/>
      <w:lvlText w:val="%4."/>
      <w:lvlJc w:val="left"/>
      <w:pPr>
        <w:tabs>
          <w:tab w:val="num" w:pos="2880"/>
        </w:tabs>
        <w:ind w:left="2880" w:hanging="360"/>
      </w:pPr>
    </w:lvl>
    <w:lvl w:ilvl="4" w:tplc="366664CE" w:tentative="1">
      <w:start w:val="1"/>
      <w:numFmt w:val="lowerLetter"/>
      <w:lvlText w:val="%5."/>
      <w:lvlJc w:val="left"/>
      <w:pPr>
        <w:tabs>
          <w:tab w:val="num" w:pos="3600"/>
        </w:tabs>
        <w:ind w:left="3600" w:hanging="360"/>
      </w:pPr>
    </w:lvl>
    <w:lvl w:ilvl="5" w:tplc="B8EA98C0" w:tentative="1">
      <w:start w:val="1"/>
      <w:numFmt w:val="lowerRoman"/>
      <w:lvlText w:val="%6."/>
      <w:lvlJc w:val="right"/>
      <w:pPr>
        <w:tabs>
          <w:tab w:val="num" w:pos="4320"/>
        </w:tabs>
        <w:ind w:left="4320" w:hanging="180"/>
      </w:pPr>
    </w:lvl>
    <w:lvl w:ilvl="6" w:tplc="7602ADBC" w:tentative="1">
      <w:start w:val="1"/>
      <w:numFmt w:val="decimal"/>
      <w:lvlText w:val="%7."/>
      <w:lvlJc w:val="left"/>
      <w:pPr>
        <w:tabs>
          <w:tab w:val="num" w:pos="5040"/>
        </w:tabs>
        <w:ind w:left="5040" w:hanging="360"/>
      </w:pPr>
    </w:lvl>
    <w:lvl w:ilvl="7" w:tplc="80C8E6B0" w:tentative="1">
      <w:start w:val="1"/>
      <w:numFmt w:val="lowerLetter"/>
      <w:lvlText w:val="%8."/>
      <w:lvlJc w:val="left"/>
      <w:pPr>
        <w:tabs>
          <w:tab w:val="num" w:pos="5760"/>
        </w:tabs>
        <w:ind w:left="5760" w:hanging="360"/>
      </w:pPr>
    </w:lvl>
    <w:lvl w:ilvl="8" w:tplc="87042FC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A4CE1478">
      <w:start w:val="1"/>
      <w:numFmt w:val="decimal"/>
      <w:lvlText w:val="%1."/>
      <w:lvlJc w:val="left"/>
      <w:pPr>
        <w:ind w:left="720" w:hanging="360"/>
      </w:pPr>
    </w:lvl>
    <w:lvl w:ilvl="1" w:tplc="A440BEA2" w:tentative="1">
      <w:start w:val="1"/>
      <w:numFmt w:val="lowerLetter"/>
      <w:lvlText w:val="%2."/>
      <w:lvlJc w:val="left"/>
      <w:pPr>
        <w:ind w:left="1440" w:hanging="360"/>
      </w:pPr>
    </w:lvl>
    <w:lvl w:ilvl="2" w:tplc="DDBAB9B6" w:tentative="1">
      <w:start w:val="1"/>
      <w:numFmt w:val="lowerRoman"/>
      <w:lvlText w:val="%3."/>
      <w:lvlJc w:val="right"/>
      <w:pPr>
        <w:ind w:left="2160" w:hanging="180"/>
      </w:pPr>
    </w:lvl>
    <w:lvl w:ilvl="3" w:tplc="F2707870" w:tentative="1">
      <w:start w:val="1"/>
      <w:numFmt w:val="decimal"/>
      <w:lvlText w:val="%4."/>
      <w:lvlJc w:val="left"/>
      <w:pPr>
        <w:ind w:left="2880" w:hanging="360"/>
      </w:pPr>
    </w:lvl>
    <w:lvl w:ilvl="4" w:tplc="E538592E" w:tentative="1">
      <w:start w:val="1"/>
      <w:numFmt w:val="lowerLetter"/>
      <w:lvlText w:val="%5."/>
      <w:lvlJc w:val="left"/>
      <w:pPr>
        <w:ind w:left="3600" w:hanging="360"/>
      </w:pPr>
    </w:lvl>
    <w:lvl w:ilvl="5" w:tplc="C89A50B6" w:tentative="1">
      <w:start w:val="1"/>
      <w:numFmt w:val="lowerRoman"/>
      <w:lvlText w:val="%6."/>
      <w:lvlJc w:val="right"/>
      <w:pPr>
        <w:ind w:left="4320" w:hanging="180"/>
      </w:pPr>
    </w:lvl>
    <w:lvl w:ilvl="6" w:tplc="DC80A0E4" w:tentative="1">
      <w:start w:val="1"/>
      <w:numFmt w:val="decimal"/>
      <w:lvlText w:val="%7."/>
      <w:lvlJc w:val="left"/>
      <w:pPr>
        <w:ind w:left="5040" w:hanging="360"/>
      </w:pPr>
    </w:lvl>
    <w:lvl w:ilvl="7" w:tplc="B8D67A14" w:tentative="1">
      <w:start w:val="1"/>
      <w:numFmt w:val="lowerLetter"/>
      <w:lvlText w:val="%8."/>
      <w:lvlJc w:val="left"/>
      <w:pPr>
        <w:ind w:left="5760" w:hanging="360"/>
      </w:pPr>
    </w:lvl>
    <w:lvl w:ilvl="8" w:tplc="EFBA66D0"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26C6042A">
      <w:start w:val="1"/>
      <w:numFmt w:val="decimal"/>
      <w:pStyle w:val="Heading1"/>
      <w:lvlText w:val="%1."/>
      <w:lvlJc w:val="left"/>
      <w:pPr>
        <w:tabs>
          <w:tab w:val="num" w:pos="720"/>
        </w:tabs>
        <w:ind w:left="720" w:hanging="360"/>
      </w:pPr>
    </w:lvl>
    <w:lvl w:ilvl="1" w:tplc="1CC86C96">
      <w:numFmt w:val="none"/>
      <w:lvlText w:val=""/>
      <w:lvlJc w:val="left"/>
      <w:pPr>
        <w:tabs>
          <w:tab w:val="num" w:pos="360"/>
        </w:tabs>
        <w:ind w:left="0" w:firstLine="0"/>
      </w:pPr>
    </w:lvl>
    <w:lvl w:ilvl="2" w:tplc="49C2EB28">
      <w:numFmt w:val="none"/>
      <w:lvlText w:val=""/>
      <w:lvlJc w:val="left"/>
      <w:pPr>
        <w:tabs>
          <w:tab w:val="num" w:pos="360"/>
        </w:tabs>
        <w:ind w:left="0" w:firstLine="0"/>
      </w:pPr>
    </w:lvl>
    <w:lvl w:ilvl="3" w:tplc="EFF0637C">
      <w:numFmt w:val="none"/>
      <w:lvlText w:val=""/>
      <w:lvlJc w:val="left"/>
      <w:pPr>
        <w:tabs>
          <w:tab w:val="num" w:pos="360"/>
        </w:tabs>
        <w:ind w:left="0" w:firstLine="0"/>
      </w:pPr>
    </w:lvl>
    <w:lvl w:ilvl="4" w:tplc="21D084E8">
      <w:numFmt w:val="none"/>
      <w:lvlText w:val=""/>
      <w:lvlJc w:val="left"/>
      <w:pPr>
        <w:tabs>
          <w:tab w:val="num" w:pos="360"/>
        </w:tabs>
        <w:ind w:left="0" w:firstLine="0"/>
      </w:pPr>
    </w:lvl>
    <w:lvl w:ilvl="5" w:tplc="5CD82760">
      <w:numFmt w:val="none"/>
      <w:lvlText w:val=""/>
      <w:lvlJc w:val="left"/>
      <w:pPr>
        <w:tabs>
          <w:tab w:val="num" w:pos="360"/>
        </w:tabs>
        <w:ind w:left="0" w:firstLine="0"/>
      </w:pPr>
    </w:lvl>
    <w:lvl w:ilvl="6" w:tplc="1B98F286">
      <w:numFmt w:val="none"/>
      <w:lvlText w:val=""/>
      <w:lvlJc w:val="left"/>
      <w:pPr>
        <w:tabs>
          <w:tab w:val="num" w:pos="360"/>
        </w:tabs>
        <w:ind w:left="0" w:firstLine="0"/>
      </w:pPr>
    </w:lvl>
    <w:lvl w:ilvl="7" w:tplc="B86A4990">
      <w:numFmt w:val="none"/>
      <w:lvlText w:val=""/>
      <w:lvlJc w:val="left"/>
      <w:pPr>
        <w:tabs>
          <w:tab w:val="num" w:pos="360"/>
        </w:tabs>
        <w:ind w:left="0" w:firstLine="0"/>
      </w:pPr>
    </w:lvl>
    <w:lvl w:ilvl="8" w:tplc="A1442428">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483EF29C">
      <w:start w:val="1"/>
      <w:numFmt w:val="bullet"/>
      <w:lvlText w:val=""/>
      <w:lvlJc w:val="left"/>
      <w:pPr>
        <w:ind w:left="360" w:hanging="360"/>
      </w:pPr>
      <w:rPr>
        <w:rFonts w:ascii="Symbol" w:hAnsi="Symbol" w:hint="default"/>
      </w:rPr>
    </w:lvl>
    <w:lvl w:ilvl="1" w:tplc="D4566E76" w:tentative="1">
      <w:start w:val="1"/>
      <w:numFmt w:val="bullet"/>
      <w:lvlText w:val="o"/>
      <w:lvlJc w:val="left"/>
      <w:pPr>
        <w:ind w:left="1080" w:hanging="360"/>
      </w:pPr>
      <w:rPr>
        <w:rFonts w:ascii="Courier New" w:hAnsi="Courier New" w:cs="Courier New" w:hint="default"/>
      </w:rPr>
    </w:lvl>
    <w:lvl w:ilvl="2" w:tplc="0E32ECDE" w:tentative="1">
      <w:start w:val="1"/>
      <w:numFmt w:val="bullet"/>
      <w:lvlText w:val=""/>
      <w:lvlJc w:val="left"/>
      <w:pPr>
        <w:ind w:left="1800" w:hanging="360"/>
      </w:pPr>
      <w:rPr>
        <w:rFonts w:ascii="Wingdings" w:hAnsi="Wingdings" w:hint="default"/>
      </w:rPr>
    </w:lvl>
    <w:lvl w:ilvl="3" w:tplc="8BC2159E" w:tentative="1">
      <w:start w:val="1"/>
      <w:numFmt w:val="bullet"/>
      <w:lvlText w:val=""/>
      <w:lvlJc w:val="left"/>
      <w:pPr>
        <w:ind w:left="2520" w:hanging="360"/>
      </w:pPr>
      <w:rPr>
        <w:rFonts w:ascii="Symbol" w:hAnsi="Symbol" w:hint="default"/>
      </w:rPr>
    </w:lvl>
    <w:lvl w:ilvl="4" w:tplc="B874BB2E" w:tentative="1">
      <w:start w:val="1"/>
      <w:numFmt w:val="bullet"/>
      <w:lvlText w:val="o"/>
      <w:lvlJc w:val="left"/>
      <w:pPr>
        <w:ind w:left="3240" w:hanging="360"/>
      </w:pPr>
      <w:rPr>
        <w:rFonts w:ascii="Courier New" w:hAnsi="Courier New" w:cs="Courier New" w:hint="default"/>
      </w:rPr>
    </w:lvl>
    <w:lvl w:ilvl="5" w:tplc="64940A40" w:tentative="1">
      <w:start w:val="1"/>
      <w:numFmt w:val="bullet"/>
      <w:lvlText w:val=""/>
      <w:lvlJc w:val="left"/>
      <w:pPr>
        <w:ind w:left="3960" w:hanging="360"/>
      </w:pPr>
      <w:rPr>
        <w:rFonts w:ascii="Wingdings" w:hAnsi="Wingdings" w:hint="default"/>
      </w:rPr>
    </w:lvl>
    <w:lvl w:ilvl="6" w:tplc="BDAC03F8" w:tentative="1">
      <w:start w:val="1"/>
      <w:numFmt w:val="bullet"/>
      <w:lvlText w:val=""/>
      <w:lvlJc w:val="left"/>
      <w:pPr>
        <w:ind w:left="4680" w:hanging="360"/>
      </w:pPr>
      <w:rPr>
        <w:rFonts w:ascii="Symbol" w:hAnsi="Symbol" w:hint="default"/>
      </w:rPr>
    </w:lvl>
    <w:lvl w:ilvl="7" w:tplc="C4CC3EC6" w:tentative="1">
      <w:start w:val="1"/>
      <w:numFmt w:val="bullet"/>
      <w:lvlText w:val="o"/>
      <w:lvlJc w:val="left"/>
      <w:pPr>
        <w:ind w:left="5400" w:hanging="360"/>
      </w:pPr>
      <w:rPr>
        <w:rFonts w:ascii="Courier New" w:hAnsi="Courier New" w:cs="Courier New" w:hint="default"/>
      </w:rPr>
    </w:lvl>
    <w:lvl w:ilvl="8" w:tplc="C2782D34"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166A6294">
      <w:start w:val="1"/>
      <w:numFmt w:val="bullet"/>
      <w:lvlText w:val=""/>
      <w:lvlJc w:val="left"/>
      <w:pPr>
        <w:ind w:left="1440" w:hanging="360"/>
      </w:pPr>
      <w:rPr>
        <w:rFonts w:ascii="Symbol" w:hAnsi="Symbol" w:hint="default"/>
      </w:rPr>
    </w:lvl>
    <w:lvl w:ilvl="1" w:tplc="512C8A82" w:tentative="1">
      <w:start w:val="1"/>
      <w:numFmt w:val="bullet"/>
      <w:lvlText w:val="o"/>
      <w:lvlJc w:val="left"/>
      <w:pPr>
        <w:ind w:left="2160" w:hanging="360"/>
      </w:pPr>
      <w:rPr>
        <w:rFonts w:ascii="Courier New" w:hAnsi="Courier New" w:cs="Courier New" w:hint="default"/>
      </w:rPr>
    </w:lvl>
    <w:lvl w:ilvl="2" w:tplc="49525A70" w:tentative="1">
      <w:start w:val="1"/>
      <w:numFmt w:val="bullet"/>
      <w:lvlText w:val=""/>
      <w:lvlJc w:val="left"/>
      <w:pPr>
        <w:ind w:left="2880" w:hanging="360"/>
      </w:pPr>
      <w:rPr>
        <w:rFonts w:ascii="Wingdings" w:hAnsi="Wingdings" w:hint="default"/>
      </w:rPr>
    </w:lvl>
    <w:lvl w:ilvl="3" w:tplc="E8E06220" w:tentative="1">
      <w:start w:val="1"/>
      <w:numFmt w:val="bullet"/>
      <w:lvlText w:val=""/>
      <w:lvlJc w:val="left"/>
      <w:pPr>
        <w:ind w:left="3600" w:hanging="360"/>
      </w:pPr>
      <w:rPr>
        <w:rFonts w:ascii="Symbol" w:hAnsi="Symbol" w:hint="default"/>
      </w:rPr>
    </w:lvl>
    <w:lvl w:ilvl="4" w:tplc="0202470A" w:tentative="1">
      <w:start w:val="1"/>
      <w:numFmt w:val="bullet"/>
      <w:lvlText w:val="o"/>
      <w:lvlJc w:val="left"/>
      <w:pPr>
        <w:ind w:left="4320" w:hanging="360"/>
      </w:pPr>
      <w:rPr>
        <w:rFonts w:ascii="Courier New" w:hAnsi="Courier New" w:cs="Courier New" w:hint="default"/>
      </w:rPr>
    </w:lvl>
    <w:lvl w:ilvl="5" w:tplc="B2C83796" w:tentative="1">
      <w:start w:val="1"/>
      <w:numFmt w:val="bullet"/>
      <w:lvlText w:val=""/>
      <w:lvlJc w:val="left"/>
      <w:pPr>
        <w:ind w:left="5040" w:hanging="360"/>
      </w:pPr>
      <w:rPr>
        <w:rFonts w:ascii="Wingdings" w:hAnsi="Wingdings" w:hint="default"/>
      </w:rPr>
    </w:lvl>
    <w:lvl w:ilvl="6" w:tplc="D5ACBB5C" w:tentative="1">
      <w:start w:val="1"/>
      <w:numFmt w:val="bullet"/>
      <w:lvlText w:val=""/>
      <w:lvlJc w:val="left"/>
      <w:pPr>
        <w:ind w:left="5760" w:hanging="360"/>
      </w:pPr>
      <w:rPr>
        <w:rFonts w:ascii="Symbol" w:hAnsi="Symbol" w:hint="default"/>
      </w:rPr>
    </w:lvl>
    <w:lvl w:ilvl="7" w:tplc="5B44D928" w:tentative="1">
      <w:start w:val="1"/>
      <w:numFmt w:val="bullet"/>
      <w:lvlText w:val="o"/>
      <w:lvlJc w:val="left"/>
      <w:pPr>
        <w:ind w:left="6480" w:hanging="360"/>
      </w:pPr>
      <w:rPr>
        <w:rFonts w:ascii="Courier New" w:hAnsi="Courier New" w:cs="Courier New" w:hint="default"/>
      </w:rPr>
    </w:lvl>
    <w:lvl w:ilvl="8" w:tplc="56462D78"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BB08C326">
      <w:start w:val="1"/>
      <w:numFmt w:val="decimal"/>
      <w:lvlText w:val="%1."/>
      <w:lvlJc w:val="left"/>
      <w:pPr>
        <w:tabs>
          <w:tab w:val="num" w:pos="720"/>
        </w:tabs>
        <w:ind w:left="720" w:hanging="360"/>
      </w:pPr>
      <w:rPr>
        <w:rFonts w:hint="default"/>
      </w:rPr>
    </w:lvl>
    <w:lvl w:ilvl="1" w:tplc="F968B3BA" w:tentative="1">
      <w:start w:val="1"/>
      <w:numFmt w:val="lowerLetter"/>
      <w:lvlText w:val="%2."/>
      <w:lvlJc w:val="left"/>
      <w:pPr>
        <w:tabs>
          <w:tab w:val="num" w:pos="1440"/>
        </w:tabs>
        <w:ind w:left="1440" w:hanging="360"/>
      </w:pPr>
    </w:lvl>
    <w:lvl w:ilvl="2" w:tplc="61D245A4" w:tentative="1">
      <w:start w:val="1"/>
      <w:numFmt w:val="lowerRoman"/>
      <w:lvlText w:val="%3."/>
      <w:lvlJc w:val="right"/>
      <w:pPr>
        <w:tabs>
          <w:tab w:val="num" w:pos="2160"/>
        </w:tabs>
        <w:ind w:left="2160" w:hanging="180"/>
      </w:pPr>
    </w:lvl>
    <w:lvl w:ilvl="3" w:tplc="04BAA410" w:tentative="1">
      <w:start w:val="1"/>
      <w:numFmt w:val="decimal"/>
      <w:lvlText w:val="%4."/>
      <w:lvlJc w:val="left"/>
      <w:pPr>
        <w:tabs>
          <w:tab w:val="num" w:pos="2880"/>
        </w:tabs>
        <w:ind w:left="2880" w:hanging="360"/>
      </w:pPr>
    </w:lvl>
    <w:lvl w:ilvl="4" w:tplc="8CEA81BE" w:tentative="1">
      <w:start w:val="1"/>
      <w:numFmt w:val="lowerLetter"/>
      <w:lvlText w:val="%5."/>
      <w:lvlJc w:val="left"/>
      <w:pPr>
        <w:tabs>
          <w:tab w:val="num" w:pos="3600"/>
        </w:tabs>
        <w:ind w:left="3600" w:hanging="360"/>
      </w:pPr>
    </w:lvl>
    <w:lvl w:ilvl="5" w:tplc="B8482F94" w:tentative="1">
      <w:start w:val="1"/>
      <w:numFmt w:val="lowerRoman"/>
      <w:lvlText w:val="%6."/>
      <w:lvlJc w:val="right"/>
      <w:pPr>
        <w:tabs>
          <w:tab w:val="num" w:pos="4320"/>
        </w:tabs>
        <w:ind w:left="4320" w:hanging="180"/>
      </w:pPr>
    </w:lvl>
    <w:lvl w:ilvl="6" w:tplc="993CF9FE" w:tentative="1">
      <w:start w:val="1"/>
      <w:numFmt w:val="decimal"/>
      <w:lvlText w:val="%7."/>
      <w:lvlJc w:val="left"/>
      <w:pPr>
        <w:tabs>
          <w:tab w:val="num" w:pos="5040"/>
        </w:tabs>
        <w:ind w:left="5040" w:hanging="360"/>
      </w:pPr>
    </w:lvl>
    <w:lvl w:ilvl="7" w:tplc="40183316" w:tentative="1">
      <w:start w:val="1"/>
      <w:numFmt w:val="lowerLetter"/>
      <w:lvlText w:val="%8."/>
      <w:lvlJc w:val="left"/>
      <w:pPr>
        <w:tabs>
          <w:tab w:val="num" w:pos="5760"/>
        </w:tabs>
        <w:ind w:left="5760" w:hanging="360"/>
      </w:pPr>
    </w:lvl>
    <w:lvl w:ilvl="8" w:tplc="19869368"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54AE214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37484C90" w:tentative="1">
      <w:start w:val="1"/>
      <w:numFmt w:val="lowerLetter"/>
      <w:lvlText w:val="%2."/>
      <w:lvlJc w:val="left"/>
      <w:pPr>
        <w:tabs>
          <w:tab w:val="num" w:pos="1440"/>
        </w:tabs>
        <w:ind w:left="1440" w:hanging="360"/>
      </w:pPr>
    </w:lvl>
    <w:lvl w:ilvl="2" w:tplc="C1D247EC" w:tentative="1">
      <w:start w:val="1"/>
      <w:numFmt w:val="lowerRoman"/>
      <w:lvlText w:val="%3."/>
      <w:lvlJc w:val="right"/>
      <w:pPr>
        <w:tabs>
          <w:tab w:val="num" w:pos="2160"/>
        </w:tabs>
        <w:ind w:left="2160" w:hanging="180"/>
      </w:pPr>
    </w:lvl>
    <w:lvl w:ilvl="3" w:tplc="9B883D5C" w:tentative="1">
      <w:start w:val="1"/>
      <w:numFmt w:val="decimal"/>
      <w:lvlText w:val="%4."/>
      <w:lvlJc w:val="left"/>
      <w:pPr>
        <w:tabs>
          <w:tab w:val="num" w:pos="2880"/>
        </w:tabs>
        <w:ind w:left="2880" w:hanging="360"/>
      </w:pPr>
    </w:lvl>
    <w:lvl w:ilvl="4" w:tplc="3DBC9E40" w:tentative="1">
      <w:start w:val="1"/>
      <w:numFmt w:val="lowerLetter"/>
      <w:lvlText w:val="%5."/>
      <w:lvlJc w:val="left"/>
      <w:pPr>
        <w:tabs>
          <w:tab w:val="num" w:pos="3600"/>
        </w:tabs>
        <w:ind w:left="3600" w:hanging="360"/>
      </w:pPr>
    </w:lvl>
    <w:lvl w:ilvl="5" w:tplc="6BD8D4A2" w:tentative="1">
      <w:start w:val="1"/>
      <w:numFmt w:val="lowerRoman"/>
      <w:lvlText w:val="%6."/>
      <w:lvlJc w:val="right"/>
      <w:pPr>
        <w:tabs>
          <w:tab w:val="num" w:pos="4320"/>
        </w:tabs>
        <w:ind w:left="4320" w:hanging="180"/>
      </w:pPr>
    </w:lvl>
    <w:lvl w:ilvl="6" w:tplc="D7CE9AD0" w:tentative="1">
      <w:start w:val="1"/>
      <w:numFmt w:val="decimal"/>
      <w:lvlText w:val="%7."/>
      <w:lvlJc w:val="left"/>
      <w:pPr>
        <w:tabs>
          <w:tab w:val="num" w:pos="5040"/>
        </w:tabs>
        <w:ind w:left="5040" w:hanging="360"/>
      </w:pPr>
    </w:lvl>
    <w:lvl w:ilvl="7" w:tplc="C268CC96" w:tentative="1">
      <w:start w:val="1"/>
      <w:numFmt w:val="lowerLetter"/>
      <w:lvlText w:val="%8."/>
      <w:lvlJc w:val="left"/>
      <w:pPr>
        <w:tabs>
          <w:tab w:val="num" w:pos="5760"/>
        </w:tabs>
        <w:ind w:left="5760" w:hanging="360"/>
      </w:pPr>
    </w:lvl>
    <w:lvl w:ilvl="8" w:tplc="341469D0"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7F1A785C">
      <w:start w:val="1"/>
      <w:numFmt w:val="decimal"/>
      <w:lvlText w:val="%1."/>
      <w:lvlJc w:val="left"/>
      <w:pPr>
        <w:tabs>
          <w:tab w:val="num" w:pos="720"/>
        </w:tabs>
        <w:ind w:left="720" w:hanging="360"/>
      </w:pPr>
      <w:rPr>
        <w:rFonts w:hint="default"/>
      </w:rPr>
    </w:lvl>
    <w:lvl w:ilvl="1" w:tplc="0004E468" w:tentative="1">
      <w:start w:val="1"/>
      <w:numFmt w:val="lowerLetter"/>
      <w:lvlText w:val="%2."/>
      <w:lvlJc w:val="left"/>
      <w:pPr>
        <w:tabs>
          <w:tab w:val="num" w:pos="1440"/>
        </w:tabs>
        <w:ind w:left="1440" w:hanging="360"/>
      </w:pPr>
    </w:lvl>
    <w:lvl w:ilvl="2" w:tplc="0F9C336E" w:tentative="1">
      <w:start w:val="1"/>
      <w:numFmt w:val="lowerRoman"/>
      <w:lvlText w:val="%3."/>
      <w:lvlJc w:val="right"/>
      <w:pPr>
        <w:tabs>
          <w:tab w:val="num" w:pos="2160"/>
        </w:tabs>
        <w:ind w:left="2160" w:hanging="180"/>
      </w:pPr>
    </w:lvl>
    <w:lvl w:ilvl="3" w:tplc="61067C54" w:tentative="1">
      <w:start w:val="1"/>
      <w:numFmt w:val="decimal"/>
      <w:lvlText w:val="%4."/>
      <w:lvlJc w:val="left"/>
      <w:pPr>
        <w:tabs>
          <w:tab w:val="num" w:pos="2880"/>
        </w:tabs>
        <w:ind w:left="2880" w:hanging="360"/>
      </w:pPr>
    </w:lvl>
    <w:lvl w:ilvl="4" w:tplc="10E0E6AA" w:tentative="1">
      <w:start w:val="1"/>
      <w:numFmt w:val="lowerLetter"/>
      <w:lvlText w:val="%5."/>
      <w:lvlJc w:val="left"/>
      <w:pPr>
        <w:tabs>
          <w:tab w:val="num" w:pos="3600"/>
        </w:tabs>
        <w:ind w:left="3600" w:hanging="360"/>
      </w:pPr>
    </w:lvl>
    <w:lvl w:ilvl="5" w:tplc="8F7E7182" w:tentative="1">
      <w:start w:val="1"/>
      <w:numFmt w:val="lowerRoman"/>
      <w:lvlText w:val="%6."/>
      <w:lvlJc w:val="right"/>
      <w:pPr>
        <w:tabs>
          <w:tab w:val="num" w:pos="4320"/>
        </w:tabs>
        <w:ind w:left="4320" w:hanging="180"/>
      </w:pPr>
    </w:lvl>
    <w:lvl w:ilvl="6" w:tplc="1E868134" w:tentative="1">
      <w:start w:val="1"/>
      <w:numFmt w:val="decimal"/>
      <w:lvlText w:val="%7."/>
      <w:lvlJc w:val="left"/>
      <w:pPr>
        <w:tabs>
          <w:tab w:val="num" w:pos="5040"/>
        </w:tabs>
        <w:ind w:left="5040" w:hanging="360"/>
      </w:pPr>
    </w:lvl>
    <w:lvl w:ilvl="7" w:tplc="3DC2AFEC" w:tentative="1">
      <w:start w:val="1"/>
      <w:numFmt w:val="lowerLetter"/>
      <w:lvlText w:val="%8."/>
      <w:lvlJc w:val="left"/>
      <w:pPr>
        <w:tabs>
          <w:tab w:val="num" w:pos="5760"/>
        </w:tabs>
        <w:ind w:left="5760" w:hanging="360"/>
      </w:pPr>
    </w:lvl>
    <w:lvl w:ilvl="8" w:tplc="8D3A8906"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D4EAB314">
      <w:start w:val="1"/>
      <w:numFmt w:val="bullet"/>
      <w:lvlText w:val=""/>
      <w:lvlJc w:val="left"/>
      <w:pPr>
        <w:ind w:left="360" w:hanging="360"/>
      </w:pPr>
      <w:rPr>
        <w:rFonts w:ascii="Symbol" w:hAnsi="Symbol" w:hint="default"/>
      </w:rPr>
    </w:lvl>
    <w:lvl w:ilvl="1" w:tplc="8A5C5FDE" w:tentative="1">
      <w:start w:val="1"/>
      <w:numFmt w:val="bullet"/>
      <w:lvlText w:val="o"/>
      <w:lvlJc w:val="left"/>
      <w:pPr>
        <w:ind w:left="1080" w:hanging="360"/>
      </w:pPr>
      <w:rPr>
        <w:rFonts w:ascii="Courier New" w:hAnsi="Courier New" w:cs="Courier New" w:hint="default"/>
      </w:rPr>
    </w:lvl>
    <w:lvl w:ilvl="2" w:tplc="354C3484" w:tentative="1">
      <w:start w:val="1"/>
      <w:numFmt w:val="bullet"/>
      <w:lvlText w:val=""/>
      <w:lvlJc w:val="left"/>
      <w:pPr>
        <w:ind w:left="1800" w:hanging="360"/>
      </w:pPr>
      <w:rPr>
        <w:rFonts w:ascii="Wingdings" w:hAnsi="Wingdings" w:hint="default"/>
      </w:rPr>
    </w:lvl>
    <w:lvl w:ilvl="3" w:tplc="133ADCC8" w:tentative="1">
      <w:start w:val="1"/>
      <w:numFmt w:val="bullet"/>
      <w:lvlText w:val=""/>
      <w:lvlJc w:val="left"/>
      <w:pPr>
        <w:ind w:left="2520" w:hanging="360"/>
      </w:pPr>
      <w:rPr>
        <w:rFonts w:ascii="Symbol" w:hAnsi="Symbol" w:hint="default"/>
      </w:rPr>
    </w:lvl>
    <w:lvl w:ilvl="4" w:tplc="8D6AAB8A" w:tentative="1">
      <w:start w:val="1"/>
      <w:numFmt w:val="bullet"/>
      <w:lvlText w:val="o"/>
      <w:lvlJc w:val="left"/>
      <w:pPr>
        <w:ind w:left="3240" w:hanging="360"/>
      </w:pPr>
      <w:rPr>
        <w:rFonts w:ascii="Courier New" w:hAnsi="Courier New" w:cs="Courier New" w:hint="default"/>
      </w:rPr>
    </w:lvl>
    <w:lvl w:ilvl="5" w:tplc="63B47404" w:tentative="1">
      <w:start w:val="1"/>
      <w:numFmt w:val="bullet"/>
      <w:lvlText w:val=""/>
      <w:lvlJc w:val="left"/>
      <w:pPr>
        <w:ind w:left="3960" w:hanging="360"/>
      </w:pPr>
      <w:rPr>
        <w:rFonts w:ascii="Wingdings" w:hAnsi="Wingdings" w:hint="default"/>
      </w:rPr>
    </w:lvl>
    <w:lvl w:ilvl="6" w:tplc="5F3E2174" w:tentative="1">
      <w:start w:val="1"/>
      <w:numFmt w:val="bullet"/>
      <w:lvlText w:val=""/>
      <w:lvlJc w:val="left"/>
      <w:pPr>
        <w:ind w:left="4680" w:hanging="360"/>
      </w:pPr>
      <w:rPr>
        <w:rFonts w:ascii="Symbol" w:hAnsi="Symbol" w:hint="default"/>
      </w:rPr>
    </w:lvl>
    <w:lvl w:ilvl="7" w:tplc="CABC3C06" w:tentative="1">
      <w:start w:val="1"/>
      <w:numFmt w:val="bullet"/>
      <w:lvlText w:val="o"/>
      <w:lvlJc w:val="left"/>
      <w:pPr>
        <w:ind w:left="5400" w:hanging="360"/>
      </w:pPr>
      <w:rPr>
        <w:rFonts w:ascii="Courier New" w:hAnsi="Courier New" w:cs="Courier New" w:hint="default"/>
      </w:rPr>
    </w:lvl>
    <w:lvl w:ilvl="8" w:tplc="1AACAB1C"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BC162762">
      <w:start w:val="2"/>
      <w:numFmt w:val="decimal"/>
      <w:lvlText w:val="%1."/>
      <w:lvlJc w:val="left"/>
      <w:pPr>
        <w:tabs>
          <w:tab w:val="num" w:pos="720"/>
        </w:tabs>
        <w:ind w:left="720" w:hanging="360"/>
      </w:pPr>
      <w:rPr>
        <w:rFonts w:hint="default"/>
      </w:rPr>
    </w:lvl>
    <w:lvl w:ilvl="1" w:tplc="2774FD4A" w:tentative="1">
      <w:start w:val="1"/>
      <w:numFmt w:val="lowerLetter"/>
      <w:lvlText w:val="%2."/>
      <w:lvlJc w:val="left"/>
      <w:pPr>
        <w:tabs>
          <w:tab w:val="num" w:pos="1440"/>
        </w:tabs>
        <w:ind w:left="1440" w:hanging="360"/>
      </w:pPr>
    </w:lvl>
    <w:lvl w:ilvl="2" w:tplc="C2A6E134" w:tentative="1">
      <w:start w:val="1"/>
      <w:numFmt w:val="lowerRoman"/>
      <w:lvlText w:val="%3."/>
      <w:lvlJc w:val="right"/>
      <w:pPr>
        <w:tabs>
          <w:tab w:val="num" w:pos="2160"/>
        </w:tabs>
        <w:ind w:left="2160" w:hanging="180"/>
      </w:pPr>
    </w:lvl>
    <w:lvl w:ilvl="3" w:tplc="3A9E4742" w:tentative="1">
      <w:start w:val="1"/>
      <w:numFmt w:val="decimal"/>
      <w:lvlText w:val="%4."/>
      <w:lvlJc w:val="left"/>
      <w:pPr>
        <w:tabs>
          <w:tab w:val="num" w:pos="2880"/>
        </w:tabs>
        <w:ind w:left="2880" w:hanging="360"/>
      </w:pPr>
    </w:lvl>
    <w:lvl w:ilvl="4" w:tplc="24229494" w:tentative="1">
      <w:start w:val="1"/>
      <w:numFmt w:val="lowerLetter"/>
      <w:lvlText w:val="%5."/>
      <w:lvlJc w:val="left"/>
      <w:pPr>
        <w:tabs>
          <w:tab w:val="num" w:pos="3600"/>
        </w:tabs>
        <w:ind w:left="3600" w:hanging="360"/>
      </w:pPr>
    </w:lvl>
    <w:lvl w:ilvl="5" w:tplc="560EA71A" w:tentative="1">
      <w:start w:val="1"/>
      <w:numFmt w:val="lowerRoman"/>
      <w:lvlText w:val="%6."/>
      <w:lvlJc w:val="right"/>
      <w:pPr>
        <w:tabs>
          <w:tab w:val="num" w:pos="4320"/>
        </w:tabs>
        <w:ind w:left="4320" w:hanging="180"/>
      </w:pPr>
    </w:lvl>
    <w:lvl w:ilvl="6" w:tplc="2BDAB690" w:tentative="1">
      <w:start w:val="1"/>
      <w:numFmt w:val="decimal"/>
      <w:lvlText w:val="%7."/>
      <w:lvlJc w:val="left"/>
      <w:pPr>
        <w:tabs>
          <w:tab w:val="num" w:pos="5040"/>
        </w:tabs>
        <w:ind w:left="5040" w:hanging="360"/>
      </w:pPr>
    </w:lvl>
    <w:lvl w:ilvl="7" w:tplc="5E3C7C56" w:tentative="1">
      <w:start w:val="1"/>
      <w:numFmt w:val="lowerLetter"/>
      <w:lvlText w:val="%8."/>
      <w:lvlJc w:val="left"/>
      <w:pPr>
        <w:tabs>
          <w:tab w:val="num" w:pos="5760"/>
        </w:tabs>
        <w:ind w:left="5760" w:hanging="360"/>
      </w:pPr>
    </w:lvl>
    <w:lvl w:ilvl="8" w:tplc="705A9B6C"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E88E0D6E">
      <w:start w:val="1"/>
      <w:numFmt w:val="decimal"/>
      <w:lvlText w:val="%1."/>
      <w:lvlJc w:val="left"/>
      <w:pPr>
        <w:tabs>
          <w:tab w:val="num" w:pos="720"/>
        </w:tabs>
        <w:ind w:left="720" w:hanging="360"/>
      </w:pPr>
    </w:lvl>
    <w:lvl w:ilvl="1" w:tplc="AB4C03C6" w:tentative="1">
      <w:start w:val="1"/>
      <w:numFmt w:val="lowerLetter"/>
      <w:lvlText w:val="%2."/>
      <w:lvlJc w:val="left"/>
      <w:pPr>
        <w:tabs>
          <w:tab w:val="num" w:pos="1440"/>
        </w:tabs>
        <w:ind w:left="1440" w:hanging="360"/>
      </w:pPr>
    </w:lvl>
    <w:lvl w:ilvl="2" w:tplc="0F56CF50" w:tentative="1">
      <w:start w:val="1"/>
      <w:numFmt w:val="lowerRoman"/>
      <w:lvlText w:val="%3."/>
      <w:lvlJc w:val="right"/>
      <w:pPr>
        <w:tabs>
          <w:tab w:val="num" w:pos="2160"/>
        </w:tabs>
        <w:ind w:left="2160" w:hanging="180"/>
      </w:pPr>
    </w:lvl>
    <w:lvl w:ilvl="3" w:tplc="E3F26556" w:tentative="1">
      <w:start w:val="1"/>
      <w:numFmt w:val="decimal"/>
      <w:lvlText w:val="%4."/>
      <w:lvlJc w:val="left"/>
      <w:pPr>
        <w:tabs>
          <w:tab w:val="num" w:pos="2880"/>
        </w:tabs>
        <w:ind w:left="2880" w:hanging="360"/>
      </w:pPr>
    </w:lvl>
    <w:lvl w:ilvl="4" w:tplc="02E42DDE" w:tentative="1">
      <w:start w:val="1"/>
      <w:numFmt w:val="lowerLetter"/>
      <w:lvlText w:val="%5."/>
      <w:lvlJc w:val="left"/>
      <w:pPr>
        <w:tabs>
          <w:tab w:val="num" w:pos="3600"/>
        </w:tabs>
        <w:ind w:left="3600" w:hanging="360"/>
      </w:pPr>
    </w:lvl>
    <w:lvl w:ilvl="5" w:tplc="E1C29444" w:tentative="1">
      <w:start w:val="1"/>
      <w:numFmt w:val="lowerRoman"/>
      <w:lvlText w:val="%6."/>
      <w:lvlJc w:val="right"/>
      <w:pPr>
        <w:tabs>
          <w:tab w:val="num" w:pos="4320"/>
        </w:tabs>
        <w:ind w:left="4320" w:hanging="180"/>
      </w:pPr>
    </w:lvl>
    <w:lvl w:ilvl="6" w:tplc="89CCF3A0" w:tentative="1">
      <w:start w:val="1"/>
      <w:numFmt w:val="decimal"/>
      <w:lvlText w:val="%7."/>
      <w:lvlJc w:val="left"/>
      <w:pPr>
        <w:tabs>
          <w:tab w:val="num" w:pos="5040"/>
        </w:tabs>
        <w:ind w:left="5040" w:hanging="360"/>
      </w:pPr>
    </w:lvl>
    <w:lvl w:ilvl="7" w:tplc="F840330C" w:tentative="1">
      <w:start w:val="1"/>
      <w:numFmt w:val="lowerLetter"/>
      <w:lvlText w:val="%8."/>
      <w:lvlJc w:val="left"/>
      <w:pPr>
        <w:tabs>
          <w:tab w:val="num" w:pos="5760"/>
        </w:tabs>
        <w:ind w:left="5760" w:hanging="360"/>
      </w:pPr>
    </w:lvl>
    <w:lvl w:ilvl="8" w:tplc="B3DA65CE" w:tentative="1">
      <w:start w:val="1"/>
      <w:numFmt w:val="lowerRoman"/>
      <w:lvlText w:val="%9."/>
      <w:lvlJc w:val="right"/>
      <w:pPr>
        <w:tabs>
          <w:tab w:val="num" w:pos="6480"/>
        </w:tabs>
        <w:ind w:left="6480" w:hanging="180"/>
      </w:pPr>
    </w:lvl>
  </w:abstractNum>
  <w:abstractNum w:abstractNumId="26" w15:restartNumberingAfterBreak="0">
    <w:nsid w:val="5FD82237"/>
    <w:multiLevelType w:val="multilevel"/>
    <w:tmpl w:val="36941F50"/>
    <w:lvl w:ilvl="0">
      <w:start w:val="1"/>
      <w:numFmt w:val="decimal"/>
      <w:lvlText w:val="%1."/>
      <w:lvlJc w:val="left"/>
      <w:pPr>
        <w:ind w:left="720" w:hanging="360"/>
      </w:p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7" w15:restartNumberingAfterBreak="0">
    <w:nsid w:val="610D70BF"/>
    <w:multiLevelType w:val="hybridMultilevel"/>
    <w:tmpl w:val="555C292C"/>
    <w:lvl w:ilvl="0" w:tplc="09BCCD6E">
      <w:start w:val="1"/>
      <w:numFmt w:val="decimal"/>
      <w:lvlText w:val="%1."/>
      <w:lvlJc w:val="left"/>
      <w:pPr>
        <w:ind w:left="720" w:hanging="360"/>
      </w:pPr>
    </w:lvl>
    <w:lvl w:ilvl="1" w:tplc="8FEA7950" w:tentative="1">
      <w:start w:val="1"/>
      <w:numFmt w:val="lowerLetter"/>
      <w:lvlText w:val="%2."/>
      <w:lvlJc w:val="left"/>
      <w:pPr>
        <w:ind w:left="1440" w:hanging="360"/>
      </w:pPr>
    </w:lvl>
    <w:lvl w:ilvl="2" w:tplc="7A0EE1E4" w:tentative="1">
      <w:start w:val="1"/>
      <w:numFmt w:val="lowerRoman"/>
      <w:lvlText w:val="%3."/>
      <w:lvlJc w:val="right"/>
      <w:pPr>
        <w:ind w:left="2160" w:hanging="180"/>
      </w:pPr>
    </w:lvl>
    <w:lvl w:ilvl="3" w:tplc="A60C9BD6" w:tentative="1">
      <w:start w:val="1"/>
      <w:numFmt w:val="decimal"/>
      <w:lvlText w:val="%4."/>
      <w:lvlJc w:val="left"/>
      <w:pPr>
        <w:ind w:left="2880" w:hanging="360"/>
      </w:pPr>
    </w:lvl>
    <w:lvl w:ilvl="4" w:tplc="EF260598" w:tentative="1">
      <w:start w:val="1"/>
      <w:numFmt w:val="lowerLetter"/>
      <w:lvlText w:val="%5."/>
      <w:lvlJc w:val="left"/>
      <w:pPr>
        <w:ind w:left="3600" w:hanging="360"/>
      </w:pPr>
    </w:lvl>
    <w:lvl w:ilvl="5" w:tplc="EBACA382" w:tentative="1">
      <w:start w:val="1"/>
      <w:numFmt w:val="lowerRoman"/>
      <w:lvlText w:val="%6."/>
      <w:lvlJc w:val="right"/>
      <w:pPr>
        <w:ind w:left="4320" w:hanging="180"/>
      </w:pPr>
    </w:lvl>
    <w:lvl w:ilvl="6" w:tplc="56124136" w:tentative="1">
      <w:start w:val="1"/>
      <w:numFmt w:val="decimal"/>
      <w:lvlText w:val="%7."/>
      <w:lvlJc w:val="left"/>
      <w:pPr>
        <w:ind w:left="5040" w:hanging="360"/>
      </w:pPr>
    </w:lvl>
    <w:lvl w:ilvl="7" w:tplc="4776C654" w:tentative="1">
      <w:start w:val="1"/>
      <w:numFmt w:val="lowerLetter"/>
      <w:lvlText w:val="%8."/>
      <w:lvlJc w:val="left"/>
      <w:pPr>
        <w:ind w:left="5760" w:hanging="360"/>
      </w:pPr>
    </w:lvl>
    <w:lvl w:ilvl="8" w:tplc="F97A4210" w:tentative="1">
      <w:start w:val="1"/>
      <w:numFmt w:val="lowerRoman"/>
      <w:lvlText w:val="%9."/>
      <w:lvlJc w:val="right"/>
      <w:pPr>
        <w:ind w:left="6480" w:hanging="180"/>
      </w:pPr>
    </w:lvl>
  </w:abstractNum>
  <w:abstractNum w:abstractNumId="28" w15:restartNumberingAfterBreak="0">
    <w:nsid w:val="614B4F00"/>
    <w:multiLevelType w:val="hybridMultilevel"/>
    <w:tmpl w:val="EA2E95E8"/>
    <w:lvl w:ilvl="0" w:tplc="B5389684">
      <w:start w:val="1"/>
      <w:numFmt w:val="bullet"/>
      <w:lvlText w:val=""/>
      <w:lvlJc w:val="left"/>
      <w:pPr>
        <w:tabs>
          <w:tab w:val="num" w:pos="360"/>
        </w:tabs>
        <w:ind w:left="360" w:hanging="360"/>
      </w:pPr>
      <w:rPr>
        <w:rFonts w:ascii="Symbol" w:hAnsi="Symbol" w:hint="default"/>
      </w:rPr>
    </w:lvl>
    <w:lvl w:ilvl="1" w:tplc="B2B8AD0E" w:tentative="1">
      <w:start w:val="1"/>
      <w:numFmt w:val="bullet"/>
      <w:lvlText w:val="o"/>
      <w:lvlJc w:val="left"/>
      <w:pPr>
        <w:tabs>
          <w:tab w:val="num" w:pos="1080"/>
        </w:tabs>
        <w:ind w:left="1080" w:hanging="360"/>
      </w:pPr>
      <w:rPr>
        <w:rFonts w:ascii="Courier New" w:hAnsi="Courier New" w:cs="Courier New" w:hint="default"/>
      </w:rPr>
    </w:lvl>
    <w:lvl w:ilvl="2" w:tplc="89561F7E" w:tentative="1">
      <w:start w:val="1"/>
      <w:numFmt w:val="bullet"/>
      <w:lvlText w:val=""/>
      <w:lvlJc w:val="left"/>
      <w:pPr>
        <w:tabs>
          <w:tab w:val="num" w:pos="1800"/>
        </w:tabs>
        <w:ind w:left="1800" w:hanging="360"/>
      </w:pPr>
      <w:rPr>
        <w:rFonts w:ascii="Wingdings" w:hAnsi="Wingdings" w:hint="default"/>
      </w:rPr>
    </w:lvl>
    <w:lvl w:ilvl="3" w:tplc="9F922FE0" w:tentative="1">
      <w:start w:val="1"/>
      <w:numFmt w:val="bullet"/>
      <w:lvlText w:val=""/>
      <w:lvlJc w:val="left"/>
      <w:pPr>
        <w:tabs>
          <w:tab w:val="num" w:pos="2520"/>
        </w:tabs>
        <w:ind w:left="2520" w:hanging="360"/>
      </w:pPr>
      <w:rPr>
        <w:rFonts w:ascii="Symbol" w:hAnsi="Symbol" w:hint="default"/>
      </w:rPr>
    </w:lvl>
    <w:lvl w:ilvl="4" w:tplc="EE385AF0" w:tentative="1">
      <w:start w:val="1"/>
      <w:numFmt w:val="bullet"/>
      <w:lvlText w:val="o"/>
      <w:lvlJc w:val="left"/>
      <w:pPr>
        <w:tabs>
          <w:tab w:val="num" w:pos="3240"/>
        </w:tabs>
        <w:ind w:left="3240" w:hanging="360"/>
      </w:pPr>
      <w:rPr>
        <w:rFonts w:ascii="Courier New" w:hAnsi="Courier New" w:cs="Courier New" w:hint="default"/>
      </w:rPr>
    </w:lvl>
    <w:lvl w:ilvl="5" w:tplc="469E7B96" w:tentative="1">
      <w:start w:val="1"/>
      <w:numFmt w:val="bullet"/>
      <w:lvlText w:val=""/>
      <w:lvlJc w:val="left"/>
      <w:pPr>
        <w:tabs>
          <w:tab w:val="num" w:pos="3960"/>
        </w:tabs>
        <w:ind w:left="3960" w:hanging="360"/>
      </w:pPr>
      <w:rPr>
        <w:rFonts w:ascii="Wingdings" w:hAnsi="Wingdings" w:hint="default"/>
      </w:rPr>
    </w:lvl>
    <w:lvl w:ilvl="6" w:tplc="B7F81990" w:tentative="1">
      <w:start w:val="1"/>
      <w:numFmt w:val="bullet"/>
      <w:lvlText w:val=""/>
      <w:lvlJc w:val="left"/>
      <w:pPr>
        <w:tabs>
          <w:tab w:val="num" w:pos="4680"/>
        </w:tabs>
        <w:ind w:left="4680" w:hanging="360"/>
      </w:pPr>
      <w:rPr>
        <w:rFonts w:ascii="Symbol" w:hAnsi="Symbol" w:hint="default"/>
      </w:rPr>
    </w:lvl>
    <w:lvl w:ilvl="7" w:tplc="2C30BB00" w:tentative="1">
      <w:start w:val="1"/>
      <w:numFmt w:val="bullet"/>
      <w:lvlText w:val="o"/>
      <w:lvlJc w:val="left"/>
      <w:pPr>
        <w:tabs>
          <w:tab w:val="num" w:pos="5400"/>
        </w:tabs>
        <w:ind w:left="5400" w:hanging="360"/>
      </w:pPr>
      <w:rPr>
        <w:rFonts w:ascii="Courier New" w:hAnsi="Courier New" w:cs="Courier New" w:hint="default"/>
      </w:rPr>
    </w:lvl>
    <w:lvl w:ilvl="8" w:tplc="88025D8A"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35E4C33"/>
    <w:multiLevelType w:val="hybridMultilevel"/>
    <w:tmpl w:val="825A2958"/>
    <w:lvl w:ilvl="0" w:tplc="1B201F1C">
      <w:start w:val="1"/>
      <w:numFmt w:val="decimal"/>
      <w:lvlText w:val="%1."/>
      <w:lvlJc w:val="left"/>
      <w:pPr>
        <w:tabs>
          <w:tab w:val="num" w:pos="600"/>
        </w:tabs>
        <w:ind w:left="600" w:hanging="360"/>
      </w:pPr>
      <w:rPr>
        <w:rFonts w:hint="default"/>
        <w:b w:val="0"/>
      </w:rPr>
    </w:lvl>
    <w:lvl w:ilvl="1" w:tplc="D9A0548E" w:tentative="1">
      <w:start w:val="1"/>
      <w:numFmt w:val="lowerLetter"/>
      <w:lvlText w:val="%2."/>
      <w:lvlJc w:val="left"/>
      <w:pPr>
        <w:tabs>
          <w:tab w:val="num" w:pos="1440"/>
        </w:tabs>
        <w:ind w:left="1440" w:hanging="360"/>
      </w:pPr>
    </w:lvl>
    <w:lvl w:ilvl="2" w:tplc="4E4083FC" w:tentative="1">
      <w:start w:val="1"/>
      <w:numFmt w:val="lowerRoman"/>
      <w:lvlText w:val="%3."/>
      <w:lvlJc w:val="right"/>
      <w:pPr>
        <w:tabs>
          <w:tab w:val="num" w:pos="2160"/>
        </w:tabs>
        <w:ind w:left="2160" w:hanging="180"/>
      </w:pPr>
    </w:lvl>
    <w:lvl w:ilvl="3" w:tplc="C530561E">
      <w:start w:val="1"/>
      <w:numFmt w:val="decimal"/>
      <w:lvlText w:val="%4."/>
      <w:lvlJc w:val="left"/>
      <w:pPr>
        <w:tabs>
          <w:tab w:val="num" w:pos="2880"/>
        </w:tabs>
        <w:ind w:left="2880" w:hanging="360"/>
      </w:pPr>
    </w:lvl>
    <w:lvl w:ilvl="4" w:tplc="3B0EDC7C" w:tentative="1">
      <w:start w:val="1"/>
      <w:numFmt w:val="lowerLetter"/>
      <w:lvlText w:val="%5."/>
      <w:lvlJc w:val="left"/>
      <w:pPr>
        <w:tabs>
          <w:tab w:val="num" w:pos="3600"/>
        </w:tabs>
        <w:ind w:left="3600" w:hanging="360"/>
      </w:pPr>
    </w:lvl>
    <w:lvl w:ilvl="5" w:tplc="301620B2" w:tentative="1">
      <w:start w:val="1"/>
      <w:numFmt w:val="lowerRoman"/>
      <w:lvlText w:val="%6."/>
      <w:lvlJc w:val="right"/>
      <w:pPr>
        <w:tabs>
          <w:tab w:val="num" w:pos="4320"/>
        </w:tabs>
        <w:ind w:left="4320" w:hanging="180"/>
      </w:pPr>
    </w:lvl>
    <w:lvl w:ilvl="6" w:tplc="A202B10E" w:tentative="1">
      <w:start w:val="1"/>
      <w:numFmt w:val="decimal"/>
      <w:lvlText w:val="%7."/>
      <w:lvlJc w:val="left"/>
      <w:pPr>
        <w:tabs>
          <w:tab w:val="num" w:pos="5040"/>
        </w:tabs>
        <w:ind w:left="5040" w:hanging="360"/>
      </w:pPr>
    </w:lvl>
    <w:lvl w:ilvl="7" w:tplc="DC74078C" w:tentative="1">
      <w:start w:val="1"/>
      <w:numFmt w:val="lowerLetter"/>
      <w:lvlText w:val="%8."/>
      <w:lvlJc w:val="left"/>
      <w:pPr>
        <w:tabs>
          <w:tab w:val="num" w:pos="5760"/>
        </w:tabs>
        <w:ind w:left="5760" w:hanging="360"/>
      </w:pPr>
    </w:lvl>
    <w:lvl w:ilvl="8" w:tplc="F53A7014" w:tentative="1">
      <w:start w:val="1"/>
      <w:numFmt w:val="lowerRoman"/>
      <w:lvlText w:val="%9."/>
      <w:lvlJc w:val="right"/>
      <w:pPr>
        <w:tabs>
          <w:tab w:val="num" w:pos="6480"/>
        </w:tabs>
        <w:ind w:left="6480" w:hanging="180"/>
      </w:pPr>
    </w:lvl>
  </w:abstractNum>
  <w:abstractNum w:abstractNumId="31" w15:restartNumberingAfterBreak="0">
    <w:nsid w:val="6AD256C9"/>
    <w:multiLevelType w:val="hybridMultilevel"/>
    <w:tmpl w:val="51A20DF2"/>
    <w:lvl w:ilvl="0" w:tplc="0A829F22">
      <w:start w:val="1"/>
      <w:numFmt w:val="decimal"/>
      <w:lvlText w:val="%1."/>
      <w:lvlJc w:val="left"/>
      <w:pPr>
        <w:ind w:left="720" w:hanging="360"/>
      </w:pPr>
    </w:lvl>
    <w:lvl w:ilvl="1" w:tplc="872C4CB4" w:tentative="1">
      <w:start w:val="1"/>
      <w:numFmt w:val="lowerLetter"/>
      <w:lvlText w:val="%2."/>
      <w:lvlJc w:val="left"/>
      <w:pPr>
        <w:ind w:left="1440" w:hanging="360"/>
      </w:pPr>
    </w:lvl>
    <w:lvl w:ilvl="2" w:tplc="024EED28" w:tentative="1">
      <w:start w:val="1"/>
      <w:numFmt w:val="lowerRoman"/>
      <w:lvlText w:val="%3."/>
      <w:lvlJc w:val="right"/>
      <w:pPr>
        <w:ind w:left="2160" w:hanging="180"/>
      </w:pPr>
    </w:lvl>
    <w:lvl w:ilvl="3" w:tplc="9E7A2918" w:tentative="1">
      <w:start w:val="1"/>
      <w:numFmt w:val="decimal"/>
      <w:lvlText w:val="%4."/>
      <w:lvlJc w:val="left"/>
      <w:pPr>
        <w:ind w:left="2880" w:hanging="360"/>
      </w:pPr>
    </w:lvl>
    <w:lvl w:ilvl="4" w:tplc="019AAFD0" w:tentative="1">
      <w:start w:val="1"/>
      <w:numFmt w:val="lowerLetter"/>
      <w:lvlText w:val="%5."/>
      <w:lvlJc w:val="left"/>
      <w:pPr>
        <w:ind w:left="3600" w:hanging="360"/>
      </w:pPr>
    </w:lvl>
    <w:lvl w:ilvl="5" w:tplc="309AC936" w:tentative="1">
      <w:start w:val="1"/>
      <w:numFmt w:val="lowerRoman"/>
      <w:lvlText w:val="%6."/>
      <w:lvlJc w:val="right"/>
      <w:pPr>
        <w:ind w:left="4320" w:hanging="180"/>
      </w:pPr>
    </w:lvl>
    <w:lvl w:ilvl="6" w:tplc="CDE07EA6" w:tentative="1">
      <w:start w:val="1"/>
      <w:numFmt w:val="decimal"/>
      <w:lvlText w:val="%7."/>
      <w:lvlJc w:val="left"/>
      <w:pPr>
        <w:ind w:left="5040" w:hanging="360"/>
      </w:pPr>
    </w:lvl>
    <w:lvl w:ilvl="7" w:tplc="1F764EFE" w:tentative="1">
      <w:start w:val="1"/>
      <w:numFmt w:val="lowerLetter"/>
      <w:lvlText w:val="%8."/>
      <w:lvlJc w:val="left"/>
      <w:pPr>
        <w:ind w:left="5760" w:hanging="360"/>
      </w:pPr>
    </w:lvl>
    <w:lvl w:ilvl="8" w:tplc="C40C8314" w:tentative="1">
      <w:start w:val="1"/>
      <w:numFmt w:val="lowerRoman"/>
      <w:lvlText w:val="%9."/>
      <w:lvlJc w:val="right"/>
      <w:pPr>
        <w:ind w:left="6480" w:hanging="180"/>
      </w:pPr>
    </w:lvl>
  </w:abstractNum>
  <w:abstractNum w:abstractNumId="32" w15:restartNumberingAfterBreak="0">
    <w:nsid w:val="703860FA"/>
    <w:multiLevelType w:val="hybridMultilevel"/>
    <w:tmpl w:val="49060330"/>
    <w:lvl w:ilvl="0" w:tplc="855CB718">
      <w:start w:val="1"/>
      <w:numFmt w:val="decimal"/>
      <w:lvlText w:val="%1."/>
      <w:lvlJc w:val="left"/>
      <w:pPr>
        <w:tabs>
          <w:tab w:val="num" w:pos="720"/>
        </w:tabs>
        <w:ind w:left="720" w:hanging="360"/>
      </w:pPr>
    </w:lvl>
    <w:lvl w:ilvl="1" w:tplc="ADEA9E32">
      <w:start w:val="1"/>
      <w:numFmt w:val="decimal"/>
      <w:lvlText w:val="%2."/>
      <w:lvlJc w:val="left"/>
      <w:pPr>
        <w:tabs>
          <w:tab w:val="num" w:pos="1440"/>
        </w:tabs>
        <w:ind w:left="1440" w:hanging="360"/>
      </w:pPr>
    </w:lvl>
    <w:lvl w:ilvl="2" w:tplc="7FDEF330">
      <w:start w:val="1"/>
      <w:numFmt w:val="decimal"/>
      <w:lvlText w:val="%3."/>
      <w:lvlJc w:val="left"/>
      <w:pPr>
        <w:tabs>
          <w:tab w:val="num" w:pos="2160"/>
        </w:tabs>
        <w:ind w:left="2160" w:hanging="360"/>
      </w:pPr>
    </w:lvl>
    <w:lvl w:ilvl="3" w:tplc="3E22E960">
      <w:start w:val="1"/>
      <w:numFmt w:val="decimal"/>
      <w:lvlText w:val="%4."/>
      <w:lvlJc w:val="left"/>
      <w:pPr>
        <w:tabs>
          <w:tab w:val="num" w:pos="2880"/>
        </w:tabs>
        <w:ind w:left="2880" w:hanging="360"/>
      </w:pPr>
    </w:lvl>
    <w:lvl w:ilvl="4" w:tplc="CBC84A62">
      <w:start w:val="1"/>
      <w:numFmt w:val="decimal"/>
      <w:lvlText w:val="%5."/>
      <w:lvlJc w:val="left"/>
      <w:pPr>
        <w:tabs>
          <w:tab w:val="num" w:pos="3600"/>
        </w:tabs>
        <w:ind w:left="3600" w:hanging="360"/>
      </w:pPr>
    </w:lvl>
    <w:lvl w:ilvl="5" w:tplc="F6C80B96">
      <w:start w:val="1"/>
      <w:numFmt w:val="decimal"/>
      <w:lvlText w:val="%6."/>
      <w:lvlJc w:val="left"/>
      <w:pPr>
        <w:tabs>
          <w:tab w:val="num" w:pos="4320"/>
        </w:tabs>
        <w:ind w:left="4320" w:hanging="360"/>
      </w:pPr>
    </w:lvl>
    <w:lvl w:ilvl="6" w:tplc="FF249F46">
      <w:start w:val="1"/>
      <w:numFmt w:val="decimal"/>
      <w:lvlText w:val="%7."/>
      <w:lvlJc w:val="left"/>
      <w:pPr>
        <w:tabs>
          <w:tab w:val="num" w:pos="5040"/>
        </w:tabs>
        <w:ind w:left="5040" w:hanging="360"/>
      </w:pPr>
    </w:lvl>
    <w:lvl w:ilvl="7" w:tplc="CA7A4E18">
      <w:start w:val="1"/>
      <w:numFmt w:val="decimal"/>
      <w:lvlText w:val="%8."/>
      <w:lvlJc w:val="left"/>
      <w:pPr>
        <w:tabs>
          <w:tab w:val="num" w:pos="5760"/>
        </w:tabs>
        <w:ind w:left="5760" w:hanging="360"/>
      </w:pPr>
    </w:lvl>
    <w:lvl w:ilvl="8" w:tplc="6430F824">
      <w:start w:val="1"/>
      <w:numFmt w:val="decimal"/>
      <w:lvlText w:val="%9."/>
      <w:lvlJc w:val="left"/>
      <w:pPr>
        <w:tabs>
          <w:tab w:val="num" w:pos="6480"/>
        </w:tabs>
        <w:ind w:left="6480" w:hanging="360"/>
      </w:pPr>
    </w:lvl>
  </w:abstractNum>
  <w:abstractNum w:abstractNumId="33" w15:restartNumberingAfterBreak="0">
    <w:nsid w:val="756D3510"/>
    <w:multiLevelType w:val="hybridMultilevel"/>
    <w:tmpl w:val="98CC3370"/>
    <w:lvl w:ilvl="0" w:tplc="C70A4248">
      <w:start w:val="1"/>
      <w:numFmt w:val="decimal"/>
      <w:lvlText w:val="%1)"/>
      <w:lvlJc w:val="left"/>
      <w:pPr>
        <w:tabs>
          <w:tab w:val="num" w:pos="720"/>
        </w:tabs>
        <w:ind w:left="720" w:hanging="360"/>
      </w:pPr>
      <w:rPr>
        <w:b/>
      </w:rPr>
    </w:lvl>
    <w:lvl w:ilvl="1" w:tplc="274031E2" w:tentative="1">
      <w:start w:val="1"/>
      <w:numFmt w:val="lowerLetter"/>
      <w:lvlText w:val="%2."/>
      <w:lvlJc w:val="left"/>
      <w:pPr>
        <w:tabs>
          <w:tab w:val="num" w:pos="1440"/>
        </w:tabs>
        <w:ind w:left="1440" w:hanging="360"/>
      </w:pPr>
    </w:lvl>
    <w:lvl w:ilvl="2" w:tplc="3C3C19A4" w:tentative="1">
      <w:start w:val="1"/>
      <w:numFmt w:val="lowerRoman"/>
      <w:lvlText w:val="%3."/>
      <w:lvlJc w:val="right"/>
      <w:pPr>
        <w:tabs>
          <w:tab w:val="num" w:pos="2160"/>
        </w:tabs>
        <w:ind w:left="2160" w:hanging="180"/>
      </w:pPr>
    </w:lvl>
    <w:lvl w:ilvl="3" w:tplc="FA647E02" w:tentative="1">
      <w:start w:val="1"/>
      <w:numFmt w:val="decimal"/>
      <w:lvlText w:val="%4."/>
      <w:lvlJc w:val="left"/>
      <w:pPr>
        <w:tabs>
          <w:tab w:val="num" w:pos="2880"/>
        </w:tabs>
        <w:ind w:left="2880" w:hanging="360"/>
      </w:pPr>
    </w:lvl>
    <w:lvl w:ilvl="4" w:tplc="A0DA5CE2" w:tentative="1">
      <w:start w:val="1"/>
      <w:numFmt w:val="lowerLetter"/>
      <w:lvlText w:val="%5."/>
      <w:lvlJc w:val="left"/>
      <w:pPr>
        <w:tabs>
          <w:tab w:val="num" w:pos="3600"/>
        </w:tabs>
        <w:ind w:left="3600" w:hanging="360"/>
      </w:pPr>
    </w:lvl>
    <w:lvl w:ilvl="5" w:tplc="BAC22D3C" w:tentative="1">
      <w:start w:val="1"/>
      <w:numFmt w:val="lowerRoman"/>
      <w:lvlText w:val="%6."/>
      <w:lvlJc w:val="right"/>
      <w:pPr>
        <w:tabs>
          <w:tab w:val="num" w:pos="4320"/>
        </w:tabs>
        <w:ind w:left="4320" w:hanging="180"/>
      </w:pPr>
    </w:lvl>
    <w:lvl w:ilvl="6" w:tplc="E68ABA68" w:tentative="1">
      <w:start w:val="1"/>
      <w:numFmt w:val="decimal"/>
      <w:lvlText w:val="%7."/>
      <w:lvlJc w:val="left"/>
      <w:pPr>
        <w:tabs>
          <w:tab w:val="num" w:pos="5040"/>
        </w:tabs>
        <w:ind w:left="5040" w:hanging="360"/>
      </w:pPr>
    </w:lvl>
    <w:lvl w:ilvl="7" w:tplc="CABC3AEC" w:tentative="1">
      <w:start w:val="1"/>
      <w:numFmt w:val="lowerLetter"/>
      <w:lvlText w:val="%8."/>
      <w:lvlJc w:val="left"/>
      <w:pPr>
        <w:tabs>
          <w:tab w:val="num" w:pos="5760"/>
        </w:tabs>
        <w:ind w:left="5760" w:hanging="360"/>
      </w:pPr>
    </w:lvl>
    <w:lvl w:ilvl="8" w:tplc="D7FEB0BC" w:tentative="1">
      <w:start w:val="1"/>
      <w:numFmt w:val="lowerRoman"/>
      <w:lvlText w:val="%9."/>
      <w:lvlJc w:val="right"/>
      <w:pPr>
        <w:tabs>
          <w:tab w:val="num" w:pos="6480"/>
        </w:tabs>
        <w:ind w:left="6480" w:hanging="180"/>
      </w:pPr>
    </w:lvl>
  </w:abstractNum>
  <w:abstractNum w:abstractNumId="34" w15:restartNumberingAfterBreak="0">
    <w:nsid w:val="799F2B84"/>
    <w:multiLevelType w:val="hybridMultilevel"/>
    <w:tmpl w:val="64045FFC"/>
    <w:lvl w:ilvl="0" w:tplc="5D1C7AC0">
      <w:start w:val="1"/>
      <w:numFmt w:val="decimal"/>
      <w:lvlText w:val="%1."/>
      <w:lvlJc w:val="left"/>
      <w:pPr>
        <w:tabs>
          <w:tab w:val="num" w:pos="720"/>
        </w:tabs>
        <w:ind w:left="720" w:hanging="360"/>
      </w:pPr>
      <w:rPr>
        <w:rFonts w:hint="default"/>
      </w:rPr>
    </w:lvl>
    <w:lvl w:ilvl="1" w:tplc="B7F6E3FE" w:tentative="1">
      <w:start w:val="1"/>
      <w:numFmt w:val="lowerLetter"/>
      <w:lvlText w:val="%2."/>
      <w:lvlJc w:val="left"/>
      <w:pPr>
        <w:tabs>
          <w:tab w:val="num" w:pos="1440"/>
        </w:tabs>
        <w:ind w:left="1440" w:hanging="360"/>
      </w:pPr>
    </w:lvl>
    <w:lvl w:ilvl="2" w:tplc="1B028484" w:tentative="1">
      <w:start w:val="1"/>
      <w:numFmt w:val="lowerRoman"/>
      <w:lvlText w:val="%3."/>
      <w:lvlJc w:val="right"/>
      <w:pPr>
        <w:tabs>
          <w:tab w:val="num" w:pos="2160"/>
        </w:tabs>
        <w:ind w:left="2160" w:hanging="180"/>
      </w:pPr>
    </w:lvl>
    <w:lvl w:ilvl="3" w:tplc="4BBCCE7C" w:tentative="1">
      <w:start w:val="1"/>
      <w:numFmt w:val="decimal"/>
      <w:lvlText w:val="%4."/>
      <w:lvlJc w:val="left"/>
      <w:pPr>
        <w:tabs>
          <w:tab w:val="num" w:pos="2880"/>
        </w:tabs>
        <w:ind w:left="2880" w:hanging="360"/>
      </w:pPr>
    </w:lvl>
    <w:lvl w:ilvl="4" w:tplc="29308C7C" w:tentative="1">
      <w:start w:val="1"/>
      <w:numFmt w:val="lowerLetter"/>
      <w:lvlText w:val="%5."/>
      <w:lvlJc w:val="left"/>
      <w:pPr>
        <w:tabs>
          <w:tab w:val="num" w:pos="3600"/>
        </w:tabs>
        <w:ind w:left="3600" w:hanging="360"/>
      </w:pPr>
    </w:lvl>
    <w:lvl w:ilvl="5" w:tplc="F72605FC" w:tentative="1">
      <w:start w:val="1"/>
      <w:numFmt w:val="lowerRoman"/>
      <w:lvlText w:val="%6."/>
      <w:lvlJc w:val="right"/>
      <w:pPr>
        <w:tabs>
          <w:tab w:val="num" w:pos="4320"/>
        </w:tabs>
        <w:ind w:left="4320" w:hanging="180"/>
      </w:pPr>
    </w:lvl>
    <w:lvl w:ilvl="6" w:tplc="F6244AA8" w:tentative="1">
      <w:start w:val="1"/>
      <w:numFmt w:val="decimal"/>
      <w:lvlText w:val="%7."/>
      <w:lvlJc w:val="left"/>
      <w:pPr>
        <w:tabs>
          <w:tab w:val="num" w:pos="5040"/>
        </w:tabs>
        <w:ind w:left="5040" w:hanging="360"/>
      </w:pPr>
    </w:lvl>
    <w:lvl w:ilvl="7" w:tplc="9E6E5E2E" w:tentative="1">
      <w:start w:val="1"/>
      <w:numFmt w:val="lowerLetter"/>
      <w:lvlText w:val="%8."/>
      <w:lvlJc w:val="left"/>
      <w:pPr>
        <w:tabs>
          <w:tab w:val="num" w:pos="5760"/>
        </w:tabs>
        <w:ind w:left="5760" w:hanging="360"/>
      </w:pPr>
    </w:lvl>
    <w:lvl w:ilvl="8" w:tplc="99BADED0" w:tentative="1">
      <w:start w:val="1"/>
      <w:numFmt w:val="lowerRoman"/>
      <w:lvlText w:val="%9."/>
      <w:lvlJc w:val="right"/>
      <w:pPr>
        <w:tabs>
          <w:tab w:val="num" w:pos="6480"/>
        </w:tabs>
        <w:ind w:left="6480" w:hanging="180"/>
      </w:pPr>
    </w:lvl>
  </w:abstractNum>
  <w:abstractNum w:abstractNumId="35" w15:restartNumberingAfterBreak="0">
    <w:nsid w:val="7BA82BEE"/>
    <w:multiLevelType w:val="hybridMultilevel"/>
    <w:tmpl w:val="4F4C6CA0"/>
    <w:lvl w:ilvl="0" w:tplc="11B6C412">
      <w:start w:val="1"/>
      <w:numFmt w:val="decimal"/>
      <w:lvlText w:val="%1."/>
      <w:lvlJc w:val="left"/>
      <w:pPr>
        <w:tabs>
          <w:tab w:val="num" w:pos="720"/>
        </w:tabs>
        <w:ind w:left="720" w:hanging="360"/>
      </w:pPr>
      <w:rPr>
        <w:rFonts w:hint="default"/>
      </w:rPr>
    </w:lvl>
    <w:lvl w:ilvl="1" w:tplc="626AEFC6">
      <w:numFmt w:val="none"/>
      <w:lvlText w:val=""/>
      <w:lvlJc w:val="left"/>
      <w:pPr>
        <w:tabs>
          <w:tab w:val="num" w:pos="360"/>
        </w:tabs>
      </w:pPr>
    </w:lvl>
    <w:lvl w:ilvl="2" w:tplc="0192B354">
      <w:numFmt w:val="none"/>
      <w:lvlText w:val=""/>
      <w:lvlJc w:val="left"/>
      <w:pPr>
        <w:tabs>
          <w:tab w:val="num" w:pos="360"/>
        </w:tabs>
      </w:pPr>
    </w:lvl>
    <w:lvl w:ilvl="3" w:tplc="1F961E14">
      <w:numFmt w:val="none"/>
      <w:lvlText w:val=""/>
      <w:lvlJc w:val="left"/>
      <w:pPr>
        <w:tabs>
          <w:tab w:val="num" w:pos="360"/>
        </w:tabs>
      </w:pPr>
    </w:lvl>
    <w:lvl w:ilvl="4" w:tplc="2E6E82A4">
      <w:numFmt w:val="none"/>
      <w:lvlText w:val=""/>
      <w:lvlJc w:val="left"/>
      <w:pPr>
        <w:tabs>
          <w:tab w:val="num" w:pos="360"/>
        </w:tabs>
      </w:pPr>
    </w:lvl>
    <w:lvl w:ilvl="5" w:tplc="43D6FB8C">
      <w:numFmt w:val="none"/>
      <w:lvlText w:val=""/>
      <w:lvlJc w:val="left"/>
      <w:pPr>
        <w:tabs>
          <w:tab w:val="num" w:pos="360"/>
        </w:tabs>
      </w:pPr>
    </w:lvl>
    <w:lvl w:ilvl="6" w:tplc="DED42554">
      <w:numFmt w:val="none"/>
      <w:lvlText w:val=""/>
      <w:lvlJc w:val="left"/>
      <w:pPr>
        <w:tabs>
          <w:tab w:val="num" w:pos="360"/>
        </w:tabs>
      </w:pPr>
    </w:lvl>
    <w:lvl w:ilvl="7" w:tplc="86922172">
      <w:numFmt w:val="none"/>
      <w:lvlText w:val=""/>
      <w:lvlJc w:val="left"/>
      <w:pPr>
        <w:tabs>
          <w:tab w:val="num" w:pos="360"/>
        </w:tabs>
      </w:pPr>
    </w:lvl>
    <w:lvl w:ilvl="8" w:tplc="90CA0348">
      <w:numFmt w:val="none"/>
      <w:lvlText w:val=""/>
      <w:lvlJc w:val="left"/>
      <w:pPr>
        <w:tabs>
          <w:tab w:val="num" w:pos="360"/>
        </w:tabs>
      </w:pPr>
    </w:lvl>
  </w:abstractNum>
  <w:abstractNum w:abstractNumId="36" w15:restartNumberingAfterBreak="0">
    <w:nsid w:val="7CE54276"/>
    <w:multiLevelType w:val="hybridMultilevel"/>
    <w:tmpl w:val="CE8E96CA"/>
    <w:lvl w:ilvl="0" w:tplc="32FA0A4E">
      <w:start w:val="1"/>
      <w:numFmt w:val="decimal"/>
      <w:lvlText w:val="%1."/>
      <w:lvlJc w:val="left"/>
      <w:pPr>
        <w:tabs>
          <w:tab w:val="num" w:pos="720"/>
        </w:tabs>
        <w:ind w:left="720" w:hanging="360"/>
      </w:pPr>
      <w:rPr>
        <w:rFonts w:cs="Times New Roman" w:hint="default"/>
      </w:rPr>
    </w:lvl>
    <w:lvl w:ilvl="1" w:tplc="BAD63D38" w:tentative="1">
      <w:start w:val="1"/>
      <w:numFmt w:val="lowerLetter"/>
      <w:lvlText w:val="%2."/>
      <w:lvlJc w:val="left"/>
      <w:pPr>
        <w:tabs>
          <w:tab w:val="num" w:pos="1440"/>
        </w:tabs>
        <w:ind w:left="1440" w:hanging="360"/>
      </w:pPr>
      <w:rPr>
        <w:rFonts w:cs="Times New Roman"/>
      </w:rPr>
    </w:lvl>
    <w:lvl w:ilvl="2" w:tplc="ED2E7CC2" w:tentative="1">
      <w:start w:val="1"/>
      <w:numFmt w:val="lowerRoman"/>
      <w:lvlText w:val="%3."/>
      <w:lvlJc w:val="right"/>
      <w:pPr>
        <w:tabs>
          <w:tab w:val="num" w:pos="2160"/>
        </w:tabs>
        <w:ind w:left="2160" w:hanging="180"/>
      </w:pPr>
      <w:rPr>
        <w:rFonts w:cs="Times New Roman"/>
      </w:rPr>
    </w:lvl>
    <w:lvl w:ilvl="3" w:tplc="A76A40C2" w:tentative="1">
      <w:start w:val="1"/>
      <w:numFmt w:val="decimal"/>
      <w:lvlText w:val="%4."/>
      <w:lvlJc w:val="left"/>
      <w:pPr>
        <w:tabs>
          <w:tab w:val="num" w:pos="2880"/>
        </w:tabs>
        <w:ind w:left="2880" w:hanging="360"/>
      </w:pPr>
      <w:rPr>
        <w:rFonts w:cs="Times New Roman"/>
      </w:rPr>
    </w:lvl>
    <w:lvl w:ilvl="4" w:tplc="DA98AFBA" w:tentative="1">
      <w:start w:val="1"/>
      <w:numFmt w:val="lowerLetter"/>
      <w:lvlText w:val="%5."/>
      <w:lvlJc w:val="left"/>
      <w:pPr>
        <w:tabs>
          <w:tab w:val="num" w:pos="3600"/>
        </w:tabs>
        <w:ind w:left="3600" w:hanging="360"/>
      </w:pPr>
      <w:rPr>
        <w:rFonts w:cs="Times New Roman"/>
      </w:rPr>
    </w:lvl>
    <w:lvl w:ilvl="5" w:tplc="F37EEC76" w:tentative="1">
      <w:start w:val="1"/>
      <w:numFmt w:val="lowerRoman"/>
      <w:lvlText w:val="%6."/>
      <w:lvlJc w:val="right"/>
      <w:pPr>
        <w:tabs>
          <w:tab w:val="num" w:pos="4320"/>
        </w:tabs>
        <w:ind w:left="4320" w:hanging="180"/>
      </w:pPr>
      <w:rPr>
        <w:rFonts w:cs="Times New Roman"/>
      </w:rPr>
    </w:lvl>
    <w:lvl w:ilvl="6" w:tplc="F3189688" w:tentative="1">
      <w:start w:val="1"/>
      <w:numFmt w:val="decimal"/>
      <w:lvlText w:val="%7."/>
      <w:lvlJc w:val="left"/>
      <w:pPr>
        <w:tabs>
          <w:tab w:val="num" w:pos="5040"/>
        </w:tabs>
        <w:ind w:left="5040" w:hanging="360"/>
      </w:pPr>
      <w:rPr>
        <w:rFonts w:cs="Times New Roman"/>
      </w:rPr>
    </w:lvl>
    <w:lvl w:ilvl="7" w:tplc="667034A8" w:tentative="1">
      <w:start w:val="1"/>
      <w:numFmt w:val="lowerLetter"/>
      <w:lvlText w:val="%8."/>
      <w:lvlJc w:val="left"/>
      <w:pPr>
        <w:tabs>
          <w:tab w:val="num" w:pos="5760"/>
        </w:tabs>
        <w:ind w:left="5760" w:hanging="360"/>
      </w:pPr>
      <w:rPr>
        <w:rFonts w:cs="Times New Roman"/>
      </w:rPr>
    </w:lvl>
    <w:lvl w:ilvl="8" w:tplc="9DDA5FE4" w:tentative="1">
      <w:start w:val="1"/>
      <w:numFmt w:val="lowerRoman"/>
      <w:lvlText w:val="%9."/>
      <w:lvlJc w:val="right"/>
      <w:pPr>
        <w:tabs>
          <w:tab w:val="num" w:pos="6480"/>
        </w:tabs>
        <w:ind w:left="6480" w:hanging="180"/>
      </w:pPr>
      <w:rPr>
        <w:rFonts w:cs="Times New Roman"/>
      </w:rPr>
    </w:lvl>
  </w:abstractNum>
  <w:abstractNum w:abstractNumId="37" w15:restartNumberingAfterBreak="0">
    <w:nsid w:val="7E013D24"/>
    <w:multiLevelType w:val="hybridMultilevel"/>
    <w:tmpl w:val="23605B1E"/>
    <w:lvl w:ilvl="0" w:tplc="A8380E34">
      <w:start w:val="1"/>
      <w:numFmt w:val="decimal"/>
      <w:lvlText w:val="%1."/>
      <w:lvlJc w:val="left"/>
      <w:pPr>
        <w:ind w:left="720" w:hanging="360"/>
      </w:pPr>
      <w:rPr>
        <w:rFonts w:hint="default"/>
      </w:rPr>
    </w:lvl>
    <w:lvl w:ilvl="1" w:tplc="2654C028" w:tentative="1">
      <w:start w:val="1"/>
      <w:numFmt w:val="lowerLetter"/>
      <w:lvlText w:val="%2."/>
      <w:lvlJc w:val="left"/>
      <w:pPr>
        <w:ind w:left="1440" w:hanging="360"/>
      </w:pPr>
    </w:lvl>
    <w:lvl w:ilvl="2" w:tplc="726882AC" w:tentative="1">
      <w:start w:val="1"/>
      <w:numFmt w:val="lowerRoman"/>
      <w:lvlText w:val="%3."/>
      <w:lvlJc w:val="right"/>
      <w:pPr>
        <w:ind w:left="2160" w:hanging="180"/>
      </w:pPr>
    </w:lvl>
    <w:lvl w:ilvl="3" w:tplc="76C84534" w:tentative="1">
      <w:start w:val="1"/>
      <w:numFmt w:val="decimal"/>
      <w:lvlText w:val="%4."/>
      <w:lvlJc w:val="left"/>
      <w:pPr>
        <w:ind w:left="2880" w:hanging="360"/>
      </w:pPr>
    </w:lvl>
    <w:lvl w:ilvl="4" w:tplc="2C0AF1D8" w:tentative="1">
      <w:start w:val="1"/>
      <w:numFmt w:val="lowerLetter"/>
      <w:lvlText w:val="%5."/>
      <w:lvlJc w:val="left"/>
      <w:pPr>
        <w:ind w:left="3600" w:hanging="360"/>
      </w:pPr>
    </w:lvl>
    <w:lvl w:ilvl="5" w:tplc="6A9ECB4C" w:tentative="1">
      <w:start w:val="1"/>
      <w:numFmt w:val="lowerRoman"/>
      <w:lvlText w:val="%6."/>
      <w:lvlJc w:val="right"/>
      <w:pPr>
        <w:ind w:left="4320" w:hanging="180"/>
      </w:pPr>
    </w:lvl>
    <w:lvl w:ilvl="6" w:tplc="B9E63F4C" w:tentative="1">
      <w:start w:val="1"/>
      <w:numFmt w:val="decimal"/>
      <w:lvlText w:val="%7."/>
      <w:lvlJc w:val="left"/>
      <w:pPr>
        <w:ind w:left="5040" w:hanging="360"/>
      </w:pPr>
    </w:lvl>
    <w:lvl w:ilvl="7" w:tplc="91948714" w:tentative="1">
      <w:start w:val="1"/>
      <w:numFmt w:val="lowerLetter"/>
      <w:lvlText w:val="%8."/>
      <w:lvlJc w:val="left"/>
      <w:pPr>
        <w:ind w:left="5760" w:hanging="360"/>
      </w:pPr>
    </w:lvl>
    <w:lvl w:ilvl="8" w:tplc="75B080C4" w:tentative="1">
      <w:start w:val="1"/>
      <w:numFmt w:val="lowerRoman"/>
      <w:lvlText w:val="%9."/>
      <w:lvlJc w:val="right"/>
      <w:pPr>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29"/>
  </w:num>
  <w:num w:numId="5">
    <w:abstractNumId w:val="4"/>
  </w:num>
  <w:num w:numId="6">
    <w:abstractNumId w:val="10"/>
  </w:num>
  <w:num w:numId="7">
    <w:abstractNumId w:val="34"/>
  </w:num>
  <w:num w:numId="8">
    <w:abstractNumId w:val="3"/>
  </w:num>
  <w:num w:numId="9">
    <w:abstractNumId w:val="16"/>
  </w:num>
  <w:num w:numId="10">
    <w:abstractNumId w:val="35"/>
  </w:num>
  <w:num w:numId="11">
    <w:abstractNumId w:val="28"/>
  </w:num>
  <w:num w:numId="12">
    <w:abstractNumId w:val="30"/>
  </w:num>
  <w:num w:numId="13">
    <w:abstractNumId w:val="20"/>
  </w:num>
  <w:num w:numId="14">
    <w:abstractNumId w:val="24"/>
  </w:num>
  <w:num w:numId="15">
    <w:abstractNumId w:val="14"/>
  </w:num>
  <w:num w:numId="16">
    <w:abstractNumId w:val="8"/>
  </w:num>
  <w:num w:numId="17">
    <w:abstractNumId w:val="21"/>
  </w:num>
  <w:num w:numId="18">
    <w:abstractNumId w:val="9"/>
  </w:num>
  <w:num w:numId="19">
    <w:abstractNumId w:val="5"/>
  </w:num>
  <w:num w:numId="20">
    <w:abstractNumId w:val="36"/>
  </w:num>
  <w:num w:numId="21">
    <w:abstractNumId w:val="25"/>
  </w:num>
  <w:num w:numId="22">
    <w:abstractNumId w:val="19"/>
  </w:num>
  <w:num w:numId="23">
    <w:abstractNumId w:val="22"/>
  </w:num>
  <w:num w:numId="24">
    <w:abstractNumId w:val="33"/>
  </w:num>
  <w:num w:numId="25">
    <w:abstractNumId w:val="2"/>
  </w:num>
  <w:num w:numId="26">
    <w:abstractNumId w:val="1"/>
  </w:num>
  <w:num w:numId="27">
    <w:abstractNumId w:val="37"/>
  </w:num>
  <w:num w:numId="28">
    <w:abstractNumId w:val="0"/>
  </w:num>
  <w:num w:numId="29">
    <w:abstractNumId w:val="31"/>
  </w:num>
  <w:num w:numId="30">
    <w:abstractNumId w:val="18"/>
  </w:num>
  <w:num w:numId="31">
    <w:abstractNumId w:val="15"/>
  </w:num>
  <w:num w:numId="32">
    <w:abstractNumId w:val="27"/>
  </w:num>
  <w:num w:numId="33">
    <w:abstractNumId w:val="12"/>
  </w:num>
  <w:num w:numId="34">
    <w:abstractNumId w:val="17"/>
  </w:num>
  <w:num w:numId="35">
    <w:abstractNumId w:val="23"/>
  </w:num>
  <w:num w:numId="36">
    <w:abstractNumId w:val="6"/>
  </w:num>
  <w:num w:numId="37">
    <w:abstractNumId w:val="26"/>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A94"/>
    <w:rsid w:val="0003154A"/>
    <w:rsid w:val="00075B91"/>
    <w:rsid w:val="000A04E5"/>
    <w:rsid w:val="000D6FB1"/>
    <w:rsid w:val="00112946"/>
    <w:rsid w:val="00142B1A"/>
    <w:rsid w:val="001477DE"/>
    <w:rsid w:val="001D05DB"/>
    <w:rsid w:val="001D1166"/>
    <w:rsid w:val="00271C2A"/>
    <w:rsid w:val="00273720"/>
    <w:rsid w:val="00284A9F"/>
    <w:rsid w:val="002918FF"/>
    <w:rsid w:val="002924E1"/>
    <w:rsid w:val="002F0BCF"/>
    <w:rsid w:val="00323007"/>
    <w:rsid w:val="003B23E5"/>
    <w:rsid w:val="003C695F"/>
    <w:rsid w:val="00441757"/>
    <w:rsid w:val="00470C1A"/>
    <w:rsid w:val="004B442E"/>
    <w:rsid w:val="004D5DEF"/>
    <w:rsid w:val="005430E9"/>
    <w:rsid w:val="005519ED"/>
    <w:rsid w:val="00560EFC"/>
    <w:rsid w:val="005B41BE"/>
    <w:rsid w:val="005E48A4"/>
    <w:rsid w:val="005F60DF"/>
    <w:rsid w:val="006B214E"/>
    <w:rsid w:val="006D2A25"/>
    <w:rsid w:val="006E3987"/>
    <w:rsid w:val="0072145D"/>
    <w:rsid w:val="00765E38"/>
    <w:rsid w:val="007B1C58"/>
    <w:rsid w:val="007D3BD6"/>
    <w:rsid w:val="00816E3D"/>
    <w:rsid w:val="00862885"/>
    <w:rsid w:val="00867069"/>
    <w:rsid w:val="00873D20"/>
    <w:rsid w:val="0088711B"/>
    <w:rsid w:val="009066B3"/>
    <w:rsid w:val="00925D02"/>
    <w:rsid w:val="00947573"/>
    <w:rsid w:val="00993A94"/>
    <w:rsid w:val="009A6A48"/>
    <w:rsid w:val="009B762B"/>
    <w:rsid w:val="00A271EA"/>
    <w:rsid w:val="00AA721E"/>
    <w:rsid w:val="00AE0083"/>
    <w:rsid w:val="00AE1131"/>
    <w:rsid w:val="00B1048E"/>
    <w:rsid w:val="00B5205E"/>
    <w:rsid w:val="00B91720"/>
    <w:rsid w:val="00BC2CC4"/>
    <w:rsid w:val="00BD636C"/>
    <w:rsid w:val="00C02B63"/>
    <w:rsid w:val="00C32A40"/>
    <w:rsid w:val="00C52ADB"/>
    <w:rsid w:val="00C535AF"/>
    <w:rsid w:val="00C85D89"/>
    <w:rsid w:val="00CD185D"/>
    <w:rsid w:val="00CE068F"/>
    <w:rsid w:val="00D530A4"/>
    <w:rsid w:val="00D61CBD"/>
    <w:rsid w:val="00D84864"/>
    <w:rsid w:val="00DB09C1"/>
    <w:rsid w:val="00DC047E"/>
    <w:rsid w:val="00DF19C9"/>
    <w:rsid w:val="00E82A7D"/>
    <w:rsid w:val="00EB60E5"/>
    <w:rsid w:val="00EC1E2F"/>
    <w:rsid w:val="00F01CCE"/>
    <w:rsid w:val="00F4113D"/>
    <w:rsid w:val="00F61E8C"/>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link w:val="HeaderChar"/>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HeaderChar">
    <w:name w:val="Header Char"/>
    <w:basedOn w:val="DefaultParagraphFont"/>
    <w:link w:val="Header"/>
    <w:rsid w:val="00AE0083"/>
    <w:rPr>
      <w:rFonts w:ascii="Dutch TL" w:hAnsi="Dutch T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4a9f66e3-c3b1-4320-8a90-fdbaa8df72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8883F5-F7BD-4DAF-8225-208039337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4914</Words>
  <Characters>2801</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2026-07-03T07:32:00Z</dcterms:created>
  <dcterms:modified xsi:type="dcterms:W3CDTF">2026-07-03T08:06:00Z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