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Komunālā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90000088935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Ganību un Riņķa ielu krustojuma satiksmes organizācijas uzlabošana, Ventspilī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VKP 2026/052A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"Ventspils labiekārtošanas kombināts" PSIA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26294.87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14:40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