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7BB36" w14:textId="77777777" w:rsidR="00AC014E" w:rsidRPr="009D6B3F" w:rsidRDefault="00AC014E" w:rsidP="00AC014E">
      <w:pPr>
        <w:spacing w:after="0" w:line="259" w:lineRule="auto"/>
        <w:jc w:val="right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lv-LV"/>
          <w14:ligatures w14:val="none"/>
        </w:rPr>
      </w:pPr>
      <w:bookmarkStart w:id="0" w:name="_Hlk165552830"/>
      <w:r w:rsidRPr="009D6B3F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lv-LV"/>
          <w14:ligatures w14:val="none"/>
        </w:rPr>
        <w:t>1. pielikums</w:t>
      </w:r>
    </w:p>
    <w:p w14:paraId="2E15B573" w14:textId="77777777" w:rsidR="00AC014E" w:rsidRPr="009D6B3F" w:rsidRDefault="00AC014E" w:rsidP="00AC014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lv-LV"/>
          <w14:ligatures w14:val="none"/>
        </w:rPr>
      </w:pPr>
      <w:r w:rsidRPr="009D6B3F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lv-LV"/>
          <w14:ligatures w14:val="none"/>
        </w:rPr>
        <w:t>atklāta konkursa, identifikācijas</w:t>
      </w:r>
    </w:p>
    <w:p w14:paraId="11DEC469" w14:textId="77777777" w:rsidR="00AC014E" w:rsidRPr="009D6B3F" w:rsidRDefault="00AC014E" w:rsidP="00AC014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lv-LV"/>
          <w14:ligatures w14:val="none"/>
        </w:rPr>
      </w:pPr>
      <w:bookmarkStart w:id="1" w:name="_Hlk160544538"/>
      <w:r w:rsidRPr="009D6B3F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lv-LV"/>
          <w14:ligatures w14:val="none"/>
        </w:rPr>
        <w:t xml:space="preserve">Nr. </w:t>
      </w:r>
      <w:bookmarkEnd w:id="1"/>
      <w:r w:rsidRPr="009D6B3F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lv-LV"/>
          <w14:ligatures w14:val="none"/>
        </w:rPr>
        <w:t>CAIP 2026/53, nolikumam</w:t>
      </w:r>
    </w:p>
    <w:p w14:paraId="501A2E83" w14:textId="7AA85ECF" w:rsidR="009D6B3F" w:rsidRDefault="009D6B3F" w:rsidP="00AC014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lv-LV"/>
          <w14:ligatures w14:val="none"/>
        </w:rPr>
      </w:pPr>
      <w:r w:rsidRPr="009D6B3F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lv-LV"/>
          <w14:ligatures w14:val="none"/>
        </w:rPr>
        <w:t>(Aktualizācijas datums 12.06.2026.)</w:t>
      </w:r>
    </w:p>
    <w:p w14:paraId="406D005F" w14:textId="77777777" w:rsidR="009D6B3F" w:rsidRPr="009D6B3F" w:rsidRDefault="009D6B3F" w:rsidP="00AC014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lv-LV"/>
          <w14:ligatures w14:val="none"/>
        </w:rPr>
      </w:pPr>
    </w:p>
    <w:bookmarkEnd w:id="0"/>
    <w:p w14:paraId="3D1A8ACA" w14:textId="77777777" w:rsidR="009F5B5E" w:rsidRPr="00003FCA" w:rsidRDefault="009129EC" w:rsidP="003B59A2">
      <w:pPr>
        <w:shd w:val="clear" w:color="auto" w:fill="FFFFFF" w:themeFill="background1"/>
        <w:spacing w:after="0" w:line="240" w:lineRule="auto"/>
        <w:ind w:right="44"/>
        <w:jc w:val="center"/>
        <w:rPr>
          <w:rFonts w:ascii="Times New Roman" w:eastAsia="Times New Roman" w:hAnsi="Times New Roman" w:cs="Times New Roman"/>
          <w:b/>
          <w:bCs/>
          <w:noProof/>
          <w:kern w:val="0"/>
          <w:lang w:eastAsia="lv-LV"/>
          <w14:ligatures w14:val="none"/>
        </w:rPr>
      </w:pPr>
      <w:r w:rsidRPr="00003FCA">
        <w:rPr>
          <w:rFonts w:ascii="Times New Roman" w:eastAsia="Times New Roman" w:hAnsi="Times New Roman" w:cs="Times New Roman"/>
          <w:b/>
          <w:bCs/>
          <w:noProof/>
          <w:kern w:val="0"/>
          <w:lang w:eastAsia="lv-LV"/>
          <w14:ligatures w14:val="none"/>
        </w:rPr>
        <w:t>TEHNISKĀ SPECIFIKĀCIJA</w:t>
      </w:r>
    </w:p>
    <w:p w14:paraId="3E4B3037" w14:textId="77777777" w:rsidR="009F5B5E" w:rsidRPr="00003FCA" w:rsidRDefault="009F5B5E" w:rsidP="171BE434">
      <w:pPr>
        <w:shd w:val="clear" w:color="auto" w:fill="FFFFFF" w:themeFill="background1"/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b/>
          <w:bCs/>
          <w:noProof/>
          <w:kern w:val="0"/>
          <w:lang w:eastAsia="lv-LV"/>
          <w14:ligatures w14:val="none"/>
        </w:rPr>
      </w:pPr>
    </w:p>
    <w:p w14:paraId="65858DBD" w14:textId="77777777" w:rsidR="27872E6A" w:rsidRPr="00003FCA" w:rsidRDefault="009129EC" w:rsidP="035CE6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lang w:eastAsia="lv-LV"/>
        </w:rPr>
      </w:pPr>
      <w:r w:rsidRPr="00003FCA">
        <w:rPr>
          <w:rFonts w:ascii="Times New Roman" w:eastAsia="Times New Roman" w:hAnsi="Times New Roman" w:cs="Times New Roman"/>
          <w:b/>
          <w:bCs/>
          <w:noProof/>
          <w:lang w:eastAsia="lv-LV"/>
        </w:rPr>
        <w:t>Centralizēta depozīta trauku sistēmas nodrošināšana Rīgas dzimšanas dienā</w:t>
      </w:r>
    </w:p>
    <w:p w14:paraId="185AE81F" w14:textId="77777777" w:rsidR="009F5B5E" w:rsidRPr="00003FCA" w:rsidRDefault="009F5B5E" w:rsidP="171BE4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kern w:val="0"/>
          <w:lang w:eastAsia="lv-LV"/>
          <w14:ligatures w14:val="none"/>
        </w:rPr>
      </w:pPr>
    </w:p>
    <w:p w14:paraId="7287B2B8" w14:textId="77777777" w:rsidR="009F5B5E" w:rsidRPr="00003FCA" w:rsidRDefault="009129EC" w:rsidP="171BE434">
      <w:pPr>
        <w:pStyle w:val="Sarakstarindkop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Vispārējā informācija</w:t>
      </w:r>
    </w:p>
    <w:p w14:paraId="5AE0254B" w14:textId="77777777" w:rsidR="003B59A2" w:rsidRPr="00003FCA" w:rsidRDefault="009129EC" w:rsidP="171BE434">
      <w:p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Rīgas dzimšanas dienas svinību</w:t>
      </w:r>
      <w:r w:rsidR="68A9ADD5" w:rsidRPr="00003FCA">
        <w:rPr>
          <w:rFonts w:ascii="Times New Roman" w:hAnsi="Times New Roman" w:cs="Times New Roman"/>
        </w:rPr>
        <w:t xml:space="preserve"> (turpmāk - </w:t>
      </w:r>
      <w:r w:rsidR="2CAAC6BC" w:rsidRPr="00003FCA">
        <w:rPr>
          <w:rFonts w:ascii="Times New Roman" w:hAnsi="Times New Roman" w:cs="Times New Roman"/>
          <w:b/>
          <w:bCs/>
        </w:rPr>
        <w:t>P</w:t>
      </w:r>
      <w:r w:rsidR="68A9ADD5" w:rsidRPr="00003FCA">
        <w:rPr>
          <w:rFonts w:ascii="Times New Roman" w:hAnsi="Times New Roman" w:cs="Times New Roman"/>
          <w:b/>
          <w:bCs/>
        </w:rPr>
        <w:t>asākums</w:t>
      </w:r>
      <w:r w:rsidR="68A9ADD5" w:rsidRPr="00003FCA">
        <w:rPr>
          <w:rFonts w:ascii="Times New Roman" w:hAnsi="Times New Roman" w:cs="Times New Roman"/>
        </w:rPr>
        <w:t>)</w:t>
      </w:r>
      <w:r w:rsidRPr="00003FCA">
        <w:rPr>
          <w:rFonts w:ascii="Times New Roman" w:hAnsi="Times New Roman" w:cs="Times New Roman"/>
        </w:rPr>
        <w:t xml:space="preserve"> ietvaros 2026. gada </w:t>
      </w:r>
      <w:r w:rsidR="4909C923" w:rsidRPr="00003FCA">
        <w:rPr>
          <w:rFonts w:ascii="Times New Roman" w:hAnsi="Times New Roman" w:cs="Times New Roman"/>
        </w:rPr>
        <w:t xml:space="preserve">14., </w:t>
      </w:r>
      <w:r w:rsidRPr="00003FCA">
        <w:rPr>
          <w:rFonts w:ascii="Times New Roman" w:hAnsi="Times New Roman" w:cs="Times New Roman"/>
        </w:rPr>
        <w:t>15. un 16.</w:t>
      </w:r>
      <w:r w:rsidRPr="00003FCA">
        <w:rPr>
          <w:rFonts w:ascii="Times New Roman" w:hAnsi="Times New Roman" w:cs="Times New Roman"/>
          <w:b/>
          <w:bCs/>
        </w:rPr>
        <w:t xml:space="preserve"> </w:t>
      </w:r>
      <w:r w:rsidRPr="00003FCA">
        <w:rPr>
          <w:rFonts w:ascii="Times New Roman" w:hAnsi="Times New Roman" w:cs="Times New Roman"/>
        </w:rPr>
        <w:t xml:space="preserve">augustā dažādās Rīgas vietās </w:t>
      </w:r>
      <w:r w:rsidR="14461E59" w:rsidRPr="00003FCA">
        <w:rPr>
          <w:rFonts w:ascii="Times New Roman" w:hAnsi="Times New Roman" w:cs="Times New Roman"/>
        </w:rPr>
        <w:t xml:space="preserve">(turpmāk – </w:t>
      </w:r>
      <w:r w:rsidR="14461E59" w:rsidRPr="00003FCA">
        <w:rPr>
          <w:rFonts w:ascii="Times New Roman" w:hAnsi="Times New Roman" w:cs="Times New Roman"/>
          <w:b/>
          <w:bCs/>
        </w:rPr>
        <w:t>norises vietas</w:t>
      </w:r>
      <w:r w:rsidR="14461E59" w:rsidRPr="00003FCA">
        <w:rPr>
          <w:rFonts w:ascii="Times New Roman" w:hAnsi="Times New Roman" w:cs="Times New Roman"/>
        </w:rPr>
        <w:t xml:space="preserve">) </w:t>
      </w:r>
      <w:r w:rsidRPr="00003FCA">
        <w:rPr>
          <w:rFonts w:ascii="Times New Roman" w:hAnsi="Times New Roman" w:cs="Times New Roman"/>
        </w:rPr>
        <w:t>norisināsies vairāk</w:t>
      </w:r>
      <w:r w:rsidR="0A1CB2A0" w:rsidRPr="00003FCA">
        <w:rPr>
          <w:rFonts w:ascii="Times New Roman" w:hAnsi="Times New Roman" w:cs="Times New Roman"/>
        </w:rPr>
        <w:t>as</w:t>
      </w:r>
      <w:r w:rsidRPr="00003FCA">
        <w:rPr>
          <w:rFonts w:ascii="Times New Roman" w:hAnsi="Times New Roman" w:cs="Times New Roman"/>
        </w:rPr>
        <w:t xml:space="preserve"> kultūras, </w:t>
      </w:r>
      <w:r w:rsidR="315B5D96" w:rsidRPr="00003FCA">
        <w:rPr>
          <w:rFonts w:ascii="Times New Roman" w:hAnsi="Times New Roman" w:cs="Times New Roman"/>
        </w:rPr>
        <w:t xml:space="preserve">izklaides, </w:t>
      </w:r>
      <w:r w:rsidRPr="00003FCA">
        <w:rPr>
          <w:rFonts w:ascii="Times New Roman" w:hAnsi="Times New Roman" w:cs="Times New Roman"/>
        </w:rPr>
        <w:t xml:space="preserve">sporta un ģimenēm </w:t>
      </w:r>
      <w:r w:rsidR="12D80C8A" w:rsidRPr="00003FCA">
        <w:rPr>
          <w:rFonts w:ascii="Times New Roman" w:hAnsi="Times New Roman" w:cs="Times New Roman"/>
        </w:rPr>
        <w:t xml:space="preserve">ar bērniem </w:t>
      </w:r>
      <w:r w:rsidRPr="00003FCA">
        <w:rPr>
          <w:rFonts w:ascii="Times New Roman" w:hAnsi="Times New Roman" w:cs="Times New Roman"/>
        </w:rPr>
        <w:t>paredzēt</w:t>
      </w:r>
      <w:r w:rsidR="415B3604" w:rsidRPr="00003FCA">
        <w:rPr>
          <w:rFonts w:ascii="Times New Roman" w:hAnsi="Times New Roman" w:cs="Times New Roman"/>
        </w:rPr>
        <w:t>as aktivitātes</w:t>
      </w:r>
      <w:r w:rsidR="724CAE6B" w:rsidRPr="00003FCA">
        <w:rPr>
          <w:rFonts w:ascii="Times New Roman" w:hAnsi="Times New Roman" w:cs="Times New Roman"/>
        </w:rPr>
        <w:t xml:space="preserve"> (turpmāk - </w:t>
      </w:r>
      <w:r w:rsidR="724CAE6B" w:rsidRPr="00003FCA">
        <w:rPr>
          <w:rFonts w:ascii="Times New Roman" w:hAnsi="Times New Roman" w:cs="Times New Roman"/>
          <w:b/>
          <w:bCs/>
        </w:rPr>
        <w:t>norises</w:t>
      </w:r>
      <w:r w:rsidR="724CAE6B" w:rsidRPr="00003FCA">
        <w:rPr>
          <w:rFonts w:ascii="Times New Roman" w:hAnsi="Times New Roman" w:cs="Times New Roman"/>
        </w:rPr>
        <w:t>)</w:t>
      </w:r>
      <w:r w:rsidRPr="00003FCA">
        <w:rPr>
          <w:rFonts w:ascii="Times New Roman" w:hAnsi="Times New Roman" w:cs="Times New Roman"/>
        </w:rPr>
        <w:t>. Pasākum</w:t>
      </w:r>
      <w:r w:rsidR="039C7E22" w:rsidRPr="00003FCA">
        <w:rPr>
          <w:rFonts w:ascii="Times New Roman" w:hAnsi="Times New Roman" w:cs="Times New Roman"/>
        </w:rPr>
        <w:t>a</w:t>
      </w:r>
      <w:r w:rsidRPr="00003FCA">
        <w:rPr>
          <w:rFonts w:ascii="Times New Roman" w:hAnsi="Times New Roman" w:cs="Times New Roman"/>
        </w:rPr>
        <w:t xml:space="preserve"> laikā apmeklētājiem būs pieejami ēdināšanas un dzērienu tirdzniecības pakalpojumi vairākās </w:t>
      </w:r>
      <w:r w:rsidR="2CAAC6BC" w:rsidRPr="00003FCA">
        <w:rPr>
          <w:rFonts w:ascii="Times New Roman" w:hAnsi="Times New Roman" w:cs="Times New Roman"/>
        </w:rPr>
        <w:t>P</w:t>
      </w:r>
      <w:r w:rsidR="601900B1" w:rsidRPr="00003FCA">
        <w:rPr>
          <w:rFonts w:ascii="Times New Roman" w:hAnsi="Times New Roman" w:cs="Times New Roman"/>
        </w:rPr>
        <w:t xml:space="preserve">asākuma </w:t>
      </w:r>
      <w:r w:rsidRPr="00003FCA">
        <w:rPr>
          <w:rFonts w:ascii="Times New Roman" w:hAnsi="Times New Roman" w:cs="Times New Roman"/>
        </w:rPr>
        <w:t>norises vietās</w:t>
      </w:r>
      <w:r w:rsidR="4E12704D" w:rsidRPr="00003FCA">
        <w:rPr>
          <w:rFonts w:ascii="Times New Roman" w:hAnsi="Times New Roman" w:cs="Times New Roman"/>
        </w:rPr>
        <w:t>.</w:t>
      </w:r>
      <w:r w:rsidR="40C618A2" w:rsidRPr="00003FCA">
        <w:rPr>
          <w:rFonts w:ascii="Times New Roman" w:hAnsi="Times New Roman" w:cs="Times New Roman"/>
        </w:rPr>
        <w:t xml:space="preserve"> </w:t>
      </w:r>
    </w:p>
    <w:p w14:paraId="6403902D" w14:textId="77777777" w:rsidR="009F5B5E" w:rsidRPr="00003FCA" w:rsidRDefault="009129EC" w:rsidP="171BE434">
      <w:p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Pamatinformācija par </w:t>
      </w:r>
      <w:r w:rsidR="00AD7973" w:rsidRPr="00003FCA">
        <w:rPr>
          <w:rFonts w:ascii="Times New Roman" w:hAnsi="Times New Roman" w:cs="Times New Roman"/>
        </w:rPr>
        <w:t>P</w:t>
      </w:r>
      <w:r w:rsidRPr="00003FCA">
        <w:rPr>
          <w:rFonts w:ascii="Times New Roman" w:hAnsi="Times New Roman" w:cs="Times New Roman"/>
        </w:rPr>
        <w:t>asākuma norisi sniegta 1. tabulā.</w:t>
      </w:r>
    </w:p>
    <w:p w14:paraId="77BEF7B2" w14:textId="77777777" w:rsidR="74C275BF" w:rsidRPr="00003FCA" w:rsidRDefault="009129EC" w:rsidP="00E340E3">
      <w:pPr>
        <w:pStyle w:val="Sarakstarindkopa"/>
        <w:jc w:val="both"/>
        <w:rPr>
          <w:rFonts w:ascii="Times New Roman" w:hAnsi="Times New Roman" w:cs="Times New Roman"/>
          <w:i/>
          <w:iCs/>
        </w:rPr>
      </w:pPr>
      <w:r w:rsidRPr="00003FCA">
        <w:rPr>
          <w:rFonts w:ascii="Times New Roman" w:hAnsi="Times New Roman" w:cs="Times New Roman"/>
          <w:i/>
          <w:iCs/>
        </w:rPr>
        <w:t xml:space="preserve">1.tabula. Informācija par </w:t>
      </w:r>
      <w:r w:rsidR="00AD7973" w:rsidRPr="00003FCA">
        <w:rPr>
          <w:rFonts w:ascii="Times New Roman" w:hAnsi="Times New Roman" w:cs="Times New Roman"/>
          <w:i/>
          <w:iCs/>
        </w:rPr>
        <w:t>P</w:t>
      </w:r>
      <w:r w:rsidRPr="00003FCA">
        <w:rPr>
          <w:rFonts w:ascii="Times New Roman" w:hAnsi="Times New Roman" w:cs="Times New Roman"/>
          <w:i/>
          <w:iCs/>
        </w:rPr>
        <w:t>asākuma norisi</w:t>
      </w:r>
    </w:p>
    <w:tbl>
      <w:tblPr>
        <w:tblStyle w:val="Vienkratabula3"/>
        <w:tblW w:w="8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6"/>
        <w:gridCol w:w="1560"/>
        <w:gridCol w:w="1275"/>
        <w:gridCol w:w="1200"/>
        <w:gridCol w:w="1038"/>
        <w:gridCol w:w="1095"/>
        <w:gridCol w:w="1203"/>
      </w:tblGrid>
      <w:tr w:rsidR="00EB38B0" w:rsidRPr="00003FCA" w14:paraId="504C1DD3" w14:textId="77777777" w:rsidTr="00003F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126" w:type="dxa"/>
            <w:tcBorders>
              <w:bottom w:val="none" w:sz="0" w:space="0" w:color="auto"/>
              <w:right w:val="none" w:sz="0" w:space="0" w:color="auto"/>
            </w:tcBorders>
            <w:hideMark/>
          </w:tcPr>
          <w:p w14:paraId="74315056" w14:textId="77777777" w:rsidR="009F5B5E" w:rsidRPr="00003FCA" w:rsidRDefault="009129EC" w:rsidP="171BE4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Datums </w:t>
            </w:r>
          </w:p>
        </w:tc>
        <w:tc>
          <w:tcPr>
            <w:tcW w:w="1560" w:type="dxa"/>
            <w:tcBorders>
              <w:bottom w:val="none" w:sz="0" w:space="0" w:color="auto"/>
            </w:tcBorders>
            <w:hideMark/>
          </w:tcPr>
          <w:p w14:paraId="22E3EA01" w14:textId="77777777" w:rsidR="009F5B5E" w:rsidRPr="00003FCA" w:rsidRDefault="009129EC" w:rsidP="171BE43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Norise </w:t>
            </w:r>
          </w:p>
        </w:tc>
        <w:tc>
          <w:tcPr>
            <w:tcW w:w="1275" w:type="dxa"/>
            <w:tcBorders>
              <w:bottom w:val="none" w:sz="0" w:space="0" w:color="auto"/>
            </w:tcBorders>
            <w:hideMark/>
          </w:tcPr>
          <w:p w14:paraId="1C94FE75" w14:textId="77777777" w:rsidR="009F5B5E" w:rsidRPr="00003FCA" w:rsidRDefault="009129EC" w:rsidP="171BE43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Norises vieta </w:t>
            </w:r>
          </w:p>
        </w:tc>
        <w:tc>
          <w:tcPr>
            <w:tcW w:w="1200" w:type="dxa"/>
            <w:tcBorders>
              <w:bottom w:val="none" w:sz="0" w:space="0" w:color="auto"/>
            </w:tcBorders>
            <w:hideMark/>
          </w:tcPr>
          <w:p w14:paraId="1AF29D08" w14:textId="77777777" w:rsidR="009F5B5E" w:rsidRPr="00003FCA" w:rsidRDefault="009129EC" w:rsidP="171BE43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Norises rīkotājs </w:t>
            </w:r>
          </w:p>
        </w:tc>
        <w:tc>
          <w:tcPr>
            <w:tcW w:w="1038" w:type="dxa"/>
            <w:tcBorders>
              <w:bottom w:val="none" w:sz="0" w:space="0" w:color="auto"/>
            </w:tcBorders>
            <w:hideMark/>
          </w:tcPr>
          <w:p w14:paraId="687EFD2B" w14:textId="77777777" w:rsidR="009F5B5E" w:rsidRPr="00003FCA" w:rsidRDefault="009129EC" w:rsidP="0BC74E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Indikatīvi plānotais apmeklētāju skaits</w:t>
            </w:r>
            <w:r w:rsidRPr="00003FCA">
              <w:rPr>
                <w:rStyle w:val="Vresatsauce"/>
                <w:rFonts w:ascii="Times New Roman" w:hAnsi="Times New Roman" w:cs="Times New Roman"/>
                <w:sz w:val="20"/>
                <w:szCs w:val="20"/>
              </w:rPr>
              <w:footnoteReference w:id="1"/>
            </w:r>
          </w:p>
        </w:tc>
        <w:tc>
          <w:tcPr>
            <w:tcW w:w="1095" w:type="dxa"/>
            <w:tcBorders>
              <w:bottom w:val="none" w:sz="0" w:space="0" w:color="auto"/>
            </w:tcBorders>
          </w:tcPr>
          <w:p w14:paraId="6AC33C7A" w14:textId="77777777" w:rsidR="009F5B5E" w:rsidRPr="00003FCA" w:rsidRDefault="009129EC" w:rsidP="0BC74E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1E5047BF" w:rsidRPr="00003FCA">
              <w:rPr>
                <w:rFonts w:ascii="Times New Roman" w:hAnsi="Times New Roman" w:cs="Times New Roman"/>
                <w:sz w:val="20"/>
                <w:szCs w:val="20"/>
              </w:rPr>
              <w:t>irdzniecības vietu skaits</w:t>
            </w:r>
          </w:p>
        </w:tc>
        <w:tc>
          <w:tcPr>
            <w:tcW w:w="1203" w:type="dxa"/>
            <w:tcBorders>
              <w:bottom w:val="none" w:sz="0" w:space="0" w:color="auto"/>
            </w:tcBorders>
          </w:tcPr>
          <w:p w14:paraId="5EF3F6B3" w14:textId="77777777" w:rsidR="009F5B5E" w:rsidRPr="00003FCA" w:rsidRDefault="009129EC" w:rsidP="171BE43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Darba laiks tirdznie</w:t>
            </w:r>
            <w:r w:rsidR="007C2396" w:rsidRPr="00003FCA">
              <w:rPr>
                <w:rFonts w:ascii="Times New Roman" w:hAnsi="Times New Roman" w:cs="Times New Roman"/>
                <w:sz w:val="20"/>
                <w:szCs w:val="20"/>
              </w:rPr>
              <w:t>cībai</w:t>
            </w:r>
          </w:p>
        </w:tc>
      </w:tr>
      <w:tr w:rsidR="00EB38B0" w:rsidRPr="00003FCA" w14:paraId="5849F1D5" w14:textId="77777777" w:rsidTr="00003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6" w:type="dxa"/>
            <w:tcBorders>
              <w:right w:val="none" w:sz="0" w:space="0" w:color="auto"/>
            </w:tcBorders>
            <w:hideMark/>
          </w:tcPr>
          <w:p w14:paraId="1320F79B" w14:textId="77777777" w:rsidR="009F5B5E" w:rsidRPr="00003FCA" w:rsidRDefault="009129EC" w:rsidP="171BE4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  <w:r w:rsidR="003B59A2" w:rsidRPr="00003FCA">
              <w:rPr>
                <w:rFonts w:ascii="Times New Roman" w:hAnsi="Times New Roman" w:cs="Times New Roman"/>
                <w:sz w:val="20"/>
                <w:szCs w:val="20"/>
              </w:rPr>
              <w:t>08.2026.-16.08.2026.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hideMark/>
          </w:tcPr>
          <w:p w14:paraId="72C7A183" w14:textId="77777777" w:rsidR="009F5B5E" w:rsidRPr="00003FCA" w:rsidRDefault="009129EC" w:rsidP="171BE43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Centrālās </w:t>
            </w:r>
            <w:r w:rsidR="50256B2A" w:rsidRPr="00003FCA">
              <w:rPr>
                <w:rFonts w:ascii="Times New Roman" w:hAnsi="Times New Roman" w:cs="Times New Roman"/>
                <w:sz w:val="20"/>
                <w:szCs w:val="20"/>
              </w:rPr>
              <w:t>Rīgas dzimšanas dienas svinības </w:t>
            </w:r>
          </w:p>
        </w:tc>
        <w:tc>
          <w:tcPr>
            <w:tcW w:w="1275" w:type="dxa"/>
            <w:hideMark/>
          </w:tcPr>
          <w:p w14:paraId="6F8C253C" w14:textId="77777777" w:rsidR="009F5B5E" w:rsidRPr="00003FCA" w:rsidRDefault="009129EC" w:rsidP="171BE43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11. novembra krastmala  </w:t>
            </w:r>
          </w:p>
        </w:tc>
        <w:tc>
          <w:tcPr>
            <w:tcW w:w="1200" w:type="dxa"/>
            <w:hideMark/>
          </w:tcPr>
          <w:p w14:paraId="6E7D585E" w14:textId="77777777" w:rsidR="00A11187" w:rsidRPr="00003FCA" w:rsidRDefault="009129EC" w:rsidP="171BE43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Ziemeļrīg</w:t>
            </w:r>
            <w:r w:rsidR="12355ABC" w:rsidRPr="00003FCA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s </w:t>
            </w:r>
          </w:p>
          <w:p w14:paraId="59B40BCD" w14:textId="77777777" w:rsidR="009F5B5E" w:rsidRPr="00003FCA" w:rsidRDefault="009129EC" w:rsidP="171BE43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kultūras apvienība </w:t>
            </w:r>
          </w:p>
        </w:tc>
        <w:tc>
          <w:tcPr>
            <w:tcW w:w="1038" w:type="dxa"/>
            <w:hideMark/>
          </w:tcPr>
          <w:p w14:paraId="6B35A8D6" w14:textId="77777777" w:rsidR="009F5B5E" w:rsidRPr="00003FCA" w:rsidRDefault="009129EC" w:rsidP="0BC74E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60 000 </w:t>
            </w:r>
          </w:p>
        </w:tc>
        <w:tc>
          <w:tcPr>
            <w:tcW w:w="1095" w:type="dxa"/>
          </w:tcPr>
          <w:p w14:paraId="049B1321" w14:textId="77777777" w:rsidR="009F5B5E" w:rsidRPr="00003FCA" w:rsidRDefault="009129EC" w:rsidP="0BC74E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03" w:type="dxa"/>
          </w:tcPr>
          <w:p w14:paraId="136DE5EF" w14:textId="73609A82" w:rsidR="009778C7" w:rsidRDefault="009129EC" w:rsidP="171BE43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15.08.</w:t>
            </w:r>
            <w:r w:rsidR="009778C7">
              <w:rPr>
                <w:rFonts w:ascii="Times New Roman" w:hAnsi="Times New Roman" w:cs="Times New Roman"/>
                <w:sz w:val="20"/>
                <w:szCs w:val="20"/>
              </w:rPr>
              <w:t>2026.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778C7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lkst.</w:t>
            </w:r>
          </w:p>
          <w:p w14:paraId="4C39965B" w14:textId="7A1AB107" w:rsidR="009F5B5E" w:rsidRPr="00003FCA" w:rsidRDefault="2F5378FC" w:rsidP="171BE43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13.00</w:t>
            </w:r>
            <w:r w:rsidR="009778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48881577"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 16.08. </w:t>
            </w:r>
            <w:r w:rsidR="3BEF8850" w:rsidRPr="00003FCA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48881577"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lkst. 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2.00 </w:t>
            </w:r>
          </w:p>
        </w:tc>
      </w:tr>
      <w:tr w:rsidR="00EB38B0" w:rsidRPr="00003FCA" w14:paraId="70510188" w14:textId="77777777" w:rsidTr="00003FC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6" w:type="dxa"/>
            <w:tcBorders>
              <w:right w:val="none" w:sz="0" w:space="0" w:color="auto"/>
            </w:tcBorders>
            <w:hideMark/>
          </w:tcPr>
          <w:p w14:paraId="27CF4AE0" w14:textId="77777777" w:rsidR="009F5B5E" w:rsidRPr="00003FCA" w:rsidRDefault="009129EC" w:rsidP="171BE4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15.08.2026.</w:t>
            </w:r>
          </w:p>
        </w:tc>
        <w:tc>
          <w:tcPr>
            <w:tcW w:w="1560" w:type="dxa"/>
            <w:hideMark/>
          </w:tcPr>
          <w:p w14:paraId="56784CB0" w14:textId="77777777" w:rsidR="009F5B5E" w:rsidRPr="00003FCA" w:rsidRDefault="009129EC" w:rsidP="009778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Pasākums ģimenēm un bērniem. </w:t>
            </w:r>
          </w:p>
        </w:tc>
        <w:tc>
          <w:tcPr>
            <w:tcW w:w="1275" w:type="dxa"/>
            <w:hideMark/>
          </w:tcPr>
          <w:p w14:paraId="6022E98E" w14:textId="77777777" w:rsidR="009F5B5E" w:rsidRPr="00003FCA" w:rsidRDefault="009129EC" w:rsidP="171BE43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Uzvaras parks </w:t>
            </w:r>
          </w:p>
        </w:tc>
        <w:tc>
          <w:tcPr>
            <w:tcW w:w="1200" w:type="dxa"/>
            <w:hideMark/>
          </w:tcPr>
          <w:p w14:paraId="3666E2D3" w14:textId="77777777" w:rsidR="009F5B5E" w:rsidRPr="00003FCA" w:rsidRDefault="009129EC" w:rsidP="171BE43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Rīkotājs tiks noteikts iepirkuma rezultātā </w:t>
            </w:r>
          </w:p>
        </w:tc>
        <w:tc>
          <w:tcPr>
            <w:tcW w:w="1038" w:type="dxa"/>
            <w:hideMark/>
          </w:tcPr>
          <w:p w14:paraId="24188442" w14:textId="77777777" w:rsidR="009F5B5E" w:rsidRPr="00003FCA" w:rsidRDefault="009129EC" w:rsidP="0BC74E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15 000 </w:t>
            </w:r>
          </w:p>
        </w:tc>
        <w:tc>
          <w:tcPr>
            <w:tcW w:w="1095" w:type="dxa"/>
          </w:tcPr>
          <w:p w14:paraId="5B969604" w14:textId="77777777" w:rsidR="009F5B5E" w:rsidRPr="00003FCA" w:rsidRDefault="009129EC" w:rsidP="0BC74E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203" w:type="dxa"/>
          </w:tcPr>
          <w:p w14:paraId="3B060094" w14:textId="77777777" w:rsidR="009F5B5E" w:rsidRPr="00003FCA" w:rsidRDefault="009129EC" w:rsidP="171BE43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15.08.2026. Plkst. 12.00 - 24.00</w:t>
            </w:r>
          </w:p>
        </w:tc>
      </w:tr>
      <w:tr w:rsidR="00EB38B0" w:rsidRPr="00003FCA" w14:paraId="1AB4CDEE" w14:textId="77777777" w:rsidTr="00003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6" w:type="dxa"/>
            <w:tcBorders>
              <w:right w:val="none" w:sz="0" w:space="0" w:color="auto"/>
            </w:tcBorders>
            <w:hideMark/>
          </w:tcPr>
          <w:p w14:paraId="6EB4C174" w14:textId="77777777" w:rsidR="009F5B5E" w:rsidRPr="00003FCA" w:rsidRDefault="009129EC" w:rsidP="171BE4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15.08.2026</w:t>
            </w:r>
          </w:p>
        </w:tc>
        <w:tc>
          <w:tcPr>
            <w:tcW w:w="1560" w:type="dxa"/>
            <w:hideMark/>
          </w:tcPr>
          <w:p w14:paraId="276E7382" w14:textId="77777777" w:rsidR="009F5B5E" w:rsidRPr="00003FCA" w:rsidRDefault="009129EC" w:rsidP="171BE43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Rīgas draugu programma </w:t>
            </w:r>
          </w:p>
        </w:tc>
        <w:tc>
          <w:tcPr>
            <w:tcW w:w="1275" w:type="dxa"/>
            <w:hideMark/>
          </w:tcPr>
          <w:p w14:paraId="5351F926" w14:textId="77777777" w:rsidR="009F5B5E" w:rsidRPr="00003FCA" w:rsidRDefault="009129EC" w:rsidP="171BE43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Vērmanes dārzs </w:t>
            </w:r>
          </w:p>
        </w:tc>
        <w:tc>
          <w:tcPr>
            <w:tcW w:w="1200" w:type="dxa"/>
            <w:hideMark/>
          </w:tcPr>
          <w:p w14:paraId="0AD0061E" w14:textId="77777777" w:rsidR="009F5B5E" w:rsidRPr="00003FCA" w:rsidRDefault="009129EC" w:rsidP="171BE43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Rīgas kultūras un tautas mākslas centrs “Mazā ģilde” </w:t>
            </w:r>
          </w:p>
        </w:tc>
        <w:tc>
          <w:tcPr>
            <w:tcW w:w="1038" w:type="dxa"/>
            <w:hideMark/>
          </w:tcPr>
          <w:p w14:paraId="6987622C" w14:textId="77777777" w:rsidR="009F5B5E" w:rsidRPr="00003FCA" w:rsidRDefault="009129EC" w:rsidP="0BC74E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09CE1172" w14:textId="77777777" w:rsidR="009F5B5E" w:rsidRPr="00003FCA" w:rsidRDefault="009129EC" w:rsidP="0BC74E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5000 </w:t>
            </w:r>
          </w:p>
        </w:tc>
        <w:tc>
          <w:tcPr>
            <w:tcW w:w="1095" w:type="dxa"/>
          </w:tcPr>
          <w:p w14:paraId="418005A0" w14:textId="77777777" w:rsidR="009F5B5E" w:rsidRPr="00003FCA" w:rsidRDefault="009129EC" w:rsidP="0BC74E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03" w:type="dxa"/>
          </w:tcPr>
          <w:p w14:paraId="6764A257" w14:textId="77777777" w:rsidR="009F5B5E" w:rsidRPr="00003FCA" w:rsidRDefault="009129EC" w:rsidP="171BE43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15.08.2026. Plkst. 12.00-22.00</w:t>
            </w:r>
          </w:p>
        </w:tc>
      </w:tr>
      <w:tr w:rsidR="00EB38B0" w:rsidRPr="00003FCA" w14:paraId="7BBCDE55" w14:textId="77777777" w:rsidTr="00003FC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6" w:type="dxa"/>
            <w:tcBorders>
              <w:right w:val="none" w:sz="0" w:space="0" w:color="auto"/>
            </w:tcBorders>
            <w:hideMark/>
          </w:tcPr>
          <w:p w14:paraId="254CF3A3" w14:textId="77777777" w:rsidR="009F5B5E" w:rsidRPr="00003FCA" w:rsidRDefault="009129EC" w:rsidP="171BE4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15.08.2026.-16.08.2026.</w:t>
            </w:r>
          </w:p>
        </w:tc>
        <w:tc>
          <w:tcPr>
            <w:tcW w:w="1560" w:type="dxa"/>
            <w:hideMark/>
          </w:tcPr>
          <w:p w14:paraId="142B7555" w14:textId="77777777" w:rsidR="009F5B5E" w:rsidRPr="00003FCA" w:rsidRDefault="009129EC" w:rsidP="171BE43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Krastu Mačs  </w:t>
            </w:r>
          </w:p>
        </w:tc>
        <w:tc>
          <w:tcPr>
            <w:tcW w:w="1275" w:type="dxa"/>
            <w:hideMark/>
          </w:tcPr>
          <w:p w14:paraId="6240EB6F" w14:textId="77777777" w:rsidR="009F5B5E" w:rsidRPr="00003FCA" w:rsidRDefault="009129EC" w:rsidP="171BE43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Esplanāde </w:t>
            </w:r>
          </w:p>
        </w:tc>
        <w:tc>
          <w:tcPr>
            <w:tcW w:w="1200" w:type="dxa"/>
            <w:hideMark/>
          </w:tcPr>
          <w:p w14:paraId="6F94EBF2" w14:textId="77777777" w:rsidR="009F5B5E" w:rsidRPr="00003FCA" w:rsidRDefault="009129EC" w:rsidP="46F2D8A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egoe UI" w:hAnsi="Times New Roman" w:cs="Times New Roman"/>
                <w:color w:val="242424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2C96DE0" w:rsidRPr="00003FCA">
              <w:rPr>
                <w:rFonts w:ascii="Times New Roman" w:eastAsia="Aptos" w:hAnsi="Times New Roman" w:cs="Times New Roman"/>
                <w:sz w:val="20"/>
                <w:szCs w:val="20"/>
              </w:rPr>
              <w:t>Biedrība "Mūsu darbs mieram"</w:t>
            </w:r>
          </w:p>
        </w:tc>
        <w:tc>
          <w:tcPr>
            <w:tcW w:w="1038" w:type="dxa"/>
            <w:hideMark/>
          </w:tcPr>
          <w:p w14:paraId="3F2C8EF6" w14:textId="77777777" w:rsidR="009F5B5E" w:rsidRPr="00003FCA" w:rsidRDefault="009129EC" w:rsidP="0BC74E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2B754A83" w14:textId="77777777" w:rsidR="009F5B5E" w:rsidRPr="00003FCA" w:rsidRDefault="009129EC" w:rsidP="0BC74E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35 000 </w:t>
            </w:r>
          </w:p>
        </w:tc>
        <w:tc>
          <w:tcPr>
            <w:tcW w:w="1095" w:type="dxa"/>
          </w:tcPr>
          <w:p w14:paraId="4DB84095" w14:textId="77777777" w:rsidR="009F5B5E" w:rsidRPr="00003FCA" w:rsidRDefault="009129EC" w:rsidP="0BC74E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5-</w:t>
            </w:r>
            <w:r w:rsidR="6190BCB9" w:rsidRPr="00003FC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03" w:type="dxa"/>
          </w:tcPr>
          <w:p w14:paraId="3092686D" w14:textId="5C14591F" w:rsidR="009F5B5E" w:rsidRPr="00003FCA" w:rsidRDefault="009129EC" w:rsidP="171BE43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15.08.2026</w:t>
            </w:r>
            <w:r w:rsidR="009778C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 plkst.12.00</w:t>
            </w:r>
            <w:r w:rsidR="009778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- 16.08.2026. Plkst.15.30</w:t>
            </w:r>
          </w:p>
        </w:tc>
      </w:tr>
      <w:tr w:rsidR="00EB38B0" w:rsidRPr="00003FCA" w14:paraId="615945D6" w14:textId="77777777" w:rsidTr="00003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6" w:type="dxa"/>
            <w:tcBorders>
              <w:right w:val="none" w:sz="0" w:space="0" w:color="auto"/>
            </w:tcBorders>
            <w:hideMark/>
          </w:tcPr>
          <w:p w14:paraId="17AA60B0" w14:textId="77777777" w:rsidR="009F5B5E" w:rsidRPr="00003FCA" w:rsidRDefault="009129EC" w:rsidP="171BE4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15.08.2026.</w:t>
            </w:r>
            <w:r w:rsidR="17DF9C1C" w:rsidRPr="00003F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1D019E6D"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16.08.2026.</w:t>
            </w:r>
          </w:p>
        </w:tc>
        <w:tc>
          <w:tcPr>
            <w:tcW w:w="1560" w:type="dxa"/>
            <w:hideMark/>
          </w:tcPr>
          <w:p w14:paraId="7E4BF283" w14:textId="77777777" w:rsidR="009F5B5E" w:rsidRPr="00003FCA" w:rsidRDefault="009129EC" w:rsidP="171BE43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Futbola festivāls </w:t>
            </w:r>
          </w:p>
        </w:tc>
        <w:tc>
          <w:tcPr>
            <w:tcW w:w="1275" w:type="dxa"/>
            <w:hideMark/>
          </w:tcPr>
          <w:p w14:paraId="42A37CBB" w14:textId="77777777" w:rsidR="009F5B5E" w:rsidRPr="00003FCA" w:rsidRDefault="009129EC" w:rsidP="178D159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Laukums pie Rīgas Kongresu nama </w:t>
            </w:r>
          </w:p>
        </w:tc>
        <w:tc>
          <w:tcPr>
            <w:tcW w:w="1200" w:type="dxa"/>
            <w:hideMark/>
          </w:tcPr>
          <w:p w14:paraId="14F4F691" w14:textId="77777777" w:rsidR="009F5B5E" w:rsidRPr="00003FCA" w:rsidRDefault="009129EC" w:rsidP="178D159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Rīkotājs t</w:t>
            </w:r>
            <w:r w:rsidR="2C6EDB80" w:rsidRPr="00003FCA">
              <w:rPr>
                <w:rFonts w:ascii="Times New Roman" w:hAnsi="Times New Roman" w:cs="Times New Roman"/>
                <w:sz w:val="20"/>
                <w:szCs w:val="20"/>
              </w:rPr>
              <w:t>iks noskaidrots iepirkumā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dxa"/>
            <w:hideMark/>
          </w:tcPr>
          <w:p w14:paraId="14A3C9FB" w14:textId="77777777" w:rsidR="009F5B5E" w:rsidRPr="00003FCA" w:rsidRDefault="009129EC" w:rsidP="0BC74E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5000 </w:t>
            </w:r>
          </w:p>
          <w:p w14:paraId="6A886997" w14:textId="77777777" w:rsidR="009F5B5E" w:rsidRPr="00003FCA" w:rsidRDefault="009129EC" w:rsidP="0BC74E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5" w:type="dxa"/>
          </w:tcPr>
          <w:p w14:paraId="0E47A3AB" w14:textId="05BA9833" w:rsidR="009F5B5E" w:rsidRPr="00003FCA" w:rsidRDefault="009E29B7" w:rsidP="0BC74E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1-5</w:t>
            </w:r>
          </w:p>
        </w:tc>
        <w:tc>
          <w:tcPr>
            <w:tcW w:w="1203" w:type="dxa"/>
          </w:tcPr>
          <w:p w14:paraId="3E089746" w14:textId="77777777" w:rsidR="009778C7" w:rsidRDefault="009129EC" w:rsidP="171BE43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15.08.</w:t>
            </w:r>
            <w:r w:rsidR="009778C7">
              <w:rPr>
                <w:rFonts w:ascii="Times New Roman" w:hAnsi="Times New Roman" w:cs="Times New Roman"/>
                <w:sz w:val="20"/>
                <w:szCs w:val="20"/>
              </w:rPr>
              <w:t>2026.</w:t>
            </w:r>
            <w:r w:rsidR="72EB975F"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 un 16.08.2026.</w:t>
            </w:r>
          </w:p>
          <w:p w14:paraId="6D5E9A7B" w14:textId="33C59597" w:rsidR="009F5B5E" w:rsidRPr="00003FCA" w:rsidRDefault="009778C7" w:rsidP="171BE43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5D3E1753" w:rsidRPr="00003FCA">
              <w:rPr>
                <w:rFonts w:ascii="Times New Roman" w:hAnsi="Times New Roman" w:cs="Times New Roman"/>
                <w:sz w:val="20"/>
                <w:szCs w:val="20"/>
              </w:rPr>
              <w:t>o p</w:t>
            </w:r>
            <w:r w:rsidR="009129EC" w:rsidRPr="00003FCA">
              <w:rPr>
                <w:rFonts w:ascii="Times New Roman" w:hAnsi="Times New Roman" w:cs="Times New Roman"/>
                <w:sz w:val="20"/>
                <w:szCs w:val="20"/>
              </w:rPr>
              <w:t>lkst</w:t>
            </w:r>
            <w:r w:rsidR="7523DD60" w:rsidRPr="00003FC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129EC"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 10.00</w:t>
            </w:r>
            <w:r w:rsidR="38191D42"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129EC" w:rsidRPr="00003F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7894CCC3"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21.00 </w:t>
            </w:r>
            <w:r w:rsidR="52E2FEDA" w:rsidRPr="00003FC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6F1B1FEC" w:rsidRPr="00003FCA">
              <w:rPr>
                <w:rFonts w:ascii="Times New Roman" w:hAnsi="Times New Roman" w:cs="Times New Roman"/>
                <w:sz w:val="20"/>
                <w:szCs w:val="20"/>
              </w:rPr>
              <w:t>konkrēts laiks tiks noteikts pēc iepirkuma</w:t>
            </w:r>
            <w:r w:rsidR="3B60DC60"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5AA00884"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bet </w:t>
            </w:r>
            <w:r w:rsidR="52E2FEDA" w:rsidRPr="00003FCA">
              <w:rPr>
                <w:rFonts w:ascii="Times New Roman" w:hAnsi="Times New Roman" w:cs="Times New Roman"/>
                <w:sz w:val="20"/>
                <w:szCs w:val="20"/>
              </w:rPr>
              <w:t>ne mazāk kā 8 h katru dienu)</w:t>
            </w:r>
          </w:p>
        </w:tc>
      </w:tr>
      <w:tr w:rsidR="00EB38B0" w:rsidRPr="00003FCA" w14:paraId="44FC2AC3" w14:textId="77777777" w:rsidTr="00003FC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6" w:type="dxa"/>
            <w:tcBorders>
              <w:right w:val="none" w:sz="0" w:space="0" w:color="auto"/>
            </w:tcBorders>
            <w:hideMark/>
          </w:tcPr>
          <w:p w14:paraId="38D904F9" w14:textId="5F14F79E" w:rsidR="52DB1DBD" w:rsidRPr="00003FCA" w:rsidRDefault="009129EC" w:rsidP="52DB1DB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 14.08.2026.</w:t>
            </w:r>
            <w:r w:rsidR="0013465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-15.08.2026.</w:t>
            </w:r>
          </w:p>
        </w:tc>
        <w:tc>
          <w:tcPr>
            <w:tcW w:w="1560" w:type="dxa"/>
            <w:hideMark/>
          </w:tcPr>
          <w:p w14:paraId="78A0A350" w14:textId="77777777" w:rsidR="7D19638B" w:rsidRPr="00003FCA" w:rsidRDefault="009129EC" w:rsidP="52DB1DB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Rīgas svētku restorāns</w:t>
            </w:r>
          </w:p>
        </w:tc>
        <w:tc>
          <w:tcPr>
            <w:tcW w:w="1275" w:type="dxa"/>
            <w:hideMark/>
          </w:tcPr>
          <w:p w14:paraId="45A6329E" w14:textId="77777777" w:rsidR="52DB1DBD" w:rsidRPr="00003FCA" w:rsidRDefault="009129EC" w:rsidP="001346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1B92189C"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Skvērs </w:t>
            </w:r>
          </w:p>
          <w:p w14:paraId="13F0A94C" w14:textId="77777777" w:rsidR="52DB1DBD" w:rsidRPr="00003FCA" w:rsidRDefault="009129EC" w:rsidP="001346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pie Latvijas Nacionālas 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operas un baleta</w:t>
            </w:r>
          </w:p>
        </w:tc>
        <w:tc>
          <w:tcPr>
            <w:tcW w:w="1200" w:type="dxa"/>
            <w:hideMark/>
          </w:tcPr>
          <w:p w14:paraId="129B908B" w14:textId="77777777" w:rsidR="52DB1DBD" w:rsidRPr="00003FCA" w:rsidRDefault="009129EC" w:rsidP="035CE64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Rīgas </w:t>
            </w:r>
            <w:r w:rsidR="32DBD287" w:rsidRPr="00003FCA">
              <w:rPr>
                <w:rFonts w:ascii="Times New Roman" w:hAnsi="Times New Roman" w:cs="Times New Roman"/>
                <w:sz w:val="20"/>
                <w:szCs w:val="20"/>
              </w:rPr>
              <w:t>Investīciju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 un Tūrisma 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aģentūra/RITA</w:t>
            </w:r>
          </w:p>
        </w:tc>
        <w:tc>
          <w:tcPr>
            <w:tcW w:w="1038" w:type="dxa"/>
            <w:hideMark/>
          </w:tcPr>
          <w:p w14:paraId="7504E65B" w14:textId="77777777" w:rsidR="52DB1DBD" w:rsidRPr="00003FCA" w:rsidRDefault="009129EC" w:rsidP="0BC74E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5000</w:t>
            </w:r>
          </w:p>
        </w:tc>
        <w:tc>
          <w:tcPr>
            <w:tcW w:w="1095" w:type="dxa"/>
          </w:tcPr>
          <w:p w14:paraId="5806244C" w14:textId="77777777" w:rsidR="52DB1DBD" w:rsidRPr="00003FCA" w:rsidRDefault="009129EC" w:rsidP="0BC74E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566BBD5F"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 -10</w:t>
            </w:r>
          </w:p>
        </w:tc>
        <w:tc>
          <w:tcPr>
            <w:tcW w:w="1203" w:type="dxa"/>
          </w:tcPr>
          <w:p w14:paraId="76F2DADA" w14:textId="77777777" w:rsidR="00134651" w:rsidRDefault="009129EC" w:rsidP="035CE64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  <w:r w:rsidR="00134651">
              <w:rPr>
                <w:rFonts w:ascii="Times New Roman" w:hAnsi="Times New Roman" w:cs="Times New Roman"/>
                <w:sz w:val="20"/>
                <w:szCs w:val="20"/>
              </w:rPr>
              <w:t>08.2026.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 xml:space="preserve">  un</w:t>
            </w:r>
            <w:r w:rsidR="001346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3FCA">
              <w:rPr>
                <w:rFonts w:ascii="Times New Roman" w:hAnsi="Times New Roman" w:cs="Times New Roman"/>
                <w:sz w:val="20"/>
                <w:szCs w:val="20"/>
              </w:rPr>
              <w:t>15. 08.2026.</w:t>
            </w:r>
          </w:p>
          <w:p w14:paraId="7EAB5F88" w14:textId="5A046DBD" w:rsidR="52DB1DBD" w:rsidRPr="00003FCA" w:rsidRDefault="009129EC" w:rsidP="035CE64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03F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Plkst. 12.00  - 23.00</w:t>
            </w:r>
          </w:p>
          <w:p w14:paraId="0F7CE224" w14:textId="77777777" w:rsidR="52DB1DBD" w:rsidRPr="00003FCA" w:rsidRDefault="52DB1DBD" w:rsidP="52DB1DB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90150B6" w14:textId="77777777" w:rsidR="009F5B5E" w:rsidRPr="00003FCA" w:rsidRDefault="009F5B5E" w:rsidP="46F2D8AB">
      <w:pPr>
        <w:jc w:val="both"/>
        <w:rPr>
          <w:rFonts w:ascii="Times New Roman" w:hAnsi="Times New Roman" w:cs="Times New Roman"/>
          <w:highlight w:val="yellow"/>
        </w:rPr>
      </w:pPr>
    </w:p>
    <w:p w14:paraId="62820FBC" w14:textId="77777777" w:rsidR="52DB1DBD" w:rsidRPr="00003FCA" w:rsidRDefault="009129EC" w:rsidP="52DB1DBD">
      <w:p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Pasākuma norises vietās apmeklētāji varēs iegādāties izlejamos dzērienus, papildus samaksājot maksu 2 </w:t>
      </w:r>
      <w:r w:rsidRPr="00003FCA">
        <w:rPr>
          <w:rFonts w:ascii="Times New Roman" w:hAnsi="Times New Roman" w:cs="Times New Roman"/>
          <w:i/>
          <w:iCs/>
        </w:rPr>
        <w:t>euro</w:t>
      </w:r>
      <w:r w:rsidRPr="00003FCA">
        <w:rPr>
          <w:rFonts w:ascii="Times New Roman" w:hAnsi="Times New Roman" w:cs="Times New Roman"/>
        </w:rPr>
        <w:t xml:space="preserve"> par atkārtoti lietojamas glāzes un/vai karstā dzēriena krūzes (turpmāk – </w:t>
      </w:r>
      <w:r w:rsidRPr="00003FCA">
        <w:rPr>
          <w:rFonts w:ascii="Times New Roman" w:hAnsi="Times New Roman" w:cs="Times New Roman"/>
          <w:b/>
          <w:bCs/>
        </w:rPr>
        <w:t>trauki</w:t>
      </w:r>
      <w:r w:rsidRPr="00003FCA">
        <w:rPr>
          <w:rFonts w:ascii="Times New Roman" w:hAnsi="Times New Roman" w:cs="Times New Roman"/>
        </w:rPr>
        <w:t xml:space="preserve">) izmantošanu (turpmāk – </w:t>
      </w:r>
      <w:r w:rsidRPr="00003FCA">
        <w:rPr>
          <w:rFonts w:ascii="Times New Roman" w:hAnsi="Times New Roman" w:cs="Times New Roman"/>
          <w:b/>
          <w:bCs/>
        </w:rPr>
        <w:t>depozīta maksa</w:t>
      </w:r>
      <w:r w:rsidRPr="00003FCA">
        <w:rPr>
          <w:rFonts w:ascii="Times New Roman" w:hAnsi="Times New Roman" w:cs="Times New Roman"/>
        </w:rPr>
        <w:t>). Nododot trauku(s), apmeklētājs atgūs iemaksāto depozīta maksu pilnā apmērā.</w:t>
      </w:r>
    </w:p>
    <w:p w14:paraId="32A29349" w14:textId="77777777" w:rsidR="003B59A2" w:rsidRPr="00003FCA" w:rsidRDefault="009129EC" w:rsidP="00E340E3">
      <w:pPr>
        <w:pStyle w:val="Sarakstarindkop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Pakalpojuma apraksts</w:t>
      </w:r>
    </w:p>
    <w:p w14:paraId="21F93841" w14:textId="77777777" w:rsidR="003B59A2" w:rsidRPr="00003FCA" w:rsidRDefault="009129EC" w:rsidP="52DB1DBD">
      <w:p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Izpildītājs nodrošina </w:t>
      </w:r>
      <w:r w:rsidR="158BE56D" w:rsidRPr="00003FCA">
        <w:rPr>
          <w:rFonts w:ascii="Times New Roman" w:hAnsi="Times New Roman" w:cs="Times New Roman"/>
        </w:rPr>
        <w:t xml:space="preserve">pilna servisa </w:t>
      </w:r>
      <w:r w:rsidR="34D5F047" w:rsidRPr="00003FCA">
        <w:rPr>
          <w:rFonts w:ascii="Times New Roman" w:hAnsi="Times New Roman" w:cs="Times New Roman"/>
        </w:rPr>
        <w:t xml:space="preserve">centralizētas </w:t>
      </w:r>
      <w:r w:rsidR="14461E59" w:rsidRPr="00003FCA">
        <w:rPr>
          <w:rFonts w:ascii="Times New Roman" w:hAnsi="Times New Roman" w:cs="Times New Roman"/>
        </w:rPr>
        <w:t xml:space="preserve">trauku </w:t>
      </w:r>
      <w:r w:rsidR="158BE56D" w:rsidRPr="00003FCA">
        <w:rPr>
          <w:rFonts w:ascii="Times New Roman" w:hAnsi="Times New Roman" w:cs="Times New Roman"/>
        </w:rPr>
        <w:t>depozīta sistēmas pakalpojumu</w:t>
      </w:r>
      <w:r w:rsidR="5A29D6B8" w:rsidRPr="00003FCA">
        <w:rPr>
          <w:rFonts w:ascii="Times New Roman" w:hAnsi="Times New Roman" w:cs="Times New Roman"/>
        </w:rPr>
        <w:t xml:space="preserve"> (turpmāk – </w:t>
      </w:r>
      <w:r w:rsidR="5A29D6B8" w:rsidRPr="00003FCA">
        <w:rPr>
          <w:rFonts w:ascii="Times New Roman" w:hAnsi="Times New Roman" w:cs="Times New Roman"/>
          <w:b/>
          <w:bCs/>
        </w:rPr>
        <w:t>Pakalpojums</w:t>
      </w:r>
      <w:r w:rsidR="5A29D6B8" w:rsidRPr="00003FCA">
        <w:rPr>
          <w:rFonts w:ascii="Times New Roman" w:hAnsi="Times New Roman" w:cs="Times New Roman"/>
        </w:rPr>
        <w:t>)</w:t>
      </w:r>
      <w:r w:rsidR="158BE56D" w:rsidRPr="00003FCA">
        <w:rPr>
          <w:rFonts w:ascii="Times New Roman" w:hAnsi="Times New Roman" w:cs="Times New Roman"/>
        </w:rPr>
        <w:t xml:space="preserve">, kas ietver trauku transportēšanu, piegādi, </w:t>
      </w:r>
      <w:r w:rsidR="5872D9C9" w:rsidRPr="00003FCA">
        <w:rPr>
          <w:rFonts w:ascii="Times New Roman" w:hAnsi="Times New Roman" w:cs="Times New Roman"/>
        </w:rPr>
        <w:t>izsniegšanu tirgotājiem,</w:t>
      </w:r>
      <w:r w:rsidR="158BE56D" w:rsidRPr="00003FCA">
        <w:rPr>
          <w:rFonts w:ascii="Times New Roman" w:hAnsi="Times New Roman" w:cs="Times New Roman"/>
        </w:rPr>
        <w:t xml:space="preserve"> savākšanu, mazgāšanu un, ja nepieciešams, atkārtotu nogādi apritē</w:t>
      </w:r>
      <w:r w:rsidR="7B99F1D6" w:rsidRPr="00003FCA">
        <w:rPr>
          <w:rFonts w:ascii="Times New Roman" w:hAnsi="Times New Roman" w:cs="Times New Roman"/>
        </w:rPr>
        <w:t xml:space="preserve"> </w:t>
      </w:r>
      <w:r w:rsidR="19B67CDA" w:rsidRPr="00003FCA">
        <w:rPr>
          <w:rFonts w:ascii="Times New Roman" w:hAnsi="Times New Roman" w:cs="Times New Roman"/>
        </w:rPr>
        <w:t>Pasākuma laikā</w:t>
      </w:r>
      <w:r w:rsidR="7B99F1D6" w:rsidRPr="00003FCA">
        <w:rPr>
          <w:rFonts w:ascii="Times New Roman" w:hAnsi="Times New Roman" w:cs="Times New Roman"/>
        </w:rPr>
        <w:t xml:space="preserve"> (turpmāk – </w:t>
      </w:r>
      <w:r w:rsidR="7B99F1D6" w:rsidRPr="00003FCA">
        <w:rPr>
          <w:rFonts w:ascii="Times New Roman" w:hAnsi="Times New Roman" w:cs="Times New Roman"/>
          <w:b/>
          <w:bCs/>
        </w:rPr>
        <w:t>depozīta sistēma</w:t>
      </w:r>
      <w:r w:rsidR="7B99F1D6" w:rsidRPr="00003FCA">
        <w:rPr>
          <w:rFonts w:ascii="Times New Roman" w:hAnsi="Times New Roman" w:cs="Times New Roman"/>
        </w:rPr>
        <w:t>)</w:t>
      </w:r>
      <w:r w:rsidR="158BE56D" w:rsidRPr="00003FCA">
        <w:rPr>
          <w:rFonts w:ascii="Times New Roman" w:hAnsi="Times New Roman" w:cs="Times New Roman"/>
        </w:rPr>
        <w:t xml:space="preserve">, depozīta maksas </w:t>
      </w:r>
      <w:r w:rsidR="14461E59" w:rsidRPr="00003FCA">
        <w:rPr>
          <w:rFonts w:ascii="Times New Roman" w:hAnsi="Times New Roman" w:cs="Times New Roman"/>
        </w:rPr>
        <w:t xml:space="preserve">2 </w:t>
      </w:r>
      <w:r w:rsidR="14461E59" w:rsidRPr="00003FCA">
        <w:rPr>
          <w:rFonts w:ascii="Times New Roman" w:hAnsi="Times New Roman" w:cs="Times New Roman"/>
          <w:i/>
          <w:iCs/>
        </w:rPr>
        <w:t>euro</w:t>
      </w:r>
      <w:r w:rsidR="14461E59" w:rsidRPr="00003FCA">
        <w:rPr>
          <w:rFonts w:ascii="Times New Roman" w:hAnsi="Times New Roman" w:cs="Times New Roman"/>
        </w:rPr>
        <w:t xml:space="preserve"> par trauku </w:t>
      </w:r>
      <w:r w:rsidR="158BE56D" w:rsidRPr="00003FCA">
        <w:rPr>
          <w:rFonts w:ascii="Times New Roman" w:hAnsi="Times New Roman" w:cs="Times New Roman"/>
        </w:rPr>
        <w:t>atgriešanu apmeklētājiem</w:t>
      </w:r>
      <w:r w:rsidR="2CAAC6BC" w:rsidRPr="00003FCA">
        <w:rPr>
          <w:rFonts w:ascii="Times New Roman" w:hAnsi="Times New Roman" w:cs="Times New Roman"/>
        </w:rPr>
        <w:t xml:space="preserve"> no Izpildītāja līdzekļiem</w:t>
      </w:r>
      <w:r w:rsidR="14461E59" w:rsidRPr="00003FCA">
        <w:rPr>
          <w:rFonts w:ascii="Times New Roman" w:hAnsi="Times New Roman" w:cs="Times New Roman"/>
        </w:rPr>
        <w:t>,</w:t>
      </w:r>
      <w:r w:rsidR="158BE56D" w:rsidRPr="00003FCA">
        <w:rPr>
          <w:rFonts w:ascii="Times New Roman" w:hAnsi="Times New Roman" w:cs="Times New Roman"/>
        </w:rPr>
        <w:t xml:space="preserve"> izmantojot skaidras un bezskaidras naudas norēķinu veidus.</w:t>
      </w:r>
      <w:r w:rsidR="55DB3DDD" w:rsidRPr="00003FCA">
        <w:rPr>
          <w:rFonts w:ascii="Times New Roman" w:hAnsi="Times New Roman" w:cs="Times New Roman"/>
        </w:rPr>
        <w:t xml:space="preserve"> </w:t>
      </w:r>
    </w:p>
    <w:p w14:paraId="3CDF480D" w14:textId="4F80CDBF" w:rsidR="007B1CD1" w:rsidRPr="00134651" w:rsidRDefault="009129EC" w:rsidP="00134651">
      <w:pPr>
        <w:pStyle w:val="Sarakstarindkop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Prasības </w:t>
      </w:r>
      <w:r w:rsidR="0020455C" w:rsidRPr="00003FCA">
        <w:rPr>
          <w:rFonts w:ascii="Times New Roman" w:hAnsi="Times New Roman" w:cs="Times New Roman"/>
        </w:rPr>
        <w:t>P</w:t>
      </w:r>
      <w:r w:rsidRPr="00003FCA">
        <w:rPr>
          <w:rFonts w:ascii="Times New Roman" w:hAnsi="Times New Roman" w:cs="Times New Roman"/>
        </w:rPr>
        <w:t>akalpojuma izpildei.</w:t>
      </w:r>
    </w:p>
    <w:p w14:paraId="5CDBE520" w14:textId="77777777" w:rsidR="007B1CD1" w:rsidRPr="00003FCA" w:rsidRDefault="009129EC" w:rsidP="00A11187">
      <w:pPr>
        <w:pStyle w:val="Sarakstarindkopa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Trauki</w:t>
      </w:r>
      <w:r w:rsidR="00A11187" w:rsidRPr="00003FCA">
        <w:rPr>
          <w:rFonts w:ascii="Times New Roman" w:hAnsi="Times New Roman" w:cs="Times New Roman"/>
        </w:rPr>
        <w:t>.</w:t>
      </w:r>
      <w:r w:rsidR="785EC23E" w:rsidRPr="00003FCA">
        <w:rPr>
          <w:rFonts w:ascii="Times New Roman" w:hAnsi="Times New Roman" w:cs="Times New Roman"/>
        </w:rPr>
        <w:t xml:space="preserve"> </w:t>
      </w:r>
    </w:p>
    <w:p w14:paraId="7AF1E49F" w14:textId="77777777" w:rsidR="59DEFC1C" w:rsidRPr="00003FCA" w:rsidRDefault="009129EC" w:rsidP="035CE642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Izpildītājs piegādā polipropilēna (PP) un/vai stirola akrilnitrila (SAN) materiāla (nesatur Bisfenolu A (</w:t>
      </w:r>
      <w:r w:rsidR="55DB3DDD" w:rsidRPr="00003FCA">
        <w:rPr>
          <w:rFonts w:ascii="Times New Roman" w:hAnsi="Times New Roman" w:cs="Times New Roman"/>
        </w:rPr>
        <w:t>BPA</w:t>
      </w:r>
      <w:r w:rsidRPr="00003FCA">
        <w:rPr>
          <w:rFonts w:ascii="Times New Roman" w:hAnsi="Times New Roman" w:cs="Times New Roman"/>
        </w:rPr>
        <w:t>)) traukus bez iepriekš pasūtītas apdrukas.</w:t>
      </w:r>
      <w:r w:rsidR="40339DB0" w:rsidRPr="00003FCA">
        <w:rPr>
          <w:rFonts w:ascii="Times New Roman" w:hAnsi="Times New Roman" w:cs="Times New Roman"/>
        </w:rPr>
        <w:t xml:space="preserve"> Trauki atbilst </w:t>
      </w:r>
      <w:r w:rsidR="76364018" w:rsidRPr="00003FCA">
        <w:rPr>
          <w:rFonts w:ascii="Times New Roman" w:hAnsi="Times New Roman" w:cs="Times New Roman"/>
        </w:rPr>
        <w:t xml:space="preserve">Eiropas Parlamenta un Padomes Regulas (EK) Nr. 1935/2004 (2004. gada 27. oktobris) </w:t>
      </w:r>
      <w:r w:rsidR="76364018" w:rsidRPr="00003FCA">
        <w:rPr>
          <w:rFonts w:ascii="Times New Roman" w:hAnsi="Times New Roman" w:cs="Times New Roman"/>
          <w:i/>
          <w:iCs/>
        </w:rPr>
        <w:t>par materiāliem un izstrādājumiem, kas paredzēti saskarei ar pārtikas produktiem, un par Direktīvu 80/590/EEK un 89/109/EEK atcelšanu</w:t>
      </w:r>
      <w:r w:rsidR="76364018" w:rsidRPr="00003FCA">
        <w:rPr>
          <w:rFonts w:ascii="Times New Roman" w:hAnsi="Times New Roman" w:cs="Times New Roman"/>
        </w:rPr>
        <w:t xml:space="preserve"> prasībām.</w:t>
      </w:r>
    </w:p>
    <w:p w14:paraId="2CDCAC76" w14:textId="31C7A4F1" w:rsidR="002063E4" w:rsidRPr="00003FCA" w:rsidRDefault="009129EC" w:rsidP="171BE434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Izpildītājs nodrošina vismaz 0.3 l un 0.5 l tilpuma glāzes</w:t>
      </w:r>
      <w:r w:rsidR="2D377890" w:rsidRPr="00003FCA">
        <w:rPr>
          <w:rFonts w:ascii="Times New Roman" w:hAnsi="Times New Roman" w:cs="Times New Roman"/>
        </w:rPr>
        <w:t>, vismaz</w:t>
      </w:r>
      <w:r w:rsidR="0258802C" w:rsidRPr="00003FCA">
        <w:rPr>
          <w:rFonts w:ascii="Times New Roman" w:hAnsi="Times New Roman" w:cs="Times New Roman"/>
        </w:rPr>
        <w:t xml:space="preserve"> </w:t>
      </w:r>
      <w:r w:rsidR="00F13477">
        <w:rPr>
          <w:rFonts w:ascii="Times New Roman" w:hAnsi="Times New Roman" w:cs="Times New Roman"/>
        </w:rPr>
        <w:t xml:space="preserve">0.25 vai </w:t>
      </w:r>
      <w:r w:rsidR="43087BB4" w:rsidRPr="00003FCA">
        <w:rPr>
          <w:rFonts w:ascii="Times New Roman" w:hAnsi="Times New Roman" w:cs="Times New Roman"/>
        </w:rPr>
        <w:t xml:space="preserve">0,3 l </w:t>
      </w:r>
      <w:r w:rsidR="007B1CD1" w:rsidRPr="00003FCA">
        <w:rPr>
          <w:rFonts w:ascii="Times New Roman" w:hAnsi="Times New Roman" w:cs="Times New Roman"/>
        </w:rPr>
        <w:t xml:space="preserve">tilpuma </w:t>
      </w:r>
      <w:r w:rsidR="2D377890" w:rsidRPr="00003FCA">
        <w:rPr>
          <w:rFonts w:ascii="Times New Roman" w:hAnsi="Times New Roman" w:cs="Times New Roman"/>
        </w:rPr>
        <w:t xml:space="preserve">karsto dzērienu krūzes un </w:t>
      </w:r>
      <w:r w:rsidR="007B1CD1" w:rsidRPr="00003FCA">
        <w:rPr>
          <w:rFonts w:ascii="Times New Roman" w:hAnsi="Times New Roman" w:cs="Times New Roman"/>
        </w:rPr>
        <w:t xml:space="preserve">vismaz </w:t>
      </w:r>
      <w:r w:rsidR="2BBD9030" w:rsidRPr="00003FCA">
        <w:rPr>
          <w:rFonts w:ascii="Times New Roman" w:hAnsi="Times New Roman" w:cs="Times New Roman"/>
        </w:rPr>
        <w:t>0.</w:t>
      </w:r>
      <w:r w:rsidR="00F13477">
        <w:rPr>
          <w:rFonts w:ascii="Times New Roman" w:hAnsi="Times New Roman" w:cs="Times New Roman"/>
        </w:rPr>
        <w:t>25</w:t>
      </w:r>
      <w:r w:rsidR="2BBD9030" w:rsidRPr="00003FCA">
        <w:rPr>
          <w:rFonts w:ascii="Times New Roman" w:hAnsi="Times New Roman" w:cs="Times New Roman"/>
        </w:rPr>
        <w:t xml:space="preserve"> l </w:t>
      </w:r>
      <w:r w:rsidR="007B1CD1" w:rsidRPr="00003FCA">
        <w:rPr>
          <w:rFonts w:ascii="Times New Roman" w:hAnsi="Times New Roman" w:cs="Times New Roman"/>
        </w:rPr>
        <w:t xml:space="preserve">tilpuma </w:t>
      </w:r>
      <w:r w:rsidR="2D377890" w:rsidRPr="00003FCA">
        <w:rPr>
          <w:rFonts w:ascii="Times New Roman" w:hAnsi="Times New Roman" w:cs="Times New Roman"/>
        </w:rPr>
        <w:t>vīna glāzes</w:t>
      </w:r>
      <w:r w:rsidR="326147ED" w:rsidRPr="00003FCA">
        <w:rPr>
          <w:rFonts w:ascii="Times New Roman" w:hAnsi="Times New Roman" w:cs="Times New Roman"/>
        </w:rPr>
        <w:t>.</w:t>
      </w:r>
      <w:r w:rsidR="68B1058B" w:rsidRPr="00003FCA">
        <w:rPr>
          <w:rFonts w:ascii="Times New Roman" w:hAnsi="Times New Roman" w:cs="Times New Roman"/>
        </w:rPr>
        <w:t xml:space="preserve"> </w:t>
      </w:r>
      <w:r w:rsidR="52B330EE" w:rsidRPr="00003FCA">
        <w:rPr>
          <w:rFonts w:ascii="Times New Roman" w:hAnsi="Times New Roman" w:cs="Times New Roman"/>
        </w:rPr>
        <w:t>Izpildītājs drīkst papildus piedāvāt arī cita tilpuma traukus</w:t>
      </w:r>
      <w:r w:rsidR="00A60541" w:rsidRPr="00003FCA">
        <w:rPr>
          <w:rFonts w:ascii="Times New Roman" w:hAnsi="Times New Roman" w:cs="Times New Roman"/>
        </w:rPr>
        <w:t>, kas atbilst 3.1.1. punktā noteiktajām prasībām</w:t>
      </w:r>
      <w:r w:rsidR="52B330EE" w:rsidRPr="00003FCA">
        <w:rPr>
          <w:rFonts w:ascii="Times New Roman" w:hAnsi="Times New Roman" w:cs="Times New Roman"/>
        </w:rPr>
        <w:t>.</w:t>
      </w:r>
    </w:p>
    <w:p w14:paraId="28D0F8B8" w14:textId="77777777" w:rsidR="007B1CD1" w:rsidRPr="00003FCA" w:rsidRDefault="009129EC" w:rsidP="007B1CD1">
      <w:pPr>
        <w:pStyle w:val="Sarakstarindkopa"/>
        <w:numPr>
          <w:ilvl w:val="2"/>
          <w:numId w:val="4"/>
        </w:numPr>
        <w:jc w:val="both"/>
        <w:rPr>
          <w:rStyle w:val="Vresatsauce"/>
          <w:rFonts w:ascii="Times New Roman" w:hAnsi="Times New Roman" w:cs="Times New Roman"/>
          <w:vertAlign w:val="baseline"/>
        </w:rPr>
      </w:pPr>
      <w:r w:rsidRPr="00003FCA">
        <w:rPr>
          <w:rFonts w:ascii="Times New Roman" w:hAnsi="Times New Roman" w:cs="Times New Roman"/>
        </w:rPr>
        <w:t>Izpildītājs nodrošina trauku pieejamību</w:t>
      </w:r>
      <w:r w:rsidR="00F47EDD" w:rsidRPr="00003FCA">
        <w:rPr>
          <w:rFonts w:ascii="Times New Roman" w:hAnsi="Times New Roman" w:cs="Times New Roman"/>
        </w:rPr>
        <w:t xml:space="preserve"> </w:t>
      </w:r>
      <w:r w:rsidRPr="00003FCA">
        <w:rPr>
          <w:rFonts w:ascii="Times New Roman" w:hAnsi="Times New Roman" w:cs="Times New Roman"/>
        </w:rPr>
        <w:t>pietiekamā daudzumā, atbilstoši indikatīv</w:t>
      </w:r>
      <w:r w:rsidR="0020455C" w:rsidRPr="00003FCA">
        <w:rPr>
          <w:rFonts w:ascii="Times New Roman" w:hAnsi="Times New Roman" w:cs="Times New Roman"/>
        </w:rPr>
        <w:t>i prognozētajam</w:t>
      </w:r>
      <w:r w:rsidRPr="00003FCA">
        <w:rPr>
          <w:rFonts w:ascii="Times New Roman" w:hAnsi="Times New Roman" w:cs="Times New Roman"/>
        </w:rPr>
        <w:t xml:space="preserve"> </w:t>
      </w:r>
      <w:r w:rsidR="00AD7973" w:rsidRPr="00003FCA">
        <w:rPr>
          <w:rFonts w:ascii="Times New Roman" w:hAnsi="Times New Roman" w:cs="Times New Roman"/>
        </w:rPr>
        <w:t xml:space="preserve">kopējam apmeklētāju skaitam Pasākuma laikā </w:t>
      </w:r>
      <w:r w:rsidRPr="00003FCA">
        <w:rPr>
          <w:rFonts w:ascii="Times New Roman" w:hAnsi="Times New Roman" w:cs="Times New Roman"/>
        </w:rPr>
        <w:t xml:space="preserve">(100 000 – 150  000 apmeklētāju). </w:t>
      </w:r>
    </w:p>
    <w:p w14:paraId="73E27A1D" w14:textId="77777777" w:rsidR="6F96E40F" w:rsidRPr="00003FCA" w:rsidRDefault="009129EC" w:rsidP="035CE642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Ir pieļaujams, ka uz glāzēm ir </w:t>
      </w:r>
      <w:r w:rsidR="35143E57" w:rsidRPr="00003FCA">
        <w:rPr>
          <w:rFonts w:ascii="Times New Roman" w:hAnsi="Times New Roman" w:cs="Times New Roman"/>
        </w:rPr>
        <w:t xml:space="preserve">Izpildītāja </w:t>
      </w:r>
      <w:r w:rsidRPr="00003FCA">
        <w:rPr>
          <w:rFonts w:ascii="Times New Roman" w:hAnsi="Times New Roman" w:cs="Times New Roman"/>
        </w:rPr>
        <w:t>reprezentatīvs vizuāls elements (piemēram, nosaukums, logo vai grafisks apzīmējums), ja tas nav dzērienu ražotāja, alkoholisko vai bezalkoholisko dzērienu zīmola nosaukums, preču zīme vai cita ar konkrētu produkt</w:t>
      </w:r>
      <w:r w:rsidR="06ABAE3D" w:rsidRPr="00003FCA">
        <w:rPr>
          <w:rFonts w:ascii="Times New Roman" w:hAnsi="Times New Roman" w:cs="Times New Roman"/>
        </w:rPr>
        <w:t>u</w:t>
      </w:r>
      <w:r w:rsidR="135797BE" w:rsidRPr="00003FCA">
        <w:rPr>
          <w:rFonts w:ascii="Times New Roman" w:hAnsi="Times New Roman" w:cs="Times New Roman"/>
        </w:rPr>
        <w:t>, azartspēļu vai</w:t>
      </w:r>
      <w:r w:rsidR="0EA659EC" w:rsidRPr="00003FCA">
        <w:rPr>
          <w:rFonts w:ascii="Times New Roman" w:hAnsi="Times New Roman" w:cs="Times New Roman"/>
        </w:rPr>
        <w:t xml:space="preserve"> politiski</w:t>
      </w:r>
      <w:r w:rsidRPr="00003FCA">
        <w:rPr>
          <w:rFonts w:ascii="Times New Roman" w:hAnsi="Times New Roman" w:cs="Times New Roman"/>
        </w:rPr>
        <w:t xml:space="preserve"> tieši saistīta zīmolvedības identifikācija.</w:t>
      </w:r>
    </w:p>
    <w:p w14:paraId="5273B17B" w14:textId="77777777" w:rsidR="52DB1DBD" w:rsidRPr="00003FCA" w:rsidRDefault="52DB1DBD" w:rsidP="52DB1DBD">
      <w:pPr>
        <w:pStyle w:val="Sarakstarindkopa"/>
        <w:ind w:left="1080"/>
        <w:jc w:val="both"/>
        <w:rPr>
          <w:rFonts w:ascii="Times New Roman" w:hAnsi="Times New Roman" w:cs="Times New Roman"/>
          <w:highlight w:val="yellow"/>
        </w:rPr>
      </w:pPr>
    </w:p>
    <w:p w14:paraId="3B6C9AC5" w14:textId="77777777" w:rsidR="008E540A" w:rsidRPr="00003FCA" w:rsidRDefault="009129EC" w:rsidP="00A11187">
      <w:pPr>
        <w:pStyle w:val="Sarakstarindkopa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Trauku piegāde</w:t>
      </w:r>
      <w:r w:rsidR="53428BAD" w:rsidRPr="00003FCA">
        <w:rPr>
          <w:rFonts w:ascii="Times New Roman" w:hAnsi="Times New Roman" w:cs="Times New Roman"/>
        </w:rPr>
        <w:t xml:space="preserve"> un</w:t>
      </w:r>
      <w:r w:rsidRPr="00003FCA">
        <w:rPr>
          <w:rFonts w:ascii="Times New Roman" w:hAnsi="Times New Roman" w:cs="Times New Roman"/>
        </w:rPr>
        <w:t xml:space="preserve"> aprite</w:t>
      </w:r>
      <w:r w:rsidR="00210EBD" w:rsidRPr="00003FCA">
        <w:rPr>
          <w:rFonts w:ascii="Times New Roman" w:hAnsi="Times New Roman" w:cs="Times New Roman"/>
        </w:rPr>
        <w:t>.</w:t>
      </w:r>
    </w:p>
    <w:p w14:paraId="507A3E4C" w14:textId="77777777" w:rsidR="60F30938" w:rsidRPr="00003FCA" w:rsidRDefault="009129EC" w:rsidP="52DB1DBD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Izpildītājs nodrošina, ka trauki tiek piegādāti tīri un higiēniski iepakoti </w:t>
      </w:r>
      <w:r w:rsidR="5D9CBEBB" w:rsidRPr="00003FCA">
        <w:rPr>
          <w:rFonts w:ascii="Times New Roman" w:hAnsi="Times New Roman" w:cs="Times New Roman"/>
        </w:rPr>
        <w:t xml:space="preserve">kastēs ar vāku, kas pasargā traukus </w:t>
      </w:r>
      <w:r w:rsidR="6586F84E" w:rsidRPr="00003FCA">
        <w:rPr>
          <w:rFonts w:ascii="Times New Roman" w:hAnsi="Times New Roman" w:cs="Times New Roman"/>
        </w:rPr>
        <w:t>no putekļiem, kukaiņiem vai citiem ārējiem faktoriem.</w:t>
      </w:r>
      <w:r w:rsidR="79CBE7B1" w:rsidRPr="00003FCA">
        <w:rPr>
          <w:rFonts w:ascii="Times New Roman" w:hAnsi="Times New Roman" w:cs="Times New Roman"/>
        </w:rPr>
        <w:t xml:space="preserve"> </w:t>
      </w:r>
      <w:r w:rsidR="2580C736" w:rsidRPr="00003FCA">
        <w:rPr>
          <w:rFonts w:ascii="Times New Roman" w:hAnsi="Times New Roman" w:cs="Times New Roman"/>
        </w:rPr>
        <w:t>K</w:t>
      </w:r>
      <w:r w:rsidR="79CBE7B1" w:rsidRPr="00003FCA">
        <w:rPr>
          <w:rFonts w:ascii="Times New Roman" w:hAnsi="Times New Roman" w:cs="Times New Roman"/>
        </w:rPr>
        <w:t>astēm vai to iekšējam iepakojumam</w:t>
      </w:r>
      <w:r w:rsidR="2F2BD975" w:rsidRPr="00003FCA">
        <w:rPr>
          <w:rFonts w:ascii="Times New Roman" w:hAnsi="Times New Roman" w:cs="Times New Roman"/>
        </w:rPr>
        <w:t xml:space="preserve"> </w:t>
      </w:r>
      <w:r w:rsidR="79CBE7B1" w:rsidRPr="00003FCA">
        <w:rPr>
          <w:rFonts w:ascii="Times New Roman" w:hAnsi="Times New Roman" w:cs="Times New Roman"/>
        </w:rPr>
        <w:t>jābūt izgatavot</w:t>
      </w:r>
      <w:r w:rsidR="4EFE2920" w:rsidRPr="00003FCA">
        <w:rPr>
          <w:rFonts w:ascii="Times New Roman" w:hAnsi="Times New Roman" w:cs="Times New Roman"/>
        </w:rPr>
        <w:t>ie</w:t>
      </w:r>
      <w:r w:rsidR="79CBE7B1" w:rsidRPr="00003FCA">
        <w:rPr>
          <w:rFonts w:ascii="Times New Roman" w:hAnsi="Times New Roman" w:cs="Times New Roman"/>
        </w:rPr>
        <w:t>m no materiāliem, kas ir droši saskarei ar pārtiku.</w:t>
      </w:r>
      <w:r w:rsidR="6586F84E" w:rsidRPr="00003FCA">
        <w:rPr>
          <w:rFonts w:ascii="Times New Roman" w:hAnsi="Times New Roman" w:cs="Times New Roman"/>
        </w:rPr>
        <w:t xml:space="preserve"> </w:t>
      </w:r>
      <w:r w:rsidR="29805F21" w:rsidRPr="00003FCA">
        <w:rPr>
          <w:rFonts w:ascii="Times New Roman" w:hAnsi="Times New Roman" w:cs="Times New Roman"/>
        </w:rPr>
        <w:t xml:space="preserve">Uz kastes jābūt skaidrai norādei par saturu un statusu (piemēram, "TĪRS" vai "GATAVS LIETOŠANAI"), lai tās nesajauktu ar lietotām glāzēm. </w:t>
      </w:r>
    </w:p>
    <w:p w14:paraId="7CB4D56E" w14:textId="77777777" w:rsidR="21E6CAA0" w:rsidRPr="00003FCA" w:rsidRDefault="009129EC" w:rsidP="52DB1DBD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Izpildītājs pēc Pasūtītāja pieprasījuma </w:t>
      </w:r>
      <w:r w:rsidR="00AD7973" w:rsidRPr="00003FCA">
        <w:rPr>
          <w:rFonts w:ascii="Times New Roman" w:hAnsi="Times New Roman" w:cs="Times New Roman"/>
        </w:rPr>
        <w:t>uzrāda</w:t>
      </w:r>
      <w:r w:rsidRPr="00003FCA">
        <w:rPr>
          <w:rFonts w:ascii="Times New Roman" w:hAnsi="Times New Roman" w:cs="Times New Roman"/>
        </w:rPr>
        <w:t>:</w:t>
      </w:r>
    </w:p>
    <w:p w14:paraId="406CC569" w14:textId="77777777" w:rsidR="40577B74" w:rsidRPr="00003FCA" w:rsidRDefault="009129EC" w:rsidP="52DB1DBD">
      <w:pPr>
        <w:pStyle w:val="Sarakstarindkopa"/>
        <w:numPr>
          <w:ilvl w:val="3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Atbilstības deklarācijas trauku materiālam;</w:t>
      </w:r>
    </w:p>
    <w:p w14:paraId="27DE2F14" w14:textId="77777777" w:rsidR="57DEDEF8" w:rsidRPr="00003FCA" w:rsidRDefault="009129EC" w:rsidP="00373C7C">
      <w:pPr>
        <w:pStyle w:val="Sarakstarindkopa"/>
        <w:numPr>
          <w:ilvl w:val="3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Mazgāšanas un dezinfekcijas procesa aprakstu, kas apliecina, ka trauki pirms pakošanas ir mikrobioloģiski tīri.</w:t>
      </w:r>
    </w:p>
    <w:p w14:paraId="11C0D541" w14:textId="77777777" w:rsidR="57DEDEF8" w:rsidRPr="00003FCA" w:rsidRDefault="009129EC" w:rsidP="52DB1DBD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lastRenderedPageBreak/>
        <w:t>Izpildītāj</w:t>
      </w:r>
      <w:r w:rsidR="1B0C4D7D" w:rsidRPr="00003FCA">
        <w:rPr>
          <w:rFonts w:ascii="Times New Roman" w:hAnsi="Times New Roman" w:cs="Times New Roman"/>
        </w:rPr>
        <w:t>s</w:t>
      </w:r>
      <w:r w:rsidRPr="00003FCA">
        <w:rPr>
          <w:rFonts w:ascii="Times New Roman" w:hAnsi="Times New Roman" w:cs="Times New Roman"/>
        </w:rPr>
        <w:t xml:space="preserve"> nodrošina materiāltehnisk</w:t>
      </w:r>
      <w:r w:rsidR="251B402A" w:rsidRPr="00003FCA">
        <w:rPr>
          <w:rFonts w:ascii="Times New Roman" w:hAnsi="Times New Roman" w:cs="Times New Roman"/>
        </w:rPr>
        <w:t>o</w:t>
      </w:r>
      <w:r w:rsidRPr="00003FCA">
        <w:rPr>
          <w:rFonts w:ascii="Times New Roman" w:hAnsi="Times New Roman" w:cs="Times New Roman"/>
        </w:rPr>
        <w:t xml:space="preserve"> bāz</w:t>
      </w:r>
      <w:r w:rsidR="5FC925E3" w:rsidRPr="00003FCA">
        <w:rPr>
          <w:rFonts w:ascii="Times New Roman" w:hAnsi="Times New Roman" w:cs="Times New Roman"/>
        </w:rPr>
        <w:t>i</w:t>
      </w:r>
      <w:r w:rsidRPr="00003FCA">
        <w:rPr>
          <w:rFonts w:ascii="Times New Roman" w:hAnsi="Times New Roman" w:cs="Times New Roman"/>
        </w:rPr>
        <w:t>, kas garantē nepārtrauktu trauku pieejamību</w:t>
      </w:r>
      <w:r w:rsidR="7B11CE0B" w:rsidRPr="00003FCA">
        <w:rPr>
          <w:rFonts w:ascii="Times New Roman" w:hAnsi="Times New Roman" w:cs="Times New Roman"/>
        </w:rPr>
        <w:t xml:space="preserve"> </w:t>
      </w:r>
      <w:r w:rsidRPr="00003FCA">
        <w:rPr>
          <w:rFonts w:ascii="Times New Roman" w:hAnsi="Times New Roman" w:cs="Times New Roman"/>
        </w:rPr>
        <w:t>visā</w:t>
      </w:r>
      <w:r w:rsidR="73F4566F" w:rsidRPr="00003FCA">
        <w:rPr>
          <w:rFonts w:ascii="Times New Roman" w:hAnsi="Times New Roman" w:cs="Times New Roman"/>
        </w:rPr>
        <w:t xml:space="preserve"> </w:t>
      </w:r>
      <w:r w:rsidR="00AD7973" w:rsidRPr="00003FCA">
        <w:rPr>
          <w:rFonts w:ascii="Times New Roman" w:hAnsi="Times New Roman" w:cs="Times New Roman"/>
        </w:rPr>
        <w:t>P</w:t>
      </w:r>
      <w:r w:rsidR="73F4566F" w:rsidRPr="00003FCA">
        <w:rPr>
          <w:rFonts w:ascii="Times New Roman" w:hAnsi="Times New Roman" w:cs="Times New Roman"/>
        </w:rPr>
        <w:t>asākuma norises laikā</w:t>
      </w:r>
      <w:r w:rsidR="267CAECD" w:rsidRPr="00003FCA">
        <w:rPr>
          <w:rFonts w:ascii="Times New Roman" w:hAnsi="Times New Roman" w:cs="Times New Roman"/>
        </w:rPr>
        <w:t xml:space="preserve"> un visā trauku aprites ciklā</w:t>
      </w:r>
      <w:r w:rsidR="73F4566F" w:rsidRPr="00003FCA">
        <w:rPr>
          <w:rFonts w:ascii="Times New Roman" w:hAnsi="Times New Roman" w:cs="Times New Roman"/>
        </w:rPr>
        <w:t>.</w:t>
      </w:r>
    </w:p>
    <w:p w14:paraId="2DC1E0ED" w14:textId="77777777" w:rsidR="74D68235" w:rsidRPr="00003FCA" w:rsidRDefault="009129EC" w:rsidP="49A7EE5F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Izpildītājs ir atbildīgs par normatīvo aktu prasību ievērošanu savas darbības nodrošināšanai Pasākuma laikā.</w:t>
      </w:r>
    </w:p>
    <w:p w14:paraId="01DEB46D" w14:textId="77777777" w:rsidR="52DB1DBD" w:rsidRPr="00003FCA" w:rsidRDefault="52DB1DBD" w:rsidP="52DB1DBD">
      <w:pPr>
        <w:pStyle w:val="Sarakstarindkopa"/>
        <w:ind w:left="1080"/>
        <w:jc w:val="both"/>
        <w:rPr>
          <w:rFonts w:ascii="Times New Roman" w:hAnsi="Times New Roman" w:cs="Times New Roman"/>
        </w:rPr>
      </w:pPr>
    </w:p>
    <w:p w14:paraId="57BC6248" w14:textId="77777777" w:rsidR="007F32E6" w:rsidRPr="00003FCA" w:rsidRDefault="009129EC" w:rsidP="171BE434">
      <w:pPr>
        <w:pStyle w:val="Sarakstarindkopa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Depozīta punkti</w:t>
      </w:r>
      <w:r w:rsidR="00A11187" w:rsidRPr="00003FCA">
        <w:rPr>
          <w:rFonts w:ascii="Times New Roman" w:hAnsi="Times New Roman" w:cs="Times New Roman"/>
        </w:rPr>
        <w:t>.</w:t>
      </w:r>
    </w:p>
    <w:p w14:paraId="71135632" w14:textId="77777777" w:rsidR="00F47EDD" w:rsidRPr="00003FCA" w:rsidRDefault="009129EC" w:rsidP="00F47EDD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Izpildītājs </w:t>
      </w:r>
      <w:r w:rsidR="00CF7332" w:rsidRPr="00003FCA">
        <w:rPr>
          <w:rFonts w:ascii="Times New Roman" w:hAnsi="Times New Roman" w:cs="Times New Roman"/>
        </w:rPr>
        <w:t>katrā norises vietā uzstāda</w:t>
      </w:r>
      <w:r w:rsidRPr="00003FCA">
        <w:rPr>
          <w:rFonts w:ascii="Times New Roman" w:hAnsi="Times New Roman" w:cs="Times New Roman"/>
        </w:rPr>
        <w:t xml:space="preserve"> telti</w:t>
      </w:r>
      <w:r w:rsidR="008A3092" w:rsidRPr="00003FCA">
        <w:rPr>
          <w:rFonts w:ascii="Times New Roman" w:hAnsi="Times New Roman" w:cs="Times New Roman"/>
        </w:rPr>
        <w:t>(</w:t>
      </w:r>
      <w:r w:rsidR="00AD7973" w:rsidRPr="00003FCA">
        <w:rPr>
          <w:rFonts w:ascii="Times New Roman" w:hAnsi="Times New Roman" w:cs="Times New Roman"/>
        </w:rPr>
        <w:t>-i</w:t>
      </w:r>
      <w:r w:rsidR="00CF7332" w:rsidRPr="00003FCA">
        <w:rPr>
          <w:rFonts w:ascii="Times New Roman" w:hAnsi="Times New Roman" w:cs="Times New Roman"/>
        </w:rPr>
        <w:t>s</w:t>
      </w:r>
      <w:r w:rsidR="008A3092" w:rsidRPr="00003FCA">
        <w:rPr>
          <w:rFonts w:ascii="Times New Roman" w:hAnsi="Times New Roman" w:cs="Times New Roman"/>
        </w:rPr>
        <w:t>)</w:t>
      </w:r>
      <w:r w:rsidR="00CF7332" w:rsidRPr="00003FCA">
        <w:rPr>
          <w:rFonts w:ascii="Times New Roman" w:hAnsi="Times New Roman" w:cs="Times New Roman"/>
        </w:rPr>
        <w:t xml:space="preserve"> atbilstoši </w:t>
      </w:r>
      <w:r w:rsidR="008A3092" w:rsidRPr="00003FCA">
        <w:rPr>
          <w:rFonts w:ascii="Times New Roman" w:hAnsi="Times New Roman" w:cs="Times New Roman"/>
        </w:rPr>
        <w:t>3.3.1</w:t>
      </w:r>
      <w:r w:rsidR="00A11187" w:rsidRPr="00003FCA">
        <w:rPr>
          <w:rFonts w:ascii="Times New Roman" w:hAnsi="Times New Roman" w:cs="Times New Roman"/>
        </w:rPr>
        <w:t>1</w:t>
      </w:r>
      <w:r w:rsidR="008A3092" w:rsidRPr="00003FCA">
        <w:rPr>
          <w:rFonts w:ascii="Times New Roman" w:hAnsi="Times New Roman" w:cs="Times New Roman"/>
        </w:rPr>
        <w:t>. apakšpunktā</w:t>
      </w:r>
      <w:r w:rsidR="00CF7332" w:rsidRPr="00003FCA">
        <w:rPr>
          <w:rFonts w:ascii="Times New Roman" w:hAnsi="Times New Roman" w:cs="Times New Roman"/>
        </w:rPr>
        <w:t xml:space="preserve"> noteiktajam skaitam</w:t>
      </w:r>
      <w:r w:rsidRPr="00003FCA">
        <w:rPr>
          <w:rFonts w:ascii="Times New Roman" w:hAnsi="Times New Roman" w:cs="Times New Roman"/>
        </w:rPr>
        <w:t xml:space="preserve">, kur tas veic trauku pieņemšanu un depozīta maksas atgriešanu (turpmāk - </w:t>
      </w:r>
      <w:r w:rsidRPr="00003FCA">
        <w:rPr>
          <w:rFonts w:ascii="Times New Roman" w:hAnsi="Times New Roman" w:cs="Times New Roman"/>
          <w:b/>
          <w:bCs/>
        </w:rPr>
        <w:t>Depozīta punkts</w:t>
      </w:r>
      <w:r w:rsidRPr="00003FCA">
        <w:rPr>
          <w:rFonts w:ascii="Times New Roman" w:hAnsi="Times New Roman" w:cs="Times New Roman"/>
        </w:rPr>
        <w:t xml:space="preserve">). </w:t>
      </w:r>
    </w:p>
    <w:p w14:paraId="0DDEBE8B" w14:textId="77777777" w:rsidR="00F47EDD" w:rsidRPr="00003FCA" w:rsidRDefault="009129EC" w:rsidP="00F47EDD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Telts izmērs 5*5 metri, baltā krāsā, konfigurācija atbilstoši Tehniskās specifikācijas </w:t>
      </w:r>
      <w:r w:rsidRPr="00003FCA">
        <w:rPr>
          <w:rFonts w:ascii="Times New Roman" w:hAnsi="Times New Roman" w:cs="Times New Roman"/>
          <w:b/>
          <w:bCs/>
        </w:rPr>
        <w:t>2. pielikumam</w:t>
      </w:r>
      <w:r w:rsidRPr="00003FCA">
        <w:rPr>
          <w:rFonts w:ascii="Times New Roman" w:hAnsi="Times New Roman" w:cs="Times New Roman"/>
        </w:rPr>
        <w:t>.</w:t>
      </w:r>
      <w:r w:rsidR="0CD8ED0C" w:rsidRPr="00003FCA">
        <w:rPr>
          <w:rFonts w:ascii="Times New Roman" w:hAnsi="Times New Roman" w:cs="Times New Roman"/>
        </w:rPr>
        <w:t xml:space="preserve"> Izpildītājs, </w:t>
      </w:r>
      <w:r w:rsidR="46858E4D" w:rsidRPr="00003FCA">
        <w:rPr>
          <w:rFonts w:ascii="Times New Roman" w:hAnsi="Times New Roman" w:cs="Times New Roman"/>
        </w:rPr>
        <w:t>3.6.3. apakšpunktā minētajā sanāksmē saskaņojot</w:t>
      </w:r>
      <w:r w:rsidR="0CD8ED0C" w:rsidRPr="00003FCA">
        <w:rPr>
          <w:rFonts w:ascii="Times New Roman" w:hAnsi="Times New Roman" w:cs="Times New Roman"/>
        </w:rPr>
        <w:t xml:space="preserve"> ar norišu rīkotājiem</w:t>
      </w:r>
      <w:r w:rsidR="09CB8C9D" w:rsidRPr="00003FCA">
        <w:rPr>
          <w:rFonts w:ascii="Times New Roman" w:hAnsi="Times New Roman" w:cs="Times New Roman"/>
        </w:rPr>
        <w:t>,</w:t>
      </w:r>
      <w:r w:rsidR="0CD8ED0C" w:rsidRPr="00003FCA">
        <w:rPr>
          <w:rFonts w:ascii="Times New Roman" w:hAnsi="Times New Roman" w:cs="Times New Roman"/>
        </w:rPr>
        <w:t xml:space="preserve">  ir tiesīgs atsevišķās Norises vietās, kur tas ir pamatoti, uzstādīt mazāka izmēra telti.</w:t>
      </w:r>
    </w:p>
    <w:p w14:paraId="35409012" w14:textId="77777777" w:rsidR="00F47EDD" w:rsidRPr="00003FCA" w:rsidRDefault="009129EC" w:rsidP="008A3092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Izpildītājs</w:t>
      </w:r>
      <w:r w:rsidR="218F23AF" w:rsidRPr="00003FCA">
        <w:rPr>
          <w:rFonts w:ascii="Times New Roman" w:hAnsi="Times New Roman" w:cs="Times New Roman"/>
        </w:rPr>
        <w:t xml:space="preserve"> </w:t>
      </w:r>
      <w:r w:rsidR="14461E59" w:rsidRPr="00003FCA">
        <w:rPr>
          <w:rFonts w:ascii="Times New Roman" w:hAnsi="Times New Roman" w:cs="Times New Roman"/>
        </w:rPr>
        <w:t xml:space="preserve">katrā norises vietā </w:t>
      </w:r>
      <w:r w:rsidR="218F23AF" w:rsidRPr="00003FCA">
        <w:rPr>
          <w:rFonts w:ascii="Times New Roman" w:hAnsi="Times New Roman" w:cs="Times New Roman"/>
        </w:rPr>
        <w:t>uzstāda Depozīta punktu</w:t>
      </w:r>
      <w:r w:rsidR="14461E59" w:rsidRPr="00003FCA">
        <w:rPr>
          <w:rFonts w:ascii="Times New Roman" w:hAnsi="Times New Roman" w:cs="Times New Roman"/>
        </w:rPr>
        <w:t>(s)</w:t>
      </w:r>
      <w:r w:rsidRPr="00003FCA">
        <w:rPr>
          <w:rFonts w:ascii="Times New Roman" w:hAnsi="Times New Roman" w:cs="Times New Roman"/>
        </w:rPr>
        <w:t xml:space="preserve"> </w:t>
      </w:r>
      <w:r w:rsidR="008DDE2F" w:rsidRPr="00003FCA">
        <w:rPr>
          <w:rFonts w:ascii="Times New Roman" w:hAnsi="Times New Roman" w:cs="Times New Roman"/>
          <w:u w:val="single"/>
        </w:rPr>
        <w:t xml:space="preserve">ne vēlāk kā </w:t>
      </w:r>
      <w:r w:rsidR="117C817F" w:rsidRPr="00003FCA">
        <w:rPr>
          <w:rFonts w:ascii="Times New Roman" w:hAnsi="Times New Roman" w:cs="Times New Roman"/>
          <w:u w:val="single"/>
        </w:rPr>
        <w:t xml:space="preserve">divas </w:t>
      </w:r>
      <w:r w:rsidR="008DDE2F" w:rsidRPr="00003FCA">
        <w:rPr>
          <w:rFonts w:ascii="Times New Roman" w:hAnsi="Times New Roman" w:cs="Times New Roman"/>
          <w:u w:val="single"/>
        </w:rPr>
        <w:t>stund</w:t>
      </w:r>
      <w:r w:rsidR="7B3B5B74" w:rsidRPr="00003FCA">
        <w:rPr>
          <w:rFonts w:ascii="Times New Roman" w:hAnsi="Times New Roman" w:cs="Times New Roman"/>
          <w:u w:val="single"/>
        </w:rPr>
        <w:t>as</w:t>
      </w:r>
      <w:r w:rsidR="008DDE2F" w:rsidRPr="00003FCA">
        <w:rPr>
          <w:rFonts w:ascii="Times New Roman" w:hAnsi="Times New Roman" w:cs="Times New Roman"/>
          <w:u w:val="single"/>
        </w:rPr>
        <w:t xml:space="preserve"> pirms</w:t>
      </w:r>
      <w:r w:rsidR="008DDE2F" w:rsidRPr="00003FCA">
        <w:rPr>
          <w:rFonts w:ascii="Times New Roman" w:hAnsi="Times New Roman" w:cs="Times New Roman"/>
        </w:rPr>
        <w:t xml:space="preserve"> </w:t>
      </w:r>
      <w:r w:rsidR="14461E59" w:rsidRPr="00003FCA">
        <w:rPr>
          <w:rFonts w:ascii="Times New Roman" w:hAnsi="Times New Roman" w:cs="Times New Roman"/>
        </w:rPr>
        <w:t>norises</w:t>
      </w:r>
      <w:r w:rsidR="008DDE2F" w:rsidRPr="00003FCA">
        <w:rPr>
          <w:rFonts w:ascii="Times New Roman" w:hAnsi="Times New Roman" w:cs="Times New Roman"/>
        </w:rPr>
        <w:t xml:space="preserve"> sākuma</w:t>
      </w:r>
      <w:r w:rsidR="6AD4EDCF" w:rsidRPr="00003FCA">
        <w:rPr>
          <w:rFonts w:ascii="Times New Roman" w:hAnsi="Times New Roman" w:cs="Times New Roman"/>
        </w:rPr>
        <w:t xml:space="preserve"> katrā norises vietā</w:t>
      </w:r>
      <w:r w:rsidR="218F23AF" w:rsidRPr="00003FCA">
        <w:rPr>
          <w:rFonts w:ascii="Times New Roman" w:hAnsi="Times New Roman" w:cs="Times New Roman"/>
        </w:rPr>
        <w:t>.</w:t>
      </w:r>
    </w:p>
    <w:p w14:paraId="08E3D783" w14:textId="77777777" w:rsidR="007F32E6" w:rsidRPr="00003FCA" w:rsidRDefault="009129EC" w:rsidP="171BE434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Depozīta punktu </w:t>
      </w:r>
      <w:r w:rsidR="008A3092" w:rsidRPr="00003FCA">
        <w:rPr>
          <w:rFonts w:ascii="Times New Roman" w:hAnsi="Times New Roman" w:cs="Times New Roman"/>
        </w:rPr>
        <w:t xml:space="preserve">shematisks </w:t>
      </w:r>
      <w:r w:rsidRPr="00003FCA">
        <w:rPr>
          <w:rFonts w:ascii="Times New Roman" w:hAnsi="Times New Roman" w:cs="Times New Roman"/>
        </w:rPr>
        <w:t>novietojums</w:t>
      </w:r>
      <w:r w:rsidR="09B3315C" w:rsidRPr="00003FCA">
        <w:rPr>
          <w:rFonts w:ascii="Times New Roman" w:hAnsi="Times New Roman" w:cs="Times New Roman"/>
        </w:rPr>
        <w:t xml:space="preserve"> norises vietās</w:t>
      </w:r>
      <w:r w:rsidRPr="00003FCA">
        <w:rPr>
          <w:rFonts w:ascii="Times New Roman" w:hAnsi="Times New Roman" w:cs="Times New Roman"/>
        </w:rPr>
        <w:t xml:space="preserve"> at</w:t>
      </w:r>
      <w:r w:rsidR="737EAA02" w:rsidRPr="00003FCA">
        <w:rPr>
          <w:rFonts w:ascii="Times New Roman" w:hAnsi="Times New Roman" w:cs="Times New Roman"/>
        </w:rPr>
        <w:t>tēlots</w:t>
      </w:r>
      <w:r w:rsidRPr="00003FCA">
        <w:rPr>
          <w:rFonts w:ascii="Times New Roman" w:hAnsi="Times New Roman" w:cs="Times New Roman"/>
        </w:rPr>
        <w:t xml:space="preserve"> Tehniskās specifikācijas </w:t>
      </w:r>
      <w:r w:rsidRPr="00003FCA">
        <w:rPr>
          <w:rFonts w:ascii="Times New Roman" w:hAnsi="Times New Roman" w:cs="Times New Roman"/>
          <w:b/>
          <w:bCs/>
        </w:rPr>
        <w:t>1. pielikumā</w:t>
      </w:r>
      <w:r w:rsidRPr="00003FCA">
        <w:rPr>
          <w:rFonts w:ascii="Times New Roman" w:hAnsi="Times New Roman" w:cs="Times New Roman"/>
        </w:rPr>
        <w:t>.</w:t>
      </w:r>
    </w:p>
    <w:p w14:paraId="27CF6F51" w14:textId="77777777" w:rsidR="008A3092" w:rsidRPr="00003FCA" w:rsidRDefault="009129EC" w:rsidP="008A3092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Norises</w:t>
      </w:r>
      <w:r w:rsidR="00567A7E" w:rsidRPr="00003FCA">
        <w:rPr>
          <w:rFonts w:ascii="Times New Roman" w:hAnsi="Times New Roman" w:cs="Times New Roman"/>
        </w:rPr>
        <w:t xml:space="preserve"> </w:t>
      </w:r>
      <w:r w:rsidRPr="00003FCA">
        <w:rPr>
          <w:rFonts w:ascii="Times New Roman" w:hAnsi="Times New Roman" w:cs="Times New Roman"/>
        </w:rPr>
        <w:t>rīkotājs ierāda Izpildītājam precīzu vietu, kur izvietot Depozīta punktu.</w:t>
      </w:r>
    </w:p>
    <w:p w14:paraId="5BEE4F24" w14:textId="77777777" w:rsidR="008A3092" w:rsidRPr="00003FCA" w:rsidRDefault="009129EC" w:rsidP="008A3092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Norises rīkotājs </w:t>
      </w:r>
      <w:r w:rsidR="744C4860" w:rsidRPr="00003FCA">
        <w:rPr>
          <w:rFonts w:ascii="Times New Roman" w:hAnsi="Times New Roman" w:cs="Times New Roman"/>
        </w:rPr>
        <w:t xml:space="preserve">par saviem līdzekļiem </w:t>
      </w:r>
      <w:r w:rsidRPr="00003FCA">
        <w:rPr>
          <w:rFonts w:ascii="Times New Roman" w:hAnsi="Times New Roman" w:cs="Times New Roman"/>
        </w:rPr>
        <w:t>nodrošina elektropieslēgumu un nepieciešamo elektroenerģijas piegādi katram Depozīta punktam</w:t>
      </w:r>
      <w:r w:rsidR="3318B789" w:rsidRPr="00003FCA">
        <w:rPr>
          <w:rFonts w:ascii="Times New Roman" w:hAnsi="Times New Roman" w:cs="Times New Roman"/>
        </w:rPr>
        <w:t xml:space="preserve">. </w:t>
      </w:r>
    </w:p>
    <w:p w14:paraId="605EF450" w14:textId="77777777" w:rsidR="00CD42E4" w:rsidRPr="00003FCA" w:rsidRDefault="009129EC" w:rsidP="00CD42E4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Izpildītājs katrā Depozīta punktā nodrošina nepieciešamo aprīkojumu (galdus, krēslus u.c.).</w:t>
      </w:r>
    </w:p>
    <w:p w14:paraId="35CF91E8" w14:textId="77777777" w:rsidR="00CD42E4" w:rsidRPr="00003FCA" w:rsidRDefault="009129EC" w:rsidP="00CD42E4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Izpildītājs katrā Depozīta punktā nodrošina interneta pieslēgumu, kas nepieciešams bezskaidras naudas norēķinu darbībai.  </w:t>
      </w:r>
    </w:p>
    <w:p w14:paraId="771D39E2" w14:textId="77777777" w:rsidR="008A3092" w:rsidRPr="00003FCA" w:rsidRDefault="009129EC" w:rsidP="008A3092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Izpildītājs nodrošina, ka Depozīta punkti ir vizuāli pamanāmi, ar uzrakstu "Depozīta punkts". </w:t>
      </w:r>
    </w:p>
    <w:p w14:paraId="374293AE" w14:textId="77777777" w:rsidR="008A3092" w:rsidRPr="00003FCA" w:rsidRDefault="009129EC" w:rsidP="00CD42E4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Izpildītājs drīkst papildus noformēt Depozīta punktu pēc saviem ieskatiem, ievērojot, ka visiem Depozīta punktiem ir vienāds noformējums un atpazīšanas zīmes</w:t>
      </w:r>
      <w:r w:rsidR="56C6DFA5" w:rsidRPr="00003FCA">
        <w:rPr>
          <w:rFonts w:ascii="Times New Roman" w:hAnsi="Times New Roman" w:cs="Times New Roman"/>
        </w:rPr>
        <w:t xml:space="preserve">, papildus saskaņojot noformējumu ar </w:t>
      </w:r>
      <w:r w:rsidR="0FB248A0" w:rsidRPr="00003FCA">
        <w:rPr>
          <w:rFonts w:ascii="Times New Roman" w:hAnsi="Times New Roman" w:cs="Times New Roman"/>
        </w:rPr>
        <w:t xml:space="preserve">Rīgas valstspilsētas </w:t>
      </w:r>
      <w:r w:rsidR="56C6DFA5" w:rsidRPr="00003FCA">
        <w:rPr>
          <w:rFonts w:ascii="Times New Roman" w:hAnsi="Times New Roman" w:cs="Times New Roman"/>
        </w:rPr>
        <w:t>pašvaldību</w:t>
      </w:r>
      <w:r w:rsidRPr="00003FCA">
        <w:rPr>
          <w:rFonts w:ascii="Times New Roman" w:hAnsi="Times New Roman" w:cs="Times New Roman"/>
        </w:rPr>
        <w:t>.</w:t>
      </w:r>
    </w:p>
    <w:p w14:paraId="1028485D" w14:textId="77777777" w:rsidR="008A3092" w:rsidRPr="00003FCA" w:rsidRDefault="009129EC" w:rsidP="008A3092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Depozīta punktu skaits:</w:t>
      </w:r>
    </w:p>
    <w:tbl>
      <w:tblPr>
        <w:tblStyle w:val="Vienkratabula3"/>
        <w:tblW w:w="0" w:type="auto"/>
        <w:tblInd w:w="1080" w:type="dxa"/>
        <w:tblLook w:val="04A0" w:firstRow="1" w:lastRow="0" w:firstColumn="1" w:lastColumn="0" w:noHBand="0" w:noVBand="1"/>
      </w:tblPr>
      <w:tblGrid>
        <w:gridCol w:w="3168"/>
        <w:gridCol w:w="2551"/>
        <w:gridCol w:w="1497"/>
      </w:tblGrid>
      <w:tr w:rsidR="00EB38B0" w:rsidRPr="00003FCA" w14:paraId="4131CA9E" w14:textId="77777777" w:rsidTr="00C211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DC91" w14:textId="77777777" w:rsidR="008A3092" w:rsidRPr="00003FCA" w:rsidRDefault="009129EC">
            <w:pPr>
              <w:pStyle w:val="Sarakstarindkopa"/>
              <w:ind w:left="0"/>
              <w:jc w:val="both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 xml:space="preserve">Norise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9D24" w14:textId="77777777" w:rsidR="008A3092" w:rsidRPr="00003FCA" w:rsidRDefault="009129EC">
            <w:pPr>
              <w:pStyle w:val="Sarakstarindkopa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 xml:space="preserve">Norises vieta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284D" w14:textId="77777777" w:rsidR="008A3092" w:rsidRPr="00003FCA" w:rsidRDefault="009129EC">
            <w:pPr>
              <w:pStyle w:val="Sarakstarindkopa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>Depozīta punktu skaits</w:t>
            </w:r>
          </w:p>
        </w:tc>
      </w:tr>
      <w:tr w:rsidR="00EB38B0" w:rsidRPr="00003FCA" w14:paraId="59A1D30B" w14:textId="77777777" w:rsidTr="00C211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F587" w14:textId="77777777" w:rsidR="008A3092" w:rsidRPr="00003FCA" w:rsidRDefault="009129EC">
            <w:pPr>
              <w:pStyle w:val="Sarakstarindkopa"/>
              <w:ind w:left="0"/>
              <w:jc w:val="both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 xml:space="preserve">Rīgas dzimšanas dienas svinības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05A0" w14:textId="77777777" w:rsidR="008A3092" w:rsidRPr="00003FCA" w:rsidRDefault="009129EC">
            <w:pPr>
              <w:pStyle w:val="Sarakstarindkopa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 xml:space="preserve">11. novembra krastmala 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28CD7" w14:textId="77777777" w:rsidR="008A3092" w:rsidRPr="00003FCA" w:rsidRDefault="009129EC">
            <w:pPr>
              <w:pStyle w:val="Sarakstarindkop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>3</w:t>
            </w:r>
          </w:p>
        </w:tc>
      </w:tr>
      <w:tr w:rsidR="00EB38B0" w:rsidRPr="00003FCA" w14:paraId="0FF5E9CD" w14:textId="77777777" w:rsidTr="00C211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3D04" w14:textId="77777777" w:rsidR="008A3092" w:rsidRPr="00003FCA" w:rsidRDefault="009129EC">
            <w:pPr>
              <w:pStyle w:val="Sarakstarindkopa"/>
              <w:ind w:left="0"/>
              <w:jc w:val="both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 xml:space="preserve">Pasākums ģimenēm un bērniem.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8B22" w14:textId="77777777" w:rsidR="008A3092" w:rsidRPr="00003FCA" w:rsidRDefault="009129EC">
            <w:pPr>
              <w:pStyle w:val="Sarakstarindkopa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 xml:space="preserve">Uzvaras parks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7888" w14:textId="77777777" w:rsidR="008A3092" w:rsidRPr="00003FCA" w:rsidRDefault="009129EC" w:rsidP="035CE642">
            <w:pPr>
              <w:pStyle w:val="Sarakstarindkop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03FCA">
              <w:rPr>
                <w:rFonts w:ascii="Times New Roman" w:hAnsi="Times New Roman" w:cs="Times New Roman"/>
              </w:rPr>
              <w:t>1</w:t>
            </w:r>
          </w:p>
        </w:tc>
      </w:tr>
      <w:tr w:rsidR="00EB38B0" w:rsidRPr="00003FCA" w14:paraId="4A815833" w14:textId="77777777" w:rsidTr="00C211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22A1" w14:textId="77777777" w:rsidR="008A3092" w:rsidRPr="00003FCA" w:rsidRDefault="009129EC">
            <w:pPr>
              <w:pStyle w:val="Sarakstarindkopa"/>
              <w:ind w:left="0"/>
              <w:jc w:val="both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 xml:space="preserve">Rīgas draugu programma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6D6D" w14:textId="77777777" w:rsidR="008A3092" w:rsidRPr="00003FCA" w:rsidRDefault="009129EC" w:rsidP="035CE642">
            <w:pPr>
              <w:pStyle w:val="Sarakstarindkopa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highlight w:val="yellow"/>
              </w:rPr>
            </w:pPr>
            <w:r w:rsidRPr="00003FCA">
              <w:rPr>
                <w:rFonts w:ascii="Times New Roman" w:hAnsi="Times New Roman" w:cs="Times New Roman"/>
              </w:rPr>
              <w:t xml:space="preserve">Vērmanes dārzs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AE0DE" w14:textId="77777777" w:rsidR="008A3092" w:rsidRPr="00003FCA" w:rsidRDefault="009129EC">
            <w:pPr>
              <w:pStyle w:val="Sarakstarindkop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>1</w:t>
            </w:r>
          </w:p>
        </w:tc>
      </w:tr>
      <w:tr w:rsidR="00EB38B0" w:rsidRPr="00003FCA" w14:paraId="1902F832" w14:textId="77777777" w:rsidTr="00C211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1752A" w14:textId="77777777" w:rsidR="008A3092" w:rsidRPr="00003FCA" w:rsidRDefault="009129EC">
            <w:pPr>
              <w:pStyle w:val="Sarakstarindkopa"/>
              <w:ind w:left="0"/>
              <w:jc w:val="both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 xml:space="preserve">Krastu Mačs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C7E4" w14:textId="77777777" w:rsidR="008A3092" w:rsidRPr="00003FCA" w:rsidRDefault="009129EC">
            <w:pPr>
              <w:pStyle w:val="Sarakstarindkopa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 xml:space="preserve">Esplanāde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446D" w14:textId="77777777" w:rsidR="008A3092" w:rsidRPr="00003FCA" w:rsidRDefault="009129EC">
            <w:pPr>
              <w:pStyle w:val="Sarakstarindkopa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>2</w:t>
            </w:r>
          </w:p>
        </w:tc>
      </w:tr>
      <w:tr w:rsidR="00EB38B0" w:rsidRPr="00003FCA" w14:paraId="073B165A" w14:textId="77777777" w:rsidTr="00C211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4D8A" w14:textId="77777777" w:rsidR="008A3092" w:rsidRPr="00003FCA" w:rsidRDefault="009129EC">
            <w:pPr>
              <w:pStyle w:val="Sarakstarindkopa"/>
              <w:ind w:left="0"/>
              <w:jc w:val="both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 xml:space="preserve">Futbola festivāls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6386" w14:textId="77777777" w:rsidR="008A3092" w:rsidRPr="00003FCA" w:rsidRDefault="009129EC">
            <w:pPr>
              <w:pStyle w:val="Sarakstarindkopa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 xml:space="preserve">Laukums pie Rīgas Kongresu nama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F4F4" w14:textId="77777777" w:rsidR="008A3092" w:rsidRPr="00003FCA" w:rsidRDefault="009129EC">
            <w:pPr>
              <w:pStyle w:val="Sarakstarindkopa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>1</w:t>
            </w:r>
          </w:p>
        </w:tc>
      </w:tr>
      <w:tr w:rsidR="00EB38B0" w:rsidRPr="00003FCA" w14:paraId="1736FF5D" w14:textId="77777777" w:rsidTr="00C2115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28C8" w14:textId="77777777" w:rsidR="008A3092" w:rsidRPr="00003FCA" w:rsidRDefault="009129EC" w:rsidP="035CE642">
            <w:pPr>
              <w:jc w:val="both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 xml:space="preserve">Rīgas </w:t>
            </w:r>
            <w:r w:rsidR="5259E432" w:rsidRPr="00003FCA">
              <w:rPr>
                <w:rFonts w:ascii="Times New Roman" w:hAnsi="Times New Roman" w:cs="Times New Roman"/>
              </w:rPr>
              <w:t xml:space="preserve">svētku </w:t>
            </w:r>
            <w:r w:rsidRPr="00003FCA">
              <w:rPr>
                <w:rFonts w:ascii="Times New Roman" w:hAnsi="Times New Roman" w:cs="Times New Roman"/>
              </w:rPr>
              <w:t>restorāns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28F9" w14:textId="77777777" w:rsidR="008A3092" w:rsidRPr="00003FCA" w:rsidRDefault="009129EC" w:rsidP="035CE64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>Skvērs  pie Latvijas Nacionālas operas un baleta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814C" w14:textId="77777777" w:rsidR="008A3092" w:rsidRPr="00003FCA" w:rsidRDefault="009129EC" w:rsidP="035CE6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>1</w:t>
            </w:r>
          </w:p>
        </w:tc>
      </w:tr>
      <w:tr w:rsidR="00EB38B0" w:rsidRPr="00003FCA" w14:paraId="33B50BB2" w14:textId="77777777" w:rsidTr="00C211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5E34" w14:textId="77777777" w:rsidR="008A3092" w:rsidRPr="00003FCA" w:rsidRDefault="008A3092">
            <w:pPr>
              <w:pStyle w:val="Sarakstarindkopa"/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B0B2" w14:textId="77777777" w:rsidR="008A3092" w:rsidRPr="00003FCA" w:rsidRDefault="009129EC" w:rsidP="008A3092">
            <w:pPr>
              <w:pStyle w:val="Sarakstarindkopa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>Kopā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568C" w14:textId="77777777" w:rsidR="008A3092" w:rsidRPr="00003FCA" w:rsidRDefault="009129EC" w:rsidP="008A3092">
            <w:pPr>
              <w:pStyle w:val="Sarakstarindkopa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03FCA">
              <w:rPr>
                <w:rFonts w:ascii="Times New Roman" w:hAnsi="Times New Roman" w:cs="Times New Roman"/>
              </w:rPr>
              <w:t>9</w:t>
            </w:r>
          </w:p>
        </w:tc>
      </w:tr>
    </w:tbl>
    <w:p w14:paraId="438E764B" w14:textId="77777777" w:rsidR="008A3092" w:rsidRPr="00003FCA" w:rsidRDefault="008A3092" w:rsidP="008A3092">
      <w:pPr>
        <w:pStyle w:val="Sarakstarindkopa"/>
        <w:ind w:left="1080"/>
        <w:jc w:val="both"/>
        <w:rPr>
          <w:rFonts w:ascii="Times New Roman" w:hAnsi="Times New Roman" w:cs="Times New Roman"/>
        </w:rPr>
      </w:pPr>
    </w:p>
    <w:p w14:paraId="4B5CF1CA" w14:textId="77777777" w:rsidR="008A3092" w:rsidRPr="00003FCA" w:rsidRDefault="009129EC" w:rsidP="008A3092">
      <w:pPr>
        <w:pStyle w:val="Sarakstarindkopa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lastRenderedPageBreak/>
        <w:t>Depozīta punktu darbība</w:t>
      </w:r>
      <w:r w:rsidR="00567A7E" w:rsidRPr="00003FCA">
        <w:rPr>
          <w:rFonts w:ascii="Times New Roman" w:hAnsi="Times New Roman" w:cs="Times New Roman"/>
        </w:rPr>
        <w:t>.</w:t>
      </w:r>
    </w:p>
    <w:p w14:paraId="47B4A45B" w14:textId="77777777" w:rsidR="007F32E6" w:rsidRPr="00003FCA" w:rsidRDefault="009129EC" w:rsidP="171BE434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Izpildītājs </w:t>
      </w:r>
      <w:r w:rsidR="008A3092" w:rsidRPr="00003FCA">
        <w:rPr>
          <w:rFonts w:ascii="Times New Roman" w:hAnsi="Times New Roman" w:cs="Times New Roman"/>
        </w:rPr>
        <w:t xml:space="preserve">katrā </w:t>
      </w:r>
      <w:r w:rsidRPr="00003FCA">
        <w:rPr>
          <w:rFonts w:ascii="Times New Roman" w:hAnsi="Times New Roman" w:cs="Times New Roman"/>
        </w:rPr>
        <w:t>Depozīta punktā nodrošina</w:t>
      </w:r>
      <w:r w:rsidR="008A3092" w:rsidRPr="00003FCA">
        <w:rPr>
          <w:rFonts w:ascii="Times New Roman" w:hAnsi="Times New Roman" w:cs="Times New Roman"/>
        </w:rPr>
        <w:t xml:space="preserve"> </w:t>
      </w:r>
      <w:r w:rsidR="79CE34A5" w:rsidRPr="00003FCA">
        <w:rPr>
          <w:rFonts w:ascii="Times New Roman" w:hAnsi="Times New Roman" w:cs="Times New Roman"/>
        </w:rPr>
        <w:t>personālu</w:t>
      </w:r>
      <w:r w:rsidR="160A33DC" w:rsidRPr="00003FCA">
        <w:rPr>
          <w:rFonts w:ascii="Times New Roman" w:hAnsi="Times New Roman" w:cs="Times New Roman"/>
        </w:rPr>
        <w:t>,</w:t>
      </w:r>
      <w:r w:rsidR="1AD95FC0" w:rsidRPr="00003FCA">
        <w:rPr>
          <w:rFonts w:ascii="Times New Roman" w:hAnsi="Times New Roman" w:cs="Times New Roman"/>
        </w:rPr>
        <w:t xml:space="preserve"> </w:t>
      </w:r>
      <w:r w:rsidR="160A33DC" w:rsidRPr="00003FCA">
        <w:rPr>
          <w:rFonts w:ascii="Times New Roman" w:hAnsi="Times New Roman" w:cs="Times New Roman"/>
        </w:rPr>
        <w:t xml:space="preserve">kas apkalpo </w:t>
      </w:r>
      <w:r w:rsidR="00AD7973" w:rsidRPr="00003FCA">
        <w:rPr>
          <w:rFonts w:ascii="Times New Roman" w:hAnsi="Times New Roman" w:cs="Times New Roman"/>
        </w:rPr>
        <w:t>P</w:t>
      </w:r>
      <w:r w:rsidR="160A33DC" w:rsidRPr="00003FCA">
        <w:rPr>
          <w:rFonts w:ascii="Times New Roman" w:hAnsi="Times New Roman" w:cs="Times New Roman"/>
        </w:rPr>
        <w:t>asākuma apmeklētājus</w:t>
      </w:r>
      <w:r w:rsidR="79CE34A5" w:rsidRPr="00003FCA">
        <w:rPr>
          <w:rFonts w:ascii="Times New Roman" w:hAnsi="Times New Roman" w:cs="Times New Roman"/>
        </w:rPr>
        <w:t xml:space="preserve"> un </w:t>
      </w:r>
      <w:r w:rsidR="3F6782D9" w:rsidRPr="00003FCA">
        <w:rPr>
          <w:rFonts w:ascii="Times New Roman" w:hAnsi="Times New Roman" w:cs="Times New Roman"/>
        </w:rPr>
        <w:t xml:space="preserve">veic iemaksātās depozīta maksas </w:t>
      </w:r>
      <w:r w:rsidR="008A3092" w:rsidRPr="00003FCA">
        <w:rPr>
          <w:rFonts w:ascii="Times New Roman" w:hAnsi="Times New Roman" w:cs="Times New Roman"/>
        </w:rPr>
        <w:t xml:space="preserve">2 </w:t>
      </w:r>
      <w:r w:rsidR="008A3092" w:rsidRPr="00003FCA">
        <w:rPr>
          <w:rFonts w:ascii="Times New Roman" w:hAnsi="Times New Roman" w:cs="Times New Roman"/>
          <w:i/>
          <w:iCs/>
        </w:rPr>
        <w:t xml:space="preserve">euro </w:t>
      </w:r>
      <w:r w:rsidR="3F6782D9" w:rsidRPr="00003FCA">
        <w:rPr>
          <w:rFonts w:ascii="Times New Roman" w:hAnsi="Times New Roman" w:cs="Times New Roman"/>
        </w:rPr>
        <w:t xml:space="preserve">atgriešanu </w:t>
      </w:r>
      <w:r w:rsidR="0020455C" w:rsidRPr="00003FCA">
        <w:rPr>
          <w:rFonts w:ascii="Times New Roman" w:hAnsi="Times New Roman" w:cs="Times New Roman"/>
        </w:rPr>
        <w:t xml:space="preserve">pēc apmeklētāja izvēles </w:t>
      </w:r>
      <w:r w:rsidR="3F6782D9" w:rsidRPr="00003FCA">
        <w:rPr>
          <w:rFonts w:ascii="Times New Roman" w:hAnsi="Times New Roman" w:cs="Times New Roman"/>
        </w:rPr>
        <w:t>skaidrā naudā vai bezskaidras naudas veidā</w:t>
      </w:r>
      <w:r w:rsidR="00210EBD" w:rsidRPr="00003FCA">
        <w:rPr>
          <w:rFonts w:ascii="Times New Roman" w:hAnsi="Times New Roman" w:cs="Times New Roman"/>
        </w:rPr>
        <w:t xml:space="preserve"> (atmaksa uz bankas karti)</w:t>
      </w:r>
      <w:r w:rsidR="79CE34A5" w:rsidRPr="00003FCA">
        <w:rPr>
          <w:rFonts w:ascii="Times New Roman" w:hAnsi="Times New Roman" w:cs="Times New Roman"/>
        </w:rPr>
        <w:t>.</w:t>
      </w:r>
    </w:p>
    <w:p w14:paraId="781205F4" w14:textId="77777777" w:rsidR="008A3092" w:rsidRPr="00003FCA" w:rsidRDefault="009129EC" w:rsidP="171BE434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Izpildītājs nodrošina, ka apmeklētājs var atgriezt trauku(s) jebkurā no Izpildītāja uzstādītajiem Depozīta punktiem un saņemt iemaksāto depozīta maksu 2 </w:t>
      </w:r>
      <w:r w:rsidRPr="00003FCA">
        <w:rPr>
          <w:rFonts w:ascii="Times New Roman" w:hAnsi="Times New Roman" w:cs="Times New Roman"/>
          <w:i/>
          <w:iCs/>
        </w:rPr>
        <w:t>euro</w:t>
      </w:r>
      <w:r w:rsidRPr="00003FCA">
        <w:rPr>
          <w:rFonts w:ascii="Times New Roman" w:hAnsi="Times New Roman" w:cs="Times New Roman"/>
        </w:rPr>
        <w:t xml:space="preserve"> par trauku.</w:t>
      </w:r>
    </w:p>
    <w:p w14:paraId="667B6C1B" w14:textId="77777777" w:rsidR="52DB1DBD" w:rsidRPr="00003FCA" w:rsidRDefault="009129EC" w:rsidP="008A3092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Izpildītājs nav tiesīgs pieprasīt apmeklētājam uzrādīt dzēriena iegādes un veiktās depozīta maksas apliecinošu dokumentu.</w:t>
      </w:r>
    </w:p>
    <w:p w14:paraId="27EF3B6D" w14:textId="77777777" w:rsidR="00F94CD2" w:rsidRPr="00003FCA" w:rsidRDefault="009129EC" w:rsidP="171BE434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Izpildītāj</w:t>
      </w:r>
      <w:r w:rsidR="7CC4449B" w:rsidRPr="00003FCA">
        <w:rPr>
          <w:rFonts w:ascii="Times New Roman" w:hAnsi="Times New Roman" w:cs="Times New Roman"/>
        </w:rPr>
        <w:t>s</w:t>
      </w:r>
      <w:r w:rsidRPr="00003FCA">
        <w:rPr>
          <w:rFonts w:ascii="Times New Roman" w:hAnsi="Times New Roman" w:cs="Times New Roman"/>
        </w:rPr>
        <w:t xml:space="preserve"> nodrošina pietiekam</w:t>
      </w:r>
      <w:r w:rsidR="045A88DC" w:rsidRPr="00003FCA">
        <w:rPr>
          <w:rFonts w:ascii="Times New Roman" w:hAnsi="Times New Roman" w:cs="Times New Roman"/>
        </w:rPr>
        <w:t>u</w:t>
      </w:r>
      <w:r w:rsidRPr="00003FCA">
        <w:rPr>
          <w:rFonts w:ascii="Times New Roman" w:hAnsi="Times New Roman" w:cs="Times New Roman"/>
        </w:rPr>
        <w:t xml:space="preserve"> skaidras naudas </w:t>
      </w:r>
      <w:r w:rsidR="00D73C4E" w:rsidRPr="00003FCA">
        <w:rPr>
          <w:rFonts w:ascii="Times New Roman" w:hAnsi="Times New Roman" w:cs="Times New Roman"/>
        </w:rPr>
        <w:t>daudzumu</w:t>
      </w:r>
      <w:r w:rsidRPr="00003FCA">
        <w:rPr>
          <w:rFonts w:ascii="Times New Roman" w:hAnsi="Times New Roman" w:cs="Times New Roman"/>
        </w:rPr>
        <w:t xml:space="preserve"> depozīta </w:t>
      </w:r>
      <w:r w:rsidR="00D73C4E" w:rsidRPr="00003FCA">
        <w:rPr>
          <w:rFonts w:ascii="Times New Roman" w:hAnsi="Times New Roman" w:cs="Times New Roman"/>
        </w:rPr>
        <w:t xml:space="preserve">maksas </w:t>
      </w:r>
      <w:r w:rsidRPr="00003FCA">
        <w:rPr>
          <w:rFonts w:ascii="Times New Roman" w:hAnsi="Times New Roman" w:cs="Times New Roman"/>
        </w:rPr>
        <w:t>izmaksai apmeklētājiem</w:t>
      </w:r>
      <w:r w:rsidR="7127669C" w:rsidRPr="00003FCA">
        <w:rPr>
          <w:rFonts w:ascii="Times New Roman" w:hAnsi="Times New Roman" w:cs="Times New Roman"/>
        </w:rPr>
        <w:t>.</w:t>
      </w:r>
      <w:r w:rsidR="0255AF32" w:rsidRPr="00003FCA">
        <w:rPr>
          <w:rFonts w:ascii="Times New Roman" w:hAnsi="Times New Roman" w:cs="Times New Roman"/>
        </w:rPr>
        <w:t xml:space="preserve"> </w:t>
      </w:r>
    </w:p>
    <w:p w14:paraId="1FC7827E" w14:textId="77777777" w:rsidR="00F94CD2" w:rsidRPr="00003FCA" w:rsidRDefault="009129EC" w:rsidP="171BE434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Liela apmeklētāju pieplūduma </w:t>
      </w:r>
      <w:r w:rsidR="5FF39453" w:rsidRPr="00003FCA">
        <w:rPr>
          <w:rFonts w:ascii="Times New Roman" w:hAnsi="Times New Roman" w:cs="Times New Roman"/>
        </w:rPr>
        <w:t>periodos</w:t>
      </w:r>
      <w:r w:rsidR="6F7D2B8E" w:rsidRPr="00003FCA">
        <w:rPr>
          <w:rFonts w:ascii="Times New Roman" w:hAnsi="Times New Roman" w:cs="Times New Roman"/>
        </w:rPr>
        <w:t>, lai samazinātu apmeklētāj</w:t>
      </w:r>
      <w:r w:rsidR="3030597C" w:rsidRPr="00003FCA">
        <w:rPr>
          <w:rFonts w:ascii="Times New Roman" w:hAnsi="Times New Roman" w:cs="Times New Roman"/>
        </w:rPr>
        <w:t>u</w:t>
      </w:r>
      <w:r w:rsidR="6F7D2B8E" w:rsidRPr="00003FCA">
        <w:rPr>
          <w:rFonts w:ascii="Times New Roman" w:hAnsi="Times New Roman" w:cs="Times New Roman"/>
        </w:rPr>
        <w:t xml:space="preserve"> apkalpošanas laiku, </w:t>
      </w:r>
      <w:r w:rsidRPr="00003FCA">
        <w:rPr>
          <w:rFonts w:ascii="Times New Roman" w:hAnsi="Times New Roman" w:cs="Times New Roman"/>
        </w:rPr>
        <w:t xml:space="preserve"> Izpildītājs </w:t>
      </w:r>
      <w:r w:rsidR="09342F60" w:rsidRPr="00003FCA">
        <w:rPr>
          <w:rFonts w:ascii="Times New Roman" w:hAnsi="Times New Roman" w:cs="Times New Roman"/>
        </w:rPr>
        <w:t xml:space="preserve">pēc saviem ieskatiem </w:t>
      </w:r>
      <w:r w:rsidR="4DED1D0C" w:rsidRPr="00003FCA">
        <w:rPr>
          <w:rFonts w:ascii="Times New Roman" w:hAnsi="Times New Roman" w:cs="Times New Roman"/>
        </w:rPr>
        <w:t>ir tiesīgs</w:t>
      </w:r>
      <w:r w:rsidRPr="00003FCA">
        <w:rPr>
          <w:rFonts w:ascii="Times New Roman" w:hAnsi="Times New Roman" w:cs="Times New Roman"/>
        </w:rPr>
        <w:t xml:space="preserve"> </w:t>
      </w:r>
      <w:r w:rsidR="654DDBF1" w:rsidRPr="00003FCA">
        <w:rPr>
          <w:rFonts w:ascii="Times New Roman" w:hAnsi="Times New Roman" w:cs="Times New Roman"/>
        </w:rPr>
        <w:t xml:space="preserve">noteikt, ka </w:t>
      </w:r>
      <w:r w:rsidR="654DDBF1" w:rsidRPr="00003FCA">
        <w:rPr>
          <w:rFonts w:ascii="Times New Roman" w:hAnsi="Times New Roman" w:cs="Times New Roman"/>
          <w:u w:val="single"/>
        </w:rPr>
        <w:t>īslaicīgi</w:t>
      </w:r>
      <w:r w:rsidR="654DDBF1" w:rsidRPr="00003FCA">
        <w:rPr>
          <w:rFonts w:ascii="Times New Roman" w:hAnsi="Times New Roman" w:cs="Times New Roman"/>
        </w:rPr>
        <w:t xml:space="preserve"> </w:t>
      </w:r>
      <w:r w:rsidRPr="00003FCA">
        <w:rPr>
          <w:rFonts w:ascii="Times New Roman" w:hAnsi="Times New Roman" w:cs="Times New Roman"/>
        </w:rPr>
        <w:t xml:space="preserve">depozīta </w:t>
      </w:r>
      <w:r w:rsidR="654DDBF1" w:rsidRPr="00003FCA">
        <w:rPr>
          <w:rFonts w:ascii="Times New Roman" w:hAnsi="Times New Roman" w:cs="Times New Roman"/>
        </w:rPr>
        <w:t xml:space="preserve">maksas atgriešana tiek veikta </w:t>
      </w:r>
      <w:r w:rsidR="6EE136FE" w:rsidRPr="00003FCA">
        <w:rPr>
          <w:rFonts w:ascii="Times New Roman" w:hAnsi="Times New Roman" w:cs="Times New Roman"/>
        </w:rPr>
        <w:t xml:space="preserve">tikai </w:t>
      </w:r>
      <w:r w:rsidRPr="00003FCA">
        <w:rPr>
          <w:rFonts w:ascii="Times New Roman" w:hAnsi="Times New Roman" w:cs="Times New Roman"/>
        </w:rPr>
        <w:t>skaidrā naudā</w:t>
      </w:r>
      <w:r w:rsidR="654DDBF1" w:rsidRPr="00003FCA">
        <w:rPr>
          <w:rFonts w:ascii="Times New Roman" w:hAnsi="Times New Roman" w:cs="Times New Roman"/>
        </w:rPr>
        <w:t xml:space="preserve">, </w:t>
      </w:r>
      <w:r w:rsidR="3D0840FB" w:rsidRPr="00003FCA">
        <w:rPr>
          <w:rFonts w:ascii="Times New Roman" w:hAnsi="Times New Roman" w:cs="Times New Roman"/>
        </w:rPr>
        <w:t xml:space="preserve">par to </w:t>
      </w:r>
      <w:r w:rsidR="6C83DFEA" w:rsidRPr="00003FCA">
        <w:rPr>
          <w:rFonts w:ascii="Times New Roman" w:hAnsi="Times New Roman" w:cs="Times New Roman"/>
        </w:rPr>
        <w:t xml:space="preserve">mutiski </w:t>
      </w:r>
      <w:r w:rsidR="2CAAC6BC" w:rsidRPr="00003FCA">
        <w:rPr>
          <w:rFonts w:ascii="Times New Roman" w:hAnsi="Times New Roman" w:cs="Times New Roman"/>
        </w:rPr>
        <w:t xml:space="preserve">informējot Pasākuma apmeklētājus </w:t>
      </w:r>
      <w:r w:rsidR="3D0840FB" w:rsidRPr="00003FCA">
        <w:rPr>
          <w:rFonts w:ascii="Times New Roman" w:hAnsi="Times New Roman" w:cs="Times New Roman"/>
        </w:rPr>
        <w:t>vai izvietojot</w:t>
      </w:r>
      <w:r w:rsidR="2CAAC6BC" w:rsidRPr="00003FCA">
        <w:rPr>
          <w:rFonts w:ascii="Times New Roman" w:hAnsi="Times New Roman" w:cs="Times New Roman"/>
        </w:rPr>
        <w:t xml:space="preserve"> redzamu paziņojumu Depozīta punktā.</w:t>
      </w:r>
    </w:p>
    <w:p w14:paraId="43E5D099" w14:textId="77777777" w:rsidR="5DAF5DBA" w:rsidRPr="00003FCA" w:rsidRDefault="009129EC" w:rsidP="49A7EE5F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Izpildītājs nodrošina, ka Depozīta punkti </w:t>
      </w:r>
      <w:r w:rsidR="253A8B94" w:rsidRPr="00003FCA">
        <w:rPr>
          <w:rFonts w:ascii="Times New Roman" w:hAnsi="Times New Roman" w:cs="Times New Roman"/>
        </w:rPr>
        <w:t xml:space="preserve">katrā norises vietā darbojas visu norises laiku un </w:t>
      </w:r>
      <w:r w:rsidRPr="00003FCA">
        <w:rPr>
          <w:rFonts w:ascii="Times New Roman" w:hAnsi="Times New Roman" w:cs="Times New Roman"/>
        </w:rPr>
        <w:t xml:space="preserve">turpina darbu </w:t>
      </w:r>
      <w:r w:rsidRPr="00003FCA">
        <w:rPr>
          <w:rFonts w:ascii="Times New Roman" w:hAnsi="Times New Roman" w:cs="Times New Roman"/>
          <w:u w:val="single"/>
        </w:rPr>
        <w:t>vismaz vienu stundu</w:t>
      </w:r>
      <w:r w:rsidRPr="00003FCA">
        <w:rPr>
          <w:rFonts w:ascii="Times New Roman" w:hAnsi="Times New Roman" w:cs="Times New Roman"/>
        </w:rPr>
        <w:t xml:space="preserve"> pēc tirdzniecības darba laika beigām katrā norises vietā, lai apmeklētāji varētu nodot traukus un atgūt iemaksāto depozīta maksu.</w:t>
      </w:r>
    </w:p>
    <w:p w14:paraId="62805998" w14:textId="77777777" w:rsidR="52DB1DBD" w:rsidRPr="00003FCA" w:rsidRDefault="52DB1DBD" w:rsidP="52DB1DBD">
      <w:pPr>
        <w:pStyle w:val="Sarakstarindkopa"/>
        <w:ind w:left="1080"/>
        <w:jc w:val="both"/>
        <w:rPr>
          <w:rFonts w:ascii="Times New Roman" w:hAnsi="Times New Roman" w:cs="Times New Roman"/>
        </w:rPr>
      </w:pPr>
    </w:p>
    <w:p w14:paraId="70F9F827" w14:textId="77777777" w:rsidR="00567A7E" w:rsidRPr="00003FCA" w:rsidRDefault="009129EC" w:rsidP="00567A7E">
      <w:pPr>
        <w:pStyle w:val="Sarakstarindkopa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Sadarbība ar tirgotājiem.</w:t>
      </w:r>
    </w:p>
    <w:p w14:paraId="40B1EB80" w14:textId="77777777" w:rsidR="63C3EB7C" w:rsidRPr="0073747A" w:rsidRDefault="009129EC" w:rsidP="52DB1DBD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73747A">
        <w:rPr>
          <w:rFonts w:ascii="Times New Roman" w:hAnsi="Times New Roman" w:cs="Times New Roman"/>
        </w:rPr>
        <w:t>Izpildītājs slēdz līgumu</w:t>
      </w:r>
      <w:r w:rsidR="00567A7E" w:rsidRPr="0073747A">
        <w:rPr>
          <w:rFonts w:ascii="Times New Roman" w:hAnsi="Times New Roman" w:cs="Times New Roman"/>
        </w:rPr>
        <w:t>s</w:t>
      </w:r>
      <w:r w:rsidRPr="0073747A">
        <w:rPr>
          <w:rFonts w:ascii="Times New Roman" w:hAnsi="Times New Roman" w:cs="Times New Roman"/>
        </w:rPr>
        <w:t xml:space="preserve"> ar  komersant</w:t>
      </w:r>
      <w:r w:rsidR="00567A7E" w:rsidRPr="0073747A">
        <w:rPr>
          <w:rFonts w:ascii="Times New Roman" w:hAnsi="Times New Roman" w:cs="Times New Roman"/>
        </w:rPr>
        <w:t>iem</w:t>
      </w:r>
      <w:r w:rsidRPr="0073747A">
        <w:rPr>
          <w:rFonts w:ascii="Times New Roman" w:hAnsi="Times New Roman" w:cs="Times New Roman"/>
        </w:rPr>
        <w:t xml:space="preserve">, kas </w:t>
      </w:r>
      <w:r w:rsidR="00AD7973" w:rsidRPr="0073747A">
        <w:rPr>
          <w:rFonts w:ascii="Times New Roman" w:hAnsi="Times New Roman" w:cs="Times New Roman"/>
        </w:rPr>
        <w:t>P</w:t>
      </w:r>
      <w:r w:rsidRPr="0073747A">
        <w:rPr>
          <w:rFonts w:ascii="Times New Roman" w:hAnsi="Times New Roman" w:cs="Times New Roman"/>
        </w:rPr>
        <w:t xml:space="preserve">asākuma norises vietā </w:t>
      </w:r>
      <w:r w:rsidRPr="0073747A">
        <w:rPr>
          <w:rFonts w:ascii="Times New Roman" w:eastAsia="Segoe UI" w:hAnsi="Times New Roman" w:cs="Times New Roman"/>
          <w:color w:val="242424"/>
        </w:rPr>
        <w:t xml:space="preserve"> </w:t>
      </w:r>
      <w:r w:rsidRPr="0073747A">
        <w:rPr>
          <w:rFonts w:ascii="Times New Roman" w:eastAsiaTheme="minorEastAsia" w:hAnsi="Times New Roman" w:cs="Times New Roman"/>
        </w:rPr>
        <w:t>veiks ielu tirdzniecību un t</w:t>
      </w:r>
      <w:r w:rsidR="00567A7E" w:rsidRPr="0073747A">
        <w:rPr>
          <w:rFonts w:ascii="Times New Roman" w:eastAsiaTheme="minorEastAsia" w:hAnsi="Times New Roman" w:cs="Times New Roman"/>
        </w:rPr>
        <w:t>o</w:t>
      </w:r>
      <w:r w:rsidRPr="0073747A">
        <w:rPr>
          <w:rFonts w:ascii="Times New Roman" w:eastAsiaTheme="minorEastAsia" w:hAnsi="Times New Roman" w:cs="Times New Roman"/>
        </w:rPr>
        <w:t xml:space="preserve"> tirdzniecības sortimentā būs dzērieni izlejamā veid</w:t>
      </w:r>
      <w:r w:rsidRPr="0073747A">
        <w:rPr>
          <w:rFonts w:ascii="Times New Roman" w:hAnsi="Times New Roman" w:cs="Times New Roman"/>
        </w:rPr>
        <w:t xml:space="preserve">ā (turpmāk - </w:t>
      </w:r>
      <w:r w:rsidRPr="0073747A">
        <w:rPr>
          <w:rFonts w:ascii="Times New Roman" w:hAnsi="Times New Roman" w:cs="Times New Roman"/>
          <w:b/>
          <w:bCs/>
        </w:rPr>
        <w:t>Tirgotāj</w:t>
      </w:r>
      <w:r w:rsidR="00567A7E" w:rsidRPr="0073747A">
        <w:rPr>
          <w:rFonts w:ascii="Times New Roman" w:hAnsi="Times New Roman" w:cs="Times New Roman"/>
          <w:b/>
          <w:bCs/>
        </w:rPr>
        <w:t>i</w:t>
      </w:r>
      <w:r w:rsidRPr="0073747A">
        <w:rPr>
          <w:rFonts w:ascii="Times New Roman" w:hAnsi="Times New Roman" w:cs="Times New Roman"/>
        </w:rPr>
        <w:t xml:space="preserve">) par </w:t>
      </w:r>
      <w:r w:rsidR="00210EBD" w:rsidRPr="0073747A">
        <w:rPr>
          <w:rFonts w:ascii="Times New Roman" w:hAnsi="Times New Roman" w:cs="Times New Roman"/>
        </w:rPr>
        <w:t>trauku nomu</w:t>
      </w:r>
      <w:r w:rsidR="00567A7E" w:rsidRPr="0073747A">
        <w:rPr>
          <w:rFonts w:ascii="Times New Roman" w:hAnsi="Times New Roman" w:cs="Times New Roman"/>
        </w:rPr>
        <w:t>,</w:t>
      </w:r>
      <w:r w:rsidRPr="0073747A">
        <w:rPr>
          <w:rFonts w:ascii="Times New Roman" w:hAnsi="Times New Roman" w:cs="Times New Roman"/>
        </w:rPr>
        <w:t xml:space="preserve"> savstarpējo</w:t>
      </w:r>
      <w:r w:rsidR="00210EBD" w:rsidRPr="0073747A">
        <w:rPr>
          <w:rFonts w:ascii="Times New Roman" w:hAnsi="Times New Roman" w:cs="Times New Roman"/>
        </w:rPr>
        <w:t xml:space="preserve"> sadarbību,</w:t>
      </w:r>
      <w:r w:rsidRPr="0073747A">
        <w:rPr>
          <w:rFonts w:ascii="Times New Roman" w:hAnsi="Times New Roman" w:cs="Times New Roman"/>
        </w:rPr>
        <w:t xml:space="preserve"> norēķinu un atskaitīšanās kārtību (turpmāk - </w:t>
      </w:r>
      <w:r w:rsidRPr="0073747A">
        <w:rPr>
          <w:rFonts w:ascii="Times New Roman" w:hAnsi="Times New Roman" w:cs="Times New Roman"/>
          <w:b/>
          <w:bCs/>
        </w:rPr>
        <w:t>Līgums ar Tirgotāju</w:t>
      </w:r>
      <w:r w:rsidRPr="0073747A">
        <w:rPr>
          <w:rFonts w:ascii="Times New Roman" w:hAnsi="Times New Roman" w:cs="Times New Roman"/>
        </w:rPr>
        <w:t>);</w:t>
      </w:r>
    </w:p>
    <w:p w14:paraId="04A466BE" w14:textId="77777777" w:rsidR="63C3EB7C" w:rsidRPr="0073747A" w:rsidRDefault="009129EC" w:rsidP="52DB1DBD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73747A">
        <w:rPr>
          <w:rFonts w:ascii="Times New Roman" w:hAnsi="Times New Roman" w:cs="Times New Roman"/>
        </w:rPr>
        <w:t xml:space="preserve">Izpildītājs Līgumā ar Tirgotāju </w:t>
      </w:r>
      <w:r w:rsidR="2888EADD" w:rsidRPr="0073747A">
        <w:rPr>
          <w:rFonts w:ascii="Times New Roman" w:hAnsi="Times New Roman" w:cs="Times New Roman"/>
        </w:rPr>
        <w:t xml:space="preserve">nosaka </w:t>
      </w:r>
      <w:r w:rsidRPr="0073747A">
        <w:rPr>
          <w:rFonts w:ascii="Times New Roman" w:hAnsi="Times New Roman" w:cs="Times New Roman"/>
        </w:rPr>
        <w:t>traukiem tādu nomas maksu, kuras ietvaros vienas vienības (trauka) nomas maksa</w:t>
      </w:r>
      <w:r w:rsidR="2CAAC6BC" w:rsidRPr="0073747A">
        <w:rPr>
          <w:rFonts w:ascii="Times New Roman" w:hAnsi="Times New Roman" w:cs="Times New Roman"/>
        </w:rPr>
        <w:t xml:space="preserve"> (bez PVN)</w:t>
      </w:r>
      <w:r w:rsidRPr="0073747A">
        <w:rPr>
          <w:rFonts w:ascii="Times New Roman" w:hAnsi="Times New Roman" w:cs="Times New Roman"/>
        </w:rPr>
        <w:t xml:space="preserve"> nepārsniedz Izpildītāja Finanšu piedāvājumā ietverto maksu par vienu vienību.</w:t>
      </w:r>
    </w:p>
    <w:p w14:paraId="32064750" w14:textId="77777777" w:rsidR="0838C0F1" w:rsidRPr="00003FCA" w:rsidRDefault="009129EC" w:rsidP="035CE642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Nosakot viena </w:t>
      </w:r>
      <w:r w:rsidR="30DA5526" w:rsidRPr="00003FCA">
        <w:rPr>
          <w:rFonts w:ascii="Times New Roman" w:hAnsi="Times New Roman" w:cs="Times New Roman"/>
        </w:rPr>
        <w:t>trauka nomas maks</w:t>
      </w:r>
      <w:r w:rsidRPr="00003FCA">
        <w:rPr>
          <w:rFonts w:ascii="Times New Roman" w:hAnsi="Times New Roman" w:cs="Times New Roman"/>
        </w:rPr>
        <w:t>u, Izpildītājs ir tiesīgs ietvert visus ar pakalpojuma sniegšanu un šajā tehniskajā specifikācijā noteikto prasību izpildi saistītos izdevumus, tostarp, bet ne tikai:</w:t>
      </w:r>
    </w:p>
    <w:p w14:paraId="35EA9C0F" w14:textId="77777777" w:rsidR="0838C0F1" w:rsidRPr="00003FCA" w:rsidRDefault="009129EC" w:rsidP="035CE642">
      <w:pPr>
        <w:pStyle w:val="Sarakstarindkopa"/>
        <w:numPr>
          <w:ilvl w:val="3"/>
          <w:numId w:val="4"/>
        </w:numPr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>trauku iegādes, nolietojuma, aprites un uzturēšanas izmaksas;</w:t>
      </w:r>
    </w:p>
    <w:p w14:paraId="0471B6AE" w14:textId="77777777" w:rsidR="0838C0F1" w:rsidRPr="00003FCA" w:rsidRDefault="009129EC" w:rsidP="035CE642">
      <w:pPr>
        <w:pStyle w:val="Sarakstarindkopa"/>
        <w:numPr>
          <w:ilvl w:val="3"/>
          <w:numId w:val="4"/>
        </w:numPr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>trauku transportēšanas, piegādes, savākšanas, mazgāšanas, dezinfekcijas, uzglabāšanas un atkārtotas nogādes</w:t>
      </w:r>
      <w:r w:rsidR="5CB880F6" w:rsidRPr="00003FCA">
        <w:rPr>
          <w:rFonts w:ascii="Times New Roman" w:eastAsia="Times New Roman" w:hAnsi="Times New Roman" w:cs="Times New Roman"/>
        </w:rPr>
        <w:t xml:space="preserve"> (ja nepieciešams)</w:t>
      </w:r>
      <w:r w:rsidRPr="00003FCA">
        <w:rPr>
          <w:rFonts w:ascii="Times New Roman" w:eastAsia="Times New Roman" w:hAnsi="Times New Roman" w:cs="Times New Roman"/>
        </w:rPr>
        <w:t xml:space="preserve"> izmaksas;</w:t>
      </w:r>
    </w:p>
    <w:p w14:paraId="1979F2C7" w14:textId="77777777" w:rsidR="0838C0F1" w:rsidRPr="00003FCA" w:rsidRDefault="009129EC" w:rsidP="035CE642">
      <w:pPr>
        <w:pStyle w:val="Sarakstarindkopa"/>
        <w:numPr>
          <w:ilvl w:val="3"/>
          <w:numId w:val="4"/>
        </w:numPr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>depozīta punktu telšu, aprīkojuma (galdi, krēsli u.c.) nodrošināšanas, uzstādīšanas un demontāžas izmaksas;</w:t>
      </w:r>
    </w:p>
    <w:p w14:paraId="76636D4B" w14:textId="77777777" w:rsidR="0838C0F1" w:rsidRPr="00003FCA" w:rsidRDefault="009129EC" w:rsidP="035CE642">
      <w:pPr>
        <w:pStyle w:val="Sarakstarindkopa"/>
        <w:numPr>
          <w:ilvl w:val="3"/>
          <w:numId w:val="4"/>
        </w:numPr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>personāla atlīdzības, nodokļu, apdrošināšanas, apmācību izmaksas;</w:t>
      </w:r>
    </w:p>
    <w:p w14:paraId="5F64CE81" w14:textId="77777777" w:rsidR="0838C0F1" w:rsidRPr="00003FCA" w:rsidRDefault="009129EC" w:rsidP="035CE642">
      <w:pPr>
        <w:pStyle w:val="Sarakstarindkopa"/>
        <w:numPr>
          <w:ilvl w:val="3"/>
          <w:numId w:val="4"/>
        </w:numPr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>depozīta maksas atmaksai nepieciešamo skaidras naudas un bezskaidras naudas norēķinu nodrošināšanas izmaksas, tostarp banku un maksājumu pakalpojumu komisijas;</w:t>
      </w:r>
    </w:p>
    <w:p w14:paraId="3953193C" w14:textId="77777777" w:rsidR="0838C0F1" w:rsidRPr="00003FCA" w:rsidRDefault="009129EC" w:rsidP="035CE642">
      <w:pPr>
        <w:pStyle w:val="Sarakstarindkopa"/>
        <w:numPr>
          <w:ilvl w:val="3"/>
          <w:numId w:val="4"/>
        </w:numPr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>interneta pieslēguma nodrošināšanas izmaksas Depozīta punktos;</w:t>
      </w:r>
    </w:p>
    <w:p w14:paraId="43FBDBA1" w14:textId="77777777" w:rsidR="0838C0F1" w:rsidRPr="00003FCA" w:rsidRDefault="009129EC" w:rsidP="035CE642">
      <w:pPr>
        <w:pStyle w:val="Sarakstarindkopa"/>
        <w:numPr>
          <w:ilvl w:val="3"/>
          <w:numId w:val="4"/>
        </w:numPr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>informācijas un vizuālās komunikācijas materiālu (plakāti, uzraksti, kvadrātkodi, digitālā karte u.c.) izstrādes, izgatavošanas un izvietošanas izmaksas;</w:t>
      </w:r>
    </w:p>
    <w:p w14:paraId="3025783F" w14:textId="77777777" w:rsidR="0838C0F1" w:rsidRPr="00003FCA" w:rsidRDefault="009129EC" w:rsidP="035CE642">
      <w:pPr>
        <w:pStyle w:val="Sarakstarindkopa"/>
        <w:numPr>
          <w:ilvl w:val="3"/>
          <w:numId w:val="4"/>
        </w:numPr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lastRenderedPageBreak/>
        <w:t>atskaišu sagatavošanas, administratīvās un organizatoriskās izmaksas, kas saistītas ar sadarbību ar tirgotājiem, norišu rīkotājiem un Pasūtītāju;</w:t>
      </w:r>
    </w:p>
    <w:p w14:paraId="2882CAAD" w14:textId="77777777" w:rsidR="0838C0F1" w:rsidRPr="00003FCA" w:rsidRDefault="009129EC" w:rsidP="035CE642">
      <w:pPr>
        <w:pStyle w:val="Sarakstarindkopa"/>
        <w:numPr>
          <w:ilvl w:val="3"/>
          <w:numId w:val="4"/>
        </w:numPr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>citus tiešos un netiešos izdevumus, kas nepieciešami līguma saistību pilnīgai, kvalitatīvai un normatīvajiem aktiem atbilstošai izpildei.</w:t>
      </w:r>
    </w:p>
    <w:p w14:paraId="3CA614C2" w14:textId="77777777" w:rsidR="6CE7EC35" w:rsidRPr="00003FCA" w:rsidRDefault="009129EC" w:rsidP="178D1593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Izpildītājs Līgumā ar Tirgotāju ir tiesīgs noteikt, ka Tirgotājs veic samaksu par trauku nomu </w:t>
      </w:r>
      <w:r w:rsidRPr="00003FCA">
        <w:rPr>
          <w:rFonts w:ascii="Times New Roman" w:hAnsi="Times New Roman" w:cs="Times New Roman"/>
          <w:u w:val="single"/>
        </w:rPr>
        <w:t>pirms Pasākuma</w:t>
      </w:r>
      <w:r w:rsidRPr="00003FCA">
        <w:rPr>
          <w:rFonts w:ascii="Times New Roman" w:hAnsi="Times New Roman" w:cs="Times New Roman"/>
        </w:rPr>
        <w:t xml:space="preserve">. </w:t>
      </w:r>
    </w:p>
    <w:p w14:paraId="4A771C02" w14:textId="77777777" w:rsidR="00373C7C" w:rsidRPr="00003FCA" w:rsidRDefault="009129EC" w:rsidP="52DB1DBD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Izpildītājs Līgumā ar Tirgotāju nosaka, ka Tirgotājs nodod Izpildītājam iekasēto depozīta maksu </w:t>
      </w:r>
      <w:r w:rsidRPr="00003FCA">
        <w:rPr>
          <w:rFonts w:ascii="Times New Roman" w:hAnsi="Times New Roman" w:cs="Times New Roman"/>
          <w:u w:val="single"/>
        </w:rPr>
        <w:t xml:space="preserve">pēc </w:t>
      </w:r>
      <w:r w:rsidR="291B43C2" w:rsidRPr="00003FCA">
        <w:rPr>
          <w:rFonts w:ascii="Times New Roman" w:hAnsi="Times New Roman" w:cs="Times New Roman"/>
          <w:u w:val="single"/>
        </w:rPr>
        <w:t>Pasākuma</w:t>
      </w:r>
      <w:r w:rsidRPr="00003FCA">
        <w:rPr>
          <w:rFonts w:ascii="Times New Roman" w:hAnsi="Times New Roman" w:cs="Times New Roman"/>
        </w:rPr>
        <w:t>.</w:t>
      </w:r>
    </w:p>
    <w:p w14:paraId="567A6825" w14:textId="77777777" w:rsidR="52DB1DBD" w:rsidRPr="00003FCA" w:rsidRDefault="009129EC" w:rsidP="49A7EE5F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Izpildītājs nav tiesīgs pieprasīt Tirgotājam iemaksāt depozīta maksu par izsniedzamajiem traukiem pirms Pasākuma.</w:t>
      </w:r>
    </w:p>
    <w:p w14:paraId="30FA311A" w14:textId="77777777" w:rsidR="49A7EE5F" w:rsidRPr="00003FCA" w:rsidRDefault="49A7EE5F" w:rsidP="49A7EE5F">
      <w:pPr>
        <w:pStyle w:val="Sarakstarindkopa"/>
        <w:ind w:left="1080"/>
        <w:jc w:val="both"/>
        <w:rPr>
          <w:rFonts w:ascii="Times New Roman" w:hAnsi="Times New Roman" w:cs="Times New Roman"/>
        </w:rPr>
      </w:pPr>
    </w:p>
    <w:p w14:paraId="093A8E3C" w14:textId="77777777" w:rsidR="00F94CD2" w:rsidRPr="00003FCA" w:rsidRDefault="009129EC" w:rsidP="171BE434">
      <w:pPr>
        <w:pStyle w:val="Sarakstarindkopa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Sadarbība ar </w:t>
      </w:r>
      <w:r w:rsidR="7C9B581F" w:rsidRPr="00003FCA">
        <w:rPr>
          <w:rFonts w:ascii="Times New Roman" w:hAnsi="Times New Roman" w:cs="Times New Roman"/>
        </w:rPr>
        <w:t xml:space="preserve">Pasūtītāju un </w:t>
      </w:r>
      <w:r w:rsidRPr="00003FCA">
        <w:rPr>
          <w:rFonts w:ascii="Times New Roman" w:hAnsi="Times New Roman" w:cs="Times New Roman"/>
        </w:rPr>
        <w:t>norišu rīkotājiem</w:t>
      </w:r>
      <w:r w:rsidR="00D73C4E" w:rsidRPr="00003FCA">
        <w:rPr>
          <w:rFonts w:ascii="Times New Roman" w:hAnsi="Times New Roman" w:cs="Times New Roman"/>
        </w:rPr>
        <w:t>.</w:t>
      </w:r>
    </w:p>
    <w:p w14:paraId="266F5AD5" w14:textId="77777777" w:rsidR="54C34212" w:rsidRPr="0073747A" w:rsidRDefault="009129EC" w:rsidP="178D1593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73747A">
        <w:rPr>
          <w:rFonts w:ascii="Times New Roman" w:hAnsi="Times New Roman" w:cs="Times New Roman"/>
        </w:rPr>
        <w:t xml:space="preserve">Izpildītājs </w:t>
      </w:r>
      <w:r w:rsidR="7F58EB6C" w:rsidRPr="0073747A">
        <w:rPr>
          <w:rFonts w:ascii="Times New Roman" w:hAnsi="Times New Roman" w:cs="Times New Roman"/>
        </w:rPr>
        <w:t xml:space="preserve">saskaņo </w:t>
      </w:r>
      <w:r w:rsidRPr="0073747A">
        <w:rPr>
          <w:rFonts w:ascii="Times New Roman" w:hAnsi="Times New Roman" w:cs="Times New Roman"/>
        </w:rPr>
        <w:t>Līguma ar Tirgotāju projektu  ar Pasūtītāju.</w:t>
      </w:r>
    </w:p>
    <w:p w14:paraId="18FC585A" w14:textId="77777777" w:rsidR="54C34212" w:rsidRPr="0073747A" w:rsidRDefault="009129EC" w:rsidP="178D1593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73747A">
        <w:rPr>
          <w:rFonts w:ascii="Times New Roman" w:hAnsi="Times New Roman" w:cs="Times New Roman"/>
        </w:rPr>
        <w:t xml:space="preserve">Pasūtītājs </w:t>
      </w:r>
      <w:r w:rsidRPr="0073747A">
        <w:rPr>
          <w:rFonts w:ascii="Times New Roman" w:hAnsi="Times New Roman" w:cs="Times New Roman"/>
          <w:u w:val="single"/>
        </w:rPr>
        <w:t>neveic nekādus maksājumus</w:t>
      </w:r>
      <w:r w:rsidRPr="0073747A">
        <w:rPr>
          <w:rFonts w:ascii="Times New Roman" w:hAnsi="Times New Roman" w:cs="Times New Roman"/>
        </w:rPr>
        <w:t xml:space="preserve"> Izpildītājam.</w:t>
      </w:r>
    </w:p>
    <w:p w14:paraId="23D6264D" w14:textId="77777777" w:rsidR="24B934D4" w:rsidRPr="00003FCA" w:rsidRDefault="009129EC" w:rsidP="49A7EE5F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Izpildītāja pienākums ir piedalīties līguma uzsākšanas sanāksmē, ko </w:t>
      </w:r>
      <w:r w:rsidR="6ECA7DCA" w:rsidRPr="00003FCA">
        <w:rPr>
          <w:rFonts w:ascii="Times New Roman" w:hAnsi="Times New Roman" w:cs="Times New Roman"/>
        </w:rPr>
        <w:t xml:space="preserve">pirms Pasākuma </w:t>
      </w:r>
      <w:r w:rsidRPr="00003FCA">
        <w:rPr>
          <w:rFonts w:ascii="Times New Roman" w:hAnsi="Times New Roman" w:cs="Times New Roman"/>
        </w:rPr>
        <w:t>organizēs Rīgas val</w:t>
      </w:r>
      <w:r w:rsidR="558628F3" w:rsidRPr="00003FCA">
        <w:rPr>
          <w:rFonts w:ascii="Times New Roman" w:hAnsi="Times New Roman" w:cs="Times New Roman"/>
        </w:rPr>
        <w:t>s</w:t>
      </w:r>
      <w:r w:rsidRPr="00003FCA">
        <w:rPr>
          <w:rFonts w:ascii="Times New Roman" w:hAnsi="Times New Roman" w:cs="Times New Roman"/>
        </w:rPr>
        <w:t>t</w:t>
      </w:r>
      <w:r w:rsidR="3A581951" w:rsidRPr="00003FCA">
        <w:rPr>
          <w:rFonts w:ascii="Times New Roman" w:hAnsi="Times New Roman" w:cs="Times New Roman"/>
        </w:rPr>
        <w:t>s</w:t>
      </w:r>
      <w:r w:rsidRPr="00003FCA">
        <w:rPr>
          <w:rFonts w:ascii="Times New Roman" w:hAnsi="Times New Roman" w:cs="Times New Roman"/>
        </w:rPr>
        <w:t>pilsētas pašvaldības Izglītības, kultūras un sporta departaments</w:t>
      </w:r>
      <w:r w:rsidR="3DFB0F09" w:rsidRPr="00003FCA">
        <w:rPr>
          <w:rFonts w:ascii="Times New Roman" w:hAnsi="Times New Roman" w:cs="Times New Roman"/>
        </w:rPr>
        <w:t xml:space="preserve"> un </w:t>
      </w:r>
      <w:r w:rsidR="456D3D73" w:rsidRPr="00003FCA">
        <w:rPr>
          <w:rFonts w:ascii="Times New Roman" w:hAnsi="Times New Roman" w:cs="Times New Roman"/>
        </w:rPr>
        <w:t>N</w:t>
      </w:r>
      <w:r w:rsidR="3DFB0F09" w:rsidRPr="00003FCA">
        <w:rPr>
          <w:rFonts w:ascii="Times New Roman" w:hAnsi="Times New Roman" w:cs="Times New Roman"/>
        </w:rPr>
        <w:t>orišu rīkotāji</w:t>
      </w:r>
      <w:r w:rsidR="44532ABF" w:rsidRPr="00003FCA">
        <w:rPr>
          <w:rFonts w:ascii="Times New Roman" w:hAnsi="Times New Roman" w:cs="Times New Roman"/>
        </w:rPr>
        <w:t>.</w:t>
      </w:r>
    </w:p>
    <w:p w14:paraId="698814E3" w14:textId="77777777" w:rsidR="51FF204D" w:rsidRPr="00003FCA" w:rsidRDefault="009129EC" w:rsidP="49A7EE5F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Pasākuma laikā Izpildītājs sadarbojas ar katras Norise</w:t>
      </w:r>
      <w:r w:rsidR="6CA9356A" w:rsidRPr="00003FCA">
        <w:rPr>
          <w:rFonts w:ascii="Times New Roman" w:hAnsi="Times New Roman" w:cs="Times New Roman"/>
        </w:rPr>
        <w:t>s</w:t>
      </w:r>
      <w:r w:rsidRPr="00003FCA">
        <w:rPr>
          <w:rFonts w:ascii="Times New Roman" w:hAnsi="Times New Roman" w:cs="Times New Roman"/>
        </w:rPr>
        <w:t xml:space="preserve"> vietas rīkotāju, sniedzot informāciju, saskaņojot loģistikas j</w:t>
      </w:r>
      <w:r w:rsidR="4AA26667" w:rsidRPr="00003FCA">
        <w:rPr>
          <w:rFonts w:ascii="Times New Roman" w:hAnsi="Times New Roman" w:cs="Times New Roman"/>
        </w:rPr>
        <w:t>autājumus u.c.</w:t>
      </w:r>
    </w:p>
    <w:p w14:paraId="24963C28" w14:textId="77777777" w:rsidR="43939810" w:rsidRPr="00003FCA" w:rsidRDefault="009129EC" w:rsidP="178D1593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Izpildītājs pēc Pasākuma sniedz Pasūtītājam 3.9. </w:t>
      </w:r>
      <w:r w:rsidR="24B5AF7B" w:rsidRPr="00003FCA">
        <w:rPr>
          <w:rFonts w:ascii="Times New Roman" w:hAnsi="Times New Roman" w:cs="Times New Roman"/>
        </w:rPr>
        <w:t>apakš</w:t>
      </w:r>
      <w:r w:rsidRPr="00003FCA">
        <w:rPr>
          <w:rFonts w:ascii="Times New Roman" w:hAnsi="Times New Roman" w:cs="Times New Roman"/>
        </w:rPr>
        <w:t>punktā noteikto informāciju.</w:t>
      </w:r>
    </w:p>
    <w:p w14:paraId="328E8F64" w14:textId="77777777" w:rsidR="49A7EE5F" w:rsidRPr="00003FCA" w:rsidRDefault="49A7EE5F" w:rsidP="49A7EE5F">
      <w:pPr>
        <w:pStyle w:val="Sarakstarindkopa"/>
        <w:ind w:left="1080"/>
        <w:jc w:val="both"/>
        <w:rPr>
          <w:rFonts w:ascii="Times New Roman" w:hAnsi="Times New Roman" w:cs="Times New Roman"/>
        </w:rPr>
      </w:pPr>
    </w:p>
    <w:p w14:paraId="221FC666" w14:textId="77777777" w:rsidR="13A03F40" w:rsidRPr="00003FCA" w:rsidRDefault="009129EC" w:rsidP="49A7EE5F">
      <w:pPr>
        <w:pStyle w:val="Sarakstarindkopa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Personāls.</w:t>
      </w:r>
    </w:p>
    <w:p w14:paraId="380AED14" w14:textId="77777777" w:rsidR="00F94CD2" w:rsidRPr="00003FCA" w:rsidRDefault="009129EC" w:rsidP="00A11187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Izpildītājs nodrošina </w:t>
      </w:r>
      <w:r w:rsidR="2888EADD" w:rsidRPr="00003FCA">
        <w:rPr>
          <w:rFonts w:ascii="Times New Roman" w:hAnsi="Times New Roman" w:cs="Times New Roman"/>
        </w:rPr>
        <w:t>pietiekamu skaitu darbinieku</w:t>
      </w:r>
      <w:r w:rsidRPr="00003FCA">
        <w:rPr>
          <w:rFonts w:ascii="Times New Roman" w:hAnsi="Times New Roman" w:cs="Times New Roman"/>
        </w:rPr>
        <w:t xml:space="preserve">, kas </w:t>
      </w:r>
      <w:r w:rsidR="3D0840FB" w:rsidRPr="00003FCA">
        <w:rPr>
          <w:rFonts w:ascii="Times New Roman" w:hAnsi="Times New Roman" w:cs="Times New Roman"/>
        </w:rPr>
        <w:t>nodrošina</w:t>
      </w:r>
      <w:r w:rsidR="2888EADD" w:rsidRPr="00003FCA">
        <w:rPr>
          <w:rFonts w:ascii="Times New Roman" w:hAnsi="Times New Roman" w:cs="Times New Roman"/>
        </w:rPr>
        <w:t xml:space="preserve"> depozīta sistēmas darbību</w:t>
      </w:r>
      <w:r w:rsidR="6A0C7777" w:rsidRPr="00003FCA">
        <w:rPr>
          <w:rFonts w:ascii="Times New Roman" w:hAnsi="Times New Roman" w:cs="Times New Roman"/>
        </w:rPr>
        <w:t xml:space="preserve"> un iekšējo ko</w:t>
      </w:r>
      <w:r w:rsidR="3C87C8ED" w:rsidRPr="00003FCA">
        <w:rPr>
          <w:rFonts w:ascii="Times New Roman" w:hAnsi="Times New Roman" w:cs="Times New Roman"/>
        </w:rPr>
        <w:t>o</w:t>
      </w:r>
      <w:r w:rsidR="6A0C7777" w:rsidRPr="00003FCA">
        <w:rPr>
          <w:rFonts w:ascii="Times New Roman" w:hAnsi="Times New Roman" w:cs="Times New Roman"/>
        </w:rPr>
        <w:t>rdināciju</w:t>
      </w:r>
      <w:r w:rsidR="2888EADD" w:rsidRPr="00003FCA">
        <w:rPr>
          <w:rFonts w:ascii="Times New Roman" w:hAnsi="Times New Roman" w:cs="Times New Roman"/>
        </w:rPr>
        <w:t xml:space="preserve">, </w:t>
      </w:r>
      <w:r w:rsidRPr="00003FCA">
        <w:rPr>
          <w:rFonts w:ascii="Times New Roman" w:hAnsi="Times New Roman" w:cs="Times New Roman"/>
        </w:rPr>
        <w:t>sadarbību ar tirgotājiem</w:t>
      </w:r>
      <w:r w:rsidR="2384E42C" w:rsidRPr="00003FCA">
        <w:rPr>
          <w:rFonts w:ascii="Times New Roman" w:hAnsi="Times New Roman" w:cs="Times New Roman"/>
        </w:rPr>
        <w:t>,</w:t>
      </w:r>
      <w:r w:rsidR="101B6856" w:rsidRPr="00003FCA">
        <w:rPr>
          <w:rFonts w:ascii="Times New Roman" w:hAnsi="Times New Roman" w:cs="Times New Roman"/>
        </w:rPr>
        <w:t xml:space="preserve"> komunikāciju ar </w:t>
      </w:r>
      <w:r w:rsidR="2CAAC6BC" w:rsidRPr="00003FCA">
        <w:rPr>
          <w:rFonts w:ascii="Times New Roman" w:hAnsi="Times New Roman" w:cs="Times New Roman"/>
        </w:rPr>
        <w:t>P</w:t>
      </w:r>
      <w:r w:rsidR="101B6856" w:rsidRPr="00003FCA">
        <w:rPr>
          <w:rFonts w:ascii="Times New Roman" w:hAnsi="Times New Roman" w:cs="Times New Roman"/>
        </w:rPr>
        <w:t>asākuma apmeklētājiem</w:t>
      </w:r>
      <w:r w:rsidR="398BB087" w:rsidRPr="00003FCA">
        <w:rPr>
          <w:rFonts w:ascii="Times New Roman" w:hAnsi="Times New Roman" w:cs="Times New Roman"/>
        </w:rPr>
        <w:t xml:space="preserve"> un</w:t>
      </w:r>
      <w:r w:rsidR="2888EADD" w:rsidRPr="00003FCA">
        <w:rPr>
          <w:rFonts w:ascii="Times New Roman" w:hAnsi="Times New Roman" w:cs="Times New Roman"/>
        </w:rPr>
        <w:t xml:space="preserve"> </w:t>
      </w:r>
      <w:r w:rsidR="150B1CF3" w:rsidRPr="00003FCA">
        <w:rPr>
          <w:rFonts w:ascii="Times New Roman" w:hAnsi="Times New Roman" w:cs="Times New Roman"/>
        </w:rPr>
        <w:t xml:space="preserve">norišu rīkotājiem, </w:t>
      </w:r>
      <w:r w:rsidR="2888EADD" w:rsidRPr="00003FCA">
        <w:rPr>
          <w:rFonts w:ascii="Times New Roman" w:hAnsi="Times New Roman" w:cs="Times New Roman"/>
        </w:rPr>
        <w:t>pieņem traukus un veic depozīta maksas atmaksu</w:t>
      </w:r>
      <w:r w:rsidR="101B6856" w:rsidRPr="00003FCA">
        <w:rPr>
          <w:rFonts w:ascii="Times New Roman" w:hAnsi="Times New Roman" w:cs="Times New Roman"/>
        </w:rPr>
        <w:t>.</w:t>
      </w:r>
    </w:p>
    <w:p w14:paraId="1635F0AF" w14:textId="77777777" w:rsidR="00990A20" w:rsidRPr="00003FCA" w:rsidRDefault="009129EC" w:rsidP="171BE434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Pasākuma laikā personāls </w:t>
      </w:r>
      <w:r w:rsidR="00D73C4E" w:rsidRPr="00003FCA">
        <w:rPr>
          <w:rFonts w:ascii="Times New Roman" w:hAnsi="Times New Roman" w:cs="Times New Roman"/>
        </w:rPr>
        <w:t>sniedz informāciju</w:t>
      </w:r>
      <w:r w:rsidRPr="00003FCA">
        <w:rPr>
          <w:rFonts w:ascii="Times New Roman" w:hAnsi="Times New Roman" w:cs="Times New Roman"/>
        </w:rPr>
        <w:t xml:space="preserve"> </w:t>
      </w:r>
      <w:r w:rsidR="00D73C4E" w:rsidRPr="00003FCA">
        <w:rPr>
          <w:rFonts w:ascii="Times New Roman" w:hAnsi="Times New Roman" w:cs="Times New Roman"/>
        </w:rPr>
        <w:t>apmeklētājiem</w:t>
      </w:r>
      <w:r w:rsidRPr="00003FCA">
        <w:rPr>
          <w:rFonts w:ascii="Times New Roman" w:hAnsi="Times New Roman" w:cs="Times New Roman"/>
        </w:rPr>
        <w:t xml:space="preserve"> par depozīta sistēmas funkciju</w:t>
      </w:r>
      <w:r w:rsidR="00D73C4E" w:rsidRPr="00003FCA">
        <w:rPr>
          <w:rFonts w:ascii="Times New Roman" w:hAnsi="Times New Roman" w:cs="Times New Roman"/>
        </w:rPr>
        <w:t>,</w:t>
      </w:r>
      <w:r w:rsidRPr="00003FCA">
        <w:rPr>
          <w:rFonts w:ascii="Times New Roman" w:hAnsi="Times New Roman" w:cs="Times New Roman"/>
        </w:rPr>
        <w:t xml:space="preserve"> skaidro sistēmas norisi apmeklētājiem un </w:t>
      </w:r>
      <w:r w:rsidR="021C2E23" w:rsidRPr="00003FCA">
        <w:rPr>
          <w:rFonts w:ascii="Times New Roman" w:hAnsi="Times New Roman" w:cs="Times New Roman"/>
        </w:rPr>
        <w:t>T</w:t>
      </w:r>
      <w:r w:rsidRPr="00003FCA">
        <w:rPr>
          <w:rFonts w:ascii="Times New Roman" w:hAnsi="Times New Roman" w:cs="Times New Roman"/>
        </w:rPr>
        <w:t>irgotājiem.</w:t>
      </w:r>
    </w:p>
    <w:p w14:paraId="2E5F29F0" w14:textId="77777777" w:rsidR="00D73C4E" w:rsidRPr="00003FCA" w:rsidRDefault="00D73C4E" w:rsidP="00D73C4E">
      <w:pPr>
        <w:pStyle w:val="Sarakstarindkopa"/>
        <w:ind w:left="1080"/>
        <w:jc w:val="both"/>
        <w:rPr>
          <w:rFonts w:ascii="Times New Roman" w:hAnsi="Times New Roman" w:cs="Times New Roman"/>
        </w:rPr>
      </w:pPr>
    </w:p>
    <w:p w14:paraId="13D8B727" w14:textId="77777777" w:rsidR="00F94CD2" w:rsidRPr="00003FCA" w:rsidRDefault="009129EC" w:rsidP="171BE434">
      <w:pPr>
        <w:pStyle w:val="Sarakstarindkopa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Pasākuma apmeklētāju</w:t>
      </w:r>
      <w:r w:rsidR="72C82603" w:rsidRPr="00003FCA">
        <w:rPr>
          <w:rFonts w:ascii="Times New Roman" w:hAnsi="Times New Roman" w:cs="Times New Roman"/>
        </w:rPr>
        <w:t xml:space="preserve"> informēšana</w:t>
      </w:r>
      <w:r w:rsidR="00A11187" w:rsidRPr="00003FCA">
        <w:rPr>
          <w:rFonts w:ascii="Times New Roman" w:hAnsi="Times New Roman" w:cs="Times New Roman"/>
        </w:rPr>
        <w:t>.</w:t>
      </w:r>
    </w:p>
    <w:p w14:paraId="7BF71A46" w14:textId="77777777" w:rsidR="00D73C4E" w:rsidRPr="00003FCA" w:rsidRDefault="009129EC" w:rsidP="52DB1DBD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Izpildītājs izveido un izvieto Pasākuma apmeklētājiem labi redzamā vietā ūdens izturīgu A3 formāta plakātu </w:t>
      </w:r>
      <w:r w:rsidR="6F297CFE" w:rsidRPr="00003FCA">
        <w:rPr>
          <w:rFonts w:ascii="Times New Roman" w:hAnsi="Times New Roman" w:cs="Times New Roman"/>
        </w:rPr>
        <w:t xml:space="preserve">(turpmāk – </w:t>
      </w:r>
      <w:r w:rsidR="6F297CFE" w:rsidRPr="00003FCA">
        <w:rPr>
          <w:rFonts w:ascii="Times New Roman" w:hAnsi="Times New Roman" w:cs="Times New Roman"/>
          <w:b/>
          <w:bCs/>
        </w:rPr>
        <w:t>plakāts</w:t>
      </w:r>
      <w:r w:rsidR="6F297CFE" w:rsidRPr="00003FCA">
        <w:rPr>
          <w:rFonts w:ascii="Times New Roman" w:hAnsi="Times New Roman" w:cs="Times New Roman"/>
        </w:rPr>
        <w:t xml:space="preserve">) </w:t>
      </w:r>
      <w:r w:rsidRPr="00003FCA">
        <w:rPr>
          <w:rFonts w:ascii="Times New Roman" w:hAnsi="Times New Roman" w:cs="Times New Roman"/>
          <w:u w:val="single"/>
        </w:rPr>
        <w:t>katrā tirdzniecības vietā</w:t>
      </w:r>
      <w:r w:rsidRPr="00003FCA">
        <w:rPr>
          <w:rFonts w:ascii="Times New Roman" w:hAnsi="Times New Roman" w:cs="Times New Roman"/>
        </w:rPr>
        <w:t xml:space="preserve">, kur tiek tirgoti dzērieni izlejamā veidā un tiek iekasēta depozīta maksa. Plakātā </w:t>
      </w:r>
      <w:r w:rsidR="14317AF3" w:rsidRPr="00003FCA">
        <w:rPr>
          <w:rFonts w:ascii="Times New Roman" w:hAnsi="Times New Roman" w:cs="Times New Roman"/>
        </w:rPr>
        <w:t>iekļauj</w:t>
      </w:r>
      <w:r w:rsidRPr="00003FCA">
        <w:rPr>
          <w:rFonts w:ascii="Times New Roman" w:hAnsi="Times New Roman" w:cs="Times New Roman"/>
        </w:rPr>
        <w:t>:</w:t>
      </w:r>
    </w:p>
    <w:p w14:paraId="51B7D7BB" w14:textId="77777777" w:rsidR="00D73C4E" w:rsidRPr="00003FCA" w:rsidRDefault="009129EC" w:rsidP="035CE642">
      <w:pPr>
        <w:pStyle w:val="Sarakstarindkopa"/>
        <w:numPr>
          <w:ilvl w:val="3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tekstu</w:t>
      </w:r>
      <w:r w:rsidR="51EB2290" w:rsidRPr="00003FCA">
        <w:rPr>
          <w:rFonts w:ascii="Times New Roman" w:hAnsi="Times New Roman" w:cs="Times New Roman"/>
        </w:rPr>
        <w:t xml:space="preserve"> latviešu</w:t>
      </w:r>
      <w:r w:rsidR="39E7161F" w:rsidRPr="00003FCA">
        <w:rPr>
          <w:rFonts w:ascii="Times New Roman" w:hAnsi="Times New Roman" w:cs="Times New Roman"/>
        </w:rPr>
        <w:t xml:space="preserve"> un</w:t>
      </w:r>
      <w:r w:rsidR="0AA318D2" w:rsidRPr="00003FCA">
        <w:rPr>
          <w:rFonts w:ascii="Times New Roman" w:hAnsi="Times New Roman" w:cs="Times New Roman"/>
        </w:rPr>
        <w:t xml:space="preserve"> </w:t>
      </w:r>
      <w:r w:rsidR="540D8DA1" w:rsidRPr="00003FCA">
        <w:rPr>
          <w:rFonts w:ascii="Times New Roman" w:hAnsi="Times New Roman" w:cs="Times New Roman"/>
        </w:rPr>
        <w:t>angļu</w:t>
      </w:r>
      <w:r w:rsidR="39E7161F" w:rsidRPr="00003FCA">
        <w:rPr>
          <w:rFonts w:ascii="Times New Roman" w:hAnsi="Times New Roman" w:cs="Times New Roman"/>
        </w:rPr>
        <w:t xml:space="preserve"> </w:t>
      </w:r>
      <w:r w:rsidR="51EB2290" w:rsidRPr="00003FCA">
        <w:rPr>
          <w:rFonts w:ascii="Times New Roman" w:hAnsi="Times New Roman" w:cs="Times New Roman"/>
        </w:rPr>
        <w:t>valodā “</w:t>
      </w:r>
      <w:r w:rsidR="17B63516" w:rsidRPr="00003FCA">
        <w:rPr>
          <w:rFonts w:ascii="Times New Roman" w:hAnsi="Times New Roman" w:cs="Times New Roman"/>
        </w:rPr>
        <w:t>Depozīta</w:t>
      </w:r>
      <w:r w:rsidR="51EB2290" w:rsidRPr="00003FCA">
        <w:rPr>
          <w:rFonts w:ascii="Times New Roman" w:hAnsi="Times New Roman" w:cs="Times New Roman"/>
        </w:rPr>
        <w:t xml:space="preserve"> maksa </w:t>
      </w:r>
      <w:r w:rsidR="6D360CFE" w:rsidRPr="00003FCA">
        <w:rPr>
          <w:rFonts w:ascii="Times New Roman" w:hAnsi="Times New Roman" w:cs="Times New Roman"/>
        </w:rPr>
        <w:t xml:space="preserve">par vienu glāzi/krūzi ir </w:t>
      </w:r>
      <w:r w:rsidR="51EB2290" w:rsidRPr="00003FCA">
        <w:rPr>
          <w:rFonts w:ascii="Times New Roman" w:hAnsi="Times New Roman" w:cs="Times New Roman"/>
        </w:rPr>
        <w:t xml:space="preserve">2 €. Lai atgūtu depozīta maksu, glāzi/krūzi var nodot jebkurā depozīta punktā” </w:t>
      </w:r>
      <w:r w:rsidR="237DA78B" w:rsidRPr="00003FCA">
        <w:rPr>
          <w:rFonts w:ascii="Times New Roman" w:hAnsi="Times New Roman" w:cs="Times New Roman"/>
        </w:rPr>
        <w:t xml:space="preserve">un </w:t>
      </w:r>
      <w:r w:rsidR="51EB2290" w:rsidRPr="00003FCA">
        <w:rPr>
          <w:rFonts w:ascii="Times New Roman" w:hAnsi="Times New Roman" w:cs="Times New Roman"/>
        </w:rPr>
        <w:t>“</w:t>
      </w:r>
      <w:r w:rsidR="43B60960" w:rsidRPr="00003FCA">
        <w:rPr>
          <w:rFonts w:ascii="Times New Roman" w:hAnsi="Times New Roman" w:cs="Times New Roman"/>
        </w:rPr>
        <w:t>The deposit for one reusable cup is €2. To get your deposit back, please return the cup to any deposit return point</w:t>
      </w:r>
      <w:r w:rsidR="51EB2290" w:rsidRPr="00003FCA">
        <w:rPr>
          <w:rFonts w:ascii="Times New Roman" w:hAnsi="Times New Roman" w:cs="Times New Roman"/>
        </w:rPr>
        <w:t>”</w:t>
      </w:r>
      <w:r w:rsidR="43B60960" w:rsidRPr="00003FCA">
        <w:rPr>
          <w:rFonts w:ascii="Times New Roman" w:hAnsi="Times New Roman" w:cs="Times New Roman"/>
        </w:rPr>
        <w:t xml:space="preserve"> </w:t>
      </w:r>
      <w:r w:rsidR="2888EADD" w:rsidRPr="00003FCA">
        <w:rPr>
          <w:rFonts w:ascii="Times New Roman" w:hAnsi="Times New Roman" w:cs="Times New Roman"/>
        </w:rPr>
        <w:t>.</w:t>
      </w:r>
    </w:p>
    <w:p w14:paraId="14DBF4C8" w14:textId="77777777" w:rsidR="004578AD" w:rsidRPr="00003FCA" w:rsidRDefault="009129EC" w:rsidP="0BC74E6E">
      <w:pPr>
        <w:pStyle w:val="Sarakstarindkopa"/>
        <w:numPr>
          <w:ilvl w:val="3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kvadrātkodu ar tekstu “Depozīta punktu izvietojums / Locations of the deposit return points”, kura nolasīšanas rezultātā tiek atvērta mobilajām ierīcēm pielāgota digitāla karte, kurā attēloti visi </w:t>
      </w:r>
      <w:r w:rsidR="2CAAC6BC" w:rsidRPr="00003FCA">
        <w:rPr>
          <w:rFonts w:ascii="Times New Roman" w:hAnsi="Times New Roman" w:cs="Times New Roman"/>
        </w:rPr>
        <w:t>P</w:t>
      </w:r>
      <w:r w:rsidRPr="00003FCA">
        <w:rPr>
          <w:rFonts w:ascii="Times New Roman" w:hAnsi="Times New Roman" w:cs="Times New Roman"/>
        </w:rPr>
        <w:t xml:space="preserve">asākumā pieejamie </w:t>
      </w:r>
      <w:r w:rsidR="2568E94C" w:rsidRPr="00003FCA">
        <w:rPr>
          <w:rFonts w:ascii="Times New Roman" w:hAnsi="Times New Roman" w:cs="Times New Roman"/>
        </w:rPr>
        <w:t>D</w:t>
      </w:r>
      <w:r w:rsidRPr="00003FCA">
        <w:rPr>
          <w:rFonts w:ascii="Times New Roman" w:hAnsi="Times New Roman" w:cs="Times New Roman"/>
        </w:rPr>
        <w:t>epozīta</w:t>
      </w:r>
      <w:r w:rsidR="2568E94C" w:rsidRPr="00003FCA">
        <w:rPr>
          <w:rFonts w:ascii="Times New Roman" w:hAnsi="Times New Roman" w:cs="Times New Roman"/>
        </w:rPr>
        <w:t xml:space="preserve"> </w:t>
      </w:r>
      <w:r w:rsidRPr="00003FCA">
        <w:rPr>
          <w:rFonts w:ascii="Times New Roman" w:hAnsi="Times New Roman" w:cs="Times New Roman"/>
        </w:rPr>
        <w:t>punkti.</w:t>
      </w:r>
    </w:p>
    <w:p w14:paraId="554A59F2" w14:textId="77777777" w:rsidR="004578AD" w:rsidRPr="00003FCA" w:rsidRDefault="009129EC" w:rsidP="035CE642">
      <w:pPr>
        <w:pStyle w:val="Sarakstarindkopa"/>
        <w:numPr>
          <w:ilvl w:val="4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Kvadrātkodam jābūt skaidri nolasāmam drukātā A3 formāta plakātā, un kartes saturam jābūt pieejamam latviešu un angļu valodā vai izmantojot valodneitrālus apzīmējumus. Izpildītājs nodrošina kartes pieejamību un aktualitāti </w:t>
      </w:r>
      <w:r w:rsidR="2CAAC6BC" w:rsidRPr="00003FCA">
        <w:rPr>
          <w:rFonts w:ascii="Times New Roman" w:hAnsi="Times New Roman" w:cs="Times New Roman"/>
        </w:rPr>
        <w:t xml:space="preserve">visā </w:t>
      </w:r>
      <w:r w:rsidR="2568E94C" w:rsidRPr="00003FCA">
        <w:rPr>
          <w:rFonts w:ascii="Times New Roman" w:hAnsi="Times New Roman" w:cs="Times New Roman"/>
        </w:rPr>
        <w:t>Depozīta punktu darbības laik</w:t>
      </w:r>
      <w:r w:rsidR="2CAAC6BC" w:rsidRPr="00003FCA">
        <w:rPr>
          <w:rFonts w:ascii="Times New Roman" w:hAnsi="Times New Roman" w:cs="Times New Roman"/>
        </w:rPr>
        <w:t>ā</w:t>
      </w:r>
      <w:r w:rsidR="2568E94C" w:rsidRPr="00003FCA">
        <w:rPr>
          <w:rFonts w:ascii="Times New Roman" w:hAnsi="Times New Roman" w:cs="Times New Roman"/>
        </w:rPr>
        <w:t>.</w:t>
      </w:r>
    </w:p>
    <w:p w14:paraId="20698915" w14:textId="77777777" w:rsidR="00A11187" w:rsidRPr="00003FCA" w:rsidRDefault="009129EC" w:rsidP="171BE434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lastRenderedPageBreak/>
        <w:t xml:space="preserve">Izpildītājs katrā </w:t>
      </w:r>
      <w:r w:rsidR="6B692F17" w:rsidRPr="00003FCA">
        <w:rPr>
          <w:rFonts w:ascii="Times New Roman" w:hAnsi="Times New Roman" w:cs="Times New Roman"/>
        </w:rPr>
        <w:t>Depozīta</w:t>
      </w:r>
      <w:r w:rsidR="60053867" w:rsidRPr="00003FCA">
        <w:rPr>
          <w:rFonts w:ascii="Times New Roman" w:hAnsi="Times New Roman" w:cs="Times New Roman"/>
        </w:rPr>
        <w:t xml:space="preserve"> punktā </w:t>
      </w:r>
      <w:r w:rsidR="1EB933AF" w:rsidRPr="00003FCA">
        <w:rPr>
          <w:rFonts w:ascii="Times New Roman" w:hAnsi="Times New Roman" w:cs="Times New Roman"/>
        </w:rPr>
        <w:t xml:space="preserve">nodrošina </w:t>
      </w:r>
      <w:r w:rsidR="60053867" w:rsidRPr="00003FCA">
        <w:rPr>
          <w:rFonts w:ascii="Times New Roman" w:hAnsi="Times New Roman" w:cs="Times New Roman"/>
        </w:rPr>
        <w:t xml:space="preserve">papildu vizuāli skaidrojošu informāciju par </w:t>
      </w:r>
      <w:r w:rsidRPr="00003FCA">
        <w:rPr>
          <w:rFonts w:ascii="Times New Roman" w:hAnsi="Times New Roman" w:cs="Times New Roman"/>
        </w:rPr>
        <w:t xml:space="preserve">depozīta </w:t>
      </w:r>
      <w:r w:rsidR="60053867" w:rsidRPr="00003FCA">
        <w:rPr>
          <w:rFonts w:ascii="Times New Roman" w:hAnsi="Times New Roman" w:cs="Times New Roman"/>
        </w:rPr>
        <w:t xml:space="preserve">sistēmas norisi, lai </w:t>
      </w:r>
      <w:r w:rsidR="00AD7973" w:rsidRPr="00003FCA">
        <w:rPr>
          <w:rFonts w:ascii="Times New Roman" w:hAnsi="Times New Roman" w:cs="Times New Roman"/>
        </w:rPr>
        <w:t>P</w:t>
      </w:r>
      <w:r w:rsidR="6A54A411" w:rsidRPr="00003FCA">
        <w:rPr>
          <w:rFonts w:ascii="Times New Roman" w:hAnsi="Times New Roman" w:cs="Times New Roman"/>
        </w:rPr>
        <w:t xml:space="preserve">asākuma </w:t>
      </w:r>
      <w:r w:rsidR="60053867" w:rsidRPr="00003FCA">
        <w:rPr>
          <w:rFonts w:ascii="Times New Roman" w:hAnsi="Times New Roman" w:cs="Times New Roman"/>
        </w:rPr>
        <w:t xml:space="preserve">apmeklētājiem būtu saprotama </w:t>
      </w:r>
      <w:r w:rsidR="38CA4A8D" w:rsidRPr="00003FCA">
        <w:rPr>
          <w:rFonts w:ascii="Times New Roman" w:hAnsi="Times New Roman" w:cs="Times New Roman"/>
        </w:rPr>
        <w:t xml:space="preserve">trauku </w:t>
      </w:r>
      <w:r w:rsidR="60053867" w:rsidRPr="00003FCA">
        <w:rPr>
          <w:rFonts w:ascii="Times New Roman" w:hAnsi="Times New Roman" w:cs="Times New Roman"/>
        </w:rPr>
        <w:t>atgriešanas un depozīta</w:t>
      </w:r>
      <w:r w:rsidR="5755CEE8" w:rsidRPr="00003FCA">
        <w:rPr>
          <w:rFonts w:ascii="Times New Roman" w:hAnsi="Times New Roman" w:cs="Times New Roman"/>
        </w:rPr>
        <w:t xml:space="preserve"> maksas</w:t>
      </w:r>
      <w:r w:rsidR="60053867" w:rsidRPr="00003FCA">
        <w:rPr>
          <w:rFonts w:ascii="Times New Roman" w:hAnsi="Times New Roman" w:cs="Times New Roman"/>
        </w:rPr>
        <w:t xml:space="preserve"> saņemšanas kārtība.</w:t>
      </w:r>
    </w:p>
    <w:p w14:paraId="0BBCC140" w14:textId="77777777" w:rsidR="00990A20" w:rsidRPr="00003FCA" w:rsidRDefault="009129EC" w:rsidP="171BE434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Izpildītājs katrā Depozīta punktā izvieto</w:t>
      </w:r>
      <w:r w:rsidR="237DA78B" w:rsidRPr="00003FCA">
        <w:rPr>
          <w:rFonts w:ascii="Times New Roman" w:hAnsi="Times New Roman" w:cs="Times New Roman"/>
        </w:rPr>
        <w:t xml:space="preserve"> </w:t>
      </w:r>
      <w:r w:rsidR="62B67F81" w:rsidRPr="00003FCA">
        <w:rPr>
          <w:rFonts w:ascii="Times New Roman" w:hAnsi="Times New Roman" w:cs="Times New Roman"/>
        </w:rPr>
        <w:t>3.8.</w:t>
      </w:r>
      <w:r w:rsidR="7B1A9503" w:rsidRPr="00003FCA">
        <w:rPr>
          <w:rFonts w:ascii="Times New Roman" w:hAnsi="Times New Roman" w:cs="Times New Roman"/>
        </w:rPr>
        <w:t>1.2</w:t>
      </w:r>
      <w:r w:rsidR="62B67F81" w:rsidRPr="00003FCA">
        <w:rPr>
          <w:rFonts w:ascii="Times New Roman" w:hAnsi="Times New Roman" w:cs="Times New Roman"/>
        </w:rPr>
        <w:t xml:space="preserve">. punktā minēto </w:t>
      </w:r>
      <w:r w:rsidRPr="00003FCA">
        <w:rPr>
          <w:rFonts w:ascii="Times New Roman" w:hAnsi="Times New Roman" w:cs="Times New Roman"/>
        </w:rPr>
        <w:t>kvadrāt</w:t>
      </w:r>
      <w:r w:rsidR="163BA376" w:rsidRPr="00003FCA">
        <w:rPr>
          <w:rFonts w:ascii="Times New Roman" w:hAnsi="Times New Roman" w:cs="Times New Roman"/>
        </w:rPr>
        <w:t>kodu</w:t>
      </w:r>
      <w:r w:rsidR="51EB2290" w:rsidRPr="00003FCA">
        <w:rPr>
          <w:rFonts w:ascii="Times New Roman" w:hAnsi="Times New Roman" w:cs="Times New Roman"/>
        </w:rPr>
        <w:t>, kur</w:t>
      </w:r>
      <w:r w:rsidRPr="00003FCA">
        <w:rPr>
          <w:rFonts w:ascii="Times New Roman" w:hAnsi="Times New Roman" w:cs="Times New Roman"/>
        </w:rPr>
        <w:t>u nolasot</w:t>
      </w:r>
      <w:r w:rsidR="55DB3DDD" w:rsidRPr="00003FCA">
        <w:rPr>
          <w:rFonts w:ascii="Times New Roman" w:hAnsi="Times New Roman" w:cs="Times New Roman"/>
        </w:rPr>
        <w:t>,</w:t>
      </w:r>
      <w:r w:rsidR="51EB2290" w:rsidRPr="00003FCA">
        <w:rPr>
          <w:rFonts w:ascii="Times New Roman" w:hAnsi="Times New Roman" w:cs="Times New Roman"/>
        </w:rPr>
        <w:t xml:space="preserve"> </w:t>
      </w:r>
      <w:r w:rsidR="6DA3465B" w:rsidRPr="00003FCA">
        <w:rPr>
          <w:rFonts w:ascii="Times New Roman" w:hAnsi="Times New Roman" w:cs="Times New Roman"/>
        </w:rPr>
        <w:t xml:space="preserve">redzamas visu </w:t>
      </w:r>
      <w:r w:rsidR="55DB3DDD" w:rsidRPr="00003FCA">
        <w:rPr>
          <w:rFonts w:ascii="Times New Roman" w:hAnsi="Times New Roman" w:cs="Times New Roman"/>
        </w:rPr>
        <w:t>D</w:t>
      </w:r>
      <w:r w:rsidR="6DA3465B" w:rsidRPr="00003FCA">
        <w:rPr>
          <w:rFonts w:ascii="Times New Roman" w:hAnsi="Times New Roman" w:cs="Times New Roman"/>
        </w:rPr>
        <w:t>epozīta punktu atrašanās vietas</w:t>
      </w:r>
      <w:r w:rsidR="51EB2290" w:rsidRPr="00003FCA">
        <w:rPr>
          <w:rFonts w:ascii="Times New Roman" w:hAnsi="Times New Roman" w:cs="Times New Roman"/>
        </w:rPr>
        <w:t>.</w:t>
      </w:r>
    </w:p>
    <w:p w14:paraId="634E66D3" w14:textId="77777777" w:rsidR="1203DD0C" w:rsidRPr="00003FCA" w:rsidRDefault="009129EC" w:rsidP="178D1593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Izpildītājs katrā Depozīta punktā novieto vi</w:t>
      </w:r>
      <w:r w:rsidR="45384528" w:rsidRPr="00003FCA">
        <w:rPr>
          <w:rFonts w:ascii="Times New Roman" w:hAnsi="Times New Roman" w:cs="Times New Roman"/>
        </w:rPr>
        <w:t xml:space="preserve">zuālu informāciju par </w:t>
      </w:r>
      <w:r w:rsidRPr="00003FCA">
        <w:rPr>
          <w:rFonts w:ascii="Times New Roman" w:hAnsi="Times New Roman" w:cs="Times New Roman"/>
        </w:rPr>
        <w:t>tā darba laiku, kas noteikts 3.4.6. punktā.</w:t>
      </w:r>
    </w:p>
    <w:p w14:paraId="51CB9DCB" w14:textId="77777777" w:rsidR="00A11187" w:rsidRPr="00003FCA" w:rsidRDefault="00A11187" w:rsidP="00A11187">
      <w:pPr>
        <w:pStyle w:val="Sarakstarindkopa"/>
        <w:ind w:left="1080"/>
        <w:jc w:val="both"/>
        <w:rPr>
          <w:rFonts w:ascii="Times New Roman" w:hAnsi="Times New Roman" w:cs="Times New Roman"/>
        </w:rPr>
      </w:pPr>
    </w:p>
    <w:p w14:paraId="0B71593A" w14:textId="77777777" w:rsidR="004B027A" w:rsidRPr="00003FCA" w:rsidRDefault="009129EC" w:rsidP="52DB1DBD">
      <w:pPr>
        <w:pStyle w:val="Sarakstarindkopa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>Divu nedēļu</w:t>
      </w:r>
      <w:r w:rsidR="30B78D93" w:rsidRPr="00003FCA">
        <w:rPr>
          <w:rFonts w:ascii="Times New Roman" w:eastAsia="Times New Roman" w:hAnsi="Times New Roman" w:cs="Times New Roman"/>
        </w:rPr>
        <w:t xml:space="preserve"> laikā pēc Pasākuma noslēguma Izpildītājs iesniedz Pasūtītājam</w:t>
      </w:r>
      <w:r w:rsidR="3AB23C36" w:rsidRPr="00003FCA">
        <w:rPr>
          <w:rFonts w:ascii="Times New Roman" w:eastAsia="Times New Roman" w:hAnsi="Times New Roman" w:cs="Times New Roman"/>
        </w:rPr>
        <w:t xml:space="preserve"> elektroniski parakstītu</w:t>
      </w:r>
      <w:r w:rsidR="30B78D93" w:rsidRPr="00003FCA">
        <w:rPr>
          <w:rFonts w:ascii="Times New Roman" w:eastAsia="Times New Roman" w:hAnsi="Times New Roman" w:cs="Times New Roman"/>
        </w:rPr>
        <w:t xml:space="preserve">: </w:t>
      </w:r>
    </w:p>
    <w:p w14:paraId="1678CFCD" w14:textId="77777777" w:rsidR="3F29F619" w:rsidRPr="00003FCA" w:rsidRDefault="009129EC" w:rsidP="49A7EE5F">
      <w:pPr>
        <w:pStyle w:val="Sarakstarindkopa"/>
        <w:numPr>
          <w:ilvl w:val="2"/>
          <w:numId w:val="4"/>
        </w:numPr>
        <w:jc w:val="both"/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 xml:space="preserve"> </w:t>
      </w:r>
      <w:r w:rsidR="10CC5543" w:rsidRPr="00003FCA">
        <w:rPr>
          <w:rFonts w:ascii="Times New Roman" w:eastAsia="Times New Roman" w:hAnsi="Times New Roman" w:cs="Times New Roman"/>
        </w:rPr>
        <w:t>A</w:t>
      </w:r>
      <w:r w:rsidRPr="00003FCA">
        <w:rPr>
          <w:rFonts w:ascii="Times New Roman" w:eastAsia="Times New Roman" w:hAnsi="Times New Roman" w:cs="Times New Roman"/>
        </w:rPr>
        <w:t>tskaiti par</w:t>
      </w:r>
      <w:r w:rsidR="6320DA84" w:rsidRPr="00003FCA">
        <w:rPr>
          <w:rFonts w:ascii="Times New Roman" w:eastAsia="Times New Roman" w:hAnsi="Times New Roman" w:cs="Times New Roman"/>
        </w:rPr>
        <w:t xml:space="preserve"> izsniegto trauku skaitu pa tirgotājiem, trauku veidiem, kā arī atgriezto trauku skaitu pa veidiem, neatgriezto trauku skaitu un atgriezto trauku apjomu (%) no izsniegto trauku apjoma</w:t>
      </w:r>
      <w:r w:rsidR="6D0FBE27" w:rsidRPr="00003FCA">
        <w:rPr>
          <w:rFonts w:ascii="Times New Roman" w:eastAsia="Times New Roman" w:hAnsi="Times New Roman" w:cs="Times New Roman"/>
        </w:rPr>
        <w:t xml:space="preserve"> (turpmāk - </w:t>
      </w:r>
      <w:r w:rsidR="6D0FBE27" w:rsidRPr="00003FCA">
        <w:rPr>
          <w:rFonts w:ascii="Times New Roman" w:eastAsia="Times New Roman" w:hAnsi="Times New Roman" w:cs="Times New Roman"/>
          <w:b/>
          <w:bCs/>
        </w:rPr>
        <w:t>Atskaite</w:t>
      </w:r>
      <w:r w:rsidR="6D0FBE27" w:rsidRPr="00003FCA">
        <w:rPr>
          <w:rFonts w:ascii="Times New Roman" w:eastAsia="Times New Roman" w:hAnsi="Times New Roman" w:cs="Times New Roman"/>
        </w:rPr>
        <w:t>)</w:t>
      </w:r>
      <w:r w:rsidR="6320DA84" w:rsidRPr="00003FCA">
        <w:rPr>
          <w:rFonts w:ascii="Times New Roman" w:eastAsia="Times New Roman" w:hAnsi="Times New Roman" w:cs="Times New Roman"/>
        </w:rPr>
        <w:t>.</w:t>
      </w:r>
    </w:p>
    <w:p w14:paraId="33C8BB1F" w14:textId="77777777" w:rsidR="31FD4C9F" w:rsidRPr="00003FCA" w:rsidRDefault="009129EC" w:rsidP="0BC74E6E">
      <w:pPr>
        <w:pStyle w:val="Sarakstarindkopa"/>
        <w:numPr>
          <w:ilvl w:val="3"/>
          <w:numId w:val="4"/>
        </w:numPr>
        <w:jc w:val="both"/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 xml:space="preserve">Atskaites sagatavošanā Izpildītājs izmanto Tehniskās specifikācijas </w:t>
      </w:r>
      <w:r w:rsidRPr="00003FCA">
        <w:rPr>
          <w:rFonts w:ascii="Times New Roman" w:eastAsia="Times New Roman" w:hAnsi="Times New Roman" w:cs="Times New Roman"/>
          <w:b/>
          <w:bCs/>
        </w:rPr>
        <w:t>3. pielikumā</w:t>
      </w:r>
      <w:r w:rsidRPr="00003FCA">
        <w:rPr>
          <w:rFonts w:ascii="Times New Roman" w:eastAsia="Times New Roman" w:hAnsi="Times New Roman" w:cs="Times New Roman"/>
        </w:rPr>
        <w:t xml:space="preserve"> pievienot</w:t>
      </w:r>
      <w:r w:rsidR="51E2FC7A" w:rsidRPr="00003FCA">
        <w:rPr>
          <w:rFonts w:ascii="Times New Roman" w:eastAsia="Times New Roman" w:hAnsi="Times New Roman" w:cs="Times New Roman"/>
        </w:rPr>
        <w:t>o</w:t>
      </w:r>
      <w:r w:rsidRPr="00003FCA">
        <w:rPr>
          <w:rFonts w:ascii="Times New Roman" w:eastAsia="Times New Roman" w:hAnsi="Times New Roman" w:cs="Times New Roman"/>
        </w:rPr>
        <w:t xml:space="preserve"> Excel </w:t>
      </w:r>
      <w:r w:rsidR="17CF9650" w:rsidRPr="00003FCA">
        <w:rPr>
          <w:rFonts w:ascii="Times New Roman" w:eastAsia="Times New Roman" w:hAnsi="Times New Roman" w:cs="Times New Roman"/>
        </w:rPr>
        <w:t>datni</w:t>
      </w:r>
      <w:r w:rsidR="5859C4A9" w:rsidRPr="00003FCA">
        <w:rPr>
          <w:rFonts w:ascii="Times New Roman" w:eastAsia="Times New Roman" w:hAnsi="Times New Roman" w:cs="Times New Roman"/>
        </w:rPr>
        <w:t xml:space="preserve"> "3</w:t>
      </w:r>
      <w:r w:rsidR="35D9BC96" w:rsidRPr="00003FCA">
        <w:rPr>
          <w:rFonts w:ascii="Times New Roman" w:eastAsia="Times New Roman" w:hAnsi="Times New Roman" w:cs="Times New Roman"/>
        </w:rPr>
        <w:t>_p</w:t>
      </w:r>
      <w:r w:rsidR="5859C4A9" w:rsidRPr="00003FCA">
        <w:rPr>
          <w:rFonts w:ascii="Times New Roman" w:eastAsia="Times New Roman" w:hAnsi="Times New Roman" w:cs="Times New Roman"/>
        </w:rPr>
        <w:t>ielikums_Atskaite”</w:t>
      </w:r>
      <w:r w:rsidR="17CF9650" w:rsidRPr="00003FCA">
        <w:rPr>
          <w:rFonts w:ascii="Times New Roman" w:eastAsia="Times New Roman" w:hAnsi="Times New Roman" w:cs="Times New Roman"/>
        </w:rPr>
        <w:t>.</w:t>
      </w:r>
    </w:p>
    <w:p w14:paraId="36BF7153" w14:textId="77777777" w:rsidR="6099C6CE" w:rsidRPr="00003FCA" w:rsidRDefault="009129EC" w:rsidP="0BC74E6E">
      <w:pPr>
        <w:pStyle w:val="Sarakstarindkopa"/>
        <w:numPr>
          <w:ilvl w:val="3"/>
          <w:numId w:val="4"/>
        </w:numPr>
        <w:jc w:val="both"/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 xml:space="preserve">Izpildītājs </w:t>
      </w:r>
      <w:r w:rsidR="0B23A93B" w:rsidRPr="00003FCA">
        <w:rPr>
          <w:rFonts w:ascii="Times New Roman" w:eastAsia="Times New Roman" w:hAnsi="Times New Roman" w:cs="Times New Roman"/>
        </w:rPr>
        <w:t>A</w:t>
      </w:r>
      <w:r w:rsidRPr="00003FCA">
        <w:rPr>
          <w:rFonts w:ascii="Times New Roman" w:eastAsia="Times New Roman" w:hAnsi="Times New Roman" w:cs="Times New Roman"/>
        </w:rPr>
        <w:t xml:space="preserve">tskaites pielikumā pievieno Pieņemšanas - nodošanas aktu kopijas, kas </w:t>
      </w:r>
      <w:r w:rsidR="02B7008C" w:rsidRPr="00003FCA">
        <w:rPr>
          <w:rFonts w:ascii="Times New Roman" w:eastAsia="Times New Roman" w:hAnsi="Times New Roman" w:cs="Times New Roman"/>
        </w:rPr>
        <w:t xml:space="preserve">ir abpusēji </w:t>
      </w:r>
      <w:r w:rsidRPr="00003FCA">
        <w:rPr>
          <w:rFonts w:ascii="Times New Roman" w:eastAsia="Times New Roman" w:hAnsi="Times New Roman" w:cs="Times New Roman"/>
        </w:rPr>
        <w:t xml:space="preserve">parakstītas </w:t>
      </w:r>
      <w:r w:rsidR="6D2DFAEC" w:rsidRPr="00003FCA">
        <w:rPr>
          <w:rFonts w:ascii="Times New Roman" w:eastAsia="Times New Roman" w:hAnsi="Times New Roman" w:cs="Times New Roman"/>
        </w:rPr>
        <w:t>Izpildītāja</w:t>
      </w:r>
      <w:r w:rsidRPr="00003FCA">
        <w:rPr>
          <w:rFonts w:ascii="Times New Roman" w:eastAsia="Times New Roman" w:hAnsi="Times New Roman" w:cs="Times New Roman"/>
        </w:rPr>
        <w:t xml:space="preserve"> Līgumu ar Tirgotājiem ietvaros.</w:t>
      </w:r>
    </w:p>
    <w:p w14:paraId="696B478E" w14:textId="77777777" w:rsidR="246EFB12" w:rsidRPr="00003FCA" w:rsidRDefault="009129EC" w:rsidP="49A7EE5F">
      <w:pPr>
        <w:pStyle w:val="Sarakstarindkopa"/>
        <w:numPr>
          <w:ilvl w:val="2"/>
          <w:numId w:val="4"/>
        </w:numPr>
        <w:jc w:val="both"/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>Kopsavilkuma un secinājumu pārskatu (brīvā formā):</w:t>
      </w:r>
    </w:p>
    <w:p w14:paraId="53A4FA96" w14:textId="77777777" w:rsidR="246EFB12" w:rsidRPr="00003FCA" w:rsidRDefault="009129EC" w:rsidP="49A7EE5F">
      <w:pPr>
        <w:pStyle w:val="Sarakstarindkopa"/>
        <w:numPr>
          <w:ilvl w:val="3"/>
          <w:numId w:val="4"/>
        </w:numPr>
        <w:jc w:val="both"/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>Izpildītāja īss izvērtējums par depozīta sistēmas darbību;</w:t>
      </w:r>
    </w:p>
    <w:p w14:paraId="7B2E2AD3" w14:textId="77777777" w:rsidR="13644616" w:rsidRPr="00003FCA" w:rsidRDefault="009129EC" w:rsidP="6302E244">
      <w:pPr>
        <w:pStyle w:val="Sarakstarindkopa"/>
        <w:numPr>
          <w:ilvl w:val="3"/>
          <w:numId w:val="4"/>
        </w:numPr>
        <w:jc w:val="both"/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>Fiksētās problēmas ar trauku pieejamību vai apriti.</w:t>
      </w:r>
    </w:p>
    <w:p w14:paraId="352DD4CB" w14:textId="77777777" w:rsidR="13644616" w:rsidRPr="00003FCA" w:rsidRDefault="009129EC" w:rsidP="6302E244">
      <w:pPr>
        <w:pStyle w:val="Sarakstarindkopa"/>
        <w:numPr>
          <w:ilvl w:val="3"/>
          <w:numId w:val="4"/>
        </w:numPr>
        <w:jc w:val="both"/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>būtiski operatīvie incidenti (ja tādi bijuši).</w:t>
      </w:r>
    </w:p>
    <w:p w14:paraId="3A493834" w14:textId="77777777" w:rsidR="6302E244" w:rsidRPr="00003FCA" w:rsidRDefault="009129EC" w:rsidP="6302E244">
      <w:pPr>
        <w:pStyle w:val="Sarakstarindkopa"/>
        <w:numPr>
          <w:ilvl w:val="3"/>
          <w:numId w:val="4"/>
        </w:numPr>
        <w:jc w:val="both"/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>izvēlētā depozīta atmaksas veida (skaidras naudas vai bezskaidras naudas norēķina) procentuālais sadalījums.</w:t>
      </w:r>
    </w:p>
    <w:p w14:paraId="25FDEF2B" w14:textId="77777777" w:rsidR="246EFB12" w:rsidRPr="00003FCA" w:rsidRDefault="009129EC" w:rsidP="49A7EE5F">
      <w:pPr>
        <w:pStyle w:val="Sarakstarindkopa"/>
        <w:numPr>
          <w:ilvl w:val="3"/>
          <w:numId w:val="4"/>
        </w:numPr>
        <w:jc w:val="both"/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>ieteikumi sistēmas uzlabošanai nākamajos pasākumos.</w:t>
      </w:r>
    </w:p>
    <w:p w14:paraId="19CD1B04" w14:textId="77777777" w:rsidR="49A7EE5F" w:rsidRPr="00003FCA" w:rsidRDefault="49A7EE5F" w:rsidP="49A7EE5F">
      <w:pPr>
        <w:pStyle w:val="Sarakstarindkopa"/>
        <w:ind w:left="1440"/>
        <w:jc w:val="both"/>
        <w:rPr>
          <w:rFonts w:ascii="Times New Roman" w:eastAsia="Times New Roman" w:hAnsi="Times New Roman" w:cs="Times New Roman"/>
        </w:rPr>
      </w:pPr>
    </w:p>
    <w:p w14:paraId="6C922C7C" w14:textId="77777777" w:rsidR="246EFB12" w:rsidRPr="00003FCA" w:rsidRDefault="009129EC" w:rsidP="49A7EE5F">
      <w:pPr>
        <w:pStyle w:val="Sarakstarindkopa"/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Depozīta sistēmas efektivitātes nodrošinājums</w:t>
      </w:r>
      <w:r w:rsidR="48D67AE2" w:rsidRPr="00003FCA">
        <w:rPr>
          <w:rFonts w:ascii="Times New Roman" w:hAnsi="Times New Roman" w:cs="Times New Roman"/>
        </w:rPr>
        <w:t>.</w:t>
      </w:r>
    </w:p>
    <w:p w14:paraId="3EC18E8D" w14:textId="77777777" w:rsidR="246EFB12" w:rsidRPr="00003FCA" w:rsidRDefault="009129EC" w:rsidP="49A7EE5F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 xml:space="preserve">Izpildītājs nodrošina, ka tiek atgriezti vismaz 75 (septiņdesmit pieci) procenti </w:t>
      </w:r>
      <w:r w:rsidR="21335696" w:rsidRPr="00003FCA">
        <w:rPr>
          <w:rFonts w:ascii="Times New Roman" w:hAnsi="Times New Roman" w:cs="Times New Roman"/>
        </w:rPr>
        <w:t xml:space="preserve">izsniegto trauku. </w:t>
      </w:r>
    </w:p>
    <w:p w14:paraId="22869AA8" w14:textId="77777777" w:rsidR="1528EEE2" w:rsidRPr="00003FCA" w:rsidRDefault="009129EC" w:rsidP="49A7EE5F">
      <w:pPr>
        <w:pStyle w:val="Sarakstarindkopa"/>
        <w:numPr>
          <w:ilvl w:val="2"/>
          <w:numId w:val="4"/>
        </w:numPr>
        <w:jc w:val="both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Gadījumā, ja faktiskais atgriezto trauku īpatsvars ir zemāks par 75%, Izpildītājs maksā</w:t>
      </w:r>
      <w:r w:rsidR="4F431C8C" w:rsidRPr="00003FCA">
        <w:rPr>
          <w:rFonts w:ascii="Times New Roman" w:hAnsi="Times New Roman" w:cs="Times New Roman"/>
        </w:rPr>
        <w:t xml:space="preserve"> Pasūtītājam</w:t>
      </w:r>
      <w:r w:rsidRPr="00003FCA">
        <w:rPr>
          <w:rFonts w:ascii="Times New Roman" w:hAnsi="Times New Roman" w:cs="Times New Roman"/>
        </w:rPr>
        <w:t xml:space="preserve"> līgumsodu 0,50 </w:t>
      </w:r>
      <w:r w:rsidRPr="00003FCA">
        <w:rPr>
          <w:rFonts w:ascii="Times New Roman" w:hAnsi="Times New Roman" w:cs="Times New Roman"/>
          <w:i/>
          <w:iCs/>
        </w:rPr>
        <w:t>euro</w:t>
      </w:r>
      <w:r w:rsidRPr="00003FCA">
        <w:rPr>
          <w:rFonts w:ascii="Times New Roman" w:hAnsi="Times New Roman" w:cs="Times New Roman"/>
        </w:rPr>
        <w:t xml:space="preserve"> (piecdesmit centi) apmērā par katru trauku, kas veido starpību starp nodrošināto atgriezto trauku apjomu un 75% noteikto minimumu.  </w:t>
      </w:r>
      <w:r w:rsidR="21335696" w:rsidRPr="00003FCA">
        <w:rPr>
          <w:rFonts w:ascii="Times New Roman" w:hAnsi="Times New Roman" w:cs="Times New Roman"/>
        </w:rPr>
        <w:t xml:space="preserve"> </w:t>
      </w:r>
    </w:p>
    <w:p w14:paraId="20E7D3EF" w14:textId="77777777" w:rsidR="059EC955" w:rsidRPr="00003FCA" w:rsidRDefault="009129EC" w:rsidP="49A7EE5F">
      <w:pPr>
        <w:pStyle w:val="Sarakstarindkopa"/>
        <w:numPr>
          <w:ilvl w:val="2"/>
          <w:numId w:val="4"/>
        </w:numPr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 xml:space="preserve">Līgumsoda apmērs tiek aprēķināts, pamatojoties uz </w:t>
      </w:r>
      <w:r w:rsidR="558B4B55" w:rsidRPr="00003FCA">
        <w:rPr>
          <w:rFonts w:ascii="Times New Roman" w:eastAsia="Times New Roman" w:hAnsi="Times New Roman" w:cs="Times New Roman"/>
        </w:rPr>
        <w:t>3.9.</w:t>
      </w:r>
      <w:r w:rsidR="34D14094" w:rsidRPr="00003FCA">
        <w:rPr>
          <w:rFonts w:ascii="Times New Roman" w:eastAsia="Times New Roman" w:hAnsi="Times New Roman" w:cs="Times New Roman"/>
        </w:rPr>
        <w:t>1</w:t>
      </w:r>
      <w:r w:rsidR="4E240149" w:rsidRPr="00003FCA">
        <w:rPr>
          <w:rFonts w:ascii="Times New Roman" w:eastAsia="Times New Roman" w:hAnsi="Times New Roman" w:cs="Times New Roman"/>
        </w:rPr>
        <w:t>.</w:t>
      </w:r>
      <w:r w:rsidR="558B4B55" w:rsidRPr="00003FCA">
        <w:rPr>
          <w:rFonts w:ascii="Times New Roman" w:eastAsia="Times New Roman" w:hAnsi="Times New Roman" w:cs="Times New Roman"/>
        </w:rPr>
        <w:t xml:space="preserve"> punktā </w:t>
      </w:r>
      <w:r w:rsidR="5781E275" w:rsidRPr="00003FCA">
        <w:rPr>
          <w:rFonts w:ascii="Times New Roman" w:eastAsia="Times New Roman" w:hAnsi="Times New Roman" w:cs="Times New Roman"/>
        </w:rPr>
        <w:t xml:space="preserve">noteiktās </w:t>
      </w:r>
      <w:r w:rsidR="558B4B55" w:rsidRPr="00003FCA">
        <w:rPr>
          <w:rFonts w:ascii="Times New Roman" w:eastAsia="Times New Roman" w:hAnsi="Times New Roman" w:cs="Times New Roman"/>
        </w:rPr>
        <w:t>atskaites datiem</w:t>
      </w:r>
      <w:r w:rsidRPr="00003FCA">
        <w:rPr>
          <w:rFonts w:ascii="Times New Roman" w:eastAsia="Times New Roman" w:hAnsi="Times New Roman" w:cs="Times New Roman"/>
        </w:rPr>
        <w:t>.</w:t>
      </w:r>
    </w:p>
    <w:p w14:paraId="78BA3470" w14:textId="77777777" w:rsidR="49A7EE5F" w:rsidRPr="00003FCA" w:rsidRDefault="49A7EE5F" w:rsidP="49A7EE5F">
      <w:pPr>
        <w:pStyle w:val="Sarakstarindkopa"/>
        <w:ind w:left="1080"/>
        <w:jc w:val="both"/>
        <w:rPr>
          <w:rFonts w:ascii="Times New Roman" w:hAnsi="Times New Roman" w:cs="Times New Roman"/>
        </w:rPr>
      </w:pPr>
    </w:p>
    <w:p w14:paraId="1A7AAADF" w14:textId="77777777" w:rsidR="49A7EE5F" w:rsidRPr="00003FCA" w:rsidRDefault="49A7EE5F" w:rsidP="49A7EE5F">
      <w:pPr>
        <w:jc w:val="both"/>
        <w:rPr>
          <w:rFonts w:ascii="Times New Roman" w:eastAsia="Times New Roman" w:hAnsi="Times New Roman" w:cs="Times New Roman"/>
        </w:rPr>
      </w:pPr>
    </w:p>
    <w:p w14:paraId="6EF9DBFD" w14:textId="77777777" w:rsidR="49A7EE5F" w:rsidRPr="00003FCA" w:rsidRDefault="49A7EE5F" w:rsidP="49A7EE5F">
      <w:pPr>
        <w:jc w:val="both"/>
        <w:rPr>
          <w:rFonts w:ascii="Times New Roman" w:eastAsia="Times New Roman" w:hAnsi="Times New Roman" w:cs="Times New Roman"/>
        </w:rPr>
      </w:pPr>
    </w:p>
    <w:p w14:paraId="027974D8" w14:textId="77777777" w:rsidR="49A7EE5F" w:rsidRPr="00003FCA" w:rsidRDefault="009129EC">
      <w:r w:rsidRPr="00003FCA">
        <w:br w:type="page"/>
      </w:r>
    </w:p>
    <w:p w14:paraId="088446BB" w14:textId="77777777" w:rsidR="25111E3F" w:rsidRPr="00003FCA" w:rsidRDefault="009129EC" w:rsidP="49A7EE5F">
      <w:pPr>
        <w:pStyle w:val="Sarakstarindkopa"/>
        <w:numPr>
          <w:ilvl w:val="0"/>
          <w:numId w:val="1"/>
        </w:numPr>
        <w:jc w:val="right"/>
        <w:rPr>
          <w:rFonts w:ascii="Times New Roman" w:eastAsia="Times New Roman" w:hAnsi="Times New Roman" w:cs="Times New Roman"/>
          <w:b/>
          <w:bCs/>
        </w:rPr>
      </w:pPr>
      <w:r w:rsidRPr="00003FCA">
        <w:rPr>
          <w:rFonts w:ascii="Times New Roman" w:eastAsia="Times New Roman" w:hAnsi="Times New Roman" w:cs="Times New Roman"/>
          <w:b/>
          <w:bCs/>
        </w:rPr>
        <w:lastRenderedPageBreak/>
        <w:t>p</w:t>
      </w:r>
      <w:r w:rsidR="24DCC266" w:rsidRPr="00003FCA">
        <w:rPr>
          <w:rFonts w:ascii="Times New Roman" w:eastAsia="Times New Roman" w:hAnsi="Times New Roman" w:cs="Times New Roman"/>
          <w:b/>
          <w:bCs/>
        </w:rPr>
        <w:t>ielikums pie Tehniskās specifikācijas</w:t>
      </w:r>
    </w:p>
    <w:p w14:paraId="559A399E" w14:textId="77777777" w:rsidR="24DCC266" w:rsidRPr="00003FCA" w:rsidRDefault="009129EC" w:rsidP="49A7EE5F">
      <w:pPr>
        <w:jc w:val="both"/>
        <w:rPr>
          <w:rFonts w:ascii="Times New Roman" w:eastAsia="Times New Roman" w:hAnsi="Times New Roman" w:cs="Times New Roman"/>
        </w:rPr>
      </w:pPr>
      <w:r w:rsidRPr="00003FCA">
        <w:rPr>
          <w:rFonts w:ascii="Times New Roman" w:eastAsia="Times New Roman" w:hAnsi="Times New Roman" w:cs="Times New Roman"/>
        </w:rPr>
        <w:t xml:space="preserve">Depozīta punktu </w:t>
      </w:r>
      <w:r w:rsidR="14A35F71" w:rsidRPr="00003FCA">
        <w:rPr>
          <w:rFonts w:ascii="Times New Roman" w:eastAsia="Times New Roman" w:hAnsi="Times New Roman" w:cs="Times New Roman"/>
        </w:rPr>
        <w:t xml:space="preserve">shematisks </w:t>
      </w:r>
      <w:r w:rsidRPr="00003FCA">
        <w:rPr>
          <w:rFonts w:ascii="Times New Roman" w:eastAsia="Times New Roman" w:hAnsi="Times New Roman" w:cs="Times New Roman"/>
        </w:rPr>
        <w:t>izvietojums norises vietās</w:t>
      </w:r>
    </w:p>
    <w:tbl>
      <w:tblPr>
        <w:tblStyle w:val="Reatabula"/>
        <w:tblW w:w="0" w:type="auto"/>
        <w:tblLook w:val="06A0" w:firstRow="1" w:lastRow="0" w:firstColumn="1" w:lastColumn="0" w:noHBand="1" w:noVBand="1"/>
      </w:tblPr>
      <w:tblGrid>
        <w:gridCol w:w="8295"/>
      </w:tblGrid>
      <w:tr w:rsidR="00EB38B0" w:rsidRPr="00003FCA" w14:paraId="7F95A307" w14:textId="77777777" w:rsidTr="178D1593">
        <w:trPr>
          <w:trHeight w:val="300"/>
        </w:trPr>
        <w:tc>
          <w:tcPr>
            <w:tcW w:w="8295" w:type="dxa"/>
          </w:tcPr>
          <w:p w14:paraId="18A15063" w14:textId="77777777" w:rsidR="49A7EE5F" w:rsidRPr="00003FCA" w:rsidRDefault="009129EC" w:rsidP="49A7EE5F">
            <w:pPr>
              <w:rPr>
                <w:rFonts w:ascii="Times New Roman" w:eastAsia="Times New Roman" w:hAnsi="Times New Roman" w:cs="Times New Roman"/>
              </w:rPr>
            </w:pPr>
            <w:r w:rsidRPr="00003FCA">
              <w:rPr>
                <w:rFonts w:ascii="Times New Roman" w:eastAsia="Times New Roman" w:hAnsi="Times New Roman" w:cs="Times New Roman"/>
              </w:rPr>
              <w:t xml:space="preserve">11. </w:t>
            </w:r>
            <w:r w:rsidR="24DCC266" w:rsidRPr="00003FCA">
              <w:rPr>
                <w:rFonts w:ascii="Times New Roman" w:eastAsia="Times New Roman" w:hAnsi="Times New Roman" w:cs="Times New Roman"/>
              </w:rPr>
              <w:t>novembra krastmala</w:t>
            </w:r>
          </w:p>
        </w:tc>
      </w:tr>
      <w:tr w:rsidR="00EB38B0" w:rsidRPr="00003FCA" w14:paraId="481665C0" w14:textId="77777777" w:rsidTr="178D1593">
        <w:trPr>
          <w:trHeight w:val="300"/>
        </w:trPr>
        <w:tc>
          <w:tcPr>
            <w:tcW w:w="8295" w:type="dxa"/>
          </w:tcPr>
          <w:p w14:paraId="2A9C452C" w14:textId="77777777" w:rsidR="7850B05D" w:rsidRPr="00003FCA" w:rsidRDefault="009129EC" w:rsidP="49A7EE5F">
            <w:r w:rsidRPr="00003FCA">
              <w:rPr>
                <w:noProof/>
              </w:rPr>
              <w:drawing>
                <wp:inline distT="0" distB="0" distL="0" distR="0" wp14:anchorId="138B7BD0" wp14:editId="1CFB8350">
                  <wp:extent cx="5124450" cy="3009900"/>
                  <wp:effectExtent l="0" t="0" r="0" b="0"/>
                  <wp:docPr id="138347671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3476716" name="Picture 138347671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4450" cy="300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38B0" w:rsidRPr="00003FCA" w14:paraId="25CB8DF7" w14:textId="77777777" w:rsidTr="178D1593">
        <w:trPr>
          <w:trHeight w:val="300"/>
        </w:trPr>
        <w:tc>
          <w:tcPr>
            <w:tcW w:w="8295" w:type="dxa"/>
          </w:tcPr>
          <w:p w14:paraId="1E4A5C81" w14:textId="77777777" w:rsidR="7850B05D" w:rsidRPr="00003FCA" w:rsidRDefault="009129EC" w:rsidP="178D1593">
            <w:pPr>
              <w:rPr>
                <w:rFonts w:ascii="Times New Roman" w:eastAsia="Times New Roman" w:hAnsi="Times New Roman" w:cs="Times New Roman"/>
              </w:rPr>
            </w:pPr>
            <w:r w:rsidRPr="00003FCA">
              <w:rPr>
                <w:rFonts w:ascii="Times New Roman" w:eastAsia="Times New Roman" w:hAnsi="Times New Roman" w:cs="Times New Roman"/>
              </w:rPr>
              <w:t>Uzvaras parks</w:t>
            </w:r>
            <w:r w:rsidR="38B73A64" w:rsidRPr="00003FCA">
              <w:rPr>
                <w:rFonts w:ascii="Times New Roman" w:eastAsia="Times New Roman" w:hAnsi="Times New Roman" w:cs="Times New Roman"/>
              </w:rPr>
              <w:t xml:space="preserve"> (tiks precizēts </w:t>
            </w:r>
            <w:r w:rsidR="3A3ECCB8" w:rsidRPr="00003FCA">
              <w:rPr>
                <w:rFonts w:ascii="Times New Roman" w:eastAsia="Times New Roman" w:hAnsi="Times New Roman" w:cs="Times New Roman"/>
              </w:rPr>
              <w:t>sadarbībā ar norises vietas rīkotājiem</w:t>
            </w:r>
            <w:r w:rsidR="7274C5C3" w:rsidRPr="00003FCA">
              <w:rPr>
                <w:rFonts w:ascii="Times New Roman" w:eastAsia="Times New Roman" w:hAnsi="Times New Roman" w:cs="Times New Roman"/>
              </w:rPr>
              <w:t xml:space="preserve"> pirms iepirkuma vai plānošanas procesā</w:t>
            </w:r>
            <w:r w:rsidR="38B73A64" w:rsidRPr="00003FCA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EB38B0" w:rsidRPr="00003FCA" w14:paraId="097196CB" w14:textId="77777777" w:rsidTr="178D1593">
        <w:trPr>
          <w:trHeight w:val="300"/>
        </w:trPr>
        <w:tc>
          <w:tcPr>
            <w:tcW w:w="8295" w:type="dxa"/>
          </w:tcPr>
          <w:p w14:paraId="0D12130D" w14:textId="77777777" w:rsidR="49A7EE5F" w:rsidRPr="00003FCA" w:rsidRDefault="49A7EE5F" w:rsidP="49A7EE5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B38B0" w:rsidRPr="00003FCA" w14:paraId="107D02ED" w14:textId="77777777" w:rsidTr="178D1593">
        <w:trPr>
          <w:trHeight w:val="300"/>
        </w:trPr>
        <w:tc>
          <w:tcPr>
            <w:tcW w:w="8295" w:type="dxa"/>
          </w:tcPr>
          <w:p w14:paraId="65B29EA5" w14:textId="77777777" w:rsidR="7850B05D" w:rsidRPr="00003FCA" w:rsidRDefault="009129EC" w:rsidP="178D1593">
            <w:pPr>
              <w:rPr>
                <w:rFonts w:ascii="Times New Roman" w:eastAsia="Times New Roman" w:hAnsi="Times New Roman" w:cs="Times New Roman"/>
              </w:rPr>
            </w:pPr>
            <w:r w:rsidRPr="00003FCA">
              <w:rPr>
                <w:rFonts w:ascii="Times New Roman" w:eastAsia="Times New Roman" w:hAnsi="Times New Roman" w:cs="Times New Roman"/>
              </w:rPr>
              <w:t>Vērmanes dārzs</w:t>
            </w:r>
            <w:r w:rsidR="7BD18D4A" w:rsidRPr="00003FCA">
              <w:rPr>
                <w:rFonts w:ascii="Times New Roman" w:eastAsia="Times New Roman" w:hAnsi="Times New Roman" w:cs="Times New Roman"/>
              </w:rPr>
              <w:t xml:space="preserve"> (</w:t>
            </w:r>
            <w:r w:rsidR="06C282F5" w:rsidRPr="00003FCA">
              <w:rPr>
                <w:rFonts w:ascii="Times New Roman" w:eastAsia="Times New Roman" w:hAnsi="Times New Roman" w:cs="Times New Roman"/>
              </w:rPr>
              <w:t>tiks precizēts sadarbībā ar norises vietas rīkotājiem</w:t>
            </w:r>
            <w:r w:rsidR="5E845E1C" w:rsidRPr="00003FCA">
              <w:rPr>
                <w:rFonts w:ascii="Times New Roman" w:eastAsia="Times New Roman" w:hAnsi="Times New Roman" w:cs="Times New Roman"/>
              </w:rPr>
              <w:t xml:space="preserve"> pirms iepirkuma vai plānošanas procesā</w:t>
            </w:r>
            <w:r w:rsidR="7BD18D4A" w:rsidRPr="00003FCA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EB38B0" w:rsidRPr="00003FCA" w14:paraId="5E23C991" w14:textId="77777777" w:rsidTr="178D1593">
        <w:trPr>
          <w:trHeight w:val="300"/>
        </w:trPr>
        <w:tc>
          <w:tcPr>
            <w:tcW w:w="8295" w:type="dxa"/>
          </w:tcPr>
          <w:p w14:paraId="26E5EF8D" w14:textId="77777777" w:rsidR="49A7EE5F" w:rsidRPr="00003FCA" w:rsidRDefault="49A7EE5F" w:rsidP="49A7EE5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B38B0" w:rsidRPr="00003FCA" w14:paraId="648255FF" w14:textId="77777777" w:rsidTr="178D1593">
        <w:trPr>
          <w:trHeight w:val="300"/>
        </w:trPr>
        <w:tc>
          <w:tcPr>
            <w:tcW w:w="8295" w:type="dxa"/>
          </w:tcPr>
          <w:p w14:paraId="1DF8953F" w14:textId="77777777" w:rsidR="7850B05D" w:rsidRPr="00003FCA" w:rsidRDefault="009129EC" w:rsidP="178D1593">
            <w:pPr>
              <w:rPr>
                <w:rFonts w:ascii="Times New Roman" w:eastAsia="Times New Roman" w:hAnsi="Times New Roman" w:cs="Times New Roman"/>
              </w:rPr>
            </w:pPr>
            <w:r w:rsidRPr="00003FCA">
              <w:rPr>
                <w:rFonts w:ascii="Times New Roman" w:eastAsia="Times New Roman" w:hAnsi="Times New Roman" w:cs="Times New Roman"/>
              </w:rPr>
              <w:t>Esplanāde</w:t>
            </w:r>
            <w:r w:rsidR="03E8C942" w:rsidRPr="00003FCA">
              <w:rPr>
                <w:rFonts w:ascii="Times New Roman" w:eastAsia="Times New Roman" w:hAnsi="Times New Roman" w:cs="Times New Roman"/>
              </w:rPr>
              <w:t xml:space="preserve"> (</w:t>
            </w:r>
            <w:r w:rsidR="3EF99BC9" w:rsidRPr="00003FCA">
              <w:rPr>
                <w:rFonts w:ascii="Times New Roman" w:eastAsia="Times New Roman" w:hAnsi="Times New Roman" w:cs="Times New Roman"/>
              </w:rPr>
              <w:t>tiks precizēts sadarbībā ar norises vietas rīkotājiem</w:t>
            </w:r>
            <w:r w:rsidR="7F3FE0DB" w:rsidRPr="00003FCA">
              <w:rPr>
                <w:rFonts w:ascii="Times New Roman" w:eastAsia="Times New Roman" w:hAnsi="Times New Roman" w:cs="Times New Roman"/>
              </w:rPr>
              <w:t xml:space="preserve"> pirms iepirkuma vai plānošanas procesā</w:t>
            </w:r>
            <w:r w:rsidR="03E8C942" w:rsidRPr="00003FCA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EB38B0" w:rsidRPr="00003FCA" w14:paraId="1FC57F9F" w14:textId="77777777" w:rsidTr="178D1593">
        <w:trPr>
          <w:trHeight w:val="300"/>
        </w:trPr>
        <w:tc>
          <w:tcPr>
            <w:tcW w:w="8295" w:type="dxa"/>
          </w:tcPr>
          <w:p w14:paraId="7729F5BE" w14:textId="77777777" w:rsidR="49A7EE5F" w:rsidRPr="00003FCA" w:rsidRDefault="49A7EE5F" w:rsidP="49A7EE5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B38B0" w:rsidRPr="00003FCA" w14:paraId="6A34FE69" w14:textId="77777777" w:rsidTr="178D1593">
        <w:trPr>
          <w:trHeight w:val="300"/>
        </w:trPr>
        <w:tc>
          <w:tcPr>
            <w:tcW w:w="8295" w:type="dxa"/>
          </w:tcPr>
          <w:p w14:paraId="76BDCB81" w14:textId="77777777" w:rsidR="7850B05D" w:rsidRPr="00003FCA" w:rsidRDefault="009129EC" w:rsidP="178D1593">
            <w:pPr>
              <w:rPr>
                <w:rFonts w:ascii="Times New Roman" w:eastAsia="Times New Roman" w:hAnsi="Times New Roman" w:cs="Times New Roman"/>
              </w:rPr>
            </w:pPr>
            <w:r w:rsidRPr="00003FCA">
              <w:rPr>
                <w:rFonts w:ascii="Times New Roman" w:eastAsia="Times New Roman" w:hAnsi="Times New Roman" w:cs="Times New Roman"/>
              </w:rPr>
              <w:t>Laukums pie Rīgas Kongresu nama</w:t>
            </w:r>
            <w:r w:rsidR="453C410B" w:rsidRPr="00003FCA">
              <w:rPr>
                <w:rFonts w:ascii="Times New Roman" w:eastAsia="Times New Roman" w:hAnsi="Times New Roman" w:cs="Times New Roman"/>
              </w:rPr>
              <w:t xml:space="preserve"> (</w:t>
            </w:r>
            <w:r w:rsidR="706395ED" w:rsidRPr="00003FCA">
              <w:rPr>
                <w:rFonts w:ascii="Times New Roman" w:eastAsia="Times New Roman" w:hAnsi="Times New Roman" w:cs="Times New Roman"/>
              </w:rPr>
              <w:t>tiks precizēts sadarbībā ar norises vietas rīkotājiem</w:t>
            </w:r>
            <w:r w:rsidR="112273C5" w:rsidRPr="00003FCA">
              <w:rPr>
                <w:rFonts w:ascii="Times New Roman" w:eastAsia="Times New Roman" w:hAnsi="Times New Roman" w:cs="Times New Roman"/>
              </w:rPr>
              <w:t xml:space="preserve"> pirms iepirkuma vai plānošanas procesā</w:t>
            </w:r>
            <w:r w:rsidR="453C410B" w:rsidRPr="00003FCA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EB38B0" w:rsidRPr="00003FCA" w14:paraId="39891090" w14:textId="77777777" w:rsidTr="178D1593">
        <w:trPr>
          <w:trHeight w:val="300"/>
        </w:trPr>
        <w:tc>
          <w:tcPr>
            <w:tcW w:w="8295" w:type="dxa"/>
          </w:tcPr>
          <w:p w14:paraId="0E10E760" w14:textId="77777777" w:rsidR="49A7EE5F" w:rsidRPr="00003FCA" w:rsidRDefault="49A7EE5F" w:rsidP="49A7EE5F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EB38B0" w:rsidRPr="00003FCA" w14:paraId="5E620657" w14:textId="77777777" w:rsidTr="178D1593">
        <w:trPr>
          <w:trHeight w:val="300"/>
        </w:trPr>
        <w:tc>
          <w:tcPr>
            <w:tcW w:w="8295" w:type="dxa"/>
          </w:tcPr>
          <w:p w14:paraId="5A4D311D" w14:textId="77777777" w:rsidR="3BF6EB74" w:rsidRPr="00003FCA" w:rsidRDefault="009129EC" w:rsidP="035CE642">
            <w:pPr>
              <w:rPr>
                <w:rFonts w:ascii="Times New Roman" w:eastAsia="Times New Roman" w:hAnsi="Times New Roman" w:cs="Times New Roman"/>
              </w:rPr>
            </w:pPr>
            <w:r w:rsidRPr="00003FCA">
              <w:rPr>
                <w:rFonts w:ascii="Times New Roman" w:eastAsia="Times New Roman" w:hAnsi="Times New Roman" w:cs="Times New Roman"/>
              </w:rPr>
              <w:t>Skvērs pie Nacionālās o</w:t>
            </w:r>
            <w:r w:rsidR="762B51F5" w:rsidRPr="00003FCA">
              <w:rPr>
                <w:rFonts w:ascii="Times New Roman" w:eastAsia="Times New Roman" w:hAnsi="Times New Roman" w:cs="Times New Roman"/>
              </w:rPr>
              <w:t xml:space="preserve">peras </w:t>
            </w:r>
            <w:r w:rsidR="495A9279" w:rsidRPr="00003FCA">
              <w:rPr>
                <w:rFonts w:ascii="Times New Roman" w:eastAsia="Times New Roman" w:hAnsi="Times New Roman" w:cs="Times New Roman"/>
              </w:rPr>
              <w:t>un baleta</w:t>
            </w:r>
            <w:r w:rsidR="06CD73D9" w:rsidRPr="00003FCA">
              <w:rPr>
                <w:rFonts w:ascii="Times New Roman" w:eastAsia="Times New Roman" w:hAnsi="Times New Roman" w:cs="Times New Roman"/>
              </w:rPr>
              <w:t xml:space="preserve"> (t</w:t>
            </w:r>
            <w:r w:rsidR="51AE9177" w:rsidRPr="00003FCA">
              <w:rPr>
                <w:rFonts w:ascii="Times New Roman" w:eastAsia="Times New Roman" w:hAnsi="Times New Roman" w:cs="Times New Roman"/>
              </w:rPr>
              <w:t>iks precizēts sadarbībā ar norises vietas rīkotājiem</w:t>
            </w:r>
            <w:r w:rsidR="78F8E463" w:rsidRPr="00003FCA">
              <w:rPr>
                <w:rFonts w:ascii="Times New Roman" w:eastAsia="Times New Roman" w:hAnsi="Times New Roman" w:cs="Times New Roman"/>
              </w:rPr>
              <w:t xml:space="preserve"> pirms iepirkuma vai plānošanas procesā</w:t>
            </w:r>
            <w:r w:rsidR="06CD73D9" w:rsidRPr="00003FCA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EB38B0" w:rsidRPr="00003FCA" w14:paraId="42846715" w14:textId="77777777" w:rsidTr="178D1593">
        <w:trPr>
          <w:trHeight w:val="300"/>
        </w:trPr>
        <w:tc>
          <w:tcPr>
            <w:tcW w:w="8295" w:type="dxa"/>
          </w:tcPr>
          <w:p w14:paraId="719A2B84" w14:textId="77777777" w:rsidR="49A7EE5F" w:rsidRPr="00003FCA" w:rsidRDefault="49A7EE5F" w:rsidP="49A7EE5F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C735B7B" w14:textId="77777777" w:rsidR="49A7EE5F" w:rsidRPr="00003FCA" w:rsidRDefault="49A7EE5F" w:rsidP="49A7EE5F">
      <w:pPr>
        <w:pStyle w:val="Sarakstarindkopa"/>
        <w:ind w:left="1440"/>
        <w:jc w:val="both"/>
        <w:rPr>
          <w:rFonts w:ascii="Times New Roman" w:hAnsi="Times New Roman" w:cs="Times New Roman"/>
        </w:rPr>
      </w:pPr>
    </w:p>
    <w:p w14:paraId="20896922" w14:textId="77777777" w:rsidR="49A7EE5F" w:rsidRPr="00003FCA" w:rsidRDefault="49A7EE5F" w:rsidP="49A7EE5F">
      <w:pPr>
        <w:pStyle w:val="Sarakstarindkopa"/>
        <w:ind w:left="1440"/>
        <w:jc w:val="both"/>
        <w:rPr>
          <w:rFonts w:ascii="Times New Roman" w:hAnsi="Times New Roman" w:cs="Times New Roman"/>
        </w:rPr>
      </w:pPr>
    </w:p>
    <w:p w14:paraId="5293031C" w14:textId="77777777" w:rsidR="49A7EE5F" w:rsidRPr="00003FCA" w:rsidRDefault="009129EC">
      <w:r w:rsidRPr="00003FCA">
        <w:br w:type="page"/>
      </w:r>
    </w:p>
    <w:p w14:paraId="6CEB2721" w14:textId="77777777" w:rsidR="6E894A86" w:rsidRPr="00003FCA" w:rsidRDefault="009129EC" w:rsidP="49A7EE5F">
      <w:pPr>
        <w:pStyle w:val="Sarakstarindkopa"/>
        <w:numPr>
          <w:ilvl w:val="0"/>
          <w:numId w:val="1"/>
        </w:numPr>
        <w:jc w:val="right"/>
        <w:rPr>
          <w:rFonts w:ascii="Times New Roman" w:hAnsi="Times New Roman" w:cs="Times New Roman"/>
          <w:b/>
          <w:bCs/>
        </w:rPr>
      </w:pPr>
      <w:r w:rsidRPr="00003FCA">
        <w:rPr>
          <w:rFonts w:ascii="Times New Roman" w:hAnsi="Times New Roman" w:cs="Times New Roman"/>
          <w:b/>
          <w:bCs/>
        </w:rPr>
        <w:lastRenderedPageBreak/>
        <w:t>Pielikums pie Tehniskās specifikācijas</w:t>
      </w:r>
    </w:p>
    <w:p w14:paraId="144914A7" w14:textId="77777777" w:rsidR="49A7EE5F" w:rsidRPr="00003FCA" w:rsidRDefault="009129EC" w:rsidP="49A7EE5F">
      <w:pPr>
        <w:jc w:val="center"/>
        <w:rPr>
          <w:rFonts w:ascii="Times New Roman" w:hAnsi="Times New Roman" w:cs="Times New Roman"/>
        </w:rPr>
      </w:pPr>
      <w:r w:rsidRPr="00003FCA">
        <w:rPr>
          <w:rFonts w:ascii="Times New Roman" w:hAnsi="Times New Roman" w:cs="Times New Roman"/>
        </w:rPr>
        <w:t>Depozīta punkta telts</w:t>
      </w:r>
      <w:r w:rsidR="0AAC4C7D" w:rsidRPr="00003FCA">
        <w:rPr>
          <w:rFonts w:ascii="Times New Roman" w:hAnsi="Times New Roman" w:cs="Times New Roman"/>
        </w:rPr>
        <w:t xml:space="preserve"> konfigurācija</w:t>
      </w:r>
    </w:p>
    <w:tbl>
      <w:tblPr>
        <w:tblStyle w:val="Reatabula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6A0" w:firstRow="1" w:lastRow="0" w:firstColumn="1" w:lastColumn="0" w:noHBand="1" w:noVBand="1"/>
      </w:tblPr>
      <w:tblGrid>
        <w:gridCol w:w="8295"/>
      </w:tblGrid>
      <w:tr w:rsidR="00EB38B0" w:rsidRPr="00003FCA" w14:paraId="5F005DAE" w14:textId="77777777" w:rsidTr="49A7EE5F">
        <w:trPr>
          <w:trHeight w:val="300"/>
        </w:trPr>
        <w:tc>
          <w:tcPr>
            <w:tcW w:w="8295" w:type="dxa"/>
          </w:tcPr>
          <w:p w14:paraId="52AA014A" w14:textId="77777777" w:rsidR="0AAC4C7D" w:rsidRPr="00003FCA" w:rsidRDefault="009129EC" w:rsidP="49A7EE5F">
            <w:r w:rsidRPr="00003FCA">
              <w:rPr>
                <w:noProof/>
              </w:rPr>
              <w:drawing>
                <wp:inline distT="0" distB="0" distL="0" distR="0" wp14:anchorId="1692CE7A" wp14:editId="1907DFBC">
                  <wp:extent cx="4705350" cy="3708306"/>
                  <wp:effectExtent l="0" t="0" r="0" b="0"/>
                  <wp:docPr id="147487042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4870425" name="Picture 1474870425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350" cy="3708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38B0" w:rsidRPr="00003FCA" w14:paraId="011042D8" w14:textId="77777777" w:rsidTr="49A7EE5F">
        <w:trPr>
          <w:trHeight w:val="300"/>
        </w:trPr>
        <w:tc>
          <w:tcPr>
            <w:tcW w:w="8295" w:type="dxa"/>
          </w:tcPr>
          <w:p w14:paraId="2C16C856" w14:textId="77777777" w:rsidR="0AAC4C7D" w:rsidRPr="00003FCA" w:rsidRDefault="009129EC" w:rsidP="49A7EE5F">
            <w:r w:rsidRPr="00003FCA">
              <w:rPr>
                <w:noProof/>
              </w:rPr>
              <w:drawing>
                <wp:inline distT="0" distB="0" distL="0" distR="0" wp14:anchorId="5E1EF8BA" wp14:editId="6538D1B5">
                  <wp:extent cx="4705350" cy="3542132"/>
                  <wp:effectExtent l="0" t="0" r="0" b="0"/>
                  <wp:docPr id="79150811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1508113" name="Picture 791508113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350" cy="3542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E10367" w14:textId="77777777" w:rsidR="009F5B5E" w:rsidRPr="00003FCA" w:rsidRDefault="009F5B5E" w:rsidP="171BE434">
      <w:pPr>
        <w:jc w:val="both"/>
        <w:rPr>
          <w:rFonts w:ascii="Times New Roman" w:hAnsi="Times New Roman" w:cs="Times New Roman"/>
        </w:rPr>
      </w:pPr>
    </w:p>
    <w:p w14:paraId="3E4C6355" w14:textId="77777777" w:rsidR="001B7030" w:rsidRPr="00003FCA" w:rsidRDefault="001B7030" w:rsidP="171BE434">
      <w:pPr>
        <w:jc w:val="both"/>
        <w:rPr>
          <w:rFonts w:ascii="Times New Roman" w:hAnsi="Times New Roman" w:cs="Times New Roman"/>
        </w:rPr>
      </w:pPr>
    </w:p>
    <w:sectPr w:rsidR="001B7030" w:rsidRPr="00003FCA" w:rsidSect="00733BA0">
      <w:footerReference w:type="default" r:id="rId14"/>
      <w:footerReference w:type="first" r:id="rId15"/>
      <w:pgSz w:w="11906" w:h="16838"/>
      <w:pgMar w:top="993" w:right="991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6C653" w14:textId="77777777" w:rsidR="001E2993" w:rsidRDefault="001E2993">
      <w:pPr>
        <w:spacing w:after="0" w:line="240" w:lineRule="auto"/>
      </w:pPr>
      <w:r>
        <w:separator/>
      </w:r>
    </w:p>
  </w:endnote>
  <w:endnote w:type="continuationSeparator" w:id="0">
    <w:p w14:paraId="38429995" w14:textId="77777777" w:rsidR="001E2993" w:rsidRDefault="001E2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B3CDE" w14:textId="14B17547" w:rsidR="00EB38B0" w:rsidRDefault="00EB38B0">
    <w:pPr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4FCFB" w14:textId="77777777" w:rsidR="00EB38B0" w:rsidRDefault="009129EC">
    <w:pPr>
      <w:jc w:val="center"/>
    </w:pPr>
    <w:r>
      <w:rPr>
        <w:rFonts w:ascii="Aptos" w:eastAsia="Aptos" w:hAnsi="Aptos" w:cs="Aptos"/>
      </w:rPr>
      <w:t>Šis dokuments ir parakstīts ar elektronisko parakstu (bez droša e-paraksta)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D6396" w14:textId="77777777" w:rsidR="001E2993" w:rsidRDefault="001E2993" w:rsidP="007C2396">
      <w:pPr>
        <w:spacing w:after="0" w:line="240" w:lineRule="auto"/>
      </w:pPr>
      <w:r>
        <w:separator/>
      </w:r>
    </w:p>
  </w:footnote>
  <w:footnote w:type="continuationSeparator" w:id="0">
    <w:p w14:paraId="08042FF5" w14:textId="77777777" w:rsidR="001E2993" w:rsidRDefault="001E2993" w:rsidP="007C2396">
      <w:pPr>
        <w:spacing w:after="0" w:line="240" w:lineRule="auto"/>
      </w:pPr>
      <w:r>
        <w:continuationSeparator/>
      </w:r>
    </w:p>
  </w:footnote>
  <w:footnote w:id="1">
    <w:p w14:paraId="6AABD168" w14:textId="77777777" w:rsidR="007C2396" w:rsidRDefault="009129EC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7C2396">
        <w:rPr>
          <w:lang w:val="en-US"/>
        </w:rPr>
        <w:t>Norādīts orientējošais apmeklētāju skaits, izmanotjot iepriekšējo gadu pieredzi. </w:t>
      </w:r>
      <w:r w:rsidRPr="007C2396">
        <w:t> 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58AE"/>
    <w:multiLevelType w:val="hybridMultilevel"/>
    <w:tmpl w:val="D1D4695C"/>
    <w:lvl w:ilvl="0" w:tplc="61822408">
      <w:start w:val="1"/>
      <w:numFmt w:val="decimal"/>
      <w:lvlText w:val="%1."/>
      <w:lvlJc w:val="left"/>
      <w:pPr>
        <w:ind w:left="720" w:hanging="360"/>
      </w:pPr>
    </w:lvl>
    <w:lvl w:ilvl="1" w:tplc="BD282E68">
      <w:start w:val="1"/>
      <w:numFmt w:val="lowerLetter"/>
      <w:lvlText w:val="%2."/>
      <w:lvlJc w:val="left"/>
      <w:pPr>
        <w:ind w:left="1440" w:hanging="360"/>
      </w:pPr>
    </w:lvl>
    <w:lvl w:ilvl="2" w:tplc="D9F66A2E">
      <w:start w:val="1"/>
      <w:numFmt w:val="lowerRoman"/>
      <w:lvlText w:val="%3."/>
      <w:lvlJc w:val="right"/>
      <w:pPr>
        <w:ind w:left="2160" w:hanging="180"/>
      </w:pPr>
    </w:lvl>
    <w:lvl w:ilvl="3" w:tplc="EF2E3584">
      <w:start w:val="1"/>
      <w:numFmt w:val="decimal"/>
      <w:lvlText w:val="%4."/>
      <w:lvlJc w:val="left"/>
      <w:pPr>
        <w:ind w:left="2880" w:hanging="360"/>
      </w:pPr>
    </w:lvl>
    <w:lvl w:ilvl="4" w:tplc="7ED2A3DE">
      <w:start w:val="1"/>
      <w:numFmt w:val="lowerLetter"/>
      <w:lvlText w:val="%5."/>
      <w:lvlJc w:val="left"/>
      <w:pPr>
        <w:ind w:left="3600" w:hanging="360"/>
      </w:pPr>
    </w:lvl>
    <w:lvl w:ilvl="5" w:tplc="229ABD06">
      <w:start w:val="1"/>
      <w:numFmt w:val="lowerRoman"/>
      <w:lvlText w:val="%6."/>
      <w:lvlJc w:val="right"/>
      <w:pPr>
        <w:ind w:left="4320" w:hanging="180"/>
      </w:pPr>
    </w:lvl>
    <w:lvl w:ilvl="6" w:tplc="28E894C4">
      <w:start w:val="1"/>
      <w:numFmt w:val="decimal"/>
      <w:lvlText w:val="%7."/>
      <w:lvlJc w:val="left"/>
      <w:pPr>
        <w:ind w:left="5040" w:hanging="360"/>
      </w:pPr>
    </w:lvl>
    <w:lvl w:ilvl="7" w:tplc="BD90F702">
      <w:start w:val="1"/>
      <w:numFmt w:val="lowerLetter"/>
      <w:lvlText w:val="%8."/>
      <w:lvlJc w:val="left"/>
      <w:pPr>
        <w:ind w:left="5760" w:hanging="360"/>
      </w:pPr>
    </w:lvl>
    <w:lvl w:ilvl="8" w:tplc="C098274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B6648"/>
    <w:multiLevelType w:val="multilevel"/>
    <w:tmpl w:val="4E1A8A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2BABD7E"/>
    <w:multiLevelType w:val="hybridMultilevel"/>
    <w:tmpl w:val="38B04902"/>
    <w:lvl w:ilvl="0" w:tplc="13283668">
      <w:start w:val="1"/>
      <w:numFmt w:val="decimal"/>
      <w:lvlText w:val="%1."/>
      <w:lvlJc w:val="left"/>
      <w:pPr>
        <w:ind w:left="720" w:hanging="360"/>
      </w:pPr>
    </w:lvl>
    <w:lvl w:ilvl="1" w:tplc="BA8C0ADE">
      <w:start w:val="1"/>
      <w:numFmt w:val="lowerLetter"/>
      <w:lvlText w:val="%2."/>
      <w:lvlJc w:val="left"/>
      <w:pPr>
        <w:ind w:left="1440" w:hanging="360"/>
      </w:pPr>
    </w:lvl>
    <w:lvl w:ilvl="2" w:tplc="371CA340">
      <w:start w:val="1"/>
      <w:numFmt w:val="lowerRoman"/>
      <w:lvlText w:val="%3."/>
      <w:lvlJc w:val="right"/>
      <w:pPr>
        <w:ind w:left="2160" w:hanging="180"/>
      </w:pPr>
    </w:lvl>
    <w:lvl w:ilvl="3" w:tplc="3766C042">
      <w:start w:val="1"/>
      <w:numFmt w:val="decimal"/>
      <w:lvlText w:val="%4."/>
      <w:lvlJc w:val="left"/>
      <w:pPr>
        <w:ind w:left="2880" w:hanging="360"/>
      </w:pPr>
    </w:lvl>
    <w:lvl w:ilvl="4" w:tplc="30F46AB8">
      <w:start w:val="1"/>
      <w:numFmt w:val="lowerLetter"/>
      <w:lvlText w:val="%5."/>
      <w:lvlJc w:val="left"/>
      <w:pPr>
        <w:ind w:left="3600" w:hanging="360"/>
      </w:pPr>
    </w:lvl>
    <w:lvl w:ilvl="5" w:tplc="8E1EA584">
      <w:start w:val="1"/>
      <w:numFmt w:val="lowerRoman"/>
      <w:lvlText w:val="%6."/>
      <w:lvlJc w:val="right"/>
      <w:pPr>
        <w:ind w:left="4320" w:hanging="180"/>
      </w:pPr>
    </w:lvl>
    <w:lvl w:ilvl="6" w:tplc="26341164">
      <w:start w:val="1"/>
      <w:numFmt w:val="decimal"/>
      <w:lvlText w:val="%7."/>
      <w:lvlJc w:val="left"/>
      <w:pPr>
        <w:ind w:left="5040" w:hanging="360"/>
      </w:pPr>
    </w:lvl>
    <w:lvl w:ilvl="7" w:tplc="77D6F26C">
      <w:start w:val="1"/>
      <w:numFmt w:val="lowerLetter"/>
      <w:lvlText w:val="%8."/>
      <w:lvlJc w:val="left"/>
      <w:pPr>
        <w:ind w:left="5760" w:hanging="360"/>
      </w:pPr>
    </w:lvl>
    <w:lvl w:ilvl="8" w:tplc="DCC03F6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3C707F"/>
    <w:multiLevelType w:val="hybridMultilevel"/>
    <w:tmpl w:val="CDF0EF22"/>
    <w:lvl w:ilvl="0" w:tplc="5FF83108">
      <w:start w:val="1"/>
      <w:numFmt w:val="decimal"/>
      <w:lvlText w:val="%1)"/>
      <w:lvlJc w:val="left"/>
      <w:pPr>
        <w:ind w:left="720" w:hanging="360"/>
      </w:pPr>
    </w:lvl>
    <w:lvl w:ilvl="1" w:tplc="870EB61C">
      <w:start w:val="1"/>
      <w:numFmt w:val="lowerLetter"/>
      <w:lvlText w:val="%2."/>
      <w:lvlJc w:val="left"/>
      <w:pPr>
        <w:ind w:left="1440" w:hanging="360"/>
      </w:pPr>
    </w:lvl>
    <w:lvl w:ilvl="2" w:tplc="E1E83CEA">
      <w:start w:val="1"/>
      <w:numFmt w:val="lowerRoman"/>
      <w:lvlText w:val="%3."/>
      <w:lvlJc w:val="right"/>
      <w:pPr>
        <w:ind w:left="2160" w:hanging="180"/>
      </w:pPr>
    </w:lvl>
    <w:lvl w:ilvl="3" w:tplc="28F8079C">
      <w:start w:val="1"/>
      <w:numFmt w:val="decimal"/>
      <w:lvlText w:val="%4."/>
      <w:lvlJc w:val="left"/>
      <w:pPr>
        <w:ind w:left="2880" w:hanging="360"/>
      </w:pPr>
    </w:lvl>
    <w:lvl w:ilvl="4" w:tplc="273EC95C">
      <w:start w:val="1"/>
      <w:numFmt w:val="lowerLetter"/>
      <w:lvlText w:val="%5."/>
      <w:lvlJc w:val="left"/>
      <w:pPr>
        <w:ind w:left="3600" w:hanging="360"/>
      </w:pPr>
    </w:lvl>
    <w:lvl w:ilvl="5" w:tplc="5106B982">
      <w:start w:val="1"/>
      <w:numFmt w:val="lowerRoman"/>
      <w:lvlText w:val="%6."/>
      <w:lvlJc w:val="right"/>
      <w:pPr>
        <w:ind w:left="4320" w:hanging="180"/>
      </w:pPr>
    </w:lvl>
    <w:lvl w:ilvl="6" w:tplc="5FACC79E">
      <w:start w:val="1"/>
      <w:numFmt w:val="decimal"/>
      <w:lvlText w:val="%7."/>
      <w:lvlJc w:val="left"/>
      <w:pPr>
        <w:ind w:left="5040" w:hanging="360"/>
      </w:pPr>
    </w:lvl>
    <w:lvl w:ilvl="7" w:tplc="A7F29E26">
      <w:start w:val="1"/>
      <w:numFmt w:val="lowerLetter"/>
      <w:lvlText w:val="%8."/>
      <w:lvlJc w:val="left"/>
      <w:pPr>
        <w:ind w:left="5760" w:hanging="360"/>
      </w:pPr>
    </w:lvl>
    <w:lvl w:ilvl="8" w:tplc="8A902B02">
      <w:start w:val="1"/>
      <w:numFmt w:val="lowerRoman"/>
      <w:lvlText w:val="%9."/>
      <w:lvlJc w:val="right"/>
      <w:pPr>
        <w:ind w:left="6480" w:hanging="180"/>
      </w:pPr>
    </w:lvl>
  </w:abstractNum>
  <w:num w:numId="1" w16cid:durableId="899289216">
    <w:abstractNumId w:val="2"/>
  </w:num>
  <w:num w:numId="2" w16cid:durableId="1394232092">
    <w:abstractNumId w:val="0"/>
  </w:num>
  <w:num w:numId="3" w16cid:durableId="804202326">
    <w:abstractNumId w:val="3"/>
  </w:num>
  <w:num w:numId="4" w16cid:durableId="16084624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5E"/>
    <w:rsid w:val="00003FCA"/>
    <w:rsid w:val="00005806"/>
    <w:rsid w:val="00020D22"/>
    <w:rsid w:val="000379A9"/>
    <w:rsid w:val="00051411"/>
    <w:rsid w:val="00074E97"/>
    <w:rsid w:val="000D1C43"/>
    <w:rsid w:val="000D4EC0"/>
    <w:rsid w:val="000D51F0"/>
    <w:rsid w:val="000D64D8"/>
    <w:rsid w:val="000D6F89"/>
    <w:rsid w:val="00100F77"/>
    <w:rsid w:val="0010666D"/>
    <w:rsid w:val="00126E42"/>
    <w:rsid w:val="00134651"/>
    <w:rsid w:val="00140AE5"/>
    <w:rsid w:val="0014678C"/>
    <w:rsid w:val="001468FA"/>
    <w:rsid w:val="00151229"/>
    <w:rsid w:val="001701AC"/>
    <w:rsid w:val="001735F3"/>
    <w:rsid w:val="00193217"/>
    <w:rsid w:val="0019665E"/>
    <w:rsid w:val="001B64F3"/>
    <w:rsid w:val="001B7030"/>
    <w:rsid w:val="001C0C7C"/>
    <w:rsid w:val="001C7899"/>
    <w:rsid w:val="001E2993"/>
    <w:rsid w:val="001E5C12"/>
    <w:rsid w:val="0020139A"/>
    <w:rsid w:val="0020455C"/>
    <w:rsid w:val="002063E4"/>
    <w:rsid w:val="00210EBD"/>
    <w:rsid w:val="00234A0B"/>
    <w:rsid w:val="0024246E"/>
    <w:rsid w:val="002521F3"/>
    <w:rsid w:val="002559F2"/>
    <w:rsid w:val="0027702C"/>
    <w:rsid w:val="002A0CF0"/>
    <w:rsid w:val="002A7B64"/>
    <w:rsid w:val="002B02A2"/>
    <w:rsid w:val="002C2128"/>
    <w:rsid w:val="002FB4D7"/>
    <w:rsid w:val="003241CB"/>
    <w:rsid w:val="003248F5"/>
    <w:rsid w:val="0033192D"/>
    <w:rsid w:val="00337C5F"/>
    <w:rsid w:val="00347CAF"/>
    <w:rsid w:val="003539AC"/>
    <w:rsid w:val="003625F1"/>
    <w:rsid w:val="00373C7C"/>
    <w:rsid w:val="0039352E"/>
    <w:rsid w:val="00395D2C"/>
    <w:rsid w:val="003A2E4C"/>
    <w:rsid w:val="003A31CF"/>
    <w:rsid w:val="003A3EF1"/>
    <w:rsid w:val="003B3EB1"/>
    <w:rsid w:val="003B59A2"/>
    <w:rsid w:val="003D0A73"/>
    <w:rsid w:val="003F0E8A"/>
    <w:rsid w:val="00435F84"/>
    <w:rsid w:val="00441F22"/>
    <w:rsid w:val="00451A42"/>
    <w:rsid w:val="004578AD"/>
    <w:rsid w:val="00457C50"/>
    <w:rsid w:val="00462A29"/>
    <w:rsid w:val="00470409"/>
    <w:rsid w:val="004844EE"/>
    <w:rsid w:val="004B027A"/>
    <w:rsid w:val="004B089D"/>
    <w:rsid w:val="004D4C5D"/>
    <w:rsid w:val="004E7227"/>
    <w:rsid w:val="004F05CF"/>
    <w:rsid w:val="00500E3C"/>
    <w:rsid w:val="00502713"/>
    <w:rsid w:val="005274A5"/>
    <w:rsid w:val="00532861"/>
    <w:rsid w:val="0054614E"/>
    <w:rsid w:val="00567A7E"/>
    <w:rsid w:val="0059116D"/>
    <w:rsid w:val="005B7CB7"/>
    <w:rsid w:val="005C2339"/>
    <w:rsid w:val="005E0B94"/>
    <w:rsid w:val="005E40EB"/>
    <w:rsid w:val="0061377B"/>
    <w:rsid w:val="00615E7D"/>
    <w:rsid w:val="00624671"/>
    <w:rsid w:val="00641F8B"/>
    <w:rsid w:val="00643088"/>
    <w:rsid w:val="00651AAF"/>
    <w:rsid w:val="006569B3"/>
    <w:rsid w:val="006A7E45"/>
    <w:rsid w:val="006B2341"/>
    <w:rsid w:val="006B3596"/>
    <w:rsid w:val="006B3EB4"/>
    <w:rsid w:val="006C4BC0"/>
    <w:rsid w:val="006F14DC"/>
    <w:rsid w:val="00700135"/>
    <w:rsid w:val="007042FB"/>
    <w:rsid w:val="00714869"/>
    <w:rsid w:val="007166A1"/>
    <w:rsid w:val="00733BA0"/>
    <w:rsid w:val="0073468A"/>
    <w:rsid w:val="0073747A"/>
    <w:rsid w:val="00744ED5"/>
    <w:rsid w:val="007477D5"/>
    <w:rsid w:val="0074A652"/>
    <w:rsid w:val="00752894"/>
    <w:rsid w:val="007533CF"/>
    <w:rsid w:val="007556E1"/>
    <w:rsid w:val="00757D54"/>
    <w:rsid w:val="00771B58"/>
    <w:rsid w:val="00774174"/>
    <w:rsid w:val="00774F85"/>
    <w:rsid w:val="007753ED"/>
    <w:rsid w:val="00790E58"/>
    <w:rsid w:val="007943A5"/>
    <w:rsid w:val="007B1CD1"/>
    <w:rsid w:val="007C2396"/>
    <w:rsid w:val="007C5F94"/>
    <w:rsid w:val="007C63D3"/>
    <w:rsid w:val="007E238E"/>
    <w:rsid w:val="007F32E6"/>
    <w:rsid w:val="008147A7"/>
    <w:rsid w:val="00835A35"/>
    <w:rsid w:val="00861AA6"/>
    <w:rsid w:val="00862B5D"/>
    <w:rsid w:val="00864BE7"/>
    <w:rsid w:val="008677DB"/>
    <w:rsid w:val="00873DB1"/>
    <w:rsid w:val="008844AA"/>
    <w:rsid w:val="008A3092"/>
    <w:rsid w:val="008B1F90"/>
    <w:rsid w:val="008D5FBD"/>
    <w:rsid w:val="008DDE2F"/>
    <w:rsid w:val="008E0676"/>
    <w:rsid w:val="008E540A"/>
    <w:rsid w:val="00902C29"/>
    <w:rsid w:val="0090669F"/>
    <w:rsid w:val="009100DA"/>
    <w:rsid w:val="00910122"/>
    <w:rsid w:val="009129EC"/>
    <w:rsid w:val="00920BD7"/>
    <w:rsid w:val="00937B5F"/>
    <w:rsid w:val="00951749"/>
    <w:rsid w:val="009555EE"/>
    <w:rsid w:val="0096097E"/>
    <w:rsid w:val="00960B9B"/>
    <w:rsid w:val="00965BF2"/>
    <w:rsid w:val="00966661"/>
    <w:rsid w:val="009774A4"/>
    <w:rsid w:val="009778C7"/>
    <w:rsid w:val="00984BEC"/>
    <w:rsid w:val="00985C80"/>
    <w:rsid w:val="00990A20"/>
    <w:rsid w:val="009A2B3D"/>
    <w:rsid w:val="009B1449"/>
    <w:rsid w:val="009B46E7"/>
    <w:rsid w:val="009D2630"/>
    <w:rsid w:val="009D6B3F"/>
    <w:rsid w:val="009E09CB"/>
    <w:rsid w:val="009E2655"/>
    <w:rsid w:val="009E29B7"/>
    <w:rsid w:val="009F3A71"/>
    <w:rsid w:val="009F5B5E"/>
    <w:rsid w:val="009F5BCF"/>
    <w:rsid w:val="00A035A0"/>
    <w:rsid w:val="00A11187"/>
    <w:rsid w:val="00A17E83"/>
    <w:rsid w:val="00A22A8B"/>
    <w:rsid w:val="00A32B08"/>
    <w:rsid w:val="00A60541"/>
    <w:rsid w:val="00A703A0"/>
    <w:rsid w:val="00A76422"/>
    <w:rsid w:val="00A872A8"/>
    <w:rsid w:val="00A970AA"/>
    <w:rsid w:val="00AB2780"/>
    <w:rsid w:val="00AC014E"/>
    <w:rsid w:val="00AD12BE"/>
    <w:rsid w:val="00AD5C2E"/>
    <w:rsid w:val="00AD7973"/>
    <w:rsid w:val="00AF2346"/>
    <w:rsid w:val="00B07552"/>
    <w:rsid w:val="00B15C76"/>
    <w:rsid w:val="00B24AAC"/>
    <w:rsid w:val="00B34914"/>
    <w:rsid w:val="00B41A70"/>
    <w:rsid w:val="00B70B0A"/>
    <w:rsid w:val="00B74B06"/>
    <w:rsid w:val="00B95445"/>
    <w:rsid w:val="00BC191A"/>
    <w:rsid w:val="00BC25AB"/>
    <w:rsid w:val="00BD2B28"/>
    <w:rsid w:val="00BE54A9"/>
    <w:rsid w:val="00BF2204"/>
    <w:rsid w:val="00C2115B"/>
    <w:rsid w:val="00C3439A"/>
    <w:rsid w:val="00C36F00"/>
    <w:rsid w:val="00C82AB3"/>
    <w:rsid w:val="00C9485B"/>
    <w:rsid w:val="00C953F2"/>
    <w:rsid w:val="00C961C9"/>
    <w:rsid w:val="00CB2372"/>
    <w:rsid w:val="00CB29F9"/>
    <w:rsid w:val="00CB603D"/>
    <w:rsid w:val="00CB6FDE"/>
    <w:rsid w:val="00CC714E"/>
    <w:rsid w:val="00CD28EB"/>
    <w:rsid w:val="00CD42E4"/>
    <w:rsid w:val="00CF16F3"/>
    <w:rsid w:val="00CF7332"/>
    <w:rsid w:val="00D200DA"/>
    <w:rsid w:val="00D460F1"/>
    <w:rsid w:val="00D549B8"/>
    <w:rsid w:val="00D6699C"/>
    <w:rsid w:val="00D73C4E"/>
    <w:rsid w:val="00D859DF"/>
    <w:rsid w:val="00DB7328"/>
    <w:rsid w:val="00DE0136"/>
    <w:rsid w:val="00DF6004"/>
    <w:rsid w:val="00DF7ADA"/>
    <w:rsid w:val="00E05468"/>
    <w:rsid w:val="00E158EA"/>
    <w:rsid w:val="00E2053C"/>
    <w:rsid w:val="00E2732D"/>
    <w:rsid w:val="00E340E3"/>
    <w:rsid w:val="00E44F53"/>
    <w:rsid w:val="00E4F647"/>
    <w:rsid w:val="00E52450"/>
    <w:rsid w:val="00E54032"/>
    <w:rsid w:val="00EB38B0"/>
    <w:rsid w:val="00EB4E1C"/>
    <w:rsid w:val="00EE1343"/>
    <w:rsid w:val="00EE2BDE"/>
    <w:rsid w:val="00EE3F60"/>
    <w:rsid w:val="00F13477"/>
    <w:rsid w:val="00F13F3F"/>
    <w:rsid w:val="00F183FC"/>
    <w:rsid w:val="00F31E8A"/>
    <w:rsid w:val="00F451FE"/>
    <w:rsid w:val="00F47EDD"/>
    <w:rsid w:val="00F510D2"/>
    <w:rsid w:val="00F51833"/>
    <w:rsid w:val="00F53D28"/>
    <w:rsid w:val="00F559A1"/>
    <w:rsid w:val="00F724F7"/>
    <w:rsid w:val="00F726D4"/>
    <w:rsid w:val="00F73518"/>
    <w:rsid w:val="00F82B2B"/>
    <w:rsid w:val="00F94CD2"/>
    <w:rsid w:val="00F94E69"/>
    <w:rsid w:val="00FD092B"/>
    <w:rsid w:val="00FD1336"/>
    <w:rsid w:val="00FE1508"/>
    <w:rsid w:val="00FF5A57"/>
    <w:rsid w:val="00FF75E9"/>
    <w:rsid w:val="0112D6B8"/>
    <w:rsid w:val="01147A83"/>
    <w:rsid w:val="014E058B"/>
    <w:rsid w:val="0166B350"/>
    <w:rsid w:val="0199318D"/>
    <w:rsid w:val="019FA9DF"/>
    <w:rsid w:val="01AA1945"/>
    <w:rsid w:val="01BBEB70"/>
    <w:rsid w:val="01C66E79"/>
    <w:rsid w:val="01CF66E9"/>
    <w:rsid w:val="021C2E23"/>
    <w:rsid w:val="021FB1E7"/>
    <w:rsid w:val="0255AF32"/>
    <w:rsid w:val="0258802C"/>
    <w:rsid w:val="026D2C0B"/>
    <w:rsid w:val="028DE0EA"/>
    <w:rsid w:val="02ACA677"/>
    <w:rsid w:val="02B7008C"/>
    <w:rsid w:val="02C064FC"/>
    <w:rsid w:val="02C96DE0"/>
    <w:rsid w:val="02FBBA33"/>
    <w:rsid w:val="0309B54F"/>
    <w:rsid w:val="030A7391"/>
    <w:rsid w:val="030FC0EC"/>
    <w:rsid w:val="032E404A"/>
    <w:rsid w:val="03541945"/>
    <w:rsid w:val="035CE642"/>
    <w:rsid w:val="0389D368"/>
    <w:rsid w:val="039C7E22"/>
    <w:rsid w:val="03C8103F"/>
    <w:rsid w:val="03DAE703"/>
    <w:rsid w:val="03E8C942"/>
    <w:rsid w:val="0431BFFF"/>
    <w:rsid w:val="04477629"/>
    <w:rsid w:val="0447926F"/>
    <w:rsid w:val="044D6BFD"/>
    <w:rsid w:val="04524183"/>
    <w:rsid w:val="045A88DC"/>
    <w:rsid w:val="04611446"/>
    <w:rsid w:val="04725777"/>
    <w:rsid w:val="04A893AA"/>
    <w:rsid w:val="04BEE8B3"/>
    <w:rsid w:val="04E15CE2"/>
    <w:rsid w:val="04F92C49"/>
    <w:rsid w:val="050AC987"/>
    <w:rsid w:val="0558770C"/>
    <w:rsid w:val="05701BC7"/>
    <w:rsid w:val="057E86C7"/>
    <w:rsid w:val="059EC955"/>
    <w:rsid w:val="0641F550"/>
    <w:rsid w:val="0646E2FE"/>
    <w:rsid w:val="0647E167"/>
    <w:rsid w:val="0649215F"/>
    <w:rsid w:val="066C1CCF"/>
    <w:rsid w:val="0670B0FA"/>
    <w:rsid w:val="0675F78B"/>
    <w:rsid w:val="0695D597"/>
    <w:rsid w:val="069DF97F"/>
    <w:rsid w:val="06A70255"/>
    <w:rsid w:val="06ABAE3D"/>
    <w:rsid w:val="06C282F5"/>
    <w:rsid w:val="06CD73D9"/>
    <w:rsid w:val="06FD1C03"/>
    <w:rsid w:val="0700C840"/>
    <w:rsid w:val="07073669"/>
    <w:rsid w:val="073AB9C8"/>
    <w:rsid w:val="075F745C"/>
    <w:rsid w:val="076DE9D7"/>
    <w:rsid w:val="0797FB07"/>
    <w:rsid w:val="079CD2B9"/>
    <w:rsid w:val="07ADA752"/>
    <w:rsid w:val="07DA704B"/>
    <w:rsid w:val="07DFB99C"/>
    <w:rsid w:val="082A811A"/>
    <w:rsid w:val="0838C0F1"/>
    <w:rsid w:val="083E1964"/>
    <w:rsid w:val="08444000"/>
    <w:rsid w:val="0866104A"/>
    <w:rsid w:val="089D0194"/>
    <w:rsid w:val="08AD9343"/>
    <w:rsid w:val="08B053ED"/>
    <w:rsid w:val="08DD4DC9"/>
    <w:rsid w:val="09342F60"/>
    <w:rsid w:val="09372350"/>
    <w:rsid w:val="094878E4"/>
    <w:rsid w:val="09659BD5"/>
    <w:rsid w:val="09B3315C"/>
    <w:rsid w:val="09B96F1F"/>
    <w:rsid w:val="09C02C6B"/>
    <w:rsid w:val="09C7B53F"/>
    <w:rsid w:val="09CB8C9D"/>
    <w:rsid w:val="0A1CB2A0"/>
    <w:rsid w:val="0A20D1E9"/>
    <w:rsid w:val="0A2D1B8C"/>
    <w:rsid w:val="0A324837"/>
    <w:rsid w:val="0A39C43A"/>
    <w:rsid w:val="0A4794C6"/>
    <w:rsid w:val="0A92FFAD"/>
    <w:rsid w:val="0A9DF53A"/>
    <w:rsid w:val="0AA038E6"/>
    <w:rsid w:val="0AA318D2"/>
    <w:rsid w:val="0AA5DE87"/>
    <w:rsid w:val="0AAC4C7D"/>
    <w:rsid w:val="0AC68F05"/>
    <w:rsid w:val="0B119EBB"/>
    <w:rsid w:val="0B23A93B"/>
    <w:rsid w:val="0B44E6C8"/>
    <w:rsid w:val="0B4C0F41"/>
    <w:rsid w:val="0BBE9BC4"/>
    <w:rsid w:val="0BC74E6E"/>
    <w:rsid w:val="0BF15990"/>
    <w:rsid w:val="0C57BA56"/>
    <w:rsid w:val="0CC1C869"/>
    <w:rsid w:val="0CCDECBA"/>
    <w:rsid w:val="0CD8ED0C"/>
    <w:rsid w:val="0CDBF614"/>
    <w:rsid w:val="0CF21B30"/>
    <w:rsid w:val="0D18C2F3"/>
    <w:rsid w:val="0D54EFA3"/>
    <w:rsid w:val="0D5B3FEB"/>
    <w:rsid w:val="0D5C6F6B"/>
    <w:rsid w:val="0D6A740C"/>
    <w:rsid w:val="0D772D5A"/>
    <w:rsid w:val="0DAF51B8"/>
    <w:rsid w:val="0DEE036D"/>
    <w:rsid w:val="0E1963AD"/>
    <w:rsid w:val="0E26FE0A"/>
    <w:rsid w:val="0E439B33"/>
    <w:rsid w:val="0E54291A"/>
    <w:rsid w:val="0E824D56"/>
    <w:rsid w:val="0EA659EC"/>
    <w:rsid w:val="0EB10C08"/>
    <w:rsid w:val="0F0530BF"/>
    <w:rsid w:val="0F080FFD"/>
    <w:rsid w:val="0F104369"/>
    <w:rsid w:val="0F1CA0C2"/>
    <w:rsid w:val="0F428929"/>
    <w:rsid w:val="0F65C3FB"/>
    <w:rsid w:val="0FB248A0"/>
    <w:rsid w:val="0FDEFF44"/>
    <w:rsid w:val="0FF1C5FD"/>
    <w:rsid w:val="101B6856"/>
    <w:rsid w:val="1022E77F"/>
    <w:rsid w:val="1063524D"/>
    <w:rsid w:val="106D8699"/>
    <w:rsid w:val="10790CB3"/>
    <w:rsid w:val="1083981D"/>
    <w:rsid w:val="108916DB"/>
    <w:rsid w:val="10A4E626"/>
    <w:rsid w:val="10C77E9C"/>
    <w:rsid w:val="10CC5543"/>
    <w:rsid w:val="10DE33EE"/>
    <w:rsid w:val="110DA3BC"/>
    <w:rsid w:val="111E413E"/>
    <w:rsid w:val="112273C5"/>
    <w:rsid w:val="11280117"/>
    <w:rsid w:val="112F875A"/>
    <w:rsid w:val="114F9E65"/>
    <w:rsid w:val="117C817F"/>
    <w:rsid w:val="11A1F00A"/>
    <w:rsid w:val="11A4A2FF"/>
    <w:rsid w:val="11AFF6F5"/>
    <w:rsid w:val="11BF41F6"/>
    <w:rsid w:val="11C14824"/>
    <w:rsid w:val="11EE74F5"/>
    <w:rsid w:val="1203DD0C"/>
    <w:rsid w:val="1227AF22"/>
    <w:rsid w:val="12351394"/>
    <w:rsid w:val="12355ABC"/>
    <w:rsid w:val="123570CE"/>
    <w:rsid w:val="12430D45"/>
    <w:rsid w:val="125224EF"/>
    <w:rsid w:val="1254AE99"/>
    <w:rsid w:val="12554858"/>
    <w:rsid w:val="12680A47"/>
    <w:rsid w:val="12B3AACB"/>
    <w:rsid w:val="12D80C8A"/>
    <w:rsid w:val="12F27138"/>
    <w:rsid w:val="13059767"/>
    <w:rsid w:val="13168319"/>
    <w:rsid w:val="1331D085"/>
    <w:rsid w:val="134A4ED4"/>
    <w:rsid w:val="135797BE"/>
    <w:rsid w:val="13644616"/>
    <w:rsid w:val="13724D6F"/>
    <w:rsid w:val="13A03F40"/>
    <w:rsid w:val="13ABA97C"/>
    <w:rsid w:val="13C620D2"/>
    <w:rsid w:val="13CAE0EA"/>
    <w:rsid w:val="1402CF78"/>
    <w:rsid w:val="14317AF3"/>
    <w:rsid w:val="14461E59"/>
    <w:rsid w:val="144C4868"/>
    <w:rsid w:val="1450F57C"/>
    <w:rsid w:val="14A35F71"/>
    <w:rsid w:val="14C9C0C7"/>
    <w:rsid w:val="14CFED6C"/>
    <w:rsid w:val="14D414E3"/>
    <w:rsid w:val="14E1C4E2"/>
    <w:rsid w:val="14F883B5"/>
    <w:rsid w:val="150B1CF3"/>
    <w:rsid w:val="15195E74"/>
    <w:rsid w:val="151D073B"/>
    <w:rsid w:val="1522C791"/>
    <w:rsid w:val="1528EEE2"/>
    <w:rsid w:val="152AF3F3"/>
    <w:rsid w:val="15679900"/>
    <w:rsid w:val="1569ABF1"/>
    <w:rsid w:val="1587E149"/>
    <w:rsid w:val="158BE56D"/>
    <w:rsid w:val="15BADB37"/>
    <w:rsid w:val="15C22061"/>
    <w:rsid w:val="15DE7BA6"/>
    <w:rsid w:val="16079D22"/>
    <w:rsid w:val="160A33DC"/>
    <w:rsid w:val="160B8720"/>
    <w:rsid w:val="16172266"/>
    <w:rsid w:val="1625B78F"/>
    <w:rsid w:val="163BA376"/>
    <w:rsid w:val="16A1F561"/>
    <w:rsid w:val="17129435"/>
    <w:rsid w:val="171BE434"/>
    <w:rsid w:val="171F19A8"/>
    <w:rsid w:val="171F9184"/>
    <w:rsid w:val="1722177E"/>
    <w:rsid w:val="1737BDAA"/>
    <w:rsid w:val="173E8225"/>
    <w:rsid w:val="175DFB25"/>
    <w:rsid w:val="177A257F"/>
    <w:rsid w:val="178D1593"/>
    <w:rsid w:val="178E572C"/>
    <w:rsid w:val="17ADA9B2"/>
    <w:rsid w:val="17B63516"/>
    <w:rsid w:val="17BC5007"/>
    <w:rsid w:val="17C23ED6"/>
    <w:rsid w:val="17CF9650"/>
    <w:rsid w:val="17DF9C1C"/>
    <w:rsid w:val="17E5FC54"/>
    <w:rsid w:val="17FC4C72"/>
    <w:rsid w:val="184E0946"/>
    <w:rsid w:val="18658824"/>
    <w:rsid w:val="186B56FD"/>
    <w:rsid w:val="188FBC6F"/>
    <w:rsid w:val="189DD318"/>
    <w:rsid w:val="1910EF64"/>
    <w:rsid w:val="1935A02F"/>
    <w:rsid w:val="193D35BA"/>
    <w:rsid w:val="19505F77"/>
    <w:rsid w:val="196EA1C6"/>
    <w:rsid w:val="19875A3E"/>
    <w:rsid w:val="19B67CDA"/>
    <w:rsid w:val="19C645B8"/>
    <w:rsid w:val="1A16049D"/>
    <w:rsid w:val="1A2B7F8F"/>
    <w:rsid w:val="1A2C6B28"/>
    <w:rsid w:val="1A6297A9"/>
    <w:rsid w:val="1A7322EF"/>
    <w:rsid w:val="1AA0D610"/>
    <w:rsid w:val="1AA81305"/>
    <w:rsid w:val="1ACCB0E1"/>
    <w:rsid w:val="1ACDFA3C"/>
    <w:rsid w:val="1AD3AF1B"/>
    <w:rsid w:val="1AD95FC0"/>
    <w:rsid w:val="1B0C4D7D"/>
    <w:rsid w:val="1B144B4E"/>
    <w:rsid w:val="1B215966"/>
    <w:rsid w:val="1B3B0702"/>
    <w:rsid w:val="1B92189C"/>
    <w:rsid w:val="1B9B3631"/>
    <w:rsid w:val="1BB63199"/>
    <w:rsid w:val="1BCDFD0C"/>
    <w:rsid w:val="1BD5B033"/>
    <w:rsid w:val="1BEE5F88"/>
    <w:rsid w:val="1BF6A74E"/>
    <w:rsid w:val="1C160135"/>
    <w:rsid w:val="1C20374B"/>
    <w:rsid w:val="1C2094A2"/>
    <w:rsid w:val="1C316567"/>
    <w:rsid w:val="1C56AA5A"/>
    <w:rsid w:val="1C78DCA5"/>
    <w:rsid w:val="1C79797B"/>
    <w:rsid w:val="1C7BE46A"/>
    <w:rsid w:val="1C8CF0DF"/>
    <w:rsid w:val="1CDFE99D"/>
    <w:rsid w:val="1CF77EED"/>
    <w:rsid w:val="1CFA1EA8"/>
    <w:rsid w:val="1CFDF639"/>
    <w:rsid w:val="1D019E6D"/>
    <w:rsid w:val="1D15F9D5"/>
    <w:rsid w:val="1D5BF620"/>
    <w:rsid w:val="1D8ABB10"/>
    <w:rsid w:val="1D961791"/>
    <w:rsid w:val="1DA6D30E"/>
    <w:rsid w:val="1DBBCECE"/>
    <w:rsid w:val="1DE4FA11"/>
    <w:rsid w:val="1E105898"/>
    <w:rsid w:val="1E16E086"/>
    <w:rsid w:val="1E31A0B4"/>
    <w:rsid w:val="1E38E6E0"/>
    <w:rsid w:val="1E3B5E82"/>
    <w:rsid w:val="1E5047BF"/>
    <w:rsid w:val="1E50F185"/>
    <w:rsid w:val="1EB933AF"/>
    <w:rsid w:val="1EC19E55"/>
    <w:rsid w:val="1F075542"/>
    <w:rsid w:val="1F0C6AB5"/>
    <w:rsid w:val="1F1A4E5A"/>
    <w:rsid w:val="1F1B4FF9"/>
    <w:rsid w:val="1F4A083C"/>
    <w:rsid w:val="1F4F81C7"/>
    <w:rsid w:val="1F9C9311"/>
    <w:rsid w:val="1FA11827"/>
    <w:rsid w:val="1FA765A5"/>
    <w:rsid w:val="1FBCE575"/>
    <w:rsid w:val="1FD1DDBC"/>
    <w:rsid w:val="1FEEB229"/>
    <w:rsid w:val="20031D3D"/>
    <w:rsid w:val="201B518F"/>
    <w:rsid w:val="201E7374"/>
    <w:rsid w:val="2037F1C1"/>
    <w:rsid w:val="204099B3"/>
    <w:rsid w:val="206E00EB"/>
    <w:rsid w:val="20B39388"/>
    <w:rsid w:val="20FA0E13"/>
    <w:rsid w:val="21335696"/>
    <w:rsid w:val="2169592A"/>
    <w:rsid w:val="217CECD1"/>
    <w:rsid w:val="218F23AF"/>
    <w:rsid w:val="21985BB0"/>
    <w:rsid w:val="21BE53D9"/>
    <w:rsid w:val="21E6CAA0"/>
    <w:rsid w:val="22160FBA"/>
    <w:rsid w:val="2216F0FB"/>
    <w:rsid w:val="226DDDCB"/>
    <w:rsid w:val="229AD0DB"/>
    <w:rsid w:val="22ABA0D2"/>
    <w:rsid w:val="22B96EAF"/>
    <w:rsid w:val="22D32A2B"/>
    <w:rsid w:val="23190F33"/>
    <w:rsid w:val="2322AA02"/>
    <w:rsid w:val="2364F4E0"/>
    <w:rsid w:val="23668328"/>
    <w:rsid w:val="237DA78B"/>
    <w:rsid w:val="2384E42C"/>
    <w:rsid w:val="239EEE87"/>
    <w:rsid w:val="23C80214"/>
    <w:rsid w:val="2404B910"/>
    <w:rsid w:val="2413FCA9"/>
    <w:rsid w:val="2418F271"/>
    <w:rsid w:val="244E385A"/>
    <w:rsid w:val="246EFB12"/>
    <w:rsid w:val="24792683"/>
    <w:rsid w:val="248D0C31"/>
    <w:rsid w:val="24B5AF7B"/>
    <w:rsid w:val="24B934D4"/>
    <w:rsid w:val="24C504BC"/>
    <w:rsid w:val="24DCC266"/>
    <w:rsid w:val="24FF4427"/>
    <w:rsid w:val="25111E3F"/>
    <w:rsid w:val="251B402A"/>
    <w:rsid w:val="2536D3A9"/>
    <w:rsid w:val="253A8B94"/>
    <w:rsid w:val="2568E94C"/>
    <w:rsid w:val="2569DAE9"/>
    <w:rsid w:val="256EDCE4"/>
    <w:rsid w:val="2580C736"/>
    <w:rsid w:val="259A9107"/>
    <w:rsid w:val="25B29B38"/>
    <w:rsid w:val="25B386AB"/>
    <w:rsid w:val="25E7465C"/>
    <w:rsid w:val="26138B5F"/>
    <w:rsid w:val="261E51C2"/>
    <w:rsid w:val="2627BA62"/>
    <w:rsid w:val="264EAFCF"/>
    <w:rsid w:val="26518B69"/>
    <w:rsid w:val="266FA19A"/>
    <w:rsid w:val="26738A2F"/>
    <w:rsid w:val="267A6B36"/>
    <w:rsid w:val="267CAECD"/>
    <w:rsid w:val="268187AF"/>
    <w:rsid w:val="26BA25D4"/>
    <w:rsid w:val="26FAAF5A"/>
    <w:rsid w:val="270F7850"/>
    <w:rsid w:val="272309FF"/>
    <w:rsid w:val="27872E6A"/>
    <w:rsid w:val="27B251CB"/>
    <w:rsid w:val="27CB77B2"/>
    <w:rsid w:val="27D0A7C5"/>
    <w:rsid w:val="281A7A6F"/>
    <w:rsid w:val="283D75C9"/>
    <w:rsid w:val="284D46C2"/>
    <w:rsid w:val="28687287"/>
    <w:rsid w:val="2888EADD"/>
    <w:rsid w:val="291B43C2"/>
    <w:rsid w:val="295CCFD6"/>
    <w:rsid w:val="29805F21"/>
    <w:rsid w:val="29832FE4"/>
    <w:rsid w:val="29C3D7D7"/>
    <w:rsid w:val="29CA2DA0"/>
    <w:rsid w:val="29F47C47"/>
    <w:rsid w:val="29F73126"/>
    <w:rsid w:val="29FCBE39"/>
    <w:rsid w:val="2A1CD3F4"/>
    <w:rsid w:val="2A291844"/>
    <w:rsid w:val="2B24CD99"/>
    <w:rsid w:val="2B47A56A"/>
    <w:rsid w:val="2B63BCC0"/>
    <w:rsid w:val="2BB7DE52"/>
    <w:rsid w:val="2BBD9030"/>
    <w:rsid w:val="2BD124A0"/>
    <w:rsid w:val="2BE00920"/>
    <w:rsid w:val="2BFA46EB"/>
    <w:rsid w:val="2C019063"/>
    <w:rsid w:val="2C6EDB80"/>
    <w:rsid w:val="2C815D67"/>
    <w:rsid w:val="2CAAC6BC"/>
    <w:rsid w:val="2CB8DF0C"/>
    <w:rsid w:val="2CD03141"/>
    <w:rsid w:val="2CED8641"/>
    <w:rsid w:val="2D377890"/>
    <w:rsid w:val="2D58C51C"/>
    <w:rsid w:val="2D637F7D"/>
    <w:rsid w:val="2D8711E1"/>
    <w:rsid w:val="2D887A01"/>
    <w:rsid w:val="2DA4A767"/>
    <w:rsid w:val="2DAE5E4B"/>
    <w:rsid w:val="2DB4ED58"/>
    <w:rsid w:val="2DC4A18B"/>
    <w:rsid w:val="2E10E976"/>
    <w:rsid w:val="2E16CBF5"/>
    <w:rsid w:val="2E3670AE"/>
    <w:rsid w:val="2E4CB67B"/>
    <w:rsid w:val="2E7E85F7"/>
    <w:rsid w:val="2ED2B088"/>
    <w:rsid w:val="2EEBE037"/>
    <w:rsid w:val="2F02D765"/>
    <w:rsid w:val="2F2BD975"/>
    <w:rsid w:val="2F5378FC"/>
    <w:rsid w:val="2F5EA438"/>
    <w:rsid w:val="2FA5211A"/>
    <w:rsid w:val="2FB7D76A"/>
    <w:rsid w:val="2FBE4936"/>
    <w:rsid w:val="301802B9"/>
    <w:rsid w:val="30246806"/>
    <w:rsid w:val="3029EDE9"/>
    <w:rsid w:val="3030597C"/>
    <w:rsid w:val="30A3B885"/>
    <w:rsid w:val="30B78D93"/>
    <w:rsid w:val="30CD3638"/>
    <w:rsid w:val="30D32D90"/>
    <w:rsid w:val="30DA5526"/>
    <w:rsid w:val="30DB2F51"/>
    <w:rsid w:val="3100C41D"/>
    <w:rsid w:val="3124030F"/>
    <w:rsid w:val="312C76D2"/>
    <w:rsid w:val="313232D5"/>
    <w:rsid w:val="315B5D96"/>
    <w:rsid w:val="31962C80"/>
    <w:rsid w:val="31A7DACC"/>
    <w:rsid w:val="31B4825B"/>
    <w:rsid w:val="31C21C38"/>
    <w:rsid w:val="31E56E53"/>
    <w:rsid w:val="31FD4C9F"/>
    <w:rsid w:val="322A0EDA"/>
    <w:rsid w:val="325E0FA4"/>
    <w:rsid w:val="326147ED"/>
    <w:rsid w:val="32870073"/>
    <w:rsid w:val="32DBD287"/>
    <w:rsid w:val="32DD8F9D"/>
    <w:rsid w:val="32F2B0BB"/>
    <w:rsid w:val="3318B789"/>
    <w:rsid w:val="33195F9C"/>
    <w:rsid w:val="3331D5B6"/>
    <w:rsid w:val="3333D915"/>
    <w:rsid w:val="33676637"/>
    <w:rsid w:val="33989F39"/>
    <w:rsid w:val="339EC43B"/>
    <w:rsid w:val="33DFAFCD"/>
    <w:rsid w:val="33E250FF"/>
    <w:rsid w:val="33F05FC5"/>
    <w:rsid w:val="341E7085"/>
    <w:rsid w:val="343E821E"/>
    <w:rsid w:val="345240B6"/>
    <w:rsid w:val="34A3FCC0"/>
    <w:rsid w:val="34BA871C"/>
    <w:rsid w:val="34D14094"/>
    <w:rsid w:val="34D5F047"/>
    <w:rsid w:val="34D80D5D"/>
    <w:rsid w:val="34E2C0BD"/>
    <w:rsid w:val="34F50E6F"/>
    <w:rsid w:val="350AA481"/>
    <w:rsid w:val="350AB449"/>
    <w:rsid w:val="35143E57"/>
    <w:rsid w:val="352975FE"/>
    <w:rsid w:val="3544B94B"/>
    <w:rsid w:val="35465E8D"/>
    <w:rsid w:val="3555679B"/>
    <w:rsid w:val="35735CE4"/>
    <w:rsid w:val="35B2C5AF"/>
    <w:rsid w:val="35D9BC96"/>
    <w:rsid w:val="35DB9696"/>
    <w:rsid w:val="365DE96B"/>
    <w:rsid w:val="36892A76"/>
    <w:rsid w:val="3697F353"/>
    <w:rsid w:val="36ABAD8C"/>
    <w:rsid w:val="36C318A2"/>
    <w:rsid w:val="36ED7231"/>
    <w:rsid w:val="37323C23"/>
    <w:rsid w:val="37414EB5"/>
    <w:rsid w:val="379AD688"/>
    <w:rsid w:val="37CD4079"/>
    <w:rsid w:val="38191D42"/>
    <w:rsid w:val="38208B65"/>
    <w:rsid w:val="385942E2"/>
    <w:rsid w:val="385D332D"/>
    <w:rsid w:val="386CDFA8"/>
    <w:rsid w:val="3894CC38"/>
    <w:rsid w:val="3898A97F"/>
    <w:rsid w:val="38B73A64"/>
    <w:rsid w:val="38CA4A8D"/>
    <w:rsid w:val="390D63E1"/>
    <w:rsid w:val="391253EF"/>
    <w:rsid w:val="393AEDEA"/>
    <w:rsid w:val="3977C815"/>
    <w:rsid w:val="397F01C9"/>
    <w:rsid w:val="398BB087"/>
    <w:rsid w:val="39A10A60"/>
    <w:rsid w:val="39B3AEE6"/>
    <w:rsid w:val="39DA1DC2"/>
    <w:rsid w:val="39E7161F"/>
    <w:rsid w:val="3A0BA1D8"/>
    <w:rsid w:val="3A0FAB4B"/>
    <w:rsid w:val="3A1DA784"/>
    <w:rsid w:val="3A3ECCB8"/>
    <w:rsid w:val="3A581951"/>
    <w:rsid w:val="3A6B1C85"/>
    <w:rsid w:val="3A6D3809"/>
    <w:rsid w:val="3A890FA8"/>
    <w:rsid w:val="3AA8F889"/>
    <w:rsid w:val="3AB23C36"/>
    <w:rsid w:val="3ADC0915"/>
    <w:rsid w:val="3AEBAE77"/>
    <w:rsid w:val="3AF1096B"/>
    <w:rsid w:val="3AFDC8B5"/>
    <w:rsid w:val="3B60DC60"/>
    <w:rsid w:val="3BC5AE81"/>
    <w:rsid w:val="3BEA0A81"/>
    <w:rsid w:val="3BEF8850"/>
    <w:rsid w:val="3BF6EB74"/>
    <w:rsid w:val="3C10C3AA"/>
    <w:rsid w:val="3C2FBA55"/>
    <w:rsid w:val="3C35135C"/>
    <w:rsid w:val="3C40E935"/>
    <w:rsid w:val="3C4F1B7B"/>
    <w:rsid w:val="3C7489CB"/>
    <w:rsid w:val="3C7E21E6"/>
    <w:rsid w:val="3C87C8ED"/>
    <w:rsid w:val="3CD32A79"/>
    <w:rsid w:val="3CDBAF5E"/>
    <w:rsid w:val="3CDE22BE"/>
    <w:rsid w:val="3CF2716F"/>
    <w:rsid w:val="3D0840FB"/>
    <w:rsid w:val="3D599017"/>
    <w:rsid w:val="3D66802A"/>
    <w:rsid w:val="3D7AD625"/>
    <w:rsid w:val="3D8C1BD2"/>
    <w:rsid w:val="3D8C6049"/>
    <w:rsid w:val="3DA15E80"/>
    <w:rsid w:val="3DF0C735"/>
    <w:rsid w:val="3DFB0F09"/>
    <w:rsid w:val="3E247828"/>
    <w:rsid w:val="3E6532B7"/>
    <w:rsid w:val="3E70C25F"/>
    <w:rsid w:val="3EA10F8C"/>
    <w:rsid w:val="3EBA08E5"/>
    <w:rsid w:val="3EF99BC9"/>
    <w:rsid w:val="3F0CE21F"/>
    <w:rsid w:val="3F17437D"/>
    <w:rsid w:val="3F29F619"/>
    <w:rsid w:val="3F2C194F"/>
    <w:rsid w:val="3F4434B2"/>
    <w:rsid w:val="3F4BBA43"/>
    <w:rsid w:val="3F5BAA42"/>
    <w:rsid w:val="3F6782D9"/>
    <w:rsid w:val="3F6900E2"/>
    <w:rsid w:val="3F7F4A27"/>
    <w:rsid w:val="3F85A503"/>
    <w:rsid w:val="3FB6DEAD"/>
    <w:rsid w:val="40076E4D"/>
    <w:rsid w:val="400ABE8F"/>
    <w:rsid w:val="401C61E8"/>
    <w:rsid w:val="40279A65"/>
    <w:rsid w:val="40339DB0"/>
    <w:rsid w:val="40577B74"/>
    <w:rsid w:val="40703D54"/>
    <w:rsid w:val="40718506"/>
    <w:rsid w:val="4082C520"/>
    <w:rsid w:val="40C0341D"/>
    <w:rsid w:val="40C618A2"/>
    <w:rsid w:val="40D9B7F6"/>
    <w:rsid w:val="40E03D15"/>
    <w:rsid w:val="410C08D8"/>
    <w:rsid w:val="4116E982"/>
    <w:rsid w:val="412E8730"/>
    <w:rsid w:val="41582C26"/>
    <w:rsid w:val="415B3604"/>
    <w:rsid w:val="41B0837B"/>
    <w:rsid w:val="41C06B34"/>
    <w:rsid w:val="41D7A9AF"/>
    <w:rsid w:val="41F906A7"/>
    <w:rsid w:val="4207CB93"/>
    <w:rsid w:val="42249EC4"/>
    <w:rsid w:val="424F9AB9"/>
    <w:rsid w:val="42616E4B"/>
    <w:rsid w:val="4290F746"/>
    <w:rsid w:val="42A9B53C"/>
    <w:rsid w:val="42CB4485"/>
    <w:rsid w:val="42DEE62B"/>
    <w:rsid w:val="42E6E8F7"/>
    <w:rsid w:val="42FF91FE"/>
    <w:rsid w:val="43087BB4"/>
    <w:rsid w:val="433420D2"/>
    <w:rsid w:val="4377E864"/>
    <w:rsid w:val="438364BF"/>
    <w:rsid w:val="43939810"/>
    <w:rsid w:val="43B60960"/>
    <w:rsid w:val="43C44210"/>
    <w:rsid w:val="43DF5D05"/>
    <w:rsid w:val="4406F170"/>
    <w:rsid w:val="440FD4D6"/>
    <w:rsid w:val="44188330"/>
    <w:rsid w:val="44285C39"/>
    <w:rsid w:val="44532ABF"/>
    <w:rsid w:val="4457AEB5"/>
    <w:rsid w:val="4463C09E"/>
    <w:rsid w:val="448E2DA4"/>
    <w:rsid w:val="44ADBED4"/>
    <w:rsid w:val="44DDC04B"/>
    <w:rsid w:val="452FB209"/>
    <w:rsid w:val="45384528"/>
    <w:rsid w:val="453C410B"/>
    <w:rsid w:val="454A9D27"/>
    <w:rsid w:val="455F8E4E"/>
    <w:rsid w:val="456D3D73"/>
    <w:rsid w:val="457DF604"/>
    <w:rsid w:val="45A49562"/>
    <w:rsid w:val="45DA3929"/>
    <w:rsid w:val="46419BA0"/>
    <w:rsid w:val="46488C7B"/>
    <w:rsid w:val="46858E4D"/>
    <w:rsid w:val="46A6FE98"/>
    <w:rsid w:val="46D7FDAC"/>
    <w:rsid w:val="46DA9369"/>
    <w:rsid w:val="46DE7F1F"/>
    <w:rsid w:val="46DF7272"/>
    <w:rsid w:val="46F2D8AB"/>
    <w:rsid w:val="46F78358"/>
    <w:rsid w:val="4733FFBE"/>
    <w:rsid w:val="4762DA12"/>
    <w:rsid w:val="476D6837"/>
    <w:rsid w:val="48070B59"/>
    <w:rsid w:val="482DE86C"/>
    <w:rsid w:val="48513FE8"/>
    <w:rsid w:val="48603C20"/>
    <w:rsid w:val="4871B568"/>
    <w:rsid w:val="48881577"/>
    <w:rsid w:val="48A54AAB"/>
    <w:rsid w:val="48D67AE2"/>
    <w:rsid w:val="48F47A33"/>
    <w:rsid w:val="4909C923"/>
    <w:rsid w:val="490FD95A"/>
    <w:rsid w:val="491F94FE"/>
    <w:rsid w:val="495A9279"/>
    <w:rsid w:val="49800E80"/>
    <w:rsid w:val="49A06ED2"/>
    <w:rsid w:val="49A7EE5F"/>
    <w:rsid w:val="49B90BCF"/>
    <w:rsid w:val="49D365C1"/>
    <w:rsid w:val="49F457CF"/>
    <w:rsid w:val="4A5BC4E2"/>
    <w:rsid w:val="4A87C21E"/>
    <w:rsid w:val="4AA26667"/>
    <w:rsid w:val="4B002DF4"/>
    <w:rsid w:val="4B2E93D3"/>
    <w:rsid w:val="4B58DE39"/>
    <w:rsid w:val="4B6C2342"/>
    <w:rsid w:val="4B6D38D2"/>
    <w:rsid w:val="4B7AC33C"/>
    <w:rsid w:val="4B980603"/>
    <w:rsid w:val="4BB310F0"/>
    <w:rsid w:val="4BE1E1C6"/>
    <w:rsid w:val="4BF5D00D"/>
    <w:rsid w:val="4CC3914D"/>
    <w:rsid w:val="4CE5DF75"/>
    <w:rsid w:val="4D0097F7"/>
    <w:rsid w:val="4D17E679"/>
    <w:rsid w:val="4D4CBE35"/>
    <w:rsid w:val="4DC6BD01"/>
    <w:rsid w:val="4DCD1567"/>
    <w:rsid w:val="4DED1D0C"/>
    <w:rsid w:val="4E12704D"/>
    <w:rsid w:val="4E240149"/>
    <w:rsid w:val="4E4BF71D"/>
    <w:rsid w:val="4E624A2E"/>
    <w:rsid w:val="4E7953D5"/>
    <w:rsid w:val="4E96995B"/>
    <w:rsid w:val="4EFE2920"/>
    <w:rsid w:val="4F067506"/>
    <w:rsid w:val="4F39331B"/>
    <w:rsid w:val="4F431C8C"/>
    <w:rsid w:val="4F8B4A37"/>
    <w:rsid w:val="4F997080"/>
    <w:rsid w:val="50256B2A"/>
    <w:rsid w:val="503E259D"/>
    <w:rsid w:val="509497D1"/>
    <w:rsid w:val="510111A3"/>
    <w:rsid w:val="51019847"/>
    <w:rsid w:val="51230628"/>
    <w:rsid w:val="51376E95"/>
    <w:rsid w:val="517AEBD9"/>
    <w:rsid w:val="51AE9177"/>
    <w:rsid w:val="51D22920"/>
    <w:rsid w:val="51D97D84"/>
    <w:rsid w:val="51DD4BE8"/>
    <w:rsid w:val="51E2FC7A"/>
    <w:rsid w:val="51EB2290"/>
    <w:rsid w:val="51FA021E"/>
    <w:rsid w:val="51FF204D"/>
    <w:rsid w:val="521CB2C1"/>
    <w:rsid w:val="52350E84"/>
    <w:rsid w:val="52579E2D"/>
    <w:rsid w:val="5259E432"/>
    <w:rsid w:val="529C4C81"/>
    <w:rsid w:val="529F65E8"/>
    <w:rsid w:val="52B330EE"/>
    <w:rsid w:val="52C55DA4"/>
    <w:rsid w:val="52DB1DBD"/>
    <w:rsid w:val="52E2FEDA"/>
    <w:rsid w:val="52F8EBD9"/>
    <w:rsid w:val="532D3D83"/>
    <w:rsid w:val="53428BAD"/>
    <w:rsid w:val="53824CC5"/>
    <w:rsid w:val="53C46814"/>
    <w:rsid w:val="53ECADAB"/>
    <w:rsid w:val="540D8DA1"/>
    <w:rsid w:val="5424B6FD"/>
    <w:rsid w:val="54275858"/>
    <w:rsid w:val="542C7C2D"/>
    <w:rsid w:val="5454C186"/>
    <w:rsid w:val="54627FC3"/>
    <w:rsid w:val="54684708"/>
    <w:rsid w:val="54A0FA34"/>
    <w:rsid w:val="54C34212"/>
    <w:rsid w:val="54D65C59"/>
    <w:rsid w:val="54E4061D"/>
    <w:rsid w:val="54F4D0D6"/>
    <w:rsid w:val="5520E91F"/>
    <w:rsid w:val="558628F3"/>
    <w:rsid w:val="558B4B55"/>
    <w:rsid w:val="55980ED9"/>
    <w:rsid w:val="55A7CFF4"/>
    <w:rsid w:val="55D4113A"/>
    <w:rsid w:val="55DB3DDD"/>
    <w:rsid w:val="55FF2F5A"/>
    <w:rsid w:val="561209F0"/>
    <w:rsid w:val="5615AC6C"/>
    <w:rsid w:val="561667DB"/>
    <w:rsid w:val="56258572"/>
    <w:rsid w:val="5642C36E"/>
    <w:rsid w:val="566BBD5F"/>
    <w:rsid w:val="5681FAFA"/>
    <w:rsid w:val="568CDD51"/>
    <w:rsid w:val="56C6DFA5"/>
    <w:rsid w:val="56C7B702"/>
    <w:rsid w:val="56E5A15E"/>
    <w:rsid w:val="570999B8"/>
    <w:rsid w:val="5755CEE8"/>
    <w:rsid w:val="575A03CE"/>
    <w:rsid w:val="577B7CDB"/>
    <w:rsid w:val="5781E275"/>
    <w:rsid w:val="57C25930"/>
    <w:rsid w:val="57C8B0A8"/>
    <w:rsid w:val="57DEDEF8"/>
    <w:rsid w:val="582BD7D1"/>
    <w:rsid w:val="5859C4A9"/>
    <w:rsid w:val="58637A38"/>
    <w:rsid w:val="5872D9C9"/>
    <w:rsid w:val="588BC2EF"/>
    <w:rsid w:val="58907B04"/>
    <w:rsid w:val="58B43A71"/>
    <w:rsid w:val="58B653C1"/>
    <w:rsid w:val="59371FAA"/>
    <w:rsid w:val="593F3988"/>
    <w:rsid w:val="595B3A37"/>
    <w:rsid w:val="596960CB"/>
    <w:rsid w:val="5969B5A5"/>
    <w:rsid w:val="5997E8FF"/>
    <w:rsid w:val="59B6C5DF"/>
    <w:rsid w:val="59DDBFB6"/>
    <w:rsid w:val="59DEFC1C"/>
    <w:rsid w:val="59E79DA7"/>
    <w:rsid w:val="5A29D6B8"/>
    <w:rsid w:val="5A4E7554"/>
    <w:rsid w:val="5AA00884"/>
    <w:rsid w:val="5AA06FAC"/>
    <w:rsid w:val="5AC46BE9"/>
    <w:rsid w:val="5B2E35B3"/>
    <w:rsid w:val="5BA28835"/>
    <w:rsid w:val="5BCDA68F"/>
    <w:rsid w:val="5BD56E1E"/>
    <w:rsid w:val="5BE98049"/>
    <w:rsid w:val="5C3EFEE6"/>
    <w:rsid w:val="5C679321"/>
    <w:rsid w:val="5C87274E"/>
    <w:rsid w:val="5C921392"/>
    <w:rsid w:val="5CA4B132"/>
    <w:rsid w:val="5CB880F6"/>
    <w:rsid w:val="5CC974F3"/>
    <w:rsid w:val="5CCE9DF7"/>
    <w:rsid w:val="5CE6DDE0"/>
    <w:rsid w:val="5D3E1753"/>
    <w:rsid w:val="5D638069"/>
    <w:rsid w:val="5D94160D"/>
    <w:rsid w:val="5D9CBEBB"/>
    <w:rsid w:val="5DAF5DBA"/>
    <w:rsid w:val="5DCCD254"/>
    <w:rsid w:val="5E0AC7E6"/>
    <w:rsid w:val="5E4D1B9A"/>
    <w:rsid w:val="5E71421D"/>
    <w:rsid w:val="5E7A22DF"/>
    <w:rsid w:val="5E845E1C"/>
    <w:rsid w:val="5E88BFE4"/>
    <w:rsid w:val="5EC07A0C"/>
    <w:rsid w:val="5EC77B83"/>
    <w:rsid w:val="5EDF669A"/>
    <w:rsid w:val="5F0C1E61"/>
    <w:rsid w:val="5F0D2DCF"/>
    <w:rsid w:val="5F1AF979"/>
    <w:rsid w:val="5F80F447"/>
    <w:rsid w:val="5FC925E3"/>
    <w:rsid w:val="5FCB501C"/>
    <w:rsid w:val="5FE4BD6A"/>
    <w:rsid w:val="5FF39453"/>
    <w:rsid w:val="5FF7F796"/>
    <w:rsid w:val="60053867"/>
    <w:rsid w:val="601900B1"/>
    <w:rsid w:val="60455405"/>
    <w:rsid w:val="60809BA0"/>
    <w:rsid w:val="60905355"/>
    <w:rsid w:val="60998B7E"/>
    <w:rsid w:val="6099C6CE"/>
    <w:rsid w:val="60DB8A31"/>
    <w:rsid w:val="60DCC3C6"/>
    <w:rsid w:val="60F30938"/>
    <w:rsid w:val="6114B3BA"/>
    <w:rsid w:val="61503753"/>
    <w:rsid w:val="6190BCB9"/>
    <w:rsid w:val="619F803F"/>
    <w:rsid w:val="61A84454"/>
    <w:rsid w:val="61B2BEE9"/>
    <w:rsid w:val="61CAAB08"/>
    <w:rsid w:val="61EA03AB"/>
    <w:rsid w:val="61F6157F"/>
    <w:rsid w:val="6232169A"/>
    <w:rsid w:val="62951D61"/>
    <w:rsid w:val="62B67F81"/>
    <w:rsid w:val="6302E244"/>
    <w:rsid w:val="6320DA84"/>
    <w:rsid w:val="632743AB"/>
    <w:rsid w:val="634BD68B"/>
    <w:rsid w:val="63766DC5"/>
    <w:rsid w:val="6380B175"/>
    <w:rsid w:val="63C3EB7C"/>
    <w:rsid w:val="64399C35"/>
    <w:rsid w:val="64515053"/>
    <w:rsid w:val="648082D5"/>
    <w:rsid w:val="64AA4D19"/>
    <w:rsid w:val="64C03802"/>
    <w:rsid w:val="64E31BF5"/>
    <w:rsid w:val="64F94406"/>
    <w:rsid w:val="654DDBF1"/>
    <w:rsid w:val="655D9D9B"/>
    <w:rsid w:val="6586F84E"/>
    <w:rsid w:val="660EBBC6"/>
    <w:rsid w:val="6636C7CE"/>
    <w:rsid w:val="667F373B"/>
    <w:rsid w:val="6691FE79"/>
    <w:rsid w:val="66B83D72"/>
    <w:rsid w:val="66B954D6"/>
    <w:rsid w:val="66C79BD9"/>
    <w:rsid w:val="66DBF4B4"/>
    <w:rsid w:val="66EC2EBC"/>
    <w:rsid w:val="66F6BA43"/>
    <w:rsid w:val="670462E7"/>
    <w:rsid w:val="6711A99C"/>
    <w:rsid w:val="677597AF"/>
    <w:rsid w:val="677EA6FB"/>
    <w:rsid w:val="678B7BBB"/>
    <w:rsid w:val="67F47D7A"/>
    <w:rsid w:val="680372A9"/>
    <w:rsid w:val="6810F182"/>
    <w:rsid w:val="6813A015"/>
    <w:rsid w:val="682E88D2"/>
    <w:rsid w:val="6841C6F4"/>
    <w:rsid w:val="685A9585"/>
    <w:rsid w:val="6865AA7E"/>
    <w:rsid w:val="68A9ADD5"/>
    <w:rsid w:val="68B1058B"/>
    <w:rsid w:val="68E08CF6"/>
    <w:rsid w:val="6951A486"/>
    <w:rsid w:val="695E2CCE"/>
    <w:rsid w:val="697E89D1"/>
    <w:rsid w:val="69E66C62"/>
    <w:rsid w:val="69E71FC2"/>
    <w:rsid w:val="69E99150"/>
    <w:rsid w:val="6A0C7777"/>
    <w:rsid w:val="6A120876"/>
    <w:rsid w:val="6A3569DB"/>
    <w:rsid w:val="6A4FABC8"/>
    <w:rsid w:val="6A54A411"/>
    <w:rsid w:val="6A5B7859"/>
    <w:rsid w:val="6A8A784E"/>
    <w:rsid w:val="6AD4EDCF"/>
    <w:rsid w:val="6AE90571"/>
    <w:rsid w:val="6B1DC327"/>
    <w:rsid w:val="6B2B7958"/>
    <w:rsid w:val="6B5276BD"/>
    <w:rsid w:val="6B692F17"/>
    <w:rsid w:val="6BD24F41"/>
    <w:rsid w:val="6BD97C23"/>
    <w:rsid w:val="6C13FABE"/>
    <w:rsid w:val="6C350109"/>
    <w:rsid w:val="6C6DB81A"/>
    <w:rsid w:val="6C83DFEA"/>
    <w:rsid w:val="6C976602"/>
    <w:rsid w:val="6CA0B138"/>
    <w:rsid w:val="6CA9356A"/>
    <w:rsid w:val="6CAA29BD"/>
    <w:rsid w:val="6CE7EC35"/>
    <w:rsid w:val="6CF2ED33"/>
    <w:rsid w:val="6D0FBE27"/>
    <w:rsid w:val="6D213BB7"/>
    <w:rsid w:val="6D23C351"/>
    <w:rsid w:val="6D2DFAEC"/>
    <w:rsid w:val="6D360CFE"/>
    <w:rsid w:val="6D458906"/>
    <w:rsid w:val="6D4B557F"/>
    <w:rsid w:val="6D696E70"/>
    <w:rsid w:val="6D7005AA"/>
    <w:rsid w:val="6D705E99"/>
    <w:rsid w:val="6D98675A"/>
    <w:rsid w:val="6DA3465B"/>
    <w:rsid w:val="6DA6C51D"/>
    <w:rsid w:val="6DA75B85"/>
    <w:rsid w:val="6DAB4493"/>
    <w:rsid w:val="6DB3DC74"/>
    <w:rsid w:val="6DB62939"/>
    <w:rsid w:val="6DECEDBA"/>
    <w:rsid w:val="6E246D57"/>
    <w:rsid w:val="6E45A283"/>
    <w:rsid w:val="6E46B052"/>
    <w:rsid w:val="6E6555F7"/>
    <w:rsid w:val="6E894A86"/>
    <w:rsid w:val="6EAE2C40"/>
    <w:rsid w:val="6ECA7DCA"/>
    <w:rsid w:val="6EE136FE"/>
    <w:rsid w:val="6EEABBF9"/>
    <w:rsid w:val="6F1B1FEC"/>
    <w:rsid w:val="6F297CFE"/>
    <w:rsid w:val="6F7D2B8E"/>
    <w:rsid w:val="6F92975D"/>
    <w:rsid w:val="6F96E40F"/>
    <w:rsid w:val="6FB7CEE6"/>
    <w:rsid w:val="6FBDAF6D"/>
    <w:rsid w:val="6FDB58E9"/>
    <w:rsid w:val="706395ED"/>
    <w:rsid w:val="70766424"/>
    <w:rsid w:val="70925D3D"/>
    <w:rsid w:val="70CAEDFE"/>
    <w:rsid w:val="70EF488A"/>
    <w:rsid w:val="70F3896B"/>
    <w:rsid w:val="7127669C"/>
    <w:rsid w:val="712A1242"/>
    <w:rsid w:val="71540449"/>
    <w:rsid w:val="7155C1B1"/>
    <w:rsid w:val="71B53212"/>
    <w:rsid w:val="71B7B9A5"/>
    <w:rsid w:val="71CAD19A"/>
    <w:rsid w:val="720A6DE8"/>
    <w:rsid w:val="722C2A6B"/>
    <w:rsid w:val="72472794"/>
    <w:rsid w:val="724CAE6B"/>
    <w:rsid w:val="72536C55"/>
    <w:rsid w:val="72731986"/>
    <w:rsid w:val="7274C5C3"/>
    <w:rsid w:val="72C6A8CE"/>
    <w:rsid w:val="72C82603"/>
    <w:rsid w:val="72CEAE00"/>
    <w:rsid w:val="72EB975F"/>
    <w:rsid w:val="73245086"/>
    <w:rsid w:val="732F8DB5"/>
    <w:rsid w:val="7366FB0C"/>
    <w:rsid w:val="736E3236"/>
    <w:rsid w:val="7378DF6E"/>
    <w:rsid w:val="737EAA02"/>
    <w:rsid w:val="73B3DFFF"/>
    <w:rsid w:val="73B4E66A"/>
    <w:rsid w:val="73C85D90"/>
    <w:rsid w:val="73CD9402"/>
    <w:rsid w:val="73F4566F"/>
    <w:rsid w:val="742380BB"/>
    <w:rsid w:val="744C4860"/>
    <w:rsid w:val="744CCCC6"/>
    <w:rsid w:val="74C275BF"/>
    <w:rsid w:val="74D68235"/>
    <w:rsid w:val="75002390"/>
    <w:rsid w:val="751723CF"/>
    <w:rsid w:val="75239A5B"/>
    <w:rsid w:val="7523DD60"/>
    <w:rsid w:val="75358062"/>
    <w:rsid w:val="75644CA0"/>
    <w:rsid w:val="756A9B0C"/>
    <w:rsid w:val="7570D6C2"/>
    <w:rsid w:val="75982433"/>
    <w:rsid w:val="75B3604C"/>
    <w:rsid w:val="75BF4D00"/>
    <w:rsid w:val="75D7DF13"/>
    <w:rsid w:val="75E55F86"/>
    <w:rsid w:val="761BE3A6"/>
    <w:rsid w:val="762B51F5"/>
    <w:rsid w:val="76364018"/>
    <w:rsid w:val="765E0AFB"/>
    <w:rsid w:val="76715179"/>
    <w:rsid w:val="76D0D9B6"/>
    <w:rsid w:val="76F30EDE"/>
    <w:rsid w:val="76FC471D"/>
    <w:rsid w:val="77085DEF"/>
    <w:rsid w:val="7718841E"/>
    <w:rsid w:val="771E0CE3"/>
    <w:rsid w:val="771F22CC"/>
    <w:rsid w:val="772F488A"/>
    <w:rsid w:val="77735CE5"/>
    <w:rsid w:val="77E98AED"/>
    <w:rsid w:val="78037670"/>
    <w:rsid w:val="78250409"/>
    <w:rsid w:val="782CE29E"/>
    <w:rsid w:val="783EACCF"/>
    <w:rsid w:val="7850B05D"/>
    <w:rsid w:val="785EC23E"/>
    <w:rsid w:val="7862772C"/>
    <w:rsid w:val="7894CCC3"/>
    <w:rsid w:val="78D50FB2"/>
    <w:rsid w:val="78E32665"/>
    <w:rsid w:val="78F8E463"/>
    <w:rsid w:val="79417981"/>
    <w:rsid w:val="7946309D"/>
    <w:rsid w:val="79722D27"/>
    <w:rsid w:val="799916F0"/>
    <w:rsid w:val="79B102EE"/>
    <w:rsid w:val="79CB04C1"/>
    <w:rsid w:val="79CBE7B1"/>
    <w:rsid w:val="79CE34A5"/>
    <w:rsid w:val="79D8BA43"/>
    <w:rsid w:val="79DB45BD"/>
    <w:rsid w:val="7A0F838D"/>
    <w:rsid w:val="7A21ABC6"/>
    <w:rsid w:val="7A49C0EC"/>
    <w:rsid w:val="7A7D366A"/>
    <w:rsid w:val="7A956BB9"/>
    <w:rsid w:val="7AB7C45D"/>
    <w:rsid w:val="7ABA408D"/>
    <w:rsid w:val="7ACE8587"/>
    <w:rsid w:val="7AD9A1D5"/>
    <w:rsid w:val="7B000BED"/>
    <w:rsid w:val="7B11CE0B"/>
    <w:rsid w:val="7B1A9503"/>
    <w:rsid w:val="7B3B5B74"/>
    <w:rsid w:val="7B6D5FF8"/>
    <w:rsid w:val="7B99F1D6"/>
    <w:rsid w:val="7BD094BF"/>
    <w:rsid w:val="7BD18D4A"/>
    <w:rsid w:val="7BD5BE1E"/>
    <w:rsid w:val="7BDF9DFE"/>
    <w:rsid w:val="7BF55543"/>
    <w:rsid w:val="7C0DDEAC"/>
    <w:rsid w:val="7C67D80D"/>
    <w:rsid w:val="7C7CF704"/>
    <w:rsid w:val="7C9B581F"/>
    <w:rsid w:val="7CB911AB"/>
    <w:rsid w:val="7CC4449B"/>
    <w:rsid w:val="7D0D6BBB"/>
    <w:rsid w:val="7D19638B"/>
    <w:rsid w:val="7D578226"/>
    <w:rsid w:val="7D6092AB"/>
    <w:rsid w:val="7D60BC9D"/>
    <w:rsid w:val="7D666388"/>
    <w:rsid w:val="7DCDCD96"/>
    <w:rsid w:val="7DD6E772"/>
    <w:rsid w:val="7E290341"/>
    <w:rsid w:val="7E43E555"/>
    <w:rsid w:val="7E72C18A"/>
    <w:rsid w:val="7E77C366"/>
    <w:rsid w:val="7E79A3BA"/>
    <w:rsid w:val="7E875E6E"/>
    <w:rsid w:val="7E896225"/>
    <w:rsid w:val="7F353284"/>
    <w:rsid w:val="7F3FE0DB"/>
    <w:rsid w:val="7F58EB6C"/>
    <w:rsid w:val="7F914A8F"/>
    <w:rsid w:val="7FBC4EDB"/>
    <w:rsid w:val="7FCCE7CC"/>
    <w:rsid w:val="7FDCCE48"/>
    <w:rsid w:val="7FFF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448DE5"/>
  <w15:chartTrackingRefBased/>
  <w15:docId w15:val="{2D6A78F2-EBE0-46DD-A928-19A567E69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9F5B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F5B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F5B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F5B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F5B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F5B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F5B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F5B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F5B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9F5B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F5B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F5B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F5B5E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F5B5E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F5B5E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F5B5E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F5B5E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F5B5E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F5B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F5B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F5B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F5B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F5B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9F5B5E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9F5B5E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9F5B5E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F5B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F5B5E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F5B5E"/>
    <w:rPr>
      <w:b/>
      <w:bCs/>
      <w:smallCaps/>
      <w:color w:val="0F4761" w:themeColor="accent1" w:themeShade="BF"/>
      <w:spacing w:val="5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7C2396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7C2396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7C2396"/>
    <w:rPr>
      <w:vertAlign w:val="superscript"/>
    </w:rPr>
  </w:style>
  <w:style w:type="table" w:styleId="Reatabula">
    <w:name w:val="Table Grid"/>
    <w:basedOn w:val="Parastatabula"/>
    <w:uiPriority w:val="39"/>
    <w:rsid w:val="00F94C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1B64F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1B64F3"/>
  </w:style>
  <w:style w:type="paragraph" w:styleId="Kjene">
    <w:name w:val="footer"/>
    <w:basedOn w:val="Parasts"/>
    <w:link w:val="KjeneRakstz"/>
    <w:uiPriority w:val="99"/>
    <w:unhideWhenUsed/>
    <w:rsid w:val="001B64F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B64F3"/>
  </w:style>
  <w:style w:type="paragraph" w:styleId="Prskatjums">
    <w:name w:val="Revision"/>
    <w:hidden/>
    <w:uiPriority w:val="99"/>
    <w:semiHidden/>
    <w:rsid w:val="002B02A2"/>
    <w:pPr>
      <w:spacing w:after="0" w:line="240" w:lineRule="auto"/>
    </w:pPr>
  </w:style>
  <w:style w:type="paragraph" w:styleId="Komentrateksts">
    <w:name w:val="annotation text"/>
    <w:basedOn w:val="Parasts"/>
    <w:link w:val="KomentratekstsRakstz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Pr>
      <w:sz w:val="20"/>
      <w:szCs w:val="20"/>
    </w:rPr>
  </w:style>
  <w:style w:type="character" w:styleId="Komentraatsauce">
    <w:name w:val="annotation reference"/>
    <w:basedOn w:val="Noklusjumarindkopasfonts"/>
    <w:uiPriority w:val="99"/>
    <w:semiHidden/>
    <w:unhideWhenUsed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51A4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51A42"/>
    <w:rPr>
      <w:b/>
      <w:bCs/>
      <w:sz w:val="20"/>
      <w:szCs w:val="20"/>
    </w:rPr>
  </w:style>
  <w:style w:type="paragraph" w:customStyle="1" w:styleId="CommentText1">
    <w:name w:val="Comment Text1"/>
    <w:basedOn w:val="Parasts"/>
    <w:uiPriority w:val="99"/>
    <w:unhideWhenUsed/>
    <w:rsid w:val="003241CB"/>
    <w:pPr>
      <w:spacing w:line="240" w:lineRule="auto"/>
    </w:pPr>
    <w:rPr>
      <w:sz w:val="20"/>
      <w:szCs w:val="20"/>
    </w:rPr>
  </w:style>
  <w:style w:type="character" w:customStyle="1" w:styleId="CommentReference1">
    <w:name w:val="Comment Reference1"/>
    <w:basedOn w:val="Noklusjumarindkopasfonts"/>
    <w:uiPriority w:val="99"/>
    <w:semiHidden/>
    <w:unhideWhenUsed/>
    <w:rsid w:val="003241CB"/>
    <w:rPr>
      <w:sz w:val="16"/>
      <w:szCs w:val="16"/>
    </w:rPr>
  </w:style>
  <w:style w:type="paragraph" w:customStyle="1" w:styleId="CommentSubject1">
    <w:name w:val="Comment Subject1"/>
    <w:basedOn w:val="CommentText1"/>
    <w:next w:val="CommentText1"/>
    <w:uiPriority w:val="99"/>
    <w:semiHidden/>
    <w:unhideWhenUsed/>
    <w:rsid w:val="003241CB"/>
    <w:rPr>
      <w:b/>
      <w:bCs/>
    </w:rPr>
  </w:style>
  <w:style w:type="table" w:styleId="Vienkratabula3">
    <w:name w:val="Plain Table 3"/>
    <w:basedOn w:val="Parastatabula"/>
    <w:uiPriority w:val="4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a87dfe7-faa8-4e1d-848d-af3aa151e02b">
      <Terms xmlns="http://schemas.microsoft.com/office/infopath/2007/PartnerControls"/>
    </lcf76f155ced4ddcb4097134ff3c332f>
    <TaxCatchAll xmlns="6850ce59-346e-47e7-bfb6-c1c0f5d4f8e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0522FA4E7D538C44BD716766EFAC2EEA" ma:contentTypeVersion="14" ma:contentTypeDescription="Izveidot jaunu dokumentu." ma:contentTypeScope="" ma:versionID="617386c28ab678b68ef4f33462d8e49e">
  <xsd:schema xmlns:xsd="http://www.w3.org/2001/XMLSchema" xmlns:xs="http://www.w3.org/2001/XMLSchema" xmlns:p="http://schemas.microsoft.com/office/2006/metadata/properties" xmlns:ns2="8a87dfe7-faa8-4e1d-848d-af3aa151e02b" xmlns:ns3="6850ce59-346e-47e7-bfb6-c1c0f5d4f8ec" targetNamespace="http://schemas.microsoft.com/office/2006/metadata/properties" ma:root="true" ma:fieldsID="34ac52733cb2a3971103f91645712180" ns2:_="" ns3:_="">
    <xsd:import namespace="8a87dfe7-faa8-4e1d-848d-af3aa151e02b"/>
    <xsd:import namespace="6850ce59-346e-47e7-bfb6-c1c0f5d4f8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7dfe7-faa8-4e1d-848d-af3aa151e0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0ce59-346e-47e7-bfb6-c1c0f5d4f8e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b6f8a3e4-3003-4686-912c-48dabede2b02}" ma:internalName="TaxCatchAll" ma:showField="CatchAllData" ma:web="6850ce59-346e-47e7-bfb6-c1c0f5d4f8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453494-4DD6-47F2-8126-D396BE6902CE}">
  <ds:schemaRefs>
    <ds:schemaRef ds:uri="http://schemas.microsoft.com/office/2006/metadata/properties"/>
    <ds:schemaRef ds:uri="http://schemas.microsoft.com/office/infopath/2007/PartnerControls"/>
    <ds:schemaRef ds:uri="8a87dfe7-faa8-4e1d-848d-af3aa151e02b"/>
    <ds:schemaRef ds:uri="6850ce59-346e-47e7-bfb6-c1c0f5d4f8ec"/>
  </ds:schemaRefs>
</ds:datastoreItem>
</file>

<file path=customXml/itemProps2.xml><?xml version="1.0" encoding="utf-8"?>
<ds:datastoreItem xmlns:ds="http://schemas.openxmlformats.org/officeDocument/2006/customXml" ds:itemID="{1FBA6F2C-9C87-45C5-9D37-996CE6BBAC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802514-9CCC-43C5-A984-90CAB2B090B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9CDB775-E13B-4E92-B20C-105C24254E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87dfe7-faa8-4e1d-848d-af3aa151e02b"/>
    <ds:schemaRef ds:uri="6850ce59-346e-47e7-bfb6-c1c0f5d4f8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8</Pages>
  <Words>1843</Words>
  <Characters>12890</Characters>
  <Application>Microsoft Office Word</Application>
  <DocSecurity>0</DocSecurity>
  <Lines>390</Lines>
  <Paragraphs>196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Emīls Zinkēvičs</dc:creator>
  <cp:lastModifiedBy>Dāvids Kārlis Muižnieks</cp:lastModifiedBy>
  <cp:revision>14</cp:revision>
  <cp:lastPrinted>2026-04-23T16:50:00Z</cp:lastPrinted>
  <dcterms:created xsi:type="dcterms:W3CDTF">2026-05-06T12:34:00Z</dcterms:created>
  <dcterms:modified xsi:type="dcterms:W3CDTF">2026-06-12T08:36:00Z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0x0101000522FA4E7D538C44BD716766EFAC2EEA</vt:lpwstr>
  </property>
  <property fmtid="{D5CDD505-2E9C-101B-9397-08002B2CF9AE}" pid="3" name="MediaServiceImageTags">
    <vt:lpwstr/>
  </property>
</Properties>
</file>