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Kultūras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90001156868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Pasākumu tehniskā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KC-2026/06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SLS"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21:41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26191.0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