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73323" w14:textId="77777777" w:rsidR="006C4940" w:rsidRDefault="006C4940" w:rsidP="00716A36">
      <w:pPr>
        <w:rPr>
          <w:rFonts w:ascii="Arial" w:hAnsi="Arial" w:cs="Arial"/>
        </w:rPr>
      </w:pPr>
    </w:p>
    <w:p w14:paraId="4D4190F1" w14:textId="77777777" w:rsidR="00AD6A2B" w:rsidRDefault="00AD6A2B" w:rsidP="00716A36">
      <w:pPr>
        <w:rPr>
          <w:rFonts w:ascii="Arial" w:hAnsi="Arial" w:cs="Arial"/>
        </w:rPr>
      </w:pPr>
      <w:r>
        <w:rPr>
          <w:rFonts w:ascii="Arial" w:hAnsi="Arial" w:cs="Arial"/>
        </w:rPr>
        <w:t>${edoc_reg_date}</w:t>
      </w:r>
      <w:r w:rsidR="00716A36">
        <w:rPr>
          <w:rFonts w:ascii="Arial" w:hAnsi="Arial" w:cs="Arial"/>
        </w:rPr>
        <w:t xml:space="preserve"> </w:t>
      </w:r>
      <w:r w:rsidR="00E804DE">
        <w:rPr>
          <w:rFonts w:ascii="Arial" w:hAnsi="Arial" w:cs="Arial"/>
        </w:rPr>
        <w:tab/>
      </w:r>
      <w:r w:rsidR="00716A36">
        <w:rPr>
          <w:rFonts w:ascii="Arial" w:hAnsi="Arial" w:cs="Arial"/>
        </w:rPr>
        <w:t>Nr.</w:t>
      </w:r>
      <w:r w:rsidR="009E2EEF">
        <w:rPr>
          <w:rFonts w:ascii="Arial" w:hAnsi="Arial" w:cs="Arial"/>
        </w:rPr>
        <w:t xml:space="preserve"> </w:t>
      </w:r>
      <w:r>
        <w:rPr>
          <w:rFonts w:ascii="Arial" w:hAnsi="Arial" w:cs="Arial"/>
        </w:rPr>
        <w:t>${edoc_reg_nr}</w:t>
      </w:r>
    </w:p>
    <w:p w14:paraId="67625579" w14:textId="6D3B1E62" w:rsidR="00AD6A2B" w:rsidRPr="00ED6A22" w:rsidRDefault="00ED6A22" w:rsidP="00AD6A2B">
      <w:pPr>
        <w:jc w:val="right"/>
        <w:rPr>
          <w:rFonts w:ascii="Arial" w:hAnsi="Arial" w:cs="Arial"/>
          <w:b/>
          <w:bCs/>
        </w:rPr>
      </w:pPr>
      <w:r w:rsidRPr="00ED6A22">
        <w:rPr>
          <w:rFonts w:ascii="Arial" w:hAnsi="Arial" w:cs="Arial"/>
          <w:b/>
          <w:bCs/>
        </w:rPr>
        <w:t>Ieinteresētaj</w:t>
      </w:r>
      <w:r w:rsidR="00964106">
        <w:rPr>
          <w:rFonts w:ascii="Arial" w:hAnsi="Arial" w:cs="Arial"/>
          <w:b/>
          <w:bCs/>
        </w:rPr>
        <w:t>ie</w:t>
      </w:r>
      <w:r w:rsidRPr="00ED6A22">
        <w:rPr>
          <w:rFonts w:ascii="Arial" w:hAnsi="Arial" w:cs="Arial"/>
          <w:b/>
          <w:bCs/>
        </w:rPr>
        <w:t>m piegādātāj</w:t>
      </w:r>
      <w:r w:rsidR="00964106">
        <w:rPr>
          <w:rFonts w:ascii="Arial" w:hAnsi="Arial" w:cs="Arial"/>
          <w:b/>
          <w:bCs/>
        </w:rPr>
        <w:t>ie</w:t>
      </w:r>
      <w:r w:rsidRPr="00ED6A22">
        <w:rPr>
          <w:rFonts w:ascii="Arial" w:hAnsi="Arial" w:cs="Arial"/>
          <w:b/>
          <w:bCs/>
        </w:rPr>
        <w:t>m</w:t>
      </w:r>
    </w:p>
    <w:p w14:paraId="427600B0" w14:textId="77777777" w:rsidR="00AD6A2B" w:rsidRDefault="00AD6A2B" w:rsidP="00AD6A2B">
      <w:pPr>
        <w:jc w:val="right"/>
        <w:rPr>
          <w:rFonts w:ascii="Arial" w:hAnsi="Arial" w:cs="Arial"/>
        </w:rPr>
      </w:pPr>
    </w:p>
    <w:p w14:paraId="1655A6AD" w14:textId="77777777" w:rsidR="00AD6A2B" w:rsidRDefault="00AD6A2B" w:rsidP="00ED6A22">
      <w:pPr>
        <w:rPr>
          <w:rFonts w:ascii="Arial" w:hAnsi="Arial" w:cs="Arial"/>
        </w:rPr>
      </w:pPr>
    </w:p>
    <w:p w14:paraId="6EE7FCB5" w14:textId="77777777" w:rsidR="00AD6A2B" w:rsidRPr="00792BDE" w:rsidRDefault="00AD6A2B" w:rsidP="00AD6A2B">
      <w:pPr>
        <w:rPr>
          <w:rFonts w:ascii="Arial" w:hAnsi="Arial" w:cs="Arial"/>
          <w:b/>
        </w:rPr>
      </w:pPr>
      <w:r w:rsidRPr="00792BDE">
        <w:rPr>
          <w:rFonts w:ascii="Arial" w:hAnsi="Arial" w:cs="Arial"/>
          <w:b/>
        </w:rPr>
        <w:t>Par atklātu konkursu "Transportlīdzekļu iegāde". id.Nr.RS2026/065/AK</w:t>
      </w:r>
    </w:p>
    <w:p w14:paraId="54D69EFE" w14:textId="77777777" w:rsidR="00C83C84" w:rsidRDefault="00C83C84" w:rsidP="00AD6A2B">
      <w:pPr>
        <w:rPr>
          <w:rFonts w:ascii="Arial" w:hAnsi="Arial" w:cs="Arial"/>
        </w:rPr>
      </w:pPr>
    </w:p>
    <w:p w14:paraId="2F665EE6" w14:textId="5DCEA073" w:rsidR="00ED6A22" w:rsidRPr="00ED6A22" w:rsidRDefault="00ED6A22" w:rsidP="00ED6A22">
      <w:pPr>
        <w:spacing w:line="360" w:lineRule="auto"/>
        <w:ind w:firstLine="720"/>
        <w:jc w:val="both"/>
        <w:rPr>
          <w:rFonts w:ascii="Arial" w:hAnsi="Arial" w:cs="Arial"/>
          <w:szCs w:val="24"/>
        </w:rPr>
      </w:pPr>
      <w:r w:rsidRPr="00ED6A22">
        <w:rPr>
          <w:rFonts w:ascii="Arial" w:hAnsi="Arial" w:cs="Arial"/>
          <w:szCs w:val="24"/>
        </w:rPr>
        <w:t>Ar šo vēstuli sniedzam atbildi ieinteresēt</w:t>
      </w:r>
      <w:r w:rsidR="00531C25">
        <w:rPr>
          <w:rFonts w:ascii="Arial" w:hAnsi="Arial" w:cs="Arial"/>
          <w:szCs w:val="24"/>
        </w:rPr>
        <w:t>ā</w:t>
      </w:r>
      <w:r w:rsidRPr="00ED6A22">
        <w:rPr>
          <w:rFonts w:ascii="Arial" w:hAnsi="Arial" w:cs="Arial"/>
          <w:szCs w:val="24"/>
        </w:rPr>
        <w:t xml:space="preserve"> piegādātāj</w:t>
      </w:r>
      <w:r w:rsidR="00531C25">
        <w:rPr>
          <w:rFonts w:ascii="Arial" w:hAnsi="Arial" w:cs="Arial"/>
          <w:szCs w:val="24"/>
        </w:rPr>
        <w:t>a</w:t>
      </w:r>
      <w:r w:rsidRPr="00ED6A22">
        <w:rPr>
          <w:rFonts w:ascii="Arial" w:hAnsi="Arial" w:cs="Arial"/>
          <w:szCs w:val="24"/>
        </w:rPr>
        <w:t xml:space="preserve"> uzdotajiem jautājumiem par atklāta konkursa “</w:t>
      </w:r>
      <w:r w:rsidRPr="00ED6A22">
        <w:rPr>
          <w:rFonts w:ascii="Arial" w:hAnsi="Arial" w:cs="Arial"/>
          <w:bCs/>
          <w:szCs w:val="24"/>
        </w:rPr>
        <w:t>Transportlīdzekļu iegāde</w:t>
      </w:r>
      <w:r w:rsidRPr="00ED6A22">
        <w:rPr>
          <w:rFonts w:ascii="Arial" w:hAnsi="Arial" w:cs="Arial"/>
          <w:szCs w:val="24"/>
        </w:rPr>
        <w:t xml:space="preserve">” (iepirkuma identifikācijas Nr.RS2026/065/AK) (turpmāk – </w:t>
      </w:r>
      <w:r w:rsidRPr="00ED6A22">
        <w:rPr>
          <w:rStyle w:val="ui-provider"/>
          <w:rFonts w:ascii="Arial" w:hAnsi="Arial" w:cs="Arial"/>
          <w:szCs w:val="24"/>
        </w:rPr>
        <w:t>Konkurss</w:t>
      </w:r>
      <w:r w:rsidRPr="00ED6A22">
        <w:rPr>
          <w:rFonts w:ascii="Arial" w:hAnsi="Arial" w:cs="Arial"/>
          <w:szCs w:val="24"/>
        </w:rPr>
        <w:t>).</w:t>
      </w:r>
    </w:p>
    <w:p w14:paraId="0F942CD7" w14:textId="1676C3B7" w:rsidR="00ED6A22" w:rsidRPr="00ED6A22" w:rsidRDefault="00ED6A22" w:rsidP="00ED6A22">
      <w:pPr>
        <w:spacing w:line="360" w:lineRule="auto"/>
        <w:ind w:firstLine="720"/>
        <w:jc w:val="both"/>
        <w:rPr>
          <w:rFonts w:ascii="Arial" w:hAnsi="Arial" w:cs="Arial"/>
          <w:szCs w:val="24"/>
        </w:rPr>
      </w:pPr>
      <w:r w:rsidRPr="00ED6A22">
        <w:rPr>
          <w:rFonts w:ascii="Arial" w:hAnsi="Arial" w:cs="Arial"/>
          <w:szCs w:val="24"/>
        </w:rPr>
        <w:t xml:space="preserve">No ieinteresētā piegādātāja saņemta e-pasta vēstule ar sekojošiem jautājumiem par Konkursa nolikuma </w:t>
      </w:r>
      <w:r w:rsidR="009A0620" w:rsidRPr="009A0620">
        <w:rPr>
          <w:rFonts w:ascii="Arial" w:hAnsi="Arial" w:cs="Arial"/>
          <w:szCs w:val="24"/>
        </w:rPr>
        <w:t>1. Iepirkuma daļa</w:t>
      </w:r>
      <w:r w:rsidR="009A0620">
        <w:rPr>
          <w:rFonts w:ascii="Arial" w:hAnsi="Arial" w:cs="Arial"/>
          <w:szCs w:val="24"/>
        </w:rPr>
        <w:t>s</w:t>
      </w:r>
      <w:r w:rsidR="009A0620" w:rsidRPr="009A0620">
        <w:rPr>
          <w:rFonts w:ascii="Arial" w:hAnsi="Arial" w:cs="Arial"/>
          <w:szCs w:val="24"/>
        </w:rPr>
        <w:t xml:space="preserve"> "5 (pieci) elektromobiļi"</w:t>
      </w:r>
      <w:r w:rsidR="009A0620">
        <w:rPr>
          <w:rFonts w:ascii="Arial" w:hAnsi="Arial" w:cs="Arial"/>
          <w:szCs w:val="24"/>
        </w:rPr>
        <w:t xml:space="preserve"> </w:t>
      </w:r>
      <w:r w:rsidRPr="00ED6A22">
        <w:rPr>
          <w:rFonts w:ascii="Arial" w:hAnsi="Arial" w:cs="Arial"/>
          <w:szCs w:val="24"/>
        </w:rPr>
        <w:t>Tehniskajām specifikācijām:</w:t>
      </w:r>
    </w:p>
    <w:p w14:paraId="4288F54B" w14:textId="7289E7C8" w:rsidR="00ED6A22" w:rsidRDefault="00ED6A22" w:rsidP="00ED6A22">
      <w:pPr>
        <w:spacing w:line="360" w:lineRule="auto"/>
        <w:ind w:firstLine="720"/>
        <w:jc w:val="both"/>
        <w:rPr>
          <w:rFonts w:ascii="Arial" w:hAnsi="Arial" w:cs="Arial"/>
        </w:rPr>
      </w:pPr>
      <w:r w:rsidRPr="009D5229">
        <w:rPr>
          <w:rFonts w:ascii="Arial" w:hAnsi="Arial" w:cs="Arial"/>
        </w:rPr>
        <w:t>Piegādātājs lūdz pārskatīt, precizēt vai grozīt sekojošas iepirkuma nolikuma tehniskās specifikācijas-</w:t>
      </w:r>
      <w:r w:rsidR="00BE0E36">
        <w:rPr>
          <w:rFonts w:ascii="Arial" w:hAnsi="Arial" w:cs="Arial"/>
        </w:rPr>
        <w:t xml:space="preserve"> </w:t>
      </w:r>
      <w:r w:rsidRPr="009D5229">
        <w:rPr>
          <w:rFonts w:ascii="Arial" w:hAnsi="Arial" w:cs="Arial"/>
        </w:rPr>
        <w:t>tehniskā piedāvājuma prasības:</w:t>
      </w:r>
    </w:p>
    <w:p w14:paraId="75EDFC8E" w14:textId="4B22246C" w:rsidR="00933B0A" w:rsidRDefault="00933B0A" w:rsidP="00933B0A">
      <w:pPr>
        <w:pStyle w:val="ListParagraph"/>
        <w:numPr>
          <w:ilvl w:val="0"/>
          <w:numId w:val="4"/>
        </w:numPr>
        <w:spacing w:line="360" w:lineRule="auto"/>
        <w:jc w:val="both"/>
        <w:rPr>
          <w:rFonts w:ascii="Arial" w:hAnsi="Arial" w:cs="Arial"/>
        </w:rPr>
      </w:pPr>
      <w:r w:rsidRPr="00933B0A">
        <w:rPr>
          <w:rFonts w:ascii="Arial" w:hAnsi="Arial" w:cs="Arial"/>
        </w:rPr>
        <w:t>Prasības Nr. 37 “vasaras riepas uzmontētas uz vieglmetāla diskiem *”.  Ar mērķi nodrošināt pēc iespējas plašāka pretendentu loka dalību iepirkuma procedūrā un tirgū pieejamo modeļu aptverošāka piedāvājuma saņemšanu, priekšlikums prasību Nr. 37 izteikt sekojošā redakcijā: “vasaras riepas uzmontētas uz vieglmetāla diskiem vai tērauda diskiem ar dekoratīvajām uzlikām”. Uzskatā, ka šīs izmaiņas neietekmēs Pasūtītāja vajadzības, bet veicinās konkurenci. Viegmetāla diski nereti ir pieejami augstākā līmeņa komplektācijās un rada papildus izdevumus.</w:t>
      </w:r>
    </w:p>
    <w:p w14:paraId="599B1BE4" w14:textId="72244EBF" w:rsidR="00933B0A" w:rsidRPr="00933B0A" w:rsidRDefault="00933B0A" w:rsidP="00933B0A">
      <w:pPr>
        <w:pStyle w:val="ListParagraph"/>
        <w:numPr>
          <w:ilvl w:val="0"/>
          <w:numId w:val="4"/>
        </w:numPr>
        <w:spacing w:line="360" w:lineRule="auto"/>
        <w:jc w:val="both"/>
        <w:rPr>
          <w:rFonts w:ascii="Arial" w:hAnsi="Arial" w:cs="Arial"/>
        </w:rPr>
      </w:pPr>
      <w:r w:rsidRPr="00933B0A">
        <w:rPr>
          <w:rFonts w:ascii="Arial" w:hAnsi="Arial" w:cs="Arial"/>
        </w:rPr>
        <w:t>Prasība Nr. 53. “maiņstrāvas uzlādes stacija (Wallbox). *”.  Ir jānodrošina arī šo staciju uzstādīšana?</w:t>
      </w:r>
    </w:p>
    <w:p w14:paraId="6D8CFF20" w14:textId="77777777" w:rsidR="00ED6A22" w:rsidRPr="009D5229" w:rsidRDefault="00ED6A22" w:rsidP="00ED6A22">
      <w:pPr>
        <w:spacing w:line="360" w:lineRule="auto"/>
        <w:jc w:val="both"/>
        <w:rPr>
          <w:rFonts w:ascii="Arial" w:hAnsi="Arial" w:cs="Arial"/>
        </w:rPr>
      </w:pPr>
    </w:p>
    <w:p w14:paraId="552456B3" w14:textId="2F0CD4BE" w:rsidR="00ED6A22" w:rsidRPr="009D5229" w:rsidRDefault="00ED6A22" w:rsidP="00ED6A22">
      <w:pPr>
        <w:spacing w:line="360" w:lineRule="auto"/>
        <w:jc w:val="both"/>
        <w:rPr>
          <w:rFonts w:ascii="Arial" w:hAnsi="Arial" w:cs="Arial"/>
          <w:i/>
          <w:iCs/>
        </w:rPr>
      </w:pPr>
      <w:r w:rsidRPr="009D5229">
        <w:rPr>
          <w:rFonts w:ascii="Arial" w:hAnsi="Arial" w:cs="Arial"/>
          <w:i/>
          <w:iCs/>
        </w:rPr>
        <w:t xml:space="preserve">Komisija, iepazīstoties ar </w:t>
      </w:r>
      <w:r>
        <w:rPr>
          <w:rFonts w:ascii="Arial" w:hAnsi="Arial" w:cs="Arial"/>
          <w:i/>
          <w:iCs/>
        </w:rPr>
        <w:t xml:space="preserve">ieinteresētā </w:t>
      </w:r>
      <w:r w:rsidRPr="009D5229">
        <w:rPr>
          <w:rFonts w:ascii="Arial" w:hAnsi="Arial" w:cs="Arial"/>
          <w:i/>
          <w:iCs/>
        </w:rPr>
        <w:t>piegādātāja uzdotajiem jautājumiem un izvērtējot tos, sagatavojusi šādas atbildes:</w:t>
      </w:r>
    </w:p>
    <w:p w14:paraId="09584215" w14:textId="53F57FFC" w:rsidR="00A451DC" w:rsidRPr="00A451DC" w:rsidRDefault="00A451DC" w:rsidP="00A451DC">
      <w:pPr>
        <w:pStyle w:val="isselectedend"/>
        <w:numPr>
          <w:ilvl w:val="0"/>
          <w:numId w:val="5"/>
        </w:numPr>
        <w:spacing w:line="360" w:lineRule="auto"/>
        <w:jc w:val="both"/>
        <w:rPr>
          <w:rFonts w:ascii="Arial" w:hAnsi="Arial" w:cs="Arial"/>
        </w:rPr>
      </w:pPr>
      <w:r w:rsidRPr="00A451DC">
        <w:rPr>
          <w:rFonts w:ascii="Arial" w:hAnsi="Arial" w:cs="Arial"/>
        </w:rPr>
        <w:t>Pas</w:t>
      </w:r>
      <w:r w:rsidRPr="00A451DC">
        <w:rPr>
          <w:rFonts w:ascii="Arial" w:hAnsi="Arial" w:cs="Arial" w:hint="eastAsia"/>
        </w:rPr>
        <w:t>ū</w:t>
      </w:r>
      <w:r w:rsidRPr="00A451DC">
        <w:rPr>
          <w:rFonts w:ascii="Arial" w:hAnsi="Arial" w:cs="Arial"/>
        </w:rPr>
        <w:t>t</w:t>
      </w:r>
      <w:r w:rsidRPr="00A451DC">
        <w:rPr>
          <w:rFonts w:ascii="Arial" w:hAnsi="Arial" w:cs="Arial" w:hint="eastAsia"/>
        </w:rPr>
        <w:t>ī</w:t>
      </w:r>
      <w:r w:rsidRPr="00A451DC">
        <w:rPr>
          <w:rFonts w:ascii="Arial" w:hAnsi="Arial" w:cs="Arial"/>
        </w:rPr>
        <w:t>t</w:t>
      </w:r>
      <w:r w:rsidRPr="00A451DC">
        <w:rPr>
          <w:rFonts w:ascii="Arial" w:hAnsi="Arial" w:cs="Arial" w:hint="eastAsia"/>
        </w:rPr>
        <w:t>ā</w:t>
      </w:r>
      <w:r w:rsidRPr="00A451DC">
        <w:rPr>
          <w:rFonts w:ascii="Arial" w:hAnsi="Arial" w:cs="Arial"/>
        </w:rPr>
        <w:t>js piekr</w:t>
      </w:r>
      <w:r w:rsidRPr="00A451DC">
        <w:rPr>
          <w:rFonts w:ascii="Arial" w:hAnsi="Arial" w:cs="Arial" w:hint="eastAsia"/>
        </w:rPr>
        <w:t>ī</w:t>
      </w:r>
      <w:r w:rsidRPr="00A451DC">
        <w:rPr>
          <w:rFonts w:ascii="Arial" w:hAnsi="Arial" w:cs="Arial"/>
        </w:rPr>
        <w:t>t preciz</w:t>
      </w:r>
      <w:r w:rsidRPr="00A451DC">
        <w:rPr>
          <w:rFonts w:ascii="Arial" w:hAnsi="Arial" w:cs="Arial" w:hint="eastAsia"/>
        </w:rPr>
        <w:t>ē</w:t>
      </w:r>
      <w:r w:rsidRPr="00A451DC">
        <w:rPr>
          <w:rFonts w:ascii="Arial" w:hAnsi="Arial" w:cs="Arial"/>
        </w:rPr>
        <w:t>t pras</w:t>
      </w:r>
      <w:r w:rsidRPr="00A451DC">
        <w:rPr>
          <w:rFonts w:ascii="Arial" w:hAnsi="Arial" w:cs="Arial" w:hint="eastAsia"/>
        </w:rPr>
        <w:t>ī</w:t>
      </w:r>
      <w:r w:rsidRPr="00A451DC">
        <w:rPr>
          <w:rFonts w:ascii="Arial" w:hAnsi="Arial" w:cs="Arial"/>
        </w:rPr>
        <w:t>bu, 3</w:t>
      </w:r>
      <w:r>
        <w:rPr>
          <w:rFonts w:ascii="Arial" w:hAnsi="Arial" w:cs="Arial"/>
        </w:rPr>
        <w:t>7</w:t>
      </w:r>
      <w:r w:rsidRPr="00A451DC">
        <w:rPr>
          <w:rFonts w:ascii="Arial" w:hAnsi="Arial" w:cs="Arial"/>
        </w:rPr>
        <w:t>. punktu izsakot š</w:t>
      </w:r>
      <w:r w:rsidRPr="00A451DC">
        <w:rPr>
          <w:rFonts w:ascii="Arial" w:hAnsi="Arial" w:cs="Arial" w:hint="eastAsia"/>
        </w:rPr>
        <w:t>ā</w:t>
      </w:r>
      <w:r w:rsidRPr="00A451DC">
        <w:rPr>
          <w:rFonts w:ascii="Arial" w:hAnsi="Arial" w:cs="Arial"/>
        </w:rPr>
        <w:t>d</w:t>
      </w:r>
      <w:r w:rsidRPr="00A451DC">
        <w:rPr>
          <w:rFonts w:ascii="Arial" w:hAnsi="Arial" w:cs="Arial" w:hint="eastAsia"/>
        </w:rPr>
        <w:t>ā</w:t>
      </w:r>
      <w:r w:rsidRPr="00A451DC">
        <w:rPr>
          <w:rFonts w:ascii="Arial" w:hAnsi="Arial" w:cs="Arial"/>
        </w:rPr>
        <w:t xml:space="preserve"> redakcij</w:t>
      </w:r>
      <w:r w:rsidRPr="00A451DC">
        <w:rPr>
          <w:rFonts w:ascii="Arial" w:hAnsi="Arial" w:cs="Arial" w:hint="eastAsia"/>
        </w:rPr>
        <w:t>ā</w:t>
      </w:r>
      <w:r w:rsidRPr="00A451DC">
        <w:rPr>
          <w:rFonts w:ascii="Arial" w:hAnsi="Arial" w:cs="Arial"/>
        </w:rPr>
        <w:t>:</w:t>
      </w:r>
    </w:p>
    <w:p w14:paraId="71CCDE8B" w14:textId="0C3BB6CC" w:rsidR="00933B0A" w:rsidRPr="00A451DC" w:rsidRDefault="00A451DC" w:rsidP="00A451DC">
      <w:pPr>
        <w:pStyle w:val="isselectedend"/>
        <w:spacing w:before="0" w:beforeAutospacing="0" w:after="0" w:afterAutospacing="0" w:line="360" w:lineRule="auto"/>
        <w:ind w:left="568"/>
        <w:jc w:val="both"/>
        <w:rPr>
          <w:rFonts w:ascii="Arial" w:hAnsi="Arial" w:cs="Arial"/>
        </w:rPr>
      </w:pPr>
      <w:r w:rsidRPr="00A451DC">
        <w:rPr>
          <w:rFonts w:ascii="Arial" w:hAnsi="Arial" w:cs="Arial"/>
        </w:rPr>
        <w:t>"</w:t>
      </w:r>
      <w:r w:rsidRPr="00A451DC">
        <w:rPr>
          <w:rFonts w:ascii="Arial" w:eastAsia="Aptos" w:hAnsi="Arial" w:cs="Arial"/>
          <w:kern w:val="2"/>
          <w:lang w:eastAsia="en-US"/>
          <w14:ligatures w14:val="standardContextual"/>
        </w:rPr>
        <w:t xml:space="preserve">vasaras riepas uzmontētas uz vieglmetāla diskiem </w:t>
      </w:r>
      <w:r w:rsidRPr="00A451DC">
        <w:rPr>
          <w:rFonts w:ascii="Arial" w:eastAsia="Calibri" w:hAnsi="Arial" w:cs="Arial"/>
          <w:lang w:eastAsia="en-US"/>
        </w:rPr>
        <w:t>vai tērauda diskiem ar dekoratīvajām uzlikām</w:t>
      </w:r>
      <w:r w:rsidRPr="00A451DC">
        <w:rPr>
          <w:rFonts w:ascii="Arial" w:hAnsi="Arial" w:cs="Arial"/>
        </w:rPr>
        <w:t>."</w:t>
      </w:r>
    </w:p>
    <w:p w14:paraId="0A97BC4C" w14:textId="774948B7" w:rsidR="00933B0A" w:rsidRDefault="00824698" w:rsidP="00824698">
      <w:pPr>
        <w:pStyle w:val="isselectedend"/>
        <w:numPr>
          <w:ilvl w:val="0"/>
          <w:numId w:val="5"/>
        </w:numPr>
        <w:spacing w:before="0" w:beforeAutospacing="0" w:after="0" w:afterAutospacing="0" w:line="360" w:lineRule="auto"/>
        <w:ind w:left="709" w:hanging="283"/>
        <w:jc w:val="both"/>
        <w:rPr>
          <w:rFonts w:ascii="Arial" w:hAnsi="Arial" w:cs="Arial"/>
        </w:rPr>
      </w:pPr>
      <w:r w:rsidRPr="00824698">
        <w:rPr>
          <w:rFonts w:ascii="Arial" w:hAnsi="Arial" w:cs="Arial"/>
        </w:rPr>
        <w:t>Nav jānodrošina maiņstrāvas uzlādes staciju (Wallbox) uzstādīšana</w:t>
      </w:r>
      <w:r>
        <w:rPr>
          <w:rFonts w:ascii="Arial" w:hAnsi="Arial" w:cs="Arial"/>
        </w:rPr>
        <w:t>.</w:t>
      </w:r>
    </w:p>
    <w:p w14:paraId="160647FC" w14:textId="77777777" w:rsidR="003F510F" w:rsidRDefault="003F510F" w:rsidP="003F510F">
      <w:pPr>
        <w:pStyle w:val="isselectedend"/>
        <w:spacing w:before="0" w:beforeAutospacing="0" w:after="0" w:afterAutospacing="0" w:line="360" w:lineRule="auto"/>
        <w:jc w:val="both"/>
        <w:rPr>
          <w:rFonts w:ascii="Arial" w:hAnsi="Arial" w:cs="Arial"/>
        </w:rPr>
      </w:pPr>
    </w:p>
    <w:p w14:paraId="54EC4E45" w14:textId="77777777" w:rsidR="003F510F" w:rsidRPr="00D929F7" w:rsidRDefault="003F510F" w:rsidP="003F510F">
      <w:pPr>
        <w:spacing w:line="360" w:lineRule="auto"/>
        <w:ind w:firstLine="720"/>
        <w:jc w:val="both"/>
        <w:rPr>
          <w:rFonts w:ascii="Arial" w:hAnsi="Arial" w:cs="Arial"/>
          <w:iCs/>
          <w:color w:val="000000"/>
          <w:sz w:val="22"/>
          <w:szCs w:val="22"/>
        </w:rPr>
      </w:pPr>
      <w:r w:rsidRPr="00D929F7">
        <w:rPr>
          <w:rFonts w:ascii="Arial" w:hAnsi="Arial" w:cs="Arial"/>
          <w:iCs/>
          <w:color w:val="000000"/>
          <w:sz w:val="22"/>
          <w:szCs w:val="22"/>
        </w:rPr>
        <w:lastRenderedPageBreak/>
        <w:t>Ar nolikuma un tā pielikumu aktuālo versiju var iepazīties Elektronisko iepirkumu sistēmā pie konkrētā iepirkuma aktuālajiem dokumentiem.</w:t>
      </w:r>
    </w:p>
    <w:p w14:paraId="3FCD5A5D" w14:textId="77777777" w:rsidR="00C83C84" w:rsidRDefault="00C83C84" w:rsidP="00AD6A2B">
      <w:pPr>
        <w:rPr>
          <w:rFonts w:ascii="Arial" w:hAnsi="Arial" w:cs="Arial"/>
        </w:rPr>
      </w:pPr>
    </w:p>
    <w:p w14:paraId="44106A9E" w14:textId="77777777" w:rsidR="00C83C84" w:rsidRDefault="00C83C84" w:rsidP="00AD6A2B">
      <w:pPr>
        <w:rPr>
          <w:rFonts w:ascii="Arial" w:hAnsi="Arial" w:cs="Arial"/>
        </w:rPr>
      </w:pPr>
    </w:p>
    <w:p w14:paraId="69FCD45B" w14:textId="77777777" w:rsidR="00C83C84" w:rsidRDefault="00C83C84" w:rsidP="00AD6A2B">
      <w:pPr>
        <w:rPr>
          <w:rFonts w:ascii="Arial" w:hAnsi="Arial" w:cs="Arial"/>
        </w:rPr>
      </w:pPr>
    </w:p>
    <w:p w14:paraId="236B9C40" w14:textId="2DF0FB75" w:rsidR="00C83C84" w:rsidRDefault="00A451DC" w:rsidP="00330E92">
      <w:pPr>
        <w:tabs>
          <w:tab w:val="center" w:pos="4678"/>
          <w:tab w:val="left" w:pos="6096"/>
        </w:tabs>
        <w:rPr>
          <w:rFonts w:ascii="Arial" w:hAnsi="Arial" w:cs="Arial"/>
        </w:rPr>
      </w:pPr>
      <w:r>
        <w:rPr>
          <w:rFonts w:ascii="Arial" w:hAnsi="Arial" w:cs="Arial"/>
        </w:rPr>
        <w:t>I</w:t>
      </w:r>
      <w:r w:rsidR="0090165E">
        <w:rPr>
          <w:rFonts w:ascii="Arial" w:hAnsi="Arial" w:cs="Arial"/>
        </w:rPr>
        <w:t xml:space="preserve">epirkumu </w:t>
      </w:r>
      <w:r>
        <w:rPr>
          <w:rFonts w:ascii="Arial" w:hAnsi="Arial" w:cs="Arial"/>
        </w:rPr>
        <w:t>daļas</w:t>
      </w:r>
      <w:r w:rsidR="0090165E">
        <w:rPr>
          <w:rFonts w:ascii="Arial" w:hAnsi="Arial" w:cs="Arial"/>
        </w:rPr>
        <w:t xml:space="preserve"> vadītājs   </w:t>
      </w:r>
      <w:r w:rsidR="001A2588" w:rsidRPr="001A2588">
        <w:rPr>
          <w:rFonts w:ascii="Arial" w:hAnsi="Arial" w:cs="Arial"/>
          <w:sz w:val="20"/>
        </w:rPr>
        <w:t>(paraksts</w:t>
      </w:r>
      <w:r w:rsidR="001A2588">
        <w:rPr>
          <w:rFonts w:ascii="Arial" w:hAnsi="Arial" w:cs="Arial"/>
          <w:sz w:val="20"/>
        </w:rPr>
        <w:t xml:space="preserve"> *</w:t>
      </w:r>
      <w:r w:rsidR="001A2588" w:rsidRPr="001A2588">
        <w:rPr>
          <w:rFonts w:ascii="Arial" w:hAnsi="Arial" w:cs="Arial"/>
          <w:sz w:val="20"/>
        </w:rPr>
        <w:t>)</w:t>
      </w:r>
      <w:r w:rsidR="005730FE">
        <w:rPr>
          <w:rFonts w:ascii="Arial" w:hAnsi="Arial" w:cs="Arial"/>
          <w:sz w:val="20"/>
        </w:rPr>
        <w:tab/>
      </w:r>
      <w:r w:rsidR="00531C25">
        <w:rPr>
          <w:rFonts w:ascii="Arial" w:hAnsi="Arial" w:cs="Arial"/>
        </w:rPr>
        <w:t>R.</w:t>
      </w:r>
      <w:r w:rsidR="003F510F">
        <w:rPr>
          <w:rFonts w:ascii="Arial" w:hAnsi="Arial" w:cs="Arial"/>
        </w:rPr>
        <w:t xml:space="preserve"> </w:t>
      </w:r>
      <w:r w:rsidR="00531C25">
        <w:rPr>
          <w:rFonts w:ascii="Arial" w:hAnsi="Arial" w:cs="Arial"/>
        </w:rPr>
        <w:t>Kalniņš</w:t>
      </w:r>
    </w:p>
    <w:p w14:paraId="7255FA05" w14:textId="77777777" w:rsidR="00C83C84" w:rsidRDefault="00C83C84" w:rsidP="00AD6A2B">
      <w:pPr>
        <w:rPr>
          <w:rFonts w:ascii="Arial" w:hAnsi="Arial" w:cs="Arial"/>
        </w:rPr>
      </w:pPr>
    </w:p>
    <w:p w14:paraId="4A23F5F2" w14:textId="77777777" w:rsidR="00C83C84" w:rsidRDefault="00C83C84" w:rsidP="00AD6A2B">
      <w:pPr>
        <w:rPr>
          <w:rFonts w:ascii="Arial" w:hAnsi="Arial" w:cs="Arial"/>
        </w:rPr>
      </w:pPr>
    </w:p>
    <w:p w14:paraId="609F0F17" w14:textId="77777777" w:rsidR="00C83C84" w:rsidRPr="000D28BC" w:rsidRDefault="00C83C84" w:rsidP="00AD6A2B">
      <w:pPr>
        <w:rPr>
          <w:rFonts w:ascii="Arial" w:hAnsi="Arial" w:cs="Arial"/>
          <w:i/>
          <w:sz w:val="20"/>
        </w:rPr>
      </w:pPr>
    </w:p>
    <w:p w14:paraId="5BFABC42" w14:textId="72263041" w:rsidR="00C83C84" w:rsidRPr="00002A7F" w:rsidRDefault="00824698" w:rsidP="00AD6A2B">
      <w:pPr>
        <w:rPr>
          <w:rFonts w:ascii="Arial" w:hAnsi="Arial" w:cs="Arial"/>
          <w:iCs/>
          <w:szCs w:val="24"/>
        </w:rPr>
      </w:pPr>
      <w:r>
        <w:rPr>
          <w:rFonts w:ascii="Arial" w:hAnsi="Arial" w:cs="Arial"/>
          <w:iCs/>
          <w:szCs w:val="24"/>
        </w:rPr>
        <w:t>K.Močane</w:t>
      </w:r>
      <w:r w:rsidR="00CF6D04">
        <w:rPr>
          <w:rFonts w:ascii="Arial" w:hAnsi="Arial" w:cs="Arial"/>
          <w:iCs/>
          <w:szCs w:val="24"/>
        </w:rPr>
        <w:t xml:space="preserve"> </w:t>
      </w:r>
      <w:r>
        <w:rPr>
          <w:rFonts w:ascii="Arial" w:hAnsi="Arial" w:cs="Arial"/>
          <w:iCs/>
          <w:szCs w:val="24"/>
        </w:rPr>
        <w:t>20691328</w:t>
      </w:r>
    </w:p>
    <w:p w14:paraId="3D1522FE" w14:textId="77777777" w:rsidR="00516A89" w:rsidRPr="00330E92" w:rsidRDefault="00516A89" w:rsidP="00AD6A2B">
      <w:pPr>
        <w:rPr>
          <w:rFonts w:ascii="Arial" w:hAnsi="Arial" w:cs="Arial"/>
          <w:i/>
          <w:szCs w:val="24"/>
        </w:rPr>
      </w:pPr>
    </w:p>
    <w:p w14:paraId="6EEC3D24" w14:textId="77777777" w:rsidR="00792BDE" w:rsidRPr="00330E92" w:rsidRDefault="00792BDE" w:rsidP="00AD6A2B">
      <w:pPr>
        <w:rPr>
          <w:rFonts w:ascii="Arial" w:hAnsi="Arial" w:cs="Arial"/>
          <w:i/>
          <w:szCs w:val="24"/>
        </w:rPr>
      </w:pPr>
    </w:p>
    <w:p w14:paraId="77F28A3B" w14:textId="77777777" w:rsidR="00792BDE" w:rsidRPr="00330E92" w:rsidRDefault="00792BDE" w:rsidP="00AD6A2B">
      <w:pPr>
        <w:rPr>
          <w:rFonts w:ascii="Arial" w:hAnsi="Arial" w:cs="Arial"/>
          <w:i/>
          <w:szCs w:val="24"/>
        </w:rPr>
      </w:pPr>
    </w:p>
    <w:p w14:paraId="2EADF8E3" w14:textId="5AEEFEE0" w:rsidR="001A2588" w:rsidRPr="00DF1A24" w:rsidRDefault="00516A89" w:rsidP="00AD6A2B">
      <w:pPr>
        <w:rPr>
          <w:rFonts w:ascii="Arial" w:hAnsi="Arial" w:cs="Arial"/>
          <w:b/>
          <w:bCs/>
          <w:szCs w:val="24"/>
        </w:rPr>
      </w:pPr>
      <w:r w:rsidRPr="00DF1A24">
        <w:rPr>
          <w:rFonts w:ascii="Arial" w:hAnsi="Arial" w:cs="Arial"/>
          <w:b/>
          <w:bCs/>
          <w:szCs w:val="24"/>
        </w:rPr>
        <w:t xml:space="preserve">* </w:t>
      </w:r>
      <w:r w:rsidR="00DF1A24" w:rsidRPr="00DF1A24">
        <w:rPr>
          <w:rFonts w:ascii="Arial" w:hAnsi="Arial" w:cs="Arial"/>
          <w:b/>
          <w:bCs/>
          <w:szCs w:val="24"/>
        </w:rPr>
        <w:t>Dokuments</w:t>
      </w:r>
      <w:r w:rsidR="009E23CD">
        <w:rPr>
          <w:rFonts w:ascii="Arial" w:hAnsi="Arial" w:cs="Arial"/>
          <w:b/>
          <w:bCs/>
          <w:szCs w:val="24"/>
        </w:rPr>
        <w:t xml:space="preserve"> ir</w:t>
      </w:r>
      <w:r w:rsidR="00DF1A24" w:rsidRPr="00DF1A24">
        <w:rPr>
          <w:rFonts w:ascii="Arial" w:hAnsi="Arial" w:cs="Arial"/>
          <w:b/>
          <w:bCs/>
          <w:szCs w:val="24"/>
        </w:rPr>
        <w:t xml:space="preserve"> parakstīts ar drošu elektronisko parakstu un satur laika zīmogu</w:t>
      </w:r>
      <w:r w:rsidR="00495FBC">
        <w:rPr>
          <w:rFonts w:ascii="Arial" w:hAnsi="Arial" w:cs="Arial"/>
          <w:b/>
          <w:bCs/>
          <w:szCs w:val="24"/>
        </w:rPr>
        <w:t>.</w:t>
      </w:r>
    </w:p>
    <w:sectPr w:rsidR="001A2588" w:rsidRPr="00DF1A24" w:rsidSect="00330E92">
      <w:headerReference w:type="default" r:id="rId8"/>
      <w:headerReference w:type="first" r:id="rId9"/>
      <w:pgSz w:w="11906" w:h="16838" w:code="9"/>
      <w:pgMar w:top="1134" w:right="1134"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9FEE3" w14:textId="77777777" w:rsidR="00147572" w:rsidRDefault="00147572" w:rsidP="006C4940">
      <w:r>
        <w:separator/>
      </w:r>
    </w:p>
  </w:endnote>
  <w:endnote w:type="continuationSeparator" w:id="0">
    <w:p w14:paraId="7AF7C378" w14:textId="77777777" w:rsidR="00147572" w:rsidRDefault="00147572" w:rsidP="006C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imHelvetica">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619A6" w14:textId="77777777" w:rsidR="00147572" w:rsidRDefault="00147572" w:rsidP="006C4940">
      <w:r>
        <w:separator/>
      </w:r>
    </w:p>
  </w:footnote>
  <w:footnote w:type="continuationSeparator" w:id="0">
    <w:p w14:paraId="75185D6A" w14:textId="77777777" w:rsidR="00147572" w:rsidRDefault="00147572" w:rsidP="006C49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1EA4F" w14:textId="380752F5" w:rsidR="006C4940" w:rsidRPr="00505DD7" w:rsidRDefault="00505DD7" w:rsidP="006C4940">
    <w:pPr>
      <w:pStyle w:val="Header"/>
      <w:jc w:val="cente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2</w:t>
    </w:r>
    <w:r>
      <w:rPr>
        <w:rFonts w:ascii="Arial" w:hAnsi="Arial" w:cs="Aria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5137F" w14:textId="1FFD7E6D" w:rsidR="00E454DE" w:rsidRDefault="00E454DE" w:rsidP="00E454DE">
    <w:pPr>
      <w:pStyle w:val="Header"/>
      <w:jc w:val="center"/>
    </w:pPr>
    <w:r w:rsidRPr="00E454DE">
      <w:rPr>
        <w:noProof/>
      </w:rPr>
      <w:drawing>
        <wp:inline distT="0" distB="0" distL="0" distR="0" wp14:anchorId="542C73A6" wp14:editId="45211982">
          <wp:extent cx="2548255" cy="363855"/>
          <wp:effectExtent l="0" t="0" r="4445" b="0"/>
          <wp:docPr id="3" name="Picture 3" descr="RigasSiltums_logo_rgb_427x61px_2018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asSiltums_logo_rgb_427x61px_201811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8255" cy="363855"/>
                  </a:xfrm>
                  <a:prstGeom prst="rect">
                    <a:avLst/>
                  </a:prstGeom>
                  <a:noFill/>
                  <a:ln>
                    <a:noFill/>
                  </a:ln>
                </pic:spPr>
              </pic:pic>
            </a:graphicData>
          </a:graphic>
        </wp:inline>
      </w:drawing>
    </w:r>
  </w:p>
  <w:p w14:paraId="5AE7EE04" w14:textId="77777777" w:rsidR="00E454DE" w:rsidRDefault="00E454DE" w:rsidP="00E454DE">
    <w:pPr>
      <w:pStyle w:val="Header"/>
      <w:jc w:val="center"/>
    </w:pPr>
  </w:p>
  <w:p w14:paraId="11AE1C3F" w14:textId="33D58B3D"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VIENOTAIS REĢ</w:t>
    </w:r>
    <w:r>
      <w:rPr>
        <w:rFonts w:ascii="Arial" w:hAnsi="Arial" w:cs="Arial"/>
        <w:sz w:val="18"/>
        <w:szCs w:val="18"/>
      </w:rPr>
      <w:t>.</w:t>
    </w:r>
    <w:r w:rsidRPr="00E454DE">
      <w:rPr>
        <w:rFonts w:ascii="Arial" w:hAnsi="Arial" w:cs="Arial"/>
        <w:sz w:val="18"/>
        <w:szCs w:val="18"/>
      </w:rPr>
      <w:t xml:space="preserve"> NR. LV 40003286750</w:t>
    </w:r>
  </w:p>
  <w:p w14:paraId="5F7E5741" w14:textId="77777777"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CĒSU IELA 3A, RĪGA, LV-1012</w:t>
    </w:r>
  </w:p>
  <w:p w14:paraId="0CE64590" w14:textId="4CBAA768"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 xml:space="preserve">TĀLR. 67017359, </w:t>
    </w:r>
    <w:r w:rsidR="007C0F62">
      <w:rPr>
        <w:rFonts w:ascii="Arial" w:hAnsi="Arial" w:cs="Arial"/>
        <w:sz w:val="18"/>
        <w:szCs w:val="18"/>
      </w:rPr>
      <w:t>E-PASTS</w:t>
    </w:r>
    <w:r w:rsidRPr="00E454DE">
      <w:rPr>
        <w:rFonts w:ascii="Arial" w:hAnsi="Arial" w:cs="Arial"/>
        <w:sz w:val="18"/>
        <w:szCs w:val="18"/>
      </w:rPr>
      <w:t xml:space="preserve">: </w:t>
    </w:r>
    <w:r w:rsidR="007C0F62">
      <w:rPr>
        <w:rFonts w:ascii="Arial" w:hAnsi="Arial" w:cs="Arial"/>
        <w:sz w:val="18"/>
        <w:szCs w:val="18"/>
      </w:rPr>
      <w:t>siltums@rs.lv</w:t>
    </w:r>
  </w:p>
  <w:p w14:paraId="79075CD5" w14:textId="77777777" w:rsidR="00E454DE" w:rsidRPr="00E454DE" w:rsidRDefault="00E454DE" w:rsidP="00E454DE">
    <w:pPr>
      <w:pStyle w:val="Header"/>
      <w:jc w:val="center"/>
      <w:rPr>
        <w:rFonts w:ascii="Arial" w:hAnsi="Arial" w:cs="Arial"/>
        <w:sz w:val="18"/>
        <w:szCs w:val="18"/>
      </w:rPr>
    </w:pPr>
  </w:p>
  <w:p w14:paraId="2A814813" w14:textId="77777777" w:rsidR="00E454DE" w:rsidRPr="00E454DE" w:rsidRDefault="00E454DE" w:rsidP="00E454DE">
    <w:pPr>
      <w:pStyle w:val="Header"/>
      <w:jc w:val="center"/>
      <w:rPr>
        <w:rFonts w:ascii="Arial" w:hAnsi="Arial" w:cs="Arial"/>
        <w:sz w:val="18"/>
        <w:szCs w:val="18"/>
      </w:rPr>
    </w:pPr>
  </w:p>
  <w:p w14:paraId="7F8DF2E7" w14:textId="2B31E2C6"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RĪGA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F46FA"/>
    <w:multiLevelType w:val="hybridMultilevel"/>
    <w:tmpl w:val="6506F5F8"/>
    <w:lvl w:ilvl="0" w:tplc="04260011">
      <w:start w:val="1"/>
      <w:numFmt w:val="decimal"/>
      <w:lvlText w:val="%1)"/>
      <w:lvlJc w:val="left"/>
      <w:pPr>
        <w:ind w:left="786" w:hanging="360"/>
      </w:p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start w:val="1"/>
      <w:numFmt w:val="decimal"/>
      <w:lvlText w:val="%7."/>
      <w:lvlJc w:val="left"/>
      <w:pPr>
        <w:ind w:left="5106" w:hanging="360"/>
      </w:pPr>
    </w:lvl>
    <w:lvl w:ilvl="7" w:tplc="04260019">
      <w:start w:val="1"/>
      <w:numFmt w:val="lowerLetter"/>
      <w:lvlText w:val="%8."/>
      <w:lvlJc w:val="left"/>
      <w:pPr>
        <w:ind w:left="5826" w:hanging="360"/>
      </w:pPr>
    </w:lvl>
    <w:lvl w:ilvl="8" w:tplc="0426001B">
      <w:start w:val="1"/>
      <w:numFmt w:val="lowerRoman"/>
      <w:lvlText w:val="%9."/>
      <w:lvlJc w:val="right"/>
      <w:pPr>
        <w:ind w:left="6546" w:hanging="180"/>
      </w:pPr>
    </w:lvl>
  </w:abstractNum>
  <w:abstractNum w:abstractNumId="1" w15:restartNumberingAfterBreak="0">
    <w:nsid w:val="1F426E07"/>
    <w:multiLevelType w:val="hybridMultilevel"/>
    <w:tmpl w:val="4C18C2DC"/>
    <w:lvl w:ilvl="0" w:tplc="0A04C02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9D791E"/>
    <w:multiLevelType w:val="hybridMultilevel"/>
    <w:tmpl w:val="99F00188"/>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3" w15:restartNumberingAfterBreak="0">
    <w:nsid w:val="37D826AF"/>
    <w:multiLevelType w:val="hybridMultilevel"/>
    <w:tmpl w:val="21B0D854"/>
    <w:lvl w:ilvl="0" w:tplc="C2C6C926">
      <w:start w:val="1"/>
      <w:numFmt w:val="decimal"/>
      <w:lvlText w:val="%1."/>
      <w:lvlJc w:val="left"/>
      <w:pPr>
        <w:ind w:left="928" w:hanging="360"/>
      </w:pPr>
      <w:rPr>
        <w:rFonts w:hint="default"/>
        <w:b/>
        <w:bCs/>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 w15:restartNumberingAfterBreak="0">
    <w:nsid w:val="4CF813FF"/>
    <w:multiLevelType w:val="hybridMultilevel"/>
    <w:tmpl w:val="CF2E8C2A"/>
    <w:lvl w:ilvl="0" w:tplc="893099F6">
      <w:start w:val="1"/>
      <w:numFmt w:val="decimal"/>
      <w:lvlText w:val="%1."/>
      <w:lvlJc w:val="left"/>
      <w:pPr>
        <w:ind w:left="786" w:hanging="360"/>
      </w:pPr>
      <w:rPr>
        <w:rFonts w:hint="default"/>
        <w:b/>
        <w:bCs/>
        <w:u w:val="no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798259898">
    <w:abstractNumId w:val="1"/>
  </w:num>
  <w:num w:numId="2" w16cid:durableId="2599959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42361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9125038">
    <w:abstractNumId w:val="4"/>
  </w:num>
  <w:num w:numId="5" w16cid:durableId="1820540029">
    <w:abstractNumId w:val="3"/>
  </w:num>
  <w:num w:numId="6" w16cid:durableId="20397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EE"/>
    <w:rsid w:val="00002A7F"/>
    <w:rsid w:val="00050238"/>
    <w:rsid w:val="000D28BC"/>
    <w:rsid w:val="00147572"/>
    <w:rsid w:val="001A2588"/>
    <w:rsid w:val="00222032"/>
    <w:rsid w:val="00225A55"/>
    <w:rsid w:val="002F5E08"/>
    <w:rsid w:val="00330E92"/>
    <w:rsid w:val="003C1C13"/>
    <w:rsid w:val="003F510F"/>
    <w:rsid w:val="00442BFE"/>
    <w:rsid w:val="004736FC"/>
    <w:rsid w:val="00495FBC"/>
    <w:rsid w:val="00505DD7"/>
    <w:rsid w:val="00516A89"/>
    <w:rsid w:val="00531C25"/>
    <w:rsid w:val="005730FE"/>
    <w:rsid w:val="005A5F1D"/>
    <w:rsid w:val="005B6168"/>
    <w:rsid w:val="005E0971"/>
    <w:rsid w:val="005E3063"/>
    <w:rsid w:val="006623D4"/>
    <w:rsid w:val="006A3BF2"/>
    <w:rsid w:val="006C4940"/>
    <w:rsid w:val="00716A36"/>
    <w:rsid w:val="00744EE4"/>
    <w:rsid w:val="00750CEE"/>
    <w:rsid w:val="00792BDE"/>
    <w:rsid w:val="007C0F62"/>
    <w:rsid w:val="00824698"/>
    <w:rsid w:val="008F4147"/>
    <w:rsid w:val="0090165E"/>
    <w:rsid w:val="00914E2C"/>
    <w:rsid w:val="00933B0A"/>
    <w:rsid w:val="00964106"/>
    <w:rsid w:val="009A0620"/>
    <w:rsid w:val="009E23CD"/>
    <w:rsid w:val="009E2EEF"/>
    <w:rsid w:val="00A10493"/>
    <w:rsid w:val="00A451DC"/>
    <w:rsid w:val="00AD6A2B"/>
    <w:rsid w:val="00BE0E36"/>
    <w:rsid w:val="00C27522"/>
    <w:rsid w:val="00C81A3D"/>
    <w:rsid w:val="00C83C84"/>
    <w:rsid w:val="00CA717D"/>
    <w:rsid w:val="00CF6D04"/>
    <w:rsid w:val="00D31913"/>
    <w:rsid w:val="00D77B51"/>
    <w:rsid w:val="00DF1A24"/>
    <w:rsid w:val="00E11539"/>
    <w:rsid w:val="00E454DE"/>
    <w:rsid w:val="00E66C9A"/>
    <w:rsid w:val="00E804DE"/>
    <w:rsid w:val="00ED46D0"/>
    <w:rsid w:val="00ED6A22"/>
    <w:rsid w:val="00F06293"/>
    <w:rsid w:val="00F63204"/>
    <w:rsid w:val="00F70F7C"/>
    <w:rsid w:val="00FB14AE"/>
    <w:rsid w:val="00FE1B01"/>
    <w:rsid w:val="00FE5B74"/>
    <w:rsid w:val="00FF0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AB8C7"/>
  <w15:chartTrackingRefBased/>
  <w15:docId w15:val="{0517EE4B-B23C-4D91-81A9-811DE8D9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imHelvetica" w:hAnsi="RimHelvetica"/>
      <w:sz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940"/>
    <w:pPr>
      <w:tabs>
        <w:tab w:val="center" w:pos="4680"/>
        <w:tab w:val="right" w:pos="9360"/>
      </w:tabs>
    </w:pPr>
  </w:style>
  <w:style w:type="character" w:customStyle="1" w:styleId="HeaderChar">
    <w:name w:val="Header Char"/>
    <w:basedOn w:val="DefaultParagraphFont"/>
    <w:link w:val="Header"/>
    <w:uiPriority w:val="99"/>
    <w:rsid w:val="006C4940"/>
    <w:rPr>
      <w:rFonts w:ascii="RimHelvetica" w:hAnsi="RimHelvetica"/>
      <w:sz w:val="24"/>
      <w:lang w:val="lv-LV" w:eastAsia="lv-LV"/>
    </w:rPr>
  </w:style>
  <w:style w:type="paragraph" w:styleId="Footer">
    <w:name w:val="footer"/>
    <w:basedOn w:val="Normal"/>
    <w:link w:val="FooterChar"/>
    <w:uiPriority w:val="99"/>
    <w:unhideWhenUsed/>
    <w:rsid w:val="006C4940"/>
    <w:pPr>
      <w:tabs>
        <w:tab w:val="center" w:pos="4680"/>
        <w:tab w:val="right" w:pos="9360"/>
      </w:tabs>
    </w:pPr>
  </w:style>
  <w:style w:type="character" w:customStyle="1" w:styleId="FooterChar">
    <w:name w:val="Footer Char"/>
    <w:basedOn w:val="DefaultParagraphFont"/>
    <w:link w:val="Footer"/>
    <w:uiPriority w:val="99"/>
    <w:rsid w:val="006C4940"/>
    <w:rPr>
      <w:rFonts w:ascii="RimHelvetica" w:hAnsi="RimHelvetica"/>
      <w:sz w:val="24"/>
      <w:lang w:val="lv-LV" w:eastAsia="lv-LV"/>
    </w:rPr>
  </w:style>
  <w:style w:type="paragraph" w:styleId="BalloonText">
    <w:name w:val="Balloon Text"/>
    <w:basedOn w:val="Normal"/>
    <w:link w:val="BalloonTextChar"/>
    <w:uiPriority w:val="99"/>
    <w:semiHidden/>
    <w:unhideWhenUsed/>
    <w:rsid w:val="00D319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913"/>
    <w:rPr>
      <w:rFonts w:ascii="Segoe UI" w:hAnsi="Segoe UI" w:cs="Segoe UI"/>
      <w:sz w:val="18"/>
      <w:szCs w:val="18"/>
      <w:lang w:val="lv-LV" w:eastAsia="lv-LV"/>
    </w:rPr>
  </w:style>
  <w:style w:type="paragraph" w:styleId="ListParagraph">
    <w:name w:val="List Paragraph"/>
    <w:aliases w:val="2,Bullet list,H&amp;P List Paragraph,Normal bullet 2,Numurets,PPS_Bullet,Saistīto dokumentu saraksts,Strip,Syle 1,Virsraksti,Buletai,Bullet Points,Dot pt,IFCL - List Paragraph,Indicator Text,List Paragraph Char Char Char,List Paragraph1,l,lp"/>
    <w:basedOn w:val="Normal"/>
    <w:link w:val="ListParagraphChar"/>
    <w:uiPriority w:val="34"/>
    <w:qFormat/>
    <w:rsid w:val="00ED6A22"/>
    <w:pPr>
      <w:ind w:left="720"/>
      <w:contextualSpacing/>
    </w:pPr>
    <w:rPr>
      <w:rFonts w:asciiTheme="minorHAnsi" w:eastAsiaTheme="minorEastAsia" w:hAnsiTheme="minorHAnsi" w:cstheme="minorBidi"/>
      <w:szCs w:val="24"/>
      <w:lang w:val="en-US" w:eastAsia="en-US"/>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Points Char,Dot pt Char,l Char,lp Char"/>
    <w:basedOn w:val="DefaultParagraphFont"/>
    <w:link w:val="ListParagraph"/>
    <w:uiPriority w:val="34"/>
    <w:qFormat/>
    <w:rsid w:val="00ED6A22"/>
    <w:rPr>
      <w:rFonts w:asciiTheme="minorHAnsi" w:eastAsiaTheme="minorEastAsia" w:hAnsiTheme="minorHAnsi" w:cstheme="minorBidi"/>
      <w:sz w:val="24"/>
      <w:szCs w:val="24"/>
    </w:rPr>
  </w:style>
  <w:style w:type="paragraph" w:styleId="NormalWeb">
    <w:name w:val="Normal (Web)"/>
    <w:basedOn w:val="Normal"/>
    <w:uiPriority w:val="99"/>
    <w:unhideWhenUsed/>
    <w:rsid w:val="00ED6A22"/>
    <w:pPr>
      <w:spacing w:before="100" w:beforeAutospacing="1" w:after="100" w:afterAutospacing="1"/>
    </w:pPr>
    <w:rPr>
      <w:rFonts w:ascii="Times New Roman" w:hAnsi="Times New Roman"/>
      <w:szCs w:val="24"/>
    </w:rPr>
  </w:style>
  <w:style w:type="paragraph" w:customStyle="1" w:styleId="isselectedend">
    <w:name w:val="isselectedend"/>
    <w:basedOn w:val="Normal"/>
    <w:rsid w:val="00ED6A22"/>
    <w:pPr>
      <w:spacing w:before="100" w:beforeAutospacing="1" w:after="100" w:afterAutospacing="1"/>
    </w:pPr>
    <w:rPr>
      <w:rFonts w:ascii="Times New Roman" w:hAnsi="Times New Roman"/>
      <w:szCs w:val="24"/>
    </w:rPr>
  </w:style>
  <w:style w:type="character" w:customStyle="1" w:styleId="ui-provider">
    <w:name w:val="ui-provider"/>
    <w:basedOn w:val="DefaultParagraphFont"/>
    <w:rsid w:val="00ED6A22"/>
  </w:style>
  <w:style w:type="character" w:styleId="Hyperlink">
    <w:name w:val="Hyperlink"/>
    <w:basedOn w:val="DefaultParagraphFont"/>
    <w:uiPriority w:val="99"/>
    <w:unhideWhenUsed/>
    <w:rsid w:val="0090165E"/>
    <w:rPr>
      <w:color w:val="0563C1" w:themeColor="hyperlink"/>
      <w:u w:val="single"/>
    </w:rPr>
  </w:style>
  <w:style w:type="character" w:styleId="UnresolvedMention">
    <w:name w:val="Unresolved Mention"/>
    <w:basedOn w:val="DefaultParagraphFont"/>
    <w:uiPriority w:val="99"/>
    <w:semiHidden/>
    <w:unhideWhenUsed/>
    <w:rsid w:val="00901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743EF-D869-40B4-84D8-5CB8E981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Pages>
  <Words>291</Words>
  <Characters>1660</Characters>
  <Application>Microsoft Office Word</Application>
  <DocSecurity>0</DocSecurity>
  <Lines>13</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Rigas Siltums</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Kanceleja</dc:creator>
  <cp:keywords/>
  <dc:description/>
  <cp:lastModifiedBy>Karīna Močane</cp:lastModifiedBy>
  <cp:revision>21</cp:revision>
  <cp:lastPrinted>2013-09-02T11:47:00Z</cp:lastPrinted>
  <dcterms:created xsi:type="dcterms:W3CDTF">2019-03-18T08:55:00Z</dcterms:created>
  <dcterms:modified xsi:type="dcterms:W3CDTF">2026-07-02T09:17:00Z</dcterms:modified>
</cp:coreProperties>
</file>