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3161D8D1" w14:textId="3BCFC6A8" w:rsidR="00135F51" w:rsidRPr="00D062CE" w:rsidRDefault="0008248A" w:rsidP="00885429">
      <w:pPr>
        <w:jc w:val="center"/>
        <w:rPr>
          <w:b/>
          <w:bCs/>
        </w:rPr>
      </w:pPr>
      <w:r w:rsidRPr="00250A6A">
        <w:rPr>
          <w:b/>
          <w:bCs/>
          <w:sz w:val="23"/>
          <w:szCs w:val="23"/>
        </w:rPr>
        <w:t>“</w:t>
      </w:r>
      <w:proofErr w:type="spellStart"/>
      <w:r w:rsidR="00250A6A" w:rsidRPr="00250A6A">
        <w:rPr>
          <w:b/>
          <w:bCs/>
        </w:rPr>
        <w:t>Ultraefektīvās</w:t>
      </w:r>
      <w:proofErr w:type="spellEnd"/>
      <w:r w:rsidR="00250A6A" w:rsidRPr="00250A6A">
        <w:rPr>
          <w:b/>
          <w:bCs/>
        </w:rPr>
        <w:t xml:space="preserve"> šķidruma hromatogrāfijas iekārtas papildināšana ar tandēma </w:t>
      </w:r>
      <w:proofErr w:type="spellStart"/>
      <w:r w:rsidR="00250A6A" w:rsidRPr="00250A6A">
        <w:rPr>
          <w:b/>
          <w:bCs/>
        </w:rPr>
        <w:t>masspektrometrijas</w:t>
      </w:r>
      <w:proofErr w:type="spellEnd"/>
      <w:r w:rsidR="00250A6A" w:rsidRPr="00250A6A">
        <w:rPr>
          <w:b/>
          <w:bCs/>
        </w:rPr>
        <w:t xml:space="preserve"> detektoru</w:t>
      </w:r>
      <w:r w:rsidRPr="00885429">
        <w:rPr>
          <w:b/>
          <w:bCs/>
          <w:sz w:val="23"/>
          <w:szCs w:val="23"/>
        </w:rPr>
        <w:t>”</w:t>
      </w:r>
      <w:r w:rsidR="005F3BCF">
        <w:rPr>
          <w:b/>
          <w:bCs/>
          <w:sz w:val="23"/>
          <w:szCs w:val="23"/>
        </w:rPr>
        <w:t>,</w:t>
      </w:r>
    </w:p>
    <w:p w14:paraId="30F455F6" w14:textId="52E55B36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</w:t>
      </w:r>
      <w:r w:rsidR="00D062CE" w:rsidRPr="006A3337">
        <w:rPr>
          <w:bCs/>
        </w:rPr>
        <w:t>BKUS 202</w:t>
      </w:r>
      <w:r w:rsidR="00D062CE">
        <w:rPr>
          <w:bCs/>
        </w:rPr>
        <w:t>6</w:t>
      </w:r>
      <w:r w:rsidR="00D062CE" w:rsidRPr="006A3337">
        <w:rPr>
          <w:bCs/>
        </w:rPr>
        <w:t>/</w:t>
      </w:r>
      <w:r w:rsidR="00250A6A">
        <w:rPr>
          <w:bCs/>
        </w:rPr>
        <w:t>5</w:t>
      </w:r>
      <w:r w:rsidR="00015335">
        <w:rPr>
          <w:bCs/>
        </w:rPr>
        <w:t>2</w:t>
      </w:r>
      <w:r w:rsidR="00D062CE">
        <w:rPr>
          <w:bCs/>
        </w:rPr>
        <w:t>_</w:t>
      </w:r>
      <w:r w:rsidR="00D062CE" w:rsidRPr="006A3337">
        <w:rPr>
          <w:bCs/>
        </w:rPr>
        <w:t>TP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257270F2" w:rsidR="00142B1A" w:rsidRPr="00D062CE" w:rsidRDefault="007F5D7F" w:rsidP="00142B1A">
      <w:pPr>
        <w:jc w:val="right"/>
        <w:rPr>
          <w:sz w:val="23"/>
          <w:szCs w:val="23"/>
        </w:rPr>
      </w:pPr>
      <w:r w:rsidRPr="00D062CE">
        <w:rPr>
          <w:sz w:val="23"/>
          <w:szCs w:val="23"/>
        </w:rPr>
        <w:t xml:space="preserve">  </w:t>
      </w:r>
      <w:r w:rsidR="00FA1470" w:rsidRPr="00D062CE">
        <w:rPr>
          <w:sz w:val="23"/>
          <w:szCs w:val="23"/>
        </w:rPr>
        <w:t>Rīga,</w:t>
      </w:r>
      <w:r w:rsidR="00D71E50" w:rsidRPr="00D062CE">
        <w:rPr>
          <w:sz w:val="23"/>
          <w:szCs w:val="23"/>
        </w:rPr>
        <w:t xml:space="preserve"> </w:t>
      </w:r>
      <w:r w:rsidR="00D8592F" w:rsidRPr="00D062CE">
        <w:rPr>
          <w:sz w:val="23"/>
          <w:szCs w:val="23"/>
        </w:rPr>
        <w:t>202</w:t>
      </w:r>
      <w:r w:rsidR="00D062CE" w:rsidRPr="00D062CE">
        <w:rPr>
          <w:sz w:val="23"/>
          <w:szCs w:val="23"/>
        </w:rPr>
        <w:t>6</w:t>
      </w:r>
      <w:r w:rsidR="00D8592F" w:rsidRPr="00D062CE">
        <w:rPr>
          <w:sz w:val="23"/>
          <w:szCs w:val="23"/>
        </w:rPr>
        <w:t xml:space="preserve">.gada </w:t>
      </w:r>
      <w:r w:rsidR="00250A6A">
        <w:rPr>
          <w:sz w:val="23"/>
          <w:szCs w:val="23"/>
        </w:rPr>
        <w:t>29</w:t>
      </w:r>
      <w:r w:rsidR="00885429">
        <w:rPr>
          <w:sz w:val="23"/>
          <w:szCs w:val="23"/>
        </w:rPr>
        <w:t>.jū</w:t>
      </w:r>
      <w:r w:rsidR="00250A6A">
        <w:rPr>
          <w:sz w:val="23"/>
          <w:szCs w:val="23"/>
        </w:rPr>
        <w:t>l</w:t>
      </w:r>
      <w:r w:rsidR="00885429">
        <w:rPr>
          <w:sz w:val="23"/>
          <w:szCs w:val="23"/>
        </w:rPr>
        <w:t>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1237DF2D" w:rsidR="00142B1A" w:rsidRPr="009F77EF" w:rsidRDefault="00D062CE" w:rsidP="00142B1A">
            <w:pPr>
              <w:jc w:val="both"/>
              <w:rPr>
                <w:bCs/>
                <w:sz w:val="23"/>
                <w:szCs w:val="23"/>
              </w:rPr>
            </w:pPr>
            <w:r w:rsidRPr="006A3337">
              <w:rPr>
                <w:bCs/>
              </w:rPr>
              <w:t>BKUS 202</w:t>
            </w:r>
            <w:r>
              <w:rPr>
                <w:bCs/>
              </w:rPr>
              <w:t>6</w:t>
            </w:r>
            <w:r w:rsidRPr="006A3337">
              <w:rPr>
                <w:bCs/>
              </w:rPr>
              <w:t>/</w:t>
            </w:r>
            <w:r w:rsidR="00250A6A">
              <w:rPr>
                <w:bCs/>
              </w:rPr>
              <w:t>5</w:t>
            </w:r>
            <w:r w:rsidR="00015335">
              <w:rPr>
                <w:bCs/>
              </w:rPr>
              <w:t>2</w:t>
            </w:r>
            <w:r>
              <w:rPr>
                <w:bCs/>
              </w:rPr>
              <w:t>_</w:t>
            </w:r>
            <w:r w:rsidRPr="006A3337">
              <w:rPr>
                <w:bCs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D062C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5F409EB" w:rsidR="00D062CE" w:rsidRPr="009F77EF" w:rsidRDefault="00885429" w:rsidP="00D062CE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4F6323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  <w:r>
              <w:rPr>
                <w:bCs/>
                <w:sz w:val="23"/>
                <w:szCs w:val="23"/>
              </w:rPr>
              <w:t>.</w:t>
            </w:r>
          </w:p>
        </w:tc>
      </w:tr>
      <w:tr w:rsidR="00D062C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062CE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291C18E6" w:rsidR="00D062CE" w:rsidRPr="009F77EF" w:rsidRDefault="00885429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4F6323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  <w:r>
              <w:rPr>
                <w:bCs/>
                <w:sz w:val="23"/>
                <w:szCs w:val="23"/>
              </w:rPr>
              <w:t>.</w:t>
            </w:r>
          </w:p>
        </w:tc>
      </w:tr>
      <w:tr w:rsidR="00D062C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D062C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D062CE" w:rsidRPr="009F77EF" w:rsidRDefault="00D062CE" w:rsidP="00D062CE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D062C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00776AD" w:rsidR="00D062CE" w:rsidRPr="00885429" w:rsidRDefault="00250A6A" w:rsidP="00D062CE">
            <w:pPr>
              <w:jc w:val="both"/>
              <w:rPr>
                <w:sz w:val="23"/>
                <w:szCs w:val="23"/>
              </w:rPr>
            </w:pPr>
            <w:proofErr w:type="spellStart"/>
            <w:r w:rsidRPr="00990E2D">
              <w:t>Ultraefektīvās</w:t>
            </w:r>
            <w:proofErr w:type="spellEnd"/>
            <w:r w:rsidRPr="00990E2D">
              <w:t xml:space="preserve"> šķidruma hromatogrāfijas iekārtas papildināšana ar tandēma </w:t>
            </w:r>
            <w:proofErr w:type="spellStart"/>
            <w:r w:rsidRPr="00990E2D">
              <w:t>masspektrometrijas</w:t>
            </w:r>
            <w:proofErr w:type="spellEnd"/>
            <w:r w:rsidRPr="00990E2D">
              <w:t xml:space="preserve"> detektoru</w:t>
            </w:r>
            <w:r>
              <w:t>.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36C0AB6" w:rsidR="008F41AE" w:rsidRPr="009F77EF" w:rsidRDefault="00D062CE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L.Baltac</w:t>
            </w:r>
            <w:r w:rsidRPr="00D062CE">
              <w:rPr>
                <w:sz w:val="23"/>
                <w:szCs w:val="23"/>
              </w:rPr>
              <w:t>e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77941E9" w:rsidR="005958C3" w:rsidRPr="00D062CE" w:rsidRDefault="00D062CE" w:rsidP="00ED7ACB">
            <w:pPr>
              <w:jc w:val="both"/>
              <w:rPr>
                <w:sz w:val="23"/>
                <w:szCs w:val="23"/>
              </w:rPr>
            </w:pPr>
            <w:r w:rsidRPr="00D062CE">
              <w:rPr>
                <w:sz w:val="23"/>
                <w:szCs w:val="23"/>
              </w:rPr>
              <w:t xml:space="preserve">Ir, </w:t>
            </w:r>
            <w:r w:rsidR="00250A6A">
              <w:rPr>
                <w:sz w:val="23"/>
                <w:szCs w:val="23"/>
              </w:rPr>
              <w:t>viens</w:t>
            </w:r>
            <w:r w:rsidRPr="00D062CE">
              <w:t xml:space="preserve"> </w:t>
            </w:r>
            <w:r w:rsidRPr="00D062CE">
              <w:rPr>
                <w:sz w:val="23"/>
                <w:szCs w:val="23"/>
              </w:rPr>
              <w:t>ieinteresēt</w:t>
            </w:r>
            <w:r w:rsidR="00250A6A">
              <w:rPr>
                <w:sz w:val="23"/>
                <w:szCs w:val="23"/>
              </w:rPr>
              <w:t>ais</w:t>
            </w:r>
            <w:r w:rsidRPr="00D062CE">
              <w:rPr>
                <w:sz w:val="23"/>
                <w:szCs w:val="23"/>
              </w:rPr>
              <w:t xml:space="preserve"> piegādātāj</w:t>
            </w:r>
            <w:r w:rsidR="00250A6A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 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5F3BCF" w:rsidRPr="009F77EF" w14:paraId="3FDFB600" w14:textId="77777777" w:rsidTr="00532F3C">
              <w:tc>
                <w:tcPr>
                  <w:tcW w:w="9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C734B" w14:textId="77777777" w:rsidR="005F3BCF" w:rsidRPr="0069663F" w:rsidRDefault="005F3BCF" w:rsidP="005F3BCF">
                  <w:p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Priekšlikumi un komentāri par tehnisko specifikāciju pielikumā.  </w:t>
                  </w:r>
                </w:p>
              </w:tc>
            </w:tr>
          </w:tbl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2AEEB9DD" w14:textId="77777777" w:rsidR="005F3BCF" w:rsidRDefault="005F3BCF" w:rsidP="005F3BCF">
      <w:pPr>
        <w:rPr>
          <w:b/>
          <w:bCs/>
          <w:sz w:val="22"/>
          <w:szCs w:val="22"/>
        </w:rPr>
      </w:pPr>
    </w:p>
    <w:p w14:paraId="235D0BC8" w14:textId="77777777" w:rsidR="005F3BCF" w:rsidRPr="009F77EF" w:rsidRDefault="005F3BCF" w:rsidP="005F3BCF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4399CFD9" w14:textId="0856A57A" w:rsidR="005F3BCF" w:rsidRDefault="005F3BCF" w:rsidP="005F3BC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Līga </w:t>
      </w:r>
      <w:proofErr w:type="spellStart"/>
      <w:r w:rsidR="00250A6A">
        <w:rPr>
          <w:b/>
          <w:bCs/>
          <w:sz w:val="22"/>
          <w:szCs w:val="22"/>
        </w:rPr>
        <w:t>Škutāne</w:t>
      </w:r>
      <w:proofErr w:type="spellEnd"/>
    </w:p>
    <w:p w14:paraId="7EC789A6" w14:textId="749F4658" w:rsidR="005F3BCF" w:rsidRPr="009F77EF" w:rsidRDefault="00250A6A" w:rsidP="005F3BCF">
      <w:pPr>
        <w:rPr>
          <w:b/>
          <w:bCs/>
          <w:sz w:val="22"/>
          <w:szCs w:val="22"/>
        </w:rPr>
      </w:pPr>
      <w:hyperlink r:id="rId8" w:history="1">
        <w:r w:rsidRPr="00F96875">
          <w:rPr>
            <w:rStyle w:val="Hyperlink"/>
            <w:b/>
            <w:bCs/>
            <w:sz w:val="22"/>
            <w:szCs w:val="22"/>
          </w:rPr>
          <w:t>liga.skutane@bkus.lv</w:t>
        </w:r>
      </w:hyperlink>
      <w:r w:rsidR="005F3BCF" w:rsidRPr="009F77EF">
        <w:rPr>
          <w:b/>
          <w:bCs/>
          <w:sz w:val="23"/>
          <w:szCs w:val="23"/>
        </w:rPr>
        <w:t xml:space="preserve"> </w:t>
      </w:r>
    </w:p>
    <w:p w14:paraId="5ABFB959" w14:textId="61CA5A15" w:rsidR="00142B1A" w:rsidRPr="009F77EF" w:rsidRDefault="00142B1A" w:rsidP="005F3BCF">
      <w:pPr>
        <w:rPr>
          <w:b/>
          <w:bCs/>
          <w:sz w:val="22"/>
          <w:szCs w:val="22"/>
        </w:rPr>
      </w:pP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42DCE" w14:textId="77777777" w:rsidR="00693970" w:rsidRDefault="00693970">
      <w:r>
        <w:separator/>
      </w:r>
    </w:p>
  </w:endnote>
  <w:endnote w:type="continuationSeparator" w:id="0">
    <w:p w14:paraId="07EF8911" w14:textId="77777777" w:rsidR="00693970" w:rsidRDefault="0069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99184" w14:textId="77777777" w:rsidR="00693970" w:rsidRDefault="00693970">
      <w:r>
        <w:separator/>
      </w:r>
    </w:p>
  </w:footnote>
  <w:footnote w:type="continuationSeparator" w:id="0">
    <w:p w14:paraId="75949EDA" w14:textId="77777777" w:rsidR="00693970" w:rsidRDefault="00693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15335"/>
    <w:rsid w:val="0003154A"/>
    <w:rsid w:val="00051348"/>
    <w:rsid w:val="0006444F"/>
    <w:rsid w:val="00066F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1E1BED"/>
    <w:rsid w:val="00203070"/>
    <w:rsid w:val="00241BF5"/>
    <w:rsid w:val="00250076"/>
    <w:rsid w:val="00250A6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016A6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614EC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3BCF"/>
    <w:rsid w:val="005F60DF"/>
    <w:rsid w:val="00651E5A"/>
    <w:rsid w:val="00656C9F"/>
    <w:rsid w:val="00683D30"/>
    <w:rsid w:val="006904E6"/>
    <w:rsid w:val="00693970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5429"/>
    <w:rsid w:val="0088711B"/>
    <w:rsid w:val="008C3414"/>
    <w:rsid w:val="008D0A92"/>
    <w:rsid w:val="008F41AE"/>
    <w:rsid w:val="00902976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52956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D6ED5"/>
    <w:rsid w:val="00CE068F"/>
    <w:rsid w:val="00CF1AB4"/>
    <w:rsid w:val="00D062CE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skutan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2026-07-29T11:58:00Z</dcterms:created>
  <dcterms:modified xsi:type="dcterms:W3CDTF">2026-07-29T11:58:00Z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