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CB8" w:rsidRPr="00D0722F" w:rsidRDefault="00A02CB8" w:rsidP="00A02CB8">
      <w:pPr>
        <w:jc w:val="right"/>
        <w:rPr>
          <w:szCs w:val="24"/>
        </w:rPr>
      </w:pPr>
      <w:r w:rsidRPr="00D0722F">
        <w:rPr>
          <w:szCs w:val="24"/>
        </w:rPr>
        <w:t xml:space="preserve">Sveķu pamatskolas </w:t>
      </w:r>
    </w:p>
    <w:p w:rsidR="00A02CB8" w:rsidRPr="00D0722F" w:rsidRDefault="00052D7D" w:rsidP="00A02CB8">
      <w:pPr>
        <w:jc w:val="right"/>
        <w:rPr>
          <w:szCs w:val="24"/>
        </w:rPr>
      </w:pPr>
      <w:r>
        <w:rPr>
          <w:szCs w:val="24"/>
        </w:rPr>
        <w:t>Atklāta konkursa</w:t>
      </w:r>
    </w:p>
    <w:p w:rsidR="00DB34F6" w:rsidRDefault="00DB34F6" w:rsidP="00DB34F6">
      <w:pPr>
        <w:jc w:val="right"/>
        <w:rPr>
          <w:b/>
          <w:szCs w:val="24"/>
        </w:rPr>
      </w:pPr>
      <w:r>
        <w:rPr>
          <w:b/>
          <w:szCs w:val="24"/>
        </w:rPr>
        <w:t>“</w:t>
      </w:r>
      <w:r>
        <w:rPr>
          <w:b/>
        </w:rPr>
        <w:t xml:space="preserve"> Kurināmo</w:t>
      </w:r>
      <w:r w:rsidR="00177C27">
        <w:rPr>
          <w:b/>
        </w:rPr>
        <w:t xml:space="preserve"> </w:t>
      </w:r>
      <w:proofErr w:type="spellStart"/>
      <w:r w:rsidR="00177C27">
        <w:rPr>
          <w:b/>
        </w:rPr>
        <w:t>kokskaidu</w:t>
      </w:r>
      <w:proofErr w:type="spellEnd"/>
      <w:r>
        <w:rPr>
          <w:b/>
        </w:rPr>
        <w:t xml:space="preserve"> granulu piegāde</w:t>
      </w:r>
      <w:r>
        <w:rPr>
          <w:b/>
          <w:szCs w:val="24"/>
        </w:rPr>
        <w:t>”</w:t>
      </w:r>
    </w:p>
    <w:p w:rsidR="00A02CB8" w:rsidRPr="00D0722F" w:rsidRDefault="00DB34F6" w:rsidP="00DB34F6">
      <w:pPr>
        <w:jc w:val="right"/>
        <w:rPr>
          <w:szCs w:val="24"/>
        </w:rPr>
      </w:pPr>
      <w:r>
        <w:rPr>
          <w:b/>
          <w:szCs w:val="24"/>
        </w:rPr>
        <w:t>(iepirkuma id</w:t>
      </w:r>
      <w:r w:rsidR="00052D7D">
        <w:rPr>
          <w:b/>
          <w:szCs w:val="24"/>
        </w:rPr>
        <w:t>entifikācijas numurs SSIS 202</w:t>
      </w:r>
      <w:r w:rsidR="0001658C">
        <w:rPr>
          <w:b/>
          <w:szCs w:val="24"/>
        </w:rPr>
        <w:t>6/2</w:t>
      </w:r>
      <w:r>
        <w:rPr>
          <w:b/>
          <w:szCs w:val="24"/>
        </w:rPr>
        <w:t>)</w:t>
      </w:r>
      <w:r w:rsidR="00A02CB8" w:rsidRPr="00D0722F">
        <w:rPr>
          <w:szCs w:val="24"/>
        </w:rPr>
        <w:t xml:space="preserve"> </w:t>
      </w:r>
    </w:p>
    <w:p w:rsidR="00A02CB8" w:rsidRPr="00D0722F" w:rsidRDefault="00A02CB8" w:rsidP="00DB34F6">
      <w:pPr>
        <w:jc w:val="right"/>
        <w:rPr>
          <w:szCs w:val="24"/>
        </w:rPr>
      </w:pPr>
      <w:r w:rsidRPr="00D0722F">
        <w:rPr>
          <w:szCs w:val="24"/>
        </w:rPr>
        <w:t xml:space="preserve">nolikuma </w:t>
      </w:r>
    </w:p>
    <w:p w:rsidR="00A02CB8" w:rsidRPr="00D0722F" w:rsidRDefault="00A02CB8" w:rsidP="00A02CB8">
      <w:pPr>
        <w:pStyle w:val="Virsraksts4"/>
        <w:numPr>
          <w:ilvl w:val="0"/>
          <w:numId w:val="0"/>
        </w:numPr>
        <w:ind w:left="283"/>
        <w:jc w:val="right"/>
        <w:rPr>
          <w:i/>
          <w:iCs/>
          <w:sz w:val="24"/>
          <w:szCs w:val="24"/>
        </w:rPr>
      </w:pPr>
      <w:r>
        <w:rPr>
          <w:i/>
          <w:iCs/>
          <w:sz w:val="24"/>
          <w:szCs w:val="24"/>
        </w:rPr>
        <w:t>1</w:t>
      </w:r>
      <w:r w:rsidRPr="00D0722F">
        <w:rPr>
          <w:i/>
          <w:iCs/>
          <w:sz w:val="24"/>
          <w:szCs w:val="24"/>
        </w:rPr>
        <w:t xml:space="preserve">.pielikums </w:t>
      </w:r>
    </w:p>
    <w:p w:rsidR="007F4476" w:rsidRPr="00EB31F0" w:rsidRDefault="007F4476" w:rsidP="007F4476">
      <w:pPr>
        <w:rPr>
          <w:b/>
        </w:rPr>
      </w:pPr>
    </w:p>
    <w:p w:rsidR="007F4476" w:rsidRPr="000820B3" w:rsidRDefault="007F4476" w:rsidP="007F4476">
      <w:pPr>
        <w:jc w:val="center"/>
        <w:rPr>
          <w:b/>
          <w:bCs/>
        </w:rPr>
      </w:pPr>
      <w:r w:rsidRPr="00EB31F0">
        <w:rPr>
          <w:b/>
        </w:rPr>
        <w:t>Pieteikums dalībai iepirkumā</w:t>
      </w:r>
    </w:p>
    <w:p w:rsidR="007F4476" w:rsidRPr="00EB31F0" w:rsidRDefault="007F4476" w:rsidP="007F4476">
      <w:pPr>
        <w:jc w:val="both"/>
      </w:pPr>
    </w:p>
    <w:p w:rsidR="007F4476" w:rsidRDefault="007F4476" w:rsidP="007F4476">
      <w:pPr>
        <w:pStyle w:val="Pamatteksts2"/>
        <w:spacing w:after="0" w:line="276" w:lineRule="auto"/>
        <w:ind w:firstLine="720"/>
        <w:jc w:val="both"/>
      </w:pPr>
      <w:r>
        <w:t xml:space="preserve">Ar šo </w:t>
      </w:r>
      <w:r w:rsidRPr="00351FF8">
        <w:rPr>
          <w:i/>
          <w:highlight w:val="yellow"/>
        </w:rPr>
        <w:t>&lt;pretendenta nosaukums&gt;</w:t>
      </w:r>
      <w:r w:rsidRPr="00D62E81">
        <w:t xml:space="preserve"> piesakās dalībai </w:t>
      </w:r>
      <w:r>
        <w:t>iepirkumā</w:t>
      </w:r>
      <w:r w:rsidRPr="00D62E81">
        <w:t xml:space="preserve"> un iesniedz savu piedāvājumu</w:t>
      </w:r>
      <w:r w:rsidR="00DB34F6">
        <w:t>.</w:t>
      </w:r>
    </w:p>
    <w:p w:rsidR="007F4476" w:rsidRDefault="007F4476" w:rsidP="0028606D">
      <w:r>
        <w:t xml:space="preserve">Izskatot </w:t>
      </w:r>
      <w:r w:rsidR="00052D7D">
        <w:t>atklāta konkursa</w:t>
      </w:r>
      <w:r>
        <w:t xml:space="preserve"> </w:t>
      </w:r>
      <w:r w:rsidR="00DB34F6">
        <w:rPr>
          <w:b/>
          <w:szCs w:val="24"/>
        </w:rPr>
        <w:t>“</w:t>
      </w:r>
      <w:r w:rsidR="00DB34F6">
        <w:rPr>
          <w:b/>
        </w:rPr>
        <w:t xml:space="preserve"> Kurināmo </w:t>
      </w:r>
      <w:proofErr w:type="spellStart"/>
      <w:r w:rsidR="0028606D">
        <w:rPr>
          <w:b/>
        </w:rPr>
        <w:t>kokskaidu</w:t>
      </w:r>
      <w:proofErr w:type="spellEnd"/>
      <w:r w:rsidR="0028606D">
        <w:rPr>
          <w:b/>
        </w:rPr>
        <w:t xml:space="preserve"> </w:t>
      </w:r>
      <w:r w:rsidR="00DB34F6">
        <w:rPr>
          <w:b/>
        </w:rPr>
        <w:t>granulu piegāde</w:t>
      </w:r>
      <w:r w:rsidR="00DB34F6">
        <w:rPr>
          <w:b/>
          <w:szCs w:val="24"/>
        </w:rPr>
        <w:t>”</w:t>
      </w:r>
      <w:r w:rsidR="0028606D">
        <w:rPr>
          <w:b/>
          <w:szCs w:val="24"/>
        </w:rPr>
        <w:t xml:space="preserve"> </w:t>
      </w:r>
      <w:r>
        <w:t xml:space="preserve">ID Nr. </w:t>
      </w:r>
      <w:r w:rsidR="00341F06">
        <w:t>SSIS</w:t>
      </w:r>
      <w:r>
        <w:t xml:space="preserve"> </w:t>
      </w:r>
      <w:r w:rsidR="0001658C">
        <w:t>2026</w:t>
      </w:r>
      <w:r w:rsidRPr="002A51BC">
        <w:t>/</w:t>
      </w:r>
      <w:r w:rsidR="0001658C">
        <w:t>2</w:t>
      </w:r>
      <w:bookmarkStart w:id="0" w:name="_GoBack"/>
      <w:bookmarkEnd w:id="0"/>
      <w:r>
        <w:t>,</w:t>
      </w:r>
      <w:r w:rsidRPr="003A61A9">
        <w:t xml:space="preserve"> </w:t>
      </w:r>
      <w:r>
        <w:t>dokumentāciju</w:t>
      </w:r>
      <w:r w:rsidRPr="003A61A9">
        <w:t xml:space="preserve">, </w:t>
      </w:r>
      <w:r>
        <w:t>es, apakšā parakstījies</w:t>
      </w:r>
      <w:r w:rsidRPr="003A61A9">
        <w:t>:</w:t>
      </w:r>
    </w:p>
    <w:p w:rsidR="007F4476" w:rsidRPr="003A61A9" w:rsidRDefault="007F4476" w:rsidP="007F4476">
      <w:pPr>
        <w:numPr>
          <w:ilvl w:val="0"/>
          <w:numId w:val="1"/>
        </w:numPr>
        <w:spacing w:before="120" w:after="120" w:line="276" w:lineRule="auto"/>
        <w:jc w:val="both"/>
      </w:pPr>
      <w:r>
        <w:t>a</w:t>
      </w:r>
      <w:r w:rsidRPr="003A61A9">
        <w:t>pstiprin</w:t>
      </w:r>
      <w:r>
        <w:t>u</w:t>
      </w:r>
      <w:r w:rsidRPr="003A61A9">
        <w:t>, ka pievienotie dokumenti ve</w:t>
      </w:r>
      <w:r>
        <w:t>ido šo piedāvājumu;</w:t>
      </w:r>
    </w:p>
    <w:p w:rsidR="007F4476" w:rsidRPr="003B1F31" w:rsidRDefault="007F4476" w:rsidP="007F4476">
      <w:pPr>
        <w:numPr>
          <w:ilvl w:val="0"/>
          <w:numId w:val="1"/>
        </w:numPr>
        <w:spacing w:after="120" w:line="276" w:lineRule="auto"/>
        <w:jc w:val="both"/>
      </w:pPr>
      <w:r>
        <w:t>a</w:t>
      </w:r>
      <w:r w:rsidRPr="003A61A9">
        <w:t>pliecin</w:t>
      </w:r>
      <w:r>
        <w:t>u, ka esmu</w:t>
      </w:r>
      <w:r w:rsidRPr="003A61A9">
        <w:t xml:space="preserve"> iepazin</w:t>
      </w:r>
      <w:r>
        <w:t>ies</w:t>
      </w:r>
      <w:r w:rsidRPr="003A61A9">
        <w:t xml:space="preserve"> ar visu </w:t>
      </w:r>
      <w:r>
        <w:t>i</w:t>
      </w:r>
      <w:r w:rsidRPr="003A61A9">
        <w:t>epirkum</w:t>
      </w:r>
      <w:r>
        <w:t>a dokumentāciju un izpētījis</w:t>
      </w:r>
      <w:r w:rsidRPr="003A61A9">
        <w:t xml:space="preserve"> </w:t>
      </w:r>
      <w:r w:rsidRPr="003B1F31">
        <w:t>apstākļus, kas varētu ietekmēt pakalpojuma izpildi, tajā skaitā, tiesību normas, darbaspēka izmantošanas nosacījumus</w:t>
      </w:r>
      <w:r>
        <w:t>, un ņēmu</w:t>
      </w:r>
      <w:r w:rsidRPr="003B1F31">
        <w:t xml:space="preserve"> tos vērā, nosakot minēto samaksu par pakalpojuma izpildi – līgumcenu, tāpēc līgumcenu nevar ietekmēt nekādi apstākļi;</w:t>
      </w:r>
    </w:p>
    <w:p w:rsidR="007F4476" w:rsidRPr="003B1F31" w:rsidRDefault="007F4476" w:rsidP="007F4476">
      <w:pPr>
        <w:numPr>
          <w:ilvl w:val="0"/>
          <w:numId w:val="1"/>
        </w:numPr>
        <w:spacing w:before="120" w:line="276" w:lineRule="auto"/>
        <w:jc w:val="both"/>
      </w:pPr>
      <w:r w:rsidRPr="003B1F31">
        <w:t>apliecin</w:t>
      </w:r>
      <w:r>
        <w:t>u</w:t>
      </w:r>
      <w:r w:rsidRPr="003B1F31">
        <w:t>, ka nav būtisku nepilnību, kas palielinātu sniedzamā pakalpojuma izmaksas, kā arī ka nebūtiskas nepilnības nekalpos par pamatu neparedzētiem izdevumiem;</w:t>
      </w:r>
    </w:p>
    <w:p w:rsidR="007F4476" w:rsidRPr="00633067" w:rsidRDefault="007F4476" w:rsidP="007F4476">
      <w:pPr>
        <w:numPr>
          <w:ilvl w:val="0"/>
          <w:numId w:val="1"/>
        </w:numPr>
        <w:spacing w:before="120" w:line="276" w:lineRule="auto"/>
        <w:jc w:val="both"/>
      </w:pPr>
      <w:r w:rsidRPr="003B1F31">
        <w:t>apliecin</w:t>
      </w:r>
      <w:r>
        <w:t xml:space="preserve">u, </w:t>
      </w:r>
      <w:r w:rsidRPr="003B1F31">
        <w:t>ka finanšu piedāvājumā ievērtēti visi pakalpojuma nodrošināšanai nepieciešamie resursi, algas u.tml., ņemot vērā spēkā esošos normatīvos aktus</w:t>
      </w:r>
      <w:r>
        <w:t>;</w:t>
      </w:r>
    </w:p>
    <w:p w:rsidR="007F4476" w:rsidRDefault="007F4476" w:rsidP="007F4476">
      <w:pPr>
        <w:numPr>
          <w:ilvl w:val="0"/>
          <w:numId w:val="1"/>
        </w:numPr>
        <w:spacing w:before="120" w:line="276" w:lineRule="auto"/>
        <w:jc w:val="both"/>
      </w:pPr>
      <w:r>
        <w:t>apliecinu</w:t>
      </w:r>
      <w:r w:rsidRPr="003A61A9">
        <w:t>, ka visa sniegtā informācija ir patiesa un nepastāv ne</w:t>
      </w:r>
      <w:r>
        <w:t>kādi šķēršļi mūsu dalībai šajā iepirkumā;</w:t>
      </w:r>
    </w:p>
    <w:p w:rsidR="007F4476" w:rsidRPr="003139D2" w:rsidRDefault="007F4476" w:rsidP="007F4476">
      <w:pPr>
        <w:numPr>
          <w:ilvl w:val="0"/>
          <w:numId w:val="1"/>
        </w:numPr>
        <w:spacing w:before="120" w:line="276" w:lineRule="auto"/>
        <w:jc w:val="both"/>
      </w:pPr>
      <w:r>
        <w:t>apliecinu</w:t>
      </w:r>
      <w:r w:rsidRPr="003139D2">
        <w:t>, ka piedāvājums ir sagatavots neatkarīgi no citiem pretendentiem un pretendentam nav konkurenci ierobežojošas priekšrocības iepirkumā, jo tas vai ar to saistīta juridiskā persona nav bijusi iesaistīta iepirkuma sagatavošanā saskaņā ar Publisko iepirkumu likuma 18.panta ceturto daļu;</w:t>
      </w:r>
    </w:p>
    <w:p w:rsidR="007F4476" w:rsidRDefault="007F4476" w:rsidP="007F4476">
      <w:pPr>
        <w:numPr>
          <w:ilvl w:val="0"/>
          <w:numId w:val="1"/>
        </w:numPr>
        <w:spacing w:before="120" w:line="276" w:lineRule="auto"/>
        <w:ind w:left="748" w:hanging="391"/>
        <w:jc w:val="both"/>
      </w:pPr>
      <w:r>
        <w:t>apliecinu</w:t>
      </w:r>
      <w:r w:rsidRPr="003139D2">
        <w:t xml:space="preserve">, ka </w:t>
      </w:r>
      <w:r w:rsidR="00351FF8" w:rsidRPr="00351FF8">
        <w:rPr>
          <w:i/>
          <w:highlight w:val="yellow"/>
        </w:rPr>
        <w:t>&lt;pretendenta nosaukums&gt;</w:t>
      </w:r>
      <w:r w:rsidRPr="003139D2">
        <w:t xml:space="preserve"> nav saistīts ar iepirkuma dokumentācijas sagatavotāju, iepirkuma komisijas locekli vai ekspertu Publisko iepirkumu likuma 25.panta</w:t>
      </w:r>
      <w:r>
        <w:t xml:space="preserve"> pirmās un otrās daļas izpratnē;</w:t>
      </w:r>
    </w:p>
    <w:p w:rsidR="007F4476" w:rsidRDefault="007F4476" w:rsidP="007F4476">
      <w:pPr>
        <w:numPr>
          <w:ilvl w:val="0"/>
          <w:numId w:val="1"/>
        </w:numPr>
        <w:spacing w:before="120" w:line="276" w:lineRule="auto"/>
        <w:jc w:val="both"/>
      </w:pPr>
      <w:r>
        <w:rPr>
          <w:color w:val="000000"/>
          <w:szCs w:val="24"/>
        </w:rPr>
        <w:t>apliecinu, ka v</w:t>
      </w:r>
      <w:r w:rsidRPr="00F96ACA">
        <w:rPr>
          <w:color w:val="000000"/>
          <w:szCs w:val="24"/>
        </w:rPr>
        <w:t>isas iesniegtās dokumentu kopijas atbilst</w:t>
      </w:r>
      <w:r>
        <w:rPr>
          <w:color w:val="000000"/>
          <w:szCs w:val="24"/>
        </w:rPr>
        <w:t xml:space="preserve"> oriģināliem</w:t>
      </w:r>
      <w:r w:rsidRPr="00F96480">
        <w:rPr>
          <w:color w:val="000000"/>
          <w:szCs w:val="24"/>
        </w:rPr>
        <w:t>, sniegtā informācija un dati ir patiesi</w:t>
      </w:r>
      <w:r>
        <w:rPr>
          <w:color w:val="000000"/>
          <w:szCs w:val="24"/>
        </w:rPr>
        <w:t>;</w:t>
      </w:r>
    </w:p>
    <w:p w:rsidR="007F4476" w:rsidRPr="00686A8A" w:rsidRDefault="007F4476" w:rsidP="007F4476">
      <w:pPr>
        <w:spacing w:before="120" w:line="276" w:lineRule="auto"/>
        <w:jc w:val="both"/>
      </w:pPr>
      <w:r>
        <w:tab/>
      </w:r>
      <w:r w:rsidRPr="00686A8A">
        <w:t xml:space="preserve">Papildus informācijai nepieciešams norādīt, vai uzņēmums ir mazais vai vidējais uzņēmums </w:t>
      </w:r>
      <w:r w:rsidRPr="00E17EE1">
        <w:rPr>
          <w:i/>
        </w:rPr>
        <w:t>(ja ir – nepieciešamo atzīmēt ar “X”)</w:t>
      </w:r>
      <w:r w:rsidRPr="00686A8A">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5"/>
        <w:gridCol w:w="4751"/>
      </w:tblGrid>
      <w:tr w:rsidR="007F4476" w:rsidRPr="00686A8A" w:rsidTr="002D57EE">
        <w:tc>
          <w:tcPr>
            <w:tcW w:w="4678" w:type="dxa"/>
            <w:shd w:val="clear" w:color="auto" w:fill="auto"/>
            <w:vAlign w:val="center"/>
          </w:tcPr>
          <w:p w:rsidR="007F4476" w:rsidRPr="00686A8A" w:rsidRDefault="007F4476" w:rsidP="002D57EE">
            <w:pPr>
              <w:spacing w:before="120" w:after="120" w:line="276" w:lineRule="auto"/>
              <w:jc w:val="center"/>
            </w:pPr>
            <w:r w:rsidRPr="00686A8A">
              <w:t>Mazais uzņēmums *</w:t>
            </w:r>
          </w:p>
        </w:tc>
        <w:tc>
          <w:tcPr>
            <w:tcW w:w="4961" w:type="dxa"/>
            <w:shd w:val="clear" w:color="auto" w:fill="auto"/>
            <w:vAlign w:val="center"/>
          </w:tcPr>
          <w:p w:rsidR="007F4476" w:rsidRPr="00686A8A" w:rsidRDefault="007F4476" w:rsidP="002D57EE">
            <w:pPr>
              <w:spacing w:before="120" w:after="120" w:line="276" w:lineRule="auto"/>
              <w:jc w:val="center"/>
            </w:pPr>
            <w:r w:rsidRPr="00686A8A">
              <w:t>Vidējais uzņēmums **</w:t>
            </w:r>
          </w:p>
        </w:tc>
      </w:tr>
      <w:tr w:rsidR="007F4476" w:rsidRPr="00686A8A" w:rsidTr="002D57EE">
        <w:tc>
          <w:tcPr>
            <w:tcW w:w="4678" w:type="dxa"/>
            <w:shd w:val="clear" w:color="auto" w:fill="auto"/>
            <w:vAlign w:val="center"/>
          </w:tcPr>
          <w:p w:rsidR="007F4476" w:rsidRPr="00686A8A" w:rsidRDefault="007F4476" w:rsidP="002D57EE">
            <w:pPr>
              <w:spacing w:before="120" w:line="276" w:lineRule="auto"/>
              <w:jc w:val="center"/>
            </w:pPr>
          </w:p>
        </w:tc>
        <w:tc>
          <w:tcPr>
            <w:tcW w:w="4961" w:type="dxa"/>
            <w:shd w:val="clear" w:color="auto" w:fill="auto"/>
            <w:vAlign w:val="center"/>
          </w:tcPr>
          <w:p w:rsidR="007F4476" w:rsidRPr="00686A8A" w:rsidRDefault="007F4476" w:rsidP="002D57EE">
            <w:pPr>
              <w:spacing w:before="120" w:line="276" w:lineRule="auto"/>
              <w:jc w:val="center"/>
            </w:pPr>
          </w:p>
        </w:tc>
      </w:tr>
    </w:tbl>
    <w:p w:rsidR="007F4476" w:rsidRPr="00F96ACA" w:rsidRDefault="007F4476" w:rsidP="007F4476">
      <w:pPr>
        <w:spacing w:before="120" w:line="276" w:lineRule="auto"/>
        <w:jc w:val="both"/>
        <w:rPr>
          <w:i/>
          <w:sz w:val="22"/>
          <w:szCs w:val="22"/>
        </w:rPr>
      </w:pPr>
      <w:r w:rsidRPr="00F96ACA">
        <w:t xml:space="preserve">* </w:t>
      </w:r>
      <w:r w:rsidRPr="00F96ACA">
        <w:rPr>
          <w:i/>
          <w:sz w:val="22"/>
          <w:szCs w:val="22"/>
        </w:rPr>
        <w:t xml:space="preserve">Mazais uzņēmums ir uzņēmums, kurā nodarbinātas mazāk nekā 50 personas un kura gada apgrozījums un/vai gada bilance kopā nepārsniedz 10 miljonus </w:t>
      </w:r>
      <w:proofErr w:type="spellStart"/>
      <w:r w:rsidRPr="00F96ACA">
        <w:rPr>
          <w:i/>
          <w:sz w:val="22"/>
          <w:szCs w:val="22"/>
        </w:rPr>
        <w:t>euro</w:t>
      </w:r>
      <w:proofErr w:type="spellEnd"/>
      <w:r w:rsidRPr="00F96ACA">
        <w:rPr>
          <w:i/>
          <w:sz w:val="22"/>
          <w:szCs w:val="22"/>
        </w:rPr>
        <w:t>;</w:t>
      </w:r>
    </w:p>
    <w:p w:rsidR="007F4476" w:rsidRPr="00F96ACA" w:rsidRDefault="007F4476" w:rsidP="007F4476">
      <w:pPr>
        <w:spacing w:line="276" w:lineRule="auto"/>
        <w:jc w:val="both"/>
        <w:rPr>
          <w:i/>
          <w:sz w:val="22"/>
          <w:szCs w:val="22"/>
        </w:rPr>
      </w:pPr>
      <w:r w:rsidRPr="00F96ACA">
        <w:rPr>
          <w:i/>
          <w:sz w:val="22"/>
          <w:szCs w:val="22"/>
        </w:rPr>
        <w:t xml:space="preserve">** Vidējais uzņēmums ir uzņēmums, kas nav mazais uzņēmums, un kurā nodarbinātas mazāk nekā 250 personas un kura gada apgrozījums nepārsniedz 50 miljonus </w:t>
      </w:r>
      <w:proofErr w:type="spellStart"/>
      <w:r w:rsidRPr="00F96ACA">
        <w:rPr>
          <w:i/>
          <w:sz w:val="22"/>
          <w:szCs w:val="22"/>
        </w:rPr>
        <w:t>euro</w:t>
      </w:r>
      <w:proofErr w:type="spellEnd"/>
      <w:r w:rsidRPr="00F96ACA">
        <w:rPr>
          <w:i/>
          <w:sz w:val="22"/>
          <w:szCs w:val="22"/>
        </w:rPr>
        <w:t xml:space="preserve">, un/vai, kura gada bilance kopā nepārsniedz 43 miljonus </w:t>
      </w:r>
      <w:proofErr w:type="spellStart"/>
      <w:r w:rsidRPr="00F96ACA">
        <w:rPr>
          <w:i/>
          <w:sz w:val="22"/>
          <w:szCs w:val="22"/>
        </w:rPr>
        <w:t>euro</w:t>
      </w:r>
      <w:proofErr w:type="spellEnd"/>
      <w:r w:rsidRPr="00F96ACA">
        <w:rPr>
          <w:i/>
          <w:sz w:val="22"/>
          <w:szCs w:val="22"/>
        </w:rPr>
        <w:t>.</w:t>
      </w:r>
    </w:p>
    <w:p w:rsidR="007F4476" w:rsidRPr="00950023" w:rsidRDefault="007F4476" w:rsidP="007F4476">
      <w:pPr>
        <w:tabs>
          <w:tab w:val="left" w:pos="851"/>
        </w:tabs>
        <w:spacing w:before="120" w:after="120"/>
        <w:ind w:left="750"/>
        <w:jc w:val="both"/>
        <w:rPr>
          <w:szCs w:val="24"/>
        </w:rPr>
      </w:pP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111"/>
        <w:gridCol w:w="5528"/>
      </w:tblGrid>
      <w:tr w:rsidR="007F4476" w:rsidRPr="00FA65F5" w:rsidTr="002D57EE">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tcPr>
          <w:p w:rsidR="007F4476" w:rsidRPr="00405ABC" w:rsidRDefault="007F4476" w:rsidP="002D57EE">
            <w:pPr>
              <w:spacing w:line="276" w:lineRule="auto"/>
              <w:jc w:val="both"/>
              <w:rPr>
                <w:b/>
                <w:sz w:val="22"/>
                <w:szCs w:val="22"/>
              </w:rPr>
            </w:pPr>
            <w:r w:rsidRPr="00405ABC">
              <w:rPr>
                <w:b/>
                <w:sz w:val="22"/>
                <w:szCs w:val="22"/>
              </w:rPr>
              <w:t>Pretendents:</w:t>
            </w:r>
          </w:p>
        </w:tc>
        <w:tc>
          <w:tcPr>
            <w:tcW w:w="5528" w:type="dxa"/>
            <w:tcBorders>
              <w:top w:val="single" w:sz="6" w:space="0" w:color="auto"/>
              <w:left w:val="single" w:sz="6" w:space="0" w:color="auto"/>
              <w:bottom w:val="single" w:sz="6" w:space="0" w:color="auto"/>
              <w:right w:val="single" w:sz="6" w:space="0" w:color="auto"/>
            </w:tcBorders>
          </w:tcPr>
          <w:p w:rsidR="007F4476" w:rsidRPr="00FA65F5" w:rsidRDefault="007F4476" w:rsidP="002D57EE">
            <w:pPr>
              <w:spacing w:line="276" w:lineRule="auto"/>
              <w:rPr>
                <w:szCs w:val="24"/>
              </w:rPr>
            </w:pPr>
          </w:p>
        </w:tc>
      </w:tr>
      <w:tr w:rsidR="007F4476" w:rsidRPr="00FA65F5" w:rsidTr="002D57EE">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rsidR="007F4476" w:rsidRPr="00405ABC" w:rsidRDefault="007F4476" w:rsidP="002D57EE">
            <w:pPr>
              <w:spacing w:line="276" w:lineRule="auto"/>
              <w:jc w:val="both"/>
              <w:rPr>
                <w:b/>
                <w:sz w:val="22"/>
                <w:szCs w:val="22"/>
              </w:rPr>
            </w:pPr>
            <w:r w:rsidRPr="00405ABC">
              <w:rPr>
                <w:b/>
                <w:sz w:val="22"/>
                <w:szCs w:val="22"/>
              </w:rPr>
              <w:t xml:space="preserve">Reģistrācijas Nr. </w:t>
            </w:r>
          </w:p>
        </w:tc>
        <w:tc>
          <w:tcPr>
            <w:tcW w:w="5528" w:type="dxa"/>
            <w:tcBorders>
              <w:top w:val="single" w:sz="6" w:space="0" w:color="auto"/>
              <w:left w:val="single" w:sz="6" w:space="0" w:color="auto"/>
              <w:bottom w:val="single" w:sz="6" w:space="0" w:color="auto"/>
              <w:right w:val="single" w:sz="6" w:space="0" w:color="auto"/>
            </w:tcBorders>
            <w:vAlign w:val="center"/>
          </w:tcPr>
          <w:p w:rsidR="007F4476" w:rsidRPr="00FA65F5" w:rsidRDefault="007F4476" w:rsidP="002D57EE">
            <w:pPr>
              <w:spacing w:line="276" w:lineRule="auto"/>
              <w:rPr>
                <w:szCs w:val="24"/>
              </w:rPr>
            </w:pPr>
          </w:p>
        </w:tc>
      </w:tr>
      <w:tr w:rsidR="007F4476" w:rsidRPr="00FA65F5" w:rsidTr="002D57EE">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rsidR="007F4476" w:rsidRPr="00E17EE1" w:rsidRDefault="007F4476" w:rsidP="002D57EE">
            <w:pPr>
              <w:spacing w:line="276" w:lineRule="auto"/>
              <w:jc w:val="both"/>
              <w:rPr>
                <w:b/>
                <w:sz w:val="22"/>
                <w:szCs w:val="22"/>
              </w:rPr>
            </w:pPr>
            <w:r w:rsidRPr="00E17EE1">
              <w:rPr>
                <w:b/>
                <w:sz w:val="22"/>
                <w:szCs w:val="22"/>
              </w:rPr>
              <w:t>Adrese:</w:t>
            </w:r>
          </w:p>
        </w:tc>
        <w:tc>
          <w:tcPr>
            <w:tcW w:w="5528" w:type="dxa"/>
            <w:tcBorders>
              <w:top w:val="single" w:sz="6" w:space="0" w:color="auto"/>
              <w:left w:val="single" w:sz="6" w:space="0" w:color="auto"/>
              <w:bottom w:val="single" w:sz="6" w:space="0" w:color="auto"/>
              <w:right w:val="single" w:sz="6" w:space="0" w:color="auto"/>
            </w:tcBorders>
            <w:vAlign w:val="center"/>
          </w:tcPr>
          <w:p w:rsidR="007F4476" w:rsidRPr="00FA65F5" w:rsidRDefault="007F4476" w:rsidP="002D57EE">
            <w:pPr>
              <w:spacing w:line="276" w:lineRule="auto"/>
              <w:rPr>
                <w:szCs w:val="24"/>
              </w:rPr>
            </w:pPr>
          </w:p>
        </w:tc>
      </w:tr>
      <w:tr w:rsidR="007F4476" w:rsidRPr="00FA65F5" w:rsidTr="002D57EE">
        <w:trPr>
          <w:trHeight w:val="37"/>
        </w:trPr>
        <w:tc>
          <w:tcPr>
            <w:tcW w:w="4111" w:type="dxa"/>
            <w:tcBorders>
              <w:top w:val="single" w:sz="6" w:space="0" w:color="auto"/>
              <w:left w:val="single" w:sz="6" w:space="0" w:color="auto"/>
              <w:bottom w:val="single" w:sz="6" w:space="0" w:color="auto"/>
              <w:right w:val="single" w:sz="6" w:space="0" w:color="auto"/>
            </w:tcBorders>
            <w:shd w:val="clear" w:color="auto" w:fill="F3F3F3"/>
            <w:vAlign w:val="center"/>
          </w:tcPr>
          <w:p w:rsidR="007F4476" w:rsidRPr="00E17EE1" w:rsidRDefault="007F4476" w:rsidP="002D57EE">
            <w:pPr>
              <w:spacing w:line="276" w:lineRule="auto"/>
              <w:jc w:val="both"/>
              <w:rPr>
                <w:b/>
                <w:sz w:val="22"/>
                <w:szCs w:val="22"/>
              </w:rPr>
            </w:pPr>
            <w:r w:rsidRPr="00E17EE1">
              <w:rPr>
                <w:b/>
                <w:sz w:val="22"/>
                <w:szCs w:val="22"/>
              </w:rPr>
              <w:t>Kontaktpersona par iepirkuma piedāvājumā ietverto informāciju (amats, vārds, uzvārds):</w:t>
            </w:r>
          </w:p>
        </w:tc>
        <w:tc>
          <w:tcPr>
            <w:tcW w:w="5528" w:type="dxa"/>
            <w:tcBorders>
              <w:top w:val="single" w:sz="6" w:space="0" w:color="auto"/>
              <w:left w:val="single" w:sz="6" w:space="0" w:color="auto"/>
              <w:bottom w:val="single" w:sz="6" w:space="0" w:color="auto"/>
              <w:right w:val="single" w:sz="6" w:space="0" w:color="auto"/>
            </w:tcBorders>
            <w:vAlign w:val="center"/>
          </w:tcPr>
          <w:p w:rsidR="007F4476" w:rsidRPr="00FA65F5" w:rsidRDefault="007F4476" w:rsidP="002D57EE">
            <w:pPr>
              <w:spacing w:line="276" w:lineRule="auto"/>
              <w:rPr>
                <w:szCs w:val="24"/>
              </w:rPr>
            </w:pPr>
          </w:p>
        </w:tc>
      </w:tr>
      <w:tr w:rsidR="007F4476" w:rsidRPr="00FA65F5" w:rsidTr="002D57EE">
        <w:trPr>
          <w:trHeight w:val="39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rsidR="007F4476" w:rsidRPr="00E17EE1" w:rsidRDefault="007F4476" w:rsidP="002D57EE">
            <w:pPr>
              <w:spacing w:line="276" w:lineRule="auto"/>
              <w:jc w:val="both"/>
              <w:rPr>
                <w:b/>
                <w:sz w:val="22"/>
                <w:szCs w:val="22"/>
              </w:rPr>
            </w:pPr>
            <w:r w:rsidRPr="00E17EE1">
              <w:rPr>
                <w:b/>
                <w:sz w:val="22"/>
                <w:szCs w:val="22"/>
              </w:rPr>
              <w:t>Kontaktpersonas tālr., e-pasts:</w:t>
            </w:r>
          </w:p>
        </w:tc>
        <w:tc>
          <w:tcPr>
            <w:tcW w:w="5528" w:type="dxa"/>
            <w:tcBorders>
              <w:top w:val="single" w:sz="6" w:space="0" w:color="auto"/>
              <w:left w:val="single" w:sz="6" w:space="0" w:color="auto"/>
              <w:bottom w:val="single" w:sz="6" w:space="0" w:color="auto"/>
              <w:right w:val="single" w:sz="6" w:space="0" w:color="auto"/>
            </w:tcBorders>
            <w:vAlign w:val="center"/>
          </w:tcPr>
          <w:p w:rsidR="007F4476" w:rsidRPr="00FA65F5" w:rsidRDefault="007F4476" w:rsidP="002D57EE">
            <w:pPr>
              <w:spacing w:line="276" w:lineRule="auto"/>
              <w:rPr>
                <w:szCs w:val="24"/>
              </w:rPr>
            </w:pPr>
          </w:p>
        </w:tc>
      </w:tr>
      <w:tr w:rsidR="007F4476" w:rsidRPr="00FA65F5" w:rsidTr="002D57EE">
        <w:trPr>
          <w:trHeight w:val="39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rsidR="007F4476" w:rsidRPr="00E17EE1" w:rsidRDefault="007F4476" w:rsidP="002D57EE">
            <w:pPr>
              <w:spacing w:line="276" w:lineRule="auto"/>
              <w:jc w:val="both"/>
              <w:rPr>
                <w:b/>
                <w:sz w:val="22"/>
                <w:szCs w:val="22"/>
              </w:rPr>
            </w:pPr>
            <w:r w:rsidRPr="00E17EE1">
              <w:rPr>
                <w:b/>
                <w:sz w:val="22"/>
                <w:szCs w:val="22"/>
              </w:rPr>
              <w:t>Kontaktpersona, kura būs atbildīga par līguma izpildi un būs sasniedzama jebkurā diennakts laikā līguma slēgšanas tiesību piešķiršanas gadījumā (amats, vārds, uzvārds):</w:t>
            </w:r>
          </w:p>
        </w:tc>
        <w:tc>
          <w:tcPr>
            <w:tcW w:w="5528" w:type="dxa"/>
            <w:tcBorders>
              <w:top w:val="single" w:sz="6" w:space="0" w:color="auto"/>
              <w:left w:val="single" w:sz="6" w:space="0" w:color="auto"/>
              <w:bottom w:val="single" w:sz="6" w:space="0" w:color="auto"/>
              <w:right w:val="single" w:sz="6" w:space="0" w:color="auto"/>
            </w:tcBorders>
            <w:vAlign w:val="center"/>
          </w:tcPr>
          <w:p w:rsidR="007F4476" w:rsidRPr="00FA65F5" w:rsidRDefault="007F4476" w:rsidP="002D57EE">
            <w:pPr>
              <w:spacing w:line="276" w:lineRule="auto"/>
              <w:rPr>
                <w:szCs w:val="24"/>
              </w:rPr>
            </w:pPr>
          </w:p>
        </w:tc>
      </w:tr>
      <w:tr w:rsidR="007F4476" w:rsidRPr="00FA65F5" w:rsidTr="002D57EE">
        <w:trPr>
          <w:trHeight w:val="39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rsidR="007F4476" w:rsidRPr="00E17EE1" w:rsidRDefault="007F4476" w:rsidP="002D57EE">
            <w:pPr>
              <w:spacing w:line="276" w:lineRule="auto"/>
              <w:jc w:val="both"/>
              <w:rPr>
                <w:b/>
                <w:sz w:val="22"/>
                <w:szCs w:val="22"/>
              </w:rPr>
            </w:pPr>
            <w:r w:rsidRPr="00E17EE1">
              <w:rPr>
                <w:b/>
                <w:sz w:val="22"/>
                <w:szCs w:val="22"/>
              </w:rPr>
              <w:t>Kontaktpersonas tālr. (sasniedzams jebkurā diennakts laikā), e-pasts:</w:t>
            </w:r>
          </w:p>
        </w:tc>
        <w:tc>
          <w:tcPr>
            <w:tcW w:w="5528" w:type="dxa"/>
            <w:tcBorders>
              <w:top w:val="single" w:sz="6" w:space="0" w:color="auto"/>
              <w:left w:val="single" w:sz="6" w:space="0" w:color="auto"/>
              <w:bottom w:val="single" w:sz="6" w:space="0" w:color="auto"/>
              <w:right w:val="single" w:sz="6" w:space="0" w:color="auto"/>
            </w:tcBorders>
            <w:vAlign w:val="center"/>
          </w:tcPr>
          <w:p w:rsidR="007F4476" w:rsidRPr="00FA65F5" w:rsidRDefault="007F4476" w:rsidP="002D57EE">
            <w:pPr>
              <w:spacing w:line="276" w:lineRule="auto"/>
              <w:rPr>
                <w:szCs w:val="24"/>
              </w:rPr>
            </w:pPr>
          </w:p>
        </w:tc>
      </w:tr>
      <w:tr w:rsidR="007F4476" w:rsidRPr="00FA65F5" w:rsidTr="002D57EE">
        <w:trPr>
          <w:trHeight w:val="154"/>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rsidR="007F4476" w:rsidRPr="00E17EE1" w:rsidRDefault="007F4476" w:rsidP="002D57EE">
            <w:pPr>
              <w:spacing w:line="276" w:lineRule="auto"/>
              <w:jc w:val="both"/>
              <w:rPr>
                <w:b/>
                <w:bCs/>
                <w:sz w:val="22"/>
                <w:szCs w:val="22"/>
              </w:rPr>
            </w:pPr>
            <w:r w:rsidRPr="00E17EE1">
              <w:rPr>
                <w:b/>
                <w:bCs/>
                <w:sz w:val="22"/>
                <w:szCs w:val="22"/>
              </w:rPr>
              <w:t>Vārds, uzvārds:</w:t>
            </w:r>
          </w:p>
        </w:tc>
        <w:tc>
          <w:tcPr>
            <w:tcW w:w="5528" w:type="dxa"/>
            <w:tcBorders>
              <w:top w:val="single" w:sz="6" w:space="0" w:color="auto"/>
              <w:left w:val="single" w:sz="6" w:space="0" w:color="auto"/>
              <w:bottom w:val="single" w:sz="6" w:space="0" w:color="auto"/>
              <w:right w:val="single" w:sz="6" w:space="0" w:color="auto"/>
            </w:tcBorders>
            <w:vAlign w:val="center"/>
          </w:tcPr>
          <w:p w:rsidR="007F4476" w:rsidRPr="00FA65F5" w:rsidRDefault="007F4476" w:rsidP="002D57EE">
            <w:pPr>
              <w:spacing w:line="276" w:lineRule="auto"/>
              <w:rPr>
                <w:i/>
                <w:iCs/>
                <w:szCs w:val="24"/>
              </w:rPr>
            </w:pPr>
            <w:r w:rsidRPr="00EB0625">
              <w:rPr>
                <w:i/>
                <w:highlight w:val="lightGray"/>
              </w:rPr>
              <w:t>&lt;Pretendenta pārstāvis ar pārstāvības tiesībām vai tā pilnvarotā person</w:t>
            </w:r>
            <w:r w:rsidRPr="007F6EAE">
              <w:rPr>
                <w:i/>
                <w:highlight w:val="lightGray"/>
                <w:shd w:val="clear" w:color="auto" w:fill="BFBFBF"/>
              </w:rPr>
              <w:t>a</w:t>
            </w:r>
            <w:r w:rsidRPr="007F6EAE">
              <w:rPr>
                <w:i/>
                <w:shd w:val="clear" w:color="auto" w:fill="BFBFBF"/>
              </w:rPr>
              <w:t>&gt;</w:t>
            </w:r>
          </w:p>
        </w:tc>
      </w:tr>
      <w:tr w:rsidR="007F4476" w:rsidRPr="00FA65F5" w:rsidTr="002D57EE">
        <w:trPr>
          <w:trHeight w:val="386"/>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rsidR="007F4476" w:rsidRPr="00E17EE1" w:rsidRDefault="007F4476" w:rsidP="002D57EE">
            <w:pPr>
              <w:spacing w:line="276" w:lineRule="auto"/>
              <w:jc w:val="both"/>
              <w:rPr>
                <w:b/>
                <w:bCs/>
                <w:sz w:val="22"/>
                <w:szCs w:val="22"/>
              </w:rPr>
            </w:pPr>
            <w:r w:rsidRPr="00E17EE1">
              <w:rPr>
                <w:b/>
                <w:bCs/>
                <w:sz w:val="22"/>
                <w:szCs w:val="22"/>
              </w:rPr>
              <w:t>Amats:</w:t>
            </w:r>
          </w:p>
        </w:tc>
        <w:tc>
          <w:tcPr>
            <w:tcW w:w="5528" w:type="dxa"/>
            <w:tcBorders>
              <w:top w:val="single" w:sz="6" w:space="0" w:color="auto"/>
              <w:left w:val="single" w:sz="6" w:space="0" w:color="auto"/>
              <w:bottom w:val="single" w:sz="6" w:space="0" w:color="auto"/>
              <w:right w:val="single" w:sz="6" w:space="0" w:color="auto"/>
            </w:tcBorders>
            <w:vAlign w:val="center"/>
          </w:tcPr>
          <w:p w:rsidR="007F4476" w:rsidRPr="00FA65F5" w:rsidRDefault="007F4476" w:rsidP="002D57EE">
            <w:pPr>
              <w:spacing w:line="276" w:lineRule="auto"/>
              <w:rPr>
                <w:szCs w:val="24"/>
              </w:rPr>
            </w:pPr>
          </w:p>
        </w:tc>
      </w:tr>
      <w:tr w:rsidR="007F4476" w:rsidRPr="00FA65F5" w:rsidTr="002D57EE">
        <w:trPr>
          <w:trHeight w:val="386"/>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rsidR="007F4476" w:rsidRPr="00405ABC" w:rsidRDefault="007F4476" w:rsidP="002D57EE">
            <w:pPr>
              <w:spacing w:line="276" w:lineRule="auto"/>
              <w:jc w:val="both"/>
              <w:rPr>
                <w:b/>
                <w:bCs/>
                <w:sz w:val="22"/>
                <w:szCs w:val="22"/>
              </w:rPr>
            </w:pPr>
            <w:r w:rsidRPr="00405ABC">
              <w:rPr>
                <w:b/>
                <w:bCs/>
                <w:sz w:val="22"/>
                <w:szCs w:val="22"/>
              </w:rPr>
              <w:t>Paraksts:</w:t>
            </w:r>
          </w:p>
        </w:tc>
        <w:tc>
          <w:tcPr>
            <w:tcW w:w="5528" w:type="dxa"/>
            <w:tcBorders>
              <w:top w:val="single" w:sz="6" w:space="0" w:color="auto"/>
              <w:left w:val="single" w:sz="6" w:space="0" w:color="auto"/>
              <w:bottom w:val="single" w:sz="6" w:space="0" w:color="auto"/>
              <w:right w:val="single" w:sz="6" w:space="0" w:color="auto"/>
            </w:tcBorders>
            <w:vAlign w:val="center"/>
          </w:tcPr>
          <w:p w:rsidR="007F4476" w:rsidRPr="00FA65F5" w:rsidRDefault="007F4476" w:rsidP="002D57EE">
            <w:pPr>
              <w:spacing w:line="276" w:lineRule="auto"/>
              <w:rPr>
                <w:szCs w:val="24"/>
              </w:rPr>
            </w:pPr>
          </w:p>
        </w:tc>
      </w:tr>
      <w:tr w:rsidR="007F4476" w:rsidRPr="00FA65F5" w:rsidTr="002D57EE">
        <w:trPr>
          <w:trHeight w:val="386"/>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rsidR="007F4476" w:rsidRPr="00405ABC" w:rsidRDefault="007F4476" w:rsidP="002D57EE">
            <w:pPr>
              <w:spacing w:line="276" w:lineRule="auto"/>
              <w:jc w:val="both"/>
              <w:rPr>
                <w:b/>
                <w:bCs/>
                <w:sz w:val="22"/>
                <w:szCs w:val="22"/>
              </w:rPr>
            </w:pPr>
            <w:r w:rsidRPr="00405ABC">
              <w:rPr>
                <w:b/>
                <w:bCs/>
                <w:sz w:val="22"/>
                <w:szCs w:val="22"/>
              </w:rPr>
              <w:t>Datums:</w:t>
            </w:r>
          </w:p>
        </w:tc>
        <w:tc>
          <w:tcPr>
            <w:tcW w:w="5528" w:type="dxa"/>
            <w:tcBorders>
              <w:top w:val="single" w:sz="6" w:space="0" w:color="auto"/>
              <w:left w:val="single" w:sz="6" w:space="0" w:color="auto"/>
              <w:bottom w:val="single" w:sz="6" w:space="0" w:color="auto"/>
              <w:right w:val="single" w:sz="6" w:space="0" w:color="auto"/>
            </w:tcBorders>
            <w:vAlign w:val="center"/>
          </w:tcPr>
          <w:p w:rsidR="007F4476" w:rsidRPr="00FA65F5" w:rsidRDefault="007F4476" w:rsidP="002D57EE">
            <w:pPr>
              <w:spacing w:line="276" w:lineRule="auto"/>
              <w:rPr>
                <w:szCs w:val="24"/>
              </w:rPr>
            </w:pPr>
          </w:p>
        </w:tc>
      </w:tr>
    </w:tbl>
    <w:p w:rsidR="00C53674" w:rsidRDefault="00C53674"/>
    <w:sectPr w:rsidR="00C53674" w:rsidSect="007F447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altName w:val="Times New Roman"/>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583D0C"/>
    <w:multiLevelType w:val="multilevel"/>
    <w:tmpl w:val="D6064684"/>
    <w:lvl w:ilvl="0">
      <w:start w:val="7"/>
      <w:numFmt w:val="upperRoman"/>
      <w:pStyle w:val="Virsraksts4"/>
      <w:lvlText w:val="%1."/>
      <w:lvlJc w:val="left"/>
      <w:pPr>
        <w:tabs>
          <w:tab w:val="num" w:pos="1003"/>
        </w:tabs>
        <w:ind w:left="1003" w:hanging="720"/>
      </w:pPr>
      <w:rPr>
        <w:rFonts w:hint="default"/>
      </w:rPr>
    </w:lvl>
    <w:lvl w:ilvl="1">
      <w:start w:val="5"/>
      <w:numFmt w:val="decimal"/>
      <w:isLgl/>
      <w:lvlText w:val="%1.%2."/>
      <w:lvlJc w:val="left"/>
      <w:pPr>
        <w:tabs>
          <w:tab w:val="num" w:pos="1003"/>
        </w:tabs>
        <w:ind w:left="1003" w:hanging="720"/>
      </w:pPr>
      <w:rPr>
        <w:rFonts w:hint="default"/>
      </w:rPr>
    </w:lvl>
    <w:lvl w:ilvl="2">
      <w:start w:val="1"/>
      <w:numFmt w:val="decimal"/>
      <w:isLgl/>
      <w:lvlText w:val="%1.%2.%3."/>
      <w:lvlJc w:val="left"/>
      <w:pPr>
        <w:tabs>
          <w:tab w:val="num" w:pos="1003"/>
        </w:tabs>
        <w:ind w:left="1003" w:hanging="720"/>
      </w:pPr>
      <w:rPr>
        <w:rFonts w:hint="default"/>
      </w:rPr>
    </w:lvl>
    <w:lvl w:ilvl="3">
      <w:start w:val="1"/>
      <w:numFmt w:val="decimal"/>
      <w:isLgl/>
      <w:lvlText w:val="%1.%2.%3.%4."/>
      <w:lvlJc w:val="left"/>
      <w:pPr>
        <w:tabs>
          <w:tab w:val="num" w:pos="1363"/>
        </w:tabs>
        <w:ind w:left="1363" w:hanging="1080"/>
      </w:pPr>
      <w:rPr>
        <w:rFonts w:hint="default"/>
      </w:rPr>
    </w:lvl>
    <w:lvl w:ilvl="4">
      <w:start w:val="1"/>
      <w:numFmt w:val="decimal"/>
      <w:isLgl/>
      <w:lvlText w:val="%1.%2.%3.%4.%5."/>
      <w:lvlJc w:val="left"/>
      <w:pPr>
        <w:tabs>
          <w:tab w:val="num" w:pos="1363"/>
        </w:tabs>
        <w:ind w:left="1363" w:hanging="1080"/>
      </w:pPr>
      <w:rPr>
        <w:rFonts w:hint="default"/>
      </w:rPr>
    </w:lvl>
    <w:lvl w:ilvl="5">
      <w:start w:val="1"/>
      <w:numFmt w:val="decimal"/>
      <w:isLgl/>
      <w:lvlText w:val="%1.%2.%3.%4.%5.%6."/>
      <w:lvlJc w:val="left"/>
      <w:pPr>
        <w:tabs>
          <w:tab w:val="num" w:pos="1723"/>
        </w:tabs>
        <w:ind w:left="1723" w:hanging="1440"/>
      </w:pPr>
      <w:rPr>
        <w:rFonts w:hint="default"/>
      </w:rPr>
    </w:lvl>
    <w:lvl w:ilvl="6">
      <w:start w:val="1"/>
      <w:numFmt w:val="decimal"/>
      <w:isLgl/>
      <w:lvlText w:val="%1.%2.%3.%4.%5.%6.%7."/>
      <w:lvlJc w:val="left"/>
      <w:pPr>
        <w:tabs>
          <w:tab w:val="num" w:pos="1723"/>
        </w:tabs>
        <w:ind w:left="1723" w:hanging="1440"/>
      </w:pPr>
      <w:rPr>
        <w:rFonts w:hint="default"/>
      </w:rPr>
    </w:lvl>
    <w:lvl w:ilvl="7">
      <w:start w:val="1"/>
      <w:numFmt w:val="decimal"/>
      <w:isLgl/>
      <w:lvlText w:val="%1.%2.%3.%4.%5.%6.%7.%8."/>
      <w:lvlJc w:val="left"/>
      <w:pPr>
        <w:tabs>
          <w:tab w:val="num" w:pos="2083"/>
        </w:tabs>
        <w:ind w:left="2083" w:hanging="1800"/>
      </w:pPr>
      <w:rPr>
        <w:rFonts w:hint="default"/>
      </w:rPr>
    </w:lvl>
    <w:lvl w:ilvl="8">
      <w:start w:val="1"/>
      <w:numFmt w:val="decimal"/>
      <w:isLgl/>
      <w:lvlText w:val="%1.%2.%3.%4.%5.%6.%7.%8.%9."/>
      <w:lvlJc w:val="left"/>
      <w:pPr>
        <w:tabs>
          <w:tab w:val="num" w:pos="2083"/>
        </w:tabs>
        <w:ind w:left="2083" w:hanging="1800"/>
      </w:pPr>
      <w:rPr>
        <w:rFonts w:hint="default"/>
      </w:rPr>
    </w:lvl>
  </w:abstractNum>
  <w:abstractNum w:abstractNumId="1" w15:restartNumberingAfterBreak="0">
    <w:nsid w:val="72F16093"/>
    <w:multiLevelType w:val="hybridMultilevel"/>
    <w:tmpl w:val="FCBEB928"/>
    <w:lvl w:ilvl="0" w:tplc="0426000F">
      <w:start w:val="1"/>
      <w:numFmt w:val="decimal"/>
      <w:lvlText w:val="%1."/>
      <w:lvlJc w:val="left"/>
      <w:pPr>
        <w:tabs>
          <w:tab w:val="num" w:pos="750"/>
        </w:tabs>
        <w:ind w:left="750" w:hanging="390"/>
      </w:pPr>
      <w:rPr>
        <w:rFonts w:hint="default"/>
        <w:b/>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476"/>
    <w:rsid w:val="0001658C"/>
    <w:rsid w:val="000408F1"/>
    <w:rsid w:val="00052D7D"/>
    <w:rsid w:val="000A42CF"/>
    <w:rsid w:val="001048D6"/>
    <w:rsid w:val="00177C27"/>
    <w:rsid w:val="002450CA"/>
    <w:rsid w:val="0028606D"/>
    <w:rsid w:val="002A594F"/>
    <w:rsid w:val="00341F06"/>
    <w:rsid w:val="00350D8D"/>
    <w:rsid w:val="00351FF8"/>
    <w:rsid w:val="0052545A"/>
    <w:rsid w:val="006B6A57"/>
    <w:rsid w:val="006C7D4C"/>
    <w:rsid w:val="007B66ED"/>
    <w:rsid w:val="007F4476"/>
    <w:rsid w:val="0084743B"/>
    <w:rsid w:val="009D2F81"/>
    <w:rsid w:val="00A02CB8"/>
    <w:rsid w:val="00B5505A"/>
    <w:rsid w:val="00B6108B"/>
    <w:rsid w:val="00BB61CE"/>
    <w:rsid w:val="00C53674"/>
    <w:rsid w:val="00D3673F"/>
    <w:rsid w:val="00DB34F6"/>
    <w:rsid w:val="00EC4047"/>
    <w:rsid w:val="00F84E37"/>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6B092"/>
  <w15:docId w15:val="{D0270C3E-9FED-48CE-A2C4-34F31BDCC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7F4476"/>
    <w:pPr>
      <w:spacing w:after="0" w:line="240" w:lineRule="auto"/>
    </w:pPr>
    <w:rPr>
      <w:rFonts w:ascii="Times New Roman" w:eastAsia="Times New Roman" w:hAnsi="Times New Roman" w:cs="Times New Roman"/>
      <w:sz w:val="24"/>
      <w:szCs w:val="20"/>
      <w:lang w:eastAsia="lv-LV"/>
    </w:rPr>
  </w:style>
  <w:style w:type="paragraph" w:styleId="Virsraksts4">
    <w:name w:val="heading 4"/>
    <w:basedOn w:val="Parasts"/>
    <w:next w:val="Parasts"/>
    <w:link w:val="Virsraksts4Rakstz"/>
    <w:qFormat/>
    <w:rsid w:val="00A02CB8"/>
    <w:pPr>
      <w:keepNext/>
      <w:numPr>
        <w:numId w:val="2"/>
      </w:numPr>
      <w:tabs>
        <w:tab w:val="clear" w:pos="1003"/>
        <w:tab w:val="num" w:pos="360"/>
      </w:tabs>
      <w:ind w:left="0" w:firstLine="0"/>
      <w:jc w:val="center"/>
      <w:outlineLvl w:val="3"/>
    </w:pPr>
    <w:rPr>
      <w:b/>
      <w:sz w:val="26"/>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2">
    <w:name w:val="Body Text 2"/>
    <w:basedOn w:val="Parasts"/>
    <w:link w:val="Pamatteksts2Rakstz"/>
    <w:rsid w:val="007F4476"/>
    <w:pPr>
      <w:spacing w:after="120" w:line="480" w:lineRule="auto"/>
    </w:pPr>
  </w:style>
  <w:style w:type="character" w:customStyle="1" w:styleId="Pamatteksts2Rakstz">
    <w:name w:val="Pamatteksts 2 Rakstz."/>
    <w:basedOn w:val="Noklusjumarindkopasfonts"/>
    <w:link w:val="Pamatteksts2"/>
    <w:rsid w:val="007F4476"/>
    <w:rPr>
      <w:rFonts w:ascii="Times New Roman" w:eastAsia="Times New Roman" w:hAnsi="Times New Roman" w:cs="Times New Roman"/>
      <w:sz w:val="24"/>
      <w:szCs w:val="20"/>
      <w:lang w:eastAsia="lv-LV"/>
    </w:rPr>
  </w:style>
  <w:style w:type="paragraph" w:styleId="Galvene">
    <w:name w:val="header"/>
    <w:aliases w:val="Header Char,Header Char1,Header Char Char"/>
    <w:basedOn w:val="Parasts"/>
    <w:link w:val="GalveneRakstz"/>
    <w:rsid w:val="007F4476"/>
    <w:pPr>
      <w:tabs>
        <w:tab w:val="center" w:pos="4153"/>
        <w:tab w:val="right" w:pos="8306"/>
      </w:tabs>
    </w:pPr>
  </w:style>
  <w:style w:type="character" w:customStyle="1" w:styleId="GalveneRakstz">
    <w:name w:val="Galvene Rakstz."/>
    <w:aliases w:val="Header Char Rakstz.,Header Char1 Rakstz.,Header Char Char Rakstz."/>
    <w:basedOn w:val="Noklusjumarindkopasfonts"/>
    <w:link w:val="Galvene"/>
    <w:rsid w:val="007F4476"/>
    <w:rPr>
      <w:rFonts w:ascii="Times New Roman" w:eastAsia="Times New Roman" w:hAnsi="Times New Roman" w:cs="Times New Roman"/>
      <w:sz w:val="24"/>
      <w:szCs w:val="20"/>
      <w:lang w:eastAsia="lv-LV"/>
    </w:rPr>
  </w:style>
  <w:style w:type="character" w:customStyle="1" w:styleId="Virsraksts4Rakstz">
    <w:name w:val="Virsraksts 4 Rakstz."/>
    <w:basedOn w:val="Noklusjumarindkopasfonts"/>
    <w:link w:val="Virsraksts4"/>
    <w:rsid w:val="00A02CB8"/>
    <w:rPr>
      <w:rFonts w:ascii="Times New Roman" w:eastAsia="Times New Roman" w:hAnsi="Times New Roman" w:cs="Times New Roman"/>
      <w:b/>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387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1830</Words>
  <Characters>1044</Characters>
  <Application>Microsoft Office Word</Application>
  <DocSecurity>0</DocSecurity>
  <Lines>8</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Gunda Krikova</dc:creator>
  <cp:keywords/>
  <dc:description/>
  <cp:lastModifiedBy>skolotājs</cp:lastModifiedBy>
  <cp:revision>2</cp:revision>
  <dcterms:created xsi:type="dcterms:W3CDTF">2026-06-18T11:34:00Z</dcterms:created>
  <dcterms:modified xsi:type="dcterms:W3CDTF">2026-06-18T11:34:00Z</dcterms:modified>
</cp:coreProperties>
</file>