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03D7C" w14:textId="23A9094F" w:rsidR="00180011" w:rsidRPr="00047243" w:rsidRDefault="00110C1E" w:rsidP="00047243">
      <w:pPr>
        <w:shd w:val="clear" w:color="auto" w:fill="FFFFFF"/>
        <w:jc w:val="right"/>
        <w:rPr>
          <w:rFonts w:eastAsiaTheme="majorEastAsia"/>
          <w:b/>
          <w:bCs/>
          <w:sz w:val="20"/>
          <w:szCs w:val="20"/>
        </w:rPr>
      </w:pPr>
      <w:r w:rsidRPr="00047243">
        <w:rPr>
          <w:rFonts w:eastAsiaTheme="majorEastAsia"/>
          <w:b/>
          <w:bCs/>
          <w:sz w:val="20"/>
          <w:szCs w:val="20"/>
        </w:rPr>
        <w:t>1</w:t>
      </w:r>
      <w:r w:rsidR="00181AA2" w:rsidRPr="00047243">
        <w:rPr>
          <w:rFonts w:eastAsiaTheme="majorEastAsia"/>
          <w:b/>
          <w:bCs/>
          <w:sz w:val="20"/>
          <w:szCs w:val="20"/>
        </w:rPr>
        <w:t>.</w:t>
      </w:r>
      <w:r w:rsidR="001A2267" w:rsidRPr="00047243">
        <w:rPr>
          <w:rFonts w:eastAsiaTheme="majorEastAsia"/>
          <w:b/>
          <w:bCs/>
          <w:sz w:val="20"/>
          <w:szCs w:val="20"/>
        </w:rPr>
        <w:t xml:space="preserve"> </w:t>
      </w:r>
      <w:r w:rsidR="00181AA2" w:rsidRPr="00047243">
        <w:rPr>
          <w:rFonts w:eastAsiaTheme="majorEastAsia"/>
          <w:b/>
          <w:bCs/>
          <w:sz w:val="20"/>
          <w:szCs w:val="20"/>
        </w:rPr>
        <w:t>pielikums</w:t>
      </w:r>
    </w:p>
    <w:p w14:paraId="1153C31B" w14:textId="77777777" w:rsidR="00181AA2" w:rsidRPr="00047243" w:rsidRDefault="00181AA2" w:rsidP="006B4419">
      <w:pPr>
        <w:shd w:val="clear" w:color="auto" w:fill="FFFFFF"/>
        <w:tabs>
          <w:tab w:val="left" w:pos="2694"/>
        </w:tabs>
        <w:ind w:left="5103" w:firstLine="142"/>
        <w:rPr>
          <w:sz w:val="20"/>
          <w:szCs w:val="20"/>
        </w:rPr>
      </w:pPr>
      <w:r w:rsidRPr="00047243">
        <w:rPr>
          <w:sz w:val="20"/>
          <w:szCs w:val="20"/>
        </w:rPr>
        <w:t>Iepirkuma nolikumam</w:t>
      </w:r>
    </w:p>
    <w:p w14:paraId="55709F0D" w14:textId="2B3DC773" w:rsidR="00180011" w:rsidRPr="00047243" w:rsidRDefault="00181AA2" w:rsidP="006B4419">
      <w:pPr>
        <w:tabs>
          <w:tab w:val="left" w:pos="2552"/>
          <w:tab w:val="left" w:pos="5954"/>
        </w:tabs>
        <w:ind w:left="5245"/>
        <w:rPr>
          <w:sz w:val="20"/>
          <w:szCs w:val="20"/>
        </w:rPr>
      </w:pPr>
      <w:r w:rsidRPr="00047243">
        <w:rPr>
          <w:sz w:val="20"/>
          <w:szCs w:val="20"/>
        </w:rPr>
        <w:t>“</w:t>
      </w:r>
      <w:r w:rsidR="002D2904" w:rsidRPr="00047243">
        <w:rPr>
          <w:sz w:val="20"/>
          <w:szCs w:val="20"/>
        </w:rPr>
        <w:t>Audiovizuālo sistēmu un uzstādīšanas pakalpojumu iegāde</w:t>
      </w:r>
      <w:r w:rsidR="00866876" w:rsidRPr="00047243">
        <w:rPr>
          <w:sz w:val="20"/>
          <w:szCs w:val="20"/>
        </w:rPr>
        <w:t>”</w:t>
      </w:r>
    </w:p>
    <w:p w14:paraId="29767D98" w14:textId="15CFBEDE" w:rsidR="00D3236D" w:rsidRPr="00047243" w:rsidRDefault="002D2904" w:rsidP="006B4419">
      <w:pPr>
        <w:shd w:val="clear" w:color="auto" w:fill="FFFFFF"/>
        <w:ind w:firstLine="5245"/>
        <w:rPr>
          <w:sz w:val="20"/>
          <w:szCs w:val="20"/>
        </w:rPr>
      </w:pPr>
      <w:r w:rsidRPr="00047243">
        <w:rPr>
          <w:sz w:val="20"/>
          <w:szCs w:val="20"/>
        </w:rPr>
        <w:t>(</w:t>
      </w:r>
      <w:r w:rsidR="003349E3" w:rsidRPr="00047243">
        <w:rPr>
          <w:sz w:val="20"/>
          <w:szCs w:val="20"/>
        </w:rPr>
        <w:t>Nr.</w:t>
      </w:r>
      <w:r w:rsidRPr="00047243">
        <w:rPr>
          <w:sz w:val="20"/>
          <w:szCs w:val="20"/>
        </w:rPr>
        <w:t xml:space="preserve"> </w:t>
      </w:r>
      <w:r w:rsidR="003349E3" w:rsidRPr="00047243">
        <w:rPr>
          <w:sz w:val="20"/>
          <w:szCs w:val="20"/>
        </w:rPr>
        <w:t>LRVK</w:t>
      </w:r>
      <w:r w:rsidRPr="00047243">
        <w:rPr>
          <w:sz w:val="20"/>
          <w:szCs w:val="20"/>
        </w:rPr>
        <w:t xml:space="preserve"> </w:t>
      </w:r>
      <w:r w:rsidR="003349E3" w:rsidRPr="00047243">
        <w:rPr>
          <w:sz w:val="20"/>
          <w:szCs w:val="20"/>
        </w:rPr>
        <w:t>202</w:t>
      </w:r>
      <w:r w:rsidRPr="00047243">
        <w:rPr>
          <w:sz w:val="20"/>
          <w:szCs w:val="20"/>
        </w:rPr>
        <w:t>6</w:t>
      </w:r>
      <w:r w:rsidR="003349E3" w:rsidRPr="00047243">
        <w:rPr>
          <w:sz w:val="20"/>
          <w:szCs w:val="20"/>
        </w:rPr>
        <w:t>/</w:t>
      </w:r>
      <w:r w:rsidRPr="00047243">
        <w:rPr>
          <w:sz w:val="20"/>
          <w:szCs w:val="20"/>
        </w:rPr>
        <w:t>1</w:t>
      </w:r>
      <w:r w:rsidR="003349E3" w:rsidRPr="00047243">
        <w:rPr>
          <w:sz w:val="20"/>
          <w:szCs w:val="20"/>
        </w:rPr>
        <w:t>)</w:t>
      </w:r>
    </w:p>
    <w:p w14:paraId="40FD5F76" w14:textId="77777777" w:rsidR="003349E3" w:rsidRPr="00105B89" w:rsidRDefault="003349E3" w:rsidP="003349E3">
      <w:pPr>
        <w:shd w:val="clear" w:color="auto" w:fill="FFFFFF"/>
        <w:jc w:val="right"/>
        <w:rPr>
          <w:highlight w:val="yellow"/>
        </w:rPr>
      </w:pPr>
    </w:p>
    <w:p w14:paraId="29767D99" w14:textId="34E66B8A" w:rsidR="00D3236D" w:rsidRPr="00105B89" w:rsidRDefault="00D3236D" w:rsidP="00D3236D">
      <w:pPr>
        <w:pStyle w:val="Virsraksts2"/>
      </w:pPr>
      <w:bookmarkStart w:id="0" w:name="_Toc246391461"/>
      <w:bookmarkStart w:id="1" w:name="_Toc491861461"/>
      <w:bookmarkStart w:id="2" w:name="_Toc12998536"/>
      <w:r w:rsidRPr="00105B89">
        <w:t xml:space="preserve">PIETEIKUMS DALĪBAI </w:t>
      </w:r>
      <w:bookmarkEnd w:id="0"/>
      <w:bookmarkEnd w:id="1"/>
      <w:bookmarkEnd w:id="2"/>
      <w:r w:rsidR="00181AA2" w:rsidRPr="00105B89">
        <w:t>IEPIRKUM</w:t>
      </w:r>
      <w:r w:rsidR="00B62463" w:rsidRPr="00105B89">
        <w:t>Ā</w:t>
      </w:r>
    </w:p>
    <w:p w14:paraId="29767D9A" w14:textId="77777777" w:rsidR="00D3236D" w:rsidRPr="00105B89" w:rsidRDefault="00D3236D" w:rsidP="00D3236D">
      <w:pPr>
        <w:shd w:val="clear" w:color="auto" w:fill="FFFFFF"/>
        <w:jc w:val="center"/>
        <w:rPr>
          <w:b/>
        </w:rPr>
      </w:pPr>
    </w:p>
    <w:p w14:paraId="29767D9B" w14:textId="031D9410" w:rsidR="00D3236D" w:rsidRPr="00105B89" w:rsidRDefault="00D3236D" w:rsidP="00616211">
      <w:pPr>
        <w:ind w:firstLine="360"/>
        <w:jc w:val="both"/>
      </w:pPr>
      <w:r w:rsidRPr="00105B89">
        <w:t xml:space="preserve">Pretendents </w:t>
      </w:r>
      <w:r w:rsidRPr="004511CC">
        <w:rPr>
          <w:i/>
          <w:u w:val="single"/>
        </w:rPr>
        <w:t>(nosaukums)</w:t>
      </w:r>
      <w:r w:rsidRPr="00105B89">
        <w:t xml:space="preserve"> iesniedz savu pieteikumu dalībai </w:t>
      </w:r>
      <w:r w:rsidR="00181AA2" w:rsidRPr="00105B89">
        <w:t>iepirkum</w:t>
      </w:r>
      <w:r w:rsidR="004511CC">
        <w:t>ā</w:t>
      </w:r>
      <w:r w:rsidRPr="00105B89">
        <w:t xml:space="preserve"> </w:t>
      </w:r>
      <w:r w:rsidR="002D4025" w:rsidRPr="00B27F25">
        <w:rPr>
          <w:b/>
          <w:bCs/>
        </w:rPr>
        <w:t>“</w:t>
      </w:r>
      <w:r w:rsidR="00B27F25" w:rsidRPr="00B27F25">
        <w:rPr>
          <w:b/>
          <w:bCs/>
        </w:rPr>
        <w:t>Audiovizuālo sistēmu un uzstādīšanas pakalpojumu iegāde</w:t>
      </w:r>
      <w:r w:rsidRPr="00B27F25">
        <w:rPr>
          <w:b/>
          <w:bCs/>
        </w:rPr>
        <w:t>”</w:t>
      </w:r>
      <w:r w:rsidRPr="00105B89">
        <w:t xml:space="preserve"> (identifikācijas Nr.</w:t>
      </w:r>
      <w:r w:rsidR="00B27F25">
        <w:t xml:space="preserve"> </w:t>
      </w:r>
      <w:r w:rsidRPr="00105B89">
        <w:t>LRVK</w:t>
      </w:r>
      <w:r w:rsidR="00B27F25">
        <w:t xml:space="preserve"> </w:t>
      </w:r>
      <w:r w:rsidRPr="00105B89">
        <w:t>20</w:t>
      </w:r>
      <w:r w:rsidR="004719DC" w:rsidRPr="00105B89">
        <w:t>2</w:t>
      </w:r>
      <w:r w:rsidR="00B27F25">
        <w:t>6</w:t>
      </w:r>
      <w:r w:rsidRPr="00105B89">
        <w:t>/</w:t>
      </w:r>
      <w:r w:rsidR="00B27F25">
        <w:t>1</w:t>
      </w:r>
      <w:r w:rsidRPr="00105B89">
        <w:t>) un apliecina, ka:</w:t>
      </w:r>
    </w:p>
    <w:p w14:paraId="0C3D7986" w14:textId="77777777" w:rsidR="00BE5F15" w:rsidRPr="00105B89" w:rsidRDefault="00BE5F15" w:rsidP="00180011">
      <w:pPr>
        <w:jc w:val="both"/>
        <w:rPr>
          <w:b/>
        </w:rPr>
      </w:pPr>
    </w:p>
    <w:p w14:paraId="40AB7145" w14:textId="15B3ADF4" w:rsidR="00BE5F15" w:rsidRPr="00105B89" w:rsidRDefault="00046212" w:rsidP="005E713E">
      <w:pPr>
        <w:numPr>
          <w:ilvl w:val="0"/>
          <w:numId w:val="1"/>
        </w:numPr>
        <w:spacing w:before="120" w:after="120"/>
        <w:jc w:val="both"/>
        <w:rPr>
          <w:rFonts w:eastAsia="Calibri" w:cs="Calibri"/>
        </w:rPr>
      </w:pPr>
      <w:r>
        <w:rPr>
          <w:rFonts w:eastAsia="Calibri" w:cs="Calibri"/>
        </w:rPr>
        <w:t>S</w:t>
      </w:r>
      <w:r w:rsidR="00BE5F15" w:rsidRPr="00105B89">
        <w:rPr>
          <w:rFonts w:eastAsia="Calibri" w:cs="Calibri"/>
        </w:rPr>
        <w:t xml:space="preserve">pēj </w:t>
      </w:r>
      <w:r w:rsidR="00985BF8">
        <w:rPr>
          <w:rFonts w:eastAsia="Calibri" w:cs="Calibri"/>
        </w:rPr>
        <w:t xml:space="preserve">piegādāt preces un sniegt </w:t>
      </w:r>
      <w:r w:rsidR="00BE5F15" w:rsidRPr="00105B89">
        <w:rPr>
          <w:rFonts w:eastAsia="Calibri" w:cs="Calibri"/>
        </w:rPr>
        <w:t xml:space="preserve">pakalpojumus atbilstoši Iepirkuma nolikuma, tajā skaitā </w:t>
      </w:r>
      <w:r w:rsidR="002D4025">
        <w:rPr>
          <w:rFonts w:eastAsia="Calibri" w:cs="Calibri"/>
        </w:rPr>
        <w:t>T</w:t>
      </w:r>
      <w:r w:rsidR="00BE5F15" w:rsidRPr="00105B89">
        <w:rPr>
          <w:rFonts w:eastAsia="Calibri" w:cs="Calibri"/>
        </w:rPr>
        <w:t>ehnisk</w:t>
      </w:r>
      <w:r w:rsidR="00672D4D">
        <w:rPr>
          <w:rFonts w:eastAsia="Calibri" w:cs="Calibri"/>
        </w:rPr>
        <w:t>o</w:t>
      </w:r>
      <w:r w:rsidR="00BE5F15" w:rsidRPr="00105B89">
        <w:rPr>
          <w:rFonts w:eastAsia="Calibri" w:cs="Calibri"/>
        </w:rPr>
        <w:t xml:space="preserve">  specifikācij</w:t>
      </w:r>
      <w:r w:rsidR="00672D4D">
        <w:rPr>
          <w:rFonts w:eastAsia="Calibri" w:cs="Calibri"/>
        </w:rPr>
        <w:t>u</w:t>
      </w:r>
      <w:r w:rsidR="00BE5F15" w:rsidRPr="00105B89">
        <w:rPr>
          <w:rFonts w:eastAsia="Calibri" w:cs="Calibri"/>
        </w:rPr>
        <w:t xml:space="preserve"> un līgum</w:t>
      </w:r>
      <w:r w:rsidR="00985BF8">
        <w:rPr>
          <w:rFonts w:eastAsia="Calibri" w:cs="Calibri"/>
        </w:rPr>
        <w:t xml:space="preserve">a </w:t>
      </w:r>
      <w:r w:rsidR="00BE5F15" w:rsidRPr="00105B89">
        <w:rPr>
          <w:rFonts w:eastAsia="Calibri" w:cs="Calibri"/>
        </w:rPr>
        <w:t>projekt</w:t>
      </w:r>
      <w:r w:rsidR="00672D4D">
        <w:rPr>
          <w:rFonts w:eastAsia="Calibri" w:cs="Calibri"/>
        </w:rPr>
        <w:t>a,</w:t>
      </w:r>
      <w:r w:rsidR="00BE5F15" w:rsidRPr="00105B89">
        <w:rPr>
          <w:rFonts w:eastAsia="Calibri" w:cs="Calibri"/>
        </w:rPr>
        <w:t xml:space="preserve"> prasībām.</w:t>
      </w:r>
    </w:p>
    <w:p w14:paraId="1B7783F8" w14:textId="66937729" w:rsidR="00BE5F15" w:rsidRPr="00105B89" w:rsidRDefault="00BE5F15" w:rsidP="005E713E">
      <w:pPr>
        <w:numPr>
          <w:ilvl w:val="0"/>
          <w:numId w:val="1"/>
        </w:numPr>
        <w:spacing w:before="120" w:after="120"/>
        <w:jc w:val="both"/>
        <w:rPr>
          <w:rFonts w:eastAsia="Calibri" w:cs="Calibri"/>
        </w:rPr>
      </w:pPr>
      <w:r w:rsidRPr="00105B89">
        <w:rPr>
          <w:rFonts w:eastAsia="Calibri" w:cs="Calibri"/>
        </w:rPr>
        <w:t xml:space="preserve">Var nodrošināt </w:t>
      </w:r>
      <w:r w:rsidR="00911D13">
        <w:rPr>
          <w:rFonts w:eastAsia="Calibri" w:cs="Calibri"/>
        </w:rPr>
        <w:t xml:space="preserve">visus </w:t>
      </w:r>
      <w:r w:rsidRPr="00105B89">
        <w:rPr>
          <w:rFonts w:eastAsia="Calibri" w:cs="Calibri"/>
        </w:rPr>
        <w:t>nepieciešamos resursus, kas nepieciešam</w:t>
      </w:r>
      <w:r w:rsidR="00911D13">
        <w:rPr>
          <w:rFonts w:eastAsia="Calibri" w:cs="Calibri"/>
        </w:rPr>
        <w:t>i</w:t>
      </w:r>
      <w:r w:rsidRPr="00105B89">
        <w:rPr>
          <w:rFonts w:eastAsia="Calibri" w:cs="Calibri"/>
        </w:rPr>
        <w:t xml:space="preserve"> iepirkuma priekšmeta realizēšanai </w:t>
      </w:r>
      <w:r w:rsidR="002D4025">
        <w:rPr>
          <w:rFonts w:eastAsia="Calibri" w:cs="Calibri"/>
        </w:rPr>
        <w:t>T</w:t>
      </w:r>
      <w:r w:rsidRPr="00105B89">
        <w:rPr>
          <w:rFonts w:eastAsia="Calibri" w:cs="Calibri"/>
        </w:rPr>
        <w:t>ehniskajā</w:t>
      </w:r>
      <w:r w:rsidR="002D4025">
        <w:rPr>
          <w:rFonts w:eastAsia="Calibri" w:cs="Calibri"/>
        </w:rPr>
        <w:t>s</w:t>
      </w:r>
      <w:r w:rsidRPr="00105B89">
        <w:rPr>
          <w:rFonts w:eastAsia="Calibri" w:cs="Calibri"/>
        </w:rPr>
        <w:t xml:space="preserve"> specifikācijā</w:t>
      </w:r>
      <w:r w:rsidR="002D4025">
        <w:rPr>
          <w:rFonts w:eastAsia="Calibri" w:cs="Calibri"/>
        </w:rPr>
        <w:t>s</w:t>
      </w:r>
      <w:r w:rsidRPr="00105B89">
        <w:rPr>
          <w:rFonts w:eastAsia="Calibri" w:cs="Calibri"/>
        </w:rPr>
        <w:t xml:space="preserve"> noteiktajā apjomā.</w:t>
      </w:r>
    </w:p>
    <w:p w14:paraId="5D32CA07" w14:textId="489FE5FC" w:rsidR="00BE5F15" w:rsidRPr="00105B89" w:rsidRDefault="00BE5F15" w:rsidP="005E713E">
      <w:pPr>
        <w:numPr>
          <w:ilvl w:val="0"/>
          <w:numId w:val="1"/>
        </w:numPr>
        <w:spacing w:before="120" w:after="120"/>
        <w:jc w:val="both"/>
        <w:rPr>
          <w:rFonts w:eastAsia="Calibri" w:cs="Calibri"/>
        </w:rPr>
      </w:pPr>
      <w:r w:rsidRPr="00105B89">
        <w:t>Atzīst sev par saistošām un apņemas ievērot Iepirkuma nolikuma prasības.</w:t>
      </w:r>
    </w:p>
    <w:p w14:paraId="734D5712" w14:textId="7A90A47C" w:rsidR="004021B9" w:rsidRPr="00D3511F" w:rsidRDefault="004021B9" w:rsidP="005E713E">
      <w:pPr>
        <w:numPr>
          <w:ilvl w:val="0"/>
          <w:numId w:val="1"/>
        </w:numPr>
        <w:shd w:val="clear" w:color="auto" w:fill="FFFFFF"/>
        <w:tabs>
          <w:tab w:val="clear" w:pos="720"/>
          <w:tab w:val="num" w:pos="1083"/>
        </w:tabs>
        <w:spacing w:before="120" w:after="120"/>
        <w:ind w:left="709" w:hanging="352"/>
        <w:jc w:val="both"/>
      </w:pPr>
      <w:bookmarkStart w:id="3" w:name="bookmark42"/>
      <w:r>
        <w:t>U</w:t>
      </w:r>
      <w:r w:rsidRPr="003A4624">
        <w:t xml:space="preserve">z Pretendentu un personu, kura ir Pretendenta valdes vai padomes loceklis, </w:t>
      </w:r>
      <w:proofErr w:type="spellStart"/>
      <w:r w:rsidRPr="003A4624">
        <w:t>pārstāvēttiesīgā</w:t>
      </w:r>
      <w:proofErr w:type="spellEnd"/>
      <w:r w:rsidRPr="003A4624">
        <w:t xml:space="preserve"> persona vai prokūrists, vai person</w:t>
      </w:r>
      <w:r>
        <w:t>u</w:t>
      </w:r>
      <w:r w:rsidRPr="003A4624">
        <w:t>, kura ir pilnvarota pārstāvēt Pretendentu darbībās, kas saistītas ar filiāli,</w:t>
      </w:r>
      <w:r>
        <w:t xml:space="preserve"> kā arī Publisko iepirkumu likuma </w:t>
      </w:r>
      <w:r w:rsidR="00A44146" w:rsidRPr="006029B8">
        <w:t>42. panta treš</w:t>
      </w:r>
      <w:r w:rsidR="00A44146">
        <w:t>ās</w:t>
      </w:r>
      <w:r w:rsidR="00A44146" w:rsidRPr="006029B8">
        <w:t xml:space="preserve"> daļ</w:t>
      </w:r>
      <w:r w:rsidR="00A44146">
        <w:t xml:space="preserve">as 1., 2. un 3. punktā </w:t>
      </w:r>
      <w:r w:rsidR="00A44146" w:rsidRPr="006029B8">
        <w:t>minētajām personām</w:t>
      </w:r>
      <w:r w:rsidR="00A44146" w:rsidRPr="003A4624">
        <w:t xml:space="preserve"> </w:t>
      </w:r>
      <w:r w:rsidRPr="003A4624">
        <w:t>neattiecas Publisko iepirkumu likuma 42.</w:t>
      </w:r>
      <w:r>
        <w:t xml:space="preserve"> </w:t>
      </w:r>
      <w:r w:rsidRPr="003A4624">
        <w:t xml:space="preserve">panta </w:t>
      </w:r>
      <w:r>
        <w:t>otrajā</w:t>
      </w:r>
      <w:r w:rsidRPr="003A4624">
        <w:t xml:space="preserve"> daļā</w:t>
      </w:r>
      <w:r w:rsidR="00AD0DF1">
        <w:t xml:space="preserve"> </w:t>
      </w:r>
      <w:r w:rsidRPr="003A4624">
        <w:t xml:space="preserve">minētie pretendenta izslēgšanas no turpmākas dalības </w:t>
      </w:r>
      <w:r w:rsidR="00AD0DF1">
        <w:t xml:space="preserve">iepirkuma </w:t>
      </w:r>
      <w:r>
        <w:t>procedūrā</w:t>
      </w:r>
      <w:r w:rsidRPr="003A4624">
        <w:t xml:space="preserve"> </w:t>
      </w:r>
      <w:r>
        <w:t xml:space="preserve">iemesli. </w:t>
      </w:r>
    </w:p>
    <w:bookmarkEnd w:id="3"/>
    <w:p w14:paraId="76478C34" w14:textId="6DCD7F5D" w:rsidR="003E1DED" w:rsidRPr="00105B89" w:rsidRDefault="006E3A35" w:rsidP="005E713E">
      <w:pPr>
        <w:numPr>
          <w:ilvl w:val="0"/>
          <w:numId w:val="1"/>
        </w:numPr>
        <w:spacing w:before="120" w:after="120"/>
        <w:ind w:left="714" w:hanging="357"/>
        <w:jc w:val="both"/>
        <w:rPr>
          <w:rFonts w:eastAsia="Calibri" w:cs="Calibri"/>
          <w:noProof/>
        </w:rPr>
      </w:pPr>
      <w:r w:rsidRPr="00794824">
        <w:rPr>
          <w:noProof/>
        </w:rPr>
        <w:t>Uz Pretendentu, t</w:t>
      </w:r>
      <w:r w:rsidRPr="0048672F">
        <w:rPr>
          <w:noProof/>
        </w:rPr>
        <w:t>ā</w:t>
      </w:r>
      <w:r w:rsidRPr="00794824">
        <w:rPr>
          <w:noProof/>
        </w:rPr>
        <w:t xml:space="preserve"> valdes vai padomes locekli,</w:t>
      </w:r>
      <w:r w:rsidRPr="0048672F">
        <w:rPr>
          <w:noProof/>
        </w:rPr>
        <w:t xml:space="preserve"> </w:t>
      </w:r>
      <w:r w:rsidRPr="00794824">
        <w:rPr>
          <w:noProof/>
        </w:rPr>
        <w:t>patieso labuma guv</w:t>
      </w:r>
      <w:r w:rsidRPr="0048672F">
        <w:rPr>
          <w:noProof/>
        </w:rPr>
        <w:t>ē</w:t>
      </w:r>
      <w:r w:rsidRPr="00794824">
        <w:rPr>
          <w:noProof/>
        </w:rPr>
        <w:t>ju, p</w:t>
      </w:r>
      <w:r w:rsidRPr="0048672F">
        <w:rPr>
          <w:noProof/>
        </w:rPr>
        <w:t>ā</w:t>
      </w:r>
      <w:r w:rsidRPr="00794824">
        <w:rPr>
          <w:noProof/>
        </w:rPr>
        <w:t>rst</w:t>
      </w:r>
      <w:r w:rsidRPr="0048672F">
        <w:rPr>
          <w:noProof/>
        </w:rPr>
        <w:t>ā</w:t>
      </w:r>
      <w:r w:rsidRPr="00794824">
        <w:rPr>
          <w:noProof/>
        </w:rPr>
        <w:t>v</w:t>
      </w:r>
      <w:r w:rsidRPr="0048672F">
        <w:rPr>
          <w:noProof/>
        </w:rPr>
        <w:t>ē</w:t>
      </w:r>
      <w:r w:rsidRPr="00794824">
        <w:rPr>
          <w:noProof/>
        </w:rPr>
        <w:t>tties</w:t>
      </w:r>
      <w:r w:rsidRPr="0048672F">
        <w:rPr>
          <w:noProof/>
        </w:rPr>
        <w:t>ī</w:t>
      </w:r>
      <w:r w:rsidRPr="00794824">
        <w:rPr>
          <w:noProof/>
        </w:rPr>
        <w:t>go personu vai</w:t>
      </w:r>
      <w:r w:rsidRPr="0048672F">
        <w:rPr>
          <w:noProof/>
        </w:rPr>
        <w:t xml:space="preserve"> </w:t>
      </w:r>
      <w:r w:rsidRPr="00794824">
        <w:rPr>
          <w:noProof/>
        </w:rPr>
        <w:t>prok</w:t>
      </w:r>
      <w:r w:rsidRPr="0048672F">
        <w:rPr>
          <w:noProof/>
        </w:rPr>
        <w:t>ū</w:t>
      </w:r>
      <w:r w:rsidRPr="00794824">
        <w:rPr>
          <w:noProof/>
        </w:rPr>
        <w:t>ristu, vai personu, kura ir pilnvarota p</w:t>
      </w:r>
      <w:r w:rsidRPr="0048672F">
        <w:rPr>
          <w:noProof/>
        </w:rPr>
        <w:t>ā</w:t>
      </w:r>
      <w:r w:rsidRPr="00794824">
        <w:rPr>
          <w:noProof/>
        </w:rPr>
        <w:t>rst</w:t>
      </w:r>
      <w:r w:rsidRPr="0048672F">
        <w:rPr>
          <w:noProof/>
        </w:rPr>
        <w:t>ā</w:t>
      </w:r>
      <w:r w:rsidRPr="00794824">
        <w:rPr>
          <w:noProof/>
        </w:rPr>
        <w:t>v</w:t>
      </w:r>
      <w:r w:rsidRPr="0048672F">
        <w:rPr>
          <w:noProof/>
        </w:rPr>
        <w:t>ē</w:t>
      </w:r>
      <w:r w:rsidRPr="00794824">
        <w:rPr>
          <w:noProof/>
        </w:rPr>
        <w:t>t</w:t>
      </w:r>
      <w:r w:rsidRPr="0048672F">
        <w:rPr>
          <w:noProof/>
        </w:rPr>
        <w:t xml:space="preserve"> </w:t>
      </w:r>
      <w:r w:rsidRPr="00794824">
        <w:rPr>
          <w:noProof/>
        </w:rPr>
        <w:t>Pretendentu darb</w:t>
      </w:r>
      <w:r w:rsidRPr="0048672F">
        <w:rPr>
          <w:noProof/>
        </w:rPr>
        <w:t>ī</w:t>
      </w:r>
      <w:r w:rsidRPr="00794824">
        <w:rPr>
          <w:noProof/>
        </w:rPr>
        <w:t>b</w:t>
      </w:r>
      <w:r w:rsidRPr="0048672F">
        <w:rPr>
          <w:noProof/>
        </w:rPr>
        <w:t>ā</w:t>
      </w:r>
      <w:r w:rsidRPr="00794824">
        <w:rPr>
          <w:noProof/>
        </w:rPr>
        <w:t>s, kas saist</w:t>
      </w:r>
      <w:r w:rsidRPr="0048672F">
        <w:rPr>
          <w:noProof/>
        </w:rPr>
        <w:t>ī</w:t>
      </w:r>
      <w:r w:rsidRPr="00794824">
        <w:rPr>
          <w:noProof/>
        </w:rPr>
        <w:t>tas ar fili</w:t>
      </w:r>
      <w:r w:rsidRPr="0048672F">
        <w:rPr>
          <w:noProof/>
        </w:rPr>
        <w:t>ā</w:t>
      </w:r>
      <w:r w:rsidRPr="00794824">
        <w:rPr>
          <w:noProof/>
        </w:rPr>
        <w:t>li, vai uz</w:t>
      </w:r>
      <w:r w:rsidRPr="0048672F">
        <w:rPr>
          <w:noProof/>
        </w:rPr>
        <w:t xml:space="preserve"> </w:t>
      </w:r>
      <w:r w:rsidRPr="00794824">
        <w:rPr>
          <w:noProof/>
        </w:rPr>
        <w:t>person</w:t>
      </w:r>
      <w:r w:rsidRPr="0048672F">
        <w:rPr>
          <w:noProof/>
        </w:rPr>
        <w:t>ā</w:t>
      </w:r>
      <w:r w:rsidRPr="00794824">
        <w:rPr>
          <w:noProof/>
        </w:rPr>
        <w:t>lsabiedr</w:t>
      </w:r>
      <w:r w:rsidRPr="0048672F">
        <w:rPr>
          <w:noProof/>
        </w:rPr>
        <w:t>ī</w:t>
      </w:r>
      <w:r w:rsidRPr="00794824">
        <w:rPr>
          <w:noProof/>
        </w:rPr>
        <w:t>bas biedru, t</w:t>
      </w:r>
      <w:r w:rsidRPr="0048672F">
        <w:rPr>
          <w:noProof/>
        </w:rPr>
        <w:t>ā</w:t>
      </w:r>
      <w:r w:rsidRPr="00794824">
        <w:rPr>
          <w:noProof/>
        </w:rPr>
        <w:t xml:space="preserve"> valdes vai padomes</w:t>
      </w:r>
      <w:r w:rsidRPr="0048672F">
        <w:rPr>
          <w:noProof/>
        </w:rPr>
        <w:t xml:space="preserve"> </w:t>
      </w:r>
      <w:r w:rsidRPr="00794824">
        <w:rPr>
          <w:noProof/>
        </w:rPr>
        <w:t>locekli,</w:t>
      </w:r>
      <w:r w:rsidRPr="0048672F">
        <w:rPr>
          <w:noProof/>
        </w:rPr>
        <w:t xml:space="preserve"> </w:t>
      </w:r>
      <w:r w:rsidRPr="00794824">
        <w:rPr>
          <w:noProof/>
        </w:rPr>
        <w:t>patieso labuma guv</w:t>
      </w:r>
      <w:r w:rsidRPr="0048672F">
        <w:rPr>
          <w:noProof/>
        </w:rPr>
        <w:t>ē</w:t>
      </w:r>
      <w:r w:rsidRPr="00794824">
        <w:rPr>
          <w:noProof/>
        </w:rPr>
        <w:t>ju, p</w:t>
      </w:r>
      <w:r w:rsidRPr="0048672F">
        <w:rPr>
          <w:noProof/>
        </w:rPr>
        <w:t>ā</w:t>
      </w:r>
      <w:r w:rsidRPr="00794824">
        <w:rPr>
          <w:noProof/>
        </w:rPr>
        <w:t>rst</w:t>
      </w:r>
      <w:r w:rsidRPr="0048672F">
        <w:rPr>
          <w:noProof/>
        </w:rPr>
        <w:t>ā</w:t>
      </w:r>
      <w:r w:rsidRPr="00794824">
        <w:rPr>
          <w:noProof/>
        </w:rPr>
        <w:t>v</w:t>
      </w:r>
      <w:r w:rsidRPr="0048672F">
        <w:rPr>
          <w:noProof/>
        </w:rPr>
        <w:t>ē</w:t>
      </w:r>
      <w:r w:rsidRPr="00794824">
        <w:rPr>
          <w:noProof/>
        </w:rPr>
        <w:t>tties</w:t>
      </w:r>
      <w:r w:rsidRPr="0048672F">
        <w:rPr>
          <w:noProof/>
        </w:rPr>
        <w:t>ī</w:t>
      </w:r>
      <w:r w:rsidRPr="00794824">
        <w:rPr>
          <w:noProof/>
        </w:rPr>
        <w:t>go</w:t>
      </w:r>
      <w:r w:rsidRPr="0048672F">
        <w:rPr>
          <w:noProof/>
        </w:rPr>
        <w:t xml:space="preserve"> </w:t>
      </w:r>
      <w:r w:rsidRPr="00794824">
        <w:rPr>
          <w:noProof/>
        </w:rPr>
        <w:t>personu vai prok</w:t>
      </w:r>
      <w:r w:rsidRPr="0048672F">
        <w:rPr>
          <w:noProof/>
        </w:rPr>
        <w:t>ū</w:t>
      </w:r>
      <w:r w:rsidRPr="00794824">
        <w:rPr>
          <w:noProof/>
        </w:rPr>
        <w:t>ristu, ja Pretendents ir</w:t>
      </w:r>
      <w:r w:rsidRPr="0048672F">
        <w:rPr>
          <w:noProof/>
        </w:rPr>
        <w:t xml:space="preserve"> </w:t>
      </w:r>
      <w:r w:rsidRPr="00794824">
        <w:rPr>
          <w:noProof/>
        </w:rPr>
        <w:t>person</w:t>
      </w:r>
      <w:r w:rsidRPr="0048672F">
        <w:rPr>
          <w:noProof/>
        </w:rPr>
        <w:t>ā</w:t>
      </w:r>
      <w:r w:rsidRPr="00794824">
        <w:rPr>
          <w:noProof/>
        </w:rPr>
        <w:t>lsabiedr</w:t>
      </w:r>
      <w:r w:rsidRPr="0048672F">
        <w:rPr>
          <w:noProof/>
        </w:rPr>
        <w:t>ī</w:t>
      </w:r>
      <w:r w:rsidRPr="00794824">
        <w:rPr>
          <w:noProof/>
        </w:rPr>
        <w:t xml:space="preserve">ba, </w:t>
      </w:r>
      <w:r w:rsidR="00D8337F">
        <w:rPr>
          <w:noProof/>
        </w:rPr>
        <w:t>nav noteiktas</w:t>
      </w:r>
      <w:r w:rsidRPr="0048672F">
        <w:rPr>
          <w:noProof/>
        </w:rPr>
        <w:t xml:space="preserve"> starptautiskās vai nacionālās sankcijas vai būtiskas finanšu</w:t>
      </w:r>
      <w:r>
        <w:rPr>
          <w:noProof/>
        </w:rPr>
        <w:t xml:space="preserve"> </w:t>
      </w:r>
      <w:r w:rsidRPr="0048672F">
        <w:rPr>
          <w:noProof/>
        </w:rPr>
        <w:t>tirgus intereses ietekmējošas Eiropas Savienības vai Ziemeļatlantijas līguma organizācijas dalībvalsts sankcijas</w:t>
      </w:r>
      <w:r w:rsidRPr="00794824">
        <w:rPr>
          <w:noProof/>
        </w:rPr>
        <w:t>, kuras</w:t>
      </w:r>
      <w:r w:rsidRPr="0048672F">
        <w:rPr>
          <w:noProof/>
        </w:rPr>
        <w:t xml:space="preserve"> kavēs līguma izpildi</w:t>
      </w:r>
      <w:r w:rsidR="003E1DED" w:rsidRPr="00105B89">
        <w:rPr>
          <w:noProof/>
        </w:rPr>
        <w:t>.</w:t>
      </w:r>
    </w:p>
    <w:p w14:paraId="6C1325BD" w14:textId="18DDAB9D" w:rsidR="00277FD9" w:rsidRPr="00105B89" w:rsidRDefault="00277FD9" w:rsidP="005E713E">
      <w:pPr>
        <w:numPr>
          <w:ilvl w:val="0"/>
          <w:numId w:val="1"/>
        </w:numPr>
        <w:spacing w:before="120" w:after="120"/>
        <w:ind w:left="714" w:hanging="357"/>
        <w:jc w:val="both"/>
        <w:rPr>
          <w:rFonts w:eastAsia="Calibri" w:cs="Calibri"/>
        </w:rPr>
      </w:pPr>
      <w:r w:rsidRPr="00105B89">
        <w:rPr>
          <w:noProof/>
        </w:rPr>
        <w:t>Pretendent</w:t>
      </w:r>
      <w:r w:rsidR="00611E73">
        <w:rPr>
          <w:noProof/>
        </w:rPr>
        <w:t>s</w:t>
      </w:r>
      <w:r w:rsidRPr="00105B89">
        <w:rPr>
          <w:noProof/>
        </w:rPr>
        <w:t xml:space="preserve"> atbilst </w:t>
      </w:r>
      <w:r w:rsidR="001B63AC">
        <w:rPr>
          <w:noProof/>
        </w:rPr>
        <w:t>mikrouzņēmuma</w:t>
      </w:r>
      <w:r w:rsidR="00741FA0">
        <w:rPr>
          <w:noProof/>
        </w:rPr>
        <w:t xml:space="preserve"> / </w:t>
      </w:r>
      <w:r w:rsidR="00741FA0" w:rsidRPr="00CB6750">
        <w:t>mazā</w:t>
      </w:r>
      <w:r w:rsidR="00741FA0">
        <w:t xml:space="preserve"> uzņēmuma / </w:t>
      </w:r>
      <w:r w:rsidR="00741FA0" w:rsidRPr="00CB6750">
        <w:t>vidējā</w:t>
      </w:r>
      <w:r w:rsidR="00741FA0">
        <w:t xml:space="preserve"> uzņēmuma</w:t>
      </w:r>
      <w:r w:rsidR="00741FA0" w:rsidRPr="00105B89">
        <w:t xml:space="preserve"> </w:t>
      </w:r>
      <w:r w:rsidRPr="00105B89">
        <w:t>statusam</w:t>
      </w:r>
      <w:r w:rsidRPr="00105B89">
        <w:rPr>
          <w:vertAlign w:val="superscript"/>
        </w:rPr>
        <w:footnoteReference w:id="1"/>
      </w:r>
      <w:r w:rsidRPr="00105B89">
        <w:t xml:space="preserve"> (</w:t>
      </w:r>
      <w:r w:rsidRPr="00470E9D">
        <w:rPr>
          <w:b/>
          <w:bCs/>
        </w:rPr>
        <w:t>atbilstošo pasvītrot</w:t>
      </w:r>
      <w:r w:rsidRPr="00105B89">
        <w:t>).</w:t>
      </w:r>
    </w:p>
    <w:p w14:paraId="29767DA3" w14:textId="79CC615A" w:rsidR="00D3236D" w:rsidRPr="00105B89" w:rsidRDefault="009057C0" w:rsidP="005E713E">
      <w:pPr>
        <w:numPr>
          <w:ilvl w:val="0"/>
          <w:numId w:val="1"/>
        </w:numPr>
        <w:shd w:val="clear" w:color="auto" w:fill="FFFFFF"/>
        <w:tabs>
          <w:tab w:val="clear" w:pos="720"/>
          <w:tab w:val="num" w:pos="709"/>
        </w:tabs>
        <w:spacing w:before="120" w:after="120"/>
        <w:ind w:left="811" w:hanging="454"/>
        <w:jc w:val="both"/>
      </w:pPr>
      <w:r w:rsidRPr="00105B89">
        <w:t>Visas piedāvājumā sniegtās ziņas ir precīzas un patiesas.</w:t>
      </w:r>
    </w:p>
    <w:p w14:paraId="5953180E" w14:textId="74C008E4" w:rsidR="002F3633" w:rsidRPr="00105B89" w:rsidRDefault="002F3633" w:rsidP="005E713E">
      <w:pPr>
        <w:numPr>
          <w:ilvl w:val="0"/>
          <w:numId w:val="1"/>
        </w:numPr>
        <w:shd w:val="clear" w:color="auto" w:fill="FFFFFF"/>
        <w:tabs>
          <w:tab w:val="clear" w:pos="720"/>
          <w:tab w:val="num" w:pos="993"/>
        </w:tabs>
        <w:spacing w:before="120" w:after="120"/>
        <w:ind w:left="709" w:hanging="352"/>
        <w:jc w:val="both"/>
      </w:pPr>
      <w:r w:rsidRPr="00105B89">
        <w:t>Savā darbībā ievēro Eiropas Parlamenta un Padomes</w:t>
      </w:r>
      <w:r w:rsidR="00616211">
        <w:t xml:space="preserve"> </w:t>
      </w:r>
      <w:r w:rsidR="002630F0" w:rsidRPr="00105B89">
        <w:t>2016.</w:t>
      </w:r>
      <w:r w:rsidR="002630F0">
        <w:t xml:space="preserve"> </w:t>
      </w:r>
      <w:r w:rsidR="002630F0" w:rsidRPr="00105B89">
        <w:t>gada 27.</w:t>
      </w:r>
      <w:r w:rsidR="002630F0">
        <w:t xml:space="preserve"> </w:t>
      </w:r>
      <w:r w:rsidR="002630F0" w:rsidRPr="00105B89">
        <w:t>aprī</w:t>
      </w:r>
      <w:r w:rsidR="002630F0">
        <w:t>ļa</w:t>
      </w:r>
      <w:r w:rsidR="002630F0" w:rsidRPr="00105B89">
        <w:t xml:space="preserve"> </w:t>
      </w:r>
      <w:r w:rsidRPr="00105B89">
        <w:t>Regulas 2016/679</w:t>
      </w:r>
      <w:r w:rsidR="002630F0">
        <w:t xml:space="preserve"> </w:t>
      </w:r>
      <w:r w:rsidRPr="00105B89">
        <w:t>par fizisku personu aizsardzību attiecībā uz personas datu apstrādi un šādu datu brīvu apriti un ar ko atceļ Direktīvu 95/46/EK (Vispārīgā datu aizsardzības regula)</w:t>
      </w:r>
      <w:r w:rsidRPr="00105B89">
        <w:rPr>
          <w:noProof/>
        </w:rPr>
        <w:t>, Fizisko personu datu apstrādes likuma prasības, t.sk., datu apstrādē nodrošina atbilstošas tehniskās un organizatoriskās prasības.</w:t>
      </w:r>
    </w:p>
    <w:p w14:paraId="63CEB3EA" w14:textId="77777777" w:rsidR="002F3633" w:rsidRPr="00105B89" w:rsidRDefault="002F3633" w:rsidP="005E713E">
      <w:pPr>
        <w:numPr>
          <w:ilvl w:val="0"/>
          <w:numId w:val="1"/>
        </w:numPr>
        <w:shd w:val="clear" w:color="auto" w:fill="FFFFFF"/>
        <w:tabs>
          <w:tab w:val="clear" w:pos="720"/>
          <w:tab w:val="num" w:pos="993"/>
        </w:tabs>
        <w:spacing w:before="120" w:after="120"/>
        <w:ind w:left="709" w:hanging="352"/>
        <w:jc w:val="both"/>
      </w:pPr>
      <w:r w:rsidRPr="00105B89">
        <w:lastRenderedPageBreak/>
        <w:t>Attiecībā uz iesniegtajā piedāvājumā esošo datu subjektu datiem ir ievērotas personas datu aizsardzību reglamentējošo normatīvo aktu prasības, ka iesniegtajā piedāvājumā esošos datu subjektus ir informējis par datu apstrādi, kā arī apliecina, ka no iesniegtajā piedāvājumā esošajiem datu subjektiem ir saņēmis to piekrišanu datu apstrādei vai nodrošinājis datu apstrādi uz cita likumiska pamata.</w:t>
      </w:r>
    </w:p>
    <w:p w14:paraId="29767DA9" w14:textId="365B00B6" w:rsidR="00D3236D" w:rsidRDefault="002F3633" w:rsidP="005E713E">
      <w:pPr>
        <w:numPr>
          <w:ilvl w:val="0"/>
          <w:numId w:val="1"/>
        </w:numPr>
        <w:shd w:val="clear" w:color="auto" w:fill="FFFFFF"/>
        <w:tabs>
          <w:tab w:val="clear" w:pos="720"/>
          <w:tab w:val="num" w:pos="993"/>
        </w:tabs>
        <w:spacing w:before="120" w:after="120"/>
        <w:ind w:left="709" w:hanging="352"/>
        <w:jc w:val="both"/>
        <w:rPr>
          <w:lang w:eastAsia="lv-LV"/>
        </w:rPr>
      </w:pPr>
      <w:r w:rsidRPr="00105B89">
        <w:t xml:space="preserve">Piedāvājumu ir izstrādājis neatkarīgi. t.i., </w:t>
      </w:r>
      <w:r w:rsidR="00470E9D">
        <w:t>P</w:t>
      </w:r>
      <w:r w:rsidRPr="00105B89">
        <w:t>retendents ir iesniedzis piedāvājumu neatkarīgi no konkurentiem</w:t>
      </w:r>
      <w:r w:rsidRPr="00105B89">
        <w:rPr>
          <w:vertAlign w:val="superscript"/>
        </w:rPr>
        <w:footnoteReference w:id="2"/>
      </w:r>
      <w:r w:rsidRPr="00105B89">
        <w:t xml:space="preserve"> un bez konsultācijām, līgumiem vai vienošanām, vai cita veida saziņas ar konkurentiem.</w:t>
      </w:r>
      <w:r w:rsidRPr="00105B89">
        <w:rPr>
          <w:lang w:eastAsia="lv-LV"/>
        </w:rPr>
        <w:t xml:space="preserve"> </w:t>
      </w:r>
    </w:p>
    <w:p w14:paraId="55D3C7CC" w14:textId="190738D3" w:rsidR="002630F0" w:rsidRPr="00105B89" w:rsidRDefault="002630F0" w:rsidP="005E713E">
      <w:pPr>
        <w:numPr>
          <w:ilvl w:val="0"/>
          <w:numId w:val="1"/>
        </w:numPr>
        <w:shd w:val="clear" w:color="auto" w:fill="FFFFFF"/>
        <w:tabs>
          <w:tab w:val="clear" w:pos="720"/>
          <w:tab w:val="num" w:pos="993"/>
        </w:tabs>
        <w:spacing w:before="120" w:after="120"/>
        <w:ind w:left="709" w:hanging="352"/>
        <w:jc w:val="both"/>
        <w:rPr>
          <w:lang w:eastAsia="lv-LV"/>
        </w:rPr>
      </w:pPr>
      <w:r w:rsidRPr="00893AD9">
        <w:t>Piedāvājum</w:t>
      </w:r>
      <w:r>
        <w:t xml:space="preserve">s </w:t>
      </w:r>
      <w:r w:rsidRPr="00893AD9">
        <w:t>satur</w:t>
      </w:r>
      <w:r>
        <w:t>/nesatur</w:t>
      </w:r>
      <w:r w:rsidRPr="00893AD9">
        <w:t xml:space="preserve"> komercnoslēpum</w:t>
      </w:r>
      <w:r w:rsidR="00EB050F">
        <w:t xml:space="preserve">u </w:t>
      </w:r>
      <w:r w:rsidR="00EB050F" w:rsidRPr="00EB050F">
        <w:t xml:space="preserve">vai konfidenciālu informāciju </w:t>
      </w:r>
      <w:r w:rsidRPr="00105B89">
        <w:t>(</w:t>
      </w:r>
      <w:r w:rsidRPr="00470E9D">
        <w:rPr>
          <w:b/>
          <w:bCs/>
        </w:rPr>
        <w:t>atbilstošo pasvītrot</w:t>
      </w:r>
      <w:r w:rsidRPr="00105B89">
        <w:t>)</w:t>
      </w:r>
      <w:r w:rsidRPr="00893AD9">
        <w:t>.</w:t>
      </w:r>
    </w:p>
    <w:p w14:paraId="29767DAA" w14:textId="77777777" w:rsidR="00D3236D" w:rsidRPr="00105B89" w:rsidRDefault="00D3236D" w:rsidP="00D3236D">
      <w:pPr>
        <w:shd w:val="clear" w:color="auto" w:fill="FFFFFF"/>
        <w:jc w:val="both"/>
        <w:rPr>
          <w:sz w:val="22"/>
          <w:szCs w:val="22"/>
        </w:rPr>
      </w:pPr>
    </w:p>
    <w:tbl>
      <w:tblPr>
        <w:tblW w:w="9001" w:type="dxa"/>
        <w:tblInd w:w="4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0"/>
        <w:gridCol w:w="3331"/>
      </w:tblGrid>
      <w:tr w:rsidR="00105B89" w:rsidRPr="00105B89" w14:paraId="29767DAD" w14:textId="77777777" w:rsidTr="000A2EA2">
        <w:trPr>
          <w:trHeight w:val="361"/>
        </w:trPr>
        <w:tc>
          <w:tcPr>
            <w:tcW w:w="5670" w:type="dxa"/>
            <w:shd w:val="clear" w:color="auto" w:fill="FFFFFF"/>
          </w:tcPr>
          <w:p w14:paraId="29767DAB" w14:textId="77777777" w:rsidR="00D3236D" w:rsidRPr="00105B89" w:rsidRDefault="00D3236D" w:rsidP="000A2EA2">
            <w:pPr>
              <w:shd w:val="clear" w:color="auto" w:fill="FFFFFF"/>
              <w:spacing w:before="120" w:after="120"/>
              <w:rPr>
                <w:szCs w:val="23"/>
                <w:lang w:eastAsia="lv-LV"/>
              </w:rPr>
            </w:pPr>
            <w:r w:rsidRPr="00105B89">
              <w:rPr>
                <w:szCs w:val="23"/>
                <w:lang w:eastAsia="lv-LV"/>
              </w:rPr>
              <w:t>Pretendenta nosaukums</w:t>
            </w:r>
          </w:p>
        </w:tc>
        <w:tc>
          <w:tcPr>
            <w:tcW w:w="3331" w:type="dxa"/>
          </w:tcPr>
          <w:p w14:paraId="29767DAC" w14:textId="77777777" w:rsidR="00D3236D" w:rsidRPr="00105B89" w:rsidRDefault="00D3236D" w:rsidP="000A2EA2">
            <w:pPr>
              <w:shd w:val="clear" w:color="auto" w:fill="FFFFFF"/>
              <w:spacing w:after="120"/>
            </w:pPr>
          </w:p>
        </w:tc>
      </w:tr>
      <w:tr w:rsidR="00105B89" w:rsidRPr="00105B89" w14:paraId="29767DB0" w14:textId="77777777" w:rsidTr="000A2EA2">
        <w:trPr>
          <w:trHeight w:val="362"/>
        </w:trPr>
        <w:tc>
          <w:tcPr>
            <w:tcW w:w="5670" w:type="dxa"/>
            <w:shd w:val="clear" w:color="auto" w:fill="FFFFFF"/>
            <w:vAlign w:val="center"/>
          </w:tcPr>
          <w:p w14:paraId="29767DAE" w14:textId="77777777" w:rsidR="00D3236D" w:rsidRPr="00105B89" w:rsidRDefault="00D3236D" w:rsidP="000A2EA2">
            <w:pPr>
              <w:shd w:val="clear" w:color="auto" w:fill="FFFFFF"/>
              <w:spacing w:before="120" w:after="120"/>
              <w:rPr>
                <w:szCs w:val="23"/>
                <w:lang w:eastAsia="lv-LV"/>
              </w:rPr>
            </w:pPr>
            <w:r w:rsidRPr="00105B89">
              <w:rPr>
                <w:szCs w:val="23"/>
                <w:lang w:eastAsia="lv-LV"/>
              </w:rPr>
              <w:t>Reģistrācijas Nr. vai personas kods</w:t>
            </w:r>
          </w:p>
        </w:tc>
        <w:tc>
          <w:tcPr>
            <w:tcW w:w="3331" w:type="dxa"/>
            <w:vAlign w:val="center"/>
          </w:tcPr>
          <w:p w14:paraId="29767DAF" w14:textId="77777777" w:rsidR="00D3236D" w:rsidRPr="00105B89" w:rsidRDefault="00D3236D" w:rsidP="000A2EA2">
            <w:pPr>
              <w:shd w:val="clear" w:color="auto" w:fill="FFFFFF"/>
              <w:spacing w:after="120"/>
            </w:pPr>
          </w:p>
        </w:tc>
      </w:tr>
      <w:tr w:rsidR="00105B89" w:rsidRPr="00105B89" w14:paraId="29767DB3" w14:textId="77777777" w:rsidTr="000A2EA2">
        <w:trPr>
          <w:trHeight w:val="315"/>
        </w:trPr>
        <w:tc>
          <w:tcPr>
            <w:tcW w:w="5670" w:type="dxa"/>
            <w:shd w:val="clear" w:color="auto" w:fill="FFFFFF"/>
            <w:vAlign w:val="center"/>
          </w:tcPr>
          <w:p w14:paraId="29767DB1" w14:textId="77777777" w:rsidR="00D3236D" w:rsidRPr="00105B89" w:rsidRDefault="00D3236D" w:rsidP="000A2EA2">
            <w:pPr>
              <w:shd w:val="clear" w:color="auto" w:fill="FFFFFF"/>
              <w:spacing w:before="120" w:after="120"/>
              <w:rPr>
                <w:szCs w:val="23"/>
                <w:lang w:eastAsia="lv-LV"/>
              </w:rPr>
            </w:pPr>
            <w:r w:rsidRPr="00105B89">
              <w:rPr>
                <w:szCs w:val="23"/>
                <w:lang w:eastAsia="lv-LV"/>
              </w:rPr>
              <w:t>Juridiskā adrese</w:t>
            </w:r>
          </w:p>
        </w:tc>
        <w:tc>
          <w:tcPr>
            <w:tcW w:w="3331" w:type="dxa"/>
            <w:vAlign w:val="center"/>
          </w:tcPr>
          <w:p w14:paraId="29767DB2" w14:textId="77777777" w:rsidR="00D3236D" w:rsidRPr="00105B89" w:rsidRDefault="00D3236D" w:rsidP="000A2EA2">
            <w:pPr>
              <w:shd w:val="clear" w:color="auto" w:fill="FFFFFF"/>
              <w:spacing w:after="120"/>
            </w:pPr>
          </w:p>
        </w:tc>
      </w:tr>
      <w:tr w:rsidR="00105B89" w:rsidRPr="00105B89" w14:paraId="29767DB6" w14:textId="77777777" w:rsidTr="000A2EA2">
        <w:trPr>
          <w:trHeight w:val="248"/>
        </w:trPr>
        <w:tc>
          <w:tcPr>
            <w:tcW w:w="5670" w:type="dxa"/>
            <w:shd w:val="clear" w:color="auto" w:fill="FFFFFF"/>
            <w:vAlign w:val="center"/>
          </w:tcPr>
          <w:p w14:paraId="29767DB4" w14:textId="77777777" w:rsidR="00D3236D" w:rsidRPr="00105B89" w:rsidRDefault="00D3236D" w:rsidP="000A2EA2">
            <w:pPr>
              <w:shd w:val="clear" w:color="auto" w:fill="FFFFFF"/>
              <w:spacing w:before="120" w:after="120"/>
              <w:rPr>
                <w:szCs w:val="23"/>
                <w:lang w:eastAsia="lv-LV"/>
              </w:rPr>
            </w:pPr>
            <w:r w:rsidRPr="00105B89">
              <w:rPr>
                <w:szCs w:val="23"/>
                <w:lang w:eastAsia="lv-LV"/>
              </w:rPr>
              <w:t>Faktiskā adrese</w:t>
            </w:r>
          </w:p>
        </w:tc>
        <w:tc>
          <w:tcPr>
            <w:tcW w:w="3331" w:type="dxa"/>
            <w:vAlign w:val="center"/>
          </w:tcPr>
          <w:p w14:paraId="29767DB5" w14:textId="77777777" w:rsidR="00D3236D" w:rsidRPr="00105B89" w:rsidRDefault="00D3236D" w:rsidP="000A2EA2">
            <w:pPr>
              <w:shd w:val="clear" w:color="auto" w:fill="FFFFFF"/>
              <w:spacing w:after="120"/>
            </w:pPr>
          </w:p>
        </w:tc>
      </w:tr>
      <w:tr w:rsidR="00105B89" w:rsidRPr="00105B89" w14:paraId="29767DB9" w14:textId="77777777" w:rsidTr="000A2EA2">
        <w:trPr>
          <w:trHeight w:val="247"/>
        </w:trPr>
        <w:tc>
          <w:tcPr>
            <w:tcW w:w="5670" w:type="dxa"/>
            <w:shd w:val="clear" w:color="auto" w:fill="FFFFFF"/>
            <w:vAlign w:val="center"/>
          </w:tcPr>
          <w:p w14:paraId="29767DB7" w14:textId="77777777" w:rsidR="00D3236D" w:rsidRPr="00105B89" w:rsidRDefault="00D3236D" w:rsidP="000A2EA2">
            <w:pPr>
              <w:shd w:val="clear" w:color="auto" w:fill="FFFFFF"/>
              <w:spacing w:before="120" w:after="120"/>
              <w:rPr>
                <w:szCs w:val="23"/>
                <w:lang w:eastAsia="lv-LV"/>
              </w:rPr>
            </w:pPr>
            <w:r w:rsidRPr="00105B89">
              <w:rPr>
                <w:szCs w:val="23"/>
                <w:lang w:eastAsia="lv-LV"/>
              </w:rPr>
              <w:t>Oficiālā e-pasta adrese paziņojumu saņemšanai šajā iepirkumā</w:t>
            </w:r>
          </w:p>
        </w:tc>
        <w:tc>
          <w:tcPr>
            <w:tcW w:w="3331" w:type="dxa"/>
            <w:vAlign w:val="center"/>
          </w:tcPr>
          <w:p w14:paraId="29767DB8" w14:textId="77777777" w:rsidR="00D3236D" w:rsidRPr="00105B89" w:rsidRDefault="00D3236D" w:rsidP="000A2EA2">
            <w:pPr>
              <w:shd w:val="clear" w:color="auto" w:fill="FFFFFF"/>
              <w:spacing w:after="120"/>
            </w:pPr>
          </w:p>
        </w:tc>
      </w:tr>
      <w:tr w:rsidR="00105B89" w:rsidRPr="00105B89" w14:paraId="29767DBC" w14:textId="77777777" w:rsidTr="000A2EA2">
        <w:trPr>
          <w:trHeight w:val="247"/>
        </w:trPr>
        <w:tc>
          <w:tcPr>
            <w:tcW w:w="5670" w:type="dxa"/>
            <w:shd w:val="clear" w:color="auto" w:fill="FFFFFF"/>
            <w:vAlign w:val="center"/>
          </w:tcPr>
          <w:p w14:paraId="29767DBA" w14:textId="77777777" w:rsidR="00D3236D" w:rsidRPr="00105B89" w:rsidRDefault="00D3236D" w:rsidP="000A2EA2">
            <w:pPr>
              <w:shd w:val="clear" w:color="auto" w:fill="FFFFFF"/>
              <w:spacing w:before="120" w:after="120"/>
              <w:rPr>
                <w:szCs w:val="23"/>
                <w:lang w:eastAsia="lv-LV"/>
              </w:rPr>
            </w:pPr>
            <w:r w:rsidRPr="00105B89">
              <w:rPr>
                <w:szCs w:val="23"/>
                <w:lang w:eastAsia="lv-LV"/>
              </w:rPr>
              <w:t>Kontaktpersona</w:t>
            </w:r>
          </w:p>
        </w:tc>
        <w:tc>
          <w:tcPr>
            <w:tcW w:w="3331" w:type="dxa"/>
            <w:vAlign w:val="center"/>
          </w:tcPr>
          <w:p w14:paraId="29767DBB" w14:textId="77777777" w:rsidR="00D3236D" w:rsidRPr="00105B89" w:rsidRDefault="00D3236D" w:rsidP="000A2EA2">
            <w:pPr>
              <w:shd w:val="clear" w:color="auto" w:fill="FFFFFF"/>
              <w:spacing w:after="120"/>
            </w:pPr>
          </w:p>
        </w:tc>
      </w:tr>
      <w:tr w:rsidR="00105B89" w:rsidRPr="00105B89" w14:paraId="29767DBF" w14:textId="77777777" w:rsidTr="000A2EA2">
        <w:trPr>
          <w:trHeight w:val="397"/>
        </w:trPr>
        <w:tc>
          <w:tcPr>
            <w:tcW w:w="5670" w:type="dxa"/>
            <w:shd w:val="clear" w:color="auto" w:fill="FFFFFF"/>
            <w:vAlign w:val="center"/>
          </w:tcPr>
          <w:p w14:paraId="29767DBD" w14:textId="432E5526" w:rsidR="00D3236D" w:rsidRPr="00105B89" w:rsidRDefault="00D3236D" w:rsidP="000A2EA2">
            <w:pPr>
              <w:shd w:val="clear" w:color="auto" w:fill="FFFFFF"/>
              <w:spacing w:before="120" w:after="120"/>
              <w:rPr>
                <w:szCs w:val="23"/>
                <w:lang w:eastAsia="lv-LV"/>
              </w:rPr>
            </w:pPr>
            <w:r w:rsidRPr="00105B89">
              <w:rPr>
                <w:szCs w:val="23"/>
                <w:lang w:eastAsia="lv-LV"/>
              </w:rPr>
              <w:t>Kontaktpersonas tālr</w:t>
            </w:r>
            <w:r w:rsidR="002630F0">
              <w:rPr>
                <w:szCs w:val="23"/>
                <w:lang w:eastAsia="lv-LV"/>
              </w:rPr>
              <w:t>uņa numurs</w:t>
            </w:r>
            <w:r w:rsidRPr="00105B89">
              <w:rPr>
                <w:szCs w:val="23"/>
                <w:lang w:eastAsia="lv-LV"/>
              </w:rPr>
              <w:t>, e-past</w:t>
            </w:r>
            <w:r w:rsidR="002630F0">
              <w:rPr>
                <w:szCs w:val="23"/>
                <w:lang w:eastAsia="lv-LV"/>
              </w:rPr>
              <w:t>a adrese</w:t>
            </w:r>
          </w:p>
        </w:tc>
        <w:tc>
          <w:tcPr>
            <w:tcW w:w="3331" w:type="dxa"/>
            <w:vAlign w:val="center"/>
          </w:tcPr>
          <w:p w14:paraId="29767DBE" w14:textId="77777777" w:rsidR="00D3236D" w:rsidRPr="00105B89" w:rsidRDefault="00D3236D" w:rsidP="000A2EA2">
            <w:pPr>
              <w:shd w:val="clear" w:color="auto" w:fill="FFFFFF"/>
              <w:spacing w:after="120"/>
            </w:pPr>
          </w:p>
        </w:tc>
      </w:tr>
    </w:tbl>
    <w:p w14:paraId="29767DC0" w14:textId="77777777" w:rsidR="00D3236D" w:rsidRPr="00105B89" w:rsidRDefault="00D3236D" w:rsidP="00D3236D">
      <w:pPr>
        <w:pStyle w:val="naisf"/>
        <w:shd w:val="clear" w:color="auto" w:fill="FFFFFF"/>
        <w:spacing w:before="120" w:beforeAutospacing="0" w:after="60" w:afterAutospacing="0"/>
        <w:rPr>
          <w:sz w:val="10"/>
        </w:rPr>
      </w:pPr>
    </w:p>
    <w:tbl>
      <w:tblPr>
        <w:tblW w:w="0" w:type="auto"/>
        <w:tblInd w:w="108" w:type="dxa"/>
        <w:tblLook w:val="00A0" w:firstRow="1" w:lastRow="0" w:firstColumn="1" w:lastColumn="0" w:noHBand="0" w:noVBand="0"/>
      </w:tblPr>
      <w:tblGrid>
        <w:gridCol w:w="4928"/>
      </w:tblGrid>
      <w:tr w:rsidR="00105B89" w:rsidRPr="00105B89" w14:paraId="29767DC2" w14:textId="77777777" w:rsidTr="000A2EA2">
        <w:tc>
          <w:tcPr>
            <w:tcW w:w="4928" w:type="dxa"/>
            <w:tcBorders>
              <w:bottom w:val="single" w:sz="4" w:space="0" w:color="auto"/>
            </w:tcBorders>
          </w:tcPr>
          <w:p w14:paraId="29767DC1" w14:textId="77777777" w:rsidR="00D3236D" w:rsidRPr="00F831E6" w:rsidRDefault="00D3236D" w:rsidP="000A2EA2">
            <w:pPr>
              <w:jc w:val="both"/>
              <w:rPr>
                <w:szCs w:val="23"/>
                <w:lang w:eastAsia="lv-LV"/>
              </w:rPr>
            </w:pPr>
          </w:p>
        </w:tc>
      </w:tr>
      <w:tr w:rsidR="00105B89" w:rsidRPr="00105B89" w14:paraId="29767DC4" w14:textId="77777777" w:rsidTr="000A2EA2">
        <w:tc>
          <w:tcPr>
            <w:tcW w:w="4928" w:type="dxa"/>
            <w:tcBorders>
              <w:top w:val="single" w:sz="4" w:space="0" w:color="auto"/>
            </w:tcBorders>
          </w:tcPr>
          <w:p w14:paraId="29767DC3" w14:textId="24C97352" w:rsidR="00D3236D" w:rsidRPr="00F831E6" w:rsidRDefault="00D3236D" w:rsidP="000A2EA2">
            <w:pPr>
              <w:jc w:val="both"/>
              <w:rPr>
                <w:szCs w:val="23"/>
                <w:lang w:eastAsia="lv-LV"/>
              </w:rPr>
            </w:pPr>
            <w:r w:rsidRPr="00F831E6">
              <w:rPr>
                <w:szCs w:val="23"/>
                <w:lang w:eastAsia="lv-LV"/>
              </w:rPr>
              <w:t xml:space="preserve">Pretendenta pārstāvja </w:t>
            </w:r>
            <w:r w:rsidR="0067601B">
              <w:rPr>
                <w:szCs w:val="23"/>
                <w:lang w:eastAsia="lv-LV"/>
              </w:rPr>
              <w:t xml:space="preserve">amats, vārds, uzvārds, </w:t>
            </w:r>
            <w:r w:rsidRPr="00F831E6">
              <w:rPr>
                <w:szCs w:val="23"/>
                <w:lang w:eastAsia="lv-LV"/>
              </w:rPr>
              <w:t xml:space="preserve">paraksts, </w:t>
            </w:r>
            <w:r w:rsidR="0067601B">
              <w:rPr>
                <w:szCs w:val="23"/>
                <w:lang w:eastAsia="lv-LV"/>
              </w:rPr>
              <w:t>datums</w:t>
            </w:r>
          </w:p>
        </w:tc>
      </w:tr>
      <w:tr w:rsidR="00105B89" w:rsidRPr="00105B89" w14:paraId="29767DC6" w14:textId="77777777" w:rsidTr="000A2EA2">
        <w:tc>
          <w:tcPr>
            <w:tcW w:w="4928" w:type="dxa"/>
            <w:tcBorders>
              <w:bottom w:val="single" w:sz="4" w:space="0" w:color="auto"/>
            </w:tcBorders>
          </w:tcPr>
          <w:p w14:paraId="29767DC5" w14:textId="77777777" w:rsidR="00D3236D" w:rsidRPr="00F831E6" w:rsidRDefault="00D3236D" w:rsidP="000A2EA2">
            <w:pPr>
              <w:jc w:val="both"/>
              <w:rPr>
                <w:szCs w:val="23"/>
                <w:lang w:eastAsia="lv-LV"/>
              </w:rPr>
            </w:pPr>
          </w:p>
        </w:tc>
      </w:tr>
      <w:tr w:rsidR="00D3236D" w:rsidRPr="00105B89" w14:paraId="29767DC8" w14:textId="77777777" w:rsidTr="000A2EA2">
        <w:tc>
          <w:tcPr>
            <w:tcW w:w="4928" w:type="dxa"/>
            <w:tcBorders>
              <w:top w:val="single" w:sz="4" w:space="0" w:color="auto"/>
            </w:tcBorders>
          </w:tcPr>
          <w:p w14:paraId="29767DC7" w14:textId="5F59DC8A" w:rsidR="00D3236D" w:rsidRPr="00F831E6" w:rsidRDefault="00D3236D" w:rsidP="000A2EA2">
            <w:pPr>
              <w:jc w:val="both"/>
              <w:rPr>
                <w:szCs w:val="23"/>
                <w:lang w:eastAsia="lv-LV"/>
              </w:rPr>
            </w:pPr>
          </w:p>
        </w:tc>
      </w:tr>
    </w:tbl>
    <w:p w14:paraId="29767DC9" w14:textId="77777777" w:rsidR="00021F47" w:rsidRPr="00105B89" w:rsidRDefault="00021F47" w:rsidP="0034730F">
      <w:pPr>
        <w:spacing w:after="120"/>
      </w:pPr>
    </w:p>
    <w:sectPr w:rsidR="00021F47" w:rsidRPr="00105B89" w:rsidSect="00D3236D">
      <w:headerReference w:type="default" r:id="rId7"/>
      <w:footerReference w:type="default" r:id="rId8"/>
      <w:pgSz w:w="11906" w:h="16838"/>
      <w:pgMar w:top="85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BA81F" w14:textId="77777777" w:rsidR="0065494D" w:rsidRDefault="0065494D" w:rsidP="00ED1624">
      <w:r>
        <w:separator/>
      </w:r>
    </w:p>
  </w:endnote>
  <w:endnote w:type="continuationSeparator" w:id="0">
    <w:p w14:paraId="4568EB9D" w14:textId="77777777" w:rsidR="0065494D" w:rsidRDefault="0065494D" w:rsidP="00ED1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ACF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1261519"/>
      <w:docPartObj>
        <w:docPartGallery w:val="Page Numbers (Bottom of Page)"/>
        <w:docPartUnique/>
      </w:docPartObj>
    </w:sdtPr>
    <w:sdtEndPr/>
    <w:sdtContent>
      <w:p w14:paraId="29767DCF" w14:textId="77777777" w:rsidR="00D3236D" w:rsidRDefault="00D3236D">
        <w:pPr>
          <w:pStyle w:val="Kjene"/>
          <w:jc w:val="center"/>
        </w:pPr>
        <w:r>
          <w:fldChar w:fldCharType="begin"/>
        </w:r>
        <w:r>
          <w:instrText>PAGE   \* MERGEFORMAT</w:instrText>
        </w:r>
        <w:r>
          <w:fldChar w:fldCharType="separate"/>
        </w:r>
        <w:r>
          <w:rPr>
            <w:noProof/>
          </w:rPr>
          <w:t>1</w:t>
        </w:r>
        <w:r>
          <w:fldChar w:fldCharType="end"/>
        </w:r>
      </w:p>
    </w:sdtContent>
  </w:sdt>
  <w:p w14:paraId="29767DD0" w14:textId="77777777" w:rsidR="00D3236D" w:rsidRDefault="00D3236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D1D19" w14:textId="77777777" w:rsidR="0065494D" w:rsidRDefault="0065494D" w:rsidP="00ED1624">
      <w:r>
        <w:separator/>
      </w:r>
    </w:p>
  </w:footnote>
  <w:footnote w:type="continuationSeparator" w:id="0">
    <w:p w14:paraId="3480C1BB" w14:textId="77777777" w:rsidR="0065494D" w:rsidRDefault="0065494D" w:rsidP="00ED1624">
      <w:r>
        <w:continuationSeparator/>
      </w:r>
    </w:p>
  </w:footnote>
  <w:footnote w:id="1">
    <w:p w14:paraId="6DE026A0" w14:textId="6714BD08" w:rsidR="002D4025" w:rsidRPr="00272C9B" w:rsidRDefault="00277FD9" w:rsidP="001B63AC">
      <w:pPr>
        <w:pStyle w:val="Default"/>
        <w:jc w:val="both"/>
        <w:rPr>
          <w:rFonts w:ascii="Times New Roman" w:hAnsi="Times New Roman" w:cs="Times New Roman"/>
          <w:noProof/>
          <w:sz w:val="22"/>
          <w:szCs w:val="22"/>
          <w:lang w:val="lv-LV"/>
        </w:rPr>
      </w:pPr>
      <w:r w:rsidRPr="001B63AC">
        <w:rPr>
          <w:rStyle w:val="Vresatsauce"/>
          <w:rFonts w:ascii="Times New Roman" w:hAnsi="Times New Roman" w:cs="Times New Roman"/>
          <w:sz w:val="22"/>
          <w:szCs w:val="22"/>
          <w:lang w:val="lv-LV"/>
        </w:rPr>
        <w:footnoteRef/>
      </w:r>
      <w:r w:rsidRPr="001B63AC">
        <w:rPr>
          <w:rFonts w:ascii="Times New Roman" w:hAnsi="Times New Roman" w:cs="Times New Roman"/>
          <w:sz w:val="22"/>
          <w:szCs w:val="22"/>
          <w:lang w:val="lv-LV"/>
        </w:rPr>
        <w:t xml:space="preserve"> </w:t>
      </w:r>
      <w:r w:rsidR="002D4025" w:rsidRPr="00272C9B">
        <w:rPr>
          <w:rFonts w:ascii="Times New Roman" w:hAnsi="Times New Roman" w:cs="Times New Roman"/>
          <w:i/>
          <w:iCs/>
          <w:noProof/>
          <w:sz w:val="22"/>
          <w:szCs w:val="22"/>
          <w:lang w:val="lv-LV"/>
        </w:rPr>
        <w:t>Mikrouzņēmums</w:t>
      </w:r>
      <w:r w:rsidR="002D4025" w:rsidRPr="00272C9B">
        <w:rPr>
          <w:rFonts w:ascii="Times New Roman" w:hAnsi="Times New Roman" w:cs="Times New Roman"/>
          <w:noProof/>
          <w:sz w:val="22"/>
          <w:szCs w:val="22"/>
          <w:lang w:val="lv-LV"/>
        </w:rPr>
        <w:t> ir uzņēmums, kurā strādā mazāk nekā 10 darbinieki un kura gada apgrozījums (ieņēmumi noteiktā laika posmā) vai bilance (pārskats par uzņēmuma aktīviem un pasīviem) nepārsniedz 2 miljonus </w:t>
      </w:r>
      <w:r w:rsidR="002D4025" w:rsidRPr="00272C9B">
        <w:rPr>
          <w:rFonts w:ascii="Times New Roman" w:hAnsi="Times New Roman" w:cs="Times New Roman"/>
          <w:i/>
          <w:iCs/>
          <w:noProof/>
          <w:sz w:val="22"/>
          <w:szCs w:val="22"/>
          <w:lang w:val="lv-LV"/>
        </w:rPr>
        <w:t>euro</w:t>
      </w:r>
      <w:r w:rsidR="002D4025" w:rsidRPr="00272C9B">
        <w:rPr>
          <w:rFonts w:ascii="Times New Roman" w:hAnsi="Times New Roman" w:cs="Times New Roman"/>
          <w:noProof/>
          <w:sz w:val="22"/>
          <w:szCs w:val="22"/>
          <w:lang w:val="lv-LV"/>
        </w:rPr>
        <w:t>;</w:t>
      </w:r>
    </w:p>
    <w:p w14:paraId="4B36B346" w14:textId="77777777" w:rsidR="002D4025" w:rsidRPr="00272C9B" w:rsidRDefault="002D4025" w:rsidP="001B63AC">
      <w:pPr>
        <w:pStyle w:val="Default"/>
        <w:jc w:val="both"/>
        <w:rPr>
          <w:rFonts w:ascii="Times New Roman" w:hAnsi="Times New Roman" w:cs="Times New Roman"/>
          <w:noProof/>
          <w:sz w:val="22"/>
          <w:szCs w:val="22"/>
          <w:lang w:val="lv-LV"/>
        </w:rPr>
      </w:pPr>
      <w:r w:rsidRPr="00272C9B">
        <w:rPr>
          <w:rFonts w:ascii="Times New Roman" w:hAnsi="Times New Roman" w:cs="Times New Roman"/>
          <w:i/>
          <w:iCs/>
          <w:noProof/>
          <w:sz w:val="22"/>
          <w:szCs w:val="22"/>
          <w:lang w:val="lv-LV"/>
        </w:rPr>
        <w:t>Mazais uzņēmums</w:t>
      </w:r>
      <w:r w:rsidRPr="00272C9B">
        <w:rPr>
          <w:rFonts w:ascii="Times New Roman" w:hAnsi="Times New Roman" w:cs="Times New Roman"/>
          <w:noProof/>
          <w:sz w:val="22"/>
          <w:szCs w:val="22"/>
          <w:lang w:val="lv-LV"/>
        </w:rPr>
        <w:t> ir uzņēmums, kurā strādā mazāk nekā 50 darbinieki un kura gada apgrozījums vai bilance nepārsniedz 10 miljonus </w:t>
      </w:r>
      <w:r w:rsidRPr="00272C9B">
        <w:rPr>
          <w:rFonts w:ascii="Times New Roman" w:hAnsi="Times New Roman" w:cs="Times New Roman"/>
          <w:i/>
          <w:iCs/>
          <w:noProof/>
          <w:sz w:val="22"/>
          <w:szCs w:val="22"/>
          <w:lang w:val="lv-LV"/>
        </w:rPr>
        <w:t>euro;</w:t>
      </w:r>
    </w:p>
    <w:p w14:paraId="49137895" w14:textId="77777777" w:rsidR="002630F0" w:rsidRPr="00272C9B" w:rsidRDefault="002D4025" w:rsidP="001B63AC">
      <w:pPr>
        <w:pStyle w:val="Default"/>
        <w:jc w:val="both"/>
        <w:rPr>
          <w:rFonts w:ascii="Times New Roman" w:hAnsi="Times New Roman" w:cs="Times New Roman"/>
          <w:noProof/>
          <w:sz w:val="22"/>
          <w:szCs w:val="22"/>
          <w:lang w:val="lv-LV"/>
        </w:rPr>
      </w:pPr>
      <w:r w:rsidRPr="00272C9B">
        <w:rPr>
          <w:rFonts w:ascii="Times New Roman" w:hAnsi="Times New Roman" w:cs="Times New Roman"/>
          <w:i/>
          <w:iCs/>
          <w:noProof/>
          <w:sz w:val="22"/>
          <w:szCs w:val="22"/>
          <w:lang w:val="lv-LV"/>
        </w:rPr>
        <w:t>Vidējais uzņēmums</w:t>
      </w:r>
      <w:r w:rsidRPr="00272C9B">
        <w:rPr>
          <w:rFonts w:ascii="Times New Roman" w:hAnsi="Times New Roman" w:cs="Times New Roman"/>
          <w:noProof/>
          <w:sz w:val="22"/>
          <w:szCs w:val="22"/>
          <w:lang w:val="lv-LV"/>
        </w:rPr>
        <w:t> ir uzņēmums, kurā strādā mazāk nekā 250 darbinieki un kura gada apgrozījums nepārsniedz 50 miljonus euro, vai bilance nepārsniedz 43 miljonus </w:t>
      </w:r>
      <w:r w:rsidRPr="00272C9B">
        <w:rPr>
          <w:rFonts w:ascii="Times New Roman" w:hAnsi="Times New Roman" w:cs="Times New Roman"/>
          <w:i/>
          <w:iCs/>
          <w:noProof/>
          <w:sz w:val="22"/>
          <w:szCs w:val="22"/>
          <w:lang w:val="lv-LV"/>
        </w:rPr>
        <w:t>euro</w:t>
      </w:r>
      <w:r w:rsidR="00470E9D" w:rsidRPr="00272C9B">
        <w:rPr>
          <w:rFonts w:ascii="Times New Roman" w:hAnsi="Times New Roman" w:cs="Times New Roman"/>
          <w:noProof/>
          <w:sz w:val="22"/>
          <w:szCs w:val="22"/>
          <w:lang w:val="lv-LV"/>
        </w:rPr>
        <w:t xml:space="preserve"> </w:t>
      </w:r>
    </w:p>
    <w:p w14:paraId="41BEC885" w14:textId="21A4C482" w:rsidR="00470E9D" w:rsidRPr="00272C9B" w:rsidRDefault="00470E9D" w:rsidP="001B63AC">
      <w:pPr>
        <w:pStyle w:val="Default"/>
        <w:jc w:val="both"/>
        <w:rPr>
          <w:rFonts w:ascii="Times New Roman" w:hAnsi="Times New Roman" w:cs="Times New Roman"/>
          <w:bCs/>
          <w:noProof/>
          <w:sz w:val="20"/>
          <w:szCs w:val="20"/>
          <w:lang w:val="lv-LV"/>
        </w:rPr>
      </w:pPr>
      <w:r w:rsidRPr="00272C9B">
        <w:rPr>
          <w:rFonts w:ascii="Times New Roman" w:hAnsi="Times New Roman" w:cs="Times New Roman"/>
          <w:bCs/>
          <w:noProof/>
          <w:sz w:val="20"/>
          <w:szCs w:val="20"/>
          <w:lang w:val="lv-LV"/>
        </w:rPr>
        <w:t>(</w:t>
      </w:r>
      <w:r w:rsidR="001B63AC" w:rsidRPr="00272C9B">
        <w:rPr>
          <w:rFonts w:ascii="Times New Roman" w:hAnsi="Times New Roman" w:cs="Times New Roman"/>
          <w:bCs/>
          <w:noProof/>
          <w:sz w:val="20"/>
          <w:szCs w:val="20"/>
          <w:lang w:val="lv-LV"/>
        </w:rPr>
        <w:t>IUB</w:t>
      </w:r>
      <w:r w:rsidRPr="00272C9B">
        <w:rPr>
          <w:rFonts w:ascii="Times New Roman" w:hAnsi="Times New Roman" w:cs="Times New Roman"/>
          <w:bCs/>
          <w:noProof/>
          <w:sz w:val="20"/>
          <w:szCs w:val="20"/>
          <w:lang w:val="lv-LV"/>
        </w:rPr>
        <w:t xml:space="preserve"> </w:t>
      </w:r>
      <w:r w:rsidR="001B63AC" w:rsidRPr="00272C9B">
        <w:rPr>
          <w:rFonts w:ascii="Times New Roman" w:hAnsi="Times New Roman" w:cs="Times New Roman"/>
          <w:bCs/>
          <w:noProof/>
          <w:sz w:val="20"/>
          <w:szCs w:val="20"/>
          <w:lang w:val="lv-LV"/>
        </w:rPr>
        <w:t>skaidrojums</w:t>
      </w:r>
      <w:r w:rsidRPr="00272C9B">
        <w:rPr>
          <w:rFonts w:ascii="Times New Roman" w:hAnsi="Times New Roman" w:cs="Times New Roman"/>
          <w:bCs/>
          <w:noProof/>
          <w:sz w:val="20"/>
          <w:szCs w:val="20"/>
          <w:lang w:val="lv-LV"/>
        </w:rPr>
        <w:t xml:space="preserve"> </w:t>
      </w:r>
      <w:hyperlink r:id="rId1" w:history="1">
        <w:r w:rsidRPr="00272C9B">
          <w:rPr>
            <w:rStyle w:val="Hipersaite"/>
            <w:rFonts w:ascii="Times New Roman" w:hAnsi="Times New Roman" w:cs="Times New Roman"/>
            <w:bCs/>
            <w:noProof/>
            <w:sz w:val="20"/>
            <w:szCs w:val="20"/>
            <w:lang w:val="lv-LV"/>
          </w:rPr>
          <w:t>https://www.iub.gov.lv/lv/skaidrojums-mikro-mazie-un-videjie-uznemumi-mvu</w:t>
        </w:r>
      </w:hyperlink>
      <w:r w:rsidRPr="00272C9B">
        <w:rPr>
          <w:rFonts w:ascii="Times New Roman" w:hAnsi="Times New Roman" w:cs="Times New Roman"/>
          <w:bCs/>
          <w:noProof/>
          <w:sz w:val="20"/>
          <w:szCs w:val="20"/>
          <w:lang w:val="lv-LV"/>
        </w:rPr>
        <w:t>).</w:t>
      </w:r>
    </w:p>
    <w:p w14:paraId="43C04427" w14:textId="64F62FCE" w:rsidR="00277FD9" w:rsidRPr="001B63AC" w:rsidRDefault="00277FD9" w:rsidP="00AA70AF">
      <w:pPr>
        <w:pStyle w:val="Default"/>
        <w:jc w:val="both"/>
        <w:rPr>
          <w:rFonts w:ascii="Times New Roman" w:hAnsi="Times New Roman" w:cs="Times New Roman"/>
          <w:bCs/>
          <w:sz w:val="20"/>
          <w:szCs w:val="20"/>
          <w:lang w:val="lv-LV"/>
        </w:rPr>
      </w:pPr>
    </w:p>
  </w:footnote>
  <w:footnote w:id="2">
    <w:p w14:paraId="47DC5290" w14:textId="227EA332" w:rsidR="002F3633" w:rsidRDefault="002F3633" w:rsidP="002F3633">
      <w:pPr>
        <w:pStyle w:val="Vresteksts"/>
        <w:jc w:val="both"/>
      </w:pPr>
      <w:r>
        <w:rPr>
          <w:rStyle w:val="Vresatsauce"/>
        </w:rPr>
        <w:footnoteRef/>
      </w:r>
      <w:r>
        <w:t xml:space="preserve"> Šī apliecinājuma kontekstā ar terminu </w:t>
      </w:r>
      <w:r w:rsidR="00470E9D">
        <w:t>“</w:t>
      </w:r>
      <w:r>
        <w:t>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7DCE" w14:textId="77777777" w:rsidR="00ED1624" w:rsidRDefault="00ED1624" w:rsidP="00924E9D">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A75F5"/>
    <w:multiLevelType w:val="multilevel"/>
    <w:tmpl w:val="52CE334C"/>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3C6F5D"/>
    <w:multiLevelType w:val="multilevel"/>
    <w:tmpl w:val="10BA1C3A"/>
    <w:lvl w:ilvl="0">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8AF2FB9"/>
    <w:multiLevelType w:val="multilevel"/>
    <w:tmpl w:val="03F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AE1D87"/>
    <w:multiLevelType w:val="multilevel"/>
    <w:tmpl w:val="87CADF1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51378016">
    <w:abstractNumId w:val="1"/>
  </w:num>
  <w:num w:numId="2" w16cid:durableId="577540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7222531">
    <w:abstractNumId w:val="3"/>
  </w:num>
  <w:num w:numId="4" w16cid:durableId="1380472681">
    <w:abstractNumId w:val="0"/>
  </w:num>
  <w:num w:numId="5" w16cid:durableId="9918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36D"/>
    <w:rsid w:val="00021F47"/>
    <w:rsid w:val="00046212"/>
    <w:rsid w:val="00047243"/>
    <w:rsid w:val="000815AA"/>
    <w:rsid w:val="000F5C4F"/>
    <w:rsid w:val="00105B89"/>
    <w:rsid w:val="00110C1E"/>
    <w:rsid w:val="001433EF"/>
    <w:rsid w:val="001756FF"/>
    <w:rsid w:val="00180011"/>
    <w:rsid w:val="00181AA2"/>
    <w:rsid w:val="001968B4"/>
    <w:rsid w:val="001A2267"/>
    <w:rsid w:val="001B63AC"/>
    <w:rsid w:val="00204D74"/>
    <w:rsid w:val="002630F0"/>
    <w:rsid w:val="00272C9B"/>
    <w:rsid w:val="00277FD9"/>
    <w:rsid w:val="00283F84"/>
    <w:rsid w:val="00287AAD"/>
    <w:rsid w:val="002C7B5B"/>
    <w:rsid w:val="002D2904"/>
    <w:rsid w:val="002D4025"/>
    <w:rsid w:val="002D7342"/>
    <w:rsid w:val="002F3633"/>
    <w:rsid w:val="003349E3"/>
    <w:rsid w:val="003463CD"/>
    <w:rsid w:val="0034730F"/>
    <w:rsid w:val="003675A1"/>
    <w:rsid w:val="00376997"/>
    <w:rsid w:val="0037744B"/>
    <w:rsid w:val="00382F35"/>
    <w:rsid w:val="003A09EF"/>
    <w:rsid w:val="003D439D"/>
    <w:rsid w:val="003E1DED"/>
    <w:rsid w:val="003E7981"/>
    <w:rsid w:val="004021B9"/>
    <w:rsid w:val="00412852"/>
    <w:rsid w:val="004511CC"/>
    <w:rsid w:val="00460A3A"/>
    <w:rsid w:val="00470E9D"/>
    <w:rsid w:val="004719DC"/>
    <w:rsid w:val="004B2CBC"/>
    <w:rsid w:val="00500179"/>
    <w:rsid w:val="00561361"/>
    <w:rsid w:val="00581CD6"/>
    <w:rsid w:val="00582C57"/>
    <w:rsid w:val="00582EB4"/>
    <w:rsid w:val="005C187D"/>
    <w:rsid w:val="005E713E"/>
    <w:rsid w:val="00611E73"/>
    <w:rsid w:val="00616211"/>
    <w:rsid w:val="00623DD5"/>
    <w:rsid w:val="0065494D"/>
    <w:rsid w:val="00662B56"/>
    <w:rsid w:val="00672D4D"/>
    <w:rsid w:val="0067601B"/>
    <w:rsid w:val="006B4419"/>
    <w:rsid w:val="006E3A35"/>
    <w:rsid w:val="0071372C"/>
    <w:rsid w:val="007266A1"/>
    <w:rsid w:val="00741FA0"/>
    <w:rsid w:val="00747F93"/>
    <w:rsid w:val="00761B6F"/>
    <w:rsid w:val="00795F61"/>
    <w:rsid w:val="00796B15"/>
    <w:rsid w:val="007B5E22"/>
    <w:rsid w:val="007D2D4E"/>
    <w:rsid w:val="00802192"/>
    <w:rsid w:val="00807F44"/>
    <w:rsid w:val="0081670B"/>
    <w:rsid w:val="008307A1"/>
    <w:rsid w:val="00866876"/>
    <w:rsid w:val="008C5D67"/>
    <w:rsid w:val="008E6BE5"/>
    <w:rsid w:val="008F31A6"/>
    <w:rsid w:val="009057C0"/>
    <w:rsid w:val="00911D13"/>
    <w:rsid w:val="00924E9D"/>
    <w:rsid w:val="00934801"/>
    <w:rsid w:val="00985BF8"/>
    <w:rsid w:val="00A26859"/>
    <w:rsid w:val="00A44146"/>
    <w:rsid w:val="00AA321C"/>
    <w:rsid w:val="00AA4498"/>
    <w:rsid w:val="00AA70AF"/>
    <w:rsid w:val="00AD0DF1"/>
    <w:rsid w:val="00AF5085"/>
    <w:rsid w:val="00B21614"/>
    <w:rsid w:val="00B27F25"/>
    <w:rsid w:val="00B52557"/>
    <w:rsid w:val="00B62463"/>
    <w:rsid w:val="00B62A17"/>
    <w:rsid w:val="00B64AF2"/>
    <w:rsid w:val="00B928E4"/>
    <w:rsid w:val="00BC0001"/>
    <w:rsid w:val="00BC1470"/>
    <w:rsid w:val="00BD5FF7"/>
    <w:rsid w:val="00BE5F15"/>
    <w:rsid w:val="00BE72D7"/>
    <w:rsid w:val="00BF073D"/>
    <w:rsid w:val="00BF2B6B"/>
    <w:rsid w:val="00C35FED"/>
    <w:rsid w:val="00C84932"/>
    <w:rsid w:val="00C950DE"/>
    <w:rsid w:val="00CB6750"/>
    <w:rsid w:val="00CE00D0"/>
    <w:rsid w:val="00D07521"/>
    <w:rsid w:val="00D3236D"/>
    <w:rsid w:val="00D8337F"/>
    <w:rsid w:val="00DC101C"/>
    <w:rsid w:val="00E6697A"/>
    <w:rsid w:val="00EB050F"/>
    <w:rsid w:val="00EB0DE2"/>
    <w:rsid w:val="00ED1624"/>
    <w:rsid w:val="00ED2380"/>
    <w:rsid w:val="00EE28CB"/>
    <w:rsid w:val="00F22F3C"/>
    <w:rsid w:val="00F43E3B"/>
    <w:rsid w:val="00F471BD"/>
    <w:rsid w:val="00F831E6"/>
    <w:rsid w:val="00F84836"/>
    <w:rsid w:val="00F931C8"/>
    <w:rsid w:val="00FA3972"/>
    <w:rsid w:val="00FB28CA"/>
    <w:rsid w:val="00FC6F32"/>
    <w:rsid w:val="00FF18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67D94"/>
  <w15:docId w15:val="{39106F62-6A12-4839-99CF-BF30432A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aliases w:val="LRVK"/>
    <w:qFormat/>
    <w:rsid w:val="00D3236D"/>
    <w:pPr>
      <w:spacing w:after="0" w:line="240" w:lineRule="auto"/>
    </w:pPr>
    <w:rPr>
      <w:rFonts w:ascii="Times New Roman" w:eastAsia="Times New Roman" w:hAnsi="Times New Roman" w:cs="Times New Roman"/>
      <w:sz w:val="24"/>
      <w:szCs w:val="24"/>
    </w:rPr>
  </w:style>
  <w:style w:type="paragraph" w:styleId="Virsraksts2">
    <w:name w:val="heading 2"/>
    <w:aliases w:val="Heading 21"/>
    <w:basedOn w:val="Parasts"/>
    <w:next w:val="Parasts"/>
    <w:link w:val="Virsraksts2Rakstz"/>
    <w:qFormat/>
    <w:rsid w:val="00D3236D"/>
    <w:pPr>
      <w:keepNext/>
      <w:jc w:val="center"/>
      <w:outlineLvl w:val="1"/>
    </w:pPr>
    <w:rPr>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ED1624"/>
    <w:pPr>
      <w:tabs>
        <w:tab w:val="center" w:pos="4153"/>
        <w:tab w:val="right" w:pos="8306"/>
      </w:tabs>
    </w:pPr>
  </w:style>
  <w:style w:type="character" w:customStyle="1" w:styleId="GalveneRakstz">
    <w:name w:val="Galvene Rakstz."/>
    <w:basedOn w:val="Noklusjumarindkopasfonts"/>
    <w:link w:val="Galvene"/>
    <w:uiPriority w:val="99"/>
    <w:rsid w:val="00ED1624"/>
  </w:style>
  <w:style w:type="paragraph" w:styleId="Kjene">
    <w:name w:val="footer"/>
    <w:basedOn w:val="Parasts"/>
    <w:link w:val="KjeneRakstz"/>
    <w:uiPriority w:val="99"/>
    <w:unhideWhenUsed/>
    <w:rsid w:val="00ED1624"/>
    <w:pPr>
      <w:tabs>
        <w:tab w:val="center" w:pos="4153"/>
        <w:tab w:val="right" w:pos="8306"/>
      </w:tabs>
    </w:pPr>
  </w:style>
  <w:style w:type="character" w:customStyle="1" w:styleId="KjeneRakstz">
    <w:name w:val="Kājene Rakstz."/>
    <w:basedOn w:val="Noklusjumarindkopasfonts"/>
    <w:link w:val="Kjene"/>
    <w:uiPriority w:val="99"/>
    <w:rsid w:val="00ED1624"/>
  </w:style>
  <w:style w:type="character" w:customStyle="1" w:styleId="Virsraksts2Rakstz">
    <w:name w:val="Virsraksts 2 Rakstz."/>
    <w:aliases w:val="Heading 21 Rakstz."/>
    <w:basedOn w:val="Noklusjumarindkopasfonts"/>
    <w:link w:val="Virsraksts2"/>
    <w:rsid w:val="00D3236D"/>
    <w:rPr>
      <w:rFonts w:ascii="Times New Roman" w:eastAsia="Times New Roman" w:hAnsi="Times New Roman" w:cs="Times New Roman"/>
      <w:sz w:val="28"/>
      <w:szCs w:val="24"/>
    </w:rPr>
  </w:style>
  <w:style w:type="paragraph" w:customStyle="1" w:styleId="naisf">
    <w:name w:val="naisf"/>
    <w:basedOn w:val="Parasts"/>
    <w:link w:val="naisfChar"/>
    <w:qFormat/>
    <w:rsid w:val="00D3236D"/>
    <w:pPr>
      <w:spacing w:before="100" w:beforeAutospacing="1" w:after="100" w:afterAutospacing="1"/>
      <w:jc w:val="both"/>
    </w:pPr>
  </w:style>
  <w:style w:type="character" w:styleId="Hipersaite">
    <w:name w:val="Hyperlink"/>
    <w:uiPriority w:val="99"/>
    <w:rsid w:val="00D3236D"/>
    <w:rPr>
      <w:color w:val="0000FF"/>
      <w:u w:val="single"/>
    </w:rPr>
  </w:style>
  <w:style w:type="paragraph" w:customStyle="1" w:styleId="Default">
    <w:name w:val="Default"/>
    <w:rsid w:val="00D3236D"/>
    <w:pPr>
      <w:autoSpaceDE w:val="0"/>
      <w:autoSpaceDN w:val="0"/>
      <w:adjustRightInd w:val="0"/>
      <w:spacing w:after="0" w:line="240" w:lineRule="auto"/>
    </w:pPr>
    <w:rPr>
      <w:rFonts w:ascii="Lucida Sans Unicode" w:eastAsia="Times New Roman" w:hAnsi="Lucida Sans Unicode" w:cs="Lucida Sans Unicode"/>
      <w:color w:val="000000"/>
      <w:sz w:val="24"/>
      <w:szCs w:val="24"/>
      <w:lang w:val="en-GB" w:eastAsia="en-GB"/>
    </w:rPr>
  </w:style>
  <w:style w:type="paragraph" w:styleId="Vresteksts">
    <w:name w:val="footnote text"/>
    <w:aliases w:val="Footnote,Fußnote Char,Fußnote Char Char,Fußnote Char Char Char Char Char Char,Char10,Char1,Fußnotentext Char Char Char,Fußnotentext Char Char Char Char Char Char Char Char Char Char,Fußnotentext Char Char Char Char Char Char Char,Char,fn"/>
    <w:basedOn w:val="Parasts"/>
    <w:link w:val="VrestekstsRakstz"/>
    <w:qFormat/>
    <w:rsid w:val="00D3236D"/>
    <w:rPr>
      <w:sz w:val="20"/>
      <w:szCs w:val="20"/>
    </w:rPr>
  </w:style>
  <w:style w:type="character" w:customStyle="1" w:styleId="VrestekstsRakstz">
    <w:name w:val="Vēres teksts Rakstz."/>
    <w:aliases w:val="Footnote Rakstz.,Fußnote Char Rakstz.,Fußnote Char Char Rakstz.,Fußnote Char Char Char Char Char Char Rakstz.,Char10 Rakstz.,Char1 Rakstz.,Fußnotentext Char Char Char Rakstz.,Fußnotentext Char Char Char Char Char Char Char Rakstz."/>
    <w:basedOn w:val="Noklusjumarindkopasfonts"/>
    <w:link w:val="Vresteksts"/>
    <w:rsid w:val="00D3236D"/>
    <w:rPr>
      <w:rFonts w:ascii="Times New Roman" w:eastAsia="Times New Roman" w:hAnsi="Times New Roman" w:cs="Times New Roman"/>
      <w:sz w:val="20"/>
      <w:szCs w:val="20"/>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rsid w:val="00D3236D"/>
    <w:rPr>
      <w:vertAlign w:val="superscript"/>
    </w:rPr>
  </w:style>
  <w:style w:type="character" w:styleId="Izteiksmgs">
    <w:name w:val="Strong"/>
    <w:uiPriority w:val="22"/>
    <w:qFormat/>
    <w:rsid w:val="00D3236D"/>
    <w:rPr>
      <w:b/>
      <w:bCs/>
    </w:rPr>
  </w:style>
  <w:style w:type="paragraph" w:customStyle="1" w:styleId="Char2">
    <w:name w:val="Char2"/>
    <w:basedOn w:val="Parasts"/>
    <w:next w:val="Parasts"/>
    <w:link w:val="Vresatsauce"/>
    <w:rsid w:val="00D3236D"/>
    <w:pPr>
      <w:spacing w:line="240" w:lineRule="exact"/>
      <w:ind w:firstLine="567"/>
      <w:jc w:val="both"/>
      <w:textAlignment w:val="baseline"/>
    </w:pPr>
    <w:rPr>
      <w:rFonts w:asciiTheme="minorHAnsi" w:eastAsiaTheme="minorHAnsi" w:hAnsiTheme="minorHAnsi" w:cstheme="minorBidi"/>
      <w:sz w:val="22"/>
      <w:szCs w:val="22"/>
      <w:vertAlign w:val="superscript"/>
    </w:rPr>
  </w:style>
  <w:style w:type="character" w:customStyle="1" w:styleId="naisfChar">
    <w:name w:val="naisf Char"/>
    <w:link w:val="naisf"/>
    <w:qFormat/>
    <w:locked/>
    <w:rsid w:val="00D3236D"/>
    <w:rPr>
      <w:rFonts w:ascii="Times New Roman" w:eastAsia="Times New Roman" w:hAnsi="Times New Roman" w:cs="Times New Roman"/>
      <w:sz w:val="24"/>
      <w:szCs w:val="24"/>
    </w:rPr>
  </w:style>
  <w:style w:type="character" w:styleId="Neatrisintapieminana">
    <w:name w:val="Unresolved Mention"/>
    <w:basedOn w:val="Noklusjumarindkopasfonts"/>
    <w:uiPriority w:val="99"/>
    <w:semiHidden/>
    <w:unhideWhenUsed/>
    <w:rsid w:val="00F931C8"/>
    <w:rPr>
      <w:color w:val="605E5C"/>
      <w:shd w:val="clear" w:color="auto" w:fill="E1DFDD"/>
    </w:rPr>
  </w:style>
  <w:style w:type="paragraph" w:styleId="Prskatjums">
    <w:name w:val="Revision"/>
    <w:hidden/>
    <w:uiPriority w:val="99"/>
    <w:semiHidden/>
    <w:rsid w:val="00761B6F"/>
    <w:pPr>
      <w:spacing w:after="0" w:line="240" w:lineRule="auto"/>
    </w:pPr>
    <w:rPr>
      <w:rFonts w:ascii="Times New Roman" w:eastAsia="Times New Roman" w:hAnsi="Times New Roman" w:cs="Times New Roman"/>
      <w:sz w:val="24"/>
      <w:szCs w:val="24"/>
    </w:rPr>
  </w:style>
  <w:style w:type="table" w:styleId="Reatabula">
    <w:name w:val="Table Grid"/>
    <w:basedOn w:val="Parastatabula"/>
    <w:rsid w:val="00BE5F15"/>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C950DE"/>
    <w:rPr>
      <w:color w:val="800080" w:themeColor="followedHyperlink"/>
      <w:u w:val="single"/>
    </w:rPr>
  </w:style>
  <w:style w:type="paragraph" w:styleId="Sarakstarindkopa">
    <w:name w:val="List Paragraph"/>
    <w:aliases w:val="2,Syle 1,PPS_Bullet,Normal bullet 2,Bullet list,List Paragraph1,Saistīto dokumentu saraksts,Numurets,Colorful List - Accent 11,H&amp;P List Paragraph,Strip,Virsraksti,Akapit z listą BS,Numbered Para 1,Dot pt,No Spacing1,Indicator Text"/>
    <w:basedOn w:val="Parasts"/>
    <w:link w:val="SarakstarindkopaRakstz"/>
    <w:uiPriority w:val="34"/>
    <w:qFormat/>
    <w:rsid w:val="000815AA"/>
    <w:pPr>
      <w:spacing w:after="200" w:line="276" w:lineRule="auto"/>
      <w:ind w:left="720"/>
      <w:contextualSpacing/>
    </w:pPr>
    <w:rPr>
      <w:rFonts w:eastAsiaTheme="minorHAnsi" w:cstheme="minorBidi"/>
      <w:szCs w:val="22"/>
    </w:rPr>
  </w:style>
  <w:style w:type="character" w:customStyle="1" w:styleId="SarakstarindkopaRakstz">
    <w:name w:val="Saraksta rindkopa Rakstz."/>
    <w:aliases w:val="2 Rakstz.,Syle 1 Rakstz.,PPS_Bullet Rakstz.,Normal bullet 2 Rakstz.,Bullet list Rakstz.,List Paragraph1 Rakstz.,Saistīto dokumentu saraksts Rakstz.,Numurets Rakstz.,Colorful List - Accent 11 Rakstz.,H&amp;P List Paragraph Rakstz."/>
    <w:link w:val="Sarakstarindkopa"/>
    <w:uiPriority w:val="34"/>
    <w:qFormat/>
    <w:rsid w:val="000815A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098863">
      <w:bodyDiv w:val="1"/>
      <w:marLeft w:val="0"/>
      <w:marRight w:val="0"/>
      <w:marTop w:val="0"/>
      <w:marBottom w:val="0"/>
      <w:divBdr>
        <w:top w:val="none" w:sz="0" w:space="0" w:color="auto"/>
        <w:left w:val="none" w:sz="0" w:space="0" w:color="auto"/>
        <w:bottom w:val="none" w:sz="0" w:space="0" w:color="auto"/>
        <w:right w:val="none" w:sz="0" w:space="0" w:color="auto"/>
      </w:divBdr>
    </w:div>
    <w:div w:id="754060774">
      <w:bodyDiv w:val="1"/>
      <w:marLeft w:val="0"/>
      <w:marRight w:val="0"/>
      <w:marTop w:val="0"/>
      <w:marBottom w:val="0"/>
      <w:divBdr>
        <w:top w:val="none" w:sz="0" w:space="0" w:color="auto"/>
        <w:left w:val="none" w:sz="0" w:space="0" w:color="auto"/>
        <w:bottom w:val="none" w:sz="0" w:space="0" w:color="auto"/>
        <w:right w:val="none" w:sz="0" w:space="0" w:color="auto"/>
      </w:divBdr>
    </w:div>
    <w:div w:id="1212617233">
      <w:bodyDiv w:val="1"/>
      <w:marLeft w:val="0"/>
      <w:marRight w:val="0"/>
      <w:marTop w:val="0"/>
      <w:marBottom w:val="0"/>
      <w:divBdr>
        <w:top w:val="none" w:sz="0" w:space="0" w:color="auto"/>
        <w:left w:val="none" w:sz="0" w:space="0" w:color="auto"/>
        <w:bottom w:val="none" w:sz="0" w:space="0" w:color="auto"/>
        <w:right w:val="none" w:sz="0" w:space="0" w:color="auto"/>
      </w:divBdr>
    </w:div>
    <w:div w:id="1283616396">
      <w:bodyDiv w:val="1"/>
      <w:marLeft w:val="0"/>
      <w:marRight w:val="0"/>
      <w:marTop w:val="0"/>
      <w:marBottom w:val="0"/>
      <w:divBdr>
        <w:top w:val="none" w:sz="0" w:space="0" w:color="auto"/>
        <w:left w:val="none" w:sz="0" w:space="0" w:color="auto"/>
        <w:bottom w:val="none" w:sz="0" w:space="0" w:color="auto"/>
        <w:right w:val="none" w:sz="0" w:space="0" w:color="auto"/>
      </w:divBdr>
    </w:div>
    <w:div w:id="1448618021">
      <w:bodyDiv w:val="1"/>
      <w:marLeft w:val="0"/>
      <w:marRight w:val="0"/>
      <w:marTop w:val="0"/>
      <w:marBottom w:val="0"/>
      <w:divBdr>
        <w:top w:val="none" w:sz="0" w:space="0" w:color="auto"/>
        <w:left w:val="none" w:sz="0" w:space="0" w:color="auto"/>
        <w:bottom w:val="none" w:sz="0" w:space="0" w:color="auto"/>
        <w:right w:val="none" w:sz="0" w:space="0" w:color="auto"/>
      </w:divBdr>
    </w:div>
    <w:div w:id="1624387937">
      <w:bodyDiv w:val="1"/>
      <w:marLeft w:val="0"/>
      <w:marRight w:val="0"/>
      <w:marTop w:val="0"/>
      <w:marBottom w:val="0"/>
      <w:divBdr>
        <w:top w:val="none" w:sz="0" w:space="0" w:color="auto"/>
        <w:left w:val="none" w:sz="0" w:space="0" w:color="auto"/>
        <w:bottom w:val="none" w:sz="0" w:space="0" w:color="auto"/>
        <w:right w:val="none" w:sz="0" w:space="0" w:color="auto"/>
      </w:divBdr>
    </w:div>
    <w:div w:id="1972126268">
      <w:bodyDiv w:val="1"/>
      <w:marLeft w:val="0"/>
      <w:marRight w:val="0"/>
      <w:marTop w:val="0"/>
      <w:marBottom w:val="0"/>
      <w:divBdr>
        <w:top w:val="none" w:sz="0" w:space="0" w:color="auto"/>
        <w:left w:val="none" w:sz="0" w:space="0" w:color="auto"/>
        <w:bottom w:val="none" w:sz="0" w:space="0" w:color="auto"/>
        <w:right w:val="none" w:sz="0" w:space="0" w:color="auto"/>
      </w:divBdr>
    </w:div>
    <w:div w:id="197999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b49383e6-98fe-49ed-810d-3f02511afefc}" enabled="0" method="" siteId="{b49383e6-98fe-49ed-810d-3f02511afefc}" removed="1"/>
</clbl:labelList>
</file>

<file path=docProps/app.xml><?xml version="1.0" encoding="utf-8"?>
<Properties xmlns="http://schemas.openxmlformats.org/officeDocument/2006/extended-properties" xmlns:vt="http://schemas.openxmlformats.org/officeDocument/2006/docPropsVTypes">
  <Template>Normal</Template>
  <TotalTime>83</TotalTime>
  <Pages>2</Pages>
  <Words>425</Words>
  <Characters>2816</Characters>
  <Application>Microsoft Office Word</Application>
  <DocSecurity>0</DocSecurity>
  <Lines>72</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Gustiņš</dc:creator>
  <cp:lastModifiedBy>Jānis Gustiņš</cp:lastModifiedBy>
  <cp:revision>32</cp:revision>
  <dcterms:created xsi:type="dcterms:W3CDTF">2025-09-03T06:46:00Z</dcterms:created>
  <dcterms:modified xsi:type="dcterms:W3CDTF">2026-06-26T07:11:00Z</dcterms:modified>
</cp:coreProperties>
</file>