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F1083" w14:textId="0374E812" w:rsidR="00BC48FB" w:rsidRPr="0025392B" w:rsidRDefault="00945849" w:rsidP="0025392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539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C48FB" w:rsidRPr="002539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392B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C48FB" w:rsidRPr="0025392B">
        <w:rPr>
          <w:rFonts w:ascii="Times New Roman" w:eastAsia="Times New Roman" w:hAnsi="Times New Roman" w:cs="Times New Roman"/>
          <w:sz w:val="24"/>
          <w:szCs w:val="24"/>
          <w:lang w:eastAsia="ru-RU"/>
        </w:rPr>
        <w:t>pielikums</w:t>
      </w:r>
    </w:p>
    <w:p w14:paraId="74E3913A" w14:textId="77777777" w:rsidR="0025392B" w:rsidRDefault="00BC48FB" w:rsidP="0025392B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5392B">
        <w:rPr>
          <w:rFonts w:ascii="Times New Roman" w:hAnsi="Times New Roman" w:cs="Times New Roman"/>
          <w:sz w:val="24"/>
          <w:szCs w:val="24"/>
        </w:rPr>
        <w:t>Iepirkuma Nr.</w:t>
      </w:r>
      <w:r w:rsidR="0025392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5392B">
        <w:rPr>
          <w:rFonts w:ascii="Times New Roman" w:hAnsi="Times New Roman" w:cs="Times New Roman"/>
          <w:sz w:val="24"/>
          <w:szCs w:val="24"/>
        </w:rPr>
        <w:t>NVA</w:t>
      </w:r>
      <w:r w:rsidR="002539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392B">
        <w:rPr>
          <w:rFonts w:ascii="Times New Roman" w:hAnsi="Times New Roman" w:cs="Times New Roman"/>
          <w:sz w:val="24"/>
          <w:szCs w:val="24"/>
        </w:rPr>
        <w:t>2026/9 nolikumam</w:t>
      </w:r>
    </w:p>
    <w:p w14:paraId="1FB6AF40" w14:textId="77777777" w:rsidR="0025392B" w:rsidRDefault="0025392B" w:rsidP="00BD47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02CAAD" w14:textId="77777777" w:rsidR="0025392B" w:rsidRPr="000D62F5" w:rsidRDefault="0025392B" w:rsidP="002539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62F5">
        <w:rPr>
          <w:rFonts w:ascii="Times New Roman" w:eastAsia="Times New Roman" w:hAnsi="Times New Roman" w:cs="Times New Roman"/>
          <w:b/>
          <w:sz w:val="24"/>
          <w:szCs w:val="24"/>
        </w:rPr>
        <w:t>PIETEIKUMS</w:t>
      </w:r>
    </w:p>
    <w:p w14:paraId="632600AC" w14:textId="77777777" w:rsidR="0025392B" w:rsidRPr="0025392B" w:rsidRDefault="0025392B" w:rsidP="002539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2F5">
        <w:rPr>
          <w:rFonts w:ascii="Times New Roman" w:eastAsia="Times New Roman" w:hAnsi="Times New Roman" w:cs="Times New Roman"/>
          <w:b/>
          <w:sz w:val="24"/>
          <w:szCs w:val="24"/>
        </w:rPr>
        <w:t>PAR PIEDALĪŠANOS IEPIRKUMĀ</w:t>
      </w:r>
    </w:p>
    <w:p w14:paraId="43F4BEAC" w14:textId="77777777" w:rsidR="0025392B" w:rsidRPr="0025392B" w:rsidRDefault="0025392B" w:rsidP="0025392B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5392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“</w:t>
      </w:r>
      <w:r w:rsidRPr="0025392B">
        <w:rPr>
          <w:rFonts w:ascii="Times New Roman" w:hAnsi="Times New Roman" w:cs="Times New Roman"/>
          <w:b/>
          <w:color w:val="000000"/>
          <w:sz w:val="24"/>
          <w:szCs w:val="24"/>
        </w:rPr>
        <w:t>Autotransporta remonts un tehniskā apkope</w:t>
      </w:r>
      <w:r w:rsidRPr="0025392B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1F4398EA" w14:textId="7C1184B1" w:rsidR="0025392B" w:rsidRPr="0025392B" w:rsidRDefault="0025392B" w:rsidP="0025392B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392B">
        <w:rPr>
          <w:rFonts w:ascii="Times New Roman" w:hAnsi="Times New Roman" w:cs="Times New Roman"/>
          <w:sz w:val="24"/>
          <w:szCs w:val="24"/>
        </w:rPr>
        <w:t>(</w:t>
      </w:r>
      <w:bookmarkStart w:id="0" w:name="_GoBack"/>
      <w:proofErr w:type="spellStart"/>
      <w:r w:rsidR="00FA6B45">
        <w:rPr>
          <w:rFonts w:ascii="Times New Roman" w:hAnsi="Times New Roman" w:cs="Times New Roman"/>
          <w:sz w:val="24"/>
          <w:szCs w:val="24"/>
        </w:rPr>
        <w:t>Id</w:t>
      </w:r>
      <w:proofErr w:type="spellEnd"/>
      <w:r w:rsidR="00FA6B45">
        <w:rPr>
          <w:rFonts w:ascii="Times New Roman" w:hAnsi="Times New Roman" w:cs="Times New Roman"/>
          <w:sz w:val="24"/>
          <w:szCs w:val="24"/>
        </w:rPr>
        <w:t>.</w:t>
      </w:r>
      <w:r w:rsidR="00FA6B4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5392B">
        <w:rPr>
          <w:rFonts w:ascii="Times New Roman" w:hAnsi="Times New Roman" w:cs="Times New Roman"/>
          <w:sz w:val="24"/>
          <w:szCs w:val="24"/>
        </w:rPr>
        <w:t>Nr.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5392B">
        <w:rPr>
          <w:rFonts w:ascii="Times New Roman" w:hAnsi="Times New Roman" w:cs="Times New Roman"/>
          <w:sz w:val="24"/>
          <w:szCs w:val="24"/>
        </w:rPr>
        <w:t>NVA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392B">
        <w:rPr>
          <w:rFonts w:ascii="Times New Roman" w:hAnsi="Times New Roman" w:cs="Times New Roman"/>
          <w:sz w:val="24"/>
          <w:szCs w:val="24"/>
        </w:rPr>
        <w:t>2026/9</w:t>
      </w:r>
      <w:bookmarkEnd w:id="0"/>
      <w:r w:rsidRPr="0025392B">
        <w:rPr>
          <w:rFonts w:ascii="Times New Roman" w:hAnsi="Times New Roman" w:cs="Times New Roman"/>
          <w:sz w:val="24"/>
          <w:szCs w:val="24"/>
        </w:rPr>
        <w:t>)</w:t>
      </w:r>
    </w:p>
    <w:p w14:paraId="7F4E06F8" w14:textId="77777777" w:rsidR="0025392B" w:rsidRPr="0025392B" w:rsidRDefault="0025392B" w:rsidP="0025392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tbl>
      <w:tblPr>
        <w:tblpPr w:leftFromText="180" w:rightFromText="180" w:vertAnchor="text" w:horzAnchor="margin" w:tblpYSpec="cent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804"/>
        <w:gridCol w:w="6113"/>
      </w:tblGrid>
      <w:tr w:rsidR="0025392B" w:rsidRPr="0025392B" w14:paraId="77E9A639" w14:textId="77777777" w:rsidTr="00BD4774">
        <w:trPr>
          <w:trHeight w:val="376"/>
        </w:trPr>
        <w:tc>
          <w:tcPr>
            <w:tcW w:w="9493" w:type="dxa"/>
            <w:gridSpan w:val="3"/>
            <w:shd w:val="clear" w:color="auto" w:fill="F2F2F2" w:themeFill="background1" w:themeFillShade="F2"/>
            <w:vAlign w:val="center"/>
          </w:tcPr>
          <w:p w14:paraId="787D3F13" w14:textId="77777777" w:rsidR="0025392B" w:rsidRPr="0025392B" w:rsidRDefault="0025392B" w:rsidP="00BD47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Informācija par pretendentu</w:t>
            </w:r>
          </w:p>
        </w:tc>
      </w:tr>
      <w:tr w:rsidR="0025392B" w:rsidRPr="0025392B" w14:paraId="0BD2D017" w14:textId="77777777" w:rsidTr="000F2259">
        <w:tc>
          <w:tcPr>
            <w:tcW w:w="576" w:type="dxa"/>
            <w:shd w:val="clear" w:color="auto" w:fill="F2F2F2" w:themeFill="background1" w:themeFillShade="F2"/>
          </w:tcPr>
          <w:p w14:paraId="599ACF51" w14:textId="77777777" w:rsidR="0025392B" w:rsidRPr="0025392B" w:rsidRDefault="0025392B" w:rsidP="000F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04" w:type="dxa"/>
            <w:shd w:val="clear" w:color="auto" w:fill="F2F2F2" w:themeFill="background1" w:themeFillShade="F2"/>
            <w:vAlign w:val="center"/>
          </w:tcPr>
          <w:p w14:paraId="231044F2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Nosaukums:</w:t>
            </w:r>
          </w:p>
        </w:tc>
        <w:tc>
          <w:tcPr>
            <w:tcW w:w="6113" w:type="dxa"/>
          </w:tcPr>
          <w:p w14:paraId="4231CEAE" w14:textId="77777777" w:rsidR="0025392B" w:rsidRPr="008B70A0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5392B" w:rsidRPr="0025392B" w14:paraId="355229AB" w14:textId="77777777" w:rsidTr="000F2259">
        <w:trPr>
          <w:trHeight w:val="268"/>
        </w:trPr>
        <w:tc>
          <w:tcPr>
            <w:tcW w:w="576" w:type="dxa"/>
            <w:shd w:val="clear" w:color="auto" w:fill="F2F2F2" w:themeFill="background1" w:themeFillShade="F2"/>
          </w:tcPr>
          <w:p w14:paraId="3185C4E5" w14:textId="77777777" w:rsidR="0025392B" w:rsidRPr="0025392B" w:rsidRDefault="0025392B" w:rsidP="000F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04" w:type="dxa"/>
            <w:shd w:val="clear" w:color="auto" w:fill="F2F2F2" w:themeFill="background1" w:themeFillShade="F2"/>
            <w:vAlign w:val="center"/>
          </w:tcPr>
          <w:p w14:paraId="73DF440E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Reģistrācijas numurs:</w:t>
            </w:r>
          </w:p>
        </w:tc>
        <w:tc>
          <w:tcPr>
            <w:tcW w:w="6113" w:type="dxa"/>
          </w:tcPr>
          <w:p w14:paraId="5742B622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92B" w:rsidRPr="0025392B" w14:paraId="31154729" w14:textId="77777777" w:rsidTr="000F2259">
        <w:tc>
          <w:tcPr>
            <w:tcW w:w="576" w:type="dxa"/>
            <w:shd w:val="clear" w:color="auto" w:fill="F2F2F2" w:themeFill="background1" w:themeFillShade="F2"/>
          </w:tcPr>
          <w:p w14:paraId="2C154D81" w14:textId="77777777" w:rsidR="0025392B" w:rsidRPr="0025392B" w:rsidRDefault="0025392B" w:rsidP="000F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04" w:type="dxa"/>
            <w:shd w:val="clear" w:color="auto" w:fill="F2F2F2" w:themeFill="background1" w:themeFillShade="F2"/>
            <w:vAlign w:val="center"/>
          </w:tcPr>
          <w:p w14:paraId="484B132C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Juridiskā adrese:</w:t>
            </w:r>
          </w:p>
        </w:tc>
        <w:tc>
          <w:tcPr>
            <w:tcW w:w="6113" w:type="dxa"/>
          </w:tcPr>
          <w:p w14:paraId="032B5980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92B" w:rsidRPr="0025392B" w14:paraId="5E2B7B02" w14:textId="77777777" w:rsidTr="000F2259">
        <w:tc>
          <w:tcPr>
            <w:tcW w:w="576" w:type="dxa"/>
            <w:shd w:val="clear" w:color="auto" w:fill="F2F2F2" w:themeFill="background1" w:themeFillShade="F2"/>
          </w:tcPr>
          <w:p w14:paraId="1857CA90" w14:textId="77777777" w:rsidR="0025392B" w:rsidRPr="0025392B" w:rsidRDefault="0025392B" w:rsidP="000F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04" w:type="dxa"/>
            <w:shd w:val="clear" w:color="auto" w:fill="F2F2F2" w:themeFill="background1" w:themeFillShade="F2"/>
            <w:vAlign w:val="center"/>
          </w:tcPr>
          <w:p w14:paraId="7B02B88C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Pasta adrese:</w:t>
            </w:r>
          </w:p>
        </w:tc>
        <w:tc>
          <w:tcPr>
            <w:tcW w:w="6113" w:type="dxa"/>
          </w:tcPr>
          <w:p w14:paraId="326EC294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92B" w:rsidRPr="0025392B" w14:paraId="449472C5" w14:textId="77777777" w:rsidTr="000F2259">
        <w:tc>
          <w:tcPr>
            <w:tcW w:w="576" w:type="dxa"/>
            <w:shd w:val="clear" w:color="auto" w:fill="F2F2F2" w:themeFill="background1" w:themeFillShade="F2"/>
          </w:tcPr>
          <w:p w14:paraId="451AF45C" w14:textId="77777777" w:rsidR="0025392B" w:rsidRPr="0025392B" w:rsidRDefault="0025392B" w:rsidP="000F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04" w:type="dxa"/>
            <w:shd w:val="clear" w:color="auto" w:fill="F2F2F2" w:themeFill="background1" w:themeFillShade="F2"/>
            <w:vAlign w:val="center"/>
          </w:tcPr>
          <w:p w14:paraId="361D5832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Tālrunis:</w:t>
            </w:r>
          </w:p>
        </w:tc>
        <w:tc>
          <w:tcPr>
            <w:tcW w:w="6113" w:type="dxa"/>
          </w:tcPr>
          <w:p w14:paraId="1ECD49C9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92B" w:rsidRPr="0025392B" w14:paraId="50B610B2" w14:textId="77777777" w:rsidTr="000F2259">
        <w:tc>
          <w:tcPr>
            <w:tcW w:w="576" w:type="dxa"/>
            <w:shd w:val="clear" w:color="auto" w:fill="F2F2F2" w:themeFill="background1" w:themeFillShade="F2"/>
          </w:tcPr>
          <w:p w14:paraId="0E03C5BD" w14:textId="77777777" w:rsidR="0025392B" w:rsidRPr="0025392B" w:rsidRDefault="0025392B" w:rsidP="000F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04" w:type="dxa"/>
            <w:shd w:val="clear" w:color="auto" w:fill="F2F2F2" w:themeFill="background1" w:themeFillShade="F2"/>
            <w:vAlign w:val="center"/>
          </w:tcPr>
          <w:p w14:paraId="41C592CA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eastAsia="Calibri" w:hAnsi="Times New Roman" w:cs="Times New Roman"/>
                <w:sz w:val="24"/>
                <w:szCs w:val="24"/>
              </w:rPr>
              <w:t>Kontaktpersona (amats, vārds, uzvārds, tālrunis, e-pasts):</w:t>
            </w:r>
          </w:p>
        </w:tc>
        <w:tc>
          <w:tcPr>
            <w:tcW w:w="6113" w:type="dxa"/>
          </w:tcPr>
          <w:p w14:paraId="539D32E3" w14:textId="77777777" w:rsidR="0025392B" w:rsidRPr="0025392B" w:rsidRDefault="0025392B" w:rsidP="008B70A0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74B402A" w14:textId="4658933B" w:rsidR="005C0C5D" w:rsidRPr="0025392B" w:rsidRDefault="005C0C5D" w:rsidP="0025392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5392B">
        <w:rPr>
          <w:rFonts w:ascii="Times New Roman" w:hAnsi="Times New Roman" w:cs="Times New Roman"/>
          <w:sz w:val="24"/>
          <w:szCs w:val="24"/>
        </w:rPr>
        <w:t xml:space="preserve">Iesniedzam savu piedāvājumu iepirkumā “Autotransporta remonts un tehniskā apkope”, </w:t>
      </w:r>
      <w:proofErr w:type="spellStart"/>
      <w:r w:rsidR="00A410F1">
        <w:rPr>
          <w:rFonts w:ascii="Times New Roman" w:hAnsi="Times New Roman" w:cs="Times New Roman"/>
          <w:sz w:val="24"/>
          <w:szCs w:val="24"/>
        </w:rPr>
        <w:t>Id</w:t>
      </w:r>
      <w:proofErr w:type="spellEnd"/>
      <w:r w:rsidR="00A410F1">
        <w:rPr>
          <w:rFonts w:ascii="Times New Roman" w:hAnsi="Times New Roman" w:cs="Times New Roman"/>
          <w:sz w:val="24"/>
          <w:szCs w:val="24"/>
        </w:rPr>
        <w:t>.</w:t>
      </w:r>
      <w:r w:rsidR="00A410F1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5392B">
        <w:rPr>
          <w:rFonts w:ascii="Times New Roman" w:hAnsi="Times New Roman" w:cs="Times New Roman"/>
          <w:sz w:val="24"/>
          <w:szCs w:val="24"/>
        </w:rPr>
        <w:t>Nr.</w:t>
      </w:r>
      <w:r w:rsidR="00BD477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5392B">
        <w:rPr>
          <w:rFonts w:ascii="Times New Roman" w:hAnsi="Times New Roman" w:cs="Times New Roman"/>
          <w:sz w:val="24"/>
          <w:szCs w:val="24"/>
        </w:rPr>
        <w:t>NVA 2026/9 un apliecinām, ka:</w:t>
      </w:r>
    </w:p>
    <w:p w14:paraId="2CE96B8B" w14:textId="77777777" w:rsidR="00005AA8" w:rsidRPr="0025392B" w:rsidRDefault="000B527C" w:rsidP="0025392B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392B">
        <w:rPr>
          <w:rFonts w:ascii="Times New Roman" w:eastAsia="Times New Roman" w:hAnsi="Times New Roman" w:cs="Times New Roman"/>
          <w:sz w:val="24"/>
          <w:szCs w:val="24"/>
        </w:rPr>
        <w:t xml:space="preserve">Piedāvājumā </w:t>
      </w:r>
      <w:r w:rsidR="005C0C5D" w:rsidRPr="0025392B">
        <w:rPr>
          <w:rFonts w:ascii="Times New Roman" w:eastAsia="Times New Roman" w:hAnsi="Times New Roman" w:cs="Times New Roman"/>
          <w:sz w:val="24"/>
          <w:szCs w:val="24"/>
        </w:rPr>
        <w:t>iesniegtā informācija ir patiesa</w:t>
      </w:r>
      <w:r w:rsidRPr="002539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CF76A3" w14:textId="77777777" w:rsidR="003C0A52" w:rsidRPr="0025392B" w:rsidRDefault="000B527C" w:rsidP="0025392B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25392B">
        <w:rPr>
          <w:rFonts w:ascii="Times New Roman" w:hAnsi="Times New Roman" w:cs="Times New Roman"/>
          <w:sz w:val="24"/>
          <w:szCs w:val="24"/>
          <w:lang w:eastAsia="lv-LV"/>
        </w:rPr>
        <w:t xml:space="preserve">Ir </w:t>
      </w:r>
      <w:r w:rsidR="003C0A52" w:rsidRPr="0025392B">
        <w:rPr>
          <w:rFonts w:ascii="Times New Roman" w:hAnsi="Times New Roman" w:cs="Times New Roman"/>
          <w:sz w:val="24"/>
          <w:szCs w:val="24"/>
          <w:lang w:eastAsia="lv-LV"/>
        </w:rPr>
        <w:t>nepieciešamie resursi un personāls, lai kvalitatīvi, savlaicīgi un atbilstoši prasībām nodrošinātu pakalpojuma sniegšanu</w:t>
      </w:r>
      <w:r w:rsidRPr="0025392B">
        <w:rPr>
          <w:rFonts w:ascii="Times New Roman" w:hAnsi="Times New Roman" w:cs="Times New Roman"/>
          <w:sz w:val="24"/>
          <w:szCs w:val="24"/>
          <w:lang w:eastAsia="lv-LV"/>
        </w:rPr>
        <w:t>.</w:t>
      </w:r>
    </w:p>
    <w:p w14:paraId="5F06F519" w14:textId="77777777" w:rsidR="005C0C5D" w:rsidRPr="0025392B" w:rsidRDefault="000B527C" w:rsidP="0025392B">
      <w:pPr>
        <w:pStyle w:val="Sarakstarindkop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5392B">
        <w:rPr>
          <w:rFonts w:ascii="Times New Roman" w:hAnsi="Times New Roman" w:cs="Times New Roman"/>
          <w:sz w:val="24"/>
          <w:szCs w:val="24"/>
        </w:rPr>
        <w:t xml:space="preserve">Piekrītam </w:t>
      </w:r>
      <w:r w:rsidR="005C0C5D" w:rsidRPr="0025392B">
        <w:rPr>
          <w:rFonts w:ascii="Times New Roman" w:hAnsi="Times New Roman" w:cs="Times New Roman"/>
          <w:sz w:val="24"/>
          <w:szCs w:val="24"/>
        </w:rPr>
        <w:t>iepirkuma nolikumā izvirzītajām prasībām, nolikuma noteikumi ir skaidri un saprotami</w:t>
      </w:r>
      <w:r w:rsidRPr="0025392B">
        <w:rPr>
          <w:rFonts w:ascii="Times New Roman" w:hAnsi="Times New Roman" w:cs="Times New Roman"/>
          <w:sz w:val="24"/>
          <w:szCs w:val="24"/>
        </w:rPr>
        <w:t>.</w:t>
      </w:r>
    </w:p>
    <w:p w14:paraId="28F5AE87" w14:textId="77777777" w:rsidR="00681CEF" w:rsidRPr="0025392B" w:rsidRDefault="000B527C" w:rsidP="0025392B">
      <w:pPr>
        <w:pStyle w:val="Sarakstarindkop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53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Piekrītam </w:t>
      </w:r>
      <w:r w:rsidR="005C0C5D" w:rsidRPr="0025392B">
        <w:rPr>
          <w:rFonts w:ascii="Times New Roman" w:eastAsia="Times New Roman" w:hAnsi="Times New Roman" w:cs="Times New Roman"/>
          <w:color w:val="000000"/>
          <w:sz w:val="24"/>
          <w:szCs w:val="24"/>
        </w:rPr>
        <w:t>iepirkuma nolikumam pievienotā iepirkuma līguma projekta noteikumiem</w:t>
      </w:r>
      <w:r w:rsidRPr="002539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43540D7" w14:textId="77777777" w:rsidR="0067480E" w:rsidRPr="0025392B" w:rsidRDefault="000B527C" w:rsidP="0025392B">
      <w:pPr>
        <w:pStyle w:val="Sarakstarindkop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5392B">
        <w:rPr>
          <w:rFonts w:ascii="Times New Roman" w:hAnsi="Times New Roman" w:cs="Times New Roman"/>
          <w:sz w:val="24"/>
          <w:szCs w:val="24"/>
        </w:rPr>
        <w:t xml:space="preserve">Piedāvājums </w:t>
      </w:r>
      <w:r w:rsidR="005C0C5D" w:rsidRPr="0025392B">
        <w:rPr>
          <w:rFonts w:ascii="Times New Roman" w:hAnsi="Times New Roman" w:cs="Times New Roman"/>
          <w:sz w:val="24"/>
          <w:szCs w:val="24"/>
        </w:rPr>
        <w:t>ir sagatavots neatkarīgi no konkurentiem un bez konsultācijām, līgumiem vai vienošanām, vai cita veida saziņas ar konkurentiem</w:t>
      </w:r>
      <w:r w:rsidRPr="0025392B">
        <w:rPr>
          <w:rFonts w:ascii="Times New Roman" w:hAnsi="Times New Roman" w:cs="Times New Roman"/>
          <w:sz w:val="24"/>
          <w:szCs w:val="24"/>
        </w:rPr>
        <w:t>.</w:t>
      </w:r>
    </w:p>
    <w:p w14:paraId="3F3FC41B" w14:textId="77777777" w:rsidR="00085FDB" w:rsidRPr="0025392B" w:rsidRDefault="000B527C" w:rsidP="0025392B">
      <w:pPr>
        <w:pStyle w:val="Sarakstarindkop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5392B">
        <w:rPr>
          <w:rFonts w:ascii="Times New Roman" w:hAnsi="Times New Roman" w:cs="Times New Roman"/>
          <w:bCs/>
          <w:sz w:val="24"/>
          <w:szCs w:val="24"/>
        </w:rPr>
        <w:t>Pretendents</w:t>
      </w:r>
      <w:r w:rsidRPr="002539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0C5D" w:rsidRPr="0025392B">
        <w:rPr>
          <w:rFonts w:ascii="Times New Roman" w:hAnsi="Times New Roman" w:cs="Times New Roman"/>
          <w:bCs/>
          <w:sz w:val="24"/>
          <w:szCs w:val="24"/>
        </w:rPr>
        <w:t xml:space="preserve">nav </w:t>
      </w:r>
      <w:r w:rsidR="005C0C5D" w:rsidRPr="0025392B">
        <w:rPr>
          <w:rFonts w:ascii="Times New Roman" w:hAnsi="Times New Roman" w:cs="Times New Roman"/>
          <w:sz w:val="24"/>
          <w:szCs w:val="24"/>
        </w:rPr>
        <w:t>apzināti, tieši vai netieši</w:t>
      </w:r>
      <w:r w:rsidR="005C0C5D" w:rsidRPr="0025392B">
        <w:rPr>
          <w:rFonts w:ascii="Times New Roman" w:hAnsi="Times New Roman" w:cs="Times New Roman"/>
          <w:bCs/>
          <w:sz w:val="24"/>
          <w:szCs w:val="24"/>
        </w:rPr>
        <w:t xml:space="preserve"> atklājis un neatklās piedāvājuma noteikumus</w:t>
      </w:r>
      <w:r w:rsidR="005C0C5D" w:rsidRPr="0025392B">
        <w:rPr>
          <w:rFonts w:ascii="Times New Roman" w:hAnsi="Times New Roman" w:cs="Times New Roman"/>
          <w:sz w:val="24"/>
          <w:szCs w:val="24"/>
        </w:rPr>
        <w:t xml:space="preserve"> nevienam konkurentam pirms oficiālā piedāvājumu atvēršanas datuma un laika vai līguma slēgšanas tiesību piešķiršanas</w:t>
      </w:r>
      <w:r w:rsidRPr="0025392B">
        <w:rPr>
          <w:rFonts w:ascii="Times New Roman" w:hAnsi="Times New Roman" w:cs="Times New Roman"/>
          <w:sz w:val="24"/>
          <w:szCs w:val="24"/>
        </w:rPr>
        <w:t>.</w:t>
      </w:r>
    </w:p>
    <w:p w14:paraId="4DFE1B9D" w14:textId="77777777" w:rsidR="00085FDB" w:rsidRPr="0025392B" w:rsidRDefault="000B527C" w:rsidP="0025392B">
      <w:pPr>
        <w:pStyle w:val="Sarakstarindkop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5392B">
        <w:rPr>
          <w:rFonts w:ascii="Times New Roman" w:hAnsi="Times New Roman" w:cs="Times New Roman"/>
          <w:sz w:val="24"/>
          <w:szCs w:val="24"/>
        </w:rPr>
        <w:t>Piekrītam</w:t>
      </w:r>
      <w:r w:rsidR="005C0C5D" w:rsidRPr="0025392B">
        <w:rPr>
          <w:rFonts w:ascii="Times New Roman" w:hAnsi="Times New Roman" w:cs="Times New Roman"/>
          <w:sz w:val="24"/>
          <w:szCs w:val="24"/>
        </w:rPr>
        <w:t>, ka iepirkuma ietvaros un iepirkuma līguma slēgšanas gadījumā personu dati tiks publiskoti atbilstoši Publisko iepirkuma likumā un uz tā pamata izdoto tiesību aktu noteiktajā apjomā</w:t>
      </w:r>
      <w:r w:rsidRPr="0025392B">
        <w:rPr>
          <w:rFonts w:ascii="Times New Roman" w:hAnsi="Times New Roman" w:cs="Times New Roman"/>
          <w:sz w:val="24"/>
          <w:szCs w:val="24"/>
        </w:rPr>
        <w:t>.</w:t>
      </w:r>
    </w:p>
    <w:p w14:paraId="540C46D8" w14:textId="6AC5FBF9" w:rsidR="005C0C5D" w:rsidRPr="0025392B" w:rsidRDefault="00392BC9" w:rsidP="0025392B">
      <w:pPr>
        <w:pStyle w:val="Sarakstarindkop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5392B">
        <w:rPr>
          <w:rFonts w:ascii="Times New Roman" w:hAnsi="Times New Roman" w:cs="Times New Roman"/>
          <w:sz w:val="24"/>
          <w:szCs w:val="24"/>
        </w:rPr>
        <w:t>Apliecinām</w:t>
      </w:r>
      <w:r w:rsidR="005C0C5D" w:rsidRPr="0025392B">
        <w:rPr>
          <w:rFonts w:ascii="Times New Roman" w:hAnsi="Times New Roman" w:cs="Times New Roman"/>
          <w:sz w:val="24"/>
          <w:szCs w:val="24"/>
        </w:rPr>
        <w:t xml:space="preserve">, ka </w:t>
      </w:r>
      <w:r w:rsidR="00243C99" w:rsidRPr="0025392B">
        <w:rPr>
          <w:rFonts w:ascii="Times New Roman" w:hAnsi="Times New Roman" w:cs="Times New Roman"/>
          <w:sz w:val="24"/>
          <w:szCs w:val="24"/>
        </w:rPr>
        <w:t xml:space="preserve">pretendents </w:t>
      </w:r>
      <w:r w:rsidR="005C0C5D" w:rsidRPr="0025392B">
        <w:rPr>
          <w:rFonts w:ascii="Times New Roman" w:hAnsi="Times New Roman" w:cs="Times New Roman"/>
          <w:sz w:val="24"/>
          <w:szCs w:val="24"/>
        </w:rPr>
        <w:t>atbilst (</w:t>
      </w:r>
      <w:r w:rsidR="005C0C5D" w:rsidRPr="0025392B">
        <w:rPr>
          <w:rFonts w:ascii="Times New Roman" w:hAnsi="Times New Roman" w:cs="Times New Roman"/>
          <w:i/>
          <w:sz w:val="24"/>
          <w:szCs w:val="24"/>
        </w:rPr>
        <w:t>atzīmēt ar “</w:t>
      </w:r>
      <w:r w:rsidR="00BD4774">
        <w:rPr>
          <w:rFonts w:ascii="Times New Roman" w:hAnsi="Times New Roman" w:cs="Times New Roman"/>
          <w:i/>
          <w:sz w:val="24"/>
          <w:szCs w:val="24"/>
        </w:rPr>
        <w:t>X</w:t>
      </w:r>
      <w:r w:rsidR="005C0C5D" w:rsidRPr="0025392B">
        <w:rPr>
          <w:rFonts w:ascii="Times New Roman" w:hAnsi="Times New Roman" w:cs="Times New Roman"/>
          <w:i/>
          <w:sz w:val="24"/>
          <w:szCs w:val="24"/>
        </w:rPr>
        <w:t xml:space="preserve">” sadaļu, kas attiecināms uz </w:t>
      </w:r>
      <w:r w:rsidR="009D128B" w:rsidRPr="0025392B">
        <w:rPr>
          <w:rFonts w:ascii="Times New Roman" w:hAnsi="Times New Roman" w:cs="Times New Roman"/>
          <w:i/>
          <w:sz w:val="24"/>
          <w:szCs w:val="24"/>
        </w:rPr>
        <w:t>p</w:t>
      </w:r>
      <w:r w:rsidR="005C0C5D" w:rsidRPr="0025392B">
        <w:rPr>
          <w:rFonts w:ascii="Times New Roman" w:hAnsi="Times New Roman" w:cs="Times New Roman"/>
          <w:i/>
          <w:sz w:val="24"/>
          <w:szCs w:val="24"/>
        </w:rPr>
        <w:t>retendentu</w:t>
      </w:r>
      <w:r w:rsidR="005C0C5D" w:rsidRPr="0025392B">
        <w:rPr>
          <w:rFonts w:ascii="Times New Roman" w:hAnsi="Times New Roman" w:cs="Times New Roman"/>
          <w:sz w:val="24"/>
          <w:szCs w:val="24"/>
        </w:rPr>
        <w:t>):</w:t>
      </w:r>
    </w:p>
    <w:tbl>
      <w:tblPr>
        <w:tblStyle w:val="Reatabula1"/>
        <w:tblW w:w="9498" w:type="dxa"/>
        <w:tblInd w:w="-5" w:type="dxa"/>
        <w:tblLook w:val="04A0" w:firstRow="1" w:lastRow="0" w:firstColumn="1" w:lastColumn="0" w:noHBand="0" w:noVBand="1"/>
      </w:tblPr>
      <w:tblGrid>
        <w:gridCol w:w="7225"/>
        <w:gridCol w:w="2273"/>
      </w:tblGrid>
      <w:tr w:rsidR="005C0C5D" w:rsidRPr="0025392B" w14:paraId="40F9378D" w14:textId="77777777" w:rsidTr="00BD4774">
        <w:tc>
          <w:tcPr>
            <w:tcW w:w="7225" w:type="dxa"/>
            <w:shd w:val="clear" w:color="auto" w:fill="F2F2F2" w:themeFill="background1" w:themeFillShade="F2"/>
            <w:vAlign w:val="center"/>
          </w:tcPr>
          <w:p w14:paraId="7606A3E8" w14:textId="77777777" w:rsidR="005C0C5D" w:rsidRPr="0025392B" w:rsidRDefault="005C0C5D" w:rsidP="00BD47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hAnsi="Times New Roman" w:cs="Times New Roman"/>
                <w:sz w:val="24"/>
                <w:szCs w:val="24"/>
              </w:rPr>
              <w:t>Uzņēmuma definīcija*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77CAFA82" w14:textId="77777777" w:rsidR="005C0C5D" w:rsidRPr="0025392B" w:rsidRDefault="005C0C5D" w:rsidP="00BD47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hAnsi="Times New Roman" w:cs="Times New Roman"/>
                <w:sz w:val="24"/>
                <w:szCs w:val="24"/>
              </w:rPr>
              <w:t>Pretendents norāda atbilstošo</w:t>
            </w:r>
          </w:p>
        </w:tc>
      </w:tr>
      <w:tr w:rsidR="005C0C5D" w:rsidRPr="0025392B" w14:paraId="046E9D6F" w14:textId="77777777" w:rsidTr="00BD4774">
        <w:tc>
          <w:tcPr>
            <w:tcW w:w="7225" w:type="dxa"/>
          </w:tcPr>
          <w:p w14:paraId="33D4EC79" w14:textId="77777777" w:rsidR="005C0C5D" w:rsidRPr="0025392B" w:rsidRDefault="005C0C5D" w:rsidP="00253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hAnsi="Times New Roman" w:cs="Times New Roman"/>
                <w:sz w:val="24"/>
                <w:szCs w:val="24"/>
              </w:rPr>
              <w:t xml:space="preserve">Mazais uzņēmums ir uzņēmums, kurā nodarbinātas mazāk nekā 50 personas un kura gada apgrozījums un/vai gada bilance kopā nepārsniedz 10 miljonus </w:t>
            </w:r>
            <w:r w:rsidRPr="0025392B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25392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vAlign w:val="center"/>
          </w:tcPr>
          <w:p w14:paraId="0A80A60B" w14:textId="77777777" w:rsidR="005C0C5D" w:rsidRPr="0025392B" w:rsidRDefault="005C0C5D" w:rsidP="00BD47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C5D" w:rsidRPr="0025392B" w14:paraId="59F60DCB" w14:textId="77777777" w:rsidTr="00BD4774">
        <w:tc>
          <w:tcPr>
            <w:tcW w:w="7225" w:type="dxa"/>
          </w:tcPr>
          <w:p w14:paraId="229A6FF6" w14:textId="77777777" w:rsidR="005C0C5D" w:rsidRPr="0025392B" w:rsidRDefault="005C0C5D" w:rsidP="00253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392B">
              <w:rPr>
                <w:rFonts w:ascii="Times New Roman" w:hAnsi="Times New Roman" w:cs="Times New Roman"/>
                <w:sz w:val="24"/>
                <w:szCs w:val="24"/>
              </w:rPr>
              <w:t xml:space="preserve">Vidējais uzņēmums ir uzņēmums, kas nav mazais uzņēmums, un kurā nodarbinātas mazāk nekā 250 personas un kura gada apgrozījums nepārsniedz 50 miljonus </w:t>
            </w:r>
            <w:r w:rsidRPr="0025392B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25392B">
              <w:rPr>
                <w:rFonts w:ascii="Times New Roman" w:hAnsi="Times New Roman" w:cs="Times New Roman"/>
                <w:sz w:val="24"/>
                <w:szCs w:val="24"/>
              </w:rPr>
              <w:t xml:space="preserve">, un/vai, kura gada bilance kopā nepārsniedz 43 miljonus </w:t>
            </w:r>
            <w:r w:rsidRPr="0025392B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2539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73" w:type="dxa"/>
            <w:vAlign w:val="center"/>
          </w:tcPr>
          <w:p w14:paraId="19C5F288" w14:textId="77777777" w:rsidR="005C0C5D" w:rsidRPr="0025392B" w:rsidRDefault="005C0C5D" w:rsidP="00BD47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FDBDA3" w14:textId="66C2BDB7" w:rsidR="009D128B" w:rsidRPr="00BD4774" w:rsidRDefault="005C0C5D" w:rsidP="0025392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5392B">
        <w:rPr>
          <w:rFonts w:ascii="Times New Roman" w:hAnsi="Times New Roman" w:cs="Times New Roman"/>
          <w:i/>
          <w:iCs/>
          <w:sz w:val="24"/>
          <w:szCs w:val="24"/>
        </w:rPr>
        <w:t xml:space="preserve">* </w:t>
      </w:r>
      <w:hyperlink r:id="rId8" w:history="1">
        <w:r w:rsidRPr="0025392B">
          <w:rPr>
            <w:rStyle w:val="Hipersaite"/>
            <w:rFonts w:ascii="Times New Roman" w:hAnsi="Times New Roman" w:cs="Times New Roman"/>
            <w:i/>
            <w:iCs/>
            <w:color w:val="auto"/>
            <w:sz w:val="24"/>
            <w:szCs w:val="24"/>
          </w:rPr>
          <w:t>https://www.iub.gov.lv/lv/skaidrojums-mazie-un-videjie-uznemumi</w:t>
        </w:r>
      </w:hyperlink>
      <w:r w:rsidR="00BD4774" w:rsidRPr="00BD4774">
        <w:rPr>
          <w:rStyle w:val="Hipersaite"/>
          <w:rFonts w:ascii="Times New Roman" w:hAnsi="Times New Roman" w:cs="Times New Roman"/>
          <w:iCs/>
          <w:color w:val="auto"/>
          <w:sz w:val="24"/>
          <w:szCs w:val="24"/>
          <w:u w:val="none"/>
        </w:rPr>
        <w:t xml:space="preserve"> </w:t>
      </w:r>
    </w:p>
    <w:p w14:paraId="6CB9DB42" w14:textId="77777777" w:rsidR="000B09A1" w:rsidRPr="0025392B" w:rsidRDefault="000B09A1" w:rsidP="002539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</w:rPr>
      </w:pPr>
      <w:r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br w:type="page"/>
      </w:r>
    </w:p>
    <w:p w14:paraId="3460E69D" w14:textId="327C7C50" w:rsidR="005C0C5D" w:rsidRPr="0025392B" w:rsidRDefault="005C0C5D" w:rsidP="0025392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</w:rPr>
      </w:pPr>
      <w:r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lastRenderedPageBreak/>
        <w:t xml:space="preserve">Ja </w:t>
      </w:r>
      <w:r w:rsidR="00243C99"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 xml:space="preserve">pretendents </w:t>
      </w:r>
      <w:r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>ir piegādātāju apvienība:</w:t>
      </w:r>
    </w:p>
    <w:tbl>
      <w:tblPr>
        <w:tblpPr w:leftFromText="180" w:rightFromText="180" w:vertAnchor="text" w:horzAnchor="margin" w:tblpY="148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0"/>
        <w:gridCol w:w="2268"/>
        <w:gridCol w:w="2268"/>
        <w:gridCol w:w="2127"/>
      </w:tblGrid>
      <w:tr w:rsidR="005C0C5D" w:rsidRPr="0025392B" w14:paraId="20938BD5" w14:textId="77777777" w:rsidTr="00A410F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47BEB0F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Piegādātāju apvienības dalībnieks, reģistrācijas numurs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53FA5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Vai atbilst mazā vai vidējā uzņēmuma statusam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976252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Aptuvenais veicamo darbu apjoms (% un summā)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A3EBA2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Veicamo darbu raksturojums</w:t>
            </w:r>
          </w:p>
        </w:tc>
      </w:tr>
      <w:tr w:rsidR="005C0C5D" w:rsidRPr="0025392B" w14:paraId="6A545614" w14:textId="77777777" w:rsidTr="00A410F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2618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5E01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2CCC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5F2F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</w:tr>
      <w:tr w:rsidR="005C0C5D" w:rsidRPr="0025392B" w14:paraId="05C9CCE9" w14:textId="77777777" w:rsidTr="00A410F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2C76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73A0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82E9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10EB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</w:tr>
    </w:tbl>
    <w:p w14:paraId="29C6A957" w14:textId="77777777" w:rsidR="005C0C5D" w:rsidRPr="0025392B" w:rsidRDefault="005C0C5D" w:rsidP="00BD47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C9EAB4" w14:textId="01BF1E51" w:rsidR="005C0C5D" w:rsidRPr="00BD4774" w:rsidRDefault="005C0C5D" w:rsidP="00BD477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</w:rPr>
      </w:pPr>
      <w:r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 xml:space="preserve">Ja </w:t>
      </w:r>
      <w:r w:rsidR="00243C99"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 xml:space="preserve">pretendents </w:t>
      </w:r>
      <w:r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>balstās uz citas personas iespējām, lai apliecinātu kvalifikāciju: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0"/>
        <w:gridCol w:w="2410"/>
        <w:gridCol w:w="2268"/>
        <w:gridCol w:w="1985"/>
      </w:tblGrid>
      <w:tr w:rsidR="005C0C5D" w:rsidRPr="0025392B" w14:paraId="7375B42C" w14:textId="77777777" w:rsidTr="00A410F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3DE8C9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Personas, uz kuras iespējām balstās, nosaukums, reģistrācijas numurs, adrese, kontaktpersona, tālruņa numurs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18485B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Vai atbilst mazā vai vidējā uzņēmuma statusam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19C7CAA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Kvalifikācijas prasība, kuras izpildei persona piesaistīta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6742AC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Nododamo resursu apraksts un apjoms</w:t>
            </w:r>
          </w:p>
        </w:tc>
      </w:tr>
      <w:tr w:rsidR="005C0C5D" w:rsidRPr="0025392B" w14:paraId="27D8D199" w14:textId="77777777" w:rsidTr="00A410F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F2C0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5F7B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C035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98E1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</w:tr>
      <w:tr w:rsidR="005C0C5D" w:rsidRPr="0025392B" w14:paraId="4E6D3A29" w14:textId="77777777" w:rsidTr="00A410F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969A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5862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512F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7103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</w:tr>
    </w:tbl>
    <w:p w14:paraId="1DB82888" w14:textId="77777777" w:rsidR="00A410F1" w:rsidRPr="0025392B" w:rsidRDefault="00A410F1" w:rsidP="0025392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</w:rPr>
      </w:pPr>
    </w:p>
    <w:p w14:paraId="48BB6222" w14:textId="20056AE1" w:rsidR="005C0C5D" w:rsidRPr="00BD4774" w:rsidRDefault="005C0C5D" w:rsidP="00BD477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</w:rPr>
      </w:pPr>
      <w:r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 xml:space="preserve">Ja </w:t>
      </w:r>
      <w:r w:rsidR="00243C99"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 xml:space="preserve">pretendents </w:t>
      </w:r>
      <w:r w:rsidRPr="0025392B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>paredzējis piesaistīt apakšuzņēmējus: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0"/>
        <w:gridCol w:w="2410"/>
        <w:gridCol w:w="2268"/>
        <w:gridCol w:w="1985"/>
      </w:tblGrid>
      <w:tr w:rsidR="005C0C5D" w:rsidRPr="0025392B" w14:paraId="213520C9" w14:textId="77777777" w:rsidTr="00A410F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B093E8" w14:textId="729338CA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Apakšuzņēmēja nosaukums, reģistrācijas numurs, adrese, adrese, kontaktpersona, tālruņa numurs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271827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Vai atbilst mazā vai vidējā uzņēmuma statusam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D66715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Veicamo darbu apjoms EUR (bez PVN)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3D8572" w14:textId="77777777" w:rsidR="005C0C5D" w:rsidRPr="0025392B" w:rsidRDefault="005C0C5D" w:rsidP="00DE51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539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Veicamo darbu raksturojums</w:t>
            </w:r>
          </w:p>
        </w:tc>
      </w:tr>
      <w:tr w:rsidR="005C0C5D" w:rsidRPr="0025392B" w14:paraId="1C407F7B" w14:textId="77777777" w:rsidTr="00A410F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859B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42D6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AFB6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93CB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</w:tr>
      <w:tr w:rsidR="005C0C5D" w:rsidRPr="0025392B" w14:paraId="15BAF83D" w14:textId="77777777" w:rsidTr="00A410F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5604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CA78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3089" w14:textId="77777777" w:rsidR="005C0C5D" w:rsidRPr="0025392B" w:rsidRDefault="005C0C5D" w:rsidP="00A410F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FAE6" w14:textId="77777777" w:rsidR="005C0C5D" w:rsidRPr="0025392B" w:rsidRDefault="005C0C5D" w:rsidP="002539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</w:tr>
    </w:tbl>
    <w:p w14:paraId="1B64057A" w14:textId="3CF7B695" w:rsidR="00BD4774" w:rsidRDefault="00BD4774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06244F6B" w14:textId="77777777" w:rsidR="00A410F1" w:rsidRDefault="00A410F1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27540CD4" w14:textId="77777777" w:rsidR="00BD4774" w:rsidRPr="00BD4774" w:rsidRDefault="00BD4774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4CB795E0" w14:textId="102C291E" w:rsidR="00F17E5C" w:rsidRPr="0025392B" w:rsidRDefault="00F17E5C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5392B">
        <w:rPr>
          <w:rFonts w:ascii="Times New Roman" w:hAnsi="Times New Roman" w:cs="Times New Roman"/>
          <w:iCs/>
          <w:color w:val="000000"/>
          <w:sz w:val="24"/>
          <w:szCs w:val="24"/>
        </w:rPr>
        <w:t>Pretendenta paraksta tiesīgās vai pilnvarotās</w:t>
      </w:r>
      <w:r w:rsidR="000C1F43" w:rsidRPr="0025392B">
        <w:rPr>
          <w:rStyle w:val="Vresatsauce"/>
          <w:rFonts w:ascii="Times New Roman" w:hAnsi="Times New Roman" w:cs="Times New Roman"/>
          <w:iCs/>
          <w:color w:val="000000"/>
          <w:sz w:val="24"/>
          <w:szCs w:val="24"/>
        </w:rPr>
        <w:footnoteReference w:id="1"/>
      </w:r>
      <w:r w:rsidRPr="0025392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personas:</w:t>
      </w:r>
    </w:p>
    <w:p w14:paraId="39FD8399" w14:textId="77777777" w:rsidR="00F17E5C" w:rsidRPr="0025392B" w:rsidRDefault="00F17E5C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5392B">
        <w:rPr>
          <w:rFonts w:ascii="Times New Roman" w:hAnsi="Times New Roman" w:cs="Times New Roman"/>
          <w:iCs/>
          <w:color w:val="000000"/>
          <w:sz w:val="24"/>
          <w:szCs w:val="24"/>
        </w:rPr>
        <w:t>Vārds, uzvārds: ________________</w:t>
      </w:r>
    </w:p>
    <w:p w14:paraId="4DAE5A86" w14:textId="77777777" w:rsidR="00F17E5C" w:rsidRPr="0025392B" w:rsidRDefault="00F17E5C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5392B">
        <w:rPr>
          <w:rFonts w:ascii="Times New Roman" w:hAnsi="Times New Roman" w:cs="Times New Roman"/>
          <w:iCs/>
          <w:color w:val="000000"/>
          <w:sz w:val="24"/>
          <w:szCs w:val="24"/>
        </w:rPr>
        <w:t>Amats: ________________</w:t>
      </w:r>
    </w:p>
    <w:p w14:paraId="34D3ADA2" w14:textId="77777777" w:rsidR="00F17E5C" w:rsidRPr="0025392B" w:rsidRDefault="00F17E5C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5392B">
        <w:rPr>
          <w:rFonts w:ascii="Times New Roman" w:hAnsi="Times New Roman" w:cs="Times New Roman"/>
          <w:iCs/>
          <w:color w:val="000000"/>
          <w:sz w:val="24"/>
          <w:szCs w:val="24"/>
        </w:rPr>
        <w:t>Paraksts**: _______________</w:t>
      </w:r>
    </w:p>
    <w:p w14:paraId="37B8E95B" w14:textId="77777777" w:rsidR="00F17E5C" w:rsidRPr="0025392B" w:rsidRDefault="00F17E5C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4BDD292A" w14:textId="77777777" w:rsidR="00F17E5C" w:rsidRPr="0025392B" w:rsidRDefault="00F17E5C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5392B">
        <w:rPr>
          <w:rFonts w:ascii="Times New Roman" w:hAnsi="Times New Roman" w:cs="Times New Roman"/>
          <w:sz w:val="24"/>
          <w:szCs w:val="24"/>
        </w:rPr>
        <w:t>Vieta: ____________ 2026. gada __.__________</w:t>
      </w:r>
    </w:p>
    <w:p w14:paraId="7E8119AE" w14:textId="79C20B79" w:rsidR="00F17E5C" w:rsidRDefault="00F17E5C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243F0CA2" w14:textId="77777777" w:rsidR="00BD4774" w:rsidRPr="0025392B" w:rsidRDefault="00BD4774" w:rsidP="0025392B">
      <w:pPr>
        <w:spacing w:after="0" w:line="240" w:lineRule="auto"/>
        <w:jc w:val="lef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39C317DB" w14:textId="32E989A7" w:rsidR="00F17E5C" w:rsidRPr="00BD4774" w:rsidRDefault="00F17E5C" w:rsidP="0025392B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BD4774">
        <w:rPr>
          <w:rFonts w:ascii="Times New Roman" w:hAnsi="Times New Roman" w:cs="Times New Roman"/>
          <w:i/>
          <w:iCs/>
          <w:color w:val="000000"/>
          <w:sz w:val="20"/>
          <w:szCs w:val="20"/>
        </w:rPr>
        <w:t>**</w:t>
      </w:r>
      <w:r w:rsidR="00BD4774">
        <w:rPr>
          <w:rFonts w:ascii="Times New Roman" w:hAnsi="Times New Roman" w:cs="Times New Roman"/>
          <w:i/>
          <w:iCs/>
          <w:color w:val="000000"/>
          <w:sz w:val="20"/>
          <w:szCs w:val="20"/>
        </w:rPr>
        <w:t>J</w:t>
      </w:r>
      <w:r w:rsidRPr="00BD4774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a </w:t>
      </w:r>
      <w:r w:rsidR="00CD53F5">
        <w:rPr>
          <w:rFonts w:ascii="Times New Roman" w:hAnsi="Times New Roman" w:cs="Times New Roman"/>
          <w:i/>
          <w:iCs/>
          <w:color w:val="000000"/>
          <w:sz w:val="20"/>
          <w:szCs w:val="20"/>
        </w:rPr>
        <w:t>p</w:t>
      </w:r>
      <w:r w:rsidRPr="00BD4774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retendents piedāvājuma dokumentus paraksta ar Elektronisko iepirkumu sistēmas (EIS) piedāvāto elektronisko parakstu vai ar drošu elektronisko parakstu un laika zīmogu, </w:t>
      </w:r>
      <w:r w:rsidR="00CD53F5">
        <w:rPr>
          <w:rFonts w:ascii="Times New Roman" w:hAnsi="Times New Roman" w:cs="Times New Roman"/>
          <w:i/>
          <w:iCs/>
          <w:color w:val="000000"/>
          <w:sz w:val="20"/>
          <w:szCs w:val="20"/>
        </w:rPr>
        <w:t>p</w:t>
      </w:r>
      <w:r w:rsidRPr="00BD4774">
        <w:rPr>
          <w:rFonts w:ascii="Times New Roman" w:hAnsi="Times New Roman" w:cs="Times New Roman"/>
          <w:i/>
          <w:iCs/>
          <w:color w:val="000000"/>
          <w:sz w:val="20"/>
          <w:szCs w:val="20"/>
        </w:rPr>
        <w:t>retendents to norāda attiecīgā dokumenta paraksta vietā. Piemēram, “amats, Vārds, Uzvārds, DOKUMENTS PARAKSTĪTS AR ELEKTRONISKO IEPIRKUMU SISTĒMAS PIEDĀVĀTO ELEKTRONISKO PARAKSTU”</w:t>
      </w:r>
      <w:r w:rsidR="00BD4774">
        <w:rPr>
          <w:rFonts w:ascii="Times New Roman" w:hAnsi="Times New Roman" w:cs="Times New Roman"/>
          <w:i/>
          <w:iCs/>
          <w:color w:val="000000"/>
          <w:sz w:val="20"/>
          <w:szCs w:val="20"/>
        </w:rPr>
        <w:t>.</w:t>
      </w:r>
    </w:p>
    <w:sectPr w:rsidR="00F17E5C" w:rsidRPr="00BD4774" w:rsidSect="000B09A1">
      <w:footerReference w:type="default" r:id="rId9"/>
      <w:headerReference w:type="first" r:id="rId10"/>
      <w:footerReference w:type="first" r:id="rId11"/>
      <w:pgSz w:w="12240" w:h="15840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CBE47" w14:textId="77777777" w:rsidR="00CA64EF" w:rsidRDefault="00CA64EF" w:rsidP="00C866B4">
      <w:pPr>
        <w:spacing w:after="0" w:line="240" w:lineRule="auto"/>
      </w:pPr>
      <w:r>
        <w:separator/>
      </w:r>
    </w:p>
  </w:endnote>
  <w:endnote w:type="continuationSeparator" w:id="0">
    <w:p w14:paraId="5CA7979D" w14:textId="77777777" w:rsidR="00CA64EF" w:rsidRDefault="00CA64EF" w:rsidP="00C86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3C4FC" w14:textId="77777777" w:rsidR="00085FDB" w:rsidRPr="000C320B" w:rsidRDefault="00C866B4" w:rsidP="000D5495">
    <w:pPr>
      <w:pStyle w:val="Kjene"/>
      <w:framePr w:wrap="auto" w:vAnchor="text" w:hAnchor="margin" w:xAlign="center" w:y="1"/>
      <w:rPr>
        <w:rStyle w:val="Lappusesnumurs"/>
        <w:rFonts w:ascii="Times New Roman" w:hAnsi="Times New Roman" w:cs="Times New Roman"/>
        <w:sz w:val="24"/>
        <w:szCs w:val="24"/>
      </w:rPr>
    </w:pPr>
    <w:r w:rsidRPr="00A31DC6">
      <w:rPr>
        <w:rStyle w:val="Lappusesnumurs"/>
      </w:rPr>
      <w:fldChar w:fldCharType="begin"/>
    </w:r>
    <w:r w:rsidRPr="00A31DC6">
      <w:rPr>
        <w:rStyle w:val="Lappusesnumurs"/>
      </w:rPr>
      <w:instrText xml:space="preserve">PAGE  </w:instrText>
    </w:r>
    <w:r w:rsidRPr="00A31DC6">
      <w:rPr>
        <w:rStyle w:val="Lappusesnumurs"/>
      </w:rPr>
      <w:fldChar w:fldCharType="separate"/>
    </w:r>
    <w:r>
      <w:rPr>
        <w:rStyle w:val="Lappusesnumurs"/>
        <w:noProof/>
      </w:rPr>
      <w:t>2</w:t>
    </w:r>
    <w:r w:rsidRPr="00A31DC6">
      <w:rPr>
        <w:rStyle w:val="Lappusesnumurs"/>
      </w:rPr>
      <w:fldChar w:fldCharType="end"/>
    </w:r>
  </w:p>
  <w:p w14:paraId="4908EA30" w14:textId="77777777" w:rsidR="00085FDB" w:rsidRPr="000C320B" w:rsidRDefault="00085FDB" w:rsidP="000C320B">
    <w:pPr>
      <w:pStyle w:val="Kjene"/>
      <w:tabs>
        <w:tab w:val="clear" w:pos="4153"/>
        <w:tab w:val="clear" w:pos="8306"/>
      </w:tabs>
      <w:jc w:val="both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7BAB48" w14:textId="77777777" w:rsidR="000C320B" w:rsidRPr="000C320B" w:rsidRDefault="000C320B" w:rsidP="000C320B">
    <w:pPr>
      <w:pStyle w:val="Kjene"/>
      <w:tabs>
        <w:tab w:val="clear" w:pos="4153"/>
        <w:tab w:val="clear" w:pos="8306"/>
      </w:tabs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7E001" w14:textId="77777777" w:rsidR="00CA64EF" w:rsidRDefault="00CA64EF" w:rsidP="00C866B4">
      <w:pPr>
        <w:spacing w:after="0" w:line="240" w:lineRule="auto"/>
      </w:pPr>
      <w:r>
        <w:separator/>
      </w:r>
    </w:p>
  </w:footnote>
  <w:footnote w:type="continuationSeparator" w:id="0">
    <w:p w14:paraId="4DE9A718" w14:textId="77777777" w:rsidR="00CA64EF" w:rsidRDefault="00CA64EF" w:rsidP="00C866B4">
      <w:pPr>
        <w:spacing w:after="0" w:line="240" w:lineRule="auto"/>
      </w:pPr>
      <w:r>
        <w:continuationSeparator/>
      </w:r>
    </w:p>
  </w:footnote>
  <w:footnote w:id="1">
    <w:p w14:paraId="7FC03194" w14:textId="5E7CEDF7" w:rsidR="000C1F43" w:rsidRPr="000C1F43" w:rsidRDefault="000C1F43" w:rsidP="000C1F43">
      <w:pPr>
        <w:pStyle w:val="Vresteksts"/>
        <w:jc w:val="both"/>
        <w:rPr>
          <w:rFonts w:ascii="Times New Roman" w:hAnsi="Times New Roman" w:cs="Times New Roman"/>
        </w:rPr>
      </w:pPr>
      <w:r w:rsidRPr="000C1F43">
        <w:rPr>
          <w:rStyle w:val="Vresatsauce"/>
          <w:rFonts w:ascii="Times New Roman" w:hAnsi="Times New Roman" w:cs="Times New Roman"/>
        </w:rPr>
        <w:footnoteRef/>
      </w:r>
      <w:r w:rsidRPr="000C1F43">
        <w:rPr>
          <w:rFonts w:ascii="Times New Roman" w:hAnsi="Times New Roman" w:cs="Times New Roman"/>
        </w:rPr>
        <w:t xml:space="preserve"> Ja piedāvājuma dokumentāciju paraksta pilnvarotā persona, papildus pie piedāvājuma dokumentācijas jāiesniedz pretendenta apliecināta pilnvaras kopija</w:t>
      </w:r>
      <w:r w:rsidR="00BD477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CAC32" w14:textId="77777777" w:rsidR="000C320B" w:rsidRPr="000C320B" w:rsidRDefault="000C320B" w:rsidP="000C320B">
    <w:pPr>
      <w:pStyle w:val="Galvene"/>
      <w:tabs>
        <w:tab w:val="clear" w:pos="4153"/>
        <w:tab w:val="clear" w:pos="8306"/>
      </w:tabs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C1225"/>
    <w:multiLevelType w:val="multilevel"/>
    <w:tmpl w:val="344E12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" w15:restartNumberingAfterBreak="0">
    <w:nsid w:val="11B613B3"/>
    <w:multiLevelType w:val="hybridMultilevel"/>
    <w:tmpl w:val="CD2C87F6"/>
    <w:lvl w:ilvl="0" w:tplc="1AC2ECF4">
      <w:start w:val="10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sz w:val="24"/>
      </w:rPr>
    </w:lvl>
    <w:lvl w:ilvl="1" w:tplc="0426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 w15:restartNumberingAfterBreak="0">
    <w:nsid w:val="2E5060BA"/>
    <w:multiLevelType w:val="hybridMultilevel"/>
    <w:tmpl w:val="022463E0"/>
    <w:lvl w:ilvl="0" w:tplc="E752F89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260019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6B4"/>
    <w:rsid w:val="000010FF"/>
    <w:rsid w:val="00001445"/>
    <w:rsid w:val="00005AA8"/>
    <w:rsid w:val="00007254"/>
    <w:rsid w:val="00072BCB"/>
    <w:rsid w:val="00085FDB"/>
    <w:rsid w:val="000B09A1"/>
    <w:rsid w:val="000B527C"/>
    <w:rsid w:val="000C1F43"/>
    <w:rsid w:val="000C320B"/>
    <w:rsid w:val="000D62F5"/>
    <w:rsid w:val="000E02AF"/>
    <w:rsid w:val="000F02AB"/>
    <w:rsid w:val="00103979"/>
    <w:rsid w:val="0011030C"/>
    <w:rsid w:val="00190C41"/>
    <w:rsid w:val="001C1524"/>
    <w:rsid w:val="001F7C06"/>
    <w:rsid w:val="00235AAA"/>
    <w:rsid w:val="00243C99"/>
    <w:rsid w:val="0025392B"/>
    <w:rsid w:val="00282CA4"/>
    <w:rsid w:val="0028669A"/>
    <w:rsid w:val="002B7771"/>
    <w:rsid w:val="002C5A39"/>
    <w:rsid w:val="00316CB5"/>
    <w:rsid w:val="00337500"/>
    <w:rsid w:val="0039260B"/>
    <w:rsid w:val="00392BC9"/>
    <w:rsid w:val="003B1ED6"/>
    <w:rsid w:val="003C0A52"/>
    <w:rsid w:val="003E49CB"/>
    <w:rsid w:val="003F4BD9"/>
    <w:rsid w:val="00430967"/>
    <w:rsid w:val="004321D2"/>
    <w:rsid w:val="004924DD"/>
    <w:rsid w:val="004E3A70"/>
    <w:rsid w:val="00507584"/>
    <w:rsid w:val="005111AE"/>
    <w:rsid w:val="00516ED6"/>
    <w:rsid w:val="00562C19"/>
    <w:rsid w:val="00593B45"/>
    <w:rsid w:val="005C0C5D"/>
    <w:rsid w:val="0062435B"/>
    <w:rsid w:val="00662407"/>
    <w:rsid w:val="006630EB"/>
    <w:rsid w:val="0067480E"/>
    <w:rsid w:val="00681CEF"/>
    <w:rsid w:val="006D13B2"/>
    <w:rsid w:val="006F49AE"/>
    <w:rsid w:val="00710B37"/>
    <w:rsid w:val="00727CA0"/>
    <w:rsid w:val="0076138D"/>
    <w:rsid w:val="0079345F"/>
    <w:rsid w:val="007A66DB"/>
    <w:rsid w:val="007C5E73"/>
    <w:rsid w:val="007D108F"/>
    <w:rsid w:val="007D30B0"/>
    <w:rsid w:val="007F2A76"/>
    <w:rsid w:val="00804FF1"/>
    <w:rsid w:val="008114E2"/>
    <w:rsid w:val="00840C2C"/>
    <w:rsid w:val="008B70A0"/>
    <w:rsid w:val="008C1FD3"/>
    <w:rsid w:val="00932F87"/>
    <w:rsid w:val="00944C63"/>
    <w:rsid w:val="00945849"/>
    <w:rsid w:val="009D128B"/>
    <w:rsid w:val="009E4D02"/>
    <w:rsid w:val="00A074D4"/>
    <w:rsid w:val="00A410F1"/>
    <w:rsid w:val="00A80E97"/>
    <w:rsid w:val="00A83BDD"/>
    <w:rsid w:val="00A846E5"/>
    <w:rsid w:val="00B129B3"/>
    <w:rsid w:val="00B36FF1"/>
    <w:rsid w:val="00B83C47"/>
    <w:rsid w:val="00BA6779"/>
    <w:rsid w:val="00BB7CCF"/>
    <w:rsid w:val="00BC48FB"/>
    <w:rsid w:val="00BD4774"/>
    <w:rsid w:val="00BD536A"/>
    <w:rsid w:val="00BF3746"/>
    <w:rsid w:val="00BF77B7"/>
    <w:rsid w:val="00C418C0"/>
    <w:rsid w:val="00C72EC7"/>
    <w:rsid w:val="00C866B4"/>
    <w:rsid w:val="00C87A9B"/>
    <w:rsid w:val="00CA64EF"/>
    <w:rsid w:val="00CB1A08"/>
    <w:rsid w:val="00CD53F5"/>
    <w:rsid w:val="00D1349B"/>
    <w:rsid w:val="00D32702"/>
    <w:rsid w:val="00D7565A"/>
    <w:rsid w:val="00DA6918"/>
    <w:rsid w:val="00DB37C8"/>
    <w:rsid w:val="00DC5BE4"/>
    <w:rsid w:val="00DD632E"/>
    <w:rsid w:val="00DE51BA"/>
    <w:rsid w:val="00E054B9"/>
    <w:rsid w:val="00E33F2A"/>
    <w:rsid w:val="00E51308"/>
    <w:rsid w:val="00E531B2"/>
    <w:rsid w:val="00E544D2"/>
    <w:rsid w:val="00E6548F"/>
    <w:rsid w:val="00E76E95"/>
    <w:rsid w:val="00E94E57"/>
    <w:rsid w:val="00EB504B"/>
    <w:rsid w:val="00ED04D4"/>
    <w:rsid w:val="00F06C1D"/>
    <w:rsid w:val="00F07255"/>
    <w:rsid w:val="00F114A1"/>
    <w:rsid w:val="00F17E5C"/>
    <w:rsid w:val="00F2582A"/>
    <w:rsid w:val="00F3677C"/>
    <w:rsid w:val="00FA6B45"/>
    <w:rsid w:val="00FE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1CE05"/>
  <w15:chartTrackingRefBased/>
  <w15:docId w15:val="{BF9F7F6A-1769-435D-9BD5-6102B995E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360" w:lineRule="auto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5C0C5D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C866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C866B4"/>
  </w:style>
  <w:style w:type="paragraph" w:styleId="Vresteksts">
    <w:name w:val="footnote text"/>
    <w:basedOn w:val="Parasts"/>
    <w:link w:val="VrestekstsRakstz"/>
    <w:uiPriority w:val="99"/>
    <w:semiHidden/>
    <w:unhideWhenUsed/>
    <w:rsid w:val="00C866B4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C866B4"/>
    <w:rPr>
      <w:sz w:val="20"/>
      <w:szCs w:val="20"/>
    </w:rPr>
  </w:style>
  <w:style w:type="character" w:styleId="Lappusesnumurs">
    <w:name w:val="page number"/>
    <w:basedOn w:val="Noklusjumarindkopasfonts"/>
    <w:uiPriority w:val="99"/>
    <w:rsid w:val="00C866B4"/>
  </w:style>
  <w:style w:type="character" w:styleId="Vresatsauce">
    <w:name w:val="footnote reference"/>
    <w:uiPriority w:val="99"/>
    <w:semiHidden/>
    <w:unhideWhenUsed/>
    <w:rsid w:val="00C866B4"/>
    <w:rPr>
      <w:vertAlign w:val="superscript"/>
    </w:rPr>
  </w:style>
  <w:style w:type="character" w:styleId="Hipersaite">
    <w:name w:val="Hyperlink"/>
    <w:basedOn w:val="Noklusjumarindkopasfonts"/>
    <w:uiPriority w:val="99"/>
    <w:unhideWhenUsed/>
    <w:rsid w:val="005C0C5D"/>
    <w:rPr>
      <w:color w:val="0563C1" w:themeColor="hyperlink"/>
      <w:u w:val="single"/>
    </w:rPr>
  </w:style>
  <w:style w:type="table" w:customStyle="1" w:styleId="Reatabula1">
    <w:name w:val="Režģa tabula1"/>
    <w:basedOn w:val="Parastatabula"/>
    <w:rsid w:val="005C0C5D"/>
    <w:pPr>
      <w:spacing w:after="0" w:line="240" w:lineRule="auto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2,Strip,H&amp;P List Paragraph,Colorful List - Accent 12,Normal bullet 2,Bullet list,Saistīto dokumentu saraksts,Syle 1,Virsraksti,Numurets,PPS_Bullet,Bullets,Numbered List,Paragraph,Bullet point 1,list paragraph,Numbered Para 1,Dot pt"/>
    <w:basedOn w:val="Parasts"/>
    <w:link w:val="SarakstarindkopaRakstz"/>
    <w:uiPriority w:val="34"/>
    <w:qFormat/>
    <w:rsid w:val="005C0C5D"/>
    <w:pPr>
      <w:spacing w:line="259" w:lineRule="auto"/>
      <w:ind w:left="720"/>
      <w:contextualSpacing/>
      <w:jc w:val="left"/>
    </w:pPr>
  </w:style>
  <w:style w:type="character" w:customStyle="1" w:styleId="SarakstarindkopaRakstz">
    <w:name w:val="Saraksta rindkopa Rakstz."/>
    <w:aliases w:val="2 Rakstz.,Strip Rakstz.,H&amp;P List Paragraph Rakstz.,Colorful List - Accent 12 Rakstz.,Normal bullet 2 Rakstz.,Bullet list Rakstz.,Saistīto dokumentu saraksts Rakstz.,Syle 1 Rakstz.,Virsraksti Rakstz.,Numurets Rakstz."/>
    <w:link w:val="Sarakstarindkopa"/>
    <w:uiPriority w:val="34"/>
    <w:qFormat/>
    <w:locked/>
    <w:rsid w:val="005C0C5D"/>
  </w:style>
  <w:style w:type="paragraph" w:styleId="Balonteksts">
    <w:name w:val="Balloon Text"/>
    <w:basedOn w:val="Parasts"/>
    <w:link w:val="BalontekstsRakstz"/>
    <w:uiPriority w:val="99"/>
    <w:semiHidden/>
    <w:unhideWhenUsed/>
    <w:rsid w:val="00243C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43C99"/>
    <w:rPr>
      <w:rFonts w:ascii="Segoe UI" w:hAnsi="Segoe UI" w:cs="Segoe UI"/>
      <w:sz w:val="18"/>
      <w:szCs w:val="18"/>
    </w:rPr>
  </w:style>
  <w:style w:type="paragraph" w:customStyle="1" w:styleId="Virsraksts">
    <w:name w:val="Virsraksts"/>
    <w:basedOn w:val="Parasts"/>
    <w:next w:val="Pamatteksts"/>
    <w:qFormat/>
    <w:rsid w:val="00CB1A08"/>
    <w:pPr>
      <w:keepNext/>
      <w:suppressAutoHyphens/>
      <w:spacing w:before="240" w:after="120" w:line="240" w:lineRule="auto"/>
      <w:jc w:val="left"/>
    </w:pPr>
    <w:rPr>
      <w:rFonts w:ascii="Arial" w:eastAsia="MS Mincho" w:hAnsi="Arial" w:cs="Tahoma"/>
      <w:sz w:val="28"/>
      <w:szCs w:val="28"/>
      <w:lang w:val="en-GB" w:eastAsia="zh-CN"/>
    </w:rPr>
  </w:style>
  <w:style w:type="paragraph" w:customStyle="1" w:styleId="Pamatteksts31">
    <w:name w:val="Pamatteksts 31"/>
    <w:basedOn w:val="Parasts"/>
    <w:qFormat/>
    <w:rsid w:val="00CB1A08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ormaltextrun">
    <w:name w:val="normaltextrun"/>
    <w:basedOn w:val="Noklusjumarindkopasfonts"/>
    <w:rsid w:val="00CB1A08"/>
  </w:style>
  <w:style w:type="paragraph" w:styleId="Pamatteksts">
    <w:name w:val="Body Text"/>
    <w:basedOn w:val="Parasts"/>
    <w:link w:val="PamattekstsRakstz"/>
    <w:uiPriority w:val="99"/>
    <w:semiHidden/>
    <w:unhideWhenUsed/>
    <w:rsid w:val="00CB1A08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CB1A08"/>
  </w:style>
  <w:style w:type="paragraph" w:styleId="Galvene">
    <w:name w:val="header"/>
    <w:basedOn w:val="Parasts"/>
    <w:link w:val="GalveneRakstz"/>
    <w:uiPriority w:val="99"/>
    <w:unhideWhenUsed/>
    <w:rsid w:val="000C32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C3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b.gov.lv/lv/skaidrojums-mazie-un-videjie-uznemum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814B7-402B-42FE-B239-A3100D172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2167</Words>
  <Characters>1236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NVA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Liāna Savčenko</dc:creator>
  <cp:keywords/>
  <dc:description/>
  <cp:lastModifiedBy>Dace Dzērve</cp:lastModifiedBy>
  <cp:revision>112</cp:revision>
  <dcterms:created xsi:type="dcterms:W3CDTF">2023-06-27T13:36:00Z</dcterms:created>
  <dcterms:modified xsi:type="dcterms:W3CDTF">2026-06-26T16:24:00Z</dcterms:modified>
</cp:coreProperties>
</file>