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62482" w14:textId="77777777" w:rsidR="00D70E44" w:rsidRPr="00D70E44" w:rsidRDefault="00D70E44" w:rsidP="00D70E44">
      <w:pPr>
        <w:jc w:val="right"/>
        <w:rPr>
          <w:b/>
          <w:lang w:val="lv-LV"/>
        </w:rPr>
      </w:pPr>
      <w:r w:rsidRPr="00D70E44">
        <w:rPr>
          <w:b/>
          <w:lang w:val="lv-LV"/>
        </w:rPr>
        <w:t>Apstiprināts:</w:t>
      </w:r>
    </w:p>
    <w:p w14:paraId="49636B9D" w14:textId="77777777" w:rsidR="00D70E44" w:rsidRPr="00D70E44" w:rsidRDefault="00D70E44" w:rsidP="00D70E44">
      <w:pPr>
        <w:jc w:val="right"/>
        <w:rPr>
          <w:lang w:val="lv-LV"/>
        </w:rPr>
      </w:pPr>
      <w:r w:rsidRPr="00D70E44">
        <w:rPr>
          <w:lang w:val="lv-LV"/>
        </w:rPr>
        <w:t>ar iepirkuma komisijas</w:t>
      </w:r>
    </w:p>
    <w:p w14:paraId="06243E74" w14:textId="42CC0E4F" w:rsidR="00D70E44" w:rsidRPr="00D70E44" w:rsidRDefault="00D70E44" w:rsidP="00D70E44">
      <w:pPr>
        <w:jc w:val="right"/>
        <w:rPr>
          <w:lang w:val="lv-LV"/>
        </w:rPr>
      </w:pPr>
      <w:r w:rsidRPr="00D70E44">
        <w:rPr>
          <w:lang w:val="lv-LV"/>
        </w:rPr>
        <w:t xml:space="preserve">2026.gada </w:t>
      </w:r>
      <w:r w:rsidR="00831925">
        <w:rPr>
          <w:lang w:val="lv-LV"/>
        </w:rPr>
        <w:t xml:space="preserve">27.jūnija </w:t>
      </w:r>
      <w:r w:rsidRPr="00D70E44">
        <w:rPr>
          <w:lang w:val="lv-LV"/>
        </w:rPr>
        <w:t xml:space="preserve"> sēdes</w:t>
      </w:r>
    </w:p>
    <w:p w14:paraId="377CA881" w14:textId="294DB1DC" w:rsidR="00D70E44" w:rsidRPr="00D70E44" w:rsidRDefault="00D70E44" w:rsidP="00D70E44">
      <w:pPr>
        <w:jc w:val="right"/>
        <w:rPr>
          <w:lang w:val="lv-LV"/>
        </w:rPr>
      </w:pPr>
      <w:r w:rsidRPr="00D70E44">
        <w:rPr>
          <w:lang w:val="lv-LV"/>
        </w:rPr>
        <w:t xml:space="preserve"> lēmumu (protokols Nr.</w:t>
      </w:r>
      <w:r w:rsidR="00831925">
        <w:rPr>
          <w:lang w:val="lv-LV"/>
        </w:rPr>
        <w:t>4</w:t>
      </w:r>
      <w:r w:rsidRPr="00D70E44">
        <w:rPr>
          <w:lang w:val="lv-LV"/>
        </w:rPr>
        <w:t>)</w:t>
      </w:r>
    </w:p>
    <w:p w14:paraId="445937D4" w14:textId="77777777" w:rsidR="0046265D" w:rsidRPr="00D912ED" w:rsidRDefault="0046265D" w:rsidP="0046265D">
      <w:pPr>
        <w:jc w:val="right"/>
        <w:rPr>
          <w:sz w:val="22"/>
          <w:szCs w:val="22"/>
          <w:lang w:val="lv-LV"/>
        </w:rPr>
      </w:pPr>
      <w:r w:rsidRPr="00D912ED">
        <w:rPr>
          <w:sz w:val="22"/>
          <w:szCs w:val="22"/>
          <w:lang w:val="lv-LV"/>
        </w:rPr>
        <w:t xml:space="preserve"> </w:t>
      </w:r>
    </w:p>
    <w:p w14:paraId="2DBF8720" w14:textId="77777777" w:rsidR="0046265D" w:rsidRPr="00A55E97" w:rsidRDefault="0046265D" w:rsidP="0046265D">
      <w:pPr>
        <w:rPr>
          <w:lang w:val="lv-LV"/>
        </w:rPr>
      </w:pPr>
    </w:p>
    <w:p w14:paraId="27AF9890" w14:textId="77777777" w:rsidR="006B1532" w:rsidRPr="00A55E97" w:rsidRDefault="006B1532" w:rsidP="0046265D">
      <w:pPr>
        <w:rPr>
          <w:lang w:val="lv-LV"/>
        </w:rPr>
      </w:pPr>
    </w:p>
    <w:p w14:paraId="167CA029" w14:textId="77777777" w:rsidR="006B1532" w:rsidRPr="00A55E97" w:rsidRDefault="006B1532" w:rsidP="0046265D">
      <w:pPr>
        <w:rPr>
          <w:lang w:val="lv-LV"/>
        </w:rPr>
      </w:pPr>
    </w:p>
    <w:p w14:paraId="46190230" w14:textId="77777777" w:rsidR="006B1532" w:rsidRPr="00A55E97" w:rsidRDefault="006B1532" w:rsidP="0046265D">
      <w:pPr>
        <w:rPr>
          <w:lang w:val="lv-LV"/>
        </w:rPr>
      </w:pPr>
    </w:p>
    <w:p w14:paraId="4875B53E" w14:textId="77777777" w:rsidR="00073205" w:rsidRPr="00A55E97" w:rsidRDefault="00073205" w:rsidP="0046265D">
      <w:pPr>
        <w:rPr>
          <w:lang w:val="lv-LV"/>
        </w:rPr>
      </w:pPr>
    </w:p>
    <w:p w14:paraId="66B6E223" w14:textId="77777777" w:rsidR="00D94510" w:rsidRPr="00A55E97" w:rsidRDefault="00D94510" w:rsidP="0046265D">
      <w:pPr>
        <w:rPr>
          <w:lang w:val="lv-LV"/>
        </w:rPr>
      </w:pPr>
    </w:p>
    <w:p w14:paraId="110E5805" w14:textId="77777777" w:rsidR="00073205" w:rsidRPr="00A55E97" w:rsidRDefault="00073205" w:rsidP="0046265D">
      <w:pPr>
        <w:rPr>
          <w:lang w:val="lv-LV"/>
        </w:rPr>
      </w:pPr>
    </w:p>
    <w:p w14:paraId="6E538298" w14:textId="77777777" w:rsidR="0046265D" w:rsidRPr="00A55E97" w:rsidRDefault="0046265D" w:rsidP="0046265D">
      <w:pPr>
        <w:rPr>
          <w:lang w:val="lv-LV"/>
        </w:rPr>
      </w:pPr>
    </w:p>
    <w:p w14:paraId="14C5E5B3" w14:textId="77777777" w:rsidR="0046265D" w:rsidRPr="00A55E97" w:rsidRDefault="0046265D" w:rsidP="0046265D">
      <w:pPr>
        <w:pStyle w:val="Virsraksts1"/>
        <w:rPr>
          <w:sz w:val="24"/>
          <w:lang w:val="lv-LV"/>
        </w:rPr>
      </w:pPr>
    </w:p>
    <w:p w14:paraId="0709CDD6" w14:textId="77777777" w:rsidR="001144F7" w:rsidRPr="00D07932" w:rsidRDefault="001144F7" w:rsidP="001144F7">
      <w:pPr>
        <w:suppressAutoHyphens/>
        <w:jc w:val="center"/>
        <w:rPr>
          <w:b/>
          <w:bCs/>
          <w:sz w:val="36"/>
          <w:szCs w:val="36"/>
          <w:lang w:val="lv-LV" w:eastAsia="zh-CN"/>
        </w:rPr>
      </w:pPr>
      <w:r w:rsidRPr="00D07932">
        <w:rPr>
          <w:b/>
          <w:bCs/>
          <w:sz w:val="36"/>
          <w:szCs w:val="36"/>
          <w:lang w:val="lv-LV" w:eastAsia="zh-CN"/>
        </w:rPr>
        <w:t xml:space="preserve">Rīgas valstspilsētas </w:t>
      </w:r>
      <w:r w:rsidR="00150DD6" w:rsidRPr="00D07932">
        <w:rPr>
          <w:b/>
          <w:bCs/>
          <w:sz w:val="36"/>
          <w:szCs w:val="36"/>
          <w:lang w:val="lv-LV" w:eastAsia="zh-CN"/>
        </w:rPr>
        <w:t xml:space="preserve">pašvaldības </w:t>
      </w:r>
      <w:r w:rsidRPr="00D07932">
        <w:rPr>
          <w:b/>
          <w:bCs/>
          <w:sz w:val="36"/>
          <w:szCs w:val="36"/>
          <w:lang w:val="lv-LV" w:eastAsia="zh-CN"/>
        </w:rPr>
        <w:t>Ārtelpas un mobilitātes departamenta</w:t>
      </w:r>
    </w:p>
    <w:p w14:paraId="1E2A3B00" w14:textId="77777777" w:rsidR="00D07932" w:rsidRPr="00D07932" w:rsidRDefault="00D07932" w:rsidP="001144F7">
      <w:pPr>
        <w:suppressAutoHyphens/>
        <w:jc w:val="center"/>
        <w:rPr>
          <w:b/>
          <w:bCs/>
          <w:sz w:val="36"/>
          <w:szCs w:val="36"/>
          <w:lang w:val="lv-LV" w:eastAsia="zh-CN"/>
        </w:rPr>
      </w:pPr>
    </w:p>
    <w:p w14:paraId="55262193" w14:textId="77777777" w:rsidR="001144F7" w:rsidRPr="00D07932" w:rsidRDefault="00D07932" w:rsidP="001144F7">
      <w:pPr>
        <w:suppressAutoHyphens/>
        <w:jc w:val="center"/>
        <w:rPr>
          <w:b/>
          <w:bCs/>
          <w:sz w:val="36"/>
          <w:szCs w:val="36"/>
          <w:lang w:val="lv-LV" w:eastAsia="zh-CN"/>
        </w:rPr>
      </w:pPr>
      <w:r w:rsidRPr="00D07932">
        <w:rPr>
          <w:b/>
          <w:bCs/>
          <w:sz w:val="36"/>
          <w:szCs w:val="36"/>
          <w:lang w:val="lv-LV" w:eastAsia="zh-CN"/>
        </w:rPr>
        <w:t>ATKLĀTA KONKURSA</w:t>
      </w:r>
    </w:p>
    <w:p w14:paraId="32E2F58C" w14:textId="77777777" w:rsidR="00D94510" w:rsidRPr="00D07932" w:rsidRDefault="00D94510" w:rsidP="00D94510">
      <w:pPr>
        <w:suppressAutoHyphens/>
        <w:jc w:val="center"/>
        <w:rPr>
          <w:b/>
          <w:sz w:val="36"/>
          <w:szCs w:val="36"/>
          <w:lang w:val="lv-LV"/>
        </w:rPr>
      </w:pPr>
    </w:p>
    <w:p w14:paraId="47F2B9FA" w14:textId="77777777" w:rsidR="001712EF" w:rsidRPr="00D07932" w:rsidRDefault="00C72629" w:rsidP="00D94510">
      <w:pPr>
        <w:pStyle w:val="Virsraksts3"/>
        <w:spacing w:before="0" w:after="0"/>
        <w:jc w:val="center"/>
        <w:rPr>
          <w:rFonts w:ascii="Times New Roman" w:hAnsi="Times New Roman"/>
          <w:sz w:val="36"/>
          <w:szCs w:val="36"/>
          <w:lang w:val="lv-LV"/>
        </w:rPr>
      </w:pPr>
      <w:r w:rsidRPr="00D07932">
        <w:rPr>
          <w:rFonts w:ascii="Times New Roman" w:hAnsi="Times New Roman"/>
          <w:sz w:val="36"/>
          <w:szCs w:val="36"/>
          <w:lang w:val="lv-LV"/>
        </w:rPr>
        <w:t>„</w:t>
      </w:r>
      <w:bookmarkStart w:id="0" w:name="_Hlk229752163"/>
      <w:r w:rsidR="005071C3" w:rsidRPr="00D07932">
        <w:rPr>
          <w:rFonts w:ascii="Times New Roman" w:hAnsi="Times New Roman"/>
          <w:sz w:val="36"/>
          <w:szCs w:val="36"/>
          <w:lang w:val="lv-LV"/>
        </w:rPr>
        <w:t xml:space="preserve">Ceļa </w:t>
      </w:r>
      <w:proofErr w:type="spellStart"/>
      <w:r w:rsidR="005071C3" w:rsidRPr="00D07932">
        <w:rPr>
          <w:rFonts w:ascii="Times New Roman" w:hAnsi="Times New Roman"/>
          <w:sz w:val="36"/>
          <w:szCs w:val="36"/>
          <w:lang w:val="lv-LV"/>
        </w:rPr>
        <w:t>ātrumvaļņu</w:t>
      </w:r>
      <w:proofErr w:type="spellEnd"/>
      <w:r w:rsidR="005071C3" w:rsidRPr="00D07932">
        <w:rPr>
          <w:rFonts w:ascii="Times New Roman" w:hAnsi="Times New Roman"/>
          <w:sz w:val="36"/>
          <w:szCs w:val="36"/>
          <w:lang w:val="lv-LV"/>
        </w:rPr>
        <w:t xml:space="preserve"> ierīkošanas un atjaunošanas </w:t>
      </w:r>
    </w:p>
    <w:p w14:paraId="45D5758D" w14:textId="77777777" w:rsidR="00C72629" w:rsidRPr="00D07932" w:rsidRDefault="005071C3" w:rsidP="00D94510">
      <w:pPr>
        <w:pStyle w:val="Virsraksts3"/>
        <w:spacing w:before="0" w:after="0"/>
        <w:jc w:val="center"/>
        <w:rPr>
          <w:rFonts w:ascii="Times New Roman" w:hAnsi="Times New Roman"/>
          <w:sz w:val="36"/>
          <w:szCs w:val="36"/>
          <w:lang w:val="lv-LV"/>
        </w:rPr>
      </w:pPr>
      <w:r w:rsidRPr="00D07932">
        <w:rPr>
          <w:rFonts w:ascii="Times New Roman" w:hAnsi="Times New Roman"/>
          <w:sz w:val="36"/>
          <w:szCs w:val="36"/>
          <w:lang w:val="lv-LV"/>
        </w:rPr>
        <w:t>darbi Rīgā</w:t>
      </w:r>
      <w:r w:rsidR="00C86674" w:rsidRPr="00D07932">
        <w:rPr>
          <w:sz w:val="36"/>
          <w:szCs w:val="36"/>
          <w:lang w:val="lv-LV"/>
        </w:rPr>
        <w:t xml:space="preserve"> </w:t>
      </w:r>
      <w:r w:rsidR="00C86674" w:rsidRPr="00D07932">
        <w:rPr>
          <w:rFonts w:ascii="Times New Roman" w:hAnsi="Times New Roman"/>
          <w:sz w:val="36"/>
          <w:szCs w:val="36"/>
          <w:lang w:val="lv-LV"/>
        </w:rPr>
        <w:t xml:space="preserve">no </w:t>
      </w:r>
      <w:r w:rsidR="00C86674" w:rsidRPr="006E764B">
        <w:rPr>
          <w:rFonts w:ascii="Times New Roman" w:hAnsi="Times New Roman"/>
          <w:sz w:val="36"/>
          <w:szCs w:val="36"/>
          <w:lang w:val="lv-LV"/>
        </w:rPr>
        <w:t>202</w:t>
      </w:r>
      <w:r w:rsidR="00D70E44">
        <w:rPr>
          <w:rFonts w:ascii="Times New Roman" w:hAnsi="Times New Roman"/>
          <w:sz w:val="36"/>
          <w:szCs w:val="36"/>
          <w:lang w:val="lv-LV"/>
        </w:rPr>
        <w:t>6</w:t>
      </w:r>
      <w:r w:rsidR="00C86674" w:rsidRPr="006E764B">
        <w:rPr>
          <w:rFonts w:ascii="Times New Roman" w:hAnsi="Times New Roman"/>
          <w:sz w:val="36"/>
          <w:szCs w:val="36"/>
          <w:lang w:val="lv-LV"/>
        </w:rPr>
        <w:t>.-202</w:t>
      </w:r>
      <w:r w:rsidR="00D70E44">
        <w:rPr>
          <w:rFonts w:ascii="Times New Roman" w:hAnsi="Times New Roman"/>
          <w:sz w:val="36"/>
          <w:szCs w:val="36"/>
          <w:lang w:val="lv-LV"/>
        </w:rPr>
        <w:t>8</w:t>
      </w:r>
      <w:r w:rsidR="00C86674" w:rsidRPr="006E764B">
        <w:rPr>
          <w:rFonts w:ascii="Times New Roman" w:hAnsi="Times New Roman"/>
          <w:sz w:val="36"/>
          <w:szCs w:val="36"/>
          <w:lang w:val="lv-LV"/>
        </w:rPr>
        <w:t>.gadam</w:t>
      </w:r>
      <w:bookmarkEnd w:id="0"/>
      <w:r w:rsidR="00C72629" w:rsidRPr="006E764B">
        <w:rPr>
          <w:rFonts w:ascii="Times New Roman" w:hAnsi="Times New Roman"/>
          <w:sz w:val="36"/>
          <w:szCs w:val="36"/>
          <w:lang w:val="lv-LV"/>
        </w:rPr>
        <w:t>”</w:t>
      </w:r>
      <w:r w:rsidR="00C72629" w:rsidRPr="00D07932">
        <w:rPr>
          <w:rFonts w:ascii="Times New Roman" w:hAnsi="Times New Roman"/>
          <w:sz w:val="36"/>
          <w:szCs w:val="36"/>
          <w:lang w:val="lv-LV"/>
        </w:rPr>
        <w:t xml:space="preserve"> </w:t>
      </w:r>
    </w:p>
    <w:p w14:paraId="290B71E0" w14:textId="77777777" w:rsidR="00C72629" w:rsidRPr="00D07932" w:rsidRDefault="00C72629" w:rsidP="00D9451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Cs/>
          <w:sz w:val="36"/>
          <w:szCs w:val="36"/>
          <w:lang w:val="lv-LV"/>
        </w:rPr>
      </w:pPr>
      <w:r w:rsidRPr="00D07932">
        <w:rPr>
          <w:bCs/>
          <w:sz w:val="36"/>
          <w:szCs w:val="36"/>
          <w:lang w:val="lv-LV"/>
        </w:rPr>
        <w:t>(identifikācijas Nr.</w:t>
      </w:r>
      <w:r w:rsidR="00551425" w:rsidRPr="00D07932">
        <w:rPr>
          <w:bCs/>
          <w:sz w:val="36"/>
          <w:szCs w:val="36"/>
          <w:lang w:val="lv-LV"/>
        </w:rPr>
        <w:t xml:space="preserve"> </w:t>
      </w:r>
      <w:r w:rsidR="00C24D96" w:rsidRPr="00D07932">
        <w:rPr>
          <w:bCs/>
          <w:sz w:val="36"/>
          <w:szCs w:val="36"/>
          <w:lang w:val="lv-LV"/>
        </w:rPr>
        <w:t>AMD</w:t>
      </w:r>
      <w:r w:rsidRPr="00D07932">
        <w:rPr>
          <w:bCs/>
          <w:sz w:val="36"/>
          <w:szCs w:val="36"/>
          <w:lang w:val="lv-LV"/>
        </w:rPr>
        <w:t xml:space="preserve"> 20</w:t>
      </w:r>
      <w:r w:rsidR="00C24D96" w:rsidRPr="00D07932">
        <w:rPr>
          <w:bCs/>
          <w:sz w:val="36"/>
          <w:szCs w:val="36"/>
          <w:lang w:val="lv-LV"/>
        </w:rPr>
        <w:t>2</w:t>
      </w:r>
      <w:r w:rsidR="00D70E44">
        <w:rPr>
          <w:bCs/>
          <w:sz w:val="36"/>
          <w:szCs w:val="36"/>
          <w:lang w:val="lv-LV"/>
        </w:rPr>
        <w:t>6</w:t>
      </w:r>
      <w:r w:rsidRPr="00D07932">
        <w:rPr>
          <w:bCs/>
          <w:sz w:val="36"/>
          <w:szCs w:val="36"/>
          <w:lang w:val="lv-LV"/>
        </w:rPr>
        <w:t>/</w:t>
      </w:r>
      <w:r w:rsidR="00D70E44">
        <w:rPr>
          <w:bCs/>
          <w:sz w:val="36"/>
          <w:szCs w:val="36"/>
          <w:lang w:val="lv-LV"/>
        </w:rPr>
        <w:t>40</w:t>
      </w:r>
      <w:r w:rsidRPr="00D07932">
        <w:rPr>
          <w:bCs/>
          <w:sz w:val="36"/>
          <w:szCs w:val="36"/>
          <w:lang w:val="lv-LV"/>
        </w:rPr>
        <w:t>)</w:t>
      </w:r>
    </w:p>
    <w:p w14:paraId="371C5513" w14:textId="77777777" w:rsidR="00D94510" w:rsidRPr="00D07932" w:rsidRDefault="00D94510" w:rsidP="00D9451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sz w:val="36"/>
          <w:szCs w:val="36"/>
          <w:lang w:val="lv-LV"/>
        </w:rPr>
      </w:pPr>
    </w:p>
    <w:p w14:paraId="54F8844E" w14:textId="77777777" w:rsidR="00C72629" w:rsidRDefault="00D07932" w:rsidP="00D94510">
      <w:pPr>
        <w:suppressAutoHyphens/>
        <w:jc w:val="center"/>
        <w:rPr>
          <w:b/>
          <w:sz w:val="36"/>
          <w:szCs w:val="36"/>
          <w:lang w:val="lv-LV"/>
        </w:rPr>
      </w:pPr>
      <w:r w:rsidRPr="00D07932">
        <w:rPr>
          <w:b/>
          <w:sz w:val="36"/>
          <w:szCs w:val="36"/>
          <w:lang w:val="lv-LV"/>
        </w:rPr>
        <w:t>NOLIKUM</w:t>
      </w:r>
      <w:r w:rsidR="00226958">
        <w:rPr>
          <w:b/>
          <w:sz w:val="36"/>
          <w:szCs w:val="36"/>
          <w:lang w:val="lv-LV"/>
        </w:rPr>
        <w:t>S</w:t>
      </w:r>
    </w:p>
    <w:p w14:paraId="5CF88C56" w14:textId="77777777" w:rsidR="003D3548" w:rsidRDefault="003D3548" w:rsidP="00D94510">
      <w:pPr>
        <w:suppressAutoHyphens/>
        <w:jc w:val="center"/>
        <w:rPr>
          <w:b/>
          <w:sz w:val="36"/>
          <w:szCs w:val="36"/>
          <w:lang w:val="lv-LV"/>
        </w:rPr>
      </w:pPr>
    </w:p>
    <w:p w14:paraId="462C9D94" w14:textId="77777777" w:rsidR="00C72629" w:rsidRPr="00A55E97" w:rsidRDefault="00C72629" w:rsidP="00D94510">
      <w:pPr>
        <w:suppressAutoHyphens/>
        <w:jc w:val="both"/>
        <w:rPr>
          <w:sz w:val="36"/>
          <w:szCs w:val="36"/>
          <w:lang w:val="lv-LV"/>
        </w:rPr>
      </w:pPr>
    </w:p>
    <w:p w14:paraId="38A6048B" w14:textId="77777777" w:rsidR="0046265D" w:rsidRPr="00A55E97" w:rsidRDefault="0046265D" w:rsidP="00D70E44">
      <w:pPr>
        <w:pStyle w:val="Pamatteksts"/>
        <w:rPr>
          <w:sz w:val="36"/>
          <w:szCs w:val="36"/>
          <w:lang w:val="lv-LV"/>
        </w:rPr>
      </w:pPr>
    </w:p>
    <w:p w14:paraId="540910CD" w14:textId="77777777" w:rsidR="005D171A" w:rsidRPr="00A55E97" w:rsidRDefault="005D171A" w:rsidP="005D171A">
      <w:pPr>
        <w:rPr>
          <w:color w:val="000000"/>
          <w:sz w:val="36"/>
          <w:szCs w:val="36"/>
          <w:lang w:val="lv-LV"/>
        </w:rPr>
      </w:pPr>
    </w:p>
    <w:p w14:paraId="7AD66D2C" w14:textId="77777777" w:rsidR="005D171A" w:rsidRPr="00A55E97" w:rsidRDefault="005D171A" w:rsidP="005D171A">
      <w:pPr>
        <w:rPr>
          <w:color w:val="000000"/>
          <w:sz w:val="36"/>
          <w:szCs w:val="36"/>
          <w:lang w:val="lv-LV"/>
        </w:rPr>
      </w:pPr>
    </w:p>
    <w:p w14:paraId="0F2735FC" w14:textId="77777777" w:rsidR="005D171A" w:rsidRPr="00A55E97" w:rsidRDefault="005D171A" w:rsidP="005D171A">
      <w:pPr>
        <w:rPr>
          <w:color w:val="000000"/>
          <w:sz w:val="36"/>
          <w:szCs w:val="36"/>
          <w:lang w:val="lv-LV"/>
        </w:rPr>
      </w:pPr>
    </w:p>
    <w:p w14:paraId="6E4EC7E8" w14:textId="77777777" w:rsidR="005D171A" w:rsidRDefault="005D171A" w:rsidP="005D171A">
      <w:pPr>
        <w:rPr>
          <w:color w:val="000000"/>
          <w:sz w:val="36"/>
          <w:szCs w:val="36"/>
          <w:lang w:val="lv-LV"/>
        </w:rPr>
      </w:pPr>
    </w:p>
    <w:p w14:paraId="5F57F46F" w14:textId="77777777" w:rsidR="00675E39" w:rsidRPr="00A55E97" w:rsidRDefault="00675E39" w:rsidP="005D171A">
      <w:pPr>
        <w:rPr>
          <w:color w:val="000000"/>
          <w:sz w:val="36"/>
          <w:szCs w:val="36"/>
          <w:lang w:val="lv-LV"/>
        </w:rPr>
      </w:pPr>
    </w:p>
    <w:p w14:paraId="4C49288E" w14:textId="77777777" w:rsidR="005D171A" w:rsidRPr="00A55E97" w:rsidRDefault="005D171A" w:rsidP="005D171A">
      <w:pPr>
        <w:rPr>
          <w:color w:val="000000"/>
          <w:sz w:val="36"/>
          <w:szCs w:val="36"/>
          <w:lang w:val="lv-LV"/>
        </w:rPr>
      </w:pPr>
    </w:p>
    <w:p w14:paraId="2DA5AE72" w14:textId="77777777" w:rsidR="00D70E44" w:rsidRDefault="00D70E44" w:rsidP="005D171A">
      <w:pPr>
        <w:jc w:val="center"/>
        <w:rPr>
          <w:color w:val="000000"/>
          <w:sz w:val="22"/>
          <w:szCs w:val="22"/>
          <w:lang w:val="lv-LV"/>
        </w:rPr>
      </w:pPr>
    </w:p>
    <w:p w14:paraId="4822239B" w14:textId="77777777" w:rsidR="00D70E44" w:rsidRDefault="00D70E44" w:rsidP="005D171A">
      <w:pPr>
        <w:jc w:val="center"/>
        <w:rPr>
          <w:color w:val="000000"/>
          <w:sz w:val="22"/>
          <w:szCs w:val="22"/>
          <w:lang w:val="lv-LV"/>
        </w:rPr>
      </w:pPr>
    </w:p>
    <w:p w14:paraId="60BCC321" w14:textId="77777777" w:rsidR="00D70E44" w:rsidRDefault="00D70E44" w:rsidP="005D171A">
      <w:pPr>
        <w:jc w:val="center"/>
        <w:rPr>
          <w:color w:val="000000"/>
          <w:sz w:val="22"/>
          <w:szCs w:val="22"/>
          <w:lang w:val="lv-LV"/>
        </w:rPr>
      </w:pPr>
    </w:p>
    <w:p w14:paraId="4496B050" w14:textId="77777777" w:rsidR="00D70E44" w:rsidRDefault="00D70E44" w:rsidP="005D171A">
      <w:pPr>
        <w:jc w:val="center"/>
        <w:rPr>
          <w:color w:val="000000"/>
          <w:sz w:val="22"/>
          <w:szCs w:val="22"/>
          <w:lang w:val="lv-LV"/>
        </w:rPr>
      </w:pPr>
    </w:p>
    <w:p w14:paraId="63F6D968" w14:textId="77777777" w:rsidR="00D70E44" w:rsidRDefault="00D70E44" w:rsidP="005D171A">
      <w:pPr>
        <w:jc w:val="center"/>
        <w:rPr>
          <w:color w:val="000000"/>
          <w:sz w:val="22"/>
          <w:szCs w:val="22"/>
          <w:lang w:val="lv-LV"/>
        </w:rPr>
      </w:pPr>
    </w:p>
    <w:p w14:paraId="0FFF5DA6" w14:textId="77777777" w:rsidR="00D70E44" w:rsidRDefault="00D70E44" w:rsidP="005D171A">
      <w:pPr>
        <w:jc w:val="center"/>
        <w:rPr>
          <w:color w:val="000000"/>
          <w:sz w:val="22"/>
          <w:szCs w:val="22"/>
          <w:lang w:val="lv-LV"/>
        </w:rPr>
      </w:pPr>
    </w:p>
    <w:p w14:paraId="52B86E3D" w14:textId="77777777" w:rsidR="00D70E44" w:rsidRDefault="00D70E44" w:rsidP="005D171A">
      <w:pPr>
        <w:jc w:val="center"/>
        <w:rPr>
          <w:color w:val="000000"/>
          <w:sz w:val="22"/>
          <w:szCs w:val="22"/>
          <w:lang w:val="lv-LV"/>
        </w:rPr>
      </w:pPr>
    </w:p>
    <w:p w14:paraId="0869F833" w14:textId="77777777" w:rsidR="00D70E44" w:rsidRDefault="00D70E44" w:rsidP="005D171A">
      <w:pPr>
        <w:jc w:val="center"/>
        <w:rPr>
          <w:color w:val="000000"/>
          <w:sz w:val="22"/>
          <w:szCs w:val="22"/>
          <w:lang w:val="lv-LV"/>
        </w:rPr>
      </w:pPr>
    </w:p>
    <w:p w14:paraId="64636E6D" w14:textId="77777777" w:rsidR="00D94510" w:rsidRDefault="006B1532" w:rsidP="00D70E44">
      <w:pPr>
        <w:jc w:val="center"/>
        <w:rPr>
          <w:b/>
          <w:lang w:val="lv-LV"/>
        </w:rPr>
      </w:pPr>
      <w:r w:rsidRPr="00D912ED">
        <w:rPr>
          <w:color w:val="000000"/>
          <w:sz w:val="22"/>
          <w:szCs w:val="22"/>
          <w:lang w:val="lv-LV"/>
        </w:rPr>
        <w:t>Rīga</w:t>
      </w:r>
      <w:r w:rsidR="00675688">
        <w:rPr>
          <w:color w:val="000000"/>
          <w:sz w:val="22"/>
          <w:szCs w:val="22"/>
          <w:lang w:val="lv-LV"/>
        </w:rPr>
        <w:t xml:space="preserve">, </w:t>
      </w:r>
      <w:r w:rsidR="005D171A" w:rsidRPr="00D912ED">
        <w:rPr>
          <w:color w:val="000000"/>
          <w:sz w:val="22"/>
          <w:szCs w:val="22"/>
          <w:lang w:val="lv-LV"/>
        </w:rPr>
        <w:t>20</w:t>
      </w:r>
      <w:r w:rsidR="00F479B0">
        <w:rPr>
          <w:color w:val="000000"/>
          <w:sz w:val="22"/>
          <w:szCs w:val="22"/>
          <w:lang w:val="lv-LV"/>
        </w:rPr>
        <w:t>2</w:t>
      </w:r>
      <w:r w:rsidR="00D70E44">
        <w:rPr>
          <w:color w:val="000000"/>
          <w:sz w:val="22"/>
          <w:szCs w:val="22"/>
          <w:lang w:val="lv-LV"/>
        </w:rPr>
        <w:t>6.</w:t>
      </w:r>
      <w:r w:rsidR="00D94510" w:rsidRPr="00A55E97">
        <w:rPr>
          <w:b/>
          <w:sz w:val="21"/>
          <w:szCs w:val="21"/>
          <w:lang w:val="lv-LV"/>
        </w:rPr>
        <w:br w:type="page"/>
      </w:r>
      <w:r w:rsidR="0046265D" w:rsidRPr="00145C34">
        <w:rPr>
          <w:b/>
          <w:lang w:val="lv-LV"/>
        </w:rPr>
        <w:lastRenderedPageBreak/>
        <w:t>Vispārīgā informācija</w:t>
      </w:r>
    </w:p>
    <w:p w14:paraId="55904AC0" w14:textId="77777777" w:rsidR="00D70E44" w:rsidRPr="00145C34" w:rsidRDefault="00D70E44" w:rsidP="00D70E44">
      <w:pPr>
        <w:jc w:val="center"/>
        <w:rPr>
          <w:b/>
          <w:lang w:val="lv-LV"/>
        </w:rPr>
      </w:pPr>
    </w:p>
    <w:p w14:paraId="1B908AF5" w14:textId="458F3AF8" w:rsidR="00D70E44" w:rsidRDefault="008572B9" w:rsidP="00321092">
      <w:pPr>
        <w:pStyle w:val="Sarakstarindkopa"/>
        <w:numPr>
          <w:ilvl w:val="1"/>
          <w:numId w:val="52"/>
        </w:numPr>
        <w:contextualSpacing/>
        <w:rPr>
          <w:b/>
          <w:lang w:val="lv-LV"/>
        </w:rPr>
      </w:pPr>
      <w:r w:rsidRPr="008572B9">
        <w:rPr>
          <w:b/>
          <w:lang w:val="lv-LV"/>
        </w:rPr>
        <w:t>Iepirkuma nosaukums:</w:t>
      </w:r>
      <w:r>
        <w:rPr>
          <w:lang w:val="lv-LV"/>
        </w:rPr>
        <w:t xml:space="preserve"> </w:t>
      </w:r>
      <w:r w:rsidR="00D70E44" w:rsidRPr="00D70E44">
        <w:rPr>
          <w:lang w:val="lv-LV"/>
        </w:rPr>
        <w:t xml:space="preserve">Ceļa </w:t>
      </w:r>
      <w:proofErr w:type="spellStart"/>
      <w:r w:rsidR="00D70E44" w:rsidRPr="00D70E44">
        <w:rPr>
          <w:lang w:val="lv-LV"/>
        </w:rPr>
        <w:t>ātrumvaļņu</w:t>
      </w:r>
      <w:proofErr w:type="spellEnd"/>
      <w:r w:rsidR="00D70E44" w:rsidRPr="00D70E44">
        <w:rPr>
          <w:lang w:val="lv-LV"/>
        </w:rPr>
        <w:t xml:space="preserve"> ierīkošanas un atjaunošanas darbi Rīgā no 2026.-2028.gadam</w:t>
      </w:r>
      <w:r w:rsidRPr="008572B9">
        <w:rPr>
          <w:bCs/>
          <w:lang w:val="lv-LV"/>
        </w:rPr>
        <w:t>.</w:t>
      </w:r>
    </w:p>
    <w:p w14:paraId="132F9F5D" w14:textId="77777777" w:rsidR="00D70E44" w:rsidRPr="00D70E44" w:rsidRDefault="00D70E44" w:rsidP="00321092">
      <w:pPr>
        <w:pStyle w:val="Sarakstarindkopa"/>
        <w:numPr>
          <w:ilvl w:val="1"/>
          <w:numId w:val="52"/>
        </w:numPr>
        <w:contextualSpacing/>
        <w:rPr>
          <w:b/>
          <w:lang w:val="lv-LV"/>
        </w:rPr>
      </w:pPr>
      <w:r w:rsidRPr="00D70E44">
        <w:rPr>
          <w:b/>
          <w:lang w:val="lv-LV"/>
        </w:rPr>
        <w:t xml:space="preserve">Iepirkuma identifikācijas Nr. </w:t>
      </w:r>
      <w:r w:rsidRPr="00D70E44">
        <w:rPr>
          <w:bCs/>
          <w:lang w:val="lv-LV"/>
        </w:rPr>
        <w:t>AMD 2026/40.</w:t>
      </w:r>
    </w:p>
    <w:p w14:paraId="25017BC4" w14:textId="4625EADE" w:rsidR="00D70E44" w:rsidRDefault="00D70E44" w:rsidP="00D70E44">
      <w:pPr>
        <w:pStyle w:val="Sarakstarindkopa"/>
        <w:numPr>
          <w:ilvl w:val="1"/>
          <w:numId w:val="52"/>
        </w:numPr>
        <w:contextualSpacing/>
        <w:jc w:val="both"/>
        <w:rPr>
          <w:lang w:val="lv-LV"/>
        </w:rPr>
      </w:pPr>
      <w:r w:rsidRPr="00C20417">
        <w:rPr>
          <w:b/>
          <w:lang w:val="lv-LV"/>
        </w:rPr>
        <w:t xml:space="preserve">Pasūtītājs: </w:t>
      </w:r>
      <w:r w:rsidRPr="00C20417">
        <w:rPr>
          <w:lang w:val="lv-LV"/>
        </w:rPr>
        <w:t xml:space="preserve">Rīgas valstspilsētas pašvaldības Ārtelpas un mobilitātes departaments, </w:t>
      </w:r>
      <w:r w:rsidRPr="00D70E44">
        <w:rPr>
          <w:lang w:val="lv-LV"/>
        </w:rPr>
        <w:t xml:space="preserve">Ģertrūdes iela 36, Rīgā, LV-1011, tālrunis: 67012701, e-pasta adrese: </w:t>
      </w:r>
      <w:hyperlink r:id="rId8" w:history="1">
        <w:r w:rsidRPr="001A208E">
          <w:rPr>
            <w:rStyle w:val="Hipersaite"/>
            <w:lang w:val="lv-LV"/>
          </w:rPr>
          <w:t>amd@riga.lv</w:t>
        </w:r>
      </w:hyperlink>
      <w:r w:rsidRPr="00D70E44">
        <w:rPr>
          <w:lang w:val="lv-LV"/>
        </w:rPr>
        <w:t>. (turpmāk – Pasūtītājs).</w:t>
      </w:r>
      <w:r w:rsidRPr="00C20417">
        <w:rPr>
          <w:lang w:val="lv-LV"/>
        </w:rPr>
        <w:t xml:space="preserve"> </w:t>
      </w:r>
    </w:p>
    <w:p w14:paraId="44F5E4E5" w14:textId="77777777" w:rsidR="00D70E44" w:rsidRPr="00C20417" w:rsidRDefault="00D70E44" w:rsidP="00D70E44">
      <w:pPr>
        <w:pStyle w:val="Sarakstarindkopa"/>
        <w:ind w:left="780"/>
        <w:contextualSpacing/>
        <w:jc w:val="both"/>
        <w:rPr>
          <w:lang w:val="lv-LV"/>
        </w:rPr>
      </w:pPr>
      <w:r w:rsidRPr="00C20417">
        <w:rPr>
          <w:b/>
          <w:lang w:val="lv-LV"/>
        </w:rPr>
        <w:t xml:space="preserve">Kontaktpersona: </w:t>
      </w:r>
      <w:r w:rsidRPr="00C20417">
        <w:rPr>
          <w:lang w:val="lv-LV"/>
        </w:rPr>
        <w:t xml:space="preserve">Rīgas valstspilsētas pašvaldības Ārtelpas un mobilitātes departamenta Administratīvas pārvaldes Iepirkumu nodaļas galvenā speciāliste – eksperte (iepirkumu speciāliste) Anta Holste, tālr. 67012202, e-pasta adrese: </w:t>
      </w:r>
      <w:hyperlink r:id="rId9" w:history="1">
        <w:r w:rsidRPr="00C20417">
          <w:rPr>
            <w:rStyle w:val="Hipersaite"/>
            <w:lang w:val="lv-LV"/>
          </w:rPr>
          <w:t>anta.holste@riga.lv</w:t>
        </w:r>
      </w:hyperlink>
      <w:r w:rsidRPr="00C20417">
        <w:rPr>
          <w:lang w:val="lv-LV"/>
        </w:rPr>
        <w:t>.</w:t>
      </w:r>
    </w:p>
    <w:p w14:paraId="285B051A" w14:textId="77777777" w:rsidR="00D70E44" w:rsidRPr="00C20417" w:rsidRDefault="00D70E44" w:rsidP="00D70E44">
      <w:pPr>
        <w:pStyle w:val="Sarakstarindkopa"/>
        <w:numPr>
          <w:ilvl w:val="1"/>
          <w:numId w:val="52"/>
        </w:numPr>
        <w:ind w:left="782"/>
        <w:jc w:val="both"/>
        <w:rPr>
          <w:lang w:val="lv-LV"/>
        </w:rPr>
      </w:pPr>
      <w:r w:rsidRPr="00C20417">
        <w:rPr>
          <w:b/>
          <w:bCs/>
          <w:lang w:val="lv-LV"/>
        </w:rPr>
        <w:t>Iepirkuma metode</w:t>
      </w:r>
      <w:r w:rsidRPr="00C20417">
        <w:rPr>
          <w:lang w:val="lv-LV"/>
        </w:rPr>
        <w:t xml:space="preserve"> – iepirkums saskaņā ar Publisko iepirkumu likuma (turpmāk – PIL) 8.pantu.</w:t>
      </w:r>
    </w:p>
    <w:p w14:paraId="46DF7D1A" w14:textId="77777777" w:rsidR="00D70E44" w:rsidRPr="00C20417" w:rsidRDefault="00D70E44" w:rsidP="00D70E44">
      <w:pPr>
        <w:pStyle w:val="Sarakstarindkopa"/>
        <w:numPr>
          <w:ilvl w:val="1"/>
          <w:numId w:val="52"/>
        </w:numPr>
        <w:ind w:left="782"/>
        <w:jc w:val="both"/>
        <w:rPr>
          <w:lang w:val="lv-LV"/>
        </w:rPr>
      </w:pPr>
      <w:r w:rsidRPr="00C20417">
        <w:rPr>
          <w:b/>
          <w:lang w:val="lv-LV"/>
        </w:rPr>
        <w:t>Iepirkuma priekšmets</w:t>
      </w:r>
    </w:p>
    <w:p w14:paraId="22382E58" w14:textId="17C36662" w:rsidR="008572B9" w:rsidRDefault="00D70E44" w:rsidP="008572B9">
      <w:pPr>
        <w:ind w:left="782" w:firstLine="71"/>
        <w:jc w:val="both"/>
        <w:rPr>
          <w:lang w:val="lv-LV"/>
        </w:rPr>
      </w:pPr>
      <w:r w:rsidRPr="00D70E44">
        <w:rPr>
          <w:lang w:val="lv-LV"/>
        </w:rPr>
        <w:t xml:space="preserve">Iepirkuma </w:t>
      </w:r>
      <w:r w:rsidRPr="00E111F2">
        <w:rPr>
          <w:lang w:val="lv-LV"/>
        </w:rPr>
        <w:t xml:space="preserve">priekšmets ir </w:t>
      </w:r>
      <w:r w:rsidR="008572B9" w:rsidRPr="008572B9">
        <w:rPr>
          <w:lang w:val="lv-LV"/>
        </w:rPr>
        <w:t xml:space="preserve">Vispārīgās vienošanās noslēgšana ar mērķi veikt </w:t>
      </w:r>
      <w:proofErr w:type="spellStart"/>
      <w:r w:rsidR="008572B9" w:rsidRPr="008572B9">
        <w:rPr>
          <w:lang w:val="lv-LV"/>
        </w:rPr>
        <w:t>ātrumvaļņu</w:t>
      </w:r>
      <w:proofErr w:type="spellEnd"/>
      <w:r w:rsidR="008572B9" w:rsidRPr="008572B9">
        <w:rPr>
          <w:lang w:val="lv-LV"/>
        </w:rPr>
        <w:t xml:space="preserve"> ierīkošanas un atjaunošanas darbus Rīgas vals</w:t>
      </w:r>
      <w:r w:rsidR="00831925">
        <w:rPr>
          <w:lang w:val="lv-LV"/>
        </w:rPr>
        <w:t>ts</w:t>
      </w:r>
      <w:r w:rsidR="008572B9" w:rsidRPr="008572B9">
        <w:rPr>
          <w:lang w:val="lv-LV"/>
        </w:rPr>
        <w:t>pilsētas pašvaldības administratīvajā teritorijā.</w:t>
      </w:r>
    </w:p>
    <w:p w14:paraId="7A48A288" w14:textId="77777777" w:rsidR="008572B9" w:rsidRPr="005301DC" w:rsidRDefault="008572B9" w:rsidP="008572B9">
      <w:pPr>
        <w:ind w:left="720"/>
        <w:jc w:val="both"/>
        <w:rPr>
          <w:lang w:val="lv-LV"/>
        </w:rPr>
      </w:pPr>
      <w:r w:rsidRPr="00844BEE">
        <w:rPr>
          <w:b/>
          <w:lang w:val="lv-LV"/>
        </w:rPr>
        <w:t>CPV kods:</w:t>
      </w:r>
      <w:r w:rsidRPr="00844BEE">
        <w:rPr>
          <w:lang w:val="lv-LV"/>
        </w:rPr>
        <w:t xml:space="preserve"> 45233120-6</w:t>
      </w:r>
      <w:r w:rsidRPr="00844BEE">
        <w:rPr>
          <w:color w:val="FF0000"/>
          <w:lang w:val="lv-LV"/>
        </w:rPr>
        <w:t xml:space="preserve"> </w:t>
      </w:r>
      <w:r w:rsidRPr="005301DC">
        <w:rPr>
          <w:lang w:val="lv-LV"/>
        </w:rPr>
        <w:t>(ceļu būvdarbi), 45233290-8 (ceļa zīmju uzstādīšana).</w:t>
      </w:r>
    </w:p>
    <w:p w14:paraId="6D1EE11E" w14:textId="77777777" w:rsidR="00D70E44" w:rsidRPr="00E111F2" w:rsidRDefault="00D70E44" w:rsidP="00D70E44">
      <w:pPr>
        <w:pStyle w:val="Sarakstarindkopa"/>
        <w:numPr>
          <w:ilvl w:val="1"/>
          <w:numId w:val="52"/>
        </w:numPr>
        <w:contextualSpacing/>
        <w:jc w:val="both"/>
        <w:rPr>
          <w:lang w:val="lv-LV"/>
        </w:rPr>
      </w:pPr>
      <w:r w:rsidRPr="00E111F2">
        <w:rPr>
          <w:b/>
          <w:lang w:val="lv-LV"/>
        </w:rPr>
        <w:t xml:space="preserve"> Paziņojums par līgumu</w:t>
      </w:r>
    </w:p>
    <w:p w14:paraId="54AF1AD5" w14:textId="77777777" w:rsidR="00D70E44" w:rsidRPr="00E111F2" w:rsidRDefault="00D70E44" w:rsidP="00D70E44">
      <w:pPr>
        <w:ind w:left="780" w:firstLine="71"/>
        <w:jc w:val="both"/>
        <w:rPr>
          <w:lang w:val="lv-LV"/>
        </w:rPr>
      </w:pPr>
      <w:r w:rsidRPr="00E111F2">
        <w:rPr>
          <w:lang w:val="lv-LV"/>
        </w:rPr>
        <w:t xml:space="preserve">Paziņojums par līgumu tiek publicēts Iepirkumu uzraudzības biroja mājaslapā </w:t>
      </w:r>
      <w:hyperlink r:id="rId10" w:history="1">
        <w:r w:rsidRPr="00E111F2">
          <w:rPr>
            <w:u w:val="single"/>
            <w:lang w:val="lv-LV"/>
          </w:rPr>
          <w:t>www.iub.gov.lv</w:t>
        </w:r>
      </w:hyperlink>
      <w:r w:rsidRPr="00E111F2">
        <w:rPr>
          <w:lang w:val="lv-LV"/>
        </w:rPr>
        <w:t>.</w:t>
      </w:r>
    </w:p>
    <w:p w14:paraId="5CA53C9D" w14:textId="77777777" w:rsidR="00D70E44" w:rsidRPr="00E111F2" w:rsidRDefault="00D70E44" w:rsidP="00D70E44">
      <w:pPr>
        <w:pStyle w:val="Sarakstarindkopa"/>
        <w:numPr>
          <w:ilvl w:val="1"/>
          <w:numId w:val="52"/>
        </w:numPr>
        <w:contextualSpacing/>
        <w:jc w:val="both"/>
        <w:rPr>
          <w:lang w:val="lv-LV"/>
        </w:rPr>
      </w:pPr>
      <w:r w:rsidRPr="00E111F2">
        <w:rPr>
          <w:b/>
          <w:bCs/>
          <w:lang w:val="lv-LV" w:eastAsia="lv-LV"/>
        </w:rPr>
        <w:t>Piedāvājuma iesniegšana un atvēršana, datums, laiks un kārtība:</w:t>
      </w:r>
    </w:p>
    <w:p w14:paraId="4A1327B4" w14:textId="77777777" w:rsidR="00D70E44" w:rsidRPr="00C20417" w:rsidRDefault="00D70E44" w:rsidP="00D70E44">
      <w:pPr>
        <w:pStyle w:val="Sarakstarindkopa"/>
        <w:numPr>
          <w:ilvl w:val="2"/>
          <w:numId w:val="52"/>
        </w:numPr>
        <w:contextualSpacing/>
        <w:jc w:val="both"/>
        <w:rPr>
          <w:lang w:val="lv-LV"/>
        </w:rPr>
      </w:pPr>
      <w:r w:rsidRPr="00C20417">
        <w:rPr>
          <w:lang w:val="lv-LV" w:eastAsia="lv-LV"/>
        </w:rPr>
        <w:t xml:space="preserve">Piedāvājumi jāiesniedz EIS e-konkursu apakšsistēmā </w:t>
      </w:r>
      <w:hyperlink r:id="rId11" w:history="1">
        <w:r w:rsidRPr="00C20417">
          <w:rPr>
            <w:rStyle w:val="Hipersaite"/>
            <w:lang w:val="lv-LV" w:eastAsia="lv-LV"/>
          </w:rPr>
          <w:t>https://www.eis.gov.lv/EKEIS/Supplier/Organizer/23328</w:t>
        </w:r>
      </w:hyperlink>
      <w:r w:rsidRPr="00C20417">
        <w:rPr>
          <w:lang w:val="lv-LV" w:eastAsia="lv-LV"/>
        </w:rPr>
        <w:t xml:space="preserve"> līdz Iepirkumu uzraudzības biroja Publikāciju vadības sistēmā un EIS norādītajam piedāvājumu iesniegšanas termiņam.</w:t>
      </w:r>
    </w:p>
    <w:p w14:paraId="5BE707F8" w14:textId="77777777" w:rsidR="00D70E44" w:rsidRPr="00C20417" w:rsidRDefault="00D70E44" w:rsidP="00D70E44">
      <w:pPr>
        <w:pStyle w:val="Sarakstarindkopa"/>
        <w:numPr>
          <w:ilvl w:val="2"/>
          <w:numId w:val="52"/>
        </w:numPr>
        <w:contextualSpacing/>
        <w:jc w:val="both"/>
        <w:rPr>
          <w:lang w:val="lv-LV"/>
        </w:rPr>
      </w:pPr>
      <w:r w:rsidRPr="00C20417">
        <w:rPr>
          <w:lang w:val="lv-LV" w:eastAsia="lv-LV"/>
        </w:rPr>
        <w:t xml:space="preserve">Piedāvājumi tiks atvērti EIS e-konkursu apakšsistēmā </w:t>
      </w:r>
      <w:hyperlink r:id="rId12" w:history="1">
        <w:r w:rsidRPr="00C20417">
          <w:rPr>
            <w:rStyle w:val="Hipersaite"/>
            <w:lang w:val="lv-LV" w:eastAsia="lv-LV"/>
          </w:rPr>
          <w:t>https://www.eis.gov.lv/EKEIS/Supplier/Organizer/23328</w:t>
        </w:r>
      </w:hyperlink>
      <w:r w:rsidRPr="00C20417">
        <w:rPr>
          <w:lang w:val="lv-LV" w:eastAsia="lv-LV"/>
        </w:rPr>
        <w:t xml:space="preserve"> Iepirkumu uzraudzības biroja Publikāciju vadības sistēmā un EIS noteiktajā termiņā, ievērojot normatīvajos aktos noteikto kārtību.</w:t>
      </w:r>
    </w:p>
    <w:p w14:paraId="49299E4B" w14:textId="77777777" w:rsidR="00D70E44" w:rsidRPr="00C20417" w:rsidRDefault="00D70E44" w:rsidP="00D70E44">
      <w:pPr>
        <w:pStyle w:val="Sarakstarindkopa"/>
        <w:numPr>
          <w:ilvl w:val="2"/>
          <w:numId w:val="52"/>
        </w:numPr>
        <w:contextualSpacing/>
        <w:jc w:val="both"/>
        <w:rPr>
          <w:lang w:val="lv-LV"/>
        </w:rPr>
      </w:pPr>
      <w:r w:rsidRPr="00C20417">
        <w:rPr>
          <w:lang w:val="lv-LV" w:eastAsia="lv-LV"/>
        </w:rPr>
        <w:t>ārpus EIS e-konkursu apakšsistēmas iesniegtie piedāvājumi tiks atzīti par neatbilstošiem nolikuma prasībām;</w:t>
      </w:r>
    </w:p>
    <w:p w14:paraId="5CAA7DFC" w14:textId="77777777" w:rsidR="00D70E44" w:rsidRPr="00C20417" w:rsidRDefault="00D70E44" w:rsidP="00D70E44">
      <w:pPr>
        <w:pStyle w:val="Sarakstarindkopa"/>
        <w:numPr>
          <w:ilvl w:val="2"/>
          <w:numId w:val="52"/>
        </w:numPr>
        <w:contextualSpacing/>
        <w:jc w:val="both"/>
        <w:rPr>
          <w:lang w:val="lv-LV"/>
        </w:rPr>
      </w:pPr>
      <w:r w:rsidRPr="00C20417">
        <w:rPr>
          <w:lang w:val="lv-LV" w:eastAsia="lv-LV"/>
        </w:rPr>
        <w:t>iesniegto piedāvājumu atvēršanas procesam var sekot līdzi tiešsaistes režīmā EIS e-konkursu apakšsistēmā;</w:t>
      </w:r>
    </w:p>
    <w:p w14:paraId="13B0051D" w14:textId="77777777" w:rsidR="00D70E44" w:rsidRPr="00C20417" w:rsidRDefault="00D70E44" w:rsidP="00D70E44">
      <w:pPr>
        <w:pStyle w:val="Sarakstarindkopa"/>
        <w:numPr>
          <w:ilvl w:val="2"/>
          <w:numId w:val="52"/>
        </w:numPr>
        <w:contextualSpacing/>
        <w:jc w:val="both"/>
        <w:rPr>
          <w:lang w:val="lv-LV"/>
        </w:rPr>
      </w:pPr>
      <w:r w:rsidRPr="00C20417">
        <w:rPr>
          <w:lang w:val="lv-LV" w:eastAsia="lv-LV"/>
        </w:rPr>
        <w:t>ja pretendents piedāvājuma datu aizsardzībai izmantojis piedāvājuma šifrēšanu, pretendentam ne vēlāk kā 15 (piecpadsmit) minūtes pēc piedāvājuma iesniegšanas termiņa beigām Komisijai jāiesniedz elektroniskā atslēga ar paroli šifrētā dokumenta atvēršanai vai šajā laikā piedāvājums ir jāatšifrē pašam pretendentam;</w:t>
      </w:r>
    </w:p>
    <w:p w14:paraId="62C0F7D5" w14:textId="77777777" w:rsidR="00D70E44" w:rsidRPr="00C20417" w:rsidRDefault="00D70E44" w:rsidP="00D70E44">
      <w:pPr>
        <w:pStyle w:val="Sarakstarindkopa"/>
        <w:numPr>
          <w:ilvl w:val="2"/>
          <w:numId w:val="52"/>
        </w:numPr>
        <w:contextualSpacing/>
        <w:jc w:val="both"/>
        <w:rPr>
          <w:lang w:val="lv-LV"/>
        </w:rPr>
      </w:pPr>
      <w:r w:rsidRPr="00C20417">
        <w:rPr>
          <w:lang w:val="lv-LV" w:eastAsia="lv-LV"/>
        </w:rPr>
        <w:t>pēc atvēršanas sanāksmes beigām EIS e-konkursu apakšsistēmā pretendentiem būs pieejams sistēmā izveidots pretendentu un to iesniegto piedāvājumu cenu apkopojums.</w:t>
      </w:r>
    </w:p>
    <w:p w14:paraId="1FF09F77" w14:textId="77777777" w:rsidR="00D70E44" w:rsidRPr="00C20417" w:rsidRDefault="00D70E44" w:rsidP="00D70E44">
      <w:pPr>
        <w:pStyle w:val="Sarakstarindkopa"/>
        <w:numPr>
          <w:ilvl w:val="1"/>
          <w:numId w:val="52"/>
        </w:numPr>
        <w:contextualSpacing/>
        <w:jc w:val="both"/>
        <w:rPr>
          <w:lang w:val="lv-LV"/>
        </w:rPr>
      </w:pPr>
      <w:r w:rsidRPr="00C20417">
        <w:rPr>
          <w:b/>
          <w:lang w:val="lv-LV"/>
        </w:rPr>
        <w:t>Piedāvājuma nodrošinājums</w:t>
      </w:r>
    </w:p>
    <w:p w14:paraId="6D226016" w14:textId="7CB9B28A" w:rsidR="00D70E44" w:rsidRPr="00C20417" w:rsidRDefault="00D70E44" w:rsidP="00D70E44">
      <w:pPr>
        <w:pStyle w:val="Sarakstarindkopa"/>
        <w:numPr>
          <w:ilvl w:val="2"/>
          <w:numId w:val="52"/>
        </w:numPr>
        <w:contextualSpacing/>
        <w:jc w:val="both"/>
        <w:rPr>
          <w:lang w:val="lv-LV"/>
        </w:rPr>
      </w:pPr>
      <w:r w:rsidRPr="00C20417">
        <w:rPr>
          <w:bCs/>
          <w:lang w:val="lv-LV"/>
        </w:rPr>
        <w:t>Piedāvājuma</w:t>
      </w:r>
      <w:r w:rsidRPr="00C20417">
        <w:rPr>
          <w:lang w:val="lv-LV"/>
        </w:rPr>
        <w:t xml:space="preserve"> nodrošinājums tiek noteikts </w:t>
      </w:r>
      <w:r w:rsidR="008572B9" w:rsidRPr="00844BEE">
        <w:rPr>
          <w:b/>
          <w:lang w:val="lv-LV"/>
        </w:rPr>
        <w:t>20</w:t>
      </w:r>
      <w:r w:rsidR="008572B9">
        <w:rPr>
          <w:b/>
          <w:lang w:val="lv-LV"/>
        </w:rPr>
        <w:t> </w:t>
      </w:r>
      <w:r w:rsidR="008572B9" w:rsidRPr="00844BEE">
        <w:rPr>
          <w:b/>
          <w:lang w:val="lv-LV"/>
        </w:rPr>
        <w:t>000,00</w:t>
      </w:r>
      <w:r w:rsidR="008572B9">
        <w:rPr>
          <w:b/>
          <w:lang w:val="lv-LV"/>
        </w:rPr>
        <w:t> EUR </w:t>
      </w:r>
      <w:r w:rsidR="008572B9" w:rsidRPr="00844BEE">
        <w:rPr>
          <w:lang w:val="lv-LV"/>
        </w:rPr>
        <w:t xml:space="preserve">(divdesmit tūkstoši </w:t>
      </w:r>
      <w:proofErr w:type="spellStart"/>
      <w:r w:rsidR="008572B9" w:rsidRPr="00844BEE">
        <w:rPr>
          <w:i/>
          <w:lang w:val="lv-LV"/>
        </w:rPr>
        <w:t>euro</w:t>
      </w:r>
      <w:proofErr w:type="spellEnd"/>
      <w:r w:rsidRPr="00C20417">
        <w:rPr>
          <w:iCs/>
          <w:lang w:val="lv-LV"/>
        </w:rPr>
        <w:t>,</w:t>
      </w:r>
      <w:r w:rsidRPr="00C20417">
        <w:rPr>
          <w:lang w:val="lv-LV"/>
        </w:rPr>
        <w:t xml:space="preserve"> nulle centi).</w:t>
      </w:r>
    </w:p>
    <w:p w14:paraId="5ACD0D3F" w14:textId="77777777" w:rsidR="00D70E44" w:rsidRPr="00D70E44" w:rsidRDefault="00D70E44" w:rsidP="00D70E44">
      <w:pPr>
        <w:suppressAutoHyphens/>
        <w:ind w:firstLine="720"/>
        <w:jc w:val="both"/>
        <w:rPr>
          <w:lang w:val="lv-LV"/>
        </w:rPr>
      </w:pPr>
      <w:r w:rsidRPr="00D70E44">
        <w:rPr>
          <w:lang w:val="lv-LV"/>
        </w:rPr>
        <w:t>Piedāvājuma nodrošinājums jāiesniedz kā (viens no zemāk minētajiem variantiem):</w:t>
      </w:r>
    </w:p>
    <w:p w14:paraId="07822167" w14:textId="77777777" w:rsidR="00D70E44" w:rsidRPr="00C20417" w:rsidRDefault="00D70E44" w:rsidP="00D70E44">
      <w:pPr>
        <w:pStyle w:val="Sarakstarindkopa"/>
        <w:numPr>
          <w:ilvl w:val="3"/>
          <w:numId w:val="52"/>
        </w:numPr>
        <w:suppressAutoHyphens/>
        <w:contextualSpacing/>
        <w:jc w:val="both"/>
        <w:rPr>
          <w:lang w:val="lv-LV"/>
        </w:rPr>
      </w:pPr>
      <w:r w:rsidRPr="00C20417">
        <w:rPr>
          <w:rFonts w:eastAsia="Calibri"/>
          <w:bCs/>
          <w:lang w:val="lv-LV"/>
        </w:rPr>
        <w:t>bankas garantija (paraugs nolikuma 6.pielikumā) par nodrošinājuma summas</w:t>
      </w:r>
      <w:r w:rsidRPr="00C20417">
        <w:rPr>
          <w:rFonts w:eastAsia="Calibri"/>
          <w:lang w:val="lv-LV"/>
        </w:rPr>
        <w:t xml:space="preserve"> izmaksāšanu par labu Pasūtītājam, ja iestājas nolikuma 1.8.5.punktā minētie apstākļi. Piedāvājuma nodrošinājumam ir jābūt spēkā no nolikuma 1.7.2.punktā minētās piedāvājuma atvēršanas dienas līdz nolikuma 1.8.4.punktā noteiktajam termiņam. </w:t>
      </w:r>
    </w:p>
    <w:p w14:paraId="26481508" w14:textId="77777777" w:rsidR="00D70E44" w:rsidRPr="00C20417" w:rsidRDefault="00D70E44" w:rsidP="00D70E44">
      <w:pPr>
        <w:pStyle w:val="Sarakstarindkopa"/>
        <w:numPr>
          <w:ilvl w:val="3"/>
          <w:numId w:val="52"/>
        </w:numPr>
        <w:suppressAutoHyphens/>
        <w:contextualSpacing/>
        <w:jc w:val="both"/>
        <w:rPr>
          <w:lang w:val="lv-LV"/>
        </w:rPr>
      </w:pPr>
      <w:r w:rsidRPr="00C20417">
        <w:rPr>
          <w:rFonts w:eastAsia="Calibri"/>
          <w:lang w:val="lv-LV"/>
        </w:rPr>
        <w:t>apdrošināšanas polise, kurā obligāti jābūt iekļautiem šādiem nosacījumiem:</w:t>
      </w:r>
    </w:p>
    <w:p w14:paraId="365B989E" w14:textId="77777777" w:rsidR="00D70E44" w:rsidRPr="00C20417" w:rsidRDefault="00D70E44" w:rsidP="00D70E44">
      <w:pPr>
        <w:pStyle w:val="Sarakstarindkopa"/>
        <w:numPr>
          <w:ilvl w:val="4"/>
          <w:numId w:val="52"/>
        </w:numPr>
        <w:suppressAutoHyphens/>
        <w:contextualSpacing/>
        <w:jc w:val="both"/>
        <w:rPr>
          <w:lang w:val="lv-LV"/>
        </w:rPr>
      </w:pPr>
      <w:r w:rsidRPr="00C20417">
        <w:rPr>
          <w:rFonts w:eastAsia="Calibri"/>
          <w:lang w:val="lv-LV"/>
        </w:rPr>
        <w:t>apdrošinātājs apņemas samaksāt piedāvājuma nodrošinājuma apmēram atbilstošu naudas summu 3 (trīs) darba dienu laikā pēc attiecīgas prasības no Pasūtītāja saņemšanas nolikuma 1.6.5.punktā norādītajos gadījumos. Pasūtītājam nav nepieciešams pierādīt vai dot pamatojumu, vai iemeslus savai prasībai, un pretendentam nav tiesību apspriest šo prasību;</w:t>
      </w:r>
    </w:p>
    <w:p w14:paraId="72FAAE87" w14:textId="77777777" w:rsidR="00D70E44" w:rsidRPr="00C20417" w:rsidRDefault="00D70E44" w:rsidP="00D70E44">
      <w:pPr>
        <w:pStyle w:val="Sarakstarindkopa"/>
        <w:numPr>
          <w:ilvl w:val="4"/>
          <w:numId w:val="52"/>
        </w:numPr>
        <w:suppressAutoHyphens/>
        <w:contextualSpacing/>
        <w:jc w:val="both"/>
        <w:rPr>
          <w:lang w:val="lv-LV"/>
        </w:rPr>
      </w:pPr>
      <w:r w:rsidRPr="00C20417">
        <w:rPr>
          <w:rFonts w:eastAsia="Calibri"/>
          <w:lang w:val="lv-LV"/>
        </w:rPr>
        <w:t>apdrošināšanas polise ir spēkā līdz nolikuma 1.6.4.punktā norādītajam termiņam;</w:t>
      </w:r>
    </w:p>
    <w:p w14:paraId="160655AD" w14:textId="77777777" w:rsidR="00D70E44" w:rsidRPr="00C20417" w:rsidRDefault="00D70E44" w:rsidP="00D70E44">
      <w:pPr>
        <w:pStyle w:val="Sarakstarindkopa"/>
        <w:numPr>
          <w:ilvl w:val="4"/>
          <w:numId w:val="52"/>
        </w:numPr>
        <w:suppressAutoHyphens/>
        <w:contextualSpacing/>
        <w:jc w:val="both"/>
        <w:rPr>
          <w:lang w:val="lv-LV"/>
        </w:rPr>
      </w:pPr>
      <w:r w:rsidRPr="00C20417">
        <w:rPr>
          <w:rFonts w:eastAsia="Calibri"/>
          <w:lang w:val="lv-LV"/>
        </w:rPr>
        <w:t>nav noteikts pašrisks piedāvājuma nodrošinājuma summas izmaksas Pasūtītājam gadījumā;</w:t>
      </w:r>
    </w:p>
    <w:p w14:paraId="0C117F3B" w14:textId="77777777" w:rsidR="00D70E44" w:rsidRPr="00E111F2" w:rsidRDefault="00D70E44" w:rsidP="00D70E44">
      <w:pPr>
        <w:pStyle w:val="Sarakstarindkopa"/>
        <w:numPr>
          <w:ilvl w:val="4"/>
          <w:numId w:val="52"/>
        </w:numPr>
        <w:suppressAutoHyphens/>
        <w:contextualSpacing/>
        <w:jc w:val="both"/>
        <w:rPr>
          <w:lang w:val="lv-LV"/>
        </w:rPr>
      </w:pPr>
      <w:r w:rsidRPr="00C20417">
        <w:rPr>
          <w:rFonts w:eastAsia="Calibri"/>
          <w:lang w:val="lv-LV"/>
        </w:rPr>
        <w:t xml:space="preserve">apdrošinātājs apliecina, ka pretendents ir veicis apdrošināšanas prēmijas samaksu pilnā apmērā. Ja apdrošināšanas polisē šāds apliecinājums nav iekļauts, pretendentam kopā ar </w:t>
      </w:r>
      <w:r w:rsidRPr="00C20417">
        <w:rPr>
          <w:rFonts w:eastAsia="Calibri"/>
          <w:lang w:val="lv-LV"/>
        </w:rPr>
        <w:lastRenderedPageBreak/>
        <w:t xml:space="preserve">polisi jāiesniedz dokuments, kas apliecina apdrošināšanas prēmijas samaksu pilnā apmērā (bankas vai apdrošināšanas polises izdevēja </w:t>
      </w:r>
      <w:r w:rsidRPr="00E111F2">
        <w:rPr>
          <w:rFonts w:eastAsia="Calibri"/>
          <w:lang w:val="lv-LV"/>
        </w:rPr>
        <w:t>apliecinājums par prēmijas samaksu pilnā apmērā vai apdrošināšanas polises izdevēja apliecinājums par polises spēkā esamību);</w:t>
      </w:r>
    </w:p>
    <w:p w14:paraId="164AA273" w14:textId="0FCD4AE6" w:rsidR="00D70E44" w:rsidRPr="00E111F2" w:rsidRDefault="00D70E44" w:rsidP="00321092">
      <w:pPr>
        <w:pStyle w:val="Sarakstarindkopa"/>
        <w:numPr>
          <w:ilvl w:val="4"/>
          <w:numId w:val="52"/>
        </w:numPr>
        <w:suppressAutoHyphens/>
        <w:contextualSpacing/>
        <w:jc w:val="both"/>
        <w:rPr>
          <w:lang w:val="lv-LV"/>
        </w:rPr>
      </w:pPr>
      <w:r w:rsidRPr="00E111F2">
        <w:rPr>
          <w:rFonts w:eastAsia="Calibri"/>
          <w:lang w:val="lv-LV"/>
        </w:rPr>
        <w:t>bankas apliecinājums par naudas iemaksu Rīgas valstspilsētas pašvaldības kontā Nr. LV60RIKO0023400004030, AS “</w:t>
      </w:r>
      <w:proofErr w:type="spellStart"/>
      <w:r w:rsidRPr="00E111F2">
        <w:rPr>
          <w:rFonts w:eastAsia="Calibri"/>
          <w:lang w:val="lv-LV"/>
        </w:rPr>
        <w:t>Luminor</w:t>
      </w:r>
      <w:proofErr w:type="spellEnd"/>
      <w:r w:rsidRPr="00E111F2">
        <w:rPr>
          <w:rFonts w:eastAsia="Calibri"/>
          <w:lang w:val="lv-LV"/>
        </w:rPr>
        <w:t xml:space="preserve"> </w:t>
      </w:r>
      <w:proofErr w:type="spellStart"/>
      <w:r w:rsidRPr="00E111F2">
        <w:rPr>
          <w:rFonts w:eastAsia="Calibri"/>
          <w:lang w:val="lv-LV"/>
        </w:rPr>
        <w:t>Bank</w:t>
      </w:r>
      <w:proofErr w:type="spellEnd"/>
      <w:r w:rsidRPr="00E111F2">
        <w:rPr>
          <w:rFonts w:eastAsia="Calibri"/>
          <w:lang w:val="lv-LV"/>
        </w:rPr>
        <w:t>”, maksājuma uzdevumā norādot</w:t>
      </w:r>
      <w:r w:rsidRPr="00E111F2">
        <w:rPr>
          <w:lang w:val="lv-LV"/>
        </w:rPr>
        <w:t xml:space="preserve"> “Piedāvājuma nodrošinājums atklātam konkursam “</w:t>
      </w:r>
      <w:r w:rsidR="00E111F2" w:rsidRPr="00E111F2">
        <w:rPr>
          <w:lang w:val="lv-LV"/>
        </w:rPr>
        <w:t xml:space="preserve">Ceļa </w:t>
      </w:r>
      <w:proofErr w:type="spellStart"/>
      <w:r w:rsidR="00E111F2" w:rsidRPr="00E111F2">
        <w:rPr>
          <w:lang w:val="lv-LV"/>
        </w:rPr>
        <w:t>ātrumvaļņu</w:t>
      </w:r>
      <w:proofErr w:type="spellEnd"/>
      <w:r w:rsidR="00E111F2" w:rsidRPr="00E111F2">
        <w:rPr>
          <w:lang w:val="lv-LV"/>
        </w:rPr>
        <w:t xml:space="preserve"> ierīkošanas un atjaunošanas darbi Rīgā no 2026.-2028.gadam</w:t>
      </w:r>
      <w:r w:rsidRPr="00E111F2">
        <w:rPr>
          <w:lang w:val="lv-LV"/>
        </w:rPr>
        <w:t>”, iepirkuma identifikācijas Nr. AMD</w:t>
      </w:r>
      <w:r w:rsidR="00657C56">
        <w:rPr>
          <w:lang w:val="lv-LV"/>
        </w:rPr>
        <w:t> </w:t>
      </w:r>
      <w:r w:rsidRPr="00E111F2">
        <w:rPr>
          <w:lang w:val="lv-LV"/>
        </w:rPr>
        <w:t>2026/40”.</w:t>
      </w:r>
    </w:p>
    <w:p w14:paraId="4846C91A" w14:textId="77777777" w:rsidR="00D70E44" w:rsidRPr="00E111F2" w:rsidRDefault="00D70E44" w:rsidP="00D70E44">
      <w:pPr>
        <w:pStyle w:val="Sarakstarindkopa"/>
        <w:numPr>
          <w:ilvl w:val="2"/>
          <w:numId w:val="52"/>
        </w:numPr>
        <w:suppressAutoHyphens/>
        <w:contextualSpacing/>
        <w:jc w:val="both"/>
        <w:rPr>
          <w:lang w:val="lv-LV"/>
        </w:rPr>
      </w:pPr>
      <w:r w:rsidRPr="00E111F2">
        <w:rPr>
          <w:bCs/>
          <w:lang w:val="lv-LV"/>
        </w:rPr>
        <w:t>Ja pretendents iesniedz piedāvājuma nodrošinājumu nolikuma 1.8.1.1. vai 1.8.1.2.punktā norādītajā veidā, tad piedāvājuma nodrošinājums Apakšsistēmā iesniedzams kā e-dokuments ar drošu elektronisko parakstu un laika zīmogu.</w:t>
      </w:r>
    </w:p>
    <w:p w14:paraId="5E9DD48B" w14:textId="77777777" w:rsidR="00D70E44" w:rsidRPr="00E111F2" w:rsidRDefault="00D70E44" w:rsidP="00D70E44">
      <w:pPr>
        <w:pStyle w:val="Sarakstarindkopa"/>
        <w:numPr>
          <w:ilvl w:val="2"/>
          <w:numId w:val="52"/>
        </w:numPr>
        <w:suppressAutoHyphens/>
        <w:contextualSpacing/>
        <w:jc w:val="both"/>
        <w:rPr>
          <w:lang w:val="lv-LV"/>
        </w:rPr>
      </w:pPr>
      <w:r w:rsidRPr="00E111F2">
        <w:rPr>
          <w:bCs/>
          <w:lang w:val="lv-LV"/>
        </w:rPr>
        <w:t>Ja pretendents ir vairāku personu apvienība, tad nolikuma 1.8.punkta prasībām atbilstošu piedāvājuma nodrošinājumu var iesniegt viens vai vairāki apvienības dalībnieki ar nosacījumu, ka kopējai apvienības nodrošinājumu summai jāatbilst nolikuma 1.8.1.punktā paredzētajam apmēram.</w:t>
      </w:r>
    </w:p>
    <w:p w14:paraId="67EFBA20" w14:textId="77777777" w:rsidR="00D70E44" w:rsidRPr="00E111F2" w:rsidRDefault="00D70E44" w:rsidP="00D70E44">
      <w:pPr>
        <w:pStyle w:val="Sarakstarindkopa"/>
        <w:numPr>
          <w:ilvl w:val="2"/>
          <w:numId w:val="52"/>
        </w:numPr>
        <w:suppressAutoHyphens/>
        <w:contextualSpacing/>
        <w:jc w:val="both"/>
        <w:rPr>
          <w:lang w:val="lv-LV"/>
        </w:rPr>
      </w:pPr>
      <w:r w:rsidRPr="00E111F2">
        <w:rPr>
          <w:bCs/>
          <w:lang w:val="lv-LV"/>
        </w:rPr>
        <w:t>Piedāvājuma nodrošinājumam ir jābūt spēkā līdz īsākajam no šādiem termiņiem:</w:t>
      </w:r>
    </w:p>
    <w:p w14:paraId="72C45176" w14:textId="77777777" w:rsidR="00D70E44" w:rsidRPr="00E111F2" w:rsidRDefault="00D70E44" w:rsidP="00E111F2">
      <w:pPr>
        <w:tabs>
          <w:tab w:val="num" w:pos="720"/>
        </w:tabs>
        <w:ind w:left="709" w:hanging="142"/>
        <w:jc w:val="both"/>
        <w:rPr>
          <w:bCs/>
          <w:lang w:val="lv-LV"/>
        </w:rPr>
      </w:pPr>
      <w:r w:rsidRPr="00E111F2">
        <w:rPr>
          <w:bCs/>
          <w:lang w:val="lv-LV"/>
        </w:rPr>
        <w:tab/>
        <w:t>-  6 (sešus) mēnešus skaitot no nolikuma 1.7.2.punktā minētās piedāvājumu atvēršanas dienas;</w:t>
      </w:r>
    </w:p>
    <w:p w14:paraId="70761506" w14:textId="77777777" w:rsidR="00D70E44" w:rsidRPr="00E111F2" w:rsidRDefault="00D70E44" w:rsidP="00E111F2">
      <w:pPr>
        <w:tabs>
          <w:tab w:val="num" w:pos="720"/>
        </w:tabs>
        <w:ind w:left="709" w:hanging="142"/>
        <w:jc w:val="both"/>
        <w:rPr>
          <w:bCs/>
          <w:lang w:val="lv-LV"/>
        </w:rPr>
      </w:pPr>
      <w:r w:rsidRPr="00E111F2">
        <w:rPr>
          <w:bCs/>
          <w:lang w:val="lv-LV"/>
        </w:rPr>
        <w:tab/>
        <w:t>-  līdz iepirkuma līguma noslēgšanai.</w:t>
      </w:r>
    </w:p>
    <w:p w14:paraId="7D117C70" w14:textId="77777777" w:rsidR="00D70E44" w:rsidRPr="00C20417" w:rsidRDefault="00D70E44" w:rsidP="00D70E44">
      <w:pPr>
        <w:pStyle w:val="Sarakstarindkopa"/>
        <w:numPr>
          <w:ilvl w:val="2"/>
          <w:numId w:val="52"/>
        </w:numPr>
        <w:tabs>
          <w:tab w:val="num" w:pos="720"/>
        </w:tabs>
        <w:contextualSpacing/>
        <w:jc w:val="both"/>
        <w:rPr>
          <w:bCs/>
          <w:lang w:val="lv-LV"/>
        </w:rPr>
      </w:pPr>
      <w:r w:rsidRPr="00C20417">
        <w:rPr>
          <w:bCs/>
          <w:lang w:val="lv-LV"/>
        </w:rPr>
        <w:t>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w:t>
      </w:r>
      <w:r w:rsidRPr="00C20417">
        <w:rPr>
          <w:lang w:val="lv-LV"/>
        </w:rPr>
        <w:t xml:space="preserve"> nenoslēdz līgumu nolikuma 7.5.punktā noteiktajā termiņā.</w:t>
      </w:r>
    </w:p>
    <w:p w14:paraId="22DFDF3B" w14:textId="77777777" w:rsidR="00D70E44" w:rsidRPr="00C20417" w:rsidRDefault="00D70E44" w:rsidP="00D70E44">
      <w:pPr>
        <w:pStyle w:val="Sarakstarindkopa"/>
        <w:numPr>
          <w:ilvl w:val="1"/>
          <w:numId w:val="52"/>
        </w:numPr>
        <w:contextualSpacing/>
        <w:jc w:val="both"/>
        <w:rPr>
          <w:b/>
          <w:lang w:val="lv-LV"/>
        </w:rPr>
      </w:pPr>
      <w:r w:rsidRPr="00C20417">
        <w:rPr>
          <w:b/>
          <w:lang w:val="lv-LV"/>
        </w:rPr>
        <w:t>Prasības attiecībā uz piedāvājuma noformējumu un iesniegšanu</w:t>
      </w:r>
    </w:p>
    <w:p w14:paraId="0183AEBB" w14:textId="77777777" w:rsidR="00D70E44" w:rsidRPr="00C20417" w:rsidRDefault="00D70E44" w:rsidP="00D70E44">
      <w:pPr>
        <w:pStyle w:val="Sarakstarindkopa"/>
        <w:numPr>
          <w:ilvl w:val="2"/>
          <w:numId w:val="52"/>
        </w:numPr>
        <w:contextualSpacing/>
        <w:jc w:val="both"/>
        <w:rPr>
          <w:b/>
          <w:lang w:val="lv-LV"/>
        </w:rPr>
      </w:pPr>
      <w:r w:rsidRPr="00C20417">
        <w:rPr>
          <w:lang w:val="lv-LV" w:eastAsia="zh-CN" w:bidi="lv-LV"/>
        </w:rPr>
        <w:t>Piedāvājums jāiesniedz elektroniski Apakšsistēmā, ievērojot šādas pretendenta izvēles iespējas:</w:t>
      </w:r>
    </w:p>
    <w:p w14:paraId="33D2FCAC" w14:textId="77777777" w:rsidR="00D70E44" w:rsidRPr="00C20417" w:rsidRDefault="00D70E44" w:rsidP="00D70E44">
      <w:pPr>
        <w:pStyle w:val="Sarakstarindkopa"/>
        <w:numPr>
          <w:ilvl w:val="3"/>
          <w:numId w:val="52"/>
        </w:numPr>
        <w:contextualSpacing/>
        <w:jc w:val="both"/>
        <w:rPr>
          <w:b/>
          <w:lang w:val="lv-LV"/>
        </w:rPr>
      </w:pPr>
      <w:r w:rsidRPr="00C20417">
        <w:rPr>
          <w:lang w:val="lv-LV" w:eastAsia="zh-CN" w:bidi="lv-LV"/>
        </w:rPr>
        <w:t>Apakšsistēmas piedāvātos rīkus, aizpildot minētās sistēmas Apakšsistēmā konkursa sadaļā ievietotās formas;</w:t>
      </w:r>
    </w:p>
    <w:p w14:paraId="403429ED" w14:textId="77777777" w:rsidR="00D70E44" w:rsidRPr="00C20417" w:rsidRDefault="00D70E44" w:rsidP="00D70E44">
      <w:pPr>
        <w:pStyle w:val="Sarakstarindkopa"/>
        <w:numPr>
          <w:ilvl w:val="3"/>
          <w:numId w:val="52"/>
        </w:numPr>
        <w:contextualSpacing/>
        <w:jc w:val="both"/>
        <w:rPr>
          <w:b/>
          <w:lang w:val="lv-LV"/>
        </w:rPr>
      </w:pPr>
      <w:r w:rsidRPr="00C20417">
        <w:rPr>
          <w:lang w:val="lv-LV" w:eastAsia="zh-CN" w:bidi="lv-LV"/>
        </w:rPr>
        <w:t>elektroniski aizpildāmos dokumentus elektroniski sagatavojot ārpus Apakšsistēmas un pievienojot atbilstošajām prasībām (šādā gadījumā pretendents ir atbildīgs par aizpildāmo formu atbilstību dokumentācijas prasībām un formu paraugiem);</w:t>
      </w:r>
    </w:p>
    <w:p w14:paraId="2C394D77" w14:textId="77777777" w:rsidR="00D70E44" w:rsidRPr="00C20417" w:rsidRDefault="00D70E44" w:rsidP="00D70E44">
      <w:pPr>
        <w:pStyle w:val="Sarakstarindkopa"/>
        <w:numPr>
          <w:ilvl w:val="3"/>
          <w:numId w:val="52"/>
        </w:numPr>
        <w:contextualSpacing/>
        <w:jc w:val="both"/>
        <w:rPr>
          <w:b/>
          <w:lang w:val="lv-LV"/>
        </w:rPr>
      </w:pPr>
      <w:r w:rsidRPr="00C20417">
        <w:rPr>
          <w:lang w:val="lv-LV" w:eastAsia="zh-CN" w:bidi="lv-LV"/>
        </w:rPr>
        <w:t>elektroniski sagatavoto piedāvājumu šifrējot ārpus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D5DA0A7" w14:textId="77777777" w:rsidR="00D70E44" w:rsidRPr="00C20417" w:rsidRDefault="00D70E44" w:rsidP="00D70E44">
      <w:pPr>
        <w:pStyle w:val="Sarakstarindkopa"/>
        <w:numPr>
          <w:ilvl w:val="2"/>
          <w:numId w:val="52"/>
        </w:numPr>
        <w:contextualSpacing/>
        <w:jc w:val="both"/>
        <w:rPr>
          <w:b/>
          <w:lang w:val="lv-LV"/>
        </w:rPr>
      </w:pPr>
      <w:r w:rsidRPr="00C20417">
        <w:rPr>
          <w:lang w:val="lv-LV" w:eastAsia="zh-CN" w:bidi="lv-LV"/>
        </w:rPr>
        <w:t>Sagatavojot piedāvājumu, pretendents ievēro, ka:</w:t>
      </w:r>
      <w:bookmarkStart w:id="1" w:name="_Hlk65485518"/>
    </w:p>
    <w:p w14:paraId="7BE8F903" w14:textId="77777777" w:rsidR="00D70E44" w:rsidRPr="00C20417" w:rsidRDefault="00D70E44" w:rsidP="00D70E44">
      <w:pPr>
        <w:pStyle w:val="Sarakstarindkopa"/>
        <w:numPr>
          <w:ilvl w:val="3"/>
          <w:numId w:val="52"/>
        </w:numPr>
        <w:contextualSpacing/>
        <w:jc w:val="both"/>
        <w:rPr>
          <w:b/>
          <w:lang w:val="lv-LV"/>
        </w:rPr>
      </w:pPr>
      <w:r w:rsidRPr="00C20417">
        <w:rPr>
          <w:lang w:val="lv-LV" w:eastAsia="zh-CN" w:bidi="lv-LV"/>
        </w:rPr>
        <w:t xml:space="preserve"> </w:t>
      </w:r>
      <w:r w:rsidRPr="00C20417">
        <w:rPr>
          <w:rFonts w:eastAsia="Calibri"/>
          <w:lang w:val="lv-LV" w:eastAsia="zh-CN" w:bidi="lv-LV"/>
        </w:rPr>
        <w:t>piedāvājuma dokumenti jāpievieno tam paredzētajā konkursa profila sadaļā;</w:t>
      </w:r>
      <w:bookmarkEnd w:id="1"/>
    </w:p>
    <w:p w14:paraId="33A5D9D5" w14:textId="77777777" w:rsidR="00D70E44" w:rsidRPr="00C20417" w:rsidRDefault="00D70E44" w:rsidP="00D70E44">
      <w:pPr>
        <w:pStyle w:val="Sarakstarindkopa"/>
        <w:numPr>
          <w:ilvl w:val="3"/>
          <w:numId w:val="52"/>
        </w:numPr>
        <w:contextualSpacing/>
        <w:jc w:val="both"/>
        <w:rPr>
          <w:b/>
          <w:lang w:val="lv-LV"/>
        </w:rPr>
      </w:pPr>
      <w:r w:rsidRPr="00C20417">
        <w:rPr>
          <w:lang w:val="lv-LV" w:eastAsia="zh-CN" w:bidi="lv-LV"/>
        </w:rPr>
        <w:t>iesniedzot piedāvājumu, pretendents to paraksta ar drošu elektronisko parakstu un laika zīmogu vai ar Elektroniskās iepirkumu sistēmas piedāvāto elektronisko parakstu.</w:t>
      </w:r>
    </w:p>
    <w:p w14:paraId="7CA29006" w14:textId="77777777" w:rsidR="00D70E44" w:rsidRPr="00C20417" w:rsidRDefault="00D70E44" w:rsidP="00D70E44">
      <w:pPr>
        <w:pStyle w:val="Sarakstarindkopa"/>
        <w:numPr>
          <w:ilvl w:val="2"/>
          <w:numId w:val="52"/>
        </w:numPr>
        <w:contextualSpacing/>
        <w:jc w:val="both"/>
        <w:rPr>
          <w:b/>
          <w:lang w:val="lv-LV"/>
        </w:rPr>
      </w:pPr>
      <w:r w:rsidRPr="00C20417">
        <w:rPr>
          <w:lang w:val="lv-LV" w:eastAsia="zh-CN" w:bidi="lv-LV"/>
        </w:rPr>
        <w:t>Piedāvājuma dokumenti jāparaksta pretendenta pārstāvim (-</w:t>
      </w:r>
      <w:proofErr w:type="spellStart"/>
      <w:r w:rsidRPr="00C20417">
        <w:rPr>
          <w:lang w:val="lv-LV" w:eastAsia="zh-CN" w:bidi="lv-LV"/>
        </w:rPr>
        <w:t>jiem</w:t>
      </w:r>
      <w:proofErr w:type="spellEnd"/>
      <w:r w:rsidRPr="00C20417">
        <w:rPr>
          <w:lang w:val="lv-LV" w:eastAsia="zh-CN" w:bidi="lv-LV"/>
        </w:rPr>
        <w:t>) ar pārstāvības tiesībām vai tā pilnvarotai (-</w:t>
      </w:r>
      <w:proofErr w:type="spellStart"/>
      <w:r w:rsidRPr="00C20417">
        <w:rPr>
          <w:lang w:val="lv-LV" w:eastAsia="zh-CN" w:bidi="lv-LV"/>
        </w:rPr>
        <w:t>ām</w:t>
      </w:r>
      <w:proofErr w:type="spellEnd"/>
      <w:r w:rsidRPr="00C20417">
        <w:rPr>
          <w:lang w:val="lv-LV" w:eastAsia="zh-CN" w:bidi="lv-LV"/>
        </w:rPr>
        <w:t>) personai (-</w:t>
      </w:r>
      <w:proofErr w:type="spellStart"/>
      <w:r w:rsidRPr="00C20417">
        <w:rPr>
          <w:lang w:val="lv-LV" w:eastAsia="zh-CN" w:bidi="lv-LV"/>
        </w:rPr>
        <w:t>ām</w:t>
      </w:r>
      <w:proofErr w:type="spellEnd"/>
      <w:r w:rsidRPr="00C20417">
        <w:rPr>
          <w:lang w:val="lv-LV" w:eastAsia="zh-CN" w:bidi="lv-LV"/>
        </w:rPr>
        <w:t>). Gadījumā, ja pārstāvības tiesības nav konstatējamas no Uzņēmumu reģistra datiem, piedāvājumam jāpievieno dokuments, kas apliecina pretendenta pārstāvja (-u) pārstāvības (paraksta) tiesības.</w:t>
      </w:r>
    </w:p>
    <w:p w14:paraId="037C399C" w14:textId="77777777" w:rsidR="00D70E44" w:rsidRPr="00C20417" w:rsidRDefault="00D70E44" w:rsidP="00D70E44">
      <w:pPr>
        <w:pStyle w:val="Sarakstarindkopa"/>
        <w:numPr>
          <w:ilvl w:val="2"/>
          <w:numId w:val="52"/>
        </w:numPr>
        <w:contextualSpacing/>
        <w:jc w:val="both"/>
        <w:rPr>
          <w:b/>
          <w:lang w:val="lv-LV"/>
        </w:rPr>
      </w:pPr>
      <w:r w:rsidRPr="00C20417">
        <w:rPr>
          <w:lang w:val="lv-LV" w:eastAsia="zh-CN" w:bidi="lv-LV"/>
        </w:rPr>
        <w:t>Piedāvājumu sagatavo tā, lai nekādā veidā netiktu apdraudēta Elektronisko iepirkumu sistēmas Apakšsistēmas darbība un nebūtu ierobežota piekļuve piedāvājumā ietvertajai informācijai, tostarp piedāvājums nedrīkst saturēt datorvīrusus un citas kaitīgas programmatūras vai to ģeneratorus, vai, ja piedāvājums ir šifrēts, pretendents noteiktajā laikā (ne vēlāk kā 15 minūšu laikā pēc piedāvājumu atvēršanas uzsākšanas) nodrošina iesniegtā piedāvājuma atšifrēšanu.</w:t>
      </w:r>
    </w:p>
    <w:p w14:paraId="4FBAB9DD" w14:textId="77777777" w:rsidR="00D70E44" w:rsidRPr="00C20417" w:rsidRDefault="00D70E44" w:rsidP="00D70E44">
      <w:pPr>
        <w:pStyle w:val="Sarakstarindkopa"/>
        <w:numPr>
          <w:ilvl w:val="2"/>
          <w:numId w:val="52"/>
        </w:numPr>
        <w:contextualSpacing/>
        <w:jc w:val="both"/>
        <w:rPr>
          <w:b/>
          <w:lang w:val="lv-LV"/>
        </w:rPr>
      </w:pPr>
      <w:r w:rsidRPr="00C20417">
        <w:rPr>
          <w:lang w:val="lv-LV" w:eastAsia="zh-CN" w:bidi="lv-LV"/>
        </w:rPr>
        <w:t>Piedāvājuma dokumenti sastāv no pretendenta atlases dokumentiem un pretendenta piedāvājuma (tehniskais un finanšu piedāvājums).</w:t>
      </w:r>
    </w:p>
    <w:p w14:paraId="497922DC" w14:textId="77777777" w:rsidR="00D70E44" w:rsidRPr="00C20417" w:rsidRDefault="00D70E44" w:rsidP="00D70E44">
      <w:pPr>
        <w:pStyle w:val="Sarakstarindkopa"/>
        <w:numPr>
          <w:ilvl w:val="2"/>
          <w:numId w:val="52"/>
        </w:numPr>
        <w:contextualSpacing/>
        <w:jc w:val="both"/>
        <w:rPr>
          <w:b/>
          <w:lang w:val="lv-LV"/>
        </w:rPr>
      </w:pPr>
      <w:r w:rsidRPr="00C20417">
        <w:rPr>
          <w:lang w:val="lv-LV" w:eastAsia="zh-CN" w:bidi="lv-LV"/>
        </w:rPr>
        <w:t>Pretendenti piedāvājuma dokumentus sagatavo atbilstoši nolikumā izvirzītajām prasībām (skatīt nolikuma 3., 4., 5.sadaļu).</w:t>
      </w:r>
    </w:p>
    <w:p w14:paraId="473B2804" w14:textId="77777777" w:rsidR="00D70E44" w:rsidRPr="00C20417" w:rsidRDefault="00D70E44" w:rsidP="00D70E44">
      <w:pPr>
        <w:pStyle w:val="Sarakstarindkopa"/>
        <w:numPr>
          <w:ilvl w:val="2"/>
          <w:numId w:val="52"/>
        </w:numPr>
        <w:contextualSpacing/>
        <w:jc w:val="both"/>
        <w:rPr>
          <w:b/>
          <w:lang w:val="lv-LV"/>
        </w:rPr>
      </w:pPr>
      <w:r w:rsidRPr="00C20417">
        <w:rPr>
          <w:lang w:val="lv-LV" w:eastAsia="zh-CN" w:bidi="lv-LV"/>
        </w:rPr>
        <w:lastRenderedPageBreak/>
        <w:t>Piedāvājumā iekļautajiem dokumentiem un to noformējumam jāatbilst Dokumentu juridiskā spēka likumam un Ministru kabineta 2018. gada 4. septembra noteikumiem Nr.558 “Dokumentu izstrādāšanas un noformēšanas kārtība”.</w:t>
      </w:r>
    </w:p>
    <w:p w14:paraId="437AEFFA" w14:textId="77777777" w:rsidR="00D70E44" w:rsidRPr="00C20417" w:rsidRDefault="00D70E44" w:rsidP="00D70E44">
      <w:pPr>
        <w:pStyle w:val="Sarakstarindkopa"/>
        <w:numPr>
          <w:ilvl w:val="2"/>
          <w:numId w:val="52"/>
        </w:numPr>
        <w:contextualSpacing/>
        <w:jc w:val="both"/>
        <w:rPr>
          <w:b/>
          <w:lang w:val="lv-LV"/>
        </w:rPr>
      </w:pPr>
      <w:r w:rsidRPr="00C20417">
        <w:rPr>
          <w:lang w:val="lv-LV" w:eastAsia="zh-CN" w:bidi="lv-LV"/>
        </w:rPr>
        <w:t>Piedāvājumu sagatavo latviešu valodā. Svešvalodā sagatavotiem piedāvājuma dokumentiem pievieno apliecinātu tulkojumu latviešu valodā saskaņā ar Ministru kabineta 2000. gada 22. augusta noteikumiem Nr.291 “Kārtība, kādā apliecināmi dokumentu tulkojumi valsts valodā”. Par dokumentu tulkojuma atbilstību oriģinālam atbild pretendents.</w:t>
      </w:r>
    </w:p>
    <w:p w14:paraId="5E553172" w14:textId="77777777" w:rsidR="00D70E44" w:rsidRPr="00C20417" w:rsidRDefault="00D70E44" w:rsidP="00E111F2">
      <w:pPr>
        <w:pStyle w:val="Sarakstarindkopa"/>
        <w:numPr>
          <w:ilvl w:val="2"/>
          <w:numId w:val="52"/>
        </w:numPr>
        <w:spacing w:after="120"/>
        <w:ind w:left="1077"/>
        <w:jc w:val="both"/>
        <w:rPr>
          <w:b/>
          <w:lang w:val="lv-LV"/>
        </w:rPr>
      </w:pPr>
      <w:r w:rsidRPr="00C20417">
        <w:rPr>
          <w:lang w:val="lv-LV" w:eastAsia="zh-CN"/>
        </w:rPr>
        <w:t>Pretendents ir tiesīgs visu iesniegto dokumentu atvasinājumu un tulkojumu pareizību apliecināt ar vienu apliecinājumu, ievērojot nolikuma 1.</w:t>
      </w:r>
      <w:r>
        <w:rPr>
          <w:lang w:val="lv-LV" w:eastAsia="zh-CN"/>
        </w:rPr>
        <w:t>9</w:t>
      </w:r>
      <w:r w:rsidRPr="00C20417">
        <w:rPr>
          <w:lang w:val="lv-LV" w:eastAsia="zh-CN"/>
        </w:rPr>
        <w:t>.7. un 1.</w:t>
      </w:r>
      <w:r>
        <w:rPr>
          <w:lang w:val="lv-LV" w:eastAsia="zh-CN"/>
        </w:rPr>
        <w:t>9</w:t>
      </w:r>
      <w:r w:rsidRPr="00C20417">
        <w:rPr>
          <w:lang w:val="lv-LV" w:eastAsia="zh-CN"/>
        </w:rPr>
        <w:t>.8.punkta prasības.</w:t>
      </w:r>
    </w:p>
    <w:p w14:paraId="0556C446" w14:textId="77777777" w:rsidR="00D70E44" w:rsidRPr="00C20417" w:rsidRDefault="00D70E44" w:rsidP="00D70E44">
      <w:pPr>
        <w:pStyle w:val="Sarakstarindkopa"/>
        <w:numPr>
          <w:ilvl w:val="1"/>
          <w:numId w:val="52"/>
        </w:numPr>
        <w:jc w:val="both"/>
        <w:rPr>
          <w:b/>
          <w:lang w:val="lv-LV"/>
        </w:rPr>
      </w:pPr>
      <w:r w:rsidRPr="00C20417">
        <w:rPr>
          <w:b/>
          <w:bCs/>
          <w:lang w:val="lv-LV"/>
        </w:rPr>
        <w:t>Cita vispārīgā informācija</w:t>
      </w:r>
    </w:p>
    <w:p w14:paraId="6CB46D72" w14:textId="77777777" w:rsidR="00D70E44" w:rsidRPr="00C20417" w:rsidRDefault="00D70E44" w:rsidP="00D70E44">
      <w:pPr>
        <w:pStyle w:val="Sarakstarindkopa"/>
        <w:numPr>
          <w:ilvl w:val="2"/>
          <w:numId w:val="52"/>
        </w:numPr>
        <w:jc w:val="both"/>
        <w:rPr>
          <w:b/>
          <w:lang w:val="lv-LV"/>
        </w:rPr>
      </w:pPr>
      <w:r w:rsidRPr="00C20417">
        <w:rPr>
          <w:lang w:val="lv-LV" w:eastAsia="zh-CN"/>
        </w:rPr>
        <w:t xml:space="preserve">Konkurss par tiesībām veikt darbus notiek atbilstoši Publisko iepirkumu likumam, kā arī citiem normatīvajiem aktiem un nolikumam. </w:t>
      </w:r>
    </w:p>
    <w:p w14:paraId="60D79B35" w14:textId="77777777" w:rsidR="00D70E44" w:rsidRPr="00C20417" w:rsidRDefault="00D70E44" w:rsidP="00D70E44">
      <w:pPr>
        <w:pStyle w:val="Sarakstarindkopa"/>
        <w:numPr>
          <w:ilvl w:val="2"/>
          <w:numId w:val="52"/>
        </w:numPr>
        <w:jc w:val="both"/>
        <w:rPr>
          <w:b/>
          <w:lang w:val="lv-LV"/>
        </w:rPr>
      </w:pPr>
      <w:r w:rsidRPr="00C20417">
        <w:rPr>
          <w:lang w:val="lv-LV" w:eastAsia="zh-CN"/>
        </w:rPr>
        <w:t>Personas, kas ar savu parakstu apliecina piedāvājumā sniegtās ziņas, atbild par šo ziņu patiesīgumu un precizitāti.</w:t>
      </w:r>
    </w:p>
    <w:p w14:paraId="4A6A3691" w14:textId="77777777" w:rsidR="00D70E44" w:rsidRPr="00C20417" w:rsidRDefault="00D70E44" w:rsidP="00D70E44">
      <w:pPr>
        <w:pStyle w:val="Sarakstarindkopa"/>
        <w:numPr>
          <w:ilvl w:val="2"/>
          <w:numId w:val="52"/>
        </w:numPr>
        <w:jc w:val="both"/>
        <w:rPr>
          <w:b/>
          <w:lang w:val="lv-LV"/>
        </w:rPr>
      </w:pPr>
      <w:r w:rsidRPr="00C20417">
        <w:rPr>
          <w:lang w:val="lv-LV" w:eastAsia="zh-CN"/>
        </w:rPr>
        <w:t>Pretendents sedz visas izmaksas, kas saistītas ar piedāvājuma sagatavošanu un iesniegšanu Pasūtītājam.</w:t>
      </w:r>
    </w:p>
    <w:p w14:paraId="67BC2B3F" w14:textId="77777777" w:rsidR="00D70E44" w:rsidRPr="00C20417" w:rsidRDefault="00D70E44" w:rsidP="00D70E44">
      <w:pPr>
        <w:pStyle w:val="Sarakstarindkopa"/>
        <w:numPr>
          <w:ilvl w:val="2"/>
          <w:numId w:val="52"/>
        </w:numPr>
        <w:jc w:val="both"/>
        <w:rPr>
          <w:b/>
          <w:lang w:val="lv-LV"/>
        </w:rPr>
      </w:pPr>
      <w:r w:rsidRPr="00C20417">
        <w:rPr>
          <w:lang w:val="lv-LV" w:eastAsia="zh-CN"/>
        </w:rPr>
        <w:t>Iepirkuma komisijai ir tiesības pieprasīt papildu informāciju, lai precizētu datus par iesniegtajiem pretendentu atlases dokumentiem un tehnisko vai finanšu piedāvājumu, kā arī pieprasīt pretendentam uzrādīt iesniegto dokumentu kopiju oriģinālus.</w:t>
      </w:r>
    </w:p>
    <w:p w14:paraId="38D3F02C" w14:textId="77777777" w:rsidR="00D70E44" w:rsidRPr="00C20417" w:rsidRDefault="00D70E44" w:rsidP="00D70E44">
      <w:pPr>
        <w:pStyle w:val="Sarakstarindkopa"/>
        <w:numPr>
          <w:ilvl w:val="2"/>
          <w:numId w:val="52"/>
        </w:numPr>
        <w:jc w:val="both"/>
        <w:rPr>
          <w:b/>
          <w:lang w:val="lv-LV"/>
        </w:rPr>
      </w:pPr>
      <w:r w:rsidRPr="00C20417">
        <w:rPr>
          <w:lang w:val="lv-LV" w:eastAsia="zh-CN"/>
        </w:rPr>
        <w:t xml:space="preserve">Iepirkuma komisija un pretendents ar informāciju apmainās </w:t>
      </w:r>
      <w:proofErr w:type="spellStart"/>
      <w:r w:rsidRPr="00C20417">
        <w:rPr>
          <w:lang w:val="lv-LV" w:eastAsia="zh-CN"/>
        </w:rPr>
        <w:t>rakstveidā</w:t>
      </w:r>
      <w:proofErr w:type="spellEnd"/>
      <w:r w:rsidRPr="00C20417">
        <w:rPr>
          <w:lang w:val="lv-LV" w:eastAsia="zh-CN"/>
        </w:rPr>
        <w:t xml:space="preserve"> un sarakste ir latviešu valodā.</w:t>
      </w:r>
    </w:p>
    <w:p w14:paraId="35B18B1F" w14:textId="77777777" w:rsidR="00D70E44" w:rsidRPr="00C20417" w:rsidRDefault="00D70E44" w:rsidP="00D70E44">
      <w:pPr>
        <w:pStyle w:val="Sarakstarindkopa"/>
        <w:numPr>
          <w:ilvl w:val="1"/>
          <w:numId w:val="52"/>
        </w:numPr>
        <w:jc w:val="both"/>
        <w:rPr>
          <w:b/>
          <w:lang w:val="lv-LV"/>
        </w:rPr>
      </w:pPr>
      <w:r w:rsidRPr="00C20417">
        <w:rPr>
          <w:lang w:val="lv-LV" w:eastAsia="zh-CN"/>
        </w:rPr>
        <w:t xml:space="preserve">Iepirkuma komisija pēc iespējamā pretendenta rakstveida pieprasījuma, ja šis pieprasījums saņemts laikus, sagatavo papildu informāciju par nolikumu un 5 (piecu) darba dienu laikā, bet ne vēlāk kā 6 (sešas) dienas pirms piedāvājumu iesniegšanas termiņa beigām, </w:t>
      </w:r>
      <w:proofErr w:type="spellStart"/>
      <w:r w:rsidRPr="00C20417">
        <w:rPr>
          <w:lang w:val="lv-LV" w:eastAsia="zh-CN"/>
        </w:rPr>
        <w:t>nosūta</w:t>
      </w:r>
      <w:proofErr w:type="spellEnd"/>
      <w:r w:rsidRPr="00C20417">
        <w:rPr>
          <w:lang w:val="lv-LV" w:eastAsia="zh-CN"/>
        </w:rPr>
        <w:t xml:space="preserve"> šo informāciju iespējamam pretendentam, kurš pieprasījis informāciju. Vienlaikus ar papildu informācijas nosūtīšanu iespējamam pretendentam, šī informācija tiek ievietota Elektronisko iepirkumu sistēmas tīmekļa vietnē </w:t>
      </w:r>
      <w:hyperlink r:id="rId13" w:history="1">
        <w:r w:rsidRPr="00C20417">
          <w:rPr>
            <w:u w:val="single"/>
            <w:lang w:val="lv-LV" w:eastAsia="zh-CN"/>
          </w:rPr>
          <w:t>www.eis.gov.lv</w:t>
        </w:r>
      </w:hyperlink>
      <w:r w:rsidRPr="00C20417">
        <w:rPr>
          <w:lang w:val="lv-LV" w:eastAsia="zh-CN"/>
        </w:rPr>
        <w:t>.</w:t>
      </w:r>
    </w:p>
    <w:p w14:paraId="7732F482" w14:textId="77777777" w:rsidR="00D70E44" w:rsidRPr="00C20417" w:rsidRDefault="00D70E44" w:rsidP="00D70E44">
      <w:pPr>
        <w:pStyle w:val="Sarakstarindkopa"/>
        <w:numPr>
          <w:ilvl w:val="1"/>
          <w:numId w:val="52"/>
        </w:numPr>
        <w:jc w:val="both"/>
        <w:rPr>
          <w:b/>
          <w:lang w:val="lv-LV"/>
        </w:rPr>
      </w:pPr>
      <w:r w:rsidRPr="00C20417">
        <w:rPr>
          <w:lang w:val="lv-LV" w:eastAsia="zh-CN"/>
        </w:rPr>
        <w:t xml:space="preserve">Iepirkuma komisija var izdarīt grozījumus nolikumā, par tiem nosūtot paziņojumus Iepirkumu uzraudzības birojam. Ne vēlāk kā dienu pēc tam, kad paziņojums par grozījumiem iesniegts Iepirkumu uzraudzības birojam publicēšanai, informācija par grozījumiem tiek ievietota Elektronisko iepirkumu sistēmas tīmekļa vietnē </w:t>
      </w:r>
      <w:hyperlink r:id="rId14" w:history="1">
        <w:r w:rsidRPr="00C20417">
          <w:rPr>
            <w:u w:val="single"/>
            <w:lang w:val="lv-LV" w:eastAsia="zh-CN"/>
          </w:rPr>
          <w:t>www.eis.gov.lv</w:t>
        </w:r>
      </w:hyperlink>
      <w:r w:rsidRPr="00C20417">
        <w:rPr>
          <w:lang w:val="lv-LV" w:eastAsia="zh-CN"/>
        </w:rPr>
        <w:t>.</w:t>
      </w:r>
    </w:p>
    <w:p w14:paraId="78DB0DAB" w14:textId="7D569973" w:rsidR="00D70E44" w:rsidRPr="00C20417" w:rsidRDefault="00D70E44" w:rsidP="00D70E44">
      <w:pPr>
        <w:pStyle w:val="Sarakstarindkopa"/>
        <w:numPr>
          <w:ilvl w:val="1"/>
          <w:numId w:val="52"/>
        </w:numPr>
        <w:contextualSpacing/>
        <w:jc w:val="both"/>
        <w:rPr>
          <w:b/>
          <w:lang w:val="lv-LV"/>
        </w:rPr>
      </w:pPr>
      <w:r w:rsidRPr="00C20417">
        <w:rPr>
          <w:lang w:val="lv-LV" w:eastAsia="zh-CN"/>
        </w:rPr>
        <w:t xml:space="preserve">Ar nolikumu ikviens ieinteresētais pretendents var iepazīties bez maksas Elektronisko iepirkumu sistēmas tīmekļa vietnē </w:t>
      </w:r>
      <w:hyperlink r:id="rId15" w:history="1">
        <w:r w:rsidRPr="00C20417">
          <w:rPr>
            <w:u w:val="single"/>
            <w:lang w:val="lv-LV" w:eastAsia="zh-CN"/>
          </w:rPr>
          <w:t>www.eis.gov.lv</w:t>
        </w:r>
      </w:hyperlink>
      <w:r w:rsidRPr="00C20417">
        <w:rPr>
          <w:lang w:val="lv-LV" w:eastAsia="zh-CN"/>
        </w:rPr>
        <w:t xml:space="preserve"> pasūtītāja profilā </w:t>
      </w:r>
      <w:hyperlink r:id="rId16" w:history="1">
        <w:r w:rsidRPr="00C20417">
          <w:rPr>
            <w:rStyle w:val="Hipersaite"/>
            <w:lang w:val="lv-LV"/>
          </w:rPr>
          <w:t>https://www.eis.gov.lv/EKEIS/Supplier/Organizer/23328</w:t>
        </w:r>
      </w:hyperlink>
      <w:r w:rsidR="00634D83" w:rsidRPr="00D32921">
        <w:rPr>
          <w:lang w:val="lv-LV" w:eastAsia="zh-CN"/>
        </w:rPr>
        <w:t>.</w:t>
      </w:r>
    </w:p>
    <w:p w14:paraId="06A84F70" w14:textId="77777777" w:rsidR="00713210" w:rsidRPr="00145C34" w:rsidRDefault="00713210" w:rsidP="0046265D">
      <w:pPr>
        <w:ind w:left="284" w:hanging="426"/>
        <w:jc w:val="both"/>
        <w:rPr>
          <w:b/>
          <w:highlight w:val="yellow"/>
          <w:lang w:val="lv-LV"/>
        </w:rPr>
      </w:pPr>
    </w:p>
    <w:p w14:paraId="01FC27F9" w14:textId="77777777" w:rsidR="0046265D" w:rsidRPr="00145C34" w:rsidRDefault="0046265D">
      <w:pPr>
        <w:numPr>
          <w:ilvl w:val="0"/>
          <w:numId w:val="6"/>
        </w:numPr>
        <w:tabs>
          <w:tab w:val="left" w:pos="-2127"/>
        </w:tabs>
        <w:suppressAutoHyphens/>
        <w:jc w:val="center"/>
        <w:rPr>
          <w:b/>
          <w:lang w:val="lv-LV"/>
        </w:rPr>
      </w:pPr>
      <w:r w:rsidRPr="00145C34">
        <w:rPr>
          <w:b/>
          <w:lang w:val="lv-LV"/>
        </w:rPr>
        <w:t>Informācija par iepirkuma priekšmetu</w:t>
      </w:r>
    </w:p>
    <w:p w14:paraId="41963C58" w14:textId="3E3B7D11" w:rsidR="009312B7" w:rsidRPr="00E111F2" w:rsidRDefault="00E72ABD" w:rsidP="0089790E">
      <w:pPr>
        <w:numPr>
          <w:ilvl w:val="1"/>
          <w:numId w:val="6"/>
        </w:numPr>
        <w:tabs>
          <w:tab w:val="left" w:pos="142"/>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ind w:left="142" w:hanging="426"/>
        <w:jc w:val="both"/>
        <w:rPr>
          <w:lang w:val="lv-LV"/>
        </w:rPr>
      </w:pPr>
      <w:r w:rsidRPr="009312B7">
        <w:rPr>
          <w:lang w:val="lv-LV"/>
        </w:rPr>
        <w:t xml:space="preserve">Iepirkuma priekšmets ir Vispārīgās vienošanās noslēgšana ar mērķi </w:t>
      </w:r>
      <w:r w:rsidR="000D7FDA" w:rsidRPr="00E111F2">
        <w:rPr>
          <w:lang w:val="lv-LV"/>
        </w:rPr>
        <w:t xml:space="preserve">veikt </w:t>
      </w:r>
      <w:proofErr w:type="spellStart"/>
      <w:r w:rsidR="000D7FDA" w:rsidRPr="00E111F2">
        <w:rPr>
          <w:lang w:val="lv-LV"/>
        </w:rPr>
        <w:t>ātrumvaļņu</w:t>
      </w:r>
      <w:proofErr w:type="spellEnd"/>
      <w:r w:rsidR="000D7FDA" w:rsidRPr="00E111F2">
        <w:rPr>
          <w:lang w:val="lv-LV"/>
        </w:rPr>
        <w:t xml:space="preserve"> ierīkošanas un atjaunošanas darbus </w:t>
      </w:r>
      <w:r w:rsidRPr="00E111F2">
        <w:rPr>
          <w:lang w:val="lv-LV"/>
        </w:rPr>
        <w:t>Rīgas valst</w:t>
      </w:r>
      <w:r w:rsidR="00831925">
        <w:rPr>
          <w:lang w:val="lv-LV"/>
        </w:rPr>
        <w:t>s</w:t>
      </w:r>
      <w:r w:rsidRPr="00E111F2">
        <w:rPr>
          <w:lang w:val="lv-LV"/>
        </w:rPr>
        <w:t>pilsētas pašvaldības administratīvajā teritorijā.</w:t>
      </w:r>
      <w:bookmarkStart w:id="2" w:name="_Hlk65486566"/>
    </w:p>
    <w:p w14:paraId="3B95E15A" w14:textId="77777777" w:rsidR="009312B7" w:rsidRPr="00E111F2" w:rsidRDefault="00E72ABD" w:rsidP="0089790E">
      <w:pPr>
        <w:numPr>
          <w:ilvl w:val="1"/>
          <w:numId w:val="6"/>
        </w:numPr>
        <w:tabs>
          <w:tab w:val="left" w:pos="142"/>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ind w:left="142" w:hanging="426"/>
        <w:jc w:val="both"/>
        <w:rPr>
          <w:lang w:val="lv-LV"/>
        </w:rPr>
      </w:pPr>
      <w:r w:rsidRPr="00E111F2">
        <w:rPr>
          <w:lang w:val="lv-LV"/>
        </w:rPr>
        <w:t>Pretendents nedrīkst iesniegt piedāvājuma variantus.</w:t>
      </w:r>
      <w:bookmarkStart w:id="3" w:name="_Hlk65487082"/>
    </w:p>
    <w:p w14:paraId="7FF2FAF4" w14:textId="77777777" w:rsidR="009312B7" w:rsidRPr="00B54C1B" w:rsidRDefault="00E72ABD" w:rsidP="0089790E">
      <w:pPr>
        <w:numPr>
          <w:ilvl w:val="1"/>
          <w:numId w:val="6"/>
        </w:numPr>
        <w:tabs>
          <w:tab w:val="left" w:pos="142"/>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ind w:left="142" w:hanging="426"/>
        <w:jc w:val="both"/>
        <w:rPr>
          <w:lang w:val="lv-LV"/>
        </w:rPr>
      </w:pPr>
      <w:r w:rsidRPr="00E111F2">
        <w:rPr>
          <w:lang w:val="lv-LV"/>
        </w:rPr>
        <w:t xml:space="preserve">Vispārīgā vienošanās tiks slēgta par visu iepirkuma priekšmetu kopā ar ne vairāk kā </w:t>
      </w:r>
      <w:r w:rsidR="00F314B8" w:rsidRPr="00E111F2">
        <w:rPr>
          <w:lang w:val="lv-LV"/>
        </w:rPr>
        <w:t>2</w:t>
      </w:r>
      <w:r w:rsidRPr="00E111F2">
        <w:rPr>
          <w:lang w:val="lv-LV"/>
        </w:rPr>
        <w:t xml:space="preserve"> (</w:t>
      </w:r>
      <w:r w:rsidR="00F314B8" w:rsidRPr="00E111F2">
        <w:rPr>
          <w:lang w:val="lv-LV"/>
        </w:rPr>
        <w:t>diviem</w:t>
      </w:r>
      <w:r w:rsidRPr="00E111F2">
        <w:rPr>
          <w:lang w:val="lv-LV"/>
        </w:rPr>
        <w:t>) pretendentiem, kuru kvalifikācija un piedāvājumi ir atbilstoši nolikumā</w:t>
      </w:r>
      <w:r w:rsidRPr="00B54C1B">
        <w:rPr>
          <w:lang w:val="lv-LV"/>
        </w:rPr>
        <w:t xml:space="preserve"> </w:t>
      </w:r>
      <w:bookmarkEnd w:id="2"/>
      <w:r w:rsidRPr="00B54C1B">
        <w:rPr>
          <w:lang w:val="lv-LV"/>
        </w:rPr>
        <w:t>noteiktajām prasībām un kuri iepirkumā ir piedāvājuši zemāko cenu.</w:t>
      </w:r>
      <w:bookmarkStart w:id="4" w:name="_Hlk65486951"/>
      <w:bookmarkEnd w:id="3"/>
    </w:p>
    <w:p w14:paraId="27926ADD" w14:textId="77777777" w:rsidR="009312B7" w:rsidRPr="00B54C1B" w:rsidRDefault="0089790E" w:rsidP="0089790E">
      <w:pPr>
        <w:tabs>
          <w:tab w:val="left" w:pos="142"/>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ind w:left="142" w:hanging="426"/>
        <w:jc w:val="both"/>
        <w:rPr>
          <w:lang w:val="lv-LV"/>
        </w:rPr>
      </w:pPr>
      <w:r w:rsidRPr="00B54C1B">
        <w:rPr>
          <w:lang w:val="lv-LV"/>
        </w:rPr>
        <w:tab/>
      </w:r>
      <w:r w:rsidR="000B7CF0" w:rsidRPr="00B54C1B">
        <w:rPr>
          <w:lang w:val="lv-LV"/>
        </w:rPr>
        <w:t>Ja piedāvājumu iesniedzis viens pretendents, kurš atbilst izvirzītajām prasībām vai par atbilstošu nolikuma prasībām atzīts tikai viens pretendents, Iepirkumu komisija ir tiesīga noteikt vie</w:t>
      </w:r>
      <w:r w:rsidR="003C511E" w:rsidRPr="00B54C1B">
        <w:rPr>
          <w:lang w:val="lv-LV"/>
        </w:rPr>
        <w:t xml:space="preserve">nu </w:t>
      </w:r>
      <w:r w:rsidR="000B7CF0" w:rsidRPr="00B54C1B">
        <w:rPr>
          <w:lang w:val="lv-LV"/>
        </w:rPr>
        <w:t>pretendentu, ar kuru slēgt vispārīgo vienošanos.</w:t>
      </w:r>
    </w:p>
    <w:p w14:paraId="371A5C74" w14:textId="48136793" w:rsidR="009312B7" w:rsidRPr="00D63A7B" w:rsidRDefault="00E72ABD" w:rsidP="0089790E">
      <w:pPr>
        <w:numPr>
          <w:ilvl w:val="1"/>
          <w:numId w:val="6"/>
        </w:numPr>
        <w:tabs>
          <w:tab w:val="left" w:pos="142"/>
        </w:tabs>
        <w:suppressAutoHyphens/>
        <w:ind w:left="142" w:hanging="426"/>
        <w:jc w:val="both"/>
        <w:rPr>
          <w:lang w:val="lv-LV"/>
        </w:rPr>
      </w:pPr>
      <w:r w:rsidRPr="00B54C1B">
        <w:rPr>
          <w:u w:val="single"/>
          <w:lang w:val="lv-LV"/>
        </w:rPr>
        <w:t xml:space="preserve">Vispārīgā vienošanās ir spēkā </w:t>
      </w:r>
      <w:r w:rsidR="00F1134B" w:rsidRPr="00B54C1B">
        <w:rPr>
          <w:u w:val="single"/>
          <w:lang w:val="lv-LV"/>
        </w:rPr>
        <w:t>līdz 202</w:t>
      </w:r>
      <w:r w:rsidR="00E111F2">
        <w:rPr>
          <w:u w:val="single"/>
          <w:lang w:val="lv-LV"/>
        </w:rPr>
        <w:t>8</w:t>
      </w:r>
      <w:r w:rsidR="00F1134B" w:rsidRPr="00B54C1B">
        <w:rPr>
          <w:u w:val="single"/>
          <w:lang w:val="lv-LV"/>
        </w:rPr>
        <w:t>.gada 31.decembrim</w:t>
      </w:r>
      <w:r w:rsidRPr="00B54C1B">
        <w:rPr>
          <w:lang w:val="lv-LV"/>
        </w:rPr>
        <w:t xml:space="preserve"> no Vispārīgās vienošanās noslēgšanas dienas</w:t>
      </w:r>
      <w:bookmarkEnd w:id="4"/>
      <w:r w:rsidRPr="00B54C1B">
        <w:rPr>
          <w:lang w:val="lv-LV"/>
        </w:rPr>
        <w:t xml:space="preserve"> </w:t>
      </w:r>
      <w:bookmarkStart w:id="5" w:name="_Hlk65486982"/>
      <w:r w:rsidRPr="00B54C1B">
        <w:rPr>
          <w:lang w:val="lv-LV"/>
        </w:rPr>
        <w:t xml:space="preserve">vai līdz brīdim, kad samaksa Vispārīgās vienošanās ietvaros par </w:t>
      </w:r>
      <w:proofErr w:type="spellStart"/>
      <w:r w:rsidR="00C85FB8" w:rsidRPr="00B54C1B">
        <w:rPr>
          <w:lang w:val="lv-LV"/>
        </w:rPr>
        <w:t>ātrumvaļņu</w:t>
      </w:r>
      <w:proofErr w:type="spellEnd"/>
      <w:r w:rsidR="00C85FB8" w:rsidRPr="00B54C1B">
        <w:rPr>
          <w:lang w:val="lv-LV"/>
        </w:rPr>
        <w:t xml:space="preserve"> ierīkošanas un atjaunošanas darbiem </w:t>
      </w:r>
      <w:r w:rsidRPr="00B54C1B">
        <w:rPr>
          <w:lang w:val="lv-LV"/>
        </w:rPr>
        <w:t>ir sasniegusi 1</w:t>
      </w:r>
      <w:r w:rsidR="008572B9">
        <w:rPr>
          <w:lang w:val="lv-LV"/>
        </w:rPr>
        <w:t> </w:t>
      </w:r>
      <w:r w:rsidRPr="00B54C1B">
        <w:rPr>
          <w:lang w:val="lv-LV"/>
        </w:rPr>
        <w:t>0</w:t>
      </w:r>
      <w:r w:rsidR="00E111F2">
        <w:rPr>
          <w:lang w:val="lv-LV"/>
        </w:rPr>
        <w:t>00 </w:t>
      </w:r>
      <w:r w:rsidRPr="00B54C1B">
        <w:rPr>
          <w:lang w:val="lv-LV"/>
        </w:rPr>
        <w:t>000,00</w:t>
      </w:r>
      <w:r w:rsidR="00E111F2">
        <w:rPr>
          <w:lang w:val="lv-LV"/>
        </w:rPr>
        <w:t> </w:t>
      </w:r>
      <w:r w:rsidR="00E111F2" w:rsidRPr="00B54C1B">
        <w:rPr>
          <w:lang w:val="lv-LV"/>
        </w:rPr>
        <w:t>EUR</w:t>
      </w:r>
      <w:r w:rsidR="00E111F2" w:rsidRPr="00A92675">
        <w:rPr>
          <w:lang w:val="lv-LV"/>
        </w:rPr>
        <w:t xml:space="preserve"> </w:t>
      </w:r>
      <w:r w:rsidRPr="00A92675">
        <w:rPr>
          <w:lang w:val="lv-LV"/>
        </w:rPr>
        <w:t xml:space="preserve">(viens miljons </w:t>
      </w:r>
      <w:proofErr w:type="spellStart"/>
      <w:r w:rsidRPr="00A92675">
        <w:rPr>
          <w:i/>
          <w:iCs/>
          <w:lang w:val="lv-LV"/>
        </w:rPr>
        <w:t>euro</w:t>
      </w:r>
      <w:proofErr w:type="spellEnd"/>
      <w:r w:rsidRPr="00A92675">
        <w:rPr>
          <w:i/>
          <w:iCs/>
          <w:lang w:val="lv-LV"/>
        </w:rPr>
        <w:t xml:space="preserve"> </w:t>
      </w:r>
      <w:r w:rsidRPr="00A92675">
        <w:rPr>
          <w:lang w:val="lv-LV"/>
        </w:rPr>
        <w:t xml:space="preserve">un </w:t>
      </w:r>
      <w:r w:rsidR="00E111F2">
        <w:rPr>
          <w:lang w:val="lv-LV"/>
        </w:rPr>
        <w:t>nulle</w:t>
      </w:r>
      <w:r w:rsidRPr="00A92675">
        <w:rPr>
          <w:lang w:val="lv-LV"/>
        </w:rPr>
        <w:t xml:space="preserve"> centi) bez </w:t>
      </w:r>
      <w:r w:rsidRPr="00D63A7B">
        <w:rPr>
          <w:lang w:val="lv-LV"/>
        </w:rPr>
        <w:t>pievienotās vērtības nodokļa, turpmāk – PVN,</w:t>
      </w:r>
      <w:r w:rsidRPr="00D63A7B">
        <w:rPr>
          <w:bCs/>
          <w:lang w:val="lv-LV"/>
        </w:rPr>
        <w:t xml:space="preserve"> atkarībā no tā, kurš no nosacījumiem iestājas pirmais</w:t>
      </w:r>
      <w:bookmarkStart w:id="6" w:name="_Hlk65487130"/>
      <w:bookmarkEnd w:id="5"/>
      <w:r w:rsidR="009312B7" w:rsidRPr="00D63A7B">
        <w:rPr>
          <w:bCs/>
          <w:lang w:val="lv-LV"/>
        </w:rPr>
        <w:t>.</w:t>
      </w:r>
    </w:p>
    <w:p w14:paraId="0959A283" w14:textId="42917201" w:rsidR="009312B7" w:rsidRPr="00D63A7B" w:rsidRDefault="00E72ABD" w:rsidP="0089790E">
      <w:pPr>
        <w:numPr>
          <w:ilvl w:val="1"/>
          <w:numId w:val="6"/>
        </w:numPr>
        <w:tabs>
          <w:tab w:val="left" w:pos="142"/>
        </w:tabs>
        <w:suppressAutoHyphens/>
        <w:ind w:left="142" w:hanging="426"/>
        <w:jc w:val="both"/>
        <w:rPr>
          <w:lang w:val="lv-LV"/>
        </w:rPr>
      </w:pPr>
      <w:r w:rsidRPr="00D63A7B">
        <w:rPr>
          <w:lang w:val="lv-LV"/>
        </w:rPr>
        <w:t xml:space="preserve">Līgumu (nolikuma </w:t>
      </w:r>
      <w:r w:rsidR="00E111F2" w:rsidRPr="00D63A7B">
        <w:rPr>
          <w:color w:val="0070C0"/>
          <w:lang w:val="lv-LV"/>
        </w:rPr>
        <w:t>5.</w:t>
      </w:r>
      <w:r w:rsidRPr="00D63A7B">
        <w:rPr>
          <w:color w:val="0070C0"/>
          <w:lang w:val="lv-LV"/>
        </w:rPr>
        <w:t xml:space="preserve">pielikuma </w:t>
      </w:r>
      <w:r w:rsidRPr="00D63A7B">
        <w:rPr>
          <w:lang w:val="lv-LV"/>
        </w:rPr>
        <w:t>“Vispārīgās vienošanās projekts”</w:t>
      </w:r>
      <w:r w:rsidR="00D63A7B" w:rsidRPr="00D63A7B">
        <w:rPr>
          <w:lang w:val="lv-LV"/>
        </w:rPr>
        <w:t xml:space="preserve"> </w:t>
      </w:r>
      <w:r w:rsidR="00D63A7B" w:rsidRPr="00D63A7B">
        <w:rPr>
          <w:color w:val="0070C0"/>
          <w:lang w:val="lv-LV"/>
        </w:rPr>
        <w:t>5.pielikums “Līgums”</w:t>
      </w:r>
      <w:r w:rsidRPr="00D63A7B">
        <w:rPr>
          <w:lang w:val="lv-LV"/>
        </w:rPr>
        <w:t xml:space="preserve">) </w:t>
      </w:r>
      <w:r w:rsidR="00B77A4E" w:rsidRPr="00D63A7B">
        <w:rPr>
          <w:lang w:val="lv-LV"/>
        </w:rPr>
        <w:t xml:space="preserve">par </w:t>
      </w:r>
      <w:proofErr w:type="spellStart"/>
      <w:r w:rsidR="00B77A4E" w:rsidRPr="00D63A7B">
        <w:rPr>
          <w:lang w:val="lv-LV"/>
        </w:rPr>
        <w:t>ātrumvaļņu</w:t>
      </w:r>
      <w:proofErr w:type="spellEnd"/>
      <w:r w:rsidR="00B77A4E" w:rsidRPr="00D63A7B">
        <w:rPr>
          <w:lang w:val="lv-LV"/>
        </w:rPr>
        <w:t xml:space="preserve"> ierīkošanas un atjaunošanas darbiem </w:t>
      </w:r>
      <w:r w:rsidRPr="00D63A7B">
        <w:rPr>
          <w:lang w:val="lv-LV"/>
        </w:rPr>
        <w:t xml:space="preserve">Pasūtītājs slēgs ar Vispārīgās vienošanās dalībnieku, kurš, pamatojoties uz uzaicinājumu (nolikuma </w:t>
      </w:r>
      <w:r w:rsidR="00E111F2" w:rsidRPr="00D63A7B">
        <w:rPr>
          <w:color w:val="0070C0"/>
          <w:lang w:val="lv-LV"/>
        </w:rPr>
        <w:t>5.</w:t>
      </w:r>
      <w:r w:rsidRPr="00D63A7B">
        <w:rPr>
          <w:color w:val="0070C0"/>
          <w:lang w:val="lv-LV"/>
        </w:rPr>
        <w:t xml:space="preserve">pielikuma </w:t>
      </w:r>
      <w:r w:rsidRPr="00D63A7B">
        <w:rPr>
          <w:lang w:val="lv-LV"/>
        </w:rPr>
        <w:t xml:space="preserve">“Vispārīgās vienošanās projekts” </w:t>
      </w:r>
      <w:r w:rsidR="00D63A7B" w:rsidRPr="00D63A7B">
        <w:rPr>
          <w:color w:val="0070C0"/>
          <w:lang w:val="lv-LV"/>
        </w:rPr>
        <w:t>3.</w:t>
      </w:r>
      <w:r w:rsidRPr="00D63A7B">
        <w:rPr>
          <w:color w:val="0070C0"/>
          <w:lang w:val="lv-LV"/>
        </w:rPr>
        <w:t xml:space="preserve">pielikums </w:t>
      </w:r>
      <w:r w:rsidR="00D63A7B" w:rsidRPr="00D63A7B">
        <w:rPr>
          <w:color w:val="0070C0"/>
          <w:lang w:val="lv-LV"/>
        </w:rPr>
        <w:lastRenderedPageBreak/>
        <w:t>“Uzaicinājums”</w:t>
      </w:r>
      <w:r w:rsidRPr="00D63A7B">
        <w:rPr>
          <w:lang w:val="lv-LV"/>
        </w:rPr>
        <w:t xml:space="preserve">) būs iesniedzis uzaicinājuma prasībām atbilstošu piedāvājumu (nolikuma </w:t>
      </w:r>
      <w:r w:rsidR="00D63A7B" w:rsidRPr="00D63A7B">
        <w:rPr>
          <w:color w:val="0070C0"/>
          <w:lang w:val="lv-LV"/>
        </w:rPr>
        <w:t>5.</w:t>
      </w:r>
      <w:r w:rsidRPr="00D63A7B">
        <w:rPr>
          <w:color w:val="0070C0"/>
          <w:lang w:val="lv-LV"/>
        </w:rPr>
        <w:t xml:space="preserve">pielikuma </w:t>
      </w:r>
      <w:r w:rsidRPr="00D63A7B">
        <w:rPr>
          <w:lang w:val="lv-LV"/>
        </w:rPr>
        <w:t xml:space="preserve">“Vispārīgās vienošanās projekts” </w:t>
      </w:r>
      <w:r w:rsidR="00D63A7B" w:rsidRPr="00D63A7B">
        <w:rPr>
          <w:color w:val="0070C0"/>
          <w:lang w:val="lv-LV"/>
        </w:rPr>
        <w:t>4.</w:t>
      </w:r>
      <w:r w:rsidRPr="00D63A7B">
        <w:rPr>
          <w:color w:val="0070C0"/>
          <w:lang w:val="lv-LV"/>
        </w:rPr>
        <w:t>pielikum</w:t>
      </w:r>
      <w:r w:rsidR="004C7107">
        <w:rPr>
          <w:color w:val="0070C0"/>
          <w:lang w:val="lv-LV"/>
        </w:rPr>
        <w:t>s</w:t>
      </w:r>
      <w:r w:rsidR="00D63A7B" w:rsidRPr="00D63A7B">
        <w:rPr>
          <w:color w:val="0070C0"/>
          <w:lang w:val="lv-LV"/>
        </w:rPr>
        <w:t xml:space="preserve"> “Piedāvājums”</w:t>
      </w:r>
      <w:r w:rsidRPr="00D63A7B">
        <w:rPr>
          <w:lang w:val="lv-LV"/>
        </w:rPr>
        <w:t>) ar zemāko cenu.</w:t>
      </w:r>
      <w:bookmarkEnd w:id="6"/>
    </w:p>
    <w:p w14:paraId="4EBC434C" w14:textId="77777777" w:rsidR="009312B7" w:rsidRPr="00D63A7B" w:rsidRDefault="00E72ABD" w:rsidP="0089790E">
      <w:pPr>
        <w:numPr>
          <w:ilvl w:val="1"/>
          <w:numId w:val="6"/>
        </w:numPr>
        <w:tabs>
          <w:tab w:val="left" w:pos="142"/>
        </w:tabs>
        <w:suppressAutoHyphens/>
        <w:ind w:left="142" w:hanging="426"/>
        <w:jc w:val="both"/>
        <w:rPr>
          <w:lang w:val="lv-LV"/>
        </w:rPr>
      </w:pPr>
      <w:r w:rsidRPr="009312B7">
        <w:rPr>
          <w:lang w:val="lv-LV"/>
        </w:rPr>
        <w:t xml:space="preserve">Ar </w:t>
      </w:r>
      <w:r w:rsidRPr="00D63A7B">
        <w:rPr>
          <w:lang w:val="lv-LV"/>
        </w:rPr>
        <w:t>Vispārīgās vienošanās dalībnieku noslēgtais līgums būs spēkā līdz tajā noteikto darbu izpildei, ieskaitot garantijas laiku.</w:t>
      </w:r>
    </w:p>
    <w:p w14:paraId="276E8DEE" w14:textId="77777777" w:rsidR="009312B7" w:rsidRPr="00D63A7B" w:rsidRDefault="00B77A4E" w:rsidP="0089790E">
      <w:pPr>
        <w:numPr>
          <w:ilvl w:val="1"/>
          <w:numId w:val="6"/>
        </w:numPr>
        <w:tabs>
          <w:tab w:val="left" w:pos="142"/>
        </w:tabs>
        <w:suppressAutoHyphens/>
        <w:ind w:left="142" w:hanging="426"/>
        <w:jc w:val="both"/>
        <w:rPr>
          <w:lang w:val="lv-LV"/>
        </w:rPr>
      </w:pPr>
      <w:proofErr w:type="spellStart"/>
      <w:r w:rsidRPr="00D63A7B">
        <w:rPr>
          <w:lang w:val="lv-LV"/>
        </w:rPr>
        <w:t>Ātrumvaļņu</w:t>
      </w:r>
      <w:proofErr w:type="spellEnd"/>
      <w:r w:rsidRPr="00D63A7B">
        <w:rPr>
          <w:lang w:val="lv-LV"/>
        </w:rPr>
        <w:t xml:space="preserve"> ierīkošanas un atjaunošanas darbu veidi </w:t>
      </w:r>
      <w:r w:rsidR="00E72ABD" w:rsidRPr="00D63A7B">
        <w:rPr>
          <w:lang w:val="lv-LV"/>
        </w:rPr>
        <w:t xml:space="preserve">norādīti Finanšu piedāvājuma veidlapā (nolikuma </w:t>
      </w:r>
      <w:r w:rsidR="00E111F2" w:rsidRPr="00D63A7B">
        <w:rPr>
          <w:color w:val="0070C0"/>
          <w:lang w:val="lv-LV"/>
        </w:rPr>
        <w:t>1.</w:t>
      </w:r>
      <w:r w:rsidR="00E72ABD" w:rsidRPr="00D63A7B">
        <w:rPr>
          <w:color w:val="0070C0"/>
          <w:lang w:val="lv-LV"/>
        </w:rPr>
        <w:t>pielikums</w:t>
      </w:r>
      <w:r w:rsidR="00E72ABD" w:rsidRPr="00D63A7B">
        <w:rPr>
          <w:lang w:val="lv-LV"/>
        </w:rPr>
        <w:t xml:space="preserve">), vispārīgs apraksts par iepirkuma priekšmetu sniegts Tehniskajā specifikācijā (nolikuma </w:t>
      </w:r>
      <w:r w:rsidR="00E111F2" w:rsidRPr="00D63A7B">
        <w:rPr>
          <w:color w:val="0070C0"/>
          <w:lang w:val="lv-LV"/>
        </w:rPr>
        <w:t>4.</w:t>
      </w:r>
      <w:r w:rsidR="00E72ABD" w:rsidRPr="00D63A7B">
        <w:rPr>
          <w:color w:val="0070C0"/>
          <w:lang w:val="lv-LV"/>
        </w:rPr>
        <w:t>pielikums</w:t>
      </w:r>
      <w:r w:rsidR="00E72ABD" w:rsidRPr="00D63A7B">
        <w:rPr>
          <w:lang w:val="lv-LV"/>
        </w:rPr>
        <w:t xml:space="preserve">), vispārīgie sadarbības pamatprincipi par iepirkuma priekšmetu sniegti Vispārīgās vienošanās projektā (nolikuma </w:t>
      </w:r>
      <w:r w:rsidR="00E111F2" w:rsidRPr="00D63A7B">
        <w:rPr>
          <w:color w:val="0070C0"/>
          <w:lang w:val="lv-LV"/>
        </w:rPr>
        <w:t>5.</w:t>
      </w:r>
      <w:r w:rsidR="00E72ABD" w:rsidRPr="00D63A7B">
        <w:rPr>
          <w:color w:val="0070C0"/>
          <w:lang w:val="lv-LV"/>
        </w:rPr>
        <w:t>pielikums</w:t>
      </w:r>
      <w:r w:rsidR="00E72ABD" w:rsidRPr="00D63A7B">
        <w:rPr>
          <w:lang w:val="lv-LV"/>
        </w:rPr>
        <w:t xml:space="preserve">), bet samaksas kārtība, Izpildītāja un Pasūtītāja sadarbības principi un kārtība, pušu pienākumi un tiesības konkrēta līguma izpildē norādīti nolikuma </w:t>
      </w:r>
      <w:r w:rsidR="00E111F2" w:rsidRPr="00D63A7B">
        <w:rPr>
          <w:color w:val="0070C0"/>
          <w:lang w:val="lv-LV"/>
        </w:rPr>
        <w:t>5.</w:t>
      </w:r>
      <w:r w:rsidR="00E72ABD" w:rsidRPr="00D63A7B">
        <w:rPr>
          <w:color w:val="0070C0"/>
          <w:lang w:val="lv-LV"/>
        </w:rPr>
        <w:t>pielikum</w:t>
      </w:r>
      <w:r w:rsidR="00CF4C2D" w:rsidRPr="00D63A7B">
        <w:rPr>
          <w:color w:val="0070C0"/>
          <w:lang w:val="lv-LV"/>
        </w:rPr>
        <w:t>ā</w:t>
      </w:r>
      <w:r w:rsidR="00E72ABD" w:rsidRPr="00D63A7B">
        <w:rPr>
          <w:color w:val="0070C0"/>
          <w:lang w:val="lv-LV"/>
        </w:rPr>
        <w:t xml:space="preserve"> </w:t>
      </w:r>
      <w:r w:rsidR="00E72ABD" w:rsidRPr="00D63A7B">
        <w:rPr>
          <w:lang w:val="lv-LV"/>
        </w:rPr>
        <w:t>“Vispārīgās vienošanās projekts”.</w:t>
      </w:r>
      <w:bookmarkStart w:id="7" w:name="_Hlk148694776"/>
    </w:p>
    <w:p w14:paraId="5747BCB3" w14:textId="77777777" w:rsidR="009312B7" w:rsidRPr="00E111F2" w:rsidRDefault="00E72ABD" w:rsidP="0089790E">
      <w:pPr>
        <w:numPr>
          <w:ilvl w:val="1"/>
          <w:numId w:val="6"/>
        </w:numPr>
        <w:tabs>
          <w:tab w:val="left" w:pos="142"/>
        </w:tabs>
        <w:suppressAutoHyphens/>
        <w:ind w:left="142" w:hanging="426"/>
        <w:jc w:val="both"/>
        <w:rPr>
          <w:lang w:val="lv-LV"/>
        </w:rPr>
      </w:pPr>
      <w:r w:rsidRPr="00E111F2">
        <w:rPr>
          <w:b/>
          <w:lang w:val="lv-LV"/>
        </w:rPr>
        <w:t>Izpildīto darbu garantijas laiks</w:t>
      </w:r>
      <w:r w:rsidRPr="00E111F2">
        <w:rPr>
          <w:lang w:val="lv-LV"/>
        </w:rPr>
        <w:t xml:space="preserve"> – </w:t>
      </w:r>
      <w:bookmarkStart w:id="8" w:name="_Hlk38458654"/>
      <w:r w:rsidRPr="00E111F2">
        <w:rPr>
          <w:lang w:val="lv-LV"/>
        </w:rPr>
        <w:t>no objekta nodošanas Pasūtītajam:</w:t>
      </w:r>
      <w:bookmarkEnd w:id="7"/>
      <w:bookmarkEnd w:id="8"/>
    </w:p>
    <w:p w14:paraId="761F05AD" w14:textId="26388861" w:rsidR="009312B7" w:rsidRDefault="0026566C" w:rsidP="0089790E">
      <w:pPr>
        <w:numPr>
          <w:ilvl w:val="2"/>
          <w:numId w:val="6"/>
        </w:numPr>
        <w:tabs>
          <w:tab w:val="left" w:pos="426"/>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851"/>
        <w:jc w:val="both"/>
        <w:rPr>
          <w:lang w:val="lv-LV"/>
        </w:rPr>
      </w:pPr>
      <w:r w:rsidRPr="00E111F2">
        <w:rPr>
          <w:lang w:val="lv-LV"/>
        </w:rPr>
        <w:t>ceļa zīmēm ar 1.</w:t>
      </w:r>
      <w:r w:rsidR="000B7CF0" w:rsidRPr="00E111F2">
        <w:rPr>
          <w:lang w:val="lv-LV"/>
        </w:rPr>
        <w:t xml:space="preserve"> </w:t>
      </w:r>
      <w:r w:rsidRPr="00E111F2">
        <w:rPr>
          <w:lang w:val="lv-LV"/>
        </w:rPr>
        <w:t xml:space="preserve">klases gaismu atstarojošo virsmu </w:t>
      </w:r>
      <w:r w:rsidR="00D63A7B" w:rsidRPr="00E111F2">
        <w:rPr>
          <w:lang w:val="lv-LV"/>
        </w:rPr>
        <w:t>–</w:t>
      </w:r>
      <w:r w:rsidRPr="00E111F2">
        <w:rPr>
          <w:lang w:val="lv-LV"/>
        </w:rPr>
        <w:t xml:space="preserve"> 7 </w:t>
      </w:r>
      <w:r w:rsidR="00A51B25" w:rsidRPr="00E111F2">
        <w:rPr>
          <w:lang w:val="lv-LV"/>
        </w:rPr>
        <w:t>(septiņi</w:t>
      </w:r>
      <w:r w:rsidR="00A51B25" w:rsidRPr="009312B7">
        <w:rPr>
          <w:lang w:val="lv-LV"/>
        </w:rPr>
        <w:t xml:space="preserve">) </w:t>
      </w:r>
      <w:r w:rsidRPr="009312B7">
        <w:rPr>
          <w:lang w:val="lv-LV"/>
        </w:rPr>
        <w:t>gadi;</w:t>
      </w:r>
    </w:p>
    <w:p w14:paraId="1F29B835" w14:textId="051D2FA6" w:rsidR="009312B7" w:rsidRPr="00E111F2" w:rsidRDefault="0026566C" w:rsidP="0089790E">
      <w:pPr>
        <w:numPr>
          <w:ilvl w:val="2"/>
          <w:numId w:val="6"/>
        </w:numPr>
        <w:tabs>
          <w:tab w:val="left" w:pos="426"/>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851"/>
        <w:jc w:val="both"/>
        <w:rPr>
          <w:lang w:val="lv-LV"/>
        </w:rPr>
      </w:pPr>
      <w:r w:rsidRPr="009312B7">
        <w:rPr>
          <w:lang w:val="lv-LV"/>
        </w:rPr>
        <w:t xml:space="preserve">ceļa </w:t>
      </w:r>
      <w:r w:rsidRPr="00E111F2">
        <w:rPr>
          <w:lang w:val="lv-LV"/>
        </w:rPr>
        <w:t xml:space="preserve">zīmju balstiem un konsolēm </w:t>
      </w:r>
      <w:r w:rsidR="00D63A7B" w:rsidRPr="00E111F2">
        <w:rPr>
          <w:lang w:val="lv-LV"/>
        </w:rPr>
        <w:t>–</w:t>
      </w:r>
      <w:r w:rsidRPr="00E111F2">
        <w:rPr>
          <w:lang w:val="lv-LV"/>
        </w:rPr>
        <w:t xml:space="preserve"> 8 </w:t>
      </w:r>
      <w:r w:rsidR="00A51B25" w:rsidRPr="00E111F2">
        <w:rPr>
          <w:lang w:val="lv-LV"/>
        </w:rPr>
        <w:t xml:space="preserve">(astoņi) </w:t>
      </w:r>
      <w:r w:rsidRPr="00E111F2">
        <w:rPr>
          <w:lang w:val="lv-LV"/>
        </w:rPr>
        <w:t>gadi;</w:t>
      </w:r>
    </w:p>
    <w:p w14:paraId="1E8C948F" w14:textId="139B9DE6" w:rsidR="009312B7" w:rsidRPr="00E111F2" w:rsidRDefault="0026566C" w:rsidP="0089790E">
      <w:pPr>
        <w:numPr>
          <w:ilvl w:val="2"/>
          <w:numId w:val="6"/>
        </w:numPr>
        <w:tabs>
          <w:tab w:val="left" w:pos="426"/>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851"/>
        <w:jc w:val="both"/>
        <w:rPr>
          <w:lang w:val="lv-LV"/>
        </w:rPr>
      </w:pPr>
      <w:r w:rsidRPr="00E111F2">
        <w:rPr>
          <w:lang w:val="lv-LV"/>
        </w:rPr>
        <w:t xml:space="preserve">uzklātajiem ceļu horizontālajiem apzīmējumiem </w:t>
      </w:r>
      <w:r w:rsidR="00D63A7B" w:rsidRPr="00E111F2">
        <w:rPr>
          <w:lang w:val="lv-LV"/>
        </w:rPr>
        <w:t>–</w:t>
      </w:r>
      <w:r w:rsidRPr="00E111F2">
        <w:rPr>
          <w:lang w:val="lv-LV"/>
        </w:rPr>
        <w:t xml:space="preserve"> ne mazāk kā 2</w:t>
      </w:r>
      <w:r w:rsidR="00A51B25" w:rsidRPr="00E111F2">
        <w:rPr>
          <w:lang w:val="lv-LV"/>
        </w:rPr>
        <w:t xml:space="preserve"> (divi)</w:t>
      </w:r>
      <w:r w:rsidRPr="00E111F2">
        <w:rPr>
          <w:lang w:val="lv-LV"/>
        </w:rPr>
        <w:t xml:space="preserve"> gadi;</w:t>
      </w:r>
    </w:p>
    <w:p w14:paraId="122BFA7C" w14:textId="2F1AFD4C" w:rsidR="009312B7" w:rsidRPr="00E111F2" w:rsidRDefault="0026566C" w:rsidP="0089790E">
      <w:pPr>
        <w:numPr>
          <w:ilvl w:val="2"/>
          <w:numId w:val="6"/>
        </w:numPr>
        <w:tabs>
          <w:tab w:val="left" w:pos="426"/>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851"/>
        <w:jc w:val="both"/>
        <w:rPr>
          <w:lang w:val="lv-LV"/>
        </w:rPr>
      </w:pPr>
      <w:r w:rsidRPr="00E111F2">
        <w:rPr>
          <w:lang w:val="lv-LV"/>
        </w:rPr>
        <w:t xml:space="preserve">garantijas laiks būvniecības darbiem </w:t>
      </w:r>
      <w:r w:rsidR="00D63A7B" w:rsidRPr="00E111F2">
        <w:rPr>
          <w:lang w:val="lv-LV"/>
        </w:rPr>
        <w:t>–</w:t>
      </w:r>
      <w:r w:rsidRPr="00E111F2">
        <w:rPr>
          <w:lang w:val="lv-LV"/>
        </w:rPr>
        <w:t xml:space="preserve"> 3 </w:t>
      </w:r>
      <w:r w:rsidR="00A51B25" w:rsidRPr="00E111F2">
        <w:rPr>
          <w:lang w:val="lv-LV"/>
        </w:rPr>
        <w:t xml:space="preserve">(trīs) </w:t>
      </w:r>
      <w:r w:rsidRPr="00E111F2">
        <w:rPr>
          <w:lang w:val="lv-LV"/>
        </w:rPr>
        <w:t>gadi.</w:t>
      </w:r>
    </w:p>
    <w:p w14:paraId="3C3513EE" w14:textId="77777777" w:rsidR="00E72ABD" w:rsidRPr="00E111F2" w:rsidRDefault="00E72ABD" w:rsidP="0089790E">
      <w:pPr>
        <w:numPr>
          <w:ilvl w:val="1"/>
          <w:numId w:val="6"/>
        </w:numPr>
        <w:tabs>
          <w:tab w:val="left" w:pos="142"/>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ind w:left="142" w:hanging="426"/>
        <w:jc w:val="both"/>
        <w:rPr>
          <w:lang w:val="lv-LV"/>
        </w:rPr>
      </w:pPr>
      <w:r w:rsidRPr="00E111F2">
        <w:rPr>
          <w:lang w:val="lv-LV"/>
        </w:rPr>
        <w:t>Pasūtītājs atbilstoši Publisko iepirkumu likuma 61.panta piektajai daļai, atkarībā no darbu nepieciešamības, pieejamā finansējuma apjoma vai citiem objektīviem apstākļiem var izmainīt plānoto darbu apjomu, ar nosacījumu, ka minēto izmaiņu apjoms nesasniedz 15% (piecpadsmit procentus) no iepirkuma līguma summas, neieskaitot PVN. Par darbu daudzumu izmaiņām Pasūtītājs savlaicīgi informē izpildītāju un izpildītājam šis paziņojums ir saistošs.</w:t>
      </w:r>
    </w:p>
    <w:p w14:paraId="5B4A63BB" w14:textId="77777777" w:rsidR="00E72ABD" w:rsidRPr="00E111F2" w:rsidRDefault="00E72ABD" w:rsidP="00E72ABD">
      <w:pPr>
        <w:ind w:left="-284"/>
        <w:jc w:val="both"/>
        <w:rPr>
          <w:strike/>
          <w:highlight w:val="yellow"/>
          <w:lang w:val="lv-LV"/>
        </w:rPr>
      </w:pPr>
    </w:p>
    <w:p w14:paraId="4FE0E7B5" w14:textId="77777777" w:rsidR="007A4A13" w:rsidRPr="004774EE" w:rsidRDefault="0046265D">
      <w:pPr>
        <w:numPr>
          <w:ilvl w:val="0"/>
          <w:numId w:val="4"/>
        </w:num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center"/>
        <w:rPr>
          <w:b/>
          <w:lang w:val="lv-LV"/>
        </w:rPr>
      </w:pPr>
      <w:r w:rsidRPr="004774EE">
        <w:rPr>
          <w:b/>
          <w:lang w:val="lv-LV"/>
        </w:rPr>
        <w:t>Prasības pretendent</w:t>
      </w:r>
      <w:r w:rsidR="007A4A13" w:rsidRPr="004774EE">
        <w:rPr>
          <w:b/>
          <w:lang w:val="lv-LV"/>
        </w:rPr>
        <w:t>ie</w:t>
      </w:r>
      <w:r w:rsidRPr="004774EE">
        <w:rPr>
          <w:b/>
          <w:lang w:val="lv-LV"/>
        </w:rPr>
        <w:t>m</w:t>
      </w:r>
    </w:p>
    <w:p w14:paraId="0225DE61" w14:textId="77777777" w:rsidR="00EB65CA" w:rsidRPr="004774EE" w:rsidRDefault="00EB65CA">
      <w:pPr>
        <w:numPr>
          <w:ilvl w:val="1"/>
          <w:numId w:val="35"/>
        </w:numPr>
        <w:tabs>
          <w:tab w:val="left" w:pos="142"/>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ind w:left="142" w:hanging="426"/>
        <w:rPr>
          <w:lang w:val="lv-LV" w:eastAsia="zh-CN"/>
        </w:rPr>
      </w:pPr>
      <w:r w:rsidRPr="004774EE">
        <w:rPr>
          <w:b/>
          <w:lang w:val="lv-LV" w:eastAsia="zh-CN"/>
        </w:rPr>
        <w:t>Pretendentu izslēgšanas nosacījumi</w:t>
      </w:r>
    </w:p>
    <w:p w14:paraId="01D0D7A1" w14:textId="77777777" w:rsidR="00EB65CA" w:rsidRPr="004774EE" w:rsidRDefault="00EB65CA">
      <w:pPr>
        <w:numPr>
          <w:ilvl w:val="2"/>
          <w:numId w:val="35"/>
        </w:numPr>
        <w:tabs>
          <w:tab w:val="left" w:pos="426"/>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ind w:left="426" w:hanging="710"/>
        <w:jc w:val="both"/>
        <w:rPr>
          <w:lang w:val="lv-LV" w:eastAsia="zh-CN"/>
        </w:rPr>
      </w:pPr>
      <w:r w:rsidRPr="004774EE">
        <w:rPr>
          <w:lang w:val="lv-LV" w:eastAsia="zh-CN"/>
        </w:rPr>
        <w:t>Publisko iepirkumu likuma 42.panta otrās daļas 1., 2., 3., 4., 5., 6., 7., 10., 11., 12., 13., 14.  punktā noteikto pretendentu izslēgšanas iemeslu pārbaudi iepirkuma komisija veiks šajā pantā noteiktajā kārtībā (ievērojot Publisko iepirkumu likuma 43.pantā noteikto regulējumu par uzticamības nodrošināšanu).</w:t>
      </w:r>
    </w:p>
    <w:p w14:paraId="43ECEB4C" w14:textId="77777777" w:rsidR="00EB65CA" w:rsidRPr="004774EE" w:rsidRDefault="00EB65CA">
      <w:pPr>
        <w:numPr>
          <w:ilvl w:val="2"/>
          <w:numId w:val="35"/>
        </w:numPr>
        <w:tabs>
          <w:tab w:val="left" w:pos="426"/>
          <w:tab w:val="left" w:pos="2654"/>
          <w:tab w:val="left" w:pos="3374"/>
          <w:tab w:val="left" w:pos="4094"/>
          <w:tab w:val="left" w:pos="4814"/>
          <w:tab w:val="left" w:pos="5534"/>
          <w:tab w:val="left" w:pos="6254"/>
          <w:tab w:val="left" w:pos="6974"/>
          <w:tab w:val="left" w:pos="7694"/>
          <w:tab w:val="left" w:pos="8414"/>
          <w:tab w:val="left" w:pos="9134"/>
        </w:tabs>
        <w:suppressAutoHyphens/>
        <w:ind w:left="426" w:hanging="710"/>
        <w:jc w:val="both"/>
        <w:rPr>
          <w:lang w:val="lv-LV" w:eastAsia="zh-CN"/>
        </w:rPr>
      </w:pPr>
      <w:r w:rsidRPr="004774EE">
        <w:rPr>
          <w:lang w:val="lv-LV" w:eastAsia="zh-CN"/>
        </w:rPr>
        <w:t>Saskaņā ar Publisko iepirkumu likuma 42. panta otrās daļas 9. punktā noteikto pretendentu izslēgšanas iemeslu iepirkuma komisija izslēdz pretendentu no dalības iepirkumā par būtiskiem profesionālās darbības pārkāpumiem. Piemērojamais pretendentu izslēgšanas iemesls tiks pārbaudīts Publisko iepirkumu likuma 42.pantā noteiktajā kārtībā.</w:t>
      </w:r>
    </w:p>
    <w:p w14:paraId="730B88BC" w14:textId="77777777" w:rsidR="00EB65CA" w:rsidRPr="004774EE" w:rsidRDefault="00EB65CA">
      <w:pPr>
        <w:numPr>
          <w:ilvl w:val="2"/>
          <w:numId w:val="35"/>
        </w:numPr>
        <w:tabs>
          <w:tab w:val="left" w:pos="426"/>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ind w:left="426" w:hanging="710"/>
        <w:jc w:val="both"/>
        <w:rPr>
          <w:lang w:val="lv-LV" w:eastAsia="zh-CN"/>
        </w:rPr>
      </w:pPr>
      <w:r w:rsidRPr="004774EE">
        <w:rPr>
          <w:lang w:val="lv-LV" w:eastAsia="zh-CN"/>
        </w:rPr>
        <w:t>Starptautisko un Latvijas Republikas nacionālo sankciju likuma 11.</w:t>
      </w:r>
      <w:r w:rsidRPr="004774EE">
        <w:rPr>
          <w:vertAlign w:val="superscript"/>
          <w:lang w:val="lv-LV" w:eastAsia="zh-CN"/>
        </w:rPr>
        <w:t>1</w:t>
      </w:r>
      <w:r w:rsidRPr="004774EE">
        <w:rPr>
          <w:lang w:val="lv-LV" w:eastAsia="zh-CN"/>
        </w:rPr>
        <w:t xml:space="preserve"> pantā noteikto izslēgšanas gadījumu pārbaudi iepirkuma komisija veiks šajā likumā noteiktajā kartībā.</w:t>
      </w:r>
    </w:p>
    <w:p w14:paraId="1C898D75" w14:textId="77777777" w:rsidR="00EB65CA" w:rsidRPr="004774EE" w:rsidRDefault="00EB65CA">
      <w:pPr>
        <w:numPr>
          <w:ilvl w:val="1"/>
          <w:numId w:val="35"/>
        </w:numPr>
        <w:suppressAutoHyphens/>
        <w:ind w:left="142" w:hanging="426"/>
        <w:jc w:val="both"/>
        <w:rPr>
          <w:lang w:val="lv-LV" w:eastAsia="zh-CN"/>
        </w:rPr>
      </w:pPr>
      <w:r w:rsidRPr="004774EE">
        <w:rPr>
          <w:b/>
          <w:lang w:val="lv-LV" w:eastAsia="zh-CN"/>
        </w:rPr>
        <w:t>Prasības profesionālās darbības veikšanai</w:t>
      </w:r>
    </w:p>
    <w:p w14:paraId="64049067" w14:textId="77777777" w:rsidR="00EB65CA" w:rsidRPr="004774EE" w:rsidRDefault="00EB65CA">
      <w:pPr>
        <w:numPr>
          <w:ilvl w:val="2"/>
          <w:numId w:val="35"/>
        </w:numPr>
        <w:suppressAutoHyphens/>
        <w:ind w:left="426" w:hanging="710"/>
        <w:jc w:val="both"/>
        <w:rPr>
          <w:lang w:val="lv-LV" w:eastAsia="zh-CN"/>
        </w:rPr>
      </w:pPr>
      <w:r w:rsidRPr="004774EE">
        <w:rPr>
          <w:lang w:val="lv-LV" w:eastAsia="zh-CN"/>
        </w:rPr>
        <w:t>Pretendentam vai, ja pretendents ir piegādātāju apvienība (turpmāk – apvienība) – visiem apvienības dalībniekiem, ir jābūt reģistrētiem Komercreģistrā vai, ja pretendents ir ārvalstu persona – reģistrētam atbilstoši attiecīgās valsts normatīvo aktu prasībām.</w:t>
      </w:r>
    </w:p>
    <w:p w14:paraId="1E24A386" w14:textId="77777777" w:rsidR="00EB65CA" w:rsidRPr="004774EE" w:rsidRDefault="00EB65CA">
      <w:pPr>
        <w:numPr>
          <w:ilvl w:val="2"/>
          <w:numId w:val="35"/>
        </w:numPr>
        <w:suppressAutoHyphens/>
        <w:ind w:left="426" w:hanging="710"/>
        <w:jc w:val="both"/>
        <w:rPr>
          <w:lang w:val="lv-LV" w:eastAsia="zh-CN"/>
        </w:rPr>
      </w:pPr>
      <w:r w:rsidRPr="004774EE">
        <w:rPr>
          <w:lang w:val="lv-LV" w:eastAsia="zh-CN"/>
        </w:rPr>
        <w:t xml:space="preserve">Ja pretendents ir apvienība, tad apvienības dalībniekiem ir jābūt noslēgtai vienošanās par katram apvienības dalībniekam nododamo izpildāmo darbu daļu procentos no piedāvātās kopējās </w:t>
      </w:r>
      <w:r w:rsidRPr="004774EE">
        <w:rPr>
          <w:color w:val="000000"/>
          <w:lang w:val="lv-LV" w:eastAsia="zh-CN"/>
        </w:rPr>
        <w:t>Vispārīgās vienošanās</w:t>
      </w:r>
      <w:r w:rsidRPr="004774EE">
        <w:rPr>
          <w:lang w:val="lv-LV" w:eastAsia="zh-CN"/>
        </w:rPr>
        <w:t xml:space="preserve"> summas un šo darbu raksturojumu. Ja apvienība nolikumā noteiktajā kārtībā tiek atzīta par konkursa uzvarētāju un iegūst tiesības slēgt Vispārīgo vienošanos, tad apvienības dalībniekiem pirms Vispārīgās vienošanās noslēgšanas jāizveido personālsabiedrība (pilnsabiedrība) </w:t>
      </w:r>
      <w:r w:rsidRPr="004774EE">
        <w:rPr>
          <w:bCs/>
          <w:lang w:val="lv-LV" w:eastAsia="zh-CN"/>
        </w:rPr>
        <w:t>vai</w:t>
      </w:r>
      <w:r w:rsidRPr="004774EE">
        <w:rPr>
          <w:lang w:val="lv-LV" w:eastAsia="zh-CN"/>
        </w:rPr>
        <w:t xml:space="preserve"> jānoslēdz sabiedrības līgums, vienojoties par apvienības dalībnieku atbildības sadalījumu.</w:t>
      </w:r>
    </w:p>
    <w:p w14:paraId="7EA218ED" w14:textId="77777777" w:rsidR="00EB65CA" w:rsidRPr="004774EE" w:rsidRDefault="00EB65CA">
      <w:pPr>
        <w:numPr>
          <w:ilvl w:val="2"/>
          <w:numId w:val="35"/>
        </w:numPr>
        <w:suppressAutoHyphens/>
        <w:ind w:left="426" w:hanging="710"/>
        <w:jc w:val="both"/>
        <w:rPr>
          <w:lang w:val="lv-LV" w:eastAsia="zh-CN"/>
        </w:rPr>
      </w:pPr>
      <w:r w:rsidRPr="004774EE">
        <w:rPr>
          <w:spacing w:val="-3"/>
          <w:lang w:val="lv-LV" w:eastAsia="zh-CN"/>
        </w:rPr>
        <w:t xml:space="preserve">Pretendentam vai, ja pretendents ir apvienība, tad visiem apvienības dalībniekiem kopā, ir jābūt tiesībām veikt </w:t>
      </w:r>
      <w:bookmarkStart w:id="9" w:name="_Hlk61533111"/>
      <w:r w:rsidRPr="004774EE">
        <w:rPr>
          <w:spacing w:val="-3"/>
          <w:lang w:val="lv-LV" w:eastAsia="zh-CN"/>
        </w:rPr>
        <w:t xml:space="preserve">ceļu būvdarbu vadīšanas darbus </w:t>
      </w:r>
      <w:bookmarkEnd w:id="9"/>
      <w:r w:rsidRPr="004774EE">
        <w:rPr>
          <w:bCs/>
          <w:lang w:val="lv-LV" w:eastAsia="zh-CN"/>
        </w:rPr>
        <w:t>(saskaņā ar Būvniecības likumu)</w:t>
      </w:r>
      <w:r w:rsidRPr="004774EE">
        <w:rPr>
          <w:spacing w:val="-3"/>
          <w:lang w:val="lv-LV" w:eastAsia="zh-CN"/>
        </w:rPr>
        <w:t>.</w:t>
      </w:r>
      <w:r w:rsidRPr="004774EE">
        <w:rPr>
          <w:spacing w:val="-3"/>
          <w:lang w:val="lv-LV" w:eastAsia="lv-LV"/>
        </w:rPr>
        <w:t xml:space="preserve"> Ja pretendents ir apvienība, tad katram apvienības dalībniekam, ir jābūt tiesībām veikt darbus </w:t>
      </w:r>
      <w:r w:rsidRPr="004774EE">
        <w:rPr>
          <w:bCs/>
          <w:spacing w:val="-3"/>
          <w:lang w:val="lv-LV" w:eastAsia="lv-LV"/>
        </w:rPr>
        <w:t xml:space="preserve">tajās </w:t>
      </w:r>
      <w:r w:rsidRPr="004774EE">
        <w:rPr>
          <w:spacing w:val="-3"/>
          <w:lang w:val="lv-LV" w:eastAsia="lv-LV"/>
        </w:rPr>
        <w:t xml:space="preserve">jomās (sfērās), kurās, saskaņā ar noslēgto vienošanos starp apvienības dalībniekiem, apvienības dalībnieks ir apņēmies veikt. Tiesības veikt darbus attiecīgajās jomās (sfērās) apliecina reģistrācija Būvkomersantu reģistrā saskaņā ar Būvniecības likuma 22. panta pirmo daļu un Ministru kabineta 2014. gada 25. februāra noteikumu Nr.116 „Būvkomersantu reģistrācijas noteikumi” prasībām. </w:t>
      </w:r>
      <w:r w:rsidRPr="004774EE">
        <w:rPr>
          <w:lang w:val="lv-LV" w:eastAsia="zh-CN"/>
        </w:rPr>
        <w:t>Saskaņā ar Būvniecības likuma 23.panta pirmo daļu jāsaņem klasifikācijas dokumentu</w:t>
      </w:r>
      <w:r w:rsidRPr="004774EE">
        <w:rPr>
          <w:rFonts w:eastAsia="Calibri"/>
          <w:color w:val="000000"/>
          <w:kern w:val="32"/>
          <w:lang w:val="lv-LV" w:eastAsia="zh-CN"/>
        </w:rPr>
        <w:t>.</w:t>
      </w:r>
    </w:p>
    <w:p w14:paraId="2BA346B7" w14:textId="77777777" w:rsidR="00EB65CA" w:rsidRPr="004774EE" w:rsidRDefault="00EB65CA">
      <w:pPr>
        <w:numPr>
          <w:ilvl w:val="2"/>
          <w:numId w:val="35"/>
        </w:numPr>
        <w:suppressAutoHyphens/>
        <w:ind w:left="426" w:hanging="710"/>
        <w:jc w:val="both"/>
        <w:rPr>
          <w:lang w:val="lv-LV" w:eastAsia="zh-CN"/>
        </w:rPr>
      </w:pPr>
      <w:r w:rsidRPr="004774EE">
        <w:rPr>
          <w:spacing w:val="-3"/>
          <w:lang w:val="lv-LV" w:eastAsia="lv-LV"/>
        </w:rPr>
        <w:t xml:space="preserve">Ja pretendents vai apvienības dalībnieks ir ārvalstu persona, tam jābūt reģistrētam atbilstoši attiecīgās valsts normatīvo aktu prasībām, kas dod tiesības </w:t>
      </w:r>
      <w:r w:rsidRPr="004774EE">
        <w:rPr>
          <w:spacing w:val="-3"/>
          <w:lang w:val="lv-LV" w:eastAsia="zh-CN"/>
        </w:rPr>
        <w:t>veikt ceļu būvdarbu vadīšanas darbus</w:t>
      </w:r>
      <w:r w:rsidRPr="004774EE">
        <w:rPr>
          <w:spacing w:val="-3"/>
          <w:lang w:val="lv-LV" w:eastAsia="lv-LV"/>
        </w:rPr>
        <w:t>.</w:t>
      </w:r>
      <w:r w:rsidRPr="004774EE">
        <w:rPr>
          <w:spacing w:val="-3"/>
          <w:lang w:val="lv-LV" w:eastAsia="zh-CN"/>
        </w:rPr>
        <w:t xml:space="preserve"> Ja pretendents </w:t>
      </w:r>
      <w:r w:rsidRPr="004774EE">
        <w:rPr>
          <w:spacing w:val="-3"/>
          <w:lang w:val="lv-LV" w:eastAsia="zh-CN"/>
        </w:rPr>
        <w:lastRenderedPageBreak/>
        <w:t xml:space="preserve">(pretendenta dalībnieks) ir ārvalstu persona, un nav reģistrēts Būvkomersantu reģistrā, bet konkursā iegūst tiesības slēgt </w:t>
      </w:r>
      <w:r w:rsidRPr="004774EE">
        <w:rPr>
          <w:lang w:val="lv-LV" w:eastAsia="zh-CN"/>
        </w:rPr>
        <w:t>Vispārīgo vienošanos</w:t>
      </w:r>
      <w:r w:rsidRPr="004774EE">
        <w:rPr>
          <w:spacing w:val="-3"/>
          <w:lang w:val="lv-LV" w:eastAsia="zh-CN"/>
        </w:rPr>
        <w:t xml:space="preserve">, tad šim pretendentam (pretendenta dalībniekam, kurš veiks iepirkuma priekšmetā ietilpstošos būvdarbus) līdz </w:t>
      </w:r>
      <w:r w:rsidRPr="004774EE">
        <w:rPr>
          <w:lang w:val="lv-LV" w:eastAsia="zh-CN"/>
        </w:rPr>
        <w:t xml:space="preserve">Vispārīgās vienošanās </w:t>
      </w:r>
      <w:r w:rsidRPr="004774EE">
        <w:rPr>
          <w:spacing w:val="-3"/>
          <w:lang w:val="lv-LV" w:eastAsia="zh-CN"/>
        </w:rPr>
        <w:t>slēgšanai jāreģistrējas Būvkomersantu reģistrā</w:t>
      </w:r>
      <w:r w:rsidRPr="004774EE">
        <w:rPr>
          <w:spacing w:val="-3"/>
          <w:lang w:val="lv-LV"/>
        </w:rPr>
        <w:t xml:space="preserve"> un jāsaņem klasifikācijas dokumentu.</w:t>
      </w:r>
    </w:p>
    <w:p w14:paraId="31DCB5D2" w14:textId="77777777" w:rsidR="00EB65CA" w:rsidRPr="004774EE" w:rsidRDefault="00EB65CA">
      <w:pPr>
        <w:numPr>
          <w:ilvl w:val="1"/>
          <w:numId w:val="34"/>
        </w:numPr>
        <w:tabs>
          <w:tab w:val="clear" w:pos="720"/>
          <w:tab w:val="num" w:pos="142"/>
        </w:tabs>
        <w:suppressAutoHyphens/>
        <w:ind w:left="142" w:hanging="426"/>
        <w:jc w:val="both"/>
        <w:rPr>
          <w:b/>
          <w:bCs/>
          <w:lang w:val="lv-LV" w:eastAsia="zh-CN"/>
        </w:rPr>
      </w:pPr>
      <w:r w:rsidRPr="004774EE">
        <w:rPr>
          <w:b/>
          <w:bCs/>
          <w:spacing w:val="-3"/>
          <w:lang w:val="lv-LV" w:eastAsia="zh-CN"/>
        </w:rPr>
        <w:t>Prasības attiecībā uz Pretendenta saimniecisko un finansiālo stāvokli</w:t>
      </w:r>
    </w:p>
    <w:p w14:paraId="7B37FCDF" w14:textId="77777777" w:rsidR="00EB65CA" w:rsidRPr="004774EE" w:rsidRDefault="00EB65CA" w:rsidP="00A30D75">
      <w:pPr>
        <w:tabs>
          <w:tab w:val="left" w:pos="851"/>
        </w:tabs>
        <w:suppressAutoHyphens/>
        <w:ind w:left="426" w:hanging="709"/>
        <w:jc w:val="both"/>
        <w:rPr>
          <w:lang w:val="lv-LV" w:eastAsia="zh-CN"/>
        </w:rPr>
      </w:pPr>
      <w:r w:rsidRPr="004774EE">
        <w:rPr>
          <w:b/>
          <w:bCs/>
          <w:spacing w:val="-3"/>
          <w:lang w:val="lv-LV" w:eastAsia="zh-CN"/>
        </w:rPr>
        <w:t>3.3.1</w:t>
      </w:r>
      <w:r w:rsidRPr="004774EE">
        <w:rPr>
          <w:spacing w:val="-3"/>
          <w:lang w:val="lv-LV" w:eastAsia="zh-CN"/>
        </w:rPr>
        <w:t>.</w:t>
      </w:r>
      <w:r w:rsidRPr="004774EE">
        <w:rPr>
          <w:spacing w:val="-3"/>
          <w:lang w:val="lv-LV" w:eastAsia="zh-CN"/>
        </w:rPr>
        <w:tab/>
        <w:t>Pretendentam jābūt stabiliem finanšu un saimnieciskās darbības rādītājiem, kurus, piemērojot vispārpieņemtos finanšu analīzes paņēmienus, kā arī, pamatojoties uz pēdējā apstiprinātā gada pārskata (202</w:t>
      </w:r>
      <w:r w:rsidR="00E111F2" w:rsidRPr="004774EE">
        <w:rPr>
          <w:spacing w:val="-3"/>
          <w:lang w:val="lv-LV" w:eastAsia="zh-CN"/>
        </w:rPr>
        <w:t>5</w:t>
      </w:r>
      <w:r w:rsidRPr="004774EE">
        <w:rPr>
          <w:spacing w:val="-3"/>
          <w:lang w:val="lv-LV" w:eastAsia="zh-CN"/>
        </w:rPr>
        <w:t>. gada vai 202</w:t>
      </w:r>
      <w:r w:rsidR="00E111F2" w:rsidRPr="004774EE">
        <w:rPr>
          <w:spacing w:val="-3"/>
          <w:lang w:val="lv-LV" w:eastAsia="zh-CN"/>
        </w:rPr>
        <w:t>4</w:t>
      </w:r>
      <w:r w:rsidRPr="004774EE">
        <w:rPr>
          <w:spacing w:val="-3"/>
          <w:lang w:val="lv-LV" w:eastAsia="zh-CN"/>
        </w:rPr>
        <w:t>. gada, ja uz piedāvājuma iesniegšanas brīdi saskaņā ar normatīvajiem aktiem vēl nav apstiprināts 202</w:t>
      </w:r>
      <w:r w:rsidR="00E111F2" w:rsidRPr="004774EE">
        <w:rPr>
          <w:spacing w:val="-3"/>
          <w:lang w:val="lv-LV" w:eastAsia="zh-CN"/>
        </w:rPr>
        <w:t>5</w:t>
      </w:r>
      <w:r w:rsidRPr="004774EE">
        <w:rPr>
          <w:spacing w:val="-3"/>
          <w:lang w:val="lv-LV" w:eastAsia="zh-CN"/>
        </w:rPr>
        <w:t>. gada pārskats) rezultātiem, raksturo:</w:t>
      </w:r>
    </w:p>
    <w:p w14:paraId="2DECF112" w14:textId="77777777" w:rsidR="00EB65CA" w:rsidRPr="004774EE" w:rsidRDefault="00EB65CA" w:rsidP="00A30D75">
      <w:pPr>
        <w:suppressAutoHyphens/>
        <w:ind w:left="567" w:hanging="851"/>
        <w:jc w:val="both"/>
        <w:rPr>
          <w:lang w:val="lv-LV" w:eastAsia="zh-CN"/>
        </w:rPr>
      </w:pPr>
      <w:r w:rsidRPr="004774EE">
        <w:rPr>
          <w:b/>
          <w:bCs/>
          <w:spacing w:val="-3"/>
          <w:lang w:val="lv-LV" w:eastAsia="zh-CN"/>
        </w:rPr>
        <w:t>3.3.1.1.</w:t>
      </w:r>
      <w:r w:rsidR="00A30D75" w:rsidRPr="004774EE">
        <w:rPr>
          <w:spacing w:val="-3"/>
          <w:lang w:val="lv-LV" w:eastAsia="zh-CN"/>
        </w:rPr>
        <w:tab/>
      </w:r>
      <w:r w:rsidRPr="004774EE">
        <w:rPr>
          <w:spacing w:val="-3"/>
          <w:lang w:val="lv-LV" w:eastAsia="zh-CN"/>
        </w:rPr>
        <w:t>likviditātes koeficients (apgrozāmie līdzekļi/ īstermiņa saistības) ir lielāks par 1,00 vai vienāds</w:t>
      </w:r>
      <w:r w:rsidR="00593C2F" w:rsidRPr="004774EE">
        <w:rPr>
          <w:spacing w:val="-3"/>
          <w:lang w:val="lv-LV" w:eastAsia="zh-CN"/>
        </w:rPr>
        <w:t xml:space="preserve"> </w:t>
      </w:r>
      <w:r w:rsidRPr="004774EE">
        <w:rPr>
          <w:spacing w:val="-3"/>
          <w:lang w:val="lv-LV" w:eastAsia="zh-CN"/>
        </w:rPr>
        <w:t>ar 1,00;</w:t>
      </w:r>
    </w:p>
    <w:p w14:paraId="75E91554" w14:textId="77777777" w:rsidR="00EB65CA" w:rsidRPr="004774EE" w:rsidRDefault="00EB65CA" w:rsidP="00A30D75">
      <w:pPr>
        <w:suppressAutoHyphens/>
        <w:ind w:left="567" w:hanging="851"/>
        <w:jc w:val="both"/>
        <w:rPr>
          <w:lang w:val="lv-LV" w:eastAsia="zh-CN"/>
        </w:rPr>
      </w:pPr>
      <w:r w:rsidRPr="004774EE">
        <w:rPr>
          <w:b/>
          <w:bCs/>
          <w:spacing w:val="-3"/>
          <w:lang w:val="lv-LV" w:eastAsia="zh-CN"/>
        </w:rPr>
        <w:t>3.3.1.2.</w:t>
      </w:r>
      <w:r w:rsidR="00A30D75" w:rsidRPr="004774EE">
        <w:rPr>
          <w:spacing w:val="-3"/>
          <w:lang w:val="lv-LV" w:eastAsia="zh-CN"/>
        </w:rPr>
        <w:tab/>
      </w:r>
      <w:r w:rsidRPr="004774EE">
        <w:rPr>
          <w:spacing w:val="-3"/>
          <w:lang w:val="lv-LV" w:eastAsia="zh-CN"/>
        </w:rPr>
        <w:t>pozitīvs pašu kapitāls.</w:t>
      </w:r>
    </w:p>
    <w:p w14:paraId="09E436E6" w14:textId="77777777" w:rsidR="00EB65CA" w:rsidRPr="004774EE" w:rsidRDefault="00EB65CA" w:rsidP="00A30D75">
      <w:pPr>
        <w:suppressAutoHyphens/>
        <w:ind w:left="567"/>
        <w:jc w:val="both"/>
        <w:rPr>
          <w:spacing w:val="-3"/>
          <w:lang w:val="lv-LV" w:eastAsia="zh-CN"/>
        </w:rPr>
      </w:pPr>
      <w:r w:rsidRPr="004774EE">
        <w:rPr>
          <w:spacing w:val="-3"/>
          <w:lang w:val="lv-LV" w:eastAsia="zh-CN"/>
        </w:rPr>
        <w:t xml:space="preserve">Ja pretendents ir apvienība, tad katram no apvienības dalībniekiem, uz kura (-u) finansiālajām iespējām pretendents balstās un kurš (-i) būs finansiāli atbildīgs (-i) par </w:t>
      </w:r>
      <w:r w:rsidRPr="004774EE">
        <w:rPr>
          <w:lang w:val="lv-LV" w:eastAsia="zh-CN"/>
        </w:rPr>
        <w:t xml:space="preserve">Vispārīgās vienošanās </w:t>
      </w:r>
      <w:r w:rsidRPr="004774EE">
        <w:rPr>
          <w:spacing w:val="-3"/>
          <w:lang w:val="lv-LV" w:eastAsia="zh-CN"/>
        </w:rPr>
        <w:t>izpildi, ir jāatbilst nolikuma 3.3.1.punkta prasībām.</w:t>
      </w:r>
      <w:r w:rsidRPr="004774EE">
        <w:rPr>
          <w:spacing w:val="-3"/>
          <w:lang w:val="lv-LV"/>
        </w:rPr>
        <w:t xml:space="preserve"> </w:t>
      </w:r>
      <w:r w:rsidRPr="004774EE">
        <w:rPr>
          <w:spacing w:val="-3"/>
          <w:lang w:val="lv-LV" w:eastAsia="zh-CN"/>
        </w:rPr>
        <w:t>Ja pretendents balstās uz personas (apakšuzņēmēja) saimnieciskajām un finansiālajām iespējām un šāda persona (apakšuzņēmējs) būs finansiāli atbildīga par Vispārīgās vienošanās izpildi, katras šādas personas (apakšuzņēmēja) finanšu un saimnieciskās darbības rādītājiem jāatbilst nolikuma 3.3.1.punkta prasībām.</w:t>
      </w:r>
    </w:p>
    <w:p w14:paraId="131AC0F1" w14:textId="77777777" w:rsidR="00EB65CA" w:rsidRPr="00CB4A6B" w:rsidRDefault="00EB65CA" w:rsidP="00A30D75">
      <w:pPr>
        <w:suppressAutoHyphens/>
        <w:ind w:left="426" w:hanging="710"/>
        <w:jc w:val="both"/>
        <w:rPr>
          <w:spacing w:val="-3"/>
          <w:lang w:val="lv-LV" w:eastAsia="zh-CN"/>
        </w:rPr>
      </w:pPr>
      <w:r w:rsidRPr="004774EE">
        <w:rPr>
          <w:b/>
          <w:bCs/>
          <w:spacing w:val="-3"/>
          <w:lang w:val="lv-LV" w:eastAsia="zh-CN"/>
        </w:rPr>
        <w:t>3.3.2.</w:t>
      </w:r>
      <w:r w:rsidR="00A30D75" w:rsidRPr="004774EE">
        <w:rPr>
          <w:spacing w:val="-3"/>
          <w:lang w:val="lv-LV" w:eastAsia="zh-CN"/>
        </w:rPr>
        <w:tab/>
      </w:r>
      <w:r w:rsidRPr="004774EE">
        <w:rPr>
          <w:spacing w:val="-3"/>
          <w:lang w:val="lv-LV" w:eastAsia="zh-CN"/>
        </w:rPr>
        <w:t xml:space="preserve">Pretendenta viena gada vidējais finanšu (neto) apgrozījums iepriekšējos 3 (trīs) finanšu gados, ciktāl informācija par šo apgrozījumu ir pieejama, ņemot vērā piegādātāja dibināšanas vai darbības uzsākšanas laiku, ja </w:t>
      </w:r>
      <w:r w:rsidRPr="00CB4A6B">
        <w:rPr>
          <w:spacing w:val="-3"/>
          <w:lang w:val="lv-LV" w:eastAsia="zh-CN"/>
        </w:rPr>
        <w:t xml:space="preserve">tas ir mazāks nekā 3 (trīs) gadi līdz piedāvājuma iesniegšanas termiņa beigām, ir ne mazāks kā </w:t>
      </w:r>
      <w:r w:rsidR="00A70B4F" w:rsidRPr="00CB4A6B">
        <w:rPr>
          <w:b/>
          <w:bCs/>
          <w:spacing w:val="-3"/>
          <w:lang w:val="lv-LV" w:eastAsia="zh-CN"/>
        </w:rPr>
        <w:t>1</w:t>
      </w:r>
      <w:r w:rsidR="00E111F2" w:rsidRPr="00CB4A6B">
        <w:rPr>
          <w:b/>
          <w:bCs/>
          <w:spacing w:val="-3"/>
          <w:lang w:val="lv-LV" w:eastAsia="zh-CN"/>
        </w:rPr>
        <w:t> </w:t>
      </w:r>
      <w:r w:rsidR="00A70B4F" w:rsidRPr="00CB4A6B">
        <w:rPr>
          <w:b/>
          <w:bCs/>
          <w:spacing w:val="-3"/>
          <w:lang w:val="lv-LV" w:eastAsia="zh-CN"/>
        </w:rPr>
        <w:t>000</w:t>
      </w:r>
      <w:r w:rsidR="00E111F2" w:rsidRPr="00CB4A6B">
        <w:rPr>
          <w:b/>
          <w:bCs/>
          <w:spacing w:val="-3"/>
          <w:lang w:val="lv-LV" w:eastAsia="zh-CN"/>
        </w:rPr>
        <w:t> </w:t>
      </w:r>
      <w:r w:rsidR="00A70B4F" w:rsidRPr="00CB4A6B">
        <w:rPr>
          <w:b/>
          <w:bCs/>
          <w:spacing w:val="-3"/>
          <w:lang w:val="lv-LV" w:eastAsia="zh-CN"/>
        </w:rPr>
        <w:t>000</w:t>
      </w:r>
      <w:r w:rsidRPr="00CB4A6B">
        <w:rPr>
          <w:b/>
          <w:spacing w:val="-3"/>
          <w:lang w:val="lv-LV" w:eastAsia="zh-CN"/>
        </w:rPr>
        <w:t>,00</w:t>
      </w:r>
      <w:r w:rsidR="00E111F2" w:rsidRPr="00CB4A6B">
        <w:rPr>
          <w:b/>
          <w:spacing w:val="-3"/>
          <w:lang w:val="lv-LV" w:eastAsia="zh-CN"/>
        </w:rPr>
        <w:t> </w:t>
      </w:r>
      <w:r w:rsidR="00E111F2" w:rsidRPr="00CB4A6B">
        <w:rPr>
          <w:b/>
          <w:bCs/>
          <w:spacing w:val="-3"/>
          <w:lang w:val="lv-LV" w:eastAsia="zh-CN"/>
        </w:rPr>
        <w:t>EUR</w:t>
      </w:r>
      <w:r w:rsidR="00E111F2" w:rsidRPr="00CB4A6B">
        <w:rPr>
          <w:spacing w:val="-3"/>
          <w:lang w:val="lv-LV" w:eastAsia="zh-CN"/>
        </w:rPr>
        <w:t xml:space="preserve"> </w:t>
      </w:r>
      <w:r w:rsidRPr="00CB4A6B">
        <w:rPr>
          <w:spacing w:val="-3"/>
          <w:lang w:val="lv-LV" w:eastAsia="zh-CN"/>
        </w:rPr>
        <w:t>(</w:t>
      </w:r>
      <w:r w:rsidR="00A70B4F" w:rsidRPr="00CB4A6B">
        <w:rPr>
          <w:spacing w:val="-3"/>
          <w:lang w:val="lv-LV" w:eastAsia="zh-CN"/>
        </w:rPr>
        <w:t xml:space="preserve">viens miljons </w:t>
      </w:r>
      <w:proofErr w:type="spellStart"/>
      <w:r w:rsidRPr="00CB4A6B">
        <w:rPr>
          <w:i/>
          <w:spacing w:val="-3"/>
          <w:lang w:val="lv-LV" w:eastAsia="zh-CN"/>
        </w:rPr>
        <w:t>euro</w:t>
      </w:r>
      <w:proofErr w:type="spellEnd"/>
      <w:r w:rsidRPr="00CB4A6B">
        <w:rPr>
          <w:spacing w:val="-3"/>
          <w:lang w:val="lv-LV" w:eastAsia="zh-CN"/>
        </w:rPr>
        <w:t xml:space="preserve"> un </w:t>
      </w:r>
      <w:r w:rsidR="00E111F2" w:rsidRPr="00CB4A6B">
        <w:rPr>
          <w:spacing w:val="-3"/>
          <w:lang w:val="lv-LV" w:eastAsia="zh-CN"/>
        </w:rPr>
        <w:t>nulle</w:t>
      </w:r>
      <w:r w:rsidRPr="00CB4A6B">
        <w:rPr>
          <w:spacing w:val="-3"/>
          <w:lang w:val="lv-LV" w:eastAsia="zh-CN"/>
        </w:rPr>
        <w:t xml:space="preserve"> centi)</w:t>
      </w:r>
      <w:r w:rsidRPr="00CB4A6B">
        <w:rPr>
          <w:i/>
          <w:spacing w:val="-3"/>
          <w:lang w:val="lv-LV" w:eastAsia="zh-CN"/>
        </w:rPr>
        <w:t>.</w:t>
      </w:r>
      <w:r w:rsidRPr="00CB4A6B">
        <w:rPr>
          <w:spacing w:val="-3"/>
          <w:lang w:val="lv-LV" w:eastAsia="zh-CN"/>
        </w:rPr>
        <w:t xml:space="preserve"> </w:t>
      </w:r>
    </w:p>
    <w:p w14:paraId="0468978D" w14:textId="77777777" w:rsidR="00EB65CA" w:rsidRPr="004774EE" w:rsidRDefault="00EB65CA" w:rsidP="00A30D75">
      <w:pPr>
        <w:suppressAutoHyphens/>
        <w:ind w:left="426"/>
        <w:jc w:val="both"/>
        <w:rPr>
          <w:spacing w:val="-3"/>
          <w:lang w:val="lv-LV" w:eastAsia="zh-CN"/>
        </w:rPr>
      </w:pPr>
      <w:r w:rsidRPr="00CB4A6B">
        <w:rPr>
          <w:spacing w:val="-3"/>
          <w:lang w:val="lv-LV" w:eastAsia="zh-CN"/>
        </w:rPr>
        <w:t>Ja pretendents</w:t>
      </w:r>
      <w:r w:rsidRPr="004774EE">
        <w:rPr>
          <w:spacing w:val="-3"/>
          <w:lang w:val="lv-LV" w:eastAsia="zh-CN"/>
        </w:rPr>
        <w:t xml:space="preserve"> ir apvienība, tad apvienības dalībniekiem, uz kura (-u) finansiālajām iespējām pretendents balstās un kurš (-i) būs finansiāli atbildīgs (-i) par Vispārīgās vienošanās izpildi, kopā ir jāatbilst nolikuma 3.3.2.punkta prasībām. Ja pretendents šī punkta izpildei balstās uz personas (apakšuzņēmēja) iespējām un kurš (-i) būs finansiāli atbildīgs (-i) par Vispārīgās vienošanās izpildi, kopā ir jāatbilst nolikuma 3.3.2.punkta prasībām. Ja pretendents (arī persona/apakšuzņēmējs vai apvienības dalībnieks) ir dibināts vēlāk, tad vidējam finanšu apgrozījumam jāatbilst augstāk minētajai prasībai attiecīgi īsākā laikā.</w:t>
      </w:r>
    </w:p>
    <w:p w14:paraId="3B8A9FF7" w14:textId="77777777" w:rsidR="00E362C0" w:rsidRPr="004774EE" w:rsidRDefault="0015014B">
      <w:pPr>
        <w:numPr>
          <w:ilvl w:val="1"/>
          <w:numId w:val="5"/>
        </w:numPr>
        <w:ind w:left="142" w:hanging="426"/>
        <w:jc w:val="both"/>
        <w:rPr>
          <w:b/>
          <w:spacing w:val="-3"/>
          <w:lang w:val="lv-LV"/>
        </w:rPr>
      </w:pPr>
      <w:r w:rsidRPr="004774EE">
        <w:rPr>
          <w:b/>
          <w:spacing w:val="-3"/>
          <w:lang w:val="lv-LV"/>
        </w:rPr>
        <w:t>Prasības tehniskajām un profesionālajām spējām</w:t>
      </w:r>
    </w:p>
    <w:p w14:paraId="502792DB" w14:textId="11922988" w:rsidR="00767DC2" w:rsidRPr="004774EE" w:rsidRDefault="00764000">
      <w:pPr>
        <w:numPr>
          <w:ilvl w:val="2"/>
          <w:numId w:val="5"/>
        </w:numPr>
        <w:ind w:left="426" w:hanging="710"/>
        <w:jc w:val="both"/>
        <w:rPr>
          <w:lang w:val="lv-LV"/>
        </w:rPr>
      </w:pPr>
      <w:r w:rsidRPr="004774EE">
        <w:rPr>
          <w:bCs/>
          <w:lang w:val="lv-LV"/>
        </w:rPr>
        <w:t>P</w:t>
      </w:r>
      <w:r w:rsidRPr="004774EE">
        <w:rPr>
          <w:lang w:val="lv-LV"/>
        </w:rPr>
        <w:t xml:space="preserve">retendenta vai, ja pretendents ir apvienība, tad vismaz viena apvienības dalībnieka, </w:t>
      </w:r>
      <w:r w:rsidR="00F370EA" w:rsidRPr="004774EE">
        <w:rPr>
          <w:lang w:val="lv-LV"/>
        </w:rPr>
        <w:t>rīcībā</w:t>
      </w:r>
      <w:r w:rsidRPr="004774EE">
        <w:rPr>
          <w:lang w:val="lv-LV"/>
        </w:rPr>
        <w:t xml:space="preserve"> jābūt</w:t>
      </w:r>
      <w:r w:rsidR="00F864A1" w:rsidRPr="004774EE">
        <w:rPr>
          <w:lang w:val="lv-LV"/>
        </w:rPr>
        <w:t xml:space="preserve"> </w:t>
      </w:r>
      <w:r w:rsidR="00ED50D8" w:rsidRPr="004774EE">
        <w:rPr>
          <w:b/>
          <w:lang w:val="lv-LV"/>
        </w:rPr>
        <w:t>būvdarbu vadītājam</w:t>
      </w:r>
      <w:r w:rsidR="00ED50D8" w:rsidRPr="004774EE">
        <w:rPr>
          <w:lang w:val="lv-LV"/>
        </w:rPr>
        <w:t>, kura</w:t>
      </w:r>
      <w:r w:rsidR="00C747B5" w:rsidRPr="004774EE">
        <w:rPr>
          <w:lang w:val="lv-LV"/>
        </w:rPr>
        <w:t xml:space="preserve">m ir </w:t>
      </w:r>
      <w:r w:rsidR="00ED50D8" w:rsidRPr="004774EE">
        <w:rPr>
          <w:lang w:val="lv-LV"/>
        </w:rPr>
        <w:t xml:space="preserve">būvprakses sertifikāts </w:t>
      </w:r>
      <w:r w:rsidR="001D711C" w:rsidRPr="004774EE">
        <w:rPr>
          <w:lang w:val="lv-LV"/>
        </w:rPr>
        <w:t xml:space="preserve">ceļu </w:t>
      </w:r>
      <w:r w:rsidR="00ED50D8" w:rsidRPr="004774EE">
        <w:rPr>
          <w:lang w:val="lv-LV"/>
        </w:rPr>
        <w:t>būvdarbu vadīšanā</w:t>
      </w:r>
      <w:r w:rsidR="00C747B5" w:rsidRPr="004774EE">
        <w:rPr>
          <w:lang w:val="lv-LV"/>
        </w:rPr>
        <w:t xml:space="preserve"> un </w:t>
      </w:r>
      <w:r w:rsidR="00767DC2" w:rsidRPr="004774EE">
        <w:rPr>
          <w:lang w:val="lv-LV"/>
        </w:rPr>
        <w:t xml:space="preserve"> pieredze ne vairāk kā 5 (piecos) iepriekšējos gados</w:t>
      </w:r>
      <w:r w:rsidR="003F7190" w:rsidRPr="004774EE">
        <w:rPr>
          <w:lang w:val="lv-LV"/>
        </w:rPr>
        <w:t xml:space="preserve"> </w:t>
      </w:r>
      <w:bookmarkStart w:id="10" w:name="_Hlk33776626"/>
      <w:r w:rsidR="003F7190" w:rsidRPr="004774EE">
        <w:rPr>
          <w:lang w:val="lv-LV"/>
        </w:rPr>
        <w:t>(kā arī periodā līdz piedāvājuma iesniegšanas brīdim)</w:t>
      </w:r>
      <w:r w:rsidR="00767DC2" w:rsidRPr="004774EE">
        <w:rPr>
          <w:lang w:val="lv-LV"/>
        </w:rPr>
        <w:t xml:space="preserve"> </w:t>
      </w:r>
      <w:bookmarkEnd w:id="10"/>
      <w:r w:rsidR="00767DC2" w:rsidRPr="004774EE">
        <w:rPr>
          <w:lang w:val="lv-LV"/>
        </w:rPr>
        <w:t xml:space="preserve">ceļu būvdarbu vadīšanā, kuru ietvaros ir veikta vismaz </w:t>
      </w:r>
      <w:r w:rsidR="00721399">
        <w:rPr>
          <w:lang w:val="lv-LV"/>
        </w:rPr>
        <w:t>10</w:t>
      </w:r>
      <w:r w:rsidR="00721399" w:rsidRPr="004774EE">
        <w:rPr>
          <w:lang w:val="lv-LV"/>
        </w:rPr>
        <w:t xml:space="preserve"> </w:t>
      </w:r>
      <w:r w:rsidR="00767DC2" w:rsidRPr="004774EE">
        <w:rPr>
          <w:lang w:val="lv-LV"/>
        </w:rPr>
        <w:t>(</w:t>
      </w:r>
      <w:r w:rsidR="00770003" w:rsidRPr="004774EE">
        <w:rPr>
          <w:lang w:val="lv-LV"/>
        </w:rPr>
        <w:t>desmit</w:t>
      </w:r>
      <w:r w:rsidR="00767DC2" w:rsidRPr="004774EE">
        <w:rPr>
          <w:lang w:val="lv-LV"/>
        </w:rPr>
        <w:t xml:space="preserve">) aploces veida asfaltbetona </w:t>
      </w:r>
      <w:proofErr w:type="spellStart"/>
      <w:r w:rsidR="00767DC2" w:rsidRPr="004774EE">
        <w:rPr>
          <w:lang w:val="lv-LV"/>
        </w:rPr>
        <w:t>ātrumvaļņu</w:t>
      </w:r>
      <w:proofErr w:type="spellEnd"/>
      <w:r w:rsidR="00767DC2" w:rsidRPr="004774EE">
        <w:rPr>
          <w:lang w:val="lv-LV"/>
        </w:rPr>
        <w:t xml:space="preserve"> un ar tiem saistīto satiksmes organizācijas tehnisko līdzekļu izbūve </w:t>
      </w:r>
      <w:r w:rsidR="00D22B17" w:rsidRPr="004774EE">
        <w:rPr>
          <w:lang w:val="lv-LV" w:eastAsia="zh-CN"/>
        </w:rPr>
        <w:t>pilsētas</w:t>
      </w:r>
      <w:r w:rsidR="00D22B17" w:rsidRPr="004774EE">
        <w:rPr>
          <w:vertAlign w:val="superscript"/>
          <w:lang w:val="lv-LV" w:eastAsia="zh-CN"/>
        </w:rPr>
        <w:footnoteReference w:id="1"/>
      </w:r>
      <w:r w:rsidR="00D22B17" w:rsidRPr="004774EE">
        <w:rPr>
          <w:lang w:val="lv-LV" w:eastAsia="zh-CN"/>
        </w:rPr>
        <w:t xml:space="preserve"> ielās</w:t>
      </w:r>
      <w:r w:rsidR="00767DC2" w:rsidRPr="004774EE">
        <w:rPr>
          <w:lang w:val="lv-LV"/>
        </w:rPr>
        <w:t xml:space="preserve">, ar nosacījumu, ka darbi ir pilnībā pabeigti un </w:t>
      </w:r>
      <w:r w:rsidR="006A6A94" w:rsidRPr="004774EE">
        <w:rPr>
          <w:lang w:val="lv-LV"/>
        </w:rPr>
        <w:t>objekt</w:t>
      </w:r>
      <w:r w:rsidR="003A2656" w:rsidRPr="004774EE">
        <w:rPr>
          <w:lang w:val="lv-LV"/>
        </w:rPr>
        <w:t>i</w:t>
      </w:r>
      <w:r w:rsidR="006A6A94" w:rsidRPr="004774EE">
        <w:rPr>
          <w:lang w:val="lv-LV"/>
        </w:rPr>
        <w:t xml:space="preserve"> nodot</w:t>
      </w:r>
      <w:r w:rsidR="00A8180C" w:rsidRPr="004774EE">
        <w:rPr>
          <w:lang w:val="lv-LV"/>
        </w:rPr>
        <w:t>i</w:t>
      </w:r>
      <w:r w:rsidR="006A6A94" w:rsidRPr="004774EE">
        <w:rPr>
          <w:lang w:val="lv-LV"/>
        </w:rPr>
        <w:t xml:space="preserve"> pasūtītājam</w:t>
      </w:r>
      <w:r w:rsidR="00767DC2" w:rsidRPr="004774EE">
        <w:rPr>
          <w:lang w:val="lv-LV"/>
        </w:rPr>
        <w:t xml:space="preserve">. </w:t>
      </w:r>
    </w:p>
    <w:p w14:paraId="1939CA61" w14:textId="77777777" w:rsidR="004C0CB7" w:rsidRPr="004774EE" w:rsidRDefault="004C0CB7">
      <w:pPr>
        <w:numPr>
          <w:ilvl w:val="2"/>
          <w:numId w:val="5"/>
        </w:numPr>
        <w:ind w:left="426" w:hanging="710"/>
        <w:jc w:val="both"/>
        <w:rPr>
          <w:lang w:val="lv-LV"/>
        </w:rPr>
      </w:pPr>
      <w:r w:rsidRPr="004774EE">
        <w:rPr>
          <w:lang w:val="lv-LV"/>
        </w:rPr>
        <w:t xml:space="preserve">Pretendenta vai, ja pretendents ir apvienība, tad vismaz viena apvienības dalībnieka, </w:t>
      </w:r>
      <w:r w:rsidR="00F370EA" w:rsidRPr="004774EE">
        <w:rPr>
          <w:lang w:val="lv-LV"/>
        </w:rPr>
        <w:t>rīcībā</w:t>
      </w:r>
      <w:r w:rsidRPr="004774EE">
        <w:rPr>
          <w:lang w:val="lv-LV"/>
        </w:rPr>
        <w:t xml:space="preserve"> jābūt speciālistam, kuram </w:t>
      </w:r>
      <w:r w:rsidR="00F60810" w:rsidRPr="004774EE">
        <w:rPr>
          <w:lang w:val="lv-LV"/>
        </w:rPr>
        <w:t>ne vairāk kā 5 (piecos) iepriekšējos gados</w:t>
      </w:r>
      <w:r w:rsidR="003F7190" w:rsidRPr="004774EE">
        <w:rPr>
          <w:lang w:val="lv-LV"/>
        </w:rPr>
        <w:t xml:space="preserve"> (kā arī periodā līdz piedāvājuma iesniegšanas brīdim) </w:t>
      </w:r>
      <w:r w:rsidRPr="004774EE">
        <w:rPr>
          <w:lang w:val="lv-LV"/>
        </w:rPr>
        <w:t xml:space="preserve">ir </w:t>
      </w:r>
      <w:r w:rsidR="00412DEC" w:rsidRPr="004774EE">
        <w:rPr>
          <w:lang w:val="lv-LV"/>
        </w:rPr>
        <w:t xml:space="preserve">pieredze satiksmes organizācijas shēmu izstrādāšanā. </w:t>
      </w:r>
    </w:p>
    <w:p w14:paraId="5915B784" w14:textId="30CB92BF" w:rsidR="00037C06" w:rsidRPr="004774EE" w:rsidRDefault="00037C06">
      <w:pPr>
        <w:numPr>
          <w:ilvl w:val="2"/>
          <w:numId w:val="5"/>
        </w:numPr>
        <w:ind w:left="426" w:hanging="710"/>
        <w:jc w:val="both"/>
        <w:rPr>
          <w:lang w:val="lv-LV"/>
        </w:rPr>
      </w:pPr>
      <w:r w:rsidRPr="004774EE">
        <w:rPr>
          <w:lang w:val="lv-LV"/>
        </w:rPr>
        <w:t xml:space="preserve">Pretendents ne vairāk kā 5 (piecos) iepriekšējos gados </w:t>
      </w:r>
      <w:r w:rsidR="003F7190" w:rsidRPr="004774EE">
        <w:rPr>
          <w:lang w:val="lv-LV"/>
        </w:rPr>
        <w:t xml:space="preserve">(kā arī periodā līdz piedāvājuma iesniegšanas brīdim) </w:t>
      </w:r>
      <w:r w:rsidRPr="004774EE">
        <w:rPr>
          <w:lang w:val="lv-LV"/>
        </w:rPr>
        <w:t xml:space="preserve">ir veicis vismaz </w:t>
      </w:r>
      <w:r w:rsidR="00721399">
        <w:rPr>
          <w:lang w:val="lv-LV"/>
        </w:rPr>
        <w:t>20</w:t>
      </w:r>
      <w:r w:rsidR="00721399" w:rsidRPr="004774EE">
        <w:rPr>
          <w:lang w:val="lv-LV"/>
        </w:rPr>
        <w:t xml:space="preserve"> </w:t>
      </w:r>
      <w:r w:rsidRPr="004774EE">
        <w:rPr>
          <w:lang w:val="lv-LV"/>
        </w:rPr>
        <w:t>(</w:t>
      </w:r>
      <w:r w:rsidR="00721399">
        <w:rPr>
          <w:lang w:val="lv-LV"/>
        </w:rPr>
        <w:t>divdesmit</w:t>
      </w:r>
      <w:r w:rsidRPr="004774EE">
        <w:rPr>
          <w:lang w:val="lv-LV"/>
        </w:rPr>
        <w:t xml:space="preserve">) aploces veida asfaltbetona </w:t>
      </w:r>
      <w:proofErr w:type="spellStart"/>
      <w:r w:rsidRPr="004774EE">
        <w:rPr>
          <w:lang w:val="lv-LV"/>
        </w:rPr>
        <w:t>ātrumvaļņu</w:t>
      </w:r>
      <w:proofErr w:type="spellEnd"/>
      <w:r w:rsidRPr="004774EE">
        <w:rPr>
          <w:lang w:val="lv-LV"/>
        </w:rPr>
        <w:t xml:space="preserve"> un ar tiem saistīto satiksmes organizācijas tehnisko līdzekļu izbūvi </w:t>
      </w:r>
      <w:r w:rsidR="00D22B17" w:rsidRPr="004774EE">
        <w:rPr>
          <w:lang w:val="lv-LV"/>
        </w:rPr>
        <w:t>pilsētas ielās</w:t>
      </w:r>
      <w:r w:rsidRPr="004774EE">
        <w:rPr>
          <w:lang w:val="lv-LV"/>
        </w:rPr>
        <w:t xml:space="preserve">, ar nosacījumu, ka iepriekšējo 5 (piecu) gadu periodā </w:t>
      </w:r>
      <w:r w:rsidR="006B2800" w:rsidRPr="004774EE">
        <w:rPr>
          <w:lang w:val="lv-LV"/>
        </w:rPr>
        <w:t>2</w:t>
      </w:r>
      <w:r w:rsidR="004008A8" w:rsidRPr="004774EE">
        <w:rPr>
          <w:lang w:val="lv-LV"/>
        </w:rPr>
        <w:t xml:space="preserve"> (</w:t>
      </w:r>
      <w:r w:rsidR="006B2800" w:rsidRPr="004774EE">
        <w:rPr>
          <w:lang w:val="lv-LV"/>
        </w:rPr>
        <w:t>divu</w:t>
      </w:r>
      <w:r w:rsidR="004008A8" w:rsidRPr="004774EE">
        <w:rPr>
          <w:lang w:val="lv-LV"/>
        </w:rPr>
        <w:t xml:space="preserve">) </w:t>
      </w:r>
      <w:r w:rsidRPr="004774EE">
        <w:rPr>
          <w:lang w:val="lv-LV"/>
        </w:rPr>
        <w:t xml:space="preserve">kalendāro gadu laikā pretendents katrā no </w:t>
      </w:r>
      <w:r w:rsidR="006B2800" w:rsidRPr="004774EE">
        <w:rPr>
          <w:lang w:val="lv-LV"/>
        </w:rPr>
        <w:t>2</w:t>
      </w:r>
      <w:r w:rsidR="004008A8" w:rsidRPr="004774EE">
        <w:rPr>
          <w:lang w:val="lv-LV"/>
        </w:rPr>
        <w:t xml:space="preserve"> (</w:t>
      </w:r>
      <w:r w:rsidR="006B2800" w:rsidRPr="004774EE">
        <w:rPr>
          <w:lang w:val="lv-LV"/>
        </w:rPr>
        <w:t>diviem</w:t>
      </w:r>
      <w:r w:rsidR="004008A8" w:rsidRPr="004774EE">
        <w:rPr>
          <w:lang w:val="lv-LV"/>
        </w:rPr>
        <w:t xml:space="preserve">) </w:t>
      </w:r>
      <w:r w:rsidRPr="004774EE">
        <w:rPr>
          <w:lang w:val="lv-LV"/>
        </w:rPr>
        <w:t>kalendārajiem gadiem ir veicis vismaz</w:t>
      </w:r>
      <w:r w:rsidR="00412DEC" w:rsidRPr="004774EE">
        <w:rPr>
          <w:lang w:val="lv-LV"/>
        </w:rPr>
        <w:t xml:space="preserve"> </w:t>
      </w:r>
      <w:r w:rsidR="00721399">
        <w:rPr>
          <w:lang w:val="lv-LV"/>
        </w:rPr>
        <w:t>4</w:t>
      </w:r>
      <w:r w:rsidR="00721399" w:rsidRPr="004774EE">
        <w:rPr>
          <w:lang w:val="lv-LV"/>
        </w:rPr>
        <w:t xml:space="preserve"> </w:t>
      </w:r>
      <w:r w:rsidRPr="004774EE">
        <w:rPr>
          <w:lang w:val="lv-LV"/>
        </w:rPr>
        <w:t>(</w:t>
      </w:r>
      <w:r w:rsidR="00721399">
        <w:rPr>
          <w:lang w:val="lv-LV"/>
        </w:rPr>
        <w:t>četru</w:t>
      </w:r>
      <w:r w:rsidRPr="004774EE">
        <w:rPr>
          <w:lang w:val="lv-LV"/>
        </w:rPr>
        <w:t xml:space="preserve">) aploces veida asfaltbetona </w:t>
      </w:r>
      <w:proofErr w:type="spellStart"/>
      <w:r w:rsidRPr="004774EE">
        <w:rPr>
          <w:lang w:val="lv-LV"/>
        </w:rPr>
        <w:t>ātrumvaļņu</w:t>
      </w:r>
      <w:proofErr w:type="spellEnd"/>
      <w:r w:rsidRPr="004774EE">
        <w:rPr>
          <w:lang w:val="lv-LV"/>
        </w:rPr>
        <w:t xml:space="preserve"> un ar tiem saistīto satiksmes organizācijas tehnisko līdzekļu izbūvi </w:t>
      </w:r>
      <w:r w:rsidR="00FD21BA" w:rsidRPr="004774EE">
        <w:rPr>
          <w:lang w:val="lv-LV"/>
        </w:rPr>
        <w:t>apdzīvotās vietās</w:t>
      </w:r>
      <w:r w:rsidRPr="004774EE">
        <w:rPr>
          <w:lang w:val="lv-LV"/>
        </w:rPr>
        <w:t xml:space="preserve">. </w:t>
      </w:r>
      <w:proofErr w:type="spellStart"/>
      <w:r w:rsidRPr="004774EE">
        <w:rPr>
          <w:lang w:val="lv-LV"/>
        </w:rPr>
        <w:t>Ātrumvaļņu</w:t>
      </w:r>
      <w:proofErr w:type="spellEnd"/>
      <w:r w:rsidRPr="004774EE">
        <w:rPr>
          <w:lang w:val="lv-LV"/>
        </w:rPr>
        <w:t xml:space="preserve"> un ar tiem saistīto satiksmes organizācijas tehnisko līdzekļu izbūves darbiem ir jābūt pilnībā pabeigtiem un </w:t>
      </w:r>
      <w:r w:rsidR="006A6A94" w:rsidRPr="004774EE">
        <w:rPr>
          <w:lang w:val="lv-LV"/>
        </w:rPr>
        <w:t>objekt</w:t>
      </w:r>
      <w:r w:rsidR="003A2656" w:rsidRPr="004774EE">
        <w:rPr>
          <w:lang w:val="lv-LV"/>
        </w:rPr>
        <w:t>iem</w:t>
      </w:r>
      <w:r w:rsidR="006A6A94" w:rsidRPr="004774EE">
        <w:rPr>
          <w:lang w:val="lv-LV"/>
        </w:rPr>
        <w:t xml:space="preserve"> nodot</w:t>
      </w:r>
      <w:r w:rsidR="003A2656" w:rsidRPr="004774EE">
        <w:rPr>
          <w:lang w:val="lv-LV"/>
        </w:rPr>
        <w:t>iem</w:t>
      </w:r>
      <w:r w:rsidR="006A6A94" w:rsidRPr="004774EE">
        <w:rPr>
          <w:lang w:val="lv-LV"/>
        </w:rPr>
        <w:t xml:space="preserve"> pasūtītājam</w:t>
      </w:r>
      <w:r w:rsidRPr="004774EE">
        <w:rPr>
          <w:lang w:val="lv-LV"/>
        </w:rPr>
        <w:t>.</w:t>
      </w:r>
    </w:p>
    <w:p w14:paraId="312E1959" w14:textId="77777777" w:rsidR="004140EA" w:rsidRPr="004774EE" w:rsidRDefault="0046265D">
      <w:pPr>
        <w:numPr>
          <w:ilvl w:val="2"/>
          <w:numId w:val="5"/>
        </w:numPr>
        <w:ind w:left="426" w:hanging="710"/>
        <w:jc w:val="both"/>
        <w:rPr>
          <w:lang w:val="lv-LV"/>
        </w:rPr>
      </w:pPr>
      <w:r w:rsidRPr="004774EE">
        <w:rPr>
          <w:bCs/>
          <w:lang w:val="lv-LV"/>
        </w:rPr>
        <w:t>P</w:t>
      </w:r>
      <w:r w:rsidRPr="004774EE">
        <w:rPr>
          <w:lang w:val="lv-LV"/>
        </w:rPr>
        <w:t xml:space="preserve">retendenta vai, ja pretendents ir apvienība, tad visu apvienības dalībnieku kopā, rīcībā jābūt tehniskajam personālam un aprīkojumam (iekārtām, instrumentiem u.c.), kas nepieciešams kvalitatīvai un sekmīgai </w:t>
      </w:r>
      <w:r w:rsidR="003F1EBA" w:rsidRPr="004774EE">
        <w:rPr>
          <w:lang w:val="lv-LV"/>
        </w:rPr>
        <w:t>Vispārīgās vienošanās</w:t>
      </w:r>
      <w:r w:rsidRPr="004774EE">
        <w:rPr>
          <w:lang w:val="lv-LV"/>
        </w:rPr>
        <w:t xml:space="preserve"> izpildei.</w:t>
      </w:r>
    </w:p>
    <w:p w14:paraId="508F2F5E" w14:textId="77777777" w:rsidR="004140EA" w:rsidRPr="004774EE" w:rsidRDefault="004140EA">
      <w:pPr>
        <w:numPr>
          <w:ilvl w:val="2"/>
          <w:numId w:val="5"/>
        </w:numPr>
        <w:ind w:left="426" w:hanging="710"/>
        <w:jc w:val="both"/>
        <w:rPr>
          <w:lang w:val="lv-LV"/>
        </w:rPr>
      </w:pPr>
      <w:r w:rsidRPr="004774EE">
        <w:rPr>
          <w:lang w:val="lv-LV"/>
        </w:rPr>
        <w:lastRenderedPageBreak/>
        <w:t>Ja pretendents plāno piesaistīt iepirkuma priekšmetā ietilpstošā pakalpojuma sniegšanai vai būvdarbu veikšanai apakšuzņēmēju, kura veicamo būvdarbu vai sniedzamo pakalpojumu vērtība ir vismaz 10</w:t>
      </w:r>
      <w:r w:rsidR="00AA3D44" w:rsidRPr="004774EE">
        <w:rPr>
          <w:lang w:val="lv-LV"/>
        </w:rPr>
        <w:t> </w:t>
      </w:r>
      <w:r w:rsidRPr="004774EE">
        <w:rPr>
          <w:lang w:val="lv-LV"/>
        </w:rPr>
        <w:t>000,00</w:t>
      </w:r>
      <w:r w:rsidR="00AA3D44" w:rsidRPr="004774EE">
        <w:rPr>
          <w:lang w:val="lv-LV"/>
        </w:rPr>
        <w:t xml:space="preserve"> EUR </w:t>
      </w:r>
      <w:r w:rsidRPr="004774EE">
        <w:rPr>
          <w:lang w:val="lv-LV"/>
        </w:rPr>
        <w:t xml:space="preserve">(desmit tūkstoši </w:t>
      </w:r>
      <w:proofErr w:type="spellStart"/>
      <w:r w:rsidRPr="004774EE">
        <w:rPr>
          <w:i/>
          <w:iCs/>
          <w:lang w:val="lv-LV"/>
        </w:rPr>
        <w:t>euro</w:t>
      </w:r>
      <w:proofErr w:type="spellEnd"/>
      <w:r w:rsidRPr="004774EE">
        <w:rPr>
          <w:lang w:val="lv-LV"/>
        </w:rPr>
        <w:t xml:space="preserve"> un </w:t>
      </w:r>
      <w:r w:rsidR="00AA3D44" w:rsidRPr="004774EE">
        <w:rPr>
          <w:lang w:val="lv-LV"/>
        </w:rPr>
        <w:t>nulle</w:t>
      </w:r>
      <w:r w:rsidRPr="004774EE">
        <w:rPr>
          <w:lang w:val="lv-LV"/>
        </w:rPr>
        <w:t xml:space="preserve"> centi) no piedāvātās Vispārīgās vienošanās vērtības, jābūt savstarpēji noslēgtai vienošanās, kurā norādīti apakšuzņēmējam nododamo būvdarbu vai sniedzamo pakalpojumu veidi, šo pakalpojumu vai būvdarbu apjoms no piedāvātās kopējās Vispārīgās vienošanās summas un kurā apakšuzņēmējs apliecina gatavību sniegt pakalpojumus vai veikt būvdarbus, gadījumā, ja pretendents tiks atzīts par konkursa uzvarētāju.</w:t>
      </w:r>
    </w:p>
    <w:p w14:paraId="2019004B" w14:textId="77777777" w:rsidR="004140EA" w:rsidRPr="004774EE" w:rsidRDefault="004140EA">
      <w:pPr>
        <w:numPr>
          <w:ilvl w:val="2"/>
          <w:numId w:val="5"/>
        </w:numPr>
        <w:ind w:left="426" w:hanging="710"/>
        <w:jc w:val="both"/>
        <w:rPr>
          <w:lang w:val="lv-LV"/>
        </w:rPr>
      </w:pPr>
      <w:r w:rsidRPr="004774EE">
        <w:rPr>
          <w:lang w:val="lv-LV"/>
        </w:rPr>
        <w:t>Ja pretendents (arī apvienība), lai apliecinātu, ka tā kvalifikācija atbilst nolikumā noteiktajām prasībām, balstās uz citas personas iespējām, jābūt šīs personas apliecinājumam vai vienošanās par sadarbību Vispārīgās vienošanās izpildē vai par nepieciešamo resursu nodošanu pretendenta rīcībā.</w:t>
      </w:r>
    </w:p>
    <w:p w14:paraId="7A2CFA3C" w14:textId="77777777" w:rsidR="004140EA" w:rsidRPr="004774EE" w:rsidRDefault="004140EA">
      <w:pPr>
        <w:numPr>
          <w:ilvl w:val="2"/>
          <w:numId w:val="5"/>
        </w:numPr>
        <w:ind w:left="426" w:hanging="710"/>
        <w:jc w:val="both"/>
        <w:rPr>
          <w:lang w:val="lv-LV"/>
        </w:rPr>
      </w:pPr>
      <w:r w:rsidRPr="004774EE">
        <w:rPr>
          <w:lang w:val="lv-LV" w:eastAsia="zh-CN"/>
        </w:rPr>
        <w:t xml:space="preserve">Ja apakšuzņēmējs vai persona, uz kuras iespējām pretendents balstās, lai apliecinātu ka tā kvalifikācija atbilst nolikumā noteiktajām prasībām, </w:t>
      </w:r>
      <w:r w:rsidRPr="004774EE">
        <w:rPr>
          <w:bCs/>
          <w:lang w:val="lv-LV" w:eastAsia="zh-CN"/>
        </w:rPr>
        <w:t xml:space="preserve">veiks iepirkuma priekšmetā ietilpstošos būvdarbus (saskaņā ar Būvniecības likumu), tam jābūt reģistrētam </w:t>
      </w:r>
      <w:r w:rsidRPr="004774EE">
        <w:rPr>
          <w:spacing w:val="-3"/>
          <w:lang w:val="lv-LV" w:eastAsia="zh-CN"/>
        </w:rPr>
        <w:t xml:space="preserve">Būvkomersantu reģistrā, saskaņā ar </w:t>
      </w:r>
      <w:r w:rsidRPr="004774EE">
        <w:rPr>
          <w:lang w:val="lv-LV" w:eastAsia="zh-CN"/>
        </w:rPr>
        <w:t xml:space="preserve">Būvniecības likuma 22.panta pirmo daļu </w:t>
      </w:r>
      <w:r w:rsidRPr="004774EE">
        <w:rPr>
          <w:spacing w:val="-3"/>
          <w:lang w:val="lv-LV" w:eastAsia="zh-CN"/>
        </w:rPr>
        <w:t xml:space="preserve">un </w:t>
      </w:r>
      <w:r w:rsidRPr="004774EE">
        <w:rPr>
          <w:lang w:val="lv-LV" w:eastAsia="zh-CN"/>
        </w:rPr>
        <w:t>Ministru kabineta 2014. gada 25. februāra noteikumu Nr.116 „Būvkomersantu reģistrācijas noteikumi”</w:t>
      </w:r>
      <w:r w:rsidRPr="004774EE">
        <w:rPr>
          <w:spacing w:val="-3"/>
          <w:lang w:val="lv-LV" w:eastAsia="zh-CN"/>
        </w:rPr>
        <w:t xml:space="preserve"> prasībām, </w:t>
      </w:r>
      <w:r w:rsidRPr="004774EE">
        <w:rPr>
          <w:lang w:val="lv-LV" w:eastAsia="zh-CN"/>
        </w:rPr>
        <w:t>vai, ja apakšuzņēmējs ir ārvalstu persona, tam jābūt reģistrētam atbilstoši attiecīgās valsts normatīvo aktu prasībām,</w:t>
      </w:r>
      <w:r w:rsidRPr="004774EE">
        <w:rPr>
          <w:spacing w:val="-3"/>
          <w:lang w:val="lv-LV" w:eastAsia="zh-CN"/>
        </w:rPr>
        <w:t xml:space="preserve"> kas dod tiesības veikt būvdarbus attiecīgajā būvniecības jomā, vai, piemēram, norādot publiski pieejamu reģistru, kur Pasūtītājs varētu pārliecināties par tiesībām veikt attiecīgos būvdarbus, ja attiecīgie valsts normatīvie akti paredz šādu ziņu publisku reģistru, un gadījumā, ja pretendents tiks atzīts par konkursa uzvarētāju, līdz Vispārīgās vienošanās noslēgšanai jāreģistrējas Būvkomersantu reģistrā.</w:t>
      </w:r>
    </w:p>
    <w:p w14:paraId="2A88CA75" w14:textId="77777777" w:rsidR="004140EA" w:rsidRPr="004774EE" w:rsidRDefault="004140EA">
      <w:pPr>
        <w:numPr>
          <w:ilvl w:val="2"/>
          <w:numId w:val="5"/>
        </w:numPr>
        <w:ind w:left="426" w:hanging="710"/>
        <w:jc w:val="both"/>
        <w:rPr>
          <w:lang w:val="lv-LV"/>
        </w:rPr>
      </w:pPr>
      <w:r w:rsidRPr="004774EE">
        <w:rPr>
          <w:lang w:val="lv-LV"/>
        </w:rPr>
        <w:t xml:space="preserve">Jābūt apdrošinātai pretendenta vai, ja pretendents ir apvienība, tad visu apvienības dalībnieku, civiltiesiskajai atbildībai par pretendenta darbības vai bezdarbības rezultātā nodarīto kaitējumu trešo personu dzīvībai un veselībai un nodarītajiem zaudējumiem trešo personu mantai vai iepriekš minēto personu rīcībā jābūt apdrošināšanas sabiedrības apliecinājumam par iespēju apdrošināt pretendenta civiltiesisko atbildību atbilstoši Ministru kabineta 2014. gada 19. augusta noteikumiem Nr.502 „Noteikumi par </w:t>
      </w:r>
      <w:proofErr w:type="spellStart"/>
      <w:r w:rsidRPr="004774EE">
        <w:rPr>
          <w:lang w:val="lv-LV"/>
        </w:rPr>
        <w:t>būvspeciālistu</w:t>
      </w:r>
      <w:proofErr w:type="spellEnd"/>
      <w:r w:rsidRPr="004774EE">
        <w:rPr>
          <w:lang w:val="lv-LV"/>
        </w:rPr>
        <w:t xml:space="preserve"> un būvdarbu veicēju civiltiesiskās atbildības obligāto apdrošināšanu” gadījumā, ja pretendents tiks atzīts par konkursa uzvarētāju.</w:t>
      </w:r>
    </w:p>
    <w:p w14:paraId="5CCBAB51" w14:textId="77777777" w:rsidR="004140EA" w:rsidRPr="004774EE" w:rsidRDefault="004140EA">
      <w:pPr>
        <w:numPr>
          <w:ilvl w:val="2"/>
          <w:numId w:val="5"/>
        </w:numPr>
        <w:ind w:left="426" w:hanging="710"/>
        <w:jc w:val="both"/>
        <w:rPr>
          <w:lang w:val="lv-LV"/>
        </w:rPr>
      </w:pPr>
      <w:r w:rsidRPr="004774EE">
        <w:rPr>
          <w:lang w:val="lv-LV"/>
        </w:rPr>
        <w:t>Pretendentam jābūt spējīgam īstenot pasākumus vides aizsardzības prasību nodrošināšanai.</w:t>
      </w:r>
    </w:p>
    <w:p w14:paraId="0C7820D7" w14:textId="77777777" w:rsidR="004140EA" w:rsidRPr="004774EE" w:rsidRDefault="004140EA">
      <w:pPr>
        <w:numPr>
          <w:ilvl w:val="2"/>
          <w:numId w:val="5"/>
        </w:numPr>
        <w:ind w:left="426" w:hanging="710"/>
        <w:jc w:val="both"/>
        <w:rPr>
          <w:lang w:val="lv-LV"/>
        </w:rPr>
      </w:pPr>
      <w:r w:rsidRPr="004774EE">
        <w:rPr>
          <w:lang w:val="lv-LV"/>
        </w:rPr>
        <w:t>Lai apliecinātu, ka piedāvājums ir izstrādāts neatkarīgi, jābūt pretendenta apliecinājumam par neatkarīgu piedāvājuma sagatavošanu.</w:t>
      </w:r>
    </w:p>
    <w:p w14:paraId="7790867C" w14:textId="77777777" w:rsidR="004140EA" w:rsidRPr="004774EE" w:rsidRDefault="004140EA">
      <w:pPr>
        <w:widowControl w:val="0"/>
        <w:numPr>
          <w:ilvl w:val="2"/>
          <w:numId w:val="5"/>
        </w:numPr>
        <w:tabs>
          <w:tab w:val="left" w:pos="0"/>
        </w:tabs>
        <w:ind w:left="426" w:hanging="710"/>
        <w:jc w:val="both"/>
        <w:rPr>
          <w:lang w:val="lv-LV"/>
        </w:rPr>
      </w:pPr>
      <w:r w:rsidRPr="004774EE">
        <w:rPr>
          <w:lang w:val="lv-LV" w:eastAsia="lv-LV"/>
        </w:rPr>
        <w:t xml:space="preserve">Lai norādītu personas, kurām pretendentā ir izšķiroša ietekme uz līdzdalības pamata normatīvo aktu par koncerniem </w:t>
      </w:r>
      <w:r w:rsidR="006A615B" w:rsidRPr="004774EE">
        <w:rPr>
          <w:lang w:val="lv-LV" w:eastAsia="lv-LV"/>
        </w:rPr>
        <w:t>izpratnē</w:t>
      </w:r>
      <w:r w:rsidR="006A615B" w:rsidRPr="004774EE">
        <w:rPr>
          <w:vertAlign w:val="superscript"/>
          <w:lang w:val="lv-LV" w:eastAsia="lv-LV"/>
        </w:rPr>
        <w:footnoteReference w:id="2"/>
      </w:r>
      <w:r w:rsidRPr="004774EE">
        <w:rPr>
          <w:lang w:val="lv-LV" w:eastAsia="lv-LV"/>
        </w:rPr>
        <w:t>, jābūt pretendenta apliecinājumam par šādu personu esamību/neesamību.</w:t>
      </w:r>
    </w:p>
    <w:p w14:paraId="7E842D97" w14:textId="77777777" w:rsidR="004140EA" w:rsidRPr="004774EE" w:rsidRDefault="004140EA" w:rsidP="00D73A77">
      <w:pPr>
        <w:ind w:left="-180"/>
        <w:jc w:val="both"/>
        <w:rPr>
          <w:lang w:val="lv-LV"/>
        </w:rPr>
      </w:pPr>
    </w:p>
    <w:p w14:paraId="2FD60573" w14:textId="77777777" w:rsidR="0046265D" w:rsidRPr="004774EE" w:rsidRDefault="0046265D" w:rsidP="00005D58">
      <w:pPr>
        <w:widowControl w:val="0"/>
        <w:numPr>
          <w:ilvl w:val="0"/>
          <w:numId w:val="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lang w:val="lv-LV"/>
        </w:rPr>
      </w:pPr>
      <w:r w:rsidRPr="004774EE">
        <w:rPr>
          <w:b/>
          <w:lang w:val="lv-LV"/>
        </w:rPr>
        <w:t>Pretendenta atbilstības pārbaude (atlases dokumenti)</w:t>
      </w:r>
    </w:p>
    <w:p w14:paraId="409BCF8A" w14:textId="77777777" w:rsidR="001F6695" w:rsidRPr="004774EE" w:rsidRDefault="001F6695">
      <w:pPr>
        <w:widowControl w:val="0"/>
        <w:numPr>
          <w:ilvl w:val="1"/>
          <w:numId w:val="40"/>
        </w:numPr>
        <w:tabs>
          <w:tab w:val="clear" w:pos="420"/>
          <w:tab w:val="num" w:pos="142"/>
        </w:tabs>
        <w:suppressAutoHyphens/>
        <w:ind w:left="142" w:hanging="426"/>
        <w:jc w:val="both"/>
        <w:rPr>
          <w:lang w:val="lv-LV" w:eastAsia="zh-CN"/>
        </w:rPr>
      </w:pPr>
      <w:r w:rsidRPr="004774EE">
        <w:rPr>
          <w:lang w:val="lv-LV" w:eastAsia="zh-CN"/>
        </w:rPr>
        <w:t>Lai Pasūtītājs izvērtētu pretendentu un pretendents apliecinātu savu atbilstību nolikuma 3.sadaļā paredzētajām prasībām, pretendentam jāiesniedz šādi dokumenti:</w:t>
      </w:r>
    </w:p>
    <w:p w14:paraId="3475B4E7" w14:textId="77777777" w:rsidR="001F6695" w:rsidRPr="004774EE" w:rsidRDefault="001F6695">
      <w:pPr>
        <w:widowControl w:val="0"/>
        <w:numPr>
          <w:ilvl w:val="2"/>
          <w:numId w:val="41"/>
        </w:numPr>
        <w:suppressAutoHyphens/>
        <w:ind w:left="426" w:hanging="710"/>
        <w:jc w:val="both"/>
        <w:rPr>
          <w:lang w:val="lv-LV" w:eastAsia="zh-CN"/>
        </w:rPr>
      </w:pPr>
      <w:r w:rsidRPr="004774EE">
        <w:rPr>
          <w:lang w:val="lv-LV" w:eastAsia="zh-CN"/>
        </w:rPr>
        <w:t>ja pretendents ir ārvalstu persona, tam jāiesniedz reģistrācijas apliecības kopija vai izdruka no attiecīgās valsts publiskās datu bāzes, vai, piemēram, norādot publiski pieejamu reģistru, kur Pasūtītājs varētu pārliecināties par attiecīgās personas reģistrāciju, ja attiecīgie valsts normatīvie akti paredz šādu ziņu publisku reģistru, kas apliecina atbilstību nolikuma 3.2.1.punktam. Attiecībā uz Komercreģistrā reģistrētiem pretendentiem Pasūtītājs par šo pretendentu atbilstību nolikuma 3.2.1.punktam pārliecinās, attiecīgo informāciju iegūstot publiskajā datu bāzē;</w:t>
      </w:r>
    </w:p>
    <w:p w14:paraId="22A9DE9B" w14:textId="77777777" w:rsidR="001F6695" w:rsidRPr="004774EE" w:rsidRDefault="001F6695">
      <w:pPr>
        <w:widowControl w:val="0"/>
        <w:numPr>
          <w:ilvl w:val="2"/>
          <w:numId w:val="41"/>
        </w:numPr>
        <w:suppressAutoHyphens/>
        <w:ind w:left="426" w:hanging="710"/>
        <w:jc w:val="both"/>
        <w:rPr>
          <w:lang w:val="lv-LV" w:eastAsia="zh-CN"/>
        </w:rPr>
      </w:pPr>
      <w:r w:rsidRPr="004774EE">
        <w:rPr>
          <w:lang w:val="lv-LV" w:eastAsia="zh-CN"/>
        </w:rPr>
        <w:t>ja pretendents ir apvienība – apvienības dalībnieku noslēgtās vienošanās kopija, kurā ir norādīts</w:t>
      </w:r>
      <w:r w:rsidRPr="004774EE">
        <w:rPr>
          <w:color w:val="000000"/>
          <w:lang w:val="lv-LV" w:eastAsia="zh-CN"/>
        </w:rPr>
        <w:t xml:space="preserve"> katram apvienības dalībniekam nododamo izpildāmo darbu daļa procentos no piedāvātās kopējās Vispārīgās vienošanās cenas</w:t>
      </w:r>
      <w:r w:rsidRPr="004774EE">
        <w:rPr>
          <w:lang w:val="lv-LV" w:eastAsia="zh-CN"/>
        </w:rPr>
        <w:t xml:space="preserve"> un šo darbu raksturojums. Gadījumā, ja vismaz viena apvienības dalībnieka finanšu rādītāji neatbilst nolikuma 3.3.1.punkta prasībām, vienošanās jānorāda apvienības </w:t>
      </w:r>
      <w:r w:rsidRPr="004774EE">
        <w:rPr>
          <w:lang w:val="lv-LV" w:eastAsia="zh-CN"/>
        </w:rPr>
        <w:lastRenderedPageBreak/>
        <w:t>dalībnieks (-i), kurš (-i) būs finansiāli atbildīgs (-i) par Vispārīgās vienošanās izpildi</w:t>
      </w:r>
      <w:r w:rsidRPr="004774EE">
        <w:rPr>
          <w:color w:val="000000"/>
          <w:lang w:val="lv-LV" w:eastAsia="zh-CN"/>
        </w:rPr>
        <w:t>;</w:t>
      </w:r>
    </w:p>
    <w:p w14:paraId="69CDAE3B" w14:textId="77777777" w:rsidR="001F6695" w:rsidRPr="004774EE" w:rsidRDefault="001F6695">
      <w:pPr>
        <w:widowControl w:val="0"/>
        <w:numPr>
          <w:ilvl w:val="2"/>
          <w:numId w:val="41"/>
        </w:numPr>
        <w:suppressAutoHyphens/>
        <w:ind w:left="426" w:hanging="710"/>
        <w:jc w:val="both"/>
        <w:rPr>
          <w:lang w:val="lv-LV" w:eastAsia="zh-CN"/>
        </w:rPr>
      </w:pPr>
      <w:r w:rsidRPr="004774EE">
        <w:rPr>
          <w:lang w:val="lv-LV" w:eastAsia="zh-CN"/>
        </w:rPr>
        <w:t xml:space="preserve">ārvalstu personai, ja tā nav reģistrēta Būvkomersantu reģistrā, jāiesniedz atbilstoši attiecīgās valsts normatīvajiem aktiem izsniegts dokuments, kas apliecina tiesības veikt </w:t>
      </w:r>
      <w:r w:rsidRPr="004774EE">
        <w:rPr>
          <w:spacing w:val="-3"/>
          <w:lang w:val="lv-LV" w:eastAsia="zh-CN"/>
        </w:rPr>
        <w:t>ceļu būvdarbu vadīšanas darbus</w:t>
      </w:r>
      <w:bookmarkStart w:id="11" w:name="_Hlk139366965"/>
      <w:r w:rsidRPr="004774EE">
        <w:rPr>
          <w:spacing w:val="-3"/>
          <w:lang w:val="lv-LV" w:eastAsia="zh-CN"/>
        </w:rPr>
        <w:t>,</w:t>
      </w:r>
      <w:r w:rsidRPr="004774EE">
        <w:rPr>
          <w:lang w:val="lv-LV" w:eastAsia="ru-RU"/>
        </w:rPr>
        <w:t xml:space="preserve"> </w:t>
      </w:r>
      <w:r w:rsidRPr="004774EE">
        <w:rPr>
          <w:spacing w:val="-3"/>
          <w:lang w:val="lv-LV" w:eastAsia="zh-CN"/>
        </w:rPr>
        <w:t xml:space="preserve">vai, piemēram, norādot publiski pieejamu reģistru, kur Pasūtītājs varētu pārliecināties par attiecīgās personas reģistrāciju un tiesībām veikt attiecīgos būvdarbus, ja attiecīgie valsts normatīvie akti paredz šādu ziņu publisku reģistru, </w:t>
      </w:r>
      <w:bookmarkEnd w:id="11"/>
      <w:r w:rsidRPr="004774EE">
        <w:rPr>
          <w:lang w:val="lv-LV" w:eastAsia="zh-CN"/>
        </w:rPr>
        <w:t xml:space="preserve">un šīs personas apliecinājums, ka gadījumā, ja pretendents tiks atzīts par konkursa uzvarētāju, tad tā apņemas reģistrēties Būvkomersantu reģistrā </w:t>
      </w:r>
      <w:r w:rsidRPr="004774EE">
        <w:rPr>
          <w:lang w:val="lv-LV"/>
        </w:rPr>
        <w:t xml:space="preserve">un saņemt klasifikācijas dokumentu </w:t>
      </w:r>
      <w:r w:rsidRPr="004774EE">
        <w:rPr>
          <w:lang w:val="lv-LV" w:eastAsia="zh-CN"/>
        </w:rPr>
        <w:t>līdz Vispārīgās vienošanās noslēgšanai. Attiecībā uz Būvkomersantu reģistrā reģistrētiem pretendentiem Pasūtītājs par šo pretendentu atbilstību nolikuma 3.2.3.punkta prasībai pārliecinās attiecīgo informāciju iegūstot publiskajā datubāzē;</w:t>
      </w:r>
    </w:p>
    <w:p w14:paraId="12A20A0B" w14:textId="77777777" w:rsidR="001F6695" w:rsidRPr="004774EE" w:rsidRDefault="001F6695">
      <w:pPr>
        <w:widowControl w:val="0"/>
        <w:numPr>
          <w:ilvl w:val="2"/>
          <w:numId w:val="41"/>
        </w:numPr>
        <w:suppressAutoHyphens/>
        <w:ind w:left="426" w:hanging="710"/>
        <w:jc w:val="both"/>
        <w:rPr>
          <w:lang w:val="lv-LV" w:eastAsia="zh-CN"/>
        </w:rPr>
      </w:pPr>
      <w:r w:rsidRPr="004774EE">
        <w:rPr>
          <w:lang w:val="lv-LV" w:eastAsia="zh-CN"/>
        </w:rPr>
        <w:t>pretendenta apstiprinātā gada pārskata par 202</w:t>
      </w:r>
      <w:r w:rsidR="00AA3D44" w:rsidRPr="004774EE">
        <w:rPr>
          <w:lang w:val="lv-LV" w:eastAsia="zh-CN"/>
        </w:rPr>
        <w:t>5</w:t>
      </w:r>
      <w:r w:rsidRPr="004774EE">
        <w:rPr>
          <w:lang w:val="lv-LV" w:eastAsia="zh-CN"/>
        </w:rPr>
        <w:t>. gadu un 202</w:t>
      </w:r>
      <w:r w:rsidR="00AA3D44" w:rsidRPr="004774EE">
        <w:rPr>
          <w:lang w:val="lv-LV" w:eastAsia="zh-CN"/>
        </w:rPr>
        <w:t>4</w:t>
      </w:r>
      <w:r w:rsidRPr="004774EE">
        <w:rPr>
          <w:lang w:val="lv-LV" w:eastAsia="zh-CN"/>
        </w:rPr>
        <w:t>. gadu sastāvdaļas – bilanču, peļņas/zaudējumu aprēķinu un zvērināta revidenta ziņojuma, ja uz pretendentu attiecas pienākums iesniegt gada pārskatu zvērinātam revidentam pārbaudei saskaņā ar Gada pārskatu un konsolidēto gada pārskatu likumu, kopijas. 202</w:t>
      </w:r>
      <w:r w:rsidR="00AA3D44" w:rsidRPr="004774EE">
        <w:rPr>
          <w:lang w:val="lv-LV" w:eastAsia="zh-CN"/>
        </w:rPr>
        <w:t>5</w:t>
      </w:r>
      <w:r w:rsidRPr="004774EE">
        <w:rPr>
          <w:lang w:val="lv-LV" w:eastAsia="zh-CN"/>
        </w:rPr>
        <w:t>. gada operatīvās bilances un peļņas vai zaudējumu aprēķina kopija, gadījumā, ja uz piedāvājuma iesniegšanas brīdi gada pārskats par 202</w:t>
      </w:r>
      <w:r w:rsidR="00AA3D44" w:rsidRPr="004774EE">
        <w:rPr>
          <w:lang w:val="lv-LV" w:eastAsia="zh-CN"/>
        </w:rPr>
        <w:t>5</w:t>
      </w:r>
      <w:r w:rsidRPr="004774EE">
        <w:rPr>
          <w:lang w:val="lv-LV" w:eastAsia="zh-CN"/>
        </w:rPr>
        <w:t>. gadu nav apstiprināts. Ja pretendents dibināts vēlāk – pēdējā apstiprinātā gada pārskata sastāvdaļu – bilanču, peļņas/zaudējumu aprēķinu un zvērināta revidenta ziņojuma, ja uz pretendentu attiecas pienākums iesniegt gada pārskatu zvērinātam revidentam pārbaudei saskaņā ar Gada pārskatu un konsolidēto gada pārskatu likumu, kopijas vai vēlāk dibinātiem pretendentiem, kuriem neviens gada pārskats nav apstiprināts, ir jāiesniedz operatīvā bilance un peļņas vai zaudējumu aprēķina kopijas par tekošo pārskata gadu;</w:t>
      </w:r>
    </w:p>
    <w:p w14:paraId="6D67FE18" w14:textId="77777777" w:rsidR="00F30824" w:rsidRPr="004774EE" w:rsidRDefault="001F6695">
      <w:pPr>
        <w:widowControl w:val="0"/>
        <w:numPr>
          <w:ilvl w:val="2"/>
          <w:numId w:val="41"/>
        </w:numPr>
        <w:suppressAutoHyphens/>
        <w:ind w:left="426" w:hanging="710"/>
        <w:jc w:val="both"/>
        <w:rPr>
          <w:lang w:val="lv-LV"/>
        </w:rPr>
      </w:pPr>
      <w:r w:rsidRPr="004774EE">
        <w:rPr>
          <w:lang w:val="lv-LV"/>
        </w:rPr>
        <w:t>apliecinājums par pretendenta finanšu (neto) apgrozījumu par 3 (trīs) iepriekšējiem pārskata gadiem (pretendents vai personu dalībnieks, kuras darbības ilgums ir mazāks par 3 (trīs) gadiem, apliecinājumā norāda finanšu (neto) apgrozījumu par attiecīgo darbības laiku), un apliecinājums par pretendenta likviditātes koeficienta un pašu kapitāla rādītājiem pēdējā apstiprinātajā gada pārskatā;</w:t>
      </w:r>
    </w:p>
    <w:p w14:paraId="498BBE1A" w14:textId="77777777" w:rsidR="001F6695" w:rsidRPr="004774EE" w:rsidRDefault="001F6695">
      <w:pPr>
        <w:widowControl w:val="0"/>
        <w:numPr>
          <w:ilvl w:val="2"/>
          <w:numId w:val="41"/>
        </w:numPr>
        <w:suppressAutoHyphens/>
        <w:ind w:left="426" w:hanging="710"/>
        <w:jc w:val="both"/>
        <w:rPr>
          <w:lang w:val="lv-LV"/>
        </w:rPr>
      </w:pPr>
      <w:r w:rsidRPr="004774EE">
        <w:rPr>
          <w:lang w:val="lv-LV"/>
        </w:rPr>
        <w:t>ja pretendents ir apvienība, tad katram no apvienības dalībniekiem, uz kuras (-u) finansiālajām iespējām pretendents balstās un kurš (-i) būs finansiāli atbildīgs (-i) par Vispārīgās vienošanās izpildi jāiesniedz visa nolikuma 4.1.4. un 4.1.5.punktā norādītā informācija. 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nolikuma 4.1.4. un 4.1.5.punktā norādītā informācija;</w:t>
      </w:r>
    </w:p>
    <w:p w14:paraId="1108CE21" w14:textId="779E7071" w:rsidR="00A54D99" w:rsidRPr="004774EE" w:rsidRDefault="002C0841">
      <w:pPr>
        <w:numPr>
          <w:ilvl w:val="2"/>
          <w:numId w:val="41"/>
        </w:numPr>
        <w:tabs>
          <w:tab w:val="left" w:pos="426"/>
        </w:tabs>
        <w:suppressAutoHyphens/>
        <w:ind w:left="426" w:hanging="710"/>
        <w:jc w:val="both"/>
        <w:rPr>
          <w:lang w:val="lv-LV" w:eastAsia="zh-CN"/>
        </w:rPr>
      </w:pPr>
      <w:r w:rsidRPr="004774EE">
        <w:rPr>
          <w:lang w:val="lv-LV"/>
        </w:rPr>
        <w:t>informācij</w:t>
      </w:r>
      <w:r w:rsidR="00A54D99" w:rsidRPr="004774EE">
        <w:rPr>
          <w:lang w:val="lv-LV"/>
        </w:rPr>
        <w:t>a</w:t>
      </w:r>
      <w:r w:rsidRPr="004774EE">
        <w:rPr>
          <w:lang w:val="lv-LV"/>
        </w:rPr>
        <w:t>, kas apliecina nolikuma 3.4.1</w:t>
      </w:r>
      <w:r w:rsidR="001E2860" w:rsidRPr="004774EE">
        <w:rPr>
          <w:lang w:val="lv-LV"/>
        </w:rPr>
        <w:t>.</w:t>
      </w:r>
      <w:r w:rsidR="00F60810" w:rsidRPr="004774EE">
        <w:rPr>
          <w:lang w:val="lv-LV"/>
        </w:rPr>
        <w:t xml:space="preserve"> un 3.4.2.</w:t>
      </w:r>
      <w:r w:rsidR="00A069A4" w:rsidRPr="004774EE">
        <w:rPr>
          <w:lang w:val="lv-LV"/>
        </w:rPr>
        <w:t>punktā norādīt</w:t>
      </w:r>
      <w:r w:rsidR="00F864A1" w:rsidRPr="004774EE">
        <w:rPr>
          <w:lang w:val="lv-LV"/>
        </w:rPr>
        <w:t>ā speciālista</w:t>
      </w:r>
      <w:r w:rsidR="00D51476" w:rsidRPr="004774EE">
        <w:rPr>
          <w:lang w:val="lv-LV"/>
        </w:rPr>
        <w:t xml:space="preserve"> </w:t>
      </w:r>
      <w:r w:rsidR="001E2860" w:rsidRPr="004774EE">
        <w:rPr>
          <w:bCs/>
          <w:lang w:val="lv-LV"/>
        </w:rPr>
        <w:t>pieredzi</w:t>
      </w:r>
      <w:r w:rsidR="001E2860" w:rsidRPr="004774EE">
        <w:rPr>
          <w:lang w:val="lv-LV"/>
        </w:rPr>
        <w:t>, norādot darbu pasūtītāju, objekt</w:t>
      </w:r>
      <w:r w:rsidR="00A54D99" w:rsidRPr="004774EE">
        <w:rPr>
          <w:lang w:val="lv-LV"/>
        </w:rPr>
        <w:t>a</w:t>
      </w:r>
      <w:r w:rsidR="001E2860" w:rsidRPr="004774EE">
        <w:rPr>
          <w:lang w:val="lv-LV"/>
        </w:rPr>
        <w:t xml:space="preserve"> nosaukumu, darbu</w:t>
      </w:r>
      <w:r w:rsidR="00F864A1" w:rsidRPr="004774EE">
        <w:rPr>
          <w:lang w:val="lv-LV"/>
        </w:rPr>
        <w:t xml:space="preserve"> veidus</w:t>
      </w:r>
      <w:r w:rsidR="00295642" w:rsidRPr="004774EE">
        <w:rPr>
          <w:lang w:val="lv-LV"/>
        </w:rPr>
        <w:t xml:space="preserve"> un apjomus</w:t>
      </w:r>
      <w:r w:rsidR="00694911" w:rsidRPr="004774EE">
        <w:rPr>
          <w:lang w:val="lv-LV"/>
        </w:rPr>
        <w:t xml:space="preserve"> (attiecībā uz 3.4.1.punktā norādīto speciālistu)</w:t>
      </w:r>
      <w:r w:rsidR="001E2860" w:rsidRPr="004774EE">
        <w:rPr>
          <w:lang w:val="lv-LV"/>
        </w:rPr>
        <w:t>, izpildes viet</w:t>
      </w:r>
      <w:r w:rsidR="00A54D99" w:rsidRPr="004774EE">
        <w:rPr>
          <w:lang w:val="lv-LV"/>
        </w:rPr>
        <w:t>u, būvdarbu</w:t>
      </w:r>
      <w:r w:rsidR="00694911" w:rsidRPr="004774EE">
        <w:rPr>
          <w:lang w:val="lv-LV"/>
        </w:rPr>
        <w:t xml:space="preserve"> (shēmas izstrādāšanas)</w:t>
      </w:r>
      <w:r w:rsidR="00A54D99" w:rsidRPr="004774EE">
        <w:rPr>
          <w:lang w:val="lv-LV"/>
        </w:rPr>
        <w:t xml:space="preserve"> izpildes periodu, </w:t>
      </w:r>
      <w:r w:rsidR="001E2860" w:rsidRPr="004774EE">
        <w:rPr>
          <w:lang w:val="lv-LV"/>
        </w:rPr>
        <w:t>norād</w:t>
      </w:r>
      <w:r w:rsidR="00A54D99" w:rsidRPr="004774EE">
        <w:rPr>
          <w:lang w:val="lv-LV"/>
        </w:rPr>
        <w:t>ot</w:t>
      </w:r>
      <w:r w:rsidR="001E2860" w:rsidRPr="004774EE">
        <w:rPr>
          <w:lang w:val="lv-LV"/>
        </w:rPr>
        <w:t xml:space="preserve"> arī datum</w:t>
      </w:r>
      <w:r w:rsidR="00A54D99" w:rsidRPr="004774EE">
        <w:rPr>
          <w:lang w:val="lv-LV"/>
        </w:rPr>
        <w:t>u</w:t>
      </w:r>
      <w:r w:rsidR="001E2860" w:rsidRPr="004774EE">
        <w:rPr>
          <w:lang w:val="lv-LV"/>
        </w:rPr>
        <w:t>, kad</w:t>
      </w:r>
      <w:r w:rsidR="00467590" w:rsidRPr="004774EE">
        <w:rPr>
          <w:lang w:val="lv-LV"/>
        </w:rPr>
        <w:t xml:space="preserve"> objekts nodots </w:t>
      </w:r>
      <w:r w:rsidR="00744259" w:rsidRPr="004774EE">
        <w:rPr>
          <w:lang w:val="lv-LV"/>
        </w:rPr>
        <w:t>Pasūtītājam</w:t>
      </w:r>
      <w:r w:rsidR="00A54D99" w:rsidRPr="004774EE">
        <w:rPr>
          <w:lang w:val="lv-LV"/>
        </w:rPr>
        <w:t xml:space="preserve"> </w:t>
      </w:r>
      <w:r w:rsidR="001E2860" w:rsidRPr="004774EE">
        <w:rPr>
          <w:lang w:val="lv-LV"/>
        </w:rPr>
        <w:t>(</w:t>
      </w:r>
      <w:r w:rsidR="00A54D99" w:rsidRPr="004774EE">
        <w:rPr>
          <w:lang w:val="lv-LV"/>
        </w:rPr>
        <w:t xml:space="preserve">darbu saraksta </w:t>
      </w:r>
      <w:r w:rsidR="001E2860" w:rsidRPr="004774EE">
        <w:rPr>
          <w:lang w:val="lv-LV"/>
        </w:rPr>
        <w:t xml:space="preserve">paraugs nolikuma </w:t>
      </w:r>
      <w:r w:rsidR="00AA3D44" w:rsidRPr="004774EE">
        <w:rPr>
          <w:color w:val="0070C0"/>
          <w:lang w:val="lv-LV"/>
        </w:rPr>
        <w:t>2.</w:t>
      </w:r>
      <w:r w:rsidR="001E2860" w:rsidRPr="004774EE">
        <w:rPr>
          <w:color w:val="0070C0"/>
          <w:lang w:val="lv-LV"/>
        </w:rPr>
        <w:t>pielikumā</w:t>
      </w:r>
      <w:r w:rsidR="001E2860" w:rsidRPr="004774EE">
        <w:rPr>
          <w:lang w:val="lv-LV"/>
        </w:rPr>
        <w:t xml:space="preserve">), </w:t>
      </w:r>
      <w:r w:rsidR="001E2860" w:rsidRPr="004774EE">
        <w:rPr>
          <w:b/>
          <w:lang w:val="lv-LV"/>
        </w:rPr>
        <w:t>obligāti pievienojot</w:t>
      </w:r>
      <w:r w:rsidR="001E2860" w:rsidRPr="004774EE">
        <w:rPr>
          <w:lang w:val="lv-LV"/>
        </w:rPr>
        <w:t xml:space="preserve"> darbu pasūtītāja izziņ</w:t>
      </w:r>
      <w:r w:rsidR="00C26789" w:rsidRPr="004774EE">
        <w:rPr>
          <w:lang w:val="lv-LV"/>
        </w:rPr>
        <w:t>u</w:t>
      </w:r>
      <w:r w:rsidR="001E2860" w:rsidRPr="004774EE">
        <w:rPr>
          <w:lang w:val="lv-LV"/>
        </w:rPr>
        <w:t xml:space="preserve"> (atsauksm</w:t>
      </w:r>
      <w:r w:rsidR="00C26789" w:rsidRPr="004774EE">
        <w:rPr>
          <w:lang w:val="lv-LV"/>
        </w:rPr>
        <w:t>i</w:t>
      </w:r>
      <w:r w:rsidR="001E2860" w:rsidRPr="004774EE">
        <w:rPr>
          <w:lang w:val="lv-LV"/>
        </w:rPr>
        <w:t xml:space="preserve">) par </w:t>
      </w:r>
      <w:r w:rsidR="00A54D99" w:rsidRPr="004774EE">
        <w:rPr>
          <w:lang w:val="lv-LV"/>
        </w:rPr>
        <w:t xml:space="preserve">darbu </w:t>
      </w:r>
      <w:r w:rsidR="001E2860" w:rsidRPr="004774EE">
        <w:rPr>
          <w:lang w:val="lv-LV"/>
        </w:rPr>
        <w:t>sarakstā norādīt</w:t>
      </w:r>
      <w:r w:rsidR="00C26789" w:rsidRPr="004774EE">
        <w:rPr>
          <w:lang w:val="lv-LV"/>
        </w:rPr>
        <w:t>o</w:t>
      </w:r>
      <w:r w:rsidR="00A54D99" w:rsidRPr="004774EE">
        <w:rPr>
          <w:lang w:val="lv-LV"/>
        </w:rPr>
        <w:t xml:space="preserve"> objekt</w:t>
      </w:r>
      <w:r w:rsidR="00C26789" w:rsidRPr="004774EE">
        <w:rPr>
          <w:lang w:val="lv-LV"/>
        </w:rPr>
        <w:t>u</w:t>
      </w:r>
      <w:r w:rsidR="001E2860" w:rsidRPr="004774EE">
        <w:rPr>
          <w:lang w:val="lv-LV"/>
        </w:rPr>
        <w:t xml:space="preserve">, kurā tas apliecina </w:t>
      </w:r>
      <w:r w:rsidR="00C26789" w:rsidRPr="004774EE">
        <w:rPr>
          <w:lang w:val="lv-LV"/>
        </w:rPr>
        <w:t>pretendenta piedāvātā</w:t>
      </w:r>
      <w:r w:rsidR="00A54D99" w:rsidRPr="004774EE">
        <w:rPr>
          <w:lang w:val="lv-LV"/>
        </w:rPr>
        <w:t xml:space="preserve"> </w:t>
      </w:r>
      <w:r w:rsidR="001E2860" w:rsidRPr="004774EE">
        <w:rPr>
          <w:lang w:val="lv-LV"/>
        </w:rPr>
        <w:t>speciā</w:t>
      </w:r>
      <w:r w:rsidRPr="004774EE">
        <w:rPr>
          <w:lang w:val="lv-LV"/>
        </w:rPr>
        <w:t>list</w:t>
      </w:r>
      <w:r w:rsidR="00C26789" w:rsidRPr="004774EE">
        <w:rPr>
          <w:lang w:val="lv-LV"/>
        </w:rPr>
        <w:t>a pieredzi</w:t>
      </w:r>
      <w:r w:rsidRPr="004774EE">
        <w:rPr>
          <w:lang w:val="lv-LV"/>
        </w:rPr>
        <w:t xml:space="preserve"> </w:t>
      </w:r>
      <w:r w:rsidR="00A54D99" w:rsidRPr="004774EE">
        <w:rPr>
          <w:lang w:val="lv-LV"/>
        </w:rPr>
        <w:t>nolikuma 3.4.1.</w:t>
      </w:r>
      <w:r w:rsidR="00694911" w:rsidRPr="004774EE">
        <w:rPr>
          <w:lang w:val="lv-LV"/>
        </w:rPr>
        <w:t xml:space="preserve"> un 3.4.2.</w:t>
      </w:r>
      <w:r w:rsidR="00A54D99" w:rsidRPr="004774EE">
        <w:rPr>
          <w:lang w:val="lv-LV"/>
        </w:rPr>
        <w:t>punktā minēto darbu veikšanā (</w:t>
      </w:r>
      <w:r w:rsidR="00143DC5" w:rsidRPr="004774EE">
        <w:rPr>
          <w:lang w:val="lv-LV"/>
        </w:rPr>
        <w:t>ja pretendents objektīvu iemeslu dēļ nevar iesniegt būvdarbu pasūtītāja izziņ</w:t>
      </w:r>
      <w:r w:rsidR="00A54D99" w:rsidRPr="004774EE">
        <w:rPr>
          <w:lang w:val="lv-LV"/>
        </w:rPr>
        <w:t>as</w:t>
      </w:r>
      <w:r w:rsidR="00143DC5" w:rsidRPr="004774EE">
        <w:rPr>
          <w:lang w:val="lv-LV"/>
        </w:rPr>
        <w:t>, jāiesniedz citi dokumenti, kas apliecina speciālist</w:t>
      </w:r>
      <w:r w:rsidR="0032193C" w:rsidRPr="004774EE">
        <w:rPr>
          <w:lang w:val="lv-LV"/>
        </w:rPr>
        <w:t>a</w:t>
      </w:r>
      <w:r w:rsidR="00143DC5" w:rsidRPr="004774EE">
        <w:rPr>
          <w:lang w:val="lv-LV"/>
        </w:rPr>
        <w:t xml:space="preserve"> pieredzes atbilstību nolikuma prasībām)</w:t>
      </w:r>
      <w:r w:rsidR="001E2860" w:rsidRPr="004774EE">
        <w:rPr>
          <w:lang w:val="lv-LV"/>
        </w:rPr>
        <w:t xml:space="preserve">, </w:t>
      </w:r>
      <w:r w:rsidR="00325AB2" w:rsidRPr="004774EE">
        <w:rPr>
          <w:lang w:val="lv-LV"/>
        </w:rPr>
        <w:t xml:space="preserve">un jāpievieno </w:t>
      </w:r>
      <w:r w:rsidR="00866B40" w:rsidRPr="004774EE">
        <w:rPr>
          <w:lang w:val="lv-LV"/>
        </w:rPr>
        <w:t xml:space="preserve">nolikuma 3.4.1. un 3.4.2.punktos norādīto </w:t>
      </w:r>
      <w:r w:rsidR="00325AB2" w:rsidRPr="004774EE">
        <w:rPr>
          <w:lang w:val="lv-LV"/>
        </w:rPr>
        <w:t>speciālist</w:t>
      </w:r>
      <w:r w:rsidR="00866B40" w:rsidRPr="004774EE">
        <w:rPr>
          <w:lang w:val="lv-LV"/>
        </w:rPr>
        <w:t>u</w:t>
      </w:r>
      <w:r w:rsidR="00325AB2" w:rsidRPr="004774EE">
        <w:rPr>
          <w:lang w:val="lv-LV"/>
        </w:rPr>
        <w:t xml:space="preserve"> </w:t>
      </w:r>
      <w:r w:rsidR="00866B40" w:rsidRPr="004774EE">
        <w:rPr>
          <w:lang w:val="lv-LV"/>
        </w:rPr>
        <w:t xml:space="preserve">apliecinājumus </w:t>
      </w:r>
      <w:r w:rsidR="000C6CE2">
        <w:rPr>
          <w:lang w:val="lv-LV"/>
        </w:rPr>
        <w:t>(</w:t>
      </w:r>
      <w:r w:rsidR="000C6CE2" w:rsidRPr="004774EE">
        <w:rPr>
          <w:lang w:val="lv-LV"/>
        </w:rPr>
        <w:t xml:space="preserve">nolikuma </w:t>
      </w:r>
      <w:r w:rsidR="000C6CE2" w:rsidRPr="000C6CE2">
        <w:rPr>
          <w:color w:val="0070C0"/>
          <w:lang w:val="lv-LV"/>
        </w:rPr>
        <w:t>6</w:t>
      </w:r>
      <w:r w:rsidR="000C6CE2" w:rsidRPr="004774EE">
        <w:rPr>
          <w:color w:val="0070C0"/>
          <w:lang w:val="lv-LV"/>
        </w:rPr>
        <w:t>.pielikumā</w:t>
      </w:r>
      <w:r w:rsidR="000C6CE2" w:rsidRPr="004774EE">
        <w:rPr>
          <w:lang w:val="lv-LV"/>
        </w:rPr>
        <w:t>)</w:t>
      </w:r>
      <w:r w:rsidR="000C6CE2">
        <w:rPr>
          <w:lang w:val="lv-LV"/>
        </w:rPr>
        <w:t xml:space="preserve"> </w:t>
      </w:r>
      <w:r w:rsidR="00866B40" w:rsidRPr="004774EE">
        <w:rPr>
          <w:lang w:val="lv-LV"/>
        </w:rPr>
        <w:t>par gatavību veikt attiecīgā speciālista pienākumus</w:t>
      </w:r>
      <w:r w:rsidR="004D2379" w:rsidRPr="004774EE">
        <w:rPr>
          <w:lang w:val="lv-LV"/>
        </w:rPr>
        <w:t xml:space="preserve"> </w:t>
      </w:r>
      <w:r w:rsidR="004D2379" w:rsidRPr="004774EE">
        <w:rPr>
          <w:lang w:val="lv-LV" w:eastAsia="zh-CN"/>
        </w:rPr>
        <w:t>Vispārīgās vienošanās ietvaros, ja pretendents tiek atzīts par konkursa uzvarētāju;</w:t>
      </w:r>
    </w:p>
    <w:p w14:paraId="19D883EF" w14:textId="77777777" w:rsidR="00307AF4" w:rsidRPr="004774EE" w:rsidRDefault="00307AF4" w:rsidP="00307AF4">
      <w:pPr>
        <w:widowControl w:val="0"/>
        <w:ind w:firstLine="360"/>
        <w:jc w:val="both"/>
        <w:rPr>
          <w:b/>
          <w:bCs/>
          <w:lang w:val="lv-LV"/>
        </w:rPr>
      </w:pPr>
    </w:p>
    <w:p w14:paraId="224A274A" w14:textId="77777777" w:rsidR="00EC05B6" w:rsidRPr="004774EE" w:rsidRDefault="00EC05B6" w:rsidP="00307AF4">
      <w:pPr>
        <w:widowControl w:val="0"/>
        <w:ind w:firstLine="360"/>
        <w:jc w:val="both"/>
        <w:rPr>
          <w:lang w:val="lv-LV"/>
        </w:rPr>
      </w:pPr>
      <w:r w:rsidRPr="004774EE">
        <w:rPr>
          <w:lang w:val="lv-LV"/>
        </w:rPr>
        <w:t>Attiecībā uz:</w:t>
      </w:r>
    </w:p>
    <w:p w14:paraId="11D215F5" w14:textId="77777777" w:rsidR="00EC05B6" w:rsidRPr="004774EE" w:rsidRDefault="00EC05B6">
      <w:pPr>
        <w:widowControl w:val="0"/>
        <w:numPr>
          <w:ilvl w:val="0"/>
          <w:numId w:val="42"/>
        </w:numPr>
        <w:jc w:val="both"/>
        <w:rPr>
          <w:lang w:val="lv-LV"/>
        </w:rPr>
      </w:pPr>
      <w:bookmarkStart w:id="12" w:name="_Hlk139367584"/>
      <w:r w:rsidRPr="004774EE">
        <w:rPr>
          <w:lang w:val="lv-LV"/>
        </w:rPr>
        <w:t>ārvalstu speciālistu, kura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3.4.1.</w:t>
      </w:r>
      <w:r w:rsidR="003C511E" w:rsidRPr="004774EE">
        <w:rPr>
          <w:lang w:val="lv-LV"/>
        </w:rPr>
        <w:t xml:space="preserve"> </w:t>
      </w:r>
      <w:r w:rsidRPr="004774EE">
        <w:rPr>
          <w:lang w:val="lv-LV"/>
        </w:rPr>
        <w:t xml:space="preserve">punktā norādītos darbus, un gadījumā, ja ar pretendentu tiks noslēgta Vispārīgā vienošanās, tas ne vēlāk kā 3 (trīs) darba dienu laikā no Vispārīgās vienošanās noslēgšanas normatīvajos aktos noteiktajā kārtībā iesniegs atzīšanas institūcijai deklarāciju par īslaicīgu profesionālo pakalpojumu sniegšanu Latvijas Republikas reglamentētajā </w:t>
      </w:r>
      <w:r w:rsidRPr="004774EE">
        <w:rPr>
          <w:lang w:val="lv-LV"/>
        </w:rPr>
        <w:lastRenderedPageBreak/>
        <w:t>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43A103D6" w14:textId="77777777" w:rsidR="00EC05B6" w:rsidRPr="004774EE" w:rsidRDefault="00EC05B6">
      <w:pPr>
        <w:widowControl w:val="0"/>
        <w:numPr>
          <w:ilvl w:val="0"/>
          <w:numId w:val="42"/>
        </w:numPr>
        <w:jc w:val="both"/>
        <w:rPr>
          <w:lang w:val="lv-LV"/>
        </w:rPr>
      </w:pPr>
      <w:r w:rsidRPr="004774EE">
        <w:rPr>
          <w:lang w:val="lv-LV"/>
        </w:rPr>
        <w:t xml:space="preserve">ārvalstu speciālistu, kura mītnes valsts nav Eiropas Savienības dalībvalsts vai Eiropas Brīvās tirdzniecības asociācijas dalībvalsts – jāiesniedz atbilstoši attiecīgās valsts normatīvajiem aktiem izsniegts dokuments, kas apliecina speciālista profesionālo kvalifikāciju veikt nolikuma 3.4.1.punktā norādītos darbus, vai, piemēram, norādot publiski pieejamu reģistru, kur Pasūtītājs varētu pārliecināties par attiecīgās personas kvalifikāciju un tiesībām veikt attiecīgos darbus, ja attiecīgie valsts normatīvie akti paredz šādu ziņu publisku reģistru, un apliecinājumu, ka gadījumā, ja pretendents konkursā iegūst tiesības slēgt Vispārīgo vienošanos, līdz Vispārīgās vienošanās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131D0C8D" w14:textId="77777777" w:rsidR="00EC05B6" w:rsidRPr="004774EE" w:rsidRDefault="00EC05B6" w:rsidP="000159AD">
      <w:pPr>
        <w:tabs>
          <w:tab w:val="left" w:pos="426"/>
        </w:tabs>
        <w:suppressAutoHyphens/>
        <w:ind w:left="709"/>
        <w:jc w:val="both"/>
        <w:rPr>
          <w:lang w:val="lv-LV"/>
        </w:rPr>
      </w:pPr>
      <w:r w:rsidRPr="004774EE">
        <w:rPr>
          <w:lang w:val="lv-LV"/>
        </w:rPr>
        <w:t>Par būvprakses sertifikātu spēkā esamību atbilstoši nolikuma 3.4.1.punktam speciālistiem, kuri būvprakses sertifikātu saņēmuši Latvijas Republikā, Pasūtītājs pārliecinās, attiecīgo informāciju iegūstot publiskajā datu bāzē</w:t>
      </w:r>
      <w:bookmarkEnd w:id="12"/>
      <w:r w:rsidRPr="004774EE">
        <w:rPr>
          <w:lang w:val="lv-LV"/>
        </w:rPr>
        <w:t>.</w:t>
      </w:r>
    </w:p>
    <w:p w14:paraId="5C772E99" w14:textId="77777777" w:rsidR="00447F57" w:rsidRPr="004774EE" w:rsidRDefault="00EC05B6">
      <w:pPr>
        <w:widowControl w:val="0"/>
        <w:numPr>
          <w:ilvl w:val="2"/>
          <w:numId w:val="41"/>
        </w:numPr>
        <w:ind w:left="426" w:hanging="710"/>
        <w:jc w:val="both"/>
        <w:rPr>
          <w:lang w:val="lv-LV"/>
        </w:rPr>
      </w:pPr>
      <w:bookmarkStart w:id="13" w:name="_Hlk164437540"/>
      <w:r w:rsidRPr="004774EE">
        <w:rPr>
          <w:lang w:val="lv-LV"/>
        </w:rPr>
        <w:t>i</w:t>
      </w:r>
      <w:bookmarkEnd w:id="13"/>
      <w:r w:rsidR="00DA2130" w:rsidRPr="004774EE">
        <w:rPr>
          <w:lang w:val="lv-LV"/>
        </w:rPr>
        <w:t xml:space="preserve">nformācija par pretendenta veiktajiem darbiem, saskaņā ar nolikuma 3.4.3.punktā noteiktajām prasībām, norādot darbu pasūtītāju, objekta nosaukumu, darbu veidu un apjomu, izpildes vietu, būvdarbu izpildes periodu, norādot arī datumu, kad objekts nodots pasūtītājam (būvdarbu saraksta paraugs nolikuma </w:t>
      </w:r>
      <w:r w:rsidR="000159AD" w:rsidRPr="004774EE">
        <w:rPr>
          <w:color w:val="0070C0"/>
          <w:lang w:val="lv-LV"/>
        </w:rPr>
        <w:t>2.</w:t>
      </w:r>
      <w:r w:rsidR="00DA2130" w:rsidRPr="004774EE">
        <w:rPr>
          <w:color w:val="0070C0"/>
          <w:lang w:val="lv-LV"/>
        </w:rPr>
        <w:t>pielikumā</w:t>
      </w:r>
      <w:r w:rsidR="00DA2130" w:rsidRPr="004774EE">
        <w:rPr>
          <w:lang w:val="lv-LV"/>
        </w:rPr>
        <w:t>), un obligāti pievienojot darbu pasūtītāju izziņas (atsauksmes) par visiem sarakstā norādītajiem objektiem, kurās tas apliecina pretendenta pieredzi nolikuma 3.4.3.punktā minēto darbu veikšanā (ja pretendents objektīvu iemeslu dēļ nevar iesniegt būvdarbu pasūtītāja izziņas, jāiesniedz citi dokumenti, kas apliecina pretendenta pieredzes atbilstību nolikuma prasībām);</w:t>
      </w:r>
    </w:p>
    <w:p w14:paraId="63439852" w14:textId="77777777" w:rsidR="00CC5C73" w:rsidRPr="004774EE" w:rsidRDefault="001E2860">
      <w:pPr>
        <w:widowControl w:val="0"/>
        <w:numPr>
          <w:ilvl w:val="2"/>
          <w:numId w:val="41"/>
        </w:numPr>
        <w:ind w:left="426" w:hanging="710"/>
        <w:jc w:val="both"/>
        <w:rPr>
          <w:lang w:val="lv-LV"/>
        </w:rPr>
      </w:pPr>
      <w:r w:rsidRPr="004774EE">
        <w:rPr>
          <w:lang w:val="lv-LV"/>
        </w:rPr>
        <w:t>pretendenta apliecinājum</w:t>
      </w:r>
      <w:r w:rsidR="00A54D99" w:rsidRPr="004774EE">
        <w:rPr>
          <w:lang w:val="lv-LV"/>
        </w:rPr>
        <w:t>s</w:t>
      </w:r>
      <w:r w:rsidRPr="004774EE">
        <w:rPr>
          <w:lang w:val="lv-LV"/>
        </w:rPr>
        <w:t>, ka tā rīcībā ir tehniskais personāls</w:t>
      </w:r>
      <w:r w:rsidR="00EF5E46" w:rsidRPr="004774EE">
        <w:rPr>
          <w:lang w:val="lv-LV"/>
        </w:rPr>
        <w:t xml:space="preserve"> un iekārtas</w:t>
      </w:r>
      <w:r w:rsidRPr="004774EE">
        <w:rPr>
          <w:lang w:val="lv-LV"/>
        </w:rPr>
        <w:t>, kas nepieciešam</w:t>
      </w:r>
      <w:r w:rsidR="00EF5E46" w:rsidRPr="004774EE">
        <w:rPr>
          <w:lang w:val="lv-LV"/>
        </w:rPr>
        <w:t>a</w:t>
      </w:r>
      <w:r w:rsidRPr="004774EE">
        <w:rPr>
          <w:lang w:val="lv-LV"/>
        </w:rPr>
        <w:t xml:space="preserve">s kvalitatīvai un sekmīgai </w:t>
      </w:r>
      <w:r w:rsidR="00AA6002" w:rsidRPr="004774EE">
        <w:rPr>
          <w:lang w:val="lv-LV"/>
        </w:rPr>
        <w:t>Vispārīgās vienošanās</w:t>
      </w:r>
      <w:r w:rsidRPr="004774EE">
        <w:rPr>
          <w:lang w:val="lv-LV"/>
        </w:rPr>
        <w:t xml:space="preserve"> izpildei;</w:t>
      </w:r>
    </w:p>
    <w:p w14:paraId="33375B7B" w14:textId="77777777" w:rsidR="007C540B" w:rsidRPr="004774EE" w:rsidRDefault="00447F57">
      <w:pPr>
        <w:numPr>
          <w:ilvl w:val="2"/>
          <w:numId w:val="41"/>
        </w:numPr>
        <w:suppressAutoHyphens/>
        <w:ind w:left="426" w:hanging="710"/>
        <w:jc w:val="both"/>
        <w:rPr>
          <w:lang w:val="lv-LV"/>
        </w:rPr>
      </w:pPr>
      <w:r w:rsidRPr="004774EE">
        <w:rPr>
          <w:lang w:val="lv-LV"/>
        </w:rPr>
        <w:t xml:space="preserve">pretendentam </w:t>
      </w:r>
      <w:bookmarkStart w:id="14" w:name="_Hlk139367950"/>
      <w:r w:rsidRPr="004774EE">
        <w:rPr>
          <w:lang w:val="lv-LV"/>
        </w:rPr>
        <w:t>piederošo vai pieejamo tehnisko līdzekļu, kurus plānots izmantot Vispārīgās vienošanās izpildē uzskaitījums, to tehniskie parametri. Ja tehniskie līdzekļi nepieder pretendentam, tad jāiesniedz pierādījums par pretendenta iespēju tādus iegūt savā rīcībā (cita uzņēmēja apliecinājums, vienošanās par sadarbību u.tml.)</w:t>
      </w:r>
      <w:bookmarkEnd w:id="14"/>
      <w:r w:rsidRPr="004774EE">
        <w:rPr>
          <w:lang w:val="lv-LV"/>
        </w:rPr>
        <w:t>;</w:t>
      </w:r>
    </w:p>
    <w:p w14:paraId="6DBD416B" w14:textId="012145CB" w:rsidR="007C540B" w:rsidRPr="004774EE" w:rsidRDefault="007C540B">
      <w:pPr>
        <w:numPr>
          <w:ilvl w:val="2"/>
          <w:numId w:val="41"/>
        </w:numPr>
        <w:suppressAutoHyphens/>
        <w:ind w:left="426" w:hanging="710"/>
        <w:jc w:val="both"/>
        <w:rPr>
          <w:lang w:val="lv-LV"/>
        </w:rPr>
      </w:pPr>
      <w:r w:rsidRPr="004774EE">
        <w:rPr>
          <w:lang w:val="lv-LV"/>
        </w:rPr>
        <w:t>nolikuma 3.4.5.punktā minēto vienošanos, ja pretendents sniedzamo pakalpojumu vai būvdarbu veikšanā plāno piesaistīt apakšuzņēmēju, kura veicamo būvdarbu vai sniedzamo pakalpojumu vērtība ir vismaz 10</w:t>
      </w:r>
      <w:r w:rsidR="00AA3D44" w:rsidRPr="004774EE">
        <w:rPr>
          <w:lang w:val="lv-LV"/>
        </w:rPr>
        <w:t> </w:t>
      </w:r>
      <w:r w:rsidRPr="004774EE">
        <w:rPr>
          <w:lang w:val="lv-LV"/>
        </w:rPr>
        <w:t>000,00</w:t>
      </w:r>
      <w:r w:rsidR="00AA3D44" w:rsidRPr="004774EE">
        <w:rPr>
          <w:lang w:val="lv-LV"/>
        </w:rPr>
        <w:t xml:space="preserve"> EUR </w:t>
      </w:r>
      <w:r w:rsidRPr="004774EE">
        <w:rPr>
          <w:lang w:val="lv-LV"/>
        </w:rPr>
        <w:t xml:space="preserve">(desmit tūkstoši </w:t>
      </w:r>
      <w:proofErr w:type="spellStart"/>
      <w:r w:rsidRPr="004774EE">
        <w:rPr>
          <w:i/>
          <w:iCs/>
          <w:lang w:val="lv-LV"/>
        </w:rPr>
        <w:t>euro</w:t>
      </w:r>
      <w:proofErr w:type="spellEnd"/>
      <w:r w:rsidRPr="004774EE">
        <w:rPr>
          <w:lang w:val="lv-LV"/>
        </w:rPr>
        <w:t xml:space="preserve"> un </w:t>
      </w:r>
      <w:r w:rsidR="00AA3D44" w:rsidRPr="004774EE">
        <w:rPr>
          <w:lang w:val="lv-LV"/>
        </w:rPr>
        <w:t>nulle</w:t>
      </w:r>
      <w:r w:rsidRPr="004774EE">
        <w:rPr>
          <w:lang w:val="lv-LV"/>
        </w:rPr>
        <w:t xml:space="preserve"> centi) no piedāvātās Vispārīgās vienošanās vērtības, pievienojot informāciju par apakšuzņēmēj</w:t>
      </w:r>
      <w:r w:rsidR="00CB4A6B">
        <w:rPr>
          <w:lang w:val="lv-LV"/>
        </w:rPr>
        <w:t xml:space="preserve">u, aizpildot nolikuma </w:t>
      </w:r>
      <w:r w:rsidR="00CB4A6B" w:rsidRPr="00D63A7B">
        <w:rPr>
          <w:color w:val="0070C0"/>
          <w:lang w:val="lv-LV"/>
        </w:rPr>
        <w:t>5.pielikum</w:t>
      </w:r>
      <w:r w:rsidR="00CB4A6B">
        <w:rPr>
          <w:color w:val="0070C0"/>
          <w:lang w:val="lv-LV"/>
        </w:rPr>
        <w:t>u</w:t>
      </w:r>
      <w:r w:rsidR="000C6CE2">
        <w:rPr>
          <w:lang w:val="lv-LV"/>
        </w:rPr>
        <w:t xml:space="preserve"> un </w:t>
      </w:r>
      <w:r w:rsidR="000C6CE2" w:rsidRPr="004774EE">
        <w:rPr>
          <w:lang w:val="lv-LV"/>
        </w:rPr>
        <w:t xml:space="preserve">apliecinājumus </w:t>
      </w:r>
      <w:r w:rsidR="000C6CE2">
        <w:rPr>
          <w:lang w:val="lv-LV"/>
        </w:rPr>
        <w:t>(</w:t>
      </w:r>
      <w:r w:rsidR="000C6CE2" w:rsidRPr="004774EE">
        <w:rPr>
          <w:lang w:val="lv-LV"/>
        </w:rPr>
        <w:t xml:space="preserve">nolikuma </w:t>
      </w:r>
      <w:r w:rsidR="000C6CE2" w:rsidRPr="000C6CE2">
        <w:rPr>
          <w:color w:val="0070C0"/>
          <w:lang w:val="lv-LV"/>
        </w:rPr>
        <w:t>6</w:t>
      </w:r>
      <w:r w:rsidR="000C6CE2" w:rsidRPr="004774EE">
        <w:rPr>
          <w:color w:val="0070C0"/>
          <w:lang w:val="lv-LV"/>
        </w:rPr>
        <w:t>.pielikum</w:t>
      </w:r>
      <w:r w:rsidR="000C6CE2">
        <w:rPr>
          <w:color w:val="0070C0"/>
          <w:lang w:val="lv-LV"/>
        </w:rPr>
        <w:t>s</w:t>
      </w:r>
      <w:r w:rsidR="000C6CE2" w:rsidRPr="004774EE">
        <w:rPr>
          <w:lang w:val="lv-LV"/>
        </w:rPr>
        <w:t>)</w:t>
      </w:r>
      <w:r w:rsidR="000C6CE2">
        <w:rPr>
          <w:lang w:val="lv-LV"/>
        </w:rPr>
        <w:t xml:space="preserve"> </w:t>
      </w:r>
      <w:r w:rsidR="000C6CE2" w:rsidRPr="004774EE">
        <w:rPr>
          <w:lang w:val="lv-LV"/>
        </w:rPr>
        <w:t xml:space="preserve">par gatavību veikt attiecīgā speciālista pienākumus </w:t>
      </w:r>
      <w:r w:rsidR="000C6CE2" w:rsidRPr="004774EE">
        <w:rPr>
          <w:lang w:val="lv-LV" w:eastAsia="zh-CN"/>
        </w:rPr>
        <w:t>Vispārīgās vienošanās ietvaros, ja pretendents tiek atzīts par konkursa uzvarētāju</w:t>
      </w:r>
      <w:r w:rsidR="000C6CE2">
        <w:rPr>
          <w:lang w:val="lv-LV" w:eastAsia="zh-CN"/>
        </w:rPr>
        <w:t>.</w:t>
      </w:r>
      <w:r w:rsidRPr="004774EE">
        <w:rPr>
          <w:lang w:val="lv-LV"/>
        </w:rPr>
        <w:t xml:space="preserve"> Ja apakšuzņēmējs ir ārvalstu persona, tam jāiesniedz reģistrācijas apliecības kopija, kas apliecina atbilstību nolikuma 3.2.1.punktam, vai, piemēram, norādot publiski pieejamu reģistru, kur Pasūtītājs varētu pārliecināties par tiesībām sniegt pakalpojumu vai veikt būvdarbus, ja attiecīgie valsts normatīvie akti paredz šādu ziņu publisku reģistru. Attiecībā uz Komercreģistrā reģistrētiem apakšuzņēmējiem, Pasūtītājs par šo apakšuzņēmēju atbilstību nolikuma 3.2.1.punktam pārliecinās, attiecīgo informāciju iegūstot publiskajā datubāzē. Ja apakšuzņēmējs, kas sniegs pakalpojumu vai veiks būvdarbus, ir ārvalstu persona, jāiesniedz atbilstoši attiecīgās valsts normatīvajiem aktiem izsniegts dokuments, kas apliecina tiesības sniegt pakalpojumu vai veikt būvdarbus, vai, piemēram, norādot publiski pieejamu reģistru, kur Pasūtītājs varētu pārliecināties par attiecīgās personas reģistrāciju un tiesībām sniegt pakalpojumu vai veikt būvdarbus;</w:t>
      </w:r>
    </w:p>
    <w:p w14:paraId="10838782" w14:textId="77777777" w:rsidR="00307AF4" w:rsidRPr="004774EE" w:rsidRDefault="00307AF4" w:rsidP="00307AF4">
      <w:pPr>
        <w:suppressAutoHyphens/>
        <w:ind w:left="426"/>
        <w:jc w:val="both"/>
        <w:rPr>
          <w:lang w:val="lv-LV"/>
        </w:rPr>
      </w:pPr>
    </w:p>
    <w:p w14:paraId="20F22D6B" w14:textId="77777777" w:rsidR="00447F57" w:rsidRPr="004774EE" w:rsidRDefault="007C540B" w:rsidP="00307AF4">
      <w:pPr>
        <w:widowControl w:val="0"/>
        <w:ind w:left="426"/>
        <w:jc w:val="both"/>
        <w:rPr>
          <w:lang w:val="lv-LV"/>
        </w:rPr>
      </w:pPr>
      <w:r w:rsidRPr="004774EE">
        <w:rPr>
          <w:lang w:val="lv-LV"/>
        </w:rPr>
        <w:t xml:space="preserve">Ņemot vērā, ka Publisko iepirkumu likuma izpratnē apakšuzņēmējs ir pretendenta nolīgta persona vai savukārt tās nolīgta persona, kura veic būvdarbus vai sniedz pakalpojumus, kas nepieciešami Pasūtītāja noslēgtās Vispārīgās vienošanās izpildei, neatkarīgi no tā, vai šī persona veic būvdarbus vai sniedz pakalpojumus pretendentam vai citam apakšuzņēmējam (turpmāk nolikumā - apakšuzņēmēja apakšuzņēmējs), šajā punktā minētos dokumentus ir jāiesniedz arī attiecībā uz apakšuzņēmēja apakšuzņēmēju, ja tā veicamo būvdarbu vai sniedzamo pakalpojumu vērtība ir vismaz </w:t>
      </w:r>
      <w:r w:rsidRPr="004774EE">
        <w:rPr>
          <w:lang w:val="lv-LV"/>
        </w:rPr>
        <w:lastRenderedPageBreak/>
        <w:t>10</w:t>
      </w:r>
      <w:r w:rsidR="00AA3D44" w:rsidRPr="004774EE">
        <w:rPr>
          <w:lang w:val="lv-LV"/>
        </w:rPr>
        <w:t> </w:t>
      </w:r>
      <w:r w:rsidRPr="004774EE">
        <w:rPr>
          <w:lang w:val="lv-LV"/>
        </w:rPr>
        <w:t>000,00</w:t>
      </w:r>
      <w:r w:rsidR="00AA3D44" w:rsidRPr="004774EE">
        <w:rPr>
          <w:lang w:val="lv-LV"/>
        </w:rPr>
        <w:t xml:space="preserve"> EUR </w:t>
      </w:r>
      <w:r w:rsidRPr="004774EE">
        <w:rPr>
          <w:lang w:val="lv-LV"/>
        </w:rPr>
        <w:t xml:space="preserve">(desmit tūkstoši </w:t>
      </w:r>
      <w:proofErr w:type="spellStart"/>
      <w:r w:rsidRPr="004774EE">
        <w:rPr>
          <w:i/>
          <w:iCs/>
          <w:lang w:val="lv-LV"/>
        </w:rPr>
        <w:t>euro</w:t>
      </w:r>
      <w:proofErr w:type="spellEnd"/>
      <w:r w:rsidRPr="004774EE">
        <w:rPr>
          <w:lang w:val="lv-LV"/>
        </w:rPr>
        <w:t xml:space="preserve"> un </w:t>
      </w:r>
      <w:r w:rsidR="000159AD" w:rsidRPr="004774EE">
        <w:rPr>
          <w:lang w:val="lv-LV"/>
        </w:rPr>
        <w:t>nulle</w:t>
      </w:r>
      <w:r w:rsidRPr="004774EE">
        <w:rPr>
          <w:lang w:val="lv-LV"/>
        </w:rPr>
        <w:t xml:space="preserve"> centi) no  piedāvātās Vispārīgās vienošanās vērtības. Lai izvērtētu, vai apakšuzņēmēja veicamo būvdarbu vai sniedzamo pakalpojumu vērtība ir vismaz 10</w:t>
      </w:r>
      <w:r w:rsidR="000159AD" w:rsidRPr="004774EE">
        <w:rPr>
          <w:lang w:val="lv-LV"/>
        </w:rPr>
        <w:t> </w:t>
      </w:r>
      <w:r w:rsidRPr="004774EE">
        <w:rPr>
          <w:lang w:val="lv-LV"/>
        </w:rPr>
        <w:t>000,00</w:t>
      </w:r>
      <w:r w:rsidR="000159AD" w:rsidRPr="004774EE">
        <w:rPr>
          <w:lang w:val="lv-LV"/>
        </w:rPr>
        <w:t xml:space="preserve"> EUR </w:t>
      </w:r>
      <w:r w:rsidRPr="004774EE">
        <w:rPr>
          <w:lang w:val="lv-LV"/>
        </w:rPr>
        <w:t xml:space="preserve">(desmit tūkstoši </w:t>
      </w:r>
      <w:proofErr w:type="spellStart"/>
      <w:r w:rsidRPr="004774EE">
        <w:rPr>
          <w:i/>
          <w:iCs/>
          <w:lang w:val="lv-LV"/>
        </w:rPr>
        <w:t>euro</w:t>
      </w:r>
      <w:proofErr w:type="spellEnd"/>
      <w:r w:rsidRPr="004774EE">
        <w:rPr>
          <w:lang w:val="lv-LV"/>
        </w:rPr>
        <w:t xml:space="preserve"> un </w:t>
      </w:r>
      <w:r w:rsidR="000159AD" w:rsidRPr="004774EE">
        <w:rPr>
          <w:lang w:val="lv-LV"/>
        </w:rPr>
        <w:t>nulle</w:t>
      </w:r>
      <w:r w:rsidRPr="004774EE">
        <w:rPr>
          <w:lang w:val="lv-LV"/>
        </w:rPr>
        <w:t xml:space="preserve"> centi) no piedāvātās Vispārīgās vienošanās vērtības, jāņem vērā, ka saskaņā ar Publisko iepirkumu likumu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kam vienlaikus ir izšķirošā ietekme attiecīgajā apakšuzņēmējā.</w:t>
      </w:r>
    </w:p>
    <w:p w14:paraId="05C51547" w14:textId="77777777" w:rsidR="00307AF4" w:rsidRPr="004774EE" w:rsidRDefault="00307AF4" w:rsidP="00307AF4">
      <w:pPr>
        <w:widowControl w:val="0"/>
        <w:ind w:left="426"/>
        <w:jc w:val="both"/>
        <w:rPr>
          <w:lang w:val="lv-LV"/>
        </w:rPr>
      </w:pPr>
    </w:p>
    <w:p w14:paraId="74CDE921" w14:textId="79596C51" w:rsidR="00047AF8" w:rsidRPr="004774EE" w:rsidRDefault="007C540B">
      <w:pPr>
        <w:widowControl w:val="0"/>
        <w:numPr>
          <w:ilvl w:val="2"/>
          <w:numId w:val="41"/>
        </w:numPr>
        <w:tabs>
          <w:tab w:val="left" w:pos="426"/>
        </w:tabs>
        <w:suppressAutoHyphens/>
        <w:ind w:left="426"/>
        <w:jc w:val="both"/>
        <w:rPr>
          <w:lang w:val="lv-LV" w:eastAsia="zh-CN"/>
        </w:rPr>
      </w:pPr>
      <w:r w:rsidRPr="004774EE">
        <w:rPr>
          <w:lang w:val="lv-LV" w:eastAsia="zh-CN"/>
        </w:rPr>
        <w:t>nolikuma 3.4.</w:t>
      </w:r>
      <w:r w:rsidR="003C4039" w:rsidRPr="004774EE">
        <w:rPr>
          <w:lang w:val="lv-LV" w:eastAsia="zh-CN"/>
        </w:rPr>
        <w:t>6</w:t>
      </w:r>
      <w:r w:rsidRPr="004774EE">
        <w:rPr>
          <w:lang w:val="lv-LV" w:eastAsia="zh-CN"/>
        </w:rPr>
        <w:t xml:space="preserve">.punktā minētā apliecinājuma </w:t>
      </w:r>
      <w:r w:rsidR="000C6CE2">
        <w:rPr>
          <w:lang w:val="lv-LV"/>
        </w:rPr>
        <w:t>(</w:t>
      </w:r>
      <w:r w:rsidR="000C6CE2" w:rsidRPr="004774EE">
        <w:rPr>
          <w:lang w:val="lv-LV"/>
        </w:rPr>
        <w:t xml:space="preserve">nolikuma </w:t>
      </w:r>
      <w:r w:rsidR="000C6CE2" w:rsidRPr="000C6CE2">
        <w:rPr>
          <w:color w:val="0070C0"/>
          <w:lang w:val="lv-LV"/>
        </w:rPr>
        <w:t>6</w:t>
      </w:r>
      <w:r w:rsidR="000C6CE2" w:rsidRPr="004774EE">
        <w:rPr>
          <w:color w:val="0070C0"/>
          <w:lang w:val="lv-LV"/>
        </w:rPr>
        <w:t>.pielikum</w:t>
      </w:r>
      <w:r w:rsidR="000C6CE2">
        <w:rPr>
          <w:color w:val="0070C0"/>
          <w:lang w:val="lv-LV"/>
        </w:rPr>
        <w:t>s</w:t>
      </w:r>
      <w:r w:rsidR="000C6CE2" w:rsidRPr="004774EE">
        <w:rPr>
          <w:lang w:val="lv-LV"/>
        </w:rPr>
        <w:t>)</w:t>
      </w:r>
      <w:r w:rsidR="000C6CE2">
        <w:rPr>
          <w:lang w:val="lv-LV"/>
        </w:rPr>
        <w:t xml:space="preserve"> </w:t>
      </w:r>
      <w:r w:rsidRPr="004774EE">
        <w:rPr>
          <w:lang w:val="lv-LV" w:eastAsia="zh-CN"/>
        </w:rPr>
        <w:t>vai vienošanās kopiju par sadarbību Vispārīgās vienošanās izpildē vai par nepieciešamo resursu nodošanu pretendenta rīcībā, ja pretendents, lai apliecinātu tā kvalifikācijas atbilstību nolikumā noteiktajām prasībām, balstās uz citas personas iespējām. Ja pretendents, lai apliecinātu savu kvalifikāciju, balstās uz ārvalstu personas, kura nav reģistrēta Būvkomersantu reģistrā, iespējām, jāiesniedz minētās personas reģistrācijas apliecības kopija, kas apliecina atbilstību nolikuma 3.2.1.punktam, un atbilstoši attiecīgās valsts normatīvajiem aktiem izsniegts dokuments, kas apliecina tiesības veikt būvdarbus attiecīgajā būvniecības jomā, vai, piemēram, norādot publiski pieejamu reģistru, kur Pasūtītājs varētu pārliecināties par attiecīgās personas reģistrāciju un tiesībām veikt attiecīgos būvdarbus, ja attiecīgie valsts normatīvie akti paredz šādu ziņu publisku reģistru, kā arī apliecinājums, ka gadījumā, ja pretendents tiks atzīts par konkursa uzvarētāju, tad minētā persona apņemas reģistrēties Būvkomersantu reģistrā un saņemt klasifikācijas dokumentu līdz Vispārīgās vienošanās noslēgšanai;</w:t>
      </w:r>
    </w:p>
    <w:p w14:paraId="1A759ADD" w14:textId="7D71A65F" w:rsidR="00047AF8" w:rsidRPr="004774EE" w:rsidRDefault="00047AF8">
      <w:pPr>
        <w:widowControl w:val="0"/>
        <w:numPr>
          <w:ilvl w:val="2"/>
          <w:numId w:val="41"/>
        </w:numPr>
        <w:tabs>
          <w:tab w:val="left" w:pos="426"/>
        </w:tabs>
        <w:suppressAutoHyphens/>
        <w:ind w:left="426"/>
        <w:jc w:val="both"/>
        <w:rPr>
          <w:lang w:val="lv-LV" w:eastAsia="zh-CN"/>
        </w:rPr>
      </w:pPr>
      <w:r w:rsidRPr="004774EE">
        <w:rPr>
          <w:lang w:val="lv-LV"/>
        </w:rPr>
        <w:t>apdrošināšanas sabiedrības polise vai apliecinājums par iespēju veikt nolikuma 3.4.</w:t>
      </w:r>
      <w:r w:rsidR="001B4114">
        <w:rPr>
          <w:lang w:val="lv-LV"/>
        </w:rPr>
        <w:t>8</w:t>
      </w:r>
      <w:r w:rsidRPr="004774EE">
        <w:rPr>
          <w:lang w:val="lv-LV"/>
        </w:rPr>
        <w:t>.punktā paredzēto civiltiesiskās atbildības apdrošināšanu;</w:t>
      </w:r>
    </w:p>
    <w:p w14:paraId="2CC2DE23" w14:textId="77777777" w:rsidR="00047AF8" w:rsidRPr="004774EE" w:rsidRDefault="00047AF8">
      <w:pPr>
        <w:widowControl w:val="0"/>
        <w:numPr>
          <w:ilvl w:val="2"/>
          <w:numId w:val="41"/>
        </w:numPr>
        <w:tabs>
          <w:tab w:val="left" w:pos="426"/>
        </w:tabs>
        <w:suppressAutoHyphens/>
        <w:ind w:left="426"/>
        <w:jc w:val="both"/>
        <w:rPr>
          <w:lang w:val="lv-LV" w:eastAsia="zh-CN"/>
        </w:rPr>
      </w:pPr>
      <w:r w:rsidRPr="004774EE">
        <w:rPr>
          <w:lang w:val="lv-LV"/>
        </w:rPr>
        <w:t>pasākumu apraksts vides aizsardzības prasību nodrošināšanai, tajā skaitā aprakstot vides aizsardzības pasākumus, lai samazinātu un reģenerētu atkritumus, kas radušies apgaismojuma sistēmas uzstādīšanas laikā, ņemot vērā Ministru kabineta 2017. gada 20. jūnija noteikumu Nr.353 “Prasības zaļajam publiskajam iepirkumam un to piemērošanas kārtība” prasības, vai apliecinājums spējai īstenot minētos pasākumus;</w:t>
      </w:r>
    </w:p>
    <w:p w14:paraId="4AD0B3FD" w14:textId="4968B5E3" w:rsidR="00047AF8" w:rsidRPr="004774EE" w:rsidRDefault="00047AF8">
      <w:pPr>
        <w:widowControl w:val="0"/>
        <w:numPr>
          <w:ilvl w:val="2"/>
          <w:numId w:val="41"/>
        </w:numPr>
        <w:tabs>
          <w:tab w:val="left" w:pos="426"/>
        </w:tabs>
        <w:suppressAutoHyphens/>
        <w:ind w:left="426"/>
        <w:jc w:val="both"/>
        <w:rPr>
          <w:lang w:val="lv-LV" w:eastAsia="zh-CN"/>
        </w:rPr>
      </w:pPr>
      <w:r w:rsidRPr="004774EE">
        <w:rPr>
          <w:lang w:val="lv-LV"/>
        </w:rPr>
        <w:t xml:space="preserve">dokuments, kas apliecina piedāvājuma nodrošinājumu </w:t>
      </w:r>
      <w:r w:rsidRPr="001A208E">
        <w:rPr>
          <w:lang w:val="lv-LV"/>
        </w:rPr>
        <w:t>nolikuma 1.</w:t>
      </w:r>
      <w:r w:rsidR="001A208E" w:rsidRPr="001A208E">
        <w:rPr>
          <w:lang w:val="lv-LV"/>
        </w:rPr>
        <w:t>8</w:t>
      </w:r>
      <w:r w:rsidRPr="001A208E">
        <w:rPr>
          <w:lang w:val="lv-LV"/>
        </w:rPr>
        <w:t>.1.punktā paredzētajā</w:t>
      </w:r>
      <w:r w:rsidRPr="004774EE">
        <w:rPr>
          <w:lang w:val="lv-LV"/>
        </w:rPr>
        <w:t xml:space="preserve"> apmērā un kārtībā</w:t>
      </w:r>
      <w:r w:rsidR="00872433" w:rsidRPr="004774EE">
        <w:rPr>
          <w:lang w:val="lv-LV"/>
        </w:rPr>
        <w:t xml:space="preserve"> (garantijas paraugs nolikuma </w:t>
      </w:r>
      <w:r w:rsidR="000159AD" w:rsidRPr="004774EE">
        <w:rPr>
          <w:color w:val="0070C0"/>
          <w:lang w:val="lv-LV"/>
        </w:rPr>
        <w:t>3.</w:t>
      </w:r>
      <w:r w:rsidR="00872433" w:rsidRPr="004774EE">
        <w:rPr>
          <w:color w:val="0070C0"/>
          <w:lang w:val="lv-LV"/>
        </w:rPr>
        <w:t>pielikumā</w:t>
      </w:r>
      <w:r w:rsidR="00872433" w:rsidRPr="004774EE">
        <w:rPr>
          <w:lang w:val="lv-LV"/>
        </w:rPr>
        <w:t>)</w:t>
      </w:r>
      <w:r w:rsidRPr="004774EE">
        <w:rPr>
          <w:lang w:val="lv-LV"/>
        </w:rPr>
        <w:t>;</w:t>
      </w:r>
    </w:p>
    <w:p w14:paraId="4395D17E" w14:textId="77777777" w:rsidR="00047AF8" w:rsidRPr="004774EE" w:rsidRDefault="00047AF8">
      <w:pPr>
        <w:widowControl w:val="0"/>
        <w:numPr>
          <w:ilvl w:val="2"/>
          <w:numId w:val="41"/>
        </w:numPr>
        <w:tabs>
          <w:tab w:val="left" w:pos="426"/>
        </w:tabs>
        <w:suppressAutoHyphens/>
        <w:ind w:left="426"/>
        <w:jc w:val="both"/>
        <w:rPr>
          <w:lang w:val="lv-LV" w:eastAsia="zh-CN"/>
        </w:rPr>
      </w:pPr>
      <w:r w:rsidRPr="004774EE">
        <w:rPr>
          <w:lang w:val="lv-LV"/>
        </w:rPr>
        <w:t>pretendenta amatpersonas ar paraksta tiesībām izdota pilnvara, ja piedāvājumu neparaksta pretendenta amatpersona ar paraksta tiesībām;</w:t>
      </w:r>
    </w:p>
    <w:p w14:paraId="6592ADC8" w14:textId="77777777" w:rsidR="00047AF8" w:rsidRPr="004774EE" w:rsidRDefault="00047AF8">
      <w:pPr>
        <w:widowControl w:val="0"/>
        <w:numPr>
          <w:ilvl w:val="2"/>
          <w:numId w:val="41"/>
        </w:numPr>
        <w:tabs>
          <w:tab w:val="left" w:pos="426"/>
        </w:tabs>
        <w:suppressAutoHyphens/>
        <w:ind w:left="426"/>
        <w:jc w:val="both"/>
        <w:rPr>
          <w:lang w:val="lv-LV" w:eastAsia="zh-CN"/>
        </w:rPr>
      </w:pPr>
      <w:r w:rsidRPr="004774EE">
        <w:rPr>
          <w:lang w:val="lv-LV"/>
        </w:rPr>
        <w:t>apliecinājums par neatkarīgu piedāvājuma sagatavošanu;</w:t>
      </w:r>
    </w:p>
    <w:p w14:paraId="4721B7C9" w14:textId="77777777" w:rsidR="007C540B" w:rsidRPr="004774EE" w:rsidRDefault="00047AF8">
      <w:pPr>
        <w:widowControl w:val="0"/>
        <w:numPr>
          <w:ilvl w:val="2"/>
          <w:numId w:val="41"/>
        </w:numPr>
        <w:tabs>
          <w:tab w:val="left" w:pos="426"/>
        </w:tabs>
        <w:suppressAutoHyphens/>
        <w:ind w:left="426"/>
        <w:jc w:val="both"/>
        <w:rPr>
          <w:lang w:val="lv-LV" w:eastAsia="zh-CN"/>
        </w:rPr>
      </w:pPr>
      <w:r w:rsidRPr="004774EE">
        <w:rPr>
          <w:lang w:val="lv-LV"/>
        </w:rPr>
        <w:t>apliecinājums par personu, kurām pretendentā ir izšķirošā ietekme uz līdzdalības pamata normatīvo aktu par koncerniem izpratnē, esamību</w:t>
      </w:r>
      <w:r w:rsidR="000159AD" w:rsidRPr="004774EE">
        <w:rPr>
          <w:lang w:val="lv-LV"/>
        </w:rPr>
        <w:t>.</w:t>
      </w:r>
    </w:p>
    <w:p w14:paraId="73946399" w14:textId="77777777" w:rsidR="00307AF4" w:rsidRPr="004774EE" w:rsidRDefault="003C4039">
      <w:pPr>
        <w:numPr>
          <w:ilvl w:val="1"/>
          <w:numId w:val="41"/>
        </w:numPr>
        <w:tabs>
          <w:tab w:val="left" w:pos="142"/>
        </w:tabs>
        <w:ind w:left="142" w:hanging="426"/>
        <w:jc w:val="both"/>
        <w:rPr>
          <w:lang w:val="lv-LV"/>
        </w:rPr>
      </w:pPr>
      <w:r w:rsidRPr="004774EE">
        <w:rPr>
          <w:lang w:val="lv-LV"/>
        </w:rPr>
        <w:t>Pretendentam ir tiesības kā sākotnējo pierādījumu atbilstībai paziņojumā par līgumu vai iepirkuma procedūras dokumentos noteiktajām pretendentu atlases prasībām iesniegt Eiropas vienoto iepirkuma procedūras dokumentu atbilstoši Publisko iepirkumu likuma 49.panta nosacījumiem. Ja pretendents izvēlējies iesniegt Eiropas vienoto iepirkuma procedūras dokumentu, lai apliecinātu, ka tas atbilst paziņojumā par līgumu vai iepirkuma procedūras dokumentos noteiktajām pretendentu atlases prasībām, tas iesniedz šo dokumentu par katru personu, uz kuras spējām tas balstās, lai apliecinātu, ka tā kvalifikācija atbilst paziņojumā par līgumu vai iepirkuma procedūras dokumentos noteiktajām prasībām, un par tā norādīto apakšuzņēmēju, kura veicamo būvdarbu vai sniedzamo pakalpojumu vērtība ir vismaz 10 000,00</w:t>
      </w:r>
      <w:r w:rsidR="000159AD" w:rsidRPr="004774EE">
        <w:rPr>
          <w:lang w:val="lv-LV"/>
        </w:rPr>
        <w:t xml:space="preserve"> EUR </w:t>
      </w:r>
      <w:r w:rsidRPr="004774EE">
        <w:rPr>
          <w:lang w:val="lv-LV"/>
        </w:rPr>
        <w:t xml:space="preserve">(desmit tūkstoši </w:t>
      </w:r>
      <w:proofErr w:type="spellStart"/>
      <w:r w:rsidRPr="004774EE">
        <w:rPr>
          <w:i/>
          <w:iCs/>
          <w:lang w:val="lv-LV"/>
        </w:rPr>
        <w:t>euro</w:t>
      </w:r>
      <w:proofErr w:type="spellEnd"/>
      <w:r w:rsidRPr="004774EE">
        <w:rPr>
          <w:lang w:val="lv-LV"/>
        </w:rPr>
        <w:t xml:space="preserve"> un </w:t>
      </w:r>
      <w:r w:rsidR="000159AD" w:rsidRPr="004774EE">
        <w:rPr>
          <w:lang w:val="lv-LV"/>
        </w:rPr>
        <w:t xml:space="preserve">nulle </w:t>
      </w:r>
      <w:r w:rsidRPr="004774EE">
        <w:rPr>
          <w:lang w:val="lv-LV"/>
        </w:rPr>
        <w:t>centi) no piedāvātās Vispārīgās vienošanās vērtības. Piegādātāju apvienība iesniedz atsevišķu Eiropas vienoto iepirkuma procedūras dokumentu par katru tās dalībnieku. Eiropas vienotais iepirkuma procedūras dokuments ir pieejams Eiropas komisijas tīmekļvietnē http://espd.eis.gov.lv/. Iesniedzot Eiropas vienoto iepirkuma procedūras dokumentu, nepieciešams aizpildīt visu attiecināmo informāciju, t.sk., informāciju par atlases kritērijiem (IV daļa). Pasūtītājam jebkurā iepirkuma procedūras stadijā ir tiesības prasīt, lai pretendents iesniedz visus vai daļu no dokumentiem, kas apliecina atbilstību paziņojumā par līgumu vai iepirkuma procedūras dokumentos noteiktajām pretendentu atlases prasībām.</w:t>
      </w:r>
    </w:p>
    <w:p w14:paraId="1EBDCCA9" w14:textId="77777777" w:rsidR="003C4039" w:rsidRPr="004774EE" w:rsidRDefault="003C4039">
      <w:pPr>
        <w:numPr>
          <w:ilvl w:val="1"/>
          <w:numId w:val="41"/>
        </w:numPr>
        <w:tabs>
          <w:tab w:val="left" w:pos="142"/>
        </w:tabs>
        <w:ind w:left="142" w:hanging="426"/>
        <w:jc w:val="both"/>
        <w:rPr>
          <w:lang w:val="lv-LV"/>
        </w:rPr>
      </w:pPr>
      <w:r w:rsidRPr="004774EE">
        <w:rPr>
          <w:lang w:val="lv-LV"/>
        </w:rPr>
        <w:lastRenderedPageBreak/>
        <w:t>Nolikuma 3.1.1., 3.1.2., 3.1.3.punktā norādīto izslēgšanas nosacījumu esamību, uzticamības pārbaudi iepirkuma komisija pārbauda attiecībā uz pretendentu, kuram būtu piešķiramas Vispārīgās vienošanās slēgšanas tiesības, rīkojoties saskaņā ar Publisko iepirkumu likuma 42.panta nosacījumiem un Starptautisko un Latvijas Republikas nacionālo sankciju likuma 11.</w:t>
      </w:r>
      <w:r w:rsidRPr="004774EE">
        <w:rPr>
          <w:vertAlign w:val="superscript"/>
          <w:lang w:val="lv-LV"/>
        </w:rPr>
        <w:t>1</w:t>
      </w:r>
      <w:r w:rsidRPr="004774EE">
        <w:rPr>
          <w:lang w:val="lv-LV"/>
        </w:rPr>
        <w:t xml:space="preserve">panta nosacījumiem. </w:t>
      </w:r>
    </w:p>
    <w:p w14:paraId="72612E68" w14:textId="77777777" w:rsidR="00513AEE" w:rsidRPr="004774EE" w:rsidRDefault="00513AEE" w:rsidP="00D73A77">
      <w:pPr>
        <w:pStyle w:val="Sarakstarindkopa"/>
        <w:ind w:left="0"/>
        <w:rPr>
          <w:lang w:val="lv-LV"/>
        </w:rPr>
      </w:pPr>
    </w:p>
    <w:p w14:paraId="153E42C5" w14:textId="77777777" w:rsidR="0046265D" w:rsidRPr="004774EE" w:rsidRDefault="0046265D">
      <w:pPr>
        <w:numPr>
          <w:ilvl w:val="0"/>
          <w:numId w:val="41"/>
        </w:numPr>
        <w:jc w:val="center"/>
        <w:rPr>
          <w:b/>
          <w:lang w:val="lv-LV"/>
        </w:rPr>
      </w:pPr>
      <w:r w:rsidRPr="004774EE">
        <w:rPr>
          <w:b/>
          <w:lang w:val="lv-LV"/>
        </w:rPr>
        <w:t>Piedāvājums</w:t>
      </w:r>
    </w:p>
    <w:p w14:paraId="10944421" w14:textId="77777777" w:rsidR="004F6901" w:rsidRPr="004774EE" w:rsidRDefault="0032039C" w:rsidP="004F6901">
      <w:pPr>
        <w:numPr>
          <w:ilvl w:val="1"/>
          <w:numId w:val="41"/>
        </w:numPr>
        <w:tabs>
          <w:tab w:val="left" w:pos="142"/>
          <w:tab w:val="left" w:pos="4320"/>
          <w:tab w:val="left" w:pos="5040"/>
          <w:tab w:val="left" w:pos="5760"/>
          <w:tab w:val="left" w:pos="6480"/>
          <w:tab w:val="left" w:pos="7200"/>
          <w:tab w:val="left" w:pos="7920"/>
          <w:tab w:val="left" w:pos="8640"/>
          <w:tab w:val="left" w:pos="9360"/>
        </w:tabs>
        <w:suppressAutoHyphens/>
        <w:ind w:left="142" w:hanging="426"/>
        <w:jc w:val="both"/>
        <w:rPr>
          <w:lang w:val="lv-LV"/>
        </w:rPr>
      </w:pPr>
      <w:r w:rsidRPr="004774EE">
        <w:rPr>
          <w:bCs/>
          <w:lang w:val="lv-LV"/>
        </w:rPr>
        <w:t>P</w:t>
      </w:r>
      <w:r w:rsidRPr="004774EE">
        <w:rPr>
          <w:lang w:val="lv-LV"/>
        </w:rPr>
        <w:t>iedāvājumu veido tehniskais piedāvājums un finanšu piedāvājums.</w:t>
      </w:r>
    </w:p>
    <w:p w14:paraId="2306612F" w14:textId="77777777" w:rsidR="001A3D64" w:rsidRPr="004774EE" w:rsidRDefault="001A3D64" w:rsidP="004F6901">
      <w:pPr>
        <w:numPr>
          <w:ilvl w:val="1"/>
          <w:numId w:val="41"/>
        </w:numPr>
        <w:tabs>
          <w:tab w:val="left" w:pos="142"/>
          <w:tab w:val="left" w:pos="4320"/>
          <w:tab w:val="left" w:pos="5040"/>
          <w:tab w:val="left" w:pos="5760"/>
          <w:tab w:val="left" w:pos="6480"/>
          <w:tab w:val="left" w:pos="7200"/>
          <w:tab w:val="left" w:pos="7920"/>
          <w:tab w:val="left" w:pos="8640"/>
          <w:tab w:val="left" w:pos="9360"/>
        </w:tabs>
        <w:suppressAutoHyphens/>
        <w:ind w:left="142" w:hanging="426"/>
        <w:jc w:val="both"/>
        <w:rPr>
          <w:lang w:val="lv-LV"/>
        </w:rPr>
      </w:pPr>
      <w:r w:rsidRPr="004774EE">
        <w:rPr>
          <w:lang w:val="lv-LV" w:eastAsia="zh-CN"/>
        </w:rPr>
        <w:t xml:space="preserve">Attiecībā uz </w:t>
      </w:r>
      <w:r w:rsidRPr="004774EE">
        <w:rPr>
          <w:b/>
          <w:lang w:val="lv-LV" w:eastAsia="zh-CN"/>
        </w:rPr>
        <w:t xml:space="preserve">tehniskā piedāvājuma </w:t>
      </w:r>
      <w:r w:rsidRPr="004774EE">
        <w:rPr>
          <w:lang w:val="lv-LV" w:eastAsia="zh-CN"/>
        </w:rPr>
        <w:t>sagatavošanu, pretendentam jāievēro šādi noteikumi:</w:t>
      </w:r>
    </w:p>
    <w:p w14:paraId="46CB0E95" w14:textId="77777777" w:rsidR="001A3D64" w:rsidRPr="004774EE" w:rsidRDefault="001A3D64">
      <w:pPr>
        <w:numPr>
          <w:ilvl w:val="2"/>
          <w:numId w:val="44"/>
        </w:numPr>
        <w:tabs>
          <w:tab w:val="left" w:pos="426"/>
          <w:tab w:val="left" w:pos="5040"/>
          <w:tab w:val="left" w:pos="5760"/>
          <w:tab w:val="left" w:pos="6480"/>
          <w:tab w:val="left" w:pos="7200"/>
          <w:tab w:val="left" w:pos="7920"/>
          <w:tab w:val="left" w:pos="8640"/>
          <w:tab w:val="left" w:pos="9360"/>
        </w:tabs>
        <w:suppressAutoHyphens/>
        <w:ind w:left="426" w:hanging="710"/>
        <w:jc w:val="both"/>
        <w:rPr>
          <w:lang w:val="lv-LV" w:eastAsia="zh-CN"/>
        </w:rPr>
      </w:pPr>
      <w:r w:rsidRPr="004774EE">
        <w:rPr>
          <w:lang w:val="lv-LV" w:eastAsia="zh-CN"/>
        </w:rPr>
        <w:t>tas jāsagatavo atbilstoši nolikumā norādītajām prasībām</w:t>
      </w:r>
      <w:r w:rsidR="00872433" w:rsidRPr="004774EE">
        <w:rPr>
          <w:lang w:val="lv-LV" w:eastAsia="zh-CN"/>
        </w:rPr>
        <w:t>, ņemot vērā tehniskajā specifikācijā (</w:t>
      </w:r>
      <w:r w:rsidR="00872433" w:rsidRPr="004774EE">
        <w:rPr>
          <w:lang w:val="lv-LV"/>
        </w:rPr>
        <w:t xml:space="preserve">nolikuma </w:t>
      </w:r>
      <w:r w:rsidR="000159AD" w:rsidRPr="004774EE">
        <w:rPr>
          <w:color w:val="0070C0"/>
          <w:lang w:val="lv-LV"/>
        </w:rPr>
        <w:t>4.</w:t>
      </w:r>
      <w:r w:rsidR="00872433" w:rsidRPr="004774EE">
        <w:rPr>
          <w:color w:val="0070C0"/>
          <w:lang w:val="lv-LV"/>
        </w:rPr>
        <w:t>pielikums</w:t>
      </w:r>
      <w:r w:rsidR="00872433" w:rsidRPr="004774EE">
        <w:rPr>
          <w:lang w:val="lv-LV"/>
        </w:rPr>
        <w:t>) noteiktos nosacījumus</w:t>
      </w:r>
      <w:r w:rsidRPr="004774EE">
        <w:rPr>
          <w:lang w:val="lv-LV" w:eastAsia="zh-CN"/>
        </w:rPr>
        <w:t>.</w:t>
      </w:r>
      <w:r w:rsidRPr="004774EE">
        <w:rPr>
          <w:color w:val="000000"/>
          <w:lang w:val="lv-LV" w:eastAsia="zh-CN"/>
        </w:rPr>
        <w:t xml:space="preserve"> Izstrādājot tehnisko piedāvājumu, pretendentam jāievēro, ka par visu darbu izpildi, kā arī par iegādāto materiālu kvalitāti atbild pretendents;</w:t>
      </w:r>
    </w:p>
    <w:p w14:paraId="76FB410B" w14:textId="77777777" w:rsidR="001A3D64" w:rsidRPr="004774EE" w:rsidRDefault="001A3D64">
      <w:pPr>
        <w:numPr>
          <w:ilvl w:val="2"/>
          <w:numId w:val="44"/>
        </w:numPr>
        <w:tabs>
          <w:tab w:val="left" w:pos="426"/>
          <w:tab w:val="left" w:pos="5040"/>
          <w:tab w:val="left" w:pos="5760"/>
          <w:tab w:val="left" w:pos="6480"/>
          <w:tab w:val="left" w:pos="7200"/>
          <w:tab w:val="left" w:pos="7920"/>
          <w:tab w:val="left" w:pos="8640"/>
          <w:tab w:val="left" w:pos="9360"/>
        </w:tabs>
        <w:suppressAutoHyphens/>
        <w:ind w:left="426" w:hanging="710"/>
        <w:jc w:val="both"/>
        <w:rPr>
          <w:lang w:val="lv-LV" w:eastAsia="zh-CN"/>
        </w:rPr>
      </w:pPr>
      <w:r w:rsidRPr="004774EE">
        <w:rPr>
          <w:lang w:val="lv-LV" w:eastAsia="zh-CN"/>
        </w:rPr>
        <w:t>tehniskais piedāvājums apliecina pretendenta atbilstību nolikumā norādīto tehnisko prasību līmenim attiecībā uz visu iepirkuma apjomu. Tehniskais piedāvājums noformējams brīvā formā, īsi, norādot tikai tos resursus, kas nepieciešami visa Vispārīgās vienošanās apjoma darbu izpildei, un saturā ievērojot noteikto secību;</w:t>
      </w:r>
    </w:p>
    <w:p w14:paraId="1FFB37D0" w14:textId="77777777" w:rsidR="00E4237D" w:rsidRPr="004774EE" w:rsidRDefault="001A3D64">
      <w:pPr>
        <w:numPr>
          <w:ilvl w:val="2"/>
          <w:numId w:val="44"/>
        </w:numPr>
        <w:tabs>
          <w:tab w:val="left" w:pos="426"/>
          <w:tab w:val="left" w:pos="5040"/>
          <w:tab w:val="left" w:pos="5760"/>
          <w:tab w:val="left" w:pos="6480"/>
          <w:tab w:val="left" w:pos="7200"/>
          <w:tab w:val="left" w:pos="7920"/>
          <w:tab w:val="left" w:pos="8640"/>
          <w:tab w:val="left" w:pos="9360"/>
        </w:tabs>
        <w:suppressAutoHyphens/>
        <w:ind w:left="426" w:hanging="710"/>
        <w:jc w:val="both"/>
        <w:rPr>
          <w:lang w:val="lv-LV" w:eastAsia="zh-CN"/>
        </w:rPr>
      </w:pPr>
      <w:r w:rsidRPr="004774EE">
        <w:rPr>
          <w:lang w:val="lv-LV" w:eastAsia="zh-CN"/>
        </w:rPr>
        <w:t>tehniskajā piedāvājumā pretendentam jāiekļauj šāda informācija:</w:t>
      </w:r>
    </w:p>
    <w:p w14:paraId="0398E0F0" w14:textId="77777777" w:rsidR="00E4237D" w:rsidRPr="004774EE" w:rsidRDefault="001A3D64">
      <w:pPr>
        <w:numPr>
          <w:ilvl w:val="3"/>
          <w:numId w:val="43"/>
        </w:numPr>
        <w:tabs>
          <w:tab w:val="clear" w:pos="720"/>
          <w:tab w:val="left" w:pos="567"/>
          <w:tab w:val="left" w:pos="5040"/>
          <w:tab w:val="left" w:pos="5760"/>
          <w:tab w:val="left" w:pos="6480"/>
          <w:tab w:val="left" w:pos="7200"/>
          <w:tab w:val="left" w:pos="7920"/>
          <w:tab w:val="left" w:pos="8640"/>
          <w:tab w:val="left" w:pos="9360"/>
        </w:tabs>
        <w:suppressAutoHyphens/>
        <w:ind w:left="567" w:hanging="851"/>
        <w:jc w:val="both"/>
        <w:rPr>
          <w:lang w:val="lv-LV" w:eastAsia="zh-CN"/>
        </w:rPr>
      </w:pPr>
      <w:r w:rsidRPr="004774EE">
        <w:rPr>
          <w:b/>
          <w:lang w:val="lv-LV" w:eastAsia="zh-CN"/>
        </w:rPr>
        <w:t>Organizatoriskā struktūrshēma.</w:t>
      </w:r>
      <w:r w:rsidRPr="004774EE">
        <w:rPr>
          <w:lang w:val="lv-LV" w:eastAsia="zh-CN"/>
        </w:rPr>
        <w:t xml:space="preserve"> Jānorāda darbu izpildē iesaistītie būvuzņēmēji, apvienības dalībnieki (ja piedāvājumu iesniedz apvienība), būtiskākie piegādātāji, apakšuzņēmēji (ja tādi tiek piesaistīti). </w:t>
      </w:r>
    </w:p>
    <w:p w14:paraId="1AF9F769" w14:textId="77777777" w:rsidR="00E4237D" w:rsidRPr="004774EE" w:rsidRDefault="001A3D64">
      <w:pPr>
        <w:numPr>
          <w:ilvl w:val="3"/>
          <w:numId w:val="43"/>
        </w:numPr>
        <w:tabs>
          <w:tab w:val="clear" w:pos="720"/>
          <w:tab w:val="left" w:pos="567"/>
          <w:tab w:val="left" w:pos="5040"/>
          <w:tab w:val="left" w:pos="5760"/>
          <w:tab w:val="left" w:pos="6480"/>
          <w:tab w:val="left" w:pos="7200"/>
          <w:tab w:val="left" w:pos="7920"/>
          <w:tab w:val="left" w:pos="8640"/>
          <w:tab w:val="left" w:pos="9360"/>
        </w:tabs>
        <w:suppressAutoHyphens/>
        <w:ind w:left="567" w:hanging="851"/>
        <w:jc w:val="both"/>
        <w:rPr>
          <w:lang w:val="lv-LV" w:eastAsia="zh-CN"/>
        </w:rPr>
      </w:pPr>
      <w:r w:rsidRPr="004774EE">
        <w:rPr>
          <w:b/>
          <w:lang w:val="lv-LV" w:eastAsia="zh-CN"/>
        </w:rPr>
        <w:t>Kvalitātes nodrošināšanas sistēma</w:t>
      </w:r>
      <w:r w:rsidRPr="004774EE">
        <w:rPr>
          <w:lang w:val="lv-LV" w:eastAsia="zh-CN"/>
        </w:rPr>
        <w:t>. Jāapraksta kvalitātes nodrošināšanas sistēma, kurai jābūt piemērotai specifikācijās noteikto prasību izpildei.</w:t>
      </w:r>
    </w:p>
    <w:p w14:paraId="02952EAC" w14:textId="77777777" w:rsidR="00E4237D" w:rsidRPr="004774EE" w:rsidRDefault="005D02C7">
      <w:pPr>
        <w:numPr>
          <w:ilvl w:val="3"/>
          <w:numId w:val="43"/>
        </w:numPr>
        <w:tabs>
          <w:tab w:val="clear" w:pos="720"/>
          <w:tab w:val="left" w:pos="567"/>
          <w:tab w:val="left" w:pos="5040"/>
          <w:tab w:val="left" w:pos="5760"/>
          <w:tab w:val="left" w:pos="6480"/>
          <w:tab w:val="left" w:pos="7200"/>
          <w:tab w:val="left" w:pos="7920"/>
          <w:tab w:val="left" w:pos="8640"/>
          <w:tab w:val="left" w:pos="9360"/>
        </w:tabs>
        <w:suppressAutoHyphens/>
        <w:ind w:left="567" w:hanging="851"/>
        <w:jc w:val="both"/>
        <w:rPr>
          <w:lang w:val="lv-LV" w:eastAsia="zh-CN"/>
        </w:rPr>
      </w:pPr>
      <w:r w:rsidRPr="004774EE">
        <w:rPr>
          <w:b/>
          <w:bCs/>
          <w:color w:val="000000"/>
          <w:lang w:val="lv-LV" w:eastAsia="zh-CN"/>
        </w:rPr>
        <w:t>Tehnisko līdzekļu saraksts.</w:t>
      </w:r>
      <w:r w:rsidRPr="004774EE">
        <w:rPr>
          <w:color w:val="000000"/>
          <w:lang w:val="lv-LV" w:eastAsia="zh-CN"/>
        </w:rPr>
        <w:t xml:space="preserve"> Jānorāda visi Pretendentam piederošie vai pieejamie tehniskie līdzekļi (norādot tehnisko līdzekļu nosaukumus), kas nepieciešami Finanšu piedāvājumā paredzēto darbu veidu izpildei. Ja tehniskie līdzekļi nepieder pretendentam, tad jāiesniedz pierādījums par pretendenta iespēju tādus iegūt savā rīcībā (cita uzņēmēja apliecinājums, vienošanās par sadarbību u.tml.)</w:t>
      </w:r>
      <w:r w:rsidR="00E4237D" w:rsidRPr="004774EE">
        <w:rPr>
          <w:b/>
          <w:lang w:val="lv-LV" w:eastAsia="zh-CN"/>
        </w:rPr>
        <w:t>;</w:t>
      </w:r>
    </w:p>
    <w:p w14:paraId="302C2074" w14:textId="77777777" w:rsidR="001A3D64" w:rsidRPr="004774EE" w:rsidRDefault="001A3D64">
      <w:pPr>
        <w:numPr>
          <w:ilvl w:val="3"/>
          <w:numId w:val="43"/>
        </w:numPr>
        <w:tabs>
          <w:tab w:val="clear" w:pos="720"/>
          <w:tab w:val="left" w:pos="567"/>
          <w:tab w:val="left" w:pos="5040"/>
          <w:tab w:val="left" w:pos="5760"/>
          <w:tab w:val="left" w:pos="6480"/>
          <w:tab w:val="left" w:pos="7200"/>
          <w:tab w:val="left" w:pos="7920"/>
          <w:tab w:val="left" w:pos="8640"/>
          <w:tab w:val="left" w:pos="9360"/>
        </w:tabs>
        <w:suppressAutoHyphens/>
        <w:ind w:left="567" w:hanging="851"/>
        <w:jc w:val="both"/>
        <w:rPr>
          <w:lang w:val="lv-LV" w:eastAsia="zh-CN"/>
        </w:rPr>
      </w:pPr>
      <w:r w:rsidRPr="004774EE">
        <w:rPr>
          <w:b/>
          <w:lang w:val="lv-LV" w:eastAsia="zh-CN"/>
        </w:rPr>
        <w:t>Atkritumu apsaimniekošanas prasības</w:t>
      </w:r>
      <w:r w:rsidRPr="004774EE">
        <w:rPr>
          <w:lang w:val="lv-LV" w:eastAsia="zh-CN"/>
        </w:rPr>
        <w:t xml:space="preserve">. Jānorāda būvgružu </w:t>
      </w:r>
      <w:proofErr w:type="spellStart"/>
      <w:r w:rsidRPr="004774EE">
        <w:rPr>
          <w:lang w:val="lv-LV" w:eastAsia="zh-CN"/>
        </w:rPr>
        <w:t>atbērtnes</w:t>
      </w:r>
      <w:proofErr w:type="spellEnd"/>
      <w:r w:rsidRPr="004774EE">
        <w:rPr>
          <w:lang w:val="lv-LV" w:eastAsia="zh-CN"/>
        </w:rPr>
        <w:t xml:space="preserve"> vieta un jāiesniedz uzņēmuma, kas veiks būvgružu apsaimniekošanu, apliecinājums, ka minētajai </w:t>
      </w:r>
      <w:proofErr w:type="spellStart"/>
      <w:r w:rsidRPr="004774EE">
        <w:rPr>
          <w:lang w:val="lv-LV" w:eastAsia="zh-CN"/>
        </w:rPr>
        <w:t>atbērtnei</w:t>
      </w:r>
      <w:proofErr w:type="spellEnd"/>
      <w:r w:rsidRPr="004774EE">
        <w:rPr>
          <w:lang w:val="lv-LV" w:eastAsia="zh-CN"/>
        </w:rPr>
        <w:t xml:space="preserve"> ir tiesības apsaimniekot būvgružus.</w:t>
      </w:r>
    </w:p>
    <w:p w14:paraId="27E5BCD0" w14:textId="77777777" w:rsidR="001A3D64" w:rsidRPr="004774EE" w:rsidRDefault="001A3D64">
      <w:pPr>
        <w:numPr>
          <w:ilvl w:val="2"/>
          <w:numId w:val="43"/>
        </w:numPr>
        <w:tabs>
          <w:tab w:val="num" w:pos="426"/>
          <w:tab w:val="left" w:pos="1276"/>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hanging="710"/>
        <w:jc w:val="both"/>
        <w:rPr>
          <w:lang w:val="lv-LV" w:eastAsia="zh-CN"/>
        </w:rPr>
      </w:pPr>
      <w:r w:rsidRPr="004774EE">
        <w:rPr>
          <w:bCs/>
          <w:lang w:val="lv-LV" w:eastAsia="zh-CN"/>
        </w:rPr>
        <w:t xml:space="preserve">Ja </w:t>
      </w:r>
      <w:r w:rsidRPr="004774EE">
        <w:rPr>
          <w:lang w:val="lv-LV" w:eastAsia="zh-CN"/>
        </w:rPr>
        <w:t>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33894AA9" w14:textId="77777777" w:rsidR="001A3D64" w:rsidRPr="004774EE" w:rsidRDefault="001A3D64">
      <w:pPr>
        <w:numPr>
          <w:ilvl w:val="2"/>
          <w:numId w:val="43"/>
        </w:numPr>
        <w:tabs>
          <w:tab w:val="num" w:pos="426"/>
          <w:tab w:val="left" w:pos="1276"/>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hanging="710"/>
        <w:jc w:val="both"/>
        <w:rPr>
          <w:lang w:val="lv-LV" w:eastAsia="zh-CN"/>
        </w:rPr>
      </w:pPr>
      <w:r w:rsidRPr="004774EE">
        <w:rPr>
          <w:lang w:val="lv-LV" w:eastAsia="zh-CN"/>
        </w:rPr>
        <w:t>Piedāvājumā nedrīkst iekļaut un Vispārīgās vienošanās izpildē tieši vai pakārtoti nedrīkst izmantot būvmateriālus, iekārtas, pakalpojumus, kam piemērotas un/vai uz kurām attiecināmas starptautiskās, Eiropas Savienības vai nacionālās sankcijas vai būtisku finanšu un kapitāla tirgus interešu ietekmējošu Eiropas Savienības vai Ziemeļatlantijas līguma organizācijas dalībvalstu sankcijas.</w:t>
      </w:r>
    </w:p>
    <w:p w14:paraId="3501F9BB" w14:textId="77777777" w:rsidR="001A3D64" w:rsidRPr="004774EE" w:rsidRDefault="001A3D64">
      <w:pPr>
        <w:numPr>
          <w:ilvl w:val="2"/>
          <w:numId w:val="43"/>
        </w:numPr>
        <w:tabs>
          <w:tab w:val="clear" w:pos="720"/>
          <w:tab w:val="num" w:pos="426"/>
          <w:tab w:val="left" w:pos="1276"/>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hanging="710"/>
        <w:jc w:val="both"/>
        <w:rPr>
          <w:lang w:val="lv-LV" w:eastAsia="zh-CN"/>
        </w:rPr>
      </w:pPr>
      <w:r w:rsidRPr="004774EE">
        <w:rPr>
          <w:lang w:val="lv-LV" w:eastAsia="zh-CN"/>
        </w:rPr>
        <w:t>Ja piedāvājumā ietvertie būvmateriāli, iekārtas, pakalpojumi tiks iekļauti sankciju sarakstos pēc piedāvājumu iesniegšanas termiņa beigām, Pasūtītājs lūgs pretendentam Pasūtītāja norādītājā termiņā, kas nevar būt mazāks par 5 (piecām) darba dienām, nomainīt šādus būvmateriālus, iekārtas, pakalpojumus. Ja Pasūtītāja noteiktajā termiņā pretendents nav veicis būvmateriālu, iekārtu, pakalpojumu nomaiņu, pretendenta piedāvājums tiks noraidīts. Pasūtītājs ir tiesīgs pagarināt nomaiņas termiņu, ja pretendentam objektīvi nav iespējams veikt nomaiņu Pasūtītāja noteiktajā termiņā un pretendents par to laicīgi ir paziņojis Pasūtītājam</w:t>
      </w:r>
      <w:r w:rsidRPr="004774EE">
        <w:rPr>
          <w:lang w:val="lv-LV" w:eastAsia="lv-LV"/>
        </w:rPr>
        <w:t>.</w:t>
      </w:r>
    </w:p>
    <w:p w14:paraId="27D64796" w14:textId="77777777" w:rsidR="00A75B50" w:rsidRPr="004774EE" w:rsidRDefault="00A75B50" w:rsidP="004F6901">
      <w:pPr>
        <w:tabs>
          <w:tab w:val="left" w:pos="-2268"/>
          <w:tab w:val="left" w:pos="-2127"/>
          <w:tab w:val="left" w:pos="-1985"/>
        </w:tabs>
        <w:suppressAutoHyphens/>
        <w:ind w:left="426" w:hanging="710"/>
        <w:jc w:val="both"/>
        <w:rPr>
          <w:lang w:val="lv-LV"/>
        </w:rPr>
      </w:pPr>
      <w:r w:rsidRPr="004774EE">
        <w:rPr>
          <w:b/>
          <w:lang w:val="lv-LV"/>
        </w:rPr>
        <w:t xml:space="preserve">5.3. </w:t>
      </w:r>
      <w:r w:rsidRPr="004774EE">
        <w:rPr>
          <w:lang w:val="lv-LV"/>
        </w:rPr>
        <w:t xml:space="preserve">Attiecībā uz </w:t>
      </w:r>
      <w:r w:rsidRPr="004774EE">
        <w:rPr>
          <w:b/>
          <w:lang w:val="lv-LV"/>
        </w:rPr>
        <w:t xml:space="preserve">finanšu piedāvājuma </w:t>
      </w:r>
      <w:r w:rsidRPr="004774EE">
        <w:rPr>
          <w:lang w:val="lv-LV"/>
        </w:rPr>
        <w:t>sagatavošanu Pretendentam jāievēro sekojoši nosacījumi:</w:t>
      </w:r>
    </w:p>
    <w:p w14:paraId="6285185C" w14:textId="77777777" w:rsidR="00E4237D" w:rsidRPr="004774EE" w:rsidRDefault="00A75B50">
      <w:pPr>
        <w:numPr>
          <w:ilvl w:val="2"/>
          <w:numId w:val="7"/>
        </w:numPr>
        <w:tabs>
          <w:tab w:val="clear" w:pos="720"/>
          <w:tab w:val="left" w:pos="-2127"/>
          <w:tab w:val="num" w:pos="-1843"/>
        </w:tabs>
        <w:ind w:left="426" w:hanging="710"/>
        <w:jc w:val="both"/>
        <w:rPr>
          <w:lang w:val="lv-LV"/>
        </w:rPr>
      </w:pPr>
      <w:r w:rsidRPr="004774EE">
        <w:rPr>
          <w:lang w:val="lv-LV"/>
        </w:rPr>
        <w:t>Pretendents iesniedz aizpildītu Finanšu piedāvājumu (</w:t>
      </w:r>
      <w:r w:rsidR="00E56408" w:rsidRPr="004774EE">
        <w:rPr>
          <w:lang w:val="lv-LV"/>
        </w:rPr>
        <w:t xml:space="preserve">nolikuma </w:t>
      </w:r>
      <w:r w:rsidR="000159AD" w:rsidRPr="004774EE">
        <w:rPr>
          <w:color w:val="0070C0"/>
          <w:lang w:val="lv-LV"/>
        </w:rPr>
        <w:t>1.</w:t>
      </w:r>
      <w:r w:rsidR="00E56408" w:rsidRPr="004774EE">
        <w:rPr>
          <w:color w:val="0070C0"/>
          <w:lang w:val="lv-LV"/>
        </w:rPr>
        <w:t>pielikums</w:t>
      </w:r>
      <w:r w:rsidRPr="004774EE">
        <w:rPr>
          <w:lang w:val="lv-LV"/>
        </w:rPr>
        <w:t xml:space="preserve">), norādot tajā paredzēto darbu veidu (vienību) cenas un to kopsummas atbilstoši Pasūtītāja norādītajiem darbu apjomiem. Finanšu piedāvājumā norādītie darbu apjomi ir nosacīti skaitļi, kas tiks izmantoti piedāvājumu izvērtēšanā un salīdzināšanā. </w:t>
      </w:r>
    </w:p>
    <w:p w14:paraId="27047D94" w14:textId="77777777" w:rsidR="00E4237D" w:rsidRPr="004774EE" w:rsidRDefault="00A75B50">
      <w:pPr>
        <w:numPr>
          <w:ilvl w:val="2"/>
          <w:numId w:val="7"/>
        </w:numPr>
        <w:tabs>
          <w:tab w:val="clear" w:pos="720"/>
          <w:tab w:val="left" w:pos="-2127"/>
          <w:tab w:val="num" w:pos="-1843"/>
        </w:tabs>
        <w:ind w:left="426" w:hanging="710"/>
        <w:jc w:val="both"/>
        <w:rPr>
          <w:lang w:val="lv-LV"/>
        </w:rPr>
      </w:pPr>
      <w:r w:rsidRPr="004774EE">
        <w:rPr>
          <w:lang w:val="lv-LV"/>
        </w:rPr>
        <w:t xml:space="preserve">Piedāvātajās vienību cenās jāietver visi nodokļi, nodevas un maksājumi, un visas sapratīgi paredzamās maksimālās ar </w:t>
      </w:r>
      <w:r w:rsidR="00C97196" w:rsidRPr="004774EE">
        <w:rPr>
          <w:lang w:val="lv-LV"/>
        </w:rPr>
        <w:t xml:space="preserve">Vispārīgās vienošanās </w:t>
      </w:r>
      <w:r w:rsidRPr="004774EE">
        <w:rPr>
          <w:lang w:val="lv-LV"/>
        </w:rPr>
        <w:t xml:space="preserve">izpildi saistītās izmaksas, izņemot PVN. Visām cenām jābūt norādītām </w:t>
      </w:r>
      <w:proofErr w:type="spellStart"/>
      <w:r w:rsidRPr="004774EE">
        <w:rPr>
          <w:i/>
          <w:lang w:val="lv-LV"/>
        </w:rPr>
        <w:t>euro</w:t>
      </w:r>
      <w:proofErr w:type="spellEnd"/>
      <w:r w:rsidR="0071381A" w:rsidRPr="004774EE">
        <w:rPr>
          <w:i/>
          <w:lang w:val="lv-LV"/>
        </w:rPr>
        <w:t>,</w:t>
      </w:r>
      <w:r w:rsidR="0071381A" w:rsidRPr="004774EE">
        <w:rPr>
          <w:lang w:val="lv-LV"/>
        </w:rPr>
        <w:t xml:space="preserve"> ar precizitāti 2 (divas) zīmes aiz komata.</w:t>
      </w:r>
    </w:p>
    <w:p w14:paraId="72526FC7" w14:textId="77777777" w:rsidR="00E4237D" w:rsidRPr="004774EE" w:rsidRDefault="00A75B50">
      <w:pPr>
        <w:numPr>
          <w:ilvl w:val="2"/>
          <w:numId w:val="7"/>
        </w:numPr>
        <w:tabs>
          <w:tab w:val="clear" w:pos="720"/>
          <w:tab w:val="left" w:pos="-2127"/>
          <w:tab w:val="num" w:pos="-1843"/>
        </w:tabs>
        <w:ind w:left="426" w:hanging="710"/>
        <w:jc w:val="both"/>
        <w:rPr>
          <w:lang w:val="lv-LV"/>
        </w:rPr>
      </w:pPr>
      <w:r w:rsidRPr="004774EE">
        <w:rPr>
          <w:lang w:val="lv-LV"/>
        </w:rPr>
        <w:lastRenderedPageBreak/>
        <w:t>Pēc komisijas pieprasījuma Pretendentam jāiesniedz jebkuras finanšu piedāvājumā norādītās pozīcijas atšifrējums.</w:t>
      </w:r>
    </w:p>
    <w:p w14:paraId="5F971D67" w14:textId="77777777" w:rsidR="00E4237D" w:rsidRPr="004774EE" w:rsidRDefault="00381BB0">
      <w:pPr>
        <w:numPr>
          <w:ilvl w:val="2"/>
          <w:numId w:val="7"/>
        </w:numPr>
        <w:tabs>
          <w:tab w:val="clear" w:pos="720"/>
          <w:tab w:val="left" w:pos="-2127"/>
          <w:tab w:val="num" w:pos="-1843"/>
        </w:tabs>
        <w:ind w:left="426" w:hanging="710"/>
        <w:jc w:val="both"/>
        <w:rPr>
          <w:lang w:val="lv-LV"/>
        </w:rPr>
      </w:pPr>
      <w:r w:rsidRPr="004774EE">
        <w:rPr>
          <w:lang w:val="lv-LV"/>
        </w:rPr>
        <w:t xml:space="preserve">Pretendenta, ar kuru tiks noslēgta Vispārīgā vienošanās, piedāvājumā par </w:t>
      </w:r>
      <w:proofErr w:type="spellStart"/>
      <w:r w:rsidRPr="004774EE">
        <w:rPr>
          <w:lang w:val="lv-LV"/>
        </w:rPr>
        <w:t>ātrumvaļņu</w:t>
      </w:r>
      <w:proofErr w:type="spellEnd"/>
      <w:r w:rsidRPr="004774EE">
        <w:rPr>
          <w:lang w:val="lv-LV"/>
        </w:rPr>
        <w:t xml:space="preserve"> ierīkošanas un atjaunošanas darbiem konkrētajā objektā piedāvātās cenas nedrīkstēs pārsniegt vienību cenas, kas norādītas pretendenta Finanšu piedāvājumā. </w:t>
      </w:r>
    </w:p>
    <w:p w14:paraId="434FD8DA" w14:textId="77777777" w:rsidR="00FD3BAE" w:rsidRPr="004774EE" w:rsidRDefault="00FD3BAE">
      <w:pPr>
        <w:numPr>
          <w:ilvl w:val="2"/>
          <w:numId w:val="7"/>
        </w:numPr>
        <w:tabs>
          <w:tab w:val="clear" w:pos="720"/>
          <w:tab w:val="left" w:pos="-2127"/>
          <w:tab w:val="num" w:pos="-1843"/>
        </w:tabs>
        <w:ind w:left="426" w:hanging="710"/>
        <w:jc w:val="both"/>
        <w:rPr>
          <w:lang w:val="lv-LV"/>
        </w:rPr>
      </w:pPr>
      <w:r w:rsidRPr="004774EE">
        <w:rPr>
          <w:lang w:val="lv-LV"/>
        </w:rPr>
        <w:t xml:space="preserve">Piedāvājumā jāpievieno atsevišķa lapa ar pretendenta rekvizītiem, </w:t>
      </w:r>
      <w:r w:rsidR="00A61442" w:rsidRPr="004774EE">
        <w:rPr>
          <w:lang w:val="lv-LV"/>
        </w:rPr>
        <w:t xml:space="preserve">Vispārīgās vienošanās </w:t>
      </w:r>
      <w:proofErr w:type="spellStart"/>
      <w:r w:rsidRPr="004774EE">
        <w:rPr>
          <w:lang w:val="lv-LV"/>
        </w:rPr>
        <w:t>paraksttiesīgo</w:t>
      </w:r>
      <w:proofErr w:type="spellEnd"/>
      <w:r w:rsidRPr="004774EE">
        <w:rPr>
          <w:lang w:val="lv-LV"/>
        </w:rPr>
        <w:t xml:space="preserve"> personu un kontaktpersonu </w:t>
      </w:r>
      <w:r w:rsidR="00A61442" w:rsidRPr="004774EE">
        <w:rPr>
          <w:lang w:val="lv-LV"/>
        </w:rPr>
        <w:t>Vispārīgās vienošanās</w:t>
      </w:r>
      <w:r w:rsidRPr="004774EE">
        <w:rPr>
          <w:lang w:val="lv-LV"/>
        </w:rPr>
        <w:t xml:space="preserve"> izpildes laikā.</w:t>
      </w:r>
    </w:p>
    <w:p w14:paraId="693EF444" w14:textId="77777777" w:rsidR="005738B1" w:rsidRPr="004774EE" w:rsidRDefault="005738B1" w:rsidP="00BD33BE">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highlight w:val="yellow"/>
          <w:lang w:val="lv-LV"/>
        </w:rPr>
      </w:pPr>
    </w:p>
    <w:p w14:paraId="2F2DC313" w14:textId="77777777" w:rsidR="00BC34E6" w:rsidRPr="004774EE" w:rsidRDefault="00BC34E6">
      <w:pPr>
        <w:numPr>
          <w:ilvl w:val="0"/>
          <w:numId w:val="3"/>
        </w:numPr>
        <w:tabs>
          <w:tab w:val="left" w:pos="49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jc w:val="center"/>
        <w:rPr>
          <w:b/>
          <w:lang w:val="lv-LV"/>
        </w:rPr>
      </w:pPr>
      <w:r w:rsidRPr="004774EE">
        <w:rPr>
          <w:b/>
          <w:lang w:val="lv-LV"/>
        </w:rPr>
        <w:t>Piedāvājumu vērtēšanas kārtība</w:t>
      </w:r>
    </w:p>
    <w:p w14:paraId="09A178BC" w14:textId="5741B7F9" w:rsidR="00D360C0" w:rsidRPr="004774EE" w:rsidRDefault="00D360C0">
      <w:pPr>
        <w:widowControl w:val="0"/>
        <w:numPr>
          <w:ilvl w:val="1"/>
          <w:numId w:val="36"/>
        </w:numPr>
        <w:tabs>
          <w:tab w:val="clear" w:pos="720"/>
          <w:tab w:val="left" w:pos="142"/>
        </w:tabs>
        <w:suppressAutoHyphens/>
        <w:ind w:left="142" w:hanging="426"/>
        <w:jc w:val="both"/>
        <w:rPr>
          <w:lang w:val="lv-LV" w:eastAsia="zh-CN"/>
        </w:rPr>
      </w:pPr>
      <w:r w:rsidRPr="004774EE">
        <w:rPr>
          <w:lang w:val="lv-LV" w:eastAsia="zh-CN"/>
        </w:rPr>
        <w:t>Pēc piedāvājumu atvēršanas iepirkuma komisija bez pretendentu klātbūtnes veic iesniegto piedāvājumu vērtēšanu – pretendentu piedāvājumu noformējuma pārbaudi, pretendentu atlases, tehnisko un finanšu daļu atbilstības pārbaudi.</w:t>
      </w:r>
    </w:p>
    <w:p w14:paraId="12A18D0E" w14:textId="77777777" w:rsidR="00D360C0" w:rsidRPr="004774EE" w:rsidRDefault="00D360C0">
      <w:pPr>
        <w:widowControl w:val="0"/>
        <w:numPr>
          <w:ilvl w:val="1"/>
          <w:numId w:val="36"/>
        </w:numPr>
        <w:tabs>
          <w:tab w:val="clear" w:pos="720"/>
          <w:tab w:val="left" w:pos="142"/>
        </w:tabs>
        <w:suppressAutoHyphens/>
        <w:ind w:left="142" w:hanging="426"/>
        <w:jc w:val="both"/>
        <w:rPr>
          <w:lang w:val="lv-LV" w:eastAsia="zh-CN"/>
        </w:rPr>
      </w:pPr>
      <w:r w:rsidRPr="004774EE">
        <w:rPr>
          <w:lang w:val="lv-LV" w:eastAsia="zh-CN"/>
        </w:rPr>
        <w:t>Ja piedāvājuma dokumenti nav noformēti atbilstoši nolikuma prasībām, iepirkuma komisija, ņemot vērā iesniegto dokumentu trūkumu būtiskumu un/vai trūkumu ietekmi uz iespēju izvērtēt pretendenta atbilstību kvalifikācijas prasībām un piedāvājumu pēc būtības, ir tiesīga piedāvājumu nevērtēt.</w:t>
      </w:r>
    </w:p>
    <w:p w14:paraId="5AAD13DF" w14:textId="77777777" w:rsidR="00D360C0" w:rsidRPr="004774EE" w:rsidRDefault="00D360C0">
      <w:pPr>
        <w:widowControl w:val="0"/>
        <w:numPr>
          <w:ilvl w:val="1"/>
          <w:numId w:val="36"/>
        </w:numPr>
        <w:tabs>
          <w:tab w:val="clear" w:pos="720"/>
          <w:tab w:val="left" w:pos="142"/>
        </w:tabs>
        <w:suppressAutoHyphens/>
        <w:ind w:left="142" w:hanging="426"/>
        <w:jc w:val="both"/>
        <w:rPr>
          <w:lang w:val="lv-LV" w:eastAsia="zh-CN"/>
        </w:rPr>
      </w:pPr>
      <w:r w:rsidRPr="004774EE">
        <w:rPr>
          <w:lang w:val="lv-LV" w:eastAsia="zh-CN"/>
        </w:rPr>
        <w:t>Ja pretendents neatbilst nolikumā izvirzītajām kvalifikācijas prasībām vai pretendenta finanšu vai tehniskais piedāvājums neatbilst nolikumā noteiktajām prasībām, tā piedāvājums tiek noraidīts.</w:t>
      </w:r>
    </w:p>
    <w:p w14:paraId="3CE03E49" w14:textId="77777777" w:rsidR="00D360C0" w:rsidRPr="004774EE" w:rsidRDefault="00D360C0">
      <w:pPr>
        <w:widowControl w:val="0"/>
        <w:numPr>
          <w:ilvl w:val="1"/>
          <w:numId w:val="36"/>
        </w:numPr>
        <w:tabs>
          <w:tab w:val="clear" w:pos="720"/>
          <w:tab w:val="left" w:pos="142"/>
        </w:tabs>
        <w:suppressAutoHyphens/>
        <w:ind w:left="142" w:hanging="426"/>
        <w:jc w:val="both"/>
        <w:rPr>
          <w:lang w:val="lv-LV" w:eastAsia="zh-CN"/>
        </w:rPr>
      </w:pPr>
      <w:r w:rsidRPr="004774EE">
        <w:rPr>
          <w:lang w:val="lv-LV" w:eastAsia="zh-CN"/>
        </w:rPr>
        <w:t>Iepirkuma komisija ir tiesīga pretendentu kvalifikācijas atbilstības pārbaudi veikt tikai tam pretendentam, kuram būtu piešķiramas Vispārīgās vienošanās slēgšanas tiesības.</w:t>
      </w:r>
    </w:p>
    <w:p w14:paraId="01C23C0F" w14:textId="77777777" w:rsidR="00D360C0" w:rsidRPr="004774EE" w:rsidRDefault="00D360C0">
      <w:pPr>
        <w:widowControl w:val="0"/>
        <w:numPr>
          <w:ilvl w:val="1"/>
          <w:numId w:val="36"/>
        </w:numPr>
        <w:tabs>
          <w:tab w:val="clear" w:pos="720"/>
          <w:tab w:val="left" w:pos="142"/>
        </w:tabs>
        <w:suppressAutoHyphens/>
        <w:ind w:left="142" w:hanging="426"/>
        <w:jc w:val="both"/>
        <w:rPr>
          <w:lang w:val="lv-LV" w:eastAsia="zh-CN"/>
        </w:rPr>
      </w:pPr>
      <w:r w:rsidRPr="004774EE">
        <w:rPr>
          <w:lang w:val="lv-LV" w:eastAsia="zh-CN"/>
        </w:rPr>
        <w:t>Pirms piedāvājuma izvēles, iepirkuma komisija pārbauda, vai piedāvājumos nav aritmētiskās kļūdas (kļūdu labojumi tiek veikti, uzskatot, ka pareizi ir norādīta vienības cena), vai nav iesniegti nepamatoti lēti piedāvājumi.</w:t>
      </w:r>
    </w:p>
    <w:p w14:paraId="1386AE25" w14:textId="77777777" w:rsidR="00D360C0" w:rsidRPr="004774EE" w:rsidRDefault="00D360C0">
      <w:pPr>
        <w:widowControl w:val="0"/>
        <w:numPr>
          <w:ilvl w:val="1"/>
          <w:numId w:val="36"/>
        </w:numPr>
        <w:tabs>
          <w:tab w:val="clear" w:pos="720"/>
          <w:tab w:val="left" w:pos="142"/>
        </w:tabs>
        <w:suppressAutoHyphens/>
        <w:ind w:left="142" w:hanging="426"/>
        <w:jc w:val="both"/>
        <w:rPr>
          <w:lang w:val="lv-LV" w:eastAsia="zh-CN"/>
        </w:rPr>
      </w:pPr>
      <w:r w:rsidRPr="004774EE">
        <w:rPr>
          <w:lang w:val="lv-LV" w:eastAsia="zh-CN"/>
        </w:rPr>
        <w:t xml:space="preserve">Piedāvājuma izvēles kritērijs ir saimnieciski visizdevīgākais piedāvājums, kuru nosaka, ņemot vērā cenu. Iepirkuma komisija izvēlas vismaz vienu, bet ne vairāk kā 3 (trīs) piedāvājumus </w:t>
      </w:r>
      <w:r w:rsidRPr="004774EE">
        <w:rPr>
          <w:b/>
          <w:bCs/>
          <w:lang w:val="lv-LV" w:eastAsia="zh-CN"/>
        </w:rPr>
        <w:t>ar zemāko cenu</w:t>
      </w:r>
      <w:r w:rsidRPr="004774EE">
        <w:rPr>
          <w:lang w:val="lv-LV" w:eastAsia="zh-CN"/>
        </w:rPr>
        <w:t xml:space="preserve">. Ja </w:t>
      </w:r>
      <w:r w:rsidRPr="004774EE">
        <w:rPr>
          <w:bCs/>
          <w:lang w:val="lv-LV" w:eastAsia="zh-CN"/>
        </w:rPr>
        <w:t>uz iekļaušanu pretendentu sarakstā, kuriem būtu piešķiramas Vispārīgās vienošanās slēgšanas tiesības, pretendentē vairāki pretendenti ar vienādām cenām</w:t>
      </w:r>
      <w:r w:rsidRPr="004774EE">
        <w:rPr>
          <w:lang w:val="lv-LV" w:eastAsia="zh-CN"/>
        </w:rPr>
        <w:t>, tad iepirkuma komisija veic izlozi starp šiem pretendentiem, uzaicinot tos piedalīties klātienē. Ja uzaicinātie pretendenti neierodas klātienē norādītajā izlozes vietā un laikā, iepirkuma komisija to veic bez pretendentu klātbūtnes.</w:t>
      </w:r>
    </w:p>
    <w:p w14:paraId="30D378BE" w14:textId="77777777" w:rsidR="00D360C0" w:rsidRPr="004774EE" w:rsidRDefault="00D360C0">
      <w:pPr>
        <w:widowControl w:val="0"/>
        <w:numPr>
          <w:ilvl w:val="1"/>
          <w:numId w:val="36"/>
        </w:numPr>
        <w:tabs>
          <w:tab w:val="clear" w:pos="720"/>
          <w:tab w:val="left" w:pos="142"/>
        </w:tabs>
        <w:suppressAutoHyphens/>
        <w:ind w:left="142" w:hanging="426"/>
        <w:jc w:val="both"/>
        <w:rPr>
          <w:lang w:val="lv-LV" w:eastAsia="zh-CN"/>
        </w:rPr>
      </w:pPr>
      <w:r w:rsidRPr="004774EE">
        <w:rPr>
          <w:lang w:val="lv-LV" w:eastAsia="ar-SA"/>
        </w:rPr>
        <w:t xml:space="preserve">Iepirkuma komisija pieņem lēmumu par Vispārīgās vienošanās slēgšanu vai pieņem lēmumu par atklāta konkursa izbeigšanu vai pārtraukšanu </w:t>
      </w:r>
      <w:r w:rsidRPr="004774EE">
        <w:rPr>
          <w:lang w:val="lv-LV" w:eastAsia="zh-CN"/>
        </w:rPr>
        <w:t>Ministru kabineta 2017. gada 28. februāra noteikumos Nr.107 “Iepirkuma procedūru un metu konkursu norises kārtība” 4.nodaļā minētajos gadījumos</w:t>
      </w:r>
      <w:r w:rsidRPr="004774EE">
        <w:rPr>
          <w:lang w:val="lv-LV" w:eastAsia="ar-SA"/>
        </w:rPr>
        <w:t>. Ja iepirkuma komisija, pirms pieņem lēmumu par Vispārīgās vienošanās slēgšanu, konstatē, ka par atbilstošiem atzīto pretendentu skaits ir mazāks par 2 (diviem), iepirkuma komisija lemj par Vispārīgās vienošanās slēgšanu ar pretendentiem, kuru piedāvājumi atzīti par atbilstošiem vai izbeidz iepirkumu.</w:t>
      </w:r>
    </w:p>
    <w:p w14:paraId="3BCBDD73" w14:textId="6D797757" w:rsidR="00D360C0" w:rsidRPr="004774EE" w:rsidRDefault="00D360C0">
      <w:pPr>
        <w:widowControl w:val="0"/>
        <w:numPr>
          <w:ilvl w:val="1"/>
          <w:numId w:val="36"/>
        </w:numPr>
        <w:tabs>
          <w:tab w:val="clear" w:pos="720"/>
          <w:tab w:val="left" w:pos="142"/>
        </w:tabs>
        <w:suppressAutoHyphens/>
        <w:ind w:left="142" w:hanging="426"/>
        <w:jc w:val="both"/>
        <w:rPr>
          <w:lang w:val="lv-LV" w:eastAsia="zh-CN"/>
        </w:rPr>
      </w:pPr>
      <w:r w:rsidRPr="004774EE">
        <w:rPr>
          <w:color w:val="000000"/>
          <w:lang w:val="lv-LV" w:eastAsia="zh-CN"/>
        </w:rPr>
        <w:t xml:space="preserve">Pēc lēmuma pieņemšanas visi pretendenti 3 (trīs) darba dienu laikā tiek informēti </w:t>
      </w:r>
      <w:r w:rsidRPr="004774EE">
        <w:rPr>
          <w:lang w:val="lv-LV" w:eastAsia="zh-CN"/>
        </w:rPr>
        <w:t>par pieņemto lēmumu konkursā, informāciju nosūtot elektroniski, izmantojot drošu elektronisko parakstu vai pievienojot elektroniskajam pastam skenētu dokumentu, vai nododot personīgi.</w:t>
      </w:r>
    </w:p>
    <w:p w14:paraId="16FB691C" w14:textId="77777777" w:rsidR="00044AC9" w:rsidRPr="004774EE" w:rsidRDefault="00D360C0">
      <w:pPr>
        <w:widowControl w:val="0"/>
        <w:numPr>
          <w:ilvl w:val="1"/>
          <w:numId w:val="36"/>
        </w:numPr>
        <w:tabs>
          <w:tab w:val="clear" w:pos="720"/>
          <w:tab w:val="left" w:pos="142"/>
        </w:tabs>
        <w:suppressAutoHyphens/>
        <w:ind w:left="142" w:hanging="426"/>
        <w:jc w:val="both"/>
        <w:rPr>
          <w:lang w:val="lv-LV" w:eastAsia="zh-CN"/>
        </w:rPr>
      </w:pPr>
      <w:r w:rsidRPr="004774EE">
        <w:rPr>
          <w:lang w:val="lv-LV" w:eastAsia="zh-CN"/>
        </w:rPr>
        <w:t xml:space="preserve">Ne vēlāk kā 5 (piecu) darba dienu laikā pēc lēmuma pieņemšanas par konkursa rezultātiem tiek sagatavots iepirkuma procedūras ziņojums par iepirkuma procedūru, kas tiek publicēts Elektronisko iepirkumu sistēmas tīmekļa vietnē </w:t>
      </w:r>
      <w:hyperlink r:id="rId17" w:history="1">
        <w:r w:rsidRPr="004774EE">
          <w:rPr>
            <w:color w:val="0000FF"/>
            <w:u w:val="single"/>
            <w:lang w:val="lv-LV" w:eastAsia="zh-CN"/>
          </w:rPr>
          <w:t>www.eis.gov.lv</w:t>
        </w:r>
      </w:hyperlink>
      <w:r w:rsidRPr="004774EE">
        <w:rPr>
          <w:lang w:val="lv-LV" w:eastAsia="zh-CN"/>
        </w:rPr>
        <w:t>.</w:t>
      </w:r>
    </w:p>
    <w:p w14:paraId="45FC12F7" w14:textId="77777777" w:rsidR="00B20232" w:rsidRPr="004774EE" w:rsidRDefault="00B20232" w:rsidP="00994AAF">
      <w:pPr>
        <w:widowControl w:val="0"/>
        <w:suppressAutoHyphens/>
        <w:snapToGrid w:val="0"/>
        <w:ind w:left="360"/>
        <w:jc w:val="both"/>
        <w:rPr>
          <w:highlight w:val="yellow"/>
          <w:lang w:val="lv-LV" w:eastAsia="ar-SA"/>
        </w:rPr>
      </w:pPr>
    </w:p>
    <w:p w14:paraId="7270659E" w14:textId="77777777" w:rsidR="00FD3BAE" w:rsidRPr="004774EE" w:rsidRDefault="00FD3BAE">
      <w:pPr>
        <w:numPr>
          <w:ilvl w:val="0"/>
          <w:numId w:val="8"/>
        </w:numPr>
        <w:tabs>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center"/>
        <w:rPr>
          <w:b/>
          <w:lang w:val="lv-LV"/>
        </w:rPr>
      </w:pPr>
      <w:r w:rsidRPr="004774EE">
        <w:rPr>
          <w:b/>
          <w:lang w:val="lv-LV"/>
        </w:rPr>
        <w:t>Vispārīgā vienošanās, tās sagatavošanas un noslēgšanas kārtība</w:t>
      </w:r>
    </w:p>
    <w:p w14:paraId="5CF76112" w14:textId="77777777" w:rsidR="008976C1" w:rsidRPr="004774EE" w:rsidRDefault="008976C1">
      <w:pPr>
        <w:widowControl w:val="0"/>
        <w:numPr>
          <w:ilvl w:val="1"/>
          <w:numId w:val="37"/>
        </w:numPr>
        <w:suppressAutoHyphens/>
        <w:spacing w:after="120"/>
        <w:ind w:left="142" w:hanging="426"/>
        <w:contextualSpacing/>
        <w:jc w:val="both"/>
        <w:rPr>
          <w:lang w:val="lv-LV" w:eastAsia="zh-CN"/>
        </w:rPr>
      </w:pPr>
      <w:r w:rsidRPr="004774EE">
        <w:rPr>
          <w:lang w:val="lv-LV" w:eastAsia="zh-CN"/>
        </w:rPr>
        <w:t xml:space="preserve">Vispārīgās vienošanās projekts ir pievienots nolikuma </w:t>
      </w:r>
      <w:r w:rsidR="000159AD" w:rsidRPr="004774EE">
        <w:rPr>
          <w:color w:val="0070C0"/>
          <w:lang w:val="lv-LV" w:eastAsia="zh-CN"/>
        </w:rPr>
        <w:t>5.</w:t>
      </w:r>
      <w:r w:rsidRPr="004774EE">
        <w:rPr>
          <w:color w:val="0070C0"/>
          <w:lang w:val="lv-LV" w:eastAsia="zh-CN"/>
        </w:rPr>
        <w:t>pielikumā</w:t>
      </w:r>
      <w:r w:rsidRPr="004774EE">
        <w:rPr>
          <w:lang w:val="lv-LV" w:eastAsia="zh-CN"/>
        </w:rPr>
        <w:t>.</w:t>
      </w:r>
    </w:p>
    <w:p w14:paraId="1953E75A" w14:textId="77777777" w:rsidR="008976C1" w:rsidRPr="004774EE" w:rsidRDefault="008976C1">
      <w:pPr>
        <w:widowControl w:val="0"/>
        <w:numPr>
          <w:ilvl w:val="1"/>
          <w:numId w:val="37"/>
        </w:numPr>
        <w:suppressAutoHyphens/>
        <w:spacing w:after="120"/>
        <w:ind w:left="142" w:hanging="426"/>
        <w:contextualSpacing/>
        <w:jc w:val="both"/>
        <w:rPr>
          <w:lang w:val="lv-LV" w:eastAsia="zh-CN"/>
        </w:rPr>
      </w:pPr>
      <w:r w:rsidRPr="004774EE">
        <w:rPr>
          <w:lang w:val="lv-LV" w:eastAsia="zh-CN"/>
        </w:rPr>
        <w:t>Iepirkuma komisijas lēmums un paziņojums par konkursa uzvarētāju, ar kuriem tiks slēgta Vispārīgā vienošanās, ir pamats Vispārīgās vienošanās sagatavošanai.</w:t>
      </w:r>
    </w:p>
    <w:p w14:paraId="42DF2C2E" w14:textId="77777777" w:rsidR="008976C1" w:rsidRPr="004774EE" w:rsidRDefault="008976C1">
      <w:pPr>
        <w:widowControl w:val="0"/>
        <w:numPr>
          <w:ilvl w:val="1"/>
          <w:numId w:val="37"/>
        </w:numPr>
        <w:suppressAutoHyphens/>
        <w:spacing w:after="120"/>
        <w:ind w:left="142" w:hanging="426"/>
        <w:contextualSpacing/>
        <w:jc w:val="both"/>
        <w:rPr>
          <w:lang w:val="lv-LV" w:eastAsia="zh-CN"/>
        </w:rPr>
      </w:pPr>
      <w:r w:rsidRPr="004774EE">
        <w:rPr>
          <w:lang w:val="lv-LV" w:eastAsia="zh-CN"/>
        </w:rPr>
        <w:t xml:space="preserve">Ja pretendents ir apvienība, apvienības dalībniekiem pirms Vispārīgas vienošanās noslēgšanas jāizveido personālsabiedrība (pilnsabiedrība), kurai jābūt reģistrētai Uzņēmumu reģistrā vai attiecīgā ārvalsts reģistrā, un jāiesniedz Pasūtītājam personālsabiedrības (pilnsabiedrības) dibināšanas līguma (sabiedrības līgumu) kopija </w:t>
      </w:r>
      <w:r w:rsidRPr="004774EE">
        <w:rPr>
          <w:bCs/>
          <w:lang w:val="lv-LV" w:eastAsia="zh-CN"/>
        </w:rPr>
        <w:t>vai</w:t>
      </w:r>
      <w:r w:rsidRPr="004774EE">
        <w:rPr>
          <w:lang w:val="lv-LV" w:eastAsia="zh-CN"/>
        </w:rPr>
        <w:t xml:space="preserve"> </w:t>
      </w:r>
      <w:r w:rsidRPr="004774EE">
        <w:rPr>
          <w:color w:val="000000"/>
          <w:lang w:val="lv-LV" w:eastAsia="zh-CN"/>
        </w:rPr>
        <w:t>jānoslēdz sabiedrības līgums, vienojoties par apvienības dalībnieku atbildības sadalījumu, kurš jāiesniedz Pasūtītājam.</w:t>
      </w:r>
      <w:r w:rsidRPr="004774EE">
        <w:rPr>
          <w:lang w:val="lv-LV" w:eastAsia="zh-CN"/>
        </w:rPr>
        <w:t xml:space="preserve"> Ja personālsabiedrība (pilnsabiedrība) ir reģistrēta attiecīgā ārvalsts reģistrā, jāiesniedz dokuments, kas apliecina minētās reģistrācija esamību. Par personālsabiedrības (pilnsabiedrības) reģistrāciju Uzņēmumu reģistrā Pasūtītājs pārliecinās, informāciju iegūstot publiskajā datubāzē.</w:t>
      </w:r>
    </w:p>
    <w:p w14:paraId="06AEBB4E" w14:textId="77777777" w:rsidR="008976C1" w:rsidRPr="004774EE" w:rsidRDefault="008976C1">
      <w:pPr>
        <w:widowControl w:val="0"/>
        <w:numPr>
          <w:ilvl w:val="1"/>
          <w:numId w:val="37"/>
        </w:numPr>
        <w:suppressAutoHyphens/>
        <w:spacing w:after="120"/>
        <w:ind w:left="142" w:hanging="426"/>
        <w:contextualSpacing/>
        <w:jc w:val="both"/>
        <w:rPr>
          <w:lang w:val="lv-LV" w:eastAsia="zh-CN"/>
        </w:rPr>
      </w:pPr>
      <w:r w:rsidRPr="004774EE">
        <w:rPr>
          <w:lang w:val="lv-LV" w:eastAsia="zh-CN"/>
        </w:rPr>
        <w:lastRenderedPageBreak/>
        <w:t>Ja Publisko iepirkumu likuma 60.panta septītajā daļā norādītajā termiņā, kurš tiek skaitīts no dienas, kad visi pretendenti informēti par konkursa rezultātiem, Iepirkumu uzraudzības birojs nesaņem pretendentu iesniegumus par Pasūtītāja pieņemto lēmumu, Pasūtītājs slēdz Vispārīgo vienošanos ar ne vairāk kā 2 (diviem) izraudzītajiem/-o pretendentiem/-u - konkursa uzvarētājiem/-u.</w:t>
      </w:r>
    </w:p>
    <w:p w14:paraId="78544399" w14:textId="77777777" w:rsidR="008976C1" w:rsidRPr="004774EE" w:rsidRDefault="008976C1">
      <w:pPr>
        <w:widowControl w:val="0"/>
        <w:numPr>
          <w:ilvl w:val="1"/>
          <w:numId w:val="37"/>
        </w:numPr>
        <w:suppressAutoHyphens/>
        <w:spacing w:after="120"/>
        <w:ind w:left="142" w:hanging="426"/>
        <w:contextualSpacing/>
        <w:jc w:val="both"/>
        <w:rPr>
          <w:lang w:val="lv-LV" w:eastAsia="zh-CN"/>
        </w:rPr>
      </w:pPr>
      <w:r w:rsidRPr="004774EE">
        <w:rPr>
          <w:lang w:val="lv-LV" w:eastAsia="zh-CN"/>
        </w:rPr>
        <w:t>Ja izraudzītais pretendents atsakās slēgt Vispārīgo vienošanos ar Pasūtītāju vai neparaksta to 5 (piecu) darba dienu laikā pēc Vispārīgās vienošanās saņemšanas (neparakstīšana šādā gadījumā tiek uzskatīta par atteikšanos slēgt Vispārīgo vienošanos), iepirkuma komisija pieņem lēmumu slēgt Vispārīgo vienošanos ar nākamo pretendentu, kurš iesniedzis nolikumam atbilstošu saimnieciski visizdevīgāko piedāvājumu. Pirms lēmuma pieņemšanas par Vispārīgās vienošanās noslēgšanu ar nākamo pretendentu, kurš piedāvājis saimnieciski visizdevīgāko piedāvājumu, Pasūtītājs izvērtē, vai tas nav uzskatāms par vienu tirgus dalībnieku kopā ar sākotnēji izraudzīto pretendentu, kurš atteicās slēgt Vispārīgo vienošanos ar Pasūtītāju.</w:t>
      </w:r>
    </w:p>
    <w:p w14:paraId="53B2417D" w14:textId="77777777" w:rsidR="008976C1" w:rsidRPr="004774EE" w:rsidRDefault="008976C1">
      <w:pPr>
        <w:widowControl w:val="0"/>
        <w:numPr>
          <w:ilvl w:val="1"/>
          <w:numId w:val="37"/>
        </w:numPr>
        <w:suppressAutoHyphens/>
        <w:spacing w:after="120"/>
        <w:ind w:left="142" w:hanging="426"/>
        <w:contextualSpacing/>
        <w:jc w:val="both"/>
        <w:rPr>
          <w:lang w:val="lv-LV" w:eastAsia="zh-CN"/>
        </w:rPr>
      </w:pPr>
      <w:r w:rsidRPr="004774EE">
        <w:rPr>
          <w:lang w:val="lv-LV" w:eastAsia="zh-CN"/>
        </w:rPr>
        <w:t xml:space="preserve">5 (piecu) darba dienu termiņš pēc pretendenta lūguma var tikt pagarināts, ja izraudzītajam pretendentam nav iespējams ievērot termiņu objektīvu iemeslu dēļ – sakarā ar nolikuma nosacījumu izpildi par personālsabiedrības izveidi (ja izraudzītais pretendents ir apvienība), ārvalstu uzņēmuma reģistrāciju Būvkomersantu reģistrā </w:t>
      </w:r>
      <w:r w:rsidRPr="004774EE">
        <w:rPr>
          <w:lang w:val="lv-LV"/>
        </w:rPr>
        <w:t xml:space="preserve">un klasifikācijas dokumenta saņemšanu </w:t>
      </w:r>
      <w:r w:rsidRPr="004774EE">
        <w:rPr>
          <w:lang w:val="lv-LV" w:eastAsia="zh-CN"/>
        </w:rPr>
        <w:t xml:space="preserve">vai Latvijas Republikas normatīvajos aktos noteikto dokumentu, kas apliecina ārvalstu speciālista tiesības sniegt attiecīgus profesionālus pakalpojumus Latvijas Republikā, iesniegšanu. </w:t>
      </w:r>
    </w:p>
    <w:p w14:paraId="78872A74" w14:textId="77777777" w:rsidR="008976C1" w:rsidRPr="004774EE" w:rsidRDefault="008976C1">
      <w:pPr>
        <w:widowControl w:val="0"/>
        <w:numPr>
          <w:ilvl w:val="1"/>
          <w:numId w:val="37"/>
        </w:numPr>
        <w:suppressAutoHyphens/>
        <w:spacing w:after="120"/>
        <w:ind w:left="142" w:hanging="426"/>
        <w:contextualSpacing/>
        <w:jc w:val="both"/>
        <w:rPr>
          <w:lang w:val="lv-LV" w:eastAsia="zh-CN"/>
        </w:rPr>
      </w:pPr>
      <w:r w:rsidRPr="004774EE">
        <w:rPr>
          <w:lang w:val="lv-LV" w:eastAsia="zh-CN"/>
        </w:rPr>
        <w:t>Ja noteiktajā termiņā tiek saņemts Iepirkumu uzraudzības biroja aizliegums slēgt Vispārīgo vienošanos, Pasūtītājs rīkojas saskaņā ar tā norādījumiem.</w:t>
      </w:r>
    </w:p>
    <w:p w14:paraId="7474A05E" w14:textId="77777777" w:rsidR="003C4741" w:rsidRPr="004774EE" w:rsidRDefault="008976C1" w:rsidP="003C4741">
      <w:pPr>
        <w:widowControl w:val="0"/>
        <w:numPr>
          <w:ilvl w:val="1"/>
          <w:numId w:val="37"/>
        </w:numPr>
        <w:suppressAutoHyphens/>
        <w:spacing w:after="120"/>
        <w:ind w:left="142" w:hanging="426"/>
        <w:contextualSpacing/>
        <w:jc w:val="both"/>
        <w:rPr>
          <w:lang w:val="lv-LV" w:eastAsia="zh-CN"/>
        </w:rPr>
      </w:pPr>
      <w:r w:rsidRPr="004774EE">
        <w:rPr>
          <w:lang w:val="lv-LV" w:eastAsia="zh-CN"/>
        </w:rPr>
        <w:t>Vispārīgajā vienošanās starp Pasūtītāju un konkursa uzvarētājiem var paredzēt atsevišķu Vispārīgās vienošanās noteikumu maiņu, ievērojot Publisko iepirkumu likuma prasības un principus, ja tam piekrīt visas puses.</w:t>
      </w:r>
    </w:p>
    <w:p w14:paraId="39393CA5" w14:textId="77777777" w:rsidR="003C4741" w:rsidRPr="004774EE" w:rsidRDefault="003C4741" w:rsidP="003C4741">
      <w:pPr>
        <w:widowControl w:val="0"/>
        <w:numPr>
          <w:ilvl w:val="1"/>
          <w:numId w:val="37"/>
        </w:numPr>
        <w:suppressAutoHyphens/>
        <w:spacing w:after="120"/>
        <w:ind w:left="142" w:hanging="426"/>
        <w:contextualSpacing/>
        <w:jc w:val="both"/>
        <w:rPr>
          <w:lang w:val="lv-LV" w:eastAsia="zh-CN"/>
        </w:rPr>
      </w:pPr>
      <w:r w:rsidRPr="004774EE">
        <w:rPr>
          <w:lang w:val="lv-LV"/>
        </w:rPr>
        <w:t xml:space="preserve">Vispārīgajā vienošanās katrai pozīcijai (darbu veidam) veidam tiks fiksētas tikai pretendenta finanšu piedāvājumā noteiktās (maksimālās) vienas vienības cenas. Finanšu piedāvājumā noteiktās (maksimālās) vienību cenas katrai pozīcijai (darbu veidam) tiks fiksētas uz visu Vispārīgās vienošanās izpildes laiku un netiks pārrēķinātas. </w:t>
      </w:r>
    </w:p>
    <w:p w14:paraId="63D86194" w14:textId="77777777" w:rsidR="008976C1" w:rsidRPr="004774EE" w:rsidRDefault="008976C1" w:rsidP="008976C1">
      <w:pPr>
        <w:widowControl w:val="0"/>
        <w:suppressAutoHyphens/>
        <w:spacing w:after="120"/>
        <w:ind w:left="567"/>
        <w:contextualSpacing/>
        <w:jc w:val="both"/>
        <w:rPr>
          <w:lang w:val="lv-LV" w:eastAsia="zh-CN"/>
        </w:rPr>
      </w:pPr>
    </w:p>
    <w:p w14:paraId="7F244A39" w14:textId="77777777" w:rsidR="00044AC9" w:rsidRPr="004774EE" w:rsidRDefault="00044AC9">
      <w:pPr>
        <w:numPr>
          <w:ilvl w:val="0"/>
          <w:numId w:val="8"/>
        </w:numPr>
        <w:tabs>
          <w:tab w:val="left" w:pos="27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lang w:val="lv-LV"/>
        </w:rPr>
      </w:pPr>
      <w:bookmarkStart w:id="15" w:name="_Toc255220670"/>
      <w:bookmarkStart w:id="16" w:name="_Toc255222216"/>
      <w:bookmarkStart w:id="17" w:name="_Toc258509064"/>
      <w:bookmarkStart w:id="18" w:name="_Toc258509219"/>
      <w:bookmarkStart w:id="19" w:name="_Toc258589855"/>
      <w:bookmarkStart w:id="20" w:name="_Toc259008134"/>
      <w:bookmarkStart w:id="21" w:name="_Toc259523917"/>
      <w:bookmarkStart w:id="22" w:name="_Toc261419207"/>
      <w:bookmarkStart w:id="23" w:name="_Toc264889564"/>
      <w:bookmarkStart w:id="24" w:name="_Toc264889951"/>
      <w:bookmarkStart w:id="25" w:name="_Toc268270130"/>
      <w:bookmarkStart w:id="26" w:name="_Toc273455969"/>
      <w:r w:rsidRPr="004774EE">
        <w:rPr>
          <w:b/>
          <w:lang w:val="lv-LV"/>
        </w:rPr>
        <w:t>Iepirkuma komisijas tiesības un pienākumi</w:t>
      </w:r>
    </w:p>
    <w:p w14:paraId="2E405648" w14:textId="77777777" w:rsidR="00AF2190" w:rsidRPr="004774EE" w:rsidRDefault="00AF2190">
      <w:pPr>
        <w:widowControl w:val="0"/>
        <w:numPr>
          <w:ilvl w:val="1"/>
          <w:numId w:val="38"/>
        </w:numPr>
        <w:suppressAutoHyphens/>
        <w:ind w:left="142" w:hanging="426"/>
        <w:jc w:val="both"/>
        <w:rPr>
          <w:lang w:val="lv-LV" w:eastAsia="zh-CN"/>
        </w:rPr>
      </w:pPr>
      <w:r w:rsidRPr="004774EE">
        <w:rPr>
          <w:lang w:val="lv-LV" w:eastAsia="zh-CN"/>
        </w:rPr>
        <w:t>Iepirkuma komisija ir tiesīga:</w:t>
      </w:r>
    </w:p>
    <w:p w14:paraId="753ADF72" w14:textId="77777777" w:rsidR="00AF2190" w:rsidRPr="004774EE" w:rsidRDefault="00AF2190">
      <w:pPr>
        <w:widowControl w:val="0"/>
        <w:numPr>
          <w:ilvl w:val="2"/>
          <w:numId w:val="38"/>
        </w:numPr>
        <w:suppressAutoHyphens/>
        <w:ind w:left="426" w:hanging="710"/>
        <w:jc w:val="both"/>
        <w:rPr>
          <w:lang w:val="lv-LV" w:eastAsia="zh-CN"/>
        </w:rPr>
      </w:pPr>
      <w:r w:rsidRPr="004774EE">
        <w:rPr>
          <w:lang w:val="lv-LV" w:eastAsia="zh-CN"/>
        </w:rPr>
        <w:t>pieprasīt no pretendentiem, kas piedalās konkursā, rakstiskus precizējumus par iesniegtajiem dokumentiem un piedāvājumu, ja tas nepieciešams piedāvājumu vērtēšanai un salīdzināšanai;</w:t>
      </w:r>
    </w:p>
    <w:p w14:paraId="6E9B09B4" w14:textId="77777777" w:rsidR="00AF2190" w:rsidRPr="004774EE" w:rsidRDefault="00AF2190">
      <w:pPr>
        <w:widowControl w:val="0"/>
        <w:numPr>
          <w:ilvl w:val="2"/>
          <w:numId w:val="38"/>
        </w:numPr>
        <w:suppressAutoHyphens/>
        <w:ind w:left="426" w:hanging="710"/>
        <w:jc w:val="both"/>
        <w:rPr>
          <w:lang w:val="lv-LV" w:eastAsia="zh-CN"/>
        </w:rPr>
      </w:pPr>
      <w:r w:rsidRPr="004774EE">
        <w:rPr>
          <w:lang w:val="lv-LV" w:eastAsia="zh-CN"/>
        </w:rPr>
        <w:t>veikt labojumus pretendentu piedāvājumos, ja tajos konstatētas aritmētiskas kļūdas un informēt par kļūdu labojumu. Aritmētisko kļūdu labojumi tiek veikti, ņemot vērā, ka piedāvājumā pareizi ir norādīta katras vienības cena;</w:t>
      </w:r>
    </w:p>
    <w:p w14:paraId="4CD030CE" w14:textId="77777777" w:rsidR="00AF2190" w:rsidRPr="004774EE" w:rsidRDefault="00AF2190">
      <w:pPr>
        <w:widowControl w:val="0"/>
        <w:numPr>
          <w:ilvl w:val="2"/>
          <w:numId w:val="38"/>
        </w:numPr>
        <w:suppressAutoHyphens/>
        <w:ind w:left="426" w:hanging="710"/>
        <w:jc w:val="both"/>
        <w:rPr>
          <w:lang w:val="lv-LV" w:eastAsia="zh-CN"/>
        </w:rPr>
      </w:pPr>
      <w:r w:rsidRPr="004774EE">
        <w:rPr>
          <w:lang w:val="lv-LV" w:eastAsia="zh-CN"/>
        </w:rPr>
        <w:t xml:space="preserve">noteikt termiņu, līdz kuram pretendentam jāsniedz atbilde, ja iepirkuma komisija pieprasa, lai pretendents precizē informāciju par savu piedāvājumu; </w:t>
      </w:r>
    </w:p>
    <w:p w14:paraId="69ED36C2" w14:textId="77777777" w:rsidR="00AF2190" w:rsidRPr="004774EE" w:rsidRDefault="00AF2190">
      <w:pPr>
        <w:widowControl w:val="0"/>
        <w:numPr>
          <w:ilvl w:val="2"/>
          <w:numId w:val="38"/>
        </w:numPr>
        <w:suppressAutoHyphens/>
        <w:ind w:left="426" w:hanging="710"/>
        <w:jc w:val="both"/>
        <w:rPr>
          <w:lang w:val="lv-LV" w:eastAsia="zh-CN"/>
        </w:rPr>
      </w:pPr>
      <w:r w:rsidRPr="004774EE">
        <w:rPr>
          <w:lang w:val="lv-LV" w:eastAsia="zh-CN"/>
        </w:rPr>
        <w:t>pieaicināt iepirkuma komisijas darbā speciālistus vai ekspertus ar padomdevēju tiesībām</w:t>
      </w:r>
      <w:r w:rsidRPr="004774EE">
        <w:rPr>
          <w:b/>
          <w:lang w:val="lv-LV" w:eastAsia="zh-CN"/>
        </w:rPr>
        <w:t>;</w:t>
      </w:r>
    </w:p>
    <w:p w14:paraId="4C5AAE35" w14:textId="77777777" w:rsidR="00AF2190" w:rsidRPr="004774EE" w:rsidRDefault="00AF2190">
      <w:pPr>
        <w:widowControl w:val="0"/>
        <w:numPr>
          <w:ilvl w:val="2"/>
          <w:numId w:val="38"/>
        </w:numPr>
        <w:suppressAutoHyphens/>
        <w:ind w:left="426" w:hanging="710"/>
        <w:jc w:val="both"/>
        <w:rPr>
          <w:lang w:val="lv-LV" w:eastAsia="zh-CN"/>
        </w:rPr>
      </w:pPr>
      <w:r w:rsidRPr="004774EE">
        <w:rPr>
          <w:lang w:val="lv-LV" w:eastAsia="zh-CN"/>
        </w:rPr>
        <w:t>neizskatīt un noraidīt piedāvājumus, ja pretendents nav iesniedzis nolikumam atbilstošus pretendenta novērtēšanas dokumentus vai piedāvājuma dokumenti neatbilst nolikumā noteiktajām prasībām;</w:t>
      </w:r>
    </w:p>
    <w:p w14:paraId="4DD9F926" w14:textId="77777777" w:rsidR="00AF2190" w:rsidRPr="004774EE" w:rsidRDefault="00AF2190">
      <w:pPr>
        <w:widowControl w:val="0"/>
        <w:numPr>
          <w:ilvl w:val="2"/>
          <w:numId w:val="38"/>
        </w:numPr>
        <w:suppressAutoHyphens/>
        <w:ind w:left="426" w:hanging="710"/>
        <w:jc w:val="both"/>
        <w:rPr>
          <w:lang w:val="lv-LV" w:eastAsia="zh-CN"/>
        </w:rPr>
      </w:pPr>
      <w:r w:rsidRPr="004774EE">
        <w:rPr>
          <w:lang w:val="lv-LV" w:eastAsia="zh-CN"/>
        </w:rPr>
        <w:t>lemt par iepirkuma procedūras termiņu pagarināšanu;</w:t>
      </w:r>
    </w:p>
    <w:p w14:paraId="3E381519" w14:textId="77777777" w:rsidR="00AF2190" w:rsidRPr="004774EE" w:rsidRDefault="00AF2190">
      <w:pPr>
        <w:widowControl w:val="0"/>
        <w:numPr>
          <w:ilvl w:val="2"/>
          <w:numId w:val="38"/>
        </w:numPr>
        <w:suppressAutoHyphens/>
        <w:ind w:left="426" w:hanging="710"/>
        <w:jc w:val="both"/>
        <w:rPr>
          <w:lang w:val="lv-LV" w:eastAsia="zh-CN"/>
        </w:rPr>
      </w:pPr>
      <w:r w:rsidRPr="004774EE">
        <w:rPr>
          <w:lang w:val="lv-LV" w:eastAsia="zh-CN"/>
        </w:rPr>
        <w:t>normatīvajos aktos paredzētajos gadījumos izbeigt vai pārtraukt iepirkuma procedūru;</w:t>
      </w:r>
    </w:p>
    <w:p w14:paraId="088E4850" w14:textId="77777777" w:rsidR="00AF2190" w:rsidRPr="004774EE" w:rsidRDefault="00AF2190">
      <w:pPr>
        <w:widowControl w:val="0"/>
        <w:numPr>
          <w:ilvl w:val="2"/>
          <w:numId w:val="38"/>
        </w:numPr>
        <w:suppressAutoHyphens/>
        <w:ind w:left="426" w:hanging="710"/>
        <w:jc w:val="both"/>
        <w:rPr>
          <w:lang w:val="lv-LV" w:eastAsia="zh-CN"/>
        </w:rPr>
      </w:pPr>
      <w:r w:rsidRPr="004774EE">
        <w:rPr>
          <w:lang w:val="lv-LV" w:eastAsia="zh-CN"/>
        </w:rPr>
        <w:t>noteikt iepirkuma procedūras uzvarētāju;</w:t>
      </w:r>
    </w:p>
    <w:p w14:paraId="5578CB93" w14:textId="77777777" w:rsidR="00AF2190" w:rsidRPr="004774EE" w:rsidRDefault="00AF2190">
      <w:pPr>
        <w:widowControl w:val="0"/>
        <w:numPr>
          <w:ilvl w:val="2"/>
          <w:numId w:val="38"/>
        </w:numPr>
        <w:suppressAutoHyphens/>
        <w:spacing w:after="120"/>
        <w:ind w:left="426" w:hanging="710"/>
        <w:jc w:val="both"/>
        <w:rPr>
          <w:lang w:val="lv-LV" w:eastAsia="zh-CN"/>
        </w:rPr>
      </w:pPr>
      <w:r w:rsidRPr="004774EE">
        <w:rPr>
          <w:lang w:val="lv-LV" w:eastAsia="zh-CN"/>
        </w:rPr>
        <w:t>citas tiesības saskaņā ar nolikumu un normatīvajiem aktiem.</w:t>
      </w:r>
    </w:p>
    <w:p w14:paraId="1626AE2E" w14:textId="77777777" w:rsidR="00AF2190" w:rsidRPr="004774EE" w:rsidRDefault="00AF2190">
      <w:pPr>
        <w:widowControl w:val="0"/>
        <w:numPr>
          <w:ilvl w:val="1"/>
          <w:numId w:val="38"/>
        </w:numPr>
        <w:suppressAutoHyphens/>
        <w:ind w:left="142" w:hanging="426"/>
        <w:jc w:val="both"/>
        <w:rPr>
          <w:lang w:val="lv-LV" w:eastAsia="zh-CN"/>
        </w:rPr>
      </w:pPr>
      <w:r w:rsidRPr="004774EE">
        <w:rPr>
          <w:lang w:val="lv-LV" w:eastAsia="zh-CN"/>
        </w:rPr>
        <w:t>Iepirkuma komisijai ir pienākumi:</w:t>
      </w:r>
    </w:p>
    <w:p w14:paraId="64F4E424" w14:textId="77777777" w:rsidR="00AF2190" w:rsidRPr="004774EE" w:rsidRDefault="00AF2190">
      <w:pPr>
        <w:widowControl w:val="0"/>
        <w:numPr>
          <w:ilvl w:val="2"/>
          <w:numId w:val="38"/>
        </w:numPr>
        <w:suppressAutoHyphens/>
        <w:ind w:left="426" w:hanging="710"/>
        <w:jc w:val="both"/>
        <w:rPr>
          <w:lang w:val="lv-LV" w:eastAsia="zh-CN"/>
        </w:rPr>
      </w:pPr>
      <w:r w:rsidRPr="004774EE">
        <w:rPr>
          <w:lang w:val="lv-LV" w:eastAsia="zh-CN"/>
        </w:rPr>
        <w:t>izskatīt un izvērtēt saskaņā ar nolikumu iesniegtos pretendentu piedāvājumus;</w:t>
      </w:r>
    </w:p>
    <w:p w14:paraId="21E11338" w14:textId="77777777" w:rsidR="00AF2190" w:rsidRPr="004774EE" w:rsidRDefault="00AF2190">
      <w:pPr>
        <w:widowControl w:val="0"/>
        <w:numPr>
          <w:ilvl w:val="2"/>
          <w:numId w:val="38"/>
        </w:numPr>
        <w:suppressAutoHyphens/>
        <w:ind w:left="426" w:hanging="710"/>
        <w:jc w:val="both"/>
        <w:rPr>
          <w:lang w:val="lv-LV" w:eastAsia="zh-CN"/>
        </w:rPr>
      </w:pPr>
      <w:r w:rsidRPr="004774EE">
        <w:rPr>
          <w:lang w:val="lv-LV" w:eastAsia="zh-CN"/>
        </w:rPr>
        <w:t>Publisko iepirkumu likumā paredzētajos gadījumos sniegt paskaidrojumus pretendentiem par nolikuma saturu un pieņemtajiem lēmumiem;</w:t>
      </w:r>
    </w:p>
    <w:p w14:paraId="52AB1286" w14:textId="77777777" w:rsidR="00AF2190" w:rsidRPr="004774EE" w:rsidRDefault="00AF2190">
      <w:pPr>
        <w:widowControl w:val="0"/>
        <w:numPr>
          <w:ilvl w:val="2"/>
          <w:numId w:val="38"/>
        </w:numPr>
        <w:suppressAutoHyphens/>
        <w:ind w:left="426" w:hanging="710"/>
        <w:jc w:val="both"/>
        <w:rPr>
          <w:lang w:val="lv-LV" w:eastAsia="zh-CN"/>
        </w:rPr>
      </w:pPr>
      <w:r w:rsidRPr="004774EE">
        <w:rPr>
          <w:lang w:val="lv-LV" w:eastAsia="zh-CN"/>
        </w:rPr>
        <w:t>citi pienākumi saskaņā ar nolikumu un normatīvajiem aktiem.</w:t>
      </w:r>
    </w:p>
    <w:p w14:paraId="07F28DF4" w14:textId="77777777" w:rsidR="00721045" w:rsidRPr="004774EE" w:rsidRDefault="00721045" w:rsidP="00044AC9">
      <w:pPr>
        <w:tabs>
          <w:tab w:val="left" w:pos="27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b/>
          <w:spacing w:val="-3"/>
          <w:highlight w:val="yellow"/>
          <w:lang w:val="lv-LV"/>
        </w:rPr>
      </w:pPr>
    </w:p>
    <w:p w14:paraId="7F3C72FF" w14:textId="77777777" w:rsidR="00044AC9" w:rsidRPr="004774EE" w:rsidRDefault="00044AC9">
      <w:pPr>
        <w:numPr>
          <w:ilvl w:val="0"/>
          <w:numId w:val="8"/>
        </w:numPr>
        <w:tabs>
          <w:tab w:val="left" w:pos="27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spacing w:val="-3"/>
          <w:lang w:val="lv-LV"/>
        </w:rPr>
      </w:pPr>
      <w:r w:rsidRPr="004774EE">
        <w:rPr>
          <w:b/>
          <w:spacing w:val="-3"/>
          <w:lang w:val="lv-LV"/>
        </w:rPr>
        <w:t>Pretendenta tiesības un pienākumi</w:t>
      </w:r>
    </w:p>
    <w:p w14:paraId="4D14AB07" w14:textId="77777777" w:rsidR="006F5DC0" w:rsidRPr="004774EE" w:rsidRDefault="006F5DC0" w:rsidP="004F6901">
      <w:pPr>
        <w:widowControl w:val="0"/>
        <w:numPr>
          <w:ilvl w:val="1"/>
          <w:numId w:val="39"/>
        </w:numPr>
        <w:suppressAutoHyphens/>
        <w:ind w:left="142" w:hanging="426"/>
        <w:jc w:val="both"/>
        <w:rPr>
          <w:lang w:val="lv-LV" w:eastAsia="zh-CN"/>
        </w:rPr>
      </w:pPr>
      <w:r w:rsidRPr="004774EE">
        <w:rPr>
          <w:lang w:val="lv-LV" w:eastAsia="zh-CN"/>
        </w:rPr>
        <w:t xml:space="preserve">Katram pretendentam Publisko iepirkumu likumā paredzētajā kārtībā un termiņā ir tiesības pieprasīt Pasūtītājam un iepirkuma komisijai sniegt paskaidrojumus par nolikumu, pieprasīt izsniegt iepirkuma </w:t>
      </w:r>
      <w:r w:rsidRPr="004774EE">
        <w:rPr>
          <w:lang w:val="lv-LV" w:eastAsia="zh-CN"/>
        </w:rPr>
        <w:lastRenderedPageBreak/>
        <w:t>komisijas sēdes protokola, kurā atspoguļoti iepirkuma komisijas pieņemtie lēmumi, kopiju, pārsūdzēt Pasūtītāja un iepirkuma komisijas rīcību vai pieņemto lēmumu, kā arī citas tiesības un pienākumi saskaņā ar Publisko iepirkumu likumu un citiem normatīvajiem aktiem.</w:t>
      </w:r>
    </w:p>
    <w:p w14:paraId="2CF21844" w14:textId="77777777" w:rsidR="000159AD" w:rsidRDefault="006F5DC0" w:rsidP="004F6901">
      <w:pPr>
        <w:widowControl w:val="0"/>
        <w:numPr>
          <w:ilvl w:val="1"/>
          <w:numId w:val="39"/>
        </w:numPr>
        <w:suppressAutoHyphens/>
        <w:ind w:left="142" w:hanging="426"/>
        <w:jc w:val="both"/>
        <w:rPr>
          <w:lang w:val="lv-LV" w:eastAsia="zh-CN"/>
        </w:rPr>
      </w:pPr>
      <w:r w:rsidRPr="004774EE">
        <w:rPr>
          <w:lang w:val="lv-LV" w:eastAsia="zh-CN"/>
        </w:rPr>
        <w:t>Katrs pretendents, līdz ar piedāvājuma iesniegšanu, piekrīt visiem nolikumā minētajiem nosacījumiem un apņemas ievērot visus nolikumā minētos nosacījumus kā pamatu iepirkuma izpildei.</w:t>
      </w:r>
    </w:p>
    <w:p w14:paraId="336885A4" w14:textId="77777777" w:rsidR="00B338F1" w:rsidRPr="004774EE" w:rsidRDefault="00B338F1" w:rsidP="00B338F1">
      <w:pPr>
        <w:widowControl w:val="0"/>
        <w:suppressAutoHyphens/>
        <w:ind w:left="142"/>
        <w:jc w:val="both"/>
        <w:rPr>
          <w:lang w:val="lv-LV" w:eastAsia="zh-CN"/>
        </w:rPr>
      </w:pPr>
    </w:p>
    <w:p w14:paraId="5E99B1AF" w14:textId="77777777" w:rsidR="000159AD" w:rsidRPr="004774EE" w:rsidRDefault="000159AD" w:rsidP="000159AD">
      <w:pPr>
        <w:pStyle w:val="Sarakstarindkopa"/>
        <w:numPr>
          <w:ilvl w:val="0"/>
          <w:numId w:val="39"/>
        </w:numPr>
        <w:contextualSpacing/>
        <w:jc w:val="center"/>
        <w:rPr>
          <w:b/>
          <w:bCs/>
          <w:lang w:val="lv-LV"/>
        </w:rPr>
      </w:pPr>
      <w:r w:rsidRPr="004774EE">
        <w:rPr>
          <w:b/>
          <w:bCs/>
          <w:lang w:val="lv-LV"/>
        </w:rPr>
        <w:t>NOLIKUMA PIELIKUMI</w:t>
      </w:r>
    </w:p>
    <w:p w14:paraId="49425D44" w14:textId="77777777" w:rsidR="000159AD" w:rsidRPr="004774EE" w:rsidRDefault="000159AD" w:rsidP="000159AD">
      <w:pPr>
        <w:tabs>
          <w:tab w:val="left" w:pos="567"/>
        </w:tabs>
        <w:jc w:val="both"/>
        <w:rPr>
          <w:lang w:val="lv-LV"/>
        </w:rPr>
      </w:pPr>
      <w:r w:rsidRPr="004774EE">
        <w:rPr>
          <w:lang w:val="lv-LV"/>
        </w:rPr>
        <w:t>EIS e-konkursu apakšsistēmā šī konkursa sadaļā publicētie pielikumi ir šī nolikuma neatņemamas sastāvdaļas:</w:t>
      </w:r>
    </w:p>
    <w:p w14:paraId="1200D99D" w14:textId="5B932E0C" w:rsidR="000159AD" w:rsidRPr="00DC6B82" w:rsidRDefault="000159AD" w:rsidP="00DC6B82">
      <w:pPr>
        <w:widowControl w:val="0"/>
        <w:numPr>
          <w:ilvl w:val="1"/>
          <w:numId w:val="39"/>
        </w:numPr>
        <w:overflowPunct w:val="0"/>
        <w:autoSpaceDE w:val="0"/>
        <w:autoSpaceDN w:val="0"/>
        <w:adjustRightInd w:val="0"/>
        <w:rPr>
          <w:b/>
          <w:bCs/>
          <w:lang w:val="lv-LV"/>
        </w:rPr>
      </w:pPr>
      <w:r w:rsidRPr="004774EE">
        <w:rPr>
          <w:lang w:val="lv-LV"/>
        </w:rPr>
        <w:t xml:space="preserve"> 1.pielikums – </w:t>
      </w:r>
      <w:r w:rsidR="00686DEE" w:rsidRPr="004774EE">
        <w:rPr>
          <w:lang w:val="lv-LV"/>
        </w:rPr>
        <w:t>Finanšu piedāvājums (forma);</w:t>
      </w:r>
    </w:p>
    <w:p w14:paraId="45A922B1" w14:textId="385A58C1" w:rsidR="000159AD" w:rsidRPr="004774EE" w:rsidRDefault="000159AD" w:rsidP="000159AD">
      <w:pPr>
        <w:widowControl w:val="0"/>
        <w:numPr>
          <w:ilvl w:val="1"/>
          <w:numId w:val="39"/>
        </w:numPr>
        <w:overflowPunct w:val="0"/>
        <w:autoSpaceDE w:val="0"/>
        <w:autoSpaceDN w:val="0"/>
        <w:adjustRightInd w:val="0"/>
        <w:rPr>
          <w:b/>
          <w:bCs/>
          <w:lang w:val="lv-LV"/>
        </w:rPr>
      </w:pPr>
      <w:r w:rsidRPr="004774EE">
        <w:rPr>
          <w:lang w:val="lv-LV"/>
        </w:rPr>
        <w:t xml:space="preserve"> 2.pielikums – </w:t>
      </w:r>
      <w:r w:rsidR="001A208E" w:rsidRPr="001A208E">
        <w:rPr>
          <w:lang w:val="lv-LV"/>
        </w:rPr>
        <w:t>Būvdarbu saraksta paraugs</w:t>
      </w:r>
      <w:r w:rsidR="00B338F1">
        <w:rPr>
          <w:lang w:val="lv-LV"/>
        </w:rPr>
        <w:t xml:space="preserve"> </w:t>
      </w:r>
      <w:r w:rsidR="001A208E" w:rsidRPr="004774EE">
        <w:rPr>
          <w:lang w:val="lv-LV"/>
        </w:rPr>
        <w:t>(forma);</w:t>
      </w:r>
    </w:p>
    <w:p w14:paraId="04A4C529" w14:textId="7016F7E4" w:rsidR="000159AD" w:rsidRPr="004774EE" w:rsidRDefault="000159AD" w:rsidP="000159AD">
      <w:pPr>
        <w:widowControl w:val="0"/>
        <w:numPr>
          <w:ilvl w:val="1"/>
          <w:numId w:val="39"/>
        </w:numPr>
        <w:overflowPunct w:val="0"/>
        <w:autoSpaceDE w:val="0"/>
        <w:autoSpaceDN w:val="0"/>
        <w:adjustRightInd w:val="0"/>
        <w:rPr>
          <w:b/>
          <w:bCs/>
          <w:lang w:val="lv-LV"/>
        </w:rPr>
      </w:pPr>
      <w:r w:rsidRPr="004774EE">
        <w:rPr>
          <w:lang w:val="lv-LV"/>
        </w:rPr>
        <w:t xml:space="preserve"> 3.pielikums – </w:t>
      </w:r>
      <w:r w:rsidR="00B338F1" w:rsidRPr="001A208E">
        <w:rPr>
          <w:lang w:val="lv-LV"/>
        </w:rPr>
        <w:t>Garantijas paraugs (forma);</w:t>
      </w:r>
    </w:p>
    <w:p w14:paraId="402C55BD" w14:textId="590BCEE1" w:rsidR="000159AD" w:rsidRPr="004774EE" w:rsidRDefault="000159AD" w:rsidP="000159AD">
      <w:pPr>
        <w:widowControl w:val="0"/>
        <w:numPr>
          <w:ilvl w:val="1"/>
          <w:numId w:val="39"/>
        </w:numPr>
        <w:overflowPunct w:val="0"/>
        <w:autoSpaceDE w:val="0"/>
        <w:autoSpaceDN w:val="0"/>
        <w:adjustRightInd w:val="0"/>
        <w:rPr>
          <w:b/>
          <w:bCs/>
          <w:lang w:val="lv-LV"/>
        </w:rPr>
      </w:pPr>
      <w:r w:rsidRPr="004774EE">
        <w:rPr>
          <w:lang w:val="lv-LV"/>
        </w:rPr>
        <w:t xml:space="preserve"> 4.pielikums – </w:t>
      </w:r>
      <w:r w:rsidR="00B338F1" w:rsidRPr="004774EE">
        <w:rPr>
          <w:lang w:val="lv-LV"/>
        </w:rPr>
        <w:t xml:space="preserve">Tehniskā specifikācija </w:t>
      </w:r>
      <w:r w:rsidR="00B338F1" w:rsidRPr="001A208E">
        <w:rPr>
          <w:lang w:val="lv-LV"/>
        </w:rPr>
        <w:t>– darba uzdevums</w:t>
      </w:r>
      <w:r w:rsidR="00B338F1" w:rsidRPr="004774EE">
        <w:rPr>
          <w:lang w:val="lv-LV"/>
        </w:rPr>
        <w:t>;</w:t>
      </w:r>
    </w:p>
    <w:p w14:paraId="7FE21510" w14:textId="7AB38E30" w:rsidR="000159AD" w:rsidRPr="004774EE" w:rsidRDefault="000159AD" w:rsidP="000159AD">
      <w:pPr>
        <w:widowControl w:val="0"/>
        <w:numPr>
          <w:ilvl w:val="1"/>
          <w:numId w:val="39"/>
        </w:numPr>
        <w:overflowPunct w:val="0"/>
        <w:autoSpaceDE w:val="0"/>
        <w:autoSpaceDN w:val="0"/>
        <w:adjustRightInd w:val="0"/>
        <w:rPr>
          <w:b/>
          <w:bCs/>
          <w:lang w:val="lv-LV"/>
        </w:rPr>
      </w:pPr>
      <w:r w:rsidRPr="004774EE">
        <w:rPr>
          <w:lang w:val="lv-LV"/>
        </w:rPr>
        <w:t xml:space="preserve">5.pielikums – </w:t>
      </w:r>
      <w:r w:rsidR="00B338F1">
        <w:rPr>
          <w:lang w:val="lv-LV"/>
        </w:rPr>
        <w:t xml:space="preserve">Informācija par apakšuzņēmējiem </w:t>
      </w:r>
      <w:r w:rsidR="00B338F1" w:rsidRPr="00B338F1">
        <w:rPr>
          <w:lang w:val="lv-LV"/>
        </w:rPr>
        <w:t>(forma);</w:t>
      </w:r>
    </w:p>
    <w:p w14:paraId="1F4F0C1D" w14:textId="733B6366" w:rsidR="000159AD" w:rsidRPr="004774EE" w:rsidRDefault="000159AD" w:rsidP="00B338F1">
      <w:pPr>
        <w:widowControl w:val="0"/>
        <w:numPr>
          <w:ilvl w:val="1"/>
          <w:numId w:val="39"/>
        </w:numPr>
        <w:overflowPunct w:val="0"/>
        <w:autoSpaceDE w:val="0"/>
        <w:autoSpaceDN w:val="0"/>
        <w:adjustRightInd w:val="0"/>
        <w:ind w:left="1418" w:hanging="992"/>
        <w:rPr>
          <w:b/>
          <w:bCs/>
          <w:lang w:val="lv-LV"/>
        </w:rPr>
      </w:pPr>
      <w:r w:rsidRPr="004774EE">
        <w:rPr>
          <w:lang w:val="lv-LV"/>
        </w:rPr>
        <w:t xml:space="preserve">6.pielikums – </w:t>
      </w:r>
      <w:r w:rsidR="00B338F1" w:rsidRPr="004774EE">
        <w:rPr>
          <w:lang w:val="lv-LV"/>
        </w:rPr>
        <w:t>Apakšuzņēmēja vai personas uz kuras iespējām balstās, apliecinājums</w:t>
      </w:r>
      <w:r w:rsidR="00B338F1">
        <w:rPr>
          <w:lang w:val="lv-LV"/>
        </w:rPr>
        <w:t xml:space="preserve"> </w:t>
      </w:r>
      <w:r w:rsidR="00B338F1" w:rsidRPr="004774EE">
        <w:rPr>
          <w:lang w:val="lv-LV"/>
        </w:rPr>
        <w:t>(forma)</w:t>
      </w:r>
      <w:r w:rsidR="00B338F1" w:rsidRPr="004C7107">
        <w:rPr>
          <w:lang w:val="lv-LV"/>
        </w:rPr>
        <w:t>;</w:t>
      </w:r>
    </w:p>
    <w:p w14:paraId="375C8D66" w14:textId="60C567A3" w:rsidR="001A208E" w:rsidRPr="001A208E" w:rsidRDefault="000159AD" w:rsidP="001A208E">
      <w:pPr>
        <w:widowControl w:val="0"/>
        <w:numPr>
          <w:ilvl w:val="1"/>
          <w:numId w:val="39"/>
        </w:numPr>
        <w:tabs>
          <w:tab w:val="clear" w:pos="0"/>
        </w:tabs>
        <w:overflowPunct w:val="0"/>
        <w:autoSpaceDE w:val="0"/>
        <w:autoSpaceDN w:val="0"/>
        <w:adjustRightInd w:val="0"/>
        <w:ind w:left="1418" w:hanging="992"/>
        <w:rPr>
          <w:b/>
          <w:bCs/>
          <w:lang w:val="lv-LV"/>
        </w:rPr>
      </w:pPr>
      <w:r w:rsidRPr="004774EE">
        <w:rPr>
          <w:lang w:val="lv-LV"/>
        </w:rPr>
        <w:t xml:space="preserve">7.pielikums –  </w:t>
      </w:r>
      <w:r w:rsidR="00B338F1">
        <w:rPr>
          <w:lang w:val="lv-LV"/>
        </w:rPr>
        <w:t>Vispārīgās vienošanās (projekts).</w:t>
      </w:r>
    </w:p>
    <w:p w14:paraId="770B365B" w14:textId="77777777" w:rsidR="000159AD" w:rsidRPr="004774EE" w:rsidRDefault="000159AD" w:rsidP="000159AD">
      <w:pPr>
        <w:widowControl w:val="0"/>
        <w:overflowPunct w:val="0"/>
        <w:autoSpaceDE w:val="0"/>
        <w:autoSpaceDN w:val="0"/>
        <w:adjustRightInd w:val="0"/>
        <w:ind w:left="360"/>
        <w:rPr>
          <w:b/>
          <w:bCs/>
          <w:lang w:val="lv-LV"/>
        </w:rPr>
      </w:pPr>
    </w:p>
    <w:p w14:paraId="6D2F00B6" w14:textId="3DEE2996" w:rsidR="000159AD" w:rsidRPr="004774EE" w:rsidRDefault="000159AD" w:rsidP="000159AD">
      <w:pPr>
        <w:tabs>
          <w:tab w:val="right" w:pos="8789"/>
        </w:tabs>
        <w:jc w:val="both"/>
        <w:rPr>
          <w:b/>
          <w:bCs/>
          <w:lang w:val="lv-LV"/>
        </w:rPr>
      </w:pPr>
      <w:r w:rsidRPr="004774EE">
        <w:rPr>
          <w:lang w:val="lv-LV"/>
        </w:rPr>
        <w:t>Iepirkumu komisijas priekšsēdētājs</w:t>
      </w:r>
      <w:r w:rsidRPr="004774EE">
        <w:rPr>
          <w:lang w:val="lv-LV"/>
        </w:rPr>
        <w:tab/>
      </w:r>
      <w:r w:rsidRPr="00B338F1">
        <w:rPr>
          <w:lang w:val="lv-LV"/>
        </w:rPr>
        <w:t>O.</w:t>
      </w:r>
      <w:r w:rsidR="009C4DD9">
        <w:rPr>
          <w:lang w:val="lv-LV"/>
        </w:rPr>
        <w:t> </w:t>
      </w:r>
      <w:r w:rsidRPr="00B338F1">
        <w:rPr>
          <w:lang w:val="lv-LV"/>
        </w:rPr>
        <w:t>Mažāns</w:t>
      </w:r>
    </w:p>
    <w:p w14:paraId="3F3B450C" w14:textId="77777777" w:rsidR="000159AD" w:rsidRPr="004774EE" w:rsidRDefault="000159AD" w:rsidP="000159AD">
      <w:pPr>
        <w:widowControl w:val="0"/>
        <w:suppressAutoHyphens/>
        <w:ind w:left="142"/>
        <w:jc w:val="both"/>
        <w:rPr>
          <w:lang w:val="lv-LV" w:eastAsia="zh-CN"/>
        </w:rPr>
      </w:pPr>
    </w:p>
    <w:p w14:paraId="5FD4ABCF" w14:textId="77777777" w:rsidR="00ED7317" w:rsidRPr="00B54C1B" w:rsidRDefault="000159AD" w:rsidP="00CB0DF4">
      <w:pPr>
        <w:widowControl w:val="0"/>
        <w:suppressAutoHyphens/>
        <w:ind w:left="142"/>
        <w:jc w:val="right"/>
        <w:rPr>
          <w:b/>
          <w:sz w:val="20"/>
          <w:szCs w:val="20"/>
          <w:lang w:val="lv-LV"/>
        </w:rPr>
      </w:pPr>
      <w:r w:rsidRPr="004774EE">
        <w:rPr>
          <w:lang w:val="lv-LV" w:eastAsia="zh-CN"/>
        </w:rPr>
        <w:br w:type="page"/>
      </w:r>
      <w:bookmarkEnd w:id="15"/>
      <w:bookmarkEnd w:id="16"/>
      <w:bookmarkEnd w:id="17"/>
      <w:bookmarkEnd w:id="18"/>
      <w:bookmarkEnd w:id="19"/>
      <w:bookmarkEnd w:id="20"/>
      <w:bookmarkEnd w:id="21"/>
      <w:bookmarkEnd w:id="22"/>
      <w:bookmarkEnd w:id="23"/>
      <w:bookmarkEnd w:id="24"/>
      <w:bookmarkEnd w:id="25"/>
      <w:bookmarkEnd w:id="26"/>
      <w:r>
        <w:rPr>
          <w:b/>
          <w:sz w:val="20"/>
          <w:szCs w:val="20"/>
          <w:lang w:val="lv-LV"/>
        </w:rPr>
        <w:lastRenderedPageBreak/>
        <w:t>1.p</w:t>
      </w:r>
      <w:r w:rsidR="00ED7317" w:rsidRPr="00B54C1B">
        <w:rPr>
          <w:b/>
          <w:sz w:val="20"/>
          <w:szCs w:val="20"/>
          <w:lang w:val="lv-LV"/>
        </w:rPr>
        <w:t>ielikums</w:t>
      </w:r>
    </w:p>
    <w:p w14:paraId="7CD004DA" w14:textId="77777777" w:rsidR="000A6702" w:rsidRPr="000A6702" w:rsidRDefault="00C14946" w:rsidP="000A6702">
      <w:pPr>
        <w:jc w:val="right"/>
        <w:rPr>
          <w:b/>
          <w:sz w:val="20"/>
          <w:lang w:val="lv-LV"/>
        </w:rPr>
      </w:pPr>
      <w:bookmarkStart w:id="27" w:name="_Hlk9517402"/>
      <w:r w:rsidRPr="00B54C1B">
        <w:rPr>
          <w:sz w:val="20"/>
          <w:szCs w:val="20"/>
          <w:lang w:val="lv-LV"/>
        </w:rPr>
        <w:t xml:space="preserve">atklāta </w:t>
      </w:r>
      <w:r w:rsidRPr="000A6702">
        <w:rPr>
          <w:sz w:val="20"/>
          <w:szCs w:val="20"/>
          <w:lang w:val="lv-LV"/>
        </w:rPr>
        <w:t>konkursa “</w:t>
      </w:r>
      <w:r w:rsidR="000A6702" w:rsidRPr="000A6702">
        <w:rPr>
          <w:sz w:val="20"/>
          <w:lang w:val="lv-LV"/>
        </w:rPr>
        <w:t xml:space="preserve">Ceļa </w:t>
      </w:r>
      <w:proofErr w:type="spellStart"/>
      <w:r w:rsidR="000A6702" w:rsidRPr="000A6702">
        <w:rPr>
          <w:sz w:val="20"/>
          <w:lang w:val="lv-LV"/>
        </w:rPr>
        <w:t>ātrumvaļņu</w:t>
      </w:r>
      <w:proofErr w:type="spellEnd"/>
      <w:r w:rsidR="000A6702" w:rsidRPr="000A6702">
        <w:rPr>
          <w:sz w:val="20"/>
          <w:lang w:val="lv-LV"/>
        </w:rPr>
        <w:t xml:space="preserve"> ierīkošanas un atjaunošanas</w:t>
      </w:r>
    </w:p>
    <w:p w14:paraId="53572B89" w14:textId="77777777" w:rsidR="00C14946" w:rsidRPr="00C14946" w:rsidRDefault="000A6702" w:rsidP="000A6702">
      <w:pPr>
        <w:jc w:val="right"/>
        <w:rPr>
          <w:sz w:val="20"/>
          <w:szCs w:val="20"/>
          <w:lang w:val="lv-LV"/>
        </w:rPr>
      </w:pPr>
      <w:r w:rsidRPr="000A6702">
        <w:rPr>
          <w:sz w:val="20"/>
          <w:szCs w:val="20"/>
          <w:lang w:val="lv-LV"/>
        </w:rPr>
        <w:t>darbi Rīgā no 2026.-2028.gadam</w:t>
      </w:r>
      <w:r w:rsidR="00C14946" w:rsidRPr="00C14946">
        <w:rPr>
          <w:sz w:val="20"/>
          <w:szCs w:val="20"/>
          <w:lang w:val="lv-LV"/>
        </w:rPr>
        <w:t>”</w:t>
      </w:r>
    </w:p>
    <w:p w14:paraId="522E08DA" w14:textId="77777777" w:rsidR="00ED7317" w:rsidRDefault="00C14946" w:rsidP="00C14946">
      <w:pPr>
        <w:jc w:val="right"/>
        <w:rPr>
          <w:sz w:val="20"/>
          <w:szCs w:val="20"/>
          <w:lang w:val="lv-LV"/>
        </w:rPr>
      </w:pPr>
      <w:r w:rsidRPr="00C14946">
        <w:rPr>
          <w:sz w:val="20"/>
          <w:szCs w:val="20"/>
          <w:lang w:val="lv-LV"/>
        </w:rPr>
        <w:t xml:space="preserve">nolikumam </w:t>
      </w:r>
      <w:proofErr w:type="spellStart"/>
      <w:r>
        <w:rPr>
          <w:sz w:val="20"/>
          <w:szCs w:val="20"/>
          <w:lang w:val="lv-LV"/>
        </w:rPr>
        <w:t>id</w:t>
      </w:r>
      <w:proofErr w:type="spellEnd"/>
      <w:r>
        <w:rPr>
          <w:sz w:val="20"/>
          <w:szCs w:val="20"/>
          <w:lang w:val="lv-LV"/>
        </w:rPr>
        <w:t>.</w:t>
      </w:r>
      <w:r w:rsidR="000A6702">
        <w:rPr>
          <w:sz w:val="20"/>
          <w:szCs w:val="20"/>
          <w:lang w:val="lv-LV"/>
        </w:rPr>
        <w:t> </w:t>
      </w:r>
      <w:r>
        <w:rPr>
          <w:sz w:val="20"/>
          <w:szCs w:val="20"/>
          <w:lang w:val="lv-LV"/>
        </w:rPr>
        <w:t xml:space="preserve">Nr. </w:t>
      </w:r>
      <w:r w:rsidR="00C86674">
        <w:rPr>
          <w:sz w:val="20"/>
          <w:szCs w:val="20"/>
          <w:lang w:val="lv-LV"/>
        </w:rPr>
        <w:t>AMD</w:t>
      </w:r>
      <w:r>
        <w:rPr>
          <w:sz w:val="20"/>
          <w:szCs w:val="20"/>
          <w:lang w:val="lv-LV"/>
        </w:rPr>
        <w:t xml:space="preserve"> </w:t>
      </w:r>
      <w:r w:rsidR="00C86674">
        <w:rPr>
          <w:sz w:val="20"/>
          <w:szCs w:val="20"/>
          <w:lang w:val="lv-LV"/>
        </w:rPr>
        <w:t>202</w:t>
      </w:r>
      <w:r w:rsidR="000A6702">
        <w:rPr>
          <w:sz w:val="20"/>
          <w:szCs w:val="20"/>
          <w:lang w:val="lv-LV"/>
        </w:rPr>
        <w:t>6</w:t>
      </w:r>
      <w:r>
        <w:rPr>
          <w:sz w:val="20"/>
          <w:szCs w:val="20"/>
          <w:lang w:val="lv-LV"/>
        </w:rPr>
        <w:t>/</w:t>
      </w:r>
      <w:r w:rsidR="000A6702">
        <w:rPr>
          <w:sz w:val="20"/>
          <w:szCs w:val="20"/>
          <w:lang w:val="lv-LV"/>
        </w:rPr>
        <w:t>40</w:t>
      </w:r>
    </w:p>
    <w:bookmarkEnd w:id="27"/>
    <w:p w14:paraId="3ED619F2" w14:textId="77777777" w:rsidR="0046265D" w:rsidRPr="00A55E97" w:rsidRDefault="0046265D" w:rsidP="00ED7317">
      <w:pPr>
        <w:jc w:val="right"/>
        <w:rPr>
          <w:b/>
          <w:sz w:val="22"/>
          <w:szCs w:val="22"/>
          <w:lang w:val="lv-LV"/>
        </w:rPr>
      </w:pPr>
    </w:p>
    <w:p w14:paraId="350BB355" w14:textId="77777777" w:rsidR="0046265D" w:rsidRPr="00145C34" w:rsidRDefault="0046265D" w:rsidP="0046265D">
      <w:pPr>
        <w:jc w:val="center"/>
        <w:rPr>
          <w:b/>
          <w:lang w:val="lv-LV"/>
        </w:rPr>
      </w:pPr>
      <w:bookmarkStart w:id="28" w:name="_Toc264889569"/>
      <w:bookmarkStart w:id="29" w:name="_Toc269284034"/>
      <w:r w:rsidRPr="00145C34">
        <w:rPr>
          <w:b/>
          <w:lang w:val="lv-LV"/>
        </w:rPr>
        <w:t>Finanšu piedāvājums</w:t>
      </w:r>
      <w:bookmarkEnd w:id="28"/>
      <w:bookmarkEnd w:id="29"/>
    </w:p>
    <w:p w14:paraId="1CEB94F4" w14:textId="77777777" w:rsidR="0046265D" w:rsidRPr="00145C34" w:rsidRDefault="0046265D" w:rsidP="001F131B">
      <w:pPr>
        <w:jc w:val="center"/>
        <w:rPr>
          <w:lang w:val="lv-LV"/>
        </w:rPr>
      </w:pPr>
      <w:r w:rsidRPr="00145C34">
        <w:rPr>
          <w:lang w:val="lv-LV"/>
        </w:rPr>
        <w:t>(uz pretendenta veidlapas)</w:t>
      </w:r>
    </w:p>
    <w:p w14:paraId="14BE1CA6" w14:textId="77777777" w:rsidR="0046265D" w:rsidRPr="00145C34" w:rsidRDefault="0046265D" w:rsidP="0046265D">
      <w:pPr>
        <w:rPr>
          <w:lang w:val="lv-LV"/>
        </w:rPr>
      </w:pPr>
      <w:r w:rsidRPr="00145C34">
        <w:rPr>
          <w:lang w:val="lv-LV"/>
        </w:rPr>
        <w:t>Vieta, datums</w:t>
      </w:r>
    </w:p>
    <w:p w14:paraId="16C66879" w14:textId="77777777" w:rsidR="00FB4CFA" w:rsidRPr="00145C34" w:rsidRDefault="006B4E84" w:rsidP="00D21414">
      <w:pPr>
        <w:spacing w:after="120"/>
        <w:ind w:firstLine="720"/>
        <w:jc w:val="both"/>
        <w:rPr>
          <w:lang w:val="lv-LV"/>
        </w:rPr>
      </w:pPr>
      <w:r w:rsidRPr="00145C34">
        <w:rPr>
          <w:lang w:val="lv-LV"/>
        </w:rPr>
        <w:t xml:space="preserve">Iepazinušies ar </w:t>
      </w:r>
      <w:r w:rsidR="0046265D" w:rsidRPr="00145C34">
        <w:rPr>
          <w:lang w:val="lv-LV"/>
        </w:rPr>
        <w:t xml:space="preserve">konkursa </w:t>
      </w:r>
      <w:r w:rsidRPr="00145C34">
        <w:rPr>
          <w:lang w:val="lv-LV"/>
        </w:rPr>
        <w:t xml:space="preserve">nolikumu, </w:t>
      </w:r>
      <w:r w:rsidR="0046265D" w:rsidRPr="00145C34">
        <w:rPr>
          <w:lang w:val="lv-LV"/>
        </w:rPr>
        <w:t xml:space="preserve">mēs, apakšā parakstījušies un būdami attiecīgi pilnvaroti __________________________ vārdā, piedāvājam veikt </w:t>
      </w:r>
      <w:proofErr w:type="spellStart"/>
      <w:r w:rsidR="00C14946" w:rsidRPr="00145C34">
        <w:rPr>
          <w:color w:val="000000"/>
          <w:lang w:val="lv-LV"/>
        </w:rPr>
        <w:t>ātrumvaļņu</w:t>
      </w:r>
      <w:proofErr w:type="spellEnd"/>
      <w:r w:rsidR="00C14946" w:rsidRPr="00145C34">
        <w:rPr>
          <w:color w:val="000000"/>
          <w:lang w:val="lv-LV"/>
        </w:rPr>
        <w:t xml:space="preserve"> ierīkošanas un atjaunošanas darbus</w:t>
      </w:r>
      <w:r w:rsidR="000C5E31" w:rsidRPr="00145C34">
        <w:rPr>
          <w:color w:val="000000"/>
          <w:lang w:val="lv-LV"/>
        </w:rPr>
        <w:t xml:space="preserve"> </w:t>
      </w:r>
      <w:r w:rsidR="000C5E31" w:rsidRPr="00145C34">
        <w:rPr>
          <w:lang w:val="lv-LV"/>
        </w:rPr>
        <w:t>Rīgā</w:t>
      </w:r>
      <w:r w:rsidR="00352CDC" w:rsidRPr="00145C34">
        <w:rPr>
          <w:lang w:val="lv-LV"/>
        </w:rPr>
        <w:t xml:space="preserve"> </w:t>
      </w:r>
      <w:r w:rsidR="0046265D" w:rsidRPr="00145C34">
        <w:rPr>
          <w:lang w:val="lv-LV"/>
        </w:rPr>
        <w:t xml:space="preserve">saskaņā ar </w:t>
      </w:r>
      <w:r w:rsidRPr="00145C34">
        <w:rPr>
          <w:lang w:val="lv-LV"/>
        </w:rPr>
        <w:t>atklāta konkursa „</w:t>
      </w:r>
      <w:r w:rsidR="000A6702" w:rsidRPr="000A6702">
        <w:rPr>
          <w:lang w:val="lv-LV"/>
        </w:rPr>
        <w:t xml:space="preserve"> Ceļa </w:t>
      </w:r>
      <w:proofErr w:type="spellStart"/>
      <w:r w:rsidR="000A6702" w:rsidRPr="000A6702">
        <w:rPr>
          <w:lang w:val="lv-LV"/>
        </w:rPr>
        <w:t>ātrumvaļņu</w:t>
      </w:r>
      <w:proofErr w:type="spellEnd"/>
      <w:r w:rsidR="000A6702" w:rsidRPr="000A6702">
        <w:rPr>
          <w:lang w:val="lv-LV"/>
        </w:rPr>
        <w:t xml:space="preserve"> ierīkošanas un atjaunošanas darbi Rīgā no 2026.-2028.gadam</w:t>
      </w:r>
      <w:r w:rsidRPr="00B54C1B">
        <w:rPr>
          <w:lang w:val="lv-LV"/>
        </w:rPr>
        <w:t>”,</w:t>
      </w:r>
      <w:r w:rsidR="00736BD8" w:rsidRPr="00145C34">
        <w:rPr>
          <w:lang w:val="lv-LV"/>
        </w:rPr>
        <w:t xml:space="preserve"> identifikācijas Nr. </w:t>
      </w:r>
      <w:r w:rsidR="00C86674" w:rsidRPr="00145C34">
        <w:rPr>
          <w:lang w:val="lv-LV"/>
        </w:rPr>
        <w:t>AMD</w:t>
      </w:r>
      <w:r w:rsidR="00736BD8" w:rsidRPr="00145C34">
        <w:rPr>
          <w:lang w:val="lv-LV"/>
        </w:rPr>
        <w:t xml:space="preserve"> </w:t>
      </w:r>
      <w:r w:rsidR="00C86674" w:rsidRPr="00145C34">
        <w:rPr>
          <w:lang w:val="lv-LV"/>
        </w:rPr>
        <w:t>202</w:t>
      </w:r>
      <w:r w:rsidR="000A6702">
        <w:rPr>
          <w:lang w:val="lv-LV"/>
        </w:rPr>
        <w:t>6</w:t>
      </w:r>
      <w:r w:rsidR="00736BD8" w:rsidRPr="00145C34">
        <w:rPr>
          <w:lang w:val="lv-LV"/>
        </w:rPr>
        <w:t>/</w:t>
      </w:r>
      <w:r w:rsidR="000A6702">
        <w:rPr>
          <w:lang w:val="lv-LV"/>
        </w:rPr>
        <w:t>40</w:t>
      </w:r>
      <w:r w:rsidRPr="00145C34">
        <w:rPr>
          <w:lang w:val="lv-LV"/>
        </w:rPr>
        <w:t>, nolikumu,</w:t>
      </w:r>
      <w:r w:rsidR="0046265D" w:rsidRPr="00145C34">
        <w:rPr>
          <w:lang w:val="lv-LV"/>
        </w:rPr>
        <w:t xml:space="preserve"> </w:t>
      </w:r>
      <w:r w:rsidR="004A08B1" w:rsidRPr="00145C34">
        <w:rPr>
          <w:lang w:val="lv-LV"/>
        </w:rPr>
        <w:t xml:space="preserve">Vispārīgās vienošanās un līguma projekta noteikumiem par šādām vienības cenām (bez PVN): </w:t>
      </w:r>
    </w:p>
    <w:tbl>
      <w:tblPr>
        <w:tblW w:w="10558" w:type="dxa"/>
        <w:tblInd w:w="-10" w:type="dxa"/>
        <w:tblLook w:val="04A0" w:firstRow="1" w:lastRow="0" w:firstColumn="1" w:lastColumn="0" w:noHBand="0" w:noVBand="1"/>
      </w:tblPr>
      <w:tblGrid>
        <w:gridCol w:w="616"/>
        <w:gridCol w:w="4600"/>
        <w:gridCol w:w="1050"/>
        <w:gridCol w:w="1100"/>
        <w:gridCol w:w="1050"/>
        <w:gridCol w:w="1116"/>
        <w:gridCol w:w="1026"/>
      </w:tblGrid>
      <w:tr w:rsidR="00597BAA" w14:paraId="181D0E36" w14:textId="77777777" w:rsidTr="00D21414">
        <w:trPr>
          <w:gridAfter w:val="1"/>
          <w:wAfter w:w="1026" w:type="dxa"/>
          <w:trHeight w:val="375"/>
        </w:trPr>
        <w:tc>
          <w:tcPr>
            <w:tcW w:w="9532" w:type="dxa"/>
            <w:gridSpan w:val="6"/>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1AA07108" w14:textId="77777777" w:rsidR="00597BAA" w:rsidRPr="00943D4E" w:rsidRDefault="00597BAA" w:rsidP="00CD55B6">
            <w:pPr>
              <w:jc w:val="center"/>
              <w:rPr>
                <w:b/>
                <w:bCs/>
                <w:lang w:val="lv-LV" w:eastAsia="lv-LV"/>
              </w:rPr>
            </w:pPr>
            <w:proofErr w:type="spellStart"/>
            <w:r w:rsidRPr="00943D4E">
              <w:rPr>
                <w:b/>
                <w:bCs/>
                <w:lang w:val="lv-LV" w:eastAsia="lv-LV"/>
              </w:rPr>
              <w:t>Ātrumvaļņu</w:t>
            </w:r>
            <w:proofErr w:type="spellEnd"/>
            <w:r w:rsidRPr="00943D4E">
              <w:rPr>
                <w:b/>
                <w:bCs/>
                <w:lang w:val="lv-LV" w:eastAsia="lv-LV"/>
              </w:rPr>
              <w:t xml:space="preserve"> ierīkošana</w:t>
            </w:r>
          </w:p>
        </w:tc>
      </w:tr>
      <w:tr w:rsidR="00597BAA" w14:paraId="1E5734EB" w14:textId="77777777" w:rsidTr="00D21414">
        <w:trPr>
          <w:gridAfter w:val="1"/>
          <w:wAfter w:w="1026" w:type="dxa"/>
          <w:trHeight w:val="825"/>
        </w:trPr>
        <w:tc>
          <w:tcPr>
            <w:tcW w:w="616" w:type="dxa"/>
            <w:tcBorders>
              <w:top w:val="nil"/>
              <w:left w:val="single" w:sz="8" w:space="0" w:color="auto"/>
              <w:bottom w:val="single" w:sz="4" w:space="0" w:color="auto"/>
              <w:right w:val="single" w:sz="4" w:space="0" w:color="auto"/>
            </w:tcBorders>
            <w:shd w:val="clear" w:color="000000" w:fill="D9D9D9"/>
            <w:vAlign w:val="center"/>
            <w:hideMark/>
          </w:tcPr>
          <w:p w14:paraId="2DB6D9FA" w14:textId="77777777" w:rsidR="00597BAA" w:rsidRPr="00943D4E" w:rsidRDefault="00597BAA" w:rsidP="00CD55B6">
            <w:pPr>
              <w:jc w:val="center"/>
              <w:rPr>
                <w:b/>
                <w:bCs/>
                <w:sz w:val="20"/>
                <w:szCs w:val="20"/>
                <w:lang w:val="lv-LV" w:eastAsia="lv-LV"/>
              </w:rPr>
            </w:pPr>
            <w:r w:rsidRPr="00943D4E">
              <w:rPr>
                <w:b/>
                <w:bCs/>
                <w:sz w:val="20"/>
                <w:szCs w:val="20"/>
                <w:lang w:val="lv-LV" w:eastAsia="lv-LV"/>
              </w:rPr>
              <w:t>Nr.</w:t>
            </w:r>
            <w:r w:rsidRPr="00943D4E">
              <w:rPr>
                <w:b/>
                <w:bCs/>
                <w:sz w:val="20"/>
                <w:szCs w:val="20"/>
                <w:lang w:val="lv-LV" w:eastAsia="lv-LV"/>
              </w:rPr>
              <w:br/>
              <w:t>p.k.</w:t>
            </w:r>
          </w:p>
        </w:tc>
        <w:tc>
          <w:tcPr>
            <w:tcW w:w="4600" w:type="dxa"/>
            <w:tcBorders>
              <w:top w:val="nil"/>
              <w:left w:val="nil"/>
              <w:bottom w:val="single" w:sz="4" w:space="0" w:color="auto"/>
              <w:right w:val="single" w:sz="4" w:space="0" w:color="auto"/>
            </w:tcBorders>
            <w:shd w:val="clear" w:color="000000" w:fill="D9D9D9"/>
            <w:vAlign w:val="center"/>
            <w:hideMark/>
          </w:tcPr>
          <w:p w14:paraId="5AD513AD" w14:textId="77777777" w:rsidR="00597BAA" w:rsidRPr="00943D4E" w:rsidRDefault="00597BAA" w:rsidP="00CD55B6">
            <w:pPr>
              <w:jc w:val="center"/>
              <w:rPr>
                <w:b/>
                <w:bCs/>
                <w:sz w:val="20"/>
                <w:szCs w:val="20"/>
                <w:lang w:val="lv-LV" w:eastAsia="lv-LV"/>
              </w:rPr>
            </w:pPr>
            <w:r w:rsidRPr="00943D4E">
              <w:rPr>
                <w:b/>
                <w:bCs/>
                <w:sz w:val="20"/>
                <w:szCs w:val="20"/>
                <w:lang w:val="lv-LV" w:eastAsia="lv-LV"/>
              </w:rPr>
              <w:t xml:space="preserve">Izpildāmie darbi (ielas platums ir </w:t>
            </w:r>
            <w:r w:rsidRPr="008A2512">
              <w:rPr>
                <w:b/>
                <w:bCs/>
                <w:sz w:val="20"/>
                <w:szCs w:val="20"/>
                <w:lang w:val="lv-LV" w:eastAsia="lv-LV"/>
              </w:rPr>
              <w:t>6 m</w:t>
            </w:r>
            <w:r w:rsidRPr="00943D4E">
              <w:rPr>
                <w:b/>
                <w:bCs/>
                <w:sz w:val="20"/>
                <w:szCs w:val="20"/>
                <w:lang w:val="lv-LV" w:eastAsia="lv-LV"/>
              </w:rPr>
              <w:t>)</w:t>
            </w:r>
          </w:p>
        </w:tc>
        <w:tc>
          <w:tcPr>
            <w:tcW w:w="1050" w:type="dxa"/>
            <w:tcBorders>
              <w:top w:val="nil"/>
              <w:left w:val="nil"/>
              <w:bottom w:val="single" w:sz="4" w:space="0" w:color="auto"/>
              <w:right w:val="single" w:sz="4" w:space="0" w:color="auto"/>
            </w:tcBorders>
            <w:shd w:val="clear" w:color="000000" w:fill="D9D9D9"/>
            <w:vAlign w:val="center"/>
            <w:hideMark/>
          </w:tcPr>
          <w:p w14:paraId="3B60B51B" w14:textId="77777777" w:rsidR="00597BAA" w:rsidRPr="00943D4E" w:rsidRDefault="00597BAA" w:rsidP="00CD55B6">
            <w:pPr>
              <w:jc w:val="center"/>
              <w:rPr>
                <w:b/>
                <w:bCs/>
                <w:sz w:val="20"/>
                <w:szCs w:val="20"/>
                <w:lang w:val="lv-LV" w:eastAsia="lv-LV"/>
              </w:rPr>
            </w:pPr>
            <w:proofErr w:type="spellStart"/>
            <w:r w:rsidRPr="00943D4E">
              <w:rPr>
                <w:b/>
                <w:bCs/>
                <w:sz w:val="20"/>
                <w:szCs w:val="20"/>
                <w:lang w:val="lv-LV" w:eastAsia="lv-LV"/>
              </w:rPr>
              <w:t>Mērvie-nība</w:t>
            </w:r>
            <w:proofErr w:type="spellEnd"/>
          </w:p>
        </w:tc>
        <w:tc>
          <w:tcPr>
            <w:tcW w:w="1100" w:type="dxa"/>
            <w:tcBorders>
              <w:top w:val="nil"/>
              <w:left w:val="nil"/>
              <w:bottom w:val="single" w:sz="4" w:space="0" w:color="auto"/>
              <w:right w:val="single" w:sz="4" w:space="0" w:color="auto"/>
            </w:tcBorders>
            <w:shd w:val="clear" w:color="000000" w:fill="D9D9D9"/>
            <w:vAlign w:val="center"/>
            <w:hideMark/>
          </w:tcPr>
          <w:p w14:paraId="08109DCF" w14:textId="77777777" w:rsidR="00597BAA" w:rsidRPr="00943D4E" w:rsidRDefault="00597BAA" w:rsidP="00CD55B6">
            <w:pPr>
              <w:jc w:val="center"/>
              <w:rPr>
                <w:b/>
                <w:bCs/>
                <w:sz w:val="20"/>
                <w:szCs w:val="20"/>
                <w:lang w:val="lv-LV" w:eastAsia="lv-LV"/>
              </w:rPr>
            </w:pPr>
            <w:r w:rsidRPr="00943D4E">
              <w:rPr>
                <w:b/>
                <w:bCs/>
                <w:sz w:val="20"/>
                <w:szCs w:val="20"/>
                <w:lang w:val="lv-LV" w:eastAsia="lv-LV"/>
              </w:rPr>
              <w:t>Darbu daudzums</w:t>
            </w:r>
          </w:p>
        </w:tc>
        <w:tc>
          <w:tcPr>
            <w:tcW w:w="1050" w:type="dxa"/>
            <w:tcBorders>
              <w:top w:val="nil"/>
              <w:left w:val="nil"/>
              <w:bottom w:val="single" w:sz="4" w:space="0" w:color="auto"/>
              <w:right w:val="single" w:sz="4" w:space="0" w:color="auto"/>
            </w:tcBorders>
            <w:shd w:val="clear" w:color="000000" w:fill="D9D9D9"/>
            <w:vAlign w:val="center"/>
            <w:hideMark/>
          </w:tcPr>
          <w:p w14:paraId="0082CF3E" w14:textId="77777777" w:rsidR="00597BAA" w:rsidRPr="00943D4E" w:rsidRDefault="00597BAA" w:rsidP="00CD55B6">
            <w:pPr>
              <w:jc w:val="center"/>
              <w:rPr>
                <w:b/>
                <w:bCs/>
                <w:sz w:val="20"/>
                <w:szCs w:val="20"/>
                <w:lang w:val="lv-LV" w:eastAsia="lv-LV"/>
              </w:rPr>
            </w:pPr>
            <w:r w:rsidRPr="008A2512">
              <w:rPr>
                <w:b/>
                <w:bCs/>
                <w:sz w:val="20"/>
                <w:szCs w:val="20"/>
                <w:lang w:val="lv-LV" w:eastAsia="lv-LV"/>
              </w:rPr>
              <w:t xml:space="preserve">Vienības cena, </w:t>
            </w:r>
            <w:r w:rsidRPr="008A2512">
              <w:rPr>
                <w:b/>
                <w:bCs/>
                <w:sz w:val="20"/>
                <w:szCs w:val="20"/>
                <w:lang w:val="lv-LV" w:eastAsia="lv-LV"/>
              </w:rPr>
              <w:br/>
            </w:r>
            <w:proofErr w:type="spellStart"/>
            <w:r w:rsidRPr="008A2512">
              <w:rPr>
                <w:b/>
                <w:bCs/>
                <w:i/>
                <w:iCs/>
                <w:sz w:val="20"/>
                <w:szCs w:val="20"/>
                <w:lang w:val="lv-LV" w:eastAsia="lv-LV"/>
              </w:rPr>
              <w:t>euro</w:t>
            </w:r>
            <w:proofErr w:type="spellEnd"/>
          </w:p>
        </w:tc>
        <w:tc>
          <w:tcPr>
            <w:tcW w:w="1116" w:type="dxa"/>
            <w:tcBorders>
              <w:top w:val="nil"/>
              <w:left w:val="nil"/>
              <w:bottom w:val="single" w:sz="4" w:space="0" w:color="auto"/>
              <w:right w:val="single" w:sz="8" w:space="0" w:color="auto"/>
            </w:tcBorders>
            <w:shd w:val="clear" w:color="000000" w:fill="D9D9D9"/>
            <w:vAlign w:val="center"/>
            <w:hideMark/>
          </w:tcPr>
          <w:p w14:paraId="3555241D" w14:textId="77777777" w:rsidR="00597BAA" w:rsidRPr="00943D4E" w:rsidRDefault="00597BAA" w:rsidP="00CD55B6">
            <w:pPr>
              <w:jc w:val="center"/>
              <w:rPr>
                <w:b/>
                <w:bCs/>
                <w:sz w:val="20"/>
                <w:szCs w:val="20"/>
                <w:lang w:val="lv-LV" w:eastAsia="lv-LV"/>
              </w:rPr>
            </w:pPr>
            <w:r>
              <w:rPr>
                <w:b/>
                <w:bCs/>
                <w:sz w:val="20"/>
                <w:szCs w:val="20"/>
                <w:lang w:val="lv-LV" w:eastAsia="lv-LV"/>
              </w:rPr>
              <w:t>Vienības cena</w:t>
            </w:r>
            <w:r w:rsidRPr="00943D4E">
              <w:rPr>
                <w:b/>
                <w:bCs/>
                <w:sz w:val="20"/>
                <w:szCs w:val="20"/>
                <w:lang w:val="lv-LV" w:eastAsia="lv-LV"/>
              </w:rPr>
              <w:t xml:space="preserve">, </w:t>
            </w:r>
            <w:r w:rsidRPr="00943D4E">
              <w:rPr>
                <w:b/>
                <w:bCs/>
                <w:sz w:val="20"/>
                <w:szCs w:val="20"/>
                <w:lang w:val="lv-LV" w:eastAsia="lv-LV"/>
              </w:rPr>
              <w:br/>
            </w:r>
            <w:proofErr w:type="spellStart"/>
            <w:r w:rsidRPr="00943D4E">
              <w:rPr>
                <w:b/>
                <w:bCs/>
                <w:i/>
                <w:iCs/>
                <w:sz w:val="20"/>
                <w:szCs w:val="20"/>
                <w:lang w:val="lv-LV" w:eastAsia="lv-LV"/>
              </w:rPr>
              <w:t>euro</w:t>
            </w:r>
            <w:proofErr w:type="spellEnd"/>
          </w:p>
        </w:tc>
      </w:tr>
      <w:tr w:rsidR="00597BAA" w14:paraId="1A5A32F7" w14:textId="77777777" w:rsidTr="00D21414">
        <w:trPr>
          <w:gridAfter w:val="1"/>
          <w:wAfter w:w="1026" w:type="dxa"/>
          <w:trHeight w:val="510"/>
        </w:trPr>
        <w:tc>
          <w:tcPr>
            <w:tcW w:w="616" w:type="dxa"/>
            <w:tcBorders>
              <w:top w:val="single" w:sz="4" w:space="0" w:color="auto"/>
              <w:left w:val="single" w:sz="4" w:space="0" w:color="auto"/>
              <w:bottom w:val="single" w:sz="4" w:space="0" w:color="auto"/>
              <w:right w:val="single" w:sz="4" w:space="0" w:color="auto"/>
            </w:tcBorders>
            <w:noWrap/>
            <w:vAlign w:val="center"/>
            <w:hideMark/>
          </w:tcPr>
          <w:p w14:paraId="1295EC2F" w14:textId="77777777" w:rsidR="00597BAA" w:rsidRPr="00943D4E" w:rsidRDefault="00597BAA" w:rsidP="00CD55B6">
            <w:pPr>
              <w:jc w:val="center"/>
              <w:rPr>
                <w:sz w:val="20"/>
                <w:szCs w:val="20"/>
                <w:lang w:val="lv-LV" w:eastAsia="lv-LV"/>
              </w:rPr>
            </w:pPr>
            <w:r w:rsidRPr="00943D4E">
              <w:rPr>
                <w:sz w:val="20"/>
                <w:szCs w:val="20"/>
                <w:lang w:val="lv-LV" w:eastAsia="lv-LV"/>
              </w:rPr>
              <w:t>1</w:t>
            </w:r>
            <w:r>
              <w:rPr>
                <w:sz w:val="20"/>
                <w:szCs w:val="20"/>
                <w:lang w:val="lv-LV" w:eastAsia="lv-LV"/>
              </w:rPr>
              <w:t>.1.</w:t>
            </w:r>
          </w:p>
        </w:tc>
        <w:tc>
          <w:tcPr>
            <w:tcW w:w="4600" w:type="dxa"/>
            <w:tcBorders>
              <w:top w:val="single" w:sz="4" w:space="0" w:color="auto"/>
              <w:left w:val="nil"/>
              <w:bottom w:val="single" w:sz="4" w:space="0" w:color="auto"/>
              <w:right w:val="single" w:sz="4" w:space="0" w:color="auto"/>
            </w:tcBorders>
            <w:vAlign w:val="center"/>
            <w:hideMark/>
          </w:tcPr>
          <w:p w14:paraId="1C9289E0" w14:textId="77777777" w:rsidR="00597BAA" w:rsidRPr="006C5510" w:rsidRDefault="00597BAA" w:rsidP="00CD55B6">
            <w:pPr>
              <w:rPr>
                <w:sz w:val="20"/>
                <w:szCs w:val="20"/>
                <w:lang w:val="lv-LV" w:eastAsia="lv-LV"/>
              </w:rPr>
            </w:pPr>
            <w:r w:rsidRPr="006C5510">
              <w:rPr>
                <w:sz w:val="20"/>
                <w:szCs w:val="20"/>
                <w:lang w:val="lv-LV" w:eastAsia="lv-LV"/>
              </w:rPr>
              <w:t>Satiksmes organizācijas shēmas izstrādāšana un saskaņošana</w:t>
            </w:r>
          </w:p>
        </w:tc>
        <w:tc>
          <w:tcPr>
            <w:tcW w:w="1050" w:type="dxa"/>
            <w:tcBorders>
              <w:top w:val="single" w:sz="4" w:space="0" w:color="auto"/>
              <w:left w:val="nil"/>
              <w:bottom w:val="single" w:sz="4" w:space="0" w:color="auto"/>
              <w:right w:val="single" w:sz="4" w:space="0" w:color="auto"/>
            </w:tcBorders>
            <w:noWrap/>
            <w:vAlign w:val="center"/>
            <w:hideMark/>
          </w:tcPr>
          <w:p w14:paraId="3CC01A73"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single" w:sz="4" w:space="0" w:color="auto"/>
              <w:left w:val="nil"/>
              <w:bottom w:val="single" w:sz="4" w:space="0" w:color="auto"/>
              <w:right w:val="single" w:sz="4" w:space="0" w:color="auto"/>
            </w:tcBorders>
            <w:noWrap/>
            <w:vAlign w:val="center"/>
            <w:hideMark/>
          </w:tcPr>
          <w:p w14:paraId="30C37539" w14:textId="77777777" w:rsidR="00597BAA" w:rsidRPr="006E4C84" w:rsidRDefault="00597BAA" w:rsidP="00CD55B6">
            <w:pPr>
              <w:jc w:val="center"/>
              <w:rPr>
                <w:sz w:val="20"/>
                <w:szCs w:val="20"/>
                <w:lang w:val="lv-LV" w:eastAsia="lv-LV"/>
              </w:rPr>
            </w:pPr>
            <w:r w:rsidRPr="006E4C84">
              <w:rPr>
                <w:sz w:val="20"/>
                <w:szCs w:val="20"/>
                <w:lang w:val="lv-LV" w:eastAsia="lv-LV"/>
              </w:rPr>
              <w:t>1</w:t>
            </w:r>
          </w:p>
        </w:tc>
        <w:tc>
          <w:tcPr>
            <w:tcW w:w="1050" w:type="dxa"/>
            <w:tcBorders>
              <w:top w:val="single" w:sz="4" w:space="0" w:color="auto"/>
              <w:left w:val="nil"/>
              <w:bottom w:val="single" w:sz="4" w:space="0" w:color="auto"/>
              <w:right w:val="single" w:sz="4" w:space="0" w:color="auto"/>
            </w:tcBorders>
            <w:noWrap/>
            <w:vAlign w:val="center"/>
            <w:hideMark/>
          </w:tcPr>
          <w:p w14:paraId="5574D9C8" w14:textId="77777777" w:rsidR="00597BAA" w:rsidRPr="00943D4E" w:rsidRDefault="00597BAA" w:rsidP="00CD55B6">
            <w:pPr>
              <w:jc w:val="center"/>
              <w:rPr>
                <w:sz w:val="20"/>
                <w:szCs w:val="20"/>
                <w:lang w:val="lv-LV" w:eastAsia="lv-LV"/>
              </w:rPr>
            </w:pPr>
          </w:p>
        </w:tc>
        <w:tc>
          <w:tcPr>
            <w:tcW w:w="1116" w:type="dxa"/>
            <w:tcBorders>
              <w:top w:val="single" w:sz="4" w:space="0" w:color="auto"/>
              <w:left w:val="nil"/>
              <w:bottom w:val="single" w:sz="4" w:space="0" w:color="auto"/>
              <w:right w:val="single" w:sz="4" w:space="0" w:color="auto"/>
            </w:tcBorders>
            <w:shd w:val="clear" w:color="000000" w:fill="D9D9D9"/>
            <w:noWrap/>
            <w:vAlign w:val="center"/>
            <w:hideMark/>
          </w:tcPr>
          <w:p w14:paraId="7ED3B1D5" w14:textId="77777777" w:rsidR="00597BAA" w:rsidRPr="00943D4E" w:rsidRDefault="00597BAA" w:rsidP="00CD55B6">
            <w:pPr>
              <w:jc w:val="center"/>
              <w:rPr>
                <w:sz w:val="20"/>
                <w:szCs w:val="20"/>
                <w:lang w:val="lv-LV" w:eastAsia="lv-LV"/>
              </w:rPr>
            </w:pPr>
          </w:p>
        </w:tc>
      </w:tr>
      <w:tr w:rsidR="00597BAA" w14:paraId="7647DD7C" w14:textId="77777777" w:rsidTr="00D21414">
        <w:trPr>
          <w:gridAfter w:val="1"/>
          <w:wAfter w:w="1026" w:type="dxa"/>
          <w:trHeight w:val="510"/>
        </w:trPr>
        <w:tc>
          <w:tcPr>
            <w:tcW w:w="616" w:type="dxa"/>
            <w:tcBorders>
              <w:top w:val="single" w:sz="4" w:space="0" w:color="auto"/>
              <w:left w:val="single" w:sz="4" w:space="0" w:color="auto"/>
              <w:bottom w:val="single" w:sz="4" w:space="0" w:color="auto"/>
              <w:right w:val="single" w:sz="4" w:space="0" w:color="auto"/>
            </w:tcBorders>
            <w:noWrap/>
            <w:vAlign w:val="center"/>
          </w:tcPr>
          <w:p w14:paraId="1161E781" w14:textId="77777777" w:rsidR="00597BAA" w:rsidRPr="00943D4E" w:rsidRDefault="00597BAA" w:rsidP="00CD55B6">
            <w:pPr>
              <w:jc w:val="center"/>
              <w:rPr>
                <w:sz w:val="20"/>
                <w:szCs w:val="20"/>
                <w:lang w:val="lv-LV" w:eastAsia="lv-LV"/>
              </w:rPr>
            </w:pPr>
            <w:r>
              <w:rPr>
                <w:sz w:val="20"/>
                <w:szCs w:val="20"/>
                <w:lang w:val="lv-LV" w:eastAsia="lv-LV"/>
              </w:rPr>
              <w:t>1.2.</w:t>
            </w:r>
          </w:p>
        </w:tc>
        <w:tc>
          <w:tcPr>
            <w:tcW w:w="4600" w:type="dxa"/>
            <w:tcBorders>
              <w:top w:val="single" w:sz="4" w:space="0" w:color="auto"/>
              <w:left w:val="nil"/>
              <w:bottom w:val="single" w:sz="4" w:space="0" w:color="auto"/>
              <w:right w:val="single" w:sz="4" w:space="0" w:color="auto"/>
            </w:tcBorders>
            <w:vAlign w:val="center"/>
          </w:tcPr>
          <w:p w14:paraId="73FAF50F" w14:textId="77777777" w:rsidR="00597BAA" w:rsidRPr="006C5510" w:rsidRDefault="00597BAA" w:rsidP="00CD55B6">
            <w:pPr>
              <w:rPr>
                <w:sz w:val="20"/>
                <w:szCs w:val="20"/>
                <w:lang w:val="lv-LV" w:eastAsia="lv-LV"/>
              </w:rPr>
            </w:pPr>
            <w:r w:rsidRPr="006C5510">
              <w:rPr>
                <w:sz w:val="20"/>
                <w:szCs w:val="20"/>
                <w:lang w:val="lv-LV" w:eastAsia="lv-LV"/>
              </w:rPr>
              <w:t>Darbu veikšanas vietas aprīkošana ar satiksmes organizācijas tehniskajiem līdzekļiem un satiksmes organizācijas shēmas izstrādāšana būvdarbu laikam</w:t>
            </w:r>
          </w:p>
        </w:tc>
        <w:tc>
          <w:tcPr>
            <w:tcW w:w="1050" w:type="dxa"/>
            <w:tcBorders>
              <w:top w:val="single" w:sz="4" w:space="0" w:color="auto"/>
              <w:left w:val="nil"/>
              <w:bottom w:val="single" w:sz="4" w:space="0" w:color="auto"/>
              <w:right w:val="single" w:sz="4" w:space="0" w:color="auto"/>
            </w:tcBorders>
            <w:noWrap/>
            <w:vAlign w:val="center"/>
          </w:tcPr>
          <w:p w14:paraId="7D983F4D" w14:textId="77777777" w:rsidR="00597BAA" w:rsidRPr="00943D4E" w:rsidRDefault="00597BAA" w:rsidP="00CD55B6">
            <w:pPr>
              <w:jc w:val="center"/>
              <w:rPr>
                <w:sz w:val="20"/>
                <w:szCs w:val="20"/>
                <w:lang w:val="lv-LV" w:eastAsia="lv-LV"/>
              </w:rPr>
            </w:pPr>
            <w:r>
              <w:rPr>
                <w:sz w:val="20"/>
                <w:szCs w:val="20"/>
                <w:lang w:val="lv-LV" w:eastAsia="lv-LV"/>
              </w:rPr>
              <w:t>komplekts</w:t>
            </w:r>
          </w:p>
        </w:tc>
        <w:tc>
          <w:tcPr>
            <w:tcW w:w="1100" w:type="dxa"/>
            <w:tcBorders>
              <w:top w:val="single" w:sz="4" w:space="0" w:color="auto"/>
              <w:left w:val="nil"/>
              <w:bottom w:val="single" w:sz="4" w:space="0" w:color="auto"/>
              <w:right w:val="single" w:sz="4" w:space="0" w:color="auto"/>
            </w:tcBorders>
            <w:noWrap/>
            <w:vAlign w:val="center"/>
          </w:tcPr>
          <w:p w14:paraId="54C15ABE" w14:textId="77777777" w:rsidR="00597BAA" w:rsidRPr="006E4C84" w:rsidRDefault="00597BAA" w:rsidP="00CD55B6">
            <w:pPr>
              <w:jc w:val="center"/>
              <w:rPr>
                <w:sz w:val="20"/>
                <w:szCs w:val="20"/>
                <w:lang w:val="lv-LV" w:eastAsia="lv-LV"/>
              </w:rPr>
            </w:pPr>
            <w:r w:rsidRPr="006E4C84">
              <w:rPr>
                <w:sz w:val="20"/>
                <w:szCs w:val="20"/>
                <w:lang w:val="lv-LV" w:eastAsia="lv-LV"/>
              </w:rPr>
              <w:t>1</w:t>
            </w:r>
          </w:p>
        </w:tc>
        <w:tc>
          <w:tcPr>
            <w:tcW w:w="1050" w:type="dxa"/>
            <w:tcBorders>
              <w:top w:val="single" w:sz="4" w:space="0" w:color="auto"/>
              <w:left w:val="nil"/>
              <w:bottom w:val="single" w:sz="4" w:space="0" w:color="auto"/>
              <w:right w:val="single" w:sz="4" w:space="0" w:color="auto"/>
            </w:tcBorders>
            <w:noWrap/>
            <w:vAlign w:val="center"/>
          </w:tcPr>
          <w:p w14:paraId="18C308E9" w14:textId="77777777" w:rsidR="00597BAA" w:rsidRPr="00943D4E" w:rsidRDefault="00597BAA" w:rsidP="00CD55B6">
            <w:pPr>
              <w:jc w:val="center"/>
              <w:rPr>
                <w:sz w:val="20"/>
                <w:szCs w:val="20"/>
                <w:lang w:val="lv-LV" w:eastAsia="lv-LV"/>
              </w:rPr>
            </w:pPr>
          </w:p>
        </w:tc>
        <w:tc>
          <w:tcPr>
            <w:tcW w:w="1116" w:type="dxa"/>
            <w:tcBorders>
              <w:top w:val="single" w:sz="4" w:space="0" w:color="auto"/>
              <w:left w:val="nil"/>
              <w:bottom w:val="single" w:sz="4" w:space="0" w:color="auto"/>
              <w:right w:val="single" w:sz="4" w:space="0" w:color="auto"/>
            </w:tcBorders>
            <w:shd w:val="clear" w:color="000000" w:fill="D9D9D9"/>
            <w:noWrap/>
            <w:vAlign w:val="center"/>
          </w:tcPr>
          <w:p w14:paraId="0D399CFA" w14:textId="77777777" w:rsidR="00597BAA" w:rsidRPr="00943D4E" w:rsidRDefault="00597BAA" w:rsidP="00CD55B6">
            <w:pPr>
              <w:jc w:val="center"/>
              <w:rPr>
                <w:sz w:val="20"/>
                <w:szCs w:val="20"/>
                <w:lang w:val="lv-LV" w:eastAsia="lv-LV"/>
              </w:rPr>
            </w:pPr>
          </w:p>
        </w:tc>
      </w:tr>
      <w:tr w:rsidR="00597BAA" w14:paraId="483C3FF1" w14:textId="77777777" w:rsidTr="00D21414">
        <w:trPr>
          <w:gridAfter w:val="1"/>
          <w:wAfter w:w="1026" w:type="dxa"/>
          <w:trHeight w:val="765"/>
        </w:trPr>
        <w:tc>
          <w:tcPr>
            <w:tcW w:w="616" w:type="dxa"/>
            <w:tcBorders>
              <w:top w:val="single" w:sz="4" w:space="0" w:color="auto"/>
              <w:left w:val="single" w:sz="8" w:space="0" w:color="auto"/>
              <w:bottom w:val="single" w:sz="4" w:space="0" w:color="auto"/>
              <w:right w:val="single" w:sz="4" w:space="0" w:color="auto"/>
            </w:tcBorders>
            <w:noWrap/>
            <w:vAlign w:val="center"/>
            <w:hideMark/>
          </w:tcPr>
          <w:p w14:paraId="3E08E6DE" w14:textId="77777777" w:rsidR="00597BAA" w:rsidRPr="00943D4E" w:rsidRDefault="00597BAA" w:rsidP="00CD55B6">
            <w:pPr>
              <w:jc w:val="center"/>
              <w:rPr>
                <w:sz w:val="20"/>
                <w:szCs w:val="20"/>
                <w:lang w:val="lv-LV" w:eastAsia="lv-LV"/>
              </w:rPr>
            </w:pPr>
            <w:r w:rsidRPr="00943D4E">
              <w:rPr>
                <w:sz w:val="20"/>
                <w:szCs w:val="20"/>
                <w:lang w:val="lv-LV" w:eastAsia="lv-LV"/>
              </w:rPr>
              <w:t>2.1.</w:t>
            </w:r>
          </w:p>
        </w:tc>
        <w:tc>
          <w:tcPr>
            <w:tcW w:w="4600" w:type="dxa"/>
            <w:tcBorders>
              <w:top w:val="single" w:sz="4" w:space="0" w:color="auto"/>
              <w:left w:val="nil"/>
              <w:bottom w:val="single" w:sz="4" w:space="0" w:color="auto"/>
              <w:right w:val="single" w:sz="4" w:space="0" w:color="auto"/>
            </w:tcBorders>
            <w:vAlign w:val="center"/>
            <w:hideMark/>
          </w:tcPr>
          <w:p w14:paraId="768DA032" w14:textId="77777777" w:rsidR="00597BAA" w:rsidRPr="00943D4E" w:rsidRDefault="00597BAA" w:rsidP="00CD55B6">
            <w:pPr>
              <w:rPr>
                <w:sz w:val="20"/>
                <w:szCs w:val="20"/>
                <w:lang w:val="lv-LV" w:eastAsia="lv-LV"/>
              </w:rPr>
            </w:pPr>
            <w:r w:rsidRPr="00943D4E">
              <w:rPr>
                <w:sz w:val="20"/>
                <w:szCs w:val="20"/>
                <w:lang w:val="lv-LV" w:eastAsia="lv-LV"/>
              </w:rPr>
              <w:t xml:space="preserve">Esošā asfaltbetona demontāža 1m platumā pa ceļa </w:t>
            </w:r>
            <w:r w:rsidRPr="00943D4E">
              <w:rPr>
                <w:sz w:val="20"/>
                <w:szCs w:val="20"/>
                <w:lang w:val="lv-LV" w:eastAsia="lv-LV"/>
              </w:rPr>
              <w:br/>
            </w:r>
            <w:proofErr w:type="spellStart"/>
            <w:r w:rsidRPr="00943D4E">
              <w:rPr>
                <w:sz w:val="20"/>
                <w:szCs w:val="20"/>
                <w:lang w:val="lv-LV" w:eastAsia="lv-LV"/>
              </w:rPr>
              <w:t>ātrumvaļņa</w:t>
            </w:r>
            <w:proofErr w:type="spellEnd"/>
            <w:r w:rsidRPr="00943D4E">
              <w:rPr>
                <w:sz w:val="20"/>
                <w:szCs w:val="20"/>
                <w:lang w:val="lv-LV" w:eastAsia="lv-LV"/>
              </w:rPr>
              <w:t xml:space="preserve"> perimetru, demontētā materiāla transports </w:t>
            </w:r>
            <w:r w:rsidRPr="00943D4E">
              <w:rPr>
                <w:sz w:val="20"/>
                <w:szCs w:val="20"/>
                <w:lang w:val="lv-LV" w:eastAsia="lv-LV"/>
              </w:rPr>
              <w:br/>
              <w:t xml:space="preserve">uz </w:t>
            </w:r>
            <w:proofErr w:type="spellStart"/>
            <w:r w:rsidRPr="00943D4E">
              <w:rPr>
                <w:sz w:val="20"/>
                <w:szCs w:val="20"/>
                <w:lang w:val="lv-LV" w:eastAsia="lv-LV"/>
              </w:rPr>
              <w:t>atbērtni</w:t>
            </w:r>
            <w:proofErr w:type="spellEnd"/>
          </w:p>
        </w:tc>
        <w:tc>
          <w:tcPr>
            <w:tcW w:w="1050" w:type="dxa"/>
            <w:tcBorders>
              <w:top w:val="single" w:sz="4" w:space="0" w:color="auto"/>
              <w:left w:val="nil"/>
              <w:bottom w:val="single" w:sz="4" w:space="0" w:color="auto"/>
              <w:right w:val="single" w:sz="4" w:space="0" w:color="auto"/>
            </w:tcBorders>
            <w:noWrap/>
            <w:vAlign w:val="center"/>
            <w:hideMark/>
          </w:tcPr>
          <w:p w14:paraId="32479E4B"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single" w:sz="4" w:space="0" w:color="auto"/>
              <w:left w:val="nil"/>
              <w:bottom w:val="single" w:sz="4" w:space="0" w:color="auto"/>
              <w:right w:val="single" w:sz="4" w:space="0" w:color="auto"/>
            </w:tcBorders>
            <w:noWrap/>
            <w:vAlign w:val="center"/>
            <w:hideMark/>
          </w:tcPr>
          <w:p w14:paraId="00906E1B" w14:textId="77777777" w:rsidR="00597BAA" w:rsidRPr="006E4C84" w:rsidRDefault="00597BAA" w:rsidP="00CD55B6">
            <w:pPr>
              <w:jc w:val="center"/>
              <w:rPr>
                <w:sz w:val="20"/>
                <w:szCs w:val="20"/>
                <w:lang w:val="lv-LV" w:eastAsia="lv-LV"/>
              </w:rPr>
            </w:pPr>
            <w:r w:rsidRPr="006E4C84">
              <w:rPr>
                <w:sz w:val="20"/>
                <w:szCs w:val="20"/>
                <w:lang w:val="lv-LV" w:eastAsia="lv-LV"/>
              </w:rPr>
              <w:t>15</w:t>
            </w:r>
          </w:p>
        </w:tc>
        <w:tc>
          <w:tcPr>
            <w:tcW w:w="1050" w:type="dxa"/>
            <w:tcBorders>
              <w:top w:val="single" w:sz="4" w:space="0" w:color="auto"/>
              <w:left w:val="nil"/>
              <w:bottom w:val="single" w:sz="4" w:space="0" w:color="auto"/>
              <w:right w:val="single" w:sz="4" w:space="0" w:color="auto"/>
            </w:tcBorders>
            <w:noWrap/>
            <w:vAlign w:val="center"/>
            <w:hideMark/>
          </w:tcPr>
          <w:p w14:paraId="3FDCA088" w14:textId="77777777" w:rsidR="00597BAA" w:rsidRPr="00943D4E" w:rsidRDefault="00597BAA" w:rsidP="00CD55B6">
            <w:pPr>
              <w:jc w:val="center"/>
              <w:rPr>
                <w:sz w:val="20"/>
                <w:szCs w:val="20"/>
                <w:lang w:val="lv-LV" w:eastAsia="lv-LV"/>
              </w:rPr>
            </w:pPr>
          </w:p>
        </w:tc>
        <w:tc>
          <w:tcPr>
            <w:tcW w:w="1116" w:type="dxa"/>
            <w:tcBorders>
              <w:top w:val="single" w:sz="4" w:space="0" w:color="auto"/>
              <w:left w:val="nil"/>
              <w:bottom w:val="single" w:sz="4" w:space="0" w:color="auto"/>
              <w:right w:val="single" w:sz="8" w:space="0" w:color="auto"/>
            </w:tcBorders>
            <w:shd w:val="clear" w:color="000000" w:fill="D9D9D9"/>
            <w:noWrap/>
            <w:vAlign w:val="center"/>
            <w:hideMark/>
          </w:tcPr>
          <w:p w14:paraId="0E074705" w14:textId="77777777" w:rsidR="00597BAA" w:rsidRPr="00943D4E" w:rsidRDefault="00597BAA" w:rsidP="00CD55B6">
            <w:pPr>
              <w:jc w:val="center"/>
              <w:rPr>
                <w:sz w:val="20"/>
                <w:szCs w:val="20"/>
                <w:lang w:val="lv-LV" w:eastAsia="lv-LV"/>
              </w:rPr>
            </w:pPr>
          </w:p>
        </w:tc>
      </w:tr>
      <w:tr w:rsidR="00597BAA" w14:paraId="6ED25529" w14:textId="77777777" w:rsidTr="00D21414">
        <w:trPr>
          <w:gridAfter w:val="1"/>
          <w:wAfter w:w="1026" w:type="dxa"/>
          <w:trHeight w:val="510"/>
        </w:trPr>
        <w:tc>
          <w:tcPr>
            <w:tcW w:w="616" w:type="dxa"/>
            <w:tcBorders>
              <w:top w:val="nil"/>
              <w:left w:val="single" w:sz="8" w:space="0" w:color="auto"/>
              <w:bottom w:val="single" w:sz="4" w:space="0" w:color="auto"/>
              <w:right w:val="single" w:sz="4" w:space="0" w:color="auto"/>
            </w:tcBorders>
            <w:noWrap/>
            <w:vAlign w:val="center"/>
            <w:hideMark/>
          </w:tcPr>
          <w:p w14:paraId="4A6DD213" w14:textId="77777777" w:rsidR="00597BAA" w:rsidRPr="00943D4E" w:rsidRDefault="00597BAA" w:rsidP="00CD55B6">
            <w:pPr>
              <w:jc w:val="center"/>
              <w:rPr>
                <w:sz w:val="20"/>
                <w:szCs w:val="20"/>
                <w:lang w:val="lv-LV" w:eastAsia="lv-LV"/>
              </w:rPr>
            </w:pPr>
            <w:r w:rsidRPr="00943D4E">
              <w:rPr>
                <w:sz w:val="20"/>
                <w:szCs w:val="20"/>
                <w:lang w:val="lv-LV" w:eastAsia="lv-LV"/>
              </w:rPr>
              <w:t>2.2.</w:t>
            </w:r>
          </w:p>
        </w:tc>
        <w:tc>
          <w:tcPr>
            <w:tcW w:w="4600" w:type="dxa"/>
            <w:tcBorders>
              <w:top w:val="nil"/>
              <w:left w:val="nil"/>
              <w:bottom w:val="single" w:sz="4" w:space="0" w:color="auto"/>
              <w:right w:val="single" w:sz="4" w:space="0" w:color="auto"/>
            </w:tcBorders>
            <w:vAlign w:val="center"/>
            <w:hideMark/>
          </w:tcPr>
          <w:p w14:paraId="7220EE5A" w14:textId="77777777" w:rsidR="00597BAA" w:rsidRPr="00943D4E" w:rsidRDefault="00597BAA" w:rsidP="00CD55B6">
            <w:pPr>
              <w:rPr>
                <w:sz w:val="20"/>
                <w:szCs w:val="20"/>
                <w:lang w:val="lv-LV" w:eastAsia="lv-LV"/>
              </w:rPr>
            </w:pPr>
            <w:r w:rsidRPr="00943D4E">
              <w:rPr>
                <w:sz w:val="20"/>
                <w:szCs w:val="20"/>
                <w:lang w:val="lv-LV" w:eastAsia="lv-LV"/>
              </w:rPr>
              <w:t xml:space="preserve">Asfaltbetona apakškārtas AC16 </w:t>
            </w:r>
            <w:proofErr w:type="spellStart"/>
            <w:r w:rsidRPr="00943D4E">
              <w:rPr>
                <w:sz w:val="20"/>
                <w:szCs w:val="20"/>
                <w:lang w:val="lv-LV" w:eastAsia="lv-LV"/>
              </w:rPr>
              <w:t>base</w:t>
            </w:r>
            <w:proofErr w:type="spellEnd"/>
            <w:r w:rsidRPr="00943D4E">
              <w:rPr>
                <w:sz w:val="20"/>
                <w:szCs w:val="20"/>
                <w:lang w:val="lv-LV" w:eastAsia="lv-LV"/>
              </w:rPr>
              <w:t xml:space="preserve"> izbūve ceļa </w:t>
            </w:r>
            <w:r w:rsidRPr="00943D4E">
              <w:rPr>
                <w:sz w:val="20"/>
                <w:szCs w:val="20"/>
                <w:lang w:val="lv-LV" w:eastAsia="lv-LV"/>
              </w:rPr>
              <w:br/>
            </w:r>
            <w:proofErr w:type="spellStart"/>
            <w:r w:rsidRPr="00943D4E">
              <w:rPr>
                <w:sz w:val="20"/>
                <w:szCs w:val="20"/>
                <w:lang w:val="lv-LV" w:eastAsia="lv-LV"/>
              </w:rPr>
              <w:t>ātrumvaļņa</w:t>
            </w:r>
            <w:proofErr w:type="spellEnd"/>
            <w:r w:rsidRPr="00943D4E">
              <w:rPr>
                <w:sz w:val="20"/>
                <w:szCs w:val="20"/>
                <w:lang w:val="lv-LV" w:eastAsia="lv-LV"/>
              </w:rPr>
              <w:t xml:space="preserve"> profilā</w:t>
            </w:r>
          </w:p>
        </w:tc>
        <w:tc>
          <w:tcPr>
            <w:tcW w:w="1050" w:type="dxa"/>
            <w:tcBorders>
              <w:top w:val="nil"/>
              <w:left w:val="nil"/>
              <w:bottom w:val="single" w:sz="4" w:space="0" w:color="auto"/>
              <w:right w:val="single" w:sz="4" w:space="0" w:color="auto"/>
            </w:tcBorders>
            <w:noWrap/>
            <w:vAlign w:val="center"/>
            <w:hideMark/>
          </w:tcPr>
          <w:p w14:paraId="7464EF86"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hideMark/>
          </w:tcPr>
          <w:p w14:paraId="5F45D932" w14:textId="77777777" w:rsidR="00597BAA" w:rsidRPr="006E4C84" w:rsidRDefault="00597BAA" w:rsidP="00CD55B6">
            <w:pPr>
              <w:jc w:val="center"/>
              <w:rPr>
                <w:sz w:val="20"/>
                <w:szCs w:val="20"/>
                <w:lang w:val="lv-LV" w:eastAsia="lv-LV"/>
              </w:rPr>
            </w:pPr>
            <w:r w:rsidRPr="006E4C84">
              <w:rPr>
                <w:sz w:val="20"/>
                <w:szCs w:val="20"/>
                <w:lang w:val="lv-LV" w:eastAsia="lv-LV"/>
              </w:rPr>
              <w:t>22</w:t>
            </w:r>
          </w:p>
        </w:tc>
        <w:tc>
          <w:tcPr>
            <w:tcW w:w="1050" w:type="dxa"/>
            <w:tcBorders>
              <w:top w:val="nil"/>
              <w:left w:val="nil"/>
              <w:bottom w:val="single" w:sz="4" w:space="0" w:color="auto"/>
              <w:right w:val="single" w:sz="4" w:space="0" w:color="auto"/>
            </w:tcBorders>
            <w:noWrap/>
            <w:vAlign w:val="center"/>
            <w:hideMark/>
          </w:tcPr>
          <w:p w14:paraId="15AA3433" w14:textId="77777777" w:rsidR="00597BAA" w:rsidRPr="00943D4E" w:rsidRDefault="00597BAA" w:rsidP="00CD55B6">
            <w:pP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3DA1449F" w14:textId="77777777" w:rsidR="00597BAA" w:rsidRPr="00943D4E" w:rsidRDefault="00597BAA" w:rsidP="00CD55B6">
            <w:pPr>
              <w:jc w:val="center"/>
              <w:rPr>
                <w:sz w:val="20"/>
                <w:szCs w:val="20"/>
                <w:lang w:val="lv-LV" w:eastAsia="lv-LV"/>
              </w:rPr>
            </w:pPr>
          </w:p>
        </w:tc>
      </w:tr>
      <w:tr w:rsidR="00597BAA" w14:paraId="2EBF3449" w14:textId="77777777" w:rsidTr="00D21414">
        <w:trPr>
          <w:gridAfter w:val="1"/>
          <w:wAfter w:w="1026" w:type="dxa"/>
          <w:trHeight w:val="510"/>
        </w:trPr>
        <w:tc>
          <w:tcPr>
            <w:tcW w:w="616" w:type="dxa"/>
            <w:tcBorders>
              <w:top w:val="nil"/>
              <w:left w:val="single" w:sz="8" w:space="0" w:color="auto"/>
              <w:bottom w:val="single" w:sz="4" w:space="0" w:color="auto"/>
              <w:right w:val="single" w:sz="4" w:space="0" w:color="auto"/>
            </w:tcBorders>
            <w:noWrap/>
            <w:vAlign w:val="center"/>
            <w:hideMark/>
          </w:tcPr>
          <w:p w14:paraId="1619F817" w14:textId="77777777" w:rsidR="00597BAA" w:rsidRPr="00943D4E" w:rsidRDefault="00597BAA" w:rsidP="00CD55B6">
            <w:pPr>
              <w:jc w:val="center"/>
              <w:rPr>
                <w:sz w:val="20"/>
                <w:szCs w:val="20"/>
                <w:lang w:val="lv-LV" w:eastAsia="lv-LV"/>
              </w:rPr>
            </w:pPr>
            <w:r w:rsidRPr="00943D4E">
              <w:rPr>
                <w:sz w:val="20"/>
                <w:szCs w:val="20"/>
                <w:lang w:val="lv-LV" w:eastAsia="lv-LV"/>
              </w:rPr>
              <w:t>2.3.</w:t>
            </w:r>
          </w:p>
        </w:tc>
        <w:tc>
          <w:tcPr>
            <w:tcW w:w="4600" w:type="dxa"/>
            <w:tcBorders>
              <w:top w:val="nil"/>
              <w:left w:val="nil"/>
              <w:bottom w:val="single" w:sz="4" w:space="0" w:color="auto"/>
              <w:right w:val="single" w:sz="4" w:space="0" w:color="auto"/>
            </w:tcBorders>
            <w:vAlign w:val="center"/>
            <w:hideMark/>
          </w:tcPr>
          <w:p w14:paraId="7D4F36EF" w14:textId="77777777" w:rsidR="00597BAA" w:rsidRPr="00943D4E" w:rsidRDefault="00597BAA" w:rsidP="00CD55B6">
            <w:pPr>
              <w:rPr>
                <w:sz w:val="20"/>
                <w:szCs w:val="20"/>
                <w:lang w:val="lv-LV" w:eastAsia="lv-LV"/>
              </w:rPr>
            </w:pPr>
            <w:r w:rsidRPr="00943D4E">
              <w:rPr>
                <w:sz w:val="20"/>
                <w:szCs w:val="20"/>
                <w:lang w:val="lv-LV" w:eastAsia="lv-LV"/>
              </w:rPr>
              <w:t xml:space="preserve">Asfaltbetona virskārtas AC11surf izbūve h=50 mm </w:t>
            </w:r>
            <w:r w:rsidRPr="00943D4E">
              <w:rPr>
                <w:sz w:val="20"/>
                <w:szCs w:val="20"/>
                <w:lang w:val="lv-LV" w:eastAsia="lv-LV"/>
              </w:rPr>
              <w:br/>
              <w:t>biezumā</w:t>
            </w:r>
          </w:p>
        </w:tc>
        <w:tc>
          <w:tcPr>
            <w:tcW w:w="1050" w:type="dxa"/>
            <w:tcBorders>
              <w:top w:val="nil"/>
              <w:left w:val="nil"/>
              <w:bottom w:val="single" w:sz="4" w:space="0" w:color="auto"/>
              <w:right w:val="single" w:sz="4" w:space="0" w:color="auto"/>
            </w:tcBorders>
            <w:noWrap/>
            <w:vAlign w:val="center"/>
            <w:hideMark/>
          </w:tcPr>
          <w:p w14:paraId="62FB71F2"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hideMark/>
          </w:tcPr>
          <w:p w14:paraId="634F4C52" w14:textId="77777777" w:rsidR="00597BAA" w:rsidRPr="006E4C84" w:rsidRDefault="00597BAA" w:rsidP="00CD55B6">
            <w:pPr>
              <w:jc w:val="center"/>
              <w:rPr>
                <w:sz w:val="20"/>
                <w:szCs w:val="20"/>
                <w:lang w:val="lv-LV" w:eastAsia="lv-LV"/>
              </w:rPr>
            </w:pPr>
            <w:r w:rsidRPr="006E4C84">
              <w:rPr>
                <w:sz w:val="20"/>
                <w:szCs w:val="20"/>
                <w:lang w:val="lv-LV" w:eastAsia="lv-LV"/>
              </w:rPr>
              <w:t>22</w:t>
            </w:r>
          </w:p>
        </w:tc>
        <w:tc>
          <w:tcPr>
            <w:tcW w:w="1050" w:type="dxa"/>
            <w:tcBorders>
              <w:top w:val="nil"/>
              <w:left w:val="nil"/>
              <w:bottom w:val="single" w:sz="4" w:space="0" w:color="auto"/>
              <w:right w:val="single" w:sz="4" w:space="0" w:color="auto"/>
            </w:tcBorders>
            <w:noWrap/>
            <w:vAlign w:val="center"/>
            <w:hideMark/>
          </w:tcPr>
          <w:p w14:paraId="742FC5D8"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67C5EA6D" w14:textId="77777777" w:rsidR="00597BAA" w:rsidRPr="00943D4E" w:rsidRDefault="00597BAA" w:rsidP="00CD55B6">
            <w:pPr>
              <w:jc w:val="center"/>
              <w:rPr>
                <w:sz w:val="20"/>
                <w:szCs w:val="20"/>
                <w:lang w:val="lv-LV" w:eastAsia="lv-LV"/>
              </w:rPr>
            </w:pPr>
          </w:p>
        </w:tc>
      </w:tr>
      <w:tr w:rsidR="00597BAA" w14:paraId="02D54E0B" w14:textId="77777777" w:rsidTr="00D21414">
        <w:trPr>
          <w:gridAfter w:val="1"/>
          <w:wAfter w:w="1026" w:type="dxa"/>
          <w:trHeight w:val="510"/>
        </w:trPr>
        <w:tc>
          <w:tcPr>
            <w:tcW w:w="616" w:type="dxa"/>
            <w:tcBorders>
              <w:top w:val="nil"/>
              <w:left w:val="single" w:sz="8" w:space="0" w:color="auto"/>
              <w:bottom w:val="single" w:sz="4" w:space="0" w:color="auto"/>
              <w:right w:val="single" w:sz="4" w:space="0" w:color="auto"/>
            </w:tcBorders>
            <w:noWrap/>
            <w:vAlign w:val="center"/>
            <w:hideMark/>
          </w:tcPr>
          <w:p w14:paraId="7845A271" w14:textId="77777777" w:rsidR="00597BAA" w:rsidRPr="00943D4E" w:rsidRDefault="00597BAA" w:rsidP="00CD55B6">
            <w:pPr>
              <w:jc w:val="center"/>
              <w:rPr>
                <w:sz w:val="20"/>
                <w:szCs w:val="20"/>
                <w:lang w:val="lv-LV" w:eastAsia="lv-LV"/>
              </w:rPr>
            </w:pPr>
            <w:r w:rsidRPr="00943D4E">
              <w:rPr>
                <w:sz w:val="20"/>
                <w:szCs w:val="20"/>
                <w:lang w:val="lv-LV" w:eastAsia="lv-LV"/>
              </w:rPr>
              <w:t>2.4.</w:t>
            </w:r>
          </w:p>
        </w:tc>
        <w:tc>
          <w:tcPr>
            <w:tcW w:w="4600" w:type="dxa"/>
            <w:tcBorders>
              <w:top w:val="nil"/>
              <w:left w:val="nil"/>
              <w:bottom w:val="single" w:sz="4" w:space="0" w:color="auto"/>
              <w:right w:val="single" w:sz="4" w:space="0" w:color="auto"/>
            </w:tcBorders>
            <w:vAlign w:val="center"/>
            <w:hideMark/>
          </w:tcPr>
          <w:p w14:paraId="2275C5A9" w14:textId="77777777" w:rsidR="00597BAA" w:rsidRPr="00943D4E" w:rsidRDefault="00597BAA" w:rsidP="00CD55B6">
            <w:pPr>
              <w:rPr>
                <w:sz w:val="20"/>
                <w:szCs w:val="20"/>
                <w:lang w:val="lv-LV" w:eastAsia="lv-LV"/>
              </w:rPr>
            </w:pPr>
            <w:r w:rsidRPr="00943D4E">
              <w:rPr>
                <w:sz w:val="20"/>
                <w:szCs w:val="20"/>
                <w:lang w:val="lv-LV" w:eastAsia="lv-LV"/>
              </w:rPr>
              <w:t xml:space="preserve">Bituma lentas iestrāde ceļa </w:t>
            </w:r>
            <w:proofErr w:type="spellStart"/>
            <w:r w:rsidRPr="00943D4E">
              <w:rPr>
                <w:sz w:val="20"/>
                <w:szCs w:val="20"/>
                <w:lang w:val="lv-LV" w:eastAsia="lv-LV"/>
              </w:rPr>
              <w:t>ātrumvaļņa</w:t>
            </w:r>
            <w:proofErr w:type="spellEnd"/>
            <w:r w:rsidRPr="00943D4E">
              <w:rPr>
                <w:sz w:val="20"/>
                <w:szCs w:val="20"/>
                <w:lang w:val="lv-LV" w:eastAsia="lv-LV"/>
              </w:rPr>
              <w:t xml:space="preserve"> salaiduma šuvē </w:t>
            </w:r>
            <w:r w:rsidRPr="00943D4E">
              <w:rPr>
                <w:sz w:val="20"/>
                <w:szCs w:val="20"/>
                <w:lang w:val="lv-LV" w:eastAsia="lv-LV"/>
              </w:rPr>
              <w:br/>
              <w:t xml:space="preserve">ar esošo segumu </w:t>
            </w:r>
          </w:p>
        </w:tc>
        <w:tc>
          <w:tcPr>
            <w:tcW w:w="1050" w:type="dxa"/>
            <w:tcBorders>
              <w:top w:val="nil"/>
              <w:left w:val="nil"/>
              <w:bottom w:val="single" w:sz="4" w:space="0" w:color="auto"/>
              <w:right w:val="single" w:sz="4" w:space="0" w:color="auto"/>
            </w:tcBorders>
            <w:noWrap/>
            <w:vAlign w:val="center"/>
            <w:hideMark/>
          </w:tcPr>
          <w:p w14:paraId="1B2C9A92" w14:textId="77777777" w:rsidR="00597BAA" w:rsidRPr="00943D4E" w:rsidRDefault="00597BAA" w:rsidP="00CD55B6">
            <w:pPr>
              <w:jc w:val="center"/>
              <w:rPr>
                <w:sz w:val="20"/>
                <w:szCs w:val="20"/>
                <w:lang w:val="lv-LV" w:eastAsia="lv-LV"/>
              </w:rPr>
            </w:pPr>
            <w:r w:rsidRPr="00943D4E">
              <w:rPr>
                <w:sz w:val="20"/>
                <w:szCs w:val="20"/>
                <w:lang w:val="lv-LV" w:eastAsia="lv-LV"/>
              </w:rPr>
              <w:t xml:space="preserve">m </w:t>
            </w:r>
          </w:p>
        </w:tc>
        <w:tc>
          <w:tcPr>
            <w:tcW w:w="1100" w:type="dxa"/>
            <w:tcBorders>
              <w:top w:val="nil"/>
              <w:left w:val="nil"/>
              <w:bottom w:val="single" w:sz="4" w:space="0" w:color="auto"/>
              <w:right w:val="single" w:sz="4" w:space="0" w:color="auto"/>
            </w:tcBorders>
            <w:noWrap/>
            <w:vAlign w:val="center"/>
            <w:hideMark/>
          </w:tcPr>
          <w:p w14:paraId="19329308" w14:textId="77777777" w:rsidR="00597BAA" w:rsidRPr="006E4C84" w:rsidRDefault="00597BAA" w:rsidP="00CD55B6">
            <w:pPr>
              <w:jc w:val="center"/>
              <w:rPr>
                <w:sz w:val="20"/>
                <w:szCs w:val="20"/>
                <w:lang w:val="lv-LV" w:eastAsia="lv-LV"/>
              </w:rPr>
            </w:pPr>
            <w:r w:rsidRPr="006E4C84">
              <w:rPr>
                <w:sz w:val="20"/>
                <w:szCs w:val="20"/>
                <w:lang w:val="lv-LV" w:eastAsia="lv-LV"/>
              </w:rPr>
              <w:t>20</w:t>
            </w:r>
          </w:p>
        </w:tc>
        <w:tc>
          <w:tcPr>
            <w:tcW w:w="1050" w:type="dxa"/>
            <w:tcBorders>
              <w:top w:val="nil"/>
              <w:left w:val="nil"/>
              <w:bottom w:val="single" w:sz="4" w:space="0" w:color="auto"/>
              <w:right w:val="single" w:sz="4" w:space="0" w:color="auto"/>
            </w:tcBorders>
            <w:noWrap/>
            <w:vAlign w:val="center"/>
            <w:hideMark/>
          </w:tcPr>
          <w:p w14:paraId="443F5207"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4C3AB241" w14:textId="77777777" w:rsidR="00597BAA" w:rsidRPr="00943D4E" w:rsidRDefault="00597BAA" w:rsidP="00CD55B6">
            <w:pPr>
              <w:jc w:val="center"/>
              <w:rPr>
                <w:sz w:val="20"/>
                <w:szCs w:val="20"/>
                <w:lang w:val="lv-LV" w:eastAsia="lv-LV"/>
              </w:rPr>
            </w:pPr>
          </w:p>
        </w:tc>
      </w:tr>
      <w:tr w:rsidR="00597BAA" w14:paraId="6B19697C" w14:textId="77777777" w:rsidTr="00D21414">
        <w:trPr>
          <w:gridAfter w:val="1"/>
          <w:wAfter w:w="1026" w:type="dxa"/>
          <w:trHeight w:val="765"/>
        </w:trPr>
        <w:tc>
          <w:tcPr>
            <w:tcW w:w="616" w:type="dxa"/>
            <w:tcBorders>
              <w:top w:val="nil"/>
              <w:left w:val="single" w:sz="8" w:space="0" w:color="auto"/>
              <w:bottom w:val="single" w:sz="4" w:space="0" w:color="auto"/>
              <w:right w:val="single" w:sz="4" w:space="0" w:color="auto"/>
            </w:tcBorders>
            <w:noWrap/>
            <w:vAlign w:val="center"/>
            <w:hideMark/>
          </w:tcPr>
          <w:p w14:paraId="4C1FBB16" w14:textId="77777777" w:rsidR="00597BAA" w:rsidRPr="00943D4E" w:rsidRDefault="00597BAA" w:rsidP="00CD55B6">
            <w:pPr>
              <w:jc w:val="center"/>
              <w:rPr>
                <w:sz w:val="20"/>
                <w:szCs w:val="20"/>
                <w:lang w:val="lv-LV" w:eastAsia="lv-LV"/>
              </w:rPr>
            </w:pPr>
            <w:r w:rsidRPr="00943D4E">
              <w:rPr>
                <w:sz w:val="20"/>
                <w:szCs w:val="20"/>
                <w:lang w:val="lv-LV" w:eastAsia="lv-LV"/>
              </w:rPr>
              <w:t>3</w:t>
            </w:r>
            <w:r>
              <w:rPr>
                <w:sz w:val="20"/>
                <w:szCs w:val="20"/>
                <w:lang w:val="lv-LV" w:eastAsia="lv-LV"/>
              </w:rPr>
              <w:t>.1.</w:t>
            </w:r>
          </w:p>
        </w:tc>
        <w:tc>
          <w:tcPr>
            <w:tcW w:w="4600" w:type="dxa"/>
            <w:tcBorders>
              <w:top w:val="nil"/>
              <w:left w:val="nil"/>
              <w:bottom w:val="single" w:sz="4" w:space="0" w:color="auto"/>
              <w:right w:val="single" w:sz="4" w:space="0" w:color="auto"/>
            </w:tcBorders>
            <w:vAlign w:val="center"/>
            <w:hideMark/>
          </w:tcPr>
          <w:p w14:paraId="78591295" w14:textId="77777777" w:rsidR="00597BAA" w:rsidRPr="00943D4E" w:rsidRDefault="00597BAA" w:rsidP="00CD55B6">
            <w:pPr>
              <w:rPr>
                <w:sz w:val="20"/>
                <w:szCs w:val="20"/>
                <w:lang w:val="lv-LV" w:eastAsia="lv-LV"/>
              </w:rPr>
            </w:pPr>
            <w:r w:rsidRPr="00943D4E">
              <w:rPr>
                <w:sz w:val="20"/>
                <w:szCs w:val="20"/>
                <w:lang w:val="lv-LV" w:eastAsia="lv-LV"/>
              </w:rPr>
              <w:t xml:space="preserve">Kaltā bruģakmens </w:t>
            </w:r>
            <w:proofErr w:type="spellStart"/>
            <w:r w:rsidRPr="00943D4E">
              <w:rPr>
                <w:sz w:val="20"/>
                <w:szCs w:val="20"/>
                <w:lang w:val="lv-LV" w:eastAsia="lv-LV"/>
              </w:rPr>
              <w:t>ātrumvaļņa</w:t>
            </w:r>
            <w:proofErr w:type="spellEnd"/>
            <w:r w:rsidRPr="00943D4E">
              <w:rPr>
                <w:sz w:val="20"/>
                <w:szCs w:val="20"/>
                <w:lang w:val="lv-LV" w:eastAsia="lv-LV"/>
              </w:rPr>
              <w:t xml:space="preserve"> ierīkošana uz </w:t>
            </w:r>
            <w:r w:rsidRPr="00943D4E">
              <w:rPr>
                <w:sz w:val="20"/>
                <w:szCs w:val="20"/>
                <w:lang w:val="lv-LV" w:eastAsia="lv-LV"/>
              </w:rPr>
              <w:br/>
            </w:r>
            <w:proofErr w:type="spellStart"/>
            <w:r w:rsidRPr="00943D4E">
              <w:rPr>
                <w:sz w:val="20"/>
                <w:szCs w:val="20"/>
                <w:lang w:val="lv-LV" w:eastAsia="lv-LV"/>
              </w:rPr>
              <w:t>minerālmateriālu</w:t>
            </w:r>
            <w:proofErr w:type="spellEnd"/>
            <w:r w:rsidRPr="00943D4E">
              <w:rPr>
                <w:sz w:val="20"/>
                <w:szCs w:val="20"/>
                <w:lang w:val="lv-LV" w:eastAsia="lv-LV"/>
              </w:rPr>
              <w:t xml:space="preserve"> maisījuma pamata ar esošo bruģa </w:t>
            </w:r>
            <w:r w:rsidRPr="00943D4E">
              <w:rPr>
                <w:sz w:val="20"/>
                <w:szCs w:val="20"/>
                <w:lang w:val="lv-LV" w:eastAsia="lv-LV"/>
              </w:rPr>
              <w:br/>
              <w:t>materiālu</w:t>
            </w:r>
          </w:p>
        </w:tc>
        <w:tc>
          <w:tcPr>
            <w:tcW w:w="1050" w:type="dxa"/>
            <w:tcBorders>
              <w:top w:val="nil"/>
              <w:left w:val="nil"/>
              <w:bottom w:val="single" w:sz="4" w:space="0" w:color="auto"/>
              <w:right w:val="single" w:sz="4" w:space="0" w:color="auto"/>
            </w:tcBorders>
            <w:noWrap/>
            <w:vAlign w:val="center"/>
            <w:hideMark/>
          </w:tcPr>
          <w:p w14:paraId="0C2ADBF0"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hideMark/>
          </w:tcPr>
          <w:p w14:paraId="634438C3" w14:textId="77777777" w:rsidR="00597BAA" w:rsidRPr="006E4C84" w:rsidRDefault="00597BAA" w:rsidP="00CD55B6">
            <w:pPr>
              <w:jc w:val="center"/>
              <w:rPr>
                <w:sz w:val="20"/>
                <w:szCs w:val="20"/>
                <w:lang w:val="lv-LV" w:eastAsia="lv-LV"/>
              </w:rPr>
            </w:pPr>
            <w:r w:rsidRPr="006E4C84">
              <w:rPr>
                <w:sz w:val="20"/>
                <w:szCs w:val="20"/>
                <w:lang w:val="lv-LV" w:eastAsia="lv-LV"/>
              </w:rPr>
              <w:t>22</w:t>
            </w:r>
          </w:p>
        </w:tc>
        <w:tc>
          <w:tcPr>
            <w:tcW w:w="1050" w:type="dxa"/>
            <w:tcBorders>
              <w:top w:val="nil"/>
              <w:left w:val="nil"/>
              <w:bottom w:val="single" w:sz="4" w:space="0" w:color="auto"/>
              <w:right w:val="single" w:sz="4" w:space="0" w:color="auto"/>
            </w:tcBorders>
            <w:noWrap/>
            <w:vAlign w:val="center"/>
            <w:hideMark/>
          </w:tcPr>
          <w:p w14:paraId="4B4281FB"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51815EA9" w14:textId="77777777" w:rsidR="00597BAA" w:rsidRPr="00943D4E" w:rsidRDefault="00597BAA" w:rsidP="00CD55B6">
            <w:pPr>
              <w:jc w:val="center"/>
              <w:rPr>
                <w:sz w:val="20"/>
                <w:szCs w:val="20"/>
                <w:lang w:val="lv-LV" w:eastAsia="lv-LV"/>
              </w:rPr>
            </w:pPr>
          </w:p>
        </w:tc>
      </w:tr>
      <w:tr w:rsidR="00597BAA" w14:paraId="798FD049" w14:textId="77777777" w:rsidTr="00D21414">
        <w:trPr>
          <w:gridAfter w:val="1"/>
          <w:wAfter w:w="1026" w:type="dxa"/>
          <w:trHeight w:val="765"/>
        </w:trPr>
        <w:tc>
          <w:tcPr>
            <w:tcW w:w="616" w:type="dxa"/>
            <w:tcBorders>
              <w:top w:val="nil"/>
              <w:left w:val="single" w:sz="8" w:space="0" w:color="auto"/>
              <w:bottom w:val="single" w:sz="4" w:space="0" w:color="auto"/>
              <w:right w:val="single" w:sz="4" w:space="0" w:color="auto"/>
            </w:tcBorders>
            <w:noWrap/>
            <w:vAlign w:val="center"/>
            <w:hideMark/>
          </w:tcPr>
          <w:p w14:paraId="48F0B00F" w14:textId="77777777" w:rsidR="00597BAA" w:rsidRPr="00943D4E" w:rsidRDefault="00597BAA" w:rsidP="00CD55B6">
            <w:pPr>
              <w:jc w:val="center"/>
              <w:rPr>
                <w:sz w:val="20"/>
                <w:szCs w:val="20"/>
                <w:lang w:val="lv-LV" w:eastAsia="lv-LV"/>
              </w:rPr>
            </w:pPr>
            <w:r>
              <w:rPr>
                <w:sz w:val="20"/>
                <w:szCs w:val="20"/>
                <w:lang w:val="lv-LV" w:eastAsia="lv-LV"/>
              </w:rPr>
              <w:t>3.2.</w:t>
            </w:r>
          </w:p>
        </w:tc>
        <w:tc>
          <w:tcPr>
            <w:tcW w:w="4600" w:type="dxa"/>
            <w:tcBorders>
              <w:top w:val="nil"/>
              <w:left w:val="nil"/>
              <w:bottom w:val="single" w:sz="4" w:space="0" w:color="auto"/>
              <w:right w:val="single" w:sz="4" w:space="0" w:color="auto"/>
            </w:tcBorders>
            <w:vAlign w:val="center"/>
            <w:hideMark/>
          </w:tcPr>
          <w:p w14:paraId="549F0C96" w14:textId="77777777" w:rsidR="00597BAA" w:rsidRPr="00943D4E" w:rsidRDefault="00597BAA" w:rsidP="00CD55B6">
            <w:pPr>
              <w:rPr>
                <w:sz w:val="20"/>
                <w:szCs w:val="20"/>
                <w:lang w:val="lv-LV" w:eastAsia="lv-LV"/>
              </w:rPr>
            </w:pPr>
            <w:r w:rsidRPr="00943D4E">
              <w:rPr>
                <w:sz w:val="20"/>
                <w:szCs w:val="20"/>
                <w:lang w:val="lv-LV" w:eastAsia="lv-LV"/>
              </w:rPr>
              <w:t xml:space="preserve">Betona bruģakmens </w:t>
            </w:r>
            <w:proofErr w:type="spellStart"/>
            <w:r w:rsidRPr="00943D4E">
              <w:rPr>
                <w:sz w:val="20"/>
                <w:szCs w:val="20"/>
                <w:lang w:val="lv-LV" w:eastAsia="lv-LV"/>
              </w:rPr>
              <w:t>ātrumvaļņa</w:t>
            </w:r>
            <w:proofErr w:type="spellEnd"/>
            <w:r w:rsidRPr="00943D4E">
              <w:rPr>
                <w:sz w:val="20"/>
                <w:szCs w:val="20"/>
                <w:lang w:val="lv-LV" w:eastAsia="lv-LV"/>
              </w:rPr>
              <w:t xml:space="preserve"> ierīkošana uz </w:t>
            </w:r>
            <w:r w:rsidRPr="00943D4E">
              <w:rPr>
                <w:sz w:val="20"/>
                <w:szCs w:val="20"/>
                <w:lang w:val="lv-LV" w:eastAsia="lv-LV"/>
              </w:rPr>
              <w:br/>
            </w:r>
            <w:proofErr w:type="spellStart"/>
            <w:r w:rsidRPr="00943D4E">
              <w:rPr>
                <w:sz w:val="20"/>
                <w:szCs w:val="20"/>
                <w:lang w:val="lv-LV" w:eastAsia="lv-LV"/>
              </w:rPr>
              <w:t>minerālmateriālu</w:t>
            </w:r>
            <w:proofErr w:type="spellEnd"/>
            <w:r w:rsidRPr="00943D4E">
              <w:rPr>
                <w:sz w:val="20"/>
                <w:szCs w:val="20"/>
                <w:lang w:val="lv-LV" w:eastAsia="lv-LV"/>
              </w:rPr>
              <w:t xml:space="preserve"> maisījuma pamata ar esošo bruģa </w:t>
            </w:r>
            <w:r w:rsidRPr="00943D4E">
              <w:rPr>
                <w:sz w:val="20"/>
                <w:szCs w:val="20"/>
                <w:lang w:val="lv-LV" w:eastAsia="lv-LV"/>
              </w:rPr>
              <w:br/>
              <w:t>materiālu</w:t>
            </w:r>
          </w:p>
        </w:tc>
        <w:tc>
          <w:tcPr>
            <w:tcW w:w="1050" w:type="dxa"/>
            <w:tcBorders>
              <w:top w:val="nil"/>
              <w:left w:val="nil"/>
              <w:bottom w:val="single" w:sz="4" w:space="0" w:color="auto"/>
              <w:right w:val="single" w:sz="4" w:space="0" w:color="auto"/>
            </w:tcBorders>
            <w:noWrap/>
            <w:vAlign w:val="center"/>
            <w:hideMark/>
          </w:tcPr>
          <w:p w14:paraId="74B2A7DD"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hideMark/>
          </w:tcPr>
          <w:p w14:paraId="04DEAD2B" w14:textId="77777777" w:rsidR="00597BAA" w:rsidRPr="006E4C84" w:rsidRDefault="00597BAA" w:rsidP="00CD55B6">
            <w:pPr>
              <w:jc w:val="center"/>
              <w:rPr>
                <w:sz w:val="20"/>
                <w:szCs w:val="20"/>
                <w:lang w:val="lv-LV" w:eastAsia="lv-LV"/>
              </w:rPr>
            </w:pPr>
            <w:r w:rsidRPr="006E4C84">
              <w:rPr>
                <w:sz w:val="20"/>
                <w:szCs w:val="20"/>
                <w:lang w:val="lv-LV" w:eastAsia="lv-LV"/>
              </w:rPr>
              <w:t>23</w:t>
            </w:r>
          </w:p>
        </w:tc>
        <w:tc>
          <w:tcPr>
            <w:tcW w:w="1050" w:type="dxa"/>
            <w:tcBorders>
              <w:top w:val="nil"/>
              <w:left w:val="nil"/>
              <w:bottom w:val="single" w:sz="4" w:space="0" w:color="auto"/>
              <w:right w:val="single" w:sz="4" w:space="0" w:color="auto"/>
            </w:tcBorders>
            <w:noWrap/>
            <w:vAlign w:val="center"/>
            <w:hideMark/>
          </w:tcPr>
          <w:p w14:paraId="6DA6030A"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14CF8E39" w14:textId="77777777" w:rsidR="00597BAA" w:rsidRPr="00943D4E" w:rsidRDefault="00597BAA" w:rsidP="00CD55B6">
            <w:pPr>
              <w:jc w:val="center"/>
              <w:rPr>
                <w:sz w:val="20"/>
                <w:szCs w:val="20"/>
                <w:lang w:val="lv-LV" w:eastAsia="lv-LV"/>
              </w:rPr>
            </w:pPr>
          </w:p>
        </w:tc>
      </w:tr>
      <w:tr w:rsidR="00597BAA" w14:paraId="139AE5F8" w14:textId="77777777" w:rsidTr="00D21414">
        <w:trPr>
          <w:gridAfter w:val="1"/>
          <w:wAfter w:w="1026" w:type="dxa"/>
          <w:trHeight w:val="765"/>
        </w:trPr>
        <w:tc>
          <w:tcPr>
            <w:tcW w:w="616" w:type="dxa"/>
            <w:tcBorders>
              <w:top w:val="nil"/>
              <w:left w:val="single" w:sz="8" w:space="0" w:color="auto"/>
              <w:bottom w:val="single" w:sz="4" w:space="0" w:color="auto"/>
              <w:right w:val="single" w:sz="4" w:space="0" w:color="auto"/>
            </w:tcBorders>
            <w:noWrap/>
            <w:vAlign w:val="center"/>
            <w:hideMark/>
          </w:tcPr>
          <w:p w14:paraId="1D366779" w14:textId="77777777" w:rsidR="00597BAA" w:rsidRPr="00943D4E" w:rsidRDefault="00597BAA" w:rsidP="00CD55B6">
            <w:pPr>
              <w:jc w:val="center"/>
              <w:rPr>
                <w:sz w:val="20"/>
                <w:szCs w:val="20"/>
                <w:lang w:val="lv-LV" w:eastAsia="lv-LV"/>
              </w:rPr>
            </w:pPr>
            <w:r>
              <w:rPr>
                <w:sz w:val="20"/>
                <w:szCs w:val="20"/>
                <w:lang w:val="lv-LV" w:eastAsia="lv-LV"/>
              </w:rPr>
              <w:t>3.3..</w:t>
            </w:r>
          </w:p>
        </w:tc>
        <w:tc>
          <w:tcPr>
            <w:tcW w:w="4600" w:type="dxa"/>
            <w:tcBorders>
              <w:top w:val="nil"/>
              <w:left w:val="nil"/>
              <w:bottom w:val="single" w:sz="4" w:space="0" w:color="auto"/>
              <w:right w:val="single" w:sz="4" w:space="0" w:color="auto"/>
            </w:tcBorders>
            <w:vAlign w:val="center"/>
            <w:hideMark/>
          </w:tcPr>
          <w:p w14:paraId="4B2C569C" w14:textId="77777777" w:rsidR="00597BAA" w:rsidRPr="00943D4E" w:rsidRDefault="00597BAA" w:rsidP="00CD55B6">
            <w:pPr>
              <w:rPr>
                <w:sz w:val="20"/>
                <w:szCs w:val="20"/>
                <w:lang w:val="lv-LV" w:eastAsia="lv-LV"/>
              </w:rPr>
            </w:pPr>
            <w:r w:rsidRPr="00943D4E">
              <w:rPr>
                <w:sz w:val="20"/>
                <w:szCs w:val="20"/>
                <w:lang w:val="lv-LV" w:eastAsia="lv-LV"/>
              </w:rPr>
              <w:t xml:space="preserve">Atstarojošā betona bruģakmens iestrāde </w:t>
            </w:r>
            <w:r w:rsidRPr="00943D4E">
              <w:rPr>
                <w:sz w:val="20"/>
                <w:szCs w:val="20"/>
                <w:lang w:val="lv-LV" w:eastAsia="lv-LV"/>
              </w:rPr>
              <w:br/>
              <w:t xml:space="preserve">(atstarojumam jāatbilst </w:t>
            </w:r>
            <w:r>
              <w:rPr>
                <w:sz w:val="20"/>
                <w:szCs w:val="20"/>
                <w:lang w:val="lv-LV" w:eastAsia="lv-LV"/>
              </w:rPr>
              <w:t>“</w:t>
            </w:r>
            <w:r w:rsidRPr="00943D4E">
              <w:rPr>
                <w:sz w:val="20"/>
                <w:szCs w:val="20"/>
                <w:lang w:val="lv-LV" w:eastAsia="lv-LV"/>
              </w:rPr>
              <w:t xml:space="preserve">Ceļu specifikācijas” </w:t>
            </w:r>
            <w:r w:rsidRPr="00943D4E">
              <w:rPr>
                <w:sz w:val="20"/>
                <w:szCs w:val="20"/>
                <w:lang w:val="lv-LV" w:eastAsia="lv-LV"/>
              </w:rPr>
              <w:br/>
              <w:t>norādītajam)</w:t>
            </w:r>
          </w:p>
        </w:tc>
        <w:tc>
          <w:tcPr>
            <w:tcW w:w="1050" w:type="dxa"/>
            <w:tcBorders>
              <w:top w:val="nil"/>
              <w:left w:val="nil"/>
              <w:bottom w:val="single" w:sz="4" w:space="0" w:color="auto"/>
              <w:right w:val="single" w:sz="4" w:space="0" w:color="auto"/>
            </w:tcBorders>
            <w:noWrap/>
            <w:vAlign w:val="center"/>
            <w:hideMark/>
          </w:tcPr>
          <w:p w14:paraId="7F038DB6"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hideMark/>
          </w:tcPr>
          <w:p w14:paraId="466086AA" w14:textId="77777777" w:rsidR="00597BAA" w:rsidRPr="006E4C84" w:rsidRDefault="00597BAA" w:rsidP="00CD55B6">
            <w:pPr>
              <w:jc w:val="center"/>
              <w:rPr>
                <w:sz w:val="20"/>
                <w:szCs w:val="20"/>
                <w:lang w:val="lv-LV" w:eastAsia="lv-LV"/>
              </w:rPr>
            </w:pPr>
            <w:r w:rsidRPr="006E4C84">
              <w:rPr>
                <w:sz w:val="20"/>
                <w:szCs w:val="20"/>
                <w:lang w:val="lv-LV" w:eastAsia="lv-LV"/>
              </w:rPr>
              <w:t>5</w:t>
            </w:r>
          </w:p>
        </w:tc>
        <w:tc>
          <w:tcPr>
            <w:tcW w:w="1050" w:type="dxa"/>
            <w:tcBorders>
              <w:top w:val="nil"/>
              <w:left w:val="nil"/>
              <w:bottom w:val="single" w:sz="4" w:space="0" w:color="auto"/>
              <w:right w:val="single" w:sz="4" w:space="0" w:color="auto"/>
            </w:tcBorders>
            <w:noWrap/>
            <w:vAlign w:val="center"/>
            <w:hideMark/>
          </w:tcPr>
          <w:p w14:paraId="001AF1DE"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24BD776A" w14:textId="77777777" w:rsidR="00597BAA" w:rsidRPr="00943D4E" w:rsidRDefault="00597BAA" w:rsidP="00CD55B6">
            <w:pPr>
              <w:jc w:val="center"/>
              <w:rPr>
                <w:sz w:val="20"/>
                <w:szCs w:val="20"/>
                <w:lang w:val="lv-LV" w:eastAsia="lv-LV"/>
              </w:rPr>
            </w:pPr>
          </w:p>
        </w:tc>
      </w:tr>
      <w:tr w:rsidR="00597BAA" w14:paraId="7ED65633" w14:textId="77777777" w:rsidTr="00D21414">
        <w:trPr>
          <w:gridAfter w:val="1"/>
          <w:wAfter w:w="1026" w:type="dxa"/>
          <w:trHeight w:val="315"/>
        </w:trPr>
        <w:tc>
          <w:tcPr>
            <w:tcW w:w="616" w:type="dxa"/>
            <w:tcBorders>
              <w:top w:val="nil"/>
              <w:left w:val="single" w:sz="8" w:space="0" w:color="auto"/>
              <w:bottom w:val="single" w:sz="4" w:space="0" w:color="auto"/>
              <w:right w:val="single" w:sz="4" w:space="0" w:color="auto"/>
            </w:tcBorders>
            <w:noWrap/>
            <w:vAlign w:val="center"/>
            <w:hideMark/>
          </w:tcPr>
          <w:p w14:paraId="38750F65" w14:textId="77777777" w:rsidR="00597BAA" w:rsidRPr="00943D4E" w:rsidRDefault="00597BAA" w:rsidP="00CD55B6">
            <w:pPr>
              <w:jc w:val="center"/>
              <w:rPr>
                <w:sz w:val="20"/>
                <w:szCs w:val="20"/>
                <w:lang w:val="lv-LV" w:eastAsia="lv-LV"/>
              </w:rPr>
            </w:pPr>
            <w:r>
              <w:rPr>
                <w:sz w:val="20"/>
                <w:szCs w:val="20"/>
                <w:lang w:val="lv-LV" w:eastAsia="lv-LV"/>
              </w:rPr>
              <w:t>3.4.</w:t>
            </w:r>
          </w:p>
        </w:tc>
        <w:tc>
          <w:tcPr>
            <w:tcW w:w="4600" w:type="dxa"/>
            <w:tcBorders>
              <w:top w:val="nil"/>
              <w:left w:val="nil"/>
              <w:bottom w:val="single" w:sz="4" w:space="0" w:color="auto"/>
              <w:right w:val="single" w:sz="4" w:space="0" w:color="auto"/>
            </w:tcBorders>
            <w:vAlign w:val="center"/>
            <w:hideMark/>
          </w:tcPr>
          <w:p w14:paraId="7DDC6749" w14:textId="77777777" w:rsidR="00597BAA" w:rsidRPr="00943D4E" w:rsidRDefault="00597BAA" w:rsidP="00CD55B6">
            <w:pPr>
              <w:rPr>
                <w:sz w:val="20"/>
                <w:szCs w:val="20"/>
                <w:lang w:val="lv-LV" w:eastAsia="lv-LV"/>
              </w:rPr>
            </w:pPr>
            <w:r w:rsidRPr="00943D4E">
              <w:rPr>
                <w:sz w:val="20"/>
                <w:szCs w:val="20"/>
                <w:lang w:val="lv-LV" w:eastAsia="lv-LV"/>
              </w:rPr>
              <w:t>Kontrastējoša (balta) kaltā bruģakmens iestrāde</w:t>
            </w:r>
          </w:p>
        </w:tc>
        <w:tc>
          <w:tcPr>
            <w:tcW w:w="1050" w:type="dxa"/>
            <w:tcBorders>
              <w:top w:val="nil"/>
              <w:left w:val="nil"/>
              <w:bottom w:val="single" w:sz="4" w:space="0" w:color="auto"/>
              <w:right w:val="single" w:sz="4" w:space="0" w:color="auto"/>
            </w:tcBorders>
            <w:noWrap/>
            <w:vAlign w:val="center"/>
            <w:hideMark/>
          </w:tcPr>
          <w:p w14:paraId="0B73544F"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hideMark/>
          </w:tcPr>
          <w:p w14:paraId="627606AE" w14:textId="77777777" w:rsidR="00597BAA" w:rsidRPr="006E4C84" w:rsidRDefault="00597BAA" w:rsidP="00CD55B6">
            <w:pPr>
              <w:jc w:val="center"/>
              <w:rPr>
                <w:sz w:val="20"/>
                <w:szCs w:val="20"/>
                <w:lang w:val="lv-LV" w:eastAsia="lv-LV"/>
              </w:rPr>
            </w:pPr>
            <w:r w:rsidRPr="006E4C84">
              <w:rPr>
                <w:sz w:val="20"/>
                <w:szCs w:val="20"/>
                <w:lang w:val="lv-LV" w:eastAsia="lv-LV"/>
              </w:rPr>
              <w:t>5</w:t>
            </w:r>
          </w:p>
        </w:tc>
        <w:tc>
          <w:tcPr>
            <w:tcW w:w="1050" w:type="dxa"/>
            <w:tcBorders>
              <w:top w:val="nil"/>
              <w:left w:val="nil"/>
              <w:bottom w:val="single" w:sz="4" w:space="0" w:color="auto"/>
              <w:right w:val="single" w:sz="4" w:space="0" w:color="auto"/>
            </w:tcBorders>
            <w:noWrap/>
            <w:vAlign w:val="center"/>
            <w:hideMark/>
          </w:tcPr>
          <w:p w14:paraId="64EB32F3"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2E0E8A24" w14:textId="77777777" w:rsidR="00597BAA" w:rsidRPr="00943D4E" w:rsidRDefault="00597BAA" w:rsidP="00CD55B6">
            <w:pPr>
              <w:jc w:val="center"/>
              <w:rPr>
                <w:sz w:val="20"/>
                <w:szCs w:val="20"/>
                <w:lang w:val="lv-LV" w:eastAsia="lv-LV"/>
              </w:rPr>
            </w:pPr>
          </w:p>
        </w:tc>
      </w:tr>
      <w:tr w:rsidR="00597BAA" w14:paraId="66807828" w14:textId="77777777" w:rsidTr="00D21414">
        <w:trPr>
          <w:gridAfter w:val="1"/>
          <w:wAfter w:w="1026" w:type="dxa"/>
          <w:trHeight w:val="510"/>
        </w:trPr>
        <w:tc>
          <w:tcPr>
            <w:tcW w:w="616" w:type="dxa"/>
            <w:tcBorders>
              <w:top w:val="nil"/>
              <w:left w:val="single" w:sz="8" w:space="0" w:color="auto"/>
              <w:bottom w:val="single" w:sz="4" w:space="0" w:color="auto"/>
              <w:right w:val="single" w:sz="4" w:space="0" w:color="auto"/>
            </w:tcBorders>
            <w:noWrap/>
            <w:vAlign w:val="center"/>
            <w:hideMark/>
          </w:tcPr>
          <w:p w14:paraId="7FB5DB88" w14:textId="77777777" w:rsidR="00597BAA" w:rsidRPr="00943D4E" w:rsidRDefault="00597BAA" w:rsidP="00CD55B6">
            <w:pPr>
              <w:jc w:val="center"/>
              <w:rPr>
                <w:sz w:val="20"/>
                <w:szCs w:val="20"/>
                <w:lang w:val="lv-LV" w:eastAsia="lv-LV"/>
              </w:rPr>
            </w:pPr>
            <w:r>
              <w:rPr>
                <w:sz w:val="20"/>
                <w:szCs w:val="20"/>
                <w:lang w:val="lv-LV" w:eastAsia="lv-LV"/>
              </w:rPr>
              <w:t>4.</w:t>
            </w:r>
          </w:p>
        </w:tc>
        <w:tc>
          <w:tcPr>
            <w:tcW w:w="4600" w:type="dxa"/>
            <w:tcBorders>
              <w:top w:val="nil"/>
              <w:left w:val="nil"/>
              <w:bottom w:val="single" w:sz="4" w:space="0" w:color="auto"/>
              <w:right w:val="single" w:sz="4" w:space="0" w:color="auto"/>
            </w:tcBorders>
            <w:vAlign w:val="center"/>
            <w:hideMark/>
          </w:tcPr>
          <w:p w14:paraId="7EB3FE18" w14:textId="77777777" w:rsidR="00597BAA" w:rsidRPr="00943D4E" w:rsidRDefault="00597BAA" w:rsidP="00CD55B6">
            <w:pPr>
              <w:rPr>
                <w:sz w:val="20"/>
                <w:szCs w:val="20"/>
                <w:lang w:val="lv-LV" w:eastAsia="lv-LV"/>
              </w:rPr>
            </w:pPr>
            <w:r w:rsidRPr="00943D4E">
              <w:rPr>
                <w:sz w:val="20"/>
                <w:szCs w:val="20"/>
                <w:lang w:val="lv-LV" w:eastAsia="lv-LV"/>
              </w:rPr>
              <w:t xml:space="preserve">Saliekamā (gumijas u.tml. materiāls) </w:t>
            </w:r>
            <w:proofErr w:type="spellStart"/>
            <w:r w:rsidRPr="00943D4E">
              <w:rPr>
                <w:sz w:val="20"/>
                <w:szCs w:val="20"/>
                <w:lang w:val="lv-LV" w:eastAsia="lv-LV"/>
              </w:rPr>
              <w:t>ātrumvaļņa</w:t>
            </w:r>
            <w:proofErr w:type="spellEnd"/>
            <w:r w:rsidRPr="00943D4E">
              <w:rPr>
                <w:sz w:val="20"/>
                <w:szCs w:val="20"/>
                <w:lang w:val="lv-LV" w:eastAsia="lv-LV"/>
              </w:rPr>
              <w:t xml:space="preserve"> </w:t>
            </w:r>
            <w:r w:rsidRPr="00943D4E">
              <w:rPr>
                <w:sz w:val="20"/>
                <w:szCs w:val="20"/>
                <w:lang w:val="lv-LV" w:eastAsia="lv-LV"/>
              </w:rPr>
              <w:br/>
              <w:t>uzstādīšana</w:t>
            </w:r>
          </w:p>
        </w:tc>
        <w:tc>
          <w:tcPr>
            <w:tcW w:w="1050" w:type="dxa"/>
            <w:tcBorders>
              <w:top w:val="nil"/>
              <w:left w:val="nil"/>
              <w:bottom w:val="single" w:sz="4" w:space="0" w:color="auto"/>
              <w:right w:val="single" w:sz="4" w:space="0" w:color="auto"/>
            </w:tcBorders>
            <w:noWrap/>
            <w:vAlign w:val="center"/>
            <w:hideMark/>
          </w:tcPr>
          <w:p w14:paraId="5A27CB24"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nil"/>
              <w:left w:val="nil"/>
              <w:bottom w:val="single" w:sz="4" w:space="0" w:color="auto"/>
              <w:right w:val="single" w:sz="4" w:space="0" w:color="auto"/>
            </w:tcBorders>
            <w:noWrap/>
            <w:vAlign w:val="center"/>
            <w:hideMark/>
          </w:tcPr>
          <w:p w14:paraId="43A8F7A0" w14:textId="77777777" w:rsidR="00597BAA" w:rsidRPr="006E4C84" w:rsidRDefault="00597BAA" w:rsidP="00CD55B6">
            <w:pPr>
              <w:jc w:val="center"/>
              <w:rPr>
                <w:sz w:val="20"/>
                <w:szCs w:val="20"/>
                <w:lang w:val="lv-LV" w:eastAsia="lv-LV"/>
              </w:rPr>
            </w:pPr>
            <w:r w:rsidRPr="006E4C84">
              <w:rPr>
                <w:sz w:val="20"/>
                <w:szCs w:val="20"/>
                <w:lang w:val="lv-LV" w:eastAsia="lv-LV"/>
              </w:rPr>
              <w:t>1</w:t>
            </w:r>
          </w:p>
        </w:tc>
        <w:tc>
          <w:tcPr>
            <w:tcW w:w="1050" w:type="dxa"/>
            <w:tcBorders>
              <w:top w:val="nil"/>
              <w:left w:val="nil"/>
              <w:bottom w:val="single" w:sz="4" w:space="0" w:color="auto"/>
              <w:right w:val="single" w:sz="4" w:space="0" w:color="auto"/>
            </w:tcBorders>
            <w:noWrap/>
            <w:vAlign w:val="center"/>
            <w:hideMark/>
          </w:tcPr>
          <w:p w14:paraId="44307CE8"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1334AA93" w14:textId="77777777" w:rsidR="00597BAA" w:rsidRPr="00943D4E" w:rsidRDefault="00597BAA" w:rsidP="00CD55B6">
            <w:pPr>
              <w:jc w:val="center"/>
              <w:rPr>
                <w:sz w:val="20"/>
                <w:szCs w:val="20"/>
                <w:lang w:val="lv-LV" w:eastAsia="lv-LV"/>
              </w:rPr>
            </w:pPr>
          </w:p>
        </w:tc>
      </w:tr>
      <w:tr w:rsidR="00597BAA" w14:paraId="69A84CB5" w14:textId="77777777" w:rsidTr="00D21414">
        <w:trPr>
          <w:gridAfter w:val="1"/>
          <w:wAfter w:w="1026" w:type="dxa"/>
          <w:trHeight w:val="510"/>
        </w:trPr>
        <w:tc>
          <w:tcPr>
            <w:tcW w:w="616" w:type="dxa"/>
            <w:tcBorders>
              <w:top w:val="nil"/>
              <w:left w:val="single" w:sz="8" w:space="0" w:color="auto"/>
              <w:bottom w:val="single" w:sz="4" w:space="0" w:color="auto"/>
              <w:right w:val="single" w:sz="4" w:space="0" w:color="auto"/>
            </w:tcBorders>
            <w:noWrap/>
            <w:vAlign w:val="center"/>
            <w:hideMark/>
          </w:tcPr>
          <w:p w14:paraId="698E7D8E" w14:textId="77777777" w:rsidR="00597BAA" w:rsidRPr="00943D4E" w:rsidRDefault="00597BAA" w:rsidP="00CD55B6">
            <w:pPr>
              <w:jc w:val="center"/>
              <w:rPr>
                <w:sz w:val="20"/>
                <w:szCs w:val="20"/>
                <w:lang w:val="lv-LV" w:eastAsia="lv-LV"/>
              </w:rPr>
            </w:pPr>
            <w:r>
              <w:rPr>
                <w:sz w:val="20"/>
                <w:szCs w:val="20"/>
                <w:lang w:val="lv-LV" w:eastAsia="lv-LV"/>
              </w:rPr>
              <w:t>5.</w:t>
            </w:r>
          </w:p>
        </w:tc>
        <w:tc>
          <w:tcPr>
            <w:tcW w:w="4600" w:type="dxa"/>
            <w:tcBorders>
              <w:top w:val="nil"/>
              <w:left w:val="nil"/>
              <w:bottom w:val="single" w:sz="4" w:space="0" w:color="auto"/>
              <w:right w:val="single" w:sz="4" w:space="0" w:color="auto"/>
            </w:tcBorders>
            <w:vAlign w:val="center"/>
            <w:hideMark/>
          </w:tcPr>
          <w:p w14:paraId="1A73A76D" w14:textId="77777777" w:rsidR="00597BAA" w:rsidRPr="00943D4E" w:rsidRDefault="00597BAA" w:rsidP="00CD55B6">
            <w:pPr>
              <w:rPr>
                <w:sz w:val="20"/>
                <w:szCs w:val="20"/>
                <w:lang w:val="lv-LV" w:eastAsia="lv-LV"/>
              </w:rPr>
            </w:pPr>
            <w:r w:rsidRPr="00943D4E">
              <w:rPr>
                <w:sz w:val="20"/>
                <w:szCs w:val="20"/>
                <w:lang w:val="lv-LV" w:eastAsia="lv-LV"/>
              </w:rPr>
              <w:t xml:space="preserve">Signālstabiņa (ceļa vertikālais apzīmējums </w:t>
            </w:r>
            <w:r w:rsidRPr="00943D4E">
              <w:rPr>
                <w:sz w:val="20"/>
                <w:szCs w:val="20"/>
                <w:lang w:val="lv-LV" w:eastAsia="lv-LV"/>
              </w:rPr>
              <w:br/>
              <w:t>Nr.917/918) uzstādīšana</w:t>
            </w:r>
          </w:p>
        </w:tc>
        <w:tc>
          <w:tcPr>
            <w:tcW w:w="1050" w:type="dxa"/>
            <w:tcBorders>
              <w:top w:val="nil"/>
              <w:left w:val="nil"/>
              <w:bottom w:val="single" w:sz="4" w:space="0" w:color="auto"/>
              <w:right w:val="single" w:sz="4" w:space="0" w:color="auto"/>
            </w:tcBorders>
            <w:noWrap/>
            <w:vAlign w:val="center"/>
            <w:hideMark/>
          </w:tcPr>
          <w:p w14:paraId="61EAB738"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nil"/>
              <w:left w:val="nil"/>
              <w:bottom w:val="single" w:sz="4" w:space="0" w:color="auto"/>
              <w:right w:val="single" w:sz="4" w:space="0" w:color="auto"/>
            </w:tcBorders>
            <w:noWrap/>
            <w:vAlign w:val="center"/>
            <w:hideMark/>
          </w:tcPr>
          <w:p w14:paraId="0483C925" w14:textId="77777777" w:rsidR="00597BAA" w:rsidRPr="006E4C84" w:rsidRDefault="00597BAA" w:rsidP="00CD55B6">
            <w:pPr>
              <w:jc w:val="center"/>
              <w:rPr>
                <w:sz w:val="20"/>
                <w:szCs w:val="20"/>
                <w:lang w:val="lv-LV" w:eastAsia="lv-LV"/>
              </w:rPr>
            </w:pPr>
            <w:r w:rsidRPr="006E4C84">
              <w:rPr>
                <w:sz w:val="20"/>
                <w:szCs w:val="20"/>
                <w:lang w:val="lv-LV" w:eastAsia="lv-LV"/>
              </w:rPr>
              <w:t>4</w:t>
            </w:r>
          </w:p>
        </w:tc>
        <w:tc>
          <w:tcPr>
            <w:tcW w:w="1050" w:type="dxa"/>
            <w:tcBorders>
              <w:top w:val="nil"/>
              <w:left w:val="nil"/>
              <w:bottom w:val="single" w:sz="4" w:space="0" w:color="auto"/>
              <w:right w:val="single" w:sz="4" w:space="0" w:color="auto"/>
            </w:tcBorders>
            <w:noWrap/>
            <w:vAlign w:val="center"/>
            <w:hideMark/>
          </w:tcPr>
          <w:p w14:paraId="4EC85633"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769FC07C" w14:textId="77777777" w:rsidR="00597BAA" w:rsidRPr="00943D4E" w:rsidRDefault="00597BAA" w:rsidP="00CD55B6">
            <w:pPr>
              <w:rPr>
                <w:sz w:val="20"/>
                <w:szCs w:val="20"/>
                <w:lang w:val="lv-LV" w:eastAsia="lv-LV"/>
              </w:rPr>
            </w:pPr>
          </w:p>
        </w:tc>
      </w:tr>
      <w:tr w:rsidR="00597BAA" w14:paraId="652A8A72" w14:textId="77777777" w:rsidTr="00D21414">
        <w:trPr>
          <w:gridAfter w:val="1"/>
          <w:wAfter w:w="1026" w:type="dxa"/>
          <w:trHeight w:val="510"/>
        </w:trPr>
        <w:tc>
          <w:tcPr>
            <w:tcW w:w="616" w:type="dxa"/>
            <w:tcBorders>
              <w:top w:val="nil"/>
              <w:left w:val="single" w:sz="8" w:space="0" w:color="auto"/>
              <w:bottom w:val="single" w:sz="4" w:space="0" w:color="auto"/>
              <w:right w:val="single" w:sz="4" w:space="0" w:color="auto"/>
            </w:tcBorders>
            <w:noWrap/>
            <w:vAlign w:val="center"/>
            <w:hideMark/>
          </w:tcPr>
          <w:p w14:paraId="789398BD" w14:textId="77777777" w:rsidR="00597BAA" w:rsidRPr="00943D4E" w:rsidRDefault="00597BAA" w:rsidP="00CD55B6">
            <w:pPr>
              <w:jc w:val="center"/>
              <w:rPr>
                <w:sz w:val="20"/>
                <w:szCs w:val="20"/>
                <w:lang w:val="lv-LV" w:eastAsia="lv-LV"/>
              </w:rPr>
            </w:pPr>
            <w:r>
              <w:rPr>
                <w:sz w:val="20"/>
                <w:szCs w:val="20"/>
                <w:lang w:val="lv-LV" w:eastAsia="lv-LV"/>
              </w:rPr>
              <w:t>6.</w:t>
            </w:r>
          </w:p>
        </w:tc>
        <w:tc>
          <w:tcPr>
            <w:tcW w:w="4600" w:type="dxa"/>
            <w:tcBorders>
              <w:top w:val="nil"/>
              <w:left w:val="nil"/>
              <w:bottom w:val="single" w:sz="4" w:space="0" w:color="auto"/>
              <w:right w:val="single" w:sz="4" w:space="0" w:color="auto"/>
            </w:tcBorders>
            <w:vAlign w:val="center"/>
            <w:hideMark/>
          </w:tcPr>
          <w:p w14:paraId="51577475" w14:textId="77777777" w:rsidR="00597BAA" w:rsidRPr="00943D4E" w:rsidRDefault="00597BAA" w:rsidP="00CD55B6">
            <w:pPr>
              <w:rPr>
                <w:sz w:val="20"/>
                <w:szCs w:val="20"/>
                <w:lang w:val="lv-LV" w:eastAsia="lv-LV"/>
              </w:rPr>
            </w:pPr>
            <w:r>
              <w:rPr>
                <w:sz w:val="20"/>
                <w:szCs w:val="20"/>
                <w:lang w:val="lv-LV" w:eastAsia="lv-LV"/>
              </w:rPr>
              <w:t>Ceļa</w:t>
            </w:r>
            <w:r w:rsidRPr="00943D4E">
              <w:rPr>
                <w:sz w:val="20"/>
                <w:szCs w:val="20"/>
                <w:lang w:val="lv-LV" w:eastAsia="lv-LV"/>
              </w:rPr>
              <w:t xml:space="preserve"> horizont</w:t>
            </w:r>
            <w:r>
              <w:rPr>
                <w:sz w:val="20"/>
                <w:szCs w:val="20"/>
                <w:lang w:val="lv-LV" w:eastAsia="lv-LV"/>
              </w:rPr>
              <w:t>ā</w:t>
            </w:r>
            <w:r w:rsidRPr="00943D4E">
              <w:rPr>
                <w:sz w:val="20"/>
                <w:szCs w:val="20"/>
                <w:lang w:val="lv-LV" w:eastAsia="lv-LV"/>
              </w:rPr>
              <w:t>lā apzīmējuma uzklāšana (aukstā plastikāta materiāls vai termoplasts)</w:t>
            </w:r>
          </w:p>
        </w:tc>
        <w:tc>
          <w:tcPr>
            <w:tcW w:w="1050" w:type="dxa"/>
            <w:tcBorders>
              <w:top w:val="nil"/>
              <w:left w:val="nil"/>
              <w:bottom w:val="single" w:sz="4" w:space="0" w:color="auto"/>
              <w:right w:val="single" w:sz="4" w:space="0" w:color="auto"/>
            </w:tcBorders>
            <w:noWrap/>
            <w:vAlign w:val="center"/>
            <w:hideMark/>
          </w:tcPr>
          <w:p w14:paraId="231B98A1"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hideMark/>
          </w:tcPr>
          <w:p w14:paraId="74BB1015" w14:textId="77777777" w:rsidR="00597BAA" w:rsidRPr="00F56ED0" w:rsidRDefault="00597BAA" w:rsidP="00CD55B6">
            <w:pPr>
              <w:jc w:val="center"/>
              <w:rPr>
                <w:sz w:val="20"/>
                <w:szCs w:val="20"/>
                <w:highlight w:val="yellow"/>
                <w:lang w:val="lv-LV" w:eastAsia="lv-LV"/>
              </w:rPr>
            </w:pPr>
            <w:r w:rsidRPr="006E4C84">
              <w:rPr>
                <w:sz w:val="20"/>
                <w:szCs w:val="20"/>
                <w:lang w:val="lv-LV" w:eastAsia="lv-LV"/>
              </w:rPr>
              <w:t>5</w:t>
            </w:r>
          </w:p>
        </w:tc>
        <w:tc>
          <w:tcPr>
            <w:tcW w:w="1050" w:type="dxa"/>
            <w:tcBorders>
              <w:top w:val="nil"/>
              <w:left w:val="nil"/>
              <w:bottom w:val="single" w:sz="4" w:space="0" w:color="auto"/>
              <w:right w:val="single" w:sz="4" w:space="0" w:color="auto"/>
            </w:tcBorders>
            <w:noWrap/>
            <w:vAlign w:val="center"/>
            <w:hideMark/>
          </w:tcPr>
          <w:p w14:paraId="4764ED4A" w14:textId="77777777" w:rsidR="00597BAA" w:rsidRPr="00943D4E" w:rsidRDefault="00597BAA" w:rsidP="00CD55B6">
            <w:pP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05F00CDF" w14:textId="77777777" w:rsidR="00597BAA" w:rsidRPr="00943D4E" w:rsidRDefault="00597BAA" w:rsidP="00CD55B6">
            <w:pPr>
              <w:jc w:val="center"/>
              <w:rPr>
                <w:sz w:val="20"/>
                <w:szCs w:val="20"/>
                <w:lang w:val="lv-LV" w:eastAsia="lv-LV"/>
              </w:rPr>
            </w:pPr>
          </w:p>
        </w:tc>
      </w:tr>
      <w:tr w:rsidR="00597BAA" w14:paraId="79C3AD6D" w14:textId="77777777" w:rsidTr="00D21414">
        <w:trPr>
          <w:gridAfter w:val="1"/>
          <w:wAfter w:w="1026" w:type="dxa"/>
          <w:trHeight w:val="300"/>
        </w:trPr>
        <w:tc>
          <w:tcPr>
            <w:tcW w:w="616" w:type="dxa"/>
            <w:tcBorders>
              <w:top w:val="nil"/>
              <w:left w:val="single" w:sz="8" w:space="0" w:color="auto"/>
              <w:bottom w:val="single" w:sz="4" w:space="0" w:color="auto"/>
              <w:right w:val="single" w:sz="4" w:space="0" w:color="auto"/>
            </w:tcBorders>
            <w:noWrap/>
            <w:vAlign w:val="center"/>
            <w:hideMark/>
          </w:tcPr>
          <w:p w14:paraId="2C0E238A" w14:textId="77777777" w:rsidR="00597BAA" w:rsidRPr="00943D4E" w:rsidRDefault="00597BAA" w:rsidP="00CD55B6">
            <w:pPr>
              <w:jc w:val="center"/>
              <w:rPr>
                <w:sz w:val="20"/>
                <w:szCs w:val="20"/>
                <w:lang w:val="lv-LV" w:eastAsia="lv-LV"/>
              </w:rPr>
            </w:pPr>
            <w:r>
              <w:rPr>
                <w:sz w:val="20"/>
                <w:szCs w:val="20"/>
                <w:lang w:val="lv-LV" w:eastAsia="lv-LV"/>
              </w:rPr>
              <w:t>7.</w:t>
            </w:r>
          </w:p>
        </w:tc>
        <w:tc>
          <w:tcPr>
            <w:tcW w:w="4600" w:type="dxa"/>
            <w:tcBorders>
              <w:top w:val="nil"/>
              <w:left w:val="nil"/>
              <w:bottom w:val="single" w:sz="4" w:space="0" w:color="auto"/>
              <w:right w:val="single" w:sz="4" w:space="0" w:color="auto"/>
            </w:tcBorders>
            <w:vAlign w:val="center"/>
            <w:hideMark/>
          </w:tcPr>
          <w:p w14:paraId="35761CBB" w14:textId="77777777" w:rsidR="00597BAA" w:rsidRPr="00943D4E" w:rsidRDefault="00597BAA" w:rsidP="00CD55B6">
            <w:pPr>
              <w:rPr>
                <w:sz w:val="20"/>
                <w:szCs w:val="20"/>
                <w:lang w:val="lv-LV" w:eastAsia="lv-LV"/>
              </w:rPr>
            </w:pPr>
            <w:r w:rsidRPr="00943D4E">
              <w:rPr>
                <w:sz w:val="20"/>
                <w:szCs w:val="20"/>
                <w:lang w:val="lv-LV" w:eastAsia="lv-LV"/>
              </w:rPr>
              <w:t>Ceļa zīmes demontāža</w:t>
            </w:r>
          </w:p>
        </w:tc>
        <w:tc>
          <w:tcPr>
            <w:tcW w:w="1050" w:type="dxa"/>
            <w:tcBorders>
              <w:top w:val="nil"/>
              <w:left w:val="nil"/>
              <w:bottom w:val="single" w:sz="4" w:space="0" w:color="auto"/>
              <w:right w:val="single" w:sz="4" w:space="0" w:color="auto"/>
            </w:tcBorders>
            <w:noWrap/>
            <w:vAlign w:val="center"/>
            <w:hideMark/>
          </w:tcPr>
          <w:p w14:paraId="0F39033C"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nil"/>
              <w:left w:val="nil"/>
              <w:bottom w:val="single" w:sz="4" w:space="0" w:color="auto"/>
              <w:right w:val="single" w:sz="4" w:space="0" w:color="auto"/>
            </w:tcBorders>
            <w:noWrap/>
            <w:vAlign w:val="center"/>
            <w:hideMark/>
          </w:tcPr>
          <w:p w14:paraId="193DCB59" w14:textId="77777777" w:rsidR="00597BAA" w:rsidRPr="0093620E" w:rsidRDefault="00597BAA" w:rsidP="00CD55B6">
            <w:pPr>
              <w:jc w:val="center"/>
              <w:rPr>
                <w:sz w:val="20"/>
                <w:szCs w:val="20"/>
                <w:lang w:val="lv-LV" w:eastAsia="lv-LV"/>
              </w:rPr>
            </w:pPr>
            <w:r w:rsidRPr="0093620E">
              <w:rPr>
                <w:sz w:val="20"/>
                <w:szCs w:val="20"/>
                <w:lang w:val="lv-LV" w:eastAsia="lv-LV"/>
              </w:rPr>
              <w:t>1</w:t>
            </w:r>
          </w:p>
        </w:tc>
        <w:tc>
          <w:tcPr>
            <w:tcW w:w="1050" w:type="dxa"/>
            <w:tcBorders>
              <w:top w:val="nil"/>
              <w:left w:val="nil"/>
              <w:bottom w:val="single" w:sz="4" w:space="0" w:color="auto"/>
              <w:right w:val="single" w:sz="4" w:space="0" w:color="auto"/>
            </w:tcBorders>
            <w:noWrap/>
            <w:vAlign w:val="center"/>
            <w:hideMark/>
          </w:tcPr>
          <w:p w14:paraId="72AED1CC"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37B36F5A" w14:textId="77777777" w:rsidR="00597BAA" w:rsidRPr="00943D4E" w:rsidRDefault="00597BAA" w:rsidP="00CD55B6">
            <w:pPr>
              <w:jc w:val="center"/>
              <w:rPr>
                <w:sz w:val="20"/>
                <w:szCs w:val="20"/>
                <w:lang w:val="lv-LV" w:eastAsia="lv-LV"/>
              </w:rPr>
            </w:pPr>
          </w:p>
        </w:tc>
      </w:tr>
      <w:tr w:rsidR="00597BAA" w14:paraId="4462A2DD" w14:textId="77777777" w:rsidTr="00D21414">
        <w:trPr>
          <w:gridAfter w:val="1"/>
          <w:wAfter w:w="1026" w:type="dxa"/>
          <w:trHeight w:val="315"/>
        </w:trPr>
        <w:tc>
          <w:tcPr>
            <w:tcW w:w="616" w:type="dxa"/>
            <w:tcBorders>
              <w:top w:val="nil"/>
              <w:left w:val="single" w:sz="8" w:space="0" w:color="auto"/>
              <w:bottom w:val="single" w:sz="4" w:space="0" w:color="auto"/>
              <w:right w:val="single" w:sz="4" w:space="0" w:color="auto"/>
            </w:tcBorders>
            <w:noWrap/>
            <w:vAlign w:val="center"/>
            <w:hideMark/>
          </w:tcPr>
          <w:p w14:paraId="62E137B7" w14:textId="77777777" w:rsidR="00597BAA" w:rsidRPr="00943D4E" w:rsidRDefault="00597BAA" w:rsidP="00CD55B6">
            <w:pPr>
              <w:jc w:val="center"/>
              <w:rPr>
                <w:sz w:val="20"/>
                <w:szCs w:val="20"/>
                <w:lang w:val="lv-LV" w:eastAsia="lv-LV"/>
              </w:rPr>
            </w:pPr>
            <w:r>
              <w:rPr>
                <w:sz w:val="20"/>
                <w:szCs w:val="20"/>
                <w:lang w:val="lv-LV" w:eastAsia="lv-LV"/>
              </w:rPr>
              <w:t>8.</w:t>
            </w:r>
          </w:p>
        </w:tc>
        <w:tc>
          <w:tcPr>
            <w:tcW w:w="4600" w:type="dxa"/>
            <w:tcBorders>
              <w:top w:val="nil"/>
              <w:left w:val="nil"/>
              <w:bottom w:val="single" w:sz="4" w:space="0" w:color="auto"/>
              <w:right w:val="single" w:sz="4" w:space="0" w:color="auto"/>
            </w:tcBorders>
            <w:vAlign w:val="center"/>
            <w:hideMark/>
          </w:tcPr>
          <w:p w14:paraId="752350E7" w14:textId="77777777" w:rsidR="00597BAA" w:rsidRPr="00943D4E" w:rsidRDefault="00597BAA" w:rsidP="00CD55B6">
            <w:pPr>
              <w:rPr>
                <w:sz w:val="20"/>
                <w:szCs w:val="20"/>
                <w:lang w:val="lv-LV" w:eastAsia="lv-LV"/>
              </w:rPr>
            </w:pPr>
            <w:r w:rsidRPr="00943D4E">
              <w:rPr>
                <w:sz w:val="20"/>
                <w:szCs w:val="20"/>
                <w:lang w:val="lv-LV" w:eastAsia="lv-LV"/>
              </w:rPr>
              <w:t>Ceļa zīmju balsta demontāža</w:t>
            </w:r>
          </w:p>
        </w:tc>
        <w:tc>
          <w:tcPr>
            <w:tcW w:w="1050" w:type="dxa"/>
            <w:tcBorders>
              <w:top w:val="nil"/>
              <w:left w:val="nil"/>
              <w:bottom w:val="single" w:sz="4" w:space="0" w:color="auto"/>
              <w:right w:val="single" w:sz="4" w:space="0" w:color="auto"/>
            </w:tcBorders>
            <w:noWrap/>
            <w:vAlign w:val="center"/>
            <w:hideMark/>
          </w:tcPr>
          <w:p w14:paraId="66E39D8F"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nil"/>
              <w:left w:val="nil"/>
              <w:bottom w:val="single" w:sz="4" w:space="0" w:color="auto"/>
              <w:right w:val="single" w:sz="4" w:space="0" w:color="auto"/>
            </w:tcBorders>
            <w:noWrap/>
            <w:vAlign w:val="center"/>
            <w:hideMark/>
          </w:tcPr>
          <w:p w14:paraId="452069AA" w14:textId="77777777" w:rsidR="00597BAA" w:rsidRPr="0093620E" w:rsidRDefault="00597BAA" w:rsidP="00CD55B6">
            <w:pPr>
              <w:jc w:val="center"/>
              <w:rPr>
                <w:sz w:val="20"/>
                <w:szCs w:val="20"/>
                <w:lang w:val="lv-LV" w:eastAsia="lv-LV"/>
              </w:rPr>
            </w:pPr>
            <w:r w:rsidRPr="0093620E">
              <w:rPr>
                <w:sz w:val="20"/>
                <w:szCs w:val="20"/>
                <w:lang w:val="lv-LV" w:eastAsia="lv-LV"/>
              </w:rPr>
              <w:t>1</w:t>
            </w:r>
          </w:p>
        </w:tc>
        <w:tc>
          <w:tcPr>
            <w:tcW w:w="1050" w:type="dxa"/>
            <w:tcBorders>
              <w:top w:val="nil"/>
              <w:left w:val="nil"/>
              <w:bottom w:val="single" w:sz="4" w:space="0" w:color="auto"/>
              <w:right w:val="single" w:sz="4" w:space="0" w:color="auto"/>
            </w:tcBorders>
            <w:noWrap/>
            <w:vAlign w:val="center"/>
            <w:hideMark/>
          </w:tcPr>
          <w:p w14:paraId="07827C1F"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33E0712D" w14:textId="77777777" w:rsidR="00597BAA" w:rsidRPr="00943D4E" w:rsidRDefault="00597BAA" w:rsidP="00CD55B6">
            <w:pPr>
              <w:jc w:val="center"/>
              <w:rPr>
                <w:sz w:val="20"/>
                <w:szCs w:val="20"/>
                <w:lang w:val="lv-LV" w:eastAsia="lv-LV"/>
              </w:rPr>
            </w:pPr>
          </w:p>
        </w:tc>
      </w:tr>
      <w:tr w:rsidR="00597BAA" w14:paraId="181B99BB" w14:textId="77777777" w:rsidTr="00D21414">
        <w:trPr>
          <w:gridAfter w:val="1"/>
          <w:wAfter w:w="1026" w:type="dxa"/>
          <w:trHeight w:val="315"/>
        </w:trPr>
        <w:tc>
          <w:tcPr>
            <w:tcW w:w="616" w:type="dxa"/>
            <w:tcBorders>
              <w:top w:val="nil"/>
              <w:left w:val="single" w:sz="8" w:space="0" w:color="auto"/>
              <w:bottom w:val="single" w:sz="4" w:space="0" w:color="auto"/>
              <w:right w:val="single" w:sz="4" w:space="0" w:color="auto"/>
            </w:tcBorders>
            <w:noWrap/>
            <w:vAlign w:val="center"/>
            <w:hideMark/>
          </w:tcPr>
          <w:p w14:paraId="170ED81F" w14:textId="77777777" w:rsidR="00597BAA" w:rsidRPr="00943D4E" w:rsidRDefault="00597BAA" w:rsidP="00CD55B6">
            <w:pPr>
              <w:jc w:val="center"/>
              <w:rPr>
                <w:sz w:val="20"/>
                <w:szCs w:val="20"/>
                <w:lang w:val="lv-LV" w:eastAsia="lv-LV"/>
              </w:rPr>
            </w:pPr>
            <w:r>
              <w:rPr>
                <w:sz w:val="20"/>
                <w:szCs w:val="20"/>
                <w:lang w:val="lv-LV" w:eastAsia="lv-LV"/>
              </w:rPr>
              <w:t>9.</w:t>
            </w:r>
          </w:p>
        </w:tc>
        <w:tc>
          <w:tcPr>
            <w:tcW w:w="4600" w:type="dxa"/>
            <w:tcBorders>
              <w:top w:val="nil"/>
              <w:left w:val="nil"/>
              <w:bottom w:val="single" w:sz="4" w:space="0" w:color="auto"/>
              <w:right w:val="single" w:sz="4" w:space="0" w:color="auto"/>
            </w:tcBorders>
            <w:vAlign w:val="center"/>
            <w:hideMark/>
          </w:tcPr>
          <w:p w14:paraId="2F85DCF4" w14:textId="77777777" w:rsidR="00597BAA" w:rsidRPr="00943D4E" w:rsidRDefault="00597BAA" w:rsidP="00CD55B6">
            <w:pPr>
              <w:rPr>
                <w:sz w:val="20"/>
                <w:szCs w:val="20"/>
                <w:lang w:val="lv-LV" w:eastAsia="lv-LV"/>
              </w:rPr>
            </w:pPr>
            <w:r w:rsidRPr="00943D4E">
              <w:rPr>
                <w:sz w:val="20"/>
                <w:szCs w:val="20"/>
                <w:lang w:val="lv-LV" w:eastAsia="lv-LV"/>
              </w:rPr>
              <w:t>Ceļa zīmes pārcelšana objekta robežās</w:t>
            </w:r>
          </w:p>
        </w:tc>
        <w:tc>
          <w:tcPr>
            <w:tcW w:w="1050" w:type="dxa"/>
            <w:tcBorders>
              <w:top w:val="nil"/>
              <w:left w:val="nil"/>
              <w:bottom w:val="single" w:sz="4" w:space="0" w:color="auto"/>
              <w:right w:val="single" w:sz="4" w:space="0" w:color="auto"/>
            </w:tcBorders>
            <w:noWrap/>
            <w:vAlign w:val="center"/>
            <w:hideMark/>
          </w:tcPr>
          <w:p w14:paraId="3D7A3F41"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nil"/>
              <w:left w:val="nil"/>
              <w:bottom w:val="single" w:sz="4" w:space="0" w:color="auto"/>
              <w:right w:val="single" w:sz="4" w:space="0" w:color="auto"/>
            </w:tcBorders>
            <w:noWrap/>
            <w:vAlign w:val="center"/>
            <w:hideMark/>
          </w:tcPr>
          <w:p w14:paraId="15D96673" w14:textId="77777777" w:rsidR="00597BAA" w:rsidRPr="0093620E" w:rsidRDefault="00597BAA" w:rsidP="00CD55B6">
            <w:pPr>
              <w:jc w:val="center"/>
              <w:rPr>
                <w:sz w:val="20"/>
                <w:szCs w:val="20"/>
                <w:lang w:val="lv-LV" w:eastAsia="lv-LV"/>
              </w:rPr>
            </w:pPr>
            <w:r w:rsidRPr="0093620E">
              <w:rPr>
                <w:sz w:val="20"/>
                <w:szCs w:val="20"/>
                <w:lang w:val="lv-LV" w:eastAsia="lv-LV"/>
              </w:rPr>
              <w:t>1</w:t>
            </w:r>
          </w:p>
        </w:tc>
        <w:tc>
          <w:tcPr>
            <w:tcW w:w="1050" w:type="dxa"/>
            <w:tcBorders>
              <w:top w:val="nil"/>
              <w:left w:val="nil"/>
              <w:bottom w:val="single" w:sz="4" w:space="0" w:color="auto"/>
              <w:right w:val="single" w:sz="4" w:space="0" w:color="auto"/>
            </w:tcBorders>
            <w:noWrap/>
            <w:vAlign w:val="center"/>
            <w:hideMark/>
          </w:tcPr>
          <w:p w14:paraId="503C0858"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2A18E526" w14:textId="77777777" w:rsidR="00597BAA" w:rsidRPr="00943D4E" w:rsidRDefault="00597BAA" w:rsidP="00CD55B6">
            <w:pPr>
              <w:jc w:val="center"/>
              <w:rPr>
                <w:sz w:val="20"/>
                <w:szCs w:val="20"/>
                <w:lang w:val="lv-LV" w:eastAsia="lv-LV"/>
              </w:rPr>
            </w:pPr>
          </w:p>
        </w:tc>
      </w:tr>
      <w:tr w:rsidR="00597BAA" w14:paraId="0A51F35A" w14:textId="77777777" w:rsidTr="00D21414">
        <w:trPr>
          <w:gridAfter w:val="1"/>
          <w:wAfter w:w="1026" w:type="dxa"/>
          <w:trHeight w:val="510"/>
        </w:trPr>
        <w:tc>
          <w:tcPr>
            <w:tcW w:w="616" w:type="dxa"/>
            <w:tcBorders>
              <w:top w:val="nil"/>
              <w:left w:val="single" w:sz="8" w:space="0" w:color="auto"/>
              <w:bottom w:val="single" w:sz="4" w:space="0" w:color="auto"/>
              <w:right w:val="single" w:sz="4" w:space="0" w:color="auto"/>
            </w:tcBorders>
            <w:noWrap/>
            <w:vAlign w:val="center"/>
            <w:hideMark/>
          </w:tcPr>
          <w:p w14:paraId="75E553E0" w14:textId="77777777" w:rsidR="00597BAA" w:rsidRPr="00943D4E" w:rsidRDefault="00597BAA" w:rsidP="00CD55B6">
            <w:pPr>
              <w:jc w:val="center"/>
              <w:rPr>
                <w:sz w:val="20"/>
                <w:szCs w:val="20"/>
                <w:lang w:val="lv-LV" w:eastAsia="lv-LV"/>
              </w:rPr>
            </w:pPr>
            <w:r>
              <w:rPr>
                <w:sz w:val="20"/>
                <w:szCs w:val="20"/>
                <w:lang w:val="lv-LV" w:eastAsia="lv-LV"/>
              </w:rPr>
              <w:t>10.1.</w:t>
            </w:r>
          </w:p>
        </w:tc>
        <w:tc>
          <w:tcPr>
            <w:tcW w:w="4600" w:type="dxa"/>
            <w:tcBorders>
              <w:top w:val="nil"/>
              <w:left w:val="nil"/>
              <w:bottom w:val="single" w:sz="4" w:space="0" w:color="auto"/>
              <w:right w:val="single" w:sz="4" w:space="0" w:color="auto"/>
            </w:tcBorders>
            <w:vAlign w:val="center"/>
            <w:hideMark/>
          </w:tcPr>
          <w:p w14:paraId="79CFBA5F" w14:textId="77777777" w:rsidR="00597BAA" w:rsidRPr="00943D4E" w:rsidRDefault="00597BAA" w:rsidP="00CD55B6">
            <w:pPr>
              <w:rPr>
                <w:sz w:val="20"/>
                <w:szCs w:val="20"/>
                <w:lang w:val="lv-LV" w:eastAsia="lv-LV"/>
              </w:rPr>
            </w:pPr>
            <w:r w:rsidRPr="00943D4E">
              <w:rPr>
                <w:sz w:val="20"/>
                <w:szCs w:val="20"/>
                <w:lang w:val="lv-LV" w:eastAsia="lv-LV"/>
              </w:rPr>
              <w:t xml:space="preserve">Cinkota ceļa zīmju balsta d=60mm uzstādīšana, </w:t>
            </w:r>
            <w:r w:rsidRPr="00943D4E">
              <w:rPr>
                <w:sz w:val="20"/>
                <w:szCs w:val="20"/>
                <w:lang w:val="lv-LV" w:eastAsia="lv-LV"/>
              </w:rPr>
              <w:br/>
              <w:t>pamatu betonējot un nodrošinot pret sagriešanos</w:t>
            </w:r>
          </w:p>
        </w:tc>
        <w:tc>
          <w:tcPr>
            <w:tcW w:w="1050" w:type="dxa"/>
            <w:tcBorders>
              <w:top w:val="nil"/>
              <w:left w:val="nil"/>
              <w:bottom w:val="single" w:sz="4" w:space="0" w:color="auto"/>
              <w:right w:val="single" w:sz="4" w:space="0" w:color="auto"/>
            </w:tcBorders>
            <w:noWrap/>
            <w:vAlign w:val="center"/>
            <w:hideMark/>
          </w:tcPr>
          <w:p w14:paraId="312DD469"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nil"/>
              <w:left w:val="nil"/>
              <w:bottom w:val="single" w:sz="4" w:space="0" w:color="auto"/>
              <w:right w:val="single" w:sz="4" w:space="0" w:color="auto"/>
            </w:tcBorders>
            <w:noWrap/>
            <w:vAlign w:val="center"/>
            <w:hideMark/>
          </w:tcPr>
          <w:p w14:paraId="463A8A66" w14:textId="77777777" w:rsidR="00597BAA" w:rsidRPr="00F56ED0" w:rsidRDefault="00597BAA" w:rsidP="00CD55B6">
            <w:pPr>
              <w:jc w:val="center"/>
              <w:rPr>
                <w:sz w:val="20"/>
                <w:szCs w:val="20"/>
                <w:highlight w:val="yellow"/>
                <w:lang w:val="lv-LV" w:eastAsia="lv-LV"/>
              </w:rPr>
            </w:pPr>
            <w:r w:rsidRPr="0093620E">
              <w:rPr>
                <w:sz w:val="20"/>
                <w:szCs w:val="20"/>
                <w:lang w:val="lv-LV" w:eastAsia="lv-LV"/>
              </w:rPr>
              <w:t>2</w:t>
            </w:r>
          </w:p>
        </w:tc>
        <w:tc>
          <w:tcPr>
            <w:tcW w:w="1050" w:type="dxa"/>
            <w:tcBorders>
              <w:top w:val="nil"/>
              <w:left w:val="nil"/>
              <w:bottom w:val="single" w:sz="4" w:space="0" w:color="auto"/>
              <w:right w:val="single" w:sz="4" w:space="0" w:color="auto"/>
            </w:tcBorders>
            <w:noWrap/>
            <w:vAlign w:val="center"/>
            <w:hideMark/>
          </w:tcPr>
          <w:p w14:paraId="4EDC451E"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73547679" w14:textId="77777777" w:rsidR="00597BAA" w:rsidRPr="00943D4E" w:rsidRDefault="00597BAA" w:rsidP="00CD55B6">
            <w:pPr>
              <w:jc w:val="center"/>
              <w:rPr>
                <w:sz w:val="20"/>
                <w:szCs w:val="20"/>
                <w:lang w:val="lv-LV" w:eastAsia="lv-LV"/>
              </w:rPr>
            </w:pPr>
          </w:p>
        </w:tc>
      </w:tr>
      <w:tr w:rsidR="00597BAA" w14:paraId="5AF2F6C8" w14:textId="77777777" w:rsidTr="00D21414">
        <w:trPr>
          <w:trHeight w:val="765"/>
        </w:trPr>
        <w:tc>
          <w:tcPr>
            <w:tcW w:w="616" w:type="dxa"/>
            <w:tcBorders>
              <w:top w:val="single" w:sz="4" w:space="0" w:color="auto"/>
              <w:left w:val="single" w:sz="4" w:space="0" w:color="auto"/>
              <w:bottom w:val="single" w:sz="4" w:space="0" w:color="auto"/>
              <w:right w:val="single" w:sz="4" w:space="0" w:color="auto"/>
            </w:tcBorders>
            <w:noWrap/>
            <w:vAlign w:val="center"/>
            <w:hideMark/>
          </w:tcPr>
          <w:p w14:paraId="04F16CAF" w14:textId="77777777" w:rsidR="00597BAA" w:rsidRPr="00943D4E" w:rsidRDefault="00597BAA" w:rsidP="00CD55B6">
            <w:pPr>
              <w:jc w:val="center"/>
              <w:rPr>
                <w:sz w:val="20"/>
                <w:szCs w:val="20"/>
                <w:lang w:val="lv-LV" w:eastAsia="lv-LV"/>
              </w:rPr>
            </w:pPr>
            <w:r w:rsidRPr="00943D4E">
              <w:rPr>
                <w:sz w:val="20"/>
                <w:szCs w:val="20"/>
                <w:lang w:val="lv-LV" w:eastAsia="lv-LV"/>
              </w:rPr>
              <w:lastRenderedPageBreak/>
              <w:t>1</w:t>
            </w:r>
            <w:r>
              <w:rPr>
                <w:sz w:val="20"/>
                <w:szCs w:val="20"/>
                <w:lang w:val="lv-LV" w:eastAsia="lv-LV"/>
              </w:rPr>
              <w:t>0.2.</w:t>
            </w:r>
          </w:p>
        </w:tc>
        <w:tc>
          <w:tcPr>
            <w:tcW w:w="4600" w:type="dxa"/>
            <w:tcBorders>
              <w:top w:val="single" w:sz="4" w:space="0" w:color="auto"/>
              <w:left w:val="nil"/>
              <w:bottom w:val="single" w:sz="4" w:space="0" w:color="auto"/>
              <w:right w:val="single" w:sz="4" w:space="0" w:color="auto"/>
            </w:tcBorders>
            <w:vAlign w:val="center"/>
            <w:hideMark/>
          </w:tcPr>
          <w:p w14:paraId="3CE336C3" w14:textId="77777777" w:rsidR="00597BAA" w:rsidRPr="00943D4E" w:rsidRDefault="00597BAA" w:rsidP="00CD55B6">
            <w:pPr>
              <w:rPr>
                <w:sz w:val="20"/>
                <w:szCs w:val="20"/>
                <w:lang w:val="lv-LV" w:eastAsia="lv-LV"/>
              </w:rPr>
            </w:pPr>
            <w:r>
              <w:rPr>
                <w:sz w:val="20"/>
                <w:szCs w:val="20"/>
                <w:lang w:val="lv-LV" w:eastAsia="lv-LV"/>
              </w:rPr>
              <w:t xml:space="preserve">Cinkota ceļa zīmju balsta (konsole) d=60mm uzstādīšana, </w:t>
            </w:r>
            <w:r w:rsidRPr="00943D4E">
              <w:rPr>
                <w:sz w:val="20"/>
                <w:szCs w:val="20"/>
                <w:lang w:val="lv-LV" w:eastAsia="lv-LV"/>
              </w:rPr>
              <w:t>pamatu betonējot un nodrošinot pret sagriešanos</w:t>
            </w:r>
          </w:p>
        </w:tc>
        <w:tc>
          <w:tcPr>
            <w:tcW w:w="1050" w:type="dxa"/>
            <w:tcBorders>
              <w:top w:val="single" w:sz="4" w:space="0" w:color="auto"/>
              <w:left w:val="nil"/>
              <w:bottom w:val="single" w:sz="4" w:space="0" w:color="auto"/>
              <w:right w:val="single" w:sz="4" w:space="0" w:color="auto"/>
            </w:tcBorders>
            <w:noWrap/>
            <w:vAlign w:val="center"/>
            <w:hideMark/>
          </w:tcPr>
          <w:p w14:paraId="73B8B1BA"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single" w:sz="4" w:space="0" w:color="auto"/>
              <w:left w:val="nil"/>
              <w:bottom w:val="single" w:sz="4" w:space="0" w:color="auto"/>
              <w:right w:val="single" w:sz="4" w:space="0" w:color="auto"/>
            </w:tcBorders>
            <w:noWrap/>
            <w:vAlign w:val="center"/>
            <w:hideMark/>
          </w:tcPr>
          <w:p w14:paraId="0F871313" w14:textId="77777777" w:rsidR="00597BAA" w:rsidRPr="00B724CB" w:rsidRDefault="00597BAA" w:rsidP="00CD55B6">
            <w:pPr>
              <w:jc w:val="center"/>
              <w:rPr>
                <w:sz w:val="20"/>
                <w:szCs w:val="20"/>
                <w:lang w:val="lv-LV" w:eastAsia="lv-LV"/>
              </w:rPr>
            </w:pPr>
            <w:r w:rsidRPr="00B724CB">
              <w:rPr>
                <w:sz w:val="20"/>
                <w:szCs w:val="20"/>
                <w:lang w:val="lv-LV" w:eastAsia="lv-LV"/>
              </w:rPr>
              <w:t>2</w:t>
            </w:r>
          </w:p>
        </w:tc>
        <w:tc>
          <w:tcPr>
            <w:tcW w:w="1050" w:type="dxa"/>
            <w:tcBorders>
              <w:top w:val="single" w:sz="4" w:space="0" w:color="auto"/>
              <w:left w:val="nil"/>
              <w:bottom w:val="single" w:sz="4" w:space="0" w:color="auto"/>
              <w:right w:val="single" w:sz="4" w:space="0" w:color="auto"/>
            </w:tcBorders>
            <w:noWrap/>
            <w:vAlign w:val="center"/>
            <w:hideMark/>
          </w:tcPr>
          <w:p w14:paraId="4BF385F6" w14:textId="77777777" w:rsidR="00597BAA" w:rsidRPr="00943D4E" w:rsidRDefault="00597BAA" w:rsidP="00CD55B6">
            <w:pPr>
              <w:jc w:val="center"/>
              <w:rPr>
                <w:sz w:val="20"/>
                <w:szCs w:val="20"/>
                <w:lang w:val="lv-LV" w:eastAsia="lv-LV"/>
              </w:rPr>
            </w:pPr>
          </w:p>
        </w:tc>
        <w:tc>
          <w:tcPr>
            <w:tcW w:w="1116" w:type="dxa"/>
            <w:tcBorders>
              <w:top w:val="single" w:sz="4" w:space="0" w:color="auto"/>
              <w:left w:val="nil"/>
              <w:bottom w:val="single" w:sz="4" w:space="0" w:color="auto"/>
              <w:right w:val="single" w:sz="4" w:space="0" w:color="auto"/>
            </w:tcBorders>
            <w:shd w:val="clear" w:color="000000" w:fill="D9D9D9"/>
            <w:noWrap/>
            <w:vAlign w:val="center"/>
            <w:hideMark/>
          </w:tcPr>
          <w:p w14:paraId="586701D6" w14:textId="77777777" w:rsidR="00597BAA" w:rsidRPr="00943D4E" w:rsidRDefault="00597BAA" w:rsidP="00CD55B6">
            <w:pPr>
              <w:jc w:val="center"/>
              <w:rPr>
                <w:sz w:val="20"/>
                <w:szCs w:val="20"/>
                <w:lang w:val="lv-LV" w:eastAsia="lv-LV"/>
              </w:rPr>
            </w:pPr>
          </w:p>
        </w:tc>
        <w:tc>
          <w:tcPr>
            <w:tcW w:w="1026" w:type="dxa"/>
            <w:tcBorders>
              <w:left w:val="single" w:sz="4" w:space="0" w:color="auto"/>
            </w:tcBorders>
            <w:vAlign w:val="center"/>
          </w:tcPr>
          <w:p w14:paraId="02BE55EC" w14:textId="77777777" w:rsidR="00597BAA" w:rsidRPr="006F5DA4" w:rsidRDefault="00597BAA" w:rsidP="00CD55B6">
            <w:pPr>
              <w:spacing w:after="160" w:line="259" w:lineRule="auto"/>
              <w:rPr>
                <w:lang w:val="lv-LV"/>
              </w:rPr>
            </w:pPr>
          </w:p>
        </w:tc>
      </w:tr>
      <w:tr w:rsidR="00597BAA" w14:paraId="43FDD979" w14:textId="77777777" w:rsidTr="00D21414">
        <w:trPr>
          <w:trHeight w:val="765"/>
        </w:trPr>
        <w:tc>
          <w:tcPr>
            <w:tcW w:w="616" w:type="dxa"/>
            <w:tcBorders>
              <w:top w:val="single" w:sz="4" w:space="0" w:color="auto"/>
              <w:left w:val="single" w:sz="4" w:space="0" w:color="auto"/>
              <w:bottom w:val="single" w:sz="4" w:space="0" w:color="auto"/>
              <w:right w:val="single" w:sz="4" w:space="0" w:color="auto"/>
            </w:tcBorders>
            <w:noWrap/>
            <w:vAlign w:val="center"/>
          </w:tcPr>
          <w:p w14:paraId="35F22B67" w14:textId="77777777" w:rsidR="00597BAA" w:rsidRPr="00943D4E" w:rsidRDefault="00597BAA" w:rsidP="00CD55B6">
            <w:pPr>
              <w:jc w:val="center"/>
              <w:rPr>
                <w:sz w:val="20"/>
                <w:szCs w:val="20"/>
                <w:lang w:val="lv-LV" w:eastAsia="lv-LV"/>
              </w:rPr>
            </w:pPr>
            <w:r>
              <w:rPr>
                <w:sz w:val="20"/>
                <w:szCs w:val="20"/>
                <w:lang w:val="lv-LV" w:eastAsia="lv-LV"/>
              </w:rPr>
              <w:t>11.1.</w:t>
            </w:r>
          </w:p>
        </w:tc>
        <w:tc>
          <w:tcPr>
            <w:tcW w:w="4600" w:type="dxa"/>
            <w:tcBorders>
              <w:top w:val="single" w:sz="4" w:space="0" w:color="auto"/>
              <w:left w:val="nil"/>
              <w:bottom w:val="single" w:sz="4" w:space="0" w:color="auto"/>
              <w:right w:val="single" w:sz="4" w:space="0" w:color="auto"/>
            </w:tcBorders>
            <w:vAlign w:val="center"/>
          </w:tcPr>
          <w:p w14:paraId="2677E99C" w14:textId="77777777" w:rsidR="00597BAA" w:rsidRPr="00187EC3" w:rsidRDefault="00597BAA" w:rsidP="00CD55B6">
            <w:pPr>
              <w:rPr>
                <w:sz w:val="20"/>
                <w:szCs w:val="20"/>
                <w:lang w:val="lv-LV" w:eastAsia="lv-LV"/>
              </w:rPr>
            </w:pPr>
            <w:r w:rsidRPr="00187EC3">
              <w:rPr>
                <w:sz w:val="20"/>
                <w:szCs w:val="20"/>
                <w:lang w:val="lv-LV" w:eastAsia="lv-LV"/>
              </w:rPr>
              <w:t xml:space="preserve">Ceļa zīmes 1. grupa „Brīdinājuma zīmes” (1.gaismu </w:t>
            </w:r>
            <w:r w:rsidRPr="00187EC3">
              <w:rPr>
                <w:sz w:val="20"/>
                <w:szCs w:val="20"/>
                <w:lang w:val="lv-LV" w:eastAsia="lv-LV"/>
              </w:rPr>
              <w:br/>
              <w:t xml:space="preserve">atstarojošā klase, 1. izmēru grupa) uzstādīšana, </w:t>
            </w:r>
            <w:r w:rsidRPr="00187EC3">
              <w:rPr>
                <w:sz w:val="20"/>
                <w:szCs w:val="20"/>
                <w:lang w:val="lv-LV" w:eastAsia="lv-LV"/>
              </w:rPr>
              <w:br/>
              <w:t>iekļaujot stiprinājumu izmaksas</w:t>
            </w:r>
          </w:p>
        </w:tc>
        <w:tc>
          <w:tcPr>
            <w:tcW w:w="1050" w:type="dxa"/>
            <w:tcBorders>
              <w:top w:val="single" w:sz="4" w:space="0" w:color="auto"/>
              <w:left w:val="nil"/>
              <w:bottom w:val="single" w:sz="4" w:space="0" w:color="auto"/>
              <w:right w:val="single" w:sz="4" w:space="0" w:color="auto"/>
            </w:tcBorders>
            <w:noWrap/>
            <w:vAlign w:val="center"/>
          </w:tcPr>
          <w:p w14:paraId="6149BB52"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single" w:sz="4" w:space="0" w:color="auto"/>
              <w:left w:val="nil"/>
              <w:bottom w:val="single" w:sz="4" w:space="0" w:color="auto"/>
              <w:right w:val="single" w:sz="4" w:space="0" w:color="auto"/>
            </w:tcBorders>
            <w:noWrap/>
            <w:vAlign w:val="center"/>
          </w:tcPr>
          <w:p w14:paraId="64A414B9" w14:textId="77777777" w:rsidR="00597BAA" w:rsidRPr="00B724CB" w:rsidRDefault="00597BAA" w:rsidP="00CD55B6">
            <w:pPr>
              <w:jc w:val="center"/>
              <w:rPr>
                <w:sz w:val="20"/>
                <w:szCs w:val="20"/>
                <w:lang w:val="lv-LV" w:eastAsia="lv-LV"/>
              </w:rPr>
            </w:pPr>
            <w:r w:rsidRPr="00B724CB">
              <w:rPr>
                <w:sz w:val="20"/>
                <w:szCs w:val="20"/>
                <w:lang w:val="lv-LV" w:eastAsia="lv-LV"/>
              </w:rPr>
              <w:t>2</w:t>
            </w:r>
          </w:p>
        </w:tc>
        <w:tc>
          <w:tcPr>
            <w:tcW w:w="1050" w:type="dxa"/>
            <w:tcBorders>
              <w:top w:val="single" w:sz="4" w:space="0" w:color="auto"/>
              <w:left w:val="nil"/>
              <w:bottom w:val="single" w:sz="4" w:space="0" w:color="auto"/>
              <w:right w:val="single" w:sz="4" w:space="0" w:color="auto"/>
            </w:tcBorders>
            <w:noWrap/>
            <w:vAlign w:val="center"/>
          </w:tcPr>
          <w:p w14:paraId="05BBF88B" w14:textId="77777777" w:rsidR="00597BAA" w:rsidRPr="00943D4E" w:rsidRDefault="00597BAA" w:rsidP="00CD55B6">
            <w:pPr>
              <w:jc w:val="center"/>
              <w:rPr>
                <w:sz w:val="20"/>
                <w:szCs w:val="20"/>
                <w:lang w:val="lv-LV" w:eastAsia="lv-LV"/>
              </w:rPr>
            </w:pPr>
          </w:p>
        </w:tc>
        <w:tc>
          <w:tcPr>
            <w:tcW w:w="1116" w:type="dxa"/>
            <w:tcBorders>
              <w:top w:val="single" w:sz="4" w:space="0" w:color="auto"/>
              <w:left w:val="nil"/>
              <w:bottom w:val="single" w:sz="4" w:space="0" w:color="auto"/>
              <w:right w:val="single" w:sz="4" w:space="0" w:color="auto"/>
            </w:tcBorders>
            <w:shd w:val="clear" w:color="000000" w:fill="D9D9D9"/>
            <w:noWrap/>
            <w:vAlign w:val="center"/>
          </w:tcPr>
          <w:p w14:paraId="173A9F3A" w14:textId="77777777" w:rsidR="00597BAA" w:rsidRPr="00943D4E" w:rsidRDefault="00597BAA" w:rsidP="00CD55B6">
            <w:pPr>
              <w:jc w:val="center"/>
              <w:rPr>
                <w:sz w:val="20"/>
                <w:szCs w:val="20"/>
                <w:lang w:val="lv-LV" w:eastAsia="lv-LV"/>
              </w:rPr>
            </w:pPr>
          </w:p>
        </w:tc>
        <w:tc>
          <w:tcPr>
            <w:tcW w:w="1026" w:type="dxa"/>
            <w:tcBorders>
              <w:left w:val="single" w:sz="4" w:space="0" w:color="auto"/>
            </w:tcBorders>
            <w:vAlign w:val="center"/>
          </w:tcPr>
          <w:p w14:paraId="3EFB266C" w14:textId="77777777" w:rsidR="00597BAA" w:rsidRPr="006F5DA4" w:rsidRDefault="00597BAA" w:rsidP="00CD55B6">
            <w:pPr>
              <w:spacing w:after="160" w:line="259" w:lineRule="auto"/>
              <w:rPr>
                <w:lang w:val="lv-LV"/>
              </w:rPr>
            </w:pPr>
          </w:p>
        </w:tc>
      </w:tr>
      <w:tr w:rsidR="00597BAA" w14:paraId="44C50BCF" w14:textId="77777777" w:rsidTr="00D21414">
        <w:trPr>
          <w:trHeight w:val="765"/>
        </w:trPr>
        <w:tc>
          <w:tcPr>
            <w:tcW w:w="616" w:type="dxa"/>
            <w:tcBorders>
              <w:top w:val="nil"/>
              <w:left w:val="single" w:sz="8" w:space="0" w:color="auto"/>
              <w:bottom w:val="single" w:sz="4" w:space="0" w:color="auto"/>
              <w:right w:val="single" w:sz="4" w:space="0" w:color="auto"/>
            </w:tcBorders>
            <w:noWrap/>
            <w:vAlign w:val="center"/>
          </w:tcPr>
          <w:p w14:paraId="7C8CC16F" w14:textId="77777777" w:rsidR="00597BAA" w:rsidRPr="00943D4E" w:rsidRDefault="00597BAA" w:rsidP="00CD55B6">
            <w:pPr>
              <w:jc w:val="center"/>
              <w:rPr>
                <w:sz w:val="20"/>
                <w:szCs w:val="20"/>
                <w:lang w:val="lv-LV" w:eastAsia="lv-LV"/>
              </w:rPr>
            </w:pPr>
            <w:r>
              <w:rPr>
                <w:sz w:val="20"/>
                <w:szCs w:val="20"/>
                <w:lang w:val="lv-LV" w:eastAsia="lv-LV"/>
              </w:rPr>
              <w:t>11.2.</w:t>
            </w:r>
          </w:p>
        </w:tc>
        <w:tc>
          <w:tcPr>
            <w:tcW w:w="4600" w:type="dxa"/>
            <w:tcBorders>
              <w:top w:val="nil"/>
              <w:left w:val="nil"/>
              <w:bottom w:val="single" w:sz="4" w:space="0" w:color="auto"/>
              <w:right w:val="single" w:sz="4" w:space="0" w:color="auto"/>
            </w:tcBorders>
            <w:vAlign w:val="center"/>
          </w:tcPr>
          <w:p w14:paraId="3EE5AE4B" w14:textId="77777777" w:rsidR="00597BAA" w:rsidRPr="00187EC3" w:rsidRDefault="00597BAA" w:rsidP="00CD55B6">
            <w:pPr>
              <w:rPr>
                <w:sz w:val="20"/>
                <w:szCs w:val="20"/>
                <w:lang w:val="lv-LV" w:eastAsia="lv-LV"/>
              </w:rPr>
            </w:pPr>
            <w:r w:rsidRPr="00187EC3">
              <w:rPr>
                <w:sz w:val="20"/>
                <w:szCs w:val="20"/>
                <w:lang w:val="lv-LV" w:eastAsia="lv-LV"/>
              </w:rPr>
              <w:t xml:space="preserve">Ceļa zīmes 1. grupa „Brīdinājuma zīmes” (1.gaismu </w:t>
            </w:r>
            <w:r w:rsidRPr="00187EC3">
              <w:rPr>
                <w:sz w:val="20"/>
                <w:szCs w:val="20"/>
                <w:lang w:val="lv-LV" w:eastAsia="lv-LV"/>
              </w:rPr>
              <w:br/>
              <w:t xml:space="preserve">atstarojošā klase, 2. izmēru grupa) uzstādīšana, </w:t>
            </w:r>
            <w:r w:rsidRPr="00187EC3">
              <w:rPr>
                <w:sz w:val="20"/>
                <w:szCs w:val="20"/>
                <w:lang w:val="lv-LV" w:eastAsia="lv-LV"/>
              </w:rPr>
              <w:br/>
              <w:t>iekļaujot stiprinājumu izmaksas</w:t>
            </w:r>
          </w:p>
        </w:tc>
        <w:tc>
          <w:tcPr>
            <w:tcW w:w="1050" w:type="dxa"/>
            <w:tcBorders>
              <w:top w:val="nil"/>
              <w:left w:val="nil"/>
              <w:bottom w:val="single" w:sz="4" w:space="0" w:color="auto"/>
              <w:right w:val="single" w:sz="4" w:space="0" w:color="auto"/>
            </w:tcBorders>
            <w:noWrap/>
            <w:vAlign w:val="center"/>
          </w:tcPr>
          <w:p w14:paraId="0C5C4D8A"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nil"/>
              <w:left w:val="nil"/>
              <w:bottom w:val="single" w:sz="4" w:space="0" w:color="auto"/>
              <w:right w:val="single" w:sz="4" w:space="0" w:color="auto"/>
            </w:tcBorders>
            <w:noWrap/>
            <w:vAlign w:val="center"/>
          </w:tcPr>
          <w:p w14:paraId="4C1755E3" w14:textId="77777777" w:rsidR="00597BAA" w:rsidRPr="00B724CB" w:rsidRDefault="00597BAA" w:rsidP="00CD55B6">
            <w:pPr>
              <w:jc w:val="center"/>
              <w:rPr>
                <w:sz w:val="20"/>
                <w:szCs w:val="20"/>
                <w:lang w:val="lv-LV" w:eastAsia="lv-LV"/>
              </w:rPr>
            </w:pPr>
            <w:r w:rsidRPr="00B724CB">
              <w:rPr>
                <w:sz w:val="20"/>
                <w:szCs w:val="20"/>
                <w:lang w:val="lv-LV" w:eastAsia="lv-LV"/>
              </w:rPr>
              <w:t>2</w:t>
            </w:r>
          </w:p>
        </w:tc>
        <w:tc>
          <w:tcPr>
            <w:tcW w:w="1050" w:type="dxa"/>
            <w:tcBorders>
              <w:top w:val="nil"/>
              <w:left w:val="nil"/>
              <w:bottom w:val="single" w:sz="4" w:space="0" w:color="auto"/>
              <w:right w:val="single" w:sz="4" w:space="0" w:color="auto"/>
            </w:tcBorders>
            <w:noWrap/>
            <w:vAlign w:val="center"/>
          </w:tcPr>
          <w:p w14:paraId="3646CC7E"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551FCE3F" w14:textId="77777777" w:rsidR="00597BAA" w:rsidRPr="00943D4E" w:rsidRDefault="00597BAA" w:rsidP="00CD55B6">
            <w:pPr>
              <w:jc w:val="center"/>
              <w:rPr>
                <w:sz w:val="20"/>
                <w:szCs w:val="20"/>
                <w:lang w:val="lv-LV" w:eastAsia="lv-LV"/>
              </w:rPr>
            </w:pPr>
          </w:p>
        </w:tc>
        <w:tc>
          <w:tcPr>
            <w:tcW w:w="1026" w:type="dxa"/>
            <w:vAlign w:val="center"/>
          </w:tcPr>
          <w:p w14:paraId="403823DF" w14:textId="77777777" w:rsidR="00597BAA" w:rsidRPr="006F5DA4" w:rsidRDefault="00597BAA" w:rsidP="00CD55B6">
            <w:pPr>
              <w:spacing w:after="160" w:line="259" w:lineRule="auto"/>
              <w:rPr>
                <w:lang w:val="lv-LV"/>
              </w:rPr>
            </w:pPr>
          </w:p>
        </w:tc>
      </w:tr>
      <w:tr w:rsidR="00597BAA" w14:paraId="1C880B35" w14:textId="77777777" w:rsidTr="00D21414">
        <w:trPr>
          <w:trHeight w:val="765"/>
        </w:trPr>
        <w:tc>
          <w:tcPr>
            <w:tcW w:w="616" w:type="dxa"/>
            <w:tcBorders>
              <w:top w:val="nil"/>
              <w:left w:val="single" w:sz="8" w:space="0" w:color="auto"/>
              <w:bottom w:val="single" w:sz="4" w:space="0" w:color="auto"/>
              <w:right w:val="single" w:sz="4" w:space="0" w:color="auto"/>
            </w:tcBorders>
            <w:noWrap/>
            <w:vAlign w:val="center"/>
          </w:tcPr>
          <w:p w14:paraId="5662F052" w14:textId="77777777" w:rsidR="00597BAA" w:rsidRPr="00943D4E" w:rsidRDefault="00597BAA" w:rsidP="00CD55B6">
            <w:pPr>
              <w:jc w:val="center"/>
              <w:rPr>
                <w:sz w:val="20"/>
                <w:szCs w:val="20"/>
                <w:lang w:val="lv-LV" w:eastAsia="lv-LV"/>
              </w:rPr>
            </w:pPr>
            <w:r>
              <w:rPr>
                <w:sz w:val="20"/>
                <w:szCs w:val="20"/>
                <w:lang w:val="lv-LV" w:eastAsia="lv-LV"/>
              </w:rPr>
              <w:t>12.1</w:t>
            </w:r>
          </w:p>
        </w:tc>
        <w:tc>
          <w:tcPr>
            <w:tcW w:w="4600" w:type="dxa"/>
            <w:tcBorders>
              <w:top w:val="nil"/>
              <w:left w:val="nil"/>
              <w:bottom w:val="single" w:sz="4" w:space="0" w:color="auto"/>
              <w:right w:val="single" w:sz="4" w:space="0" w:color="auto"/>
            </w:tcBorders>
            <w:vAlign w:val="center"/>
          </w:tcPr>
          <w:p w14:paraId="2CAA57C0" w14:textId="77777777" w:rsidR="00597BAA" w:rsidRDefault="00597BAA" w:rsidP="00CD55B6">
            <w:pPr>
              <w:rPr>
                <w:sz w:val="20"/>
                <w:szCs w:val="20"/>
                <w:lang w:val="lv-LV" w:eastAsia="lv-LV"/>
              </w:rPr>
            </w:pPr>
            <w:r w:rsidRPr="00943D4E">
              <w:rPr>
                <w:sz w:val="20"/>
                <w:szCs w:val="20"/>
                <w:lang w:val="lv-LV" w:eastAsia="lv-LV"/>
              </w:rPr>
              <w:t xml:space="preserve">Ceļa zīmes 3. grupa „Aizlieguma zīmes” (1.gaismu </w:t>
            </w:r>
            <w:r w:rsidRPr="00943D4E">
              <w:rPr>
                <w:sz w:val="20"/>
                <w:szCs w:val="20"/>
                <w:lang w:val="lv-LV" w:eastAsia="lv-LV"/>
              </w:rPr>
              <w:br/>
              <w:t xml:space="preserve">atstarojošā klase, </w:t>
            </w:r>
            <w:r>
              <w:rPr>
                <w:sz w:val="20"/>
                <w:szCs w:val="20"/>
                <w:lang w:val="lv-LV" w:eastAsia="lv-LV"/>
              </w:rPr>
              <w:t>1</w:t>
            </w:r>
            <w:r w:rsidRPr="00943D4E">
              <w:rPr>
                <w:sz w:val="20"/>
                <w:szCs w:val="20"/>
                <w:lang w:val="lv-LV" w:eastAsia="lv-LV"/>
              </w:rPr>
              <w:t xml:space="preserve">. izmēru grupa) uzstādīšana, </w:t>
            </w:r>
            <w:r w:rsidRPr="00943D4E">
              <w:rPr>
                <w:sz w:val="20"/>
                <w:szCs w:val="20"/>
                <w:lang w:val="lv-LV" w:eastAsia="lv-LV"/>
              </w:rPr>
              <w:br/>
              <w:t>iekļaujot stiprinājumu izmaksas</w:t>
            </w:r>
          </w:p>
        </w:tc>
        <w:tc>
          <w:tcPr>
            <w:tcW w:w="1050" w:type="dxa"/>
            <w:tcBorders>
              <w:top w:val="nil"/>
              <w:left w:val="nil"/>
              <w:bottom w:val="single" w:sz="4" w:space="0" w:color="auto"/>
              <w:right w:val="single" w:sz="4" w:space="0" w:color="auto"/>
            </w:tcBorders>
            <w:noWrap/>
            <w:vAlign w:val="center"/>
          </w:tcPr>
          <w:p w14:paraId="1DF5320D"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nil"/>
              <w:left w:val="nil"/>
              <w:bottom w:val="single" w:sz="4" w:space="0" w:color="auto"/>
              <w:right w:val="single" w:sz="4" w:space="0" w:color="auto"/>
            </w:tcBorders>
            <w:noWrap/>
            <w:vAlign w:val="center"/>
          </w:tcPr>
          <w:p w14:paraId="628DD345" w14:textId="77777777" w:rsidR="00597BAA" w:rsidRPr="00B724CB" w:rsidRDefault="00597BAA" w:rsidP="00CD55B6">
            <w:pPr>
              <w:jc w:val="center"/>
              <w:rPr>
                <w:sz w:val="20"/>
                <w:szCs w:val="20"/>
                <w:lang w:val="lv-LV" w:eastAsia="lv-LV"/>
              </w:rPr>
            </w:pPr>
            <w:r w:rsidRPr="00B724CB">
              <w:rPr>
                <w:sz w:val="20"/>
                <w:szCs w:val="20"/>
                <w:lang w:val="lv-LV" w:eastAsia="lv-LV"/>
              </w:rPr>
              <w:t>4</w:t>
            </w:r>
          </w:p>
        </w:tc>
        <w:tc>
          <w:tcPr>
            <w:tcW w:w="1050" w:type="dxa"/>
            <w:tcBorders>
              <w:top w:val="nil"/>
              <w:left w:val="nil"/>
              <w:bottom w:val="single" w:sz="4" w:space="0" w:color="auto"/>
              <w:right w:val="single" w:sz="4" w:space="0" w:color="auto"/>
            </w:tcBorders>
            <w:noWrap/>
            <w:vAlign w:val="center"/>
          </w:tcPr>
          <w:p w14:paraId="75EEE0E5"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6836A16F" w14:textId="77777777" w:rsidR="00597BAA" w:rsidRPr="00943D4E" w:rsidRDefault="00597BAA" w:rsidP="00CD55B6">
            <w:pPr>
              <w:jc w:val="center"/>
              <w:rPr>
                <w:sz w:val="20"/>
                <w:szCs w:val="20"/>
                <w:lang w:val="lv-LV" w:eastAsia="lv-LV"/>
              </w:rPr>
            </w:pPr>
          </w:p>
        </w:tc>
        <w:tc>
          <w:tcPr>
            <w:tcW w:w="1026" w:type="dxa"/>
            <w:vAlign w:val="center"/>
          </w:tcPr>
          <w:p w14:paraId="12DBFD10" w14:textId="77777777" w:rsidR="00597BAA" w:rsidRPr="006F5DA4" w:rsidRDefault="00597BAA" w:rsidP="00CD55B6">
            <w:pPr>
              <w:spacing w:after="160" w:line="259" w:lineRule="auto"/>
              <w:rPr>
                <w:lang w:val="lv-LV"/>
              </w:rPr>
            </w:pPr>
          </w:p>
        </w:tc>
      </w:tr>
      <w:tr w:rsidR="00597BAA" w14:paraId="0D169554" w14:textId="77777777" w:rsidTr="00D21414">
        <w:trPr>
          <w:gridAfter w:val="1"/>
          <w:wAfter w:w="1026" w:type="dxa"/>
          <w:trHeight w:val="765"/>
        </w:trPr>
        <w:tc>
          <w:tcPr>
            <w:tcW w:w="616" w:type="dxa"/>
            <w:tcBorders>
              <w:top w:val="nil"/>
              <w:left w:val="single" w:sz="8" w:space="0" w:color="auto"/>
              <w:bottom w:val="single" w:sz="4" w:space="0" w:color="auto"/>
              <w:right w:val="single" w:sz="4" w:space="0" w:color="auto"/>
            </w:tcBorders>
            <w:noWrap/>
            <w:vAlign w:val="center"/>
            <w:hideMark/>
          </w:tcPr>
          <w:p w14:paraId="2A22B32B" w14:textId="77777777" w:rsidR="00597BAA" w:rsidRPr="00943D4E" w:rsidRDefault="00597BAA" w:rsidP="00CD55B6">
            <w:pPr>
              <w:jc w:val="center"/>
              <w:rPr>
                <w:sz w:val="20"/>
                <w:szCs w:val="20"/>
                <w:lang w:val="lv-LV" w:eastAsia="lv-LV"/>
              </w:rPr>
            </w:pPr>
            <w:r w:rsidRPr="00943D4E">
              <w:rPr>
                <w:sz w:val="20"/>
                <w:szCs w:val="20"/>
                <w:lang w:val="lv-LV" w:eastAsia="lv-LV"/>
              </w:rPr>
              <w:t>1</w:t>
            </w:r>
            <w:r>
              <w:rPr>
                <w:sz w:val="20"/>
                <w:szCs w:val="20"/>
                <w:lang w:val="lv-LV" w:eastAsia="lv-LV"/>
              </w:rPr>
              <w:t>2.2.</w:t>
            </w:r>
          </w:p>
        </w:tc>
        <w:tc>
          <w:tcPr>
            <w:tcW w:w="4600" w:type="dxa"/>
            <w:tcBorders>
              <w:top w:val="nil"/>
              <w:left w:val="nil"/>
              <w:bottom w:val="single" w:sz="4" w:space="0" w:color="auto"/>
              <w:right w:val="single" w:sz="4" w:space="0" w:color="auto"/>
            </w:tcBorders>
            <w:vAlign w:val="center"/>
            <w:hideMark/>
          </w:tcPr>
          <w:p w14:paraId="104033F8" w14:textId="77777777" w:rsidR="00597BAA" w:rsidRPr="00943D4E" w:rsidRDefault="00597BAA" w:rsidP="00CD55B6">
            <w:pPr>
              <w:rPr>
                <w:sz w:val="20"/>
                <w:szCs w:val="20"/>
                <w:lang w:val="lv-LV" w:eastAsia="lv-LV"/>
              </w:rPr>
            </w:pPr>
            <w:r w:rsidRPr="00943D4E">
              <w:rPr>
                <w:sz w:val="20"/>
                <w:szCs w:val="20"/>
                <w:lang w:val="lv-LV" w:eastAsia="lv-LV"/>
              </w:rPr>
              <w:t xml:space="preserve">Ceļa zīmes 3. grupa „Aizlieguma zīmes” (1.gaismu </w:t>
            </w:r>
            <w:r w:rsidRPr="00943D4E">
              <w:rPr>
                <w:sz w:val="20"/>
                <w:szCs w:val="20"/>
                <w:lang w:val="lv-LV" w:eastAsia="lv-LV"/>
              </w:rPr>
              <w:br/>
              <w:t xml:space="preserve">atstarojošā klase, 2. izmēru grupa) uzstādīšana, </w:t>
            </w:r>
            <w:r w:rsidRPr="00943D4E">
              <w:rPr>
                <w:sz w:val="20"/>
                <w:szCs w:val="20"/>
                <w:lang w:val="lv-LV" w:eastAsia="lv-LV"/>
              </w:rPr>
              <w:br/>
              <w:t>iekļaujot stiprinājumu izmaksas</w:t>
            </w:r>
          </w:p>
        </w:tc>
        <w:tc>
          <w:tcPr>
            <w:tcW w:w="1050" w:type="dxa"/>
            <w:tcBorders>
              <w:top w:val="nil"/>
              <w:left w:val="nil"/>
              <w:bottom w:val="single" w:sz="4" w:space="0" w:color="auto"/>
              <w:right w:val="single" w:sz="4" w:space="0" w:color="auto"/>
            </w:tcBorders>
            <w:noWrap/>
            <w:vAlign w:val="center"/>
            <w:hideMark/>
          </w:tcPr>
          <w:p w14:paraId="0A165F2E"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nil"/>
              <w:left w:val="nil"/>
              <w:bottom w:val="single" w:sz="4" w:space="0" w:color="auto"/>
              <w:right w:val="single" w:sz="4" w:space="0" w:color="auto"/>
            </w:tcBorders>
            <w:noWrap/>
            <w:vAlign w:val="center"/>
            <w:hideMark/>
          </w:tcPr>
          <w:p w14:paraId="174E1006" w14:textId="77777777" w:rsidR="00597BAA" w:rsidRPr="00B724CB" w:rsidRDefault="00597BAA" w:rsidP="00CD55B6">
            <w:pPr>
              <w:jc w:val="center"/>
              <w:rPr>
                <w:sz w:val="20"/>
                <w:szCs w:val="20"/>
                <w:lang w:val="lv-LV" w:eastAsia="lv-LV"/>
              </w:rPr>
            </w:pPr>
            <w:r w:rsidRPr="00B724CB">
              <w:rPr>
                <w:sz w:val="20"/>
                <w:szCs w:val="20"/>
                <w:lang w:val="lv-LV" w:eastAsia="lv-LV"/>
              </w:rPr>
              <w:t>4</w:t>
            </w:r>
          </w:p>
        </w:tc>
        <w:tc>
          <w:tcPr>
            <w:tcW w:w="1050" w:type="dxa"/>
            <w:tcBorders>
              <w:top w:val="nil"/>
              <w:left w:val="nil"/>
              <w:bottom w:val="single" w:sz="4" w:space="0" w:color="auto"/>
              <w:right w:val="single" w:sz="4" w:space="0" w:color="auto"/>
            </w:tcBorders>
            <w:noWrap/>
            <w:vAlign w:val="center"/>
            <w:hideMark/>
          </w:tcPr>
          <w:p w14:paraId="28C98561" w14:textId="77777777" w:rsidR="00597BAA" w:rsidRPr="00943D4E" w:rsidRDefault="00597BAA" w:rsidP="00CD55B6">
            <w:pP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560EB3DA" w14:textId="77777777" w:rsidR="00597BAA" w:rsidRPr="00943D4E" w:rsidRDefault="00597BAA" w:rsidP="00CD55B6">
            <w:pPr>
              <w:jc w:val="center"/>
              <w:rPr>
                <w:sz w:val="20"/>
                <w:szCs w:val="20"/>
                <w:lang w:val="lv-LV" w:eastAsia="lv-LV"/>
              </w:rPr>
            </w:pPr>
          </w:p>
        </w:tc>
      </w:tr>
      <w:tr w:rsidR="00597BAA" w14:paraId="331DF35A" w14:textId="77777777" w:rsidTr="00D21414">
        <w:trPr>
          <w:gridAfter w:val="1"/>
          <w:wAfter w:w="1026" w:type="dxa"/>
          <w:trHeight w:val="765"/>
        </w:trPr>
        <w:tc>
          <w:tcPr>
            <w:tcW w:w="616" w:type="dxa"/>
            <w:tcBorders>
              <w:top w:val="nil"/>
              <w:left w:val="single" w:sz="8" w:space="0" w:color="auto"/>
              <w:bottom w:val="single" w:sz="4" w:space="0" w:color="auto"/>
              <w:right w:val="single" w:sz="4" w:space="0" w:color="auto"/>
            </w:tcBorders>
            <w:noWrap/>
            <w:vAlign w:val="center"/>
            <w:hideMark/>
          </w:tcPr>
          <w:p w14:paraId="366B76E8" w14:textId="77777777" w:rsidR="00597BAA" w:rsidRPr="00943D4E" w:rsidRDefault="00597BAA" w:rsidP="00CD55B6">
            <w:pPr>
              <w:jc w:val="center"/>
              <w:rPr>
                <w:sz w:val="20"/>
                <w:szCs w:val="20"/>
                <w:lang w:val="lv-LV" w:eastAsia="lv-LV"/>
              </w:rPr>
            </w:pPr>
            <w:r w:rsidRPr="00943D4E">
              <w:rPr>
                <w:sz w:val="20"/>
                <w:szCs w:val="20"/>
                <w:lang w:val="lv-LV" w:eastAsia="lv-LV"/>
              </w:rPr>
              <w:t>1</w:t>
            </w:r>
            <w:r>
              <w:rPr>
                <w:sz w:val="20"/>
                <w:szCs w:val="20"/>
                <w:lang w:val="lv-LV" w:eastAsia="lv-LV"/>
              </w:rPr>
              <w:t>3.</w:t>
            </w:r>
          </w:p>
        </w:tc>
        <w:tc>
          <w:tcPr>
            <w:tcW w:w="4600" w:type="dxa"/>
            <w:tcBorders>
              <w:top w:val="nil"/>
              <w:left w:val="nil"/>
              <w:bottom w:val="single" w:sz="4" w:space="0" w:color="auto"/>
              <w:right w:val="single" w:sz="4" w:space="0" w:color="auto"/>
            </w:tcBorders>
            <w:vAlign w:val="center"/>
            <w:hideMark/>
          </w:tcPr>
          <w:p w14:paraId="53BD6F62" w14:textId="77777777" w:rsidR="00597BAA" w:rsidRPr="00187EC3" w:rsidRDefault="00597BAA" w:rsidP="00CD55B6">
            <w:pPr>
              <w:rPr>
                <w:sz w:val="20"/>
                <w:szCs w:val="20"/>
                <w:lang w:val="lv-LV" w:eastAsia="lv-LV"/>
              </w:rPr>
            </w:pPr>
            <w:r w:rsidRPr="00187EC3">
              <w:rPr>
                <w:sz w:val="20"/>
                <w:szCs w:val="20"/>
                <w:lang w:val="lv-LV" w:eastAsia="lv-LV"/>
              </w:rPr>
              <w:t>Ceļa zīmes Nr.525/526 (1.gaismu atstarojošā klase) uzstādīšana, iekļaujot stiprinājumu izmaksas</w:t>
            </w:r>
          </w:p>
        </w:tc>
        <w:tc>
          <w:tcPr>
            <w:tcW w:w="1050" w:type="dxa"/>
            <w:tcBorders>
              <w:top w:val="nil"/>
              <w:left w:val="nil"/>
              <w:bottom w:val="single" w:sz="4" w:space="0" w:color="auto"/>
              <w:right w:val="single" w:sz="4" w:space="0" w:color="auto"/>
            </w:tcBorders>
            <w:noWrap/>
            <w:vAlign w:val="center"/>
            <w:hideMark/>
          </w:tcPr>
          <w:p w14:paraId="2566D8EC"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nil"/>
              <w:left w:val="nil"/>
              <w:bottom w:val="single" w:sz="4" w:space="0" w:color="auto"/>
              <w:right w:val="single" w:sz="4" w:space="0" w:color="auto"/>
            </w:tcBorders>
            <w:noWrap/>
            <w:vAlign w:val="center"/>
            <w:hideMark/>
          </w:tcPr>
          <w:p w14:paraId="759C92CC" w14:textId="77777777" w:rsidR="00597BAA" w:rsidRPr="00B724CB" w:rsidRDefault="00597BAA" w:rsidP="00CD55B6">
            <w:pPr>
              <w:jc w:val="center"/>
              <w:rPr>
                <w:sz w:val="20"/>
                <w:szCs w:val="20"/>
                <w:lang w:val="lv-LV" w:eastAsia="lv-LV"/>
              </w:rPr>
            </w:pPr>
            <w:r w:rsidRPr="00B724CB">
              <w:rPr>
                <w:sz w:val="20"/>
                <w:szCs w:val="20"/>
                <w:lang w:val="lv-LV" w:eastAsia="lv-LV"/>
              </w:rPr>
              <w:t>4</w:t>
            </w:r>
          </w:p>
        </w:tc>
        <w:tc>
          <w:tcPr>
            <w:tcW w:w="1050" w:type="dxa"/>
            <w:tcBorders>
              <w:top w:val="nil"/>
              <w:left w:val="nil"/>
              <w:bottom w:val="single" w:sz="4" w:space="0" w:color="auto"/>
              <w:right w:val="single" w:sz="4" w:space="0" w:color="auto"/>
            </w:tcBorders>
            <w:noWrap/>
            <w:vAlign w:val="center"/>
            <w:hideMark/>
          </w:tcPr>
          <w:p w14:paraId="12B89DBD"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4F88186D" w14:textId="77777777" w:rsidR="00597BAA" w:rsidRPr="00943D4E" w:rsidRDefault="00597BAA" w:rsidP="00CD55B6">
            <w:pPr>
              <w:jc w:val="center"/>
              <w:rPr>
                <w:sz w:val="20"/>
                <w:szCs w:val="20"/>
                <w:lang w:val="lv-LV" w:eastAsia="lv-LV"/>
              </w:rPr>
            </w:pPr>
          </w:p>
        </w:tc>
      </w:tr>
      <w:tr w:rsidR="00597BAA" w14:paraId="0C8C205F" w14:textId="77777777" w:rsidTr="00D21414">
        <w:trPr>
          <w:gridAfter w:val="1"/>
          <w:wAfter w:w="1026" w:type="dxa"/>
          <w:trHeight w:val="765"/>
        </w:trPr>
        <w:tc>
          <w:tcPr>
            <w:tcW w:w="616" w:type="dxa"/>
            <w:tcBorders>
              <w:top w:val="nil"/>
              <w:left w:val="single" w:sz="8" w:space="0" w:color="auto"/>
              <w:bottom w:val="single" w:sz="4" w:space="0" w:color="auto"/>
              <w:right w:val="single" w:sz="4" w:space="0" w:color="auto"/>
            </w:tcBorders>
            <w:noWrap/>
            <w:vAlign w:val="center"/>
          </w:tcPr>
          <w:p w14:paraId="1F0D90CD" w14:textId="77777777" w:rsidR="00597BAA" w:rsidRPr="00943D4E" w:rsidRDefault="00597BAA" w:rsidP="00CD55B6">
            <w:pPr>
              <w:jc w:val="center"/>
              <w:rPr>
                <w:sz w:val="20"/>
                <w:szCs w:val="20"/>
                <w:lang w:val="lv-LV" w:eastAsia="lv-LV"/>
              </w:rPr>
            </w:pPr>
            <w:r>
              <w:rPr>
                <w:sz w:val="20"/>
                <w:szCs w:val="20"/>
                <w:lang w:val="lv-LV" w:eastAsia="lv-LV"/>
              </w:rPr>
              <w:t>14.</w:t>
            </w:r>
          </w:p>
        </w:tc>
        <w:tc>
          <w:tcPr>
            <w:tcW w:w="4600" w:type="dxa"/>
            <w:tcBorders>
              <w:top w:val="nil"/>
              <w:left w:val="nil"/>
              <w:bottom w:val="single" w:sz="4" w:space="0" w:color="auto"/>
              <w:right w:val="single" w:sz="4" w:space="0" w:color="auto"/>
            </w:tcBorders>
            <w:vAlign w:val="center"/>
          </w:tcPr>
          <w:p w14:paraId="6678B86D" w14:textId="77777777" w:rsidR="00597BAA" w:rsidRPr="00187EC3" w:rsidRDefault="00597BAA" w:rsidP="00CD55B6">
            <w:pPr>
              <w:rPr>
                <w:sz w:val="20"/>
                <w:szCs w:val="20"/>
                <w:lang w:val="lv-LV" w:eastAsia="lv-LV"/>
              </w:rPr>
            </w:pPr>
            <w:r w:rsidRPr="00187EC3">
              <w:rPr>
                <w:sz w:val="20"/>
                <w:szCs w:val="20"/>
                <w:lang w:val="lv-LV" w:eastAsia="lv-LV"/>
              </w:rPr>
              <w:t>Ceļa zīmes Nr.535/536 (2.gaismu atstarojošā klase) uzstādīšana, iekļaujot stiprinājumu izmaksas</w:t>
            </w:r>
          </w:p>
        </w:tc>
        <w:tc>
          <w:tcPr>
            <w:tcW w:w="1050" w:type="dxa"/>
            <w:tcBorders>
              <w:top w:val="nil"/>
              <w:left w:val="nil"/>
              <w:bottom w:val="single" w:sz="4" w:space="0" w:color="auto"/>
              <w:right w:val="single" w:sz="4" w:space="0" w:color="auto"/>
            </w:tcBorders>
            <w:noWrap/>
            <w:vAlign w:val="center"/>
          </w:tcPr>
          <w:p w14:paraId="40481107"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nil"/>
              <w:left w:val="nil"/>
              <w:bottom w:val="single" w:sz="4" w:space="0" w:color="auto"/>
              <w:right w:val="single" w:sz="4" w:space="0" w:color="auto"/>
            </w:tcBorders>
            <w:noWrap/>
            <w:vAlign w:val="center"/>
          </w:tcPr>
          <w:p w14:paraId="27C214CF" w14:textId="77777777" w:rsidR="00597BAA" w:rsidRPr="00B724CB" w:rsidRDefault="00597BAA" w:rsidP="00CD55B6">
            <w:pPr>
              <w:jc w:val="center"/>
              <w:rPr>
                <w:sz w:val="20"/>
                <w:szCs w:val="20"/>
                <w:lang w:val="lv-LV" w:eastAsia="lv-LV"/>
              </w:rPr>
            </w:pPr>
            <w:r w:rsidRPr="00B724CB">
              <w:rPr>
                <w:sz w:val="20"/>
                <w:szCs w:val="20"/>
                <w:lang w:val="lv-LV" w:eastAsia="lv-LV"/>
              </w:rPr>
              <w:t>4</w:t>
            </w:r>
          </w:p>
        </w:tc>
        <w:tc>
          <w:tcPr>
            <w:tcW w:w="1050" w:type="dxa"/>
            <w:tcBorders>
              <w:top w:val="nil"/>
              <w:left w:val="nil"/>
              <w:bottom w:val="single" w:sz="4" w:space="0" w:color="auto"/>
              <w:right w:val="single" w:sz="4" w:space="0" w:color="auto"/>
            </w:tcBorders>
            <w:noWrap/>
            <w:vAlign w:val="center"/>
          </w:tcPr>
          <w:p w14:paraId="5BA505D1"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64DCFABD" w14:textId="77777777" w:rsidR="00597BAA" w:rsidRPr="00943D4E" w:rsidRDefault="00597BAA" w:rsidP="00CD55B6">
            <w:pPr>
              <w:jc w:val="center"/>
              <w:rPr>
                <w:sz w:val="20"/>
                <w:szCs w:val="20"/>
                <w:lang w:val="lv-LV" w:eastAsia="lv-LV"/>
              </w:rPr>
            </w:pPr>
          </w:p>
        </w:tc>
      </w:tr>
      <w:tr w:rsidR="00597BAA" w14:paraId="63469663" w14:textId="77777777" w:rsidTr="00D21414">
        <w:trPr>
          <w:gridAfter w:val="1"/>
          <w:wAfter w:w="1026" w:type="dxa"/>
          <w:trHeight w:val="765"/>
        </w:trPr>
        <w:tc>
          <w:tcPr>
            <w:tcW w:w="616" w:type="dxa"/>
            <w:tcBorders>
              <w:top w:val="nil"/>
              <w:left w:val="single" w:sz="8" w:space="0" w:color="auto"/>
              <w:bottom w:val="single" w:sz="4" w:space="0" w:color="auto"/>
              <w:right w:val="single" w:sz="4" w:space="0" w:color="auto"/>
            </w:tcBorders>
            <w:noWrap/>
            <w:vAlign w:val="center"/>
          </w:tcPr>
          <w:p w14:paraId="76C28BB7" w14:textId="77777777" w:rsidR="00597BAA" w:rsidRPr="00943D4E" w:rsidRDefault="00597BAA" w:rsidP="00CD55B6">
            <w:pPr>
              <w:jc w:val="center"/>
              <w:rPr>
                <w:sz w:val="20"/>
                <w:szCs w:val="20"/>
                <w:lang w:val="lv-LV" w:eastAsia="lv-LV"/>
              </w:rPr>
            </w:pPr>
            <w:r>
              <w:rPr>
                <w:sz w:val="20"/>
                <w:szCs w:val="20"/>
                <w:lang w:val="lv-LV" w:eastAsia="lv-LV"/>
              </w:rPr>
              <w:t>15.1.</w:t>
            </w:r>
          </w:p>
        </w:tc>
        <w:tc>
          <w:tcPr>
            <w:tcW w:w="4600" w:type="dxa"/>
            <w:tcBorders>
              <w:top w:val="nil"/>
              <w:left w:val="nil"/>
              <w:bottom w:val="single" w:sz="4" w:space="0" w:color="auto"/>
              <w:right w:val="single" w:sz="4" w:space="0" w:color="auto"/>
            </w:tcBorders>
            <w:vAlign w:val="center"/>
          </w:tcPr>
          <w:p w14:paraId="2076D5F5" w14:textId="77777777" w:rsidR="00597BAA" w:rsidRPr="00943D4E" w:rsidRDefault="00597BAA" w:rsidP="00CD55B6">
            <w:pPr>
              <w:rPr>
                <w:sz w:val="20"/>
                <w:szCs w:val="20"/>
                <w:lang w:val="lv-LV" w:eastAsia="lv-LV"/>
              </w:rPr>
            </w:pPr>
            <w:r w:rsidRPr="00943D4E">
              <w:rPr>
                <w:sz w:val="20"/>
                <w:szCs w:val="20"/>
                <w:lang w:val="lv-LV" w:eastAsia="lv-LV"/>
              </w:rPr>
              <w:t>Ceļa zīmes 8. grupa „</w:t>
            </w:r>
            <w:proofErr w:type="spellStart"/>
            <w:r w:rsidRPr="00943D4E">
              <w:rPr>
                <w:sz w:val="20"/>
                <w:szCs w:val="20"/>
                <w:lang w:val="lv-LV" w:eastAsia="lv-LV"/>
              </w:rPr>
              <w:t>Papildzīmes</w:t>
            </w:r>
            <w:proofErr w:type="spellEnd"/>
            <w:r w:rsidRPr="00943D4E">
              <w:rPr>
                <w:sz w:val="20"/>
                <w:szCs w:val="20"/>
                <w:lang w:val="lv-LV" w:eastAsia="lv-LV"/>
              </w:rPr>
              <w:t xml:space="preserve">” (1.gaismu </w:t>
            </w:r>
            <w:r w:rsidRPr="00943D4E">
              <w:rPr>
                <w:sz w:val="20"/>
                <w:szCs w:val="20"/>
                <w:lang w:val="lv-LV" w:eastAsia="lv-LV"/>
              </w:rPr>
              <w:br/>
              <w:t xml:space="preserve">atstarojošā klase, </w:t>
            </w:r>
            <w:r>
              <w:rPr>
                <w:sz w:val="20"/>
                <w:szCs w:val="20"/>
                <w:lang w:val="lv-LV" w:eastAsia="lv-LV"/>
              </w:rPr>
              <w:t>1</w:t>
            </w:r>
            <w:r w:rsidRPr="00943D4E">
              <w:rPr>
                <w:sz w:val="20"/>
                <w:szCs w:val="20"/>
                <w:lang w:val="lv-LV" w:eastAsia="lv-LV"/>
              </w:rPr>
              <w:t xml:space="preserve">. izmēru grupa) uzstādīšana, </w:t>
            </w:r>
            <w:r w:rsidRPr="00943D4E">
              <w:rPr>
                <w:sz w:val="20"/>
                <w:szCs w:val="20"/>
                <w:lang w:val="lv-LV" w:eastAsia="lv-LV"/>
              </w:rPr>
              <w:br/>
              <w:t>iekļaujot stiprinājumu izmaksas</w:t>
            </w:r>
          </w:p>
        </w:tc>
        <w:tc>
          <w:tcPr>
            <w:tcW w:w="1050" w:type="dxa"/>
            <w:tcBorders>
              <w:top w:val="nil"/>
              <w:left w:val="nil"/>
              <w:bottom w:val="single" w:sz="4" w:space="0" w:color="auto"/>
              <w:right w:val="single" w:sz="4" w:space="0" w:color="auto"/>
            </w:tcBorders>
            <w:noWrap/>
            <w:vAlign w:val="center"/>
          </w:tcPr>
          <w:p w14:paraId="09FACFD4"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nil"/>
              <w:left w:val="nil"/>
              <w:bottom w:val="single" w:sz="4" w:space="0" w:color="auto"/>
              <w:right w:val="single" w:sz="4" w:space="0" w:color="auto"/>
            </w:tcBorders>
            <w:noWrap/>
            <w:vAlign w:val="center"/>
          </w:tcPr>
          <w:p w14:paraId="7603B7DA" w14:textId="77777777" w:rsidR="00597BAA" w:rsidRPr="00B724CB" w:rsidRDefault="00597BAA" w:rsidP="00CD55B6">
            <w:pPr>
              <w:jc w:val="center"/>
              <w:rPr>
                <w:sz w:val="20"/>
                <w:szCs w:val="20"/>
                <w:lang w:val="lv-LV" w:eastAsia="lv-LV"/>
              </w:rPr>
            </w:pPr>
            <w:r w:rsidRPr="00B724CB">
              <w:rPr>
                <w:sz w:val="20"/>
                <w:szCs w:val="20"/>
                <w:lang w:val="lv-LV" w:eastAsia="lv-LV"/>
              </w:rPr>
              <w:t>2</w:t>
            </w:r>
          </w:p>
        </w:tc>
        <w:tc>
          <w:tcPr>
            <w:tcW w:w="1050" w:type="dxa"/>
            <w:tcBorders>
              <w:top w:val="nil"/>
              <w:left w:val="nil"/>
              <w:bottom w:val="single" w:sz="4" w:space="0" w:color="auto"/>
              <w:right w:val="single" w:sz="4" w:space="0" w:color="auto"/>
            </w:tcBorders>
            <w:noWrap/>
            <w:vAlign w:val="center"/>
          </w:tcPr>
          <w:p w14:paraId="07B11D1C"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30B678D7" w14:textId="77777777" w:rsidR="00597BAA" w:rsidRPr="00943D4E" w:rsidRDefault="00597BAA" w:rsidP="00CD55B6">
            <w:pPr>
              <w:jc w:val="center"/>
              <w:rPr>
                <w:sz w:val="20"/>
                <w:szCs w:val="20"/>
                <w:lang w:val="lv-LV" w:eastAsia="lv-LV"/>
              </w:rPr>
            </w:pPr>
          </w:p>
        </w:tc>
      </w:tr>
      <w:tr w:rsidR="00597BAA" w14:paraId="01327F55" w14:textId="77777777" w:rsidTr="00D21414">
        <w:trPr>
          <w:gridAfter w:val="1"/>
          <w:wAfter w:w="1026" w:type="dxa"/>
          <w:trHeight w:val="765"/>
        </w:trPr>
        <w:tc>
          <w:tcPr>
            <w:tcW w:w="616" w:type="dxa"/>
            <w:tcBorders>
              <w:top w:val="nil"/>
              <w:left w:val="single" w:sz="8" w:space="0" w:color="auto"/>
              <w:bottom w:val="single" w:sz="4" w:space="0" w:color="auto"/>
              <w:right w:val="single" w:sz="4" w:space="0" w:color="auto"/>
            </w:tcBorders>
            <w:noWrap/>
            <w:vAlign w:val="center"/>
            <w:hideMark/>
          </w:tcPr>
          <w:p w14:paraId="26043C58" w14:textId="77777777" w:rsidR="00597BAA" w:rsidRPr="00943D4E" w:rsidRDefault="00597BAA" w:rsidP="00CD55B6">
            <w:pPr>
              <w:jc w:val="center"/>
              <w:rPr>
                <w:sz w:val="20"/>
                <w:szCs w:val="20"/>
                <w:lang w:val="lv-LV" w:eastAsia="lv-LV"/>
              </w:rPr>
            </w:pPr>
            <w:r w:rsidRPr="00943D4E">
              <w:rPr>
                <w:sz w:val="20"/>
                <w:szCs w:val="20"/>
                <w:lang w:val="lv-LV" w:eastAsia="lv-LV"/>
              </w:rPr>
              <w:t>1</w:t>
            </w:r>
            <w:r>
              <w:rPr>
                <w:sz w:val="20"/>
                <w:szCs w:val="20"/>
                <w:lang w:val="lv-LV" w:eastAsia="lv-LV"/>
              </w:rPr>
              <w:t>5.2.</w:t>
            </w:r>
          </w:p>
        </w:tc>
        <w:tc>
          <w:tcPr>
            <w:tcW w:w="4600" w:type="dxa"/>
            <w:tcBorders>
              <w:top w:val="nil"/>
              <w:left w:val="nil"/>
              <w:bottom w:val="single" w:sz="4" w:space="0" w:color="auto"/>
              <w:right w:val="single" w:sz="4" w:space="0" w:color="auto"/>
            </w:tcBorders>
            <w:vAlign w:val="center"/>
            <w:hideMark/>
          </w:tcPr>
          <w:p w14:paraId="0B8BB06C" w14:textId="77777777" w:rsidR="00597BAA" w:rsidRPr="00943D4E" w:rsidRDefault="00597BAA" w:rsidP="00CD55B6">
            <w:pPr>
              <w:rPr>
                <w:sz w:val="20"/>
                <w:szCs w:val="20"/>
                <w:lang w:val="lv-LV" w:eastAsia="lv-LV"/>
              </w:rPr>
            </w:pPr>
            <w:r w:rsidRPr="00943D4E">
              <w:rPr>
                <w:sz w:val="20"/>
                <w:szCs w:val="20"/>
                <w:lang w:val="lv-LV" w:eastAsia="lv-LV"/>
              </w:rPr>
              <w:t>Ceļa zīmes 8. grupa „</w:t>
            </w:r>
            <w:proofErr w:type="spellStart"/>
            <w:r w:rsidRPr="00943D4E">
              <w:rPr>
                <w:sz w:val="20"/>
                <w:szCs w:val="20"/>
                <w:lang w:val="lv-LV" w:eastAsia="lv-LV"/>
              </w:rPr>
              <w:t>Papildzīmes</w:t>
            </w:r>
            <w:proofErr w:type="spellEnd"/>
            <w:r w:rsidRPr="00943D4E">
              <w:rPr>
                <w:sz w:val="20"/>
                <w:szCs w:val="20"/>
                <w:lang w:val="lv-LV" w:eastAsia="lv-LV"/>
              </w:rPr>
              <w:t xml:space="preserve">” (1.gaismu </w:t>
            </w:r>
            <w:r w:rsidRPr="00943D4E">
              <w:rPr>
                <w:sz w:val="20"/>
                <w:szCs w:val="20"/>
                <w:lang w:val="lv-LV" w:eastAsia="lv-LV"/>
              </w:rPr>
              <w:br/>
              <w:t xml:space="preserve">atstarojošā klase, 2. izmēru grupa) uzstādīšana, </w:t>
            </w:r>
            <w:r w:rsidRPr="00943D4E">
              <w:rPr>
                <w:sz w:val="20"/>
                <w:szCs w:val="20"/>
                <w:lang w:val="lv-LV" w:eastAsia="lv-LV"/>
              </w:rPr>
              <w:br/>
              <w:t>iekļaujot stiprinājumu izmaksas</w:t>
            </w:r>
          </w:p>
        </w:tc>
        <w:tc>
          <w:tcPr>
            <w:tcW w:w="1050" w:type="dxa"/>
            <w:tcBorders>
              <w:top w:val="nil"/>
              <w:left w:val="nil"/>
              <w:bottom w:val="single" w:sz="4" w:space="0" w:color="auto"/>
              <w:right w:val="single" w:sz="4" w:space="0" w:color="auto"/>
            </w:tcBorders>
            <w:noWrap/>
            <w:vAlign w:val="center"/>
            <w:hideMark/>
          </w:tcPr>
          <w:p w14:paraId="08FBD869" w14:textId="77777777" w:rsidR="00597BAA" w:rsidRPr="00943D4E" w:rsidRDefault="00597BAA" w:rsidP="00CD55B6">
            <w:pPr>
              <w:jc w:val="center"/>
              <w:rPr>
                <w:sz w:val="20"/>
                <w:szCs w:val="20"/>
                <w:lang w:val="lv-LV" w:eastAsia="lv-LV"/>
              </w:rPr>
            </w:pPr>
            <w:r w:rsidRPr="00943D4E">
              <w:rPr>
                <w:sz w:val="20"/>
                <w:szCs w:val="20"/>
                <w:lang w:val="lv-LV" w:eastAsia="lv-LV"/>
              </w:rPr>
              <w:t>gab.</w:t>
            </w:r>
          </w:p>
        </w:tc>
        <w:tc>
          <w:tcPr>
            <w:tcW w:w="1100" w:type="dxa"/>
            <w:tcBorders>
              <w:top w:val="nil"/>
              <w:left w:val="nil"/>
              <w:bottom w:val="single" w:sz="4" w:space="0" w:color="auto"/>
              <w:right w:val="single" w:sz="4" w:space="0" w:color="auto"/>
            </w:tcBorders>
            <w:noWrap/>
            <w:vAlign w:val="center"/>
            <w:hideMark/>
          </w:tcPr>
          <w:p w14:paraId="40A9D7F6" w14:textId="77777777" w:rsidR="00597BAA" w:rsidRPr="00B724CB" w:rsidRDefault="00597BAA" w:rsidP="00CD55B6">
            <w:pPr>
              <w:jc w:val="center"/>
              <w:rPr>
                <w:sz w:val="20"/>
                <w:szCs w:val="20"/>
                <w:lang w:val="lv-LV" w:eastAsia="lv-LV"/>
              </w:rPr>
            </w:pPr>
            <w:r w:rsidRPr="00B724CB">
              <w:rPr>
                <w:sz w:val="20"/>
                <w:szCs w:val="20"/>
                <w:lang w:val="lv-LV" w:eastAsia="lv-LV"/>
              </w:rPr>
              <w:t>2</w:t>
            </w:r>
          </w:p>
        </w:tc>
        <w:tc>
          <w:tcPr>
            <w:tcW w:w="1050" w:type="dxa"/>
            <w:tcBorders>
              <w:top w:val="nil"/>
              <w:left w:val="nil"/>
              <w:bottom w:val="single" w:sz="4" w:space="0" w:color="auto"/>
              <w:right w:val="single" w:sz="4" w:space="0" w:color="auto"/>
            </w:tcBorders>
            <w:noWrap/>
            <w:vAlign w:val="center"/>
            <w:hideMark/>
          </w:tcPr>
          <w:p w14:paraId="4ECECB76"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6E605890" w14:textId="77777777" w:rsidR="00597BAA" w:rsidRPr="00943D4E" w:rsidRDefault="00597BAA" w:rsidP="00CD55B6">
            <w:pPr>
              <w:jc w:val="center"/>
              <w:rPr>
                <w:sz w:val="20"/>
                <w:szCs w:val="20"/>
                <w:lang w:val="lv-LV" w:eastAsia="lv-LV"/>
              </w:rPr>
            </w:pPr>
          </w:p>
        </w:tc>
      </w:tr>
      <w:tr w:rsidR="00597BAA" w14:paraId="4C31711A" w14:textId="77777777" w:rsidTr="00D21414">
        <w:trPr>
          <w:gridAfter w:val="1"/>
          <w:wAfter w:w="1026" w:type="dxa"/>
          <w:trHeight w:val="525"/>
        </w:trPr>
        <w:tc>
          <w:tcPr>
            <w:tcW w:w="616" w:type="dxa"/>
            <w:tcBorders>
              <w:top w:val="nil"/>
              <w:left w:val="single" w:sz="8" w:space="0" w:color="auto"/>
              <w:bottom w:val="single" w:sz="8" w:space="0" w:color="auto"/>
              <w:right w:val="single" w:sz="4" w:space="0" w:color="auto"/>
            </w:tcBorders>
            <w:noWrap/>
            <w:vAlign w:val="center"/>
            <w:hideMark/>
          </w:tcPr>
          <w:p w14:paraId="094B8C77" w14:textId="77777777" w:rsidR="00597BAA" w:rsidRPr="00943D4E" w:rsidRDefault="00597BAA" w:rsidP="00CD55B6">
            <w:pPr>
              <w:jc w:val="center"/>
              <w:rPr>
                <w:sz w:val="20"/>
                <w:szCs w:val="20"/>
                <w:lang w:val="lv-LV" w:eastAsia="lv-LV"/>
              </w:rPr>
            </w:pPr>
            <w:r w:rsidRPr="00943D4E">
              <w:rPr>
                <w:sz w:val="20"/>
                <w:szCs w:val="20"/>
                <w:lang w:val="lv-LV" w:eastAsia="lv-LV"/>
              </w:rPr>
              <w:t>1</w:t>
            </w:r>
            <w:r>
              <w:rPr>
                <w:sz w:val="20"/>
                <w:szCs w:val="20"/>
                <w:lang w:val="lv-LV" w:eastAsia="lv-LV"/>
              </w:rPr>
              <w:t>6.</w:t>
            </w:r>
          </w:p>
        </w:tc>
        <w:tc>
          <w:tcPr>
            <w:tcW w:w="4600" w:type="dxa"/>
            <w:tcBorders>
              <w:top w:val="nil"/>
              <w:left w:val="nil"/>
              <w:bottom w:val="single" w:sz="8" w:space="0" w:color="auto"/>
              <w:right w:val="single" w:sz="4" w:space="0" w:color="auto"/>
            </w:tcBorders>
            <w:vAlign w:val="center"/>
            <w:hideMark/>
          </w:tcPr>
          <w:p w14:paraId="325867A1" w14:textId="77777777" w:rsidR="00597BAA" w:rsidRPr="00943D4E" w:rsidRDefault="00597BAA" w:rsidP="00CD55B6">
            <w:pPr>
              <w:rPr>
                <w:sz w:val="20"/>
                <w:szCs w:val="20"/>
                <w:lang w:val="lv-LV" w:eastAsia="lv-LV"/>
              </w:rPr>
            </w:pPr>
            <w:r w:rsidRPr="00943D4E">
              <w:rPr>
                <w:sz w:val="20"/>
                <w:szCs w:val="20"/>
                <w:lang w:val="lv-LV" w:eastAsia="lv-LV"/>
              </w:rPr>
              <w:t xml:space="preserve">Ielas (sarkano līniju robežās) apjomu uzmērīšana </w:t>
            </w:r>
            <w:r w:rsidRPr="00943D4E">
              <w:rPr>
                <w:sz w:val="20"/>
                <w:szCs w:val="20"/>
                <w:lang w:val="lv-LV" w:eastAsia="lv-LV"/>
              </w:rPr>
              <w:br/>
              <w:t>digitālā formā</w:t>
            </w:r>
          </w:p>
        </w:tc>
        <w:tc>
          <w:tcPr>
            <w:tcW w:w="1050" w:type="dxa"/>
            <w:tcBorders>
              <w:top w:val="nil"/>
              <w:left w:val="nil"/>
              <w:bottom w:val="single" w:sz="8" w:space="0" w:color="auto"/>
              <w:right w:val="single" w:sz="4" w:space="0" w:color="auto"/>
            </w:tcBorders>
            <w:noWrap/>
            <w:vAlign w:val="center"/>
            <w:hideMark/>
          </w:tcPr>
          <w:p w14:paraId="048C6BE3" w14:textId="77777777" w:rsidR="00597BAA" w:rsidRPr="00943D4E" w:rsidRDefault="00597BAA" w:rsidP="00CD55B6">
            <w:pPr>
              <w:jc w:val="center"/>
              <w:rPr>
                <w:sz w:val="20"/>
                <w:szCs w:val="20"/>
                <w:lang w:val="lv-LV" w:eastAsia="lv-LV"/>
              </w:rPr>
            </w:pPr>
            <w:r w:rsidRPr="00943D4E">
              <w:rPr>
                <w:sz w:val="20"/>
                <w:szCs w:val="20"/>
                <w:lang w:val="lv-LV" w:eastAsia="lv-LV"/>
              </w:rPr>
              <w:t>kompl</w:t>
            </w:r>
            <w:r>
              <w:rPr>
                <w:sz w:val="20"/>
                <w:szCs w:val="20"/>
                <w:lang w:val="lv-LV" w:eastAsia="lv-LV"/>
              </w:rPr>
              <w:t>ekts</w:t>
            </w:r>
          </w:p>
        </w:tc>
        <w:tc>
          <w:tcPr>
            <w:tcW w:w="1100" w:type="dxa"/>
            <w:tcBorders>
              <w:top w:val="nil"/>
              <w:left w:val="nil"/>
              <w:bottom w:val="single" w:sz="8" w:space="0" w:color="auto"/>
              <w:right w:val="single" w:sz="4" w:space="0" w:color="auto"/>
            </w:tcBorders>
            <w:noWrap/>
            <w:vAlign w:val="center"/>
            <w:hideMark/>
          </w:tcPr>
          <w:p w14:paraId="1A139DE0" w14:textId="77777777" w:rsidR="00597BAA" w:rsidRPr="00B724CB" w:rsidRDefault="00597BAA" w:rsidP="00CD55B6">
            <w:pPr>
              <w:jc w:val="center"/>
              <w:rPr>
                <w:sz w:val="20"/>
                <w:szCs w:val="20"/>
                <w:lang w:val="lv-LV" w:eastAsia="lv-LV"/>
              </w:rPr>
            </w:pPr>
            <w:r w:rsidRPr="00B724CB">
              <w:rPr>
                <w:sz w:val="20"/>
                <w:szCs w:val="20"/>
                <w:lang w:val="lv-LV" w:eastAsia="lv-LV"/>
              </w:rPr>
              <w:t>1</w:t>
            </w:r>
          </w:p>
        </w:tc>
        <w:tc>
          <w:tcPr>
            <w:tcW w:w="1050" w:type="dxa"/>
            <w:tcBorders>
              <w:top w:val="nil"/>
              <w:left w:val="nil"/>
              <w:bottom w:val="single" w:sz="8" w:space="0" w:color="auto"/>
              <w:right w:val="single" w:sz="4" w:space="0" w:color="auto"/>
            </w:tcBorders>
            <w:noWrap/>
            <w:vAlign w:val="center"/>
            <w:hideMark/>
          </w:tcPr>
          <w:p w14:paraId="7D9C5142" w14:textId="77777777" w:rsidR="00597BAA" w:rsidRPr="00943D4E" w:rsidRDefault="00597BAA" w:rsidP="00CD55B6">
            <w:pPr>
              <w:jc w:val="center"/>
              <w:rPr>
                <w:sz w:val="20"/>
                <w:szCs w:val="20"/>
                <w:lang w:val="lv-LV" w:eastAsia="lv-LV"/>
              </w:rPr>
            </w:pPr>
          </w:p>
        </w:tc>
        <w:tc>
          <w:tcPr>
            <w:tcW w:w="1116" w:type="dxa"/>
            <w:tcBorders>
              <w:top w:val="nil"/>
              <w:left w:val="nil"/>
              <w:bottom w:val="single" w:sz="8" w:space="0" w:color="auto"/>
              <w:right w:val="single" w:sz="8" w:space="0" w:color="auto"/>
            </w:tcBorders>
            <w:shd w:val="clear" w:color="000000" w:fill="D9D9D9"/>
            <w:noWrap/>
            <w:vAlign w:val="center"/>
            <w:hideMark/>
          </w:tcPr>
          <w:p w14:paraId="70E63FFB" w14:textId="77777777" w:rsidR="00597BAA" w:rsidRPr="00943D4E" w:rsidRDefault="00597BAA" w:rsidP="00CD55B6">
            <w:pPr>
              <w:jc w:val="center"/>
              <w:rPr>
                <w:sz w:val="20"/>
                <w:szCs w:val="20"/>
                <w:lang w:val="lv-LV" w:eastAsia="lv-LV"/>
              </w:rPr>
            </w:pPr>
          </w:p>
        </w:tc>
      </w:tr>
      <w:tr w:rsidR="00597BAA" w:rsidRPr="00593C46" w14:paraId="0D3EEFC8" w14:textId="77777777" w:rsidTr="00D21414">
        <w:trPr>
          <w:gridAfter w:val="1"/>
          <w:wAfter w:w="1026" w:type="dxa"/>
          <w:trHeight w:val="375"/>
        </w:trPr>
        <w:tc>
          <w:tcPr>
            <w:tcW w:w="9532" w:type="dxa"/>
            <w:gridSpan w:val="6"/>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1FCCC219" w14:textId="77777777" w:rsidR="00597BAA" w:rsidRPr="00B21CC5" w:rsidRDefault="00597BAA" w:rsidP="00CD55B6">
            <w:pPr>
              <w:jc w:val="center"/>
              <w:rPr>
                <w:b/>
                <w:bCs/>
                <w:sz w:val="20"/>
                <w:szCs w:val="20"/>
                <w:lang w:val="lv-LV" w:eastAsia="lv-LV"/>
              </w:rPr>
            </w:pPr>
            <w:r w:rsidRPr="00B21CC5">
              <w:rPr>
                <w:b/>
                <w:bCs/>
                <w:sz w:val="20"/>
                <w:szCs w:val="20"/>
                <w:lang w:val="lv-LV" w:eastAsia="lv-LV"/>
              </w:rPr>
              <w:t xml:space="preserve">Papildus izpildāmie darbi </w:t>
            </w:r>
            <w:r w:rsidRPr="00187EC3">
              <w:rPr>
                <w:b/>
                <w:bCs/>
                <w:sz w:val="20"/>
                <w:szCs w:val="20"/>
                <w:lang w:val="lv-LV" w:eastAsia="lv-LV"/>
              </w:rPr>
              <w:t xml:space="preserve">ceļa </w:t>
            </w:r>
            <w:proofErr w:type="spellStart"/>
            <w:r w:rsidRPr="00187EC3">
              <w:rPr>
                <w:b/>
                <w:bCs/>
                <w:sz w:val="20"/>
                <w:szCs w:val="20"/>
                <w:lang w:val="lv-LV" w:eastAsia="lv-LV"/>
              </w:rPr>
              <w:t>ātrumvaļnu</w:t>
            </w:r>
            <w:proofErr w:type="spellEnd"/>
            <w:r w:rsidRPr="00187EC3">
              <w:rPr>
                <w:b/>
                <w:bCs/>
                <w:sz w:val="20"/>
                <w:szCs w:val="20"/>
                <w:lang w:val="lv-LV" w:eastAsia="lv-LV"/>
              </w:rPr>
              <w:t xml:space="preserve"> ierīkošanai un/vai remontam</w:t>
            </w:r>
          </w:p>
        </w:tc>
      </w:tr>
      <w:tr w:rsidR="00597BAA" w14:paraId="5A0B2CD6" w14:textId="77777777" w:rsidTr="00D21414">
        <w:trPr>
          <w:gridAfter w:val="1"/>
          <w:wAfter w:w="1026" w:type="dxa"/>
          <w:trHeight w:val="510"/>
        </w:trPr>
        <w:tc>
          <w:tcPr>
            <w:tcW w:w="616" w:type="dxa"/>
            <w:tcBorders>
              <w:top w:val="single" w:sz="4" w:space="0" w:color="auto"/>
              <w:left w:val="single" w:sz="8" w:space="0" w:color="auto"/>
              <w:bottom w:val="single" w:sz="4" w:space="0" w:color="auto"/>
              <w:right w:val="single" w:sz="4" w:space="0" w:color="auto"/>
            </w:tcBorders>
            <w:noWrap/>
            <w:vAlign w:val="center"/>
            <w:hideMark/>
          </w:tcPr>
          <w:p w14:paraId="4281960F" w14:textId="77777777" w:rsidR="00597BAA" w:rsidRPr="00943D4E" w:rsidRDefault="00597BAA" w:rsidP="00CD55B6">
            <w:pPr>
              <w:jc w:val="center"/>
              <w:rPr>
                <w:sz w:val="20"/>
                <w:szCs w:val="20"/>
                <w:lang w:val="lv-LV" w:eastAsia="lv-LV"/>
              </w:rPr>
            </w:pPr>
            <w:r>
              <w:rPr>
                <w:sz w:val="20"/>
                <w:szCs w:val="20"/>
                <w:lang w:val="lv-LV" w:eastAsia="lv-LV"/>
              </w:rPr>
              <w:t>17.1.</w:t>
            </w:r>
          </w:p>
        </w:tc>
        <w:tc>
          <w:tcPr>
            <w:tcW w:w="4600" w:type="dxa"/>
            <w:tcBorders>
              <w:top w:val="single" w:sz="4" w:space="0" w:color="auto"/>
              <w:left w:val="nil"/>
              <w:bottom w:val="single" w:sz="4" w:space="0" w:color="auto"/>
              <w:right w:val="single" w:sz="4" w:space="0" w:color="auto"/>
            </w:tcBorders>
            <w:vAlign w:val="center"/>
            <w:hideMark/>
          </w:tcPr>
          <w:p w14:paraId="0066A574" w14:textId="77777777" w:rsidR="00597BAA" w:rsidRPr="00943D4E" w:rsidRDefault="00597BAA" w:rsidP="00CD55B6">
            <w:pPr>
              <w:rPr>
                <w:sz w:val="20"/>
                <w:szCs w:val="20"/>
                <w:lang w:val="lv-LV" w:eastAsia="lv-LV"/>
              </w:rPr>
            </w:pPr>
            <w:r w:rsidRPr="00943D4E">
              <w:rPr>
                <w:sz w:val="20"/>
                <w:szCs w:val="20"/>
                <w:lang w:val="lv-LV" w:eastAsia="lv-LV"/>
              </w:rPr>
              <w:t xml:space="preserve">Esošā asfaltbetona </w:t>
            </w:r>
            <w:proofErr w:type="spellStart"/>
            <w:r w:rsidRPr="00943D4E">
              <w:rPr>
                <w:sz w:val="20"/>
                <w:szCs w:val="20"/>
                <w:lang w:val="lv-LV" w:eastAsia="lv-LV"/>
              </w:rPr>
              <w:t>ātrumvaļņa</w:t>
            </w:r>
            <w:proofErr w:type="spellEnd"/>
            <w:r w:rsidRPr="00943D4E">
              <w:rPr>
                <w:sz w:val="20"/>
                <w:szCs w:val="20"/>
                <w:lang w:val="lv-LV" w:eastAsia="lv-LV"/>
              </w:rPr>
              <w:t xml:space="preserve"> demontāža, demontētā materiāla transports uz būvuzņēmēja </w:t>
            </w:r>
            <w:proofErr w:type="spellStart"/>
            <w:r w:rsidRPr="00943D4E">
              <w:rPr>
                <w:sz w:val="20"/>
                <w:szCs w:val="20"/>
                <w:lang w:val="lv-LV" w:eastAsia="lv-LV"/>
              </w:rPr>
              <w:t>atbērtni</w:t>
            </w:r>
            <w:proofErr w:type="spellEnd"/>
          </w:p>
        </w:tc>
        <w:tc>
          <w:tcPr>
            <w:tcW w:w="1050" w:type="dxa"/>
            <w:tcBorders>
              <w:top w:val="single" w:sz="4" w:space="0" w:color="auto"/>
              <w:left w:val="nil"/>
              <w:bottom w:val="single" w:sz="4" w:space="0" w:color="auto"/>
              <w:right w:val="single" w:sz="4" w:space="0" w:color="auto"/>
            </w:tcBorders>
            <w:noWrap/>
            <w:vAlign w:val="center"/>
            <w:hideMark/>
          </w:tcPr>
          <w:p w14:paraId="7CE60B1C"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single" w:sz="4" w:space="0" w:color="auto"/>
              <w:left w:val="nil"/>
              <w:bottom w:val="single" w:sz="4" w:space="0" w:color="auto"/>
              <w:right w:val="single" w:sz="4" w:space="0" w:color="auto"/>
            </w:tcBorders>
            <w:noWrap/>
            <w:vAlign w:val="center"/>
            <w:hideMark/>
          </w:tcPr>
          <w:p w14:paraId="20452550" w14:textId="77777777" w:rsidR="00597BAA" w:rsidRPr="00B724CB" w:rsidRDefault="00597BAA" w:rsidP="00CD55B6">
            <w:pPr>
              <w:jc w:val="center"/>
              <w:rPr>
                <w:sz w:val="20"/>
                <w:szCs w:val="20"/>
                <w:lang w:val="lv-LV" w:eastAsia="lv-LV"/>
              </w:rPr>
            </w:pPr>
            <w:r w:rsidRPr="00B724CB">
              <w:rPr>
                <w:sz w:val="20"/>
                <w:szCs w:val="20"/>
                <w:lang w:val="lv-LV" w:eastAsia="lv-LV"/>
              </w:rPr>
              <w:t>22</w:t>
            </w:r>
          </w:p>
        </w:tc>
        <w:tc>
          <w:tcPr>
            <w:tcW w:w="1050" w:type="dxa"/>
            <w:tcBorders>
              <w:top w:val="single" w:sz="4" w:space="0" w:color="auto"/>
              <w:left w:val="nil"/>
              <w:bottom w:val="single" w:sz="4" w:space="0" w:color="auto"/>
              <w:right w:val="single" w:sz="4" w:space="0" w:color="auto"/>
            </w:tcBorders>
            <w:noWrap/>
            <w:vAlign w:val="center"/>
            <w:hideMark/>
          </w:tcPr>
          <w:p w14:paraId="17B544C2" w14:textId="77777777" w:rsidR="00597BAA" w:rsidRPr="00943D4E" w:rsidRDefault="00597BAA" w:rsidP="00CD55B6">
            <w:pPr>
              <w:rPr>
                <w:sz w:val="20"/>
                <w:szCs w:val="20"/>
                <w:lang w:val="lv-LV" w:eastAsia="lv-LV"/>
              </w:rPr>
            </w:pPr>
          </w:p>
        </w:tc>
        <w:tc>
          <w:tcPr>
            <w:tcW w:w="1116" w:type="dxa"/>
            <w:tcBorders>
              <w:top w:val="single" w:sz="4" w:space="0" w:color="auto"/>
              <w:left w:val="nil"/>
              <w:bottom w:val="single" w:sz="4" w:space="0" w:color="auto"/>
              <w:right w:val="single" w:sz="8" w:space="0" w:color="auto"/>
            </w:tcBorders>
            <w:shd w:val="clear" w:color="000000" w:fill="D9D9D9"/>
            <w:noWrap/>
            <w:vAlign w:val="center"/>
            <w:hideMark/>
          </w:tcPr>
          <w:p w14:paraId="201B8006" w14:textId="77777777" w:rsidR="00597BAA" w:rsidRPr="00943D4E" w:rsidRDefault="00597BAA" w:rsidP="00CD55B6">
            <w:pPr>
              <w:jc w:val="center"/>
              <w:rPr>
                <w:sz w:val="20"/>
                <w:szCs w:val="20"/>
                <w:lang w:val="lv-LV" w:eastAsia="lv-LV"/>
              </w:rPr>
            </w:pPr>
          </w:p>
        </w:tc>
      </w:tr>
      <w:tr w:rsidR="00597BAA" w14:paraId="7F5E3412" w14:textId="77777777" w:rsidTr="00D21414">
        <w:trPr>
          <w:gridAfter w:val="1"/>
          <w:wAfter w:w="1026" w:type="dxa"/>
          <w:trHeight w:val="315"/>
        </w:trPr>
        <w:tc>
          <w:tcPr>
            <w:tcW w:w="616" w:type="dxa"/>
            <w:tcBorders>
              <w:top w:val="nil"/>
              <w:left w:val="single" w:sz="8" w:space="0" w:color="auto"/>
              <w:bottom w:val="single" w:sz="4" w:space="0" w:color="auto"/>
              <w:right w:val="single" w:sz="4" w:space="0" w:color="auto"/>
            </w:tcBorders>
            <w:noWrap/>
            <w:vAlign w:val="center"/>
            <w:hideMark/>
          </w:tcPr>
          <w:p w14:paraId="79C3F298" w14:textId="77777777" w:rsidR="00597BAA" w:rsidRPr="00943D4E" w:rsidRDefault="00597BAA" w:rsidP="00CD55B6">
            <w:pPr>
              <w:jc w:val="center"/>
              <w:rPr>
                <w:sz w:val="20"/>
                <w:szCs w:val="20"/>
                <w:lang w:val="lv-LV" w:eastAsia="lv-LV"/>
              </w:rPr>
            </w:pPr>
            <w:r>
              <w:rPr>
                <w:sz w:val="20"/>
                <w:szCs w:val="20"/>
                <w:lang w:val="lv-LV" w:eastAsia="lv-LV"/>
              </w:rPr>
              <w:t>17</w:t>
            </w:r>
            <w:r w:rsidRPr="00943D4E">
              <w:rPr>
                <w:sz w:val="20"/>
                <w:szCs w:val="20"/>
                <w:lang w:val="lv-LV" w:eastAsia="lv-LV"/>
              </w:rPr>
              <w:t>.</w:t>
            </w:r>
            <w:r>
              <w:rPr>
                <w:sz w:val="20"/>
                <w:szCs w:val="20"/>
                <w:lang w:val="lv-LV" w:eastAsia="lv-LV"/>
              </w:rPr>
              <w:t>2</w:t>
            </w:r>
            <w:r w:rsidRPr="00943D4E">
              <w:rPr>
                <w:sz w:val="20"/>
                <w:szCs w:val="20"/>
                <w:lang w:val="lv-LV" w:eastAsia="lv-LV"/>
              </w:rPr>
              <w:t>.</w:t>
            </w:r>
          </w:p>
        </w:tc>
        <w:tc>
          <w:tcPr>
            <w:tcW w:w="4600" w:type="dxa"/>
            <w:tcBorders>
              <w:top w:val="nil"/>
              <w:left w:val="nil"/>
              <w:bottom w:val="single" w:sz="4" w:space="0" w:color="auto"/>
              <w:right w:val="single" w:sz="4" w:space="0" w:color="auto"/>
            </w:tcBorders>
            <w:vAlign w:val="center"/>
            <w:hideMark/>
          </w:tcPr>
          <w:p w14:paraId="6D3E9DCA" w14:textId="77777777" w:rsidR="00597BAA" w:rsidRPr="00943D4E" w:rsidRDefault="00597BAA" w:rsidP="00CD55B6">
            <w:pPr>
              <w:rPr>
                <w:sz w:val="20"/>
                <w:szCs w:val="20"/>
                <w:lang w:val="lv-LV" w:eastAsia="lv-LV"/>
              </w:rPr>
            </w:pPr>
            <w:r w:rsidRPr="00943D4E">
              <w:rPr>
                <w:sz w:val="20"/>
                <w:szCs w:val="20"/>
                <w:lang w:val="lv-LV" w:eastAsia="lv-LV"/>
              </w:rPr>
              <w:t>Asfaltbetona seguma demontāža brauktuvei h=50</w:t>
            </w:r>
            <w:r>
              <w:rPr>
                <w:sz w:val="20"/>
                <w:szCs w:val="20"/>
                <w:lang w:val="lv-LV" w:eastAsia="lv-LV"/>
              </w:rPr>
              <w:t xml:space="preserve"> </w:t>
            </w:r>
            <w:r w:rsidRPr="00943D4E">
              <w:rPr>
                <w:sz w:val="20"/>
                <w:szCs w:val="20"/>
                <w:lang w:val="lv-LV" w:eastAsia="lv-LV"/>
              </w:rPr>
              <w:t>mm</w:t>
            </w:r>
          </w:p>
        </w:tc>
        <w:tc>
          <w:tcPr>
            <w:tcW w:w="1050" w:type="dxa"/>
            <w:tcBorders>
              <w:top w:val="nil"/>
              <w:left w:val="nil"/>
              <w:bottom w:val="single" w:sz="4" w:space="0" w:color="auto"/>
              <w:right w:val="single" w:sz="4" w:space="0" w:color="auto"/>
            </w:tcBorders>
            <w:noWrap/>
            <w:vAlign w:val="center"/>
            <w:hideMark/>
          </w:tcPr>
          <w:p w14:paraId="16382FDE"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hideMark/>
          </w:tcPr>
          <w:p w14:paraId="04911744" w14:textId="77777777" w:rsidR="00597BAA" w:rsidRPr="00B724CB" w:rsidRDefault="00597BAA" w:rsidP="00CD55B6">
            <w:pPr>
              <w:jc w:val="center"/>
              <w:rPr>
                <w:sz w:val="20"/>
                <w:szCs w:val="20"/>
                <w:lang w:val="lv-LV" w:eastAsia="lv-LV"/>
              </w:rPr>
            </w:pPr>
            <w:r w:rsidRPr="00B724CB">
              <w:rPr>
                <w:sz w:val="20"/>
                <w:szCs w:val="20"/>
                <w:lang w:val="lv-LV" w:eastAsia="lv-LV"/>
              </w:rPr>
              <w:t>28</w:t>
            </w:r>
          </w:p>
        </w:tc>
        <w:tc>
          <w:tcPr>
            <w:tcW w:w="1050" w:type="dxa"/>
            <w:tcBorders>
              <w:top w:val="nil"/>
              <w:left w:val="nil"/>
              <w:bottom w:val="single" w:sz="4" w:space="0" w:color="auto"/>
              <w:right w:val="single" w:sz="4" w:space="0" w:color="auto"/>
            </w:tcBorders>
            <w:noWrap/>
            <w:vAlign w:val="center"/>
            <w:hideMark/>
          </w:tcPr>
          <w:p w14:paraId="4D364758" w14:textId="77777777" w:rsidR="00597BAA" w:rsidRPr="00943D4E" w:rsidRDefault="00597BAA" w:rsidP="00CD55B6">
            <w:pP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hideMark/>
          </w:tcPr>
          <w:p w14:paraId="365BEB4A" w14:textId="77777777" w:rsidR="00597BAA" w:rsidRPr="00943D4E" w:rsidRDefault="00597BAA" w:rsidP="00CD55B6">
            <w:pPr>
              <w:jc w:val="center"/>
              <w:rPr>
                <w:sz w:val="20"/>
                <w:szCs w:val="20"/>
                <w:lang w:val="lv-LV" w:eastAsia="lv-LV"/>
              </w:rPr>
            </w:pPr>
          </w:p>
        </w:tc>
      </w:tr>
      <w:tr w:rsidR="00597BAA" w14:paraId="7B94D0DC" w14:textId="77777777" w:rsidTr="00D21414">
        <w:trPr>
          <w:gridAfter w:val="1"/>
          <w:wAfter w:w="1026" w:type="dxa"/>
          <w:trHeight w:val="510"/>
        </w:trPr>
        <w:tc>
          <w:tcPr>
            <w:tcW w:w="616" w:type="dxa"/>
            <w:tcBorders>
              <w:top w:val="nil"/>
              <w:left w:val="single" w:sz="8" w:space="0" w:color="auto"/>
              <w:bottom w:val="single" w:sz="4" w:space="0" w:color="auto"/>
              <w:right w:val="single" w:sz="4" w:space="0" w:color="auto"/>
            </w:tcBorders>
            <w:noWrap/>
            <w:vAlign w:val="center"/>
            <w:hideMark/>
          </w:tcPr>
          <w:p w14:paraId="5C008D99" w14:textId="77777777" w:rsidR="00597BAA" w:rsidRPr="00943D4E" w:rsidRDefault="00597BAA" w:rsidP="00CD55B6">
            <w:pPr>
              <w:jc w:val="center"/>
              <w:rPr>
                <w:sz w:val="20"/>
                <w:szCs w:val="20"/>
                <w:lang w:val="lv-LV" w:eastAsia="lv-LV"/>
              </w:rPr>
            </w:pPr>
            <w:r>
              <w:rPr>
                <w:sz w:val="20"/>
                <w:szCs w:val="20"/>
                <w:lang w:val="lv-LV" w:eastAsia="lv-LV"/>
              </w:rPr>
              <w:t>17</w:t>
            </w:r>
            <w:r w:rsidRPr="00943D4E">
              <w:rPr>
                <w:sz w:val="20"/>
                <w:szCs w:val="20"/>
                <w:lang w:val="lv-LV" w:eastAsia="lv-LV"/>
              </w:rPr>
              <w:t>.</w:t>
            </w:r>
            <w:r>
              <w:rPr>
                <w:sz w:val="20"/>
                <w:szCs w:val="20"/>
                <w:lang w:val="lv-LV" w:eastAsia="lv-LV"/>
              </w:rPr>
              <w:t>3</w:t>
            </w:r>
            <w:r w:rsidRPr="00943D4E">
              <w:rPr>
                <w:sz w:val="20"/>
                <w:szCs w:val="20"/>
                <w:lang w:val="lv-LV" w:eastAsia="lv-LV"/>
              </w:rPr>
              <w:t>.</w:t>
            </w:r>
          </w:p>
        </w:tc>
        <w:tc>
          <w:tcPr>
            <w:tcW w:w="4600" w:type="dxa"/>
            <w:tcBorders>
              <w:top w:val="nil"/>
              <w:left w:val="nil"/>
              <w:bottom w:val="single" w:sz="4" w:space="0" w:color="auto"/>
              <w:right w:val="single" w:sz="4" w:space="0" w:color="auto"/>
            </w:tcBorders>
            <w:vAlign w:val="center"/>
            <w:hideMark/>
          </w:tcPr>
          <w:p w14:paraId="1C45188D" w14:textId="77777777" w:rsidR="00597BAA" w:rsidRPr="00943D4E" w:rsidRDefault="00597BAA" w:rsidP="00CD55B6">
            <w:pPr>
              <w:rPr>
                <w:sz w:val="20"/>
                <w:szCs w:val="20"/>
                <w:lang w:val="lv-LV" w:eastAsia="lv-LV"/>
              </w:rPr>
            </w:pPr>
            <w:r w:rsidRPr="00943D4E">
              <w:rPr>
                <w:sz w:val="20"/>
                <w:szCs w:val="20"/>
                <w:lang w:val="lv-LV" w:eastAsia="lv-LV"/>
              </w:rPr>
              <w:t xml:space="preserve">Asfaltbetona virskārtas AC11 </w:t>
            </w:r>
            <w:proofErr w:type="spellStart"/>
            <w:r w:rsidRPr="00943D4E">
              <w:rPr>
                <w:sz w:val="20"/>
                <w:szCs w:val="20"/>
                <w:lang w:val="lv-LV" w:eastAsia="lv-LV"/>
              </w:rPr>
              <w:t>surf</w:t>
            </w:r>
            <w:proofErr w:type="spellEnd"/>
            <w:r w:rsidRPr="00943D4E">
              <w:rPr>
                <w:sz w:val="20"/>
                <w:szCs w:val="20"/>
                <w:lang w:val="lv-LV" w:eastAsia="lv-LV"/>
              </w:rPr>
              <w:t xml:space="preserve"> izbūve h=50 mm biezumā brauktuvei</w:t>
            </w:r>
          </w:p>
        </w:tc>
        <w:tc>
          <w:tcPr>
            <w:tcW w:w="1050" w:type="dxa"/>
            <w:tcBorders>
              <w:top w:val="nil"/>
              <w:left w:val="nil"/>
              <w:bottom w:val="single" w:sz="4" w:space="0" w:color="auto"/>
              <w:right w:val="single" w:sz="4" w:space="0" w:color="auto"/>
            </w:tcBorders>
            <w:noWrap/>
            <w:vAlign w:val="center"/>
            <w:hideMark/>
          </w:tcPr>
          <w:p w14:paraId="21CB9744"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hideMark/>
          </w:tcPr>
          <w:p w14:paraId="1A76CE78" w14:textId="77777777" w:rsidR="00597BAA" w:rsidRPr="00B724CB" w:rsidRDefault="00597BAA" w:rsidP="00CD55B6">
            <w:pPr>
              <w:jc w:val="center"/>
              <w:rPr>
                <w:sz w:val="20"/>
                <w:szCs w:val="20"/>
                <w:lang w:val="lv-LV" w:eastAsia="lv-LV"/>
              </w:rPr>
            </w:pPr>
            <w:r w:rsidRPr="00B724CB">
              <w:rPr>
                <w:sz w:val="20"/>
                <w:szCs w:val="20"/>
                <w:lang w:val="lv-LV" w:eastAsia="lv-LV"/>
              </w:rPr>
              <w:t>28</w:t>
            </w:r>
          </w:p>
        </w:tc>
        <w:tc>
          <w:tcPr>
            <w:tcW w:w="1050" w:type="dxa"/>
            <w:tcBorders>
              <w:top w:val="nil"/>
              <w:left w:val="nil"/>
              <w:bottom w:val="single" w:sz="4" w:space="0" w:color="auto"/>
              <w:right w:val="single" w:sz="4" w:space="0" w:color="auto"/>
            </w:tcBorders>
            <w:noWrap/>
            <w:vAlign w:val="center"/>
          </w:tcPr>
          <w:p w14:paraId="5ADB7F00"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31A3FFB0" w14:textId="77777777" w:rsidR="00597BAA" w:rsidRPr="00943D4E" w:rsidRDefault="00597BAA" w:rsidP="00CD55B6">
            <w:pPr>
              <w:jc w:val="center"/>
              <w:rPr>
                <w:sz w:val="20"/>
                <w:szCs w:val="20"/>
                <w:lang w:val="lv-LV" w:eastAsia="lv-LV"/>
              </w:rPr>
            </w:pPr>
          </w:p>
        </w:tc>
      </w:tr>
      <w:tr w:rsidR="00597BAA" w14:paraId="59718EDD" w14:textId="77777777" w:rsidTr="00D21414">
        <w:trPr>
          <w:gridAfter w:val="1"/>
          <w:wAfter w:w="1026" w:type="dxa"/>
          <w:trHeight w:val="510"/>
        </w:trPr>
        <w:tc>
          <w:tcPr>
            <w:tcW w:w="616" w:type="dxa"/>
            <w:tcBorders>
              <w:top w:val="nil"/>
              <w:left w:val="single" w:sz="8" w:space="0" w:color="auto"/>
              <w:bottom w:val="single" w:sz="4" w:space="0" w:color="auto"/>
              <w:right w:val="single" w:sz="4" w:space="0" w:color="auto"/>
            </w:tcBorders>
            <w:noWrap/>
            <w:vAlign w:val="center"/>
          </w:tcPr>
          <w:p w14:paraId="171D8488" w14:textId="77777777" w:rsidR="00597BAA" w:rsidRPr="00943D4E" w:rsidRDefault="00597BAA" w:rsidP="00CD55B6">
            <w:pPr>
              <w:jc w:val="center"/>
              <w:rPr>
                <w:sz w:val="20"/>
                <w:szCs w:val="20"/>
                <w:lang w:val="lv-LV" w:eastAsia="lv-LV"/>
              </w:rPr>
            </w:pPr>
            <w:r>
              <w:rPr>
                <w:sz w:val="20"/>
                <w:szCs w:val="20"/>
                <w:lang w:val="lv-LV" w:eastAsia="lv-LV"/>
              </w:rPr>
              <w:t>17.4.</w:t>
            </w:r>
          </w:p>
        </w:tc>
        <w:tc>
          <w:tcPr>
            <w:tcW w:w="4600" w:type="dxa"/>
            <w:tcBorders>
              <w:top w:val="nil"/>
              <w:left w:val="nil"/>
              <w:bottom w:val="single" w:sz="4" w:space="0" w:color="auto"/>
              <w:right w:val="single" w:sz="4" w:space="0" w:color="auto"/>
            </w:tcBorders>
            <w:vAlign w:val="center"/>
          </w:tcPr>
          <w:p w14:paraId="62720B94" w14:textId="77777777" w:rsidR="00597BAA" w:rsidRPr="00943D4E" w:rsidRDefault="00597BAA" w:rsidP="00CD55B6">
            <w:pPr>
              <w:rPr>
                <w:sz w:val="20"/>
                <w:szCs w:val="20"/>
                <w:lang w:val="lv-LV" w:eastAsia="lv-LV"/>
              </w:rPr>
            </w:pPr>
            <w:r>
              <w:rPr>
                <w:sz w:val="20"/>
                <w:szCs w:val="20"/>
                <w:lang w:val="lv-LV" w:eastAsia="lv-LV"/>
              </w:rPr>
              <w:t>Asfaltbetona virskārtas izbūve ietvei</w:t>
            </w:r>
          </w:p>
        </w:tc>
        <w:tc>
          <w:tcPr>
            <w:tcW w:w="1050" w:type="dxa"/>
            <w:tcBorders>
              <w:top w:val="nil"/>
              <w:left w:val="nil"/>
              <w:bottom w:val="single" w:sz="4" w:space="0" w:color="auto"/>
              <w:right w:val="single" w:sz="4" w:space="0" w:color="auto"/>
            </w:tcBorders>
            <w:noWrap/>
            <w:vAlign w:val="center"/>
          </w:tcPr>
          <w:p w14:paraId="4C33131E"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tcPr>
          <w:p w14:paraId="5E714462" w14:textId="77777777" w:rsidR="00597BAA" w:rsidRPr="00B724CB" w:rsidRDefault="00597BAA" w:rsidP="00CD55B6">
            <w:pPr>
              <w:jc w:val="center"/>
              <w:rPr>
                <w:sz w:val="20"/>
                <w:szCs w:val="20"/>
                <w:lang w:val="lv-LV" w:eastAsia="lv-LV"/>
              </w:rPr>
            </w:pPr>
            <w:r>
              <w:rPr>
                <w:sz w:val="20"/>
                <w:szCs w:val="20"/>
                <w:lang w:val="lv-LV" w:eastAsia="lv-LV"/>
              </w:rPr>
              <w:t>1</w:t>
            </w:r>
          </w:p>
        </w:tc>
        <w:tc>
          <w:tcPr>
            <w:tcW w:w="1050" w:type="dxa"/>
            <w:tcBorders>
              <w:top w:val="nil"/>
              <w:left w:val="nil"/>
              <w:bottom w:val="single" w:sz="4" w:space="0" w:color="auto"/>
              <w:right w:val="single" w:sz="4" w:space="0" w:color="auto"/>
            </w:tcBorders>
            <w:noWrap/>
            <w:vAlign w:val="center"/>
          </w:tcPr>
          <w:p w14:paraId="3A593F51"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0CDEC67E" w14:textId="77777777" w:rsidR="00597BAA" w:rsidRPr="00943D4E" w:rsidRDefault="00597BAA" w:rsidP="00CD55B6">
            <w:pPr>
              <w:jc w:val="center"/>
              <w:rPr>
                <w:sz w:val="20"/>
                <w:szCs w:val="20"/>
                <w:lang w:val="lv-LV" w:eastAsia="lv-LV"/>
              </w:rPr>
            </w:pPr>
          </w:p>
        </w:tc>
      </w:tr>
      <w:tr w:rsidR="00597BAA" w14:paraId="66CB3884" w14:textId="77777777" w:rsidTr="00D21414">
        <w:trPr>
          <w:gridAfter w:val="1"/>
          <w:wAfter w:w="1026" w:type="dxa"/>
          <w:trHeight w:val="510"/>
        </w:trPr>
        <w:tc>
          <w:tcPr>
            <w:tcW w:w="616" w:type="dxa"/>
            <w:tcBorders>
              <w:top w:val="nil"/>
              <w:left w:val="single" w:sz="8" w:space="0" w:color="auto"/>
              <w:bottom w:val="single" w:sz="4" w:space="0" w:color="auto"/>
              <w:right w:val="single" w:sz="4" w:space="0" w:color="auto"/>
            </w:tcBorders>
            <w:noWrap/>
            <w:vAlign w:val="center"/>
          </w:tcPr>
          <w:p w14:paraId="74828BE0" w14:textId="77777777" w:rsidR="00597BAA" w:rsidRPr="00943D4E" w:rsidRDefault="00597BAA" w:rsidP="00CD55B6">
            <w:pPr>
              <w:jc w:val="center"/>
              <w:rPr>
                <w:sz w:val="20"/>
                <w:szCs w:val="20"/>
                <w:lang w:val="lv-LV" w:eastAsia="lv-LV"/>
              </w:rPr>
            </w:pPr>
            <w:r>
              <w:rPr>
                <w:sz w:val="20"/>
                <w:szCs w:val="20"/>
                <w:lang w:val="lv-LV" w:eastAsia="lv-LV"/>
              </w:rPr>
              <w:t>17.5.</w:t>
            </w:r>
          </w:p>
        </w:tc>
        <w:tc>
          <w:tcPr>
            <w:tcW w:w="4600" w:type="dxa"/>
            <w:tcBorders>
              <w:top w:val="nil"/>
              <w:left w:val="nil"/>
              <w:bottom w:val="single" w:sz="4" w:space="0" w:color="auto"/>
              <w:right w:val="single" w:sz="4" w:space="0" w:color="auto"/>
            </w:tcBorders>
            <w:vAlign w:val="center"/>
          </w:tcPr>
          <w:p w14:paraId="4F3CF72D" w14:textId="77777777" w:rsidR="00597BAA" w:rsidRDefault="00597BAA" w:rsidP="00CD55B6">
            <w:pPr>
              <w:rPr>
                <w:sz w:val="20"/>
                <w:szCs w:val="20"/>
                <w:lang w:val="lv-LV" w:eastAsia="lv-LV"/>
              </w:rPr>
            </w:pPr>
            <w:r w:rsidRPr="00943D4E">
              <w:rPr>
                <w:sz w:val="20"/>
                <w:szCs w:val="20"/>
                <w:lang w:val="lv-LV" w:eastAsia="lv-LV"/>
              </w:rPr>
              <w:t xml:space="preserve">Asfaltbetona seguma demontāža </w:t>
            </w:r>
            <w:r>
              <w:rPr>
                <w:sz w:val="20"/>
                <w:szCs w:val="20"/>
                <w:lang w:val="lv-LV" w:eastAsia="lv-LV"/>
              </w:rPr>
              <w:t>ietvei</w:t>
            </w:r>
          </w:p>
        </w:tc>
        <w:tc>
          <w:tcPr>
            <w:tcW w:w="1050" w:type="dxa"/>
            <w:tcBorders>
              <w:top w:val="nil"/>
              <w:left w:val="nil"/>
              <w:bottom w:val="single" w:sz="4" w:space="0" w:color="auto"/>
              <w:right w:val="single" w:sz="4" w:space="0" w:color="auto"/>
            </w:tcBorders>
            <w:noWrap/>
            <w:vAlign w:val="center"/>
          </w:tcPr>
          <w:p w14:paraId="70E35B47"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tcPr>
          <w:p w14:paraId="5D319C24" w14:textId="77777777" w:rsidR="00597BAA" w:rsidRPr="00B724CB" w:rsidRDefault="00597BAA" w:rsidP="00CD55B6">
            <w:pPr>
              <w:jc w:val="center"/>
              <w:rPr>
                <w:sz w:val="20"/>
                <w:szCs w:val="20"/>
                <w:lang w:val="lv-LV" w:eastAsia="lv-LV"/>
              </w:rPr>
            </w:pPr>
            <w:r>
              <w:rPr>
                <w:sz w:val="20"/>
                <w:szCs w:val="20"/>
                <w:lang w:val="lv-LV" w:eastAsia="lv-LV"/>
              </w:rPr>
              <w:t>1</w:t>
            </w:r>
          </w:p>
        </w:tc>
        <w:tc>
          <w:tcPr>
            <w:tcW w:w="1050" w:type="dxa"/>
            <w:tcBorders>
              <w:top w:val="nil"/>
              <w:left w:val="nil"/>
              <w:bottom w:val="single" w:sz="4" w:space="0" w:color="auto"/>
              <w:right w:val="single" w:sz="4" w:space="0" w:color="auto"/>
            </w:tcBorders>
            <w:noWrap/>
            <w:vAlign w:val="center"/>
          </w:tcPr>
          <w:p w14:paraId="533FF9E7"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5862F12D" w14:textId="77777777" w:rsidR="00597BAA" w:rsidRPr="00943D4E" w:rsidRDefault="00597BAA" w:rsidP="00CD55B6">
            <w:pPr>
              <w:jc w:val="center"/>
              <w:rPr>
                <w:sz w:val="20"/>
                <w:szCs w:val="20"/>
                <w:lang w:val="lv-LV" w:eastAsia="lv-LV"/>
              </w:rPr>
            </w:pPr>
          </w:p>
        </w:tc>
      </w:tr>
      <w:tr w:rsidR="00597BAA" w14:paraId="66E05080" w14:textId="77777777" w:rsidTr="00D21414">
        <w:trPr>
          <w:gridAfter w:val="1"/>
          <w:wAfter w:w="1026" w:type="dxa"/>
          <w:trHeight w:val="510"/>
        </w:trPr>
        <w:tc>
          <w:tcPr>
            <w:tcW w:w="616" w:type="dxa"/>
            <w:tcBorders>
              <w:top w:val="nil"/>
              <w:left w:val="single" w:sz="8" w:space="0" w:color="auto"/>
              <w:bottom w:val="single" w:sz="4" w:space="0" w:color="auto"/>
              <w:right w:val="single" w:sz="4" w:space="0" w:color="auto"/>
            </w:tcBorders>
            <w:noWrap/>
            <w:vAlign w:val="center"/>
            <w:hideMark/>
          </w:tcPr>
          <w:p w14:paraId="1D4412BF" w14:textId="77777777" w:rsidR="00597BAA" w:rsidRPr="00943D4E" w:rsidRDefault="00597BAA" w:rsidP="00CD55B6">
            <w:pPr>
              <w:jc w:val="center"/>
              <w:rPr>
                <w:sz w:val="20"/>
                <w:szCs w:val="20"/>
                <w:lang w:val="lv-LV" w:eastAsia="lv-LV"/>
              </w:rPr>
            </w:pPr>
            <w:r>
              <w:rPr>
                <w:sz w:val="20"/>
                <w:szCs w:val="20"/>
                <w:lang w:val="lv-LV" w:eastAsia="lv-LV"/>
              </w:rPr>
              <w:t>18.</w:t>
            </w:r>
          </w:p>
        </w:tc>
        <w:tc>
          <w:tcPr>
            <w:tcW w:w="4600" w:type="dxa"/>
            <w:tcBorders>
              <w:top w:val="nil"/>
              <w:left w:val="nil"/>
              <w:bottom w:val="single" w:sz="4" w:space="0" w:color="auto"/>
              <w:right w:val="single" w:sz="4" w:space="0" w:color="auto"/>
            </w:tcBorders>
            <w:vAlign w:val="center"/>
            <w:hideMark/>
          </w:tcPr>
          <w:p w14:paraId="578FE75A" w14:textId="77777777" w:rsidR="00597BAA" w:rsidRPr="00943D4E" w:rsidRDefault="00597BAA" w:rsidP="00CD55B6">
            <w:pPr>
              <w:rPr>
                <w:sz w:val="20"/>
                <w:szCs w:val="20"/>
                <w:lang w:val="lv-LV" w:eastAsia="lv-LV"/>
              </w:rPr>
            </w:pPr>
            <w:r w:rsidRPr="00943D4E">
              <w:rPr>
                <w:sz w:val="20"/>
                <w:szCs w:val="20"/>
                <w:lang w:val="lv-LV" w:eastAsia="lv-LV"/>
              </w:rPr>
              <w:t xml:space="preserve">Ceļa </w:t>
            </w:r>
            <w:proofErr w:type="spellStart"/>
            <w:r w:rsidRPr="00943D4E">
              <w:rPr>
                <w:sz w:val="20"/>
                <w:szCs w:val="20"/>
                <w:lang w:val="lv-LV" w:eastAsia="lv-LV"/>
              </w:rPr>
              <w:t>ātrumvaļņa</w:t>
            </w:r>
            <w:proofErr w:type="spellEnd"/>
            <w:r w:rsidRPr="00943D4E">
              <w:rPr>
                <w:sz w:val="20"/>
                <w:szCs w:val="20"/>
                <w:lang w:val="lv-LV" w:eastAsia="lv-LV"/>
              </w:rPr>
              <w:t xml:space="preserve"> salaiduma šuvju apstrāde ar bitumu </w:t>
            </w:r>
            <w:r w:rsidRPr="00943D4E">
              <w:rPr>
                <w:sz w:val="20"/>
                <w:szCs w:val="20"/>
                <w:lang w:val="lv-LV" w:eastAsia="lv-LV"/>
              </w:rPr>
              <w:br/>
              <w:t xml:space="preserve">un </w:t>
            </w:r>
            <w:proofErr w:type="spellStart"/>
            <w:r w:rsidRPr="00943D4E">
              <w:rPr>
                <w:sz w:val="20"/>
                <w:szCs w:val="20"/>
                <w:lang w:val="lv-LV" w:eastAsia="lv-LV"/>
              </w:rPr>
              <w:t>sīkšķembām</w:t>
            </w:r>
            <w:proofErr w:type="spellEnd"/>
          </w:p>
        </w:tc>
        <w:tc>
          <w:tcPr>
            <w:tcW w:w="1050" w:type="dxa"/>
            <w:tcBorders>
              <w:top w:val="nil"/>
              <w:left w:val="nil"/>
              <w:bottom w:val="single" w:sz="4" w:space="0" w:color="auto"/>
              <w:right w:val="single" w:sz="4" w:space="0" w:color="auto"/>
            </w:tcBorders>
            <w:noWrap/>
            <w:vAlign w:val="center"/>
            <w:hideMark/>
          </w:tcPr>
          <w:p w14:paraId="46AB49DA" w14:textId="77777777" w:rsidR="00597BAA" w:rsidRPr="00943D4E" w:rsidRDefault="00597BAA" w:rsidP="00CD55B6">
            <w:pPr>
              <w:jc w:val="center"/>
              <w:rPr>
                <w:sz w:val="20"/>
                <w:szCs w:val="20"/>
                <w:lang w:val="lv-LV" w:eastAsia="lv-LV"/>
              </w:rPr>
            </w:pPr>
            <w:r w:rsidRPr="00943D4E">
              <w:rPr>
                <w:sz w:val="20"/>
                <w:szCs w:val="20"/>
                <w:lang w:val="lv-LV" w:eastAsia="lv-LV"/>
              </w:rPr>
              <w:t>m</w:t>
            </w:r>
          </w:p>
        </w:tc>
        <w:tc>
          <w:tcPr>
            <w:tcW w:w="1100" w:type="dxa"/>
            <w:tcBorders>
              <w:top w:val="nil"/>
              <w:left w:val="nil"/>
              <w:bottom w:val="single" w:sz="4" w:space="0" w:color="auto"/>
              <w:right w:val="single" w:sz="4" w:space="0" w:color="auto"/>
            </w:tcBorders>
            <w:noWrap/>
            <w:vAlign w:val="center"/>
            <w:hideMark/>
          </w:tcPr>
          <w:p w14:paraId="343D0816" w14:textId="77777777" w:rsidR="00597BAA" w:rsidRPr="00B724CB" w:rsidRDefault="00597BAA" w:rsidP="00CD55B6">
            <w:pPr>
              <w:jc w:val="center"/>
              <w:rPr>
                <w:sz w:val="20"/>
                <w:szCs w:val="20"/>
                <w:lang w:val="lv-LV" w:eastAsia="lv-LV"/>
              </w:rPr>
            </w:pPr>
            <w:r w:rsidRPr="00B724CB">
              <w:rPr>
                <w:sz w:val="20"/>
                <w:szCs w:val="20"/>
                <w:lang w:val="lv-LV" w:eastAsia="lv-LV"/>
              </w:rPr>
              <w:t>20</w:t>
            </w:r>
          </w:p>
        </w:tc>
        <w:tc>
          <w:tcPr>
            <w:tcW w:w="1050" w:type="dxa"/>
            <w:tcBorders>
              <w:top w:val="nil"/>
              <w:left w:val="nil"/>
              <w:bottom w:val="single" w:sz="4" w:space="0" w:color="auto"/>
              <w:right w:val="single" w:sz="4" w:space="0" w:color="auto"/>
            </w:tcBorders>
            <w:noWrap/>
            <w:vAlign w:val="center"/>
          </w:tcPr>
          <w:p w14:paraId="246C104E"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60BA51C8" w14:textId="77777777" w:rsidR="00597BAA" w:rsidRPr="00943D4E" w:rsidRDefault="00597BAA" w:rsidP="00CD55B6">
            <w:pPr>
              <w:jc w:val="center"/>
              <w:rPr>
                <w:sz w:val="20"/>
                <w:szCs w:val="20"/>
                <w:lang w:val="lv-LV" w:eastAsia="lv-LV"/>
              </w:rPr>
            </w:pPr>
          </w:p>
        </w:tc>
      </w:tr>
      <w:tr w:rsidR="00597BAA" w14:paraId="2353E95F" w14:textId="77777777" w:rsidTr="00D21414">
        <w:trPr>
          <w:gridAfter w:val="1"/>
          <w:wAfter w:w="1026" w:type="dxa"/>
          <w:trHeight w:val="315"/>
        </w:trPr>
        <w:tc>
          <w:tcPr>
            <w:tcW w:w="616" w:type="dxa"/>
            <w:tcBorders>
              <w:top w:val="nil"/>
              <w:left w:val="single" w:sz="8" w:space="0" w:color="auto"/>
              <w:bottom w:val="single" w:sz="4" w:space="0" w:color="auto"/>
              <w:right w:val="single" w:sz="4" w:space="0" w:color="auto"/>
            </w:tcBorders>
            <w:noWrap/>
            <w:vAlign w:val="center"/>
            <w:hideMark/>
          </w:tcPr>
          <w:p w14:paraId="467D3F74" w14:textId="77777777" w:rsidR="00597BAA" w:rsidRPr="00943D4E" w:rsidRDefault="00597BAA" w:rsidP="00CD55B6">
            <w:pPr>
              <w:jc w:val="center"/>
              <w:rPr>
                <w:sz w:val="20"/>
                <w:szCs w:val="20"/>
                <w:lang w:val="lv-LV" w:eastAsia="lv-LV"/>
              </w:rPr>
            </w:pPr>
            <w:r>
              <w:rPr>
                <w:sz w:val="20"/>
                <w:szCs w:val="20"/>
                <w:lang w:val="lv-LV" w:eastAsia="lv-LV"/>
              </w:rPr>
              <w:t>19.</w:t>
            </w:r>
          </w:p>
        </w:tc>
        <w:tc>
          <w:tcPr>
            <w:tcW w:w="4600" w:type="dxa"/>
            <w:tcBorders>
              <w:top w:val="nil"/>
              <w:left w:val="nil"/>
              <w:bottom w:val="single" w:sz="4" w:space="0" w:color="auto"/>
              <w:right w:val="single" w:sz="4" w:space="0" w:color="auto"/>
            </w:tcBorders>
            <w:vAlign w:val="center"/>
            <w:hideMark/>
          </w:tcPr>
          <w:p w14:paraId="4DF80FC5" w14:textId="77777777" w:rsidR="00597BAA" w:rsidRPr="00943D4E" w:rsidRDefault="00597BAA" w:rsidP="00CD55B6">
            <w:pPr>
              <w:rPr>
                <w:sz w:val="20"/>
                <w:szCs w:val="20"/>
                <w:lang w:val="lv-LV" w:eastAsia="lv-LV"/>
              </w:rPr>
            </w:pPr>
            <w:r w:rsidRPr="00943D4E">
              <w:rPr>
                <w:sz w:val="20"/>
                <w:szCs w:val="20"/>
                <w:lang w:val="lv-LV" w:eastAsia="lv-LV"/>
              </w:rPr>
              <w:t xml:space="preserve">Kaltā bruģakmens </w:t>
            </w:r>
            <w:proofErr w:type="spellStart"/>
            <w:r w:rsidRPr="00943D4E">
              <w:rPr>
                <w:sz w:val="20"/>
                <w:szCs w:val="20"/>
                <w:lang w:val="lv-LV" w:eastAsia="lv-LV"/>
              </w:rPr>
              <w:t>ātrumvaļņa</w:t>
            </w:r>
            <w:proofErr w:type="spellEnd"/>
            <w:r w:rsidRPr="00943D4E">
              <w:rPr>
                <w:sz w:val="20"/>
                <w:szCs w:val="20"/>
                <w:lang w:val="lv-LV" w:eastAsia="lv-LV"/>
              </w:rPr>
              <w:t xml:space="preserve"> remonts (pārbruģēšana)</w:t>
            </w:r>
          </w:p>
        </w:tc>
        <w:tc>
          <w:tcPr>
            <w:tcW w:w="1050" w:type="dxa"/>
            <w:tcBorders>
              <w:top w:val="nil"/>
              <w:left w:val="nil"/>
              <w:bottom w:val="single" w:sz="4" w:space="0" w:color="auto"/>
              <w:right w:val="single" w:sz="4" w:space="0" w:color="auto"/>
            </w:tcBorders>
            <w:noWrap/>
            <w:vAlign w:val="center"/>
            <w:hideMark/>
          </w:tcPr>
          <w:p w14:paraId="4081CF1C"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hideMark/>
          </w:tcPr>
          <w:p w14:paraId="4EF33725" w14:textId="77777777" w:rsidR="00597BAA" w:rsidRPr="00B724CB" w:rsidRDefault="00597BAA" w:rsidP="00CD55B6">
            <w:pPr>
              <w:jc w:val="center"/>
              <w:rPr>
                <w:sz w:val="20"/>
                <w:szCs w:val="20"/>
                <w:lang w:val="lv-LV" w:eastAsia="lv-LV"/>
              </w:rPr>
            </w:pPr>
            <w:r w:rsidRPr="00B724CB">
              <w:rPr>
                <w:sz w:val="20"/>
                <w:szCs w:val="20"/>
                <w:lang w:val="lv-LV" w:eastAsia="lv-LV"/>
              </w:rPr>
              <w:t>22</w:t>
            </w:r>
          </w:p>
        </w:tc>
        <w:tc>
          <w:tcPr>
            <w:tcW w:w="1050" w:type="dxa"/>
            <w:tcBorders>
              <w:top w:val="nil"/>
              <w:left w:val="nil"/>
              <w:bottom w:val="single" w:sz="4" w:space="0" w:color="auto"/>
              <w:right w:val="single" w:sz="4" w:space="0" w:color="auto"/>
            </w:tcBorders>
            <w:noWrap/>
            <w:vAlign w:val="center"/>
          </w:tcPr>
          <w:p w14:paraId="63975557"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3FB1CEB6" w14:textId="77777777" w:rsidR="00597BAA" w:rsidRPr="00943D4E" w:rsidRDefault="00597BAA" w:rsidP="00CD55B6">
            <w:pPr>
              <w:jc w:val="center"/>
              <w:rPr>
                <w:sz w:val="20"/>
                <w:szCs w:val="20"/>
                <w:lang w:val="lv-LV" w:eastAsia="lv-LV"/>
              </w:rPr>
            </w:pPr>
          </w:p>
        </w:tc>
      </w:tr>
      <w:tr w:rsidR="00597BAA" w14:paraId="1DF07A6D" w14:textId="77777777" w:rsidTr="00D21414">
        <w:trPr>
          <w:gridAfter w:val="1"/>
          <w:wAfter w:w="1026" w:type="dxa"/>
          <w:trHeight w:val="510"/>
        </w:trPr>
        <w:tc>
          <w:tcPr>
            <w:tcW w:w="616" w:type="dxa"/>
            <w:tcBorders>
              <w:top w:val="nil"/>
              <w:left w:val="single" w:sz="8" w:space="0" w:color="auto"/>
              <w:bottom w:val="single" w:sz="4" w:space="0" w:color="auto"/>
              <w:right w:val="single" w:sz="4" w:space="0" w:color="auto"/>
            </w:tcBorders>
            <w:noWrap/>
            <w:vAlign w:val="center"/>
            <w:hideMark/>
          </w:tcPr>
          <w:p w14:paraId="652C9F67" w14:textId="77777777" w:rsidR="00597BAA" w:rsidRPr="00943D4E" w:rsidRDefault="00597BAA" w:rsidP="00CD55B6">
            <w:pPr>
              <w:jc w:val="center"/>
              <w:rPr>
                <w:sz w:val="20"/>
                <w:szCs w:val="20"/>
                <w:lang w:val="lv-LV" w:eastAsia="lv-LV"/>
              </w:rPr>
            </w:pPr>
            <w:r w:rsidRPr="00943D4E">
              <w:rPr>
                <w:sz w:val="20"/>
                <w:szCs w:val="20"/>
                <w:lang w:val="lv-LV" w:eastAsia="lv-LV"/>
              </w:rPr>
              <w:t>2</w:t>
            </w:r>
            <w:r>
              <w:rPr>
                <w:sz w:val="20"/>
                <w:szCs w:val="20"/>
                <w:lang w:val="lv-LV" w:eastAsia="lv-LV"/>
              </w:rPr>
              <w:t>0.</w:t>
            </w:r>
          </w:p>
        </w:tc>
        <w:tc>
          <w:tcPr>
            <w:tcW w:w="4600" w:type="dxa"/>
            <w:tcBorders>
              <w:top w:val="nil"/>
              <w:left w:val="nil"/>
              <w:bottom w:val="single" w:sz="4" w:space="0" w:color="auto"/>
              <w:right w:val="single" w:sz="4" w:space="0" w:color="auto"/>
            </w:tcBorders>
            <w:vAlign w:val="center"/>
            <w:hideMark/>
          </w:tcPr>
          <w:p w14:paraId="7BEC0D9A" w14:textId="77777777" w:rsidR="00597BAA" w:rsidRPr="00943D4E" w:rsidRDefault="00597BAA" w:rsidP="00CD55B6">
            <w:pPr>
              <w:rPr>
                <w:sz w:val="20"/>
                <w:szCs w:val="20"/>
                <w:lang w:val="lv-LV" w:eastAsia="lv-LV"/>
              </w:rPr>
            </w:pPr>
            <w:r w:rsidRPr="00943D4E">
              <w:rPr>
                <w:sz w:val="20"/>
                <w:szCs w:val="20"/>
                <w:lang w:val="lv-LV" w:eastAsia="lv-LV"/>
              </w:rPr>
              <w:t>Betona bruģakmens</w:t>
            </w:r>
            <w:r>
              <w:rPr>
                <w:sz w:val="20"/>
                <w:szCs w:val="20"/>
                <w:lang w:val="lv-LV" w:eastAsia="lv-LV"/>
              </w:rPr>
              <w:t xml:space="preserve"> seguma</w:t>
            </w:r>
            <w:r w:rsidRPr="00943D4E">
              <w:rPr>
                <w:sz w:val="20"/>
                <w:szCs w:val="20"/>
                <w:lang w:val="lv-LV" w:eastAsia="lv-LV"/>
              </w:rPr>
              <w:t xml:space="preserve"> </w:t>
            </w:r>
            <w:proofErr w:type="spellStart"/>
            <w:r w:rsidRPr="00943D4E">
              <w:rPr>
                <w:sz w:val="20"/>
                <w:szCs w:val="20"/>
                <w:lang w:val="lv-LV" w:eastAsia="lv-LV"/>
              </w:rPr>
              <w:t>ātrumvaļņa</w:t>
            </w:r>
            <w:proofErr w:type="spellEnd"/>
            <w:r w:rsidRPr="00943D4E">
              <w:rPr>
                <w:sz w:val="20"/>
                <w:szCs w:val="20"/>
                <w:lang w:val="lv-LV" w:eastAsia="lv-LV"/>
              </w:rPr>
              <w:t xml:space="preserve"> remonts </w:t>
            </w:r>
            <w:r w:rsidRPr="00943D4E">
              <w:rPr>
                <w:sz w:val="20"/>
                <w:szCs w:val="20"/>
                <w:lang w:val="lv-LV" w:eastAsia="lv-LV"/>
              </w:rPr>
              <w:br/>
              <w:t>(pārbruģēšana)</w:t>
            </w:r>
          </w:p>
        </w:tc>
        <w:tc>
          <w:tcPr>
            <w:tcW w:w="1050" w:type="dxa"/>
            <w:tcBorders>
              <w:top w:val="nil"/>
              <w:left w:val="nil"/>
              <w:bottom w:val="single" w:sz="4" w:space="0" w:color="auto"/>
              <w:right w:val="single" w:sz="4" w:space="0" w:color="auto"/>
            </w:tcBorders>
            <w:noWrap/>
            <w:vAlign w:val="center"/>
            <w:hideMark/>
          </w:tcPr>
          <w:p w14:paraId="29D2CF52"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hideMark/>
          </w:tcPr>
          <w:p w14:paraId="176858BB" w14:textId="77777777" w:rsidR="00597BAA" w:rsidRPr="00B724CB" w:rsidRDefault="00597BAA" w:rsidP="00CD55B6">
            <w:pPr>
              <w:jc w:val="center"/>
              <w:rPr>
                <w:sz w:val="20"/>
                <w:szCs w:val="20"/>
                <w:lang w:val="lv-LV" w:eastAsia="lv-LV"/>
              </w:rPr>
            </w:pPr>
            <w:r w:rsidRPr="00B724CB">
              <w:rPr>
                <w:sz w:val="20"/>
                <w:szCs w:val="20"/>
                <w:lang w:val="lv-LV" w:eastAsia="lv-LV"/>
              </w:rPr>
              <w:t>22</w:t>
            </w:r>
          </w:p>
        </w:tc>
        <w:tc>
          <w:tcPr>
            <w:tcW w:w="1050" w:type="dxa"/>
            <w:tcBorders>
              <w:top w:val="nil"/>
              <w:left w:val="nil"/>
              <w:bottom w:val="single" w:sz="4" w:space="0" w:color="auto"/>
              <w:right w:val="single" w:sz="4" w:space="0" w:color="auto"/>
            </w:tcBorders>
            <w:noWrap/>
            <w:vAlign w:val="center"/>
          </w:tcPr>
          <w:p w14:paraId="1920AC8B"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1588033A" w14:textId="77777777" w:rsidR="00597BAA" w:rsidRPr="00943D4E" w:rsidRDefault="00597BAA" w:rsidP="00CD55B6">
            <w:pPr>
              <w:jc w:val="center"/>
              <w:rPr>
                <w:sz w:val="20"/>
                <w:szCs w:val="20"/>
                <w:lang w:val="lv-LV" w:eastAsia="lv-LV"/>
              </w:rPr>
            </w:pPr>
          </w:p>
        </w:tc>
      </w:tr>
      <w:tr w:rsidR="00597BAA" w14:paraId="50DF6231" w14:textId="77777777" w:rsidTr="00D21414">
        <w:trPr>
          <w:gridAfter w:val="1"/>
          <w:wAfter w:w="1026" w:type="dxa"/>
          <w:trHeight w:val="330"/>
        </w:trPr>
        <w:tc>
          <w:tcPr>
            <w:tcW w:w="616" w:type="dxa"/>
            <w:tcBorders>
              <w:top w:val="nil"/>
              <w:left w:val="single" w:sz="8" w:space="0" w:color="auto"/>
              <w:bottom w:val="single" w:sz="4" w:space="0" w:color="auto"/>
              <w:right w:val="single" w:sz="4" w:space="0" w:color="auto"/>
            </w:tcBorders>
            <w:noWrap/>
            <w:vAlign w:val="center"/>
            <w:hideMark/>
          </w:tcPr>
          <w:p w14:paraId="2D955D79" w14:textId="77777777" w:rsidR="00597BAA" w:rsidRPr="00943D4E" w:rsidRDefault="00597BAA" w:rsidP="00CD55B6">
            <w:pPr>
              <w:jc w:val="center"/>
              <w:rPr>
                <w:sz w:val="20"/>
                <w:szCs w:val="20"/>
                <w:lang w:val="lv-LV" w:eastAsia="lv-LV"/>
              </w:rPr>
            </w:pPr>
            <w:r w:rsidRPr="00943D4E">
              <w:rPr>
                <w:sz w:val="20"/>
                <w:szCs w:val="20"/>
                <w:lang w:val="lv-LV" w:eastAsia="lv-LV"/>
              </w:rPr>
              <w:t>2</w:t>
            </w:r>
            <w:r>
              <w:rPr>
                <w:sz w:val="20"/>
                <w:szCs w:val="20"/>
                <w:lang w:val="lv-LV" w:eastAsia="lv-LV"/>
              </w:rPr>
              <w:t>1.</w:t>
            </w:r>
          </w:p>
        </w:tc>
        <w:tc>
          <w:tcPr>
            <w:tcW w:w="4600" w:type="dxa"/>
            <w:tcBorders>
              <w:top w:val="nil"/>
              <w:left w:val="nil"/>
              <w:bottom w:val="single" w:sz="4" w:space="0" w:color="auto"/>
              <w:right w:val="single" w:sz="4" w:space="0" w:color="auto"/>
            </w:tcBorders>
            <w:vAlign w:val="center"/>
            <w:hideMark/>
          </w:tcPr>
          <w:p w14:paraId="562FB56F" w14:textId="77777777" w:rsidR="00597BAA" w:rsidRPr="00943D4E" w:rsidRDefault="00597BAA" w:rsidP="00CD55B6">
            <w:pPr>
              <w:rPr>
                <w:sz w:val="20"/>
                <w:szCs w:val="20"/>
                <w:lang w:val="lv-LV" w:eastAsia="lv-LV"/>
              </w:rPr>
            </w:pPr>
            <w:r w:rsidRPr="00943D4E">
              <w:rPr>
                <w:sz w:val="20"/>
                <w:szCs w:val="20"/>
                <w:lang w:val="lv-LV" w:eastAsia="lv-LV"/>
              </w:rPr>
              <w:t xml:space="preserve">Ceļa horizontālā apzīmējuma </w:t>
            </w:r>
            <w:proofErr w:type="spellStart"/>
            <w:r w:rsidRPr="00943D4E">
              <w:rPr>
                <w:sz w:val="20"/>
                <w:szCs w:val="20"/>
                <w:lang w:val="lv-LV" w:eastAsia="lv-LV"/>
              </w:rPr>
              <w:t>demarķēšana</w:t>
            </w:r>
            <w:proofErr w:type="spellEnd"/>
          </w:p>
        </w:tc>
        <w:tc>
          <w:tcPr>
            <w:tcW w:w="1050" w:type="dxa"/>
            <w:tcBorders>
              <w:top w:val="nil"/>
              <w:left w:val="nil"/>
              <w:bottom w:val="single" w:sz="4" w:space="0" w:color="auto"/>
              <w:right w:val="single" w:sz="4" w:space="0" w:color="auto"/>
            </w:tcBorders>
            <w:noWrap/>
            <w:vAlign w:val="center"/>
            <w:hideMark/>
          </w:tcPr>
          <w:p w14:paraId="7F50524A" w14:textId="77777777" w:rsidR="00597BAA" w:rsidRPr="00943D4E"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hideMark/>
          </w:tcPr>
          <w:p w14:paraId="4771E176" w14:textId="77777777" w:rsidR="00597BAA" w:rsidRPr="00F56ED0" w:rsidRDefault="00597BAA" w:rsidP="00CD55B6">
            <w:pPr>
              <w:jc w:val="center"/>
              <w:rPr>
                <w:sz w:val="20"/>
                <w:szCs w:val="20"/>
                <w:highlight w:val="yellow"/>
                <w:lang w:val="lv-LV" w:eastAsia="lv-LV"/>
              </w:rPr>
            </w:pPr>
            <w:r w:rsidRPr="008941EF">
              <w:rPr>
                <w:sz w:val="20"/>
                <w:szCs w:val="20"/>
                <w:lang w:val="lv-LV" w:eastAsia="lv-LV"/>
              </w:rPr>
              <w:t>5</w:t>
            </w:r>
          </w:p>
        </w:tc>
        <w:tc>
          <w:tcPr>
            <w:tcW w:w="1050" w:type="dxa"/>
            <w:tcBorders>
              <w:top w:val="nil"/>
              <w:left w:val="nil"/>
              <w:bottom w:val="single" w:sz="4" w:space="0" w:color="auto"/>
              <w:right w:val="single" w:sz="4" w:space="0" w:color="auto"/>
            </w:tcBorders>
            <w:noWrap/>
            <w:vAlign w:val="center"/>
          </w:tcPr>
          <w:p w14:paraId="76E33A04"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0635969B" w14:textId="77777777" w:rsidR="00597BAA" w:rsidRPr="00943D4E" w:rsidRDefault="00597BAA" w:rsidP="00CD55B6">
            <w:pPr>
              <w:jc w:val="center"/>
              <w:rPr>
                <w:sz w:val="20"/>
                <w:szCs w:val="20"/>
                <w:lang w:val="lv-LV" w:eastAsia="lv-LV"/>
              </w:rPr>
            </w:pPr>
          </w:p>
        </w:tc>
      </w:tr>
      <w:tr w:rsidR="00597BAA" w14:paraId="7C36557A" w14:textId="77777777" w:rsidTr="00D21414">
        <w:trPr>
          <w:gridAfter w:val="1"/>
          <w:wAfter w:w="1026" w:type="dxa"/>
          <w:trHeight w:val="330"/>
        </w:trPr>
        <w:tc>
          <w:tcPr>
            <w:tcW w:w="616" w:type="dxa"/>
            <w:tcBorders>
              <w:top w:val="nil"/>
              <w:left w:val="single" w:sz="8" w:space="0" w:color="auto"/>
              <w:bottom w:val="single" w:sz="4" w:space="0" w:color="auto"/>
              <w:right w:val="single" w:sz="4" w:space="0" w:color="auto"/>
            </w:tcBorders>
            <w:noWrap/>
            <w:vAlign w:val="center"/>
          </w:tcPr>
          <w:p w14:paraId="24C6E03F" w14:textId="77777777" w:rsidR="00597BAA" w:rsidRPr="00943D4E" w:rsidRDefault="00597BAA" w:rsidP="00CD55B6">
            <w:pPr>
              <w:jc w:val="center"/>
              <w:rPr>
                <w:sz w:val="20"/>
                <w:szCs w:val="20"/>
                <w:lang w:val="lv-LV" w:eastAsia="lv-LV"/>
              </w:rPr>
            </w:pPr>
            <w:r>
              <w:rPr>
                <w:sz w:val="20"/>
                <w:szCs w:val="20"/>
                <w:lang w:val="lv-LV" w:eastAsia="lv-LV"/>
              </w:rPr>
              <w:t>22.1.</w:t>
            </w:r>
          </w:p>
        </w:tc>
        <w:tc>
          <w:tcPr>
            <w:tcW w:w="4600" w:type="dxa"/>
            <w:tcBorders>
              <w:top w:val="nil"/>
              <w:left w:val="nil"/>
              <w:bottom w:val="single" w:sz="4" w:space="0" w:color="auto"/>
              <w:right w:val="single" w:sz="4" w:space="0" w:color="auto"/>
            </w:tcBorders>
            <w:vAlign w:val="center"/>
          </w:tcPr>
          <w:p w14:paraId="7C95A0AF" w14:textId="77777777" w:rsidR="00597BAA" w:rsidRPr="00187EC3" w:rsidRDefault="00597BAA" w:rsidP="00CD55B6">
            <w:pPr>
              <w:rPr>
                <w:sz w:val="20"/>
                <w:szCs w:val="20"/>
                <w:lang w:val="lv-LV" w:eastAsia="lv-LV"/>
              </w:rPr>
            </w:pPr>
            <w:r w:rsidRPr="00187EC3">
              <w:rPr>
                <w:sz w:val="20"/>
                <w:szCs w:val="20"/>
                <w:lang w:val="lv-LV" w:eastAsia="lv-LV"/>
              </w:rPr>
              <w:t>Ceļa apmales demontāža</w:t>
            </w:r>
          </w:p>
        </w:tc>
        <w:tc>
          <w:tcPr>
            <w:tcW w:w="1050" w:type="dxa"/>
            <w:tcBorders>
              <w:top w:val="nil"/>
              <w:left w:val="nil"/>
              <w:bottom w:val="single" w:sz="4" w:space="0" w:color="auto"/>
              <w:right w:val="single" w:sz="4" w:space="0" w:color="auto"/>
            </w:tcBorders>
            <w:noWrap/>
            <w:vAlign w:val="center"/>
          </w:tcPr>
          <w:p w14:paraId="13424493" w14:textId="77777777" w:rsidR="00597BAA" w:rsidRPr="00943D4E" w:rsidRDefault="00597BAA" w:rsidP="00CD55B6">
            <w:pPr>
              <w:jc w:val="center"/>
              <w:rPr>
                <w:sz w:val="20"/>
                <w:szCs w:val="20"/>
                <w:lang w:val="lv-LV" w:eastAsia="lv-LV"/>
              </w:rPr>
            </w:pPr>
            <w:r>
              <w:rPr>
                <w:sz w:val="20"/>
                <w:szCs w:val="20"/>
                <w:lang w:val="lv-LV" w:eastAsia="lv-LV"/>
              </w:rPr>
              <w:t>m</w:t>
            </w:r>
          </w:p>
        </w:tc>
        <w:tc>
          <w:tcPr>
            <w:tcW w:w="1100" w:type="dxa"/>
            <w:tcBorders>
              <w:top w:val="nil"/>
              <w:left w:val="nil"/>
              <w:bottom w:val="single" w:sz="4" w:space="0" w:color="auto"/>
              <w:right w:val="single" w:sz="4" w:space="0" w:color="auto"/>
            </w:tcBorders>
            <w:noWrap/>
            <w:vAlign w:val="center"/>
          </w:tcPr>
          <w:p w14:paraId="704D7D90" w14:textId="77777777" w:rsidR="00597BAA" w:rsidRPr="00935384" w:rsidRDefault="00597BAA" w:rsidP="00CD55B6">
            <w:pPr>
              <w:jc w:val="center"/>
              <w:rPr>
                <w:sz w:val="20"/>
                <w:szCs w:val="20"/>
                <w:lang w:val="lv-LV" w:eastAsia="lv-LV"/>
              </w:rPr>
            </w:pPr>
            <w:r w:rsidRPr="00935384">
              <w:rPr>
                <w:sz w:val="20"/>
                <w:szCs w:val="20"/>
                <w:lang w:val="lv-LV" w:eastAsia="lv-LV"/>
              </w:rPr>
              <w:t>1</w:t>
            </w:r>
          </w:p>
        </w:tc>
        <w:tc>
          <w:tcPr>
            <w:tcW w:w="1050" w:type="dxa"/>
            <w:tcBorders>
              <w:top w:val="nil"/>
              <w:left w:val="nil"/>
              <w:bottom w:val="single" w:sz="4" w:space="0" w:color="auto"/>
              <w:right w:val="single" w:sz="4" w:space="0" w:color="auto"/>
            </w:tcBorders>
            <w:noWrap/>
            <w:vAlign w:val="center"/>
          </w:tcPr>
          <w:p w14:paraId="67D6E60F"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3A44CB41" w14:textId="77777777" w:rsidR="00597BAA" w:rsidRPr="00943D4E" w:rsidRDefault="00597BAA" w:rsidP="00CD55B6">
            <w:pPr>
              <w:jc w:val="center"/>
              <w:rPr>
                <w:sz w:val="20"/>
                <w:szCs w:val="20"/>
                <w:lang w:val="lv-LV" w:eastAsia="lv-LV"/>
              </w:rPr>
            </w:pPr>
          </w:p>
        </w:tc>
      </w:tr>
      <w:tr w:rsidR="00597BAA" w14:paraId="15AD8BD5" w14:textId="77777777" w:rsidTr="00D21414">
        <w:trPr>
          <w:gridAfter w:val="1"/>
          <w:wAfter w:w="1026" w:type="dxa"/>
          <w:trHeight w:val="330"/>
        </w:trPr>
        <w:tc>
          <w:tcPr>
            <w:tcW w:w="616" w:type="dxa"/>
            <w:tcBorders>
              <w:top w:val="nil"/>
              <w:left w:val="single" w:sz="8" w:space="0" w:color="auto"/>
              <w:bottom w:val="single" w:sz="4" w:space="0" w:color="auto"/>
              <w:right w:val="single" w:sz="4" w:space="0" w:color="auto"/>
            </w:tcBorders>
            <w:noWrap/>
            <w:vAlign w:val="center"/>
          </w:tcPr>
          <w:p w14:paraId="4B7A137E" w14:textId="77777777" w:rsidR="00597BAA" w:rsidRPr="00943D4E" w:rsidRDefault="00597BAA" w:rsidP="00CD55B6">
            <w:pPr>
              <w:jc w:val="center"/>
              <w:rPr>
                <w:sz w:val="20"/>
                <w:szCs w:val="20"/>
                <w:lang w:val="lv-LV" w:eastAsia="lv-LV"/>
              </w:rPr>
            </w:pPr>
            <w:r>
              <w:rPr>
                <w:sz w:val="20"/>
                <w:szCs w:val="20"/>
                <w:lang w:val="lv-LV" w:eastAsia="lv-LV"/>
              </w:rPr>
              <w:t>22.2.</w:t>
            </w:r>
          </w:p>
        </w:tc>
        <w:tc>
          <w:tcPr>
            <w:tcW w:w="4600" w:type="dxa"/>
            <w:tcBorders>
              <w:top w:val="nil"/>
              <w:left w:val="nil"/>
              <w:bottom w:val="single" w:sz="4" w:space="0" w:color="auto"/>
              <w:right w:val="single" w:sz="4" w:space="0" w:color="auto"/>
            </w:tcBorders>
            <w:vAlign w:val="center"/>
          </w:tcPr>
          <w:p w14:paraId="254AB173" w14:textId="77777777" w:rsidR="00597BAA" w:rsidRPr="00187EC3" w:rsidRDefault="00597BAA" w:rsidP="00CD55B6">
            <w:pPr>
              <w:rPr>
                <w:sz w:val="20"/>
                <w:szCs w:val="20"/>
                <w:lang w:val="lv-LV" w:eastAsia="lv-LV"/>
              </w:rPr>
            </w:pPr>
            <w:r w:rsidRPr="00187EC3">
              <w:rPr>
                <w:sz w:val="20"/>
                <w:szCs w:val="20"/>
                <w:lang w:val="lv-LV" w:eastAsia="lv-LV"/>
              </w:rPr>
              <w:t>Ceļa apmales 100x30x15; 100x22x15, 100x22/30x15 (slīpa), izbūve ar betona C30-37 pamatni</w:t>
            </w:r>
          </w:p>
        </w:tc>
        <w:tc>
          <w:tcPr>
            <w:tcW w:w="1050" w:type="dxa"/>
            <w:tcBorders>
              <w:top w:val="nil"/>
              <w:left w:val="nil"/>
              <w:bottom w:val="single" w:sz="4" w:space="0" w:color="auto"/>
              <w:right w:val="single" w:sz="4" w:space="0" w:color="auto"/>
            </w:tcBorders>
            <w:noWrap/>
            <w:vAlign w:val="center"/>
          </w:tcPr>
          <w:p w14:paraId="3D86591A" w14:textId="77777777" w:rsidR="00597BAA" w:rsidRDefault="00597BAA" w:rsidP="00CD55B6">
            <w:pPr>
              <w:jc w:val="center"/>
              <w:rPr>
                <w:sz w:val="20"/>
                <w:szCs w:val="20"/>
                <w:lang w:val="lv-LV" w:eastAsia="lv-LV"/>
              </w:rPr>
            </w:pPr>
            <w:r w:rsidRPr="00943D4E">
              <w:rPr>
                <w:sz w:val="20"/>
                <w:szCs w:val="20"/>
                <w:lang w:val="lv-LV" w:eastAsia="lv-LV"/>
              </w:rPr>
              <w:t>m</w:t>
            </w:r>
          </w:p>
        </w:tc>
        <w:tc>
          <w:tcPr>
            <w:tcW w:w="1100" w:type="dxa"/>
            <w:tcBorders>
              <w:top w:val="nil"/>
              <w:left w:val="nil"/>
              <w:bottom w:val="single" w:sz="4" w:space="0" w:color="auto"/>
              <w:right w:val="single" w:sz="4" w:space="0" w:color="auto"/>
            </w:tcBorders>
            <w:noWrap/>
            <w:vAlign w:val="center"/>
          </w:tcPr>
          <w:p w14:paraId="6615097E" w14:textId="77777777" w:rsidR="00597BAA" w:rsidRPr="00935384" w:rsidRDefault="00597BAA" w:rsidP="00CD55B6">
            <w:pPr>
              <w:jc w:val="center"/>
              <w:rPr>
                <w:sz w:val="20"/>
                <w:szCs w:val="20"/>
                <w:lang w:val="lv-LV" w:eastAsia="lv-LV"/>
              </w:rPr>
            </w:pPr>
            <w:r w:rsidRPr="00935384">
              <w:rPr>
                <w:sz w:val="20"/>
                <w:szCs w:val="20"/>
                <w:lang w:val="lv-LV" w:eastAsia="lv-LV"/>
              </w:rPr>
              <w:t>1</w:t>
            </w:r>
          </w:p>
        </w:tc>
        <w:tc>
          <w:tcPr>
            <w:tcW w:w="1050" w:type="dxa"/>
            <w:tcBorders>
              <w:top w:val="nil"/>
              <w:left w:val="nil"/>
              <w:bottom w:val="single" w:sz="4" w:space="0" w:color="auto"/>
              <w:right w:val="single" w:sz="4" w:space="0" w:color="auto"/>
            </w:tcBorders>
            <w:noWrap/>
            <w:vAlign w:val="center"/>
          </w:tcPr>
          <w:p w14:paraId="501A18D0"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1436CEF0" w14:textId="77777777" w:rsidR="00597BAA" w:rsidRPr="00943D4E" w:rsidRDefault="00597BAA" w:rsidP="00CD55B6">
            <w:pPr>
              <w:jc w:val="center"/>
              <w:rPr>
                <w:sz w:val="20"/>
                <w:szCs w:val="20"/>
                <w:lang w:val="lv-LV" w:eastAsia="lv-LV"/>
              </w:rPr>
            </w:pPr>
          </w:p>
        </w:tc>
      </w:tr>
      <w:tr w:rsidR="00597BAA" w14:paraId="6E4C2718" w14:textId="77777777" w:rsidTr="00D21414">
        <w:trPr>
          <w:gridAfter w:val="1"/>
          <w:wAfter w:w="1026" w:type="dxa"/>
          <w:trHeight w:val="330"/>
        </w:trPr>
        <w:tc>
          <w:tcPr>
            <w:tcW w:w="616" w:type="dxa"/>
            <w:tcBorders>
              <w:top w:val="nil"/>
              <w:left w:val="single" w:sz="8" w:space="0" w:color="auto"/>
              <w:bottom w:val="single" w:sz="4" w:space="0" w:color="auto"/>
              <w:right w:val="single" w:sz="4" w:space="0" w:color="auto"/>
            </w:tcBorders>
            <w:noWrap/>
            <w:vAlign w:val="center"/>
          </w:tcPr>
          <w:p w14:paraId="3DDA1829" w14:textId="77777777" w:rsidR="00597BAA" w:rsidRPr="00943D4E" w:rsidRDefault="00597BAA" w:rsidP="00CD55B6">
            <w:pPr>
              <w:jc w:val="center"/>
              <w:rPr>
                <w:sz w:val="20"/>
                <w:szCs w:val="20"/>
                <w:lang w:val="lv-LV" w:eastAsia="lv-LV"/>
              </w:rPr>
            </w:pPr>
            <w:r>
              <w:rPr>
                <w:sz w:val="20"/>
                <w:szCs w:val="20"/>
                <w:lang w:val="lv-LV" w:eastAsia="lv-LV"/>
              </w:rPr>
              <w:t>22.3.</w:t>
            </w:r>
          </w:p>
        </w:tc>
        <w:tc>
          <w:tcPr>
            <w:tcW w:w="4600" w:type="dxa"/>
            <w:tcBorders>
              <w:top w:val="nil"/>
              <w:left w:val="nil"/>
              <w:bottom w:val="single" w:sz="4" w:space="0" w:color="auto"/>
              <w:right w:val="single" w:sz="4" w:space="0" w:color="auto"/>
            </w:tcBorders>
            <w:vAlign w:val="center"/>
          </w:tcPr>
          <w:p w14:paraId="72DDB60E" w14:textId="77777777" w:rsidR="00597BAA" w:rsidRPr="00187EC3" w:rsidRDefault="00597BAA" w:rsidP="00CD55B6">
            <w:pPr>
              <w:rPr>
                <w:sz w:val="20"/>
                <w:szCs w:val="20"/>
                <w:lang w:val="lv-LV" w:eastAsia="lv-LV"/>
              </w:rPr>
            </w:pPr>
            <w:r w:rsidRPr="00187EC3">
              <w:rPr>
                <w:sz w:val="20"/>
                <w:szCs w:val="20"/>
                <w:lang w:val="lv-LV" w:eastAsia="lv-LV"/>
              </w:rPr>
              <w:t>Ceļa apmales 100x20x8, izbūve ar betona C30-37 pamatni</w:t>
            </w:r>
          </w:p>
        </w:tc>
        <w:tc>
          <w:tcPr>
            <w:tcW w:w="1050" w:type="dxa"/>
            <w:tcBorders>
              <w:top w:val="nil"/>
              <w:left w:val="nil"/>
              <w:bottom w:val="single" w:sz="4" w:space="0" w:color="auto"/>
              <w:right w:val="single" w:sz="4" w:space="0" w:color="auto"/>
            </w:tcBorders>
            <w:noWrap/>
            <w:vAlign w:val="center"/>
          </w:tcPr>
          <w:p w14:paraId="3E9E3D22" w14:textId="77777777" w:rsidR="00597BAA" w:rsidRDefault="00597BAA" w:rsidP="00CD55B6">
            <w:pPr>
              <w:jc w:val="center"/>
              <w:rPr>
                <w:sz w:val="20"/>
                <w:szCs w:val="20"/>
                <w:lang w:val="lv-LV" w:eastAsia="lv-LV"/>
              </w:rPr>
            </w:pPr>
            <w:r>
              <w:rPr>
                <w:sz w:val="20"/>
                <w:szCs w:val="20"/>
                <w:lang w:val="lv-LV" w:eastAsia="lv-LV"/>
              </w:rPr>
              <w:t>m</w:t>
            </w:r>
          </w:p>
        </w:tc>
        <w:tc>
          <w:tcPr>
            <w:tcW w:w="1100" w:type="dxa"/>
            <w:tcBorders>
              <w:top w:val="nil"/>
              <w:left w:val="nil"/>
              <w:bottom w:val="single" w:sz="4" w:space="0" w:color="auto"/>
              <w:right w:val="single" w:sz="4" w:space="0" w:color="auto"/>
            </w:tcBorders>
            <w:noWrap/>
            <w:vAlign w:val="center"/>
          </w:tcPr>
          <w:p w14:paraId="579C198B" w14:textId="77777777" w:rsidR="00597BAA" w:rsidRPr="00935384" w:rsidRDefault="00597BAA" w:rsidP="00CD55B6">
            <w:pPr>
              <w:jc w:val="center"/>
              <w:rPr>
                <w:sz w:val="20"/>
                <w:szCs w:val="20"/>
                <w:lang w:val="lv-LV" w:eastAsia="lv-LV"/>
              </w:rPr>
            </w:pPr>
            <w:r w:rsidRPr="00935384">
              <w:rPr>
                <w:sz w:val="20"/>
                <w:szCs w:val="20"/>
                <w:lang w:val="lv-LV" w:eastAsia="lv-LV"/>
              </w:rPr>
              <w:t>1</w:t>
            </w:r>
          </w:p>
        </w:tc>
        <w:tc>
          <w:tcPr>
            <w:tcW w:w="1050" w:type="dxa"/>
            <w:tcBorders>
              <w:top w:val="nil"/>
              <w:left w:val="nil"/>
              <w:bottom w:val="single" w:sz="4" w:space="0" w:color="auto"/>
              <w:right w:val="single" w:sz="4" w:space="0" w:color="auto"/>
            </w:tcBorders>
            <w:noWrap/>
            <w:vAlign w:val="center"/>
          </w:tcPr>
          <w:p w14:paraId="1A8CBB52"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23FAF9C1" w14:textId="77777777" w:rsidR="00597BAA" w:rsidRPr="00943D4E" w:rsidRDefault="00597BAA" w:rsidP="00CD55B6">
            <w:pPr>
              <w:jc w:val="center"/>
              <w:rPr>
                <w:sz w:val="20"/>
                <w:szCs w:val="20"/>
                <w:lang w:val="lv-LV" w:eastAsia="lv-LV"/>
              </w:rPr>
            </w:pPr>
          </w:p>
        </w:tc>
      </w:tr>
      <w:tr w:rsidR="00597BAA" w14:paraId="162F693A" w14:textId="77777777" w:rsidTr="00D21414">
        <w:trPr>
          <w:gridAfter w:val="1"/>
          <w:wAfter w:w="1026" w:type="dxa"/>
          <w:trHeight w:val="330"/>
        </w:trPr>
        <w:tc>
          <w:tcPr>
            <w:tcW w:w="616" w:type="dxa"/>
            <w:tcBorders>
              <w:top w:val="nil"/>
              <w:left w:val="single" w:sz="8" w:space="0" w:color="auto"/>
              <w:bottom w:val="single" w:sz="4" w:space="0" w:color="auto"/>
              <w:right w:val="single" w:sz="4" w:space="0" w:color="auto"/>
            </w:tcBorders>
            <w:noWrap/>
            <w:vAlign w:val="center"/>
          </w:tcPr>
          <w:p w14:paraId="7A84B695" w14:textId="77777777" w:rsidR="00597BAA" w:rsidRPr="00943D4E" w:rsidRDefault="00597BAA" w:rsidP="00CD55B6">
            <w:pPr>
              <w:jc w:val="center"/>
              <w:rPr>
                <w:sz w:val="20"/>
                <w:szCs w:val="20"/>
                <w:lang w:val="lv-LV" w:eastAsia="lv-LV"/>
              </w:rPr>
            </w:pPr>
            <w:r>
              <w:rPr>
                <w:sz w:val="20"/>
                <w:szCs w:val="20"/>
                <w:lang w:val="lv-LV" w:eastAsia="lv-LV"/>
              </w:rPr>
              <w:t>23.</w:t>
            </w:r>
          </w:p>
        </w:tc>
        <w:tc>
          <w:tcPr>
            <w:tcW w:w="4600" w:type="dxa"/>
            <w:tcBorders>
              <w:top w:val="nil"/>
              <w:left w:val="nil"/>
              <w:bottom w:val="single" w:sz="4" w:space="0" w:color="auto"/>
              <w:right w:val="single" w:sz="4" w:space="0" w:color="auto"/>
            </w:tcBorders>
            <w:vAlign w:val="center"/>
          </w:tcPr>
          <w:p w14:paraId="505D5D80" w14:textId="77777777" w:rsidR="00597BAA" w:rsidRPr="00187EC3" w:rsidRDefault="00597BAA" w:rsidP="00CD55B6">
            <w:pPr>
              <w:rPr>
                <w:sz w:val="20"/>
                <w:szCs w:val="20"/>
                <w:lang w:val="lv-LV" w:eastAsia="lv-LV"/>
              </w:rPr>
            </w:pPr>
            <w:r w:rsidRPr="00187EC3">
              <w:rPr>
                <w:sz w:val="20"/>
                <w:szCs w:val="20"/>
                <w:lang w:val="lv-LV" w:eastAsia="lv-LV"/>
              </w:rPr>
              <w:t>Zaļās zonas atjaunošana</w:t>
            </w:r>
          </w:p>
        </w:tc>
        <w:tc>
          <w:tcPr>
            <w:tcW w:w="1050" w:type="dxa"/>
            <w:tcBorders>
              <w:top w:val="nil"/>
              <w:left w:val="nil"/>
              <w:bottom w:val="single" w:sz="4" w:space="0" w:color="auto"/>
              <w:right w:val="single" w:sz="4" w:space="0" w:color="auto"/>
            </w:tcBorders>
            <w:noWrap/>
            <w:vAlign w:val="center"/>
          </w:tcPr>
          <w:p w14:paraId="28D8DC94" w14:textId="77777777" w:rsidR="00597BAA" w:rsidRDefault="00597BAA" w:rsidP="00CD55B6">
            <w:pPr>
              <w:jc w:val="center"/>
              <w:rPr>
                <w:sz w:val="20"/>
                <w:szCs w:val="20"/>
                <w:lang w:val="lv-LV" w:eastAsia="lv-LV"/>
              </w:rPr>
            </w:pPr>
            <w:r w:rsidRPr="00943D4E">
              <w:rPr>
                <w:sz w:val="20"/>
                <w:szCs w:val="20"/>
                <w:lang w:val="lv-LV" w:eastAsia="lv-LV"/>
              </w:rPr>
              <w:t>m</w:t>
            </w:r>
            <w:r w:rsidRPr="00943D4E">
              <w:rPr>
                <w:sz w:val="20"/>
                <w:szCs w:val="20"/>
                <w:vertAlign w:val="superscript"/>
                <w:lang w:val="lv-LV" w:eastAsia="lv-LV"/>
              </w:rPr>
              <w:t>2</w:t>
            </w:r>
          </w:p>
        </w:tc>
        <w:tc>
          <w:tcPr>
            <w:tcW w:w="1100" w:type="dxa"/>
            <w:tcBorders>
              <w:top w:val="nil"/>
              <w:left w:val="nil"/>
              <w:bottom w:val="single" w:sz="4" w:space="0" w:color="auto"/>
              <w:right w:val="single" w:sz="4" w:space="0" w:color="auto"/>
            </w:tcBorders>
            <w:noWrap/>
            <w:vAlign w:val="center"/>
          </w:tcPr>
          <w:p w14:paraId="2292F4E1" w14:textId="77777777" w:rsidR="00597BAA" w:rsidRPr="00935384" w:rsidRDefault="00597BAA" w:rsidP="00CD55B6">
            <w:pPr>
              <w:jc w:val="center"/>
              <w:rPr>
                <w:sz w:val="20"/>
                <w:szCs w:val="20"/>
                <w:lang w:val="lv-LV" w:eastAsia="lv-LV"/>
              </w:rPr>
            </w:pPr>
            <w:r w:rsidRPr="00935384">
              <w:rPr>
                <w:sz w:val="20"/>
                <w:szCs w:val="20"/>
                <w:lang w:val="lv-LV" w:eastAsia="lv-LV"/>
              </w:rPr>
              <w:t>1</w:t>
            </w:r>
          </w:p>
        </w:tc>
        <w:tc>
          <w:tcPr>
            <w:tcW w:w="1050" w:type="dxa"/>
            <w:tcBorders>
              <w:top w:val="nil"/>
              <w:left w:val="nil"/>
              <w:bottom w:val="single" w:sz="4" w:space="0" w:color="auto"/>
              <w:right w:val="single" w:sz="4" w:space="0" w:color="auto"/>
            </w:tcBorders>
            <w:noWrap/>
            <w:vAlign w:val="center"/>
          </w:tcPr>
          <w:p w14:paraId="7AC930C7"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136148B8" w14:textId="77777777" w:rsidR="00597BAA" w:rsidRPr="00943D4E" w:rsidRDefault="00597BAA" w:rsidP="00CD55B6">
            <w:pPr>
              <w:jc w:val="center"/>
              <w:rPr>
                <w:sz w:val="20"/>
                <w:szCs w:val="20"/>
                <w:lang w:val="lv-LV" w:eastAsia="lv-LV"/>
              </w:rPr>
            </w:pPr>
          </w:p>
        </w:tc>
      </w:tr>
      <w:tr w:rsidR="00597BAA" w14:paraId="29B5995D" w14:textId="77777777" w:rsidTr="00D21414">
        <w:trPr>
          <w:gridAfter w:val="1"/>
          <w:wAfter w:w="1026" w:type="dxa"/>
          <w:trHeight w:val="330"/>
        </w:trPr>
        <w:tc>
          <w:tcPr>
            <w:tcW w:w="616" w:type="dxa"/>
            <w:tcBorders>
              <w:top w:val="nil"/>
              <w:left w:val="single" w:sz="8" w:space="0" w:color="auto"/>
              <w:bottom w:val="single" w:sz="4" w:space="0" w:color="auto"/>
              <w:right w:val="single" w:sz="4" w:space="0" w:color="auto"/>
            </w:tcBorders>
            <w:noWrap/>
            <w:vAlign w:val="center"/>
          </w:tcPr>
          <w:p w14:paraId="33E49A42" w14:textId="77777777" w:rsidR="00597BAA" w:rsidRPr="00943D4E" w:rsidRDefault="00597BAA" w:rsidP="00CD55B6">
            <w:pPr>
              <w:jc w:val="center"/>
              <w:rPr>
                <w:sz w:val="20"/>
                <w:szCs w:val="20"/>
                <w:lang w:val="lv-LV" w:eastAsia="lv-LV"/>
              </w:rPr>
            </w:pPr>
            <w:r>
              <w:rPr>
                <w:sz w:val="20"/>
                <w:szCs w:val="20"/>
                <w:lang w:val="lv-LV" w:eastAsia="lv-LV"/>
              </w:rPr>
              <w:t>24.</w:t>
            </w:r>
          </w:p>
        </w:tc>
        <w:tc>
          <w:tcPr>
            <w:tcW w:w="4600" w:type="dxa"/>
            <w:tcBorders>
              <w:top w:val="nil"/>
              <w:left w:val="nil"/>
              <w:bottom w:val="single" w:sz="4" w:space="0" w:color="auto"/>
              <w:right w:val="single" w:sz="4" w:space="0" w:color="auto"/>
            </w:tcBorders>
            <w:vAlign w:val="center"/>
          </w:tcPr>
          <w:p w14:paraId="63FE94B1" w14:textId="77777777" w:rsidR="00597BAA" w:rsidRPr="00187EC3" w:rsidRDefault="00597BAA" w:rsidP="00CD55B6">
            <w:pPr>
              <w:rPr>
                <w:sz w:val="20"/>
                <w:szCs w:val="20"/>
                <w:lang w:val="lv-LV" w:eastAsia="lv-LV"/>
              </w:rPr>
            </w:pPr>
            <w:r w:rsidRPr="00187EC3">
              <w:rPr>
                <w:sz w:val="20"/>
                <w:szCs w:val="20"/>
                <w:lang w:val="lv-LV" w:eastAsia="lv-LV"/>
              </w:rPr>
              <w:t>Komunikācijas aku lūku līmeņošana</w:t>
            </w:r>
          </w:p>
        </w:tc>
        <w:tc>
          <w:tcPr>
            <w:tcW w:w="1050" w:type="dxa"/>
            <w:tcBorders>
              <w:top w:val="nil"/>
              <w:left w:val="nil"/>
              <w:bottom w:val="single" w:sz="4" w:space="0" w:color="auto"/>
              <w:right w:val="single" w:sz="4" w:space="0" w:color="auto"/>
            </w:tcBorders>
            <w:noWrap/>
            <w:vAlign w:val="center"/>
          </w:tcPr>
          <w:p w14:paraId="389B256A" w14:textId="77777777" w:rsidR="00597BAA" w:rsidRDefault="00597BAA" w:rsidP="00CD55B6">
            <w:pPr>
              <w:jc w:val="center"/>
              <w:rPr>
                <w:sz w:val="20"/>
                <w:szCs w:val="20"/>
                <w:lang w:val="lv-LV" w:eastAsia="lv-LV"/>
              </w:rPr>
            </w:pPr>
            <w:r>
              <w:rPr>
                <w:sz w:val="20"/>
                <w:szCs w:val="20"/>
                <w:lang w:val="lv-LV" w:eastAsia="lv-LV"/>
              </w:rPr>
              <w:t>gab.</w:t>
            </w:r>
          </w:p>
        </w:tc>
        <w:tc>
          <w:tcPr>
            <w:tcW w:w="1100" w:type="dxa"/>
            <w:tcBorders>
              <w:top w:val="nil"/>
              <w:left w:val="nil"/>
              <w:bottom w:val="single" w:sz="4" w:space="0" w:color="auto"/>
              <w:right w:val="single" w:sz="4" w:space="0" w:color="auto"/>
            </w:tcBorders>
            <w:noWrap/>
            <w:vAlign w:val="center"/>
          </w:tcPr>
          <w:p w14:paraId="32F7288D" w14:textId="77777777" w:rsidR="00597BAA" w:rsidRPr="00935384" w:rsidRDefault="00597BAA" w:rsidP="00CD55B6">
            <w:pPr>
              <w:jc w:val="center"/>
              <w:rPr>
                <w:sz w:val="20"/>
                <w:szCs w:val="20"/>
                <w:lang w:val="lv-LV" w:eastAsia="lv-LV"/>
              </w:rPr>
            </w:pPr>
            <w:r w:rsidRPr="00935384">
              <w:rPr>
                <w:sz w:val="20"/>
                <w:szCs w:val="20"/>
                <w:lang w:val="lv-LV" w:eastAsia="lv-LV"/>
              </w:rPr>
              <w:t>1</w:t>
            </w:r>
          </w:p>
        </w:tc>
        <w:tc>
          <w:tcPr>
            <w:tcW w:w="1050" w:type="dxa"/>
            <w:tcBorders>
              <w:top w:val="nil"/>
              <w:left w:val="nil"/>
              <w:bottom w:val="single" w:sz="4" w:space="0" w:color="auto"/>
              <w:right w:val="single" w:sz="4" w:space="0" w:color="auto"/>
            </w:tcBorders>
            <w:noWrap/>
            <w:vAlign w:val="center"/>
          </w:tcPr>
          <w:p w14:paraId="4EDB8948" w14:textId="77777777" w:rsidR="00597BAA" w:rsidRPr="00943D4E" w:rsidRDefault="00597BAA" w:rsidP="00CD55B6">
            <w:pPr>
              <w:jc w:val="center"/>
              <w:rPr>
                <w:sz w:val="20"/>
                <w:szCs w:val="20"/>
                <w:lang w:val="lv-LV" w:eastAsia="lv-LV"/>
              </w:rPr>
            </w:pPr>
          </w:p>
        </w:tc>
        <w:tc>
          <w:tcPr>
            <w:tcW w:w="1116" w:type="dxa"/>
            <w:tcBorders>
              <w:top w:val="nil"/>
              <w:left w:val="nil"/>
              <w:bottom w:val="single" w:sz="4" w:space="0" w:color="auto"/>
              <w:right w:val="single" w:sz="8" w:space="0" w:color="auto"/>
            </w:tcBorders>
            <w:shd w:val="clear" w:color="000000" w:fill="D9D9D9"/>
            <w:noWrap/>
            <w:vAlign w:val="center"/>
          </w:tcPr>
          <w:p w14:paraId="572E63C0" w14:textId="77777777" w:rsidR="00597BAA" w:rsidRPr="00943D4E" w:rsidRDefault="00597BAA" w:rsidP="00CD55B6">
            <w:pPr>
              <w:jc w:val="center"/>
              <w:rPr>
                <w:sz w:val="20"/>
                <w:szCs w:val="20"/>
                <w:lang w:val="lv-LV" w:eastAsia="lv-LV"/>
              </w:rPr>
            </w:pPr>
          </w:p>
        </w:tc>
      </w:tr>
      <w:tr w:rsidR="00597BAA" w14:paraId="30DBBC0E" w14:textId="77777777" w:rsidTr="00D21414">
        <w:trPr>
          <w:gridAfter w:val="1"/>
          <w:wAfter w:w="1026" w:type="dxa"/>
          <w:trHeight w:val="345"/>
        </w:trPr>
        <w:tc>
          <w:tcPr>
            <w:tcW w:w="8416" w:type="dxa"/>
            <w:gridSpan w:val="5"/>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36C94BBE" w14:textId="77777777" w:rsidR="00597BAA" w:rsidRPr="00943D4E" w:rsidRDefault="00597BAA" w:rsidP="00CD55B6">
            <w:pPr>
              <w:jc w:val="right"/>
              <w:rPr>
                <w:b/>
                <w:bCs/>
                <w:lang w:val="lv-LV" w:eastAsia="lv-LV"/>
              </w:rPr>
            </w:pPr>
            <w:r w:rsidRPr="00943D4E">
              <w:rPr>
                <w:b/>
                <w:bCs/>
                <w:lang w:val="lv-LV" w:eastAsia="lv-LV"/>
              </w:rPr>
              <w:t>Kopā:</w:t>
            </w:r>
          </w:p>
        </w:tc>
        <w:tc>
          <w:tcPr>
            <w:tcW w:w="1116" w:type="dxa"/>
            <w:tcBorders>
              <w:top w:val="single" w:sz="8" w:space="0" w:color="auto"/>
              <w:left w:val="nil"/>
              <w:bottom w:val="single" w:sz="8" w:space="0" w:color="auto"/>
              <w:right w:val="single" w:sz="8" w:space="0" w:color="auto"/>
            </w:tcBorders>
            <w:shd w:val="clear" w:color="000000" w:fill="D9D9D9"/>
            <w:noWrap/>
            <w:vAlign w:val="center"/>
            <w:hideMark/>
          </w:tcPr>
          <w:p w14:paraId="636B9263" w14:textId="77777777" w:rsidR="00597BAA" w:rsidRPr="00943D4E" w:rsidRDefault="00597BAA" w:rsidP="00CD55B6">
            <w:pPr>
              <w:jc w:val="center"/>
              <w:rPr>
                <w:b/>
                <w:bCs/>
                <w:lang w:val="lv-LV" w:eastAsia="lv-LV"/>
              </w:rPr>
            </w:pPr>
          </w:p>
        </w:tc>
      </w:tr>
    </w:tbl>
    <w:p w14:paraId="4BF11A01" w14:textId="77777777" w:rsidR="004A08B1" w:rsidRPr="0058210F" w:rsidRDefault="004A08B1" w:rsidP="004A08B1">
      <w:pPr>
        <w:tabs>
          <w:tab w:val="left" w:pos="360"/>
        </w:tabs>
        <w:jc w:val="both"/>
        <w:rPr>
          <w:i/>
          <w:sz w:val="22"/>
          <w:szCs w:val="22"/>
          <w:lang w:val="lv-LV"/>
        </w:rPr>
      </w:pPr>
      <w:r w:rsidRPr="0058210F">
        <w:rPr>
          <w:i/>
          <w:sz w:val="22"/>
          <w:szCs w:val="22"/>
          <w:lang w:val="lv-LV"/>
        </w:rPr>
        <w:t>* Nosacīta izmaksu kopsumma, kas tiks izmantota piedāvājumu salīdzināšanai un izvērtēšanai.</w:t>
      </w:r>
    </w:p>
    <w:p w14:paraId="7B7F8801" w14:textId="77777777" w:rsidR="0046265D" w:rsidRPr="0058210F" w:rsidRDefault="0046265D" w:rsidP="0046265D">
      <w:pPr>
        <w:ind w:firstLine="720"/>
        <w:jc w:val="center"/>
        <w:rPr>
          <w:i/>
          <w:sz w:val="22"/>
          <w:szCs w:val="22"/>
          <w:lang w:val="lv-LV"/>
        </w:rPr>
      </w:pPr>
    </w:p>
    <w:p w14:paraId="3552EE43" w14:textId="2B530407" w:rsidR="00593C46" w:rsidRPr="00831925" w:rsidRDefault="00593C46" w:rsidP="00831925">
      <w:pPr>
        <w:pStyle w:val="Sarakstarindkopa"/>
        <w:numPr>
          <w:ilvl w:val="0"/>
          <w:numId w:val="57"/>
        </w:numPr>
        <w:spacing w:after="120"/>
        <w:contextualSpacing/>
        <w:jc w:val="both"/>
        <w:rPr>
          <w:sz w:val="22"/>
          <w:szCs w:val="22"/>
          <w:lang w:val="lv-LV"/>
        </w:rPr>
      </w:pPr>
      <w:r w:rsidRPr="00831925">
        <w:rPr>
          <w:lang w:val="lv-LV"/>
        </w:rPr>
        <w:t>Ar šo apliecinām, ka mūsu piedāvājumā ir iekļautas visas nepieciešamās izmaksas, kas nodrošina darba/pakalpojuma izpildi saskaņā ar konkursa nolikumā norādītajām prasībām.</w:t>
      </w:r>
    </w:p>
    <w:p w14:paraId="669180ED" w14:textId="3A89035E" w:rsidR="00A801C2" w:rsidRPr="00145C34" w:rsidRDefault="0046265D" w:rsidP="00831925">
      <w:pPr>
        <w:pStyle w:val="Galvene"/>
        <w:numPr>
          <w:ilvl w:val="0"/>
          <w:numId w:val="57"/>
        </w:numPr>
        <w:jc w:val="both"/>
        <w:rPr>
          <w:szCs w:val="24"/>
          <w:lang w:val="lv-LV"/>
        </w:rPr>
      </w:pPr>
      <w:r w:rsidRPr="00145C34">
        <w:rPr>
          <w:szCs w:val="24"/>
          <w:lang w:val="lv-LV"/>
        </w:rPr>
        <w:t>Ar šo mēs apstiprinām, ka mūsu piedāvājums ir spēkā</w:t>
      </w:r>
      <w:r w:rsidRPr="00145C34">
        <w:rPr>
          <w:b/>
          <w:szCs w:val="24"/>
          <w:lang w:val="lv-LV"/>
        </w:rPr>
        <w:t xml:space="preserve">  </w:t>
      </w:r>
      <w:r w:rsidR="00064F07" w:rsidRPr="00145C34">
        <w:rPr>
          <w:b/>
          <w:szCs w:val="24"/>
          <w:lang w:val="lv-LV"/>
        </w:rPr>
        <w:t xml:space="preserve">6 </w:t>
      </w:r>
      <w:r w:rsidRPr="00145C34">
        <w:rPr>
          <w:b/>
          <w:szCs w:val="24"/>
          <w:lang w:val="lv-LV"/>
        </w:rPr>
        <w:t>(</w:t>
      </w:r>
      <w:r w:rsidR="00064F07" w:rsidRPr="00145C34">
        <w:rPr>
          <w:b/>
          <w:szCs w:val="24"/>
          <w:lang w:val="lv-LV"/>
        </w:rPr>
        <w:t>sešus</w:t>
      </w:r>
      <w:r w:rsidRPr="00145C34">
        <w:rPr>
          <w:b/>
          <w:szCs w:val="24"/>
          <w:lang w:val="lv-LV"/>
        </w:rPr>
        <w:t xml:space="preserve">) </w:t>
      </w:r>
      <w:r w:rsidR="00A801C2" w:rsidRPr="00145C34">
        <w:rPr>
          <w:b/>
          <w:szCs w:val="24"/>
          <w:lang w:val="lv-LV"/>
        </w:rPr>
        <w:t>mēnešus</w:t>
      </w:r>
      <w:r w:rsidR="00A801C2" w:rsidRPr="00145C34">
        <w:rPr>
          <w:szCs w:val="24"/>
          <w:lang w:val="lv-LV"/>
        </w:rPr>
        <w:t>,</w:t>
      </w:r>
      <w:r w:rsidRPr="00145C34">
        <w:rPr>
          <w:szCs w:val="24"/>
          <w:lang w:val="lv-LV"/>
        </w:rPr>
        <w:t xml:space="preserve"> </w:t>
      </w:r>
      <w:r w:rsidR="00A801C2" w:rsidRPr="00145C34">
        <w:rPr>
          <w:szCs w:val="24"/>
          <w:lang w:val="lv-LV"/>
        </w:rPr>
        <w:t xml:space="preserve">skaitot no datuma, kas </w:t>
      </w:r>
      <w:r w:rsidR="006B4E84" w:rsidRPr="00145C34">
        <w:rPr>
          <w:szCs w:val="24"/>
          <w:lang w:val="lv-LV"/>
        </w:rPr>
        <w:t xml:space="preserve">atklāta </w:t>
      </w:r>
      <w:r w:rsidR="00A801C2" w:rsidRPr="00145C34">
        <w:rPr>
          <w:szCs w:val="24"/>
          <w:lang w:val="lv-LV"/>
        </w:rPr>
        <w:t>konkursa nolikumā ir noteikts kā piedāvājumu iesniegšanas pēdējais termiņš.</w:t>
      </w:r>
    </w:p>
    <w:p w14:paraId="770BF9F5" w14:textId="77777777" w:rsidR="0058210F" w:rsidRPr="00145C34" w:rsidRDefault="0058210F" w:rsidP="00686DEE">
      <w:pPr>
        <w:pStyle w:val="Sarakstarindkopa"/>
        <w:ind w:left="993"/>
        <w:jc w:val="both"/>
        <w:rPr>
          <w:lang w:val="lv-LV"/>
        </w:rPr>
      </w:pPr>
    </w:p>
    <w:p w14:paraId="65751E92" w14:textId="77777777" w:rsidR="00686DEE" w:rsidRPr="00D21414" w:rsidRDefault="00686DEE" w:rsidP="00D21414">
      <w:pPr>
        <w:pStyle w:val="Sarakstarindkopa"/>
        <w:numPr>
          <w:ilvl w:val="0"/>
          <w:numId w:val="57"/>
        </w:numPr>
        <w:spacing w:after="120"/>
        <w:ind w:left="993"/>
        <w:jc w:val="both"/>
        <w:rPr>
          <w:lang w:val="lv-LV"/>
        </w:rPr>
      </w:pPr>
      <w:r w:rsidRPr="00D21414">
        <w:rPr>
          <w:lang w:val="lv-LV"/>
        </w:rPr>
        <w:t>Apstiprinām, ka esam iepazinušies ar iepirkuma Nolikumu, tajā skaitā ar tehnisko specifikāciju, un piekrītam visiem tajos minētajiem nosacījumiem, tie ir skaidri un saprotami, iebildumu un pretenziju pret tiem nav.</w:t>
      </w:r>
    </w:p>
    <w:p w14:paraId="0D6A3E1C" w14:textId="77777777" w:rsidR="00D21414" w:rsidRPr="00D21414" w:rsidRDefault="0046265D" w:rsidP="00D21414">
      <w:pPr>
        <w:pStyle w:val="Sarakstarindkopa"/>
        <w:numPr>
          <w:ilvl w:val="0"/>
          <w:numId w:val="57"/>
        </w:numPr>
        <w:spacing w:after="120"/>
        <w:ind w:left="993"/>
        <w:jc w:val="both"/>
        <w:rPr>
          <w:lang w:val="lv-LV"/>
        </w:rPr>
      </w:pPr>
      <w:r w:rsidRPr="00D21414">
        <w:rPr>
          <w:lang w:val="lv-LV"/>
        </w:rPr>
        <w:t>Ar šo apliecinām, ka visa dokumentācija, kas iesniegta kopā ar šo pieteikumu, ir patiesa un var tikt pārbaudīta attiecīgās institūcijās, bankās un pie uzņēmuma klientiem.</w:t>
      </w:r>
    </w:p>
    <w:p w14:paraId="56B97D1E" w14:textId="77777777" w:rsidR="00D21414" w:rsidRPr="00D21414" w:rsidRDefault="00D21414" w:rsidP="00D21414">
      <w:pPr>
        <w:pStyle w:val="Sarakstarindkopa"/>
        <w:numPr>
          <w:ilvl w:val="0"/>
          <w:numId w:val="57"/>
        </w:numPr>
        <w:spacing w:after="120"/>
        <w:ind w:left="993"/>
        <w:jc w:val="both"/>
        <w:rPr>
          <w:lang w:val="lv-LV"/>
        </w:rPr>
      </w:pPr>
      <w:r w:rsidRPr="00D21414">
        <w:rPr>
          <w:noProof/>
          <w:lang w:val="lv-LV"/>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2B2992E4" w14:textId="5C7A3113" w:rsidR="00D21414" w:rsidRPr="00D21414" w:rsidRDefault="00D21414" w:rsidP="00D21414">
      <w:pPr>
        <w:pStyle w:val="Sarakstarindkopa"/>
        <w:numPr>
          <w:ilvl w:val="0"/>
          <w:numId w:val="57"/>
        </w:numPr>
        <w:spacing w:after="120"/>
        <w:ind w:left="993"/>
        <w:jc w:val="both"/>
        <w:rPr>
          <w:lang w:val="lv-LV"/>
        </w:rPr>
      </w:pPr>
      <w:r w:rsidRPr="00D21414">
        <w:rPr>
          <w:noProof/>
          <w:lang w:val="lv-LV"/>
        </w:rPr>
        <w:t>Mums nav konkurenci ierobežojošas priekšrocības Iepirkumā, jo mēs vai ar mums saistīta juridiskā persona nav bijusi iesaistīta Iepirkuma sagatavošanā saskaņā ar Publisko iepirkumu likuma 18. panta ceturto daļu.</w:t>
      </w:r>
    </w:p>
    <w:p w14:paraId="45D69A0D" w14:textId="73F9E6E5" w:rsidR="0058210F" w:rsidRPr="00593C46" w:rsidRDefault="00005FD2" w:rsidP="00593C46">
      <w:pPr>
        <w:pStyle w:val="Sarakstarindkopa"/>
        <w:numPr>
          <w:ilvl w:val="0"/>
          <w:numId w:val="57"/>
        </w:numPr>
        <w:spacing w:after="120"/>
        <w:ind w:left="1077" w:hanging="357"/>
        <w:jc w:val="both"/>
        <w:rPr>
          <w:lang w:val="lv-LV"/>
        </w:rPr>
      </w:pPr>
      <w:r w:rsidRPr="00D21414">
        <w:rPr>
          <w:lang w:val="lv-LV"/>
        </w:rPr>
        <w:t xml:space="preserve">Neesam nekādā veidā ieinteresēti nevienā citā piedāvājumā, kas iesniegts Iepirkumā un </w:t>
      </w:r>
      <w:r w:rsidRPr="00593C46">
        <w:rPr>
          <w:lang w:val="lv-LV"/>
        </w:rPr>
        <w:t>sniedzam patiesu informāciju savas kvalifikācijas novērtēšanai.</w:t>
      </w:r>
    </w:p>
    <w:p w14:paraId="515D8688" w14:textId="77777777" w:rsidR="00593C46" w:rsidRPr="00593C46" w:rsidRDefault="00593C46" w:rsidP="00831925">
      <w:pPr>
        <w:numPr>
          <w:ilvl w:val="0"/>
          <w:numId w:val="57"/>
        </w:numPr>
        <w:shd w:val="clear" w:color="auto" w:fill="FFFFFF" w:themeFill="background1"/>
        <w:ind w:left="1077" w:hanging="357"/>
        <w:contextualSpacing/>
        <w:jc w:val="both"/>
        <w:rPr>
          <w:bCs/>
          <w:sz w:val="22"/>
          <w:szCs w:val="22"/>
          <w:lang w:val="lv-LV"/>
        </w:rPr>
      </w:pPr>
      <w:r w:rsidRPr="00831925">
        <w:rPr>
          <w:bCs/>
          <w:lang w:val="lv-LV"/>
        </w:rPr>
        <w:t>Pretendents apliecina, ka, veicot saimniecisko darbību pēc 2022. gada 24. februāra:</w:t>
      </w:r>
    </w:p>
    <w:p w14:paraId="0BFEE3B4" w14:textId="77777777" w:rsidR="00593C46" w:rsidRPr="00831925" w:rsidRDefault="00593C46" w:rsidP="00831925">
      <w:pPr>
        <w:shd w:val="clear" w:color="auto" w:fill="FFFFFF" w:themeFill="background1"/>
        <w:ind w:left="1077" w:hanging="357"/>
        <w:contextualSpacing/>
        <w:jc w:val="both"/>
        <w:rPr>
          <w:bCs/>
          <w:lang w:val="lv-LV"/>
        </w:rPr>
      </w:pPr>
      <w:r w:rsidRPr="00831925">
        <w:rPr>
          <w:bCs/>
          <w:lang w:val="lv-LV"/>
        </w:rPr>
        <w:t>-</w:t>
      </w:r>
      <w:r w:rsidRPr="00831925">
        <w:rPr>
          <w:bCs/>
          <w:lang w:val="lv-LV"/>
        </w:rPr>
        <w:tab/>
        <w:t>neizmanto materiālus, iekārtas, līdzekļus vai inventāru, kas ražots Krievijas Federācijā vai Baltkrievijas Republikā (izņemot tādus, kas iegādāti līdz minētajam datumam);</w:t>
      </w:r>
    </w:p>
    <w:p w14:paraId="4C723121" w14:textId="77777777" w:rsidR="00593C46" w:rsidRPr="00831925" w:rsidRDefault="00593C46" w:rsidP="00831925">
      <w:pPr>
        <w:shd w:val="clear" w:color="auto" w:fill="FFFFFF" w:themeFill="background1"/>
        <w:ind w:left="1077" w:hanging="357"/>
        <w:contextualSpacing/>
        <w:jc w:val="both"/>
        <w:rPr>
          <w:bCs/>
          <w:lang w:val="lv-LV"/>
        </w:rPr>
      </w:pPr>
      <w:r w:rsidRPr="00831925">
        <w:rPr>
          <w:bCs/>
          <w:lang w:val="lv-LV"/>
        </w:rPr>
        <w:t>-</w:t>
      </w:r>
      <w:r w:rsidRPr="00831925">
        <w:rPr>
          <w:bCs/>
          <w:lang w:val="lv-LV"/>
        </w:rPr>
        <w:tab/>
        <w:t>neveic darbības, kas tieši vai netieši atbalsta minēto valstu industriju;</w:t>
      </w:r>
    </w:p>
    <w:p w14:paraId="53D3966E" w14:textId="77777777" w:rsidR="00593C46" w:rsidRPr="00831925" w:rsidRDefault="00593C46" w:rsidP="00831925">
      <w:pPr>
        <w:shd w:val="clear" w:color="auto" w:fill="FFFFFF" w:themeFill="background1"/>
        <w:ind w:left="1077" w:hanging="357"/>
        <w:contextualSpacing/>
        <w:jc w:val="both"/>
        <w:rPr>
          <w:bCs/>
          <w:lang w:val="lv-LV"/>
        </w:rPr>
      </w:pPr>
      <w:r w:rsidRPr="00831925">
        <w:rPr>
          <w:bCs/>
          <w:lang w:val="lv-LV"/>
        </w:rPr>
        <w:t>-</w:t>
      </w:r>
      <w:r w:rsidRPr="00831925">
        <w:rPr>
          <w:bCs/>
          <w:lang w:val="lv-LV"/>
        </w:rPr>
        <w:tab/>
        <w:t>saistību izpildē neiesaista personas, kuras pēc minētā datuma turpina apmeklēt minētās valstis.</w:t>
      </w:r>
    </w:p>
    <w:p w14:paraId="773ED2D3" w14:textId="77777777" w:rsidR="00593C46" w:rsidRPr="00831925" w:rsidRDefault="00593C46" w:rsidP="00831925">
      <w:pPr>
        <w:shd w:val="clear" w:color="auto" w:fill="FFFFFF" w:themeFill="background1"/>
        <w:ind w:left="1077" w:hanging="357"/>
        <w:contextualSpacing/>
        <w:jc w:val="both"/>
        <w:rPr>
          <w:bCs/>
          <w:lang w:val="lv-LV"/>
        </w:rPr>
      </w:pPr>
    </w:p>
    <w:tbl>
      <w:tblPr>
        <w:tblW w:w="497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516"/>
        <w:gridCol w:w="7245"/>
        <w:gridCol w:w="1237"/>
      </w:tblGrid>
      <w:tr w:rsidR="00593C46" w:rsidRPr="00593C46" w14:paraId="3E818036" w14:textId="77777777" w:rsidTr="00831925">
        <w:trPr>
          <w:gridBefore w:val="1"/>
          <w:trHeight w:val="434"/>
        </w:trPr>
        <w:tc>
          <w:tcPr>
            <w:tcW w:w="259" w:type="pct"/>
            <w:tcBorders>
              <w:top w:val="single" w:sz="4" w:space="0" w:color="auto"/>
              <w:left w:val="single" w:sz="4" w:space="0" w:color="auto"/>
              <w:bottom w:val="single" w:sz="4" w:space="0" w:color="auto"/>
              <w:right w:val="single" w:sz="4" w:space="0" w:color="auto"/>
            </w:tcBorders>
            <w:shd w:val="clear" w:color="auto" w:fill="D9D9D9"/>
            <w:hideMark/>
          </w:tcPr>
          <w:p w14:paraId="402AD2D3" w14:textId="77777777" w:rsidR="00593C46" w:rsidRPr="00831925" w:rsidRDefault="00593C46" w:rsidP="00593C46">
            <w:pPr>
              <w:suppressAutoHyphens/>
              <w:jc w:val="both"/>
              <w:rPr>
                <w:bCs/>
                <w:lang w:val="lv-LV" w:eastAsia="zh-CN"/>
              </w:rPr>
            </w:pPr>
            <w:r w:rsidRPr="00831925">
              <w:rPr>
                <w:bCs/>
                <w:lang w:val="lv-LV" w:eastAsia="zh-CN"/>
              </w:rPr>
              <w:t>9.</w:t>
            </w:r>
          </w:p>
        </w:tc>
        <w:tc>
          <w:tcPr>
            <w:tcW w:w="3846" w:type="pct"/>
            <w:tcBorders>
              <w:top w:val="single" w:sz="4" w:space="0" w:color="auto"/>
              <w:left w:val="single" w:sz="4" w:space="0" w:color="auto"/>
              <w:bottom w:val="single" w:sz="4" w:space="0" w:color="auto"/>
              <w:right w:val="single" w:sz="4" w:space="0" w:color="auto"/>
            </w:tcBorders>
            <w:shd w:val="clear" w:color="auto" w:fill="D9D9D9"/>
            <w:hideMark/>
          </w:tcPr>
          <w:p w14:paraId="45E6D154" w14:textId="77777777" w:rsidR="00593C46" w:rsidRPr="00831925" w:rsidRDefault="00593C46" w:rsidP="00831925">
            <w:pPr>
              <w:suppressAutoHyphens/>
              <w:ind w:left="414" w:hanging="357"/>
              <w:jc w:val="both"/>
              <w:rPr>
                <w:bCs/>
                <w:lang w:val="lv-LV" w:eastAsia="zh-CN"/>
              </w:rPr>
            </w:pPr>
            <w:r w:rsidRPr="00831925">
              <w:rPr>
                <w:bCs/>
                <w:lang w:val="lv-LV" w:eastAsia="zh-CN"/>
              </w:rPr>
              <w:t xml:space="preserve">Pretendenta vai visu piegādātāju apvienības dalībnieku (gadījumā, ja pretendents ir personu apvienība) vai pretendenta piesaistītā apakšuzņēmēja atbilstība mazā vai vidējā uzņēmuma definīcijai atbilstoši Eiropas Komisijas 2014.gada regulas Nr.651/2014 1.pielikuma 2.pantam: </w:t>
            </w:r>
          </w:p>
          <w:p w14:paraId="42F953D7" w14:textId="77777777" w:rsidR="00593C46" w:rsidRPr="00831925" w:rsidRDefault="00593C46" w:rsidP="00831925">
            <w:pPr>
              <w:suppressAutoHyphens/>
              <w:ind w:left="414" w:hanging="357"/>
              <w:jc w:val="both"/>
              <w:rPr>
                <w:bCs/>
                <w:i/>
                <w:lang w:val="lv-LV" w:eastAsia="zh-CN"/>
              </w:rPr>
            </w:pPr>
            <w:r w:rsidRPr="00831925">
              <w:rPr>
                <w:bCs/>
                <w:i/>
                <w:lang w:val="lv-LV" w:eastAsia="zh-CN"/>
              </w:rPr>
              <w:t>(Jānorāda uzņēmuma nosaukums un vārds “atbilst” vai “neatbilst”. Piemēram: Pretendents SIA “xxx” – atbilst. Pretendenta dalībnieks SIA “xxx” – neatbilst.)</w:t>
            </w:r>
          </w:p>
        </w:tc>
        <w:tc>
          <w:tcPr>
            <w:tcW w:w="895" w:type="pct"/>
            <w:tcBorders>
              <w:top w:val="single" w:sz="4" w:space="0" w:color="auto"/>
              <w:left w:val="single" w:sz="4" w:space="0" w:color="auto"/>
              <w:bottom w:val="single" w:sz="4" w:space="0" w:color="auto"/>
              <w:right w:val="single" w:sz="4" w:space="0" w:color="auto"/>
            </w:tcBorders>
            <w:hideMark/>
          </w:tcPr>
          <w:p w14:paraId="72122E27" w14:textId="77777777" w:rsidR="00593C46" w:rsidRPr="00831925" w:rsidRDefault="00593C46" w:rsidP="00831925">
            <w:pPr>
              <w:suppressAutoHyphens/>
              <w:ind w:left="60"/>
              <w:jc w:val="both"/>
              <w:rPr>
                <w:i/>
                <w:iCs/>
                <w:lang w:val="lv-LV" w:eastAsia="zh-CN"/>
              </w:rPr>
            </w:pPr>
            <w:r w:rsidRPr="00831925">
              <w:rPr>
                <w:i/>
                <w:iCs/>
                <w:lang w:val="lv-LV" w:eastAsia="zh-CN"/>
              </w:rPr>
              <w:t>Obligāti jāaizpilda</w:t>
            </w:r>
          </w:p>
        </w:tc>
      </w:tr>
      <w:tr w:rsidR="00593C46" w14:paraId="4D9B62EC" w14:textId="77777777" w:rsidTr="00831925">
        <w:trPr>
          <w:gridBefore w:val="1"/>
        </w:trPr>
        <w:tc>
          <w:tcPr>
            <w:tcW w:w="259" w:type="pct"/>
            <w:tcBorders>
              <w:top w:val="single" w:sz="4" w:space="0" w:color="auto"/>
              <w:left w:val="single" w:sz="4" w:space="0" w:color="auto"/>
              <w:bottom w:val="single" w:sz="4" w:space="0" w:color="auto"/>
              <w:right w:val="single" w:sz="4" w:space="0" w:color="auto"/>
            </w:tcBorders>
            <w:shd w:val="clear" w:color="auto" w:fill="D9D9D9"/>
            <w:hideMark/>
          </w:tcPr>
          <w:p w14:paraId="09205CC8" w14:textId="77777777" w:rsidR="00593C46" w:rsidRDefault="00593C46">
            <w:pPr>
              <w:suppressAutoHyphens/>
              <w:jc w:val="both"/>
              <w:rPr>
                <w:bCs/>
                <w:lang w:eastAsia="zh-CN"/>
              </w:rPr>
            </w:pPr>
            <w:r>
              <w:rPr>
                <w:bCs/>
                <w:lang w:eastAsia="zh-CN"/>
              </w:rPr>
              <w:t>10.</w:t>
            </w:r>
          </w:p>
        </w:tc>
        <w:tc>
          <w:tcPr>
            <w:tcW w:w="3846" w:type="pct"/>
            <w:tcBorders>
              <w:top w:val="single" w:sz="4" w:space="0" w:color="auto"/>
              <w:left w:val="single" w:sz="4" w:space="0" w:color="auto"/>
              <w:bottom w:val="single" w:sz="4" w:space="0" w:color="auto"/>
              <w:right w:val="single" w:sz="4" w:space="0" w:color="auto"/>
            </w:tcBorders>
            <w:shd w:val="clear" w:color="auto" w:fill="D9D9D9"/>
            <w:hideMark/>
          </w:tcPr>
          <w:p w14:paraId="39940ADF" w14:textId="77777777" w:rsidR="00593C46" w:rsidRPr="00831925" w:rsidRDefault="00593C46">
            <w:pPr>
              <w:suppressAutoHyphens/>
              <w:jc w:val="both"/>
              <w:rPr>
                <w:bCs/>
                <w:lang w:val="lv-LV" w:eastAsia="zh-CN"/>
              </w:rPr>
            </w:pPr>
            <w:r w:rsidRPr="00831925">
              <w:rPr>
                <w:bCs/>
                <w:lang w:val="lv-LV" w:eastAsia="zh-CN"/>
              </w:rPr>
              <w:t>Pretendents atbilst mikro/ mazā/ vidējā uzņēmuma statusam</w:t>
            </w:r>
            <w:r w:rsidRPr="00831925">
              <w:rPr>
                <w:bCs/>
                <w:vertAlign w:val="superscript"/>
                <w:lang w:val="lv-LV" w:eastAsia="zh-CN"/>
              </w:rPr>
              <w:footnoteReference w:id="3"/>
            </w:r>
            <w:r w:rsidRPr="00831925">
              <w:rPr>
                <w:bCs/>
                <w:lang w:val="lv-LV" w:eastAsia="zh-CN"/>
              </w:rPr>
              <w:t xml:space="preserve"> (norādīt atbilstošo)</w:t>
            </w:r>
          </w:p>
        </w:tc>
        <w:tc>
          <w:tcPr>
            <w:tcW w:w="895" w:type="pct"/>
            <w:tcBorders>
              <w:top w:val="single" w:sz="4" w:space="0" w:color="auto"/>
              <w:left w:val="single" w:sz="4" w:space="0" w:color="auto"/>
              <w:bottom w:val="single" w:sz="4" w:space="0" w:color="auto"/>
              <w:right w:val="single" w:sz="4" w:space="0" w:color="auto"/>
            </w:tcBorders>
            <w:hideMark/>
          </w:tcPr>
          <w:p w14:paraId="7F71D8E9" w14:textId="77777777" w:rsidR="00593C46" w:rsidRPr="00831925" w:rsidRDefault="00593C46">
            <w:pPr>
              <w:suppressAutoHyphens/>
              <w:jc w:val="both"/>
              <w:rPr>
                <w:lang w:val="lv-LV" w:eastAsia="zh-CN"/>
              </w:rPr>
            </w:pPr>
            <w:r w:rsidRPr="00831925">
              <w:rPr>
                <w:i/>
                <w:iCs/>
                <w:lang w:val="lv-LV" w:eastAsia="zh-CN"/>
              </w:rPr>
              <w:t>Obligāti jāaizpilda</w:t>
            </w:r>
          </w:p>
        </w:tc>
      </w:tr>
      <w:tr w:rsidR="00593C46" w14:paraId="2736283B" w14:textId="77777777" w:rsidTr="00831925">
        <w:trPr>
          <w:gridBefore w:val="1"/>
        </w:trPr>
        <w:tc>
          <w:tcPr>
            <w:tcW w:w="259" w:type="pct"/>
            <w:tcBorders>
              <w:top w:val="single" w:sz="4" w:space="0" w:color="auto"/>
              <w:left w:val="single" w:sz="4" w:space="0" w:color="auto"/>
              <w:bottom w:val="single" w:sz="4" w:space="0" w:color="auto"/>
              <w:right w:val="single" w:sz="4" w:space="0" w:color="auto"/>
            </w:tcBorders>
            <w:shd w:val="clear" w:color="auto" w:fill="D9D9D9"/>
            <w:hideMark/>
          </w:tcPr>
          <w:p w14:paraId="5D2ED060" w14:textId="77777777" w:rsidR="00593C46" w:rsidRDefault="00593C46">
            <w:pPr>
              <w:suppressAutoHyphens/>
              <w:jc w:val="both"/>
              <w:rPr>
                <w:bCs/>
                <w:lang w:eastAsia="zh-CN"/>
              </w:rPr>
            </w:pPr>
            <w:r>
              <w:rPr>
                <w:bCs/>
                <w:lang w:eastAsia="zh-CN"/>
              </w:rPr>
              <w:t>11.</w:t>
            </w:r>
          </w:p>
        </w:tc>
        <w:tc>
          <w:tcPr>
            <w:tcW w:w="3846" w:type="pct"/>
            <w:tcBorders>
              <w:top w:val="single" w:sz="4" w:space="0" w:color="auto"/>
              <w:left w:val="single" w:sz="4" w:space="0" w:color="auto"/>
              <w:bottom w:val="single" w:sz="4" w:space="0" w:color="auto"/>
              <w:right w:val="single" w:sz="4" w:space="0" w:color="auto"/>
            </w:tcBorders>
            <w:shd w:val="clear" w:color="auto" w:fill="D9D9D9"/>
            <w:hideMark/>
          </w:tcPr>
          <w:p w14:paraId="67FCC824" w14:textId="77777777" w:rsidR="00593C46" w:rsidRPr="00831925" w:rsidRDefault="00593C46">
            <w:pPr>
              <w:suppressAutoHyphens/>
              <w:jc w:val="both"/>
              <w:rPr>
                <w:bCs/>
                <w:lang w:val="lv-LV" w:eastAsia="zh-CN"/>
              </w:rPr>
            </w:pPr>
            <w:r w:rsidRPr="00831925">
              <w:rPr>
                <w:bCs/>
                <w:lang w:val="lv-LV" w:eastAsia="zh-CN"/>
              </w:rPr>
              <w:t>Pretendents plāno piesaistīt apakšuzņēmējus</w:t>
            </w:r>
            <w:r w:rsidRPr="00831925">
              <w:rPr>
                <w:bCs/>
                <w:vertAlign w:val="superscript"/>
                <w:lang w:val="lv-LV" w:eastAsia="zh-CN"/>
              </w:rPr>
              <w:footnoteReference w:id="4"/>
            </w:r>
            <w:r w:rsidRPr="00831925">
              <w:rPr>
                <w:bCs/>
                <w:lang w:val="lv-LV" w:eastAsia="zh-CN"/>
              </w:rPr>
              <w:t xml:space="preserve"> (jā/ nē)</w:t>
            </w:r>
          </w:p>
        </w:tc>
        <w:tc>
          <w:tcPr>
            <w:tcW w:w="895" w:type="pct"/>
            <w:tcBorders>
              <w:top w:val="single" w:sz="4" w:space="0" w:color="auto"/>
              <w:left w:val="single" w:sz="4" w:space="0" w:color="auto"/>
              <w:bottom w:val="single" w:sz="4" w:space="0" w:color="auto"/>
              <w:right w:val="single" w:sz="4" w:space="0" w:color="auto"/>
            </w:tcBorders>
            <w:hideMark/>
          </w:tcPr>
          <w:p w14:paraId="6797020A" w14:textId="77777777" w:rsidR="00593C46" w:rsidRPr="00831925" w:rsidRDefault="00593C46">
            <w:pPr>
              <w:suppressAutoHyphens/>
              <w:jc w:val="both"/>
              <w:rPr>
                <w:lang w:val="lv-LV" w:eastAsia="zh-CN"/>
              </w:rPr>
            </w:pPr>
            <w:r w:rsidRPr="00831925">
              <w:rPr>
                <w:i/>
                <w:iCs/>
                <w:lang w:val="lv-LV" w:eastAsia="zh-CN"/>
              </w:rPr>
              <w:t>Obligāti jāaizpilda</w:t>
            </w:r>
          </w:p>
        </w:tc>
      </w:tr>
      <w:tr w:rsidR="00593C46" w14:paraId="14F8ECB3" w14:textId="77777777" w:rsidTr="00831925">
        <w:trPr>
          <w:gridBefore w:val="1"/>
        </w:trPr>
        <w:tc>
          <w:tcPr>
            <w:tcW w:w="259" w:type="pct"/>
            <w:tcBorders>
              <w:top w:val="single" w:sz="4" w:space="0" w:color="auto"/>
              <w:left w:val="single" w:sz="4" w:space="0" w:color="auto"/>
              <w:bottom w:val="single" w:sz="4" w:space="0" w:color="auto"/>
              <w:right w:val="single" w:sz="4" w:space="0" w:color="auto"/>
            </w:tcBorders>
            <w:shd w:val="clear" w:color="auto" w:fill="D9D9D9"/>
            <w:hideMark/>
          </w:tcPr>
          <w:p w14:paraId="63B216CE" w14:textId="77777777" w:rsidR="00593C46" w:rsidRDefault="00593C46">
            <w:pPr>
              <w:suppressAutoHyphens/>
              <w:jc w:val="both"/>
              <w:rPr>
                <w:bCs/>
                <w:lang w:eastAsia="zh-CN"/>
              </w:rPr>
            </w:pPr>
            <w:r>
              <w:rPr>
                <w:bCs/>
                <w:lang w:eastAsia="zh-CN"/>
              </w:rPr>
              <w:t>12.</w:t>
            </w:r>
          </w:p>
        </w:tc>
        <w:tc>
          <w:tcPr>
            <w:tcW w:w="3846" w:type="pct"/>
            <w:tcBorders>
              <w:top w:val="single" w:sz="4" w:space="0" w:color="auto"/>
              <w:left w:val="single" w:sz="4" w:space="0" w:color="auto"/>
              <w:bottom w:val="single" w:sz="4" w:space="0" w:color="auto"/>
              <w:right w:val="single" w:sz="4" w:space="0" w:color="auto"/>
            </w:tcBorders>
            <w:shd w:val="clear" w:color="auto" w:fill="D9D9D9"/>
            <w:hideMark/>
          </w:tcPr>
          <w:p w14:paraId="4221BF97" w14:textId="77777777" w:rsidR="00593C46" w:rsidRPr="00831925" w:rsidRDefault="00593C46">
            <w:pPr>
              <w:suppressAutoHyphens/>
              <w:jc w:val="both"/>
              <w:rPr>
                <w:bCs/>
                <w:lang w:val="lv-LV" w:eastAsia="zh-CN"/>
              </w:rPr>
            </w:pPr>
            <w:r w:rsidRPr="00831925">
              <w:rPr>
                <w:bCs/>
                <w:lang w:val="lv-LV" w:eastAsia="zh-CN"/>
              </w:rPr>
              <w:t>Norādīt personas, kurām pretendentā ir izšķiroša ietekme uz līdzdalības pamata normatīvo aktu par koncerniem izpratnē</w:t>
            </w:r>
            <w:r w:rsidRPr="00831925">
              <w:rPr>
                <w:bCs/>
                <w:vertAlign w:val="superscript"/>
                <w:lang w:val="lv-LV" w:eastAsia="zh-CN"/>
              </w:rPr>
              <w:footnoteReference w:id="5"/>
            </w:r>
          </w:p>
        </w:tc>
        <w:tc>
          <w:tcPr>
            <w:tcW w:w="895" w:type="pct"/>
            <w:tcBorders>
              <w:top w:val="single" w:sz="4" w:space="0" w:color="auto"/>
              <w:left w:val="single" w:sz="4" w:space="0" w:color="auto"/>
              <w:bottom w:val="single" w:sz="4" w:space="0" w:color="auto"/>
              <w:right w:val="single" w:sz="4" w:space="0" w:color="auto"/>
            </w:tcBorders>
            <w:hideMark/>
          </w:tcPr>
          <w:p w14:paraId="23BFED22" w14:textId="77777777" w:rsidR="00593C46" w:rsidRPr="00831925" w:rsidRDefault="00593C46">
            <w:pPr>
              <w:suppressAutoHyphens/>
              <w:jc w:val="both"/>
              <w:rPr>
                <w:lang w:val="lv-LV" w:eastAsia="zh-CN"/>
              </w:rPr>
            </w:pPr>
            <w:r w:rsidRPr="00831925">
              <w:rPr>
                <w:i/>
                <w:iCs/>
                <w:lang w:val="lv-LV" w:eastAsia="zh-CN"/>
              </w:rPr>
              <w:t>Obligāti jāaizpilda</w:t>
            </w:r>
          </w:p>
        </w:tc>
      </w:tr>
      <w:tr w:rsidR="00593C46" w14:paraId="0010C186" w14:textId="77777777" w:rsidTr="00831925">
        <w:trPr>
          <w:gridBefore w:val="1"/>
        </w:trPr>
        <w:tc>
          <w:tcPr>
            <w:tcW w:w="259" w:type="pct"/>
            <w:tcBorders>
              <w:top w:val="single" w:sz="4" w:space="0" w:color="auto"/>
              <w:left w:val="single" w:sz="4" w:space="0" w:color="auto"/>
              <w:bottom w:val="single" w:sz="4" w:space="0" w:color="auto"/>
              <w:right w:val="single" w:sz="4" w:space="0" w:color="auto"/>
            </w:tcBorders>
            <w:shd w:val="clear" w:color="auto" w:fill="D9D9D9"/>
            <w:hideMark/>
          </w:tcPr>
          <w:p w14:paraId="2C9D3D1C" w14:textId="77777777" w:rsidR="00593C46" w:rsidRPr="00831925" w:rsidRDefault="00593C46">
            <w:pPr>
              <w:suppressAutoHyphens/>
              <w:jc w:val="both"/>
              <w:rPr>
                <w:bCs/>
                <w:lang w:val="lv-LV" w:eastAsia="zh-CN"/>
              </w:rPr>
            </w:pPr>
            <w:r w:rsidRPr="00831925">
              <w:rPr>
                <w:bCs/>
                <w:lang w:val="lv-LV" w:eastAsia="zh-CN"/>
              </w:rPr>
              <w:lastRenderedPageBreak/>
              <w:t>13.</w:t>
            </w:r>
          </w:p>
        </w:tc>
        <w:tc>
          <w:tcPr>
            <w:tcW w:w="3846" w:type="pct"/>
            <w:tcBorders>
              <w:top w:val="single" w:sz="4" w:space="0" w:color="auto"/>
              <w:left w:val="single" w:sz="4" w:space="0" w:color="auto"/>
              <w:bottom w:val="single" w:sz="4" w:space="0" w:color="auto"/>
              <w:right w:val="single" w:sz="4" w:space="0" w:color="auto"/>
            </w:tcBorders>
            <w:shd w:val="clear" w:color="auto" w:fill="D9D9D9"/>
            <w:hideMark/>
          </w:tcPr>
          <w:p w14:paraId="273E29D9" w14:textId="77777777" w:rsidR="00593C46" w:rsidRPr="00831925" w:rsidRDefault="00593C46">
            <w:pPr>
              <w:suppressAutoHyphens/>
              <w:jc w:val="both"/>
              <w:rPr>
                <w:bCs/>
                <w:lang w:val="lv-LV" w:eastAsia="zh-CN"/>
              </w:rPr>
            </w:pPr>
            <w:r w:rsidRPr="00831925">
              <w:rPr>
                <w:bCs/>
                <w:lang w:val="lv-LV" w:eastAsia="zh-CN"/>
              </w:rPr>
              <w:t>Norādīt pretendenta patiesā labuma guvējus</w:t>
            </w:r>
          </w:p>
        </w:tc>
        <w:tc>
          <w:tcPr>
            <w:tcW w:w="895" w:type="pct"/>
            <w:tcBorders>
              <w:top w:val="single" w:sz="4" w:space="0" w:color="auto"/>
              <w:left w:val="single" w:sz="4" w:space="0" w:color="auto"/>
              <w:bottom w:val="single" w:sz="4" w:space="0" w:color="auto"/>
              <w:right w:val="single" w:sz="4" w:space="0" w:color="auto"/>
            </w:tcBorders>
            <w:hideMark/>
          </w:tcPr>
          <w:p w14:paraId="16D83909" w14:textId="77777777" w:rsidR="00593C46" w:rsidRPr="00831925" w:rsidRDefault="00593C46">
            <w:pPr>
              <w:suppressAutoHyphens/>
              <w:jc w:val="both"/>
              <w:rPr>
                <w:i/>
                <w:iCs/>
                <w:lang w:val="lv-LV" w:eastAsia="zh-CN"/>
              </w:rPr>
            </w:pPr>
            <w:r w:rsidRPr="00831925">
              <w:rPr>
                <w:i/>
                <w:iCs/>
                <w:lang w:val="lv-LV" w:eastAsia="zh-CN"/>
              </w:rPr>
              <w:t>Obligāti jāaizpilda</w:t>
            </w:r>
          </w:p>
        </w:tc>
      </w:tr>
      <w:tr w:rsidR="00593C46" w14:paraId="597EF6FC" w14:textId="77777777" w:rsidTr="00831925">
        <w:trPr>
          <w:gridBefore w:val="1"/>
        </w:trPr>
        <w:tc>
          <w:tcPr>
            <w:tcW w:w="259" w:type="pct"/>
            <w:tcBorders>
              <w:top w:val="single" w:sz="4" w:space="0" w:color="auto"/>
              <w:left w:val="single" w:sz="4" w:space="0" w:color="auto"/>
              <w:bottom w:val="single" w:sz="4" w:space="0" w:color="auto"/>
              <w:right w:val="single" w:sz="4" w:space="0" w:color="auto"/>
            </w:tcBorders>
            <w:shd w:val="clear" w:color="auto" w:fill="D9D9D9"/>
            <w:hideMark/>
          </w:tcPr>
          <w:p w14:paraId="1DDCEE73" w14:textId="77777777" w:rsidR="00593C46" w:rsidRPr="00831925" w:rsidRDefault="00593C46">
            <w:pPr>
              <w:suppressAutoHyphens/>
              <w:jc w:val="both"/>
              <w:rPr>
                <w:bCs/>
                <w:lang w:val="lv-LV" w:eastAsia="zh-CN"/>
              </w:rPr>
            </w:pPr>
            <w:r w:rsidRPr="00831925">
              <w:rPr>
                <w:bCs/>
                <w:lang w:val="lv-LV" w:eastAsia="zh-CN"/>
              </w:rPr>
              <w:t>14.</w:t>
            </w:r>
          </w:p>
        </w:tc>
        <w:tc>
          <w:tcPr>
            <w:tcW w:w="3846" w:type="pct"/>
            <w:tcBorders>
              <w:top w:val="single" w:sz="4" w:space="0" w:color="auto"/>
              <w:left w:val="single" w:sz="4" w:space="0" w:color="auto"/>
              <w:bottom w:val="single" w:sz="4" w:space="0" w:color="auto"/>
              <w:right w:val="single" w:sz="4" w:space="0" w:color="auto"/>
            </w:tcBorders>
            <w:shd w:val="clear" w:color="auto" w:fill="D9D9D9"/>
            <w:hideMark/>
          </w:tcPr>
          <w:p w14:paraId="3FB4712B" w14:textId="77777777" w:rsidR="00593C46" w:rsidRPr="00831925" w:rsidRDefault="00593C46">
            <w:pPr>
              <w:suppressAutoHyphens/>
              <w:jc w:val="both"/>
              <w:rPr>
                <w:bCs/>
                <w:lang w:val="lv-LV" w:eastAsia="zh-CN"/>
              </w:rPr>
            </w:pPr>
            <w:r w:rsidRPr="00831925">
              <w:rPr>
                <w:bCs/>
                <w:lang w:val="lv-LV" w:eastAsia="zh-CN"/>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895" w:type="pct"/>
            <w:tcBorders>
              <w:top w:val="single" w:sz="4" w:space="0" w:color="auto"/>
              <w:left w:val="single" w:sz="4" w:space="0" w:color="auto"/>
              <w:bottom w:val="single" w:sz="4" w:space="0" w:color="auto"/>
              <w:right w:val="single" w:sz="4" w:space="0" w:color="auto"/>
            </w:tcBorders>
            <w:hideMark/>
          </w:tcPr>
          <w:p w14:paraId="0866595D" w14:textId="77777777" w:rsidR="00593C46" w:rsidRPr="00831925" w:rsidRDefault="00593C46">
            <w:pPr>
              <w:suppressAutoHyphens/>
              <w:jc w:val="both"/>
              <w:rPr>
                <w:i/>
                <w:iCs/>
                <w:lang w:val="lv-LV" w:eastAsia="zh-CN"/>
              </w:rPr>
            </w:pPr>
            <w:r w:rsidRPr="00831925">
              <w:rPr>
                <w:i/>
                <w:iCs/>
                <w:lang w:val="lv-LV" w:eastAsia="zh-CN"/>
              </w:rPr>
              <w:t>Obligāti jāaizpilda</w:t>
            </w:r>
          </w:p>
        </w:tc>
      </w:tr>
      <w:tr w:rsidR="00005FD2" w:rsidRPr="00292929" w14:paraId="2556A9B8" w14:textId="77777777" w:rsidTr="00D21414">
        <w:tblPrEx>
          <w:tblLook w:val="01E0" w:firstRow="1" w:lastRow="1" w:firstColumn="1" w:lastColumn="1" w:noHBand="0" w:noVBand="0"/>
        </w:tblPrEx>
        <w:trPr>
          <w:gridAfter w:val="1"/>
          <w:wAfter w:w="286" w:type="pct"/>
        </w:trPr>
        <w:tc>
          <w:tcPr>
            <w:tcW w:w="4714" w:type="pct"/>
            <w:gridSpan w:val="3"/>
            <w:tcBorders>
              <w:top w:val="nil"/>
              <w:left w:val="nil"/>
              <w:right w:val="nil"/>
            </w:tcBorders>
          </w:tcPr>
          <w:p w14:paraId="2286B83C" w14:textId="77777777" w:rsidR="00005FD2" w:rsidRPr="00640881" w:rsidRDefault="00005FD2" w:rsidP="00CD55B6">
            <w:pPr>
              <w:rPr>
                <w:lang w:val="lv-LV" w:eastAsia="lv-LV"/>
              </w:rPr>
            </w:pPr>
            <w:r w:rsidRPr="00640881">
              <w:rPr>
                <w:lang w:val="lv-LV" w:eastAsia="lv-LV"/>
              </w:rPr>
              <w:br w:type="page"/>
            </w:r>
          </w:p>
        </w:tc>
      </w:tr>
      <w:tr w:rsidR="00005FD2" w:rsidRPr="00640881" w14:paraId="58721D7E" w14:textId="77777777" w:rsidTr="00D21414">
        <w:tblPrEx>
          <w:tblLook w:val="01E0" w:firstRow="1" w:lastRow="1" w:firstColumn="1" w:lastColumn="1" w:noHBand="0" w:noVBand="0"/>
        </w:tblPrEx>
        <w:trPr>
          <w:gridAfter w:val="1"/>
          <w:wAfter w:w="286" w:type="pct"/>
        </w:trPr>
        <w:tc>
          <w:tcPr>
            <w:tcW w:w="4714" w:type="pct"/>
            <w:gridSpan w:val="3"/>
            <w:tcBorders>
              <w:left w:val="nil"/>
              <w:bottom w:val="nil"/>
              <w:right w:val="nil"/>
            </w:tcBorders>
          </w:tcPr>
          <w:p w14:paraId="08B9BC1B" w14:textId="77777777" w:rsidR="00005FD2" w:rsidRPr="00640881" w:rsidRDefault="00005FD2" w:rsidP="00CD55B6">
            <w:pPr>
              <w:jc w:val="center"/>
              <w:rPr>
                <w:i/>
                <w:lang w:val="lv-LV" w:eastAsia="lv-LV"/>
              </w:rPr>
            </w:pPr>
            <w:r w:rsidRPr="00640881">
              <w:rPr>
                <w:i/>
                <w:lang w:val="lv-LV" w:eastAsia="lv-LV"/>
              </w:rPr>
              <w:t xml:space="preserve">Pretendenta </w:t>
            </w:r>
            <w:proofErr w:type="spellStart"/>
            <w:r w:rsidRPr="00640881">
              <w:rPr>
                <w:i/>
                <w:lang w:val="lv-LV" w:eastAsia="lv-LV"/>
              </w:rPr>
              <w:t>pārstāvēttiesīgās</w:t>
            </w:r>
            <w:proofErr w:type="spellEnd"/>
            <w:r w:rsidRPr="00640881">
              <w:rPr>
                <w:i/>
                <w:lang w:val="lv-LV" w:eastAsia="lv-LV"/>
              </w:rPr>
              <w:t xml:space="preserve"> personas amats, vārds, uzvārds, datums* un paraksts*</w:t>
            </w:r>
          </w:p>
        </w:tc>
      </w:tr>
    </w:tbl>
    <w:p w14:paraId="2CE241C4" w14:textId="77777777" w:rsidR="00005FD2" w:rsidRPr="00640881" w:rsidRDefault="00005FD2" w:rsidP="00005FD2">
      <w:pPr>
        <w:tabs>
          <w:tab w:val="left" w:pos="426"/>
          <w:tab w:val="left" w:pos="709"/>
        </w:tabs>
        <w:jc w:val="both"/>
        <w:rPr>
          <w:i/>
          <w:iCs/>
          <w:lang w:val="lv-LV" w:eastAsia="lv-LV"/>
        </w:rPr>
      </w:pPr>
    </w:p>
    <w:p w14:paraId="19FCAE55" w14:textId="77777777" w:rsidR="00593C46" w:rsidRDefault="00005FD2" w:rsidP="00D21414">
      <w:pPr>
        <w:tabs>
          <w:tab w:val="left" w:pos="426"/>
          <w:tab w:val="left" w:pos="709"/>
        </w:tabs>
        <w:jc w:val="both"/>
        <w:rPr>
          <w:i/>
          <w:iCs/>
          <w:lang w:val="lv-LV" w:eastAsia="lv-LV"/>
        </w:rPr>
      </w:pPr>
      <w:r w:rsidRPr="00640881">
        <w:rPr>
          <w:i/>
          <w:iCs/>
          <w:lang w:val="lv-LV" w:eastAsia="lv-LV"/>
        </w:rPr>
        <w:t>*Rekvizītus “paraksts” un “datums” neaizpilda, ja dokuments parakstīts elektroniski ar drošu elektronisko parakstu un satur laika zīmogu</w:t>
      </w:r>
    </w:p>
    <w:p w14:paraId="5732351A" w14:textId="21B78F2E" w:rsidR="00005FD2" w:rsidRDefault="00005FD2" w:rsidP="00D21414">
      <w:pPr>
        <w:tabs>
          <w:tab w:val="left" w:pos="426"/>
          <w:tab w:val="left" w:pos="709"/>
        </w:tabs>
        <w:jc w:val="both"/>
        <w:rPr>
          <w:lang w:val="lv-LV" w:eastAsia="lv-LV"/>
        </w:rPr>
      </w:pPr>
      <w:r>
        <w:rPr>
          <w:lang w:val="lv-LV" w:eastAsia="lv-LV"/>
        </w:rPr>
        <w:br w:type="page"/>
      </w:r>
    </w:p>
    <w:p w14:paraId="76652015" w14:textId="29154D96" w:rsidR="00ED7317" w:rsidRPr="00DB2AC9" w:rsidRDefault="004774EE" w:rsidP="00ED7317">
      <w:pPr>
        <w:jc w:val="right"/>
        <w:rPr>
          <w:b/>
          <w:sz w:val="20"/>
          <w:szCs w:val="20"/>
          <w:lang w:val="lv-LV"/>
        </w:rPr>
      </w:pPr>
      <w:r>
        <w:rPr>
          <w:b/>
          <w:sz w:val="20"/>
          <w:szCs w:val="20"/>
          <w:lang w:val="lv-LV"/>
        </w:rPr>
        <w:lastRenderedPageBreak/>
        <w:t>2.p</w:t>
      </w:r>
      <w:r w:rsidR="00ED7317" w:rsidRPr="00DB2AC9">
        <w:rPr>
          <w:b/>
          <w:sz w:val="20"/>
          <w:szCs w:val="20"/>
          <w:lang w:val="lv-LV"/>
        </w:rPr>
        <w:t>ielikums</w:t>
      </w:r>
    </w:p>
    <w:p w14:paraId="6915B0AC" w14:textId="77777777" w:rsidR="00D22AF1" w:rsidRPr="000A6702" w:rsidRDefault="00D22AF1" w:rsidP="00D22AF1">
      <w:pPr>
        <w:jc w:val="right"/>
        <w:rPr>
          <w:b/>
          <w:sz w:val="20"/>
          <w:lang w:val="lv-LV"/>
        </w:rPr>
      </w:pPr>
      <w:r w:rsidRPr="00B54C1B">
        <w:rPr>
          <w:sz w:val="20"/>
          <w:szCs w:val="20"/>
          <w:lang w:val="lv-LV"/>
        </w:rPr>
        <w:t xml:space="preserve">atklāta </w:t>
      </w:r>
      <w:r w:rsidRPr="000A6702">
        <w:rPr>
          <w:sz w:val="20"/>
          <w:szCs w:val="20"/>
          <w:lang w:val="lv-LV"/>
        </w:rPr>
        <w:t>konkursa “</w:t>
      </w:r>
      <w:r w:rsidRPr="000A6702">
        <w:rPr>
          <w:sz w:val="20"/>
          <w:lang w:val="lv-LV"/>
        </w:rPr>
        <w:t xml:space="preserve">Ceļa </w:t>
      </w:r>
      <w:proofErr w:type="spellStart"/>
      <w:r w:rsidRPr="000A6702">
        <w:rPr>
          <w:sz w:val="20"/>
          <w:lang w:val="lv-LV"/>
        </w:rPr>
        <w:t>ātrumvaļņu</w:t>
      </w:r>
      <w:proofErr w:type="spellEnd"/>
      <w:r w:rsidRPr="000A6702">
        <w:rPr>
          <w:sz w:val="20"/>
          <w:lang w:val="lv-LV"/>
        </w:rPr>
        <w:t xml:space="preserve"> ierīkošanas un atjaunošanas</w:t>
      </w:r>
    </w:p>
    <w:p w14:paraId="00279AAB" w14:textId="77777777" w:rsidR="00D22AF1" w:rsidRPr="00C14946" w:rsidRDefault="00D22AF1" w:rsidP="00D22AF1">
      <w:pPr>
        <w:jc w:val="right"/>
        <w:rPr>
          <w:sz w:val="20"/>
          <w:szCs w:val="20"/>
          <w:lang w:val="lv-LV"/>
        </w:rPr>
      </w:pPr>
      <w:r w:rsidRPr="000A6702">
        <w:rPr>
          <w:sz w:val="20"/>
          <w:szCs w:val="20"/>
          <w:lang w:val="lv-LV"/>
        </w:rPr>
        <w:t>darbi Rīgā no 2026.-2028.gadam</w:t>
      </w:r>
      <w:r w:rsidRPr="00C14946">
        <w:rPr>
          <w:sz w:val="20"/>
          <w:szCs w:val="20"/>
          <w:lang w:val="lv-LV"/>
        </w:rPr>
        <w:t>”</w:t>
      </w:r>
    </w:p>
    <w:p w14:paraId="0A653FFB" w14:textId="77777777" w:rsidR="00D22AF1" w:rsidRDefault="00D22AF1" w:rsidP="00D22AF1">
      <w:pPr>
        <w:jc w:val="right"/>
        <w:rPr>
          <w:sz w:val="20"/>
          <w:szCs w:val="20"/>
          <w:lang w:val="lv-LV"/>
        </w:rPr>
      </w:pPr>
      <w:r w:rsidRPr="00C14946">
        <w:rPr>
          <w:sz w:val="20"/>
          <w:szCs w:val="20"/>
          <w:lang w:val="lv-LV"/>
        </w:rPr>
        <w:t xml:space="preserve">nolikumam </w:t>
      </w:r>
      <w:proofErr w:type="spellStart"/>
      <w:r>
        <w:rPr>
          <w:sz w:val="20"/>
          <w:szCs w:val="20"/>
          <w:lang w:val="lv-LV"/>
        </w:rPr>
        <w:t>id</w:t>
      </w:r>
      <w:proofErr w:type="spellEnd"/>
      <w:r>
        <w:rPr>
          <w:sz w:val="20"/>
          <w:szCs w:val="20"/>
          <w:lang w:val="lv-LV"/>
        </w:rPr>
        <w:t>. Nr. AMD 2026/40</w:t>
      </w:r>
    </w:p>
    <w:p w14:paraId="7F0594B6" w14:textId="77777777" w:rsidR="00E4237D" w:rsidRPr="00B54C1B" w:rsidRDefault="00E4237D" w:rsidP="00C14946">
      <w:pPr>
        <w:jc w:val="center"/>
        <w:rPr>
          <w:b/>
          <w:lang w:val="lv-LV"/>
        </w:rPr>
      </w:pPr>
    </w:p>
    <w:p w14:paraId="14270CA6" w14:textId="77777777" w:rsidR="00C14946" w:rsidRPr="00145C34" w:rsidRDefault="00C14946" w:rsidP="00C14946">
      <w:pPr>
        <w:jc w:val="center"/>
        <w:rPr>
          <w:b/>
          <w:lang w:val="lv-LV"/>
        </w:rPr>
      </w:pPr>
      <w:r w:rsidRPr="00145C34">
        <w:rPr>
          <w:b/>
          <w:lang w:val="lv-LV"/>
        </w:rPr>
        <w:t>Būvdarbu saraksta paraugs</w:t>
      </w:r>
    </w:p>
    <w:p w14:paraId="391CE7D7" w14:textId="77777777" w:rsidR="00C14946" w:rsidRPr="00145C34" w:rsidRDefault="00C14946" w:rsidP="00C14946">
      <w:pPr>
        <w:jc w:val="center"/>
        <w:rPr>
          <w:lang w:val="lv-LV"/>
        </w:rPr>
      </w:pPr>
      <w:r w:rsidRPr="00145C34">
        <w:rPr>
          <w:lang w:val="lv-LV"/>
        </w:rPr>
        <w:t>(paraugs pretendenta veidlapai)</w:t>
      </w:r>
    </w:p>
    <w:p w14:paraId="2FA3A07F" w14:textId="77777777" w:rsidR="00C14946" w:rsidRPr="00145C34" w:rsidRDefault="00C14946">
      <w:pPr>
        <w:numPr>
          <w:ilvl w:val="0"/>
          <w:numId w:val="12"/>
        </w:numPr>
        <w:jc w:val="both"/>
        <w:rPr>
          <w:lang w:val="lv-LV"/>
        </w:rPr>
      </w:pPr>
      <w:r w:rsidRPr="00145C34">
        <w:rPr>
          <w:lang w:val="lv-LV"/>
        </w:rPr>
        <w:t xml:space="preserve">Būvdarbu vadītāja pieredze </w:t>
      </w:r>
      <w:r w:rsidRPr="00145C34">
        <w:rPr>
          <w:color w:val="000000"/>
          <w:lang w:val="lv-LV"/>
        </w:rPr>
        <w:t>atbilstoši nolikuma 3.</w:t>
      </w:r>
      <w:r w:rsidR="009D3ED3" w:rsidRPr="00145C34">
        <w:rPr>
          <w:color w:val="000000"/>
          <w:lang w:val="lv-LV"/>
        </w:rPr>
        <w:t>4.1</w:t>
      </w:r>
      <w:r w:rsidRPr="00145C34">
        <w:rPr>
          <w:color w:val="000000"/>
          <w:lang w:val="lv-LV"/>
        </w:rPr>
        <w:t>.punktam</w:t>
      </w:r>
      <w:r w:rsidRPr="00145C34">
        <w:rPr>
          <w:lang w:val="lv-LV"/>
        </w:rPr>
        <w:t>:</w:t>
      </w:r>
    </w:p>
    <w:p w14:paraId="43D45BDE" w14:textId="77777777" w:rsidR="00C14946" w:rsidRPr="00145C34" w:rsidRDefault="00C14946" w:rsidP="00C14946">
      <w:pPr>
        <w:jc w:val="both"/>
        <w:rPr>
          <w:lang w:val="lv-LV"/>
        </w:rPr>
      </w:pPr>
      <w:r w:rsidRPr="00145C34">
        <w:rPr>
          <w:lang w:val="lv-LV"/>
        </w:rPr>
        <w:t>__________________  (vārds uzvārds), sertifikāta Nr.________</w:t>
      </w:r>
    </w:p>
    <w:p w14:paraId="44D51D14" w14:textId="77777777" w:rsidR="00C14946" w:rsidRPr="00B20232" w:rsidRDefault="00C14946" w:rsidP="00C14946">
      <w:pPr>
        <w:tabs>
          <w:tab w:val="left" w:pos="360"/>
        </w:tabs>
        <w:ind w:left="720"/>
        <w:jc w:val="both"/>
        <w:rPr>
          <w:sz w:val="22"/>
          <w:szCs w:val="22"/>
          <w:lang w:val="lv-LV"/>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1900"/>
        <w:gridCol w:w="2612"/>
        <w:gridCol w:w="2835"/>
        <w:gridCol w:w="1985"/>
      </w:tblGrid>
      <w:tr w:rsidR="00C14946" w:rsidRPr="00B20232" w14:paraId="0CCAA7A1" w14:textId="77777777" w:rsidTr="00E4237D">
        <w:tc>
          <w:tcPr>
            <w:tcW w:w="733" w:type="dxa"/>
          </w:tcPr>
          <w:p w14:paraId="3EC96268" w14:textId="77777777" w:rsidR="00C14946" w:rsidRPr="00B20232" w:rsidRDefault="00C14946" w:rsidP="00FE6EFA">
            <w:pPr>
              <w:tabs>
                <w:tab w:val="left" w:pos="360"/>
              </w:tabs>
              <w:jc w:val="center"/>
              <w:rPr>
                <w:b/>
                <w:sz w:val="20"/>
                <w:szCs w:val="20"/>
                <w:lang w:val="lv-LV"/>
              </w:rPr>
            </w:pPr>
            <w:proofErr w:type="spellStart"/>
            <w:r w:rsidRPr="00B20232">
              <w:rPr>
                <w:b/>
                <w:sz w:val="20"/>
                <w:szCs w:val="20"/>
                <w:lang w:val="lv-LV"/>
              </w:rPr>
              <w:t>N.p.k</w:t>
            </w:r>
            <w:proofErr w:type="spellEnd"/>
            <w:r w:rsidRPr="00B20232">
              <w:rPr>
                <w:b/>
                <w:sz w:val="20"/>
                <w:szCs w:val="20"/>
                <w:lang w:val="lv-LV"/>
              </w:rPr>
              <w:t>.</w:t>
            </w:r>
          </w:p>
        </w:tc>
        <w:tc>
          <w:tcPr>
            <w:tcW w:w="1900" w:type="dxa"/>
          </w:tcPr>
          <w:p w14:paraId="4ED0F6F6" w14:textId="77777777" w:rsidR="00C14946" w:rsidRPr="00B20232" w:rsidRDefault="00C14946" w:rsidP="00FE6EFA">
            <w:pPr>
              <w:tabs>
                <w:tab w:val="left" w:pos="360"/>
              </w:tabs>
              <w:jc w:val="center"/>
              <w:rPr>
                <w:b/>
                <w:sz w:val="20"/>
                <w:szCs w:val="20"/>
                <w:lang w:val="lv-LV"/>
              </w:rPr>
            </w:pPr>
            <w:r w:rsidRPr="00B20232">
              <w:rPr>
                <w:b/>
                <w:sz w:val="20"/>
                <w:szCs w:val="20"/>
                <w:lang w:val="lv-LV"/>
              </w:rPr>
              <w:t>Pasūtītājs</w:t>
            </w:r>
          </w:p>
        </w:tc>
        <w:tc>
          <w:tcPr>
            <w:tcW w:w="2612" w:type="dxa"/>
          </w:tcPr>
          <w:p w14:paraId="419F2AA3" w14:textId="77777777" w:rsidR="00C14946" w:rsidRPr="00B20232" w:rsidRDefault="00C14946" w:rsidP="00FE6EFA">
            <w:pPr>
              <w:tabs>
                <w:tab w:val="left" w:pos="360"/>
              </w:tabs>
              <w:jc w:val="center"/>
              <w:rPr>
                <w:b/>
                <w:sz w:val="20"/>
                <w:szCs w:val="20"/>
                <w:lang w:val="lv-LV"/>
              </w:rPr>
            </w:pPr>
            <w:r w:rsidRPr="00B20232">
              <w:rPr>
                <w:b/>
                <w:sz w:val="20"/>
                <w:szCs w:val="20"/>
                <w:lang w:val="lv-LV"/>
              </w:rPr>
              <w:t>Objekta nosaukums, būvdarbu veids, izpildes vieta</w:t>
            </w:r>
          </w:p>
        </w:tc>
        <w:tc>
          <w:tcPr>
            <w:tcW w:w="2835" w:type="dxa"/>
          </w:tcPr>
          <w:p w14:paraId="12337EF1" w14:textId="77777777" w:rsidR="00C14946" w:rsidRPr="00B20232" w:rsidRDefault="00C14946" w:rsidP="00FE6EFA">
            <w:pPr>
              <w:jc w:val="center"/>
              <w:rPr>
                <w:b/>
                <w:sz w:val="20"/>
                <w:szCs w:val="20"/>
                <w:lang w:val="lv-LV"/>
              </w:rPr>
            </w:pPr>
            <w:r w:rsidRPr="00B20232">
              <w:rPr>
                <w:b/>
                <w:sz w:val="20"/>
                <w:szCs w:val="20"/>
                <w:lang w:val="lv-LV"/>
              </w:rPr>
              <w:t xml:space="preserve">Būvdarbu izpildes periods un datums, kad </w:t>
            </w:r>
            <w:r w:rsidR="000518E1" w:rsidRPr="00B20232">
              <w:rPr>
                <w:b/>
                <w:sz w:val="20"/>
                <w:szCs w:val="20"/>
                <w:lang w:val="lv-LV"/>
              </w:rPr>
              <w:t xml:space="preserve">objekts nodots </w:t>
            </w:r>
            <w:r w:rsidR="009D3ED3" w:rsidRPr="00B20232">
              <w:rPr>
                <w:b/>
                <w:sz w:val="20"/>
                <w:szCs w:val="20"/>
                <w:lang w:val="lv-LV"/>
              </w:rPr>
              <w:t>pasūtītājam</w:t>
            </w:r>
          </w:p>
        </w:tc>
        <w:tc>
          <w:tcPr>
            <w:tcW w:w="1985" w:type="dxa"/>
          </w:tcPr>
          <w:p w14:paraId="5C99A137" w14:textId="77777777" w:rsidR="00C14946" w:rsidRPr="00B20232" w:rsidRDefault="00C14946" w:rsidP="00FE6EFA">
            <w:pPr>
              <w:tabs>
                <w:tab w:val="left" w:pos="360"/>
              </w:tabs>
              <w:jc w:val="center"/>
              <w:rPr>
                <w:b/>
                <w:sz w:val="20"/>
                <w:szCs w:val="20"/>
                <w:lang w:val="lv-LV"/>
              </w:rPr>
            </w:pPr>
            <w:r w:rsidRPr="00B20232">
              <w:rPr>
                <w:b/>
                <w:sz w:val="20"/>
                <w:szCs w:val="20"/>
                <w:lang w:val="lv-LV"/>
              </w:rPr>
              <w:t xml:space="preserve">Izbūvēto </w:t>
            </w:r>
            <w:proofErr w:type="spellStart"/>
            <w:r w:rsidRPr="00B20232">
              <w:rPr>
                <w:b/>
                <w:sz w:val="20"/>
                <w:szCs w:val="20"/>
                <w:lang w:val="lv-LV"/>
              </w:rPr>
              <w:t>ātrumvaļņu</w:t>
            </w:r>
            <w:proofErr w:type="spellEnd"/>
            <w:r w:rsidRPr="00B20232">
              <w:rPr>
                <w:b/>
                <w:sz w:val="20"/>
                <w:szCs w:val="20"/>
                <w:lang w:val="lv-LV"/>
              </w:rPr>
              <w:t xml:space="preserve"> skaits</w:t>
            </w:r>
          </w:p>
        </w:tc>
      </w:tr>
      <w:tr w:rsidR="00C14946" w:rsidRPr="00B20232" w14:paraId="5AF89785" w14:textId="77777777" w:rsidTr="00E4237D">
        <w:tc>
          <w:tcPr>
            <w:tcW w:w="733" w:type="dxa"/>
          </w:tcPr>
          <w:p w14:paraId="558D8D80" w14:textId="77777777" w:rsidR="00C14946" w:rsidRPr="00B20232" w:rsidRDefault="00C14946" w:rsidP="00E26D5A">
            <w:pPr>
              <w:tabs>
                <w:tab w:val="left" w:pos="360"/>
              </w:tabs>
              <w:jc w:val="both"/>
              <w:rPr>
                <w:sz w:val="22"/>
                <w:szCs w:val="22"/>
                <w:lang w:val="lv-LV"/>
              </w:rPr>
            </w:pPr>
          </w:p>
        </w:tc>
        <w:tc>
          <w:tcPr>
            <w:tcW w:w="1900" w:type="dxa"/>
          </w:tcPr>
          <w:p w14:paraId="327A4250" w14:textId="77777777" w:rsidR="00C14946" w:rsidRPr="00B20232" w:rsidRDefault="00C14946" w:rsidP="00E26D5A">
            <w:pPr>
              <w:tabs>
                <w:tab w:val="left" w:pos="360"/>
              </w:tabs>
              <w:jc w:val="both"/>
              <w:rPr>
                <w:sz w:val="22"/>
                <w:szCs w:val="22"/>
                <w:lang w:val="lv-LV"/>
              </w:rPr>
            </w:pPr>
          </w:p>
        </w:tc>
        <w:tc>
          <w:tcPr>
            <w:tcW w:w="2612" w:type="dxa"/>
          </w:tcPr>
          <w:p w14:paraId="174ED699" w14:textId="77777777" w:rsidR="00C14946" w:rsidRPr="00B20232" w:rsidRDefault="00C14946" w:rsidP="00E26D5A">
            <w:pPr>
              <w:tabs>
                <w:tab w:val="left" w:pos="360"/>
              </w:tabs>
              <w:jc w:val="both"/>
              <w:rPr>
                <w:sz w:val="22"/>
                <w:szCs w:val="22"/>
                <w:lang w:val="lv-LV"/>
              </w:rPr>
            </w:pPr>
          </w:p>
        </w:tc>
        <w:tc>
          <w:tcPr>
            <w:tcW w:w="2835" w:type="dxa"/>
          </w:tcPr>
          <w:p w14:paraId="468B75C3" w14:textId="77777777" w:rsidR="00C14946" w:rsidRPr="00B20232" w:rsidRDefault="00C14946" w:rsidP="00E26D5A">
            <w:pPr>
              <w:rPr>
                <w:lang w:val="lv-LV"/>
              </w:rPr>
            </w:pPr>
          </w:p>
        </w:tc>
        <w:tc>
          <w:tcPr>
            <w:tcW w:w="1985" w:type="dxa"/>
          </w:tcPr>
          <w:p w14:paraId="6F318CEF" w14:textId="77777777" w:rsidR="00C14946" w:rsidRPr="00B20232" w:rsidRDefault="00C14946" w:rsidP="00E26D5A">
            <w:pPr>
              <w:tabs>
                <w:tab w:val="left" w:pos="360"/>
              </w:tabs>
              <w:jc w:val="both"/>
              <w:rPr>
                <w:sz w:val="22"/>
                <w:szCs w:val="22"/>
                <w:lang w:val="lv-LV"/>
              </w:rPr>
            </w:pPr>
          </w:p>
        </w:tc>
      </w:tr>
      <w:tr w:rsidR="00C14946" w:rsidRPr="00B20232" w14:paraId="05579B7F" w14:textId="77777777" w:rsidTr="00E4237D">
        <w:tc>
          <w:tcPr>
            <w:tcW w:w="733" w:type="dxa"/>
          </w:tcPr>
          <w:p w14:paraId="0DD9BC56" w14:textId="77777777" w:rsidR="00C14946" w:rsidRPr="00B20232" w:rsidRDefault="00C14946" w:rsidP="00E26D5A">
            <w:pPr>
              <w:tabs>
                <w:tab w:val="left" w:pos="360"/>
              </w:tabs>
              <w:jc w:val="both"/>
              <w:rPr>
                <w:sz w:val="22"/>
                <w:szCs w:val="22"/>
                <w:lang w:val="lv-LV"/>
              </w:rPr>
            </w:pPr>
          </w:p>
        </w:tc>
        <w:tc>
          <w:tcPr>
            <w:tcW w:w="1900" w:type="dxa"/>
          </w:tcPr>
          <w:p w14:paraId="751ADBBF" w14:textId="77777777" w:rsidR="00C14946" w:rsidRPr="00B20232" w:rsidRDefault="00C14946" w:rsidP="00E26D5A">
            <w:pPr>
              <w:tabs>
                <w:tab w:val="left" w:pos="360"/>
              </w:tabs>
              <w:jc w:val="both"/>
              <w:rPr>
                <w:sz w:val="22"/>
                <w:szCs w:val="22"/>
                <w:lang w:val="lv-LV"/>
              </w:rPr>
            </w:pPr>
          </w:p>
        </w:tc>
        <w:tc>
          <w:tcPr>
            <w:tcW w:w="2612" w:type="dxa"/>
          </w:tcPr>
          <w:p w14:paraId="226D2A8C" w14:textId="77777777" w:rsidR="00C14946" w:rsidRPr="00B20232" w:rsidRDefault="00C14946" w:rsidP="00E26D5A">
            <w:pPr>
              <w:tabs>
                <w:tab w:val="left" w:pos="360"/>
              </w:tabs>
              <w:jc w:val="both"/>
              <w:rPr>
                <w:sz w:val="22"/>
                <w:szCs w:val="22"/>
                <w:lang w:val="lv-LV"/>
              </w:rPr>
            </w:pPr>
          </w:p>
        </w:tc>
        <w:tc>
          <w:tcPr>
            <w:tcW w:w="2835" w:type="dxa"/>
          </w:tcPr>
          <w:p w14:paraId="5105EF96" w14:textId="77777777" w:rsidR="00C14946" w:rsidRPr="00B20232" w:rsidRDefault="00C14946" w:rsidP="00E26D5A">
            <w:pPr>
              <w:rPr>
                <w:lang w:val="lv-LV"/>
              </w:rPr>
            </w:pPr>
          </w:p>
        </w:tc>
        <w:tc>
          <w:tcPr>
            <w:tcW w:w="1985" w:type="dxa"/>
          </w:tcPr>
          <w:p w14:paraId="6BC52634" w14:textId="77777777" w:rsidR="00C14946" w:rsidRPr="00B20232" w:rsidRDefault="00C14946" w:rsidP="00E26D5A">
            <w:pPr>
              <w:tabs>
                <w:tab w:val="left" w:pos="360"/>
              </w:tabs>
              <w:jc w:val="both"/>
              <w:rPr>
                <w:sz w:val="22"/>
                <w:szCs w:val="22"/>
                <w:lang w:val="lv-LV"/>
              </w:rPr>
            </w:pPr>
          </w:p>
        </w:tc>
      </w:tr>
      <w:tr w:rsidR="00C14946" w:rsidRPr="00B20232" w14:paraId="323AC371" w14:textId="77777777" w:rsidTr="00E4237D">
        <w:tc>
          <w:tcPr>
            <w:tcW w:w="733" w:type="dxa"/>
          </w:tcPr>
          <w:p w14:paraId="0CF4FB55" w14:textId="77777777" w:rsidR="00C14946" w:rsidRPr="00B20232" w:rsidRDefault="00C14946" w:rsidP="00E26D5A">
            <w:pPr>
              <w:tabs>
                <w:tab w:val="left" w:pos="360"/>
              </w:tabs>
              <w:jc w:val="both"/>
              <w:rPr>
                <w:sz w:val="22"/>
                <w:szCs w:val="22"/>
                <w:lang w:val="lv-LV"/>
              </w:rPr>
            </w:pPr>
          </w:p>
        </w:tc>
        <w:tc>
          <w:tcPr>
            <w:tcW w:w="1900" w:type="dxa"/>
          </w:tcPr>
          <w:p w14:paraId="2D5A9517" w14:textId="77777777" w:rsidR="00C14946" w:rsidRPr="00B20232" w:rsidRDefault="00C14946" w:rsidP="00E26D5A">
            <w:pPr>
              <w:tabs>
                <w:tab w:val="left" w:pos="360"/>
              </w:tabs>
              <w:jc w:val="both"/>
              <w:rPr>
                <w:sz w:val="22"/>
                <w:szCs w:val="22"/>
                <w:lang w:val="lv-LV"/>
              </w:rPr>
            </w:pPr>
          </w:p>
        </w:tc>
        <w:tc>
          <w:tcPr>
            <w:tcW w:w="2612" w:type="dxa"/>
          </w:tcPr>
          <w:p w14:paraId="07166974" w14:textId="77777777" w:rsidR="00C14946" w:rsidRPr="00B20232" w:rsidRDefault="00C14946" w:rsidP="00E26D5A">
            <w:pPr>
              <w:tabs>
                <w:tab w:val="left" w:pos="360"/>
              </w:tabs>
              <w:jc w:val="both"/>
              <w:rPr>
                <w:sz w:val="22"/>
                <w:szCs w:val="22"/>
                <w:lang w:val="lv-LV"/>
              </w:rPr>
            </w:pPr>
          </w:p>
        </w:tc>
        <w:tc>
          <w:tcPr>
            <w:tcW w:w="2835" w:type="dxa"/>
          </w:tcPr>
          <w:p w14:paraId="01D82F4E" w14:textId="77777777" w:rsidR="00C14946" w:rsidRPr="00B20232" w:rsidRDefault="00C14946" w:rsidP="00E26D5A">
            <w:pPr>
              <w:rPr>
                <w:lang w:val="lv-LV"/>
              </w:rPr>
            </w:pPr>
          </w:p>
        </w:tc>
        <w:tc>
          <w:tcPr>
            <w:tcW w:w="1985" w:type="dxa"/>
          </w:tcPr>
          <w:p w14:paraId="5D9B8499" w14:textId="77777777" w:rsidR="00C14946" w:rsidRPr="00B20232" w:rsidRDefault="00C14946" w:rsidP="00E26D5A">
            <w:pPr>
              <w:tabs>
                <w:tab w:val="left" w:pos="360"/>
              </w:tabs>
              <w:jc w:val="both"/>
              <w:rPr>
                <w:sz w:val="22"/>
                <w:szCs w:val="22"/>
                <w:lang w:val="lv-LV"/>
              </w:rPr>
            </w:pPr>
          </w:p>
        </w:tc>
      </w:tr>
    </w:tbl>
    <w:p w14:paraId="13689913" w14:textId="77777777" w:rsidR="00C14946" w:rsidRPr="00145C34" w:rsidRDefault="00C14946" w:rsidP="00C14946">
      <w:pPr>
        <w:tabs>
          <w:tab w:val="left" w:pos="360"/>
        </w:tabs>
        <w:jc w:val="center"/>
        <w:rPr>
          <w:lang w:val="lv-LV"/>
        </w:rPr>
      </w:pPr>
    </w:p>
    <w:p w14:paraId="2EC52B45" w14:textId="77777777" w:rsidR="005B7D19" w:rsidRPr="00145C34" w:rsidRDefault="005B7D19">
      <w:pPr>
        <w:numPr>
          <w:ilvl w:val="0"/>
          <w:numId w:val="12"/>
        </w:numPr>
        <w:jc w:val="both"/>
        <w:rPr>
          <w:lang w:val="lv-LV"/>
        </w:rPr>
      </w:pPr>
      <w:r w:rsidRPr="00145C34">
        <w:rPr>
          <w:lang w:val="lv-LV"/>
        </w:rPr>
        <w:t xml:space="preserve">Speciālista pieredze </w:t>
      </w:r>
      <w:r w:rsidRPr="00145C34">
        <w:rPr>
          <w:color w:val="000000"/>
          <w:lang w:val="lv-LV"/>
        </w:rPr>
        <w:t>atbilstoši nolikuma 3.4.2.punktam</w:t>
      </w:r>
      <w:r w:rsidRPr="00145C34">
        <w:rPr>
          <w:lang w:val="lv-LV"/>
        </w:rPr>
        <w:t>:</w:t>
      </w:r>
    </w:p>
    <w:p w14:paraId="5D19C6D6" w14:textId="77777777" w:rsidR="005B7D19" w:rsidRPr="000D0627" w:rsidRDefault="005B7D19" w:rsidP="005B7D19">
      <w:pPr>
        <w:ind w:left="-540"/>
        <w:jc w:val="both"/>
        <w:rPr>
          <w:sz w:val="22"/>
          <w:szCs w:val="22"/>
          <w:lang w:val="lv-LV"/>
        </w:rPr>
      </w:pPr>
    </w:p>
    <w:p w14:paraId="40EDF89A" w14:textId="77777777" w:rsidR="005B7D19" w:rsidRPr="000D0627" w:rsidRDefault="005B7D19" w:rsidP="005B7D19">
      <w:pPr>
        <w:jc w:val="both"/>
        <w:rPr>
          <w:sz w:val="22"/>
          <w:szCs w:val="22"/>
          <w:lang w:val="lv-LV"/>
        </w:rPr>
      </w:pPr>
      <w:r w:rsidRPr="000D0627">
        <w:rPr>
          <w:sz w:val="22"/>
          <w:szCs w:val="22"/>
          <w:lang w:val="lv-LV"/>
        </w:rPr>
        <w:t xml:space="preserve">__________________  </w:t>
      </w:r>
      <w:r w:rsidRPr="00145C34">
        <w:rPr>
          <w:lang w:val="lv-LV"/>
        </w:rPr>
        <w:t>(vārds uzvārds),</w:t>
      </w:r>
      <w:r w:rsidRPr="000D0627">
        <w:rPr>
          <w:sz w:val="22"/>
          <w:szCs w:val="22"/>
          <w:lang w:val="lv-LV"/>
        </w:rPr>
        <w:t xml:space="preserve"> </w:t>
      </w:r>
    </w:p>
    <w:p w14:paraId="04670544" w14:textId="77777777" w:rsidR="005B7D19" w:rsidRPr="000D0627" w:rsidRDefault="005B7D19" w:rsidP="005B7D19">
      <w:pPr>
        <w:tabs>
          <w:tab w:val="left" w:pos="360"/>
        </w:tabs>
        <w:ind w:left="720"/>
        <w:jc w:val="both"/>
        <w:rPr>
          <w:sz w:val="22"/>
          <w:szCs w:val="22"/>
          <w:lang w:val="lv-LV"/>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1900"/>
        <w:gridCol w:w="3746"/>
        <w:gridCol w:w="3686"/>
      </w:tblGrid>
      <w:tr w:rsidR="005B7D19" w:rsidRPr="00B20232" w14:paraId="725AEB86" w14:textId="77777777" w:rsidTr="00E4237D">
        <w:tc>
          <w:tcPr>
            <w:tcW w:w="733" w:type="dxa"/>
          </w:tcPr>
          <w:p w14:paraId="7F41A298" w14:textId="77777777" w:rsidR="005B7D19" w:rsidRPr="000D0627" w:rsidRDefault="005B7D19" w:rsidP="00600706">
            <w:pPr>
              <w:tabs>
                <w:tab w:val="left" w:pos="360"/>
              </w:tabs>
              <w:jc w:val="center"/>
              <w:rPr>
                <w:b/>
                <w:sz w:val="20"/>
                <w:szCs w:val="20"/>
                <w:lang w:val="lv-LV"/>
              </w:rPr>
            </w:pPr>
            <w:proofErr w:type="spellStart"/>
            <w:r w:rsidRPr="000D0627">
              <w:rPr>
                <w:b/>
                <w:sz w:val="20"/>
                <w:szCs w:val="20"/>
                <w:lang w:val="lv-LV"/>
              </w:rPr>
              <w:t>N.p.k</w:t>
            </w:r>
            <w:proofErr w:type="spellEnd"/>
            <w:r w:rsidRPr="000D0627">
              <w:rPr>
                <w:b/>
                <w:sz w:val="20"/>
                <w:szCs w:val="20"/>
                <w:lang w:val="lv-LV"/>
              </w:rPr>
              <w:t>.</w:t>
            </w:r>
          </w:p>
        </w:tc>
        <w:tc>
          <w:tcPr>
            <w:tcW w:w="1900" w:type="dxa"/>
          </w:tcPr>
          <w:p w14:paraId="14079775" w14:textId="77777777" w:rsidR="005B7D19" w:rsidRPr="000D0627" w:rsidRDefault="005B7D19" w:rsidP="00600706">
            <w:pPr>
              <w:tabs>
                <w:tab w:val="left" w:pos="360"/>
              </w:tabs>
              <w:jc w:val="center"/>
              <w:rPr>
                <w:b/>
                <w:sz w:val="20"/>
                <w:szCs w:val="20"/>
                <w:lang w:val="lv-LV"/>
              </w:rPr>
            </w:pPr>
            <w:r w:rsidRPr="000D0627">
              <w:rPr>
                <w:b/>
                <w:sz w:val="20"/>
                <w:szCs w:val="20"/>
                <w:lang w:val="lv-LV"/>
              </w:rPr>
              <w:t xml:space="preserve">Pasūtītājs </w:t>
            </w:r>
          </w:p>
        </w:tc>
        <w:tc>
          <w:tcPr>
            <w:tcW w:w="3746" w:type="dxa"/>
          </w:tcPr>
          <w:p w14:paraId="024A2F43" w14:textId="77777777" w:rsidR="005B7D19" w:rsidRPr="000D0627" w:rsidRDefault="005B7D19" w:rsidP="00FE6EFA">
            <w:pPr>
              <w:tabs>
                <w:tab w:val="left" w:pos="360"/>
              </w:tabs>
              <w:jc w:val="both"/>
              <w:rPr>
                <w:b/>
                <w:sz w:val="20"/>
                <w:szCs w:val="20"/>
                <w:lang w:val="lv-LV"/>
              </w:rPr>
            </w:pPr>
            <w:r w:rsidRPr="000D0627">
              <w:rPr>
                <w:b/>
                <w:sz w:val="20"/>
                <w:szCs w:val="20"/>
                <w:lang w:val="lv-LV"/>
              </w:rPr>
              <w:t xml:space="preserve">Objekta nosaukums, izpildes vieta </w:t>
            </w:r>
          </w:p>
        </w:tc>
        <w:tc>
          <w:tcPr>
            <w:tcW w:w="3686" w:type="dxa"/>
          </w:tcPr>
          <w:p w14:paraId="7303C2F3" w14:textId="77777777" w:rsidR="005B7D19" w:rsidRPr="00B20232" w:rsidRDefault="00137CA8" w:rsidP="00FE6EFA">
            <w:pPr>
              <w:jc w:val="center"/>
              <w:rPr>
                <w:b/>
                <w:sz w:val="20"/>
                <w:szCs w:val="20"/>
                <w:lang w:val="lv-LV"/>
              </w:rPr>
            </w:pPr>
            <w:r w:rsidRPr="000D0627">
              <w:rPr>
                <w:b/>
                <w:sz w:val="20"/>
                <w:szCs w:val="20"/>
                <w:lang w:val="lv-LV"/>
              </w:rPr>
              <w:t>Shēmas izstrādes periods (datums)</w:t>
            </w:r>
          </w:p>
        </w:tc>
      </w:tr>
      <w:tr w:rsidR="005B7D19" w:rsidRPr="00B20232" w14:paraId="0DA0F692" w14:textId="77777777" w:rsidTr="00E4237D">
        <w:tc>
          <w:tcPr>
            <w:tcW w:w="733" w:type="dxa"/>
          </w:tcPr>
          <w:p w14:paraId="250A5F34" w14:textId="77777777" w:rsidR="005B7D19" w:rsidRPr="00B20232" w:rsidRDefault="005B7D19" w:rsidP="00600706">
            <w:pPr>
              <w:tabs>
                <w:tab w:val="left" w:pos="360"/>
              </w:tabs>
              <w:jc w:val="both"/>
              <w:rPr>
                <w:sz w:val="22"/>
                <w:szCs w:val="22"/>
                <w:lang w:val="lv-LV"/>
              </w:rPr>
            </w:pPr>
          </w:p>
        </w:tc>
        <w:tc>
          <w:tcPr>
            <w:tcW w:w="1900" w:type="dxa"/>
          </w:tcPr>
          <w:p w14:paraId="19F31A8B" w14:textId="77777777" w:rsidR="005B7D19" w:rsidRPr="00B20232" w:rsidRDefault="005B7D19" w:rsidP="00600706">
            <w:pPr>
              <w:tabs>
                <w:tab w:val="left" w:pos="360"/>
              </w:tabs>
              <w:jc w:val="both"/>
              <w:rPr>
                <w:sz w:val="22"/>
                <w:szCs w:val="22"/>
                <w:lang w:val="lv-LV"/>
              </w:rPr>
            </w:pPr>
          </w:p>
        </w:tc>
        <w:tc>
          <w:tcPr>
            <w:tcW w:w="3746" w:type="dxa"/>
          </w:tcPr>
          <w:p w14:paraId="1E4E195F" w14:textId="77777777" w:rsidR="005B7D19" w:rsidRPr="00B20232" w:rsidRDefault="005B7D19" w:rsidP="00600706">
            <w:pPr>
              <w:tabs>
                <w:tab w:val="left" w:pos="360"/>
              </w:tabs>
              <w:jc w:val="both"/>
              <w:rPr>
                <w:sz w:val="22"/>
                <w:szCs w:val="22"/>
                <w:lang w:val="lv-LV"/>
              </w:rPr>
            </w:pPr>
          </w:p>
        </w:tc>
        <w:tc>
          <w:tcPr>
            <w:tcW w:w="3686" w:type="dxa"/>
          </w:tcPr>
          <w:p w14:paraId="353000F1" w14:textId="77777777" w:rsidR="005B7D19" w:rsidRPr="00B20232" w:rsidRDefault="005B7D19" w:rsidP="00600706">
            <w:pPr>
              <w:rPr>
                <w:lang w:val="lv-LV"/>
              </w:rPr>
            </w:pPr>
          </w:p>
        </w:tc>
      </w:tr>
      <w:tr w:rsidR="005B7D19" w:rsidRPr="00B20232" w14:paraId="7B2E6064" w14:textId="77777777" w:rsidTr="00E4237D">
        <w:tc>
          <w:tcPr>
            <w:tcW w:w="733" w:type="dxa"/>
          </w:tcPr>
          <w:p w14:paraId="731FEA6B" w14:textId="77777777" w:rsidR="005B7D19" w:rsidRPr="00B20232" w:rsidRDefault="005B7D19" w:rsidP="00600706">
            <w:pPr>
              <w:tabs>
                <w:tab w:val="left" w:pos="360"/>
              </w:tabs>
              <w:jc w:val="both"/>
              <w:rPr>
                <w:sz w:val="22"/>
                <w:szCs w:val="22"/>
                <w:lang w:val="lv-LV"/>
              </w:rPr>
            </w:pPr>
          </w:p>
        </w:tc>
        <w:tc>
          <w:tcPr>
            <w:tcW w:w="1900" w:type="dxa"/>
          </w:tcPr>
          <w:p w14:paraId="2A711198" w14:textId="77777777" w:rsidR="005B7D19" w:rsidRPr="00B20232" w:rsidRDefault="005B7D19" w:rsidP="00600706">
            <w:pPr>
              <w:tabs>
                <w:tab w:val="left" w:pos="360"/>
              </w:tabs>
              <w:jc w:val="both"/>
              <w:rPr>
                <w:sz w:val="22"/>
                <w:szCs w:val="22"/>
                <w:lang w:val="lv-LV"/>
              </w:rPr>
            </w:pPr>
          </w:p>
        </w:tc>
        <w:tc>
          <w:tcPr>
            <w:tcW w:w="3746" w:type="dxa"/>
          </w:tcPr>
          <w:p w14:paraId="4EBCBE79" w14:textId="77777777" w:rsidR="005B7D19" w:rsidRPr="00B20232" w:rsidRDefault="005B7D19" w:rsidP="00600706">
            <w:pPr>
              <w:tabs>
                <w:tab w:val="left" w:pos="360"/>
              </w:tabs>
              <w:jc w:val="both"/>
              <w:rPr>
                <w:sz w:val="22"/>
                <w:szCs w:val="22"/>
                <w:lang w:val="lv-LV"/>
              </w:rPr>
            </w:pPr>
          </w:p>
        </w:tc>
        <w:tc>
          <w:tcPr>
            <w:tcW w:w="3686" w:type="dxa"/>
          </w:tcPr>
          <w:p w14:paraId="39E40206" w14:textId="77777777" w:rsidR="005B7D19" w:rsidRPr="00B20232" w:rsidRDefault="005B7D19" w:rsidP="00600706">
            <w:pPr>
              <w:rPr>
                <w:lang w:val="lv-LV"/>
              </w:rPr>
            </w:pPr>
          </w:p>
        </w:tc>
      </w:tr>
      <w:tr w:rsidR="005B7D19" w:rsidRPr="00B20232" w14:paraId="04C735B6" w14:textId="77777777" w:rsidTr="00E4237D">
        <w:tc>
          <w:tcPr>
            <w:tcW w:w="733" w:type="dxa"/>
          </w:tcPr>
          <w:p w14:paraId="3D34CFB8" w14:textId="77777777" w:rsidR="005B7D19" w:rsidRPr="00B20232" w:rsidRDefault="005B7D19" w:rsidP="00600706">
            <w:pPr>
              <w:tabs>
                <w:tab w:val="left" w:pos="360"/>
              </w:tabs>
              <w:jc w:val="both"/>
              <w:rPr>
                <w:sz w:val="22"/>
                <w:szCs w:val="22"/>
                <w:lang w:val="lv-LV"/>
              </w:rPr>
            </w:pPr>
          </w:p>
        </w:tc>
        <w:tc>
          <w:tcPr>
            <w:tcW w:w="1900" w:type="dxa"/>
          </w:tcPr>
          <w:p w14:paraId="2E119532" w14:textId="77777777" w:rsidR="005B7D19" w:rsidRPr="00B20232" w:rsidRDefault="005B7D19" w:rsidP="00600706">
            <w:pPr>
              <w:tabs>
                <w:tab w:val="left" w:pos="360"/>
              </w:tabs>
              <w:jc w:val="both"/>
              <w:rPr>
                <w:sz w:val="22"/>
                <w:szCs w:val="22"/>
                <w:lang w:val="lv-LV"/>
              </w:rPr>
            </w:pPr>
          </w:p>
        </w:tc>
        <w:tc>
          <w:tcPr>
            <w:tcW w:w="3746" w:type="dxa"/>
          </w:tcPr>
          <w:p w14:paraId="73956059" w14:textId="77777777" w:rsidR="005B7D19" w:rsidRPr="00B20232" w:rsidRDefault="005B7D19" w:rsidP="00600706">
            <w:pPr>
              <w:tabs>
                <w:tab w:val="left" w:pos="360"/>
              </w:tabs>
              <w:jc w:val="both"/>
              <w:rPr>
                <w:sz w:val="22"/>
                <w:szCs w:val="22"/>
                <w:lang w:val="lv-LV"/>
              </w:rPr>
            </w:pPr>
          </w:p>
        </w:tc>
        <w:tc>
          <w:tcPr>
            <w:tcW w:w="3686" w:type="dxa"/>
          </w:tcPr>
          <w:p w14:paraId="449E3795" w14:textId="77777777" w:rsidR="005B7D19" w:rsidRPr="00B20232" w:rsidRDefault="005B7D19" w:rsidP="00600706">
            <w:pPr>
              <w:rPr>
                <w:lang w:val="lv-LV"/>
              </w:rPr>
            </w:pPr>
          </w:p>
        </w:tc>
      </w:tr>
    </w:tbl>
    <w:p w14:paraId="69642DC7" w14:textId="77777777" w:rsidR="005B7D19" w:rsidRPr="00145C34" w:rsidRDefault="005B7D19" w:rsidP="00C14946">
      <w:pPr>
        <w:ind w:left="-567"/>
        <w:jc w:val="both"/>
        <w:rPr>
          <w:lang w:val="lv-LV"/>
        </w:rPr>
      </w:pPr>
    </w:p>
    <w:p w14:paraId="433D2101" w14:textId="77777777" w:rsidR="00C14946" w:rsidRPr="00145C34" w:rsidRDefault="00C14946">
      <w:pPr>
        <w:numPr>
          <w:ilvl w:val="0"/>
          <w:numId w:val="12"/>
        </w:numPr>
        <w:jc w:val="both"/>
        <w:rPr>
          <w:lang w:val="lv-LV"/>
        </w:rPr>
      </w:pPr>
      <w:r w:rsidRPr="00145C34">
        <w:rPr>
          <w:lang w:val="lv-LV"/>
        </w:rPr>
        <w:t xml:space="preserve">Pretendenta pieredze </w:t>
      </w:r>
      <w:r w:rsidR="00EC6575" w:rsidRPr="00145C34">
        <w:rPr>
          <w:lang w:val="lv-LV"/>
        </w:rPr>
        <w:t>atbilstoši nolikuma 3.4.3.punktam</w:t>
      </w:r>
      <w:r w:rsidRPr="00145C34">
        <w:rPr>
          <w:lang w:val="lv-LV"/>
        </w:rPr>
        <w:t>:</w:t>
      </w:r>
    </w:p>
    <w:p w14:paraId="1B280AEB" w14:textId="77777777" w:rsidR="00C14946" w:rsidRPr="00B20232" w:rsidRDefault="00C14946" w:rsidP="00C14946">
      <w:pPr>
        <w:tabs>
          <w:tab w:val="left" w:pos="360"/>
        </w:tabs>
        <w:jc w:val="center"/>
        <w:rPr>
          <w:sz w:val="22"/>
          <w:szCs w:val="22"/>
          <w:lang w:val="lv-LV"/>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1899"/>
        <w:gridCol w:w="2471"/>
        <w:gridCol w:w="2977"/>
        <w:gridCol w:w="1985"/>
      </w:tblGrid>
      <w:tr w:rsidR="00C14946" w:rsidRPr="00686564" w14:paraId="3694C87B" w14:textId="77777777" w:rsidTr="00E4237D">
        <w:tc>
          <w:tcPr>
            <w:tcW w:w="733" w:type="dxa"/>
          </w:tcPr>
          <w:p w14:paraId="6A378DE5" w14:textId="77777777" w:rsidR="00C14946" w:rsidRPr="00B20232" w:rsidRDefault="00C14946" w:rsidP="00FE6EFA">
            <w:pPr>
              <w:tabs>
                <w:tab w:val="left" w:pos="360"/>
              </w:tabs>
              <w:jc w:val="center"/>
              <w:rPr>
                <w:b/>
                <w:sz w:val="20"/>
                <w:szCs w:val="20"/>
                <w:lang w:val="lv-LV"/>
              </w:rPr>
            </w:pPr>
            <w:proofErr w:type="spellStart"/>
            <w:r w:rsidRPr="00B20232">
              <w:rPr>
                <w:b/>
                <w:sz w:val="20"/>
                <w:szCs w:val="20"/>
                <w:lang w:val="lv-LV"/>
              </w:rPr>
              <w:t>N.p.k</w:t>
            </w:r>
            <w:proofErr w:type="spellEnd"/>
            <w:r w:rsidRPr="00B20232">
              <w:rPr>
                <w:b/>
                <w:sz w:val="20"/>
                <w:szCs w:val="20"/>
                <w:lang w:val="lv-LV"/>
              </w:rPr>
              <w:t>.</w:t>
            </w:r>
          </w:p>
        </w:tc>
        <w:tc>
          <w:tcPr>
            <w:tcW w:w="1899" w:type="dxa"/>
          </w:tcPr>
          <w:p w14:paraId="704B70B1" w14:textId="77777777" w:rsidR="00C14946" w:rsidRPr="00B20232" w:rsidRDefault="00C14946" w:rsidP="00FE6EFA">
            <w:pPr>
              <w:tabs>
                <w:tab w:val="left" w:pos="360"/>
              </w:tabs>
              <w:jc w:val="center"/>
              <w:rPr>
                <w:b/>
                <w:sz w:val="20"/>
                <w:szCs w:val="20"/>
                <w:lang w:val="lv-LV"/>
              </w:rPr>
            </w:pPr>
            <w:r w:rsidRPr="00B20232">
              <w:rPr>
                <w:b/>
                <w:sz w:val="20"/>
                <w:szCs w:val="20"/>
                <w:lang w:val="lv-LV"/>
              </w:rPr>
              <w:t>Pasūtītājs</w:t>
            </w:r>
          </w:p>
        </w:tc>
        <w:tc>
          <w:tcPr>
            <w:tcW w:w="2471" w:type="dxa"/>
          </w:tcPr>
          <w:p w14:paraId="192F22BA" w14:textId="77777777" w:rsidR="00C14946" w:rsidRPr="00B20232" w:rsidRDefault="00C14946" w:rsidP="00FE6EFA">
            <w:pPr>
              <w:tabs>
                <w:tab w:val="left" w:pos="360"/>
              </w:tabs>
              <w:jc w:val="center"/>
              <w:rPr>
                <w:b/>
                <w:sz w:val="20"/>
                <w:szCs w:val="20"/>
                <w:lang w:val="lv-LV"/>
              </w:rPr>
            </w:pPr>
            <w:r w:rsidRPr="00B20232">
              <w:rPr>
                <w:b/>
                <w:sz w:val="20"/>
                <w:szCs w:val="20"/>
                <w:lang w:val="lv-LV"/>
              </w:rPr>
              <w:t>Objekta nosaukums, būvdarbu veids, izpildes vieta</w:t>
            </w:r>
          </w:p>
        </w:tc>
        <w:tc>
          <w:tcPr>
            <w:tcW w:w="2977" w:type="dxa"/>
          </w:tcPr>
          <w:p w14:paraId="4053E6C1" w14:textId="77777777" w:rsidR="00C14946" w:rsidRPr="00B20232" w:rsidRDefault="00C14946" w:rsidP="00FE6EFA">
            <w:pPr>
              <w:jc w:val="center"/>
              <w:rPr>
                <w:b/>
                <w:sz w:val="20"/>
                <w:szCs w:val="20"/>
                <w:lang w:val="lv-LV"/>
              </w:rPr>
            </w:pPr>
            <w:r w:rsidRPr="00B20232">
              <w:rPr>
                <w:b/>
                <w:sz w:val="20"/>
                <w:szCs w:val="20"/>
                <w:lang w:val="lv-LV"/>
              </w:rPr>
              <w:t xml:space="preserve">Būvdarbu izpildes periods un datums, kad </w:t>
            </w:r>
            <w:r w:rsidR="000518E1" w:rsidRPr="00B20232">
              <w:rPr>
                <w:b/>
                <w:sz w:val="20"/>
                <w:szCs w:val="20"/>
                <w:lang w:val="lv-LV"/>
              </w:rPr>
              <w:t xml:space="preserve">objekts </w:t>
            </w:r>
            <w:r w:rsidRPr="00B20232">
              <w:rPr>
                <w:b/>
                <w:sz w:val="20"/>
                <w:szCs w:val="20"/>
                <w:lang w:val="lv-LV"/>
              </w:rPr>
              <w:t>nod</w:t>
            </w:r>
            <w:r w:rsidR="009D3ED3" w:rsidRPr="00B20232">
              <w:rPr>
                <w:b/>
                <w:sz w:val="20"/>
                <w:szCs w:val="20"/>
                <w:lang w:val="lv-LV"/>
              </w:rPr>
              <w:t>ot</w:t>
            </w:r>
            <w:r w:rsidR="000518E1" w:rsidRPr="00B20232">
              <w:rPr>
                <w:b/>
                <w:sz w:val="20"/>
                <w:szCs w:val="20"/>
                <w:lang w:val="lv-LV"/>
              </w:rPr>
              <w:t>s</w:t>
            </w:r>
            <w:r w:rsidRPr="00B20232">
              <w:rPr>
                <w:b/>
                <w:sz w:val="20"/>
                <w:szCs w:val="20"/>
                <w:lang w:val="lv-LV"/>
              </w:rPr>
              <w:t xml:space="preserve"> </w:t>
            </w:r>
            <w:r w:rsidR="009D3ED3" w:rsidRPr="00B20232">
              <w:rPr>
                <w:b/>
                <w:sz w:val="20"/>
                <w:szCs w:val="20"/>
                <w:lang w:val="lv-LV"/>
              </w:rPr>
              <w:t>pasūtītājam</w:t>
            </w:r>
          </w:p>
        </w:tc>
        <w:tc>
          <w:tcPr>
            <w:tcW w:w="1985" w:type="dxa"/>
          </w:tcPr>
          <w:p w14:paraId="6DC841E4" w14:textId="77777777" w:rsidR="00C14946" w:rsidRPr="00FD5D36" w:rsidRDefault="00C14946" w:rsidP="00FE6EFA">
            <w:pPr>
              <w:tabs>
                <w:tab w:val="left" w:pos="360"/>
              </w:tabs>
              <w:jc w:val="center"/>
              <w:rPr>
                <w:b/>
                <w:sz w:val="20"/>
                <w:szCs w:val="20"/>
                <w:lang w:val="lv-LV"/>
              </w:rPr>
            </w:pPr>
            <w:r w:rsidRPr="00B20232">
              <w:rPr>
                <w:b/>
                <w:sz w:val="20"/>
                <w:szCs w:val="20"/>
                <w:lang w:val="lv-LV"/>
              </w:rPr>
              <w:t xml:space="preserve">Izbūvēto </w:t>
            </w:r>
            <w:proofErr w:type="spellStart"/>
            <w:r w:rsidRPr="00B20232">
              <w:rPr>
                <w:b/>
                <w:sz w:val="20"/>
                <w:szCs w:val="20"/>
                <w:lang w:val="lv-LV"/>
              </w:rPr>
              <w:t>ātrumvaļņu</w:t>
            </w:r>
            <w:proofErr w:type="spellEnd"/>
            <w:r w:rsidRPr="00B20232">
              <w:rPr>
                <w:b/>
                <w:sz w:val="20"/>
                <w:szCs w:val="20"/>
                <w:lang w:val="lv-LV"/>
              </w:rPr>
              <w:t xml:space="preserve"> skaits</w:t>
            </w:r>
          </w:p>
        </w:tc>
      </w:tr>
      <w:tr w:rsidR="00C14946" w:rsidRPr="00686564" w14:paraId="59EBD4EF" w14:textId="77777777" w:rsidTr="00E4237D">
        <w:tc>
          <w:tcPr>
            <w:tcW w:w="733" w:type="dxa"/>
          </w:tcPr>
          <w:p w14:paraId="04DBEBE2" w14:textId="77777777" w:rsidR="00C14946" w:rsidRPr="00686564" w:rsidRDefault="00C14946" w:rsidP="00E26D5A">
            <w:pPr>
              <w:tabs>
                <w:tab w:val="left" w:pos="360"/>
              </w:tabs>
              <w:jc w:val="both"/>
              <w:rPr>
                <w:sz w:val="22"/>
                <w:szCs w:val="22"/>
                <w:lang w:val="lv-LV"/>
              </w:rPr>
            </w:pPr>
          </w:p>
        </w:tc>
        <w:tc>
          <w:tcPr>
            <w:tcW w:w="1899" w:type="dxa"/>
          </w:tcPr>
          <w:p w14:paraId="03F4DE60" w14:textId="77777777" w:rsidR="00C14946" w:rsidRPr="00686564" w:rsidRDefault="00C14946" w:rsidP="00E26D5A">
            <w:pPr>
              <w:tabs>
                <w:tab w:val="left" w:pos="360"/>
              </w:tabs>
              <w:jc w:val="both"/>
              <w:rPr>
                <w:sz w:val="22"/>
                <w:szCs w:val="22"/>
                <w:lang w:val="lv-LV"/>
              </w:rPr>
            </w:pPr>
          </w:p>
        </w:tc>
        <w:tc>
          <w:tcPr>
            <w:tcW w:w="2471" w:type="dxa"/>
          </w:tcPr>
          <w:p w14:paraId="6403AEDD" w14:textId="77777777" w:rsidR="00C14946" w:rsidRPr="00FD5D36" w:rsidRDefault="00C14946" w:rsidP="00E26D5A">
            <w:pPr>
              <w:tabs>
                <w:tab w:val="left" w:pos="360"/>
              </w:tabs>
              <w:jc w:val="both"/>
              <w:rPr>
                <w:sz w:val="22"/>
                <w:szCs w:val="22"/>
                <w:lang w:val="lv-LV"/>
              </w:rPr>
            </w:pPr>
          </w:p>
        </w:tc>
        <w:tc>
          <w:tcPr>
            <w:tcW w:w="2977" w:type="dxa"/>
          </w:tcPr>
          <w:p w14:paraId="7C5831A4" w14:textId="77777777" w:rsidR="00C14946" w:rsidRPr="00FD5D36" w:rsidRDefault="00C14946" w:rsidP="00E26D5A">
            <w:pPr>
              <w:rPr>
                <w:lang w:val="lv-LV"/>
              </w:rPr>
            </w:pPr>
          </w:p>
        </w:tc>
        <w:tc>
          <w:tcPr>
            <w:tcW w:w="1985" w:type="dxa"/>
          </w:tcPr>
          <w:p w14:paraId="5E756D38" w14:textId="77777777" w:rsidR="00C14946" w:rsidRPr="00FD5D36" w:rsidRDefault="00C14946" w:rsidP="00E26D5A">
            <w:pPr>
              <w:tabs>
                <w:tab w:val="left" w:pos="360"/>
              </w:tabs>
              <w:jc w:val="both"/>
              <w:rPr>
                <w:sz w:val="22"/>
                <w:szCs w:val="22"/>
                <w:lang w:val="lv-LV"/>
              </w:rPr>
            </w:pPr>
          </w:p>
        </w:tc>
      </w:tr>
      <w:tr w:rsidR="00C14946" w:rsidRPr="00686564" w14:paraId="65ADB733" w14:textId="77777777" w:rsidTr="00E4237D">
        <w:tc>
          <w:tcPr>
            <w:tcW w:w="733" w:type="dxa"/>
          </w:tcPr>
          <w:p w14:paraId="4754BBA0" w14:textId="77777777" w:rsidR="00C14946" w:rsidRPr="00686564" w:rsidRDefault="00C14946" w:rsidP="00E26D5A">
            <w:pPr>
              <w:tabs>
                <w:tab w:val="left" w:pos="360"/>
              </w:tabs>
              <w:jc w:val="both"/>
              <w:rPr>
                <w:sz w:val="22"/>
                <w:szCs w:val="22"/>
                <w:lang w:val="lv-LV"/>
              </w:rPr>
            </w:pPr>
          </w:p>
        </w:tc>
        <w:tc>
          <w:tcPr>
            <w:tcW w:w="1899" w:type="dxa"/>
          </w:tcPr>
          <w:p w14:paraId="18AECB0F" w14:textId="77777777" w:rsidR="00C14946" w:rsidRPr="00686564" w:rsidRDefault="00C14946" w:rsidP="00E26D5A">
            <w:pPr>
              <w:tabs>
                <w:tab w:val="left" w:pos="360"/>
              </w:tabs>
              <w:jc w:val="both"/>
              <w:rPr>
                <w:sz w:val="22"/>
                <w:szCs w:val="22"/>
                <w:lang w:val="lv-LV"/>
              </w:rPr>
            </w:pPr>
          </w:p>
        </w:tc>
        <w:tc>
          <w:tcPr>
            <w:tcW w:w="2471" w:type="dxa"/>
          </w:tcPr>
          <w:p w14:paraId="04B0C170" w14:textId="77777777" w:rsidR="00C14946" w:rsidRPr="00FD5D36" w:rsidRDefault="00C14946" w:rsidP="00E26D5A">
            <w:pPr>
              <w:tabs>
                <w:tab w:val="left" w:pos="360"/>
              </w:tabs>
              <w:jc w:val="both"/>
              <w:rPr>
                <w:sz w:val="22"/>
                <w:szCs w:val="22"/>
                <w:lang w:val="lv-LV"/>
              </w:rPr>
            </w:pPr>
          </w:p>
        </w:tc>
        <w:tc>
          <w:tcPr>
            <w:tcW w:w="2977" w:type="dxa"/>
          </w:tcPr>
          <w:p w14:paraId="0BF9A801" w14:textId="77777777" w:rsidR="00C14946" w:rsidRPr="00FD5D36" w:rsidRDefault="00C14946" w:rsidP="00E26D5A">
            <w:pPr>
              <w:rPr>
                <w:lang w:val="lv-LV"/>
              </w:rPr>
            </w:pPr>
          </w:p>
        </w:tc>
        <w:tc>
          <w:tcPr>
            <w:tcW w:w="1985" w:type="dxa"/>
          </w:tcPr>
          <w:p w14:paraId="03AED854" w14:textId="77777777" w:rsidR="00C14946" w:rsidRPr="00FD5D36" w:rsidRDefault="00C14946" w:rsidP="00E26D5A">
            <w:pPr>
              <w:tabs>
                <w:tab w:val="left" w:pos="360"/>
              </w:tabs>
              <w:jc w:val="both"/>
              <w:rPr>
                <w:sz w:val="22"/>
                <w:szCs w:val="22"/>
                <w:lang w:val="lv-LV"/>
              </w:rPr>
            </w:pPr>
          </w:p>
        </w:tc>
      </w:tr>
      <w:tr w:rsidR="00BF53E4" w:rsidRPr="00BF53E4" w14:paraId="3CB343CF" w14:textId="77777777" w:rsidTr="00E4237D">
        <w:tc>
          <w:tcPr>
            <w:tcW w:w="733" w:type="dxa"/>
          </w:tcPr>
          <w:p w14:paraId="545A1191" w14:textId="77777777" w:rsidR="00C14946" w:rsidRPr="00BF53E4" w:rsidRDefault="00C14946" w:rsidP="00E26D5A">
            <w:pPr>
              <w:tabs>
                <w:tab w:val="left" w:pos="360"/>
              </w:tabs>
              <w:jc w:val="both"/>
              <w:rPr>
                <w:sz w:val="22"/>
                <w:szCs w:val="22"/>
                <w:lang w:val="lv-LV"/>
              </w:rPr>
            </w:pPr>
          </w:p>
        </w:tc>
        <w:tc>
          <w:tcPr>
            <w:tcW w:w="1899" w:type="dxa"/>
          </w:tcPr>
          <w:p w14:paraId="1E60D30D" w14:textId="77777777" w:rsidR="00C14946" w:rsidRPr="00BF53E4" w:rsidRDefault="00C14946" w:rsidP="00E26D5A">
            <w:pPr>
              <w:tabs>
                <w:tab w:val="left" w:pos="360"/>
              </w:tabs>
              <w:jc w:val="both"/>
              <w:rPr>
                <w:sz w:val="22"/>
                <w:szCs w:val="22"/>
                <w:lang w:val="lv-LV"/>
              </w:rPr>
            </w:pPr>
          </w:p>
        </w:tc>
        <w:tc>
          <w:tcPr>
            <w:tcW w:w="2471" w:type="dxa"/>
          </w:tcPr>
          <w:p w14:paraId="038D585E" w14:textId="77777777" w:rsidR="00C14946" w:rsidRPr="00BF53E4" w:rsidRDefault="00C14946" w:rsidP="00E26D5A">
            <w:pPr>
              <w:tabs>
                <w:tab w:val="left" w:pos="360"/>
              </w:tabs>
              <w:jc w:val="both"/>
              <w:rPr>
                <w:sz w:val="22"/>
                <w:szCs w:val="22"/>
                <w:lang w:val="lv-LV"/>
              </w:rPr>
            </w:pPr>
          </w:p>
        </w:tc>
        <w:tc>
          <w:tcPr>
            <w:tcW w:w="2977" w:type="dxa"/>
          </w:tcPr>
          <w:p w14:paraId="6083BBEE" w14:textId="77777777" w:rsidR="00C14946" w:rsidRPr="00BF53E4" w:rsidRDefault="00C14946" w:rsidP="00E26D5A">
            <w:pPr>
              <w:rPr>
                <w:lang w:val="lv-LV"/>
              </w:rPr>
            </w:pPr>
          </w:p>
        </w:tc>
        <w:tc>
          <w:tcPr>
            <w:tcW w:w="1985" w:type="dxa"/>
          </w:tcPr>
          <w:p w14:paraId="38CD72A0" w14:textId="77777777" w:rsidR="00C14946" w:rsidRPr="00BF53E4" w:rsidRDefault="00C14946" w:rsidP="00E26D5A">
            <w:pPr>
              <w:tabs>
                <w:tab w:val="left" w:pos="360"/>
              </w:tabs>
              <w:jc w:val="both"/>
              <w:rPr>
                <w:sz w:val="22"/>
                <w:szCs w:val="22"/>
                <w:lang w:val="lv-LV"/>
              </w:rPr>
            </w:pPr>
          </w:p>
        </w:tc>
      </w:tr>
    </w:tbl>
    <w:p w14:paraId="443D3451" w14:textId="77777777" w:rsidR="004774EE" w:rsidRPr="00BF53E4" w:rsidRDefault="004774EE" w:rsidP="00ED7317">
      <w:pPr>
        <w:jc w:val="right"/>
        <w:rPr>
          <w:sz w:val="22"/>
          <w:szCs w:val="22"/>
          <w:lang w:val="lv-LV"/>
        </w:rPr>
      </w:pPr>
    </w:p>
    <w:tbl>
      <w:tblPr>
        <w:tblW w:w="9095" w:type="dxa"/>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95"/>
      </w:tblGrid>
      <w:tr w:rsidR="00BF53E4" w:rsidRPr="00BF53E4" w14:paraId="0FF105A0" w14:textId="77777777" w:rsidTr="00BF53E4">
        <w:tc>
          <w:tcPr>
            <w:tcW w:w="9095" w:type="dxa"/>
            <w:tcBorders>
              <w:top w:val="nil"/>
              <w:left w:val="nil"/>
              <w:right w:val="nil"/>
            </w:tcBorders>
          </w:tcPr>
          <w:p w14:paraId="06B65F2A" w14:textId="77777777" w:rsidR="00BF53E4" w:rsidRPr="00BF53E4" w:rsidRDefault="00BF53E4" w:rsidP="00CD55B6">
            <w:pPr>
              <w:jc w:val="center"/>
              <w:rPr>
                <w:lang w:val="lv-LV"/>
              </w:rPr>
            </w:pPr>
          </w:p>
          <w:p w14:paraId="1D6D94C5" w14:textId="77777777" w:rsidR="00BF53E4" w:rsidRPr="00BF53E4" w:rsidRDefault="00BF53E4" w:rsidP="00CD55B6">
            <w:pPr>
              <w:jc w:val="center"/>
              <w:rPr>
                <w:lang w:val="lv-LV"/>
              </w:rPr>
            </w:pPr>
          </w:p>
        </w:tc>
      </w:tr>
      <w:tr w:rsidR="00BF53E4" w:rsidRPr="00BF53E4" w14:paraId="198FB5FF" w14:textId="77777777" w:rsidTr="00BF53E4">
        <w:tc>
          <w:tcPr>
            <w:tcW w:w="9095" w:type="dxa"/>
            <w:tcBorders>
              <w:left w:val="nil"/>
              <w:bottom w:val="nil"/>
              <w:right w:val="nil"/>
            </w:tcBorders>
          </w:tcPr>
          <w:p w14:paraId="2C7181DD" w14:textId="77777777" w:rsidR="00BF53E4" w:rsidRPr="00BF53E4" w:rsidRDefault="00BF53E4" w:rsidP="00CD55B6">
            <w:pPr>
              <w:jc w:val="center"/>
              <w:rPr>
                <w:i/>
                <w:lang w:val="lv-LV"/>
              </w:rPr>
            </w:pPr>
            <w:r w:rsidRPr="00BF53E4">
              <w:rPr>
                <w:i/>
                <w:lang w:val="lv-LV"/>
              </w:rPr>
              <w:t>Pretendenta likumiskā vai pilnvarotā pārstāvja amats, vārds, uzvārds, datums* un paraksts*</w:t>
            </w:r>
          </w:p>
        </w:tc>
      </w:tr>
    </w:tbl>
    <w:p w14:paraId="00DF0458" w14:textId="77777777" w:rsidR="00BF53E4" w:rsidRDefault="00BF53E4" w:rsidP="00ED7317">
      <w:pPr>
        <w:jc w:val="right"/>
        <w:rPr>
          <w:sz w:val="22"/>
          <w:szCs w:val="22"/>
          <w:lang w:val="lv-LV"/>
        </w:rPr>
      </w:pPr>
    </w:p>
    <w:p w14:paraId="1F17BC09" w14:textId="24B651BD" w:rsidR="00BF53E4" w:rsidRDefault="00BF53E4" w:rsidP="00BF53E4">
      <w:pPr>
        <w:jc w:val="center"/>
        <w:rPr>
          <w:sz w:val="22"/>
          <w:szCs w:val="22"/>
          <w:lang w:val="lv-LV"/>
        </w:rPr>
      </w:pPr>
      <w:r w:rsidRPr="00BF53E4">
        <w:rPr>
          <w:sz w:val="22"/>
          <w:szCs w:val="22"/>
          <w:lang w:val="lv-LV"/>
        </w:rPr>
        <w:t>*Rekvizītus “paraksts” un “datums” neaizpilda, ja dokuments parakstīts elektroniski ar drošu elektronisko parakstu un satur laika zīmogu</w:t>
      </w:r>
    </w:p>
    <w:p w14:paraId="3BB923AF" w14:textId="77777777" w:rsidR="00BF53E4" w:rsidRDefault="00BF53E4" w:rsidP="00ED7317">
      <w:pPr>
        <w:jc w:val="right"/>
        <w:rPr>
          <w:sz w:val="22"/>
          <w:szCs w:val="22"/>
          <w:lang w:val="lv-LV"/>
        </w:rPr>
      </w:pPr>
    </w:p>
    <w:p w14:paraId="7B0CD247" w14:textId="77777777" w:rsidR="00ED7317" w:rsidRPr="00DB2AC9" w:rsidRDefault="004774EE" w:rsidP="00ED7317">
      <w:pPr>
        <w:jc w:val="right"/>
        <w:rPr>
          <w:b/>
          <w:sz w:val="20"/>
          <w:szCs w:val="20"/>
          <w:lang w:val="lv-LV"/>
        </w:rPr>
      </w:pPr>
      <w:r>
        <w:rPr>
          <w:sz w:val="22"/>
          <w:szCs w:val="22"/>
          <w:lang w:val="lv-LV"/>
        </w:rPr>
        <w:br w:type="page"/>
      </w:r>
      <w:r w:rsidRPr="004774EE">
        <w:rPr>
          <w:b/>
          <w:sz w:val="20"/>
          <w:szCs w:val="20"/>
          <w:lang w:val="lv-LV"/>
        </w:rPr>
        <w:lastRenderedPageBreak/>
        <w:t>3.p</w:t>
      </w:r>
      <w:r w:rsidR="00ED7317">
        <w:rPr>
          <w:b/>
          <w:sz w:val="20"/>
          <w:szCs w:val="20"/>
          <w:lang w:val="lv-LV"/>
        </w:rPr>
        <w:t>ielikums</w:t>
      </w:r>
    </w:p>
    <w:p w14:paraId="55FADB61" w14:textId="77777777" w:rsidR="00D22AF1" w:rsidRPr="000A6702" w:rsidRDefault="00D22AF1" w:rsidP="00D22AF1">
      <w:pPr>
        <w:jc w:val="right"/>
        <w:rPr>
          <w:b/>
          <w:sz w:val="20"/>
          <w:lang w:val="lv-LV"/>
        </w:rPr>
      </w:pPr>
      <w:r w:rsidRPr="00B54C1B">
        <w:rPr>
          <w:sz w:val="20"/>
          <w:szCs w:val="20"/>
          <w:lang w:val="lv-LV"/>
        </w:rPr>
        <w:t xml:space="preserve">atklāta </w:t>
      </w:r>
      <w:r w:rsidRPr="000A6702">
        <w:rPr>
          <w:sz w:val="20"/>
          <w:szCs w:val="20"/>
          <w:lang w:val="lv-LV"/>
        </w:rPr>
        <w:t>konkursa “</w:t>
      </w:r>
      <w:r w:rsidRPr="000A6702">
        <w:rPr>
          <w:sz w:val="20"/>
          <w:lang w:val="lv-LV"/>
        </w:rPr>
        <w:t xml:space="preserve">Ceļa </w:t>
      </w:r>
      <w:proofErr w:type="spellStart"/>
      <w:r w:rsidRPr="000A6702">
        <w:rPr>
          <w:sz w:val="20"/>
          <w:lang w:val="lv-LV"/>
        </w:rPr>
        <w:t>ātrumvaļņu</w:t>
      </w:r>
      <w:proofErr w:type="spellEnd"/>
      <w:r w:rsidRPr="000A6702">
        <w:rPr>
          <w:sz w:val="20"/>
          <w:lang w:val="lv-LV"/>
        </w:rPr>
        <w:t xml:space="preserve"> ierīkošanas un atjaunošanas</w:t>
      </w:r>
    </w:p>
    <w:p w14:paraId="13BF021D" w14:textId="77777777" w:rsidR="00D22AF1" w:rsidRPr="00C14946" w:rsidRDefault="00D22AF1" w:rsidP="00D22AF1">
      <w:pPr>
        <w:jc w:val="right"/>
        <w:rPr>
          <w:sz w:val="20"/>
          <w:szCs w:val="20"/>
          <w:lang w:val="lv-LV"/>
        </w:rPr>
      </w:pPr>
      <w:r w:rsidRPr="000A6702">
        <w:rPr>
          <w:sz w:val="20"/>
          <w:szCs w:val="20"/>
          <w:lang w:val="lv-LV"/>
        </w:rPr>
        <w:t>darbi Rīgā no 2026.-2028.gadam</w:t>
      </w:r>
      <w:r w:rsidRPr="00C14946">
        <w:rPr>
          <w:sz w:val="20"/>
          <w:szCs w:val="20"/>
          <w:lang w:val="lv-LV"/>
        </w:rPr>
        <w:t>”</w:t>
      </w:r>
    </w:p>
    <w:p w14:paraId="21C0DF44" w14:textId="77777777" w:rsidR="00D22AF1" w:rsidRDefault="00D22AF1" w:rsidP="00D22AF1">
      <w:pPr>
        <w:jc w:val="right"/>
        <w:rPr>
          <w:sz w:val="20"/>
          <w:szCs w:val="20"/>
          <w:lang w:val="lv-LV"/>
        </w:rPr>
      </w:pPr>
      <w:r w:rsidRPr="00C14946">
        <w:rPr>
          <w:sz w:val="20"/>
          <w:szCs w:val="20"/>
          <w:lang w:val="lv-LV"/>
        </w:rPr>
        <w:t xml:space="preserve">nolikumam </w:t>
      </w:r>
      <w:proofErr w:type="spellStart"/>
      <w:r>
        <w:rPr>
          <w:sz w:val="20"/>
          <w:szCs w:val="20"/>
          <w:lang w:val="lv-LV"/>
        </w:rPr>
        <w:t>id</w:t>
      </w:r>
      <w:proofErr w:type="spellEnd"/>
      <w:r>
        <w:rPr>
          <w:sz w:val="20"/>
          <w:szCs w:val="20"/>
          <w:lang w:val="lv-LV"/>
        </w:rPr>
        <w:t>. Nr. AMD 2026/40</w:t>
      </w:r>
    </w:p>
    <w:p w14:paraId="1DDF2533" w14:textId="77777777" w:rsidR="00E4237D" w:rsidRPr="00B54C1B" w:rsidRDefault="00E4237D" w:rsidP="00E4237D">
      <w:pPr>
        <w:jc w:val="center"/>
        <w:rPr>
          <w:sz w:val="20"/>
          <w:szCs w:val="20"/>
          <w:lang w:val="lv-LV"/>
        </w:rPr>
      </w:pPr>
    </w:p>
    <w:p w14:paraId="14A2CC14" w14:textId="77777777" w:rsidR="00E86B43" w:rsidRPr="00B54C1B" w:rsidRDefault="00E86B43" w:rsidP="00E4237D">
      <w:pPr>
        <w:jc w:val="center"/>
        <w:rPr>
          <w:b/>
          <w:lang w:val="lv-LV"/>
        </w:rPr>
      </w:pPr>
      <w:r w:rsidRPr="00B54C1B">
        <w:rPr>
          <w:b/>
          <w:lang w:val="lv-LV"/>
        </w:rPr>
        <w:t>Garantijas paraugs</w:t>
      </w:r>
    </w:p>
    <w:p w14:paraId="447BD7BC" w14:textId="77777777" w:rsidR="00E86B43" w:rsidRPr="00B54C1B" w:rsidRDefault="00E86B43" w:rsidP="00E86B43">
      <w:pPr>
        <w:rPr>
          <w:lang w:val="lv-LV"/>
        </w:rPr>
      </w:pPr>
    </w:p>
    <w:p w14:paraId="5E10112D" w14:textId="77777777" w:rsidR="00E00AEB" w:rsidRPr="00B54C1B" w:rsidRDefault="00E00AEB" w:rsidP="00E00AEB">
      <w:pPr>
        <w:suppressAutoHyphens/>
        <w:rPr>
          <w:lang w:val="lv-LV" w:eastAsia="zh-CN"/>
        </w:rPr>
      </w:pPr>
      <w:r w:rsidRPr="00B54C1B">
        <w:rPr>
          <w:lang w:val="lv-LV" w:eastAsia="zh-CN"/>
        </w:rPr>
        <w:t xml:space="preserve">Vieta, datums </w:t>
      </w:r>
      <w:r w:rsidRPr="00B54C1B">
        <w:rPr>
          <w:lang w:val="lv-LV" w:eastAsia="zh-CN"/>
        </w:rPr>
        <w:tab/>
      </w:r>
      <w:r w:rsidRPr="00B54C1B">
        <w:rPr>
          <w:lang w:val="lv-LV" w:eastAsia="zh-CN"/>
        </w:rPr>
        <w:tab/>
      </w:r>
      <w:r w:rsidRPr="00B54C1B">
        <w:rPr>
          <w:lang w:val="lv-LV" w:eastAsia="zh-CN"/>
        </w:rPr>
        <w:tab/>
      </w:r>
    </w:p>
    <w:p w14:paraId="296FC8EF" w14:textId="77777777" w:rsidR="00E00AEB" w:rsidRPr="00B54C1B" w:rsidRDefault="00E00AEB" w:rsidP="00E00AEB">
      <w:pPr>
        <w:suppressAutoHyphens/>
        <w:ind w:firstLine="720"/>
        <w:jc w:val="both"/>
        <w:rPr>
          <w:lang w:val="lv-LV" w:eastAsia="zh-CN"/>
        </w:rPr>
      </w:pPr>
    </w:p>
    <w:p w14:paraId="407C4DA5" w14:textId="2383E957" w:rsidR="00E00AEB" w:rsidRPr="00B54C1B" w:rsidRDefault="00E00AEB" w:rsidP="00D13BA8">
      <w:pPr>
        <w:suppressAutoHyphens/>
        <w:ind w:firstLine="720"/>
        <w:jc w:val="both"/>
        <w:rPr>
          <w:lang w:val="lv-LV" w:eastAsia="zh-CN"/>
        </w:rPr>
      </w:pPr>
      <w:r w:rsidRPr="00B54C1B">
        <w:rPr>
          <w:lang w:val="lv-LV" w:eastAsia="zh-CN"/>
        </w:rPr>
        <w:t>Ievērojot to, ka</w:t>
      </w:r>
      <w:r w:rsidRPr="00B54C1B">
        <w:rPr>
          <w:b/>
          <w:bCs/>
          <w:lang w:val="lv-LV" w:eastAsia="zh-CN"/>
        </w:rPr>
        <w:t xml:space="preserve"> </w:t>
      </w:r>
      <w:r w:rsidRPr="00B54C1B">
        <w:rPr>
          <w:bCs/>
          <w:lang w:val="lv-LV" w:eastAsia="zh-CN"/>
        </w:rPr>
        <w:t>pretendents</w:t>
      </w:r>
      <w:r w:rsidRPr="00B54C1B">
        <w:rPr>
          <w:b/>
          <w:bCs/>
          <w:lang w:val="lv-LV" w:eastAsia="zh-CN"/>
        </w:rPr>
        <w:t xml:space="preserve"> ______________</w:t>
      </w:r>
      <w:r w:rsidRPr="00B54C1B">
        <w:rPr>
          <w:bCs/>
          <w:lang w:val="lv-LV" w:eastAsia="zh-CN"/>
        </w:rPr>
        <w:t>,</w:t>
      </w:r>
      <w:r w:rsidRPr="00B54C1B">
        <w:rPr>
          <w:lang w:val="lv-LV" w:eastAsia="zh-CN"/>
        </w:rPr>
        <w:t xml:space="preserve"> reģistrācijas Nr.______________, juridiskā adrese: __________________________, (turpmāk – Pretendents) ir iesniedzis piedāvājumu atklātā konkursā „</w:t>
      </w:r>
      <w:r w:rsidR="00D13BA8" w:rsidRPr="00B54C1B">
        <w:rPr>
          <w:lang w:val="lv-LV" w:eastAsia="zh-CN"/>
        </w:rPr>
        <w:t xml:space="preserve">Ceļa </w:t>
      </w:r>
      <w:proofErr w:type="spellStart"/>
      <w:r w:rsidR="00D13BA8" w:rsidRPr="00B54C1B">
        <w:rPr>
          <w:lang w:val="lv-LV" w:eastAsia="zh-CN"/>
        </w:rPr>
        <w:t>ātrumvaļņu</w:t>
      </w:r>
      <w:proofErr w:type="spellEnd"/>
      <w:r w:rsidR="00D13BA8" w:rsidRPr="00B54C1B">
        <w:rPr>
          <w:lang w:val="lv-LV" w:eastAsia="zh-CN"/>
        </w:rPr>
        <w:t xml:space="preserve"> ierīkošanas un atjaunošanas darbi Rīgā no </w:t>
      </w:r>
      <w:r w:rsidR="0098772A">
        <w:rPr>
          <w:lang w:val="lv-LV" w:eastAsia="zh-CN"/>
        </w:rPr>
        <w:t>2026.-2028.gadam</w:t>
      </w:r>
      <w:r w:rsidRPr="00B54C1B">
        <w:rPr>
          <w:lang w:val="lv-LV" w:eastAsia="zh-CN"/>
        </w:rPr>
        <w:t>”,</w:t>
      </w:r>
      <w:r w:rsidRPr="00B54C1B">
        <w:rPr>
          <w:bCs/>
          <w:lang w:val="lv-LV" w:eastAsia="zh-CN"/>
        </w:rPr>
        <w:t xml:space="preserve"> </w:t>
      </w:r>
      <w:r w:rsidRPr="00B54C1B">
        <w:rPr>
          <w:lang w:val="lv-LV" w:eastAsia="zh-CN"/>
        </w:rPr>
        <w:t xml:space="preserve">identifikācijas Nr. </w:t>
      </w:r>
      <w:r w:rsidR="0098772A">
        <w:rPr>
          <w:lang w:val="lv-LV" w:eastAsia="zh-CN"/>
        </w:rPr>
        <w:t>AMD 2026/42</w:t>
      </w:r>
      <w:r w:rsidRPr="00B54C1B">
        <w:rPr>
          <w:lang w:val="lv-LV" w:eastAsia="zh-CN"/>
        </w:rPr>
        <w:t xml:space="preserve"> (turpmāk – Piedāvājums),</w:t>
      </w:r>
    </w:p>
    <w:p w14:paraId="7BBB7E17" w14:textId="77777777" w:rsidR="00E00AEB" w:rsidRPr="00B54C1B" w:rsidRDefault="00E00AEB" w:rsidP="00E00AEB">
      <w:pPr>
        <w:suppressAutoHyphens/>
        <w:ind w:firstLine="720"/>
        <w:jc w:val="both"/>
        <w:rPr>
          <w:lang w:val="lv-LV" w:eastAsia="zh-CN"/>
        </w:rPr>
      </w:pPr>
      <w:r w:rsidRPr="00B54C1B">
        <w:rPr>
          <w:b/>
          <w:bCs/>
          <w:lang w:val="lv-LV" w:eastAsia="zh-CN"/>
        </w:rPr>
        <w:t>garantijas devējs _______________</w:t>
      </w:r>
      <w:r w:rsidRPr="00B54C1B">
        <w:rPr>
          <w:bCs/>
          <w:lang w:val="lv-LV" w:eastAsia="zh-CN"/>
        </w:rPr>
        <w:t>,</w:t>
      </w:r>
      <w:r w:rsidRPr="00B54C1B">
        <w:rPr>
          <w:b/>
          <w:bCs/>
          <w:lang w:val="lv-LV" w:eastAsia="zh-CN"/>
        </w:rPr>
        <w:t xml:space="preserve"> </w:t>
      </w:r>
      <w:r w:rsidRPr="00B54C1B">
        <w:rPr>
          <w:lang w:val="lv-LV" w:eastAsia="zh-CN"/>
        </w:rPr>
        <w:t xml:space="preserve">reģistrācijas Nr. ___________________, juridiskā adrese: __________________________, (turpmāk – Garantijas devējs) sniedz garantiju </w:t>
      </w:r>
      <w:r w:rsidRPr="00B54C1B">
        <w:rPr>
          <w:b/>
          <w:lang w:val="lv-LV" w:eastAsia="zh-CN"/>
        </w:rPr>
        <w:t xml:space="preserve">___________________ </w:t>
      </w:r>
      <w:proofErr w:type="spellStart"/>
      <w:r w:rsidRPr="00B54C1B">
        <w:rPr>
          <w:b/>
          <w:i/>
          <w:lang w:val="lv-LV" w:eastAsia="zh-CN"/>
        </w:rPr>
        <w:t>euro</w:t>
      </w:r>
      <w:proofErr w:type="spellEnd"/>
      <w:r w:rsidRPr="00B54C1B">
        <w:rPr>
          <w:i/>
          <w:lang w:val="lv-LV" w:eastAsia="zh-CN"/>
        </w:rPr>
        <w:t xml:space="preserve"> </w:t>
      </w:r>
      <w:r w:rsidRPr="00B54C1B">
        <w:rPr>
          <w:b/>
          <w:bCs/>
          <w:lang w:val="lv-LV" w:eastAsia="zh-CN"/>
        </w:rPr>
        <w:t xml:space="preserve">(summa cipariem un vārdiem) </w:t>
      </w:r>
      <w:r w:rsidRPr="00B54C1B">
        <w:rPr>
          <w:lang w:val="lv-LV" w:eastAsia="zh-CN"/>
        </w:rPr>
        <w:t>apmērā.</w:t>
      </w:r>
    </w:p>
    <w:p w14:paraId="62E13FAD" w14:textId="77777777" w:rsidR="00E00AEB" w:rsidRPr="00B54C1B" w:rsidRDefault="00E00AEB" w:rsidP="00E00AEB">
      <w:pPr>
        <w:suppressAutoHyphens/>
        <w:ind w:firstLine="720"/>
        <w:jc w:val="both"/>
        <w:rPr>
          <w:lang w:val="lv-LV" w:eastAsia="zh-CN"/>
        </w:rPr>
      </w:pPr>
    </w:p>
    <w:p w14:paraId="7654AB7B" w14:textId="77777777" w:rsidR="00E00AEB" w:rsidRPr="00145C34" w:rsidRDefault="00E00AEB" w:rsidP="00E00AEB">
      <w:pPr>
        <w:suppressAutoHyphens/>
        <w:ind w:firstLine="720"/>
        <w:jc w:val="both"/>
        <w:rPr>
          <w:lang w:val="lv-LV" w:eastAsia="zh-CN"/>
        </w:rPr>
      </w:pPr>
      <w:r w:rsidRPr="00B54C1B">
        <w:rPr>
          <w:lang w:val="lv-LV" w:eastAsia="zh-CN"/>
        </w:rPr>
        <w:t>Garantijas devējs apņemas samaksāt augstāk norādīto naudas summu 3 (trīs) darba dienu</w:t>
      </w:r>
      <w:r w:rsidRPr="00145C34">
        <w:rPr>
          <w:color w:val="000000"/>
          <w:lang w:val="lv-LV" w:eastAsia="zh-CN"/>
        </w:rPr>
        <w:t xml:space="preserve"> laikā pēc attiecīgas prasības no pasūtītāja </w:t>
      </w:r>
      <w:r w:rsidRPr="00145C34">
        <w:rPr>
          <w:b/>
          <w:color w:val="000000"/>
          <w:lang w:val="lv-LV" w:eastAsia="zh-CN"/>
        </w:rPr>
        <w:t xml:space="preserve">Rīgas valstspilsētas pašvaldības Ārtelpas un mobilitātes </w:t>
      </w:r>
      <w:r w:rsidRPr="00145C34">
        <w:rPr>
          <w:b/>
          <w:lang w:val="lv-LV" w:eastAsia="zh-CN"/>
        </w:rPr>
        <w:t>departamenta</w:t>
      </w:r>
      <w:r w:rsidRPr="00145C34">
        <w:rPr>
          <w:lang w:val="lv-LV" w:eastAsia="zh-CN"/>
        </w:rPr>
        <w:t xml:space="preserve"> (turpmāk – Pasūtītājs) saņemšanas, šādos gadījumos:</w:t>
      </w:r>
    </w:p>
    <w:p w14:paraId="29439382" w14:textId="77777777" w:rsidR="00D13BA8" w:rsidRPr="00145C34" w:rsidRDefault="00E00AEB">
      <w:pPr>
        <w:numPr>
          <w:ilvl w:val="0"/>
          <w:numId w:val="25"/>
        </w:numPr>
        <w:shd w:val="clear" w:color="auto" w:fill="FFFFFF"/>
        <w:tabs>
          <w:tab w:val="clear" w:pos="736"/>
          <w:tab w:val="num" w:pos="284"/>
        </w:tabs>
        <w:suppressAutoHyphens/>
        <w:ind w:right="10" w:hanging="736"/>
        <w:jc w:val="both"/>
        <w:rPr>
          <w:lang w:val="lv-LV" w:eastAsia="zh-CN"/>
        </w:rPr>
      </w:pPr>
      <w:r w:rsidRPr="00145C34">
        <w:rPr>
          <w:lang w:val="lv-LV" w:eastAsia="zh-CN"/>
        </w:rPr>
        <w:t>ja Pretendents piedāvājuma spēkā esamības periodā atsauc savu piedāvājumu;</w:t>
      </w:r>
    </w:p>
    <w:p w14:paraId="207EA597" w14:textId="77777777" w:rsidR="00E00AEB" w:rsidRPr="00145C34" w:rsidRDefault="00E00AEB" w:rsidP="002762E1">
      <w:pPr>
        <w:numPr>
          <w:ilvl w:val="0"/>
          <w:numId w:val="25"/>
        </w:numPr>
        <w:shd w:val="clear" w:color="auto" w:fill="FFFFFF"/>
        <w:tabs>
          <w:tab w:val="clear" w:pos="736"/>
          <w:tab w:val="num" w:pos="284"/>
        </w:tabs>
        <w:suppressAutoHyphens/>
        <w:ind w:left="284" w:right="10" w:hanging="284"/>
        <w:jc w:val="both"/>
        <w:rPr>
          <w:lang w:val="lv-LV" w:eastAsia="zh-CN"/>
        </w:rPr>
      </w:pPr>
      <w:r w:rsidRPr="00145C34">
        <w:rPr>
          <w:lang w:val="lv-LV" w:eastAsia="zh-CN"/>
        </w:rPr>
        <w:t>ja Pretendents, kļūstot par atklāta konkursa uzvarētāju, neparaksta Vispārīgo vienošanos</w:t>
      </w:r>
      <w:r w:rsidR="002762E1">
        <w:rPr>
          <w:lang w:val="lv-LV" w:eastAsia="zh-CN"/>
        </w:rPr>
        <w:t xml:space="preserve"> </w:t>
      </w:r>
      <w:r w:rsidRPr="00145C34">
        <w:rPr>
          <w:lang w:val="lv-LV" w:eastAsia="zh-CN"/>
        </w:rPr>
        <w:t xml:space="preserve">Pasūtītāja noteiktajā termiņā. </w:t>
      </w:r>
    </w:p>
    <w:p w14:paraId="35A350A5" w14:textId="77777777" w:rsidR="00E00AEB" w:rsidRPr="00145C34" w:rsidRDefault="00E00AEB" w:rsidP="00E00AEB">
      <w:pPr>
        <w:shd w:val="clear" w:color="auto" w:fill="FFFFFF"/>
        <w:suppressAutoHyphens/>
        <w:ind w:right="10"/>
        <w:jc w:val="both"/>
        <w:rPr>
          <w:lang w:val="lv-LV" w:eastAsia="zh-CN"/>
        </w:rPr>
      </w:pPr>
    </w:p>
    <w:p w14:paraId="5559AC06" w14:textId="77777777" w:rsidR="00E00AEB" w:rsidRPr="00145C34" w:rsidRDefault="00E00AEB" w:rsidP="00E00AEB">
      <w:pPr>
        <w:shd w:val="clear" w:color="auto" w:fill="FFFFFF"/>
        <w:suppressAutoHyphens/>
        <w:ind w:right="10" w:firstLine="709"/>
        <w:jc w:val="both"/>
        <w:rPr>
          <w:lang w:val="lv-LV" w:eastAsia="zh-CN"/>
        </w:rPr>
      </w:pPr>
      <w:r w:rsidRPr="00145C34">
        <w:rPr>
          <w:lang w:val="lv-LV" w:eastAsia="zh-CN"/>
        </w:rPr>
        <w:t>Pasūtītājam nav nepieciešams pierādīt vai dot pamatojumu, vai iemeslus savai prasībai, un Pretendentam nav tiesību apspriest šo prasību. Visus izdevumus, kas saistīti ar garantijas izsniegšanu un samaksu, Pasūtītājam sedz Pretendents.</w:t>
      </w:r>
    </w:p>
    <w:p w14:paraId="6C29331A" w14:textId="77777777" w:rsidR="00E00AEB" w:rsidRPr="00145C34" w:rsidRDefault="00E00AEB" w:rsidP="00E00AEB">
      <w:pPr>
        <w:shd w:val="clear" w:color="auto" w:fill="FFFFFF"/>
        <w:suppressAutoHyphens/>
        <w:ind w:right="10" w:firstLine="709"/>
        <w:jc w:val="both"/>
        <w:rPr>
          <w:lang w:val="lv-LV" w:eastAsia="zh-CN"/>
        </w:rPr>
      </w:pPr>
      <w:r w:rsidRPr="00145C34">
        <w:rPr>
          <w:lang w:val="lv-LV" w:eastAsia="zh-CN"/>
        </w:rPr>
        <w:t>Saskaņā ar šo garantiju Garantijas devējam ir pienākums, iestājoties iepriekš minētajiem gadījumiem, samaksāt Pasūtītājam pēc Pasūtītāja pirmā rakstiskā pieprasījuma (3 (trīs) darba dienu laikā no pieprasījuma saņemšanas), tādu summu, kādu Pasūtītājs pieprasa, taču nepārsniedzot augstāk</w:t>
      </w:r>
      <w:r w:rsidRPr="00145C34">
        <w:rPr>
          <w:color w:val="000000"/>
          <w:lang w:val="lv-LV" w:eastAsia="zh-CN"/>
        </w:rPr>
        <w:t xml:space="preserve"> norādīto pilno garantijas summu. Savā pieprasījumā Pasūtītājs norāda, kurš no augstāk minētajiem gadījumiem ir iestājies.</w:t>
      </w:r>
    </w:p>
    <w:p w14:paraId="039A4CE2" w14:textId="77777777" w:rsidR="00E00AEB" w:rsidRPr="00145C34" w:rsidRDefault="00E00AEB" w:rsidP="00E00AEB">
      <w:pPr>
        <w:shd w:val="clear" w:color="auto" w:fill="FFFFFF"/>
        <w:suppressAutoHyphens/>
        <w:ind w:right="10" w:firstLine="709"/>
        <w:jc w:val="both"/>
        <w:rPr>
          <w:lang w:val="lv-LV" w:eastAsia="zh-CN"/>
        </w:rPr>
      </w:pPr>
      <w:r w:rsidRPr="00145C34">
        <w:rPr>
          <w:color w:val="000000"/>
          <w:lang w:val="lv-LV" w:eastAsia="zh-CN"/>
        </w:rPr>
        <w:t xml:space="preserve">Garantijas devēja saistības ir negrozāmas un bezierunu, nekādas darbības vai nosacījumi nevar ietekmēt garantijas spēkā esamību. </w:t>
      </w:r>
    </w:p>
    <w:p w14:paraId="518424E3" w14:textId="77777777" w:rsidR="00E00AEB" w:rsidRPr="00145C34" w:rsidRDefault="00E00AEB" w:rsidP="00E00AEB">
      <w:pPr>
        <w:shd w:val="clear" w:color="auto" w:fill="FFFFFF"/>
        <w:tabs>
          <w:tab w:val="left" w:leader="underscore" w:pos="6005"/>
        </w:tabs>
        <w:suppressAutoHyphens/>
        <w:jc w:val="both"/>
        <w:rPr>
          <w:color w:val="000000"/>
          <w:lang w:val="lv-LV" w:eastAsia="zh-CN"/>
        </w:rPr>
      </w:pPr>
    </w:p>
    <w:p w14:paraId="5587E770" w14:textId="77777777" w:rsidR="00E00AEB" w:rsidRPr="00145C34" w:rsidRDefault="00E00AEB" w:rsidP="00E00AEB">
      <w:pPr>
        <w:shd w:val="clear" w:color="auto" w:fill="FFFFFF"/>
        <w:tabs>
          <w:tab w:val="left" w:leader="underscore" w:pos="6005"/>
        </w:tabs>
        <w:suppressAutoHyphens/>
        <w:jc w:val="both"/>
        <w:rPr>
          <w:lang w:val="lv-LV" w:eastAsia="zh-CN"/>
        </w:rPr>
      </w:pPr>
      <w:r w:rsidRPr="00145C34">
        <w:rPr>
          <w:color w:val="000000"/>
          <w:lang w:val="lv-LV" w:eastAsia="zh-CN"/>
        </w:rPr>
        <w:t>Šī garantija ir spēkā līdz īsākajam no šādiem termiņiem:</w:t>
      </w:r>
    </w:p>
    <w:p w14:paraId="59C69EC2" w14:textId="77777777" w:rsidR="00E00AEB" w:rsidRPr="00145C34" w:rsidRDefault="00E00AEB">
      <w:pPr>
        <w:numPr>
          <w:ilvl w:val="0"/>
          <w:numId w:val="26"/>
        </w:numPr>
        <w:tabs>
          <w:tab w:val="left" w:pos="284"/>
        </w:tabs>
        <w:suppressAutoHyphens/>
        <w:ind w:left="284" w:hanging="284"/>
        <w:jc w:val="both"/>
        <w:rPr>
          <w:lang w:val="lv-LV" w:eastAsia="zh-CN"/>
        </w:rPr>
      </w:pPr>
      <w:r w:rsidRPr="00145C34">
        <w:rPr>
          <w:lang w:val="lv-LV" w:eastAsia="zh-CN"/>
        </w:rPr>
        <w:t xml:space="preserve">piedāvājuma nodrošinājuma spēkā esamības termiņā – 6 (sešus) mēnešus, skaitot no piedāvājuma atvēršanas dienas beigām, kas noteikts, sākot no atklāta konkursa nolikuma 1.5.4.punktā minētās piedāvājumu atvēršanas dienas; </w:t>
      </w:r>
    </w:p>
    <w:p w14:paraId="33C567F9" w14:textId="77777777" w:rsidR="00E00AEB" w:rsidRPr="00145C34" w:rsidRDefault="00E00AEB">
      <w:pPr>
        <w:numPr>
          <w:ilvl w:val="0"/>
          <w:numId w:val="26"/>
        </w:numPr>
        <w:tabs>
          <w:tab w:val="left" w:pos="284"/>
        </w:tabs>
        <w:suppressAutoHyphens/>
        <w:ind w:left="540" w:hanging="540"/>
        <w:jc w:val="both"/>
        <w:rPr>
          <w:lang w:val="lv-LV" w:eastAsia="zh-CN"/>
        </w:rPr>
      </w:pPr>
      <w:r w:rsidRPr="00145C34">
        <w:rPr>
          <w:lang w:val="lv-LV" w:eastAsia="zh-CN"/>
        </w:rPr>
        <w:t>līdz Vispārīgās vienošanās noslēgšanai.</w:t>
      </w:r>
    </w:p>
    <w:p w14:paraId="373279B9" w14:textId="77777777" w:rsidR="00E00AEB" w:rsidRPr="00145C34" w:rsidRDefault="00E00AEB" w:rsidP="00E00AEB">
      <w:pPr>
        <w:suppressAutoHyphens/>
        <w:ind w:firstLine="720"/>
        <w:jc w:val="both"/>
        <w:rPr>
          <w:lang w:val="lv-LV" w:eastAsia="zh-CN"/>
        </w:rPr>
      </w:pPr>
    </w:p>
    <w:p w14:paraId="267485E0" w14:textId="77777777" w:rsidR="00E00AEB" w:rsidRPr="00145C34" w:rsidRDefault="00E00AEB" w:rsidP="00E00AEB">
      <w:pPr>
        <w:suppressAutoHyphens/>
        <w:ind w:firstLine="720"/>
        <w:jc w:val="both"/>
        <w:rPr>
          <w:lang w:val="lv-LV" w:eastAsia="zh-CN"/>
        </w:rPr>
      </w:pPr>
      <w:r w:rsidRPr="00145C34">
        <w:rPr>
          <w:lang w:val="lv-LV" w:eastAsia="zh-CN"/>
        </w:rPr>
        <w:t>Šai garantijai tiek piemēroti Starptautiskās Tirdzniecības palātas izdotie Vienotie noteikumi par pieprasījuma garantijām („</w:t>
      </w:r>
      <w:proofErr w:type="spellStart"/>
      <w:r w:rsidRPr="00145C34">
        <w:rPr>
          <w:lang w:val="lv-LV" w:eastAsia="zh-CN"/>
        </w:rPr>
        <w:t>The</w:t>
      </w:r>
      <w:proofErr w:type="spellEnd"/>
      <w:r w:rsidRPr="00145C34">
        <w:rPr>
          <w:lang w:val="lv-LV" w:eastAsia="zh-CN"/>
        </w:rPr>
        <w:t xml:space="preserve"> ICC </w:t>
      </w:r>
      <w:proofErr w:type="spellStart"/>
      <w:r w:rsidRPr="00145C34">
        <w:rPr>
          <w:lang w:val="lv-LV" w:eastAsia="zh-CN"/>
        </w:rPr>
        <w:t>Uniform</w:t>
      </w:r>
      <w:proofErr w:type="spellEnd"/>
      <w:r w:rsidRPr="00145C34">
        <w:rPr>
          <w:lang w:val="lv-LV" w:eastAsia="zh-CN"/>
        </w:rPr>
        <w:t xml:space="preserve"> </w:t>
      </w:r>
      <w:proofErr w:type="spellStart"/>
      <w:r w:rsidRPr="00145C34">
        <w:rPr>
          <w:lang w:val="lv-LV" w:eastAsia="zh-CN"/>
        </w:rPr>
        <w:t>Rules</w:t>
      </w:r>
      <w:proofErr w:type="spellEnd"/>
      <w:r w:rsidRPr="00145C34">
        <w:rPr>
          <w:lang w:val="lv-LV" w:eastAsia="zh-CN"/>
        </w:rPr>
        <w:t xml:space="preserve"> </w:t>
      </w:r>
      <w:proofErr w:type="spellStart"/>
      <w:r w:rsidRPr="00145C34">
        <w:rPr>
          <w:lang w:val="lv-LV" w:eastAsia="zh-CN"/>
        </w:rPr>
        <w:t>for</w:t>
      </w:r>
      <w:proofErr w:type="spellEnd"/>
      <w:r w:rsidRPr="00145C34">
        <w:rPr>
          <w:lang w:val="lv-LV" w:eastAsia="zh-CN"/>
        </w:rPr>
        <w:t xml:space="preserve"> </w:t>
      </w:r>
      <w:proofErr w:type="spellStart"/>
      <w:r w:rsidRPr="00145C34">
        <w:rPr>
          <w:lang w:val="lv-LV" w:eastAsia="zh-CN"/>
        </w:rPr>
        <w:t>Demand</w:t>
      </w:r>
      <w:proofErr w:type="spellEnd"/>
      <w:r w:rsidRPr="00145C34">
        <w:rPr>
          <w:lang w:val="lv-LV" w:eastAsia="zh-CN"/>
        </w:rPr>
        <w:t xml:space="preserve"> </w:t>
      </w:r>
      <w:proofErr w:type="spellStart"/>
      <w:r w:rsidRPr="00145C34">
        <w:rPr>
          <w:lang w:val="lv-LV" w:eastAsia="zh-CN"/>
        </w:rPr>
        <w:t>Guaranties</w:t>
      </w:r>
      <w:proofErr w:type="spellEnd"/>
      <w:r w:rsidRPr="00145C34">
        <w:rPr>
          <w:lang w:val="lv-LV" w:eastAsia="zh-CN"/>
        </w:rPr>
        <w:t xml:space="preserve">”, ICC </w:t>
      </w:r>
      <w:proofErr w:type="spellStart"/>
      <w:r w:rsidRPr="00145C34">
        <w:rPr>
          <w:lang w:val="lv-LV" w:eastAsia="zh-CN"/>
        </w:rPr>
        <w:t>Publication</w:t>
      </w:r>
      <w:proofErr w:type="spellEnd"/>
      <w:r w:rsidRPr="00145C34">
        <w:rPr>
          <w:lang w:val="lv-LV" w:eastAsia="zh-CN"/>
        </w:rPr>
        <w:t>, No.758). Visus jautājumus, ko neregulē minētie noteikumi (URDG 758), regulē Latvijas Republikas likums.</w:t>
      </w:r>
    </w:p>
    <w:p w14:paraId="5F40A9C8" w14:textId="77777777" w:rsidR="00E00AEB" w:rsidRPr="00145C34" w:rsidRDefault="00E00AEB" w:rsidP="00E00AEB">
      <w:pPr>
        <w:suppressAutoHyphens/>
        <w:ind w:firstLine="720"/>
        <w:jc w:val="both"/>
        <w:rPr>
          <w:lang w:val="lv-LV" w:eastAsia="zh-CN"/>
        </w:rPr>
      </w:pPr>
      <w:r w:rsidRPr="00145C34">
        <w:rPr>
          <w:lang w:val="lv-LV" w:eastAsia="zh-CN"/>
        </w:rPr>
        <w:t>Visus strīdus saistībā ar šo garantiju izskata Latvijas Republikas tiesas.</w:t>
      </w:r>
    </w:p>
    <w:p w14:paraId="4EBE3B77" w14:textId="77777777" w:rsidR="00E00AEB" w:rsidRPr="00145C34" w:rsidRDefault="00E00AEB" w:rsidP="00E00AEB">
      <w:pPr>
        <w:shd w:val="clear" w:color="auto" w:fill="FFFFFF"/>
        <w:suppressAutoHyphens/>
        <w:jc w:val="both"/>
        <w:rPr>
          <w:color w:val="000000"/>
          <w:lang w:val="lv-LV" w:eastAsia="zh-CN"/>
        </w:rPr>
      </w:pPr>
    </w:p>
    <w:p w14:paraId="72FC2DF4" w14:textId="77777777" w:rsidR="00E00AEB" w:rsidRPr="00145C34" w:rsidRDefault="00E00AEB" w:rsidP="00E00AEB">
      <w:pPr>
        <w:shd w:val="clear" w:color="auto" w:fill="FFFFFF"/>
        <w:suppressAutoHyphens/>
        <w:jc w:val="both"/>
        <w:rPr>
          <w:lang w:val="lv-LV" w:eastAsia="zh-CN"/>
        </w:rPr>
      </w:pPr>
      <w:r w:rsidRPr="00145C34">
        <w:rPr>
          <w:color w:val="000000"/>
          <w:lang w:val="lv-LV" w:eastAsia="zh-CN"/>
        </w:rPr>
        <w:t>Garantija ir sastādīta 2 (divos) eksemplāros, to saņēmēji:</w:t>
      </w:r>
    </w:p>
    <w:p w14:paraId="4F7BCECB" w14:textId="77777777" w:rsidR="00E00AEB" w:rsidRPr="00145C34" w:rsidRDefault="00E00AEB">
      <w:pPr>
        <w:widowControl w:val="0"/>
        <w:numPr>
          <w:ilvl w:val="0"/>
          <w:numId w:val="27"/>
        </w:numPr>
        <w:shd w:val="clear" w:color="auto" w:fill="FFFFFF"/>
        <w:suppressAutoHyphens/>
        <w:autoSpaceDE w:val="0"/>
        <w:ind w:left="426" w:hanging="426"/>
        <w:jc w:val="both"/>
        <w:rPr>
          <w:lang w:val="lv-LV" w:eastAsia="zh-CN"/>
        </w:rPr>
      </w:pPr>
      <w:r w:rsidRPr="00145C34">
        <w:rPr>
          <w:color w:val="000000"/>
          <w:lang w:val="lv-LV" w:eastAsia="zh-CN"/>
        </w:rPr>
        <w:t>Garantijas devējs (1 eksemplārs);</w:t>
      </w:r>
    </w:p>
    <w:p w14:paraId="5BB923FA" w14:textId="77777777" w:rsidR="00E00AEB" w:rsidRPr="00145C34" w:rsidRDefault="00E00AEB">
      <w:pPr>
        <w:widowControl w:val="0"/>
        <w:numPr>
          <w:ilvl w:val="0"/>
          <w:numId w:val="27"/>
        </w:numPr>
        <w:shd w:val="clear" w:color="auto" w:fill="FFFFFF"/>
        <w:suppressAutoHyphens/>
        <w:autoSpaceDE w:val="0"/>
        <w:ind w:left="426" w:hanging="426"/>
        <w:jc w:val="both"/>
        <w:rPr>
          <w:lang w:val="lv-LV" w:eastAsia="zh-CN"/>
        </w:rPr>
      </w:pPr>
      <w:r w:rsidRPr="00145C34">
        <w:rPr>
          <w:color w:val="000000"/>
          <w:lang w:val="lv-LV" w:eastAsia="zh-CN"/>
        </w:rPr>
        <w:t>Rīgas valstspilsētas pašvaldības Ārtelpas un mobilitātes departaments (1 eksemplārs).</w:t>
      </w:r>
    </w:p>
    <w:p w14:paraId="68A60CAD" w14:textId="77777777" w:rsidR="00E00AEB" w:rsidRPr="00145C34" w:rsidRDefault="00E00AEB" w:rsidP="00E00AEB">
      <w:pPr>
        <w:widowControl w:val="0"/>
        <w:shd w:val="clear" w:color="auto" w:fill="FFFFFF"/>
        <w:suppressAutoHyphens/>
        <w:autoSpaceDE w:val="0"/>
        <w:ind w:left="426"/>
        <w:jc w:val="both"/>
        <w:rPr>
          <w:color w:val="000000"/>
          <w:lang w:val="lv-LV" w:eastAsia="zh-CN"/>
        </w:rPr>
      </w:pPr>
    </w:p>
    <w:p w14:paraId="45414767" w14:textId="77777777" w:rsidR="00E00AEB" w:rsidRPr="00145C34" w:rsidRDefault="00E00AEB" w:rsidP="00E00AEB">
      <w:pPr>
        <w:widowControl w:val="0"/>
        <w:shd w:val="clear" w:color="auto" w:fill="FFFFFF"/>
        <w:tabs>
          <w:tab w:val="left" w:pos="739"/>
        </w:tabs>
        <w:suppressAutoHyphens/>
        <w:autoSpaceDE w:val="0"/>
        <w:jc w:val="both"/>
        <w:rPr>
          <w:lang w:val="lv-LV" w:eastAsia="zh-CN"/>
        </w:rPr>
      </w:pPr>
      <w:r w:rsidRPr="00145C34">
        <w:rPr>
          <w:color w:val="000000"/>
          <w:lang w:val="lv-LV" w:eastAsia="zh-CN"/>
        </w:rPr>
        <w:t>_________________________________</w:t>
      </w:r>
    </w:p>
    <w:p w14:paraId="745D0C3D" w14:textId="1CC1EE86" w:rsidR="00D22AF1" w:rsidRDefault="00E00AEB" w:rsidP="00E00AEB">
      <w:pPr>
        <w:suppressAutoHyphens/>
        <w:spacing w:after="120"/>
        <w:rPr>
          <w:bCs/>
          <w:lang w:val="lv-LV" w:eastAsia="zh-CN"/>
        </w:rPr>
      </w:pPr>
      <w:r w:rsidRPr="00145C34">
        <w:rPr>
          <w:color w:val="000000"/>
          <w:lang w:val="lv-LV" w:eastAsia="zh-CN"/>
        </w:rPr>
        <w:t>Garantijas devēja</w:t>
      </w:r>
      <w:r w:rsidRPr="00145C34">
        <w:rPr>
          <w:bCs/>
          <w:lang w:val="lv-LV" w:eastAsia="zh-CN"/>
        </w:rPr>
        <w:t xml:space="preserve"> vārdā</w:t>
      </w:r>
      <w:r w:rsidRPr="00145C34">
        <w:rPr>
          <w:bCs/>
          <w:lang w:val="lv-LV" w:eastAsia="zh-CN"/>
        </w:rPr>
        <w:tab/>
      </w:r>
      <w:r w:rsidRPr="00145C34">
        <w:rPr>
          <w:bCs/>
          <w:lang w:val="lv-LV" w:eastAsia="zh-CN"/>
        </w:rPr>
        <w:tab/>
      </w:r>
      <w:r w:rsidRPr="00145C34">
        <w:rPr>
          <w:bCs/>
          <w:lang w:val="lv-LV" w:eastAsia="zh-CN"/>
        </w:rPr>
        <w:tab/>
      </w:r>
    </w:p>
    <w:p w14:paraId="56E83949" w14:textId="77777777" w:rsidR="00D22AF1" w:rsidRDefault="00D22AF1">
      <w:pPr>
        <w:rPr>
          <w:bCs/>
          <w:lang w:val="lv-LV" w:eastAsia="zh-CN"/>
        </w:rPr>
      </w:pPr>
      <w:r>
        <w:rPr>
          <w:bCs/>
          <w:lang w:val="lv-LV" w:eastAsia="zh-CN"/>
        </w:rPr>
        <w:br w:type="page"/>
      </w:r>
    </w:p>
    <w:p w14:paraId="3A8C6825" w14:textId="77777777" w:rsidR="00640881" w:rsidRDefault="00640881" w:rsidP="00D22AF1">
      <w:pPr>
        <w:jc w:val="right"/>
        <w:rPr>
          <w:b/>
          <w:sz w:val="20"/>
          <w:szCs w:val="20"/>
          <w:highlight w:val="yellow"/>
          <w:lang w:val="lv-LV"/>
        </w:rPr>
        <w:sectPr w:rsidR="00640881" w:rsidSect="00EB0937">
          <w:footerReference w:type="default" r:id="rId18"/>
          <w:pgSz w:w="11906" w:h="16838"/>
          <w:pgMar w:top="822" w:right="851" w:bottom="709" w:left="992" w:header="709" w:footer="709" w:gutter="0"/>
          <w:cols w:space="708"/>
          <w:titlePg/>
          <w:docGrid w:linePitch="360"/>
        </w:sectPr>
      </w:pPr>
    </w:p>
    <w:p w14:paraId="30AB677D" w14:textId="69ECC0B2" w:rsidR="00ED7317" w:rsidRPr="00686DEE" w:rsidRDefault="00686DEE" w:rsidP="00640881">
      <w:pPr>
        <w:jc w:val="right"/>
        <w:rPr>
          <w:b/>
          <w:sz w:val="20"/>
          <w:szCs w:val="20"/>
          <w:lang w:val="lv-LV"/>
        </w:rPr>
      </w:pPr>
      <w:r w:rsidRPr="00686DEE">
        <w:rPr>
          <w:b/>
          <w:sz w:val="20"/>
          <w:szCs w:val="20"/>
          <w:lang w:val="lv-LV"/>
        </w:rPr>
        <w:lastRenderedPageBreak/>
        <w:t>4.</w:t>
      </w:r>
      <w:r w:rsidR="00E12E13">
        <w:rPr>
          <w:b/>
          <w:sz w:val="20"/>
          <w:szCs w:val="20"/>
          <w:lang w:val="lv-LV"/>
        </w:rPr>
        <w:t>p</w:t>
      </w:r>
      <w:r w:rsidR="00ED7317" w:rsidRPr="00B54C1B">
        <w:rPr>
          <w:b/>
          <w:sz w:val="20"/>
          <w:szCs w:val="20"/>
          <w:lang w:val="lv-LV"/>
        </w:rPr>
        <w:t>ielikums</w:t>
      </w:r>
    </w:p>
    <w:p w14:paraId="13A9102A" w14:textId="77777777" w:rsidR="00E12E13" w:rsidRPr="00E12E13" w:rsidRDefault="00E12E13" w:rsidP="00E12E13">
      <w:pPr>
        <w:jc w:val="right"/>
        <w:rPr>
          <w:b/>
          <w:sz w:val="20"/>
          <w:szCs w:val="20"/>
          <w:lang w:val="lv-LV"/>
        </w:rPr>
      </w:pPr>
      <w:r w:rsidRPr="00E12E13">
        <w:rPr>
          <w:sz w:val="20"/>
          <w:szCs w:val="20"/>
          <w:lang w:val="lv-LV"/>
        </w:rPr>
        <w:t xml:space="preserve">atklāta konkursa “Ceļa </w:t>
      </w:r>
      <w:proofErr w:type="spellStart"/>
      <w:r w:rsidRPr="00E12E13">
        <w:rPr>
          <w:sz w:val="20"/>
          <w:szCs w:val="20"/>
          <w:lang w:val="lv-LV"/>
        </w:rPr>
        <w:t>ātrumvaļņu</w:t>
      </w:r>
      <w:proofErr w:type="spellEnd"/>
      <w:r w:rsidRPr="00E12E13">
        <w:rPr>
          <w:sz w:val="20"/>
          <w:szCs w:val="20"/>
          <w:lang w:val="lv-LV"/>
        </w:rPr>
        <w:t xml:space="preserve"> ierīkošanas un atjaunošanas</w:t>
      </w:r>
    </w:p>
    <w:p w14:paraId="57DDD494" w14:textId="77777777" w:rsidR="00E12E13" w:rsidRPr="00E12E13" w:rsidRDefault="00E12E13" w:rsidP="00E12E13">
      <w:pPr>
        <w:jc w:val="right"/>
        <w:rPr>
          <w:sz w:val="20"/>
          <w:szCs w:val="20"/>
          <w:lang w:val="lv-LV"/>
        </w:rPr>
      </w:pPr>
      <w:r w:rsidRPr="00E12E13">
        <w:rPr>
          <w:sz w:val="20"/>
          <w:szCs w:val="20"/>
          <w:lang w:val="lv-LV"/>
        </w:rPr>
        <w:t>darbi Rīgā no 2026.-2028.gadam”</w:t>
      </w:r>
    </w:p>
    <w:p w14:paraId="39D28752" w14:textId="743109E1" w:rsidR="00E4237D" w:rsidRPr="00C14946" w:rsidRDefault="00E12E13" w:rsidP="00E12E13">
      <w:pPr>
        <w:jc w:val="right"/>
        <w:rPr>
          <w:sz w:val="22"/>
          <w:szCs w:val="22"/>
          <w:lang w:val="lv-LV"/>
        </w:rPr>
      </w:pPr>
      <w:r w:rsidRPr="00E12E13">
        <w:rPr>
          <w:sz w:val="20"/>
          <w:szCs w:val="20"/>
          <w:lang w:val="lv-LV"/>
        </w:rPr>
        <w:t xml:space="preserve">nolikumam </w:t>
      </w:r>
      <w:proofErr w:type="spellStart"/>
      <w:r w:rsidRPr="00E12E13">
        <w:rPr>
          <w:sz w:val="20"/>
          <w:szCs w:val="20"/>
          <w:lang w:val="lv-LV"/>
        </w:rPr>
        <w:t>id</w:t>
      </w:r>
      <w:proofErr w:type="spellEnd"/>
      <w:r w:rsidRPr="00E12E13">
        <w:rPr>
          <w:sz w:val="20"/>
          <w:szCs w:val="20"/>
          <w:lang w:val="lv-LV"/>
        </w:rPr>
        <w:t>. Nr. AMD 2026/40</w:t>
      </w:r>
    </w:p>
    <w:p w14:paraId="070C835D" w14:textId="77777777" w:rsidR="00597BAA" w:rsidRPr="00943D4E" w:rsidRDefault="00597BAA" w:rsidP="00597BAA">
      <w:pPr>
        <w:ind w:right="2"/>
        <w:jc w:val="center"/>
        <w:rPr>
          <w:b/>
          <w:bCs/>
          <w:lang w:val="lv-LV"/>
        </w:rPr>
      </w:pPr>
      <w:r w:rsidRPr="00943D4E">
        <w:rPr>
          <w:b/>
          <w:bCs/>
          <w:lang w:val="lv-LV"/>
        </w:rPr>
        <w:t>Tehniskā specifikācija – darba uzdevums</w:t>
      </w:r>
    </w:p>
    <w:p w14:paraId="06182E5A" w14:textId="77777777" w:rsidR="00597BAA" w:rsidRPr="00943D4E" w:rsidRDefault="00597BAA" w:rsidP="00597BAA">
      <w:pPr>
        <w:ind w:right="2"/>
        <w:jc w:val="center"/>
        <w:rPr>
          <w:b/>
          <w:bCs/>
          <w:lang w:val="lv-LV"/>
        </w:rPr>
      </w:pPr>
    </w:p>
    <w:p w14:paraId="68B6E293" w14:textId="77777777" w:rsidR="00597BAA" w:rsidRPr="00943D4E" w:rsidRDefault="00597BAA" w:rsidP="00597BAA">
      <w:pPr>
        <w:numPr>
          <w:ilvl w:val="0"/>
          <w:numId w:val="14"/>
        </w:numPr>
        <w:ind w:left="426" w:right="2"/>
        <w:jc w:val="both"/>
        <w:rPr>
          <w:lang w:val="lv-LV"/>
        </w:rPr>
      </w:pPr>
      <w:r w:rsidRPr="00943D4E">
        <w:rPr>
          <w:lang w:val="lv-LV"/>
        </w:rPr>
        <w:t xml:space="preserve">Veicot ceļa </w:t>
      </w:r>
      <w:proofErr w:type="spellStart"/>
      <w:r w:rsidRPr="00943D4E">
        <w:rPr>
          <w:lang w:val="lv-LV"/>
        </w:rPr>
        <w:t>ātrumvaļņu</w:t>
      </w:r>
      <w:proofErr w:type="spellEnd"/>
      <w:r w:rsidRPr="00943D4E">
        <w:rPr>
          <w:lang w:val="lv-LV"/>
        </w:rPr>
        <w:t xml:space="preserve"> ierīkošanas un atjaunošanas darbus, ir jāievēro Latvijas Republikā būvniecību regulējošo normatīvu prasības, to skaitā, LVS 283 “Būvdarbu līguma vispārīgie noteikumi valsts pasūtījumiem”, LVS 99 </w:t>
      </w:r>
      <w:r>
        <w:rPr>
          <w:lang w:val="lv-LV"/>
        </w:rPr>
        <w:t>“</w:t>
      </w:r>
      <w:r w:rsidRPr="00943D4E">
        <w:rPr>
          <w:lang w:val="lv-LV"/>
        </w:rPr>
        <w:t xml:space="preserve">Ceļa </w:t>
      </w:r>
      <w:proofErr w:type="spellStart"/>
      <w:r w:rsidRPr="00943D4E">
        <w:rPr>
          <w:lang w:val="lv-LV"/>
        </w:rPr>
        <w:t>ātrumvaļņi</w:t>
      </w:r>
      <w:proofErr w:type="spellEnd"/>
      <w:r w:rsidRPr="00943D4E">
        <w:rPr>
          <w:lang w:val="lv-LV"/>
        </w:rPr>
        <w:t xml:space="preserve">”, LVS 85 </w:t>
      </w:r>
      <w:r>
        <w:rPr>
          <w:lang w:val="lv-LV"/>
        </w:rPr>
        <w:t>“</w:t>
      </w:r>
      <w:r w:rsidRPr="00943D4E">
        <w:rPr>
          <w:lang w:val="lv-LV"/>
        </w:rPr>
        <w:t xml:space="preserve">Ceļa apzīmējumi”, LVS 77 </w:t>
      </w:r>
      <w:r>
        <w:rPr>
          <w:lang w:val="lv-LV"/>
        </w:rPr>
        <w:t>“</w:t>
      </w:r>
      <w:r w:rsidRPr="00943D4E">
        <w:rPr>
          <w:lang w:val="lv-LV"/>
        </w:rPr>
        <w:t>Ceļa zīmes”, LVS 94 “Ceļa signālstabiņi”, Ministru kabineta 2015.gada 2.jūnija noteikumi Nr.279 “Ceļu satiksmes noteikumi”, vides aizsardzības noteikumi, kā arī aktuālās “Ceļu specifikācijas”</w:t>
      </w:r>
      <w:r>
        <w:rPr>
          <w:lang w:val="lv-LV"/>
        </w:rPr>
        <w:t xml:space="preserve"> </w:t>
      </w:r>
      <w:r w:rsidRPr="00943D4E">
        <w:rPr>
          <w:lang w:val="lv-LV"/>
        </w:rPr>
        <w:t>(</w:t>
      </w:r>
      <w:r w:rsidRPr="00376AE6">
        <w:rPr>
          <w:lang w:val="lv-LV"/>
        </w:rPr>
        <w:t>https://lvceli.lv/celu-tikls/tehniskie-noteikumi-metodiskie-noradijumi/specifikacijas/autocelu-specifikacijas/</w:t>
      </w:r>
      <w:r w:rsidRPr="00943D4E">
        <w:rPr>
          <w:lang w:val="lv-LV"/>
        </w:rPr>
        <w:t>).</w:t>
      </w:r>
    </w:p>
    <w:p w14:paraId="4B1EFDDD" w14:textId="77777777" w:rsidR="00597BAA" w:rsidRPr="00943D4E" w:rsidRDefault="00597BAA" w:rsidP="00597BAA">
      <w:pPr>
        <w:ind w:left="426" w:right="2"/>
        <w:jc w:val="both"/>
        <w:rPr>
          <w:lang w:val="lv-LV"/>
        </w:rPr>
      </w:pPr>
    </w:p>
    <w:p w14:paraId="7EFDE6AA" w14:textId="77777777" w:rsidR="00597BAA" w:rsidRPr="00943D4E" w:rsidRDefault="00597BAA" w:rsidP="00597BAA">
      <w:pPr>
        <w:numPr>
          <w:ilvl w:val="0"/>
          <w:numId w:val="14"/>
        </w:numPr>
        <w:ind w:left="426" w:right="2"/>
        <w:jc w:val="both"/>
        <w:rPr>
          <w:lang w:val="lv-LV"/>
        </w:rPr>
      </w:pPr>
      <w:r w:rsidRPr="00943D4E">
        <w:rPr>
          <w:lang w:val="lv-LV"/>
        </w:rPr>
        <w:t xml:space="preserve">Ceļa </w:t>
      </w:r>
      <w:proofErr w:type="spellStart"/>
      <w:r w:rsidRPr="00943D4E">
        <w:rPr>
          <w:lang w:val="lv-LV"/>
        </w:rPr>
        <w:t>ātrumvaļņu</w:t>
      </w:r>
      <w:proofErr w:type="spellEnd"/>
      <w:r w:rsidRPr="00943D4E">
        <w:rPr>
          <w:lang w:val="lv-LV"/>
        </w:rPr>
        <w:t xml:space="preserve"> ierīkošana un atjaunošana veicama, ievērojot standartā LVS 99 </w:t>
      </w:r>
      <w:r>
        <w:rPr>
          <w:lang w:val="lv-LV"/>
        </w:rPr>
        <w:t>“</w:t>
      </w:r>
      <w:r w:rsidRPr="00943D4E">
        <w:rPr>
          <w:lang w:val="lv-LV"/>
        </w:rPr>
        <w:t xml:space="preserve">Ceļa </w:t>
      </w:r>
      <w:proofErr w:type="spellStart"/>
      <w:r w:rsidRPr="00943D4E">
        <w:rPr>
          <w:lang w:val="lv-LV"/>
        </w:rPr>
        <w:t>ātrumvaļņi</w:t>
      </w:r>
      <w:proofErr w:type="spellEnd"/>
      <w:r w:rsidRPr="00943D4E">
        <w:rPr>
          <w:lang w:val="lv-LV"/>
        </w:rPr>
        <w:t xml:space="preserve">” noteiktos izmērus ceļa </w:t>
      </w:r>
      <w:proofErr w:type="spellStart"/>
      <w:r w:rsidRPr="00943D4E">
        <w:rPr>
          <w:lang w:val="lv-LV"/>
        </w:rPr>
        <w:t>ātrumvalnim</w:t>
      </w:r>
      <w:proofErr w:type="spellEnd"/>
      <w:r>
        <w:rPr>
          <w:lang w:val="lv-LV"/>
        </w:rPr>
        <w:t xml:space="preserve">, </w:t>
      </w:r>
      <w:r w:rsidRPr="00943D4E">
        <w:rPr>
          <w:lang w:val="lv-LV"/>
        </w:rPr>
        <w:t>paredzot visu standartos noteikto nepieciešamo ceļa zīmju un signālstabiņu uzstādīšanu, kā arī ceļa horizontālā apzīmējuma uzklāšanu</w:t>
      </w:r>
      <w:r>
        <w:rPr>
          <w:lang w:val="lv-LV"/>
        </w:rPr>
        <w:t>.</w:t>
      </w:r>
    </w:p>
    <w:p w14:paraId="6D8710B9" w14:textId="77777777" w:rsidR="00597BAA" w:rsidRPr="00943D4E" w:rsidRDefault="00597BAA" w:rsidP="00597BAA">
      <w:pPr>
        <w:pStyle w:val="Sarakstarindkopa"/>
        <w:rPr>
          <w:lang w:val="lv-LV"/>
        </w:rPr>
      </w:pPr>
    </w:p>
    <w:p w14:paraId="71998AE8" w14:textId="77777777" w:rsidR="00597BAA" w:rsidRPr="00943D4E" w:rsidRDefault="00597BAA" w:rsidP="00597BAA">
      <w:pPr>
        <w:numPr>
          <w:ilvl w:val="0"/>
          <w:numId w:val="14"/>
        </w:numPr>
        <w:ind w:left="426" w:right="2"/>
        <w:jc w:val="both"/>
        <w:rPr>
          <w:lang w:val="lv-LV"/>
        </w:rPr>
      </w:pPr>
      <w:r w:rsidRPr="00DB23DE">
        <w:rPr>
          <w:lang w:val="lv-LV"/>
        </w:rPr>
        <w:t xml:space="preserve">Atbilstoši Pasūtītāja norādījumiem ir pieļaujama arī trapecveida </w:t>
      </w:r>
      <w:proofErr w:type="spellStart"/>
      <w:r w:rsidRPr="00DB23DE">
        <w:rPr>
          <w:lang w:val="lv-LV"/>
        </w:rPr>
        <w:t>ātrumvaļņu</w:t>
      </w:r>
      <w:proofErr w:type="spellEnd"/>
      <w:r w:rsidRPr="00DB23DE">
        <w:rPr>
          <w:lang w:val="lv-LV"/>
        </w:rPr>
        <w:t xml:space="preserve">, joslu </w:t>
      </w:r>
      <w:proofErr w:type="spellStart"/>
      <w:r w:rsidRPr="00DB23DE">
        <w:rPr>
          <w:lang w:val="lv-LV"/>
        </w:rPr>
        <w:t>ātrumvaļņu</w:t>
      </w:r>
      <w:proofErr w:type="spellEnd"/>
      <w:r w:rsidRPr="00DB23DE">
        <w:rPr>
          <w:lang w:val="lv-LV"/>
        </w:rPr>
        <w:t>, “izceltā krustojuma”</w:t>
      </w:r>
      <w:r w:rsidRPr="001958E2">
        <w:rPr>
          <w:lang w:val="lv-LV"/>
        </w:rPr>
        <w:t xml:space="preserve"> </w:t>
      </w:r>
      <w:r w:rsidRPr="00943D4E">
        <w:rPr>
          <w:lang w:val="lv-LV"/>
        </w:rPr>
        <w:t xml:space="preserve">kā arī saliekamo </w:t>
      </w:r>
      <w:proofErr w:type="spellStart"/>
      <w:r w:rsidRPr="00943D4E">
        <w:rPr>
          <w:lang w:val="lv-LV"/>
        </w:rPr>
        <w:t>ātrumvaļņu</w:t>
      </w:r>
      <w:proofErr w:type="spellEnd"/>
      <w:r w:rsidRPr="00943D4E">
        <w:rPr>
          <w:lang w:val="lv-LV"/>
        </w:rPr>
        <w:t xml:space="preserve"> ierīkošana</w:t>
      </w:r>
      <w:r>
        <w:rPr>
          <w:lang w:val="lv-LV"/>
        </w:rPr>
        <w:t xml:space="preserve">. </w:t>
      </w:r>
      <w:r w:rsidRPr="00181000">
        <w:rPr>
          <w:lang w:val="lv-LV"/>
        </w:rPr>
        <w:t xml:space="preserve">Trapecveida ceļa </w:t>
      </w:r>
      <w:proofErr w:type="spellStart"/>
      <w:r w:rsidRPr="00181000">
        <w:rPr>
          <w:lang w:val="lv-LV"/>
        </w:rPr>
        <w:t>ātrumvaļņu</w:t>
      </w:r>
      <w:proofErr w:type="spellEnd"/>
      <w:r w:rsidRPr="00181000">
        <w:rPr>
          <w:lang w:val="lv-LV"/>
        </w:rPr>
        <w:t xml:space="preserve"> augstums ielās, pa kurām ir sabiedriskā transporta maršruti, ir 8 cm.</w:t>
      </w:r>
    </w:p>
    <w:p w14:paraId="2A72D04E" w14:textId="77777777" w:rsidR="00597BAA" w:rsidRPr="00943D4E" w:rsidRDefault="00597BAA" w:rsidP="00597BAA">
      <w:pPr>
        <w:pStyle w:val="Sarakstarindkopa"/>
        <w:rPr>
          <w:lang w:val="lv-LV"/>
        </w:rPr>
      </w:pPr>
    </w:p>
    <w:p w14:paraId="11AE1B14" w14:textId="77777777" w:rsidR="00597BAA" w:rsidRDefault="00597BAA" w:rsidP="00597BAA">
      <w:pPr>
        <w:numPr>
          <w:ilvl w:val="0"/>
          <w:numId w:val="14"/>
        </w:numPr>
        <w:ind w:left="426" w:right="2"/>
        <w:jc w:val="both"/>
        <w:rPr>
          <w:lang w:val="lv-LV"/>
        </w:rPr>
      </w:pPr>
      <w:proofErr w:type="spellStart"/>
      <w:r w:rsidRPr="00943D4E">
        <w:rPr>
          <w:lang w:val="lv-LV"/>
        </w:rPr>
        <w:t>Ātrumvaļņiem</w:t>
      </w:r>
      <w:proofErr w:type="spellEnd"/>
      <w:r w:rsidRPr="00943D4E">
        <w:rPr>
          <w:lang w:val="lv-LV"/>
        </w:rPr>
        <w:t xml:space="preserve"> uz ielām ar asfaltbetona segumu apakškārtas izbūve jāveic no asfaltbetona </w:t>
      </w:r>
      <w:r w:rsidRPr="00943D4E">
        <w:rPr>
          <w:i/>
          <w:lang w:val="lv-LV"/>
        </w:rPr>
        <w:t xml:space="preserve">AC 16 </w:t>
      </w:r>
      <w:proofErr w:type="spellStart"/>
      <w:r w:rsidRPr="00943D4E">
        <w:rPr>
          <w:i/>
          <w:lang w:val="lv-LV"/>
        </w:rPr>
        <w:t>base</w:t>
      </w:r>
      <w:proofErr w:type="spellEnd"/>
      <w:r w:rsidRPr="00943D4E">
        <w:rPr>
          <w:lang w:val="lv-LV"/>
        </w:rPr>
        <w:t xml:space="preserve"> maisījuma tipa. </w:t>
      </w:r>
      <w:proofErr w:type="spellStart"/>
      <w:r w:rsidRPr="00943D4E">
        <w:rPr>
          <w:lang w:val="lv-LV"/>
        </w:rPr>
        <w:t>Ātrumvaļņa</w:t>
      </w:r>
      <w:proofErr w:type="spellEnd"/>
      <w:r w:rsidRPr="00943D4E">
        <w:rPr>
          <w:lang w:val="lv-LV"/>
        </w:rPr>
        <w:t xml:space="preserve"> virskārtas izbūve jāveic no asfaltbetona </w:t>
      </w:r>
      <w:r w:rsidRPr="00943D4E">
        <w:rPr>
          <w:i/>
          <w:lang w:val="lv-LV"/>
        </w:rPr>
        <w:t xml:space="preserve">AC 11 </w:t>
      </w:r>
      <w:proofErr w:type="spellStart"/>
      <w:r w:rsidRPr="00943D4E">
        <w:rPr>
          <w:i/>
          <w:lang w:val="lv-LV"/>
        </w:rPr>
        <w:t>surf</w:t>
      </w:r>
      <w:proofErr w:type="spellEnd"/>
      <w:r w:rsidRPr="00943D4E">
        <w:rPr>
          <w:lang w:val="lv-LV"/>
        </w:rPr>
        <w:t xml:space="preserve">  maisījuma tipa. </w:t>
      </w:r>
      <w:r w:rsidRPr="00F77EAC">
        <w:rPr>
          <w:lang w:val="lv-LV"/>
        </w:rPr>
        <w:t>Asfaltbetonam jāatbilst aktuālo Ceļu specifikāciju norādītajām prasībām.</w:t>
      </w:r>
      <w:r w:rsidRPr="00943D4E">
        <w:rPr>
          <w:lang w:val="lv-LV"/>
        </w:rPr>
        <w:t xml:space="preserve"> </w:t>
      </w:r>
    </w:p>
    <w:p w14:paraId="5F518077" w14:textId="77777777" w:rsidR="00597BAA" w:rsidRDefault="00597BAA" w:rsidP="00597BAA">
      <w:pPr>
        <w:pStyle w:val="Sarakstarindkopa"/>
        <w:rPr>
          <w:lang w:val="lv-LV"/>
        </w:rPr>
      </w:pPr>
    </w:p>
    <w:p w14:paraId="54BA49E5" w14:textId="77777777" w:rsidR="00597BAA" w:rsidRPr="00943D4E" w:rsidRDefault="00597BAA" w:rsidP="00597BAA">
      <w:pPr>
        <w:numPr>
          <w:ilvl w:val="0"/>
          <w:numId w:val="14"/>
        </w:numPr>
        <w:ind w:left="426" w:right="2"/>
        <w:jc w:val="both"/>
        <w:rPr>
          <w:lang w:val="lv-LV"/>
        </w:rPr>
      </w:pPr>
      <w:r>
        <w:rPr>
          <w:lang w:val="lv-LV"/>
        </w:rPr>
        <w:t xml:space="preserve">Brauktuves segums un ietves segums atjaunojams atbilstoši </w:t>
      </w:r>
      <w:r w:rsidRPr="00943D4E">
        <w:rPr>
          <w:shd w:val="clear" w:color="auto" w:fill="FFFFFF"/>
          <w:lang w:val="lv-LV"/>
        </w:rPr>
        <w:t>Rīgas domes 2023.gada 12. jūlija saistoš</w:t>
      </w:r>
      <w:r>
        <w:rPr>
          <w:shd w:val="clear" w:color="auto" w:fill="FFFFFF"/>
          <w:lang w:val="lv-LV"/>
        </w:rPr>
        <w:t>ajiem</w:t>
      </w:r>
      <w:r w:rsidRPr="00943D4E">
        <w:rPr>
          <w:shd w:val="clear" w:color="auto" w:fill="FFFFFF"/>
          <w:lang w:val="lv-LV"/>
        </w:rPr>
        <w:t xml:space="preserve"> noteikumi</w:t>
      </w:r>
      <w:r>
        <w:rPr>
          <w:shd w:val="clear" w:color="auto" w:fill="FFFFFF"/>
          <w:lang w:val="lv-LV"/>
        </w:rPr>
        <w:t>em</w:t>
      </w:r>
      <w:r w:rsidRPr="00943D4E">
        <w:rPr>
          <w:shd w:val="clear" w:color="auto" w:fill="FFFFFF"/>
          <w:lang w:val="lv-LV"/>
        </w:rPr>
        <w:t xml:space="preserve"> </w:t>
      </w:r>
      <w:r w:rsidRPr="005A5804">
        <w:rPr>
          <w:shd w:val="clear" w:color="auto" w:fill="FFFFFF"/>
          <w:lang w:val="lv-LV"/>
        </w:rPr>
        <w:t>Nr. RD-23-217-sn “Par Rīgas valstspilsētas pašvaldības īpašumā esošo ceļu pārvaldību”</w:t>
      </w:r>
      <w:r>
        <w:rPr>
          <w:shd w:val="clear" w:color="auto" w:fill="FFFFFF"/>
          <w:lang w:val="lv-LV"/>
        </w:rPr>
        <w:t xml:space="preserve"> - </w:t>
      </w:r>
      <w:hyperlink r:id="rId19" w:history="1">
        <w:r w:rsidRPr="004A5DB9">
          <w:rPr>
            <w:rStyle w:val="Hipersaite"/>
            <w:lang w:val="lv-LV"/>
          </w:rPr>
          <w:t>https://amdriga.lv/infrastruktura/buvnieciba/atjaunoto-segumu-saraksts/</w:t>
        </w:r>
      </w:hyperlink>
      <w:r>
        <w:rPr>
          <w:lang w:val="lv-LV"/>
        </w:rPr>
        <w:t xml:space="preserve"> .</w:t>
      </w:r>
    </w:p>
    <w:p w14:paraId="09B1A8EA" w14:textId="77777777" w:rsidR="00597BAA" w:rsidRPr="00943D4E" w:rsidRDefault="00597BAA" w:rsidP="00597BAA">
      <w:pPr>
        <w:pStyle w:val="Sarakstarindkopa"/>
        <w:rPr>
          <w:lang w:val="lv-LV"/>
        </w:rPr>
      </w:pPr>
    </w:p>
    <w:p w14:paraId="7FA9E0DC" w14:textId="77777777" w:rsidR="00597BAA" w:rsidRPr="00943D4E" w:rsidRDefault="00597BAA" w:rsidP="00597BAA">
      <w:pPr>
        <w:numPr>
          <w:ilvl w:val="0"/>
          <w:numId w:val="14"/>
        </w:numPr>
        <w:ind w:left="426" w:right="2"/>
        <w:jc w:val="both"/>
        <w:rPr>
          <w:lang w:val="lv-LV"/>
        </w:rPr>
      </w:pPr>
      <w:proofErr w:type="spellStart"/>
      <w:r w:rsidRPr="00943D4E">
        <w:rPr>
          <w:lang w:val="lv-LV"/>
        </w:rPr>
        <w:t>Ātrumvaļņiem</w:t>
      </w:r>
      <w:proofErr w:type="spellEnd"/>
      <w:r w:rsidRPr="00943D4E">
        <w:rPr>
          <w:lang w:val="lv-LV"/>
        </w:rPr>
        <w:t xml:space="preserve"> uz ielām ar bruģakmens segumu, bruģakmens iestrāde jāparedz uz </w:t>
      </w:r>
      <w:proofErr w:type="spellStart"/>
      <w:r w:rsidRPr="00943D4E">
        <w:rPr>
          <w:lang w:val="lv-LV"/>
        </w:rPr>
        <w:t>minerā</w:t>
      </w:r>
      <w:r>
        <w:rPr>
          <w:lang w:val="lv-LV"/>
        </w:rPr>
        <w:t>l</w:t>
      </w:r>
      <w:r w:rsidRPr="00943D4E">
        <w:rPr>
          <w:lang w:val="lv-LV"/>
        </w:rPr>
        <w:t>materiāla</w:t>
      </w:r>
      <w:proofErr w:type="spellEnd"/>
      <w:r w:rsidRPr="00943D4E">
        <w:rPr>
          <w:lang w:val="lv-LV"/>
        </w:rPr>
        <w:t xml:space="preserve"> pamata, atbilstoši aktuālajai Ceļu specifikāciju redakcijai.</w:t>
      </w:r>
    </w:p>
    <w:p w14:paraId="33245F8B" w14:textId="77777777" w:rsidR="00597BAA" w:rsidRPr="00943D4E" w:rsidRDefault="00597BAA" w:rsidP="00597BAA">
      <w:pPr>
        <w:pStyle w:val="Sarakstarindkopa"/>
        <w:rPr>
          <w:lang w:val="lv-LV"/>
        </w:rPr>
      </w:pPr>
    </w:p>
    <w:p w14:paraId="157228A5" w14:textId="77777777" w:rsidR="00597BAA" w:rsidRDefault="00597BAA" w:rsidP="00597BAA">
      <w:pPr>
        <w:numPr>
          <w:ilvl w:val="0"/>
          <w:numId w:val="14"/>
        </w:numPr>
        <w:ind w:left="426" w:right="2"/>
        <w:jc w:val="both"/>
        <w:rPr>
          <w:lang w:val="lv-LV"/>
        </w:rPr>
      </w:pPr>
      <w:r w:rsidRPr="00472D1C">
        <w:rPr>
          <w:lang w:val="lv-LV"/>
        </w:rPr>
        <w:t>Šuvju apstrāde jāveic ar bitumena lentu atbilstoši tehnoloģijai. Pēc bitumena lentas iestrādes šuvi nedrīkst apstrādāt ar bitumu</w:t>
      </w:r>
      <w:r>
        <w:rPr>
          <w:lang w:val="lv-LV"/>
        </w:rPr>
        <w:t>.</w:t>
      </w:r>
    </w:p>
    <w:p w14:paraId="578E10EA" w14:textId="77777777" w:rsidR="00597BAA" w:rsidRPr="00472D1C" w:rsidRDefault="00597BAA" w:rsidP="00597BAA">
      <w:pPr>
        <w:ind w:right="2"/>
        <w:jc w:val="both"/>
        <w:rPr>
          <w:lang w:val="lv-LV"/>
        </w:rPr>
      </w:pPr>
    </w:p>
    <w:p w14:paraId="002BCC16" w14:textId="77777777" w:rsidR="00597BAA" w:rsidRPr="00943D4E" w:rsidRDefault="00597BAA" w:rsidP="00597BAA">
      <w:pPr>
        <w:numPr>
          <w:ilvl w:val="0"/>
          <w:numId w:val="14"/>
        </w:numPr>
        <w:ind w:left="426" w:right="2"/>
        <w:jc w:val="both"/>
        <w:rPr>
          <w:lang w:val="lv-LV"/>
        </w:rPr>
      </w:pPr>
      <w:r w:rsidRPr="00943D4E">
        <w:rPr>
          <w:lang w:val="lv-LV"/>
        </w:rPr>
        <w:t xml:space="preserve">Veicot ceļa </w:t>
      </w:r>
      <w:proofErr w:type="spellStart"/>
      <w:r w:rsidRPr="00943D4E">
        <w:rPr>
          <w:lang w:val="lv-LV"/>
        </w:rPr>
        <w:t>ātrumvaļņu</w:t>
      </w:r>
      <w:proofErr w:type="spellEnd"/>
      <w:r w:rsidRPr="00943D4E">
        <w:rPr>
          <w:lang w:val="lv-LV"/>
        </w:rPr>
        <w:t xml:space="preserve"> ierīkošanas un atjaunošanas darbus, to dislokācijas vieta un piesaistītā satiksmes organizācija atsevišķi jāsaskaņo ar Pasūtītāju.</w:t>
      </w:r>
    </w:p>
    <w:p w14:paraId="2B410AC3" w14:textId="77777777" w:rsidR="00597BAA" w:rsidRPr="00943D4E" w:rsidRDefault="00597BAA" w:rsidP="00597BAA">
      <w:pPr>
        <w:pStyle w:val="Sarakstarindkopa"/>
        <w:rPr>
          <w:lang w:val="lv-LV"/>
        </w:rPr>
      </w:pPr>
    </w:p>
    <w:p w14:paraId="7946991B" w14:textId="77777777" w:rsidR="00597BAA" w:rsidRPr="00943D4E" w:rsidRDefault="00597BAA" w:rsidP="00597BAA">
      <w:pPr>
        <w:numPr>
          <w:ilvl w:val="0"/>
          <w:numId w:val="14"/>
        </w:numPr>
        <w:ind w:left="426" w:right="2"/>
        <w:jc w:val="both"/>
        <w:rPr>
          <w:lang w:val="lv-LV"/>
        </w:rPr>
      </w:pPr>
      <w:r w:rsidRPr="00943D4E">
        <w:rPr>
          <w:spacing w:val="-3"/>
          <w:lang w:val="lv-LV"/>
        </w:rPr>
        <w:t xml:space="preserve">Ceļu horizontālo apzīmējumu uzklāšanai uz asfaltbetona jāizmanto aukstā plastikāta </w:t>
      </w:r>
      <w:r>
        <w:rPr>
          <w:spacing w:val="-3"/>
          <w:lang w:val="lv-LV"/>
        </w:rPr>
        <w:t xml:space="preserve">vai termoplasta </w:t>
      </w:r>
      <w:r w:rsidRPr="00943D4E">
        <w:rPr>
          <w:spacing w:val="-3"/>
          <w:lang w:val="lv-LV"/>
        </w:rPr>
        <w:t xml:space="preserve">materiāli. Ceļu horizontālajam apzīmējumam jāatbilst LVS 85 “Ceļa apzīmējumi”. </w:t>
      </w:r>
    </w:p>
    <w:p w14:paraId="246C86DD" w14:textId="77777777" w:rsidR="00597BAA" w:rsidRPr="00943D4E" w:rsidRDefault="00597BAA" w:rsidP="00597BAA">
      <w:pPr>
        <w:pStyle w:val="Sarakstarindkopa"/>
        <w:rPr>
          <w:lang w:val="lv-LV"/>
        </w:rPr>
      </w:pPr>
    </w:p>
    <w:p w14:paraId="727E8F0B" w14:textId="77777777" w:rsidR="00597BAA" w:rsidRPr="00943D4E" w:rsidRDefault="00597BAA" w:rsidP="00597BAA">
      <w:pPr>
        <w:numPr>
          <w:ilvl w:val="0"/>
          <w:numId w:val="14"/>
        </w:numPr>
        <w:ind w:left="426" w:right="2"/>
        <w:jc w:val="both"/>
        <w:rPr>
          <w:lang w:val="lv-LV"/>
        </w:rPr>
      </w:pPr>
      <w:proofErr w:type="spellStart"/>
      <w:r w:rsidRPr="00943D4E">
        <w:rPr>
          <w:lang w:val="lv-LV"/>
        </w:rPr>
        <w:t>Ātrumvaļņiem</w:t>
      </w:r>
      <w:proofErr w:type="spellEnd"/>
      <w:r w:rsidRPr="00943D4E">
        <w:rPr>
          <w:lang w:val="lv-LV"/>
        </w:rPr>
        <w:t xml:space="preserve"> ar betona bruģakmens segumu, ceļu horizontālo apzīmējumu paredzēt ar speciālu atstarojošu bruģakmeni, kura </w:t>
      </w:r>
      <w:proofErr w:type="spellStart"/>
      <w:r w:rsidRPr="00943D4E">
        <w:rPr>
          <w:lang w:val="lv-LV"/>
        </w:rPr>
        <w:t>atstarojamības</w:t>
      </w:r>
      <w:proofErr w:type="spellEnd"/>
      <w:r w:rsidRPr="00943D4E">
        <w:rPr>
          <w:lang w:val="lv-LV"/>
        </w:rPr>
        <w:t xml:space="preserve"> koeficients atbilst LVS 85 “Ceļa apzīmējumi” un “Ceļu specifikācijas” noteiktajam.  </w:t>
      </w:r>
    </w:p>
    <w:p w14:paraId="7C429320" w14:textId="77777777" w:rsidR="00597BAA" w:rsidRPr="00943D4E" w:rsidRDefault="00597BAA" w:rsidP="00597BAA">
      <w:pPr>
        <w:pStyle w:val="Sarakstarindkopa"/>
        <w:rPr>
          <w:lang w:val="lv-LV"/>
        </w:rPr>
      </w:pPr>
    </w:p>
    <w:p w14:paraId="211335D4" w14:textId="77777777" w:rsidR="00597BAA" w:rsidRPr="00943D4E" w:rsidRDefault="00597BAA" w:rsidP="00597BAA">
      <w:pPr>
        <w:numPr>
          <w:ilvl w:val="0"/>
          <w:numId w:val="14"/>
        </w:numPr>
        <w:ind w:left="426" w:right="2"/>
        <w:jc w:val="both"/>
        <w:rPr>
          <w:lang w:val="lv-LV"/>
        </w:rPr>
      </w:pPr>
      <w:proofErr w:type="spellStart"/>
      <w:r w:rsidRPr="00943D4E">
        <w:rPr>
          <w:lang w:val="lv-LV"/>
        </w:rPr>
        <w:t>Ātrumvaļņiem</w:t>
      </w:r>
      <w:proofErr w:type="spellEnd"/>
      <w:r w:rsidRPr="00943D4E">
        <w:rPr>
          <w:lang w:val="lv-LV"/>
        </w:rPr>
        <w:t xml:space="preserve"> ar akmens bruģakmens segumu, ceļu horizontālo apzīmējumu paredzēt ar kontrastējošas krāsas (gaišas) kaltā bruģakmens iestrādi ceļa horizontālā apzīmējuma kontūrā. </w:t>
      </w:r>
    </w:p>
    <w:p w14:paraId="7904BB96" w14:textId="77777777" w:rsidR="00597BAA" w:rsidRPr="00943D4E" w:rsidRDefault="00597BAA" w:rsidP="00597BAA">
      <w:pPr>
        <w:pStyle w:val="Sarakstarindkopa"/>
        <w:rPr>
          <w:lang w:val="lv-LV"/>
        </w:rPr>
      </w:pPr>
    </w:p>
    <w:p w14:paraId="459D64D3" w14:textId="77777777" w:rsidR="00597BAA" w:rsidRPr="00943D4E" w:rsidRDefault="00597BAA" w:rsidP="00597BAA">
      <w:pPr>
        <w:numPr>
          <w:ilvl w:val="0"/>
          <w:numId w:val="14"/>
        </w:numPr>
        <w:ind w:left="426" w:right="2"/>
        <w:jc w:val="both"/>
        <w:rPr>
          <w:lang w:val="lv-LV"/>
        </w:rPr>
      </w:pPr>
      <w:r w:rsidRPr="00943D4E">
        <w:rPr>
          <w:lang w:val="lv-LV"/>
        </w:rPr>
        <w:t>Signālstabiņi ir jāuzstāda zaļajā zonā vai ceļa nomalē. Signālstabiņu uzstādīšana uz gājēju ietves ar asfaltbetona vai bruģa segumu</w:t>
      </w:r>
      <w:r>
        <w:rPr>
          <w:lang w:val="lv-LV"/>
        </w:rPr>
        <w:t xml:space="preserve"> </w:t>
      </w:r>
      <w:r w:rsidRPr="00181000">
        <w:rPr>
          <w:lang w:val="lv-LV"/>
        </w:rPr>
        <w:t>netiek veikta.</w:t>
      </w:r>
    </w:p>
    <w:p w14:paraId="4231CBE4" w14:textId="77777777" w:rsidR="00597BAA" w:rsidRPr="00943D4E" w:rsidRDefault="00597BAA" w:rsidP="00597BAA">
      <w:pPr>
        <w:pStyle w:val="Sarakstarindkopa"/>
        <w:rPr>
          <w:lang w:val="lv-LV"/>
        </w:rPr>
      </w:pPr>
    </w:p>
    <w:p w14:paraId="0B67D07C" w14:textId="77777777" w:rsidR="00597BAA" w:rsidRPr="00943D4E" w:rsidRDefault="00597BAA" w:rsidP="00597BAA">
      <w:pPr>
        <w:numPr>
          <w:ilvl w:val="0"/>
          <w:numId w:val="14"/>
        </w:numPr>
        <w:ind w:left="426" w:right="2"/>
        <w:jc w:val="both"/>
        <w:rPr>
          <w:lang w:val="lv-LV"/>
        </w:rPr>
      </w:pPr>
      <w:r w:rsidRPr="00943D4E">
        <w:rPr>
          <w:lang w:val="lv-LV"/>
        </w:rPr>
        <w:t xml:space="preserve">Ceļa zīmēm, </w:t>
      </w:r>
      <w:r>
        <w:rPr>
          <w:lang w:val="lv-LV"/>
        </w:rPr>
        <w:t>ceļa apzīmējumiem</w:t>
      </w:r>
      <w:r w:rsidRPr="00943D4E">
        <w:rPr>
          <w:lang w:val="lv-LV"/>
        </w:rPr>
        <w:t xml:space="preserve"> un citiem materiāliem jābūt ar ražotāja izdotu atbilstības dokumentāciju.</w:t>
      </w:r>
      <w:r>
        <w:rPr>
          <w:lang w:val="lv-LV"/>
        </w:rPr>
        <w:t xml:space="preserve"> </w:t>
      </w:r>
      <w:r w:rsidRPr="005618AE">
        <w:rPr>
          <w:lang w:val="lv-LV"/>
        </w:rPr>
        <w:t xml:space="preserve">Visiem izmantotajiem materiāliem jābūt ar ražotāja izdotiem atbilstības </w:t>
      </w:r>
      <w:r w:rsidRPr="005618AE">
        <w:rPr>
          <w:lang w:val="lv-LV"/>
        </w:rPr>
        <w:lastRenderedPageBreak/>
        <w:t>sertifikātiem, kas apliecina, ka produkts izgājis CE marķēšanas atbilstības sertifikāciju, un dod tiesības ražotājam savu produktu marķēt ar CE zīmi saskaņā ar EN 12899-1.</w:t>
      </w:r>
    </w:p>
    <w:p w14:paraId="28B5D2AE" w14:textId="77777777" w:rsidR="00597BAA" w:rsidRPr="00943D4E" w:rsidRDefault="00597BAA" w:rsidP="00597BAA">
      <w:pPr>
        <w:pStyle w:val="Sarakstarindkopa"/>
        <w:rPr>
          <w:lang w:val="lv-LV"/>
        </w:rPr>
      </w:pPr>
    </w:p>
    <w:p w14:paraId="62602870" w14:textId="77777777" w:rsidR="00597BAA" w:rsidRPr="00943D4E" w:rsidRDefault="00597BAA" w:rsidP="00597BAA">
      <w:pPr>
        <w:numPr>
          <w:ilvl w:val="0"/>
          <w:numId w:val="14"/>
        </w:numPr>
        <w:ind w:left="426" w:right="2"/>
        <w:jc w:val="both"/>
        <w:rPr>
          <w:lang w:val="lv-LV"/>
        </w:rPr>
      </w:pPr>
      <w:r>
        <w:rPr>
          <w:lang w:val="lv-LV"/>
        </w:rPr>
        <w:t>C</w:t>
      </w:r>
      <w:r w:rsidRPr="00943D4E">
        <w:rPr>
          <w:lang w:val="lv-LV"/>
        </w:rPr>
        <w:t xml:space="preserve">eļa zīmju aizmugurei jābūt pelēkas krāsas toņos. </w:t>
      </w:r>
      <w:r>
        <w:rPr>
          <w:lang w:val="lv-LV"/>
        </w:rPr>
        <w:t>Ceļa z</w:t>
      </w:r>
      <w:r w:rsidRPr="00943D4E">
        <w:rPr>
          <w:lang w:val="lv-LV"/>
        </w:rPr>
        <w:t>īmes, kuru pamatne izgatavota no alumīnija, nav nepieciešams krāsot.</w:t>
      </w:r>
    </w:p>
    <w:p w14:paraId="1DFC389E" w14:textId="77777777" w:rsidR="00597BAA" w:rsidRPr="00943D4E" w:rsidRDefault="00597BAA" w:rsidP="00597BAA">
      <w:pPr>
        <w:pStyle w:val="Sarakstarindkopa"/>
        <w:rPr>
          <w:lang w:val="lv-LV"/>
        </w:rPr>
      </w:pPr>
    </w:p>
    <w:p w14:paraId="7014B666" w14:textId="77777777" w:rsidR="00597BAA" w:rsidRDefault="00597BAA" w:rsidP="00597BAA">
      <w:pPr>
        <w:numPr>
          <w:ilvl w:val="0"/>
          <w:numId w:val="14"/>
        </w:numPr>
        <w:ind w:left="426" w:right="2"/>
        <w:jc w:val="both"/>
        <w:rPr>
          <w:lang w:val="lv-LV"/>
        </w:rPr>
      </w:pPr>
      <w:r w:rsidRPr="00943D4E">
        <w:rPr>
          <w:lang w:val="lv-LV"/>
        </w:rPr>
        <w:t>Ceļa zīmju balstiem un konsolēm jābūt nostiprinātiem apvidus līmenī, tos iebetonējot (betona daudzums vienam statam ne mazāk kā 0.35x0.35x0.50m apjomā). Balsta vai konsoles apakšējā galā jāievieto šķērslis, kas novērš tā rotāciju ap asi vai izraušanu. Balstu un konsoļu cauruļu gali ir noslēgti ar aizbāzni, lai novērstu ūdens iekļūšanu balstā.</w:t>
      </w:r>
    </w:p>
    <w:p w14:paraId="65A65F50" w14:textId="77777777" w:rsidR="00597BAA" w:rsidRDefault="00597BAA" w:rsidP="00597BAA">
      <w:pPr>
        <w:pStyle w:val="Sarakstarindkopa"/>
        <w:rPr>
          <w:lang w:val="lv-LV"/>
        </w:rPr>
      </w:pPr>
    </w:p>
    <w:p w14:paraId="3AA36E6F" w14:textId="77777777" w:rsidR="00597BAA" w:rsidRPr="00AC5E0C" w:rsidRDefault="00597BAA" w:rsidP="00597BAA">
      <w:pPr>
        <w:numPr>
          <w:ilvl w:val="0"/>
          <w:numId w:val="14"/>
        </w:numPr>
        <w:ind w:left="426" w:right="2"/>
        <w:jc w:val="both"/>
        <w:rPr>
          <w:lang w:val="lv-LV"/>
        </w:rPr>
      </w:pPr>
      <w:r w:rsidRPr="00AC5E0C">
        <w:rPr>
          <w:lang w:val="lv-LV"/>
        </w:rPr>
        <w:t xml:space="preserve">Balstu veids un novietojums jāizvēlas atkarībā no uzstādīšanas vietas gabarītiem, nodrošinot gājēju un velosipēdistu kustību, kā prioritāti izvēloties gājējus un velosipēdistus (ja tas nepieciešams, izmanto </w:t>
      </w:r>
      <w:proofErr w:type="spellStart"/>
      <w:r w:rsidRPr="00AC5E0C">
        <w:rPr>
          <w:lang w:val="lv-LV"/>
        </w:rPr>
        <w:t>konsolveida</w:t>
      </w:r>
      <w:proofErr w:type="spellEnd"/>
      <w:r w:rsidRPr="00AC5E0C">
        <w:rPr>
          <w:lang w:val="lv-LV"/>
        </w:rPr>
        <w:t xml:space="preserve"> ceļa zīmju balstus). Balstu veids un forma jāizvēlas, lai nodrošinātu uzstādīto </w:t>
      </w:r>
      <w:r>
        <w:rPr>
          <w:lang w:val="lv-LV"/>
        </w:rPr>
        <w:t>ceļu satiksmes organizācijas tehnisko līdzekļu</w:t>
      </w:r>
      <w:r w:rsidRPr="00AC5E0C">
        <w:rPr>
          <w:lang w:val="lv-LV"/>
        </w:rPr>
        <w:t xml:space="preserve"> stabilitāti pašsvara, vēja slodžu, klimatisko u.c. apstākļu ietekmē.</w:t>
      </w:r>
    </w:p>
    <w:p w14:paraId="2AD06128" w14:textId="77777777" w:rsidR="00597BAA" w:rsidRPr="00943D4E" w:rsidRDefault="00597BAA" w:rsidP="00597BAA">
      <w:pPr>
        <w:pStyle w:val="Sarakstarindkopa"/>
        <w:rPr>
          <w:lang w:val="lv-LV"/>
        </w:rPr>
      </w:pPr>
    </w:p>
    <w:p w14:paraId="172C044A" w14:textId="77777777" w:rsidR="00597BAA" w:rsidRPr="00943D4E" w:rsidRDefault="00597BAA" w:rsidP="00597BAA">
      <w:pPr>
        <w:numPr>
          <w:ilvl w:val="0"/>
          <w:numId w:val="14"/>
        </w:numPr>
        <w:ind w:left="426" w:right="2"/>
        <w:jc w:val="both"/>
        <w:rPr>
          <w:lang w:val="lv-LV"/>
        </w:rPr>
      </w:pPr>
      <w:r w:rsidRPr="00943D4E">
        <w:rPr>
          <w:lang w:val="lv-LV"/>
        </w:rPr>
        <w:t xml:space="preserve">Pirms darbu uzsākšanas, Būvuzņēmējam ir nepieciešams izstrādāt un saskaņot pagaidu satiksmes organizācijas shēmas </w:t>
      </w:r>
      <w:proofErr w:type="spellStart"/>
      <w:r w:rsidRPr="00943D4E">
        <w:rPr>
          <w:lang w:val="lv-LV"/>
        </w:rPr>
        <w:t>ātrumvaļņu</w:t>
      </w:r>
      <w:proofErr w:type="spellEnd"/>
      <w:r w:rsidRPr="00943D4E">
        <w:rPr>
          <w:lang w:val="lv-LV"/>
        </w:rPr>
        <w:t xml:space="preserve"> izbūves/pārbūves darbiem un noslēdz nomas līgumu par ceļa elementu aizņemšanas darbiem atbilstoši </w:t>
      </w:r>
      <w:r w:rsidRPr="00943D4E">
        <w:rPr>
          <w:shd w:val="clear" w:color="auto" w:fill="FFFFFF"/>
          <w:lang w:val="lv-LV"/>
        </w:rPr>
        <w:t xml:space="preserve">Rīgas domes 2023.gada 12. jūlija saistošie noteikumi </w:t>
      </w:r>
      <w:r w:rsidRPr="005A5804">
        <w:rPr>
          <w:shd w:val="clear" w:color="auto" w:fill="FFFFFF"/>
          <w:lang w:val="lv-LV"/>
        </w:rPr>
        <w:t>Nr. RD-23-217-sn “Par Rīgas valstspilsētas pašvaldības īpašumā esošo ceļu pārvaldību”.</w:t>
      </w:r>
    </w:p>
    <w:p w14:paraId="0EAD4CAC" w14:textId="77777777" w:rsidR="00597BAA" w:rsidRPr="00943D4E" w:rsidRDefault="00597BAA" w:rsidP="00597BAA">
      <w:pPr>
        <w:pStyle w:val="Sarakstarindkopa"/>
        <w:rPr>
          <w:lang w:val="lv-LV"/>
        </w:rPr>
      </w:pPr>
    </w:p>
    <w:p w14:paraId="29632865" w14:textId="77777777" w:rsidR="00597BAA" w:rsidRDefault="00597BAA" w:rsidP="00597BAA">
      <w:pPr>
        <w:numPr>
          <w:ilvl w:val="0"/>
          <w:numId w:val="14"/>
        </w:numPr>
        <w:tabs>
          <w:tab w:val="left" w:pos="0"/>
        </w:tabs>
        <w:ind w:left="426" w:right="-79"/>
        <w:jc w:val="both"/>
        <w:rPr>
          <w:lang w:val="lv-LV"/>
        </w:rPr>
      </w:pPr>
      <w:r w:rsidRPr="00943D4E">
        <w:rPr>
          <w:lang w:val="lv-LV"/>
        </w:rPr>
        <w:t xml:space="preserve">Darbu izpilde objektā ir veicama, nepārtraucot satiksmi, darba vieta jāaprīko un satiksme jāorganizē atbilstoši Ministru kabineta 2001.gada 2. oktobra noteikumiem Nr.421 </w:t>
      </w:r>
      <w:r>
        <w:rPr>
          <w:lang w:val="lv-LV"/>
        </w:rPr>
        <w:t>“</w:t>
      </w:r>
      <w:r w:rsidRPr="00943D4E">
        <w:rPr>
          <w:lang w:val="lv-LV"/>
        </w:rPr>
        <w:t xml:space="preserve">Noteikumi par darba vietu aprīkošanu uz ceļiem”. Darbi jāizpilda, ievērojot būvniecības noteikumus, darba aizsardzības, satiksmes drošības un vides aizsardzības prasības. </w:t>
      </w:r>
      <w:r>
        <w:rPr>
          <w:lang w:val="lv-LV"/>
        </w:rPr>
        <w:t xml:space="preserve">Izņēmuma gadījumos, ja tehnoloģiski nav iespējams veikt ceļa </w:t>
      </w:r>
      <w:proofErr w:type="spellStart"/>
      <w:r>
        <w:rPr>
          <w:lang w:val="lv-LV"/>
        </w:rPr>
        <w:t>ātrumvaļņa</w:t>
      </w:r>
      <w:proofErr w:type="spellEnd"/>
      <w:r>
        <w:rPr>
          <w:lang w:val="lv-LV"/>
        </w:rPr>
        <w:t xml:space="preserve"> izbūvi citādāk, iespējams satiksmi apturēt līdz 20 minūtēm, to saskaņojot ar pasūtītāju.</w:t>
      </w:r>
    </w:p>
    <w:p w14:paraId="5C117039" w14:textId="77777777" w:rsidR="00597BAA" w:rsidRDefault="00597BAA" w:rsidP="00597BAA">
      <w:pPr>
        <w:pStyle w:val="Sarakstarindkopa"/>
        <w:rPr>
          <w:lang w:val="lv-LV"/>
        </w:rPr>
      </w:pPr>
    </w:p>
    <w:p w14:paraId="240B2A21" w14:textId="77777777" w:rsidR="00597BAA" w:rsidRPr="00124959" w:rsidRDefault="00597BAA" w:rsidP="00597BAA">
      <w:pPr>
        <w:numPr>
          <w:ilvl w:val="0"/>
          <w:numId w:val="14"/>
        </w:numPr>
        <w:tabs>
          <w:tab w:val="left" w:pos="0"/>
        </w:tabs>
        <w:ind w:left="426" w:right="-79"/>
        <w:jc w:val="both"/>
        <w:rPr>
          <w:lang w:val="lv-LV"/>
        </w:rPr>
      </w:pPr>
      <w:r w:rsidRPr="00124959">
        <w:rPr>
          <w:lang w:val="lv-LV"/>
        </w:rPr>
        <w:t>Būvniecības atkritumu, ja tādi radīsies, izvešanā jāievēro normatīvie akti, kas regulē ar atkritumu izvešanu saistītos jautājumus. Līgums ar Pasūtītāju pilnvaros izpildītāju slēgt līgumus par būvgružu izvešanu no objekta, lai tiktu izpildītas normatīvo aktu prasības.</w:t>
      </w:r>
    </w:p>
    <w:p w14:paraId="5B5BEB49" w14:textId="77777777" w:rsidR="00597BAA" w:rsidRPr="00943D4E" w:rsidRDefault="00597BAA" w:rsidP="00597BAA">
      <w:pPr>
        <w:pStyle w:val="Sarakstarindkopa"/>
        <w:rPr>
          <w:lang w:val="lv-LV"/>
        </w:rPr>
      </w:pPr>
    </w:p>
    <w:p w14:paraId="705E2B4E" w14:textId="77777777" w:rsidR="00597BAA" w:rsidRPr="00943D4E" w:rsidRDefault="00597BAA" w:rsidP="00597BAA">
      <w:pPr>
        <w:numPr>
          <w:ilvl w:val="0"/>
          <w:numId w:val="14"/>
        </w:numPr>
        <w:ind w:left="426" w:right="2"/>
        <w:jc w:val="both"/>
        <w:rPr>
          <w:lang w:val="lv-LV"/>
        </w:rPr>
      </w:pPr>
      <w:r w:rsidRPr="00943D4E">
        <w:rPr>
          <w:lang w:val="lv-LV"/>
        </w:rPr>
        <w:t>Pirms ceļa zīmju uzstādīšanas un darbu uzsākšanas jāizstrādā un jāveic objekta uzstādīšanas shēmas saskaņošana ar visām normatīvajos aktos noteiktajām institūcijām, organizācijām vai  privātpersonām, un jāapstiprina to Pasūtītāja Satiksmes organizācijas un kustības drošības nodaļā</w:t>
      </w:r>
      <w:r>
        <w:rPr>
          <w:lang w:val="lv-LV"/>
        </w:rPr>
        <w:t>.</w:t>
      </w:r>
    </w:p>
    <w:p w14:paraId="67B03CBB" w14:textId="77777777" w:rsidR="00597BAA" w:rsidRPr="00943D4E" w:rsidRDefault="00597BAA" w:rsidP="00597BAA">
      <w:pPr>
        <w:pStyle w:val="Sarakstarindkopa"/>
        <w:rPr>
          <w:lang w:val="lv-LV"/>
        </w:rPr>
      </w:pPr>
    </w:p>
    <w:p w14:paraId="6F16B343" w14:textId="77777777" w:rsidR="00597BAA" w:rsidRPr="00943D4E" w:rsidRDefault="00597BAA" w:rsidP="00597BAA">
      <w:pPr>
        <w:numPr>
          <w:ilvl w:val="0"/>
          <w:numId w:val="14"/>
        </w:numPr>
        <w:ind w:left="426"/>
        <w:jc w:val="both"/>
        <w:rPr>
          <w:b/>
          <w:lang w:val="lv-LV"/>
        </w:rPr>
      </w:pPr>
      <w:r w:rsidRPr="00943D4E">
        <w:rPr>
          <w:lang w:val="lv-LV"/>
        </w:rPr>
        <w:t>Pasūtītāja pārstāvji ir tiesīgi veikt kvalitātes pārbaudes jebkurā būvdarbu veikšanas stadijā.</w:t>
      </w:r>
    </w:p>
    <w:p w14:paraId="54E80FAB" w14:textId="77777777" w:rsidR="00597BAA" w:rsidRPr="00943D4E" w:rsidRDefault="00597BAA" w:rsidP="00597BAA">
      <w:pPr>
        <w:pStyle w:val="Sarakstarindkopa"/>
        <w:rPr>
          <w:b/>
          <w:lang w:val="lv-LV"/>
        </w:rPr>
      </w:pPr>
    </w:p>
    <w:p w14:paraId="65ADF68D" w14:textId="77777777" w:rsidR="00597BAA" w:rsidRPr="00943D4E" w:rsidRDefault="00597BAA" w:rsidP="00597BAA">
      <w:pPr>
        <w:numPr>
          <w:ilvl w:val="0"/>
          <w:numId w:val="14"/>
        </w:numPr>
        <w:ind w:left="426" w:right="2"/>
        <w:jc w:val="both"/>
        <w:rPr>
          <w:lang w:val="lv-LV"/>
        </w:rPr>
      </w:pPr>
      <w:r w:rsidRPr="00943D4E">
        <w:rPr>
          <w:lang w:val="lv-LV"/>
        </w:rPr>
        <w:t xml:space="preserve">Kopā ar aktu par izpildītajiem </w:t>
      </w:r>
      <w:r>
        <w:rPr>
          <w:lang w:val="lv-LV"/>
        </w:rPr>
        <w:t xml:space="preserve">ceļa </w:t>
      </w:r>
      <w:proofErr w:type="spellStart"/>
      <w:r w:rsidRPr="00943D4E">
        <w:rPr>
          <w:lang w:val="lv-LV"/>
        </w:rPr>
        <w:t>ātrumvaļņu</w:t>
      </w:r>
      <w:proofErr w:type="spellEnd"/>
      <w:r w:rsidRPr="00943D4E">
        <w:rPr>
          <w:lang w:val="lv-LV"/>
        </w:rPr>
        <w:t xml:space="preserve"> ierīkošanas un atjaunošanas darbiem būvdarbu veicējs iesniedz Pasūtītājam veikto darbu digitālo uzmērījumu un izsniegtu dokumentu no Ceļu satiksmes organizācijas tehnisko līdzekļu uzturētāja Rīgas </w:t>
      </w:r>
      <w:proofErr w:type="spellStart"/>
      <w:r w:rsidRPr="00943D4E">
        <w:rPr>
          <w:lang w:val="lv-LV"/>
        </w:rPr>
        <w:t>valstspilsētā</w:t>
      </w:r>
      <w:proofErr w:type="spellEnd"/>
      <w:r w:rsidRPr="00943D4E">
        <w:rPr>
          <w:lang w:val="lv-LV"/>
        </w:rPr>
        <w:t xml:space="preserve">, kas apliecina sekojošas informācijas (attiecībā par katru uzstādīto ceļa zīmi) nodošanu </w:t>
      </w:r>
      <w:r>
        <w:rPr>
          <w:lang w:val="lv-LV"/>
        </w:rPr>
        <w:t>ceļa zīmju uzturētājam Rīgas valstspilsētas pašvaldības administratīvajā teritorijā.</w:t>
      </w:r>
    </w:p>
    <w:p w14:paraId="5DD85A7C" w14:textId="77777777" w:rsidR="00597BAA" w:rsidRPr="00943D4E" w:rsidRDefault="00597BAA" w:rsidP="00597BAA">
      <w:pPr>
        <w:widowControl w:val="0"/>
        <w:numPr>
          <w:ilvl w:val="0"/>
          <w:numId w:val="13"/>
        </w:numPr>
        <w:suppressAutoHyphens/>
        <w:jc w:val="both"/>
        <w:rPr>
          <w:lang w:val="lv-LV"/>
        </w:rPr>
      </w:pPr>
      <w:r w:rsidRPr="00943D4E">
        <w:rPr>
          <w:lang w:val="lv-LV"/>
        </w:rPr>
        <w:t>Piesaistes tuvākajiem objektiem vai koordinātes (±20cm)</w:t>
      </w:r>
      <w:r>
        <w:rPr>
          <w:lang w:val="lv-LV"/>
        </w:rPr>
        <w:t>.</w:t>
      </w:r>
    </w:p>
    <w:p w14:paraId="50142A07" w14:textId="77777777" w:rsidR="00597BAA" w:rsidRPr="00943D4E" w:rsidRDefault="00597BAA" w:rsidP="00597BAA">
      <w:pPr>
        <w:widowControl w:val="0"/>
        <w:numPr>
          <w:ilvl w:val="0"/>
          <w:numId w:val="13"/>
        </w:numPr>
        <w:suppressAutoHyphens/>
        <w:jc w:val="both"/>
        <w:rPr>
          <w:lang w:val="lv-LV"/>
        </w:rPr>
      </w:pPr>
      <w:r w:rsidRPr="00943D4E">
        <w:rPr>
          <w:lang w:val="lv-LV"/>
        </w:rPr>
        <w:t>Ceļa zīmju un ceļa horizontālā apzīmējuma numurus</w:t>
      </w:r>
      <w:r>
        <w:rPr>
          <w:lang w:val="lv-LV"/>
        </w:rPr>
        <w:t>.</w:t>
      </w:r>
    </w:p>
    <w:p w14:paraId="309D265C" w14:textId="77777777" w:rsidR="00597BAA" w:rsidRPr="00943D4E" w:rsidRDefault="00597BAA" w:rsidP="00597BAA">
      <w:pPr>
        <w:widowControl w:val="0"/>
        <w:numPr>
          <w:ilvl w:val="0"/>
          <w:numId w:val="13"/>
        </w:numPr>
        <w:suppressAutoHyphens/>
        <w:jc w:val="both"/>
        <w:rPr>
          <w:lang w:val="lv-LV"/>
        </w:rPr>
      </w:pPr>
      <w:r w:rsidRPr="00943D4E">
        <w:rPr>
          <w:lang w:val="lv-LV"/>
        </w:rPr>
        <w:t>Uzstādīšanas laiku</w:t>
      </w:r>
      <w:r>
        <w:rPr>
          <w:lang w:val="lv-LV"/>
        </w:rPr>
        <w:t>.</w:t>
      </w:r>
    </w:p>
    <w:p w14:paraId="17D56CC5" w14:textId="77777777" w:rsidR="00597BAA" w:rsidRPr="00943D4E" w:rsidRDefault="00597BAA" w:rsidP="00597BAA">
      <w:pPr>
        <w:widowControl w:val="0"/>
        <w:numPr>
          <w:ilvl w:val="0"/>
          <w:numId w:val="13"/>
        </w:numPr>
        <w:suppressAutoHyphens/>
        <w:jc w:val="both"/>
        <w:rPr>
          <w:lang w:val="lv-LV"/>
        </w:rPr>
      </w:pPr>
      <w:r w:rsidRPr="00943D4E">
        <w:rPr>
          <w:lang w:val="lv-LV"/>
        </w:rPr>
        <w:t>Atstarošanas klasi</w:t>
      </w:r>
      <w:r>
        <w:rPr>
          <w:lang w:val="lv-LV"/>
        </w:rPr>
        <w:t>.</w:t>
      </w:r>
    </w:p>
    <w:p w14:paraId="71BA70C5" w14:textId="77777777" w:rsidR="00597BAA" w:rsidRPr="00943D4E" w:rsidRDefault="00597BAA" w:rsidP="00597BAA">
      <w:pPr>
        <w:widowControl w:val="0"/>
        <w:numPr>
          <w:ilvl w:val="0"/>
          <w:numId w:val="13"/>
        </w:numPr>
        <w:suppressAutoHyphens/>
        <w:jc w:val="both"/>
        <w:rPr>
          <w:lang w:val="lv-LV"/>
        </w:rPr>
      </w:pPr>
      <w:r w:rsidRPr="00943D4E">
        <w:rPr>
          <w:lang w:val="lv-LV"/>
        </w:rPr>
        <w:t>Izmēru grupu</w:t>
      </w:r>
      <w:r>
        <w:rPr>
          <w:lang w:val="lv-LV"/>
        </w:rPr>
        <w:t>.</w:t>
      </w:r>
    </w:p>
    <w:p w14:paraId="1885200B" w14:textId="77777777" w:rsidR="00597BAA" w:rsidRPr="00943D4E" w:rsidRDefault="00597BAA" w:rsidP="00597BAA">
      <w:pPr>
        <w:widowControl w:val="0"/>
        <w:numPr>
          <w:ilvl w:val="0"/>
          <w:numId w:val="13"/>
        </w:numPr>
        <w:suppressAutoHyphens/>
        <w:jc w:val="both"/>
        <w:rPr>
          <w:lang w:val="lv-LV"/>
        </w:rPr>
      </w:pPr>
      <w:r w:rsidRPr="00943D4E">
        <w:rPr>
          <w:lang w:val="lv-LV"/>
        </w:rPr>
        <w:t>Individuālo izmēru</w:t>
      </w:r>
      <w:r>
        <w:rPr>
          <w:lang w:val="lv-LV"/>
        </w:rPr>
        <w:t>.</w:t>
      </w:r>
    </w:p>
    <w:p w14:paraId="462AFDD1" w14:textId="77777777" w:rsidR="00597BAA" w:rsidRPr="00943D4E" w:rsidRDefault="00597BAA" w:rsidP="00597BAA">
      <w:pPr>
        <w:widowControl w:val="0"/>
        <w:numPr>
          <w:ilvl w:val="0"/>
          <w:numId w:val="13"/>
        </w:numPr>
        <w:suppressAutoHyphens/>
        <w:jc w:val="both"/>
        <w:rPr>
          <w:lang w:val="lv-LV"/>
        </w:rPr>
      </w:pPr>
      <w:r w:rsidRPr="00943D4E">
        <w:rPr>
          <w:lang w:val="lv-LV"/>
        </w:rPr>
        <w:t>Izgatavotāju</w:t>
      </w:r>
      <w:r>
        <w:rPr>
          <w:lang w:val="lv-LV"/>
        </w:rPr>
        <w:t>.</w:t>
      </w:r>
    </w:p>
    <w:p w14:paraId="7A582120" w14:textId="77777777" w:rsidR="00597BAA" w:rsidRPr="00943D4E" w:rsidRDefault="00597BAA" w:rsidP="00597BAA">
      <w:pPr>
        <w:widowControl w:val="0"/>
        <w:numPr>
          <w:ilvl w:val="0"/>
          <w:numId w:val="13"/>
        </w:numPr>
        <w:suppressAutoHyphens/>
        <w:jc w:val="both"/>
        <w:rPr>
          <w:lang w:val="lv-LV"/>
        </w:rPr>
      </w:pPr>
      <w:r w:rsidRPr="00943D4E">
        <w:rPr>
          <w:lang w:val="lv-LV"/>
        </w:rPr>
        <w:t>Pamatnes materiālu</w:t>
      </w:r>
      <w:r>
        <w:rPr>
          <w:lang w:val="lv-LV"/>
        </w:rPr>
        <w:t>.</w:t>
      </w:r>
    </w:p>
    <w:p w14:paraId="21FBBF8A" w14:textId="77777777" w:rsidR="00597BAA" w:rsidRPr="00943D4E" w:rsidRDefault="00597BAA" w:rsidP="00597BAA">
      <w:pPr>
        <w:widowControl w:val="0"/>
        <w:numPr>
          <w:ilvl w:val="0"/>
          <w:numId w:val="13"/>
        </w:numPr>
        <w:suppressAutoHyphens/>
        <w:jc w:val="both"/>
        <w:rPr>
          <w:lang w:val="lv-LV"/>
        </w:rPr>
      </w:pPr>
      <w:r w:rsidRPr="00943D4E">
        <w:rPr>
          <w:lang w:val="lv-LV"/>
        </w:rPr>
        <w:lastRenderedPageBreak/>
        <w:t>Balsta veidu: stabs,</w:t>
      </w:r>
      <w:r>
        <w:rPr>
          <w:lang w:val="lv-LV"/>
        </w:rPr>
        <w:t xml:space="preserve"> konsole,</w:t>
      </w:r>
      <w:r w:rsidRPr="00943D4E">
        <w:rPr>
          <w:lang w:val="lv-LV"/>
        </w:rPr>
        <w:t xml:space="preserve"> luksofora stabs, ferma, ēka, atsaite</w:t>
      </w:r>
      <w:r>
        <w:rPr>
          <w:lang w:val="lv-LV"/>
        </w:rPr>
        <w:t>.</w:t>
      </w:r>
    </w:p>
    <w:p w14:paraId="51EFCECC" w14:textId="77777777" w:rsidR="00597BAA" w:rsidRPr="00943D4E" w:rsidRDefault="00597BAA" w:rsidP="00597BAA">
      <w:pPr>
        <w:widowControl w:val="0"/>
        <w:numPr>
          <w:ilvl w:val="0"/>
          <w:numId w:val="13"/>
        </w:numPr>
        <w:suppressAutoHyphens/>
        <w:jc w:val="both"/>
        <w:rPr>
          <w:lang w:val="lv-LV"/>
        </w:rPr>
      </w:pPr>
      <w:r w:rsidRPr="00943D4E">
        <w:rPr>
          <w:lang w:val="lv-LV"/>
        </w:rPr>
        <w:t>Izmaksas</w:t>
      </w:r>
      <w:r>
        <w:rPr>
          <w:lang w:val="lv-LV"/>
        </w:rPr>
        <w:t>.</w:t>
      </w:r>
    </w:p>
    <w:p w14:paraId="77DD54C1" w14:textId="77777777" w:rsidR="00597BAA" w:rsidRPr="00943D4E" w:rsidRDefault="00597BAA" w:rsidP="00597BAA">
      <w:pPr>
        <w:widowControl w:val="0"/>
        <w:numPr>
          <w:ilvl w:val="0"/>
          <w:numId w:val="13"/>
        </w:numPr>
        <w:suppressAutoHyphens/>
        <w:spacing w:after="120"/>
        <w:ind w:left="714" w:hanging="357"/>
        <w:jc w:val="both"/>
        <w:rPr>
          <w:lang w:val="lv-LV"/>
        </w:rPr>
      </w:pPr>
      <w:r w:rsidRPr="00943D4E">
        <w:rPr>
          <w:lang w:val="lv-LV"/>
        </w:rPr>
        <w:t xml:space="preserve">Tekstu uz ceļa zīmes (daļai no ceļa zīmēm ar mainīgās informācijas saturu).  </w:t>
      </w:r>
    </w:p>
    <w:p w14:paraId="0109587E" w14:textId="77777777" w:rsidR="00597BAA" w:rsidRPr="00943D4E" w:rsidRDefault="00597BAA" w:rsidP="00597BAA">
      <w:pPr>
        <w:ind w:left="357"/>
        <w:jc w:val="both"/>
        <w:rPr>
          <w:lang w:val="lv-LV" w:eastAsia="lv-LV"/>
        </w:rPr>
      </w:pPr>
      <w:r w:rsidRPr="00943D4E">
        <w:rPr>
          <w:lang w:val="lv-LV" w:eastAsia="lv-LV"/>
        </w:rPr>
        <w:t>Informācija nepieciešama datu ievadīšanai Ceļu satiksmes organizācijas tehnisko līdzekļu ģeogrāfiskās informācijas sistēmā (CSOTL ĢIS).</w:t>
      </w:r>
    </w:p>
    <w:p w14:paraId="5E948E4C" w14:textId="77777777" w:rsidR="00597BAA" w:rsidRPr="00943D4E" w:rsidRDefault="00597BAA" w:rsidP="00597BAA">
      <w:pPr>
        <w:ind w:left="357" w:right="2"/>
        <w:jc w:val="both"/>
        <w:rPr>
          <w:lang w:val="lv-LV"/>
        </w:rPr>
      </w:pPr>
      <w:r w:rsidRPr="00943D4E">
        <w:rPr>
          <w:lang w:val="lv-LV"/>
        </w:rPr>
        <w:t>Digitālo uzmērījumu iesniegt digitālā veidā “</w:t>
      </w:r>
      <w:proofErr w:type="spellStart"/>
      <w:r w:rsidRPr="00943D4E">
        <w:rPr>
          <w:lang w:val="lv-LV"/>
        </w:rPr>
        <w:t>dwg</w:t>
      </w:r>
      <w:proofErr w:type="spellEnd"/>
      <w:r w:rsidRPr="00943D4E">
        <w:rPr>
          <w:lang w:val="lv-LV"/>
        </w:rPr>
        <w:t xml:space="preserve">” formātā, kurā norādīti augstumi 3 raksturīgajos punktos pa </w:t>
      </w:r>
      <w:r>
        <w:rPr>
          <w:lang w:val="lv-LV"/>
        </w:rPr>
        <w:t xml:space="preserve">ceļa </w:t>
      </w:r>
      <w:proofErr w:type="spellStart"/>
      <w:r w:rsidRPr="00943D4E">
        <w:rPr>
          <w:lang w:val="lv-LV"/>
        </w:rPr>
        <w:t>ātrumvaļņa</w:t>
      </w:r>
      <w:proofErr w:type="spellEnd"/>
      <w:r w:rsidRPr="00943D4E">
        <w:rPr>
          <w:lang w:val="lv-LV"/>
        </w:rPr>
        <w:t xml:space="preserve"> garengriezumu un šķērsgriezumu (1. attēls), </w:t>
      </w:r>
      <w:r w:rsidRPr="002E2824">
        <w:rPr>
          <w:lang w:val="lv-LV"/>
        </w:rPr>
        <w:t>ceļa</w:t>
      </w:r>
      <w:r w:rsidRPr="001A1B8E">
        <w:rPr>
          <w:highlight w:val="yellow"/>
          <w:lang w:val="lv-LV"/>
        </w:rPr>
        <w:t xml:space="preserve"> </w:t>
      </w:r>
      <w:r>
        <w:rPr>
          <w:lang w:val="lv-LV"/>
        </w:rPr>
        <w:t>horizontālais apzīmējums</w:t>
      </w:r>
      <w:r w:rsidRPr="00943D4E">
        <w:rPr>
          <w:lang w:val="lv-LV"/>
        </w:rPr>
        <w:t>, uzstādāmie signālstabiņi un ceļa zīmes, kā arī darbu apjomi:</w:t>
      </w:r>
    </w:p>
    <w:p w14:paraId="0423E01E" w14:textId="77777777" w:rsidR="00597BAA" w:rsidRPr="00943D4E" w:rsidRDefault="00597BAA" w:rsidP="00597BAA">
      <w:pPr>
        <w:pStyle w:val="Sarakstarindkopa"/>
        <w:numPr>
          <w:ilvl w:val="0"/>
          <w:numId w:val="15"/>
        </w:numPr>
        <w:ind w:right="2"/>
        <w:contextualSpacing/>
        <w:jc w:val="both"/>
        <w:rPr>
          <w:lang w:val="lv-LV"/>
        </w:rPr>
      </w:pPr>
      <w:r w:rsidRPr="00943D4E">
        <w:rPr>
          <w:lang w:val="lv-LV"/>
        </w:rPr>
        <w:t>Brauktuves asfaltbetona segums (m</w:t>
      </w:r>
      <w:r w:rsidRPr="00943D4E">
        <w:rPr>
          <w:vertAlign w:val="superscript"/>
          <w:lang w:val="lv-LV"/>
        </w:rPr>
        <w:t>2</w:t>
      </w:r>
      <w:r w:rsidRPr="00943D4E">
        <w:rPr>
          <w:lang w:val="lv-LV"/>
        </w:rPr>
        <w:t>)</w:t>
      </w:r>
      <w:r>
        <w:rPr>
          <w:lang w:val="lv-LV"/>
        </w:rPr>
        <w:t>.</w:t>
      </w:r>
    </w:p>
    <w:p w14:paraId="6F598A0E" w14:textId="77777777" w:rsidR="00597BAA" w:rsidRPr="00943D4E" w:rsidRDefault="00597BAA" w:rsidP="00597BAA">
      <w:pPr>
        <w:pStyle w:val="Sarakstarindkopa"/>
        <w:numPr>
          <w:ilvl w:val="0"/>
          <w:numId w:val="15"/>
        </w:numPr>
        <w:ind w:right="2"/>
        <w:contextualSpacing/>
        <w:jc w:val="both"/>
        <w:rPr>
          <w:lang w:val="lv-LV"/>
        </w:rPr>
      </w:pPr>
      <w:r w:rsidRPr="00943D4E">
        <w:rPr>
          <w:lang w:val="lv-LV"/>
        </w:rPr>
        <w:t xml:space="preserve">Ceļa </w:t>
      </w:r>
      <w:r>
        <w:rPr>
          <w:lang w:val="lv-LV"/>
        </w:rPr>
        <w:t>horizontālais apzīmējums</w:t>
      </w:r>
      <w:r w:rsidRPr="00943D4E">
        <w:rPr>
          <w:lang w:val="lv-LV"/>
        </w:rPr>
        <w:t xml:space="preserve"> (m</w:t>
      </w:r>
      <w:r w:rsidRPr="00943D4E">
        <w:rPr>
          <w:vertAlign w:val="superscript"/>
          <w:lang w:val="lv-LV"/>
        </w:rPr>
        <w:t>2</w:t>
      </w:r>
      <w:r w:rsidRPr="00943D4E">
        <w:rPr>
          <w:lang w:val="lv-LV"/>
        </w:rPr>
        <w:t>)</w:t>
      </w:r>
      <w:r>
        <w:rPr>
          <w:lang w:val="lv-LV"/>
        </w:rPr>
        <w:t>.</w:t>
      </w:r>
    </w:p>
    <w:p w14:paraId="59122CE7" w14:textId="77777777" w:rsidR="00597BAA" w:rsidRPr="00943D4E" w:rsidRDefault="00597BAA" w:rsidP="00597BAA">
      <w:pPr>
        <w:pStyle w:val="Sarakstarindkopa"/>
        <w:numPr>
          <w:ilvl w:val="0"/>
          <w:numId w:val="15"/>
        </w:numPr>
        <w:ind w:right="2"/>
        <w:contextualSpacing/>
        <w:jc w:val="both"/>
        <w:rPr>
          <w:lang w:val="lv-LV"/>
        </w:rPr>
      </w:pPr>
      <w:r w:rsidRPr="00943D4E">
        <w:rPr>
          <w:lang w:val="lv-LV"/>
        </w:rPr>
        <w:t>Signālstabiņi (gab.)</w:t>
      </w:r>
      <w:r>
        <w:rPr>
          <w:lang w:val="lv-LV"/>
        </w:rPr>
        <w:t>.</w:t>
      </w:r>
    </w:p>
    <w:p w14:paraId="29517076" w14:textId="77777777" w:rsidR="00597BAA" w:rsidRPr="00943D4E" w:rsidRDefault="00597BAA" w:rsidP="00597BAA">
      <w:pPr>
        <w:pStyle w:val="Sarakstarindkopa"/>
        <w:numPr>
          <w:ilvl w:val="0"/>
          <w:numId w:val="15"/>
        </w:numPr>
        <w:ind w:right="2"/>
        <w:contextualSpacing/>
        <w:jc w:val="both"/>
        <w:rPr>
          <w:lang w:val="lv-LV"/>
        </w:rPr>
      </w:pPr>
      <w:r w:rsidRPr="00943D4E">
        <w:rPr>
          <w:lang w:val="lv-LV"/>
        </w:rPr>
        <w:t>Ceļa zīmes (gab.)</w:t>
      </w:r>
      <w:r>
        <w:rPr>
          <w:lang w:val="lv-LV"/>
        </w:rPr>
        <w:t>.</w:t>
      </w:r>
    </w:p>
    <w:p w14:paraId="345430D7" w14:textId="77777777" w:rsidR="00597BAA" w:rsidRPr="00943D4E" w:rsidRDefault="00597BAA" w:rsidP="00597BAA">
      <w:pPr>
        <w:pStyle w:val="Sarakstarindkopa"/>
        <w:ind w:left="786" w:right="2"/>
        <w:jc w:val="both"/>
        <w:rPr>
          <w:lang w:val="lv-LV"/>
        </w:rPr>
      </w:pPr>
    </w:p>
    <w:p w14:paraId="1CE27702" w14:textId="77777777" w:rsidR="00597BAA" w:rsidRPr="00943D4E" w:rsidRDefault="00597BAA" w:rsidP="00597BAA">
      <w:pPr>
        <w:pStyle w:val="Sarakstarindkopa"/>
        <w:numPr>
          <w:ilvl w:val="0"/>
          <w:numId w:val="14"/>
        </w:numPr>
        <w:spacing w:after="200" w:line="276" w:lineRule="auto"/>
        <w:contextualSpacing/>
        <w:jc w:val="both"/>
        <w:rPr>
          <w:lang w:val="lv-LV" w:eastAsia="lv-LV"/>
        </w:rPr>
      </w:pPr>
      <w:r w:rsidRPr="00943D4E">
        <w:rPr>
          <w:lang w:val="lv-LV" w:eastAsia="lv-LV"/>
        </w:rPr>
        <w:t>Pēc līguma slēgšanas būvdarbu veicējs iesniedz Pasūtītajam plānoto darbu kalendāro grafiku.</w:t>
      </w:r>
    </w:p>
    <w:p w14:paraId="36FC4578" w14:textId="77777777" w:rsidR="00597BAA" w:rsidRPr="00943D4E" w:rsidRDefault="00597BAA" w:rsidP="00597BAA">
      <w:pPr>
        <w:jc w:val="center"/>
        <w:rPr>
          <w:sz w:val="2"/>
          <w:szCs w:val="2"/>
          <w:lang w:val="lv-LV" w:eastAsia="lv-LV"/>
        </w:rPr>
      </w:pPr>
      <w:r w:rsidRPr="00943D4E">
        <w:rPr>
          <w:noProof/>
          <w:sz w:val="2"/>
          <w:szCs w:val="2"/>
          <w:lang w:val="lv-LV" w:eastAsia="lv-LV"/>
        </w:rPr>
        <w:drawing>
          <wp:inline distT="0" distB="0" distL="0" distR="0" wp14:anchorId="539DF4AD" wp14:editId="47D25E91">
            <wp:extent cx="3302635" cy="2702560"/>
            <wp:effectExtent l="0" t="0" r="0" b="2540"/>
            <wp:docPr id="2727471" name="Attēls 2727471" descr="Attēls, kurā ir rinda, kvadrāt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7471" name="Attēls 2727471" descr="Attēls, kurā ir rinda, kvadrāts&#10;&#10;Mākslīgā intelekta ģenerēts saturs var būt nepareizs."/>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3302635" cy="2702560"/>
                    </a:xfrm>
                    <a:prstGeom prst="rect">
                      <a:avLst/>
                    </a:prstGeom>
                    <a:noFill/>
                    <a:ln>
                      <a:noFill/>
                    </a:ln>
                  </pic:spPr>
                </pic:pic>
              </a:graphicData>
            </a:graphic>
          </wp:inline>
        </w:drawing>
      </w:r>
    </w:p>
    <w:p w14:paraId="0701D9D9" w14:textId="77777777" w:rsidR="00597BAA" w:rsidRPr="00943D4E" w:rsidRDefault="00597BAA" w:rsidP="00597BAA">
      <w:pPr>
        <w:pStyle w:val="Sarakstarindkopa"/>
        <w:tabs>
          <w:tab w:val="left" w:pos="3390"/>
        </w:tabs>
        <w:ind w:left="2880"/>
        <w:rPr>
          <w:i/>
          <w:sz w:val="2"/>
          <w:szCs w:val="2"/>
          <w:lang w:val="lv-LV" w:eastAsia="lv-LV"/>
        </w:rPr>
      </w:pPr>
      <w:r w:rsidRPr="00943D4E">
        <w:rPr>
          <w:i/>
          <w:sz w:val="2"/>
          <w:szCs w:val="2"/>
          <w:lang w:val="lv-LV" w:eastAsia="lv-LV"/>
        </w:rPr>
        <w:t xml:space="preserve">                      1.attēls</w:t>
      </w:r>
    </w:p>
    <w:p w14:paraId="6D0F17B8" w14:textId="77777777" w:rsidR="00597BAA" w:rsidRPr="00943D4E" w:rsidRDefault="00597BAA" w:rsidP="00597BAA">
      <w:pPr>
        <w:jc w:val="right"/>
        <w:rPr>
          <w:b/>
          <w:sz w:val="20"/>
          <w:szCs w:val="20"/>
          <w:lang w:val="lv-LV"/>
        </w:rPr>
      </w:pPr>
    </w:p>
    <w:p w14:paraId="770DEF64" w14:textId="77777777" w:rsidR="00597BAA" w:rsidRPr="00943D4E" w:rsidRDefault="00597BAA" w:rsidP="00597BAA">
      <w:pPr>
        <w:ind w:left="720"/>
        <w:jc w:val="center"/>
        <w:rPr>
          <w:b/>
          <w:sz w:val="20"/>
          <w:szCs w:val="20"/>
          <w:lang w:val="lv-LV"/>
        </w:rPr>
      </w:pPr>
      <w:r w:rsidRPr="00943D4E">
        <w:rPr>
          <w:b/>
          <w:sz w:val="20"/>
          <w:szCs w:val="20"/>
          <w:lang w:val="lv-LV"/>
        </w:rPr>
        <w:t>1. attēls</w:t>
      </w:r>
    </w:p>
    <w:p w14:paraId="6CA5D1C7" w14:textId="77777777" w:rsidR="00597BAA" w:rsidRPr="00943D4E" w:rsidRDefault="00597BAA" w:rsidP="00597BAA">
      <w:pPr>
        <w:jc w:val="right"/>
        <w:rPr>
          <w:b/>
          <w:sz w:val="20"/>
          <w:szCs w:val="20"/>
          <w:lang w:val="lv-LV"/>
        </w:rPr>
      </w:pPr>
    </w:p>
    <w:p w14:paraId="306DA246" w14:textId="77777777" w:rsidR="00597BAA" w:rsidRPr="00943D4E" w:rsidRDefault="00597BAA" w:rsidP="00597BAA">
      <w:pPr>
        <w:jc w:val="right"/>
        <w:rPr>
          <w:bCs/>
          <w:i/>
          <w:iCs/>
          <w:lang w:val="lv-LV"/>
        </w:rPr>
      </w:pPr>
    </w:p>
    <w:p w14:paraId="78F72F51" w14:textId="77777777" w:rsidR="00597BAA" w:rsidRPr="00943D4E" w:rsidRDefault="00597BAA" w:rsidP="00597BAA">
      <w:pPr>
        <w:jc w:val="both"/>
        <w:rPr>
          <w:bCs/>
          <w:i/>
          <w:iCs/>
          <w:lang w:val="lv-LV"/>
        </w:rPr>
      </w:pPr>
      <w:r w:rsidRPr="00943D4E">
        <w:rPr>
          <w:bCs/>
          <w:i/>
          <w:iCs/>
          <w:lang w:val="lv-LV"/>
        </w:rPr>
        <w:t>* Tehniskajās specifikācijās norādītajiem standartiem ir pielīdzināmi ekvivalenti standarti</w:t>
      </w:r>
    </w:p>
    <w:p w14:paraId="3DDF391A" w14:textId="77777777" w:rsidR="00597BAA" w:rsidRPr="00943D4E" w:rsidRDefault="00597BAA" w:rsidP="00597BAA">
      <w:pPr>
        <w:tabs>
          <w:tab w:val="left" w:pos="780"/>
        </w:tabs>
        <w:rPr>
          <w:sz w:val="22"/>
          <w:szCs w:val="22"/>
          <w:lang w:val="lv-LV"/>
        </w:rPr>
      </w:pPr>
    </w:p>
    <w:p w14:paraId="3B144D3A" w14:textId="58A83FDF" w:rsidR="00686DEE" w:rsidRPr="00D21414" w:rsidRDefault="00597BAA" w:rsidP="00686DEE">
      <w:pPr>
        <w:widowControl w:val="0"/>
        <w:autoSpaceDE w:val="0"/>
        <w:autoSpaceDN w:val="0"/>
        <w:adjustRightInd w:val="0"/>
        <w:jc w:val="right"/>
        <w:rPr>
          <w:b/>
          <w:bCs/>
          <w:color w:val="000000"/>
          <w:sz w:val="20"/>
          <w:szCs w:val="20"/>
          <w:lang w:val="lv-LV" w:eastAsia="lv-LV"/>
        </w:rPr>
      </w:pPr>
      <w:r>
        <w:rPr>
          <w:sz w:val="22"/>
          <w:szCs w:val="22"/>
          <w:lang w:val="lv-LV" w:eastAsia="zh-CN"/>
        </w:rPr>
        <w:br w:type="page"/>
      </w:r>
      <w:r w:rsidR="00686DEE" w:rsidRPr="00D21414">
        <w:rPr>
          <w:b/>
          <w:bCs/>
          <w:color w:val="000000"/>
          <w:sz w:val="20"/>
          <w:szCs w:val="20"/>
          <w:lang w:val="lv-LV" w:eastAsia="lv-LV"/>
        </w:rPr>
        <w:lastRenderedPageBreak/>
        <w:t>5.pielikums</w:t>
      </w:r>
    </w:p>
    <w:p w14:paraId="14E373BA" w14:textId="77777777" w:rsidR="00686DEE" w:rsidRPr="000A6702" w:rsidRDefault="00686DEE" w:rsidP="00686DEE">
      <w:pPr>
        <w:jc w:val="right"/>
        <w:rPr>
          <w:b/>
          <w:sz w:val="20"/>
          <w:lang w:val="lv-LV"/>
        </w:rPr>
      </w:pPr>
      <w:r w:rsidRPr="00B54C1B">
        <w:rPr>
          <w:sz w:val="20"/>
          <w:szCs w:val="20"/>
          <w:lang w:val="lv-LV"/>
        </w:rPr>
        <w:t xml:space="preserve">atklāta </w:t>
      </w:r>
      <w:r w:rsidRPr="000A6702">
        <w:rPr>
          <w:sz w:val="20"/>
          <w:szCs w:val="20"/>
          <w:lang w:val="lv-LV"/>
        </w:rPr>
        <w:t>konkursa “</w:t>
      </w:r>
      <w:r w:rsidRPr="000A6702">
        <w:rPr>
          <w:sz w:val="20"/>
          <w:lang w:val="lv-LV"/>
        </w:rPr>
        <w:t xml:space="preserve">Ceļa </w:t>
      </w:r>
      <w:proofErr w:type="spellStart"/>
      <w:r w:rsidRPr="000A6702">
        <w:rPr>
          <w:sz w:val="20"/>
          <w:lang w:val="lv-LV"/>
        </w:rPr>
        <w:t>ātrumvaļņu</w:t>
      </w:r>
      <w:proofErr w:type="spellEnd"/>
      <w:r w:rsidRPr="000A6702">
        <w:rPr>
          <w:sz w:val="20"/>
          <w:lang w:val="lv-LV"/>
        </w:rPr>
        <w:t xml:space="preserve"> ierīkošanas un atjaunošanas</w:t>
      </w:r>
    </w:p>
    <w:p w14:paraId="74DB6F3F" w14:textId="77777777" w:rsidR="00686DEE" w:rsidRPr="00C14946" w:rsidRDefault="00686DEE" w:rsidP="00686DEE">
      <w:pPr>
        <w:jc w:val="right"/>
        <w:rPr>
          <w:sz w:val="20"/>
          <w:szCs w:val="20"/>
          <w:lang w:val="lv-LV"/>
        </w:rPr>
      </w:pPr>
      <w:r w:rsidRPr="000A6702">
        <w:rPr>
          <w:sz w:val="20"/>
          <w:szCs w:val="20"/>
          <w:lang w:val="lv-LV"/>
        </w:rPr>
        <w:t>darbi Rīgā no 2026.-2028.gadam</w:t>
      </w:r>
      <w:r w:rsidRPr="00C14946">
        <w:rPr>
          <w:sz w:val="20"/>
          <w:szCs w:val="20"/>
          <w:lang w:val="lv-LV"/>
        </w:rPr>
        <w:t>”</w:t>
      </w:r>
    </w:p>
    <w:p w14:paraId="2147CB6F" w14:textId="77777777" w:rsidR="00686DEE" w:rsidRDefault="00686DEE" w:rsidP="00686DEE">
      <w:pPr>
        <w:jc w:val="right"/>
        <w:rPr>
          <w:sz w:val="20"/>
          <w:szCs w:val="20"/>
          <w:lang w:val="lv-LV"/>
        </w:rPr>
      </w:pPr>
      <w:r w:rsidRPr="00C14946">
        <w:rPr>
          <w:sz w:val="20"/>
          <w:szCs w:val="20"/>
          <w:lang w:val="lv-LV"/>
        </w:rPr>
        <w:t xml:space="preserve">nolikumam </w:t>
      </w:r>
      <w:proofErr w:type="spellStart"/>
      <w:r>
        <w:rPr>
          <w:sz w:val="20"/>
          <w:szCs w:val="20"/>
          <w:lang w:val="lv-LV"/>
        </w:rPr>
        <w:t>id</w:t>
      </w:r>
      <w:proofErr w:type="spellEnd"/>
      <w:r>
        <w:rPr>
          <w:sz w:val="20"/>
          <w:szCs w:val="20"/>
          <w:lang w:val="lv-LV"/>
        </w:rPr>
        <w:t>. Nr. AMD 2026/40</w:t>
      </w:r>
    </w:p>
    <w:p w14:paraId="5A542B6D" w14:textId="77777777" w:rsidR="00686DEE" w:rsidRPr="00D129E5" w:rsidRDefault="00686DEE" w:rsidP="00686DEE">
      <w:pPr>
        <w:pStyle w:val="Default"/>
        <w:tabs>
          <w:tab w:val="left" w:pos="709"/>
        </w:tabs>
        <w:ind w:left="360" w:right="-144"/>
        <w:jc w:val="right"/>
        <w:rPr>
          <w:sz w:val="22"/>
          <w:szCs w:val="22"/>
        </w:rPr>
      </w:pPr>
    </w:p>
    <w:p w14:paraId="6A12E716" w14:textId="77777777" w:rsidR="00686DEE" w:rsidRPr="00640881" w:rsidRDefault="00686DEE" w:rsidP="00686DEE">
      <w:pPr>
        <w:widowControl w:val="0"/>
        <w:autoSpaceDE w:val="0"/>
        <w:autoSpaceDN w:val="0"/>
        <w:adjustRightInd w:val="0"/>
        <w:jc w:val="center"/>
        <w:rPr>
          <w:lang w:val="lv-LV" w:eastAsia="lv-LV"/>
        </w:rPr>
      </w:pPr>
      <w:r w:rsidRPr="00640881">
        <w:rPr>
          <w:lang w:val="lv-LV" w:eastAsia="lv-LV"/>
        </w:rPr>
        <w:t>Atklāta konkursa</w:t>
      </w:r>
    </w:p>
    <w:p w14:paraId="723825CF" w14:textId="77777777" w:rsidR="00686DEE" w:rsidRPr="00640881" w:rsidRDefault="00686DEE" w:rsidP="00686DEE">
      <w:pPr>
        <w:widowControl w:val="0"/>
        <w:autoSpaceDE w:val="0"/>
        <w:autoSpaceDN w:val="0"/>
        <w:adjustRightInd w:val="0"/>
        <w:jc w:val="center"/>
        <w:rPr>
          <w:b/>
          <w:bCs/>
          <w:lang w:val="lv-LV" w:eastAsia="lv-LV"/>
        </w:rPr>
      </w:pPr>
      <w:r>
        <w:rPr>
          <w:b/>
          <w:bCs/>
          <w:lang w:val="lv-LV" w:eastAsia="lv-LV"/>
        </w:rPr>
        <w:t>“</w:t>
      </w:r>
      <w:r w:rsidRPr="00D22AF1">
        <w:rPr>
          <w:b/>
          <w:bCs/>
          <w:lang w:val="lv-LV" w:eastAsia="lv-LV"/>
        </w:rPr>
        <w:t xml:space="preserve">Ceļa </w:t>
      </w:r>
      <w:proofErr w:type="spellStart"/>
      <w:r w:rsidRPr="00D22AF1">
        <w:rPr>
          <w:b/>
          <w:bCs/>
          <w:lang w:val="lv-LV" w:eastAsia="lv-LV"/>
        </w:rPr>
        <w:t>ātrumvaļņu</w:t>
      </w:r>
      <w:proofErr w:type="spellEnd"/>
      <w:r w:rsidRPr="00D22AF1">
        <w:rPr>
          <w:b/>
          <w:bCs/>
          <w:lang w:val="lv-LV" w:eastAsia="lv-LV"/>
        </w:rPr>
        <w:t xml:space="preserve"> ierīkošanas un atjaunošanas</w:t>
      </w:r>
      <w:r w:rsidRPr="00640881">
        <w:rPr>
          <w:b/>
          <w:bCs/>
          <w:lang w:val="lv-LV" w:eastAsia="lv-LV"/>
        </w:rPr>
        <w:t xml:space="preserve"> darbi Rīgā no 2026.-2028.gadam”</w:t>
      </w:r>
      <w:r w:rsidRPr="00640881">
        <w:rPr>
          <w:bCs/>
          <w:lang w:val="lv-LV" w:eastAsia="lv-LV"/>
        </w:rPr>
        <w:t xml:space="preserve"> </w:t>
      </w:r>
    </w:p>
    <w:p w14:paraId="6F0F68D6" w14:textId="77777777" w:rsidR="00686DEE" w:rsidRDefault="00686DEE" w:rsidP="00686DEE">
      <w:pPr>
        <w:widowControl w:val="0"/>
        <w:autoSpaceDE w:val="0"/>
        <w:autoSpaceDN w:val="0"/>
        <w:adjustRightInd w:val="0"/>
        <w:jc w:val="center"/>
        <w:rPr>
          <w:lang w:val="lv-LV" w:eastAsia="lv-LV"/>
        </w:rPr>
      </w:pPr>
      <w:r w:rsidRPr="00640881">
        <w:rPr>
          <w:bCs/>
          <w:lang w:val="lv-LV" w:eastAsia="lv-LV"/>
        </w:rPr>
        <w:t xml:space="preserve">Iepirkuma identifikācijas Nr. </w:t>
      </w:r>
      <w:r w:rsidRPr="00640881">
        <w:rPr>
          <w:lang w:val="lv-LV" w:eastAsia="lv-LV"/>
        </w:rPr>
        <w:t>AMD 2026/40</w:t>
      </w:r>
    </w:p>
    <w:p w14:paraId="3D35D6A6" w14:textId="77777777" w:rsidR="00686DEE" w:rsidRPr="00D22AF1" w:rsidRDefault="00686DEE" w:rsidP="00686DEE">
      <w:pPr>
        <w:rPr>
          <w:lang w:val="lv-LV" w:eastAsia="lv-LV"/>
        </w:rPr>
      </w:pPr>
    </w:p>
    <w:p w14:paraId="5578705A" w14:textId="77777777" w:rsidR="00686DEE" w:rsidRPr="00D22AF1" w:rsidRDefault="00686DEE" w:rsidP="00686DEE">
      <w:pPr>
        <w:jc w:val="center"/>
        <w:rPr>
          <w:b/>
          <w:bCs/>
          <w:iCs/>
          <w:lang w:val="lv-LV" w:eastAsia="lv-LV"/>
        </w:rPr>
      </w:pPr>
      <w:r w:rsidRPr="00D22AF1">
        <w:rPr>
          <w:b/>
          <w:bCs/>
          <w:iCs/>
          <w:lang w:val="lv-LV" w:eastAsia="lv-LV"/>
        </w:rPr>
        <w:t>INFORMĀCIJA PAR APAKŠUZŅĒMĒJIEM</w:t>
      </w:r>
    </w:p>
    <w:p w14:paraId="087B0291" w14:textId="50FD7691" w:rsidR="00686DEE" w:rsidRPr="00D22AF1" w:rsidRDefault="00686DEE" w:rsidP="00686DEE">
      <w:pPr>
        <w:widowControl w:val="0"/>
        <w:autoSpaceDE w:val="0"/>
        <w:autoSpaceDN w:val="0"/>
        <w:adjustRightInd w:val="0"/>
        <w:jc w:val="center"/>
        <w:rPr>
          <w:lang w:val="lv-LV" w:eastAsia="lv-LV"/>
        </w:rPr>
      </w:pPr>
      <w:r w:rsidRPr="00B75CBF">
        <w:rPr>
          <w:lang w:val="lv-LV" w:eastAsia="lv-LV"/>
        </w:rPr>
        <w:t xml:space="preserve">Nolikuma </w:t>
      </w:r>
      <w:r w:rsidR="00B75CBF" w:rsidRPr="00B75CBF">
        <w:rPr>
          <w:lang w:val="lv-LV" w:eastAsia="lv-LV"/>
        </w:rPr>
        <w:t>4.1.11</w:t>
      </w:r>
      <w:r w:rsidRPr="00B75CBF">
        <w:rPr>
          <w:lang w:val="lv-LV" w:eastAsia="lv-LV"/>
        </w:rPr>
        <w:t>.apakšpunkta</w:t>
      </w:r>
      <w:r w:rsidRPr="00D22AF1">
        <w:rPr>
          <w:lang w:val="lv-LV" w:eastAsia="lv-LV"/>
        </w:rPr>
        <w:t xml:space="preserve"> izpilde</w:t>
      </w:r>
    </w:p>
    <w:p w14:paraId="721E2E4B" w14:textId="77777777" w:rsidR="00686DEE" w:rsidRPr="00640881" w:rsidRDefault="00686DEE" w:rsidP="00686DEE">
      <w:pPr>
        <w:jc w:val="center"/>
        <w:rPr>
          <w:b/>
          <w:bCs/>
          <w:iCs/>
          <w:lang w:val="lv-LV" w:eastAsia="lv-LV"/>
        </w:rPr>
      </w:pPr>
    </w:p>
    <w:p w14:paraId="0AE2E73D" w14:textId="77777777" w:rsidR="00686DEE" w:rsidRPr="00640881" w:rsidRDefault="00686DEE" w:rsidP="00686DEE">
      <w:pPr>
        <w:jc w:val="both"/>
        <w:rPr>
          <w:bCs/>
          <w:iCs/>
          <w:lang w:val="lv-LV" w:eastAsia="lv-LV"/>
        </w:rPr>
      </w:pPr>
    </w:p>
    <w:p w14:paraId="3DCDC988" w14:textId="77777777" w:rsidR="00686DEE" w:rsidRPr="00640881" w:rsidRDefault="00686DEE" w:rsidP="00686DEE">
      <w:pPr>
        <w:widowControl w:val="0"/>
        <w:autoSpaceDE w:val="0"/>
        <w:autoSpaceDN w:val="0"/>
        <w:adjustRightInd w:val="0"/>
        <w:ind w:left="461"/>
        <w:jc w:val="both"/>
        <w:rPr>
          <w:lang w:val="lv-LV" w:eastAsia="lv-LV"/>
        </w:rPr>
      </w:pPr>
      <w:r w:rsidRPr="00640881">
        <w:rPr>
          <w:lang w:val="lv-LV" w:eastAsia="lv-LV"/>
        </w:rPr>
        <w:t xml:space="preserve">Informācija par </w:t>
      </w:r>
      <w:r w:rsidRPr="00640881">
        <w:rPr>
          <w:b/>
          <w:lang w:val="lv-LV" w:eastAsia="lv-LV"/>
        </w:rPr>
        <w:t>visiem</w:t>
      </w:r>
      <w:r w:rsidRPr="00640881">
        <w:rPr>
          <w:lang w:val="lv-LV" w:eastAsia="lv-LV"/>
        </w:rPr>
        <w:t xml:space="preserve"> apakšuzņēmējiem (ja tādi tiek iesaistīti)</w:t>
      </w:r>
      <w:r w:rsidRPr="00640881">
        <w:rPr>
          <w:rStyle w:val="Vresatsauce"/>
          <w:lang w:val="lv-LV" w:eastAsia="lv-LV"/>
        </w:rPr>
        <w:footnoteReference w:id="6"/>
      </w:r>
      <w:r w:rsidRPr="00640881">
        <w:rPr>
          <w:lang w:val="lv-LV" w:eastAsia="lv-LV"/>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1505"/>
        <w:gridCol w:w="1418"/>
        <w:gridCol w:w="1276"/>
        <w:gridCol w:w="1636"/>
        <w:gridCol w:w="1672"/>
        <w:gridCol w:w="1418"/>
      </w:tblGrid>
      <w:tr w:rsidR="00686DEE" w:rsidRPr="00640881" w14:paraId="510396B4" w14:textId="77777777" w:rsidTr="00CD55B6">
        <w:tc>
          <w:tcPr>
            <w:tcW w:w="681" w:type="dxa"/>
            <w:vMerge w:val="restart"/>
            <w:shd w:val="clear" w:color="auto" w:fill="D9D9D9"/>
            <w:vAlign w:val="center"/>
          </w:tcPr>
          <w:p w14:paraId="1AB92CFE" w14:textId="77777777" w:rsidR="00686DEE" w:rsidRPr="00640881" w:rsidRDefault="00686DEE" w:rsidP="00CD55B6">
            <w:pPr>
              <w:widowControl w:val="0"/>
              <w:autoSpaceDE w:val="0"/>
              <w:autoSpaceDN w:val="0"/>
              <w:adjustRightInd w:val="0"/>
              <w:jc w:val="center"/>
              <w:rPr>
                <w:b/>
                <w:lang w:val="lv-LV" w:eastAsia="lv-LV"/>
              </w:rPr>
            </w:pPr>
            <w:r w:rsidRPr="00640881">
              <w:rPr>
                <w:b/>
                <w:lang w:val="lv-LV" w:eastAsia="lv-LV"/>
              </w:rPr>
              <w:t>Nr.</w:t>
            </w:r>
          </w:p>
          <w:p w14:paraId="4CFFC3CB" w14:textId="77777777" w:rsidR="00686DEE" w:rsidRPr="00640881" w:rsidRDefault="00686DEE" w:rsidP="00CD55B6">
            <w:pPr>
              <w:widowControl w:val="0"/>
              <w:autoSpaceDE w:val="0"/>
              <w:autoSpaceDN w:val="0"/>
              <w:adjustRightInd w:val="0"/>
              <w:jc w:val="center"/>
              <w:rPr>
                <w:b/>
                <w:lang w:val="lv-LV" w:eastAsia="lv-LV"/>
              </w:rPr>
            </w:pPr>
            <w:r w:rsidRPr="00640881">
              <w:rPr>
                <w:b/>
                <w:lang w:val="lv-LV" w:eastAsia="lv-LV"/>
              </w:rPr>
              <w:t>p.k.</w:t>
            </w:r>
          </w:p>
        </w:tc>
        <w:tc>
          <w:tcPr>
            <w:tcW w:w="4199" w:type="dxa"/>
            <w:gridSpan w:val="3"/>
            <w:shd w:val="clear" w:color="auto" w:fill="D9D9D9"/>
          </w:tcPr>
          <w:p w14:paraId="0B073371" w14:textId="77777777" w:rsidR="00686DEE" w:rsidRPr="00640881" w:rsidRDefault="00686DEE" w:rsidP="00CD55B6">
            <w:pPr>
              <w:widowControl w:val="0"/>
              <w:autoSpaceDE w:val="0"/>
              <w:autoSpaceDN w:val="0"/>
              <w:adjustRightInd w:val="0"/>
              <w:jc w:val="center"/>
              <w:rPr>
                <w:b/>
                <w:lang w:val="lv-LV" w:eastAsia="lv-LV"/>
              </w:rPr>
            </w:pPr>
            <w:r w:rsidRPr="00640881">
              <w:rPr>
                <w:b/>
                <w:lang w:val="lv-LV" w:eastAsia="lv-LV"/>
              </w:rPr>
              <w:t>Apakšuzņēmējs:</w:t>
            </w:r>
          </w:p>
        </w:tc>
        <w:tc>
          <w:tcPr>
            <w:tcW w:w="3308" w:type="dxa"/>
            <w:gridSpan w:val="2"/>
            <w:shd w:val="clear" w:color="auto" w:fill="D9D9D9"/>
            <w:vAlign w:val="center"/>
          </w:tcPr>
          <w:p w14:paraId="2E4D30B9" w14:textId="77777777" w:rsidR="00686DEE" w:rsidRPr="00640881" w:rsidRDefault="00686DEE" w:rsidP="00CD55B6">
            <w:pPr>
              <w:widowControl w:val="0"/>
              <w:autoSpaceDE w:val="0"/>
              <w:autoSpaceDN w:val="0"/>
              <w:adjustRightInd w:val="0"/>
              <w:jc w:val="center"/>
              <w:rPr>
                <w:b/>
                <w:lang w:val="lv-LV" w:eastAsia="lv-LV"/>
              </w:rPr>
            </w:pPr>
            <w:r w:rsidRPr="00640881">
              <w:rPr>
                <w:b/>
                <w:lang w:val="lv-LV" w:eastAsia="lv-LV"/>
              </w:rPr>
              <w:t>Izpildei nododamie pakalpojumi:</w:t>
            </w:r>
          </w:p>
        </w:tc>
        <w:tc>
          <w:tcPr>
            <w:tcW w:w="1418" w:type="dxa"/>
            <w:vMerge w:val="restart"/>
            <w:shd w:val="clear" w:color="auto" w:fill="D9D9D9"/>
          </w:tcPr>
          <w:p w14:paraId="6252E54C" w14:textId="77777777" w:rsidR="00686DEE" w:rsidRPr="00640881" w:rsidRDefault="00686DEE" w:rsidP="00CD55B6">
            <w:pPr>
              <w:widowControl w:val="0"/>
              <w:autoSpaceDE w:val="0"/>
              <w:autoSpaceDN w:val="0"/>
              <w:adjustRightInd w:val="0"/>
              <w:jc w:val="center"/>
              <w:rPr>
                <w:b/>
                <w:lang w:val="lv-LV" w:eastAsia="lv-LV"/>
              </w:rPr>
            </w:pPr>
            <w:proofErr w:type="spellStart"/>
            <w:r w:rsidRPr="00640881">
              <w:rPr>
                <w:b/>
                <w:lang w:val="lv-LV" w:eastAsia="lv-LV"/>
              </w:rPr>
              <w:t>Apakšuzņē</w:t>
            </w:r>
            <w:proofErr w:type="spellEnd"/>
            <w:r w:rsidRPr="00640881">
              <w:rPr>
                <w:b/>
                <w:lang w:val="lv-LV" w:eastAsia="lv-LV"/>
              </w:rPr>
              <w:t>-mēja atbilstība MVU statusam</w:t>
            </w:r>
            <w:r w:rsidRPr="00640881">
              <w:rPr>
                <w:b/>
                <w:vertAlign w:val="superscript"/>
                <w:lang w:val="lv-LV" w:eastAsia="lv-LV"/>
              </w:rPr>
              <w:footnoteReference w:id="7"/>
            </w:r>
          </w:p>
          <w:p w14:paraId="21338860" w14:textId="77777777" w:rsidR="00686DEE" w:rsidRPr="00640881" w:rsidRDefault="00686DEE" w:rsidP="00CD55B6">
            <w:pPr>
              <w:widowControl w:val="0"/>
              <w:autoSpaceDE w:val="0"/>
              <w:autoSpaceDN w:val="0"/>
              <w:adjustRightInd w:val="0"/>
              <w:jc w:val="center"/>
              <w:rPr>
                <w:b/>
                <w:lang w:val="lv-LV" w:eastAsia="lv-LV"/>
              </w:rPr>
            </w:pPr>
            <w:r w:rsidRPr="00640881">
              <w:rPr>
                <w:lang w:val="lv-LV" w:eastAsia="lv-LV"/>
              </w:rPr>
              <w:t>(jā/ nē)</w:t>
            </w:r>
          </w:p>
        </w:tc>
      </w:tr>
      <w:tr w:rsidR="00686DEE" w:rsidRPr="00640881" w14:paraId="03595137" w14:textId="77777777" w:rsidTr="00CD55B6">
        <w:tc>
          <w:tcPr>
            <w:tcW w:w="681" w:type="dxa"/>
            <w:vMerge/>
            <w:shd w:val="clear" w:color="auto" w:fill="D9D9D9"/>
            <w:vAlign w:val="center"/>
          </w:tcPr>
          <w:p w14:paraId="11B94A57" w14:textId="77777777" w:rsidR="00686DEE" w:rsidRPr="00640881" w:rsidRDefault="00686DEE" w:rsidP="00CD55B6">
            <w:pPr>
              <w:widowControl w:val="0"/>
              <w:autoSpaceDE w:val="0"/>
              <w:autoSpaceDN w:val="0"/>
              <w:adjustRightInd w:val="0"/>
              <w:jc w:val="center"/>
              <w:rPr>
                <w:b/>
                <w:lang w:val="lv-LV" w:eastAsia="lv-LV"/>
              </w:rPr>
            </w:pPr>
          </w:p>
        </w:tc>
        <w:tc>
          <w:tcPr>
            <w:tcW w:w="1505" w:type="dxa"/>
            <w:shd w:val="clear" w:color="auto" w:fill="D9D9D9"/>
          </w:tcPr>
          <w:p w14:paraId="0C65A202" w14:textId="77777777" w:rsidR="00686DEE" w:rsidRPr="00640881" w:rsidRDefault="00686DEE" w:rsidP="00CD55B6">
            <w:pPr>
              <w:widowControl w:val="0"/>
              <w:autoSpaceDE w:val="0"/>
              <w:autoSpaceDN w:val="0"/>
              <w:adjustRightInd w:val="0"/>
              <w:jc w:val="center"/>
              <w:rPr>
                <w:b/>
                <w:lang w:val="lv-LV" w:eastAsia="lv-LV"/>
              </w:rPr>
            </w:pPr>
            <w:r w:rsidRPr="00640881">
              <w:rPr>
                <w:b/>
                <w:lang w:val="lv-LV" w:eastAsia="lv-LV"/>
              </w:rPr>
              <w:t>nosaukums, reģistrācijas Nr.</w:t>
            </w:r>
          </w:p>
        </w:tc>
        <w:tc>
          <w:tcPr>
            <w:tcW w:w="1418" w:type="dxa"/>
            <w:shd w:val="clear" w:color="auto" w:fill="D9D9D9"/>
          </w:tcPr>
          <w:p w14:paraId="3204D542" w14:textId="77777777" w:rsidR="00686DEE" w:rsidRPr="00640881" w:rsidRDefault="00686DEE" w:rsidP="00CD55B6">
            <w:pPr>
              <w:widowControl w:val="0"/>
              <w:autoSpaceDE w:val="0"/>
              <w:autoSpaceDN w:val="0"/>
              <w:adjustRightInd w:val="0"/>
              <w:jc w:val="center"/>
              <w:rPr>
                <w:b/>
                <w:lang w:val="lv-LV" w:eastAsia="lv-LV"/>
              </w:rPr>
            </w:pPr>
            <w:r w:rsidRPr="00640881">
              <w:rPr>
                <w:b/>
                <w:lang w:val="lv-LV" w:eastAsia="lv-LV"/>
              </w:rPr>
              <w:t xml:space="preserve">kontakt-informācija </w:t>
            </w:r>
            <w:r w:rsidRPr="00640881">
              <w:rPr>
                <w:lang w:val="lv-LV" w:eastAsia="lv-LV"/>
              </w:rPr>
              <w:t>(kontakt-persona, tās tālr. Nr., e-pasta adrese)</w:t>
            </w:r>
          </w:p>
        </w:tc>
        <w:tc>
          <w:tcPr>
            <w:tcW w:w="1276" w:type="dxa"/>
            <w:shd w:val="clear" w:color="auto" w:fill="D9D9D9"/>
          </w:tcPr>
          <w:p w14:paraId="7E761718" w14:textId="77777777" w:rsidR="00686DEE" w:rsidRPr="00640881" w:rsidRDefault="00686DEE" w:rsidP="00CD55B6">
            <w:pPr>
              <w:widowControl w:val="0"/>
              <w:autoSpaceDE w:val="0"/>
              <w:autoSpaceDN w:val="0"/>
              <w:adjustRightInd w:val="0"/>
              <w:jc w:val="center"/>
              <w:rPr>
                <w:b/>
                <w:lang w:val="lv-LV" w:eastAsia="lv-LV"/>
              </w:rPr>
            </w:pPr>
            <w:r w:rsidRPr="00640881">
              <w:rPr>
                <w:b/>
                <w:lang w:val="lv-LV" w:eastAsia="lv-LV"/>
              </w:rPr>
              <w:t>Pārstāvēt-tiesīgā persona</w:t>
            </w:r>
          </w:p>
        </w:tc>
        <w:tc>
          <w:tcPr>
            <w:tcW w:w="1636" w:type="dxa"/>
            <w:shd w:val="clear" w:color="auto" w:fill="D9D9D9"/>
            <w:vAlign w:val="center"/>
          </w:tcPr>
          <w:p w14:paraId="1360F6EC" w14:textId="77777777" w:rsidR="00686DEE" w:rsidRPr="00640881" w:rsidRDefault="00686DEE" w:rsidP="00CD55B6">
            <w:pPr>
              <w:widowControl w:val="0"/>
              <w:autoSpaceDE w:val="0"/>
              <w:autoSpaceDN w:val="0"/>
              <w:adjustRightInd w:val="0"/>
              <w:jc w:val="center"/>
              <w:rPr>
                <w:b/>
                <w:lang w:val="lv-LV" w:eastAsia="lv-LV"/>
              </w:rPr>
            </w:pPr>
            <w:r w:rsidRPr="00640881">
              <w:rPr>
                <w:b/>
                <w:lang w:val="lv-LV" w:eastAsia="lv-LV"/>
              </w:rPr>
              <w:t>raksturojums</w:t>
            </w:r>
          </w:p>
        </w:tc>
        <w:tc>
          <w:tcPr>
            <w:tcW w:w="1672" w:type="dxa"/>
            <w:shd w:val="clear" w:color="auto" w:fill="D9D9D9"/>
            <w:vAlign w:val="center"/>
          </w:tcPr>
          <w:p w14:paraId="09ED7150" w14:textId="77777777" w:rsidR="00686DEE" w:rsidRPr="00640881" w:rsidRDefault="00686DEE" w:rsidP="00CD55B6">
            <w:pPr>
              <w:widowControl w:val="0"/>
              <w:autoSpaceDE w:val="0"/>
              <w:autoSpaceDN w:val="0"/>
              <w:adjustRightInd w:val="0"/>
              <w:jc w:val="center"/>
              <w:rPr>
                <w:b/>
                <w:lang w:val="lv-LV" w:eastAsia="lv-LV"/>
              </w:rPr>
            </w:pPr>
            <w:r w:rsidRPr="00640881">
              <w:rPr>
                <w:b/>
                <w:lang w:val="lv-LV" w:eastAsia="lv-LV"/>
              </w:rPr>
              <w:t xml:space="preserve">Vērtība </w:t>
            </w:r>
            <w:r w:rsidRPr="00640881">
              <w:rPr>
                <w:bCs/>
                <w:lang w:val="lv-LV" w:eastAsia="lv-LV"/>
              </w:rPr>
              <w:t xml:space="preserve">(sākot no 10 000 </w:t>
            </w:r>
            <w:proofErr w:type="spellStart"/>
            <w:r w:rsidRPr="00640881">
              <w:rPr>
                <w:bCs/>
                <w:i/>
                <w:iCs/>
                <w:lang w:val="lv-LV" w:eastAsia="lv-LV"/>
              </w:rPr>
              <w:t>euro</w:t>
            </w:r>
            <w:proofErr w:type="spellEnd"/>
            <w:r w:rsidRPr="00640881">
              <w:rPr>
                <w:bCs/>
                <w:lang w:val="lv-LV" w:eastAsia="lv-LV"/>
              </w:rPr>
              <w:t>)</w:t>
            </w:r>
          </w:p>
        </w:tc>
        <w:tc>
          <w:tcPr>
            <w:tcW w:w="1418" w:type="dxa"/>
            <w:vMerge/>
            <w:shd w:val="clear" w:color="auto" w:fill="D9D9D9"/>
          </w:tcPr>
          <w:p w14:paraId="7520B8AA" w14:textId="77777777" w:rsidR="00686DEE" w:rsidRPr="00640881" w:rsidRDefault="00686DEE" w:rsidP="00CD55B6">
            <w:pPr>
              <w:widowControl w:val="0"/>
              <w:autoSpaceDE w:val="0"/>
              <w:autoSpaceDN w:val="0"/>
              <w:adjustRightInd w:val="0"/>
              <w:jc w:val="center"/>
              <w:rPr>
                <w:b/>
                <w:lang w:val="lv-LV" w:eastAsia="lv-LV"/>
              </w:rPr>
            </w:pPr>
          </w:p>
        </w:tc>
      </w:tr>
      <w:tr w:rsidR="00686DEE" w:rsidRPr="00640881" w14:paraId="06539315" w14:textId="77777777" w:rsidTr="00CD55B6">
        <w:tc>
          <w:tcPr>
            <w:tcW w:w="681" w:type="dxa"/>
          </w:tcPr>
          <w:p w14:paraId="148D5D69" w14:textId="77777777" w:rsidR="00686DEE" w:rsidRPr="00640881" w:rsidRDefault="00686DEE" w:rsidP="00CD55B6">
            <w:pPr>
              <w:widowControl w:val="0"/>
              <w:autoSpaceDE w:val="0"/>
              <w:autoSpaceDN w:val="0"/>
              <w:adjustRightInd w:val="0"/>
              <w:jc w:val="center"/>
              <w:rPr>
                <w:lang w:val="lv-LV" w:eastAsia="lv-LV"/>
              </w:rPr>
            </w:pPr>
            <w:r w:rsidRPr="00640881">
              <w:rPr>
                <w:lang w:val="lv-LV" w:eastAsia="lv-LV"/>
              </w:rPr>
              <w:t>1</w:t>
            </w:r>
          </w:p>
        </w:tc>
        <w:tc>
          <w:tcPr>
            <w:tcW w:w="1505" w:type="dxa"/>
          </w:tcPr>
          <w:p w14:paraId="0E4541FD" w14:textId="77777777" w:rsidR="00686DEE" w:rsidRPr="00640881" w:rsidRDefault="00686DEE" w:rsidP="00CD55B6">
            <w:pPr>
              <w:widowControl w:val="0"/>
              <w:autoSpaceDE w:val="0"/>
              <w:autoSpaceDN w:val="0"/>
              <w:adjustRightInd w:val="0"/>
              <w:jc w:val="both"/>
              <w:rPr>
                <w:lang w:val="lv-LV" w:eastAsia="lv-LV"/>
              </w:rPr>
            </w:pPr>
          </w:p>
        </w:tc>
        <w:tc>
          <w:tcPr>
            <w:tcW w:w="1418" w:type="dxa"/>
          </w:tcPr>
          <w:p w14:paraId="12014D45" w14:textId="77777777" w:rsidR="00686DEE" w:rsidRPr="00640881" w:rsidRDefault="00686DEE" w:rsidP="00CD55B6">
            <w:pPr>
              <w:widowControl w:val="0"/>
              <w:autoSpaceDE w:val="0"/>
              <w:autoSpaceDN w:val="0"/>
              <w:adjustRightInd w:val="0"/>
              <w:jc w:val="both"/>
              <w:rPr>
                <w:lang w:val="lv-LV" w:eastAsia="lv-LV"/>
              </w:rPr>
            </w:pPr>
          </w:p>
        </w:tc>
        <w:tc>
          <w:tcPr>
            <w:tcW w:w="1276" w:type="dxa"/>
          </w:tcPr>
          <w:p w14:paraId="56FE190C" w14:textId="77777777" w:rsidR="00686DEE" w:rsidRPr="00640881" w:rsidRDefault="00686DEE" w:rsidP="00CD55B6">
            <w:pPr>
              <w:widowControl w:val="0"/>
              <w:autoSpaceDE w:val="0"/>
              <w:autoSpaceDN w:val="0"/>
              <w:adjustRightInd w:val="0"/>
              <w:jc w:val="both"/>
              <w:rPr>
                <w:lang w:val="lv-LV" w:eastAsia="lv-LV"/>
              </w:rPr>
            </w:pPr>
          </w:p>
        </w:tc>
        <w:tc>
          <w:tcPr>
            <w:tcW w:w="1636" w:type="dxa"/>
          </w:tcPr>
          <w:p w14:paraId="6D13B80D" w14:textId="77777777" w:rsidR="00686DEE" w:rsidRPr="00640881" w:rsidRDefault="00686DEE" w:rsidP="00CD55B6">
            <w:pPr>
              <w:widowControl w:val="0"/>
              <w:autoSpaceDE w:val="0"/>
              <w:autoSpaceDN w:val="0"/>
              <w:adjustRightInd w:val="0"/>
              <w:jc w:val="both"/>
              <w:rPr>
                <w:lang w:val="lv-LV" w:eastAsia="lv-LV"/>
              </w:rPr>
            </w:pPr>
          </w:p>
        </w:tc>
        <w:tc>
          <w:tcPr>
            <w:tcW w:w="1672" w:type="dxa"/>
          </w:tcPr>
          <w:p w14:paraId="2888AAA2" w14:textId="77777777" w:rsidR="00686DEE" w:rsidRPr="00640881" w:rsidRDefault="00686DEE" w:rsidP="00CD55B6">
            <w:pPr>
              <w:widowControl w:val="0"/>
              <w:autoSpaceDE w:val="0"/>
              <w:autoSpaceDN w:val="0"/>
              <w:adjustRightInd w:val="0"/>
              <w:jc w:val="both"/>
              <w:rPr>
                <w:lang w:val="lv-LV" w:eastAsia="lv-LV"/>
              </w:rPr>
            </w:pPr>
          </w:p>
        </w:tc>
        <w:tc>
          <w:tcPr>
            <w:tcW w:w="1418" w:type="dxa"/>
          </w:tcPr>
          <w:p w14:paraId="1E06CF83" w14:textId="77777777" w:rsidR="00686DEE" w:rsidRPr="00640881" w:rsidRDefault="00686DEE" w:rsidP="00CD55B6">
            <w:pPr>
              <w:widowControl w:val="0"/>
              <w:autoSpaceDE w:val="0"/>
              <w:autoSpaceDN w:val="0"/>
              <w:adjustRightInd w:val="0"/>
              <w:jc w:val="both"/>
              <w:rPr>
                <w:lang w:val="lv-LV" w:eastAsia="lv-LV"/>
              </w:rPr>
            </w:pPr>
          </w:p>
        </w:tc>
      </w:tr>
      <w:tr w:rsidR="00686DEE" w:rsidRPr="00640881" w14:paraId="3DA2A366" w14:textId="77777777" w:rsidTr="00CD55B6">
        <w:tc>
          <w:tcPr>
            <w:tcW w:w="681" w:type="dxa"/>
          </w:tcPr>
          <w:p w14:paraId="4F3E52D6" w14:textId="77777777" w:rsidR="00686DEE" w:rsidRPr="00640881" w:rsidRDefault="00686DEE" w:rsidP="00CD55B6">
            <w:pPr>
              <w:widowControl w:val="0"/>
              <w:autoSpaceDE w:val="0"/>
              <w:autoSpaceDN w:val="0"/>
              <w:adjustRightInd w:val="0"/>
              <w:jc w:val="center"/>
              <w:rPr>
                <w:lang w:val="lv-LV" w:eastAsia="lv-LV"/>
              </w:rPr>
            </w:pPr>
            <w:r w:rsidRPr="00640881">
              <w:rPr>
                <w:lang w:val="lv-LV" w:eastAsia="lv-LV"/>
              </w:rPr>
              <w:t>2</w:t>
            </w:r>
          </w:p>
        </w:tc>
        <w:tc>
          <w:tcPr>
            <w:tcW w:w="1505" w:type="dxa"/>
          </w:tcPr>
          <w:p w14:paraId="24FCBD27" w14:textId="77777777" w:rsidR="00686DEE" w:rsidRPr="00640881" w:rsidRDefault="00686DEE" w:rsidP="00CD55B6">
            <w:pPr>
              <w:widowControl w:val="0"/>
              <w:autoSpaceDE w:val="0"/>
              <w:autoSpaceDN w:val="0"/>
              <w:adjustRightInd w:val="0"/>
              <w:jc w:val="both"/>
              <w:rPr>
                <w:lang w:val="lv-LV" w:eastAsia="lv-LV"/>
              </w:rPr>
            </w:pPr>
          </w:p>
        </w:tc>
        <w:tc>
          <w:tcPr>
            <w:tcW w:w="1418" w:type="dxa"/>
          </w:tcPr>
          <w:p w14:paraId="0EF139BE" w14:textId="77777777" w:rsidR="00686DEE" w:rsidRPr="00640881" w:rsidRDefault="00686DEE" w:rsidP="00CD55B6">
            <w:pPr>
              <w:widowControl w:val="0"/>
              <w:autoSpaceDE w:val="0"/>
              <w:autoSpaceDN w:val="0"/>
              <w:adjustRightInd w:val="0"/>
              <w:jc w:val="both"/>
              <w:rPr>
                <w:lang w:val="lv-LV" w:eastAsia="lv-LV"/>
              </w:rPr>
            </w:pPr>
          </w:p>
        </w:tc>
        <w:tc>
          <w:tcPr>
            <w:tcW w:w="1276" w:type="dxa"/>
          </w:tcPr>
          <w:p w14:paraId="5740E6D1" w14:textId="77777777" w:rsidR="00686DEE" w:rsidRPr="00640881" w:rsidRDefault="00686DEE" w:rsidP="00CD55B6">
            <w:pPr>
              <w:widowControl w:val="0"/>
              <w:autoSpaceDE w:val="0"/>
              <w:autoSpaceDN w:val="0"/>
              <w:adjustRightInd w:val="0"/>
              <w:jc w:val="both"/>
              <w:rPr>
                <w:lang w:val="lv-LV" w:eastAsia="lv-LV"/>
              </w:rPr>
            </w:pPr>
          </w:p>
        </w:tc>
        <w:tc>
          <w:tcPr>
            <w:tcW w:w="1636" w:type="dxa"/>
          </w:tcPr>
          <w:p w14:paraId="6FE3D3FD" w14:textId="77777777" w:rsidR="00686DEE" w:rsidRPr="00640881" w:rsidRDefault="00686DEE" w:rsidP="00CD55B6">
            <w:pPr>
              <w:widowControl w:val="0"/>
              <w:autoSpaceDE w:val="0"/>
              <w:autoSpaceDN w:val="0"/>
              <w:adjustRightInd w:val="0"/>
              <w:jc w:val="both"/>
              <w:rPr>
                <w:lang w:val="lv-LV" w:eastAsia="lv-LV"/>
              </w:rPr>
            </w:pPr>
          </w:p>
        </w:tc>
        <w:tc>
          <w:tcPr>
            <w:tcW w:w="1672" w:type="dxa"/>
          </w:tcPr>
          <w:p w14:paraId="1248789D" w14:textId="77777777" w:rsidR="00686DEE" w:rsidRPr="00640881" w:rsidRDefault="00686DEE" w:rsidP="00CD55B6">
            <w:pPr>
              <w:widowControl w:val="0"/>
              <w:autoSpaceDE w:val="0"/>
              <w:autoSpaceDN w:val="0"/>
              <w:adjustRightInd w:val="0"/>
              <w:jc w:val="both"/>
              <w:rPr>
                <w:lang w:val="lv-LV" w:eastAsia="lv-LV"/>
              </w:rPr>
            </w:pPr>
          </w:p>
        </w:tc>
        <w:tc>
          <w:tcPr>
            <w:tcW w:w="1418" w:type="dxa"/>
          </w:tcPr>
          <w:p w14:paraId="0147E180" w14:textId="77777777" w:rsidR="00686DEE" w:rsidRPr="00640881" w:rsidRDefault="00686DEE" w:rsidP="00CD55B6">
            <w:pPr>
              <w:widowControl w:val="0"/>
              <w:autoSpaceDE w:val="0"/>
              <w:autoSpaceDN w:val="0"/>
              <w:adjustRightInd w:val="0"/>
              <w:jc w:val="both"/>
              <w:rPr>
                <w:lang w:val="lv-LV" w:eastAsia="lv-LV"/>
              </w:rPr>
            </w:pPr>
          </w:p>
        </w:tc>
      </w:tr>
      <w:tr w:rsidR="00686DEE" w:rsidRPr="00640881" w14:paraId="1F2D7D5B" w14:textId="77777777" w:rsidTr="00CD55B6">
        <w:tc>
          <w:tcPr>
            <w:tcW w:w="681" w:type="dxa"/>
          </w:tcPr>
          <w:p w14:paraId="236346DD" w14:textId="77777777" w:rsidR="00686DEE" w:rsidRPr="00640881" w:rsidRDefault="00686DEE" w:rsidP="00CD55B6">
            <w:pPr>
              <w:widowControl w:val="0"/>
              <w:autoSpaceDE w:val="0"/>
              <w:autoSpaceDN w:val="0"/>
              <w:adjustRightInd w:val="0"/>
              <w:jc w:val="center"/>
              <w:rPr>
                <w:lang w:val="lv-LV" w:eastAsia="lv-LV"/>
              </w:rPr>
            </w:pPr>
            <w:r w:rsidRPr="00640881">
              <w:rPr>
                <w:lang w:val="lv-LV" w:eastAsia="lv-LV"/>
              </w:rPr>
              <w:t>3</w:t>
            </w:r>
          </w:p>
        </w:tc>
        <w:tc>
          <w:tcPr>
            <w:tcW w:w="1505" w:type="dxa"/>
          </w:tcPr>
          <w:p w14:paraId="32A2642D" w14:textId="77777777" w:rsidR="00686DEE" w:rsidRPr="00640881" w:rsidRDefault="00686DEE" w:rsidP="00CD55B6">
            <w:pPr>
              <w:widowControl w:val="0"/>
              <w:autoSpaceDE w:val="0"/>
              <w:autoSpaceDN w:val="0"/>
              <w:adjustRightInd w:val="0"/>
              <w:jc w:val="both"/>
              <w:rPr>
                <w:lang w:val="lv-LV" w:eastAsia="lv-LV"/>
              </w:rPr>
            </w:pPr>
          </w:p>
        </w:tc>
        <w:tc>
          <w:tcPr>
            <w:tcW w:w="1418" w:type="dxa"/>
          </w:tcPr>
          <w:p w14:paraId="1AE9EEA9" w14:textId="77777777" w:rsidR="00686DEE" w:rsidRPr="00640881" w:rsidRDefault="00686DEE" w:rsidP="00CD55B6">
            <w:pPr>
              <w:widowControl w:val="0"/>
              <w:autoSpaceDE w:val="0"/>
              <w:autoSpaceDN w:val="0"/>
              <w:adjustRightInd w:val="0"/>
              <w:jc w:val="both"/>
              <w:rPr>
                <w:lang w:val="lv-LV" w:eastAsia="lv-LV"/>
              </w:rPr>
            </w:pPr>
          </w:p>
        </w:tc>
        <w:tc>
          <w:tcPr>
            <w:tcW w:w="1276" w:type="dxa"/>
          </w:tcPr>
          <w:p w14:paraId="1B759AD8" w14:textId="77777777" w:rsidR="00686DEE" w:rsidRPr="00640881" w:rsidRDefault="00686DEE" w:rsidP="00CD55B6">
            <w:pPr>
              <w:widowControl w:val="0"/>
              <w:autoSpaceDE w:val="0"/>
              <w:autoSpaceDN w:val="0"/>
              <w:adjustRightInd w:val="0"/>
              <w:jc w:val="both"/>
              <w:rPr>
                <w:lang w:val="lv-LV" w:eastAsia="lv-LV"/>
              </w:rPr>
            </w:pPr>
          </w:p>
        </w:tc>
        <w:tc>
          <w:tcPr>
            <w:tcW w:w="1636" w:type="dxa"/>
          </w:tcPr>
          <w:p w14:paraId="09C214F5" w14:textId="77777777" w:rsidR="00686DEE" w:rsidRPr="00640881" w:rsidRDefault="00686DEE" w:rsidP="00CD55B6">
            <w:pPr>
              <w:widowControl w:val="0"/>
              <w:autoSpaceDE w:val="0"/>
              <w:autoSpaceDN w:val="0"/>
              <w:adjustRightInd w:val="0"/>
              <w:jc w:val="both"/>
              <w:rPr>
                <w:lang w:val="lv-LV" w:eastAsia="lv-LV"/>
              </w:rPr>
            </w:pPr>
          </w:p>
        </w:tc>
        <w:tc>
          <w:tcPr>
            <w:tcW w:w="1672" w:type="dxa"/>
          </w:tcPr>
          <w:p w14:paraId="75AAAF3A" w14:textId="77777777" w:rsidR="00686DEE" w:rsidRPr="00640881" w:rsidRDefault="00686DEE" w:rsidP="00CD55B6">
            <w:pPr>
              <w:widowControl w:val="0"/>
              <w:autoSpaceDE w:val="0"/>
              <w:autoSpaceDN w:val="0"/>
              <w:adjustRightInd w:val="0"/>
              <w:jc w:val="both"/>
              <w:rPr>
                <w:lang w:val="lv-LV" w:eastAsia="lv-LV"/>
              </w:rPr>
            </w:pPr>
          </w:p>
        </w:tc>
        <w:tc>
          <w:tcPr>
            <w:tcW w:w="1418" w:type="dxa"/>
          </w:tcPr>
          <w:p w14:paraId="30113510" w14:textId="77777777" w:rsidR="00686DEE" w:rsidRPr="00640881" w:rsidRDefault="00686DEE" w:rsidP="00CD55B6">
            <w:pPr>
              <w:widowControl w:val="0"/>
              <w:autoSpaceDE w:val="0"/>
              <w:autoSpaceDN w:val="0"/>
              <w:adjustRightInd w:val="0"/>
              <w:jc w:val="both"/>
              <w:rPr>
                <w:lang w:val="lv-LV" w:eastAsia="lv-LV"/>
              </w:rPr>
            </w:pPr>
          </w:p>
        </w:tc>
      </w:tr>
      <w:tr w:rsidR="00686DEE" w:rsidRPr="00640881" w14:paraId="314D1659" w14:textId="77777777" w:rsidTr="00CD55B6">
        <w:tc>
          <w:tcPr>
            <w:tcW w:w="681" w:type="dxa"/>
          </w:tcPr>
          <w:p w14:paraId="2F2EDE08" w14:textId="77777777" w:rsidR="00686DEE" w:rsidRPr="00640881" w:rsidRDefault="00686DEE" w:rsidP="00CD55B6">
            <w:pPr>
              <w:widowControl w:val="0"/>
              <w:autoSpaceDE w:val="0"/>
              <w:autoSpaceDN w:val="0"/>
              <w:adjustRightInd w:val="0"/>
              <w:jc w:val="center"/>
              <w:rPr>
                <w:lang w:val="lv-LV" w:eastAsia="lv-LV"/>
              </w:rPr>
            </w:pPr>
            <w:r w:rsidRPr="00640881">
              <w:rPr>
                <w:lang w:val="lv-LV" w:eastAsia="lv-LV"/>
              </w:rPr>
              <w:t>…</w:t>
            </w:r>
          </w:p>
        </w:tc>
        <w:tc>
          <w:tcPr>
            <w:tcW w:w="1505" w:type="dxa"/>
          </w:tcPr>
          <w:p w14:paraId="3408A7CF" w14:textId="77777777" w:rsidR="00686DEE" w:rsidRPr="00640881" w:rsidRDefault="00686DEE" w:rsidP="00CD55B6">
            <w:pPr>
              <w:widowControl w:val="0"/>
              <w:autoSpaceDE w:val="0"/>
              <w:autoSpaceDN w:val="0"/>
              <w:adjustRightInd w:val="0"/>
              <w:jc w:val="both"/>
              <w:rPr>
                <w:lang w:val="lv-LV" w:eastAsia="lv-LV"/>
              </w:rPr>
            </w:pPr>
          </w:p>
        </w:tc>
        <w:tc>
          <w:tcPr>
            <w:tcW w:w="1418" w:type="dxa"/>
          </w:tcPr>
          <w:p w14:paraId="4B1A6DF1" w14:textId="77777777" w:rsidR="00686DEE" w:rsidRPr="00640881" w:rsidRDefault="00686DEE" w:rsidP="00CD55B6">
            <w:pPr>
              <w:widowControl w:val="0"/>
              <w:autoSpaceDE w:val="0"/>
              <w:autoSpaceDN w:val="0"/>
              <w:adjustRightInd w:val="0"/>
              <w:jc w:val="both"/>
              <w:rPr>
                <w:lang w:val="lv-LV" w:eastAsia="lv-LV"/>
              </w:rPr>
            </w:pPr>
          </w:p>
        </w:tc>
        <w:tc>
          <w:tcPr>
            <w:tcW w:w="1276" w:type="dxa"/>
          </w:tcPr>
          <w:p w14:paraId="4FF883CD" w14:textId="77777777" w:rsidR="00686DEE" w:rsidRPr="00640881" w:rsidRDefault="00686DEE" w:rsidP="00CD55B6">
            <w:pPr>
              <w:widowControl w:val="0"/>
              <w:autoSpaceDE w:val="0"/>
              <w:autoSpaceDN w:val="0"/>
              <w:adjustRightInd w:val="0"/>
              <w:jc w:val="both"/>
              <w:rPr>
                <w:lang w:val="lv-LV" w:eastAsia="lv-LV"/>
              </w:rPr>
            </w:pPr>
          </w:p>
        </w:tc>
        <w:tc>
          <w:tcPr>
            <w:tcW w:w="1636" w:type="dxa"/>
          </w:tcPr>
          <w:p w14:paraId="0BE533BB" w14:textId="77777777" w:rsidR="00686DEE" w:rsidRPr="00640881" w:rsidRDefault="00686DEE" w:rsidP="00CD55B6">
            <w:pPr>
              <w:widowControl w:val="0"/>
              <w:autoSpaceDE w:val="0"/>
              <w:autoSpaceDN w:val="0"/>
              <w:adjustRightInd w:val="0"/>
              <w:jc w:val="both"/>
              <w:rPr>
                <w:lang w:val="lv-LV" w:eastAsia="lv-LV"/>
              </w:rPr>
            </w:pPr>
          </w:p>
        </w:tc>
        <w:tc>
          <w:tcPr>
            <w:tcW w:w="1672" w:type="dxa"/>
          </w:tcPr>
          <w:p w14:paraId="72FE41C1" w14:textId="77777777" w:rsidR="00686DEE" w:rsidRPr="00640881" w:rsidRDefault="00686DEE" w:rsidP="00CD55B6">
            <w:pPr>
              <w:widowControl w:val="0"/>
              <w:autoSpaceDE w:val="0"/>
              <w:autoSpaceDN w:val="0"/>
              <w:adjustRightInd w:val="0"/>
              <w:jc w:val="both"/>
              <w:rPr>
                <w:lang w:val="lv-LV" w:eastAsia="lv-LV"/>
              </w:rPr>
            </w:pPr>
          </w:p>
        </w:tc>
        <w:tc>
          <w:tcPr>
            <w:tcW w:w="1418" w:type="dxa"/>
          </w:tcPr>
          <w:p w14:paraId="1F2D8B7E" w14:textId="77777777" w:rsidR="00686DEE" w:rsidRPr="00640881" w:rsidRDefault="00686DEE" w:rsidP="00CD55B6">
            <w:pPr>
              <w:widowControl w:val="0"/>
              <w:autoSpaceDE w:val="0"/>
              <w:autoSpaceDN w:val="0"/>
              <w:adjustRightInd w:val="0"/>
              <w:jc w:val="both"/>
              <w:rPr>
                <w:lang w:val="lv-LV" w:eastAsia="lv-LV"/>
              </w:rPr>
            </w:pPr>
          </w:p>
        </w:tc>
      </w:tr>
    </w:tbl>
    <w:p w14:paraId="755F294C" w14:textId="77777777" w:rsidR="00686DEE" w:rsidRPr="00640881" w:rsidRDefault="00686DEE" w:rsidP="00686DEE">
      <w:pPr>
        <w:rPr>
          <w:lang w:val="lv-LV" w:eastAsia="lv-LV"/>
        </w:rPr>
      </w:pPr>
    </w:p>
    <w:p w14:paraId="5EC04810" w14:textId="77777777" w:rsidR="00686DEE" w:rsidRPr="00640881" w:rsidRDefault="00686DEE" w:rsidP="00686DEE">
      <w:pPr>
        <w:rPr>
          <w:lang w:val="lv-LV" w:eastAsia="lv-LV"/>
        </w:rPr>
      </w:pPr>
    </w:p>
    <w:p w14:paraId="1199669B" w14:textId="77777777" w:rsidR="00686DEE" w:rsidRPr="00640881" w:rsidRDefault="00686DEE" w:rsidP="00686DEE">
      <w:pPr>
        <w:rPr>
          <w:lang w:val="lv-LV" w:eastAsia="lv-LV"/>
        </w:rPr>
      </w:pPr>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81"/>
      </w:tblGrid>
      <w:tr w:rsidR="00686DEE" w:rsidRPr="00640881" w14:paraId="798C6F86" w14:textId="77777777" w:rsidTr="00CD55B6">
        <w:tc>
          <w:tcPr>
            <w:tcW w:w="5000" w:type="pct"/>
            <w:tcBorders>
              <w:top w:val="nil"/>
              <w:left w:val="nil"/>
              <w:right w:val="nil"/>
            </w:tcBorders>
          </w:tcPr>
          <w:p w14:paraId="45020526" w14:textId="77777777" w:rsidR="00686DEE" w:rsidRPr="00640881" w:rsidRDefault="00686DEE" w:rsidP="00CD55B6">
            <w:pPr>
              <w:rPr>
                <w:lang w:val="lv-LV" w:eastAsia="lv-LV"/>
              </w:rPr>
            </w:pPr>
            <w:r w:rsidRPr="00640881">
              <w:rPr>
                <w:lang w:val="lv-LV" w:eastAsia="lv-LV"/>
              </w:rPr>
              <w:br w:type="page"/>
            </w:r>
          </w:p>
        </w:tc>
      </w:tr>
      <w:tr w:rsidR="00686DEE" w:rsidRPr="00640881" w14:paraId="4ADA5805" w14:textId="77777777" w:rsidTr="00CD55B6">
        <w:tc>
          <w:tcPr>
            <w:tcW w:w="5000" w:type="pct"/>
            <w:tcBorders>
              <w:left w:val="nil"/>
              <w:bottom w:val="nil"/>
              <w:right w:val="nil"/>
            </w:tcBorders>
          </w:tcPr>
          <w:p w14:paraId="1B9F5707" w14:textId="77777777" w:rsidR="00686DEE" w:rsidRPr="00640881" w:rsidRDefault="00686DEE" w:rsidP="00CD55B6">
            <w:pPr>
              <w:jc w:val="center"/>
              <w:rPr>
                <w:i/>
                <w:lang w:val="lv-LV" w:eastAsia="lv-LV"/>
              </w:rPr>
            </w:pPr>
            <w:r w:rsidRPr="00640881">
              <w:rPr>
                <w:i/>
                <w:lang w:val="lv-LV" w:eastAsia="lv-LV"/>
              </w:rPr>
              <w:t xml:space="preserve">Pretendenta </w:t>
            </w:r>
            <w:proofErr w:type="spellStart"/>
            <w:r w:rsidRPr="00640881">
              <w:rPr>
                <w:i/>
                <w:lang w:val="lv-LV" w:eastAsia="lv-LV"/>
              </w:rPr>
              <w:t>pārstāvēttiesīgās</w:t>
            </w:r>
            <w:proofErr w:type="spellEnd"/>
            <w:r w:rsidRPr="00640881">
              <w:rPr>
                <w:i/>
                <w:lang w:val="lv-LV" w:eastAsia="lv-LV"/>
              </w:rPr>
              <w:t xml:space="preserve"> personas amats, vārds, uzvārds, datums* un paraksts*</w:t>
            </w:r>
          </w:p>
        </w:tc>
      </w:tr>
    </w:tbl>
    <w:p w14:paraId="356FA5AA" w14:textId="77777777" w:rsidR="00686DEE" w:rsidRPr="00640881" w:rsidRDefault="00686DEE" w:rsidP="00686DEE">
      <w:pPr>
        <w:tabs>
          <w:tab w:val="left" w:pos="426"/>
          <w:tab w:val="left" w:pos="709"/>
        </w:tabs>
        <w:jc w:val="both"/>
        <w:rPr>
          <w:i/>
          <w:iCs/>
          <w:lang w:val="lv-LV" w:eastAsia="lv-LV"/>
        </w:rPr>
      </w:pPr>
    </w:p>
    <w:p w14:paraId="1733292D" w14:textId="77777777" w:rsidR="00686DEE" w:rsidRPr="00640881" w:rsidRDefault="00686DEE" w:rsidP="00686DEE">
      <w:pPr>
        <w:tabs>
          <w:tab w:val="left" w:pos="426"/>
          <w:tab w:val="left" w:pos="709"/>
        </w:tabs>
        <w:jc w:val="both"/>
        <w:rPr>
          <w:i/>
          <w:iCs/>
          <w:lang w:val="lv-LV" w:eastAsia="lv-LV"/>
        </w:rPr>
      </w:pPr>
      <w:bookmarkStart w:id="30" w:name="_Hlk65581036"/>
      <w:r w:rsidRPr="00640881">
        <w:rPr>
          <w:i/>
          <w:iCs/>
          <w:lang w:val="lv-LV" w:eastAsia="lv-LV"/>
        </w:rPr>
        <w:t>*Rekvizītus “paraksts” un “datums” neaizpilda, ja dokuments parakstīts elektroniski ar drošu elektronisko parakstu un satur laika zīmogu</w:t>
      </w:r>
    </w:p>
    <w:bookmarkEnd w:id="30"/>
    <w:p w14:paraId="20BF6297" w14:textId="77777777" w:rsidR="00686DEE" w:rsidRPr="00640881" w:rsidRDefault="00686DEE" w:rsidP="00686DEE">
      <w:pPr>
        <w:rPr>
          <w:lang w:val="lv-LV" w:eastAsia="lv-LV"/>
        </w:rPr>
      </w:pPr>
      <w:r w:rsidRPr="00640881">
        <w:rPr>
          <w:lang w:val="lv-LV" w:eastAsia="lv-LV"/>
        </w:rPr>
        <w:t xml:space="preserve"> </w:t>
      </w:r>
    </w:p>
    <w:p w14:paraId="6935FA05" w14:textId="77777777" w:rsidR="00686DEE" w:rsidRPr="00640881" w:rsidRDefault="00686DEE" w:rsidP="00686DEE">
      <w:pPr>
        <w:rPr>
          <w:lang w:val="lv-LV" w:eastAsia="lv-LV"/>
        </w:rPr>
      </w:pPr>
      <w:r w:rsidRPr="00640881">
        <w:rPr>
          <w:lang w:val="lv-LV" w:eastAsia="lv-LV"/>
        </w:rPr>
        <w:br w:type="page"/>
      </w:r>
    </w:p>
    <w:p w14:paraId="56C57060" w14:textId="2A3C93FD" w:rsidR="00686DEE" w:rsidRPr="004C7107" w:rsidRDefault="00686DEE" w:rsidP="00686DEE">
      <w:pPr>
        <w:widowControl w:val="0"/>
        <w:autoSpaceDE w:val="0"/>
        <w:autoSpaceDN w:val="0"/>
        <w:adjustRightInd w:val="0"/>
        <w:ind w:right="141"/>
        <w:jc w:val="right"/>
        <w:rPr>
          <w:b/>
          <w:bCs/>
          <w:color w:val="000000"/>
          <w:sz w:val="20"/>
          <w:szCs w:val="20"/>
          <w:lang w:val="lv-LV" w:eastAsia="lv-LV"/>
        </w:rPr>
      </w:pPr>
      <w:r w:rsidRPr="004C7107">
        <w:rPr>
          <w:b/>
          <w:bCs/>
          <w:color w:val="000000"/>
          <w:sz w:val="20"/>
          <w:szCs w:val="20"/>
          <w:lang w:val="lv-LV" w:eastAsia="lv-LV"/>
        </w:rPr>
        <w:lastRenderedPageBreak/>
        <w:t xml:space="preserve">6.pielikums </w:t>
      </w:r>
    </w:p>
    <w:p w14:paraId="6F74F58E" w14:textId="77777777" w:rsidR="00686DEE" w:rsidRPr="000A6702" w:rsidRDefault="00686DEE" w:rsidP="00686DEE">
      <w:pPr>
        <w:ind w:right="141"/>
        <w:jc w:val="right"/>
        <w:rPr>
          <w:b/>
          <w:sz w:val="20"/>
          <w:lang w:val="lv-LV"/>
        </w:rPr>
      </w:pPr>
      <w:r w:rsidRPr="004C7107">
        <w:rPr>
          <w:sz w:val="20"/>
          <w:szCs w:val="20"/>
          <w:lang w:val="lv-LV"/>
        </w:rPr>
        <w:t xml:space="preserve">atklāta konkursa “Ceļa </w:t>
      </w:r>
      <w:proofErr w:type="spellStart"/>
      <w:r w:rsidRPr="004C7107">
        <w:rPr>
          <w:sz w:val="20"/>
          <w:szCs w:val="20"/>
          <w:lang w:val="lv-LV"/>
        </w:rPr>
        <w:t>ātrumvaļņu</w:t>
      </w:r>
      <w:proofErr w:type="spellEnd"/>
      <w:r w:rsidRPr="004C7107">
        <w:rPr>
          <w:sz w:val="20"/>
          <w:szCs w:val="20"/>
          <w:lang w:val="lv-LV"/>
        </w:rPr>
        <w:t xml:space="preserve"> ierīkošanas</w:t>
      </w:r>
      <w:r w:rsidRPr="000A6702">
        <w:rPr>
          <w:sz w:val="20"/>
          <w:lang w:val="lv-LV"/>
        </w:rPr>
        <w:t xml:space="preserve"> un atjaunošanas</w:t>
      </w:r>
    </w:p>
    <w:p w14:paraId="74FD2AE4" w14:textId="77777777" w:rsidR="00686DEE" w:rsidRPr="00C14946" w:rsidRDefault="00686DEE" w:rsidP="00686DEE">
      <w:pPr>
        <w:ind w:right="141"/>
        <w:jc w:val="right"/>
        <w:rPr>
          <w:sz w:val="20"/>
          <w:szCs w:val="20"/>
          <w:lang w:val="lv-LV"/>
        </w:rPr>
      </w:pPr>
      <w:r w:rsidRPr="000A6702">
        <w:rPr>
          <w:sz w:val="20"/>
          <w:szCs w:val="20"/>
          <w:lang w:val="lv-LV"/>
        </w:rPr>
        <w:t>darbi Rīgā no 2026.-2028.gadam</w:t>
      </w:r>
      <w:r w:rsidRPr="00C14946">
        <w:rPr>
          <w:sz w:val="20"/>
          <w:szCs w:val="20"/>
          <w:lang w:val="lv-LV"/>
        </w:rPr>
        <w:t>”</w:t>
      </w:r>
    </w:p>
    <w:p w14:paraId="2F6352A8" w14:textId="77777777" w:rsidR="00686DEE" w:rsidRPr="00640881" w:rsidRDefault="00686DEE" w:rsidP="10A71DCF">
      <w:pPr>
        <w:pStyle w:val="Default"/>
        <w:tabs>
          <w:tab w:val="left" w:pos="709"/>
        </w:tabs>
        <w:ind w:left="360" w:right="141"/>
        <w:jc w:val="right"/>
        <w:rPr>
          <w:sz w:val="20"/>
          <w:szCs w:val="20"/>
          <w:lang w:val="en-GB"/>
        </w:rPr>
      </w:pPr>
      <w:proofErr w:type="spellStart"/>
      <w:r w:rsidRPr="10A71DCF">
        <w:rPr>
          <w:sz w:val="20"/>
          <w:szCs w:val="20"/>
          <w:lang w:val="en-GB"/>
        </w:rPr>
        <w:t>nolikumam</w:t>
      </w:r>
      <w:proofErr w:type="spellEnd"/>
      <w:r w:rsidRPr="10A71DCF">
        <w:rPr>
          <w:sz w:val="20"/>
          <w:szCs w:val="20"/>
          <w:lang w:val="en-GB"/>
        </w:rPr>
        <w:t xml:space="preserve"> id. Nr. AMD 2026/40</w:t>
      </w:r>
    </w:p>
    <w:p w14:paraId="1066CB2E" w14:textId="77777777" w:rsidR="00686DEE" w:rsidRPr="00536BBC" w:rsidRDefault="00686DEE" w:rsidP="00686DEE">
      <w:pPr>
        <w:pStyle w:val="Default"/>
        <w:tabs>
          <w:tab w:val="left" w:pos="709"/>
        </w:tabs>
        <w:ind w:left="360" w:right="-144"/>
        <w:jc w:val="center"/>
        <w:rPr>
          <w:sz w:val="22"/>
          <w:szCs w:val="22"/>
        </w:rPr>
      </w:pPr>
    </w:p>
    <w:p w14:paraId="528D5683" w14:textId="77777777" w:rsidR="00686DEE" w:rsidRPr="00640881" w:rsidRDefault="00686DEE" w:rsidP="00686DEE">
      <w:pPr>
        <w:widowControl w:val="0"/>
        <w:autoSpaceDE w:val="0"/>
        <w:autoSpaceDN w:val="0"/>
        <w:adjustRightInd w:val="0"/>
        <w:jc w:val="center"/>
        <w:rPr>
          <w:lang w:val="lv-LV" w:eastAsia="lv-LV"/>
        </w:rPr>
      </w:pPr>
      <w:r w:rsidRPr="00640881">
        <w:rPr>
          <w:lang w:val="lv-LV" w:eastAsia="lv-LV"/>
        </w:rPr>
        <w:t>Atklāta konkursa</w:t>
      </w:r>
    </w:p>
    <w:p w14:paraId="133CBF47" w14:textId="77777777" w:rsidR="00686DEE" w:rsidRPr="00640881" w:rsidRDefault="00686DEE" w:rsidP="00686DEE">
      <w:pPr>
        <w:widowControl w:val="0"/>
        <w:autoSpaceDE w:val="0"/>
        <w:autoSpaceDN w:val="0"/>
        <w:adjustRightInd w:val="0"/>
        <w:jc w:val="center"/>
        <w:rPr>
          <w:b/>
          <w:bCs/>
          <w:lang w:val="lv-LV" w:eastAsia="lv-LV"/>
        </w:rPr>
      </w:pPr>
      <w:r>
        <w:rPr>
          <w:b/>
          <w:bCs/>
          <w:lang w:val="lv-LV" w:eastAsia="lv-LV"/>
        </w:rPr>
        <w:t>“</w:t>
      </w:r>
      <w:r w:rsidRPr="00D22AF1">
        <w:rPr>
          <w:b/>
          <w:bCs/>
          <w:lang w:val="lv-LV" w:eastAsia="lv-LV"/>
        </w:rPr>
        <w:t xml:space="preserve">Ceļa </w:t>
      </w:r>
      <w:proofErr w:type="spellStart"/>
      <w:r w:rsidRPr="00D22AF1">
        <w:rPr>
          <w:b/>
          <w:bCs/>
          <w:lang w:val="lv-LV" w:eastAsia="lv-LV"/>
        </w:rPr>
        <w:t>ātrumvaļņu</w:t>
      </w:r>
      <w:proofErr w:type="spellEnd"/>
      <w:r w:rsidRPr="00D22AF1">
        <w:rPr>
          <w:b/>
          <w:bCs/>
          <w:lang w:val="lv-LV" w:eastAsia="lv-LV"/>
        </w:rPr>
        <w:t xml:space="preserve"> ierīkošanas un atjaunošanas</w:t>
      </w:r>
      <w:r w:rsidRPr="00640881">
        <w:rPr>
          <w:b/>
          <w:bCs/>
          <w:lang w:val="lv-LV" w:eastAsia="lv-LV"/>
        </w:rPr>
        <w:t xml:space="preserve"> darbi Rīgā no 2026.-2028.gadam”</w:t>
      </w:r>
      <w:r w:rsidRPr="00640881">
        <w:rPr>
          <w:bCs/>
          <w:lang w:val="lv-LV" w:eastAsia="lv-LV"/>
        </w:rPr>
        <w:t xml:space="preserve"> </w:t>
      </w:r>
    </w:p>
    <w:p w14:paraId="1C82B88C" w14:textId="77777777" w:rsidR="00686DEE" w:rsidRDefault="00686DEE" w:rsidP="00686DEE">
      <w:pPr>
        <w:widowControl w:val="0"/>
        <w:autoSpaceDE w:val="0"/>
        <w:autoSpaceDN w:val="0"/>
        <w:adjustRightInd w:val="0"/>
        <w:jc w:val="center"/>
        <w:rPr>
          <w:lang w:val="lv-LV" w:eastAsia="lv-LV"/>
        </w:rPr>
      </w:pPr>
      <w:r w:rsidRPr="00640881">
        <w:rPr>
          <w:bCs/>
          <w:lang w:val="lv-LV" w:eastAsia="lv-LV"/>
        </w:rPr>
        <w:t xml:space="preserve">Iepirkuma identifikācijas Nr. </w:t>
      </w:r>
      <w:r w:rsidRPr="00640881">
        <w:rPr>
          <w:lang w:val="lv-LV" w:eastAsia="lv-LV"/>
        </w:rPr>
        <w:t>AMD 2026/40</w:t>
      </w:r>
    </w:p>
    <w:p w14:paraId="5DEE9DB6" w14:textId="77777777" w:rsidR="00686DEE" w:rsidRPr="00640881" w:rsidRDefault="00686DEE" w:rsidP="00686DEE">
      <w:pPr>
        <w:pStyle w:val="1Virsraksts"/>
        <w:rPr>
          <w:color w:val="000000"/>
          <w:sz w:val="24"/>
          <w:szCs w:val="24"/>
          <w:lang w:val="lv-LV" w:eastAsia="lv-LV"/>
        </w:rPr>
      </w:pPr>
    </w:p>
    <w:p w14:paraId="26253A91" w14:textId="77777777" w:rsidR="00686DEE" w:rsidRPr="00640881" w:rsidRDefault="00686DEE" w:rsidP="00686DEE">
      <w:pPr>
        <w:pStyle w:val="1Virsraksts"/>
        <w:rPr>
          <w:sz w:val="24"/>
          <w:szCs w:val="24"/>
          <w:lang w:val="lv-LV"/>
        </w:rPr>
      </w:pPr>
      <w:r w:rsidRPr="00640881">
        <w:rPr>
          <w:sz w:val="24"/>
          <w:szCs w:val="24"/>
          <w:lang w:val="lv-LV"/>
        </w:rPr>
        <w:t xml:space="preserve">APAKŠUZŅĒMĒJA UN/VAI </w:t>
      </w:r>
    </w:p>
    <w:p w14:paraId="4AACCA8B" w14:textId="6E45C46C" w:rsidR="00686DEE" w:rsidRPr="00640881" w:rsidRDefault="00686DEE" w:rsidP="00686DEE">
      <w:pPr>
        <w:pStyle w:val="1Virsraksts"/>
        <w:rPr>
          <w:sz w:val="24"/>
          <w:szCs w:val="24"/>
          <w:lang w:val="lv-LV"/>
        </w:rPr>
      </w:pPr>
      <w:r w:rsidRPr="00640881">
        <w:rPr>
          <w:sz w:val="24"/>
          <w:szCs w:val="24"/>
          <w:lang w:val="lv-LV"/>
        </w:rPr>
        <w:t>PERSONAS, UZ KURAS IESPĒJĀM PRETENDENTS BALSTĀS</w:t>
      </w:r>
      <w:r w:rsidR="00B75CBF">
        <w:rPr>
          <w:sz w:val="24"/>
          <w:szCs w:val="24"/>
          <w:lang w:val="lv-LV"/>
        </w:rPr>
        <w:t xml:space="preserve"> UN/VAI SPECIĀLISTA </w:t>
      </w:r>
      <w:r w:rsidRPr="00640881">
        <w:rPr>
          <w:sz w:val="24"/>
          <w:szCs w:val="24"/>
          <w:lang w:val="lv-LV"/>
        </w:rPr>
        <w:t>APLIECINĀJUMS</w:t>
      </w:r>
    </w:p>
    <w:p w14:paraId="61E31009" w14:textId="470251AB" w:rsidR="00686DEE" w:rsidRPr="00640881" w:rsidRDefault="00686DEE" w:rsidP="00686DEE">
      <w:pPr>
        <w:widowControl w:val="0"/>
        <w:autoSpaceDE w:val="0"/>
        <w:autoSpaceDN w:val="0"/>
        <w:adjustRightInd w:val="0"/>
        <w:jc w:val="center"/>
        <w:rPr>
          <w:lang w:val="lv-LV" w:eastAsia="lv-LV"/>
        </w:rPr>
      </w:pPr>
      <w:r w:rsidRPr="00640881">
        <w:rPr>
          <w:lang w:val="lv-LV" w:eastAsia="lv-LV"/>
        </w:rPr>
        <w:t xml:space="preserve">Nolikuma </w:t>
      </w:r>
      <w:r w:rsidR="00B75CBF">
        <w:rPr>
          <w:lang w:val="lv-LV" w:eastAsia="lv-LV"/>
        </w:rPr>
        <w:t xml:space="preserve">4.1.7., 4.1.11., 4.1.12. </w:t>
      </w:r>
      <w:r w:rsidRPr="00640881">
        <w:rPr>
          <w:lang w:val="lv-LV" w:eastAsia="lv-LV"/>
        </w:rPr>
        <w:t>apakšpunkta izpilde</w:t>
      </w:r>
    </w:p>
    <w:p w14:paraId="5EEB056E" w14:textId="77777777" w:rsidR="00686DEE" w:rsidRPr="00640881" w:rsidRDefault="00686DEE" w:rsidP="00686DEE">
      <w:pPr>
        <w:pStyle w:val="1Virsraksts"/>
        <w:rPr>
          <w:sz w:val="24"/>
          <w:szCs w:val="24"/>
          <w:lang w:val="lv-LV"/>
        </w:rPr>
      </w:pPr>
    </w:p>
    <w:p w14:paraId="793C36D5" w14:textId="77777777" w:rsidR="00686DEE" w:rsidRPr="00640881" w:rsidRDefault="00686DEE" w:rsidP="00686DEE">
      <w:pPr>
        <w:ind w:firstLine="567"/>
        <w:jc w:val="both"/>
        <w:rPr>
          <w:lang w:val="lv-LV"/>
        </w:rPr>
      </w:pPr>
      <w:r w:rsidRPr="00640881">
        <w:rPr>
          <w:lang w:val="lv-LV"/>
        </w:rPr>
        <w:t>Ar šo [</w:t>
      </w:r>
      <w:r w:rsidRPr="00640881">
        <w:rPr>
          <w:i/>
          <w:lang w:val="lv-LV"/>
        </w:rPr>
        <w:t>apakšuzņēmēja, personas nosaukums, reģistrācijas numurs un juridiskā adrese</w:t>
      </w:r>
      <w:r w:rsidRPr="00640881">
        <w:rPr>
          <w:lang w:val="lv-LV"/>
        </w:rPr>
        <w:t>]  apliecinu, ka, ja pretendents [</w:t>
      </w:r>
      <w:r w:rsidRPr="00640881">
        <w:rPr>
          <w:i/>
          <w:lang w:val="lv-LV"/>
        </w:rPr>
        <w:t xml:space="preserve">nosaukums, </w:t>
      </w:r>
      <w:proofErr w:type="spellStart"/>
      <w:r w:rsidRPr="00640881">
        <w:rPr>
          <w:i/>
          <w:lang w:val="lv-LV"/>
        </w:rPr>
        <w:t>reģ</w:t>
      </w:r>
      <w:proofErr w:type="spellEnd"/>
      <w:r w:rsidRPr="00640881">
        <w:rPr>
          <w:i/>
          <w:lang w:val="lv-LV"/>
        </w:rPr>
        <w:t>. Nr., juridiskā adrese</w:t>
      </w:r>
      <w:r w:rsidRPr="00640881">
        <w:rPr>
          <w:lang w:val="lv-LV"/>
        </w:rPr>
        <w:t>] tiks atzīts par uzvarētāju Konkursā mūsu sabiedrība kā apakšuzņēmējs/persona, uz kuras iespējām pretendents balstās/speciālists, apņemas:</w:t>
      </w:r>
    </w:p>
    <w:p w14:paraId="16107C79" w14:textId="77777777" w:rsidR="00686DEE" w:rsidRPr="00640881" w:rsidRDefault="00686DEE" w:rsidP="00686DEE">
      <w:pPr>
        <w:ind w:firstLine="567"/>
        <w:jc w:val="both"/>
        <w:rPr>
          <w:lang w:val="lv-LV"/>
        </w:rPr>
      </w:pPr>
    </w:p>
    <w:p w14:paraId="1183E170" w14:textId="77777777" w:rsidR="00686DEE" w:rsidRPr="00640881" w:rsidRDefault="00686DEE" w:rsidP="00686DEE">
      <w:pPr>
        <w:pStyle w:val="Sarakstarindkopa"/>
        <w:numPr>
          <w:ilvl w:val="1"/>
          <w:numId w:val="55"/>
        </w:numPr>
        <w:contextualSpacing/>
        <w:jc w:val="both"/>
        <w:rPr>
          <w:lang w:val="lv-LV"/>
        </w:rPr>
      </w:pPr>
      <w:r w:rsidRPr="00640881">
        <w:rPr>
          <w:lang w:val="lv-LV"/>
        </w:rPr>
        <w:t xml:space="preserve">veikt šādus darbus saskaņā ar tehnisko specifikāciju: </w:t>
      </w:r>
    </w:p>
    <w:p w14:paraId="0B6C3100" w14:textId="77777777" w:rsidR="00686DEE" w:rsidRPr="00640881" w:rsidRDefault="00686DEE" w:rsidP="00686DEE">
      <w:pPr>
        <w:spacing w:line="360" w:lineRule="auto"/>
        <w:jc w:val="both"/>
      </w:pPr>
      <w:r w:rsidRPr="00640881">
        <w:t>_________________________________________________________________________;</w:t>
      </w:r>
    </w:p>
    <w:p w14:paraId="50A08007" w14:textId="77777777" w:rsidR="00686DEE" w:rsidRPr="00640881" w:rsidRDefault="00686DEE" w:rsidP="00686DEE">
      <w:pPr>
        <w:pStyle w:val="StyleStyle1Justified"/>
        <w:numPr>
          <w:ilvl w:val="1"/>
          <w:numId w:val="55"/>
        </w:numPr>
        <w:spacing w:before="40" w:after="40"/>
        <w:jc w:val="both"/>
        <w:rPr>
          <w:sz w:val="24"/>
          <w:szCs w:val="24"/>
        </w:rPr>
      </w:pPr>
      <w:r w:rsidRPr="00640881">
        <w:rPr>
          <w:sz w:val="24"/>
          <w:szCs w:val="24"/>
        </w:rPr>
        <w:t>nodot pretendenta rīcībā šādus resursus iepirkuma līguma izpildei:</w:t>
      </w:r>
    </w:p>
    <w:p w14:paraId="385C5AC5" w14:textId="77777777" w:rsidR="00686DEE" w:rsidRPr="00640881" w:rsidRDefault="00686DEE" w:rsidP="00686DEE">
      <w:pPr>
        <w:pStyle w:val="StyleStyle1Justified"/>
        <w:ind w:left="567" w:hanging="567"/>
        <w:rPr>
          <w:sz w:val="24"/>
          <w:szCs w:val="24"/>
        </w:rPr>
      </w:pPr>
      <w:r w:rsidRPr="00640881">
        <w:rPr>
          <w:sz w:val="24"/>
          <w:szCs w:val="24"/>
        </w:rPr>
        <w:t>_____________________________________________________________________________.</w:t>
      </w:r>
    </w:p>
    <w:p w14:paraId="4A130352" w14:textId="77777777" w:rsidR="00686DEE" w:rsidRPr="00640881" w:rsidRDefault="00686DEE" w:rsidP="00686DEE">
      <w:pPr>
        <w:widowControl w:val="0"/>
        <w:autoSpaceDE w:val="0"/>
        <w:autoSpaceDN w:val="0"/>
        <w:adjustRightInd w:val="0"/>
        <w:jc w:val="right"/>
        <w:rPr>
          <w:color w:val="000000"/>
        </w:rPr>
      </w:pPr>
    </w:p>
    <w:p w14:paraId="56732CC4" w14:textId="77777777" w:rsidR="00686DEE" w:rsidRPr="00640881" w:rsidRDefault="00686DEE" w:rsidP="00686DEE">
      <w:pPr>
        <w:rPr>
          <w:color w:val="000000"/>
        </w:rPr>
      </w:pPr>
    </w:p>
    <w:p w14:paraId="1B893C17" w14:textId="77777777" w:rsidR="00686DEE" w:rsidRPr="00640881" w:rsidRDefault="00686DEE" w:rsidP="00686DEE">
      <w:pPr>
        <w:rPr>
          <w:color w:val="000000"/>
          <w:lang w:val="lv-LV"/>
        </w:rPr>
      </w:pPr>
    </w:p>
    <w:p w14:paraId="7AD2EC82" w14:textId="77777777" w:rsidR="00686DEE" w:rsidRPr="00640881" w:rsidRDefault="00686DEE" w:rsidP="00686DEE">
      <w:pPr>
        <w:rPr>
          <w:color w:val="000000"/>
          <w:lang w:val="lv-LV"/>
        </w:rPr>
      </w:pPr>
    </w:p>
    <w:p w14:paraId="08C8333D" w14:textId="77777777" w:rsidR="00686DEE" w:rsidRPr="00640881" w:rsidRDefault="00686DEE" w:rsidP="00686DEE">
      <w:pPr>
        <w:jc w:val="center"/>
        <w:rPr>
          <w:b/>
          <w:lang w:val="lv-LV"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7"/>
      </w:tblGrid>
      <w:tr w:rsidR="00686DEE" w:rsidRPr="00640881" w14:paraId="6DA1FE3B" w14:textId="77777777" w:rsidTr="00CD55B6">
        <w:tc>
          <w:tcPr>
            <w:tcW w:w="5000" w:type="pct"/>
            <w:tcBorders>
              <w:top w:val="nil"/>
              <w:left w:val="nil"/>
              <w:bottom w:val="single" w:sz="4" w:space="0" w:color="auto"/>
              <w:right w:val="nil"/>
            </w:tcBorders>
          </w:tcPr>
          <w:p w14:paraId="03624FF4" w14:textId="77777777" w:rsidR="00686DEE" w:rsidRPr="00640881" w:rsidRDefault="00686DEE" w:rsidP="00CD55B6">
            <w:pPr>
              <w:spacing w:line="259" w:lineRule="auto"/>
              <w:jc w:val="center"/>
              <w:rPr>
                <w:lang w:val="lv-LV"/>
              </w:rPr>
            </w:pPr>
          </w:p>
        </w:tc>
      </w:tr>
      <w:tr w:rsidR="00686DEE" w:rsidRPr="00640881" w14:paraId="5EF4051D" w14:textId="77777777" w:rsidTr="00CD55B6">
        <w:tc>
          <w:tcPr>
            <w:tcW w:w="5000" w:type="pct"/>
            <w:tcBorders>
              <w:top w:val="single" w:sz="4" w:space="0" w:color="auto"/>
              <w:left w:val="nil"/>
              <w:bottom w:val="nil"/>
              <w:right w:val="nil"/>
            </w:tcBorders>
            <w:hideMark/>
          </w:tcPr>
          <w:p w14:paraId="7AA31F48" w14:textId="77777777" w:rsidR="00686DEE" w:rsidRPr="00640881" w:rsidRDefault="00686DEE" w:rsidP="00CD55B6">
            <w:pPr>
              <w:spacing w:line="259" w:lineRule="auto"/>
              <w:jc w:val="center"/>
              <w:rPr>
                <w:i/>
                <w:lang w:val="lv-LV"/>
              </w:rPr>
            </w:pPr>
            <w:r w:rsidRPr="00640881">
              <w:rPr>
                <w:i/>
                <w:lang w:val="lv-LV"/>
              </w:rPr>
              <w:t>Apakšuzņēmēja, speciālista, personas uz kuras spējām balstās, likumiskā vai pilnvarotā pārstāvja amats, vārds, uzvārds un paraksts* un datums*</w:t>
            </w:r>
          </w:p>
        </w:tc>
      </w:tr>
    </w:tbl>
    <w:p w14:paraId="52752265" w14:textId="77777777" w:rsidR="00686DEE" w:rsidRPr="00640881" w:rsidRDefault="00686DEE" w:rsidP="00686DEE">
      <w:pPr>
        <w:spacing w:line="259" w:lineRule="auto"/>
        <w:jc w:val="center"/>
        <w:rPr>
          <w:b/>
          <w:bCs/>
          <w:lang w:val="lv-LV"/>
        </w:rPr>
      </w:pPr>
    </w:p>
    <w:p w14:paraId="72B55601" w14:textId="77777777" w:rsidR="00686DEE" w:rsidRPr="00640881" w:rsidRDefault="00686DEE" w:rsidP="00686DEE">
      <w:pPr>
        <w:tabs>
          <w:tab w:val="left" w:pos="426"/>
          <w:tab w:val="left" w:pos="709"/>
        </w:tabs>
        <w:spacing w:line="259" w:lineRule="auto"/>
        <w:jc w:val="both"/>
        <w:rPr>
          <w:i/>
          <w:iCs/>
          <w:lang w:val="lv-LV"/>
        </w:rPr>
      </w:pPr>
      <w:r w:rsidRPr="00640881">
        <w:rPr>
          <w:i/>
          <w:iCs/>
          <w:lang w:val="lv-LV"/>
        </w:rPr>
        <w:t>*Rekvizītus “paraksts” un “datums” neaizpilda, ja dokuments parakstīts elektroniski ar drošu elektronisko parakstu un satur laika zīmogu</w:t>
      </w:r>
    </w:p>
    <w:p w14:paraId="379E6BE5" w14:textId="31B151FC" w:rsidR="00686DEE" w:rsidRDefault="00686DEE" w:rsidP="00686DEE">
      <w:pPr>
        <w:rPr>
          <w:sz w:val="22"/>
          <w:szCs w:val="22"/>
          <w:lang w:val="lv-LV" w:eastAsia="zh-CN"/>
        </w:rPr>
      </w:pPr>
      <w:r w:rsidRPr="00640881">
        <w:rPr>
          <w:i/>
          <w:lang w:val="lv-LV" w:eastAsia="lv-LV"/>
        </w:rPr>
        <w:br w:type="page"/>
      </w:r>
    </w:p>
    <w:p w14:paraId="4B3AE0D4" w14:textId="7F45F4FA" w:rsidR="00ED7317" w:rsidRPr="00D21414" w:rsidRDefault="00686DEE" w:rsidP="00D21414">
      <w:pPr>
        <w:widowControl w:val="0"/>
        <w:autoSpaceDE w:val="0"/>
        <w:autoSpaceDN w:val="0"/>
        <w:adjustRightInd w:val="0"/>
        <w:ind w:right="-1"/>
        <w:jc w:val="right"/>
        <w:rPr>
          <w:b/>
          <w:bCs/>
          <w:color w:val="000000"/>
          <w:sz w:val="20"/>
          <w:szCs w:val="20"/>
          <w:lang w:val="lv-LV" w:eastAsia="lv-LV"/>
        </w:rPr>
      </w:pPr>
      <w:r w:rsidRPr="00D21414">
        <w:rPr>
          <w:b/>
          <w:bCs/>
          <w:color w:val="000000"/>
          <w:sz w:val="20"/>
          <w:szCs w:val="20"/>
          <w:lang w:val="lv-LV" w:eastAsia="lv-LV"/>
        </w:rPr>
        <w:lastRenderedPageBreak/>
        <w:t>7.</w:t>
      </w:r>
      <w:r w:rsidR="00BF53E4" w:rsidRPr="00D21414">
        <w:rPr>
          <w:b/>
          <w:bCs/>
          <w:color w:val="000000"/>
          <w:sz w:val="20"/>
          <w:szCs w:val="20"/>
          <w:lang w:val="lv-LV" w:eastAsia="lv-LV"/>
        </w:rPr>
        <w:t>p</w:t>
      </w:r>
      <w:r w:rsidR="00ED7317" w:rsidRPr="00D21414">
        <w:rPr>
          <w:b/>
          <w:bCs/>
          <w:color w:val="000000"/>
          <w:sz w:val="20"/>
          <w:szCs w:val="20"/>
          <w:lang w:val="lv-LV" w:eastAsia="lv-LV"/>
        </w:rPr>
        <w:t>ielikums</w:t>
      </w:r>
    </w:p>
    <w:p w14:paraId="6F6EFCED" w14:textId="77777777" w:rsidR="00BF53E4" w:rsidRPr="00BF53E4" w:rsidRDefault="00BF53E4" w:rsidP="00BF53E4">
      <w:pPr>
        <w:tabs>
          <w:tab w:val="left" w:pos="360"/>
        </w:tabs>
        <w:jc w:val="right"/>
        <w:rPr>
          <w:b/>
          <w:sz w:val="20"/>
          <w:szCs w:val="20"/>
          <w:lang w:val="lv-LV"/>
        </w:rPr>
      </w:pPr>
      <w:r w:rsidRPr="00BF53E4">
        <w:rPr>
          <w:sz w:val="20"/>
          <w:szCs w:val="20"/>
          <w:lang w:val="lv-LV"/>
        </w:rPr>
        <w:t xml:space="preserve">atklāta konkursa “Ceļa </w:t>
      </w:r>
      <w:proofErr w:type="spellStart"/>
      <w:r w:rsidRPr="00BF53E4">
        <w:rPr>
          <w:sz w:val="20"/>
          <w:szCs w:val="20"/>
          <w:lang w:val="lv-LV"/>
        </w:rPr>
        <w:t>ātrumvaļņu</w:t>
      </w:r>
      <w:proofErr w:type="spellEnd"/>
      <w:r w:rsidRPr="00BF53E4">
        <w:rPr>
          <w:sz w:val="20"/>
          <w:szCs w:val="20"/>
          <w:lang w:val="lv-LV"/>
        </w:rPr>
        <w:t xml:space="preserve"> ierīkošanas un atjaunošanas</w:t>
      </w:r>
    </w:p>
    <w:p w14:paraId="0FE9F614" w14:textId="77777777" w:rsidR="00BF53E4" w:rsidRPr="00BF53E4" w:rsidRDefault="00BF53E4" w:rsidP="00BF53E4">
      <w:pPr>
        <w:tabs>
          <w:tab w:val="left" w:pos="360"/>
        </w:tabs>
        <w:jc w:val="right"/>
        <w:rPr>
          <w:sz w:val="20"/>
          <w:szCs w:val="20"/>
          <w:lang w:val="lv-LV"/>
        </w:rPr>
      </w:pPr>
      <w:r w:rsidRPr="00BF53E4">
        <w:rPr>
          <w:sz w:val="20"/>
          <w:szCs w:val="20"/>
          <w:lang w:val="lv-LV"/>
        </w:rPr>
        <w:t>darbi Rīgā no 2026.-2028.gadam”</w:t>
      </w:r>
    </w:p>
    <w:p w14:paraId="6EB73C12" w14:textId="1D9218FC" w:rsidR="00DD49E9" w:rsidRDefault="00BF53E4" w:rsidP="00BF53E4">
      <w:pPr>
        <w:tabs>
          <w:tab w:val="left" w:pos="360"/>
        </w:tabs>
        <w:jc w:val="right"/>
        <w:rPr>
          <w:b/>
          <w:sz w:val="26"/>
          <w:szCs w:val="26"/>
          <w:lang w:val="lv-LV"/>
        </w:rPr>
      </w:pPr>
      <w:r w:rsidRPr="00BF53E4">
        <w:rPr>
          <w:sz w:val="20"/>
          <w:szCs w:val="20"/>
          <w:lang w:val="lv-LV"/>
        </w:rPr>
        <w:t xml:space="preserve">nolikumam </w:t>
      </w:r>
      <w:proofErr w:type="spellStart"/>
      <w:r w:rsidRPr="00BF53E4">
        <w:rPr>
          <w:sz w:val="20"/>
          <w:szCs w:val="20"/>
          <w:lang w:val="lv-LV"/>
        </w:rPr>
        <w:t>id</w:t>
      </w:r>
      <w:proofErr w:type="spellEnd"/>
      <w:r w:rsidRPr="00BF53E4">
        <w:rPr>
          <w:sz w:val="20"/>
          <w:szCs w:val="20"/>
          <w:lang w:val="lv-LV"/>
        </w:rPr>
        <w:t>. Nr. AMD 2026/40</w:t>
      </w:r>
    </w:p>
    <w:p w14:paraId="06886053" w14:textId="77777777" w:rsidR="002463A7" w:rsidRPr="002463A7" w:rsidRDefault="002463A7" w:rsidP="002463A7">
      <w:pPr>
        <w:tabs>
          <w:tab w:val="left" w:pos="360"/>
        </w:tabs>
        <w:jc w:val="right"/>
        <w:rPr>
          <w:bCs/>
          <w:sz w:val="26"/>
          <w:szCs w:val="26"/>
          <w:lang w:val="lv-LV"/>
        </w:rPr>
      </w:pPr>
      <w:r w:rsidRPr="002463A7">
        <w:rPr>
          <w:bCs/>
          <w:sz w:val="26"/>
          <w:szCs w:val="26"/>
          <w:lang w:val="lv-LV"/>
        </w:rPr>
        <w:t>PROJEKTS</w:t>
      </w:r>
    </w:p>
    <w:p w14:paraId="38E40547" w14:textId="77777777" w:rsidR="00C316A8" w:rsidRDefault="002463A7" w:rsidP="00C316A8">
      <w:pPr>
        <w:tabs>
          <w:tab w:val="left" w:pos="360"/>
        </w:tabs>
        <w:jc w:val="center"/>
        <w:rPr>
          <w:b/>
          <w:sz w:val="26"/>
          <w:szCs w:val="26"/>
          <w:lang w:val="lv-LV"/>
        </w:rPr>
      </w:pPr>
      <w:r>
        <w:rPr>
          <w:b/>
          <w:sz w:val="26"/>
          <w:szCs w:val="26"/>
          <w:lang w:val="lv-LV"/>
        </w:rPr>
        <w:t>VISPĀRĪGĀ VIENOŠANĀS</w:t>
      </w:r>
    </w:p>
    <w:p w14:paraId="1EAB4651" w14:textId="77777777" w:rsidR="002463A7" w:rsidRPr="000A7A99" w:rsidRDefault="002463A7" w:rsidP="00C316A8">
      <w:pPr>
        <w:tabs>
          <w:tab w:val="left" w:pos="360"/>
        </w:tabs>
        <w:jc w:val="center"/>
        <w:rPr>
          <w:bCs/>
          <w:sz w:val="26"/>
          <w:szCs w:val="26"/>
          <w:lang w:val="lv-LV"/>
        </w:rPr>
      </w:pPr>
    </w:p>
    <w:p w14:paraId="2BB55CE1" w14:textId="3DECA3C9" w:rsidR="002463A7" w:rsidRPr="00DA0712" w:rsidRDefault="002463A7" w:rsidP="00D32921">
      <w:pPr>
        <w:pBdr>
          <w:top w:val="nil"/>
          <w:left w:val="nil"/>
          <w:bottom w:val="nil"/>
          <w:right w:val="nil"/>
          <w:between w:val="nil"/>
        </w:pBdr>
        <w:tabs>
          <w:tab w:val="right" w:pos="9497"/>
        </w:tabs>
        <w:ind w:leftChars="-3" w:hangingChars="3" w:hanging="7"/>
        <w:rPr>
          <w:i/>
          <w:iCs/>
          <w:color w:val="000000"/>
          <w:lang w:val="lv-LV"/>
        </w:rPr>
      </w:pPr>
      <w:r w:rsidRPr="00DA0712">
        <w:rPr>
          <w:color w:val="000000"/>
          <w:lang w:val="lv-LV"/>
        </w:rPr>
        <w:t>Rīgā,</w:t>
      </w:r>
      <w:r w:rsidRPr="00DA0712">
        <w:rPr>
          <w:color w:val="000000"/>
          <w:lang w:val="lv-LV"/>
        </w:rPr>
        <w:tab/>
      </w:r>
      <w:r w:rsidR="009876B7">
        <w:rPr>
          <w:i/>
          <w:iCs/>
          <w:color w:val="000000"/>
          <w:lang w:val="lv-LV"/>
        </w:rPr>
        <w:t>Vienošanās</w:t>
      </w:r>
      <w:r w:rsidRPr="00DA0712">
        <w:rPr>
          <w:i/>
          <w:iCs/>
          <w:color w:val="000000"/>
          <w:lang w:val="lv-LV"/>
        </w:rPr>
        <w:t xml:space="preserve"> parakstīšanas datums ir pēdējā ievienotā</w:t>
      </w:r>
    </w:p>
    <w:p w14:paraId="67B8FA34" w14:textId="77777777" w:rsidR="002463A7" w:rsidRPr="0034547B" w:rsidRDefault="002463A7" w:rsidP="002463A7">
      <w:pPr>
        <w:pBdr>
          <w:top w:val="nil"/>
          <w:left w:val="nil"/>
          <w:bottom w:val="nil"/>
          <w:right w:val="nil"/>
          <w:between w:val="nil"/>
        </w:pBdr>
        <w:ind w:leftChars="-3" w:hangingChars="3" w:hanging="7"/>
        <w:jc w:val="right"/>
        <w:rPr>
          <w:color w:val="000000"/>
          <w:lang w:val="lv-LV"/>
        </w:rPr>
      </w:pPr>
      <w:r w:rsidRPr="00DA0712">
        <w:rPr>
          <w:i/>
          <w:iCs/>
          <w:color w:val="000000"/>
          <w:lang w:val="lv-LV"/>
        </w:rPr>
        <w:t xml:space="preserve"> </w:t>
      </w:r>
      <w:r w:rsidRPr="0034547B">
        <w:rPr>
          <w:i/>
          <w:iCs/>
          <w:color w:val="000000"/>
          <w:lang w:val="lv-LV"/>
        </w:rPr>
        <w:t>droša elektroniskā paraksta un tā laika zīmoga pievienošanas datums</w:t>
      </w:r>
      <w:r w:rsidRPr="0034547B">
        <w:rPr>
          <w:color w:val="000000"/>
          <w:lang w:val="lv-LV"/>
        </w:rPr>
        <w:t xml:space="preserve"> </w:t>
      </w:r>
    </w:p>
    <w:p w14:paraId="3E638E42" w14:textId="77777777" w:rsidR="002762E1" w:rsidRPr="0034547B" w:rsidRDefault="002762E1" w:rsidP="002463A7">
      <w:pPr>
        <w:pBdr>
          <w:top w:val="nil"/>
          <w:left w:val="nil"/>
          <w:bottom w:val="nil"/>
          <w:right w:val="nil"/>
          <w:between w:val="nil"/>
        </w:pBdr>
        <w:ind w:leftChars="-3" w:hangingChars="3" w:hanging="7"/>
        <w:jc w:val="right"/>
        <w:rPr>
          <w:color w:val="000000"/>
          <w:lang w:val="lv-LV"/>
        </w:rPr>
      </w:pPr>
    </w:p>
    <w:p w14:paraId="0C554D00" w14:textId="77777777" w:rsidR="00280DC6" w:rsidRPr="00145C34" w:rsidRDefault="00280DC6" w:rsidP="002762E1">
      <w:pPr>
        <w:shd w:val="clear" w:color="auto" w:fill="FFFFFF"/>
        <w:suppressAutoHyphens/>
        <w:ind w:left="14" w:firstLine="553"/>
        <w:jc w:val="both"/>
        <w:rPr>
          <w:lang w:val="lv-LV" w:eastAsia="zh-CN"/>
        </w:rPr>
      </w:pPr>
      <w:r w:rsidRPr="00145C34">
        <w:rPr>
          <w:lang w:val="lv-LV" w:eastAsia="zh-CN"/>
        </w:rPr>
        <w:t xml:space="preserve">Rīgas valstspilsētas pašvaldības Ārtelpas un mobilitātes departaments, turpmāk – Pasūtītājs, tā ________________ personā, kurš rīkojas, pamatojoties uz _______________________, no vienas puses, un Vispārīgās vienošanās dalībnieki </w:t>
      </w:r>
      <w:r w:rsidRPr="00145C34">
        <w:rPr>
          <w:i/>
          <w:iCs/>
          <w:lang w:val="lv-LV" w:eastAsia="zh-CN"/>
        </w:rPr>
        <w:t>(atkarībā no iesniegtā piedāvājumu skaita):</w:t>
      </w:r>
    </w:p>
    <w:p w14:paraId="3F77B65E" w14:textId="77777777" w:rsidR="00280DC6" w:rsidRPr="00145C34" w:rsidRDefault="00280DC6" w:rsidP="002762E1">
      <w:pPr>
        <w:shd w:val="clear" w:color="auto" w:fill="FFFFFF"/>
        <w:tabs>
          <w:tab w:val="left" w:leader="underscore" w:pos="8575"/>
        </w:tabs>
        <w:suppressAutoHyphens/>
        <w:spacing w:before="22"/>
        <w:ind w:firstLine="567"/>
        <w:rPr>
          <w:lang w:val="lv-LV" w:eastAsia="zh-CN"/>
        </w:rPr>
      </w:pPr>
      <w:r w:rsidRPr="00145C34">
        <w:rPr>
          <w:spacing w:val="-1"/>
          <w:u w:val="single"/>
          <w:lang w:val="lv-LV" w:eastAsia="zh-CN"/>
        </w:rPr>
        <w:t>nosaukums,</w:t>
      </w:r>
      <w:r w:rsidRPr="00145C34">
        <w:rPr>
          <w:spacing w:val="-1"/>
          <w:lang w:val="lv-LV" w:eastAsia="zh-CN"/>
        </w:rPr>
        <w:t xml:space="preserve"> tās </w:t>
      </w:r>
      <w:r w:rsidRPr="00145C34">
        <w:rPr>
          <w:spacing w:val="-1"/>
          <w:u w:val="single"/>
          <w:lang w:val="lv-LV" w:eastAsia="zh-CN"/>
        </w:rPr>
        <w:t>vadītāja amats, vārds, uzvārds</w:t>
      </w:r>
      <w:r w:rsidRPr="00145C34">
        <w:rPr>
          <w:spacing w:val="-1"/>
          <w:lang w:val="lv-LV" w:eastAsia="zh-CN"/>
        </w:rPr>
        <w:t xml:space="preserve"> personā, kurš darbojas, pamatojoties uz</w:t>
      </w:r>
      <w:r w:rsidRPr="00145C34">
        <w:rPr>
          <w:lang w:val="lv-LV" w:eastAsia="zh-CN"/>
        </w:rPr>
        <w:tab/>
        <w:t>,</w:t>
      </w:r>
    </w:p>
    <w:p w14:paraId="6E9C04EB" w14:textId="77777777" w:rsidR="00280DC6" w:rsidRPr="00145C34" w:rsidRDefault="00280DC6" w:rsidP="002762E1">
      <w:pPr>
        <w:shd w:val="clear" w:color="auto" w:fill="FFFFFF"/>
        <w:tabs>
          <w:tab w:val="left" w:leader="underscore" w:pos="8683"/>
        </w:tabs>
        <w:suppressAutoHyphens/>
        <w:ind w:firstLine="567"/>
        <w:rPr>
          <w:lang w:val="lv-LV" w:eastAsia="zh-CN"/>
        </w:rPr>
      </w:pPr>
      <w:r w:rsidRPr="00145C34">
        <w:rPr>
          <w:spacing w:val="-1"/>
          <w:u w:val="single"/>
          <w:lang w:val="lv-LV" w:eastAsia="zh-CN"/>
        </w:rPr>
        <w:t>nosaukums,</w:t>
      </w:r>
      <w:r w:rsidRPr="00145C34">
        <w:rPr>
          <w:spacing w:val="-1"/>
          <w:lang w:val="lv-LV" w:eastAsia="zh-CN"/>
        </w:rPr>
        <w:t xml:space="preserve"> tās </w:t>
      </w:r>
      <w:r w:rsidRPr="00145C34">
        <w:rPr>
          <w:spacing w:val="-1"/>
          <w:u w:val="single"/>
          <w:lang w:val="lv-LV" w:eastAsia="zh-CN"/>
        </w:rPr>
        <w:t>vadītāja amats, vārds, uzvārds</w:t>
      </w:r>
      <w:r w:rsidRPr="00145C34">
        <w:rPr>
          <w:spacing w:val="-1"/>
          <w:lang w:val="lv-LV" w:eastAsia="zh-CN"/>
        </w:rPr>
        <w:t xml:space="preserve"> personā, kurš darbojas, pamatojoties uz</w:t>
      </w:r>
      <w:r w:rsidRPr="00145C34">
        <w:rPr>
          <w:lang w:val="lv-LV" w:eastAsia="zh-CN"/>
        </w:rPr>
        <w:tab/>
        <w:t>,</w:t>
      </w:r>
    </w:p>
    <w:p w14:paraId="7275A43A" w14:textId="66026F47" w:rsidR="00280DC6" w:rsidRPr="00145C34" w:rsidRDefault="00280DC6" w:rsidP="002762E1">
      <w:pPr>
        <w:shd w:val="clear" w:color="auto" w:fill="FFFFFF"/>
        <w:suppressAutoHyphens/>
        <w:spacing w:before="86"/>
        <w:ind w:left="7"/>
        <w:jc w:val="both"/>
        <w:rPr>
          <w:lang w:val="lv-LV" w:eastAsia="zh-CN"/>
        </w:rPr>
      </w:pPr>
      <w:r w:rsidRPr="00145C34">
        <w:rPr>
          <w:lang w:val="lv-LV" w:eastAsia="zh-CN"/>
        </w:rPr>
        <w:t xml:space="preserve">turpmāk, katrs atsevišķi - Vienošanās dalībnieks, no otras puses, turpmāk kopā - Puses, </w:t>
      </w:r>
      <w:r w:rsidRPr="00B54C1B">
        <w:rPr>
          <w:lang w:val="lv-LV" w:eastAsia="zh-CN"/>
        </w:rPr>
        <w:t xml:space="preserve">saskaņā ar atklāta konkursa “Ceļa </w:t>
      </w:r>
      <w:proofErr w:type="spellStart"/>
      <w:r w:rsidRPr="00B54C1B">
        <w:rPr>
          <w:lang w:val="lv-LV" w:eastAsia="zh-CN"/>
        </w:rPr>
        <w:t>ātrumvaļ</w:t>
      </w:r>
      <w:r w:rsidR="001F2570" w:rsidRPr="00B54C1B">
        <w:rPr>
          <w:lang w:val="lv-LV" w:eastAsia="zh-CN"/>
        </w:rPr>
        <w:t>ņ</w:t>
      </w:r>
      <w:r w:rsidRPr="00B54C1B">
        <w:rPr>
          <w:lang w:val="lv-LV" w:eastAsia="zh-CN"/>
        </w:rPr>
        <w:t>u</w:t>
      </w:r>
      <w:proofErr w:type="spellEnd"/>
      <w:r w:rsidRPr="00B54C1B">
        <w:rPr>
          <w:lang w:val="lv-LV" w:eastAsia="zh-CN"/>
        </w:rPr>
        <w:t xml:space="preserve"> ierīkošanas un atjaunošanas darbi Rīgā no </w:t>
      </w:r>
      <w:r w:rsidR="0098772A">
        <w:rPr>
          <w:lang w:val="lv-LV" w:eastAsia="zh-CN"/>
        </w:rPr>
        <w:t>2026.-2028.gadam</w:t>
      </w:r>
      <w:r w:rsidRPr="00145C34">
        <w:rPr>
          <w:lang w:val="lv-LV" w:eastAsia="zh-CN"/>
        </w:rPr>
        <w:t xml:space="preserve">” (iepirkuma </w:t>
      </w:r>
      <w:proofErr w:type="spellStart"/>
      <w:r w:rsidRPr="00145C34">
        <w:rPr>
          <w:lang w:val="lv-LV" w:eastAsia="zh-CN"/>
        </w:rPr>
        <w:t>id.Nr</w:t>
      </w:r>
      <w:proofErr w:type="spellEnd"/>
      <w:r w:rsidRPr="00145C34">
        <w:rPr>
          <w:lang w:val="lv-LV" w:eastAsia="zh-CN"/>
        </w:rPr>
        <w:t xml:space="preserve">. </w:t>
      </w:r>
      <w:r w:rsidR="0098772A">
        <w:rPr>
          <w:lang w:val="lv-LV" w:eastAsia="zh-CN"/>
        </w:rPr>
        <w:t>AMD 2026/42</w:t>
      </w:r>
      <w:r w:rsidRPr="00145C34">
        <w:rPr>
          <w:lang w:val="lv-LV" w:eastAsia="zh-CN"/>
        </w:rPr>
        <w:t>) rezultātiem, Publisko iepirkumu likuma 1.panta 33.punktu un 56.pantu, noslēdz šādu Vispārīgo vienošanos, turpmāk - Vienošanās:</w:t>
      </w:r>
    </w:p>
    <w:p w14:paraId="262A44D3" w14:textId="77777777" w:rsidR="00C316A8" w:rsidRPr="00145C34" w:rsidRDefault="00C316A8" w:rsidP="00C316A8">
      <w:pPr>
        <w:tabs>
          <w:tab w:val="left" w:pos="360"/>
        </w:tabs>
        <w:jc w:val="both"/>
        <w:rPr>
          <w:lang w:val="lv-LV"/>
        </w:rPr>
      </w:pPr>
    </w:p>
    <w:p w14:paraId="3E9F20F4" w14:textId="77777777" w:rsidR="00C316A8" w:rsidRPr="00145C34" w:rsidRDefault="00C316A8">
      <w:pPr>
        <w:numPr>
          <w:ilvl w:val="0"/>
          <w:numId w:val="9"/>
        </w:numPr>
        <w:jc w:val="center"/>
        <w:rPr>
          <w:b/>
          <w:bCs/>
          <w:lang w:val="lv-LV"/>
        </w:rPr>
      </w:pPr>
      <w:bookmarkStart w:id="31" w:name="_Toc433700874"/>
      <w:bookmarkStart w:id="32" w:name="_Toc266426740"/>
      <w:r w:rsidRPr="00145C34">
        <w:rPr>
          <w:b/>
          <w:bCs/>
          <w:lang w:val="lv-LV"/>
        </w:rPr>
        <w:t>Vienošanās priekšmets</w:t>
      </w:r>
      <w:bookmarkEnd w:id="31"/>
    </w:p>
    <w:p w14:paraId="79C0035C" w14:textId="31F9C036" w:rsidR="002572D1" w:rsidRPr="003C4741" w:rsidRDefault="002572D1" w:rsidP="002762E1">
      <w:pPr>
        <w:numPr>
          <w:ilvl w:val="1"/>
          <w:numId w:val="9"/>
        </w:numPr>
        <w:tabs>
          <w:tab w:val="left" w:pos="567"/>
        </w:tabs>
        <w:ind w:left="567" w:hanging="567"/>
        <w:jc w:val="both"/>
        <w:rPr>
          <w:lang w:val="lv-LV"/>
        </w:rPr>
      </w:pPr>
      <w:r w:rsidRPr="00145C34">
        <w:rPr>
          <w:lang w:val="lv-LV"/>
        </w:rPr>
        <w:t xml:space="preserve">Pasūtītājs slēdz Vienošanos ar Vienošanās dalībnieku par </w:t>
      </w:r>
      <w:proofErr w:type="spellStart"/>
      <w:r w:rsidRPr="00145C34">
        <w:rPr>
          <w:lang w:val="lv-LV"/>
        </w:rPr>
        <w:t>ātrumvaļņu</w:t>
      </w:r>
      <w:proofErr w:type="spellEnd"/>
      <w:r w:rsidRPr="00145C34">
        <w:rPr>
          <w:lang w:val="lv-LV"/>
        </w:rPr>
        <w:t xml:space="preserve"> ierīkošanas un atjaunošanas darbiem, kuri tiek veikti saskaņā ar Vienošanos, Vienošanās dalībnieka iesniegto piedāvājumu, </w:t>
      </w:r>
      <w:r w:rsidR="00866B40" w:rsidRPr="003C4741">
        <w:rPr>
          <w:lang w:val="lv-LV"/>
        </w:rPr>
        <w:t>L</w:t>
      </w:r>
      <w:r w:rsidRPr="003C4741">
        <w:rPr>
          <w:lang w:val="lv-LV"/>
        </w:rPr>
        <w:t>īgumu</w:t>
      </w:r>
      <w:r w:rsidR="00866B40" w:rsidRPr="003C4741">
        <w:rPr>
          <w:lang w:val="lv-LV"/>
        </w:rPr>
        <w:t xml:space="preserve"> (Vienošanās </w:t>
      </w:r>
      <w:r w:rsidR="00AA478C" w:rsidRPr="003C4741">
        <w:rPr>
          <w:color w:val="0070C0"/>
          <w:lang w:val="lv-LV"/>
        </w:rPr>
        <w:t>5.</w:t>
      </w:r>
      <w:r w:rsidR="00866B40" w:rsidRPr="003C4741">
        <w:rPr>
          <w:color w:val="0070C0"/>
          <w:lang w:val="lv-LV"/>
        </w:rPr>
        <w:t>pielikums</w:t>
      </w:r>
      <w:r w:rsidR="00866B40" w:rsidRPr="003C4741">
        <w:rPr>
          <w:lang w:val="lv-LV"/>
        </w:rPr>
        <w:t>)</w:t>
      </w:r>
      <w:r w:rsidRPr="003C4741">
        <w:rPr>
          <w:lang w:val="lv-LV"/>
        </w:rPr>
        <w:t xml:space="preserve">, konkrētu objektu tehnisko dokumentāciju, Pasūtītāja specifikācijām. Katrs piedāvājums par </w:t>
      </w:r>
      <w:proofErr w:type="spellStart"/>
      <w:r w:rsidRPr="003C4741">
        <w:rPr>
          <w:lang w:val="lv-LV"/>
        </w:rPr>
        <w:t>ātrumvaļņu</w:t>
      </w:r>
      <w:proofErr w:type="spellEnd"/>
      <w:r w:rsidRPr="003C4741">
        <w:rPr>
          <w:lang w:val="lv-LV"/>
        </w:rPr>
        <w:t xml:space="preserve"> ierīkošanas un/vai atjaunošanas darbu izpildi tiek sagatavots saskaņā ar Vienošanās </w:t>
      </w:r>
      <w:r w:rsidR="00AA478C" w:rsidRPr="003C4741">
        <w:rPr>
          <w:color w:val="0070C0"/>
          <w:lang w:val="lv-LV"/>
        </w:rPr>
        <w:t>4.</w:t>
      </w:r>
      <w:r w:rsidRPr="003C4741">
        <w:rPr>
          <w:color w:val="0070C0"/>
          <w:lang w:val="lv-LV"/>
        </w:rPr>
        <w:t xml:space="preserve">pielikumā </w:t>
      </w:r>
      <w:r w:rsidRPr="003C4741">
        <w:rPr>
          <w:lang w:val="lv-LV"/>
        </w:rPr>
        <w:t xml:space="preserve">norādīto veidlapu (turpmāk – Piedāvājums). </w:t>
      </w:r>
    </w:p>
    <w:p w14:paraId="564DCEA4" w14:textId="25D03E20" w:rsidR="002572D1" w:rsidRPr="002463A7" w:rsidRDefault="002572D1" w:rsidP="002762E1">
      <w:pPr>
        <w:numPr>
          <w:ilvl w:val="1"/>
          <w:numId w:val="9"/>
        </w:numPr>
        <w:tabs>
          <w:tab w:val="left" w:pos="567"/>
        </w:tabs>
        <w:ind w:left="567" w:hanging="567"/>
        <w:jc w:val="both"/>
        <w:rPr>
          <w:b/>
          <w:bCs/>
          <w:lang w:val="lv-LV"/>
        </w:rPr>
      </w:pPr>
      <w:r w:rsidRPr="00145C34">
        <w:rPr>
          <w:lang w:val="lv-LV"/>
        </w:rPr>
        <w:t xml:space="preserve">Vienošanās izpildes laikā plānotās </w:t>
      </w:r>
      <w:proofErr w:type="spellStart"/>
      <w:r w:rsidRPr="00145C34">
        <w:rPr>
          <w:lang w:val="lv-LV"/>
        </w:rPr>
        <w:t>ātrumvaļņu</w:t>
      </w:r>
      <w:proofErr w:type="spellEnd"/>
      <w:r w:rsidRPr="00145C34">
        <w:rPr>
          <w:lang w:val="lv-LV"/>
        </w:rPr>
        <w:t xml:space="preserve"> ierīkošanas </w:t>
      </w:r>
      <w:r w:rsidR="00BA50F4" w:rsidRPr="00145C34">
        <w:rPr>
          <w:lang w:val="lv-LV"/>
        </w:rPr>
        <w:t>un</w:t>
      </w:r>
      <w:r w:rsidRPr="00145C34">
        <w:rPr>
          <w:lang w:val="lv-LV"/>
        </w:rPr>
        <w:t xml:space="preserve"> atjaunošanas darbu izmaksas sastāda </w:t>
      </w:r>
      <w:r w:rsidR="00280DC6" w:rsidRPr="00145C34">
        <w:rPr>
          <w:lang w:val="lv-LV"/>
        </w:rPr>
        <w:t>1</w:t>
      </w:r>
      <w:r w:rsidR="00AA478C">
        <w:rPr>
          <w:lang w:val="lv-LV"/>
        </w:rPr>
        <w:t> </w:t>
      </w:r>
      <w:r w:rsidR="00280DC6" w:rsidRPr="00145C34">
        <w:rPr>
          <w:lang w:val="lv-LV"/>
        </w:rPr>
        <w:t>0</w:t>
      </w:r>
      <w:r w:rsidR="00AA478C">
        <w:rPr>
          <w:lang w:val="lv-LV"/>
        </w:rPr>
        <w:t>00 </w:t>
      </w:r>
      <w:r w:rsidR="00280DC6" w:rsidRPr="00145C34">
        <w:rPr>
          <w:lang w:val="lv-LV"/>
        </w:rPr>
        <w:t>000,00</w:t>
      </w:r>
      <w:r w:rsidR="00AA478C">
        <w:rPr>
          <w:lang w:val="lv-LV"/>
        </w:rPr>
        <w:t> </w:t>
      </w:r>
      <w:r w:rsidR="00AA478C" w:rsidRPr="00145C34">
        <w:rPr>
          <w:lang w:val="lv-LV"/>
        </w:rPr>
        <w:t xml:space="preserve">EUR </w:t>
      </w:r>
      <w:r w:rsidR="00280DC6" w:rsidRPr="00145C34">
        <w:rPr>
          <w:lang w:val="lv-LV"/>
        </w:rPr>
        <w:t xml:space="preserve">(viens miljons </w:t>
      </w:r>
      <w:proofErr w:type="spellStart"/>
      <w:r w:rsidR="00280DC6" w:rsidRPr="00AA478C">
        <w:rPr>
          <w:i/>
          <w:iCs/>
          <w:lang w:val="lv-LV"/>
        </w:rPr>
        <w:t>euro</w:t>
      </w:r>
      <w:proofErr w:type="spellEnd"/>
      <w:r w:rsidR="00280DC6" w:rsidRPr="00145C34">
        <w:rPr>
          <w:lang w:val="lv-LV"/>
        </w:rPr>
        <w:t xml:space="preserve"> un </w:t>
      </w:r>
      <w:r w:rsidR="00AA478C">
        <w:rPr>
          <w:lang w:val="lv-LV"/>
        </w:rPr>
        <w:t>nulle</w:t>
      </w:r>
      <w:r w:rsidR="00280DC6" w:rsidRPr="00145C34">
        <w:rPr>
          <w:lang w:val="lv-LV"/>
        </w:rPr>
        <w:t xml:space="preserve"> centi)</w:t>
      </w:r>
      <w:r w:rsidRPr="00145C34">
        <w:rPr>
          <w:lang w:val="lv-LV"/>
        </w:rPr>
        <w:t xml:space="preserve"> bez PVN. Pasūtītājam atkarībā no katrā kalendārajā gadā pieejamā finansējuma ir tiesības plānoto Vienošanās summu mainīt. Vienošanās noslēgšana neierobežo Pasūtītāja tiesības slēgt atsevišķus līgumus, nepieciešamības gadījumā atbilstoši Publisko iepirkumu likumam rīkojot atsevišķas iepirkuma procedūras, par </w:t>
      </w:r>
      <w:proofErr w:type="spellStart"/>
      <w:r w:rsidRPr="00145C34">
        <w:rPr>
          <w:lang w:val="lv-LV"/>
        </w:rPr>
        <w:t>ātrumvaļņu</w:t>
      </w:r>
      <w:proofErr w:type="spellEnd"/>
      <w:r w:rsidRPr="00145C34">
        <w:rPr>
          <w:lang w:val="lv-LV"/>
        </w:rPr>
        <w:t xml:space="preserve"> ierīkošanas un/vai atjaunošanas darbu veikšanu.</w:t>
      </w:r>
    </w:p>
    <w:p w14:paraId="01FD4AEA" w14:textId="77777777" w:rsidR="002463A7" w:rsidRPr="00145C34" w:rsidRDefault="002463A7" w:rsidP="002463A7">
      <w:pPr>
        <w:tabs>
          <w:tab w:val="left" w:pos="567"/>
        </w:tabs>
        <w:ind w:left="567" w:hanging="567"/>
        <w:jc w:val="both"/>
        <w:rPr>
          <w:b/>
          <w:bCs/>
          <w:lang w:val="lv-LV"/>
        </w:rPr>
      </w:pPr>
    </w:p>
    <w:p w14:paraId="6D2FA49C" w14:textId="77777777" w:rsidR="00C316A8" w:rsidRPr="00B54C1B" w:rsidRDefault="00C316A8">
      <w:pPr>
        <w:keepNext/>
        <w:numPr>
          <w:ilvl w:val="0"/>
          <w:numId w:val="9"/>
        </w:numPr>
        <w:ind w:left="567" w:hanging="567"/>
        <w:jc w:val="center"/>
        <w:outlineLvl w:val="1"/>
        <w:rPr>
          <w:b/>
          <w:bCs/>
          <w:lang w:val="lv-LV"/>
        </w:rPr>
      </w:pPr>
      <w:bookmarkStart w:id="33" w:name="_Toc433700875"/>
      <w:r w:rsidRPr="00B54C1B">
        <w:rPr>
          <w:b/>
          <w:bCs/>
          <w:lang w:val="lv-LV"/>
        </w:rPr>
        <w:t>Vispārīgie noteikumi</w:t>
      </w:r>
      <w:bookmarkEnd w:id="33"/>
    </w:p>
    <w:p w14:paraId="57CAD7F4" w14:textId="45F589A5" w:rsidR="00303DA8" w:rsidRPr="00145C34" w:rsidRDefault="00303DA8" w:rsidP="002762E1">
      <w:pPr>
        <w:numPr>
          <w:ilvl w:val="1"/>
          <w:numId w:val="9"/>
        </w:numPr>
        <w:tabs>
          <w:tab w:val="left" w:pos="0"/>
        </w:tabs>
        <w:ind w:left="567" w:hanging="567"/>
        <w:jc w:val="both"/>
        <w:rPr>
          <w:lang w:val="lv-LV"/>
        </w:rPr>
      </w:pPr>
      <w:r w:rsidRPr="00B54C1B">
        <w:rPr>
          <w:lang w:val="lv-LV"/>
        </w:rPr>
        <w:t xml:space="preserve">Vienošanās mērķis ir </w:t>
      </w:r>
      <w:r w:rsidR="004008A8" w:rsidRPr="00B54C1B">
        <w:rPr>
          <w:lang w:val="lv-LV"/>
        </w:rPr>
        <w:t xml:space="preserve">no </w:t>
      </w:r>
      <w:r w:rsidR="00F8219C" w:rsidRPr="00B54C1B">
        <w:rPr>
          <w:lang w:val="lv-LV"/>
        </w:rPr>
        <w:t>202</w:t>
      </w:r>
      <w:r w:rsidR="00AA478C">
        <w:rPr>
          <w:lang w:val="lv-LV"/>
        </w:rPr>
        <w:t>6</w:t>
      </w:r>
      <w:r w:rsidR="004008A8" w:rsidRPr="00B54C1B">
        <w:rPr>
          <w:lang w:val="lv-LV"/>
        </w:rPr>
        <w:t xml:space="preserve">.gada līdz </w:t>
      </w:r>
      <w:r w:rsidR="00F1134B" w:rsidRPr="00B54C1B">
        <w:rPr>
          <w:lang w:val="lv-LV"/>
        </w:rPr>
        <w:t>202</w:t>
      </w:r>
      <w:r w:rsidR="00AA478C">
        <w:rPr>
          <w:lang w:val="lv-LV"/>
        </w:rPr>
        <w:t>8</w:t>
      </w:r>
      <w:r w:rsidR="00F1134B" w:rsidRPr="00B54C1B">
        <w:rPr>
          <w:lang w:val="lv-LV"/>
        </w:rPr>
        <w:t>.gada 31.decembrim</w:t>
      </w:r>
      <w:r w:rsidR="004008A8" w:rsidRPr="00B54C1B">
        <w:rPr>
          <w:lang w:val="lv-LV"/>
        </w:rPr>
        <w:t xml:space="preserve"> </w:t>
      </w:r>
      <w:r w:rsidRPr="00B54C1B">
        <w:rPr>
          <w:lang w:val="lv-LV"/>
        </w:rPr>
        <w:t>starp Pasūtītāju un Vienošanās dalībniek</w:t>
      </w:r>
      <w:r w:rsidR="00014246" w:rsidRPr="00B54C1B">
        <w:rPr>
          <w:lang w:val="lv-LV"/>
        </w:rPr>
        <w:t>u/</w:t>
      </w:r>
      <w:proofErr w:type="spellStart"/>
      <w:r w:rsidR="00014246" w:rsidRPr="00B54C1B">
        <w:rPr>
          <w:lang w:val="lv-LV"/>
        </w:rPr>
        <w:t>iem</w:t>
      </w:r>
      <w:proofErr w:type="spellEnd"/>
      <w:r w:rsidRPr="00B54C1B">
        <w:rPr>
          <w:lang w:val="lv-LV"/>
        </w:rPr>
        <w:t xml:space="preserve"> slēgt </w:t>
      </w:r>
      <w:r w:rsidR="00866B40" w:rsidRPr="00B54C1B">
        <w:rPr>
          <w:lang w:val="lv-LV"/>
        </w:rPr>
        <w:t>L</w:t>
      </w:r>
      <w:r w:rsidRPr="00B54C1B">
        <w:rPr>
          <w:lang w:val="lv-LV"/>
        </w:rPr>
        <w:t xml:space="preserve">īgumus par </w:t>
      </w:r>
      <w:proofErr w:type="spellStart"/>
      <w:r w:rsidRPr="00B54C1B">
        <w:rPr>
          <w:lang w:val="lv-LV"/>
        </w:rPr>
        <w:t>ātrumvaļņu</w:t>
      </w:r>
      <w:proofErr w:type="spellEnd"/>
      <w:r w:rsidRPr="00B54C1B">
        <w:rPr>
          <w:lang w:val="lv-LV"/>
        </w:rPr>
        <w:t xml:space="preserve"> ierīkošanas un atjaunošanas</w:t>
      </w:r>
      <w:r w:rsidRPr="00145C34">
        <w:rPr>
          <w:lang w:val="lv-LV"/>
        </w:rPr>
        <w:t xml:space="preserve"> darbiem, paredzot kārtību, pamatojoties uz kuru, tiks slēgti </w:t>
      </w:r>
      <w:r w:rsidR="000A74EE" w:rsidRPr="00145C34">
        <w:rPr>
          <w:lang w:val="lv-LV"/>
        </w:rPr>
        <w:t>L</w:t>
      </w:r>
      <w:r w:rsidRPr="00145C34">
        <w:rPr>
          <w:lang w:val="lv-LV"/>
        </w:rPr>
        <w:t xml:space="preserve">īgumi, t.sk., paredzot vispārējus noteikumus attiecībā uz līguma cenu, pakalpojuma kvalitāti, izpildes termiņiem un citiem pamatnoteikumiem. </w:t>
      </w:r>
    </w:p>
    <w:p w14:paraId="1BCB8FF9" w14:textId="77777777" w:rsidR="002463A7" w:rsidRDefault="00303DA8" w:rsidP="002762E1">
      <w:pPr>
        <w:numPr>
          <w:ilvl w:val="1"/>
          <w:numId w:val="9"/>
        </w:numPr>
        <w:tabs>
          <w:tab w:val="left" w:pos="0"/>
        </w:tabs>
        <w:ind w:left="567" w:hanging="567"/>
        <w:jc w:val="both"/>
        <w:rPr>
          <w:i/>
          <w:lang w:val="lv-LV"/>
        </w:rPr>
      </w:pPr>
      <w:r w:rsidRPr="00145C34">
        <w:rPr>
          <w:lang w:val="lv-LV"/>
        </w:rPr>
        <w:t xml:space="preserve">Vienošanās dalībnieks veic kvalitatīvus, </w:t>
      </w:r>
      <w:r w:rsidR="00B8024B" w:rsidRPr="00145C34">
        <w:rPr>
          <w:lang w:val="lv-LV"/>
        </w:rPr>
        <w:t>K</w:t>
      </w:r>
      <w:r w:rsidRPr="00145C34">
        <w:rPr>
          <w:lang w:val="lv-LV"/>
        </w:rPr>
        <w:t xml:space="preserve">onkursa procedūrai iesniegtajam piedāvājumam atbilstošus </w:t>
      </w:r>
      <w:proofErr w:type="spellStart"/>
      <w:r w:rsidRPr="00145C34">
        <w:rPr>
          <w:lang w:val="lv-LV"/>
        </w:rPr>
        <w:t>ātrumvaļņu</w:t>
      </w:r>
      <w:proofErr w:type="spellEnd"/>
      <w:r w:rsidRPr="00145C34">
        <w:rPr>
          <w:lang w:val="lv-LV"/>
        </w:rPr>
        <w:t xml:space="preserve"> ierīkošanas un atjaunošanas darbus Pasūtītāja noteiktajā laikā, vietā un apjomā.</w:t>
      </w:r>
    </w:p>
    <w:p w14:paraId="6B5EFF3F" w14:textId="77777777" w:rsidR="00303DA8" w:rsidRPr="002463A7" w:rsidRDefault="00303DA8" w:rsidP="002762E1">
      <w:pPr>
        <w:numPr>
          <w:ilvl w:val="1"/>
          <w:numId w:val="9"/>
        </w:numPr>
        <w:tabs>
          <w:tab w:val="left" w:pos="0"/>
        </w:tabs>
        <w:ind w:left="567" w:hanging="567"/>
        <w:jc w:val="both"/>
        <w:rPr>
          <w:i/>
          <w:lang w:val="lv-LV"/>
        </w:rPr>
      </w:pPr>
      <w:proofErr w:type="spellStart"/>
      <w:r w:rsidRPr="002463A7">
        <w:rPr>
          <w:lang w:val="lv-LV"/>
        </w:rPr>
        <w:t>Ātrumvaļņu</w:t>
      </w:r>
      <w:proofErr w:type="spellEnd"/>
      <w:r w:rsidRPr="002463A7">
        <w:rPr>
          <w:lang w:val="lv-LV"/>
        </w:rPr>
        <w:t xml:space="preserve"> izbūves un atjaunošanas darbu izpildes laiks:</w:t>
      </w:r>
    </w:p>
    <w:p w14:paraId="36731224" w14:textId="1D045CDD" w:rsidR="002463A7" w:rsidRDefault="002463A7" w:rsidP="002762E1">
      <w:pPr>
        <w:numPr>
          <w:ilvl w:val="0"/>
          <w:numId w:val="11"/>
        </w:numPr>
        <w:tabs>
          <w:tab w:val="left" w:pos="0"/>
        </w:tabs>
        <w:jc w:val="both"/>
        <w:rPr>
          <w:i/>
          <w:lang w:val="lv-LV"/>
        </w:rPr>
      </w:pPr>
      <w:r>
        <w:rPr>
          <w:lang w:val="lv-LV"/>
        </w:rPr>
        <w:t>j</w:t>
      </w:r>
      <w:r w:rsidR="00303DA8" w:rsidRPr="00145C34">
        <w:rPr>
          <w:lang w:val="lv-LV"/>
        </w:rPr>
        <w:t xml:space="preserve">a Pasūtītāja Uzaicinājumā (Vienošanās </w:t>
      </w:r>
      <w:r w:rsidR="00D21414" w:rsidRPr="00D21414">
        <w:rPr>
          <w:color w:val="0070C0"/>
          <w:lang w:val="lv-LV"/>
        </w:rPr>
        <w:t>3.</w:t>
      </w:r>
      <w:r w:rsidR="00303DA8" w:rsidRPr="003C4741">
        <w:rPr>
          <w:color w:val="0070C0"/>
          <w:lang w:val="lv-LV"/>
        </w:rPr>
        <w:t>pielikums</w:t>
      </w:r>
      <w:r w:rsidR="00303DA8" w:rsidRPr="00145C34">
        <w:rPr>
          <w:lang w:val="lv-LV"/>
        </w:rPr>
        <w:t xml:space="preserve">) iekļauti 1 vai 2 </w:t>
      </w:r>
      <w:proofErr w:type="spellStart"/>
      <w:r w:rsidR="00303DA8" w:rsidRPr="00145C34">
        <w:rPr>
          <w:lang w:val="lv-LV"/>
        </w:rPr>
        <w:t>ātrumvaļņi</w:t>
      </w:r>
      <w:proofErr w:type="spellEnd"/>
      <w:r w:rsidR="00303DA8" w:rsidRPr="00145C34">
        <w:rPr>
          <w:lang w:val="lv-LV"/>
        </w:rPr>
        <w:t xml:space="preserve"> – 14 kalendārās dienas;</w:t>
      </w:r>
    </w:p>
    <w:p w14:paraId="778BCB76" w14:textId="7C0B01DC" w:rsidR="002463A7" w:rsidRDefault="002463A7" w:rsidP="002762E1">
      <w:pPr>
        <w:numPr>
          <w:ilvl w:val="0"/>
          <w:numId w:val="11"/>
        </w:numPr>
        <w:tabs>
          <w:tab w:val="left" w:pos="0"/>
        </w:tabs>
        <w:jc w:val="both"/>
        <w:rPr>
          <w:i/>
          <w:lang w:val="lv-LV"/>
        </w:rPr>
      </w:pPr>
      <w:r>
        <w:rPr>
          <w:lang w:val="lv-LV"/>
        </w:rPr>
        <w:t>j</w:t>
      </w:r>
      <w:r w:rsidR="00303DA8" w:rsidRPr="002463A7">
        <w:rPr>
          <w:lang w:val="lv-LV"/>
        </w:rPr>
        <w:t xml:space="preserve">a Pasūtītāja Uzaicinājumā (Vienošanās </w:t>
      </w:r>
      <w:r w:rsidR="00D21414" w:rsidRPr="00D21414">
        <w:rPr>
          <w:color w:val="0070C0"/>
          <w:lang w:val="lv-LV"/>
        </w:rPr>
        <w:t>3.</w:t>
      </w:r>
      <w:r w:rsidR="00D21414" w:rsidRPr="003C4741">
        <w:rPr>
          <w:color w:val="0070C0"/>
          <w:lang w:val="lv-LV"/>
        </w:rPr>
        <w:t>pielikums</w:t>
      </w:r>
      <w:r w:rsidR="00303DA8" w:rsidRPr="002463A7">
        <w:rPr>
          <w:lang w:val="lv-LV"/>
        </w:rPr>
        <w:t xml:space="preserve">) iekļauti no 3 līdz 20 </w:t>
      </w:r>
      <w:proofErr w:type="spellStart"/>
      <w:r w:rsidR="00303DA8" w:rsidRPr="002463A7">
        <w:rPr>
          <w:lang w:val="lv-LV"/>
        </w:rPr>
        <w:t>ātrumvaļņiem</w:t>
      </w:r>
      <w:proofErr w:type="spellEnd"/>
      <w:r w:rsidR="00303DA8" w:rsidRPr="002463A7">
        <w:rPr>
          <w:lang w:val="lv-LV"/>
        </w:rPr>
        <w:t xml:space="preserve"> – 30 kalendārās dienas;</w:t>
      </w:r>
    </w:p>
    <w:p w14:paraId="49096CA5" w14:textId="331708B1" w:rsidR="002463A7" w:rsidRDefault="002463A7" w:rsidP="002762E1">
      <w:pPr>
        <w:numPr>
          <w:ilvl w:val="0"/>
          <w:numId w:val="11"/>
        </w:numPr>
        <w:tabs>
          <w:tab w:val="left" w:pos="0"/>
        </w:tabs>
        <w:jc w:val="both"/>
        <w:rPr>
          <w:i/>
          <w:lang w:val="lv-LV"/>
        </w:rPr>
      </w:pPr>
      <w:r>
        <w:rPr>
          <w:lang w:val="lv-LV"/>
        </w:rPr>
        <w:t>j</w:t>
      </w:r>
      <w:r w:rsidR="00303DA8" w:rsidRPr="002463A7">
        <w:rPr>
          <w:lang w:val="lv-LV"/>
        </w:rPr>
        <w:t xml:space="preserve">a Pasūtītāja Uzaicinājumā (Vienošanās </w:t>
      </w:r>
      <w:r w:rsidR="00D21414" w:rsidRPr="00D21414">
        <w:rPr>
          <w:color w:val="0070C0"/>
          <w:lang w:val="lv-LV"/>
        </w:rPr>
        <w:t>3.</w:t>
      </w:r>
      <w:r w:rsidR="00D21414" w:rsidRPr="003C4741">
        <w:rPr>
          <w:color w:val="0070C0"/>
          <w:lang w:val="lv-LV"/>
        </w:rPr>
        <w:t>pielikums</w:t>
      </w:r>
      <w:r w:rsidR="00303DA8" w:rsidRPr="002463A7">
        <w:rPr>
          <w:lang w:val="lv-LV"/>
        </w:rPr>
        <w:t xml:space="preserve">) iekļauti no 21 līdz 40 </w:t>
      </w:r>
      <w:proofErr w:type="spellStart"/>
      <w:r w:rsidR="00303DA8" w:rsidRPr="002463A7">
        <w:rPr>
          <w:lang w:val="lv-LV"/>
        </w:rPr>
        <w:t>ātrumvaļņiem</w:t>
      </w:r>
      <w:proofErr w:type="spellEnd"/>
      <w:r w:rsidR="00303DA8" w:rsidRPr="002463A7">
        <w:rPr>
          <w:lang w:val="lv-LV"/>
        </w:rPr>
        <w:t xml:space="preserve"> – 60 kalendārās dienas;</w:t>
      </w:r>
    </w:p>
    <w:p w14:paraId="0999DCAC" w14:textId="274F411B" w:rsidR="00303DA8" w:rsidRPr="002463A7" w:rsidRDefault="002463A7" w:rsidP="002762E1">
      <w:pPr>
        <w:numPr>
          <w:ilvl w:val="0"/>
          <w:numId w:val="11"/>
        </w:numPr>
        <w:tabs>
          <w:tab w:val="left" w:pos="0"/>
        </w:tabs>
        <w:jc w:val="both"/>
        <w:rPr>
          <w:i/>
          <w:lang w:val="lv-LV"/>
        </w:rPr>
      </w:pPr>
      <w:r>
        <w:rPr>
          <w:lang w:val="lv-LV"/>
        </w:rPr>
        <w:t>j</w:t>
      </w:r>
      <w:r w:rsidR="00303DA8" w:rsidRPr="002463A7">
        <w:rPr>
          <w:lang w:val="lv-LV"/>
        </w:rPr>
        <w:t xml:space="preserve">a Pasūtītāja Uzaicinājumā (Vienošanās </w:t>
      </w:r>
      <w:r w:rsidR="00D21414" w:rsidRPr="00D21414">
        <w:rPr>
          <w:color w:val="0070C0"/>
          <w:lang w:val="lv-LV"/>
        </w:rPr>
        <w:t>3.</w:t>
      </w:r>
      <w:r w:rsidR="00D21414" w:rsidRPr="003C4741">
        <w:rPr>
          <w:color w:val="0070C0"/>
          <w:lang w:val="lv-LV"/>
        </w:rPr>
        <w:t>pielikums</w:t>
      </w:r>
      <w:r w:rsidR="00303DA8" w:rsidRPr="002463A7">
        <w:rPr>
          <w:lang w:val="lv-LV"/>
        </w:rPr>
        <w:t xml:space="preserve">) iekļauti vairāk par 40 </w:t>
      </w:r>
      <w:proofErr w:type="spellStart"/>
      <w:r w:rsidR="00303DA8" w:rsidRPr="002463A7">
        <w:rPr>
          <w:lang w:val="lv-LV"/>
        </w:rPr>
        <w:t>ātrumvaļņiem</w:t>
      </w:r>
      <w:proofErr w:type="spellEnd"/>
      <w:r w:rsidR="00303DA8" w:rsidRPr="002463A7">
        <w:rPr>
          <w:lang w:val="lv-LV"/>
        </w:rPr>
        <w:t xml:space="preserve"> – 90 kalendāra dienas.</w:t>
      </w:r>
    </w:p>
    <w:p w14:paraId="73867E19" w14:textId="77777777" w:rsidR="00C316A8" w:rsidRPr="00145C34" w:rsidRDefault="00C316A8">
      <w:pPr>
        <w:keepNext/>
        <w:numPr>
          <w:ilvl w:val="0"/>
          <w:numId w:val="9"/>
        </w:numPr>
        <w:tabs>
          <w:tab w:val="num" w:pos="142"/>
        </w:tabs>
        <w:spacing w:line="259" w:lineRule="auto"/>
        <w:ind w:left="426"/>
        <w:jc w:val="center"/>
        <w:outlineLvl w:val="1"/>
        <w:rPr>
          <w:b/>
          <w:bCs/>
          <w:lang w:val="lv-LV"/>
        </w:rPr>
      </w:pPr>
      <w:bookmarkStart w:id="34" w:name="_Toc433700876"/>
      <w:r w:rsidRPr="00145C34">
        <w:rPr>
          <w:b/>
          <w:bCs/>
          <w:lang w:val="lv-LV"/>
        </w:rPr>
        <w:t>Vienošanās darbības laiks un vieta</w:t>
      </w:r>
      <w:bookmarkEnd w:id="34"/>
    </w:p>
    <w:p w14:paraId="09A06D76" w14:textId="5DE8404F" w:rsidR="00D04BC2" w:rsidRPr="00145C34" w:rsidRDefault="00C316A8" w:rsidP="002762E1">
      <w:pPr>
        <w:numPr>
          <w:ilvl w:val="1"/>
          <w:numId w:val="9"/>
        </w:numPr>
        <w:ind w:left="567" w:hanging="567"/>
        <w:jc w:val="both"/>
        <w:rPr>
          <w:lang w:val="lv-LV"/>
        </w:rPr>
      </w:pPr>
      <w:r w:rsidRPr="00145C34">
        <w:rPr>
          <w:lang w:val="lv-LV"/>
        </w:rPr>
        <w:t xml:space="preserve">Vienošanās darbības </w:t>
      </w:r>
      <w:r w:rsidRPr="00B54C1B">
        <w:rPr>
          <w:lang w:val="lv-LV"/>
        </w:rPr>
        <w:t xml:space="preserve">termiņš ir </w:t>
      </w:r>
      <w:r w:rsidR="00F1134B" w:rsidRPr="00B54C1B">
        <w:rPr>
          <w:lang w:val="lv-LV"/>
        </w:rPr>
        <w:t>līdz 202</w:t>
      </w:r>
      <w:r w:rsidR="00AA478C">
        <w:rPr>
          <w:lang w:val="lv-LV"/>
        </w:rPr>
        <w:t>8</w:t>
      </w:r>
      <w:r w:rsidR="00F1134B" w:rsidRPr="00B54C1B">
        <w:rPr>
          <w:lang w:val="lv-LV"/>
        </w:rPr>
        <w:t>.gada 31.decembrim</w:t>
      </w:r>
      <w:r w:rsidR="004008A8" w:rsidRPr="00B54C1B">
        <w:rPr>
          <w:lang w:val="lv-LV"/>
        </w:rPr>
        <w:t>.</w:t>
      </w:r>
    </w:p>
    <w:p w14:paraId="6A93FC64" w14:textId="77777777" w:rsidR="00D04BC2" w:rsidRPr="00145C34" w:rsidRDefault="00067653" w:rsidP="002762E1">
      <w:pPr>
        <w:numPr>
          <w:ilvl w:val="1"/>
          <w:numId w:val="9"/>
        </w:numPr>
        <w:ind w:left="567" w:hanging="567"/>
        <w:jc w:val="both"/>
        <w:rPr>
          <w:lang w:val="lv-LV"/>
        </w:rPr>
      </w:pPr>
      <w:r w:rsidRPr="00145C34">
        <w:rPr>
          <w:lang w:val="lv-LV"/>
        </w:rPr>
        <w:lastRenderedPageBreak/>
        <w:t xml:space="preserve">Vienošanās izpildes laikā </w:t>
      </w:r>
      <w:proofErr w:type="spellStart"/>
      <w:r w:rsidRPr="00145C34">
        <w:rPr>
          <w:lang w:val="lv-LV"/>
        </w:rPr>
        <w:t>ātrumvaļņu</w:t>
      </w:r>
      <w:proofErr w:type="spellEnd"/>
      <w:r w:rsidRPr="00145C34">
        <w:rPr>
          <w:lang w:val="lv-LV"/>
        </w:rPr>
        <w:t xml:space="preserve"> ierīkošanas un atjaunošanas vietas ir jebkura iela Rīgas </w:t>
      </w:r>
      <w:r w:rsidR="006E3DB5" w:rsidRPr="00145C34">
        <w:rPr>
          <w:lang w:val="lv-LV"/>
        </w:rPr>
        <w:t>valsts</w:t>
      </w:r>
      <w:r w:rsidRPr="00145C34">
        <w:rPr>
          <w:lang w:val="lv-LV"/>
        </w:rPr>
        <w:t>pilsētas teritorijā.</w:t>
      </w:r>
    </w:p>
    <w:p w14:paraId="4A466ED4" w14:textId="77777777" w:rsidR="00C316A8" w:rsidRPr="00145C34" w:rsidRDefault="00C316A8" w:rsidP="002762E1">
      <w:pPr>
        <w:numPr>
          <w:ilvl w:val="1"/>
          <w:numId w:val="9"/>
        </w:numPr>
        <w:ind w:left="567" w:hanging="567"/>
        <w:jc w:val="both"/>
        <w:rPr>
          <w:lang w:val="lv-LV"/>
        </w:rPr>
      </w:pPr>
      <w:r w:rsidRPr="00145C34">
        <w:rPr>
          <w:lang w:val="lv-LV"/>
        </w:rPr>
        <w:t xml:space="preserve">Vienošanās darbības laikā noslēgtais Līgums ar </w:t>
      </w:r>
      <w:r w:rsidR="006F32C3" w:rsidRPr="00145C34">
        <w:rPr>
          <w:lang w:val="lv-LV"/>
        </w:rPr>
        <w:t>V</w:t>
      </w:r>
      <w:r w:rsidRPr="00145C34">
        <w:rPr>
          <w:lang w:val="lv-LV"/>
        </w:rPr>
        <w:t>ienošanās dalībnieku būs spēkā līdz tajā noteikto pienākumu izpildei.</w:t>
      </w:r>
    </w:p>
    <w:p w14:paraId="0B16A771" w14:textId="77777777" w:rsidR="00E4237D" w:rsidRPr="00145C34" w:rsidRDefault="00E4237D" w:rsidP="00E4237D">
      <w:pPr>
        <w:spacing w:line="259" w:lineRule="auto"/>
        <w:jc w:val="both"/>
        <w:rPr>
          <w:lang w:val="lv-LV"/>
        </w:rPr>
      </w:pPr>
    </w:p>
    <w:p w14:paraId="7F224727" w14:textId="77777777" w:rsidR="00C316A8" w:rsidRPr="00145C34" w:rsidRDefault="00C316A8">
      <w:pPr>
        <w:keepNext/>
        <w:numPr>
          <w:ilvl w:val="0"/>
          <w:numId w:val="9"/>
        </w:numPr>
        <w:spacing w:line="259" w:lineRule="auto"/>
        <w:ind w:left="426"/>
        <w:jc w:val="center"/>
        <w:outlineLvl w:val="1"/>
        <w:rPr>
          <w:b/>
          <w:bCs/>
          <w:lang w:val="lv-LV"/>
        </w:rPr>
      </w:pPr>
      <w:bookmarkStart w:id="35" w:name="_Toc433700877"/>
      <w:r w:rsidRPr="00145C34">
        <w:rPr>
          <w:b/>
          <w:bCs/>
          <w:lang w:val="lv-LV"/>
        </w:rPr>
        <w:t>Cena</w:t>
      </w:r>
      <w:bookmarkEnd w:id="35"/>
      <w:r w:rsidRPr="00145C34">
        <w:rPr>
          <w:b/>
          <w:bCs/>
          <w:lang w:val="lv-LV"/>
        </w:rPr>
        <w:t xml:space="preserve"> un citi </w:t>
      </w:r>
      <w:r w:rsidR="00866B40" w:rsidRPr="00145C34">
        <w:rPr>
          <w:b/>
          <w:bCs/>
          <w:lang w:val="lv-LV"/>
        </w:rPr>
        <w:t>Vienošanās</w:t>
      </w:r>
      <w:r w:rsidRPr="00145C34">
        <w:rPr>
          <w:b/>
          <w:bCs/>
          <w:lang w:val="lv-LV"/>
        </w:rPr>
        <w:t xml:space="preserve"> nosacījumi</w:t>
      </w:r>
    </w:p>
    <w:p w14:paraId="6110B0B5" w14:textId="34954BF6" w:rsidR="00653796" w:rsidRPr="003C4741" w:rsidRDefault="00653796" w:rsidP="002762E1">
      <w:pPr>
        <w:numPr>
          <w:ilvl w:val="1"/>
          <w:numId w:val="9"/>
        </w:numPr>
        <w:ind w:left="567" w:hanging="567"/>
        <w:jc w:val="both"/>
        <w:rPr>
          <w:i/>
          <w:strike/>
          <w:lang w:val="lv-LV"/>
        </w:rPr>
      </w:pPr>
      <w:r w:rsidRPr="00145C34">
        <w:rPr>
          <w:lang w:val="lv-LV"/>
        </w:rPr>
        <w:t>Vienošanās dalībniek</w:t>
      </w:r>
      <w:r w:rsidR="00D04BC2" w:rsidRPr="00145C34">
        <w:rPr>
          <w:lang w:val="lv-LV"/>
        </w:rPr>
        <w:t>a/u</w:t>
      </w:r>
      <w:r w:rsidRPr="00145C34">
        <w:rPr>
          <w:lang w:val="lv-LV"/>
        </w:rPr>
        <w:t xml:space="preserve"> piedāvātās maksimālās vienību cenas, ko Vienošanās dalībnieks ir iesniedzis piedāvājumā </w:t>
      </w:r>
      <w:r w:rsidR="00B8024B" w:rsidRPr="00145C34">
        <w:rPr>
          <w:lang w:val="lv-LV"/>
        </w:rPr>
        <w:t>K</w:t>
      </w:r>
      <w:r w:rsidRPr="00145C34">
        <w:rPr>
          <w:lang w:val="lv-LV"/>
        </w:rPr>
        <w:t xml:space="preserve">onkursam, aizpildot </w:t>
      </w:r>
      <w:r w:rsidR="00D04BC2" w:rsidRPr="00145C34">
        <w:rPr>
          <w:lang w:val="lv-LV"/>
        </w:rPr>
        <w:t xml:space="preserve">nolikuma </w:t>
      </w:r>
      <w:r w:rsidR="0098772A" w:rsidRPr="0098772A">
        <w:rPr>
          <w:color w:val="0070C0"/>
          <w:lang w:val="lv-LV"/>
        </w:rPr>
        <w:t>1.</w:t>
      </w:r>
      <w:r w:rsidR="003C4741" w:rsidRPr="003C4741">
        <w:rPr>
          <w:color w:val="0070C0"/>
          <w:lang w:val="lv-LV"/>
        </w:rPr>
        <w:t xml:space="preserve">pielikuma </w:t>
      </w:r>
      <w:r w:rsidRPr="00145C34">
        <w:rPr>
          <w:lang w:val="lv-LV"/>
        </w:rPr>
        <w:t>Finanšu piedāvājumu,</w:t>
      </w:r>
      <w:r w:rsidR="00691270">
        <w:rPr>
          <w:lang w:val="lv-LV"/>
        </w:rPr>
        <w:t xml:space="preserve"> vienību cenas </w:t>
      </w:r>
      <w:r w:rsidRPr="00145C34">
        <w:rPr>
          <w:lang w:val="lv-LV"/>
        </w:rPr>
        <w:t xml:space="preserve">tiek fiksētas uz visu Vispārīgās vienošanās izpildes laiku un netiks pārrēķinātas. </w:t>
      </w:r>
      <w:r w:rsidRPr="003C4741">
        <w:rPr>
          <w:lang w:val="lv-LV"/>
        </w:rPr>
        <w:t xml:space="preserve">Vienošanās dalībnieka Konkursam iesniegtais finanšu piedāvājums ir Vienošanās </w:t>
      </w:r>
      <w:r w:rsidR="0098772A" w:rsidRPr="0098772A">
        <w:rPr>
          <w:color w:val="0070C0"/>
          <w:lang w:val="lv-LV"/>
        </w:rPr>
        <w:t>1.</w:t>
      </w:r>
      <w:r w:rsidR="0098772A" w:rsidRPr="003C4741">
        <w:rPr>
          <w:color w:val="0070C0"/>
          <w:lang w:val="lv-LV"/>
        </w:rPr>
        <w:t>pielikuma</w:t>
      </w:r>
      <w:r w:rsidRPr="003C4741">
        <w:rPr>
          <w:lang w:val="lv-LV"/>
        </w:rPr>
        <w:t xml:space="preserve">. </w:t>
      </w:r>
    </w:p>
    <w:p w14:paraId="5857EE3D" w14:textId="52DC9364" w:rsidR="00653796" w:rsidRPr="003C4741" w:rsidRDefault="00653796" w:rsidP="002762E1">
      <w:pPr>
        <w:numPr>
          <w:ilvl w:val="1"/>
          <w:numId w:val="9"/>
        </w:numPr>
        <w:ind w:left="567" w:hanging="567"/>
        <w:jc w:val="both"/>
        <w:rPr>
          <w:i/>
          <w:strike/>
          <w:lang w:val="lv-LV"/>
        </w:rPr>
      </w:pPr>
      <w:r w:rsidRPr="003C4741">
        <w:rPr>
          <w:lang w:val="lv-LV"/>
        </w:rPr>
        <w:t>Vienošanās dalībnieks</w:t>
      </w:r>
      <w:r w:rsidR="00D04BC2" w:rsidRPr="003C4741">
        <w:rPr>
          <w:lang w:val="lv-LV"/>
        </w:rPr>
        <w:t>/i</w:t>
      </w:r>
      <w:r w:rsidRPr="003C4741">
        <w:rPr>
          <w:lang w:val="lv-LV"/>
        </w:rPr>
        <w:t xml:space="preserve">, pamatojoties uz Pasūtītāja uzaicinājumu, kas ir Vienošanās </w:t>
      </w:r>
      <w:r w:rsidR="0098772A" w:rsidRPr="0098772A">
        <w:rPr>
          <w:color w:val="0070C0"/>
          <w:lang w:val="lv-LV"/>
        </w:rPr>
        <w:t>3.pielikums</w:t>
      </w:r>
      <w:r w:rsidRPr="003C4741">
        <w:rPr>
          <w:lang w:val="lv-LV"/>
        </w:rPr>
        <w:t xml:space="preserve">, (turpmāk – Uzaicinājums) sniedz konkrēto </w:t>
      </w:r>
      <w:proofErr w:type="spellStart"/>
      <w:r w:rsidRPr="003C4741">
        <w:rPr>
          <w:lang w:val="lv-LV"/>
        </w:rPr>
        <w:t>ātrumvaļņu</w:t>
      </w:r>
      <w:proofErr w:type="spellEnd"/>
      <w:r w:rsidRPr="003C4741">
        <w:rPr>
          <w:lang w:val="lv-LV"/>
        </w:rPr>
        <w:t xml:space="preserve"> ierīkošanas un/vai atjaunošanas objektu finanšu piedāvājumu un aizpilda piedāvājuma veidlapu Vienošanās </w:t>
      </w:r>
      <w:r w:rsidR="0098772A">
        <w:rPr>
          <w:color w:val="0070C0"/>
          <w:lang w:val="lv-LV"/>
        </w:rPr>
        <w:t>4</w:t>
      </w:r>
      <w:r w:rsidR="0098772A" w:rsidRPr="0098772A">
        <w:rPr>
          <w:color w:val="0070C0"/>
          <w:lang w:val="lv-LV"/>
        </w:rPr>
        <w:t>.</w:t>
      </w:r>
      <w:r w:rsidR="0098772A" w:rsidRPr="003C4741">
        <w:rPr>
          <w:color w:val="0070C0"/>
          <w:lang w:val="lv-LV"/>
        </w:rPr>
        <w:t>pielikuma</w:t>
      </w:r>
      <w:r w:rsidR="0098772A" w:rsidRPr="003C4741">
        <w:rPr>
          <w:lang w:val="lv-LV"/>
        </w:rPr>
        <w:t xml:space="preserve"> </w:t>
      </w:r>
      <w:r w:rsidRPr="003C4741">
        <w:rPr>
          <w:lang w:val="lv-LV"/>
        </w:rPr>
        <w:t>(turpmāk – Piedāvājums</w:t>
      </w:r>
      <w:r w:rsidRPr="003C4741">
        <w:rPr>
          <w:i/>
          <w:lang w:val="lv-LV"/>
        </w:rPr>
        <w:t xml:space="preserve">). </w:t>
      </w:r>
    </w:p>
    <w:p w14:paraId="405B75DF" w14:textId="77777777" w:rsidR="009533E2" w:rsidRPr="003C4741" w:rsidRDefault="00653796" w:rsidP="002762E1">
      <w:pPr>
        <w:numPr>
          <w:ilvl w:val="1"/>
          <w:numId w:val="9"/>
        </w:numPr>
        <w:ind w:left="567" w:hanging="567"/>
        <w:jc w:val="both"/>
        <w:rPr>
          <w:lang w:val="lv-LV"/>
        </w:rPr>
      </w:pPr>
      <w:r w:rsidRPr="003C4741">
        <w:rPr>
          <w:kern w:val="3"/>
          <w:lang w:val="lv-LV" w:eastAsia="lv-LV"/>
        </w:rPr>
        <w:t xml:space="preserve">Pasūtītājs Uzaicinājumā atkarībā no </w:t>
      </w:r>
      <w:proofErr w:type="spellStart"/>
      <w:r w:rsidRPr="003C4741">
        <w:rPr>
          <w:kern w:val="3"/>
          <w:lang w:val="lv-LV" w:eastAsia="lv-LV"/>
        </w:rPr>
        <w:t>ātrumvaļņu</w:t>
      </w:r>
      <w:proofErr w:type="spellEnd"/>
      <w:r w:rsidRPr="003C4741">
        <w:rPr>
          <w:kern w:val="3"/>
          <w:lang w:val="lv-LV" w:eastAsia="lv-LV"/>
        </w:rPr>
        <w:t xml:space="preserve"> skaita atbilstoši Vienošanās 2.3.punktam noteiks Darbu izpildes termiņu.</w:t>
      </w:r>
    </w:p>
    <w:p w14:paraId="0FC5D271" w14:textId="77777777" w:rsidR="002C2EB0" w:rsidRDefault="00653796" w:rsidP="002762E1">
      <w:pPr>
        <w:numPr>
          <w:ilvl w:val="1"/>
          <w:numId w:val="9"/>
        </w:numPr>
        <w:ind w:left="567" w:hanging="567"/>
        <w:jc w:val="both"/>
        <w:rPr>
          <w:lang w:val="lv-LV"/>
        </w:rPr>
      </w:pPr>
      <w:r w:rsidRPr="00145C34">
        <w:rPr>
          <w:lang w:val="lv-LV"/>
        </w:rPr>
        <w:t>Vienošanās dalībnieka</w:t>
      </w:r>
      <w:r w:rsidR="00D04BC2" w:rsidRPr="00145C34">
        <w:rPr>
          <w:lang w:val="lv-LV"/>
        </w:rPr>
        <w:t>/u</w:t>
      </w:r>
      <w:r w:rsidRPr="00145C34">
        <w:rPr>
          <w:lang w:val="lv-LV"/>
        </w:rPr>
        <w:t xml:space="preserve"> Piedāvājumā par </w:t>
      </w:r>
      <w:proofErr w:type="spellStart"/>
      <w:r w:rsidRPr="00145C34">
        <w:rPr>
          <w:lang w:val="lv-LV"/>
        </w:rPr>
        <w:t>ātrumvaļņu</w:t>
      </w:r>
      <w:proofErr w:type="spellEnd"/>
      <w:r w:rsidRPr="00145C34">
        <w:rPr>
          <w:lang w:val="lv-LV"/>
        </w:rPr>
        <w:t xml:space="preserve"> ierīkošanu un atjaunošanu piedāvātās vienību cenas nedrīkstēs pārsniegt maksimālās vienību cenas, kas norādītas Vienošanās dalībnieka Konkursa</w:t>
      </w:r>
      <w:r w:rsidR="00B8024B" w:rsidRPr="00145C34">
        <w:rPr>
          <w:lang w:val="lv-LV"/>
        </w:rPr>
        <w:t xml:space="preserve"> </w:t>
      </w:r>
      <w:r w:rsidRPr="00145C34">
        <w:rPr>
          <w:lang w:val="lv-LV"/>
        </w:rPr>
        <w:t>Finanšu piedāvājumā</w:t>
      </w:r>
      <w:r w:rsidR="009533E2" w:rsidRPr="00145C34">
        <w:rPr>
          <w:lang w:val="lv-LV"/>
        </w:rPr>
        <w:t>.</w:t>
      </w:r>
      <w:bookmarkStart w:id="36" w:name="_Toc433700878"/>
    </w:p>
    <w:p w14:paraId="3326F824" w14:textId="77777777" w:rsidR="002C2EB0" w:rsidRDefault="002C2EB0" w:rsidP="002C2EB0">
      <w:pPr>
        <w:spacing w:line="259" w:lineRule="auto"/>
        <w:jc w:val="both"/>
        <w:rPr>
          <w:lang w:val="lv-LV"/>
        </w:rPr>
      </w:pPr>
    </w:p>
    <w:p w14:paraId="790A54AB" w14:textId="77777777" w:rsidR="00C316A8" w:rsidRPr="002C2EB0" w:rsidRDefault="00C316A8">
      <w:pPr>
        <w:numPr>
          <w:ilvl w:val="0"/>
          <w:numId w:val="9"/>
        </w:numPr>
        <w:ind w:left="426" w:firstLine="0"/>
        <w:jc w:val="center"/>
        <w:rPr>
          <w:lang w:val="lv-LV"/>
        </w:rPr>
      </w:pPr>
      <w:r w:rsidRPr="002C2EB0">
        <w:rPr>
          <w:b/>
          <w:bCs/>
          <w:lang w:val="lv-LV"/>
        </w:rPr>
        <w:t>Uzaicinājuma nosūtīšanas, Piedāvājuma iesniegšanas un Līguma noslēgšanas kārtība, termiņi</w:t>
      </w:r>
      <w:bookmarkEnd w:id="36"/>
    </w:p>
    <w:p w14:paraId="1C5F0AED" w14:textId="77777777" w:rsidR="00C316A8" w:rsidRPr="00145C34" w:rsidRDefault="00C316A8">
      <w:pPr>
        <w:keepNext/>
        <w:numPr>
          <w:ilvl w:val="1"/>
          <w:numId w:val="9"/>
        </w:numPr>
        <w:ind w:left="567" w:hanging="567"/>
        <w:jc w:val="both"/>
        <w:outlineLvl w:val="1"/>
        <w:rPr>
          <w:bCs/>
          <w:iCs/>
          <w:lang w:val="lv-LV"/>
        </w:rPr>
      </w:pPr>
      <w:r w:rsidRPr="00145C34">
        <w:rPr>
          <w:bCs/>
          <w:iCs/>
          <w:lang w:val="lv-LV"/>
        </w:rPr>
        <w:t>Pasūtītājs uz Vienošanās dalībnieka norādīto pasta</w:t>
      </w:r>
      <w:r w:rsidR="00125C86" w:rsidRPr="00145C34">
        <w:rPr>
          <w:bCs/>
          <w:iCs/>
          <w:lang w:val="lv-LV"/>
        </w:rPr>
        <w:t xml:space="preserve"> un</w:t>
      </w:r>
      <w:r w:rsidRPr="00145C34">
        <w:rPr>
          <w:bCs/>
          <w:iCs/>
          <w:lang w:val="lv-LV"/>
        </w:rPr>
        <w:t xml:space="preserve"> e-pasta adresi </w:t>
      </w:r>
      <w:proofErr w:type="spellStart"/>
      <w:r w:rsidRPr="00145C34">
        <w:rPr>
          <w:bCs/>
          <w:iCs/>
          <w:lang w:val="lv-LV"/>
        </w:rPr>
        <w:t>nosūta</w:t>
      </w:r>
      <w:proofErr w:type="spellEnd"/>
      <w:r w:rsidRPr="00145C34">
        <w:rPr>
          <w:bCs/>
          <w:iCs/>
          <w:lang w:val="lv-LV"/>
        </w:rPr>
        <w:t xml:space="preserve"> Uzaicinājumu iesniegt Piedāvājumu Līguma noslēgšanai. Uzaicinājums uzskatāms par saņemtu dienā, kad tas nosūtīts uz Vienošanās dalībnieka 5.1</w:t>
      </w:r>
      <w:r w:rsidR="00896B52" w:rsidRPr="00145C34">
        <w:rPr>
          <w:bCs/>
          <w:iCs/>
          <w:lang w:val="lv-LV"/>
        </w:rPr>
        <w:t>5</w:t>
      </w:r>
      <w:r w:rsidRPr="00145C34">
        <w:rPr>
          <w:bCs/>
          <w:iCs/>
          <w:lang w:val="lv-LV"/>
        </w:rPr>
        <w:t xml:space="preserve">.punktā norādīto </w:t>
      </w:r>
      <w:r w:rsidR="00BA50F4" w:rsidRPr="00145C34">
        <w:rPr>
          <w:bCs/>
          <w:iCs/>
          <w:lang w:val="lv-LV"/>
        </w:rPr>
        <w:t>e-pasta adresi</w:t>
      </w:r>
      <w:r w:rsidRPr="00145C34">
        <w:rPr>
          <w:bCs/>
          <w:iCs/>
          <w:lang w:val="lv-LV"/>
        </w:rPr>
        <w:t>.</w:t>
      </w:r>
    </w:p>
    <w:p w14:paraId="0532E1AB" w14:textId="77777777" w:rsidR="00C316A8" w:rsidRPr="00145C34" w:rsidRDefault="00C316A8">
      <w:pPr>
        <w:keepNext/>
        <w:numPr>
          <w:ilvl w:val="1"/>
          <w:numId w:val="9"/>
        </w:numPr>
        <w:ind w:left="567" w:hanging="567"/>
        <w:jc w:val="both"/>
        <w:outlineLvl w:val="1"/>
        <w:rPr>
          <w:bCs/>
          <w:iCs/>
          <w:lang w:val="lv-LV"/>
        </w:rPr>
      </w:pPr>
      <w:r w:rsidRPr="00145C34">
        <w:rPr>
          <w:bCs/>
          <w:iCs/>
          <w:lang w:val="lv-LV"/>
        </w:rPr>
        <w:t xml:space="preserve">Vienošanās dalībnieks 7 (septiņu) darba dienu laikā no Uzaicinājuma saņemšanas dienas izvērtē saņemto Uzaicinājumu, aprēķina konkrēto objektu veicamo darbu izpildes izmaksas, un elektroniski </w:t>
      </w:r>
      <w:proofErr w:type="spellStart"/>
      <w:r w:rsidRPr="00145C34">
        <w:rPr>
          <w:bCs/>
          <w:iCs/>
          <w:lang w:val="lv-LV"/>
        </w:rPr>
        <w:t>nosūta</w:t>
      </w:r>
      <w:proofErr w:type="spellEnd"/>
      <w:r w:rsidRPr="00145C34">
        <w:rPr>
          <w:bCs/>
          <w:iCs/>
          <w:lang w:val="lv-LV"/>
        </w:rPr>
        <w:t xml:space="preserve"> Pasūtītājam ar drošu elektronisko parakstu aizpildītu un parakstītu Piedāvājumu, vai iesniedz papīra formātā parakstītu dokumentu.</w:t>
      </w:r>
    </w:p>
    <w:p w14:paraId="0C08201C" w14:textId="77777777" w:rsidR="009B638E" w:rsidRPr="00145C34" w:rsidRDefault="00C316A8">
      <w:pPr>
        <w:keepNext/>
        <w:numPr>
          <w:ilvl w:val="1"/>
          <w:numId w:val="9"/>
        </w:numPr>
        <w:ind w:left="567" w:hanging="567"/>
        <w:jc w:val="both"/>
        <w:outlineLvl w:val="1"/>
        <w:rPr>
          <w:rFonts w:eastAsia="Calibri"/>
          <w:bCs/>
          <w:iCs/>
          <w:lang w:val="lv-LV"/>
        </w:rPr>
      </w:pPr>
      <w:r w:rsidRPr="00145C34">
        <w:rPr>
          <w:rFonts w:eastAsia="Calibri"/>
          <w:bCs/>
          <w:iCs/>
          <w:lang w:val="lv-LV"/>
        </w:rPr>
        <w:t xml:space="preserve">Piedāvājumam jāpievieno </w:t>
      </w:r>
      <w:r w:rsidRPr="00145C34">
        <w:rPr>
          <w:bCs/>
          <w:iCs/>
          <w:kern w:val="3"/>
          <w:lang w:val="lv-LV" w:eastAsia="lv-LV"/>
        </w:rPr>
        <w:t xml:space="preserve">būvdarbu vadītāja spēkā esošs profesionālās civiltiesiskās atbildības apdrošināšanas līgums, vai apdrošinātāja apliecinājums par Pretendenta būvdarbu vadītāja profesionālās civiltiesiskās atbildības apdrošināšanu.  </w:t>
      </w:r>
      <w:bookmarkStart w:id="37" w:name="_Hlk9519378"/>
    </w:p>
    <w:p w14:paraId="2EC4947C" w14:textId="77777777" w:rsidR="009B638E" w:rsidRPr="003C4741" w:rsidRDefault="009B638E">
      <w:pPr>
        <w:keepNext/>
        <w:numPr>
          <w:ilvl w:val="1"/>
          <w:numId w:val="9"/>
        </w:numPr>
        <w:ind w:left="567" w:hanging="567"/>
        <w:jc w:val="both"/>
        <w:outlineLvl w:val="1"/>
        <w:rPr>
          <w:rFonts w:eastAsia="Calibri"/>
          <w:bCs/>
          <w:iCs/>
          <w:lang w:val="lv-LV"/>
        </w:rPr>
      </w:pPr>
      <w:r w:rsidRPr="00145C34">
        <w:rPr>
          <w:rFonts w:eastAsia="Calibri"/>
          <w:lang w:val="lv-LV"/>
        </w:rPr>
        <w:t xml:space="preserve">Piedāvājumā jānorāda informācija par apakšuzņēmēju, ja tam plānots nodot veicamos būvdarbus vai sniedzamos pakalpojumus, kuru vērtība ir vismaz EUR 10 000,00 (desmit tūkstoši </w:t>
      </w:r>
      <w:proofErr w:type="spellStart"/>
      <w:r w:rsidRPr="00145C34">
        <w:rPr>
          <w:rFonts w:eastAsia="Calibri"/>
          <w:lang w:val="lv-LV"/>
        </w:rPr>
        <w:t>euro</w:t>
      </w:r>
      <w:proofErr w:type="spellEnd"/>
      <w:r w:rsidRPr="00145C34">
        <w:rPr>
          <w:rFonts w:eastAsia="Calibri"/>
          <w:lang w:val="lv-LV"/>
        </w:rPr>
        <w:t xml:space="preserve"> un 00 centi) no noslēdzamā </w:t>
      </w:r>
      <w:r w:rsidRPr="003C4741">
        <w:rPr>
          <w:rFonts w:eastAsia="Calibri"/>
          <w:lang w:val="lv-LV"/>
        </w:rPr>
        <w:t>Līguma vērtības, un ja informācija par apakšuzņēmēju iepriekš nav sniegta atklāta konkursa piedāvājumā. Pasūtītājs veiks norādītā apakšuzņēmēja pārbaudi, ievērojot Publisko iepirkumu likuma noteikumus, lai pārliecinātos, ka uz minēto apakšuzņēmēju nav attiecināmi atklāta konkursa nolikuma 3.1.1. un 3.1.2.punktā minētie izslēgšanas nosacījumi.</w:t>
      </w:r>
    </w:p>
    <w:p w14:paraId="4681295F" w14:textId="740A58F6" w:rsidR="009B638E" w:rsidRPr="00145C34" w:rsidRDefault="009B638E">
      <w:pPr>
        <w:keepNext/>
        <w:numPr>
          <w:ilvl w:val="1"/>
          <w:numId w:val="9"/>
        </w:numPr>
        <w:ind w:left="567" w:hanging="567"/>
        <w:jc w:val="both"/>
        <w:outlineLvl w:val="1"/>
        <w:rPr>
          <w:rFonts w:eastAsia="Calibri"/>
          <w:bCs/>
          <w:iCs/>
          <w:lang w:val="lv-LV"/>
        </w:rPr>
      </w:pPr>
      <w:r w:rsidRPr="003C4741">
        <w:rPr>
          <w:lang w:val="lv-LV" w:eastAsia="zh-CN"/>
        </w:rPr>
        <w:t xml:space="preserve">Ja Vienošanās dalībnieks </w:t>
      </w:r>
      <w:proofErr w:type="spellStart"/>
      <w:r w:rsidRPr="003C4741">
        <w:rPr>
          <w:lang w:val="lv-LV" w:eastAsia="zh-CN"/>
        </w:rPr>
        <w:t>ātrumvaļņu</w:t>
      </w:r>
      <w:proofErr w:type="spellEnd"/>
      <w:r w:rsidRPr="003C4741">
        <w:rPr>
          <w:lang w:val="lv-LV" w:eastAsia="zh-CN"/>
        </w:rPr>
        <w:t xml:space="preserve"> ierīkošanas un atjaunošanas darbiem</w:t>
      </w:r>
      <w:r w:rsidRPr="00145C34">
        <w:rPr>
          <w:lang w:val="lv-LV" w:eastAsia="zh-CN"/>
        </w:rPr>
        <w:t xml:space="preserve"> plāno piesaistīt apakšuzņēmēju, </w:t>
      </w:r>
      <w:r w:rsidRPr="00145C34">
        <w:rPr>
          <w:rFonts w:eastAsia="Calibri"/>
          <w:bCs/>
          <w:iCs/>
          <w:lang w:val="lv-LV" w:eastAsia="zh-CN"/>
        </w:rPr>
        <w:t xml:space="preserve">par kuru iepriekš nav sniegta informācija Vienošanās dalībnieka atklāta konkursa piedāvājumā un </w:t>
      </w:r>
      <w:r w:rsidRPr="00145C34">
        <w:rPr>
          <w:lang w:val="lv-LV" w:eastAsia="zh-CN"/>
        </w:rPr>
        <w:t xml:space="preserve">kura </w:t>
      </w:r>
      <w:r w:rsidRPr="00145C34">
        <w:rPr>
          <w:bCs/>
          <w:iCs/>
          <w:lang w:val="lv-LV" w:eastAsia="zh-CN"/>
        </w:rPr>
        <w:t xml:space="preserve">veicamo būvdarbu vai sniedzamo pakalpojumu vērtība ir vismaz 10 000,00 </w:t>
      </w:r>
      <w:r w:rsidR="0098772A" w:rsidRPr="00145C34">
        <w:rPr>
          <w:bCs/>
          <w:iCs/>
          <w:lang w:val="lv-LV" w:eastAsia="zh-CN"/>
        </w:rPr>
        <w:t xml:space="preserve">EUR </w:t>
      </w:r>
      <w:r w:rsidRPr="00145C34">
        <w:rPr>
          <w:bCs/>
          <w:iCs/>
          <w:lang w:val="lv-LV" w:eastAsia="zh-CN"/>
        </w:rPr>
        <w:t xml:space="preserve">(desmit tūkstoši </w:t>
      </w:r>
      <w:proofErr w:type="spellStart"/>
      <w:r w:rsidRPr="00145C34">
        <w:rPr>
          <w:bCs/>
          <w:i/>
          <w:iCs/>
          <w:lang w:val="lv-LV" w:eastAsia="zh-CN"/>
        </w:rPr>
        <w:t>euro</w:t>
      </w:r>
      <w:proofErr w:type="spellEnd"/>
      <w:r w:rsidRPr="00145C34">
        <w:rPr>
          <w:bCs/>
          <w:iCs/>
          <w:lang w:val="lv-LV" w:eastAsia="zh-CN"/>
        </w:rPr>
        <w:t xml:space="preserve"> un </w:t>
      </w:r>
      <w:r w:rsidR="0098772A">
        <w:rPr>
          <w:bCs/>
          <w:iCs/>
          <w:lang w:val="lv-LV" w:eastAsia="zh-CN"/>
        </w:rPr>
        <w:t>nulle</w:t>
      </w:r>
      <w:r w:rsidRPr="00145C34">
        <w:rPr>
          <w:bCs/>
          <w:iCs/>
          <w:lang w:val="lv-LV" w:eastAsia="zh-CN"/>
        </w:rPr>
        <w:t xml:space="preserve"> centi) no noslēdzamā Līguma vērtības</w:t>
      </w:r>
      <w:r w:rsidRPr="00145C34">
        <w:rPr>
          <w:lang w:val="lv-LV" w:eastAsia="zh-CN"/>
        </w:rPr>
        <w:t>, jābūt savstarpēji noslēgtai vienošanās, kurā norādīti apakšuzņēmējam nododamo darbu veidi, šo darbu apjoms procentos no piedāvātās Līguma cenas, un kurā apakšuzņēmējs apliecina gatavību veikt šos darbus.</w:t>
      </w:r>
      <w:bookmarkEnd w:id="37"/>
    </w:p>
    <w:p w14:paraId="641CF08F" w14:textId="77777777" w:rsidR="00086FB7" w:rsidRDefault="009B638E" w:rsidP="00086FB7">
      <w:pPr>
        <w:keepNext/>
        <w:numPr>
          <w:ilvl w:val="1"/>
          <w:numId w:val="9"/>
        </w:numPr>
        <w:ind w:left="567" w:hanging="567"/>
        <w:jc w:val="both"/>
        <w:outlineLvl w:val="1"/>
        <w:rPr>
          <w:rFonts w:eastAsia="Calibri"/>
          <w:bCs/>
          <w:iCs/>
          <w:lang w:val="lv-LV"/>
        </w:rPr>
      </w:pPr>
      <w:r w:rsidRPr="00145C34">
        <w:rPr>
          <w:lang w:val="lv-LV" w:eastAsia="zh-CN"/>
        </w:rPr>
        <w:t>Gadījumā, ja Vienošanās dalībnieks Vienošanās 5.2.punktā noteiktajā termiņā piedāvājumu neiesniedz, tiek uzskatīts, ka tas atteicies no Līguma.</w:t>
      </w:r>
    </w:p>
    <w:p w14:paraId="45458FFD" w14:textId="77777777" w:rsidR="00C316A8" w:rsidRPr="00086FB7" w:rsidRDefault="00C316A8" w:rsidP="002762E1">
      <w:pPr>
        <w:keepNext/>
        <w:numPr>
          <w:ilvl w:val="1"/>
          <w:numId w:val="9"/>
        </w:numPr>
        <w:ind w:left="567" w:hanging="567"/>
        <w:jc w:val="both"/>
        <w:outlineLvl w:val="1"/>
        <w:rPr>
          <w:rFonts w:eastAsia="Calibri"/>
          <w:bCs/>
          <w:iCs/>
          <w:lang w:val="lv-LV"/>
        </w:rPr>
      </w:pPr>
      <w:r w:rsidRPr="00086FB7">
        <w:rPr>
          <w:kern w:val="3"/>
          <w:lang w:val="lv-LV" w:eastAsia="lv-LV"/>
        </w:rPr>
        <w:t xml:space="preserve">Vienošanās dalībnieka Piedāvājums tiek noraidīts, ja: </w:t>
      </w:r>
    </w:p>
    <w:p w14:paraId="18B1C849" w14:textId="77777777" w:rsidR="00086FB7" w:rsidRDefault="00C316A8" w:rsidP="002762E1">
      <w:pPr>
        <w:widowControl w:val="0"/>
        <w:numPr>
          <w:ilvl w:val="2"/>
          <w:numId w:val="9"/>
        </w:numPr>
        <w:tabs>
          <w:tab w:val="left" w:pos="709"/>
        </w:tabs>
        <w:suppressAutoHyphens/>
        <w:overflowPunct w:val="0"/>
        <w:autoSpaceDE w:val="0"/>
        <w:autoSpaceDN w:val="0"/>
        <w:ind w:left="709" w:hanging="709"/>
        <w:jc w:val="both"/>
        <w:textAlignment w:val="baseline"/>
        <w:rPr>
          <w:rFonts w:eastAsia="Calibri"/>
          <w:lang w:val="lv-LV"/>
        </w:rPr>
      </w:pPr>
      <w:r w:rsidRPr="00145C34">
        <w:rPr>
          <w:kern w:val="3"/>
          <w:lang w:val="lv-LV" w:eastAsia="lv-LV"/>
        </w:rPr>
        <w:t>būvdarbu vadītāja</w:t>
      </w:r>
      <w:r w:rsidR="00FE5683" w:rsidRPr="00145C34">
        <w:rPr>
          <w:kern w:val="3"/>
          <w:lang w:val="lv-LV" w:eastAsia="lv-LV"/>
        </w:rPr>
        <w:t xml:space="preserve"> vai speciālista</w:t>
      </w:r>
      <w:r w:rsidRPr="00145C34">
        <w:rPr>
          <w:kern w:val="3"/>
          <w:lang w:val="lv-LV" w:eastAsia="lv-LV"/>
        </w:rPr>
        <w:t xml:space="preserve"> amatā ir piedāvāta persona, kura</w:t>
      </w:r>
      <w:r w:rsidR="00554A4D" w:rsidRPr="00145C34">
        <w:rPr>
          <w:kern w:val="3"/>
          <w:lang w:val="lv-LV" w:eastAsia="lv-LV"/>
        </w:rPr>
        <w:t>s</w:t>
      </w:r>
      <w:r w:rsidRPr="00145C34">
        <w:rPr>
          <w:kern w:val="3"/>
          <w:lang w:val="lv-LV" w:eastAsia="lv-LV"/>
        </w:rPr>
        <w:t xml:space="preserve"> atbilstība nav pārbaudīta un akceptēta Vienošanās 6.2.-6.4. punktā noteiktajā kārtībā</w:t>
      </w:r>
      <w:r w:rsidRPr="00145C34">
        <w:rPr>
          <w:rFonts w:eastAsia="Calibri"/>
          <w:lang w:val="lv-LV" w:eastAsia="lv-LV"/>
        </w:rPr>
        <w:t>;</w:t>
      </w:r>
    </w:p>
    <w:p w14:paraId="775D5728" w14:textId="77777777" w:rsidR="00086FB7" w:rsidRDefault="00C316A8" w:rsidP="002762E1">
      <w:pPr>
        <w:widowControl w:val="0"/>
        <w:numPr>
          <w:ilvl w:val="2"/>
          <w:numId w:val="9"/>
        </w:numPr>
        <w:tabs>
          <w:tab w:val="left" w:pos="709"/>
        </w:tabs>
        <w:suppressAutoHyphens/>
        <w:overflowPunct w:val="0"/>
        <w:autoSpaceDE w:val="0"/>
        <w:autoSpaceDN w:val="0"/>
        <w:ind w:left="709" w:hanging="709"/>
        <w:jc w:val="both"/>
        <w:textAlignment w:val="baseline"/>
        <w:rPr>
          <w:rFonts w:eastAsia="Calibri"/>
          <w:lang w:val="lv-LV"/>
        </w:rPr>
      </w:pPr>
      <w:r w:rsidRPr="00086FB7">
        <w:rPr>
          <w:rFonts w:eastAsia="Calibri"/>
          <w:lang w:val="lv-LV"/>
        </w:rPr>
        <w:t xml:space="preserve">jebkura Piedāvājumā norādītā vienības cena pārsniedz Vienošanās dalībnieka </w:t>
      </w:r>
      <w:r w:rsidR="00BF74BF" w:rsidRPr="00086FB7">
        <w:rPr>
          <w:rFonts w:eastAsia="Calibri"/>
          <w:lang w:val="lv-LV"/>
        </w:rPr>
        <w:t>K</w:t>
      </w:r>
      <w:r w:rsidRPr="00086FB7">
        <w:rPr>
          <w:rFonts w:eastAsia="Calibri"/>
          <w:lang w:val="lv-LV"/>
        </w:rPr>
        <w:t>onkursam iesniegtajā Finanšu piedāvājumā norādīto maksimālo attiecīgās vienības cenu;</w:t>
      </w:r>
    </w:p>
    <w:p w14:paraId="52E5940A" w14:textId="77777777" w:rsidR="00086FB7" w:rsidRDefault="00C316A8" w:rsidP="002762E1">
      <w:pPr>
        <w:widowControl w:val="0"/>
        <w:numPr>
          <w:ilvl w:val="2"/>
          <w:numId w:val="9"/>
        </w:numPr>
        <w:tabs>
          <w:tab w:val="left" w:pos="709"/>
        </w:tabs>
        <w:suppressAutoHyphens/>
        <w:overflowPunct w:val="0"/>
        <w:autoSpaceDE w:val="0"/>
        <w:autoSpaceDN w:val="0"/>
        <w:ind w:left="709" w:hanging="709"/>
        <w:jc w:val="both"/>
        <w:textAlignment w:val="baseline"/>
        <w:rPr>
          <w:rFonts w:eastAsia="Calibri"/>
          <w:lang w:val="lv-LV"/>
        </w:rPr>
      </w:pPr>
      <w:r w:rsidRPr="00086FB7">
        <w:rPr>
          <w:rFonts w:eastAsia="Calibri"/>
          <w:lang w:val="lv-LV"/>
        </w:rPr>
        <w:t xml:space="preserve">Vienošanās dalībnieks nav iesniedzis būvdarbu vadītāja spēkā esošu profesionālās </w:t>
      </w:r>
      <w:r w:rsidRPr="00086FB7">
        <w:rPr>
          <w:rFonts w:eastAsia="Calibri"/>
          <w:lang w:val="lv-LV"/>
        </w:rPr>
        <w:lastRenderedPageBreak/>
        <w:t xml:space="preserve">civiltiesiskās atbildības apdrošināšanas līgumu vai nav iesniedzis apdrošinātāja apliecinājumu par </w:t>
      </w:r>
      <w:r w:rsidR="008A35E0" w:rsidRPr="00086FB7">
        <w:rPr>
          <w:rFonts w:eastAsia="Calibri"/>
          <w:lang w:val="lv-LV"/>
        </w:rPr>
        <w:t xml:space="preserve">Konkursa piedāvājumā norādītā </w:t>
      </w:r>
      <w:r w:rsidRPr="00086FB7">
        <w:rPr>
          <w:rFonts w:eastAsia="Calibri"/>
          <w:lang w:val="lv-LV"/>
        </w:rPr>
        <w:t>būvdarbu vadītāja profesionālās civiltiesiskās atbildības apdrošināšanu;</w:t>
      </w:r>
    </w:p>
    <w:p w14:paraId="4C6D1CDF" w14:textId="2ED03DCA" w:rsidR="00C316A8" w:rsidRPr="00086FB7" w:rsidRDefault="00E170B8" w:rsidP="002762E1">
      <w:pPr>
        <w:widowControl w:val="0"/>
        <w:numPr>
          <w:ilvl w:val="2"/>
          <w:numId w:val="9"/>
        </w:numPr>
        <w:tabs>
          <w:tab w:val="left" w:pos="709"/>
        </w:tabs>
        <w:suppressAutoHyphens/>
        <w:overflowPunct w:val="0"/>
        <w:autoSpaceDE w:val="0"/>
        <w:autoSpaceDN w:val="0"/>
        <w:ind w:left="709" w:hanging="709"/>
        <w:jc w:val="both"/>
        <w:textAlignment w:val="baseline"/>
        <w:rPr>
          <w:rFonts w:eastAsia="Calibri"/>
          <w:lang w:val="lv-LV"/>
        </w:rPr>
      </w:pPr>
      <w:r w:rsidRPr="00086FB7">
        <w:rPr>
          <w:rFonts w:eastAsia="Calibri"/>
          <w:lang w:val="lv-LV"/>
        </w:rPr>
        <w:t>uz piedāvāto apakšuzņēmēju, kas netika norādīts piedāvājumā atklātam konkursam un kuram plānots nodot veicamos darbus vai sniedzamos pakalpojumus vismaz 10</w:t>
      </w:r>
      <w:r w:rsidR="0098772A">
        <w:rPr>
          <w:rFonts w:eastAsia="Calibri"/>
          <w:lang w:val="lv-LV"/>
        </w:rPr>
        <w:t> </w:t>
      </w:r>
      <w:r w:rsidRPr="00086FB7">
        <w:rPr>
          <w:rFonts w:eastAsia="Calibri"/>
          <w:lang w:val="lv-LV"/>
        </w:rPr>
        <w:t>000,00</w:t>
      </w:r>
      <w:r w:rsidR="0098772A">
        <w:rPr>
          <w:rFonts w:eastAsia="Calibri"/>
          <w:lang w:val="lv-LV"/>
        </w:rPr>
        <w:t> </w:t>
      </w:r>
      <w:r w:rsidR="0098772A" w:rsidRPr="00086FB7">
        <w:rPr>
          <w:rFonts w:eastAsia="Calibri"/>
          <w:lang w:val="lv-LV"/>
        </w:rPr>
        <w:t xml:space="preserve">EUR </w:t>
      </w:r>
      <w:r w:rsidRPr="00086FB7">
        <w:rPr>
          <w:rFonts w:eastAsia="Calibri"/>
          <w:lang w:val="lv-LV"/>
        </w:rPr>
        <w:t xml:space="preserve">(desmit tūkstoši </w:t>
      </w:r>
      <w:proofErr w:type="spellStart"/>
      <w:r w:rsidRPr="0098772A">
        <w:rPr>
          <w:rFonts w:eastAsia="Calibri"/>
          <w:i/>
          <w:iCs/>
          <w:lang w:val="lv-LV"/>
        </w:rPr>
        <w:t>euro</w:t>
      </w:r>
      <w:proofErr w:type="spellEnd"/>
      <w:r w:rsidRPr="00086FB7">
        <w:rPr>
          <w:rFonts w:eastAsia="Calibri"/>
          <w:lang w:val="lv-LV"/>
        </w:rPr>
        <w:t xml:space="preserve"> un </w:t>
      </w:r>
      <w:r w:rsidR="0098772A">
        <w:rPr>
          <w:rFonts w:eastAsia="Calibri"/>
          <w:lang w:val="lv-LV"/>
        </w:rPr>
        <w:t>nulle</w:t>
      </w:r>
      <w:r w:rsidRPr="00086FB7">
        <w:rPr>
          <w:rFonts w:eastAsia="Calibri"/>
          <w:lang w:val="lv-LV"/>
        </w:rPr>
        <w:t xml:space="preserve"> centi) vērtībā no Līgumā noteiktās līgumcenas, ir attiecināmi atklāta konkursa nolikuma 3.1.1. un 3.1.2.punktā minētie nosacījumi</w:t>
      </w:r>
      <w:r w:rsidR="002762E1">
        <w:rPr>
          <w:rFonts w:eastAsia="Calibri"/>
          <w:lang w:val="lv-LV"/>
        </w:rPr>
        <w:t>.</w:t>
      </w:r>
    </w:p>
    <w:p w14:paraId="10F97DAB" w14:textId="77777777" w:rsidR="007D6A58" w:rsidRPr="00145C34" w:rsidRDefault="00C316A8" w:rsidP="002762E1">
      <w:pPr>
        <w:numPr>
          <w:ilvl w:val="1"/>
          <w:numId w:val="9"/>
        </w:numPr>
        <w:ind w:left="567" w:hanging="567"/>
        <w:jc w:val="both"/>
        <w:rPr>
          <w:kern w:val="3"/>
          <w:lang w:val="lv-LV" w:eastAsia="lv-LV"/>
        </w:rPr>
      </w:pPr>
      <w:r w:rsidRPr="00145C34">
        <w:rPr>
          <w:kern w:val="3"/>
          <w:lang w:val="lv-LV" w:eastAsia="lv-LV"/>
        </w:rPr>
        <w:t xml:space="preserve">Pirms lēmuma pieņemšanas Pasūtītājam ir tiesības lūgt Vienošanās dalībniekam detalizēti izskaidrot Piedāvājumā norādīto </w:t>
      </w:r>
      <w:proofErr w:type="spellStart"/>
      <w:r w:rsidR="008D0A24" w:rsidRPr="00145C34">
        <w:rPr>
          <w:lang w:val="lv-LV"/>
        </w:rPr>
        <w:t>ātrumvaļņu</w:t>
      </w:r>
      <w:proofErr w:type="spellEnd"/>
      <w:r w:rsidR="008D0A24" w:rsidRPr="00145C34">
        <w:rPr>
          <w:lang w:val="lv-LV"/>
        </w:rPr>
        <w:t xml:space="preserve"> ierīkošanas </w:t>
      </w:r>
      <w:r w:rsidR="002D28A5" w:rsidRPr="00145C34">
        <w:rPr>
          <w:lang w:val="lv-LV"/>
        </w:rPr>
        <w:t xml:space="preserve">un </w:t>
      </w:r>
      <w:r w:rsidR="008D0A24" w:rsidRPr="00145C34">
        <w:rPr>
          <w:lang w:val="lv-LV"/>
        </w:rPr>
        <w:t xml:space="preserve">atjaunošanas </w:t>
      </w:r>
      <w:r w:rsidRPr="00145C34">
        <w:rPr>
          <w:kern w:val="3"/>
          <w:lang w:val="lv-LV" w:eastAsia="lv-LV"/>
        </w:rPr>
        <w:t>darbu izmaksu veidošanos. Vienošanās dalībniekam ir pienākums detalizēti izskaidrot Pasūtītājam norādīto izmaksu veidošanos ne vēlāk kā 3 (trīs) darba dienu laikā no Pasūtītāja pieprasījuma saņemšanas dienas.</w:t>
      </w:r>
    </w:p>
    <w:p w14:paraId="4E56B6C0" w14:textId="77777777" w:rsidR="00C316A8" w:rsidRPr="00145C34" w:rsidRDefault="007D6A58" w:rsidP="002762E1">
      <w:pPr>
        <w:numPr>
          <w:ilvl w:val="1"/>
          <w:numId w:val="9"/>
        </w:numPr>
        <w:ind w:left="567" w:hanging="567"/>
        <w:jc w:val="both"/>
        <w:rPr>
          <w:kern w:val="3"/>
          <w:lang w:val="lv-LV" w:eastAsia="lv-LV"/>
        </w:rPr>
      </w:pPr>
      <w:r w:rsidRPr="00145C34">
        <w:rPr>
          <w:kern w:val="3"/>
          <w:lang w:val="lv-LV" w:eastAsia="lv-LV"/>
        </w:rPr>
        <w:t>Pasūtītājam ir tiesības noraidīt Vienošanās dalībnieka piedāvājumu, ja Vienošanās dalībnieks Vienošanās 5.8.punktā noteiktajā laikā nav iesniedzis detalizētu skaidrojumu vai Pasūtītājs, izvērtējot Vienošanās dalībnieka iesniegto detalizēto skaidrojumu par būvdarbu izpildes izmaksu veidošanos, konstatē, ka piedāvājums ir nepamatoti lēts.</w:t>
      </w:r>
    </w:p>
    <w:p w14:paraId="6FADD557" w14:textId="57EDC91C" w:rsidR="00C316A8" w:rsidRPr="00DE5F8E" w:rsidRDefault="00135CDF" w:rsidP="00DE5F8E">
      <w:pPr>
        <w:numPr>
          <w:ilvl w:val="1"/>
          <w:numId w:val="9"/>
        </w:numPr>
        <w:jc w:val="both"/>
        <w:rPr>
          <w:kern w:val="3"/>
          <w:lang w:val="lv-LV" w:eastAsia="lv-LV"/>
        </w:rPr>
      </w:pPr>
      <w:r w:rsidRPr="00145C34">
        <w:rPr>
          <w:kern w:val="3"/>
          <w:lang w:val="lv-LV" w:eastAsia="lv-LV"/>
        </w:rPr>
        <w:t xml:space="preserve">Pasūtītājs var jebkurā brīdī pārtraukt piedāvājumu vērtēšanu, ja tam ir objektīvs pamatojums, t.sk. piedāvājumu cenas pārsniedz Pasūtītāja finanšu iespējas. Pasūtītājs par šādu lēmumu rakstiski informē visus Vienošanās dalībniekus, kas ir iesnieguši piedāvājumu </w:t>
      </w:r>
      <w:r w:rsidR="00DE5F8E">
        <w:rPr>
          <w:kern w:val="3"/>
          <w:lang w:val="lv-LV" w:eastAsia="lv-LV"/>
        </w:rPr>
        <w:t>c</w:t>
      </w:r>
      <w:r w:rsidR="00DE5F8E" w:rsidRPr="00DE5F8E">
        <w:rPr>
          <w:kern w:val="3"/>
          <w:lang w:val="lv-LV" w:eastAsia="lv-LV"/>
        </w:rPr>
        <w:t xml:space="preserve">eļa </w:t>
      </w:r>
      <w:proofErr w:type="spellStart"/>
      <w:r w:rsidR="00DE5F8E" w:rsidRPr="00DE5F8E">
        <w:rPr>
          <w:kern w:val="3"/>
          <w:lang w:val="lv-LV" w:eastAsia="lv-LV"/>
        </w:rPr>
        <w:t>ātrumvaļņu</w:t>
      </w:r>
      <w:proofErr w:type="spellEnd"/>
      <w:r w:rsidR="00DE5F8E" w:rsidRPr="00DE5F8E">
        <w:rPr>
          <w:kern w:val="3"/>
          <w:lang w:val="lv-LV" w:eastAsia="lv-LV"/>
        </w:rPr>
        <w:t xml:space="preserve"> ierīkošanas un atjaunošanas </w:t>
      </w:r>
      <w:r w:rsidRPr="00DE5F8E">
        <w:rPr>
          <w:kern w:val="3"/>
          <w:lang w:val="lv-LV" w:eastAsia="lv-LV"/>
        </w:rPr>
        <w:t>darbu veikšanai.</w:t>
      </w:r>
    </w:p>
    <w:p w14:paraId="7ADE5287" w14:textId="77777777" w:rsidR="007D6A58" w:rsidRPr="00145C34" w:rsidRDefault="00C316A8" w:rsidP="002762E1">
      <w:pPr>
        <w:numPr>
          <w:ilvl w:val="1"/>
          <w:numId w:val="9"/>
        </w:numPr>
        <w:ind w:left="567" w:hanging="567"/>
        <w:jc w:val="both"/>
        <w:rPr>
          <w:kern w:val="3"/>
          <w:lang w:val="lv-LV" w:eastAsia="lv-LV"/>
        </w:rPr>
      </w:pPr>
      <w:r w:rsidRPr="00DE5F8E">
        <w:rPr>
          <w:kern w:val="3"/>
          <w:lang w:val="lv-LV" w:eastAsia="lv-LV"/>
        </w:rPr>
        <w:t>Pasūtītājs ne vēlāk kā 10 (desmit) darba dienu laikā pēc Uzaicinājumā</w:t>
      </w:r>
      <w:r w:rsidRPr="00145C34">
        <w:rPr>
          <w:kern w:val="3"/>
          <w:lang w:val="lv-LV" w:eastAsia="lv-LV"/>
        </w:rPr>
        <w:t xml:space="preserve"> norādītā Piedāvājuma iesniegšanas termiņa beigām izvērtē Piedāvājuma atbilstību Vienošanās paredzētajām prasībām.</w:t>
      </w:r>
    </w:p>
    <w:p w14:paraId="3E1102D9" w14:textId="77777777" w:rsidR="007D6A58" w:rsidRPr="00145C34" w:rsidRDefault="007D6A58" w:rsidP="002762E1">
      <w:pPr>
        <w:numPr>
          <w:ilvl w:val="1"/>
          <w:numId w:val="9"/>
        </w:numPr>
        <w:ind w:left="567" w:hanging="567"/>
        <w:jc w:val="both"/>
        <w:rPr>
          <w:kern w:val="3"/>
          <w:lang w:val="lv-LV" w:eastAsia="lv-LV"/>
        </w:rPr>
      </w:pPr>
      <w:r w:rsidRPr="00145C34">
        <w:rPr>
          <w:spacing w:val="-1"/>
          <w:lang w:val="lv-LV" w:eastAsia="zh-CN"/>
        </w:rPr>
        <w:t xml:space="preserve">Vienošanās dalībniekam ir tiesības atteikties slēgt Līgumu gadījumā, ja Pasūtītājs Vienošanās </w:t>
      </w:r>
      <w:r w:rsidRPr="00145C34">
        <w:rPr>
          <w:lang w:val="lv-LV" w:eastAsia="zh-CN"/>
        </w:rPr>
        <w:t>5.10.punktā noteiktajā termiņā nav izvērtējis piedāvājumu atbilstību Uzaicinājumā un Vienošanās paredzētajām prasībām un nav nosūtījis paziņojumu par rezultātiem. Šādā gadījumā Pasūtītājs pieņem lēmumu pārtraukt iesniegto piedāvājumu vērtēšanu, nosūtot lēmumu par piedāvājumu vērtēšanas pārtraukšanu visiem Vienošanās dalībniekiem, kuri iesniedza piedāvājumu.</w:t>
      </w:r>
    </w:p>
    <w:p w14:paraId="2DA717C6" w14:textId="77777777" w:rsidR="00C316A8" w:rsidRPr="00145C34" w:rsidRDefault="007D6A58" w:rsidP="002762E1">
      <w:pPr>
        <w:numPr>
          <w:ilvl w:val="1"/>
          <w:numId w:val="9"/>
        </w:numPr>
        <w:ind w:left="567" w:hanging="567"/>
        <w:jc w:val="both"/>
        <w:rPr>
          <w:kern w:val="3"/>
          <w:lang w:val="lv-LV" w:eastAsia="lv-LV"/>
        </w:rPr>
      </w:pPr>
      <w:r w:rsidRPr="00145C34">
        <w:rPr>
          <w:spacing w:val="-1"/>
          <w:lang w:val="lv-LV" w:eastAsia="zh-CN"/>
        </w:rPr>
        <w:t xml:space="preserve">Gadījumā, ja Vienošanās dalībnieka iesniegtais piedāvājums tiek noraidīts Vienošanās 5.7. vai 5.9.punktā minēto iemeslu dēļ, Pasūtītājs izvēlas nākamo piedāvājumu ar zemāko piedāvāto </w:t>
      </w:r>
      <w:r w:rsidRPr="00145C34">
        <w:rPr>
          <w:lang w:val="lv-LV" w:eastAsia="zh-CN"/>
        </w:rPr>
        <w:t>cenu. Pasūtītājs ir tiesīgs izvēlēties nākamo piedāvājumu ar zemāko piedāvāto cenu arī gadījumā, ja Vienošanās dalībnieks, kuram piešķirtas Līguma slēgšanas tiesības, atsaucis savu piedāvājumu vai atteicies parakstīt Līgumu.</w:t>
      </w:r>
    </w:p>
    <w:p w14:paraId="7E47D1B4" w14:textId="77777777" w:rsidR="0093719C" w:rsidRPr="00145C34" w:rsidRDefault="00C316A8" w:rsidP="002762E1">
      <w:pPr>
        <w:numPr>
          <w:ilvl w:val="1"/>
          <w:numId w:val="9"/>
        </w:numPr>
        <w:ind w:left="567" w:hanging="567"/>
        <w:jc w:val="both"/>
        <w:rPr>
          <w:i/>
          <w:kern w:val="3"/>
          <w:lang w:val="lv-LV" w:eastAsia="lv-LV"/>
        </w:rPr>
      </w:pPr>
      <w:r w:rsidRPr="00145C34">
        <w:rPr>
          <w:kern w:val="3"/>
          <w:lang w:val="lv-LV" w:eastAsia="lv-LV"/>
        </w:rPr>
        <w:t xml:space="preserve">Vienošanās dalībniekam ir pienākums Līgumu parakstīt 3 (trīs) darba dienu laikā pēc </w:t>
      </w:r>
      <w:r w:rsidR="00BD3875" w:rsidRPr="00145C34">
        <w:rPr>
          <w:kern w:val="3"/>
          <w:lang w:val="lv-LV" w:eastAsia="lv-LV"/>
        </w:rPr>
        <w:t xml:space="preserve">lēmuma </w:t>
      </w:r>
      <w:r w:rsidRPr="00145C34">
        <w:rPr>
          <w:kern w:val="3"/>
          <w:lang w:val="lv-LV" w:eastAsia="lv-LV"/>
        </w:rPr>
        <w:t>paziņošanas brīža</w:t>
      </w:r>
      <w:r w:rsidRPr="00145C34">
        <w:rPr>
          <w:i/>
          <w:kern w:val="3"/>
          <w:lang w:val="lv-LV" w:eastAsia="lv-LV"/>
        </w:rPr>
        <w:t xml:space="preserve">. </w:t>
      </w:r>
      <w:r w:rsidRPr="00145C34">
        <w:rPr>
          <w:kern w:val="3"/>
          <w:lang w:val="lv-LV" w:eastAsia="lv-LV"/>
        </w:rPr>
        <w:t xml:space="preserve">Paziņošanas brīdis ir datums, kad Pasūtītājs uz Vienošanās 5.11. punktā norādīto </w:t>
      </w:r>
      <w:r w:rsidR="00BA50F4" w:rsidRPr="00145C34">
        <w:rPr>
          <w:kern w:val="3"/>
          <w:lang w:val="lv-LV" w:eastAsia="lv-LV"/>
        </w:rPr>
        <w:t>e-pasta adresi</w:t>
      </w:r>
      <w:r w:rsidRPr="00145C34">
        <w:rPr>
          <w:kern w:val="3"/>
          <w:lang w:val="lv-LV" w:eastAsia="lv-LV"/>
        </w:rPr>
        <w:t xml:space="preserve"> ir nosūtījis paziņojumu par Līguma noslēgšanu.</w:t>
      </w:r>
    </w:p>
    <w:p w14:paraId="2444F13C" w14:textId="77777777" w:rsidR="0093719C" w:rsidRPr="00145C34" w:rsidRDefault="0093719C" w:rsidP="002762E1">
      <w:pPr>
        <w:numPr>
          <w:ilvl w:val="1"/>
          <w:numId w:val="9"/>
        </w:numPr>
        <w:ind w:left="567" w:hanging="567"/>
        <w:jc w:val="both"/>
        <w:rPr>
          <w:i/>
          <w:kern w:val="3"/>
          <w:lang w:val="lv-LV" w:eastAsia="lv-LV"/>
        </w:rPr>
      </w:pPr>
      <w:r w:rsidRPr="00145C34">
        <w:rPr>
          <w:spacing w:val="-1"/>
          <w:lang w:val="lv-LV" w:eastAsia="zh-CN"/>
        </w:rPr>
        <w:t>Vienošanās izpildes laikā saziņa (nosūtīti uzaicinājumi, paziņojumi, informācijas pieprasījumi</w:t>
      </w:r>
      <w:r w:rsidR="007B19CA">
        <w:rPr>
          <w:spacing w:val="-1"/>
          <w:lang w:val="lv-LV" w:eastAsia="zh-CN"/>
        </w:rPr>
        <w:t xml:space="preserve"> </w:t>
      </w:r>
      <w:r w:rsidRPr="00145C34">
        <w:rPr>
          <w:spacing w:val="-1"/>
          <w:lang w:val="lv-LV" w:eastAsia="zh-CN"/>
        </w:rPr>
        <w:t xml:space="preserve">u.tml.) tiek veikta ar zemāk norādīto sakaru līdzekļu starpniecību un šādām kontaktpersonām </w:t>
      </w:r>
      <w:r w:rsidRPr="00145C34">
        <w:rPr>
          <w:i/>
          <w:iCs/>
          <w:lang w:val="lv-LV" w:eastAsia="zh-CN"/>
        </w:rPr>
        <w:t>(atkarībā no iesniegtā piedāvājumu skaita)</w:t>
      </w:r>
      <w:r w:rsidRPr="00145C34">
        <w:rPr>
          <w:spacing w:val="-1"/>
          <w:lang w:val="lv-LV" w:eastAsia="zh-CN"/>
        </w:rPr>
        <w:t>:</w:t>
      </w:r>
    </w:p>
    <w:p w14:paraId="03E7549B" w14:textId="77777777" w:rsidR="007B19CA" w:rsidRDefault="0093719C" w:rsidP="002762E1">
      <w:pPr>
        <w:shd w:val="clear" w:color="auto" w:fill="FFFFFF"/>
        <w:tabs>
          <w:tab w:val="left" w:pos="1462"/>
          <w:tab w:val="left" w:leader="underscore" w:pos="4990"/>
          <w:tab w:val="left" w:leader="underscore" w:pos="7675"/>
        </w:tabs>
        <w:suppressAutoHyphens/>
        <w:ind w:left="709" w:hanging="709"/>
        <w:jc w:val="both"/>
        <w:rPr>
          <w:i/>
          <w:iCs/>
          <w:spacing w:val="-1"/>
          <w:lang w:val="lv-LV" w:eastAsia="zh-CN"/>
        </w:rPr>
      </w:pPr>
      <w:r w:rsidRPr="002463A7">
        <w:rPr>
          <w:spacing w:val="-5"/>
          <w:lang w:val="lv-LV" w:eastAsia="zh-CN"/>
        </w:rPr>
        <w:t>5.15.1.</w:t>
      </w:r>
      <w:r w:rsidRPr="002463A7">
        <w:rPr>
          <w:lang w:val="lv-LV" w:eastAsia="zh-CN"/>
        </w:rPr>
        <w:tab/>
      </w:r>
      <w:r w:rsidRPr="00145C34">
        <w:rPr>
          <w:i/>
          <w:iCs/>
          <w:spacing w:val="-1"/>
          <w:lang w:val="lv-LV" w:eastAsia="zh-CN"/>
        </w:rPr>
        <w:t>Pasūtītāja adrese:</w:t>
      </w:r>
      <w:r w:rsidRPr="00145C34">
        <w:rPr>
          <w:lang w:val="lv-LV" w:eastAsia="zh-CN"/>
        </w:rPr>
        <w:tab/>
      </w:r>
      <w:r w:rsidRPr="00145C34">
        <w:rPr>
          <w:spacing w:val="-1"/>
          <w:lang w:val="lv-LV" w:eastAsia="zh-CN"/>
        </w:rPr>
        <w:t xml:space="preserve">, </w:t>
      </w:r>
      <w:r w:rsidRPr="00145C34">
        <w:rPr>
          <w:i/>
          <w:iCs/>
          <w:spacing w:val="-1"/>
          <w:lang w:val="lv-LV" w:eastAsia="zh-CN"/>
        </w:rPr>
        <w:t>kontaktpersona:</w:t>
      </w:r>
      <w:r w:rsidR="007B19CA">
        <w:rPr>
          <w:spacing w:val="-4"/>
          <w:lang w:val="lv-LV" w:eastAsia="zh-CN"/>
        </w:rPr>
        <w:t xml:space="preserve"> ________,</w:t>
      </w:r>
      <w:r w:rsidRPr="00145C34">
        <w:rPr>
          <w:spacing w:val="-4"/>
          <w:lang w:val="lv-LV" w:eastAsia="zh-CN"/>
        </w:rPr>
        <w:t xml:space="preserve"> </w:t>
      </w:r>
      <w:r w:rsidRPr="00145C34">
        <w:rPr>
          <w:i/>
          <w:iCs/>
          <w:spacing w:val="-4"/>
          <w:lang w:val="lv-LV" w:eastAsia="zh-CN"/>
        </w:rPr>
        <w:t>tālruņa Nr.</w:t>
      </w:r>
      <w:r w:rsidR="007B19CA">
        <w:rPr>
          <w:i/>
          <w:iCs/>
          <w:spacing w:val="-4"/>
          <w:lang w:val="lv-LV" w:eastAsia="zh-CN"/>
        </w:rPr>
        <w:t xml:space="preserve"> ___</w:t>
      </w:r>
      <w:r w:rsidRPr="00145C34">
        <w:rPr>
          <w:spacing w:val="-1"/>
          <w:lang w:val="lv-LV" w:eastAsia="zh-CN"/>
        </w:rPr>
        <w:t xml:space="preserve">, </w:t>
      </w:r>
      <w:r w:rsidRPr="00145C34">
        <w:rPr>
          <w:i/>
          <w:iCs/>
          <w:spacing w:val="-1"/>
          <w:lang w:val="lv-LV" w:eastAsia="zh-CN"/>
        </w:rPr>
        <w:t>e-past</w:t>
      </w:r>
      <w:r w:rsidR="007B19CA">
        <w:rPr>
          <w:i/>
          <w:iCs/>
          <w:spacing w:val="-1"/>
          <w:lang w:val="lv-LV" w:eastAsia="zh-CN"/>
        </w:rPr>
        <w:t>s:___________;</w:t>
      </w:r>
    </w:p>
    <w:p w14:paraId="5CA56E90" w14:textId="77777777" w:rsidR="0093719C" w:rsidRPr="00145C34" w:rsidRDefault="007B19CA" w:rsidP="002762E1">
      <w:pPr>
        <w:shd w:val="clear" w:color="auto" w:fill="FFFFFF"/>
        <w:tabs>
          <w:tab w:val="left" w:pos="1462"/>
          <w:tab w:val="left" w:leader="underscore" w:pos="4990"/>
          <w:tab w:val="left" w:leader="underscore" w:pos="7675"/>
        </w:tabs>
        <w:suppressAutoHyphens/>
        <w:ind w:left="709" w:hanging="709"/>
        <w:jc w:val="both"/>
        <w:rPr>
          <w:lang w:val="lv-LV" w:eastAsia="zh-CN"/>
        </w:rPr>
      </w:pPr>
      <w:r>
        <w:rPr>
          <w:lang w:val="lv-LV" w:eastAsia="zh-CN"/>
        </w:rPr>
        <w:t>5.15.2.</w:t>
      </w:r>
      <w:r>
        <w:rPr>
          <w:lang w:val="lv-LV" w:eastAsia="zh-CN"/>
        </w:rPr>
        <w:tab/>
      </w:r>
      <w:r w:rsidR="0093719C" w:rsidRPr="00145C34">
        <w:rPr>
          <w:i/>
          <w:iCs/>
          <w:spacing w:val="-2"/>
          <w:lang w:val="lv-LV" w:eastAsia="zh-CN"/>
        </w:rPr>
        <w:t>Vienošanās dalībnieka</w:t>
      </w:r>
      <w:r>
        <w:rPr>
          <w:lang w:val="lv-LV" w:eastAsia="zh-CN"/>
        </w:rPr>
        <w:t xml:space="preserve"> ___________ </w:t>
      </w:r>
      <w:r w:rsidR="0093719C" w:rsidRPr="00145C34">
        <w:rPr>
          <w:i/>
          <w:iCs/>
          <w:spacing w:val="-5"/>
          <w:lang w:val="lv-LV" w:eastAsia="zh-CN"/>
        </w:rPr>
        <w:t>adrese:</w:t>
      </w:r>
      <w:r>
        <w:rPr>
          <w:i/>
          <w:iCs/>
          <w:spacing w:val="-5"/>
          <w:lang w:val="lv-LV" w:eastAsia="zh-CN"/>
        </w:rPr>
        <w:t xml:space="preserve"> ______</w:t>
      </w:r>
      <w:r w:rsidR="0093719C" w:rsidRPr="00145C34">
        <w:rPr>
          <w:spacing w:val="-1"/>
          <w:lang w:val="lv-LV" w:eastAsia="zh-CN"/>
        </w:rPr>
        <w:t xml:space="preserve">, </w:t>
      </w:r>
      <w:r w:rsidR="0093719C" w:rsidRPr="00145C34">
        <w:rPr>
          <w:i/>
          <w:iCs/>
          <w:spacing w:val="-1"/>
          <w:lang w:val="lv-LV" w:eastAsia="zh-CN"/>
        </w:rPr>
        <w:t>kontaktpersona:</w:t>
      </w:r>
      <w:r>
        <w:rPr>
          <w:lang w:val="lv-LV" w:eastAsia="zh-CN"/>
        </w:rPr>
        <w:t xml:space="preserve"> _____,  </w:t>
      </w:r>
      <w:r w:rsidR="0093719C" w:rsidRPr="00145C34">
        <w:rPr>
          <w:i/>
          <w:iCs/>
          <w:spacing w:val="-5"/>
          <w:lang w:val="lv-LV" w:eastAsia="zh-CN"/>
        </w:rPr>
        <w:t>tālruņa Nr.</w:t>
      </w:r>
      <w:r>
        <w:rPr>
          <w:spacing w:val="-1"/>
          <w:lang w:val="lv-LV" w:eastAsia="zh-CN"/>
        </w:rPr>
        <w:t xml:space="preserve"> _______, </w:t>
      </w:r>
      <w:r w:rsidR="0093719C" w:rsidRPr="00145C34">
        <w:rPr>
          <w:i/>
          <w:iCs/>
          <w:spacing w:val="-1"/>
          <w:lang w:val="lv-LV" w:eastAsia="zh-CN"/>
        </w:rPr>
        <w:t>e-past</w:t>
      </w:r>
      <w:r>
        <w:rPr>
          <w:i/>
          <w:iCs/>
          <w:spacing w:val="-1"/>
          <w:lang w:val="lv-LV" w:eastAsia="zh-CN"/>
        </w:rPr>
        <w:t>s: ____________</w:t>
      </w:r>
      <w:r w:rsidR="0093719C" w:rsidRPr="00145C34">
        <w:rPr>
          <w:lang w:val="lv-LV" w:eastAsia="zh-CN"/>
        </w:rPr>
        <w:t>;</w:t>
      </w:r>
    </w:p>
    <w:p w14:paraId="518F6340" w14:textId="77777777" w:rsidR="0093719C" w:rsidRPr="00145C34" w:rsidRDefault="0093719C" w:rsidP="10A71DCF">
      <w:pPr>
        <w:shd w:val="clear" w:color="auto" w:fill="FFFFFF" w:themeFill="background1"/>
        <w:tabs>
          <w:tab w:val="left" w:pos="1476"/>
          <w:tab w:val="left" w:leader="underscore" w:pos="4428"/>
          <w:tab w:val="left" w:leader="underscore" w:pos="5782"/>
          <w:tab w:val="left" w:leader="underscore" w:pos="8359"/>
        </w:tabs>
        <w:suppressAutoHyphens/>
        <w:ind w:left="709" w:hanging="709"/>
        <w:rPr>
          <w:lang w:eastAsia="zh-CN"/>
        </w:rPr>
      </w:pPr>
      <w:r w:rsidRPr="000002B4">
        <w:rPr>
          <w:spacing w:val="-5"/>
          <w:lang w:val="lv-LV" w:eastAsia="zh-CN"/>
        </w:rPr>
        <w:t>5.15.3.</w:t>
      </w:r>
      <w:r w:rsidRPr="002463A7">
        <w:rPr>
          <w:lang w:val="lv-LV" w:eastAsia="zh-CN"/>
        </w:rPr>
        <w:tab/>
      </w:r>
      <w:r w:rsidRPr="000002B4">
        <w:rPr>
          <w:i/>
          <w:iCs/>
          <w:spacing w:val="-3"/>
          <w:lang w:val="lv-LV" w:eastAsia="zh-CN"/>
        </w:rPr>
        <w:t>Vienošanās dalībnieka</w:t>
      </w:r>
      <w:r w:rsidRPr="00145C34">
        <w:rPr>
          <w:lang w:val="lv-LV" w:eastAsia="zh-CN"/>
        </w:rPr>
        <w:tab/>
      </w:r>
      <w:r w:rsidRPr="000002B4">
        <w:rPr>
          <w:i/>
          <w:iCs/>
          <w:spacing w:val="-4"/>
          <w:lang w:val="lv-LV" w:eastAsia="zh-CN"/>
        </w:rPr>
        <w:t>adrese:</w:t>
      </w:r>
      <w:r w:rsidRPr="00145C34">
        <w:rPr>
          <w:lang w:val="lv-LV" w:eastAsia="zh-CN"/>
        </w:rPr>
        <w:tab/>
      </w:r>
      <w:r w:rsidRPr="000002B4">
        <w:rPr>
          <w:spacing w:val="-1"/>
          <w:lang w:val="lv-LV" w:eastAsia="zh-CN"/>
        </w:rPr>
        <w:t xml:space="preserve">, </w:t>
      </w:r>
      <w:r w:rsidRPr="000002B4">
        <w:rPr>
          <w:i/>
          <w:iCs/>
          <w:spacing w:val="-1"/>
          <w:lang w:val="lv-LV" w:eastAsia="zh-CN"/>
        </w:rPr>
        <w:t>kontaktpersona:</w:t>
      </w:r>
      <w:r w:rsidR="007B19CA" w:rsidRPr="000002B4">
        <w:rPr>
          <w:lang w:val="lv-LV" w:eastAsia="zh-CN"/>
        </w:rPr>
        <w:t xml:space="preserve"> ______, </w:t>
      </w:r>
      <w:r w:rsidRPr="000002B4">
        <w:rPr>
          <w:i/>
          <w:iCs/>
          <w:spacing w:val="-2"/>
          <w:lang w:val="lv-LV" w:eastAsia="zh-CN"/>
        </w:rPr>
        <w:t>tālruņa</w:t>
      </w:r>
      <w:r w:rsidR="007B19CA" w:rsidRPr="000002B4">
        <w:rPr>
          <w:i/>
          <w:iCs/>
          <w:spacing w:val="-2"/>
          <w:lang w:val="lv-LV" w:eastAsia="zh-CN"/>
        </w:rPr>
        <w:t xml:space="preserve"> </w:t>
      </w:r>
      <w:r w:rsidRPr="000002B4">
        <w:rPr>
          <w:i/>
          <w:iCs/>
          <w:spacing w:val="-14"/>
          <w:lang w:val="lv-LV" w:eastAsia="zh-CN"/>
        </w:rPr>
        <w:t>Nr.</w:t>
      </w:r>
      <w:r w:rsidR="007B19CA" w:rsidRPr="000002B4">
        <w:rPr>
          <w:i/>
          <w:iCs/>
          <w:spacing w:val="-14"/>
          <w:lang w:val="lv-LV" w:eastAsia="zh-CN"/>
        </w:rPr>
        <w:t xml:space="preserve"> </w:t>
      </w:r>
      <w:r w:rsidR="007B19CA" w:rsidRPr="10A71DCF">
        <w:rPr>
          <w:i/>
          <w:iCs/>
          <w:spacing w:val="-14"/>
          <w:lang w:eastAsia="zh-CN"/>
        </w:rPr>
        <w:t xml:space="preserve">_______ </w:t>
      </w:r>
      <w:r w:rsidRPr="10A71DCF">
        <w:rPr>
          <w:i/>
          <w:iCs/>
          <w:spacing w:val="-1"/>
          <w:lang w:eastAsia="zh-CN"/>
        </w:rPr>
        <w:t>,</w:t>
      </w:r>
      <w:r w:rsidR="007B19CA" w:rsidRPr="10A71DCF">
        <w:rPr>
          <w:i/>
          <w:iCs/>
          <w:spacing w:val="-1"/>
          <w:lang w:eastAsia="zh-CN"/>
        </w:rPr>
        <w:t xml:space="preserve"> </w:t>
      </w:r>
      <w:r w:rsidRPr="10A71DCF">
        <w:rPr>
          <w:i/>
          <w:iCs/>
          <w:spacing w:val="-1"/>
          <w:lang w:eastAsia="zh-CN"/>
        </w:rPr>
        <w:t>e-pasts:</w:t>
      </w:r>
      <w:r w:rsidRPr="00145C34">
        <w:rPr>
          <w:lang w:val="lv-LV" w:eastAsia="zh-CN"/>
        </w:rPr>
        <w:tab/>
      </w:r>
      <w:r w:rsidRPr="10A71DCF">
        <w:rPr>
          <w:i/>
          <w:iCs/>
          <w:lang w:eastAsia="zh-CN"/>
        </w:rPr>
        <w:t>.</w:t>
      </w:r>
    </w:p>
    <w:p w14:paraId="04DF7F65" w14:textId="77777777" w:rsidR="00C316A8" w:rsidRPr="00145C34" w:rsidRDefault="00C316A8" w:rsidP="002762E1">
      <w:pPr>
        <w:numPr>
          <w:ilvl w:val="1"/>
          <w:numId w:val="9"/>
        </w:numPr>
        <w:ind w:left="567" w:hanging="567"/>
        <w:jc w:val="both"/>
        <w:rPr>
          <w:kern w:val="3"/>
          <w:lang w:val="lv-LV" w:eastAsia="lv-LV"/>
        </w:rPr>
      </w:pPr>
      <w:r w:rsidRPr="00145C34">
        <w:rPr>
          <w:kern w:val="3"/>
          <w:lang w:val="lv-LV" w:eastAsia="lv-LV"/>
        </w:rPr>
        <w:t>Par izmaiņām Vienošanās 5.</w:t>
      </w:r>
      <w:r w:rsidR="00896B52" w:rsidRPr="00145C34">
        <w:rPr>
          <w:kern w:val="3"/>
          <w:lang w:val="lv-LV" w:eastAsia="lv-LV"/>
        </w:rPr>
        <w:t>15</w:t>
      </w:r>
      <w:r w:rsidRPr="00145C34">
        <w:rPr>
          <w:kern w:val="3"/>
          <w:lang w:val="lv-LV" w:eastAsia="lv-LV"/>
        </w:rPr>
        <w:t>.punktā norādītajā informācijā Vienošanās dalībnieks nekavējoties rakstiski informē Pasūtītāju. Līdz brīdim, kamēr Pasūtītājam nav rakstiski paziņots par 5.1</w:t>
      </w:r>
      <w:r w:rsidR="00E65A98" w:rsidRPr="00145C34">
        <w:rPr>
          <w:kern w:val="3"/>
          <w:lang w:val="lv-LV" w:eastAsia="lv-LV"/>
        </w:rPr>
        <w:t>5</w:t>
      </w:r>
      <w:r w:rsidRPr="00145C34">
        <w:rPr>
          <w:kern w:val="3"/>
          <w:lang w:val="lv-LV" w:eastAsia="lv-LV"/>
        </w:rPr>
        <w:t>. punktā norādītā sakaru līdzekļa maiņu, visi nosūtītie paziņojumi uz iepriekšējo e-pasta adresi ir uzskatāmi par saņemtiem.</w:t>
      </w:r>
    </w:p>
    <w:p w14:paraId="0D2703CF" w14:textId="77777777" w:rsidR="00C316A8" w:rsidRPr="007B19CA" w:rsidRDefault="00C316A8" w:rsidP="002762E1">
      <w:pPr>
        <w:numPr>
          <w:ilvl w:val="1"/>
          <w:numId w:val="9"/>
        </w:numPr>
        <w:ind w:left="567" w:hanging="567"/>
        <w:jc w:val="both"/>
        <w:rPr>
          <w:b/>
          <w:bCs/>
          <w:lang w:val="lv-LV"/>
        </w:rPr>
      </w:pPr>
      <w:r w:rsidRPr="00145C34">
        <w:rPr>
          <w:kern w:val="3"/>
          <w:lang w:val="lv-LV" w:eastAsia="lv-LV"/>
        </w:rPr>
        <w:t>No Pasūtītāja puses Vispārīgās vienošanās izpildi kontrolē, tajā skaitā</w:t>
      </w:r>
      <w:r w:rsidR="002D28A5" w:rsidRPr="00145C34">
        <w:rPr>
          <w:kern w:val="3"/>
          <w:lang w:val="lv-LV" w:eastAsia="lv-LV"/>
        </w:rPr>
        <w:t>,</w:t>
      </w:r>
      <w:r w:rsidRPr="00145C34">
        <w:rPr>
          <w:kern w:val="3"/>
          <w:lang w:val="lv-LV" w:eastAsia="lv-LV"/>
        </w:rPr>
        <w:t xml:space="preserve"> paraksta Uzaicinājumus iesniegt piedāvājumus un paziņojumus par rezultātiem – </w:t>
      </w:r>
      <w:r w:rsidR="00015B03" w:rsidRPr="00145C34">
        <w:rPr>
          <w:kern w:val="3"/>
          <w:lang w:val="lv-LV" w:eastAsia="lv-LV"/>
        </w:rPr>
        <w:t>Satiksmes organizācijas pārvaldes priekšnieks</w:t>
      </w:r>
      <w:r w:rsidRPr="00145C34">
        <w:rPr>
          <w:kern w:val="3"/>
          <w:lang w:val="lv-LV" w:eastAsia="lv-LV"/>
        </w:rPr>
        <w:t xml:space="preserve"> vai viņa prombūtnes laikā</w:t>
      </w:r>
      <w:r w:rsidR="000073E3" w:rsidRPr="00145C34">
        <w:rPr>
          <w:kern w:val="3"/>
          <w:lang w:val="lv-LV" w:eastAsia="lv-LV"/>
        </w:rPr>
        <w:t xml:space="preserve"> </w:t>
      </w:r>
      <w:bookmarkStart w:id="38" w:name="_Toc433700879"/>
      <w:r w:rsidR="00015B03" w:rsidRPr="00145C34">
        <w:rPr>
          <w:kern w:val="3"/>
          <w:lang w:val="lv-LV" w:eastAsia="lv-LV"/>
        </w:rPr>
        <w:t>Satiksmes organizācijas pārvaldes Satiksmes organizācijas un kustības droš</w:t>
      </w:r>
      <w:r w:rsidR="00125C86" w:rsidRPr="00145C34">
        <w:rPr>
          <w:kern w:val="3"/>
          <w:lang w:val="lv-LV" w:eastAsia="lv-LV"/>
        </w:rPr>
        <w:t>ī</w:t>
      </w:r>
      <w:r w:rsidR="00015B03" w:rsidRPr="00145C34">
        <w:rPr>
          <w:kern w:val="3"/>
          <w:lang w:val="lv-LV" w:eastAsia="lv-LV"/>
        </w:rPr>
        <w:t>bas nodaļas vadītājs</w:t>
      </w:r>
      <w:r w:rsidR="000073E3" w:rsidRPr="00145C34">
        <w:rPr>
          <w:kern w:val="3"/>
          <w:lang w:val="lv-LV" w:eastAsia="lv-LV"/>
        </w:rPr>
        <w:t>.</w:t>
      </w:r>
    </w:p>
    <w:p w14:paraId="2CC9E5EE" w14:textId="77777777" w:rsidR="007B19CA" w:rsidRPr="00145C34" w:rsidRDefault="007B19CA" w:rsidP="007B19CA">
      <w:pPr>
        <w:spacing w:line="259" w:lineRule="auto"/>
        <w:jc w:val="both"/>
        <w:rPr>
          <w:b/>
          <w:bCs/>
          <w:lang w:val="lv-LV"/>
        </w:rPr>
      </w:pPr>
    </w:p>
    <w:p w14:paraId="5886AB1C" w14:textId="31F80C56" w:rsidR="00C316A8" w:rsidRPr="00145C34" w:rsidRDefault="000A7A99">
      <w:pPr>
        <w:numPr>
          <w:ilvl w:val="0"/>
          <w:numId w:val="9"/>
        </w:numPr>
        <w:tabs>
          <w:tab w:val="num" w:pos="284"/>
        </w:tabs>
        <w:spacing w:line="259" w:lineRule="auto"/>
        <w:ind w:left="426"/>
        <w:jc w:val="center"/>
        <w:outlineLvl w:val="1"/>
        <w:rPr>
          <w:b/>
          <w:bCs/>
          <w:lang w:val="lv-LV"/>
        </w:rPr>
      </w:pPr>
      <w:r w:rsidRPr="00145C34">
        <w:rPr>
          <w:b/>
          <w:bCs/>
          <w:lang w:val="lv-LV"/>
        </w:rPr>
        <w:lastRenderedPageBreak/>
        <w:t xml:space="preserve"> </w:t>
      </w:r>
      <w:r w:rsidR="00FF0AD4" w:rsidRPr="00145C34">
        <w:rPr>
          <w:b/>
          <w:bCs/>
          <w:lang w:val="lv-LV"/>
        </w:rPr>
        <w:t>Pušu</w:t>
      </w:r>
      <w:r w:rsidR="002D28A5" w:rsidRPr="00145C34">
        <w:rPr>
          <w:b/>
          <w:bCs/>
          <w:lang w:val="lv-LV"/>
        </w:rPr>
        <w:t xml:space="preserve"> </w:t>
      </w:r>
      <w:r w:rsidR="00C316A8" w:rsidRPr="00145C34">
        <w:rPr>
          <w:b/>
          <w:bCs/>
          <w:lang w:val="lv-LV"/>
        </w:rPr>
        <w:t>pienākumi un tiesības</w:t>
      </w:r>
      <w:bookmarkEnd w:id="38"/>
    </w:p>
    <w:p w14:paraId="415F2E3C" w14:textId="77777777" w:rsidR="00E35690" w:rsidRPr="00145C34" w:rsidRDefault="00C316A8" w:rsidP="002762E1">
      <w:pPr>
        <w:numPr>
          <w:ilvl w:val="1"/>
          <w:numId w:val="10"/>
        </w:numPr>
        <w:tabs>
          <w:tab w:val="left" w:pos="567"/>
        </w:tabs>
        <w:ind w:left="567" w:hanging="567"/>
        <w:jc w:val="both"/>
        <w:outlineLvl w:val="3"/>
        <w:rPr>
          <w:bCs/>
          <w:lang w:val="lv-LV"/>
        </w:rPr>
      </w:pPr>
      <w:r w:rsidRPr="00145C34">
        <w:rPr>
          <w:bCs/>
          <w:lang w:val="lv-LV"/>
        </w:rPr>
        <w:t>Vienošanās dalībniekam ir pienākums iesniegt Piedāvājumu Vienošanās 5.2.punktā norādītajā termiņā un kārtībā, pretējā gadījumā Piedāvājums netiek vērtēts.</w:t>
      </w:r>
    </w:p>
    <w:p w14:paraId="7B7D7E33" w14:textId="77777777" w:rsidR="00C316A8" w:rsidRPr="00145C34" w:rsidRDefault="00E35690" w:rsidP="002762E1">
      <w:pPr>
        <w:numPr>
          <w:ilvl w:val="1"/>
          <w:numId w:val="10"/>
        </w:numPr>
        <w:tabs>
          <w:tab w:val="left" w:pos="567"/>
        </w:tabs>
        <w:ind w:left="567" w:hanging="567"/>
        <w:jc w:val="both"/>
        <w:outlineLvl w:val="3"/>
        <w:rPr>
          <w:bCs/>
          <w:lang w:val="lv-LV"/>
        </w:rPr>
      </w:pPr>
      <w:r w:rsidRPr="00145C34">
        <w:rPr>
          <w:lang w:val="lv-LV"/>
        </w:rPr>
        <w:t>Vienošanās dalībniekam ir tiesības neiesniegt piedāvājumu, ja noteiktajā piedāvājumu</w:t>
      </w:r>
      <w:r w:rsidRPr="00145C34">
        <w:rPr>
          <w:lang w:val="lv-LV"/>
        </w:rPr>
        <w:br/>
        <w:t>iesniegšanas laikā ar Vienošanās dalībnieku jau ir noslēgti un spēkā esoši vismaz 2 (divi) šīs</w:t>
      </w:r>
      <w:r w:rsidRPr="00145C34">
        <w:rPr>
          <w:lang w:val="lv-LV"/>
        </w:rPr>
        <w:br/>
        <w:t>Vienošanās ietvaros noslēgti Līgumi.</w:t>
      </w:r>
    </w:p>
    <w:p w14:paraId="185F5288" w14:textId="77777777" w:rsidR="00C316A8" w:rsidRPr="00145C34" w:rsidRDefault="00C316A8" w:rsidP="002762E1">
      <w:pPr>
        <w:numPr>
          <w:ilvl w:val="1"/>
          <w:numId w:val="10"/>
        </w:numPr>
        <w:tabs>
          <w:tab w:val="left" w:pos="567"/>
        </w:tabs>
        <w:ind w:left="567" w:hanging="567"/>
        <w:jc w:val="both"/>
        <w:outlineLvl w:val="3"/>
        <w:rPr>
          <w:bCs/>
          <w:i/>
          <w:lang w:val="lv-LV"/>
        </w:rPr>
      </w:pPr>
      <w:r w:rsidRPr="00145C34">
        <w:rPr>
          <w:lang w:val="lv-LV"/>
        </w:rPr>
        <w:t>Vienošanās dalībniek</w:t>
      </w:r>
      <w:r w:rsidR="00811636" w:rsidRPr="00145C34">
        <w:rPr>
          <w:lang w:val="lv-LV"/>
        </w:rPr>
        <w:t>am ir tiesības ierosināt mainīt</w:t>
      </w:r>
      <w:r w:rsidRPr="00145C34">
        <w:rPr>
          <w:lang w:val="lv-LV"/>
        </w:rPr>
        <w:t xml:space="preserve"> tā </w:t>
      </w:r>
      <w:r w:rsidR="006B63E8" w:rsidRPr="00145C34">
        <w:rPr>
          <w:lang w:val="lv-LV"/>
        </w:rPr>
        <w:t>K</w:t>
      </w:r>
      <w:r w:rsidRPr="00145C34">
        <w:rPr>
          <w:lang w:val="lv-LV"/>
        </w:rPr>
        <w:t>onkursa piedāvājumā norādīto būvdarbu vadītāju</w:t>
      </w:r>
      <w:r w:rsidR="008D0A24" w:rsidRPr="00145C34">
        <w:rPr>
          <w:lang w:val="lv-LV"/>
        </w:rPr>
        <w:t xml:space="preserve"> vai speciālistu</w:t>
      </w:r>
      <w:r w:rsidRPr="00145C34">
        <w:rPr>
          <w:lang w:val="lv-LV"/>
        </w:rPr>
        <w:t>, iesniedzot Pasūtītājam informāciju par citu būvdarbu vadītāju</w:t>
      </w:r>
      <w:r w:rsidR="008D0A24" w:rsidRPr="00145C34">
        <w:rPr>
          <w:lang w:val="lv-LV"/>
        </w:rPr>
        <w:t xml:space="preserve"> vai speciālistu</w:t>
      </w:r>
      <w:r w:rsidRPr="00145C34">
        <w:rPr>
          <w:lang w:val="lv-LV"/>
        </w:rPr>
        <w:t xml:space="preserve">, kurš atbilst </w:t>
      </w:r>
      <w:r w:rsidRPr="003C4741">
        <w:rPr>
          <w:lang w:val="lv-LV"/>
        </w:rPr>
        <w:t>visām attiecīgajam speciālistam noteiktajām prasībām (</w:t>
      </w:r>
      <w:r w:rsidR="00135112" w:rsidRPr="003C4741">
        <w:rPr>
          <w:lang w:val="lv-LV"/>
        </w:rPr>
        <w:t>K</w:t>
      </w:r>
      <w:r w:rsidRPr="003C4741">
        <w:rPr>
          <w:lang w:val="lv-LV"/>
        </w:rPr>
        <w:t>onkursa nolikuma 3.</w:t>
      </w:r>
      <w:r w:rsidR="00BE026D" w:rsidRPr="003C4741">
        <w:rPr>
          <w:lang w:val="lv-LV"/>
        </w:rPr>
        <w:t>4.1</w:t>
      </w:r>
      <w:r w:rsidRPr="003C4741">
        <w:rPr>
          <w:lang w:val="lv-LV"/>
        </w:rPr>
        <w:t>.</w:t>
      </w:r>
      <w:r w:rsidR="00125C86" w:rsidRPr="003C4741">
        <w:rPr>
          <w:lang w:val="lv-LV"/>
        </w:rPr>
        <w:t xml:space="preserve"> un 3.4.2.</w:t>
      </w:r>
      <w:r w:rsidRPr="003C4741">
        <w:rPr>
          <w:lang w:val="lv-LV"/>
        </w:rPr>
        <w:t>punktā noteiktajam).</w:t>
      </w:r>
    </w:p>
    <w:p w14:paraId="1BEDE361" w14:textId="77777777" w:rsidR="00C316A8" w:rsidRPr="00145C34" w:rsidRDefault="00C316A8" w:rsidP="002762E1">
      <w:pPr>
        <w:numPr>
          <w:ilvl w:val="1"/>
          <w:numId w:val="10"/>
        </w:numPr>
        <w:tabs>
          <w:tab w:val="left" w:pos="567"/>
        </w:tabs>
        <w:ind w:left="567" w:hanging="567"/>
        <w:jc w:val="both"/>
        <w:outlineLvl w:val="3"/>
        <w:rPr>
          <w:bCs/>
          <w:lang w:val="lv-LV"/>
        </w:rPr>
      </w:pPr>
      <w:r w:rsidRPr="00145C34">
        <w:rPr>
          <w:bCs/>
          <w:lang w:val="lv-LV"/>
        </w:rPr>
        <w:t xml:space="preserve">Pasūtītājs </w:t>
      </w:r>
      <w:r w:rsidR="00C37CFE" w:rsidRPr="00145C34">
        <w:rPr>
          <w:bCs/>
          <w:lang w:val="lv-LV"/>
        </w:rPr>
        <w:t>10</w:t>
      </w:r>
      <w:r w:rsidRPr="00145C34">
        <w:rPr>
          <w:bCs/>
          <w:lang w:val="lv-LV"/>
        </w:rPr>
        <w:t xml:space="preserve"> (</w:t>
      </w:r>
      <w:r w:rsidR="00C37CFE" w:rsidRPr="00145C34">
        <w:rPr>
          <w:bCs/>
          <w:lang w:val="lv-LV"/>
        </w:rPr>
        <w:t>desmit</w:t>
      </w:r>
      <w:r w:rsidRPr="00145C34">
        <w:rPr>
          <w:bCs/>
          <w:lang w:val="lv-LV"/>
        </w:rPr>
        <w:t xml:space="preserve">) darba dienu laikā izskata un akceptē, vai noraida Vienošanās dalībnieka piedāvātā būvdarbu vadītāja </w:t>
      </w:r>
      <w:r w:rsidR="008D0A24" w:rsidRPr="00145C34">
        <w:rPr>
          <w:bCs/>
          <w:lang w:val="lv-LV"/>
        </w:rPr>
        <w:t xml:space="preserve">vai speciālista </w:t>
      </w:r>
      <w:r w:rsidRPr="00145C34">
        <w:rPr>
          <w:bCs/>
          <w:lang w:val="lv-LV"/>
        </w:rPr>
        <w:t>nomaiņu.</w:t>
      </w:r>
    </w:p>
    <w:p w14:paraId="1038CE04" w14:textId="77777777" w:rsidR="00C316A8" w:rsidRPr="00145C34" w:rsidRDefault="00C316A8" w:rsidP="002762E1">
      <w:pPr>
        <w:numPr>
          <w:ilvl w:val="1"/>
          <w:numId w:val="10"/>
        </w:numPr>
        <w:tabs>
          <w:tab w:val="left" w:pos="567"/>
        </w:tabs>
        <w:ind w:left="567" w:hanging="567"/>
        <w:jc w:val="both"/>
        <w:outlineLvl w:val="3"/>
        <w:rPr>
          <w:lang w:val="lv-LV"/>
        </w:rPr>
      </w:pPr>
      <w:r w:rsidRPr="00145C34">
        <w:rPr>
          <w:bCs/>
          <w:lang w:val="lv-LV"/>
        </w:rPr>
        <w:t xml:space="preserve"> Pasūtītājs </w:t>
      </w:r>
      <w:r w:rsidRPr="00145C34">
        <w:rPr>
          <w:lang w:val="lv-LV"/>
        </w:rPr>
        <w:t xml:space="preserve">Vienošanās dalībnieka cita piedāvātā </w:t>
      </w:r>
      <w:r w:rsidRPr="00145C34">
        <w:rPr>
          <w:bCs/>
          <w:lang w:val="lv-LV"/>
        </w:rPr>
        <w:t xml:space="preserve">būvdarbu vadītāja </w:t>
      </w:r>
      <w:r w:rsidR="008D0A24" w:rsidRPr="00145C34">
        <w:rPr>
          <w:bCs/>
          <w:lang w:val="lv-LV"/>
        </w:rPr>
        <w:t xml:space="preserve">vai speciālista </w:t>
      </w:r>
      <w:r w:rsidRPr="00145C34">
        <w:rPr>
          <w:lang w:val="lv-LV"/>
        </w:rPr>
        <w:t xml:space="preserve">piesaisti </w:t>
      </w:r>
      <w:proofErr w:type="spellStart"/>
      <w:r w:rsidR="008D0A24" w:rsidRPr="00145C34">
        <w:rPr>
          <w:lang w:val="lv-LV"/>
        </w:rPr>
        <w:t>ātrumvaļņu</w:t>
      </w:r>
      <w:proofErr w:type="spellEnd"/>
      <w:r w:rsidR="008D0A24" w:rsidRPr="00145C34">
        <w:rPr>
          <w:lang w:val="lv-LV"/>
        </w:rPr>
        <w:t xml:space="preserve"> ierīkošanas </w:t>
      </w:r>
      <w:r w:rsidR="002D28A5" w:rsidRPr="00145C34">
        <w:rPr>
          <w:lang w:val="lv-LV"/>
        </w:rPr>
        <w:t xml:space="preserve">un </w:t>
      </w:r>
      <w:r w:rsidR="008D0A24" w:rsidRPr="00145C34">
        <w:rPr>
          <w:lang w:val="lv-LV"/>
        </w:rPr>
        <w:t xml:space="preserve">atjaunošanas </w:t>
      </w:r>
      <w:r w:rsidRPr="00145C34">
        <w:rPr>
          <w:lang w:val="lv-LV"/>
        </w:rPr>
        <w:t>darbu veikšanai Vienošanās izpildei noraida, ja:</w:t>
      </w:r>
    </w:p>
    <w:p w14:paraId="6E4437C2" w14:textId="77777777" w:rsidR="00086FB7" w:rsidRDefault="00C316A8" w:rsidP="002762E1">
      <w:pPr>
        <w:numPr>
          <w:ilvl w:val="2"/>
          <w:numId w:val="10"/>
        </w:numPr>
        <w:tabs>
          <w:tab w:val="left" w:pos="709"/>
        </w:tabs>
        <w:ind w:left="709" w:hanging="709"/>
        <w:contextualSpacing/>
        <w:jc w:val="both"/>
        <w:rPr>
          <w:lang w:val="lv-LV"/>
        </w:rPr>
      </w:pPr>
      <w:r w:rsidRPr="00145C34">
        <w:rPr>
          <w:lang w:val="lv-LV"/>
        </w:rPr>
        <w:t>Vienošanās dalībnieka piedāvātā</w:t>
      </w:r>
      <w:r w:rsidRPr="00145C34">
        <w:rPr>
          <w:bCs/>
          <w:lang w:val="lv-LV"/>
        </w:rPr>
        <w:t xml:space="preserve"> būvdarbu vadītāja</w:t>
      </w:r>
      <w:r w:rsidR="008D0A24" w:rsidRPr="00145C34">
        <w:rPr>
          <w:bCs/>
          <w:lang w:val="lv-LV"/>
        </w:rPr>
        <w:t xml:space="preserve"> vai speciālista</w:t>
      </w:r>
      <w:r w:rsidRPr="00145C34">
        <w:rPr>
          <w:bCs/>
          <w:lang w:val="lv-LV"/>
        </w:rPr>
        <w:t xml:space="preserve"> </w:t>
      </w:r>
      <w:r w:rsidRPr="00145C34">
        <w:rPr>
          <w:lang w:val="lv-LV"/>
        </w:rPr>
        <w:t xml:space="preserve">pieredze vai kvalifikācija nav atbilstoša </w:t>
      </w:r>
      <w:r w:rsidR="00135112" w:rsidRPr="00145C34">
        <w:rPr>
          <w:lang w:val="lv-LV"/>
        </w:rPr>
        <w:t>K</w:t>
      </w:r>
      <w:r w:rsidRPr="00145C34">
        <w:rPr>
          <w:lang w:val="lv-LV"/>
        </w:rPr>
        <w:t>onkursa nolikuma prasībām;</w:t>
      </w:r>
    </w:p>
    <w:p w14:paraId="4A1BF22E" w14:textId="77777777" w:rsidR="00C316A8" w:rsidRPr="00086FB7" w:rsidRDefault="00C316A8" w:rsidP="002762E1">
      <w:pPr>
        <w:numPr>
          <w:ilvl w:val="2"/>
          <w:numId w:val="10"/>
        </w:numPr>
        <w:tabs>
          <w:tab w:val="left" w:pos="709"/>
        </w:tabs>
        <w:ind w:left="709" w:hanging="709"/>
        <w:contextualSpacing/>
        <w:jc w:val="both"/>
        <w:rPr>
          <w:lang w:val="lv-LV"/>
        </w:rPr>
      </w:pPr>
      <w:r w:rsidRPr="00086FB7">
        <w:rPr>
          <w:lang w:val="lv-LV"/>
        </w:rPr>
        <w:t xml:space="preserve">Vienošanās dalībnieka piedāvātais </w:t>
      </w:r>
      <w:r w:rsidRPr="00086FB7">
        <w:rPr>
          <w:bCs/>
          <w:lang w:val="lv-LV"/>
        </w:rPr>
        <w:t>būvdarbu vadītājs</w:t>
      </w:r>
      <w:r w:rsidR="008D0A24" w:rsidRPr="00086FB7">
        <w:rPr>
          <w:bCs/>
          <w:lang w:val="lv-LV"/>
        </w:rPr>
        <w:t xml:space="preserve"> vai speciālists</w:t>
      </w:r>
      <w:r w:rsidRPr="00086FB7">
        <w:rPr>
          <w:bCs/>
          <w:lang w:val="lv-LV"/>
        </w:rPr>
        <w:t xml:space="preserve"> </w:t>
      </w:r>
      <w:r w:rsidRPr="00086FB7">
        <w:rPr>
          <w:lang w:val="lv-LV"/>
        </w:rPr>
        <w:t xml:space="preserve">nav parakstījis apliecinājumu par gatavību piedalīties </w:t>
      </w:r>
      <w:proofErr w:type="spellStart"/>
      <w:r w:rsidR="008D0A24" w:rsidRPr="00086FB7">
        <w:rPr>
          <w:lang w:val="lv-LV"/>
        </w:rPr>
        <w:t>ātrumvaļņu</w:t>
      </w:r>
      <w:proofErr w:type="spellEnd"/>
      <w:r w:rsidR="008D0A24" w:rsidRPr="00086FB7">
        <w:rPr>
          <w:lang w:val="lv-LV"/>
        </w:rPr>
        <w:t xml:space="preserve"> ierīkošanas </w:t>
      </w:r>
      <w:r w:rsidR="002D28A5" w:rsidRPr="00086FB7">
        <w:rPr>
          <w:lang w:val="lv-LV"/>
        </w:rPr>
        <w:t xml:space="preserve">un </w:t>
      </w:r>
      <w:r w:rsidR="008D0A24" w:rsidRPr="00086FB7">
        <w:rPr>
          <w:lang w:val="lv-LV"/>
        </w:rPr>
        <w:t xml:space="preserve">atjaunošanas </w:t>
      </w:r>
      <w:r w:rsidRPr="00086FB7">
        <w:rPr>
          <w:lang w:val="lv-LV"/>
        </w:rPr>
        <w:t>darbu veikšanā Vienošanās izpildes laikā.</w:t>
      </w:r>
    </w:p>
    <w:p w14:paraId="2D26AD59" w14:textId="77777777" w:rsidR="000E6D33" w:rsidRPr="00145C34" w:rsidRDefault="00C316A8">
      <w:pPr>
        <w:widowControl w:val="0"/>
        <w:numPr>
          <w:ilvl w:val="0"/>
          <w:numId w:val="45"/>
        </w:numPr>
        <w:shd w:val="clear" w:color="auto" w:fill="FFFFFF"/>
        <w:tabs>
          <w:tab w:val="clear" w:pos="432"/>
        </w:tabs>
        <w:suppressAutoHyphens/>
        <w:autoSpaceDE w:val="0"/>
        <w:spacing w:line="266" w:lineRule="exact"/>
        <w:ind w:left="567" w:hanging="553"/>
        <w:jc w:val="both"/>
        <w:rPr>
          <w:lang w:val="lv-LV" w:eastAsia="zh-CN"/>
        </w:rPr>
      </w:pPr>
      <w:r w:rsidRPr="00145C34">
        <w:rPr>
          <w:lang w:val="lv-LV"/>
        </w:rPr>
        <w:t>Pasūtītājs uz Vispārīgās vienošanās 5.1</w:t>
      </w:r>
      <w:r w:rsidR="000E6D33" w:rsidRPr="00145C34">
        <w:rPr>
          <w:lang w:val="lv-LV"/>
        </w:rPr>
        <w:t>5</w:t>
      </w:r>
      <w:r w:rsidRPr="00145C34">
        <w:rPr>
          <w:lang w:val="lv-LV"/>
        </w:rPr>
        <w:t xml:space="preserve">. punktā norādīto e-pasta adresi </w:t>
      </w:r>
      <w:proofErr w:type="spellStart"/>
      <w:r w:rsidRPr="00145C34">
        <w:rPr>
          <w:lang w:val="lv-LV"/>
        </w:rPr>
        <w:t>nosūta</w:t>
      </w:r>
      <w:proofErr w:type="spellEnd"/>
      <w:r w:rsidRPr="00145C34">
        <w:rPr>
          <w:lang w:val="lv-LV"/>
        </w:rPr>
        <w:t xml:space="preserve"> paziņojumu, ka akceptē Vienošanās dalībnieka piedāvātā </w:t>
      </w:r>
      <w:r w:rsidRPr="00145C34">
        <w:rPr>
          <w:bCs/>
          <w:lang w:val="lv-LV"/>
        </w:rPr>
        <w:t>būvdarbu vadītāja</w:t>
      </w:r>
      <w:r w:rsidR="008D0A24" w:rsidRPr="00145C34">
        <w:rPr>
          <w:bCs/>
          <w:lang w:val="lv-LV"/>
        </w:rPr>
        <w:t xml:space="preserve"> vai speciālista</w:t>
      </w:r>
      <w:r w:rsidRPr="00145C34">
        <w:rPr>
          <w:bCs/>
          <w:lang w:val="lv-LV"/>
        </w:rPr>
        <w:t xml:space="preserve"> </w:t>
      </w:r>
      <w:r w:rsidRPr="00145C34">
        <w:rPr>
          <w:lang w:val="lv-LV"/>
        </w:rPr>
        <w:t xml:space="preserve">piesaisti darbu veikšanai Vienošanās izpildes laikā, vai </w:t>
      </w:r>
      <w:proofErr w:type="spellStart"/>
      <w:r w:rsidRPr="00145C34">
        <w:rPr>
          <w:lang w:val="lv-LV"/>
        </w:rPr>
        <w:t>nosūta</w:t>
      </w:r>
      <w:proofErr w:type="spellEnd"/>
      <w:r w:rsidRPr="00145C34">
        <w:rPr>
          <w:lang w:val="lv-LV"/>
        </w:rPr>
        <w:t xml:space="preserve"> atteikumu, norādot noraidīšanas iemeslu.</w:t>
      </w:r>
    </w:p>
    <w:p w14:paraId="3FD4F29E" w14:textId="77777777" w:rsidR="000E6D33" w:rsidRPr="00145C34" w:rsidRDefault="000E6D33">
      <w:pPr>
        <w:widowControl w:val="0"/>
        <w:numPr>
          <w:ilvl w:val="0"/>
          <w:numId w:val="45"/>
        </w:numPr>
        <w:shd w:val="clear" w:color="auto" w:fill="FFFFFF"/>
        <w:tabs>
          <w:tab w:val="clear" w:pos="432"/>
        </w:tabs>
        <w:suppressAutoHyphens/>
        <w:autoSpaceDE w:val="0"/>
        <w:spacing w:line="266" w:lineRule="exact"/>
        <w:ind w:left="567" w:hanging="553"/>
        <w:jc w:val="both"/>
        <w:rPr>
          <w:lang w:val="lv-LV" w:eastAsia="zh-CN"/>
        </w:rPr>
      </w:pPr>
      <w:r w:rsidRPr="00145C34">
        <w:rPr>
          <w:spacing w:val="-1"/>
          <w:lang w:val="lv-LV" w:eastAsia="zh-CN"/>
        </w:rPr>
        <w:t xml:space="preserve">Pieteikumu </w:t>
      </w:r>
      <w:proofErr w:type="spellStart"/>
      <w:r w:rsidRPr="00145C34">
        <w:rPr>
          <w:spacing w:val="-1"/>
          <w:lang w:val="lv-LV" w:eastAsia="zh-CN"/>
        </w:rPr>
        <w:t>būvspeciālista</w:t>
      </w:r>
      <w:proofErr w:type="spellEnd"/>
      <w:r w:rsidRPr="00145C34">
        <w:rPr>
          <w:spacing w:val="-1"/>
          <w:lang w:val="lv-LV" w:eastAsia="zh-CN"/>
        </w:rPr>
        <w:t xml:space="preserve"> izslēgšanai no saraksta Vienošanās dalībnieks iesniedz brīvā formā.</w:t>
      </w:r>
    </w:p>
    <w:p w14:paraId="676C7595" w14:textId="77777777" w:rsidR="000E6D33" w:rsidRPr="00145C34" w:rsidRDefault="00C316A8">
      <w:pPr>
        <w:widowControl w:val="0"/>
        <w:numPr>
          <w:ilvl w:val="0"/>
          <w:numId w:val="45"/>
        </w:numPr>
        <w:shd w:val="clear" w:color="auto" w:fill="FFFFFF"/>
        <w:tabs>
          <w:tab w:val="clear" w:pos="432"/>
        </w:tabs>
        <w:suppressAutoHyphens/>
        <w:autoSpaceDE w:val="0"/>
        <w:spacing w:line="266" w:lineRule="exact"/>
        <w:ind w:left="567" w:hanging="553"/>
        <w:jc w:val="both"/>
        <w:rPr>
          <w:lang w:val="lv-LV" w:eastAsia="zh-CN"/>
        </w:rPr>
      </w:pPr>
      <w:r w:rsidRPr="00145C34">
        <w:rPr>
          <w:bCs/>
          <w:lang w:val="lv-LV"/>
        </w:rPr>
        <w:t>Pēc Līguma noslēgšanas Vienošanās dalībniekam ir tiesības mainīt Piedāvājumā norādīto būvdarbu vadītāju</w:t>
      </w:r>
      <w:r w:rsidR="008D0A24" w:rsidRPr="00145C34">
        <w:rPr>
          <w:bCs/>
          <w:lang w:val="lv-LV"/>
        </w:rPr>
        <w:t xml:space="preserve"> vai spe</w:t>
      </w:r>
      <w:r w:rsidR="00E67064">
        <w:rPr>
          <w:bCs/>
          <w:lang w:val="lv-LV"/>
        </w:rPr>
        <w:t>c</w:t>
      </w:r>
      <w:r w:rsidR="008D0A24" w:rsidRPr="00145C34">
        <w:rPr>
          <w:bCs/>
          <w:lang w:val="lv-LV"/>
        </w:rPr>
        <w:t>iālistu</w:t>
      </w:r>
      <w:r w:rsidRPr="00145C34">
        <w:rPr>
          <w:bCs/>
          <w:lang w:val="lv-LV"/>
        </w:rPr>
        <w:t xml:space="preserve"> u</w:t>
      </w:r>
      <w:r w:rsidR="0082584A" w:rsidRPr="00145C34">
        <w:rPr>
          <w:bCs/>
          <w:lang w:val="lv-LV"/>
        </w:rPr>
        <w:t>n apakšuzņēmējus tikai Līgumā</w:t>
      </w:r>
      <w:r w:rsidR="008D0A24" w:rsidRPr="00145C34">
        <w:rPr>
          <w:bCs/>
          <w:lang w:val="lv-LV"/>
        </w:rPr>
        <w:t xml:space="preserve"> </w:t>
      </w:r>
      <w:r w:rsidRPr="00145C34">
        <w:rPr>
          <w:bCs/>
          <w:lang w:val="lv-LV"/>
        </w:rPr>
        <w:t>noteiktajos gadījumos un kārtībā.</w:t>
      </w:r>
    </w:p>
    <w:p w14:paraId="46E7BB55" w14:textId="77777777" w:rsidR="000E6D33" w:rsidRPr="00145C34" w:rsidRDefault="00C316A8">
      <w:pPr>
        <w:widowControl w:val="0"/>
        <w:numPr>
          <w:ilvl w:val="0"/>
          <w:numId w:val="45"/>
        </w:numPr>
        <w:shd w:val="clear" w:color="auto" w:fill="FFFFFF"/>
        <w:tabs>
          <w:tab w:val="clear" w:pos="432"/>
        </w:tabs>
        <w:suppressAutoHyphens/>
        <w:autoSpaceDE w:val="0"/>
        <w:spacing w:line="266" w:lineRule="exact"/>
        <w:ind w:left="567" w:hanging="553"/>
        <w:jc w:val="both"/>
        <w:rPr>
          <w:lang w:val="lv-LV" w:eastAsia="zh-CN"/>
        </w:rPr>
      </w:pPr>
      <w:r w:rsidRPr="00145C34">
        <w:rPr>
          <w:bCs/>
          <w:lang w:val="lv-LV"/>
        </w:rPr>
        <w:t>Pasūtītājam ir pienākums Vienošanās dalībniekiem sniegt Pasūtītāja rīcībā esošo informāciju, kas nepieciešama Piedāvājuma sagatavošanai un darbu izpildei.</w:t>
      </w:r>
    </w:p>
    <w:p w14:paraId="430A7C6D" w14:textId="77777777" w:rsidR="00C316A8" w:rsidRPr="00145C34" w:rsidRDefault="000E6D33">
      <w:pPr>
        <w:widowControl w:val="0"/>
        <w:numPr>
          <w:ilvl w:val="0"/>
          <w:numId w:val="45"/>
        </w:numPr>
        <w:shd w:val="clear" w:color="auto" w:fill="FFFFFF"/>
        <w:tabs>
          <w:tab w:val="clear" w:pos="432"/>
        </w:tabs>
        <w:suppressAutoHyphens/>
        <w:autoSpaceDE w:val="0"/>
        <w:spacing w:line="266" w:lineRule="exact"/>
        <w:ind w:left="567" w:hanging="553"/>
        <w:jc w:val="both"/>
        <w:rPr>
          <w:lang w:val="lv-LV" w:eastAsia="zh-CN"/>
        </w:rPr>
      </w:pPr>
      <w:r w:rsidRPr="00145C34">
        <w:rPr>
          <w:lang w:val="lv-LV"/>
        </w:rPr>
        <w:t>Gadījumā, ja Vienošanās dalībnieks ir pilnsabiedrība, pilnsabiedrības biedri nav tiesīgi</w:t>
      </w:r>
      <w:r w:rsidRPr="00145C34">
        <w:rPr>
          <w:lang w:val="lv-LV"/>
        </w:rPr>
        <w:br/>
        <w:t>izstāties no pilnsabiedrības vai mainīt dibināšanas (sabiedrības) līgumā noteikto katra biedra</w:t>
      </w:r>
      <w:r w:rsidRPr="00145C34">
        <w:rPr>
          <w:lang w:val="lv-LV"/>
        </w:rPr>
        <w:br/>
      </w:r>
      <w:r w:rsidRPr="00145C34">
        <w:rPr>
          <w:spacing w:val="-1"/>
          <w:lang w:val="lv-LV"/>
        </w:rPr>
        <w:t>izpildāmo darbu apjomu bez iepriekšējas rakstiskas saskaņošanas ar Pasūtītāju.</w:t>
      </w:r>
    </w:p>
    <w:p w14:paraId="0454458E" w14:textId="77777777" w:rsidR="00E4237D" w:rsidRPr="00145C34" w:rsidRDefault="00E4237D" w:rsidP="007B19CA">
      <w:pPr>
        <w:pStyle w:val="Sarakstarindkopa"/>
        <w:jc w:val="both"/>
        <w:rPr>
          <w:lang w:val="lv-LV" w:eastAsia="zh-CN"/>
        </w:rPr>
      </w:pPr>
    </w:p>
    <w:p w14:paraId="2FFD17E7" w14:textId="77777777" w:rsidR="00C316A8" w:rsidRPr="00145C34" w:rsidRDefault="00FF0AD4">
      <w:pPr>
        <w:numPr>
          <w:ilvl w:val="0"/>
          <w:numId w:val="9"/>
        </w:numPr>
        <w:tabs>
          <w:tab w:val="num" w:pos="426"/>
        </w:tabs>
        <w:ind w:left="426"/>
        <w:jc w:val="center"/>
        <w:outlineLvl w:val="1"/>
        <w:rPr>
          <w:b/>
          <w:bCs/>
          <w:lang w:val="lv-LV"/>
        </w:rPr>
      </w:pPr>
      <w:bookmarkStart w:id="39" w:name="_Toc433700880"/>
      <w:r w:rsidRPr="00145C34">
        <w:rPr>
          <w:b/>
          <w:bCs/>
          <w:lang w:val="lv-LV"/>
        </w:rPr>
        <w:t>Pušu</w:t>
      </w:r>
      <w:r w:rsidR="00C316A8" w:rsidRPr="00145C34">
        <w:rPr>
          <w:b/>
          <w:bCs/>
          <w:lang w:val="lv-LV"/>
        </w:rPr>
        <w:t xml:space="preserve"> atbildība</w:t>
      </w:r>
      <w:bookmarkEnd w:id="39"/>
      <w:r w:rsidR="00C316A8" w:rsidRPr="00145C34">
        <w:rPr>
          <w:b/>
          <w:bCs/>
          <w:lang w:val="lv-LV"/>
        </w:rPr>
        <w:t xml:space="preserve"> </w:t>
      </w:r>
    </w:p>
    <w:p w14:paraId="1B8ABF0E" w14:textId="77777777" w:rsidR="00C316A8" w:rsidRPr="00145C34" w:rsidRDefault="002C3A0E">
      <w:pPr>
        <w:numPr>
          <w:ilvl w:val="1"/>
          <w:numId w:val="9"/>
        </w:numPr>
        <w:tabs>
          <w:tab w:val="left" w:pos="567"/>
        </w:tabs>
        <w:ind w:left="567" w:hanging="567"/>
        <w:jc w:val="both"/>
        <w:outlineLvl w:val="3"/>
        <w:rPr>
          <w:bCs/>
          <w:lang w:val="lv-LV"/>
        </w:rPr>
      </w:pPr>
      <w:r w:rsidRPr="00145C34">
        <w:rPr>
          <w:bCs/>
          <w:lang w:val="lv-LV"/>
        </w:rPr>
        <w:t>Puses</w:t>
      </w:r>
      <w:r w:rsidR="00C316A8" w:rsidRPr="00145C34">
        <w:rPr>
          <w:bCs/>
          <w:lang w:val="lv-LV"/>
        </w:rPr>
        <w:t xml:space="preserve"> ir materiāli atbildīgi par tiešajiem zaudējumiem, kurus tie nodarījuši otr</w:t>
      </w:r>
      <w:r w:rsidRPr="00145C34">
        <w:rPr>
          <w:bCs/>
          <w:lang w:val="lv-LV"/>
        </w:rPr>
        <w:t>i</w:t>
      </w:r>
      <w:r w:rsidR="00C316A8" w:rsidRPr="00145C34">
        <w:rPr>
          <w:bCs/>
          <w:lang w:val="lv-LV"/>
        </w:rPr>
        <w:t xml:space="preserve"> </w:t>
      </w:r>
      <w:r w:rsidRPr="00145C34">
        <w:rPr>
          <w:bCs/>
          <w:lang w:val="lv-LV"/>
        </w:rPr>
        <w:t>Pusei</w:t>
      </w:r>
      <w:r w:rsidR="00C316A8" w:rsidRPr="00145C34">
        <w:rPr>
          <w:bCs/>
          <w:lang w:val="lv-LV"/>
        </w:rPr>
        <w:t xml:space="preserve"> vai jebkurai trešajai personai līgumsaistību neizpildes, vai nepienācīgas izpildes rezultātā.</w:t>
      </w:r>
    </w:p>
    <w:p w14:paraId="34D0302A" w14:textId="77777777" w:rsidR="00C316A8" w:rsidRPr="00145C34" w:rsidRDefault="00C316A8">
      <w:pPr>
        <w:numPr>
          <w:ilvl w:val="1"/>
          <w:numId w:val="9"/>
        </w:numPr>
        <w:tabs>
          <w:tab w:val="left" w:pos="567"/>
        </w:tabs>
        <w:ind w:left="567" w:hanging="567"/>
        <w:jc w:val="both"/>
        <w:outlineLvl w:val="3"/>
        <w:rPr>
          <w:lang w:val="lv-LV"/>
        </w:rPr>
      </w:pPr>
      <w:r w:rsidRPr="00145C34">
        <w:rPr>
          <w:lang w:val="lv-LV"/>
        </w:rPr>
        <w:t xml:space="preserve">Zaudējumi, kas radušies Vienošanās 7.1.punktā noteiktajos gadījumos, tiek atmaksāti ne vēlāk kā 30 (trīsdesmit) dienu laikā no to pieprasīšanas dienas. </w:t>
      </w:r>
      <w:bookmarkStart w:id="40" w:name="_Ref319214021"/>
    </w:p>
    <w:bookmarkEnd w:id="40"/>
    <w:p w14:paraId="31D477F3" w14:textId="77777777" w:rsidR="00E4237D" w:rsidRDefault="00C316A8">
      <w:pPr>
        <w:numPr>
          <w:ilvl w:val="1"/>
          <w:numId w:val="9"/>
        </w:numPr>
        <w:tabs>
          <w:tab w:val="left" w:pos="567"/>
        </w:tabs>
        <w:ind w:left="567" w:hanging="567"/>
        <w:jc w:val="both"/>
        <w:outlineLvl w:val="3"/>
        <w:rPr>
          <w:lang w:val="lv-LV"/>
        </w:rPr>
      </w:pPr>
      <w:r w:rsidRPr="00145C34">
        <w:rPr>
          <w:lang w:val="lv-LV"/>
        </w:rPr>
        <w:t xml:space="preserve">Pasūtītājs neatbild par Vienošanās dalībnieka saistībām, kuras tas uzņēmies attiecībā pret trešajām personām, lai nodrošinātu Vienošanās izpildi. </w:t>
      </w:r>
    </w:p>
    <w:p w14:paraId="3F0A8410" w14:textId="77777777" w:rsidR="007B19CA" w:rsidRPr="00145C34" w:rsidRDefault="007B19CA" w:rsidP="007B19CA">
      <w:pPr>
        <w:tabs>
          <w:tab w:val="left" w:pos="567"/>
        </w:tabs>
        <w:ind w:left="567"/>
        <w:jc w:val="both"/>
        <w:outlineLvl w:val="3"/>
        <w:rPr>
          <w:lang w:val="lv-LV"/>
        </w:rPr>
      </w:pPr>
    </w:p>
    <w:p w14:paraId="11792B0A" w14:textId="77777777" w:rsidR="00C316A8" w:rsidRPr="00145C34" w:rsidRDefault="00C316A8">
      <w:pPr>
        <w:numPr>
          <w:ilvl w:val="0"/>
          <w:numId w:val="9"/>
        </w:numPr>
        <w:tabs>
          <w:tab w:val="num" w:pos="426"/>
        </w:tabs>
        <w:spacing w:line="259" w:lineRule="auto"/>
        <w:ind w:left="426"/>
        <w:jc w:val="center"/>
        <w:outlineLvl w:val="1"/>
        <w:rPr>
          <w:b/>
          <w:bCs/>
          <w:lang w:val="lv-LV"/>
        </w:rPr>
      </w:pPr>
      <w:bookmarkStart w:id="41" w:name="_Toc433700881"/>
      <w:r w:rsidRPr="00145C34">
        <w:rPr>
          <w:b/>
          <w:bCs/>
          <w:lang w:val="lv-LV"/>
        </w:rPr>
        <w:t>Vienošanās noteikumu grozīšana un Vienošanās izbeigšana</w:t>
      </w:r>
      <w:bookmarkEnd w:id="41"/>
    </w:p>
    <w:p w14:paraId="7074CE36" w14:textId="77777777" w:rsidR="00C316A8" w:rsidRPr="00145C34" w:rsidRDefault="00C316A8" w:rsidP="002762E1">
      <w:pPr>
        <w:numPr>
          <w:ilvl w:val="1"/>
          <w:numId w:val="9"/>
        </w:numPr>
        <w:ind w:left="567" w:hanging="567"/>
        <w:jc w:val="both"/>
        <w:rPr>
          <w:lang w:val="lv-LV"/>
        </w:rPr>
      </w:pPr>
      <w:r w:rsidRPr="00145C34">
        <w:rPr>
          <w:lang w:val="lv-LV"/>
        </w:rPr>
        <w:t>Pasūtītājam</w:t>
      </w:r>
      <w:r w:rsidRPr="00145C34">
        <w:rPr>
          <w:lang w:val="lv-LV" w:eastAsia="lv-LV"/>
        </w:rPr>
        <w:t xml:space="preserve"> ir tiesības vienpusēji atkāpties no turpmākām Vienošanās noteiktajām saistībām bez Vienošanās dalībnieka piekrišanas šādos gadījumos: </w:t>
      </w:r>
    </w:p>
    <w:p w14:paraId="4C17D491" w14:textId="77777777" w:rsidR="00086FB7" w:rsidRDefault="00C316A8" w:rsidP="002762E1">
      <w:pPr>
        <w:widowControl w:val="0"/>
        <w:numPr>
          <w:ilvl w:val="2"/>
          <w:numId w:val="9"/>
        </w:numPr>
        <w:suppressAutoHyphens/>
        <w:overflowPunct w:val="0"/>
        <w:autoSpaceDE w:val="0"/>
        <w:autoSpaceDN w:val="0"/>
        <w:ind w:left="993" w:hanging="993"/>
        <w:jc w:val="both"/>
        <w:textAlignment w:val="baseline"/>
        <w:rPr>
          <w:kern w:val="3"/>
          <w:lang w:val="lv-LV" w:eastAsia="lv-LV"/>
        </w:rPr>
      </w:pPr>
      <w:r w:rsidRPr="00145C34">
        <w:rPr>
          <w:kern w:val="3"/>
          <w:lang w:val="lv-LV" w:eastAsia="lv-LV"/>
        </w:rPr>
        <w:t>Vienošanās dalībnieks pienācīgi nepilda ar Vienošanos uzņemtās saistības;</w:t>
      </w:r>
    </w:p>
    <w:p w14:paraId="4942AEB1" w14:textId="77777777" w:rsidR="00086FB7" w:rsidRDefault="00C316A8" w:rsidP="002762E1">
      <w:pPr>
        <w:widowControl w:val="0"/>
        <w:numPr>
          <w:ilvl w:val="2"/>
          <w:numId w:val="9"/>
        </w:numPr>
        <w:suppressAutoHyphens/>
        <w:overflowPunct w:val="0"/>
        <w:autoSpaceDE w:val="0"/>
        <w:autoSpaceDN w:val="0"/>
        <w:ind w:left="709" w:hanging="709"/>
        <w:jc w:val="both"/>
        <w:textAlignment w:val="baseline"/>
        <w:rPr>
          <w:kern w:val="3"/>
          <w:lang w:val="lv-LV" w:eastAsia="lv-LV"/>
        </w:rPr>
      </w:pPr>
      <w:r w:rsidRPr="00086FB7">
        <w:rPr>
          <w:kern w:val="3"/>
          <w:lang w:val="lv-LV" w:eastAsia="lv-LV"/>
        </w:rPr>
        <w:t>Vienošanās dalībnieka iesniegtais Piedāvājums Līguma slēgšanai 2 (divas) reizes noraidīts Vienošanās 5.</w:t>
      </w:r>
      <w:r w:rsidR="003D29B3" w:rsidRPr="00086FB7">
        <w:rPr>
          <w:kern w:val="3"/>
          <w:lang w:val="lv-LV" w:eastAsia="lv-LV"/>
        </w:rPr>
        <w:t>7</w:t>
      </w:r>
      <w:r w:rsidRPr="00086FB7">
        <w:rPr>
          <w:kern w:val="3"/>
          <w:lang w:val="lv-LV" w:eastAsia="lv-LV"/>
        </w:rPr>
        <w:t xml:space="preserve">. </w:t>
      </w:r>
      <w:r w:rsidR="003D29B3" w:rsidRPr="00086FB7">
        <w:rPr>
          <w:kern w:val="3"/>
          <w:lang w:val="lv-LV" w:eastAsia="lv-LV"/>
        </w:rPr>
        <w:t>vai 5.9.</w:t>
      </w:r>
      <w:r w:rsidRPr="00086FB7">
        <w:rPr>
          <w:kern w:val="3"/>
          <w:lang w:val="lv-LV" w:eastAsia="lv-LV"/>
        </w:rPr>
        <w:t>punktā noteiktajos gadījumos;</w:t>
      </w:r>
    </w:p>
    <w:p w14:paraId="1E34AB59" w14:textId="77777777" w:rsidR="00086FB7" w:rsidRDefault="00C316A8" w:rsidP="002762E1">
      <w:pPr>
        <w:widowControl w:val="0"/>
        <w:numPr>
          <w:ilvl w:val="2"/>
          <w:numId w:val="9"/>
        </w:numPr>
        <w:suppressAutoHyphens/>
        <w:overflowPunct w:val="0"/>
        <w:autoSpaceDE w:val="0"/>
        <w:autoSpaceDN w:val="0"/>
        <w:ind w:left="709" w:hanging="709"/>
        <w:jc w:val="both"/>
        <w:textAlignment w:val="baseline"/>
        <w:rPr>
          <w:kern w:val="3"/>
          <w:lang w:val="lv-LV" w:eastAsia="lv-LV"/>
        </w:rPr>
      </w:pPr>
      <w:r w:rsidRPr="00086FB7">
        <w:rPr>
          <w:kern w:val="3"/>
          <w:lang w:val="lv-LV" w:eastAsia="lv-LV"/>
        </w:rPr>
        <w:t xml:space="preserve">vairāk kā 2 (divas) reizes tiek konstatēta Vienošanās dalībnieka nekvalitatīva </w:t>
      </w:r>
      <w:proofErr w:type="spellStart"/>
      <w:r w:rsidR="00CC19A5" w:rsidRPr="00086FB7">
        <w:rPr>
          <w:lang w:val="lv-LV"/>
        </w:rPr>
        <w:t>ātrumvaļņu</w:t>
      </w:r>
      <w:proofErr w:type="spellEnd"/>
      <w:r w:rsidR="00CC19A5" w:rsidRPr="00086FB7">
        <w:rPr>
          <w:lang w:val="lv-LV"/>
        </w:rPr>
        <w:t xml:space="preserve"> ierīkošanas vai atjaunošanas </w:t>
      </w:r>
      <w:r w:rsidRPr="00086FB7">
        <w:rPr>
          <w:kern w:val="3"/>
          <w:lang w:val="lv-LV" w:eastAsia="lv-LV"/>
        </w:rPr>
        <w:t xml:space="preserve">darbu izpilde, ko apliecina Vienošanās dalībniekam par Līgumos noteiktajiem pārkāpumiem piemērotie līgumsodi; </w:t>
      </w:r>
    </w:p>
    <w:p w14:paraId="659E3026" w14:textId="77777777" w:rsidR="00086FB7" w:rsidRDefault="00506AFA" w:rsidP="002762E1">
      <w:pPr>
        <w:widowControl w:val="0"/>
        <w:numPr>
          <w:ilvl w:val="2"/>
          <w:numId w:val="9"/>
        </w:numPr>
        <w:suppressAutoHyphens/>
        <w:overflowPunct w:val="0"/>
        <w:autoSpaceDE w:val="0"/>
        <w:autoSpaceDN w:val="0"/>
        <w:ind w:left="709" w:hanging="709"/>
        <w:jc w:val="both"/>
        <w:textAlignment w:val="baseline"/>
        <w:rPr>
          <w:kern w:val="3"/>
          <w:lang w:val="lv-LV" w:eastAsia="lv-LV"/>
        </w:rPr>
      </w:pPr>
      <w:r w:rsidRPr="00086FB7">
        <w:rPr>
          <w:lang w:val="lv-LV"/>
        </w:rPr>
        <w:t xml:space="preserve">Vienošanās dalībnieks </w:t>
      </w:r>
      <w:r w:rsidR="000A74EE" w:rsidRPr="00086FB7">
        <w:rPr>
          <w:kern w:val="3"/>
          <w:lang w:val="lv-LV" w:eastAsia="lv-LV"/>
        </w:rPr>
        <w:t>nepamatoti nepilda no Līguma izrietošos darbus</w:t>
      </w:r>
      <w:r w:rsidR="003D29B3" w:rsidRPr="00086FB7">
        <w:rPr>
          <w:kern w:val="3"/>
          <w:lang w:val="lv-LV" w:eastAsia="lv-LV"/>
        </w:rPr>
        <w:t>, kā rezultātā Pasūtītājs ir lauzis Līgumu</w:t>
      </w:r>
      <w:r w:rsidR="000A74EE" w:rsidRPr="00086FB7">
        <w:rPr>
          <w:kern w:val="3"/>
          <w:lang w:val="lv-LV" w:eastAsia="lv-LV"/>
        </w:rPr>
        <w:t>;</w:t>
      </w:r>
    </w:p>
    <w:p w14:paraId="00AA1234" w14:textId="77777777" w:rsidR="00086FB7" w:rsidRDefault="00C316A8" w:rsidP="002762E1">
      <w:pPr>
        <w:widowControl w:val="0"/>
        <w:numPr>
          <w:ilvl w:val="2"/>
          <w:numId w:val="9"/>
        </w:numPr>
        <w:suppressAutoHyphens/>
        <w:overflowPunct w:val="0"/>
        <w:autoSpaceDE w:val="0"/>
        <w:autoSpaceDN w:val="0"/>
        <w:ind w:left="709" w:hanging="709"/>
        <w:jc w:val="both"/>
        <w:textAlignment w:val="baseline"/>
        <w:rPr>
          <w:kern w:val="3"/>
          <w:lang w:val="lv-LV" w:eastAsia="lv-LV"/>
        </w:rPr>
      </w:pPr>
      <w:r w:rsidRPr="00086FB7">
        <w:rPr>
          <w:kern w:val="3"/>
          <w:lang w:val="lv-LV" w:eastAsia="lv-LV"/>
        </w:rPr>
        <w:t xml:space="preserve">izbūvētā objekta garantijas laikā Vienošanās dalībnieks nenodrošina, ka tiek uzturēts spēkā būvdarbu vadītāja civiltiesiskās atbildības obligātās apdrošināšanas līgums Ministru kabineta 2014.gada 19.augusta noteikumos Nr. 502 “Noteikumi par </w:t>
      </w:r>
      <w:proofErr w:type="spellStart"/>
      <w:r w:rsidRPr="00086FB7">
        <w:rPr>
          <w:kern w:val="3"/>
          <w:lang w:val="lv-LV" w:eastAsia="lv-LV"/>
        </w:rPr>
        <w:t>būvspeciālistu</w:t>
      </w:r>
      <w:proofErr w:type="spellEnd"/>
      <w:r w:rsidRPr="00086FB7">
        <w:rPr>
          <w:kern w:val="3"/>
          <w:lang w:val="lv-LV" w:eastAsia="lv-LV"/>
        </w:rPr>
        <w:t xml:space="preserve"> un būvdarbu veicēju civiltiesiskās atbildības obligāto apdrošināšanu” noteiktajā kārtībā;</w:t>
      </w:r>
    </w:p>
    <w:p w14:paraId="1788F3B0" w14:textId="77777777" w:rsidR="00086FB7" w:rsidRPr="00086FB7" w:rsidRDefault="00C316A8" w:rsidP="002762E1">
      <w:pPr>
        <w:widowControl w:val="0"/>
        <w:numPr>
          <w:ilvl w:val="2"/>
          <w:numId w:val="9"/>
        </w:numPr>
        <w:suppressAutoHyphens/>
        <w:overflowPunct w:val="0"/>
        <w:autoSpaceDE w:val="0"/>
        <w:autoSpaceDN w:val="0"/>
        <w:ind w:left="709" w:hanging="709"/>
        <w:jc w:val="both"/>
        <w:textAlignment w:val="baseline"/>
        <w:rPr>
          <w:kern w:val="3"/>
          <w:lang w:val="lv-LV" w:eastAsia="lv-LV"/>
        </w:rPr>
      </w:pPr>
      <w:r w:rsidRPr="00086FB7">
        <w:rPr>
          <w:kern w:val="3"/>
          <w:lang w:val="lv-LV" w:eastAsia="lv-LV"/>
        </w:rPr>
        <w:lastRenderedPageBreak/>
        <w:t>Vienošanās dalībnieks 2 (divas) reizes neiesniedz Vienošanās 5.2.punktā minēto Piedāvājumu noteiktajā laikā</w:t>
      </w:r>
      <w:r w:rsidR="00180ADE" w:rsidRPr="00086FB7">
        <w:rPr>
          <w:kern w:val="3"/>
          <w:lang w:val="lv-LV" w:eastAsia="lv-LV"/>
        </w:rPr>
        <w:t xml:space="preserve">, </w:t>
      </w:r>
      <w:r w:rsidR="00180ADE" w:rsidRPr="00086FB7">
        <w:rPr>
          <w:lang w:val="lv-LV"/>
        </w:rPr>
        <w:t>izņemot Vienošanās 5.12. un 6.2.punktā minētos gadījumus</w:t>
      </w:r>
      <w:r w:rsidR="00086FB7">
        <w:rPr>
          <w:lang w:val="lv-LV"/>
        </w:rPr>
        <w:t>;</w:t>
      </w:r>
    </w:p>
    <w:p w14:paraId="7BF97383" w14:textId="77777777" w:rsidR="008F6089" w:rsidRPr="00086FB7" w:rsidRDefault="006612B0" w:rsidP="002762E1">
      <w:pPr>
        <w:widowControl w:val="0"/>
        <w:numPr>
          <w:ilvl w:val="2"/>
          <w:numId w:val="9"/>
        </w:numPr>
        <w:suppressAutoHyphens/>
        <w:overflowPunct w:val="0"/>
        <w:autoSpaceDE w:val="0"/>
        <w:autoSpaceDN w:val="0"/>
        <w:ind w:left="709" w:hanging="709"/>
        <w:jc w:val="both"/>
        <w:textAlignment w:val="baseline"/>
        <w:rPr>
          <w:kern w:val="3"/>
          <w:lang w:val="lv-LV" w:eastAsia="lv-LV"/>
        </w:rPr>
      </w:pPr>
      <w:r w:rsidRPr="00086FB7">
        <w:rPr>
          <w:lang w:val="lv-LV" w:eastAsia="lv-LV"/>
        </w:rPr>
        <w:t xml:space="preserve">Vienošanās dalībnieks </w:t>
      </w:r>
      <w:r w:rsidR="00135C11" w:rsidRPr="00086FB7">
        <w:rPr>
          <w:bCs/>
          <w:color w:val="000000"/>
          <w:lang w:val="lv-LV"/>
        </w:rPr>
        <w:t>tiek izslēgts no Būvkomersantu reģistra</w:t>
      </w:r>
      <w:r w:rsidR="00F906D9" w:rsidRPr="00086FB7">
        <w:rPr>
          <w:bCs/>
          <w:color w:val="000000"/>
          <w:lang w:val="lv-LV"/>
        </w:rPr>
        <w:t>;</w:t>
      </w:r>
      <w:bookmarkStart w:id="42" w:name="_Hlk13046354"/>
    </w:p>
    <w:p w14:paraId="2BD1665C" w14:textId="77777777" w:rsidR="00086FB7" w:rsidRDefault="00180ADE" w:rsidP="002762E1">
      <w:pPr>
        <w:widowControl w:val="0"/>
        <w:numPr>
          <w:ilvl w:val="2"/>
          <w:numId w:val="9"/>
        </w:numPr>
        <w:suppressAutoHyphens/>
        <w:overflowPunct w:val="0"/>
        <w:autoSpaceDE w:val="0"/>
        <w:autoSpaceDN w:val="0"/>
        <w:ind w:left="709" w:hanging="709"/>
        <w:jc w:val="both"/>
        <w:textAlignment w:val="baseline"/>
        <w:rPr>
          <w:kern w:val="3"/>
          <w:lang w:val="lv-LV" w:eastAsia="lv-LV"/>
        </w:rPr>
      </w:pPr>
      <w:r w:rsidRPr="008F6089">
        <w:rPr>
          <w:kern w:val="3"/>
          <w:lang w:val="lv-LV" w:eastAsia="lv-LV"/>
        </w:rPr>
        <w:t>Vienošanās dalībniekam ir pasludināts maksātnespējas process, apturēta vai pārtraukta tā saimnieciskā darbība, uzsākta tiesvedība par Vienošanās dalībnieka bankrotu vai tiek konstatēti citi apstākļi, kas liedz vai liegs Vienošanās dalībniekam turpināt Līguma izpildi saskaņā ar Līguma noteikumiem vai kas negatīvi ietekmē Pasūtītāja tiesības, kuras izriet no Līguma</w:t>
      </w:r>
      <w:r w:rsidR="00E91C42" w:rsidRPr="008F6089">
        <w:rPr>
          <w:kern w:val="3"/>
          <w:lang w:val="lv-LV" w:eastAsia="lv-LV"/>
        </w:rPr>
        <w:t>;</w:t>
      </w:r>
    </w:p>
    <w:p w14:paraId="1B5099BC" w14:textId="77777777" w:rsidR="00086FB7" w:rsidRDefault="00180ADE" w:rsidP="00832494">
      <w:pPr>
        <w:widowControl w:val="0"/>
        <w:numPr>
          <w:ilvl w:val="2"/>
          <w:numId w:val="9"/>
        </w:numPr>
        <w:suppressAutoHyphens/>
        <w:overflowPunct w:val="0"/>
        <w:autoSpaceDE w:val="0"/>
        <w:autoSpaceDN w:val="0"/>
        <w:ind w:left="709" w:hanging="709"/>
        <w:jc w:val="both"/>
        <w:textAlignment w:val="baseline"/>
        <w:rPr>
          <w:kern w:val="3"/>
          <w:lang w:val="lv-LV" w:eastAsia="lv-LV"/>
        </w:rPr>
      </w:pPr>
      <w:r w:rsidRPr="00086FB7">
        <w:rPr>
          <w:kern w:val="3"/>
          <w:lang w:val="lv-LV" w:eastAsia="lv-LV"/>
        </w:rPr>
        <w:t xml:space="preserve">Vienošanās izpildes laikā </w:t>
      </w:r>
      <w:r w:rsidRPr="00086FB7">
        <w:rPr>
          <w:lang w:val="lv-LV"/>
        </w:rPr>
        <w:t>saskaņā ar Starptautisko un Latvijas Republikas nacionālo sankciju likuma 11.</w:t>
      </w:r>
      <w:r w:rsidRPr="00086FB7">
        <w:rPr>
          <w:vertAlign w:val="superscript"/>
          <w:lang w:val="lv-LV"/>
        </w:rPr>
        <w:t>1</w:t>
      </w:r>
      <w:r w:rsidRPr="00086FB7">
        <w:rPr>
          <w:lang w:val="lv-LV"/>
        </w:rPr>
        <w:t xml:space="preserve"> pantā noteikto </w:t>
      </w:r>
      <w:r w:rsidRPr="00086FB7">
        <w:rPr>
          <w:lang w:val="lv-LV" w:eastAsia="lv-LV"/>
        </w:rPr>
        <w:t xml:space="preserve">Vienošanās </w:t>
      </w:r>
      <w:r w:rsidRPr="00086FB7">
        <w:rPr>
          <w:lang w:val="lv-LV"/>
        </w:rPr>
        <w:t xml:space="preserve">nav iespējams izpildīt </w:t>
      </w:r>
      <w:r w:rsidRPr="00086FB7">
        <w:rPr>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r w:rsidR="00E91C42" w:rsidRPr="00086FB7">
        <w:rPr>
          <w:kern w:val="3"/>
          <w:lang w:val="lv-LV" w:eastAsia="lv-LV"/>
        </w:rPr>
        <w:t>;</w:t>
      </w:r>
      <w:bookmarkEnd w:id="42"/>
    </w:p>
    <w:p w14:paraId="26DD6145" w14:textId="3BCB2EC5" w:rsidR="00832494" w:rsidRDefault="00832494" w:rsidP="00831925">
      <w:pPr>
        <w:numPr>
          <w:ilvl w:val="2"/>
          <w:numId w:val="9"/>
        </w:numPr>
        <w:ind w:left="709" w:hanging="709"/>
        <w:contextualSpacing/>
        <w:jc w:val="both"/>
        <w:rPr>
          <w:sz w:val="22"/>
          <w:szCs w:val="22"/>
          <w:lang w:val="lv-LV"/>
        </w:rPr>
      </w:pPr>
      <w:r w:rsidRPr="00831925">
        <w:rPr>
          <w:lang w:val="lv-LV"/>
        </w:rPr>
        <w:t xml:space="preserve">Pasūtītājam ir tiesības jebkurā laikā vienpusēji atkāpties no Līguma izpildes bez zaudējumu atlīdzināšanas </w:t>
      </w:r>
      <w:r w:rsidRPr="00832494">
        <w:rPr>
          <w:bCs/>
          <w:lang w:val="lv-LV"/>
        </w:rPr>
        <w:t>Izpildītāj</w:t>
      </w:r>
      <w:r>
        <w:rPr>
          <w:bCs/>
          <w:lang w:val="lv-LV"/>
        </w:rPr>
        <w:t>am</w:t>
      </w:r>
      <w:r w:rsidRPr="00831925">
        <w:rPr>
          <w:lang w:val="lv-LV"/>
        </w:rPr>
        <w:t xml:space="preserve">, ja </w:t>
      </w:r>
      <w:r w:rsidRPr="00832494">
        <w:rPr>
          <w:bCs/>
          <w:lang w:val="lv-LV"/>
        </w:rPr>
        <w:t>Pasūtītāja</w:t>
      </w:r>
      <w:r w:rsidRPr="00831925">
        <w:rPr>
          <w:lang w:val="lv-LV"/>
        </w:rPr>
        <w:t xml:space="preserve"> rīcībā ir kompetentās valsts drošības iestādes atzinums par to, ka </w:t>
      </w:r>
      <w:r w:rsidRPr="00832494">
        <w:rPr>
          <w:bCs/>
          <w:lang w:val="lv-LV"/>
        </w:rPr>
        <w:t>Pasūtītāja</w:t>
      </w:r>
      <w:r w:rsidRPr="00831925">
        <w:rPr>
          <w:lang w:val="lv-LV"/>
        </w:rPr>
        <w:t xml:space="preserve"> īstenotā komercdarbība kaitē vai rada apdraudējumu valsts drošības interesēm, vai rada reputācijas un/vai drošības riskus aizsardzības resoram, tostarp, ja </w:t>
      </w:r>
      <w:r w:rsidRPr="00832494">
        <w:rPr>
          <w:bCs/>
          <w:lang w:val="lv-LV"/>
        </w:rPr>
        <w:t>Izpildītāj</w:t>
      </w:r>
      <w:r>
        <w:rPr>
          <w:bCs/>
          <w:lang w:val="lv-LV"/>
        </w:rPr>
        <w:t>a</w:t>
      </w:r>
      <w:r w:rsidRPr="00831925">
        <w:rPr>
          <w:lang w:val="lv-LV"/>
        </w:rPr>
        <w:t xml:space="preserve"> personāls kopš 2022. gada 24. februāra turpina apmeklēt Krievijas Federāciju vai Baltkrievijas Republiku.</w:t>
      </w:r>
    </w:p>
    <w:p w14:paraId="7E26919E" w14:textId="77777777" w:rsidR="00086FB7" w:rsidRDefault="00E91C42" w:rsidP="00831925">
      <w:pPr>
        <w:widowControl w:val="0"/>
        <w:numPr>
          <w:ilvl w:val="2"/>
          <w:numId w:val="9"/>
        </w:numPr>
        <w:suppressAutoHyphens/>
        <w:overflowPunct w:val="0"/>
        <w:autoSpaceDE w:val="0"/>
        <w:autoSpaceDN w:val="0"/>
        <w:ind w:left="709" w:hanging="709"/>
        <w:jc w:val="both"/>
        <w:textAlignment w:val="baseline"/>
        <w:rPr>
          <w:kern w:val="3"/>
          <w:lang w:val="lv-LV" w:eastAsia="lv-LV"/>
        </w:rPr>
      </w:pPr>
      <w:r w:rsidRPr="00086FB7">
        <w:rPr>
          <w:kern w:val="3"/>
          <w:lang w:val="lv-LV" w:eastAsia="lv-LV"/>
        </w:rPr>
        <w:t>Publisko iepirkumu likuma 64.panta pirmajā daļā noteiktajos gadījumos</w:t>
      </w:r>
      <w:r w:rsidR="00C76C11" w:rsidRPr="00086FB7">
        <w:rPr>
          <w:kern w:val="3"/>
          <w:lang w:val="lv-LV" w:eastAsia="lv-LV"/>
        </w:rPr>
        <w:t>;</w:t>
      </w:r>
    </w:p>
    <w:p w14:paraId="28AD4FD0" w14:textId="77777777" w:rsidR="002D28A5" w:rsidRPr="00086FB7" w:rsidRDefault="00E44FDB" w:rsidP="002762E1">
      <w:pPr>
        <w:widowControl w:val="0"/>
        <w:numPr>
          <w:ilvl w:val="2"/>
          <w:numId w:val="9"/>
        </w:numPr>
        <w:suppressAutoHyphens/>
        <w:overflowPunct w:val="0"/>
        <w:autoSpaceDE w:val="0"/>
        <w:autoSpaceDN w:val="0"/>
        <w:ind w:left="709" w:hanging="709"/>
        <w:jc w:val="both"/>
        <w:textAlignment w:val="baseline"/>
        <w:rPr>
          <w:kern w:val="3"/>
          <w:lang w:val="lv-LV" w:eastAsia="lv-LV"/>
        </w:rPr>
      </w:pPr>
      <w:r w:rsidRPr="00086FB7">
        <w:rPr>
          <w:lang w:val="lv-LV"/>
        </w:rPr>
        <w:t xml:space="preserve">Ja tiek konstatēts, ka </w:t>
      </w:r>
      <w:r w:rsidR="003D1B40" w:rsidRPr="00086FB7">
        <w:rPr>
          <w:kern w:val="3"/>
          <w:lang w:val="lv-LV" w:eastAsia="lv-LV"/>
        </w:rPr>
        <w:t xml:space="preserve">Vienošanās </w:t>
      </w:r>
      <w:r w:rsidRPr="00086FB7">
        <w:rPr>
          <w:lang w:val="lv-LV"/>
        </w:rPr>
        <w:t>izpildi nav mērķtiecīgi turpināt vai Pasūtītājam nav pieejams finansējums Darbu uzsākšanai vai turpināšanai</w:t>
      </w:r>
      <w:r w:rsidR="00C76C11" w:rsidRPr="00086FB7">
        <w:rPr>
          <w:lang w:val="lv-LV"/>
        </w:rPr>
        <w:t>.</w:t>
      </w:r>
    </w:p>
    <w:p w14:paraId="1BDBAA51" w14:textId="77777777" w:rsidR="00D86EFA" w:rsidRPr="00145C34" w:rsidRDefault="00D86EFA" w:rsidP="002762E1">
      <w:pPr>
        <w:numPr>
          <w:ilvl w:val="1"/>
          <w:numId w:val="9"/>
        </w:numPr>
        <w:ind w:left="567" w:hanging="567"/>
        <w:jc w:val="both"/>
        <w:rPr>
          <w:kern w:val="3"/>
          <w:lang w:val="lv-LV" w:eastAsia="lv-LV"/>
        </w:rPr>
      </w:pPr>
      <w:r w:rsidRPr="00145C34">
        <w:rPr>
          <w:lang w:val="lv-LV"/>
        </w:rPr>
        <w:t>Vienošanās dalībniekam nav tiesību pretendēt uz jebkādu kompensāciju vai zaudējumu atlīdzību sakarā ar Vienošanās izbeigšanu pirms noteiktā termiņa</w:t>
      </w:r>
      <w:r w:rsidRPr="00145C34">
        <w:rPr>
          <w:kern w:val="3"/>
          <w:lang w:val="lv-LV" w:eastAsia="lv-LV"/>
        </w:rPr>
        <w:t>.</w:t>
      </w:r>
    </w:p>
    <w:p w14:paraId="5521B167" w14:textId="77777777" w:rsidR="00A048C7" w:rsidRPr="00145C34" w:rsidRDefault="00F039F7" w:rsidP="002762E1">
      <w:pPr>
        <w:numPr>
          <w:ilvl w:val="1"/>
          <w:numId w:val="38"/>
        </w:numPr>
        <w:ind w:left="567" w:hanging="567"/>
        <w:jc w:val="both"/>
        <w:rPr>
          <w:lang w:val="lv-LV"/>
        </w:rPr>
      </w:pPr>
      <w:r w:rsidRPr="00145C34">
        <w:rPr>
          <w:kern w:val="3"/>
          <w:lang w:val="lv-LV" w:eastAsia="lv-LV"/>
        </w:rPr>
        <w:t>Pasūtītājs par</w:t>
      </w:r>
      <w:r w:rsidR="000A74EE" w:rsidRPr="00145C34">
        <w:rPr>
          <w:kern w:val="3"/>
          <w:lang w:val="lv-LV" w:eastAsia="lv-LV"/>
        </w:rPr>
        <w:t xml:space="preserve"> </w:t>
      </w:r>
      <w:r w:rsidR="00C316A8" w:rsidRPr="00145C34">
        <w:rPr>
          <w:kern w:val="3"/>
          <w:lang w:val="lv-LV" w:eastAsia="lv-LV"/>
        </w:rPr>
        <w:t>Vienošanās</w:t>
      </w:r>
      <w:r w:rsidRPr="00145C34">
        <w:rPr>
          <w:kern w:val="3"/>
          <w:lang w:val="lv-LV" w:eastAsia="lv-LV"/>
        </w:rPr>
        <w:t xml:space="preserve"> izbeigšanu</w:t>
      </w:r>
      <w:r w:rsidR="00C316A8" w:rsidRPr="00145C34">
        <w:rPr>
          <w:kern w:val="3"/>
          <w:lang w:val="lv-LV" w:eastAsia="lv-LV"/>
        </w:rPr>
        <w:t xml:space="preserve"> 8.1.punktā noteikt</w:t>
      </w:r>
      <w:r w:rsidR="00D9167A" w:rsidRPr="00145C34">
        <w:rPr>
          <w:kern w:val="3"/>
          <w:lang w:val="lv-LV" w:eastAsia="lv-LV"/>
        </w:rPr>
        <w:t>ajā</w:t>
      </w:r>
      <w:r w:rsidR="00C316A8" w:rsidRPr="00145C34">
        <w:rPr>
          <w:kern w:val="3"/>
          <w:lang w:val="lv-LV" w:eastAsia="lv-LV"/>
        </w:rPr>
        <w:t xml:space="preserve"> gadījum</w:t>
      </w:r>
      <w:r w:rsidR="00D9167A" w:rsidRPr="00145C34">
        <w:rPr>
          <w:kern w:val="3"/>
          <w:lang w:val="lv-LV" w:eastAsia="lv-LV"/>
        </w:rPr>
        <w:t>ā</w:t>
      </w:r>
      <w:r w:rsidR="00C316A8" w:rsidRPr="00145C34">
        <w:rPr>
          <w:kern w:val="3"/>
          <w:lang w:val="lv-LV" w:eastAsia="lv-LV"/>
        </w:rPr>
        <w:t xml:space="preserve"> </w:t>
      </w:r>
      <w:r w:rsidRPr="00145C34">
        <w:rPr>
          <w:kern w:val="3"/>
          <w:lang w:val="lv-LV" w:eastAsia="lv-LV"/>
        </w:rPr>
        <w:t xml:space="preserve">paziņo </w:t>
      </w:r>
      <w:r w:rsidR="000A74EE" w:rsidRPr="00145C34">
        <w:rPr>
          <w:kern w:val="3"/>
          <w:lang w:val="lv-LV" w:eastAsia="lv-LV"/>
        </w:rPr>
        <w:t>Vienošanās dalībniekam Paziņošanas likumā noteiktajā kārtībā.</w:t>
      </w:r>
      <w:r w:rsidR="00C316A8" w:rsidRPr="00145C34">
        <w:rPr>
          <w:kern w:val="3"/>
          <w:lang w:val="lv-LV" w:eastAsia="lv-LV"/>
        </w:rPr>
        <w:t xml:space="preserve"> Noslēgtajos Līgumos noteiktās saistības, kas ir spēkā uz Vienošanās izbeigšanas brīdi, saglabājas līdz to pilnīgai izpildei.</w:t>
      </w:r>
    </w:p>
    <w:p w14:paraId="089F9D4E" w14:textId="77777777" w:rsidR="002F4F99" w:rsidRPr="00145C34" w:rsidRDefault="00A048C7" w:rsidP="002762E1">
      <w:pPr>
        <w:numPr>
          <w:ilvl w:val="1"/>
          <w:numId w:val="38"/>
        </w:numPr>
        <w:ind w:left="567" w:hanging="567"/>
        <w:jc w:val="both"/>
        <w:rPr>
          <w:lang w:val="lv-LV"/>
        </w:rPr>
      </w:pPr>
      <w:r w:rsidRPr="00145C34">
        <w:rPr>
          <w:lang w:val="lv-LV" w:eastAsia="zh-CN"/>
        </w:rPr>
        <w:t xml:space="preserve">Vienošanos var papildināt, grozīt vai izbeigt, Pusēm savstarpēji vienojoties. Jebkuras izmaiņas Vienošanās tiek noformētas </w:t>
      </w:r>
      <w:proofErr w:type="spellStart"/>
      <w:r w:rsidRPr="00145C34">
        <w:rPr>
          <w:lang w:val="lv-LV" w:eastAsia="zh-CN"/>
        </w:rPr>
        <w:t>rakstveidā</w:t>
      </w:r>
      <w:proofErr w:type="spellEnd"/>
      <w:r w:rsidRPr="00145C34">
        <w:rPr>
          <w:lang w:val="lv-LV" w:eastAsia="zh-CN"/>
        </w:rPr>
        <w:t xml:space="preserve"> un kļūst par Vienošanās neatņemamu sastāvdaļu.</w:t>
      </w:r>
    </w:p>
    <w:p w14:paraId="6E62677D" w14:textId="77777777" w:rsidR="000A7A99" w:rsidRPr="00145C34" w:rsidRDefault="000A7A99" w:rsidP="002762E1">
      <w:pPr>
        <w:ind w:left="567"/>
        <w:jc w:val="both"/>
        <w:rPr>
          <w:lang w:val="lv-LV"/>
        </w:rPr>
      </w:pPr>
    </w:p>
    <w:p w14:paraId="5029226A" w14:textId="77777777" w:rsidR="002F4F99" w:rsidRPr="00145C34" w:rsidRDefault="002F4F99">
      <w:pPr>
        <w:pStyle w:val="Sarakstarindkopa"/>
        <w:numPr>
          <w:ilvl w:val="0"/>
          <w:numId w:val="46"/>
        </w:numPr>
        <w:tabs>
          <w:tab w:val="left" w:pos="426"/>
        </w:tabs>
        <w:jc w:val="center"/>
        <w:rPr>
          <w:rFonts w:eastAsia="Calibri"/>
          <w:b/>
          <w:bCs/>
          <w:lang w:val="lv-LV" w:eastAsia="zh-CN"/>
        </w:rPr>
      </w:pPr>
      <w:r w:rsidRPr="00145C34">
        <w:rPr>
          <w:rFonts w:eastAsia="Calibri"/>
          <w:b/>
          <w:bCs/>
          <w:lang w:val="lv-LV" w:eastAsia="zh-CN"/>
        </w:rPr>
        <w:t>Fizisko personu datu apstrāde</w:t>
      </w:r>
    </w:p>
    <w:p w14:paraId="551A2E06" w14:textId="77777777" w:rsidR="002F4F99" w:rsidRPr="00145C34" w:rsidRDefault="002F4F99" w:rsidP="002762E1">
      <w:pPr>
        <w:numPr>
          <w:ilvl w:val="1"/>
          <w:numId w:val="46"/>
        </w:numPr>
        <w:suppressAutoHyphens/>
        <w:ind w:left="567" w:hanging="567"/>
        <w:contextualSpacing/>
        <w:jc w:val="both"/>
        <w:rPr>
          <w:lang w:val="lv-LV" w:eastAsia="zh-CN"/>
        </w:rPr>
      </w:pPr>
      <w:r w:rsidRPr="00145C34">
        <w:rPr>
          <w:lang w:val="lv-LV" w:eastAsia="zh-CN"/>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68647D22" w14:textId="77777777" w:rsidR="002F4F99" w:rsidRPr="00145C34" w:rsidRDefault="002F4F99" w:rsidP="002762E1">
      <w:pPr>
        <w:numPr>
          <w:ilvl w:val="1"/>
          <w:numId w:val="46"/>
        </w:numPr>
        <w:suppressAutoHyphens/>
        <w:spacing w:before="240"/>
        <w:ind w:left="567" w:hanging="567"/>
        <w:contextualSpacing/>
        <w:jc w:val="both"/>
        <w:rPr>
          <w:lang w:val="lv-LV" w:eastAsia="zh-CN"/>
        </w:rPr>
      </w:pPr>
      <w:r w:rsidRPr="00145C34">
        <w:rPr>
          <w:lang w:val="lv-LV" w:eastAsia="zh-CN"/>
        </w:rPr>
        <w:t>Puse, kura nodod otrai Pusei fizisko personu datus apstrādei, atbild par piekrišanu iegūšanu no attiecīgajiem datu subjektiem vai cita pamatojuma esamību fizisko personu datu likumīgai apstrādei.</w:t>
      </w:r>
    </w:p>
    <w:p w14:paraId="72218333" w14:textId="77777777" w:rsidR="002F4F99" w:rsidRPr="00145C34" w:rsidRDefault="002F4F99" w:rsidP="002762E1">
      <w:pPr>
        <w:numPr>
          <w:ilvl w:val="1"/>
          <w:numId w:val="46"/>
        </w:numPr>
        <w:suppressAutoHyphens/>
        <w:ind w:left="567" w:hanging="567"/>
        <w:contextualSpacing/>
        <w:jc w:val="both"/>
        <w:rPr>
          <w:lang w:val="lv-LV" w:eastAsia="zh-CN"/>
        </w:rPr>
      </w:pPr>
      <w:r w:rsidRPr="00145C34">
        <w:rPr>
          <w:lang w:val="lv-LV" w:eastAsia="zh-CN"/>
        </w:rPr>
        <w:t>Puses apņemas nenodot tālāk trešajām personām no otras Puses iegūtos fizisko personu datus, izņemot gadījumus, kad Līgumā ir noteikts citādāk vai tiesību normatīvie akti paredz šādu datu nodošanu.</w:t>
      </w:r>
    </w:p>
    <w:p w14:paraId="0AB3336B" w14:textId="77777777" w:rsidR="002F4F99" w:rsidRPr="00145C34" w:rsidRDefault="002F4F99" w:rsidP="002762E1">
      <w:pPr>
        <w:numPr>
          <w:ilvl w:val="1"/>
          <w:numId w:val="46"/>
        </w:numPr>
        <w:suppressAutoHyphens/>
        <w:ind w:left="567" w:hanging="567"/>
        <w:contextualSpacing/>
        <w:jc w:val="both"/>
        <w:rPr>
          <w:lang w:val="lv-LV" w:eastAsia="zh-CN"/>
        </w:rPr>
      </w:pPr>
      <w:r w:rsidRPr="00145C34">
        <w:rPr>
          <w:lang w:val="lv-LV" w:eastAsia="zh-CN"/>
        </w:rPr>
        <w:t>Neskatoties uz iepriekšējā punktā minēto, Vienošanās dalībnieks piekrīt, ka Pasūtītājs nodod no Vienošanās dalībnieka saņemtos fizisko personu datus trešajām personām, kas sniedz Pasūtītājam pakalpojumus un ar kurām Pasūtītājs sadarbojas tā darbības un Līguma izpildes nodrošināšanai.</w:t>
      </w:r>
    </w:p>
    <w:p w14:paraId="17C834F7" w14:textId="77777777" w:rsidR="002F4F99" w:rsidRPr="00145C34" w:rsidRDefault="002F4F99" w:rsidP="002762E1">
      <w:pPr>
        <w:numPr>
          <w:ilvl w:val="1"/>
          <w:numId w:val="46"/>
        </w:numPr>
        <w:tabs>
          <w:tab w:val="left" w:pos="-142"/>
        </w:tabs>
        <w:suppressAutoHyphens/>
        <w:ind w:left="567" w:hanging="567"/>
        <w:jc w:val="both"/>
        <w:rPr>
          <w:rFonts w:eastAsia="Calibri"/>
          <w:lang w:val="lv-LV" w:eastAsia="zh-CN"/>
        </w:rPr>
      </w:pPr>
      <w:r w:rsidRPr="00145C34">
        <w:rPr>
          <w:lang w:val="lv-LV" w:eastAsia="zh-CN"/>
        </w:rPr>
        <w:t>Puses apņemas pēc otras Puses pieprasījuma iznīcināt no otras Puses iegūtos fizisko personu datus, ja  izbeidzas nepieciešamība tos apstrādāt Līguma izpildes nodrošināšanai</w:t>
      </w:r>
    </w:p>
    <w:bookmarkEnd w:id="32"/>
    <w:p w14:paraId="76A497D5" w14:textId="77777777" w:rsidR="00C22FC7" w:rsidRPr="00145C34" w:rsidRDefault="00C22FC7" w:rsidP="002762E1">
      <w:pPr>
        <w:rPr>
          <w:b/>
          <w:lang w:val="lv-LV"/>
        </w:rPr>
      </w:pPr>
    </w:p>
    <w:p w14:paraId="2361B7BF" w14:textId="77777777" w:rsidR="00C22FC7" w:rsidRPr="00145C34" w:rsidRDefault="00C22FC7" w:rsidP="000A7A99">
      <w:pPr>
        <w:shd w:val="clear" w:color="auto" w:fill="FFFFFF"/>
        <w:tabs>
          <w:tab w:val="left" w:pos="382"/>
        </w:tabs>
        <w:ind w:left="14"/>
        <w:jc w:val="center"/>
        <w:rPr>
          <w:lang w:val="lv-LV" w:eastAsia="zh-CN"/>
        </w:rPr>
      </w:pPr>
      <w:r w:rsidRPr="00145C34">
        <w:rPr>
          <w:b/>
          <w:bCs/>
          <w:lang w:val="lv-LV" w:eastAsia="zh-CN"/>
        </w:rPr>
        <w:t xml:space="preserve">10. </w:t>
      </w:r>
      <w:r w:rsidRPr="00145C34">
        <w:rPr>
          <w:b/>
          <w:bCs/>
          <w:spacing w:val="-1"/>
          <w:lang w:val="lv-LV" w:eastAsia="zh-CN"/>
        </w:rPr>
        <w:t>Strīdus risināšanas kārtība</w:t>
      </w:r>
    </w:p>
    <w:p w14:paraId="76D2ED7B" w14:textId="77777777" w:rsidR="00C22FC7" w:rsidRPr="00145C34" w:rsidRDefault="00C22FC7" w:rsidP="008F6089">
      <w:pPr>
        <w:shd w:val="clear" w:color="auto" w:fill="FFFFFF"/>
        <w:suppressAutoHyphens/>
        <w:jc w:val="both"/>
        <w:rPr>
          <w:spacing w:val="-1"/>
          <w:lang w:val="lv-LV" w:eastAsia="zh-CN"/>
        </w:rPr>
      </w:pPr>
      <w:r w:rsidRPr="00145C34">
        <w:rPr>
          <w:lang w:val="lv-LV" w:eastAsia="zh-CN"/>
        </w:rPr>
        <w:t xml:space="preserve">Strīdus risina sarunu ceļā, bet, ja Puses 30 (trīsdesmit) dienu laikā nepanāk vienošanos, tad strīdus </w:t>
      </w:r>
      <w:r w:rsidRPr="00145C34">
        <w:rPr>
          <w:spacing w:val="-1"/>
          <w:lang w:val="lv-LV" w:eastAsia="zh-CN"/>
        </w:rPr>
        <w:t>izskata Latvijas Republikas tiesā saskaņā ar spēkā esošajiem normatīvajiem aktiem.</w:t>
      </w:r>
    </w:p>
    <w:p w14:paraId="14ED7262" w14:textId="77777777" w:rsidR="000A7A99" w:rsidRDefault="000A7A99" w:rsidP="000A7A99">
      <w:pPr>
        <w:shd w:val="clear" w:color="auto" w:fill="FFFFFF"/>
        <w:suppressAutoHyphens/>
        <w:ind w:firstLine="567"/>
        <w:jc w:val="both"/>
        <w:rPr>
          <w:spacing w:val="-1"/>
          <w:lang w:val="lv-LV" w:eastAsia="zh-CN"/>
        </w:rPr>
      </w:pPr>
    </w:p>
    <w:p w14:paraId="428550FD" w14:textId="77777777" w:rsidR="00C22FC7" w:rsidRPr="00145C34" w:rsidRDefault="00C22FC7" w:rsidP="000A7A99">
      <w:pPr>
        <w:shd w:val="clear" w:color="auto" w:fill="FFFFFF"/>
        <w:tabs>
          <w:tab w:val="left" w:pos="993"/>
        </w:tabs>
        <w:suppressAutoHyphens/>
        <w:ind w:left="567"/>
        <w:jc w:val="center"/>
        <w:rPr>
          <w:b/>
          <w:bCs/>
          <w:spacing w:val="-1"/>
          <w:lang w:val="lv-LV" w:eastAsia="zh-CN"/>
        </w:rPr>
      </w:pPr>
      <w:r w:rsidRPr="00145C34">
        <w:rPr>
          <w:b/>
          <w:bCs/>
          <w:spacing w:val="-8"/>
          <w:lang w:val="lv-LV" w:eastAsia="zh-CN"/>
        </w:rPr>
        <w:lastRenderedPageBreak/>
        <w:t xml:space="preserve">11. </w:t>
      </w:r>
      <w:r w:rsidRPr="00145C34">
        <w:rPr>
          <w:b/>
          <w:bCs/>
          <w:lang w:val="lv-LV" w:eastAsia="zh-CN"/>
        </w:rPr>
        <w:tab/>
      </w:r>
      <w:r w:rsidRPr="00145C34">
        <w:rPr>
          <w:b/>
          <w:bCs/>
          <w:spacing w:val="-1"/>
          <w:lang w:val="lv-LV" w:eastAsia="zh-CN"/>
        </w:rPr>
        <w:t>Nepārvarama vara</w:t>
      </w:r>
    </w:p>
    <w:p w14:paraId="0F80E0DD" w14:textId="77777777" w:rsidR="00C22FC7" w:rsidRPr="00145C34" w:rsidRDefault="00C22FC7" w:rsidP="002C2EB0">
      <w:pPr>
        <w:shd w:val="clear" w:color="auto" w:fill="FFFFFF"/>
        <w:suppressAutoHyphens/>
        <w:ind w:left="567" w:right="22" w:hanging="567"/>
        <w:jc w:val="both"/>
        <w:rPr>
          <w:spacing w:val="-1"/>
          <w:lang w:val="lv-LV" w:eastAsia="zh-CN"/>
        </w:rPr>
      </w:pPr>
      <w:r w:rsidRPr="008F6089">
        <w:rPr>
          <w:spacing w:val="-8"/>
          <w:lang w:val="lv-LV" w:eastAsia="zh-CN"/>
        </w:rPr>
        <w:t>11.1</w:t>
      </w:r>
      <w:r w:rsidRPr="00145C34">
        <w:rPr>
          <w:b/>
          <w:bCs/>
          <w:spacing w:val="-8"/>
          <w:lang w:val="lv-LV" w:eastAsia="zh-CN"/>
        </w:rPr>
        <w:t>.</w:t>
      </w:r>
      <w:r w:rsidRPr="00145C34">
        <w:rPr>
          <w:lang w:val="lv-LV" w:eastAsia="zh-CN"/>
        </w:rPr>
        <w:tab/>
        <w:t>Puses ir atbrīvotas no atbildības par Vienošanās pilnīgu vai daļēju neizpildi, ja šāda neizpilde radusies nepārvaramas varas vai ārkārtēja rakstura apstākļu rezultātā, kuru darbība sākusies</w:t>
      </w:r>
      <w:r w:rsidR="002C2EB0">
        <w:rPr>
          <w:lang w:val="lv-LV" w:eastAsia="zh-CN"/>
        </w:rPr>
        <w:t xml:space="preserve"> </w:t>
      </w:r>
      <w:r w:rsidRPr="00145C34">
        <w:rPr>
          <w:lang w:val="lv-LV" w:eastAsia="zh-CN"/>
        </w:rPr>
        <w:t>pēc</w:t>
      </w:r>
      <w:r w:rsidR="002C2EB0">
        <w:rPr>
          <w:lang w:val="lv-LV" w:eastAsia="zh-CN"/>
        </w:rPr>
        <w:t xml:space="preserve"> </w:t>
      </w:r>
      <w:r w:rsidRPr="00145C34">
        <w:rPr>
          <w:lang w:val="lv-LV" w:eastAsia="zh-CN"/>
        </w:rPr>
        <w:t xml:space="preserve">Vienošanās noslēgšanas un kurus nevarēja iepriekš ne paredzēt, ne novērst, un kas liedz Pusēm turpināt </w:t>
      </w:r>
      <w:r w:rsidRPr="00145C34">
        <w:rPr>
          <w:spacing w:val="-1"/>
          <w:lang w:val="lv-LV" w:eastAsia="zh-CN"/>
        </w:rPr>
        <w:t>saistību izpildi.</w:t>
      </w:r>
    </w:p>
    <w:p w14:paraId="5E3F47CA" w14:textId="77777777" w:rsidR="00C22FC7" w:rsidRPr="00145C34" w:rsidRDefault="00C22FC7" w:rsidP="002C2EB0">
      <w:pPr>
        <w:shd w:val="clear" w:color="auto" w:fill="FFFFFF"/>
        <w:tabs>
          <w:tab w:val="left" w:pos="562"/>
        </w:tabs>
        <w:suppressAutoHyphens/>
        <w:ind w:left="567" w:right="36" w:hanging="567"/>
        <w:jc w:val="both"/>
        <w:rPr>
          <w:lang w:val="lv-LV" w:eastAsia="zh-CN"/>
        </w:rPr>
      </w:pPr>
      <w:r w:rsidRPr="008F6089">
        <w:rPr>
          <w:spacing w:val="-8"/>
          <w:lang w:val="lv-LV" w:eastAsia="zh-CN"/>
        </w:rPr>
        <w:t>11.2.</w:t>
      </w:r>
      <w:r w:rsidRPr="00145C34">
        <w:rPr>
          <w:lang w:val="lv-LV" w:eastAsia="zh-CN"/>
        </w:rPr>
        <w:tab/>
        <w:t>Vienošanās dalībniekam, kurš atsaucas uz nepārvaramas varas vai ārkārtēja rakstura apstākļu</w:t>
      </w:r>
      <w:r w:rsidR="008F6089">
        <w:rPr>
          <w:lang w:val="lv-LV" w:eastAsia="zh-CN"/>
        </w:rPr>
        <w:t xml:space="preserve"> </w:t>
      </w:r>
      <w:r w:rsidRPr="00145C34">
        <w:rPr>
          <w:lang w:val="lv-LV" w:eastAsia="zh-CN"/>
        </w:rPr>
        <w:t>darbību, nekavējoties, bet ne vēlāk kā 5 (piecu) darba dienu laikā, no brīža, kad šādi apstākļi ir</w:t>
      </w:r>
      <w:r w:rsidR="002C2EB0">
        <w:rPr>
          <w:lang w:val="lv-LV" w:eastAsia="zh-CN"/>
        </w:rPr>
        <w:t xml:space="preserve"> </w:t>
      </w:r>
      <w:r w:rsidRPr="00145C34">
        <w:rPr>
          <w:lang w:val="lv-LV" w:eastAsia="zh-CN"/>
        </w:rPr>
        <w:t xml:space="preserve">iestājušies, </w:t>
      </w:r>
      <w:proofErr w:type="spellStart"/>
      <w:r w:rsidRPr="00145C34">
        <w:rPr>
          <w:lang w:val="lv-LV" w:eastAsia="zh-CN"/>
        </w:rPr>
        <w:t>rakstveidā</w:t>
      </w:r>
      <w:proofErr w:type="spellEnd"/>
      <w:r w:rsidRPr="00145C34">
        <w:rPr>
          <w:lang w:val="lv-LV" w:eastAsia="zh-CN"/>
        </w:rPr>
        <w:t xml:space="preserve"> par to jāpaziņo Pasūtītājam. Ziņojumā jānorāda, kādā termiņā</w:t>
      </w:r>
      <w:r w:rsidR="002C2EB0">
        <w:rPr>
          <w:lang w:val="lv-LV" w:eastAsia="zh-CN"/>
        </w:rPr>
        <w:t xml:space="preserve"> </w:t>
      </w:r>
      <w:r w:rsidRPr="00145C34">
        <w:rPr>
          <w:lang w:val="lv-LV" w:eastAsia="zh-CN"/>
        </w:rPr>
        <w:t>pēc</w:t>
      </w:r>
      <w:r w:rsidR="002C2EB0">
        <w:rPr>
          <w:lang w:val="lv-LV" w:eastAsia="zh-CN"/>
        </w:rPr>
        <w:t xml:space="preserve"> </w:t>
      </w:r>
      <w:r w:rsidRPr="00145C34">
        <w:rPr>
          <w:lang w:val="lv-LV" w:eastAsia="zh-CN"/>
        </w:rPr>
        <w:t>Vienošanās dalībnieka ieskata ir iespējama un paredzama tā līgumsaistību izpilde, un pēc</w:t>
      </w:r>
      <w:r w:rsidR="002C2EB0">
        <w:rPr>
          <w:lang w:val="lv-LV" w:eastAsia="zh-CN"/>
        </w:rPr>
        <w:t xml:space="preserve"> </w:t>
      </w:r>
      <w:r w:rsidRPr="00145C34">
        <w:rPr>
          <w:lang w:val="lv-LV" w:eastAsia="zh-CN"/>
        </w:rPr>
        <w:t>Pasūtītāja pieprasījuma jāiesniedz kompetentas institūcijas izsniegta izziņa, kas satur</w:t>
      </w:r>
      <w:r w:rsidR="002C2EB0">
        <w:rPr>
          <w:lang w:val="lv-LV" w:eastAsia="zh-CN"/>
        </w:rPr>
        <w:t xml:space="preserve"> </w:t>
      </w:r>
      <w:r w:rsidRPr="00145C34">
        <w:rPr>
          <w:lang w:val="lv-LV" w:eastAsia="zh-CN"/>
        </w:rPr>
        <w:t>nepārvaramas varas vai ārkārtējo apstākļu darbības apstiprinājumu un to raksturojumu. Ja</w:t>
      </w:r>
      <w:r w:rsidR="002C2EB0">
        <w:rPr>
          <w:lang w:val="lv-LV" w:eastAsia="zh-CN"/>
        </w:rPr>
        <w:t xml:space="preserve"> </w:t>
      </w:r>
      <w:r w:rsidRPr="00145C34">
        <w:rPr>
          <w:lang w:val="lv-LV" w:eastAsia="zh-CN"/>
        </w:rPr>
        <w:t>nepārvaramas varas apstākļi turpinās ilgāk par 1 (vienu) kalendāro mēnesi un Vienošanās</w:t>
      </w:r>
      <w:r w:rsidR="002C2EB0">
        <w:rPr>
          <w:lang w:val="lv-LV" w:eastAsia="zh-CN"/>
        </w:rPr>
        <w:t xml:space="preserve"> </w:t>
      </w:r>
      <w:r w:rsidRPr="00145C34">
        <w:rPr>
          <w:lang w:val="lv-LV" w:eastAsia="zh-CN"/>
        </w:rPr>
        <w:t xml:space="preserve">dalībnieks ar Pasūtītāju nespēj vienoties par turpmāku Vienošanās izpildi, jebkurai no </w:t>
      </w:r>
      <w:r w:rsidRPr="00145C34">
        <w:rPr>
          <w:spacing w:val="-1"/>
          <w:lang w:val="lv-LV" w:eastAsia="zh-CN"/>
        </w:rPr>
        <w:t>Pusēm ir tiesības vienpusēji atkāpties no turpmākas Vienošanās izpildes, iesniedzot par to</w:t>
      </w:r>
      <w:r w:rsidR="002C2EB0">
        <w:rPr>
          <w:spacing w:val="-1"/>
          <w:lang w:val="lv-LV" w:eastAsia="zh-CN"/>
        </w:rPr>
        <w:t xml:space="preserve"> </w:t>
      </w:r>
      <w:r w:rsidRPr="00145C34">
        <w:rPr>
          <w:lang w:val="lv-LV" w:eastAsia="zh-CN"/>
        </w:rPr>
        <w:t>rakstisku paziņojumu otrai Pusei.</w:t>
      </w:r>
    </w:p>
    <w:p w14:paraId="3CB1F17E" w14:textId="77777777" w:rsidR="00C22FC7" w:rsidRPr="00145C34" w:rsidRDefault="00C22FC7" w:rsidP="002C2EB0">
      <w:pPr>
        <w:shd w:val="clear" w:color="auto" w:fill="FFFFFF"/>
        <w:tabs>
          <w:tab w:val="left" w:pos="562"/>
        </w:tabs>
        <w:suppressAutoHyphens/>
        <w:ind w:left="567" w:right="36" w:hanging="567"/>
        <w:jc w:val="both"/>
        <w:rPr>
          <w:lang w:val="lv-LV" w:eastAsia="zh-CN"/>
        </w:rPr>
      </w:pPr>
    </w:p>
    <w:p w14:paraId="118A31D6" w14:textId="77777777" w:rsidR="00C22FC7" w:rsidRPr="00145C34" w:rsidRDefault="00C22FC7" w:rsidP="002C2EB0">
      <w:pPr>
        <w:shd w:val="clear" w:color="auto" w:fill="FFFFFF"/>
        <w:tabs>
          <w:tab w:val="left" w:pos="626"/>
        </w:tabs>
        <w:suppressAutoHyphens/>
        <w:ind w:left="567" w:right="43" w:hanging="567"/>
        <w:jc w:val="both"/>
        <w:rPr>
          <w:lang w:val="lv-LV" w:eastAsia="zh-CN"/>
        </w:rPr>
      </w:pPr>
      <w:r w:rsidRPr="002C2EB0">
        <w:rPr>
          <w:spacing w:val="-8"/>
          <w:lang w:val="lv-LV" w:eastAsia="zh-CN"/>
        </w:rPr>
        <w:t>11.3.</w:t>
      </w:r>
      <w:r w:rsidRPr="00145C34">
        <w:rPr>
          <w:lang w:val="lv-LV" w:eastAsia="zh-CN"/>
        </w:rPr>
        <w:tab/>
      </w:r>
      <w:r w:rsidRPr="00145C34">
        <w:rPr>
          <w:spacing w:val="-1"/>
          <w:lang w:val="lv-LV" w:eastAsia="zh-CN"/>
        </w:rPr>
        <w:t>Gadījumā, ja Pasūtītājam ir iestājušies Vienošanās 11.1.punktā minētie apstākļi, Pasūtītājs par tiem Vienošanās 11.2.</w:t>
      </w:r>
      <w:r w:rsidRPr="00145C34">
        <w:rPr>
          <w:lang w:val="lv-LV" w:eastAsia="zh-CN"/>
        </w:rPr>
        <w:t>punktā minētajā termiņā un kārtībā paziņo visiem Vienošanās dalībniekiem. Ja nepārvaramas varas apstākļi turpinās ilgāk par 1 (vienu) kalendāro mēnesi un Vienošanās dalībnieki ar Pasūtītāju nespēj vienoties par turpmāku Vienošanās izpildi, jebkuram no Vienošanās</w:t>
      </w:r>
      <w:r w:rsidR="002C2EB0">
        <w:rPr>
          <w:lang w:val="lv-LV" w:eastAsia="zh-CN"/>
        </w:rPr>
        <w:t xml:space="preserve"> </w:t>
      </w:r>
      <w:r w:rsidRPr="00145C34">
        <w:rPr>
          <w:lang w:val="lv-LV" w:eastAsia="zh-CN"/>
        </w:rPr>
        <w:t>dalībniekiem, kā arī Pasūtītājam ir tiesības vienpusēji atkāpties no turpmākas Vienošanās</w:t>
      </w:r>
      <w:r w:rsidR="002C2EB0">
        <w:rPr>
          <w:lang w:val="lv-LV" w:eastAsia="zh-CN"/>
        </w:rPr>
        <w:t xml:space="preserve"> </w:t>
      </w:r>
      <w:r w:rsidRPr="00145C34">
        <w:rPr>
          <w:lang w:val="lv-LV" w:eastAsia="zh-CN"/>
        </w:rPr>
        <w:t>izpildes, iesniedzot par to rakstisku paziņojumu visām Pusēm.</w:t>
      </w:r>
    </w:p>
    <w:p w14:paraId="7DA6A805" w14:textId="77777777" w:rsidR="000A7A99" w:rsidRPr="00145C34" w:rsidRDefault="000A7A99" w:rsidP="00C22FC7">
      <w:pPr>
        <w:shd w:val="clear" w:color="auto" w:fill="FFFFFF"/>
        <w:tabs>
          <w:tab w:val="left" w:pos="626"/>
        </w:tabs>
        <w:suppressAutoHyphens/>
        <w:ind w:left="567" w:right="43" w:hanging="567"/>
        <w:jc w:val="both"/>
        <w:rPr>
          <w:lang w:val="lv-LV" w:eastAsia="zh-CN"/>
        </w:rPr>
      </w:pPr>
    </w:p>
    <w:p w14:paraId="7D88BA61" w14:textId="77777777" w:rsidR="00C22FC7" w:rsidRPr="00145C34" w:rsidRDefault="00C22FC7" w:rsidP="000A7A99">
      <w:pPr>
        <w:shd w:val="clear" w:color="auto" w:fill="FFFFFF"/>
        <w:tabs>
          <w:tab w:val="left" w:pos="475"/>
        </w:tabs>
        <w:suppressAutoHyphens/>
        <w:ind w:left="567" w:hanging="567"/>
        <w:jc w:val="center"/>
        <w:rPr>
          <w:lang w:val="lv-LV" w:eastAsia="zh-CN"/>
        </w:rPr>
      </w:pPr>
      <w:r w:rsidRPr="00145C34">
        <w:rPr>
          <w:b/>
          <w:bCs/>
          <w:spacing w:val="-9"/>
          <w:lang w:val="lv-LV" w:eastAsia="zh-CN"/>
        </w:rPr>
        <w:t>12.</w:t>
      </w:r>
      <w:r w:rsidRPr="00145C34">
        <w:rPr>
          <w:b/>
          <w:bCs/>
          <w:lang w:val="lv-LV" w:eastAsia="zh-CN"/>
        </w:rPr>
        <w:tab/>
      </w:r>
      <w:r w:rsidRPr="00145C34">
        <w:rPr>
          <w:b/>
          <w:bCs/>
          <w:spacing w:val="-1"/>
          <w:lang w:val="lv-LV" w:eastAsia="zh-CN"/>
        </w:rPr>
        <w:t>Papildus noteikumi</w:t>
      </w:r>
    </w:p>
    <w:p w14:paraId="0163111B" w14:textId="77777777" w:rsidR="00C22FC7" w:rsidRPr="00145C34" w:rsidRDefault="00C22FC7" w:rsidP="002C2EB0">
      <w:pPr>
        <w:shd w:val="clear" w:color="auto" w:fill="FFFFFF"/>
        <w:suppressAutoHyphens/>
        <w:ind w:left="567" w:hanging="567"/>
        <w:rPr>
          <w:lang w:val="lv-LV" w:eastAsia="zh-CN"/>
        </w:rPr>
      </w:pPr>
      <w:r w:rsidRPr="002C2EB0">
        <w:rPr>
          <w:spacing w:val="-1"/>
          <w:lang w:val="lv-LV" w:eastAsia="zh-CN"/>
        </w:rPr>
        <w:t>12.1.</w:t>
      </w:r>
      <w:r w:rsidRPr="00145C34">
        <w:rPr>
          <w:spacing w:val="-1"/>
          <w:lang w:val="lv-LV" w:eastAsia="zh-CN"/>
        </w:rPr>
        <w:t xml:space="preserve">  Pievienotie dokumenti, kas ir Vienošanās pielikumi un neatņemama sastāvdaļa:</w:t>
      </w:r>
    </w:p>
    <w:p w14:paraId="5093E1A5" w14:textId="0C64DC07" w:rsidR="00086FB7" w:rsidRDefault="00086FB7" w:rsidP="00086FB7">
      <w:pPr>
        <w:shd w:val="clear" w:color="auto" w:fill="FFFFFF"/>
        <w:tabs>
          <w:tab w:val="left" w:pos="2794"/>
          <w:tab w:val="left" w:leader="underscore" w:pos="5285"/>
        </w:tabs>
        <w:suppressAutoHyphens/>
        <w:ind w:left="851" w:hanging="851"/>
        <w:rPr>
          <w:lang w:val="lv-LV" w:eastAsia="zh-CN"/>
        </w:rPr>
      </w:pPr>
      <w:r>
        <w:rPr>
          <w:spacing w:val="-8"/>
          <w:lang w:val="lv-LV" w:eastAsia="zh-CN"/>
        </w:rPr>
        <w:t>12.1.1.</w:t>
      </w:r>
      <w:r>
        <w:rPr>
          <w:spacing w:val="-8"/>
          <w:lang w:val="lv-LV" w:eastAsia="zh-CN"/>
        </w:rPr>
        <w:tab/>
      </w:r>
      <w:r w:rsidR="0098772A">
        <w:rPr>
          <w:spacing w:val="-8"/>
          <w:lang w:val="lv-LV" w:eastAsia="zh-CN"/>
        </w:rPr>
        <w:t>1.</w:t>
      </w:r>
      <w:r>
        <w:rPr>
          <w:spacing w:val="-8"/>
          <w:lang w:val="lv-LV" w:eastAsia="zh-CN"/>
        </w:rPr>
        <w:t>p</w:t>
      </w:r>
      <w:r w:rsidR="00C22FC7" w:rsidRPr="00145C34">
        <w:rPr>
          <w:spacing w:val="-8"/>
          <w:lang w:val="lv-LV" w:eastAsia="zh-CN"/>
        </w:rPr>
        <w:t xml:space="preserve">ielikums </w:t>
      </w:r>
      <w:r w:rsidR="00C22FC7" w:rsidRPr="00145C34">
        <w:rPr>
          <w:spacing w:val="-1"/>
          <w:lang w:val="lv-LV" w:eastAsia="zh-CN"/>
        </w:rPr>
        <w:t>Finanšu piedāvājumi uz</w:t>
      </w:r>
      <w:r w:rsidR="00C22FC7" w:rsidRPr="00145C34">
        <w:rPr>
          <w:lang w:val="lv-LV" w:eastAsia="zh-CN"/>
        </w:rPr>
        <w:t xml:space="preserve"> ___ </w:t>
      </w:r>
      <w:r w:rsidR="00C22FC7" w:rsidRPr="00145C34">
        <w:rPr>
          <w:spacing w:val="-5"/>
          <w:lang w:val="lv-LV" w:eastAsia="zh-CN"/>
        </w:rPr>
        <w:t>lapām;</w:t>
      </w:r>
    </w:p>
    <w:p w14:paraId="5444508E" w14:textId="333DFB1C" w:rsidR="00086FB7" w:rsidRDefault="00086FB7" w:rsidP="00086FB7">
      <w:pPr>
        <w:shd w:val="clear" w:color="auto" w:fill="FFFFFF"/>
        <w:tabs>
          <w:tab w:val="left" w:pos="2794"/>
          <w:tab w:val="left" w:leader="underscore" w:pos="5285"/>
        </w:tabs>
        <w:suppressAutoHyphens/>
        <w:ind w:left="851" w:hanging="851"/>
        <w:rPr>
          <w:lang w:val="lv-LV" w:eastAsia="zh-CN"/>
        </w:rPr>
      </w:pPr>
      <w:r>
        <w:rPr>
          <w:lang w:val="lv-LV" w:eastAsia="zh-CN"/>
        </w:rPr>
        <w:t>12.1.2.</w:t>
      </w:r>
      <w:r>
        <w:rPr>
          <w:lang w:val="lv-LV" w:eastAsia="zh-CN"/>
        </w:rPr>
        <w:tab/>
      </w:r>
      <w:r w:rsidR="0098772A">
        <w:rPr>
          <w:lang w:val="lv-LV" w:eastAsia="zh-CN"/>
        </w:rPr>
        <w:t>2.</w:t>
      </w:r>
      <w:r>
        <w:rPr>
          <w:spacing w:val="-2"/>
          <w:lang w:val="lv-LV" w:eastAsia="zh-CN"/>
        </w:rPr>
        <w:t>p</w:t>
      </w:r>
      <w:r w:rsidR="00C22FC7" w:rsidRPr="00145C34">
        <w:rPr>
          <w:spacing w:val="-2"/>
          <w:lang w:val="lv-LV" w:eastAsia="zh-CN"/>
        </w:rPr>
        <w:t>ielikums</w:t>
      </w:r>
      <w:r w:rsidR="00C22FC7" w:rsidRPr="00145C34">
        <w:rPr>
          <w:lang w:val="lv-LV" w:eastAsia="zh-CN"/>
        </w:rPr>
        <w:t xml:space="preserve"> Tehniskā specifikācija uz ___ </w:t>
      </w:r>
      <w:r w:rsidR="00C22FC7" w:rsidRPr="00145C34">
        <w:rPr>
          <w:spacing w:val="-4"/>
          <w:lang w:val="lv-LV" w:eastAsia="zh-CN"/>
        </w:rPr>
        <w:t>lapām;</w:t>
      </w:r>
    </w:p>
    <w:p w14:paraId="5BD3462E" w14:textId="7F712A40" w:rsidR="00086FB7" w:rsidRDefault="00086FB7" w:rsidP="00086FB7">
      <w:pPr>
        <w:shd w:val="clear" w:color="auto" w:fill="FFFFFF"/>
        <w:tabs>
          <w:tab w:val="left" w:pos="2794"/>
          <w:tab w:val="left" w:leader="underscore" w:pos="5285"/>
        </w:tabs>
        <w:suppressAutoHyphens/>
        <w:ind w:left="851" w:hanging="851"/>
        <w:rPr>
          <w:lang w:val="lv-LV" w:eastAsia="zh-CN"/>
        </w:rPr>
      </w:pPr>
      <w:r>
        <w:rPr>
          <w:lang w:val="lv-LV" w:eastAsia="zh-CN"/>
        </w:rPr>
        <w:t>12.1.3.</w:t>
      </w:r>
      <w:r>
        <w:rPr>
          <w:lang w:val="lv-LV" w:eastAsia="zh-CN"/>
        </w:rPr>
        <w:tab/>
      </w:r>
      <w:r w:rsidR="0098772A">
        <w:rPr>
          <w:lang w:val="lv-LV" w:eastAsia="zh-CN"/>
        </w:rPr>
        <w:t>3.</w:t>
      </w:r>
      <w:r>
        <w:rPr>
          <w:lang w:val="lv-LV" w:eastAsia="zh-CN"/>
        </w:rPr>
        <w:t>p</w:t>
      </w:r>
      <w:r w:rsidR="00C22FC7" w:rsidRPr="00145C34">
        <w:rPr>
          <w:spacing w:val="-3"/>
          <w:lang w:val="lv-LV" w:eastAsia="zh-CN"/>
        </w:rPr>
        <w:t xml:space="preserve">ielikums </w:t>
      </w:r>
      <w:r w:rsidR="00C22FC7" w:rsidRPr="00145C34">
        <w:rPr>
          <w:spacing w:val="-1"/>
          <w:lang w:val="lv-LV" w:eastAsia="zh-CN"/>
        </w:rPr>
        <w:t xml:space="preserve">Uzaicinājums uz ___ </w:t>
      </w:r>
      <w:r w:rsidR="00C22FC7" w:rsidRPr="00145C34">
        <w:rPr>
          <w:spacing w:val="-4"/>
          <w:lang w:val="lv-LV" w:eastAsia="zh-CN"/>
        </w:rPr>
        <w:t>lapām;</w:t>
      </w:r>
    </w:p>
    <w:p w14:paraId="53383072" w14:textId="4E1717A7" w:rsidR="00086FB7" w:rsidRDefault="00086FB7" w:rsidP="00086FB7">
      <w:pPr>
        <w:shd w:val="clear" w:color="auto" w:fill="FFFFFF"/>
        <w:tabs>
          <w:tab w:val="left" w:pos="2794"/>
          <w:tab w:val="left" w:leader="underscore" w:pos="5285"/>
        </w:tabs>
        <w:suppressAutoHyphens/>
        <w:ind w:left="851" w:hanging="851"/>
        <w:rPr>
          <w:lang w:val="lv-LV" w:eastAsia="zh-CN"/>
        </w:rPr>
      </w:pPr>
      <w:r>
        <w:rPr>
          <w:lang w:val="lv-LV" w:eastAsia="zh-CN"/>
        </w:rPr>
        <w:t>12.1.4.</w:t>
      </w:r>
      <w:r>
        <w:rPr>
          <w:lang w:val="lv-LV" w:eastAsia="zh-CN"/>
        </w:rPr>
        <w:tab/>
      </w:r>
      <w:r w:rsidR="0098772A">
        <w:rPr>
          <w:lang w:val="lv-LV" w:eastAsia="zh-CN"/>
        </w:rPr>
        <w:t>4.</w:t>
      </w:r>
      <w:r>
        <w:rPr>
          <w:spacing w:val="-2"/>
          <w:lang w:val="lv-LV" w:eastAsia="zh-CN"/>
        </w:rPr>
        <w:t>p</w:t>
      </w:r>
      <w:r w:rsidR="00C22FC7" w:rsidRPr="00145C34">
        <w:rPr>
          <w:spacing w:val="-2"/>
          <w:lang w:val="lv-LV" w:eastAsia="zh-CN"/>
        </w:rPr>
        <w:t xml:space="preserve">ielikums </w:t>
      </w:r>
      <w:r w:rsidR="00C22FC7" w:rsidRPr="00145C34">
        <w:rPr>
          <w:spacing w:val="-1"/>
          <w:lang w:val="lv-LV" w:eastAsia="zh-CN"/>
        </w:rPr>
        <w:t>Piedāvājums uz</w:t>
      </w:r>
      <w:r w:rsidR="00C22FC7" w:rsidRPr="00145C34">
        <w:rPr>
          <w:lang w:val="lv-LV" w:eastAsia="zh-CN"/>
        </w:rPr>
        <w:t xml:space="preserve"> ___</w:t>
      </w:r>
      <w:r w:rsidR="00C22FC7" w:rsidRPr="00145C34">
        <w:rPr>
          <w:spacing w:val="-4"/>
          <w:lang w:val="lv-LV" w:eastAsia="zh-CN"/>
        </w:rPr>
        <w:t>lapām;</w:t>
      </w:r>
    </w:p>
    <w:p w14:paraId="2DA7682C" w14:textId="58D5E44F" w:rsidR="00C22FC7" w:rsidRPr="00145C34" w:rsidRDefault="00086FB7" w:rsidP="00086FB7">
      <w:pPr>
        <w:shd w:val="clear" w:color="auto" w:fill="FFFFFF"/>
        <w:tabs>
          <w:tab w:val="left" w:pos="2794"/>
          <w:tab w:val="left" w:leader="underscore" w:pos="5285"/>
        </w:tabs>
        <w:suppressAutoHyphens/>
        <w:ind w:left="851" w:hanging="851"/>
        <w:rPr>
          <w:lang w:val="lv-LV" w:eastAsia="zh-CN"/>
        </w:rPr>
      </w:pPr>
      <w:r>
        <w:rPr>
          <w:lang w:val="lv-LV" w:eastAsia="zh-CN"/>
        </w:rPr>
        <w:t>12.1.5.</w:t>
      </w:r>
      <w:r>
        <w:rPr>
          <w:lang w:val="lv-LV" w:eastAsia="zh-CN"/>
        </w:rPr>
        <w:tab/>
      </w:r>
      <w:r w:rsidR="0098772A">
        <w:rPr>
          <w:lang w:val="lv-LV" w:eastAsia="zh-CN"/>
        </w:rPr>
        <w:t>5.</w:t>
      </w:r>
      <w:r>
        <w:rPr>
          <w:lang w:val="lv-LV" w:eastAsia="zh-CN"/>
        </w:rPr>
        <w:t>p</w:t>
      </w:r>
      <w:r w:rsidR="00C22FC7" w:rsidRPr="00145C34">
        <w:rPr>
          <w:lang w:val="lv-LV" w:eastAsia="zh-CN"/>
        </w:rPr>
        <w:t>ielikums Līgum</w:t>
      </w:r>
      <w:r w:rsidR="009C0850">
        <w:rPr>
          <w:lang w:val="lv-LV" w:eastAsia="zh-CN"/>
        </w:rPr>
        <w:t>a projekts</w:t>
      </w:r>
      <w:r w:rsidR="00C22FC7" w:rsidRPr="00145C34">
        <w:rPr>
          <w:lang w:val="lv-LV" w:eastAsia="zh-CN"/>
        </w:rPr>
        <w:t xml:space="preserve"> uz ___</w:t>
      </w:r>
      <w:r w:rsidR="00C22FC7" w:rsidRPr="00145C34">
        <w:rPr>
          <w:spacing w:val="-4"/>
          <w:lang w:val="lv-LV" w:eastAsia="zh-CN"/>
        </w:rPr>
        <w:t>lapām.</w:t>
      </w:r>
    </w:p>
    <w:p w14:paraId="0A5422E6" w14:textId="77777777" w:rsidR="009876B7" w:rsidRPr="0034547B" w:rsidRDefault="009876B7" w:rsidP="00086FB7">
      <w:pPr>
        <w:numPr>
          <w:ilvl w:val="1"/>
          <w:numId w:val="51"/>
        </w:numPr>
        <w:ind w:left="567" w:right="-25" w:hanging="567"/>
        <w:jc w:val="both"/>
        <w:rPr>
          <w:b/>
          <w:lang w:val="fr-FR"/>
        </w:rPr>
      </w:pPr>
      <w:r w:rsidRPr="0034547B">
        <w:rPr>
          <w:lang w:val="fr-FR"/>
        </w:rPr>
        <w:t>Vienošanās ir sagatavota uz ____ (_____) lapām. Vienošanās parakstīta ar drošu elektronisko parakstu un satur laika zīmogu. Vienošanās parakstīšanas datums ir pēdējā pievienotā droša elektroniskā paraksta un tā laika zīmoga datums.</w:t>
      </w:r>
    </w:p>
    <w:p w14:paraId="58CB8CE6" w14:textId="77777777" w:rsidR="00C22FC7" w:rsidRPr="00145C34" w:rsidRDefault="00C22FC7" w:rsidP="002762E1">
      <w:pPr>
        <w:shd w:val="clear" w:color="auto" w:fill="FFFFFF"/>
        <w:tabs>
          <w:tab w:val="left" w:leader="underscore" w:pos="3247"/>
          <w:tab w:val="left" w:leader="underscore" w:pos="4234"/>
          <w:tab w:val="left" w:leader="underscore" w:pos="7891"/>
          <w:tab w:val="left" w:leader="underscore" w:pos="9781"/>
        </w:tabs>
        <w:suppressAutoHyphens/>
        <w:ind w:left="567" w:hanging="567"/>
        <w:jc w:val="both"/>
        <w:rPr>
          <w:lang w:val="lv-LV" w:eastAsia="zh-CN"/>
        </w:rPr>
      </w:pPr>
      <w:r w:rsidRPr="00145C34">
        <w:rPr>
          <w:spacing w:val="-1"/>
          <w:lang w:val="lv-LV" w:eastAsia="zh-CN"/>
        </w:rPr>
        <w:t>.</w:t>
      </w:r>
      <w:r w:rsidRPr="00145C34">
        <w:rPr>
          <w:b/>
          <w:bCs/>
          <w:lang w:val="lv-LV" w:eastAsia="zh-CN"/>
        </w:rPr>
        <w:t>13. Pušu rekvizīti</w:t>
      </w:r>
    </w:p>
    <w:p w14:paraId="13E92800" w14:textId="77777777" w:rsidR="00C22FC7" w:rsidRPr="00C22FC7" w:rsidRDefault="00C22FC7" w:rsidP="002C2EB0">
      <w:pPr>
        <w:shd w:val="clear" w:color="auto" w:fill="FFFFFF"/>
        <w:suppressAutoHyphens/>
        <w:spacing w:before="137"/>
        <w:ind w:firstLine="720"/>
        <w:rPr>
          <w:sz w:val="22"/>
          <w:szCs w:val="22"/>
          <w:lang w:val="lv-LV" w:eastAsia="zh-CN"/>
        </w:rPr>
      </w:pPr>
      <w:r w:rsidRPr="00C22FC7">
        <w:rPr>
          <w:spacing w:val="-3"/>
          <w:sz w:val="22"/>
          <w:szCs w:val="22"/>
          <w:u w:val="single"/>
          <w:lang w:val="lv-LV" w:eastAsia="zh-CN"/>
        </w:rPr>
        <w:t>Pasūtītājs</w:t>
      </w:r>
    </w:p>
    <w:tbl>
      <w:tblPr>
        <w:tblW w:w="0" w:type="auto"/>
        <w:tblInd w:w="607" w:type="dxa"/>
        <w:tblLayout w:type="fixed"/>
        <w:tblCellMar>
          <w:left w:w="40" w:type="dxa"/>
          <w:right w:w="40" w:type="dxa"/>
        </w:tblCellMar>
        <w:tblLook w:val="0000" w:firstRow="0" w:lastRow="0" w:firstColumn="0" w:lastColumn="0" w:noHBand="0" w:noVBand="0"/>
      </w:tblPr>
      <w:tblGrid>
        <w:gridCol w:w="2268"/>
        <w:gridCol w:w="6663"/>
      </w:tblGrid>
      <w:tr w:rsidR="00C22FC7" w:rsidRPr="00C22FC7" w14:paraId="1DFA780D" w14:textId="77777777" w:rsidTr="002C2EB0">
        <w:trPr>
          <w:trHeight w:hRule="exact" w:val="274"/>
        </w:trPr>
        <w:tc>
          <w:tcPr>
            <w:tcW w:w="2268" w:type="dxa"/>
            <w:tcBorders>
              <w:top w:val="single" w:sz="6" w:space="0" w:color="000000"/>
              <w:left w:val="single" w:sz="6" w:space="0" w:color="000000"/>
              <w:bottom w:val="single" w:sz="6" w:space="0" w:color="000000"/>
            </w:tcBorders>
            <w:shd w:val="clear" w:color="auto" w:fill="FFFFFF"/>
          </w:tcPr>
          <w:p w14:paraId="72B056AC" w14:textId="77777777" w:rsidR="00C22FC7" w:rsidRPr="00C22FC7" w:rsidRDefault="00C22FC7" w:rsidP="00C22FC7">
            <w:pPr>
              <w:shd w:val="clear" w:color="auto" w:fill="FFFFFF"/>
              <w:suppressAutoHyphens/>
              <w:rPr>
                <w:sz w:val="22"/>
                <w:szCs w:val="22"/>
                <w:lang w:val="lv-LV" w:eastAsia="zh-CN"/>
              </w:rPr>
            </w:pPr>
            <w:r w:rsidRPr="00C22FC7">
              <w:rPr>
                <w:sz w:val="22"/>
                <w:szCs w:val="22"/>
                <w:lang w:val="lv-LV" w:eastAsia="zh-CN"/>
              </w:rPr>
              <w:t>Nosaukums</w:t>
            </w:r>
          </w:p>
        </w:tc>
        <w:tc>
          <w:tcPr>
            <w:tcW w:w="6663" w:type="dxa"/>
            <w:tcBorders>
              <w:top w:val="single" w:sz="6" w:space="0" w:color="000000"/>
              <w:left w:val="single" w:sz="6" w:space="0" w:color="000000"/>
              <w:bottom w:val="single" w:sz="6" w:space="0" w:color="000000"/>
              <w:right w:val="single" w:sz="6" w:space="0" w:color="000000"/>
            </w:tcBorders>
            <w:shd w:val="clear" w:color="auto" w:fill="FFFFFF"/>
          </w:tcPr>
          <w:p w14:paraId="71F9FA0B" w14:textId="77777777" w:rsidR="00C22FC7" w:rsidRPr="00C22FC7" w:rsidRDefault="00C22FC7" w:rsidP="00C22FC7">
            <w:pPr>
              <w:shd w:val="clear" w:color="auto" w:fill="FFFFFF"/>
              <w:suppressAutoHyphens/>
              <w:snapToGrid w:val="0"/>
              <w:rPr>
                <w:sz w:val="22"/>
                <w:szCs w:val="22"/>
                <w:lang w:val="lv-LV" w:eastAsia="zh-CN"/>
              </w:rPr>
            </w:pPr>
          </w:p>
        </w:tc>
      </w:tr>
      <w:tr w:rsidR="00C22FC7" w:rsidRPr="00C22FC7" w14:paraId="77B03614" w14:textId="77777777" w:rsidTr="002C2EB0">
        <w:trPr>
          <w:trHeight w:hRule="exact" w:val="274"/>
        </w:trPr>
        <w:tc>
          <w:tcPr>
            <w:tcW w:w="2268" w:type="dxa"/>
            <w:tcBorders>
              <w:top w:val="single" w:sz="6" w:space="0" w:color="000000"/>
              <w:left w:val="single" w:sz="6" w:space="0" w:color="000000"/>
              <w:bottom w:val="single" w:sz="6" w:space="0" w:color="000000"/>
            </w:tcBorders>
            <w:shd w:val="clear" w:color="auto" w:fill="FFFFFF"/>
          </w:tcPr>
          <w:p w14:paraId="2CDC4E89" w14:textId="77777777" w:rsidR="00C22FC7" w:rsidRPr="00C22FC7" w:rsidRDefault="00C22FC7" w:rsidP="00C22FC7">
            <w:pPr>
              <w:shd w:val="clear" w:color="auto" w:fill="FFFFFF"/>
              <w:suppressAutoHyphens/>
              <w:ind w:left="7"/>
              <w:rPr>
                <w:sz w:val="22"/>
                <w:szCs w:val="22"/>
                <w:lang w:val="lv-LV" w:eastAsia="zh-CN"/>
              </w:rPr>
            </w:pPr>
            <w:r w:rsidRPr="00C22FC7">
              <w:rPr>
                <w:sz w:val="22"/>
                <w:szCs w:val="22"/>
                <w:lang w:val="lv-LV" w:eastAsia="zh-CN"/>
              </w:rPr>
              <w:t>Adrese</w:t>
            </w:r>
          </w:p>
        </w:tc>
        <w:tc>
          <w:tcPr>
            <w:tcW w:w="6663" w:type="dxa"/>
            <w:tcBorders>
              <w:top w:val="single" w:sz="6" w:space="0" w:color="000000"/>
              <w:left w:val="single" w:sz="6" w:space="0" w:color="000000"/>
              <w:bottom w:val="single" w:sz="6" w:space="0" w:color="000000"/>
              <w:right w:val="single" w:sz="6" w:space="0" w:color="000000"/>
            </w:tcBorders>
            <w:shd w:val="clear" w:color="auto" w:fill="FFFFFF"/>
          </w:tcPr>
          <w:p w14:paraId="1ABDA002" w14:textId="77777777" w:rsidR="00C22FC7" w:rsidRPr="00C22FC7" w:rsidRDefault="00C22FC7" w:rsidP="00C22FC7">
            <w:pPr>
              <w:shd w:val="clear" w:color="auto" w:fill="FFFFFF"/>
              <w:suppressAutoHyphens/>
              <w:snapToGrid w:val="0"/>
              <w:rPr>
                <w:sz w:val="22"/>
                <w:szCs w:val="22"/>
                <w:lang w:val="lv-LV" w:eastAsia="zh-CN"/>
              </w:rPr>
            </w:pPr>
          </w:p>
        </w:tc>
      </w:tr>
    </w:tbl>
    <w:p w14:paraId="3E1796CD" w14:textId="77777777" w:rsidR="00C22FC7" w:rsidRPr="00C22FC7" w:rsidRDefault="00C22FC7" w:rsidP="002C2EB0">
      <w:pPr>
        <w:shd w:val="clear" w:color="auto" w:fill="FFFFFF"/>
        <w:suppressAutoHyphens/>
        <w:spacing w:before="259"/>
        <w:ind w:firstLine="720"/>
        <w:rPr>
          <w:sz w:val="22"/>
          <w:szCs w:val="22"/>
          <w:lang w:val="lv-LV" w:eastAsia="zh-CN"/>
        </w:rPr>
      </w:pPr>
      <w:r w:rsidRPr="00C22FC7">
        <w:rPr>
          <w:spacing w:val="-2"/>
          <w:sz w:val="22"/>
          <w:szCs w:val="22"/>
          <w:lang w:val="lv-LV" w:eastAsia="zh-CN"/>
        </w:rPr>
        <w:t>Vienošanas dalībnieks</w:t>
      </w:r>
    </w:p>
    <w:tbl>
      <w:tblPr>
        <w:tblW w:w="0" w:type="auto"/>
        <w:tblInd w:w="607" w:type="dxa"/>
        <w:tblLayout w:type="fixed"/>
        <w:tblCellMar>
          <w:left w:w="40" w:type="dxa"/>
          <w:right w:w="40" w:type="dxa"/>
        </w:tblCellMar>
        <w:tblLook w:val="0000" w:firstRow="0" w:lastRow="0" w:firstColumn="0" w:lastColumn="0" w:noHBand="0" w:noVBand="0"/>
      </w:tblPr>
      <w:tblGrid>
        <w:gridCol w:w="2268"/>
        <w:gridCol w:w="6663"/>
      </w:tblGrid>
      <w:tr w:rsidR="00C22FC7" w:rsidRPr="00C22FC7" w14:paraId="209600AE" w14:textId="77777777" w:rsidTr="002C2EB0">
        <w:trPr>
          <w:trHeight w:hRule="exact" w:val="266"/>
        </w:trPr>
        <w:tc>
          <w:tcPr>
            <w:tcW w:w="2268" w:type="dxa"/>
            <w:tcBorders>
              <w:top w:val="single" w:sz="6" w:space="0" w:color="000000"/>
              <w:left w:val="single" w:sz="6" w:space="0" w:color="000000"/>
              <w:bottom w:val="single" w:sz="6" w:space="0" w:color="000000"/>
            </w:tcBorders>
            <w:shd w:val="clear" w:color="auto" w:fill="FFFFFF"/>
          </w:tcPr>
          <w:p w14:paraId="2A0101ED" w14:textId="77777777" w:rsidR="00C22FC7" w:rsidRPr="00C22FC7" w:rsidRDefault="00C22FC7" w:rsidP="00C22FC7">
            <w:pPr>
              <w:shd w:val="clear" w:color="auto" w:fill="FFFFFF"/>
              <w:suppressAutoHyphens/>
              <w:rPr>
                <w:sz w:val="22"/>
                <w:szCs w:val="22"/>
                <w:lang w:val="lv-LV" w:eastAsia="zh-CN"/>
              </w:rPr>
            </w:pPr>
            <w:r w:rsidRPr="00C22FC7">
              <w:rPr>
                <w:sz w:val="22"/>
                <w:szCs w:val="22"/>
                <w:lang w:val="lv-LV" w:eastAsia="zh-CN"/>
              </w:rPr>
              <w:t>Nosaukums</w:t>
            </w:r>
          </w:p>
        </w:tc>
        <w:tc>
          <w:tcPr>
            <w:tcW w:w="6663" w:type="dxa"/>
            <w:tcBorders>
              <w:top w:val="single" w:sz="6" w:space="0" w:color="000000"/>
              <w:left w:val="single" w:sz="6" w:space="0" w:color="000000"/>
              <w:bottom w:val="single" w:sz="6" w:space="0" w:color="000000"/>
              <w:right w:val="single" w:sz="6" w:space="0" w:color="000000"/>
            </w:tcBorders>
            <w:shd w:val="clear" w:color="auto" w:fill="FFFFFF"/>
          </w:tcPr>
          <w:p w14:paraId="03B3B792" w14:textId="77777777" w:rsidR="00C22FC7" w:rsidRPr="00C22FC7" w:rsidRDefault="00C22FC7" w:rsidP="00C22FC7">
            <w:pPr>
              <w:shd w:val="clear" w:color="auto" w:fill="FFFFFF"/>
              <w:suppressAutoHyphens/>
              <w:snapToGrid w:val="0"/>
              <w:rPr>
                <w:sz w:val="22"/>
                <w:szCs w:val="22"/>
                <w:lang w:val="lv-LV" w:eastAsia="zh-CN"/>
              </w:rPr>
            </w:pPr>
          </w:p>
        </w:tc>
      </w:tr>
      <w:tr w:rsidR="00C22FC7" w:rsidRPr="00C22FC7" w14:paraId="2200A108" w14:textId="77777777" w:rsidTr="002C2EB0">
        <w:trPr>
          <w:trHeight w:hRule="exact" w:val="281"/>
        </w:trPr>
        <w:tc>
          <w:tcPr>
            <w:tcW w:w="2268" w:type="dxa"/>
            <w:tcBorders>
              <w:top w:val="single" w:sz="6" w:space="0" w:color="000000"/>
              <w:left w:val="single" w:sz="6" w:space="0" w:color="000000"/>
              <w:bottom w:val="single" w:sz="6" w:space="0" w:color="000000"/>
            </w:tcBorders>
            <w:shd w:val="clear" w:color="auto" w:fill="FFFFFF"/>
          </w:tcPr>
          <w:p w14:paraId="35A4E63C" w14:textId="77777777" w:rsidR="00C22FC7" w:rsidRPr="00C22FC7" w:rsidRDefault="00C22FC7" w:rsidP="00C22FC7">
            <w:pPr>
              <w:shd w:val="clear" w:color="auto" w:fill="FFFFFF"/>
              <w:suppressAutoHyphens/>
              <w:rPr>
                <w:sz w:val="22"/>
                <w:szCs w:val="22"/>
                <w:lang w:val="lv-LV" w:eastAsia="zh-CN"/>
              </w:rPr>
            </w:pPr>
            <w:r w:rsidRPr="00C22FC7">
              <w:rPr>
                <w:sz w:val="22"/>
                <w:szCs w:val="22"/>
                <w:lang w:val="lv-LV" w:eastAsia="zh-CN"/>
              </w:rPr>
              <w:t>Adrese</w:t>
            </w:r>
          </w:p>
        </w:tc>
        <w:tc>
          <w:tcPr>
            <w:tcW w:w="6663" w:type="dxa"/>
            <w:tcBorders>
              <w:top w:val="single" w:sz="6" w:space="0" w:color="000000"/>
              <w:left w:val="single" w:sz="6" w:space="0" w:color="000000"/>
              <w:bottom w:val="single" w:sz="6" w:space="0" w:color="000000"/>
              <w:right w:val="single" w:sz="6" w:space="0" w:color="000000"/>
            </w:tcBorders>
            <w:shd w:val="clear" w:color="auto" w:fill="FFFFFF"/>
          </w:tcPr>
          <w:p w14:paraId="1221492B" w14:textId="77777777" w:rsidR="00C22FC7" w:rsidRPr="00C22FC7" w:rsidRDefault="00C22FC7" w:rsidP="00C22FC7">
            <w:pPr>
              <w:shd w:val="clear" w:color="auto" w:fill="FFFFFF"/>
              <w:suppressAutoHyphens/>
              <w:snapToGrid w:val="0"/>
              <w:rPr>
                <w:sz w:val="22"/>
                <w:szCs w:val="22"/>
                <w:lang w:val="lv-LV" w:eastAsia="zh-CN"/>
              </w:rPr>
            </w:pPr>
          </w:p>
        </w:tc>
      </w:tr>
    </w:tbl>
    <w:p w14:paraId="0D2E8268" w14:textId="77777777" w:rsidR="00C22FC7" w:rsidRPr="00C22FC7" w:rsidRDefault="00C22FC7" w:rsidP="002C2EB0">
      <w:pPr>
        <w:shd w:val="clear" w:color="auto" w:fill="FFFFFF"/>
        <w:suppressAutoHyphens/>
        <w:spacing w:before="245"/>
        <w:ind w:firstLine="720"/>
        <w:rPr>
          <w:sz w:val="22"/>
          <w:szCs w:val="22"/>
          <w:lang w:val="lv-LV" w:eastAsia="zh-CN"/>
        </w:rPr>
      </w:pPr>
      <w:r w:rsidRPr="00C22FC7">
        <w:rPr>
          <w:spacing w:val="-2"/>
          <w:sz w:val="22"/>
          <w:szCs w:val="22"/>
          <w:lang w:val="lv-LV" w:eastAsia="zh-CN"/>
        </w:rPr>
        <w:t>Vienošanas dalībnieks</w:t>
      </w:r>
    </w:p>
    <w:tbl>
      <w:tblPr>
        <w:tblW w:w="0" w:type="auto"/>
        <w:tblInd w:w="607" w:type="dxa"/>
        <w:tblLayout w:type="fixed"/>
        <w:tblCellMar>
          <w:left w:w="40" w:type="dxa"/>
          <w:right w:w="40" w:type="dxa"/>
        </w:tblCellMar>
        <w:tblLook w:val="0000" w:firstRow="0" w:lastRow="0" w:firstColumn="0" w:lastColumn="0" w:noHBand="0" w:noVBand="0"/>
      </w:tblPr>
      <w:tblGrid>
        <w:gridCol w:w="2268"/>
        <w:gridCol w:w="6663"/>
      </w:tblGrid>
      <w:tr w:rsidR="00C22FC7" w:rsidRPr="00C22FC7" w14:paraId="2CE97076" w14:textId="77777777" w:rsidTr="002C2EB0">
        <w:trPr>
          <w:trHeight w:hRule="exact" w:val="266"/>
        </w:trPr>
        <w:tc>
          <w:tcPr>
            <w:tcW w:w="2268" w:type="dxa"/>
            <w:tcBorders>
              <w:top w:val="single" w:sz="6" w:space="0" w:color="000000"/>
              <w:left w:val="single" w:sz="6" w:space="0" w:color="000000"/>
              <w:bottom w:val="single" w:sz="6" w:space="0" w:color="000000"/>
            </w:tcBorders>
            <w:shd w:val="clear" w:color="auto" w:fill="FFFFFF"/>
          </w:tcPr>
          <w:p w14:paraId="4C4D82BB" w14:textId="77777777" w:rsidR="00C22FC7" w:rsidRPr="00C22FC7" w:rsidRDefault="00C22FC7" w:rsidP="00C22FC7">
            <w:pPr>
              <w:shd w:val="clear" w:color="auto" w:fill="FFFFFF"/>
              <w:suppressAutoHyphens/>
              <w:ind w:left="7"/>
              <w:rPr>
                <w:sz w:val="22"/>
                <w:szCs w:val="22"/>
                <w:lang w:val="lv-LV" w:eastAsia="zh-CN"/>
              </w:rPr>
            </w:pPr>
            <w:r w:rsidRPr="00C22FC7">
              <w:rPr>
                <w:sz w:val="22"/>
                <w:szCs w:val="22"/>
                <w:lang w:val="lv-LV" w:eastAsia="zh-CN"/>
              </w:rPr>
              <w:t>Nosaukums</w:t>
            </w:r>
          </w:p>
        </w:tc>
        <w:tc>
          <w:tcPr>
            <w:tcW w:w="6663" w:type="dxa"/>
            <w:tcBorders>
              <w:top w:val="single" w:sz="6" w:space="0" w:color="000000"/>
              <w:left w:val="single" w:sz="6" w:space="0" w:color="000000"/>
              <w:bottom w:val="single" w:sz="6" w:space="0" w:color="000000"/>
              <w:right w:val="single" w:sz="6" w:space="0" w:color="000000"/>
            </w:tcBorders>
            <w:shd w:val="clear" w:color="auto" w:fill="FFFFFF"/>
          </w:tcPr>
          <w:p w14:paraId="549D2D8E" w14:textId="77777777" w:rsidR="00C22FC7" w:rsidRPr="00C22FC7" w:rsidRDefault="00C22FC7" w:rsidP="00C22FC7">
            <w:pPr>
              <w:shd w:val="clear" w:color="auto" w:fill="FFFFFF"/>
              <w:suppressAutoHyphens/>
              <w:snapToGrid w:val="0"/>
              <w:rPr>
                <w:sz w:val="22"/>
                <w:szCs w:val="22"/>
                <w:lang w:val="lv-LV" w:eastAsia="zh-CN"/>
              </w:rPr>
            </w:pPr>
          </w:p>
        </w:tc>
      </w:tr>
      <w:tr w:rsidR="00C22FC7" w:rsidRPr="00C22FC7" w14:paraId="6B931CC2" w14:textId="77777777" w:rsidTr="002C2EB0">
        <w:trPr>
          <w:trHeight w:hRule="exact" w:val="281"/>
        </w:trPr>
        <w:tc>
          <w:tcPr>
            <w:tcW w:w="2268" w:type="dxa"/>
            <w:tcBorders>
              <w:top w:val="single" w:sz="6" w:space="0" w:color="000000"/>
              <w:left w:val="single" w:sz="6" w:space="0" w:color="000000"/>
              <w:bottom w:val="single" w:sz="6" w:space="0" w:color="000000"/>
            </w:tcBorders>
            <w:shd w:val="clear" w:color="auto" w:fill="FFFFFF"/>
          </w:tcPr>
          <w:p w14:paraId="128C2A79" w14:textId="77777777" w:rsidR="00C22FC7" w:rsidRPr="00C22FC7" w:rsidRDefault="00C22FC7" w:rsidP="00C22FC7">
            <w:pPr>
              <w:shd w:val="clear" w:color="auto" w:fill="FFFFFF"/>
              <w:suppressAutoHyphens/>
              <w:ind w:left="7"/>
              <w:rPr>
                <w:sz w:val="22"/>
                <w:szCs w:val="22"/>
                <w:lang w:val="lv-LV" w:eastAsia="zh-CN"/>
              </w:rPr>
            </w:pPr>
            <w:r w:rsidRPr="00C22FC7">
              <w:rPr>
                <w:sz w:val="22"/>
                <w:szCs w:val="22"/>
                <w:lang w:val="lv-LV" w:eastAsia="zh-CN"/>
              </w:rPr>
              <w:t>Adrese</w:t>
            </w:r>
          </w:p>
        </w:tc>
        <w:tc>
          <w:tcPr>
            <w:tcW w:w="6663" w:type="dxa"/>
            <w:tcBorders>
              <w:top w:val="single" w:sz="6" w:space="0" w:color="000000"/>
              <w:left w:val="single" w:sz="6" w:space="0" w:color="000000"/>
              <w:bottom w:val="single" w:sz="6" w:space="0" w:color="000000"/>
              <w:right w:val="single" w:sz="6" w:space="0" w:color="000000"/>
            </w:tcBorders>
            <w:shd w:val="clear" w:color="auto" w:fill="FFFFFF"/>
          </w:tcPr>
          <w:p w14:paraId="26462200" w14:textId="77777777" w:rsidR="00C22FC7" w:rsidRPr="00C22FC7" w:rsidRDefault="00C22FC7" w:rsidP="00C22FC7">
            <w:pPr>
              <w:shd w:val="clear" w:color="auto" w:fill="FFFFFF"/>
              <w:suppressAutoHyphens/>
              <w:snapToGrid w:val="0"/>
              <w:rPr>
                <w:sz w:val="22"/>
                <w:szCs w:val="22"/>
                <w:lang w:val="lv-LV" w:eastAsia="zh-CN"/>
              </w:rPr>
            </w:pPr>
          </w:p>
        </w:tc>
      </w:tr>
    </w:tbl>
    <w:p w14:paraId="05C3389D" w14:textId="77777777" w:rsidR="00C22FC7" w:rsidRPr="00C22FC7" w:rsidRDefault="00C22FC7" w:rsidP="00C22FC7">
      <w:pPr>
        <w:shd w:val="clear" w:color="auto" w:fill="FFFFFF"/>
        <w:suppressAutoHyphens/>
        <w:ind w:left="2650"/>
        <w:rPr>
          <w:spacing w:val="-2"/>
          <w:sz w:val="22"/>
          <w:szCs w:val="22"/>
          <w:lang w:val="lv-LV" w:eastAsia="zh-CN"/>
        </w:rPr>
      </w:pPr>
    </w:p>
    <w:p w14:paraId="2D5F9582" w14:textId="77777777" w:rsidR="002C2EB0" w:rsidRDefault="002C2EB0" w:rsidP="002C2EB0">
      <w:pPr>
        <w:shd w:val="clear" w:color="auto" w:fill="FFFFFF"/>
        <w:suppressAutoHyphens/>
        <w:ind w:left="36"/>
        <w:jc w:val="center"/>
        <w:rPr>
          <w:b/>
          <w:bCs/>
          <w:lang w:val="lv-LV" w:eastAsia="zh-CN"/>
        </w:rPr>
      </w:pPr>
      <w:r w:rsidRPr="00145C34">
        <w:rPr>
          <w:b/>
          <w:bCs/>
          <w:lang w:val="lv-LV" w:eastAsia="zh-CN"/>
        </w:rPr>
        <w:t xml:space="preserve">13. Pušu </w:t>
      </w:r>
      <w:r>
        <w:rPr>
          <w:b/>
          <w:bCs/>
          <w:lang w:val="lv-LV" w:eastAsia="zh-CN"/>
        </w:rPr>
        <w:t>paraksti</w:t>
      </w:r>
    </w:p>
    <w:p w14:paraId="46F77817" w14:textId="77777777" w:rsidR="002C2EB0" w:rsidRPr="00145C34" w:rsidRDefault="002C2EB0" w:rsidP="002C2EB0">
      <w:pPr>
        <w:shd w:val="clear" w:color="auto" w:fill="FFFFFF"/>
        <w:suppressAutoHyphens/>
        <w:ind w:left="36"/>
        <w:jc w:val="center"/>
        <w:rPr>
          <w:lang w:val="lv-LV" w:eastAsia="zh-CN"/>
        </w:rPr>
      </w:pPr>
    </w:p>
    <w:p w14:paraId="1EC6D85C" w14:textId="77777777" w:rsidR="002C2EB0" w:rsidRPr="002C2EB0" w:rsidRDefault="002C2EB0" w:rsidP="002C2EB0">
      <w:pPr>
        <w:shd w:val="clear" w:color="auto" w:fill="FFFFFF"/>
        <w:suppressAutoHyphens/>
        <w:ind w:left="7"/>
        <w:rPr>
          <w:lang w:val="lv-LV" w:eastAsia="zh-CN"/>
        </w:rPr>
      </w:pPr>
      <w:r w:rsidRPr="002C2EB0">
        <w:rPr>
          <w:lang w:val="lv-LV" w:eastAsia="zh-CN"/>
        </w:rPr>
        <w:t>Pasūtītājs:</w:t>
      </w:r>
    </w:p>
    <w:p w14:paraId="4D66F845" w14:textId="77777777" w:rsidR="002C2EB0" w:rsidRPr="002C2EB0" w:rsidRDefault="002C2EB0" w:rsidP="002C2EB0">
      <w:pPr>
        <w:shd w:val="clear" w:color="auto" w:fill="FFFFFF"/>
        <w:suppressAutoHyphens/>
        <w:ind w:left="7"/>
        <w:rPr>
          <w:lang w:val="lv-LV" w:eastAsia="zh-CN"/>
        </w:rPr>
      </w:pPr>
    </w:p>
    <w:p w14:paraId="024F4769" w14:textId="77777777" w:rsidR="00C22FC7" w:rsidRPr="002C2EB0" w:rsidRDefault="00C22FC7" w:rsidP="002C2EB0">
      <w:pPr>
        <w:shd w:val="clear" w:color="auto" w:fill="FFFFFF"/>
        <w:suppressAutoHyphens/>
        <w:ind w:left="7"/>
        <w:rPr>
          <w:spacing w:val="-2"/>
          <w:lang w:val="lv-LV" w:eastAsia="zh-CN"/>
        </w:rPr>
      </w:pPr>
      <w:r w:rsidRPr="002C2EB0">
        <w:rPr>
          <w:spacing w:val="-2"/>
          <w:lang w:val="lv-LV" w:eastAsia="zh-CN"/>
        </w:rPr>
        <w:t>Vienošanas dalībnieks:</w:t>
      </w:r>
    </w:p>
    <w:p w14:paraId="3673408A" w14:textId="77777777" w:rsidR="002C2EB0" w:rsidRPr="002C2EB0" w:rsidRDefault="002C2EB0" w:rsidP="002C2EB0">
      <w:pPr>
        <w:shd w:val="clear" w:color="auto" w:fill="FFFFFF"/>
        <w:suppressAutoHyphens/>
        <w:ind w:left="7"/>
        <w:rPr>
          <w:spacing w:val="-2"/>
          <w:lang w:val="lv-LV" w:eastAsia="zh-CN"/>
        </w:rPr>
      </w:pPr>
    </w:p>
    <w:p w14:paraId="7E7FCD37" w14:textId="77777777" w:rsidR="00C22FC7" w:rsidRPr="002C2EB0" w:rsidRDefault="00C22FC7" w:rsidP="002C2EB0">
      <w:pPr>
        <w:shd w:val="clear" w:color="auto" w:fill="FFFFFF"/>
        <w:suppressAutoHyphens/>
        <w:ind w:left="7"/>
        <w:rPr>
          <w:lang w:val="lv-LV" w:eastAsia="zh-CN"/>
        </w:rPr>
      </w:pPr>
      <w:r w:rsidRPr="002C2EB0">
        <w:rPr>
          <w:spacing w:val="-2"/>
          <w:lang w:val="lv-LV" w:eastAsia="zh-CN"/>
        </w:rPr>
        <w:t>Vienošanās dalībnieks:</w:t>
      </w:r>
    </w:p>
    <w:p w14:paraId="07F0BB15" w14:textId="77777777" w:rsidR="00C22FC7" w:rsidRPr="00C22FC7" w:rsidRDefault="00C22FC7" w:rsidP="00C22FC7">
      <w:pPr>
        <w:suppressAutoHyphens/>
        <w:rPr>
          <w:sz w:val="22"/>
          <w:szCs w:val="22"/>
          <w:lang w:val="lv-LV" w:eastAsia="zh-CN"/>
        </w:rPr>
      </w:pPr>
    </w:p>
    <w:p w14:paraId="3B0E0037" w14:textId="77777777" w:rsidR="003C72DA" w:rsidRDefault="003C72DA">
      <w:pPr>
        <w:rPr>
          <w:sz w:val="20"/>
          <w:szCs w:val="20"/>
          <w:lang w:val="lv-LV"/>
        </w:rPr>
      </w:pPr>
      <w:r>
        <w:rPr>
          <w:sz w:val="20"/>
          <w:szCs w:val="20"/>
          <w:lang w:val="lv-LV"/>
        </w:rPr>
        <w:br w:type="page"/>
      </w:r>
    </w:p>
    <w:p w14:paraId="3945D119" w14:textId="7DF1A9DA" w:rsidR="007E4DDF" w:rsidRPr="00686564" w:rsidRDefault="007E4DDF" w:rsidP="003B4136">
      <w:pPr>
        <w:jc w:val="right"/>
        <w:rPr>
          <w:sz w:val="20"/>
          <w:szCs w:val="20"/>
          <w:lang w:val="lv-LV"/>
        </w:rPr>
      </w:pPr>
      <w:r w:rsidRPr="00686564">
        <w:rPr>
          <w:sz w:val="20"/>
          <w:szCs w:val="20"/>
          <w:lang w:val="lv-LV"/>
        </w:rPr>
        <w:lastRenderedPageBreak/>
        <w:t>VISPĀRĪGĀS VIENOŠANĀS PROJEKTA</w:t>
      </w:r>
    </w:p>
    <w:p w14:paraId="467375F6" w14:textId="77777777" w:rsidR="007E4DDF" w:rsidRPr="003B4136" w:rsidRDefault="007E4DDF" w:rsidP="003B4136">
      <w:pPr>
        <w:ind w:left="5812" w:firstLine="11"/>
        <w:jc w:val="right"/>
        <w:rPr>
          <w:b/>
          <w:bCs/>
          <w:sz w:val="20"/>
          <w:szCs w:val="20"/>
          <w:lang w:val="lv-LV"/>
        </w:rPr>
      </w:pPr>
      <w:r w:rsidRPr="00686564">
        <w:rPr>
          <w:sz w:val="20"/>
          <w:szCs w:val="20"/>
          <w:lang w:val="lv-LV"/>
        </w:rPr>
        <w:t xml:space="preserve">3.pielikums </w:t>
      </w:r>
      <w:r w:rsidR="003B4136" w:rsidRPr="003B4136">
        <w:rPr>
          <w:b/>
          <w:bCs/>
          <w:sz w:val="20"/>
          <w:szCs w:val="20"/>
          <w:lang w:val="lv-LV"/>
        </w:rPr>
        <w:t>Uzaicinājums</w:t>
      </w:r>
    </w:p>
    <w:p w14:paraId="56813BF4" w14:textId="77777777" w:rsidR="007E4DDF" w:rsidRPr="00686564" w:rsidRDefault="007E4DDF" w:rsidP="007E4DDF">
      <w:pPr>
        <w:jc w:val="center"/>
        <w:rPr>
          <w:b/>
          <w:lang w:val="lv-LV"/>
        </w:rPr>
      </w:pPr>
    </w:p>
    <w:p w14:paraId="36E5D476" w14:textId="6915330F" w:rsidR="007E4DDF" w:rsidRPr="00686564" w:rsidRDefault="0034547B" w:rsidP="007E4DDF">
      <w:pPr>
        <w:jc w:val="center"/>
        <w:rPr>
          <w:lang w:val="lv-LV"/>
        </w:rPr>
      </w:pPr>
      <w:r>
        <w:rPr>
          <w:noProof/>
          <w:sz w:val="22"/>
          <w:szCs w:val="22"/>
        </w:rPr>
        <w:drawing>
          <wp:inline distT="0" distB="0" distL="0" distR="0" wp14:anchorId="1F12BEEF" wp14:editId="7C4F5F68">
            <wp:extent cx="542925" cy="714375"/>
            <wp:effectExtent l="0" t="0" r="0" b="0"/>
            <wp:docPr id="2"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2925" cy="714375"/>
                    </a:xfrm>
                    <a:prstGeom prst="rect">
                      <a:avLst/>
                    </a:prstGeom>
                    <a:noFill/>
                    <a:ln>
                      <a:noFill/>
                    </a:ln>
                  </pic:spPr>
                </pic:pic>
              </a:graphicData>
            </a:graphic>
          </wp:inline>
        </w:drawing>
      </w:r>
    </w:p>
    <w:p w14:paraId="2A147E06" w14:textId="77777777" w:rsidR="007E4DDF" w:rsidRPr="00686564" w:rsidRDefault="007E4DDF" w:rsidP="007E4DDF">
      <w:pPr>
        <w:rPr>
          <w:sz w:val="22"/>
          <w:szCs w:val="22"/>
          <w:lang w:val="lv-LV"/>
        </w:rPr>
      </w:pPr>
    </w:p>
    <w:bookmarkStart w:id="43" w:name="_Toc404764580"/>
    <w:p w14:paraId="6F3366C5" w14:textId="77777777" w:rsidR="00944179" w:rsidRPr="00944179" w:rsidRDefault="00944179" w:rsidP="00944179">
      <w:pPr>
        <w:spacing w:after="100"/>
        <w:jc w:val="center"/>
        <w:rPr>
          <w:caps/>
          <w:sz w:val="36"/>
          <w:szCs w:val="36"/>
          <w:lang w:val="lv-LV"/>
        </w:rPr>
      </w:pPr>
      <w:r w:rsidRPr="00944179">
        <w:rPr>
          <w:caps/>
          <w:sz w:val="36"/>
          <w:szCs w:val="36"/>
          <w:lang w:val="lv-LV"/>
        </w:rPr>
        <w:fldChar w:fldCharType="begin"/>
      </w:r>
      <w:r w:rsidRPr="00944179">
        <w:rPr>
          <w:caps/>
          <w:sz w:val="36"/>
          <w:szCs w:val="36"/>
          <w:lang w:val="lv-LV"/>
        </w:rPr>
        <w:instrText xml:space="preserve"> DOCPROPERTY  STRV_NOSAUKUMS  \* MERGEFORMAT </w:instrText>
      </w:r>
      <w:r w:rsidRPr="00944179">
        <w:rPr>
          <w:caps/>
          <w:sz w:val="36"/>
          <w:szCs w:val="36"/>
          <w:lang w:val="lv-LV"/>
        </w:rPr>
        <w:fldChar w:fldCharType="separate"/>
      </w:r>
      <w:r w:rsidRPr="00944179">
        <w:rPr>
          <w:caps/>
          <w:sz w:val="36"/>
          <w:szCs w:val="36"/>
          <w:lang w:val="lv-LV"/>
        </w:rPr>
        <w:t>Rīgas valstspilsētas pašvaldības Ārtelpas un mobilitātes departaments</w:t>
      </w:r>
      <w:r w:rsidRPr="00944179">
        <w:rPr>
          <w:caps/>
          <w:sz w:val="36"/>
          <w:szCs w:val="36"/>
          <w:lang w:val="lv-LV"/>
        </w:rPr>
        <w:fldChar w:fldCharType="end"/>
      </w:r>
    </w:p>
    <w:p w14:paraId="21FA956B" w14:textId="77777777" w:rsidR="00944179" w:rsidRPr="00944179" w:rsidRDefault="00944179" w:rsidP="00944179">
      <w:pPr>
        <w:tabs>
          <w:tab w:val="left" w:pos="3960"/>
        </w:tabs>
        <w:jc w:val="center"/>
        <w:rPr>
          <w:sz w:val="22"/>
          <w:szCs w:val="22"/>
          <w:lang w:val="lv-LV"/>
        </w:rPr>
      </w:pPr>
      <w:r w:rsidRPr="00944179">
        <w:rPr>
          <w:sz w:val="22"/>
          <w:szCs w:val="22"/>
          <w:lang w:val="lv-LV"/>
        </w:rPr>
        <w:t>Ģertrūdes iela 36, Rīga, LV-1011, tālrunis 67012701, e</w:t>
      </w:r>
      <w:r w:rsidRPr="00944179">
        <w:rPr>
          <w:sz w:val="22"/>
          <w:szCs w:val="22"/>
          <w:lang w:val="lv-LV"/>
        </w:rPr>
        <w:noBreakHyphen/>
        <w:t>pasts: amd@riga.lv</w:t>
      </w:r>
    </w:p>
    <w:p w14:paraId="2542FB78" w14:textId="77777777" w:rsidR="00944179" w:rsidRPr="003B4136" w:rsidRDefault="00944179" w:rsidP="00944179">
      <w:pPr>
        <w:shd w:val="clear" w:color="auto" w:fill="FFFFFF"/>
        <w:suppressAutoHyphens/>
        <w:spacing w:before="274"/>
        <w:ind w:left="22"/>
        <w:jc w:val="center"/>
        <w:rPr>
          <w:lang w:val="lv-LV" w:eastAsia="zh-CN"/>
        </w:rPr>
      </w:pPr>
      <w:r w:rsidRPr="003B4136">
        <w:rPr>
          <w:b/>
          <w:bCs/>
          <w:spacing w:val="-3"/>
          <w:lang w:val="lv-LV" w:eastAsia="zh-CN"/>
        </w:rPr>
        <w:t>UZAICINĀJUMS</w:t>
      </w:r>
    </w:p>
    <w:p w14:paraId="15B5FD05" w14:textId="77777777" w:rsidR="00944179" w:rsidRPr="003B4136" w:rsidRDefault="00944179" w:rsidP="00944179">
      <w:pPr>
        <w:shd w:val="clear" w:color="auto" w:fill="FFFFFF"/>
        <w:suppressAutoHyphens/>
        <w:ind w:left="29"/>
        <w:jc w:val="center"/>
        <w:rPr>
          <w:lang w:val="lv-LV" w:eastAsia="zh-CN"/>
        </w:rPr>
      </w:pPr>
      <w:r w:rsidRPr="003B4136">
        <w:rPr>
          <w:b/>
          <w:bCs/>
          <w:spacing w:val="-2"/>
          <w:lang w:val="lv-LV" w:eastAsia="zh-CN"/>
        </w:rPr>
        <w:t>iesniegt piedāvājumu</w:t>
      </w:r>
    </w:p>
    <w:p w14:paraId="01B854CE" w14:textId="77777777" w:rsidR="00944179" w:rsidRPr="003B4136" w:rsidRDefault="00944179" w:rsidP="00944179">
      <w:pPr>
        <w:shd w:val="clear" w:color="auto" w:fill="FFFFFF"/>
        <w:suppressAutoHyphens/>
        <w:spacing w:before="252"/>
        <w:ind w:left="4680"/>
        <w:rPr>
          <w:spacing w:val="-3"/>
          <w:lang w:val="lv-LV" w:eastAsia="zh-CN"/>
        </w:rPr>
      </w:pPr>
      <w:r w:rsidRPr="003B4136">
        <w:rPr>
          <w:spacing w:val="-3"/>
          <w:lang w:val="lv-LV" w:eastAsia="zh-CN"/>
        </w:rPr>
        <w:t>Vienošanas dalībniekam</w:t>
      </w:r>
      <w:r w:rsidR="007A07F2">
        <w:rPr>
          <w:spacing w:val="-3"/>
          <w:lang w:val="lv-LV" w:eastAsia="zh-CN"/>
        </w:rPr>
        <w:t>: ____________________</w:t>
      </w:r>
    </w:p>
    <w:p w14:paraId="179A07DA" w14:textId="1824ECCE" w:rsidR="00944179" w:rsidRPr="003B4136" w:rsidRDefault="00944179" w:rsidP="007A07F2">
      <w:pPr>
        <w:shd w:val="clear" w:color="auto" w:fill="FFFFFF"/>
        <w:suppressAutoHyphens/>
        <w:spacing w:before="266" w:line="274" w:lineRule="exact"/>
        <w:ind w:firstLine="284"/>
        <w:jc w:val="both"/>
        <w:rPr>
          <w:lang w:val="lv-LV" w:eastAsia="zh-CN"/>
        </w:rPr>
      </w:pPr>
      <w:r w:rsidRPr="003B4136">
        <w:rPr>
          <w:spacing w:val="-1"/>
          <w:lang w:val="lv-LV" w:eastAsia="zh-CN"/>
        </w:rPr>
        <w:t>Rīgas valstspilsētas pašvaldības Ārtelpas un mobilitātes departaments, pamatojoties uz atklāta konkursa “</w:t>
      </w:r>
      <w:r w:rsidR="00504EFE" w:rsidRPr="003B4136">
        <w:rPr>
          <w:spacing w:val="-1"/>
          <w:lang w:val="lv-LV" w:eastAsia="zh-CN"/>
        </w:rPr>
        <w:t xml:space="preserve">Ceļa </w:t>
      </w:r>
      <w:proofErr w:type="spellStart"/>
      <w:r w:rsidR="00504EFE" w:rsidRPr="003B4136">
        <w:rPr>
          <w:spacing w:val="-1"/>
          <w:lang w:val="lv-LV" w:eastAsia="zh-CN"/>
        </w:rPr>
        <w:t>ātrumvalņu</w:t>
      </w:r>
      <w:proofErr w:type="spellEnd"/>
      <w:r w:rsidR="00504EFE" w:rsidRPr="003B4136">
        <w:rPr>
          <w:spacing w:val="-1"/>
          <w:lang w:val="lv-LV" w:eastAsia="zh-CN"/>
        </w:rPr>
        <w:t xml:space="preserve"> ierīkošanas un atjaunošanas darbi Rīgā </w:t>
      </w:r>
      <w:r w:rsidR="0098772A">
        <w:rPr>
          <w:spacing w:val="-1"/>
          <w:lang w:val="lv-LV" w:eastAsia="zh-CN"/>
        </w:rPr>
        <w:t>2026.-2028.gadam</w:t>
      </w:r>
      <w:r w:rsidRPr="003B4136">
        <w:rPr>
          <w:lang w:val="lv-LV" w:eastAsia="zh-CN"/>
        </w:rPr>
        <w:t xml:space="preserve">” (identifikācijas Nr. </w:t>
      </w:r>
      <w:r w:rsidR="0098772A">
        <w:rPr>
          <w:lang w:val="lv-LV" w:eastAsia="zh-CN"/>
        </w:rPr>
        <w:t>AMD 2026/4</w:t>
      </w:r>
      <w:r w:rsidR="00832494">
        <w:rPr>
          <w:lang w:val="lv-LV" w:eastAsia="zh-CN"/>
        </w:rPr>
        <w:t>0</w:t>
      </w:r>
      <w:r w:rsidRPr="003B4136">
        <w:rPr>
          <w:lang w:val="lv-LV" w:eastAsia="zh-CN"/>
        </w:rPr>
        <w:t>) rezultātā noslēgto 202</w:t>
      </w:r>
      <w:r w:rsidR="007A07F2">
        <w:rPr>
          <w:lang w:val="lv-LV" w:eastAsia="zh-CN"/>
        </w:rPr>
        <w:t>_</w:t>
      </w:r>
      <w:r w:rsidRPr="003B4136">
        <w:rPr>
          <w:lang w:val="lv-LV" w:eastAsia="zh-CN"/>
        </w:rPr>
        <w:t>_</w:t>
      </w:r>
      <w:r w:rsidR="007A07F2">
        <w:rPr>
          <w:lang w:val="lv-LV" w:eastAsia="zh-CN"/>
        </w:rPr>
        <w:t>.</w:t>
      </w:r>
      <w:r w:rsidRPr="003B4136">
        <w:rPr>
          <w:lang w:val="lv-LV" w:eastAsia="zh-CN"/>
        </w:rPr>
        <w:t xml:space="preserve"> gada _______Vispārīgo vienošanos Nr._____ uzaicina iesniegt p</w:t>
      </w:r>
      <w:r w:rsidRPr="003B4136">
        <w:rPr>
          <w:spacing w:val="-1"/>
          <w:lang w:val="lv-LV" w:eastAsia="zh-CN"/>
        </w:rPr>
        <w:t xml:space="preserve">iedāvājumu </w:t>
      </w:r>
      <w:r w:rsidR="007A07F2">
        <w:rPr>
          <w:spacing w:val="-1"/>
          <w:lang w:val="lv-LV" w:eastAsia="zh-CN"/>
        </w:rPr>
        <w:t xml:space="preserve">ceļa </w:t>
      </w:r>
      <w:proofErr w:type="spellStart"/>
      <w:r w:rsidR="007A07F2">
        <w:rPr>
          <w:spacing w:val="-1"/>
          <w:lang w:val="lv-LV" w:eastAsia="zh-CN"/>
        </w:rPr>
        <w:t>ātrumvaļņu</w:t>
      </w:r>
      <w:proofErr w:type="spellEnd"/>
      <w:r w:rsidR="007A07F2">
        <w:rPr>
          <w:spacing w:val="-1"/>
          <w:lang w:val="lv-LV" w:eastAsia="zh-CN"/>
        </w:rPr>
        <w:t xml:space="preserve"> ierīkošanas un/vai atjaunošanas </w:t>
      </w:r>
      <w:r w:rsidRPr="003B4136">
        <w:rPr>
          <w:spacing w:val="-1"/>
          <w:lang w:val="lv-LV" w:eastAsia="zh-CN"/>
        </w:rPr>
        <w:t xml:space="preserve">līguma (turpmāk - Līgums) </w:t>
      </w:r>
      <w:r w:rsidRPr="003B4136">
        <w:rPr>
          <w:lang w:val="lv-LV" w:eastAsia="zh-CN"/>
        </w:rPr>
        <w:t>slēgšanai.</w:t>
      </w:r>
    </w:p>
    <w:p w14:paraId="0B2C05B3" w14:textId="77777777" w:rsidR="007A07F2" w:rsidRDefault="007A07F2" w:rsidP="007A07F2">
      <w:pPr>
        <w:ind w:left="284" w:hanging="284"/>
        <w:contextualSpacing/>
        <w:jc w:val="both"/>
        <w:rPr>
          <w:lang w:val="lv-LV"/>
        </w:rPr>
      </w:pPr>
    </w:p>
    <w:p w14:paraId="32E363CB" w14:textId="77777777" w:rsidR="007A07F2" w:rsidRDefault="00CC19A5">
      <w:pPr>
        <w:numPr>
          <w:ilvl w:val="0"/>
          <w:numId w:val="50"/>
        </w:numPr>
        <w:ind w:left="284" w:hanging="284"/>
        <w:contextualSpacing/>
        <w:jc w:val="both"/>
        <w:rPr>
          <w:kern w:val="3"/>
          <w:lang w:val="lv-LV" w:eastAsia="lv-LV"/>
        </w:rPr>
      </w:pPr>
      <w:r w:rsidRPr="003B4136">
        <w:rPr>
          <w:kern w:val="3"/>
          <w:lang w:val="lv-LV" w:eastAsia="lv-LV"/>
        </w:rPr>
        <w:t xml:space="preserve">Līguma priekšmets ir </w:t>
      </w:r>
      <w:proofErr w:type="spellStart"/>
      <w:r w:rsidRPr="003B4136">
        <w:rPr>
          <w:lang w:val="lv-LV"/>
        </w:rPr>
        <w:t>ātrumvaļņu</w:t>
      </w:r>
      <w:proofErr w:type="spellEnd"/>
      <w:r w:rsidRPr="003B4136">
        <w:rPr>
          <w:lang w:val="lv-LV"/>
        </w:rPr>
        <w:t xml:space="preserve"> ierīkošanas un/vai atjaunošanas darbi Rīgā objektos</w:t>
      </w:r>
      <w:r w:rsidRPr="003B4136">
        <w:rPr>
          <w:kern w:val="3"/>
          <w:lang w:val="lv-LV" w:eastAsia="lv-LV"/>
        </w:rPr>
        <w:t>:</w:t>
      </w:r>
    </w:p>
    <w:tbl>
      <w:tblPr>
        <w:tblW w:w="4743" w:type="pct"/>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58"/>
        <w:gridCol w:w="5936"/>
      </w:tblGrid>
      <w:tr w:rsidR="001D3810" w:rsidRPr="00686564" w14:paraId="39311A60" w14:textId="77777777">
        <w:tc>
          <w:tcPr>
            <w:tcW w:w="1700" w:type="pct"/>
            <w:vAlign w:val="center"/>
          </w:tcPr>
          <w:p w14:paraId="58782C53" w14:textId="77777777" w:rsidR="001D3810" w:rsidRPr="00686564" w:rsidRDefault="001D3810">
            <w:pPr>
              <w:jc w:val="center"/>
              <w:rPr>
                <w:b/>
                <w:lang w:val="lv-LV"/>
              </w:rPr>
            </w:pPr>
            <w:r>
              <w:rPr>
                <w:b/>
                <w:lang w:val="lv-LV"/>
              </w:rPr>
              <w:t>Objekta adrese</w:t>
            </w:r>
          </w:p>
        </w:tc>
        <w:tc>
          <w:tcPr>
            <w:tcW w:w="3300" w:type="pct"/>
            <w:vAlign w:val="center"/>
          </w:tcPr>
          <w:p w14:paraId="1549543B" w14:textId="77777777" w:rsidR="001D3810" w:rsidRPr="00686564" w:rsidRDefault="001D3810">
            <w:pPr>
              <w:jc w:val="center"/>
              <w:rPr>
                <w:b/>
                <w:lang w:val="lv-LV"/>
              </w:rPr>
            </w:pPr>
            <w:r>
              <w:rPr>
                <w:b/>
                <w:lang w:val="lv-LV"/>
              </w:rPr>
              <w:t>Darbu izpildes laiks (dienās)</w:t>
            </w:r>
          </w:p>
        </w:tc>
      </w:tr>
      <w:tr w:rsidR="001D3810" w:rsidRPr="00686564" w14:paraId="766F7D2C" w14:textId="77777777">
        <w:trPr>
          <w:trHeight w:val="398"/>
        </w:trPr>
        <w:tc>
          <w:tcPr>
            <w:tcW w:w="1700" w:type="pct"/>
            <w:vAlign w:val="center"/>
          </w:tcPr>
          <w:p w14:paraId="2BCD9E88" w14:textId="77777777" w:rsidR="001D3810" w:rsidRPr="00686564" w:rsidRDefault="001D3810">
            <w:pPr>
              <w:jc w:val="center"/>
              <w:rPr>
                <w:i/>
                <w:color w:val="FF0000"/>
                <w:lang w:val="lv-LV"/>
              </w:rPr>
            </w:pPr>
          </w:p>
        </w:tc>
        <w:tc>
          <w:tcPr>
            <w:tcW w:w="3300" w:type="pct"/>
            <w:vAlign w:val="center"/>
          </w:tcPr>
          <w:p w14:paraId="0A479017" w14:textId="77777777" w:rsidR="001D3810" w:rsidRPr="00686564" w:rsidRDefault="001D3810">
            <w:pPr>
              <w:spacing w:after="120"/>
              <w:jc w:val="center"/>
              <w:rPr>
                <w:i/>
                <w:color w:val="FF0000"/>
                <w:highlight w:val="yellow"/>
                <w:lang w:val="lv-LV"/>
              </w:rPr>
            </w:pPr>
          </w:p>
        </w:tc>
      </w:tr>
      <w:tr w:rsidR="001D3810" w:rsidRPr="00686564" w14:paraId="182EA4A2" w14:textId="77777777">
        <w:trPr>
          <w:trHeight w:val="398"/>
        </w:trPr>
        <w:tc>
          <w:tcPr>
            <w:tcW w:w="1700" w:type="pct"/>
            <w:vAlign w:val="center"/>
          </w:tcPr>
          <w:p w14:paraId="2E21F161" w14:textId="77777777" w:rsidR="001D3810" w:rsidRPr="00686564" w:rsidRDefault="001D3810">
            <w:pPr>
              <w:jc w:val="center"/>
              <w:rPr>
                <w:i/>
                <w:color w:val="FF0000"/>
                <w:lang w:val="lv-LV"/>
              </w:rPr>
            </w:pPr>
          </w:p>
        </w:tc>
        <w:tc>
          <w:tcPr>
            <w:tcW w:w="3300" w:type="pct"/>
            <w:vAlign w:val="center"/>
          </w:tcPr>
          <w:p w14:paraId="6735DB65" w14:textId="77777777" w:rsidR="001D3810" w:rsidRPr="00686564" w:rsidRDefault="001D3810">
            <w:pPr>
              <w:spacing w:after="120"/>
              <w:jc w:val="center"/>
              <w:rPr>
                <w:i/>
                <w:color w:val="FF0000"/>
                <w:highlight w:val="yellow"/>
                <w:lang w:val="lv-LV"/>
              </w:rPr>
            </w:pPr>
          </w:p>
        </w:tc>
      </w:tr>
    </w:tbl>
    <w:p w14:paraId="506EA6C1" w14:textId="77777777" w:rsidR="001D3810" w:rsidRDefault="001D3810" w:rsidP="001D3810">
      <w:pPr>
        <w:ind w:left="284"/>
        <w:contextualSpacing/>
        <w:jc w:val="both"/>
        <w:rPr>
          <w:kern w:val="3"/>
          <w:lang w:val="lv-LV" w:eastAsia="lv-LV"/>
        </w:rPr>
      </w:pPr>
    </w:p>
    <w:p w14:paraId="40001407" w14:textId="77777777" w:rsidR="001D3810" w:rsidRDefault="00CC19A5">
      <w:pPr>
        <w:numPr>
          <w:ilvl w:val="0"/>
          <w:numId w:val="50"/>
        </w:numPr>
        <w:ind w:left="284" w:hanging="284"/>
        <w:contextualSpacing/>
        <w:jc w:val="both"/>
        <w:rPr>
          <w:kern w:val="3"/>
          <w:lang w:val="lv-LV" w:eastAsia="lv-LV"/>
        </w:rPr>
      </w:pPr>
      <w:r w:rsidRPr="007A07F2">
        <w:rPr>
          <w:rFonts w:eastAsia="Calibri"/>
          <w:lang w:val="lv-LV"/>
        </w:rPr>
        <w:t>Piedāvājums jāiesniedz</w:t>
      </w:r>
      <w:r w:rsidR="00944179" w:rsidRPr="007A07F2">
        <w:rPr>
          <w:rFonts w:eastAsia="Calibri"/>
          <w:lang w:val="lv-LV"/>
        </w:rPr>
        <w:t>,</w:t>
      </w:r>
      <w:r w:rsidRPr="007A07F2">
        <w:rPr>
          <w:rFonts w:eastAsia="Calibri"/>
          <w:lang w:val="lv-LV"/>
        </w:rPr>
        <w:t xml:space="preserve"> pamatojoties uz </w:t>
      </w:r>
      <w:r w:rsidR="00944179" w:rsidRPr="007A07F2">
        <w:rPr>
          <w:rFonts w:eastAsia="Calibri"/>
          <w:lang w:val="lv-LV"/>
        </w:rPr>
        <w:t>Fina</w:t>
      </w:r>
      <w:r w:rsidR="007A07F2" w:rsidRPr="007A07F2">
        <w:rPr>
          <w:rFonts w:eastAsia="Calibri"/>
          <w:lang w:val="lv-LV"/>
        </w:rPr>
        <w:t>n</w:t>
      </w:r>
      <w:r w:rsidR="00944179" w:rsidRPr="007A07F2">
        <w:rPr>
          <w:rFonts w:eastAsia="Calibri"/>
          <w:lang w:val="lv-LV"/>
        </w:rPr>
        <w:t>šu piedāvājumu.</w:t>
      </w:r>
      <w:r w:rsidR="00185024" w:rsidRPr="007A07F2">
        <w:rPr>
          <w:rFonts w:eastAsia="Calibri"/>
          <w:lang w:val="lv-LV"/>
        </w:rPr>
        <w:t xml:space="preserve"> </w:t>
      </w:r>
      <w:r w:rsidRPr="007A07F2">
        <w:rPr>
          <w:rFonts w:eastAsia="Calibri"/>
          <w:lang w:val="lv-LV"/>
        </w:rPr>
        <w:t>Piedāv</w:t>
      </w:r>
      <w:r w:rsidR="007A07F2" w:rsidRPr="007A07F2">
        <w:rPr>
          <w:rFonts w:eastAsia="Calibri"/>
          <w:lang w:val="lv-LV"/>
        </w:rPr>
        <w:t>ā</w:t>
      </w:r>
      <w:r w:rsidRPr="007A07F2">
        <w:rPr>
          <w:rFonts w:eastAsia="Calibri"/>
          <w:lang w:val="lv-LV"/>
        </w:rPr>
        <w:t>jumam jāpievieno darbu izpildes kalendārais grafiks.</w:t>
      </w:r>
    </w:p>
    <w:p w14:paraId="5E0D292E" w14:textId="77777777" w:rsidR="001D3810" w:rsidRDefault="001D3810" w:rsidP="001D3810">
      <w:pPr>
        <w:pStyle w:val="Sarakstarindkopa"/>
        <w:rPr>
          <w:rFonts w:eastAsia="Calibri"/>
          <w:lang w:val="lv-LV"/>
        </w:rPr>
      </w:pPr>
    </w:p>
    <w:p w14:paraId="39F1C558" w14:textId="77777777" w:rsidR="001D3810" w:rsidRDefault="00CC19A5">
      <w:pPr>
        <w:numPr>
          <w:ilvl w:val="0"/>
          <w:numId w:val="50"/>
        </w:numPr>
        <w:ind w:left="284" w:hanging="284"/>
        <w:contextualSpacing/>
        <w:jc w:val="both"/>
        <w:rPr>
          <w:kern w:val="3"/>
          <w:lang w:val="lv-LV" w:eastAsia="lv-LV"/>
        </w:rPr>
      </w:pPr>
      <w:r w:rsidRPr="001D3810">
        <w:rPr>
          <w:rFonts w:eastAsia="Calibri"/>
          <w:lang w:val="lv-LV"/>
        </w:rPr>
        <w:t>Piedāvājumā jānorād</w:t>
      </w:r>
      <w:r w:rsidR="009C0850" w:rsidRPr="001D3810">
        <w:rPr>
          <w:rFonts w:eastAsia="Calibri"/>
          <w:lang w:val="lv-LV"/>
        </w:rPr>
        <w:t>a</w:t>
      </w:r>
      <w:r w:rsidRPr="001D3810">
        <w:rPr>
          <w:rFonts w:eastAsia="Calibri"/>
          <w:lang w:val="lv-LV"/>
        </w:rPr>
        <w:t xml:space="preserve"> būvdarbu vadītāju (nolikuma 3.</w:t>
      </w:r>
      <w:r w:rsidR="00D9167A" w:rsidRPr="001D3810">
        <w:rPr>
          <w:rFonts w:eastAsia="Calibri"/>
          <w:lang w:val="lv-LV"/>
        </w:rPr>
        <w:t>4.1.</w:t>
      </w:r>
      <w:r w:rsidRPr="001D3810">
        <w:rPr>
          <w:rFonts w:eastAsia="Calibri"/>
          <w:lang w:val="lv-LV"/>
        </w:rPr>
        <w:t xml:space="preserve">punktā paredzēto) un </w:t>
      </w:r>
      <w:r w:rsidRPr="001D3810">
        <w:rPr>
          <w:lang w:val="lv-LV"/>
        </w:rPr>
        <w:t>speciālistu</w:t>
      </w:r>
      <w:r w:rsidR="00D56EA8" w:rsidRPr="001D3810">
        <w:rPr>
          <w:lang w:val="lv-LV"/>
        </w:rPr>
        <w:t xml:space="preserve"> </w:t>
      </w:r>
      <w:r w:rsidRPr="001D3810">
        <w:rPr>
          <w:rFonts w:eastAsia="Calibri"/>
          <w:lang w:val="lv-LV"/>
        </w:rPr>
        <w:t>(nolikuma 3.</w:t>
      </w:r>
      <w:r w:rsidR="00D9167A" w:rsidRPr="001D3810">
        <w:rPr>
          <w:rFonts w:eastAsia="Calibri"/>
          <w:lang w:val="lv-LV"/>
        </w:rPr>
        <w:t>4</w:t>
      </w:r>
      <w:r w:rsidRPr="001D3810">
        <w:rPr>
          <w:rFonts w:eastAsia="Calibri"/>
          <w:lang w:val="lv-LV"/>
        </w:rPr>
        <w:t>.</w:t>
      </w:r>
      <w:r w:rsidR="00D9167A" w:rsidRPr="001D3810">
        <w:rPr>
          <w:rFonts w:eastAsia="Calibri"/>
          <w:lang w:val="lv-LV"/>
        </w:rPr>
        <w:t>2.</w:t>
      </w:r>
      <w:r w:rsidRPr="001D3810">
        <w:rPr>
          <w:rFonts w:eastAsia="Calibri"/>
          <w:lang w:val="lv-LV"/>
        </w:rPr>
        <w:t>punktā paredzēto). Piedāvājumam jāpievieno būvdarbu vadītāja spēkā esošs profesionālās civiltiesiskās atbildības apdrošināšanas līgums, vai apdrošinātāja apliecinājumu par  būvdarbu vadītāja profesionālās civiltiesiskās atbildības apdrošināšanu.</w:t>
      </w:r>
    </w:p>
    <w:p w14:paraId="0B2C8F92" w14:textId="77777777" w:rsidR="001D3810" w:rsidRDefault="001D3810" w:rsidP="001D3810">
      <w:pPr>
        <w:pStyle w:val="Sarakstarindkopa"/>
        <w:rPr>
          <w:rFonts w:eastAsia="Calibri"/>
          <w:lang w:val="lv-LV"/>
        </w:rPr>
      </w:pPr>
    </w:p>
    <w:p w14:paraId="478C9C45" w14:textId="5EF9938F" w:rsidR="001D3810" w:rsidRDefault="00185024">
      <w:pPr>
        <w:numPr>
          <w:ilvl w:val="0"/>
          <w:numId w:val="50"/>
        </w:numPr>
        <w:ind w:left="284" w:hanging="284"/>
        <w:contextualSpacing/>
        <w:jc w:val="both"/>
        <w:rPr>
          <w:kern w:val="3"/>
          <w:lang w:val="lv-LV" w:eastAsia="lv-LV"/>
        </w:rPr>
      </w:pPr>
      <w:r w:rsidRPr="001D3810">
        <w:rPr>
          <w:rFonts w:eastAsia="Calibri"/>
          <w:lang w:val="lv-LV"/>
        </w:rPr>
        <w:t xml:space="preserve">Piedāvājumā jānorada apakšuzņēmējs, ja tam plānots nodot Līguma izpildi vismaz 10000,00 </w:t>
      </w:r>
      <w:r w:rsidR="00493A8B" w:rsidRPr="001D3810">
        <w:rPr>
          <w:rFonts w:eastAsia="Calibri"/>
          <w:lang w:val="lv-LV"/>
        </w:rPr>
        <w:t xml:space="preserve">EUR </w:t>
      </w:r>
      <w:r w:rsidRPr="001D3810">
        <w:rPr>
          <w:rFonts w:eastAsia="Calibri"/>
          <w:lang w:val="lv-LV"/>
        </w:rPr>
        <w:t xml:space="preserve">(desmit tūkstoši </w:t>
      </w:r>
      <w:proofErr w:type="spellStart"/>
      <w:r w:rsidRPr="00493A8B">
        <w:rPr>
          <w:rFonts w:eastAsia="Calibri"/>
          <w:i/>
          <w:iCs/>
          <w:lang w:val="lv-LV"/>
        </w:rPr>
        <w:t>euro</w:t>
      </w:r>
      <w:proofErr w:type="spellEnd"/>
      <w:r w:rsidRPr="001D3810">
        <w:rPr>
          <w:rFonts w:eastAsia="Calibri"/>
          <w:lang w:val="lv-LV"/>
        </w:rPr>
        <w:t xml:space="preserve"> un </w:t>
      </w:r>
      <w:r w:rsidR="00493A8B">
        <w:rPr>
          <w:rFonts w:eastAsia="Calibri"/>
          <w:lang w:val="lv-LV"/>
        </w:rPr>
        <w:t>nulle</w:t>
      </w:r>
      <w:r w:rsidRPr="001D3810">
        <w:rPr>
          <w:rFonts w:eastAsia="Calibri"/>
          <w:lang w:val="lv-LV"/>
        </w:rPr>
        <w:t xml:space="preserve"> centi) vērtībā no piedāvātās līgumcenas</w:t>
      </w:r>
      <w:r w:rsidR="007A07F2" w:rsidRPr="001D3810">
        <w:rPr>
          <w:rFonts w:eastAsia="Calibri"/>
          <w:lang w:val="lv-LV"/>
        </w:rPr>
        <w:t>.</w:t>
      </w:r>
    </w:p>
    <w:p w14:paraId="7853E0CC" w14:textId="77777777" w:rsidR="001D3810" w:rsidRDefault="001D3810" w:rsidP="001D3810">
      <w:pPr>
        <w:pStyle w:val="Sarakstarindkopa"/>
        <w:rPr>
          <w:rFonts w:eastAsia="Calibri"/>
          <w:lang w:val="lv-LV"/>
        </w:rPr>
      </w:pPr>
    </w:p>
    <w:p w14:paraId="44E3FB3A" w14:textId="77777777" w:rsidR="004B599A" w:rsidRPr="001D3810" w:rsidRDefault="004B599A">
      <w:pPr>
        <w:numPr>
          <w:ilvl w:val="0"/>
          <w:numId w:val="50"/>
        </w:numPr>
        <w:ind w:left="284" w:hanging="284"/>
        <w:contextualSpacing/>
        <w:jc w:val="both"/>
        <w:rPr>
          <w:kern w:val="3"/>
          <w:lang w:val="lv-LV" w:eastAsia="lv-LV"/>
        </w:rPr>
      </w:pPr>
      <w:r w:rsidRPr="001D3810">
        <w:rPr>
          <w:rFonts w:eastAsia="Calibri"/>
          <w:lang w:val="lv-LV"/>
        </w:rPr>
        <w:t>Ja pretendents ir apvienība, piedāvājumā jānorāda katram apvienības dalībniekam nododamo izpildāmo darbu daļu procentos no piedāvātās Līguma summas un šo darbu raksturojumu.</w:t>
      </w:r>
    </w:p>
    <w:p w14:paraId="7929C97E" w14:textId="77777777" w:rsidR="004B599A" w:rsidRDefault="004B599A" w:rsidP="007A07F2">
      <w:pPr>
        <w:tabs>
          <w:tab w:val="left" w:pos="760"/>
        </w:tabs>
        <w:spacing w:line="274" w:lineRule="exact"/>
        <w:ind w:right="40"/>
        <w:jc w:val="both"/>
        <w:rPr>
          <w:b/>
          <w:bCs/>
          <w:sz w:val="20"/>
          <w:szCs w:val="20"/>
          <w:lang w:val="lv-LV"/>
        </w:rPr>
      </w:pPr>
    </w:p>
    <w:p w14:paraId="5323D66A" w14:textId="77777777" w:rsidR="004B599A" w:rsidRDefault="004B599A" w:rsidP="004B599A">
      <w:pPr>
        <w:shd w:val="clear" w:color="auto" w:fill="FFFFFF"/>
        <w:tabs>
          <w:tab w:val="left" w:leader="underscore" w:pos="3586"/>
        </w:tabs>
        <w:suppressAutoHyphens/>
        <w:rPr>
          <w:i/>
          <w:iCs/>
          <w:spacing w:val="-6"/>
          <w:sz w:val="22"/>
          <w:szCs w:val="22"/>
          <w:lang w:val="lv-LV" w:eastAsia="zh-CN"/>
        </w:rPr>
      </w:pPr>
      <w:r w:rsidRPr="004B599A">
        <w:rPr>
          <w:sz w:val="22"/>
          <w:szCs w:val="22"/>
          <w:lang w:val="lv-LV" w:eastAsia="zh-CN"/>
        </w:rPr>
        <w:t>Rīgā, 202</w:t>
      </w:r>
      <w:r w:rsidR="007A07F2">
        <w:rPr>
          <w:sz w:val="22"/>
          <w:szCs w:val="22"/>
          <w:lang w:val="lv-LV" w:eastAsia="zh-CN"/>
        </w:rPr>
        <w:t>_</w:t>
      </w:r>
      <w:r w:rsidRPr="004B599A">
        <w:rPr>
          <w:sz w:val="22"/>
          <w:szCs w:val="22"/>
          <w:u w:val="single"/>
          <w:lang w:val="lv-LV" w:eastAsia="zh-CN"/>
        </w:rPr>
        <w:t xml:space="preserve"> </w:t>
      </w:r>
      <w:r w:rsidRPr="004B599A">
        <w:rPr>
          <w:sz w:val="22"/>
          <w:szCs w:val="22"/>
          <w:lang w:val="lv-LV" w:eastAsia="zh-CN"/>
        </w:rPr>
        <w:t>.gada</w:t>
      </w:r>
      <w:r w:rsidRPr="004B599A">
        <w:rPr>
          <w:sz w:val="22"/>
          <w:szCs w:val="22"/>
          <w:lang w:val="lv-LV" w:eastAsia="zh-CN"/>
        </w:rPr>
        <w:tab/>
      </w:r>
      <w:r w:rsidRPr="004B599A">
        <w:rPr>
          <w:i/>
          <w:iCs/>
          <w:spacing w:val="-6"/>
          <w:sz w:val="22"/>
          <w:szCs w:val="22"/>
          <w:lang w:val="lv-LV" w:eastAsia="zh-CN"/>
        </w:rPr>
        <w:t>(datums)</w:t>
      </w:r>
    </w:p>
    <w:p w14:paraId="20E5933A" w14:textId="77777777" w:rsidR="007A07F2" w:rsidRPr="004B599A" w:rsidRDefault="007A07F2" w:rsidP="004B599A">
      <w:pPr>
        <w:shd w:val="clear" w:color="auto" w:fill="FFFFFF"/>
        <w:tabs>
          <w:tab w:val="left" w:leader="underscore" w:pos="3586"/>
        </w:tabs>
        <w:suppressAutoHyphens/>
        <w:rPr>
          <w:sz w:val="22"/>
          <w:szCs w:val="22"/>
          <w:lang w:val="lv-LV" w:eastAsia="zh-CN"/>
        </w:rPr>
      </w:pPr>
    </w:p>
    <w:p w14:paraId="224DCF12" w14:textId="77777777" w:rsidR="007A07F2" w:rsidRDefault="007A07F2" w:rsidP="004B599A">
      <w:pPr>
        <w:shd w:val="clear" w:color="auto" w:fill="FFFFFF"/>
        <w:tabs>
          <w:tab w:val="left" w:leader="underscore" w:pos="1454"/>
          <w:tab w:val="left" w:leader="underscore" w:pos="3787"/>
        </w:tabs>
        <w:suppressAutoHyphens/>
        <w:spacing w:line="281" w:lineRule="exact"/>
        <w:ind w:left="7" w:right="1843"/>
        <w:rPr>
          <w:b/>
          <w:bCs/>
          <w:spacing w:val="-1"/>
          <w:sz w:val="22"/>
          <w:szCs w:val="22"/>
          <w:lang w:val="lv-LV" w:eastAsia="zh-CN"/>
        </w:rPr>
      </w:pPr>
    </w:p>
    <w:p w14:paraId="23B3859A" w14:textId="77777777" w:rsidR="0098772A" w:rsidRDefault="004B599A" w:rsidP="004B599A">
      <w:pPr>
        <w:shd w:val="clear" w:color="auto" w:fill="FFFFFF"/>
        <w:tabs>
          <w:tab w:val="left" w:leader="underscore" w:pos="1454"/>
          <w:tab w:val="left" w:leader="underscore" w:pos="3787"/>
        </w:tabs>
        <w:suppressAutoHyphens/>
        <w:spacing w:line="281" w:lineRule="exact"/>
        <w:ind w:left="7" w:right="1843"/>
        <w:rPr>
          <w:b/>
          <w:bCs/>
          <w:spacing w:val="-1"/>
          <w:sz w:val="22"/>
          <w:szCs w:val="22"/>
          <w:lang w:val="lv-LV" w:eastAsia="zh-CN"/>
        </w:rPr>
      </w:pPr>
      <w:r w:rsidRPr="004B599A">
        <w:rPr>
          <w:b/>
          <w:bCs/>
          <w:spacing w:val="-1"/>
          <w:sz w:val="22"/>
          <w:szCs w:val="22"/>
          <w:lang w:val="lv-LV" w:eastAsia="zh-CN"/>
        </w:rPr>
        <w:t>Piedāvājuma iesniegšanas termiņš - (gads, mēnesis, datums, laiks).</w:t>
      </w:r>
    </w:p>
    <w:p w14:paraId="1E0DA575" w14:textId="36317DCA" w:rsidR="004B599A" w:rsidRPr="004B599A" w:rsidRDefault="007A07F2" w:rsidP="004B599A">
      <w:pPr>
        <w:shd w:val="clear" w:color="auto" w:fill="FFFFFF"/>
        <w:tabs>
          <w:tab w:val="left" w:leader="underscore" w:pos="1454"/>
          <w:tab w:val="left" w:leader="underscore" w:pos="3787"/>
        </w:tabs>
        <w:suppressAutoHyphens/>
        <w:spacing w:line="281" w:lineRule="exact"/>
        <w:ind w:left="7" w:right="1843"/>
        <w:rPr>
          <w:b/>
          <w:bCs/>
          <w:sz w:val="22"/>
          <w:szCs w:val="22"/>
          <w:lang w:val="lv-LV" w:eastAsia="zh-CN"/>
        </w:rPr>
      </w:pPr>
      <w:r>
        <w:rPr>
          <w:b/>
          <w:bCs/>
          <w:sz w:val="22"/>
          <w:szCs w:val="22"/>
          <w:lang w:val="lv-LV" w:eastAsia="zh-CN"/>
        </w:rPr>
        <w:t xml:space="preserve">līdz </w:t>
      </w:r>
      <w:r w:rsidR="004B599A" w:rsidRPr="004B599A">
        <w:rPr>
          <w:b/>
          <w:bCs/>
          <w:sz w:val="22"/>
          <w:szCs w:val="22"/>
          <w:lang w:val="lv-LV" w:eastAsia="zh-CN"/>
        </w:rPr>
        <w:t>202</w:t>
      </w:r>
      <w:r>
        <w:rPr>
          <w:b/>
          <w:bCs/>
          <w:sz w:val="22"/>
          <w:szCs w:val="22"/>
          <w:lang w:val="lv-LV" w:eastAsia="zh-CN"/>
        </w:rPr>
        <w:t>_</w:t>
      </w:r>
      <w:r w:rsidR="004B599A" w:rsidRPr="004B599A">
        <w:rPr>
          <w:b/>
          <w:bCs/>
          <w:sz w:val="22"/>
          <w:szCs w:val="22"/>
          <w:lang w:val="lv-LV" w:eastAsia="zh-CN"/>
        </w:rPr>
        <w:t>_.gada</w:t>
      </w:r>
      <w:r>
        <w:rPr>
          <w:b/>
          <w:bCs/>
          <w:sz w:val="22"/>
          <w:szCs w:val="22"/>
          <w:lang w:val="lv-LV" w:eastAsia="zh-CN"/>
        </w:rPr>
        <w:t xml:space="preserve"> ______. </w:t>
      </w:r>
      <w:r w:rsidR="004B599A" w:rsidRPr="004B599A">
        <w:rPr>
          <w:b/>
          <w:bCs/>
          <w:sz w:val="22"/>
          <w:szCs w:val="22"/>
          <w:lang w:val="lv-LV" w:eastAsia="zh-CN"/>
        </w:rPr>
        <w:tab/>
        <w:t>.</w:t>
      </w:r>
      <w:r w:rsidR="004B599A" w:rsidRPr="004B599A">
        <w:rPr>
          <w:b/>
          <w:bCs/>
          <w:sz w:val="22"/>
          <w:szCs w:val="22"/>
          <w:lang w:val="lv-LV" w:eastAsia="zh-CN"/>
        </w:rPr>
        <w:tab/>
      </w:r>
    </w:p>
    <w:p w14:paraId="0C912AA9" w14:textId="77777777" w:rsidR="004B599A" w:rsidRDefault="004B599A" w:rsidP="004B599A">
      <w:pPr>
        <w:spacing w:line="360" w:lineRule="auto"/>
        <w:rPr>
          <w:b/>
          <w:bCs/>
          <w:spacing w:val="-1"/>
          <w:sz w:val="22"/>
          <w:szCs w:val="22"/>
          <w:lang w:val="lv-LV" w:eastAsia="zh-CN"/>
        </w:rPr>
      </w:pPr>
    </w:p>
    <w:p w14:paraId="381E4EDE" w14:textId="77777777" w:rsidR="00CC19A5" w:rsidRPr="00F039F7" w:rsidRDefault="004B599A" w:rsidP="004B599A">
      <w:pPr>
        <w:spacing w:line="360" w:lineRule="auto"/>
        <w:rPr>
          <w:b/>
          <w:sz w:val="20"/>
          <w:szCs w:val="20"/>
          <w:lang w:val="lv-LV"/>
        </w:rPr>
      </w:pPr>
      <w:r w:rsidRPr="004B599A">
        <w:rPr>
          <w:b/>
          <w:bCs/>
          <w:spacing w:val="-1"/>
          <w:sz w:val="22"/>
          <w:szCs w:val="22"/>
          <w:lang w:val="lv-LV" w:eastAsia="zh-CN"/>
        </w:rPr>
        <w:t>Pasūtītāja pilnvarotā persona</w:t>
      </w:r>
      <w:r w:rsidRPr="004B599A">
        <w:rPr>
          <w:b/>
          <w:bCs/>
          <w:sz w:val="22"/>
          <w:szCs w:val="22"/>
          <w:lang w:val="lv-LV" w:eastAsia="zh-CN"/>
        </w:rPr>
        <w:tab/>
      </w:r>
      <w:r w:rsidRPr="004B599A">
        <w:rPr>
          <w:b/>
          <w:bCs/>
          <w:i/>
          <w:iCs/>
          <w:spacing w:val="-2"/>
          <w:sz w:val="22"/>
          <w:szCs w:val="22"/>
          <w:lang w:val="lv-LV" w:eastAsia="zh-CN"/>
        </w:rPr>
        <w:t>(Vārds, uzvārds)</w:t>
      </w:r>
    </w:p>
    <w:p w14:paraId="43B961BB" w14:textId="77777777" w:rsidR="007E4DDF" w:rsidRDefault="003D7202" w:rsidP="007E4DDF">
      <w:pPr>
        <w:jc w:val="right"/>
        <w:rPr>
          <w:sz w:val="20"/>
          <w:szCs w:val="20"/>
          <w:lang w:val="lv-LV"/>
        </w:rPr>
      </w:pPr>
      <w:r>
        <w:rPr>
          <w:sz w:val="20"/>
          <w:szCs w:val="20"/>
          <w:lang w:val="lv-LV"/>
        </w:rPr>
        <w:br w:type="page"/>
      </w:r>
    </w:p>
    <w:p w14:paraId="39E71C79" w14:textId="77777777" w:rsidR="007E4DDF" w:rsidRPr="00686564" w:rsidRDefault="007E4DDF" w:rsidP="007E4DDF">
      <w:pPr>
        <w:jc w:val="right"/>
        <w:rPr>
          <w:sz w:val="20"/>
          <w:szCs w:val="20"/>
          <w:lang w:val="lv-LV"/>
        </w:rPr>
      </w:pPr>
      <w:r w:rsidRPr="00686564">
        <w:rPr>
          <w:sz w:val="20"/>
          <w:szCs w:val="20"/>
          <w:lang w:val="lv-LV"/>
        </w:rPr>
        <w:lastRenderedPageBreak/>
        <w:t>VISPĀRĪGĀS VIENOŠANĀS PROJEKTA</w:t>
      </w:r>
    </w:p>
    <w:p w14:paraId="723C2A1E" w14:textId="77777777" w:rsidR="007E4DDF" w:rsidRPr="003B4136" w:rsidRDefault="007E4DDF" w:rsidP="007E4DDF">
      <w:pPr>
        <w:ind w:left="5812" w:right="-49" w:firstLine="11"/>
        <w:jc w:val="right"/>
        <w:rPr>
          <w:b/>
          <w:bCs/>
          <w:sz w:val="20"/>
          <w:szCs w:val="20"/>
          <w:lang w:val="lv-LV"/>
        </w:rPr>
      </w:pPr>
      <w:r w:rsidRPr="00686564">
        <w:rPr>
          <w:sz w:val="20"/>
          <w:szCs w:val="20"/>
          <w:lang w:val="lv-LV"/>
        </w:rPr>
        <w:t>4.pielikums</w:t>
      </w:r>
      <w:r w:rsidR="003B4136">
        <w:rPr>
          <w:sz w:val="20"/>
          <w:szCs w:val="20"/>
          <w:lang w:val="lv-LV"/>
        </w:rPr>
        <w:t xml:space="preserve"> </w:t>
      </w:r>
      <w:r w:rsidR="003B4136" w:rsidRPr="003B4136">
        <w:rPr>
          <w:b/>
          <w:bCs/>
          <w:sz w:val="20"/>
          <w:szCs w:val="20"/>
          <w:lang w:val="lv-LV"/>
        </w:rPr>
        <w:t>Piedāvājums</w:t>
      </w:r>
    </w:p>
    <w:bookmarkEnd w:id="43"/>
    <w:p w14:paraId="0928AAC7" w14:textId="77777777" w:rsidR="007E4DDF" w:rsidRPr="00686564" w:rsidRDefault="007E4DDF" w:rsidP="007E4DDF">
      <w:pPr>
        <w:rPr>
          <w:lang w:val="lv-LV"/>
        </w:rPr>
      </w:pPr>
    </w:p>
    <w:p w14:paraId="782C3ABA" w14:textId="77777777" w:rsidR="00B543BB" w:rsidRPr="00D545B7" w:rsidRDefault="001D3810" w:rsidP="00B543BB">
      <w:pPr>
        <w:shd w:val="clear" w:color="auto" w:fill="FFFFFF"/>
        <w:suppressAutoHyphens/>
        <w:spacing w:line="230" w:lineRule="exact"/>
        <w:ind w:right="374"/>
        <w:jc w:val="center"/>
        <w:rPr>
          <w:b/>
          <w:bCs/>
          <w:sz w:val="26"/>
          <w:szCs w:val="26"/>
          <w:lang w:val="lv-LV" w:eastAsia="zh-CN"/>
        </w:rPr>
      </w:pPr>
      <w:r>
        <w:rPr>
          <w:b/>
          <w:bCs/>
          <w:sz w:val="26"/>
          <w:szCs w:val="26"/>
          <w:lang w:val="lv-LV" w:eastAsia="zh-CN"/>
        </w:rPr>
        <w:t>PIEDĀVĀJUMS</w:t>
      </w:r>
      <w:r w:rsidR="00B543BB" w:rsidRPr="00D545B7">
        <w:rPr>
          <w:b/>
          <w:bCs/>
          <w:sz w:val="26"/>
          <w:szCs w:val="26"/>
          <w:lang w:val="lv-LV" w:eastAsia="zh-CN"/>
        </w:rPr>
        <w:t xml:space="preserve"> </w:t>
      </w:r>
    </w:p>
    <w:p w14:paraId="53D5F8BD" w14:textId="77777777" w:rsidR="00145C34" w:rsidRPr="00145C34" w:rsidRDefault="00145C34" w:rsidP="00B543BB">
      <w:pPr>
        <w:shd w:val="clear" w:color="auto" w:fill="FFFFFF"/>
        <w:suppressAutoHyphens/>
        <w:spacing w:line="230" w:lineRule="exact"/>
        <w:ind w:right="374"/>
        <w:jc w:val="center"/>
        <w:rPr>
          <w:b/>
          <w:bCs/>
          <w:lang w:val="lv-LV" w:eastAsia="zh-CN"/>
        </w:rPr>
      </w:pPr>
    </w:p>
    <w:p w14:paraId="52B45E93" w14:textId="77777777" w:rsidR="00B543BB" w:rsidRPr="00145C34" w:rsidRDefault="00B543BB" w:rsidP="00145C34">
      <w:pPr>
        <w:shd w:val="clear" w:color="auto" w:fill="FFFFFF"/>
        <w:tabs>
          <w:tab w:val="left" w:pos="3146"/>
          <w:tab w:val="left" w:leader="underscore" w:pos="9101"/>
        </w:tabs>
        <w:suppressAutoHyphens/>
        <w:spacing w:line="281" w:lineRule="exact"/>
        <w:rPr>
          <w:lang w:val="lv-LV" w:eastAsia="zh-CN"/>
        </w:rPr>
      </w:pPr>
      <w:r w:rsidRPr="00145C34">
        <w:rPr>
          <w:spacing w:val="-6"/>
          <w:lang w:val="lv-LV" w:eastAsia="zh-CN"/>
        </w:rPr>
        <w:t>Kam</w:t>
      </w:r>
      <w:r w:rsidR="00A47BE3">
        <w:rPr>
          <w:spacing w:val="-6"/>
          <w:lang w:val="lv-LV" w:eastAsia="zh-CN"/>
        </w:rPr>
        <w:t xml:space="preserve">: </w:t>
      </w:r>
      <w:r w:rsidRPr="00145C34">
        <w:rPr>
          <w:spacing w:val="-3"/>
          <w:u w:val="single"/>
          <w:lang w:val="lv-LV" w:eastAsia="zh-CN"/>
        </w:rPr>
        <w:t>Rīgas valstspilsētas pašvaldības Ārtelpas un mobilitātes departamentam</w:t>
      </w:r>
      <w:r w:rsidRPr="00145C34">
        <w:rPr>
          <w:lang w:val="lv-LV" w:eastAsia="zh-CN"/>
        </w:rPr>
        <w:tab/>
      </w:r>
    </w:p>
    <w:p w14:paraId="6C9D072A" w14:textId="77777777" w:rsidR="00B543BB" w:rsidRPr="00145C34" w:rsidRDefault="00B543BB" w:rsidP="00B543BB">
      <w:pPr>
        <w:shd w:val="clear" w:color="auto" w:fill="FFFFFF"/>
        <w:tabs>
          <w:tab w:val="left" w:pos="3031"/>
          <w:tab w:val="left" w:leader="underscore" w:pos="9101"/>
        </w:tabs>
        <w:suppressAutoHyphens/>
        <w:spacing w:line="281" w:lineRule="exact"/>
        <w:ind w:left="50"/>
        <w:rPr>
          <w:lang w:val="lv-LV" w:eastAsia="zh-CN"/>
        </w:rPr>
      </w:pPr>
      <w:r w:rsidRPr="00145C34">
        <w:rPr>
          <w:spacing w:val="-3"/>
          <w:lang w:val="lv-LV" w:eastAsia="zh-CN"/>
        </w:rPr>
        <w:t>Vienošanās dalībnieks</w:t>
      </w:r>
      <w:r w:rsidRPr="00145C34">
        <w:rPr>
          <w:lang w:val="lv-LV" w:eastAsia="zh-CN"/>
        </w:rPr>
        <w:tab/>
      </w:r>
      <w:r w:rsidRPr="00145C34">
        <w:rPr>
          <w:lang w:val="lv-LV" w:eastAsia="zh-CN"/>
        </w:rPr>
        <w:tab/>
      </w:r>
    </w:p>
    <w:p w14:paraId="5F28C753" w14:textId="77777777" w:rsidR="00B543BB" w:rsidRPr="00145C34" w:rsidRDefault="00B543BB" w:rsidP="00B543BB">
      <w:pPr>
        <w:shd w:val="clear" w:color="auto" w:fill="FFFFFF"/>
        <w:tabs>
          <w:tab w:val="left" w:pos="3031"/>
          <w:tab w:val="left" w:leader="underscore" w:pos="9101"/>
        </w:tabs>
        <w:suppressAutoHyphens/>
        <w:spacing w:line="281" w:lineRule="exact"/>
        <w:ind w:left="43"/>
        <w:rPr>
          <w:lang w:val="lv-LV" w:eastAsia="zh-CN"/>
        </w:rPr>
      </w:pPr>
      <w:r w:rsidRPr="00145C34">
        <w:rPr>
          <w:spacing w:val="-1"/>
          <w:lang w:val="lv-LV" w:eastAsia="zh-CN"/>
        </w:rPr>
        <w:t>Adrese</w:t>
      </w:r>
      <w:r w:rsidRPr="00145C34">
        <w:rPr>
          <w:lang w:val="lv-LV" w:eastAsia="zh-CN"/>
        </w:rPr>
        <w:tab/>
      </w:r>
      <w:r w:rsidRPr="00145C34">
        <w:rPr>
          <w:lang w:val="lv-LV" w:eastAsia="zh-CN"/>
        </w:rPr>
        <w:tab/>
      </w:r>
    </w:p>
    <w:p w14:paraId="3A7398BD" w14:textId="11E09106" w:rsidR="00B543BB" w:rsidRPr="00145C34" w:rsidRDefault="00B543BB" w:rsidP="00B543BB">
      <w:pPr>
        <w:shd w:val="clear" w:color="auto" w:fill="FFFFFF"/>
        <w:tabs>
          <w:tab w:val="left" w:leader="underscore" w:pos="9101"/>
        </w:tabs>
        <w:suppressAutoHyphens/>
        <w:spacing w:line="281" w:lineRule="exact"/>
        <w:ind w:left="50"/>
        <w:rPr>
          <w:lang w:val="lv-LV" w:eastAsia="zh-CN"/>
        </w:rPr>
      </w:pPr>
      <w:r w:rsidRPr="00145C34">
        <w:rPr>
          <w:spacing w:val="-1"/>
          <w:lang w:val="lv-LV" w:eastAsia="zh-CN"/>
        </w:rPr>
        <w:t>Telefona Nr.</w:t>
      </w:r>
      <w:r w:rsidRPr="00145C34">
        <w:rPr>
          <w:lang w:val="lv-LV" w:eastAsia="zh-CN"/>
        </w:rPr>
        <w:tab/>
      </w:r>
    </w:p>
    <w:p w14:paraId="7FB75F7A" w14:textId="77777777" w:rsidR="00B543BB" w:rsidRPr="00145C34" w:rsidRDefault="00B543BB" w:rsidP="00B543BB">
      <w:pPr>
        <w:shd w:val="clear" w:color="auto" w:fill="FFFFFF"/>
        <w:tabs>
          <w:tab w:val="left" w:pos="3031"/>
          <w:tab w:val="left" w:leader="underscore" w:pos="9101"/>
        </w:tabs>
        <w:suppressAutoHyphens/>
        <w:spacing w:line="281" w:lineRule="exact"/>
        <w:ind w:left="50"/>
        <w:rPr>
          <w:lang w:val="lv-LV" w:eastAsia="zh-CN"/>
        </w:rPr>
      </w:pPr>
      <w:r w:rsidRPr="00145C34">
        <w:rPr>
          <w:spacing w:val="-2"/>
          <w:lang w:val="lv-LV" w:eastAsia="zh-CN"/>
        </w:rPr>
        <w:t>E-pasta adrese</w:t>
      </w:r>
      <w:r w:rsidRPr="00145C34">
        <w:rPr>
          <w:lang w:val="lv-LV" w:eastAsia="zh-CN"/>
        </w:rPr>
        <w:tab/>
      </w:r>
      <w:r w:rsidRPr="00145C34">
        <w:rPr>
          <w:lang w:val="lv-LV" w:eastAsia="zh-CN"/>
        </w:rPr>
        <w:tab/>
      </w:r>
    </w:p>
    <w:p w14:paraId="38D6BCD6" w14:textId="77777777" w:rsidR="00B543BB" w:rsidRPr="00145C34" w:rsidRDefault="00B543BB" w:rsidP="00B543BB">
      <w:pPr>
        <w:shd w:val="clear" w:color="auto" w:fill="FFFFFF"/>
        <w:tabs>
          <w:tab w:val="left" w:pos="3024"/>
          <w:tab w:val="left" w:leader="underscore" w:pos="9101"/>
        </w:tabs>
        <w:suppressAutoHyphens/>
        <w:spacing w:line="281" w:lineRule="exact"/>
        <w:ind w:left="43"/>
        <w:rPr>
          <w:lang w:val="lv-LV" w:eastAsia="zh-CN"/>
        </w:rPr>
      </w:pPr>
      <w:r w:rsidRPr="00145C34">
        <w:rPr>
          <w:spacing w:val="-3"/>
          <w:lang w:val="lv-LV" w:eastAsia="zh-CN"/>
        </w:rPr>
        <w:t>Datums</w:t>
      </w:r>
      <w:r w:rsidRPr="00145C34">
        <w:rPr>
          <w:lang w:val="lv-LV" w:eastAsia="zh-CN"/>
        </w:rPr>
        <w:tab/>
      </w:r>
      <w:r w:rsidRPr="00145C34">
        <w:rPr>
          <w:lang w:val="lv-LV" w:eastAsia="zh-CN"/>
        </w:rPr>
        <w:tab/>
      </w:r>
    </w:p>
    <w:p w14:paraId="21173EC7" w14:textId="77777777" w:rsidR="00B543BB" w:rsidRPr="00145C34" w:rsidRDefault="00B543BB" w:rsidP="00A47BE3">
      <w:pPr>
        <w:shd w:val="clear" w:color="auto" w:fill="FFFFFF"/>
        <w:suppressAutoHyphens/>
        <w:spacing w:line="266" w:lineRule="exact"/>
        <w:ind w:left="36" w:right="7373"/>
        <w:rPr>
          <w:lang w:val="lv-LV" w:eastAsia="zh-CN"/>
        </w:rPr>
      </w:pPr>
      <w:r w:rsidRPr="00145C34">
        <w:rPr>
          <w:spacing w:val="-2"/>
          <w:lang w:val="lv-LV" w:eastAsia="zh-CN"/>
        </w:rPr>
        <w:t xml:space="preserve">Vienošanās dalībnieka </w:t>
      </w:r>
      <w:r w:rsidRPr="00145C34">
        <w:rPr>
          <w:lang w:val="lv-LV" w:eastAsia="zh-CN"/>
        </w:rPr>
        <w:t>kontaktpersona</w:t>
      </w:r>
      <w:r w:rsidR="00A47BE3">
        <w:rPr>
          <w:lang w:val="lv-LV" w:eastAsia="zh-CN"/>
        </w:rPr>
        <w:t xml:space="preserve"> </w:t>
      </w:r>
      <w:r w:rsidRPr="00145C34">
        <w:rPr>
          <w:lang w:val="lv-LV" w:eastAsia="zh-CN"/>
        </w:rPr>
        <w:t>(vārds, uzvārds, amats, telefons)</w:t>
      </w:r>
    </w:p>
    <w:p w14:paraId="13D01463" w14:textId="77777777" w:rsidR="00B543BB" w:rsidRPr="00145C34" w:rsidRDefault="00B543BB" w:rsidP="00B543BB">
      <w:pPr>
        <w:shd w:val="clear" w:color="auto" w:fill="FFFFFF"/>
        <w:suppressAutoHyphens/>
        <w:spacing w:before="7"/>
        <w:ind w:left="36"/>
        <w:rPr>
          <w:spacing w:val="-1"/>
          <w:lang w:val="lv-LV" w:eastAsia="zh-CN"/>
        </w:rPr>
      </w:pPr>
    </w:p>
    <w:p w14:paraId="30AAE75E" w14:textId="77777777" w:rsidR="00B543BB" w:rsidRPr="00145C34" w:rsidRDefault="00B543BB" w:rsidP="00B543BB">
      <w:pPr>
        <w:shd w:val="clear" w:color="auto" w:fill="FFFFFF"/>
        <w:suppressAutoHyphens/>
        <w:spacing w:before="7"/>
        <w:ind w:left="36"/>
        <w:rPr>
          <w:lang w:val="lv-LV" w:eastAsia="zh-CN"/>
        </w:rPr>
      </w:pPr>
      <w:r w:rsidRPr="00145C34">
        <w:rPr>
          <w:spacing w:val="-1"/>
          <w:lang w:val="lv-LV" w:eastAsia="zh-CN"/>
        </w:rPr>
        <w:t>Apakšuzņēmēji</w:t>
      </w:r>
      <w:r w:rsidR="00A47BE3">
        <w:rPr>
          <w:spacing w:val="-1"/>
          <w:lang w:val="lv-LV" w:eastAsia="zh-CN"/>
        </w:rPr>
        <w:t>:</w:t>
      </w:r>
    </w:p>
    <w:p w14:paraId="277ACCFA" w14:textId="77777777" w:rsidR="00B543BB" w:rsidRPr="00145C34" w:rsidRDefault="00B543BB" w:rsidP="00D545B7">
      <w:pPr>
        <w:shd w:val="clear" w:color="auto" w:fill="FFFFFF"/>
        <w:tabs>
          <w:tab w:val="left" w:leader="underscore" w:pos="4162"/>
        </w:tabs>
        <w:suppressAutoHyphens/>
        <w:spacing w:line="274" w:lineRule="exact"/>
        <w:ind w:left="756"/>
        <w:jc w:val="both"/>
        <w:rPr>
          <w:lang w:val="lv-LV" w:eastAsia="zh-CN"/>
        </w:rPr>
      </w:pPr>
    </w:p>
    <w:p w14:paraId="2D1665C4" w14:textId="6C5DC80C" w:rsidR="00B543BB" w:rsidRPr="00145C34" w:rsidRDefault="00B543BB" w:rsidP="001D3810">
      <w:pPr>
        <w:shd w:val="clear" w:color="auto" w:fill="FFFFFF"/>
        <w:tabs>
          <w:tab w:val="left" w:leader="underscore" w:pos="4162"/>
        </w:tabs>
        <w:suppressAutoHyphens/>
        <w:spacing w:line="274" w:lineRule="exact"/>
        <w:jc w:val="both"/>
        <w:rPr>
          <w:lang w:val="lv-LV" w:eastAsia="zh-CN"/>
        </w:rPr>
      </w:pPr>
      <w:r w:rsidRPr="00145C34">
        <w:rPr>
          <w:lang w:val="lv-LV" w:eastAsia="zh-CN"/>
        </w:rPr>
        <w:t xml:space="preserve">Piedāvājam   veikt  </w:t>
      </w:r>
      <w:r w:rsidR="00302071" w:rsidRPr="00302071">
        <w:rPr>
          <w:lang w:val="lv-LV" w:eastAsia="zh-CN"/>
        </w:rPr>
        <w:t xml:space="preserve">ceļa </w:t>
      </w:r>
      <w:proofErr w:type="spellStart"/>
      <w:r w:rsidR="00302071" w:rsidRPr="00302071">
        <w:rPr>
          <w:lang w:val="lv-LV" w:eastAsia="zh-CN"/>
        </w:rPr>
        <w:t>ātrumvaļņu</w:t>
      </w:r>
      <w:proofErr w:type="spellEnd"/>
      <w:r w:rsidR="00302071" w:rsidRPr="00302071">
        <w:rPr>
          <w:lang w:val="lv-LV" w:eastAsia="zh-CN"/>
        </w:rPr>
        <w:t xml:space="preserve"> ierīkošanas un/vai atjaunošanas </w:t>
      </w:r>
      <w:r w:rsidR="00302071">
        <w:rPr>
          <w:lang w:val="lv-LV" w:eastAsia="zh-CN"/>
        </w:rPr>
        <w:t>darbus</w:t>
      </w:r>
      <w:r w:rsidRPr="00145C34">
        <w:rPr>
          <w:lang w:val="lv-LV" w:eastAsia="zh-CN"/>
        </w:rPr>
        <w:t xml:space="preserve"> saskaņā ar Vispārīgās vienošanās</w:t>
      </w:r>
      <w:r w:rsidR="00E67064">
        <w:rPr>
          <w:lang w:val="lv-LV" w:eastAsia="zh-CN"/>
        </w:rPr>
        <w:t xml:space="preserve"> </w:t>
      </w:r>
      <w:r w:rsidRPr="00145C34">
        <w:rPr>
          <w:lang w:val="lv-LV" w:eastAsia="zh-CN"/>
        </w:rPr>
        <w:t>“</w:t>
      </w:r>
      <w:r w:rsidR="00E67064" w:rsidRPr="003B4136">
        <w:rPr>
          <w:spacing w:val="-1"/>
          <w:lang w:val="lv-LV" w:eastAsia="zh-CN"/>
        </w:rPr>
        <w:t xml:space="preserve">Ceļa </w:t>
      </w:r>
      <w:proofErr w:type="spellStart"/>
      <w:r w:rsidR="00E67064" w:rsidRPr="003B4136">
        <w:rPr>
          <w:spacing w:val="-1"/>
          <w:lang w:val="lv-LV" w:eastAsia="zh-CN"/>
        </w:rPr>
        <w:t>ātrumvalņu</w:t>
      </w:r>
      <w:proofErr w:type="spellEnd"/>
      <w:r w:rsidR="00E67064" w:rsidRPr="003B4136">
        <w:rPr>
          <w:spacing w:val="-1"/>
          <w:lang w:val="lv-LV" w:eastAsia="zh-CN"/>
        </w:rPr>
        <w:t xml:space="preserve"> ierīkošanas un atjaunošanas darbi Rīgā </w:t>
      </w:r>
      <w:r w:rsidR="0098772A">
        <w:rPr>
          <w:spacing w:val="-1"/>
          <w:lang w:val="lv-LV" w:eastAsia="zh-CN"/>
        </w:rPr>
        <w:t>2026.-2028.gadam</w:t>
      </w:r>
      <w:r w:rsidR="00E67064" w:rsidRPr="003B4136">
        <w:rPr>
          <w:lang w:val="lv-LV" w:eastAsia="zh-CN"/>
        </w:rPr>
        <w:t xml:space="preserve">” (identifikācijas Nr. </w:t>
      </w:r>
      <w:r w:rsidR="0098772A">
        <w:rPr>
          <w:lang w:val="lv-LV" w:eastAsia="zh-CN"/>
        </w:rPr>
        <w:t>AMD 2026/42</w:t>
      </w:r>
      <w:r w:rsidR="00E67064" w:rsidRPr="003B4136">
        <w:rPr>
          <w:lang w:val="lv-LV" w:eastAsia="zh-CN"/>
        </w:rPr>
        <w:t xml:space="preserve">) </w:t>
      </w:r>
      <w:r w:rsidRPr="00145C34">
        <w:rPr>
          <w:lang w:val="lv-LV" w:eastAsia="zh-CN"/>
        </w:rPr>
        <w:t>rezultātā 202_. gada ______</w:t>
      </w:r>
      <w:r w:rsidRPr="00145C34">
        <w:rPr>
          <w:lang w:val="lv-LV" w:eastAsia="zh-CN"/>
        </w:rPr>
        <w:tab/>
        <w:t xml:space="preserve">noslēgto Vispārīgo vienošanos </w:t>
      </w:r>
      <w:r w:rsidRPr="00145C34">
        <w:rPr>
          <w:spacing w:val="-6"/>
          <w:lang w:val="lv-LV" w:eastAsia="zh-CN"/>
        </w:rPr>
        <w:t>Nr.</w:t>
      </w:r>
      <w:r w:rsidRPr="00145C34">
        <w:rPr>
          <w:lang w:val="lv-LV" w:eastAsia="zh-CN"/>
        </w:rPr>
        <w:tab/>
      </w:r>
      <w:r w:rsidR="00C154AE">
        <w:rPr>
          <w:lang w:val="lv-LV" w:eastAsia="zh-CN"/>
        </w:rPr>
        <w:t xml:space="preserve"> </w:t>
      </w:r>
      <w:r w:rsidRPr="00145C34">
        <w:rPr>
          <w:lang w:val="lv-LV" w:eastAsia="zh-CN"/>
        </w:rPr>
        <w:t>un pamatojoties uz 202_</w:t>
      </w:r>
      <w:r w:rsidRPr="00145C34">
        <w:rPr>
          <w:spacing w:val="-5"/>
          <w:lang w:val="lv-LV" w:eastAsia="zh-CN"/>
        </w:rPr>
        <w:t>. gada</w:t>
      </w:r>
      <w:r w:rsidRPr="00145C34">
        <w:rPr>
          <w:lang w:val="lv-LV" w:eastAsia="zh-CN"/>
        </w:rPr>
        <w:tab/>
        <w:t>Uzaicinājumu Nr.____</w:t>
      </w:r>
      <w:r w:rsidR="00A47BE3">
        <w:rPr>
          <w:lang w:val="lv-LV" w:eastAsia="zh-CN"/>
        </w:rPr>
        <w:t xml:space="preserve"> </w:t>
      </w:r>
      <w:r w:rsidRPr="00145C34">
        <w:rPr>
          <w:lang w:val="lv-LV" w:eastAsia="zh-CN"/>
        </w:rPr>
        <w:t xml:space="preserve">par </w:t>
      </w:r>
      <w:r w:rsidRPr="00145C34">
        <w:rPr>
          <w:spacing w:val="-1"/>
          <w:lang w:val="lv-LV" w:eastAsia="zh-CN"/>
        </w:rPr>
        <w:t>piedāvāto līgumcenu bez</w:t>
      </w:r>
      <w:r w:rsidR="001D3810">
        <w:rPr>
          <w:spacing w:val="-1"/>
          <w:lang w:val="lv-LV" w:eastAsia="zh-CN"/>
        </w:rPr>
        <w:t xml:space="preserve"> pievienotās vērtības nodokļa EUR ________________ (________ </w:t>
      </w:r>
      <w:proofErr w:type="spellStart"/>
      <w:r w:rsidR="001D3810">
        <w:rPr>
          <w:spacing w:val="-1"/>
          <w:lang w:val="lv-LV" w:eastAsia="zh-CN"/>
        </w:rPr>
        <w:t>euro</w:t>
      </w:r>
      <w:proofErr w:type="spellEnd"/>
      <w:r w:rsidR="001D3810">
        <w:rPr>
          <w:spacing w:val="-1"/>
          <w:lang w:val="lv-LV" w:eastAsia="zh-CN"/>
        </w:rPr>
        <w:t xml:space="preserve"> un  ____centi), </w:t>
      </w:r>
      <w:r w:rsidRPr="00145C34">
        <w:rPr>
          <w:lang w:val="lv-LV" w:eastAsia="zh-CN"/>
        </w:rPr>
        <w:t>saskaņā  ar Finanšu piedāvājumu, ka</w:t>
      </w:r>
      <w:r w:rsidR="0098772A">
        <w:rPr>
          <w:lang w:val="lv-LV" w:eastAsia="zh-CN"/>
        </w:rPr>
        <w:t>s</w:t>
      </w:r>
      <w:r w:rsidRPr="00145C34">
        <w:rPr>
          <w:lang w:val="lv-LV" w:eastAsia="zh-CN"/>
        </w:rPr>
        <w:t xml:space="preserve"> ir pievienos šim piedāvājumam un ir neatņemama tā sastāvdaļa.</w:t>
      </w:r>
    </w:p>
    <w:p w14:paraId="4F4AECF7" w14:textId="77777777" w:rsidR="00830136" w:rsidRPr="00145C34" w:rsidRDefault="00830136" w:rsidP="00830136">
      <w:pPr>
        <w:spacing w:before="120"/>
        <w:jc w:val="both"/>
        <w:rPr>
          <w:lang w:val="lv-LV"/>
        </w:rPr>
      </w:pPr>
      <w:r w:rsidRPr="00145C34">
        <w:rPr>
          <w:b/>
          <w:lang w:val="lv-LV"/>
        </w:rPr>
        <w:t xml:space="preserve">Būvdarbu vadītāji, </w:t>
      </w:r>
      <w:proofErr w:type="spellStart"/>
      <w:r w:rsidRPr="00145C34">
        <w:rPr>
          <w:b/>
          <w:lang w:val="lv-LV"/>
        </w:rPr>
        <w:t>būvspeciālisti</w:t>
      </w:r>
      <w:proofErr w:type="spellEnd"/>
      <w:r w:rsidRPr="00145C34">
        <w:rPr>
          <w:lang w:val="lv-LV"/>
        </w:rPr>
        <w:t xml:space="preserve"> </w:t>
      </w:r>
      <w:r w:rsidRPr="00145C34">
        <w:rPr>
          <w:i/>
          <w:lang w:val="lv-LV"/>
        </w:rPr>
        <w:t>(Vienošanās dalībnieks aizpilda saskaņā ar Uzaicinājumā prasīto</w:t>
      </w:r>
      <w:r w:rsidRPr="00145C34">
        <w:rPr>
          <w:lang w:val="lv-LV"/>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586"/>
        <w:gridCol w:w="3969"/>
      </w:tblGrid>
      <w:tr w:rsidR="00830136" w:rsidRPr="00145C34" w14:paraId="52089E11" w14:textId="77777777" w:rsidTr="003B4136">
        <w:tc>
          <w:tcPr>
            <w:tcW w:w="943" w:type="dxa"/>
          </w:tcPr>
          <w:p w14:paraId="087194A1" w14:textId="77777777" w:rsidR="00830136" w:rsidRPr="00145C34" w:rsidRDefault="00830136" w:rsidP="00E26D5A">
            <w:pPr>
              <w:spacing w:before="120"/>
              <w:jc w:val="both"/>
              <w:rPr>
                <w:b/>
                <w:lang w:val="lv-LV"/>
              </w:rPr>
            </w:pPr>
            <w:proofErr w:type="spellStart"/>
            <w:r w:rsidRPr="00145C34">
              <w:rPr>
                <w:b/>
                <w:lang w:val="lv-LV"/>
              </w:rPr>
              <w:t>Nr.p.k</w:t>
            </w:r>
            <w:proofErr w:type="spellEnd"/>
            <w:r w:rsidRPr="00145C34">
              <w:rPr>
                <w:b/>
                <w:lang w:val="lv-LV"/>
              </w:rPr>
              <w:t>.</w:t>
            </w:r>
          </w:p>
        </w:tc>
        <w:tc>
          <w:tcPr>
            <w:tcW w:w="4586" w:type="dxa"/>
          </w:tcPr>
          <w:p w14:paraId="085F9040" w14:textId="77777777" w:rsidR="00830136" w:rsidRPr="00145C34" w:rsidRDefault="00830136" w:rsidP="00E26D5A">
            <w:pPr>
              <w:spacing w:before="120"/>
              <w:jc w:val="both"/>
              <w:rPr>
                <w:b/>
                <w:lang w:val="lv-LV"/>
              </w:rPr>
            </w:pPr>
            <w:proofErr w:type="spellStart"/>
            <w:r w:rsidRPr="00145C34">
              <w:rPr>
                <w:b/>
                <w:lang w:val="lv-LV"/>
              </w:rPr>
              <w:t>Būvspeciālists</w:t>
            </w:r>
            <w:proofErr w:type="spellEnd"/>
            <w:r w:rsidRPr="00145C34">
              <w:rPr>
                <w:b/>
                <w:lang w:val="lv-LV"/>
              </w:rPr>
              <w:t>:</w:t>
            </w:r>
          </w:p>
        </w:tc>
        <w:tc>
          <w:tcPr>
            <w:tcW w:w="3969" w:type="dxa"/>
          </w:tcPr>
          <w:p w14:paraId="552D9DB9" w14:textId="77777777" w:rsidR="00830136" w:rsidRPr="00145C34" w:rsidRDefault="00830136" w:rsidP="00E26D5A">
            <w:pPr>
              <w:spacing w:before="120"/>
              <w:jc w:val="both"/>
              <w:rPr>
                <w:b/>
                <w:lang w:val="lv-LV"/>
              </w:rPr>
            </w:pPr>
            <w:r w:rsidRPr="00145C34">
              <w:rPr>
                <w:b/>
                <w:lang w:val="lv-LV"/>
              </w:rPr>
              <w:t>Vārds Uzvārds</w:t>
            </w:r>
          </w:p>
        </w:tc>
      </w:tr>
      <w:tr w:rsidR="00830136" w:rsidRPr="00145C34" w14:paraId="6A9B3F75" w14:textId="77777777" w:rsidTr="003B4136">
        <w:tc>
          <w:tcPr>
            <w:tcW w:w="943" w:type="dxa"/>
          </w:tcPr>
          <w:p w14:paraId="2FA4E68A" w14:textId="77777777" w:rsidR="00830136" w:rsidRPr="00145C34" w:rsidRDefault="00830136" w:rsidP="00E26D5A">
            <w:pPr>
              <w:spacing w:before="120"/>
              <w:jc w:val="both"/>
              <w:rPr>
                <w:lang w:val="lv-LV"/>
              </w:rPr>
            </w:pPr>
            <w:r w:rsidRPr="00145C34">
              <w:rPr>
                <w:lang w:val="lv-LV"/>
              </w:rPr>
              <w:t>1.</w:t>
            </w:r>
          </w:p>
        </w:tc>
        <w:tc>
          <w:tcPr>
            <w:tcW w:w="4586" w:type="dxa"/>
          </w:tcPr>
          <w:p w14:paraId="642D1957" w14:textId="77777777" w:rsidR="00830136" w:rsidRPr="00145C34" w:rsidRDefault="00830136" w:rsidP="00E26D5A">
            <w:pPr>
              <w:spacing w:before="120"/>
              <w:jc w:val="both"/>
              <w:rPr>
                <w:strike/>
                <w:lang w:val="lv-LV"/>
              </w:rPr>
            </w:pPr>
            <w:r w:rsidRPr="00145C34">
              <w:rPr>
                <w:lang w:val="lv-LV"/>
              </w:rPr>
              <w:t>Būvdarbu vadītājs</w:t>
            </w:r>
          </w:p>
        </w:tc>
        <w:tc>
          <w:tcPr>
            <w:tcW w:w="3969" w:type="dxa"/>
          </w:tcPr>
          <w:p w14:paraId="31321D4F" w14:textId="77777777" w:rsidR="00830136" w:rsidRPr="00145C34" w:rsidRDefault="00830136" w:rsidP="00E26D5A">
            <w:pPr>
              <w:spacing w:before="120"/>
              <w:jc w:val="both"/>
              <w:rPr>
                <w:lang w:val="lv-LV"/>
              </w:rPr>
            </w:pPr>
          </w:p>
        </w:tc>
      </w:tr>
      <w:tr w:rsidR="00830136" w:rsidRPr="00145C34" w14:paraId="0F174484" w14:textId="77777777" w:rsidTr="003B4136">
        <w:trPr>
          <w:trHeight w:val="467"/>
        </w:trPr>
        <w:tc>
          <w:tcPr>
            <w:tcW w:w="943" w:type="dxa"/>
          </w:tcPr>
          <w:p w14:paraId="60DE4A96" w14:textId="77777777" w:rsidR="00830136" w:rsidRPr="00145C34" w:rsidRDefault="00830136" w:rsidP="00E26D5A">
            <w:pPr>
              <w:spacing w:before="120"/>
              <w:jc w:val="both"/>
              <w:rPr>
                <w:lang w:val="lv-LV"/>
              </w:rPr>
            </w:pPr>
            <w:r w:rsidRPr="00145C34">
              <w:rPr>
                <w:lang w:val="lv-LV"/>
              </w:rPr>
              <w:t>2.</w:t>
            </w:r>
          </w:p>
        </w:tc>
        <w:tc>
          <w:tcPr>
            <w:tcW w:w="4586" w:type="dxa"/>
          </w:tcPr>
          <w:p w14:paraId="4AE04996" w14:textId="77777777" w:rsidR="00830136" w:rsidRPr="00145C34" w:rsidRDefault="00830136" w:rsidP="00E26D5A">
            <w:pPr>
              <w:spacing w:before="120"/>
              <w:jc w:val="both"/>
              <w:rPr>
                <w:lang w:val="lv-LV"/>
              </w:rPr>
            </w:pPr>
            <w:proofErr w:type="spellStart"/>
            <w:r w:rsidRPr="00145C34">
              <w:rPr>
                <w:lang w:val="lv-LV"/>
              </w:rPr>
              <w:t>Būvspeciālists</w:t>
            </w:r>
            <w:proofErr w:type="spellEnd"/>
          </w:p>
        </w:tc>
        <w:tc>
          <w:tcPr>
            <w:tcW w:w="3969" w:type="dxa"/>
          </w:tcPr>
          <w:p w14:paraId="1973EB51" w14:textId="77777777" w:rsidR="00830136" w:rsidRPr="00145C34" w:rsidRDefault="00830136" w:rsidP="00E26D5A">
            <w:pPr>
              <w:spacing w:before="120"/>
              <w:jc w:val="both"/>
              <w:rPr>
                <w:lang w:val="lv-LV"/>
              </w:rPr>
            </w:pPr>
          </w:p>
        </w:tc>
      </w:tr>
    </w:tbl>
    <w:p w14:paraId="0BD512EE" w14:textId="77777777" w:rsidR="00830136" w:rsidRPr="00145C34" w:rsidRDefault="00830136" w:rsidP="009268F4">
      <w:pPr>
        <w:jc w:val="right"/>
        <w:rPr>
          <w:lang w:val="lv-LV"/>
        </w:rPr>
      </w:pPr>
    </w:p>
    <w:tbl>
      <w:tblPr>
        <w:tblW w:w="0" w:type="auto"/>
        <w:tblInd w:w="40" w:type="dxa"/>
        <w:tblLayout w:type="fixed"/>
        <w:tblCellMar>
          <w:left w:w="40" w:type="dxa"/>
          <w:right w:w="40" w:type="dxa"/>
        </w:tblCellMar>
        <w:tblLook w:val="0000" w:firstRow="0" w:lastRow="0" w:firstColumn="0" w:lastColumn="0" w:noHBand="0" w:noVBand="0"/>
      </w:tblPr>
      <w:tblGrid>
        <w:gridCol w:w="2981"/>
        <w:gridCol w:w="3535"/>
        <w:gridCol w:w="2982"/>
      </w:tblGrid>
      <w:tr w:rsidR="00B543BB" w:rsidRPr="00145C34" w14:paraId="34DB039B" w14:textId="77777777" w:rsidTr="003B4136">
        <w:trPr>
          <w:trHeight w:hRule="exact" w:val="2016"/>
        </w:trPr>
        <w:tc>
          <w:tcPr>
            <w:tcW w:w="2981" w:type="dxa"/>
            <w:tcBorders>
              <w:top w:val="single" w:sz="6" w:space="0" w:color="000000"/>
              <w:left w:val="single" w:sz="6" w:space="0" w:color="000000"/>
              <w:bottom w:val="single" w:sz="6" w:space="0" w:color="000000"/>
            </w:tcBorders>
            <w:shd w:val="clear" w:color="auto" w:fill="FFFFFF"/>
          </w:tcPr>
          <w:p w14:paraId="0843D8A8" w14:textId="77777777" w:rsidR="00B543BB" w:rsidRPr="00145C34" w:rsidRDefault="00B543BB" w:rsidP="00B543BB">
            <w:pPr>
              <w:shd w:val="clear" w:color="auto" w:fill="FFFFFF"/>
              <w:suppressAutoHyphens/>
              <w:spacing w:line="274" w:lineRule="exact"/>
              <w:jc w:val="center"/>
              <w:rPr>
                <w:lang w:val="lv-LV" w:eastAsia="zh-CN"/>
              </w:rPr>
            </w:pPr>
            <w:r w:rsidRPr="00145C34">
              <w:rPr>
                <w:spacing w:val="-1"/>
                <w:lang w:val="lv-LV" w:eastAsia="zh-CN"/>
              </w:rPr>
              <w:t>Apakšuzņēmēji un to</w:t>
            </w:r>
          </w:p>
          <w:p w14:paraId="2DDB4E3E" w14:textId="77777777" w:rsidR="00B543BB" w:rsidRPr="00145C34" w:rsidRDefault="00B543BB" w:rsidP="00B543BB">
            <w:pPr>
              <w:shd w:val="clear" w:color="auto" w:fill="FFFFFF"/>
              <w:suppressAutoHyphens/>
              <w:spacing w:line="274" w:lineRule="exact"/>
              <w:jc w:val="center"/>
              <w:rPr>
                <w:lang w:val="lv-LV" w:eastAsia="zh-CN"/>
              </w:rPr>
            </w:pPr>
            <w:r w:rsidRPr="00145C34">
              <w:rPr>
                <w:spacing w:val="-1"/>
                <w:lang w:val="lv-LV" w:eastAsia="zh-CN"/>
              </w:rPr>
              <w:t>apakšuzņēmēji, kuriem</w:t>
            </w:r>
          </w:p>
          <w:p w14:paraId="5155769E" w14:textId="77777777" w:rsidR="00B543BB" w:rsidRPr="00145C34" w:rsidRDefault="00B543BB" w:rsidP="00B543BB">
            <w:pPr>
              <w:shd w:val="clear" w:color="auto" w:fill="FFFFFF"/>
              <w:suppressAutoHyphens/>
              <w:spacing w:line="274" w:lineRule="exact"/>
              <w:jc w:val="center"/>
              <w:rPr>
                <w:lang w:val="lv-LV" w:eastAsia="zh-CN"/>
              </w:rPr>
            </w:pPr>
            <w:r w:rsidRPr="00145C34">
              <w:rPr>
                <w:spacing w:val="-2"/>
                <w:lang w:val="lv-LV" w:eastAsia="zh-CN"/>
              </w:rPr>
              <w:t>plānots nodot līguma izpildi</w:t>
            </w:r>
          </w:p>
          <w:p w14:paraId="56B459EC" w14:textId="77777777" w:rsidR="00B543BB" w:rsidRPr="00145C34" w:rsidRDefault="00B543BB" w:rsidP="00B543BB">
            <w:pPr>
              <w:shd w:val="clear" w:color="auto" w:fill="FFFFFF"/>
              <w:suppressAutoHyphens/>
              <w:spacing w:line="274" w:lineRule="exact"/>
              <w:jc w:val="center"/>
              <w:rPr>
                <w:lang w:val="lv-LV" w:eastAsia="zh-CN"/>
              </w:rPr>
            </w:pPr>
            <w:r w:rsidRPr="00145C34">
              <w:rPr>
                <w:spacing w:val="-1"/>
                <w:lang w:val="lv-LV" w:eastAsia="zh-CN"/>
              </w:rPr>
              <w:t xml:space="preserve">vismaz EUR 10 000,00 </w:t>
            </w:r>
            <w:r w:rsidRPr="00145C34">
              <w:rPr>
                <w:bCs/>
                <w:iCs/>
                <w:spacing w:val="-1"/>
                <w:lang w:val="lv-LV" w:eastAsia="zh-CN"/>
              </w:rPr>
              <w:t xml:space="preserve">(desmit tūkstoši </w:t>
            </w:r>
            <w:proofErr w:type="spellStart"/>
            <w:r w:rsidRPr="00145C34">
              <w:rPr>
                <w:bCs/>
                <w:i/>
                <w:iCs/>
                <w:spacing w:val="-1"/>
                <w:lang w:val="lv-LV" w:eastAsia="zh-CN"/>
              </w:rPr>
              <w:t>euro</w:t>
            </w:r>
            <w:proofErr w:type="spellEnd"/>
            <w:r w:rsidRPr="00145C34">
              <w:rPr>
                <w:bCs/>
                <w:iCs/>
                <w:spacing w:val="-1"/>
                <w:lang w:val="lv-LV" w:eastAsia="zh-CN"/>
              </w:rPr>
              <w:t xml:space="preserve"> un 00 centi) vērtībā</w:t>
            </w:r>
            <w:r w:rsidRPr="00145C34">
              <w:rPr>
                <w:spacing w:val="-1"/>
                <w:lang w:val="lv-LV" w:eastAsia="zh-CN"/>
              </w:rPr>
              <w:t xml:space="preserve"> no</w:t>
            </w:r>
          </w:p>
          <w:p w14:paraId="5FEA9A5C" w14:textId="77777777" w:rsidR="00B543BB" w:rsidRPr="00145C34" w:rsidRDefault="00B543BB" w:rsidP="00B543BB">
            <w:pPr>
              <w:shd w:val="clear" w:color="auto" w:fill="FFFFFF"/>
              <w:suppressAutoHyphens/>
              <w:spacing w:line="274" w:lineRule="exact"/>
              <w:jc w:val="center"/>
              <w:rPr>
                <w:lang w:val="lv-LV" w:eastAsia="zh-CN"/>
              </w:rPr>
            </w:pPr>
            <w:r w:rsidRPr="00145C34">
              <w:rPr>
                <w:spacing w:val="-1"/>
                <w:lang w:val="lv-LV" w:eastAsia="zh-CN"/>
              </w:rPr>
              <w:t>piedāvātās līgumcenas</w:t>
            </w:r>
          </w:p>
        </w:tc>
        <w:tc>
          <w:tcPr>
            <w:tcW w:w="3535" w:type="dxa"/>
            <w:tcBorders>
              <w:top w:val="single" w:sz="6" w:space="0" w:color="000000"/>
              <w:left w:val="single" w:sz="6" w:space="0" w:color="000000"/>
              <w:bottom w:val="single" w:sz="6" w:space="0" w:color="000000"/>
            </w:tcBorders>
            <w:shd w:val="clear" w:color="auto" w:fill="FFFFFF"/>
          </w:tcPr>
          <w:p w14:paraId="46309D47" w14:textId="77777777" w:rsidR="00B543BB" w:rsidRPr="00145C34" w:rsidRDefault="00B543BB" w:rsidP="00B543BB">
            <w:pPr>
              <w:shd w:val="clear" w:color="auto" w:fill="FFFFFF"/>
              <w:suppressAutoHyphens/>
              <w:ind w:left="518"/>
              <w:rPr>
                <w:lang w:val="lv-LV" w:eastAsia="zh-CN"/>
              </w:rPr>
            </w:pPr>
            <w:r w:rsidRPr="00145C34">
              <w:rPr>
                <w:spacing w:val="-2"/>
                <w:lang w:val="lv-LV" w:eastAsia="zh-CN"/>
              </w:rPr>
              <w:t>Nododamie darbu veidi</w:t>
            </w:r>
          </w:p>
        </w:tc>
        <w:tc>
          <w:tcPr>
            <w:tcW w:w="2982" w:type="dxa"/>
            <w:tcBorders>
              <w:top w:val="single" w:sz="6" w:space="0" w:color="000000"/>
              <w:left w:val="single" w:sz="6" w:space="0" w:color="000000"/>
              <w:bottom w:val="single" w:sz="6" w:space="0" w:color="000000"/>
              <w:right w:val="single" w:sz="6" w:space="0" w:color="000000"/>
            </w:tcBorders>
            <w:shd w:val="clear" w:color="auto" w:fill="FFFFFF"/>
          </w:tcPr>
          <w:p w14:paraId="520E8F2C" w14:textId="77777777" w:rsidR="00B543BB" w:rsidRPr="00145C34" w:rsidRDefault="00B543BB" w:rsidP="00B543BB">
            <w:pPr>
              <w:shd w:val="clear" w:color="auto" w:fill="FFFFFF"/>
              <w:suppressAutoHyphens/>
              <w:ind w:left="122"/>
              <w:rPr>
                <w:lang w:val="lv-LV" w:eastAsia="zh-CN"/>
              </w:rPr>
            </w:pPr>
            <w:r w:rsidRPr="00145C34">
              <w:rPr>
                <w:spacing w:val="-3"/>
                <w:lang w:val="lv-LV" w:eastAsia="zh-CN"/>
              </w:rPr>
              <w:t>Nododamo darbu apjomu vērtība</w:t>
            </w:r>
          </w:p>
          <w:p w14:paraId="139777C9" w14:textId="77777777" w:rsidR="00B543BB" w:rsidRPr="00145C34" w:rsidRDefault="00B543BB" w:rsidP="00B543BB">
            <w:pPr>
              <w:shd w:val="clear" w:color="auto" w:fill="FFFFFF"/>
              <w:suppressAutoHyphens/>
              <w:ind w:left="122"/>
              <w:rPr>
                <w:lang w:val="lv-LV" w:eastAsia="zh-CN"/>
              </w:rPr>
            </w:pPr>
          </w:p>
        </w:tc>
      </w:tr>
      <w:tr w:rsidR="00B543BB" w:rsidRPr="00145C34" w14:paraId="56095FAC" w14:textId="77777777" w:rsidTr="003B4136">
        <w:trPr>
          <w:trHeight w:hRule="exact" w:val="878"/>
        </w:trPr>
        <w:tc>
          <w:tcPr>
            <w:tcW w:w="2981" w:type="dxa"/>
            <w:tcBorders>
              <w:top w:val="single" w:sz="6" w:space="0" w:color="000000"/>
              <w:left w:val="single" w:sz="6" w:space="0" w:color="000000"/>
              <w:bottom w:val="single" w:sz="6" w:space="0" w:color="000000"/>
            </w:tcBorders>
            <w:shd w:val="clear" w:color="auto" w:fill="FFFFFF"/>
          </w:tcPr>
          <w:p w14:paraId="512623E1" w14:textId="77777777" w:rsidR="00B543BB" w:rsidRPr="00145C34" w:rsidRDefault="00B543BB" w:rsidP="00B543BB">
            <w:pPr>
              <w:shd w:val="clear" w:color="auto" w:fill="FFFFFF"/>
              <w:suppressAutoHyphens/>
              <w:snapToGrid w:val="0"/>
              <w:rPr>
                <w:lang w:val="lv-LV" w:eastAsia="zh-CN"/>
              </w:rPr>
            </w:pPr>
          </w:p>
        </w:tc>
        <w:tc>
          <w:tcPr>
            <w:tcW w:w="3535" w:type="dxa"/>
            <w:tcBorders>
              <w:top w:val="single" w:sz="6" w:space="0" w:color="000000"/>
              <w:left w:val="single" w:sz="6" w:space="0" w:color="000000"/>
              <w:bottom w:val="single" w:sz="6" w:space="0" w:color="000000"/>
            </w:tcBorders>
            <w:shd w:val="clear" w:color="auto" w:fill="FFFFFF"/>
          </w:tcPr>
          <w:p w14:paraId="3F3B4F06" w14:textId="77777777" w:rsidR="00B543BB" w:rsidRPr="00145C34" w:rsidRDefault="00B543BB" w:rsidP="00B543BB">
            <w:pPr>
              <w:shd w:val="clear" w:color="auto" w:fill="FFFFFF"/>
              <w:suppressAutoHyphens/>
              <w:snapToGrid w:val="0"/>
              <w:rPr>
                <w:lang w:val="lv-LV" w:eastAsia="zh-CN"/>
              </w:rPr>
            </w:pPr>
          </w:p>
        </w:tc>
        <w:tc>
          <w:tcPr>
            <w:tcW w:w="2982" w:type="dxa"/>
            <w:tcBorders>
              <w:top w:val="single" w:sz="6" w:space="0" w:color="000000"/>
              <w:left w:val="single" w:sz="6" w:space="0" w:color="000000"/>
              <w:bottom w:val="single" w:sz="6" w:space="0" w:color="000000"/>
              <w:right w:val="single" w:sz="6" w:space="0" w:color="000000"/>
            </w:tcBorders>
            <w:shd w:val="clear" w:color="auto" w:fill="FFFFFF"/>
          </w:tcPr>
          <w:p w14:paraId="61535C50" w14:textId="77777777" w:rsidR="00B543BB" w:rsidRPr="00145C34" w:rsidRDefault="00B543BB" w:rsidP="00B543BB">
            <w:pPr>
              <w:shd w:val="clear" w:color="auto" w:fill="FFFFFF"/>
              <w:suppressAutoHyphens/>
              <w:snapToGrid w:val="0"/>
              <w:rPr>
                <w:lang w:val="lv-LV" w:eastAsia="zh-CN"/>
              </w:rPr>
            </w:pPr>
          </w:p>
        </w:tc>
      </w:tr>
      <w:tr w:rsidR="00B543BB" w:rsidRPr="00145C34" w14:paraId="0171EBFC" w14:textId="77777777" w:rsidTr="003B4136">
        <w:trPr>
          <w:trHeight w:hRule="exact" w:val="1411"/>
        </w:trPr>
        <w:tc>
          <w:tcPr>
            <w:tcW w:w="2981" w:type="dxa"/>
            <w:tcBorders>
              <w:top w:val="single" w:sz="6" w:space="0" w:color="000000"/>
              <w:left w:val="single" w:sz="6" w:space="0" w:color="000000"/>
              <w:bottom w:val="single" w:sz="6" w:space="0" w:color="000000"/>
            </w:tcBorders>
            <w:shd w:val="clear" w:color="auto" w:fill="FFFFFF"/>
          </w:tcPr>
          <w:p w14:paraId="40A837EE" w14:textId="77777777" w:rsidR="00B543BB" w:rsidRPr="00145C34" w:rsidRDefault="00B543BB" w:rsidP="00B543BB">
            <w:pPr>
              <w:shd w:val="clear" w:color="auto" w:fill="FFFFFF"/>
              <w:suppressAutoHyphens/>
              <w:spacing w:line="274" w:lineRule="exact"/>
              <w:jc w:val="center"/>
              <w:rPr>
                <w:lang w:val="lv-LV" w:eastAsia="zh-CN"/>
              </w:rPr>
            </w:pPr>
            <w:r w:rsidRPr="00145C34">
              <w:rPr>
                <w:spacing w:val="-1"/>
                <w:lang w:val="lv-LV" w:eastAsia="zh-CN"/>
              </w:rPr>
              <w:t xml:space="preserve">Apvienības biedri (nosaukums un </w:t>
            </w:r>
            <w:proofErr w:type="spellStart"/>
            <w:r w:rsidRPr="00145C34">
              <w:rPr>
                <w:spacing w:val="-1"/>
                <w:lang w:val="lv-LV" w:eastAsia="zh-CN"/>
              </w:rPr>
              <w:t>reģ.Nr</w:t>
            </w:r>
            <w:proofErr w:type="spellEnd"/>
            <w:r w:rsidRPr="00145C34">
              <w:rPr>
                <w:spacing w:val="-1"/>
                <w:lang w:val="lv-LV" w:eastAsia="zh-CN"/>
              </w:rPr>
              <w:t>.)</w:t>
            </w:r>
          </w:p>
        </w:tc>
        <w:tc>
          <w:tcPr>
            <w:tcW w:w="3535" w:type="dxa"/>
            <w:tcBorders>
              <w:top w:val="single" w:sz="6" w:space="0" w:color="000000"/>
              <w:left w:val="single" w:sz="6" w:space="0" w:color="000000"/>
              <w:bottom w:val="single" w:sz="6" w:space="0" w:color="000000"/>
            </w:tcBorders>
            <w:shd w:val="clear" w:color="auto" w:fill="FFFFFF"/>
          </w:tcPr>
          <w:p w14:paraId="10767543" w14:textId="77777777" w:rsidR="00B543BB" w:rsidRPr="00145C34" w:rsidRDefault="00B543BB" w:rsidP="00B543BB">
            <w:pPr>
              <w:shd w:val="clear" w:color="auto" w:fill="FFFFFF"/>
              <w:suppressAutoHyphens/>
              <w:ind w:left="518"/>
              <w:rPr>
                <w:lang w:val="lv-LV" w:eastAsia="zh-CN"/>
              </w:rPr>
            </w:pPr>
            <w:r w:rsidRPr="00145C34">
              <w:rPr>
                <w:spacing w:val="-2"/>
                <w:lang w:val="lv-LV" w:eastAsia="zh-CN"/>
              </w:rPr>
              <w:t>Nododamo darbu raksturojums</w:t>
            </w:r>
          </w:p>
        </w:tc>
        <w:tc>
          <w:tcPr>
            <w:tcW w:w="2982" w:type="dxa"/>
            <w:tcBorders>
              <w:top w:val="single" w:sz="6" w:space="0" w:color="000000"/>
              <w:left w:val="single" w:sz="6" w:space="0" w:color="000000"/>
              <w:bottom w:val="single" w:sz="6" w:space="0" w:color="000000"/>
              <w:right w:val="single" w:sz="6" w:space="0" w:color="000000"/>
            </w:tcBorders>
            <w:shd w:val="clear" w:color="auto" w:fill="FFFFFF"/>
          </w:tcPr>
          <w:p w14:paraId="2B7D4FFA" w14:textId="77777777" w:rsidR="00B543BB" w:rsidRPr="00145C34" w:rsidRDefault="00B543BB" w:rsidP="00B543BB">
            <w:pPr>
              <w:shd w:val="clear" w:color="auto" w:fill="FFFFFF"/>
              <w:suppressAutoHyphens/>
              <w:ind w:left="122"/>
              <w:jc w:val="both"/>
              <w:rPr>
                <w:lang w:val="lv-LV" w:eastAsia="zh-CN"/>
              </w:rPr>
            </w:pPr>
            <w:r w:rsidRPr="00145C34">
              <w:rPr>
                <w:spacing w:val="-3"/>
                <w:lang w:val="lv-LV" w:eastAsia="zh-CN"/>
              </w:rPr>
              <w:t xml:space="preserve">Nododamo darbu apjomi </w:t>
            </w:r>
            <w:r w:rsidRPr="00145C34">
              <w:rPr>
                <w:lang w:val="lv-LV" w:eastAsia="zh-CN"/>
              </w:rPr>
              <w:t xml:space="preserve">(%) no piedāvātās </w:t>
            </w:r>
            <w:r w:rsidRPr="00145C34">
              <w:rPr>
                <w:color w:val="000000"/>
                <w:lang w:val="lv-LV" w:eastAsia="zh-CN"/>
              </w:rPr>
              <w:t>Līguma</w:t>
            </w:r>
            <w:r w:rsidRPr="00145C34">
              <w:rPr>
                <w:lang w:val="lv-LV" w:eastAsia="zh-CN"/>
              </w:rPr>
              <w:t xml:space="preserve"> summas</w:t>
            </w:r>
          </w:p>
        </w:tc>
      </w:tr>
      <w:tr w:rsidR="00B543BB" w:rsidRPr="00145C34" w14:paraId="22B1AE38" w14:textId="77777777" w:rsidTr="003B4136">
        <w:trPr>
          <w:trHeight w:hRule="exact" w:val="878"/>
        </w:trPr>
        <w:tc>
          <w:tcPr>
            <w:tcW w:w="2981" w:type="dxa"/>
            <w:tcBorders>
              <w:top w:val="single" w:sz="6" w:space="0" w:color="000000"/>
              <w:left w:val="single" w:sz="6" w:space="0" w:color="000000"/>
              <w:bottom w:val="single" w:sz="6" w:space="0" w:color="000000"/>
            </w:tcBorders>
            <w:shd w:val="clear" w:color="auto" w:fill="FFFFFF"/>
          </w:tcPr>
          <w:p w14:paraId="0A76E4F0" w14:textId="77777777" w:rsidR="00B543BB" w:rsidRPr="00145C34" w:rsidRDefault="00B543BB" w:rsidP="00B543BB">
            <w:pPr>
              <w:shd w:val="clear" w:color="auto" w:fill="FFFFFF"/>
              <w:suppressAutoHyphens/>
              <w:snapToGrid w:val="0"/>
              <w:rPr>
                <w:lang w:val="lv-LV" w:eastAsia="zh-CN"/>
              </w:rPr>
            </w:pPr>
          </w:p>
        </w:tc>
        <w:tc>
          <w:tcPr>
            <w:tcW w:w="3535" w:type="dxa"/>
            <w:tcBorders>
              <w:top w:val="single" w:sz="6" w:space="0" w:color="000000"/>
              <w:left w:val="single" w:sz="6" w:space="0" w:color="000000"/>
              <w:bottom w:val="single" w:sz="6" w:space="0" w:color="000000"/>
            </w:tcBorders>
            <w:shd w:val="clear" w:color="auto" w:fill="FFFFFF"/>
          </w:tcPr>
          <w:p w14:paraId="0E397C1F" w14:textId="77777777" w:rsidR="00B543BB" w:rsidRPr="00145C34" w:rsidRDefault="00B543BB" w:rsidP="00B543BB">
            <w:pPr>
              <w:shd w:val="clear" w:color="auto" w:fill="FFFFFF"/>
              <w:suppressAutoHyphens/>
              <w:snapToGrid w:val="0"/>
              <w:rPr>
                <w:lang w:val="lv-LV" w:eastAsia="zh-CN"/>
              </w:rPr>
            </w:pPr>
          </w:p>
        </w:tc>
        <w:tc>
          <w:tcPr>
            <w:tcW w:w="2982" w:type="dxa"/>
            <w:tcBorders>
              <w:top w:val="single" w:sz="6" w:space="0" w:color="000000"/>
              <w:left w:val="single" w:sz="6" w:space="0" w:color="000000"/>
              <w:bottom w:val="single" w:sz="6" w:space="0" w:color="000000"/>
              <w:right w:val="single" w:sz="6" w:space="0" w:color="000000"/>
            </w:tcBorders>
            <w:shd w:val="clear" w:color="auto" w:fill="FFFFFF"/>
          </w:tcPr>
          <w:p w14:paraId="4E5B6154" w14:textId="77777777" w:rsidR="00B543BB" w:rsidRPr="00145C34" w:rsidRDefault="00B543BB" w:rsidP="00B543BB">
            <w:pPr>
              <w:shd w:val="clear" w:color="auto" w:fill="FFFFFF"/>
              <w:suppressAutoHyphens/>
              <w:snapToGrid w:val="0"/>
              <w:rPr>
                <w:lang w:val="lv-LV" w:eastAsia="zh-CN"/>
              </w:rPr>
            </w:pPr>
          </w:p>
        </w:tc>
      </w:tr>
    </w:tbl>
    <w:p w14:paraId="15755C49" w14:textId="77777777" w:rsidR="00A47BE3" w:rsidRDefault="00A47BE3" w:rsidP="00A47BE3">
      <w:pPr>
        <w:shd w:val="clear" w:color="auto" w:fill="FFFFFF"/>
        <w:suppressAutoHyphens/>
        <w:ind w:left="284"/>
        <w:rPr>
          <w:spacing w:val="-2"/>
          <w:lang w:val="lv-LV" w:eastAsia="zh-CN"/>
        </w:rPr>
      </w:pPr>
    </w:p>
    <w:p w14:paraId="52620A00" w14:textId="77777777" w:rsidR="00A47BE3" w:rsidRDefault="00B543BB">
      <w:pPr>
        <w:numPr>
          <w:ilvl w:val="0"/>
          <w:numId w:val="49"/>
        </w:numPr>
        <w:shd w:val="clear" w:color="auto" w:fill="FFFFFF"/>
        <w:suppressAutoHyphens/>
        <w:ind w:left="284" w:hanging="284"/>
        <w:jc w:val="both"/>
        <w:rPr>
          <w:spacing w:val="-2"/>
          <w:lang w:val="lv-LV" w:eastAsia="zh-CN"/>
        </w:rPr>
      </w:pPr>
      <w:r w:rsidRPr="00145C34">
        <w:rPr>
          <w:spacing w:val="-2"/>
          <w:lang w:val="lv-LV" w:eastAsia="zh-CN"/>
        </w:rPr>
        <w:t>Apliecinām piedāvājumā sniegto ziņu patiesumu un precizitāti.</w:t>
      </w:r>
    </w:p>
    <w:p w14:paraId="162685A8" w14:textId="77777777" w:rsidR="00A47BE3" w:rsidRDefault="00B543BB">
      <w:pPr>
        <w:numPr>
          <w:ilvl w:val="0"/>
          <w:numId w:val="49"/>
        </w:numPr>
        <w:shd w:val="clear" w:color="auto" w:fill="FFFFFF"/>
        <w:suppressAutoHyphens/>
        <w:ind w:left="284" w:hanging="284"/>
        <w:jc w:val="both"/>
        <w:rPr>
          <w:spacing w:val="-2"/>
          <w:lang w:val="lv-LV" w:eastAsia="zh-CN"/>
        </w:rPr>
      </w:pPr>
      <w:r w:rsidRPr="00145C34">
        <w:rPr>
          <w:lang w:val="lv-LV" w:eastAsia="zh-CN"/>
        </w:rPr>
        <w:lastRenderedPageBreak/>
        <w:t>Apliecinām, ka Līguma izpildei nepieciešamās atklāta konkursa piedāvājumā</w:t>
      </w:r>
      <w:r w:rsidRPr="00145C34">
        <w:rPr>
          <w:lang w:val="lv-LV" w:eastAsia="zh-CN"/>
        </w:rPr>
        <w:br/>
        <w:t>nosauktās tehniskās iekārtas ir mūsu rīcībā un būs pieejamas darbu laikā; pēc</w:t>
      </w:r>
      <w:r w:rsidRPr="00145C34">
        <w:rPr>
          <w:lang w:val="lv-LV" w:eastAsia="zh-CN"/>
        </w:rPr>
        <w:br/>
      </w:r>
      <w:r w:rsidRPr="00145C34">
        <w:rPr>
          <w:spacing w:val="-1"/>
          <w:lang w:val="lv-LV" w:eastAsia="zh-CN"/>
        </w:rPr>
        <w:t>Pasūtītāja pieprasījuma esam gatavi iesniegt to pieejamību pierādošus dokumentus</w:t>
      </w:r>
      <w:r w:rsidRPr="00145C34">
        <w:rPr>
          <w:spacing w:val="-1"/>
          <w:lang w:val="lv-LV" w:eastAsia="zh-CN"/>
        </w:rPr>
        <w:br/>
      </w:r>
      <w:r w:rsidRPr="00145C34">
        <w:rPr>
          <w:lang w:val="lv-LV" w:eastAsia="zh-CN"/>
        </w:rPr>
        <w:t>un (vai) uzrādīt tās dabā.</w:t>
      </w:r>
    </w:p>
    <w:p w14:paraId="5EE247D6" w14:textId="77777777" w:rsidR="00B543BB" w:rsidRPr="00A47BE3" w:rsidRDefault="00B543BB">
      <w:pPr>
        <w:numPr>
          <w:ilvl w:val="0"/>
          <w:numId w:val="49"/>
        </w:numPr>
        <w:shd w:val="clear" w:color="auto" w:fill="FFFFFF"/>
        <w:suppressAutoHyphens/>
        <w:ind w:left="284" w:hanging="284"/>
        <w:jc w:val="both"/>
        <w:rPr>
          <w:spacing w:val="-2"/>
          <w:lang w:val="lv-LV" w:eastAsia="zh-CN"/>
        </w:rPr>
      </w:pPr>
      <w:r w:rsidRPr="00A47BE3">
        <w:rPr>
          <w:lang w:val="lv-LV" w:eastAsia="zh-CN"/>
        </w:rPr>
        <w:t>Esam iepazinušies ar Uzaicinājumā Nr.</w:t>
      </w:r>
      <w:r w:rsidR="001D3810">
        <w:rPr>
          <w:lang w:val="lv-LV" w:eastAsia="zh-CN"/>
        </w:rPr>
        <w:t xml:space="preserve"> ___ n</w:t>
      </w:r>
      <w:r w:rsidRPr="00A47BE3">
        <w:rPr>
          <w:lang w:val="lv-LV" w:eastAsia="zh-CN"/>
        </w:rPr>
        <w:t xml:space="preserve">oteiktajām prasībām un esam gatavi </w:t>
      </w:r>
      <w:r w:rsidRPr="00A47BE3">
        <w:rPr>
          <w:spacing w:val="-1"/>
          <w:lang w:val="lv-LV" w:eastAsia="zh-CN"/>
        </w:rPr>
        <w:t>veikt darbus Uzaicinājumā norādītajā laikā.</w:t>
      </w:r>
    </w:p>
    <w:p w14:paraId="29EAB35C" w14:textId="77777777" w:rsidR="00A47BE3" w:rsidRDefault="00A47BE3" w:rsidP="00A47BE3">
      <w:pPr>
        <w:shd w:val="clear" w:color="auto" w:fill="FFFFFF"/>
        <w:suppressAutoHyphens/>
        <w:spacing w:line="274" w:lineRule="exact"/>
        <w:rPr>
          <w:spacing w:val="-2"/>
          <w:lang w:val="lv-LV" w:eastAsia="zh-CN"/>
        </w:rPr>
      </w:pPr>
    </w:p>
    <w:p w14:paraId="2BEFA95D" w14:textId="77777777" w:rsidR="00B543BB" w:rsidRPr="00145C34" w:rsidRDefault="00B543BB" w:rsidP="00A47BE3">
      <w:pPr>
        <w:shd w:val="clear" w:color="auto" w:fill="FFFFFF"/>
        <w:suppressAutoHyphens/>
        <w:spacing w:line="274" w:lineRule="exact"/>
        <w:rPr>
          <w:lang w:val="lv-LV" w:eastAsia="zh-CN"/>
        </w:rPr>
      </w:pPr>
      <w:r w:rsidRPr="00145C34">
        <w:rPr>
          <w:spacing w:val="-2"/>
          <w:lang w:val="lv-LV" w:eastAsia="zh-CN"/>
        </w:rPr>
        <w:t>Pielikumā:</w:t>
      </w:r>
      <w:r w:rsidRPr="00145C34">
        <w:rPr>
          <w:lang w:val="lv-LV" w:eastAsia="zh-CN"/>
        </w:rPr>
        <w:t xml:space="preserve"> </w:t>
      </w:r>
      <w:r w:rsidRPr="00145C34">
        <w:rPr>
          <w:spacing w:val="-1"/>
          <w:lang w:val="lv-LV" w:eastAsia="zh-CN"/>
        </w:rPr>
        <w:t>Darbu daudzumu un izmaksu saraksts.</w:t>
      </w:r>
    </w:p>
    <w:p w14:paraId="24411F91" w14:textId="77777777" w:rsidR="00B543BB" w:rsidRPr="00145C34" w:rsidRDefault="00B543BB" w:rsidP="00B543BB">
      <w:pPr>
        <w:shd w:val="clear" w:color="auto" w:fill="FFFFFF"/>
        <w:tabs>
          <w:tab w:val="left" w:leader="underscore" w:pos="9079"/>
        </w:tabs>
        <w:suppressAutoHyphens/>
        <w:spacing w:before="540"/>
        <w:rPr>
          <w:lang w:val="lv-LV" w:eastAsia="zh-CN"/>
        </w:rPr>
      </w:pPr>
      <w:r w:rsidRPr="00145C34">
        <w:rPr>
          <w:spacing w:val="-1"/>
          <w:lang w:val="lv-LV" w:eastAsia="zh-CN"/>
        </w:rPr>
        <w:t xml:space="preserve">Vienošanās dalībnieks:    </w:t>
      </w:r>
      <w:r w:rsidRPr="00145C34">
        <w:rPr>
          <w:lang w:val="lv-LV" w:eastAsia="zh-CN"/>
        </w:rPr>
        <w:tab/>
      </w:r>
    </w:p>
    <w:p w14:paraId="7164BBCA" w14:textId="77777777" w:rsidR="006D47CD" w:rsidRPr="00145C34" w:rsidRDefault="00B543BB" w:rsidP="004C0CA7">
      <w:pPr>
        <w:shd w:val="clear" w:color="auto" w:fill="FFFFFF"/>
        <w:suppressAutoHyphens/>
        <w:ind w:left="4795"/>
        <w:rPr>
          <w:spacing w:val="-1"/>
          <w:lang w:val="lv-LV" w:eastAsia="zh-CN"/>
        </w:rPr>
      </w:pPr>
      <w:r w:rsidRPr="00145C34">
        <w:rPr>
          <w:spacing w:val="-1"/>
          <w:lang w:val="lv-LV" w:eastAsia="zh-CN"/>
        </w:rPr>
        <w:t>(amats, paraksts, vārds, uzvārds)</w:t>
      </w:r>
    </w:p>
    <w:p w14:paraId="75C354FE" w14:textId="77777777" w:rsidR="00F654EB" w:rsidRDefault="00F654EB">
      <w:pPr>
        <w:rPr>
          <w:spacing w:val="-1"/>
          <w:sz w:val="22"/>
          <w:szCs w:val="22"/>
          <w:lang w:val="lv-LV" w:eastAsia="zh-CN"/>
        </w:rPr>
      </w:pPr>
      <w:r>
        <w:rPr>
          <w:spacing w:val="-1"/>
          <w:sz w:val="22"/>
          <w:szCs w:val="22"/>
          <w:lang w:val="lv-LV" w:eastAsia="zh-CN"/>
        </w:rPr>
        <w:br w:type="page"/>
      </w:r>
    </w:p>
    <w:p w14:paraId="51E24636" w14:textId="6C0ACF65" w:rsidR="00830136" w:rsidRPr="00EB5527" w:rsidRDefault="00830136" w:rsidP="00830136">
      <w:pPr>
        <w:jc w:val="right"/>
        <w:rPr>
          <w:sz w:val="20"/>
          <w:szCs w:val="20"/>
          <w:lang w:val="lv-LV"/>
        </w:rPr>
      </w:pPr>
      <w:r w:rsidRPr="00EB5527">
        <w:rPr>
          <w:sz w:val="20"/>
          <w:szCs w:val="20"/>
          <w:lang w:val="lv-LV"/>
        </w:rPr>
        <w:lastRenderedPageBreak/>
        <w:t>VISPĀRĪGĀS VIENOŠANĀS PROJEKTA</w:t>
      </w:r>
    </w:p>
    <w:p w14:paraId="70AC7003" w14:textId="77777777" w:rsidR="00830136" w:rsidRPr="00EA759F" w:rsidRDefault="00830136" w:rsidP="00830136">
      <w:pPr>
        <w:jc w:val="right"/>
        <w:rPr>
          <w:b/>
          <w:bCs/>
          <w:sz w:val="20"/>
          <w:szCs w:val="20"/>
          <w:lang w:val="lv-LV"/>
        </w:rPr>
      </w:pPr>
      <w:r w:rsidRPr="003B4136">
        <w:rPr>
          <w:bCs/>
          <w:sz w:val="20"/>
          <w:szCs w:val="20"/>
          <w:lang w:val="lv-LV"/>
        </w:rPr>
        <w:t>5.pielikums</w:t>
      </w:r>
      <w:r w:rsidRPr="00EA759F">
        <w:rPr>
          <w:b/>
          <w:sz w:val="20"/>
          <w:szCs w:val="20"/>
          <w:lang w:val="lv-LV"/>
        </w:rPr>
        <w:t xml:space="preserve"> </w:t>
      </w:r>
      <w:r>
        <w:rPr>
          <w:b/>
          <w:bCs/>
          <w:sz w:val="20"/>
          <w:szCs w:val="20"/>
          <w:lang w:val="lv-LV"/>
        </w:rPr>
        <w:t>Līguma projekts</w:t>
      </w:r>
    </w:p>
    <w:p w14:paraId="22522099" w14:textId="77777777" w:rsidR="00830136" w:rsidRDefault="00830136" w:rsidP="00830136">
      <w:pPr>
        <w:jc w:val="right"/>
        <w:rPr>
          <w:b/>
          <w:sz w:val="26"/>
          <w:szCs w:val="26"/>
          <w:lang w:val="lv-LV"/>
        </w:rPr>
      </w:pPr>
    </w:p>
    <w:p w14:paraId="43B94AA6" w14:textId="77777777" w:rsidR="00DA0712" w:rsidRPr="00DA0712" w:rsidRDefault="00DA0712" w:rsidP="00DA0712">
      <w:pPr>
        <w:jc w:val="right"/>
        <w:rPr>
          <w:lang w:val="lv-LV"/>
        </w:rPr>
      </w:pPr>
      <w:r w:rsidRPr="00DA0712">
        <w:rPr>
          <w:lang w:val="lv-LV"/>
        </w:rPr>
        <w:t>PROJEKTS</w:t>
      </w:r>
    </w:p>
    <w:p w14:paraId="36719D91" w14:textId="77777777" w:rsidR="00DA0712" w:rsidRPr="00DA0712" w:rsidRDefault="00DA0712" w:rsidP="00DA0712">
      <w:pPr>
        <w:jc w:val="right"/>
        <w:rPr>
          <w:lang w:val="lv-LV"/>
        </w:rPr>
      </w:pPr>
    </w:p>
    <w:p w14:paraId="3FB6A6A8" w14:textId="77777777" w:rsidR="00DA0712" w:rsidRPr="00DA0712" w:rsidRDefault="00DA0712" w:rsidP="00DA0712">
      <w:pPr>
        <w:keepNext/>
        <w:jc w:val="center"/>
        <w:outlineLvl w:val="0"/>
        <w:rPr>
          <w:b/>
          <w:sz w:val="26"/>
          <w:szCs w:val="26"/>
          <w:lang w:val="lv-LV"/>
        </w:rPr>
      </w:pPr>
      <w:r>
        <w:rPr>
          <w:b/>
          <w:sz w:val="26"/>
          <w:szCs w:val="26"/>
          <w:lang w:val="lv-LV"/>
        </w:rPr>
        <w:t>LĪGUMS</w:t>
      </w:r>
      <w:r w:rsidRPr="00DA0712">
        <w:rPr>
          <w:b/>
          <w:sz w:val="26"/>
          <w:szCs w:val="26"/>
          <w:lang w:val="lv-LV"/>
        </w:rPr>
        <w:t xml:space="preserve"> Nr.___________</w:t>
      </w:r>
    </w:p>
    <w:p w14:paraId="5D2452D9" w14:textId="77777777" w:rsidR="00DA0712" w:rsidRPr="00DA0712" w:rsidRDefault="00DA0712" w:rsidP="00DA0712">
      <w:pPr>
        <w:jc w:val="right"/>
        <w:rPr>
          <w:b/>
          <w:lang w:val="lv-LV"/>
        </w:rPr>
      </w:pPr>
    </w:p>
    <w:p w14:paraId="558B242D" w14:textId="77777777" w:rsidR="00DA0712" w:rsidRPr="00C154AE" w:rsidRDefault="00DA0712" w:rsidP="00DA0712">
      <w:pPr>
        <w:pBdr>
          <w:top w:val="nil"/>
          <w:left w:val="nil"/>
          <w:bottom w:val="nil"/>
          <w:right w:val="nil"/>
          <w:between w:val="nil"/>
        </w:pBdr>
        <w:ind w:leftChars="-3" w:hangingChars="3" w:hanging="7"/>
        <w:rPr>
          <w:i/>
          <w:iCs/>
          <w:lang w:val="lv-LV"/>
        </w:rPr>
      </w:pPr>
      <w:r w:rsidRPr="003C4741">
        <w:rPr>
          <w:color w:val="000000"/>
          <w:lang w:val="lv-LV"/>
        </w:rPr>
        <w:t>Rīgā,</w:t>
      </w:r>
      <w:r w:rsidRPr="003C4741">
        <w:rPr>
          <w:color w:val="000000"/>
          <w:lang w:val="lv-LV"/>
        </w:rPr>
        <w:tab/>
        <w:t xml:space="preserve">      </w:t>
      </w:r>
      <w:r w:rsidRPr="003C4741">
        <w:rPr>
          <w:color w:val="000000"/>
          <w:lang w:val="lv-LV"/>
        </w:rPr>
        <w:tab/>
      </w:r>
      <w:r w:rsidRPr="003C4741">
        <w:rPr>
          <w:color w:val="000000"/>
          <w:lang w:val="lv-LV"/>
        </w:rPr>
        <w:tab/>
      </w:r>
      <w:r w:rsidRPr="003C4741">
        <w:rPr>
          <w:color w:val="000000"/>
          <w:lang w:val="lv-LV"/>
        </w:rPr>
        <w:tab/>
      </w:r>
      <w:r w:rsidRPr="003C4741">
        <w:rPr>
          <w:color w:val="000000"/>
          <w:lang w:val="lv-LV"/>
        </w:rPr>
        <w:tab/>
        <w:t xml:space="preserve">    </w:t>
      </w:r>
      <w:r w:rsidRPr="003C4741">
        <w:rPr>
          <w:color w:val="000000"/>
          <w:lang w:val="lv-LV"/>
        </w:rPr>
        <w:tab/>
      </w:r>
      <w:r w:rsidRPr="00C154AE">
        <w:rPr>
          <w:lang w:val="lv-LV"/>
        </w:rPr>
        <w:t xml:space="preserve">       </w:t>
      </w:r>
      <w:r w:rsidRPr="00C154AE">
        <w:rPr>
          <w:i/>
          <w:iCs/>
          <w:lang w:val="lv-LV"/>
        </w:rPr>
        <w:t>Līguma parakstīšanas datums ir pēdējā ievienotā</w:t>
      </w:r>
    </w:p>
    <w:p w14:paraId="55F7A7EA" w14:textId="77777777" w:rsidR="00DA0712" w:rsidRPr="0034547B" w:rsidRDefault="00DA0712" w:rsidP="00DA0712">
      <w:pPr>
        <w:pBdr>
          <w:top w:val="nil"/>
          <w:left w:val="nil"/>
          <w:bottom w:val="nil"/>
          <w:right w:val="nil"/>
          <w:between w:val="nil"/>
        </w:pBdr>
        <w:ind w:leftChars="-3" w:hangingChars="3" w:hanging="7"/>
        <w:jc w:val="right"/>
        <w:rPr>
          <w:lang w:val="lv-LV"/>
        </w:rPr>
      </w:pPr>
      <w:r w:rsidRPr="00C154AE">
        <w:rPr>
          <w:i/>
          <w:iCs/>
          <w:lang w:val="lv-LV"/>
        </w:rPr>
        <w:t xml:space="preserve"> </w:t>
      </w:r>
      <w:r w:rsidRPr="0034547B">
        <w:rPr>
          <w:i/>
          <w:iCs/>
          <w:lang w:val="lv-LV"/>
        </w:rPr>
        <w:t>droša elektroniskā paraksta un tā laika zīmoga pievienošanas datums</w:t>
      </w:r>
      <w:r w:rsidRPr="0034547B">
        <w:rPr>
          <w:lang w:val="lv-LV"/>
        </w:rPr>
        <w:t xml:space="preserve"> </w:t>
      </w:r>
    </w:p>
    <w:p w14:paraId="18F1A67C" w14:textId="77777777" w:rsidR="00830136" w:rsidRPr="0034547B" w:rsidRDefault="00830136" w:rsidP="00830136">
      <w:pPr>
        <w:tabs>
          <w:tab w:val="left" w:pos="0"/>
        </w:tabs>
        <w:ind w:right="3"/>
        <w:jc w:val="both"/>
        <w:rPr>
          <w:color w:val="FF0000"/>
          <w:sz w:val="22"/>
          <w:szCs w:val="22"/>
          <w:lang w:val="lv-LV"/>
        </w:rPr>
      </w:pPr>
    </w:p>
    <w:p w14:paraId="098C9ACC" w14:textId="77777777" w:rsidR="006D24FA" w:rsidRPr="0034547B" w:rsidRDefault="00DA0712" w:rsidP="00DE780C">
      <w:pPr>
        <w:ind w:right="-25" w:firstLine="567"/>
        <w:jc w:val="both"/>
        <w:rPr>
          <w:lang w:val="lv-LV"/>
        </w:rPr>
      </w:pPr>
      <w:r w:rsidRPr="0034547B">
        <w:rPr>
          <w:b/>
          <w:bCs/>
          <w:lang w:val="lv-LV"/>
        </w:rPr>
        <w:t>Rīgas valstspilsētas pašvaldības Ārtelpas un mobilitātes departaments</w:t>
      </w:r>
      <w:r w:rsidR="001651A4" w:rsidRPr="0034547B">
        <w:rPr>
          <w:b/>
          <w:bCs/>
          <w:lang w:val="lv-LV"/>
        </w:rPr>
        <w:t xml:space="preserve">, </w:t>
      </w:r>
      <w:r w:rsidRPr="0034547B">
        <w:rPr>
          <w:lang w:val="lv-LV"/>
        </w:rPr>
        <w:t xml:space="preserve">turpmāk - Pasūtītājs, tā __________ __________ personā, kurš/-a </w:t>
      </w:r>
      <w:r w:rsidRPr="004C7107">
        <w:rPr>
          <w:lang w:val="lv-LV"/>
        </w:rPr>
        <w:t>rīkojas saskaņā ar Rīgas domes 2023. gada 30. augusta saistošo noteikumu Nr.RD-23-235-sn “Rīgas valstspilsētas pašvaldības nolikums” 41.3. un 42.3.7. apakšpunktu, Rīgas domes 2024. gada 24. janvāra nolikuma Nr. RD-24-382-no “Rīgas valstspilsētas pašvaldības Ārtelpas un mobilitātes departamenta nolikums” 7.7. un 9.1. apakšpunktu un _________ _________ rīkojumu Nr. _________ no vienas puses,</w:t>
      </w:r>
      <w:r w:rsidR="00F71F25" w:rsidRPr="004C7107">
        <w:rPr>
          <w:sz w:val="22"/>
          <w:szCs w:val="22"/>
          <w:lang w:val="lv-LV"/>
        </w:rPr>
        <w:t xml:space="preserve"> un</w:t>
      </w:r>
    </w:p>
    <w:p w14:paraId="721B3CFA" w14:textId="77777777" w:rsidR="001651A4" w:rsidRPr="000002B4" w:rsidRDefault="00830136" w:rsidP="10A71DCF">
      <w:pPr>
        <w:shd w:val="clear" w:color="auto" w:fill="FFFFFF" w:themeFill="background1"/>
        <w:ind w:right="2" w:firstLine="567"/>
        <w:jc w:val="both"/>
        <w:rPr>
          <w:color w:val="000000"/>
          <w:sz w:val="22"/>
          <w:szCs w:val="22"/>
          <w:lang w:val="lv-LV"/>
        </w:rPr>
      </w:pPr>
      <w:r w:rsidRPr="000002B4">
        <w:rPr>
          <w:b/>
          <w:bCs/>
          <w:color w:val="000000" w:themeColor="text1"/>
          <w:sz w:val="22"/>
          <w:szCs w:val="22"/>
          <w:lang w:val="lv-LV"/>
        </w:rPr>
        <w:t xml:space="preserve">____„___________”, </w:t>
      </w:r>
      <w:r w:rsidRPr="000002B4">
        <w:rPr>
          <w:color w:val="000000" w:themeColor="text1"/>
          <w:sz w:val="22"/>
          <w:szCs w:val="22"/>
          <w:lang w:val="lv-LV"/>
        </w:rPr>
        <w:t>reģistrācijas Nr.</w:t>
      </w:r>
      <w:r w:rsidRPr="000002B4">
        <w:rPr>
          <w:sz w:val="22"/>
          <w:szCs w:val="22"/>
          <w:lang w:val="lv-LV"/>
        </w:rPr>
        <w:t>____________,</w:t>
      </w:r>
      <w:r w:rsidRPr="000002B4">
        <w:rPr>
          <w:b/>
          <w:bCs/>
          <w:color w:val="000000" w:themeColor="text1"/>
          <w:sz w:val="22"/>
          <w:szCs w:val="22"/>
          <w:lang w:val="lv-LV"/>
        </w:rPr>
        <w:t xml:space="preserve"> </w:t>
      </w:r>
      <w:r w:rsidRPr="000002B4">
        <w:rPr>
          <w:color w:val="000000" w:themeColor="text1"/>
          <w:sz w:val="22"/>
          <w:szCs w:val="22"/>
          <w:lang w:val="lv-LV"/>
        </w:rPr>
        <w:t xml:space="preserve">turpmāk - Izpildītājs, </w:t>
      </w:r>
      <w:r w:rsidR="006D24FA" w:rsidRPr="000002B4">
        <w:rPr>
          <w:color w:val="000000" w:themeColor="text1"/>
          <w:sz w:val="22"/>
          <w:szCs w:val="22"/>
          <w:lang w:val="lv-LV"/>
        </w:rPr>
        <w:t>tā</w:t>
      </w:r>
      <w:r w:rsidRPr="000002B4">
        <w:rPr>
          <w:color w:val="000000" w:themeColor="text1"/>
          <w:sz w:val="22"/>
          <w:szCs w:val="22"/>
          <w:lang w:val="lv-LV"/>
        </w:rPr>
        <w:t>____________ personā, kurš rīkojas pamatojoties uz Statūtiem, no otras puses,</w:t>
      </w:r>
    </w:p>
    <w:p w14:paraId="19FF3DDB" w14:textId="262D2046" w:rsidR="00830136" w:rsidRPr="00DA0712" w:rsidRDefault="00830136" w:rsidP="00DE780C">
      <w:pPr>
        <w:shd w:val="clear" w:color="auto" w:fill="FFFFFF"/>
        <w:ind w:right="2" w:firstLine="567"/>
        <w:jc w:val="both"/>
        <w:rPr>
          <w:color w:val="000000"/>
          <w:sz w:val="22"/>
          <w:szCs w:val="22"/>
          <w:lang w:val="lv-LV"/>
        </w:rPr>
      </w:pPr>
      <w:r w:rsidRPr="00DA0712">
        <w:rPr>
          <w:color w:val="000000"/>
          <w:sz w:val="22"/>
          <w:szCs w:val="22"/>
          <w:lang w:val="lv-LV"/>
        </w:rPr>
        <w:t xml:space="preserve">abi kopā saukti – Puses, saskaņā ar </w:t>
      </w:r>
      <w:r w:rsidR="00083BAE" w:rsidRPr="00DA0712">
        <w:rPr>
          <w:color w:val="000000"/>
          <w:sz w:val="22"/>
          <w:szCs w:val="22"/>
          <w:lang w:val="lv-LV"/>
        </w:rPr>
        <w:t>202</w:t>
      </w:r>
      <w:r w:rsidR="006D24FA" w:rsidRPr="00DA0712">
        <w:rPr>
          <w:color w:val="000000"/>
          <w:sz w:val="22"/>
          <w:szCs w:val="22"/>
          <w:lang w:val="lv-LV"/>
        </w:rPr>
        <w:t>4</w:t>
      </w:r>
      <w:r w:rsidRPr="00DA0712">
        <w:rPr>
          <w:color w:val="000000"/>
          <w:sz w:val="22"/>
          <w:szCs w:val="22"/>
          <w:lang w:val="lv-LV"/>
        </w:rPr>
        <w:t xml:space="preserve">.gada __.________ noslēgto Vispārīgo vienošanos Nr.________ </w:t>
      </w:r>
      <w:r w:rsidR="006D24FA" w:rsidRPr="00DA0712">
        <w:rPr>
          <w:color w:val="000000"/>
          <w:sz w:val="22"/>
          <w:szCs w:val="22"/>
          <w:lang w:val="lv-LV"/>
        </w:rPr>
        <w:t xml:space="preserve">(iepirkuma identifikācijas Nr. </w:t>
      </w:r>
      <w:r w:rsidR="0098772A">
        <w:rPr>
          <w:color w:val="000000"/>
          <w:sz w:val="22"/>
          <w:szCs w:val="22"/>
          <w:lang w:val="lv-LV"/>
        </w:rPr>
        <w:t>AMD 2026/42</w:t>
      </w:r>
      <w:r w:rsidR="006D24FA" w:rsidRPr="00DA0712">
        <w:rPr>
          <w:color w:val="000000"/>
          <w:sz w:val="22"/>
          <w:szCs w:val="22"/>
          <w:lang w:val="lv-LV"/>
        </w:rPr>
        <w:t xml:space="preserve"> ) </w:t>
      </w:r>
      <w:r w:rsidRPr="00DA0712">
        <w:rPr>
          <w:color w:val="000000"/>
          <w:sz w:val="22"/>
          <w:szCs w:val="22"/>
          <w:lang w:val="lv-LV"/>
        </w:rPr>
        <w:t xml:space="preserve">un Izpildītāja 20__.gada ________ iesniegto Piedāvājumu, </w:t>
      </w:r>
      <w:r w:rsidR="006D24FA" w:rsidRPr="00DA0712">
        <w:rPr>
          <w:color w:val="000000"/>
          <w:sz w:val="22"/>
          <w:szCs w:val="22"/>
          <w:lang w:val="lv-LV"/>
        </w:rPr>
        <w:t>Puses noslēdz šo līgumu, turpmāk – Līgums, ar tālāk minētajiem nosacījumiem:</w:t>
      </w:r>
    </w:p>
    <w:p w14:paraId="6FF4B7EC" w14:textId="77777777" w:rsidR="006D24FA" w:rsidRPr="00E67064" w:rsidRDefault="006D24FA" w:rsidP="00830136">
      <w:pPr>
        <w:shd w:val="clear" w:color="auto" w:fill="FFFFFF"/>
        <w:ind w:left="-142" w:right="2"/>
        <w:jc w:val="both"/>
        <w:rPr>
          <w:color w:val="000000"/>
          <w:sz w:val="22"/>
          <w:szCs w:val="22"/>
          <w:lang w:val="lv-LV"/>
        </w:rPr>
      </w:pPr>
    </w:p>
    <w:p w14:paraId="1A40CFDF" w14:textId="77777777" w:rsidR="00830136" w:rsidRPr="009876B7" w:rsidRDefault="00830136">
      <w:pPr>
        <w:numPr>
          <w:ilvl w:val="0"/>
          <w:numId w:val="16"/>
        </w:numPr>
        <w:shd w:val="clear" w:color="auto" w:fill="FFFFFF"/>
        <w:jc w:val="center"/>
        <w:rPr>
          <w:b/>
          <w:bCs/>
          <w:color w:val="000000"/>
          <w:lang w:val="lv-LV"/>
        </w:rPr>
      </w:pPr>
      <w:r w:rsidRPr="009876B7">
        <w:rPr>
          <w:b/>
          <w:bCs/>
          <w:color w:val="000000"/>
          <w:lang w:val="lv-LV"/>
        </w:rPr>
        <w:t>LĪGUMA PRIEKŠMETS</w:t>
      </w:r>
    </w:p>
    <w:p w14:paraId="437370A8" w14:textId="36CC016A" w:rsidR="007C702E" w:rsidRPr="009876B7" w:rsidRDefault="00830136">
      <w:pPr>
        <w:numPr>
          <w:ilvl w:val="1"/>
          <w:numId w:val="17"/>
        </w:numPr>
        <w:ind w:left="567" w:hanging="567"/>
        <w:jc w:val="both"/>
        <w:rPr>
          <w:i/>
          <w:color w:val="000000"/>
          <w:lang w:val="lv-LV"/>
        </w:rPr>
      </w:pPr>
      <w:r w:rsidRPr="009876B7">
        <w:rPr>
          <w:color w:val="000000"/>
          <w:lang w:val="lv-LV"/>
        </w:rPr>
        <w:t xml:space="preserve">Izpildītājs apņemas veikt ____ (______________) ceļa </w:t>
      </w:r>
      <w:proofErr w:type="spellStart"/>
      <w:r w:rsidRPr="009876B7">
        <w:rPr>
          <w:color w:val="000000"/>
          <w:lang w:val="lv-LV"/>
        </w:rPr>
        <w:t>ātrumvaļņu</w:t>
      </w:r>
      <w:proofErr w:type="spellEnd"/>
      <w:r w:rsidRPr="009876B7">
        <w:rPr>
          <w:color w:val="000000"/>
          <w:lang w:val="lv-LV"/>
        </w:rPr>
        <w:t xml:space="preserve"> </w:t>
      </w:r>
      <w:r w:rsidR="00CA4D16" w:rsidRPr="009876B7">
        <w:rPr>
          <w:color w:val="000000"/>
          <w:lang w:val="lv-LV"/>
        </w:rPr>
        <w:t>ierīkošanu</w:t>
      </w:r>
      <w:r w:rsidR="00CF105B">
        <w:rPr>
          <w:color w:val="000000"/>
          <w:lang w:val="lv-LV"/>
        </w:rPr>
        <w:t>/atjaunošanu</w:t>
      </w:r>
      <w:r w:rsidRPr="009876B7">
        <w:rPr>
          <w:color w:val="000000"/>
          <w:lang w:val="lv-LV"/>
        </w:rPr>
        <w:t xml:space="preserve"> </w:t>
      </w:r>
      <w:r w:rsidR="00A92675" w:rsidRPr="009876B7">
        <w:rPr>
          <w:color w:val="000000"/>
          <w:lang w:val="lv-LV"/>
        </w:rPr>
        <w:t>(turpmāk - Darbi)</w:t>
      </w:r>
      <w:r w:rsidRPr="009876B7">
        <w:rPr>
          <w:color w:val="000000"/>
          <w:lang w:val="lv-LV"/>
        </w:rPr>
        <w:t xml:space="preserve">, </w:t>
      </w:r>
      <w:r w:rsidRPr="009876B7">
        <w:rPr>
          <w:lang w:val="lv-LV"/>
        </w:rPr>
        <w:t>saskaņā ar</w:t>
      </w:r>
      <w:r w:rsidR="0022736D" w:rsidRPr="009876B7">
        <w:rPr>
          <w:lang w:val="lv-LV"/>
        </w:rPr>
        <w:t xml:space="preserve"> Līguma noteikumiem,</w:t>
      </w:r>
      <w:r w:rsidRPr="009876B7">
        <w:rPr>
          <w:lang w:val="lv-LV"/>
        </w:rPr>
        <w:t xml:space="preserve"> </w:t>
      </w:r>
      <w:r w:rsidR="00292695" w:rsidRPr="009876B7">
        <w:rPr>
          <w:lang w:val="lv-LV"/>
        </w:rPr>
        <w:t>d</w:t>
      </w:r>
      <w:r w:rsidRPr="009876B7">
        <w:rPr>
          <w:lang w:val="lv-LV"/>
        </w:rPr>
        <w:t>arbu daudzumu un izmaksu sarakstu (</w:t>
      </w:r>
      <w:r w:rsidR="0098772A" w:rsidRPr="0098772A">
        <w:rPr>
          <w:color w:val="0070C0"/>
          <w:lang w:val="lv-LV"/>
        </w:rPr>
        <w:t>1.pielikum</w:t>
      </w:r>
      <w:r w:rsidR="0098772A">
        <w:rPr>
          <w:color w:val="0070C0"/>
          <w:lang w:val="lv-LV"/>
        </w:rPr>
        <w:t>s</w:t>
      </w:r>
      <w:r w:rsidRPr="009876B7">
        <w:rPr>
          <w:lang w:val="lv-LV"/>
        </w:rPr>
        <w:t>)</w:t>
      </w:r>
      <w:r w:rsidR="0022736D" w:rsidRPr="009876B7">
        <w:rPr>
          <w:lang w:val="lv-LV"/>
        </w:rPr>
        <w:t xml:space="preserve">, </w:t>
      </w:r>
      <w:r w:rsidRPr="009876B7">
        <w:rPr>
          <w:lang w:val="lv-LV"/>
        </w:rPr>
        <w:t xml:space="preserve">tehnisko </w:t>
      </w:r>
      <w:r w:rsidRPr="00C154AE">
        <w:rPr>
          <w:lang w:val="lv-LV"/>
        </w:rPr>
        <w:t>specifikāciju</w:t>
      </w:r>
      <w:r w:rsidR="00A92675" w:rsidRPr="00C154AE">
        <w:rPr>
          <w:lang w:val="lv-LV"/>
        </w:rPr>
        <w:t>-darba uzdevumu</w:t>
      </w:r>
      <w:r w:rsidRPr="009876B7">
        <w:rPr>
          <w:lang w:val="lv-LV"/>
        </w:rPr>
        <w:t xml:space="preserve"> (</w:t>
      </w:r>
      <w:r w:rsidR="0098772A" w:rsidRPr="009876B7">
        <w:rPr>
          <w:color w:val="0070C0"/>
          <w:lang w:val="lv-LV"/>
        </w:rPr>
        <w:t>2</w:t>
      </w:r>
      <w:r w:rsidR="0098772A">
        <w:rPr>
          <w:color w:val="0070C0"/>
          <w:lang w:val="lv-LV"/>
        </w:rPr>
        <w:t>.</w:t>
      </w:r>
      <w:r w:rsidRPr="009876B7">
        <w:rPr>
          <w:color w:val="0070C0"/>
          <w:lang w:val="lv-LV"/>
        </w:rPr>
        <w:t>pielikums</w:t>
      </w:r>
      <w:r w:rsidRPr="009876B7">
        <w:rPr>
          <w:lang w:val="lv-LV"/>
        </w:rPr>
        <w:t>)</w:t>
      </w:r>
      <w:r w:rsidRPr="009876B7">
        <w:rPr>
          <w:color w:val="000000"/>
          <w:lang w:val="lv-LV"/>
        </w:rPr>
        <w:t xml:space="preserve">, </w:t>
      </w:r>
      <w:r w:rsidR="001862DD" w:rsidRPr="009876B7">
        <w:rPr>
          <w:color w:val="000000"/>
          <w:lang w:val="lv-LV"/>
        </w:rPr>
        <w:t>kā arī ievērojot spēkā esošo normatīvo aktu prasības, t.sk., Latvijas Republikā būvniecību regulējošo obligāto normatīvu prasības</w:t>
      </w:r>
      <w:r w:rsidRPr="009876B7">
        <w:rPr>
          <w:color w:val="000000"/>
          <w:lang w:val="lv-LV"/>
        </w:rPr>
        <w:t>.</w:t>
      </w:r>
    </w:p>
    <w:p w14:paraId="3EB5C448" w14:textId="77777777" w:rsidR="007C702E" w:rsidRPr="009876B7" w:rsidRDefault="00830136">
      <w:pPr>
        <w:numPr>
          <w:ilvl w:val="1"/>
          <w:numId w:val="17"/>
        </w:numPr>
        <w:ind w:left="567" w:hanging="567"/>
        <w:jc w:val="both"/>
        <w:rPr>
          <w:i/>
          <w:color w:val="000000"/>
          <w:lang w:val="lv-LV"/>
        </w:rPr>
      </w:pPr>
      <w:r w:rsidRPr="009876B7">
        <w:rPr>
          <w:color w:val="000000"/>
          <w:lang w:val="lv-LV"/>
        </w:rPr>
        <w:t>Izpildītājs apņemas veikt nepieciešamās darbības valsts un pašvaldību iestādēs, lai saņemtu darbu veikšanai nepieciešamos saskaņojumus un atļaujas.</w:t>
      </w:r>
    </w:p>
    <w:p w14:paraId="5E37E388" w14:textId="77777777" w:rsidR="00830136" w:rsidRPr="009876B7" w:rsidRDefault="00830136">
      <w:pPr>
        <w:numPr>
          <w:ilvl w:val="1"/>
          <w:numId w:val="17"/>
        </w:numPr>
        <w:ind w:left="567" w:hanging="567"/>
        <w:jc w:val="both"/>
        <w:rPr>
          <w:i/>
          <w:color w:val="000000"/>
          <w:lang w:val="lv-LV"/>
        </w:rPr>
      </w:pPr>
      <w:r w:rsidRPr="009876B7">
        <w:rPr>
          <w:color w:val="000000"/>
          <w:lang w:val="lv-LV"/>
        </w:rPr>
        <w:t xml:space="preserve">Izpildītājs apņemas organizēt un veikt valsts standartiem atbilstošu materiālu piegādes u.c. darbības, kas nepieciešamas Līgumā paredzēto Darbu izpildei. </w:t>
      </w:r>
    </w:p>
    <w:p w14:paraId="2120CF65" w14:textId="77777777" w:rsidR="00830136" w:rsidRPr="009876B7" w:rsidRDefault="00830136" w:rsidP="00411E6E">
      <w:pPr>
        <w:shd w:val="clear" w:color="auto" w:fill="FFFFFF"/>
        <w:ind w:left="426" w:right="2" w:hanging="426"/>
        <w:jc w:val="both"/>
        <w:rPr>
          <w:b/>
          <w:bCs/>
          <w:color w:val="000000"/>
          <w:lang w:val="lv-LV"/>
        </w:rPr>
      </w:pPr>
    </w:p>
    <w:p w14:paraId="02C11A41" w14:textId="77777777" w:rsidR="00830136" w:rsidRPr="009876B7" w:rsidRDefault="00830136">
      <w:pPr>
        <w:numPr>
          <w:ilvl w:val="0"/>
          <w:numId w:val="17"/>
        </w:numPr>
        <w:shd w:val="clear" w:color="auto" w:fill="FFFFFF"/>
        <w:jc w:val="center"/>
        <w:rPr>
          <w:b/>
          <w:bCs/>
          <w:color w:val="000000"/>
          <w:lang w:val="lv-LV"/>
        </w:rPr>
      </w:pPr>
      <w:r w:rsidRPr="009876B7">
        <w:rPr>
          <w:b/>
          <w:color w:val="000000"/>
          <w:lang w:val="lv-LV"/>
        </w:rPr>
        <w:t>LĪGUMA SUMMA UN NORĒĶINU KĀRTĪBA</w:t>
      </w:r>
    </w:p>
    <w:p w14:paraId="4518EACF" w14:textId="77777777" w:rsidR="007C702E" w:rsidRPr="009876B7" w:rsidRDefault="00830136">
      <w:pPr>
        <w:numPr>
          <w:ilvl w:val="1"/>
          <w:numId w:val="17"/>
        </w:numPr>
        <w:ind w:left="567" w:right="2" w:hanging="567"/>
        <w:jc w:val="both"/>
        <w:rPr>
          <w:bCs/>
          <w:color w:val="000000"/>
          <w:lang w:val="lv-LV"/>
        </w:rPr>
      </w:pPr>
      <w:r w:rsidRPr="009876B7">
        <w:rPr>
          <w:bCs/>
          <w:lang w:val="lv-LV"/>
        </w:rPr>
        <w:t xml:space="preserve">Līguma summa ir </w:t>
      </w:r>
      <w:r w:rsidRPr="009876B7">
        <w:rPr>
          <w:bCs/>
          <w:color w:val="000000"/>
          <w:lang w:val="lv-LV"/>
        </w:rPr>
        <w:t xml:space="preserve">____________ </w:t>
      </w:r>
      <w:proofErr w:type="spellStart"/>
      <w:r w:rsidRPr="009876B7">
        <w:rPr>
          <w:bCs/>
          <w:i/>
          <w:color w:val="000000"/>
          <w:lang w:val="lv-LV"/>
        </w:rPr>
        <w:t>euro</w:t>
      </w:r>
      <w:proofErr w:type="spellEnd"/>
      <w:r w:rsidRPr="009876B7">
        <w:rPr>
          <w:bCs/>
          <w:color w:val="000000"/>
          <w:lang w:val="lv-LV"/>
        </w:rPr>
        <w:t xml:space="preserve"> (___________ </w:t>
      </w:r>
      <w:proofErr w:type="spellStart"/>
      <w:r w:rsidRPr="009876B7">
        <w:rPr>
          <w:bCs/>
          <w:i/>
          <w:color w:val="000000"/>
          <w:lang w:val="lv-LV"/>
        </w:rPr>
        <w:t>euro</w:t>
      </w:r>
      <w:proofErr w:type="spellEnd"/>
      <w:r w:rsidRPr="009876B7">
        <w:rPr>
          <w:bCs/>
          <w:color w:val="000000"/>
          <w:lang w:val="lv-LV"/>
        </w:rPr>
        <w:t xml:space="preserve"> ___ centi) un pievienotās vērtības nodoklis (turpmāk – PVN) 21% _________ </w:t>
      </w:r>
      <w:proofErr w:type="spellStart"/>
      <w:r w:rsidRPr="009876B7">
        <w:rPr>
          <w:bCs/>
          <w:i/>
          <w:color w:val="000000"/>
          <w:lang w:val="lv-LV"/>
        </w:rPr>
        <w:t>euro</w:t>
      </w:r>
      <w:proofErr w:type="spellEnd"/>
      <w:r w:rsidRPr="009876B7">
        <w:rPr>
          <w:bCs/>
          <w:color w:val="000000"/>
          <w:lang w:val="lv-LV"/>
        </w:rPr>
        <w:t xml:space="preserve"> (____________ </w:t>
      </w:r>
      <w:proofErr w:type="spellStart"/>
      <w:r w:rsidRPr="009876B7">
        <w:rPr>
          <w:bCs/>
          <w:i/>
          <w:color w:val="000000"/>
          <w:lang w:val="lv-LV"/>
        </w:rPr>
        <w:t>euro</w:t>
      </w:r>
      <w:proofErr w:type="spellEnd"/>
      <w:r w:rsidRPr="009876B7">
        <w:rPr>
          <w:bCs/>
          <w:color w:val="000000"/>
          <w:lang w:val="lv-LV"/>
        </w:rPr>
        <w:t xml:space="preserve"> ___ centi), pavisam </w:t>
      </w:r>
      <w:r w:rsidRPr="009876B7">
        <w:rPr>
          <w:b/>
          <w:bCs/>
          <w:color w:val="000000"/>
          <w:lang w:val="lv-LV"/>
        </w:rPr>
        <w:t xml:space="preserve">kopā </w:t>
      </w:r>
      <w:r w:rsidRPr="009876B7">
        <w:rPr>
          <w:b/>
          <w:color w:val="000000"/>
          <w:lang w:val="lv-LV"/>
        </w:rPr>
        <w:t>___________</w:t>
      </w:r>
      <w:r w:rsidRPr="009876B7">
        <w:rPr>
          <w:color w:val="000000"/>
          <w:lang w:val="lv-LV"/>
        </w:rPr>
        <w:t xml:space="preserve"> </w:t>
      </w:r>
      <w:proofErr w:type="spellStart"/>
      <w:r w:rsidRPr="009876B7">
        <w:rPr>
          <w:b/>
          <w:bCs/>
          <w:i/>
          <w:color w:val="000000"/>
          <w:lang w:val="lv-LV"/>
        </w:rPr>
        <w:t>euro</w:t>
      </w:r>
      <w:proofErr w:type="spellEnd"/>
      <w:r w:rsidRPr="009876B7">
        <w:rPr>
          <w:bCs/>
          <w:color w:val="000000"/>
          <w:lang w:val="lv-LV"/>
        </w:rPr>
        <w:t xml:space="preserve"> (___________ </w:t>
      </w:r>
      <w:proofErr w:type="spellStart"/>
      <w:r w:rsidRPr="009876B7">
        <w:rPr>
          <w:bCs/>
          <w:i/>
          <w:color w:val="000000"/>
          <w:lang w:val="lv-LV"/>
        </w:rPr>
        <w:t>euro</w:t>
      </w:r>
      <w:proofErr w:type="spellEnd"/>
      <w:r w:rsidRPr="009876B7">
        <w:rPr>
          <w:bCs/>
          <w:color w:val="000000"/>
          <w:lang w:val="lv-LV"/>
        </w:rPr>
        <w:t xml:space="preserve"> ___ centi).</w:t>
      </w:r>
    </w:p>
    <w:p w14:paraId="67F4CDB5" w14:textId="77777777" w:rsidR="007C702E" w:rsidRPr="009876B7" w:rsidRDefault="00830136">
      <w:pPr>
        <w:numPr>
          <w:ilvl w:val="1"/>
          <w:numId w:val="17"/>
        </w:numPr>
        <w:ind w:left="567" w:right="2" w:hanging="567"/>
        <w:jc w:val="both"/>
        <w:rPr>
          <w:bCs/>
          <w:color w:val="000000"/>
          <w:lang w:val="lv-LV"/>
        </w:rPr>
      </w:pPr>
      <w:r w:rsidRPr="009876B7">
        <w:rPr>
          <w:bCs/>
          <w:color w:val="000000"/>
          <w:lang w:val="lv-LV"/>
        </w:rPr>
        <w:t>Līguma summa ietver visas Darbu kvalitatīvai izpildei nepieciešamās materiālu, darbu, piegāžu, transporta u.c. izmaksas.</w:t>
      </w:r>
    </w:p>
    <w:p w14:paraId="358486AD" w14:textId="77777777" w:rsidR="00830136" w:rsidRPr="009876B7" w:rsidRDefault="00830136">
      <w:pPr>
        <w:numPr>
          <w:ilvl w:val="1"/>
          <w:numId w:val="17"/>
        </w:numPr>
        <w:ind w:left="567" w:right="2" w:hanging="567"/>
        <w:jc w:val="both"/>
        <w:rPr>
          <w:bCs/>
          <w:color w:val="000000"/>
          <w:lang w:val="lv-LV"/>
        </w:rPr>
      </w:pPr>
      <w:r w:rsidRPr="009876B7">
        <w:rPr>
          <w:bCs/>
          <w:color w:val="000000"/>
          <w:lang w:val="lv-LV"/>
        </w:rPr>
        <w:t>Norēķins starp Pasūtītāju un Izpildītāju notiek  šādā kārtībā:</w:t>
      </w:r>
    </w:p>
    <w:p w14:paraId="382F603B" w14:textId="77777777" w:rsidR="00DE780C" w:rsidRPr="009876B7" w:rsidRDefault="00830136">
      <w:pPr>
        <w:numPr>
          <w:ilvl w:val="2"/>
          <w:numId w:val="18"/>
        </w:numPr>
        <w:tabs>
          <w:tab w:val="left" w:pos="709"/>
        </w:tabs>
        <w:ind w:left="709" w:right="2" w:hanging="709"/>
        <w:jc w:val="both"/>
        <w:rPr>
          <w:bCs/>
          <w:color w:val="000000"/>
          <w:lang w:val="lv-LV"/>
        </w:rPr>
      </w:pPr>
      <w:r w:rsidRPr="009876B7">
        <w:rPr>
          <w:bCs/>
          <w:color w:val="000000"/>
          <w:lang w:val="lv-LV"/>
        </w:rPr>
        <w:t>avansa samaksa netiek paredzēta;</w:t>
      </w:r>
    </w:p>
    <w:p w14:paraId="0C8B98EB" w14:textId="77777777" w:rsidR="00DE780C" w:rsidRPr="009876B7" w:rsidRDefault="00830136">
      <w:pPr>
        <w:numPr>
          <w:ilvl w:val="2"/>
          <w:numId w:val="18"/>
        </w:numPr>
        <w:tabs>
          <w:tab w:val="left" w:pos="709"/>
        </w:tabs>
        <w:ind w:left="709" w:right="2" w:hanging="709"/>
        <w:jc w:val="both"/>
        <w:rPr>
          <w:bCs/>
          <w:color w:val="000000"/>
          <w:lang w:val="lv-LV"/>
        </w:rPr>
      </w:pPr>
      <w:r w:rsidRPr="009876B7">
        <w:rPr>
          <w:bCs/>
          <w:color w:val="000000"/>
          <w:lang w:val="lv-LV"/>
        </w:rPr>
        <w:t xml:space="preserve">Pasūtītājs samaksu veic par atbilstoši Līguma noteikumiem faktiski paveiktajiem Darbiem (par visiem Līguma 1.1.punktā norādīto </w:t>
      </w:r>
      <w:proofErr w:type="spellStart"/>
      <w:r w:rsidRPr="009876B7">
        <w:rPr>
          <w:bCs/>
          <w:color w:val="000000"/>
          <w:lang w:val="lv-LV"/>
        </w:rPr>
        <w:t>ātrumvaļņu</w:t>
      </w:r>
      <w:proofErr w:type="spellEnd"/>
      <w:r w:rsidRPr="009876B7">
        <w:rPr>
          <w:bCs/>
          <w:color w:val="000000"/>
          <w:lang w:val="lv-LV"/>
        </w:rPr>
        <w:t xml:space="preserve"> ierīkošanas </w:t>
      </w:r>
      <w:r w:rsidR="00C76C11" w:rsidRPr="009876B7">
        <w:rPr>
          <w:bCs/>
          <w:color w:val="000000"/>
          <w:lang w:val="lv-LV"/>
        </w:rPr>
        <w:t xml:space="preserve">un </w:t>
      </w:r>
      <w:r w:rsidRPr="009876B7">
        <w:rPr>
          <w:bCs/>
          <w:color w:val="000000"/>
          <w:lang w:val="lv-LV"/>
        </w:rPr>
        <w:t xml:space="preserve">atjaunošanas darbiem) </w:t>
      </w:r>
      <w:r w:rsidR="00534121" w:rsidRPr="009876B7">
        <w:rPr>
          <w:bCs/>
          <w:color w:val="000000"/>
          <w:lang w:val="lv-LV"/>
        </w:rPr>
        <w:t>3</w:t>
      </w:r>
      <w:r w:rsidR="00923571" w:rsidRPr="009876B7">
        <w:rPr>
          <w:bCs/>
          <w:color w:val="000000"/>
          <w:lang w:val="lv-LV"/>
        </w:rPr>
        <w:t>0</w:t>
      </w:r>
      <w:r w:rsidR="00F039F7" w:rsidRPr="009876B7">
        <w:rPr>
          <w:bCs/>
          <w:color w:val="000000"/>
          <w:lang w:val="lv-LV"/>
        </w:rPr>
        <w:t xml:space="preserve"> </w:t>
      </w:r>
      <w:r w:rsidRPr="009876B7">
        <w:rPr>
          <w:bCs/>
          <w:color w:val="000000"/>
          <w:lang w:val="lv-LV"/>
        </w:rPr>
        <w:t>(</w:t>
      </w:r>
      <w:r w:rsidR="00534121" w:rsidRPr="009876B7">
        <w:rPr>
          <w:bCs/>
          <w:color w:val="000000"/>
          <w:lang w:val="lv-LV"/>
        </w:rPr>
        <w:t>trīs</w:t>
      </w:r>
      <w:r w:rsidR="00F039F7" w:rsidRPr="009876B7">
        <w:rPr>
          <w:bCs/>
          <w:color w:val="000000"/>
          <w:lang w:val="lv-LV"/>
        </w:rPr>
        <w:t>desmit</w:t>
      </w:r>
      <w:r w:rsidRPr="009876B7">
        <w:rPr>
          <w:bCs/>
          <w:color w:val="000000"/>
          <w:lang w:val="lv-LV"/>
        </w:rPr>
        <w:t xml:space="preserve">) dienu laikā pēc abpusējās Darbu nodošanas - pieņemšanas akta parakstīšanas un Izpildītāja rēķina saņemšanas. Izpildītājs rēķinu iesniedz pēc Darbu nodošanas – pieņemšanas akta </w:t>
      </w:r>
      <w:proofErr w:type="spellStart"/>
      <w:r w:rsidRPr="009876B7">
        <w:rPr>
          <w:bCs/>
          <w:color w:val="000000"/>
          <w:lang w:val="lv-LV"/>
        </w:rPr>
        <w:t>apbusējas</w:t>
      </w:r>
      <w:proofErr w:type="spellEnd"/>
      <w:r w:rsidRPr="009876B7">
        <w:rPr>
          <w:bCs/>
          <w:color w:val="000000"/>
          <w:lang w:val="lv-LV"/>
        </w:rPr>
        <w:t xml:space="preserve"> parakstīšanas;</w:t>
      </w:r>
    </w:p>
    <w:p w14:paraId="62762EE9" w14:textId="77777777" w:rsidR="00830136" w:rsidRPr="009876B7" w:rsidRDefault="00830136">
      <w:pPr>
        <w:numPr>
          <w:ilvl w:val="2"/>
          <w:numId w:val="18"/>
        </w:numPr>
        <w:tabs>
          <w:tab w:val="left" w:pos="709"/>
        </w:tabs>
        <w:ind w:left="709" w:right="2" w:hanging="709"/>
        <w:jc w:val="both"/>
        <w:rPr>
          <w:bCs/>
          <w:color w:val="000000"/>
          <w:lang w:val="lv-LV"/>
        </w:rPr>
      </w:pPr>
      <w:r w:rsidRPr="009876B7">
        <w:rPr>
          <w:bCs/>
          <w:color w:val="000000"/>
          <w:lang w:val="lv-LV"/>
        </w:rPr>
        <w:t xml:space="preserve">Pasūtītājs ir tiesīgs samaksāt Izpildītājam </w:t>
      </w:r>
      <w:r w:rsidRPr="00A51B25">
        <w:rPr>
          <w:bCs/>
          <w:color w:val="000000"/>
          <w:lang w:val="lv-LV"/>
        </w:rPr>
        <w:t>80%</w:t>
      </w:r>
      <w:r w:rsidR="00A51B25" w:rsidRPr="00A51B25">
        <w:rPr>
          <w:bCs/>
          <w:color w:val="000000"/>
          <w:lang w:val="lv-LV"/>
        </w:rPr>
        <w:t xml:space="preserve"> (astoņdesmit procenti)</w:t>
      </w:r>
      <w:r w:rsidRPr="00A51B25">
        <w:rPr>
          <w:bCs/>
          <w:color w:val="000000"/>
          <w:lang w:val="lv-LV"/>
        </w:rPr>
        <w:t xml:space="preserve"> no faktiski</w:t>
      </w:r>
      <w:r w:rsidRPr="009876B7">
        <w:rPr>
          <w:bCs/>
          <w:color w:val="000000"/>
          <w:lang w:val="lv-LV"/>
        </w:rPr>
        <w:t xml:space="preserve"> izpildīto Darbu izmaksām gadījumā, ja no Izpildītāja neatkarīgu apstākļu dēļ Darbus nav iespējams veikt ilgāk kā vienu mēnesi.</w:t>
      </w:r>
    </w:p>
    <w:p w14:paraId="6AF27BAE" w14:textId="77777777" w:rsidR="00830136" w:rsidRPr="004C7107" w:rsidRDefault="00C1291D">
      <w:pPr>
        <w:numPr>
          <w:ilvl w:val="1"/>
          <w:numId w:val="18"/>
        </w:numPr>
        <w:suppressAutoHyphens/>
        <w:ind w:left="567" w:hanging="567"/>
        <w:rPr>
          <w:lang w:val="lv-LV" w:eastAsia="zh-CN"/>
        </w:rPr>
      </w:pPr>
      <w:r w:rsidRPr="009876B7">
        <w:rPr>
          <w:lang w:val="lv-LV" w:eastAsia="zh-CN"/>
        </w:rPr>
        <w:t xml:space="preserve">Nodokļu “reversā” maksāšana saskaņā ar Pievienotās vērtības nodokļa likuma 142.pantu. </w:t>
      </w:r>
      <w:r w:rsidR="00830136" w:rsidRPr="009876B7">
        <w:rPr>
          <w:bCs/>
          <w:lang w:val="lv-LV"/>
        </w:rPr>
        <w:t xml:space="preserve">Līdz ar to </w:t>
      </w:r>
      <w:r w:rsidR="00830136" w:rsidRPr="004C7107">
        <w:rPr>
          <w:bCs/>
          <w:lang w:val="lv-LV"/>
        </w:rPr>
        <w:t>Izpildītājs, izrakstot rēķinus par veiktajiem būvdarbiem, tajos PVN nenorāda, bet Pasūtītājs PVN</w:t>
      </w:r>
      <w:r w:rsidR="00830136" w:rsidRPr="004C7107">
        <w:rPr>
          <w:bCs/>
          <w:color w:val="000000"/>
          <w:lang w:val="lv-LV"/>
        </w:rPr>
        <w:t xml:space="preserve"> maksājumus veic patstāvīgi.</w:t>
      </w:r>
    </w:p>
    <w:p w14:paraId="737FB6A6" w14:textId="77777777" w:rsidR="00DA0712" w:rsidRPr="004C7107" w:rsidRDefault="00DA0712">
      <w:pPr>
        <w:numPr>
          <w:ilvl w:val="1"/>
          <w:numId w:val="18"/>
        </w:numPr>
        <w:ind w:left="567" w:hanging="567"/>
        <w:jc w:val="both"/>
        <w:rPr>
          <w:lang w:val="lv-LV"/>
        </w:rPr>
      </w:pPr>
      <w:r w:rsidRPr="004C7107">
        <w:rPr>
          <w:lang w:val="lv-LV"/>
        </w:rPr>
        <w:t>Noformējot elektronisko rēķinu, Izpildītājs tajā norāda šādu informāciju:</w:t>
      </w:r>
    </w:p>
    <w:p w14:paraId="058EE2A3" w14:textId="77777777" w:rsidR="00DA0712" w:rsidRPr="004C7107" w:rsidRDefault="00DA0712" w:rsidP="00411E6E">
      <w:pPr>
        <w:ind w:left="1418"/>
        <w:jc w:val="both"/>
        <w:rPr>
          <w:lang w:val="lv-LV"/>
        </w:rPr>
      </w:pPr>
      <w:r w:rsidRPr="004C7107">
        <w:rPr>
          <w:lang w:val="lv-LV"/>
        </w:rPr>
        <w:t>Pakalpojumu saņēmējs: Rīgas valstspilsētas pašvaldība</w:t>
      </w:r>
    </w:p>
    <w:p w14:paraId="55994315" w14:textId="77777777" w:rsidR="00DA0712" w:rsidRPr="004C7107" w:rsidRDefault="00DA0712" w:rsidP="00411E6E">
      <w:pPr>
        <w:ind w:left="1418"/>
        <w:jc w:val="both"/>
        <w:rPr>
          <w:lang w:val="lv-LV"/>
        </w:rPr>
      </w:pPr>
      <w:r w:rsidRPr="004C7107">
        <w:rPr>
          <w:lang w:val="lv-LV"/>
        </w:rPr>
        <w:t>Rātslaukums 1, Rīga, LV-1050</w:t>
      </w:r>
    </w:p>
    <w:p w14:paraId="73AF5B7C" w14:textId="77777777" w:rsidR="00DA0712" w:rsidRPr="004C7107" w:rsidRDefault="00DA0712" w:rsidP="00411E6E">
      <w:pPr>
        <w:ind w:left="1418"/>
        <w:jc w:val="both"/>
      </w:pPr>
      <w:r w:rsidRPr="004C7107">
        <w:t xml:space="preserve">NMR </w:t>
      </w:r>
      <w:proofErr w:type="spellStart"/>
      <w:r w:rsidRPr="004C7107">
        <w:t>kods</w:t>
      </w:r>
      <w:proofErr w:type="spellEnd"/>
      <w:r w:rsidRPr="004C7107">
        <w:t>: 90011524360</w:t>
      </w:r>
    </w:p>
    <w:p w14:paraId="2955A29A" w14:textId="77777777" w:rsidR="00DA0712" w:rsidRPr="004C7107" w:rsidRDefault="00DA0712" w:rsidP="00411E6E">
      <w:pPr>
        <w:ind w:left="1418"/>
        <w:jc w:val="both"/>
      </w:pPr>
      <w:r w:rsidRPr="004C7107">
        <w:lastRenderedPageBreak/>
        <w:t xml:space="preserve">PVN </w:t>
      </w:r>
      <w:proofErr w:type="spellStart"/>
      <w:r w:rsidRPr="004C7107">
        <w:t>reģ.Nr</w:t>
      </w:r>
      <w:proofErr w:type="spellEnd"/>
      <w:r w:rsidRPr="004C7107">
        <w:t>.: LV90011524360</w:t>
      </w:r>
    </w:p>
    <w:p w14:paraId="554BBFD7" w14:textId="77777777" w:rsidR="00DA0712" w:rsidRPr="004C7107" w:rsidRDefault="00DA0712" w:rsidP="00411E6E">
      <w:pPr>
        <w:ind w:left="1418"/>
        <w:jc w:val="both"/>
      </w:pPr>
      <w:r w:rsidRPr="004C7107">
        <w:t>Banka: AS “Luminor Bank”</w:t>
      </w:r>
    </w:p>
    <w:p w14:paraId="560B8966" w14:textId="77777777" w:rsidR="00DA0712" w:rsidRPr="004C7107" w:rsidRDefault="00DA0712" w:rsidP="00411E6E">
      <w:pPr>
        <w:ind w:left="1418"/>
        <w:jc w:val="both"/>
      </w:pPr>
      <w:r w:rsidRPr="004C7107">
        <w:t xml:space="preserve">Banka </w:t>
      </w:r>
      <w:proofErr w:type="spellStart"/>
      <w:r w:rsidRPr="004C7107">
        <w:t>kods</w:t>
      </w:r>
      <w:proofErr w:type="spellEnd"/>
      <w:r w:rsidRPr="004C7107">
        <w:t>: NDEALV2X</w:t>
      </w:r>
    </w:p>
    <w:p w14:paraId="13A2F648" w14:textId="77777777" w:rsidR="00DA0712" w:rsidRPr="004C7107" w:rsidRDefault="00DA0712" w:rsidP="00411E6E">
      <w:pPr>
        <w:ind w:left="1418"/>
        <w:jc w:val="both"/>
        <w:rPr>
          <w:lang w:val="fr-FR"/>
        </w:rPr>
      </w:pPr>
      <w:r w:rsidRPr="004C7107">
        <w:rPr>
          <w:lang w:val="fr-FR"/>
        </w:rPr>
        <w:t>Konts: __________________________</w:t>
      </w:r>
    </w:p>
    <w:p w14:paraId="6DCEF508" w14:textId="77777777" w:rsidR="00DA0712" w:rsidRPr="004C7107" w:rsidRDefault="00DA0712" w:rsidP="00411E6E">
      <w:pPr>
        <w:ind w:left="1418"/>
        <w:jc w:val="both"/>
        <w:rPr>
          <w:lang w:val="fr-FR"/>
        </w:rPr>
      </w:pPr>
      <w:r w:rsidRPr="004C7107">
        <w:rPr>
          <w:lang w:val="fr-FR"/>
        </w:rPr>
        <w:t xml:space="preserve">RD iestāde: Rīgas valstspilsētas </w:t>
      </w:r>
      <w:r w:rsidR="001651A4" w:rsidRPr="004C7107">
        <w:rPr>
          <w:lang w:val="fr-FR"/>
        </w:rPr>
        <w:t xml:space="preserve">pašvaldības </w:t>
      </w:r>
      <w:r w:rsidRPr="004C7107">
        <w:rPr>
          <w:lang w:val="fr-FR"/>
        </w:rPr>
        <w:t>Ārtelpas un mobilitātes departaments</w:t>
      </w:r>
    </w:p>
    <w:p w14:paraId="379B1BAF" w14:textId="77777777" w:rsidR="00DA0712" w:rsidRPr="004C7107" w:rsidRDefault="00DA0712" w:rsidP="00411E6E">
      <w:pPr>
        <w:ind w:left="1418"/>
        <w:jc w:val="both"/>
        <w:rPr>
          <w:lang w:val="fr-FR"/>
        </w:rPr>
      </w:pPr>
      <w:r w:rsidRPr="004C7107">
        <w:rPr>
          <w:lang w:val="fr-FR"/>
        </w:rPr>
        <w:t>RD iestādes adrese: Ģertrūdes iela 36, Rīga, LV-1011</w:t>
      </w:r>
    </w:p>
    <w:p w14:paraId="5481D214" w14:textId="77777777" w:rsidR="00DA0712" w:rsidRPr="004C7107" w:rsidRDefault="00DA0712" w:rsidP="00411E6E">
      <w:pPr>
        <w:ind w:left="1418"/>
        <w:jc w:val="both"/>
      </w:pPr>
      <w:r w:rsidRPr="004C7107">
        <w:t xml:space="preserve">RD </w:t>
      </w:r>
      <w:proofErr w:type="spellStart"/>
      <w:r w:rsidRPr="004C7107">
        <w:t>iestādes</w:t>
      </w:r>
      <w:proofErr w:type="spellEnd"/>
      <w:r w:rsidRPr="004C7107">
        <w:t xml:space="preserve"> </w:t>
      </w:r>
      <w:proofErr w:type="spellStart"/>
      <w:r w:rsidRPr="004C7107">
        <w:t>kods</w:t>
      </w:r>
      <w:proofErr w:type="spellEnd"/>
      <w:r w:rsidRPr="004C7107">
        <w:t>: 213</w:t>
      </w:r>
    </w:p>
    <w:p w14:paraId="13652A60" w14:textId="77777777" w:rsidR="00830136" w:rsidRPr="004C7107" w:rsidRDefault="00830136">
      <w:pPr>
        <w:widowControl w:val="0"/>
        <w:numPr>
          <w:ilvl w:val="1"/>
          <w:numId w:val="18"/>
        </w:numPr>
        <w:shd w:val="clear" w:color="auto" w:fill="FFFFFF"/>
        <w:tabs>
          <w:tab w:val="left" w:pos="567"/>
        </w:tabs>
        <w:autoSpaceDE w:val="0"/>
        <w:autoSpaceDN w:val="0"/>
        <w:adjustRightInd w:val="0"/>
        <w:ind w:left="567" w:right="-81" w:hanging="567"/>
        <w:jc w:val="both"/>
        <w:rPr>
          <w:bCs/>
          <w:color w:val="000000"/>
          <w:lang w:val="lv-LV"/>
        </w:rPr>
      </w:pPr>
      <w:r w:rsidRPr="004C7107">
        <w:rPr>
          <w:lang w:val="lv-LV"/>
        </w:rPr>
        <w:t>Rēķina formāts un iesniegšanas kārtība:</w:t>
      </w:r>
    </w:p>
    <w:p w14:paraId="2B1767F0" w14:textId="77777777" w:rsidR="00830136" w:rsidRPr="009876B7" w:rsidRDefault="00830136">
      <w:pPr>
        <w:numPr>
          <w:ilvl w:val="0"/>
          <w:numId w:val="19"/>
        </w:numPr>
        <w:tabs>
          <w:tab w:val="left" w:pos="-1985"/>
        </w:tabs>
        <w:ind w:left="709" w:right="12" w:hanging="709"/>
        <w:jc w:val="both"/>
        <w:rPr>
          <w:lang w:val="lv-LV"/>
        </w:rPr>
      </w:pPr>
      <w:r w:rsidRPr="004C7107">
        <w:rPr>
          <w:lang w:val="lv-LV"/>
        </w:rPr>
        <w:t>Izpildītājs sagatavo grāmatvedības attaisnojuma dokumentus – rēķinu, elektroniskā formātā (turpmāk - elektronisks rēķins</w:t>
      </w:r>
      <w:r w:rsidRPr="009876B7">
        <w:rPr>
          <w:lang w:val="lv-LV"/>
        </w:rPr>
        <w:t xml:space="preserve">), atbilstoši Rīgas pilsētas pašvaldības portālā </w:t>
      </w:r>
      <w:hyperlink r:id="rId22" w:history="1">
        <w:r w:rsidRPr="009876B7">
          <w:rPr>
            <w:rStyle w:val="Hipersaite"/>
            <w:lang w:val="lv-LV"/>
          </w:rPr>
          <w:t>www.eriga.lv</w:t>
        </w:r>
      </w:hyperlink>
      <w:r w:rsidRPr="009876B7">
        <w:rPr>
          <w:lang w:val="lv-LV"/>
        </w:rPr>
        <w:t>, sadaļā „Rēķinu iesniegšana” norādītajai informācijai par elektroniskā rēķina formātu.</w:t>
      </w:r>
    </w:p>
    <w:p w14:paraId="3BFB2B78" w14:textId="77777777" w:rsidR="00830136" w:rsidRPr="009876B7" w:rsidRDefault="00830136">
      <w:pPr>
        <w:numPr>
          <w:ilvl w:val="0"/>
          <w:numId w:val="19"/>
        </w:numPr>
        <w:tabs>
          <w:tab w:val="left" w:pos="-1985"/>
        </w:tabs>
        <w:ind w:left="709" w:right="12" w:hanging="709"/>
        <w:jc w:val="both"/>
        <w:rPr>
          <w:lang w:val="lv-LV"/>
        </w:rPr>
      </w:pPr>
      <w:r w:rsidRPr="009876B7">
        <w:rPr>
          <w:lang w:val="lv-LV"/>
        </w:rPr>
        <w:t>Elektroniskos rēķinus apmaksai Izpildītājs iesniedz Pasūtītājam, izvēloties  vienu no sekojošiem rēķina piegādes kanāliem:</w:t>
      </w:r>
    </w:p>
    <w:p w14:paraId="2DBF66CC" w14:textId="77777777" w:rsidR="00830136" w:rsidRPr="009876B7" w:rsidRDefault="00830136" w:rsidP="00DE780C">
      <w:pPr>
        <w:tabs>
          <w:tab w:val="left" w:pos="-1985"/>
        </w:tabs>
        <w:ind w:left="993" w:right="12" w:hanging="284"/>
        <w:jc w:val="both"/>
        <w:rPr>
          <w:lang w:val="lv-LV"/>
        </w:rPr>
      </w:pPr>
      <w:r w:rsidRPr="009876B7">
        <w:rPr>
          <w:lang w:val="lv-LV"/>
        </w:rPr>
        <w:t>-</w:t>
      </w:r>
      <w:r w:rsidRPr="009876B7">
        <w:rPr>
          <w:lang w:val="lv-LV"/>
        </w:rPr>
        <w:tab/>
        <w:t>izveido programmatūru datu apmaiņai starp Izpildītāja norēķinu sistēmu un pašvaldības vienoto informācijas sistēmu (WEB API);</w:t>
      </w:r>
    </w:p>
    <w:p w14:paraId="22D76F89" w14:textId="77777777" w:rsidR="00830136" w:rsidRPr="009876B7" w:rsidRDefault="00830136" w:rsidP="00DE780C">
      <w:pPr>
        <w:tabs>
          <w:tab w:val="left" w:pos="-1985"/>
        </w:tabs>
        <w:ind w:left="993" w:right="12" w:hanging="284"/>
        <w:jc w:val="both"/>
        <w:rPr>
          <w:lang w:val="lv-LV"/>
        </w:rPr>
      </w:pPr>
      <w:r w:rsidRPr="009876B7">
        <w:rPr>
          <w:lang w:val="lv-LV"/>
        </w:rPr>
        <w:t>-</w:t>
      </w:r>
      <w:r w:rsidRPr="009876B7">
        <w:rPr>
          <w:lang w:val="lv-LV"/>
        </w:rPr>
        <w:tab/>
        <w:t xml:space="preserve">augšupielādē rēķinu failus portālā </w:t>
      </w:r>
      <w:hyperlink r:id="rId23" w:history="1">
        <w:r w:rsidRPr="009876B7">
          <w:rPr>
            <w:rStyle w:val="Hipersaite"/>
            <w:lang w:val="lv-LV"/>
          </w:rPr>
          <w:t>www.eriga.lv</w:t>
        </w:r>
      </w:hyperlink>
      <w:r w:rsidRPr="009876B7">
        <w:rPr>
          <w:lang w:val="lv-LV"/>
        </w:rPr>
        <w:t xml:space="preserve">, atbilstoši portālā </w:t>
      </w:r>
      <w:hyperlink r:id="rId24" w:history="1">
        <w:r w:rsidRPr="009876B7">
          <w:rPr>
            <w:rStyle w:val="Hipersaite"/>
            <w:lang w:val="lv-LV"/>
          </w:rPr>
          <w:t>www.eriga.lv</w:t>
        </w:r>
      </w:hyperlink>
      <w:r w:rsidRPr="009876B7">
        <w:rPr>
          <w:lang w:val="lv-LV"/>
        </w:rPr>
        <w:t>, sadaļā „Rēķinu iesniegšana” norādītajai informācijai par failu augšupielādi XML formātā;</w:t>
      </w:r>
    </w:p>
    <w:p w14:paraId="3DDEA2ED" w14:textId="77777777" w:rsidR="00830136" w:rsidRPr="009876B7" w:rsidRDefault="00830136" w:rsidP="00DE780C">
      <w:pPr>
        <w:tabs>
          <w:tab w:val="left" w:pos="-1985"/>
        </w:tabs>
        <w:ind w:left="993" w:right="12" w:hanging="284"/>
        <w:jc w:val="both"/>
        <w:rPr>
          <w:lang w:val="lv-LV"/>
        </w:rPr>
      </w:pPr>
      <w:r w:rsidRPr="009876B7">
        <w:rPr>
          <w:lang w:val="lv-LV"/>
        </w:rPr>
        <w:t>-</w:t>
      </w:r>
      <w:r w:rsidRPr="009876B7">
        <w:rPr>
          <w:lang w:val="lv-LV"/>
        </w:rPr>
        <w:tab/>
        <w:t xml:space="preserve">izmanto manuālu rēķina informācijas ievades </w:t>
      </w:r>
      <w:proofErr w:type="spellStart"/>
      <w:r w:rsidRPr="009876B7">
        <w:rPr>
          <w:lang w:val="lv-LV"/>
        </w:rPr>
        <w:t>Web</w:t>
      </w:r>
      <w:proofErr w:type="spellEnd"/>
      <w:r w:rsidRPr="009876B7">
        <w:rPr>
          <w:lang w:val="lv-LV"/>
        </w:rPr>
        <w:t xml:space="preserve"> formu  portālā http://www.eriga.lv, sadaļā „Rēķinu iesniegšana”.</w:t>
      </w:r>
    </w:p>
    <w:p w14:paraId="211D34DE" w14:textId="77777777" w:rsidR="00830136" w:rsidRPr="009876B7" w:rsidRDefault="00830136">
      <w:pPr>
        <w:numPr>
          <w:ilvl w:val="0"/>
          <w:numId w:val="19"/>
        </w:numPr>
        <w:tabs>
          <w:tab w:val="left" w:pos="-1985"/>
        </w:tabs>
        <w:ind w:left="709" w:right="12" w:hanging="709"/>
        <w:jc w:val="both"/>
        <w:rPr>
          <w:lang w:val="lv-LV"/>
        </w:rPr>
      </w:pPr>
      <w:r w:rsidRPr="009876B7">
        <w:rPr>
          <w:lang w:val="lv-LV"/>
        </w:rPr>
        <w:t>Līgumā noteiktā kārtībā iesniegts elektronisks rēķins nodrošina Pusēm elektroniskā rēķina izcelsmes autentiskumu un satura integritāti.</w:t>
      </w:r>
    </w:p>
    <w:p w14:paraId="7881E929" w14:textId="77777777" w:rsidR="00830136" w:rsidRPr="009876B7" w:rsidRDefault="00C76C11">
      <w:pPr>
        <w:numPr>
          <w:ilvl w:val="0"/>
          <w:numId w:val="19"/>
        </w:numPr>
        <w:tabs>
          <w:tab w:val="left" w:pos="-1985"/>
        </w:tabs>
        <w:ind w:left="709" w:right="12" w:hanging="709"/>
        <w:jc w:val="both"/>
        <w:rPr>
          <w:lang w:val="lv-LV"/>
        </w:rPr>
      </w:pPr>
      <w:r w:rsidRPr="009876B7">
        <w:rPr>
          <w:lang w:val="lv-LV"/>
        </w:rPr>
        <w:t>E</w:t>
      </w:r>
      <w:r w:rsidR="00830136" w:rsidRPr="009876B7">
        <w:rPr>
          <w:lang w:val="lv-LV"/>
        </w:rPr>
        <w:t xml:space="preserve">lektroniskā rēķina apmaksas termiņš ir </w:t>
      </w:r>
      <w:r w:rsidR="00D30A64" w:rsidRPr="009876B7">
        <w:rPr>
          <w:bCs/>
          <w:lang w:val="lv-LV"/>
        </w:rPr>
        <w:t>3</w:t>
      </w:r>
      <w:r w:rsidR="00F039F7" w:rsidRPr="009876B7">
        <w:rPr>
          <w:bCs/>
          <w:lang w:val="lv-LV"/>
        </w:rPr>
        <w:t>0 (</w:t>
      </w:r>
      <w:r w:rsidR="00D30A64" w:rsidRPr="009876B7">
        <w:rPr>
          <w:bCs/>
          <w:lang w:val="lv-LV"/>
        </w:rPr>
        <w:t>trīs</w:t>
      </w:r>
      <w:r w:rsidR="00F039F7" w:rsidRPr="009876B7">
        <w:rPr>
          <w:bCs/>
          <w:lang w:val="lv-LV"/>
        </w:rPr>
        <w:t>desmit)</w:t>
      </w:r>
      <w:r w:rsidR="00830136" w:rsidRPr="009876B7">
        <w:rPr>
          <w:b/>
          <w:lang w:val="lv-LV"/>
        </w:rPr>
        <w:t xml:space="preserve"> </w:t>
      </w:r>
      <w:r w:rsidR="00830136" w:rsidRPr="009876B7">
        <w:rPr>
          <w:lang w:val="lv-LV"/>
        </w:rPr>
        <w:t xml:space="preserve">dienu laikā no dienas, kad Izpildītājs iesniedzis Pasūtītājam elektronisku rēķinu, atbilstoši portāla </w:t>
      </w:r>
      <w:hyperlink r:id="rId25" w:history="1">
        <w:r w:rsidR="00830136" w:rsidRPr="009876B7">
          <w:rPr>
            <w:rStyle w:val="Hipersaite"/>
            <w:lang w:val="lv-LV"/>
          </w:rPr>
          <w:t>www.eriga.lv</w:t>
        </w:r>
      </w:hyperlink>
      <w:r w:rsidR="00830136" w:rsidRPr="009876B7">
        <w:rPr>
          <w:lang w:val="lv-LV"/>
        </w:rPr>
        <w:t xml:space="preserve"> sadaļā „Rēķinu iesniegšana” norādītajai informācijai par elektroniskā rēķina formātu.</w:t>
      </w:r>
    </w:p>
    <w:p w14:paraId="2ADAB2CC" w14:textId="77777777" w:rsidR="00830136" w:rsidRPr="009876B7" w:rsidRDefault="00C76C11">
      <w:pPr>
        <w:numPr>
          <w:ilvl w:val="0"/>
          <w:numId w:val="19"/>
        </w:numPr>
        <w:tabs>
          <w:tab w:val="left" w:pos="-1985"/>
        </w:tabs>
        <w:ind w:left="709" w:right="12" w:hanging="709"/>
        <w:jc w:val="both"/>
        <w:rPr>
          <w:lang w:val="lv-LV"/>
        </w:rPr>
      </w:pPr>
      <w:r w:rsidRPr="009876B7">
        <w:rPr>
          <w:lang w:val="lv-LV"/>
        </w:rPr>
        <w:t>E</w:t>
      </w:r>
      <w:r w:rsidR="00830136" w:rsidRPr="009876B7">
        <w:rPr>
          <w:lang w:val="lv-LV"/>
        </w:rPr>
        <w:t xml:space="preserve">lektroniskā rēķina apmaksas termiņu skaita no dienas, kad Izpildītājs, atbilstoši pašvaldības portālā </w:t>
      </w:r>
      <w:hyperlink r:id="rId26" w:history="1">
        <w:r w:rsidR="00830136" w:rsidRPr="009876B7">
          <w:rPr>
            <w:rStyle w:val="Hipersaite"/>
            <w:lang w:val="lv-LV"/>
          </w:rPr>
          <w:t>www.eriga.lv</w:t>
        </w:r>
      </w:hyperlink>
      <w:r w:rsidR="00830136" w:rsidRPr="009876B7">
        <w:rPr>
          <w:lang w:val="lv-LV"/>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2309FAFA" w14:textId="77777777" w:rsidR="00830136" w:rsidRPr="009876B7" w:rsidRDefault="00830136">
      <w:pPr>
        <w:numPr>
          <w:ilvl w:val="0"/>
          <w:numId w:val="19"/>
        </w:numPr>
        <w:tabs>
          <w:tab w:val="left" w:pos="-1985"/>
        </w:tabs>
        <w:ind w:left="709" w:right="12" w:hanging="709"/>
        <w:jc w:val="both"/>
        <w:rPr>
          <w:lang w:val="lv-LV"/>
        </w:rPr>
      </w:pPr>
      <w:r w:rsidRPr="009876B7">
        <w:rPr>
          <w:lang w:val="lv-LV"/>
        </w:rPr>
        <w:t xml:space="preserve">Izpildītājam  ir pienākums pašvaldības portālā </w:t>
      </w:r>
      <w:hyperlink r:id="rId27" w:history="1">
        <w:r w:rsidRPr="009876B7">
          <w:rPr>
            <w:rStyle w:val="Hipersaite"/>
            <w:lang w:val="lv-LV"/>
          </w:rPr>
          <w:t>www.eriga.lv</w:t>
        </w:r>
      </w:hyperlink>
      <w:r w:rsidRPr="009876B7">
        <w:rPr>
          <w:lang w:val="lv-LV"/>
        </w:rPr>
        <w:t xml:space="preserve">  sekot līdzi iesniegtā elektroniskā rēķina apstrādes statusam.</w:t>
      </w:r>
    </w:p>
    <w:p w14:paraId="50EE0B81" w14:textId="77777777" w:rsidR="00830136" w:rsidRPr="009876B7" w:rsidRDefault="00830136">
      <w:pPr>
        <w:numPr>
          <w:ilvl w:val="0"/>
          <w:numId w:val="19"/>
        </w:numPr>
        <w:tabs>
          <w:tab w:val="left" w:pos="-1985"/>
        </w:tabs>
        <w:ind w:left="709" w:right="12" w:hanging="709"/>
        <w:jc w:val="both"/>
        <w:rPr>
          <w:lang w:val="lv-LV"/>
        </w:rPr>
      </w:pPr>
      <w:r w:rsidRPr="009876B7">
        <w:rPr>
          <w:lang w:val="lv-LV"/>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573C4707" w14:textId="77777777" w:rsidR="00830136" w:rsidRPr="009876B7" w:rsidRDefault="00830136" w:rsidP="00830136">
      <w:pPr>
        <w:tabs>
          <w:tab w:val="left" w:pos="-1985"/>
        </w:tabs>
        <w:ind w:left="-142" w:right="12"/>
        <w:jc w:val="both"/>
        <w:rPr>
          <w:highlight w:val="yellow"/>
          <w:lang w:val="lv-LV"/>
        </w:rPr>
      </w:pPr>
    </w:p>
    <w:p w14:paraId="3E7DB85A" w14:textId="77777777" w:rsidR="00830136" w:rsidRPr="009876B7" w:rsidRDefault="00830136">
      <w:pPr>
        <w:numPr>
          <w:ilvl w:val="0"/>
          <w:numId w:val="17"/>
        </w:numPr>
        <w:shd w:val="clear" w:color="auto" w:fill="FFFFFF"/>
        <w:jc w:val="center"/>
        <w:rPr>
          <w:b/>
          <w:bCs/>
          <w:color w:val="000000"/>
          <w:lang w:val="lv-LV"/>
        </w:rPr>
      </w:pPr>
      <w:r w:rsidRPr="009876B7">
        <w:rPr>
          <w:b/>
          <w:color w:val="000000"/>
          <w:lang w:val="lv-LV"/>
        </w:rPr>
        <w:t>LĪGUMA IZPILDES TERMIŅŠ</w:t>
      </w:r>
    </w:p>
    <w:p w14:paraId="7816223E" w14:textId="77777777" w:rsidR="00411E6E" w:rsidRPr="009876B7" w:rsidRDefault="00830136">
      <w:pPr>
        <w:widowControl w:val="0"/>
        <w:numPr>
          <w:ilvl w:val="1"/>
          <w:numId w:val="20"/>
        </w:numPr>
        <w:shd w:val="clear" w:color="auto" w:fill="FFFFFF"/>
        <w:tabs>
          <w:tab w:val="left" w:pos="567"/>
        </w:tabs>
        <w:autoSpaceDE w:val="0"/>
        <w:autoSpaceDN w:val="0"/>
        <w:adjustRightInd w:val="0"/>
        <w:ind w:left="567" w:right="2" w:hanging="567"/>
        <w:jc w:val="both"/>
        <w:rPr>
          <w:b/>
          <w:color w:val="000000"/>
          <w:lang w:val="lv-LV"/>
        </w:rPr>
      </w:pPr>
      <w:r w:rsidRPr="009876B7">
        <w:rPr>
          <w:color w:val="000000"/>
          <w:lang w:val="lv-LV"/>
        </w:rPr>
        <w:t xml:space="preserve">Līgums stājas spēkā no tā abpusējas parakstīšanas dienas un ir spēkā līdz Pušu saistību pilnīgai izpildei. Izpildītājam ir pienākums pabeigt visus Līgumā paredzētos Darbus līdz </w:t>
      </w:r>
      <w:r w:rsidRPr="009876B7">
        <w:rPr>
          <w:b/>
          <w:color w:val="000000"/>
          <w:lang w:val="lv-LV"/>
        </w:rPr>
        <w:t xml:space="preserve">________________ </w:t>
      </w:r>
      <w:r w:rsidRPr="009876B7">
        <w:rPr>
          <w:i/>
          <w:color w:val="000000"/>
          <w:lang w:val="lv-LV"/>
        </w:rPr>
        <w:t>(dienu skaits tiek noteikts atbilstoši Vispārīgās vienošanās 2.3.punktā paredzētajam)</w:t>
      </w:r>
      <w:r w:rsidRPr="009876B7">
        <w:rPr>
          <w:b/>
          <w:color w:val="000000"/>
          <w:lang w:val="lv-LV"/>
        </w:rPr>
        <w:t>.</w:t>
      </w:r>
    </w:p>
    <w:p w14:paraId="042CA4A8" w14:textId="77777777" w:rsidR="00830136" w:rsidRPr="009876B7" w:rsidRDefault="00830136">
      <w:pPr>
        <w:widowControl w:val="0"/>
        <w:numPr>
          <w:ilvl w:val="1"/>
          <w:numId w:val="20"/>
        </w:numPr>
        <w:shd w:val="clear" w:color="auto" w:fill="FFFFFF"/>
        <w:tabs>
          <w:tab w:val="left" w:pos="567"/>
        </w:tabs>
        <w:autoSpaceDE w:val="0"/>
        <w:autoSpaceDN w:val="0"/>
        <w:adjustRightInd w:val="0"/>
        <w:ind w:left="567" w:right="2" w:hanging="567"/>
        <w:jc w:val="both"/>
        <w:rPr>
          <w:b/>
          <w:color w:val="000000"/>
          <w:lang w:val="lv-LV"/>
        </w:rPr>
      </w:pPr>
      <w:r w:rsidRPr="009876B7">
        <w:rPr>
          <w:color w:val="000000"/>
          <w:lang w:val="lv-LV"/>
        </w:rPr>
        <w:t>Līguma izpildes termiņus Puses var grozīt tikai ar rakstveida vienošanos.</w:t>
      </w:r>
    </w:p>
    <w:p w14:paraId="3FB56586" w14:textId="77777777" w:rsidR="00830136" w:rsidRPr="009876B7" w:rsidRDefault="00830136" w:rsidP="00411E6E">
      <w:pPr>
        <w:widowControl w:val="0"/>
        <w:shd w:val="clear" w:color="auto" w:fill="FFFFFF"/>
        <w:tabs>
          <w:tab w:val="left" w:pos="374"/>
          <w:tab w:val="left" w:pos="426"/>
        </w:tabs>
        <w:autoSpaceDE w:val="0"/>
        <w:autoSpaceDN w:val="0"/>
        <w:adjustRightInd w:val="0"/>
        <w:ind w:left="426" w:right="2" w:hanging="426"/>
        <w:jc w:val="both"/>
        <w:rPr>
          <w:b/>
          <w:color w:val="000000"/>
          <w:highlight w:val="yellow"/>
          <w:lang w:val="lv-LV"/>
        </w:rPr>
      </w:pPr>
    </w:p>
    <w:p w14:paraId="2D048AC4" w14:textId="77777777" w:rsidR="00830136" w:rsidRPr="00C154AE" w:rsidRDefault="00830136">
      <w:pPr>
        <w:numPr>
          <w:ilvl w:val="0"/>
          <w:numId w:val="17"/>
        </w:numPr>
        <w:shd w:val="clear" w:color="auto" w:fill="FFFFFF"/>
        <w:jc w:val="center"/>
        <w:rPr>
          <w:b/>
          <w:bCs/>
          <w:color w:val="000000"/>
          <w:lang w:val="lv-LV"/>
        </w:rPr>
      </w:pPr>
      <w:r w:rsidRPr="00C154AE">
        <w:rPr>
          <w:b/>
          <w:color w:val="000000"/>
          <w:lang w:val="lv-LV"/>
        </w:rPr>
        <w:t>DARBU NODOŠANAS UN PIEŅEMŠANAS KĀRTĪBA</w:t>
      </w:r>
    </w:p>
    <w:p w14:paraId="224C46D0" w14:textId="6CF1C67D" w:rsidR="002762E1" w:rsidRDefault="00830136" w:rsidP="002762E1">
      <w:pPr>
        <w:widowControl w:val="0"/>
        <w:numPr>
          <w:ilvl w:val="0"/>
          <w:numId w:val="21"/>
        </w:numPr>
        <w:shd w:val="clear" w:color="auto" w:fill="FFFFFF"/>
        <w:tabs>
          <w:tab w:val="left" w:pos="284"/>
        </w:tabs>
        <w:autoSpaceDE w:val="0"/>
        <w:autoSpaceDN w:val="0"/>
        <w:adjustRightInd w:val="0"/>
        <w:ind w:left="567" w:right="-81" w:hanging="567"/>
        <w:jc w:val="both"/>
        <w:rPr>
          <w:color w:val="000000"/>
          <w:lang w:val="lv-LV"/>
        </w:rPr>
      </w:pPr>
      <w:r w:rsidRPr="00C154AE">
        <w:rPr>
          <w:color w:val="000000"/>
          <w:lang w:val="lv-LV"/>
        </w:rPr>
        <w:t>Pēc visu Līguma 1.1.punktā norādīto darbu pabeigšanas, tiek sastādīts Darbu pabeigšanas akts</w:t>
      </w:r>
      <w:r w:rsidR="002E3DD3" w:rsidRPr="00C154AE">
        <w:rPr>
          <w:color w:val="000000"/>
          <w:lang w:val="lv-LV"/>
        </w:rPr>
        <w:t xml:space="preserve"> (</w:t>
      </w:r>
      <w:r w:rsidR="0098772A" w:rsidRPr="00C154AE">
        <w:rPr>
          <w:color w:val="0070C0"/>
          <w:lang w:val="lv-LV"/>
        </w:rPr>
        <w:t>3</w:t>
      </w:r>
      <w:r w:rsidR="0098772A">
        <w:rPr>
          <w:color w:val="0070C0"/>
          <w:lang w:val="lv-LV"/>
        </w:rPr>
        <w:t>.</w:t>
      </w:r>
      <w:r w:rsidR="002E3DD3" w:rsidRPr="00C154AE">
        <w:rPr>
          <w:color w:val="0070C0"/>
          <w:lang w:val="lv-LV"/>
        </w:rPr>
        <w:t>pielikums</w:t>
      </w:r>
      <w:r w:rsidR="002E3DD3" w:rsidRPr="00C154AE">
        <w:rPr>
          <w:color w:val="000000"/>
          <w:lang w:val="lv-LV"/>
        </w:rPr>
        <w:t>)</w:t>
      </w:r>
      <w:r w:rsidRPr="00C154AE">
        <w:rPr>
          <w:color w:val="000000"/>
          <w:lang w:val="lv-LV"/>
        </w:rPr>
        <w:t>.</w:t>
      </w:r>
    </w:p>
    <w:p w14:paraId="63456996" w14:textId="1B003332" w:rsidR="00830136" w:rsidRPr="002762E1" w:rsidRDefault="00830136" w:rsidP="002762E1">
      <w:pPr>
        <w:widowControl w:val="0"/>
        <w:numPr>
          <w:ilvl w:val="0"/>
          <w:numId w:val="21"/>
        </w:numPr>
        <w:shd w:val="clear" w:color="auto" w:fill="FFFFFF"/>
        <w:tabs>
          <w:tab w:val="left" w:pos="284"/>
        </w:tabs>
        <w:autoSpaceDE w:val="0"/>
        <w:autoSpaceDN w:val="0"/>
        <w:adjustRightInd w:val="0"/>
        <w:ind w:left="567" w:right="-81" w:hanging="567"/>
        <w:jc w:val="both"/>
        <w:rPr>
          <w:color w:val="000000"/>
          <w:lang w:val="lv-LV"/>
        </w:rPr>
      </w:pPr>
      <w:r w:rsidRPr="002762E1">
        <w:rPr>
          <w:color w:val="000000"/>
          <w:lang w:val="lv-LV"/>
        </w:rPr>
        <w:t>Izpildītājam 10 (desmit) darba dienu laikā pēc abpusējas Darbu pabeigšanas akta parakstīšanas ir jāiesniedz Pasūtītājam veikto Darbu</w:t>
      </w:r>
      <w:r w:rsidR="00675688" w:rsidRPr="002762E1">
        <w:rPr>
          <w:color w:val="000000"/>
          <w:lang w:val="lv-LV"/>
        </w:rPr>
        <w:t xml:space="preserve"> pieņemšanas - nodošanas akts (</w:t>
      </w:r>
      <w:r w:rsidR="0098772A" w:rsidRPr="002762E1">
        <w:rPr>
          <w:color w:val="0070C0"/>
          <w:lang w:val="lv-LV"/>
        </w:rPr>
        <w:t>5.</w:t>
      </w:r>
      <w:r w:rsidR="00675688" w:rsidRPr="002762E1">
        <w:rPr>
          <w:color w:val="0070C0"/>
          <w:lang w:val="lv-LV"/>
        </w:rPr>
        <w:t>pielikums</w:t>
      </w:r>
      <w:r w:rsidR="00675688" w:rsidRPr="002762E1">
        <w:rPr>
          <w:color w:val="000000"/>
          <w:lang w:val="lv-LV"/>
        </w:rPr>
        <w:t xml:space="preserve">) un </w:t>
      </w:r>
      <w:proofErr w:type="spellStart"/>
      <w:r w:rsidRPr="002762E1">
        <w:rPr>
          <w:color w:val="000000"/>
          <w:lang w:val="lv-LV"/>
        </w:rPr>
        <w:t>izpilddokumentācija</w:t>
      </w:r>
      <w:proofErr w:type="spellEnd"/>
      <w:r w:rsidRPr="002762E1">
        <w:rPr>
          <w:color w:val="000000"/>
          <w:lang w:val="lv-LV"/>
        </w:rPr>
        <w:t xml:space="preserve"> </w:t>
      </w:r>
      <w:r w:rsidR="00675688" w:rsidRPr="002762E1">
        <w:rPr>
          <w:color w:val="000000"/>
          <w:lang w:val="lv-LV"/>
        </w:rPr>
        <w:t xml:space="preserve">(forma 2, </w:t>
      </w:r>
      <w:r w:rsidR="0098772A" w:rsidRPr="002762E1">
        <w:rPr>
          <w:color w:val="0070C0"/>
          <w:lang w:val="lv-LV"/>
        </w:rPr>
        <w:t>4</w:t>
      </w:r>
      <w:r w:rsidR="0098772A">
        <w:rPr>
          <w:color w:val="0070C0"/>
          <w:lang w:val="lv-LV"/>
        </w:rPr>
        <w:t>.</w:t>
      </w:r>
      <w:r w:rsidR="00675688" w:rsidRPr="002762E1">
        <w:rPr>
          <w:color w:val="0070C0"/>
          <w:lang w:val="lv-LV"/>
        </w:rPr>
        <w:t>pielikums</w:t>
      </w:r>
      <w:r w:rsidR="00675688" w:rsidRPr="002762E1">
        <w:rPr>
          <w:color w:val="000000"/>
          <w:lang w:val="lv-LV"/>
        </w:rPr>
        <w:t>)</w:t>
      </w:r>
      <w:r w:rsidRPr="002762E1">
        <w:rPr>
          <w:color w:val="000000"/>
          <w:lang w:val="lv-LV"/>
        </w:rPr>
        <w:t>. Izpildītājs pieņemšana</w:t>
      </w:r>
      <w:r w:rsidR="00675688" w:rsidRPr="002762E1">
        <w:rPr>
          <w:color w:val="000000"/>
          <w:lang w:val="lv-LV"/>
        </w:rPr>
        <w:t>s -nodošanas</w:t>
      </w:r>
      <w:r w:rsidRPr="002762E1">
        <w:rPr>
          <w:color w:val="000000"/>
          <w:lang w:val="lv-LV"/>
        </w:rPr>
        <w:t xml:space="preserve"> aktā norāda darbu veidu, darbu daudzumu un adresi, kurā šie darbi veikti. Kopā ar aktu Izpildītājs iesniedz SIA „Rīgas luksofors” izsniegtu dokumentu, kas apliecina CSOTL ĢIS datubāzes aizpildīšanai nepieciešamās informācijas, kas norādīta tehniskās </w:t>
      </w:r>
      <w:r w:rsidRPr="002762E1">
        <w:rPr>
          <w:lang w:val="lv-LV"/>
        </w:rPr>
        <w:t>specifikācijas</w:t>
      </w:r>
      <w:r w:rsidR="00675688" w:rsidRPr="002762E1">
        <w:rPr>
          <w:lang w:val="lv-LV"/>
        </w:rPr>
        <w:t>-darba uzdevumā</w:t>
      </w:r>
      <w:r w:rsidR="00675688" w:rsidRPr="002762E1">
        <w:rPr>
          <w:color w:val="000000"/>
          <w:lang w:val="lv-LV"/>
        </w:rPr>
        <w:t xml:space="preserve"> </w:t>
      </w:r>
      <w:r w:rsidRPr="002762E1">
        <w:rPr>
          <w:lang w:val="lv-LV"/>
        </w:rPr>
        <w:t>(</w:t>
      </w:r>
      <w:r w:rsidR="0098772A" w:rsidRPr="002762E1">
        <w:rPr>
          <w:color w:val="0070C0"/>
          <w:lang w:val="lv-LV"/>
        </w:rPr>
        <w:t>2.</w:t>
      </w:r>
      <w:r w:rsidRPr="002762E1">
        <w:rPr>
          <w:color w:val="0070C0"/>
          <w:lang w:val="lv-LV"/>
        </w:rPr>
        <w:t>pielikums</w:t>
      </w:r>
      <w:r w:rsidRPr="002762E1">
        <w:rPr>
          <w:lang w:val="lv-LV"/>
        </w:rPr>
        <w:t xml:space="preserve">) </w:t>
      </w:r>
      <w:r w:rsidRPr="002762E1">
        <w:rPr>
          <w:color w:val="000000"/>
          <w:lang w:val="lv-LV"/>
        </w:rPr>
        <w:t>21.punktā, nodošanu SIA „Rīgas luksofors”.</w:t>
      </w:r>
    </w:p>
    <w:p w14:paraId="78F07907" w14:textId="7AF9614A" w:rsidR="002E3DD3" w:rsidRPr="009876B7" w:rsidRDefault="00830136">
      <w:pPr>
        <w:widowControl w:val="0"/>
        <w:numPr>
          <w:ilvl w:val="0"/>
          <w:numId w:val="21"/>
        </w:numPr>
        <w:shd w:val="clear" w:color="auto" w:fill="FFFFFF"/>
        <w:tabs>
          <w:tab w:val="left" w:pos="284"/>
        </w:tabs>
        <w:autoSpaceDE w:val="0"/>
        <w:autoSpaceDN w:val="0"/>
        <w:adjustRightInd w:val="0"/>
        <w:ind w:left="567" w:right="-81" w:hanging="567"/>
        <w:jc w:val="both"/>
        <w:rPr>
          <w:color w:val="000000"/>
          <w:lang w:val="lv-LV"/>
        </w:rPr>
      </w:pPr>
      <w:r w:rsidRPr="009876B7">
        <w:rPr>
          <w:color w:val="000000"/>
          <w:lang w:val="lv-LV"/>
        </w:rPr>
        <w:t>Pasūtītājs pēc pieņemšanas</w:t>
      </w:r>
      <w:r w:rsidR="00DC1009">
        <w:rPr>
          <w:color w:val="000000"/>
          <w:lang w:val="lv-LV"/>
        </w:rPr>
        <w:t xml:space="preserve"> - nodošanas</w:t>
      </w:r>
      <w:r w:rsidRPr="009876B7">
        <w:rPr>
          <w:color w:val="000000"/>
          <w:lang w:val="lv-LV"/>
        </w:rPr>
        <w:t xml:space="preserve"> akta saņemšanas 10 (desmit) darba dienu laikā </w:t>
      </w:r>
      <w:r w:rsidRPr="009876B7">
        <w:rPr>
          <w:color w:val="000000"/>
          <w:lang w:val="lv-LV"/>
        </w:rPr>
        <w:lastRenderedPageBreak/>
        <w:t>pārbauda nodošanas – pieņemšanas aktā norādītās informācijas atbilstību faktiski paveiktajam, izmaksu atbilstību vienību cenām (</w:t>
      </w:r>
      <w:r w:rsidR="0098772A">
        <w:rPr>
          <w:color w:val="0070C0"/>
          <w:lang w:val="lv-LV"/>
        </w:rPr>
        <w:t>2</w:t>
      </w:r>
      <w:r w:rsidR="0098772A" w:rsidRPr="009876B7">
        <w:rPr>
          <w:color w:val="0070C0"/>
          <w:lang w:val="lv-LV"/>
        </w:rPr>
        <w:t>.</w:t>
      </w:r>
      <w:r w:rsidRPr="009876B7">
        <w:rPr>
          <w:color w:val="0070C0"/>
          <w:lang w:val="lv-LV"/>
        </w:rPr>
        <w:t>pielikums</w:t>
      </w:r>
      <w:r w:rsidRPr="009876B7">
        <w:rPr>
          <w:color w:val="000000"/>
          <w:lang w:val="lv-LV"/>
        </w:rPr>
        <w:t xml:space="preserve">) un paveikto Darbu kvalitāti. </w:t>
      </w:r>
      <w:r w:rsidRPr="009876B7">
        <w:rPr>
          <w:lang w:val="lv-LV"/>
        </w:rPr>
        <w:t>Par Darbu izpildi apliecinošu dokumentu tiek uzskatīts abpusēji parakstīts nodošanas – pieņemšanas akts.</w:t>
      </w:r>
    </w:p>
    <w:p w14:paraId="3C600412" w14:textId="77777777" w:rsidR="002E3DD3" w:rsidRPr="009876B7" w:rsidRDefault="00830136">
      <w:pPr>
        <w:widowControl w:val="0"/>
        <w:numPr>
          <w:ilvl w:val="0"/>
          <w:numId w:val="21"/>
        </w:numPr>
        <w:shd w:val="clear" w:color="auto" w:fill="FFFFFF"/>
        <w:tabs>
          <w:tab w:val="left" w:pos="284"/>
        </w:tabs>
        <w:autoSpaceDE w:val="0"/>
        <w:autoSpaceDN w:val="0"/>
        <w:adjustRightInd w:val="0"/>
        <w:ind w:left="567" w:right="-81" w:hanging="567"/>
        <w:jc w:val="both"/>
        <w:rPr>
          <w:color w:val="000000"/>
          <w:lang w:val="lv-LV"/>
        </w:rPr>
      </w:pPr>
      <w:r w:rsidRPr="009876B7">
        <w:rPr>
          <w:color w:val="000000"/>
          <w:lang w:val="lv-LV"/>
        </w:rPr>
        <w:t>Par pieņemšanas</w:t>
      </w:r>
      <w:r w:rsidR="00DC1009">
        <w:rPr>
          <w:color w:val="000000"/>
          <w:lang w:val="lv-LV"/>
        </w:rPr>
        <w:t xml:space="preserve"> - nodošanas</w:t>
      </w:r>
      <w:r w:rsidRPr="009876B7">
        <w:rPr>
          <w:color w:val="000000"/>
          <w:lang w:val="lv-LV"/>
        </w:rPr>
        <w:t xml:space="preserve"> gaitā konstatētiem defektiem tiek sastādīts defektu akts</w:t>
      </w:r>
      <w:r w:rsidR="002F6BD9" w:rsidRPr="009876B7">
        <w:rPr>
          <w:color w:val="000000"/>
          <w:lang w:val="lv-LV"/>
        </w:rPr>
        <w:t xml:space="preserve">, kuru apstiprina abas </w:t>
      </w:r>
      <w:r w:rsidR="002F6BD9" w:rsidRPr="00C154AE">
        <w:rPr>
          <w:lang w:val="lv-LV"/>
        </w:rPr>
        <w:t>Puses</w:t>
      </w:r>
      <w:r w:rsidRPr="00C154AE">
        <w:rPr>
          <w:lang w:val="lv-LV"/>
        </w:rPr>
        <w:t xml:space="preserve">. </w:t>
      </w:r>
      <w:r w:rsidR="002F6BD9" w:rsidRPr="00C154AE">
        <w:rPr>
          <w:lang w:val="lv-LV"/>
        </w:rPr>
        <w:t xml:space="preserve">Defektu aktā tiek norādīts termiņš, līdz kuram Izpildītājam jānovērš konstatētie defekti. </w:t>
      </w:r>
      <w:r w:rsidRPr="00C154AE">
        <w:rPr>
          <w:lang w:val="lv-LV"/>
        </w:rPr>
        <w:t>Ar defektu likvidāciju saistīto</w:t>
      </w:r>
      <w:r w:rsidRPr="009876B7">
        <w:rPr>
          <w:color w:val="000000"/>
          <w:lang w:val="lv-LV"/>
        </w:rPr>
        <w:t xml:space="preserve"> darbu nodošana notiek, Pusēm noformējot un abpusēji parakstot papildus</w:t>
      </w:r>
      <w:r w:rsidRPr="009876B7">
        <w:rPr>
          <w:lang w:val="lv-LV"/>
        </w:rPr>
        <w:t xml:space="preserve"> </w:t>
      </w:r>
      <w:r w:rsidRPr="009876B7">
        <w:rPr>
          <w:color w:val="000000"/>
          <w:lang w:val="lv-LV"/>
        </w:rPr>
        <w:t>nodošanas – pieņemšanas aktu.</w:t>
      </w:r>
    </w:p>
    <w:p w14:paraId="4A88EA33" w14:textId="77777777" w:rsidR="002E3DD3" w:rsidRPr="009876B7" w:rsidRDefault="00830136">
      <w:pPr>
        <w:widowControl w:val="0"/>
        <w:numPr>
          <w:ilvl w:val="0"/>
          <w:numId w:val="21"/>
        </w:numPr>
        <w:shd w:val="clear" w:color="auto" w:fill="FFFFFF"/>
        <w:tabs>
          <w:tab w:val="left" w:pos="284"/>
        </w:tabs>
        <w:autoSpaceDE w:val="0"/>
        <w:autoSpaceDN w:val="0"/>
        <w:adjustRightInd w:val="0"/>
        <w:ind w:left="567" w:right="-81" w:hanging="567"/>
        <w:jc w:val="both"/>
        <w:rPr>
          <w:color w:val="000000"/>
          <w:lang w:val="lv-LV"/>
        </w:rPr>
      </w:pPr>
      <w:r w:rsidRPr="009876B7">
        <w:rPr>
          <w:lang w:val="lv-LV"/>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018D8132" w14:textId="77777777" w:rsidR="00830136" w:rsidRPr="009876B7" w:rsidRDefault="00830136">
      <w:pPr>
        <w:widowControl w:val="0"/>
        <w:numPr>
          <w:ilvl w:val="0"/>
          <w:numId w:val="21"/>
        </w:numPr>
        <w:shd w:val="clear" w:color="auto" w:fill="FFFFFF"/>
        <w:tabs>
          <w:tab w:val="left" w:pos="284"/>
        </w:tabs>
        <w:autoSpaceDE w:val="0"/>
        <w:autoSpaceDN w:val="0"/>
        <w:adjustRightInd w:val="0"/>
        <w:ind w:left="567" w:right="-81" w:hanging="567"/>
        <w:jc w:val="both"/>
        <w:rPr>
          <w:color w:val="000000"/>
          <w:lang w:val="lv-LV"/>
        </w:rPr>
      </w:pPr>
      <w:r w:rsidRPr="009876B7">
        <w:rPr>
          <w:lang w:val="lv-LV"/>
        </w:rPr>
        <w:t>Ja norādītajā laikā Izpildītājs trūkumus nav novērsis, Pasūtītājs novērtē defekta novēršanas izmaksas un Pasūtītājs par defektu novēršanas izmaksām samazina Līguma 2.1.punktā noteikto kopējo Līguma summu.</w:t>
      </w:r>
    </w:p>
    <w:p w14:paraId="2CA20666" w14:textId="77777777" w:rsidR="002E3DD3" w:rsidRPr="009876B7" w:rsidRDefault="00830136">
      <w:pPr>
        <w:widowControl w:val="0"/>
        <w:numPr>
          <w:ilvl w:val="0"/>
          <w:numId w:val="21"/>
        </w:numPr>
        <w:shd w:val="clear" w:color="auto" w:fill="FFFFFF"/>
        <w:tabs>
          <w:tab w:val="left" w:pos="284"/>
        </w:tabs>
        <w:autoSpaceDE w:val="0"/>
        <w:autoSpaceDN w:val="0"/>
        <w:adjustRightInd w:val="0"/>
        <w:ind w:left="567" w:right="-81" w:hanging="567"/>
        <w:jc w:val="both"/>
        <w:rPr>
          <w:color w:val="000000"/>
          <w:lang w:val="lv-LV"/>
        </w:rPr>
      </w:pPr>
      <w:r w:rsidRPr="009876B7">
        <w:rPr>
          <w:lang w:val="lv-LV"/>
        </w:rPr>
        <w:t>Nododot un pieņemot darbus, Pasūtītājs un Izpildītājs vadās pēc spēkā esošajiem L</w:t>
      </w:r>
      <w:r w:rsidR="002E3DD3" w:rsidRPr="009876B7">
        <w:rPr>
          <w:lang w:val="lv-LV"/>
        </w:rPr>
        <w:t xml:space="preserve">atvijas Republikas </w:t>
      </w:r>
      <w:r w:rsidRPr="009876B7">
        <w:rPr>
          <w:lang w:val="lv-LV"/>
        </w:rPr>
        <w:t>normatīvajiem aktiem un Līguma noteikumiem.</w:t>
      </w:r>
    </w:p>
    <w:p w14:paraId="5EDC497A" w14:textId="77777777" w:rsidR="00830136" w:rsidRPr="009876B7" w:rsidRDefault="00DC1009">
      <w:pPr>
        <w:widowControl w:val="0"/>
        <w:numPr>
          <w:ilvl w:val="0"/>
          <w:numId w:val="21"/>
        </w:numPr>
        <w:shd w:val="clear" w:color="auto" w:fill="FFFFFF"/>
        <w:tabs>
          <w:tab w:val="left" w:pos="284"/>
        </w:tabs>
        <w:autoSpaceDE w:val="0"/>
        <w:autoSpaceDN w:val="0"/>
        <w:adjustRightInd w:val="0"/>
        <w:ind w:left="567" w:right="-81" w:hanging="567"/>
        <w:jc w:val="both"/>
        <w:rPr>
          <w:color w:val="000000"/>
          <w:lang w:val="lv-LV"/>
        </w:rPr>
      </w:pPr>
      <w:r>
        <w:rPr>
          <w:color w:val="000000"/>
          <w:lang w:val="lv-LV"/>
        </w:rPr>
        <w:t>P</w:t>
      </w:r>
      <w:r w:rsidR="00830136" w:rsidRPr="009876B7">
        <w:rPr>
          <w:color w:val="000000"/>
          <w:lang w:val="lv-LV"/>
        </w:rPr>
        <w:t xml:space="preserve">ieņemšanas </w:t>
      </w:r>
      <w:r>
        <w:rPr>
          <w:color w:val="000000"/>
          <w:lang w:val="lv-LV"/>
        </w:rPr>
        <w:t xml:space="preserve">– nodošanas </w:t>
      </w:r>
      <w:r w:rsidR="00830136" w:rsidRPr="009876B7">
        <w:rPr>
          <w:color w:val="000000"/>
          <w:lang w:val="lv-LV"/>
        </w:rPr>
        <w:t xml:space="preserve">aktu no Pasūtītāja puses ir tiesīgs parakstīt </w:t>
      </w:r>
      <w:r w:rsidR="00DD49E9" w:rsidRPr="009876B7">
        <w:rPr>
          <w:color w:val="000000"/>
          <w:lang w:val="lv-LV"/>
        </w:rPr>
        <w:t>Pasūtītāja Satiksmes organizācijas</w:t>
      </w:r>
      <w:r w:rsidR="002E3DD3" w:rsidRPr="009876B7">
        <w:rPr>
          <w:color w:val="000000"/>
          <w:lang w:val="lv-LV"/>
        </w:rPr>
        <w:t xml:space="preserve"> </w:t>
      </w:r>
      <w:r w:rsidR="0092110E" w:rsidRPr="009876B7">
        <w:rPr>
          <w:color w:val="000000"/>
          <w:lang w:val="lv-LV"/>
        </w:rPr>
        <w:t>pārvaldes priekšnieks vai Satiksmes organizācijas</w:t>
      </w:r>
      <w:r w:rsidR="002E3DD3" w:rsidRPr="009876B7">
        <w:rPr>
          <w:color w:val="000000"/>
          <w:lang w:val="lv-LV"/>
        </w:rPr>
        <w:t xml:space="preserve"> </w:t>
      </w:r>
      <w:r w:rsidR="0092110E" w:rsidRPr="009876B7">
        <w:rPr>
          <w:color w:val="000000"/>
          <w:lang w:val="lv-LV"/>
        </w:rPr>
        <w:t xml:space="preserve">pārvaldes </w:t>
      </w:r>
      <w:r w:rsidR="00830136" w:rsidRPr="009876B7">
        <w:rPr>
          <w:color w:val="000000"/>
          <w:lang w:val="lv-LV"/>
        </w:rPr>
        <w:t>Satiksmes organizācijas un kustības drošības nodaļas vadītājs.</w:t>
      </w:r>
    </w:p>
    <w:p w14:paraId="43FBAB2B" w14:textId="77777777" w:rsidR="00830136" w:rsidRPr="009876B7" w:rsidRDefault="00830136" w:rsidP="00830136">
      <w:pPr>
        <w:widowControl w:val="0"/>
        <w:shd w:val="clear" w:color="auto" w:fill="FFFFFF"/>
        <w:tabs>
          <w:tab w:val="left" w:pos="284"/>
          <w:tab w:val="left" w:pos="426"/>
        </w:tabs>
        <w:autoSpaceDE w:val="0"/>
        <w:autoSpaceDN w:val="0"/>
        <w:adjustRightInd w:val="0"/>
        <w:ind w:left="-142" w:right="-81"/>
        <w:jc w:val="both"/>
        <w:rPr>
          <w:color w:val="000000"/>
          <w:lang w:val="lv-LV"/>
        </w:rPr>
      </w:pPr>
    </w:p>
    <w:p w14:paraId="28E26AB0" w14:textId="77777777" w:rsidR="00830136" w:rsidRPr="009876B7" w:rsidRDefault="00830136">
      <w:pPr>
        <w:numPr>
          <w:ilvl w:val="0"/>
          <w:numId w:val="17"/>
        </w:numPr>
        <w:shd w:val="clear" w:color="auto" w:fill="FFFFFF"/>
        <w:jc w:val="center"/>
        <w:rPr>
          <w:b/>
          <w:bCs/>
          <w:color w:val="000000"/>
          <w:lang w:val="lv-LV"/>
        </w:rPr>
      </w:pPr>
      <w:r w:rsidRPr="009876B7">
        <w:rPr>
          <w:b/>
          <w:color w:val="000000"/>
          <w:lang w:val="lv-LV"/>
        </w:rPr>
        <w:t>PUŠU ATBILDĪBA</w:t>
      </w:r>
    </w:p>
    <w:p w14:paraId="1123A227" w14:textId="1476A363" w:rsidR="00830136" w:rsidRPr="009876B7" w:rsidRDefault="00830136">
      <w:pPr>
        <w:numPr>
          <w:ilvl w:val="0"/>
          <w:numId w:val="22"/>
        </w:numPr>
        <w:shd w:val="clear" w:color="auto" w:fill="FFFFFF"/>
        <w:ind w:left="567" w:right="2" w:hanging="567"/>
        <w:jc w:val="both"/>
        <w:rPr>
          <w:color w:val="000000"/>
          <w:lang w:val="lv-LV"/>
        </w:rPr>
      </w:pPr>
      <w:r w:rsidRPr="009876B7">
        <w:rPr>
          <w:color w:val="000000"/>
          <w:lang w:val="lv-LV"/>
        </w:rPr>
        <w:t>Par jebkuru Līguma pārkāpumu (paveikto darbu uzskaites nevešana u.tml.), Izpildītājs maksā Pasūtītājam līgumsodu 150</w:t>
      </w:r>
      <w:r w:rsidR="002E3DD3" w:rsidRPr="009876B7">
        <w:rPr>
          <w:color w:val="000000"/>
          <w:lang w:val="lv-LV"/>
        </w:rPr>
        <w:t>,</w:t>
      </w:r>
      <w:r w:rsidRPr="009876B7">
        <w:rPr>
          <w:color w:val="000000"/>
          <w:lang w:val="lv-LV"/>
        </w:rPr>
        <w:t xml:space="preserve">00 </w:t>
      </w:r>
      <w:r w:rsidR="0098772A" w:rsidRPr="0098772A">
        <w:rPr>
          <w:iCs/>
          <w:color w:val="000000"/>
          <w:lang w:val="lv-LV"/>
        </w:rPr>
        <w:t>EUR</w:t>
      </w:r>
      <w:r w:rsidRPr="009876B7">
        <w:rPr>
          <w:i/>
          <w:color w:val="000000"/>
          <w:lang w:val="lv-LV"/>
        </w:rPr>
        <w:t xml:space="preserve"> </w:t>
      </w:r>
      <w:r w:rsidRPr="009876B7">
        <w:rPr>
          <w:color w:val="000000"/>
          <w:lang w:val="lv-LV"/>
        </w:rPr>
        <w:t xml:space="preserve">(viens simts piecdesmit </w:t>
      </w:r>
      <w:proofErr w:type="spellStart"/>
      <w:r w:rsidRPr="009876B7">
        <w:rPr>
          <w:i/>
          <w:color w:val="000000"/>
          <w:lang w:val="lv-LV"/>
        </w:rPr>
        <w:t>euro</w:t>
      </w:r>
      <w:proofErr w:type="spellEnd"/>
      <w:r w:rsidRPr="009876B7">
        <w:rPr>
          <w:i/>
          <w:color w:val="000000"/>
          <w:lang w:val="lv-LV"/>
        </w:rPr>
        <w:t xml:space="preserve"> </w:t>
      </w:r>
      <w:r w:rsidRPr="009876B7">
        <w:rPr>
          <w:color w:val="000000"/>
          <w:lang w:val="lv-LV"/>
        </w:rPr>
        <w:t xml:space="preserve">un </w:t>
      </w:r>
      <w:r w:rsidR="0098772A">
        <w:rPr>
          <w:color w:val="000000"/>
          <w:lang w:val="lv-LV"/>
        </w:rPr>
        <w:t>nulle</w:t>
      </w:r>
      <w:r w:rsidRPr="009876B7">
        <w:rPr>
          <w:color w:val="000000"/>
          <w:lang w:val="lv-LV"/>
        </w:rPr>
        <w:t xml:space="preserve"> centi) apmērā par katru atklāto gadījumu. Līgumsods Izpildītājam jāsamaksā Pasūtītājam 20 (divdesmit) dienu laikā pēc Pasūtītāja pretenzijas saņemšanas.</w:t>
      </w:r>
    </w:p>
    <w:p w14:paraId="1F107F32" w14:textId="77777777" w:rsidR="00830136" w:rsidRPr="009876B7" w:rsidRDefault="00830136">
      <w:pPr>
        <w:numPr>
          <w:ilvl w:val="0"/>
          <w:numId w:val="22"/>
        </w:numPr>
        <w:shd w:val="clear" w:color="auto" w:fill="FFFFFF"/>
        <w:ind w:left="567" w:right="2" w:hanging="567"/>
        <w:jc w:val="both"/>
        <w:rPr>
          <w:color w:val="000000"/>
          <w:lang w:val="lv-LV"/>
        </w:rPr>
      </w:pPr>
      <w:r w:rsidRPr="009876B7">
        <w:rPr>
          <w:color w:val="000000"/>
          <w:lang w:val="lv-LV"/>
        </w:rPr>
        <w:t>Par jebkuru Līgumā noteiktā termiņa neievērošanu Izpildītājs maksā līgumsodu - 0,1% no Līguma  2.1.punktā norādītās kopējās Līguma summas (bez PVN) par katru nokavēto dienu, bet ne vairāk kā 10% no kopējās Līguma summas (bez PVN).</w:t>
      </w:r>
    </w:p>
    <w:p w14:paraId="56EC7083" w14:textId="77777777" w:rsidR="00830136" w:rsidRPr="009876B7" w:rsidRDefault="00830136">
      <w:pPr>
        <w:numPr>
          <w:ilvl w:val="0"/>
          <w:numId w:val="22"/>
        </w:numPr>
        <w:shd w:val="clear" w:color="auto" w:fill="FFFFFF"/>
        <w:ind w:left="567" w:right="2" w:hanging="567"/>
        <w:jc w:val="both"/>
        <w:rPr>
          <w:color w:val="000000"/>
          <w:lang w:val="lv-LV"/>
        </w:rPr>
      </w:pPr>
      <w:r w:rsidRPr="009876B7">
        <w:rPr>
          <w:color w:val="000000"/>
          <w:lang w:val="lv-LV"/>
        </w:rPr>
        <w:t xml:space="preserve">Ja Pasūtītājs neveic Līguma 2.3.2.punktā paredzētajā kārtībā maksājumus, tad Pasūtītājs maksā Izpildītājam par katru nokavēto maksājumu dienu līgumsodu 0,1% apmērā no </w:t>
      </w:r>
      <w:r w:rsidR="00F039F7" w:rsidRPr="009876B7">
        <w:rPr>
          <w:color w:val="000000"/>
          <w:lang w:val="lv-LV"/>
        </w:rPr>
        <w:t xml:space="preserve">termiņā nesamaksātās </w:t>
      </w:r>
      <w:r w:rsidR="00A66E54" w:rsidRPr="009876B7">
        <w:rPr>
          <w:color w:val="000000"/>
          <w:lang w:val="lv-LV"/>
        </w:rPr>
        <w:t>summas</w:t>
      </w:r>
      <w:r w:rsidRPr="009876B7">
        <w:rPr>
          <w:color w:val="000000"/>
          <w:lang w:val="lv-LV"/>
        </w:rPr>
        <w:t xml:space="preserve">, bet ne vairāk kā 10% </w:t>
      </w:r>
      <w:r w:rsidR="002E3DD3" w:rsidRPr="009876B7">
        <w:rPr>
          <w:color w:val="000000"/>
          <w:lang w:val="lv-LV"/>
        </w:rPr>
        <w:t xml:space="preserve">(desmit procenti) </w:t>
      </w:r>
      <w:r w:rsidRPr="009876B7">
        <w:rPr>
          <w:color w:val="000000"/>
          <w:lang w:val="lv-LV"/>
        </w:rPr>
        <w:t>no Līguma kopējās summas (bez PVN).</w:t>
      </w:r>
    </w:p>
    <w:p w14:paraId="47A53924" w14:textId="5A397064" w:rsidR="00830136" w:rsidRPr="009876B7" w:rsidRDefault="00830136">
      <w:pPr>
        <w:numPr>
          <w:ilvl w:val="0"/>
          <w:numId w:val="22"/>
        </w:numPr>
        <w:shd w:val="clear" w:color="auto" w:fill="FFFFFF"/>
        <w:ind w:left="567" w:right="2" w:hanging="567"/>
        <w:jc w:val="both"/>
        <w:rPr>
          <w:color w:val="000000"/>
          <w:lang w:val="lv-LV"/>
        </w:rPr>
      </w:pPr>
      <w:r w:rsidRPr="009876B7">
        <w:rPr>
          <w:color w:val="000000"/>
          <w:lang w:val="lv-LV"/>
        </w:rPr>
        <w:t xml:space="preserve">Ja Izpildītājs neveic defektu, par kuriem tam </w:t>
      </w:r>
      <w:r w:rsidRPr="00C154AE">
        <w:rPr>
          <w:color w:val="000000"/>
          <w:lang w:val="lv-LV"/>
        </w:rPr>
        <w:t>paziņots, novēršanu Līguma 4.4.punktā norādītajā termiņā, Izpildītājs maksā Pasūtītājam līgumsodu 150</w:t>
      </w:r>
      <w:r w:rsidR="002E3DD3" w:rsidRPr="00C154AE">
        <w:rPr>
          <w:color w:val="000000"/>
          <w:lang w:val="lv-LV"/>
        </w:rPr>
        <w:t>,</w:t>
      </w:r>
      <w:r w:rsidRPr="00C154AE">
        <w:rPr>
          <w:color w:val="000000"/>
          <w:lang w:val="lv-LV"/>
        </w:rPr>
        <w:t xml:space="preserve">00 </w:t>
      </w:r>
      <w:r w:rsidR="0098772A" w:rsidRPr="0098772A">
        <w:rPr>
          <w:iCs/>
          <w:color w:val="000000"/>
          <w:lang w:val="lv-LV"/>
        </w:rPr>
        <w:t>EUR</w:t>
      </w:r>
      <w:r w:rsidRPr="009876B7">
        <w:rPr>
          <w:color w:val="000000"/>
          <w:lang w:val="lv-LV"/>
        </w:rPr>
        <w:t xml:space="preserve"> (viens simts piecdesmit </w:t>
      </w:r>
      <w:proofErr w:type="spellStart"/>
      <w:r w:rsidRPr="009876B7">
        <w:rPr>
          <w:i/>
          <w:color w:val="000000"/>
          <w:lang w:val="lv-LV"/>
        </w:rPr>
        <w:t>euro</w:t>
      </w:r>
      <w:proofErr w:type="spellEnd"/>
      <w:r w:rsidRPr="009876B7">
        <w:rPr>
          <w:color w:val="000000"/>
          <w:lang w:val="lv-LV"/>
        </w:rPr>
        <w:t xml:space="preserve"> un </w:t>
      </w:r>
      <w:r w:rsidR="0098772A">
        <w:rPr>
          <w:color w:val="000000"/>
          <w:lang w:val="lv-LV"/>
        </w:rPr>
        <w:t>nulle</w:t>
      </w:r>
      <w:r w:rsidRPr="009876B7">
        <w:rPr>
          <w:color w:val="000000"/>
          <w:lang w:val="lv-LV"/>
        </w:rPr>
        <w:t xml:space="preserve"> centi) par katru nokavēto dienu, bet ne vairāk par 10%</w:t>
      </w:r>
      <w:r w:rsidR="002E3DD3" w:rsidRPr="009876B7">
        <w:rPr>
          <w:color w:val="000000"/>
          <w:lang w:val="lv-LV"/>
        </w:rPr>
        <w:t xml:space="preserve"> (desmit procenti)</w:t>
      </w:r>
      <w:r w:rsidRPr="009876B7">
        <w:rPr>
          <w:color w:val="000000"/>
          <w:lang w:val="lv-LV"/>
        </w:rPr>
        <w:t xml:space="preserve"> no kopējās Līguma summas (bez PVN).</w:t>
      </w:r>
    </w:p>
    <w:p w14:paraId="288DF4F8" w14:textId="77777777" w:rsidR="00830136" w:rsidRPr="009876B7" w:rsidRDefault="00830136">
      <w:pPr>
        <w:numPr>
          <w:ilvl w:val="0"/>
          <w:numId w:val="22"/>
        </w:numPr>
        <w:shd w:val="clear" w:color="auto" w:fill="FFFFFF"/>
        <w:ind w:left="567" w:right="2" w:hanging="567"/>
        <w:jc w:val="both"/>
        <w:rPr>
          <w:color w:val="000000"/>
          <w:lang w:val="lv-LV"/>
        </w:rPr>
      </w:pPr>
      <w:r w:rsidRPr="009876B7">
        <w:rPr>
          <w:color w:val="000000"/>
          <w:lang w:val="lv-LV"/>
        </w:rPr>
        <w:t>Veicot Līguma 2.3.2.punktā norādīto rēķinu apmaksu, Pasūtītājs ir tiesīgs bez atsevišķa saskaņojuma ar Izpildītāju veikt ieturējumus aprēķināto līgumsodu apmērā no rēķinos norādītās summas.</w:t>
      </w:r>
    </w:p>
    <w:p w14:paraId="68FB8E3B" w14:textId="77777777" w:rsidR="00830136" w:rsidRPr="009876B7" w:rsidRDefault="00830136">
      <w:pPr>
        <w:numPr>
          <w:ilvl w:val="0"/>
          <w:numId w:val="22"/>
        </w:numPr>
        <w:shd w:val="clear" w:color="auto" w:fill="FFFFFF"/>
        <w:ind w:left="567" w:right="2" w:hanging="567"/>
        <w:jc w:val="both"/>
        <w:rPr>
          <w:color w:val="000000"/>
          <w:lang w:val="lv-LV"/>
        </w:rPr>
      </w:pPr>
      <w:r w:rsidRPr="009876B7">
        <w:rPr>
          <w:color w:val="000000"/>
          <w:lang w:val="lv-LV"/>
        </w:rPr>
        <w:t>Neatkarīgi no līgumsoda samaksas Puses viena otrai atlīdzina tiešos pierādītos zaudējumus, kas radušies šī Līguma pārkāpšanas rezultātā.</w:t>
      </w:r>
    </w:p>
    <w:p w14:paraId="158C59DC" w14:textId="77777777" w:rsidR="00830136" w:rsidRPr="009876B7" w:rsidRDefault="00830136">
      <w:pPr>
        <w:numPr>
          <w:ilvl w:val="0"/>
          <w:numId w:val="22"/>
        </w:numPr>
        <w:shd w:val="clear" w:color="auto" w:fill="FFFFFF"/>
        <w:ind w:left="567" w:right="2" w:hanging="567"/>
        <w:jc w:val="both"/>
        <w:rPr>
          <w:color w:val="000000"/>
          <w:lang w:val="lv-LV"/>
        </w:rPr>
      </w:pPr>
      <w:r w:rsidRPr="009876B7">
        <w:rPr>
          <w:color w:val="000000"/>
          <w:lang w:val="lv-LV"/>
        </w:rPr>
        <w:t>Līgumsoda samaksa neatbrīvo Puses no Līguma izpildes.</w:t>
      </w:r>
    </w:p>
    <w:p w14:paraId="445FFA07" w14:textId="77777777" w:rsidR="00830136" w:rsidRPr="009876B7" w:rsidRDefault="00830136">
      <w:pPr>
        <w:numPr>
          <w:ilvl w:val="0"/>
          <w:numId w:val="22"/>
        </w:numPr>
        <w:shd w:val="clear" w:color="auto" w:fill="FFFFFF"/>
        <w:ind w:left="567" w:right="2" w:hanging="567"/>
        <w:jc w:val="both"/>
        <w:rPr>
          <w:color w:val="000000"/>
          <w:lang w:val="lv-LV"/>
        </w:rPr>
      </w:pPr>
      <w:r w:rsidRPr="009876B7">
        <w:rPr>
          <w:color w:val="000000"/>
          <w:lang w:val="lv-LV"/>
        </w:rPr>
        <w:t>Izpildītājs atbild par zaudējumiem, kurus tas ar savu darbību vai bezdarbību ar ļaunu nolūku vai aiz vieglas vai rupjas neuzmanības, pildot Līgumā paredzētos pienākumus, nodarījis  Pasūtītājam vai trešajām personām.</w:t>
      </w:r>
    </w:p>
    <w:p w14:paraId="3107C5B8" w14:textId="77777777" w:rsidR="00830136" w:rsidRPr="009876B7" w:rsidRDefault="00830136" w:rsidP="00830136">
      <w:pPr>
        <w:shd w:val="clear" w:color="auto" w:fill="FFFFFF"/>
        <w:ind w:left="-142" w:right="2"/>
        <w:jc w:val="both"/>
        <w:rPr>
          <w:color w:val="000000"/>
          <w:highlight w:val="yellow"/>
          <w:lang w:val="lv-LV"/>
        </w:rPr>
      </w:pPr>
    </w:p>
    <w:p w14:paraId="12390242" w14:textId="77777777" w:rsidR="00830136" w:rsidRPr="009876B7" w:rsidRDefault="00830136">
      <w:pPr>
        <w:numPr>
          <w:ilvl w:val="0"/>
          <w:numId w:val="17"/>
        </w:numPr>
        <w:shd w:val="clear" w:color="auto" w:fill="FFFFFF"/>
        <w:jc w:val="center"/>
        <w:rPr>
          <w:b/>
          <w:bCs/>
          <w:color w:val="000000"/>
          <w:lang w:val="lv-LV"/>
        </w:rPr>
      </w:pPr>
      <w:r w:rsidRPr="009876B7">
        <w:rPr>
          <w:b/>
          <w:color w:val="000000"/>
          <w:lang w:val="lv-LV"/>
        </w:rPr>
        <w:t>GARANTIJAS</w:t>
      </w:r>
    </w:p>
    <w:p w14:paraId="30184C5C" w14:textId="4B7DE917" w:rsidR="00830136" w:rsidRPr="009876B7" w:rsidRDefault="00830136">
      <w:pPr>
        <w:numPr>
          <w:ilvl w:val="0"/>
          <w:numId w:val="23"/>
        </w:numPr>
        <w:shd w:val="clear" w:color="auto" w:fill="FFFFFF"/>
        <w:ind w:left="567" w:right="2" w:hanging="567"/>
        <w:jc w:val="both"/>
        <w:rPr>
          <w:lang w:val="lv-LV"/>
        </w:rPr>
      </w:pPr>
      <w:r w:rsidRPr="009876B7">
        <w:rPr>
          <w:color w:val="000000"/>
          <w:lang w:val="lv-LV"/>
        </w:rPr>
        <w:t xml:space="preserve"> Izpildītājs garantē visu Darbu izpildi atbilstoši Līguma un L</w:t>
      </w:r>
      <w:r w:rsidR="0098772A">
        <w:rPr>
          <w:color w:val="000000"/>
          <w:lang w:val="lv-LV"/>
        </w:rPr>
        <w:t xml:space="preserve">atvijas </w:t>
      </w:r>
      <w:r w:rsidRPr="009876B7">
        <w:rPr>
          <w:color w:val="000000"/>
          <w:lang w:val="lv-LV"/>
        </w:rPr>
        <w:t>R</w:t>
      </w:r>
      <w:r w:rsidR="0098772A">
        <w:rPr>
          <w:color w:val="000000"/>
          <w:lang w:val="lv-LV"/>
        </w:rPr>
        <w:t>epublikas</w:t>
      </w:r>
      <w:r w:rsidRPr="009876B7">
        <w:rPr>
          <w:color w:val="000000"/>
          <w:lang w:val="lv-LV"/>
        </w:rPr>
        <w:t xml:space="preserve"> spēkā esošo normatīvo aktu prasībām.</w:t>
      </w:r>
    </w:p>
    <w:p w14:paraId="2F36299C" w14:textId="77777777" w:rsidR="00830136" w:rsidRPr="009876B7" w:rsidRDefault="00830136">
      <w:pPr>
        <w:numPr>
          <w:ilvl w:val="0"/>
          <w:numId w:val="23"/>
        </w:numPr>
        <w:shd w:val="clear" w:color="auto" w:fill="FFFFFF"/>
        <w:ind w:left="567" w:right="2" w:hanging="567"/>
        <w:jc w:val="both"/>
        <w:rPr>
          <w:lang w:val="lv-LV"/>
        </w:rPr>
      </w:pPr>
      <w:r w:rsidRPr="009876B7">
        <w:rPr>
          <w:lang w:val="lv-LV"/>
        </w:rPr>
        <w:t xml:space="preserve"> </w:t>
      </w:r>
      <w:r w:rsidRPr="009876B7">
        <w:rPr>
          <w:color w:val="000000"/>
          <w:lang w:val="lv-LV"/>
        </w:rPr>
        <w:t>Izpildītājs dod šādas garantijas:</w:t>
      </w:r>
    </w:p>
    <w:p w14:paraId="4BE70463" w14:textId="77777777" w:rsidR="00830136" w:rsidRPr="009876B7" w:rsidRDefault="00830136">
      <w:pPr>
        <w:numPr>
          <w:ilvl w:val="2"/>
          <w:numId w:val="24"/>
        </w:numPr>
        <w:shd w:val="clear" w:color="auto" w:fill="FFFFFF"/>
        <w:tabs>
          <w:tab w:val="left" w:pos="709"/>
        </w:tabs>
        <w:ind w:left="709" w:right="2" w:hanging="709"/>
        <w:jc w:val="both"/>
        <w:rPr>
          <w:lang w:val="lv-LV"/>
        </w:rPr>
      </w:pPr>
      <w:r w:rsidRPr="009876B7">
        <w:rPr>
          <w:lang w:val="lv-LV"/>
        </w:rPr>
        <w:t xml:space="preserve">ceļa zīmēm ar 1.klases gaismu atstarojošo virsmu - 7 </w:t>
      </w:r>
      <w:r w:rsidR="002E3DD3" w:rsidRPr="009876B7">
        <w:rPr>
          <w:lang w:val="lv-LV"/>
        </w:rPr>
        <w:t xml:space="preserve">(septiņi) </w:t>
      </w:r>
      <w:r w:rsidRPr="009876B7">
        <w:rPr>
          <w:lang w:val="lv-LV"/>
        </w:rPr>
        <w:t>gadi;</w:t>
      </w:r>
    </w:p>
    <w:p w14:paraId="78A02513" w14:textId="77777777" w:rsidR="00830136" w:rsidRPr="009876B7" w:rsidRDefault="00830136">
      <w:pPr>
        <w:numPr>
          <w:ilvl w:val="2"/>
          <w:numId w:val="24"/>
        </w:numPr>
        <w:shd w:val="clear" w:color="auto" w:fill="FFFFFF"/>
        <w:tabs>
          <w:tab w:val="left" w:pos="709"/>
        </w:tabs>
        <w:ind w:left="709" w:right="2" w:hanging="709"/>
        <w:jc w:val="both"/>
        <w:rPr>
          <w:lang w:val="lv-LV"/>
        </w:rPr>
      </w:pPr>
      <w:r w:rsidRPr="009876B7">
        <w:rPr>
          <w:lang w:val="lv-LV"/>
        </w:rPr>
        <w:t xml:space="preserve">ceļa zīmju balstiem un konsolēm </w:t>
      </w:r>
      <w:r w:rsidR="002E3DD3" w:rsidRPr="009876B7">
        <w:rPr>
          <w:lang w:val="lv-LV"/>
        </w:rPr>
        <w:t>–</w:t>
      </w:r>
      <w:r w:rsidRPr="009876B7">
        <w:rPr>
          <w:lang w:val="lv-LV"/>
        </w:rPr>
        <w:t xml:space="preserve"> 8</w:t>
      </w:r>
      <w:r w:rsidR="002E3DD3" w:rsidRPr="009876B7">
        <w:rPr>
          <w:lang w:val="lv-LV"/>
        </w:rPr>
        <w:t xml:space="preserve"> (astoņi)</w:t>
      </w:r>
      <w:r w:rsidRPr="009876B7">
        <w:rPr>
          <w:lang w:val="lv-LV"/>
        </w:rPr>
        <w:t xml:space="preserve"> gadi;</w:t>
      </w:r>
    </w:p>
    <w:p w14:paraId="32BB454F" w14:textId="77777777" w:rsidR="00830136" w:rsidRPr="009876B7" w:rsidRDefault="00830136">
      <w:pPr>
        <w:numPr>
          <w:ilvl w:val="2"/>
          <w:numId w:val="24"/>
        </w:numPr>
        <w:shd w:val="clear" w:color="auto" w:fill="FFFFFF"/>
        <w:tabs>
          <w:tab w:val="left" w:pos="709"/>
        </w:tabs>
        <w:ind w:left="709" w:right="2" w:hanging="709"/>
        <w:jc w:val="both"/>
        <w:rPr>
          <w:lang w:val="lv-LV"/>
        </w:rPr>
      </w:pPr>
      <w:r w:rsidRPr="009876B7">
        <w:rPr>
          <w:lang w:val="lv-LV"/>
        </w:rPr>
        <w:t>uzklātajiem ceļu horizontālajiem apzīmējumiem - ne mazāk kā 2</w:t>
      </w:r>
      <w:r w:rsidR="002E3DD3" w:rsidRPr="009876B7">
        <w:rPr>
          <w:lang w:val="lv-LV"/>
        </w:rPr>
        <w:t xml:space="preserve"> (divi)</w:t>
      </w:r>
      <w:r w:rsidRPr="009876B7">
        <w:rPr>
          <w:lang w:val="lv-LV"/>
        </w:rPr>
        <w:t xml:space="preserve"> gadi;</w:t>
      </w:r>
    </w:p>
    <w:p w14:paraId="555EC7D5" w14:textId="77777777" w:rsidR="00830136" w:rsidRPr="009876B7" w:rsidRDefault="00830136">
      <w:pPr>
        <w:numPr>
          <w:ilvl w:val="2"/>
          <w:numId w:val="24"/>
        </w:numPr>
        <w:shd w:val="clear" w:color="auto" w:fill="FFFFFF"/>
        <w:tabs>
          <w:tab w:val="left" w:pos="709"/>
        </w:tabs>
        <w:ind w:left="709" w:right="2" w:hanging="709"/>
        <w:jc w:val="both"/>
        <w:rPr>
          <w:lang w:val="lv-LV"/>
        </w:rPr>
      </w:pPr>
      <w:r w:rsidRPr="009876B7">
        <w:rPr>
          <w:lang w:val="lv-LV"/>
        </w:rPr>
        <w:t xml:space="preserve">garantijas laiks būvniecības darbiem </w:t>
      </w:r>
      <w:r w:rsidR="002E3DD3" w:rsidRPr="009876B7">
        <w:rPr>
          <w:lang w:val="lv-LV"/>
        </w:rPr>
        <w:t>–</w:t>
      </w:r>
      <w:r w:rsidRPr="009876B7">
        <w:rPr>
          <w:lang w:val="lv-LV"/>
        </w:rPr>
        <w:t xml:space="preserve"> 3</w:t>
      </w:r>
      <w:r w:rsidR="002E3DD3" w:rsidRPr="009876B7">
        <w:rPr>
          <w:lang w:val="lv-LV"/>
        </w:rPr>
        <w:t xml:space="preserve"> (trīs)</w:t>
      </w:r>
      <w:r w:rsidRPr="009876B7">
        <w:rPr>
          <w:lang w:val="lv-LV"/>
        </w:rPr>
        <w:t xml:space="preserve"> gadi.</w:t>
      </w:r>
    </w:p>
    <w:p w14:paraId="302511F1" w14:textId="77777777" w:rsidR="00830136" w:rsidRPr="009876B7" w:rsidRDefault="00830136">
      <w:pPr>
        <w:numPr>
          <w:ilvl w:val="0"/>
          <w:numId w:val="23"/>
        </w:numPr>
        <w:shd w:val="clear" w:color="auto" w:fill="FFFFFF"/>
        <w:tabs>
          <w:tab w:val="left" w:pos="567"/>
        </w:tabs>
        <w:ind w:left="567" w:right="2" w:hanging="567"/>
        <w:jc w:val="both"/>
        <w:rPr>
          <w:lang w:val="lv-LV"/>
        </w:rPr>
      </w:pPr>
      <w:r w:rsidRPr="009876B7">
        <w:rPr>
          <w:color w:val="000000"/>
          <w:lang w:val="lv-LV"/>
        </w:rPr>
        <w:t xml:space="preserve">Kvalitātes garantijas laiks tiek rēķināts no Darbu nodošanas - pieņemšanas akta abpusējās parakstīšanas dienas. Līguma 6.2.punktā minētās garantijas ietvaros Izpildītājs novērš </w:t>
      </w:r>
      <w:r w:rsidRPr="009876B7">
        <w:rPr>
          <w:color w:val="000000"/>
          <w:lang w:val="lv-LV"/>
        </w:rPr>
        <w:lastRenderedPageBreak/>
        <w:t>konstatētos darbu defektus 10 (desmit) darba dienu laikā no brīža, kad Izpildītājs saņēmis ziņu par radušos defektu.</w:t>
      </w:r>
    </w:p>
    <w:p w14:paraId="192E230B" w14:textId="77777777" w:rsidR="00830136" w:rsidRPr="009876B7" w:rsidRDefault="00830136">
      <w:pPr>
        <w:numPr>
          <w:ilvl w:val="0"/>
          <w:numId w:val="23"/>
        </w:numPr>
        <w:shd w:val="clear" w:color="auto" w:fill="FFFFFF"/>
        <w:tabs>
          <w:tab w:val="left" w:pos="567"/>
        </w:tabs>
        <w:ind w:left="567" w:right="2" w:hanging="567"/>
        <w:jc w:val="both"/>
        <w:rPr>
          <w:lang w:val="lv-LV"/>
        </w:rPr>
      </w:pPr>
      <w:r w:rsidRPr="009876B7">
        <w:rPr>
          <w:color w:val="000000"/>
          <w:lang w:val="lv-LV"/>
        </w:rPr>
        <w:t>Ja konstatēto defektu novēršanai Līguma 6.2.punktā minētās garantijas ietvaros tehniski nepieciešams ilgāks laiks par 10 (desmit) darba dienām, tad Pasūtītājs ar Izpildītāju 3 (trīs) darba dienu laikā no brīža, kad Izpildītājs saņēmis ziņu par konstatēto defektu, sastāda rakstisku vienošanos par defektu novēršanas kārtību un termiņiem.</w:t>
      </w:r>
    </w:p>
    <w:p w14:paraId="1A032455" w14:textId="77777777" w:rsidR="00830136" w:rsidRPr="009876B7" w:rsidRDefault="00830136" w:rsidP="00830136">
      <w:pPr>
        <w:shd w:val="clear" w:color="auto" w:fill="FFFFFF"/>
        <w:tabs>
          <w:tab w:val="left" w:pos="284"/>
        </w:tabs>
        <w:ind w:right="2"/>
        <w:jc w:val="both"/>
        <w:rPr>
          <w:lang w:val="lv-LV"/>
        </w:rPr>
      </w:pPr>
    </w:p>
    <w:p w14:paraId="0595815D" w14:textId="77777777" w:rsidR="009E73DB" w:rsidRPr="009876B7" w:rsidRDefault="00830136">
      <w:pPr>
        <w:numPr>
          <w:ilvl w:val="0"/>
          <w:numId w:val="17"/>
        </w:numPr>
        <w:shd w:val="clear" w:color="auto" w:fill="FFFFFF"/>
        <w:jc w:val="center"/>
        <w:rPr>
          <w:b/>
          <w:bCs/>
          <w:color w:val="000000"/>
          <w:lang w:val="lv-LV"/>
        </w:rPr>
      </w:pPr>
      <w:r w:rsidRPr="009876B7">
        <w:rPr>
          <w:b/>
          <w:color w:val="000000"/>
          <w:lang w:val="lv-LV"/>
        </w:rPr>
        <w:t>PASŪTĪTĀJA TIESĪBAS UN PIENĀKUMI</w:t>
      </w:r>
    </w:p>
    <w:p w14:paraId="53906DE7" w14:textId="77777777" w:rsidR="009E73DB" w:rsidRPr="009876B7" w:rsidRDefault="00830136">
      <w:pPr>
        <w:numPr>
          <w:ilvl w:val="1"/>
          <w:numId w:val="17"/>
        </w:numPr>
        <w:shd w:val="clear" w:color="auto" w:fill="FFFFFF"/>
        <w:ind w:left="567" w:hanging="573"/>
        <w:rPr>
          <w:b/>
          <w:bCs/>
          <w:color w:val="000000"/>
          <w:lang w:val="lv-LV"/>
        </w:rPr>
      </w:pPr>
      <w:r w:rsidRPr="009876B7">
        <w:rPr>
          <w:color w:val="000000"/>
          <w:lang w:val="lv-LV"/>
        </w:rPr>
        <w:t>Pasūtītājs apņemas neveikt nekādas darbības, kas traucētu Darbu izpildi, ja vien tas nav saistīts ar konstatētiem būvnoteikumu un/vai Līguma pārkāpumiem no Izpildītāja puses.</w:t>
      </w:r>
    </w:p>
    <w:p w14:paraId="66D51BB2" w14:textId="77777777" w:rsidR="009E73DB" w:rsidRPr="009876B7" w:rsidRDefault="00830136">
      <w:pPr>
        <w:numPr>
          <w:ilvl w:val="1"/>
          <w:numId w:val="17"/>
        </w:numPr>
        <w:shd w:val="clear" w:color="auto" w:fill="FFFFFF"/>
        <w:ind w:left="567" w:hanging="573"/>
        <w:rPr>
          <w:b/>
          <w:bCs/>
          <w:color w:val="000000"/>
          <w:lang w:val="lv-LV"/>
        </w:rPr>
      </w:pPr>
      <w:r w:rsidRPr="009876B7">
        <w:rPr>
          <w:color w:val="000000"/>
          <w:lang w:val="lv-LV"/>
        </w:rPr>
        <w:t>Pasūtītājs apņemas pieņemt no Izpildītāja kvalitatīvi izpildītos Darbus un samaksāt par tiem Līgumā noteiktajā apmērā un kārtībā.</w:t>
      </w:r>
    </w:p>
    <w:p w14:paraId="18946145" w14:textId="77777777" w:rsidR="00830136" w:rsidRPr="009876B7" w:rsidRDefault="00830136">
      <w:pPr>
        <w:numPr>
          <w:ilvl w:val="1"/>
          <w:numId w:val="17"/>
        </w:numPr>
        <w:shd w:val="clear" w:color="auto" w:fill="FFFFFF"/>
        <w:ind w:left="567" w:hanging="573"/>
        <w:rPr>
          <w:b/>
          <w:bCs/>
          <w:color w:val="000000"/>
          <w:lang w:val="lv-LV"/>
        </w:rPr>
      </w:pPr>
      <w:r w:rsidRPr="009876B7">
        <w:rPr>
          <w:lang w:val="lv-LV"/>
        </w:rPr>
        <w:t>Pasūtītājs ir tiesīgs veikt Darbu kvalitātes pārbaudi un kontrolēt tās atbilstību normatīvo aktu, valsts standartu un Līguma prasībām.</w:t>
      </w:r>
    </w:p>
    <w:p w14:paraId="0F64533C" w14:textId="77777777" w:rsidR="00830136" w:rsidRPr="009876B7" w:rsidRDefault="00830136" w:rsidP="00830136">
      <w:pPr>
        <w:widowControl w:val="0"/>
        <w:shd w:val="clear" w:color="auto" w:fill="FFFFFF"/>
        <w:tabs>
          <w:tab w:val="left" w:pos="284"/>
          <w:tab w:val="left" w:pos="341"/>
        </w:tabs>
        <w:autoSpaceDE w:val="0"/>
        <w:autoSpaceDN w:val="0"/>
        <w:adjustRightInd w:val="0"/>
        <w:ind w:right="2"/>
        <w:jc w:val="both"/>
        <w:rPr>
          <w:color w:val="000000"/>
          <w:lang w:val="lv-LV"/>
        </w:rPr>
      </w:pPr>
    </w:p>
    <w:p w14:paraId="16D9DCFF" w14:textId="77777777" w:rsidR="00830136" w:rsidRPr="009876B7" w:rsidRDefault="00830136">
      <w:pPr>
        <w:numPr>
          <w:ilvl w:val="0"/>
          <w:numId w:val="17"/>
        </w:numPr>
        <w:shd w:val="clear" w:color="auto" w:fill="FFFFFF"/>
        <w:jc w:val="center"/>
        <w:rPr>
          <w:b/>
          <w:bCs/>
          <w:color w:val="000000"/>
          <w:lang w:val="lv-LV"/>
        </w:rPr>
      </w:pPr>
      <w:r w:rsidRPr="009876B7">
        <w:rPr>
          <w:b/>
          <w:color w:val="000000"/>
          <w:lang w:val="lv-LV"/>
        </w:rPr>
        <w:t>IZPILDĪTĀJA TIESĪBAS UN PIENĀKUMI</w:t>
      </w:r>
    </w:p>
    <w:p w14:paraId="3EFFDEF4" w14:textId="4DBE84AB" w:rsidR="009E73DB" w:rsidRPr="009876B7" w:rsidRDefault="00830136">
      <w:pPr>
        <w:numPr>
          <w:ilvl w:val="1"/>
          <w:numId w:val="17"/>
        </w:numPr>
        <w:shd w:val="clear" w:color="auto" w:fill="FFFFFF"/>
        <w:tabs>
          <w:tab w:val="left" w:pos="567"/>
        </w:tabs>
        <w:ind w:left="567" w:right="2" w:hanging="567"/>
        <w:jc w:val="both"/>
        <w:rPr>
          <w:bCs/>
          <w:color w:val="000000"/>
          <w:lang w:val="lv-LV"/>
        </w:rPr>
      </w:pPr>
      <w:r w:rsidRPr="009876B7">
        <w:rPr>
          <w:bCs/>
          <w:color w:val="000000"/>
          <w:lang w:val="lv-LV"/>
        </w:rPr>
        <w:t xml:space="preserve">Izpildītājs apņemas ar savu darbību nodrošināt Darbu izpildi atbilstošā kvalitātē, noteiktajos termiņos, izmantojot valsts standartiem atbilstošus materiālus, energoresursus, darbiem atvēlētos līdzekļus, kā arī ievērojot </w:t>
      </w:r>
      <w:r w:rsidR="0098772A">
        <w:rPr>
          <w:color w:val="0070C0"/>
          <w:lang w:val="lv-LV"/>
        </w:rPr>
        <w:t>2</w:t>
      </w:r>
      <w:r w:rsidR="0098772A" w:rsidRPr="009876B7">
        <w:rPr>
          <w:color w:val="0070C0"/>
          <w:lang w:val="lv-LV"/>
        </w:rPr>
        <w:t>.pielikum</w:t>
      </w:r>
      <w:r w:rsidR="00C25577">
        <w:rPr>
          <w:color w:val="0070C0"/>
          <w:lang w:val="lv-LV"/>
        </w:rPr>
        <w:t>ā</w:t>
      </w:r>
      <w:r w:rsidR="0098772A" w:rsidRPr="009876B7">
        <w:rPr>
          <w:bCs/>
          <w:color w:val="000000"/>
          <w:lang w:val="lv-LV"/>
        </w:rPr>
        <w:t xml:space="preserve"> </w:t>
      </w:r>
      <w:r w:rsidRPr="009876B7">
        <w:rPr>
          <w:bCs/>
          <w:color w:val="000000"/>
          <w:lang w:val="lv-LV"/>
        </w:rPr>
        <w:t>noteiktās prasības. Par visiem apstākļiem, kas ietekmē Darbu izpildi, Izpildītājs nekavējoties (divu darba dienu laikā) informē Pasūtītāju.</w:t>
      </w:r>
    </w:p>
    <w:p w14:paraId="791918F2" w14:textId="77777777" w:rsidR="009E73DB" w:rsidRPr="009876B7" w:rsidRDefault="00830136">
      <w:pPr>
        <w:numPr>
          <w:ilvl w:val="1"/>
          <w:numId w:val="17"/>
        </w:numPr>
        <w:shd w:val="clear" w:color="auto" w:fill="FFFFFF"/>
        <w:tabs>
          <w:tab w:val="left" w:pos="567"/>
        </w:tabs>
        <w:ind w:left="567" w:right="2" w:hanging="567"/>
        <w:jc w:val="both"/>
        <w:rPr>
          <w:bCs/>
          <w:color w:val="000000"/>
          <w:lang w:val="lv-LV"/>
        </w:rPr>
      </w:pPr>
      <w:r w:rsidRPr="009876B7">
        <w:rPr>
          <w:color w:val="000000"/>
          <w:lang w:val="lv-LV"/>
        </w:rPr>
        <w:t>Izpildītājs veic Darbus ar savu darbaspēku, tehniskajiem līdzekļiem un materiāliem.</w:t>
      </w:r>
    </w:p>
    <w:p w14:paraId="52DEE1BE" w14:textId="77777777" w:rsidR="009E73DB" w:rsidRPr="009876B7" w:rsidRDefault="00830136">
      <w:pPr>
        <w:numPr>
          <w:ilvl w:val="1"/>
          <w:numId w:val="17"/>
        </w:numPr>
        <w:shd w:val="clear" w:color="auto" w:fill="FFFFFF"/>
        <w:tabs>
          <w:tab w:val="left" w:pos="567"/>
        </w:tabs>
        <w:ind w:left="567" w:right="2" w:hanging="567"/>
        <w:jc w:val="both"/>
        <w:rPr>
          <w:bCs/>
          <w:color w:val="000000"/>
          <w:lang w:val="lv-LV"/>
        </w:rPr>
      </w:pPr>
      <w:r w:rsidRPr="009876B7">
        <w:rPr>
          <w:color w:val="000000"/>
          <w:lang w:val="lv-LV"/>
        </w:rPr>
        <w:t>Izpildītājs veic visu nepieciešamo valsts standartiem atbilstošu materiālu piegādi un komplektēšanu, kā arī nodrošina pareizu un kvalitatīvu celtniecības materiālu izmantošanu darbu procesā.</w:t>
      </w:r>
    </w:p>
    <w:p w14:paraId="4B870A2B" w14:textId="77777777" w:rsidR="00830136" w:rsidRPr="009876B7" w:rsidRDefault="00830136">
      <w:pPr>
        <w:numPr>
          <w:ilvl w:val="1"/>
          <w:numId w:val="17"/>
        </w:numPr>
        <w:shd w:val="clear" w:color="auto" w:fill="FFFFFF"/>
        <w:tabs>
          <w:tab w:val="left" w:pos="567"/>
        </w:tabs>
        <w:ind w:left="567" w:right="2" w:hanging="567"/>
        <w:jc w:val="both"/>
        <w:rPr>
          <w:bCs/>
          <w:color w:val="000000"/>
          <w:lang w:val="lv-LV"/>
        </w:rPr>
      </w:pPr>
      <w:r w:rsidRPr="009876B7">
        <w:rPr>
          <w:color w:val="000000"/>
          <w:lang w:val="lv-LV"/>
        </w:rPr>
        <w:t>Izpildītāja pienākumos ietilpst arī:</w:t>
      </w:r>
    </w:p>
    <w:p w14:paraId="169DECCA" w14:textId="77777777" w:rsidR="009E73DB" w:rsidRPr="009876B7" w:rsidRDefault="00830136">
      <w:pPr>
        <w:numPr>
          <w:ilvl w:val="2"/>
          <w:numId w:val="17"/>
        </w:numPr>
        <w:shd w:val="clear" w:color="auto" w:fill="FFFFFF"/>
        <w:ind w:left="709" w:right="2" w:hanging="709"/>
        <w:jc w:val="both"/>
        <w:rPr>
          <w:color w:val="000000"/>
          <w:lang w:val="lv-LV"/>
        </w:rPr>
      </w:pPr>
      <w:r w:rsidRPr="009876B7">
        <w:rPr>
          <w:color w:val="000000"/>
          <w:lang w:val="lv-LV"/>
        </w:rPr>
        <w:t>nodrošināt darba drošības pasākumus Darbu veikšanas teritorijā, ieskaitot darba aizsardzības, satiksmes drošības un vides aizsardzības prasību ievērošanu;</w:t>
      </w:r>
    </w:p>
    <w:p w14:paraId="4391BAB4" w14:textId="77777777" w:rsidR="009E73DB" w:rsidRPr="009876B7" w:rsidRDefault="00830136">
      <w:pPr>
        <w:numPr>
          <w:ilvl w:val="2"/>
          <w:numId w:val="17"/>
        </w:numPr>
        <w:shd w:val="clear" w:color="auto" w:fill="FFFFFF"/>
        <w:ind w:left="709" w:right="2" w:hanging="709"/>
        <w:jc w:val="both"/>
        <w:rPr>
          <w:color w:val="000000"/>
          <w:lang w:val="lv-LV"/>
        </w:rPr>
      </w:pPr>
      <w:r w:rsidRPr="009876B7">
        <w:rPr>
          <w:color w:val="000000"/>
          <w:lang w:val="lv-LV"/>
        </w:rPr>
        <w:t>Darbu izpildē izmantot tehnoloģijas, kas garantē atbilstību valsts standartam un Pasūtītāja noteiktajām prasībām, kā arī kvalitātes kontroles nodrošināšana;</w:t>
      </w:r>
    </w:p>
    <w:p w14:paraId="48B46382" w14:textId="77777777" w:rsidR="009E73DB" w:rsidRPr="009876B7" w:rsidRDefault="00830136">
      <w:pPr>
        <w:numPr>
          <w:ilvl w:val="2"/>
          <w:numId w:val="17"/>
        </w:numPr>
        <w:shd w:val="clear" w:color="auto" w:fill="FFFFFF"/>
        <w:ind w:left="709" w:right="2" w:hanging="709"/>
        <w:jc w:val="both"/>
        <w:rPr>
          <w:color w:val="000000"/>
          <w:lang w:val="lv-LV"/>
        </w:rPr>
      </w:pPr>
      <w:r w:rsidRPr="009876B7">
        <w:rPr>
          <w:color w:val="000000"/>
          <w:lang w:val="lv-LV"/>
        </w:rPr>
        <w:t>tīrības nodrošināšana Darbu veikšanas teritorijā visā Darbu izpildes laikā;</w:t>
      </w:r>
    </w:p>
    <w:p w14:paraId="4B5A3D14" w14:textId="77777777" w:rsidR="009E73DB" w:rsidRPr="009876B7" w:rsidRDefault="00830136">
      <w:pPr>
        <w:numPr>
          <w:ilvl w:val="2"/>
          <w:numId w:val="17"/>
        </w:numPr>
        <w:shd w:val="clear" w:color="auto" w:fill="FFFFFF"/>
        <w:ind w:left="709" w:right="2" w:hanging="709"/>
        <w:jc w:val="both"/>
        <w:rPr>
          <w:color w:val="000000"/>
          <w:lang w:val="lv-LV"/>
        </w:rPr>
      </w:pPr>
      <w:r w:rsidRPr="009876B7">
        <w:rPr>
          <w:color w:val="000000"/>
          <w:lang w:val="lv-LV"/>
        </w:rPr>
        <w:t xml:space="preserve">veikt profesionālās civiltiesiskās atbildības apdrošināšanu, saskaņā ar Ministru kabineta 2014.gada 19.augusta noteikumiem Nr.502 „Noteikumi par </w:t>
      </w:r>
      <w:proofErr w:type="spellStart"/>
      <w:r w:rsidRPr="009876B7">
        <w:rPr>
          <w:color w:val="000000"/>
          <w:lang w:val="lv-LV"/>
        </w:rPr>
        <w:t>būvspeciālistu</w:t>
      </w:r>
      <w:proofErr w:type="spellEnd"/>
      <w:r w:rsidRPr="009876B7">
        <w:rPr>
          <w:color w:val="000000"/>
          <w:lang w:val="lv-LV"/>
        </w:rPr>
        <w:t xml:space="preserve"> un būvdarbu veicēju civiltiesiskās atbildības obligāto apdrošināšanu”;</w:t>
      </w:r>
    </w:p>
    <w:p w14:paraId="5FE613B6" w14:textId="77777777" w:rsidR="00830136" w:rsidRPr="009876B7" w:rsidRDefault="00830136">
      <w:pPr>
        <w:numPr>
          <w:ilvl w:val="2"/>
          <w:numId w:val="17"/>
        </w:numPr>
        <w:shd w:val="clear" w:color="auto" w:fill="FFFFFF"/>
        <w:ind w:left="709" w:right="2" w:hanging="709"/>
        <w:jc w:val="both"/>
        <w:rPr>
          <w:color w:val="000000"/>
          <w:lang w:val="lv-LV"/>
        </w:rPr>
      </w:pPr>
      <w:r w:rsidRPr="009876B7">
        <w:rPr>
          <w:color w:val="000000"/>
          <w:lang w:val="lv-LV"/>
        </w:rPr>
        <w:t>Darbu kvalitātes kontroles veikšana saskaņā ar spēkā esošajiem normatīvajiem aktiem un valsts standartiem un Pasūtītāja noteiktajām prasībām.</w:t>
      </w:r>
    </w:p>
    <w:p w14:paraId="188F1917" w14:textId="77777777" w:rsidR="00830136" w:rsidRPr="009876B7" w:rsidRDefault="00830136">
      <w:pPr>
        <w:numPr>
          <w:ilvl w:val="1"/>
          <w:numId w:val="17"/>
        </w:numPr>
        <w:shd w:val="clear" w:color="auto" w:fill="FFFFFF"/>
        <w:ind w:left="567" w:right="2" w:hanging="567"/>
        <w:jc w:val="both"/>
        <w:rPr>
          <w:color w:val="000000"/>
          <w:lang w:val="lv-LV"/>
        </w:rPr>
      </w:pPr>
      <w:r w:rsidRPr="009876B7">
        <w:rPr>
          <w:color w:val="000000"/>
          <w:lang w:val="lv-LV"/>
        </w:rPr>
        <w:t>Izpildītājam ir tiesības saņemt Līgumā paredzēto samaksu par kvalitatīvi izpildīto un savlaicīgi paveiktu Darbu.</w:t>
      </w:r>
    </w:p>
    <w:p w14:paraId="44C25761" w14:textId="77777777" w:rsidR="00830136" w:rsidRPr="009876B7" w:rsidRDefault="00830136" w:rsidP="00830136">
      <w:pPr>
        <w:shd w:val="clear" w:color="auto" w:fill="FFFFFF"/>
        <w:tabs>
          <w:tab w:val="left" w:pos="284"/>
        </w:tabs>
        <w:ind w:right="2"/>
        <w:jc w:val="both"/>
        <w:rPr>
          <w:color w:val="000000"/>
          <w:lang w:val="lv-LV"/>
        </w:rPr>
      </w:pPr>
    </w:p>
    <w:p w14:paraId="6E9EFDC6" w14:textId="35121D4C" w:rsidR="00830136" w:rsidRPr="00831925" w:rsidRDefault="00830136">
      <w:pPr>
        <w:numPr>
          <w:ilvl w:val="0"/>
          <w:numId w:val="17"/>
        </w:numPr>
        <w:shd w:val="clear" w:color="auto" w:fill="FFFFFF"/>
        <w:jc w:val="center"/>
        <w:rPr>
          <w:b/>
          <w:bCs/>
          <w:caps/>
          <w:color w:val="000000"/>
          <w:lang w:val="lv-LV"/>
        </w:rPr>
      </w:pPr>
      <w:r w:rsidRPr="009876B7">
        <w:rPr>
          <w:b/>
          <w:color w:val="000000"/>
          <w:lang w:val="lv-LV"/>
        </w:rPr>
        <w:t xml:space="preserve">LĪGUMA </w:t>
      </w:r>
      <w:r w:rsidR="00610002" w:rsidRPr="00831925">
        <w:rPr>
          <w:b/>
          <w:caps/>
          <w:color w:val="000000"/>
          <w:lang w:val="lv-LV"/>
        </w:rPr>
        <w:t>Izbeigšana</w:t>
      </w:r>
    </w:p>
    <w:p w14:paraId="647A9774" w14:textId="77777777" w:rsidR="00830136" w:rsidRPr="009876B7" w:rsidRDefault="00830136">
      <w:pPr>
        <w:numPr>
          <w:ilvl w:val="1"/>
          <w:numId w:val="17"/>
        </w:numPr>
        <w:shd w:val="clear" w:color="auto" w:fill="FFFFFF"/>
        <w:tabs>
          <w:tab w:val="left" w:pos="567"/>
        </w:tabs>
        <w:ind w:left="567" w:right="2" w:hanging="567"/>
        <w:jc w:val="both"/>
        <w:rPr>
          <w:bCs/>
          <w:color w:val="000000"/>
          <w:lang w:val="lv-LV"/>
        </w:rPr>
      </w:pPr>
      <w:r w:rsidRPr="009876B7">
        <w:rPr>
          <w:bCs/>
          <w:color w:val="000000"/>
          <w:lang w:val="lv-LV"/>
        </w:rPr>
        <w:t>Pasūtītājam ir tiesības vienpusēji atkāpties no Līguma gadījumos, ja:</w:t>
      </w:r>
    </w:p>
    <w:p w14:paraId="4E11272A" w14:textId="77777777" w:rsidR="00830136" w:rsidRPr="009876B7" w:rsidRDefault="00830136">
      <w:pPr>
        <w:numPr>
          <w:ilvl w:val="2"/>
          <w:numId w:val="17"/>
        </w:numPr>
        <w:shd w:val="clear" w:color="auto" w:fill="FFFFFF"/>
        <w:ind w:left="709" w:right="2" w:hanging="709"/>
        <w:jc w:val="both"/>
        <w:rPr>
          <w:bCs/>
          <w:color w:val="000000"/>
          <w:lang w:val="lv-LV"/>
        </w:rPr>
      </w:pPr>
      <w:bookmarkStart w:id="44" w:name="_Hlk13572529"/>
      <w:r w:rsidRPr="009876B7">
        <w:rPr>
          <w:bCs/>
          <w:color w:val="000000"/>
          <w:lang w:val="lv-LV"/>
        </w:rPr>
        <w:t>Izpildītājs nepamatoti nepilda no Līguma izrietošos Darbus;</w:t>
      </w:r>
    </w:p>
    <w:bookmarkEnd w:id="44"/>
    <w:p w14:paraId="031850ED" w14:textId="77777777" w:rsidR="00830136" w:rsidRPr="009876B7" w:rsidRDefault="00830136">
      <w:pPr>
        <w:numPr>
          <w:ilvl w:val="2"/>
          <w:numId w:val="17"/>
        </w:numPr>
        <w:shd w:val="clear" w:color="auto" w:fill="FFFFFF"/>
        <w:ind w:left="709" w:right="2" w:hanging="709"/>
        <w:jc w:val="both"/>
        <w:rPr>
          <w:bCs/>
          <w:color w:val="000000"/>
          <w:lang w:val="lv-LV"/>
        </w:rPr>
      </w:pPr>
      <w:r w:rsidRPr="009876B7">
        <w:rPr>
          <w:bCs/>
          <w:color w:val="000000"/>
          <w:lang w:val="lv-LV"/>
        </w:rPr>
        <w:t xml:space="preserve"> Izpildītājs neievēro Līguma noteikumus, izmanto neatbilstošas kvalitātes materiālus, nenodrošina šajā Līgumā paredzēto Darbu izpildes kvalitāti</w:t>
      </w:r>
      <w:r w:rsidR="00866C39" w:rsidRPr="009876B7">
        <w:rPr>
          <w:bCs/>
          <w:color w:val="000000"/>
          <w:lang w:val="lv-LV"/>
        </w:rPr>
        <w:t>;</w:t>
      </w:r>
    </w:p>
    <w:p w14:paraId="56E53F55" w14:textId="77777777" w:rsidR="00866C39" w:rsidRPr="009876B7" w:rsidRDefault="00866C39">
      <w:pPr>
        <w:numPr>
          <w:ilvl w:val="2"/>
          <w:numId w:val="17"/>
        </w:numPr>
        <w:shd w:val="clear" w:color="auto" w:fill="FFFFFF"/>
        <w:ind w:left="709" w:right="2" w:hanging="709"/>
        <w:jc w:val="both"/>
        <w:rPr>
          <w:bCs/>
          <w:color w:val="000000"/>
          <w:lang w:val="lv-LV"/>
        </w:rPr>
      </w:pPr>
      <w:r w:rsidRPr="009876B7">
        <w:rPr>
          <w:bCs/>
          <w:color w:val="000000"/>
          <w:lang w:val="lv-LV"/>
        </w:rPr>
        <w:t>Izpildītājam tiek pasludināts maksātnespējas process vai tā darbība tiek izbeigta vai pārtraukta;</w:t>
      </w:r>
    </w:p>
    <w:p w14:paraId="33BB724E" w14:textId="77777777" w:rsidR="00866C39" w:rsidRDefault="00484FF3" w:rsidP="00610002">
      <w:pPr>
        <w:numPr>
          <w:ilvl w:val="2"/>
          <w:numId w:val="17"/>
        </w:numPr>
        <w:shd w:val="clear" w:color="auto" w:fill="FFFFFF"/>
        <w:ind w:left="709" w:right="2" w:hanging="709"/>
        <w:jc w:val="both"/>
        <w:rPr>
          <w:bCs/>
          <w:color w:val="000000"/>
          <w:lang w:val="lv-LV"/>
        </w:rPr>
      </w:pPr>
      <w:r w:rsidRPr="009876B7">
        <w:rPr>
          <w:lang w:val="lv-LV"/>
        </w:rPr>
        <w:t>saskaņā ar Starptautisko un Latvijas Republikas nacionālo sankciju likuma 11.</w:t>
      </w:r>
      <w:r w:rsidRPr="009876B7">
        <w:rPr>
          <w:vertAlign w:val="superscript"/>
          <w:lang w:val="lv-LV"/>
        </w:rPr>
        <w:t>1</w:t>
      </w:r>
      <w:r w:rsidRPr="009876B7">
        <w:rPr>
          <w:lang w:val="lv-LV"/>
        </w:rPr>
        <w:t xml:space="preserve"> pantā noteikto Līgumu nav iespējams izpildīt </w:t>
      </w:r>
      <w:r w:rsidRPr="009876B7">
        <w:rPr>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r w:rsidR="00C6579C" w:rsidRPr="009876B7">
        <w:rPr>
          <w:bCs/>
          <w:color w:val="000000"/>
          <w:lang w:val="lv-LV"/>
        </w:rPr>
        <w:t>;</w:t>
      </w:r>
    </w:p>
    <w:p w14:paraId="256D06DC" w14:textId="3F039A18" w:rsidR="00610002" w:rsidRPr="00831925" w:rsidRDefault="00610002" w:rsidP="00831925">
      <w:pPr>
        <w:numPr>
          <w:ilvl w:val="2"/>
          <w:numId w:val="17"/>
        </w:numPr>
        <w:ind w:left="709" w:hanging="709"/>
        <w:contextualSpacing/>
        <w:jc w:val="both"/>
        <w:rPr>
          <w:lang w:val="lv-LV"/>
        </w:rPr>
      </w:pPr>
      <w:r w:rsidRPr="00831925">
        <w:rPr>
          <w:lang w:val="lv-LV"/>
        </w:rPr>
        <w:t xml:space="preserve">Pasūtītājam ir tiesības jebkurā laikā vienpusēji atkāpties no Līguma izpildes bez zaudējumu atlīdzināšanas </w:t>
      </w:r>
      <w:r w:rsidRPr="009876B7">
        <w:rPr>
          <w:bCs/>
          <w:color w:val="000000"/>
          <w:lang w:val="lv-LV"/>
        </w:rPr>
        <w:t>Izpildītāj</w:t>
      </w:r>
      <w:r>
        <w:rPr>
          <w:bCs/>
          <w:color w:val="000000"/>
          <w:lang w:val="lv-LV"/>
        </w:rPr>
        <w:t>am</w:t>
      </w:r>
      <w:r w:rsidRPr="00831925">
        <w:rPr>
          <w:lang w:val="lv-LV"/>
        </w:rPr>
        <w:t xml:space="preserve">, ja </w:t>
      </w:r>
      <w:r w:rsidRPr="009876B7">
        <w:rPr>
          <w:bCs/>
          <w:color w:val="000000"/>
          <w:lang w:val="lv-LV"/>
        </w:rPr>
        <w:t>Pasūtītāja</w:t>
      </w:r>
      <w:r w:rsidRPr="00831925">
        <w:rPr>
          <w:lang w:val="lv-LV"/>
        </w:rPr>
        <w:t xml:space="preserve"> rīcībā ir kompetentās valsts drošības iestādes atzinums par to, ka </w:t>
      </w:r>
      <w:r w:rsidRPr="009876B7">
        <w:rPr>
          <w:bCs/>
          <w:color w:val="000000"/>
          <w:lang w:val="lv-LV"/>
        </w:rPr>
        <w:t>Pasūtītāja</w:t>
      </w:r>
      <w:r w:rsidRPr="00831925">
        <w:rPr>
          <w:lang w:val="lv-LV"/>
        </w:rPr>
        <w:t xml:space="preserve"> īstenotā komercdarbība kaitē vai rada apdraudējumu valsts drošības interesēm, vai rada reputācijas un/vai drošības riskus aizsardzības resoram, tostarp, ja </w:t>
      </w:r>
      <w:r w:rsidRPr="00610002">
        <w:rPr>
          <w:bCs/>
          <w:lang w:val="lv-LV"/>
        </w:rPr>
        <w:t>Izpildītāj</w:t>
      </w:r>
      <w:r>
        <w:rPr>
          <w:bCs/>
          <w:lang w:val="lv-LV"/>
        </w:rPr>
        <w:t>a</w:t>
      </w:r>
      <w:r w:rsidRPr="00831925">
        <w:rPr>
          <w:lang w:val="lv-LV"/>
        </w:rPr>
        <w:t xml:space="preserve"> personāls kopš 2022. gada 24. februāra turpina apmeklēt Krievijas Federāciju vai Baltkrievijas Republiku.</w:t>
      </w:r>
    </w:p>
    <w:p w14:paraId="3C64158A" w14:textId="77777777" w:rsidR="00610002" w:rsidRPr="009876B7" w:rsidRDefault="00610002" w:rsidP="00831925">
      <w:pPr>
        <w:shd w:val="clear" w:color="auto" w:fill="FFFFFF"/>
        <w:ind w:left="709" w:right="2"/>
        <w:jc w:val="both"/>
        <w:rPr>
          <w:bCs/>
          <w:color w:val="000000"/>
          <w:lang w:val="lv-LV"/>
        </w:rPr>
      </w:pPr>
    </w:p>
    <w:p w14:paraId="391CDD53" w14:textId="77777777" w:rsidR="00C76C11" w:rsidRPr="009876B7" w:rsidRDefault="00C76C11">
      <w:pPr>
        <w:numPr>
          <w:ilvl w:val="2"/>
          <w:numId w:val="17"/>
        </w:numPr>
        <w:shd w:val="clear" w:color="auto" w:fill="FFFFFF"/>
        <w:ind w:left="709" w:right="2" w:hanging="709"/>
        <w:jc w:val="both"/>
        <w:rPr>
          <w:bCs/>
          <w:color w:val="000000"/>
          <w:lang w:val="lv-LV"/>
        </w:rPr>
      </w:pPr>
      <w:r w:rsidRPr="009876B7">
        <w:rPr>
          <w:lang w:val="lv-LV"/>
        </w:rPr>
        <w:t>ja tiek konstatēts, ka Pasūtītājam nav pieejams finansējums Darbu uzsākšanai vai turpināšanai.</w:t>
      </w:r>
    </w:p>
    <w:p w14:paraId="23637B77" w14:textId="77777777" w:rsidR="007221A8" w:rsidRPr="009876B7" w:rsidRDefault="007221A8">
      <w:pPr>
        <w:numPr>
          <w:ilvl w:val="2"/>
          <w:numId w:val="17"/>
        </w:numPr>
        <w:ind w:left="709" w:hanging="709"/>
        <w:rPr>
          <w:bCs/>
          <w:color w:val="000000"/>
          <w:lang w:val="lv-LV"/>
        </w:rPr>
      </w:pPr>
      <w:r w:rsidRPr="009876B7">
        <w:rPr>
          <w:bCs/>
          <w:color w:val="000000"/>
          <w:lang w:val="lv-LV"/>
        </w:rPr>
        <w:t>Publisko iepirkumu likuma 64.panta pirmajā daļā noteiktajos gadījumos</w:t>
      </w:r>
      <w:r w:rsidR="007665C1" w:rsidRPr="009876B7">
        <w:rPr>
          <w:bCs/>
          <w:color w:val="000000"/>
          <w:lang w:val="lv-LV"/>
        </w:rPr>
        <w:t>;</w:t>
      </w:r>
    </w:p>
    <w:p w14:paraId="3A84548E" w14:textId="77777777" w:rsidR="007665C1" w:rsidRPr="009876B7" w:rsidRDefault="007665C1">
      <w:pPr>
        <w:pStyle w:val="Sarakstarindkopa"/>
        <w:numPr>
          <w:ilvl w:val="2"/>
          <w:numId w:val="17"/>
        </w:numPr>
        <w:ind w:left="709" w:hanging="709"/>
        <w:jc w:val="both"/>
        <w:rPr>
          <w:lang w:val="lv-LV"/>
        </w:rPr>
      </w:pPr>
      <w:r w:rsidRPr="009876B7">
        <w:rPr>
          <w:lang w:val="lv-LV"/>
        </w:rPr>
        <w:t>Ja tiek konstatēts, ka Līguma izpildi nav mērķtiecīgi turpināt vai Pasūtītājam nav pieejams finansējums Darbu uzsākšanai vai turpināšanai</w:t>
      </w:r>
      <w:r w:rsidR="007D0D67" w:rsidRPr="009876B7">
        <w:rPr>
          <w:lang w:val="lv-LV"/>
        </w:rPr>
        <w:t>.</w:t>
      </w:r>
    </w:p>
    <w:p w14:paraId="01AC9AA4" w14:textId="12FAB72B" w:rsidR="009E73DB" w:rsidRPr="009876B7" w:rsidRDefault="00830136">
      <w:pPr>
        <w:numPr>
          <w:ilvl w:val="1"/>
          <w:numId w:val="17"/>
        </w:numPr>
        <w:shd w:val="clear" w:color="auto" w:fill="FFFFFF"/>
        <w:tabs>
          <w:tab w:val="left" w:pos="567"/>
        </w:tabs>
        <w:ind w:left="567" w:right="2" w:hanging="567"/>
        <w:jc w:val="both"/>
        <w:rPr>
          <w:bCs/>
          <w:color w:val="000000"/>
          <w:lang w:val="lv-LV"/>
        </w:rPr>
      </w:pPr>
      <w:r w:rsidRPr="009876B7">
        <w:rPr>
          <w:bCs/>
          <w:color w:val="000000"/>
          <w:lang w:val="lv-LV"/>
        </w:rPr>
        <w:t xml:space="preserve">Rakstiski vienojoties, Puses ir tiesīgas </w:t>
      </w:r>
      <w:r w:rsidR="00CB5AFF">
        <w:rPr>
          <w:bCs/>
          <w:color w:val="000000"/>
          <w:lang w:val="lv-LV"/>
        </w:rPr>
        <w:t>izbeigt</w:t>
      </w:r>
      <w:r w:rsidRPr="009876B7">
        <w:rPr>
          <w:bCs/>
          <w:color w:val="000000"/>
          <w:lang w:val="lv-LV"/>
        </w:rPr>
        <w:t xml:space="preserve"> Līgumu arī citu iemeslu dēļ.</w:t>
      </w:r>
    </w:p>
    <w:p w14:paraId="55B52AE4" w14:textId="77777777" w:rsidR="009E73DB" w:rsidRPr="009876B7" w:rsidRDefault="00830136">
      <w:pPr>
        <w:numPr>
          <w:ilvl w:val="1"/>
          <w:numId w:val="17"/>
        </w:numPr>
        <w:shd w:val="clear" w:color="auto" w:fill="FFFFFF"/>
        <w:tabs>
          <w:tab w:val="left" w:pos="567"/>
        </w:tabs>
        <w:ind w:left="567" w:right="2" w:hanging="567"/>
        <w:jc w:val="both"/>
        <w:rPr>
          <w:bCs/>
          <w:color w:val="000000"/>
          <w:lang w:val="lv-LV"/>
        </w:rPr>
      </w:pPr>
      <w:r w:rsidRPr="009876B7">
        <w:rPr>
          <w:bCs/>
          <w:color w:val="000000"/>
          <w:lang w:val="lv-LV"/>
        </w:rPr>
        <w:t xml:space="preserve">Ja Līgums tiek lauzts pēc Pasūtītāja iniciatīvas, Izpildītājs nekavējoties pēc attiecīga paziņojuma no Pasūtītāja saņemšanas pārtrauc darbu, sastāda faktiski izpildīto Darbu nodošanas - pieņemšanas aktu, un, ja atsevišķi Darbi ir uzsākti, bet nav </w:t>
      </w:r>
      <w:r w:rsidRPr="009876B7">
        <w:rPr>
          <w:bCs/>
          <w:lang w:val="lv-LV"/>
        </w:rPr>
        <w:t>pabeigti, - atstāj darba vietu drošībā un kārtībā.</w:t>
      </w:r>
    </w:p>
    <w:p w14:paraId="223B5834" w14:textId="77777777" w:rsidR="009E73DB" w:rsidRPr="009876B7" w:rsidRDefault="00830136">
      <w:pPr>
        <w:numPr>
          <w:ilvl w:val="1"/>
          <w:numId w:val="17"/>
        </w:numPr>
        <w:shd w:val="clear" w:color="auto" w:fill="FFFFFF"/>
        <w:tabs>
          <w:tab w:val="left" w:pos="567"/>
        </w:tabs>
        <w:ind w:left="567" w:right="2" w:hanging="567"/>
        <w:jc w:val="both"/>
        <w:rPr>
          <w:bCs/>
          <w:color w:val="000000"/>
          <w:lang w:val="lv-LV"/>
        </w:rPr>
      </w:pPr>
      <w:r w:rsidRPr="009876B7">
        <w:rPr>
          <w:bCs/>
          <w:lang w:val="lv-LV"/>
        </w:rPr>
        <w:t>Līguma 10.1.punktā</w:t>
      </w:r>
      <w:r w:rsidR="003F0E5D" w:rsidRPr="009876B7">
        <w:rPr>
          <w:bCs/>
          <w:lang w:val="lv-LV"/>
        </w:rPr>
        <w:t xml:space="preserve"> (izņemot </w:t>
      </w:r>
      <w:r w:rsidR="00335351" w:rsidRPr="009876B7">
        <w:rPr>
          <w:bCs/>
          <w:lang w:val="lv-LV"/>
        </w:rPr>
        <w:t>10.1.4.apakšpunktu)</w:t>
      </w:r>
      <w:r w:rsidRPr="009876B7">
        <w:rPr>
          <w:bCs/>
          <w:lang w:val="lv-LV"/>
        </w:rPr>
        <w:t xml:space="preserve"> minētajos gadījumos Pasūtītājs veic apmaksu Izpildītājam par kvalitatīvi izpildīto Darbu, ieturot no samaksas saskaņā ar Līgumu aprēķināto līgumsodu. </w:t>
      </w:r>
      <w:r w:rsidRPr="009876B7">
        <w:rPr>
          <w:bCs/>
          <w:color w:val="000000"/>
          <w:lang w:val="lv-LV"/>
        </w:rPr>
        <w:t>Pasūtītājs neatlīdzina Izpildītājam nekādus zaudējumus, kas saistīti ar Līguma pirmstermiņa laušanu.</w:t>
      </w:r>
    </w:p>
    <w:p w14:paraId="59B39888" w14:textId="77777777" w:rsidR="00830136" w:rsidRPr="009876B7" w:rsidRDefault="00830136">
      <w:pPr>
        <w:numPr>
          <w:ilvl w:val="1"/>
          <w:numId w:val="17"/>
        </w:numPr>
        <w:shd w:val="clear" w:color="auto" w:fill="FFFFFF"/>
        <w:tabs>
          <w:tab w:val="left" w:pos="567"/>
        </w:tabs>
        <w:ind w:left="567" w:right="2" w:hanging="567"/>
        <w:jc w:val="both"/>
        <w:rPr>
          <w:bCs/>
          <w:color w:val="000000"/>
          <w:lang w:val="lv-LV"/>
        </w:rPr>
      </w:pPr>
      <w:r w:rsidRPr="009876B7">
        <w:rPr>
          <w:bCs/>
          <w:color w:val="000000"/>
          <w:lang w:val="lv-LV"/>
        </w:rPr>
        <w:t>Pasūtītājs neatlīdzina Izpildītājam nekādus zaudējumus, kas saistīti ar Līguma pirmstermiņa laušanu.</w:t>
      </w:r>
    </w:p>
    <w:p w14:paraId="59EF8AD9" w14:textId="77777777" w:rsidR="0009660E" w:rsidRPr="00C154AE" w:rsidRDefault="0009660E" w:rsidP="0009660E">
      <w:pPr>
        <w:shd w:val="clear" w:color="auto" w:fill="FFFFFF"/>
        <w:tabs>
          <w:tab w:val="left" w:pos="426"/>
        </w:tabs>
        <w:ind w:right="2"/>
        <w:jc w:val="both"/>
        <w:rPr>
          <w:bCs/>
          <w:lang w:val="lv-LV"/>
        </w:rPr>
      </w:pPr>
    </w:p>
    <w:p w14:paraId="55AE80D2" w14:textId="77777777" w:rsidR="004B1151" w:rsidRPr="00C154AE" w:rsidRDefault="004B1151">
      <w:pPr>
        <w:numPr>
          <w:ilvl w:val="0"/>
          <w:numId w:val="17"/>
        </w:numPr>
        <w:jc w:val="center"/>
        <w:rPr>
          <w:b/>
        </w:rPr>
      </w:pPr>
      <w:r w:rsidRPr="00C154AE">
        <w:rPr>
          <w:b/>
        </w:rPr>
        <w:t>NEPĀRVARAMA VARA</w:t>
      </w:r>
    </w:p>
    <w:p w14:paraId="2290D7E6" w14:textId="77777777" w:rsidR="004B1151" w:rsidRPr="004774EE" w:rsidRDefault="004B1151">
      <w:pPr>
        <w:numPr>
          <w:ilvl w:val="1"/>
          <w:numId w:val="17"/>
        </w:numPr>
        <w:ind w:left="567" w:hanging="567"/>
        <w:jc w:val="both"/>
        <w:rPr>
          <w:lang w:val="lv-LV"/>
        </w:rPr>
      </w:pPr>
      <w:r w:rsidRPr="004774EE">
        <w:rPr>
          <w:lang w:val="lv-LV"/>
        </w:rPr>
        <w:t>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normatīvo aktu izmaiņas vai citu tamlīdzīgu apstākļu rezultātā, kurus Puses nevarēja ne paredzēt, ne novērst.</w:t>
      </w:r>
    </w:p>
    <w:p w14:paraId="29B763B4" w14:textId="77777777" w:rsidR="009E73DB" w:rsidRPr="004774EE" w:rsidRDefault="004B1151">
      <w:pPr>
        <w:numPr>
          <w:ilvl w:val="1"/>
          <w:numId w:val="17"/>
        </w:numPr>
        <w:ind w:left="567" w:hanging="567"/>
        <w:jc w:val="both"/>
        <w:rPr>
          <w:lang w:val="lv-LV"/>
        </w:rPr>
      </w:pPr>
      <w:r w:rsidRPr="004774EE">
        <w:rPr>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7B78BF5D" w14:textId="77777777" w:rsidR="009E73DB" w:rsidRPr="004774EE" w:rsidRDefault="004B1151">
      <w:pPr>
        <w:numPr>
          <w:ilvl w:val="1"/>
          <w:numId w:val="17"/>
        </w:numPr>
        <w:ind w:left="567" w:hanging="567"/>
        <w:jc w:val="both"/>
        <w:rPr>
          <w:lang w:val="lv-LV"/>
        </w:rPr>
      </w:pPr>
      <w:r w:rsidRPr="004774EE">
        <w:rPr>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62523DDB" w14:textId="77777777" w:rsidR="009E73DB" w:rsidRPr="004774EE" w:rsidRDefault="004B1151">
      <w:pPr>
        <w:numPr>
          <w:ilvl w:val="1"/>
          <w:numId w:val="17"/>
        </w:numPr>
        <w:ind w:left="567" w:hanging="567"/>
        <w:jc w:val="both"/>
        <w:rPr>
          <w:lang w:val="lv-LV"/>
        </w:rPr>
      </w:pPr>
      <w:r w:rsidRPr="004774EE">
        <w:rPr>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081BEA21" w14:textId="77777777" w:rsidR="004B1151" w:rsidRPr="004774EE" w:rsidRDefault="004B1151">
      <w:pPr>
        <w:numPr>
          <w:ilvl w:val="1"/>
          <w:numId w:val="17"/>
        </w:numPr>
        <w:ind w:left="567" w:hanging="567"/>
        <w:jc w:val="both"/>
        <w:rPr>
          <w:lang w:val="lv-LV"/>
        </w:rPr>
      </w:pPr>
      <w:r w:rsidRPr="004774EE">
        <w:rPr>
          <w:lang w:val="lv-LV"/>
        </w:rPr>
        <w:t>Ja nepārvaramas varas apstākļi turpinās ilgāk par 2 (diviem) mēnešiem, Pusēm ir tiesības vienpusēji izbeigt Līguma darbību kopumā vai arī attiecībā uz to daļu, kuras izpildi traucē nepārvaramas varas apstākļi. Šādā gadījumā nevienai no Pusēm nav tiesību uz zaudējumu atlīdzību un tiek veikts norēķins par faktiski padarītajiem darbiem, kas ir nodoti Līgumā noteiktajā kārtībā.</w:t>
      </w:r>
    </w:p>
    <w:p w14:paraId="31F1B939" w14:textId="77777777" w:rsidR="004B1151" w:rsidRPr="004774EE" w:rsidRDefault="004B1151" w:rsidP="0009660E">
      <w:pPr>
        <w:shd w:val="clear" w:color="auto" w:fill="FFFFFF"/>
        <w:tabs>
          <w:tab w:val="left" w:pos="426"/>
        </w:tabs>
        <w:ind w:right="2"/>
        <w:jc w:val="both"/>
        <w:rPr>
          <w:bCs/>
          <w:lang w:val="lv-LV"/>
        </w:rPr>
      </w:pPr>
    </w:p>
    <w:p w14:paraId="215B9341" w14:textId="77777777" w:rsidR="00830136" w:rsidRPr="004774EE" w:rsidRDefault="00830136">
      <w:pPr>
        <w:numPr>
          <w:ilvl w:val="0"/>
          <w:numId w:val="17"/>
        </w:numPr>
        <w:shd w:val="clear" w:color="auto" w:fill="FFFFFF"/>
        <w:jc w:val="center"/>
        <w:rPr>
          <w:b/>
          <w:bCs/>
          <w:lang w:val="lv-LV"/>
        </w:rPr>
      </w:pPr>
      <w:r w:rsidRPr="004774EE">
        <w:rPr>
          <w:b/>
          <w:lang w:val="lv-LV"/>
        </w:rPr>
        <w:t>STRĪDU RISINĀŠANA</w:t>
      </w:r>
    </w:p>
    <w:p w14:paraId="512CEC65" w14:textId="77777777" w:rsidR="004B1151" w:rsidRPr="00C154AE" w:rsidRDefault="004B1151">
      <w:pPr>
        <w:numPr>
          <w:ilvl w:val="1"/>
          <w:numId w:val="17"/>
        </w:numPr>
        <w:ind w:left="567" w:hanging="567"/>
        <w:jc w:val="both"/>
        <w:rPr>
          <w:spacing w:val="-3"/>
          <w:lang w:val="lv-LV"/>
        </w:rPr>
      </w:pPr>
      <w:r w:rsidRPr="004774EE">
        <w:rPr>
          <w:spacing w:val="3"/>
          <w:lang w:val="lv-LV"/>
        </w:rPr>
        <w:t xml:space="preserve">Pretenzijas, kas saistītas ar Līguma izpildi, Puses apņemas izskatīt 5 (piecu) </w:t>
      </w:r>
      <w:r w:rsidRPr="004774EE">
        <w:rPr>
          <w:spacing w:val="5"/>
          <w:lang w:val="lv-LV"/>
        </w:rPr>
        <w:t>darba dienu laikā, skaitot no nākamās darba dienas</w:t>
      </w:r>
      <w:r w:rsidRPr="00C154AE">
        <w:rPr>
          <w:spacing w:val="5"/>
          <w:lang w:val="lv-LV"/>
        </w:rPr>
        <w:t xml:space="preserve"> pēc rakstveida pretenzijas </w:t>
      </w:r>
      <w:r w:rsidRPr="00C154AE">
        <w:rPr>
          <w:spacing w:val="-3"/>
          <w:lang w:val="lv-LV"/>
        </w:rPr>
        <w:t>saņemšanas dienas.</w:t>
      </w:r>
    </w:p>
    <w:p w14:paraId="4375B8FB" w14:textId="77777777" w:rsidR="004B1151" w:rsidRPr="00C154AE" w:rsidRDefault="004B1151">
      <w:pPr>
        <w:numPr>
          <w:ilvl w:val="1"/>
          <w:numId w:val="17"/>
        </w:numPr>
        <w:ind w:left="567" w:hanging="567"/>
        <w:jc w:val="both"/>
        <w:rPr>
          <w:spacing w:val="-3"/>
          <w:lang w:val="lv-LV"/>
        </w:rPr>
      </w:pPr>
      <w:r w:rsidRPr="00C154AE">
        <w:rPr>
          <w:lang w:val="lv-LV"/>
        </w:rPr>
        <w:t>Strīdus gadījumos Puses var pieaicināt ekspertus, kas sagatavo slēdzienu par Pasūtītāja vai Izpildītāja norādīto trūkumu, nepilnību vai pārkāpumu pamatotību. Izpildītājs sedz eksperta pieaicināšanas izdevumus, ja eksperta atzinumā ir atzīti par pamatotiem Pasūtītāja norādītie trūkumi vai pārkāpumi, pretējā gadījumā eksperta izdevumus sedz Pasūtītājs.</w:t>
      </w:r>
    </w:p>
    <w:p w14:paraId="16464A4E" w14:textId="77777777" w:rsidR="004B1151" w:rsidRPr="00C154AE" w:rsidRDefault="004B1151">
      <w:pPr>
        <w:numPr>
          <w:ilvl w:val="1"/>
          <w:numId w:val="17"/>
        </w:numPr>
        <w:ind w:left="567" w:hanging="567"/>
        <w:jc w:val="both"/>
        <w:rPr>
          <w:spacing w:val="-3"/>
          <w:lang w:val="lv-LV"/>
        </w:rPr>
      </w:pPr>
      <w:r w:rsidRPr="00C154AE">
        <w:rPr>
          <w:lang w:val="lv-LV"/>
        </w:rPr>
        <w:t>Strīdi tiek risināti sarunu ceļā, bet, ja Puses nepanāk vienošanos sarunu ceļā, strīdi tiek risināti tiesā saskaņā ar spēkā esošiem normatīvajiem aktiem.</w:t>
      </w:r>
    </w:p>
    <w:p w14:paraId="219D5300" w14:textId="77777777" w:rsidR="004B1151" w:rsidRPr="00C154AE" w:rsidRDefault="004B1151" w:rsidP="004B1151">
      <w:pPr>
        <w:ind w:left="420"/>
        <w:jc w:val="both"/>
        <w:rPr>
          <w:lang w:val="lv-LV"/>
        </w:rPr>
      </w:pPr>
    </w:p>
    <w:p w14:paraId="2B85F779" w14:textId="77777777" w:rsidR="004B1151" w:rsidRPr="00165E92" w:rsidRDefault="004B1151">
      <w:pPr>
        <w:numPr>
          <w:ilvl w:val="0"/>
          <w:numId w:val="17"/>
        </w:numPr>
        <w:jc w:val="center"/>
        <w:rPr>
          <w:b/>
          <w:bCs/>
          <w:lang w:val="lv-LV"/>
        </w:rPr>
      </w:pPr>
      <w:r w:rsidRPr="00165E92">
        <w:rPr>
          <w:b/>
          <w:bCs/>
          <w:lang w:val="lv-LV"/>
        </w:rPr>
        <w:t>FIZISKO PERSONU DATU APSTRĀDE</w:t>
      </w:r>
    </w:p>
    <w:p w14:paraId="4D73B9F1" w14:textId="77777777" w:rsidR="004B1151" w:rsidRPr="00165E92" w:rsidRDefault="004B1151">
      <w:pPr>
        <w:numPr>
          <w:ilvl w:val="1"/>
          <w:numId w:val="17"/>
        </w:numPr>
        <w:ind w:left="567" w:hanging="567"/>
        <w:jc w:val="both"/>
        <w:rPr>
          <w:b/>
          <w:bCs/>
          <w:lang w:val="lv-LV"/>
        </w:rPr>
      </w:pPr>
      <w:r w:rsidRPr="00165E92">
        <w:rPr>
          <w:lang w:val="lv-LV"/>
        </w:rPr>
        <w:t xml:space="preserve">Pusei ir tiesības apstrādāt no otras Puses iegūtos fizisko personu datus tikai ar mērķi nodrošināt Līgumā noteikto saistību izpildi, ievērojot normatīvajos aktos noteiktās prasības šādu datu apstrādei un aizsardzībai, tajā skaitā no 2018.gada 25.maija ievērojot Eiropas Parlamenta un Padomes 2016.gada 27.aprīļa Regulas (ES) 2016/679 par fizisku personu </w:t>
      </w:r>
      <w:r w:rsidRPr="00165E92">
        <w:rPr>
          <w:lang w:val="lv-LV"/>
        </w:rPr>
        <w:lastRenderedPageBreak/>
        <w:t>aizsardzību attiecībā uz personas datu apstrādi un šādu datu brīvu apriti un ar ko atceļ Direktīvu 95/46/EK (Vispārīgā datu aizsardzības regula) prasības.</w:t>
      </w:r>
    </w:p>
    <w:p w14:paraId="6BB13C59" w14:textId="77777777" w:rsidR="004B1151" w:rsidRPr="00165E92" w:rsidRDefault="004B1151">
      <w:pPr>
        <w:numPr>
          <w:ilvl w:val="1"/>
          <w:numId w:val="17"/>
        </w:numPr>
        <w:ind w:left="567" w:hanging="567"/>
        <w:jc w:val="both"/>
        <w:rPr>
          <w:b/>
          <w:bCs/>
          <w:lang w:val="lv-LV"/>
        </w:rPr>
      </w:pPr>
      <w:r w:rsidRPr="00165E92">
        <w:rPr>
          <w:lang w:val="lv-LV"/>
        </w:rPr>
        <w:t>Pusei, kura nodod otrai Pusei fizisko personu datus apstrādei, atbild par piekrišanu iegūšanu no attiecīgajiem datu subjektiem vai cita pamatojuma esību fizisko personu datu likumīgai apstrādei.</w:t>
      </w:r>
    </w:p>
    <w:p w14:paraId="09650E75" w14:textId="77777777" w:rsidR="004B1151" w:rsidRPr="00165E92" w:rsidRDefault="004B1151">
      <w:pPr>
        <w:numPr>
          <w:ilvl w:val="1"/>
          <w:numId w:val="17"/>
        </w:numPr>
        <w:ind w:left="567" w:hanging="567"/>
        <w:jc w:val="both"/>
        <w:rPr>
          <w:b/>
          <w:bCs/>
          <w:lang w:val="lv-LV"/>
        </w:rPr>
      </w:pPr>
      <w:r w:rsidRPr="00165E92">
        <w:rPr>
          <w:lang w:val="lv-LV"/>
        </w:rPr>
        <w:t>Puses apņemas nenodot tālāk trešajām personām no otras Puses iegūtos fizisko personu datus, izņemot gadījumus, kad Līgumā ir noteikts citādāk vai normatīvie akti paredz šādu datu nodošanu.</w:t>
      </w:r>
    </w:p>
    <w:p w14:paraId="04E8562E" w14:textId="77777777" w:rsidR="004B1151" w:rsidRPr="00165E92" w:rsidRDefault="004B1151">
      <w:pPr>
        <w:numPr>
          <w:ilvl w:val="1"/>
          <w:numId w:val="17"/>
        </w:numPr>
        <w:ind w:left="567" w:hanging="567"/>
        <w:jc w:val="both"/>
        <w:rPr>
          <w:b/>
          <w:bCs/>
          <w:lang w:val="lv-LV"/>
        </w:rPr>
      </w:pPr>
      <w:r w:rsidRPr="00165E92">
        <w:rPr>
          <w:lang w:val="lv-LV"/>
        </w:rPr>
        <w:t>Neskatoties uz iepriekšējā punktā minēto, Izpildītājs piekrīt, ka Pasūtītājs nodod no Izpildītāja saņemtos fizisko personu datus trešajām personām, kas sniedz Pasūtītājam pakalpojumus un ar kurām Pasūtītājs sadarbojas tā darbības un Līguma izpildes nodrošināšanai.</w:t>
      </w:r>
    </w:p>
    <w:p w14:paraId="603ED49D" w14:textId="77777777" w:rsidR="004B1151" w:rsidRPr="00165E92" w:rsidRDefault="004B1151">
      <w:pPr>
        <w:numPr>
          <w:ilvl w:val="1"/>
          <w:numId w:val="17"/>
        </w:numPr>
        <w:ind w:left="567" w:hanging="567"/>
        <w:jc w:val="both"/>
        <w:rPr>
          <w:b/>
          <w:bCs/>
          <w:lang w:val="lv-LV"/>
        </w:rPr>
      </w:pPr>
      <w:r w:rsidRPr="00165E92">
        <w:rPr>
          <w:lang w:val="lv-LV"/>
        </w:rPr>
        <w:t>Puses apņemas pēc otras Puses pieprasījuma iznīcināt no otras Puses iegūtos fizisko personu datus, ja  izbeidzas nepieciešamība tos apstrādāt Līguma izpildes nodrošināšanai.</w:t>
      </w:r>
    </w:p>
    <w:p w14:paraId="656F63D3" w14:textId="77777777" w:rsidR="004B1151" w:rsidRPr="00165E92" w:rsidRDefault="004B1151" w:rsidP="004B1151">
      <w:pPr>
        <w:ind w:left="420"/>
        <w:jc w:val="both"/>
        <w:rPr>
          <w:lang w:val="lv-LV"/>
        </w:rPr>
      </w:pPr>
    </w:p>
    <w:p w14:paraId="7D5578DB" w14:textId="77777777" w:rsidR="00830136" w:rsidRPr="003C4741" w:rsidRDefault="004B1151">
      <w:pPr>
        <w:numPr>
          <w:ilvl w:val="0"/>
          <w:numId w:val="48"/>
        </w:numPr>
        <w:shd w:val="clear" w:color="auto" w:fill="FFFFFF"/>
        <w:tabs>
          <w:tab w:val="left" w:pos="426"/>
        </w:tabs>
        <w:ind w:right="2"/>
        <w:jc w:val="center"/>
        <w:rPr>
          <w:b/>
          <w:color w:val="000000"/>
          <w:lang w:val="lv-LV"/>
        </w:rPr>
      </w:pPr>
      <w:r w:rsidRPr="003C4741">
        <w:rPr>
          <w:b/>
          <w:color w:val="000000"/>
          <w:lang w:val="lv-LV"/>
        </w:rPr>
        <w:t>NOSLĒGUMA NOTEIKUMI</w:t>
      </w:r>
    </w:p>
    <w:p w14:paraId="530A5647" w14:textId="77777777" w:rsidR="009E73DB" w:rsidRPr="00C154AE" w:rsidRDefault="004B1151">
      <w:pPr>
        <w:numPr>
          <w:ilvl w:val="1"/>
          <w:numId w:val="48"/>
        </w:numPr>
        <w:ind w:left="567" w:right="-25" w:hanging="567"/>
        <w:jc w:val="both"/>
        <w:rPr>
          <w:b/>
          <w:lang w:val="lv-LV"/>
        </w:rPr>
      </w:pPr>
      <w:r w:rsidRPr="00C154AE">
        <w:rPr>
          <w:lang w:val="lv-LV"/>
        </w:rPr>
        <w:t xml:space="preserve">Visi šī Līguma grozījumi un papildinājumi ir spēkā, ja par to panākta Pušu rakstiska vienošanās un ir ievēroti Publisko iepirkumu likuma 61.panta noteikumi. Visi Līguma pielikumi pēc Līguma abpusējas parakstīšanas kļūst par tā neatņemamu sastāvdaļu un ir grozāmi tikai </w:t>
      </w:r>
      <w:proofErr w:type="spellStart"/>
      <w:r w:rsidRPr="00C154AE">
        <w:rPr>
          <w:lang w:val="lv-LV"/>
        </w:rPr>
        <w:t>rakstveidā</w:t>
      </w:r>
      <w:proofErr w:type="spellEnd"/>
      <w:r w:rsidRPr="00C154AE">
        <w:rPr>
          <w:lang w:val="lv-LV"/>
        </w:rPr>
        <w:t xml:space="preserve"> un pēc abpusējas saskaņošanas. Nekādi mutiski papildinājumi un vienošanās netiek uzskatīti par Līguma sastāvdaļu.</w:t>
      </w:r>
    </w:p>
    <w:p w14:paraId="4E9CD136" w14:textId="77777777" w:rsidR="009E73DB" w:rsidRPr="00C154AE" w:rsidRDefault="009E73DB">
      <w:pPr>
        <w:numPr>
          <w:ilvl w:val="1"/>
          <w:numId w:val="48"/>
        </w:numPr>
        <w:ind w:left="567" w:right="-25" w:hanging="567"/>
        <w:jc w:val="both"/>
        <w:rPr>
          <w:b/>
          <w:lang w:val="lv-LV"/>
        </w:rPr>
      </w:pPr>
      <w:r w:rsidRPr="00C154AE">
        <w:rPr>
          <w:spacing w:val="2"/>
          <w:lang w:val="lv-LV"/>
        </w:rPr>
        <w:t>Ja Darbu izpildes gaitā Izpildītājs konstatē, ka nepieciešams mainīt Darbu apjomus, šīm izmaiņām pirms jebkādu darbību veikšanas jābūt saskaņotām ar Pasūtītāju. Par tādu Darbu izpildi, kuru izpildes gaitā Izpildītājs ir patvaļīgi atkāpies no Līguma noteikumiem, Izpildītājs atlīdzību nesaņem.</w:t>
      </w:r>
    </w:p>
    <w:p w14:paraId="7112E246" w14:textId="6F284036" w:rsidR="004B1151" w:rsidRPr="00165E92" w:rsidRDefault="004B1151">
      <w:pPr>
        <w:numPr>
          <w:ilvl w:val="1"/>
          <w:numId w:val="48"/>
        </w:numPr>
        <w:ind w:left="567" w:right="-25" w:hanging="567"/>
        <w:jc w:val="both"/>
        <w:rPr>
          <w:b/>
          <w:lang w:val="lv-LV"/>
        </w:rPr>
      </w:pPr>
      <w:r w:rsidRPr="00C154AE">
        <w:rPr>
          <w:lang w:val="lv-LV"/>
        </w:rPr>
        <w:t xml:space="preserve">Jebkuri oficiāli paziņojumi, kas nosūtāmi starp Pusēm, ir izdarāmi </w:t>
      </w:r>
      <w:proofErr w:type="spellStart"/>
      <w:r w:rsidRPr="00C154AE">
        <w:rPr>
          <w:lang w:val="lv-LV"/>
        </w:rPr>
        <w:t>rakstveidā</w:t>
      </w:r>
      <w:proofErr w:type="spellEnd"/>
      <w:r w:rsidRPr="00C154AE">
        <w:rPr>
          <w:lang w:val="lv-LV"/>
        </w:rPr>
        <w:t>, nosūtot pa e-pastu</w:t>
      </w:r>
      <w:r w:rsidRPr="00165E92">
        <w:rPr>
          <w:lang w:val="lv-LV"/>
        </w:rPr>
        <w:t>, ierakstīta pasta sūtījuma veidā vai nododami otrai Pusei pret parakstu. Paziņojumus uzskata par saņemtiem:</w:t>
      </w:r>
    </w:p>
    <w:p w14:paraId="7C7F9994" w14:textId="77777777" w:rsidR="004B1151" w:rsidRPr="00165E92" w:rsidRDefault="004B1151">
      <w:pPr>
        <w:numPr>
          <w:ilvl w:val="1"/>
          <w:numId w:val="48"/>
        </w:numPr>
        <w:tabs>
          <w:tab w:val="left" w:pos="567"/>
        </w:tabs>
        <w:ind w:left="567" w:right="-25" w:hanging="567"/>
        <w:jc w:val="both"/>
        <w:rPr>
          <w:b/>
          <w:lang w:val="lv-LV"/>
        </w:rPr>
      </w:pPr>
      <w:r w:rsidRPr="00165E92">
        <w:rPr>
          <w:lang w:val="lv-LV"/>
        </w:rPr>
        <w:t>Gadījumā, ja Līgumā nav noregulēts kāds Pušu savstarpējo attiecību aspekts, piemērojams Latvijas Republikas Civillikuma vai citu speciālo normatīvo aktu regulējums.</w:t>
      </w:r>
    </w:p>
    <w:p w14:paraId="4633B03C" w14:textId="77777777" w:rsidR="004B1151" w:rsidRPr="00165E92" w:rsidRDefault="004B1151">
      <w:pPr>
        <w:numPr>
          <w:ilvl w:val="1"/>
          <w:numId w:val="48"/>
        </w:numPr>
        <w:tabs>
          <w:tab w:val="left" w:pos="567"/>
        </w:tabs>
        <w:ind w:left="851" w:right="-25" w:hanging="851"/>
        <w:jc w:val="both"/>
        <w:rPr>
          <w:b/>
          <w:lang w:val="lv-LV"/>
        </w:rPr>
      </w:pPr>
      <w:r w:rsidRPr="00165E92">
        <w:rPr>
          <w:lang w:val="lv-LV"/>
        </w:rPr>
        <w:t>Puses Līguma izpildes nodrošināšanai un kontrolei pilnvaro:</w:t>
      </w:r>
    </w:p>
    <w:p w14:paraId="47FCD62C" w14:textId="59DC73D7" w:rsidR="004B1151" w:rsidRPr="00165E92" w:rsidRDefault="004B1151">
      <w:pPr>
        <w:numPr>
          <w:ilvl w:val="2"/>
          <w:numId w:val="48"/>
        </w:numPr>
        <w:tabs>
          <w:tab w:val="left" w:pos="709"/>
        </w:tabs>
        <w:ind w:left="709" w:right="-25" w:hanging="709"/>
        <w:jc w:val="both"/>
        <w:rPr>
          <w:lang w:val="lv-LV"/>
        </w:rPr>
      </w:pPr>
      <w:r w:rsidRPr="00165E92">
        <w:rPr>
          <w:lang w:val="lv-LV"/>
        </w:rPr>
        <w:t xml:space="preserve">no Pasūtītāja puses - </w:t>
      </w:r>
      <w:r w:rsidRPr="00165E92">
        <w:rPr>
          <w:u w:val="single"/>
          <w:lang w:val="lv-LV"/>
        </w:rPr>
        <w:tab/>
      </w:r>
      <w:r w:rsidRPr="00165E92">
        <w:rPr>
          <w:u w:val="single"/>
          <w:lang w:val="lv-LV"/>
        </w:rPr>
        <w:tab/>
      </w:r>
      <w:r w:rsidRPr="00165E92">
        <w:rPr>
          <w:lang w:val="lv-LV"/>
        </w:rPr>
        <w:t xml:space="preserve">, tālrunis: </w:t>
      </w:r>
      <w:r w:rsidRPr="00165E92">
        <w:rPr>
          <w:u w:val="single"/>
          <w:lang w:val="lv-LV"/>
        </w:rPr>
        <w:tab/>
      </w:r>
      <w:r w:rsidRPr="00165E92">
        <w:rPr>
          <w:lang w:val="lv-LV"/>
        </w:rPr>
        <w:t xml:space="preserve">, e-pasts: </w:t>
      </w:r>
      <w:r w:rsidRPr="00165E92">
        <w:rPr>
          <w:u w:val="single"/>
          <w:lang w:val="lv-LV"/>
        </w:rPr>
        <w:tab/>
      </w:r>
      <w:r w:rsidRPr="00165E92">
        <w:rPr>
          <w:u w:val="single"/>
          <w:lang w:val="lv-LV"/>
        </w:rPr>
        <w:tab/>
      </w:r>
      <w:r w:rsidRPr="00165E92">
        <w:rPr>
          <w:lang w:val="lv-LV"/>
        </w:rPr>
        <w:t xml:space="preserve">. Saziņai ar Pasūtītāju Izpildītājs izmanto vienlaicīgi arī Pasūtītāja e-pasta adresi: </w:t>
      </w:r>
      <w:hyperlink r:id="rId28" w:history="1">
        <w:r w:rsidRPr="00165E92">
          <w:rPr>
            <w:rStyle w:val="Hipersaite"/>
            <w:lang w:val="lv-LV"/>
          </w:rPr>
          <w:t>amd@riga.lv</w:t>
        </w:r>
      </w:hyperlink>
      <w:r w:rsidRPr="00165E92">
        <w:rPr>
          <w:lang w:val="lv-LV"/>
        </w:rPr>
        <w:t>.</w:t>
      </w:r>
    </w:p>
    <w:p w14:paraId="49B130CC" w14:textId="5B27B30C" w:rsidR="004B1151" w:rsidRPr="00165E92" w:rsidRDefault="004B1151">
      <w:pPr>
        <w:numPr>
          <w:ilvl w:val="2"/>
          <w:numId w:val="48"/>
        </w:numPr>
        <w:tabs>
          <w:tab w:val="left" w:pos="709"/>
        </w:tabs>
        <w:ind w:left="709" w:right="-25" w:hanging="709"/>
        <w:jc w:val="both"/>
        <w:rPr>
          <w:b/>
          <w:lang w:val="lv-LV"/>
        </w:rPr>
      </w:pPr>
      <w:r w:rsidRPr="00165E92">
        <w:rPr>
          <w:lang w:val="lv-LV"/>
        </w:rPr>
        <w:t xml:space="preserve">no Izpildītāja puses - </w:t>
      </w:r>
      <w:r w:rsidRPr="00165E92">
        <w:rPr>
          <w:u w:val="single"/>
          <w:lang w:val="lv-LV"/>
        </w:rPr>
        <w:tab/>
      </w:r>
      <w:r w:rsidRPr="00165E92">
        <w:rPr>
          <w:u w:val="single"/>
          <w:lang w:val="lv-LV"/>
        </w:rPr>
        <w:tab/>
      </w:r>
      <w:r w:rsidRPr="00165E92">
        <w:rPr>
          <w:lang w:val="lv-LV"/>
        </w:rPr>
        <w:t xml:space="preserve">, tālrunis: </w:t>
      </w:r>
      <w:r w:rsidRPr="00165E92">
        <w:rPr>
          <w:u w:val="single"/>
          <w:lang w:val="lv-LV"/>
        </w:rPr>
        <w:tab/>
      </w:r>
      <w:r w:rsidRPr="00165E92">
        <w:rPr>
          <w:lang w:val="lv-LV"/>
        </w:rPr>
        <w:t xml:space="preserve">,  e-pasts: </w:t>
      </w:r>
      <w:r w:rsidRPr="00165E92">
        <w:rPr>
          <w:u w:val="single"/>
          <w:lang w:val="lv-LV"/>
        </w:rPr>
        <w:tab/>
      </w:r>
      <w:r w:rsidRPr="00165E92">
        <w:rPr>
          <w:u w:val="single"/>
          <w:lang w:val="lv-LV"/>
        </w:rPr>
        <w:tab/>
      </w:r>
      <w:r w:rsidRPr="00165E92">
        <w:rPr>
          <w:lang w:val="lv-LV"/>
        </w:rPr>
        <w:t>.</w:t>
      </w:r>
    </w:p>
    <w:p w14:paraId="2DA9E1A5" w14:textId="77777777" w:rsidR="004B1151" w:rsidRPr="00165E92" w:rsidRDefault="004B1151">
      <w:pPr>
        <w:numPr>
          <w:ilvl w:val="1"/>
          <w:numId w:val="48"/>
        </w:numPr>
        <w:ind w:left="567" w:right="-25" w:hanging="567"/>
        <w:jc w:val="both"/>
        <w:rPr>
          <w:b/>
          <w:lang w:val="lv-LV"/>
        </w:rPr>
      </w:pPr>
      <w:r w:rsidRPr="00165E92">
        <w:rPr>
          <w:lang w:val="lv-LV"/>
        </w:rPr>
        <w:t>Ja kāds no Līguma noteikumiem ir vai kļūst spēkā neesošs, tas nekādā veidā neietekmē pārējo Līguma nosacījumu spēkā esamību.</w:t>
      </w:r>
    </w:p>
    <w:p w14:paraId="6942411E" w14:textId="77777777" w:rsidR="004B1151" w:rsidRPr="00165E92" w:rsidRDefault="004B1151">
      <w:pPr>
        <w:numPr>
          <w:ilvl w:val="1"/>
          <w:numId w:val="48"/>
        </w:numPr>
        <w:ind w:left="567" w:right="-25" w:hanging="567"/>
        <w:jc w:val="both"/>
        <w:rPr>
          <w:b/>
          <w:lang w:val="lv-LV"/>
        </w:rPr>
      </w:pPr>
      <w:bookmarkStart w:id="45" w:name="_Hlk167112277"/>
      <w:r w:rsidRPr="00165E92">
        <w:rPr>
          <w:lang w:val="lv-LV"/>
        </w:rPr>
        <w:t>Līguma pamatteksts ir sagatavots uz ____ (_____) lapām. Līgums parakstīts ar drošu</w:t>
      </w:r>
      <w:r w:rsidRPr="00165E92">
        <w:rPr>
          <w:color w:val="FF0000"/>
          <w:lang w:val="lv-LV"/>
        </w:rPr>
        <w:t xml:space="preserve"> </w:t>
      </w:r>
      <w:r w:rsidRPr="00165E92">
        <w:rPr>
          <w:lang w:val="lv-LV"/>
        </w:rPr>
        <w:t>elektronisko parakstu un satur laika zīmogu. Līguma parakstīšanas datums ir pēdējā pievienotā droša elektroniskā paraksta un tā laika zīmoga datums.</w:t>
      </w:r>
    </w:p>
    <w:p w14:paraId="2DC9155C" w14:textId="77777777" w:rsidR="004B1151" w:rsidRPr="00165E92" w:rsidRDefault="004B1151">
      <w:pPr>
        <w:numPr>
          <w:ilvl w:val="1"/>
          <w:numId w:val="48"/>
        </w:numPr>
        <w:ind w:left="567" w:right="-25" w:hanging="567"/>
        <w:jc w:val="both"/>
        <w:rPr>
          <w:b/>
          <w:lang w:val="lv-LV"/>
        </w:rPr>
      </w:pPr>
      <w:r w:rsidRPr="00165E92">
        <w:rPr>
          <w:lang w:val="lv-LV"/>
        </w:rPr>
        <w:t>Līgumam pievienoti šādi pielikumi:</w:t>
      </w:r>
    </w:p>
    <w:p w14:paraId="16452EC2" w14:textId="07938A17" w:rsidR="004B1151" w:rsidRPr="00165E92" w:rsidRDefault="00C25577">
      <w:pPr>
        <w:numPr>
          <w:ilvl w:val="2"/>
          <w:numId w:val="48"/>
        </w:numPr>
        <w:ind w:left="709" w:right="-25" w:hanging="709"/>
        <w:jc w:val="both"/>
        <w:rPr>
          <w:b/>
          <w:lang w:val="lv-LV"/>
        </w:rPr>
      </w:pPr>
      <w:r>
        <w:rPr>
          <w:lang w:val="lv-LV"/>
        </w:rPr>
        <w:t>1.</w:t>
      </w:r>
      <w:r w:rsidR="004B1151" w:rsidRPr="00165E92">
        <w:rPr>
          <w:lang w:val="lv-LV"/>
        </w:rPr>
        <w:t xml:space="preserve">pielikums </w:t>
      </w:r>
      <w:r w:rsidR="001D3810" w:rsidRPr="00165E92">
        <w:rPr>
          <w:lang w:val="lv-LV"/>
        </w:rPr>
        <w:t>–</w:t>
      </w:r>
      <w:r w:rsidR="004B1151" w:rsidRPr="00165E92">
        <w:rPr>
          <w:lang w:val="lv-LV"/>
        </w:rPr>
        <w:t xml:space="preserve"> </w:t>
      </w:r>
      <w:r w:rsidR="009C0850" w:rsidRPr="00165E92">
        <w:rPr>
          <w:lang w:val="lv-LV"/>
        </w:rPr>
        <w:t>Darbu daudzums un izmaksu saraksts</w:t>
      </w:r>
      <w:r w:rsidR="004B1151" w:rsidRPr="00165E92">
        <w:rPr>
          <w:lang w:val="lv-LV"/>
        </w:rPr>
        <w:t>;</w:t>
      </w:r>
    </w:p>
    <w:p w14:paraId="771F9520" w14:textId="55BD6474" w:rsidR="001D3810" w:rsidRPr="00165E92" w:rsidRDefault="00C25577">
      <w:pPr>
        <w:numPr>
          <w:ilvl w:val="2"/>
          <w:numId w:val="48"/>
        </w:numPr>
        <w:ind w:left="709" w:right="-25" w:hanging="709"/>
        <w:jc w:val="both"/>
        <w:rPr>
          <w:b/>
          <w:lang w:val="lv-LV"/>
        </w:rPr>
      </w:pPr>
      <w:r>
        <w:rPr>
          <w:lang w:val="lv-LV"/>
        </w:rPr>
        <w:t>2.</w:t>
      </w:r>
      <w:r w:rsidR="001D3810" w:rsidRPr="00165E92">
        <w:rPr>
          <w:lang w:val="lv-LV"/>
        </w:rPr>
        <w:t>pielikums – Tehniskā specifikācija-darbu uzdevums;</w:t>
      </w:r>
    </w:p>
    <w:p w14:paraId="11A8E5DD" w14:textId="3C2D32E1" w:rsidR="009876B7" w:rsidRPr="00165E92" w:rsidRDefault="00C25577">
      <w:pPr>
        <w:numPr>
          <w:ilvl w:val="2"/>
          <w:numId w:val="48"/>
        </w:numPr>
        <w:ind w:left="709" w:right="-25" w:hanging="709"/>
        <w:jc w:val="both"/>
        <w:rPr>
          <w:b/>
          <w:lang w:val="lv-LV"/>
        </w:rPr>
      </w:pPr>
      <w:r>
        <w:rPr>
          <w:lang w:val="lv-LV"/>
        </w:rPr>
        <w:t>3.</w:t>
      </w:r>
      <w:r w:rsidR="009876B7" w:rsidRPr="00165E92">
        <w:rPr>
          <w:lang w:val="lv-LV"/>
        </w:rPr>
        <w:t xml:space="preserve">pielikums </w:t>
      </w:r>
      <w:r w:rsidRPr="00165E92">
        <w:rPr>
          <w:lang w:val="lv-LV"/>
        </w:rPr>
        <w:t>–</w:t>
      </w:r>
      <w:r w:rsidR="009876B7" w:rsidRPr="00165E92">
        <w:rPr>
          <w:lang w:val="lv-LV"/>
        </w:rPr>
        <w:t xml:space="preserve"> </w:t>
      </w:r>
      <w:r w:rsidR="009876B7" w:rsidRPr="00165E92">
        <w:rPr>
          <w:bCs/>
          <w:sz w:val="22"/>
          <w:szCs w:val="22"/>
          <w:lang w:val="lv-LV" w:eastAsia="zh-CN"/>
        </w:rPr>
        <w:t>Akts par darbu pabeigšanu objektā</w:t>
      </w:r>
      <w:r w:rsidR="009876B7" w:rsidRPr="00165E92">
        <w:rPr>
          <w:bCs/>
          <w:lang w:val="lv-LV"/>
        </w:rPr>
        <w:t>;</w:t>
      </w:r>
    </w:p>
    <w:p w14:paraId="1786FEDE" w14:textId="6E540D91" w:rsidR="009876B7" w:rsidRPr="00165E92" w:rsidRDefault="00C25577">
      <w:pPr>
        <w:numPr>
          <w:ilvl w:val="2"/>
          <w:numId w:val="48"/>
        </w:numPr>
        <w:ind w:left="709" w:right="-25" w:hanging="709"/>
        <w:jc w:val="both"/>
        <w:rPr>
          <w:b/>
          <w:lang w:val="lv-LV"/>
        </w:rPr>
      </w:pPr>
      <w:r>
        <w:rPr>
          <w:lang w:val="lv-LV"/>
        </w:rPr>
        <w:t>4.</w:t>
      </w:r>
      <w:r w:rsidR="009876B7" w:rsidRPr="00165E92">
        <w:rPr>
          <w:lang w:val="lv-LV"/>
        </w:rPr>
        <w:t>pielikums – Forma 2;</w:t>
      </w:r>
    </w:p>
    <w:p w14:paraId="30EC4B3D" w14:textId="19337692" w:rsidR="009876B7" w:rsidRPr="00165E92" w:rsidRDefault="00C25577">
      <w:pPr>
        <w:numPr>
          <w:ilvl w:val="2"/>
          <w:numId w:val="48"/>
        </w:numPr>
        <w:ind w:left="709" w:right="-25" w:hanging="709"/>
        <w:jc w:val="both"/>
        <w:rPr>
          <w:b/>
          <w:lang w:val="lv-LV"/>
        </w:rPr>
      </w:pPr>
      <w:r>
        <w:rPr>
          <w:lang w:val="lv-LV"/>
        </w:rPr>
        <w:t>5.</w:t>
      </w:r>
      <w:r w:rsidR="009876B7" w:rsidRPr="00165E92">
        <w:rPr>
          <w:lang w:val="lv-LV"/>
        </w:rPr>
        <w:t>pielikums – Pieņemšanas-nodoš</w:t>
      </w:r>
      <w:r w:rsidR="00A92675" w:rsidRPr="00165E92">
        <w:rPr>
          <w:lang w:val="lv-LV"/>
        </w:rPr>
        <w:t>a</w:t>
      </w:r>
      <w:r w:rsidR="009876B7" w:rsidRPr="00165E92">
        <w:rPr>
          <w:lang w:val="lv-LV"/>
        </w:rPr>
        <w:t>nas akts.</w:t>
      </w:r>
    </w:p>
    <w:bookmarkEnd w:id="45"/>
    <w:tbl>
      <w:tblPr>
        <w:tblW w:w="10000" w:type="dxa"/>
        <w:jc w:val="center"/>
        <w:tblLayout w:type="fixed"/>
        <w:tblLook w:val="0000" w:firstRow="0" w:lastRow="0" w:firstColumn="0" w:lastColumn="0" w:noHBand="0" w:noVBand="0"/>
      </w:tblPr>
      <w:tblGrid>
        <w:gridCol w:w="534"/>
        <w:gridCol w:w="4819"/>
        <w:gridCol w:w="4394"/>
        <w:gridCol w:w="17"/>
        <w:gridCol w:w="236"/>
      </w:tblGrid>
      <w:tr w:rsidR="004B1151" w:rsidRPr="00165E92" w14:paraId="7A252065" w14:textId="77777777" w:rsidTr="009876B7">
        <w:trPr>
          <w:trHeight w:val="80"/>
          <w:jc w:val="center"/>
        </w:trPr>
        <w:tc>
          <w:tcPr>
            <w:tcW w:w="9764" w:type="dxa"/>
            <w:gridSpan w:val="4"/>
          </w:tcPr>
          <w:p w14:paraId="740F2CA9" w14:textId="77777777" w:rsidR="009876B7" w:rsidRPr="00165E92" w:rsidRDefault="009876B7" w:rsidP="009876B7">
            <w:pPr>
              <w:tabs>
                <w:tab w:val="left" w:pos="8975"/>
              </w:tabs>
              <w:ind w:right="412"/>
              <w:jc w:val="center"/>
              <w:rPr>
                <w:b/>
                <w:lang w:val="lv-LV"/>
              </w:rPr>
            </w:pPr>
          </w:p>
          <w:p w14:paraId="053156DE" w14:textId="77777777" w:rsidR="004B1151" w:rsidRPr="00165E92" w:rsidRDefault="004B1151" w:rsidP="009876B7">
            <w:pPr>
              <w:tabs>
                <w:tab w:val="left" w:pos="8975"/>
              </w:tabs>
              <w:ind w:right="412"/>
              <w:jc w:val="center"/>
              <w:rPr>
                <w:b/>
                <w:lang w:val="lv-LV"/>
              </w:rPr>
            </w:pPr>
            <w:r w:rsidRPr="00165E92">
              <w:rPr>
                <w:b/>
                <w:lang w:val="lv-LV"/>
              </w:rPr>
              <w:t>14. PUŠU PARAKSTI UN REKVIZĪTI</w:t>
            </w:r>
          </w:p>
        </w:tc>
        <w:tc>
          <w:tcPr>
            <w:tcW w:w="236" w:type="dxa"/>
          </w:tcPr>
          <w:p w14:paraId="50DE45B5" w14:textId="77777777" w:rsidR="004B1151" w:rsidRPr="00165E92" w:rsidRDefault="004B1151" w:rsidP="009876B7">
            <w:pPr>
              <w:tabs>
                <w:tab w:val="left" w:pos="8975"/>
              </w:tabs>
              <w:ind w:right="412"/>
              <w:jc w:val="center"/>
              <w:rPr>
                <w:b/>
                <w:lang w:val="lv-LV"/>
              </w:rPr>
            </w:pPr>
          </w:p>
        </w:tc>
      </w:tr>
      <w:tr w:rsidR="004B1151" w:rsidRPr="00165E92" w14:paraId="44373B85" w14:textId="77777777" w:rsidTr="009876B7">
        <w:tblPrEx>
          <w:jc w:val="left"/>
          <w:tblLook w:val="01E0" w:firstRow="1" w:lastRow="1" w:firstColumn="1" w:lastColumn="1" w:noHBand="0" w:noVBand="0"/>
        </w:tblPrEx>
        <w:trPr>
          <w:gridBefore w:val="1"/>
          <w:gridAfter w:val="2"/>
          <w:wBefore w:w="534" w:type="dxa"/>
          <w:wAfter w:w="253" w:type="dxa"/>
        </w:trPr>
        <w:tc>
          <w:tcPr>
            <w:tcW w:w="4819" w:type="dxa"/>
          </w:tcPr>
          <w:p w14:paraId="7D58B541" w14:textId="77777777" w:rsidR="004B1151" w:rsidRPr="00165E92" w:rsidRDefault="004B1151">
            <w:pPr>
              <w:ind w:left="72"/>
              <w:rPr>
                <w:iCs/>
                <w:lang w:val="lv-LV"/>
              </w:rPr>
            </w:pPr>
            <w:r w:rsidRPr="00165E92">
              <w:rPr>
                <w:b/>
                <w:iCs/>
                <w:lang w:val="lv-LV"/>
              </w:rPr>
              <w:t>Pasūtītājs:</w:t>
            </w:r>
          </w:p>
        </w:tc>
        <w:tc>
          <w:tcPr>
            <w:tcW w:w="4394" w:type="dxa"/>
          </w:tcPr>
          <w:p w14:paraId="4F2E747A" w14:textId="77777777" w:rsidR="004B1151" w:rsidRPr="00165E92" w:rsidRDefault="004B1151">
            <w:pPr>
              <w:rPr>
                <w:b/>
                <w:iCs/>
                <w:lang w:val="lv-LV"/>
              </w:rPr>
            </w:pPr>
            <w:r w:rsidRPr="00165E92">
              <w:rPr>
                <w:b/>
                <w:iCs/>
                <w:lang w:val="lv-LV"/>
              </w:rPr>
              <w:t>Izpildītājs:</w:t>
            </w:r>
          </w:p>
        </w:tc>
      </w:tr>
      <w:tr w:rsidR="004B1151" w:rsidRPr="00165E92" w14:paraId="387E902E" w14:textId="77777777" w:rsidTr="009876B7">
        <w:tblPrEx>
          <w:jc w:val="left"/>
          <w:tblLook w:val="01E0" w:firstRow="1" w:lastRow="1" w:firstColumn="1" w:lastColumn="1" w:noHBand="0" w:noVBand="0"/>
        </w:tblPrEx>
        <w:trPr>
          <w:gridBefore w:val="1"/>
          <w:gridAfter w:val="2"/>
          <w:wBefore w:w="534" w:type="dxa"/>
          <w:wAfter w:w="253" w:type="dxa"/>
        </w:trPr>
        <w:tc>
          <w:tcPr>
            <w:tcW w:w="4819" w:type="dxa"/>
          </w:tcPr>
          <w:p w14:paraId="15F336EF" w14:textId="77777777" w:rsidR="004B1151" w:rsidRPr="00165E92" w:rsidRDefault="004B1151">
            <w:pPr>
              <w:ind w:left="72"/>
              <w:rPr>
                <w:b/>
                <w:iCs/>
                <w:lang w:val="lv-LV"/>
              </w:rPr>
            </w:pPr>
            <w:r w:rsidRPr="00165E92">
              <w:rPr>
                <w:b/>
                <w:iCs/>
                <w:lang w:val="lv-LV"/>
              </w:rPr>
              <w:t>Rīgas valstspilsētas pašvaldības</w:t>
            </w:r>
          </w:p>
          <w:p w14:paraId="2E8F2B98" w14:textId="77777777" w:rsidR="004B1151" w:rsidRPr="00165E92" w:rsidRDefault="004B1151">
            <w:pPr>
              <w:ind w:left="72"/>
              <w:rPr>
                <w:b/>
                <w:iCs/>
                <w:lang w:val="lv-LV"/>
              </w:rPr>
            </w:pPr>
            <w:r w:rsidRPr="00165E92">
              <w:rPr>
                <w:b/>
                <w:iCs/>
                <w:lang w:val="lv-LV"/>
              </w:rPr>
              <w:t>Ārtelpas un mobilitātes departaments</w:t>
            </w:r>
          </w:p>
          <w:p w14:paraId="4588259C" w14:textId="77777777" w:rsidR="004B1151" w:rsidRPr="00165E92" w:rsidRDefault="004B1151">
            <w:pPr>
              <w:ind w:left="72"/>
              <w:rPr>
                <w:bCs/>
                <w:iCs/>
                <w:lang w:val="lv-LV"/>
              </w:rPr>
            </w:pPr>
            <w:r w:rsidRPr="00165E92">
              <w:rPr>
                <w:bCs/>
                <w:iCs/>
                <w:lang w:val="lv-LV"/>
              </w:rPr>
              <w:t xml:space="preserve">Ģertrūdes iela 36, Rīga, LV-1011   </w:t>
            </w:r>
          </w:p>
          <w:p w14:paraId="13179EC7" w14:textId="77777777" w:rsidR="004B1151" w:rsidRPr="00165E92" w:rsidRDefault="004B1151">
            <w:pPr>
              <w:ind w:left="72"/>
              <w:rPr>
                <w:bCs/>
                <w:iCs/>
                <w:lang w:val="lv-LV"/>
              </w:rPr>
            </w:pPr>
            <w:r w:rsidRPr="00165E92">
              <w:rPr>
                <w:bCs/>
                <w:iCs/>
                <w:lang w:val="lv-LV"/>
              </w:rPr>
              <w:t xml:space="preserve">   </w:t>
            </w:r>
          </w:p>
          <w:p w14:paraId="0C32E840" w14:textId="77777777" w:rsidR="004B1151" w:rsidRPr="00165E92" w:rsidRDefault="004B1151">
            <w:pPr>
              <w:ind w:left="72"/>
              <w:rPr>
                <w:bCs/>
                <w:iCs/>
                <w:lang w:val="lv-LV"/>
              </w:rPr>
            </w:pPr>
            <w:r w:rsidRPr="00165E92">
              <w:rPr>
                <w:bCs/>
                <w:iCs/>
                <w:lang w:val="lv-LV"/>
              </w:rPr>
              <w:t>(</w:t>
            </w:r>
            <w:proofErr w:type="spellStart"/>
            <w:r w:rsidRPr="00165E92">
              <w:rPr>
                <w:bCs/>
                <w:iCs/>
                <w:lang w:val="lv-LV"/>
              </w:rPr>
              <w:t>elektroniskis</w:t>
            </w:r>
            <w:proofErr w:type="spellEnd"/>
            <w:r w:rsidRPr="00165E92">
              <w:rPr>
                <w:bCs/>
                <w:iCs/>
                <w:lang w:val="lv-LV"/>
              </w:rPr>
              <w:t xml:space="preserve"> paraksts) ________________</w:t>
            </w:r>
          </w:p>
        </w:tc>
        <w:tc>
          <w:tcPr>
            <w:tcW w:w="4394" w:type="dxa"/>
          </w:tcPr>
          <w:p w14:paraId="18049C52" w14:textId="77777777" w:rsidR="004B1151" w:rsidRPr="00165E92" w:rsidRDefault="004B1151">
            <w:pPr>
              <w:rPr>
                <w:bCs/>
                <w:iCs/>
                <w:lang w:val="lv-LV"/>
              </w:rPr>
            </w:pPr>
          </w:p>
          <w:p w14:paraId="03EDAAB1" w14:textId="77777777" w:rsidR="004B1151" w:rsidRPr="00165E92" w:rsidRDefault="004B1151">
            <w:pPr>
              <w:rPr>
                <w:bCs/>
                <w:iCs/>
                <w:lang w:val="lv-LV"/>
              </w:rPr>
            </w:pPr>
          </w:p>
          <w:p w14:paraId="4FBA04EB" w14:textId="77777777" w:rsidR="004B1151" w:rsidRPr="00165E92" w:rsidRDefault="004B1151">
            <w:pPr>
              <w:rPr>
                <w:bCs/>
                <w:iCs/>
                <w:lang w:val="lv-LV"/>
              </w:rPr>
            </w:pPr>
          </w:p>
          <w:p w14:paraId="2E5B8330" w14:textId="77777777" w:rsidR="004B1151" w:rsidRPr="00165E92" w:rsidRDefault="004B1151">
            <w:pPr>
              <w:rPr>
                <w:bCs/>
                <w:iCs/>
                <w:lang w:val="lv-LV"/>
              </w:rPr>
            </w:pPr>
          </w:p>
          <w:p w14:paraId="07C49DC9" w14:textId="77777777" w:rsidR="004B1151" w:rsidRPr="00165E92" w:rsidRDefault="004B1151">
            <w:pPr>
              <w:rPr>
                <w:bCs/>
                <w:iCs/>
                <w:lang w:val="lv-LV"/>
              </w:rPr>
            </w:pPr>
            <w:r w:rsidRPr="00165E92">
              <w:rPr>
                <w:bCs/>
                <w:iCs/>
                <w:lang w:val="lv-LV"/>
              </w:rPr>
              <w:t>(elektroniskais paraksts) _____________</w:t>
            </w:r>
          </w:p>
          <w:p w14:paraId="1CE5D73A" w14:textId="77777777" w:rsidR="004B1151" w:rsidRPr="00165E92" w:rsidRDefault="004B1151">
            <w:pPr>
              <w:rPr>
                <w:bCs/>
                <w:iCs/>
                <w:lang w:val="lv-LV"/>
              </w:rPr>
            </w:pPr>
          </w:p>
        </w:tc>
      </w:tr>
    </w:tbl>
    <w:p w14:paraId="6A6E12D2" w14:textId="77777777" w:rsidR="009876B7" w:rsidRPr="00165E92" w:rsidRDefault="009876B7" w:rsidP="00EC4D47">
      <w:pPr>
        <w:suppressAutoHyphens/>
        <w:jc w:val="right"/>
        <w:rPr>
          <w:sz w:val="22"/>
          <w:szCs w:val="22"/>
          <w:highlight w:val="yellow"/>
          <w:lang w:val="lv-LV" w:eastAsia="zh-CN"/>
        </w:rPr>
      </w:pPr>
    </w:p>
    <w:p w14:paraId="3BE687EA" w14:textId="66588C4A" w:rsidR="00C25577" w:rsidRDefault="00C25577">
      <w:pPr>
        <w:rPr>
          <w:sz w:val="22"/>
          <w:szCs w:val="22"/>
          <w:highlight w:val="yellow"/>
          <w:lang w:val="lv-LV" w:eastAsia="zh-CN"/>
        </w:rPr>
      </w:pPr>
      <w:r>
        <w:rPr>
          <w:sz w:val="22"/>
          <w:szCs w:val="22"/>
          <w:highlight w:val="yellow"/>
          <w:lang w:val="lv-LV" w:eastAsia="zh-CN"/>
        </w:rPr>
        <w:br w:type="page"/>
      </w:r>
    </w:p>
    <w:p w14:paraId="15F8DED9" w14:textId="1E0CD604" w:rsidR="00EC4D47" w:rsidRPr="00C154AE" w:rsidRDefault="00C25577" w:rsidP="00EC4D47">
      <w:pPr>
        <w:suppressAutoHyphens/>
        <w:jc w:val="right"/>
        <w:rPr>
          <w:sz w:val="22"/>
          <w:szCs w:val="22"/>
          <w:lang w:val="lv-LV" w:eastAsia="zh-CN"/>
        </w:rPr>
      </w:pPr>
      <w:r>
        <w:rPr>
          <w:sz w:val="22"/>
          <w:szCs w:val="22"/>
          <w:lang w:val="lv-LV" w:eastAsia="zh-CN"/>
        </w:rPr>
        <w:lastRenderedPageBreak/>
        <w:t>3.p</w:t>
      </w:r>
      <w:r w:rsidR="00EC4D47" w:rsidRPr="00C154AE">
        <w:rPr>
          <w:sz w:val="22"/>
          <w:szCs w:val="22"/>
          <w:lang w:val="lv-LV" w:eastAsia="zh-CN"/>
        </w:rPr>
        <w:t>ielikums</w:t>
      </w:r>
    </w:p>
    <w:p w14:paraId="4F44CCD2" w14:textId="77777777" w:rsidR="00EC4D47" w:rsidRPr="00C154AE" w:rsidRDefault="00EC4D47" w:rsidP="00EC4D47">
      <w:pPr>
        <w:suppressAutoHyphens/>
        <w:jc w:val="both"/>
        <w:rPr>
          <w:b/>
          <w:sz w:val="22"/>
          <w:szCs w:val="22"/>
          <w:lang w:val="lv-LV" w:eastAsia="zh-CN"/>
        </w:rPr>
      </w:pPr>
    </w:p>
    <w:p w14:paraId="1D726297" w14:textId="77777777" w:rsidR="001651A4" w:rsidRPr="00C154AE" w:rsidRDefault="001651A4" w:rsidP="00EC4D47">
      <w:pPr>
        <w:suppressAutoHyphens/>
        <w:jc w:val="both"/>
        <w:rPr>
          <w:b/>
          <w:sz w:val="22"/>
          <w:szCs w:val="22"/>
          <w:lang w:val="lv-LV" w:eastAsia="zh-CN"/>
        </w:rPr>
      </w:pPr>
    </w:p>
    <w:p w14:paraId="483D0D93" w14:textId="77777777" w:rsidR="00EC4D47" w:rsidRPr="00C154AE" w:rsidRDefault="00EC4D47" w:rsidP="00EC4D47">
      <w:pPr>
        <w:suppressAutoHyphens/>
        <w:jc w:val="center"/>
        <w:rPr>
          <w:b/>
          <w:sz w:val="22"/>
          <w:szCs w:val="22"/>
          <w:lang w:val="lv-LV" w:eastAsia="zh-CN"/>
        </w:rPr>
      </w:pPr>
      <w:bookmarkStart w:id="46" w:name="_Hlk65141765"/>
      <w:r w:rsidRPr="00C154AE">
        <w:rPr>
          <w:b/>
          <w:sz w:val="22"/>
          <w:szCs w:val="22"/>
          <w:lang w:val="lv-LV" w:eastAsia="zh-CN"/>
        </w:rPr>
        <w:t xml:space="preserve">Akts par darbu pabeigšanu objektā </w:t>
      </w:r>
    </w:p>
    <w:p w14:paraId="693EAE9F" w14:textId="77777777" w:rsidR="001651A4" w:rsidRPr="00C154AE" w:rsidRDefault="00EC4D47" w:rsidP="00EC4D47">
      <w:pPr>
        <w:suppressAutoHyphens/>
        <w:rPr>
          <w:sz w:val="22"/>
          <w:szCs w:val="22"/>
          <w:lang w:val="lv-LV" w:eastAsia="zh-CN"/>
        </w:rPr>
      </w:pPr>
      <w:r w:rsidRPr="00C154AE">
        <w:rPr>
          <w:sz w:val="22"/>
          <w:szCs w:val="22"/>
          <w:lang w:val="lv-LV" w:eastAsia="zh-CN"/>
        </w:rPr>
        <w:t>202</w:t>
      </w:r>
      <w:r w:rsidRPr="00C154AE">
        <w:rPr>
          <w:sz w:val="22"/>
          <w:szCs w:val="22"/>
          <w:lang w:val="lv-LV" w:eastAsia="zh-CN"/>
        </w:rPr>
        <w:softHyphen/>
      </w:r>
      <w:r w:rsidRPr="00C154AE">
        <w:rPr>
          <w:sz w:val="22"/>
          <w:szCs w:val="22"/>
          <w:lang w:val="lv-LV" w:eastAsia="zh-CN"/>
        </w:rPr>
        <w:softHyphen/>
      </w:r>
      <w:r w:rsidRPr="00C154AE">
        <w:rPr>
          <w:sz w:val="22"/>
          <w:szCs w:val="22"/>
          <w:lang w:val="lv-LV" w:eastAsia="zh-CN"/>
        </w:rPr>
        <w:softHyphen/>
        <w:t>___</w:t>
      </w:r>
      <w:r w:rsidRPr="00C154AE">
        <w:rPr>
          <w:sz w:val="22"/>
          <w:szCs w:val="22"/>
          <w:lang w:val="lv-LV" w:eastAsia="zh-CN"/>
        </w:rPr>
        <w:softHyphen/>
      </w:r>
      <w:r w:rsidRPr="00C154AE">
        <w:rPr>
          <w:sz w:val="22"/>
          <w:szCs w:val="22"/>
          <w:lang w:val="lv-LV" w:eastAsia="zh-CN"/>
        </w:rPr>
        <w:softHyphen/>
      </w:r>
      <w:r w:rsidRPr="00C154AE">
        <w:rPr>
          <w:sz w:val="22"/>
          <w:szCs w:val="22"/>
          <w:lang w:val="lv-LV" w:eastAsia="zh-CN"/>
        </w:rPr>
        <w:softHyphen/>
      </w:r>
      <w:r w:rsidRPr="00C154AE">
        <w:rPr>
          <w:sz w:val="22"/>
          <w:szCs w:val="22"/>
          <w:lang w:val="lv-LV" w:eastAsia="zh-CN"/>
        </w:rPr>
        <w:softHyphen/>
      </w:r>
      <w:r w:rsidRPr="00C154AE">
        <w:rPr>
          <w:sz w:val="22"/>
          <w:szCs w:val="22"/>
          <w:lang w:val="lv-LV" w:eastAsia="zh-CN"/>
        </w:rPr>
        <w:softHyphen/>
      </w:r>
      <w:r w:rsidRPr="00C154AE">
        <w:rPr>
          <w:sz w:val="22"/>
          <w:szCs w:val="22"/>
          <w:lang w:val="lv-LV" w:eastAsia="zh-CN"/>
        </w:rPr>
        <w:softHyphen/>
      </w:r>
      <w:r w:rsidRPr="00C154AE">
        <w:rPr>
          <w:sz w:val="22"/>
          <w:szCs w:val="22"/>
          <w:lang w:val="lv-LV" w:eastAsia="zh-CN"/>
        </w:rPr>
        <w:softHyphen/>
      </w:r>
      <w:r w:rsidRPr="00C154AE">
        <w:rPr>
          <w:sz w:val="22"/>
          <w:szCs w:val="22"/>
          <w:lang w:val="lv-LV" w:eastAsia="zh-CN"/>
        </w:rPr>
        <w:softHyphen/>
        <w:t>.gada ___._________</w:t>
      </w:r>
    </w:p>
    <w:p w14:paraId="24BDEB05" w14:textId="77777777" w:rsidR="00EC4D47" w:rsidRPr="00C154AE" w:rsidRDefault="00EC4D47" w:rsidP="00EC4D47">
      <w:pPr>
        <w:suppressAutoHyphens/>
        <w:rPr>
          <w:sz w:val="22"/>
          <w:szCs w:val="22"/>
          <w:lang w:val="lv-LV" w:eastAsia="zh-CN"/>
        </w:rPr>
      </w:pPr>
      <w:r w:rsidRPr="00C154AE">
        <w:rPr>
          <w:sz w:val="22"/>
          <w:szCs w:val="22"/>
          <w:lang w:val="lv-LV" w:eastAsia="zh-CN"/>
        </w:rPr>
        <w:t xml:space="preserve">  </w:t>
      </w:r>
    </w:p>
    <w:p w14:paraId="24EDEFD1" w14:textId="77777777" w:rsidR="00EC4D47" w:rsidRPr="00C154AE" w:rsidRDefault="00EC4D47" w:rsidP="00EC4D47">
      <w:pPr>
        <w:suppressAutoHyphens/>
        <w:jc w:val="both"/>
        <w:rPr>
          <w:i/>
          <w:sz w:val="22"/>
          <w:szCs w:val="22"/>
          <w:lang w:val="lv-LV" w:eastAsia="zh-CN"/>
        </w:rPr>
      </w:pPr>
    </w:p>
    <w:p w14:paraId="5715E5F6" w14:textId="77777777" w:rsidR="00EC4D47" w:rsidRPr="00C154AE" w:rsidRDefault="00EC4D47" w:rsidP="00EC4D47">
      <w:pPr>
        <w:suppressAutoHyphens/>
        <w:rPr>
          <w:sz w:val="22"/>
          <w:szCs w:val="22"/>
          <w:u w:val="single"/>
          <w:lang w:val="lv-LV" w:eastAsia="zh-CN"/>
        </w:rPr>
      </w:pPr>
      <w:r w:rsidRPr="00C154AE">
        <w:rPr>
          <w:b/>
          <w:sz w:val="22"/>
          <w:szCs w:val="22"/>
          <w:lang w:val="lv-LV" w:eastAsia="zh-CN"/>
        </w:rPr>
        <w:t>Objekta nosaukums:</w:t>
      </w:r>
      <w:r w:rsidRPr="00C154AE">
        <w:rPr>
          <w:sz w:val="22"/>
          <w:szCs w:val="22"/>
          <w:lang w:val="lv-LV" w:eastAsia="zh-CN"/>
        </w:rPr>
        <w:t xml:space="preserve"> _____________________________________________________ </w:t>
      </w:r>
    </w:p>
    <w:p w14:paraId="7E2401AE" w14:textId="77777777" w:rsidR="00EC4D47" w:rsidRPr="00C154AE" w:rsidRDefault="00EC4D47" w:rsidP="00EC4D47">
      <w:pPr>
        <w:suppressAutoHyphens/>
        <w:jc w:val="both"/>
        <w:rPr>
          <w:i/>
          <w:sz w:val="22"/>
          <w:szCs w:val="22"/>
          <w:lang w:val="lv-LV" w:eastAsia="zh-CN"/>
        </w:rPr>
      </w:pPr>
    </w:p>
    <w:p w14:paraId="46615EF4" w14:textId="77777777" w:rsidR="00EC4D47" w:rsidRPr="00C154AE" w:rsidRDefault="00EC4D47" w:rsidP="00EC4D47">
      <w:pPr>
        <w:suppressAutoHyphens/>
        <w:jc w:val="both"/>
        <w:rPr>
          <w:sz w:val="22"/>
          <w:szCs w:val="22"/>
          <w:lang w:val="lv-LV" w:eastAsia="zh-CN"/>
        </w:rPr>
      </w:pPr>
    </w:p>
    <w:p w14:paraId="2084A277" w14:textId="77777777" w:rsidR="00EC4D47" w:rsidRPr="00C154AE" w:rsidRDefault="00EC4D47" w:rsidP="00EC4D47">
      <w:pPr>
        <w:suppressAutoHyphens/>
        <w:jc w:val="both"/>
        <w:rPr>
          <w:i/>
          <w:sz w:val="22"/>
          <w:szCs w:val="22"/>
          <w:lang w:val="lv-LV" w:eastAsia="zh-CN"/>
        </w:rPr>
      </w:pPr>
      <w:r w:rsidRPr="00C154AE">
        <w:rPr>
          <w:sz w:val="22"/>
          <w:szCs w:val="22"/>
          <w:lang w:val="lv-LV" w:eastAsia="zh-CN"/>
        </w:rPr>
        <w:t>Pasūtītājs: Rīgas valstspilsētas pašvaldības</w:t>
      </w:r>
      <w:r w:rsidR="001651A4" w:rsidRPr="00C154AE">
        <w:rPr>
          <w:sz w:val="22"/>
          <w:szCs w:val="22"/>
          <w:lang w:val="lv-LV" w:eastAsia="zh-CN"/>
        </w:rPr>
        <w:t xml:space="preserve"> </w:t>
      </w:r>
      <w:r w:rsidRPr="00C154AE">
        <w:rPr>
          <w:sz w:val="22"/>
          <w:szCs w:val="22"/>
          <w:lang w:val="lv-LV" w:eastAsia="zh-CN"/>
        </w:rPr>
        <w:t>Ārtelpas un mobilitātes departaments</w:t>
      </w:r>
    </w:p>
    <w:p w14:paraId="1B597152" w14:textId="77777777" w:rsidR="00EC4D47" w:rsidRPr="00C154AE" w:rsidRDefault="00EC4D47" w:rsidP="00EC4D47">
      <w:pPr>
        <w:suppressAutoHyphens/>
        <w:jc w:val="both"/>
        <w:rPr>
          <w:sz w:val="22"/>
          <w:szCs w:val="22"/>
          <w:lang w:val="lv-LV" w:eastAsia="zh-CN"/>
        </w:rPr>
      </w:pPr>
    </w:p>
    <w:p w14:paraId="515D1235" w14:textId="77777777" w:rsidR="00EC4D47" w:rsidRPr="00C154AE" w:rsidRDefault="002F6BD9" w:rsidP="00EC4D47">
      <w:pPr>
        <w:suppressAutoHyphens/>
        <w:rPr>
          <w:sz w:val="22"/>
          <w:szCs w:val="22"/>
          <w:lang w:val="lv-LV" w:eastAsia="zh-CN"/>
        </w:rPr>
      </w:pPr>
      <w:r w:rsidRPr="00C154AE">
        <w:rPr>
          <w:sz w:val="22"/>
          <w:szCs w:val="22"/>
          <w:lang w:val="lv-LV" w:eastAsia="zh-CN"/>
        </w:rPr>
        <w:t>I</w:t>
      </w:r>
      <w:r w:rsidR="001651A4" w:rsidRPr="00C154AE">
        <w:rPr>
          <w:sz w:val="22"/>
          <w:szCs w:val="22"/>
          <w:lang w:val="lv-LV" w:eastAsia="zh-CN"/>
        </w:rPr>
        <w:t>z</w:t>
      </w:r>
      <w:r w:rsidRPr="00C154AE">
        <w:rPr>
          <w:sz w:val="22"/>
          <w:szCs w:val="22"/>
          <w:lang w:val="lv-LV" w:eastAsia="zh-CN"/>
        </w:rPr>
        <w:t>pildītājs</w:t>
      </w:r>
      <w:r w:rsidR="00EC4D47" w:rsidRPr="00C154AE">
        <w:rPr>
          <w:sz w:val="22"/>
          <w:szCs w:val="22"/>
          <w:lang w:val="lv-LV" w:eastAsia="zh-CN"/>
        </w:rPr>
        <w:t>:</w:t>
      </w:r>
      <w:r w:rsidRPr="00C154AE">
        <w:rPr>
          <w:sz w:val="22"/>
          <w:szCs w:val="22"/>
          <w:lang w:val="lv-LV" w:eastAsia="zh-CN"/>
        </w:rPr>
        <w:t xml:space="preserve"> </w:t>
      </w:r>
      <w:r w:rsidR="00EC4D47" w:rsidRPr="00C154AE">
        <w:rPr>
          <w:sz w:val="22"/>
          <w:szCs w:val="22"/>
          <w:lang w:val="lv-LV" w:eastAsia="zh-CN"/>
        </w:rPr>
        <w:t>______________________________________________________</w:t>
      </w:r>
      <w:r w:rsidRPr="00C154AE">
        <w:rPr>
          <w:sz w:val="22"/>
          <w:szCs w:val="22"/>
          <w:lang w:val="lv-LV" w:eastAsia="zh-CN"/>
        </w:rPr>
        <w:t>____</w:t>
      </w:r>
      <w:r w:rsidR="00EC4D47" w:rsidRPr="00C154AE">
        <w:rPr>
          <w:sz w:val="22"/>
          <w:szCs w:val="22"/>
          <w:lang w:val="lv-LV" w:eastAsia="zh-CN"/>
        </w:rPr>
        <w:t>_____</w:t>
      </w:r>
    </w:p>
    <w:p w14:paraId="7A9056AA" w14:textId="77777777" w:rsidR="00EC4D47" w:rsidRPr="00C154AE" w:rsidRDefault="00EC4D47" w:rsidP="00EC4D47">
      <w:pPr>
        <w:suppressAutoHyphens/>
        <w:rPr>
          <w:sz w:val="22"/>
          <w:szCs w:val="22"/>
          <w:lang w:val="lv-LV" w:eastAsia="zh-CN"/>
        </w:rPr>
      </w:pPr>
      <w:r w:rsidRPr="00C154AE">
        <w:rPr>
          <w:sz w:val="22"/>
          <w:szCs w:val="22"/>
          <w:lang w:val="lv-LV" w:eastAsia="zh-CN"/>
        </w:rPr>
        <w:tab/>
      </w:r>
      <w:r w:rsidRPr="00C154AE">
        <w:rPr>
          <w:sz w:val="22"/>
          <w:szCs w:val="22"/>
          <w:lang w:val="lv-LV" w:eastAsia="zh-CN"/>
        </w:rPr>
        <w:tab/>
      </w:r>
      <w:r w:rsidRPr="00C154AE">
        <w:rPr>
          <w:sz w:val="22"/>
          <w:szCs w:val="22"/>
          <w:lang w:val="lv-LV" w:eastAsia="zh-CN"/>
        </w:rPr>
        <w:tab/>
      </w:r>
      <w:r w:rsidRPr="00C154AE">
        <w:rPr>
          <w:sz w:val="22"/>
          <w:szCs w:val="22"/>
          <w:lang w:val="lv-LV" w:eastAsia="zh-CN"/>
        </w:rPr>
        <w:tab/>
      </w:r>
      <w:r w:rsidRPr="00C154AE">
        <w:rPr>
          <w:sz w:val="22"/>
          <w:szCs w:val="22"/>
          <w:lang w:val="lv-LV" w:eastAsia="zh-CN"/>
        </w:rPr>
        <w:tab/>
      </w:r>
      <w:r w:rsidRPr="00C154AE">
        <w:rPr>
          <w:sz w:val="22"/>
          <w:szCs w:val="22"/>
          <w:lang w:val="lv-LV" w:eastAsia="zh-CN"/>
        </w:rPr>
        <w:tab/>
      </w:r>
      <w:r w:rsidRPr="00C154AE">
        <w:rPr>
          <w:sz w:val="22"/>
          <w:szCs w:val="22"/>
          <w:lang w:val="lv-LV" w:eastAsia="zh-CN"/>
        </w:rPr>
        <w:tab/>
      </w:r>
    </w:p>
    <w:p w14:paraId="0E59A8AE" w14:textId="77777777" w:rsidR="00EC4D47" w:rsidRPr="00EC4D47" w:rsidRDefault="00EC4D47" w:rsidP="00EC4D47">
      <w:pPr>
        <w:suppressAutoHyphens/>
        <w:rPr>
          <w:sz w:val="22"/>
          <w:szCs w:val="22"/>
          <w:lang w:val="lv-LV" w:eastAsia="zh-CN"/>
        </w:rPr>
      </w:pPr>
      <w:r w:rsidRPr="00EC4D47">
        <w:rPr>
          <w:sz w:val="22"/>
          <w:szCs w:val="22"/>
          <w:lang w:val="lv-LV" w:eastAsia="zh-CN"/>
        </w:rPr>
        <w:t>Darbi izpildīti saskaņā ar</w:t>
      </w:r>
      <w:r w:rsidR="002F6BD9">
        <w:rPr>
          <w:sz w:val="22"/>
          <w:szCs w:val="22"/>
          <w:lang w:val="lv-LV" w:eastAsia="zh-CN"/>
        </w:rPr>
        <w:t xml:space="preserve"> </w:t>
      </w:r>
      <w:r w:rsidRPr="00EC4D47">
        <w:rPr>
          <w:sz w:val="22"/>
          <w:szCs w:val="22"/>
          <w:lang w:val="lv-LV" w:eastAsia="zh-CN"/>
        </w:rPr>
        <w:t>___________________________________________________</w:t>
      </w:r>
    </w:p>
    <w:p w14:paraId="20A8C480" w14:textId="77777777" w:rsidR="00EC4D47" w:rsidRPr="00EC4D47" w:rsidRDefault="00EC4D47" w:rsidP="00EC4D47">
      <w:pPr>
        <w:suppressAutoHyphens/>
        <w:jc w:val="center"/>
        <w:rPr>
          <w:sz w:val="22"/>
          <w:szCs w:val="22"/>
          <w:lang w:val="lv-LV" w:eastAsia="zh-CN"/>
        </w:rPr>
      </w:pPr>
      <w:r w:rsidRPr="00EC4D47">
        <w:rPr>
          <w:sz w:val="22"/>
          <w:szCs w:val="22"/>
          <w:lang w:val="lv-LV" w:eastAsia="zh-CN"/>
        </w:rPr>
        <w:t>(līgums)</w:t>
      </w:r>
    </w:p>
    <w:p w14:paraId="05871934" w14:textId="77777777" w:rsidR="00EC4D47" w:rsidRPr="00EC4D47" w:rsidRDefault="00EC4D47" w:rsidP="00EC4D47">
      <w:pPr>
        <w:suppressAutoHyphens/>
        <w:rPr>
          <w:sz w:val="22"/>
          <w:szCs w:val="22"/>
          <w:lang w:val="lv-LV" w:eastAsia="zh-CN"/>
        </w:rPr>
      </w:pPr>
    </w:p>
    <w:p w14:paraId="2ADE83EF" w14:textId="77777777" w:rsidR="00EC4D47" w:rsidRDefault="00EC4D47" w:rsidP="00EC4D47">
      <w:pPr>
        <w:suppressAutoHyphens/>
        <w:rPr>
          <w:sz w:val="22"/>
          <w:szCs w:val="22"/>
          <w:lang w:val="lv-LV" w:eastAsia="zh-CN"/>
        </w:rPr>
      </w:pPr>
      <w:r w:rsidRPr="00EC4D47">
        <w:rPr>
          <w:sz w:val="22"/>
          <w:szCs w:val="22"/>
          <w:lang w:val="lv-LV" w:eastAsia="zh-CN"/>
        </w:rPr>
        <w:t>Būvdarbu pabeigšanas laiks: Pēc līguma: _______________________</w:t>
      </w:r>
    </w:p>
    <w:p w14:paraId="35782976" w14:textId="77777777" w:rsidR="002F6BD9" w:rsidRPr="00EC4D47" w:rsidRDefault="002F6BD9" w:rsidP="00EC4D47">
      <w:pPr>
        <w:suppressAutoHyphens/>
        <w:rPr>
          <w:sz w:val="22"/>
          <w:szCs w:val="22"/>
          <w:u w:val="single"/>
          <w:lang w:val="lv-LV" w:eastAsia="zh-CN"/>
        </w:rPr>
      </w:pPr>
    </w:p>
    <w:p w14:paraId="5DDB7233" w14:textId="77777777" w:rsidR="00EC4D47" w:rsidRPr="00EC4D47" w:rsidRDefault="00EC4D47" w:rsidP="00EC4D47">
      <w:pPr>
        <w:suppressAutoHyphens/>
        <w:rPr>
          <w:sz w:val="22"/>
          <w:szCs w:val="22"/>
          <w:lang w:val="lv-LV" w:eastAsia="zh-CN"/>
        </w:rPr>
      </w:pPr>
      <w:r w:rsidRPr="00EC4D47">
        <w:rPr>
          <w:sz w:val="22"/>
          <w:szCs w:val="22"/>
          <w:lang w:val="lv-LV" w:eastAsia="zh-CN"/>
        </w:rPr>
        <w:t xml:space="preserve">                                                    Faktiski: _______________________</w:t>
      </w:r>
    </w:p>
    <w:p w14:paraId="46B902AB" w14:textId="77777777" w:rsidR="00EC4D47" w:rsidRPr="00EC4D47" w:rsidRDefault="00EC4D47" w:rsidP="00EC4D47">
      <w:pPr>
        <w:suppressAutoHyphens/>
        <w:rPr>
          <w:sz w:val="22"/>
          <w:szCs w:val="22"/>
          <w:lang w:val="lv-LV" w:eastAsia="zh-CN"/>
        </w:rPr>
      </w:pPr>
    </w:p>
    <w:p w14:paraId="42A8226D" w14:textId="77777777" w:rsidR="00EC4D47" w:rsidRPr="00EC4D47" w:rsidRDefault="00EC4D47" w:rsidP="00EC4D47">
      <w:pPr>
        <w:suppressAutoHyphens/>
        <w:jc w:val="both"/>
        <w:rPr>
          <w:sz w:val="22"/>
          <w:szCs w:val="22"/>
          <w:lang w:val="lv-LV" w:eastAsia="zh-CN"/>
        </w:rPr>
      </w:pPr>
      <w:r w:rsidRPr="00EC4D47">
        <w:rPr>
          <w:sz w:val="22"/>
          <w:szCs w:val="22"/>
          <w:lang w:val="lv-LV" w:eastAsia="zh-CN"/>
        </w:rPr>
        <w:t>Saskaņā ar ______________</w:t>
      </w:r>
      <w:r w:rsidR="002F6BD9">
        <w:rPr>
          <w:sz w:val="22"/>
          <w:szCs w:val="22"/>
          <w:lang w:val="lv-LV" w:eastAsia="zh-CN"/>
        </w:rPr>
        <w:t xml:space="preserve"> </w:t>
      </w:r>
      <w:r w:rsidRPr="00EC4D47">
        <w:rPr>
          <w:sz w:val="22"/>
          <w:szCs w:val="22"/>
          <w:lang w:val="lv-LV" w:eastAsia="zh-CN"/>
        </w:rPr>
        <w:t>aktiem būvdarbiem noteikti tehnoloģiskie pārtraukumi, kuru laiks kopā ___</w:t>
      </w:r>
      <w:r w:rsidR="001651A4">
        <w:rPr>
          <w:sz w:val="22"/>
          <w:szCs w:val="22"/>
          <w:lang w:val="lv-LV" w:eastAsia="zh-CN"/>
        </w:rPr>
        <w:t>__</w:t>
      </w:r>
      <w:r w:rsidRPr="00EC4D47">
        <w:rPr>
          <w:sz w:val="22"/>
          <w:szCs w:val="22"/>
          <w:lang w:val="lv-LV" w:eastAsia="zh-CN"/>
        </w:rPr>
        <w:t>__</w:t>
      </w:r>
      <w:r w:rsidR="001651A4">
        <w:rPr>
          <w:sz w:val="22"/>
          <w:szCs w:val="22"/>
          <w:lang w:val="lv-LV" w:eastAsia="zh-CN"/>
        </w:rPr>
        <w:t xml:space="preserve"> </w:t>
      </w:r>
      <w:r w:rsidRPr="00EC4D47">
        <w:rPr>
          <w:sz w:val="22"/>
          <w:szCs w:val="22"/>
          <w:lang w:val="lv-LV" w:eastAsia="zh-CN"/>
        </w:rPr>
        <w:t>dienas netiek ieskaitīts būvdarbu izpildes laikā.</w:t>
      </w:r>
    </w:p>
    <w:p w14:paraId="473D944D" w14:textId="77777777" w:rsidR="00EC4D47" w:rsidRPr="00EC4D47" w:rsidRDefault="00EC4D47" w:rsidP="00EC4D47">
      <w:pPr>
        <w:suppressAutoHyphens/>
        <w:rPr>
          <w:sz w:val="22"/>
          <w:szCs w:val="22"/>
          <w:u w:val="single"/>
          <w:lang w:val="lv-LV" w:eastAsia="zh-CN"/>
        </w:rPr>
      </w:pPr>
    </w:p>
    <w:p w14:paraId="206F2C9C" w14:textId="77777777" w:rsidR="00EC4D47" w:rsidRPr="00EC4D47" w:rsidRDefault="00EC4D47" w:rsidP="00EC4D47">
      <w:pPr>
        <w:suppressAutoHyphens/>
        <w:jc w:val="both"/>
        <w:rPr>
          <w:i/>
          <w:sz w:val="22"/>
          <w:szCs w:val="22"/>
          <w:lang w:val="lv-LV" w:eastAsia="zh-CN"/>
        </w:rPr>
      </w:pPr>
      <w:r w:rsidRPr="00EC4D47">
        <w:rPr>
          <w:sz w:val="22"/>
          <w:szCs w:val="22"/>
          <w:lang w:val="lv-LV" w:eastAsia="zh-CN"/>
        </w:rPr>
        <w:t>Līguma summa: _______________</w:t>
      </w:r>
      <w:r w:rsidR="002F6BD9">
        <w:rPr>
          <w:sz w:val="22"/>
          <w:szCs w:val="22"/>
          <w:lang w:val="lv-LV" w:eastAsia="zh-CN"/>
        </w:rPr>
        <w:t xml:space="preserve"> </w:t>
      </w:r>
      <w:proofErr w:type="spellStart"/>
      <w:r w:rsidRPr="00EC4D47">
        <w:rPr>
          <w:i/>
          <w:sz w:val="22"/>
          <w:szCs w:val="22"/>
          <w:lang w:val="lv-LV" w:eastAsia="zh-CN"/>
        </w:rPr>
        <w:t>euro</w:t>
      </w:r>
      <w:proofErr w:type="spellEnd"/>
    </w:p>
    <w:p w14:paraId="640F1FF5" w14:textId="77777777" w:rsidR="00EC4D47" w:rsidRPr="00EC4D47" w:rsidRDefault="00EC4D47" w:rsidP="00EC4D47">
      <w:pPr>
        <w:suppressAutoHyphens/>
        <w:rPr>
          <w:sz w:val="22"/>
          <w:szCs w:val="22"/>
          <w:lang w:val="lv-LV" w:eastAsia="zh-CN"/>
        </w:rPr>
      </w:pPr>
    </w:p>
    <w:p w14:paraId="3349D831" w14:textId="77777777" w:rsidR="00EC4D47" w:rsidRPr="00EC4D47" w:rsidRDefault="00EC4D47" w:rsidP="00EC4D47">
      <w:pPr>
        <w:suppressAutoHyphens/>
        <w:rPr>
          <w:sz w:val="22"/>
          <w:szCs w:val="22"/>
          <w:lang w:val="lv-LV" w:eastAsia="zh-CN"/>
        </w:rPr>
      </w:pPr>
      <w:r w:rsidRPr="00EC4D47">
        <w:rPr>
          <w:sz w:val="22"/>
          <w:szCs w:val="22"/>
          <w:lang w:val="lv-LV" w:eastAsia="zh-CN"/>
        </w:rPr>
        <w:t xml:space="preserve">Nodokļu “reversā” maksāšana saskaņā ar Pievienotās vērtības nodokļa </w:t>
      </w:r>
      <w:r w:rsidRPr="00D72D11">
        <w:rPr>
          <w:sz w:val="22"/>
          <w:szCs w:val="22"/>
          <w:lang w:val="lv-LV" w:eastAsia="zh-CN"/>
        </w:rPr>
        <w:t>likuma 142.pantu.</w:t>
      </w:r>
    </w:p>
    <w:p w14:paraId="32F78FA4" w14:textId="77777777" w:rsidR="00EC4D47" w:rsidRPr="00EC4D47" w:rsidRDefault="00EC4D47" w:rsidP="00EC4D47">
      <w:pPr>
        <w:suppressAutoHyphens/>
        <w:rPr>
          <w:sz w:val="22"/>
          <w:szCs w:val="22"/>
          <w:lang w:val="lv-LV" w:eastAsia="zh-CN"/>
        </w:rPr>
      </w:pPr>
    </w:p>
    <w:p w14:paraId="5E4E5720" w14:textId="6D7B175D" w:rsidR="00EC4D47" w:rsidRPr="00EC4D47" w:rsidRDefault="00EC4D47" w:rsidP="00EC4D47">
      <w:pPr>
        <w:suppressAutoHyphens/>
        <w:rPr>
          <w:sz w:val="22"/>
          <w:szCs w:val="22"/>
          <w:lang w:val="lv-LV" w:eastAsia="zh-CN"/>
        </w:rPr>
      </w:pPr>
      <w:r w:rsidRPr="00EC4D47">
        <w:rPr>
          <w:sz w:val="22"/>
          <w:szCs w:val="22"/>
          <w:lang w:val="lv-LV" w:eastAsia="zh-CN"/>
        </w:rPr>
        <w:t>Galīgais norēķins tiks veikts pēc izpildīto darbu apjomu precizēšanas, darbu kvalitātes pārbaudēm.</w:t>
      </w:r>
    </w:p>
    <w:p w14:paraId="7E714A93" w14:textId="77777777" w:rsidR="00EC4D47" w:rsidRPr="00EC4D47" w:rsidRDefault="00EC4D47" w:rsidP="00EC4D47">
      <w:pPr>
        <w:suppressAutoHyphens/>
        <w:rPr>
          <w:sz w:val="22"/>
          <w:szCs w:val="22"/>
          <w:lang w:val="lv-LV" w:eastAsia="zh-CN"/>
        </w:rPr>
      </w:pPr>
    </w:p>
    <w:p w14:paraId="5B46F571" w14:textId="77777777" w:rsidR="00EC4D47" w:rsidRPr="00EC4D47" w:rsidRDefault="00EC4D47" w:rsidP="00EC4D47">
      <w:pPr>
        <w:suppressAutoHyphens/>
        <w:rPr>
          <w:sz w:val="22"/>
          <w:szCs w:val="22"/>
          <w:lang w:val="lv-LV" w:eastAsia="zh-CN"/>
        </w:rPr>
      </w:pPr>
      <w:r w:rsidRPr="00EC4D47">
        <w:rPr>
          <w:sz w:val="22"/>
          <w:szCs w:val="22"/>
          <w:lang w:val="lv-LV" w:eastAsia="zh-CN"/>
        </w:rPr>
        <w:t>Akta parakstītāji apliecina, ka visi Līgumā paredzētie būvdarbi objektā ir pabeigti.</w:t>
      </w:r>
    </w:p>
    <w:p w14:paraId="4C42DC9F" w14:textId="77777777" w:rsidR="00EC4D47" w:rsidRDefault="00EC4D47" w:rsidP="00EC4D47">
      <w:pPr>
        <w:suppressAutoHyphens/>
        <w:rPr>
          <w:sz w:val="22"/>
          <w:szCs w:val="22"/>
          <w:u w:val="single"/>
          <w:lang w:val="lv-LV" w:eastAsia="zh-CN"/>
        </w:rPr>
      </w:pPr>
    </w:p>
    <w:p w14:paraId="3C16A12B" w14:textId="77777777" w:rsidR="002F6BD9" w:rsidRPr="00C154AE" w:rsidRDefault="002F6BD9" w:rsidP="00EC4D47">
      <w:pPr>
        <w:suppressAutoHyphens/>
        <w:rPr>
          <w:sz w:val="22"/>
          <w:szCs w:val="22"/>
          <w:u w:val="single"/>
          <w:lang w:val="lv-LV"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EC4D47" w:rsidRPr="00C154AE" w14:paraId="2819A621" w14:textId="77777777">
        <w:trPr>
          <w:trHeight w:val="384"/>
        </w:trPr>
        <w:tc>
          <w:tcPr>
            <w:tcW w:w="4303" w:type="dxa"/>
            <w:tcBorders>
              <w:top w:val="nil"/>
              <w:left w:val="nil"/>
              <w:bottom w:val="nil"/>
              <w:right w:val="nil"/>
            </w:tcBorders>
          </w:tcPr>
          <w:p w14:paraId="4B31CD8E" w14:textId="77777777" w:rsidR="00EC4D47" w:rsidRPr="00C154AE" w:rsidRDefault="002F6BD9" w:rsidP="00EC4D47">
            <w:pPr>
              <w:suppressAutoHyphens/>
              <w:rPr>
                <w:sz w:val="22"/>
                <w:szCs w:val="22"/>
                <w:lang w:val="lv-LV" w:eastAsia="zh-CN"/>
              </w:rPr>
            </w:pPr>
            <w:r w:rsidRPr="00C154AE">
              <w:rPr>
                <w:sz w:val="22"/>
                <w:szCs w:val="22"/>
                <w:lang w:val="lv-LV" w:eastAsia="zh-CN"/>
              </w:rPr>
              <w:t xml:space="preserve">Pasūtītāja </w:t>
            </w:r>
            <w:r w:rsidR="00EC4D47" w:rsidRPr="00C154AE">
              <w:rPr>
                <w:sz w:val="22"/>
                <w:szCs w:val="22"/>
                <w:lang w:val="lv-LV" w:eastAsia="zh-CN"/>
              </w:rPr>
              <w:t>pārstāvis</w:t>
            </w:r>
            <w:r w:rsidR="001651A4" w:rsidRPr="00C154AE">
              <w:rPr>
                <w:sz w:val="22"/>
                <w:szCs w:val="22"/>
                <w:lang w:val="lv-LV" w:eastAsia="zh-CN"/>
              </w:rPr>
              <w:t>:</w:t>
            </w:r>
          </w:p>
        </w:tc>
        <w:tc>
          <w:tcPr>
            <w:tcW w:w="2760" w:type="dxa"/>
            <w:tcBorders>
              <w:top w:val="nil"/>
              <w:left w:val="nil"/>
              <w:right w:val="nil"/>
            </w:tcBorders>
          </w:tcPr>
          <w:p w14:paraId="50A79FBF" w14:textId="77777777" w:rsidR="00EC4D47" w:rsidRPr="00C154AE" w:rsidRDefault="00EC4D47" w:rsidP="00EC4D47">
            <w:pPr>
              <w:suppressAutoHyphens/>
              <w:jc w:val="center"/>
              <w:rPr>
                <w:sz w:val="22"/>
                <w:szCs w:val="22"/>
                <w:lang w:val="lv-LV" w:eastAsia="zh-CN"/>
              </w:rPr>
            </w:pPr>
          </w:p>
        </w:tc>
        <w:tc>
          <w:tcPr>
            <w:tcW w:w="711" w:type="dxa"/>
            <w:tcBorders>
              <w:top w:val="nil"/>
              <w:left w:val="nil"/>
              <w:bottom w:val="nil"/>
              <w:right w:val="nil"/>
            </w:tcBorders>
          </w:tcPr>
          <w:p w14:paraId="49A83016" w14:textId="77777777" w:rsidR="00EC4D47" w:rsidRPr="00C154AE" w:rsidRDefault="00EC4D47" w:rsidP="00EC4D47">
            <w:pPr>
              <w:suppressAutoHyphens/>
              <w:spacing w:before="240" w:after="60"/>
              <w:outlineLvl w:val="5"/>
              <w:rPr>
                <w:b/>
                <w:bCs/>
                <w:sz w:val="22"/>
                <w:szCs w:val="22"/>
                <w:lang w:val="lv-LV" w:eastAsia="zh-CN"/>
              </w:rPr>
            </w:pPr>
          </w:p>
        </w:tc>
        <w:tc>
          <w:tcPr>
            <w:tcW w:w="1442" w:type="dxa"/>
            <w:tcBorders>
              <w:top w:val="nil"/>
              <w:left w:val="nil"/>
              <w:bottom w:val="single" w:sz="4" w:space="0" w:color="auto"/>
              <w:right w:val="nil"/>
            </w:tcBorders>
          </w:tcPr>
          <w:p w14:paraId="5449A3B1" w14:textId="77777777" w:rsidR="00EC4D47" w:rsidRPr="00C154AE" w:rsidRDefault="00EC4D47" w:rsidP="00EC4D47">
            <w:pPr>
              <w:suppressAutoHyphens/>
              <w:spacing w:before="240" w:after="60"/>
              <w:outlineLvl w:val="5"/>
              <w:rPr>
                <w:b/>
                <w:bCs/>
                <w:sz w:val="22"/>
                <w:szCs w:val="22"/>
                <w:lang w:val="lv-LV" w:eastAsia="zh-CN"/>
              </w:rPr>
            </w:pPr>
          </w:p>
        </w:tc>
      </w:tr>
    </w:tbl>
    <w:p w14:paraId="7B06F7E2" w14:textId="77777777" w:rsidR="00EC4D47" w:rsidRPr="00C154AE" w:rsidRDefault="00EC4D47" w:rsidP="00EC4D47">
      <w:pPr>
        <w:suppressAutoHyphens/>
        <w:jc w:val="both"/>
        <w:rPr>
          <w:sz w:val="22"/>
          <w:szCs w:val="22"/>
          <w:lang w:val="lv-LV" w:eastAsia="zh-CN"/>
        </w:rPr>
      </w:pPr>
    </w:p>
    <w:p w14:paraId="55608645" w14:textId="77777777" w:rsidR="00EC4D47" w:rsidRPr="00C154AE" w:rsidRDefault="00EC4D47" w:rsidP="00EC4D47">
      <w:pPr>
        <w:suppressAutoHyphens/>
        <w:jc w:val="both"/>
        <w:rPr>
          <w:sz w:val="22"/>
          <w:szCs w:val="22"/>
          <w:lang w:val="lv-LV"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EC4D47" w:rsidRPr="00C154AE" w14:paraId="0A8D9F5A" w14:textId="77777777">
        <w:trPr>
          <w:trHeight w:val="384"/>
        </w:trPr>
        <w:tc>
          <w:tcPr>
            <w:tcW w:w="4303" w:type="dxa"/>
            <w:tcBorders>
              <w:top w:val="nil"/>
              <w:left w:val="nil"/>
              <w:bottom w:val="nil"/>
              <w:right w:val="nil"/>
            </w:tcBorders>
          </w:tcPr>
          <w:p w14:paraId="730BF7EE" w14:textId="77777777" w:rsidR="00EC4D47" w:rsidRPr="00C154AE" w:rsidRDefault="002F6BD9" w:rsidP="00EC4D47">
            <w:pPr>
              <w:suppressAutoHyphens/>
              <w:rPr>
                <w:sz w:val="22"/>
                <w:szCs w:val="22"/>
                <w:lang w:val="lv-LV" w:eastAsia="zh-CN"/>
              </w:rPr>
            </w:pPr>
            <w:r w:rsidRPr="00C154AE">
              <w:rPr>
                <w:sz w:val="22"/>
                <w:szCs w:val="22"/>
                <w:lang w:val="lv-LV" w:eastAsia="zh-CN"/>
              </w:rPr>
              <w:t xml:space="preserve">Izpildītāja </w:t>
            </w:r>
            <w:r w:rsidR="00EC4D47" w:rsidRPr="00C154AE">
              <w:rPr>
                <w:sz w:val="22"/>
                <w:szCs w:val="22"/>
                <w:lang w:val="lv-LV" w:eastAsia="zh-CN"/>
              </w:rPr>
              <w:t>pārstāvis</w:t>
            </w:r>
            <w:r w:rsidR="001651A4" w:rsidRPr="00C154AE">
              <w:rPr>
                <w:sz w:val="22"/>
                <w:szCs w:val="22"/>
                <w:lang w:val="lv-LV" w:eastAsia="zh-CN"/>
              </w:rPr>
              <w:t>:</w:t>
            </w:r>
          </w:p>
        </w:tc>
        <w:tc>
          <w:tcPr>
            <w:tcW w:w="2760" w:type="dxa"/>
            <w:tcBorders>
              <w:top w:val="nil"/>
              <w:left w:val="nil"/>
              <w:right w:val="nil"/>
            </w:tcBorders>
          </w:tcPr>
          <w:p w14:paraId="2D3350C2" w14:textId="77777777" w:rsidR="00EC4D47" w:rsidRPr="00C154AE" w:rsidRDefault="00EC4D47" w:rsidP="00EC4D47">
            <w:pPr>
              <w:suppressAutoHyphens/>
              <w:jc w:val="center"/>
              <w:rPr>
                <w:sz w:val="22"/>
                <w:szCs w:val="22"/>
                <w:lang w:val="lv-LV" w:eastAsia="zh-CN"/>
              </w:rPr>
            </w:pPr>
          </w:p>
        </w:tc>
        <w:tc>
          <w:tcPr>
            <w:tcW w:w="711" w:type="dxa"/>
            <w:tcBorders>
              <w:top w:val="nil"/>
              <w:left w:val="nil"/>
              <w:bottom w:val="nil"/>
              <w:right w:val="nil"/>
            </w:tcBorders>
          </w:tcPr>
          <w:p w14:paraId="24AE0083" w14:textId="77777777" w:rsidR="00EC4D47" w:rsidRPr="00C154AE" w:rsidRDefault="00EC4D47" w:rsidP="00EC4D47">
            <w:pPr>
              <w:suppressAutoHyphens/>
              <w:spacing w:before="240" w:after="60"/>
              <w:outlineLvl w:val="5"/>
              <w:rPr>
                <w:b/>
                <w:bCs/>
                <w:sz w:val="22"/>
                <w:szCs w:val="22"/>
                <w:lang w:val="lv-LV" w:eastAsia="zh-CN"/>
              </w:rPr>
            </w:pPr>
          </w:p>
        </w:tc>
        <w:tc>
          <w:tcPr>
            <w:tcW w:w="1442" w:type="dxa"/>
            <w:tcBorders>
              <w:top w:val="nil"/>
              <w:left w:val="nil"/>
              <w:bottom w:val="single" w:sz="4" w:space="0" w:color="auto"/>
              <w:right w:val="nil"/>
            </w:tcBorders>
          </w:tcPr>
          <w:p w14:paraId="425679DB" w14:textId="77777777" w:rsidR="00EC4D47" w:rsidRPr="00C154AE" w:rsidRDefault="00EC4D47" w:rsidP="00EC4D47">
            <w:pPr>
              <w:suppressAutoHyphens/>
              <w:spacing w:before="240" w:after="60"/>
              <w:outlineLvl w:val="5"/>
              <w:rPr>
                <w:b/>
                <w:bCs/>
                <w:sz w:val="22"/>
                <w:szCs w:val="22"/>
                <w:lang w:val="lv-LV" w:eastAsia="zh-CN"/>
              </w:rPr>
            </w:pPr>
          </w:p>
        </w:tc>
      </w:tr>
    </w:tbl>
    <w:p w14:paraId="7626FC89" w14:textId="77777777" w:rsidR="00EC4D47" w:rsidRPr="00EC4D47" w:rsidRDefault="00EC4D47" w:rsidP="00EC4D47">
      <w:pPr>
        <w:suppressAutoHyphens/>
        <w:rPr>
          <w:sz w:val="22"/>
          <w:szCs w:val="22"/>
          <w:lang w:val="lv-LV" w:eastAsia="zh-CN"/>
        </w:rPr>
      </w:pPr>
      <w:r w:rsidRPr="00EC4D47">
        <w:rPr>
          <w:sz w:val="22"/>
          <w:szCs w:val="22"/>
          <w:lang w:val="lv-LV" w:eastAsia="zh-CN"/>
        </w:rPr>
        <w:tab/>
      </w:r>
    </w:p>
    <w:bookmarkEnd w:id="46"/>
    <w:p w14:paraId="50B3007D" w14:textId="3255B806" w:rsidR="00802341" w:rsidRPr="00C154AE" w:rsidRDefault="00EC4D47" w:rsidP="00A47BE3">
      <w:pPr>
        <w:jc w:val="right"/>
        <w:rPr>
          <w:sz w:val="22"/>
          <w:szCs w:val="22"/>
          <w:lang w:val="lv-LV" w:eastAsia="zh-CN"/>
        </w:rPr>
      </w:pPr>
      <w:r w:rsidRPr="00EC4D47">
        <w:rPr>
          <w:sz w:val="22"/>
          <w:szCs w:val="22"/>
          <w:lang w:val="lv-LV" w:eastAsia="zh-CN"/>
        </w:rPr>
        <w:br w:type="page"/>
      </w:r>
      <w:bookmarkStart w:id="47" w:name="_Hlk164875960"/>
      <w:r w:rsidR="00C25577">
        <w:rPr>
          <w:sz w:val="22"/>
          <w:szCs w:val="22"/>
          <w:lang w:val="lv-LV" w:eastAsia="zh-CN"/>
        </w:rPr>
        <w:lastRenderedPageBreak/>
        <w:t>4.p</w:t>
      </w:r>
      <w:r w:rsidR="00802341" w:rsidRPr="00C154AE">
        <w:rPr>
          <w:sz w:val="22"/>
          <w:szCs w:val="22"/>
          <w:lang w:val="lv-LV" w:eastAsia="zh-CN"/>
        </w:rPr>
        <w:t>ielikums</w:t>
      </w:r>
    </w:p>
    <w:p w14:paraId="2C7464AD" w14:textId="77777777" w:rsidR="00802341" w:rsidRPr="00C154AE" w:rsidRDefault="00802341" w:rsidP="00802341">
      <w:pPr>
        <w:suppressAutoHyphens/>
        <w:jc w:val="both"/>
        <w:rPr>
          <w:sz w:val="22"/>
          <w:szCs w:val="22"/>
          <w:u w:val="single"/>
          <w:lang w:val="lv-LV" w:eastAsia="zh-CN"/>
        </w:rPr>
      </w:pPr>
    </w:p>
    <w:tbl>
      <w:tblPr>
        <w:tblW w:w="11515" w:type="dxa"/>
        <w:tblInd w:w="-743" w:type="dxa"/>
        <w:tblLook w:val="04A0" w:firstRow="1" w:lastRow="0" w:firstColumn="1" w:lastColumn="0" w:noHBand="0" w:noVBand="1"/>
      </w:tblPr>
      <w:tblGrid>
        <w:gridCol w:w="851"/>
        <w:gridCol w:w="1856"/>
        <w:gridCol w:w="1151"/>
        <w:gridCol w:w="433"/>
        <w:gridCol w:w="482"/>
        <w:gridCol w:w="92"/>
        <w:gridCol w:w="887"/>
        <w:gridCol w:w="20"/>
        <w:gridCol w:w="548"/>
        <w:gridCol w:w="307"/>
        <w:gridCol w:w="118"/>
        <w:gridCol w:w="1037"/>
        <w:gridCol w:w="37"/>
        <w:gridCol w:w="923"/>
        <w:gridCol w:w="40"/>
        <w:gridCol w:w="997"/>
        <w:gridCol w:w="34"/>
        <w:gridCol w:w="937"/>
        <w:gridCol w:w="997"/>
      </w:tblGrid>
      <w:tr w:rsidR="00CD27E4" w:rsidRPr="00C154AE" w14:paraId="248FA3D1" w14:textId="77777777" w:rsidTr="00A92675">
        <w:trPr>
          <w:gridAfter w:val="1"/>
          <w:wAfter w:w="997" w:type="dxa"/>
          <w:trHeight w:val="255"/>
        </w:trPr>
        <w:tc>
          <w:tcPr>
            <w:tcW w:w="851" w:type="dxa"/>
            <w:tcBorders>
              <w:top w:val="nil"/>
              <w:left w:val="nil"/>
              <w:bottom w:val="nil"/>
              <w:right w:val="nil"/>
            </w:tcBorders>
            <w:noWrap/>
            <w:vAlign w:val="bottom"/>
            <w:hideMark/>
          </w:tcPr>
          <w:p w14:paraId="08471CCA" w14:textId="77777777" w:rsidR="005E2A5B" w:rsidRPr="00C154AE" w:rsidRDefault="005E2A5B">
            <w:pPr>
              <w:rPr>
                <w:sz w:val="20"/>
                <w:szCs w:val="20"/>
                <w:lang w:val="lv-LV" w:eastAsia="lv-LV"/>
              </w:rPr>
            </w:pPr>
          </w:p>
        </w:tc>
        <w:tc>
          <w:tcPr>
            <w:tcW w:w="1856" w:type="dxa"/>
            <w:tcBorders>
              <w:top w:val="nil"/>
              <w:left w:val="nil"/>
              <w:bottom w:val="nil"/>
              <w:right w:val="nil"/>
            </w:tcBorders>
            <w:noWrap/>
            <w:vAlign w:val="bottom"/>
            <w:hideMark/>
          </w:tcPr>
          <w:p w14:paraId="2B281FFD" w14:textId="77777777" w:rsidR="005E2A5B" w:rsidRPr="00C154AE" w:rsidRDefault="005E2A5B">
            <w:pPr>
              <w:rPr>
                <w:sz w:val="20"/>
                <w:szCs w:val="20"/>
              </w:rPr>
            </w:pPr>
          </w:p>
        </w:tc>
        <w:tc>
          <w:tcPr>
            <w:tcW w:w="1121" w:type="dxa"/>
            <w:tcBorders>
              <w:top w:val="nil"/>
              <w:left w:val="nil"/>
              <w:bottom w:val="nil"/>
              <w:right w:val="nil"/>
            </w:tcBorders>
            <w:noWrap/>
            <w:vAlign w:val="bottom"/>
            <w:hideMark/>
          </w:tcPr>
          <w:p w14:paraId="3D600600" w14:textId="77777777" w:rsidR="005E2A5B" w:rsidRPr="00C154AE" w:rsidRDefault="005E2A5B">
            <w:pPr>
              <w:rPr>
                <w:sz w:val="20"/>
                <w:szCs w:val="20"/>
              </w:rPr>
            </w:pPr>
          </w:p>
        </w:tc>
        <w:tc>
          <w:tcPr>
            <w:tcW w:w="992" w:type="dxa"/>
            <w:gridSpan w:val="3"/>
            <w:tcBorders>
              <w:top w:val="nil"/>
              <w:left w:val="nil"/>
              <w:bottom w:val="nil"/>
              <w:right w:val="nil"/>
            </w:tcBorders>
            <w:noWrap/>
            <w:vAlign w:val="bottom"/>
            <w:hideMark/>
          </w:tcPr>
          <w:p w14:paraId="27D306B8" w14:textId="77777777" w:rsidR="005E2A5B" w:rsidRPr="00C154AE" w:rsidRDefault="005E2A5B">
            <w:pPr>
              <w:rPr>
                <w:sz w:val="20"/>
                <w:szCs w:val="20"/>
              </w:rPr>
            </w:pPr>
          </w:p>
        </w:tc>
        <w:tc>
          <w:tcPr>
            <w:tcW w:w="851" w:type="dxa"/>
            <w:tcBorders>
              <w:top w:val="nil"/>
              <w:left w:val="nil"/>
              <w:bottom w:val="nil"/>
              <w:right w:val="nil"/>
            </w:tcBorders>
            <w:noWrap/>
            <w:vAlign w:val="bottom"/>
            <w:hideMark/>
          </w:tcPr>
          <w:p w14:paraId="65B576B7" w14:textId="77777777" w:rsidR="005E2A5B" w:rsidRPr="00C154AE" w:rsidRDefault="005E2A5B">
            <w:pPr>
              <w:rPr>
                <w:sz w:val="20"/>
                <w:szCs w:val="20"/>
              </w:rPr>
            </w:pPr>
          </w:p>
        </w:tc>
        <w:tc>
          <w:tcPr>
            <w:tcW w:w="993" w:type="dxa"/>
            <w:gridSpan w:val="4"/>
            <w:tcBorders>
              <w:top w:val="nil"/>
              <w:left w:val="nil"/>
              <w:bottom w:val="nil"/>
              <w:right w:val="nil"/>
            </w:tcBorders>
            <w:noWrap/>
            <w:vAlign w:val="bottom"/>
            <w:hideMark/>
          </w:tcPr>
          <w:p w14:paraId="7D983B52" w14:textId="77777777" w:rsidR="005E2A5B" w:rsidRPr="00C154AE" w:rsidRDefault="005E2A5B">
            <w:pPr>
              <w:rPr>
                <w:sz w:val="20"/>
                <w:szCs w:val="20"/>
              </w:rPr>
            </w:pPr>
          </w:p>
        </w:tc>
        <w:tc>
          <w:tcPr>
            <w:tcW w:w="960" w:type="dxa"/>
            <w:tcBorders>
              <w:top w:val="nil"/>
              <w:left w:val="nil"/>
              <w:bottom w:val="nil"/>
              <w:right w:val="nil"/>
            </w:tcBorders>
            <w:noWrap/>
            <w:vAlign w:val="center"/>
            <w:hideMark/>
          </w:tcPr>
          <w:p w14:paraId="5428A7C2" w14:textId="77777777" w:rsidR="005E2A5B" w:rsidRPr="00C154AE" w:rsidRDefault="005E2A5B">
            <w:pPr>
              <w:rPr>
                <w:sz w:val="20"/>
                <w:szCs w:val="20"/>
              </w:rPr>
            </w:pPr>
          </w:p>
        </w:tc>
        <w:tc>
          <w:tcPr>
            <w:tcW w:w="960" w:type="dxa"/>
            <w:gridSpan w:val="2"/>
            <w:tcBorders>
              <w:top w:val="nil"/>
              <w:left w:val="nil"/>
              <w:bottom w:val="nil"/>
              <w:right w:val="nil"/>
            </w:tcBorders>
            <w:noWrap/>
            <w:vAlign w:val="center"/>
            <w:hideMark/>
          </w:tcPr>
          <w:p w14:paraId="36B897C4" w14:textId="77777777" w:rsidR="005E2A5B" w:rsidRPr="00C154AE" w:rsidRDefault="005E2A5B">
            <w:pPr>
              <w:jc w:val="center"/>
              <w:rPr>
                <w:sz w:val="20"/>
                <w:szCs w:val="20"/>
              </w:rPr>
            </w:pPr>
          </w:p>
        </w:tc>
        <w:tc>
          <w:tcPr>
            <w:tcW w:w="1934" w:type="dxa"/>
            <w:gridSpan w:val="4"/>
            <w:tcBorders>
              <w:top w:val="nil"/>
              <w:left w:val="nil"/>
              <w:bottom w:val="nil"/>
              <w:right w:val="nil"/>
            </w:tcBorders>
            <w:noWrap/>
            <w:vAlign w:val="center"/>
            <w:hideMark/>
          </w:tcPr>
          <w:p w14:paraId="62A30F52" w14:textId="77777777" w:rsidR="005E2A5B" w:rsidRPr="00C154AE" w:rsidRDefault="002F6BD9">
            <w:pPr>
              <w:jc w:val="center"/>
              <w:rPr>
                <w:rFonts w:ascii="Calibri" w:hAnsi="Calibri" w:cs="Calibri"/>
                <w:b/>
                <w:bCs/>
                <w:sz w:val="20"/>
                <w:szCs w:val="20"/>
              </w:rPr>
            </w:pPr>
            <w:r w:rsidRPr="00C154AE">
              <w:rPr>
                <w:rFonts w:ascii="Calibri" w:hAnsi="Calibri" w:cs="Calibri"/>
                <w:b/>
                <w:bCs/>
                <w:sz w:val="20"/>
                <w:szCs w:val="20"/>
              </w:rPr>
              <w:t xml:space="preserve">                    </w:t>
            </w:r>
            <w:r w:rsidR="005E2A5B" w:rsidRPr="00C154AE">
              <w:rPr>
                <w:rFonts w:ascii="Calibri" w:hAnsi="Calibri" w:cs="Calibri"/>
                <w:b/>
                <w:bCs/>
                <w:sz w:val="20"/>
                <w:szCs w:val="20"/>
              </w:rPr>
              <w:t>Forma 2</w:t>
            </w:r>
          </w:p>
        </w:tc>
      </w:tr>
      <w:tr w:rsidR="00C154AE" w:rsidRPr="00C25577" w14:paraId="216816F4" w14:textId="77777777" w:rsidTr="00A47BE3">
        <w:trPr>
          <w:gridAfter w:val="1"/>
          <w:wAfter w:w="997" w:type="dxa"/>
          <w:trHeight w:val="255"/>
        </w:trPr>
        <w:tc>
          <w:tcPr>
            <w:tcW w:w="6239" w:type="dxa"/>
            <w:gridSpan w:val="9"/>
            <w:tcBorders>
              <w:top w:val="nil"/>
              <w:left w:val="nil"/>
              <w:bottom w:val="nil"/>
              <w:right w:val="nil"/>
            </w:tcBorders>
            <w:noWrap/>
            <w:vAlign w:val="center"/>
            <w:hideMark/>
          </w:tcPr>
          <w:p w14:paraId="358C5966" w14:textId="77777777" w:rsidR="002F6BD9" w:rsidRPr="00C25577" w:rsidRDefault="005E2A5B">
            <w:pPr>
              <w:rPr>
                <w:b/>
                <w:bCs/>
                <w:sz w:val="18"/>
                <w:szCs w:val="18"/>
                <w:lang w:val="lv-LV"/>
              </w:rPr>
            </w:pPr>
            <w:r w:rsidRPr="00C25577">
              <w:rPr>
                <w:b/>
                <w:bCs/>
                <w:sz w:val="18"/>
                <w:szCs w:val="18"/>
                <w:lang w:val="lv-LV"/>
              </w:rPr>
              <w:t>Pasūtītājs:</w:t>
            </w:r>
          </w:p>
          <w:p w14:paraId="644E7B0A" w14:textId="77777777" w:rsidR="005E2A5B" w:rsidRPr="00C25577" w:rsidRDefault="005E2A5B">
            <w:pPr>
              <w:rPr>
                <w:sz w:val="18"/>
                <w:szCs w:val="18"/>
                <w:lang w:val="lv-LV"/>
              </w:rPr>
            </w:pPr>
            <w:r w:rsidRPr="00C25577">
              <w:rPr>
                <w:sz w:val="18"/>
                <w:szCs w:val="18"/>
                <w:lang w:val="lv-LV"/>
              </w:rPr>
              <w:t xml:space="preserve">Rīgas valstspilsētas </w:t>
            </w:r>
            <w:r w:rsidR="001651A4" w:rsidRPr="00C25577">
              <w:rPr>
                <w:sz w:val="18"/>
                <w:szCs w:val="18"/>
                <w:lang w:val="lv-LV"/>
              </w:rPr>
              <w:t xml:space="preserve">pašvaldības </w:t>
            </w:r>
            <w:r w:rsidRPr="00C25577">
              <w:rPr>
                <w:sz w:val="18"/>
                <w:szCs w:val="18"/>
                <w:lang w:val="lv-LV"/>
              </w:rPr>
              <w:t xml:space="preserve">Ārtelpas un mobilitātes departaments, </w:t>
            </w:r>
            <w:proofErr w:type="spellStart"/>
            <w:r w:rsidRPr="00C25577">
              <w:rPr>
                <w:sz w:val="18"/>
                <w:szCs w:val="18"/>
                <w:lang w:val="lv-LV"/>
              </w:rPr>
              <w:t>reģ</w:t>
            </w:r>
            <w:proofErr w:type="spellEnd"/>
            <w:r w:rsidRPr="00C25577">
              <w:rPr>
                <w:sz w:val="18"/>
                <w:szCs w:val="18"/>
                <w:lang w:val="lv-LV"/>
              </w:rPr>
              <w:t>. Nr. 90000158490, Ģertrūdes iela 36, Rīga, LV-1011.</w:t>
            </w:r>
          </w:p>
          <w:p w14:paraId="31D3186F" w14:textId="77777777" w:rsidR="001651A4" w:rsidRPr="00C25577" w:rsidRDefault="001651A4">
            <w:pPr>
              <w:rPr>
                <w:sz w:val="18"/>
                <w:szCs w:val="18"/>
                <w:lang w:val="lv-LV"/>
              </w:rPr>
            </w:pPr>
          </w:p>
          <w:p w14:paraId="0A5D2016" w14:textId="77777777" w:rsidR="002F6BD9" w:rsidRPr="00C25577" w:rsidRDefault="002F6BD9">
            <w:pPr>
              <w:rPr>
                <w:b/>
                <w:bCs/>
                <w:sz w:val="18"/>
                <w:szCs w:val="18"/>
                <w:lang w:val="lv-LV"/>
              </w:rPr>
            </w:pPr>
          </w:p>
        </w:tc>
        <w:tc>
          <w:tcPr>
            <w:tcW w:w="425" w:type="dxa"/>
            <w:gridSpan w:val="2"/>
            <w:tcBorders>
              <w:top w:val="nil"/>
              <w:left w:val="nil"/>
              <w:bottom w:val="nil"/>
              <w:right w:val="nil"/>
            </w:tcBorders>
            <w:noWrap/>
            <w:vAlign w:val="bottom"/>
            <w:hideMark/>
          </w:tcPr>
          <w:p w14:paraId="31A4A397" w14:textId="77777777" w:rsidR="005E2A5B" w:rsidRPr="00C25577" w:rsidRDefault="005E2A5B">
            <w:pPr>
              <w:rPr>
                <w:b/>
                <w:bCs/>
                <w:sz w:val="18"/>
                <w:szCs w:val="18"/>
                <w:lang w:val="lv-LV"/>
              </w:rPr>
            </w:pPr>
          </w:p>
        </w:tc>
        <w:tc>
          <w:tcPr>
            <w:tcW w:w="960" w:type="dxa"/>
            <w:tcBorders>
              <w:top w:val="nil"/>
              <w:left w:val="nil"/>
              <w:bottom w:val="nil"/>
              <w:right w:val="nil"/>
            </w:tcBorders>
            <w:noWrap/>
            <w:vAlign w:val="center"/>
            <w:hideMark/>
          </w:tcPr>
          <w:p w14:paraId="1424A928" w14:textId="77777777" w:rsidR="005E2A5B" w:rsidRPr="00C25577" w:rsidRDefault="005E2A5B">
            <w:pPr>
              <w:rPr>
                <w:sz w:val="18"/>
                <w:szCs w:val="18"/>
                <w:lang w:val="lv-LV"/>
              </w:rPr>
            </w:pPr>
          </w:p>
        </w:tc>
        <w:tc>
          <w:tcPr>
            <w:tcW w:w="960" w:type="dxa"/>
            <w:gridSpan w:val="2"/>
            <w:tcBorders>
              <w:top w:val="nil"/>
              <w:left w:val="nil"/>
              <w:bottom w:val="nil"/>
              <w:right w:val="nil"/>
            </w:tcBorders>
            <w:noWrap/>
            <w:vAlign w:val="center"/>
            <w:hideMark/>
          </w:tcPr>
          <w:p w14:paraId="5D7A1A14" w14:textId="77777777" w:rsidR="005E2A5B" w:rsidRPr="00C25577" w:rsidRDefault="005E2A5B">
            <w:pPr>
              <w:jc w:val="center"/>
              <w:rPr>
                <w:sz w:val="18"/>
                <w:szCs w:val="18"/>
                <w:lang w:val="lv-LV"/>
              </w:rPr>
            </w:pPr>
          </w:p>
        </w:tc>
        <w:tc>
          <w:tcPr>
            <w:tcW w:w="963" w:type="dxa"/>
            <w:gridSpan w:val="2"/>
            <w:tcBorders>
              <w:top w:val="nil"/>
              <w:left w:val="nil"/>
              <w:bottom w:val="nil"/>
              <w:right w:val="nil"/>
            </w:tcBorders>
            <w:noWrap/>
            <w:vAlign w:val="center"/>
            <w:hideMark/>
          </w:tcPr>
          <w:p w14:paraId="30475419" w14:textId="77777777" w:rsidR="005E2A5B" w:rsidRPr="00C25577" w:rsidRDefault="005E2A5B">
            <w:pPr>
              <w:jc w:val="center"/>
              <w:rPr>
                <w:sz w:val="18"/>
                <w:szCs w:val="18"/>
                <w:lang w:val="lv-LV"/>
              </w:rPr>
            </w:pPr>
          </w:p>
        </w:tc>
        <w:tc>
          <w:tcPr>
            <w:tcW w:w="971" w:type="dxa"/>
            <w:gridSpan w:val="2"/>
            <w:tcBorders>
              <w:top w:val="nil"/>
              <w:left w:val="nil"/>
              <w:bottom w:val="nil"/>
              <w:right w:val="nil"/>
            </w:tcBorders>
            <w:noWrap/>
            <w:vAlign w:val="center"/>
            <w:hideMark/>
          </w:tcPr>
          <w:p w14:paraId="3B720CF6" w14:textId="77777777" w:rsidR="005E2A5B" w:rsidRPr="00C25577" w:rsidRDefault="005E2A5B">
            <w:pPr>
              <w:jc w:val="center"/>
              <w:rPr>
                <w:sz w:val="18"/>
                <w:szCs w:val="18"/>
                <w:lang w:val="lv-LV"/>
              </w:rPr>
            </w:pPr>
          </w:p>
        </w:tc>
      </w:tr>
      <w:tr w:rsidR="00CD27E4" w:rsidRPr="00C25577" w14:paraId="2D9CFCB2" w14:textId="77777777" w:rsidTr="00A47BE3">
        <w:trPr>
          <w:gridAfter w:val="1"/>
          <w:wAfter w:w="997" w:type="dxa"/>
          <w:trHeight w:val="255"/>
        </w:trPr>
        <w:tc>
          <w:tcPr>
            <w:tcW w:w="2707" w:type="dxa"/>
            <w:gridSpan w:val="2"/>
            <w:tcBorders>
              <w:top w:val="nil"/>
              <w:left w:val="nil"/>
              <w:bottom w:val="nil"/>
              <w:right w:val="nil"/>
            </w:tcBorders>
            <w:noWrap/>
            <w:vAlign w:val="center"/>
            <w:hideMark/>
          </w:tcPr>
          <w:p w14:paraId="31456376" w14:textId="77777777" w:rsidR="005E2A5B" w:rsidRPr="00C25577" w:rsidRDefault="002F6BD9">
            <w:pPr>
              <w:rPr>
                <w:b/>
                <w:bCs/>
                <w:sz w:val="18"/>
                <w:szCs w:val="18"/>
                <w:lang w:val="lv-LV"/>
              </w:rPr>
            </w:pPr>
            <w:r w:rsidRPr="00C25577">
              <w:rPr>
                <w:b/>
                <w:bCs/>
                <w:sz w:val="18"/>
                <w:szCs w:val="18"/>
                <w:lang w:val="lv-LV"/>
              </w:rPr>
              <w:t>Izpildītājs</w:t>
            </w:r>
            <w:r w:rsidR="005E2A5B" w:rsidRPr="00C25577">
              <w:rPr>
                <w:b/>
                <w:bCs/>
                <w:sz w:val="18"/>
                <w:szCs w:val="18"/>
                <w:lang w:val="lv-LV"/>
              </w:rPr>
              <w:t xml:space="preserve">: </w:t>
            </w:r>
          </w:p>
          <w:p w14:paraId="4E057105" w14:textId="77777777" w:rsidR="002F6BD9" w:rsidRPr="00C25577" w:rsidRDefault="001651A4">
            <w:pPr>
              <w:rPr>
                <w:b/>
                <w:bCs/>
                <w:sz w:val="18"/>
                <w:szCs w:val="18"/>
                <w:lang w:val="lv-LV"/>
              </w:rPr>
            </w:pPr>
            <w:r w:rsidRPr="00C25577">
              <w:rPr>
                <w:b/>
                <w:bCs/>
                <w:sz w:val="18"/>
                <w:szCs w:val="18"/>
                <w:lang w:val="lv-LV"/>
              </w:rPr>
              <w:t>_________________________</w:t>
            </w:r>
          </w:p>
          <w:p w14:paraId="41CDADC6" w14:textId="77777777" w:rsidR="001651A4" w:rsidRPr="00C25577" w:rsidRDefault="001651A4">
            <w:pPr>
              <w:rPr>
                <w:b/>
                <w:bCs/>
                <w:sz w:val="18"/>
                <w:szCs w:val="18"/>
                <w:lang w:val="lv-LV"/>
              </w:rPr>
            </w:pPr>
          </w:p>
          <w:p w14:paraId="0A90606C" w14:textId="77777777" w:rsidR="002F6BD9" w:rsidRPr="00C25577" w:rsidRDefault="002F6BD9">
            <w:pPr>
              <w:rPr>
                <w:b/>
                <w:bCs/>
                <w:sz w:val="18"/>
                <w:szCs w:val="18"/>
                <w:lang w:val="lv-LV"/>
              </w:rPr>
            </w:pPr>
          </w:p>
        </w:tc>
        <w:tc>
          <w:tcPr>
            <w:tcW w:w="1121" w:type="dxa"/>
            <w:tcBorders>
              <w:top w:val="nil"/>
              <w:left w:val="nil"/>
              <w:bottom w:val="nil"/>
              <w:right w:val="nil"/>
            </w:tcBorders>
            <w:noWrap/>
            <w:vAlign w:val="bottom"/>
            <w:hideMark/>
          </w:tcPr>
          <w:p w14:paraId="5FCFBA64" w14:textId="77777777" w:rsidR="005E2A5B" w:rsidRPr="00C25577" w:rsidRDefault="005E2A5B">
            <w:pPr>
              <w:rPr>
                <w:b/>
                <w:bCs/>
                <w:sz w:val="18"/>
                <w:szCs w:val="18"/>
                <w:lang w:val="lv-LV"/>
              </w:rPr>
            </w:pPr>
          </w:p>
        </w:tc>
        <w:tc>
          <w:tcPr>
            <w:tcW w:w="992" w:type="dxa"/>
            <w:gridSpan w:val="3"/>
            <w:tcBorders>
              <w:top w:val="nil"/>
              <w:left w:val="nil"/>
              <w:bottom w:val="nil"/>
              <w:right w:val="nil"/>
            </w:tcBorders>
            <w:noWrap/>
            <w:vAlign w:val="bottom"/>
            <w:hideMark/>
          </w:tcPr>
          <w:p w14:paraId="3F2E8025" w14:textId="77777777" w:rsidR="005E2A5B" w:rsidRPr="00C25577" w:rsidRDefault="005E2A5B">
            <w:pPr>
              <w:rPr>
                <w:sz w:val="18"/>
                <w:szCs w:val="18"/>
                <w:lang w:val="lv-LV"/>
              </w:rPr>
            </w:pPr>
          </w:p>
        </w:tc>
        <w:tc>
          <w:tcPr>
            <w:tcW w:w="851" w:type="dxa"/>
            <w:tcBorders>
              <w:top w:val="nil"/>
              <w:left w:val="nil"/>
              <w:bottom w:val="nil"/>
              <w:right w:val="nil"/>
            </w:tcBorders>
            <w:noWrap/>
            <w:vAlign w:val="bottom"/>
            <w:hideMark/>
          </w:tcPr>
          <w:p w14:paraId="75F6E1E8" w14:textId="77777777" w:rsidR="005E2A5B" w:rsidRPr="00C25577" w:rsidRDefault="005E2A5B">
            <w:pPr>
              <w:rPr>
                <w:sz w:val="18"/>
                <w:szCs w:val="18"/>
                <w:lang w:val="lv-LV"/>
              </w:rPr>
            </w:pPr>
          </w:p>
        </w:tc>
        <w:tc>
          <w:tcPr>
            <w:tcW w:w="993" w:type="dxa"/>
            <w:gridSpan w:val="4"/>
            <w:tcBorders>
              <w:top w:val="nil"/>
              <w:left w:val="nil"/>
              <w:bottom w:val="nil"/>
              <w:right w:val="nil"/>
            </w:tcBorders>
            <w:noWrap/>
            <w:vAlign w:val="bottom"/>
            <w:hideMark/>
          </w:tcPr>
          <w:p w14:paraId="1B4572A6" w14:textId="77777777" w:rsidR="005E2A5B" w:rsidRPr="00C25577" w:rsidRDefault="005E2A5B">
            <w:pPr>
              <w:rPr>
                <w:sz w:val="18"/>
                <w:szCs w:val="18"/>
                <w:lang w:val="lv-LV"/>
              </w:rPr>
            </w:pPr>
          </w:p>
        </w:tc>
        <w:tc>
          <w:tcPr>
            <w:tcW w:w="960" w:type="dxa"/>
            <w:tcBorders>
              <w:top w:val="nil"/>
              <w:left w:val="nil"/>
              <w:bottom w:val="nil"/>
              <w:right w:val="nil"/>
            </w:tcBorders>
            <w:noWrap/>
            <w:vAlign w:val="center"/>
            <w:hideMark/>
          </w:tcPr>
          <w:p w14:paraId="524C1D66" w14:textId="77777777" w:rsidR="005E2A5B" w:rsidRPr="00C25577" w:rsidRDefault="005E2A5B">
            <w:pPr>
              <w:rPr>
                <w:sz w:val="18"/>
                <w:szCs w:val="18"/>
                <w:lang w:val="lv-LV"/>
              </w:rPr>
            </w:pPr>
          </w:p>
        </w:tc>
        <w:tc>
          <w:tcPr>
            <w:tcW w:w="960" w:type="dxa"/>
            <w:gridSpan w:val="2"/>
            <w:tcBorders>
              <w:top w:val="nil"/>
              <w:left w:val="nil"/>
              <w:bottom w:val="nil"/>
              <w:right w:val="nil"/>
            </w:tcBorders>
            <w:noWrap/>
            <w:vAlign w:val="center"/>
            <w:hideMark/>
          </w:tcPr>
          <w:p w14:paraId="4D10BCC1" w14:textId="77777777" w:rsidR="005E2A5B" w:rsidRPr="00C25577" w:rsidRDefault="005E2A5B">
            <w:pPr>
              <w:jc w:val="center"/>
              <w:rPr>
                <w:sz w:val="18"/>
                <w:szCs w:val="18"/>
                <w:lang w:val="lv-LV"/>
              </w:rPr>
            </w:pPr>
          </w:p>
        </w:tc>
        <w:tc>
          <w:tcPr>
            <w:tcW w:w="963" w:type="dxa"/>
            <w:gridSpan w:val="2"/>
            <w:tcBorders>
              <w:top w:val="nil"/>
              <w:left w:val="nil"/>
              <w:bottom w:val="nil"/>
              <w:right w:val="nil"/>
            </w:tcBorders>
            <w:noWrap/>
            <w:vAlign w:val="center"/>
            <w:hideMark/>
          </w:tcPr>
          <w:p w14:paraId="162604C5" w14:textId="77777777" w:rsidR="005E2A5B" w:rsidRPr="00C25577" w:rsidRDefault="005E2A5B">
            <w:pPr>
              <w:jc w:val="center"/>
              <w:rPr>
                <w:sz w:val="18"/>
                <w:szCs w:val="18"/>
                <w:lang w:val="lv-LV"/>
              </w:rPr>
            </w:pPr>
          </w:p>
        </w:tc>
        <w:tc>
          <w:tcPr>
            <w:tcW w:w="971" w:type="dxa"/>
            <w:gridSpan w:val="2"/>
            <w:tcBorders>
              <w:top w:val="nil"/>
              <w:left w:val="nil"/>
              <w:bottom w:val="nil"/>
              <w:right w:val="nil"/>
            </w:tcBorders>
            <w:noWrap/>
            <w:vAlign w:val="center"/>
            <w:hideMark/>
          </w:tcPr>
          <w:p w14:paraId="4B91A613" w14:textId="77777777" w:rsidR="005E2A5B" w:rsidRPr="00C25577" w:rsidRDefault="005E2A5B">
            <w:pPr>
              <w:jc w:val="center"/>
              <w:rPr>
                <w:sz w:val="18"/>
                <w:szCs w:val="18"/>
                <w:lang w:val="lv-LV"/>
              </w:rPr>
            </w:pPr>
          </w:p>
        </w:tc>
      </w:tr>
      <w:tr w:rsidR="00CD27E4" w:rsidRPr="00C25577" w14:paraId="27ED476D" w14:textId="77777777" w:rsidTr="00A47BE3">
        <w:trPr>
          <w:trHeight w:val="255"/>
        </w:trPr>
        <w:tc>
          <w:tcPr>
            <w:tcW w:w="4254" w:type="dxa"/>
            <w:gridSpan w:val="4"/>
            <w:tcBorders>
              <w:top w:val="nil"/>
              <w:left w:val="nil"/>
              <w:bottom w:val="nil"/>
              <w:right w:val="nil"/>
            </w:tcBorders>
            <w:noWrap/>
            <w:vAlign w:val="center"/>
            <w:hideMark/>
          </w:tcPr>
          <w:p w14:paraId="7A9711AD" w14:textId="77777777" w:rsidR="001651A4" w:rsidRPr="00C25577" w:rsidRDefault="005E2A5B">
            <w:pPr>
              <w:rPr>
                <w:b/>
                <w:bCs/>
                <w:sz w:val="18"/>
                <w:szCs w:val="18"/>
                <w:lang w:val="lv-LV"/>
              </w:rPr>
            </w:pPr>
            <w:r w:rsidRPr="00C25577">
              <w:rPr>
                <w:b/>
                <w:bCs/>
                <w:sz w:val="18"/>
                <w:szCs w:val="18"/>
                <w:lang w:val="lv-LV"/>
              </w:rPr>
              <w:t>Līgums</w:t>
            </w:r>
            <w:r w:rsidR="001651A4" w:rsidRPr="00C25577">
              <w:rPr>
                <w:b/>
                <w:bCs/>
                <w:sz w:val="18"/>
                <w:szCs w:val="18"/>
                <w:lang w:val="lv-LV"/>
              </w:rPr>
              <w:t>:</w:t>
            </w:r>
          </w:p>
          <w:p w14:paraId="108E11F6" w14:textId="77777777" w:rsidR="005E2A5B" w:rsidRPr="00C25577" w:rsidRDefault="005E2A5B">
            <w:pPr>
              <w:rPr>
                <w:sz w:val="18"/>
                <w:szCs w:val="18"/>
                <w:lang w:val="lv-LV"/>
              </w:rPr>
            </w:pPr>
            <w:r w:rsidRPr="00C25577">
              <w:rPr>
                <w:sz w:val="18"/>
                <w:szCs w:val="18"/>
                <w:lang w:val="lv-LV"/>
              </w:rPr>
              <w:t>AMD-___-___-</w:t>
            </w:r>
            <w:proofErr w:type="spellStart"/>
            <w:r w:rsidRPr="00C25577">
              <w:rPr>
                <w:sz w:val="18"/>
                <w:szCs w:val="18"/>
                <w:lang w:val="lv-LV"/>
              </w:rPr>
              <w:t>lī</w:t>
            </w:r>
            <w:proofErr w:type="spellEnd"/>
            <w:r w:rsidRPr="00C25577">
              <w:rPr>
                <w:sz w:val="18"/>
                <w:szCs w:val="18"/>
                <w:lang w:val="lv-LV"/>
              </w:rPr>
              <w:t xml:space="preserve"> no 202__.gada __.____</w:t>
            </w:r>
          </w:p>
        </w:tc>
        <w:tc>
          <w:tcPr>
            <w:tcW w:w="475" w:type="dxa"/>
            <w:tcBorders>
              <w:top w:val="nil"/>
              <w:left w:val="nil"/>
              <w:bottom w:val="nil"/>
              <w:right w:val="nil"/>
            </w:tcBorders>
            <w:noWrap/>
            <w:vAlign w:val="center"/>
            <w:hideMark/>
          </w:tcPr>
          <w:p w14:paraId="3553C470" w14:textId="77777777" w:rsidR="005E2A5B" w:rsidRPr="00C25577" w:rsidRDefault="005E2A5B">
            <w:pPr>
              <w:rPr>
                <w:b/>
                <w:bCs/>
                <w:sz w:val="18"/>
                <w:szCs w:val="18"/>
                <w:lang w:val="lv-LV"/>
              </w:rPr>
            </w:pPr>
          </w:p>
        </w:tc>
        <w:tc>
          <w:tcPr>
            <w:tcW w:w="962" w:type="dxa"/>
            <w:gridSpan w:val="3"/>
            <w:tcBorders>
              <w:top w:val="nil"/>
              <w:left w:val="nil"/>
              <w:bottom w:val="nil"/>
              <w:right w:val="nil"/>
            </w:tcBorders>
            <w:noWrap/>
            <w:vAlign w:val="center"/>
            <w:hideMark/>
          </w:tcPr>
          <w:p w14:paraId="69A3CDC2" w14:textId="77777777" w:rsidR="005E2A5B" w:rsidRPr="00C25577" w:rsidRDefault="005E2A5B" w:rsidP="001651A4">
            <w:pPr>
              <w:ind w:left="-150" w:firstLine="150"/>
              <w:jc w:val="center"/>
              <w:rPr>
                <w:sz w:val="18"/>
                <w:szCs w:val="18"/>
                <w:lang w:val="lv-LV"/>
              </w:rPr>
            </w:pPr>
          </w:p>
        </w:tc>
        <w:tc>
          <w:tcPr>
            <w:tcW w:w="855" w:type="dxa"/>
            <w:gridSpan w:val="2"/>
            <w:tcBorders>
              <w:top w:val="nil"/>
              <w:left w:val="nil"/>
              <w:bottom w:val="nil"/>
              <w:right w:val="nil"/>
            </w:tcBorders>
            <w:noWrap/>
            <w:vAlign w:val="center"/>
            <w:hideMark/>
          </w:tcPr>
          <w:p w14:paraId="4C1979D8" w14:textId="77777777" w:rsidR="005E2A5B" w:rsidRPr="00C25577" w:rsidRDefault="005E2A5B">
            <w:pPr>
              <w:jc w:val="center"/>
              <w:rPr>
                <w:sz w:val="18"/>
                <w:szCs w:val="18"/>
                <w:lang w:val="lv-LV"/>
              </w:rPr>
            </w:pPr>
          </w:p>
        </w:tc>
        <w:tc>
          <w:tcPr>
            <w:tcW w:w="1115" w:type="dxa"/>
            <w:gridSpan w:val="3"/>
            <w:tcBorders>
              <w:top w:val="nil"/>
              <w:left w:val="nil"/>
              <w:bottom w:val="nil"/>
              <w:right w:val="nil"/>
            </w:tcBorders>
            <w:noWrap/>
            <w:vAlign w:val="center"/>
            <w:hideMark/>
          </w:tcPr>
          <w:p w14:paraId="086442AB" w14:textId="77777777" w:rsidR="005E2A5B" w:rsidRPr="00C25577" w:rsidRDefault="005E2A5B">
            <w:pPr>
              <w:jc w:val="center"/>
              <w:rPr>
                <w:sz w:val="18"/>
                <w:szCs w:val="18"/>
                <w:lang w:val="lv-LV"/>
              </w:rPr>
            </w:pPr>
          </w:p>
        </w:tc>
        <w:tc>
          <w:tcPr>
            <w:tcW w:w="960" w:type="dxa"/>
            <w:gridSpan w:val="2"/>
            <w:tcBorders>
              <w:top w:val="nil"/>
              <w:left w:val="nil"/>
              <w:bottom w:val="nil"/>
              <w:right w:val="nil"/>
            </w:tcBorders>
            <w:noWrap/>
            <w:vAlign w:val="center"/>
            <w:hideMark/>
          </w:tcPr>
          <w:p w14:paraId="095E3C84" w14:textId="77777777" w:rsidR="005E2A5B" w:rsidRPr="00C25577" w:rsidRDefault="005E2A5B">
            <w:pPr>
              <w:jc w:val="center"/>
              <w:rPr>
                <w:sz w:val="18"/>
                <w:szCs w:val="18"/>
                <w:lang w:val="lv-LV"/>
              </w:rPr>
            </w:pPr>
          </w:p>
        </w:tc>
        <w:tc>
          <w:tcPr>
            <w:tcW w:w="960" w:type="dxa"/>
            <w:gridSpan w:val="2"/>
            <w:tcBorders>
              <w:top w:val="nil"/>
              <w:left w:val="nil"/>
              <w:bottom w:val="nil"/>
              <w:right w:val="nil"/>
            </w:tcBorders>
            <w:noWrap/>
            <w:vAlign w:val="center"/>
            <w:hideMark/>
          </w:tcPr>
          <w:p w14:paraId="7F4455BD" w14:textId="77777777" w:rsidR="005E2A5B" w:rsidRPr="00C25577" w:rsidRDefault="005E2A5B">
            <w:pPr>
              <w:jc w:val="center"/>
              <w:rPr>
                <w:sz w:val="18"/>
                <w:szCs w:val="18"/>
                <w:lang w:val="lv-LV"/>
              </w:rPr>
            </w:pPr>
          </w:p>
        </w:tc>
        <w:tc>
          <w:tcPr>
            <w:tcW w:w="937" w:type="dxa"/>
            <w:tcBorders>
              <w:top w:val="nil"/>
              <w:left w:val="nil"/>
              <w:bottom w:val="nil"/>
              <w:right w:val="nil"/>
            </w:tcBorders>
            <w:noWrap/>
            <w:vAlign w:val="center"/>
            <w:hideMark/>
          </w:tcPr>
          <w:p w14:paraId="7B9A1FEE" w14:textId="77777777" w:rsidR="005E2A5B" w:rsidRPr="00C25577" w:rsidRDefault="005E2A5B">
            <w:pPr>
              <w:jc w:val="center"/>
              <w:rPr>
                <w:sz w:val="18"/>
                <w:szCs w:val="18"/>
                <w:lang w:val="lv-LV"/>
              </w:rPr>
            </w:pPr>
          </w:p>
        </w:tc>
        <w:tc>
          <w:tcPr>
            <w:tcW w:w="997" w:type="dxa"/>
            <w:tcBorders>
              <w:top w:val="nil"/>
              <w:left w:val="nil"/>
              <w:bottom w:val="nil"/>
              <w:right w:val="nil"/>
            </w:tcBorders>
            <w:noWrap/>
            <w:vAlign w:val="center"/>
            <w:hideMark/>
          </w:tcPr>
          <w:p w14:paraId="62C7D96E" w14:textId="77777777" w:rsidR="005E2A5B" w:rsidRPr="00C25577" w:rsidRDefault="005E2A5B">
            <w:pPr>
              <w:jc w:val="center"/>
              <w:rPr>
                <w:sz w:val="18"/>
                <w:szCs w:val="18"/>
                <w:lang w:val="lv-LV"/>
              </w:rPr>
            </w:pPr>
          </w:p>
        </w:tc>
      </w:tr>
      <w:tr w:rsidR="005E2A5B" w:rsidRPr="00C25577" w14:paraId="014E1A06" w14:textId="77777777" w:rsidTr="00A47BE3">
        <w:trPr>
          <w:gridAfter w:val="1"/>
          <w:wAfter w:w="997" w:type="dxa"/>
          <w:trHeight w:val="255"/>
        </w:trPr>
        <w:tc>
          <w:tcPr>
            <w:tcW w:w="10518" w:type="dxa"/>
            <w:gridSpan w:val="18"/>
            <w:tcBorders>
              <w:top w:val="nil"/>
              <w:left w:val="nil"/>
              <w:bottom w:val="nil"/>
              <w:right w:val="nil"/>
            </w:tcBorders>
            <w:vAlign w:val="center"/>
            <w:hideMark/>
          </w:tcPr>
          <w:p w14:paraId="54D9DABE" w14:textId="77777777" w:rsidR="001651A4" w:rsidRPr="00C25577" w:rsidRDefault="001651A4">
            <w:pPr>
              <w:rPr>
                <w:b/>
                <w:bCs/>
                <w:sz w:val="18"/>
                <w:szCs w:val="18"/>
                <w:lang w:val="lv-LV"/>
              </w:rPr>
            </w:pPr>
          </w:p>
          <w:p w14:paraId="44A98310" w14:textId="77777777" w:rsidR="005E2A5B" w:rsidRPr="00C25577" w:rsidRDefault="005E2A5B">
            <w:pPr>
              <w:rPr>
                <w:b/>
                <w:bCs/>
                <w:sz w:val="18"/>
                <w:szCs w:val="18"/>
                <w:lang w:val="lv-LV"/>
              </w:rPr>
            </w:pPr>
            <w:r w:rsidRPr="00C25577">
              <w:rPr>
                <w:b/>
                <w:bCs/>
                <w:sz w:val="18"/>
                <w:szCs w:val="18"/>
                <w:lang w:val="lv-LV"/>
              </w:rPr>
              <w:t>Objekt</w:t>
            </w:r>
            <w:r w:rsidR="009876B7" w:rsidRPr="00C25577">
              <w:rPr>
                <w:b/>
                <w:bCs/>
                <w:sz w:val="18"/>
                <w:szCs w:val="18"/>
                <w:lang w:val="lv-LV"/>
              </w:rPr>
              <w:t>s/-i</w:t>
            </w:r>
            <w:r w:rsidRPr="00C25577">
              <w:rPr>
                <w:b/>
                <w:bCs/>
                <w:sz w:val="18"/>
                <w:szCs w:val="18"/>
                <w:lang w:val="lv-LV"/>
              </w:rPr>
              <w:t xml:space="preserve">: </w:t>
            </w:r>
          </w:p>
          <w:p w14:paraId="3615E710" w14:textId="77777777" w:rsidR="001651A4" w:rsidRPr="00C25577" w:rsidRDefault="001651A4">
            <w:pPr>
              <w:rPr>
                <w:b/>
                <w:bCs/>
                <w:sz w:val="18"/>
                <w:szCs w:val="18"/>
                <w:lang w:val="lv-LV"/>
              </w:rPr>
            </w:pPr>
            <w:r w:rsidRPr="00C25577">
              <w:rPr>
                <w:b/>
                <w:bCs/>
                <w:sz w:val="18"/>
                <w:szCs w:val="18"/>
                <w:lang w:val="lv-LV"/>
              </w:rPr>
              <w:t>_________________________________</w:t>
            </w:r>
          </w:p>
        </w:tc>
      </w:tr>
      <w:tr w:rsidR="005E2A5B" w:rsidRPr="00C25577" w14:paraId="063A8146" w14:textId="77777777" w:rsidTr="00A47BE3">
        <w:trPr>
          <w:gridAfter w:val="1"/>
          <w:wAfter w:w="997" w:type="dxa"/>
          <w:trHeight w:val="255"/>
        </w:trPr>
        <w:tc>
          <w:tcPr>
            <w:tcW w:w="10518" w:type="dxa"/>
            <w:gridSpan w:val="18"/>
            <w:tcBorders>
              <w:top w:val="nil"/>
              <w:left w:val="nil"/>
              <w:bottom w:val="single" w:sz="4" w:space="0" w:color="auto"/>
              <w:right w:val="nil"/>
            </w:tcBorders>
            <w:noWrap/>
            <w:vAlign w:val="center"/>
            <w:hideMark/>
          </w:tcPr>
          <w:p w14:paraId="2C48F70D" w14:textId="77777777" w:rsidR="005E2A5B" w:rsidRPr="00C25577" w:rsidRDefault="005E2A5B">
            <w:pPr>
              <w:jc w:val="center"/>
              <w:rPr>
                <w:b/>
                <w:bCs/>
                <w:sz w:val="18"/>
                <w:szCs w:val="18"/>
                <w:lang w:val="lv-LV"/>
              </w:rPr>
            </w:pPr>
            <w:r w:rsidRPr="00C25577">
              <w:rPr>
                <w:b/>
                <w:bCs/>
                <w:sz w:val="18"/>
                <w:szCs w:val="18"/>
                <w:lang w:val="lv-LV"/>
              </w:rPr>
              <w:t>Akts par faktiski izpildīto darbu apjomu un izmaksām</w:t>
            </w:r>
          </w:p>
        </w:tc>
      </w:tr>
      <w:tr w:rsidR="00CD27E4" w:rsidRPr="00C25577" w14:paraId="5AB5747E" w14:textId="77777777" w:rsidTr="00A92675">
        <w:trPr>
          <w:gridAfter w:val="1"/>
          <w:wAfter w:w="997" w:type="dxa"/>
          <w:trHeight w:val="367"/>
        </w:trPr>
        <w:tc>
          <w:tcPr>
            <w:tcW w:w="851" w:type="dxa"/>
            <w:vMerge w:val="restart"/>
            <w:tcBorders>
              <w:top w:val="nil"/>
              <w:left w:val="single" w:sz="4" w:space="0" w:color="auto"/>
              <w:bottom w:val="single" w:sz="4" w:space="0" w:color="auto"/>
              <w:right w:val="single" w:sz="4" w:space="0" w:color="auto"/>
            </w:tcBorders>
            <w:vAlign w:val="center"/>
            <w:hideMark/>
          </w:tcPr>
          <w:p w14:paraId="0D7E075A" w14:textId="77777777" w:rsidR="005E2A5B" w:rsidRPr="00C25577" w:rsidRDefault="005E2A5B">
            <w:pPr>
              <w:jc w:val="center"/>
              <w:rPr>
                <w:b/>
                <w:bCs/>
                <w:color w:val="000000"/>
                <w:sz w:val="18"/>
                <w:szCs w:val="18"/>
                <w:lang w:val="lv-LV"/>
              </w:rPr>
            </w:pPr>
            <w:proofErr w:type="spellStart"/>
            <w:r w:rsidRPr="00C25577">
              <w:rPr>
                <w:b/>
                <w:bCs/>
                <w:color w:val="000000"/>
                <w:sz w:val="18"/>
                <w:szCs w:val="18"/>
                <w:lang w:val="lv-LV"/>
              </w:rPr>
              <w:t>Nr.p.k</w:t>
            </w:r>
            <w:proofErr w:type="spellEnd"/>
            <w:r w:rsidRPr="00C25577">
              <w:rPr>
                <w:b/>
                <w:bCs/>
                <w:color w:val="000000"/>
                <w:sz w:val="18"/>
                <w:szCs w:val="18"/>
                <w:lang w:val="lv-LV"/>
              </w:rPr>
              <w:t>.</w:t>
            </w:r>
          </w:p>
        </w:tc>
        <w:tc>
          <w:tcPr>
            <w:tcW w:w="1856" w:type="dxa"/>
            <w:vMerge w:val="restart"/>
            <w:tcBorders>
              <w:top w:val="nil"/>
              <w:left w:val="single" w:sz="4" w:space="0" w:color="auto"/>
              <w:bottom w:val="single" w:sz="4" w:space="0" w:color="auto"/>
              <w:right w:val="single" w:sz="4" w:space="0" w:color="auto"/>
            </w:tcBorders>
            <w:vAlign w:val="center"/>
            <w:hideMark/>
          </w:tcPr>
          <w:p w14:paraId="36ECCA45" w14:textId="77777777" w:rsidR="005E2A5B" w:rsidRPr="00C25577" w:rsidRDefault="005E2A5B">
            <w:pPr>
              <w:jc w:val="center"/>
              <w:rPr>
                <w:b/>
                <w:bCs/>
                <w:color w:val="000000"/>
                <w:sz w:val="18"/>
                <w:szCs w:val="18"/>
                <w:lang w:val="lv-LV"/>
              </w:rPr>
            </w:pPr>
            <w:r w:rsidRPr="00C25577">
              <w:rPr>
                <w:b/>
                <w:bCs/>
                <w:color w:val="000000"/>
                <w:sz w:val="18"/>
                <w:szCs w:val="18"/>
                <w:lang w:val="lv-LV"/>
              </w:rPr>
              <w:t>Izpildāmie darbi</w:t>
            </w:r>
          </w:p>
        </w:tc>
        <w:tc>
          <w:tcPr>
            <w:tcW w:w="1121" w:type="dxa"/>
            <w:tcBorders>
              <w:top w:val="nil"/>
              <w:left w:val="nil"/>
              <w:bottom w:val="single" w:sz="4" w:space="0" w:color="auto"/>
              <w:right w:val="single" w:sz="4" w:space="0" w:color="auto"/>
            </w:tcBorders>
            <w:vAlign w:val="center"/>
            <w:hideMark/>
          </w:tcPr>
          <w:p w14:paraId="35188E99" w14:textId="77777777" w:rsidR="005E2A5B" w:rsidRPr="00C25577" w:rsidRDefault="005E2A5B">
            <w:pPr>
              <w:jc w:val="center"/>
              <w:rPr>
                <w:b/>
                <w:bCs/>
                <w:color w:val="000000"/>
                <w:sz w:val="18"/>
                <w:szCs w:val="18"/>
                <w:lang w:val="lv-LV"/>
              </w:rPr>
            </w:pPr>
            <w:r w:rsidRPr="00C25577">
              <w:rPr>
                <w:b/>
                <w:bCs/>
                <w:color w:val="000000"/>
                <w:sz w:val="18"/>
                <w:szCs w:val="18"/>
                <w:lang w:val="lv-LV"/>
              </w:rPr>
              <w:t xml:space="preserve">Ielas platums (m). </w:t>
            </w:r>
          </w:p>
        </w:tc>
        <w:tc>
          <w:tcPr>
            <w:tcW w:w="992" w:type="dxa"/>
            <w:gridSpan w:val="3"/>
            <w:vMerge w:val="restart"/>
            <w:tcBorders>
              <w:top w:val="nil"/>
              <w:left w:val="single" w:sz="4" w:space="0" w:color="auto"/>
              <w:bottom w:val="single" w:sz="4" w:space="0" w:color="auto"/>
              <w:right w:val="single" w:sz="4" w:space="0" w:color="auto"/>
            </w:tcBorders>
            <w:vAlign w:val="center"/>
            <w:hideMark/>
          </w:tcPr>
          <w:p w14:paraId="0A23575B" w14:textId="77777777" w:rsidR="005E2A5B" w:rsidRPr="00C25577" w:rsidRDefault="005E2A5B">
            <w:pPr>
              <w:jc w:val="center"/>
              <w:rPr>
                <w:b/>
                <w:bCs/>
                <w:color w:val="000000"/>
                <w:sz w:val="18"/>
                <w:szCs w:val="18"/>
                <w:lang w:val="lv-LV"/>
              </w:rPr>
            </w:pPr>
            <w:r w:rsidRPr="00C25577">
              <w:rPr>
                <w:b/>
                <w:bCs/>
                <w:color w:val="000000"/>
                <w:sz w:val="18"/>
                <w:szCs w:val="18"/>
                <w:lang w:val="lv-LV"/>
              </w:rPr>
              <w:t xml:space="preserve">Darbu </w:t>
            </w:r>
            <w:r w:rsidR="00CD27E4" w:rsidRPr="00C25577">
              <w:rPr>
                <w:b/>
                <w:bCs/>
                <w:color w:val="000000"/>
                <w:sz w:val="18"/>
                <w:szCs w:val="18"/>
                <w:lang w:val="lv-LV"/>
              </w:rPr>
              <w:t>daudzums</w:t>
            </w:r>
          </w:p>
        </w:tc>
        <w:tc>
          <w:tcPr>
            <w:tcW w:w="851" w:type="dxa"/>
            <w:vMerge w:val="restart"/>
            <w:tcBorders>
              <w:top w:val="nil"/>
              <w:left w:val="single" w:sz="4" w:space="0" w:color="auto"/>
              <w:bottom w:val="single" w:sz="4" w:space="0" w:color="auto"/>
              <w:right w:val="single" w:sz="4" w:space="0" w:color="auto"/>
            </w:tcBorders>
            <w:vAlign w:val="center"/>
            <w:hideMark/>
          </w:tcPr>
          <w:p w14:paraId="08DAF463" w14:textId="77777777" w:rsidR="005E2A5B" w:rsidRPr="00C25577" w:rsidRDefault="005E2A5B">
            <w:pPr>
              <w:jc w:val="center"/>
              <w:rPr>
                <w:b/>
                <w:bCs/>
                <w:color w:val="000000"/>
                <w:sz w:val="18"/>
                <w:szCs w:val="18"/>
                <w:lang w:val="lv-LV"/>
              </w:rPr>
            </w:pPr>
            <w:r w:rsidRPr="00C25577">
              <w:rPr>
                <w:b/>
                <w:bCs/>
                <w:color w:val="000000"/>
                <w:sz w:val="18"/>
                <w:szCs w:val="18"/>
                <w:lang w:val="lv-LV"/>
              </w:rPr>
              <w:t>Vienības cena (</w:t>
            </w:r>
            <w:proofErr w:type="spellStart"/>
            <w:r w:rsidRPr="00C25577">
              <w:rPr>
                <w:b/>
                <w:bCs/>
                <w:color w:val="000000"/>
                <w:sz w:val="18"/>
                <w:szCs w:val="18"/>
                <w:lang w:val="lv-LV"/>
              </w:rPr>
              <w:t>euro</w:t>
            </w:r>
            <w:proofErr w:type="spellEnd"/>
            <w:r w:rsidRPr="00C25577">
              <w:rPr>
                <w:b/>
                <w:bCs/>
                <w:color w:val="000000"/>
                <w:sz w:val="18"/>
                <w:szCs w:val="18"/>
                <w:lang w:val="lv-LV"/>
              </w:rPr>
              <w:t>)</w:t>
            </w:r>
          </w:p>
        </w:tc>
        <w:tc>
          <w:tcPr>
            <w:tcW w:w="993" w:type="dxa"/>
            <w:gridSpan w:val="4"/>
            <w:vMerge w:val="restart"/>
            <w:tcBorders>
              <w:top w:val="nil"/>
              <w:left w:val="single" w:sz="4" w:space="0" w:color="auto"/>
              <w:bottom w:val="single" w:sz="4" w:space="0" w:color="auto"/>
              <w:right w:val="single" w:sz="4" w:space="0" w:color="auto"/>
            </w:tcBorders>
            <w:vAlign w:val="center"/>
            <w:hideMark/>
          </w:tcPr>
          <w:p w14:paraId="52DE2187" w14:textId="77777777" w:rsidR="005E2A5B" w:rsidRPr="00C25577" w:rsidRDefault="005E2A5B">
            <w:pPr>
              <w:jc w:val="center"/>
              <w:rPr>
                <w:b/>
                <w:bCs/>
                <w:color w:val="000000"/>
                <w:sz w:val="18"/>
                <w:szCs w:val="18"/>
                <w:lang w:val="lv-LV"/>
              </w:rPr>
            </w:pPr>
            <w:r w:rsidRPr="00C25577">
              <w:rPr>
                <w:b/>
                <w:bCs/>
                <w:color w:val="000000"/>
                <w:sz w:val="18"/>
                <w:szCs w:val="18"/>
                <w:lang w:val="lv-LV"/>
              </w:rPr>
              <w:t>Kopējās izmaksas (</w:t>
            </w:r>
            <w:proofErr w:type="spellStart"/>
            <w:r w:rsidRPr="00C25577">
              <w:rPr>
                <w:b/>
                <w:bCs/>
                <w:color w:val="000000"/>
                <w:sz w:val="18"/>
                <w:szCs w:val="18"/>
                <w:lang w:val="lv-LV"/>
              </w:rPr>
              <w:t>euro</w:t>
            </w:r>
            <w:proofErr w:type="spellEnd"/>
            <w:r w:rsidRPr="00C25577">
              <w:rPr>
                <w:b/>
                <w:bCs/>
                <w:color w:val="000000"/>
                <w:sz w:val="18"/>
                <w:szCs w:val="18"/>
                <w:lang w:val="lv-LV"/>
              </w:rPr>
              <w:t>)</w:t>
            </w:r>
          </w:p>
        </w:tc>
        <w:tc>
          <w:tcPr>
            <w:tcW w:w="960" w:type="dxa"/>
            <w:tcBorders>
              <w:top w:val="nil"/>
              <w:left w:val="nil"/>
              <w:bottom w:val="single" w:sz="4" w:space="0" w:color="auto"/>
              <w:right w:val="single" w:sz="4" w:space="0" w:color="auto"/>
            </w:tcBorders>
            <w:vAlign w:val="center"/>
            <w:hideMark/>
          </w:tcPr>
          <w:p w14:paraId="2EB90E49" w14:textId="77777777" w:rsidR="005E2A5B" w:rsidRPr="00C25577" w:rsidRDefault="005E2A5B">
            <w:pPr>
              <w:jc w:val="center"/>
              <w:rPr>
                <w:b/>
                <w:bCs/>
                <w:sz w:val="18"/>
                <w:szCs w:val="18"/>
                <w:lang w:val="lv-LV"/>
              </w:rPr>
            </w:pPr>
            <w:r w:rsidRPr="00C25577">
              <w:rPr>
                <w:b/>
                <w:bCs/>
                <w:sz w:val="18"/>
                <w:szCs w:val="18"/>
                <w:lang w:val="lv-LV"/>
              </w:rPr>
              <w:t>Faktiski izpildītais</w:t>
            </w:r>
          </w:p>
        </w:tc>
        <w:tc>
          <w:tcPr>
            <w:tcW w:w="960" w:type="dxa"/>
            <w:gridSpan w:val="2"/>
            <w:vMerge w:val="restart"/>
            <w:tcBorders>
              <w:top w:val="nil"/>
              <w:left w:val="single" w:sz="4" w:space="0" w:color="auto"/>
              <w:bottom w:val="single" w:sz="4" w:space="0" w:color="auto"/>
              <w:right w:val="single" w:sz="4" w:space="0" w:color="auto"/>
            </w:tcBorders>
            <w:vAlign w:val="center"/>
            <w:hideMark/>
          </w:tcPr>
          <w:p w14:paraId="0C65E2FC" w14:textId="60786263" w:rsidR="005E2A5B" w:rsidRPr="00C25577" w:rsidRDefault="005E2A5B">
            <w:pPr>
              <w:jc w:val="center"/>
              <w:rPr>
                <w:b/>
                <w:bCs/>
                <w:sz w:val="18"/>
                <w:szCs w:val="18"/>
                <w:lang w:val="lv-LV"/>
              </w:rPr>
            </w:pPr>
            <w:r w:rsidRPr="00C25577">
              <w:rPr>
                <w:b/>
                <w:bCs/>
                <w:sz w:val="18"/>
                <w:szCs w:val="18"/>
                <w:lang w:val="lv-LV"/>
              </w:rPr>
              <w:t>Kopējās izmaksas</w:t>
            </w:r>
            <w:r w:rsidR="00640D49">
              <w:rPr>
                <w:b/>
                <w:bCs/>
                <w:sz w:val="18"/>
                <w:szCs w:val="18"/>
                <w:lang w:val="lv-LV"/>
              </w:rPr>
              <w:t>,</w:t>
            </w:r>
            <w:r w:rsidRPr="00C25577">
              <w:rPr>
                <w:b/>
                <w:bCs/>
                <w:sz w:val="18"/>
                <w:szCs w:val="18"/>
                <w:lang w:val="lv-LV"/>
              </w:rPr>
              <w:t xml:space="preserve"> </w:t>
            </w:r>
            <w:r w:rsidRPr="00C25577">
              <w:rPr>
                <w:b/>
                <w:bCs/>
                <w:sz w:val="18"/>
                <w:szCs w:val="18"/>
                <w:lang w:val="lv-LV"/>
              </w:rPr>
              <w:br/>
            </w:r>
            <w:proofErr w:type="spellStart"/>
            <w:r w:rsidRPr="00C25577">
              <w:rPr>
                <w:b/>
                <w:bCs/>
                <w:sz w:val="18"/>
                <w:szCs w:val="18"/>
                <w:lang w:val="lv-LV"/>
              </w:rPr>
              <w:t>euro</w:t>
            </w:r>
            <w:proofErr w:type="spellEnd"/>
          </w:p>
        </w:tc>
        <w:tc>
          <w:tcPr>
            <w:tcW w:w="963" w:type="dxa"/>
            <w:gridSpan w:val="2"/>
            <w:tcBorders>
              <w:top w:val="nil"/>
              <w:left w:val="nil"/>
              <w:bottom w:val="single" w:sz="4" w:space="0" w:color="auto"/>
              <w:right w:val="single" w:sz="4" w:space="0" w:color="auto"/>
            </w:tcBorders>
            <w:noWrap/>
            <w:vAlign w:val="center"/>
            <w:hideMark/>
          </w:tcPr>
          <w:p w14:paraId="3BC19691" w14:textId="77777777" w:rsidR="005E2A5B" w:rsidRPr="00C25577" w:rsidRDefault="005E2A5B">
            <w:pPr>
              <w:jc w:val="center"/>
              <w:rPr>
                <w:b/>
                <w:bCs/>
                <w:sz w:val="18"/>
                <w:szCs w:val="18"/>
                <w:lang w:val="lv-LV"/>
              </w:rPr>
            </w:pPr>
            <w:r w:rsidRPr="00C25577">
              <w:rPr>
                <w:b/>
                <w:bCs/>
                <w:sz w:val="18"/>
                <w:szCs w:val="18"/>
                <w:lang w:val="lv-LV"/>
              </w:rPr>
              <w:t>Atlikums</w:t>
            </w:r>
          </w:p>
        </w:tc>
        <w:tc>
          <w:tcPr>
            <w:tcW w:w="971" w:type="dxa"/>
            <w:gridSpan w:val="2"/>
            <w:vMerge w:val="restart"/>
            <w:tcBorders>
              <w:top w:val="nil"/>
              <w:left w:val="single" w:sz="4" w:space="0" w:color="auto"/>
              <w:bottom w:val="single" w:sz="4" w:space="0" w:color="auto"/>
              <w:right w:val="single" w:sz="4" w:space="0" w:color="auto"/>
            </w:tcBorders>
            <w:vAlign w:val="center"/>
            <w:hideMark/>
          </w:tcPr>
          <w:p w14:paraId="0CBA1B49" w14:textId="77777777" w:rsidR="005E2A5B" w:rsidRPr="00C25577" w:rsidRDefault="005E2A5B">
            <w:pPr>
              <w:jc w:val="center"/>
              <w:rPr>
                <w:b/>
                <w:bCs/>
                <w:sz w:val="18"/>
                <w:szCs w:val="18"/>
                <w:lang w:val="lv-LV"/>
              </w:rPr>
            </w:pPr>
            <w:r w:rsidRPr="00C25577">
              <w:rPr>
                <w:b/>
                <w:bCs/>
                <w:sz w:val="18"/>
                <w:szCs w:val="18"/>
                <w:lang w:val="lv-LV"/>
              </w:rPr>
              <w:t xml:space="preserve">Kopējās izmaksas, </w:t>
            </w:r>
            <w:r w:rsidRPr="00C25577">
              <w:rPr>
                <w:b/>
                <w:bCs/>
                <w:sz w:val="18"/>
                <w:szCs w:val="18"/>
                <w:lang w:val="lv-LV"/>
              </w:rPr>
              <w:br/>
            </w:r>
            <w:proofErr w:type="spellStart"/>
            <w:r w:rsidRPr="00C25577">
              <w:rPr>
                <w:b/>
                <w:bCs/>
                <w:sz w:val="18"/>
                <w:szCs w:val="18"/>
                <w:lang w:val="lv-LV"/>
              </w:rPr>
              <w:t>euro</w:t>
            </w:r>
            <w:proofErr w:type="spellEnd"/>
          </w:p>
        </w:tc>
      </w:tr>
      <w:tr w:rsidR="00CD27E4" w:rsidRPr="00C25577" w14:paraId="6D6DF254" w14:textId="77777777" w:rsidTr="00A51B25">
        <w:trPr>
          <w:gridAfter w:val="1"/>
          <w:wAfter w:w="997"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7E42EFB8" w14:textId="77777777" w:rsidR="005E2A5B" w:rsidRPr="00C25577" w:rsidRDefault="005E2A5B">
            <w:pPr>
              <w:rPr>
                <w:b/>
                <w:bCs/>
                <w:color w:val="000000"/>
                <w:sz w:val="18"/>
                <w:szCs w:val="18"/>
                <w:lang w:val="lv-LV"/>
              </w:rPr>
            </w:pPr>
          </w:p>
        </w:tc>
        <w:tc>
          <w:tcPr>
            <w:tcW w:w="1856" w:type="dxa"/>
            <w:vMerge/>
            <w:tcBorders>
              <w:top w:val="nil"/>
              <w:left w:val="single" w:sz="4" w:space="0" w:color="auto"/>
              <w:bottom w:val="single" w:sz="4" w:space="0" w:color="auto"/>
              <w:right w:val="single" w:sz="4" w:space="0" w:color="auto"/>
            </w:tcBorders>
            <w:vAlign w:val="center"/>
            <w:hideMark/>
          </w:tcPr>
          <w:p w14:paraId="68F35FE6" w14:textId="77777777" w:rsidR="005E2A5B" w:rsidRPr="00C25577" w:rsidRDefault="005E2A5B">
            <w:pPr>
              <w:rPr>
                <w:b/>
                <w:bCs/>
                <w:color w:val="000000"/>
                <w:sz w:val="18"/>
                <w:szCs w:val="18"/>
                <w:lang w:val="lv-LV"/>
              </w:rPr>
            </w:pPr>
          </w:p>
        </w:tc>
        <w:tc>
          <w:tcPr>
            <w:tcW w:w="1121" w:type="dxa"/>
            <w:tcBorders>
              <w:top w:val="nil"/>
              <w:left w:val="nil"/>
              <w:bottom w:val="single" w:sz="4" w:space="0" w:color="auto"/>
              <w:right w:val="single" w:sz="4" w:space="0" w:color="auto"/>
            </w:tcBorders>
            <w:vAlign w:val="center"/>
            <w:hideMark/>
          </w:tcPr>
          <w:p w14:paraId="5BB2F6B6" w14:textId="77777777" w:rsidR="005E2A5B" w:rsidRPr="00C25577" w:rsidRDefault="005E2A5B">
            <w:pPr>
              <w:jc w:val="center"/>
              <w:rPr>
                <w:b/>
                <w:bCs/>
                <w:color w:val="000000"/>
                <w:sz w:val="18"/>
                <w:szCs w:val="18"/>
                <w:lang w:val="lv-LV"/>
              </w:rPr>
            </w:pPr>
            <w:r w:rsidRPr="00C25577">
              <w:rPr>
                <w:b/>
                <w:bCs/>
                <w:color w:val="000000"/>
                <w:sz w:val="18"/>
                <w:szCs w:val="18"/>
                <w:lang w:val="lv-LV"/>
              </w:rPr>
              <w:t>Mērvienība.</w:t>
            </w:r>
          </w:p>
        </w:tc>
        <w:tc>
          <w:tcPr>
            <w:tcW w:w="992" w:type="dxa"/>
            <w:gridSpan w:val="3"/>
            <w:vMerge/>
            <w:tcBorders>
              <w:top w:val="nil"/>
              <w:left w:val="single" w:sz="4" w:space="0" w:color="auto"/>
              <w:bottom w:val="single" w:sz="4" w:space="0" w:color="auto"/>
              <w:right w:val="single" w:sz="4" w:space="0" w:color="auto"/>
            </w:tcBorders>
            <w:vAlign w:val="center"/>
            <w:hideMark/>
          </w:tcPr>
          <w:p w14:paraId="7BAF7D21" w14:textId="77777777" w:rsidR="005E2A5B" w:rsidRPr="00C25577" w:rsidRDefault="005E2A5B">
            <w:pPr>
              <w:rPr>
                <w:b/>
                <w:bCs/>
                <w:color w:val="000000"/>
                <w:sz w:val="18"/>
                <w:szCs w:val="18"/>
                <w:lang w:val="lv-LV"/>
              </w:rPr>
            </w:pPr>
          </w:p>
        </w:tc>
        <w:tc>
          <w:tcPr>
            <w:tcW w:w="851" w:type="dxa"/>
            <w:vMerge/>
            <w:tcBorders>
              <w:top w:val="nil"/>
              <w:left w:val="single" w:sz="4" w:space="0" w:color="auto"/>
              <w:bottom w:val="single" w:sz="4" w:space="0" w:color="auto"/>
              <w:right w:val="single" w:sz="4" w:space="0" w:color="auto"/>
            </w:tcBorders>
            <w:vAlign w:val="center"/>
            <w:hideMark/>
          </w:tcPr>
          <w:p w14:paraId="1660531A" w14:textId="77777777" w:rsidR="005E2A5B" w:rsidRPr="00C25577" w:rsidRDefault="005E2A5B">
            <w:pPr>
              <w:rPr>
                <w:b/>
                <w:bCs/>
                <w:color w:val="000000"/>
                <w:sz w:val="18"/>
                <w:szCs w:val="18"/>
                <w:lang w:val="lv-LV"/>
              </w:rPr>
            </w:pPr>
          </w:p>
        </w:tc>
        <w:tc>
          <w:tcPr>
            <w:tcW w:w="993" w:type="dxa"/>
            <w:gridSpan w:val="4"/>
            <w:vMerge/>
            <w:tcBorders>
              <w:top w:val="nil"/>
              <w:left w:val="single" w:sz="4" w:space="0" w:color="auto"/>
              <w:bottom w:val="single" w:sz="4" w:space="0" w:color="auto"/>
              <w:right w:val="single" w:sz="4" w:space="0" w:color="auto"/>
            </w:tcBorders>
            <w:vAlign w:val="center"/>
            <w:hideMark/>
          </w:tcPr>
          <w:p w14:paraId="0860C685" w14:textId="77777777" w:rsidR="005E2A5B" w:rsidRPr="00C25577" w:rsidRDefault="005E2A5B">
            <w:pPr>
              <w:rPr>
                <w:b/>
                <w:bCs/>
                <w:color w:val="000000"/>
                <w:sz w:val="18"/>
                <w:szCs w:val="18"/>
                <w:lang w:val="lv-LV"/>
              </w:rPr>
            </w:pPr>
          </w:p>
        </w:tc>
        <w:tc>
          <w:tcPr>
            <w:tcW w:w="960" w:type="dxa"/>
            <w:tcBorders>
              <w:top w:val="nil"/>
              <w:left w:val="nil"/>
              <w:bottom w:val="single" w:sz="4" w:space="0" w:color="auto"/>
              <w:right w:val="single" w:sz="4" w:space="0" w:color="auto"/>
            </w:tcBorders>
            <w:vAlign w:val="center"/>
            <w:hideMark/>
          </w:tcPr>
          <w:p w14:paraId="03AC8708" w14:textId="77777777" w:rsidR="005E2A5B" w:rsidRPr="00C25577" w:rsidRDefault="005E2A5B">
            <w:pPr>
              <w:jc w:val="center"/>
              <w:rPr>
                <w:b/>
                <w:bCs/>
                <w:sz w:val="18"/>
                <w:szCs w:val="18"/>
                <w:lang w:val="lv-LV"/>
              </w:rPr>
            </w:pPr>
            <w:r w:rsidRPr="00C25577">
              <w:rPr>
                <w:b/>
                <w:bCs/>
                <w:sz w:val="18"/>
                <w:szCs w:val="18"/>
                <w:lang w:val="lv-LV"/>
              </w:rPr>
              <w:t>Daudzums</w:t>
            </w:r>
          </w:p>
        </w:tc>
        <w:tc>
          <w:tcPr>
            <w:tcW w:w="960" w:type="dxa"/>
            <w:gridSpan w:val="2"/>
            <w:vMerge/>
            <w:tcBorders>
              <w:top w:val="nil"/>
              <w:left w:val="single" w:sz="4" w:space="0" w:color="auto"/>
              <w:bottom w:val="single" w:sz="4" w:space="0" w:color="auto"/>
              <w:right w:val="single" w:sz="4" w:space="0" w:color="auto"/>
            </w:tcBorders>
            <w:vAlign w:val="center"/>
            <w:hideMark/>
          </w:tcPr>
          <w:p w14:paraId="0CC4DF8D" w14:textId="77777777" w:rsidR="005E2A5B" w:rsidRPr="00C25577" w:rsidRDefault="005E2A5B">
            <w:pPr>
              <w:rPr>
                <w:b/>
                <w:bCs/>
                <w:sz w:val="18"/>
                <w:szCs w:val="18"/>
                <w:lang w:val="lv-LV"/>
              </w:rPr>
            </w:pPr>
          </w:p>
        </w:tc>
        <w:tc>
          <w:tcPr>
            <w:tcW w:w="963" w:type="dxa"/>
            <w:gridSpan w:val="2"/>
            <w:tcBorders>
              <w:top w:val="nil"/>
              <w:left w:val="nil"/>
              <w:bottom w:val="single" w:sz="4" w:space="0" w:color="auto"/>
              <w:right w:val="single" w:sz="4" w:space="0" w:color="auto"/>
            </w:tcBorders>
            <w:vAlign w:val="center"/>
            <w:hideMark/>
          </w:tcPr>
          <w:p w14:paraId="77C0ED0D" w14:textId="77777777" w:rsidR="005E2A5B" w:rsidRPr="00C25577" w:rsidRDefault="005E2A5B">
            <w:pPr>
              <w:jc w:val="center"/>
              <w:rPr>
                <w:b/>
                <w:bCs/>
                <w:sz w:val="18"/>
                <w:szCs w:val="18"/>
                <w:lang w:val="lv-LV"/>
              </w:rPr>
            </w:pPr>
            <w:r w:rsidRPr="00C25577">
              <w:rPr>
                <w:b/>
                <w:bCs/>
                <w:sz w:val="18"/>
                <w:szCs w:val="18"/>
                <w:lang w:val="lv-LV"/>
              </w:rPr>
              <w:t>Daudzums</w:t>
            </w:r>
          </w:p>
        </w:tc>
        <w:tc>
          <w:tcPr>
            <w:tcW w:w="971" w:type="dxa"/>
            <w:gridSpan w:val="2"/>
            <w:vMerge/>
            <w:tcBorders>
              <w:top w:val="nil"/>
              <w:left w:val="single" w:sz="4" w:space="0" w:color="auto"/>
              <w:bottom w:val="single" w:sz="4" w:space="0" w:color="auto"/>
              <w:right w:val="single" w:sz="4" w:space="0" w:color="auto"/>
            </w:tcBorders>
            <w:vAlign w:val="center"/>
            <w:hideMark/>
          </w:tcPr>
          <w:p w14:paraId="3F52FAD7" w14:textId="77777777" w:rsidR="005E2A5B" w:rsidRPr="00C25577" w:rsidRDefault="005E2A5B">
            <w:pPr>
              <w:rPr>
                <w:b/>
                <w:bCs/>
                <w:sz w:val="18"/>
                <w:szCs w:val="18"/>
                <w:lang w:val="lv-LV"/>
              </w:rPr>
            </w:pPr>
          </w:p>
        </w:tc>
      </w:tr>
      <w:tr w:rsidR="00CD27E4" w:rsidRPr="00C25577" w14:paraId="72313144" w14:textId="77777777" w:rsidTr="00A51B25">
        <w:trPr>
          <w:gridAfter w:val="1"/>
          <w:wAfter w:w="997" w:type="dxa"/>
          <w:trHeight w:val="373"/>
        </w:trPr>
        <w:tc>
          <w:tcPr>
            <w:tcW w:w="851" w:type="dxa"/>
            <w:tcBorders>
              <w:top w:val="single" w:sz="4" w:space="0" w:color="000000"/>
              <w:left w:val="single" w:sz="4" w:space="0" w:color="000000"/>
              <w:bottom w:val="single" w:sz="4" w:space="0" w:color="auto"/>
              <w:right w:val="single" w:sz="4" w:space="0" w:color="auto"/>
            </w:tcBorders>
            <w:noWrap/>
            <w:vAlign w:val="center"/>
            <w:hideMark/>
          </w:tcPr>
          <w:p w14:paraId="2DF673C2" w14:textId="77777777" w:rsidR="005E2A5B" w:rsidRPr="00C25577" w:rsidRDefault="005E2A5B">
            <w:pPr>
              <w:jc w:val="center"/>
              <w:rPr>
                <w:b/>
                <w:bCs/>
                <w:i/>
                <w:iCs/>
                <w:color w:val="000000"/>
                <w:sz w:val="18"/>
                <w:szCs w:val="18"/>
                <w:lang w:val="lv-LV"/>
              </w:rPr>
            </w:pPr>
            <w:r w:rsidRPr="00C25577">
              <w:rPr>
                <w:b/>
                <w:bCs/>
                <w:i/>
                <w:iCs/>
                <w:color w:val="000000"/>
                <w:sz w:val="18"/>
                <w:szCs w:val="18"/>
                <w:lang w:val="lv-LV"/>
              </w:rPr>
              <w:t>1</w:t>
            </w:r>
          </w:p>
        </w:tc>
        <w:tc>
          <w:tcPr>
            <w:tcW w:w="1856" w:type="dxa"/>
            <w:tcBorders>
              <w:top w:val="single" w:sz="4" w:space="0" w:color="auto"/>
              <w:left w:val="single" w:sz="4" w:space="0" w:color="auto"/>
              <w:bottom w:val="single" w:sz="4" w:space="0" w:color="auto"/>
              <w:right w:val="single" w:sz="4" w:space="0" w:color="auto"/>
            </w:tcBorders>
            <w:noWrap/>
            <w:vAlign w:val="center"/>
            <w:hideMark/>
          </w:tcPr>
          <w:p w14:paraId="62C39B09" w14:textId="77777777" w:rsidR="005E2A5B" w:rsidRPr="00C25577" w:rsidRDefault="00A92675">
            <w:pPr>
              <w:rPr>
                <w:b/>
                <w:bCs/>
                <w:i/>
                <w:iCs/>
                <w:sz w:val="18"/>
                <w:szCs w:val="18"/>
                <w:lang w:val="lv-LV"/>
              </w:rPr>
            </w:pPr>
            <w:r w:rsidRPr="00C25577">
              <w:rPr>
                <w:b/>
                <w:bCs/>
                <w:i/>
                <w:iCs/>
                <w:sz w:val="18"/>
                <w:szCs w:val="18"/>
                <w:lang w:val="lv-LV"/>
              </w:rPr>
              <w:t>_________</w:t>
            </w:r>
            <w:r w:rsidR="005E2A5B" w:rsidRPr="00C25577">
              <w:rPr>
                <w:b/>
                <w:bCs/>
                <w:i/>
                <w:iCs/>
                <w:sz w:val="18"/>
                <w:szCs w:val="18"/>
                <w:lang w:val="lv-LV"/>
              </w:rPr>
              <w:t xml:space="preserve"> iela Nr.</w:t>
            </w:r>
            <w:r w:rsidRPr="00C25577">
              <w:rPr>
                <w:b/>
                <w:bCs/>
                <w:i/>
                <w:iCs/>
                <w:sz w:val="18"/>
                <w:szCs w:val="18"/>
                <w:lang w:val="lv-LV"/>
              </w:rPr>
              <w:t>____</w:t>
            </w:r>
            <w:r w:rsidR="001D3810" w:rsidRPr="00C25577">
              <w:rPr>
                <w:b/>
                <w:bCs/>
                <w:i/>
                <w:iCs/>
                <w:sz w:val="18"/>
                <w:szCs w:val="18"/>
                <w:lang w:val="lv-LV"/>
              </w:rPr>
              <w:t xml:space="preserve"> (objekta adrese, nosaukums)</w:t>
            </w:r>
          </w:p>
        </w:tc>
        <w:tc>
          <w:tcPr>
            <w:tcW w:w="1121" w:type="dxa"/>
            <w:tcBorders>
              <w:top w:val="single" w:sz="4" w:space="0" w:color="auto"/>
              <w:left w:val="single" w:sz="4" w:space="0" w:color="auto"/>
              <w:bottom w:val="single" w:sz="4" w:space="0" w:color="auto"/>
              <w:right w:val="single" w:sz="4" w:space="0" w:color="auto"/>
            </w:tcBorders>
            <w:noWrap/>
            <w:vAlign w:val="center"/>
          </w:tcPr>
          <w:p w14:paraId="051FA601" w14:textId="77777777" w:rsidR="005E2A5B" w:rsidRPr="00C25577" w:rsidRDefault="005E2A5B">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bottom"/>
          </w:tcPr>
          <w:p w14:paraId="2A301FE6" w14:textId="77777777" w:rsidR="005E2A5B" w:rsidRPr="00C25577" w:rsidRDefault="005E2A5B">
            <w:pPr>
              <w:rPr>
                <w:b/>
                <w:bCs/>
                <w:i/>
                <w:iCs/>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344827D" w14:textId="77777777" w:rsidR="005E2A5B" w:rsidRPr="00C25577" w:rsidRDefault="005E2A5B">
            <w:pPr>
              <w:rPr>
                <w:b/>
                <w:bCs/>
                <w:i/>
                <w:iCs/>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bottom"/>
          </w:tcPr>
          <w:p w14:paraId="464EB746" w14:textId="77777777" w:rsidR="005E2A5B" w:rsidRPr="00C25577" w:rsidRDefault="005E2A5B">
            <w:pPr>
              <w:rPr>
                <w:b/>
                <w:bCs/>
                <w:i/>
                <w:iCs/>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54D9C54E" w14:textId="77777777" w:rsidR="005E2A5B" w:rsidRPr="00C25577" w:rsidRDefault="005E2A5B">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4173291D" w14:textId="77777777" w:rsidR="005E2A5B" w:rsidRPr="00C25577" w:rsidRDefault="005E2A5B">
            <w:pPr>
              <w:jc w:val="center"/>
              <w:rPr>
                <w:color w:val="000000"/>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79FD06F6" w14:textId="77777777" w:rsidR="005E2A5B" w:rsidRPr="00C25577" w:rsidRDefault="005E2A5B">
            <w:pPr>
              <w:jc w:val="center"/>
              <w:rPr>
                <w:color w:val="000000"/>
                <w:sz w:val="18"/>
                <w:szCs w:val="18"/>
                <w:lang w:val="lv-LV"/>
              </w:rPr>
            </w:pPr>
          </w:p>
        </w:tc>
        <w:tc>
          <w:tcPr>
            <w:tcW w:w="971" w:type="dxa"/>
            <w:gridSpan w:val="2"/>
            <w:tcBorders>
              <w:top w:val="single" w:sz="4" w:space="0" w:color="auto"/>
              <w:left w:val="single" w:sz="4" w:space="0" w:color="auto"/>
              <w:bottom w:val="single" w:sz="4" w:space="0" w:color="auto"/>
              <w:right w:val="single" w:sz="4" w:space="0" w:color="auto"/>
            </w:tcBorders>
            <w:noWrap/>
            <w:vAlign w:val="center"/>
          </w:tcPr>
          <w:p w14:paraId="7B010BDE" w14:textId="77777777" w:rsidR="005E2A5B" w:rsidRPr="00C25577" w:rsidRDefault="005E2A5B">
            <w:pPr>
              <w:jc w:val="center"/>
              <w:rPr>
                <w:color w:val="000000"/>
                <w:sz w:val="18"/>
                <w:szCs w:val="18"/>
                <w:lang w:val="lv-LV"/>
              </w:rPr>
            </w:pPr>
          </w:p>
        </w:tc>
      </w:tr>
      <w:tr w:rsidR="00CD27E4" w:rsidRPr="00C25577" w14:paraId="0397A8AA" w14:textId="77777777" w:rsidTr="005C2651">
        <w:trPr>
          <w:gridAfter w:val="1"/>
          <w:wAfter w:w="997" w:type="dxa"/>
          <w:trHeight w:val="70"/>
        </w:trPr>
        <w:tc>
          <w:tcPr>
            <w:tcW w:w="851" w:type="dxa"/>
            <w:tcBorders>
              <w:top w:val="single" w:sz="4" w:space="0" w:color="auto"/>
              <w:left w:val="single" w:sz="4" w:space="0" w:color="000000"/>
              <w:bottom w:val="single" w:sz="4" w:space="0" w:color="auto"/>
              <w:right w:val="single" w:sz="4" w:space="0" w:color="auto"/>
            </w:tcBorders>
            <w:noWrap/>
            <w:vAlign w:val="center"/>
          </w:tcPr>
          <w:p w14:paraId="643BF403" w14:textId="77777777" w:rsidR="005E2A5B" w:rsidRPr="00C25577" w:rsidRDefault="005E2A5B">
            <w:pPr>
              <w:jc w:val="center"/>
              <w:rPr>
                <w:b/>
                <w:bCs/>
                <w:i/>
                <w:iCs/>
                <w:color w:val="000000"/>
                <w:sz w:val="18"/>
                <w:szCs w:val="18"/>
                <w:lang w:val="lv-LV"/>
              </w:rPr>
            </w:pPr>
          </w:p>
        </w:tc>
        <w:tc>
          <w:tcPr>
            <w:tcW w:w="1856" w:type="dxa"/>
            <w:tcBorders>
              <w:top w:val="nil"/>
              <w:left w:val="nil"/>
              <w:bottom w:val="single" w:sz="8" w:space="0" w:color="auto"/>
              <w:right w:val="single" w:sz="8" w:space="0" w:color="auto"/>
            </w:tcBorders>
            <w:vAlign w:val="center"/>
          </w:tcPr>
          <w:p w14:paraId="6B0D1019" w14:textId="77777777" w:rsidR="005E2A5B" w:rsidRPr="00C25577" w:rsidRDefault="005E2A5B">
            <w:pPr>
              <w:rPr>
                <w:sz w:val="18"/>
                <w:szCs w:val="18"/>
                <w:lang w:val="lv-LV"/>
              </w:rPr>
            </w:pPr>
          </w:p>
        </w:tc>
        <w:tc>
          <w:tcPr>
            <w:tcW w:w="1121" w:type="dxa"/>
            <w:tcBorders>
              <w:top w:val="nil"/>
              <w:left w:val="nil"/>
              <w:bottom w:val="single" w:sz="8" w:space="0" w:color="auto"/>
              <w:right w:val="single" w:sz="8" w:space="0" w:color="auto"/>
            </w:tcBorders>
            <w:noWrap/>
            <w:vAlign w:val="center"/>
          </w:tcPr>
          <w:p w14:paraId="6F2F7655" w14:textId="77777777" w:rsidR="005E2A5B" w:rsidRPr="00C25577" w:rsidRDefault="005E2A5B">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bottom"/>
          </w:tcPr>
          <w:p w14:paraId="0ADB8069" w14:textId="77777777" w:rsidR="005E2A5B" w:rsidRPr="00C25577" w:rsidRDefault="005E2A5B">
            <w:pPr>
              <w:rPr>
                <w:b/>
                <w:bCs/>
                <w:i/>
                <w:iCs/>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21D9F46B" w14:textId="77777777" w:rsidR="005E2A5B" w:rsidRPr="00C25577" w:rsidRDefault="005E2A5B">
            <w:pPr>
              <w:rPr>
                <w:b/>
                <w:bCs/>
                <w:i/>
                <w:iCs/>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center"/>
          </w:tcPr>
          <w:p w14:paraId="41827028" w14:textId="77777777" w:rsidR="005E2A5B" w:rsidRPr="00C25577" w:rsidRDefault="005E2A5B">
            <w:pPr>
              <w:jc w:val="center"/>
              <w:rPr>
                <w:b/>
                <w:bCs/>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44158CB7" w14:textId="77777777" w:rsidR="005E2A5B" w:rsidRPr="00C25577" w:rsidRDefault="005E2A5B">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09C42EB0" w14:textId="77777777" w:rsidR="005E2A5B" w:rsidRPr="00C25577" w:rsidRDefault="005E2A5B">
            <w:pPr>
              <w:jc w:val="center"/>
              <w:rPr>
                <w:color w:val="000000"/>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463FC01F" w14:textId="77777777" w:rsidR="005E2A5B" w:rsidRPr="00C25577" w:rsidRDefault="005E2A5B">
            <w:pPr>
              <w:jc w:val="center"/>
              <w:rPr>
                <w:color w:val="000000"/>
                <w:sz w:val="18"/>
                <w:szCs w:val="18"/>
                <w:lang w:val="lv-LV"/>
              </w:rPr>
            </w:pPr>
          </w:p>
        </w:tc>
        <w:tc>
          <w:tcPr>
            <w:tcW w:w="971" w:type="dxa"/>
            <w:gridSpan w:val="2"/>
            <w:tcBorders>
              <w:top w:val="single" w:sz="4" w:space="0" w:color="auto"/>
              <w:left w:val="single" w:sz="4" w:space="0" w:color="auto"/>
              <w:bottom w:val="single" w:sz="4" w:space="0" w:color="auto"/>
              <w:right w:val="single" w:sz="4" w:space="0" w:color="000000"/>
            </w:tcBorders>
            <w:noWrap/>
            <w:vAlign w:val="center"/>
          </w:tcPr>
          <w:p w14:paraId="16BA4938" w14:textId="77777777" w:rsidR="005E2A5B" w:rsidRPr="00C25577" w:rsidRDefault="005E2A5B">
            <w:pPr>
              <w:jc w:val="center"/>
              <w:rPr>
                <w:color w:val="000000"/>
                <w:sz w:val="18"/>
                <w:szCs w:val="18"/>
                <w:lang w:val="lv-LV"/>
              </w:rPr>
            </w:pPr>
          </w:p>
        </w:tc>
      </w:tr>
      <w:tr w:rsidR="00CD27E4" w:rsidRPr="00C25577" w14:paraId="155474F3" w14:textId="77777777" w:rsidTr="005C2651">
        <w:trPr>
          <w:gridAfter w:val="1"/>
          <w:wAfter w:w="997" w:type="dxa"/>
          <w:trHeight w:val="63"/>
        </w:trPr>
        <w:tc>
          <w:tcPr>
            <w:tcW w:w="851" w:type="dxa"/>
            <w:tcBorders>
              <w:top w:val="single" w:sz="4" w:space="0" w:color="auto"/>
              <w:left w:val="single" w:sz="4" w:space="0" w:color="000000"/>
              <w:bottom w:val="single" w:sz="4" w:space="0" w:color="auto"/>
              <w:right w:val="single" w:sz="4" w:space="0" w:color="auto"/>
            </w:tcBorders>
            <w:noWrap/>
            <w:vAlign w:val="center"/>
          </w:tcPr>
          <w:p w14:paraId="6C2E2186" w14:textId="77777777" w:rsidR="005E2A5B" w:rsidRPr="00C25577" w:rsidRDefault="005E2A5B">
            <w:pPr>
              <w:jc w:val="center"/>
              <w:rPr>
                <w:b/>
                <w:bCs/>
                <w:i/>
                <w:iCs/>
                <w:color w:val="000000"/>
                <w:sz w:val="18"/>
                <w:szCs w:val="18"/>
                <w:lang w:val="lv-LV"/>
              </w:rPr>
            </w:pPr>
          </w:p>
        </w:tc>
        <w:tc>
          <w:tcPr>
            <w:tcW w:w="1856" w:type="dxa"/>
            <w:tcBorders>
              <w:top w:val="nil"/>
              <w:left w:val="nil"/>
              <w:bottom w:val="single" w:sz="8" w:space="0" w:color="auto"/>
              <w:right w:val="single" w:sz="8" w:space="0" w:color="auto"/>
            </w:tcBorders>
            <w:vAlign w:val="center"/>
          </w:tcPr>
          <w:p w14:paraId="40C9127B" w14:textId="77777777" w:rsidR="005E2A5B" w:rsidRPr="00C25577" w:rsidRDefault="005E2A5B">
            <w:pPr>
              <w:rPr>
                <w:sz w:val="18"/>
                <w:szCs w:val="18"/>
                <w:lang w:val="lv-LV"/>
              </w:rPr>
            </w:pPr>
          </w:p>
        </w:tc>
        <w:tc>
          <w:tcPr>
            <w:tcW w:w="1121" w:type="dxa"/>
            <w:tcBorders>
              <w:top w:val="nil"/>
              <w:left w:val="nil"/>
              <w:bottom w:val="single" w:sz="8" w:space="0" w:color="auto"/>
              <w:right w:val="single" w:sz="8" w:space="0" w:color="auto"/>
            </w:tcBorders>
            <w:noWrap/>
            <w:vAlign w:val="center"/>
          </w:tcPr>
          <w:p w14:paraId="7CD6DBCF" w14:textId="77777777" w:rsidR="005E2A5B" w:rsidRPr="00C25577" w:rsidRDefault="005E2A5B">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bottom"/>
          </w:tcPr>
          <w:p w14:paraId="59BBA050" w14:textId="77777777" w:rsidR="005E2A5B" w:rsidRPr="00C25577" w:rsidRDefault="005E2A5B">
            <w:pPr>
              <w:rPr>
                <w:b/>
                <w:bCs/>
                <w:i/>
                <w:iCs/>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0E0210AE" w14:textId="77777777" w:rsidR="005E2A5B" w:rsidRPr="00C25577" w:rsidRDefault="005E2A5B">
            <w:pPr>
              <w:rPr>
                <w:b/>
                <w:bCs/>
                <w:i/>
                <w:iCs/>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center"/>
          </w:tcPr>
          <w:p w14:paraId="0046A11B" w14:textId="77777777" w:rsidR="005E2A5B" w:rsidRPr="00C25577" w:rsidRDefault="005E2A5B">
            <w:pPr>
              <w:jc w:val="center"/>
              <w:rPr>
                <w:b/>
                <w:bCs/>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309F3DA2" w14:textId="77777777" w:rsidR="005E2A5B" w:rsidRPr="00C25577" w:rsidRDefault="005E2A5B">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680C4BDD" w14:textId="77777777" w:rsidR="005E2A5B" w:rsidRPr="00C25577" w:rsidRDefault="005E2A5B">
            <w:pPr>
              <w:jc w:val="center"/>
              <w:rPr>
                <w:color w:val="000000"/>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3AC7479C" w14:textId="77777777" w:rsidR="005E2A5B" w:rsidRPr="00C25577" w:rsidRDefault="005E2A5B">
            <w:pPr>
              <w:jc w:val="center"/>
              <w:rPr>
                <w:color w:val="000000"/>
                <w:sz w:val="18"/>
                <w:szCs w:val="18"/>
                <w:lang w:val="lv-LV"/>
              </w:rPr>
            </w:pPr>
          </w:p>
        </w:tc>
        <w:tc>
          <w:tcPr>
            <w:tcW w:w="971" w:type="dxa"/>
            <w:gridSpan w:val="2"/>
            <w:tcBorders>
              <w:top w:val="single" w:sz="4" w:space="0" w:color="auto"/>
              <w:left w:val="single" w:sz="4" w:space="0" w:color="auto"/>
              <w:bottom w:val="single" w:sz="4" w:space="0" w:color="auto"/>
              <w:right w:val="single" w:sz="4" w:space="0" w:color="000000"/>
            </w:tcBorders>
            <w:noWrap/>
            <w:vAlign w:val="center"/>
          </w:tcPr>
          <w:p w14:paraId="0A12FBD9" w14:textId="77777777" w:rsidR="005E2A5B" w:rsidRPr="00C25577" w:rsidRDefault="005E2A5B">
            <w:pPr>
              <w:jc w:val="center"/>
              <w:rPr>
                <w:color w:val="000000"/>
                <w:sz w:val="18"/>
                <w:szCs w:val="18"/>
                <w:lang w:val="lv-LV"/>
              </w:rPr>
            </w:pPr>
          </w:p>
        </w:tc>
      </w:tr>
      <w:tr w:rsidR="00CD27E4" w:rsidRPr="00C25577" w14:paraId="6CEF9EEA" w14:textId="77777777" w:rsidTr="005C2651">
        <w:trPr>
          <w:gridAfter w:val="1"/>
          <w:wAfter w:w="997" w:type="dxa"/>
          <w:trHeight w:val="60"/>
        </w:trPr>
        <w:tc>
          <w:tcPr>
            <w:tcW w:w="851" w:type="dxa"/>
            <w:tcBorders>
              <w:top w:val="single" w:sz="4" w:space="0" w:color="auto"/>
              <w:left w:val="single" w:sz="4" w:space="0" w:color="000000"/>
              <w:bottom w:val="single" w:sz="4" w:space="0" w:color="auto"/>
              <w:right w:val="single" w:sz="4" w:space="0" w:color="auto"/>
            </w:tcBorders>
            <w:noWrap/>
            <w:vAlign w:val="center"/>
          </w:tcPr>
          <w:p w14:paraId="64173BD5" w14:textId="77777777" w:rsidR="005E2A5B" w:rsidRPr="00C25577" w:rsidRDefault="005E2A5B">
            <w:pPr>
              <w:jc w:val="center"/>
              <w:rPr>
                <w:b/>
                <w:bCs/>
                <w:i/>
                <w:iCs/>
                <w:color w:val="000000"/>
                <w:sz w:val="18"/>
                <w:szCs w:val="18"/>
                <w:lang w:val="lv-LV"/>
              </w:rPr>
            </w:pPr>
          </w:p>
        </w:tc>
        <w:tc>
          <w:tcPr>
            <w:tcW w:w="1856" w:type="dxa"/>
            <w:tcBorders>
              <w:top w:val="nil"/>
              <w:left w:val="nil"/>
              <w:bottom w:val="single" w:sz="8" w:space="0" w:color="auto"/>
              <w:right w:val="single" w:sz="8" w:space="0" w:color="auto"/>
            </w:tcBorders>
            <w:vAlign w:val="center"/>
          </w:tcPr>
          <w:p w14:paraId="6A5F4500" w14:textId="77777777" w:rsidR="005E2A5B" w:rsidRPr="00C25577" w:rsidRDefault="005E2A5B">
            <w:pPr>
              <w:rPr>
                <w:sz w:val="18"/>
                <w:szCs w:val="18"/>
                <w:lang w:val="lv-LV"/>
              </w:rPr>
            </w:pPr>
          </w:p>
        </w:tc>
        <w:tc>
          <w:tcPr>
            <w:tcW w:w="1121" w:type="dxa"/>
            <w:tcBorders>
              <w:top w:val="nil"/>
              <w:left w:val="nil"/>
              <w:bottom w:val="single" w:sz="8" w:space="0" w:color="auto"/>
              <w:right w:val="single" w:sz="8" w:space="0" w:color="auto"/>
            </w:tcBorders>
            <w:noWrap/>
            <w:vAlign w:val="center"/>
          </w:tcPr>
          <w:p w14:paraId="63E6FD0B" w14:textId="77777777" w:rsidR="005E2A5B" w:rsidRPr="00C25577" w:rsidRDefault="005E2A5B">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bottom"/>
          </w:tcPr>
          <w:p w14:paraId="2F868C5A" w14:textId="77777777" w:rsidR="005E2A5B" w:rsidRPr="00C25577" w:rsidRDefault="005E2A5B">
            <w:pPr>
              <w:rPr>
                <w:b/>
                <w:bCs/>
                <w:i/>
                <w:iCs/>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57C32E1D" w14:textId="77777777" w:rsidR="005E2A5B" w:rsidRPr="00C25577" w:rsidRDefault="005E2A5B">
            <w:pPr>
              <w:rPr>
                <w:b/>
                <w:bCs/>
                <w:i/>
                <w:iCs/>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center"/>
          </w:tcPr>
          <w:p w14:paraId="75CCEB12" w14:textId="77777777" w:rsidR="005E2A5B" w:rsidRPr="00C25577" w:rsidRDefault="005E2A5B">
            <w:pPr>
              <w:jc w:val="center"/>
              <w:rPr>
                <w:b/>
                <w:bCs/>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5162F7E4" w14:textId="77777777" w:rsidR="005E2A5B" w:rsidRPr="00C25577" w:rsidRDefault="005E2A5B">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5CCCC476" w14:textId="77777777" w:rsidR="005E2A5B" w:rsidRPr="00C25577" w:rsidRDefault="005E2A5B">
            <w:pPr>
              <w:jc w:val="center"/>
              <w:rPr>
                <w:color w:val="000000"/>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3699CC84" w14:textId="77777777" w:rsidR="005E2A5B" w:rsidRPr="00C25577" w:rsidRDefault="005E2A5B">
            <w:pPr>
              <w:jc w:val="center"/>
              <w:rPr>
                <w:color w:val="000000"/>
                <w:sz w:val="18"/>
                <w:szCs w:val="18"/>
                <w:lang w:val="lv-LV"/>
              </w:rPr>
            </w:pPr>
          </w:p>
        </w:tc>
        <w:tc>
          <w:tcPr>
            <w:tcW w:w="971" w:type="dxa"/>
            <w:gridSpan w:val="2"/>
            <w:tcBorders>
              <w:top w:val="single" w:sz="4" w:space="0" w:color="auto"/>
              <w:left w:val="single" w:sz="4" w:space="0" w:color="auto"/>
              <w:bottom w:val="single" w:sz="4" w:space="0" w:color="auto"/>
              <w:right w:val="single" w:sz="4" w:space="0" w:color="000000"/>
            </w:tcBorders>
            <w:noWrap/>
            <w:vAlign w:val="center"/>
          </w:tcPr>
          <w:p w14:paraId="4547C223" w14:textId="77777777" w:rsidR="005E2A5B" w:rsidRPr="00C25577" w:rsidRDefault="005E2A5B">
            <w:pPr>
              <w:jc w:val="center"/>
              <w:rPr>
                <w:color w:val="000000"/>
                <w:sz w:val="18"/>
                <w:szCs w:val="18"/>
                <w:lang w:val="lv-LV"/>
              </w:rPr>
            </w:pPr>
          </w:p>
        </w:tc>
      </w:tr>
      <w:tr w:rsidR="00CD27E4" w:rsidRPr="00C25577" w14:paraId="148EECE2" w14:textId="77777777" w:rsidTr="005C2651">
        <w:trPr>
          <w:gridAfter w:val="1"/>
          <w:wAfter w:w="997" w:type="dxa"/>
          <w:trHeight w:val="60"/>
        </w:trPr>
        <w:tc>
          <w:tcPr>
            <w:tcW w:w="851" w:type="dxa"/>
            <w:tcBorders>
              <w:top w:val="single" w:sz="4" w:space="0" w:color="auto"/>
              <w:left w:val="single" w:sz="4" w:space="0" w:color="000000"/>
              <w:bottom w:val="single" w:sz="4" w:space="0" w:color="auto"/>
              <w:right w:val="single" w:sz="4" w:space="0" w:color="auto"/>
            </w:tcBorders>
            <w:noWrap/>
            <w:vAlign w:val="center"/>
          </w:tcPr>
          <w:p w14:paraId="3FB06DEB" w14:textId="77777777" w:rsidR="005E2A5B" w:rsidRPr="00C25577" w:rsidRDefault="005E2A5B">
            <w:pPr>
              <w:jc w:val="center"/>
              <w:rPr>
                <w:b/>
                <w:bCs/>
                <w:i/>
                <w:iCs/>
                <w:color w:val="000000"/>
                <w:sz w:val="18"/>
                <w:szCs w:val="18"/>
                <w:lang w:val="lv-LV"/>
              </w:rPr>
            </w:pPr>
          </w:p>
        </w:tc>
        <w:tc>
          <w:tcPr>
            <w:tcW w:w="1856" w:type="dxa"/>
            <w:tcBorders>
              <w:top w:val="nil"/>
              <w:left w:val="nil"/>
              <w:bottom w:val="single" w:sz="8" w:space="0" w:color="auto"/>
              <w:right w:val="single" w:sz="8" w:space="0" w:color="auto"/>
            </w:tcBorders>
            <w:vAlign w:val="center"/>
          </w:tcPr>
          <w:p w14:paraId="6E75B466" w14:textId="77777777" w:rsidR="005E2A5B" w:rsidRPr="00C25577" w:rsidRDefault="005E2A5B">
            <w:pPr>
              <w:rPr>
                <w:sz w:val="18"/>
                <w:szCs w:val="18"/>
                <w:lang w:val="lv-LV"/>
              </w:rPr>
            </w:pPr>
          </w:p>
        </w:tc>
        <w:tc>
          <w:tcPr>
            <w:tcW w:w="1121" w:type="dxa"/>
            <w:tcBorders>
              <w:top w:val="nil"/>
              <w:left w:val="nil"/>
              <w:bottom w:val="single" w:sz="8" w:space="0" w:color="auto"/>
              <w:right w:val="single" w:sz="8" w:space="0" w:color="auto"/>
            </w:tcBorders>
            <w:noWrap/>
            <w:vAlign w:val="center"/>
          </w:tcPr>
          <w:p w14:paraId="349699B4" w14:textId="77777777" w:rsidR="005E2A5B" w:rsidRPr="00C25577" w:rsidRDefault="005E2A5B">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bottom"/>
          </w:tcPr>
          <w:p w14:paraId="1093508E" w14:textId="77777777" w:rsidR="005E2A5B" w:rsidRPr="00C25577" w:rsidRDefault="005E2A5B">
            <w:pPr>
              <w:rPr>
                <w:b/>
                <w:bCs/>
                <w:i/>
                <w:iCs/>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7E8619F8" w14:textId="77777777" w:rsidR="005E2A5B" w:rsidRPr="00C25577" w:rsidRDefault="005E2A5B">
            <w:pPr>
              <w:rPr>
                <w:b/>
                <w:bCs/>
                <w:i/>
                <w:iCs/>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center"/>
          </w:tcPr>
          <w:p w14:paraId="799F3CBF" w14:textId="77777777" w:rsidR="005E2A5B" w:rsidRPr="00C25577" w:rsidRDefault="005E2A5B">
            <w:pPr>
              <w:jc w:val="center"/>
              <w:rPr>
                <w:b/>
                <w:bCs/>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6CEA5CC0" w14:textId="77777777" w:rsidR="005E2A5B" w:rsidRPr="00C25577" w:rsidRDefault="005E2A5B">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75F52B35" w14:textId="77777777" w:rsidR="005E2A5B" w:rsidRPr="00C25577" w:rsidRDefault="005E2A5B">
            <w:pPr>
              <w:jc w:val="center"/>
              <w:rPr>
                <w:color w:val="000000"/>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59877B07" w14:textId="77777777" w:rsidR="005E2A5B" w:rsidRPr="00C25577" w:rsidRDefault="005E2A5B">
            <w:pPr>
              <w:jc w:val="center"/>
              <w:rPr>
                <w:color w:val="000000"/>
                <w:sz w:val="18"/>
                <w:szCs w:val="18"/>
                <w:lang w:val="lv-LV"/>
              </w:rPr>
            </w:pPr>
          </w:p>
        </w:tc>
        <w:tc>
          <w:tcPr>
            <w:tcW w:w="971" w:type="dxa"/>
            <w:gridSpan w:val="2"/>
            <w:tcBorders>
              <w:top w:val="single" w:sz="4" w:space="0" w:color="auto"/>
              <w:left w:val="single" w:sz="4" w:space="0" w:color="auto"/>
              <w:bottom w:val="single" w:sz="4" w:space="0" w:color="auto"/>
              <w:right w:val="single" w:sz="4" w:space="0" w:color="000000"/>
            </w:tcBorders>
            <w:noWrap/>
            <w:vAlign w:val="center"/>
          </w:tcPr>
          <w:p w14:paraId="3D878F3D" w14:textId="77777777" w:rsidR="005E2A5B" w:rsidRPr="00C25577" w:rsidRDefault="005E2A5B">
            <w:pPr>
              <w:jc w:val="center"/>
              <w:rPr>
                <w:color w:val="000000"/>
                <w:sz w:val="18"/>
                <w:szCs w:val="18"/>
                <w:lang w:val="lv-LV"/>
              </w:rPr>
            </w:pPr>
          </w:p>
        </w:tc>
      </w:tr>
      <w:tr w:rsidR="00CD27E4" w:rsidRPr="00C25577" w14:paraId="435C700D" w14:textId="77777777" w:rsidTr="005C2651">
        <w:trPr>
          <w:gridAfter w:val="1"/>
          <w:wAfter w:w="997" w:type="dxa"/>
          <w:trHeight w:val="60"/>
        </w:trPr>
        <w:tc>
          <w:tcPr>
            <w:tcW w:w="851" w:type="dxa"/>
            <w:tcBorders>
              <w:top w:val="single" w:sz="4" w:space="0" w:color="auto"/>
              <w:left w:val="single" w:sz="4" w:space="0" w:color="000000"/>
              <w:bottom w:val="single" w:sz="4" w:space="0" w:color="auto"/>
              <w:right w:val="single" w:sz="4" w:space="0" w:color="auto"/>
            </w:tcBorders>
            <w:noWrap/>
            <w:vAlign w:val="center"/>
          </w:tcPr>
          <w:p w14:paraId="4A2245C9" w14:textId="77777777" w:rsidR="005E2A5B" w:rsidRPr="00C25577" w:rsidRDefault="005E2A5B">
            <w:pPr>
              <w:jc w:val="center"/>
              <w:rPr>
                <w:b/>
                <w:bCs/>
                <w:i/>
                <w:iCs/>
                <w:color w:val="000000"/>
                <w:sz w:val="18"/>
                <w:szCs w:val="18"/>
                <w:lang w:val="lv-LV"/>
              </w:rPr>
            </w:pPr>
          </w:p>
        </w:tc>
        <w:tc>
          <w:tcPr>
            <w:tcW w:w="1856" w:type="dxa"/>
            <w:tcBorders>
              <w:top w:val="nil"/>
              <w:left w:val="nil"/>
              <w:bottom w:val="single" w:sz="8" w:space="0" w:color="auto"/>
              <w:right w:val="single" w:sz="8" w:space="0" w:color="auto"/>
            </w:tcBorders>
            <w:vAlign w:val="center"/>
          </w:tcPr>
          <w:p w14:paraId="1FDC05E4" w14:textId="77777777" w:rsidR="005E2A5B" w:rsidRPr="00C25577" w:rsidRDefault="005E2A5B">
            <w:pPr>
              <w:rPr>
                <w:sz w:val="18"/>
                <w:szCs w:val="18"/>
                <w:lang w:val="lv-LV"/>
              </w:rPr>
            </w:pPr>
          </w:p>
        </w:tc>
        <w:tc>
          <w:tcPr>
            <w:tcW w:w="1121" w:type="dxa"/>
            <w:tcBorders>
              <w:top w:val="nil"/>
              <w:left w:val="nil"/>
              <w:bottom w:val="single" w:sz="8" w:space="0" w:color="auto"/>
              <w:right w:val="single" w:sz="8" w:space="0" w:color="auto"/>
            </w:tcBorders>
            <w:noWrap/>
            <w:vAlign w:val="center"/>
          </w:tcPr>
          <w:p w14:paraId="56DAB572" w14:textId="77777777" w:rsidR="005E2A5B" w:rsidRPr="00C25577" w:rsidRDefault="005E2A5B">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bottom"/>
          </w:tcPr>
          <w:p w14:paraId="1F6FCA68" w14:textId="77777777" w:rsidR="005E2A5B" w:rsidRPr="00C25577" w:rsidRDefault="005E2A5B">
            <w:pPr>
              <w:rPr>
                <w:b/>
                <w:bCs/>
                <w:i/>
                <w:iCs/>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bottom"/>
          </w:tcPr>
          <w:p w14:paraId="1EB4B227" w14:textId="77777777" w:rsidR="005E2A5B" w:rsidRPr="00C25577" w:rsidRDefault="005E2A5B">
            <w:pPr>
              <w:rPr>
                <w:b/>
                <w:bCs/>
                <w:i/>
                <w:iCs/>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center"/>
          </w:tcPr>
          <w:p w14:paraId="152348C1" w14:textId="77777777" w:rsidR="005E2A5B" w:rsidRPr="00C25577" w:rsidRDefault="005E2A5B">
            <w:pPr>
              <w:jc w:val="center"/>
              <w:rPr>
                <w:b/>
                <w:bCs/>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05AACBA4" w14:textId="77777777" w:rsidR="005E2A5B" w:rsidRPr="00C25577" w:rsidRDefault="005E2A5B">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0452F68C" w14:textId="77777777" w:rsidR="005E2A5B" w:rsidRPr="00C25577" w:rsidRDefault="005E2A5B">
            <w:pPr>
              <w:jc w:val="center"/>
              <w:rPr>
                <w:color w:val="000000"/>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7DC91386" w14:textId="77777777" w:rsidR="005E2A5B" w:rsidRPr="00C25577" w:rsidRDefault="005E2A5B">
            <w:pPr>
              <w:jc w:val="center"/>
              <w:rPr>
                <w:color w:val="000000"/>
                <w:sz w:val="18"/>
                <w:szCs w:val="18"/>
                <w:lang w:val="lv-LV"/>
              </w:rPr>
            </w:pPr>
          </w:p>
        </w:tc>
        <w:tc>
          <w:tcPr>
            <w:tcW w:w="971" w:type="dxa"/>
            <w:gridSpan w:val="2"/>
            <w:tcBorders>
              <w:top w:val="single" w:sz="4" w:space="0" w:color="auto"/>
              <w:left w:val="single" w:sz="4" w:space="0" w:color="auto"/>
              <w:bottom w:val="single" w:sz="4" w:space="0" w:color="auto"/>
              <w:right w:val="single" w:sz="4" w:space="0" w:color="000000"/>
            </w:tcBorders>
            <w:noWrap/>
            <w:vAlign w:val="center"/>
          </w:tcPr>
          <w:p w14:paraId="25FF0480" w14:textId="77777777" w:rsidR="005E2A5B" w:rsidRPr="00C25577" w:rsidRDefault="005E2A5B">
            <w:pPr>
              <w:jc w:val="center"/>
              <w:rPr>
                <w:color w:val="000000"/>
                <w:sz w:val="18"/>
                <w:szCs w:val="18"/>
                <w:lang w:val="lv-LV"/>
              </w:rPr>
            </w:pPr>
          </w:p>
        </w:tc>
      </w:tr>
      <w:tr w:rsidR="00CD27E4" w:rsidRPr="00C25577" w14:paraId="77864900" w14:textId="77777777" w:rsidTr="005C2651">
        <w:trPr>
          <w:gridAfter w:val="1"/>
          <w:wAfter w:w="997" w:type="dxa"/>
          <w:trHeight w:val="60"/>
        </w:trPr>
        <w:tc>
          <w:tcPr>
            <w:tcW w:w="851" w:type="dxa"/>
            <w:tcBorders>
              <w:top w:val="single" w:sz="4" w:space="0" w:color="auto"/>
              <w:left w:val="single" w:sz="4" w:space="0" w:color="000000"/>
              <w:bottom w:val="single" w:sz="4" w:space="0" w:color="auto"/>
              <w:right w:val="single" w:sz="4" w:space="0" w:color="auto"/>
            </w:tcBorders>
            <w:noWrap/>
            <w:vAlign w:val="center"/>
          </w:tcPr>
          <w:p w14:paraId="4C437C7C" w14:textId="77777777" w:rsidR="005E2A5B" w:rsidRPr="00C25577" w:rsidRDefault="005E2A5B">
            <w:pPr>
              <w:jc w:val="center"/>
              <w:rPr>
                <w:color w:val="000000"/>
                <w:sz w:val="18"/>
                <w:szCs w:val="18"/>
                <w:lang w:val="lv-LV"/>
              </w:rPr>
            </w:pPr>
          </w:p>
        </w:tc>
        <w:tc>
          <w:tcPr>
            <w:tcW w:w="1856" w:type="dxa"/>
            <w:tcBorders>
              <w:top w:val="single" w:sz="4" w:space="0" w:color="auto"/>
              <w:left w:val="single" w:sz="4" w:space="0" w:color="auto"/>
              <w:bottom w:val="single" w:sz="4" w:space="0" w:color="auto"/>
              <w:right w:val="single" w:sz="4" w:space="0" w:color="auto"/>
            </w:tcBorders>
            <w:vAlign w:val="center"/>
          </w:tcPr>
          <w:p w14:paraId="540B921D" w14:textId="77777777" w:rsidR="005E2A5B" w:rsidRPr="00C25577" w:rsidRDefault="005E2A5B">
            <w:pPr>
              <w:rPr>
                <w:sz w:val="18"/>
                <w:szCs w:val="18"/>
                <w:lang w:val="lv-LV"/>
              </w:rPr>
            </w:pPr>
          </w:p>
        </w:tc>
        <w:tc>
          <w:tcPr>
            <w:tcW w:w="1121" w:type="dxa"/>
            <w:tcBorders>
              <w:top w:val="nil"/>
              <w:left w:val="nil"/>
              <w:bottom w:val="single" w:sz="8" w:space="0" w:color="auto"/>
              <w:right w:val="single" w:sz="8" w:space="0" w:color="auto"/>
            </w:tcBorders>
            <w:noWrap/>
            <w:vAlign w:val="center"/>
          </w:tcPr>
          <w:p w14:paraId="5AF1400B" w14:textId="77777777" w:rsidR="005E2A5B" w:rsidRPr="00C25577" w:rsidRDefault="005E2A5B">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7432DA35" w14:textId="77777777" w:rsidR="005E2A5B" w:rsidRPr="00C25577" w:rsidRDefault="005E2A5B">
            <w:pPr>
              <w:jc w:val="center"/>
              <w:rPr>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5DEA18E4" w14:textId="77777777" w:rsidR="005E2A5B" w:rsidRPr="00C25577" w:rsidRDefault="005E2A5B">
            <w:pPr>
              <w:jc w:val="center"/>
              <w:rPr>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center"/>
          </w:tcPr>
          <w:p w14:paraId="78C9C38F" w14:textId="77777777" w:rsidR="005E2A5B" w:rsidRPr="00C25577" w:rsidRDefault="005E2A5B">
            <w:pPr>
              <w:jc w:val="center"/>
              <w:rPr>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6F6031E4" w14:textId="77777777" w:rsidR="005E2A5B" w:rsidRPr="00C25577" w:rsidRDefault="005E2A5B">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5866FC3A" w14:textId="77777777" w:rsidR="005E2A5B" w:rsidRPr="00C25577" w:rsidRDefault="005E2A5B">
            <w:pPr>
              <w:jc w:val="center"/>
              <w:rPr>
                <w:b/>
                <w:bCs/>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01E7156A" w14:textId="77777777" w:rsidR="005E2A5B" w:rsidRPr="00C25577" w:rsidRDefault="005E2A5B">
            <w:pPr>
              <w:jc w:val="center"/>
              <w:rPr>
                <w:sz w:val="18"/>
                <w:szCs w:val="18"/>
                <w:lang w:val="lv-LV"/>
              </w:rPr>
            </w:pPr>
          </w:p>
        </w:tc>
        <w:tc>
          <w:tcPr>
            <w:tcW w:w="971" w:type="dxa"/>
            <w:gridSpan w:val="2"/>
            <w:tcBorders>
              <w:top w:val="single" w:sz="4" w:space="0" w:color="auto"/>
              <w:left w:val="single" w:sz="4" w:space="0" w:color="auto"/>
              <w:bottom w:val="single" w:sz="4" w:space="0" w:color="auto"/>
              <w:right w:val="single" w:sz="4" w:space="0" w:color="000000"/>
            </w:tcBorders>
            <w:noWrap/>
            <w:vAlign w:val="center"/>
          </w:tcPr>
          <w:p w14:paraId="192D3CE8" w14:textId="77777777" w:rsidR="005E2A5B" w:rsidRPr="00C25577" w:rsidRDefault="005E2A5B">
            <w:pPr>
              <w:jc w:val="center"/>
              <w:rPr>
                <w:sz w:val="18"/>
                <w:szCs w:val="18"/>
                <w:lang w:val="lv-LV"/>
              </w:rPr>
            </w:pPr>
          </w:p>
        </w:tc>
      </w:tr>
      <w:tr w:rsidR="00CD27E4" w:rsidRPr="00C25577" w14:paraId="1BA0BCB5" w14:textId="77777777" w:rsidTr="00A51B25">
        <w:trPr>
          <w:gridAfter w:val="1"/>
          <w:wAfter w:w="997" w:type="dxa"/>
          <w:trHeight w:val="60"/>
        </w:trPr>
        <w:tc>
          <w:tcPr>
            <w:tcW w:w="851" w:type="dxa"/>
            <w:tcBorders>
              <w:top w:val="single" w:sz="4" w:space="0" w:color="auto"/>
              <w:left w:val="single" w:sz="4" w:space="0" w:color="000000"/>
              <w:bottom w:val="single" w:sz="4" w:space="0" w:color="auto"/>
              <w:right w:val="single" w:sz="4" w:space="0" w:color="auto"/>
            </w:tcBorders>
            <w:noWrap/>
            <w:vAlign w:val="bottom"/>
            <w:hideMark/>
          </w:tcPr>
          <w:p w14:paraId="75AB8918" w14:textId="77777777" w:rsidR="005E2A5B" w:rsidRPr="00C25577" w:rsidRDefault="005E2A5B">
            <w:pPr>
              <w:rPr>
                <w:b/>
                <w:bCs/>
                <w:i/>
                <w:iCs/>
                <w:color w:val="000000"/>
                <w:sz w:val="18"/>
                <w:szCs w:val="18"/>
                <w:lang w:val="lv-LV"/>
              </w:rPr>
            </w:pPr>
            <w:r w:rsidRPr="00C25577">
              <w:rPr>
                <w:b/>
                <w:bCs/>
                <w:i/>
                <w:iCs/>
                <w:color w:val="000000"/>
                <w:sz w:val="18"/>
                <w:szCs w:val="18"/>
                <w:lang w:val="lv-LV"/>
              </w:rPr>
              <w:t> </w:t>
            </w:r>
          </w:p>
        </w:tc>
        <w:tc>
          <w:tcPr>
            <w:tcW w:w="1856" w:type="dxa"/>
            <w:tcBorders>
              <w:top w:val="single" w:sz="4" w:space="0" w:color="auto"/>
              <w:left w:val="single" w:sz="4" w:space="0" w:color="auto"/>
              <w:bottom w:val="single" w:sz="4" w:space="0" w:color="auto"/>
              <w:right w:val="single" w:sz="4" w:space="0" w:color="auto"/>
            </w:tcBorders>
            <w:noWrap/>
            <w:vAlign w:val="center"/>
            <w:hideMark/>
          </w:tcPr>
          <w:p w14:paraId="50B766E9" w14:textId="77777777" w:rsidR="005E2A5B" w:rsidRPr="00C25577" w:rsidRDefault="005E2A5B">
            <w:pPr>
              <w:jc w:val="right"/>
              <w:rPr>
                <w:b/>
                <w:bCs/>
                <w:sz w:val="18"/>
                <w:szCs w:val="18"/>
                <w:lang w:val="lv-LV"/>
              </w:rPr>
            </w:pPr>
            <w:r w:rsidRPr="00C25577">
              <w:rPr>
                <w:b/>
                <w:bCs/>
                <w:sz w:val="18"/>
                <w:szCs w:val="18"/>
                <w:lang w:val="lv-LV"/>
              </w:rPr>
              <w:t> </w:t>
            </w:r>
          </w:p>
        </w:tc>
        <w:tc>
          <w:tcPr>
            <w:tcW w:w="1121" w:type="dxa"/>
            <w:tcBorders>
              <w:top w:val="single" w:sz="4" w:space="0" w:color="auto"/>
              <w:left w:val="single" w:sz="4" w:space="0" w:color="auto"/>
              <w:bottom w:val="single" w:sz="4" w:space="0" w:color="auto"/>
              <w:right w:val="single" w:sz="4" w:space="0" w:color="auto"/>
            </w:tcBorders>
            <w:noWrap/>
            <w:vAlign w:val="center"/>
            <w:hideMark/>
          </w:tcPr>
          <w:p w14:paraId="26F3E8F7" w14:textId="77777777" w:rsidR="005E2A5B" w:rsidRPr="00C25577" w:rsidRDefault="005E2A5B">
            <w:pPr>
              <w:jc w:val="right"/>
              <w:rPr>
                <w:b/>
                <w:bCs/>
                <w:color w:val="000000"/>
                <w:sz w:val="18"/>
                <w:szCs w:val="18"/>
                <w:lang w:val="lv-LV"/>
              </w:rPr>
            </w:pPr>
            <w:r w:rsidRPr="00C25577">
              <w:rPr>
                <w:b/>
                <w:bCs/>
                <w:color w:val="000000"/>
                <w:sz w:val="18"/>
                <w:szCs w:val="18"/>
                <w:lang w:val="lv-LV"/>
              </w:rPr>
              <w:t> </w:t>
            </w:r>
          </w:p>
        </w:tc>
        <w:tc>
          <w:tcPr>
            <w:tcW w:w="992" w:type="dxa"/>
            <w:gridSpan w:val="3"/>
            <w:tcBorders>
              <w:top w:val="single" w:sz="4" w:space="0" w:color="auto"/>
              <w:left w:val="single" w:sz="4" w:space="0" w:color="auto"/>
              <w:bottom w:val="single" w:sz="4" w:space="0" w:color="auto"/>
              <w:right w:val="single" w:sz="4" w:space="0" w:color="auto"/>
            </w:tcBorders>
            <w:noWrap/>
            <w:vAlign w:val="center"/>
            <w:hideMark/>
          </w:tcPr>
          <w:p w14:paraId="763D09EB" w14:textId="77777777" w:rsidR="005E2A5B" w:rsidRPr="00C25577" w:rsidRDefault="005E2A5B">
            <w:pPr>
              <w:jc w:val="right"/>
              <w:rPr>
                <w:b/>
                <w:bCs/>
                <w:color w:val="000000"/>
                <w:sz w:val="18"/>
                <w:szCs w:val="18"/>
                <w:lang w:val="lv-LV"/>
              </w:rPr>
            </w:pPr>
            <w:r w:rsidRPr="00C25577">
              <w:rPr>
                <w:b/>
                <w:bCs/>
                <w:color w:val="000000"/>
                <w:sz w:val="18"/>
                <w:szCs w:val="18"/>
                <w:lang w:val="lv-LV"/>
              </w:rPr>
              <w:t> </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EB2736F" w14:textId="77777777" w:rsidR="005E2A5B" w:rsidRPr="00C25577" w:rsidRDefault="005E2A5B">
            <w:pPr>
              <w:jc w:val="right"/>
              <w:rPr>
                <w:b/>
                <w:bCs/>
                <w:color w:val="000000"/>
                <w:sz w:val="18"/>
                <w:szCs w:val="18"/>
                <w:lang w:val="lv-LV"/>
              </w:rPr>
            </w:pPr>
            <w:r w:rsidRPr="00C25577">
              <w:rPr>
                <w:b/>
                <w:bCs/>
                <w:color w:val="000000"/>
                <w:sz w:val="18"/>
                <w:szCs w:val="18"/>
                <w:lang w:val="lv-LV"/>
              </w:rPr>
              <w:t>Kopā:</w:t>
            </w:r>
          </w:p>
        </w:tc>
        <w:tc>
          <w:tcPr>
            <w:tcW w:w="993" w:type="dxa"/>
            <w:gridSpan w:val="4"/>
            <w:tcBorders>
              <w:top w:val="single" w:sz="4" w:space="0" w:color="auto"/>
              <w:left w:val="single" w:sz="4" w:space="0" w:color="auto"/>
              <w:bottom w:val="single" w:sz="4" w:space="0" w:color="auto"/>
              <w:right w:val="single" w:sz="4" w:space="0" w:color="auto"/>
            </w:tcBorders>
            <w:noWrap/>
            <w:vAlign w:val="center"/>
            <w:hideMark/>
          </w:tcPr>
          <w:p w14:paraId="3F0334ED" w14:textId="77777777" w:rsidR="005E2A5B" w:rsidRPr="00C25577" w:rsidRDefault="005E2A5B">
            <w:pPr>
              <w:jc w:val="center"/>
              <w:rPr>
                <w:color w:val="000000"/>
                <w:sz w:val="18"/>
                <w:szCs w:val="18"/>
                <w:lang w:val="lv-LV"/>
              </w:rPr>
            </w:pPr>
            <w:r w:rsidRPr="00C25577">
              <w:rPr>
                <w:color w:val="000000"/>
                <w:sz w:val="18"/>
                <w:szCs w:val="18"/>
                <w:lang w:val="lv-LV"/>
              </w:rPr>
              <w:t>0.00</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79124C80" w14:textId="77777777" w:rsidR="005E2A5B" w:rsidRPr="00C25577" w:rsidRDefault="005E2A5B">
            <w:pPr>
              <w:jc w:val="center"/>
              <w:rPr>
                <w:color w:val="000000"/>
                <w:sz w:val="18"/>
                <w:szCs w:val="18"/>
                <w:lang w:val="lv-LV"/>
              </w:rPr>
            </w:pPr>
            <w:r w:rsidRPr="00C25577">
              <w:rPr>
                <w:color w:val="000000"/>
                <w:sz w:val="18"/>
                <w:szCs w:val="18"/>
                <w:lang w:val="lv-LV"/>
              </w:rPr>
              <w:t>0.00</w:t>
            </w:r>
          </w:p>
        </w:tc>
        <w:tc>
          <w:tcPr>
            <w:tcW w:w="960" w:type="dxa"/>
            <w:gridSpan w:val="2"/>
            <w:tcBorders>
              <w:top w:val="single" w:sz="4" w:space="0" w:color="auto"/>
              <w:left w:val="single" w:sz="4" w:space="0" w:color="auto"/>
              <w:bottom w:val="single" w:sz="4" w:space="0" w:color="auto"/>
              <w:right w:val="single" w:sz="4" w:space="0" w:color="auto"/>
            </w:tcBorders>
            <w:noWrap/>
            <w:vAlign w:val="center"/>
            <w:hideMark/>
          </w:tcPr>
          <w:p w14:paraId="4E0DB3A0" w14:textId="77777777" w:rsidR="005E2A5B" w:rsidRPr="00C25577" w:rsidRDefault="005E2A5B">
            <w:pPr>
              <w:jc w:val="center"/>
              <w:rPr>
                <w:color w:val="000000"/>
                <w:sz w:val="18"/>
                <w:szCs w:val="18"/>
                <w:lang w:val="lv-LV"/>
              </w:rPr>
            </w:pPr>
            <w:r w:rsidRPr="00C25577">
              <w:rPr>
                <w:color w:val="000000"/>
                <w:sz w:val="18"/>
                <w:szCs w:val="18"/>
                <w:lang w:val="lv-LV"/>
              </w:rPr>
              <w:t>0.00</w:t>
            </w:r>
          </w:p>
        </w:tc>
        <w:tc>
          <w:tcPr>
            <w:tcW w:w="963" w:type="dxa"/>
            <w:gridSpan w:val="2"/>
            <w:tcBorders>
              <w:top w:val="single" w:sz="4" w:space="0" w:color="auto"/>
              <w:left w:val="single" w:sz="4" w:space="0" w:color="auto"/>
              <w:bottom w:val="single" w:sz="4" w:space="0" w:color="auto"/>
              <w:right w:val="single" w:sz="4" w:space="0" w:color="auto"/>
            </w:tcBorders>
            <w:noWrap/>
            <w:vAlign w:val="center"/>
            <w:hideMark/>
          </w:tcPr>
          <w:p w14:paraId="7EB0D4F7" w14:textId="77777777" w:rsidR="005E2A5B" w:rsidRPr="00C25577" w:rsidRDefault="005E2A5B">
            <w:pPr>
              <w:jc w:val="center"/>
              <w:rPr>
                <w:color w:val="000000"/>
                <w:sz w:val="18"/>
                <w:szCs w:val="18"/>
                <w:lang w:val="lv-LV"/>
              </w:rPr>
            </w:pPr>
            <w:r w:rsidRPr="00C25577">
              <w:rPr>
                <w:color w:val="000000"/>
                <w:sz w:val="18"/>
                <w:szCs w:val="18"/>
                <w:lang w:val="lv-LV"/>
              </w:rPr>
              <w:t> </w:t>
            </w:r>
          </w:p>
        </w:tc>
        <w:tc>
          <w:tcPr>
            <w:tcW w:w="971" w:type="dxa"/>
            <w:gridSpan w:val="2"/>
            <w:tcBorders>
              <w:top w:val="single" w:sz="4" w:space="0" w:color="auto"/>
              <w:left w:val="single" w:sz="4" w:space="0" w:color="auto"/>
              <w:bottom w:val="single" w:sz="4" w:space="0" w:color="auto"/>
              <w:right w:val="single" w:sz="4" w:space="0" w:color="000000"/>
            </w:tcBorders>
            <w:noWrap/>
            <w:vAlign w:val="center"/>
            <w:hideMark/>
          </w:tcPr>
          <w:p w14:paraId="60E711BF" w14:textId="77777777" w:rsidR="005E2A5B" w:rsidRPr="00C25577" w:rsidRDefault="005E2A5B">
            <w:pPr>
              <w:jc w:val="center"/>
              <w:rPr>
                <w:color w:val="000000"/>
                <w:sz w:val="18"/>
                <w:szCs w:val="18"/>
                <w:lang w:val="lv-LV"/>
              </w:rPr>
            </w:pPr>
            <w:r w:rsidRPr="00C25577">
              <w:rPr>
                <w:color w:val="000000"/>
                <w:sz w:val="18"/>
                <w:szCs w:val="18"/>
                <w:lang w:val="lv-LV"/>
              </w:rPr>
              <w:t>0.00</w:t>
            </w:r>
          </w:p>
        </w:tc>
      </w:tr>
      <w:tr w:rsidR="001D3810" w:rsidRPr="00C25577" w14:paraId="06ED17CA" w14:textId="77777777" w:rsidTr="00A51B25">
        <w:trPr>
          <w:gridAfter w:val="1"/>
          <w:wAfter w:w="997" w:type="dxa"/>
          <w:trHeight w:val="270"/>
        </w:trPr>
        <w:tc>
          <w:tcPr>
            <w:tcW w:w="851" w:type="dxa"/>
            <w:tcBorders>
              <w:top w:val="single" w:sz="4" w:space="0" w:color="auto"/>
              <w:left w:val="single" w:sz="4" w:space="0" w:color="000000"/>
              <w:bottom w:val="single" w:sz="4" w:space="0" w:color="auto"/>
              <w:right w:val="single" w:sz="4" w:space="0" w:color="auto"/>
            </w:tcBorders>
            <w:noWrap/>
            <w:vAlign w:val="center"/>
            <w:hideMark/>
          </w:tcPr>
          <w:p w14:paraId="007429F3" w14:textId="77777777" w:rsidR="001D3810" w:rsidRPr="00C25577" w:rsidRDefault="001D3810" w:rsidP="001D3810">
            <w:pPr>
              <w:jc w:val="center"/>
              <w:rPr>
                <w:b/>
                <w:bCs/>
                <w:i/>
                <w:iCs/>
                <w:color w:val="000000"/>
                <w:sz w:val="18"/>
                <w:szCs w:val="18"/>
                <w:lang w:val="lv-LV"/>
              </w:rPr>
            </w:pPr>
            <w:r w:rsidRPr="00C25577">
              <w:rPr>
                <w:b/>
                <w:bCs/>
                <w:i/>
                <w:iCs/>
                <w:color w:val="000000"/>
                <w:sz w:val="18"/>
                <w:szCs w:val="18"/>
                <w:lang w:val="lv-LV"/>
              </w:rPr>
              <w:t>2</w:t>
            </w:r>
          </w:p>
        </w:tc>
        <w:tc>
          <w:tcPr>
            <w:tcW w:w="1856" w:type="dxa"/>
            <w:tcBorders>
              <w:top w:val="single" w:sz="4" w:space="0" w:color="auto"/>
              <w:left w:val="single" w:sz="4" w:space="0" w:color="auto"/>
              <w:bottom w:val="single" w:sz="4" w:space="0" w:color="auto"/>
              <w:right w:val="single" w:sz="4" w:space="0" w:color="auto"/>
            </w:tcBorders>
            <w:noWrap/>
            <w:vAlign w:val="center"/>
            <w:hideMark/>
          </w:tcPr>
          <w:p w14:paraId="0379F99E" w14:textId="77777777" w:rsidR="001D3810" w:rsidRPr="00C25577" w:rsidRDefault="001D3810" w:rsidP="001D3810">
            <w:pPr>
              <w:rPr>
                <w:b/>
                <w:bCs/>
                <w:i/>
                <w:iCs/>
                <w:sz w:val="18"/>
                <w:szCs w:val="18"/>
                <w:lang w:val="lv-LV"/>
              </w:rPr>
            </w:pPr>
            <w:r w:rsidRPr="00C25577">
              <w:rPr>
                <w:b/>
                <w:bCs/>
                <w:i/>
                <w:iCs/>
                <w:sz w:val="18"/>
                <w:szCs w:val="18"/>
                <w:lang w:val="lv-LV"/>
              </w:rPr>
              <w:t>_________ iela Nr.____ (objekta adrese, nosaukums)</w:t>
            </w:r>
          </w:p>
        </w:tc>
        <w:tc>
          <w:tcPr>
            <w:tcW w:w="1121" w:type="dxa"/>
            <w:tcBorders>
              <w:top w:val="single" w:sz="4" w:space="0" w:color="auto"/>
              <w:left w:val="single" w:sz="4" w:space="0" w:color="auto"/>
              <w:bottom w:val="single" w:sz="4" w:space="0" w:color="auto"/>
              <w:right w:val="single" w:sz="4" w:space="0" w:color="auto"/>
            </w:tcBorders>
            <w:noWrap/>
            <w:vAlign w:val="center"/>
          </w:tcPr>
          <w:p w14:paraId="7969C790" w14:textId="77777777" w:rsidR="001D3810" w:rsidRPr="00C25577" w:rsidRDefault="001D3810" w:rsidP="001D3810">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6A19C83E" w14:textId="77777777" w:rsidR="001D3810" w:rsidRPr="00C25577" w:rsidRDefault="001D3810" w:rsidP="001D3810">
            <w:pPr>
              <w:jc w:val="right"/>
              <w:rPr>
                <w:b/>
                <w:bCs/>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7A23E6E2" w14:textId="77777777" w:rsidR="001D3810" w:rsidRPr="00C25577" w:rsidRDefault="001D3810" w:rsidP="001D3810">
            <w:pPr>
              <w:jc w:val="right"/>
              <w:rPr>
                <w:b/>
                <w:bCs/>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center"/>
          </w:tcPr>
          <w:p w14:paraId="4E5D6FAD" w14:textId="77777777" w:rsidR="001D3810" w:rsidRPr="00C25577" w:rsidRDefault="001D3810" w:rsidP="001D3810">
            <w:pPr>
              <w:jc w:val="center"/>
              <w:rPr>
                <w:b/>
                <w:bCs/>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7192182F" w14:textId="77777777" w:rsidR="001D3810" w:rsidRPr="00C25577" w:rsidRDefault="001D3810" w:rsidP="001D3810">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0CB6C933" w14:textId="77777777" w:rsidR="001D3810" w:rsidRPr="00C25577" w:rsidRDefault="001D3810" w:rsidP="001D3810">
            <w:pPr>
              <w:jc w:val="center"/>
              <w:rPr>
                <w:b/>
                <w:bCs/>
                <w:color w:val="000000"/>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5B516266" w14:textId="77777777" w:rsidR="001D3810" w:rsidRPr="00C25577" w:rsidRDefault="001D3810" w:rsidP="001D3810">
            <w:pPr>
              <w:jc w:val="center"/>
              <w:rPr>
                <w:b/>
                <w:bCs/>
                <w:color w:val="000000"/>
                <w:sz w:val="18"/>
                <w:szCs w:val="18"/>
                <w:lang w:val="lv-LV"/>
              </w:rPr>
            </w:pPr>
          </w:p>
        </w:tc>
        <w:tc>
          <w:tcPr>
            <w:tcW w:w="971" w:type="dxa"/>
            <w:gridSpan w:val="2"/>
            <w:tcBorders>
              <w:top w:val="single" w:sz="4" w:space="0" w:color="auto"/>
              <w:left w:val="single" w:sz="4" w:space="0" w:color="auto"/>
              <w:bottom w:val="single" w:sz="4" w:space="0" w:color="auto"/>
              <w:right w:val="single" w:sz="4" w:space="0" w:color="auto"/>
            </w:tcBorders>
            <w:noWrap/>
            <w:vAlign w:val="center"/>
          </w:tcPr>
          <w:p w14:paraId="5C38B7B9" w14:textId="77777777" w:rsidR="001D3810" w:rsidRPr="00C25577" w:rsidRDefault="001D3810" w:rsidP="001D3810">
            <w:pPr>
              <w:jc w:val="center"/>
              <w:rPr>
                <w:b/>
                <w:bCs/>
                <w:color w:val="000000"/>
                <w:sz w:val="18"/>
                <w:szCs w:val="18"/>
                <w:lang w:val="lv-LV"/>
              </w:rPr>
            </w:pPr>
          </w:p>
        </w:tc>
      </w:tr>
      <w:tr w:rsidR="001D3810" w:rsidRPr="00C25577" w14:paraId="2E45D365" w14:textId="77777777" w:rsidTr="005C2651">
        <w:trPr>
          <w:gridAfter w:val="1"/>
          <w:wAfter w:w="997" w:type="dxa"/>
          <w:trHeight w:val="70"/>
        </w:trPr>
        <w:tc>
          <w:tcPr>
            <w:tcW w:w="851" w:type="dxa"/>
            <w:tcBorders>
              <w:top w:val="single" w:sz="4" w:space="0" w:color="auto"/>
              <w:left w:val="single" w:sz="4" w:space="0" w:color="000000"/>
              <w:bottom w:val="single" w:sz="4" w:space="0" w:color="auto"/>
              <w:right w:val="single" w:sz="4" w:space="0" w:color="auto"/>
            </w:tcBorders>
            <w:noWrap/>
            <w:vAlign w:val="center"/>
          </w:tcPr>
          <w:p w14:paraId="50B66338" w14:textId="77777777" w:rsidR="001D3810" w:rsidRPr="00C25577" w:rsidRDefault="001D3810" w:rsidP="001D3810">
            <w:pPr>
              <w:jc w:val="center"/>
              <w:rPr>
                <w:b/>
                <w:bCs/>
                <w:i/>
                <w:iCs/>
                <w:color w:val="000000"/>
                <w:sz w:val="18"/>
                <w:szCs w:val="18"/>
                <w:lang w:val="lv-LV"/>
              </w:rPr>
            </w:pPr>
          </w:p>
        </w:tc>
        <w:tc>
          <w:tcPr>
            <w:tcW w:w="1856" w:type="dxa"/>
            <w:tcBorders>
              <w:top w:val="single" w:sz="4" w:space="0" w:color="auto"/>
              <w:left w:val="single" w:sz="4" w:space="0" w:color="auto"/>
              <w:bottom w:val="single" w:sz="4" w:space="0" w:color="auto"/>
              <w:right w:val="single" w:sz="4" w:space="0" w:color="auto"/>
            </w:tcBorders>
            <w:noWrap/>
            <w:vAlign w:val="center"/>
          </w:tcPr>
          <w:p w14:paraId="00093616" w14:textId="77777777" w:rsidR="001D3810" w:rsidRPr="00C25577" w:rsidRDefault="001D3810" w:rsidP="001D3810">
            <w:pPr>
              <w:rPr>
                <w:b/>
                <w:bCs/>
                <w:i/>
                <w:iCs/>
                <w:color w:val="000000"/>
                <w:sz w:val="18"/>
                <w:szCs w:val="18"/>
                <w:lang w:val="lv-LV"/>
              </w:rPr>
            </w:pPr>
          </w:p>
        </w:tc>
        <w:tc>
          <w:tcPr>
            <w:tcW w:w="1121" w:type="dxa"/>
            <w:tcBorders>
              <w:top w:val="single" w:sz="4" w:space="0" w:color="auto"/>
              <w:left w:val="nil"/>
              <w:bottom w:val="single" w:sz="8" w:space="0" w:color="auto"/>
              <w:right w:val="single" w:sz="8" w:space="0" w:color="auto"/>
            </w:tcBorders>
            <w:noWrap/>
            <w:vAlign w:val="center"/>
          </w:tcPr>
          <w:p w14:paraId="7C6C9C31" w14:textId="77777777" w:rsidR="001D3810" w:rsidRPr="00C25577" w:rsidRDefault="001D3810" w:rsidP="001D3810">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6DB0F877" w14:textId="77777777" w:rsidR="001D3810" w:rsidRPr="00C25577" w:rsidRDefault="001D3810" w:rsidP="001D3810">
            <w:pPr>
              <w:jc w:val="right"/>
              <w:rPr>
                <w:b/>
                <w:bCs/>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3938CDAA" w14:textId="77777777" w:rsidR="001D3810" w:rsidRPr="00C25577" w:rsidRDefault="001D3810" w:rsidP="001D3810">
            <w:pPr>
              <w:jc w:val="right"/>
              <w:rPr>
                <w:b/>
                <w:bCs/>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center"/>
          </w:tcPr>
          <w:p w14:paraId="5336C3E8" w14:textId="77777777" w:rsidR="001D3810" w:rsidRPr="00C25577" w:rsidRDefault="001D3810" w:rsidP="001D3810">
            <w:pPr>
              <w:jc w:val="center"/>
              <w:rPr>
                <w:b/>
                <w:bCs/>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77066A41" w14:textId="77777777" w:rsidR="001D3810" w:rsidRPr="00C25577" w:rsidRDefault="001D3810" w:rsidP="001D3810">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4C272AAF" w14:textId="77777777" w:rsidR="001D3810" w:rsidRPr="00C25577" w:rsidRDefault="001D3810" w:rsidP="001D3810">
            <w:pPr>
              <w:jc w:val="center"/>
              <w:rPr>
                <w:b/>
                <w:bCs/>
                <w:color w:val="000000"/>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159D6B25" w14:textId="77777777" w:rsidR="001D3810" w:rsidRPr="00C25577" w:rsidRDefault="001D3810" w:rsidP="001D3810">
            <w:pPr>
              <w:jc w:val="center"/>
              <w:rPr>
                <w:b/>
                <w:bCs/>
                <w:color w:val="000000"/>
                <w:sz w:val="18"/>
                <w:szCs w:val="18"/>
                <w:lang w:val="lv-LV"/>
              </w:rPr>
            </w:pPr>
          </w:p>
        </w:tc>
        <w:tc>
          <w:tcPr>
            <w:tcW w:w="971" w:type="dxa"/>
            <w:gridSpan w:val="2"/>
            <w:tcBorders>
              <w:top w:val="single" w:sz="4" w:space="0" w:color="auto"/>
              <w:left w:val="single" w:sz="4" w:space="0" w:color="auto"/>
              <w:bottom w:val="single" w:sz="4" w:space="0" w:color="auto"/>
              <w:right w:val="single" w:sz="4" w:space="0" w:color="000000"/>
            </w:tcBorders>
            <w:noWrap/>
            <w:vAlign w:val="center"/>
          </w:tcPr>
          <w:p w14:paraId="53242FAD" w14:textId="77777777" w:rsidR="001D3810" w:rsidRPr="00C25577" w:rsidRDefault="001D3810" w:rsidP="001D3810">
            <w:pPr>
              <w:jc w:val="center"/>
              <w:rPr>
                <w:b/>
                <w:bCs/>
                <w:color w:val="000000"/>
                <w:sz w:val="18"/>
                <w:szCs w:val="18"/>
                <w:lang w:val="lv-LV"/>
              </w:rPr>
            </w:pPr>
          </w:p>
        </w:tc>
      </w:tr>
      <w:tr w:rsidR="001D3810" w:rsidRPr="00C25577" w14:paraId="04D26AE2" w14:textId="77777777" w:rsidTr="005C2651">
        <w:trPr>
          <w:gridAfter w:val="1"/>
          <w:wAfter w:w="997" w:type="dxa"/>
          <w:trHeight w:val="60"/>
        </w:trPr>
        <w:tc>
          <w:tcPr>
            <w:tcW w:w="851" w:type="dxa"/>
            <w:tcBorders>
              <w:top w:val="single" w:sz="4" w:space="0" w:color="auto"/>
              <w:left w:val="single" w:sz="4" w:space="0" w:color="000000"/>
              <w:bottom w:val="single" w:sz="4" w:space="0" w:color="auto"/>
              <w:right w:val="single" w:sz="4" w:space="0" w:color="auto"/>
            </w:tcBorders>
            <w:noWrap/>
            <w:vAlign w:val="center"/>
          </w:tcPr>
          <w:p w14:paraId="47CB9179" w14:textId="77777777" w:rsidR="001D3810" w:rsidRPr="00C25577" w:rsidRDefault="001D3810" w:rsidP="001D3810">
            <w:pPr>
              <w:jc w:val="center"/>
              <w:rPr>
                <w:b/>
                <w:bCs/>
                <w:i/>
                <w:iCs/>
                <w:color w:val="000000"/>
                <w:sz w:val="18"/>
                <w:szCs w:val="18"/>
                <w:lang w:val="lv-LV"/>
              </w:rPr>
            </w:pPr>
          </w:p>
        </w:tc>
        <w:tc>
          <w:tcPr>
            <w:tcW w:w="1856" w:type="dxa"/>
            <w:tcBorders>
              <w:top w:val="single" w:sz="4" w:space="0" w:color="auto"/>
              <w:left w:val="single" w:sz="4" w:space="0" w:color="auto"/>
              <w:bottom w:val="single" w:sz="4" w:space="0" w:color="auto"/>
              <w:right w:val="single" w:sz="4" w:space="0" w:color="auto"/>
            </w:tcBorders>
            <w:noWrap/>
            <w:vAlign w:val="center"/>
          </w:tcPr>
          <w:p w14:paraId="6798A93E" w14:textId="77777777" w:rsidR="001D3810" w:rsidRPr="00C25577" w:rsidRDefault="001D3810" w:rsidP="001D3810">
            <w:pPr>
              <w:rPr>
                <w:b/>
                <w:bCs/>
                <w:i/>
                <w:iCs/>
                <w:color w:val="000000"/>
                <w:sz w:val="18"/>
                <w:szCs w:val="18"/>
                <w:lang w:val="lv-LV"/>
              </w:rPr>
            </w:pPr>
          </w:p>
        </w:tc>
        <w:tc>
          <w:tcPr>
            <w:tcW w:w="1121" w:type="dxa"/>
            <w:tcBorders>
              <w:top w:val="nil"/>
              <w:left w:val="nil"/>
              <w:bottom w:val="single" w:sz="8" w:space="0" w:color="auto"/>
              <w:right w:val="single" w:sz="8" w:space="0" w:color="auto"/>
            </w:tcBorders>
            <w:noWrap/>
            <w:vAlign w:val="center"/>
          </w:tcPr>
          <w:p w14:paraId="66A1AB01" w14:textId="77777777" w:rsidR="001D3810" w:rsidRPr="00C25577" w:rsidRDefault="001D3810" w:rsidP="001D3810">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632A2C63" w14:textId="77777777" w:rsidR="001D3810" w:rsidRPr="00C25577" w:rsidRDefault="001D3810" w:rsidP="001D3810">
            <w:pPr>
              <w:jc w:val="right"/>
              <w:rPr>
                <w:b/>
                <w:bCs/>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63F5C8CD" w14:textId="77777777" w:rsidR="001D3810" w:rsidRPr="00C25577" w:rsidRDefault="001D3810" w:rsidP="001D3810">
            <w:pPr>
              <w:jc w:val="right"/>
              <w:rPr>
                <w:b/>
                <w:bCs/>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center"/>
          </w:tcPr>
          <w:p w14:paraId="67253D75" w14:textId="77777777" w:rsidR="001D3810" w:rsidRPr="00C25577" w:rsidRDefault="001D3810" w:rsidP="001D3810">
            <w:pPr>
              <w:jc w:val="center"/>
              <w:rPr>
                <w:b/>
                <w:bCs/>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1AB39B4E" w14:textId="77777777" w:rsidR="001D3810" w:rsidRPr="00C25577" w:rsidRDefault="001D3810" w:rsidP="001D3810">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7759C517" w14:textId="77777777" w:rsidR="001D3810" w:rsidRPr="00C25577" w:rsidRDefault="001D3810" w:rsidP="001D3810">
            <w:pPr>
              <w:jc w:val="center"/>
              <w:rPr>
                <w:b/>
                <w:bCs/>
                <w:color w:val="000000"/>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49EB07AE" w14:textId="77777777" w:rsidR="001D3810" w:rsidRPr="00C25577" w:rsidRDefault="001D3810" w:rsidP="001D3810">
            <w:pPr>
              <w:jc w:val="center"/>
              <w:rPr>
                <w:b/>
                <w:bCs/>
                <w:color w:val="000000"/>
                <w:sz w:val="18"/>
                <w:szCs w:val="18"/>
                <w:lang w:val="lv-LV"/>
              </w:rPr>
            </w:pPr>
          </w:p>
        </w:tc>
        <w:tc>
          <w:tcPr>
            <w:tcW w:w="971" w:type="dxa"/>
            <w:gridSpan w:val="2"/>
            <w:tcBorders>
              <w:top w:val="single" w:sz="4" w:space="0" w:color="auto"/>
              <w:left w:val="single" w:sz="4" w:space="0" w:color="auto"/>
              <w:bottom w:val="single" w:sz="4" w:space="0" w:color="auto"/>
              <w:right w:val="single" w:sz="4" w:space="0" w:color="000000"/>
            </w:tcBorders>
            <w:noWrap/>
            <w:vAlign w:val="center"/>
          </w:tcPr>
          <w:p w14:paraId="58926FA8" w14:textId="77777777" w:rsidR="001D3810" w:rsidRPr="00C25577" w:rsidRDefault="001D3810" w:rsidP="001D3810">
            <w:pPr>
              <w:jc w:val="center"/>
              <w:rPr>
                <w:b/>
                <w:bCs/>
                <w:color w:val="000000"/>
                <w:sz w:val="18"/>
                <w:szCs w:val="18"/>
                <w:lang w:val="lv-LV"/>
              </w:rPr>
            </w:pPr>
          </w:p>
        </w:tc>
      </w:tr>
      <w:tr w:rsidR="005C2651" w:rsidRPr="00C25577" w14:paraId="5875489A" w14:textId="77777777" w:rsidTr="005C2651">
        <w:trPr>
          <w:gridAfter w:val="1"/>
          <w:wAfter w:w="997" w:type="dxa"/>
          <w:trHeight w:val="60"/>
        </w:trPr>
        <w:tc>
          <w:tcPr>
            <w:tcW w:w="851" w:type="dxa"/>
            <w:tcBorders>
              <w:top w:val="single" w:sz="4" w:space="0" w:color="auto"/>
              <w:left w:val="single" w:sz="4" w:space="0" w:color="000000"/>
              <w:bottom w:val="single" w:sz="4" w:space="0" w:color="auto"/>
              <w:right w:val="single" w:sz="4" w:space="0" w:color="auto"/>
            </w:tcBorders>
            <w:noWrap/>
            <w:vAlign w:val="center"/>
          </w:tcPr>
          <w:p w14:paraId="175B1454" w14:textId="77777777" w:rsidR="005C2651" w:rsidRPr="00C25577" w:rsidRDefault="005C2651" w:rsidP="001D3810">
            <w:pPr>
              <w:jc w:val="center"/>
              <w:rPr>
                <w:b/>
                <w:bCs/>
                <w:i/>
                <w:iCs/>
                <w:color w:val="000000"/>
                <w:sz w:val="18"/>
                <w:szCs w:val="18"/>
                <w:lang w:val="lv-LV"/>
              </w:rPr>
            </w:pPr>
          </w:p>
        </w:tc>
        <w:tc>
          <w:tcPr>
            <w:tcW w:w="1856" w:type="dxa"/>
            <w:tcBorders>
              <w:top w:val="single" w:sz="4" w:space="0" w:color="auto"/>
              <w:left w:val="single" w:sz="4" w:space="0" w:color="auto"/>
              <w:bottom w:val="single" w:sz="4" w:space="0" w:color="auto"/>
              <w:right w:val="single" w:sz="4" w:space="0" w:color="auto"/>
            </w:tcBorders>
            <w:noWrap/>
            <w:vAlign w:val="center"/>
          </w:tcPr>
          <w:p w14:paraId="1C27A526" w14:textId="77777777" w:rsidR="005C2651" w:rsidRPr="00C25577" w:rsidRDefault="005C2651" w:rsidP="001D3810">
            <w:pPr>
              <w:rPr>
                <w:b/>
                <w:bCs/>
                <w:i/>
                <w:iCs/>
                <w:color w:val="000000"/>
                <w:sz w:val="18"/>
                <w:szCs w:val="18"/>
                <w:lang w:val="lv-LV"/>
              </w:rPr>
            </w:pPr>
          </w:p>
        </w:tc>
        <w:tc>
          <w:tcPr>
            <w:tcW w:w="1121" w:type="dxa"/>
            <w:tcBorders>
              <w:top w:val="nil"/>
              <w:left w:val="nil"/>
              <w:bottom w:val="single" w:sz="8" w:space="0" w:color="auto"/>
              <w:right w:val="single" w:sz="8" w:space="0" w:color="auto"/>
            </w:tcBorders>
            <w:noWrap/>
            <w:vAlign w:val="center"/>
          </w:tcPr>
          <w:p w14:paraId="37F752FC" w14:textId="77777777" w:rsidR="005C2651" w:rsidRPr="00C25577" w:rsidRDefault="005C2651" w:rsidP="001D3810">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26375F85" w14:textId="77777777" w:rsidR="005C2651" w:rsidRPr="00C25577" w:rsidRDefault="005C2651" w:rsidP="001D3810">
            <w:pPr>
              <w:jc w:val="right"/>
              <w:rPr>
                <w:b/>
                <w:bCs/>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35584038" w14:textId="77777777" w:rsidR="005C2651" w:rsidRPr="00C25577" w:rsidRDefault="005C2651" w:rsidP="001D3810">
            <w:pPr>
              <w:jc w:val="right"/>
              <w:rPr>
                <w:b/>
                <w:bCs/>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center"/>
          </w:tcPr>
          <w:p w14:paraId="15A46216" w14:textId="77777777" w:rsidR="005C2651" w:rsidRPr="00C25577" w:rsidRDefault="005C2651" w:rsidP="001D3810">
            <w:pPr>
              <w:jc w:val="center"/>
              <w:rPr>
                <w:b/>
                <w:bCs/>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5E53B33E" w14:textId="77777777" w:rsidR="005C2651" w:rsidRPr="00C25577" w:rsidRDefault="005C2651" w:rsidP="001D3810">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4C1035C7" w14:textId="77777777" w:rsidR="005C2651" w:rsidRPr="00C25577" w:rsidRDefault="005C2651" w:rsidP="001D3810">
            <w:pPr>
              <w:jc w:val="center"/>
              <w:rPr>
                <w:b/>
                <w:bCs/>
                <w:color w:val="000000"/>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24EBEE7C" w14:textId="77777777" w:rsidR="005C2651" w:rsidRPr="00C25577" w:rsidRDefault="005C2651" w:rsidP="001D3810">
            <w:pPr>
              <w:jc w:val="center"/>
              <w:rPr>
                <w:b/>
                <w:bCs/>
                <w:color w:val="000000"/>
                <w:sz w:val="18"/>
                <w:szCs w:val="18"/>
                <w:lang w:val="lv-LV"/>
              </w:rPr>
            </w:pPr>
          </w:p>
        </w:tc>
        <w:tc>
          <w:tcPr>
            <w:tcW w:w="971" w:type="dxa"/>
            <w:gridSpan w:val="2"/>
            <w:tcBorders>
              <w:top w:val="single" w:sz="4" w:space="0" w:color="auto"/>
              <w:left w:val="single" w:sz="4" w:space="0" w:color="auto"/>
              <w:bottom w:val="single" w:sz="4" w:space="0" w:color="auto"/>
              <w:right w:val="single" w:sz="4" w:space="0" w:color="000000"/>
            </w:tcBorders>
            <w:noWrap/>
            <w:vAlign w:val="center"/>
          </w:tcPr>
          <w:p w14:paraId="0A28C0B3" w14:textId="77777777" w:rsidR="005C2651" w:rsidRPr="00C25577" w:rsidRDefault="005C2651" w:rsidP="001D3810">
            <w:pPr>
              <w:jc w:val="center"/>
              <w:rPr>
                <w:b/>
                <w:bCs/>
                <w:color w:val="000000"/>
                <w:sz w:val="18"/>
                <w:szCs w:val="18"/>
                <w:lang w:val="lv-LV"/>
              </w:rPr>
            </w:pPr>
          </w:p>
        </w:tc>
      </w:tr>
      <w:tr w:rsidR="005C2651" w:rsidRPr="00C25577" w14:paraId="3462FD58" w14:textId="77777777" w:rsidTr="005C2651">
        <w:trPr>
          <w:gridAfter w:val="1"/>
          <w:wAfter w:w="997" w:type="dxa"/>
          <w:trHeight w:val="60"/>
        </w:trPr>
        <w:tc>
          <w:tcPr>
            <w:tcW w:w="851" w:type="dxa"/>
            <w:tcBorders>
              <w:top w:val="single" w:sz="4" w:space="0" w:color="auto"/>
              <w:left w:val="single" w:sz="4" w:space="0" w:color="000000"/>
              <w:bottom w:val="single" w:sz="4" w:space="0" w:color="auto"/>
              <w:right w:val="single" w:sz="4" w:space="0" w:color="auto"/>
            </w:tcBorders>
            <w:noWrap/>
            <w:vAlign w:val="center"/>
          </w:tcPr>
          <w:p w14:paraId="266F10EA" w14:textId="77777777" w:rsidR="005C2651" w:rsidRPr="00C25577" w:rsidRDefault="005C2651" w:rsidP="001D3810">
            <w:pPr>
              <w:jc w:val="center"/>
              <w:rPr>
                <w:b/>
                <w:bCs/>
                <w:i/>
                <w:iCs/>
                <w:color w:val="000000"/>
                <w:sz w:val="18"/>
                <w:szCs w:val="18"/>
                <w:lang w:val="lv-LV"/>
              </w:rPr>
            </w:pPr>
          </w:p>
        </w:tc>
        <w:tc>
          <w:tcPr>
            <w:tcW w:w="1856" w:type="dxa"/>
            <w:tcBorders>
              <w:top w:val="single" w:sz="4" w:space="0" w:color="auto"/>
              <w:left w:val="single" w:sz="4" w:space="0" w:color="auto"/>
              <w:bottom w:val="single" w:sz="4" w:space="0" w:color="auto"/>
              <w:right w:val="single" w:sz="4" w:space="0" w:color="auto"/>
            </w:tcBorders>
            <w:noWrap/>
            <w:vAlign w:val="center"/>
          </w:tcPr>
          <w:p w14:paraId="0DE8BA1A" w14:textId="77777777" w:rsidR="005C2651" w:rsidRPr="00C25577" w:rsidRDefault="005C2651" w:rsidP="001D3810">
            <w:pPr>
              <w:rPr>
                <w:b/>
                <w:bCs/>
                <w:i/>
                <w:iCs/>
                <w:color w:val="000000"/>
                <w:sz w:val="18"/>
                <w:szCs w:val="18"/>
                <w:lang w:val="lv-LV"/>
              </w:rPr>
            </w:pPr>
          </w:p>
        </w:tc>
        <w:tc>
          <w:tcPr>
            <w:tcW w:w="1121" w:type="dxa"/>
            <w:tcBorders>
              <w:top w:val="nil"/>
              <w:left w:val="nil"/>
              <w:bottom w:val="single" w:sz="8" w:space="0" w:color="auto"/>
              <w:right w:val="single" w:sz="8" w:space="0" w:color="auto"/>
            </w:tcBorders>
            <w:noWrap/>
            <w:vAlign w:val="center"/>
          </w:tcPr>
          <w:p w14:paraId="343829CC" w14:textId="77777777" w:rsidR="005C2651" w:rsidRPr="00C25577" w:rsidRDefault="005C2651" w:rsidP="001D3810">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69A85358" w14:textId="77777777" w:rsidR="005C2651" w:rsidRPr="00C25577" w:rsidRDefault="005C2651" w:rsidP="001D3810">
            <w:pPr>
              <w:jc w:val="right"/>
              <w:rPr>
                <w:b/>
                <w:bCs/>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799247CF" w14:textId="77777777" w:rsidR="005C2651" w:rsidRPr="00C25577" w:rsidRDefault="005C2651" w:rsidP="001D3810">
            <w:pPr>
              <w:jc w:val="right"/>
              <w:rPr>
                <w:b/>
                <w:bCs/>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center"/>
          </w:tcPr>
          <w:p w14:paraId="7BD9BF2A" w14:textId="77777777" w:rsidR="005C2651" w:rsidRPr="00C25577" w:rsidRDefault="005C2651" w:rsidP="001D3810">
            <w:pPr>
              <w:jc w:val="center"/>
              <w:rPr>
                <w:b/>
                <w:bCs/>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6B87AEE8" w14:textId="77777777" w:rsidR="005C2651" w:rsidRPr="00C25577" w:rsidRDefault="005C2651" w:rsidP="001D3810">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4F4DF5D6" w14:textId="77777777" w:rsidR="005C2651" w:rsidRPr="00C25577" w:rsidRDefault="005C2651" w:rsidP="001D3810">
            <w:pPr>
              <w:jc w:val="center"/>
              <w:rPr>
                <w:b/>
                <w:bCs/>
                <w:color w:val="000000"/>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7CDD00CF" w14:textId="77777777" w:rsidR="005C2651" w:rsidRPr="00C25577" w:rsidRDefault="005C2651" w:rsidP="001D3810">
            <w:pPr>
              <w:jc w:val="center"/>
              <w:rPr>
                <w:b/>
                <w:bCs/>
                <w:color w:val="000000"/>
                <w:sz w:val="18"/>
                <w:szCs w:val="18"/>
                <w:lang w:val="lv-LV"/>
              </w:rPr>
            </w:pPr>
          </w:p>
        </w:tc>
        <w:tc>
          <w:tcPr>
            <w:tcW w:w="971" w:type="dxa"/>
            <w:gridSpan w:val="2"/>
            <w:tcBorders>
              <w:top w:val="single" w:sz="4" w:space="0" w:color="auto"/>
              <w:left w:val="single" w:sz="4" w:space="0" w:color="auto"/>
              <w:bottom w:val="single" w:sz="4" w:space="0" w:color="auto"/>
              <w:right w:val="single" w:sz="4" w:space="0" w:color="000000"/>
            </w:tcBorders>
            <w:noWrap/>
            <w:vAlign w:val="center"/>
          </w:tcPr>
          <w:p w14:paraId="4574FEE2" w14:textId="77777777" w:rsidR="005C2651" w:rsidRPr="00C25577" w:rsidRDefault="005C2651" w:rsidP="001D3810">
            <w:pPr>
              <w:jc w:val="center"/>
              <w:rPr>
                <w:b/>
                <w:bCs/>
                <w:color w:val="000000"/>
                <w:sz w:val="18"/>
                <w:szCs w:val="18"/>
                <w:lang w:val="lv-LV"/>
              </w:rPr>
            </w:pPr>
          </w:p>
        </w:tc>
      </w:tr>
      <w:tr w:rsidR="005C2651" w:rsidRPr="00C25577" w14:paraId="59AF39AF" w14:textId="77777777" w:rsidTr="005C2651">
        <w:trPr>
          <w:gridAfter w:val="1"/>
          <w:wAfter w:w="997" w:type="dxa"/>
          <w:trHeight w:val="60"/>
        </w:trPr>
        <w:tc>
          <w:tcPr>
            <w:tcW w:w="851" w:type="dxa"/>
            <w:tcBorders>
              <w:top w:val="single" w:sz="4" w:space="0" w:color="auto"/>
              <w:left w:val="single" w:sz="4" w:space="0" w:color="000000"/>
              <w:bottom w:val="single" w:sz="4" w:space="0" w:color="auto"/>
              <w:right w:val="single" w:sz="4" w:space="0" w:color="auto"/>
            </w:tcBorders>
            <w:noWrap/>
            <w:vAlign w:val="center"/>
          </w:tcPr>
          <w:p w14:paraId="549DD942" w14:textId="77777777" w:rsidR="005C2651" w:rsidRPr="00C25577" w:rsidRDefault="005C2651" w:rsidP="001D3810">
            <w:pPr>
              <w:jc w:val="center"/>
              <w:rPr>
                <w:b/>
                <w:bCs/>
                <w:i/>
                <w:iCs/>
                <w:color w:val="000000"/>
                <w:sz w:val="18"/>
                <w:szCs w:val="18"/>
                <w:lang w:val="lv-LV"/>
              </w:rPr>
            </w:pPr>
          </w:p>
        </w:tc>
        <w:tc>
          <w:tcPr>
            <w:tcW w:w="1856" w:type="dxa"/>
            <w:tcBorders>
              <w:top w:val="single" w:sz="4" w:space="0" w:color="auto"/>
              <w:left w:val="single" w:sz="4" w:space="0" w:color="auto"/>
              <w:bottom w:val="single" w:sz="4" w:space="0" w:color="auto"/>
              <w:right w:val="single" w:sz="4" w:space="0" w:color="auto"/>
            </w:tcBorders>
            <w:noWrap/>
            <w:vAlign w:val="center"/>
          </w:tcPr>
          <w:p w14:paraId="46A48CF9" w14:textId="77777777" w:rsidR="005C2651" w:rsidRPr="00C25577" w:rsidRDefault="005C2651" w:rsidP="001D3810">
            <w:pPr>
              <w:rPr>
                <w:b/>
                <w:bCs/>
                <w:i/>
                <w:iCs/>
                <w:color w:val="000000"/>
                <w:sz w:val="18"/>
                <w:szCs w:val="18"/>
                <w:lang w:val="lv-LV"/>
              </w:rPr>
            </w:pPr>
          </w:p>
        </w:tc>
        <w:tc>
          <w:tcPr>
            <w:tcW w:w="1121" w:type="dxa"/>
            <w:tcBorders>
              <w:top w:val="nil"/>
              <w:left w:val="nil"/>
              <w:bottom w:val="single" w:sz="8" w:space="0" w:color="auto"/>
              <w:right w:val="single" w:sz="8" w:space="0" w:color="auto"/>
            </w:tcBorders>
            <w:noWrap/>
            <w:vAlign w:val="center"/>
          </w:tcPr>
          <w:p w14:paraId="31C0F7B0" w14:textId="77777777" w:rsidR="005C2651" w:rsidRPr="00C25577" w:rsidRDefault="005C2651" w:rsidP="001D3810">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52EADC80" w14:textId="77777777" w:rsidR="005C2651" w:rsidRPr="00C25577" w:rsidRDefault="005C2651" w:rsidP="001D3810">
            <w:pPr>
              <w:jc w:val="right"/>
              <w:rPr>
                <w:b/>
                <w:bCs/>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1719F1DF" w14:textId="77777777" w:rsidR="005C2651" w:rsidRPr="00C25577" w:rsidRDefault="005C2651" w:rsidP="001D3810">
            <w:pPr>
              <w:jc w:val="right"/>
              <w:rPr>
                <w:b/>
                <w:bCs/>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center"/>
          </w:tcPr>
          <w:p w14:paraId="5960A38B" w14:textId="77777777" w:rsidR="005C2651" w:rsidRPr="00C25577" w:rsidRDefault="005C2651" w:rsidP="001D3810">
            <w:pPr>
              <w:jc w:val="center"/>
              <w:rPr>
                <w:b/>
                <w:bCs/>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6B6EF9CA" w14:textId="77777777" w:rsidR="005C2651" w:rsidRPr="00C25577" w:rsidRDefault="005C2651" w:rsidP="001D3810">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1B71A29C" w14:textId="77777777" w:rsidR="005C2651" w:rsidRPr="00C25577" w:rsidRDefault="005C2651" w:rsidP="001D3810">
            <w:pPr>
              <w:jc w:val="center"/>
              <w:rPr>
                <w:b/>
                <w:bCs/>
                <w:color w:val="000000"/>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7178079F" w14:textId="77777777" w:rsidR="005C2651" w:rsidRPr="00C25577" w:rsidRDefault="005C2651" w:rsidP="001D3810">
            <w:pPr>
              <w:jc w:val="center"/>
              <w:rPr>
                <w:b/>
                <w:bCs/>
                <w:color w:val="000000"/>
                <w:sz w:val="18"/>
                <w:szCs w:val="18"/>
                <w:lang w:val="lv-LV"/>
              </w:rPr>
            </w:pPr>
          </w:p>
        </w:tc>
        <w:tc>
          <w:tcPr>
            <w:tcW w:w="971" w:type="dxa"/>
            <w:gridSpan w:val="2"/>
            <w:tcBorders>
              <w:top w:val="single" w:sz="4" w:space="0" w:color="auto"/>
              <w:left w:val="single" w:sz="4" w:space="0" w:color="auto"/>
              <w:bottom w:val="single" w:sz="4" w:space="0" w:color="auto"/>
              <w:right w:val="single" w:sz="4" w:space="0" w:color="000000"/>
            </w:tcBorders>
            <w:noWrap/>
            <w:vAlign w:val="center"/>
          </w:tcPr>
          <w:p w14:paraId="24C94D82" w14:textId="77777777" w:rsidR="005C2651" w:rsidRPr="00C25577" w:rsidRDefault="005C2651" w:rsidP="001D3810">
            <w:pPr>
              <w:jc w:val="center"/>
              <w:rPr>
                <w:b/>
                <w:bCs/>
                <w:color w:val="000000"/>
                <w:sz w:val="18"/>
                <w:szCs w:val="18"/>
                <w:lang w:val="lv-LV"/>
              </w:rPr>
            </w:pPr>
          </w:p>
        </w:tc>
      </w:tr>
      <w:tr w:rsidR="001D3810" w:rsidRPr="00C25577" w14:paraId="6622E882" w14:textId="77777777" w:rsidTr="005C2651">
        <w:trPr>
          <w:gridAfter w:val="1"/>
          <w:wAfter w:w="997" w:type="dxa"/>
          <w:trHeight w:val="60"/>
        </w:trPr>
        <w:tc>
          <w:tcPr>
            <w:tcW w:w="851" w:type="dxa"/>
            <w:tcBorders>
              <w:top w:val="single" w:sz="4" w:space="0" w:color="auto"/>
              <w:left w:val="single" w:sz="4" w:space="0" w:color="000000"/>
              <w:bottom w:val="single" w:sz="4" w:space="0" w:color="auto"/>
              <w:right w:val="single" w:sz="4" w:space="0" w:color="auto"/>
            </w:tcBorders>
            <w:noWrap/>
            <w:vAlign w:val="center"/>
          </w:tcPr>
          <w:p w14:paraId="3244D707" w14:textId="77777777" w:rsidR="001D3810" w:rsidRPr="00C25577" w:rsidRDefault="001D3810" w:rsidP="001D3810">
            <w:pPr>
              <w:jc w:val="center"/>
              <w:rPr>
                <w:b/>
                <w:bCs/>
                <w:i/>
                <w:iCs/>
                <w:color w:val="000000"/>
                <w:sz w:val="18"/>
                <w:szCs w:val="18"/>
                <w:lang w:val="lv-LV"/>
              </w:rPr>
            </w:pPr>
          </w:p>
        </w:tc>
        <w:tc>
          <w:tcPr>
            <w:tcW w:w="1856" w:type="dxa"/>
            <w:tcBorders>
              <w:top w:val="single" w:sz="4" w:space="0" w:color="auto"/>
              <w:left w:val="single" w:sz="4" w:space="0" w:color="auto"/>
              <w:bottom w:val="single" w:sz="4" w:space="0" w:color="auto"/>
              <w:right w:val="single" w:sz="4" w:space="0" w:color="auto"/>
            </w:tcBorders>
            <w:noWrap/>
            <w:vAlign w:val="center"/>
          </w:tcPr>
          <w:p w14:paraId="15F9E2F7" w14:textId="77777777" w:rsidR="001D3810" w:rsidRPr="00C25577" w:rsidRDefault="001D3810" w:rsidP="001D3810">
            <w:pPr>
              <w:rPr>
                <w:b/>
                <w:bCs/>
                <w:i/>
                <w:iCs/>
                <w:color w:val="000000"/>
                <w:sz w:val="18"/>
                <w:szCs w:val="18"/>
                <w:lang w:val="lv-LV"/>
              </w:rPr>
            </w:pPr>
          </w:p>
        </w:tc>
        <w:tc>
          <w:tcPr>
            <w:tcW w:w="1121" w:type="dxa"/>
            <w:tcBorders>
              <w:top w:val="nil"/>
              <w:left w:val="nil"/>
              <w:bottom w:val="single" w:sz="8" w:space="0" w:color="auto"/>
              <w:right w:val="single" w:sz="8" w:space="0" w:color="auto"/>
            </w:tcBorders>
            <w:noWrap/>
            <w:vAlign w:val="center"/>
          </w:tcPr>
          <w:p w14:paraId="2E84D2C8" w14:textId="77777777" w:rsidR="001D3810" w:rsidRPr="00C25577" w:rsidRDefault="001D3810" w:rsidP="001D3810">
            <w:pPr>
              <w:jc w:val="center"/>
              <w:rPr>
                <w:color w:val="000000"/>
                <w:sz w:val="18"/>
                <w:szCs w:val="18"/>
                <w:lang w:val="lv-LV"/>
              </w:rPr>
            </w:pPr>
          </w:p>
        </w:tc>
        <w:tc>
          <w:tcPr>
            <w:tcW w:w="992" w:type="dxa"/>
            <w:gridSpan w:val="3"/>
            <w:tcBorders>
              <w:top w:val="single" w:sz="4" w:space="0" w:color="auto"/>
              <w:left w:val="single" w:sz="4" w:space="0" w:color="auto"/>
              <w:bottom w:val="single" w:sz="4" w:space="0" w:color="auto"/>
              <w:right w:val="single" w:sz="4" w:space="0" w:color="auto"/>
            </w:tcBorders>
            <w:noWrap/>
            <w:vAlign w:val="center"/>
          </w:tcPr>
          <w:p w14:paraId="38970D36" w14:textId="77777777" w:rsidR="001D3810" w:rsidRPr="00C25577" w:rsidRDefault="001D3810" w:rsidP="001D3810">
            <w:pPr>
              <w:jc w:val="right"/>
              <w:rPr>
                <w:b/>
                <w:bCs/>
                <w:color w:val="000000"/>
                <w:sz w:val="18"/>
                <w:szCs w:val="18"/>
                <w:lang w:val="lv-LV"/>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15E2A032" w14:textId="77777777" w:rsidR="001D3810" w:rsidRPr="00C25577" w:rsidRDefault="001D3810" w:rsidP="001D3810">
            <w:pPr>
              <w:jc w:val="right"/>
              <w:rPr>
                <w:b/>
                <w:bCs/>
                <w:color w:val="000000"/>
                <w:sz w:val="18"/>
                <w:szCs w:val="18"/>
                <w:lang w:val="lv-LV"/>
              </w:rPr>
            </w:pPr>
          </w:p>
        </w:tc>
        <w:tc>
          <w:tcPr>
            <w:tcW w:w="993" w:type="dxa"/>
            <w:gridSpan w:val="4"/>
            <w:tcBorders>
              <w:top w:val="single" w:sz="4" w:space="0" w:color="auto"/>
              <w:left w:val="single" w:sz="4" w:space="0" w:color="auto"/>
              <w:bottom w:val="single" w:sz="4" w:space="0" w:color="auto"/>
              <w:right w:val="single" w:sz="4" w:space="0" w:color="auto"/>
            </w:tcBorders>
            <w:noWrap/>
            <w:vAlign w:val="center"/>
          </w:tcPr>
          <w:p w14:paraId="32284DE5" w14:textId="77777777" w:rsidR="001D3810" w:rsidRPr="00C25577" w:rsidRDefault="001D3810" w:rsidP="001D3810">
            <w:pPr>
              <w:jc w:val="center"/>
              <w:rPr>
                <w:b/>
                <w:bCs/>
                <w:color w:val="000000"/>
                <w:sz w:val="18"/>
                <w:szCs w:val="18"/>
                <w:lang w:val="lv-LV"/>
              </w:rPr>
            </w:pPr>
          </w:p>
        </w:tc>
        <w:tc>
          <w:tcPr>
            <w:tcW w:w="960" w:type="dxa"/>
            <w:tcBorders>
              <w:top w:val="single" w:sz="4" w:space="0" w:color="auto"/>
              <w:left w:val="single" w:sz="4" w:space="0" w:color="auto"/>
              <w:bottom w:val="single" w:sz="4" w:space="0" w:color="auto"/>
              <w:right w:val="single" w:sz="4" w:space="0" w:color="auto"/>
            </w:tcBorders>
            <w:noWrap/>
            <w:vAlign w:val="center"/>
          </w:tcPr>
          <w:p w14:paraId="4F4118B7" w14:textId="77777777" w:rsidR="001D3810" w:rsidRPr="00C25577" w:rsidRDefault="001D3810" w:rsidP="001D3810">
            <w:pPr>
              <w:jc w:val="center"/>
              <w:rPr>
                <w:color w:val="000000"/>
                <w:sz w:val="18"/>
                <w:szCs w:val="18"/>
                <w:lang w:val="lv-LV"/>
              </w:rPr>
            </w:pPr>
          </w:p>
        </w:tc>
        <w:tc>
          <w:tcPr>
            <w:tcW w:w="960" w:type="dxa"/>
            <w:gridSpan w:val="2"/>
            <w:tcBorders>
              <w:top w:val="single" w:sz="4" w:space="0" w:color="auto"/>
              <w:left w:val="single" w:sz="4" w:space="0" w:color="auto"/>
              <w:bottom w:val="single" w:sz="4" w:space="0" w:color="auto"/>
              <w:right w:val="single" w:sz="4" w:space="0" w:color="auto"/>
            </w:tcBorders>
            <w:noWrap/>
            <w:vAlign w:val="center"/>
          </w:tcPr>
          <w:p w14:paraId="0F5E0C1C" w14:textId="77777777" w:rsidR="001D3810" w:rsidRPr="00C25577" w:rsidRDefault="001D3810" w:rsidP="001D3810">
            <w:pPr>
              <w:jc w:val="center"/>
              <w:rPr>
                <w:b/>
                <w:bCs/>
                <w:color w:val="000000"/>
                <w:sz w:val="18"/>
                <w:szCs w:val="18"/>
                <w:lang w:val="lv-LV"/>
              </w:rPr>
            </w:pPr>
          </w:p>
        </w:tc>
        <w:tc>
          <w:tcPr>
            <w:tcW w:w="963" w:type="dxa"/>
            <w:gridSpan w:val="2"/>
            <w:tcBorders>
              <w:top w:val="single" w:sz="4" w:space="0" w:color="auto"/>
              <w:left w:val="single" w:sz="4" w:space="0" w:color="auto"/>
              <w:bottom w:val="single" w:sz="4" w:space="0" w:color="auto"/>
              <w:right w:val="single" w:sz="4" w:space="0" w:color="auto"/>
            </w:tcBorders>
            <w:noWrap/>
            <w:vAlign w:val="center"/>
          </w:tcPr>
          <w:p w14:paraId="260349AB" w14:textId="77777777" w:rsidR="001D3810" w:rsidRPr="00C25577" w:rsidRDefault="001D3810" w:rsidP="001D3810">
            <w:pPr>
              <w:jc w:val="center"/>
              <w:rPr>
                <w:b/>
                <w:bCs/>
                <w:color w:val="000000"/>
                <w:sz w:val="18"/>
                <w:szCs w:val="18"/>
                <w:lang w:val="lv-LV"/>
              </w:rPr>
            </w:pPr>
          </w:p>
        </w:tc>
        <w:tc>
          <w:tcPr>
            <w:tcW w:w="971" w:type="dxa"/>
            <w:gridSpan w:val="2"/>
            <w:tcBorders>
              <w:top w:val="single" w:sz="4" w:space="0" w:color="auto"/>
              <w:left w:val="single" w:sz="4" w:space="0" w:color="auto"/>
              <w:bottom w:val="single" w:sz="4" w:space="0" w:color="auto"/>
              <w:right w:val="single" w:sz="4" w:space="0" w:color="000000"/>
            </w:tcBorders>
            <w:noWrap/>
            <w:vAlign w:val="center"/>
          </w:tcPr>
          <w:p w14:paraId="672DE123" w14:textId="77777777" w:rsidR="001D3810" w:rsidRPr="00C25577" w:rsidRDefault="001D3810" w:rsidP="001D3810">
            <w:pPr>
              <w:jc w:val="center"/>
              <w:rPr>
                <w:b/>
                <w:bCs/>
                <w:color w:val="000000"/>
                <w:sz w:val="18"/>
                <w:szCs w:val="18"/>
                <w:lang w:val="lv-LV"/>
              </w:rPr>
            </w:pPr>
          </w:p>
        </w:tc>
      </w:tr>
      <w:tr w:rsidR="00CD27E4" w:rsidRPr="00C25577" w14:paraId="02B8F826" w14:textId="77777777" w:rsidTr="005C2651">
        <w:trPr>
          <w:gridAfter w:val="1"/>
          <w:wAfter w:w="997" w:type="dxa"/>
          <w:trHeight w:val="60"/>
        </w:trPr>
        <w:tc>
          <w:tcPr>
            <w:tcW w:w="851" w:type="dxa"/>
            <w:tcBorders>
              <w:top w:val="single" w:sz="4" w:space="0" w:color="auto"/>
              <w:left w:val="single" w:sz="4" w:space="0" w:color="000000"/>
              <w:bottom w:val="single" w:sz="4" w:space="0" w:color="auto"/>
              <w:right w:val="single" w:sz="4" w:space="0" w:color="auto"/>
            </w:tcBorders>
            <w:noWrap/>
            <w:vAlign w:val="center"/>
            <w:hideMark/>
          </w:tcPr>
          <w:p w14:paraId="643EB989" w14:textId="77777777" w:rsidR="005E2A5B" w:rsidRPr="00C25577" w:rsidRDefault="005E2A5B">
            <w:pPr>
              <w:jc w:val="center"/>
              <w:rPr>
                <w:b/>
                <w:bCs/>
                <w:i/>
                <w:iCs/>
                <w:color w:val="000000"/>
                <w:sz w:val="18"/>
                <w:szCs w:val="18"/>
                <w:lang w:val="lv-LV"/>
              </w:rPr>
            </w:pPr>
            <w:r w:rsidRPr="00C25577">
              <w:rPr>
                <w:b/>
                <w:bCs/>
                <w:i/>
                <w:iCs/>
                <w:color w:val="000000"/>
                <w:sz w:val="18"/>
                <w:szCs w:val="18"/>
                <w:lang w:val="lv-LV"/>
              </w:rPr>
              <w:t> </w:t>
            </w:r>
          </w:p>
        </w:tc>
        <w:tc>
          <w:tcPr>
            <w:tcW w:w="1856" w:type="dxa"/>
            <w:tcBorders>
              <w:top w:val="single" w:sz="4" w:space="0" w:color="auto"/>
              <w:left w:val="single" w:sz="4" w:space="0" w:color="auto"/>
              <w:bottom w:val="single" w:sz="4" w:space="0" w:color="auto"/>
              <w:right w:val="single" w:sz="4" w:space="0" w:color="auto"/>
            </w:tcBorders>
            <w:noWrap/>
            <w:vAlign w:val="center"/>
            <w:hideMark/>
          </w:tcPr>
          <w:p w14:paraId="5560B5B4" w14:textId="77777777" w:rsidR="005E2A5B" w:rsidRPr="00C25577" w:rsidRDefault="005E2A5B">
            <w:pPr>
              <w:rPr>
                <w:b/>
                <w:bCs/>
                <w:i/>
                <w:iCs/>
                <w:color w:val="000000"/>
                <w:sz w:val="18"/>
                <w:szCs w:val="18"/>
                <w:lang w:val="lv-LV"/>
              </w:rPr>
            </w:pPr>
            <w:r w:rsidRPr="00C25577">
              <w:rPr>
                <w:b/>
                <w:bCs/>
                <w:i/>
                <w:iCs/>
                <w:color w:val="000000"/>
                <w:sz w:val="18"/>
                <w:szCs w:val="18"/>
                <w:lang w:val="lv-LV"/>
              </w:rPr>
              <w:t> </w:t>
            </w:r>
          </w:p>
        </w:tc>
        <w:tc>
          <w:tcPr>
            <w:tcW w:w="1121" w:type="dxa"/>
            <w:tcBorders>
              <w:top w:val="nil"/>
              <w:left w:val="nil"/>
              <w:bottom w:val="single" w:sz="8" w:space="0" w:color="auto"/>
              <w:right w:val="single" w:sz="8" w:space="0" w:color="auto"/>
            </w:tcBorders>
            <w:noWrap/>
            <w:vAlign w:val="center"/>
            <w:hideMark/>
          </w:tcPr>
          <w:p w14:paraId="7A279AAC" w14:textId="77777777" w:rsidR="005E2A5B" w:rsidRPr="00C25577" w:rsidRDefault="005E2A5B">
            <w:pPr>
              <w:jc w:val="center"/>
              <w:rPr>
                <w:color w:val="000000"/>
                <w:sz w:val="18"/>
                <w:szCs w:val="18"/>
                <w:lang w:val="lv-LV"/>
              </w:rPr>
            </w:pPr>
            <w:r w:rsidRPr="00C25577">
              <w:rPr>
                <w:color w:val="000000"/>
                <w:sz w:val="18"/>
                <w:szCs w:val="18"/>
                <w:lang w:val="lv-LV"/>
              </w:rPr>
              <w:t> </w:t>
            </w:r>
          </w:p>
        </w:tc>
        <w:tc>
          <w:tcPr>
            <w:tcW w:w="992" w:type="dxa"/>
            <w:gridSpan w:val="3"/>
            <w:tcBorders>
              <w:top w:val="single" w:sz="4" w:space="0" w:color="auto"/>
              <w:left w:val="single" w:sz="4" w:space="0" w:color="auto"/>
              <w:bottom w:val="single" w:sz="4" w:space="0" w:color="auto"/>
              <w:right w:val="single" w:sz="4" w:space="0" w:color="auto"/>
            </w:tcBorders>
            <w:noWrap/>
            <w:vAlign w:val="bottom"/>
            <w:hideMark/>
          </w:tcPr>
          <w:p w14:paraId="5C65A1FB" w14:textId="77777777" w:rsidR="005E2A5B" w:rsidRPr="00C25577" w:rsidRDefault="005E2A5B">
            <w:pPr>
              <w:rPr>
                <w:b/>
                <w:bCs/>
                <w:i/>
                <w:iCs/>
                <w:color w:val="000000"/>
                <w:sz w:val="18"/>
                <w:szCs w:val="18"/>
                <w:lang w:val="lv-LV"/>
              </w:rPr>
            </w:pPr>
            <w:r w:rsidRPr="00C25577">
              <w:rPr>
                <w:b/>
                <w:bCs/>
                <w:i/>
                <w:iCs/>
                <w:color w:val="000000"/>
                <w:sz w:val="18"/>
                <w:szCs w:val="18"/>
                <w:lang w:val="lv-LV"/>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14:paraId="420410CC" w14:textId="77777777" w:rsidR="005E2A5B" w:rsidRPr="00C25577" w:rsidRDefault="005E2A5B">
            <w:pPr>
              <w:rPr>
                <w:b/>
                <w:bCs/>
                <w:i/>
                <w:iCs/>
                <w:color w:val="000000"/>
                <w:sz w:val="18"/>
                <w:szCs w:val="18"/>
                <w:lang w:val="lv-LV"/>
              </w:rPr>
            </w:pPr>
            <w:r w:rsidRPr="00C25577">
              <w:rPr>
                <w:b/>
                <w:bCs/>
                <w:i/>
                <w:iCs/>
                <w:color w:val="000000"/>
                <w:sz w:val="18"/>
                <w:szCs w:val="18"/>
                <w:lang w:val="lv-LV"/>
              </w:rPr>
              <w:t> </w:t>
            </w:r>
          </w:p>
        </w:tc>
        <w:tc>
          <w:tcPr>
            <w:tcW w:w="993" w:type="dxa"/>
            <w:gridSpan w:val="4"/>
            <w:tcBorders>
              <w:top w:val="single" w:sz="4" w:space="0" w:color="auto"/>
              <w:left w:val="single" w:sz="4" w:space="0" w:color="auto"/>
              <w:bottom w:val="single" w:sz="4" w:space="0" w:color="auto"/>
              <w:right w:val="single" w:sz="4" w:space="0" w:color="auto"/>
            </w:tcBorders>
            <w:noWrap/>
            <w:vAlign w:val="center"/>
            <w:hideMark/>
          </w:tcPr>
          <w:p w14:paraId="31052A31" w14:textId="77777777" w:rsidR="005E2A5B" w:rsidRPr="00C25577" w:rsidRDefault="005E2A5B">
            <w:pPr>
              <w:jc w:val="center"/>
              <w:rPr>
                <w:b/>
                <w:bCs/>
                <w:color w:val="000000"/>
                <w:sz w:val="18"/>
                <w:szCs w:val="18"/>
                <w:lang w:val="lv-LV"/>
              </w:rPr>
            </w:pPr>
            <w:r w:rsidRPr="00C25577">
              <w:rPr>
                <w:b/>
                <w:bCs/>
                <w:color w:val="000000"/>
                <w:sz w:val="18"/>
                <w:szCs w:val="18"/>
                <w:lang w:val="lv-LV"/>
              </w:rPr>
              <w:t> </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E30699A" w14:textId="77777777" w:rsidR="005E2A5B" w:rsidRPr="00C25577" w:rsidRDefault="005E2A5B">
            <w:pPr>
              <w:jc w:val="center"/>
              <w:rPr>
                <w:color w:val="000000"/>
                <w:sz w:val="18"/>
                <w:szCs w:val="18"/>
                <w:lang w:val="lv-LV"/>
              </w:rPr>
            </w:pPr>
            <w:r w:rsidRPr="00C25577">
              <w:rPr>
                <w:color w:val="000000"/>
                <w:sz w:val="18"/>
                <w:szCs w:val="18"/>
                <w:lang w:val="lv-LV"/>
              </w:rPr>
              <w:t> </w:t>
            </w:r>
          </w:p>
        </w:tc>
        <w:tc>
          <w:tcPr>
            <w:tcW w:w="960" w:type="dxa"/>
            <w:gridSpan w:val="2"/>
            <w:tcBorders>
              <w:top w:val="single" w:sz="4" w:space="0" w:color="auto"/>
              <w:left w:val="single" w:sz="4" w:space="0" w:color="auto"/>
              <w:bottom w:val="single" w:sz="4" w:space="0" w:color="auto"/>
              <w:right w:val="single" w:sz="4" w:space="0" w:color="auto"/>
            </w:tcBorders>
            <w:noWrap/>
            <w:vAlign w:val="center"/>
            <w:hideMark/>
          </w:tcPr>
          <w:p w14:paraId="124FFD95" w14:textId="77777777" w:rsidR="005E2A5B" w:rsidRPr="00C25577" w:rsidRDefault="005E2A5B">
            <w:pPr>
              <w:jc w:val="center"/>
              <w:rPr>
                <w:b/>
                <w:bCs/>
                <w:color w:val="000000"/>
                <w:sz w:val="18"/>
                <w:szCs w:val="18"/>
                <w:lang w:val="lv-LV"/>
              </w:rPr>
            </w:pPr>
            <w:r w:rsidRPr="00C25577">
              <w:rPr>
                <w:b/>
                <w:bCs/>
                <w:color w:val="000000"/>
                <w:sz w:val="18"/>
                <w:szCs w:val="18"/>
                <w:lang w:val="lv-LV"/>
              </w:rPr>
              <w:t> </w:t>
            </w:r>
          </w:p>
        </w:tc>
        <w:tc>
          <w:tcPr>
            <w:tcW w:w="963" w:type="dxa"/>
            <w:gridSpan w:val="2"/>
            <w:tcBorders>
              <w:top w:val="single" w:sz="4" w:space="0" w:color="auto"/>
              <w:left w:val="single" w:sz="4" w:space="0" w:color="auto"/>
              <w:bottom w:val="single" w:sz="4" w:space="0" w:color="auto"/>
              <w:right w:val="single" w:sz="4" w:space="0" w:color="auto"/>
            </w:tcBorders>
            <w:noWrap/>
            <w:vAlign w:val="center"/>
            <w:hideMark/>
          </w:tcPr>
          <w:p w14:paraId="21BFFF4B" w14:textId="77777777" w:rsidR="005E2A5B" w:rsidRPr="00C25577" w:rsidRDefault="005E2A5B">
            <w:pPr>
              <w:jc w:val="center"/>
              <w:rPr>
                <w:color w:val="000000"/>
                <w:sz w:val="18"/>
                <w:szCs w:val="18"/>
                <w:lang w:val="lv-LV"/>
              </w:rPr>
            </w:pPr>
            <w:r w:rsidRPr="00C25577">
              <w:rPr>
                <w:color w:val="000000"/>
                <w:sz w:val="18"/>
                <w:szCs w:val="18"/>
                <w:lang w:val="lv-LV"/>
              </w:rPr>
              <w:t> </w:t>
            </w:r>
          </w:p>
        </w:tc>
        <w:tc>
          <w:tcPr>
            <w:tcW w:w="971" w:type="dxa"/>
            <w:gridSpan w:val="2"/>
            <w:tcBorders>
              <w:top w:val="single" w:sz="4" w:space="0" w:color="auto"/>
              <w:left w:val="single" w:sz="4" w:space="0" w:color="auto"/>
              <w:bottom w:val="single" w:sz="4" w:space="0" w:color="auto"/>
              <w:right w:val="single" w:sz="4" w:space="0" w:color="000000"/>
            </w:tcBorders>
            <w:noWrap/>
            <w:vAlign w:val="center"/>
            <w:hideMark/>
          </w:tcPr>
          <w:p w14:paraId="5DB1A2A2" w14:textId="77777777" w:rsidR="005E2A5B" w:rsidRPr="00C25577" w:rsidRDefault="005E2A5B">
            <w:pPr>
              <w:jc w:val="center"/>
              <w:rPr>
                <w:color w:val="000000"/>
                <w:sz w:val="18"/>
                <w:szCs w:val="18"/>
                <w:lang w:val="lv-LV"/>
              </w:rPr>
            </w:pPr>
            <w:r w:rsidRPr="00C25577">
              <w:rPr>
                <w:color w:val="000000"/>
                <w:sz w:val="18"/>
                <w:szCs w:val="18"/>
                <w:lang w:val="lv-LV"/>
              </w:rPr>
              <w:t> </w:t>
            </w:r>
          </w:p>
        </w:tc>
      </w:tr>
      <w:tr w:rsidR="00CD27E4" w:rsidRPr="00C25577" w14:paraId="3A7463CE" w14:textId="77777777" w:rsidTr="005C2651">
        <w:trPr>
          <w:gridAfter w:val="1"/>
          <w:wAfter w:w="997" w:type="dxa"/>
          <w:trHeight w:val="60"/>
        </w:trPr>
        <w:tc>
          <w:tcPr>
            <w:tcW w:w="851" w:type="dxa"/>
            <w:tcBorders>
              <w:top w:val="single" w:sz="4" w:space="0" w:color="auto"/>
              <w:left w:val="single" w:sz="4" w:space="0" w:color="000000"/>
              <w:bottom w:val="single" w:sz="4" w:space="0" w:color="000000"/>
              <w:right w:val="single" w:sz="4" w:space="0" w:color="auto"/>
            </w:tcBorders>
            <w:noWrap/>
            <w:vAlign w:val="bottom"/>
            <w:hideMark/>
          </w:tcPr>
          <w:p w14:paraId="0D146E60" w14:textId="77777777" w:rsidR="005E2A5B" w:rsidRPr="00C25577" w:rsidRDefault="005E2A5B">
            <w:pPr>
              <w:rPr>
                <w:b/>
                <w:bCs/>
                <w:i/>
                <w:iCs/>
                <w:color w:val="000000"/>
                <w:sz w:val="18"/>
                <w:szCs w:val="18"/>
                <w:lang w:val="lv-LV"/>
              </w:rPr>
            </w:pPr>
            <w:r w:rsidRPr="00C25577">
              <w:rPr>
                <w:b/>
                <w:bCs/>
                <w:i/>
                <w:iCs/>
                <w:color w:val="000000"/>
                <w:sz w:val="18"/>
                <w:szCs w:val="18"/>
                <w:lang w:val="lv-LV"/>
              </w:rPr>
              <w:t> </w:t>
            </w:r>
          </w:p>
        </w:tc>
        <w:tc>
          <w:tcPr>
            <w:tcW w:w="1856" w:type="dxa"/>
            <w:tcBorders>
              <w:top w:val="single" w:sz="4" w:space="0" w:color="auto"/>
              <w:left w:val="single" w:sz="4" w:space="0" w:color="auto"/>
              <w:bottom w:val="single" w:sz="4" w:space="0" w:color="000000"/>
              <w:right w:val="single" w:sz="4" w:space="0" w:color="auto"/>
            </w:tcBorders>
            <w:noWrap/>
            <w:vAlign w:val="center"/>
            <w:hideMark/>
          </w:tcPr>
          <w:p w14:paraId="63DAFE90" w14:textId="77777777" w:rsidR="005E2A5B" w:rsidRPr="00C25577" w:rsidRDefault="005E2A5B">
            <w:pPr>
              <w:jc w:val="right"/>
              <w:rPr>
                <w:b/>
                <w:bCs/>
                <w:color w:val="000000"/>
                <w:sz w:val="18"/>
                <w:szCs w:val="18"/>
                <w:lang w:val="lv-LV"/>
              </w:rPr>
            </w:pPr>
            <w:r w:rsidRPr="00C25577">
              <w:rPr>
                <w:b/>
                <w:bCs/>
                <w:color w:val="000000"/>
                <w:sz w:val="18"/>
                <w:szCs w:val="18"/>
                <w:lang w:val="lv-LV"/>
              </w:rPr>
              <w:t> </w:t>
            </w:r>
          </w:p>
        </w:tc>
        <w:tc>
          <w:tcPr>
            <w:tcW w:w="1121" w:type="dxa"/>
            <w:tcBorders>
              <w:top w:val="single" w:sz="4" w:space="0" w:color="auto"/>
              <w:left w:val="single" w:sz="4" w:space="0" w:color="auto"/>
              <w:bottom w:val="single" w:sz="4" w:space="0" w:color="000000"/>
              <w:right w:val="single" w:sz="4" w:space="0" w:color="auto"/>
            </w:tcBorders>
            <w:noWrap/>
            <w:vAlign w:val="center"/>
            <w:hideMark/>
          </w:tcPr>
          <w:p w14:paraId="6364D928" w14:textId="77777777" w:rsidR="005E2A5B" w:rsidRPr="00C25577" w:rsidRDefault="005E2A5B">
            <w:pPr>
              <w:jc w:val="right"/>
              <w:rPr>
                <w:b/>
                <w:bCs/>
                <w:color w:val="000000"/>
                <w:sz w:val="18"/>
                <w:szCs w:val="18"/>
                <w:lang w:val="lv-LV"/>
              </w:rPr>
            </w:pPr>
            <w:r w:rsidRPr="00C25577">
              <w:rPr>
                <w:b/>
                <w:bCs/>
                <w:color w:val="000000"/>
                <w:sz w:val="18"/>
                <w:szCs w:val="18"/>
                <w:lang w:val="lv-LV"/>
              </w:rPr>
              <w:t> </w:t>
            </w:r>
          </w:p>
        </w:tc>
        <w:tc>
          <w:tcPr>
            <w:tcW w:w="992" w:type="dxa"/>
            <w:gridSpan w:val="3"/>
            <w:tcBorders>
              <w:top w:val="single" w:sz="4" w:space="0" w:color="auto"/>
              <w:left w:val="single" w:sz="4" w:space="0" w:color="auto"/>
              <w:bottom w:val="single" w:sz="4" w:space="0" w:color="000000"/>
              <w:right w:val="single" w:sz="4" w:space="0" w:color="auto"/>
            </w:tcBorders>
            <w:noWrap/>
            <w:vAlign w:val="center"/>
            <w:hideMark/>
          </w:tcPr>
          <w:p w14:paraId="2EEBB1F1" w14:textId="77777777" w:rsidR="005E2A5B" w:rsidRPr="00C25577" w:rsidRDefault="005E2A5B">
            <w:pPr>
              <w:jc w:val="right"/>
              <w:rPr>
                <w:b/>
                <w:bCs/>
                <w:color w:val="000000"/>
                <w:sz w:val="18"/>
                <w:szCs w:val="18"/>
                <w:lang w:val="lv-LV"/>
              </w:rPr>
            </w:pPr>
            <w:r w:rsidRPr="00C25577">
              <w:rPr>
                <w:b/>
                <w:bCs/>
                <w:color w:val="000000"/>
                <w:sz w:val="18"/>
                <w:szCs w:val="18"/>
                <w:lang w:val="lv-LV"/>
              </w:rPr>
              <w:t> </w:t>
            </w:r>
          </w:p>
        </w:tc>
        <w:tc>
          <w:tcPr>
            <w:tcW w:w="851" w:type="dxa"/>
            <w:tcBorders>
              <w:top w:val="single" w:sz="4" w:space="0" w:color="auto"/>
              <w:left w:val="single" w:sz="4" w:space="0" w:color="auto"/>
              <w:bottom w:val="single" w:sz="4" w:space="0" w:color="000000"/>
              <w:right w:val="single" w:sz="4" w:space="0" w:color="auto"/>
            </w:tcBorders>
            <w:noWrap/>
            <w:vAlign w:val="center"/>
            <w:hideMark/>
          </w:tcPr>
          <w:p w14:paraId="23163F4C" w14:textId="77777777" w:rsidR="005E2A5B" w:rsidRPr="00C25577" w:rsidRDefault="005E2A5B">
            <w:pPr>
              <w:jc w:val="right"/>
              <w:rPr>
                <w:b/>
                <w:bCs/>
                <w:color w:val="000000"/>
                <w:sz w:val="18"/>
                <w:szCs w:val="18"/>
                <w:lang w:val="lv-LV"/>
              </w:rPr>
            </w:pPr>
            <w:r w:rsidRPr="00C25577">
              <w:rPr>
                <w:b/>
                <w:bCs/>
                <w:color w:val="000000"/>
                <w:sz w:val="18"/>
                <w:szCs w:val="18"/>
                <w:lang w:val="lv-LV"/>
              </w:rPr>
              <w:t>Kopā:</w:t>
            </w:r>
          </w:p>
        </w:tc>
        <w:tc>
          <w:tcPr>
            <w:tcW w:w="993" w:type="dxa"/>
            <w:gridSpan w:val="4"/>
            <w:tcBorders>
              <w:top w:val="single" w:sz="4" w:space="0" w:color="auto"/>
              <w:left w:val="single" w:sz="4" w:space="0" w:color="auto"/>
              <w:bottom w:val="single" w:sz="4" w:space="0" w:color="000000"/>
              <w:right w:val="single" w:sz="4" w:space="0" w:color="auto"/>
            </w:tcBorders>
            <w:noWrap/>
            <w:vAlign w:val="center"/>
            <w:hideMark/>
          </w:tcPr>
          <w:p w14:paraId="27870ACC" w14:textId="77777777" w:rsidR="005E2A5B" w:rsidRPr="00C25577" w:rsidRDefault="005E2A5B">
            <w:pPr>
              <w:jc w:val="center"/>
              <w:rPr>
                <w:color w:val="000000"/>
                <w:sz w:val="18"/>
                <w:szCs w:val="18"/>
                <w:lang w:val="lv-LV"/>
              </w:rPr>
            </w:pPr>
            <w:r w:rsidRPr="00C25577">
              <w:rPr>
                <w:color w:val="000000"/>
                <w:sz w:val="18"/>
                <w:szCs w:val="18"/>
                <w:lang w:val="lv-LV"/>
              </w:rPr>
              <w:t>0.00</w:t>
            </w:r>
          </w:p>
        </w:tc>
        <w:tc>
          <w:tcPr>
            <w:tcW w:w="960" w:type="dxa"/>
            <w:tcBorders>
              <w:top w:val="single" w:sz="4" w:space="0" w:color="auto"/>
              <w:left w:val="single" w:sz="4" w:space="0" w:color="auto"/>
              <w:bottom w:val="single" w:sz="4" w:space="0" w:color="000000"/>
              <w:right w:val="single" w:sz="4" w:space="0" w:color="auto"/>
            </w:tcBorders>
            <w:noWrap/>
            <w:vAlign w:val="center"/>
            <w:hideMark/>
          </w:tcPr>
          <w:p w14:paraId="02B5F2D4" w14:textId="77777777" w:rsidR="005E2A5B" w:rsidRPr="00C25577" w:rsidRDefault="005E2A5B">
            <w:pPr>
              <w:jc w:val="center"/>
              <w:rPr>
                <w:color w:val="000000"/>
                <w:sz w:val="18"/>
                <w:szCs w:val="18"/>
                <w:lang w:val="lv-LV"/>
              </w:rPr>
            </w:pPr>
            <w:r w:rsidRPr="00C25577">
              <w:rPr>
                <w:color w:val="000000"/>
                <w:sz w:val="18"/>
                <w:szCs w:val="18"/>
                <w:lang w:val="lv-LV"/>
              </w:rPr>
              <w:t>0.00</w:t>
            </w:r>
          </w:p>
        </w:tc>
        <w:tc>
          <w:tcPr>
            <w:tcW w:w="960" w:type="dxa"/>
            <w:gridSpan w:val="2"/>
            <w:tcBorders>
              <w:top w:val="single" w:sz="4" w:space="0" w:color="auto"/>
              <w:left w:val="single" w:sz="4" w:space="0" w:color="auto"/>
              <w:bottom w:val="single" w:sz="4" w:space="0" w:color="000000"/>
              <w:right w:val="nil"/>
            </w:tcBorders>
            <w:noWrap/>
            <w:vAlign w:val="center"/>
            <w:hideMark/>
          </w:tcPr>
          <w:p w14:paraId="193163C5" w14:textId="77777777" w:rsidR="005E2A5B" w:rsidRPr="00C25577" w:rsidRDefault="005E2A5B">
            <w:pPr>
              <w:jc w:val="center"/>
              <w:rPr>
                <w:color w:val="000000"/>
                <w:sz w:val="18"/>
                <w:szCs w:val="18"/>
                <w:lang w:val="lv-LV"/>
              </w:rPr>
            </w:pPr>
            <w:r w:rsidRPr="00C25577">
              <w:rPr>
                <w:color w:val="000000"/>
                <w:sz w:val="18"/>
                <w:szCs w:val="18"/>
                <w:lang w:val="lv-LV"/>
              </w:rPr>
              <w:t>0.00</w:t>
            </w:r>
          </w:p>
        </w:tc>
        <w:tc>
          <w:tcPr>
            <w:tcW w:w="963" w:type="dxa"/>
            <w:gridSpan w:val="2"/>
            <w:tcBorders>
              <w:top w:val="single" w:sz="4" w:space="0" w:color="auto"/>
              <w:left w:val="single" w:sz="4" w:space="0" w:color="auto"/>
              <w:bottom w:val="single" w:sz="4" w:space="0" w:color="000000"/>
              <w:right w:val="single" w:sz="4" w:space="0" w:color="auto"/>
            </w:tcBorders>
            <w:noWrap/>
            <w:vAlign w:val="center"/>
            <w:hideMark/>
          </w:tcPr>
          <w:p w14:paraId="16CD2B40" w14:textId="77777777" w:rsidR="005E2A5B" w:rsidRPr="00C25577" w:rsidRDefault="005E2A5B">
            <w:pPr>
              <w:jc w:val="center"/>
              <w:rPr>
                <w:color w:val="000000"/>
                <w:sz w:val="18"/>
                <w:szCs w:val="18"/>
                <w:lang w:val="lv-LV"/>
              </w:rPr>
            </w:pPr>
            <w:r w:rsidRPr="00C25577">
              <w:rPr>
                <w:color w:val="000000"/>
                <w:sz w:val="18"/>
                <w:szCs w:val="18"/>
                <w:lang w:val="lv-LV"/>
              </w:rPr>
              <w:t> </w:t>
            </w:r>
          </w:p>
        </w:tc>
        <w:tc>
          <w:tcPr>
            <w:tcW w:w="971" w:type="dxa"/>
            <w:gridSpan w:val="2"/>
            <w:tcBorders>
              <w:top w:val="single" w:sz="4" w:space="0" w:color="auto"/>
              <w:left w:val="single" w:sz="4" w:space="0" w:color="auto"/>
              <w:bottom w:val="single" w:sz="4" w:space="0" w:color="000000"/>
              <w:right w:val="single" w:sz="4" w:space="0" w:color="000000"/>
            </w:tcBorders>
            <w:noWrap/>
            <w:vAlign w:val="center"/>
            <w:hideMark/>
          </w:tcPr>
          <w:p w14:paraId="580106F2" w14:textId="77777777" w:rsidR="005E2A5B" w:rsidRPr="00C25577" w:rsidRDefault="005E2A5B">
            <w:pPr>
              <w:jc w:val="center"/>
              <w:rPr>
                <w:color w:val="000000"/>
                <w:sz w:val="18"/>
                <w:szCs w:val="18"/>
                <w:lang w:val="lv-LV"/>
              </w:rPr>
            </w:pPr>
            <w:r w:rsidRPr="00C25577">
              <w:rPr>
                <w:color w:val="000000"/>
                <w:sz w:val="18"/>
                <w:szCs w:val="18"/>
                <w:lang w:val="lv-LV"/>
              </w:rPr>
              <w:t>0.00</w:t>
            </w:r>
          </w:p>
        </w:tc>
      </w:tr>
      <w:tr w:rsidR="005E2A5B" w:rsidRPr="00C25577" w14:paraId="7102C78D" w14:textId="77777777" w:rsidTr="001D3810">
        <w:trPr>
          <w:gridAfter w:val="1"/>
          <w:wAfter w:w="997" w:type="dxa"/>
          <w:trHeight w:val="70"/>
        </w:trPr>
        <w:tc>
          <w:tcPr>
            <w:tcW w:w="5671" w:type="dxa"/>
            <w:gridSpan w:val="7"/>
            <w:tcBorders>
              <w:top w:val="single" w:sz="4" w:space="0" w:color="auto"/>
              <w:left w:val="single" w:sz="4" w:space="0" w:color="auto"/>
              <w:bottom w:val="single" w:sz="4" w:space="0" w:color="auto"/>
              <w:right w:val="single" w:sz="4" w:space="0" w:color="auto"/>
            </w:tcBorders>
            <w:noWrap/>
            <w:vAlign w:val="center"/>
            <w:hideMark/>
          </w:tcPr>
          <w:p w14:paraId="1E25B346" w14:textId="77777777" w:rsidR="005E2A5B" w:rsidRPr="00C25577" w:rsidRDefault="005E2A5B">
            <w:pPr>
              <w:jc w:val="right"/>
              <w:rPr>
                <w:b/>
                <w:bCs/>
                <w:sz w:val="18"/>
                <w:szCs w:val="18"/>
                <w:lang w:val="lv-LV"/>
              </w:rPr>
            </w:pPr>
            <w:r w:rsidRPr="00C25577">
              <w:rPr>
                <w:b/>
                <w:bCs/>
                <w:sz w:val="18"/>
                <w:szCs w:val="18"/>
                <w:lang w:val="lv-LV"/>
              </w:rPr>
              <w:t>Pavisam kopā:</w:t>
            </w:r>
          </w:p>
        </w:tc>
        <w:tc>
          <w:tcPr>
            <w:tcW w:w="993" w:type="dxa"/>
            <w:gridSpan w:val="4"/>
            <w:tcBorders>
              <w:top w:val="nil"/>
              <w:left w:val="nil"/>
              <w:bottom w:val="single" w:sz="4" w:space="0" w:color="auto"/>
              <w:right w:val="single" w:sz="4" w:space="0" w:color="auto"/>
            </w:tcBorders>
            <w:noWrap/>
            <w:vAlign w:val="center"/>
            <w:hideMark/>
          </w:tcPr>
          <w:p w14:paraId="275B4B50" w14:textId="77777777" w:rsidR="005E2A5B" w:rsidRPr="00C25577" w:rsidRDefault="005E2A5B">
            <w:pPr>
              <w:jc w:val="center"/>
              <w:rPr>
                <w:b/>
                <w:bCs/>
                <w:color w:val="000000"/>
                <w:sz w:val="18"/>
                <w:szCs w:val="18"/>
                <w:lang w:val="lv-LV"/>
              </w:rPr>
            </w:pPr>
            <w:r w:rsidRPr="00C25577">
              <w:rPr>
                <w:b/>
                <w:bCs/>
                <w:color w:val="000000"/>
                <w:sz w:val="18"/>
                <w:szCs w:val="18"/>
                <w:lang w:val="lv-LV"/>
              </w:rPr>
              <w:t>0.00</w:t>
            </w:r>
          </w:p>
        </w:tc>
        <w:tc>
          <w:tcPr>
            <w:tcW w:w="960" w:type="dxa"/>
            <w:tcBorders>
              <w:top w:val="nil"/>
              <w:left w:val="nil"/>
              <w:bottom w:val="single" w:sz="4" w:space="0" w:color="auto"/>
              <w:right w:val="single" w:sz="4" w:space="0" w:color="auto"/>
            </w:tcBorders>
            <w:noWrap/>
            <w:vAlign w:val="center"/>
            <w:hideMark/>
          </w:tcPr>
          <w:p w14:paraId="74650F74" w14:textId="77777777" w:rsidR="005E2A5B" w:rsidRPr="00C25577" w:rsidRDefault="005E2A5B">
            <w:pPr>
              <w:jc w:val="center"/>
              <w:rPr>
                <w:b/>
                <w:bCs/>
                <w:color w:val="000000"/>
                <w:sz w:val="18"/>
                <w:szCs w:val="18"/>
                <w:lang w:val="lv-LV"/>
              </w:rPr>
            </w:pPr>
            <w:r w:rsidRPr="00C25577">
              <w:rPr>
                <w:b/>
                <w:bCs/>
                <w:color w:val="000000"/>
                <w:sz w:val="18"/>
                <w:szCs w:val="18"/>
                <w:lang w:val="lv-LV"/>
              </w:rPr>
              <w:t>0.00</w:t>
            </w:r>
          </w:p>
        </w:tc>
        <w:tc>
          <w:tcPr>
            <w:tcW w:w="960" w:type="dxa"/>
            <w:gridSpan w:val="2"/>
            <w:tcBorders>
              <w:top w:val="nil"/>
              <w:left w:val="nil"/>
              <w:bottom w:val="single" w:sz="4" w:space="0" w:color="auto"/>
              <w:right w:val="single" w:sz="4" w:space="0" w:color="000000"/>
            </w:tcBorders>
            <w:noWrap/>
            <w:vAlign w:val="center"/>
            <w:hideMark/>
          </w:tcPr>
          <w:p w14:paraId="640EDBB6" w14:textId="77777777" w:rsidR="005E2A5B" w:rsidRPr="00C25577" w:rsidRDefault="005E2A5B">
            <w:pPr>
              <w:jc w:val="center"/>
              <w:rPr>
                <w:b/>
                <w:bCs/>
                <w:color w:val="000000"/>
                <w:sz w:val="18"/>
                <w:szCs w:val="18"/>
                <w:lang w:val="lv-LV"/>
              </w:rPr>
            </w:pPr>
            <w:r w:rsidRPr="00C25577">
              <w:rPr>
                <w:b/>
                <w:bCs/>
                <w:color w:val="000000"/>
                <w:sz w:val="18"/>
                <w:szCs w:val="18"/>
                <w:lang w:val="lv-LV"/>
              </w:rPr>
              <w:t>0.00</w:t>
            </w:r>
          </w:p>
        </w:tc>
        <w:tc>
          <w:tcPr>
            <w:tcW w:w="963" w:type="dxa"/>
            <w:gridSpan w:val="2"/>
            <w:tcBorders>
              <w:top w:val="nil"/>
              <w:left w:val="nil"/>
              <w:bottom w:val="single" w:sz="4" w:space="0" w:color="auto"/>
              <w:right w:val="single" w:sz="4" w:space="0" w:color="auto"/>
            </w:tcBorders>
            <w:noWrap/>
            <w:vAlign w:val="center"/>
            <w:hideMark/>
          </w:tcPr>
          <w:p w14:paraId="290FB7A6" w14:textId="77777777" w:rsidR="005E2A5B" w:rsidRPr="00C25577" w:rsidRDefault="005E2A5B">
            <w:pPr>
              <w:jc w:val="center"/>
              <w:rPr>
                <w:b/>
                <w:bCs/>
                <w:color w:val="000000"/>
                <w:sz w:val="18"/>
                <w:szCs w:val="18"/>
                <w:lang w:val="lv-LV"/>
              </w:rPr>
            </w:pPr>
            <w:r w:rsidRPr="00C25577">
              <w:rPr>
                <w:b/>
                <w:bCs/>
                <w:color w:val="000000"/>
                <w:sz w:val="18"/>
                <w:szCs w:val="18"/>
                <w:lang w:val="lv-LV"/>
              </w:rPr>
              <w:t> </w:t>
            </w:r>
          </w:p>
        </w:tc>
        <w:tc>
          <w:tcPr>
            <w:tcW w:w="971" w:type="dxa"/>
            <w:gridSpan w:val="2"/>
            <w:tcBorders>
              <w:top w:val="nil"/>
              <w:left w:val="nil"/>
              <w:bottom w:val="single" w:sz="4" w:space="0" w:color="auto"/>
              <w:right w:val="single" w:sz="4" w:space="0" w:color="000000"/>
            </w:tcBorders>
            <w:noWrap/>
            <w:vAlign w:val="center"/>
            <w:hideMark/>
          </w:tcPr>
          <w:p w14:paraId="5B052FAC" w14:textId="77777777" w:rsidR="005E2A5B" w:rsidRPr="00C25577" w:rsidRDefault="005E2A5B">
            <w:pPr>
              <w:jc w:val="center"/>
              <w:rPr>
                <w:b/>
                <w:bCs/>
                <w:color w:val="000000"/>
                <w:sz w:val="18"/>
                <w:szCs w:val="18"/>
                <w:lang w:val="lv-LV"/>
              </w:rPr>
            </w:pPr>
            <w:r w:rsidRPr="00C25577">
              <w:rPr>
                <w:b/>
                <w:bCs/>
                <w:color w:val="000000"/>
                <w:sz w:val="18"/>
                <w:szCs w:val="18"/>
                <w:lang w:val="lv-LV"/>
              </w:rPr>
              <w:t>0.00</w:t>
            </w:r>
          </w:p>
        </w:tc>
      </w:tr>
      <w:tr w:rsidR="005E2A5B" w:rsidRPr="00C25577" w14:paraId="1387E175" w14:textId="77777777" w:rsidTr="00A47BE3">
        <w:trPr>
          <w:gridAfter w:val="1"/>
          <w:wAfter w:w="997" w:type="dxa"/>
          <w:trHeight w:val="255"/>
        </w:trPr>
        <w:tc>
          <w:tcPr>
            <w:tcW w:w="5671" w:type="dxa"/>
            <w:gridSpan w:val="7"/>
            <w:tcBorders>
              <w:top w:val="single" w:sz="4" w:space="0" w:color="auto"/>
              <w:left w:val="single" w:sz="4" w:space="0" w:color="auto"/>
              <w:bottom w:val="single" w:sz="4" w:space="0" w:color="auto"/>
              <w:right w:val="single" w:sz="4" w:space="0" w:color="auto"/>
            </w:tcBorders>
            <w:noWrap/>
            <w:vAlign w:val="center"/>
            <w:hideMark/>
          </w:tcPr>
          <w:p w14:paraId="12AE65E9" w14:textId="77777777" w:rsidR="005E2A5B" w:rsidRPr="00C25577" w:rsidRDefault="005E2A5B">
            <w:pPr>
              <w:jc w:val="right"/>
              <w:rPr>
                <w:sz w:val="18"/>
                <w:szCs w:val="18"/>
                <w:lang w:val="lv-LV"/>
              </w:rPr>
            </w:pPr>
            <w:r w:rsidRPr="00C25577">
              <w:rPr>
                <w:sz w:val="18"/>
                <w:szCs w:val="18"/>
                <w:lang w:val="lv-LV"/>
              </w:rPr>
              <w:t>PVN (21%):</w:t>
            </w:r>
          </w:p>
        </w:tc>
        <w:tc>
          <w:tcPr>
            <w:tcW w:w="993" w:type="dxa"/>
            <w:gridSpan w:val="4"/>
            <w:tcBorders>
              <w:top w:val="nil"/>
              <w:left w:val="nil"/>
              <w:bottom w:val="single" w:sz="4" w:space="0" w:color="auto"/>
              <w:right w:val="single" w:sz="4" w:space="0" w:color="auto"/>
            </w:tcBorders>
            <w:noWrap/>
            <w:vAlign w:val="center"/>
            <w:hideMark/>
          </w:tcPr>
          <w:p w14:paraId="47884E85" w14:textId="77777777" w:rsidR="005E2A5B" w:rsidRPr="00C25577" w:rsidRDefault="005E2A5B">
            <w:pPr>
              <w:jc w:val="center"/>
              <w:rPr>
                <w:sz w:val="18"/>
                <w:szCs w:val="18"/>
                <w:lang w:val="lv-LV"/>
              </w:rPr>
            </w:pPr>
            <w:r w:rsidRPr="00C25577">
              <w:rPr>
                <w:sz w:val="18"/>
                <w:szCs w:val="18"/>
                <w:lang w:val="lv-LV"/>
              </w:rPr>
              <w:t>0.00</w:t>
            </w:r>
          </w:p>
        </w:tc>
        <w:tc>
          <w:tcPr>
            <w:tcW w:w="960" w:type="dxa"/>
            <w:tcBorders>
              <w:top w:val="nil"/>
              <w:left w:val="nil"/>
              <w:bottom w:val="single" w:sz="4" w:space="0" w:color="auto"/>
              <w:right w:val="single" w:sz="4" w:space="0" w:color="auto"/>
            </w:tcBorders>
            <w:noWrap/>
            <w:vAlign w:val="center"/>
            <w:hideMark/>
          </w:tcPr>
          <w:p w14:paraId="53392AF8" w14:textId="77777777" w:rsidR="005E2A5B" w:rsidRPr="00C25577" w:rsidRDefault="005E2A5B">
            <w:pPr>
              <w:jc w:val="center"/>
              <w:rPr>
                <w:color w:val="000000"/>
                <w:sz w:val="18"/>
                <w:szCs w:val="18"/>
                <w:lang w:val="lv-LV"/>
              </w:rPr>
            </w:pPr>
            <w:r w:rsidRPr="00C25577">
              <w:rPr>
                <w:color w:val="000000"/>
                <w:sz w:val="18"/>
                <w:szCs w:val="18"/>
                <w:lang w:val="lv-LV"/>
              </w:rPr>
              <w:t> </w:t>
            </w:r>
          </w:p>
        </w:tc>
        <w:tc>
          <w:tcPr>
            <w:tcW w:w="960" w:type="dxa"/>
            <w:gridSpan w:val="2"/>
            <w:tcBorders>
              <w:top w:val="nil"/>
              <w:left w:val="nil"/>
              <w:bottom w:val="single" w:sz="4" w:space="0" w:color="auto"/>
              <w:right w:val="single" w:sz="4" w:space="0" w:color="auto"/>
            </w:tcBorders>
            <w:noWrap/>
            <w:vAlign w:val="center"/>
            <w:hideMark/>
          </w:tcPr>
          <w:p w14:paraId="53324016" w14:textId="77777777" w:rsidR="005E2A5B" w:rsidRPr="00C25577" w:rsidRDefault="005E2A5B">
            <w:pPr>
              <w:jc w:val="center"/>
              <w:rPr>
                <w:sz w:val="18"/>
                <w:szCs w:val="18"/>
                <w:lang w:val="lv-LV"/>
              </w:rPr>
            </w:pPr>
            <w:r w:rsidRPr="00C25577">
              <w:rPr>
                <w:sz w:val="18"/>
                <w:szCs w:val="18"/>
                <w:lang w:val="lv-LV"/>
              </w:rPr>
              <w:t>0.00</w:t>
            </w:r>
          </w:p>
        </w:tc>
        <w:tc>
          <w:tcPr>
            <w:tcW w:w="963" w:type="dxa"/>
            <w:gridSpan w:val="2"/>
            <w:tcBorders>
              <w:top w:val="nil"/>
              <w:left w:val="nil"/>
              <w:bottom w:val="single" w:sz="4" w:space="0" w:color="auto"/>
              <w:right w:val="single" w:sz="4" w:space="0" w:color="auto"/>
            </w:tcBorders>
            <w:noWrap/>
            <w:vAlign w:val="center"/>
            <w:hideMark/>
          </w:tcPr>
          <w:p w14:paraId="49D17D95" w14:textId="77777777" w:rsidR="005E2A5B" w:rsidRPr="00C25577" w:rsidRDefault="005E2A5B">
            <w:pPr>
              <w:jc w:val="center"/>
              <w:rPr>
                <w:color w:val="000000"/>
                <w:sz w:val="18"/>
                <w:szCs w:val="18"/>
                <w:lang w:val="lv-LV"/>
              </w:rPr>
            </w:pPr>
            <w:r w:rsidRPr="00C25577">
              <w:rPr>
                <w:color w:val="000000"/>
                <w:sz w:val="18"/>
                <w:szCs w:val="18"/>
                <w:lang w:val="lv-LV"/>
              </w:rPr>
              <w:t> </w:t>
            </w:r>
          </w:p>
        </w:tc>
        <w:tc>
          <w:tcPr>
            <w:tcW w:w="971" w:type="dxa"/>
            <w:gridSpan w:val="2"/>
            <w:tcBorders>
              <w:top w:val="nil"/>
              <w:left w:val="nil"/>
              <w:bottom w:val="single" w:sz="4" w:space="0" w:color="auto"/>
              <w:right w:val="single" w:sz="4" w:space="0" w:color="auto"/>
            </w:tcBorders>
            <w:noWrap/>
            <w:vAlign w:val="center"/>
            <w:hideMark/>
          </w:tcPr>
          <w:p w14:paraId="04CBA50F" w14:textId="77777777" w:rsidR="005E2A5B" w:rsidRPr="00C25577" w:rsidRDefault="005E2A5B">
            <w:pPr>
              <w:jc w:val="center"/>
              <w:rPr>
                <w:sz w:val="18"/>
                <w:szCs w:val="18"/>
                <w:lang w:val="lv-LV"/>
              </w:rPr>
            </w:pPr>
            <w:r w:rsidRPr="00C25577">
              <w:rPr>
                <w:sz w:val="18"/>
                <w:szCs w:val="18"/>
                <w:lang w:val="lv-LV"/>
              </w:rPr>
              <w:t>0.00</w:t>
            </w:r>
          </w:p>
        </w:tc>
      </w:tr>
      <w:tr w:rsidR="005E2A5B" w:rsidRPr="00C25577" w14:paraId="1379727C" w14:textId="77777777" w:rsidTr="00A47BE3">
        <w:trPr>
          <w:gridAfter w:val="1"/>
          <w:wAfter w:w="997" w:type="dxa"/>
          <w:trHeight w:val="255"/>
        </w:trPr>
        <w:tc>
          <w:tcPr>
            <w:tcW w:w="5671" w:type="dxa"/>
            <w:gridSpan w:val="7"/>
            <w:tcBorders>
              <w:top w:val="single" w:sz="4" w:space="0" w:color="auto"/>
              <w:left w:val="single" w:sz="4" w:space="0" w:color="auto"/>
              <w:bottom w:val="single" w:sz="4" w:space="0" w:color="auto"/>
              <w:right w:val="single" w:sz="4" w:space="0" w:color="auto"/>
            </w:tcBorders>
            <w:noWrap/>
            <w:vAlign w:val="center"/>
            <w:hideMark/>
          </w:tcPr>
          <w:p w14:paraId="5EE0F109" w14:textId="77777777" w:rsidR="005E2A5B" w:rsidRPr="00C25577" w:rsidRDefault="005E2A5B">
            <w:pPr>
              <w:jc w:val="right"/>
              <w:rPr>
                <w:b/>
                <w:bCs/>
                <w:sz w:val="18"/>
                <w:szCs w:val="18"/>
                <w:lang w:val="lv-LV"/>
              </w:rPr>
            </w:pPr>
            <w:r w:rsidRPr="00C25577">
              <w:rPr>
                <w:b/>
                <w:bCs/>
                <w:sz w:val="18"/>
                <w:szCs w:val="18"/>
                <w:lang w:val="lv-LV"/>
              </w:rPr>
              <w:t>Kopējās izmaksas:</w:t>
            </w:r>
          </w:p>
        </w:tc>
        <w:tc>
          <w:tcPr>
            <w:tcW w:w="993" w:type="dxa"/>
            <w:gridSpan w:val="4"/>
            <w:tcBorders>
              <w:top w:val="nil"/>
              <w:left w:val="nil"/>
              <w:bottom w:val="single" w:sz="4" w:space="0" w:color="auto"/>
              <w:right w:val="single" w:sz="4" w:space="0" w:color="auto"/>
            </w:tcBorders>
            <w:noWrap/>
            <w:vAlign w:val="center"/>
            <w:hideMark/>
          </w:tcPr>
          <w:p w14:paraId="768BD490" w14:textId="77777777" w:rsidR="005E2A5B" w:rsidRPr="00C25577" w:rsidRDefault="005E2A5B">
            <w:pPr>
              <w:jc w:val="center"/>
              <w:rPr>
                <w:b/>
                <w:bCs/>
                <w:sz w:val="18"/>
                <w:szCs w:val="18"/>
                <w:lang w:val="lv-LV"/>
              </w:rPr>
            </w:pPr>
            <w:r w:rsidRPr="00C25577">
              <w:rPr>
                <w:b/>
                <w:bCs/>
                <w:sz w:val="18"/>
                <w:szCs w:val="18"/>
                <w:lang w:val="lv-LV"/>
              </w:rPr>
              <w:t>0.00</w:t>
            </w:r>
          </w:p>
        </w:tc>
        <w:tc>
          <w:tcPr>
            <w:tcW w:w="960" w:type="dxa"/>
            <w:tcBorders>
              <w:top w:val="nil"/>
              <w:left w:val="nil"/>
              <w:bottom w:val="single" w:sz="4" w:space="0" w:color="auto"/>
              <w:right w:val="single" w:sz="4" w:space="0" w:color="auto"/>
            </w:tcBorders>
            <w:noWrap/>
            <w:vAlign w:val="center"/>
            <w:hideMark/>
          </w:tcPr>
          <w:p w14:paraId="6D668089" w14:textId="77777777" w:rsidR="005E2A5B" w:rsidRPr="00C25577" w:rsidRDefault="005E2A5B">
            <w:pPr>
              <w:jc w:val="center"/>
              <w:rPr>
                <w:color w:val="000000"/>
                <w:sz w:val="18"/>
                <w:szCs w:val="18"/>
                <w:lang w:val="lv-LV"/>
              </w:rPr>
            </w:pPr>
            <w:r w:rsidRPr="00C25577">
              <w:rPr>
                <w:color w:val="000000"/>
                <w:sz w:val="18"/>
                <w:szCs w:val="18"/>
                <w:lang w:val="lv-LV"/>
              </w:rPr>
              <w:t> </w:t>
            </w:r>
          </w:p>
        </w:tc>
        <w:tc>
          <w:tcPr>
            <w:tcW w:w="960" w:type="dxa"/>
            <w:gridSpan w:val="2"/>
            <w:tcBorders>
              <w:top w:val="nil"/>
              <w:left w:val="nil"/>
              <w:bottom w:val="single" w:sz="4" w:space="0" w:color="auto"/>
              <w:right w:val="single" w:sz="4" w:space="0" w:color="auto"/>
            </w:tcBorders>
            <w:noWrap/>
            <w:vAlign w:val="center"/>
            <w:hideMark/>
          </w:tcPr>
          <w:p w14:paraId="105DFB16" w14:textId="77777777" w:rsidR="005E2A5B" w:rsidRPr="00C25577" w:rsidRDefault="005E2A5B">
            <w:pPr>
              <w:jc w:val="center"/>
              <w:rPr>
                <w:b/>
                <w:bCs/>
                <w:sz w:val="18"/>
                <w:szCs w:val="18"/>
                <w:lang w:val="lv-LV"/>
              </w:rPr>
            </w:pPr>
            <w:r w:rsidRPr="00C25577">
              <w:rPr>
                <w:b/>
                <w:bCs/>
                <w:sz w:val="18"/>
                <w:szCs w:val="18"/>
                <w:lang w:val="lv-LV"/>
              </w:rPr>
              <w:t>0.00</w:t>
            </w:r>
          </w:p>
        </w:tc>
        <w:tc>
          <w:tcPr>
            <w:tcW w:w="963" w:type="dxa"/>
            <w:gridSpan w:val="2"/>
            <w:tcBorders>
              <w:top w:val="nil"/>
              <w:left w:val="nil"/>
              <w:bottom w:val="single" w:sz="4" w:space="0" w:color="auto"/>
              <w:right w:val="single" w:sz="4" w:space="0" w:color="auto"/>
            </w:tcBorders>
            <w:noWrap/>
            <w:vAlign w:val="center"/>
            <w:hideMark/>
          </w:tcPr>
          <w:p w14:paraId="00764374" w14:textId="77777777" w:rsidR="005E2A5B" w:rsidRPr="00C25577" w:rsidRDefault="005E2A5B">
            <w:pPr>
              <w:jc w:val="center"/>
              <w:rPr>
                <w:color w:val="000000"/>
                <w:sz w:val="18"/>
                <w:szCs w:val="18"/>
                <w:lang w:val="lv-LV"/>
              </w:rPr>
            </w:pPr>
            <w:r w:rsidRPr="00C25577">
              <w:rPr>
                <w:color w:val="000000"/>
                <w:sz w:val="18"/>
                <w:szCs w:val="18"/>
                <w:lang w:val="lv-LV"/>
              </w:rPr>
              <w:t> </w:t>
            </w:r>
          </w:p>
        </w:tc>
        <w:tc>
          <w:tcPr>
            <w:tcW w:w="971" w:type="dxa"/>
            <w:gridSpan w:val="2"/>
            <w:tcBorders>
              <w:top w:val="nil"/>
              <w:left w:val="nil"/>
              <w:bottom w:val="single" w:sz="4" w:space="0" w:color="auto"/>
              <w:right w:val="single" w:sz="4" w:space="0" w:color="auto"/>
            </w:tcBorders>
            <w:noWrap/>
            <w:vAlign w:val="center"/>
            <w:hideMark/>
          </w:tcPr>
          <w:p w14:paraId="54065F0E" w14:textId="77777777" w:rsidR="005E2A5B" w:rsidRPr="00C25577" w:rsidRDefault="005E2A5B">
            <w:pPr>
              <w:jc w:val="center"/>
              <w:rPr>
                <w:b/>
                <w:bCs/>
                <w:sz w:val="18"/>
                <w:szCs w:val="18"/>
                <w:lang w:val="lv-LV"/>
              </w:rPr>
            </w:pPr>
            <w:r w:rsidRPr="00C25577">
              <w:rPr>
                <w:b/>
                <w:bCs/>
                <w:sz w:val="18"/>
                <w:szCs w:val="18"/>
                <w:lang w:val="lv-LV"/>
              </w:rPr>
              <w:t>0.00</w:t>
            </w:r>
          </w:p>
        </w:tc>
      </w:tr>
      <w:tr w:rsidR="00CD27E4" w:rsidRPr="00C25577" w14:paraId="5CF13169" w14:textId="77777777" w:rsidTr="00C154AE">
        <w:trPr>
          <w:gridAfter w:val="1"/>
          <w:wAfter w:w="997" w:type="dxa"/>
          <w:trHeight w:val="70"/>
        </w:trPr>
        <w:tc>
          <w:tcPr>
            <w:tcW w:w="851" w:type="dxa"/>
            <w:tcBorders>
              <w:top w:val="nil"/>
              <w:left w:val="nil"/>
              <w:bottom w:val="nil"/>
              <w:right w:val="nil"/>
            </w:tcBorders>
            <w:noWrap/>
            <w:vAlign w:val="bottom"/>
            <w:hideMark/>
          </w:tcPr>
          <w:p w14:paraId="3529A82F" w14:textId="77777777" w:rsidR="005E2A5B" w:rsidRPr="00C25577" w:rsidRDefault="005E2A5B">
            <w:pPr>
              <w:jc w:val="center"/>
              <w:rPr>
                <w:sz w:val="18"/>
                <w:szCs w:val="18"/>
                <w:lang w:val="lv-LV"/>
              </w:rPr>
            </w:pPr>
          </w:p>
          <w:p w14:paraId="1A25E233" w14:textId="77777777" w:rsidR="00275F65" w:rsidRPr="00C25577" w:rsidRDefault="00275F65">
            <w:pPr>
              <w:jc w:val="center"/>
              <w:rPr>
                <w:sz w:val="18"/>
                <w:szCs w:val="18"/>
                <w:lang w:val="lv-LV"/>
              </w:rPr>
            </w:pPr>
          </w:p>
          <w:p w14:paraId="3A63912D" w14:textId="77777777" w:rsidR="00275F65" w:rsidRPr="00C25577" w:rsidRDefault="00275F65">
            <w:pPr>
              <w:jc w:val="center"/>
              <w:rPr>
                <w:sz w:val="18"/>
                <w:szCs w:val="18"/>
                <w:lang w:val="lv-LV"/>
              </w:rPr>
            </w:pPr>
          </w:p>
        </w:tc>
        <w:tc>
          <w:tcPr>
            <w:tcW w:w="1856" w:type="dxa"/>
            <w:tcBorders>
              <w:top w:val="nil"/>
              <w:left w:val="nil"/>
              <w:bottom w:val="nil"/>
              <w:right w:val="nil"/>
            </w:tcBorders>
            <w:noWrap/>
            <w:vAlign w:val="bottom"/>
            <w:hideMark/>
          </w:tcPr>
          <w:p w14:paraId="18C52C3D" w14:textId="77777777" w:rsidR="005E2A5B" w:rsidRPr="00C25577" w:rsidRDefault="005E2A5B">
            <w:pPr>
              <w:rPr>
                <w:sz w:val="18"/>
                <w:szCs w:val="18"/>
                <w:lang w:val="lv-LV"/>
              </w:rPr>
            </w:pPr>
          </w:p>
        </w:tc>
        <w:tc>
          <w:tcPr>
            <w:tcW w:w="1121" w:type="dxa"/>
            <w:tcBorders>
              <w:top w:val="nil"/>
              <w:left w:val="nil"/>
              <w:bottom w:val="nil"/>
              <w:right w:val="nil"/>
            </w:tcBorders>
            <w:noWrap/>
            <w:vAlign w:val="bottom"/>
            <w:hideMark/>
          </w:tcPr>
          <w:p w14:paraId="5F3EDF2C" w14:textId="77777777" w:rsidR="005E2A5B" w:rsidRPr="00C25577" w:rsidRDefault="005E2A5B">
            <w:pPr>
              <w:rPr>
                <w:sz w:val="18"/>
                <w:szCs w:val="18"/>
                <w:lang w:val="lv-LV"/>
              </w:rPr>
            </w:pPr>
          </w:p>
        </w:tc>
        <w:tc>
          <w:tcPr>
            <w:tcW w:w="992" w:type="dxa"/>
            <w:gridSpan w:val="3"/>
            <w:tcBorders>
              <w:top w:val="nil"/>
              <w:left w:val="nil"/>
              <w:bottom w:val="nil"/>
              <w:right w:val="nil"/>
            </w:tcBorders>
            <w:noWrap/>
            <w:vAlign w:val="bottom"/>
            <w:hideMark/>
          </w:tcPr>
          <w:p w14:paraId="0A0491F9" w14:textId="77777777" w:rsidR="005E2A5B" w:rsidRPr="00C25577" w:rsidRDefault="005E2A5B">
            <w:pPr>
              <w:rPr>
                <w:sz w:val="18"/>
                <w:szCs w:val="18"/>
                <w:lang w:val="lv-LV"/>
              </w:rPr>
            </w:pPr>
          </w:p>
        </w:tc>
        <w:tc>
          <w:tcPr>
            <w:tcW w:w="851" w:type="dxa"/>
            <w:tcBorders>
              <w:top w:val="nil"/>
              <w:left w:val="nil"/>
              <w:bottom w:val="nil"/>
              <w:right w:val="nil"/>
            </w:tcBorders>
            <w:noWrap/>
            <w:vAlign w:val="bottom"/>
            <w:hideMark/>
          </w:tcPr>
          <w:p w14:paraId="6C60C204" w14:textId="77777777" w:rsidR="005E2A5B" w:rsidRPr="00C25577" w:rsidRDefault="005E2A5B">
            <w:pPr>
              <w:rPr>
                <w:sz w:val="18"/>
                <w:szCs w:val="18"/>
                <w:lang w:val="lv-LV"/>
              </w:rPr>
            </w:pPr>
          </w:p>
        </w:tc>
        <w:tc>
          <w:tcPr>
            <w:tcW w:w="993" w:type="dxa"/>
            <w:gridSpan w:val="4"/>
            <w:tcBorders>
              <w:top w:val="nil"/>
              <w:left w:val="nil"/>
              <w:bottom w:val="nil"/>
              <w:right w:val="nil"/>
            </w:tcBorders>
            <w:noWrap/>
            <w:vAlign w:val="bottom"/>
            <w:hideMark/>
          </w:tcPr>
          <w:p w14:paraId="56FFF502" w14:textId="77777777" w:rsidR="005E2A5B" w:rsidRPr="00C25577" w:rsidRDefault="005E2A5B">
            <w:pPr>
              <w:rPr>
                <w:sz w:val="18"/>
                <w:szCs w:val="18"/>
                <w:lang w:val="lv-LV"/>
              </w:rPr>
            </w:pPr>
          </w:p>
        </w:tc>
        <w:tc>
          <w:tcPr>
            <w:tcW w:w="960" w:type="dxa"/>
            <w:tcBorders>
              <w:top w:val="nil"/>
              <w:left w:val="nil"/>
              <w:bottom w:val="nil"/>
              <w:right w:val="nil"/>
            </w:tcBorders>
            <w:noWrap/>
            <w:vAlign w:val="center"/>
            <w:hideMark/>
          </w:tcPr>
          <w:p w14:paraId="34673AC0" w14:textId="77777777" w:rsidR="005E2A5B" w:rsidRPr="00C25577" w:rsidRDefault="005E2A5B">
            <w:pPr>
              <w:rPr>
                <w:sz w:val="18"/>
                <w:szCs w:val="18"/>
                <w:lang w:val="lv-LV"/>
              </w:rPr>
            </w:pPr>
          </w:p>
        </w:tc>
        <w:tc>
          <w:tcPr>
            <w:tcW w:w="960" w:type="dxa"/>
            <w:gridSpan w:val="2"/>
            <w:tcBorders>
              <w:top w:val="nil"/>
              <w:left w:val="nil"/>
              <w:bottom w:val="nil"/>
              <w:right w:val="nil"/>
            </w:tcBorders>
            <w:noWrap/>
            <w:vAlign w:val="center"/>
            <w:hideMark/>
          </w:tcPr>
          <w:p w14:paraId="7745963D" w14:textId="77777777" w:rsidR="005E2A5B" w:rsidRPr="00C25577" w:rsidRDefault="005E2A5B">
            <w:pPr>
              <w:jc w:val="center"/>
              <w:rPr>
                <w:sz w:val="18"/>
                <w:szCs w:val="18"/>
                <w:lang w:val="lv-LV"/>
              </w:rPr>
            </w:pPr>
          </w:p>
        </w:tc>
        <w:tc>
          <w:tcPr>
            <w:tcW w:w="963" w:type="dxa"/>
            <w:gridSpan w:val="2"/>
            <w:tcBorders>
              <w:top w:val="nil"/>
              <w:left w:val="nil"/>
              <w:bottom w:val="nil"/>
              <w:right w:val="nil"/>
            </w:tcBorders>
            <w:noWrap/>
            <w:vAlign w:val="center"/>
            <w:hideMark/>
          </w:tcPr>
          <w:p w14:paraId="43A18EBB" w14:textId="77777777" w:rsidR="005E2A5B" w:rsidRPr="00C25577" w:rsidRDefault="005E2A5B">
            <w:pPr>
              <w:jc w:val="center"/>
              <w:rPr>
                <w:sz w:val="18"/>
                <w:szCs w:val="18"/>
                <w:lang w:val="lv-LV"/>
              </w:rPr>
            </w:pPr>
          </w:p>
        </w:tc>
        <w:tc>
          <w:tcPr>
            <w:tcW w:w="971" w:type="dxa"/>
            <w:gridSpan w:val="2"/>
            <w:tcBorders>
              <w:top w:val="nil"/>
              <w:left w:val="nil"/>
              <w:bottom w:val="nil"/>
              <w:right w:val="nil"/>
            </w:tcBorders>
            <w:noWrap/>
            <w:vAlign w:val="center"/>
            <w:hideMark/>
          </w:tcPr>
          <w:p w14:paraId="27ED7D6B" w14:textId="77777777" w:rsidR="005E2A5B" w:rsidRPr="00C25577" w:rsidRDefault="005E2A5B">
            <w:pPr>
              <w:jc w:val="center"/>
              <w:rPr>
                <w:sz w:val="18"/>
                <w:szCs w:val="18"/>
                <w:lang w:val="lv-LV"/>
              </w:rPr>
            </w:pPr>
          </w:p>
        </w:tc>
      </w:tr>
      <w:tr w:rsidR="00CD27E4" w:rsidRPr="00C25577" w14:paraId="55221167" w14:textId="77777777" w:rsidTr="00A47BE3">
        <w:trPr>
          <w:gridAfter w:val="1"/>
          <w:wAfter w:w="997" w:type="dxa"/>
          <w:trHeight w:val="80"/>
        </w:trPr>
        <w:tc>
          <w:tcPr>
            <w:tcW w:w="2707" w:type="dxa"/>
            <w:gridSpan w:val="2"/>
            <w:tcBorders>
              <w:top w:val="nil"/>
              <w:left w:val="nil"/>
              <w:bottom w:val="nil"/>
              <w:right w:val="nil"/>
            </w:tcBorders>
            <w:noWrap/>
            <w:vAlign w:val="center"/>
            <w:hideMark/>
          </w:tcPr>
          <w:p w14:paraId="2C01642F" w14:textId="77777777" w:rsidR="005E2A5B" w:rsidRPr="00C25577" w:rsidRDefault="005E2A5B">
            <w:pPr>
              <w:rPr>
                <w:sz w:val="18"/>
                <w:szCs w:val="18"/>
              </w:rPr>
            </w:pPr>
            <w:proofErr w:type="spellStart"/>
            <w:r w:rsidRPr="00C25577">
              <w:rPr>
                <w:sz w:val="18"/>
                <w:szCs w:val="18"/>
              </w:rPr>
              <w:t>Pasūtītāja</w:t>
            </w:r>
            <w:proofErr w:type="spellEnd"/>
            <w:r w:rsidRPr="00C25577">
              <w:rPr>
                <w:sz w:val="18"/>
                <w:szCs w:val="18"/>
              </w:rPr>
              <w:t xml:space="preserve"> </w:t>
            </w:r>
            <w:proofErr w:type="spellStart"/>
            <w:r w:rsidRPr="00C25577">
              <w:rPr>
                <w:sz w:val="18"/>
                <w:szCs w:val="18"/>
              </w:rPr>
              <w:t>pārstāvis</w:t>
            </w:r>
            <w:proofErr w:type="spellEnd"/>
            <w:r w:rsidRPr="00C25577">
              <w:rPr>
                <w:sz w:val="18"/>
                <w:szCs w:val="18"/>
              </w:rPr>
              <w:t>:</w:t>
            </w:r>
          </w:p>
        </w:tc>
        <w:tc>
          <w:tcPr>
            <w:tcW w:w="1121" w:type="dxa"/>
            <w:tcBorders>
              <w:top w:val="nil"/>
              <w:left w:val="nil"/>
              <w:bottom w:val="single" w:sz="4" w:space="0" w:color="auto"/>
              <w:right w:val="nil"/>
            </w:tcBorders>
            <w:noWrap/>
            <w:vAlign w:val="center"/>
            <w:hideMark/>
          </w:tcPr>
          <w:p w14:paraId="4C6D2D26" w14:textId="77777777" w:rsidR="005E2A5B" w:rsidRPr="00C25577" w:rsidRDefault="005E2A5B">
            <w:pPr>
              <w:rPr>
                <w:sz w:val="18"/>
                <w:szCs w:val="18"/>
              </w:rPr>
            </w:pPr>
            <w:r w:rsidRPr="00C25577">
              <w:rPr>
                <w:sz w:val="18"/>
                <w:szCs w:val="18"/>
              </w:rPr>
              <w:t> </w:t>
            </w:r>
          </w:p>
        </w:tc>
        <w:tc>
          <w:tcPr>
            <w:tcW w:w="992" w:type="dxa"/>
            <w:gridSpan w:val="3"/>
            <w:tcBorders>
              <w:top w:val="nil"/>
              <w:left w:val="nil"/>
              <w:bottom w:val="single" w:sz="4" w:space="0" w:color="auto"/>
              <w:right w:val="nil"/>
            </w:tcBorders>
            <w:noWrap/>
            <w:vAlign w:val="bottom"/>
            <w:hideMark/>
          </w:tcPr>
          <w:p w14:paraId="1369EEFD" w14:textId="77777777" w:rsidR="005E2A5B" w:rsidRPr="00C25577" w:rsidRDefault="005E2A5B">
            <w:pPr>
              <w:rPr>
                <w:sz w:val="18"/>
                <w:szCs w:val="18"/>
              </w:rPr>
            </w:pPr>
            <w:r w:rsidRPr="00C25577">
              <w:rPr>
                <w:sz w:val="18"/>
                <w:szCs w:val="18"/>
              </w:rPr>
              <w:t> </w:t>
            </w:r>
          </w:p>
        </w:tc>
        <w:tc>
          <w:tcPr>
            <w:tcW w:w="851" w:type="dxa"/>
            <w:tcBorders>
              <w:top w:val="nil"/>
              <w:left w:val="nil"/>
              <w:bottom w:val="single" w:sz="4" w:space="0" w:color="auto"/>
              <w:right w:val="nil"/>
            </w:tcBorders>
            <w:noWrap/>
            <w:vAlign w:val="bottom"/>
            <w:hideMark/>
          </w:tcPr>
          <w:p w14:paraId="62020DC4" w14:textId="77777777" w:rsidR="005E2A5B" w:rsidRPr="00C25577" w:rsidRDefault="005E2A5B">
            <w:pPr>
              <w:rPr>
                <w:sz w:val="18"/>
                <w:szCs w:val="18"/>
              </w:rPr>
            </w:pPr>
            <w:r w:rsidRPr="00C25577">
              <w:rPr>
                <w:sz w:val="18"/>
                <w:szCs w:val="18"/>
              </w:rPr>
              <w:t> </w:t>
            </w:r>
          </w:p>
        </w:tc>
        <w:tc>
          <w:tcPr>
            <w:tcW w:w="993" w:type="dxa"/>
            <w:gridSpan w:val="4"/>
            <w:tcBorders>
              <w:top w:val="nil"/>
              <w:left w:val="nil"/>
              <w:bottom w:val="nil"/>
              <w:right w:val="nil"/>
            </w:tcBorders>
            <w:noWrap/>
            <w:vAlign w:val="center"/>
            <w:hideMark/>
          </w:tcPr>
          <w:p w14:paraId="03D6F857" w14:textId="77777777" w:rsidR="005E2A5B" w:rsidRPr="00C25577" w:rsidRDefault="005E2A5B">
            <w:pPr>
              <w:rPr>
                <w:sz w:val="18"/>
                <w:szCs w:val="18"/>
              </w:rPr>
            </w:pPr>
            <w:r w:rsidRPr="00C25577">
              <w:rPr>
                <w:sz w:val="18"/>
                <w:szCs w:val="18"/>
              </w:rPr>
              <w:t>Datums:</w:t>
            </w:r>
          </w:p>
        </w:tc>
        <w:tc>
          <w:tcPr>
            <w:tcW w:w="960" w:type="dxa"/>
            <w:tcBorders>
              <w:top w:val="nil"/>
              <w:left w:val="nil"/>
              <w:bottom w:val="single" w:sz="4" w:space="0" w:color="auto"/>
              <w:right w:val="nil"/>
            </w:tcBorders>
            <w:vAlign w:val="center"/>
            <w:hideMark/>
          </w:tcPr>
          <w:p w14:paraId="6901D6CD" w14:textId="77777777" w:rsidR="005E2A5B" w:rsidRPr="00C25577" w:rsidRDefault="005E2A5B">
            <w:pPr>
              <w:jc w:val="center"/>
              <w:rPr>
                <w:sz w:val="18"/>
                <w:szCs w:val="18"/>
              </w:rPr>
            </w:pPr>
            <w:r w:rsidRPr="00C25577">
              <w:rPr>
                <w:sz w:val="18"/>
                <w:szCs w:val="18"/>
              </w:rPr>
              <w:t> </w:t>
            </w:r>
          </w:p>
        </w:tc>
        <w:tc>
          <w:tcPr>
            <w:tcW w:w="960" w:type="dxa"/>
            <w:gridSpan w:val="2"/>
            <w:tcBorders>
              <w:top w:val="nil"/>
              <w:left w:val="nil"/>
              <w:bottom w:val="single" w:sz="4" w:space="0" w:color="auto"/>
              <w:right w:val="nil"/>
            </w:tcBorders>
            <w:vAlign w:val="center"/>
            <w:hideMark/>
          </w:tcPr>
          <w:p w14:paraId="069A7555" w14:textId="77777777" w:rsidR="005E2A5B" w:rsidRPr="00C25577" w:rsidRDefault="005E2A5B">
            <w:pPr>
              <w:jc w:val="center"/>
              <w:rPr>
                <w:b/>
                <w:bCs/>
                <w:sz w:val="18"/>
                <w:szCs w:val="18"/>
              </w:rPr>
            </w:pPr>
            <w:r w:rsidRPr="00C25577">
              <w:rPr>
                <w:b/>
                <w:bCs/>
                <w:sz w:val="18"/>
                <w:szCs w:val="18"/>
              </w:rPr>
              <w:t> </w:t>
            </w:r>
          </w:p>
        </w:tc>
        <w:tc>
          <w:tcPr>
            <w:tcW w:w="963" w:type="dxa"/>
            <w:gridSpan w:val="2"/>
            <w:tcBorders>
              <w:top w:val="nil"/>
              <w:left w:val="nil"/>
              <w:bottom w:val="single" w:sz="4" w:space="0" w:color="auto"/>
              <w:right w:val="nil"/>
            </w:tcBorders>
            <w:vAlign w:val="center"/>
            <w:hideMark/>
          </w:tcPr>
          <w:p w14:paraId="6E93DED8" w14:textId="77777777" w:rsidR="005E2A5B" w:rsidRPr="00C25577" w:rsidRDefault="005E2A5B">
            <w:pPr>
              <w:jc w:val="center"/>
              <w:rPr>
                <w:b/>
                <w:bCs/>
                <w:sz w:val="18"/>
                <w:szCs w:val="18"/>
              </w:rPr>
            </w:pPr>
            <w:r w:rsidRPr="00C25577">
              <w:rPr>
                <w:b/>
                <w:bCs/>
                <w:sz w:val="18"/>
                <w:szCs w:val="18"/>
              </w:rPr>
              <w:t> </w:t>
            </w:r>
          </w:p>
        </w:tc>
        <w:tc>
          <w:tcPr>
            <w:tcW w:w="971" w:type="dxa"/>
            <w:gridSpan w:val="2"/>
            <w:tcBorders>
              <w:top w:val="nil"/>
              <w:left w:val="nil"/>
              <w:bottom w:val="single" w:sz="4" w:space="0" w:color="auto"/>
              <w:right w:val="nil"/>
            </w:tcBorders>
            <w:noWrap/>
            <w:vAlign w:val="center"/>
            <w:hideMark/>
          </w:tcPr>
          <w:p w14:paraId="39D901AD" w14:textId="77777777" w:rsidR="005E2A5B" w:rsidRPr="00C25577" w:rsidRDefault="005E2A5B">
            <w:pPr>
              <w:jc w:val="center"/>
              <w:rPr>
                <w:sz w:val="18"/>
                <w:szCs w:val="18"/>
              </w:rPr>
            </w:pPr>
            <w:r w:rsidRPr="00C25577">
              <w:rPr>
                <w:sz w:val="18"/>
                <w:szCs w:val="18"/>
              </w:rPr>
              <w:t> </w:t>
            </w:r>
          </w:p>
        </w:tc>
      </w:tr>
      <w:tr w:rsidR="00CD27E4" w:rsidRPr="00C25577" w14:paraId="21068A60" w14:textId="77777777" w:rsidTr="00A92675">
        <w:trPr>
          <w:gridAfter w:val="1"/>
          <w:wAfter w:w="997" w:type="dxa"/>
          <w:trHeight w:val="70"/>
        </w:trPr>
        <w:tc>
          <w:tcPr>
            <w:tcW w:w="851" w:type="dxa"/>
            <w:tcBorders>
              <w:top w:val="nil"/>
              <w:left w:val="nil"/>
              <w:bottom w:val="nil"/>
              <w:right w:val="nil"/>
            </w:tcBorders>
            <w:noWrap/>
            <w:vAlign w:val="center"/>
            <w:hideMark/>
          </w:tcPr>
          <w:p w14:paraId="1702882B" w14:textId="77777777" w:rsidR="005E2A5B" w:rsidRPr="00C25577" w:rsidRDefault="005E2A5B" w:rsidP="00A47BE3">
            <w:pPr>
              <w:rPr>
                <w:sz w:val="18"/>
                <w:szCs w:val="18"/>
              </w:rPr>
            </w:pPr>
          </w:p>
        </w:tc>
        <w:tc>
          <w:tcPr>
            <w:tcW w:w="1856" w:type="dxa"/>
            <w:tcBorders>
              <w:top w:val="nil"/>
              <w:left w:val="nil"/>
              <w:bottom w:val="nil"/>
              <w:right w:val="nil"/>
            </w:tcBorders>
            <w:noWrap/>
            <w:vAlign w:val="center"/>
            <w:hideMark/>
          </w:tcPr>
          <w:p w14:paraId="572E94BD" w14:textId="77777777" w:rsidR="005E2A5B" w:rsidRPr="00C25577" w:rsidRDefault="005E2A5B">
            <w:pPr>
              <w:rPr>
                <w:sz w:val="18"/>
                <w:szCs w:val="18"/>
              </w:rPr>
            </w:pPr>
          </w:p>
        </w:tc>
        <w:tc>
          <w:tcPr>
            <w:tcW w:w="1121" w:type="dxa"/>
            <w:tcBorders>
              <w:top w:val="nil"/>
              <w:left w:val="nil"/>
              <w:bottom w:val="nil"/>
              <w:right w:val="nil"/>
            </w:tcBorders>
            <w:noWrap/>
            <w:vAlign w:val="bottom"/>
            <w:hideMark/>
          </w:tcPr>
          <w:p w14:paraId="310CFC90" w14:textId="77777777" w:rsidR="005E2A5B" w:rsidRPr="00C25577" w:rsidRDefault="005E2A5B">
            <w:pPr>
              <w:rPr>
                <w:sz w:val="18"/>
                <w:szCs w:val="18"/>
              </w:rPr>
            </w:pPr>
          </w:p>
        </w:tc>
        <w:tc>
          <w:tcPr>
            <w:tcW w:w="992" w:type="dxa"/>
            <w:gridSpan w:val="3"/>
            <w:tcBorders>
              <w:top w:val="nil"/>
              <w:left w:val="nil"/>
              <w:bottom w:val="nil"/>
              <w:right w:val="nil"/>
            </w:tcBorders>
            <w:noWrap/>
            <w:vAlign w:val="bottom"/>
            <w:hideMark/>
          </w:tcPr>
          <w:p w14:paraId="5A41FB59" w14:textId="77777777" w:rsidR="005E2A5B" w:rsidRPr="00C25577" w:rsidRDefault="005E2A5B">
            <w:pPr>
              <w:rPr>
                <w:sz w:val="18"/>
                <w:szCs w:val="18"/>
              </w:rPr>
            </w:pPr>
          </w:p>
        </w:tc>
        <w:tc>
          <w:tcPr>
            <w:tcW w:w="851" w:type="dxa"/>
            <w:tcBorders>
              <w:top w:val="nil"/>
              <w:left w:val="nil"/>
              <w:bottom w:val="nil"/>
              <w:right w:val="nil"/>
            </w:tcBorders>
            <w:noWrap/>
            <w:vAlign w:val="bottom"/>
            <w:hideMark/>
          </w:tcPr>
          <w:p w14:paraId="305479C6" w14:textId="77777777" w:rsidR="005E2A5B" w:rsidRPr="00C25577" w:rsidRDefault="005E2A5B">
            <w:pPr>
              <w:rPr>
                <w:sz w:val="18"/>
                <w:szCs w:val="18"/>
              </w:rPr>
            </w:pPr>
          </w:p>
        </w:tc>
        <w:tc>
          <w:tcPr>
            <w:tcW w:w="993" w:type="dxa"/>
            <w:gridSpan w:val="4"/>
            <w:tcBorders>
              <w:top w:val="nil"/>
              <w:left w:val="nil"/>
              <w:bottom w:val="nil"/>
              <w:right w:val="nil"/>
            </w:tcBorders>
            <w:noWrap/>
            <w:vAlign w:val="center"/>
            <w:hideMark/>
          </w:tcPr>
          <w:p w14:paraId="33D05EBF" w14:textId="77777777" w:rsidR="005E2A5B" w:rsidRPr="00C25577" w:rsidRDefault="005E2A5B">
            <w:pPr>
              <w:rPr>
                <w:sz w:val="18"/>
                <w:szCs w:val="18"/>
              </w:rPr>
            </w:pPr>
          </w:p>
        </w:tc>
        <w:tc>
          <w:tcPr>
            <w:tcW w:w="960" w:type="dxa"/>
            <w:tcBorders>
              <w:top w:val="nil"/>
              <w:left w:val="nil"/>
              <w:bottom w:val="nil"/>
              <w:right w:val="nil"/>
            </w:tcBorders>
            <w:vAlign w:val="center"/>
            <w:hideMark/>
          </w:tcPr>
          <w:p w14:paraId="5BCF999B" w14:textId="77777777" w:rsidR="005E2A5B" w:rsidRPr="00C25577" w:rsidRDefault="005E2A5B">
            <w:pPr>
              <w:rPr>
                <w:sz w:val="18"/>
                <w:szCs w:val="18"/>
              </w:rPr>
            </w:pPr>
          </w:p>
        </w:tc>
        <w:tc>
          <w:tcPr>
            <w:tcW w:w="960" w:type="dxa"/>
            <w:gridSpan w:val="2"/>
            <w:tcBorders>
              <w:top w:val="nil"/>
              <w:left w:val="nil"/>
              <w:bottom w:val="nil"/>
              <w:right w:val="nil"/>
            </w:tcBorders>
            <w:vAlign w:val="center"/>
            <w:hideMark/>
          </w:tcPr>
          <w:p w14:paraId="4644AF71" w14:textId="77777777" w:rsidR="005E2A5B" w:rsidRPr="00C25577" w:rsidRDefault="005E2A5B">
            <w:pPr>
              <w:jc w:val="center"/>
              <w:rPr>
                <w:sz w:val="18"/>
                <w:szCs w:val="18"/>
              </w:rPr>
            </w:pPr>
          </w:p>
        </w:tc>
        <w:tc>
          <w:tcPr>
            <w:tcW w:w="963" w:type="dxa"/>
            <w:gridSpan w:val="2"/>
            <w:tcBorders>
              <w:top w:val="nil"/>
              <w:left w:val="nil"/>
              <w:bottom w:val="nil"/>
              <w:right w:val="nil"/>
            </w:tcBorders>
            <w:vAlign w:val="center"/>
            <w:hideMark/>
          </w:tcPr>
          <w:p w14:paraId="540B5D9D" w14:textId="77777777" w:rsidR="005E2A5B" w:rsidRPr="00C25577" w:rsidRDefault="005E2A5B">
            <w:pPr>
              <w:jc w:val="center"/>
              <w:rPr>
                <w:sz w:val="18"/>
                <w:szCs w:val="18"/>
              </w:rPr>
            </w:pPr>
          </w:p>
        </w:tc>
        <w:tc>
          <w:tcPr>
            <w:tcW w:w="971" w:type="dxa"/>
            <w:gridSpan w:val="2"/>
            <w:tcBorders>
              <w:top w:val="nil"/>
              <w:left w:val="nil"/>
              <w:bottom w:val="nil"/>
              <w:right w:val="nil"/>
            </w:tcBorders>
            <w:noWrap/>
            <w:vAlign w:val="center"/>
            <w:hideMark/>
          </w:tcPr>
          <w:p w14:paraId="53132886" w14:textId="77777777" w:rsidR="005E2A5B" w:rsidRPr="00C25577" w:rsidRDefault="005E2A5B">
            <w:pPr>
              <w:jc w:val="center"/>
              <w:rPr>
                <w:sz w:val="18"/>
                <w:szCs w:val="18"/>
              </w:rPr>
            </w:pPr>
          </w:p>
        </w:tc>
      </w:tr>
      <w:tr w:rsidR="00CD27E4" w:rsidRPr="00C25577" w14:paraId="382FA962" w14:textId="77777777" w:rsidTr="00A92675">
        <w:trPr>
          <w:gridAfter w:val="1"/>
          <w:wAfter w:w="997" w:type="dxa"/>
          <w:trHeight w:val="255"/>
        </w:trPr>
        <w:tc>
          <w:tcPr>
            <w:tcW w:w="851" w:type="dxa"/>
            <w:tcBorders>
              <w:top w:val="nil"/>
              <w:left w:val="nil"/>
              <w:bottom w:val="nil"/>
              <w:right w:val="nil"/>
            </w:tcBorders>
            <w:noWrap/>
            <w:vAlign w:val="center"/>
            <w:hideMark/>
          </w:tcPr>
          <w:p w14:paraId="12F75BB8" w14:textId="77777777" w:rsidR="005E2A5B" w:rsidRPr="00C25577" w:rsidRDefault="005E2A5B">
            <w:pPr>
              <w:jc w:val="center"/>
              <w:rPr>
                <w:sz w:val="18"/>
                <w:szCs w:val="18"/>
              </w:rPr>
            </w:pPr>
          </w:p>
        </w:tc>
        <w:tc>
          <w:tcPr>
            <w:tcW w:w="1856" w:type="dxa"/>
            <w:tcBorders>
              <w:top w:val="nil"/>
              <w:left w:val="nil"/>
              <w:bottom w:val="nil"/>
              <w:right w:val="nil"/>
            </w:tcBorders>
            <w:noWrap/>
            <w:vAlign w:val="center"/>
            <w:hideMark/>
          </w:tcPr>
          <w:p w14:paraId="36866954" w14:textId="77777777" w:rsidR="005E2A5B" w:rsidRPr="00C25577" w:rsidRDefault="005E2A5B">
            <w:pPr>
              <w:rPr>
                <w:sz w:val="18"/>
                <w:szCs w:val="18"/>
              </w:rPr>
            </w:pPr>
          </w:p>
        </w:tc>
        <w:tc>
          <w:tcPr>
            <w:tcW w:w="1121" w:type="dxa"/>
            <w:tcBorders>
              <w:top w:val="nil"/>
              <w:left w:val="nil"/>
              <w:bottom w:val="nil"/>
              <w:right w:val="nil"/>
            </w:tcBorders>
            <w:noWrap/>
            <w:vAlign w:val="center"/>
            <w:hideMark/>
          </w:tcPr>
          <w:p w14:paraId="5D8379EE" w14:textId="77777777" w:rsidR="005E2A5B" w:rsidRPr="00C25577" w:rsidRDefault="005E2A5B">
            <w:pPr>
              <w:jc w:val="center"/>
              <w:rPr>
                <w:sz w:val="18"/>
                <w:szCs w:val="18"/>
              </w:rPr>
            </w:pPr>
          </w:p>
        </w:tc>
        <w:tc>
          <w:tcPr>
            <w:tcW w:w="992" w:type="dxa"/>
            <w:gridSpan w:val="3"/>
            <w:tcBorders>
              <w:top w:val="nil"/>
              <w:left w:val="nil"/>
              <w:bottom w:val="nil"/>
              <w:right w:val="nil"/>
            </w:tcBorders>
            <w:noWrap/>
            <w:vAlign w:val="bottom"/>
            <w:hideMark/>
          </w:tcPr>
          <w:p w14:paraId="17E98511" w14:textId="77777777" w:rsidR="005E2A5B" w:rsidRPr="00C25577" w:rsidRDefault="005E2A5B">
            <w:pPr>
              <w:rPr>
                <w:sz w:val="18"/>
                <w:szCs w:val="18"/>
              </w:rPr>
            </w:pPr>
          </w:p>
        </w:tc>
        <w:tc>
          <w:tcPr>
            <w:tcW w:w="851" w:type="dxa"/>
            <w:tcBorders>
              <w:top w:val="nil"/>
              <w:left w:val="nil"/>
              <w:bottom w:val="nil"/>
              <w:right w:val="nil"/>
            </w:tcBorders>
            <w:noWrap/>
            <w:vAlign w:val="bottom"/>
            <w:hideMark/>
          </w:tcPr>
          <w:p w14:paraId="74A29C56" w14:textId="77777777" w:rsidR="005E2A5B" w:rsidRPr="00C25577" w:rsidRDefault="005E2A5B">
            <w:pPr>
              <w:rPr>
                <w:sz w:val="18"/>
                <w:szCs w:val="18"/>
              </w:rPr>
            </w:pPr>
          </w:p>
        </w:tc>
        <w:tc>
          <w:tcPr>
            <w:tcW w:w="993" w:type="dxa"/>
            <w:gridSpan w:val="4"/>
            <w:tcBorders>
              <w:top w:val="nil"/>
              <w:left w:val="nil"/>
              <w:bottom w:val="nil"/>
              <w:right w:val="nil"/>
            </w:tcBorders>
            <w:noWrap/>
            <w:vAlign w:val="center"/>
            <w:hideMark/>
          </w:tcPr>
          <w:p w14:paraId="1D54942B" w14:textId="77777777" w:rsidR="005E2A5B" w:rsidRPr="00C25577" w:rsidRDefault="005E2A5B">
            <w:pPr>
              <w:rPr>
                <w:sz w:val="18"/>
                <w:szCs w:val="18"/>
              </w:rPr>
            </w:pPr>
          </w:p>
        </w:tc>
        <w:tc>
          <w:tcPr>
            <w:tcW w:w="2883" w:type="dxa"/>
            <w:gridSpan w:val="5"/>
            <w:tcBorders>
              <w:top w:val="nil"/>
              <w:left w:val="nil"/>
              <w:bottom w:val="nil"/>
              <w:right w:val="nil"/>
            </w:tcBorders>
            <w:noWrap/>
            <w:vAlign w:val="center"/>
            <w:hideMark/>
          </w:tcPr>
          <w:p w14:paraId="50C4F216" w14:textId="77777777" w:rsidR="005E2A5B" w:rsidRPr="00C25577" w:rsidRDefault="005E2A5B">
            <w:pPr>
              <w:rPr>
                <w:sz w:val="18"/>
                <w:szCs w:val="18"/>
              </w:rPr>
            </w:pPr>
          </w:p>
        </w:tc>
        <w:tc>
          <w:tcPr>
            <w:tcW w:w="971" w:type="dxa"/>
            <w:gridSpan w:val="2"/>
            <w:tcBorders>
              <w:top w:val="nil"/>
              <w:left w:val="nil"/>
              <w:bottom w:val="nil"/>
              <w:right w:val="nil"/>
            </w:tcBorders>
            <w:noWrap/>
            <w:vAlign w:val="center"/>
            <w:hideMark/>
          </w:tcPr>
          <w:p w14:paraId="2E88263C" w14:textId="77777777" w:rsidR="005E2A5B" w:rsidRPr="00C25577" w:rsidRDefault="005E2A5B">
            <w:pPr>
              <w:jc w:val="center"/>
              <w:rPr>
                <w:sz w:val="18"/>
                <w:szCs w:val="18"/>
              </w:rPr>
            </w:pPr>
          </w:p>
        </w:tc>
      </w:tr>
      <w:tr w:rsidR="00CD27E4" w:rsidRPr="00C25577" w14:paraId="0C60D784" w14:textId="77777777" w:rsidTr="00A92675">
        <w:trPr>
          <w:gridAfter w:val="1"/>
          <w:wAfter w:w="997" w:type="dxa"/>
          <w:trHeight w:val="255"/>
        </w:trPr>
        <w:tc>
          <w:tcPr>
            <w:tcW w:w="851" w:type="dxa"/>
            <w:tcBorders>
              <w:top w:val="nil"/>
              <w:left w:val="nil"/>
              <w:bottom w:val="nil"/>
              <w:right w:val="nil"/>
            </w:tcBorders>
            <w:noWrap/>
            <w:vAlign w:val="center"/>
            <w:hideMark/>
          </w:tcPr>
          <w:p w14:paraId="1781E96C" w14:textId="77777777" w:rsidR="005E2A5B" w:rsidRPr="00C25577" w:rsidRDefault="005E2A5B">
            <w:pPr>
              <w:jc w:val="center"/>
              <w:rPr>
                <w:sz w:val="18"/>
                <w:szCs w:val="18"/>
              </w:rPr>
            </w:pPr>
          </w:p>
        </w:tc>
        <w:tc>
          <w:tcPr>
            <w:tcW w:w="1856" w:type="dxa"/>
            <w:tcBorders>
              <w:top w:val="nil"/>
              <w:left w:val="nil"/>
              <w:bottom w:val="nil"/>
              <w:right w:val="nil"/>
            </w:tcBorders>
            <w:noWrap/>
            <w:vAlign w:val="center"/>
            <w:hideMark/>
          </w:tcPr>
          <w:p w14:paraId="6DE49F63" w14:textId="77777777" w:rsidR="005E2A5B" w:rsidRPr="00C25577" w:rsidRDefault="005E2A5B">
            <w:pPr>
              <w:jc w:val="right"/>
              <w:rPr>
                <w:sz w:val="18"/>
                <w:szCs w:val="18"/>
              </w:rPr>
            </w:pPr>
          </w:p>
        </w:tc>
        <w:tc>
          <w:tcPr>
            <w:tcW w:w="1121" w:type="dxa"/>
            <w:tcBorders>
              <w:top w:val="nil"/>
              <w:left w:val="nil"/>
              <w:bottom w:val="nil"/>
              <w:right w:val="nil"/>
            </w:tcBorders>
            <w:noWrap/>
            <w:vAlign w:val="center"/>
            <w:hideMark/>
          </w:tcPr>
          <w:p w14:paraId="76C379EB" w14:textId="77777777" w:rsidR="005E2A5B" w:rsidRPr="00C25577" w:rsidRDefault="005E2A5B">
            <w:pPr>
              <w:jc w:val="right"/>
              <w:rPr>
                <w:sz w:val="18"/>
                <w:szCs w:val="18"/>
              </w:rPr>
            </w:pPr>
          </w:p>
        </w:tc>
        <w:tc>
          <w:tcPr>
            <w:tcW w:w="992" w:type="dxa"/>
            <w:gridSpan w:val="3"/>
            <w:tcBorders>
              <w:top w:val="nil"/>
              <w:left w:val="nil"/>
              <w:bottom w:val="nil"/>
              <w:right w:val="nil"/>
            </w:tcBorders>
            <w:noWrap/>
            <w:vAlign w:val="bottom"/>
            <w:hideMark/>
          </w:tcPr>
          <w:p w14:paraId="44292E5F" w14:textId="77777777" w:rsidR="005E2A5B" w:rsidRPr="00C25577" w:rsidRDefault="005E2A5B">
            <w:pPr>
              <w:rPr>
                <w:sz w:val="18"/>
                <w:szCs w:val="18"/>
              </w:rPr>
            </w:pPr>
          </w:p>
        </w:tc>
        <w:tc>
          <w:tcPr>
            <w:tcW w:w="851" w:type="dxa"/>
            <w:tcBorders>
              <w:top w:val="nil"/>
              <w:left w:val="nil"/>
              <w:bottom w:val="nil"/>
              <w:right w:val="nil"/>
            </w:tcBorders>
            <w:noWrap/>
            <w:vAlign w:val="bottom"/>
            <w:hideMark/>
          </w:tcPr>
          <w:p w14:paraId="7AE4D20B" w14:textId="77777777" w:rsidR="005E2A5B" w:rsidRPr="00C25577" w:rsidRDefault="005E2A5B">
            <w:pPr>
              <w:rPr>
                <w:sz w:val="18"/>
                <w:szCs w:val="18"/>
              </w:rPr>
            </w:pPr>
          </w:p>
        </w:tc>
        <w:tc>
          <w:tcPr>
            <w:tcW w:w="993" w:type="dxa"/>
            <w:gridSpan w:val="4"/>
            <w:tcBorders>
              <w:top w:val="nil"/>
              <w:left w:val="nil"/>
              <w:bottom w:val="nil"/>
              <w:right w:val="nil"/>
            </w:tcBorders>
            <w:noWrap/>
            <w:vAlign w:val="center"/>
            <w:hideMark/>
          </w:tcPr>
          <w:p w14:paraId="375AE08A" w14:textId="77777777" w:rsidR="005E2A5B" w:rsidRPr="00C25577" w:rsidRDefault="005E2A5B">
            <w:pPr>
              <w:rPr>
                <w:sz w:val="18"/>
                <w:szCs w:val="18"/>
              </w:rPr>
            </w:pPr>
          </w:p>
        </w:tc>
        <w:tc>
          <w:tcPr>
            <w:tcW w:w="960" w:type="dxa"/>
            <w:tcBorders>
              <w:top w:val="nil"/>
              <w:left w:val="nil"/>
              <w:bottom w:val="nil"/>
              <w:right w:val="nil"/>
            </w:tcBorders>
            <w:noWrap/>
            <w:vAlign w:val="center"/>
            <w:hideMark/>
          </w:tcPr>
          <w:p w14:paraId="3464E161" w14:textId="77777777" w:rsidR="005E2A5B" w:rsidRPr="00C25577" w:rsidRDefault="005E2A5B">
            <w:pPr>
              <w:jc w:val="right"/>
              <w:rPr>
                <w:sz w:val="18"/>
                <w:szCs w:val="18"/>
              </w:rPr>
            </w:pPr>
          </w:p>
        </w:tc>
        <w:tc>
          <w:tcPr>
            <w:tcW w:w="960" w:type="dxa"/>
            <w:gridSpan w:val="2"/>
            <w:tcBorders>
              <w:top w:val="nil"/>
              <w:left w:val="nil"/>
              <w:bottom w:val="nil"/>
              <w:right w:val="nil"/>
            </w:tcBorders>
            <w:noWrap/>
            <w:vAlign w:val="bottom"/>
            <w:hideMark/>
          </w:tcPr>
          <w:p w14:paraId="1D271883" w14:textId="77777777" w:rsidR="005E2A5B" w:rsidRPr="00C25577" w:rsidRDefault="005E2A5B">
            <w:pPr>
              <w:jc w:val="center"/>
              <w:rPr>
                <w:sz w:val="18"/>
                <w:szCs w:val="18"/>
              </w:rPr>
            </w:pPr>
          </w:p>
        </w:tc>
        <w:tc>
          <w:tcPr>
            <w:tcW w:w="963" w:type="dxa"/>
            <w:gridSpan w:val="2"/>
            <w:tcBorders>
              <w:top w:val="nil"/>
              <w:left w:val="nil"/>
              <w:bottom w:val="nil"/>
              <w:right w:val="nil"/>
            </w:tcBorders>
            <w:noWrap/>
            <w:vAlign w:val="bottom"/>
            <w:hideMark/>
          </w:tcPr>
          <w:p w14:paraId="7FE41DFF" w14:textId="77777777" w:rsidR="005E2A5B" w:rsidRPr="00C25577" w:rsidRDefault="005E2A5B">
            <w:pPr>
              <w:rPr>
                <w:sz w:val="18"/>
                <w:szCs w:val="18"/>
              </w:rPr>
            </w:pPr>
          </w:p>
        </w:tc>
        <w:tc>
          <w:tcPr>
            <w:tcW w:w="971" w:type="dxa"/>
            <w:gridSpan w:val="2"/>
            <w:tcBorders>
              <w:top w:val="nil"/>
              <w:left w:val="nil"/>
              <w:bottom w:val="nil"/>
              <w:right w:val="nil"/>
            </w:tcBorders>
            <w:noWrap/>
            <w:vAlign w:val="center"/>
            <w:hideMark/>
          </w:tcPr>
          <w:p w14:paraId="6D5FB99E" w14:textId="77777777" w:rsidR="005E2A5B" w:rsidRPr="00C25577" w:rsidRDefault="005E2A5B">
            <w:pPr>
              <w:rPr>
                <w:sz w:val="18"/>
                <w:szCs w:val="18"/>
              </w:rPr>
            </w:pPr>
          </w:p>
        </w:tc>
      </w:tr>
      <w:tr w:rsidR="00CD27E4" w:rsidRPr="00C25577" w14:paraId="4772C629" w14:textId="77777777" w:rsidTr="00A92675">
        <w:trPr>
          <w:gridAfter w:val="1"/>
          <w:wAfter w:w="997" w:type="dxa"/>
          <w:trHeight w:val="255"/>
        </w:trPr>
        <w:tc>
          <w:tcPr>
            <w:tcW w:w="851" w:type="dxa"/>
            <w:tcBorders>
              <w:top w:val="nil"/>
              <w:left w:val="nil"/>
              <w:bottom w:val="nil"/>
              <w:right w:val="nil"/>
            </w:tcBorders>
            <w:noWrap/>
            <w:vAlign w:val="bottom"/>
            <w:hideMark/>
          </w:tcPr>
          <w:p w14:paraId="7A3892D4" w14:textId="77777777" w:rsidR="005E2A5B" w:rsidRPr="00C25577" w:rsidRDefault="005E2A5B">
            <w:pPr>
              <w:jc w:val="center"/>
              <w:rPr>
                <w:sz w:val="18"/>
                <w:szCs w:val="18"/>
              </w:rPr>
            </w:pPr>
          </w:p>
        </w:tc>
        <w:tc>
          <w:tcPr>
            <w:tcW w:w="1856" w:type="dxa"/>
            <w:tcBorders>
              <w:top w:val="nil"/>
              <w:left w:val="nil"/>
              <w:bottom w:val="nil"/>
              <w:right w:val="nil"/>
            </w:tcBorders>
            <w:noWrap/>
            <w:vAlign w:val="bottom"/>
            <w:hideMark/>
          </w:tcPr>
          <w:p w14:paraId="6765D1D7" w14:textId="77777777" w:rsidR="005E2A5B" w:rsidRPr="00C25577" w:rsidRDefault="005E2A5B">
            <w:pPr>
              <w:rPr>
                <w:sz w:val="18"/>
                <w:szCs w:val="18"/>
              </w:rPr>
            </w:pPr>
          </w:p>
        </w:tc>
        <w:tc>
          <w:tcPr>
            <w:tcW w:w="1121" w:type="dxa"/>
            <w:tcBorders>
              <w:top w:val="nil"/>
              <w:left w:val="nil"/>
              <w:bottom w:val="nil"/>
              <w:right w:val="nil"/>
            </w:tcBorders>
            <w:noWrap/>
            <w:vAlign w:val="bottom"/>
            <w:hideMark/>
          </w:tcPr>
          <w:p w14:paraId="483004A4" w14:textId="77777777" w:rsidR="005E2A5B" w:rsidRPr="00C25577" w:rsidRDefault="005E2A5B">
            <w:pPr>
              <w:rPr>
                <w:sz w:val="18"/>
                <w:szCs w:val="18"/>
              </w:rPr>
            </w:pPr>
          </w:p>
        </w:tc>
        <w:tc>
          <w:tcPr>
            <w:tcW w:w="992" w:type="dxa"/>
            <w:gridSpan w:val="3"/>
            <w:tcBorders>
              <w:top w:val="nil"/>
              <w:left w:val="nil"/>
              <w:bottom w:val="nil"/>
              <w:right w:val="nil"/>
            </w:tcBorders>
            <w:noWrap/>
            <w:vAlign w:val="bottom"/>
            <w:hideMark/>
          </w:tcPr>
          <w:p w14:paraId="752ED1C1" w14:textId="77777777" w:rsidR="005E2A5B" w:rsidRPr="00C25577" w:rsidRDefault="005E2A5B">
            <w:pPr>
              <w:rPr>
                <w:sz w:val="18"/>
                <w:szCs w:val="18"/>
              </w:rPr>
            </w:pPr>
          </w:p>
        </w:tc>
        <w:tc>
          <w:tcPr>
            <w:tcW w:w="851" w:type="dxa"/>
            <w:tcBorders>
              <w:top w:val="nil"/>
              <w:left w:val="nil"/>
              <w:bottom w:val="nil"/>
              <w:right w:val="nil"/>
            </w:tcBorders>
            <w:noWrap/>
            <w:vAlign w:val="bottom"/>
            <w:hideMark/>
          </w:tcPr>
          <w:p w14:paraId="2031D293" w14:textId="77777777" w:rsidR="005E2A5B" w:rsidRPr="00C25577" w:rsidRDefault="005E2A5B">
            <w:pPr>
              <w:rPr>
                <w:sz w:val="18"/>
                <w:szCs w:val="18"/>
              </w:rPr>
            </w:pPr>
          </w:p>
        </w:tc>
        <w:tc>
          <w:tcPr>
            <w:tcW w:w="993" w:type="dxa"/>
            <w:gridSpan w:val="4"/>
            <w:tcBorders>
              <w:top w:val="nil"/>
              <w:left w:val="nil"/>
              <w:bottom w:val="nil"/>
              <w:right w:val="nil"/>
            </w:tcBorders>
            <w:noWrap/>
            <w:vAlign w:val="bottom"/>
            <w:hideMark/>
          </w:tcPr>
          <w:p w14:paraId="326815D0" w14:textId="77777777" w:rsidR="005E2A5B" w:rsidRPr="00C25577" w:rsidRDefault="005E2A5B">
            <w:pPr>
              <w:rPr>
                <w:sz w:val="18"/>
                <w:szCs w:val="18"/>
              </w:rPr>
            </w:pPr>
          </w:p>
        </w:tc>
        <w:tc>
          <w:tcPr>
            <w:tcW w:w="960" w:type="dxa"/>
            <w:tcBorders>
              <w:top w:val="nil"/>
              <w:left w:val="nil"/>
              <w:bottom w:val="nil"/>
              <w:right w:val="nil"/>
            </w:tcBorders>
            <w:noWrap/>
            <w:vAlign w:val="center"/>
            <w:hideMark/>
          </w:tcPr>
          <w:p w14:paraId="5E19A02E" w14:textId="77777777" w:rsidR="005E2A5B" w:rsidRPr="00C25577" w:rsidRDefault="005E2A5B">
            <w:pPr>
              <w:rPr>
                <w:sz w:val="18"/>
                <w:szCs w:val="18"/>
              </w:rPr>
            </w:pPr>
          </w:p>
        </w:tc>
        <w:tc>
          <w:tcPr>
            <w:tcW w:w="960" w:type="dxa"/>
            <w:gridSpan w:val="2"/>
            <w:tcBorders>
              <w:top w:val="nil"/>
              <w:left w:val="nil"/>
              <w:bottom w:val="nil"/>
              <w:right w:val="nil"/>
            </w:tcBorders>
            <w:noWrap/>
            <w:vAlign w:val="bottom"/>
            <w:hideMark/>
          </w:tcPr>
          <w:p w14:paraId="1822F9D4" w14:textId="77777777" w:rsidR="005E2A5B" w:rsidRPr="00C25577" w:rsidRDefault="005E2A5B">
            <w:pPr>
              <w:jc w:val="center"/>
              <w:rPr>
                <w:sz w:val="18"/>
                <w:szCs w:val="18"/>
              </w:rPr>
            </w:pPr>
          </w:p>
        </w:tc>
        <w:tc>
          <w:tcPr>
            <w:tcW w:w="963" w:type="dxa"/>
            <w:gridSpan w:val="2"/>
            <w:tcBorders>
              <w:top w:val="nil"/>
              <w:left w:val="nil"/>
              <w:bottom w:val="nil"/>
              <w:right w:val="nil"/>
            </w:tcBorders>
            <w:noWrap/>
            <w:vAlign w:val="bottom"/>
            <w:hideMark/>
          </w:tcPr>
          <w:p w14:paraId="10D6E9D3" w14:textId="77777777" w:rsidR="005E2A5B" w:rsidRPr="00C25577" w:rsidRDefault="005E2A5B">
            <w:pPr>
              <w:rPr>
                <w:sz w:val="18"/>
                <w:szCs w:val="18"/>
              </w:rPr>
            </w:pPr>
          </w:p>
        </w:tc>
        <w:tc>
          <w:tcPr>
            <w:tcW w:w="971" w:type="dxa"/>
            <w:gridSpan w:val="2"/>
            <w:tcBorders>
              <w:top w:val="nil"/>
              <w:left w:val="nil"/>
              <w:bottom w:val="nil"/>
              <w:right w:val="nil"/>
            </w:tcBorders>
            <w:noWrap/>
            <w:vAlign w:val="bottom"/>
            <w:hideMark/>
          </w:tcPr>
          <w:p w14:paraId="1FD4F2C9" w14:textId="77777777" w:rsidR="005E2A5B" w:rsidRPr="00C25577" w:rsidRDefault="005E2A5B">
            <w:pPr>
              <w:rPr>
                <w:sz w:val="18"/>
                <w:szCs w:val="18"/>
              </w:rPr>
            </w:pPr>
          </w:p>
        </w:tc>
      </w:tr>
      <w:tr w:rsidR="00CD27E4" w:rsidRPr="00C25577" w14:paraId="08E701B9" w14:textId="77777777" w:rsidTr="00A47BE3">
        <w:trPr>
          <w:gridAfter w:val="1"/>
          <w:wAfter w:w="997" w:type="dxa"/>
          <w:trHeight w:val="80"/>
        </w:trPr>
        <w:tc>
          <w:tcPr>
            <w:tcW w:w="2707" w:type="dxa"/>
            <w:gridSpan w:val="2"/>
            <w:tcBorders>
              <w:top w:val="nil"/>
              <w:left w:val="nil"/>
              <w:bottom w:val="nil"/>
              <w:right w:val="nil"/>
            </w:tcBorders>
            <w:noWrap/>
            <w:vAlign w:val="bottom"/>
            <w:hideMark/>
          </w:tcPr>
          <w:p w14:paraId="1928F521" w14:textId="77777777" w:rsidR="005E2A5B" w:rsidRPr="00C25577" w:rsidRDefault="002F6BD9">
            <w:pPr>
              <w:rPr>
                <w:sz w:val="18"/>
                <w:szCs w:val="18"/>
              </w:rPr>
            </w:pPr>
            <w:proofErr w:type="spellStart"/>
            <w:r w:rsidRPr="00C25577">
              <w:rPr>
                <w:sz w:val="18"/>
                <w:szCs w:val="18"/>
              </w:rPr>
              <w:t>Izpildītāja</w:t>
            </w:r>
            <w:proofErr w:type="spellEnd"/>
            <w:r w:rsidR="005E2A5B" w:rsidRPr="00C25577">
              <w:rPr>
                <w:sz w:val="18"/>
                <w:szCs w:val="18"/>
              </w:rPr>
              <w:t xml:space="preserve"> </w:t>
            </w:r>
            <w:proofErr w:type="spellStart"/>
            <w:r w:rsidR="005E2A5B" w:rsidRPr="00C25577">
              <w:rPr>
                <w:sz w:val="18"/>
                <w:szCs w:val="18"/>
              </w:rPr>
              <w:t>pārstāvis</w:t>
            </w:r>
            <w:proofErr w:type="spellEnd"/>
            <w:r w:rsidR="005E2A5B" w:rsidRPr="00C25577">
              <w:rPr>
                <w:sz w:val="18"/>
                <w:szCs w:val="18"/>
              </w:rPr>
              <w:t>:</w:t>
            </w:r>
          </w:p>
        </w:tc>
        <w:tc>
          <w:tcPr>
            <w:tcW w:w="1121" w:type="dxa"/>
            <w:tcBorders>
              <w:top w:val="nil"/>
              <w:left w:val="nil"/>
              <w:bottom w:val="single" w:sz="4" w:space="0" w:color="auto"/>
              <w:right w:val="nil"/>
            </w:tcBorders>
            <w:noWrap/>
            <w:vAlign w:val="bottom"/>
            <w:hideMark/>
          </w:tcPr>
          <w:p w14:paraId="5350AB7C" w14:textId="77777777" w:rsidR="005E2A5B" w:rsidRPr="00C25577" w:rsidRDefault="005E2A5B">
            <w:pPr>
              <w:rPr>
                <w:sz w:val="18"/>
                <w:szCs w:val="18"/>
              </w:rPr>
            </w:pPr>
            <w:r w:rsidRPr="00C25577">
              <w:rPr>
                <w:sz w:val="18"/>
                <w:szCs w:val="18"/>
              </w:rPr>
              <w:t> </w:t>
            </w:r>
          </w:p>
        </w:tc>
        <w:tc>
          <w:tcPr>
            <w:tcW w:w="992" w:type="dxa"/>
            <w:gridSpan w:val="3"/>
            <w:tcBorders>
              <w:top w:val="nil"/>
              <w:left w:val="nil"/>
              <w:bottom w:val="single" w:sz="4" w:space="0" w:color="auto"/>
              <w:right w:val="nil"/>
            </w:tcBorders>
            <w:noWrap/>
            <w:vAlign w:val="bottom"/>
            <w:hideMark/>
          </w:tcPr>
          <w:p w14:paraId="58CF8C3C" w14:textId="77777777" w:rsidR="005E2A5B" w:rsidRPr="00C25577" w:rsidRDefault="005E2A5B">
            <w:pPr>
              <w:rPr>
                <w:sz w:val="18"/>
                <w:szCs w:val="18"/>
              </w:rPr>
            </w:pPr>
            <w:r w:rsidRPr="00C25577">
              <w:rPr>
                <w:sz w:val="18"/>
                <w:szCs w:val="18"/>
              </w:rPr>
              <w:t> </w:t>
            </w:r>
          </w:p>
        </w:tc>
        <w:tc>
          <w:tcPr>
            <w:tcW w:w="851" w:type="dxa"/>
            <w:tcBorders>
              <w:top w:val="nil"/>
              <w:left w:val="nil"/>
              <w:bottom w:val="single" w:sz="4" w:space="0" w:color="auto"/>
              <w:right w:val="nil"/>
            </w:tcBorders>
            <w:noWrap/>
            <w:vAlign w:val="bottom"/>
            <w:hideMark/>
          </w:tcPr>
          <w:p w14:paraId="2D43D1FC" w14:textId="77777777" w:rsidR="005E2A5B" w:rsidRPr="00C25577" w:rsidRDefault="005E2A5B">
            <w:pPr>
              <w:rPr>
                <w:sz w:val="18"/>
                <w:szCs w:val="18"/>
              </w:rPr>
            </w:pPr>
            <w:r w:rsidRPr="00C25577">
              <w:rPr>
                <w:sz w:val="18"/>
                <w:szCs w:val="18"/>
              </w:rPr>
              <w:t> </w:t>
            </w:r>
          </w:p>
        </w:tc>
        <w:tc>
          <w:tcPr>
            <w:tcW w:w="993" w:type="dxa"/>
            <w:gridSpan w:val="4"/>
            <w:tcBorders>
              <w:top w:val="nil"/>
              <w:left w:val="nil"/>
              <w:bottom w:val="nil"/>
              <w:right w:val="nil"/>
            </w:tcBorders>
            <w:noWrap/>
            <w:vAlign w:val="center"/>
            <w:hideMark/>
          </w:tcPr>
          <w:p w14:paraId="1DDB7183" w14:textId="77777777" w:rsidR="005E2A5B" w:rsidRPr="00C25577" w:rsidRDefault="005E2A5B">
            <w:pPr>
              <w:rPr>
                <w:sz w:val="18"/>
                <w:szCs w:val="18"/>
              </w:rPr>
            </w:pPr>
            <w:r w:rsidRPr="00C25577">
              <w:rPr>
                <w:sz w:val="18"/>
                <w:szCs w:val="18"/>
              </w:rPr>
              <w:t>Datums:</w:t>
            </w:r>
          </w:p>
        </w:tc>
        <w:tc>
          <w:tcPr>
            <w:tcW w:w="960" w:type="dxa"/>
            <w:tcBorders>
              <w:top w:val="nil"/>
              <w:left w:val="nil"/>
              <w:bottom w:val="single" w:sz="4" w:space="0" w:color="auto"/>
              <w:right w:val="nil"/>
            </w:tcBorders>
            <w:vAlign w:val="center"/>
            <w:hideMark/>
          </w:tcPr>
          <w:p w14:paraId="069E7494" w14:textId="77777777" w:rsidR="005E2A5B" w:rsidRPr="00C25577" w:rsidRDefault="005E2A5B">
            <w:pPr>
              <w:jc w:val="center"/>
              <w:rPr>
                <w:sz w:val="18"/>
                <w:szCs w:val="18"/>
              </w:rPr>
            </w:pPr>
            <w:r w:rsidRPr="00C25577">
              <w:rPr>
                <w:sz w:val="18"/>
                <w:szCs w:val="18"/>
              </w:rPr>
              <w:t> </w:t>
            </w:r>
          </w:p>
        </w:tc>
        <w:tc>
          <w:tcPr>
            <w:tcW w:w="960" w:type="dxa"/>
            <w:gridSpan w:val="2"/>
            <w:tcBorders>
              <w:top w:val="nil"/>
              <w:left w:val="nil"/>
              <w:bottom w:val="single" w:sz="4" w:space="0" w:color="auto"/>
              <w:right w:val="nil"/>
            </w:tcBorders>
            <w:vAlign w:val="center"/>
            <w:hideMark/>
          </w:tcPr>
          <w:p w14:paraId="07EAF7E8" w14:textId="77777777" w:rsidR="005E2A5B" w:rsidRPr="00C25577" w:rsidRDefault="005E2A5B">
            <w:pPr>
              <w:jc w:val="center"/>
              <w:rPr>
                <w:b/>
                <w:bCs/>
                <w:sz w:val="18"/>
                <w:szCs w:val="18"/>
              </w:rPr>
            </w:pPr>
            <w:r w:rsidRPr="00C25577">
              <w:rPr>
                <w:b/>
                <w:bCs/>
                <w:sz w:val="18"/>
                <w:szCs w:val="18"/>
              </w:rPr>
              <w:t> </w:t>
            </w:r>
          </w:p>
        </w:tc>
        <w:tc>
          <w:tcPr>
            <w:tcW w:w="963" w:type="dxa"/>
            <w:gridSpan w:val="2"/>
            <w:tcBorders>
              <w:top w:val="nil"/>
              <w:left w:val="nil"/>
              <w:bottom w:val="single" w:sz="4" w:space="0" w:color="auto"/>
              <w:right w:val="nil"/>
            </w:tcBorders>
            <w:vAlign w:val="center"/>
            <w:hideMark/>
          </w:tcPr>
          <w:p w14:paraId="5C354437" w14:textId="77777777" w:rsidR="005E2A5B" w:rsidRPr="00C25577" w:rsidRDefault="005E2A5B">
            <w:pPr>
              <w:jc w:val="center"/>
              <w:rPr>
                <w:b/>
                <w:bCs/>
                <w:sz w:val="18"/>
                <w:szCs w:val="18"/>
              </w:rPr>
            </w:pPr>
            <w:r w:rsidRPr="00C25577">
              <w:rPr>
                <w:b/>
                <w:bCs/>
                <w:sz w:val="18"/>
                <w:szCs w:val="18"/>
              </w:rPr>
              <w:t> </w:t>
            </w:r>
          </w:p>
        </w:tc>
        <w:tc>
          <w:tcPr>
            <w:tcW w:w="971" w:type="dxa"/>
            <w:gridSpan w:val="2"/>
            <w:tcBorders>
              <w:top w:val="nil"/>
              <w:left w:val="nil"/>
              <w:bottom w:val="single" w:sz="4" w:space="0" w:color="auto"/>
              <w:right w:val="nil"/>
            </w:tcBorders>
            <w:noWrap/>
            <w:vAlign w:val="center"/>
            <w:hideMark/>
          </w:tcPr>
          <w:p w14:paraId="0286D005" w14:textId="77777777" w:rsidR="005E2A5B" w:rsidRPr="00C25577" w:rsidRDefault="005E2A5B">
            <w:pPr>
              <w:jc w:val="center"/>
              <w:rPr>
                <w:sz w:val="18"/>
                <w:szCs w:val="18"/>
              </w:rPr>
            </w:pPr>
            <w:r w:rsidRPr="00C25577">
              <w:rPr>
                <w:sz w:val="18"/>
                <w:szCs w:val="18"/>
              </w:rPr>
              <w:t> </w:t>
            </w:r>
          </w:p>
        </w:tc>
      </w:tr>
    </w:tbl>
    <w:p w14:paraId="2139C8A3" w14:textId="77777777" w:rsidR="00802341" w:rsidRPr="00C25577" w:rsidRDefault="00802341" w:rsidP="00802341">
      <w:pPr>
        <w:suppressAutoHyphens/>
        <w:jc w:val="both"/>
        <w:rPr>
          <w:sz w:val="18"/>
          <w:szCs w:val="18"/>
          <w:lang w:val="lv-LV" w:eastAsia="zh-CN"/>
        </w:rPr>
      </w:pPr>
    </w:p>
    <w:p w14:paraId="40D2E90D" w14:textId="77777777" w:rsidR="00802341" w:rsidRPr="00C154AE" w:rsidRDefault="00802341" w:rsidP="00802341">
      <w:pPr>
        <w:suppressAutoHyphens/>
        <w:jc w:val="right"/>
        <w:rPr>
          <w:sz w:val="22"/>
          <w:szCs w:val="22"/>
          <w:lang w:val="lv-LV" w:eastAsia="zh-CN"/>
        </w:rPr>
      </w:pPr>
      <w:r w:rsidRPr="00802341">
        <w:rPr>
          <w:color w:val="FF0000"/>
          <w:sz w:val="22"/>
          <w:szCs w:val="22"/>
          <w:lang w:val="lv-LV" w:eastAsia="zh-CN"/>
        </w:rPr>
        <w:br w:type="page"/>
      </w:r>
      <w:r w:rsidR="00165E92">
        <w:rPr>
          <w:sz w:val="22"/>
          <w:szCs w:val="22"/>
          <w:lang w:val="lv-LV" w:eastAsia="zh-CN"/>
        </w:rPr>
        <w:lastRenderedPageBreak/>
        <w:t>5.p</w:t>
      </w:r>
      <w:r w:rsidRPr="00C154AE">
        <w:rPr>
          <w:sz w:val="22"/>
          <w:szCs w:val="22"/>
          <w:lang w:val="lv-LV" w:eastAsia="zh-CN"/>
        </w:rPr>
        <w:t>ielikums</w:t>
      </w:r>
    </w:p>
    <w:p w14:paraId="4B2079CC" w14:textId="33D1CCF6" w:rsidR="00802341" w:rsidRPr="00165E92" w:rsidRDefault="0034547B" w:rsidP="00802341">
      <w:pPr>
        <w:suppressAutoHyphens/>
        <w:jc w:val="center"/>
        <w:rPr>
          <w:lang w:val="lv-LV" w:eastAsia="zh-CN"/>
        </w:rPr>
      </w:pPr>
      <w:r>
        <w:rPr>
          <w:noProof/>
        </w:rPr>
        <mc:AlternateContent>
          <mc:Choice Requires="wps">
            <w:drawing>
              <wp:anchor distT="0" distB="0" distL="114300" distR="114300" simplePos="0" relativeHeight="251658240" behindDoc="0" locked="0" layoutInCell="1" allowOverlap="1" wp14:anchorId="2D339F48" wp14:editId="5AACD770">
                <wp:simplePos x="0" y="0"/>
                <wp:positionH relativeFrom="column">
                  <wp:posOffset>0</wp:posOffset>
                </wp:positionH>
                <wp:positionV relativeFrom="paragraph">
                  <wp:posOffset>145415</wp:posOffset>
                </wp:positionV>
                <wp:extent cx="1125220" cy="98425"/>
                <wp:effectExtent l="0" t="0" r="0" b="0"/>
                <wp:wrapNone/>
                <wp:docPr id="826156597" name="Taisnstūri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5220" cy="9842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7DF58C" id="Taisnstūris 1" o:spid="_x0000_s1026" style="position:absolute;margin-left:0;margin-top:11.45pt;width:88.6pt;height: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PEhAAIAABUEAAAOAAAAZHJzL2Uyb0RvYy54bWysU8GO0zAQvSPxD5bvNE3UQjdqulp1KUJa&#10;WKSFD3AdJ7FwPGbsNi1fz9jJdiu4rcjB8mTsN2/ePK9vT71hR4Veg614PptzpqyEWtu24j++796t&#10;OPNB2FoYsKriZ+X57ebtm/XgSlVAB6ZWyAjE+nJwFe9CcGWWedmpXvgZOGUp2QD2IlCIbVajGAi9&#10;N1kxn7/PBsDaIUjlPf29H5N8k/CbRsnw2DReBWYqTtxCWjGt+7hmm7UoWxSu03KiIV7BohfaUtEL&#10;1L0Igh1Q/wPVa4ngoQkzCX0GTaOlSj1QN/n8r26eOuFU6oXE8e4ik/9/sPLr8cl9w0jduweQPz2z&#10;sO2EbdUdIgydEjWVy6NQ2eB8ebkQA09X2X74AjWNVhwCJA1ODfYRkLpjpyT1+SK1OgUm6WeeF8ui&#10;oIlIyt2sFsUyVRDl82WHPnxS0LO4qTjSJBO4OD74EMmI8vlIIg9G1zttTAqw3W8NsqOgqe/SN6H7&#10;62PGsoGKL6n2ayF6Hci+RvcVX83jNxoqqvbR1slcQWgz7omysZOMUbloUl/uoT6TigijN+kt0aYD&#10;/M3ZQL6suP91EKg4M58tTeImXyyikVOwWH6IGuJ1Zn+dEVYSVMUDZ+N2G0bzHxzqtqNKeerdwh1N&#10;r9FJ2RdWE1nyXhJ8eifR3NdxOvXymjd/AAAA//8DAFBLAwQUAAYACAAAACEAer5RbtsAAAAGAQAA&#10;DwAAAGRycy9kb3ducmV2LnhtbEyPwU7DMBBE70j8g7VI3KhDqGgJcSooQVw4lLbct/aSRNjrKHbb&#10;lK/HPcFxNKOZN+VidFYcaAidZwW3kwwEsfam40bBdvN6MwcRIrJB65kUnCjAorq8KLEw/sgfdFjH&#10;RqQSDgUqaGPsCymDbslhmPieOHlffnAYkxwaaQY8pnJnZZ5l99Jhx2mhxZ6WLenv9d4pWCG+rH7e&#10;tH6uT+/TmpafNXmr1PXV+PQIItIY/8Jwxk/oUCWmnd+zCcIqSEeigjx/AHF2Z7McxE7B3XwKsirl&#10;f/zqFwAA//8DAFBLAQItABQABgAIAAAAIQC2gziS/gAAAOEBAAATAAAAAAAAAAAAAAAAAAAAAABb&#10;Q29udGVudF9UeXBlc10ueG1sUEsBAi0AFAAGAAgAAAAhADj9If/WAAAAlAEAAAsAAAAAAAAAAAAA&#10;AAAALwEAAF9yZWxzLy5yZWxzUEsBAi0AFAAGAAgAAAAhAGTE8SEAAgAAFQQAAA4AAAAAAAAAAAAA&#10;AAAALgIAAGRycy9lMm9Eb2MueG1sUEsBAi0AFAAGAAgAAAAhAHq+UW7bAAAABgEAAA8AAAAAAAAA&#10;AAAAAAAAWgQAAGRycy9kb3ducmV2LnhtbFBLBQYAAAAABAAEAPMAAABiBQAAAAA=&#10;" strokecolor="white"/>
            </w:pict>
          </mc:Fallback>
        </mc:AlternateContent>
      </w:r>
    </w:p>
    <w:p w14:paraId="37ED71A9" w14:textId="77777777" w:rsidR="005854DC" w:rsidRPr="00165E92" w:rsidRDefault="005854DC" w:rsidP="005854DC">
      <w:pPr>
        <w:jc w:val="right"/>
        <w:rPr>
          <w:b/>
          <w:bCs/>
          <w:i/>
          <w:iCs/>
          <w:u w:val="single"/>
          <w:lang w:val="lv-LV"/>
        </w:rPr>
      </w:pPr>
      <w:r w:rsidRPr="00165E92">
        <w:rPr>
          <w:b/>
          <w:bCs/>
          <w:i/>
          <w:iCs/>
          <w:u w:val="single"/>
          <w:lang w:val="lv-LV"/>
        </w:rPr>
        <w:t xml:space="preserve">„ APSTIPRINU „ </w:t>
      </w:r>
    </w:p>
    <w:p w14:paraId="2B2E1F1C" w14:textId="77777777" w:rsidR="00E0444A" w:rsidRPr="00165E92" w:rsidRDefault="00E0444A" w:rsidP="005854DC">
      <w:pPr>
        <w:jc w:val="right"/>
        <w:rPr>
          <w:lang w:val="lv-LV"/>
        </w:rPr>
      </w:pPr>
      <w:r w:rsidRPr="00165E92">
        <w:rPr>
          <w:lang w:val="lv-LV"/>
        </w:rPr>
        <w:t>Rīgas valstspilsētas Ārtelpas un mobilitātes departamenta</w:t>
      </w:r>
    </w:p>
    <w:p w14:paraId="236C5049" w14:textId="77777777" w:rsidR="005854DC" w:rsidRPr="00165E92" w:rsidRDefault="005854DC" w:rsidP="005854DC">
      <w:pPr>
        <w:jc w:val="right"/>
        <w:rPr>
          <w:b/>
          <w:bCs/>
          <w:i/>
          <w:iCs/>
          <w:lang w:val="lv-LV"/>
        </w:rPr>
      </w:pPr>
      <w:r w:rsidRPr="00165E92">
        <w:rPr>
          <w:lang w:val="lv-LV"/>
        </w:rPr>
        <w:t>Direktor</w:t>
      </w:r>
      <w:r w:rsidR="00E0444A" w:rsidRPr="00165E92">
        <w:rPr>
          <w:lang w:val="lv-LV"/>
        </w:rPr>
        <w:t xml:space="preserve">s </w:t>
      </w:r>
      <w:r w:rsidR="00E0444A" w:rsidRPr="00165E92">
        <w:rPr>
          <w:u w:val="single"/>
          <w:lang w:val="lv-LV"/>
        </w:rPr>
        <w:t>_______</w:t>
      </w:r>
      <w:r w:rsidRPr="00165E92">
        <w:rPr>
          <w:lang w:val="lv-LV"/>
        </w:rPr>
        <w:t xml:space="preserve"> </w:t>
      </w:r>
    </w:p>
    <w:p w14:paraId="0D50D591" w14:textId="77777777" w:rsidR="005854DC" w:rsidRPr="00165E92" w:rsidRDefault="005854DC" w:rsidP="005854DC">
      <w:pPr>
        <w:jc w:val="right"/>
        <w:rPr>
          <w:lang w:val="lv-LV"/>
        </w:rPr>
      </w:pPr>
    </w:p>
    <w:p w14:paraId="711DD55E" w14:textId="77777777" w:rsidR="005854DC" w:rsidRPr="00165E92" w:rsidRDefault="005854DC" w:rsidP="005854DC">
      <w:pPr>
        <w:jc w:val="right"/>
        <w:rPr>
          <w:lang w:val="lv-LV"/>
        </w:rPr>
      </w:pPr>
      <w:r w:rsidRPr="00165E92">
        <w:rPr>
          <w:lang w:val="lv-LV"/>
        </w:rPr>
        <w:t>202</w:t>
      </w:r>
      <w:r w:rsidR="007F3095" w:rsidRPr="00165E92">
        <w:t>_</w:t>
      </w:r>
      <w:r w:rsidRPr="00165E92">
        <w:rPr>
          <w:lang w:val="lv-LV"/>
        </w:rPr>
        <w:t>. gada ‘’___’’ _________________</w:t>
      </w:r>
    </w:p>
    <w:p w14:paraId="208F721C" w14:textId="77777777" w:rsidR="005854DC" w:rsidRPr="00165E92" w:rsidRDefault="005854DC" w:rsidP="005854DC">
      <w:pPr>
        <w:rPr>
          <w:lang w:val="lv-LV"/>
        </w:rPr>
      </w:pPr>
    </w:p>
    <w:p w14:paraId="3A19527F" w14:textId="77777777" w:rsidR="005854DC" w:rsidRPr="00165E92" w:rsidRDefault="005854DC" w:rsidP="005854DC">
      <w:pPr>
        <w:keepNext/>
        <w:jc w:val="center"/>
        <w:outlineLvl w:val="0"/>
        <w:rPr>
          <w:b/>
          <w:bCs/>
          <w:lang w:val="lv-LV"/>
        </w:rPr>
      </w:pPr>
      <w:r w:rsidRPr="00165E92">
        <w:rPr>
          <w:b/>
          <w:bCs/>
          <w:lang w:val="lv-LV"/>
        </w:rPr>
        <w:t xml:space="preserve">PIEŅEMŠANAS-NODOŠANAS AKTS </w:t>
      </w:r>
    </w:p>
    <w:p w14:paraId="787EA00F" w14:textId="77777777" w:rsidR="005854DC" w:rsidRPr="00165E92" w:rsidRDefault="005854DC" w:rsidP="005854DC">
      <w:pPr>
        <w:rPr>
          <w:lang w:val="lv-LV"/>
        </w:rPr>
      </w:pPr>
    </w:p>
    <w:p w14:paraId="2CCF5C0E" w14:textId="77777777" w:rsidR="005854DC" w:rsidRPr="00165E92" w:rsidRDefault="005854DC" w:rsidP="10A71DCF">
      <w:pPr>
        <w:jc w:val="both"/>
      </w:pPr>
      <w:proofErr w:type="spellStart"/>
      <w:r w:rsidRPr="10A71DCF">
        <w:t>Rīgā</w:t>
      </w:r>
      <w:proofErr w:type="spellEnd"/>
      <w:r w:rsidRPr="10A71DCF">
        <w:t xml:space="preserve">                                                                                                                                               202</w:t>
      </w:r>
      <w:r w:rsidR="00E0444A" w:rsidRPr="10A71DCF">
        <w:t>_</w:t>
      </w:r>
      <w:r w:rsidRPr="10A71DCF">
        <w:t xml:space="preserve">.gada  </w:t>
      </w:r>
      <w:r w:rsidR="00E0444A" w:rsidRPr="10A71DCF">
        <w:t>__</w:t>
      </w:r>
      <w:r w:rsidRPr="10A71DCF">
        <w:t>.</w:t>
      </w:r>
      <w:r w:rsidR="00E0444A" w:rsidRPr="10A71DCF">
        <w:t>____</w:t>
      </w:r>
    </w:p>
    <w:p w14:paraId="2A0B61A0" w14:textId="77777777" w:rsidR="005854DC" w:rsidRPr="00165E92" w:rsidRDefault="005854DC" w:rsidP="005854DC">
      <w:pPr>
        <w:rPr>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8"/>
        <w:gridCol w:w="8279"/>
      </w:tblGrid>
      <w:tr w:rsidR="005854DC" w:rsidRPr="00165E92" w14:paraId="5AA18587" w14:textId="77777777" w:rsidTr="007230AF">
        <w:tc>
          <w:tcPr>
            <w:tcW w:w="1242" w:type="dxa"/>
            <w:tcBorders>
              <w:top w:val="nil"/>
              <w:left w:val="nil"/>
              <w:bottom w:val="nil"/>
              <w:right w:val="nil"/>
            </w:tcBorders>
          </w:tcPr>
          <w:p w14:paraId="11ACF71E" w14:textId="77777777" w:rsidR="005854DC" w:rsidRPr="00165E92" w:rsidRDefault="005854DC" w:rsidP="005854DC">
            <w:pPr>
              <w:keepNext/>
              <w:outlineLvl w:val="2"/>
              <w:rPr>
                <w:lang w:val="lv-LV"/>
              </w:rPr>
            </w:pPr>
            <w:r w:rsidRPr="00165E92">
              <w:rPr>
                <w:lang w:val="lv-LV"/>
              </w:rPr>
              <w:t>Objekts:</w:t>
            </w:r>
          </w:p>
        </w:tc>
        <w:tc>
          <w:tcPr>
            <w:tcW w:w="9292" w:type="dxa"/>
            <w:tcBorders>
              <w:top w:val="nil"/>
              <w:left w:val="nil"/>
              <w:right w:val="nil"/>
            </w:tcBorders>
          </w:tcPr>
          <w:p w14:paraId="3390F205" w14:textId="77777777" w:rsidR="005854DC" w:rsidRPr="00165E92" w:rsidRDefault="005854DC" w:rsidP="005854DC">
            <w:pPr>
              <w:rPr>
                <w:lang w:val="lv-LV"/>
              </w:rPr>
            </w:pPr>
          </w:p>
        </w:tc>
      </w:tr>
    </w:tbl>
    <w:p w14:paraId="018C7279" w14:textId="77777777" w:rsidR="005854DC" w:rsidRPr="00165E92" w:rsidRDefault="005854DC" w:rsidP="005854DC">
      <w:pPr>
        <w:rPr>
          <w:lang w:val="lv-LV"/>
        </w:rPr>
      </w:pPr>
    </w:p>
    <w:p w14:paraId="04104B0D" w14:textId="77777777" w:rsidR="005854DC" w:rsidRPr="00165E92" w:rsidRDefault="005854DC" w:rsidP="005854DC">
      <w:pPr>
        <w:rPr>
          <w:b/>
          <w:bCs/>
          <w:lang w:val="lv-LV"/>
        </w:rPr>
      </w:pPr>
      <w:r w:rsidRPr="00165E92">
        <w:rPr>
          <w:b/>
          <w:bCs/>
          <w:iCs/>
          <w:lang w:val="lv-LV"/>
        </w:rPr>
        <w:t>MAKSĀTĀJS:</w:t>
      </w:r>
      <w:r w:rsidRPr="00165E92">
        <w:rPr>
          <w:lang w:val="lv-LV"/>
        </w:rPr>
        <w:t xml:space="preserve"> </w:t>
      </w:r>
      <w:r w:rsidRPr="00165E92">
        <w:rPr>
          <w:b/>
          <w:bCs/>
          <w:lang w:val="lv-LV"/>
        </w:rPr>
        <w:t xml:space="preserve">Rīgas </w:t>
      </w:r>
      <w:r w:rsidR="002E44EB" w:rsidRPr="00165E92">
        <w:rPr>
          <w:b/>
          <w:bCs/>
          <w:lang w:val="lv-LV"/>
        </w:rPr>
        <w:t xml:space="preserve">valstspilsētas </w:t>
      </w:r>
      <w:r w:rsidR="001651A4" w:rsidRPr="00165E92">
        <w:rPr>
          <w:b/>
          <w:bCs/>
          <w:lang w:val="lv-LV"/>
        </w:rPr>
        <w:t xml:space="preserve">pašvaldības </w:t>
      </w:r>
      <w:r w:rsidRPr="00165E92">
        <w:rPr>
          <w:b/>
          <w:bCs/>
          <w:lang w:val="lv-LV"/>
        </w:rPr>
        <w:t>Finanšu departaments</w:t>
      </w:r>
    </w:p>
    <w:p w14:paraId="001BE2F5" w14:textId="77777777" w:rsidR="005854DC" w:rsidRPr="00165E92" w:rsidRDefault="005854DC" w:rsidP="005854DC">
      <w:pPr>
        <w:rPr>
          <w:b/>
          <w:bCs/>
          <w:lang w:val="lv-LV"/>
        </w:rPr>
      </w:pPr>
      <w:r w:rsidRPr="00165E92">
        <w:rPr>
          <w:b/>
          <w:bCs/>
          <w:iCs/>
          <w:lang w:val="lv-LV"/>
        </w:rPr>
        <w:t>PASŪTĪTĀJS:</w:t>
      </w:r>
      <w:r w:rsidRPr="00165E92">
        <w:rPr>
          <w:lang w:val="lv-LV"/>
        </w:rPr>
        <w:t xml:space="preserve"> </w:t>
      </w:r>
      <w:r w:rsidR="002E44EB" w:rsidRPr="00165E92">
        <w:rPr>
          <w:b/>
          <w:bCs/>
          <w:lang w:val="lv-LV"/>
        </w:rPr>
        <w:t xml:space="preserve">Rīgas </w:t>
      </w:r>
      <w:bookmarkStart w:id="48" w:name="_Hlk165045038"/>
      <w:r w:rsidR="002E44EB" w:rsidRPr="00165E92">
        <w:rPr>
          <w:b/>
          <w:bCs/>
          <w:lang w:val="lv-LV"/>
        </w:rPr>
        <w:t xml:space="preserve">valstspilsētas </w:t>
      </w:r>
      <w:bookmarkEnd w:id="48"/>
      <w:r w:rsidR="001651A4" w:rsidRPr="00165E92">
        <w:rPr>
          <w:b/>
          <w:bCs/>
          <w:lang w:val="lv-LV"/>
        </w:rPr>
        <w:t xml:space="preserve">pašvaldības </w:t>
      </w:r>
      <w:r w:rsidR="002E44EB" w:rsidRPr="00165E92">
        <w:rPr>
          <w:b/>
          <w:bCs/>
          <w:lang w:val="lv-LV"/>
        </w:rPr>
        <w:t>Ārtelpas un mobilitātes departaments</w:t>
      </w:r>
    </w:p>
    <w:p w14:paraId="48DE7693" w14:textId="77777777" w:rsidR="005854DC" w:rsidRPr="00165E92" w:rsidRDefault="002F6BD9" w:rsidP="005854DC">
      <w:pPr>
        <w:rPr>
          <w:b/>
          <w:bCs/>
          <w:u w:val="single"/>
          <w:lang w:val="lv-LV"/>
        </w:rPr>
      </w:pPr>
      <w:r w:rsidRPr="00165E92">
        <w:rPr>
          <w:b/>
          <w:bCs/>
          <w:iCs/>
          <w:lang w:val="lv-LV"/>
        </w:rPr>
        <w:t>IZPILDĪTĀJS</w:t>
      </w:r>
      <w:r w:rsidR="005854DC" w:rsidRPr="00165E92">
        <w:rPr>
          <w:b/>
          <w:bCs/>
          <w:iCs/>
          <w:lang w:val="lv-LV"/>
        </w:rPr>
        <w:t>:</w:t>
      </w:r>
      <w:r w:rsidR="005854DC" w:rsidRPr="00165E92">
        <w:rPr>
          <w:b/>
          <w:bCs/>
          <w:i/>
          <w:iCs/>
          <w:lang w:val="lv-LV"/>
        </w:rPr>
        <w:t xml:space="preserve"> </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4"/>
        <w:gridCol w:w="1849"/>
        <w:gridCol w:w="1206"/>
        <w:gridCol w:w="2296"/>
      </w:tblGrid>
      <w:tr w:rsidR="00E0444A" w:rsidRPr="00165E92" w14:paraId="73F1F595" w14:textId="77777777" w:rsidTr="007230AF">
        <w:tc>
          <w:tcPr>
            <w:tcW w:w="4294" w:type="dxa"/>
            <w:tcBorders>
              <w:top w:val="nil"/>
              <w:left w:val="nil"/>
              <w:bottom w:val="nil"/>
              <w:right w:val="nil"/>
            </w:tcBorders>
          </w:tcPr>
          <w:p w14:paraId="1977CE5C" w14:textId="77777777" w:rsidR="00E0444A" w:rsidRPr="00165E92" w:rsidRDefault="00E0444A" w:rsidP="00E0444A">
            <w:pPr>
              <w:rPr>
                <w:lang w:val="lv-LV"/>
              </w:rPr>
            </w:pPr>
          </w:p>
          <w:p w14:paraId="24344D81" w14:textId="77777777" w:rsidR="00E0444A" w:rsidRPr="00165E92" w:rsidRDefault="00E0444A" w:rsidP="00E0444A">
            <w:pPr>
              <w:rPr>
                <w:lang w:val="lv-LV"/>
              </w:rPr>
            </w:pPr>
            <w:r w:rsidRPr="00165E92">
              <w:rPr>
                <w:lang w:val="lv-LV"/>
              </w:rPr>
              <w:t xml:space="preserve">Darbi izpildīti saskaņā ar 202____. gada </w:t>
            </w:r>
          </w:p>
        </w:tc>
        <w:tc>
          <w:tcPr>
            <w:tcW w:w="1849" w:type="dxa"/>
            <w:tcBorders>
              <w:top w:val="nil"/>
              <w:left w:val="nil"/>
              <w:bottom w:val="single" w:sz="4" w:space="0" w:color="auto"/>
              <w:right w:val="nil"/>
            </w:tcBorders>
          </w:tcPr>
          <w:p w14:paraId="058E1C8B" w14:textId="77777777" w:rsidR="00E0444A" w:rsidRPr="00165E92" w:rsidRDefault="00E0444A" w:rsidP="00E0444A">
            <w:pPr>
              <w:jc w:val="center"/>
              <w:rPr>
                <w:lang w:val="lv-LV"/>
              </w:rPr>
            </w:pPr>
          </w:p>
          <w:p w14:paraId="37E9A955" w14:textId="77777777" w:rsidR="00E0444A" w:rsidRPr="00165E92" w:rsidRDefault="00E0444A" w:rsidP="00E0444A">
            <w:pPr>
              <w:jc w:val="center"/>
              <w:rPr>
                <w:bCs/>
                <w:lang w:val="lv-LV"/>
              </w:rPr>
            </w:pPr>
            <w:r w:rsidRPr="00165E92">
              <w:rPr>
                <w:bCs/>
                <w:lang w:val="lv-LV"/>
              </w:rPr>
              <w:t>mēnesis</w:t>
            </w:r>
          </w:p>
        </w:tc>
        <w:tc>
          <w:tcPr>
            <w:tcW w:w="1206" w:type="dxa"/>
            <w:tcBorders>
              <w:top w:val="nil"/>
              <w:left w:val="nil"/>
              <w:bottom w:val="nil"/>
              <w:right w:val="nil"/>
            </w:tcBorders>
            <w:vAlign w:val="bottom"/>
          </w:tcPr>
          <w:p w14:paraId="1A11FB7F" w14:textId="77777777" w:rsidR="00E0444A" w:rsidRPr="00165E92" w:rsidRDefault="00E0444A" w:rsidP="00E0444A">
            <w:pPr>
              <w:jc w:val="center"/>
              <w:rPr>
                <w:lang w:val="lv-LV"/>
              </w:rPr>
            </w:pPr>
            <w:r w:rsidRPr="00165E92">
              <w:rPr>
                <w:lang w:val="lv-LV"/>
              </w:rPr>
              <w:t>līgumu</w:t>
            </w:r>
          </w:p>
        </w:tc>
        <w:tc>
          <w:tcPr>
            <w:tcW w:w="2296" w:type="dxa"/>
            <w:tcBorders>
              <w:top w:val="nil"/>
              <w:left w:val="nil"/>
              <w:bottom w:val="single" w:sz="4" w:space="0" w:color="auto"/>
              <w:right w:val="nil"/>
            </w:tcBorders>
          </w:tcPr>
          <w:p w14:paraId="3EE9F3E7" w14:textId="77777777" w:rsidR="00E0444A" w:rsidRPr="00165E92" w:rsidRDefault="00E0444A" w:rsidP="00E0444A">
            <w:pPr>
              <w:jc w:val="center"/>
              <w:rPr>
                <w:lang w:val="lv-LV"/>
              </w:rPr>
            </w:pPr>
          </w:p>
          <w:p w14:paraId="303ECAAC" w14:textId="77777777" w:rsidR="00E0444A" w:rsidRPr="00165E92" w:rsidRDefault="00E0444A" w:rsidP="00E0444A">
            <w:pPr>
              <w:jc w:val="center"/>
              <w:rPr>
                <w:b/>
                <w:bCs/>
                <w:lang w:val="lv-LV"/>
              </w:rPr>
            </w:pPr>
            <w:r w:rsidRPr="00165E92">
              <w:rPr>
                <w:lang w:val="lv-LV"/>
              </w:rPr>
              <w:t xml:space="preserve">AMD-   </w:t>
            </w:r>
            <w:r w:rsidR="002F6BD9" w:rsidRPr="00165E92">
              <w:rPr>
                <w:lang w:val="lv-LV"/>
              </w:rPr>
              <w:t xml:space="preserve">   </w:t>
            </w:r>
            <w:r w:rsidRPr="00165E92">
              <w:rPr>
                <w:lang w:val="lv-LV"/>
              </w:rPr>
              <w:t xml:space="preserve">-  </w:t>
            </w:r>
            <w:r w:rsidR="002F6BD9" w:rsidRPr="00165E92">
              <w:rPr>
                <w:lang w:val="lv-LV"/>
              </w:rPr>
              <w:t xml:space="preserve">   </w:t>
            </w:r>
            <w:r w:rsidRPr="00165E92">
              <w:rPr>
                <w:lang w:val="lv-LV"/>
              </w:rPr>
              <w:t xml:space="preserve"> -</w:t>
            </w:r>
            <w:proofErr w:type="spellStart"/>
            <w:r w:rsidRPr="00165E92">
              <w:rPr>
                <w:lang w:val="lv-LV"/>
              </w:rPr>
              <w:t>lī</w:t>
            </w:r>
            <w:proofErr w:type="spellEnd"/>
          </w:p>
        </w:tc>
      </w:tr>
    </w:tbl>
    <w:p w14:paraId="246751D0" w14:textId="77777777" w:rsidR="005854DC" w:rsidRPr="00165E92" w:rsidRDefault="005854DC" w:rsidP="005854DC">
      <w:pPr>
        <w:tabs>
          <w:tab w:val="left" w:pos="2745"/>
        </w:tabs>
        <w:rPr>
          <w:b/>
          <w:lang w:val="lv-LV"/>
        </w:rPr>
      </w:pPr>
      <w:r w:rsidRPr="00165E92">
        <w:rPr>
          <w:lang w:val="lv-LV"/>
        </w:rPr>
        <w:tab/>
      </w:r>
      <w:r w:rsidRPr="00165E92">
        <w:rPr>
          <w:b/>
          <w:lang w:val="lv-LV"/>
        </w:rPr>
        <w:t xml:space="preserve">            </w:t>
      </w:r>
    </w:p>
    <w:p w14:paraId="2ABA55A1" w14:textId="77777777" w:rsidR="005854DC" w:rsidRPr="00165E92" w:rsidRDefault="005854DC" w:rsidP="005854DC">
      <w:pPr>
        <w:rPr>
          <w:b/>
          <w:bCs/>
          <w:iCs/>
          <w:lang w:val="lv-LV"/>
        </w:rPr>
      </w:pPr>
      <w:r w:rsidRPr="00165E92">
        <w:rPr>
          <w:b/>
          <w:bCs/>
          <w:iCs/>
          <w:lang w:val="lv-LV"/>
        </w:rPr>
        <w:t>BŪVDARBU IZPILDES LAIKS:</w:t>
      </w:r>
    </w:p>
    <w:tbl>
      <w:tblPr>
        <w:tblW w:w="9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8"/>
        <w:gridCol w:w="3553"/>
        <w:gridCol w:w="2770"/>
      </w:tblGrid>
      <w:tr w:rsidR="005854DC" w:rsidRPr="00165E92" w14:paraId="3DB01818" w14:textId="77777777" w:rsidTr="10A71DCF">
        <w:trPr>
          <w:jc w:val="center"/>
        </w:trPr>
        <w:tc>
          <w:tcPr>
            <w:tcW w:w="3308" w:type="dxa"/>
            <w:tcBorders>
              <w:bottom w:val="double" w:sz="4" w:space="0" w:color="auto"/>
            </w:tcBorders>
          </w:tcPr>
          <w:p w14:paraId="4973DCC0" w14:textId="77777777" w:rsidR="005854DC" w:rsidRPr="00165E92" w:rsidRDefault="005854DC" w:rsidP="005854DC">
            <w:pPr>
              <w:rPr>
                <w:i/>
                <w:iCs/>
                <w:lang w:val="lv-LV"/>
              </w:rPr>
            </w:pPr>
          </w:p>
        </w:tc>
        <w:tc>
          <w:tcPr>
            <w:tcW w:w="3553" w:type="dxa"/>
            <w:tcBorders>
              <w:bottom w:val="double" w:sz="4" w:space="0" w:color="auto"/>
            </w:tcBorders>
          </w:tcPr>
          <w:p w14:paraId="7CE894BA" w14:textId="77777777" w:rsidR="005854DC" w:rsidRPr="00165E92" w:rsidRDefault="005854DC" w:rsidP="005854DC">
            <w:pPr>
              <w:keepNext/>
              <w:jc w:val="center"/>
              <w:outlineLvl w:val="4"/>
              <w:rPr>
                <w:iCs/>
                <w:lang w:val="lv-LV"/>
              </w:rPr>
            </w:pPr>
            <w:r w:rsidRPr="00165E92">
              <w:rPr>
                <w:iCs/>
                <w:lang w:val="lv-LV"/>
              </w:rPr>
              <w:t>PĒC LĪGUMA</w:t>
            </w:r>
          </w:p>
        </w:tc>
        <w:tc>
          <w:tcPr>
            <w:tcW w:w="2770" w:type="dxa"/>
            <w:tcBorders>
              <w:bottom w:val="double" w:sz="4" w:space="0" w:color="auto"/>
            </w:tcBorders>
          </w:tcPr>
          <w:p w14:paraId="019EA1C1" w14:textId="77777777" w:rsidR="005854DC" w:rsidRPr="00165E92" w:rsidRDefault="005854DC" w:rsidP="005854DC">
            <w:pPr>
              <w:keepNext/>
              <w:jc w:val="center"/>
              <w:outlineLvl w:val="4"/>
              <w:rPr>
                <w:iCs/>
                <w:lang w:val="lv-LV"/>
              </w:rPr>
            </w:pPr>
            <w:r w:rsidRPr="00165E92">
              <w:rPr>
                <w:iCs/>
                <w:lang w:val="lv-LV"/>
              </w:rPr>
              <w:t>FAKTISKI</w:t>
            </w:r>
          </w:p>
        </w:tc>
      </w:tr>
      <w:tr w:rsidR="005854DC" w:rsidRPr="00165E92" w14:paraId="395F361C" w14:textId="77777777" w:rsidTr="10A71DCF">
        <w:trPr>
          <w:jc w:val="center"/>
        </w:trPr>
        <w:tc>
          <w:tcPr>
            <w:tcW w:w="3308" w:type="dxa"/>
            <w:tcBorders>
              <w:top w:val="double" w:sz="4" w:space="0" w:color="auto"/>
            </w:tcBorders>
          </w:tcPr>
          <w:p w14:paraId="2799264A" w14:textId="77777777" w:rsidR="005854DC" w:rsidRPr="00165E92" w:rsidRDefault="005854DC" w:rsidP="005854DC">
            <w:pPr>
              <w:keepNext/>
              <w:jc w:val="center"/>
              <w:outlineLvl w:val="3"/>
              <w:rPr>
                <w:b/>
                <w:bCs/>
                <w:lang w:val="lv-LV"/>
              </w:rPr>
            </w:pPr>
            <w:r w:rsidRPr="00165E92">
              <w:rPr>
                <w:b/>
                <w:bCs/>
                <w:lang w:val="lv-LV"/>
              </w:rPr>
              <w:t>SĀKUMS</w:t>
            </w:r>
          </w:p>
        </w:tc>
        <w:tc>
          <w:tcPr>
            <w:tcW w:w="3553" w:type="dxa"/>
            <w:tcBorders>
              <w:top w:val="double" w:sz="4" w:space="0" w:color="auto"/>
            </w:tcBorders>
          </w:tcPr>
          <w:p w14:paraId="395EB475" w14:textId="77777777" w:rsidR="005854DC" w:rsidRPr="00165E92" w:rsidRDefault="00E0444A" w:rsidP="10A71DCF">
            <w:pPr>
              <w:jc w:val="center"/>
            </w:pPr>
            <w:r w:rsidRPr="10A71DCF">
              <w:t>___</w:t>
            </w:r>
            <w:r w:rsidR="005854DC" w:rsidRPr="10A71DCF">
              <w:t>.</w:t>
            </w:r>
            <w:r w:rsidRPr="10A71DCF">
              <w:t>____</w:t>
            </w:r>
            <w:r w:rsidR="005854DC" w:rsidRPr="10A71DCF">
              <w:t>.202</w:t>
            </w:r>
            <w:r w:rsidRPr="10A71DCF">
              <w:t>___</w:t>
            </w:r>
            <w:r w:rsidR="005854DC" w:rsidRPr="10A71DCF">
              <w:t>.g.</w:t>
            </w:r>
          </w:p>
        </w:tc>
        <w:tc>
          <w:tcPr>
            <w:tcW w:w="2770" w:type="dxa"/>
            <w:tcBorders>
              <w:top w:val="double" w:sz="4" w:space="0" w:color="auto"/>
            </w:tcBorders>
          </w:tcPr>
          <w:p w14:paraId="013DC29A" w14:textId="77777777" w:rsidR="005854DC" w:rsidRPr="00165E92" w:rsidRDefault="00E0444A" w:rsidP="005854DC">
            <w:pPr>
              <w:jc w:val="center"/>
              <w:rPr>
                <w:lang w:val="lv-LV"/>
              </w:rPr>
            </w:pPr>
            <w:r w:rsidRPr="00165E92">
              <w:rPr>
                <w:lang w:val="lv-LV"/>
              </w:rPr>
              <w:t>___.____.202___.g.</w:t>
            </w:r>
          </w:p>
        </w:tc>
      </w:tr>
      <w:tr w:rsidR="005854DC" w:rsidRPr="00165E92" w14:paraId="4D216C6C" w14:textId="77777777" w:rsidTr="10A71DCF">
        <w:trPr>
          <w:jc w:val="center"/>
        </w:trPr>
        <w:tc>
          <w:tcPr>
            <w:tcW w:w="3308" w:type="dxa"/>
          </w:tcPr>
          <w:p w14:paraId="14AB9170" w14:textId="77777777" w:rsidR="005854DC" w:rsidRPr="00165E92" w:rsidRDefault="005854DC" w:rsidP="005854DC">
            <w:pPr>
              <w:keepNext/>
              <w:jc w:val="center"/>
              <w:outlineLvl w:val="3"/>
              <w:rPr>
                <w:b/>
                <w:bCs/>
                <w:lang w:val="lv-LV"/>
              </w:rPr>
            </w:pPr>
            <w:r w:rsidRPr="00165E92">
              <w:rPr>
                <w:b/>
                <w:bCs/>
                <w:lang w:val="lv-LV"/>
              </w:rPr>
              <w:t>BEIGAS</w:t>
            </w:r>
          </w:p>
        </w:tc>
        <w:tc>
          <w:tcPr>
            <w:tcW w:w="3553" w:type="dxa"/>
          </w:tcPr>
          <w:p w14:paraId="14F73CA6" w14:textId="77777777" w:rsidR="005854DC" w:rsidRPr="00165E92" w:rsidRDefault="00E0444A" w:rsidP="005854DC">
            <w:pPr>
              <w:jc w:val="center"/>
              <w:rPr>
                <w:lang w:val="lv-LV"/>
              </w:rPr>
            </w:pPr>
            <w:r w:rsidRPr="00165E92">
              <w:rPr>
                <w:lang w:val="lv-LV"/>
              </w:rPr>
              <w:t>___.____.202___.g.</w:t>
            </w:r>
          </w:p>
        </w:tc>
        <w:tc>
          <w:tcPr>
            <w:tcW w:w="2770" w:type="dxa"/>
          </w:tcPr>
          <w:p w14:paraId="6BDE604D" w14:textId="77777777" w:rsidR="005854DC" w:rsidRPr="00165E92" w:rsidRDefault="00E0444A" w:rsidP="005854DC">
            <w:pPr>
              <w:jc w:val="center"/>
              <w:rPr>
                <w:lang w:val="lv-LV"/>
              </w:rPr>
            </w:pPr>
            <w:r w:rsidRPr="00165E92">
              <w:rPr>
                <w:lang w:val="lv-LV"/>
              </w:rPr>
              <w:t>___.____.202___.g.</w:t>
            </w:r>
          </w:p>
        </w:tc>
      </w:tr>
    </w:tbl>
    <w:p w14:paraId="16494E38" w14:textId="77777777" w:rsidR="005854DC" w:rsidRPr="00165E92" w:rsidRDefault="005854DC" w:rsidP="005854DC">
      <w:pPr>
        <w:rPr>
          <w:lang w:val="lv-LV"/>
        </w:rPr>
      </w:pPr>
    </w:p>
    <w:p w14:paraId="154A6BCD" w14:textId="77777777" w:rsidR="005854DC" w:rsidRPr="00165E92" w:rsidRDefault="005854DC" w:rsidP="005854DC">
      <w:pPr>
        <w:keepNext/>
        <w:outlineLvl w:val="3"/>
        <w:rPr>
          <w:b/>
          <w:bCs/>
          <w:lang w:val="lv-LV"/>
        </w:rPr>
      </w:pPr>
      <w:r w:rsidRPr="00165E92">
        <w:rPr>
          <w:b/>
          <w:bCs/>
          <w:lang w:val="lv-LV"/>
        </w:rPr>
        <w:t xml:space="preserve">   OBJEKTA BŪVDARBU IZMAKSAS, EUR</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5"/>
        <w:gridCol w:w="2206"/>
        <w:gridCol w:w="2015"/>
        <w:gridCol w:w="2183"/>
      </w:tblGrid>
      <w:tr w:rsidR="005854DC" w:rsidRPr="00165E92" w14:paraId="0FDCC9F3" w14:textId="77777777" w:rsidTr="002F6BD9">
        <w:tc>
          <w:tcPr>
            <w:tcW w:w="3235" w:type="dxa"/>
          </w:tcPr>
          <w:p w14:paraId="63164673" w14:textId="77777777" w:rsidR="005854DC" w:rsidRPr="00165E92" w:rsidRDefault="005854DC" w:rsidP="005854DC">
            <w:pPr>
              <w:rPr>
                <w:lang w:val="lv-LV"/>
              </w:rPr>
            </w:pPr>
          </w:p>
        </w:tc>
        <w:tc>
          <w:tcPr>
            <w:tcW w:w="2206" w:type="dxa"/>
            <w:vAlign w:val="center"/>
          </w:tcPr>
          <w:p w14:paraId="6899A5B5" w14:textId="77777777" w:rsidR="005854DC" w:rsidRPr="00165E92" w:rsidRDefault="005854DC" w:rsidP="005854DC">
            <w:pPr>
              <w:jc w:val="center"/>
              <w:rPr>
                <w:b/>
                <w:lang w:val="lv-LV"/>
              </w:rPr>
            </w:pPr>
            <w:r w:rsidRPr="00165E92">
              <w:rPr>
                <w:b/>
                <w:lang w:val="lv-LV"/>
              </w:rPr>
              <w:t>Summa (EUR)</w:t>
            </w:r>
          </w:p>
        </w:tc>
        <w:tc>
          <w:tcPr>
            <w:tcW w:w="2015" w:type="dxa"/>
            <w:vAlign w:val="center"/>
          </w:tcPr>
          <w:p w14:paraId="6976FB3A" w14:textId="77777777" w:rsidR="005854DC" w:rsidRPr="00165E92" w:rsidRDefault="005854DC" w:rsidP="005854DC">
            <w:pPr>
              <w:jc w:val="center"/>
              <w:rPr>
                <w:b/>
                <w:lang w:val="lv-LV"/>
              </w:rPr>
            </w:pPr>
            <w:r w:rsidRPr="00165E92">
              <w:rPr>
                <w:b/>
                <w:lang w:val="lv-LV"/>
              </w:rPr>
              <w:t>PVN 21% (EUR)</w:t>
            </w:r>
          </w:p>
        </w:tc>
        <w:tc>
          <w:tcPr>
            <w:tcW w:w="2183" w:type="dxa"/>
            <w:vAlign w:val="center"/>
          </w:tcPr>
          <w:p w14:paraId="1490BE2F" w14:textId="77777777" w:rsidR="005854DC" w:rsidRPr="00165E92" w:rsidRDefault="005854DC" w:rsidP="005854DC">
            <w:pPr>
              <w:jc w:val="center"/>
              <w:rPr>
                <w:b/>
                <w:lang w:val="lv-LV"/>
              </w:rPr>
            </w:pPr>
            <w:r w:rsidRPr="00165E92">
              <w:rPr>
                <w:b/>
                <w:lang w:val="lv-LV"/>
              </w:rPr>
              <w:t>Summa kopā (EUR)</w:t>
            </w:r>
          </w:p>
        </w:tc>
      </w:tr>
      <w:tr w:rsidR="00E0444A" w:rsidRPr="00165E92" w14:paraId="6EAE48CD" w14:textId="77777777" w:rsidTr="002F6BD9">
        <w:tc>
          <w:tcPr>
            <w:tcW w:w="3235" w:type="dxa"/>
          </w:tcPr>
          <w:p w14:paraId="243C1D96" w14:textId="77777777" w:rsidR="00E0444A" w:rsidRPr="00165E92" w:rsidRDefault="00E0444A" w:rsidP="00E0444A">
            <w:pPr>
              <w:rPr>
                <w:lang w:val="lv-LV"/>
              </w:rPr>
            </w:pPr>
            <w:r w:rsidRPr="00165E92">
              <w:rPr>
                <w:lang w:val="lv-LV"/>
              </w:rPr>
              <w:t>Objekta izmaksas saskaņā ar Līgumu</w:t>
            </w:r>
          </w:p>
        </w:tc>
        <w:tc>
          <w:tcPr>
            <w:tcW w:w="2206" w:type="dxa"/>
            <w:vAlign w:val="center"/>
          </w:tcPr>
          <w:p w14:paraId="3147C0B6" w14:textId="77777777" w:rsidR="00E0444A" w:rsidRPr="00165E92" w:rsidRDefault="00E0444A" w:rsidP="00E0444A">
            <w:pPr>
              <w:jc w:val="center"/>
              <w:rPr>
                <w:lang w:val="lv-LV"/>
              </w:rPr>
            </w:pPr>
            <w:r w:rsidRPr="00165E92">
              <w:rPr>
                <w:lang w:val="lv-LV"/>
              </w:rPr>
              <w:t>0.00</w:t>
            </w:r>
          </w:p>
        </w:tc>
        <w:tc>
          <w:tcPr>
            <w:tcW w:w="2015" w:type="dxa"/>
            <w:vAlign w:val="center"/>
          </w:tcPr>
          <w:p w14:paraId="28B8C8F4" w14:textId="77777777" w:rsidR="00E0444A" w:rsidRPr="00165E92" w:rsidRDefault="00E0444A" w:rsidP="00E0444A">
            <w:pPr>
              <w:jc w:val="center"/>
              <w:rPr>
                <w:lang w:val="lv-LV"/>
              </w:rPr>
            </w:pPr>
            <w:r w:rsidRPr="00165E92">
              <w:rPr>
                <w:lang w:val="lv-LV"/>
              </w:rPr>
              <w:t>0.00</w:t>
            </w:r>
          </w:p>
        </w:tc>
        <w:tc>
          <w:tcPr>
            <w:tcW w:w="2183" w:type="dxa"/>
            <w:vAlign w:val="center"/>
          </w:tcPr>
          <w:p w14:paraId="54021361" w14:textId="77777777" w:rsidR="00E0444A" w:rsidRPr="00165E92" w:rsidRDefault="00E0444A" w:rsidP="00E0444A">
            <w:pPr>
              <w:jc w:val="center"/>
              <w:rPr>
                <w:lang w:val="lv-LV"/>
              </w:rPr>
            </w:pPr>
            <w:r w:rsidRPr="00165E92">
              <w:rPr>
                <w:lang w:val="lv-LV"/>
              </w:rPr>
              <w:t>0.00</w:t>
            </w:r>
          </w:p>
        </w:tc>
      </w:tr>
      <w:tr w:rsidR="00E0444A" w:rsidRPr="00165E92" w14:paraId="75371863" w14:textId="77777777" w:rsidTr="002F6BD9">
        <w:tc>
          <w:tcPr>
            <w:tcW w:w="3235" w:type="dxa"/>
          </w:tcPr>
          <w:p w14:paraId="2F2BD523" w14:textId="77777777" w:rsidR="00E0444A" w:rsidRPr="00165E92" w:rsidRDefault="00E0444A" w:rsidP="00E0444A">
            <w:pPr>
              <w:rPr>
                <w:lang w:val="lv-LV"/>
              </w:rPr>
            </w:pPr>
            <w:r w:rsidRPr="00165E92">
              <w:rPr>
                <w:lang w:val="lv-LV"/>
              </w:rPr>
              <w:t>Faktiski izpildīto būvdarbu apjomi</w:t>
            </w:r>
          </w:p>
        </w:tc>
        <w:tc>
          <w:tcPr>
            <w:tcW w:w="2206" w:type="dxa"/>
            <w:vAlign w:val="center"/>
          </w:tcPr>
          <w:p w14:paraId="3F9C7283" w14:textId="77777777" w:rsidR="00E0444A" w:rsidRPr="00165E92" w:rsidRDefault="00E0444A" w:rsidP="00E0444A">
            <w:pPr>
              <w:jc w:val="center"/>
              <w:rPr>
                <w:lang w:val="lv-LV"/>
              </w:rPr>
            </w:pPr>
            <w:r w:rsidRPr="00165E92">
              <w:rPr>
                <w:lang w:val="lv-LV"/>
              </w:rPr>
              <w:t>0.00</w:t>
            </w:r>
          </w:p>
        </w:tc>
        <w:tc>
          <w:tcPr>
            <w:tcW w:w="2015" w:type="dxa"/>
            <w:vAlign w:val="center"/>
          </w:tcPr>
          <w:p w14:paraId="6FE1DA69" w14:textId="77777777" w:rsidR="00E0444A" w:rsidRPr="00165E92" w:rsidRDefault="00E0444A" w:rsidP="00E0444A">
            <w:pPr>
              <w:jc w:val="center"/>
              <w:rPr>
                <w:lang w:val="lv-LV"/>
              </w:rPr>
            </w:pPr>
            <w:r w:rsidRPr="00165E92">
              <w:rPr>
                <w:lang w:val="lv-LV"/>
              </w:rPr>
              <w:t>0.00</w:t>
            </w:r>
          </w:p>
        </w:tc>
        <w:tc>
          <w:tcPr>
            <w:tcW w:w="2183" w:type="dxa"/>
            <w:vAlign w:val="center"/>
          </w:tcPr>
          <w:p w14:paraId="4684F1A5" w14:textId="77777777" w:rsidR="00E0444A" w:rsidRPr="00165E92" w:rsidRDefault="00E0444A" w:rsidP="00E0444A">
            <w:pPr>
              <w:jc w:val="center"/>
              <w:rPr>
                <w:lang w:val="lv-LV"/>
              </w:rPr>
            </w:pPr>
            <w:r w:rsidRPr="00165E92">
              <w:rPr>
                <w:lang w:val="lv-LV"/>
              </w:rPr>
              <w:t>0.00</w:t>
            </w:r>
          </w:p>
        </w:tc>
      </w:tr>
      <w:tr w:rsidR="00E0444A" w:rsidRPr="00165E92" w14:paraId="4743890C" w14:textId="77777777" w:rsidTr="002F6BD9">
        <w:tc>
          <w:tcPr>
            <w:tcW w:w="3235" w:type="dxa"/>
          </w:tcPr>
          <w:p w14:paraId="5DAF78D0" w14:textId="77777777" w:rsidR="00E0444A" w:rsidRPr="00165E92" w:rsidRDefault="00E0444A" w:rsidP="00E0444A">
            <w:pPr>
              <w:rPr>
                <w:lang w:val="lv-LV"/>
              </w:rPr>
            </w:pPr>
            <w:r w:rsidRPr="00165E92">
              <w:rPr>
                <w:lang w:val="lv-LV"/>
              </w:rPr>
              <w:t>Priekšapmaksa (avanss) (EUR)</w:t>
            </w:r>
          </w:p>
        </w:tc>
        <w:tc>
          <w:tcPr>
            <w:tcW w:w="2206" w:type="dxa"/>
            <w:vAlign w:val="center"/>
          </w:tcPr>
          <w:p w14:paraId="2FBA9E4D" w14:textId="77777777" w:rsidR="00E0444A" w:rsidRPr="00165E92" w:rsidRDefault="00E0444A" w:rsidP="00E0444A">
            <w:pPr>
              <w:jc w:val="center"/>
              <w:rPr>
                <w:lang w:val="lv-LV"/>
              </w:rPr>
            </w:pPr>
            <w:r w:rsidRPr="00165E92">
              <w:rPr>
                <w:lang w:val="lv-LV"/>
              </w:rPr>
              <w:t>0.00</w:t>
            </w:r>
          </w:p>
        </w:tc>
        <w:tc>
          <w:tcPr>
            <w:tcW w:w="2015" w:type="dxa"/>
            <w:vAlign w:val="center"/>
          </w:tcPr>
          <w:p w14:paraId="2557C88A" w14:textId="77777777" w:rsidR="00E0444A" w:rsidRPr="00165E92" w:rsidRDefault="00E0444A" w:rsidP="00E0444A">
            <w:pPr>
              <w:jc w:val="center"/>
              <w:rPr>
                <w:lang w:val="lv-LV"/>
              </w:rPr>
            </w:pPr>
            <w:r w:rsidRPr="00165E92">
              <w:rPr>
                <w:lang w:val="lv-LV"/>
              </w:rPr>
              <w:t>0.00</w:t>
            </w:r>
          </w:p>
        </w:tc>
        <w:tc>
          <w:tcPr>
            <w:tcW w:w="2183" w:type="dxa"/>
            <w:vAlign w:val="center"/>
          </w:tcPr>
          <w:p w14:paraId="33B5246F" w14:textId="77777777" w:rsidR="00E0444A" w:rsidRPr="00165E92" w:rsidRDefault="00E0444A" w:rsidP="00E0444A">
            <w:pPr>
              <w:jc w:val="center"/>
              <w:rPr>
                <w:lang w:val="lv-LV"/>
              </w:rPr>
            </w:pPr>
            <w:r w:rsidRPr="00165E92">
              <w:rPr>
                <w:lang w:val="lv-LV"/>
              </w:rPr>
              <w:t>0.00</w:t>
            </w:r>
          </w:p>
        </w:tc>
      </w:tr>
      <w:tr w:rsidR="00E0444A" w:rsidRPr="00165E92" w14:paraId="3D606FC7" w14:textId="77777777" w:rsidTr="002F6BD9">
        <w:tc>
          <w:tcPr>
            <w:tcW w:w="3235" w:type="dxa"/>
          </w:tcPr>
          <w:p w14:paraId="04ED5938" w14:textId="77777777" w:rsidR="00E0444A" w:rsidRPr="00165E92" w:rsidRDefault="00E0444A" w:rsidP="00E0444A">
            <w:pPr>
              <w:rPr>
                <w:lang w:val="lv-LV"/>
              </w:rPr>
            </w:pPr>
            <w:r w:rsidRPr="00165E92">
              <w:rPr>
                <w:lang w:val="lv-LV"/>
              </w:rPr>
              <w:t>Galīgā norēķinu summa</w:t>
            </w:r>
          </w:p>
        </w:tc>
        <w:tc>
          <w:tcPr>
            <w:tcW w:w="2206" w:type="dxa"/>
            <w:vAlign w:val="center"/>
          </w:tcPr>
          <w:p w14:paraId="2084743D" w14:textId="77777777" w:rsidR="00E0444A" w:rsidRPr="00165E92" w:rsidRDefault="00E0444A" w:rsidP="00E0444A">
            <w:pPr>
              <w:jc w:val="center"/>
              <w:rPr>
                <w:lang w:val="lv-LV"/>
              </w:rPr>
            </w:pPr>
            <w:r w:rsidRPr="00165E92">
              <w:rPr>
                <w:lang w:val="lv-LV"/>
              </w:rPr>
              <w:t>0.00</w:t>
            </w:r>
          </w:p>
        </w:tc>
        <w:tc>
          <w:tcPr>
            <w:tcW w:w="2015" w:type="dxa"/>
            <w:vAlign w:val="center"/>
          </w:tcPr>
          <w:p w14:paraId="146C1929" w14:textId="77777777" w:rsidR="00E0444A" w:rsidRPr="00165E92" w:rsidRDefault="00E0444A" w:rsidP="00E0444A">
            <w:pPr>
              <w:jc w:val="center"/>
              <w:rPr>
                <w:lang w:val="lv-LV"/>
              </w:rPr>
            </w:pPr>
            <w:r w:rsidRPr="00165E92">
              <w:rPr>
                <w:lang w:val="lv-LV"/>
              </w:rPr>
              <w:t>0.00</w:t>
            </w:r>
          </w:p>
        </w:tc>
        <w:tc>
          <w:tcPr>
            <w:tcW w:w="2183" w:type="dxa"/>
            <w:vAlign w:val="center"/>
          </w:tcPr>
          <w:p w14:paraId="120DFAEF" w14:textId="77777777" w:rsidR="00E0444A" w:rsidRPr="00165E92" w:rsidRDefault="00E0444A" w:rsidP="00E0444A">
            <w:pPr>
              <w:jc w:val="center"/>
              <w:rPr>
                <w:lang w:val="lv-LV"/>
              </w:rPr>
            </w:pPr>
            <w:r w:rsidRPr="00165E92">
              <w:rPr>
                <w:lang w:val="lv-LV"/>
              </w:rPr>
              <w:t>0.00</w:t>
            </w:r>
          </w:p>
        </w:tc>
      </w:tr>
    </w:tbl>
    <w:p w14:paraId="37ACEDAD" w14:textId="77777777" w:rsidR="005854DC" w:rsidRPr="00165E92" w:rsidRDefault="005854DC" w:rsidP="005854DC">
      <w:pPr>
        <w:rPr>
          <w:b/>
          <w:u w:val="single"/>
          <w:lang w:val="lv-LV"/>
        </w:rPr>
      </w:pPr>
    </w:p>
    <w:p w14:paraId="0026CB29" w14:textId="77777777" w:rsidR="005854DC" w:rsidRPr="00165E92" w:rsidRDefault="005854DC" w:rsidP="005854DC">
      <w:pPr>
        <w:rPr>
          <w:b/>
          <w:u w:val="single"/>
          <w:lang w:val="lv-LV"/>
        </w:rPr>
      </w:pPr>
      <w:r w:rsidRPr="00165E92">
        <w:rPr>
          <w:b/>
          <w:u w:val="single"/>
          <w:lang w:val="lv-LV"/>
        </w:rPr>
        <w:t>Nodokļa apgrieztā maksāšana, saskaņā ar PVN likuma 142.pantu</w:t>
      </w:r>
    </w:p>
    <w:p w14:paraId="6B4C980B" w14:textId="77777777" w:rsidR="005854DC" w:rsidRPr="00165E92" w:rsidRDefault="005854DC" w:rsidP="005854DC">
      <w:pPr>
        <w:rPr>
          <w:lang w:val="lv-LV"/>
        </w:rPr>
      </w:pPr>
    </w:p>
    <w:p w14:paraId="7471C805" w14:textId="77777777" w:rsidR="005854DC" w:rsidRPr="00165E92" w:rsidRDefault="005854DC" w:rsidP="005854DC">
      <w:pPr>
        <w:rPr>
          <w:lang w:val="lv-LV"/>
        </w:rPr>
      </w:pPr>
      <w:r w:rsidRPr="00165E92">
        <w:rPr>
          <w:lang w:val="lv-LV"/>
        </w:rPr>
        <w:t>Pieņemšanas komisija, pārbaudot pieņemšanai uzrādīto būvdarbu izpildi un būvdarbu izpildes dokumentāciju, konstatēja:</w:t>
      </w:r>
    </w:p>
    <w:p w14:paraId="4C1350F1" w14:textId="77777777" w:rsidR="005854DC" w:rsidRPr="00165E92" w:rsidRDefault="005854DC">
      <w:pPr>
        <w:numPr>
          <w:ilvl w:val="0"/>
          <w:numId w:val="47"/>
        </w:numPr>
        <w:tabs>
          <w:tab w:val="clear" w:pos="720"/>
          <w:tab w:val="num" w:pos="426"/>
        </w:tabs>
        <w:ind w:left="567" w:hanging="567"/>
        <w:rPr>
          <w:lang w:val="lv-LV"/>
        </w:rPr>
      </w:pPr>
      <w:r w:rsidRPr="00165E92">
        <w:rPr>
          <w:lang w:val="lv-LV"/>
        </w:rPr>
        <w:t>Izpildītie darbi atbilst līguma un tehnisko normatīvu prasībām.</w:t>
      </w:r>
    </w:p>
    <w:p w14:paraId="1C150166" w14:textId="77777777" w:rsidR="005854DC" w:rsidRPr="00165E92" w:rsidRDefault="00275F65">
      <w:pPr>
        <w:numPr>
          <w:ilvl w:val="0"/>
          <w:numId w:val="47"/>
        </w:numPr>
        <w:tabs>
          <w:tab w:val="clear" w:pos="720"/>
          <w:tab w:val="num" w:pos="426"/>
        </w:tabs>
        <w:ind w:left="567" w:hanging="567"/>
        <w:rPr>
          <w:lang w:val="lv-LV"/>
        </w:rPr>
      </w:pPr>
      <w:r w:rsidRPr="00165E92">
        <w:rPr>
          <w:bCs/>
          <w:i/>
          <w:lang w:val="lv-LV"/>
        </w:rPr>
        <w:t>Pasūtītājam</w:t>
      </w:r>
      <w:r w:rsidRPr="00165E92">
        <w:rPr>
          <w:bCs/>
          <w:lang w:val="lv-LV"/>
        </w:rPr>
        <w:t xml:space="preserve">  nav pretenziju</w:t>
      </w:r>
      <w:r w:rsidRPr="00165E92">
        <w:rPr>
          <w:lang w:val="lv-LV"/>
        </w:rPr>
        <w:t xml:space="preserve"> p</w:t>
      </w:r>
      <w:r w:rsidR="005854DC" w:rsidRPr="00165E92">
        <w:rPr>
          <w:lang w:val="lv-LV"/>
        </w:rPr>
        <w:t>ar izpildīto darbu kvalitāti.</w:t>
      </w:r>
    </w:p>
    <w:p w14:paraId="6CE36358" w14:textId="77777777" w:rsidR="002F6BD9" w:rsidRPr="00165E92" w:rsidRDefault="002F6BD9" w:rsidP="005854DC">
      <w:pPr>
        <w:rPr>
          <w:b/>
          <w:bCs/>
          <w:lang w:val="lv-LV"/>
        </w:rPr>
      </w:pPr>
    </w:p>
    <w:p w14:paraId="6A671722" w14:textId="77777777" w:rsidR="002F6BD9" w:rsidRPr="00165E92" w:rsidRDefault="002F6BD9" w:rsidP="005854DC">
      <w:pPr>
        <w:rPr>
          <w:b/>
          <w:bCs/>
          <w:lang w:val="lv-LV"/>
        </w:rPr>
      </w:pPr>
    </w:p>
    <w:p w14:paraId="0FEF7069" w14:textId="77777777" w:rsidR="005854DC" w:rsidRPr="00165E92" w:rsidRDefault="005854DC" w:rsidP="005854DC">
      <w:pPr>
        <w:rPr>
          <w:lang w:val="lv-LV"/>
        </w:rPr>
      </w:pPr>
      <w:r w:rsidRPr="00165E92">
        <w:rPr>
          <w:b/>
          <w:bCs/>
          <w:i/>
          <w:iCs/>
          <w:lang w:val="lv-LV"/>
        </w:rPr>
        <w:t>PIEŅEMŠANAS KOMISIJA</w:t>
      </w:r>
      <w:r w:rsidRPr="00165E92">
        <w:rPr>
          <w:lang w:val="lv-LV"/>
        </w:rPr>
        <w:t xml:space="preserve"> šādā sastāvā :</w:t>
      </w:r>
    </w:p>
    <w:p w14:paraId="6FB825B0" w14:textId="77777777" w:rsidR="005854DC" w:rsidRPr="00165E92" w:rsidRDefault="005854DC" w:rsidP="005854DC">
      <w:pPr>
        <w:rPr>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0"/>
        <w:gridCol w:w="2851"/>
        <w:gridCol w:w="478"/>
        <w:gridCol w:w="1788"/>
      </w:tblGrid>
      <w:tr w:rsidR="005854DC" w:rsidRPr="00165E92" w14:paraId="4AC37AE7" w14:textId="77777777" w:rsidTr="00165E92">
        <w:tc>
          <w:tcPr>
            <w:tcW w:w="4471" w:type="dxa"/>
            <w:tcBorders>
              <w:top w:val="nil"/>
              <w:left w:val="nil"/>
              <w:bottom w:val="nil"/>
              <w:right w:val="nil"/>
            </w:tcBorders>
          </w:tcPr>
          <w:p w14:paraId="068ABDF6" w14:textId="77777777" w:rsidR="005854DC" w:rsidRPr="00165E92" w:rsidRDefault="002F6BD9" w:rsidP="005854DC">
            <w:pPr>
              <w:jc w:val="both"/>
              <w:rPr>
                <w:lang w:val="lv-LV"/>
              </w:rPr>
            </w:pPr>
            <w:r w:rsidRPr="00165E92">
              <w:rPr>
                <w:lang w:val="lv-LV"/>
              </w:rPr>
              <w:t>Pasūtītāja pārstāvis:</w:t>
            </w:r>
          </w:p>
        </w:tc>
        <w:tc>
          <w:tcPr>
            <w:tcW w:w="2925" w:type="dxa"/>
            <w:tcBorders>
              <w:top w:val="nil"/>
              <w:left w:val="nil"/>
              <w:right w:val="nil"/>
            </w:tcBorders>
          </w:tcPr>
          <w:p w14:paraId="13A644EF" w14:textId="77777777" w:rsidR="005854DC" w:rsidRPr="00165E92" w:rsidRDefault="005854DC" w:rsidP="005854DC">
            <w:pPr>
              <w:jc w:val="center"/>
              <w:rPr>
                <w:lang w:val="lv-LV"/>
              </w:rPr>
            </w:pPr>
          </w:p>
        </w:tc>
        <w:tc>
          <w:tcPr>
            <w:tcW w:w="485" w:type="dxa"/>
            <w:tcBorders>
              <w:top w:val="nil"/>
              <w:left w:val="nil"/>
              <w:bottom w:val="nil"/>
              <w:right w:val="nil"/>
            </w:tcBorders>
          </w:tcPr>
          <w:p w14:paraId="6CAF51FF" w14:textId="77777777" w:rsidR="005854DC" w:rsidRPr="00165E92" w:rsidRDefault="005854DC" w:rsidP="005854DC">
            <w:pPr>
              <w:keepNext/>
              <w:jc w:val="center"/>
              <w:outlineLvl w:val="5"/>
              <w:rPr>
                <w:b/>
                <w:bCs/>
                <w:u w:val="single"/>
                <w:lang w:val="lv-LV"/>
              </w:rPr>
            </w:pPr>
          </w:p>
        </w:tc>
        <w:tc>
          <w:tcPr>
            <w:tcW w:w="1832" w:type="dxa"/>
            <w:tcBorders>
              <w:top w:val="nil"/>
              <w:left w:val="nil"/>
              <w:right w:val="nil"/>
            </w:tcBorders>
          </w:tcPr>
          <w:p w14:paraId="1CE9A74A" w14:textId="77777777" w:rsidR="005854DC" w:rsidRPr="00165E92" w:rsidRDefault="005854DC" w:rsidP="005854DC">
            <w:pPr>
              <w:keepNext/>
              <w:jc w:val="center"/>
              <w:outlineLvl w:val="5"/>
              <w:rPr>
                <w:b/>
                <w:bCs/>
                <w:u w:val="single"/>
                <w:lang w:val="lv-LV"/>
              </w:rPr>
            </w:pPr>
          </w:p>
        </w:tc>
      </w:tr>
    </w:tbl>
    <w:p w14:paraId="484ED286" w14:textId="77777777" w:rsidR="005854DC" w:rsidRPr="00165E92" w:rsidRDefault="005854DC" w:rsidP="005854DC">
      <w:pPr>
        <w:rPr>
          <w:b/>
          <w:bCs/>
          <w:lang w:val="lv-LV"/>
        </w:rPr>
      </w:pPr>
    </w:p>
    <w:p w14:paraId="12EF3A05" w14:textId="77777777" w:rsidR="005854DC" w:rsidRPr="00165E92" w:rsidRDefault="005854DC" w:rsidP="005854DC">
      <w:pPr>
        <w:rPr>
          <w:b/>
          <w:bCs/>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8"/>
        <w:gridCol w:w="2973"/>
        <w:gridCol w:w="478"/>
        <w:gridCol w:w="1788"/>
      </w:tblGrid>
      <w:tr w:rsidR="005854DC" w:rsidRPr="00165E92" w14:paraId="57FE9827" w14:textId="77777777" w:rsidTr="007230AF">
        <w:tc>
          <w:tcPr>
            <w:tcW w:w="4644" w:type="dxa"/>
            <w:tcBorders>
              <w:top w:val="nil"/>
              <w:left w:val="nil"/>
              <w:bottom w:val="nil"/>
              <w:right w:val="nil"/>
            </w:tcBorders>
          </w:tcPr>
          <w:p w14:paraId="7E919566" w14:textId="77777777" w:rsidR="005854DC" w:rsidRPr="00165E92" w:rsidRDefault="002F6BD9" w:rsidP="005854DC">
            <w:pPr>
              <w:jc w:val="both"/>
              <w:rPr>
                <w:lang w:val="lv-LV"/>
              </w:rPr>
            </w:pPr>
            <w:r w:rsidRPr="00165E92">
              <w:rPr>
                <w:lang w:val="lv-LV"/>
              </w:rPr>
              <w:t>Izpildītāja pārstāvis:</w:t>
            </w:r>
          </w:p>
        </w:tc>
        <w:tc>
          <w:tcPr>
            <w:tcW w:w="3318" w:type="dxa"/>
            <w:tcBorders>
              <w:top w:val="nil"/>
              <w:left w:val="nil"/>
              <w:right w:val="nil"/>
            </w:tcBorders>
          </w:tcPr>
          <w:p w14:paraId="321D641D" w14:textId="77777777" w:rsidR="005854DC" w:rsidRPr="00165E92" w:rsidRDefault="005854DC" w:rsidP="005854DC">
            <w:pPr>
              <w:jc w:val="center"/>
              <w:rPr>
                <w:lang w:val="lv-LV"/>
              </w:rPr>
            </w:pPr>
          </w:p>
        </w:tc>
        <w:tc>
          <w:tcPr>
            <w:tcW w:w="510" w:type="dxa"/>
            <w:tcBorders>
              <w:top w:val="nil"/>
              <w:left w:val="nil"/>
              <w:bottom w:val="nil"/>
              <w:right w:val="nil"/>
            </w:tcBorders>
          </w:tcPr>
          <w:p w14:paraId="2C968254" w14:textId="77777777" w:rsidR="005854DC" w:rsidRPr="00165E92" w:rsidRDefault="005854DC" w:rsidP="005854DC">
            <w:pPr>
              <w:keepNext/>
              <w:jc w:val="center"/>
              <w:outlineLvl w:val="5"/>
              <w:rPr>
                <w:b/>
                <w:bCs/>
                <w:u w:val="single"/>
                <w:lang w:val="lv-LV"/>
              </w:rPr>
            </w:pPr>
          </w:p>
        </w:tc>
        <w:tc>
          <w:tcPr>
            <w:tcW w:w="1984" w:type="dxa"/>
            <w:tcBorders>
              <w:top w:val="nil"/>
              <w:left w:val="nil"/>
              <w:right w:val="nil"/>
            </w:tcBorders>
          </w:tcPr>
          <w:p w14:paraId="2512A988" w14:textId="77777777" w:rsidR="005854DC" w:rsidRPr="00165E92" w:rsidRDefault="005854DC" w:rsidP="005854DC">
            <w:pPr>
              <w:keepNext/>
              <w:jc w:val="center"/>
              <w:outlineLvl w:val="5"/>
              <w:rPr>
                <w:bCs/>
                <w:lang w:val="lv-LV"/>
              </w:rPr>
            </w:pPr>
          </w:p>
        </w:tc>
      </w:tr>
      <w:bookmarkEnd w:id="47"/>
    </w:tbl>
    <w:p w14:paraId="5D1FF086" w14:textId="77777777" w:rsidR="007F4C8C" w:rsidRPr="00165E92" w:rsidRDefault="007F4C8C" w:rsidP="00802341">
      <w:pPr>
        <w:tabs>
          <w:tab w:val="left" w:pos="4306"/>
        </w:tabs>
        <w:suppressAutoHyphens/>
        <w:rPr>
          <w:lang w:val="lv-LV" w:eastAsia="zh-CN"/>
        </w:rPr>
      </w:pPr>
    </w:p>
    <w:sectPr w:rsidR="007F4C8C" w:rsidRPr="00165E92" w:rsidSect="00640881">
      <w:footerReference w:type="even" r:id="rId29"/>
      <w:footerReference w:type="default" r:id="rId30"/>
      <w:pgSz w:w="11907" w:h="16840"/>
      <w:pgMar w:top="851" w:right="850" w:bottom="539" w:left="1560"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82A96" w14:textId="77777777" w:rsidR="003A6F20" w:rsidRDefault="003A6F20">
      <w:r>
        <w:separator/>
      </w:r>
    </w:p>
  </w:endnote>
  <w:endnote w:type="continuationSeparator" w:id="0">
    <w:p w14:paraId="40F7E926" w14:textId="77777777" w:rsidR="003A6F20" w:rsidRDefault="003A6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Arial"/>
    <w:charset w:val="00"/>
    <w:family w:val="swiss"/>
    <w:pitch w:val="variable"/>
    <w:sig w:usb0="00000003" w:usb1="00000000" w:usb2="00000000" w:usb3="00000000" w:csb0="00000001" w:csb1="00000000"/>
  </w:font>
  <w:font w:name="ヒラギノ角ゴ Pro W3">
    <w:altName w:val="Yu Gothic"/>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8799608"/>
      <w:docPartObj>
        <w:docPartGallery w:val="Page Numbers (Bottom of Page)"/>
        <w:docPartUnique/>
      </w:docPartObj>
    </w:sdtPr>
    <w:sdtEndPr/>
    <w:sdtContent>
      <w:p w14:paraId="3F6A3A6B" w14:textId="1DC60DA0" w:rsidR="00EB0937" w:rsidRDefault="00EB0937">
        <w:pPr>
          <w:pStyle w:val="Kjene"/>
          <w:jc w:val="center"/>
        </w:pPr>
        <w:r>
          <w:fldChar w:fldCharType="begin"/>
        </w:r>
        <w:r>
          <w:instrText>PAGE   \* MERGEFORMAT</w:instrText>
        </w:r>
        <w:r>
          <w:fldChar w:fldCharType="separate"/>
        </w:r>
        <w:r>
          <w:rPr>
            <w:lang w:val="lv-LV"/>
          </w:rPr>
          <w:t>2</w:t>
        </w:r>
        <w:r>
          <w:fldChar w:fldCharType="end"/>
        </w:r>
      </w:p>
    </w:sdtContent>
  </w:sdt>
  <w:p w14:paraId="18EB3361" w14:textId="77777777" w:rsidR="00EB0937" w:rsidRDefault="00EB093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F7523" w14:textId="77777777" w:rsidR="00E26D5A" w:rsidRPr="00150205" w:rsidRDefault="00E26D5A" w:rsidP="008F511A">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sidR="00333FF0">
      <w:rPr>
        <w:rStyle w:val="Lappusesnumurs"/>
        <w:noProof/>
        <w:sz w:val="21"/>
        <w:szCs w:val="21"/>
      </w:rPr>
      <w:t>7</w:t>
    </w:r>
    <w:r w:rsidRPr="00150205">
      <w:rPr>
        <w:rStyle w:val="Lappusesnumurs"/>
        <w:sz w:val="21"/>
        <w:szCs w:val="21"/>
      </w:rPr>
      <w:fldChar w:fldCharType="end"/>
    </w:r>
  </w:p>
  <w:p w14:paraId="0C6DA851" w14:textId="77777777" w:rsidR="00E26D5A" w:rsidRPr="00150205" w:rsidRDefault="00E26D5A">
    <w:pPr>
      <w:pStyle w:val="Kjene"/>
      <w:rPr>
        <w:sz w:val="21"/>
        <w:szCs w:val="2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6FD4" w14:textId="77777777" w:rsidR="00E26D5A" w:rsidRPr="00150205" w:rsidRDefault="00E26D5A" w:rsidP="008F511A">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sidR="00FE2853">
      <w:rPr>
        <w:rStyle w:val="Lappusesnumurs"/>
        <w:noProof/>
        <w:sz w:val="21"/>
        <w:szCs w:val="21"/>
      </w:rPr>
      <w:t>6</w:t>
    </w:r>
    <w:r w:rsidRPr="00150205">
      <w:rPr>
        <w:rStyle w:val="Lappusesnumurs"/>
        <w:sz w:val="21"/>
        <w:szCs w:val="21"/>
      </w:rPr>
      <w:fldChar w:fldCharType="end"/>
    </w:r>
  </w:p>
  <w:p w14:paraId="760BE351" w14:textId="77777777" w:rsidR="00E26D5A" w:rsidRPr="00150205" w:rsidRDefault="00E26D5A">
    <w:pPr>
      <w:pStyle w:val="Kjene"/>
      <w:rPr>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0984E" w14:textId="77777777" w:rsidR="003A6F20" w:rsidRDefault="003A6F20">
      <w:r>
        <w:separator/>
      </w:r>
    </w:p>
  </w:footnote>
  <w:footnote w:type="continuationSeparator" w:id="0">
    <w:p w14:paraId="52006455" w14:textId="77777777" w:rsidR="003A6F20" w:rsidRDefault="003A6F20">
      <w:r>
        <w:continuationSeparator/>
      </w:r>
    </w:p>
  </w:footnote>
  <w:footnote w:id="1">
    <w:p w14:paraId="1508458B" w14:textId="77777777" w:rsidR="00D22B17" w:rsidRPr="00AA3D44" w:rsidRDefault="00D22B17" w:rsidP="00D22B17">
      <w:pPr>
        <w:pStyle w:val="Vresteksts"/>
        <w:jc w:val="both"/>
        <w:rPr>
          <w:i/>
          <w:iCs/>
          <w:sz w:val="18"/>
          <w:szCs w:val="18"/>
          <w:lang w:val="lv-LV"/>
        </w:rPr>
      </w:pPr>
      <w:r w:rsidRPr="00AA3D44">
        <w:rPr>
          <w:rStyle w:val="Vresatsauce"/>
          <w:sz w:val="18"/>
          <w:szCs w:val="18"/>
          <w:lang w:val="lv-LV"/>
        </w:rPr>
        <w:footnoteRef/>
      </w:r>
      <w:r w:rsidRPr="00AA3D44">
        <w:rPr>
          <w:sz w:val="18"/>
          <w:szCs w:val="18"/>
          <w:lang w:val="lv-LV"/>
        </w:rPr>
        <w:t xml:space="preserve"> </w:t>
      </w:r>
      <w:r w:rsidRPr="00AA3D44">
        <w:rPr>
          <w:i/>
          <w:iCs/>
          <w:sz w:val="18"/>
          <w:szCs w:val="18"/>
          <w:lang w:val="lv-LV"/>
        </w:rPr>
        <w:t xml:space="preserve">Šeit un turpmāk apzīmējuma “pilsēta” skaidrojums - saskaņā ar </w:t>
      </w:r>
      <w:r w:rsidRPr="00AA3D44">
        <w:rPr>
          <w:bCs/>
          <w:i/>
          <w:iCs/>
          <w:sz w:val="18"/>
          <w:szCs w:val="18"/>
          <w:lang w:val="lv-LV"/>
        </w:rPr>
        <w:t>Administratīvo teritoriju un apdzīvoto vietu likuma 8.pantā un pielikumā noteikto</w:t>
      </w:r>
      <w:r w:rsidRPr="00AA3D44">
        <w:rPr>
          <w:bCs/>
          <w:i/>
          <w:iCs/>
          <w:color w:val="414142"/>
          <w:sz w:val="18"/>
          <w:szCs w:val="18"/>
          <w:lang w:val="lv-LV"/>
        </w:rPr>
        <w:t xml:space="preserve">; </w:t>
      </w:r>
      <w:r w:rsidRPr="00AA3D44">
        <w:rPr>
          <w:bCs/>
          <w:i/>
          <w:iCs/>
          <w:sz w:val="18"/>
          <w:szCs w:val="18"/>
          <w:lang w:val="lv-LV"/>
        </w:rPr>
        <w:t>attiecībā uz darbiem, kas veikti ārvalstīs – saskaņā ar attiecīgās valsts normatīvo aktu par administratīvo teritoriju iedalījumu prasībām.</w:t>
      </w:r>
    </w:p>
  </w:footnote>
  <w:footnote w:id="2">
    <w:p w14:paraId="7960AA0D" w14:textId="77777777" w:rsidR="006A615B" w:rsidRPr="00D73A77" w:rsidRDefault="006A615B" w:rsidP="006A615B">
      <w:pPr>
        <w:pStyle w:val="Vresteksts"/>
        <w:jc w:val="both"/>
        <w:rPr>
          <w:i/>
          <w:iCs/>
          <w:sz w:val="18"/>
          <w:szCs w:val="18"/>
          <w:lang w:val="lv-LV"/>
        </w:rPr>
      </w:pPr>
      <w:r>
        <w:rPr>
          <w:rStyle w:val="Vresatsauce"/>
        </w:rPr>
        <w:footnoteRef/>
      </w:r>
      <w:r w:rsidRPr="00D73A77">
        <w:rPr>
          <w:lang w:val="lv-LV"/>
        </w:rPr>
        <w:t xml:space="preserve"> </w:t>
      </w:r>
      <w:r w:rsidRPr="00CB4A6B">
        <w:rPr>
          <w:i/>
          <w:iCs/>
          <w:sz w:val="18"/>
          <w:szCs w:val="18"/>
          <w:lang w:val="lv-LV"/>
        </w:rPr>
        <w:t>Saskaņā ar Koncernu likuma 3.panta pirmo daļu izšķirošā ietekme rodas uz koncerna līguma pamata</w:t>
      </w:r>
      <w:r w:rsidRPr="00D73A77">
        <w:rPr>
          <w:i/>
          <w:iCs/>
          <w:sz w:val="18"/>
          <w:szCs w:val="18"/>
          <w:lang w:val="lv-LV"/>
        </w:rPr>
        <w:t>, kā arī šā panta trešajā daļā noteiktajos gadījumos uz līdzdalības pamata. Koncernu likuma 3.panta trešā daļa nosaka, ka</w:t>
      </w:r>
      <w:r w:rsidRPr="00D73A77">
        <w:rPr>
          <w:i/>
          <w:iCs/>
          <w:sz w:val="18"/>
          <w:szCs w:val="18"/>
          <w:lang w:val="lv-LV" w:eastAsia="lv-LV"/>
        </w:rPr>
        <w:t xml:space="preserve"> uzņēmumam ir izšķirošā ietekme sabiedrībā uz līdzdalības pamata, ja pastāv vismaz viens no šādiem apstākļiem: 1) </w:t>
      </w:r>
      <w:r w:rsidRPr="00D73A77">
        <w:rPr>
          <w:i/>
          <w:iCs/>
          <w:sz w:val="18"/>
          <w:szCs w:val="18"/>
          <w:lang w:val="lv-LV"/>
        </w:rPr>
        <w:t>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0C68BCA5" w14:textId="77777777" w:rsidR="006A615B" w:rsidRPr="00D73A77" w:rsidRDefault="006A615B" w:rsidP="006A615B">
      <w:pPr>
        <w:pStyle w:val="Vresteksts"/>
        <w:jc w:val="both"/>
        <w:rPr>
          <w:sz w:val="18"/>
          <w:szCs w:val="18"/>
          <w:lang w:val="lv-LV"/>
        </w:rPr>
      </w:pPr>
    </w:p>
  </w:footnote>
  <w:footnote w:id="3">
    <w:p w14:paraId="76D61635" w14:textId="77777777" w:rsidR="00593C46" w:rsidRPr="00831925" w:rsidRDefault="00593C46" w:rsidP="00593C46">
      <w:pPr>
        <w:pStyle w:val="Pamatteksts2"/>
        <w:spacing w:after="0" w:line="240" w:lineRule="auto"/>
        <w:jc w:val="both"/>
        <w:rPr>
          <w:rFonts w:eastAsia="Calibri"/>
          <w:i/>
          <w:iCs/>
          <w:sz w:val="20"/>
          <w:szCs w:val="20"/>
          <w:lang w:val="lv-LV"/>
        </w:rPr>
      </w:pPr>
      <w:r>
        <w:rPr>
          <w:rStyle w:val="Vresatsauce"/>
          <w:sz w:val="20"/>
          <w:szCs w:val="20"/>
        </w:rPr>
        <w:footnoteRef/>
      </w:r>
      <w:r w:rsidRPr="00831925">
        <w:rPr>
          <w:sz w:val="20"/>
          <w:szCs w:val="20"/>
          <w:lang w:val="lv-LV"/>
        </w:rPr>
        <w:t xml:space="preserve"> </w:t>
      </w:r>
      <w:r w:rsidRPr="00831925">
        <w:rPr>
          <w:i/>
          <w:sz w:val="20"/>
          <w:szCs w:val="20"/>
          <w:lang w:val="lv-LV"/>
        </w:rPr>
        <w:t>Jānorāda (</w:t>
      </w:r>
      <w:r w:rsidRPr="00831925">
        <w:rPr>
          <w:b/>
          <w:i/>
          <w:sz w:val="20"/>
          <w:szCs w:val="20"/>
          <w:lang w:val="lv-LV"/>
        </w:rPr>
        <w:t>jā</w:t>
      </w:r>
      <w:r w:rsidRPr="00831925">
        <w:rPr>
          <w:i/>
          <w:sz w:val="20"/>
          <w:szCs w:val="20"/>
          <w:lang w:val="lv-LV"/>
        </w:rPr>
        <w:t xml:space="preserve">/ </w:t>
      </w:r>
      <w:r w:rsidRPr="00831925">
        <w:rPr>
          <w:b/>
          <w:i/>
          <w:sz w:val="20"/>
          <w:szCs w:val="20"/>
          <w:lang w:val="lv-LV"/>
        </w:rPr>
        <w:t>nē</w:t>
      </w:r>
      <w:r w:rsidRPr="00831925">
        <w:rPr>
          <w:i/>
          <w:sz w:val="20"/>
          <w:szCs w:val="20"/>
          <w:lang w:val="lv-LV"/>
        </w:rPr>
        <w:t>) attiecīgs statuss atbilstoši Iepirkumu uzraudzības biroja 09.03.2017. skaidrojumam “Skaidrojums par mazajiem un vidējiem uzņēmumiem”. Pieejams:</w:t>
      </w:r>
      <w:hyperlink r:id="rId1" w:history="1">
        <w:r w:rsidRPr="00831925">
          <w:rPr>
            <w:rStyle w:val="Hipersaite"/>
            <w:i/>
            <w:iCs/>
            <w:sz w:val="20"/>
            <w:szCs w:val="20"/>
            <w:lang w:val="lv-LV"/>
          </w:rPr>
          <w:t>https://www.iub.gov.lv/lv/skaidrojums-mazie-un-videjie-uznemumi</w:t>
        </w:r>
      </w:hyperlink>
      <w:r w:rsidRPr="00831925">
        <w:rPr>
          <w:i/>
          <w:iCs/>
          <w:sz w:val="20"/>
          <w:szCs w:val="20"/>
          <w:lang w:val="lv-LV"/>
        </w:rPr>
        <w:t xml:space="preserve"> </w:t>
      </w:r>
    </w:p>
  </w:footnote>
  <w:footnote w:id="4">
    <w:p w14:paraId="0E1EE857" w14:textId="77777777" w:rsidR="00593C46" w:rsidRPr="00831925" w:rsidRDefault="00593C46" w:rsidP="00593C46">
      <w:pPr>
        <w:pStyle w:val="Pamatteksts2"/>
        <w:spacing w:after="0" w:line="240" w:lineRule="auto"/>
        <w:jc w:val="both"/>
        <w:rPr>
          <w:sz w:val="20"/>
          <w:szCs w:val="20"/>
          <w:lang w:val="lv-LV"/>
        </w:rPr>
      </w:pPr>
      <w:r>
        <w:rPr>
          <w:rStyle w:val="Vresatsauce"/>
          <w:sz w:val="20"/>
          <w:szCs w:val="20"/>
        </w:rPr>
        <w:footnoteRef/>
      </w:r>
      <w:r w:rsidRPr="00831925">
        <w:rPr>
          <w:sz w:val="20"/>
          <w:szCs w:val="20"/>
          <w:lang w:val="lv-LV"/>
        </w:rPr>
        <w:t xml:space="preserve"> </w:t>
      </w:r>
      <w:r w:rsidRPr="00831925">
        <w:rPr>
          <w:i/>
          <w:sz w:val="20"/>
          <w:szCs w:val="20"/>
          <w:lang w:val="lv-LV"/>
        </w:rPr>
        <w:t>Jānorāda (</w:t>
      </w:r>
      <w:r w:rsidRPr="00831925">
        <w:rPr>
          <w:b/>
          <w:i/>
          <w:sz w:val="20"/>
          <w:szCs w:val="20"/>
          <w:lang w:val="lv-LV"/>
        </w:rPr>
        <w:t>jā</w:t>
      </w:r>
      <w:r w:rsidRPr="00831925">
        <w:rPr>
          <w:i/>
          <w:sz w:val="20"/>
          <w:szCs w:val="20"/>
          <w:lang w:val="lv-LV"/>
        </w:rPr>
        <w:t xml:space="preserve">/ </w:t>
      </w:r>
      <w:r w:rsidRPr="00831925">
        <w:rPr>
          <w:b/>
          <w:i/>
          <w:sz w:val="20"/>
          <w:szCs w:val="20"/>
          <w:lang w:val="lv-LV"/>
        </w:rPr>
        <w:t>nē</w:t>
      </w:r>
      <w:r w:rsidRPr="00831925">
        <w:rPr>
          <w:i/>
          <w:sz w:val="20"/>
          <w:szCs w:val="20"/>
          <w:lang w:val="lv-LV"/>
        </w:rPr>
        <w:t>). Ja pretendents plāno piesaistīt apakšuzņēmējus – jāaizpilda arī nolikuma 6.,7. pielikums.</w:t>
      </w:r>
    </w:p>
  </w:footnote>
  <w:footnote w:id="5">
    <w:p w14:paraId="52C41976" w14:textId="77777777" w:rsidR="00593C46" w:rsidRDefault="00593C46" w:rsidP="00593C46">
      <w:pPr>
        <w:pStyle w:val="Vresteksts"/>
        <w:jc w:val="both"/>
        <w:rPr>
          <w:i/>
          <w:iCs/>
          <w:sz w:val="22"/>
          <w:szCs w:val="22"/>
          <w:lang w:val="lv-LV"/>
        </w:rPr>
      </w:pPr>
      <w:r>
        <w:rPr>
          <w:rStyle w:val="Vresatsauce"/>
        </w:rPr>
        <w:footnoteRef/>
      </w:r>
      <w:r>
        <w:rPr>
          <w:lang w:val="lv-LV"/>
        </w:rPr>
        <w:t xml:space="preserve"> </w:t>
      </w:r>
      <w:r>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7AA3007E" w14:textId="409A5896" w:rsidR="00686DEE" w:rsidRPr="00DF37B7" w:rsidRDefault="00686DEE" w:rsidP="005E5AE5">
      <w:pPr>
        <w:pStyle w:val="Vresteksts"/>
        <w:jc w:val="both"/>
        <w:rPr>
          <w:sz w:val="22"/>
          <w:szCs w:val="22"/>
          <w:lang w:val="lv-LV"/>
        </w:rPr>
      </w:pPr>
      <w:r>
        <w:rPr>
          <w:rStyle w:val="Vresatsauce"/>
        </w:rPr>
        <w:footnoteRef/>
      </w:r>
      <w:r w:rsidRPr="00AA6606">
        <w:rPr>
          <w:lang w:val="lv-LV"/>
        </w:rPr>
        <w:t xml:space="preserve"> </w:t>
      </w:r>
      <w:r w:rsidRPr="00AA6606">
        <w:rPr>
          <w:i/>
          <w:sz w:val="22"/>
          <w:szCs w:val="22"/>
          <w:lang w:val="lv-LV"/>
        </w:rPr>
        <w:t xml:space="preserve">Gadījumā, ja </w:t>
      </w:r>
      <w:r w:rsidRPr="00DF37B7">
        <w:rPr>
          <w:i/>
          <w:sz w:val="22"/>
          <w:szCs w:val="22"/>
          <w:lang w:val="lv-LV"/>
        </w:rPr>
        <w:t xml:space="preserve">līguma(-u) izpildē nav paredzēts piesaistīt apakšuzņēmējus, šī veidlapa nav jāaizpilda un nav jāiesniedz. Gadījumā, ja tiek piesaistīti apakšuzņēmēji, katram piesaistītajam apakšuzņēmējam jāiesniedz </w:t>
      </w:r>
      <w:r w:rsidRPr="005E5AE5">
        <w:rPr>
          <w:i/>
          <w:sz w:val="22"/>
          <w:szCs w:val="22"/>
          <w:lang w:val="lv-LV"/>
        </w:rPr>
        <w:t>apliecinājums (</w:t>
      </w:r>
      <w:r w:rsidR="005E5AE5" w:rsidRPr="005E5AE5">
        <w:rPr>
          <w:i/>
          <w:sz w:val="22"/>
          <w:szCs w:val="22"/>
          <w:lang w:val="lv-LV"/>
        </w:rPr>
        <w:t>n</w:t>
      </w:r>
      <w:r w:rsidRPr="005E5AE5">
        <w:rPr>
          <w:i/>
          <w:sz w:val="22"/>
          <w:szCs w:val="22"/>
          <w:lang w:val="lv-LV"/>
        </w:rPr>
        <w:t xml:space="preserve">olikuma </w:t>
      </w:r>
      <w:r w:rsidR="005E5AE5" w:rsidRPr="005E5AE5">
        <w:rPr>
          <w:i/>
          <w:sz w:val="22"/>
          <w:szCs w:val="22"/>
          <w:lang w:val="lv-LV"/>
        </w:rPr>
        <w:t>7</w:t>
      </w:r>
      <w:r w:rsidRPr="005E5AE5">
        <w:rPr>
          <w:i/>
          <w:sz w:val="22"/>
          <w:szCs w:val="22"/>
          <w:lang w:val="lv-LV"/>
        </w:rPr>
        <w:t>. pielikums)</w:t>
      </w:r>
    </w:p>
  </w:footnote>
  <w:footnote w:id="7">
    <w:p w14:paraId="5A56DAB5" w14:textId="77777777" w:rsidR="00686DEE" w:rsidRPr="00DF37B7" w:rsidRDefault="00686DEE" w:rsidP="005E5AE5">
      <w:pPr>
        <w:pStyle w:val="Pamatteksts2"/>
        <w:spacing w:after="0" w:line="240" w:lineRule="auto"/>
        <w:jc w:val="both"/>
        <w:rPr>
          <w:i/>
          <w:sz w:val="22"/>
          <w:szCs w:val="22"/>
          <w:lang w:val="lv-LV"/>
        </w:rPr>
      </w:pPr>
      <w:r w:rsidRPr="00DF37B7">
        <w:rPr>
          <w:rStyle w:val="Vresatsauce"/>
          <w:sz w:val="22"/>
          <w:szCs w:val="22"/>
        </w:rPr>
        <w:footnoteRef/>
      </w:r>
      <w:r w:rsidRPr="00DF37B7">
        <w:rPr>
          <w:sz w:val="22"/>
          <w:szCs w:val="22"/>
          <w:lang w:val="lv-LV"/>
        </w:rPr>
        <w:t xml:space="preserve"> </w:t>
      </w:r>
      <w:r w:rsidRPr="00DF37B7">
        <w:rPr>
          <w:i/>
          <w:sz w:val="22"/>
          <w:szCs w:val="22"/>
          <w:lang w:val="lv-LV"/>
        </w:rPr>
        <w:t>Jānorāda (</w:t>
      </w:r>
      <w:r w:rsidRPr="00DF37B7">
        <w:rPr>
          <w:b/>
          <w:i/>
          <w:sz w:val="22"/>
          <w:szCs w:val="22"/>
          <w:lang w:val="lv-LV"/>
        </w:rPr>
        <w:t>jā</w:t>
      </w:r>
      <w:r w:rsidRPr="00DF37B7">
        <w:rPr>
          <w:i/>
          <w:sz w:val="22"/>
          <w:szCs w:val="22"/>
          <w:lang w:val="lv-LV"/>
        </w:rPr>
        <w:t xml:space="preserve">/ </w:t>
      </w:r>
      <w:r w:rsidRPr="00DF37B7">
        <w:rPr>
          <w:b/>
          <w:i/>
          <w:sz w:val="22"/>
          <w:szCs w:val="22"/>
          <w:lang w:val="lv-LV"/>
        </w:rPr>
        <w:t>nē</w:t>
      </w:r>
      <w:r w:rsidRPr="00DF37B7">
        <w:rPr>
          <w:i/>
          <w:sz w:val="22"/>
          <w:szCs w:val="22"/>
          <w:lang w:val="lv-LV"/>
        </w:rPr>
        <w:t>) attiecīgs statuss atbilstoši Iepirkumu uzraudzības biroja 09.03.2017. skaidrojumam “Skaidrojums par mazajiem un vidējiem uzņēmumiem”. Pieejams:</w:t>
      </w:r>
    </w:p>
    <w:p w14:paraId="51113230" w14:textId="77777777" w:rsidR="00686DEE" w:rsidRPr="00DF37B7" w:rsidRDefault="00686DEE" w:rsidP="005E5AE5">
      <w:pPr>
        <w:pStyle w:val="Vresteksts"/>
        <w:rPr>
          <w:sz w:val="22"/>
          <w:szCs w:val="22"/>
          <w:lang w:val="lv-LV"/>
        </w:rPr>
      </w:pPr>
      <w:hyperlink r:id="rId2" w:history="1">
        <w:r w:rsidRPr="00DF37B7">
          <w:rPr>
            <w:rStyle w:val="Hipersaite"/>
            <w:i/>
            <w:iCs/>
            <w:sz w:val="22"/>
            <w:szCs w:val="22"/>
            <w:lang w:val="lv-LV"/>
          </w:rPr>
          <w:t>https://www.iub.gov.lv/lv/skaidrojums-mazie-un-videjie-uznemumi</w:t>
        </w:r>
      </w:hyperlink>
      <w:r w:rsidRPr="00DF37B7">
        <w:rPr>
          <w:i/>
          <w:iCs/>
          <w:sz w:val="22"/>
          <w:szCs w:val="22"/>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82429E66"/>
    <w:name w:val="WW8Num4"/>
    <w:lvl w:ilvl="0">
      <w:start w:val="1"/>
      <w:numFmt w:val="decimal"/>
      <w:lvlText w:val="1.7.1.%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auto"/>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7"/>
    <w:multiLevelType w:val="multilevel"/>
    <w:tmpl w:val="7428C050"/>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auto"/>
        <w:sz w:val="22"/>
        <w:szCs w:val="22"/>
      </w:rPr>
    </w:lvl>
    <w:lvl w:ilvl="2">
      <w:start w:val="1"/>
      <w:numFmt w:val="decimal"/>
      <w:lvlText w:val="%1.%2.%3."/>
      <w:lvlJc w:val="left"/>
      <w:pPr>
        <w:tabs>
          <w:tab w:val="num" w:pos="0"/>
        </w:tabs>
        <w:ind w:left="1080" w:hanging="720"/>
      </w:pPr>
      <w:rPr>
        <w:rFonts w:hint="default"/>
        <w:b w:val="0"/>
        <w:bCs/>
        <w:color w:val="auto"/>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2" w15:restartNumberingAfterBreak="0">
    <w:nsid w:val="00000008"/>
    <w:multiLevelType w:val="multilevel"/>
    <w:tmpl w:val="73E6A4A0"/>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bCs w:val="0"/>
        <w:color w:val="auto"/>
        <w:sz w:val="24"/>
        <w:szCs w:val="24"/>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3" w15:restartNumberingAfterBreak="0">
    <w:nsid w:val="0000000A"/>
    <w:multiLevelType w:val="multilevel"/>
    <w:tmpl w:val="2C701AC6"/>
    <w:name w:val="WW8Num10"/>
    <w:lvl w:ilvl="0">
      <w:start w:val="2"/>
      <w:numFmt w:val="decimal"/>
      <w:lvlText w:val="%1."/>
      <w:lvlJc w:val="left"/>
      <w:pPr>
        <w:tabs>
          <w:tab w:val="num" w:pos="0"/>
        </w:tabs>
        <w:ind w:left="360" w:hanging="360"/>
      </w:pPr>
      <w:rPr>
        <w:rFonts w:hint="default"/>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1080" w:hanging="720"/>
      </w:pPr>
      <w:rPr>
        <w:rFonts w:hint="default"/>
        <w:b/>
        <w:sz w:val="22"/>
        <w:szCs w:val="22"/>
      </w:rPr>
    </w:lvl>
    <w:lvl w:ilvl="3">
      <w:start w:val="1"/>
      <w:numFmt w:val="decimal"/>
      <w:lvlText w:val="%1.%2.%3.%4."/>
      <w:lvlJc w:val="left"/>
      <w:pPr>
        <w:tabs>
          <w:tab w:val="num" w:pos="0"/>
        </w:tabs>
        <w:ind w:left="1260" w:hanging="720"/>
      </w:pPr>
      <w:rPr>
        <w:rFonts w:hint="default"/>
        <w:b/>
        <w:bCs/>
        <w:sz w:val="22"/>
        <w:szCs w:val="22"/>
      </w:rPr>
    </w:lvl>
    <w:lvl w:ilvl="4">
      <w:start w:val="1"/>
      <w:numFmt w:val="decimal"/>
      <w:lvlText w:val="%1.%2.%3.%4.%5."/>
      <w:lvlJc w:val="left"/>
      <w:pPr>
        <w:tabs>
          <w:tab w:val="num" w:pos="0"/>
        </w:tabs>
        <w:ind w:left="1800" w:hanging="1080"/>
      </w:pPr>
      <w:rPr>
        <w:rFonts w:hint="default"/>
        <w:b/>
        <w:bCs/>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4" w15:restartNumberingAfterBreak="0">
    <w:nsid w:val="0000000C"/>
    <w:multiLevelType w:val="multilevel"/>
    <w:tmpl w:val="57BC2836"/>
    <w:name w:val="WW8Num12"/>
    <w:lvl w:ilvl="0">
      <w:start w:val="9"/>
      <w:numFmt w:val="decimal"/>
      <w:lvlText w:val="%1."/>
      <w:lvlJc w:val="left"/>
      <w:pPr>
        <w:tabs>
          <w:tab w:val="num" w:pos="0"/>
        </w:tabs>
        <w:ind w:left="720" w:hanging="360"/>
      </w:pPr>
      <w:rPr>
        <w:rFonts w:hint="default"/>
      </w:rPr>
    </w:lvl>
    <w:lvl w:ilvl="1">
      <w:start w:val="1"/>
      <w:numFmt w:val="decimal"/>
      <w:lvlText w:val="%1.%2."/>
      <w:lvlJc w:val="left"/>
      <w:pPr>
        <w:tabs>
          <w:tab w:val="num" w:pos="0"/>
        </w:tabs>
        <w:ind w:left="786" w:hanging="360"/>
      </w:pPr>
      <w:rPr>
        <w:rFonts w:hint="default"/>
        <w:b/>
        <w:bCs w:val="0"/>
        <w:sz w:val="24"/>
        <w:szCs w:val="24"/>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5" w15:restartNumberingAfterBreak="0">
    <w:nsid w:val="00000014"/>
    <w:multiLevelType w:val="multilevel"/>
    <w:tmpl w:val="0FBA9CCC"/>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bCs w:val="0"/>
        <w:sz w:val="24"/>
        <w:szCs w:val="24"/>
      </w:rPr>
    </w:lvl>
    <w:lvl w:ilvl="2">
      <w:start w:val="1"/>
      <w:numFmt w:val="decimal"/>
      <w:lvlText w:val="%2.%3."/>
      <w:lvlJc w:val="left"/>
      <w:pPr>
        <w:tabs>
          <w:tab w:val="num" w:pos="720"/>
        </w:tabs>
        <w:ind w:left="0" w:firstLine="0"/>
      </w:pPr>
      <w:rPr>
        <w:rFonts w:hint="default"/>
        <w:b/>
        <w:bCs w:val="0"/>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6" w15:restartNumberingAfterBreak="0">
    <w:nsid w:val="00000018"/>
    <w:multiLevelType w:val="singleLevel"/>
    <w:tmpl w:val="F500B124"/>
    <w:name w:val="WW8Num24"/>
    <w:lvl w:ilvl="0">
      <w:start w:val="1"/>
      <w:numFmt w:val="decimal"/>
      <w:lvlText w:val="%1."/>
      <w:lvlJc w:val="left"/>
      <w:pPr>
        <w:tabs>
          <w:tab w:val="num" w:pos="736"/>
        </w:tabs>
        <w:ind w:left="736" w:hanging="360"/>
      </w:pPr>
      <w:rPr>
        <w:rFonts w:ascii="Times New Roman" w:eastAsia="Times New Roman" w:hAnsi="Times New Roman" w:cs="Times New Roman"/>
        <w:sz w:val="22"/>
        <w:szCs w:val="22"/>
      </w:rPr>
    </w:lvl>
  </w:abstractNum>
  <w:abstractNum w:abstractNumId="7" w15:restartNumberingAfterBreak="0">
    <w:nsid w:val="0000001C"/>
    <w:multiLevelType w:val="multilevel"/>
    <w:tmpl w:val="A4E44506"/>
    <w:name w:val="WW8Num28"/>
    <w:lvl w:ilvl="0">
      <w:start w:val="7"/>
      <w:numFmt w:val="decimal"/>
      <w:lvlText w:val="1.%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auto"/>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8"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9" w15:restartNumberingAfterBreak="0">
    <w:nsid w:val="0000001E"/>
    <w:multiLevelType w:val="singleLevel"/>
    <w:tmpl w:val="835A758C"/>
    <w:name w:val="WW8Num30"/>
    <w:lvl w:ilvl="0">
      <w:start w:val="1"/>
      <w:numFmt w:val="decimal"/>
      <w:lvlText w:val="4.%1."/>
      <w:lvlJc w:val="left"/>
      <w:pPr>
        <w:tabs>
          <w:tab w:val="num" w:pos="425"/>
        </w:tabs>
        <w:ind w:left="0" w:firstLine="0"/>
      </w:pPr>
      <w:rPr>
        <w:rFonts w:ascii="Times New Roman" w:hAnsi="Times New Roman" w:cs="Times New Roman" w:hint="default"/>
        <w:b/>
        <w:bCs/>
        <w:sz w:val="22"/>
        <w:szCs w:val="22"/>
      </w:rPr>
    </w:lvl>
  </w:abstractNum>
  <w:abstractNum w:abstractNumId="10" w15:restartNumberingAfterBreak="0">
    <w:nsid w:val="0000001F"/>
    <w:multiLevelType w:val="multilevel"/>
    <w:tmpl w:val="A0126CF0"/>
    <w:lvl w:ilvl="0">
      <w:start w:val="3"/>
      <w:numFmt w:val="decimal"/>
      <w:lvlText w:val="%1."/>
      <w:lvlJc w:val="left"/>
      <w:pPr>
        <w:tabs>
          <w:tab w:val="num" w:pos="0"/>
        </w:tabs>
        <w:ind w:left="504" w:hanging="504"/>
      </w:pPr>
      <w:rPr>
        <w:rFonts w:hint="default"/>
      </w:rPr>
    </w:lvl>
    <w:lvl w:ilvl="1">
      <w:start w:val="3"/>
      <w:numFmt w:val="decimal"/>
      <w:lvlText w:val="%1.%2."/>
      <w:lvlJc w:val="left"/>
      <w:pPr>
        <w:tabs>
          <w:tab w:val="num" w:pos="720"/>
        </w:tabs>
        <w:ind w:left="414" w:hanging="504"/>
      </w:pPr>
      <w:rPr>
        <w:rFonts w:hint="default"/>
        <w:b/>
        <w:bCs/>
      </w:rPr>
    </w:lvl>
    <w:lvl w:ilvl="2">
      <w:start w:val="1"/>
      <w:numFmt w:val="decimal"/>
      <w:lvlText w:val="%1.%2.%3."/>
      <w:lvlJc w:val="left"/>
      <w:pPr>
        <w:tabs>
          <w:tab w:val="num" w:pos="0"/>
        </w:tabs>
        <w:ind w:left="540" w:hanging="720"/>
      </w:pPr>
      <w:rPr>
        <w:rFonts w:hint="default"/>
        <w:b/>
        <w:color w:val="auto"/>
        <w:sz w:val="22"/>
        <w:szCs w:val="22"/>
        <w:highlight w:val="yellow"/>
      </w:rPr>
    </w:lvl>
    <w:lvl w:ilvl="3">
      <w:start w:val="1"/>
      <w:numFmt w:val="decimal"/>
      <w:lvlText w:val="%1.%2.%3.%4."/>
      <w:lvlJc w:val="left"/>
      <w:pPr>
        <w:tabs>
          <w:tab w:val="num" w:pos="1"/>
        </w:tabs>
        <w:ind w:left="1004" w:hanging="720"/>
      </w:pPr>
      <w:rPr>
        <w:rFonts w:hint="default"/>
        <w:b/>
        <w:sz w:val="22"/>
        <w:szCs w:val="22"/>
        <w:highlight w:val="yellow"/>
      </w:rPr>
    </w:lvl>
    <w:lvl w:ilvl="4">
      <w:start w:val="1"/>
      <w:numFmt w:val="decimal"/>
      <w:lvlText w:val="%1.%2.%3.%4.%5."/>
      <w:lvlJc w:val="left"/>
      <w:pPr>
        <w:tabs>
          <w:tab w:val="num" w:pos="0"/>
        </w:tabs>
        <w:ind w:left="2356" w:hanging="1080"/>
      </w:pPr>
      <w:rPr>
        <w:rFonts w:hint="default"/>
        <w:b/>
        <w:sz w:val="22"/>
        <w:szCs w:val="22"/>
        <w:highlight w:val="yellow"/>
      </w:rPr>
    </w:lvl>
    <w:lvl w:ilvl="5">
      <w:start w:val="1"/>
      <w:numFmt w:val="decimal"/>
      <w:lvlText w:val="%1.%2.%3.%4.%5.%6."/>
      <w:lvlJc w:val="left"/>
      <w:pPr>
        <w:tabs>
          <w:tab w:val="num" w:pos="0"/>
        </w:tabs>
        <w:ind w:left="630" w:hanging="1080"/>
      </w:pPr>
      <w:rPr>
        <w:rFonts w:hint="default"/>
        <w:b/>
        <w:sz w:val="22"/>
        <w:szCs w:val="22"/>
        <w:highlight w:val="yellow"/>
      </w:rPr>
    </w:lvl>
    <w:lvl w:ilvl="6">
      <w:start w:val="1"/>
      <w:numFmt w:val="decimal"/>
      <w:lvlText w:val="%1.%2.%3.%4.%5.%6.%7."/>
      <w:lvlJc w:val="left"/>
      <w:pPr>
        <w:tabs>
          <w:tab w:val="num" w:pos="0"/>
        </w:tabs>
        <w:ind w:left="900" w:hanging="1440"/>
      </w:pPr>
      <w:rPr>
        <w:rFonts w:hint="default"/>
      </w:rPr>
    </w:lvl>
    <w:lvl w:ilvl="7">
      <w:start w:val="1"/>
      <w:numFmt w:val="decimal"/>
      <w:lvlText w:val="%1.%2.%3.%4.%5.%6.%7.%8."/>
      <w:lvlJc w:val="left"/>
      <w:pPr>
        <w:tabs>
          <w:tab w:val="num" w:pos="0"/>
        </w:tabs>
        <w:ind w:left="810" w:hanging="1440"/>
      </w:pPr>
      <w:rPr>
        <w:rFonts w:hint="default"/>
      </w:rPr>
    </w:lvl>
    <w:lvl w:ilvl="8">
      <w:start w:val="1"/>
      <w:numFmt w:val="decimal"/>
      <w:lvlText w:val="%1.%2.%3.%4.%5.%6.%7.%8.%9."/>
      <w:lvlJc w:val="left"/>
      <w:pPr>
        <w:tabs>
          <w:tab w:val="num" w:pos="0"/>
        </w:tabs>
        <w:ind w:left="1080" w:hanging="1800"/>
      </w:pPr>
      <w:rPr>
        <w:rFonts w:hint="default"/>
      </w:rPr>
    </w:lvl>
  </w:abstractNum>
  <w:abstractNum w:abstractNumId="11" w15:restartNumberingAfterBreak="0">
    <w:nsid w:val="00000026"/>
    <w:multiLevelType w:val="multilevel"/>
    <w:tmpl w:val="004A6B9A"/>
    <w:name w:val="WW8Num38"/>
    <w:lvl w:ilvl="0">
      <w:start w:val="6"/>
      <w:numFmt w:val="decimal"/>
      <w:lvlText w:val="%1."/>
      <w:lvlJc w:val="left"/>
      <w:pPr>
        <w:tabs>
          <w:tab w:val="num" w:pos="720"/>
        </w:tabs>
        <w:ind w:left="360" w:hanging="360"/>
      </w:pPr>
      <w:rPr>
        <w:rFonts w:hint="default"/>
      </w:rPr>
    </w:lvl>
    <w:lvl w:ilvl="1">
      <w:start w:val="1"/>
      <w:numFmt w:val="decimal"/>
      <w:lvlText w:val="%1.%2."/>
      <w:lvlJc w:val="left"/>
      <w:pPr>
        <w:tabs>
          <w:tab w:val="num" w:pos="720"/>
        </w:tabs>
        <w:ind w:left="360" w:hanging="360"/>
      </w:pPr>
      <w:rPr>
        <w:rFonts w:hint="default"/>
        <w:b/>
        <w:bCs w:val="0"/>
        <w:sz w:val="24"/>
        <w:szCs w:val="24"/>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12" w15:restartNumberingAfterBreak="0">
    <w:nsid w:val="00000027"/>
    <w:multiLevelType w:val="multilevel"/>
    <w:tmpl w:val="1B9EFF6C"/>
    <w:name w:val="WW8Num39"/>
    <w:lvl w:ilvl="0">
      <w:start w:val="1"/>
      <w:numFmt w:val="decimal"/>
      <w:lvlText w:val="1.7.%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auto"/>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3"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14" w15:restartNumberingAfterBreak="0">
    <w:nsid w:val="00000031"/>
    <w:multiLevelType w:val="multilevel"/>
    <w:tmpl w:val="B85083CC"/>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0"/>
        </w:tabs>
        <w:ind w:left="540" w:hanging="360"/>
      </w:pPr>
      <w:rPr>
        <w:rFonts w:hint="default"/>
        <w:b/>
        <w:bCs w:val="0"/>
        <w:spacing w:val="-3"/>
        <w:sz w:val="24"/>
        <w:szCs w:val="24"/>
        <w:lang w:eastAsia="lv-LV"/>
      </w:rPr>
    </w:lvl>
    <w:lvl w:ilvl="2">
      <w:start w:val="1"/>
      <w:numFmt w:val="decimal"/>
      <w:lvlText w:val="%1.%2.%3."/>
      <w:lvlJc w:val="left"/>
      <w:pPr>
        <w:tabs>
          <w:tab w:val="num" w:pos="0"/>
        </w:tabs>
        <w:ind w:left="1080" w:hanging="720"/>
      </w:pPr>
      <w:rPr>
        <w:rFonts w:hint="default"/>
        <w:b/>
        <w:bCs w:val="0"/>
        <w:spacing w:val="-3"/>
        <w:sz w:val="24"/>
        <w:szCs w:val="24"/>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0"/>
        </w:tabs>
        <w:ind w:left="1800"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15" w15:restartNumberingAfterBreak="0">
    <w:nsid w:val="00000032"/>
    <w:multiLevelType w:val="singleLevel"/>
    <w:tmpl w:val="CE427A50"/>
    <w:name w:val="WW8Num50"/>
    <w:lvl w:ilvl="0">
      <w:start w:val="6"/>
      <w:numFmt w:val="decimal"/>
      <w:lvlText w:val="6.%1."/>
      <w:lvlJc w:val="left"/>
      <w:pPr>
        <w:tabs>
          <w:tab w:val="num" w:pos="432"/>
        </w:tabs>
        <w:ind w:left="0" w:firstLine="0"/>
      </w:pPr>
      <w:rPr>
        <w:rFonts w:ascii="Times New Roman" w:hAnsi="Times New Roman" w:cs="Times New Roman" w:hint="default"/>
        <w:b w:val="0"/>
        <w:bCs w:val="0"/>
        <w:spacing w:val="-1"/>
        <w:sz w:val="22"/>
        <w:szCs w:val="22"/>
      </w:rPr>
    </w:lvl>
  </w:abstractNum>
  <w:abstractNum w:abstractNumId="16" w15:restartNumberingAfterBreak="0">
    <w:nsid w:val="064416B6"/>
    <w:multiLevelType w:val="multilevel"/>
    <w:tmpl w:val="879265D4"/>
    <w:lvl w:ilvl="0">
      <w:start w:val="1"/>
      <w:numFmt w:val="decimal"/>
      <w:lvlText w:val="%1."/>
      <w:lvlJc w:val="left"/>
      <w:pPr>
        <w:ind w:left="360" w:hanging="360"/>
      </w:pPr>
      <w:rPr>
        <w:rFonts w:hint="default"/>
        <w:i w:val="0"/>
      </w:rPr>
    </w:lvl>
    <w:lvl w:ilvl="1">
      <w:start w:val="1"/>
      <w:numFmt w:val="decimal"/>
      <w:lvlText w:val="%1.%2."/>
      <w:lvlJc w:val="left"/>
      <w:pPr>
        <w:ind w:left="180" w:hanging="360"/>
      </w:pPr>
      <w:rPr>
        <w:rFonts w:hint="default"/>
      </w:rPr>
    </w:lvl>
    <w:lvl w:ilvl="2">
      <w:start w:val="1"/>
      <w:numFmt w:val="lowerLetter"/>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360" w:hanging="1440"/>
      </w:pPr>
      <w:rPr>
        <w:rFonts w:hint="default"/>
      </w:rPr>
    </w:lvl>
    <w:lvl w:ilvl="7">
      <w:start w:val="1"/>
      <w:numFmt w:val="decimal"/>
      <w:lvlText w:val="%1.%2.%3.%4.%5.%6.%7.%8."/>
      <w:lvlJc w:val="left"/>
      <w:pPr>
        <w:ind w:left="180" w:hanging="1440"/>
      </w:pPr>
      <w:rPr>
        <w:rFonts w:hint="default"/>
      </w:rPr>
    </w:lvl>
    <w:lvl w:ilvl="8">
      <w:start w:val="1"/>
      <w:numFmt w:val="decimal"/>
      <w:lvlText w:val="%1.%2.%3.%4.%5.%6.%7.%8.%9."/>
      <w:lvlJc w:val="left"/>
      <w:pPr>
        <w:ind w:left="360" w:hanging="1800"/>
      </w:pPr>
      <w:rPr>
        <w:rFonts w:hint="default"/>
      </w:rPr>
    </w:lvl>
  </w:abstractNum>
  <w:abstractNum w:abstractNumId="17" w15:restartNumberingAfterBreak="0">
    <w:nsid w:val="076610F2"/>
    <w:multiLevelType w:val="hybridMultilevel"/>
    <w:tmpl w:val="546C2A22"/>
    <w:lvl w:ilvl="0" w:tplc="BE44F248">
      <w:start w:val="20"/>
      <w:numFmt w:val="bullet"/>
      <w:lvlText w:val="-"/>
      <w:lvlJc w:val="left"/>
      <w:pPr>
        <w:ind w:left="786" w:hanging="360"/>
      </w:pPr>
      <w:rPr>
        <w:rFonts w:ascii="Times New Roman" w:eastAsia="Calibri"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8" w15:restartNumberingAfterBreak="0">
    <w:nsid w:val="081F4BA6"/>
    <w:multiLevelType w:val="hybridMultilevel"/>
    <w:tmpl w:val="FABCAD8C"/>
    <w:lvl w:ilvl="0" w:tplc="789A2464">
      <w:start w:val="1"/>
      <w:numFmt w:val="decimal"/>
      <w:lvlText w:val="%1."/>
      <w:lvlJc w:val="left"/>
      <w:pPr>
        <w:ind w:left="36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0A5F1513"/>
    <w:multiLevelType w:val="hybridMultilevel"/>
    <w:tmpl w:val="0D8026BA"/>
    <w:lvl w:ilvl="0" w:tplc="3F1800B8">
      <w:start w:val="1"/>
      <w:numFmt w:val="decimal"/>
      <w:lvlText w:val="4.%1."/>
      <w:lvlJc w:val="left"/>
      <w:pPr>
        <w:ind w:left="502"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0DA94C7B"/>
    <w:multiLevelType w:val="hybridMultilevel"/>
    <w:tmpl w:val="E6FE4FCE"/>
    <w:lvl w:ilvl="0" w:tplc="CEECC7EC">
      <w:start w:val="1"/>
      <w:numFmt w:val="decimal"/>
      <w:lvlText w:val="2.6.%1."/>
      <w:lvlJc w:val="left"/>
      <w:pPr>
        <w:ind w:left="436"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0A11935"/>
    <w:multiLevelType w:val="multilevel"/>
    <w:tmpl w:val="2AAEA166"/>
    <w:lvl w:ilvl="0">
      <w:start w:val="7"/>
      <w:numFmt w:val="decimal"/>
      <w:lvlText w:val="%1."/>
      <w:lvlJc w:val="left"/>
      <w:pPr>
        <w:ind w:left="786" w:hanging="360"/>
      </w:pPr>
      <w:rPr>
        <w:rFonts w:hint="default"/>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b w:val="0"/>
        <w:bCs/>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2" w15:restartNumberingAfterBreak="0">
    <w:nsid w:val="124641F9"/>
    <w:multiLevelType w:val="hybridMultilevel"/>
    <w:tmpl w:val="C01801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171F2F8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7A668F9"/>
    <w:multiLevelType w:val="multilevel"/>
    <w:tmpl w:val="85EA00FE"/>
    <w:lvl w:ilvl="0">
      <w:start w:val="3"/>
      <w:numFmt w:val="decimal"/>
      <w:lvlText w:val="%1."/>
      <w:lvlJc w:val="left"/>
      <w:pPr>
        <w:ind w:left="3196" w:hanging="360"/>
      </w:pPr>
      <w:rPr>
        <w:rFonts w:hint="default"/>
      </w:rPr>
    </w:lvl>
    <w:lvl w:ilvl="1">
      <w:start w:val="1"/>
      <w:numFmt w:val="decimal"/>
      <w:lvlText w:val="%1.%2."/>
      <w:lvlJc w:val="left"/>
      <w:pPr>
        <w:ind w:left="3628" w:hanging="432"/>
      </w:pPr>
      <w:rPr>
        <w:rFonts w:hint="default"/>
        <w:b w:val="0"/>
      </w:rPr>
    </w:lvl>
    <w:lvl w:ilvl="2">
      <w:start w:val="1"/>
      <w:numFmt w:val="decimal"/>
      <w:lvlText w:val="%1.%2.%3."/>
      <w:lvlJc w:val="left"/>
      <w:pPr>
        <w:ind w:left="4060" w:hanging="504"/>
      </w:pPr>
      <w:rPr>
        <w:rFonts w:hint="default"/>
      </w:rPr>
    </w:lvl>
    <w:lvl w:ilvl="3">
      <w:start w:val="1"/>
      <w:numFmt w:val="decimal"/>
      <w:lvlText w:val="%1.%2.%3.%4."/>
      <w:lvlJc w:val="left"/>
      <w:pPr>
        <w:ind w:left="4564" w:hanging="648"/>
      </w:pPr>
      <w:rPr>
        <w:rFonts w:hint="default"/>
      </w:rPr>
    </w:lvl>
    <w:lvl w:ilvl="4">
      <w:start w:val="1"/>
      <w:numFmt w:val="decimal"/>
      <w:lvlText w:val="%1.%2.%3.%4.%5."/>
      <w:lvlJc w:val="left"/>
      <w:pPr>
        <w:ind w:left="5068" w:hanging="792"/>
      </w:pPr>
      <w:rPr>
        <w:rFonts w:hint="default"/>
      </w:rPr>
    </w:lvl>
    <w:lvl w:ilvl="5">
      <w:start w:val="1"/>
      <w:numFmt w:val="decimal"/>
      <w:lvlText w:val="%1.%2.%3.%4.%5.%6."/>
      <w:lvlJc w:val="left"/>
      <w:pPr>
        <w:ind w:left="5572" w:hanging="936"/>
      </w:pPr>
      <w:rPr>
        <w:rFonts w:hint="default"/>
      </w:rPr>
    </w:lvl>
    <w:lvl w:ilvl="6">
      <w:start w:val="1"/>
      <w:numFmt w:val="decimal"/>
      <w:lvlText w:val="%1.%2.%3.%4.%5.%6.%7."/>
      <w:lvlJc w:val="left"/>
      <w:pPr>
        <w:ind w:left="6076" w:hanging="1080"/>
      </w:pPr>
      <w:rPr>
        <w:rFonts w:hint="default"/>
      </w:rPr>
    </w:lvl>
    <w:lvl w:ilvl="7">
      <w:start w:val="1"/>
      <w:numFmt w:val="decimal"/>
      <w:lvlText w:val="%1.%2.%3.%4.%5.%6.%7.%8."/>
      <w:lvlJc w:val="left"/>
      <w:pPr>
        <w:ind w:left="6580" w:hanging="1224"/>
      </w:pPr>
      <w:rPr>
        <w:rFonts w:hint="default"/>
      </w:rPr>
    </w:lvl>
    <w:lvl w:ilvl="8">
      <w:start w:val="1"/>
      <w:numFmt w:val="decimal"/>
      <w:lvlText w:val="%1.%2.%3.%4.%5.%6.%7.%8.%9."/>
      <w:lvlJc w:val="left"/>
      <w:pPr>
        <w:ind w:left="7156" w:hanging="1440"/>
      </w:pPr>
      <w:rPr>
        <w:rFonts w:hint="default"/>
      </w:rPr>
    </w:lvl>
  </w:abstractNum>
  <w:abstractNum w:abstractNumId="25" w15:restartNumberingAfterBreak="0">
    <w:nsid w:val="19E813AE"/>
    <w:multiLevelType w:val="multilevel"/>
    <w:tmpl w:val="48E28C2C"/>
    <w:lvl w:ilvl="0">
      <w:start w:val="5"/>
      <w:numFmt w:val="decimal"/>
      <w:lvlText w:val="%1."/>
      <w:lvlJc w:val="left"/>
      <w:pPr>
        <w:tabs>
          <w:tab w:val="num" w:pos="720"/>
        </w:tabs>
        <w:ind w:left="720" w:hanging="720"/>
      </w:pPr>
      <w:rPr>
        <w:color w:val="auto"/>
      </w:rPr>
    </w:lvl>
    <w:lvl w:ilvl="1">
      <w:start w:val="2"/>
      <w:numFmt w:val="decimal"/>
      <w:lvlText w:val="%1.%2."/>
      <w:lvlJc w:val="left"/>
      <w:pPr>
        <w:tabs>
          <w:tab w:val="num" w:pos="720"/>
        </w:tabs>
        <w:ind w:left="720" w:hanging="720"/>
      </w:pPr>
      <w:rPr>
        <w:b/>
        <w:bCs w:val="0"/>
        <w:color w:val="auto"/>
      </w:rPr>
    </w:lvl>
    <w:lvl w:ilvl="2">
      <w:start w:val="3"/>
      <w:numFmt w:val="decimal"/>
      <w:lvlText w:val="%1.%2.%3."/>
      <w:lvlJc w:val="left"/>
      <w:pPr>
        <w:tabs>
          <w:tab w:val="num" w:pos="720"/>
        </w:tabs>
        <w:ind w:left="720" w:hanging="720"/>
      </w:pPr>
      <w:rPr>
        <w:b/>
        <w:bCs/>
        <w:color w:val="auto"/>
      </w:rPr>
    </w:lvl>
    <w:lvl w:ilvl="3">
      <w:start w:val="1"/>
      <w:numFmt w:val="decimal"/>
      <w:lvlText w:val="%1.%2.%3.%4."/>
      <w:lvlJc w:val="left"/>
      <w:pPr>
        <w:tabs>
          <w:tab w:val="num" w:pos="720"/>
        </w:tabs>
        <w:ind w:left="720" w:hanging="720"/>
      </w:pPr>
      <w:rPr>
        <w:b/>
        <w:bCs w:val="0"/>
        <w:i w:val="0"/>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800"/>
        </w:tabs>
        <w:ind w:left="1800" w:hanging="1800"/>
      </w:pPr>
      <w:rPr>
        <w:color w:val="auto"/>
      </w:rPr>
    </w:lvl>
  </w:abstractNum>
  <w:abstractNum w:abstractNumId="26" w15:restartNumberingAfterBreak="0">
    <w:nsid w:val="25740004"/>
    <w:multiLevelType w:val="multilevel"/>
    <w:tmpl w:val="7696CFD4"/>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A860819"/>
    <w:multiLevelType w:val="multilevel"/>
    <w:tmpl w:val="9828BEA4"/>
    <w:lvl w:ilvl="0">
      <w:start w:val="4"/>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rPr>
    </w:lvl>
    <w:lvl w:ilvl="2">
      <w:start w:val="1"/>
      <w:numFmt w:val="decimal"/>
      <w:lvlText w:val="%1.%3."/>
      <w:lvlJc w:val="left"/>
      <w:pPr>
        <w:tabs>
          <w:tab w:val="num" w:pos="720"/>
        </w:tabs>
        <w:ind w:left="0" w:firstLine="0"/>
      </w:pPr>
      <w:rPr>
        <w:rFonts w:hint="default"/>
        <w:b/>
      </w:rPr>
    </w:lvl>
    <w:lvl w:ilvl="3">
      <w:start w:val="1"/>
      <w:numFmt w:val="decimal"/>
      <w:lvlText w:val="%1.%2.%3.%4."/>
      <w:lvlJc w:val="left"/>
      <w:pPr>
        <w:tabs>
          <w:tab w:val="num" w:pos="1572"/>
        </w:tabs>
        <w:ind w:left="1572" w:hanging="720"/>
      </w:pPr>
      <w:rPr>
        <w:rFonts w:hint="default"/>
        <w:b/>
      </w:rPr>
    </w:lvl>
    <w:lvl w:ilvl="4">
      <w:start w:val="1"/>
      <w:numFmt w:val="decimal"/>
      <w:lvlText w:val="%1.%2.%3.%4.%5."/>
      <w:lvlJc w:val="left"/>
      <w:pPr>
        <w:tabs>
          <w:tab w:val="num" w:pos="2216"/>
        </w:tabs>
        <w:ind w:left="2216" w:hanging="1080"/>
      </w:pPr>
      <w:rPr>
        <w:rFonts w:hint="default"/>
        <w:b/>
      </w:rPr>
    </w:lvl>
    <w:lvl w:ilvl="5">
      <w:start w:val="1"/>
      <w:numFmt w:val="decimal"/>
      <w:lvlText w:val="%1.%2.%3.%4.%5.%6."/>
      <w:lvlJc w:val="left"/>
      <w:pPr>
        <w:tabs>
          <w:tab w:val="num" w:pos="2500"/>
        </w:tabs>
        <w:ind w:left="2500" w:hanging="1080"/>
      </w:pPr>
      <w:rPr>
        <w:rFonts w:hint="default"/>
        <w:b/>
      </w:rPr>
    </w:lvl>
    <w:lvl w:ilvl="6">
      <w:start w:val="1"/>
      <w:numFmt w:val="decimal"/>
      <w:lvlText w:val="%1.%2.%3.%4.%5.%6.%7."/>
      <w:lvlJc w:val="left"/>
      <w:pPr>
        <w:tabs>
          <w:tab w:val="num" w:pos="3144"/>
        </w:tabs>
        <w:ind w:left="3144" w:hanging="1440"/>
      </w:pPr>
      <w:rPr>
        <w:rFonts w:hint="default"/>
        <w:b/>
      </w:rPr>
    </w:lvl>
    <w:lvl w:ilvl="7">
      <w:start w:val="1"/>
      <w:numFmt w:val="decimal"/>
      <w:lvlText w:val="%1.%2.%3.%4.%5.%6.%7.%8."/>
      <w:lvlJc w:val="left"/>
      <w:pPr>
        <w:tabs>
          <w:tab w:val="num" w:pos="3428"/>
        </w:tabs>
        <w:ind w:left="3428" w:hanging="1440"/>
      </w:pPr>
      <w:rPr>
        <w:rFonts w:hint="default"/>
        <w:b/>
      </w:rPr>
    </w:lvl>
    <w:lvl w:ilvl="8">
      <w:start w:val="1"/>
      <w:numFmt w:val="decimal"/>
      <w:lvlText w:val="%1.%2.%3.%4.%5.%6.%7.%8.%9."/>
      <w:lvlJc w:val="left"/>
      <w:pPr>
        <w:tabs>
          <w:tab w:val="num" w:pos="4072"/>
        </w:tabs>
        <w:ind w:left="4072" w:hanging="1800"/>
      </w:pPr>
      <w:rPr>
        <w:rFonts w:hint="default"/>
        <w:b/>
      </w:rPr>
    </w:lvl>
  </w:abstractNum>
  <w:abstractNum w:abstractNumId="28" w15:restartNumberingAfterBreak="0">
    <w:nsid w:val="2B0B09D0"/>
    <w:multiLevelType w:val="hybridMultilevel"/>
    <w:tmpl w:val="BAD62108"/>
    <w:lvl w:ilvl="0" w:tplc="04D019F2">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29" w15:restartNumberingAfterBreak="0">
    <w:nsid w:val="2CF90352"/>
    <w:multiLevelType w:val="hybridMultilevel"/>
    <w:tmpl w:val="A438876C"/>
    <w:lvl w:ilvl="0" w:tplc="3A24C2E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30323AF1"/>
    <w:multiLevelType w:val="hybridMultilevel"/>
    <w:tmpl w:val="46DCE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6D833A7"/>
    <w:multiLevelType w:val="multilevel"/>
    <w:tmpl w:val="24BE067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strike w:val="0"/>
      </w:rPr>
    </w:lvl>
    <w:lvl w:ilvl="2">
      <w:start w:val="1"/>
      <w:numFmt w:val="decimal"/>
      <w:lvlText w:val="%1.%2.%3."/>
      <w:lvlJc w:val="left"/>
      <w:pPr>
        <w:ind w:left="1571"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D227833"/>
    <w:multiLevelType w:val="multilevel"/>
    <w:tmpl w:val="B7466F6E"/>
    <w:lvl w:ilvl="0">
      <w:start w:val="8"/>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val="0"/>
        <w:bCs/>
        <w:sz w:val="24"/>
        <w:szCs w:val="24"/>
      </w:rPr>
    </w:lvl>
    <w:lvl w:ilvl="2">
      <w:start w:val="1"/>
      <w:numFmt w:val="decimal"/>
      <w:lvlText w:val="%1.%2.%3."/>
      <w:lvlJc w:val="left"/>
      <w:pPr>
        <w:ind w:left="720" w:hanging="720"/>
      </w:pPr>
      <w:rPr>
        <w:rFonts w:hint="default"/>
        <w:b/>
        <w:bCs w:val="0"/>
        <w:sz w:val="24"/>
        <w:szCs w:val="24"/>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33" w15:restartNumberingAfterBreak="0">
    <w:nsid w:val="42D9542D"/>
    <w:multiLevelType w:val="multilevel"/>
    <w:tmpl w:val="046C03CC"/>
    <w:lvl w:ilvl="0">
      <w:start w:val="2"/>
      <w:numFmt w:val="decimal"/>
      <w:lvlText w:val="%1."/>
      <w:lvlJc w:val="left"/>
      <w:pPr>
        <w:ind w:left="585" w:hanging="585"/>
      </w:pPr>
      <w:rPr>
        <w:rFonts w:hint="default"/>
      </w:rPr>
    </w:lvl>
    <w:lvl w:ilvl="1">
      <w:start w:val="3"/>
      <w:numFmt w:val="decimal"/>
      <w:lvlText w:val="%1.%2."/>
      <w:lvlJc w:val="left"/>
      <w:pPr>
        <w:ind w:left="930" w:hanging="72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480" w:hanging="1800"/>
      </w:pPr>
      <w:rPr>
        <w:rFonts w:hint="default"/>
      </w:rPr>
    </w:lvl>
  </w:abstractNum>
  <w:abstractNum w:abstractNumId="34" w15:restartNumberingAfterBreak="0">
    <w:nsid w:val="45615DBF"/>
    <w:multiLevelType w:val="multilevel"/>
    <w:tmpl w:val="8FA055A2"/>
    <w:lvl w:ilvl="0">
      <w:start w:val="7"/>
      <w:numFmt w:val="decimal"/>
      <w:lvlText w:val="%1."/>
      <w:lvlJc w:val="left"/>
      <w:pPr>
        <w:tabs>
          <w:tab w:val="num" w:pos="360"/>
        </w:tabs>
        <w:ind w:left="360" w:hanging="360"/>
      </w:pPr>
      <w:rPr>
        <w:rFonts w:hint="default"/>
        <w:sz w:val="22"/>
      </w:rPr>
    </w:lvl>
    <w:lvl w:ilvl="1">
      <w:start w:val="1"/>
      <w:numFmt w:val="decimal"/>
      <w:lvlText w:val="%1.%2."/>
      <w:lvlJc w:val="left"/>
      <w:pPr>
        <w:tabs>
          <w:tab w:val="num" w:pos="786"/>
        </w:tabs>
        <w:ind w:left="786" w:hanging="360"/>
      </w:pPr>
      <w:rPr>
        <w:rFonts w:hint="default"/>
        <w:b/>
        <w:sz w:val="22"/>
        <w:szCs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1440"/>
        </w:tabs>
        <w:ind w:left="-1440" w:hanging="720"/>
      </w:pPr>
      <w:rPr>
        <w:rFonts w:hint="default"/>
        <w:sz w:val="22"/>
      </w:rPr>
    </w:lvl>
    <w:lvl w:ilvl="4">
      <w:start w:val="1"/>
      <w:numFmt w:val="decimal"/>
      <w:lvlText w:val="%1.%2.%3.%4.%5."/>
      <w:lvlJc w:val="left"/>
      <w:pPr>
        <w:tabs>
          <w:tab w:val="num" w:pos="-1800"/>
        </w:tabs>
        <w:ind w:left="-1800" w:hanging="1080"/>
      </w:pPr>
      <w:rPr>
        <w:rFonts w:hint="default"/>
        <w:sz w:val="22"/>
      </w:rPr>
    </w:lvl>
    <w:lvl w:ilvl="5">
      <w:start w:val="1"/>
      <w:numFmt w:val="decimal"/>
      <w:lvlText w:val="%1.%2.%3.%4.%5.%6."/>
      <w:lvlJc w:val="left"/>
      <w:pPr>
        <w:tabs>
          <w:tab w:val="num" w:pos="-2520"/>
        </w:tabs>
        <w:ind w:left="-2520" w:hanging="1080"/>
      </w:pPr>
      <w:rPr>
        <w:rFonts w:hint="default"/>
        <w:sz w:val="22"/>
      </w:rPr>
    </w:lvl>
    <w:lvl w:ilvl="6">
      <w:start w:val="1"/>
      <w:numFmt w:val="decimal"/>
      <w:lvlText w:val="%1.%2.%3.%4.%5.%6.%7."/>
      <w:lvlJc w:val="left"/>
      <w:pPr>
        <w:tabs>
          <w:tab w:val="num" w:pos="-2880"/>
        </w:tabs>
        <w:ind w:left="-2880" w:hanging="1440"/>
      </w:pPr>
      <w:rPr>
        <w:rFonts w:hint="default"/>
        <w:sz w:val="22"/>
      </w:rPr>
    </w:lvl>
    <w:lvl w:ilvl="7">
      <w:start w:val="1"/>
      <w:numFmt w:val="decimal"/>
      <w:lvlText w:val="%1.%2.%3.%4.%5.%6.%7.%8."/>
      <w:lvlJc w:val="left"/>
      <w:pPr>
        <w:tabs>
          <w:tab w:val="num" w:pos="-3600"/>
        </w:tabs>
        <w:ind w:left="-3600" w:hanging="1440"/>
      </w:pPr>
      <w:rPr>
        <w:rFonts w:hint="default"/>
        <w:sz w:val="22"/>
      </w:rPr>
    </w:lvl>
    <w:lvl w:ilvl="8">
      <w:start w:val="1"/>
      <w:numFmt w:val="decimal"/>
      <w:lvlText w:val="%1.%2.%3.%4.%5.%6.%7.%8.%9."/>
      <w:lvlJc w:val="left"/>
      <w:pPr>
        <w:tabs>
          <w:tab w:val="num" w:pos="-4320"/>
        </w:tabs>
        <w:ind w:left="-4320" w:hanging="1440"/>
      </w:pPr>
      <w:rPr>
        <w:rFonts w:hint="default"/>
        <w:sz w:val="22"/>
      </w:rPr>
    </w:lvl>
  </w:abstractNum>
  <w:abstractNum w:abstractNumId="35" w15:restartNumberingAfterBreak="0">
    <w:nsid w:val="470849A2"/>
    <w:multiLevelType w:val="multilevel"/>
    <w:tmpl w:val="C9BA69DA"/>
    <w:lvl w:ilvl="0">
      <w:start w:val="5"/>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b/>
        <w:bCs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7" w15:restartNumberingAfterBreak="0">
    <w:nsid w:val="4F205233"/>
    <w:multiLevelType w:val="multilevel"/>
    <w:tmpl w:val="AE12925A"/>
    <w:lvl w:ilvl="0">
      <w:start w:val="1"/>
      <w:numFmt w:val="decimal"/>
      <w:lvlText w:val="%1."/>
      <w:lvlJc w:val="left"/>
      <w:pPr>
        <w:ind w:left="720" w:hanging="720"/>
      </w:pPr>
      <w:rPr>
        <w:rFonts w:hint="default"/>
      </w:rPr>
    </w:lvl>
    <w:lvl w:ilvl="1">
      <w:start w:val="6"/>
      <w:numFmt w:val="decimal"/>
      <w:lvlText w:val="%1.%2."/>
      <w:lvlJc w:val="left"/>
      <w:pPr>
        <w:ind w:left="1192" w:hanging="720"/>
      </w:pPr>
      <w:rPr>
        <w:rFonts w:hint="default"/>
      </w:rPr>
    </w:lvl>
    <w:lvl w:ilvl="2">
      <w:start w:val="1"/>
      <w:numFmt w:val="decimal"/>
      <w:lvlText w:val="%1.%2.%3."/>
      <w:lvlJc w:val="left"/>
      <w:pPr>
        <w:ind w:left="1664" w:hanging="720"/>
      </w:pPr>
      <w:rPr>
        <w:rFonts w:hint="default"/>
        <w:b w:val="0"/>
        <w:bCs/>
      </w:rPr>
    </w:lvl>
    <w:lvl w:ilvl="3">
      <w:start w:val="2"/>
      <w:numFmt w:val="decimal"/>
      <w:lvlText w:val="%1.%2.%3.%4."/>
      <w:lvlJc w:val="left"/>
      <w:pPr>
        <w:ind w:left="2136" w:hanging="720"/>
      </w:pPr>
      <w:rPr>
        <w:rFonts w:hint="default"/>
        <w:b w:val="0"/>
        <w:bCs/>
      </w:rPr>
    </w:lvl>
    <w:lvl w:ilvl="4">
      <w:start w:val="1"/>
      <w:numFmt w:val="decimal"/>
      <w:lvlText w:val="%1.%2.%3.%4.%5."/>
      <w:lvlJc w:val="left"/>
      <w:pPr>
        <w:ind w:left="2968" w:hanging="1080"/>
      </w:pPr>
      <w:rPr>
        <w:rFonts w:hint="default"/>
        <w:b w:val="0"/>
        <w:bCs/>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38" w15:restartNumberingAfterBreak="0">
    <w:nsid w:val="4F9A1254"/>
    <w:multiLevelType w:val="multilevel"/>
    <w:tmpl w:val="B38C85BA"/>
    <w:lvl w:ilvl="0">
      <w:start w:val="6"/>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00756AB"/>
    <w:multiLevelType w:val="multilevel"/>
    <w:tmpl w:val="2B4C8D42"/>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b/>
        <w:bCs w:val="0"/>
      </w:rPr>
    </w:lvl>
    <w:lvl w:ilvl="2">
      <w:start w:val="1"/>
      <w:numFmt w:val="decimal"/>
      <w:lvlText w:val="%1.%2.%3."/>
      <w:lvlJc w:val="left"/>
      <w:pPr>
        <w:ind w:left="540" w:hanging="720"/>
      </w:pPr>
      <w:rPr>
        <w:rFonts w:hint="default"/>
        <w:b/>
        <w:bCs w:val="0"/>
      </w:rPr>
    </w:lvl>
    <w:lvl w:ilvl="3">
      <w:start w:val="1"/>
      <w:numFmt w:val="decimal"/>
      <w:lvlText w:val="%1.%2.%3.%4."/>
      <w:lvlJc w:val="left"/>
      <w:pPr>
        <w:ind w:left="1288" w:hanging="720"/>
      </w:pPr>
      <w:rPr>
        <w:rFonts w:hint="default"/>
        <w:b/>
      </w:rPr>
    </w:lvl>
    <w:lvl w:ilvl="4">
      <w:start w:val="1"/>
      <w:numFmt w:val="decimal"/>
      <w:lvlText w:val="%1.%2.%3.%4.%5."/>
      <w:lvlJc w:val="left"/>
      <w:pPr>
        <w:ind w:left="5759" w:hanging="1080"/>
      </w:pPr>
      <w:rPr>
        <w:rFonts w:hint="default"/>
        <w:b/>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40" w15:restartNumberingAfterBreak="0">
    <w:nsid w:val="52A12889"/>
    <w:multiLevelType w:val="multilevel"/>
    <w:tmpl w:val="6584DA50"/>
    <w:lvl w:ilvl="0">
      <w:start w:val="1"/>
      <w:numFmt w:val="decimal"/>
      <w:lvlText w:val="%1."/>
      <w:lvlJc w:val="left"/>
      <w:pPr>
        <w:ind w:left="720" w:hanging="360"/>
      </w:pPr>
      <w:rPr>
        <w:rFonts w:hint="default"/>
        <w:color w:val="000000"/>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1" w15:restartNumberingAfterBreak="0">
    <w:nsid w:val="53E83755"/>
    <w:multiLevelType w:val="hybridMultilevel"/>
    <w:tmpl w:val="20CA6B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5E33069"/>
    <w:multiLevelType w:val="multilevel"/>
    <w:tmpl w:val="99C47D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strike w:val="0"/>
      </w:rPr>
    </w:lvl>
    <w:lvl w:ilvl="2">
      <w:start w:val="1"/>
      <w:numFmt w:val="decimal"/>
      <w:lvlText w:val="%1.%2.%3."/>
      <w:lvlJc w:val="left"/>
      <w:pPr>
        <w:ind w:left="720" w:hanging="720"/>
      </w:pPr>
      <w:rPr>
        <w:rFonts w:hint="default"/>
        <w:b/>
        <w:bCs/>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4F4E40"/>
    <w:multiLevelType w:val="multilevel"/>
    <w:tmpl w:val="8F0418A8"/>
    <w:lvl w:ilvl="0">
      <w:start w:val="1"/>
      <w:numFmt w:val="decimal"/>
      <w:lvlText w:val="%1."/>
      <w:lvlJc w:val="left"/>
      <w:pPr>
        <w:tabs>
          <w:tab w:val="num" w:pos="360"/>
        </w:tabs>
        <w:ind w:left="360" w:hanging="360"/>
      </w:pPr>
      <w:rPr>
        <w:rFonts w:hint="default"/>
        <w:b/>
        <w:sz w:val="21"/>
      </w:rPr>
    </w:lvl>
    <w:lvl w:ilvl="1">
      <w:start w:val="1"/>
      <w:numFmt w:val="decimal"/>
      <w:lvlText w:val="%1.%2."/>
      <w:lvlJc w:val="left"/>
      <w:pPr>
        <w:tabs>
          <w:tab w:val="num" w:pos="180"/>
        </w:tabs>
        <w:ind w:left="180" w:hanging="360"/>
      </w:pPr>
      <w:rPr>
        <w:rFonts w:hint="default"/>
        <w:b w:val="0"/>
        <w:bCs/>
        <w:sz w:val="21"/>
      </w:rPr>
    </w:lvl>
    <w:lvl w:ilvl="2">
      <w:start w:val="1"/>
      <w:numFmt w:val="decimal"/>
      <w:lvlText w:val="%1.%2.%3."/>
      <w:lvlJc w:val="left"/>
      <w:pPr>
        <w:tabs>
          <w:tab w:val="num" w:pos="360"/>
        </w:tabs>
        <w:ind w:left="360" w:hanging="720"/>
      </w:pPr>
      <w:rPr>
        <w:rFonts w:hint="default"/>
        <w:b w:val="0"/>
        <w:bCs/>
        <w:sz w:val="21"/>
      </w:rPr>
    </w:lvl>
    <w:lvl w:ilvl="3">
      <w:start w:val="1"/>
      <w:numFmt w:val="decimal"/>
      <w:lvlText w:val="%1.%2.%3.%4."/>
      <w:lvlJc w:val="left"/>
      <w:pPr>
        <w:tabs>
          <w:tab w:val="num" w:pos="180"/>
        </w:tabs>
        <w:ind w:left="180" w:hanging="720"/>
      </w:pPr>
      <w:rPr>
        <w:rFonts w:hint="default"/>
        <w:b/>
        <w:sz w:val="21"/>
      </w:rPr>
    </w:lvl>
    <w:lvl w:ilvl="4">
      <w:start w:val="1"/>
      <w:numFmt w:val="decimal"/>
      <w:lvlText w:val="%1.%2.%3.%4.%5."/>
      <w:lvlJc w:val="left"/>
      <w:pPr>
        <w:tabs>
          <w:tab w:val="num" w:pos="360"/>
        </w:tabs>
        <w:ind w:left="360" w:hanging="1080"/>
      </w:pPr>
      <w:rPr>
        <w:rFonts w:hint="default"/>
        <w:b/>
        <w:sz w:val="21"/>
      </w:rPr>
    </w:lvl>
    <w:lvl w:ilvl="5">
      <w:start w:val="1"/>
      <w:numFmt w:val="decimal"/>
      <w:lvlText w:val="%1.%2.%3.%4.%5.%6."/>
      <w:lvlJc w:val="left"/>
      <w:pPr>
        <w:tabs>
          <w:tab w:val="num" w:pos="180"/>
        </w:tabs>
        <w:ind w:left="180" w:hanging="1080"/>
      </w:pPr>
      <w:rPr>
        <w:rFonts w:hint="default"/>
        <w:b/>
        <w:sz w:val="21"/>
      </w:rPr>
    </w:lvl>
    <w:lvl w:ilvl="6">
      <w:start w:val="1"/>
      <w:numFmt w:val="decimal"/>
      <w:lvlText w:val="%1.%2.%3.%4.%5.%6.%7."/>
      <w:lvlJc w:val="left"/>
      <w:pPr>
        <w:tabs>
          <w:tab w:val="num" w:pos="360"/>
        </w:tabs>
        <w:ind w:left="360" w:hanging="1440"/>
      </w:pPr>
      <w:rPr>
        <w:rFonts w:hint="default"/>
        <w:b/>
        <w:sz w:val="21"/>
      </w:rPr>
    </w:lvl>
    <w:lvl w:ilvl="7">
      <w:start w:val="1"/>
      <w:numFmt w:val="decimal"/>
      <w:lvlText w:val="%1.%2.%3.%4.%5.%6.%7.%8."/>
      <w:lvlJc w:val="left"/>
      <w:pPr>
        <w:tabs>
          <w:tab w:val="num" w:pos="180"/>
        </w:tabs>
        <w:ind w:left="180" w:hanging="1440"/>
      </w:pPr>
      <w:rPr>
        <w:rFonts w:hint="default"/>
        <w:b/>
        <w:sz w:val="21"/>
      </w:rPr>
    </w:lvl>
    <w:lvl w:ilvl="8">
      <w:start w:val="1"/>
      <w:numFmt w:val="decimal"/>
      <w:lvlText w:val="%1.%2.%3.%4.%5.%6.%7.%8.%9."/>
      <w:lvlJc w:val="left"/>
      <w:pPr>
        <w:tabs>
          <w:tab w:val="num" w:pos="360"/>
        </w:tabs>
        <w:ind w:left="360" w:hanging="1800"/>
      </w:pPr>
      <w:rPr>
        <w:rFonts w:hint="default"/>
        <w:b/>
        <w:sz w:val="21"/>
      </w:rPr>
    </w:lvl>
  </w:abstractNum>
  <w:abstractNum w:abstractNumId="44" w15:restartNumberingAfterBreak="0">
    <w:nsid w:val="5AB34791"/>
    <w:multiLevelType w:val="hybridMultilevel"/>
    <w:tmpl w:val="81C26538"/>
    <w:lvl w:ilvl="0" w:tplc="097091B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5C3E7716"/>
    <w:multiLevelType w:val="multilevel"/>
    <w:tmpl w:val="A4CE213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46" w15:restartNumberingAfterBreak="0">
    <w:nsid w:val="5C707097"/>
    <w:multiLevelType w:val="hybridMultilevel"/>
    <w:tmpl w:val="213C790C"/>
    <w:lvl w:ilvl="0" w:tplc="F1FAC43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D485A3B"/>
    <w:multiLevelType w:val="multilevel"/>
    <w:tmpl w:val="99920A24"/>
    <w:lvl w:ilvl="0">
      <w:start w:val="1"/>
      <w:numFmt w:val="decimal"/>
      <w:lvlText w:val="%1."/>
      <w:lvlJc w:val="left"/>
      <w:pPr>
        <w:ind w:left="720" w:hanging="360"/>
      </w:pPr>
      <w:rPr>
        <w:rFonts w:hint="default"/>
        <w:b/>
      </w:rPr>
    </w:lvl>
    <w:lvl w:ilvl="1">
      <w:start w:val="1"/>
      <w:numFmt w:val="decimal"/>
      <w:isLgl/>
      <w:lvlText w:val="%1.%2."/>
      <w:lvlJc w:val="left"/>
      <w:pPr>
        <w:ind w:left="1211" w:hanging="360"/>
      </w:pPr>
      <w:rPr>
        <w:rFonts w:hint="default"/>
        <w:b/>
        <w:bCs/>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8" w15:restartNumberingAfterBreak="0">
    <w:nsid w:val="663977B4"/>
    <w:multiLevelType w:val="multilevel"/>
    <w:tmpl w:val="4A4463B6"/>
    <w:lvl w:ilvl="0">
      <w:start w:val="13"/>
      <w:numFmt w:val="decimal"/>
      <w:lvlText w:val="%1."/>
      <w:lvlJc w:val="left"/>
      <w:pPr>
        <w:ind w:left="480" w:hanging="480"/>
      </w:pPr>
      <w:rPr>
        <w:rFonts w:eastAsia="Calibri" w:hint="default"/>
        <w:b/>
        <w:bCs/>
        <w:color w:val="000000"/>
      </w:rPr>
    </w:lvl>
    <w:lvl w:ilvl="1">
      <w:start w:val="1"/>
      <w:numFmt w:val="decimal"/>
      <w:lvlText w:val="%1.%2."/>
      <w:lvlJc w:val="left"/>
      <w:pPr>
        <w:ind w:left="480" w:hanging="480"/>
      </w:pPr>
      <w:rPr>
        <w:rFonts w:eastAsia="Calibri" w:hint="default"/>
        <w:b w:val="0"/>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720" w:hanging="72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080" w:hanging="108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440" w:hanging="144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49" w15:restartNumberingAfterBreak="0">
    <w:nsid w:val="6FD919DA"/>
    <w:multiLevelType w:val="multilevel"/>
    <w:tmpl w:val="C2E42EA2"/>
    <w:lvl w:ilvl="0">
      <w:start w:val="4"/>
      <w:numFmt w:val="decimal"/>
      <w:lvlText w:val="%1."/>
      <w:lvlJc w:val="left"/>
      <w:pPr>
        <w:ind w:left="510" w:hanging="510"/>
      </w:pPr>
      <w:rPr>
        <w:rFonts w:hint="default"/>
        <w:sz w:val="22"/>
      </w:rPr>
    </w:lvl>
    <w:lvl w:ilvl="1">
      <w:start w:val="1"/>
      <w:numFmt w:val="decimal"/>
      <w:lvlText w:val="%1.%2."/>
      <w:lvlJc w:val="left"/>
      <w:pPr>
        <w:ind w:left="723" w:hanging="510"/>
      </w:pPr>
      <w:rPr>
        <w:rFonts w:hint="default"/>
        <w:b/>
        <w:bCs/>
        <w:sz w:val="24"/>
        <w:szCs w:val="24"/>
      </w:rPr>
    </w:lvl>
    <w:lvl w:ilvl="2">
      <w:start w:val="1"/>
      <w:numFmt w:val="decimal"/>
      <w:lvlText w:val="%1.%2.%3."/>
      <w:lvlJc w:val="left"/>
      <w:pPr>
        <w:ind w:left="1146" w:hanging="720"/>
      </w:pPr>
      <w:rPr>
        <w:rFonts w:hint="default"/>
        <w:b/>
        <w:bCs/>
        <w:sz w:val="24"/>
        <w:szCs w:val="24"/>
      </w:rPr>
    </w:lvl>
    <w:lvl w:ilvl="3">
      <w:start w:val="1"/>
      <w:numFmt w:val="decimal"/>
      <w:lvlText w:val="%1.%2.%3.%4."/>
      <w:lvlJc w:val="left"/>
      <w:pPr>
        <w:ind w:left="1359" w:hanging="720"/>
      </w:pPr>
      <w:rPr>
        <w:rFonts w:hint="default"/>
        <w:sz w:val="22"/>
      </w:rPr>
    </w:lvl>
    <w:lvl w:ilvl="4">
      <w:start w:val="1"/>
      <w:numFmt w:val="decimal"/>
      <w:lvlText w:val="%1.%2.%3.%4.%5."/>
      <w:lvlJc w:val="left"/>
      <w:pPr>
        <w:ind w:left="1932" w:hanging="1080"/>
      </w:pPr>
      <w:rPr>
        <w:rFonts w:hint="default"/>
        <w:sz w:val="22"/>
      </w:rPr>
    </w:lvl>
    <w:lvl w:ilvl="5">
      <w:start w:val="1"/>
      <w:numFmt w:val="decimal"/>
      <w:lvlText w:val="%1.%2.%3.%4.%5.%6."/>
      <w:lvlJc w:val="left"/>
      <w:pPr>
        <w:ind w:left="2145" w:hanging="1080"/>
      </w:pPr>
      <w:rPr>
        <w:rFonts w:hint="default"/>
        <w:sz w:val="22"/>
      </w:rPr>
    </w:lvl>
    <w:lvl w:ilvl="6">
      <w:start w:val="1"/>
      <w:numFmt w:val="decimal"/>
      <w:lvlText w:val="%1.%2.%3.%4.%5.%6.%7."/>
      <w:lvlJc w:val="left"/>
      <w:pPr>
        <w:ind w:left="2718" w:hanging="1440"/>
      </w:pPr>
      <w:rPr>
        <w:rFonts w:hint="default"/>
        <w:sz w:val="22"/>
      </w:rPr>
    </w:lvl>
    <w:lvl w:ilvl="7">
      <w:start w:val="1"/>
      <w:numFmt w:val="decimal"/>
      <w:lvlText w:val="%1.%2.%3.%4.%5.%6.%7.%8."/>
      <w:lvlJc w:val="left"/>
      <w:pPr>
        <w:ind w:left="2931" w:hanging="1440"/>
      </w:pPr>
      <w:rPr>
        <w:rFonts w:hint="default"/>
        <w:sz w:val="22"/>
      </w:rPr>
    </w:lvl>
    <w:lvl w:ilvl="8">
      <w:start w:val="1"/>
      <w:numFmt w:val="decimal"/>
      <w:lvlText w:val="%1.%2.%3.%4.%5.%6.%7.%8.%9."/>
      <w:lvlJc w:val="left"/>
      <w:pPr>
        <w:ind w:left="3504" w:hanging="1800"/>
      </w:pPr>
      <w:rPr>
        <w:rFonts w:hint="default"/>
        <w:sz w:val="22"/>
      </w:rPr>
    </w:lvl>
  </w:abstractNum>
  <w:abstractNum w:abstractNumId="50" w15:restartNumberingAfterBreak="0">
    <w:nsid w:val="70BE7C0B"/>
    <w:multiLevelType w:val="multilevel"/>
    <w:tmpl w:val="85F6AC9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743116"/>
    <w:multiLevelType w:val="hybridMultilevel"/>
    <w:tmpl w:val="C87486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720168F2"/>
    <w:multiLevelType w:val="hybridMultilevel"/>
    <w:tmpl w:val="2BB082C4"/>
    <w:lvl w:ilvl="0" w:tplc="9140D4D8">
      <w:start w:val="1"/>
      <w:numFmt w:val="decimal"/>
      <w:lvlText w:val="6.%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4152BC6"/>
    <w:multiLevelType w:val="hybridMultilevel"/>
    <w:tmpl w:val="127471D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4" w15:restartNumberingAfterBreak="0">
    <w:nsid w:val="75197EFE"/>
    <w:multiLevelType w:val="multilevel"/>
    <w:tmpl w:val="E9A057E2"/>
    <w:lvl w:ilvl="0">
      <w:start w:val="12"/>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5" w15:restartNumberingAfterBreak="0">
    <w:nsid w:val="79C14532"/>
    <w:multiLevelType w:val="multilevel"/>
    <w:tmpl w:val="891EE7A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A5D0DA1"/>
    <w:multiLevelType w:val="multilevel"/>
    <w:tmpl w:val="157467BA"/>
    <w:lvl w:ilvl="0">
      <w:start w:val="1"/>
      <w:numFmt w:val="decimal"/>
      <w:lvlText w:val="%1."/>
      <w:lvlJc w:val="left"/>
      <w:pPr>
        <w:ind w:left="928" w:hanging="360"/>
      </w:pPr>
      <w:rPr>
        <w:b/>
        <w:i w:val="0"/>
        <w:strike w:val="0"/>
      </w:rPr>
    </w:lvl>
    <w:lvl w:ilvl="1">
      <w:start w:val="1"/>
      <w:numFmt w:val="decimal"/>
      <w:lvlText w:val="%1.%2."/>
      <w:lvlJc w:val="left"/>
      <w:pPr>
        <w:ind w:left="574" w:hanging="432"/>
      </w:pPr>
      <w:rPr>
        <w:b w:val="0"/>
        <w:i w:val="0"/>
        <w:strike w:val="0"/>
        <w:color w:val="auto"/>
      </w:rPr>
    </w:lvl>
    <w:lvl w:ilvl="2">
      <w:start w:val="1"/>
      <w:numFmt w:val="decimal"/>
      <w:lvlText w:val="%1.%2.%3."/>
      <w:lvlJc w:val="left"/>
      <w:pPr>
        <w:ind w:left="1497" w:hanging="504"/>
      </w:pPr>
      <w:rPr>
        <w:i w:val="0"/>
        <w:strike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A6422E3"/>
    <w:multiLevelType w:val="hybridMultilevel"/>
    <w:tmpl w:val="3C060850"/>
    <w:lvl w:ilvl="0" w:tplc="6A7EFF14">
      <w:start w:val="1"/>
      <w:numFmt w:val="decimal"/>
      <w:lvlText w:val="5.%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7B751B67"/>
    <w:multiLevelType w:val="multilevel"/>
    <w:tmpl w:val="AC0614F4"/>
    <w:lvl w:ilvl="0">
      <w:start w:val="1"/>
      <w:numFmt w:val="decimal"/>
      <w:lvlText w:val="%1."/>
      <w:lvlJc w:val="left"/>
      <w:pPr>
        <w:ind w:left="360" w:hanging="360"/>
      </w:pPr>
    </w:lvl>
    <w:lvl w:ilvl="1">
      <w:start w:val="1"/>
      <w:numFmt w:val="decimal"/>
      <w:lvlText w:val="%1.%2."/>
      <w:lvlJc w:val="left"/>
      <w:pPr>
        <w:ind w:left="792" w:hanging="432"/>
      </w:pPr>
      <w:rPr>
        <w:b w:val="0"/>
        <w:bCs w:val="0"/>
        <w:i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0" w15:restartNumberingAfterBreak="0">
    <w:nsid w:val="7CE078F8"/>
    <w:multiLevelType w:val="multilevel"/>
    <w:tmpl w:val="5EC888A2"/>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1095905492">
    <w:abstractNumId w:val="27"/>
  </w:num>
  <w:num w:numId="2" w16cid:durableId="1696811702">
    <w:abstractNumId w:val="43"/>
  </w:num>
  <w:num w:numId="3" w16cid:durableId="1990552745">
    <w:abstractNumId w:val="45"/>
  </w:num>
  <w:num w:numId="4" w16cid:durableId="1501697664">
    <w:abstractNumId w:val="60"/>
  </w:num>
  <w:num w:numId="5" w16cid:durableId="1764688687">
    <w:abstractNumId w:val="39"/>
  </w:num>
  <w:num w:numId="6" w16cid:durableId="1280338587">
    <w:abstractNumId w:val="42"/>
  </w:num>
  <w:num w:numId="7" w16cid:durableId="197475034">
    <w:abstractNumId w:val="35"/>
  </w:num>
  <w:num w:numId="8" w16cid:durableId="2097240125">
    <w:abstractNumId w:val="34"/>
  </w:num>
  <w:num w:numId="9" w16cid:durableId="1528132868">
    <w:abstractNumId w:val="56"/>
  </w:num>
  <w:num w:numId="10" w16cid:durableId="1938833042">
    <w:abstractNumId w:val="31"/>
  </w:num>
  <w:num w:numId="11" w16cid:durableId="502822854">
    <w:abstractNumId w:val="46"/>
  </w:num>
  <w:num w:numId="12" w16cid:durableId="1037969853">
    <w:abstractNumId w:val="16"/>
  </w:num>
  <w:num w:numId="13" w16cid:durableId="1961953014">
    <w:abstractNumId w:val="53"/>
  </w:num>
  <w:num w:numId="14" w16cid:durableId="1246233320">
    <w:abstractNumId w:val="18"/>
  </w:num>
  <w:num w:numId="15" w16cid:durableId="627011893">
    <w:abstractNumId w:val="17"/>
  </w:num>
  <w:num w:numId="16" w16cid:durableId="1561398996">
    <w:abstractNumId w:val="23"/>
  </w:num>
  <w:num w:numId="17" w16cid:durableId="7297072">
    <w:abstractNumId w:val="58"/>
  </w:num>
  <w:num w:numId="18" w16cid:durableId="1946956142">
    <w:abstractNumId w:val="33"/>
  </w:num>
  <w:num w:numId="19" w16cid:durableId="385761187">
    <w:abstractNumId w:val="20"/>
  </w:num>
  <w:num w:numId="20" w16cid:durableId="388385162">
    <w:abstractNumId w:val="24"/>
  </w:num>
  <w:num w:numId="21" w16cid:durableId="139810683">
    <w:abstractNumId w:val="19"/>
  </w:num>
  <w:num w:numId="22" w16cid:durableId="1508859973">
    <w:abstractNumId w:val="57"/>
  </w:num>
  <w:num w:numId="23" w16cid:durableId="272827261">
    <w:abstractNumId w:val="52"/>
  </w:num>
  <w:num w:numId="24" w16cid:durableId="87388797">
    <w:abstractNumId w:val="38"/>
  </w:num>
  <w:num w:numId="25" w16cid:durableId="2100907841">
    <w:abstractNumId w:val="6"/>
  </w:num>
  <w:num w:numId="26" w16cid:durableId="745418502">
    <w:abstractNumId w:val="8"/>
  </w:num>
  <w:num w:numId="27" w16cid:durableId="792330767">
    <w:abstractNumId w:val="13"/>
  </w:num>
  <w:num w:numId="28" w16cid:durableId="625356081">
    <w:abstractNumId w:val="44"/>
  </w:num>
  <w:num w:numId="29" w16cid:durableId="1968975558">
    <w:abstractNumId w:val="37"/>
  </w:num>
  <w:num w:numId="30" w16cid:durableId="440807570">
    <w:abstractNumId w:val="0"/>
  </w:num>
  <w:num w:numId="31" w16cid:durableId="412626833">
    <w:abstractNumId w:val="7"/>
  </w:num>
  <w:num w:numId="32" w16cid:durableId="21439921">
    <w:abstractNumId w:val="12"/>
  </w:num>
  <w:num w:numId="33" w16cid:durableId="1137526886">
    <w:abstractNumId w:val="1"/>
  </w:num>
  <w:num w:numId="34" w16cid:durableId="646473029">
    <w:abstractNumId w:val="10"/>
  </w:num>
  <w:num w:numId="35" w16cid:durableId="1344094517">
    <w:abstractNumId w:val="14"/>
  </w:num>
  <w:num w:numId="36" w16cid:durableId="1320620403">
    <w:abstractNumId w:val="11"/>
  </w:num>
  <w:num w:numId="37" w16cid:durableId="736627708">
    <w:abstractNumId w:val="2"/>
  </w:num>
  <w:num w:numId="38" w16cid:durableId="1996031885">
    <w:abstractNumId w:val="32"/>
  </w:num>
  <w:num w:numId="39" w16cid:durableId="1762603941">
    <w:abstractNumId w:val="4"/>
  </w:num>
  <w:num w:numId="40" w16cid:durableId="2111773505">
    <w:abstractNumId w:val="5"/>
  </w:num>
  <w:num w:numId="41" w16cid:durableId="1030490450">
    <w:abstractNumId w:val="49"/>
  </w:num>
  <w:num w:numId="42" w16cid:durableId="1234437687">
    <w:abstractNumId w:val="30"/>
  </w:num>
  <w:num w:numId="43" w16cid:durableId="190999318">
    <w:abstractNumId w:val="25"/>
    <w:lvlOverride w:ilvl="0">
      <w:startOverride w:val="5"/>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21978607">
    <w:abstractNumId w:val="26"/>
  </w:num>
  <w:num w:numId="45" w16cid:durableId="2140340681">
    <w:abstractNumId w:val="15"/>
  </w:num>
  <w:num w:numId="46" w16cid:durableId="501240951">
    <w:abstractNumId w:val="50"/>
  </w:num>
  <w:num w:numId="47" w16cid:durableId="789591889">
    <w:abstractNumId w:val="22"/>
  </w:num>
  <w:num w:numId="48" w16cid:durableId="1360200743">
    <w:abstractNumId w:val="48"/>
  </w:num>
  <w:num w:numId="49" w16cid:durableId="1999723493">
    <w:abstractNumId w:val="51"/>
  </w:num>
  <w:num w:numId="50" w16cid:durableId="448820451">
    <w:abstractNumId w:val="41"/>
  </w:num>
  <w:num w:numId="51" w16cid:durableId="79914321">
    <w:abstractNumId w:val="54"/>
  </w:num>
  <w:num w:numId="52" w16cid:durableId="520431979">
    <w:abstractNumId w:val="40"/>
  </w:num>
  <w:num w:numId="53" w16cid:durableId="393700802">
    <w:abstractNumId w:val="21"/>
  </w:num>
  <w:num w:numId="54" w16cid:durableId="1091587163">
    <w:abstractNumId w:val="36"/>
    <w:lvlOverride w:ilvl="0">
      <w:startOverride w:val="1"/>
    </w:lvlOverride>
    <w:lvlOverride w:ilvl="1"/>
    <w:lvlOverride w:ilvl="2"/>
    <w:lvlOverride w:ilvl="3"/>
    <w:lvlOverride w:ilvl="4"/>
    <w:lvlOverride w:ilvl="5"/>
    <w:lvlOverride w:ilvl="6"/>
    <w:lvlOverride w:ilvl="7"/>
    <w:lvlOverride w:ilvl="8"/>
  </w:num>
  <w:num w:numId="55" w16cid:durableId="805775607">
    <w:abstractNumId w:val="59"/>
  </w:num>
  <w:num w:numId="56" w16cid:durableId="644284794">
    <w:abstractNumId w:val="47"/>
  </w:num>
  <w:num w:numId="57" w16cid:durableId="1381631003">
    <w:abstractNumId w:val="29"/>
  </w:num>
  <w:num w:numId="58" w16cid:durableId="745418386">
    <w:abstractNumId w:val="36"/>
  </w:num>
  <w:num w:numId="59" w16cid:durableId="10401281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3109575">
    <w:abstractNumId w:val="5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11A"/>
    <w:rsid w:val="000002B4"/>
    <w:rsid w:val="00000527"/>
    <w:rsid w:val="0000279A"/>
    <w:rsid w:val="00002DA6"/>
    <w:rsid w:val="00005D58"/>
    <w:rsid w:val="00005FD2"/>
    <w:rsid w:val="00006FDA"/>
    <w:rsid w:val="000073E3"/>
    <w:rsid w:val="00007994"/>
    <w:rsid w:val="00007D3D"/>
    <w:rsid w:val="000111D0"/>
    <w:rsid w:val="000122E6"/>
    <w:rsid w:val="000132B6"/>
    <w:rsid w:val="00014246"/>
    <w:rsid w:val="000159AD"/>
    <w:rsid w:val="00015B03"/>
    <w:rsid w:val="00015E1A"/>
    <w:rsid w:val="00016504"/>
    <w:rsid w:val="00016985"/>
    <w:rsid w:val="00017198"/>
    <w:rsid w:val="000172B8"/>
    <w:rsid w:val="00020813"/>
    <w:rsid w:val="00020C2D"/>
    <w:rsid w:val="00021667"/>
    <w:rsid w:val="0002224A"/>
    <w:rsid w:val="00022B66"/>
    <w:rsid w:val="00022DDB"/>
    <w:rsid w:val="00023D37"/>
    <w:rsid w:val="00024BBC"/>
    <w:rsid w:val="00024F1A"/>
    <w:rsid w:val="00026469"/>
    <w:rsid w:val="000267BF"/>
    <w:rsid w:val="000273A2"/>
    <w:rsid w:val="000274C9"/>
    <w:rsid w:val="00027B38"/>
    <w:rsid w:val="0003013F"/>
    <w:rsid w:val="00030B36"/>
    <w:rsid w:val="000313FC"/>
    <w:rsid w:val="00031456"/>
    <w:rsid w:val="0003223C"/>
    <w:rsid w:val="00032276"/>
    <w:rsid w:val="00032436"/>
    <w:rsid w:val="00032DE4"/>
    <w:rsid w:val="00032DFA"/>
    <w:rsid w:val="00035F17"/>
    <w:rsid w:val="000360B5"/>
    <w:rsid w:val="000364D6"/>
    <w:rsid w:val="00036A4B"/>
    <w:rsid w:val="00037689"/>
    <w:rsid w:val="00037C06"/>
    <w:rsid w:val="00037D18"/>
    <w:rsid w:val="00037F83"/>
    <w:rsid w:val="00040647"/>
    <w:rsid w:val="0004080B"/>
    <w:rsid w:val="00041B1C"/>
    <w:rsid w:val="00042232"/>
    <w:rsid w:val="000422BA"/>
    <w:rsid w:val="000449C5"/>
    <w:rsid w:val="00044AC9"/>
    <w:rsid w:val="00044E5C"/>
    <w:rsid w:val="0004605E"/>
    <w:rsid w:val="00047AF8"/>
    <w:rsid w:val="00050355"/>
    <w:rsid w:val="00050C3D"/>
    <w:rsid w:val="000518E1"/>
    <w:rsid w:val="00051B28"/>
    <w:rsid w:val="00052939"/>
    <w:rsid w:val="000536E7"/>
    <w:rsid w:val="000538DD"/>
    <w:rsid w:val="00053C4F"/>
    <w:rsid w:val="00054520"/>
    <w:rsid w:val="00054828"/>
    <w:rsid w:val="000554F0"/>
    <w:rsid w:val="000557E0"/>
    <w:rsid w:val="00055C3D"/>
    <w:rsid w:val="000560E5"/>
    <w:rsid w:val="00057043"/>
    <w:rsid w:val="00057CF8"/>
    <w:rsid w:val="000606F3"/>
    <w:rsid w:val="00060AC6"/>
    <w:rsid w:val="0006136B"/>
    <w:rsid w:val="00061E63"/>
    <w:rsid w:val="00061EA3"/>
    <w:rsid w:val="0006409F"/>
    <w:rsid w:val="000646FA"/>
    <w:rsid w:val="00064E7A"/>
    <w:rsid w:val="00064F07"/>
    <w:rsid w:val="0006598C"/>
    <w:rsid w:val="00066331"/>
    <w:rsid w:val="0006669E"/>
    <w:rsid w:val="00067081"/>
    <w:rsid w:val="000675C3"/>
    <w:rsid w:val="00067653"/>
    <w:rsid w:val="000676CC"/>
    <w:rsid w:val="00067E42"/>
    <w:rsid w:val="00070669"/>
    <w:rsid w:val="00070F98"/>
    <w:rsid w:val="00071642"/>
    <w:rsid w:val="00072093"/>
    <w:rsid w:val="000721DD"/>
    <w:rsid w:val="0007292A"/>
    <w:rsid w:val="00072C40"/>
    <w:rsid w:val="000731AF"/>
    <w:rsid w:val="00073205"/>
    <w:rsid w:val="00073B79"/>
    <w:rsid w:val="00073DE9"/>
    <w:rsid w:val="000746CB"/>
    <w:rsid w:val="000746CF"/>
    <w:rsid w:val="00074E73"/>
    <w:rsid w:val="00074F74"/>
    <w:rsid w:val="00075AC7"/>
    <w:rsid w:val="00076AF0"/>
    <w:rsid w:val="00077502"/>
    <w:rsid w:val="00077563"/>
    <w:rsid w:val="0007797C"/>
    <w:rsid w:val="00077F63"/>
    <w:rsid w:val="00080B74"/>
    <w:rsid w:val="00080FFA"/>
    <w:rsid w:val="000816F6"/>
    <w:rsid w:val="000817A8"/>
    <w:rsid w:val="00083BAE"/>
    <w:rsid w:val="000843C0"/>
    <w:rsid w:val="00084D9D"/>
    <w:rsid w:val="0008532D"/>
    <w:rsid w:val="000853CF"/>
    <w:rsid w:val="00085A6C"/>
    <w:rsid w:val="000869E1"/>
    <w:rsid w:val="00086FB7"/>
    <w:rsid w:val="0008761D"/>
    <w:rsid w:val="000902C0"/>
    <w:rsid w:val="00090D25"/>
    <w:rsid w:val="00091AF2"/>
    <w:rsid w:val="0009352E"/>
    <w:rsid w:val="0009363A"/>
    <w:rsid w:val="000940F0"/>
    <w:rsid w:val="00094391"/>
    <w:rsid w:val="000945EE"/>
    <w:rsid w:val="000949B6"/>
    <w:rsid w:val="00094CF2"/>
    <w:rsid w:val="000950D6"/>
    <w:rsid w:val="0009525F"/>
    <w:rsid w:val="00095AE5"/>
    <w:rsid w:val="0009660E"/>
    <w:rsid w:val="00096EFB"/>
    <w:rsid w:val="00097859"/>
    <w:rsid w:val="000A0DC8"/>
    <w:rsid w:val="000A11AE"/>
    <w:rsid w:val="000A13AC"/>
    <w:rsid w:val="000A257D"/>
    <w:rsid w:val="000A2A08"/>
    <w:rsid w:val="000A379B"/>
    <w:rsid w:val="000A4E14"/>
    <w:rsid w:val="000A4F36"/>
    <w:rsid w:val="000A4FCF"/>
    <w:rsid w:val="000A52D0"/>
    <w:rsid w:val="000A5B3C"/>
    <w:rsid w:val="000A6702"/>
    <w:rsid w:val="000A74EE"/>
    <w:rsid w:val="000A7A99"/>
    <w:rsid w:val="000A7CED"/>
    <w:rsid w:val="000B1342"/>
    <w:rsid w:val="000B143A"/>
    <w:rsid w:val="000B1C01"/>
    <w:rsid w:val="000B2033"/>
    <w:rsid w:val="000B3327"/>
    <w:rsid w:val="000B3373"/>
    <w:rsid w:val="000B3BBB"/>
    <w:rsid w:val="000B459C"/>
    <w:rsid w:val="000B4BAA"/>
    <w:rsid w:val="000B5D17"/>
    <w:rsid w:val="000B60F5"/>
    <w:rsid w:val="000B6C49"/>
    <w:rsid w:val="000B7C5D"/>
    <w:rsid w:val="000B7CF0"/>
    <w:rsid w:val="000C02A2"/>
    <w:rsid w:val="000C0C44"/>
    <w:rsid w:val="000C1D21"/>
    <w:rsid w:val="000C2D92"/>
    <w:rsid w:val="000C52F1"/>
    <w:rsid w:val="000C5383"/>
    <w:rsid w:val="000C550F"/>
    <w:rsid w:val="000C59C9"/>
    <w:rsid w:val="000C5E31"/>
    <w:rsid w:val="000C6105"/>
    <w:rsid w:val="000C61CE"/>
    <w:rsid w:val="000C6CE2"/>
    <w:rsid w:val="000C7031"/>
    <w:rsid w:val="000D02F9"/>
    <w:rsid w:val="000D0627"/>
    <w:rsid w:val="000D1A85"/>
    <w:rsid w:val="000D1CF4"/>
    <w:rsid w:val="000D23B9"/>
    <w:rsid w:val="000D2B39"/>
    <w:rsid w:val="000D2B6E"/>
    <w:rsid w:val="000D2E92"/>
    <w:rsid w:val="000D2F42"/>
    <w:rsid w:val="000D3084"/>
    <w:rsid w:val="000D30A3"/>
    <w:rsid w:val="000D33C7"/>
    <w:rsid w:val="000D36DC"/>
    <w:rsid w:val="000D4FC7"/>
    <w:rsid w:val="000D53D4"/>
    <w:rsid w:val="000D5763"/>
    <w:rsid w:val="000D5DD5"/>
    <w:rsid w:val="000D7435"/>
    <w:rsid w:val="000D7FDA"/>
    <w:rsid w:val="000E038C"/>
    <w:rsid w:val="000E3D8B"/>
    <w:rsid w:val="000E3FB3"/>
    <w:rsid w:val="000E416E"/>
    <w:rsid w:val="000E424A"/>
    <w:rsid w:val="000E4B51"/>
    <w:rsid w:val="000E692B"/>
    <w:rsid w:val="000E6D33"/>
    <w:rsid w:val="000F02FB"/>
    <w:rsid w:val="000F0443"/>
    <w:rsid w:val="000F11D3"/>
    <w:rsid w:val="000F1432"/>
    <w:rsid w:val="000F1F58"/>
    <w:rsid w:val="000F2995"/>
    <w:rsid w:val="000F2CEA"/>
    <w:rsid w:val="000F2FCA"/>
    <w:rsid w:val="000F304C"/>
    <w:rsid w:val="000F32F7"/>
    <w:rsid w:val="000F4711"/>
    <w:rsid w:val="00100045"/>
    <w:rsid w:val="00100293"/>
    <w:rsid w:val="001004C8"/>
    <w:rsid w:val="00100A60"/>
    <w:rsid w:val="00101319"/>
    <w:rsid w:val="00103285"/>
    <w:rsid w:val="00103A9B"/>
    <w:rsid w:val="0010454F"/>
    <w:rsid w:val="001047FA"/>
    <w:rsid w:val="00105241"/>
    <w:rsid w:val="00106057"/>
    <w:rsid w:val="00106115"/>
    <w:rsid w:val="001112E6"/>
    <w:rsid w:val="001113B8"/>
    <w:rsid w:val="00112D60"/>
    <w:rsid w:val="00113453"/>
    <w:rsid w:val="001139B4"/>
    <w:rsid w:val="001144F7"/>
    <w:rsid w:val="00114F04"/>
    <w:rsid w:val="00115CCE"/>
    <w:rsid w:val="00115DF9"/>
    <w:rsid w:val="00115F1C"/>
    <w:rsid w:val="00116644"/>
    <w:rsid w:val="0011676E"/>
    <w:rsid w:val="00120953"/>
    <w:rsid w:val="00121482"/>
    <w:rsid w:val="00121A87"/>
    <w:rsid w:val="00121AE4"/>
    <w:rsid w:val="0012240C"/>
    <w:rsid w:val="0012288D"/>
    <w:rsid w:val="00122B03"/>
    <w:rsid w:val="00122C50"/>
    <w:rsid w:val="00123C82"/>
    <w:rsid w:val="00124076"/>
    <w:rsid w:val="0012470F"/>
    <w:rsid w:val="00125C5B"/>
    <w:rsid w:val="00125C86"/>
    <w:rsid w:val="00126220"/>
    <w:rsid w:val="00126CDC"/>
    <w:rsid w:val="00130B81"/>
    <w:rsid w:val="00131B0B"/>
    <w:rsid w:val="00132F41"/>
    <w:rsid w:val="001342B7"/>
    <w:rsid w:val="001346B9"/>
    <w:rsid w:val="001347F7"/>
    <w:rsid w:val="001348A0"/>
    <w:rsid w:val="00134A59"/>
    <w:rsid w:val="00135112"/>
    <w:rsid w:val="00135C11"/>
    <w:rsid w:val="00135CDF"/>
    <w:rsid w:val="00136170"/>
    <w:rsid w:val="00137B8E"/>
    <w:rsid w:val="00137CA8"/>
    <w:rsid w:val="00141AB5"/>
    <w:rsid w:val="00142E5B"/>
    <w:rsid w:val="00143001"/>
    <w:rsid w:val="00143AED"/>
    <w:rsid w:val="00143B60"/>
    <w:rsid w:val="00143DC5"/>
    <w:rsid w:val="001440F2"/>
    <w:rsid w:val="0014564B"/>
    <w:rsid w:val="00145C34"/>
    <w:rsid w:val="00147796"/>
    <w:rsid w:val="0015014B"/>
    <w:rsid w:val="00150DD6"/>
    <w:rsid w:val="00152C4D"/>
    <w:rsid w:val="001534ED"/>
    <w:rsid w:val="0015363D"/>
    <w:rsid w:val="001547A7"/>
    <w:rsid w:val="001553BD"/>
    <w:rsid w:val="00155799"/>
    <w:rsid w:val="00155D96"/>
    <w:rsid w:val="001607EB"/>
    <w:rsid w:val="001609F3"/>
    <w:rsid w:val="00161B15"/>
    <w:rsid w:val="00162BFC"/>
    <w:rsid w:val="00162C68"/>
    <w:rsid w:val="00162E3B"/>
    <w:rsid w:val="00163363"/>
    <w:rsid w:val="001638E7"/>
    <w:rsid w:val="001641E2"/>
    <w:rsid w:val="001642DB"/>
    <w:rsid w:val="001651A4"/>
    <w:rsid w:val="0016552A"/>
    <w:rsid w:val="00165E92"/>
    <w:rsid w:val="00165F0C"/>
    <w:rsid w:val="001676AC"/>
    <w:rsid w:val="00167B33"/>
    <w:rsid w:val="001712EF"/>
    <w:rsid w:val="00171600"/>
    <w:rsid w:val="001722CA"/>
    <w:rsid w:val="001724DA"/>
    <w:rsid w:val="0017275C"/>
    <w:rsid w:val="0017279C"/>
    <w:rsid w:val="0017288B"/>
    <w:rsid w:val="00172BA5"/>
    <w:rsid w:val="00172E27"/>
    <w:rsid w:val="00173C75"/>
    <w:rsid w:val="001743FB"/>
    <w:rsid w:val="0017524B"/>
    <w:rsid w:val="00176339"/>
    <w:rsid w:val="0017739E"/>
    <w:rsid w:val="00177A79"/>
    <w:rsid w:val="00177B98"/>
    <w:rsid w:val="00177DD3"/>
    <w:rsid w:val="001809A8"/>
    <w:rsid w:val="00180ADE"/>
    <w:rsid w:val="00181270"/>
    <w:rsid w:val="001813F2"/>
    <w:rsid w:val="00181A50"/>
    <w:rsid w:val="00181C1F"/>
    <w:rsid w:val="00181FB2"/>
    <w:rsid w:val="00182AFF"/>
    <w:rsid w:val="0018398B"/>
    <w:rsid w:val="00184037"/>
    <w:rsid w:val="001847AC"/>
    <w:rsid w:val="00184FA4"/>
    <w:rsid w:val="00185024"/>
    <w:rsid w:val="00185D2B"/>
    <w:rsid w:val="001862DD"/>
    <w:rsid w:val="00186C52"/>
    <w:rsid w:val="00187839"/>
    <w:rsid w:val="00187B84"/>
    <w:rsid w:val="00187E1C"/>
    <w:rsid w:val="0019036A"/>
    <w:rsid w:val="00190375"/>
    <w:rsid w:val="00192592"/>
    <w:rsid w:val="0019324C"/>
    <w:rsid w:val="0019342A"/>
    <w:rsid w:val="00194A3D"/>
    <w:rsid w:val="00194AA1"/>
    <w:rsid w:val="00195154"/>
    <w:rsid w:val="00195859"/>
    <w:rsid w:val="00195F87"/>
    <w:rsid w:val="0019601A"/>
    <w:rsid w:val="001960AF"/>
    <w:rsid w:val="0019626B"/>
    <w:rsid w:val="00196475"/>
    <w:rsid w:val="0019647D"/>
    <w:rsid w:val="0019702F"/>
    <w:rsid w:val="00197278"/>
    <w:rsid w:val="001972D2"/>
    <w:rsid w:val="0019743D"/>
    <w:rsid w:val="00197D2A"/>
    <w:rsid w:val="001A1923"/>
    <w:rsid w:val="001A1C6D"/>
    <w:rsid w:val="001A208E"/>
    <w:rsid w:val="001A29D5"/>
    <w:rsid w:val="001A3D64"/>
    <w:rsid w:val="001A6F74"/>
    <w:rsid w:val="001A72AB"/>
    <w:rsid w:val="001A77B4"/>
    <w:rsid w:val="001A77DA"/>
    <w:rsid w:val="001B1119"/>
    <w:rsid w:val="001B11BC"/>
    <w:rsid w:val="001B2941"/>
    <w:rsid w:val="001B320D"/>
    <w:rsid w:val="001B337A"/>
    <w:rsid w:val="001B3963"/>
    <w:rsid w:val="001B4114"/>
    <w:rsid w:val="001B41D1"/>
    <w:rsid w:val="001B4936"/>
    <w:rsid w:val="001B51FA"/>
    <w:rsid w:val="001B55E8"/>
    <w:rsid w:val="001B57C2"/>
    <w:rsid w:val="001B5EF9"/>
    <w:rsid w:val="001B69FE"/>
    <w:rsid w:val="001B7D00"/>
    <w:rsid w:val="001B7E01"/>
    <w:rsid w:val="001C06F9"/>
    <w:rsid w:val="001C0737"/>
    <w:rsid w:val="001C13BA"/>
    <w:rsid w:val="001C19AF"/>
    <w:rsid w:val="001C1D8E"/>
    <w:rsid w:val="001C2819"/>
    <w:rsid w:val="001C2AB2"/>
    <w:rsid w:val="001C303F"/>
    <w:rsid w:val="001C3FCC"/>
    <w:rsid w:val="001C506D"/>
    <w:rsid w:val="001C5445"/>
    <w:rsid w:val="001C69E6"/>
    <w:rsid w:val="001C6BDC"/>
    <w:rsid w:val="001C7396"/>
    <w:rsid w:val="001D045F"/>
    <w:rsid w:val="001D0F86"/>
    <w:rsid w:val="001D24A5"/>
    <w:rsid w:val="001D258A"/>
    <w:rsid w:val="001D2916"/>
    <w:rsid w:val="001D3810"/>
    <w:rsid w:val="001D3BE3"/>
    <w:rsid w:val="001D4177"/>
    <w:rsid w:val="001D4231"/>
    <w:rsid w:val="001D42CD"/>
    <w:rsid w:val="001D4E40"/>
    <w:rsid w:val="001D711C"/>
    <w:rsid w:val="001D79E2"/>
    <w:rsid w:val="001E0E2C"/>
    <w:rsid w:val="001E1608"/>
    <w:rsid w:val="001E1EA2"/>
    <w:rsid w:val="001E2138"/>
    <w:rsid w:val="001E2860"/>
    <w:rsid w:val="001E30A9"/>
    <w:rsid w:val="001E33DF"/>
    <w:rsid w:val="001E3EF4"/>
    <w:rsid w:val="001E4406"/>
    <w:rsid w:val="001E52CE"/>
    <w:rsid w:val="001E5C81"/>
    <w:rsid w:val="001E5E51"/>
    <w:rsid w:val="001E5E65"/>
    <w:rsid w:val="001E6218"/>
    <w:rsid w:val="001E6E9C"/>
    <w:rsid w:val="001E770F"/>
    <w:rsid w:val="001F131B"/>
    <w:rsid w:val="001F1336"/>
    <w:rsid w:val="001F2138"/>
    <w:rsid w:val="001F2570"/>
    <w:rsid w:val="001F372B"/>
    <w:rsid w:val="001F378A"/>
    <w:rsid w:val="001F3C02"/>
    <w:rsid w:val="001F43E6"/>
    <w:rsid w:val="001F4AE4"/>
    <w:rsid w:val="001F4F4B"/>
    <w:rsid w:val="001F6263"/>
    <w:rsid w:val="001F6695"/>
    <w:rsid w:val="001F6A20"/>
    <w:rsid w:val="001F76F6"/>
    <w:rsid w:val="001F78EE"/>
    <w:rsid w:val="001F7F84"/>
    <w:rsid w:val="001F7FB1"/>
    <w:rsid w:val="00200340"/>
    <w:rsid w:val="00200572"/>
    <w:rsid w:val="00200A8D"/>
    <w:rsid w:val="0020194B"/>
    <w:rsid w:val="00202526"/>
    <w:rsid w:val="00202CEE"/>
    <w:rsid w:val="002033B4"/>
    <w:rsid w:val="002035E0"/>
    <w:rsid w:val="0020507A"/>
    <w:rsid w:val="002053AB"/>
    <w:rsid w:val="002055B3"/>
    <w:rsid w:val="002065C1"/>
    <w:rsid w:val="002079CA"/>
    <w:rsid w:val="00210357"/>
    <w:rsid w:val="00210B24"/>
    <w:rsid w:val="00210D40"/>
    <w:rsid w:val="00210D70"/>
    <w:rsid w:val="0021150A"/>
    <w:rsid w:val="00211C53"/>
    <w:rsid w:val="00213FF5"/>
    <w:rsid w:val="002147B1"/>
    <w:rsid w:val="00214F92"/>
    <w:rsid w:val="002158A8"/>
    <w:rsid w:val="00216B77"/>
    <w:rsid w:val="00216C6C"/>
    <w:rsid w:val="00217380"/>
    <w:rsid w:val="0022082C"/>
    <w:rsid w:val="00221566"/>
    <w:rsid w:val="0022275A"/>
    <w:rsid w:val="00222881"/>
    <w:rsid w:val="00222CA3"/>
    <w:rsid w:val="002231A0"/>
    <w:rsid w:val="00223480"/>
    <w:rsid w:val="00223FF1"/>
    <w:rsid w:val="00224188"/>
    <w:rsid w:val="00224AAF"/>
    <w:rsid w:val="00224AC6"/>
    <w:rsid w:val="00224D65"/>
    <w:rsid w:val="00225199"/>
    <w:rsid w:val="00225B81"/>
    <w:rsid w:val="00226958"/>
    <w:rsid w:val="0022736D"/>
    <w:rsid w:val="002273C1"/>
    <w:rsid w:val="002277BB"/>
    <w:rsid w:val="00227C4E"/>
    <w:rsid w:val="00230189"/>
    <w:rsid w:val="00230421"/>
    <w:rsid w:val="00230A5D"/>
    <w:rsid w:val="00231A0F"/>
    <w:rsid w:val="00232982"/>
    <w:rsid w:val="00232B0E"/>
    <w:rsid w:val="00232C2F"/>
    <w:rsid w:val="0023349D"/>
    <w:rsid w:val="00233A9B"/>
    <w:rsid w:val="0023423F"/>
    <w:rsid w:val="0023490E"/>
    <w:rsid w:val="00235942"/>
    <w:rsid w:val="002359C5"/>
    <w:rsid w:val="00235BC5"/>
    <w:rsid w:val="00235C48"/>
    <w:rsid w:val="00235FA2"/>
    <w:rsid w:val="00237452"/>
    <w:rsid w:val="00237CCF"/>
    <w:rsid w:val="00237DAA"/>
    <w:rsid w:val="00237ED7"/>
    <w:rsid w:val="002400AD"/>
    <w:rsid w:val="0024049F"/>
    <w:rsid w:val="00240D5F"/>
    <w:rsid w:val="00240E97"/>
    <w:rsid w:val="00241867"/>
    <w:rsid w:val="00241EAC"/>
    <w:rsid w:val="00241FDB"/>
    <w:rsid w:val="00242187"/>
    <w:rsid w:val="00242301"/>
    <w:rsid w:val="0024254C"/>
    <w:rsid w:val="00242981"/>
    <w:rsid w:val="00243BE2"/>
    <w:rsid w:val="002444C6"/>
    <w:rsid w:val="00244987"/>
    <w:rsid w:val="002460E9"/>
    <w:rsid w:val="00246183"/>
    <w:rsid w:val="002463A7"/>
    <w:rsid w:val="0024676C"/>
    <w:rsid w:val="0025045B"/>
    <w:rsid w:val="00250808"/>
    <w:rsid w:val="00250BDA"/>
    <w:rsid w:val="00250C25"/>
    <w:rsid w:val="00251E09"/>
    <w:rsid w:val="0025234C"/>
    <w:rsid w:val="00252697"/>
    <w:rsid w:val="002528C5"/>
    <w:rsid w:val="00253819"/>
    <w:rsid w:val="00253AA7"/>
    <w:rsid w:val="002541E2"/>
    <w:rsid w:val="002549B2"/>
    <w:rsid w:val="002557F6"/>
    <w:rsid w:val="00255E7D"/>
    <w:rsid w:val="00256689"/>
    <w:rsid w:val="00256A63"/>
    <w:rsid w:val="00256F05"/>
    <w:rsid w:val="002572D1"/>
    <w:rsid w:val="00257C45"/>
    <w:rsid w:val="00257FD2"/>
    <w:rsid w:val="0026020C"/>
    <w:rsid w:val="0026106F"/>
    <w:rsid w:val="00262EB8"/>
    <w:rsid w:val="0026305F"/>
    <w:rsid w:val="0026456C"/>
    <w:rsid w:val="00264D13"/>
    <w:rsid w:val="0026566C"/>
    <w:rsid w:val="00265B7F"/>
    <w:rsid w:val="00266EE3"/>
    <w:rsid w:val="00267F39"/>
    <w:rsid w:val="00270314"/>
    <w:rsid w:val="00270392"/>
    <w:rsid w:val="002710C5"/>
    <w:rsid w:val="0027180A"/>
    <w:rsid w:val="00272140"/>
    <w:rsid w:val="00272306"/>
    <w:rsid w:val="002727CA"/>
    <w:rsid w:val="00272CE3"/>
    <w:rsid w:val="00273D6D"/>
    <w:rsid w:val="00273E1C"/>
    <w:rsid w:val="00275F65"/>
    <w:rsid w:val="002762E1"/>
    <w:rsid w:val="00276BBA"/>
    <w:rsid w:val="00276D90"/>
    <w:rsid w:val="00277CB2"/>
    <w:rsid w:val="0028005F"/>
    <w:rsid w:val="002803F8"/>
    <w:rsid w:val="00280787"/>
    <w:rsid w:val="00280DC6"/>
    <w:rsid w:val="0028150D"/>
    <w:rsid w:val="002816E5"/>
    <w:rsid w:val="00281A2C"/>
    <w:rsid w:val="00281AD0"/>
    <w:rsid w:val="00282207"/>
    <w:rsid w:val="0028243C"/>
    <w:rsid w:val="00283504"/>
    <w:rsid w:val="002838C6"/>
    <w:rsid w:val="00284076"/>
    <w:rsid w:val="00287BFB"/>
    <w:rsid w:val="00290694"/>
    <w:rsid w:val="0029069D"/>
    <w:rsid w:val="00290BDE"/>
    <w:rsid w:val="00291019"/>
    <w:rsid w:val="00291C22"/>
    <w:rsid w:val="00292695"/>
    <w:rsid w:val="002928D2"/>
    <w:rsid w:val="00292929"/>
    <w:rsid w:val="002933D3"/>
    <w:rsid w:val="00293E80"/>
    <w:rsid w:val="002942AA"/>
    <w:rsid w:val="00294A30"/>
    <w:rsid w:val="00295642"/>
    <w:rsid w:val="002963BB"/>
    <w:rsid w:val="00296A27"/>
    <w:rsid w:val="002978EA"/>
    <w:rsid w:val="00297DE7"/>
    <w:rsid w:val="00297F78"/>
    <w:rsid w:val="002A09BC"/>
    <w:rsid w:val="002A10E3"/>
    <w:rsid w:val="002A2547"/>
    <w:rsid w:val="002A27B6"/>
    <w:rsid w:val="002A32C5"/>
    <w:rsid w:val="002A3737"/>
    <w:rsid w:val="002A373B"/>
    <w:rsid w:val="002A3D0F"/>
    <w:rsid w:val="002A4447"/>
    <w:rsid w:val="002A4914"/>
    <w:rsid w:val="002A51D8"/>
    <w:rsid w:val="002A528B"/>
    <w:rsid w:val="002A5C36"/>
    <w:rsid w:val="002A5DD2"/>
    <w:rsid w:val="002A659F"/>
    <w:rsid w:val="002A6779"/>
    <w:rsid w:val="002A6DF6"/>
    <w:rsid w:val="002A7669"/>
    <w:rsid w:val="002A785A"/>
    <w:rsid w:val="002A7C44"/>
    <w:rsid w:val="002A7CFC"/>
    <w:rsid w:val="002B0C08"/>
    <w:rsid w:val="002B0DEA"/>
    <w:rsid w:val="002B0E70"/>
    <w:rsid w:val="002B1021"/>
    <w:rsid w:val="002B1491"/>
    <w:rsid w:val="002B286E"/>
    <w:rsid w:val="002B3040"/>
    <w:rsid w:val="002B34CF"/>
    <w:rsid w:val="002B48F1"/>
    <w:rsid w:val="002B49A4"/>
    <w:rsid w:val="002B4A47"/>
    <w:rsid w:val="002B70E3"/>
    <w:rsid w:val="002B716A"/>
    <w:rsid w:val="002B719D"/>
    <w:rsid w:val="002C001C"/>
    <w:rsid w:val="002C0075"/>
    <w:rsid w:val="002C0574"/>
    <w:rsid w:val="002C0841"/>
    <w:rsid w:val="002C096A"/>
    <w:rsid w:val="002C0D18"/>
    <w:rsid w:val="002C1862"/>
    <w:rsid w:val="002C1A45"/>
    <w:rsid w:val="002C1A64"/>
    <w:rsid w:val="002C1D40"/>
    <w:rsid w:val="002C2CB0"/>
    <w:rsid w:val="002C2EB0"/>
    <w:rsid w:val="002C3231"/>
    <w:rsid w:val="002C3846"/>
    <w:rsid w:val="002C3909"/>
    <w:rsid w:val="002C3A0E"/>
    <w:rsid w:val="002C45E8"/>
    <w:rsid w:val="002C53B2"/>
    <w:rsid w:val="002C58DC"/>
    <w:rsid w:val="002C5DFE"/>
    <w:rsid w:val="002C694F"/>
    <w:rsid w:val="002C7107"/>
    <w:rsid w:val="002C7940"/>
    <w:rsid w:val="002C7C59"/>
    <w:rsid w:val="002D0035"/>
    <w:rsid w:val="002D0D80"/>
    <w:rsid w:val="002D28A5"/>
    <w:rsid w:val="002D4526"/>
    <w:rsid w:val="002D4A45"/>
    <w:rsid w:val="002D53E4"/>
    <w:rsid w:val="002D5844"/>
    <w:rsid w:val="002D605C"/>
    <w:rsid w:val="002D6113"/>
    <w:rsid w:val="002D63C1"/>
    <w:rsid w:val="002D73CB"/>
    <w:rsid w:val="002D7910"/>
    <w:rsid w:val="002E0525"/>
    <w:rsid w:val="002E0A5A"/>
    <w:rsid w:val="002E131F"/>
    <w:rsid w:val="002E1356"/>
    <w:rsid w:val="002E1E27"/>
    <w:rsid w:val="002E208A"/>
    <w:rsid w:val="002E2936"/>
    <w:rsid w:val="002E2A00"/>
    <w:rsid w:val="002E3DD3"/>
    <w:rsid w:val="002E3E17"/>
    <w:rsid w:val="002E44EB"/>
    <w:rsid w:val="002E4CF9"/>
    <w:rsid w:val="002E4DB0"/>
    <w:rsid w:val="002E5C6C"/>
    <w:rsid w:val="002E5F7C"/>
    <w:rsid w:val="002E6A30"/>
    <w:rsid w:val="002E7F79"/>
    <w:rsid w:val="002F064D"/>
    <w:rsid w:val="002F0F4F"/>
    <w:rsid w:val="002F138C"/>
    <w:rsid w:val="002F242F"/>
    <w:rsid w:val="002F2689"/>
    <w:rsid w:val="002F2C27"/>
    <w:rsid w:val="002F3A46"/>
    <w:rsid w:val="002F481F"/>
    <w:rsid w:val="002F4F99"/>
    <w:rsid w:val="002F5462"/>
    <w:rsid w:val="002F5FEB"/>
    <w:rsid w:val="002F6729"/>
    <w:rsid w:val="002F6A2B"/>
    <w:rsid w:val="002F6BD9"/>
    <w:rsid w:val="002F729C"/>
    <w:rsid w:val="002F791A"/>
    <w:rsid w:val="00300861"/>
    <w:rsid w:val="00300ACC"/>
    <w:rsid w:val="00302071"/>
    <w:rsid w:val="003039ED"/>
    <w:rsid w:val="00303DA8"/>
    <w:rsid w:val="00303EB3"/>
    <w:rsid w:val="00304654"/>
    <w:rsid w:val="00304F56"/>
    <w:rsid w:val="00305805"/>
    <w:rsid w:val="00306B3D"/>
    <w:rsid w:val="00306E92"/>
    <w:rsid w:val="00307492"/>
    <w:rsid w:val="00307652"/>
    <w:rsid w:val="00307AF4"/>
    <w:rsid w:val="00310466"/>
    <w:rsid w:val="00310783"/>
    <w:rsid w:val="00310DD5"/>
    <w:rsid w:val="003112A6"/>
    <w:rsid w:val="003112D6"/>
    <w:rsid w:val="00312FA4"/>
    <w:rsid w:val="00313F8D"/>
    <w:rsid w:val="00314036"/>
    <w:rsid w:val="00314971"/>
    <w:rsid w:val="00316BAC"/>
    <w:rsid w:val="0032039C"/>
    <w:rsid w:val="003205A6"/>
    <w:rsid w:val="00321092"/>
    <w:rsid w:val="00321695"/>
    <w:rsid w:val="0032193C"/>
    <w:rsid w:val="003220F5"/>
    <w:rsid w:val="00322320"/>
    <w:rsid w:val="00322708"/>
    <w:rsid w:val="00322ABB"/>
    <w:rsid w:val="0032375F"/>
    <w:rsid w:val="00324E84"/>
    <w:rsid w:val="00325AB2"/>
    <w:rsid w:val="00325FC4"/>
    <w:rsid w:val="003267F5"/>
    <w:rsid w:val="00326CC8"/>
    <w:rsid w:val="00326E4D"/>
    <w:rsid w:val="00326E61"/>
    <w:rsid w:val="00327A85"/>
    <w:rsid w:val="00327AB6"/>
    <w:rsid w:val="0033019F"/>
    <w:rsid w:val="0033064D"/>
    <w:rsid w:val="003310A6"/>
    <w:rsid w:val="00332837"/>
    <w:rsid w:val="00332A1F"/>
    <w:rsid w:val="00333FF0"/>
    <w:rsid w:val="0033452C"/>
    <w:rsid w:val="00335351"/>
    <w:rsid w:val="00335C2F"/>
    <w:rsid w:val="00335C82"/>
    <w:rsid w:val="00335D97"/>
    <w:rsid w:val="003361AB"/>
    <w:rsid w:val="00336545"/>
    <w:rsid w:val="00336732"/>
    <w:rsid w:val="003369F2"/>
    <w:rsid w:val="00336B43"/>
    <w:rsid w:val="0033760D"/>
    <w:rsid w:val="003401AA"/>
    <w:rsid w:val="00340D43"/>
    <w:rsid w:val="00340DF2"/>
    <w:rsid w:val="0034148F"/>
    <w:rsid w:val="00341536"/>
    <w:rsid w:val="00341591"/>
    <w:rsid w:val="0034195A"/>
    <w:rsid w:val="0034260D"/>
    <w:rsid w:val="00343D65"/>
    <w:rsid w:val="00344211"/>
    <w:rsid w:val="00344545"/>
    <w:rsid w:val="003445AE"/>
    <w:rsid w:val="0034547B"/>
    <w:rsid w:val="00346601"/>
    <w:rsid w:val="003469D7"/>
    <w:rsid w:val="003474DB"/>
    <w:rsid w:val="00350DF9"/>
    <w:rsid w:val="0035131E"/>
    <w:rsid w:val="00352734"/>
    <w:rsid w:val="00352CDC"/>
    <w:rsid w:val="00352DE2"/>
    <w:rsid w:val="0035305D"/>
    <w:rsid w:val="0035345F"/>
    <w:rsid w:val="00354BA5"/>
    <w:rsid w:val="003559D2"/>
    <w:rsid w:val="0035662D"/>
    <w:rsid w:val="003569EE"/>
    <w:rsid w:val="00356C30"/>
    <w:rsid w:val="00356C58"/>
    <w:rsid w:val="00360957"/>
    <w:rsid w:val="00361132"/>
    <w:rsid w:val="00361200"/>
    <w:rsid w:val="003617FD"/>
    <w:rsid w:val="00361D91"/>
    <w:rsid w:val="00362B35"/>
    <w:rsid w:val="003631BE"/>
    <w:rsid w:val="00363F47"/>
    <w:rsid w:val="003645BF"/>
    <w:rsid w:val="00364D1D"/>
    <w:rsid w:val="00370A91"/>
    <w:rsid w:val="00370C91"/>
    <w:rsid w:val="00370F7C"/>
    <w:rsid w:val="00371BF0"/>
    <w:rsid w:val="00372844"/>
    <w:rsid w:val="00372BAE"/>
    <w:rsid w:val="00372CF8"/>
    <w:rsid w:val="00373513"/>
    <w:rsid w:val="00373F80"/>
    <w:rsid w:val="00374762"/>
    <w:rsid w:val="00374A56"/>
    <w:rsid w:val="0037506E"/>
    <w:rsid w:val="00375955"/>
    <w:rsid w:val="003768D0"/>
    <w:rsid w:val="0037695D"/>
    <w:rsid w:val="00377B42"/>
    <w:rsid w:val="00377B70"/>
    <w:rsid w:val="00377F12"/>
    <w:rsid w:val="00381B83"/>
    <w:rsid w:val="00381BB0"/>
    <w:rsid w:val="00381C1D"/>
    <w:rsid w:val="00382E35"/>
    <w:rsid w:val="00383679"/>
    <w:rsid w:val="00383948"/>
    <w:rsid w:val="0038396E"/>
    <w:rsid w:val="00384345"/>
    <w:rsid w:val="003845DC"/>
    <w:rsid w:val="00385224"/>
    <w:rsid w:val="003852E9"/>
    <w:rsid w:val="0038553E"/>
    <w:rsid w:val="003856BC"/>
    <w:rsid w:val="0038585C"/>
    <w:rsid w:val="00385F0A"/>
    <w:rsid w:val="00386B6D"/>
    <w:rsid w:val="003870D5"/>
    <w:rsid w:val="0038741B"/>
    <w:rsid w:val="003877A8"/>
    <w:rsid w:val="003877AB"/>
    <w:rsid w:val="003902AA"/>
    <w:rsid w:val="0039042D"/>
    <w:rsid w:val="00391269"/>
    <w:rsid w:val="00391492"/>
    <w:rsid w:val="00391568"/>
    <w:rsid w:val="00391EA6"/>
    <w:rsid w:val="0039219F"/>
    <w:rsid w:val="0039235A"/>
    <w:rsid w:val="0039254C"/>
    <w:rsid w:val="003929DA"/>
    <w:rsid w:val="00393EF8"/>
    <w:rsid w:val="00395259"/>
    <w:rsid w:val="00395C59"/>
    <w:rsid w:val="0039695F"/>
    <w:rsid w:val="00397D14"/>
    <w:rsid w:val="003A093C"/>
    <w:rsid w:val="003A10ED"/>
    <w:rsid w:val="003A1419"/>
    <w:rsid w:val="003A1E41"/>
    <w:rsid w:val="003A2656"/>
    <w:rsid w:val="003A2B62"/>
    <w:rsid w:val="003A32D6"/>
    <w:rsid w:val="003A4A47"/>
    <w:rsid w:val="003A4E76"/>
    <w:rsid w:val="003A67A8"/>
    <w:rsid w:val="003A6995"/>
    <w:rsid w:val="003A6D22"/>
    <w:rsid w:val="003A6D59"/>
    <w:rsid w:val="003A6F20"/>
    <w:rsid w:val="003A7FF7"/>
    <w:rsid w:val="003B12D1"/>
    <w:rsid w:val="003B153D"/>
    <w:rsid w:val="003B17CA"/>
    <w:rsid w:val="003B30C9"/>
    <w:rsid w:val="003B4136"/>
    <w:rsid w:val="003B4640"/>
    <w:rsid w:val="003B6CAA"/>
    <w:rsid w:val="003B7385"/>
    <w:rsid w:val="003B774B"/>
    <w:rsid w:val="003B7A97"/>
    <w:rsid w:val="003B7B78"/>
    <w:rsid w:val="003C069C"/>
    <w:rsid w:val="003C0819"/>
    <w:rsid w:val="003C0CC1"/>
    <w:rsid w:val="003C0E5D"/>
    <w:rsid w:val="003C1F67"/>
    <w:rsid w:val="003C21D0"/>
    <w:rsid w:val="003C30ED"/>
    <w:rsid w:val="003C3667"/>
    <w:rsid w:val="003C397C"/>
    <w:rsid w:val="003C4039"/>
    <w:rsid w:val="003C4646"/>
    <w:rsid w:val="003C4741"/>
    <w:rsid w:val="003C4C89"/>
    <w:rsid w:val="003C511E"/>
    <w:rsid w:val="003C6B06"/>
    <w:rsid w:val="003C72DA"/>
    <w:rsid w:val="003D0D0B"/>
    <w:rsid w:val="003D1912"/>
    <w:rsid w:val="003D1B40"/>
    <w:rsid w:val="003D238C"/>
    <w:rsid w:val="003D293D"/>
    <w:rsid w:val="003D29B3"/>
    <w:rsid w:val="003D3548"/>
    <w:rsid w:val="003D5BFB"/>
    <w:rsid w:val="003D6038"/>
    <w:rsid w:val="003D627A"/>
    <w:rsid w:val="003D675F"/>
    <w:rsid w:val="003D7202"/>
    <w:rsid w:val="003D76F7"/>
    <w:rsid w:val="003D7789"/>
    <w:rsid w:val="003D78A7"/>
    <w:rsid w:val="003E0EB6"/>
    <w:rsid w:val="003E2F26"/>
    <w:rsid w:val="003E3016"/>
    <w:rsid w:val="003E364D"/>
    <w:rsid w:val="003E4C9E"/>
    <w:rsid w:val="003E537D"/>
    <w:rsid w:val="003E605B"/>
    <w:rsid w:val="003E777D"/>
    <w:rsid w:val="003E7CCD"/>
    <w:rsid w:val="003F058D"/>
    <w:rsid w:val="003F069A"/>
    <w:rsid w:val="003F0C15"/>
    <w:rsid w:val="003F0E5D"/>
    <w:rsid w:val="003F1330"/>
    <w:rsid w:val="003F1E6C"/>
    <w:rsid w:val="003F1EBA"/>
    <w:rsid w:val="003F24CA"/>
    <w:rsid w:val="003F2503"/>
    <w:rsid w:val="003F2AA1"/>
    <w:rsid w:val="003F2B41"/>
    <w:rsid w:val="003F30D7"/>
    <w:rsid w:val="003F3139"/>
    <w:rsid w:val="003F40EE"/>
    <w:rsid w:val="003F4FDB"/>
    <w:rsid w:val="003F67DC"/>
    <w:rsid w:val="003F6888"/>
    <w:rsid w:val="003F7190"/>
    <w:rsid w:val="003F7649"/>
    <w:rsid w:val="003F7687"/>
    <w:rsid w:val="003F799C"/>
    <w:rsid w:val="003F799E"/>
    <w:rsid w:val="003F7AF2"/>
    <w:rsid w:val="004008A8"/>
    <w:rsid w:val="00400D3A"/>
    <w:rsid w:val="00401A59"/>
    <w:rsid w:val="00403AE2"/>
    <w:rsid w:val="00403CD5"/>
    <w:rsid w:val="00403D3C"/>
    <w:rsid w:val="00403E0A"/>
    <w:rsid w:val="00404727"/>
    <w:rsid w:val="004054C3"/>
    <w:rsid w:val="0040651D"/>
    <w:rsid w:val="004071E5"/>
    <w:rsid w:val="00407566"/>
    <w:rsid w:val="00407577"/>
    <w:rsid w:val="0040761B"/>
    <w:rsid w:val="00407A36"/>
    <w:rsid w:val="00407CA1"/>
    <w:rsid w:val="00407FC2"/>
    <w:rsid w:val="00411E6E"/>
    <w:rsid w:val="004128CC"/>
    <w:rsid w:val="00412D06"/>
    <w:rsid w:val="00412DEC"/>
    <w:rsid w:val="004134F5"/>
    <w:rsid w:val="00413DD8"/>
    <w:rsid w:val="004140EA"/>
    <w:rsid w:val="00414196"/>
    <w:rsid w:val="00414246"/>
    <w:rsid w:val="00414AF9"/>
    <w:rsid w:val="00415F1F"/>
    <w:rsid w:val="004200E5"/>
    <w:rsid w:val="00420437"/>
    <w:rsid w:val="00420936"/>
    <w:rsid w:val="0042145F"/>
    <w:rsid w:val="00421DED"/>
    <w:rsid w:val="004230F0"/>
    <w:rsid w:val="00424402"/>
    <w:rsid w:val="004248D9"/>
    <w:rsid w:val="004251A5"/>
    <w:rsid w:val="004266F0"/>
    <w:rsid w:val="00426B14"/>
    <w:rsid w:val="00426DB3"/>
    <w:rsid w:val="00427719"/>
    <w:rsid w:val="00427C3E"/>
    <w:rsid w:val="00427F7E"/>
    <w:rsid w:val="0043036C"/>
    <w:rsid w:val="00430AB9"/>
    <w:rsid w:val="0043128C"/>
    <w:rsid w:val="004314AE"/>
    <w:rsid w:val="00431CFE"/>
    <w:rsid w:val="00431E35"/>
    <w:rsid w:val="00432187"/>
    <w:rsid w:val="00433006"/>
    <w:rsid w:val="0043312A"/>
    <w:rsid w:val="00434423"/>
    <w:rsid w:val="004347EA"/>
    <w:rsid w:val="004352F9"/>
    <w:rsid w:val="00436F49"/>
    <w:rsid w:val="0043741A"/>
    <w:rsid w:val="0043766B"/>
    <w:rsid w:val="00440EE0"/>
    <w:rsid w:val="004420A4"/>
    <w:rsid w:val="004420C8"/>
    <w:rsid w:val="00443A41"/>
    <w:rsid w:val="00445B39"/>
    <w:rsid w:val="00446556"/>
    <w:rsid w:val="00447157"/>
    <w:rsid w:val="0044759E"/>
    <w:rsid w:val="00447812"/>
    <w:rsid w:val="00447F57"/>
    <w:rsid w:val="00450035"/>
    <w:rsid w:val="004510A3"/>
    <w:rsid w:val="00451428"/>
    <w:rsid w:val="0045144B"/>
    <w:rsid w:val="0045172F"/>
    <w:rsid w:val="00453A83"/>
    <w:rsid w:val="00454B9C"/>
    <w:rsid w:val="00455390"/>
    <w:rsid w:val="00456D47"/>
    <w:rsid w:val="00460278"/>
    <w:rsid w:val="00460EC5"/>
    <w:rsid w:val="00460FF7"/>
    <w:rsid w:val="00461363"/>
    <w:rsid w:val="00461710"/>
    <w:rsid w:val="00461B12"/>
    <w:rsid w:val="0046243E"/>
    <w:rsid w:val="0046265D"/>
    <w:rsid w:val="004629B5"/>
    <w:rsid w:val="00462D96"/>
    <w:rsid w:val="004632CE"/>
    <w:rsid w:val="00463423"/>
    <w:rsid w:val="00463A87"/>
    <w:rsid w:val="004650C3"/>
    <w:rsid w:val="0046564F"/>
    <w:rsid w:val="00465766"/>
    <w:rsid w:val="00465B3D"/>
    <w:rsid w:val="00466703"/>
    <w:rsid w:val="00467590"/>
    <w:rsid w:val="00470574"/>
    <w:rsid w:val="0047088D"/>
    <w:rsid w:val="00472A01"/>
    <w:rsid w:val="00474782"/>
    <w:rsid w:val="00475434"/>
    <w:rsid w:val="0047657C"/>
    <w:rsid w:val="004773E2"/>
    <w:rsid w:val="004774EE"/>
    <w:rsid w:val="00480253"/>
    <w:rsid w:val="00482190"/>
    <w:rsid w:val="0048259C"/>
    <w:rsid w:val="00482B94"/>
    <w:rsid w:val="00482DC1"/>
    <w:rsid w:val="00482F25"/>
    <w:rsid w:val="00483FEF"/>
    <w:rsid w:val="00484FBF"/>
    <w:rsid w:val="00484FF3"/>
    <w:rsid w:val="004857DB"/>
    <w:rsid w:val="00486456"/>
    <w:rsid w:val="00486522"/>
    <w:rsid w:val="00487C81"/>
    <w:rsid w:val="0049020C"/>
    <w:rsid w:val="0049049B"/>
    <w:rsid w:val="0049132E"/>
    <w:rsid w:val="00492845"/>
    <w:rsid w:val="00493808"/>
    <w:rsid w:val="004938DE"/>
    <w:rsid w:val="00493A7D"/>
    <w:rsid w:val="00493A8B"/>
    <w:rsid w:val="00493BBD"/>
    <w:rsid w:val="00493E34"/>
    <w:rsid w:val="00494890"/>
    <w:rsid w:val="00494A37"/>
    <w:rsid w:val="00494C5C"/>
    <w:rsid w:val="004959A5"/>
    <w:rsid w:val="00495B8D"/>
    <w:rsid w:val="00495C08"/>
    <w:rsid w:val="00495C11"/>
    <w:rsid w:val="00496AA8"/>
    <w:rsid w:val="00497E92"/>
    <w:rsid w:val="004A00FB"/>
    <w:rsid w:val="004A0636"/>
    <w:rsid w:val="004A08B1"/>
    <w:rsid w:val="004A0AC4"/>
    <w:rsid w:val="004A0EE8"/>
    <w:rsid w:val="004A136F"/>
    <w:rsid w:val="004A14B4"/>
    <w:rsid w:val="004A18A0"/>
    <w:rsid w:val="004A19DA"/>
    <w:rsid w:val="004A1A2A"/>
    <w:rsid w:val="004A3291"/>
    <w:rsid w:val="004A48E1"/>
    <w:rsid w:val="004A4C4D"/>
    <w:rsid w:val="004A7431"/>
    <w:rsid w:val="004A7F74"/>
    <w:rsid w:val="004B1151"/>
    <w:rsid w:val="004B12B6"/>
    <w:rsid w:val="004B13A9"/>
    <w:rsid w:val="004B14EE"/>
    <w:rsid w:val="004B1BC5"/>
    <w:rsid w:val="004B1C1E"/>
    <w:rsid w:val="004B1E20"/>
    <w:rsid w:val="004B2C02"/>
    <w:rsid w:val="004B2E8B"/>
    <w:rsid w:val="004B3202"/>
    <w:rsid w:val="004B3408"/>
    <w:rsid w:val="004B355D"/>
    <w:rsid w:val="004B359D"/>
    <w:rsid w:val="004B535B"/>
    <w:rsid w:val="004B583C"/>
    <w:rsid w:val="004B599A"/>
    <w:rsid w:val="004B71D4"/>
    <w:rsid w:val="004B7963"/>
    <w:rsid w:val="004C09BA"/>
    <w:rsid w:val="004C0CA7"/>
    <w:rsid w:val="004C0CB7"/>
    <w:rsid w:val="004C0D4E"/>
    <w:rsid w:val="004C0F3D"/>
    <w:rsid w:val="004C1CC6"/>
    <w:rsid w:val="004C28FF"/>
    <w:rsid w:val="004C2AFF"/>
    <w:rsid w:val="004C2C32"/>
    <w:rsid w:val="004C2DC5"/>
    <w:rsid w:val="004C4019"/>
    <w:rsid w:val="004C40E4"/>
    <w:rsid w:val="004C42A2"/>
    <w:rsid w:val="004C54C1"/>
    <w:rsid w:val="004C5878"/>
    <w:rsid w:val="004C5B4A"/>
    <w:rsid w:val="004C66FB"/>
    <w:rsid w:val="004C70FC"/>
    <w:rsid w:val="004C7107"/>
    <w:rsid w:val="004C78E5"/>
    <w:rsid w:val="004C7CF1"/>
    <w:rsid w:val="004D0AEB"/>
    <w:rsid w:val="004D0E72"/>
    <w:rsid w:val="004D15B5"/>
    <w:rsid w:val="004D1747"/>
    <w:rsid w:val="004D2379"/>
    <w:rsid w:val="004D2C4E"/>
    <w:rsid w:val="004D31B2"/>
    <w:rsid w:val="004D352B"/>
    <w:rsid w:val="004D535E"/>
    <w:rsid w:val="004D5928"/>
    <w:rsid w:val="004D5C9A"/>
    <w:rsid w:val="004D5EBA"/>
    <w:rsid w:val="004D6089"/>
    <w:rsid w:val="004D70D9"/>
    <w:rsid w:val="004D7503"/>
    <w:rsid w:val="004E00D3"/>
    <w:rsid w:val="004E0895"/>
    <w:rsid w:val="004E0CD7"/>
    <w:rsid w:val="004E20C1"/>
    <w:rsid w:val="004E3ABA"/>
    <w:rsid w:val="004E4ACB"/>
    <w:rsid w:val="004E4FFF"/>
    <w:rsid w:val="004E548C"/>
    <w:rsid w:val="004E5B8E"/>
    <w:rsid w:val="004E6368"/>
    <w:rsid w:val="004E6C7A"/>
    <w:rsid w:val="004E78F5"/>
    <w:rsid w:val="004F27EE"/>
    <w:rsid w:val="004F294D"/>
    <w:rsid w:val="004F2B25"/>
    <w:rsid w:val="004F3306"/>
    <w:rsid w:val="004F337C"/>
    <w:rsid w:val="004F42E5"/>
    <w:rsid w:val="004F50B8"/>
    <w:rsid w:val="004F52C6"/>
    <w:rsid w:val="004F580B"/>
    <w:rsid w:val="004F5E31"/>
    <w:rsid w:val="004F66C6"/>
    <w:rsid w:val="004F6901"/>
    <w:rsid w:val="004F6A53"/>
    <w:rsid w:val="004F7A9A"/>
    <w:rsid w:val="005001DD"/>
    <w:rsid w:val="005004E9"/>
    <w:rsid w:val="0050199E"/>
    <w:rsid w:val="005031D0"/>
    <w:rsid w:val="005039ED"/>
    <w:rsid w:val="005039EF"/>
    <w:rsid w:val="005041BE"/>
    <w:rsid w:val="00504299"/>
    <w:rsid w:val="0050474A"/>
    <w:rsid w:val="00504EFE"/>
    <w:rsid w:val="005061F7"/>
    <w:rsid w:val="00506AFA"/>
    <w:rsid w:val="005070A5"/>
    <w:rsid w:val="005071C3"/>
    <w:rsid w:val="0050721C"/>
    <w:rsid w:val="005074AF"/>
    <w:rsid w:val="00507AA0"/>
    <w:rsid w:val="00510416"/>
    <w:rsid w:val="00510905"/>
    <w:rsid w:val="00510F3B"/>
    <w:rsid w:val="00511DF7"/>
    <w:rsid w:val="005120B7"/>
    <w:rsid w:val="005124AD"/>
    <w:rsid w:val="00513AEE"/>
    <w:rsid w:val="00513DBB"/>
    <w:rsid w:val="00513DFA"/>
    <w:rsid w:val="00516BE7"/>
    <w:rsid w:val="00517384"/>
    <w:rsid w:val="00520018"/>
    <w:rsid w:val="005205AF"/>
    <w:rsid w:val="005206F4"/>
    <w:rsid w:val="00521264"/>
    <w:rsid w:val="0052180B"/>
    <w:rsid w:val="0052243C"/>
    <w:rsid w:val="00523580"/>
    <w:rsid w:val="00523E73"/>
    <w:rsid w:val="005257E7"/>
    <w:rsid w:val="0052651D"/>
    <w:rsid w:val="005268BE"/>
    <w:rsid w:val="00526D80"/>
    <w:rsid w:val="00527D76"/>
    <w:rsid w:val="005301DC"/>
    <w:rsid w:val="00530EB0"/>
    <w:rsid w:val="00531054"/>
    <w:rsid w:val="0053185F"/>
    <w:rsid w:val="00531D59"/>
    <w:rsid w:val="00531ED3"/>
    <w:rsid w:val="00533977"/>
    <w:rsid w:val="00534121"/>
    <w:rsid w:val="0053430B"/>
    <w:rsid w:val="005344E6"/>
    <w:rsid w:val="0053463C"/>
    <w:rsid w:val="00534F4F"/>
    <w:rsid w:val="005357EF"/>
    <w:rsid w:val="00536081"/>
    <w:rsid w:val="005368E6"/>
    <w:rsid w:val="00537EC3"/>
    <w:rsid w:val="005400F4"/>
    <w:rsid w:val="00540A91"/>
    <w:rsid w:val="005414FA"/>
    <w:rsid w:val="00541D35"/>
    <w:rsid w:val="005425FF"/>
    <w:rsid w:val="00542EA5"/>
    <w:rsid w:val="005433CB"/>
    <w:rsid w:val="0054365D"/>
    <w:rsid w:val="0054439B"/>
    <w:rsid w:val="005448DD"/>
    <w:rsid w:val="00545BCC"/>
    <w:rsid w:val="00545F1C"/>
    <w:rsid w:val="005466C1"/>
    <w:rsid w:val="005468E3"/>
    <w:rsid w:val="00546CEA"/>
    <w:rsid w:val="0054786C"/>
    <w:rsid w:val="00550632"/>
    <w:rsid w:val="00551425"/>
    <w:rsid w:val="005518D1"/>
    <w:rsid w:val="0055224D"/>
    <w:rsid w:val="0055229D"/>
    <w:rsid w:val="0055367B"/>
    <w:rsid w:val="005537B0"/>
    <w:rsid w:val="00553FDF"/>
    <w:rsid w:val="00554394"/>
    <w:rsid w:val="0055474C"/>
    <w:rsid w:val="00554A4D"/>
    <w:rsid w:val="005550E4"/>
    <w:rsid w:val="005554E8"/>
    <w:rsid w:val="0055659B"/>
    <w:rsid w:val="00556BB5"/>
    <w:rsid w:val="005572E1"/>
    <w:rsid w:val="00557A39"/>
    <w:rsid w:val="00557D3A"/>
    <w:rsid w:val="00557FE3"/>
    <w:rsid w:val="005613D8"/>
    <w:rsid w:val="005625D6"/>
    <w:rsid w:val="00562798"/>
    <w:rsid w:val="00563EA9"/>
    <w:rsid w:val="005646B7"/>
    <w:rsid w:val="00564816"/>
    <w:rsid w:val="0056497F"/>
    <w:rsid w:val="00564E89"/>
    <w:rsid w:val="00565070"/>
    <w:rsid w:val="00565BEE"/>
    <w:rsid w:val="0056705C"/>
    <w:rsid w:val="005673DC"/>
    <w:rsid w:val="0057041D"/>
    <w:rsid w:val="005705F2"/>
    <w:rsid w:val="00570AA7"/>
    <w:rsid w:val="00570CF4"/>
    <w:rsid w:val="00571003"/>
    <w:rsid w:val="00571AE7"/>
    <w:rsid w:val="00572746"/>
    <w:rsid w:val="00572D3B"/>
    <w:rsid w:val="00572F01"/>
    <w:rsid w:val="005730DD"/>
    <w:rsid w:val="00573135"/>
    <w:rsid w:val="005738B1"/>
    <w:rsid w:val="005738C2"/>
    <w:rsid w:val="00573CC4"/>
    <w:rsid w:val="00573D79"/>
    <w:rsid w:val="00575A13"/>
    <w:rsid w:val="00575D86"/>
    <w:rsid w:val="005769AD"/>
    <w:rsid w:val="00576A0B"/>
    <w:rsid w:val="00577023"/>
    <w:rsid w:val="00577340"/>
    <w:rsid w:val="00577BFF"/>
    <w:rsid w:val="00580B71"/>
    <w:rsid w:val="00581473"/>
    <w:rsid w:val="00581958"/>
    <w:rsid w:val="00581FEF"/>
    <w:rsid w:val="0058210F"/>
    <w:rsid w:val="00582178"/>
    <w:rsid w:val="0058306F"/>
    <w:rsid w:val="0058399D"/>
    <w:rsid w:val="00583E1D"/>
    <w:rsid w:val="00584281"/>
    <w:rsid w:val="0058460E"/>
    <w:rsid w:val="005848D6"/>
    <w:rsid w:val="0058529C"/>
    <w:rsid w:val="005854DC"/>
    <w:rsid w:val="00585897"/>
    <w:rsid w:val="00585A57"/>
    <w:rsid w:val="00585EB0"/>
    <w:rsid w:val="00586462"/>
    <w:rsid w:val="005864B4"/>
    <w:rsid w:val="005865BD"/>
    <w:rsid w:val="00586988"/>
    <w:rsid w:val="00587396"/>
    <w:rsid w:val="0059128D"/>
    <w:rsid w:val="005915F9"/>
    <w:rsid w:val="00592A1A"/>
    <w:rsid w:val="00593C2F"/>
    <w:rsid w:val="00593C46"/>
    <w:rsid w:val="00594A16"/>
    <w:rsid w:val="0059533F"/>
    <w:rsid w:val="00597BAA"/>
    <w:rsid w:val="00597C21"/>
    <w:rsid w:val="005A008F"/>
    <w:rsid w:val="005A07FE"/>
    <w:rsid w:val="005A1152"/>
    <w:rsid w:val="005A14C8"/>
    <w:rsid w:val="005A1E64"/>
    <w:rsid w:val="005A248F"/>
    <w:rsid w:val="005A2914"/>
    <w:rsid w:val="005A2E8C"/>
    <w:rsid w:val="005A402D"/>
    <w:rsid w:val="005A437A"/>
    <w:rsid w:val="005A517A"/>
    <w:rsid w:val="005A620B"/>
    <w:rsid w:val="005A721F"/>
    <w:rsid w:val="005B0AFB"/>
    <w:rsid w:val="005B172D"/>
    <w:rsid w:val="005B1961"/>
    <w:rsid w:val="005B2A1B"/>
    <w:rsid w:val="005B2AF4"/>
    <w:rsid w:val="005B2E99"/>
    <w:rsid w:val="005B311A"/>
    <w:rsid w:val="005B3270"/>
    <w:rsid w:val="005B49DF"/>
    <w:rsid w:val="005B4B87"/>
    <w:rsid w:val="005B5072"/>
    <w:rsid w:val="005B72F7"/>
    <w:rsid w:val="005B7BFE"/>
    <w:rsid w:val="005B7D19"/>
    <w:rsid w:val="005B7E7D"/>
    <w:rsid w:val="005C0289"/>
    <w:rsid w:val="005C0B6C"/>
    <w:rsid w:val="005C119B"/>
    <w:rsid w:val="005C11E8"/>
    <w:rsid w:val="005C1FC4"/>
    <w:rsid w:val="005C2250"/>
    <w:rsid w:val="005C2651"/>
    <w:rsid w:val="005C271E"/>
    <w:rsid w:val="005C302B"/>
    <w:rsid w:val="005C30B5"/>
    <w:rsid w:val="005C382B"/>
    <w:rsid w:val="005C39CE"/>
    <w:rsid w:val="005C4E01"/>
    <w:rsid w:val="005C5C39"/>
    <w:rsid w:val="005C640A"/>
    <w:rsid w:val="005C72FC"/>
    <w:rsid w:val="005D02C7"/>
    <w:rsid w:val="005D1330"/>
    <w:rsid w:val="005D14FD"/>
    <w:rsid w:val="005D171A"/>
    <w:rsid w:val="005D196E"/>
    <w:rsid w:val="005D399A"/>
    <w:rsid w:val="005D4D1F"/>
    <w:rsid w:val="005D52B9"/>
    <w:rsid w:val="005D6BBA"/>
    <w:rsid w:val="005D74FE"/>
    <w:rsid w:val="005D7A17"/>
    <w:rsid w:val="005D7F72"/>
    <w:rsid w:val="005E2A5B"/>
    <w:rsid w:val="005E2F64"/>
    <w:rsid w:val="005E305E"/>
    <w:rsid w:val="005E34F0"/>
    <w:rsid w:val="005E5907"/>
    <w:rsid w:val="005E5AE5"/>
    <w:rsid w:val="005E5B49"/>
    <w:rsid w:val="005E6B93"/>
    <w:rsid w:val="005E737A"/>
    <w:rsid w:val="005E7798"/>
    <w:rsid w:val="005E7D2C"/>
    <w:rsid w:val="005F07A5"/>
    <w:rsid w:val="005F0834"/>
    <w:rsid w:val="005F0ACC"/>
    <w:rsid w:val="005F14A5"/>
    <w:rsid w:val="005F158D"/>
    <w:rsid w:val="005F15D1"/>
    <w:rsid w:val="005F170C"/>
    <w:rsid w:val="005F1BF4"/>
    <w:rsid w:val="005F1E5E"/>
    <w:rsid w:val="005F1F5B"/>
    <w:rsid w:val="005F2438"/>
    <w:rsid w:val="005F25A4"/>
    <w:rsid w:val="005F288C"/>
    <w:rsid w:val="005F2921"/>
    <w:rsid w:val="005F315E"/>
    <w:rsid w:val="005F3843"/>
    <w:rsid w:val="005F3C2F"/>
    <w:rsid w:val="005F4173"/>
    <w:rsid w:val="005F5E2D"/>
    <w:rsid w:val="005F5ED0"/>
    <w:rsid w:val="005F6D43"/>
    <w:rsid w:val="005F7BE6"/>
    <w:rsid w:val="00600706"/>
    <w:rsid w:val="00600B7D"/>
    <w:rsid w:val="006013E3"/>
    <w:rsid w:val="00601630"/>
    <w:rsid w:val="006022CA"/>
    <w:rsid w:val="00602941"/>
    <w:rsid w:val="00602E42"/>
    <w:rsid w:val="006035D5"/>
    <w:rsid w:val="00603916"/>
    <w:rsid w:val="00603AED"/>
    <w:rsid w:val="00605CB3"/>
    <w:rsid w:val="00606010"/>
    <w:rsid w:val="00606120"/>
    <w:rsid w:val="00606E13"/>
    <w:rsid w:val="006070EE"/>
    <w:rsid w:val="00610002"/>
    <w:rsid w:val="00610CC0"/>
    <w:rsid w:val="006119F0"/>
    <w:rsid w:val="00611B27"/>
    <w:rsid w:val="006123F4"/>
    <w:rsid w:val="00613FE8"/>
    <w:rsid w:val="00614317"/>
    <w:rsid w:val="006144E0"/>
    <w:rsid w:val="00614781"/>
    <w:rsid w:val="006158D6"/>
    <w:rsid w:val="006159B4"/>
    <w:rsid w:val="00616753"/>
    <w:rsid w:val="006179BB"/>
    <w:rsid w:val="00621014"/>
    <w:rsid w:val="00621C8A"/>
    <w:rsid w:val="00621EAC"/>
    <w:rsid w:val="006230CE"/>
    <w:rsid w:val="00623219"/>
    <w:rsid w:val="00623672"/>
    <w:rsid w:val="006238EB"/>
    <w:rsid w:val="0062425A"/>
    <w:rsid w:val="0062473C"/>
    <w:rsid w:val="00624E07"/>
    <w:rsid w:val="006266B4"/>
    <w:rsid w:val="0062679C"/>
    <w:rsid w:val="0063135E"/>
    <w:rsid w:val="00631794"/>
    <w:rsid w:val="00631CEA"/>
    <w:rsid w:val="0063288B"/>
    <w:rsid w:val="00633EB0"/>
    <w:rsid w:val="00634061"/>
    <w:rsid w:val="006341F7"/>
    <w:rsid w:val="006345B0"/>
    <w:rsid w:val="00634D83"/>
    <w:rsid w:val="00634EB4"/>
    <w:rsid w:val="006353EB"/>
    <w:rsid w:val="00636169"/>
    <w:rsid w:val="006362F4"/>
    <w:rsid w:val="00640834"/>
    <w:rsid w:val="00640881"/>
    <w:rsid w:val="00640A99"/>
    <w:rsid w:val="00640D49"/>
    <w:rsid w:val="006415D2"/>
    <w:rsid w:val="0064176A"/>
    <w:rsid w:val="00641EAC"/>
    <w:rsid w:val="00643126"/>
    <w:rsid w:val="00644D02"/>
    <w:rsid w:val="00645325"/>
    <w:rsid w:val="006457F8"/>
    <w:rsid w:val="006460B8"/>
    <w:rsid w:val="00646825"/>
    <w:rsid w:val="00646ACA"/>
    <w:rsid w:val="00647F08"/>
    <w:rsid w:val="00647F3F"/>
    <w:rsid w:val="006500DE"/>
    <w:rsid w:val="00651EBE"/>
    <w:rsid w:val="006525F1"/>
    <w:rsid w:val="00652B15"/>
    <w:rsid w:val="00653570"/>
    <w:rsid w:val="0065362F"/>
    <w:rsid w:val="00653796"/>
    <w:rsid w:val="006539B7"/>
    <w:rsid w:val="00653D0B"/>
    <w:rsid w:val="0065476C"/>
    <w:rsid w:val="0065685E"/>
    <w:rsid w:val="00657214"/>
    <w:rsid w:val="00657C56"/>
    <w:rsid w:val="00660830"/>
    <w:rsid w:val="00661086"/>
    <w:rsid w:val="006612B0"/>
    <w:rsid w:val="006616F9"/>
    <w:rsid w:val="0066181E"/>
    <w:rsid w:val="006625AD"/>
    <w:rsid w:val="00662D13"/>
    <w:rsid w:val="00662FA2"/>
    <w:rsid w:val="0066325E"/>
    <w:rsid w:val="006642BC"/>
    <w:rsid w:val="00664AE2"/>
    <w:rsid w:val="0066588E"/>
    <w:rsid w:val="00665DF6"/>
    <w:rsid w:val="006673F8"/>
    <w:rsid w:val="00667F9C"/>
    <w:rsid w:val="00670212"/>
    <w:rsid w:val="006705A8"/>
    <w:rsid w:val="006709AD"/>
    <w:rsid w:val="00670A86"/>
    <w:rsid w:val="00670C14"/>
    <w:rsid w:val="00671E79"/>
    <w:rsid w:val="00671FC1"/>
    <w:rsid w:val="00672069"/>
    <w:rsid w:val="00672243"/>
    <w:rsid w:val="00672764"/>
    <w:rsid w:val="00672A54"/>
    <w:rsid w:val="006731FE"/>
    <w:rsid w:val="0067333E"/>
    <w:rsid w:val="00673C6B"/>
    <w:rsid w:val="00675688"/>
    <w:rsid w:val="00675970"/>
    <w:rsid w:val="00675CEE"/>
    <w:rsid w:val="00675E33"/>
    <w:rsid w:val="00675E39"/>
    <w:rsid w:val="00676407"/>
    <w:rsid w:val="00676784"/>
    <w:rsid w:val="00676B1D"/>
    <w:rsid w:val="00676E58"/>
    <w:rsid w:val="0067739D"/>
    <w:rsid w:val="006776CC"/>
    <w:rsid w:val="00677747"/>
    <w:rsid w:val="0068022D"/>
    <w:rsid w:val="00680E46"/>
    <w:rsid w:val="006812AE"/>
    <w:rsid w:val="00681AC8"/>
    <w:rsid w:val="00682BF5"/>
    <w:rsid w:val="00683053"/>
    <w:rsid w:val="00683581"/>
    <w:rsid w:val="00683A57"/>
    <w:rsid w:val="00683CE1"/>
    <w:rsid w:val="00683DBD"/>
    <w:rsid w:val="0068402C"/>
    <w:rsid w:val="00685026"/>
    <w:rsid w:val="006859B9"/>
    <w:rsid w:val="00686DEE"/>
    <w:rsid w:val="006901C9"/>
    <w:rsid w:val="00691270"/>
    <w:rsid w:val="0069185B"/>
    <w:rsid w:val="006919A2"/>
    <w:rsid w:val="0069236A"/>
    <w:rsid w:val="00692D61"/>
    <w:rsid w:val="00693122"/>
    <w:rsid w:val="00693328"/>
    <w:rsid w:val="006934AB"/>
    <w:rsid w:val="00693C02"/>
    <w:rsid w:val="00694911"/>
    <w:rsid w:val="006968EB"/>
    <w:rsid w:val="00697469"/>
    <w:rsid w:val="006A0D83"/>
    <w:rsid w:val="006A1957"/>
    <w:rsid w:val="006A2EE8"/>
    <w:rsid w:val="006A2F0A"/>
    <w:rsid w:val="006A31DE"/>
    <w:rsid w:val="006A4138"/>
    <w:rsid w:val="006A49BA"/>
    <w:rsid w:val="006A4D62"/>
    <w:rsid w:val="006A4FF4"/>
    <w:rsid w:val="006A4FF8"/>
    <w:rsid w:val="006A55EF"/>
    <w:rsid w:val="006A56FA"/>
    <w:rsid w:val="006A615B"/>
    <w:rsid w:val="006A663C"/>
    <w:rsid w:val="006A6A94"/>
    <w:rsid w:val="006A6DF0"/>
    <w:rsid w:val="006A7857"/>
    <w:rsid w:val="006A7B4E"/>
    <w:rsid w:val="006A7F8D"/>
    <w:rsid w:val="006B1460"/>
    <w:rsid w:val="006B14A9"/>
    <w:rsid w:val="006B1532"/>
    <w:rsid w:val="006B1708"/>
    <w:rsid w:val="006B21CF"/>
    <w:rsid w:val="006B2800"/>
    <w:rsid w:val="006B3214"/>
    <w:rsid w:val="006B3254"/>
    <w:rsid w:val="006B3C7D"/>
    <w:rsid w:val="006B42F1"/>
    <w:rsid w:val="006B4934"/>
    <w:rsid w:val="006B4E84"/>
    <w:rsid w:val="006B5A93"/>
    <w:rsid w:val="006B5AA2"/>
    <w:rsid w:val="006B5B19"/>
    <w:rsid w:val="006B63E8"/>
    <w:rsid w:val="006B7CEC"/>
    <w:rsid w:val="006C0473"/>
    <w:rsid w:val="006C20C0"/>
    <w:rsid w:val="006C2514"/>
    <w:rsid w:val="006C3F2F"/>
    <w:rsid w:val="006C42CA"/>
    <w:rsid w:val="006C4E71"/>
    <w:rsid w:val="006C5771"/>
    <w:rsid w:val="006C65AC"/>
    <w:rsid w:val="006C7E3A"/>
    <w:rsid w:val="006D0316"/>
    <w:rsid w:val="006D0657"/>
    <w:rsid w:val="006D08B7"/>
    <w:rsid w:val="006D0D01"/>
    <w:rsid w:val="006D24FA"/>
    <w:rsid w:val="006D27B8"/>
    <w:rsid w:val="006D2D99"/>
    <w:rsid w:val="006D358D"/>
    <w:rsid w:val="006D3CEB"/>
    <w:rsid w:val="006D3FC4"/>
    <w:rsid w:val="006D456C"/>
    <w:rsid w:val="006D473E"/>
    <w:rsid w:val="006D47CD"/>
    <w:rsid w:val="006D592F"/>
    <w:rsid w:val="006D6354"/>
    <w:rsid w:val="006D66B4"/>
    <w:rsid w:val="006D6B8B"/>
    <w:rsid w:val="006D7261"/>
    <w:rsid w:val="006D7A35"/>
    <w:rsid w:val="006E0289"/>
    <w:rsid w:val="006E0A7F"/>
    <w:rsid w:val="006E2B78"/>
    <w:rsid w:val="006E2BEF"/>
    <w:rsid w:val="006E3DB5"/>
    <w:rsid w:val="006E41B7"/>
    <w:rsid w:val="006E5357"/>
    <w:rsid w:val="006E585D"/>
    <w:rsid w:val="006E5EBB"/>
    <w:rsid w:val="006E5F18"/>
    <w:rsid w:val="006E5FCA"/>
    <w:rsid w:val="006E612C"/>
    <w:rsid w:val="006E627E"/>
    <w:rsid w:val="006E68B6"/>
    <w:rsid w:val="006E729C"/>
    <w:rsid w:val="006E764B"/>
    <w:rsid w:val="006E799D"/>
    <w:rsid w:val="006F067A"/>
    <w:rsid w:val="006F10AD"/>
    <w:rsid w:val="006F11DB"/>
    <w:rsid w:val="006F12E1"/>
    <w:rsid w:val="006F153C"/>
    <w:rsid w:val="006F1BA0"/>
    <w:rsid w:val="006F21C5"/>
    <w:rsid w:val="006F292D"/>
    <w:rsid w:val="006F32C3"/>
    <w:rsid w:val="006F354E"/>
    <w:rsid w:val="006F3813"/>
    <w:rsid w:val="006F40C3"/>
    <w:rsid w:val="006F4B6F"/>
    <w:rsid w:val="006F4BEC"/>
    <w:rsid w:val="006F5419"/>
    <w:rsid w:val="006F5DC0"/>
    <w:rsid w:val="006F63E7"/>
    <w:rsid w:val="006F669B"/>
    <w:rsid w:val="006F6B87"/>
    <w:rsid w:val="006F7A31"/>
    <w:rsid w:val="006F7C83"/>
    <w:rsid w:val="00701490"/>
    <w:rsid w:val="00704BBE"/>
    <w:rsid w:val="00704BD5"/>
    <w:rsid w:val="007053A4"/>
    <w:rsid w:val="00705FA9"/>
    <w:rsid w:val="00706811"/>
    <w:rsid w:val="0070707E"/>
    <w:rsid w:val="0070795A"/>
    <w:rsid w:val="00710525"/>
    <w:rsid w:val="0071097C"/>
    <w:rsid w:val="00710AAE"/>
    <w:rsid w:val="007111A8"/>
    <w:rsid w:val="00711EA6"/>
    <w:rsid w:val="007127CB"/>
    <w:rsid w:val="00713210"/>
    <w:rsid w:val="0071381A"/>
    <w:rsid w:val="00713820"/>
    <w:rsid w:val="00713DDD"/>
    <w:rsid w:val="007149E8"/>
    <w:rsid w:val="00714A8B"/>
    <w:rsid w:val="0071530C"/>
    <w:rsid w:val="00715C30"/>
    <w:rsid w:val="00717FA6"/>
    <w:rsid w:val="00720138"/>
    <w:rsid w:val="00720725"/>
    <w:rsid w:val="007208AA"/>
    <w:rsid w:val="00721045"/>
    <w:rsid w:val="00721399"/>
    <w:rsid w:val="00721F8F"/>
    <w:rsid w:val="007221A8"/>
    <w:rsid w:val="007230AF"/>
    <w:rsid w:val="00723F2B"/>
    <w:rsid w:val="00724384"/>
    <w:rsid w:val="00724B9F"/>
    <w:rsid w:val="00724CDC"/>
    <w:rsid w:val="00724F2C"/>
    <w:rsid w:val="007251CC"/>
    <w:rsid w:val="007261F3"/>
    <w:rsid w:val="00726645"/>
    <w:rsid w:val="00726E94"/>
    <w:rsid w:val="00727234"/>
    <w:rsid w:val="00730EB7"/>
    <w:rsid w:val="0073105E"/>
    <w:rsid w:val="00731DED"/>
    <w:rsid w:val="00732F61"/>
    <w:rsid w:val="0073398F"/>
    <w:rsid w:val="00734292"/>
    <w:rsid w:val="00735752"/>
    <w:rsid w:val="00735793"/>
    <w:rsid w:val="00736BD8"/>
    <w:rsid w:val="00736E56"/>
    <w:rsid w:val="00737291"/>
    <w:rsid w:val="007372B1"/>
    <w:rsid w:val="0073730C"/>
    <w:rsid w:val="007400B8"/>
    <w:rsid w:val="00741008"/>
    <w:rsid w:val="00741271"/>
    <w:rsid w:val="007414C4"/>
    <w:rsid w:val="00741DAD"/>
    <w:rsid w:val="00742759"/>
    <w:rsid w:val="00743066"/>
    <w:rsid w:val="00743088"/>
    <w:rsid w:val="007432AB"/>
    <w:rsid w:val="00744259"/>
    <w:rsid w:val="007446FE"/>
    <w:rsid w:val="007448BD"/>
    <w:rsid w:val="00744E85"/>
    <w:rsid w:val="00745F50"/>
    <w:rsid w:val="00746A57"/>
    <w:rsid w:val="00746A83"/>
    <w:rsid w:val="007477B3"/>
    <w:rsid w:val="00747B40"/>
    <w:rsid w:val="00750708"/>
    <w:rsid w:val="00750BC1"/>
    <w:rsid w:val="00751EF3"/>
    <w:rsid w:val="00752F6D"/>
    <w:rsid w:val="00756523"/>
    <w:rsid w:val="00756B31"/>
    <w:rsid w:val="00756E3E"/>
    <w:rsid w:val="007570FD"/>
    <w:rsid w:val="00760502"/>
    <w:rsid w:val="00760E15"/>
    <w:rsid w:val="00761494"/>
    <w:rsid w:val="00761ACF"/>
    <w:rsid w:val="00761D4D"/>
    <w:rsid w:val="0076345B"/>
    <w:rsid w:val="00764000"/>
    <w:rsid w:val="00764262"/>
    <w:rsid w:val="00765F80"/>
    <w:rsid w:val="007665C1"/>
    <w:rsid w:val="00766949"/>
    <w:rsid w:val="00766C32"/>
    <w:rsid w:val="00766FC0"/>
    <w:rsid w:val="00767DC2"/>
    <w:rsid w:val="00770003"/>
    <w:rsid w:val="00770033"/>
    <w:rsid w:val="007702C9"/>
    <w:rsid w:val="00770FEC"/>
    <w:rsid w:val="00771464"/>
    <w:rsid w:val="007737C6"/>
    <w:rsid w:val="00773B97"/>
    <w:rsid w:val="007746A3"/>
    <w:rsid w:val="00774C57"/>
    <w:rsid w:val="00774C94"/>
    <w:rsid w:val="007759F8"/>
    <w:rsid w:val="00775AAA"/>
    <w:rsid w:val="00776329"/>
    <w:rsid w:val="00776618"/>
    <w:rsid w:val="007767DA"/>
    <w:rsid w:val="00776AB1"/>
    <w:rsid w:val="0077707F"/>
    <w:rsid w:val="007771AD"/>
    <w:rsid w:val="0077774C"/>
    <w:rsid w:val="007817B0"/>
    <w:rsid w:val="00781B30"/>
    <w:rsid w:val="00781B84"/>
    <w:rsid w:val="00781C4C"/>
    <w:rsid w:val="00781C73"/>
    <w:rsid w:val="00782244"/>
    <w:rsid w:val="00782E08"/>
    <w:rsid w:val="00783494"/>
    <w:rsid w:val="00783795"/>
    <w:rsid w:val="00784019"/>
    <w:rsid w:val="007854EB"/>
    <w:rsid w:val="00785FFD"/>
    <w:rsid w:val="00786616"/>
    <w:rsid w:val="00786C05"/>
    <w:rsid w:val="007874EE"/>
    <w:rsid w:val="00787AD1"/>
    <w:rsid w:val="00787D61"/>
    <w:rsid w:val="007901B6"/>
    <w:rsid w:val="00790D7D"/>
    <w:rsid w:val="00791209"/>
    <w:rsid w:val="007916E2"/>
    <w:rsid w:val="0079180D"/>
    <w:rsid w:val="00791CE8"/>
    <w:rsid w:val="00792032"/>
    <w:rsid w:val="00794D2E"/>
    <w:rsid w:val="00794D66"/>
    <w:rsid w:val="0079541A"/>
    <w:rsid w:val="00796630"/>
    <w:rsid w:val="00796F2E"/>
    <w:rsid w:val="00797053"/>
    <w:rsid w:val="00797214"/>
    <w:rsid w:val="007972B2"/>
    <w:rsid w:val="00797B52"/>
    <w:rsid w:val="00797E8F"/>
    <w:rsid w:val="007A036A"/>
    <w:rsid w:val="007A07F2"/>
    <w:rsid w:val="007A0966"/>
    <w:rsid w:val="007A2148"/>
    <w:rsid w:val="007A2CB2"/>
    <w:rsid w:val="007A36A2"/>
    <w:rsid w:val="007A393C"/>
    <w:rsid w:val="007A3960"/>
    <w:rsid w:val="007A3D16"/>
    <w:rsid w:val="007A46C8"/>
    <w:rsid w:val="007A4A13"/>
    <w:rsid w:val="007A5216"/>
    <w:rsid w:val="007A55DC"/>
    <w:rsid w:val="007A6A70"/>
    <w:rsid w:val="007A7390"/>
    <w:rsid w:val="007A7911"/>
    <w:rsid w:val="007B12B3"/>
    <w:rsid w:val="007B19CA"/>
    <w:rsid w:val="007B34B0"/>
    <w:rsid w:val="007B3914"/>
    <w:rsid w:val="007B4B21"/>
    <w:rsid w:val="007B5365"/>
    <w:rsid w:val="007B5709"/>
    <w:rsid w:val="007B5B85"/>
    <w:rsid w:val="007B5BDA"/>
    <w:rsid w:val="007B6386"/>
    <w:rsid w:val="007B63E0"/>
    <w:rsid w:val="007B6437"/>
    <w:rsid w:val="007B6B6C"/>
    <w:rsid w:val="007B6CF3"/>
    <w:rsid w:val="007C0141"/>
    <w:rsid w:val="007C06D4"/>
    <w:rsid w:val="007C0832"/>
    <w:rsid w:val="007C0BFB"/>
    <w:rsid w:val="007C1183"/>
    <w:rsid w:val="007C131C"/>
    <w:rsid w:val="007C24B1"/>
    <w:rsid w:val="007C2DDB"/>
    <w:rsid w:val="007C40DB"/>
    <w:rsid w:val="007C4B9C"/>
    <w:rsid w:val="007C540B"/>
    <w:rsid w:val="007C54DB"/>
    <w:rsid w:val="007C5A00"/>
    <w:rsid w:val="007C60BE"/>
    <w:rsid w:val="007C6A38"/>
    <w:rsid w:val="007C702E"/>
    <w:rsid w:val="007C78C1"/>
    <w:rsid w:val="007C7AAC"/>
    <w:rsid w:val="007C7CDA"/>
    <w:rsid w:val="007C7F89"/>
    <w:rsid w:val="007D04F5"/>
    <w:rsid w:val="007D087B"/>
    <w:rsid w:val="007D0D67"/>
    <w:rsid w:val="007D1A63"/>
    <w:rsid w:val="007D1F7D"/>
    <w:rsid w:val="007D278E"/>
    <w:rsid w:val="007D305B"/>
    <w:rsid w:val="007D34EF"/>
    <w:rsid w:val="007D3822"/>
    <w:rsid w:val="007D4132"/>
    <w:rsid w:val="007D42CA"/>
    <w:rsid w:val="007D4F1F"/>
    <w:rsid w:val="007D54C6"/>
    <w:rsid w:val="007D5755"/>
    <w:rsid w:val="007D5B82"/>
    <w:rsid w:val="007D5D85"/>
    <w:rsid w:val="007D6444"/>
    <w:rsid w:val="007D6A58"/>
    <w:rsid w:val="007D75D1"/>
    <w:rsid w:val="007D799F"/>
    <w:rsid w:val="007E04E4"/>
    <w:rsid w:val="007E0BE8"/>
    <w:rsid w:val="007E1160"/>
    <w:rsid w:val="007E1251"/>
    <w:rsid w:val="007E161A"/>
    <w:rsid w:val="007E2D59"/>
    <w:rsid w:val="007E2FF8"/>
    <w:rsid w:val="007E37AF"/>
    <w:rsid w:val="007E4311"/>
    <w:rsid w:val="007E4615"/>
    <w:rsid w:val="007E4C7A"/>
    <w:rsid w:val="007E4DDF"/>
    <w:rsid w:val="007E4E51"/>
    <w:rsid w:val="007E569A"/>
    <w:rsid w:val="007E5C18"/>
    <w:rsid w:val="007E655A"/>
    <w:rsid w:val="007E6616"/>
    <w:rsid w:val="007E6AC1"/>
    <w:rsid w:val="007E7994"/>
    <w:rsid w:val="007E7D50"/>
    <w:rsid w:val="007F03FD"/>
    <w:rsid w:val="007F0D21"/>
    <w:rsid w:val="007F148A"/>
    <w:rsid w:val="007F2213"/>
    <w:rsid w:val="007F237E"/>
    <w:rsid w:val="007F2403"/>
    <w:rsid w:val="007F26B7"/>
    <w:rsid w:val="007F3095"/>
    <w:rsid w:val="007F3B3B"/>
    <w:rsid w:val="007F40EC"/>
    <w:rsid w:val="007F4583"/>
    <w:rsid w:val="007F49E6"/>
    <w:rsid w:val="007F4BCF"/>
    <w:rsid w:val="007F4C8C"/>
    <w:rsid w:val="007F5034"/>
    <w:rsid w:val="007F545A"/>
    <w:rsid w:val="007F5D92"/>
    <w:rsid w:val="007F6782"/>
    <w:rsid w:val="007F6F99"/>
    <w:rsid w:val="007F7481"/>
    <w:rsid w:val="0080109A"/>
    <w:rsid w:val="0080138F"/>
    <w:rsid w:val="00801B35"/>
    <w:rsid w:val="00802341"/>
    <w:rsid w:val="0080259C"/>
    <w:rsid w:val="0080263F"/>
    <w:rsid w:val="0080291B"/>
    <w:rsid w:val="008033F0"/>
    <w:rsid w:val="00803647"/>
    <w:rsid w:val="008036D0"/>
    <w:rsid w:val="00804176"/>
    <w:rsid w:val="00804D02"/>
    <w:rsid w:val="00804F32"/>
    <w:rsid w:val="0080538E"/>
    <w:rsid w:val="00805F12"/>
    <w:rsid w:val="0080656F"/>
    <w:rsid w:val="00807E78"/>
    <w:rsid w:val="008107C6"/>
    <w:rsid w:val="00811008"/>
    <w:rsid w:val="00811636"/>
    <w:rsid w:val="00811975"/>
    <w:rsid w:val="00811A1C"/>
    <w:rsid w:val="00811CE2"/>
    <w:rsid w:val="00812584"/>
    <w:rsid w:val="00813B48"/>
    <w:rsid w:val="00814898"/>
    <w:rsid w:val="00815126"/>
    <w:rsid w:val="008159B0"/>
    <w:rsid w:val="00816194"/>
    <w:rsid w:val="00816841"/>
    <w:rsid w:val="00820BFB"/>
    <w:rsid w:val="008211A2"/>
    <w:rsid w:val="008214E0"/>
    <w:rsid w:val="00822A63"/>
    <w:rsid w:val="00822E11"/>
    <w:rsid w:val="00823632"/>
    <w:rsid w:val="00824D75"/>
    <w:rsid w:val="0082584A"/>
    <w:rsid w:val="008261EF"/>
    <w:rsid w:val="00826347"/>
    <w:rsid w:val="00826AD3"/>
    <w:rsid w:val="008276FB"/>
    <w:rsid w:val="00830136"/>
    <w:rsid w:val="0083033D"/>
    <w:rsid w:val="00830D8D"/>
    <w:rsid w:val="00831925"/>
    <w:rsid w:val="00832494"/>
    <w:rsid w:val="008325EE"/>
    <w:rsid w:val="008339C5"/>
    <w:rsid w:val="00834206"/>
    <w:rsid w:val="00834329"/>
    <w:rsid w:val="00835DCA"/>
    <w:rsid w:val="008363FD"/>
    <w:rsid w:val="0083707F"/>
    <w:rsid w:val="0083748E"/>
    <w:rsid w:val="00837562"/>
    <w:rsid w:val="008377B5"/>
    <w:rsid w:val="00837861"/>
    <w:rsid w:val="0083797A"/>
    <w:rsid w:val="00837FD6"/>
    <w:rsid w:val="008403C6"/>
    <w:rsid w:val="00840430"/>
    <w:rsid w:val="00840659"/>
    <w:rsid w:val="00840903"/>
    <w:rsid w:val="00840B60"/>
    <w:rsid w:val="00841627"/>
    <w:rsid w:val="00841FBB"/>
    <w:rsid w:val="00842EEA"/>
    <w:rsid w:val="0084326B"/>
    <w:rsid w:val="008436E3"/>
    <w:rsid w:val="00843A98"/>
    <w:rsid w:val="00844B8B"/>
    <w:rsid w:val="00844BEE"/>
    <w:rsid w:val="00845367"/>
    <w:rsid w:val="00845E7B"/>
    <w:rsid w:val="00846FA4"/>
    <w:rsid w:val="00847452"/>
    <w:rsid w:val="0085079A"/>
    <w:rsid w:val="00850BF1"/>
    <w:rsid w:val="00850D73"/>
    <w:rsid w:val="008510DD"/>
    <w:rsid w:val="00851316"/>
    <w:rsid w:val="008516FA"/>
    <w:rsid w:val="0085260A"/>
    <w:rsid w:val="00852CB0"/>
    <w:rsid w:val="00852CEB"/>
    <w:rsid w:val="00853DA4"/>
    <w:rsid w:val="00853EC1"/>
    <w:rsid w:val="00853FD9"/>
    <w:rsid w:val="00854C15"/>
    <w:rsid w:val="0085596B"/>
    <w:rsid w:val="008568F5"/>
    <w:rsid w:val="0085691E"/>
    <w:rsid w:val="008572B9"/>
    <w:rsid w:val="0085783E"/>
    <w:rsid w:val="008601F7"/>
    <w:rsid w:val="008602C5"/>
    <w:rsid w:val="008605B3"/>
    <w:rsid w:val="00860943"/>
    <w:rsid w:val="0086127D"/>
    <w:rsid w:val="008617C9"/>
    <w:rsid w:val="008619AE"/>
    <w:rsid w:val="00862829"/>
    <w:rsid w:val="00862F73"/>
    <w:rsid w:val="00863684"/>
    <w:rsid w:val="008645E3"/>
    <w:rsid w:val="00864B7E"/>
    <w:rsid w:val="008657C7"/>
    <w:rsid w:val="0086597D"/>
    <w:rsid w:val="008665D8"/>
    <w:rsid w:val="00866B40"/>
    <w:rsid w:val="00866C39"/>
    <w:rsid w:val="0086716F"/>
    <w:rsid w:val="008672EF"/>
    <w:rsid w:val="008705B1"/>
    <w:rsid w:val="00870900"/>
    <w:rsid w:val="008711AA"/>
    <w:rsid w:val="008721F5"/>
    <w:rsid w:val="00872433"/>
    <w:rsid w:val="008729ED"/>
    <w:rsid w:val="00872B15"/>
    <w:rsid w:val="00872F9D"/>
    <w:rsid w:val="008747BA"/>
    <w:rsid w:val="00874CD3"/>
    <w:rsid w:val="00874F4A"/>
    <w:rsid w:val="00874FB7"/>
    <w:rsid w:val="00875C63"/>
    <w:rsid w:val="00877099"/>
    <w:rsid w:val="008806BA"/>
    <w:rsid w:val="008813B0"/>
    <w:rsid w:val="008816AC"/>
    <w:rsid w:val="00881C61"/>
    <w:rsid w:val="00883A2F"/>
    <w:rsid w:val="00883CC0"/>
    <w:rsid w:val="00883EA8"/>
    <w:rsid w:val="00884D20"/>
    <w:rsid w:val="00885389"/>
    <w:rsid w:val="0088546D"/>
    <w:rsid w:val="0088674E"/>
    <w:rsid w:val="008867D8"/>
    <w:rsid w:val="00887D74"/>
    <w:rsid w:val="00890E05"/>
    <w:rsid w:val="008911AB"/>
    <w:rsid w:val="00892662"/>
    <w:rsid w:val="00892A29"/>
    <w:rsid w:val="00892C2E"/>
    <w:rsid w:val="00893B69"/>
    <w:rsid w:val="0089413C"/>
    <w:rsid w:val="00895624"/>
    <w:rsid w:val="008958B0"/>
    <w:rsid w:val="00895BEC"/>
    <w:rsid w:val="00896B52"/>
    <w:rsid w:val="008976C1"/>
    <w:rsid w:val="0089790E"/>
    <w:rsid w:val="0089795D"/>
    <w:rsid w:val="008A3183"/>
    <w:rsid w:val="008A35E0"/>
    <w:rsid w:val="008A3CCC"/>
    <w:rsid w:val="008A3D65"/>
    <w:rsid w:val="008A3E8C"/>
    <w:rsid w:val="008A42F6"/>
    <w:rsid w:val="008A44ED"/>
    <w:rsid w:val="008A4B39"/>
    <w:rsid w:val="008A5845"/>
    <w:rsid w:val="008A5D5F"/>
    <w:rsid w:val="008A64E1"/>
    <w:rsid w:val="008A6542"/>
    <w:rsid w:val="008A6CCC"/>
    <w:rsid w:val="008A7CFF"/>
    <w:rsid w:val="008B0CFC"/>
    <w:rsid w:val="008B1034"/>
    <w:rsid w:val="008B14A9"/>
    <w:rsid w:val="008B205C"/>
    <w:rsid w:val="008B2709"/>
    <w:rsid w:val="008B2C4C"/>
    <w:rsid w:val="008B310E"/>
    <w:rsid w:val="008B3FB0"/>
    <w:rsid w:val="008B41FD"/>
    <w:rsid w:val="008B4891"/>
    <w:rsid w:val="008B4F93"/>
    <w:rsid w:val="008B668E"/>
    <w:rsid w:val="008B66C5"/>
    <w:rsid w:val="008B6809"/>
    <w:rsid w:val="008B69DE"/>
    <w:rsid w:val="008B6B6B"/>
    <w:rsid w:val="008B710D"/>
    <w:rsid w:val="008B7923"/>
    <w:rsid w:val="008B7B58"/>
    <w:rsid w:val="008B7D4E"/>
    <w:rsid w:val="008C1880"/>
    <w:rsid w:val="008C303A"/>
    <w:rsid w:val="008C316D"/>
    <w:rsid w:val="008C323A"/>
    <w:rsid w:val="008C3C0C"/>
    <w:rsid w:val="008C4002"/>
    <w:rsid w:val="008C463C"/>
    <w:rsid w:val="008C53F5"/>
    <w:rsid w:val="008C5406"/>
    <w:rsid w:val="008C54F1"/>
    <w:rsid w:val="008C5AB3"/>
    <w:rsid w:val="008C6169"/>
    <w:rsid w:val="008C6381"/>
    <w:rsid w:val="008C72E3"/>
    <w:rsid w:val="008C7398"/>
    <w:rsid w:val="008D09BF"/>
    <w:rsid w:val="008D0A24"/>
    <w:rsid w:val="008D3924"/>
    <w:rsid w:val="008D4A03"/>
    <w:rsid w:val="008D5845"/>
    <w:rsid w:val="008D612E"/>
    <w:rsid w:val="008D696A"/>
    <w:rsid w:val="008D6E13"/>
    <w:rsid w:val="008D7CAC"/>
    <w:rsid w:val="008E02DE"/>
    <w:rsid w:val="008E0E75"/>
    <w:rsid w:val="008E0F43"/>
    <w:rsid w:val="008E2B01"/>
    <w:rsid w:val="008E2BF2"/>
    <w:rsid w:val="008E3D6B"/>
    <w:rsid w:val="008E4705"/>
    <w:rsid w:val="008E4E51"/>
    <w:rsid w:val="008E54DA"/>
    <w:rsid w:val="008E55DF"/>
    <w:rsid w:val="008E7504"/>
    <w:rsid w:val="008F0830"/>
    <w:rsid w:val="008F1550"/>
    <w:rsid w:val="008F19F8"/>
    <w:rsid w:val="008F1C7D"/>
    <w:rsid w:val="008F1EDF"/>
    <w:rsid w:val="008F2D3A"/>
    <w:rsid w:val="008F387D"/>
    <w:rsid w:val="008F3985"/>
    <w:rsid w:val="008F3A90"/>
    <w:rsid w:val="008F511A"/>
    <w:rsid w:val="008F5538"/>
    <w:rsid w:val="008F5E9E"/>
    <w:rsid w:val="008F6089"/>
    <w:rsid w:val="008F689C"/>
    <w:rsid w:val="008F6D93"/>
    <w:rsid w:val="008F7B4C"/>
    <w:rsid w:val="008F7DF0"/>
    <w:rsid w:val="0090164B"/>
    <w:rsid w:val="00902D8F"/>
    <w:rsid w:val="00904048"/>
    <w:rsid w:val="00904988"/>
    <w:rsid w:val="0090650B"/>
    <w:rsid w:val="00906AF3"/>
    <w:rsid w:val="00910D76"/>
    <w:rsid w:val="00911414"/>
    <w:rsid w:val="009118CC"/>
    <w:rsid w:val="00911BE4"/>
    <w:rsid w:val="00912509"/>
    <w:rsid w:val="00912B24"/>
    <w:rsid w:val="00912D4D"/>
    <w:rsid w:val="00913A5D"/>
    <w:rsid w:val="00913B42"/>
    <w:rsid w:val="009140C8"/>
    <w:rsid w:val="00914B3E"/>
    <w:rsid w:val="00914D5E"/>
    <w:rsid w:val="00914DC2"/>
    <w:rsid w:val="00915BE1"/>
    <w:rsid w:val="009163F9"/>
    <w:rsid w:val="00916430"/>
    <w:rsid w:val="00916607"/>
    <w:rsid w:val="00920340"/>
    <w:rsid w:val="00920B88"/>
    <w:rsid w:val="00920EBC"/>
    <w:rsid w:val="009210EE"/>
    <w:rsid w:val="0092110E"/>
    <w:rsid w:val="00921532"/>
    <w:rsid w:val="00921CF4"/>
    <w:rsid w:val="00922416"/>
    <w:rsid w:val="00922673"/>
    <w:rsid w:val="00922A1F"/>
    <w:rsid w:val="00922B34"/>
    <w:rsid w:val="00923402"/>
    <w:rsid w:val="00923571"/>
    <w:rsid w:val="00923CEC"/>
    <w:rsid w:val="00924D03"/>
    <w:rsid w:val="00925708"/>
    <w:rsid w:val="00925B9B"/>
    <w:rsid w:val="009268F4"/>
    <w:rsid w:val="00926B3E"/>
    <w:rsid w:val="009271BA"/>
    <w:rsid w:val="00927614"/>
    <w:rsid w:val="009302CC"/>
    <w:rsid w:val="00930E6F"/>
    <w:rsid w:val="009312B7"/>
    <w:rsid w:val="009316DF"/>
    <w:rsid w:val="00932461"/>
    <w:rsid w:val="009325CA"/>
    <w:rsid w:val="00932BAF"/>
    <w:rsid w:val="00933E1E"/>
    <w:rsid w:val="009345AA"/>
    <w:rsid w:val="00934C15"/>
    <w:rsid w:val="009359AD"/>
    <w:rsid w:val="00935C36"/>
    <w:rsid w:val="009363AC"/>
    <w:rsid w:val="009370F8"/>
    <w:rsid w:val="0093719C"/>
    <w:rsid w:val="00937326"/>
    <w:rsid w:val="009374C3"/>
    <w:rsid w:val="009400A2"/>
    <w:rsid w:val="009402EF"/>
    <w:rsid w:val="009403D7"/>
    <w:rsid w:val="00940499"/>
    <w:rsid w:val="0094069D"/>
    <w:rsid w:val="009406B0"/>
    <w:rsid w:val="00940E8F"/>
    <w:rsid w:val="00942400"/>
    <w:rsid w:val="00943969"/>
    <w:rsid w:val="00943E1D"/>
    <w:rsid w:val="00944179"/>
    <w:rsid w:val="009445F7"/>
    <w:rsid w:val="009453D4"/>
    <w:rsid w:val="00945B01"/>
    <w:rsid w:val="00945D5A"/>
    <w:rsid w:val="0094644A"/>
    <w:rsid w:val="009465F0"/>
    <w:rsid w:val="00947D13"/>
    <w:rsid w:val="009509A6"/>
    <w:rsid w:val="00950C7E"/>
    <w:rsid w:val="00950F07"/>
    <w:rsid w:val="00951099"/>
    <w:rsid w:val="009512C2"/>
    <w:rsid w:val="009516DE"/>
    <w:rsid w:val="009532CA"/>
    <w:rsid w:val="009533E2"/>
    <w:rsid w:val="0095366D"/>
    <w:rsid w:val="00954635"/>
    <w:rsid w:val="00954751"/>
    <w:rsid w:val="00954ABB"/>
    <w:rsid w:val="00954C09"/>
    <w:rsid w:val="00954ECE"/>
    <w:rsid w:val="00954EDA"/>
    <w:rsid w:val="00955F11"/>
    <w:rsid w:val="0095620A"/>
    <w:rsid w:val="009562CD"/>
    <w:rsid w:val="009568A7"/>
    <w:rsid w:val="00956E4B"/>
    <w:rsid w:val="0095700E"/>
    <w:rsid w:val="009574D8"/>
    <w:rsid w:val="00957ADB"/>
    <w:rsid w:val="0096088B"/>
    <w:rsid w:val="00962D3B"/>
    <w:rsid w:val="00963358"/>
    <w:rsid w:val="00963AD3"/>
    <w:rsid w:val="00963E7E"/>
    <w:rsid w:val="009645B8"/>
    <w:rsid w:val="009657E3"/>
    <w:rsid w:val="00966A97"/>
    <w:rsid w:val="00966CDA"/>
    <w:rsid w:val="00966EAB"/>
    <w:rsid w:val="009676A5"/>
    <w:rsid w:val="00967AD5"/>
    <w:rsid w:val="009712A8"/>
    <w:rsid w:val="009716CA"/>
    <w:rsid w:val="00971AE4"/>
    <w:rsid w:val="00971F1B"/>
    <w:rsid w:val="00971F56"/>
    <w:rsid w:val="009722DF"/>
    <w:rsid w:val="00972541"/>
    <w:rsid w:val="0097283A"/>
    <w:rsid w:val="00972A28"/>
    <w:rsid w:val="009730E2"/>
    <w:rsid w:val="009734B6"/>
    <w:rsid w:val="00973A2A"/>
    <w:rsid w:val="00973C74"/>
    <w:rsid w:val="00974D61"/>
    <w:rsid w:val="009755B6"/>
    <w:rsid w:val="00975605"/>
    <w:rsid w:val="00975B98"/>
    <w:rsid w:val="00976B0A"/>
    <w:rsid w:val="00977008"/>
    <w:rsid w:val="00980439"/>
    <w:rsid w:val="00980E55"/>
    <w:rsid w:val="0098120B"/>
    <w:rsid w:val="00981D9F"/>
    <w:rsid w:val="00982F18"/>
    <w:rsid w:val="00983FFD"/>
    <w:rsid w:val="00985DA0"/>
    <w:rsid w:val="0098604E"/>
    <w:rsid w:val="009868C7"/>
    <w:rsid w:val="00987268"/>
    <w:rsid w:val="009874D9"/>
    <w:rsid w:val="009876B7"/>
    <w:rsid w:val="0098772A"/>
    <w:rsid w:val="009877A9"/>
    <w:rsid w:val="00987CCC"/>
    <w:rsid w:val="009907F6"/>
    <w:rsid w:val="009908B9"/>
    <w:rsid w:val="00990D53"/>
    <w:rsid w:val="00991713"/>
    <w:rsid w:val="009917CC"/>
    <w:rsid w:val="009928C8"/>
    <w:rsid w:val="00992C6A"/>
    <w:rsid w:val="009936B1"/>
    <w:rsid w:val="00993B82"/>
    <w:rsid w:val="00994AAF"/>
    <w:rsid w:val="00994E37"/>
    <w:rsid w:val="00995530"/>
    <w:rsid w:val="00995FCE"/>
    <w:rsid w:val="009968F5"/>
    <w:rsid w:val="00996D17"/>
    <w:rsid w:val="009976E0"/>
    <w:rsid w:val="00997F15"/>
    <w:rsid w:val="00997F97"/>
    <w:rsid w:val="009A0271"/>
    <w:rsid w:val="009A054E"/>
    <w:rsid w:val="009A09BA"/>
    <w:rsid w:val="009A1F36"/>
    <w:rsid w:val="009A2337"/>
    <w:rsid w:val="009A3692"/>
    <w:rsid w:val="009A3EDF"/>
    <w:rsid w:val="009A49F4"/>
    <w:rsid w:val="009A4AFF"/>
    <w:rsid w:val="009A4E05"/>
    <w:rsid w:val="009A50D9"/>
    <w:rsid w:val="009A5CE8"/>
    <w:rsid w:val="009A6106"/>
    <w:rsid w:val="009A61F8"/>
    <w:rsid w:val="009A67BE"/>
    <w:rsid w:val="009A6A81"/>
    <w:rsid w:val="009A7553"/>
    <w:rsid w:val="009A782D"/>
    <w:rsid w:val="009A7887"/>
    <w:rsid w:val="009B2417"/>
    <w:rsid w:val="009B2867"/>
    <w:rsid w:val="009B4007"/>
    <w:rsid w:val="009B4174"/>
    <w:rsid w:val="009B48E1"/>
    <w:rsid w:val="009B591D"/>
    <w:rsid w:val="009B5C7B"/>
    <w:rsid w:val="009B638E"/>
    <w:rsid w:val="009B73BA"/>
    <w:rsid w:val="009C0850"/>
    <w:rsid w:val="009C0C6C"/>
    <w:rsid w:val="009C177C"/>
    <w:rsid w:val="009C1FD3"/>
    <w:rsid w:val="009C2355"/>
    <w:rsid w:val="009C2B23"/>
    <w:rsid w:val="009C2E57"/>
    <w:rsid w:val="009C4A40"/>
    <w:rsid w:val="009C4DD9"/>
    <w:rsid w:val="009C5DCD"/>
    <w:rsid w:val="009C6B4D"/>
    <w:rsid w:val="009C6DA0"/>
    <w:rsid w:val="009C77B0"/>
    <w:rsid w:val="009D0A04"/>
    <w:rsid w:val="009D0E9D"/>
    <w:rsid w:val="009D12F7"/>
    <w:rsid w:val="009D2193"/>
    <w:rsid w:val="009D24B4"/>
    <w:rsid w:val="009D2627"/>
    <w:rsid w:val="009D2757"/>
    <w:rsid w:val="009D2CF3"/>
    <w:rsid w:val="009D2D7D"/>
    <w:rsid w:val="009D34B9"/>
    <w:rsid w:val="009D3972"/>
    <w:rsid w:val="009D3B3A"/>
    <w:rsid w:val="009D3ED3"/>
    <w:rsid w:val="009D42A0"/>
    <w:rsid w:val="009D46B9"/>
    <w:rsid w:val="009D4E11"/>
    <w:rsid w:val="009D5A3C"/>
    <w:rsid w:val="009D5BBD"/>
    <w:rsid w:val="009D5DF6"/>
    <w:rsid w:val="009D6532"/>
    <w:rsid w:val="009D67C9"/>
    <w:rsid w:val="009D6E3D"/>
    <w:rsid w:val="009E02DD"/>
    <w:rsid w:val="009E4906"/>
    <w:rsid w:val="009E5974"/>
    <w:rsid w:val="009E5A9A"/>
    <w:rsid w:val="009E6CA9"/>
    <w:rsid w:val="009E73DB"/>
    <w:rsid w:val="009E7446"/>
    <w:rsid w:val="009E75BA"/>
    <w:rsid w:val="009F0C05"/>
    <w:rsid w:val="009F2401"/>
    <w:rsid w:val="009F2E5D"/>
    <w:rsid w:val="009F32DD"/>
    <w:rsid w:val="009F3574"/>
    <w:rsid w:val="009F52B7"/>
    <w:rsid w:val="009F6065"/>
    <w:rsid w:val="009F64D4"/>
    <w:rsid w:val="009F6588"/>
    <w:rsid w:val="009F6EE8"/>
    <w:rsid w:val="00A01787"/>
    <w:rsid w:val="00A01B0F"/>
    <w:rsid w:val="00A01C19"/>
    <w:rsid w:val="00A0209A"/>
    <w:rsid w:val="00A02267"/>
    <w:rsid w:val="00A02484"/>
    <w:rsid w:val="00A0265D"/>
    <w:rsid w:val="00A0423E"/>
    <w:rsid w:val="00A048C7"/>
    <w:rsid w:val="00A04F0F"/>
    <w:rsid w:val="00A0675F"/>
    <w:rsid w:val="00A06898"/>
    <w:rsid w:val="00A069A4"/>
    <w:rsid w:val="00A1094A"/>
    <w:rsid w:val="00A10ECF"/>
    <w:rsid w:val="00A1189D"/>
    <w:rsid w:val="00A118AA"/>
    <w:rsid w:val="00A11958"/>
    <w:rsid w:val="00A11AFE"/>
    <w:rsid w:val="00A12254"/>
    <w:rsid w:val="00A12F85"/>
    <w:rsid w:val="00A13398"/>
    <w:rsid w:val="00A1364C"/>
    <w:rsid w:val="00A13FC6"/>
    <w:rsid w:val="00A14185"/>
    <w:rsid w:val="00A14344"/>
    <w:rsid w:val="00A14763"/>
    <w:rsid w:val="00A14ADC"/>
    <w:rsid w:val="00A14CDB"/>
    <w:rsid w:val="00A15584"/>
    <w:rsid w:val="00A17408"/>
    <w:rsid w:val="00A202C8"/>
    <w:rsid w:val="00A20C69"/>
    <w:rsid w:val="00A22A16"/>
    <w:rsid w:val="00A259BF"/>
    <w:rsid w:val="00A26C2E"/>
    <w:rsid w:val="00A26D4F"/>
    <w:rsid w:val="00A27C1C"/>
    <w:rsid w:val="00A27FDB"/>
    <w:rsid w:val="00A306A7"/>
    <w:rsid w:val="00A307AC"/>
    <w:rsid w:val="00A30B3E"/>
    <w:rsid w:val="00A30C78"/>
    <w:rsid w:val="00A30D75"/>
    <w:rsid w:val="00A32C5D"/>
    <w:rsid w:val="00A32DC4"/>
    <w:rsid w:val="00A33604"/>
    <w:rsid w:val="00A33694"/>
    <w:rsid w:val="00A33913"/>
    <w:rsid w:val="00A33D9A"/>
    <w:rsid w:val="00A34D87"/>
    <w:rsid w:val="00A34FE3"/>
    <w:rsid w:val="00A36712"/>
    <w:rsid w:val="00A37952"/>
    <w:rsid w:val="00A402C8"/>
    <w:rsid w:val="00A40BA9"/>
    <w:rsid w:val="00A415BD"/>
    <w:rsid w:val="00A4161F"/>
    <w:rsid w:val="00A417CF"/>
    <w:rsid w:val="00A41BED"/>
    <w:rsid w:val="00A4373C"/>
    <w:rsid w:val="00A448F6"/>
    <w:rsid w:val="00A46591"/>
    <w:rsid w:val="00A479E8"/>
    <w:rsid w:val="00A47BE3"/>
    <w:rsid w:val="00A50CA9"/>
    <w:rsid w:val="00A51B25"/>
    <w:rsid w:val="00A51E6A"/>
    <w:rsid w:val="00A522EE"/>
    <w:rsid w:val="00A52BBD"/>
    <w:rsid w:val="00A53081"/>
    <w:rsid w:val="00A54478"/>
    <w:rsid w:val="00A545A3"/>
    <w:rsid w:val="00A548D8"/>
    <w:rsid w:val="00A54BEA"/>
    <w:rsid w:val="00A54D99"/>
    <w:rsid w:val="00A55211"/>
    <w:rsid w:val="00A55E97"/>
    <w:rsid w:val="00A5640C"/>
    <w:rsid w:val="00A56C31"/>
    <w:rsid w:val="00A5738B"/>
    <w:rsid w:val="00A574A2"/>
    <w:rsid w:val="00A57854"/>
    <w:rsid w:val="00A60AE1"/>
    <w:rsid w:val="00A612E1"/>
    <w:rsid w:val="00A613F2"/>
    <w:rsid w:val="00A61442"/>
    <w:rsid w:val="00A62B19"/>
    <w:rsid w:val="00A62F3A"/>
    <w:rsid w:val="00A640E1"/>
    <w:rsid w:val="00A64193"/>
    <w:rsid w:val="00A64E73"/>
    <w:rsid w:val="00A653F7"/>
    <w:rsid w:val="00A66E54"/>
    <w:rsid w:val="00A67130"/>
    <w:rsid w:val="00A67BB0"/>
    <w:rsid w:val="00A70B4F"/>
    <w:rsid w:val="00A716A3"/>
    <w:rsid w:val="00A71BAE"/>
    <w:rsid w:val="00A733E4"/>
    <w:rsid w:val="00A73686"/>
    <w:rsid w:val="00A73815"/>
    <w:rsid w:val="00A75B50"/>
    <w:rsid w:val="00A75E61"/>
    <w:rsid w:val="00A760F5"/>
    <w:rsid w:val="00A7653E"/>
    <w:rsid w:val="00A801C2"/>
    <w:rsid w:val="00A80786"/>
    <w:rsid w:val="00A809CA"/>
    <w:rsid w:val="00A80D5B"/>
    <w:rsid w:val="00A81051"/>
    <w:rsid w:val="00A8125E"/>
    <w:rsid w:val="00A8180C"/>
    <w:rsid w:val="00A81852"/>
    <w:rsid w:val="00A81FD4"/>
    <w:rsid w:val="00A834A9"/>
    <w:rsid w:val="00A8355C"/>
    <w:rsid w:val="00A844BF"/>
    <w:rsid w:val="00A84A45"/>
    <w:rsid w:val="00A84A7B"/>
    <w:rsid w:val="00A84BF1"/>
    <w:rsid w:val="00A84C09"/>
    <w:rsid w:val="00A850A3"/>
    <w:rsid w:val="00A85334"/>
    <w:rsid w:val="00A85B87"/>
    <w:rsid w:val="00A85D7F"/>
    <w:rsid w:val="00A86133"/>
    <w:rsid w:val="00A873E0"/>
    <w:rsid w:val="00A901C4"/>
    <w:rsid w:val="00A90641"/>
    <w:rsid w:val="00A90FF3"/>
    <w:rsid w:val="00A914BE"/>
    <w:rsid w:val="00A918E2"/>
    <w:rsid w:val="00A91EE9"/>
    <w:rsid w:val="00A92037"/>
    <w:rsid w:val="00A92675"/>
    <w:rsid w:val="00A92D49"/>
    <w:rsid w:val="00A92F43"/>
    <w:rsid w:val="00A93C9C"/>
    <w:rsid w:val="00A94541"/>
    <w:rsid w:val="00A9578A"/>
    <w:rsid w:val="00A96024"/>
    <w:rsid w:val="00A97C54"/>
    <w:rsid w:val="00A97EFD"/>
    <w:rsid w:val="00AA0096"/>
    <w:rsid w:val="00AA113A"/>
    <w:rsid w:val="00AA13E1"/>
    <w:rsid w:val="00AA2539"/>
    <w:rsid w:val="00AA2842"/>
    <w:rsid w:val="00AA352D"/>
    <w:rsid w:val="00AA3921"/>
    <w:rsid w:val="00AA3D44"/>
    <w:rsid w:val="00AA478C"/>
    <w:rsid w:val="00AA5B97"/>
    <w:rsid w:val="00AA5EC0"/>
    <w:rsid w:val="00AA6002"/>
    <w:rsid w:val="00AA6413"/>
    <w:rsid w:val="00AA66F6"/>
    <w:rsid w:val="00AA7151"/>
    <w:rsid w:val="00AB0070"/>
    <w:rsid w:val="00AB06E5"/>
    <w:rsid w:val="00AB0A40"/>
    <w:rsid w:val="00AB1F2C"/>
    <w:rsid w:val="00AB236F"/>
    <w:rsid w:val="00AB25DC"/>
    <w:rsid w:val="00AB2612"/>
    <w:rsid w:val="00AB3567"/>
    <w:rsid w:val="00AB4E2F"/>
    <w:rsid w:val="00AB501F"/>
    <w:rsid w:val="00AB5B80"/>
    <w:rsid w:val="00AB7D95"/>
    <w:rsid w:val="00AC05DC"/>
    <w:rsid w:val="00AC0DCD"/>
    <w:rsid w:val="00AC0EE8"/>
    <w:rsid w:val="00AC125F"/>
    <w:rsid w:val="00AC1E9B"/>
    <w:rsid w:val="00AC208A"/>
    <w:rsid w:val="00AC2667"/>
    <w:rsid w:val="00AC2CA0"/>
    <w:rsid w:val="00AC2CE8"/>
    <w:rsid w:val="00AC3221"/>
    <w:rsid w:val="00AC3E8F"/>
    <w:rsid w:val="00AC3F04"/>
    <w:rsid w:val="00AC46CC"/>
    <w:rsid w:val="00AC608C"/>
    <w:rsid w:val="00AC641D"/>
    <w:rsid w:val="00AC6816"/>
    <w:rsid w:val="00AC6FC2"/>
    <w:rsid w:val="00AC77A1"/>
    <w:rsid w:val="00AC7DD4"/>
    <w:rsid w:val="00AD0522"/>
    <w:rsid w:val="00AD07AA"/>
    <w:rsid w:val="00AD2A65"/>
    <w:rsid w:val="00AD30DE"/>
    <w:rsid w:val="00AD3B8C"/>
    <w:rsid w:val="00AD4577"/>
    <w:rsid w:val="00AD7B4C"/>
    <w:rsid w:val="00AE0B8B"/>
    <w:rsid w:val="00AE0F4A"/>
    <w:rsid w:val="00AE129B"/>
    <w:rsid w:val="00AE182B"/>
    <w:rsid w:val="00AE20FF"/>
    <w:rsid w:val="00AE2136"/>
    <w:rsid w:val="00AE2A4F"/>
    <w:rsid w:val="00AE37D3"/>
    <w:rsid w:val="00AE4BD6"/>
    <w:rsid w:val="00AE5033"/>
    <w:rsid w:val="00AE578A"/>
    <w:rsid w:val="00AE646A"/>
    <w:rsid w:val="00AE675C"/>
    <w:rsid w:val="00AE69E9"/>
    <w:rsid w:val="00AE6BFE"/>
    <w:rsid w:val="00AE72E7"/>
    <w:rsid w:val="00AE79FA"/>
    <w:rsid w:val="00AF0995"/>
    <w:rsid w:val="00AF0A06"/>
    <w:rsid w:val="00AF14E8"/>
    <w:rsid w:val="00AF15CC"/>
    <w:rsid w:val="00AF2190"/>
    <w:rsid w:val="00AF4120"/>
    <w:rsid w:val="00AF4404"/>
    <w:rsid w:val="00AF4B1E"/>
    <w:rsid w:val="00AF5D7E"/>
    <w:rsid w:val="00AF66FE"/>
    <w:rsid w:val="00AF6C18"/>
    <w:rsid w:val="00AF6F81"/>
    <w:rsid w:val="00AF79A7"/>
    <w:rsid w:val="00AF7DAA"/>
    <w:rsid w:val="00B00271"/>
    <w:rsid w:val="00B01129"/>
    <w:rsid w:val="00B01362"/>
    <w:rsid w:val="00B01626"/>
    <w:rsid w:val="00B018E7"/>
    <w:rsid w:val="00B01BEB"/>
    <w:rsid w:val="00B01F8B"/>
    <w:rsid w:val="00B023EC"/>
    <w:rsid w:val="00B06DDE"/>
    <w:rsid w:val="00B102E4"/>
    <w:rsid w:val="00B10494"/>
    <w:rsid w:val="00B10618"/>
    <w:rsid w:val="00B106BC"/>
    <w:rsid w:val="00B10E27"/>
    <w:rsid w:val="00B10E42"/>
    <w:rsid w:val="00B10FBE"/>
    <w:rsid w:val="00B11071"/>
    <w:rsid w:val="00B11371"/>
    <w:rsid w:val="00B11ACF"/>
    <w:rsid w:val="00B123B0"/>
    <w:rsid w:val="00B129A7"/>
    <w:rsid w:val="00B12D6D"/>
    <w:rsid w:val="00B12F47"/>
    <w:rsid w:val="00B13D81"/>
    <w:rsid w:val="00B14558"/>
    <w:rsid w:val="00B1493A"/>
    <w:rsid w:val="00B17856"/>
    <w:rsid w:val="00B20232"/>
    <w:rsid w:val="00B2072E"/>
    <w:rsid w:val="00B20CA2"/>
    <w:rsid w:val="00B21043"/>
    <w:rsid w:val="00B21785"/>
    <w:rsid w:val="00B21D92"/>
    <w:rsid w:val="00B2210E"/>
    <w:rsid w:val="00B22724"/>
    <w:rsid w:val="00B22729"/>
    <w:rsid w:val="00B2358A"/>
    <w:rsid w:val="00B23967"/>
    <w:rsid w:val="00B25D13"/>
    <w:rsid w:val="00B2762A"/>
    <w:rsid w:val="00B30847"/>
    <w:rsid w:val="00B30848"/>
    <w:rsid w:val="00B30DD7"/>
    <w:rsid w:val="00B336F8"/>
    <w:rsid w:val="00B338F1"/>
    <w:rsid w:val="00B34672"/>
    <w:rsid w:val="00B34D12"/>
    <w:rsid w:val="00B34E55"/>
    <w:rsid w:val="00B35AD1"/>
    <w:rsid w:val="00B35BC5"/>
    <w:rsid w:val="00B363B3"/>
    <w:rsid w:val="00B36CFB"/>
    <w:rsid w:val="00B370B2"/>
    <w:rsid w:val="00B3769E"/>
    <w:rsid w:val="00B37EB2"/>
    <w:rsid w:val="00B4050E"/>
    <w:rsid w:val="00B4086D"/>
    <w:rsid w:val="00B409F9"/>
    <w:rsid w:val="00B40B37"/>
    <w:rsid w:val="00B40BFD"/>
    <w:rsid w:val="00B43042"/>
    <w:rsid w:val="00B433E3"/>
    <w:rsid w:val="00B4358F"/>
    <w:rsid w:val="00B43834"/>
    <w:rsid w:val="00B44B84"/>
    <w:rsid w:val="00B44E3F"/>
    <w:rsid w:val="00B451B8"/>
    <w:rsid w:val="00B45AB6"/>
    <w:rsid w:val="00B45AC0"/>
    <w:rsid w:val="00B45D5C"/>
    <w:rsid w:val="00B464D2"/>
    <w:rsid w:val="00B472F4"/>
    <w:rsid w:val="00B47723"/>
    <w:rsid w:val="00B479A2"/>
    <w:rsid w:val="00B50D10"/>
    <w:rsid w:val="00B51D6D"/>
    <w:rsid w:val="00B5309C"/>
    <w:rsid w:val="00B5371D"/>
    <w:rsid w:val="00B538B7"/>
    <w:rsid w:val="00B53D97"/>
    <w:rsid w:val="00B543BB"/>
    <w:rsid w:val="00B549CD"/>
    <w:rsid w:val="00B54C1B"/>
    <w:rsid w:val="00B550A3"/>
    <w:rsid w:val="00B55414"/>
    <w:rsid w:val="00B56FF8"/>
    <w:rsid w:val="00B572D1"/>
    <w:rsid w:val="00B57826"/>
    <w:rsid w:val="00B57A57"/>
    <w:rsid w:val="00B60B29"/>
    <w:rsid w:val="00B60C1A"/>
    <w:rsid w:val="00B60EC4"/>
    <w:rsid w:val="00B618C2"/>
    <w:rsid w:val="00B61DD6"/>
    <w:rsid w:val="00B6298D"/>
    <w:rsid w:val="00B62B9C"/>
    <w:rsid w:val="00B630D4"/>
    <w:rsid w:val="00B63545"/>
    <w:rsid w:val="00B63901"/>
    <w:rsid w:val="00B644A5"/>
    <w:rsid w:val="00B6451D"/>
    <w:rsid w:val="00B646DD"/>
    <w:rsid w:val="00B64BCE"/>
    <w:rsid w:val="00B64CE6"/>
    <w:rsid w:val="00B665E5"/>
    <w:rsid w:val="00B67184"/>
    <w:rsid w:val="00B71023"/>
    <w:rsid w:val="00B7152D"/>
    <w:rsid w:val="00B715D7"/>
    <w:rsid w:val="00B721E6"/>
    <w:rsid w:val="00B722AE"/>
    <w:rsid w:val="00B7381A"/>
    <w:rsid w:val="00B73CA6"/>
    <w:rsid w:val="00B74416"/>
    <w:rsid w:val="00B7590B"/>
    <w:rsid w:val="00B75CBF"/>
    <w:rsid w:val="00B763A7"/>
    <w:rsid w:val="00B77A4E"/>
    <w:rsid w:val="00B80046"/>
    <w:rsid w:val="00B8024B"/>
    <w:rsid w:val="00B807A3"/>
    <w:rsid w:val="00B80C94"/>
    <w:rsid w:val="00B81199"/>
    <w:rsid w:val="00B81265"/>
    <w:rsid w:val="00B81F26"/>
    <w:rsid w:val="00B82132"/>
    <w:rsid w:val="00B833B2"/>
    <w:rsid w:val="00B835B0"/>
    <w:rsid w:val="00B8437A"/>
    <w:rsid w:val="00B85A51"/>
    <w:rsid w:val="00B861A6"/>
    <w:rsid w:val="00B86D4D"/>
    <w:rsid w:val="00B87EE2"/>
    <w:rsid w:val="00B87FD7"/>
    <w:rsid w:val="00B901E0"/>
    <w:rsid w:val="00B904D4"/>
    <w:rsid w:val="00B908B6"/>
    <w:rsid w:val="00B91361"/>
    <w:rsid w:val="00B9154D"/>
    <w:rsid w:val="00B91620"/>
    <w:rsid w:val="00B91628"/>
    <w:rsid w:val="00B9178D"/>
    <w:rsid w:val="00B9179B"/>
    <w:rsid w:val="00B9188F"/>
    <w:rsid w:val="00B92DE1"/>
    <w:rsid w:val="00B93745"/>
    <w:rsid w:val="00B93C76"/>
    <w:rsid w:val="00B9459C"/>
    <w:rsid w:val="00B956CE"/>
    <w:rsid w:val="00B95BC6"/>
    <w:rsid w:val="00B95C1F"/>
    <w:rsid w:val="00B976CB"/>
    <w:rsid w:val="00BA029A"/>
    <w:rsid w:val="00BA0320"/>
    <w:rsid w:val="00BA2A5F"/>
    <w:rsid w:val="00BA2B2F"/>
    <w:rsid w:val="00BA2DC3"/>
    <w:rsid w:val="00BA2FCC"/>
    <w:rsid w:val="00BA3020"/>
    <w:rsid w:val="00BA345E"/>
    <w:rsid w:val="00BA3BEF"/>
    <w:rsid w:val="00BA3C29"/>
    <w:rsid w:val="00BA44EF"/>
    <w:rsid w:val="00BA4662"/>
    <w:rsid w:val="00BA4DC3"/>
    <w:rsid w:val="00BA50F4"/>
    <w:rsid w:val="00BA596E"/>
    <w:rsid w:val="00BA5DB7"/>
    <w:rsid w:val="00BA63A9"/>
    <w:rsid w:val="00BA6B78"/>
    <w:rsid w:val="00BB035D"/>
    <w:rsid w:val="00BB0889"/>
    <w:rsid w:val="00BB0D91"/>
    <w:rsid w:val="00BB15FA"/>
    <w:rsid w:val="00BB222A"/>
    <w:rsid w:val="00BB2317"/>
    <w:rsid w:val="00BB2416"/>
    <w:rsid w:val="00BB35DD"/>
    <w:rsid w:val="00BB3E34"/>
    <w:rsid w:val="00BB4A27"/>
    <w:rsid w:val="00BB4F1B"/>
    <w:rsid w:val="00BB5A19"/>
    <w:rsid w:val="00BB68E4"/>
    <w:rsid w:val="00BB7073"/>
    <w:rsid w:val="00BC06BB"/>
    <w:rsid w:val="00BC18C4"/>
    <w:rsid w:val="00BC26D8"/>
    <w:rsid w:val="00BC271E"/>
    <w:rsid w:val="00BC3074"/>
    <w:rsid w:val="00BC34E6"/>
    <w:rsid w:val="00BC38DC"/>
    <w:rsid w:val="00BC4210"/>
    <w:rsid w:val="00BC44D1"/>
    <w:rsid w:val="00BC62D2"/>
    <w:rsid w:val="00BC7216"/>
    <w:rsid w:val="00BC7F21"/>
    <w:rsid w:val="00BD0113"/>
    <w:rsid w:val="00BD011B"/>
    <w:rsid w:val="00BD03E8"/>
    <w:rsid w:val="00BD0DB8"/>
    <w:rsid w:val="00BD11F3"/>
    <w:rsid w:val="00BD1CD3"/>
    <w:rsid w:val="00BD212B"/>
    <w:rsid w:val="00BD23D4"/>
    <w:rsid w:val="00BD33BE"/>
    <w:rsid w:val="00BD3875"/>
    <w:rsid w:val="00BD39AE"/>
    <w:rsid w:val="00BD3B1F"/>
    <w:rsid w:val="00BD4A66"/>
    <w:rsid w:val="00BD4ECA"/>
    <w:rsid w:val="00BD5242"/>
    <w:rsid w:val="00BD5D1B"/>
    <w:rsid w:val="00BD5F1C"/>
    <w:rsid w:val="00BD736F"/>
    <w:rsid w:val="00BE0217"/>
    <w:rsid w:val="00BE026D"/>
    <w:rsid w:val="00BE07AB"/>
    <w:rsid w:val="00BE196B"/>
    <w:rsid w:val="00BE1AA6"/>
    <w:rsid w:val="00BE1B17"/>
    <w:rsid w:val="00BE3012"/>
    <w:rsid w:val="00BE3859"/>
    <w:rsid w:val="00BE39D9"/>
    <w:rsid w:val="00BE4479"/>
    <w:rsid w:val="00BE45D3"/>
    <w:rsid w:val="00BE49AE"/>
    <w:rsid w:val="00BE5323"/>
    <w:rsid w:val="00BE5F12"/>
    <w:rsid w:val="00BE6575"/>
    <w:rsid w:val="00BE6D0C"/>
    <w:rsid w:val="00BE7386"/>
    <w:rsid w:val="00BE7E21"/>
    <w:rsid w:val="00BF0594"/>
    <w:rsid w:val="00BF11AA"/>
    <w:rsid w:val="00BF11BE"/>
    <w:rsid w:val="00BF137A"/>
    <w:rsid w:val="00BF1A85"/>
    <w:rsid w:val="00BF2058"/>
    <w:rsid w:val="00BF2550"/>
    <w:rsid w:val="00BF2641"/>
    <w:rsid w:val="00BF3890"/>
    <w:rsid w:val="00BF4166"/>
    <w:rsid w:val="00BF4904"/>
    <w:rsid w:val="00BF5348"/>
    <w:rsid w:val="00BF53E4"/>
    <w:rsid w:val="00BF6C0F"/>
    <w:rsid w:val="00BF74BF"/>
    <w:rsid w:val="00C00404"/>
    <w:rsid w:val="00C00718"/>
    <w:rsid w:val="00C01904"/>
    <w:rsid w:val="00C02B60"/>
    <w:rsid w:val="00C03884"/>
    <w:rsid w:val="00C03B3B"/>
    <w:rsid w:val="00C03DB3"/>
    <w:rsid w:val="00C0401E"/>
    <w:rsid w:val="00C0435A"/>
    <w:rsid w:val="00C04840"/>
    <w:rsid w:val="00C05626"/>
    <w:rsid w:val="00C05966"/>
    <w:rsid w:val="00C067C1"/>
    <w:rsid w:val="00C071E6"/>
    <w:rsid w:val="00C07344"/>
    <w:rsid w:val="00C11695"/>
    <w:rsid w:val="00C117F0"/>
    <w:rsid w:val="00C1291D"/>
    <w:rsid w:val="00C14385"/>
    <w:rsid w:val="00C14690"/>
    <w:rsid w:val="00C14946"/>
    <w:rsid w:val="00C14C4F"/>
    <w:rsid w:val="00C15230"/>
    <w:rsid w:val="00C153B1"/>
    <w:rsid w:val="00C154AE"/>
    <w:rsid w:val="00C2022C"/>
    <w:rsid w:val="00C207CE"/>
    <w:rsid w:val="00C209E7"/>
    <w:rsid w:val="00C20F1A"/>
    <w:rsid w:val="00C22074"/>
    <w:rsid w:val="00C22187"/>
    <w:rsid w:val="00C22FC7"/>
    <w:rsid w:val="00C2337D"/>
    <w:rsid w:val="00C24CB9"/>
    <w:rsid w:val="00C24D96"/>
    <w:rsid w:val="00C25577"/>
    <w:rsid w:val="00C25A27"/>
    <w:rsid w:val="00C25D8A"/>
    <w:rsid w:val="00C25FEB"/>
    <w:rsid w:val="00C26789"/>
    <w:rsid w:val="00C26800"/>
    <w:rsid w:val="00C26B01"/>
    <w:rsid w:val="00C27221"/>
    <w:rsid w:val="00C2738F"/>
    <w:rsid w:val="00C30286"/>
    <w:rsid w:val="00C30491"/>
    <w:rsid w:val="00C316A8"/>
    <w:rsid w:val="00C319C2"/>
    <w:rsid w:val="00C31B82"/>
    <w:rsid w:val="00C329B2"/>
    <w:rsid w:val="00C32D69"/>
    <w:rsid w:val="00C32F88"/>
    <w:rsid w:val="00C33456"/>
    <w:rsid w:val="00C33A26"/>
    <w:rsid w:val="00C358A6"/>
    <w:rsid w:val="00C36237"/>
    <w:rsid w:val="00C3796B"/>
    <w:rsid w:val="00C37C45"/>
    <w:rsid w:val="00C37CFE"/>
    <w:rsid w:val="00C37DC2"/>
    <w:rsid w:val="00C400A1"/>
    <w:rsid w:val="00C40A3D"/>
    <w:rsid w:val="00C41D71"/>
    <w:rsid w:val="00C43F54"/>
    <w:rsid w:val="00C44015"/>
    <w:rsid w:val="00C446BD"/>
    <w:rsid w:val="00C45DFA"/>
    <w:rsid w:val="00C46145"/>
    <w:rsid w:val="00C47121"/>
    <w:rsid w:val="00C504E6"/>
    <w:rsid w:val="00C50E13"/>
    <w:rsid w:val="00C514FE"/>
    <w:rsid w:val="00C51B31"/>
    <w:rsid w:val="00C523D7"/>
    <w:rsid w:val="00C5269D"/>
    <w:rsid w:val="00C52CA3"/>
    <w:rsid w:val="00C54084"/>
    <w:rsid w:val="00C544A6"/>
    <w:rsid w:val="00C54DB7"/>
    <w:rsid w:val="00C555E6"/>
    <w:rsid w:val="00C55C66"/>
    <w:rsid w:val="00C55FB4"/>
    <w:rsid w:val="00C560E1"/>
    <w:rsid w:val="00C56A71"/>
    <w:rsid w:val="00C56A96"/>
    <w:rsid w:val="00C57E21"/>
    <w:rsid w:val="00C57F4D"/>
    <w:rsid w:val="00C60AB7"/>
    <w:rsid w:val="00C60C76"/>
    <w:rsid w:val="00C6163B"/>
    <w:rsid w:val="00C61A24"/>
    <w:rsid w:val="00C62FEF"/>
    <w:rsid w:val="00C632EA"/>
    <w:rsid w:val="00C63884"/>
    <w:rsid w:val="00C642EA"/>
    <w:rsid w:val="00C6579C"/>
    <w:rsid w:val="00C66264"/>
    <w:rsid w:val="00C66371"/>
    <w:rsid w:val="00C66BC5"/>
    <w:rsid w:val="00C672C4"/>
    <w:rsid w:val="00C674BA"/>
    <w:rsid w:val="00C67FFC"/>
    <w:rsid w:val="00C700C8"/>
    <w:rsid w:val="00C70979"/>
    <w:rsid w:val="00C712B4"/>
    <w:rsid w:val="00C717C6"/>
    <w:rsid w:val="00C71B3D"/>
    <w:rsid w:val="00C71F49"/>
    <w:rsid w:val="00C724AD"/>
    <w:rsid w:val="00C72629"/>
    <w:rsid w:val="00C72664"/>
    <w:rsid w:val="00C72B5E"/>
    <w:rsid w:val="00C733BD"/>
    <w:rsid w:val="00C73563"/>
    <w:rsid w:val="00C747B5"/>
    <w:rsid w:val="00C749E6"/>
    <w:rsid w:val="00C74D76"/>
    <w:rsid w:val="00C759F0"/>
    <w:rsid w:val="00C761CE"/>
    <w:rsid w:val="00C76C11"/>
    <w:rsid w:val="00C77349"/>
    <w:rsid w:val="00C775A7"/>
    <w:rsid w:val="00C8029B"/>
    <w:rsid w:val="00C809CB"/>
    <w:rsid w:val="00C80F05"/>
    <w:rsid w:val="00C8178E"/>
    <w:rsid w:val="00C82907"/>
    <w:rsid w:val="00C82D87"/>
    <w:rsid w:val="00C82E97"/>
    <w:rsid w:val="00C83018"/>
    <w:rsid w:val="00C83192"/>
    <w:rsid w:val="00C836D0"/>
    <w:rsid w:val="00C837A9"/>
    <w:rsid w:val="00C84149"/>
    <w:rsid w:val="00C84BBB"/>
    <w:rsid w:val="00C854FF"/>
    <w:rsid w:val="00C85B6B"/>
    <w:rsid w:val="00C85C7F"/>
    <w:rsid w:val="00C85FB8"/>
    <w:rsid w:val="00C86329"/>
    <w:rsid w:val="00C86674"/>
    <w:rsid w:val="00C866BB"/>
    <w:rsid w:val="00C8685F"/>
    <w:rsid w:val="00C86C09"/>
    <w:rsid w:val="00C86F18"/>
    <w:rsid w:val="00C87997"/>
    <w:rsid w:val="00C87A61"/>
    <w:rsid w:val="00C87F90"/>
    <w:rsid w:val="00C90415"/>
    <w:rsid w:val="00C91EC0"/>
    <w:rsid w:val="00C925A0"/>
    <w:rsid w:val="00C92AFA"/>
    <w:rsid w:val="00C92B11"/>
    <w:rsid w:val="00C92C37"/>
    <w:rsid w:val="00C93772"/>
    <w:rsid w:val="00C939BF"/>
    <w:rsid w:val="00C93E77"/>
    <w:rsid w:val="00C93EA0"/>
    <w:rsid w:val="00C9465A"/>
    <w:rsid w:val="00C96BB4"/>
    <w:rsid w:val="00C97196"/>
    <w:rsid w:val="00CA0359"/>
    <w:rsid w:val="00CA04F8"/>
    <w:rsid w:val="00CA207F"/>
    <w:rsid w:val="00CA25C0"/>
    <w:rsid w:val="00CA26A0"/>
    <w:rsid w:val="00CA2BD9"/>
    <w:rsid w:val="00CA3305"/>
    <w:rsid w:val="00CA3BDA"/>
    <w:rsid w:val="00CA4838"/>
    <w:rsid w:val="00CA4D16"/>
    <w:rsid w:val="00CA6968"/>
    <w:rsid w:val="00CA6CBD"/>
    <w:rsid w:val="00CA6D27"/>
    <w:rsid w:val="00CA737E"/>
    <w:rsid w:val="00CB032B"/>
    <w:rsid w:val="00CB0C65"/>
    <w:rsid w:val="00CB0DF4"/>
    <w:rsid w:val="00CB2C04"/>
    <w:rsid w:val="00CB4691"/>
    <w:rsid w:val="00CB46BB"/>
    <w:rsid w:val="00CB47BB"/>
    <w:rsid w:val="00CB48AB"/>
    <w:rsid w:val="00CB4967"/>
    <w:rsid w:val="00CB4A46"/>
    <w:rsid w:val="00CB4A6B"/>
    <w:rsid w:val="00CB56CC"/>
    <w:rsid w:val="00CB5AFF"/>
    <w:rsid w:val="00CB5D2A"/>
    <w:rsid w:val="00CB5D56"/>
    <w:rsid w:val="00CB5FFE"/>
    <w:rsid w:val="00CB6A7B"/>
    <w:rsid w:val="00CB7B2E"/>
    <w:rsid w:val="00CC19A5"/>
    <w:rsid w:val="00CC2778"/>
    <w:rsid w:val="00CC2B38"/>
    <w:rsid w:val="00CC2F48"/>
    <w:rsid w:val="00CC31C6"/>
    <w:rsid w:val="00CC352D"/>
    <w:rsid w:val="00CC474A"/>
    <w:rsid w:val="00CC4945"/>
    <w:rsid w:val="00CC4ABA"/>
    <w:rsid w:val="00CC5334"/>
    <w:rsid w:val="00CC547E"/>
    <w:rsid w:val="00CC5661"/>
    <w:rsid w:val="00CC5C73"/>
    <w:rsid w:val="00CC6029"/>
    <w:rsid w:val="00CC637F"/>
    <w:rsid w:val="00CC764D"/>
    <w:rsid w:val="00CC76C8"/>
    <w:rsid w:val="00CD1144"/>
    <w:rsid w:val="00CD14A7"/>
    <w:rsid w:val="00CD15E6"/>
    <w:rsid w:val="00CD27E4"/>
    <w:rsid w:val="00CD3690"/>
    <w:rsid w:val="00CD37DA"/>
    <w:rsid w:val="00CD3DBF"/>
    <w:rsid w:val="00CD4178"/>
    <w:rsid w:val="00CD4C4F"/>
    <w:rsid w:val="00CD587B"/>
    <w:rsid w:val="00CD5D8A"/>
    <w:rsid w:val="00CD65B6"/>
    <w:rsid w:val="00CD687C"/>
    <w:rsid w:val="00CD688B"/>
    <w:rsid w:val="00CD68BB"/>
    <w:rsid w:val="00CD7B6B"/>
    <w:rsid w:val="00CE071D"/>
    <w:rsid w:val="00CE138D"/>
    <w:rsid w:val="00CE2427"/>
    <w:rsid w:val="00CE2E3F"/>
    <w:rsid w:val="00CE2EC9"/>
    <w:rsid w:val="00CE2FF2"/>
    <w:rsid w:val="00CE41D5"/>
    <w:rsid w:val="00CE6264"/>
    <w:rsid w:val="00CE6366"/>
    <w:rsid w:val="00CE7584"/>
    <w:rsid w:val="00CF010C"/>
    <w:rsid w:val="00CF0A04"/>
    <w:rsid w:val="00CF0B79"/>
    <w:rsid w:val="00CF105B"/>
    <w:rsid w:val="00CF1427"/>
    <w:rsid w:val="00CF1D2A"/>
    <w:rsid w:val="00CF1F32"/>
    <w:rsid w:val="00CF37DB"/>
    <w:rsid w:val="00CF3C85"/>
    <w:rsid w:val="00CF40BE"/>
    <w:rsid w:val="00CF4C2D"/>
    <w:rsid w:val="00CF52D2"/>
    <w:rsid w:val="00CF53B3"/>
    <w:rsid w:val="00CF5C78"/>
    <w:rsid w:val="00CF74A3"/>
    <w:rsid w:val="00CF77E2"/>
    <w:rsid w:val="00D0024B"/>
    <w:rsid w:val="00D002CB"/>
    <w:rsid w:val="00D01ED4"/>
    <w:rsid w:val="00D01F93"/>
    <w:rsid w:val="00D0245A"/>
    <w:rsid w:val="00D028DB"/>
    <w:rsid w:val="00D02FFB"/>
    <w:rsid w:val="00D04BC2"/>
    <w:rsid w:val="00D04DE7"/>
    <w:rsid w:val="00D04E8E"/>
    <w:rsid w:val="00D05C9E"/>
    <w:rsid w:val="00D05F7E"/>
    <w:rsid w:val="00D06A02"/>
    <w:rsid w:val="00D07932"/>
    <w:rsid w:val="00D07A51"/>
    <w:rsid w:val="00D07A65"/>
    <w:rsid w:val="00D123A9"/>
    <w:rsid w:val="00D12A93"/>
    <w:rsid w:val="00D12B17"/>
    <w:rsid w:val="00D13242"/>
    <w:rsid w:val="00D1373C"/>
    <w:rsid w:val="00D13BA8"/>
    <w:rsid w:val="00D1452D"/>
    <w:rsid w:val="00D14B60"/>
    <w:rsid w:val="00D15494"/>
    <w:rsid w:val="00D15A94"/>
    <w:rsid w:val="00D16717"/>
    <w:rsid w:val="00D176C5"/>
    <w:rsid w:val="00D20918"/>
    <w:rsid w:val="00D21414"/>
    <w:rsid w:val="00D217B3"/>
    <w:rsid w:val="00D21F57"/>
    <w:rsid w:val="00D22AF1"/>
    <w:rsid w:val="00D22B17"/>
    <w:rsid w:val="00D2396E"/>
    <w:rsid w:val="00D2463D"/>
    <w:rsid w:val="00D24D6E"/>
    <w:rsid w:val="00D2553E"/>
    <w:rsid w:val="00D2555A"/>
    <w:rsid w:val="00D25C74"/>
    <w:rsid w:val="00D25EE1"/>
    <w:rsid w:val="00D26929"/>
    <w:rsid w:val="00D30313"/>
    <w:rsid w:val="00D3075F"/>
    <w:rsid w:val="00D30A64"/>
    <w:rsid w:val="00D30B14"/>
    <w:rsid w:val="00D314B8"/>
    <w:rsid w:val="00D32921"/>
    <w:rsid w:val="00D33849"/>
    <w:rsid w:val="00D3464C"/>
    <w:rsid w:val="00D34669"/>
    <w:rsid w:val="00D35FC7"/>
    <w:rsid w:val="00D360C0"/>
    <w:rsid w:val="00D376AC"/>
    <w:rsid w:val="00D40768"/>
    <w:rsid w:val="00D41D7D"/>
    <w:rsid w:val="00D42845"/>
    <w:rsid w:val="00D43136"/>
    <w:rsid w:val="00D43307"/>
    <w:rsid w:val="00D43A05"/>
    <w:rsid w:val="00D44BDD"/>
    <w:rsid w:val="00D457E7"/>
    <w:rsid w:val="00D45B0C"/>
    <w:rsid w:val="00D4668E"/>
    <w:rsid w:val="00D479B0"/>
    <w:rsid w:val="00D47D03"/>
    <w:rsid w:val="00D47E35"/>
    <w:rsid w:val="00D47E68"/>
    <w:rsid w:val="00D50206"/>
    <w:rsid w:val="00D50A5E"/>
    <w:rsid w:val="00D50DFF"/>
    <w:rsid w:val="00D50E22"/>
    <w:rsid w:val="00D51476"/>
    <w:rsid w:val="00D5170F"/>
    <w:rsid w:val="00D52060"/>
    <w:rsid w:val="00D52885"/>
    <w:rsid w:val="00D52BCB"/>
    <w:rsid w:val="00D539E4"/>
    <w:rsid w:val="00D53C47"/>
    <w:rsid w:val="00D545B7"/>
    <w:rsid w:val="00D54907"/>
    <w:rsid w:val="00D54C18"/>
    <w:rsid w:val="00D55A81"/>
    <w:rsid w:val="00D56271"/>
    <w:rsid w:val="00D5665C"/>
    <w:rsid w:val="00D5689E"/>
    <w:rsid w:val="00D56EA8"/>
    <w:rsid w:val="00D56F8D"/>
    <w:rsid w:val="00D60263"/>
    <w:rsid w:val="00D604A5"/>
    <w:rsid w:val="00D608EE"/>
    <w:rsid w:val="00D619C7"/>
    <w:rsid w:val="00D61ADA"/>
    <w:rsid w:val="00D621E0"/>
    <w:rsid w:val="00D63A7B"/>
    <w:rsid w:val="00D63F1A"/>
    <w:rsid w:val="00D64A71"/>
    <w:rsid w:val="00D652D7"/>
    <w:rsid w:val="00D65FC2"/>
    <w:rsid w:val="00D6615F"/>
    <w:rsid w:val="00D6653A"/>
    <w:rsid w:val="00D66FF4"/>
    <w:rsid w:val="00D6704B"/>
    <w:rsid w:val="00D6757F"/>
    <w:rsid w:val="00D67E88"/>
    <w:rsid w:val="00D70078"/>
    <w:rsid w:val="00D704BA"/>
    <w:rsid w:val="00D7069B"/>
    <w:rsid w:val="00D706B1"/>
    <w:rsid w:val="00D7096A"/>
    <w:rsid w:val="00D70E44"/>
    <w:rsid w:val="00D72445"/>
    <w:rsid w:val="00D72486"/>
    <w:rsid w:val="00D724C7"/>
    <w:rsid w:val="00D7256E"/>
    <w:rsid w:val="00D7293A"/>
    <w:rsid w:val="00D72D11"/>
    <w:rsid w:val="00D72FBF"/>
    <w:rsid w:val="00D734F0"/>
    <w:rsid w:val="00D73574"/>
    <w:rsid w:val="00D735AA"/>
    <w:rsid w:val="00D73877"/>
    <w:rsid w:val="00D73A77"/>
    <w:rsid w:val="00D75775"/>
    <w:rsid w:val="00D76DE2"/>
    <w:rsid w:val="00D76E07"/>
    <w:rsid w:val="00D770AE"/>
    <w:rsid w:val="00D80BE7"/>
    <w:rsid w:val="00D810C0"/>
    <w:rsid w:val="00D811A3"/>
    <w:rsid w:val="00D8154E"/>
    <w:rsid w:val="00D816B2"/>
    <w:rsid w:val="00D81EC3"/>
    <w:rsid w:val="00D82974"/>
    <w:rsid w:val="00D8383A"/>
    <w:rsid w:val="00D83B77"/>
    <w:rsid w:val="00D83F84"/>
    <w:rsid w:val="00D84054"/>
    <w:rsid w:val="00D84E64"/>
    <w:rsid w:val="00D85543"/>
    <w:rsid w:val="00D85C7F"/>
    <w:rsid w:val="00D85EBA"/>
    <w:rsid w:val="00D861D2"/>
    <w:rsid w:val="00D86BFE"/>
    <w:rsid w:val="00D86C81"/>
    <w:rsid w:val="00D86EFA"/>
    <w:rsid w:val="00D86F6B"/>
    <w:rsid w:val="00D87398"/>
    <w:rsid w:val="00D87503"/>
    <w:rsid w:val="00D90E6A"/>
    <w:rsid w:val="00D912ED"/>
    <w:rsid w:val="00D9167A"/>
    <w:rsid w:val="00D928AA"/>
    <w:rsid w:val="00D92BE6"/>
    <w:rsid w:val="00D92D1A"/>
    <w:rsid w:val="00D9313C"/>
    <w:rsid w:val="00D94510"/>
    <w:rsid w:val="00D946BA"/>
    <w:rsid w:val="00D94AAD"/>
    <w:rsid w:val="00D9528A"/>
    <w:rsid w:val="00D95541"/>
    <w:rsid w:val="00D96F5F"/>
    <w:rsid w:val="00D973EC"/>
    <w:rsid w:val="00DA0041"/>
    <w:rsid w:val="00DA0712"/>
    <w:rsid w:val="00DA1430"/>
    <w:rsid w:val="00DA1965"/>
    <w:rsid w:val="00DA2130"/>
    <w:rsid w:val="00DA2377"/>
    <w:rsid w:val="00DA3764"/>
    <w:rsid w:val="00DA37EA"/>
    <w:rsid w:val="00DA3FD2"/>
    <w:rsid w:val="00DA5D36"/>
    <w:rsid w:val="00DA64B6"/>
    <w:rsid w:val="00DB065E"/>
    <w:rsid w:val="00DB0CFD"/>
    <w:rsid w:val="00DB11D1"/>
    <w:rsid w:val="00DB1CCB"/>
    <w:rsid w:val="00DB1E7D"/>
    <w:rsid w:val="00DB2F5A"/>
    <w:rsid w:val="00DB33CF"/>
    <w:rsid w:val="00DB3BC5"/>
    <w:rsid w:val="00DB55A3"/>
    <w:rsid w:val="00DB57C1"/>
    <w:rsid w:val="00DB786F"/>
    <w:rsid w:val="00DB789A"/>
    <w:rsid w:val="00DB7EE8"/>
    <w:rsid w:val="00DC0FAF"/>
    <w:rsid w:val="00DC1009"/>
    <w:rsid w:val="00DC14E2"/>
    <w:rsid w:val="00DC1D4B"/>
    <w:rsid w:val="00DC2146"/>
    <w:rsid w:val="00DC3FA1"/>
    <w:rsid w:val="00DC4221"/>
    <w:rsid w:val="00DC4230"/>
    <w:rsid w:val="00DC48FD"/>
    <w:rsid w:val="00DC4A01"/>
    <w:rsid w:val="00DC4F09"/>
    <w:rsid w:val="00DC5168"/>
    <w:rsid w:val="00DC6851"/>
    <w:rsid w:val="00DC6B82"/>
    <w:rsid w:val="00DC7B5B"/>
    <w:rsid w:val="00DD0A7C"/>
    <w:rsid w:val="00DD0E4B"/>
    <w:rsid w:val="00DD23F8"/>
    <w:rsid w:val="00DD31DE"/>
    <w:rsid w:val="00DD4007"/>
    <w:rsid w:val="00DD49E9"/>
    <w:rsid w:val="00DD4EB7"/>
    <w:rsid w:val="00DD5020"/>
    <w:rsid w:val="00DD55FB"/>
    <w:rsid w:val="00DD5E4E"/>
    <w:rsid w:val="00DD6245"/>
    <w:rsid w:val="00DD64A1"/>
    <w:rsid w:val="00DD7023"/>
    <w:rsid w:val="00DD72A4"/>
    <w:rsid w:val="00DE3380"/>
    <w:rsid w:val="00DE39C6"/>
    <w:rsid w:val="00DE3F6E"/>
    <w:rsid w:val="00DE4085"/>
    <w:rsid w:val="00DE47F4"/>
    <w:rsid w:val="00DE4B7A"/>
    <w:rsid w:val="00DE4F2A"/>
    <w:rsid w:val="00DE5F8E"/>
    <w:rsid w:val="00DE6139"/>
    <w:rsid w:val="00DE6854"/>
    <w:rsid w:val="00DE7270"/>
    <w:rsid w:val="00DE780C"/>
    <w:rsid w:val="00DE7F4D"/>
    <w:rsid w:val="00DF0769"/>
    <w:rsid w:val="00DF1018"/>
    <w:rsid w:val="00DF10CA"/>
    <w:rsid w:val="00DF266C"/>
    <w:rsid w:val="00DF2865"/>
    <w:rsid w:val="00DF335A"/>
    <w:rsid w:val="00DF3C13"/>
    <w:rsid w:val="00DF4F3E"/>
    <w:rsid w:val="00DF5518"/>
    <w:rsid w:val="00DF6D3C"/>
    <w:rsid w:val="00DF737E"/>
    <w:rsid w:val="00DF7541"/>
    <w:rsid w:val="00E00152"/>
    <w:rsid w:val="00E00AEB"/>
    <w:rsid w:val="00E01261"/>
    <w:rsid w:val="00E01B4A"/>
    <w:rsid w:val="00E027A3"/>
    <w:rsid w:val="00E02CE0"/>
    <w:rsid w:val="00E02F98"/>
    <w:rsid w:val="00E03023"/>
    <w:rsid w:val="00E03E44"/>
    <w:rsid w:val="00E0444A"/>
    <w:rsid w:val="00E04519"/>
    <w:rsid w:val="00E053BE"/>
    <w:rsid w:val="00E0617D"/>
    <w:rsid w:val="00E069E1"/>
    <w:rsid w:val="00E07D21"/>
    <w:rsid w:val="00E111F2"/>
    <w:rsid w:val="00E116CE"/>
    <w:rsid w:val="00E11723"/>
    <w:rsid w:val="00E1259A"/>
    <w:rsid w:val="00E126D7"/>
    <w:rsid w:val="00E128D2"/>
    <w:rsid w:val="00E12E13"/>
    <w:rsid w:val="00E1379A"/>
    <w:rsid w:val="00E139BD"/>
    <w:rsid w:val="00E1481C"/>
    <w:rsid w:val="00E14DAF"/>
    <w:rsid w:val="00E15178"/>
    <w:rsid w:val="00E153D8"/>
    <w:rsid w:val="00E15930"/>
    <w:rsid w:val="00E16504"/>
    <w:rsid w:val="00E16C38"/>
    <w:rsid w:val="00E170B8"/>
    <w:rsid w:val="00E17407"/>
    <w:rsid w:val="00E175A6"/>
    <w:rsid w:val="00E17E6D"/>
    <w:rsid w:val="00E20562"/>
    <w:rsid w:val="00E20DE4"/>
    <w:rsid w:val="00E2170A"/>
    <w:rsid w:val="00E2240A"/>
    <w:rsid w:val="00E226A8"/>
    <w:rsid w:val="00E22AFD"/>
    <w:rsid w:val="00E22F74"/>
    <w:rsid w:val="00E23258"/>
    <w:rsid w:val="00E24AA9"/>
    <w:rsid w:val="00E256BA"/>
    <w:rsid w:val="00E2673C"/>
    <w:rsid w:val="00E26780"/>
    <w:rsid w:val="00E26D5A"/>
    <w:rsid w:val="00E3051C"/>
    <w:rsid w:val="00E3112A"/>
    <w:rsid w:val="00E31271"/>
    <w:rsid w:val="00E313B1"/>
    <w:rsid w:val="00E325C7"/>
    <w:rsid w:val="00E328A8"/>
    <w:rsid w:val="00E32FA5"/>
    <w:rsid w:val="00E33ADF"/>
    <w:rsid w:val="00E34C57"/>
    <w:rsid w:val="00E3509E"/>
    <w:rsid w:val="00E35313"/>
    <w:rsid w:val="00E35690"/>
    <w:rsid w:val="00E35744"/>
    <w:rsid w:val="00E362C0"/>
    <w:rsid w:val="00E3689C"/>
    <w:rsid w:val="00E40425"/>
    <w:rsid w:val="00E409A9"/>
    <w:rsid w:val="00E40AA8"/>
    <w:rsid w:val="00E41E85"/>
    <w:rsid w:val="00E41F4F"/>
    <w:rsid w:val="00E4237D"/>
    <w:rsid w:val="00E4260F"/>
    <w:rsid w:val="00E4420D"/>
    <w:rsid w:val="00E442C9"/>
    <w:rsid w:val="00E4451C"/>
    <w:rsid w:val="00E44FD9"/>
    <w:rsid w:val="00E44FDB"/>
    <w:rsid w:val="00E45866"/>
    <w:rsid w:val="00E45A5A"/>
    <w:rsid w:val="00E46238"/>
    <w:rsid w:val="00E46F42"/>
    <w:rsid w:val="00E47AB0"/>
    <w:rsid w:val="00E50842"/>
    <w:rsid w:val="00E508D8"/>
    <w:rsid w:val="00E510F0"/>
    <w:rsid w:val="00E51503"/>
    <w:rsid w:val="00E529E4"/>
    <w:rsid w:val="00E52A61"/>
    <w:rsid w:val="00E531FC"/>
    <w:rsid w:val="00E53271"/>
    <w:rsid w:val="00E53A3F"/>
    <w:rsid w:val="00E53BE3"/>
    <w:rsid w:val="00E53CEC"/>
    <w:rsid w:val="00E54247"/>
    <w:rsid w:val="00E54F7A"/>
    <w:rsid w:val="00E55425"/>
    <w:rsid w:val="00E55CF9"/>
    <w:rsid w:val="00E56408"/>
    <w:rsid w:val="00E56D46"/>
    <w:rsid w:val="00E56E10"/>
    <w:rsid w:val="00E57E54"/>
    <w:rsid w:val="00E601AA"/>
    <w:rsid w:val="00E60466"/>
    <w:rsid w:val="00E60B81"/>
    <w:rsid w:val="00E61150"/>
    <w:rsid w:val="00E612DA"/>
    <w:rsid w:val="00E6324D"/>
    <w:rsid w:val="00E636BB"/>
    <w:rsid w:val="00E64AC6"/>
    <w:rsid w:val="00E64D55"/>
    <w:rsid w:val="00E64E42"/>
    <w:rsid w:val="00E65A98"/>
    <w:rsid w:val="00E664B8"/>
    <w:rsid w:val="00E66596"/>
    <w:rsid w:val="00E665A6"/>
    <w:rsid w:val="00E66A9B"/>
    <w:rsid w:val="00E66CCE"/>
    <w:rsid w:val="00E67064"/>
    <w:rsid w:val="00E67420"/>
    <w:rsid w:val="00E6768C"/>
    <w:rsid w:val="00E677A9"/>
    <w:rsid w:val="00E701AA"/>
    <w:rsid w:val="00E70308"/>
    <w:rsid w:val="00E70A89"/>
    <w:rsid w:val="00E70A9E"/>
    <w:rsid w:val="00E721C9"/>
    <w:rsid w:val="00E72ABD"/>
    <w:rsid w:val="00E73246"/>
    <w:rsid w:val="00E73771"/>
    <w:rsid w:val="00E73D9C"/>
    <w:rsid w:val="00E74637"/>
    <w:rsid w:val="00E74B02"/>
    <w:rsid w:val="00E75EF1"/>
    <w:rsid w:val="00E76A35"/>
    <w:rsid w:val="00E81DCE"/>
    <w:rsid w:val="00E82976"/>
    <w:rsid w:val="00E83C69"/>
    <w:rsid w:val="00E83E9A"/>
    <w:rsid w:val="00E8478C"/>
    <w:rsid w:val="00E84A68"/>
    <w:rsid w:val="00E850D6"/>
    <w:rsid w:val="00E8546A"/>
    <w:rsid w:val="00E86B43"/>
    <w:rsid w:val="00E86C62"/>
    <w:rsid w:val="00E900D6"/>
    <w:rsid w:val="00E91C42"/>
    <w:rsid w:val="00E92558"/>
    <w:rsid w:val="00E926A9"/>
    <w:rsid w:val="00E92A10"/>
    <w:rsid w:val="00E92A8D"/>
    <w:rsid w:val="00E92DCF"/>
    <w:rsid w:val="00E93AF1"/>
    <w:rsid w:val="00E93BDE"/>
    <w:rsid w:val="00E945C4"/>
    <w:rsid w:val="00E949AB"/>
    <w:rsid w:val="00E94E86"/>
    <w:rsid w:val="00E95A18"/>
    <w:rsid w:val="00E95F60"/>
    <w:rsid w:val="00E9662F"/>
    <w:rsid w:val="00E97B02"/>
    <w:rsid w:val="00EA0099"/>
    <w:rsid w:val="00EA0A2E"/>
    <w:rsid w:val="00EA1CBD"/>
    <w:rsid w:val="00EA2137"/>
    <w:rsid w:val="00EA26B0"/>
    <w:rsid w:val="00EA2F6E"/>
    <w:rsid w:val="00EA3356"/>
    <w:rsid w:val="00EA3394"/>
    <w:rsid w:val="00EA3690"/>
    <w:rsid w:val="00EA43C4"/>
    <w:rsid w:val="00EA4765"/>
    <w:rsid w:val="00EA4DA6"/>
    <w:rsid w:val="00EA5B49"/>
    <w:rsid w:val="00EA5FBC"/>
    <w:rsid w:val="00EA64B3"/>
    <w:rsid w:val="00EA73FA"/>
    <w:rsid w:val="00EB0020"/>
    <w:rsid w:val="00EB0409"/>
    <w:rsid w:val="00EB0876"/>
    <w:rsid w:val="00EB0937"/>
    <w:rsid w:val="00EB15DC"/>
    <w:rsid w:val="00EB1771"/>
    <w:rsid w:val="00EB2722"/>
    <w:rsid w:val="00EB2F93"/>
    <w:rsid w:val="00EB64E5"/>
    <w:rsid w:val="00EB65CA"/>
    <w:rsid w:val="00EB68F5"/>
    <w:rsid w:val="00EB6A7F"/>
    <w:rsid w:val="00EB6B4F"/>
    <w:rsid w:val="00EB7A0D"/>
    <w:rsid w:val="00EC05B6"/>
    <w:rsid w:val="00EC08F0"/>
    <w:rsid w:val="00EC0CBA"/>
    <w:rsid w:val="00EC29DD"/>
    <w:rsid w:val="00EC2B5E"/>
    <w:rsid w:val="00EC3F06"/>
    <w:rsid w:val="00EC3F5C"/>
    <w:rsid w:val="00EC4B2D"/>
    <w:rsid w:val="00EC4D47"/>
    <w:rsid w:val="00EC5DA5"/>
    <w:rsid w:val="00EC5F58"/>
    <w:rsid w:val="00EC6575"/>
    <w:rsid w:val="00EC7036"/>
    <w:rsid w:val="00EC7EA2"/>
    <w:rsid w:val="00ED0311"/>
    <w:rsid w:val="00ED4BD2"/>
    <w:rsid w:val="00ED4EEF"/>
    <w:rsid w:val="00ED500B"/>
    <w:rsid w:val="00ED50D8"/>
    <w:rsid w:val="00ED5440"/>
    <w:rsid w:val="00ED59DB"/>
    <w:rsid w:val="00ED622E"/>
    <w:rsid w:val="00ED625C"/>
    <w:rsid w:val="00ED67D9"/>
    <w:rsid w:val="00ED6B36"/>
    <w:rsid w:val="00ED6B8E"/>
    <w:rsid w:val="00ED6D89"/>
    <w:rsid w:val="00ED7124"/>
    <w:rsid w:val="00ED7317"/>
    <w:rsid w:val="00ED7868"/>
    <w:rsid w:val="00ED7F06"/>
    <w:rsid w:val="00EE04C0"/>
    <w:rsid w:val="00EE1402"/>
    <w:rsid w:val="00EE1C92"/>
    <w:rsid w:val="00EE2838"/>
    <w:rsid w:val="00EE2CE5"/>
    <w:rsid w:val="00EE3297"/>
    <w:rsid w:val="00EE34E3"/>
    <w:rsid w:val="00EE45C4"/>
    <w:rsid w:val="00EE4847"/>
    <w:rsid w:val="00EE547E"/>
    <w:rsid w:val="00EE5A6B"/>
    <w:rsid w:val="00EE5AB8"/>
    <w:rsid w:val="00EE6D22"/>
    <w:rsid w:val="00EE700E"/>
    <w:rsid w:val="00EE749D"/>
    <w:rsid w:val="00EF0ADC"/>
    <w:rsid w:val="00EF1D0D"/>
    <w:rsid w:val="00EF219C"/>
    <w:rsid w:val="00EF2B56"/>
    <w:rsid w:val="00EF3917"/>
    <w:rsid w:val="00EF3E8C"/>
    <w:rsid w:val="00EF409F"/>
    <w:rsid w:val="00EF4163"/>
    <w:rsid w:val="00EF459C"/>
    <w:rsid w:val="00EF53FB"/>
    <w:rsid w:val="00EF5E46"/>
    <w:rsid w:val="00F00920"/>
    <w:rsid w:val="00F01423"/>
    <w:rsid w:val="00F014A2"/>
    <w:rsid w:val="00F01634"/>
    <w:rsid w:val="00F02695"/>
    <w:rsid w:val="00F02F48"/>
    <w:rsid w:val="00F03873"/>
    <w:rsid w:val="00F03981"/>
    <w:rsid w:val="00F039F7"/>
    <w:rsid w:val="00F03B28"/>
    <w:rsid w:val="00F04B0B"/>
    <w:rsid w:val="00F05039"/>
    <w:rsid w:val="00F0522E"/>
    <w:rsid w:val="00F05CE1"/>
    <w:rsid w:val="00F0617C"/>
    <w:rsid w:val="00F06C56"/>
    <w:rsid w:val="00F07BA9"/>
    <w:rsid w:val="00F10B45"/>
    <w:rsid w:val="00F11045"/>
    <w:rsid w:val="00F1134B"/>
    <w:rsid w:val="00F11BF6"/>
    <w:rsid w:val="00F11F18"/>
    <w:rsid w:val="00F12052"/>
    <w:rsid w:val="00F137E1"/>
    <w:rsid w:val="00F14637"/>
    <w:rsid w:val="00F14721"/>
    <w:rsid w:val="00F14DC9"/>
    <w:rsid w:val="00F14DD5"/>
    <w:rsid w:val="00F14EFA"/>
    <w:rsid w:val="00F15943"/>
    <w:rsid w:val="00F160A7"/>
    <w:rsid w:val="00F17213"/>
    <w:rsid w:val="00F17BA6"/>
    <w:rsid w:val="00F17DD7"/>
    <w:rsid w:val="00F20752"/>
    <w:rsid w:val="00F20E60"/>
    <w:rsid w:val="00F21113"/>
    <w:rsid w:val="00F21AF0"/>
    <w:rsid w:val="00F21DF9"/>
    <w:rsid w:val="00F228FD"/>
    <w:rsid w:val="00F22ADC"/>
    <w:rsid w:val="00F2320C"/>
    <w:rsid w:val="00F23FA9"/>
    <w:rsid w:val="00F246B6"/>
    <w:rsid w:val="00F2559F"/>
    <w:rsid w:val="00F26468"/>
    <w:rsid w:val="00F26B14"/>
    <w:rsid w:val="00F303FC"/>
    <w:rsid w:val="00F30824"/>
    <w:rsid w:val="00F30A3C"/>
    <w:rsid w:val="00F30F49"/>
    <w:rsid w:val="00F314B8"/>
    <w:rsid w:val="00F32736"/>
    <w:rsid w:val="00F32ABC"/>
    <w:rsid w:val="00F32F48"/>
    <w:rsid w:val="00F330D1"/>
    <w:rsid w:val="00F33125"/>
    <w:rsid w:val="00F33FD2"/>
    <w:rsid w:val="00F34DCA"/>
    <w:rsid w:val="00F3523E"/>
    <w:rsid w:val="00F353F9"/>
    <w:rsid w:val="00F36047"/>
    <w:rsid w:val="00F36201"/>
    <w:rsid w:val="00F368F5"/>
    <w:rsid w:val="00F37046"/>
    <w:rsid w:val="00F370EA"/>
    <w:rsid w:val="00F37EB7"/>
    <w:rsid w:val="00F404F3"/>
    <w:rsid w:val="00F40775"/>
    <w:rsid w:val="00F4147A"/>
    <w:rsid w:val="00F418BB"/>
    <w:rsid w:val="00F419CA"/>
    <w:rsid w:val="00F41DF3"/>
    <w:rsid w:val="00F427EA"/>
    <w:rsid w:val="00F42BC9"/>
    <w:rsid w:val="00F43749"/>
    <w:rsid w:val="00F43EAF"/>
    <w:rsid w:val="00F46142"/>
    <w:rsid w:val="00F462DC"/>
    <w:rsid w:val="00F47400"/>
    <w:rsid w:val="00F47975"/>
    <w:rsid w:val="00F479B0"/>
    <w:rsid w:val="00F47A7C"/>
    <w:rsid w:val="00F47D6C"/>
    <w:rsid w:val="00F50685"/>
    <w:rsid w:val="00F525E5"/>
    <w:rsid w:val="00F53486"/>
    <w:rsid w:val="00F53AD0"/>
    <w:rsid w:val="00F55365"/>
    <w:rsid w:val="00F55998"/>
    <w:rsid w:val="00F5618A"/>
    <w:rsid w:val="00F56B80"/>
    <w:rsid w:val="00F60810"/>
    <w:rsid w:val="00F628E4"/>
    <w:rsid w:val="00F6306F"/>
    <w:rsid w:val="00F63FCE"/>
    <w:rsid w:val="00F641B9"/>
    <w:rsid w:val="00F647D2"/>
    <w:rsid w:val="00F64E21"/>
    <w:rsid w:val="00F64E82"/>
    <w:rsid w:val="00F650FF"/>
    <w:rsid w:val="00F654EB"/>
    <w:rsid w:val="00F655CE"/>
    <w:rsid w:val="00F6598C"/>
    <w:rsid w:val="00F661E5"/>
    <w:rsid w:val="00F66E3E"/>
    <w:rsid w:val="00F6771A"/>
    <w:rsid w:val="00F67C4E"/>
    <w:rsid w:val="00F703BE"/>
    <w:rsid w:val="00F708CA"/>
    <w:rsid w:val="00F71F25"/>
    <w:rsid w:val="00F71F5B"/>
    <w:rsid w:val="00F7227D"/>
    <w:rsid w:val="00F72391"/>
    <w:rsid w:val="00F726C7"/>
    <w:rsid w:val="00F728EB"/>
    <w:rsid w:val="00F72D8A"/>
    <w:rsid w:val="00F72EC9"/>
    <w:rsid w:val="00F72F3A"/>
    <w:rsid w:val="00F73776"/>
    <w:rsid w:val="00F737BA"/>
    <w:rsid w:val="00F7442C"/>
    <w:rsid w:val="00F7467E"/>
    <w:rsid w:val="00F74EE5"/>
    <w:rsid w:val="00F754D5"/>
    <w:rsid w:val="00F77579"/>
    <w:rsid w:val="00F802C9"/>
    <w:rsid w:val="00F803B7"/>
    <w:rsid w:val="00F81D3F"/>
    <w:rsid w:val="00F8219C"/>
    <w:rsid w:val="00F82BC6"/>
    <w:rsid w:val="00F83434"/>
    <w:rsid w:val="00F83AF1"/>
    <w:rsid w:val="00F83CAB"/>
    <w:rsid w:val="00F84D9F"/>
    <w:rsid w:val="00F8520D"/>
    <w:rsid w:val="00F862C0"/>
    <w:rsid w:val="00F863B7"/>
    <w:rsid w:val="00F864A1"/>
    <w:rsid w:val="00F86795"/>
    <w:rsid w:val="00F87361"/>
    <w:rsid w:val="00F87A79"/>
    <w:rsid w:val="00F87B49"/>
    <w:rsid w:val="00F906D9"/>
    <w:rsid w:val="00F913B6"/>
    <w:rsid w:val="00F91B6B"/>
    <w:rsid w:val="00F92BCE"/>
    <w:rsid w:val="00F92EFD"/>
    <w:rsid w:val="00F9315B"/>
    <w:rsid w:val="00F93425"/>
    <w:rsid w:val="00F941F8"/>
    <w:rsid w:val="00F96085"/>
    <w:rsid w:val="00F96244"/>
    <w:rsid w:val="00F96561"/>
    <w:rsid w:val="00F96884"/>
    <w:rsid w:val="00F9739B"/>
    <w:rsid w:val="00F97CBE"/>
    <w:rsid w:val="00FA115C"/>
    <w:rsid w:val="00FA195A"/>
    <w:rsid w:val="00FA1DAF"/>
    <w:rsid w:val="00FA2FFB"/>
    <w:rsid w:val="00FA3AED"/>
    <w:rsid w:val="00FA5D79"/>
    <w:rsid w:val="00FA6100"/>
    <w:rsid w:val="00FA7357"/>
    <w:rsid w:val="00FA7749"/>
    <w:rsid w:val="00FB1BEF"/>
    <w:rsid w:val="00FB1F39"/>
    <w:rsid w:val="00FB27DB"/>
    <w:rsid w:val="00FB28E2"/>
    <w:rsid w:val="00FB32A6"/>
    <w:rsid w:val="00FB37DD"/>
    <w:rsid w:val="00FB3D0B"/>
    <w:rsid w:val="00FB4141"/>
    <w:rsid w:val="00FB4413"/>
    <w:rsid w:val="00FB4AD4"/>
    <w:rsid w:val="00FB4CFA"/>
    <w:rsid w:val="00FB5FB3"/>
    <w:rsid w:val="00FB7D39"/>
    <w:rsid w:val="00FB7F30"/>
    <w:rsid w:val="00FC033E"/>
    <w:rsid w:val="00FC18A3"/>
    <w:rsid w:val="00FC1D04"/>
    <w:rsid w:val="00FC205C"/>
    <w:rsid w:val="00FC346C"/>
    <w:rsid w:val="00FC3B00"/>
    <w:rsid w:val="00FC4BAA"/>
    <w:rsid w:val="00FC4CF8"/>
    <w:rsid w:val="00FC535C"/>
    <w:rsid w:val="00FC54CE"/>
    <w:rsid w:val="00FC7366"/>
    <w:rsid w:val="00FC77E7"/>
    <w:rsid w:val="00FC7A38"/>
    <w:rsid w:val="00FD0DAD"/>
    <w:rsid w:val="00FD0E4B"/>
    <w:rsid w:val="00FD0E5E"/>
    <w:rsid w:val="00FD1C18"/>
    <w:rsid w:val="00FD2151"/>
    <w:rsid w:val="00FD21BA"/>
    <w:rsid w:val="00FD2923"/>
    <w:rsid w:val="00FD3B0C"/>
    <w:rsid w:val="00FD3BAE"/>
    <w:rsid w:val="00FD57E8"/>
    <w:rsid w:val="00FD699F"/>
    <w:rsid w:val="00FD75D2"/>
    <w:rsid w:val="00FE0ED7"/>
    <w:rsid w:val="00FE10AE"/>
    <w:rsid w:val="00FE114D"/>
    <w:rsid w:val="00FE1780"/>
    <w:rsid w:val="00FE1883"/>
    <w:rsid w:val="00FE207E"/>
    <w:rsid w:val="00FE2853"/>
    <w:rsid w:val="00FE3297"/>
    <w:rsid w:val="00FE366C"/>
    <w:rsid w:val="00FE3C1E"/>
    <w:rsid w:val="00FE3F3B"/>
    <w:rsid w:val="00FE441E"/>
    <w:rsid w:val="00FE467B"/>
    <w:rsid w:val="00FE4755"/>
    <w:rsid w:val="00FE49F6"/>
    <w:rsid w:val="00FE515D"/>
    <w:rsid w:val="00FE5683"/>
    <w:rsid w:val="00FE5E77"/>
    <w:rsid w:val="00FE6883"/>
    <w:rsid w:val="00FE6EFA"/>
    <w:rsid w:val="00FE7154"/>
    <w:rsid w:val="00FE7584"/>
    <w:rsid w:val="00FF02A3"/>
    <w:rsid w:val="00FF0305"/>
    <w:rsid w:val="00FF05D8"/>
    <w:rsid w:val="00FF0A59"/>
    <w:rsid w:val="00FF0AD4"/>
    <w:rsid w:val="00FF1A7A"/>
    <w:rsid w:val="00FF2098"/>
    <w:rsid w:val="00FF2BF5"/>
    <w:rsid w:val="00FF30D4"/>
    <w:rsid w:val="00FF37E7"/>
    <w:rsid w:val="00FF4638"/>
    <w:rsid w:val="00FF46BF"/>
    <w:rsid w:val="00FF49EE"/>
    <w:rsid w:val="00FF500A"/>
    <w:rsid w:val="00FF533D"/>
    <w:rsid w:val="00FF594D"/>
    <w:rsid w:val="00FF5E3A"/>
    <w:rsid w:val="00FF7C2B"/>
    <w:rsid w:val="00FF7EA8"/>
    <w:rsid w:val="10A71DCF"/>
    <w:rsid w:val="193A924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A04E5"/>
  <w15:chartTrackingRefBased/>
  <w15:docId w15:val="{C6001C77-A3E7-40D3-824C-BB1AF39B6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toc 1" w:uiPriority="99"/>
    <w:lsdException w:name="footnote text" w:qFormat="1"/>
    <w:lsdException w:name="header" w:uiPriority="99"/>
    <w:lsdException w:name="footer" w:uiPriority="99"/>
    <w:lsdException w:name="caption" w:qFormat="1"/>
    <w:lsdException w:name="footnote reference" w:qFormat="1"/>
    <w:lsdException w:name="annotation reference" w:uiPriority="99"/>
    <w:lsdException w:name="Title" w:qFormat="1"/>
    <w:lsdException w:name="Subtitle" w:qFormat="1"/>
    <w:lsdException w:name="Body Text 2" w:uiPriority="99"/>
    <w:lsdException w:name="Block Text" w:uiPriority="99"/>
    <w:lsdException w:name="Hyperlink" w:uiPriority="99"/>
    <w:lsdException w:name="Strong" w:uiPriority="99"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686DEE"/>
    <w:rPr>
      <w:sz w:val="24"/>
      <w:szCs w:val="24"/>
      <w:lang w:val="en-GB" w:eastAsia="en-US"/>
    </w:rPr>
  </w:style>
  <w:style w:type="paragraph" w:styleId="Virsraksts1">
    <w:name w:val="heading 1"/>
    <w:basedOn w:val="Parasts"/>
    <w:next w:val="Parasts"/>
    <w:link w:val="Virsraksts1Rakstz"/>
    <w:qFormat/>
    <w:rsid w:val="008F511A"/>
    <w:pPr>
      <w:keepNext/>
      <w:jc w:val="center"/>
      <w:outlineLvl w:val="0"/>
    </w:pPr>
    <w:rPr>
      <w:sz w:val="28"/>
      <w:lang w:val="x-none"/>
    </w:rPr>
  </w:style>
  <w:style w:type="paragraph" w:styleId="Virsraksts2">
    <w:name w:val="heading 2"/>
    <w:basedOn w:val="Parasts"/>
    <w:next w:val="Parasts"/>
    <w:link w:val="Virsraksts2Rakstz"/>
    <w:qFormat/>
    <w:rsid w:val="008F511A"/>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qFormat/>
    <w:rsid w:val="008F511A"/>
    <w:pPr>
      <w:keepNext/>
      <w:spacing w:before="240" w:after="60"/>
      <w:outlineLvl w:val="2"/>
    </w:pPr>
    <w:rPr>
      <w:rFonts w:ascii="Arial" w:hAnsi="Arial"/>
      <w:b/>
      <w:szCs w:val="20"/>
      <w:lang w:val="en-US"/>
    </w:rPr>
  </w:style>
  <w:style w:type="paragraph" w:styleId="Virsraksts4">
    <w:name w:val="heading 4"/>
    <w:basedOn w:val="Parasts"/>
    <w:next w:val="Parasts"/>
    <w:link w:val="Virsraksts4Rakstz"/>
    <w:qFormat/>
    <w:rsid w:val="008F511A"/>
    <w:pPr>
      <w:keepNext/>
      <w:spacing w:before="240" w:after="60"/>
      <w:outlineLvl w:val="3"/>
    </w:pPr>
    <w:rPr>
      <w:b/>
      <w:bCs/>
      <w:sz w:val="28"/>
      <w:szCs w:val="28"/>
    </w:rPr>
  </w:style>
  <w:style w:type="paragraph" w:styleId="Virsraksts5">
    <w:name w:val="heading 5"/>
    <w:basedOn w:val="Parasts"/>
    <w:next w:val="Parasts"/>
    <w:link w:val="Virsraksts5Rakstz"/>
    <w:qFormat/>
    <w:rsid w:val="009210EE"/>
    <w:pPr>
      <w:spacing w:before="240" w:after="60"/>
      <w:outlineLvl w:val="4"/>
    </w:pPr>
    <w:rPr>
      <w:b/>
      <w:bCs/>
      <w:i/>
      <w:iCs/>
      <w:sz w:val="26"/>
      <w:szCs w:val="26"/>
    </w:rPr>
  </w:style>
  <w:style w:type="paragraph" w:styleId="Virsraksts6">
    <w:name w:val="heading 6"/>
    <w:basedOn w:val="Parasts"/>
    <w:next w:val="Parasts"/>
    <w:link w:val="Virsraksts6Rakstz"/>
    <w:qFormat/>
    <w:rsid w:val="009210EE"/>
    <w:pPr>
      <w:spacing w:before="240" w:after="60"/>
      <w:outlineLvl w:val="5"/>
    </w:pPr>
    <w:rPr>
      <w:b/>
      <w:bCs/>
      <w:sz w:val="22"/>
      <w:szCs w:val="22"/>
    </w:rPr>
  </w:style>
  <w:style w:type="paragraph" w:styleId="Virsraksts7">
    <w:name w:val="heading 7"/>
    <w:basedOn w:val="Parasts"/>
    <w:next w:val="Parasts"/>
    <w:link w:val="Virsraksts7Rakstz"/>
    <w:uiPriority w:val="99"/>
    <w:qFormat/>
    <w:rsid w:val="009210EE"/>
    <w:pPr>
      <w:spacing w:before="240" w:after="60"/>
      <w:outlineLvl w:val="6"/>
    </w:pPr>
  </w:style>
  <w:style w:type="paragraph" w:styleId="Virsraksts8">
    <w:name w:val="heading 8"/>
    <w:basedOn w:val="Parasts"/>
    <w:next w:val="Parasts"/>
    <w:link w:val="Virsraksts8Rakstz"/>
    <w:uiPriority w:val="99"/>
    <w:qFormat/>
    <w:rsid w:val="008F511A"/>
    <w:pPr>
      <w:keepNext/>
      <w:widowControl w:val="0"/>
      <w:jc w:val="center"/>
      <w:outlineLvl w:val="7"/>
    </w:pPr>
    <w:rPr>
      <w:b/>
      <w:szCs w:val="20"/>
      <w:lang w:val="x-none"/>
    </w:rPr>
  </w:style>
  <w:style w:type="paragraph" w:styleId="Virsraksts9">
    <w:name w:val="heading 9"/>
    <w:basedOn w:val="Parasts"/>
    <w:next w:val="Parasts"/>
    <w:link w:val="Virsraksts9Rakstz"/>
    <w:uiPriority w:val="99"/>
    <w:qFormat/>
    <w:rsid w:val="009210EE"/>
    <w:pPr>
      <w:spacing w:before="240" w:after="60"/>
      <w:outlineLvl w:val="8"/>
    </w:pPr>
    <w:rPr>
      <w:rFonts w:ascii="Arial" w:hAnsi="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E86B43"/>
    <w:rPr>
      <w:sz w:val="28"/>
      <w:szCs w:val="24"/>
      <w:lang w:eastAsia="en-US"/>
    </w:rPr>
  </w:style>
  <w:style w:type="paragraph" w:styleId="Pamattekstaatkpe2">
    <w:name w:val="Body Text Indent 2"/>
    <w:basedOn w:val="Parasts"/>
    <w:link w:val="Pamattekstaatkpe2Rakstz"/>
    <w:rsid w:val="008F511A"/>
    <w:pPr>
      <w:ind w:hanging="284"/>
      <w:jc w:val="both"/>
    </w:pPr>
    <w:rPr>
      <w:lang w:val="x-none"/>
    </w:rPr>
  </w:style>
  <w:style w:type="paragraph" w:styleId="Pamatteksts2">
    <w:name w:val="Body Text 2"/>
    <w:basedOn w:val="Parasts"/>
    <w:link w:val="Pamatteksts2Rakstz"/>
    <w:uiPriority w:val="99"/>
    <w:rsid w:val="008F511A"/>
    <w:pPr>
      <w:spacing w:after="120" w:line="480" w:lineRule="auto"/>
    </w:pPr>
  </w:style>
  <w:style w:type="character" w:styleId="Hipersaite">
    <w:name w:val="Hyperlink"/>
    <w:uiPriority w:val="99"/>
    <w:rsid w:val="008F511A"/>
    <w:rPr>
      <w:color w:val="0000FF"/>
      <w:u w:val="single"/>
    </w:rPr>
  </w:style>
  <w:style w:type="paragraph" w:styleId="Kjene">
    <w:name w:val="footer"/>
    <w:basedOn w:val="Parasts"/>
    <w:link w:val="KjeneRakstz"/>
    <w:uiPriority w:val="99"/>
    <w:rsid w:val="008F511A"/>
    <w:pPr>
      <w:tabs>
        <w:tab w:val="center" w:pos="4153"/>
        <w:tab w:val="right" w:pos="8306"/>
      </w:tabs>
    </w:pPr>
  </w:style>
  <w:style w:type="character" w:customStyle="1" w:styleId="KjeneRakstz">
    <w:name w:val="Kājene Rakstz."/>
    <w:link w:val="Kjene"/>
    <w:uiPriority w:val="99"/>
    <w:rsid w:val="00C37DC2"/>
    <w:rPr>
      <w:sz w:val="24"/>
      <w:szCs w:val="24"/>
      <w:lang w:val="en-GB" w:eastAsia="en-US"/>
    </w:rPr>
  </w:style>
  <w:style w:type="character" w:styleId="Lappusesnumurs">
    <w:name w:val="page number"/>
    <w:basedOn w:val="Noklusjumarindkopasfonts"/>
    <w:rsid w:val="008F511A"/>
  </w:style>
  <w:style w:type="paragraph" w:styleId="Pamatteksts">
    <w:name w:val="Body Text"/>
    <w:basedOn w:val="Parasts"/>
    <w:link w:val="PamattekstsRakstz"/>
    <w:rsid w:val="008F511A"/>
    <w:pPr>
      <w:spacing w:after="120"/>
    </w:pPr>
  </w:style>
  <w:style w:type="character" w:customStyle="1" w:styleId="PamattekstsRakstz">
    <w:name w:val="Pamatteksts Rakstz."/>
    <w:link w:val="Pamatteksts"/>
    <w:rsid w:val="00077563"/>
    <w:rPr>
      <w:sz w:val="24"/>
      <w:szCs w:val="24"/>
      <w:lang w:val="en-GB" w:eastAsia="en-US" w:bidi="ar-SA"/>
    </w:rPr>
  </w:style>
  <w:style w:type="paragraph" w:styleId="Galvene">
    <w:name w:val="header"/>
    <w:aliases w:val="Message"/>
    <w:basedOn w:val="Parasts"/>
    <w:link w:val="GalveneRakstz"/>
    <w:uiPriority w:val="99"/>
    <w:rsid w:val="008F511A"/>
    <w:pPr>
      <w:widowControl w:val="0"/>
      <w:tabs>
        <w:tab w:val="center" w:pos="4153"/>
        <w:tab w:val="right" w:pos="8306"/>
      </w:tabs>
    </w:pPr>
    <w:rPr>
      <w:szCs w:val="20"/>
    </w:rPr>
  </w:style>
  <w:style w:type="paragraph" w:styleId="Pamatteksts3">
    <w:name w:val="Body Text 3"/>
    <w:basedOn w:val="Parasts"/>
    <w:link w:val="Pamatteksts3Rakstz"/>
    <w:rsid w:val="008F511A"/>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pPr>
    <w:rPr>
      <w:color w:val="000000"/>
      <w:szCs w:val="20"/>
      <w:lang w:val="x-none"/>
    </w:rPr>
  </w:style>
  <w:style w:type="paragraph" w:styleId="Tekstabloks">
    <w:name w:val="Block Text"/>
    <w:basedOn w:val="Parasts"/>
    <w:uiPriority w:val="99"/>
    <w:rsid w:val="008F511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0"/>
      <w:lang w:val="lv-LV"/>
    </w:rPr>
  </w:style>
  <w:style w:type="character" w:styleId="Komentraatsauce">
    <w:name w:val="annotation reference"/>
    <w:uiPriority w:val="99"/>
    <w:semiHidden/>
    <w:rsid w:val="008F511A"/>
    <w:rPr>
      <w:sz w:val="16"/>
      <w:szCs w:val="16"/>
    </w:rPr>
  </w:style>
  <w:style w:type="paragraph" w:customStyle="1" w:styleId="naisf">
    <w:name w:val="naisf"/>
    <w:basedOn w:val="Parasts"/>
    <w:uiPriority w:val="99"/>
    <w:rsid w:val="008F511A"/>
    <w:pPr>
      <w:spacing w:before="68" w:after="68"/>
      <w:ind w:firstLine="340"/>
      <w:jc w:val="both"/>
    </w:pPr>
    <w:rPr>
      <w:lang w:val="en-US"/>
    </w:rPr>
  </w:style>
  <w:style w:type="paragraph" w:styleId="Saturs1">
    <w:name w:val="toc 1"/>
    <w:basedOn w:val="Parasts"/>
    <w:next w:val="Parasts"/>
    <w:autoRedefine/>
    <w:uiPriority w:val="99"/>
    <w:semiHidden/>
    <w:rsid w:val="008F511A"/>
    <w:rPr>
      <w:sz w:val="22"/>
      <w:szCs w:val="22"/>
      <w:lang w:val="lv-LV"/>
    </w:rPr>
  </w:style>
  <w:style w:type="paragraph" w:styleId="Paraststmeklis">
    <w:name w:val="Normal (Web)"/>
    <w:basedOn w:val="Parasts"/>
    <w:uiPriority w:val="99"/>
    <w:rsid w:val="008F511A"/>
    <w:pPr>
      <w:spacing w:before="100" w:beforeAutospacing="1" w:after="100" w:afterAutospacing="1"/>
      <w:jc w:val="both"/>
    </w:pPr>
    <w:rPr>
      <w:lang w:val="lv-LV"/>
    </w:rPr>
  </w:style>
  <w:style w:type="table" w:styleId="Reatabula">
    <w:name w:val="Table Grid"/>
    <w:basedOn w:val="Parastatabula"/>
    <w:rsid w:val="00683A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semiHidden/>
    <w:rsid w:val="005A14C8"/>
    <w:rPr>
      <w:sz w:val="20"/>
      <w:szCs w:val="20"/>
    </w:rPr>
  </w:style>
  <w:style w:type="paragraph" w:styleId="Komentratma">
    <w:name w:val="annotation subject"/>
    <w:basedOn w:val="Komentrateksts"/>
    <w:next w:val="Komentrateksts"/>
    <w:semiHidden/>
    <w:rsid w:val="005A14C8"/>
    <w:rPr>
      <w:b/>
      <w:bCs/>
    </w:rPr>
  </w:style>
  <w:style w:type="paragraph" w:styleId="Balonteksts">
    <w:name w:val="Balloon Text"/>
    <w:basedOn w:val="Parasts"/>
    <w:link w:val="BalontekstsRakstz"/>
    <w:uiPriority w:val="99"/>
    <w:semiHidden/>
    <w:rsid w:val="005A14C8"/>
    <w:rPr>
      <w:rFonts w:ascii="Tahoma" w:hAnsi="Tahoma"/>
      <w:sz w:val="16"/>
      <w:szCs w:val="16"/>
    </w:rPr>
  </w:style>
  <w:style w:type="character" w:styleId="Izmantotahipersaite">
    <w:name w:val="FollowedHyperlink"/>
    <w:rsid w:val="00F6306F"/>
    <w:rPr>
      <w:color w:val="800080"/>
      <w:u w:val="single"/>
    </w:rPr>
  </w:style>
  <w:style w:type="paragraph" w:customStyle="1" w:styleId="font5">
    <w:name w:val="font5"/>
    <w:basedOn w:val="Parasts"/>
    <w:rsid w:val="00F6306F"/>
    <w:pPr>
      <w:spacing w:before="100" w:beforeAutospacing="1" w:after="100" w:afterAutospacing="1"/>
    </w:pPr>
    <w:rPr>
      <w:rFonts w:ascii="Arial" w:hAnsi="Arial"/>
      <w:sz w:val="20"/>
      <w:szCs w:val="20"/>
      <w:lang w:val="lv-LV" w:eastAsia="lv-LV"/>
    </w:rPr>
  </w:style>
  <w:style w:type="paragraph" w:customStyle="1" w:styleId="xl70">
    <w:name w:val="xl70"/>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1">
    <w:name w:val="xl71"/>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2">
    <w:name w:val="xl72"/>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73">
    <w:name w:val="xl73"/>
    <w:basedOn w:val="Parasts"/>
    <w:rsid w:val="00F6306F"/>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4">
    <w:name w:val="xl74"/>
    <w:basedOn w:val="Parasts"/>
    <w:rsid w:val="00F6306F"/>
    <w:pPr>
      <w:pBdr>
        <w:top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5">
    <w:name w:val="xl75"/>
    <w:basedOn w:val="Parasts"/>
    <w:rsid w:val="00F6306F"/>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6">
    <w:name w:val="xl76"/>
    <w:basedOn w:val="Parasts"/>
    <w:rsid w:val="00F6306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7">
    <w:name w:val="xl77"/>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78">
    <w:name w:val="xl78"/>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79">
    <w:name w:val="xl79"/>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0">
    <w:name w:val="xl80"/>
    <w:basedOn w:val="Parasts"/>
    <w:rsid w:val="00F6306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1">
    <w:name w:val="xl81"/>
    <w:basedOn w:val="Parasts"/>
    <w:rsid w:val="00F6306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2">
    <w:name w:val="xl82"/>
    <w:basedOn w:val="Parasts"/>
    <w:rsid w:val="00F6306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3">
    <w:name w:val="xl83"/>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84">
    <w:name w:val="xl84"/>
    <w:basedOn w:val="Parasts"/>
    <w:rsid w:val="00F6306F"/>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85">
    <w:name w:val="xl85"/>
    <w:basedOn w:val="Parasts"/>
    <w:rsid w:val="00F6306F"/>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6">
    <w:name w:val="xl86"/>
    <w:basedOn w:val="Parasts"/>
    <w:rsid w:val="00F6306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7">
    <w:name w:val="xl87"/>
    <w:basedOn w:val="Parasts"/>
    <w:rsid w:val="00F6306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8">
    <w:name w:val="xl88"/>
    <w:basedOn w:val="Parasts"/>
    <w:rsid w:val="00F6306F"/>
    <w:pPr>
      <w:spacing w:before="100" w:beforeAutospacing="1" w:after="100" w:afterAutospacing="1"/>
    </w:pPr>
    <w:rPr>
      <w:rFonts w:ascii="Arial" w:hAnsi="Arial"/>
      <w:lang w:val="lv-LV" w:eastAsia="lv-LV"/>
    </w:rPr>
  </w:style>
  <w:style w:type="paragraph" w:customStyle="1" w:styleId="xl89">
    <w:name w:val="xl89"/>
    <w:basedOn w:val="Parasts"/>
    <w:rsid w:val="00F6306F"/>
    <w:pPr>
      <w:spacing w:before="100" w:beforeAutospacing="1" w:after="100" w:afterAutospacing="1"/>
      <w:jc w:val="center"/>
    </w:pPr>
    <w:rPr>
      <w:rFonts w:ascii="Arial" w:hAnsi="Arial"/>
      <w:lang w:val="lv-LV" w:eastAsia="lv-LV"/>
    </w:rPr>
  </w:style>
  <w:style w:type="paragraph" w:customStyle="1" w:styleId="xl90">
    <w:name w:val="xl90"/>
    <w:basedOn w:val="Parasts"/>
    <w:rsid w:val="00F6306F"/>
    <w:pPr>
      <w:spacing w:before="100" w:beforeAutospacing="1" w:after="100" w:afterAutospacing="1"/>
    </w:pPr>
    <w:rPr>
      <w:rFonts w:ascii="Arial" w:hAnsi="Arial"/>
      <w:lang w:val="lv-LV" w:eastAsia="lv-LV"/>
    </w:rPr>
  </w:style>
  <w:style w:type="paragraph" w:customStyle="1" w:styleId="xl91">
    <w:name w:val="xl91"/>
    <w:basedOn w:val="Parasts"/>
    <w:rsid w:val="00F6306F"/>
    <w:pPr>
      <w:pBdr>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92">
    <w:name w:val="xl92"/>
    <w:basedOn w:val="Parasts"/>
    <w:rsid w:val="00F6306F"/>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93">
    <w:name w:val="xl93"/>
    <w:basedOn w:val="Parasts"/>
    <w:rsid w:val="00F6306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4">
    <w:name w:val="xl94"/>
    <w:basedOn w:val="Parasts"/>
    <w:rsid w:val="00F6306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5">
    <w:name w:val="xl95"/>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96">
    <w:name w:val="xl96"/>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97">
    <w:name w:val="xl97"/>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98">
    <w:name w:val="xl98"/>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lang w:val="lv-LV" w:eastAsia="lv-LV"/>
    </w:rPr>
  </w:style>
  <w:style w:type="paragraph" w:customStyle="1" w:styleId="xl99">
    <w:name w:val="xl99"/>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lang w:val="lv-LV" w:eastAsia="lv-LV"/>
    </w:rPr>
  </w:style>
  <w:style w:type="paragraph" w:customStyle="1" w:styleId="xl100">
    <w:name w:val="xl100"/>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1">
    <w:name w:val="xl101"/>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2">
    <w:name w:val="xl102"/>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3">
    <w:name w:val="xl103"/>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4">
    <w:name w:val="xl104"/>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05">
    <w:name w:val="xl105"/>
    <w:basedOn w:val="Parasts"/>
    <w:rsid w:val="00F6306F"/>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6">
    <w:name w:val="xl106"/>
    <w:basedOn w:val="Parasts"/>
    <w:rsid w:val="00F6306F"/>
    <w:pPr>
      <w:pBdr>
        <w:top w:val="single" w:sz="4" w:space="0" w:color="auto"/>
      </w:pBdr>
      <w:spacing w:before="100" w:beforeAutospacing="1" w:after="100" w:afterAutospacing="1"/>
    </w:pPr>
    <w:rPr>
      <w:rFonts w:ascii="Arial" w:hAnsi="Arial"/>
      <w:lang w:val="lv-LV" w:eastAsia="lv-LV"/>
    </w:rPr>
  </w:style>
  <w:style w:type="paragraph" w:customStyle="1" w:styleId="xl107">
    <w:name w:val="xl107"/>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8">
    <w:name w:val="xl108"/>
    <w:basedOn w:val="Parasts"/>
    <w:rsid w:val="00F6306F"/>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9">
    <w:name w:val="xl109"/>
    <w:basedOn w:val="Parasts"/>
    <w:rsid w:val="00F6306F"/>
    <w:pPr>
      <w:pBdr>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110">
    <w:name w:val="xl110"/>
    <w:basedOn w:val="Parasts"/>
    <w:rsid w:val="00F6306F"/>
    <w:pPr>
      <w:pBdr>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111">
    <w:name w:val="xl111"/>
    <w:basedOn w:val="Parasts"/>
    <w:rsid w:val="00F6306F"/>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paragraph" w:customStyle="1" w:styleId="font6">
    <w:name w:val="font6"/>
    <w:basedOn w:val="Parasts"/>
    <w:rsid w:val="00F6306F"/>
    <w:pPr>
      <w:spacing w:before="100" w:beforeAutospacing="1" w:after="100" w:afterAutospacing="1"/>
    </w:pPr>
    <w:rPr>
      <w:rFonts w:ascii="Arial" w:hAnsi="Arial"/>
      <w:sz w:val="16"/>
      <w:szCs w:val="16"/>
      <w:lang w:val="lv-LV" w:eastAsia="lv-LV"/>
    </w:rPr>
  </w:style>
  <w:style w:type="paragraph" w:customStyle="1" w:styleId="font7">
    <w:name w:val="font7"/>
    <w:basedOn w:val="Parasts"/>
    <w:rsid w:val="00F6306F"/>
    <w:pPr>
      <w:spacing w:before="100" w:beforeAutospacing="1" w:after="100" w:afterAutospacing="1"/>
    </w:pPr>
    <w:rPr>
      <w:rFonts w:ascii="Arial" w:hAnsi="Arial"/>
      <w:b/>
      <w:bCs/>
      <w:sz w:val="20"/>
      <w:szCs w:val="20"/>
      <w:lang w:val="lv-LV" w:eastAsia="lv-LV"/>
    </w:rPr>
  </w:style>
  <w:style w:type="paragraph" w:customStyle="1" w:styleId="xl112">
    <w:name w:val="xl112"/>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13">
    <w:name w:val="xl113"/>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4">
    <w:name w:val="xl114"/>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lv-LV" w:eastAsia="lv-LV"/>
    </w:rPr>
  </w:style>
  <w:style w:type="paragraph" w:customStyle="1" w:styleId="xl115">
    <w:name w:val="xl115"/>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16">
    <w:name w:val="xl116"/>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17">
    <w:name w:val="xl117"/>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8">
    <w:name w:val="xl118"/>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19">
    <w:name w:val="xl119"/>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20">
    <w:name w:val="xl120"/>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1">
    <w:name w:val="xl121"/>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2">
    <w:name w:val="xl122"/>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color w:val="000000"/>
      <w:lang w:val="lv-LV" w:eastAsia="lv-LV"/>
    </w:rPr>
  </w:style>
  <w:style w:type="paragraph" w:customStyle="1" w:styleId="xl123">
    <w:name w:val="xl123"/>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4">
    <w:name w:val="xl124"/>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25">
    <w:name w:val="xl125"/>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6">
    <w:name w:val="xl126"/>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27">
    <w:name w:val="xl127"/>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28">
    <w:name w:val="xl128"/>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29">
    <w:name w:val="xl129"/>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0">
    <w:name w:val="xl130"/>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1">
    <w:name w:val="xl131"/>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lang w:val="lv-LV" w:eastAsia="lv-LV"/>
    </w:rPr>
  </w:style>
  <w:style w:type="paragraph" w:customStyle="1" w:styleId="xl132">
    <w:name w:val="xl132"/>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133">
    <w:name w:val="xl133"/>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34">
    <w:name w:val="xl134"/>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35">
    <w:name w:val="xl135"/>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36">
    <w:name w:val="xl136"/>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37">
    <w:name w:val="xl137"/>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38">
    <w:name w:val="xl138"/>
    <w:basedOn w:val="Parasts"/>
    <w:rsid w:val="00F6306F"/>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39">
    <w:name w:val="xl139"/>
    <w:basedOn w:val="Parasts"/>
    <w:rsid w:val="00F6306F"/>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140">
    <w:name w:val="xl140"/>
    <w:basedOn w:val="Parasts"/>
    <w:rsid w:val="00F6306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1">
    <w:name w:val="xl141"/>
    <w:basedOn w:val="Parasts"/>
    <w:rsid w:val="00F6306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2">
    <w:name w:val="xl142"/>
    <w:basedOn w:val="Parasts"/>
    <w:rsid w:val="00F6306F"/>
    <w:pPr>
      <w:spacing w:before="100" w:beforeAutospacing="1" w:after="100" w:afterAutospacing="1"/>
    </w:pPr>
    <w:rPr>
      <w:rFonts w:ascii="Arial" w:hAnsi="Arial"/>
      <w:lang w:val="lv-LV" w:eastAsia="lv-LV"/>
    </w:rPr>
  </w:style>
  <w:style w:type="paragraph" w:customStyle="1" w:styleId="xl143">
    <w:name w:val="xl143"/>
    <w:basedOn w:val="Parasts"/>
    <w:rsid w:val="00F6306F"/>
    <w:pPr>
      <w:spacing w:before="100" w:beforeAutospacing="1" w:after="100" w:afterAutospacing="1"/>
      <w:jc w:val="center"/>
    </w:pPr>
    <w:rPr>
      <w:rFonts w:ascii="Arial" w:hAnsi="Arial"/>
      <w:lang w:val="lv-LV" w:eastAsia="lv-LV"/>
    </w:rPr>
  </w:style>
  <w:style w:type="paragraph" w:customStyle="1" w:styleId="xl144">
    <w:name w:val="xl144"/>
    <w:basedOn w:val="Parasts"/>
    <w:rsid w:val="00F6306F"/>
    <w:pPr>
      <w:spacing w:before="100" w:beforeAutospacing="1" w:after="100" w:afterAutospacing="1"/>
    </w:pPr>
    <w:rPr>
      <w:rFonts w:ascii="Arial" w:hAnsi="Arial"/>
      <w:lang w:val="lv-LV" w:eastAsia="lv-LV"/>
    </w:rPr>
  </w:style>
  <w:style w:type="paragraph" w:customStyle="1" w:styleId="xl145">
    <w:name w:val="xl145"/>
    <w:basedOn w:val="Parasts"/>
    <w:rsid w:val="00F6306F"/>
    <w:pPr>
      <w:pBdr>
        <w:top w:val="single" w:sz="4" w:space="0" w:color="auto"/>
      </w:pBdr>
      <w:spacing w:before="100" w:beforeAutospacing="1" w:after="100" w:afterAutospacing="1"/>
    </w:pPr>
    <w:rPr>
      <w:lang w:val="lv-LV" w:eastAsia="lv-LV"/>
    </w:rPr>
  </w:style>
  <w:style w:type="paragraph" w:customStyle="1" w:styleId="xl146">
    <w:name w:val="xl146"/>
    <w:basedOn w:val="Parasts"/>
    <w:rsid w:val="00F6306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7">
    <w:name w:val="xl147"/>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8">
    <w:name w:val="xl148"/>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49">
    <w:name w:val="xl149"/>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50">
    <w:name w:val="xl150"/>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1">
    <w:name w:val="xl151"/>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2">
    <w:name w:val="xl152"/>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53">
    <w:name w:val="xl153"/>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4">
    <w:name w:val="xl154"/>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55">
    <w:name w:val="xl155"/>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6">
    <w:name w:val="xl156"/>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7">
    <w:name w:val="xl157"/>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8">
    <w:name w:val="xl158"/>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9">
    <w:name w:val="xl159"/>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0">
    <w:name w:val="xl160"/>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61">
    <w:name w:val="xl161"/>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62">
    <w:name w:val="xl162"/>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3">
    <w:name w:val="xl163"/>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4">
    <w:name w:val="xl164"/>
    <w:basedOn w:val="Parasts"/>
    <w:rsid w:val="00F630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65">
    <w:name w:val="xl165"/>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6">
    <w:name w:val="xl166"/>
    <w:basedOn w:val="Parasts"/>
    <w:rsid w:val="00F6306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7">
    <w:name w:val="xl167"/>
    <w:basedOn w:val="Parasts"/>
    <w:rsid w:val="00F6306F"/>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character" w:customStyle="1" w:styleId="EdgarsZelderis">
    <w:name w:val="Edgars.Zelderis"/>
    <w:semiHidden/>
    <w:rsid w:val="00283504"/>
    <w:rPr>
      <w:rFonts w:ascii="Arial" w:hAnsi="Arial" w:cs="Arial"/>
      <w:color w:val="auto"/>
      <w:sz w:val="20"/>
      <w:szCs w:val="20"/>
    </w:rPr>
  </w:style>
  <w:style w:type="character" w:customStyle="1" w:styleId="urtxtstd2">
    <w:name w:val="urtxtstd2"/>
    <w:uiPriority w:val="99"/>
    <w:rsid w:val="0017288B"/>
    <w:rPr>
      <w:rFonts w:ascii="Arial" w:hAnsi="Arial" w:cs="Arial" w:hint="default"/>
      <w:b w:val="0"/>
      <w:bCs w:val="0"/>
      <w:i w:val="0"/>
      <w:iCs w:val="0"/>
      <w:color w:val="000000"/>
    </w:rPr>
  </w:style>
  <w:style w:type="character" w:customStyle="1" w:styleId="hps">
    <w:name w:val="hps"/>
    <w:basedOn w:val="Noklusjumarindkopasfonts"/>
    <w:rsid w:val="00730EB7"/>
  </w:style>
  <w:style w:type="paragraph" w:styleId="Dokumentakarte">
    <w:name w:val="Document Map"/>
    <w:basedOn w:val="Parasts"/>
    <w:semiHidden/>
    <w:rsid w:val="00C56A71"/>
    <w:pPr>
      <w:shd w:val="clear" w:color="auto" w:fill="000080"/>
    </w:pPr>
    <w:rPr>
      <w:rFonts w:ascii="Tahoma" w:hAnsi="Tahoma" w:cs="Tahoma"/>
      <w:sz w:val="20"/>
      <w:szCs w:val="20"/>
    </w:rPr>
  </w:style>
  <w:style w:type="character" w:customStyle="1" w:styleId="CharChar1">
    <w:name w:val="Char Char1"/>
    <w:rsid w:val="00CB46BB"/>
    <w:rPr>
      <w:sz w:val="24"/>
      <w:szCs w:val="24"/>
      <w:lang w:val="en-GB" w:eastAsia="en-US" w:bidi="ar-SA"/>
    </w:rPr>
  </w:style>
  <w:style w:type="paragraph" w:customStyle="1" w:styleId="Tabletext">
    <w:name w:val="Table text"/>
    <w:autoRedefine/>
    <w:rsid w:val="001347F7"/>
    <w:pPr>
      <w:spacing w:after="60"/>
      <w:ind w:left="57" w:right="57"/>
    </w:pPr>
    <w:rPr>
      <w:rFonts w:ascii="Calibri" w:eastAsia="ヒラギノ角ゴ Pro W3" w:hAnsi="Calibri"/>
      <w:color w:val="000000"/>
      <w:szCs w:val="16"/>
    </w:rPr>
  </w:style>
  <w:style w:type="paragraph" w:customStyle="1" w:styleId="Tablehead">
    <w:name w:val="Table head"/>
    <w:autoRedefine/>
    <w:rsid w:val="001347F7"/>
    <w:pPr>
      <w:keepNext/>
      <w:keepLines/>
      <w:tabs>
        <w:tab w:val="left" w:pos="1560"/>
      </w:tabs>
      <w:ind w:left="57" w:right="57"/>
      <w:jc w:val="center"/>
    </w:pPr>
    <w:rPr>
      <w:rFonts w:ascii="Calibri" w:eastAsia="ヒラギノ角ゴ Pro W3" w:hAnsi="Calibri"/>
      <w:b/>
      <w:color w:val="000000"/>
    </w:rPr>
  </w:style>
  <w:style w:type="paragraph" w:customStyle="1" w:styleId="Tabletext2">
    <w:name w:val="Table text 2"/>
    <w:basedOn w:val="Tabletext"/>
    <w:autoRedefine/>
    <w:rsid w:val="001347F7"/>
    <w:pPr>
      <w:jc w:val="center"/>
    </w:pPr>
  </w:style>
  <w:style w:type="paragraph" w:customStyle="1" w:styleId="1">
    <w:name w:val="Абзац списка1"/>
    <w:basedOn w:val="Parasts"/>
    <w:uiPriority w:val="34"/>
    <w:qFormat/>
    <w:rsid w:val="003A6995"/>
    <w:pPr>
      <w:spacing w:after="200" w:line="276" w:lineRule="auto"/>
      <w:ind w:left="720"/>
      <w:contextualSpacing/>
    </w:pPr>
    <w:rPr>
      <w:rFonts w:ascii="Calibri" w:eastAsia="Calibri" w:hAnsi="Calibri"/>
      <w:sz w:val="22"/>
      <w:szCs w:val="22"/>
      <w:lang w:val="lv-LV"/>
    </w:rPr>
  </w:style>
  <w:style w:type="paragraph" w:styleId="Pamattekstsaratkpi">
    <w:name w:val="Body Text Indent"/>
    <w:basedOn w:val="Parasts"/>
    <w:link w:val="PamattekstsaratkpiRakstz"/>
    <w:rsid w:val="00C26B01"/>
    <w:pPr>
      <w:spacing w:after="120"/>
      <w:ind w:left="283"/>
    </w:pPr>
  </w:style>
  <w:style w:type="character" w:customStyle="1" w:styleId="PamattekstsaratkpiRakstz">
    <w:name w:val="Pamatteksts ar atkāpi Rakstz."/>
    <w:link w:val="Pamattekstsaratkpi"/>
    <w:rsid w:val="00C26B01"/>
    <w:rPr>
      <w:sz w:val="24"/>
      <w:szCs w:val="24"/>
      <w:lang w:val="en-GB" w:eastAsia="en-US"/>
    </w:rPr>
  </w:style>
  <w:style w:type="character" w:customStyle="1" w:styleId="PamattekstsRakstz1">
    <w:name w:val="Pamatteksts Rakstz.1"/>
    <w:rsid w:val="00407566"/>
    <w:rPr>
      <w:sz w:val="24"/>
      <w:szCs w:val="24"/>
      <w:lang w:val="en-GB" w:eastAsia="en-US" w:bidi="ar-SA"/>
    </w:rPr>
  </w:style>
  <w:style w:type="paragraph" w:customStyle="1" w:styleId="xl67">
    <w:name w:val="xl67"/>
    <w:basedOn w:val="Parasts"/>
    <w:rsid w:val="00303EB3"/>
    <w:pPr>
      <w:spacing w:before="100" w:beforeAutospacing="1" w:after="100" w:afterAutospacing="1"/>
    </w:pPr>
    <w:rPr>
      <w:rFonts w:ascii="Helv" w:hAnsi="Helv"/>
      <w:sz w:val="20"/>
      <w:szCs w:val="20"/>
      <w:lang w:val="lv-LV" w:eastAsia="lv-LV"/>
    </w:rPr>
  </w:style>
  <w:style w:type="paragraph" w:customStyle="1" w:styleId="xl68">
    <w:name w:val="xl68"/>
    <w:basedOn w:val="Parasts"/>
    <w:rsid w:val="00303EB3"/>
    <w:pPr>
      <w:spacing w:before="100" w:beforeAutospacing="1" w:after="100" w:afterAutospacing="1"/>
    </w:pPr>
    <w:rPr>
      <w:rFonts w:ascii="Arial" w:hAnsi="Arial" w:cs="Arial"/>
      <w:sz w:val="20"/>
      <w:szCs w:val="20"/>
      <w:lang w:val="lv-LV" w:eastAsia="lv-LV"/>
    </w:rPr>
  </w:style>
  <w:style w:type="paragraph" w:customStyle="1" w:styleId="xl69">
    <w:name w:val="xl69"/>
    <w:basedOn w:val="Parasts"/>
    <w:rsid w:val="00303EB3"/>
    <w:pPr>
      <w:spacing w:before="100" w:beforeAutospacing="1" w:after="100" w:afterAutospacing="1"/>
      <w:jc w:val="center"/>
    </w:pPr>
    <w:rPr>
      <w:rFonts w:ascii="Arial" w:hAnsi="Arial" w:cs="Arial"/>
      <w:b/>
      <w:bCs/>
      <w:sz w:val="20"/>
      <w:szCs w:val="20"/>
      <w:lang w:val="lv-LV" w:eastAsia="lv-LV"/>
    </w:rPr>
  </w:style>
  <w:style w:type="numbering" w:customStyle="1" w:styleId="Bezsaraksta1">
    <w:name w:val="Bez saraksta1"/>
    <w:next w:val="Bezsaraksta"/>
    <w:uiPriority w:val="99"/>
    <w:semiHidden/>
    <w:unhideWhenUsed/>
    <w:rsid w:val="00CA2BD9"/>
  </w:style>
  <w:style w:type="paragraph" w:customStyle="1" w:styleId="Krsainssarakstsizclums11">
    <w:name w:val="Krāsains saraksts — izcēlums 11"/>
    <w:basedOn w:val="Parasts"/>
    <w:uiPriority w:val="34"/>
    <w:qFormat/>
    <w:rsid w:val="009370F8"/>
    <w:pPr>
      <w:ind w:left="720"/>
    </w:pPr>
  </w:style>
  <w:style w:type="character" w:customStyle="1" w:styleId="Virsraksts6Rakstz">
    <w:name w:val="Virsraksts 6 Rakstz."/>
    <w:link w:val="Virsraksts6"/>
    <w:rsid w:val="007E6AC1"/>
    <w:rPr>
      <w:b/>
      <w:bCs/>
      <w:sz w:val="22"/>
      <w:szCs w:val="22"/>
      <w:lang w:val="en-GB" w:eastAsia="en-US"/>
    </w:rPr>
  </w:style>
  <w:style w:type="character" w:customStyle="1" w:styleId="Virsraksts2Rakstz">
    <w:name w:val="Virsraksts 2 Rakstz."/>
    <w:link w:val="Virsraksts2"/>
    <w:uiPriority w:val="99"/>
    <w:rsid w:val="00DA5D36"/>
    <w:rPr>
      <w:rFonts w:ascii="Arial" w:hAnsi="Arial" w:cs="Arial"/>
      <w:b/>
      <w:bCs/>
      <w:i/>
      <w:iCs/>
      <w:sz w:val="28"/>
      <w:szCs w:val="28"/>
      <w:lang w:val="en-GB" w:eastAsia="en-US"/>
    </w:rPr>
  </w:style>
  <w:style w:type="character" w:customStyle="1" w:styleId="Virsraksts3Rakstz">
    <w:name w:val="Virsraksts 3 Rakstz."/>
    <w:link w:val="Virsraksts3"/>
    <w:rsid w:val="00DA5D36"/>
    <w:rPr>
      <w:rFonts w:ascii="Arial" w:hAnsi="Arial"/>
      <w:b/>
      <w:sz w:val="24"/>
      <w:lang w:val="en-US" w:eastAsia="en-US"/>
    </w:rPr>
  </w:style>
  <w:style w:type="character" w:customStyle="1" w:styleId="Virsraksts4Rakstz">
    <w:name w:val="Virsraksts 4 Rakstz."/>
    <w:link w:val="Virsraksts4"/>
    <w:rsid w:val="00DA5D36"/>
    <w:rPr>
      <w:b/>
      <w:bCs/>
      <w:sz w:val="28"/>
      <w:szCs w:val="28"/>
      <w:lang w:val="en-GB" w:eastAsia="en-US"/>
    </w:rPr>
  </w:style>
  <w:style w:type="character" w:customStyle="1" w:styleId="Virsraksts5Rakstz">
    <w:name w:val="Virsraksts 5 Rakstz."/>
    <w:link w:val="Virsraksts5"/>
    <w:rsid w:val="00DA5D36"/>
    <w:rPr>
      <w:b/>
      <w:bCs/>
      <w:i/>
      <w:iCs/>
      <w:sz w:val="26"/>
      <w:szCs w:val="26"/>
      <w:lang w:val="en-GB" w:eastAsia="en-US"/>
    </w:rPr>
  </w:style>
  <w:style w:type="character" w:customStyle="1" w:styleId="Virsraksts7Rakstz">
    <w:name w:val="Virsraksts 7 Rakstz."/>
    <w:link w:val="Virsraksts7"/>
    <w:uiPriority w:val="99"/>
    <w:rsid w:val="00DA5D36"/>
    <w:rPr>
      <w:sz w:val="24"/>
      <w:szCs w:val="24"/>
      <w:lang w:val="en-GB" w:eastAsia="en-US"/>
    </w:rPr>
  </w:style>
  <w:style w:type="character" w:customStyle="1" w:styleId="Virsraksts8Rakstz">
    <w:name w:val="Virsraksts 8 Rakstz."/>
    <w:link w:val="Virsraksts8"/>
    <w:uiPriority w:val="99"/>
    <w:rsid w:val="00DA5D36"/>
    <w:rPr>
      <w:b/>
      <w:sz w:val="24"/>
      <w:lang w:eastAsia="en-US"/>
    </w:rPr>
  </w:style>
  <w:style w:type="character" w:customStyle="1" w:styleId="Virsraksts9Rakstz">
    <w:name w:val="Virsraksts 9 Rakstz."/>
    <w:link w:val="Virsraksts9"/>
    <w:uiPriority w:val="99"/>
    <w:rsid w:val="00DA5D36"/>
    <w:rPr>
      <w:rFonts w:ascii="Arial" w:hAnsi="Arial" w:cs="Arial"/>
      <w:sz w:val="22"/>
      <w:szCs w:val="22"/>
      <w:lang w:val="en-GB" w:eastAsia="en-US"/>
    </w:rPr>
  </w:style>
  <w:style w:type="numbering" w:customStyle="1" w:styleId="Bezsaraksta11">
    <w:name w:val="Bez saraksta11"/>
    <w:next w:val="Bezsaraksta"/>
    <w:uiPriority w:val="99"/>
    <w:semiHidden/>
    <w:unhideWhenUsed/>
    <w:rsid w:val="00DA5D36"/>
  </w:style>
  <w:style w:type="numbering" w:customStyle="1" w:styleId="Bezsaraksta111">
    <w:name w:val="Bez saraksta111"/>
    <w:next w:val="Bezsaraksta"/>
    <w:semiHidden/>
    <w:rsid w:val="00DA5D36"/>
  </w:style>
  <w:style w:type="character" w:customStyle="1" w:styleId="Pamattekstaatkpe2Rakstz">
    <w:name w:val="Pamatteksta atkāpe 2 Rakstz."/>
    <w:link w:val="Pamattekstaatkpe2"/>
    <w:rsid w:val="00DA5D36"/>
    <w:rPr>
      <w:sz w:val="24"/>
      <w:szCs w:val="24"/>
      <w:lang w:eastAsia="en-US"/>
    </w:rPr>
  </w:style>
  <w:style w:type="character" w:customStyle="1" w:styleId="Pamatteksts2Rakstz">
    <w:name w:val="Pamatteksts 2 Rakstz."/>
    <w:link w:val="Pamatteksts2"/>
    <w:uiPriority w:val="99"/>
    <w:rsid w:val="00DA5D36"/>
    <w:rPr>
      <w:sz w:val="24"/>
      <w:szCs w:val="24"/>
      <w:lang w:val="en-GB" w:eastAsia="en-US"/>
    </w:rPr>
  </w:style>
  <w:style w:type="character" w:customStyle="1" w:styleId="GalveneRakstz">
    <w:name w:val="Galvene Rakstz."/>
    <w:aliases w:val="Message Rakstz."/>
    <w:link w:val="Galvene"/>
    <w:uiPriority w:val="99"/>
    <w:rsid w:val="00DA5D36"/>
    <w:rPr>
      <w:sz w:val="24"/>
      <w:lang w:val="en-GB" w:eastAsia="en-US"/>
    </w:rPr>
  </w:style>
  <w:style w:type="character" w:customStyle="1" w:styleId="Pamatteksts3Rakstz">
    <w:name w:val="Pamatteksts 3 Rakstz."/>
    <w:link w:val="Pamatteksts3"/>
    <w:rsid w:val="00DA5D36"/>
    <w:rPr>
      <w:color w:val="000000"/>
      <w:sz w:val="24"/>
      <w:lang w:eastAsia="en-US"/>
    </w:rPr>
  </w:style>
  <w:style w:type="table" w:customStyle="1" w:styleId="Reatabula1">
    <w:name w:val="Režģa tabula1"/>
    <w:basedOn w:val="Parastatabula"/>
    <w:next w:val="Reatabula"/>
    <w:uiPriority w:val="99"/>
    <w:rsid w:val="00DA5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Char Char"/>
    <w:uiPriority w:val="99"/>
    <w:rsid w:val="00DA5D36"/>
    <w:rPr>
      <w:sz w:val="24"/>
      <w:szCs w:val="24"/>
      <w:lang w:val="en-GB" w:eastAsia="en-US" w:bidi="ar-SA"/>
    </w:rPr>
  </w:style>
  <w:style w:type="character" w:customStyle="1" w:styleId="BalontekstsRakstz">
    <w:name w:val="Balonteksts Rakstz."/>
    <w:link w:val="Balonteksts"/>
    <w:uiPriority w:val="99"/>
    <w:semiHidden/>
    <w:rsid w:val="00DA5D36"/>
    <w:rPr>
      <w:rFonts w:ascii="Tahoma" w:hAnsi="Tahoma" w:cs="Tahoma"/>
      <w:sz w:val="16"/>
      <w:szCs w:val="16"/>
      <w:lang w:val="en-GB" w:eastAsia="en-US"/>
    </w:rPr>
  </w:style>
  <w:style w:type="character" w:styleId="Izteiksmgs">
    <w:name w:val="Strong"/>
    <w:uiPriority w:val="99"/>
    <w:qFormat/>
    <w:rsid w:val="00DA5D36"/>
    <w:rPr>
      <w:b/>
      <w:bCs/>
    </w:rPr>
  </w:style>
  <w:style w:type="paragraph" w:styleId="Nosaukums">
    <w:name w:val="Title"/>
    <w:basedOn w:val="Parasts"/>
    <w:next w:val="Parasts"/>
    <w:link w:val="NosaukumsRakstz"/>
    <w:qFormat/>
    <w:rsid w:val="009D2757"/>
    <w:pPr>
      <w:spacing w:before="240" w:after="60"/>
      <w:jc w:val="center"/>
      <w:outlineLvl w:val="0"/>
    </w:pPr>
    <w:rPr>
      <w:rFonts w:ascii="Calibri Light" w:hAnsi="Calibri Light"/>
      <w:b/>
      <w:bCs/>
      <w:kern w:val="28"/>
      <w:sz w:val="32"/>
      <w:szCs w:val="32"/>
    </w:rPr>
  </w:style>
  <w:style w:type="character" w:customStyle="1" w:styleId="NosaukumsRakstz">
    <w:name w:val="Nosaukums Rakstz."/>
    <w:link w:val="Nosaukums"/>
    <w:rsid w:val="009D2757"/>
    <w:rPr>
      <w:rFonts w:ascii="Calibri Light" w:hAnsi="Calibri Light"/>
      <w:b/>
      <w:bCs/>
      <w:kern w:val="28"/>
      <w:sz w:val="32"/>
      <w:szCs w:val="32"/>
      <w:lang w:val="en-GB" w:eastAsia="en-US"/>
    </w:rPr>
  </w:style>
  <w:style w:type="character" w:customStyle="1" w:styleId="CharStyle3">
    <w:name w:val="Char Style 3"/>
    <w:link w:val="Style2"/>
    <w:rsid w:val="00FC033E"/>
    <w:rPr>
      <w:sz w:val="21"/>
      <w:szCs w:val="21"/>
      <w:shd w:val="clear" w:color="auto" w:fill="FFFFFF"/>
    </w:rPr>
  </w:style>
  <w:style w:type="character" w:customStyle="1" w:styleId="CharStyle4">
    <w:name w:val="Char Style 4"/>
    <w:rsid w:val="00FC033E"/>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FC033E"/>
    <w:rPr>
      <w:b/>
      <w:bCs/>
      <w:sz w:val="21"/>
      <w:szCs w:val="21"/>
      <w:shd w:val="clear" w:color="auto" w:fill="FFFFFF"/>
    </w:rPr>
  </w:style>
  <w:style w:type="character" w:customStyle="1" w:styleId="CharStyle7">
    <w:name w:val="Char Style 7"/>
    <w:rsid w:val="00FC033E"/>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FC033E"/>
    <w:pPr>
      <w:widowControl w:val="0"/>
      <w:shd w:val="clear" w:color="auto" w:fill="FFFFFF"/>
      <w:spacing w:after="240" w:line="240" w:lineRule="exact"/>
      <w:ind w:hanging="660"/>
      <w:jc w:val="both"/>
    </w:pPr>
    <w:rPr>
      <w:sz w:val="21"/>
      <w:szCs w:val="21"/>
      <w:lang w:val="lv-LV" w:eastAsia="lv-LV"/>
    </w:rPr>
  </w:style>
  <w:style w:type="paragraph" w:customStyle="1" w:styleId="Style5">
    <w:name w:val="Style 5"/>
    <w:basedOn w:val="Parasts"/>
    <w:link w:val="CharStyle6"/>
    <w:rsid w:val="00FC033E"/>
    <w:pPr>
      <w:widowControl w:val="0"/>
      <w:shd w:val="clear" w:color="auto" w:fill="FFFFFF"/>
      <w:spacing w:before="240" w:line="240" w:lineRule="exact"/>
      <w:ind w:hanging="580"/>
      <w:jc w:val="both"/>
      <w:outlineLvl w:val="0"/>
    </w:pPr>
    <w:rPr>
      <w:b/>
      <w:bCs/>
      <w:sz w:val="21"/>
      <w:szCs w:val="21"/>
      <w:lang w:val="lv-LV" w:eastAsia="lv-LV"/>
    </w:rPr>
  </w:style>
  <w:style w:type="character" w:customStyle="1" w:styleId="Neatrisintapieminana1">
    <w:name w:val="Neatrisināta pieminēšana1"/>
    <w:uiPriority w:val="99"/>
    <w:semiHidden/>
    <w:unhideWhenUsed/>
    <w:rsid w:val="00874CD3"/>
    <w:rPr>
      <w:color w:val="808080"/>
      <w:shd w:val="clear" w:color="auto" w:fill="E6E6E6"/>
    </w:rPr>
  </w:style>
  <w:style w:type="character" w:customStyle="1" w:styleId="colora">
    <w:name w:val="colora"/>
    <w:rsid w:val="00B5309C"/>
  </w:style>
  <w:style w:type="paragraph" w:styleId="Pamattekstaatkpe3">
    <w:name w:val="Body Text Indent 3"/>
    <w:basedOn w:val="Parasts"/>
    <w:link w:val="Pamattekstaatkpe3Rakstz"/>
    <w:unhideWhenUsed/>
    <w:rsid w:val="00121AE4"/>
    <w:pPr>
      <w:spacing w:after="120"/>
      <w:ind w:left="283"/>
    </w:pPr>
    <w:rPr>
      <w:sz w:val="16"/>
      <w:szCs w:val="16"/>
    </w:rPr>
  </w:style>
  <w:style w:type="character" w:customStyle="1" w:styleId="Pamattekstaatkpe3Rakstz">
    <w:name w:val="Pamatteksta atkāpe 3 Rakstz."/>
    <w:link w:val="Pamattekstaatkpe3"/>
    <w:rsid w:val="00121AE4"/>
    <w:rPr>
      <w:sz w:val="16"/>
      <w:szCs w:val="16"/>
      <w:lang w:val="en-GB" w:eastAsia="en-US"/>
    </w:rPr>
  </w:style>
  <w:style w:type="paragraph" w:styleId="Parakstszemobjekta">
    <w:name w:val="caption"/>
    <w:basedOn w:val="Parasts"/>
    <w:next w:val="Parasts"/>
    <w:qFormat/>
    <w:rsid w:val="007E4DDF"/>
    <w:pPr>
      <w:jc w:val="center"/>
    </w:pPr>
    <w:rPr>
      <w:sz w:val="40"/>
      <w:szCs w:val="40"/>
      <w:lang w:val="lv-LV"/>
    </w:rPr>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Bulle"/>
    <w:basedOn w:val="Parasts"/>
    <w:link w:val="SarakstarindkopaRakstz"/>
    <w:uiPriority w:val="34"/>
    <w:qFormat/>
    <w:rsid w:val="00C03884"/>
    <w:pPr>
      <w:ind w:left="720"/>
    </w:pPr>
  </w:style>
  <w:style w:type="paragraph" w:styleId="Vresteksts">
    <w:name w:val="footnote text"/>
    <w:aliases w:val="Footnote Text Char2 Char,Footnote Text Char1 Char2 Char,Footnote Text Char Char Char Char,Footnote Text Char1 Char Char Char Char,Footnote Text Char Char Char Char Char Char,Rakstz.,Footnote,Fußnote,Fußnote Char,Fußnote Char Char,o"/>
    <w:basedOn w:val="Parasts"/>
    <w:link w:val="VrestekstsRakstz"/>
    <w:qFormat/>
    <w:rsid w:val="001B4936"/>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
    <w:link w:val="Vresteksts"/>
    <w:rsid w:val="001B4936"/>
    <w:rPr>
      <w:lang w:val="en-GB" w:eastAsia="en-US"/>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qFormat/>
    <w:rsid w:val="001B4936"/>
    <w:rPr>
      <w:vertAlign w:val="superscript"/>
    </w:rPr>
  </w:style>
  <w:style w:type="character" w:styleId="Neatrisintapieminana">
    <w:name w:val="Unresolved Mention"/>
    <w:uiPriority w:val="99"/>
    <w:semiHidden/>
    <w:unhideWhenUsed/>
    <w:rsid w:val="0032039C"/>
    <w:rPr>
      <w:color w:val="605E5C"/>
      <w:shd w:val="clear" w:color="auto" w:fill="E1DFDD"/>
    </w:r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uiPriority w:val="34"/>
    <w:qFormat/>
    <w:locked/>
    <w:rsid w:val="00E72ABD"/>
    <w:rPr>
      <w:sz w:val="24"/>
      <w:szCs w:val="24"/>
      <w:lang w:val="en-GB" w:eastAsia="en-US"/>
    </w:rPr>
  </w:style>
  <w:style w:type="paragraph" w:styleId="Prskatjums">
    <w:name w:val="Revision"/>
    <w:hidden/>
    <w:uiPriority w:val="99"/>
    <w:semiHidden/>
    <w:rsid w:val="004140EA"/>
    <w:rPr>
      <w:sz w:val="24"/>
      <w:szCs w:val="24"/>
      <w:lang w:val="en-GB" w:eastAsia="en-US"/>
    </w:rPr>
  </w:style>
  <w:style w:type="paragraph" w:styleId="Beiguvresteksts">
    <w:name w:val="endnote text"/>
    <w:basedOn w:val="Parasts"/>
    <w:link w:val="BeiguvrestekstsRakstz"/>
    <w:rsid w:val="008C5406"/>
    <w:rPr>
      <w:sz w:val="20"/>
      <w:szCs w:val="20"/>
    </w:rPr>
  </w:style>
  <w:style w:type="character" w:customStyle="1" w:styleId="BeiguvrestekstsRakstz">
    <w:name w:val="Beigu vēres teksts Rakstz."/>
    <w:link w:val="Beiguvresteksts"/>
    <w:rsid w:val="008C5406"/>
    <w:rPr>
      <w:lang w:val="en-GB" w:eastAsia="en-US"/>
    </w:rPr>
  </w:style>
  <w:style w:type="character" w:styleId="Beiguvresatsauce">
    <w:name w:val="endnote reference"/>
    <w:rsid w:val="008C5406"/>
    <w:rPr>
      <w:vertAlign w:val="superscript"/>
    </w:rPr>
  </w:style>
  <w:style w:type="paragraph" w:customStyle="1" w:styleId="StyleStyle1Justified">
    <w:name w:val="Style Style1 + Justified"/>
    <w:basedOn w:val="Parasts"/>
    <w:uiPriority w:val="99"/>
    <w:qFormat/>
    <w:rsid w:val="00D22AF1"/>
    <w:pPr>
      <w:spacing w:after="120"/>
      <w:ind w:left="1418" w:hanging="1418"/>
    </w:pPr>
    <w:rPr>
      <w:sz w:val="26"/>
      <w:szCs w:val="26"/>
      <w:lang w:val="lv-LV"/>
    </w:rPr>
  </w:style>
  <w:style w:type="paragraph" w:customStyle="1" w:styleId="Default">
    <w:name w:val="Default"/>
    <w:rsid w:val="00D22AF1"/>
    <w:pPr>
      <w:autoSpaceDE w:val="0"/>
      <w:autoSpaceDN w:val="0"/>
      <w:adjustRightInd w:val="0"/>
    </w:pPr>
    <w:rPr>
      <w:color w:val="000000"/>
      <w:sz w:val="24"/>
      <w:szCs w:val="24"/>
    </w:rPr>
  </w:style>
  <w:style w:type="paragraph" w:customStyle="1" w:styleId="1Virsraksts">
    <w:name w:val="1_Virsraksts"/>
    <w:basedOn w:val="Parasts"/>
    <w:qFormat/>
    <w:rsid w:val="00D22AF1"/>
    <w:pPr>
      <w:ind w:firstLine="540"/>
      <w:jc w:val="center"/>
    </w:pPr>
    <w:rPr>
      <w:b/>
      <w:sz w:val="28"/>
      <w:szCs w:val="28"/>
    </w:rPr>
  </w:style>
  <w:style w:type="paragraph" w:customStyle="1" w:styleId="FootnoteRefernece">
    <w:name w:val="Footnote Refernece"/>
    <w:aliases w:val="ftref,Odwołanie przypisu,Footnotes refss,Ref,de nota al pie,E,E FNZ"/>
    <w:basedOn w:val="Parasts"/>
    <w:next w:val="Parasts"/>
    <w:link w:val="Vresatsauce"/>
    <w:rsid w:val="00D22AF1"/>
    <w:pPr>
      <w:spacing w:after="160" w:line="240" w:lineRule="exact"/>
      <w:ind w:left="357" w:hanging="357"/>
      <w:jc w:val="both"/>
    </w:pPr>
    <w:rPr>
      <w:sz w:val="20"/>
      <w:szCs w:val="20"/>
      <w:vertAlign w:val="superscript"/>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5869">
      <w:bodyDiv w:val="1"/>
      <w:marLeft w:val="0"/>
      <w:marRight w:val="0"/>
      <w:marTop w:val="0"/>
      <w:marBottom w:val="0"/>
      <w:divBdr>
        <w:top w:val="none" w:sz="0" w:space="0" w:color="auto"/>
        <w:left w:val="none" w:sz="0" w:space="0" w:color="auto"/>
        <w:bottom w:val="none" w:sz="0" w:space="0" w:color="auto"/>
        <w:right w:val="none" w:sz="0" w:space="0" w:color="auto"/>
      </w:divBdr>
    </w:div>
    <w:div w:id="14768581">
      <w:bodyDiv w:val="1"/>
      <w:marLeft w:val="0"/>
      <w:marRight w:val="0"/>
      <w:marTop w:val="0"/>
      <w:marBottom w:val="0"/>
      <w:divBdr>
        <w:top w:val="none" w:sz="0" w:space="0" w:color="auto"/>
        <w:left w:val="none" w:sz="0" w:space="0" w:color="auto"/>
        <w:bottom w:val="none" w:sz="0" w:space="0" w:color="auto"/>
        <w:right w:val="none" w:sz="0" w:space="0" w:color="auto"/>
      </w:divBdr>
    </w:div>
    <w:div w:id="65346856">
      <w:bodyDiv w:val="1"/>
      <w:marLeft w:val="0"/>
      <w:marRight w:val="0"/>
      <w:marTop w:val="0"/>
      <w:marBottom w:val="0"/>
      <w:divBdr>
        <w:top w:val="none" w:sz="0" w:space="0" w:color="auto"/>
        <w:left w:val="none" w:sz="0" w:space="0" w:color="auto"/>
        <w:bottom w:val="none" w:sz="0" w:space="0" w:color="auto"/>
        <w:right w:val="none" w:sz="0" w:space="0" w:color="auto"/>
      </w:divBdr>
    </w:div>
    <w:div w:id="83846767">
      <w:bodyDiv w:val="1"/>
      <w:marLeft w:val="0"/>
      <w:marRight w:val="0"/>
      <w:marTop w:val="0"/>
      <w:marBottom w:val="0"/>
      <w:divBdr>
        <w:top w:val="none" w:sz="0" w:space="0" w:color="auto"/>
        <w:left w:val="none" w:sz="0" w:space="0" w:color="auto"/>
        <w:bottom w:val="none" w:sz="0" w:space="0" w:color="auto"/>
        <w:right w:val="none" w:sz="0" w:space="0" w:color="auto"/>
      </w:divBdr>
    </w:div>
    <w:div w:id="88745680">
      <w:bodyDiv w:val="1"/>
      <w:marLeft w:val="0"/>
      <w:marRight w:val="0"/>
      <w:marTop w:val="0"/>
      <w:marBottom w:val="0"/>
      <w:divBdr>
        <w:top w:val="none" w:sz="0" w:space="0" w:color="auto"/>
        <w:left w:val="none" w:sz="0" w:space="0" w:color="auto"/>
        <w:bottom w:val="none" w:sz="0" w:space="0" w:color="auto"/>
        <w:right w:val="none" w:sz="0" w:space="0" w:color="auto"/>
      </w:divBdr>
    </w:div>
    <w:div w:id="102653970">
      <w:bodyDiv w:val="1"/>
      <w:marLeft w:val="0"/>
      <w:marRight w:val="0"/>
      <w:marTop w:val="0"/>
      <w:marBottom w:val="0"/>
      <w:divBdr>
        <w:top w:val="none" w:sz="0" w:space="0" w:color="auto"/>
        <w:left w:val="none" w:sz="0" w:space="0" w:color="auto"/>
        <w:bottom w:val="none" w:sz="0" w:space="0" w:color="auto"/>
        <w:right w:val="none" w:sz="0" w:space="0" w:color="auto"/>
      </w:divBdr>
    </w:div>
    <w:div w:id="109008927">
      <w:bodyDiv w:val="1"/>
      <w:marLeft w:val="0"/>
      <w:marRight w:val="0"/>
      <w:marTop w:val="0"/>
      <w:marBottom w:val="0"/>
      <w:divBdr>
        <w:top w:val="none" w:sz="0" w:space="0" w:color="auto"/>
        <w:left w:val="none" w:sz="0" w:space="0" w:color="auto"/>
        <w:bottom w:val="none" w:sz="0" w:space="0" w:color="auto"/>
        <w:right w:val="none" w:sz="0" w:space="0" w:color="auto"/>
      </w:divBdr>
    </w:div>
    <w:div w:id="113522656">
      <w:bodyDiv w:val="1"/>
      <w:marLeft w:val="0"/>
      <w:marRight w:val="0"/>
      <w:marTop w:val="0"/>
      <w:marBottom w:val="0"/>
      <w:divBdr>
        <w:top w:val="none" w:sz="0" w:space="0" w:color="auto"/>
        <w:left w:val="none" w:sz="0" w:space="0" w:color="auto"/>
        <w:bottom w:val="none" w:sz="0" w:space="0" w:color="auto"/>
        <w:right w:val="none" w:sz="0" w:space="0" w:color="auto"/>
      </w:divBdr>
    </w:div>
    <w:div w:id="117991326">
      <w:bodyDiv w:val="1"/>
      <w:marLeft w:val="0"/>
      <w:marRight w:val="0"/>
      <w:marTop w:val="0"/>
      <w:marBottom w:val="0"/>
      <w:divBdr>
        <w:top w:val="none" w:sz="0" w:space="0" w:color="auto"/>
        <w:left w:val="none" w:sz="0" w:space="0" w:color="auto"/>
        <w:bottom w:val="none" w:sz="0" w:space="0" w:color="auto"/>
        <w:right w:val="none" w:sz="0" w:space="0" w:color="auto"/>
      </w:divBdr>
    </w:div>
    <w:div w:id="151071046">
      <w:bodyDiv w:val="1"/>
      <w:marLeft w:val="0"/>
      <w:marRight w:val="0"/>
      <w:marTop w:val="0"/>
      <w:marBottom w:val="0"/>
      <w:divBdr>
        <w:top w:val="none" w:sz="0" w:space="0" w:color="auto"/>
        <w:left w:val="none" w:sz="0" w:space="0" w:color="auto"/>
        <w:bottom w:val="none" w:sz="0" w:space="0" w:color="auto"/>
        <w:right w:val="none" w:sz="0" w:space="0" w:color="auto"/>
      </w:divBdr>
    </w:div>
    <w:div w:id="166797616">
      <w:bodyDiv w:val="1"/>
      <w:marLeft w:val="0"/>
      <w:marRight w:val="0"/>
      <w:marTop w:val="0"/>
      <w:marBottom w:val="0"/>
      <w:divBdr>
        <w:top w:val="none" w:sz="0" w:space="0" w:color="auto"/>
        <w:left w:val="none" w:sz="0" w:space="0" w:color="auto"/>
        <w:bottom w:val="none" w:sz="0" w:space="0" w:color="auto"/>
        <w:right w:val="none" w:sz="0" w:space="0" w:color="auto"/>
      </w:divBdr>
    </w:div>
    <w:div w:id="193277599">
      <w:bodyDiv w:val="1"/>
      <w:marLeft w:val="0"/>
      <w:marRight w:val="0"/>
      <w:marTop w:val="0"/>
      <w:marBottom w:val="0"/>
      <w:divBdr>
        <w:top w:val="none" w:sz="0" w:space="0" w:color="auto"/>
        <w:left w:val="none" w:sz="0" w:space="0" w:color="auto"/>
        <w:bottom w:val="none" w:sz="0" w:space="0" w:color="auto"/>
        <w:right w:val="none" w:sz="0" w:space="0" w:color="auto"/>
      </w:divBdr>
    </w:div>
    <w:div w:id="231821172">
      <w:bodyDiv w:val="1"/>
      <w:marLeft w:val="0"/>
      <w:marRight w:val="0"/>
      <w:marTop w:val="0"/>
      <w:marBottom w:val="0"/>
      <w:divBdr>
        <w:top w:val="none" w:sz="0" w:space="0" w:color="auto"/>
        <w:left w:val="none" w:sz="0" w:space="0" w:color="auto"/>
        <w:bottom w:val="none" w:sz="0" w:space="0" w:color="auto"/>
        <w:right w:val="none" w:sz="0" w:space="0" w:color="auto"/>
      </w:divBdr>
    </w:div>
    <w:div w:id="241909352">
      <w:bodyDiv w:val="1"/>
      <w:marLeft w:val="0"/>
      <w:marRight w:val="0"/>
      <w:marTop w:val="0"/>
      <w:marBottom w:val="0"/>
      <w:divBdr>
        <w:top w:val="none" w:sz="0" w:space="0" w:color="auto"/>
        <w:left w:val="none" w:sz="0" w:space="0" w:color="auto"/>
        <w:bottom w:val="none" w:sz="0" w:space="0" w:color="auto"/>
        <w:right w:val="none" w:sz="0" w:space="0" w:color="auto"/>
      </w:divBdr>
    </w:div>
    <w:div w:id="307823027">
      <w:bodyDiv w:val="1"/>
      <w:marLeft w:val="0"/>
      <w:marRight w:val="0"/>
      <w:marTop w:val="0"/>
      <w:marBottom w:val="0"/>
      <w:divBdr>
        <w:top w:val="none" w:sz="0" w:space="0" w:color="auto"/>
        <w:left w:val="none" w:sz="0" w:space="0" w:color="auto"/>
        <w:bottom w:val="none" w:sz="0" w:space="0" w:color="auto"/>
        <w:right w:val="none" w:sz="0" w:space="0" w:color="auto"/>
      </w:divBdr>
    </w:div>
    <w:div w:id="390274824">
      <w:bodyDiv w:val="1"/>
      <w:marLeft w:val="0"/>
      <w:marRight w:val="0"/>
      <w:marTop w:val="0"/>
      <w:marBottom w:val="0"/>
      <w:divBdr>
        <w:top w:val="none" w:sz="0" w:space="0" w:color="auto"/>
        <w:left w:val="none" w:sz="0" w:space="0" w:color="auto"/>
        <w:bottom w:val="none" w:sz="0" w:space="0" w:color="auto"/>
        <w:right w:val="none" w:sz="0" w:space="0" w:color="auto"/>
      </w:divBdr>
    </w:div>
    <w:div w:id="407773542">
      <w:bodyDiv w:val="1"/>
      <w:marLeft w:val="0"/>
      <w:marRight w:val="0"/>
      <w:marTop w:val="0"/>
      <w:marBottom w:val="0"/>
      <w:divBdr>
        <w:top w:val="none" w:sz="0" w:space="0" w:color="auto"/>
        <w:left w:val="none" w:sz="0" w:space="0" w:color="auto"/>
        <w:bottom w:val="none" w:sz="0" w:space="0" w:color="auto"/>
        <w:right w:val="none" w:sz="0" w:space="0" w:color="auto"/>
      </w:divBdr>
    </w:div>
    <w:div w:id="423917705">
      <w:bodyDiv w:val="1"/>
      <w:marLeft w:val="0"/>
      <w:marRight w:val="0"/>
      <w:marTop w:val="0"/>
      <w:marBottom w:val="0"/>
      <w:divBdr>
        <w:top w:val="none" w:sz="0" w:space="0" w:color="auto"/>
        <w:left w:val="none" w:sz="0" w:space="0" w:color="auto"/>
        <w:bottom w:val="none" w:sz="0" w:space="0" w:color="auto"/>
        <w:right w:val="none" w:sz="0" w:space="0" w:color="auto"/>
      </w:divBdr>
    </w:div>
    <w:div w:id="429400073">
      <w:bodyDiv w:val="1"/>
      <w:marLeft w:val="0"/>
      <w:marRight w:val="0"/>
      <w:marTop w:val="0"/>
      <w:marBottom w:val="0"/>
      <w:divBdr>
        <w:top w:val="none" w:sz="0" w:space="0" w:color="auto"/>
        <w:left w:val="none" w:sz="0" w:space="0" w:color="auto"/>
        <w:bottom w:val="none" w:sz="0" w:space="0" w:color="auto"/>
        <w:right w:val="none" w:sz="0" w:space="0" w:color="auto"/>
      </w:divBdr>
    </w:div>
    <w:div w:id="437794166">
      <w:bodyDiv w:val="1"/>
      <w:marLeft w:val="0"/>
      <w:marRight w:val="0"/>
      <w:marTop w:val="0"/>
      <w:marBottom w:val="0"/>
      <w:divBdr>
        <w:top w:val="none" w:sz="0" w:space="0" w:color="auto"/>
        <w:left w:val="none" w:sz="0" w:space="0" w:color="auto"/>
        <w:bottom w:val="none" w:sz="0" w:space="0" w:color="auto"/>
        <w:right w:val="none" w:sz="0" w:space="0" w:color="auto"/>
      </w:divBdr>
    </w:div>
    <w:div w:id="459224837">
      <w:bodyDiv w:val="1"/>
      <w:marLeft w:val="0"/>
      <w:marRight w:val="0"/>
      <w:marTop w:val="0"/>
      <w:marBottom w:val="0"/>
      <w:divBdr>
        <w:top w:val="none" w:sz="0" w:space="0" w:color="auto"/>
        <w:left w:val="none" w:sz="0" w:space="0" w:color="auto"/>
        <w:bottom w:val="none" w:sz="0" w:space="0" w:color="auto"/>
        <w:right w:val="none" w:sz="0" w:space="0" w:color="auto"/>
      </w:divBdr>
    </w:div>
    <w:div w:id="473260545">
      <w:bodyDiv w:val="1"/>
      <w:marLeft w:val="0"/>
      <w:marRight w:val="0"/>
      <w:marTop w:val="0"/>
      <w:marBottom w:val="0"/>
      <w:divBdr>
        <w:top w:val="none" w:sz="0" w:space="0" w:color="auto"/>
        <w:left w:val="none" w:sz="0" w:space="0" w:color="auto"/>
        <w:bottom w:val="none" w:sz="0" w:space="0" w:color="auto"/>
        <w:right w:val="none" w:sz="0" w:space="0" w:color="auto"/>
      </w:divBdr>
    </w:div>
    <w:div w:id="562177635">
      <w:bodyDiv w:val="1"/>
      <w:marLeft w:val="0"/>
      <w:marRight w:val="0"/>
      <w:marTop w:val="0"/>
      <w:marBottom w:val="0"/>
      <w:divBdr>
        <w:top w:val="none" w:sz="0" w:space="0" w:color="auto"/>
        <w:left w:val="none" w:sz="0" w:space="0" w:color="auto"/>
        <w:bottom w:val="none" w:sz="0" w:space="0" w:color="auto"/>
        <w:right w:val="none" w:sz="0" w:space="0" w:color="auto"/>
      </w:divBdr>
    </w:div>
    <w:div w:id="589583746">
      <w:bodyDiv w:val="1"/>
      <w:marLeft w:val="0"/>
      <w:marRight w:val="0"/>
      <w:marTop w:val="0"/>
      <w:marBottom w:val="0"/>
      <w:divBdr>
        <w:top w:val="none" w:sz="0" w:space="0" w:color="auto"/>
        <w:left w:val="none" w:sz="0" w:space="0" w:color="auto"/>
        <w:bottom w:val="none" w:sz="0" w:space="0" w:color="auto"/>
        <w:right w:val="none" w:sz="0" w:space="0" w:color="auto"/>
      </w:divBdr>
    </w:div>
    <w:div w:id="592518945">
      <w:bodyDiv w:val="1"/>
      <w:marLeft w:val="0"/>
      <w:marRight w:val="0"/>
      <w:marTop w:val="0"/>
      <w:marBottom w:val="0"/>
      <w:divBdr>
        <w:top w:val="none" w:sz="0" w:space="0" w:color="auto"/>
        <w:left w:val="none" w:sz="0" w:space="0" w:color="auto"/>
        <w:bottom w:val="none" w:sz="0" w:space="0" w:color="auto"/>
        <w:right w:val="none" w:sz="0" w:space="0" w:color="auto"/>
      </w:divBdr>
    </w:div>
    <w:div w:id="666786538">
      <w:bodyDiv w:val="1"/>
      <w:marLeft w:val="0"/>
      <w:marRight w:val="0"/>
      <w:marTop w:val="0"/>
      <w:marBottom w:val="0"/>
      <w:divBdr>
        <w:top w:val="none" w:sz="0" w:space="0" w:color="auto"/>
        <w:left w:val="none" w:sz="0" w:space="0" w:color="auto"/>
        <w:bottom w:val="none" w:sz="0" w:space="0" w:color="auto"/>
        <w:right w:val="none" w:sz="0" w:space="0" w:color="auto"/>
      </w:divBdr>
    </w:div>
    <w:div w:id="692608550">
      <w:bodyDiv w:val="1"/>
      <w:marLeft w:val="0"/>
      <w:marRight w:val="0"/>
      <w:marTop w:val="0"/>
      <w:marBottom w:val="0"/>
      <w:divBdr>
        <w:top w:val="none" w:sz="0" w:space="0" w:color="auto"/>
        <w:left w:val="none" w:sz="0" w:space="0" w:color="auto"/>
        <w:bottom w:val="none" w:sz="0" w:space="0" w:color="auto"/>
        <w:right w:val="none" w:sz="0" w:space="0" w:color="auto"/>
      </w:divBdr>
    </w:div>
    <w:div w:id="807632300">
      <w:bodyDiv w:val="1"/>
      <w:marLeft w:val="0"/>
      <w:marRight w:val="0"/>
      <w:marTop w:val="0"/>
      <w:marBottom w:val="0"/>
      <w:divBdr>
        <w:top w:val="none" w:sz="0" w:space="0" w:color="auto"/>
        <w:left w:val="none" w:sz="0" w:space="0" w:color="auto"/>
        <w:bottom w:val="none" w:sz="0" w:space="0" w:color="auto"/>
        <w:right w:val="none" w:sz="0" w:space="0" w:color="auto"/>
      </w:divBdr>
    </w:div>
    <w:div w:id="818689305">
      <w:bodyDiv w:val="1"/>
      <w:marLeft w:val="0"/>
      <w:marRight w:val="0"/>
      <w:marTop w:val="0"/>
      <w:marBottom w:val="0"/>
      <w:divBdr>
        <w:top w:val="none" w:sz="0" w:space="0" w:color="auto"/>
        <w:left w:val="none" w:sz="0" w:space="0" w:color="auto"/>
        <w:bottom w:val="none" w:sz="0" w:space="0" w:color="auto"/>
        <w:right w:val="none" w:sz="0" w:space="0" w:color="auto"/>
      </w:divBdr>
    </w:div>
    <w:div w:id="828791754">
      <w:bodyDiv w:val="1"/>
      <w:marLeft w:val="0"/>
      <w:marRight w:val="0"/>
      <w:marTop w:val="0"/>
      <w:marBottom w:val="0"/>
      <w:divBdr>
        <w:top w:val="none" w:sz="0" w:space="0" w:color="auto"/>
        <w:left w:val="none" w:sz="0" w:space="0" w:color="auto"/>
        <w:bottom w:val="none" w:sz="0" w:space="0" w:color="auto"/>
        <w:right w:val="none" w:sz="0" w:space="0" w:color="auto"/>
      </w:divBdr>
    </w:div>
    <w:div w:id="846019833">
      <w:bodyDiv w:val="1"/>
      <w:marLeft w:val="0"/>
      <w:marRight w:val="0"/>
      <w:marTop w:val="0"/>
      <w:marBottom w:val="0"/>
      <w:divBdr>
        <w:top w:val="none" w:sz="0" w:space="0" w:color="auto"/>
        <w:left w:val="none" w:sz="0" w:space="0" w:color="auto"/>
        <w:bottom w:val="none" w:sz="0" w:space="0" w:color="auto"/>
        <w:right w:val="none" w:sz="0" w:space="0" w:color="auto"/>
      </w:divBdr>
    </w:div>
    <w:div w:id="913200120">
      <w:bodyDiv w:val="1"/>
      <w:marLeft w:val="0"/>
      <w:marRight w:val="0"/>
      <w:marTop w:val="0"/>
      <w:marBottom w:val="0"/>
      <w:divBdr>
        <w:top w:val="none" w:sz="0" w:space="0" w:color="auto"/>
        <w:left w:val="none" w:sz="0" w:space="0" w:color="auto"/>
        <w:bottom w:val="none" w:sz="0" w:space="0" w:color="auto"/>
        <w:right w:val="none" w:sz="0" w:space="0" w:color="auto"/>
      </w:divBdr>
    </w:div>
    <w:div w:id="959140744">
      <w:bodyDiv w:val="1"/>
      <w:marLeft w:val="0"/>
      <w:marRight w:val="0"/>
      <w:marTop w:val="0"/>
      <w:marBottom w:val="0"/>
      <w:divBdr>
        <w:top w:val="none" w:sz="0" w:space="0" w:color="auto"/>
        <w:left w:val="none" w:sz="0" w:space="0" w:color="auto"/>
        <w:bottom w:val="none" w:sz="0" w:space="0" w:color="auto"/>
        <w:right w:val="none" w:sz="0" w:space="0" w:color="auto"/>
      </w:divBdr>
    </w:div>
    <w:div w:id="1032727254">
      <w:bodyDiv w:val="1"/>
      <w:marLeft w:val="0"/>
      <w:marRight w:val="0"/>
      <w:marTop w:val="0"/>
      <w:marBottom w:val="0"/>
      <w:divBdr>
        <w:top w:val="none" w:sz="0" w:space="0" w:color="auto"/>
        <w:left w:val="none" w:sz="0" w:space="0" w:color="auto"/>
        <w:bottom w:val="none" w:sz="0" w:space="0" w:color="auto"/>
        <w:right w:val="none" w:sz="0" w:space="0" w:color="auto"/>
      </w:divBdr>
    </w:div>
    <w:div w:id="1039208711">
      <w:bodyDiv w:val="1"/>
      <w:marLeft w:val="0"/>
      <w:marRight w:val="0"/>
      <w:marTop w:val="0"/>
      <w:marBottom w:val="0"/>
      <w:divBdr>
        <w:top w:val="none" w:sz="0" w:space="0" w:color="auto"/>
        <w:left w:val="none" w:sz="0" w:space="0" w:color="auto"/>
        <w:bottom w:val="none" w:sz="0" w:space="0" w:color="auto"/>
        <w:right w:val="none" w:sz="0" w:space="0" w:color="auto"/>
      </w:divBdr>
    </w:div>
    <w:div w:id="1063870400">
      <w:bodyDiv w:val="1"/>
      <w:marLeft w:val="0"/>
      <w:marRight w:val="0"/>
      <w:marTop w:val="0"/>
      <w:marBottom w:val="0"/>
      <w:divBdr>
        <w:top w:val="none" w:sz="0" w:space="0" w:color="auto"/>
        <w:left w:val="none" w:sz="0" w:space="0" w:color="auto"/>
        <w:bottom w:val="none" w:sz="0" w:space="0" w:color="auto"/>
        <w:right w:val="none" w:sz="0" w:space="0" w:color="auto"/>
      </w:divBdr>
    </w:div>
    <w:div w:id="1074010943">
      <w:bodyDiv w:val="1"/>
      <w:marLeft w:val="0"/>
      <w:marRight w:val="0"/>
      <w:marTop w:val="0"/>
      <w:marBottom w:val="0"/>
      <w:divBdr>
        <w:top w:val="none" w:sz="0" w:space="0" w:color="auto"/>
        <w:left w:val="none" w:sz="0" w:space="0" w:color="auto"/>
        <w:bottom w:val="none" w:sz="0" w:space="0" w:color="auto"/>
        <w:right w:val="none" w:sz="0" w:space="0" w:color="auto"/>
      </w:divBdr>
    </w:div>
    <w:div w:id="1075513009">
      <w:bodyDiv w:val="1"/>
      <w:marLeft w:val="0"/>
      <w:marRight w:val="0"/>
      <w:marTop w:val="0"/>
      <w:marBottom w:val="0"/>
      <w:divBdr>
        <w:top w:val="none" w:sz="0" w:space="0" w:color="auto"/>
        <w:left w:val="none" w:sz="0" w:space="0" w:color="auto"/>
        <w:bottom w:val="none" w:sz="0" w:space="0" w:color="auto"/>
        <w:right w:val="none" w:sz="0" w:space="0" w:color="auto"/>
      </w:divBdr>
    </w:div>
    <w:div w:id="1084645110">
      <w:bodyDiv w:val="1"/>
      <w:marLeft w:val="0"/>
      <w:marRight w:val="0"/>
      <w:marTop w:val="0"/>
      <w:marBottom w:val="0"/>
      <w:divBdr>
        <w:top w:val="none" w:sz="0" w:space="0" w:color="auto"/>
        <w:left w:val="none" w:sz="0" w:space="0" w:color="auto"/>
        <w:bottom w:val="none" w:sz="0" w:space="0" w:color="auto"/>
        <w:right w:val="none" w:sz="0" w:space="0" w:color="auto"/>
      </w:divBdr>
    </w:div>
    <w:div w:id="1088619564">
      <w:bodyDiv w:val="1"/>
      <w:marLeft w:val="0"/>
      <w:marRight w:val="0"/>
      <w:marTop w:val="0"/>
      <w:marBottom w:val="0"/>
      <w:divBdr>
        <w:top w:val="none" w:sz="0" w:space="0" w:color="auto"/>
        <w:left w:val="none" w:sz="0" w:space="0" w:color="auto"/>
        <w:bottom w:val="none" w:sz="0" w:space="0" w:color="auto"/>
        <w:right w:val="none" w:sz="0" w:space="0" w:color="auto"/>
      </w:divBdr>
    </w:div>
    <w:div w:id="1114517134">
      <w:bodyDiv w:val="1"/>
      <w:marLeft w:val="0"/>
      <w:marRight w:val="0"/>
      <w:marTop w:val="0"/>
      <w:marBottom w:val="0"/>
      <w:divBdr>
        <w:top w:val="none" w:sz="0" w:space="0" w:color="auto"/>
        <w:left w:val="none" w:sz="0" w:space="0" w:color="auto"/>
        <w:bottom w:val="none" w:sz="0" w:space="0" w:color="auto"/>
        <w:right w:val="none" w:sz="0" w:space="0" w:color="auto"/>
      </w:divBdr>
    </w:div>
    <w:div w:id="1135948861">
      <w:bodyDiv w:val="1"/>
      <w:marLeft w:val="0"/>
      <w:marRight w:val="0"/>
      <w:marTop w:val="0"/>
      <w:marBottom w:val="0"/>
      <w:divBdr>
        <w:top w:val="none" w:sz="0" w:space="0" w:color="auto"/>
        <w:left w:val="none" w:sz="0" w:space="0" w:color="auto"/>
        <w:bottom w:val="none" w:sz="0" w:space="0" w:color="auto"/>
        <w:right w:val="none" w:sz="0" w:space="0" w:color="auto"/>
      </w:divBdr>
    </w:div>
    <w:div w:id="1189178892">
      <w:bodyDiv w:val="1"/>
      <w:marLeft w:val="0"/>
      <w:marRight w:val="0"/>
      <w:marTop w:val="0"/>
      <w:marBottom w:val="0"/>
      <w:divBdr>
        <w:top w:val="none" w:sz="0" w:space="0" w:color="auto"/>
        <w:left w:val="none" w:sz="0" w:space="0" w:color="auto"/>
        <w:bottom w:val="none" w:sz="0" w:space="0" w:color="auto"/>
        <w:right w:val="none" w:sz="0" w:space="0" w:color="auto"/>
      </w:divBdr>
    </w:div>
    <w:div w:id="1272317017">
      <w:bodyDiv w:val="1"/>
      <w:marLeft w:val="0"/>
      <w:marRight w:val="0"/>
      <w:marTop w:val="0"/>
      <w:marBottom w:val="0"/>
      <w:divBdr>
        <w:top w:val="none" w:sz="0" w:space="0" w:color="auto"/>
        <w:left w:val="none" w:sz="0" w:space="0" w:color="auto"/>
        <w:bottom w:val="none" w:sz="0" w:space="0" w:color="auto"/>
        <w:right w:val="none" w:sz="0" w:space="0" w:color="auto"/>
      </w:divBdr>
    </w:div>
    <w:div w:id="1286808641">
      <w:bodyDiv w:val="1"/>
      <w:marLeft w:val="0"/>
      <w:marRight w:val="0"/>
      <w:marTop w:val="0"/>
      <w:marBottom w:val="0"/>
      <w:divBdr>
        <w:top w:val="none" w:sz="0" w:space="0" w:color="auto"/>
        <w:left w:val="none" w:sz="0" w:space="0" w:color="auto"/>
        <w:bottom w:val="none" w:sz="0" w:space="0" w:color="auto"/>
        <w:right w:val="none" w:sz="0" w:space="0" w:color="auto"/>
      </w:divBdr>
    </w:div>
    <w:div w:id="1302538919">
      <w:bodyDiv w:val="1"/>
      <w:marLeft w:val="0"/>
      <w:marRight w:val="0"/>
      <w:marTop w:val="0"/>
      <w:marBottom w:val="0"/>
      <w:divBdr>
        <w:top w:val="none" w:sz="0" w:space="0" w:color="auto"/>
        <w:left w:val="none" w:sz="0" w:space="0" w:color="auto"/>
        <w:bottom w:val="none" w:sz="0" w:space="0" w:color="auto"/>
        <w:right w:val="none" w:sz="0" w:space="0" w:color="auto"/>
      </w:divBdr>
    </w:div>
    <w:div w:id="1383141195">
      <w:bodyDiv w:val="1"/>
      <w:marLeft w:val="0"/>
      <w:marRight w:val="0"/>
      <w:marTop w:val="0"/>
      <w:marBottom w:val="0"/>
      <w:divBdr>
        <w:top w:val="none" w:sz="0" w:space="0" w:color="auto"/>
        <w:left w:val="none" w:sz="0" w:space="0" w:color="auto"/>
        <w:bottom w:val="none" w:sz="0" w:space="0" w:color="auto"/>
        <w:right w:val="none" w:sz="0" w:space="0" w:color="auto"/>
      </w:divBdr>
    </w:div>
    <w:div w:id="1403068205">
      <w:bodyDiv w:val="1"/>
      <w:marLeft w:val="0"/>
      <w:marRight w:val="0"/>
      <w:marTop w:val="0"/>
      <w:marBottom w:val="0"/>
      <w:divBdr>
        <w:top w:val="none" w:sz="0" w:space="0" w:color="auto"/>
        <w:left w:val="none" w:sz="0" w:space="0" w:color="auto"/>
        <w:bottom w:val="none" w:sz="0" w:space="0" w:color="auto"/>
        <w:right w:val="none" w:sz="0" w:space="0" w:color="auto"/>
      </w:divBdr>
    </w:div>
    <w:div w:id="1454594635">
      <w:bodyDiv w:val="1"/>
      <w:marLeft w:val="0"/>
      <w:marRight w:val="0"/>
      <w:marTop w:val="0"/>
      <w:marBottom w:val="0"/>
      <w:divBdr>
        <w:top w:val="none" w:sz="0" w:space="0" w:color="auto"/>
        <w:left w:val="none" w:sz="0" w:space="0" w:color="auto"/>
        <w:bottom w:val="none" w:sz="0" w:space="0" w:color="auto"/>
        <w:right w:val="none" w:sz="0" w:space="0" w:color="auto"/>
      </w:divBdr>
    </w:div>
    <w:div w:id="1476337633">
      <w:bodyDiv w:val="1"/>
      <w:marLeft w:val="0"/>
      <w:marRight w:val="0"/>
      <w:marTop w:val="0"/>
      <w:marBottom w:val="0"/>
      <w:divBdr>
        <w:top w:val="none" w:sz="0" w:space="0" w:color="auto"/>
        <w:left w:val="none" w:sz="0" w:space="0" w:color="auto"/>
        <w:bottom w:val="none" w:sz="0" w:space="0" w:color="auto"/>
        <w:right w:val="none" w:sz="0" w:space="0" w:color="auto"/>
      </w:divBdr>
    </w:div>
    <w:div w:id="1486240296">
      <w:bodyDiv w:val="1"/>
      <w:marLeft w:val="0"/>
      <w:marRight w:val="0"/>
      <w:marTop w:val="0"/>
      <w:marBottom w:val="0"/>
      <w:divBdr>
        <w:top w:val="none" w:sz="0" w:space="0" w:color="auto"/>
        <w:left w:val="none" w:sz="0" w:space="0" w:color="auto"/>
        <w:bottom w:val="none" w:sz="0" w:space="0" w:color="auto"/>
        <w:right w:val="none" w:sz="0" w:space="0" w:color="auto"/>
      </w:divBdr>
    </w:div>
    <w:div w:id="1493135356">
      <w:bodyDiv w:val="1"/>
      <w:marLeft w:val="0"/>
      <w:marRight w:val="0"/>
      <w:marTop w:val="0"/>
      <w:marBottom w:val="0"/>
      <w:divBdr>
        <w:top w:val="none" w:sz="0" w:space="0" w:color="auto"/>
        <w:left w:val="none" w:sz="0" w:space="0" w:color="auto"/>
        <w:bottom w:val="none" w:sz="0" w:space="0" w:color="auto"/>
        <w:right w:val="none" w:sz="0" w:space="0" w:color="auto"/>
      </w:divBdr>
    </w:div>
    <w:div w:id="1566453225">
      <w:bodyDiv w:val="1"/>
      <w:marLeft w:val="0"/>
      <w:marRight w:val="0"/>
      <w:marTop w:val="0"/>
      <w:marBottom w:val="0"/>
      <w:divBdr>
        <w:top w:val="none" w:sz="0" w:space="0" w:color="auto"/>
        <w:left w:val="none" w:sz="0" w:space="0" w:color="auto"/>
        <w:bottom w:val="none" w:sz="0" w:space="0" w:color="auto"/>
        <w:right w:val="none" w:sz="0" w:space="0" w:color="auto"/>
      </w:divBdr>
    </w:div>
    <w:div w:id="1637562429">
      <w:bodyDiv w:val="1"/>
      <w:marLeft w:val="0"/>
      <w:marRight w:val="0"/>
      <w:marTop w:val="0"/>
      <w:marBottom w:val="0"/>
      <w:divBdr>
        <w:top w:val="none" w:sz="0" w:space="0" w:color="auto"/>
        <w:left w:val="none" w:sz="0" w:space="0" w:color="auto"/>
        <w:bottom w:val="none" w:sz="0" w:space="0" w:color="auto"/>
        <w:right w:val="none" w:sz="0" w:space="0" w:color="auto"/>
      </w:divBdr>
    </w:div>
    <w:div w:id="1663393864">
      <w:bodyDiv w:val="1"/>
      <w:marLeft w:val="0"/>
      <w:marRight w:val="0"/>
      <w:marTop w:val="0"/>
      <w:marBottom w:val="0"/>
      <w:divBdr>
        <w:top w:val="none" w:sz="0" w:space="0" w:color="auto"/>
        <w:left w:val="none" w:sz="0" w:space="0" w:color="auto"/>
        <w:bottom w:val="none" w:sz="0" w:space="0" w:color="auto"/>
        <w:right w:val="none" w:sz="0" w:space="0" w:color="auto"/>
      </w:divBdr>
    </w:div>
    <w:div w:id="1694308468">
      <w:bodyDiv w:val="1"/>
      <w:marLeft w:val="0"/>
      <w:marRight w:val="0"/>
      <w:marTop w:val="0"/>
      <w:marBottom w:val="0"/>
      <w:divBdr>
        <w:top w:val="none" w:sz="0" w:space="0" w:color="auto"/>
        <w:left w:val="none" w:sz="0" w:space="0" w:color="auto"/>
        <w:bottom w:val="none" w:sz="0" w:space="0" w:color="auto"/>
        <w:right w:val="none" w:sz="0" w:space="0" w:color="auto"/>
      </w:divBdr>
    </w:div>
    <w:div w:id="1698383237">
      <w:bodyDiv w:val="1"/>
      <w:marLeft w:val="0"/>
      <w:marRight w:val="0"/>
      <w:marTop w:val="0"/>
      <w:marBottom w:val="0"/>
      <w:divBdr>
        <w:top w:val="none" w:sz="0" w:space="0" w:color="auto"/>
        <w:left w:val="none" w:sz="0" w:space="0" w:color="auto"/>
        <w:bottom w:val="none" w:sz="0" w:space="0" w:color="auto"/>
        <w:right w:val="none" w:sz="0" w:space="0" w:color="auto"/>
      </w:divBdr>
    </w:div>
    <w:div w:id="1739787844">
      <w:bodyDiv w:val="1"/>
      <w:marLeft w:val="0"/>
      <w:marRight w:val="0"/>
      <w:marTop w:val="0"/>
      <w:marBottom w:val="0"/>
      <w:divBdr>
        <w:top w:val="none" w:sz="0" w:space="0" w:color="auto"/>
        <w:left w:val="none" w:sz="0" w:space="0" w:color="auto"/>
        <w:bottom w:val="none" w:sz="0" w:space="0" w:color="auto"/>
        <w:right w:val="none" w:sz="0" w:space="0" w:color="auto"/>
      </w:divBdr>
    </w:div>
    <w:div w:id="1762871046">
      <w:bodyDiv w:val="1"/>
      <w:marLeft w:val="0"/>
      <w:marRight w:val="0"/>
      <w:marTop w:val="0"/>
      <w:marBottom w:val="0"/>
      <w:divBdr>
        <w:top w:val="none" w:sz="0" w:space="0" w:color="auto"/>
        <w:left w:val="none" w:sz="0" w:space="0" w:color="auto"/>
        <w:bottom w:val="none" w:sz="0" w:space="0" w:color="auto"/>
        <w:right w:val="none" w:sz="0" w:space="0" w:color="auto"/>
      </w:divBdr>
    </w:div>
    <w:div w:id="1797988042">
      <w:bodyDiv w:val="1"/>
      <w:marLeft w:val="0"/>
      <w:marRight w:val="0"/>
      <w:marTop w:val="0"/>
      <w:marBottom w:val="0"/>
      <w:divBdr>
        <w:top w:val="none" w:sz="0" w:space="0" w:color="auto"/>
        <w:left w:val="none" w:sz="0" w:space="0" w:color="auto"/>
        <w:bottom w:val="none" w:sz="0" w:space="0" w:color="auto"/>
        <w:right w:val="none" w:sz="0" w:space="0" w:color="auto"/>
      </w:divBdr>
    </w:div>
    <w:div w:id="1837377400">
      <w:bodyDiv w:val="1"/>
      <w:marLeft w:val="0"/>
      <w:marRight w:val="0"/>
      <w:marTop w:val="0"/>
      <w:marBottom w:val="0"/>
      <w:divBdr>
        <w:top w:val="none" w:sz="0" w:space="0" w:color="auto"/>
        <w:left w:val="none" w:sz="0" w:space="0" w:color="auto"/>
        <w:bottom w:val="none" w:sz="0" w:space="0" w:color="auto"/>
        <w:right w:val="none" w:sz="0" w:space="0" w:color="auto"/>
      </w:divBdr>
    </w:div>
    <w:div w:id="1882130105">
      <w:bodyDiv w:val="1"/>
      <w:marLeft w:val="0"/>
      <w:marRight w:val="0"/>
      <w:marTop w:val="0"/>
      <w:marBottom w:val="0"/>
      <w:divBdr>
        <w:top w:val="none" w:sz="0" w:space="0" w:color="auto"/>
        <w:left w:val="none" w:sz="0" w:space="0" w:color="auto"/>
        <w:bottom w:val="none" w:sz="0" w:space="0" w:color="auto"/>
        <w:right w:val="none" w:sz="0" w:space="0" w:color="auto"/>
      </w:divBdr>
    </w:div>
    <w:div w:id="1892299794">
      <w:bodyDiv w:val="1"/>
      <w:marLeft w:val="0"/>
      <w:marRight w:val="0"/>
      <w:marTop w:val="0"/>
      <w:marBottom w:val="0"/>
      <w:divBdr>
        <w:top w:val="none" w:sz="0" w:space="0" w:color="auto"/>
        <w:left w:val="none" w:sz="0" w:space="0" w:color="auto"/>
        <w:bottom w:val="none" w:sz="0" w:space="0" w:color="auto"/>
        <w:right w:val="none" w:sz="0" w:space="0" w:color="auto"/>
      </w:divBdr>
    </w:div>
    <w:div w:id="1898660557">
      <w:bodyDiv w:val="1"/>
      <w:marLeft w:val="0"/>
      <w:marRight w:val="0"/>
      <w:marTop w:val="0"/>
      <w:marBottom w:val="0"/>
      <w:divBdr>
        <w:top w:val="none" w:sz="0" w:space="0" w:color="auto"/>
        <w:left w:val="none" w:sz="0" w:space="0" w:color="auto"/>
        <w:bottom w:val="none" w:sz="0" w:space="0" w:color="auto"/>
        <w:right w:val="none" w:sz="0" w:space="0" w:color="auto"/>
      </w:divBdr>
    </w:div>
    <w:div w:id="1932004000">
      <w:bodyDiv w:val="1"/>
      <w:marLeft w:val="0"/>
      <w:marRight w:val="0"/>
      <w:marTop w:val="0"/>
      <w:marBottom w:val="0"/>
      <w:divBdr>
        <w:top w:val="none" w:sz="0" w:space="0" w:color="auto"/>
        <w:left w:val="none" w:sz="0" w:space="0" w:color="auto"/>
        <w:bottom w:val="none" w:sz="0" w:space="0" w:color="auto"/>
        <w:right w:val="none" w:sz="0" w:space="0" w:color="auto"/>
      </w:divBdr>
    </w:div>
    <w:div w:id="1936279927">
      <w:bodyDiv w:val="1"/>
      <w:marLeft w:val="0"/>
      <w:marRight w:val="0"/>
      <w:marTop w:val="0"/>
      <w:marBottom w:val="0"/>
      <w:divBdr>
        <w:top w:val="none" w:sz="0" w:space="0" w:color="auto"/>
        <w:left w:val="none" w:sz="0" w:space="0" w:color="auto"/>
        <w:bottom w:val="none" w:sz="0" w:space="0" w:color="auto"/>
        <w:right w:val="none" w:sz="0" w:space="0" w:color="auto"/>
      </w:divBdr>
    </w:div>
    <w:div w:id="1945111652">
      <w:bodyDiv w:val="1"/>
      <w:marLeft w:val="0"/>
      <w:marRight w:val="0"/>
      <w:marTop w:val="0"/>
      <w:marBottom w:val="0"/>
      <w:divBdr>
        <w:top w:val="none" w:sz="0" w:space="0" w:color="auto"/>
        <w:left w:val="none" w:sz="0" w:space="0" w:color="auto"/>
        <w:bottom w:val="none" w:sz="0" w:space="0" w:color="auto"/>
        <w:right w:val="none" w:sz="0" w:space="0" w:color="auto"/>
      </w:divBdr>
    </w:div>
    <w:div w:id="1952659905">
      <w:bodyDiv w:val="1"/>
      <w:marLeft w:val="0"/>
      <w:marRight w:val="0"/>
      <w:marTop w:val="0"/>
      <w:marBottom w:val="0"/>
      <w:divBdr>
        <w:top w:val="none" w:sz="0" w:space="0" w:color="auto"/>
        <w:left w:val="none" w:sz="0" w:space="0" w:color="auto"/>
        <w:bottom w:val="none" w:sz="0" w:space="0" w:color="auto"/>
        <w:right w:val="none" w:sz="0" w:space="0" w:color="auto"/>
      </w:divBdr>
    </w:div>
    <w:div w:id="1969585682">
      <w:bodyDiv w:val="1"/>
      <w:marLeft w:val="0"/>
      <w:marRight w:val="0"/>
      <w:marTop w:val="0"/>
      <w:marBottom w:val="0"/>
      <w:divBdr>
        <w:top w:val="none" w:sz="0" w:space="0" w:color="auto"/>
        <w:left w:val="none" w:sz="0" w:space="0" w:color="auto"/>
        <w:bottom w:val="none" w:sz="0" w:space="0" w:color="auto"/>
        <w:right w:val="none" w:sz="0" w:space="0" w:color="auto"/>
      </w:divBdr>
    </w:div>
    <w:div w:id="1985694910">
      <w:bodyDiv w:val="1"/>
      <w:marLeft w:val="0"/>
      <w:marRight w:val="0"/>
      <w:marTop w:val="0"/>
      <w:marBottom w:val="0"/>
      <w:divBdr>
        <w:top w:val="none" w:sz="0" w:space="0" w:color="auto"/>
        <w:left w:val="none" w:sz="0" w:space="0" w:color="auto"/>
        <w:bottom w:val="none" w:sz="0" w:space="0" w:color="auto"/>
        <w:right w:val="none" w:sz="0" w:space="0" w:color="auto"/>
      </w:divBdr>
    </w:div>
    <w:div w:id="2000235024">
      <w:bodyDiv w:val="1"/>
      <w:marLeft w:val="0"/>
      <w:marRight w:val="0"/>
      <w:marTop w:val="0"/>
      <w:marBottom w:val="0"/>
      <w:divBdr>
        <w:top w:val="none" w:sz="0" w:space="0" w:color="auto"/>
        <w:left w:val="none" w:sz="0" w:space="0" w:color="auto"/>
        <w:bottom w:val="none" w:sz="0" w:space="0" w:color="auto"/>
        <w:right w:val="none" w:sz="0" w:space="0" w:color="auto"/>
      </w:divBdr>
    </w:div>
    <w:div w:id="2001536675">
      <w:bodyDiv w:val="1"/>
      <w:marLeft w:val="0"/>
      <w:marRight w:val="0"/>
      <w:marTop w:val="0"/>
      <w:marBottom w:val="0"/>
      <w:divBdr>
        <w:top w:val="none" w:sz="0" w:space="0" w:color="auto"/>
        <w:left w:val="none" w:sz="0" w:space="0" w:color="auto"/>
        <w:bottom w:val="none" w:sz="0" w:space="0" w:color="auto"/>
        <w:right w:val="none" w:sz="0" w:space="0" w:color="auto"/>
      </w:divBdr>
    </w:div>
    <w:div w:id="2025669957">
      <w:bodyDiv w:val="1"/>
      <w:marLeft w:val="0"/>
      <w:marRight w:val="0"/>
      <w:marTop w:val="0"/>
      <w:marBottom w:val="0"/>
      <w:divBdr>
        <w:top w:val="none" w:sz="0" w:space="0" w:color="auto"/>
        <w:left w:val="none" w:sz="0" w:space="0" w:color="auto"/>
        <w:bottom w:val="none" w:sz="0" w:space="0" w:color="auto"/>
        <w:right w:val="none" w:sz="0" w:space="0" w:color="auto"/>
      </w:divBdr>
    </w:div>
    <w:div w:id="2026441663">
      <w:bodyDiv w:val="1"/>
      <w:marLeft w:val="0"/>
      <w:marRight w:val="0"/>
      <w:marTop w:val="0"/>
      <w:marBottom w:val="0"/>
      <w:divBdr>
        <w:top w:val="none" w:sz="0" w:space="0" w:color="auto"/>
        <w:left w:val="none" w:sz="0" w:space="0" w:color="auto"/>
        <w:bottom w:val="none" w:sz="0" w:space="0" w:color="auto"/>
        <w:right w:val="none" w:sz="0" w:space="0" w:color="auto"/>
      </w:divBdr>
    </w:div>
    <w:div w:id="2096440341">
      <w:bodyDiv w:val="1"/>
      <w:marLeft w:val="0"/>
      <w:marRight w:val="0"/>
      <w:marTop w:val="0"/>
      <w:marBottom w:val="0"/>
      <w:divBdr>
        <w:top w:val="none" w:sz="0" w:space="0" w:color="auto"/>
        <w:left w:val="none" w:sz="0" w:space="0" w:color="auto"/>
        <w:bottom w:val="none" w:sz="0" w:space="0" w:color="auto"/>
        <w:right w:val="none" w:sz="0" w:space="0" w:color="auto"/>
      </w:divBdr>
    </w:div>
    <w:div w:id="213786766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is.gov.lv/" TargetMode="External"/><Relationship Id="rId18" Type="http://schemas.openxmlformats.org/officeDocument/2006/relationships/footer" Target="footer1.xml"/><Relationship Id="rId26" Type="http://schemas.openxmlformats.org/officeDocument/2006/relationships/hyperlink" Target="http://www.eriga.lv" TargetMode="Externa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www.eis.gov.lv/EKEIS/Supplier/Organizer/23328" TargetMode="External"/><Relationship Id="rId17" Type="http://schemas.openxmlformats.org/officeDocument/2006/relationships/hyperlink" Target="http://www.eis.gov.lv/" TargetMode="External"/><Relationship Id="rId25" Type="http://schemas.openxmlformats.org/officeDocument/2006/relationships/hyperlink" Target="http://www.eriga.lv" TargetMode="External"/><Relationship Id="rId2" Type="http://schemas.openxmlformats.org/officeDocument/2006/relationships/numbering" Target="numbering.xml"/><Relationship Id="rId16" Type="http://schemas.openxmlformats.org/officeDocument/2006/relationships/hyperlink" Target="https://www.eis.gov.lv/EKEIS/Supplier/Organizer/23328" TargetMode="External"/><Relationship Id="rId20" Type="http://schemas.openxmlformats.org/officeDocument/2006/relationships/image" Target="media/image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23328" TargetMode="External"/><Relationship Id="rId24" Type="http://schemas.openxmlformats.org/officeDocument/2006/relationships/hyperlink" Target="http://www.eriga.lv"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riga.lv" TargetMode="External"/><Relationship Id="rId28" Type="http://schemas.openxmlformats.org/officeDocument/2006/relationships/hyperlink" Target="mailto:amd@riga.lv" TargetMode="External"/><Relationship Id="rId10" Type="http://schemas.openxmlformats.org/officeDocument/2006/relationships/hyperlink" Target="http://www.iub.gov.lv" TargetMode="External"/><Relationship Id="rId19" Type="http://schemas.openxmlformats.org/officeDocument/2006/relationships/hyperlink" Target="https://amdriga.lv/infrastruktura/buvnieciba/atjaunoto-segumu-sarakst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ta.holste@riga.lv" TargetMode="External"/><Relationship Id="rId14" Type="http://schemas.openxmlformats.org/officeDocument/2006/relationships/hyperlink" Target="http://www.eis.gov.lv/" TargetMode="External"/><Relationship Id="rId22" Type="http://schemas.openxmlformats.org/officeDocument/2006/relationships/hyperlink" Target="http://www.eriga.lv" TargetMode="External"/><Relationship Id="rId27" Type="http://schemas.openxmlformats.org/officeDocument/2006/relationships/hyperlink" Target="http://www.eriga.lv" TargetMode="External"/><Relationship Id="rId30"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076A4-8C0C-46B2-9D39-F0B87963C576}">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TotalTime>
  <Pages>43</Pages>
  <Words>15095</Words>
  <Characters>110101</Characters>
  <Application>Microsoft Office Word</Application>
  <DocSecurity>4</DocSecurity>
  <Lines>917</Lines>
  <Paragraphs>249</Paragraphs>
  <ScaleCrop>false</ScaleCrop>
  <Company>RDSD</Company>
  <LinksUpToDate>false</LinksUpToDate>
  <CharactersWithSpaces>124947</CharactersWithSpaces>
  <SharedDoc>false</SharedDoc>
  <HLinks>
    <vt:vector size="120" baseType="variant">
      <vt:variant>
        <vt:i4>2752515</vt:i4>
      </vt:variant>
      <vt:variant>
        <vt:i4>54</vt:i4>
      </vt:variant>
      <vt:variant>
        <vt:i4>0</vt:i4>
      </vt:variant>
      <vt:variant>
        <vt:i4>5</vt:i4>
      </vt:variant>
      <vt:variant>
        <vt:lpwstr>mailto:amd@riga.lv</vt:lpwstr>
      </vt:variant>
      <vt:variant>
        <vt:lpwstr/>
      </vt:variant>
      <vt:variant>
        <vt:i4>327709</vt:i4>
      </vt:variant>
      <vt:variant>
        <vt:i4>51</vt:i4>
      </vt:variant>
      <vt:variant>
        <vt:i4>0</vt:i4>
      </vt:variant>
      <vt:variant>
        <vt:i4>5</vt:i4>
      </vt:variant>
      <vt:variant>
        <vt:lpwstr>http://www.eriga.lv/</vt:lpwstr>
      </vt:variant>
      <vt:variant>
        <vt:lpwstr/>
      </vt:variant>
      <vt:variant>
        <vt:i4>327709</vt:i4>
      </vt:variant>
      <vt:variant>
        <vt:i4>48</vt:i4>
      </vt:variant>
      <vt:variant>
        <vt:i4>0</vt:i4>
      </vt:variant>
      <vt:variant>
        <vt:i4>5</vt:i4>
      </vt:variant>
      <vt:variant>
        <vt:lpwstr>http://www.eriga.lv/</vt:lpwstr>
      </vt:variant>
      <vt:variant>
        <vt:lpwstr/>
      </vt:variant>
      <vt:variant>
        <vt:i4>327709</vt:i4>
      </vt:variant>
      <vt:variant>
        <vt:i4>45</vt:i4>
      </vt:variant>
      <vt:variant>
        <vt:i4>0</vt:i4>
      </vt:variant>
      <vt:variant>
        <vt:i4>5</vt:i4>
      </vt:variant>
      <vt:variant>
        <vt:lpwstr>http://www.eriga.lv/</vt:lpwstr>
      </vt:variant>
      <vt:variant>
        <vt:lpwstr/>
      </vt:variant>
      <vt:variant>
        <vt:i4>327709</vt:i4>
      </vt:variant>
      <vt:variant>
        <vt:i4>42</vt:i4>
      </vt:variant>
      <vt:variant>
        <vt:i4>0</vt:i4>
      </vt:variant>
      <vt:variant>
        <vt:i4>5</vt:i4>
      </vt:variant>
      <vt:variant>
        <vt:lpwstr>http://www.eriga.lv/</vt:lpwstr>
      </vt:variant>
      <vt:variant>
        <vt:lpwstr/>
      </vt:variant>
      <vt:variant>
        <vt:i4>327709</vt:i4>
      </vt:variant>
      <vt:variant>
        <vt:i4>39</vt:i4>
      </vt:variant>
      <vt:variant>
        <vt:i4>0</vt:i4>
      </vt:variant>
      <vt:variant>
        <vt:i4>5</vt:i4>
      </vt:variant>
      <vt:variant>
        <vt:lpwstr>http://www.eriga.lv/</vt:lpwstr>
      </vt:variant>
      <vt:variant>
        <vt:lpwstr/>
      </vt:variant>
      <vt:variant>
        <vt:i4>327709</vt:i4>
      </vt:variant>
      <vt:variant>
        <vt:i4>36</vt:i4>
      </vt:variant>
      <vt:variant>
        <vt:i4>0</vt:i4>
      </vt:variant>
      <vt:variant>
        <vt:i4>5</vt:i4>
      </vt:variant>
      <vt:variant>
        <vt:lpwstr>http://www.eriga.lv/</vt:lpwstr>
      </vt:variant>
      <vt:variant>
        <vt:lpwstr/>
      </vt:variant>
      <vt:variant>
        <vt:i4>2818150</vt:i4>
      </vt:variant>
      <vt:variant>
        <vt:i4>30</vt:i4>
      </vt:variant>
      <vt:variant>
        <vt:i4>0</vt:i4>
      </vt:variant>
      <vt:variant>
        <vt:i4>5</vt:i4>
      </vt:variant>
      <vt:variant>
        <vt:lpwstr>https://amdriga.lv/infrastruktura/buvnieciba/atjaunoto-segumu-saraksts/</vt:lpwstr>
      </vt:variant>
      <vt:variant>
        <vt:lpwstr/>
      </vt:variant>
      <vt:variant>
        <vt:i4>7274528</vt:i4>
      </vt:variant>
      <vt:variant>
        <vt:i4>27</vt:i4>
      </vt:variant>
      <vt:variant>
        <vt:i4>0</vt:i4>
      </vt:variant>
      <vt:variant>
        <vt:i4>5</vt:i4>
      </vt:variant>
      <vt:variant>
        <vt:lpwstr>http://www.eis.gov.lv/</vt:lpwstr>
      </vt:variant>
      <vt:variant>
        <vt:lpwstr/>
      </vt:variant>
      <vt:variant>
        <vt:i4>6226008</vt:i4>
      </vt:variant>
      <vt:variant>
        <vt:i4>24</vt:i4>
      </vt:variant>
      <vt:variant>
        <vt:i4>0</vt:i4>
      </vt:variant>
      <vt:variant>
        <vt:i4>5</vt:i4>
      </vt:variant>
      <vt:variant>
        <vt:lpwstr>https://www.eis.gov.lv/EKEIS/Supplier/Organizer/23328</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15</vt:i4>
      </vt:variant>
      <vt:variant>
        <vt:i4>0</vt:i4>
      </vt:variant>
      <vt:variant>
        <vt:i4>5</vt:i4>
      </vt:variant>
      <vt:variant>
        <vt:lpwstr>http://www.eis.gov.lv/</vt:lpwstr>
      </vt:variant>
      <vt:variant>
        <vt:lpwstr/>
      </vt:variant>
      <vt:variant>
        <vt:i4>6226008</vt:i4>
      </vt:variant>
      <vt:variant>
        <vt:i4>12</vt:i4>
      </vt:variant>
      <vt:variant>
        <vt:i4>0</vt:i4>
      </vt:variant>
      <vt:variant>
        <vt:i4>5</vt:i4>
      </vt:variant>
      <vt:variant>
        <vt:lpwstr>https://www.eis.gov.lv/EKEIS/Supplier/Organizer/23328</vt:lpwstr>
      </vt:variant>
      <vt:variant>
        <vt:lpwstr/>
      </vt:variant>
      <vt:variant>
        <vt:i4>6226008</vt:i4>
      </vt:variant>
      <vt:variant>
        <vt:i4>9</vt:i4>
      </vt:variant>
      <vt:variant>
        <vt:i4>0</vt:i4>
      </vt:variant>
      <vt:variant>
        <vt:i4>5</vt:i4>
      </vt:variant>
      <vt:variant>
        <vt:lpwstr>https://www.eis.gov.lv/EKEIS/Supplier/Organizer/23328</vt:lpwstr>
      </vt:variant>
      <vt:variant>
        <vt:lpwstr/>
      </vt:variant>
      <vt:variant>
        <vt:i4>7471164</vt:i4>
      </vt:variant>
      <vt:variant>
        <vt:i4>6</vt:i4>
      </vt:variant>
      <vt:variant>
        <vt:i4>0</vt:i4>
      </vt:variant>
      <vt:variant>
        <vt:i4>5</vt:i4>
      </vt:variant>
      <vt:variant>
        <vt:lpwstr>http://www.iub.gov.lv/</vt:lpwstr>
      </vt:variant>
      <vt:variant>
        <vt:lpwstr/>
      </vt:variant>
      <vt:variant>
        <vt:i4>7143441</vt:i4>
      </vt:variant>
      <vt:variant>
        <vt:i4>3</vt:i4>
      </vt:variant>
      <vt:variant>
        <vt:i4>0</vt:i4>
      </vt:variant>
      <vt:variant>
        <vt:i4>5</vt:i4>
      </vt:variant>
      <vt:variant>
        <vt:lpwstr>mailto:anta.holste@riga.lv</vt:lpwstr>
      </vt:variant>
      <vt:variant>
        <vt:lpwstr/>
      </vt:variant>
      <vt:variant>
        <vt:i4>2752515</vt:i4>
      </vt:variant>
      <vt:variant>
        <vt:i4>0</vt:i4>
      </vt:variant>
      <vt:variant>
        <vt:i4>0</vt:i4>
      </vt:variant>
      <vt:variant>
        <vt:i4>5</vt:i4>
      </vt:variant>
      <vt:variant>
        <vt:lpwstr>mailto:amd@riga.lv</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Rīgas domes Satiksmes departamenta</dc:title>
  <dc:subject/>
  <dc:creator>Karina.Blass</dc:creator>
  <cp:keywords/>
  <dc:description/>
  <cp:lastModifiedBy>Anta Holste</cp:lastModifiedBy>
  <cp:revision>2</cp:revision>
  <cp:lastPrinted>2024-05-16T08:11:00Z</cp:lastPrinted>
  <dcterms:created xsi:type="dcterms:W3CDTF">2026-06-29T12:43:00Z</dcterms:created>
  <dcterms:modified xsi:type="dcterms:W3CDTF">2026-06-29T12:43:00Z</dcterms:modified>
</cp:coreProperties>
</file>