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63941" w14:textId="3A76A75F" w:rsidR="00AC1FAD" w:rsidRDefault="00AC1FAD" w:rsidP="00AC1FAD">
      <w:pPr>
        <w:keepNext/>
        <w:keepLines/>
        <w:spacing w:after="0"/>
        <w:jc w:val="right"/>
        <w:rPr>
          <w:rFonts w:ascii="Times New Roman" w:eastAsia="Times New Roman" w:hAnsi="Times New Roman" w:cs="Times New Roman"/>
          <w:bCs/>
          <w:sz w:val="24"/>
          <w:szCs w:val="24"/>
          <w:lang w:val="lv-LV"/>
        </w:rPr>
      </w:pPr>
      <w:r w:rsidRPr="00AC1FAD">
        <w:rPr>
          <w:rFonts w:ascii="Times New Roman" w:eastAsia="Times New Roman" w:hAnsi="Times New Roman" w:cs="Times New Roman"/>
          <w:bCs/>
          <w:sz w:val="24"/>
          <w:szCs w:val="24"/>
          <w:lang w:val="lv-LV"/>
        </w:rPr>
        <w:t>2. pielikums</w:t>
      </w:r>
    </w:p>
    <w:p w14:paraId="1C526AD5" w14:textId="77777777" w:rsidR="004114B0" w:rsidRDefault="004114B0" w:rsidP="00AC1FAD">
      <w:pPr>
        <w:keepNext/>
        <w:keepLines/>
        <w:spacing w:after="0"/>
        <w:jc w:val="right"/>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 xml:space="preserve">Atklāta konkursa, </w:t>
      </w:r>
    </w:p>
    <w:p w14:paraId="74FFC625" w14:textId="7765ED6D" w:rsidR="004114B0" w:rsidRDefault="004114B0" w:rsidP="00AC1FAD">
      <w:pPr>
        <w:keepNext/>
        <w:keepLines/>
        <w:spacing w:after="0"/>
        <w:jc w:val="right"/>
        <w:rPr>
          <w:rFonts w:ascii="Times New Roman" w:eastAsia="Times New Roman" w:hAnsi="Times New Roman" w:cs="Times New Roman"/>
          <w:bCs/>
          <w:sz w:val="24"/>
          <w:szCs w:val="24"/>
          <w:lang w:val="lv-LV"/>
        </w:rPr>
      </w:pPr>
      <w:proofErr w:type="spellStart"/>
      <w:r>
        <w:rPr>
          <w:rFonts w:ascii="Times New Roman" w:eastAsia="Times New Roman" w:hAnsi="Times New Roman" w:cs="Times New Roman"/>
          <w:bCs/>
          <w:sz w:val="24"/>
          <w:szCs w:val="24"/>
          <w:lang w:val="lv-LV"/>
        </w:rPr>
        <w:t>id</w:t>
      </w:r>
      <w:proofErr w:type="spellEnd"/>
      <w:r>
        <w:rPr>
          <w:rFonts w:ascii="Times New Roman" w:eastAsia="Times New Roman" w:hAnsi="Times New Roman" w:cs="Times New Roman"/>
          <w:bCs/>
          <w:sz w:val="24"/>
          <w:szCs w:val="24"/>
          <w:lang w:val="lv-LV"/>
        </w:rPr>
        <w:t>. Nr. MNP 2026/54,</w:t>
      </w:r>
    </w:p>
    <w:p w14:paraId="36736820" w14:textId="427AF839" w:rsidR="004114B0" w:rsidRPr="00AC1FAD" w:rsidRDefault="004114B0" w:rsidP="00AC1FAD">
      <w:pPr>
        <w:keepNext/>
        <w:keepLines/>
        <w:spacing w:after="0"/>
        <w:jc w:val="right"/>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nolikumam</w:t>
      </w:r>
    </w:p>
    <w:p w14:paraId="0A2D2BAB" w14:textId="54C811F8" w:rsidR="006D33A9" w:rsidRDefault="006D33A9" w:rsidP="0619C926">
      <w:pPr>
        <w:keepNext/>
        <w:keepLines/>
        <w:spacing w:after="0"/>
        <w:jc w:val="center"/>
        <w:rPr>
          <w:rFonts w:ascii="Times New Roman" w:eastAsia="Times New Roman" w:hAnsi="Times New Roman" w:cs="Times New Roman"/>
          <w:b/>
          <w:sz w:val="24"/>
          <w:szCs w:val="24"/>
          <w:lang w:val="lv-LV"/>
        </w:rPr>
      </w:pPr>
      <w:r w:rsidRPr="0619C926">
        <w:rPr>
          <w:rFonts w:ascii="Times New Roman" w:eastAsia="Times New Roman" w:hAnsi="Times New Roman" w:cs="Times New Roman"/>
          <w:b/>
          <w:sz w:val="24"/>
          <w:szCs w:val="24"/>
          <w:lang w:val="lv-LV"/>
        </w:rPr>
        <w:t>DARBA UZDEVUMS</w:t>
      </w:r>
    </w:p>
    <w:p w14:paraId="1616D093" w14:textId="384DFF96" w:rsidR="00A10B3B" w:rsidRDefault="00150BB7" w:rsidP="08FD851C">
      <w:pPr>
        <w:keepNext/>
        <w:keepLines/>
        <w:spacing w:after="0"/>
        <w:jc w:val="center"/>
        <w:rPr>
          <w:rFonts w:ascii="Times New Roman" w:eastAsia="Times New Roman" w:hAnsi="Times New Roman" w:cs="Times New Roman"/>
          <w:b/>
          <w:bCs/>
          <w:sz w:val="24"/>
          <w:szCs w:val="24"/>
          <w:lang w:val="lv-LV"/>
        </w:rPr>
      </w:pPr>
      <w:r w:rsidRPr="08FD851C">
        <w:rPr>
          <w:rFonts w:ascii="Times New Roman" w:eastAsia="Times New Roman" w:hAnsi="Times New Roman" w:cs="Times New Roman"/>
          <w:b/>
          <w:bCs/>
          <w:sz w:val="24"/>
          <w:szCs w:val="24"/>
          <w:lang w:val="lv-LV"/>
        </w:rPr>
        <w:t>“Mārupes novada pašvaldības</w:t>
      </w:r>
      <w:r w:rsidR="2237E772" w:rsidRPr="08FD851C">
        <w:rPr>
          <w:rFonts w:ascii="Times New Roman" w:eastAsia="Times New Roman" w:hAnsi="Times New Roman" w:cs="Times New Roman"/>
          <w:b/>
          <w:bCs/>
          <w:sz w:val="24"/>
          <w:szCs w:val="24"/>
          <w:lang w:val="lv-LV"/>
        </w:rPr>
        <w:t xml:space="preserve"> zemes vienību</w:t>
      </w:r>
      <w:r w:rsidR="6A705D75" w:rsidRPr="08FD851C">
        <w:rPr>
          <w:rFonts w:ascii="Times New Roman" w:eastAsia="Times New Roman" w:hAnsi="Times New Roman" w:cs="Times New Roman"/>
          <w:b/>
          <w:bCs/>
          <w:sz w:val="24"/>
          <w:szCs w:val="24"/>
          <w:lang w:val="lv-LV"/>
        </w:rPr>
        <w:t>,</w:t>
      </w:r>
      <w:r w:rsidRPr="08FD851C">
        <w:rPr>
          <w:rFonts w:ascii="Times New Roman" w:eastAsia="Times New Roman" w:hAnsi="Times New Roman" w:cs="Times New Roman"/>
          <w:b/>
          <w:bCs/>
          <w:sz w:val="24"/>
          <w:szCs w:val="24"/>
          <w:lang w:val="lv-LV"/>
        </w:rPr>
        <w:t xml:space="preserve"> </w:t>
      </w:r>
      <w:r w:rsidR="2327D55C" w:rsidRPr="08FD851C">
        <w:rPr>
          <w:rFonts w:ascii="Times New Roman" w:eastAsia="Times New Roman" w:hAnsi="Times New Roman" w:cs="Times New Roman"/>
          <w:b/>
          <w:bCs/>
          <w:sz w:val="24"/>
          <w:szCs w:val="24"/>
          <w:lang w:val="lv-LV"/>
        </w:rPr>
        <w:t>infrastruktūras</w:t>
      </w:r>
      <w:r w:rsidR="0EC2A8EC" w:rsidRPr="08FD851C">
        <w:rPr>
          <w:rFonts w:ascii="Times New Roman" w:eastAsia="Times New Roman" w:hAnsi="Times New Roman" w:cs="Times New Roman"/>
          <w:b/>
          <w:bCs/>
          <w:sz w:val="24"/>
          <w:szCs w:val="24"/>
          <w:lang w:val="lv-LV"/>
        </w:rPr>
        <w:t xml:space="preserve"> un ēku </w:t>
      </w:r>
      <w:r w:rsidR="15DE89AF" w:rsidRPr="08FD851C">
        <w:rPr>
          <w:rFonts w:ascii="Times New Roman" w:eastAsia="Times New Roman" w:hAnsi="Times New Roman" w:cs="Times New Roman"/>
          <w:b/>
          <w:bCs/>
          <w:sz w:val="24"/>
          <w:szCs w:val="24"/>
          <w:lang w:val="lv-LV"/>
        </w:rPr>
        <w:t>funkcionālā</w:t>
      </w:r>
      <w:r w:rsidR="0EC2A8EC" w:rsidRPr="08FD851C">
        <w:rPr>
          <w:rFonts w:ascii="Times New Roman" w:eastAsia="Times New Roman" w:hAnsi="Times New Roman" w:cs="Times New Roman"/>
          <w:b/>
          <w:bCs/>
          <w:sz w:val="24"/>
          <w:szCs w:val="24"/>
          <w:lang w:val="lv-LV"/>
        </w:rPr>
        <w:t xml:space="preserve"> risinājuma</w:t>
      </w:r>
      <w:r w:rsidR="2327D55C" w:rsidRPr="08FD851C">
        <w:rPr>
          <w:rFonts w:ascii="Times New Roman" w:eastAsia="Times New Roman" w:hAnsi="Times New Roman" w:cs="Times New Roman"/>
          <w:b/>
          <w:bCs/>
          <w:sz w:val="24"/>
          <w:szCs w:val="24"/>
          <w:lang w:val="lv-LV"/>
        </w:rPr>
        <w:t xml:space="preserve"> </w:t>
      </w:r>
      <w:r w:rsidRPr="08FD851C">
        <w:rPr>
          <w:rFonts w:ascii="Times New Roman" w:eastAsia="Times New Roman" w:hAnsi="Times New Roman" w:cs="Times New Roman"/>
          <w:b/>
          <w:bCs/>
          <w:sz w:val="24"/>
          <w:szCs w:val="24"/>
          <w:lang w:val="lv-LV"/>
        </w:rPr>
        <w:t xml:space="preserve">attīstības </w:t>
      </w:r>
      <w:proofErr w:type="spellStart"/>
      <w:r w:rsidRPr="08FD851C">
        <w:rPr>
          <w:rFonts w:ascii="Times New Roman" w:eastAsia="Times New Roman" w:hAnsi="Times New Roman" w:cs="Times New Roman"/>
          <w:b/>
          <w:bCs/>
          <w:sz w:val="24"/>
          <w:szCs w:val="24"/>
          <w:lang w:val="lv-LV"/>
        </w:rPr>
        <w:t>izvērtējums</w:t>
      </w:r>
      <w:proofErr w:type="spellEnd"/>
      <w:r w:rsidRPr="08FD851C">
        <w:rPr>
          <w:rFonts w:ascii="Times New Roman" w:eastAsia="Times New Roman" w:hAnsi="Times New Roman" w:cs="Times New Roman"/>
          <w:b/>
          <w:bCs/>
          <w:sz w:val="24"/>
          <w:szCs w:val="24"/>
          <w:lang w:val="lv-LV"/>
        </w:rPr>
        <w:t>”</w:t>
      </w:r>
    </w:p>
    <w:p w14:paraId="4D73D964" w14:textId="1D2A54C1" w:rsidR="002E155A" w:rsidRDefault="05259CD1" w:rsidP="0619C926">
      <w:pPr>
        <w:keepNext/>
        <w:keepLines/>
        <w:spacing w:after="0"/>
        <w:jc w:val="center"/>
        <w:rPr>
          <w:rFonts w:ascii="Times New Roman" w:eastAsia="Times New Roman" w:hAnsi="Times New Roman" w:cs="Times New Roman"/>
          <w:b/>
          <w:bCs/>
          <w:sz w:val="24"/>
          <w:szCs w:val="24"/>
          <w:lang w:val="lv-LV"/>
        </w:rPr>
      </w:pPr>
      <w:r w:rsidRPr="0619C926">
        <w:rPr>
          <w:rFonts w:ascii="Times New Roman" w:eastAsia="Times New Roman" w:hAnsi="Times New Roman" w:cs="Times New Roman"/>
          <w:b/>
          <w:bCs/>
          <w:sz w:val="24"/>
          <w:szCs w:val="24"/>
          <w:lang w:val="lv-LV"/>
        </w:rPr>
        <w:t xml:space="preserve"> </w:t>
      </w:r>
    </w:p>
    <w:p w14:paraId="392E4370" w14:textId="42E05797" w:rsidR="002E155A" w:rsidRDefault="05259CD1" w:rsidP="0619C926">
      <w:pPr>
        <w:pStyle w:val="Virsraksts1"/>
        <w:spacing w:before="0"/>
        <w:jc w:val="both"/>
        <w:rPr>
          <w:rFonts w:ascii="Times New Roman" w:eastAsia="Times New Roman" w:hAnsi="Times New Roman" w:cs="Times New Roman"/>
          <w:color w:val="auto"/>
          <w:sz w:val="24"/>
          <w:szCs w:val="24"/>
          <w:lang w:val="lv-LV"/>
        </w:rPr>
      </w:pPr>
      <w:r w:rsidRPr="08FD851C">
        <w:rPr>
          <w:rFonts w:ascii="Times New Roman" w:eastAsia="Times New Roman" w:hAnsi="Times New Roman" w:cs="Times New Roman"/>
          <w:color w:val="auto"/>
          <w:sz w:val="24"/>
          <w:szCs w:val="24"/>
          <w:lang w:val="lv-LV"/>
        </w:rPr>
        <w:t>1. Mārupes novada pašvaldības zemes vienību</w:t>
      </w:r>
      <w:r w:rsidR="3060B9B9" w:rsidRPr="08FD851C">
        <w:rPr>
          <w:rFonts w:ascii="Times New Roman" w:eastAsia="Times New Roman" w:hAnsi="Times New Roman" w:cs="Times New Roman"/>
          <w:color w:val="auto"/>
          <w:sz w:val="24"/>
          <w:szCs w:val="24"/>
          <w:lang w:val="lv-LV"/>
        </w:rPr>
        <w:t xml:space="preserve"> un infrastruktūras </w:t>
      </w:r>
      <w:r w:rsidR="11606232" w:rsidRPr="08FD851C">
        <w:rPr>
          <w:rFonts w:ascii="Times New Roman" w:eastAsia="Times New Roman" w:hAnsi="Times New Roman" w:cs="Times New Roman"/>
          <w:color w:val="auto"/>
          <w:sz w:val="24"/>
          <w:szCs w:val="24"/>
          <w:lang w:val="lv-LV"/>
        </w:rPr>
        <w:t>funkcionālā</w:t>
      </w:r>
      <w:r w:rsidR="3B7766DD" w:rsidRPr="08FD851C">
        <w:rPr>
          <w:rFonts w:ascii="Times New Roman" w:eastAsia="Times New Roman" w:hAnsi="Times New Roman" w:cs="Times New Roman"/>
          <w:color w:val="auto"/>
          <w:sz w:val="24"/>
          <w:szCs w:val="24"/>
          <w:lang w:val="lv-LV"/>
        </w:rPr>
        <w:t xml:space="preserve"> risinājuma</w:t>
      </w:r>
      <w:r w:rsidRPr="08FD851C">
        <w:rPr>
          <w:rFonts w:ascii="Times New Roman" w:eastAsia="Times New Roman" w:hAnsi="Times New Roman" w:cs="Times New Roman"/>
          <w:color w:val="auto"/>
          <w:sz w:val="24"/>
          <w:szCs w:val="24"/>
          <w:lang w:val="lv-LV"/>
        </w:rPr>
        <w:t xml:space="preserve"> attīstības </w:t>
      </w:r>
      <w:proofErr w:type="spellStart"/>
      <w:r w:rsidRPr="08FD851C">
        <w:rPr>
          <w:rFonts w:ascii="Times New Roman" w:eastAsia="Times New Roman" w:hAnsi="Times New Roman" w:cs="Times New Roman"/>
          <w:color w:val="auto"/>
          <w:sz w:val="24"/>
          <w:szCs w:val="24"/>
          <w:lang w:val="lv-LV"/>
        </w:rPr>
        <w:t>izvērtējuma</w:t>
      </w:r>
      <w:proofErr w:type="spellEnd"/>
      <w:r w:rsidRPr="08FD851C">
        <w:rPr>
          <w:rFonts w:ascii="Times New Roman" w:eastAsia="Times New Roman" w:hAnsi="Times New Roman" w:cs="Times New Roman"/>
          <w:color w:val="auto"/>
          <w:sz w:val="24"/>
          <w:szCs w:val="24"/>
          <w:lang w:val="lv-LV"/>
        </w:rPr>
        <w:t xml:space="preserve"> pamatojums</w:t>
      </w:r>
    </w:p>
    <w:p w14:paraId="732A08BF" w14:textId="77777777" w:rsidR="00C03F09" w:rsidRPr="009E57C0" w:rsidRDefault="00C03F09" w:rsidP="00C03F09">
      <w:pPr>
        <w:keepNext/>
        <w:keepLines/>
        <w:spacing w:after="0"/>
        <w:jc w:val="both"/>
        <w:rPr>
          <w:rFonts w:ascii="Times New Roman" w:eastAsia="Times New Roman" w:hAnsi="Times New Roman" w:cs="Times New Roman"/>
          <w:color w:val="FF0000"/>
          <w:sz w:val="24"/>
          <w:szCs w:val="24"/>
          <w:lang w:val="lv-LV"/>
        </w:rPr>
      </w:pPr>
      <w:proofErr w:type="spellStart"/>
      <w:r w:rsidRPr="00AB23A2">
        <w:rPr>
          <w:rFonts w:ascii="Times New Roman" w:eastAsia="Times New Roman" w:hAnsi="Times New Roman" w:cs="Times New Roman"/>
          <w:color w:val="000000" w:themeColor="text1"/>
          <w:sz w:val="24"/>
          <w:szCs w:val="24"/>
          <w:lang w:val="lv-LV"/>
        </w:rPr>
        <w:t>Izvērtējuma</w:t>
      </w:r>
      <w:proofErr w:type="spellEnd"/>
      <w:r w:rsidRPr="00AB23A2">
        <w:rPr>
          <w:rFonts w:ascii="Times New Roman" w:eastAsia="Times New Roman" w:hAnsi="Times New Roman" w:cs="Times New Roman"/>
          <w:color w:val="000000" w:themeColor="text1"/>
          <w:sz w:val="24"/>
          <w:szCs w:val="24"/>
          <w:lang w:val="lv-LV"/>
        </w:rPr>
        <w:t xml:space="preserve"> </w:t>
      </w:r>
      <w:r w:rsidRPr="000B1457">
        <w:rPr>
          <w:rFonts w:ascii="Times New Roman" w:eastAsia="Times New Roman" w:hAnsi="Times New Roman" w:cs="Times New Roman"/>
          <w:color w:val="000000" w:themeColor="text1"/>
          <w:sz w:val="24"/>
          <w:szCs w:val="24"/>
          <w:lang w:val="lv-LV"/>
        </w:rPr>
        <w:t>mērķis</w:t>
      </w:r>
      <w:r w:rsidRPr="00AB23A2">
        <w:rPr>
          <w:rFonts w:ascii="Times New Roman" w:eastAsia="Times New Roman" w:hAnsi="Times New Roman" w:cs="Times New Roman"/>
          <w:color w:val="000000" w:themeColor="text1"/>
          <w:sz w:val="24"/>
          <w:szCs w:val="24"/>
          <w:lang w:val="lv-LV"/>
        </w:rPr>
        <w:t xml:space="preserve"> ir izstrādāt konceptus izglītības, sporta un kultūras infrastruktūras projektiem, nosakot piemērotākās zemes vienības un ņemot vērā to atrašanās vietu, </w:t>
      </w:r>
      <w:proofErr w:type="spellStart"/>
      <w:r w:rsidRPr="00AB23A2">
        <w:rPr>
          <w:rFonts w:ascii="Times New Roman" w:eastAsia="Times New Roman" w:hAnsi="Times New Roman" w:cs="Times New Roman"/>
          <w:color w:val="000000" w:themeColor="text1"/>
          <w:sz w:val="24"/>
          <w:szCs w:val="24"/>
          <w:lang w:val="lv-LV"/>
        </w:rPr>
        <w:t>piekļūstamību</w:t>
      </w:r>
      <w:proofErr w:type="spellEnd"/>
      <w:r w:rsidRPr="00AB23A2">
        <w:rPr>
          <w:rFonts w:ascii="Times New Roman" w:eastAsia="Times New Roman" w:hAnsi="Times New Roman" w:cs="Times New Roman"/>
          <w:color w:val="000000" w:themeColor="text1"/>
          <w:sz w:val="24"/>
          <w:szCs w:val="24"/>
          <w:lang w:val="lv-LV"/>
        </w:rPr>
        <w:t>, inženiertehnisko nodrošinājumu, apkārtējo apbūvi un atbilstību teritorijas plānojumam, kā arī novērtēt attīstības iespējas atbilstoši ilgtspējīgas teritorijas attīstības principiem.</w:t>
      </w:r>
    </w:p>
    <w:p w14:paraId="7FCC116F" w14:textId="77777777" w:rsidR="00C03F09" w:rsidRDefault="00C03F09" w:rsidP="0619C926">
      <w:pPr>
        <w:keepNext/>
        <w:keepLines/>
        <w:spacing w:after="0"/>
        <w:jc w:val="both"/>
        <w:rPr>
          <w:rFonts w:ascii="Times New Roman" w:eastAsia="Times New Roman" w:hAnsi="Times New Roman" w:cs="Times New Roman"/>
          <w:sz w:val="24"/>
          <w:szCs w:val="24"/>
          <w:lang w:val="lv-LV"/>
        </w:rPr>
      </w:pPr>
    </w:p>
    <w:p w14:paraId="0209B88C" w14:textId="24C04963" w:rsidR="009E57C0" w:rsidRDefault="05259CD1" w:rsidP="0619C926">
      <w:pPr>
        <w:keepNext/>
        <w:keepLines/>
        <w:spacing w:after="0"/>
        <w:jc w:val="both"/>
        <w:rPr>
          <w:rFonts w:ascii="Times New Roman" w:eastAsia="Times New Roman" w:hAnsi="Times New Roman" w:cs="Times New Roman"/>
          <w:sz w:val="24"/>
          <w:szCs w:val="24"/>
          <w:lang w:val="lv-LV"/>
        </w:rPr>
      </w:pPr>
      <w:r w:rsidRPr="08FD851C">
        <w:rPr>
          <w:rFonts w:ascii="Times New Roman" w:eastAsia="Times New Roman" w:hAnsi="Times New Roman" w:cs="Times New Roman"/>
          <w:sz w:val="24"/>
          <w:szCs w:val="24"/>
          <w:lang w:val="lv-LV"/>
        </w:rPr>
        <w:t>Mārupes novada pašvaldības rīcībā atrodas vairākas zemes vienības ar dažādu attīstības potenciālu un funkcionālo nozīmi. Ņemot vērā pašvaldības autonomās funkcijas un novada iedzīvotāju skaita pieaugumu, kā rezultātā ir pieprasījumu pēc pirmsskolas un vispārējas izglītības nodrošinājuma, kvalitatīvas sporta un rekreācijas infrastruktūras un kultūras un brīvā laika iespējām, ir nepieciešams izvērtēt zemes vienību piemērotību turpmākai attīstībai.</w:t>
      </w:r>
      <w:r>
        <w:br/>
      </w:r>
    </w:p>
    <w:p w14:paraId="6B4AFBB0" w14:textId="7AAC12D2" w:rsidR="002E155A" w:rsidRDefault="05259CD1" w:rsidP="0619C926">
      <w:pPr>
        <w:keepNext/>
        <w:keepLines/>
        <w:spacing w:after="0"/>
        <w:jc w:val="both"/>
        <w:rPr>
          <w:rFonts w:ascii="Times New Roman" w:eastAsia="Times New Roman" w:hAnsi="Times New Roman" w:cs="Times New Roman"/>
          <w:sz w:val="24"/>
          <w:szCs w:val="24"/>
          <w:lang w:val="lv-LV"/>
        </w:rPr>
      </w:pPr>
      <w:proofErr w:type="spellStart"/>
      <w:r w:rsidRPr="08FD851C">
        <w:rPr>
          <w:rFonts w:ascii="Times New Roman" w:eastAsia="Times New Roman" w:hAnsi="Times New Roman" w:cs="Times New Roman"/>
          <w:sz w:val="24"/>
          <w:szCs w:val="24"/>
          <w:lang w:val="lv-LV"/>
        </w:rPr>
        <w:t>Izvērtējuma</w:t>
      </w:r>
      <w:proofErr w:type="spellEnd"/>
      <w:r w:rsidRPr="08FD851C">
        <w:rPr>
          <w:rFonts w:ascii="Times New Roman" w:eastAsia="Times New Roman" w:hAnsi="Times New Roman" w:cs="Times New Roman"/>
          <w:sz w:val="24"/>
          <w:szCs w:val="24"/>
          <w:lang w:val="lv-LV"/>
        </w:rPr>
        <w:t xml:space="preserve"> ietvaros paredzēts analizēt pašvaldības īpašumā esošo zemesgabalu atbilstību daudzfunkcionālu objekta attīstībai. Kā potenciālie attīstības virzieni tiek izskatīti sekojoši projekti izglītības, sporta un kultūras jomā:</w:t>
      </w:r>
    </w:p>
    <w:p w14:paraId="034953D8" w14:textId="4AA33E5C" w:rsidR="004D2DC7" w:rsidRPr="00AB23A2" w:rsidRDefault="004D2DC7" w:rsidP="00C03F09">
      <w:pPr>
        <w:keepNext/>
        <w:keepLines/>
        <w:spacing w:after="0"/>
        <w:jc w:val="center"/>
        <w:rPr>
          <w:rFonts w:ascii="Times New Roman" w:eastAsia="Times New Roman" w:hAnsi="Times New Roman" w:cs="Times New Roman"/>
          <w:i/>
          <w:iCs/>
          <w:color w:val="000000" w:themeColor="text1"/>
          <w:sz w:val="24"/>
          <w:szCs w:val="24"/>
          <w:lang w:val="lv-LV"/>
        </w:rPr>
      </w:pPr>
      <w:r w:rsidRPr="00AB23A2">
        <w:rPr>
          <w:rFonts w:ascii="Times New Roman" w:eastAsia="Times New Roman" w:hAnsi="Times New Roman" w:cs="Times New Roman"/>
          <w:i/>
          <w:iCs/>
          <w:color w:val="000000" w:themeColor="text1"/>
          <w:sz w:val="24"/>
          <w:szCs w:val="24"/>
          <w:lang w:val="lv-LV"/>
        </w:rPr>
        <w:t>A DAĻA (Esošās būves (izglītības joma)):</w:t>
      </w:r>
    </w:p>
    <w:p w14:paraId="26307119" w14:textId="5198CEDB" w:rsidR="0045194C" w:rsidRPr="00AB23A2" w:rsidRDefault="0045194C" w:rsidP="00AC4D4F">
      <w:pPr>
        <w:pStyle w:val="Sarakstarindkopa"/>
        <w:keepNext/>
        <w:keepLines/>
        <w:numPr>
          <w:ilvl w:val="0"/>
          <w:numId w:val="33"/>
        </w:numPr>
        <w:spacing w:after="0"/>
        <w:jc w:val="both"/>
        <w:rPr>
          <w:rFonts w:ascii="Times New Roman" w:eastAsia="Times New Roman" w:hAnsi="Times New Roman" w:cs="Times New Roman"/>
          <w:color w:val="000000" w:themeColor="text1"/>
          <w:sz w:val="24"/>
          <w:szCs w:val="24"/>
          <w:lang w:val="lv-LV"/>
        </w:rPr>
      </w:pPr>
      <w:r w:rsidRPr="00AB23A2">
        <w:rPr>
          <w:rFonts w:ascii="Times New Roman" w:eastAsia="Times New Roman" w:hAnsi="Times New Roman" w:cs="Times New Roman"/>
          <w:color w:val="000000" w:themeColor="text1"/>
          <w:sz w:val="24"/>
          <w:szCs w:val="24"/>
          <w:lang w:val="lv-LV"/>
        </w:rPr>
        <w:t>Jaunmārupes pamatskolas pielāgošana vidusskolas korpusam</w:t>
      </w:r>
      <w:r w:rsidR="004D2DC7" w:rsidRPr="00AB23A2">
        <w:rPr>
          <w:rFonts w:ascii="Times New Roman" w:eastAsia="Times New Roman" w:hAnsi="Times New Roman" w:cs="Times New Roman"/>
          <w:color w:val="000000" w:themeColor="text1"/>
          <w:sz w:val="24"/>
          <w:szCs w:val="24"/>
          <w:lang w:val="lv-LV"/>
        </w:rPr>
        <w:t xml:space="preserve"> (audzēkņu skaits – 270)</w:t>
      </w:r>
      <w:r w:rsidRPr="00AB23A2">
        <w:rPr>
          <w:rFonts w:ascii="Times New Roman" w:eastAsia="Times New Roman" w:hAnsi="Times New Roman" w:cs="Times New Roman"/>
          <w:color w:val="000000" w:themeColor="text1"/>
          <w:sz w:val="24"/>
          <w:szCs w:val="24"/>
          <w:lang w:val="lv-LV"/>
        </w:rPr>
        <w:t>;</w:t>
      </w:r>
    </w:p>
    <w:p w14:paraId="3A893F3F" w14:textId="3128A95B" w:rsidR="0045194C" w:rsidRPr="00AB23A2" w:rsidRDefault="0045194C" w:rsidP="00AC4D4F">
      <w:pPr>
        <w:pStyle w:val="Sarakstarindkopa"/>
        <w:keepNext/>
        <w:keepLines/>
        <w:numPr>
          <w:ilvl w:val="0"/>
          <w:numId w:val="33"/>
        </w:numPr>
        <w:spacing w:after="0"/>
        <w:jc w:val="both"/>
        <w:rPr>
          <w:rFonts w:ascii="Times New Roman" w:eastAsia="Times New Roman" w:hAnsi="Times New Roman" w:cs="Times New Roman"/>
          <w:color w:val="000000" w:themeColor="text1"/>
          <w:sz w:val="24"/>
          <w:szCs w:val="24"/>
          <w:lang w:val="lv-LV"/>
        </w:rPr>
      </w:pPr>
      <w:r w:rsidRPr="0619C926">
        <w:rPr>
          <w:rFonts w:ascii="Times New Roman" w:eastAsia="Times New Roman" w:hAnsi="Times New Roman" w:cs="Times New Roman"/>
          <w:sz w:val="24"/>
          <w:szCs w:val="24"/>
          <w:lang w:val="lv-LV"/>
        </w:rPr>
        <w:t xml:space="preserve">Mārupes pamatskolas pielāgošana vidusskolas </w:t>
      </w:r>
      <w:r w:rsidRPr="00AB23A2">
        <w:rPr>
          <w:rFonts w:ascii="Times New Roman" w:eastAsia="Times New Roman" w:hAnsi="Times New Roman" w:cs="Times New Roman"/>
          <w:color w:val="000000" w:themeColor="text1"/>
          <w:sz w:val="24"/>
          <w:szCs w:val="24"/>
          <w:lang w:val="lv-LV"/>
        </w:rPr>
        <w:t>korpusam</w:t>
      </w:r>
      <w:r w:rsidR="004D2DC7" w:rsidRPr="00AB23A2">
        <w:rPr>
          <w:rFonts w:ascii="Times New Roman" w:eastAsia="Times New Roman" w:hAnsi="Times New Roman" w:cs="Times New Roman"/>
          <w:color w:val="000000" w:themeColor="text1"/>
          <w:sz w:val="24"/>
          <w:szCs w:val="24"/>
          <w:lang w:val="lv-LV"/>
        </w:rPr>
        <w:t xml:space="preserve"> (audzēkņu skaits – 270)</w:t>
      </w:r>
      <w:r w:rsidRPr="00AB23A2">
        <w:rPr>
          <w:rFonts w:ascii="Times New Roman" w:eastAsia="Times New Roman" w:hAnsi="Times New Roman" w:cs="Times New Roman"/>
          <w:color w:val="000000" w:themeColor="text1"/>
          <w:sz w:val="24"/>
          <w:szCs w:val="24"/>
          <w:lang w:val="lv-LV"/>
        </w:rPr>
        <w:t>;</w:t>
      </w:r>
    </w:p>
    <w:p w14:paraId="0A82F8CE" w14:textId="316912E4" w:rsidR="004D2DC7" w:rsidRPr="00AB23A2" w:rsidRDefault="004D2DC7" w:rsidP="004D2DC7">
      <w:pPr>
        <w:pStyle w:val="Sarakstarindkopa"/>
        <w:keepNext/>
        <w:keepLines/>
        <w:numPr>
          <w:ilvl w:val="0"/>
          <w:numId w:val="33"/>
        </w:numPr>
        <w:spacing w:after="0"/>
        <w:jc w:val="both"/>
        <w:rPr>
          <w:rFonts w:ascii="Times New Roman" w:eastAsia="Times New Roman" w:hAnsi="Times New Roman" w:cs="Times New Roman"/>
          <w:color w:val="000000" w:themeColor="text1"/>
          <w:sz w:val="24"/>
          <w:szCs w:val="24"/>
          <w:lang w:val="lv-LV"/>
        </w:rPr>
      </w:pPr>
      <w:r w:rsidRPr="00AB23A2">
        <w:rPr>
          <w:rFonts w:ascii="Times New Roman" w:eastAsia="Times New Roman" w:hAnsi="Times New Roman" w:cs="Times New Roman"/>
          <w:color w:val="000000" w:themeColor="text1"/>
          <w:sz w:val="24"/>
          <w:szCs w:val="24"/>
          <w:lang w:val="lv-LV"/>
        </w:rPr>
        <w:t xml:space="preserve">Mārupes Valsts ģimnāzijas telpu vajadzību risinājumu pielāgošana </w:t>
      </w:r>
      <w:r w:rsidR="00AB7658" w:rsidRPr="00AB23A2">
        <w:rPr>
          <w:rFonts w:ascii="Times New Roman" w:eastAsia="Times New Roman" w:hAnsi="Times New Roman" w:cs="Times New Roman"/>
          <w:color w:val="000000" w:themeColor="text1"/>
          <w:sz w:val="24"/>
          <w:szCs w:val="24"/>
          <w:lang w:val="lv-LV"/>
        </w:rPr>
        <w:t xml:space="preserve">(audzēkņu skaits – </w:t>
      </w:r>
      <w:r w:rsidR="00AB23A2" w:rsidRPr="00AB23A2">
        <w:rPr>
          <w:rFonts w:ascii="Times New Roman" w:eastAsia="Times New Roman" w:hAnsi="Times New Roman" w:cs="Times New Roman"/>
          <w:color w:val="000000" w:themeColor="text1"/>
          <w:sz w:val="24"/>
          <w:szCs w:val="24"/>
          <w:lang w:val="lv-LV"/>
        </w:rPr>
        <w:t>321).</w:t>
      </w:r>
    </w:p>
    <w:p w14:paraId="352840F9" w14:textId="739C3DDD" w:rsidR="004D2DC7" w:rsidRPr="00AB23A2" w:rsidRDefault="004D2DC7" w:rsidP="00C03F09">
      <w:pPr>
        <w:keepNext/>
        <w:keepLines/>
        <w:spacing w:after="0"/>
        <w:jc w:val="center"/>
        <w:rPr>
          <w:rFonts w:ascii="Times New Roman" w:eastAsia="Times New Roman" w:hAnsi="Times New Roman" w:cs="Times New Roman"/>
          <w:i/>
          <w:iCs/>
          <w:color w:val="000000" w:themeColor="text1"/>
          <w:sz w:val="24"/>
          <w:szCs w:val="24"/>
          <w:lang w:val="lv-LV"/>
        </w:rPr>
      </w:pPr>
      <w:r w:rsidRPr="00AB23A2">
        <w:rPr>
          <w:rFonts w:ascii="Times New Roman" w:eastAsia="Times New Roman" w:hAnsi="Times New Roman" w:cs="Times New Roman"/>
          <w:i/>
          <w:iCs/>
          <w:color w:val="000000" w:themeColor="text1"/>
          <w:sz w:val="24"/>
          <w:szCs w:val="24"/>
          <w:lang w:val="lv-LV"/>
        </w:rPr>
        <w:t>B DAĻA (Esošās būves (Sporta un kultūras joma)):</w:t>
      </w:r>
    </w:p>
    <w:p w14:paraId="570FE8F7" w14:textId="64516918" w:rsidR="0045194C" w:rsidRDefault="0045194C" w:rsidP="00AC4D4F">
      <w:pPr>
        <w:pStyle w:val="Sarakstarindkopa"/>
        <w:keepNext/>
        <w:keepLines/>
        <w:numPr>
          <w:ilvl w:val="0"/>
          <w:numId w:val="33"/>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Sporta būves koncepts pie Sporta skolas Kantora ielā 97, (slēgta tipa futbola halles 40x60m izveidei vai sporta infrastruktūras izveidei telpās komandu sporta veidiem);</w:t>
      </w:r>
    </w:p>
    <w:p w14:paraId="06717B43" w14:textId="2F87CAB8" w:rsidR="0045194C" w:rsidRDefault="0045194C" w:rsidP="00AC4D4F">
      <w:pPr>
        <w:pStyle w:val="Sarakstarindkopa"/>
        <w:keepNext/>
        <w:keepLines/>
        <w:numPr>
          <w:ilvl w:val="0"/>
          <w:numId w:val="33"/>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Sporta infrastruktūras izveide telpās pie Babītes sporta kompleksa;</w:t>
      </w:r>
    </w:p>
    <w:p w14:paraId="5C05531B" w14:textId="1CE78FDD" w:rsidR="0045194C" w:rsidRDefault="0045194C" w:rsidP="00AC4D4F">
      <w:pPr>
        <w:pStyle w:val="Sarakstarindkopa"/>
        <w:keepNext/>
        <w:keepLines/>
        <w:numPr>
          <w:ilvl w:val="0"/>
          <w:numId w:val="33"/>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Sporta un aktīvās atpūtas teritorijas koncepts (Tīraine t.sk. BMX trases pārbūve);</w:t>
      </w:r>
    </w:p>
    <w:p w14:paraId="14CFAE60" w14:textId="2FD09BA0" w:rsidR="004D2DC7" w:rsidRPr="00AB23A2" w:rsidRDefault="004D2DC7" w:rsidP="00C03F09">
      <w:pPr>
        <w:keepNext/>
        <w:keepLines/>
        <w:spacing w:after="0"/>
        <w:jc w:val="center"/>
        <w:rPr>
          <w:rFonts w:ascii="Times New Roman" w:eastAsia="Times New Roman" w:hAnsi="Times New Roman" w:cs="Times New Roman"/>
          <w:i/>
          <w:iCs/>
          <w:color w:val="000000" w:themeColor="text1"/>
          <w:sz w:val="24"/>
          <w:szCs w:val="24"/>
          <w:lang w:val="lv-LV"/>
        </w:rPr>
      </w:pPr>
      <w:r w:rsidRPr="00AB23A2">
        <w:rPr>
          <w:rFonts w:ascii="Times New Roman" w:eastAsia="Times New Roman" w:hAnsi="Times New Roman" w:cs="Times New Roman"/>
          <w:i/>
          <w:iCs/>
          <w:color w:val="000000" w:themeColor="text1"/>
          <w:sz w:val="24"/>
          <w:szCs w:val="24"/>
          <w:lang w:val="lv-LV"/>
        </w:rPr>
        <w:t>C DAĻA (Nākotnes iecere)</w:t>
      </w:r>
    </w:p>
    <w:p w14:paraId="2D296AC7" w14:textId="5CE9EA55" w:rsidR="0045194C" w:rsidRDefault="0076AF5A" w:rsidP="00AC4D4F">
      <w:pPr>
        <w:pStyle w:val="Sarakstarindkopa"/>
        <w:keepNext/>
        <w:keepLines/>
        <w:numPr>
          <w:ilvl w:val="0"/>
          <w:numId w:val="33"/>
        </w:numPr>
        <w:spacing w:after="0"/>
        <w:jc w:val="both"/>
        <w:rPr>
          <w:rFonts w:ascii="Times New Roman" w:eastAsia="Times New Roman" w:hAnsi="Times New Roman" w:cs="Times New Roman"/>
          <w:sz w:val="24"/>
          <w:szCs w:val="24"/>
          <w:lang w:val="lv-LV"/>
        </w:rPr>
      </w:pPr>
      <w:proofErr w:type="spellStart"/>
      <w:r w:rsidRPr="40156B7C">
        <w:rPr>
          <w:rFonts w:ascii="Times New Roman" w:eastAsia="Times New Roman" w:hAnsi="Times New Roman" w:cs="Times New Roman"/>
          <w:sz w:val="24"/>
          <w:szCs w:val="24"/>
          <w:lang w:val="lv-LV"/>
        </w:rPr>
        <w:t>Multifunkcionāls</w:t>
      </w:r>
      <w:proofErr w:type="spellEnd"/>
      <w:r w:rsidRPr="40156B7C">
        <w:rPr>
          <w:rFonts w:ascii="Times New Roman" w:eastAsia="Times New Roman" w:hAnsi="Times New Roman" w:cs="Times New Roman"/>
          <w:sz w:val="24"/>
          <w:szCs w:val="24"/>
          <w:lang w:val="lv-LV"/>
        </w:rPr>
        <w:t xml:space="preserve"> olimpiskais sporta komplekss;</w:t>
      </w:r>
    </w:p>
    <w:p w14:paraId="0912B69B" w14:textId="1C9526DA" w:rsidR="0045194C" w:rsidRDefault="0045194C" w:rsidP="00AC4D4F">
      <w:pPr>
        <w:pStyle w:val="Sarakstarindkopa"/>
        <w:keepNext/>
        <w:keepLines/>
        <w:numPr>
          <w:ilvl w:val="0"/>
          <w:numId w:val="33"/>
        </w:numPr>
        <w:spacing w:after="0"/>
        <w:jc w:val="both"/>
        <w:rPr>
          <w:rFonts w:ascii="Times New Roman" w:eastAsia="Times New Roman" w:hAnsi="Times New Roman" w:cs="Times New Roman"/>
          <w:sz w:val="24"/>
          <w:szCs w:val="24"/>
          <w:lang w:val="lv-LV"/>
        </w:rPr>
      </w:pPr>
      <w:proofErr w:type="spellStart"/>
      <w:r w:rsidRPr="0619C926">
        <w:rPr>
          <w:rFonts w:ascii="Times New Roman" w:eastAsia="Times New Roman" w:hAnsi="Times New Roman" w:cs="Times New Roman"/>
          <w:sz w:val="24"/>
          <w:szCs w:val="24"/>
          <w:lang w:val="lv-LV"/>
        </w:rPr>
        <w:lastRenderedPageBreak/>
        <w:t>Multifunkcionāls</w:t>
      </w:r>
      <w:proofErr w:type="spellEnd"/>
      <w:r w:rsidRPr="0619C926">
        <w:rPr>
          <w:rFonts w:ascii="Times New Roman" w:eastAsia="Times New Roman" w:hAnsi="Times New Roman" w:cs="Times New Roman"/>
          <w:sz w:val="24"/>
          <w:szCs w:val="24"/>
          <w:lang w:val="lv-LV"/>
        </w:rPr>
        <w:t xml:space="preserve"> sporta laukums Mārupes novadā (kādā no apkaimēm);</w:t>
      </w:r>
    </w:p>
    <w:p w14:paraId="615A7871" w14:textId="0D5A7FA3" w:rsidR="0045194C" w:rsidRDefault="0076AF5A" w:rsidP="00AC4D4F">
      <w:pPr>
        <w:pStyle w:val="Sarakstarindkopa"/>
        <w:keepNext/>
        <w:keepLines/>
        <w:numPr>
          <w:ilvl w:val="0"/>
          <w:numId w:val="33"/>
        </w:numPr>
        <w:spacing w:after="0"/>
        <w:jc w:val="both"/>
        <w:rPr>
          <w:rFonts w:ascii="Times New Roman" w:eastAsia="Times New Roman" w:hAnsi="Times New Roman" w:cs="Times New Roman"/>
          <w:sz w:val="24"/>
          <w:szCs w:val="24"/>
          <w:lang w:val="lv-LV"/>
        </w:rPr>
      </w:pPr>
      <w:proofErr w:type="spellStart"/>
      <w:r w:rsidRPr="40156B7C">
        <w:rPr>
          <w:rFonts w:ascii="Times New Roman" w:eastAsia="Times New Roman" w:hAnsi="Times New Roman" w:cs="Times New Roman"/>
          <w:sz w:val="24"/>
          <w:szCs w:val="24"/>
          <w:lang w:val="lv-LV"/>
        </w:rPr>
        <w:t>Multifunkcionāls</w:t>
      </w:r>
      <w:proofErr w:type="spellEnd"/>
      <w:r w:rsidRPr="40156B7C">
        <w:rPr>
          <w:rFonts w:ascii="Times New Roman" w:eastAsia="Times New Roman" w:hAnsi="Times New Roman" w:cs="Times New Roman"/>
          <w:sz w:val="24"/>
          <w:szCs w:val="24"/>
          <w:lang w:val="lv-LV"/>
        </w:rPr>
        <w:t xml:space="preserve"> kultūrizglītības centrs Mārupes pagastā</w:t>
      </w:r>
    </w:p>
    <w:p w14:paraId="0B678C0F" w14:textId="440A90ED" w:rsidR="00A10B3B" w:rsidRDefault="00150BB7" w:rsidP="0619C926">
      <w:pPr>
        <w:pStyle w:val="Virsraksts1"/>
        <w:spacing w:before="0"/>
        <w:jc w:val="both"/>
        <w:rPr>
          <w:rFonts w:ascii="Times New Roman" w:eastAsia="Times New Roman" w:hAnsi="Times New Roman" w:cs="Times New Roman"/>
          <w:color w:val="auto"/>
          <w:sz w:val="24"/>
          <w:szCs w:val="24"/>
          <w:lang w:val="lv-LV"/>
        </w:rPr>
      </w:pPr>
      <w:r w:rsidRPr="0619C926">
        <w:rPr>
          <w:rFonts w:ascii="Times New Roman" w:eastAsia="Times New Roman" w:hAnsi="Times New Roman" w:cs="Times New Roman"/>
          <w:color w:val="auto"/>
          <w:sz w:val="24"/>
          <w:szCs w:val="24"/>
          <w:lang w:val="lv-LV"/>
        </w:rPr>
        <w:t xml:space="preserve">2. Pakalpojuma sniedzējs, izstrādājot </w:t>
      </w:r>
      <w:r w:rsidR="00C7187B">
        <w:rPr>
          <w:rFonts w:ascii="Times New Roman" w:eastAsia="Times New Roman" w:hAnsi="Times New Roman" w:cs="Times New Roman"/>
          <w:color w:val="auto"/>
          <w:sz w:val="24"/>
          <w:szCs w:val="24"/>
          <w:lang w:val="lv-LV"/>
        </w:rPr>
        <w:t>nodevumus (</w:t>
      </w:r>
      <w:r w:rsidR="00AC1FAD">
        <w:rPr>
          <w:rFonts w:ascii="Times New Roman" w:eastAsia="Times New Roman" w:hAnsi="Times New Roman" w:cs="Times New Roman"/>
          <w:color w:val="auto"/>
          <w:sz w:val="24"/>
          <w:szCs w:val="24"/>
          <w:lang w:val="lv-LV"/>
        </w:rPr>
        <w:t>A</w:t>
      </w:r>
      <w:r w:rsidR="00C7187B">
        <w:rPr>
          <w:rFonts w:ascii="Times New Roman" w:eastAsia="Times New Roman" w:hAnsi="Times New Roman" w:cs="Times New Roman"/>
          <w:color w:val="auto"/>
          <w:sz w:val="24"/>
          <w:szCs w:val="24"/>
          <w:lang w:val="lv-LV"/>
        </w:rPr>
        <w:t xml:space="preserve">, </w:t>
      </w:r>
      <w:r w:rsidR="00AC1FAD">
        <w:rPr>
          <w:rFonts w:ascii="Times New Roman" w:eastAsia="Times New Roman" w:hAnsi="Times New Roman" w:cs="Times New Roman"/>
          <w:color w:val="auto"/>
          <w:sz w:val="24"/>
          <w:szCs w:val="24"/>
          <w:lang w:val="lv-LV"/>
        </w:rPr>
        <w:t>B</w:t>
      </w:r>
      <w:r w:rsidR="00C7187B">
        <w:rPr>
          <w:rFonts w:ascii="Times New Roman" w:eastAsia="Times New Roman" w:hAnsi="Times New Roman" w:cs="Times New Roman"/>
          <w:color w:val="auto"/>
          <w:sz w:val="24"/>
          <w:szCs w:val="24"/>
          <w:lang w:val="lv-LV"/>
        </w:rPr>
        <w:t xml:space="preserve"> un </w:t>
      </w:r>
      <w:r w:rsidR="00AC1FAD">
        <w:rPr>
          <w:rFonts w:ascii="Times New Roman" w:eastAsia="Times New Roman" w:hAnsi="Times New Roman" w:cs="Times New Roman"/>
          <w:color w:val="auto"/>
          <w:sz w:val="24"/>
          <w:szCs w:val="24"/>
          <w:lang w:val="lv-LV"/>
        </w:rPr>
        <w:t>C</w:t>
      </w:r>
      <w:r w:rsidR="00C7187B">
        <w:rPr>
          <w:rFonts w:ascii="Times New Roman" w:eastAsia="Times New Roman" w:hAnsi="Times New Roman" w:cs="Times New Roman"/>
          <w:color w:val="auto"/>
          <w:sz w:val="24"/>
          <w:szCs w:val="24"/>
          <w:lang w:val="lv-LV"/>
        </w:rPr>
        <w:t xml:space="preserve"> daļai atsevi</w:t>
      </w:r>
      <w:r w:rsidR="00AC1FAD">
        <w:rPr>
          <w:rFonts w:ascii="Times New Roman" w:eastAsia="Times New Roman" w:hAnsi="Times New Roman" w:cs="Times New Roman"/>
          <w:color w:val="auto"/>
          <w:sz w:val="24"/>
          <w:szCs w:val="24"/>
          <w:lang w:val="lv-LV"/>
        </w:rPr>
        <w:t>šķi</w:t>
      </w:r>
      <w:r w:rsidR="00C7187B">
        <w:rPr>
          <w:rFonts w:ascii="Times New Roman" w:eastAsia="Times New Roman" w:hAnsi="Times New Roman" w:cs="Times New Roman"/>
          <w:color w:val="auto"/>
          <w:sz w:val="24"/>
          <w:szCs w:val="24"/>
          <w:lang w:val="lv-LV"/>
        </w:rPr>
        <w:t>)</w:t>
      </w:r>
      <w:r w:rsidRPr="0619C926">
        <w:rPr>
          <w:rFonts w:ascii="Times New Roman" w:eastAsia="Times New Roman" w:hAnsi="Times New Roman" w:cs="Times New Roman"/>
          <w:color w:val="auto"/>
          <w:sz w:val="24"/>
          <w:szCs w:val="24"/>
          <w:lang w:val="lv-LV"/>
        </w:rPr>
        <w:t>, ņem vērā:</w:t>
      </w:r>
    </w:p>
    <w:p w14:paraId="39ADFF65" w14:textId="42755F51" w:rsidR="00A10B3B" w:rsidRDefault="00150BB7"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Mārupes novada Ilgtspējīgas attīstības stratēģiju 2022.–2034. gadam;</w:t>
      </w:r>
    </w:p>
    <w:p w14:paraId="068250A8" w14:textId="0ADEC457" w:rsidR="00F31F0D" w:rsidRDefault="00150BB7"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Mārupes novada Teritorijas plānojumu</w:t>
      </w:r>
      <w:r w:rsidR="26810860" w:rsidRPr="0619C926">
        <w:rPr>
          <w:rFonts w:ascii="Times New Roman" w:eastAsia="Times New Roman" w:hAnsi="Times New Roman" w:cs="Times New Roman"/>
          <w:sz w:val="24"/>
          <w:szCs w:val="24"/>
          <w:lang w:val="lv-LV"/>
        </w:rPr>
        <w:t xml:space="preserve"> </w:t>
      </w:r>
      <w:r w:rsidR="05259CD1" w:rsidRPr="0619C926">
        <w:rPr>
          <w:rFonts w:ascii="Times New Roman" w:eastAsia="Times New Roman" w:hAnsi="Times New Roman" w:cs="Times New Roman"/>
          <w:sz w:val="24"/>
          <w:szCs w:val="24"/>
          <w:lang w:val="lv-LV"/>
        </w:rPr>
        <w:t>(spēkā esošo un plānotais);</w:t>
      </w:r>
    </w:p>
    <w:p w14:paraId="64A60C2C" w14:textId="1196E873" w:rsidR="00F31F0D" w:rsidRDefault="00F31F0D"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Mārupes novada </w:t>
      </w:r>
      <w:r w:rsidR="0D3FB73F" w:rsidRPr="0619C926">
        <w:rPr>
          <w:rFonts w:ascii="Times New Roman" w:eastAsia="Times New Roman" w:hAnsi="Times New Roman" w:cs="Times New Roman"/>
          <w:sz w:val="24"/>
          <w:szCs w:val="24"/>
          <w:lang w:val="lv-LV"/>
        </w:rPr>
        <w:t>pašvaldīb</w:t>
      </w:r>
      <w:r w:rsidR="475F29E0" w:rsidRPr="0619C926">
        <w:rPr>
          <w:rFonts w:ascii="Times New Roman" w:eastAsia="Times New Roman" w:hAnsi="Times New Roman" w:cs="Times New Roman"/>
          <w:sz w:val="24"/>
          <w:szCs w:val="24"/>
          <w:lang w:val="lv-LV"/>
        </w:rPr>
        <w:t>a</w:t>
      </w:r>
      <w:r w:rsidRPr="0619C926">
        <w:rPr>
          <w:rFonts w:ascii="Times New Roman" w:eastAsia="Times New Roman" w:hAnsi="Times New Roman" w:cs="Times New Roman"/>
          <w:sz w:val="24"/>
          <w:szCs w:val="24"/>
          <w:lang w:val="lv-LV"/>
        </w:rPr>
        <w:t xml:space="preserve"> Izglītības ekosistēmas attīstības stratēģija 2025.–2029. gadam;</w:t>
      </w:r>
    </w:p>
    <w:p w14:paraId="33D57BB3" w14:textId="3BF961AA" w:rsidR="00F31F0D" w:rsidRDefault="00F31F0D"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Sporta un aktīvās atpūtas attīstības stratēģiju 2025.–2034. gadam;</w:t>
      </w:r>
    </w:p>
    <w:p w14:paraId="692408B4" w14:textId="11F2099A" w:rsidR="00A10B3B" w:rsidRDefault="00150BB7"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spēkā esošos normatīvos aktus teritorijas attīstības plānošanas un būvniecības jomā;</w:t>
      </w:r>
    </w:p>
    <w:p w14:paraId="38A5918C" w14:textId="0D7572FA" w:rsidR="002E155A" w:rsidRDefault="05259CD1"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2025. gadā veiktie demogrāfijas pētījumi;</w:t>
      </w:r>
    </w:p>
    <w:p w14:paraId="11407B79" w14:textId="724A39E1" w:rsidR="002E155A" w:rsidRDefault="05259CD1" w:rsidP="00AC4D4F">
      <w:pPr>
        <w:pStyle w:val="Sarakstarindkopa"/>
        <w:keepNext/>
        <w:keepLines/>
        <w:numPr>
          <w:ilvl w:val="0"/>
          <w:numId w:val="32"/>
        </w:numPr>
        <w:spacing w:after="0"/>
        <w:ind w:left="1080" w:hanging="5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Sagatavotos informatīvos materiālus:</w:t>
      </w:r>
    </w:p>
    <w:p w14:paraId="5102D102" w14:textId="2ED09C23"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Satiksmes intensitātes dati;</w:t>
      </w:r>
    </w:p>
    <w:p w14:paraId="23F54944" w14:textId="16A7B514"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Skolēnu pārvadājumu maršruti un skaiti;</w:t>
      </w:r>
    </w:p>
    <w:p w14:paraId="51DFDCEA" w14:textId="7FC03836"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Sabiedriskā transporta plāns;</w:t>
      </w:r>
    </w:p>
    <w:p w14:paraId="15A6489A" w14:textId="3F8AE8A8"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Planšete/pieeja topogrāfijai;</w:t>
      </w:r>
    </w:p>
    <w:p w14:paraId="4EA9886E" w14:textId="178F62D7"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Plānotās investīcijas </w:t>
      </w:r>
    </w:p>
    <w:p w14:paraId="1A9B0BDA" w14:textId="2AAEBC8F"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Izglītojamo skaits</w:t>
      </w:r>
    </w:p>
    <w:p w14:paraId="4B75E2CE" w14:textId="6C1B49A0"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Plānotā telpu programma;</w:t>
      </w:r>
    </w:p>
    <w:p w14:paraId="0D619320" w14:textId="40BE380F" w:rsidR="002E155A" w:rsidRDefault="05259CD1" w:rsidP="00AC4D4F">
      <w:pPr>
        <w:pStyle w:val="Sarakstarindkopa"/>
        <w:keepNext/>
        <w:keepLines/>
        <w:numPr>
          <w:ilvl w:val="0"/>
          <w:numId w:val="31"/>
        </w:numPr>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u.c.</w:t>
      </w:r>
    </w:p>
    <w:p w14:paraId="2D05151C" w14:textId="24AF08A2" w:rsidR="002E155A" w:rsidRDefault="05259CD1" w:rsidP="0619C926">
      <w:pPr>
        <w:keepNext/>
        <w:keepLines/>
        <w:tabs>
          <w:tab w:val="left" w:pos="720"/>
        </w:tabs>
        <w:spacing w:after="0"/>
        <w:ind w:left="144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 </w:t>
      </w:r>
    </w:p>
    <w:p w14:paraId="3A1963D9" w14:textId="77777777" w:rsidR="00C03F09" w:rsidRDefault="05259CD1" w:rsidP="00C03F09">
      <w:pPr>
        <w:pStyle w:val="Virsraksts1"/>
        <w:spacing w:before="0"/>
        <w:jc w:val="both"/>
        <w:rPr>
          <w:rFonts w:ascii="Times New Roman" w:eastAsia="Times New Roman" w:hAnsi="Times New Roman" w:cs="Times New Roman"/>
          <w:b w:val="0"/>
          <w:bCs w:val="0"/>
          <w:color w:val="auto"/>
          <w:sz w:val="24"/>
          <w:szCs w:val="24"/>
          <w:lang w:val="lv-LV"/>
        </w:rPr>
      </w:pPr>
      <w:r w:rsidRPr="08FD851C">
        <w:rPr>
          <w:rFonts w:ascii="Times New Roman" w:eastAsia="Times New Roman" w:hAnsi="Times New Roman" w:cs="Times New Roman"/>
          <w:color w:val="auto"/>
          <w:sz w:val="24"/>
          <w:szCs w:val="24"/>
          <w:lang w:val="lv-LV"/>
        </w:rPr>
        <w:t xml:space="preserve">3. Darba uzdevums - </w:t>
      </w:r>
      <w:r w:rsidRPr="08FD851C">
        <w:rPr>
          <w:rFonts w:ascii="Times New Roman" w:eastAsia="Times New Roman" w:hAnsi="Times New Roman" w:cs="Times New Roman"/>
          <w:b w:val="0"/>
          <w:bCs w:val="0"/>
          <w:color w:val="auto"/>
          <w:sz w:val="24"/>
          <w:szCs w:val="24"/>
          <w:lang w:val="lv-LV"/>
        </w:rPr>
        <w:t>paredzamās aktivitātes un rezultāti noteikto uzdevumu veikšanai:</w:t>
      </w:r>
    </w:p>
    <w:p w14:paraId="07A17E8B" w14:textId="42EE86D2" w:rsidR="002E155A" w:rsidRPr="00C03F09" w:rsidRDefault="00C03F09" w:rsidP="00C03F09">
      <w:pPr>
        <w:pStyle w:val="Virsraksts1"/>
        <w:spacing w:before="0"/>
        <w:jc w:val="both"/>
        <w:rPr>
          <w:rFonts w:ascii="Times New Roman" w:eastAsia="Times New Roman" w:hAnsi="Times New Roman" w:cs="Times New Roman"/>
          <w:b w:val="0"/>
          <w:bCs w:val="0"/>
          <w:color w:val="auto"/>
          <w:sz w:val="24"/>
          <w:szCs w:val="24"/>
          <w:lang w:val="lv-LV"/>
        </w:rPr>
      </w:pPr>
      <w:r>
        <w:rPr>
          <w:rFonts w:ascii="Times New Roman" w:eastAsia="Times New Roman" w:hAnsi="Times New Roman" w:cs="Times New Roman"/>
          <w:b w:val="0"/>
          <w:bCs w:val="0"/>
          <w:color w:val="auto"/>
          <w:sz w:val="24"/>
          <w:szCs w:val="24"/>
          <w:lang w:val="lv-LV"/>
        </w:rPr>
        <w:t xml:space="preserve">3.1. </w:t>
      </w:r>
      <w:r w:rsidR="05259CD1" w:rsidRPr="08FD851C">
        <w:rPr>
          <w:rFonts w:ascii="Times New Roman" w:eastAsia="Times New Roman" w:hAnsi="Times New Roman" w:cs="Times New Roman"/>
          <w:color w:val="auto"/>
          <w:sz w:val="24"/>
          <w:szCs w:val="24"/>
          <w:lang w:val="lv-LV"/>
        </w:rPr>
        <w:t>Esošās un nākotnes (10 gadu griezumā) situācijas izpēte Mārupes novadā</w:t>
      </w:r>
      <w:r w:rsidR="00C7187B">
        <w:rPr>
          <w:rFonts w:ascii="Times New Roman" w:eastAsia="Times New Roman" w:hAnsi="Times New Roman" w:cs="Times New Roman"/>
          <w:color w:val="auto"/>
          <w:sz w:val="24"/>
          <w:szCs w:val="24"/>
          <w:lang w:val="lv-LV"/>
        </w:rPr>
        <w:t xml:space="preserve"> </w:t>
      </w:r>
      <w:r w:rsidR="00C7187B" w:rsidRPr="00AB23A2">
        <w:rPr>
          <w:rFonts w:ascii="Times New Roman" w:eastAsia="Times New Roman" w:hAnsi="Times New Roman" w:cs="Times New Roman"/>
          <w:color w:val="auto"/>
          <w:sz w:val="24"/>
          <w:szCs w:val="24"/>
          <w:lang w:val="lv-LV"/>
        </w:rPr>
        <w:t>(</w:t>
      </w:r>
      <w:r w:rsidR="00AB23A2" w:rsidRPr="00AB23A2">
        <w:rPr>
          <w:rFonts w:ascii="Times New Roman" w:eastAsia="Times New Roman" w:hAnsi="Times New Roman" w:cs="Times New Roman"/>
          <w:color w:val="auto"/>
          <w:sz w:val="24"/>
          <w:szCs w:val="24"/>
          <w:lang w:val="lv-LV"/>
        </w:rPr>
        <w:t>A</w:t>
      </w:r>
      <w:r w:rsidR="004114B0">
        <w:rPr>
          <w:rFonts w:ascii="Times New Roman" w:eastAsia="Times New Roman" w:hAnsi="Times New Roman" w:cs="Times New Roman"/>
          <w:color w:val="auto"/>
          <w:sz w:val="24"/>
          <w:szCs w:val="24"/>
          <w:lang w:val="lv-LV"/>
        </w:rPr>
        <w:t>,</w:t>
      </w:r>
      <w:r w:rsidR="00C7187B" w:rsidRPr="00AB23A2">
        <w:rPr>
          <w:rFonts w:ascii="Times New Roman" w:eastAsia="Times New Roman" w:hAnsi="Times New Roman" w:cs="Times New Roman"/>
          <w:color w:val="auto"/>
          <w:sz w:val="24"/>
          <w:szCs w:val="24"/>
          <w:lang w:val="lv-LV"/>
        </w:rPr>
        <w:t xml:space="preserve"> </w:t>
      </w:r>
      <w:r w:rsidR="00AB23A2" w:rsidRPr="00AB23A2">
        <w:rPr>
          <w:rFonts w:ascii="Times New Roman" w:eastAsia="Times New Roman" w:hAnsi="Times New Roman" w:cs="Times New Roman"/>
          <w:color w:val="auto"/>
          <w:sz w:val="24"/>
          <w:szCs w:val="24"/>
          <w:lang w:val="lv-LV"/>
        </w:rPr>
        <w:t>B</w:t>
      </w:r>
      <w:r w:rsidR="004114B0">
        <w:rPr>
          <w:rFonts w:ascii="Times New Roman" w:eastAsia="Times New Roman" w:hAnsi="Times New Roman" w:cs="Times New Roman"/>
          <w:color w:val="auto"/>
          <w:sz w:val="24"/>
          <w:szCs w:val="24"/>
          <w:lang w:val="lv-LV"/>
        </w:rPr>
        <w:t xml:space="preserve"> un C daļai</w:t>
      </w:r>
      <w:r w:rsidR="00C7187B" w:rsidRPr="00AB23A2">
        <w:rPr>
          <w:rFonts w:ascii="Times New Roman" w:eastAsia="Times New Roman" w:hAnsi="Times New Roman" w:cs="Times New Roman"/>
          <w:color w:val="auto"/>
          <w:sz w:val="24"/>
          <w:szCs w:val="24"/>
          <w:lang w:val="lv-LV"/>
        </w:rPr>
        <w:t>)</w:t>
      </w:r>
    </w:p>
    <w:p w14:paraId="77A4E573" w14:textId="6D71CD92" w:rsidR="002E155A" w:rsidRPr="00C03F09" w:rsidRDefault="00C03F09" w:rsidP="00C03F09">
      <w:pPr>
        <w:pStyle w:val="Sarakstarindkopa"/>
        <w:keepNext/>
        <w:keepLines/>
        <w:tabs>
          <w:tab w:val="left" w:pos="720"/>
        </w:tabs>
        <w:spacing w:after="0"/>
        <w:ind w:left="360"/>
        <w:jc w:val="both"/>
        <w:rPr>
          <w:rFonts w:ascii="Times New Roman" w:eastAsia="Times New Roman" w:hAnsi="Times New Roman" w:cs="Times New Roman"/>
          <w:sz w:val="24"/>
          <w:szCs w:val="24"/>
          <w:lang w:val="lv-LV"/>
        </w:rPr>
      </w:pPr>
      <w:r w:rsidRPr="00C03F09">
        <w:rPr>
          <w:rFonts w:ascii="Times New Roman" w:eastAsia="Times New Roman" w:hAnsi="Times New Roman" w:cs="Times New Roman"/>
          <w:sz w:val="24"/>
          <w:szCs w:val="24"/>
          <w:lang w:val="lv-LV"/>
        </w:rPr>
        <w:t xml:space="preserve">3.1.1. </w:t>
      </w:r>
      <w:r w:rsidR="03032119" w:rsidRPr="00C03F09">
        <w:rPr>
          <w:rFonts w:ascii="Times New Roman" w:eastAsia="Times New Roman" w:hAnsi="Times New Roman" w:cs="Times New Roman"/>
          <w:sz w:val="24"/>
          <w:szCs w:val="24"/>
          <w:lang w:val="lv-LV"/>
        </w:rPr>
        <w:t xml:space="preserve">Izvērtēt Mārupes novada sabiedriskā </w:t>
      </w:r>
      <w:r w:rsidR="51A5AA6B" w:rsidRPr="00C03F09">
        <w:rPr>
          <w:rFonts w:ascii="Times New Roman" w:eastAsia="Times New Roman" w:hAnsi="Times New Roman" w:cs="Times New Roman"/>
          <w:sz w:val="24"/>
          <w:szCs w:val="24"/>
          <w:lang w:val="lv-LV"/>
        </w:rPr>
        <w:t xml:space="preserve">transporta </w:t>
      </w:r>
      <w:r w:rsidR="03032119" w:rsidRPr="00C03F09">
        <w:rPr>
          <w:rFonts w:ascii="Times New Roman" w:eastAsia="Times New Roman" w:hAnsi="Times New Roman" w:cs="Times New Roman"/>
          <w:sz w:val="24"/>
          <w:szCs w:val="24"/>
          <w:lang w:val="lv-LV"/>
        </w:rPr>
        <w:t xml:space="preserve">un skolēnu transporta pieejamību, maršrutu pārklājumu un savienojumu ar Rīgas </w:t>
      </w:r>
      <w:proofErr w:type="spellStart"/>
      <w:r w:rsidR="03032119" w:rsidRPr="00C03F09">
        <w:rPr>
          <w:rFonts w:ascii="Times New Roman" w:eastAsia="Times New Roman" w:hAnsi="Times New Roman" w:cs="Times New Roman"/>
          <w:sz w:val="24"/>
          <w:szCs w:val="24"/>
          <w:lang w:val="lv-LV"/>
        </w:rPr>
        <w:t>valstpilsētas</w:t>
      </w:r>
      <w:proofErr w:type="spellEnd"/>
      <w:r w:rsidR="03032119" w:rsidRPr="00C03F09">
        <w:rPr>
          <w:rFonts w:ascii="Times New Roman" w:eastAsia="Times New Roman" w:hAnsi="Times New Roman" w:cs="Times New Roman"/>
          <w:sz w:val="24"/>
          <w:szCs w:val="24"/>
          <w:lang w:val="lv-LV"/>
        </w:rPr>
        <w:t xml:space="preserve"> un apkārtējām teritorijām</w:t>
      </w:r>
      <w:r w:rsidR="14476DD9" w:rsidRPr="00C03F09">
        <w:rPr>
          <w:rFonts w:ascii="Times New Roman" w:eastAsia="Times New Roman" w:hAnsi="Times New Roman" w:cs="Times New Roman"/>
          <w:sz w:val="24"/>
          <w:szCs w:val="24"/>
          <w:lang w:val="lv-LV"/>
        </w:rPr>
        <w:t xml:space="preserve"> saistībā ar zemes vienībām</w:t>
      </w:r>
      <w:r w:rsidR="03032119" w:rsidRPr="00C03F09">
        <w:rPr>
          <w:rFonts w:ascii="Times New Roman" w:eastAsia="Times New Roman" w:hAnsi="Times New Roman" w:cs="Times New Roman"/>
          <w:sz w:val="24"/>
          <w:szCs w:val="24"/>
          <w:lang w:val="lv-LV"/>
        </w:rPr>
        <w:t xml:space="preserve">; </w:t>
      </w:r>
    </w:p>
    <w:p w14:paraId="266D0551" w14:textId="74F734D8" w:rsidR="002E155A" w:rsidRPr="00C03F09" w:rsidRDefault="03032119" w:rsidP="00C03F09">
      <w:pPr>
        <w:pStyle w:val="Sarakstarindkopa"/>
        <w:keepNext/>
        <w:keepLines/>
        <w:tabs>
          <w:tab w:val="left" w:pos="720"/>
        </w:tabs>
        <w:spacing w:after="0"/>
        <w:ind w:left="360"/>
        <w:jc w:val="both"/>
        <w:rPr>
          <w:rFonts w:ascii="Times New Roman" w:eastAsia="Times New Roman" w:hAnsi="Times New Roman" w:cs="Times New Roman"/>
          <w:sz w:val="24"/>
          <w:szCs w:val="24"/>
          <w:lang w:val="lv-LV"/>
        </w:rPr>
      </w:pPr>
      <w:r w:rsidRPr="00C03F09">
        <w:rPr>
          <w:rFonts w:ascii="Times New Roman" w:eastAsia="Times New Roman" w:hAnsi="Times New Roman" w:cs="Times New Roman"/>
          <w:sz w:val="24"/>
          <w:szCs w:val="24"/>
          <w:lang w:val="lv-LV"/>
        </w:rPr>
        <w:t>3.1.2. Izvērtēt Mārupes novadā esošos valsts un pašvaldības  autoceļu infrastruktūras tīklu, satiksmes organizāciju un izvērtēt esošās  gājēju un velosipēdu infrastruktūras nodrošinājumu, savienojamību un drošību</w:t>
      </w:r>
      <w:r w:rsidR="7093FA10" w:rsidRPr="00C03F09">
        <w:rPr>
          <w:rFonts w:ascii="Times New Roman" w:eastAsia="Times New Roman" w:hAnsi="Times New Roman" w:cs="Times New Roman"/>
          <w:sz w:val="24"/>
          <w:szCs w:val="24"/>
          <w:lang w:val="lv-LV"/>
        </w:rPr>
        <w:t xml:space="preserve"> saskaņā ar Mārupes novada Ilgtspējīgas attīstības stratēģiju 2022.–2034. gadam</w:t>
      </w:r>
      <w:r w:rsidRPr="00C03F09">
        <w:rPr>
          <w:rFonts w:ascii="Times New Roman" w:eastAsia="Times New Roman" w:hAnsi="Times New Roman" w:cs="Times New Roman"/>
          <w:sz w:val="24"/>
          <w:szCs w:val="24"/>
          <w:lang w:val="lv-LV"/>
        </w:rPr>
        <w:t>;</w:t>
      </w:r>
    </w:p>
    <w:p w14:paraId="505777E6" w14:textId="72BB62FF" w:rsidR="002E155A" w:rsidRPr="00C03F09" w:rsidRDefault="05259CD1" w:rsidP="00C03F09">
      <w:pPr>
        <w:pStyle w:val="Sarakstarindkopa"/>
        <w:keepNext/>
        <w:keepLines/>
        <w:tabs>
          <w:tab w:val="left" w:pos="720"/>
        </w:tabs>
        <w:spacing w:after="0"/>
        <w:ind w:left="360"/>
        <w:jc w:val="both"/>
        <w:rPr>
          <w:rFonts w:ascii="Times New Roman" w:eastAsia="Times New Roman" w:hAnsi="Times New Roman" w:cs="Times New Roman"/>
          <w:sz w:val="24"/>
          <w:szCs w:val="24"/>
          <w:lang w:val="lv-LV"/>
        </w:rPr>
      </w:pPr>
      <w:r w:rsidRPr="00C03F09">
        <w:rPr>
          <w:rFonts w:ascii="Times New Roman" w:eastAsia="Times New Roman" w:hAnsi="Times New Roman" w:cs="Times New Roman"/>
          <w:sz w:val="24"/>
          <w:szCs w:val="24"/>
          <w:lang w:val="lv-LV"/>
        </w:rPr>
        <w:t>3.1.3. Izvērtēt esošās un plānotās inženiertehniskās infrastruktūras nodrošinājuma atbilstību zemes vienību perspektīvajai attīstībai.</w:t>
      </w:r>
    </w:p>
    <w:p w14:paraId="6DE46B21" w14:textId="53B6EE72" w:rsidR="002E155A" w:rsidRDefault="002E155A" w:rsidP="0619C926">
      <w:pPr>
        <w:keepNext/>
        <w:keepLines/>
        <w:tabs>
          <w:tab w:val="left" w:pos="720"/>
        </w:tabs>
        <w:spacing w:after="0"/>
        <w:jc w:val="both"/>
        <w:rPr>
          <w:rFonts w:ascii="Times New Roman" w:eastAsia="Times New Roman" w:hAnsi="Times New Roman" w:cs="Times New Roman"/>
          <w:sz w:val="24"/>
          <w:szCs w:val="24"/>
          <w:lang w:val="lv-LV"/>
        </w:rPr>
      </w:pPr>
    </w:p>
    <w:p w14:paraId="0ED22CE9" w14:textId="47B40D03" w:rsidR="00AC1FAD" w:rsidRPr="00C03F09" w:rsidRDefault="05259CD1" w:rsidP="00AC1FAD">
      <w:pPr>
        <w:pStyle w:val="Virsraksts1"/>
        <w:spacing w:before="0"/>
        <w:jc w:val="both"/>
        <w:rPr>
          <w:rFonts w:ascii="Times New Roman" w:eastAsia="Times New Roman" w:hAnsi="Times New Roman" w:cs="Times New Roman"/>
          <w:b w:val="0"/>
          <w:bCs w:val="0"/>
          <w:color w:val="auto"/>
          <w:sz w:val="24"/>
          <w:szCs w:val="24"/>
          <w:lang w:val="lv-LV"/>
        </w:rPr>
      </w:pPr>
      <w:r w:rsidRPr="0619C926">
        <w:rPr>
          <w:rFonts w:ascii="Times New Roman" w:eastAsia="Times New Roman" w:hAnsi="Times New Roman" w:cs="Times New Roman"/>
          <w:color w:val="auto"/>
          <w:sz w:val="24"/>
          <w:szCs w:val="24"/>
          <w:lang w:val="lv-LV"/>
        </w:rPr>
        <w:t xml:space="preserve">3.2. Zemes vienību </w:t>
      </w:r>
      <w:proofErr w:type="spellStart"/>
      <w:r w:rsidRPr="0619C926">
        <w:rPr>
          <w:rFonts w:ascii="Times New Roman" w:eastAsia="Times New Roman" w:hAnsi="Times New Roman" w:cs="Times New Roman"/>
          <w:color w:val="auto"/>
          <w:sz w:val="24"/>
          <w:szCs w:val="24"/>
          <w:lang w:val="lv-LV"/>
        </w:rPr>
        <w:t>izvērtējums</w:t>
      </w:r>
      <w:proofErr w:type="spellEnd"/>
      <w:r w:rsidRPr="0619C926">
        <w:rPr>
          <w:rFonts w:ascii="Times New Roman" w:eastAsia="Times New Roman" w:hAnsi="Times New Roman" w:cs="Times New Roman"/>
          <w:color w:val="auto"/>
          <w:sz w:val="24"/>
          <w:szCs w:val="24"/>
          <w:lang w:val="lv-LV"/>
        </w:rPr>
        <w:t>, nosakot tā piemērotību sporta, izglītības un kultūras būvju attīstībai</w:t>
      </w:r>
      <w:r w:rsidR="00AC1FAD">
        <w:rPr>
          <w:rFonts w:ascii="Times New Roman" w:eastAsia="Times New Roman" w:hAnsi="Times New Roman" w:cs="Times New Roman"/>
          <w:color w:val="auto"/>
          <w:sz w:val="24"/>
          <w:szCs w:val="24"/>
          <w:lang w:val="lv-LV"/>
        </w:rPr>
        <w:t xml:space="preserve"> (</w:t>
      </w:r>
      <w:r w:rsidR="00AC1FAD" w:rsidRPr="00AB23A2">
        <w:rPr>
          <w:rFonts w:ascii="Times New Roman" w:eastAsia="Times New Roman" w:hAnsi="Times New Roman" w:cs="Times New Roman"/>
          <w:color w:val="auto"/>
          <w:sz w:val="24"/>
          <w:szCs w:val="24"/>
          <w:lang w:val="lv-LV"/>
        </w:rPr>
        <w:t>A</w:t>
      </w:r>
      <w:r w:rsidR="004114B0">
        <w:rPr>
          <w:rFonts w:ascii="Times New Roman" w:eastAsia="Times New Roman" w:hAnsi="Times New Roman" w:cs="Times New Roman"/>
          <w:color w:val="auto"/>
          <w:sz w:val="24"/>
          <w:szCs w:val="24"/>
          <w:lang w:val="lv-LV"/>
        </w:rPr>
        <w:t xml:space="preserve">, </w:t>
      </w:r>
      <w:r w:rsidR="00AC1FAD" w:rsidRPr="00AB23A2">
        <w:rPr>
          <w:rFonts w:ascii="Times New Roman" w:eastAsia="Times New Roman" w:hAnsi="Times New Roman" w:cs="Times New Roman"/>
          <w:color w:val="auto"/>
          <w:sz w:val="24"/>
          <w:szCs w:val="24"/>
          <w:lang w:val="lv-LV"/>
        </w:rPr>
        <w:t xml:space="preserve">B </w:t>
      </w:r>
      <w:r w:rsidR="004114B0">
        <w:rPr>
          <w:rFonts w:ascii="Times New Roman" w:eastAsia="Times New Roman" w:hAnsi="Times New Roman" w:cs="Times New Roman"/>
          <w:color w:val="auto"/>
          <w:sz w:val="24"/>
          <w:szCs w:val="24"/>
          <w:lang w:val="lv-LV"/>
        </w:rPr>
        <w:t xml:space="preserve">un C </w:t>
      </w:r>
      <w:r w:rsidR="00AC1FAD" w:rsidRPr="00AB23A2">
        <w:rPr>
          <w:rFonts w:ascii="Times New Roman" w:eastAsia="Times New Roman" w:hAnsi="Times New Roman" w:cs="Times New Roman"/>
          <w:color w:val="auto"/>
          <w:sz w:val="24"/>
          <w:szCs w:val="24"/>
          <w:lang w:val="lv-LV"/>
        </w:rPr>
        <w:t>daļai)</w:t>
      </w:r>
      <w:r w:rsidR="00AC1FAD">
        <w:rPr>
          <w:rFonts w:ascii="Times New Roman" w:eastAsia="Times New Roman" w:hAnsi="Times New Roman" w:cs="Times New Roman"/>
          <w:color w:val="auto"/>
          <w:sz w:val="24"/>
          <w:szCs w:val="24"/>
          <w:lang w:val="lv-LV"/>
        </w:rPr>
        <w:t>:</w:t>
      </w:r>
    </w:p>
    <w:p w14:paraId="596E19C1" w14:textId="2DC97BD7" w:rsidR="00A10B3B" w:rsidRDefault="00150BB7" w:rsidP="00C03F09">
      <w:pPr>
        <w:pStyle w:val="Sarakstarindkopa"/>
        <w:keepNext/>
        <w:keepLines/>
        <w:numPr>
          <w:ilvl w:val="2"/>
          <w:numId w:val="34"/>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Identificēt </w:t>
      </w:r>
      <w:r w:rsidR="00664940" w:rsidRPr="0619C926">
        <w:rPr>
          <w:rFonts w:ascii="Times New Roman" w:eastAsia="Times New Roman" w:hAnsi="Times New Roman" w:cs="Times New Roman"/>
          <w:sz w:val="24"/>
          <w:szCs w:val="24"/>
          <w:lang w:val="lv-LV"/>
        </w:rPr>
        <w:t xml:space="preserve">katra zemesgabala </w:t>
      </w:r>
      <w:r w:rsidRPr="0619C926">
        <w:rPr>
          <w:rFonts w:ascii="Times New Roman" w:eastAsia="Times New Roman" w:hAnsi="Times New Roman" w:cs="Times New Roman"/>
          <w:sz w:val="24"/>
          <w:szCs w:val="24"/>
          <w:lang w:val="lv-LV"/>
        </w:rPr>
        <w:t>priekšrocības un attīstības potenciālu;</w:t>
      </w:r>
    </w:p>
    <w:p w14:paraId="6DE35DA8" w14:textId="67526436" w:rsidR="00A10B3B" w:rsidRDefault="00150BB7" w:rsidP="00C03F09">
      <w:pPr>
        <w:pStyle w:val="Sarakstarindkopa"/>
        <w:keepNext/>
        <w:keepLines/>
        <w:numPr>
          <w:ilvl w:val="2"/>
          <w:numId w:val="34"/>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Noteikt trūkumus un ierobežojumus</w:t>
      </w:r>
      <w:r w:rsidR="00664940" w:rsidRPr="0619C926">
        <w:rPr>
          <w:rFonts w:ascii="Times New Roman" w:eastAsia="Times New Roman" w:hAnsi="Times New Roman" w:cs="Times New Roman"/>
          <w:sz w:val="24"/>
          <w:szCs w:val="24"/>
          <w:lang w:val="lv-LV"/>
        </w:rPr>
        <w:t>, kas var ietekmēt būvniecības ieceres realizāciju;</w:t>
      </w:r>
    </w:p>
    <w:p w14:paraId="459BAE6F" w14:textId="1A7F5BF8" w:rsidR="00A10B3B" w:rsidRDefault="00150BB7" w:rsidP="00C03F09">
      <w:pPr>
        <w:pStyle w:val="Sarakstarindkopa"/>
        <w:keepNext/>
        <w:keepLines/>
        <w:numPr>
          <w:ilvl w:val="2"/>
          <w:numId w:val="34"/>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lastRenderedPageBreak/>
        <w:t xml:space="preserve">Izvērtēt </w:t>
      </w:r>
      <w:r w:rsidR="00664940" w:rsidRPr="0619C926">
        <w:rPr>
          <w:rFonts w:ascii="Times New Roman" w:eastAsia="Times New Roman" w:hAnsi="Times New Roman" w:cs="Times New Roman"/>
          <w:sz w:val="24"/>
          <w:szCs w:val="24"/>
          <w:lang w:val="lv-LV"/>
        </w:rPr>
        <w:t xml:space="preserve">iespējamos </w:t>
      </w:r>
      <w:r w:rsidRPr="0619C926">
        <w:rPr>
          <w:rFonts w:ascii="Times New Roman" w:eastAsia="Times New Roman" w:hAnsi="Times New Roman" w:cs="Times New Roman"/>
          <w:sz w:val="24"/>
          <w:szCs w:val="24"/>
          <w:lang w:val="lv-LV"/>
        </w:rPr>
        <w:t>apgrūtinājumus</w:t>
      </w:r>
      <w:r w:rsidR="00664940" w:rsidRPr="0619C926">
        <w:rPr>
          <w:rFonts w:ascii="Times New Roman" w:eastAsia="Times New Roman" w:hAnsi="Times New Roman" w:cs="Times New Roman"/>
          <w:sz w:val="24"/>
          <w:szCs w:val="24"/>
          <w:lang w:val="lv-LV"/>
        </w:rPr>
        <w:t xml:space="preserve"> (piemēram, aizsargjoslas, inženierkomunikāciju izvietojumu u.c.);</w:t>
      </w:r>
    </w:p>
    <w:p w14:paraId="2ED54268" w14:textId="5643539E" w:rsidR="00A10B3B" w:rsidRDefault="00150BB7" w:rsidP="00C03F09">
      <w:pPr>
        <w:pStyle w:val="Sarakstarindkopa"/>
        <w:keepNext/>
        <w:keepLines/>
        <w:numPr>
          <w:ilvl w:val="2"/>
          <w:numId w:val="34"/>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Analizēt</w:t>
      </w:r>
      <w:r w:rsidR="00664940" w:rsidRPr="0619C926">
        <w:rPr>
          <w:rFonts w:ascii="Times New Roman" w:eastAsia="Times New Roman" w:hAnsi="Times New Roman" w:cs="Times New Roman"/>
          <w:sz w:val="24"/>
          <w:szCs w:val="24"/>
          <w:lang w:val="lv-LV"/>
        </w:rPr>
        <w:t xml:space="preserve"> zemesgabala</w:t>
      </w:r>
      <w:r w:rsidRPr="0619C926">
        <w:rPr>
          <w:rFonts w:ascii="Times New Roman" w:eastAsia="Times New Roman" w:hAnsi="Times New Roman" w:cs="Times New Roman"/>
          <w:sz w:val="24"/>
          <w:szCs w:val="24"/>
          <w:lang w:val="lv-LV"/>
        </w:rPr>
        <w:t xml:space="preserve"> </w:t>
      </w:r>
      <w:proofErr w:type="spellStart"/>
      <w:r w:rsidRPr="0619C926">
        <w:rPr>
          <w:rFonts w:ascii="Times New Roman" w:eastAsia="Times New Roman" w:hAnsi="Times New Roman" w:cs="Times New Roman"/>
          <w:sz w:val="24"/>
          <w:szCs w:val="24"/>
          <w:lang w:val="lv-LV"/>
        </w:rPr>
        <w:t>piekļūstamību</w:t>
      </w:r>
      <w:proofErr w:type="spellEnd"/>
      <w:r w:rsidR="00664940" w:rsidRPr="0619C926">
        <w:rPr>
          <w:rFonts w:ascii="Times New Roman" w:eastAsia="Times New Roman" w:hAnsi="Times New Roman" w:cs="Times New Roman"/>
          <w:sz w:val="24"/>
          <w:szCs w:val="24"/>
          <w:lang w:val="lv-LV"/>
        </w:rPr>
        <w:t xml:space="preserve"> un transporta infrastruktūras nodrošinājumu;</w:t>
      </w:r>
    </w:p>
    <w:p w14:paraId="36CD8F0F" w14:textId="0D9EA0EE" w:rsidR="00A10B3B" w:rsidRDefault="00150BB7" w:rsidP="00C03F09">
      <w:pPr>
        <w:pStyle w:val="Sarakstarindkopa"/>
        <w:keepNext/>
        <w:keepLines/>
        <w:numPr>
          <w:ilvl w:val="2"/>
          <w:numId w:val="34"/>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Novērtēt inženiertehnisk</w:t>
      </w:r>
      <w:r w:rsidR="00664940" w:rsidRPr="0619C926">
        <w:rPr>
          <w:rFonts w:ascii="Times New Roman" w:eastAsia="Times New Roman" w:hAnsi="Times New Roman" w:cs="Times New Roman"/>
          <w:sz w:val="24"/>
          <w:szCs w:val="24"/>
          <w:lang w:val="lv-LV"/>
        </w:rPr>
        <w:t>ās</w:t>
      </w:r>
      <w:r w:rsidRPr="0619C926">
        <w:rPr>
          <w:rFonts w:ascii="Times New Roman" w:eastAsia="Times New Roman" w:hAnsi="Times New Roman" w:cs="Times New Roman"/>
          <w:sz w:val="24"/>
          <w:szCs w:val="24"/>
          <w:lang w:val="lv-LV"/>
        </w:rPr>
        <w:t xml:space="preserve"> apgād</w:t>
      </w:r>
      <w:r w:rsidR="00664940" w:rsidRPr="0619C926">
        <w:rPr>
          <w:rFonts w:ascii="Times New Roman" w:eastAsia="Times New Roman" w:hAnsi="Times New Roman" w:cs="Times New Roman"/>
          <w:sz w:val="24"/>
          <w:szCs w:val="24"/>
          <w:lang w:val="lv-LV"/>
        </w:rPr>
        <w:t>es pieejamību</w:t>
      </w:r>
      <w:r w:rsidRPr="0619C926">
        <w:rPr>
          <w:rFonts w:ascii="Times New Roman" w:eastAsia="Times New Roman" w:hAnsi="Times New Roman" w:cs="Times New Roman"/>
          <w:sz w:val="24"/>
          <w:szCs w:val="24"/>
          <w:lang w:val="lv-LV"/>
        </w:rPr>
        <w:t>;</w:t>
      </w:r>
    </w:p>
    <w:p w14:paraId="0798C931" w14:textId="1243ED74" w:rsidR="002E155A" w:rsidRDefault="5FE8B133" w:rsidP="00C03F09">
      <w:pPr>
        <w:pStyle w:val="Sarakstarindkopa"/>
        <w:keepNext/>
        <w:keepLines/>
        <w:numPr>
          <w:ilvl w:val="2"/>
          <w:numId w:val="34"/>
        </w:numPr>
        <w:spacing w:after="0"/>
        <w:jc w:val="both"/>
        <w:rPr>
          <w:rFonts w:ascii="Times New Roman" w:eastAsia="Times New Roman" w:hAnsi="Times New Roman" w:cs="Times New Roman"/>
          <w:sz w:val="24"/>
          <w:szCs w:val="24"/>
          <w:lang w:val="lv-LV"/>
        </w:rPr>
      </w:pPr>
      <w:r w:rsidRPr="40156B7C">
        <w:rPr>
          <w:rFonts w:ascii="Times New Roman" w:eastAsia="Times New Roman" w:hAnsi="Times New Roman" w:cs="Times New Roman"/>
          <w:sz w:val="24"/>
          <w:szCs w:val="24"/>
          <w:lang w:val="lv-LV"/>
        </w:rPr>
        <w:t>Izvērtēt apkārtējās teritorijas</w:t>
      </w:r>
      <w:r w:rsidR="4522D54B" w:rsidRPr="40156B7C">
        <w:rPr>
          <w:rFonts w:ascii="Times New Roman" w:eastAsia="Times New Roman" w:hAnsi="Times New Roman" w:cs="Times New Roman"/>
          <w:sz w:val="24"/>
          <w:szCs w:val="24"/>
          <w:lang w:val="lv-LV"/>
        </w:rPr>
        <w:t xml:space="preserve"> esošās un plānotās</w:t>
      </w:r>
      <w:r w:rsidRPr="40156B7C">
        <w:rPr>
          <w:rFonts w:ascii="Times New Roman" w:eastAsia="Times New Roman" w:hAnsi="Times New Roman" w:cs="Times New Roman"/>
          <w:sz w:val="24"/>
          <w:szCs w:val="24"/>
          <w:lang w:val="lv-LV"/>
        </w:rPr>
        <w:t xml:space="preserve"> funkcijas</w:t>
      </w:r>
      <w:r w:rsidR="4522D54B" w:rsidRPr="40156B7C">
        <w:rPr>
          <w:rFonts w:ascii="Times New Roman" w:eastAsia="Times New Roman" w:hAnsi="Times New Roman" w:cs="Times New Roman"/>
          <w:sz w:val="24"/>
          <w:szCs w:val="24"/>
          <w:lang w:val="lv-LV"/>
        </w:rPr>
        <w:t>, to savstarpējo saderību ar sporta</w:t>
      </w:r>
      <w:r w:rsidR="1DCEACE2" w:rsidRPr="40156B7C">
        <w:rPr>
          <w:rFonts w:ascii="Times New Roman" w:eastAsia="Times New Roman" w:hAnsi="Times New Roman" w:cs="Times New Roman"/>
          <w:sz w:val="24"/>
          <w:szCs w:val="24"/>
          <w:lang w:val="lv-LV"/>
        </w:rPr>
        <w:t>, izglītības un kultūras</w:t>
      </w:r>
      <w:r w:rsidR="4522D54B" w:rsidRPr="40156B7C">
        <w:rPr>
          <w:rFonts w:ascii="Times New Roman" w:eastAsia="Times New Roman" w:hAnsi="Times New Roman" w:cs="Times New Roman"/>
          <w:sz w:val="24"/>
          <w:szCs w:val="24"/>
          <w:lang w:val="lv-LV"/>
        </w:rPr>
        <w:t xml:space="preserve"> būv</w:t>
      </w:r>
      <w:r w:rsidR="1DCEACE2" w:rsidRPr="40156B7C">
        <w:rPr>
          <w:rFonts w:ascii="Times New Roman" w:eastAsia="Times New Roman" w:hAnsi="Times New Roman" w:cs="Times New Roman"/>
          <w:sz w:val="24"/>
          <w:szCs w:val="24"/>
          <w:lang w:val="lv-LV"/>
        </w:rPr>
        <w:t>ju</w:t>
      </w:r>
      <w:r w:rsidR="4522D54B" w:rsidRPr="40156B7C">
        <w:rPr>
          <w:rFonts w:ascii="Times New Roman" w:eastAsia="Times New Roman" w:hAnsi="Times New Roman" w:cs="Times New Roman"/>
          <w:sz w:val="24"/>
          <w:szCs w:val="24"/>
          <w:lang w:val="lv-LV"/>
        </w:rPr>
        <w:t xml:space="preserve"> attīs</w:t>
      </w:r>
      <w:r w:rsidR="26825A0A" w:rsidRPr="40156B7C">
        <w:rPr>
          <w:rFonts w:ascii="Times New Roman" w:eastAsia="Times New Roman" w:hAnsi="Times New Roman" w:cs="Times New Roman"/>
          <w:sz w:val="24"/>
          <w:szCs w:val="24"/>
          <w:lang w:val="lv-LV"/>
        </w:rPr>
        <w:t>t</w:t>
      </w:r>
      <w:r w:rsidR="4522D54B" w:rsidRPr="40156B7C">
        <w:rPr>
          <w:rFonts w:ascii="Times New Roman" w:eastAsia="Times New Roman" w:hAnsi="Times New Roman" w:cs="Times New Roman"/>
          <w:sz w:val="24"/>
          <w:szCs w:val="24"/>
          <w:lang w:val="lv-LV"/>
        </w:rPr>
        <w:t>ību</w:t>
      </w:r>
      <w:r w:rsidRPr="40156B7C">
        <w:rPr>
          <w:rFonts w:ascii="Times New Roman" w:eastAsia="Times New Roman" w:hAnsi="Times New Roman" w:cs="Times New Roman"/>
          <w:sz w:val="24"/>
          <w:szCs w:val="24"/>
          <w:lang w:val="lv-LV"/>
        </w:rPr>
        <w:t>.</w:t>
      </w:r>
      <w:r w:rsidR="03032119" w:rsidRPr="40156B7C">
        <w:rPr>
          <w:rFonts w:ascii="Times New Roman" w:eastAsia="Times New Roman" w:hAnsi="Times New Roman" w:cs="Times New Roman"/>
          <w:sz w:val="24"/>
          <w:szCs w:val="24"/>
          <w:lang w:val="lv-LV"/>
        </w:rPr>
        <w:t xml:space="preserve"> </w:t>
      </w:r>
    </w:p>
    <w:p w14:paraId="53692755" w14:textId="52A4A31C" w:rsidR="40156B7C" w:rsidRDefault="40156B7C" w:rsidP="40156B7C">
      <w:pPr>
        <w:pStyle w:val="Sarakstarindkopa"/>
        <w:keepNext/>
        <w:keepLines/>
        <w:spacing w:after="0"/>
        <w:ind w:hanging="720"/>
        <w:jc w:val="both"/>
        <w:rPr>
          <w:rFonts w:ascii="Times New Roman" w:eastAsia="Times New Roman" w:hAnsi="Times New Roman" w:cs="Times New Roman"/>
          <w:sz w:val="24"/>
          <w:szCs w:val="24"/>
          <w:lang w:val="lv-LV"/>
        </w:rPr>
      </w:pPr>
    </w:p>
    <w:p w14:paraId="47221B78" w14:textId="6A7056F1" w:rsidR="002E155A" w:rsidRPr="00AB23A2" w:rsidRDefault="03032119" w:rsidP="40156B7C">
      <w:pPr>
        <w:pStyle w:val="Virsraksts2"/>
        <w:spacing w:before="0"/>
        <w:ind w:left="720" w:hanging="720"/>
        <w:rPr>
          <w:color w:val="000000" w:themeColor="text1"/>
        </w:rPr>
      </w:pPr>
      <w:r w:rsidRPr="40156B7C">
        <w:rPr>
          <w:rFonts w:ascii="Times New Roman" w:eastAsia="Times New Roman" w:hAnsi="Times New Roman" w:cs="Times New Roman"/>
          <w:color w:val="auto"/>
          <w:sz w:val="24"/>
          <w:szCs w:val="24"/>
          <w:lang w:val="lv-LV"/>
        </w:rPr>
        <w:t>Priekšlikum</w:t>
      </w:r>
      <w:r w:rsidR="00AC1FAD">
        <w:rPr>
          <w:rFonts w:ascii="Times New Roman" w:eastAsia="Times New Roman" w:hAnsi="Times New Roman" w:cs="Times New Roman"/>
          <w:color w:val="auto"/>
          <w:sz w:val="24"/>
          <w:szCs w:val="24"/>
          <w:lang w:val="lv-LV"/>
        </w:rPr>
        <w:t>u</w:t>
      </w:r>
      <w:r w:rsidRPr="40156B7C">
        <w:rPr>
          <w:rFonts w:ascii="Times New Roman" w:eastAsia="Times New Roman" w:hAnsi="Times New Roman" w:cs="Times New Roman"/>
          <w:color w:val="auto"/>
          <w:sz w:val="24"/>
          <w:szCs w:val="24"/>
          <w:lang w:val="lv-LV"/>
        </w:rPr>
        <w:t xml:space="preserve"> izstrāde piemērotākajai zemes vienībai</w:t>
      </w:r>
      <w:r w:rsidR="614B7289" w:rsidRPr="40156B7C">
        <w:rPr>
          <w:rFonts w:ascii="Times New Roman" w:eastAsia="Times New Roman" w:hAnsi="Times New Roman" w:cs="Times New Roman"/>
          <w:color w:val="auto"/>
          <w:sz w:val="24"/>
          <w:szCs w:val="24"/>
          <w:lang w:val="lv-LV"/>
        </w:rPr>
        <w:t>:</w:t>
      </w:r>
      <w:r w:rsidR="00AB23A2">
        <w:rPr>
          <w:rFonts w:ascii="Times New Roman" w:eastAsia="Times New Roman" w:hAnsi="Times New Roman" w:cs="Times New Roman"/>
          <w:color w:val="auto"/>
          <w:sz w:val="24"/>
          <w:szCs w:val="24"/>
          <w:lang w:val="lv-LV"/>
        </w:rPr>
        <w:t xml:space="preserve"> </w:t>
      </w:r>
      <w:r w:rsidR="00C7187B" w:rsidRPr="00AB23A2">
        <w:rPr>
          <w:rFonts w:ascii="Times New Roman" w:eastAsia="Times New Roman" w:hAnsi="Times New Roman" w:cs="Times New Roman"/>
          <w:color w:val="000000" w:themeColor="text1"/>
          <w:sz w:val="24"/>
          <w:szCs w:val="24"/>
          <w:lang w:val="lv-LV"/>
        </w:rPr>
        <w:t xml:space="preserve">(attiecas </w:t>
      </w:r>
      <w:r w:rsidR="00AB23A2" w:rsidRPr="00AB23A2">
        <w:rPr>
          <w:rFonts w:ascii="Times New Roman" w:eastAsia="Times New Roman" w:hAnsi="Times New Roman" w:cs="Times New Roman"/>
          <w:color w:val="000000" w:themeColor="text1"/>
          <w:sz w:val="24"/>
          <w:szCs w:val="24"/>
          <w:lang w:val="lv-LV"/>
        </w:rPr>
        <w:t>C</w:t>
      </w:r>
      <w:r w:rsidR="00C7187B" w:rsidRPr="00AB23A2">
        <w:rPr>
          <w:rFonts w:ascii="Times New Roman" w:eastAsia="Times New Roman" w:hAnsi="Times New Roman" w:cs="Times New Roman"/>
          <w:color w:val="000000" w:themeColor="text1"/>
          <w:sz w:val="24"/>
          <w:szCs w:val="24"/>
          <w:lang w:val="lv-LV"/>
        </w:rPr>
        <w:t xml:space="preserve"> daļ</w:t>
      </w:r>
      <w:r w:rsidR="00AB23A2" w:rsidRPr="00AB23A2">
        <w:rPr>
          <w:rFonts w:ascii="Times New Roman" w:eastAsia="Times New Roman" w:hAnsi="Times New Roman" w:cs="Times New Roman"/>
          <w:color w:val="000000" w:themeColor="text1"/>
          <w:sz w:val="24"/>
          <w:szCs w:val="24"/>
          <w:lang w:val="lv-LV"/>
        </w:rPr>
        <w:t>u</w:t>
      </w:r>
      <w:r w:rsidR="00C7187B" w:rsidRPr="00AB23A2">
        <w:rPr>
          <w:rFonts w:ascii="Times New Roman" w:eastAsia="Times New Roman" w:hAnsi="Times New Roman" w:cs="Times New Roman"/>
          <w:color w:val="000000" w:themeColor="text1"/>
          <w:sz w:val="24"/>
          <w:szCs w:val="24"/>
          <w:lang w:val="lv-LV"/>
        </w:rPr>
        <w:t>)</w:t>
      </w:r>
    </w:p>
    <w:p w14:paraId="22227729" w14:textId="3444D6CA" w:rsidR="002E155A" w:rsidRDefault="49C93607" w:rsidP="40156B7C">
      <w:pPr>
        <w:pStyle w:val="Virsraksts2"/>
        <w:spacing w:before="0"/>
        <w:ind w:left="720" w:hanging="720"/>
      </w:pPr>
      <w:proofErr w:type="spellStart"/>
      <w:r w:rsidRPr="40156B7C">
        <w:rPr>
          <w:rFonts w:ascii="Times New Roman" w:eastAsia="Times New Roman" w:hAnsi="Times New Roman" w:cs="Times New Roman"/>
          <w:b w:val="0"/>
          <w:bCs w:val="0"/>
          <w:color w:val="auto"/>
          <w:sz w:val="24"/>
          <w:szCs w:val="24"/>
          <w:lang w:val="lv-LV"/>
        </w:rPr>
        <w:t>Multifunkcionāl</w:t>
      </w:r>
      <w:r w:rsidR="66755D78" w:rsidRPr="40156B7C">
        <w:rPr>
          <w:rFonts w:ascii="Times New Roman" w:eastAsia="Times New Roman" w:hAnsi="Times New Roman" w:cs="Times New Roman"/>
          <w:b w:val="0"/>
          <w:bCs w:val="0"/>
          <w:color w:val="auto"/>
          <w:sz w:val="24"/>
          <w:szCs w:val="24"/>
          <w:lang w:val="lv-LV"/>
        </w:rPr>
        <w:t>am</w:t>
      </w:r>
      <w:proofErr w:type="spellEnd"/>
      <w:r w:rsidRPr="40156B7C">
        <w:rPr>
          <w:rFonts w:ascii="Times New Roman" w:eastAsia="Times New Roman" w:hAnsi="Times New Roman" w:cs="Times New Roman"/>
          <w:b w:val="0"/>
          <w:bCs w:val="0"/>
          <w:color w:val="auto"/>
          <w:sz w:val="24"/>
          <w:szCs w:val="24"/>
          <w:lang w:val="lv-LV"/>
        </w:rPr>
        <w:t xml:space="preserve"> olimpiska</w:t>
      </w:r>
      <w:r w:rsidR="34873E60" w:rsidRPr="40156B7C">
        <w:rPr>
          <w:rFonts w:ascii="Times New Roman" w:eastAsia="Times New Roman" w:hAnsi="Times New Roman" w:cs="Times New Roman"/>
          <w:b w:val="0"/>
          <w:bCs w:val="0"/>
          <w:color w:val="auto"/>
          <w:sz w:val="24"/>
          <w:szCs w:val="24"/>
          <w:lang w:val="lv-LV"/>
        </w:rPr>
        <w:t>jam</w:t>
      </w:r>
      <w:r w:rsidRPr="40156B7C">
        <w:rPr>
          <w:rFonts w:ascii="Times New Roman" w:eastAsia="Times New Roman" w:hAnsi="Times New Roman" w:cs="Times New Roman"/>
          <w:b w:val="0"/>
          <w:bCs w:val="0"/>
          <w:color w:val="auto"/>
          <w:sz w:val="24"/>
          <w:szCs w:val="24"/>
          <w:lang w:val="lv-LV"/>
        </w:rPr>
        <w:t xml:space="preserve"> sporta kompleks</w:t>
      </w:r>
      <w:r w:rsidR="338291E1" w:rsidRPr="40156B7C">
        <w:rPr>
          <w:rFonts w:ascii="Times New Roman" w:eastAsia="Times New Roman" w:hAnsi="Times New Roman" w:cs="Times New Roman"/>
          <w:b w:val="0"/>
          <w:bCs w:val="0"/>
          <w:color w:val="auto"/>
          <w:sz w:val="24"/>
          <w:szCs w:val="24"/>
          <w:lang w:val="lv-LV"/>
        </w:rPr>
        <w:t>am,</w:t>
      </w:r>
    </w:p>
    <w:p w14:paraId="4C193415" w14:textId="0EABFED4" w:rsidR="002E155A" w:rsidRDefault="49C93607" w:rsidP="40156B7C">
      <w:pPr>
        <w:pStyle w:val="Virsraksts2"/>
        <w:spacing w:before="0"/>
        <w:ind w:left="720" w:hanging="720"/>
      </w:pPr>
      <w:proofErr w:type="spellStart"/>
      <w:r w:rsidRPr="40156B7C">
        <w:rPr>
          <w:rFonts w:ascii="Times New Roman" w:eastAsia="Times New Roman" w:hAnsi="Times New Roman" w:cs="Times New Roman"/>
          <w:b w:val="0"/>
          <w:bCs w:val="0"/>
          <w:color w:val="auto"/>
          <w:sz w:val="24"/>
          <w:szCs w:val="24"/>
          <w:lang w:val="lv-LV"/>
        </w:rPr>
        <w:t>Multifunkcionāl</w:t>
      </w:r>
      <w:r w:rsidR="456F132F" w:rsidRPr="40156B7C">
        <w:rPr>
          <w:rFonts w:ascii="Times New Roman" w:eastAsia="Times New Roman" w:hAnsi="Times New Roman" w:cs="Times New Roman"/>
          <w:b w:val="0"/>
          <w:bCs w:val="0"/>
          <w:color w:val="auto"/>
          <w:sz w:val="24"/>
          <w:szCs w:val="24"/>
          <w:lang w:val="lv-LV"/>
        </w:rPr>
        <w:t>am</w:t>
      </w:r>
      <w:proofErr w:type="spellEnd"/>
      <w:r w:rsidRPr="40156B7C">
        <w:rPr>
          <w:rFonts w:ascii="Times New Roman" w:eastAsia="Times New Roman" w:hAnsi="Times New Roman" w:cs="Times New Roman"/>
          <w:b w:val="0"/>
          <w:bCs w:val="0"/>
          <w:color w:val="auto"/>
          <w:sz w:val="24"/>
          <w:szCs w:val="24"/>
          <w:lang w:val="lv-LV"/>
        </w:rPr>
        <w:t xml:space="preserve"> sporta</w:t>
      </w:r>
      <w:r w:rsidR="36C2E180" w:rsidRPr="40156B7C">
        <w:rPr>
          <w:rFonts w:ascii="Times New Roman" w:eastAsia="Times New Roman" w:hAnsi="Times New Roman" w:cs="Times New Roman"/>
          <w:b w:val="0"/>
          <w:bCs w:val="0"/>
          <w:color w:val="auto"/>
          <w:sz w:val="24"/>
          <w:szCs w:val="24"/>
          <w:lang w:val="lv-LV"/>
        </w:rPr>
        <w:t xml:space="preserve"> </w:t>
      </w:r>
      <w:r w:rsidRPr="40156B7C">
        <w:rPr>
          <w:rFonts w:ascii="Times New Roman" w:eastAsia="Times New Roman" w:hAnsi="Times New Roman" w:cs="Times New Roman"/>
          <w:b w:val="0"/>
          <w:bCs w:val="0"/>
          <w:color w:val="auto"/>
          <w:sz w:val="24"/>
          <w:szCs w:val="24"/>
          <w:lang w:val="lv-LV"/>
        </w:rPr>
        <w:t>laukum</w:t>
      </w:r>
      <w:r w:rsidR="6C089455" w:rsidRPr="40156B7C">
        <w:rPr>
          <w:rFonts w:ascii="Times New Roman" w:eastAsia="Times New Roman" w:hAnsi="Times New Roman" w:cs="Times New Roman"/>
          <w:b w:val="0"/>
          <w:bCs w:val="0"/>
          <w:color w:val="auto"/>
          <w:sz w:val="24"/>
          <w:szCs w:val="24"/>
          <w:lang w:val="lv-LV"/>
        </w:rPr>
        <w:t>am</w:t>
      </w:r>
      <w:r w:rsidRPr="40156B7C">
        <w:rPr>
          <w:rFonts w:ascii="Times New Roman" w:eastAsia="Times New Roman" w:hAnsi="Times New Roman" w:cs="Times New Roman"/>
          <w:b w:val="0"/>
          <w:bCs w:val="0"/>
          <w:color w:val="auto"/>
          <w:sz w:val="24"/>
          <w:szCs w:val="24"/>
          <w:lang w:val="lv-LV"/>
        </w:rPr>
        <w:t xml:space="preserve"> Mārupes novadā (kādā no apkaimēm);</w:t>
      </w:r>
    </w:p>
    <w:p w14:paraId="2DADA80E" w14:textId="4360C735" w:rsidR="002E155A" w:rsidRDefault="49C93607" w:rsidP="40156B7C">
      <w:pPr>
        <w:pStyle w:val="Virsraksts2"/>
        <w:spacing w:before="0"/>
        <w:ind w:left="720" w:hanging="720"/>
        <w:rPr>
          <w:rFonts w:ascii="Times New Roman" w:eastAsia="Times New Roman" w:hAnsi="Times New Roman" w:cs="Times New Roman"/>
          <w:b w:val="0"/>
          <w:bCs w:val="0"/>
          <w:color w:val="auto"/>
          <w:sz w:val="24"/>
          <w:szCs w:val="24"/>
          <w:lang w:val="lv-LV"/>
        </w:rPr>
      </w:pPr>
      <w:proofErr w:type="spellStart"/>
      <w:r w:rsidRPr="40156B7C">
        <w:rPr>
          <w:rFonts w:ascii="Times New Roman" w:eastAsia="Times New Roman" w:hAnsi="Times New Roman" w:cs="Times New Roman"/>
          <w:b w:val="0"/>
          <w:bCs w:val="0"/>
          <w:color w:val="auto"/>
          <w:sz w:val="24"/>
          <w:szCs w:val="24"/>
          <w:lang w:val="lv-LV"/>
        </w:rPr>
        <w:t>Multifunkcionāl</w:t>
      </w:r>
      <w:r w:rsidR="77441143" w:rsidRPr="40156B7C">
        <w:rPr>
          <w:rFonts w:ascii="Times New Roman" w:eastAsia="Times New Roman" w:hAnsi="Times New Roman" w:cs="Times New Roman"/>
          <w:b w:val="0"/>
          <w:bCs w:val="0"/>
          <w:color w:val="auto"/>
          <w:sz w:val="24"/>
          <w:szCs w:val="24"/>
          <w:lang w:val="lv-LV"/>
        </w:rPr>
        <w:t>am</w:t>
      </w:r>
      <w:proofErr w:type="spellEnd"/>
      <w:r w:rsidRPr="40156B7C">
        <w:rPr>
          <w:rFonts w:ascii="Times New Roman" w:eastAsia="Times New Roman" w:hAnsi="Times New Roman" w:cs="Times New Roman"/>
          <w:b w:val="0"/>
          <w:bCs w:val="0"/>
          <w:color w:val="auto"/>
          <w:sz w:val="24"/>
          <w:szCs w:val="24"/>
          <w:lang w:val="lv-LV"/>
        </w:rPr>
        <w:t xml:space="preserve"> kultūrizglītības centr</w:t>
      </w:r>
      <w:r w:rsidR="78271F6C" w:rsidRPr="40156B7C">
        <w:rPr>
          <w:rFonts w:ascii="Times New Roman" w:eastAsia="Times New Roman" w:hAnsi="Times New Roman" w:cs="Times New Roman"/>
          <w:b w:val="0"/>
          <w:bCs w:val="0"/>
          <w:color w:val="auto"/>
          <w:sz w:val="24"/>
          <w:szCs w:val="24"/>
          <w:lang w:val="lv-LV"/>
        </w:rPr>
        <w:t>am</w:t>
      </w:r>
      <w:r w:rsidRPr="40156B7C">
        <w:rPr>
          <w:rFonts w:ascii="Times New Roman" w:eastAsia="Times New Roman" w:hAnsi="Times New Roman" w:cs="Times New Roman"/>
          <w:b w:val="0"/>
          <w:bCs w:val="0"/>
          <w:color w:val="auto"/>
          <w:sz w:val="24"/>
          <w:szCs w:val="24"/>
          <w:lang w:val="lv-LV"/>
        </w:rPr>
        <w:t xml:space="preserve"> Mārupes pagastā</w:t>
      </w:r>
    </w:p>
    <w:p w14:paraId="372C8657" w14:textId="759E63E8" w:rsidR="002E155A" w:rsidRDefault="05259CD1" w:rsidP="0619C926">
      <w:pPr>
        <w:keepNext/>
        <w:keepLines/>
        <w:tabs>
          <w:tab w:val="left" w:pos="720"/>
        </w:tabs>
        <w:spacing w:after="0"/>
        <w:jc w:val="both"/>
        <w:rPr>
          <w:rFonts w:ascii="Times New Roman" w:eastAsia="Times New Roman" w:hAnsi="Times New Roman" w:cs="Times New Roman"/>
          <w:b/>
          <w:bCs/>
          <w:sz w:val="24"/>
          <w:szCs w:val="24"/>
          <w:lang w:val="lv-LV"/>
        </w:rPr>
      </w:pPr>
      <w:r w:rsidRPr="0619C926">
        <w:rPr>
          <w:rFonts w:ascii="Times New Roman" w:eastAsia="Times New Roman" w:hAnsi="Times New Roman" w:cs="Times New Roman"/>
          <w:b/>
          <w:bCs/>
          <w:sz w:val="24"/>
          <w:szCs w:val="24"/>
          <w:lang w:val="lv-LV"/>
        </w:rPr>
        <w:t xml:space="preserve"> </w:t>
      </w:r>
    </w:p>
    <w:p w14:paraId="0AAE6B48" w14:textId="7C5D0307" w:rsidR="002E155A" w:rsidRDefault="05259CD1" w:rsidP="0619C926">
      <w:pPr>
        <w:keepNext/>
        <w:keepLines/>
        <w:tabs>
          <w:tab w:val="left" w:pos="720"/>
        </w:tabs>
        <w:spacing w:after="0"/>
        <w:jc w:val="both"/>
        <w:rPr>
          <w:rFonts w:ascii="Times New Roman" w:eastAsia="Times New Roman" w:hAnsi="Times New Roman" w:cs="Times New Roman"/>
          <w:b/>
          <w:bCs/>
          <w:sz w:val="24"/>
          <w:szCs w:val="24"/>
          <w:lang w:val="lv-LV"/>
        </w:rPr>
      </w:pPr>
      <w:r w:rsidRPr="0619C926">
        <w:rPr>
          <w:rFonts w:ascii="Times New Roman" w:eastAsia="Times New Roman" w:hAnsi="Times New Roman" w:cs="Times New Roman"/>
          <w:b/>
          <w:bCs/>
          <w:sz w:val="24"/>
          <w:szCs w:val="24"/>
          <w:lang w:val="lv-LV"/>
        </w:rPr>
        <w:t>I posms</w:t>
      </w:r>
      <w:r w:rsidR="00AC1FAD">
        <w:rPr>
          <w:rFonts w:ascii="Times New Roman" w:eastAsia="Times New Roman" w:hAnsi="Times New Roman" w:cs="Times New Roman"/>
          <w:b/>
          <w:bCs/>
          <w:sz w:val="24"/>
          <w:szCs w:val="24"/>
          <w:lang w:val="lv-LV"/>
        </w:rPr>
        <w:t xml:space="preserve"> </w:t>
      </w:r>
      <w:r w:rsidR="00AC1FAD" w:rsidRPr="00AB23A2">
        <w:rPr>
          <w:rFonts w:ascii="Times New Roman" w:eastAsia="Times New Roman" w:hAnsi="Times New Roman" w:cs="Times New Roman"/>
          <w:color w:val="000000" w:themeColor="text1"/>
          <w:sz w:val="24"/>
          <w:szCs w:val="24"/>
          <w:lang w:val="lv-LV"/>
        </w:rPr>
        <w:t>(attiecas C daļu)</w:t>
      </w:r>
      <w:r w:rsidRPr="0619C926">
        <w:rPr>
          <w:rFonts w:ascii="Times New Roman" w:eastAsia="Times New Roman" w:hAnsi="Times New Roman" w:cs="Times New Roman"/>
          <w:b/>
          <w:bCs/>
          <w:sz w:val="24"/>
          <w:szCs w:val="24"/>
          <w:lang w:val="lv-LV"/>
        </w:rPr>
        <w:t>:</w:t>
      </w:r>
    </w:p>
    <w:p w14:paraId="70B546F9" w14:textId="04991F82" w:rsidR="002E155A" w:rsidRDefault="05259CD1" w:rsidP="00C03F09">
      <w:pPr>
        <w:pStyle w:val="Sarakstarindkopa"/>
        <w:keepNext/>
        <w:keepLines/>
        <w:numPr>
          <w:ilvl w:val="1"/>
          <w:numId w:val="36"/>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infrastruktūras pieejamība un pamatojums izvēlētajam zemes gabalam (t.sk. SVID analīze);</w:t>
      </w:r>
    </w:p>
    <w:p w14:paraId="677FEAF5" w14:textId="5BBAEC6D" w:rsidR="002E155A" w:rsidRDefault="03032119" w:rsidP="00C03F09">
      <w:pPr>
        <w:pStyle w:val="Sarakstarindkopa"/>
        <w:keepNext/>
        <w:keepLines/>
        <w:numPr>
          <w:ilvl w:val="1"/>
          <w:numId w:val="36"/>
        </w:numPr>
        <w:spacing w:after="0"/>
        <w:jc w:val="both"/>
        <w:rPr>
          <w:rFonts w:ascii="Times New Roman" w:eastAsia="Times New Roman" w:hAnsi="Times New Roman" w:cs="Times New Roman"/>
          <w:sz w:val="24"/>
          <w:szCs w:val="24"/>
          <w:lang w:val="lv-LV"/>
        </w:rPr>
      </w:pPr>
      <w:r w:rsidRPr="40156B7C">
        <w:rPr>
          <w:rFonts w:ascii="Times New Roman" w:eastAsia="Times New Roman" w:hAnsi="Times New Roman" w:cs="Times New Roman"/>
          <w:sz w:val="24"/>
          <w:szCs w:val="24"/>
          <w:lang w:val="lv-LV"/>
        </w:rPr>
        <w:t>pēc zemes vienību analīzes veikšanas Pakalpojuma sniedzējs izvēlas piemērotāko zemesgabalu sporta, izglītības, kultūras būvju attīstībai</w:t>
      </w:r>
      <w:r w:rsidR="41E8BA6E" w:rsidRPr="40156B7C">
        <w:rPr>
          <w:rFonts w:ascii="Times New Roman" w:eastAsia="Times New Roman" w:hAnsi="Times New Roman" w:cs="Times New Roman"/>
          <w:sz w:val="24"/>
          <w:szCs w:val="24"/>
          <w:lang w:val="lv-LV"/>
        </w:rPr>
        <w:t>;</w:t>
      </w:r>
    </w:p>
    <w:p w14:paraId="4EF75B35" w14:textId="6F5F7932" w:rsidR="002E155A" w:rsidRDefault="41E8BA6E" w:rsidP="00C03F09">
      <w:pPr>
        <w:pStyle w:val="Sarakstarindkopa"/>
        <w:keepNext/>
        <w:keepLines/>
        <w:numPr>
          <w:ilvl w:val="1"/>
          <w:numId w:val="36"/>
        </w:numPr>
        <w:spacing w:after="0"/>
        <w:jc w:val="both"/>
        <w:rPr>
          <w:rFonts w:ascii="Times New Roman" w:eastAsia="Times New Roman" w:hAnsi="Times New Roman" w:cs="Times New Roman"/>
          <w:sz w:val="24"/>
          <w:szCs w:val="24"/>
          <w:lang w:val="lv-LV"/>
        </w:rPr>
      </w:pPr>
      <w:r w:rsidRPr="40156B7C">
        <w:rPr>
          <w:rFonts w:ascii="Times New Roman" w:eastAsia="Times New Roman" w:hAnsi="Times New Roman" w:cs="Times New Roman"/>
          <w:sz w:val="24"/>
          <w:szCs w:val="24"/>
          <w:lang w:val="lv-LV"/>
        </w:rPr>
        <w:t>I</w:t>
      </w:r>
      <w:r w:rsidR="03032119" w:rsidRPr="40156B7C">
        <w:rPr>
          <w:rFonts w:ascii="Times New Roman" w:eastAsia="Times New Roman" w:hAnsi="Times New Roman" w:cs="Times New Roman"/>
          <w:sz w:val="24"/>
          <w:szCs w:val="24"/>
          <w:lang w:val="lv-LV"/>
        </w:rPr>
        <w:t>zstrādā attīstības priekšlikumu</w:t>
      </w:r>
      <w:r w:rsidR="5194264F" w:rsidRPr="40156B7C">
        <w:rPr>
          <w:rFonts w:ascii="Times New Roman" w:eastAsia="Times New Roman" w:hAnsi="Times New Roman" w:cs="Times New Roman"/>
          <w:sz w:val="24"/>
          <w:szCs w:val="24"/>
          <w:lang w:val="lv-LV"/>
        </w:rPr>
        <w:t>s</w:t>
      </w:r>
      <w:r w:rsidR="03032119" w:rsidRPr="40156B7C">
        <w:rPr>
          <w:rFonts w:ascii="Times New Roman" w:eastAsia="Times New Roman" w:hAnsi="Times New Roman" w:cs="Times New Roman"/>
          <w:sz w:val="24"/>
          <w:szCs w:val="24"/>
          <w:lang w:val="lv-LV"/>
        </w:rPr>
        <w:t xml:space="preserve"> - priekšlikuma ietvaros nepieciešams pamatot izvēlētā zemesgabala atbilstību plānotajai attīstības iecerei;</w:t>
      </w:r>
    </w:p>
    <w:p w14:paraId="13189F46" w14:textId="2458EA11" w:rsidR="002E155A" w:rsidRDefault="05259CD1" w:rsidP="0619C926">
      <w:pPr>
        <w:keepNext/>
        <w:keepLines/>
        <w:tabs>
          <w:tab w:val="left" w:pos="720"/>
        </w:tabs>
        <w:spacing w:after="0"/>
        <w:ind w:left="72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 </w:t>
      </w:r>
    </w:p>
    <w:p w14:paraId="68B03B81" w14:textId="364AEE1D" w:rsidR="002E155A" w:rsidRDefault="05259CD1" w:rsidP="0619C926">
      <w:pPr>
        <w:keepNext/>
        <w:keepLines/>
        <w:tabs>
          <w:tab w:val="left" w:pos="720"/>
        </w:tabs>
        <w:spacing w:after="0"/>
        <w:jc w:val="both"/>
        <w:rPr>
          <w:rFonts w:ascii="Times New Roman" w:eastAsia="Times New Roman" w:hAnsi="Times New Roman" w:cs="Times New Roman"/>
          <w:b/>
          <w:bCs/>
          <w:sz w:val="24"/>
          <w:szCs w:val="24"/>
          <w:lang w:val="lv-LV"/>
        </w:rPr>
      </w:pPr>
      <w:r w:rsidRPr="0619C926">
        <w:rPr>
          <w:rFonts w:ascii="Times New Roman" w:eastAsia="Times New Roman" w:hAnsi="Times New Roman" w:cs="Times New Roman"/>
          <w:b/>
          <w:bCs/>
          <w:sz w:val="24"/>
          <w:szCs w:val="24"/>
          <w:lang w:val="lv-LV"/>
        </w:rPr>
        <w:t>II posms</w:t>
      </w:r>
      <w:r w:rsidR="00AC1FAD">
        <w:rPr>
          <w:rFonts w:ascii="Times New Roman" w:eastAsia="Times New Roman" w:hAnsi="Times New Roman" w:cs="Times New Roman"/>
          <w:b/>
          <w:bCs/>
          <w:sz w:val="24"/>
          <w:szCs w:val="24"/>
          <w:lang w:val="lv-LV"/>
        </w:rPr>
        <w:t xml:space="preserve"> </w:t>
      </w:r>
      <w:r w:rsidR="00AC1FAD" w:rsidRPr="00AB23A2">
        <w:rPr>
          <w:rFonts w:ascii="Times New Roman" w:eastAsia="Times New Roman" w:hAnsi="Times New Roman" w:cs="Times New Roman"/>
          <w:color w:val="000000" w:themeColor="text1"/>
          <w:sz w:val="24"/>
          <w:szCs w:val="24"/>
          <w:lang w:val="lv-LV"/>
        </w:rPr>
        <w:t>(attiecas C daļu)</w:t>
      </w:r>
      <w:r w:rsidR="00AC1FAD">
        <w:rPr>
          <w:rFonts w:ascii="Times New Roman" w:eastAsia="Times New Roman" w:hAnsi="Times New Roman" w:cs="Times New Roman"/>
          <w:color w:val="000000" w:themeColor="text1"/>
          <w:sz w:val="24"/>
          <w:szCs w:val="24"/>
          <w:lang w:val="lv-LV"/>
        </w:rPr>
        <w:t>:</w:t>
      </w:r>
    </w:p>
    <w:p w14:paraId="2BF2825A" w14:textId="2733C245" w:rsidR="007665A4" w:rsidRDefault="6742A627"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08FD851C">
        <w:rPr>
          <w:rFonts w:ascii="Times New Roman" w:eastAsia="Times New Roman" w:hAnsi="Times New Roman" w:cs="Times New Roman"/>
          <w:sz w:val="24"/>
          <w:szCs w:val="24"/>
          <w:lang w:val="lv-LV"/>
        </w:rPr>
        <w:t xml:space="preserve">Izstrādāt būves novietojuma principālo risinājumu </w:t>
      </w:r>
      <w:r w:rsidR="41CDAD18" w:rsidRPr="08FD851C">
        <w:rPr>
          <w:rFonts w:ascii="Times New Roman" w:eastAsia="Times New Roman" w:hAnsi="Times New Roman" w:cs="Times New Roman"/>
          <w:sz w:val="24"/>
          <w:szCs w:val="24"/>
          <w:lang w:val="lv-LV"/>
        </w:rPr>
        <w:t xml:space="preserve">katrā </w:t>
      </w:r>
      <w:r w:rsidRPr="08FD851C">
        <w:rPr>
          <w:rFonts w:ascii="Times New Roman" w:eastAsia="Times New Roman" w:hAnsi="Times New Roman" w:cs="Times New Roman"/>
          <w:sz w:val="24"/>
          <w:szCs w:val="24"/>
          <w:lang w:val="lv-LV"/>
        </w:rPr>
        <w:t xml:space="preserve">zemesgabalā. </w:t>
      </w:r>
    </w:p>
    <w:p w14:paraId="27703260" w14:textId="46C1CCFF" w:rsidR="007665A4" w:rsidRDefault="6742A627"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40156B7C">
        <w:rPr>
          <w:rFonts w:ascii="Times New Roman" w:eastAsia="Times New Roman" w:hAnsi="Times New Roman" w:cs="Times New Roman"/>
          <w:sz w:val="24"/>
          <w:szCs w:val="24"/>
          <w:lang w:val="lv-LV"/>
        </w:rPr>
        <w:t xml:space="preserve">Noteikt orientējošo apbūves apjomu un nepieciešamo kopējo platību, ieskicējot funkcionālo zonējumu ēkas ietvaros. </w:t>
      </w:r>
    </w:p>
    <w:p w14:paraId="5F64C50B" w14:textId="468292E9" w:rsidR="00AD4E66" w:rsidRDefault="00AD4E66"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Paredzēt transporta piekļuves risinājum</w:t>
      </w:r>
      <w:r w:rsidR="003A61E1" w:rsidRPr="0619C926">
        <w:rPr>
          <w:rFonts w:ascii="Times New Roman" w:eastAsia="Times New Roman" w:hAnsi="Times New Roman" w:cs="Times New Roman"/>
          <w:sz w:val="24"/>
          <w:szCs w:val="24"/>
          <w:lang w:val="lv-LV"/>
        </w:rPr>
        <w:t>a piedāvājumu</w:t>
      </w:r>
      <w:r w:rsidRPr="0619C926">
        <w:rPr>
          <w:rFonts w:ascii="Times New Roman" w:eastAsia="Times New Roman" w:hAnsi="Times New Roman" w:cs="Times New Roman"/>
          <w:sz w:val="24"/>
          <w:szCs w:val="24"/>
          <w:lang w:val="lv-LV"/>
        </w:rPr>
        <w:t xml:space="preserve"> ar autostāvvietu izvietojumu un gājēju plūsmas organizāciju;</w:t>
      </w:r>
    </w:p>
    <w:p w14:paraId="5125F340" w14:textId="238EAB46" w:rsidR="00AD4E66" w:rsidRDefault="00AD4E66"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Sagatavot principālu grafisko materiālu (skici), kas attēlo būves novietojumu, piekļuvi un galvenās funkcionālās zonas</w:t>
      </w:r>
      <w:r w:rsidR="05259CD1" w:rsidRPr="0619C926">
        <w:rPr>
          <w:rFonts w:ascii="Times New Roman" w:eastAsia="Times New Roman" w:hAnsi="Times New Roman" w:cs="Times New Roman"/>
          <w:sz w:val="24"/>
          <w:szCs w:val="24"/>
          <w:lang w:val="lv-LV"/>
        </w:rPr>
        <w:t>;</w:t>
      </w:r>
    </w:p>
    <w:p w14:paraId="5F6F0B99" w14:textId="7AE2EA77" w:rsidR="002E155A" w:rsidRDefault="05259CD1"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Izstrādāt ieteicamos risinājumus: pagaidu risinājumi, ekonomiskos utt.;</w:t>
      </w:r>
    </w:p>
    <w:p w14:paraId="7D691C98" w14:textId="1F54AE30" w:rsidR="7C05CFA6" w:rsidRDefault="0C47C890"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Noteikt termiņus</w:t>
      </w:r>
      <w:r w:rsidR="5A81475A" w:rsidRPr="0619C926">
        <w:rPr>
          <w:rFonts w:ascii="Times New Roman" w:eastAsia="Times New Roman" w:hAnsi="Times New Roman" w:cs="Times New Roman"/>
          <w:sz w:val="24"/>
          <w:szCs w:val="24"/>
          <w:lang w:val="lv-LV"/>
        </w:rPr>
        <w:t xml:space="preserve"> būvniecības risinājumiem</w:t>
      </w:r>
      <w:r w:rsidRPr="0619C926">
        <w:rPr>
          <w:rFonts w:ascii="Times New Roman" w:eastAsia="Times New Roman" w:hAnsi="Times New Roman" w:cs="Times New Roman"/>
          <w:sz w:val="24"/>
          <w:szCs w:val="24"/>
          <w:lang w:val="lv-LV"/>
        </w:rPr>
        <w:t>;</w:t>
      </w:r>
    </w:p>
    <w:p w14:paraId="0002AA34" w14:textId="0D4CFB70" w:rsidR="002E155A" w:rsidRPr="000D7473" w:rsidRDefault="03032119" w:rsidP="00C03F09">
      <w:pPr>
        <w:pStyle w:val="Sarakstarindkopa"/>
        <w:keepNext/>
        <w:keepLines/>
        <w:numPr>
          <w:ilvl w:val="1"/>
          <w:numId w:val="37"/>
        </w:numPr>
        <w:spacing w:after="0"/>
        <w:jc w:val="both"/>
        <w:rPr>
          <w:rFonts w:ascii="Times New Roman" w:eastAsia="Times New Roman" w:hAnsi="Times New Roman" w:cs="Times New Roman"/>
          <w:sz w:val="24"/>
          <w:szCs w:val="24"/>
          <w:lang w:val="lv-LV"/>
        </w:rPr>
      </w:pPr>
      <w:r w:rsidRPr="000D7473">
        <w:rPr>
          <w:rFonts w:ascii="Times New Roman" w:eastAsia="Times New Roman" w:hAnsi="Times New Roman" w:cs="Times New Roman"/>
          <w:sz w:val="24"/>
          <w:szCs w:val="24"/>
          <w:lang w:val="lv-LV"/>
        </w:rPr>
        <w:t>Noteikt iepirkuma veidu un</w:t>
      </w:r>
      <w:r w:rsidR="0852A7ED" w:rsidRPr="000D7473">
        <w:rPr>
          <w:rFonts w:ascii="Times New Roman" w:eastAsia="Times New Roman" w:hAnsi="Times New Roman" w:cs="Times New Roman"/>
          <w:sz w:val="24"/>
          <w:szCs w:val="24"/>
          <w:lang w:val="lv-LV"/>
        </w:rPr>
        <w:t xml:space="preserve"> sagatavot </w:t>
      </w:r>
      <w:r w:rsidRPr="000D7473">
        <w:rPr>
          <w:rFonts w:ascii="Times New Roman" w:eastAsia="Times New Roman" w:hAnsi="Times New Roman" w:cs="Times New Roman"/>
          <w:sz w:val="24"/>
          <w:szCs w:val="24"/>
          <w:lang w:val="lv-LV"/>
        </w:rPr>
        <w:t xml:space="preserve">galvenās tehniskās prasības metu konkursam kultūras </w:t>
      </w:r>
      <w:proofErr w:type="spellStart"/>
      <w:r w:rsidRPr="000D7473">
        <w:rPr>
          <w:rFonts w:ascii="Times New Roman" w:eastAsia="Times New Roman" w:hAnsi="Times New Roman" w:cs="Times New Roman"/>
          <w:sz w:val="24"/>
          <w:szCs w:val="24"/>
          <w:lang w:val="lv-LV"/>
        </w:rPr>
        <w:t>multifunckcionālajam</w:t>
      </w:r>
      <w:proofErr w:type="spellEnd"/>
      <w:r w:rsidRPr="000D7473">
        <w:rPr>
          <w:rFonts w:ascii="Times New Roman" w:eastAsia="Times New Roman" w:hAnsi="Times New Roman" w:cs="Times New Roman"/>
          <w:sz w:val="24"/>
          <w:szCs w:val="24"/>
          <w:lang w:val="lv-LV"/>
        </w:rPr>
        <w:t xml:space="preserve"> centram</w:t>
      </w:r>
      <w:r w:rsidR="6CD0AE9B" w:rsidRPr="000D7473">
        <w:rPr>
          <w:rFonts w:ascii="Times New Roman" w:eastAsia="Times New Roman" w:hAnsi="Times New Roman" w:cs="Times New Roman"/>
          <w:sz w:val="24"/>
          <w:szCs w:val="24"/>
          <w:lang w:val="lv-LV"/>
        </w:rPr>
        <w:t xml:space="preserve">, </w:t>
      </w:r>
      <w:proofErr w:type="spellStart"/>
      <w:r w:rsidR="04AE2308" w:rsidRPr="000D7473">
        <w:rPr>
          <w:rFonts w:ascii="Times New Roman" w:eastAsia="Times New Roman" w:hAnsi="Times New Roman" w:cs="Times New Roman"/>
          <w:sz w:val="24"/>
          <w:szCs w:val="24"/>
          <w:lang w:val="lv-LV"/>
        </w:rPr>
        <w:t>multifunkcinālajam</w:t>
      </w:r>
      <w:proofErr w:type="spellEnd"/>
      <w:r w:rsidR="04AE2308" w:rsidRPr="000D7473">
        <w:rPr>
          <w:rFonts w:ascii="Times New Roman" w:eastAsia="Times New Roman" w:hAnsi="Times New Roman" w:cs="Times New Roman"/>
          <w:sz w:val="24"/>
          <w:szCs w:val="24"/>
          <w:lang w:val="lv-LV"/>
        </w:rPr>
        <w:t xml:space="preserve"> spora centram</w:t>
      </w:r>
      <w:r w:rsidR="1761E63E" w:rsidRPr="000D7473">
        <w:rPr>
          <w:rFonts w:ascii="Times New Roman" w:eastAsia="Times New Roman" w:hAnsi="Times New Roman" w:cs="Times New Roman"/>
          <w:sz w:val="24"/>
          <w:szCs w:val="24"/>
          <w:lang w:val="lv-LV"/>
        </w:rPr>
        <w:t xml:space="preserve"> un</w:t>
      </w:r>
      <w:r w:rsidR="04AE2308" w:rsidRPr="000D7473">
        <w:rPr>
          <w:rFonts w:ascii="Times New Roman" w:eastAsia="Times New Roman" w:hAnsi="Times New Roman" w:cs="Times New Roman"/>
          <w:sz w:val="24"/>
          <w:szCs w:val="24"/>
          <w:lang w:val="lv-LV"/>
        </w:rPr>
        <w:t xml:space="preserve"> </w:t>
      </w:r>
      <w:proofErr w:type="spellStart"/>
      <w:r w:rsidR="3E250AEA" w:rsidRPr="000D7473">
        <w:rPr>
          <w:rFonts w:ascii="Times New Roman" w:eastAsia="Times New Roman" w:hAnsi="Times New Roman" w:cs="Times New Roman"/>
          <w:sz w:val="24"/>
          <w:szCs w:val="24"/>
          <w:lang w:val="lv-LV"/>
        </w:rPr>
        <w:t>multifunkcionālam</w:t>
      </w:r>
      <w:proofErr w:type="spellEnd"/>
      <w:r w:rsidR="3E250AEA" w:rsidRPr="000D7473">
        <w:rPr>
          <w:rFonts w:ascii="Times New Roman" w:eastAsia="Times New Roman" w:hAnsi="Times New Roman" w:cs="Times New Roman"/>
          <w:sz w:val="24"/>
          <w:szCs w:val="24"/>
          <w:lang w:val="lv-LV"/>
        </w:rPr>
        <w:t xml:space="preserve"> </w:t>
      </w:r>
      <w:r w:rsidR="3B3DE70A" w:rsidRPr="000D7473">
        <w:rPr>
          <w:rFonts w:ascii="Times New Roman" w:eastAsia="Times New Roman" w:hAnsi="Times New Roman" w:cs="Times New Roman"/>
          <w:sz w:val="24"/>
          <w:szCs w:val="24"/>
          <w:lang w:val="lv-LV"/>
        </w:rPr>
        <w:t>olimpiskajam sporta kompleksam</w:t>
      </w:r>
      <w:r w:rsidR="000D7473" w:rsidRPr="000D7473">
        <w:rPr>
          <w:rFonts w:ascii="Times New Roman" w:eastAsia="Times New Roman" w:hAnsi="Times New Roman" w:cs="Times New Roman"/>
          <w:sz w:val="24"/>
          <w:szCs w:val="24"/>
          <w:lang w:val="lv-LV"/>
        </w:rPr>
        <w:t>.</w:t>
      </w:r>
    </w:p>
    <w:p w14:paraId="017A4B6C" w14:textId="1B3AE638" w:rsidR="00A10B3B" w:rsidRPr="00AB23A2" w:rsidRDefault="00AB23A2" w:rsidP="00AB23A2">
      <w:pPr>
        <w:keepNext/>
        <w:keepLines/>
        <w:tabs>
          <w:tab w:val="left" w:pos="720"/>
        </w:tabs>
        <w:spacing w:after="0"/>
        <w:jc w:val="both"/>
        <w:rPr>
          <w:rFonts w:ascii="Times New Roman" w:eastAsia="Times New Roman" w:hAnsi="Times New Roman" w:cs="Times New Roman"/>
          <w:b/>
          <w:bCs/>
          <w:sz w:val="24"/>
          <w:szCs w:val="24"/>
          <w:lang w:val="lv-LV"/>
        </w:rPr>
      </w:pPr>
      <w:r w:rsidRPr="00AB23A2">
        <w:rPr>
          <w:rFonts w:ascii="Times New Roman" w:eastAsia="Times New Roman" w:hAnsi="Times New Roman" w:cs="Times New Roman"/>
          <w:b/>
          <w:bCs/>
          <w:sz w:val="24"/>
          <w:szCs w:val="24"/>
          <w:lang w:val="lv-LV"/>
        </w:rPr>
        <w:t xml:space="preserve">4. </w:t>
      </w:r>
      <w:r w:rsidR="00150BB7" w:rsidRPr="00AB23A2">
        <w:rPr>
          <w:rFonts w:ascii="Times New Roman" w:eastAsia="Times New Roman" w:hAnsi="Times New Roman" w:cs="Times New Roman"/>
          <w:b/>
          <w:bCs/>
          <w:sz w:val="24"/>
          <w:szCs w:val="24"/>
          <w:lang w:val="lv-LV"/>
        </w:rPr>
        <w:t>Darba organizācija</w:t>
      </w:r>
    </w:p>
    <w:p w14:paraId="2A696BA4" w14:textId="7448CFAD" w:rsidR="002E155A" w:rsidRPr="00E55114" w:rsidRDefault="05259CD1" w:rsidP="00B849B5">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sidRPr="00E55114">
        <w:rPr>
          <w:rFonts w:ascii="Times New Roman" w:eastAsia="Times New Roman" w:hAnsi="Times New Roman" w:cs="Times New Roman"/>
          <w:sz w:val="24"/>
          <w:szCs w:val="24"/>
          <w:lang w:val="lv-LV"/>
        </w:rPr>
        <w:t xml:space="preserve">Pakalpojumu sniedzējs darbu veic Mārupes novada Izglītības, kultūras un sporta pārvaldes vadītājas vadībā, pēc nepieciešamības sniedzot informāciju par darbu izpildes gaitu, </w:t>
      </w:r>
      <w:r w:rsidR="00AC1FAD">
        <w:rPr>
          <w:rFonts w:ascii="Times New Roman" w:eastAsia="Times New Roman" w:hAnsi="Times New Roman" w:cs="Times New Roman"/>
          <w:sz w:val="24"/>
          <w:szCs w:val="24"/>
          <w:lang w:val="lv-LV"/>
        </w:rPr>
        <w:t>v</w:t>
      </w:r>
      <w:r w:rsidRPr="00E55114">
        <w:rPr>
          <w:rFonts w:ascii="Times New Roman" w:eastAsia="Times New Roman" w:hAnsi="Times New Roman" w:cs="Times New Roman"/>
          <w:sz w:val="24"/>
          <w:szCs w:val="24"/>
          <w:lang w:val="lv-LV"/>
        </w:rPr>
        <w:t>eikto aktivitāšu rezultāti apkopojami</w:t>
      </w:r>
      <w:r w:rsidR="00531D4B" w:rsidRPr="00E55114">
        <w:rPr>
          <w:rFonts w:ascii="Times New Roman" w:eastAsia="Times New Roman" w:hAnsi="Times New Roman" w:cs="Times New Roman"/>
          <w:sz w:val="24"/>
          <w:szCs w:val="24"/>
          <w:lang w:val="lv-LV"/>
        </w:rPr>
        <w:t xml:space="preserve"> nodevum</w:t>
      </w:r>
      <w:r w:rsidR="00AC1FAD">
        <w:rPr>
          <w:rFonts w:ascii="Times New Roman" w:eastAsia="Times New Roman" w:hAnsi="Times New Roman" w:cs="Times New Roman"/>
          <w:sz w:val="24"/>
          <w:szCs w:val="24"/>
          <w:lang w:val="lv-LV"/>
        </w:rPr>
        <w:t>os</w:t>
      </w:r>
      <w:r w:rsidRPr="00E55114">
        <w:rPr>
          <w:rFonts w:ascii="Times New Roman" w:eastAsia="Times New Roman" w:hAnsi="Times New Roman" w:cs="Times New Roman"/>
          <w:sz w:val="24"/>
          <w:szCs w:val="24"/>
          <w:lang w:val="lv-LV"/>
        </w:rPr>
        <w:t>, kas iesniedzam</w:t>
      </w:r>
      <w:r w:rsidR="00AC1FAD">
        <w:rPr>
          <w:rFonts w:ascii="Times New Roman" w:eastAsia="Times New Roman" w:hAnsi="Times New Roman" w:cs="Times New Roman"/>
          <w:sz w:val="24"/>
          <w:szCs w:val="24"/>
          <w:lang w:val="lv-LV"/>
        </w:rPr>
        <w:t>i</w:t>
      </w:r>
      <w:r w:rsidR="00531D4B" w:rsidRPr="00E55114">
        <w:rPr>
          <w:rFonts w:ascii="Times New Roman" w:eastAsia="Times New Roman" w:hAnsi="Times New Roman" w:cs="Times New Roman"/>
          <w:sz w:val="24"/>
          <w:szCs w:val="24"/>
          <w:lang w:val="lv-LV"/>
        </w:rPr>
        <w:t xml:space="preserve"> </w:t>
      </w:r>
      <w:r w:rsidR="00550071">
        <w:rPr>
          <w:rFonts w:ascii="Times New Roman" w:eastAsia="Times New Roman" w:hAnsi="Times New Roman" w:cs="Times New Roman"/>
          <w:sz w:val="24"/>
          <w:szCs w:val="24"/>
          <w:lang w:val="lv-LV"/>
        </w:rPr>
        <w:t>Darba uzdevuma</w:t>
      </w:r>
      <w:r w:rsidRPr="00E55114">
        <w:rPr>
          <w:rFonts w:ascii="Times New Roman" w:eastAsia="Times New Roman" w:hAnsi="Times New Roman" w:cs="Times New Roman"/>
          <w:sz w:val="24"/>
          <w:szCs w:val="24"/>
          <w:lang w:val="lv-LV"/>
        </w:rPr>
        <w:t xml:space="preserve"> (6.</w:t>
      </w:r>
      <w:r w:rsidR="00531D4B" w:rsidRPr="00E55114">
        <w:rPr>
          <w:rFonts w:ascii="Times New Roman" w:eastAsia="Times New Roman" w:hAnsi="Times New Roman" w:cs="Times New Roman"/>
          <w:sz w:val="24"/>
          <w:szCs w:val="24"/>
          <w:lang w:val="lv-LV"/>
        </w:rPr>
        <w:t> </w:t>
      </w:r>
      <w:r w:rsidRPr="00E55114">
        <w:rPr>
          <w:rFonts w:ascii="Times New Roman" w:eastAsia="Times New Roman" w:hAnsi="Times New Roman" w:cs="Times New Roman"/>
          <w:sz w:val="24"/>
          <w:szCs w:val="24"/>
          <w:lang w:val="lv-LV"/>
        </w:rPr>
        <w:t>punkt</w:t>
      </w:r>
      <w:r w:rsidR="00531D4B" w:rsidRPr="00E55114">
        <w:rPr>
          <w:rFonts w:ascii="Times New Roman" w:eastAsia="Times New Roman" w:hAnsi="Times New Roman" w:cs="Times New Roman"/>
          <w:sz w:val="24"/>
          <w:szCs w:val="24"/>
          <w:lang w:val="lv-LV"/>
        </w:rPr>
        <w:t>ā</w:t>
      </w:r>
      <w:r w:rsidRPr="00E55114">
        <w:rPr>
          <w:rFonts w:ascii="Times New Roman" w:eastAsia="Times New Roman" w:hAnsi="Times New Roman" w:cs="Times New Roman"/>
          <w:sz w:val="24"/>
          <w:szCs w:val="24"/>
          <w:lang w:val="lv-LV"/>
        </w:rPr>
        <w:t>) norādīt</w:t>
      </w:r>
      <w:r w:rsidR="00531D4B" w:rsidRPr="00E55114">
        <w:rPr>
          <w:rFonts w:ascii="Times New Roman" w:eastAsia="Times New Roman" w:hAnsi="Times New Roman" w:cs="Times New Roman"/>
          <w:sz w:val="24"/>
          <w:szCs w:val="24"/>
          <w:lang w:val="lv-LV"/>
        </w:rPr>
        <w:t>ajā termiņā</w:t>
      </w:r>
      <w:r w:rsidRPr="00E55114">
        <w:rPr>
          <w:rFonts w:ascii="Times New Roman" w:eastAsia="Times New Roman" w:hAnsi="Times New Roman" w:cs="Times New Roman"/>
          <w:sz w:val="24"/>
          <w:szCs w:val="24"/>
          <w:lang w:val="lv-LV"/>
        </w:rPr>
        <w:t xml:space="preserve">; </w:t>
      </w:r>
    </w:p>
    <w:p w14:paraId="6C4AD9EE" w14:textId="6841F6B7" w:rsidR="002E155A" w:rsidRDefault="05259CD1" w:rsidP="00B849B5">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lastRenderedPageBreak/>
        <w:t>Darba izpildei nav nepieciešami aizsargājami personas dati, pētījums tiek veikts, ievērojot normatīvos aktus par personu datu aizsardzību;</w:t>
      </w:r>
    </w:p>
    <w:p w14:paraId="613F89C8" w14:textId="109857CE" w:rsidR="004C0601" w:rsidRPr="004C0601" w:rsidRDefault="004C0601" w:rsidP="00B849B5">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sidRPr="004C0601">
        <w:rPr>
          <w:rFonts w:ascii="Times New Roman" w:eastAsia="Times New Roman" w:hAnsi="Times New Roman" w:cs="Times New Roman"/>
          <w:sz w:val="24"/>
          <w:szCs w:val="24"/>
          <w:lang w:val="lv-LV"/>
        </w:rPr>
        <w:t>Līguma izpildes laikā vismaz reizi divās nedēļās sniedz rakstisku informāciju Darba grupai par darbu izpildes progresu vai pēc vajadzības biežāk, nepieciešamības gadījumā pēc Pasūtītāja pieprasījuma vai pašam iniciējot nepieciešamību organizēt Darba grupas sanāksmi. Darba grupai</w:t>
      </w:r>
      <w:r w:rsidR="00B849B5">
        <w:rPr>
          <w:rFonts w:ascii="Times New Roman" w:eastAsia="Times New Roman" w:hAnsi="Times New Roman" w:cs="Times New Roman"/>
          <w:sz w:val="24"/>
          <w:szCs w:val="24"/>
          <w:lang w:val="lv-LV"/>
        </w:rPr>
        <w:t xml:space="preserve">, </w:t>
      </w:r>
      <w:r w:rsidR="00B849B5">
        <w:rPr>
          <w:rFonts w:ascii="Times New Roman" w:hAnsi="Times New Roman" w:cs="Times New Roman"/>
          <w:noProof/>
          <w:sz w:val="24"/>
          <w:szCs w:val="24"/>
        </w:rPr>
        <w:t>Darba izpildes gaitā,</w:t>
      </w:r>
      <w:r w:rsidRPr="004C0601">
        <w:rPr>
          <w:rFonts w:ascii="Times New Roman" w:eastAsia="Times New Roman" w:hAnsi="Times New Roman" w:cs="Times New Roman"/>
          <w:sz w:val="24"/>
          <w:szCs w:val="24"/>
          <w:lang w:val="lv-LV"/>
        </w:rPr>
        <w:t xml:space="preserve"> ir tiesības dot</w:t>
      </w:r>
      <w:r w:rsidR="00B849B5" w:rsidRPr="00B849B5">
        <w:rPr>
          <w:rFonts w:ascii="Times New Roman" w:eastAsia="Times New Roman" w:hAnsi="Times New Roman" w:cs="Times New Roman"/>
          <w:sz w:val="24"/>
          <w:szCs w:val="24"/>
          <w:lang w:val="lv-LV"/>
        </w:rPr>
        <w:t xml:space="preserve"> </w:t>
      </w:r>
      <w:r w:rsidR="00B849B5" w:rsidRPr="00E55114">
        <w:rPr>
          <w:rFonts w:ascii="Times New Roman" w:eastAsia="Times New Roman" w:hAnsi="Times New Roman" w:cs="Times New Roman"/>
          <w:sz w:val="24"/>
          <w:szCs w:val="24"/>
          <w:lang w:val="lv-LV"/>
        </w:rPr>
        <w:t>Pakalpojumu sniedzēj</w:t>
      </w:r>
      <w:r w:rsidR="00B849B5">
        <w:rPr>
          <w:rFonts w:ascii="Times New Roman" w:eastAsia="Times New Roman" w:hAnsi="Times New Roman" w:cs="Times New Roman"/>
          <w:sz w:val="24"/>
          <w:szCs w:val="24"/>
          <w:lang w:val="lv-LV"/>
        </w:rPr>
        <w:t>am</w:t>
      </w:r>
      <w:r w:rsidRPr="004C0601">
        <w:rPr>
          <w:rFonts w:ascii="Times New Roman" w:eastAsia="Times New Roman" w:hAnsi="Times New Roman" w:cs="Times New Roman"/>
          <w:sz w:val="24"/>
          <w:szCs w:val="24"/>
          <w:lang w:val="lv-LV"/>
        </w:rPr>
        <w:t xml:space="preserve"> </w:t>
      </w:r>
      <w:r w:rsidR="00B849B5">
        <w:rPr>
          <w:rFonts w:ascii="Times New Roman" w:eastAsia="Times New Roman" w:hAnsi="Times New Roman" w:cs="Times New Roman"/>
          <w:sz w:val="24"/>
          <w:szCs w:val="24"/>
          <w:lang w:val="lv-LV"/>
        </w:rPr>
        <w:t>saistošus n</w:t>
      </w:r>
      <w:r w:rsidRPr="004C0601">
        <w:rPr>
          <w:rFonts w:ascii="Times New Roman" w:hAnsi="Times New Roman" w:cs="Times New Roman"/>
          <w:noProof/>
          <w:sz w:val="24"/>
          <w:szCs w:val="24"/>
        </w:rPr>
        <w:t>orādījumus</w:t>
      </w:r>
      <w:r w:rsidR="00B849B5">
        <w:rPr>
          <w:rFonts w:ascii="Times New Roman" w:hAnsi="Times New Roman" w:cs="Times New Roman"/>
          <w:noProof/>
          <w:sz w:val="24"/>
          <w:szCs w:val="24"/>
        </w:rPr>
        <w:t>, priekšlikumus</w:t>
      </w:r>
      <w:r w:rsidRPr="004C0601">
        <w:rPr>
          <w:rFonts w:ascii="Times New Roman" w:hAnsi="Times New Roman" w:cs="Times New Roman"/>
          <w:noProof/>
          <w:sz w:val="24"/>
          <w:szCs w:val="24"/>
        </w:rPr>
        <w:t>, tai skaitā papildus uzdevumus</w:t>
      </w:r>
      <w:r w:rsidR="00B849B5">
        <w:rPr>
          <w:rFonts w:ascii="Times New Roman" w:hAnsi="Times New Roman" w:cs="Times New Roman"/>
          <w:noProof/>
          <w:sz w:val="24"/>
          <w:szCs w:val="24"/>
        </w:rPr>
        <w:t>, par kuru izpildi netiek prasīta papildus atlīdzība</w:t>
      </w:r>
      <w:r w:rsidRPr="004C0601">
        <w:rPr>
          <w:rFonts w:ascii="Times New Roman" w:hAnsi="Times New Roman" w:cs="Times New Roman"/>
          <w:noProof/>
          <w:sz w:val="24"/>
          <w:szCs w:val="24"/>
        </w:rPr>
        <w:t xml:space="preserve">, lai sasniegtu </w:t>
      </w:r>
      <w:r w:rsidR="00B849B5">
        <w:rPr>
          <w:rFonts w:ascii="Times New Roman" w:hAnsi="Times New Roman" w:cs="Times New Roman"/>
          <w:noProof/>
          <w:sz w:val="24"/>
          <w:szCs w:val="24"/>
        </w:rPr>
        <w:t>Tehniskajā specifikācijā norādītos</w:t>
      </w:r>
      <w:r w:rsidRPr="004C0601">
        <w:rPr>
          <w:rFonts w:ascii="Times New Roman" w:hAnsi="Times New Roman" w:cs="Times New Roman"/>
          <w:noProof/>
          <w:sz w:val="24"/>
          <w:szCs w:val="24"/>
        </w:rPr>
        <w:t xml:space="preserve"> mērķ</w:t>
      </w:r>
      <w:r w:rsidR="00B849B5">
        <w:rPr>
          <w:rFonts w:ascii="Times New Roman" w:hAnsi="Times New Roman" w:cs="Times New Roman"/>
          <w:noProof/>
          <w:sz w:val="24"/>
          <w:szCs w:val="24"/>
        </w:rPr>
        <w:t>us;</w:t>
      </w:r>
      <w:r w:rsidR="00B849B5" w:rsidRPr="00B849B5">
        <w:rPr>
          <w:rFonts w:ascii="Times New Roman" w:eastAsia="Times New Roman" w:hAnsi="Times New Roman" w:cs="Times New Roman"/>
          <w:sz w:val="24"/>
          <w:szCs w:val="24"/>
          <w:lang w:val="lv-LV"/>
        </w:rPr>
        <w:t xml:space="preserve"> </w:t>
      </w:r>
    </w:p>
    <w:p w14:paraId="7C342461" w14:textId="6C496F46" w:rsidR="002E155A" w:rsidRDefault="05259CD1" w:rsidP="00B849B5">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Pakalpojumu sniedzējs nodrošina izstrādāto </w:t>
      </w:r>
      <w:r w:rsidR="00E55114">
        <w:rPr>
          <w:rFonts w:ascii="Times New Roman" w:eastAsia="Times New Roman" w:hAnsi="Times New Roman" w:cs="Times New Roman"/>
          <w:sz w:val="24"/>
          <w:szCs w:val="24"/>
          <w:lang w:val="lv-LV"/>
        </w:rPr>
        <w:t>nodevumu</w:t>
      </w:r>
      <w:r w:rsidRPr="0619C926">
        <w:rPr>
          <w:rFonts w:ascii="Times New Roman" w:eastAsia="Times New Roman" w:hAnsi="Times New Roman" w:cs="Times New Roman"/>
          <w:sz w:val="24"/>
          <w:szCs w:val="24"/>
          <w:lang w:val="lv-LV"/>
        </w:rPr>
        <w:t xml:space="preserve"> prezentēšanu </w:t>
      </w:r>
      <w:bookmarkStart w:id="0" w:name="_Hlk233315834"/>
      <w:r w:rsidRPr="0619C926">
        <w:rPr>
          <w:rFonts w:ascii="Times New Roman" w:eastAsia="Times New Roman" w:hAnsi="Times New Roman" w:cs="Times New Roman"/>
          <w:sz w:val="24"/>
          <w:szCs w:val="24"/>
          <w:lang w:val="lv-LV"/>
        </w:rPr>
        <w:t>stratēģiskās plānošanas vadības darba grupai</w:t>
      </w:r>
      <w:bookmarkEnd w:id="0"/>
      <w:r w:rsidRPr="0619C926">
        <w:rPr>
          <w:rFonts w:ascii="Times New Roman" w:eastAsia="Times New Roman" w:hAnsi="Times New Roman" w:cs="Times New Roman"/>
          <w:sz w:val="24"/>
          <w:szCs w:val="24"/>
          <w:lang w:val="lv-LV"/>
        </w:rPr>
        <w:t xml:space="preserve"> </w:t>
      </w:r>
      <w:r w:rsidR="00B849B5">
        <w:rPr>
          <w:rFonts w:ascii="Times New Roman" w:eastAsia="Times New Roman" w:hAnsi="Times New Roman" w:cs="Times New Roman"/>
          <w:sz w:val="24"/>
          <w:szCs w:val="24"/>
          <w:lang w:val="lv-LV"/>
        </w:rPr>
        <w:t>un,</w:t>
      </w:r>
      <w:r w:rsidRPr="0619C926">
        <w:rPr>
          <w:rFonts w:ascii="Times New Roman" w:eastAsia="Times New Roman" w:hAnsi="Times New Roman" w:cs="Times New Roman"/>
          <w:sz w:val="24"/>
          <w:szCs w:val="24"/>
          <w:lang w:val="lv-LV"/>
        </w:rPr>
        <w:t xml:space="preserve"> ciktāl tas nepārsniedz ar Līgumu noteiktos uzdevumus pēc būtības</w:t>
      </w:r>
      <w:r w:rsidR="00531D4B">
        <w:rPr>
          <w:rFonts w:ascii="Times New Roman" w:eastAsia="Times New Roman" w:hAnsi="Times New Roman" w:cs="Times New Roman"/>
          <w:sz w:val="24"/>
          <w:szCs w:val="24"/>
          <w:lang w:val="lv-LV"/>
        </w:rPr>
        <w:t xml:space="preserve">, </w:t>
      </w:r>
      <w:r w:rsidR="00B849B5">
        <w:rPr>
          <w:rFonts w:ascii="Times New Roman" w:eastAsia="Times New Roman" w:hAnsi="Times New Roman" w:cs="Times New Roman"/>
          <w:sz w:val="24"/>
          <w:szCs w:val="24"/>
          <w:lang w:val="lv-LV"/>
        </w:rPr>
        <w:t xml:space="preserve">veic </w:t>
      </w:r>
      <w:r w:rsidR="00531D4B">
        <w:rPr>
          <w:rFonts w:ascii="Times New Roman" w:eastAsia="Times New Roman" w:hAnsi="Times New Roman" w:cs="Times New Roman"/>
          <w:sz w:val="24"/>
          <w:szCs w:val="24"/>
          <w:lang w:val="lv-LV"/>
        </w:rPr>
        <w:t>sniegto priekšlikumu iestrād</w:t>
      </w:r>
      <w:r w:rsidR="00B849B5">
        <w:rPr>
          <w:rFonts w:ascii="Times New Roman" w:eastAsia="Times New Roman" w:hAnsi="Times New Roman" w:cs="Times New Roman"/>
          <w:sz w:val="24"/>
          <w:szCs w:val="24"/>
          <w:lang w:val="lv-LV"/>
        </w:rPr>
        <w:t>i</w:t>
      </w:r>
      <w:r w:rsidR="00531D4B">
        <w:rPr>
          <w:rFonts w:ascii="Times New Roman" w:eastAsia="Times New Roman" w:hAnsi="Times New Roman" w:cs="Times New Roman"/>
          <w:sz w:val="24"/>
          <w:szCs w:val="24"/>
          <w:lang w:val="lv-LV"/>
        </w:rPr>
        <w:t xml:space="preserve"> nodevumā</w:t>
      </w:r>
      <w:r w:rsidR="00964C8E">
        <w:rPr>
          <w:rFonts w:ascii="Times New Roman" w:eastAsia="Times New Roman" w:hAnsi="Times New Roman" w:cs="Times New Roman"/>
          <w:sz w:val="24"/>
          <w:szCs w:val="24"/>
          <w:lang w:val="lv-LV"/>
        </w:rPr>
        <w:t>(</w:t>
      </w:r>
      <w:proofErr w:type="spellStart"/>
      <w:r w:rsidR="00964C8E">
        <w:rPr>
          <w:rFonts w:ascii="Times New Roman" w:eastAsia="Times New Roman" w:hAnsi="Times New Roman" w:cs="Times New Roman"/>
          <w:sz w:val="24"/>
          <w:szCs w:val="24"/>
          <w:lang w:val="lv-LV"/>
        </w:rPr>
        <w:t>os</w:t>
      </w:r>
      <w:proofErr w:type="spellEnd"/>
      <w:r w:rsidR="00964C8E">
        <w:rPr>
          <w:rFonts w:ascii="Times New Roman" w:eastAsia="Times New Roman" w:hAnsi="Times New Roman" w:cs="Times New Roman"/>
          <w:sz w:val="24"/>
          <w:szCs w:val="24"/>
          <w:lang w:val="lv-LV"/>
        </w:rPr>
        <w:t>)</w:t>
      </w:r>
      <w:r w:rsidR="00B849B5">
        <w:rPr>
          <w:rFonts w:ascii="Times New Roman" w:eastAsia="Times New Roman" w:hAnsi="Times New Roman" w:cs="Times New Roman"/>
          <w:sz w:val="24"/>
          <w:szCs w:val="24"/>
          <w:lang w:val="lv-LV"/>
        </w:rPr>
        <w:t xml:space="preserve"> </w:t>
      </w:r>
      <w:r w:rsidR="00531D4B">
        <w:rPr>
          <w:rFonts w:ascii="Times New Roman" w:eastAsia="Times New Roman" w:hAnsi="Times New Roman" w:cs="Times New Roman"/>
          <w:sz w:val="24"/>
          <w:szCs w:val="24"/>
          <w:lang w:val="lv-LV"/>
        </w:rPr>
        <w:t xml:space="preserve">– ne vēlāk kā 2 (divu) nedēļu laikā no sniegto priekšlikumu </w:t>
      </w:r>
      <w:r w:rsidR="00E55114">
        <w:rPr>
          <w:rFonts w:ascii="Times New Roman" w:eastAsia="Times New Roman" w:hAnsi="Times New Roman" w:cs="Times New Roman"/>
          <w:sz w:val="24"/>
          <w:szCs w:val="24"/>
          <w:lang w:val="lv-LV"/>
        </w:rPr>
        <w:t xml:space="preserve">nosūtīšanas </w:t>
      </w:r>
      <w:r w:rsidR="00531D4B">
        <w:rPr>
          <w:rFonts w:ascii="Times New Roman" w:eastAsia="Times New Roman" w:hAnsi="Times New Roman" w:cs="Times New Roman"/>
          <w:sz w:val="24"/>
          <w:szCs w:val="24"/>
          <w:lang w:val="lv-LV"/>
        </w:rPr>
        <w:t>dienas (nosūtīts e-pastā bez droša elektroniska paraksta)</w:t>
      </w:r>
      <w:r w:rsidRPr="0619C926">
        <w:rPr>
          <w:rFonts w:ascii="Times New Roman" w:eastAsia="Times New Roman" w:hAnsi="Times New Roman" w:cs="Times New Roman"/>
          <w:sz w:val="24"/>
          <w:szCs w:val="24"/>
          <w:lang w:val="lv-LV"/>
        </w:rPr>
        <w:t>;</w:t>
      </w:r>
    </w:p>
    <w:p w14:paraId="33F98109" w14:textId="414DE70F" w:rsidR="002E155A" w:rsidRDefault="05259CD1" w:rsidP="00E55114">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Pakalpojum</w:t>
      </w:r>
      <w:r w:rsidR="00964C8E">
        <w:rPr>
          <w:rFonts w:ascii="Times New Roman" w:eastAsia="Times New Roman" w:hAnsi="Times New Roman" w:cs="Times New Roman"/>
          <w:sz w:val="24"/>
          <w:szCs w:val="24"/>
          <w:lang w:val="lv-LV"/>
        </w:rPr>
        <w:t>a</w:t>
      </w:r>
      <w:r w:rsidRPr="0619C926">
        <w:rPr>
          <w:rFonts w:ascii="Times New Roman" w:eastAsia="Times New Roman" w:hAnsi="Times New Roman" w:cs="Times New Roman"/>
          <w:sz w:val="24"/>
          <w:szCs w:val="24"/>
          <w:lang w:val="lv-LV"/>
        </w:rPr>
        <w:t xml:space="preserve"> sniedzējam jānovērš Pasūtītāja </w:t>
      </w:r>
      <w:r w:rsidR="00B849B5">
        <w:rPr>
          <w:rFonts w:ascii="Times New Roman" w:eastAsia="Times New Roman" w:hAnsi="Times New Roman" w:cs="Times New Roman"/>
          <w:sz w:val="24"/>
          <w:szCs w:val="24"/>
          <w:lang w:val="lv-LV"/>
        </w:rPr>
        <w:t xml:space="preserve">konstatētās nodevuma(u) </w:t>
      </w:r>
      <w:r w:rsidRPr="0619C926">
        <w:rPr>
          <w:rFonts w:ascii="Times New Roman" w:eastAsia="Times New Roman" w:hAnsi="Times New Roman" w:cs="Times New Roman"/>
          <w:sz w:val="24"/>
          <w:szCs w:val="24"/>
          <w:lang w:val="lv-LV"/>
        </w:rPr>
        <w:t xml:space="preserve">neatbilstības </w:t>
      </w:r>
      <w:r w:rsidR="00B849B5">
        <w:rPr>
          <w:rFonts w:ascii="Times New Roman" w:eastAsia="Times New Roman" w:hAnsi="Times New Roman" w:cs="Times New Roman"/>
          <w:sz w:val="24"/>
          <w:szCs w:val="24"/>
          <w:lang w:val="lv-LV"/>
        </w:rPr>
        <w:t xml:space="preserve">Līgumam, </w:t>
      </w:r>
      <w:r w:rsidRPr="0619C926">
        <w:rPr>
          <w:rFonts w:ascii="Times New Roman" w:eastAsia="Times New Roman" w:hAnsi="Times New Roman" w:cs="Times New Roman"/>
          <w:sz w:val="24"/>
          <w:szCs w:val="24"/>
          <w:lang w:val="lv-LV"/>
        </w:rPr>
        <w:t>darba uzdevumam</w:t>
      </w:r>
      <w:bookmarkStart w:id="1" w:name="_Hlk232614638"/>
      <w:r w:rsidR="00B849B5">
        <w:rPr>
          <w:rFonts w:ascii="Times New Roman" w:eastAsia="Times New Roman" w:hAnsi="Times New Roman" w:cs="Times New Roman"/>
          <w:sz w:val="24"/>
          <w:szCs w:val="24"/>
          <w:lang w:val="lv-LV"/>
        </w:rPr>
        <w:t xml:space="preserve">. Neatbilstību novēršanas termiņš - </w:t>
      </w:r>
      <w:r w:rsidR="000870B0">
        <w:rPr>
          <w:rFonts w:ascii="Times New Roman" w:eastAsia="Times New Roman" w:hAnsi="Times New Roman" w:cs="Times New Roman"/>
          <w:sz w:val="24"/>
          <w:szCs w:val="24"/>
          <w:lang w:val="lv-LV"/>
        </w:rPr>
        <w:t>ne vēlāk kā</w:t>
      </w:r>
      <w:r w:rsidRPr="0619C926">
        <w:rPr>
          <w:rFonts w:ascii="Times New Roman" w:eastAsia="Times New Roman" w:hAnsi="Times New Roman" w:cs="Times New Roman"/>
          <w:sz w:val="24"/>
          <w:szCs w:val="24"/>
          <w:lang w:val="lv-LV"/>
        </w:rPr>
        <w:t xml:space="preserve"> </w:t>
      </w:r>
      <w:r w:rsidR="00964C8E">
        <w:rPr>
          <w:rFonts w:ascii="Times New Roman" w:eastAsia="Times New Roman" w:hAnsi="Times New Roman" w:cs="Times New Roman"/>
          <w:sz w:val="24"/>
          <w:szCs w:val="24"/>
          <w:lang w:val="lv-LV"/>
        </w:rPr>
        <w:t>2 </w:t>
      </w:r>
      <w:r w:rsidRPr="0619C926">
        <w:rPr>
          <w:rFonts w:ascii="Times New Roman" w:eastAsia="Times New Roman" w:hAnsi="Times New Roman" w:cs="Times New Roman"/>
          <w:sz w:val="24"/>
          <w:szCs w:val="24"/>
          <w:lang w:val="lv-LV"/>
        </w:rPr>
        <w:t>(</w:t>
      </w:r>
      <w:r w:rsidR="00964C8E">
        <w:rPr>
          <w:rFonts w:ascii="Times New Roman" w:eastAsia="Times New Roman" w:hAnsi="Times New Roman" w:cs="Times New Roman"/>
          <w:sz w:val="24"/>
          <w:szCs w:val="24"/>
          <w:lang w:val="lv-LV"/>
        </w:rPr>
        <w:t>divu</w:t>
      </w:r>
      <w:r w:rsidRPr="0619C926">
        <w:rPr>
          <w:rFonts w:ascii="Times New Roman" w:eastAsia="Times New Roman" w:hAnsi="Times New Roman" w:cs="Times New Roman"/>
          <w:sz w:val="24"/>
          <w:szCs w:val="24"/>
          <w:lang w:val="lv-LV"/>
        </w:rPr>
        <w:t>) nedēļ</w:t>
      </w:r>
      <w:r w:rsidR="00964C8E">
        <w:rPr>
          <w:rFonts w:ascii="Times New Roman" w:eastAsia="Times New Roman" w:hAnsi="Times New Roman" w:cs="Times New Roman"/>
          <w:sz w:val="24"/>
          <w:szCs w:val="24"/>
          <w:lang w:val="lv-LV"/>
        </w:rPr>
        <w:t>u</w:t>
      </w:r>
      <w:r w:rsidRPr="0619C926">
        <w:rPr>
          <w:rFonts w:ascii="Times New Roman" w:eastAsia="Times New Roman" w:hAnsi="Times New Roman" w:cs="Times New Roman"/>
          <w:sz w:val="24"/>
          <w:szCs w:val="24"/>
          <w:lang w:val="lv-LV"/>
        </w:rPr>
        <w:t xml:space="preserve"> laikā </w:t>
      </w:r>
      <w:r w:rsidR="00B849B5">
        <w:rPr>
          <w:rFonts w:ascii="Times New Roman" w:eastAsia="Times New Roman" w:hAnsi="Times New Roman" w:cs="Times New Roman"/>
          <w:sz w:val="24"/>
          <w:szCs w:val="24"/>
          <w:lang w:val="lv-LV"/>
        </w:rPr>
        <w:t>no</w:t>
      </w:r>
      <w:r w:rsidRPr="0619C926">
        <w:rPr>
          <w:rFonts w:ascii="Times New Roman" w:eastAsia="Times New Roman" w:hAnsi="Times New Roman" w:cs="Times New Roman"/>
          <w:sz w:val="24"/>
          <w:szCs w:val="24"/>
          <w:lang w:val="lv-LV"/>
        </w:rPr>
        <w:t xml:space="preserve"> </w:t>
      </w:r>
      <w:r w:rsidR="00B849B5">
        <w:rPr>
          <w:rFonts w:ascii="Times New Roman" w:eastAsia="Times New Roman" w:hAnsi="Times New Roman" w:cs="Times New Roman"/>
          <w:sz w:val="24"/>
          <w:szCs w:val="24"/>
          <w:lang w:val="lv-LV"/>
        </w:rPr>
        <w:t xml:space="preserve">attiecīga </w:t>
      </w:r>
      <w:r w:rsidRPr="0619C926">
        <w:rPr>
          <w:rFonts w:ascii="Times New Roman" w:eastAsia="Times New Roman" w:hAnsi="Times New Roman" w:cs="Times New Roman"/>
          <w:sz w:val="24"/>
          <w:szCs w:val="24"/>
          <w:lang w:val="lv-LV"/>
        </w:rPr>
        <w:t xml:space="preserve">pieprasījuma </w:t>
      </w:r>
      <w:bookmarkEnd w:id="1"/>
      <w:r w:rsidR="00B849B5">
        <w:rPr>
          <w:rFonts w:ascii="Times New Roman" w:eastAsia="Times New Roman" w:hAnsi="Times New Roman" w:cs="Times New Roman"/>
          <w:sz w:val="24"/>
          <w:szCs w:val="24"/>
          <w:lang w:val="lv-LV"/>
        </w:rPr>
        <w:t>nosūtīšanas dienas</w:t>
      </w:r>
      <w:r w:rsidRPr="0619C926">
        <w:rPr>
          <w:rFonts w:ascii="Times New Roman" w:eastAsia="Times New Roman" w:hAnsi="Times New Roman" w:cs="Times New Roman"/>
          <w:sz w:val="24"/>
          <w:szCs w:val="24"/>
          <w:lang w:val="lv-LV"/>
        </w:rPr>
        <w:t>;</w:t>
      </w:r>
    </w:p>
    <w:p w14:paraId="3AAE9624" w14:textId="7D4CEB30" w:rsidR="002E155A" w:rsidRDefault="00531D4B" w:rsidP="00E55114">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Nodevumu</w:t>
      </w:r>
      <w:r w:rsidR="00B849B5">
        <w:rPr>
          <w:rFonts w:ascii="Times New Roman" w:eastAsia="Times New Roman" w:hAnsi="Times New Roman" w:cs="Times New Roman"/>
          <w:sz w:val="24"/>
          <w:szCs w:val="24"/>
          <w:lang w:val="lv-LV"/>
        </w:rPr>
        <w:t xml:space="preserve">(s), pēc </w:t>
      </w:r>
      <w:r w:rsidR="00B849B5" w:rsidRPr="0619C926">
        <w:rPr>
          <w:rFonts w:ascii="Times New Roman" w:eastAsia="Times New Roman" w:hAnsi="Times New Roman" w:cs="Times New Roman"/>
          <w:sz w:val="24"/>
          <w:szCs w:val="24"/>
          <w:lang w:val="lv-LV"/>
        </w:rPr>
        <w:t>prezentēšan</w:t>
      </w:r>
      <w:r w:rsidR="00B849B5">
        <w:rPr>
          <w:rFonts w:ascii="Times New Roman" w:eastAsia="Times New Roman" w:hAnsi="Times New Roman" w:cs="Times New Roman"/>
          <w:sz w:val="24"/>
          <w:szCs w:val="24"/>
          <w:lang w:val="lv-LV"/>
        </w:rPr>
        <w:t>as</w:t>
      </w:r>
      <w:r w:rsidR="00B849B5" w:rsidRPr="0619C926">
        <w:rPr>
          <w:rFonts w:ascii="Times New Roman" w:eastAsia="Times New Roman" w:hAnsi="Times New Roman" w:cs="Times New Roman"/>
          <w:sz w:val="24"/>
          <w:szCs w:val="24"/>
          <w:lang w:val="lv-LV"/>
        </w:rPr>
        <w:t xml:space="preserve"> stratēģiskās plānošanas vadības darba grupai</w:t>
      </w:r>
      <w:r>
        <w:rPr>
          <w:rFonts w:ascii="Times New Roman" w:eastAsia="Times New Roman" w:hAnsi="Times New Roman" w:cs="Times New Roman"/>
          <w:sz w:val="24"/>
          <w:szCs w:val="24"/>
          <w:lang w:val="lv-LV"/>
        </w:rPr>
        <w:t xml:space="preserve"> </w:t>
      </w:r>
      <w:r w:rsidR="00B849B5">
        <w:rPr>
          <w:rFonts w:ascii="Times New Roman" w:eastAsia="Times New Roman" w:hAnsi="Times New Roman" w:cs="Times New Roman"/>
          <w:sz w:val="24"/>
          <w:szCs w:val="24"/>
          <w:lang w:val="lv-LV"/>
        </w:rPr>
        <w:t xml:space="preserve">un norādījumu, priekšlikumu iestrādes vai trūkumu novēršanas, </w:t>
      </w:r>
      <w:r w:rsidR="05259CD1" w:rsidRPr="0619C926">
        <w:rPr>
          <w:rFonts w:ascii="Times New Roman" w:eastAsia="Times New Roman" w:hAnsi="Times New Roman" w:cs="Times New Roman"/>
          <w:sz w:val="24"/>
          <w:szCs w:val="24"/>
          <w:lang w:val="lv-LV"/>
        </w:rPr>
        <w:t>apstiprina Mārupes novada Izglītības, kultūras un sporta pārvaldes vadītāja;</w:t>
      </w:r>
    </w:p>
    <w:p w14:paraId="60D28B34" w14:textId="4B8F5C99" w:rsidR="002E155A" w:rsidRDefault="00B849B5" w:rsidP="00E55114">
      <w:pPr>
        <w:pStyle w:val="Sarakstarindkopa"/>
        <w:keepNext/>
        <w:keepLines/>
        <w:numPr>
          <w:ilvl w:val="1"/>
          <w:numId w:val="39"/>
        </w:numPr>
        <w:spacing w:after="0"/>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Darbs</w:t>
      </w:r>
      <w:r w:rsidR="05259CD1" w:rsidRPr="0619C926">
        <w:rPr>
          <w:rFonts w:ascii="Times New Roman" w:eastAsia="Times New Roman" w:hAnsi="Times New Roman" w:cs="Times New Roman"/>
          <w:sz w:val="24"/>
          <w:szCs w:val="24"/>
          <w:lang w:val="lv-LV"/>
        </w:rPr>
        <w:t xml:space="preserve"> tiek uzskatīts par pilnībā izpildītu pēc </w:t>
      </w:r>
      <w:r>
        <w:rPr>
          <w:rFonts w:ascii="Times New Roman" w:eastAsia="Times New Roman" w:hAnsi="Times New Roman" w:cs="Times New Roman"/>
          <w:sz w:val="24"/>
          <w:szCs w:val="24"/>
          <w:lang w:val="lv-LV"/>
        </w:rPr>
        <w:t xml:space="preserve">nodevuma(u) </w:t>
      </w:r>
      <w:r w:rsidR="00D04FD3">
        <w:rPr>
          <w:rFonts w:ascii="Times New Roman" w:eastAsia="Times New Roman" w:hAnsi="Times New Roman" w:cs="Times New Roman"/>
          <w:sz w:val="24"/>
          <w:szCs w:val="24"/>
          <w:lang w:val="lv-LV"/>
        </w:rPr>
        <w:t xml:space="preserve">pilnīgas izstrādes, apstiprināšanas un </w:t>
      </w:r>
      <w:r w:rsidR="05259CD1" w:rsidRPr="0619C926">
        <w:rPr>
          <w:rFonts w:ascii="Times New Roman" w:eastAsia="Times New Roman" w:hAnsi="Times New Roman" w:cs="Times New Roman"/>
          <w:sz w:val="24"/>
          <w:szCs w:val="24"/>
          <w:lang w:val="lv-LV"/>
        </w:rPr>
        <w:t xml:space="preserve">pieņemšanas – nodošanas akta </w:t>
      </w:r>
      <w:r w:rsidR="00531D4B">
        <w:rPr>
          <w:rFonts w:ascii="Times New Roman" w:eastAsia="Times New Roman" w:hAnsi="Times New Roman" w:cs="Times New Roman"/>
          <w:sz w:val="24"/>
          <w:szCs w:val="24"/>
          <w:lang w:val="lv-LV"/>
        </w:rPr>
        <w:t xml:space="preserve">abpusējas </w:t>
      </w:r>
      <w:r w:rsidR="05259CD1" w:rsidRPr="0619C926">
        <w:rPr>
          <w:rFonts w:ascii="Times New Roman" w:eastAsia="Times New Roman" w:hAnsi="Times New Roman" w:cs="Times New Roman"/>
          <w:sz w:val="24"/>
          <w:szCs w:val="24"/>
          <w:lang w:val="lv-LV"/>
        </w:rPr>
        <w:t>parakstīšanas.</w:t>
      </w:r>
    </w:p>
    <w:p w14:paraId="77B09E6C" w14:textId="1E6F395C" w:rsidR="002E155A" w:rsidRDefault="05259CD1" w:rsidP="0619C926">
      <w:pPr>
        <w:keepNext/>
        <w:keepLines/>
        <w:spacing w:after="0"/>
        <w:ind w:left="72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 </w:t>
      </w:r>
    </w:p>
    <w:p w14:paraId="4157159D" w14:textId="7710D2AE" w:rsidR="002E155A" w:rsidRDefault="05259CD1" w:rsidP="0619C926">
      <w:pPr>
        <w:pStyle w:val="Virsraksts1"/>
        <w:spacing w:before="0"/>
        <w:jc w:val="both"/>
        <w:rPr>
          <w:rFonts w:ascii="Times New Roman" w:eastAsia="Times New Roman" w:hAnsi="Times New Roman" w:cs="Times New Roman"/>
          <w:color w:val="auto"/>
          <w:sz w:val="24"/>
          <w:szCs w:val="24"/>
          <w:lang w:val="lv-LV"/>
        </w:rPr>
      </w:pPr>
      <w:r w:rsidRPr="0619C926">
        <w:rPr>
          <w:rFonts w:ascii="Times New Roman" w:eastAsia="Times New Roman" w:hAnsi="Times New Roman" w:cs="Times New Roman"/>
          <w:color w:val="auto"/>
          <w:sz w:val="24"/>
          <w:szCs w:val="24"/>
          <w:lang w:val="lv-LV"/>
        </w:rPr>
        <w:t>5. Prasības darba organizācijai:</w:t>
      </w:r>
    </w:p>
    <w:p w14:paraId="7BF17A49" w14:textId="3B6E86D8" w:rsidR="002E155A" w:rsidRDefault="2853279F" w:rsidP="08FD851C">
      <w:pPr>
        <w:pStyle w:val="Sarakstarindkopa"/>
        <w:keepNext/>
        <w:keepLines/>
        <w:numPr>
          <w:ilvl w:val="0"/>
          <w:numId w:val="27"/>
        </w:numPr>
        <w:spacing w:after="0"/>
        <w:jc w:val="both"/>
        <w:rPr>
          <w:rFonts w:ascii="Times New Roman" w:eastAsia="Times New Roman" w:hAnsi="Times New Roman" w:cs="Times New Roman"/>
          <w:color w:val="0A0A0A"/>
          <w:sz w:val="24"/>
          <w:szCs w:val="24"/>
          <w:lang w:val="lv-LV"/>
        </w:rPr>
      </w:pPr>
      <w:r w:rsidRPr="08FD851C">
        <w:rPr>
          <w:rFonts w:ascii="Times New Roman" w:eastAsia="Times New Roman" w:hAnsi="Times New Roman" w:cs="Times New Roman"/>
          <w:sz w:val="24"/>
          <w:szCs w:val="24"/>
          <w:lang w:val="lv-LV"/>
        </w:rPr>
        <w:t>Dokumentācijas sagatavošana latviešu valodā</w:t>
      </w:r>
      <w:r w:rsidR="7195D09F" w:rsidRPr="08FD851C">
        <w:rPr>
          <w:rFonts w:ascii="Times New Roman" w:eastAsia="Times New Roman" w:hAnsi="Times New Roman" w:cs="Times New Roman"/>
          <w:sz w:val="24"/>
          <w:szCs w:val="24"/>
          <w:lang w:val="lv-LV"/>
        </w:rPr>
        <w:t>, tā l</w:t>
      </w:r>
      <w:r w:rsidR="7195D09F" w:rsidRPr="08FD851C">
        <w:rPr>
          <w:rFonts w:ascii="Times New Roman" w:eastAsia="Times New Roman" w:hAnsi="Times New Roman" w:cs="Times New Roman"/>
          <w:color w:val="0A0A0A"/>
          <w:sz w:val="24"/>
          <w:szCs w:val="24"/>
          <w:lang w:val="lv-LV"/>
        </w:rPr>
        <w:t xml:space="preserve">ai dokumenti būtu praktiski izmantojami un rediģējami </w:t>
      </w:r>
      <w:r w:rsidR="5B787B54" w:rsidRPr="08FD851C">
        <w:rPr>
          <w:rFonts w:ascii="Times New Roman" w:eastAsia="Times New Roman" w:hAnsi="Times New Roman" w:cs="Times New Roman"/>
          <w:color w:val="0A0A0A"/>
          <w:sz w:val="24"/>
          <w:szCs w:val="24"/>
          <w:lang w:val="lv-LV"/>
        </w:rPr>
        <w:t>(</w:t>
      </w:r>
      <w:r w:rsidR="7195D09F" w:rsidRPr="08FD851C">
        <w:rPr>
          <w:rFonts w:ascii="Times New Roman" w:eastAsia="Times New Roman" w:hAnsi="Times New Roman" w:cs="Times New Roman"/>
          <w:color w:val="0A0A0A"/>
          <w:sz w:val="24"/>
          <w:szCs w:val="24"/>
          <w:lang w:val="lv-LV"/>
        </w:rPr>
        <w:t>Word (.</w:t>
      </w:r>
      <w:proofErr w:type="spellStart"/>
      <w:r w:rsidR="7195D09F" w:rsidRPr="08FD851C">
        <w:rPr>
          <w:rFonts w:ascii="Times New Roman" w:eastAsia="Times New Roman" w:hAnsi="Times New Roman" w:cs="Times New Roman"/>
          <w:color w:val="0A0A0A"/>
          <w:sz w:val="24"/>
          <w:szCs w:val="24"/>
          <w:lang w:val="lv-LV"/>
        </w:rPr>
        <w:t>docx</w:t>
      </w:r>
      <w:proofErr w:type="spellEnd"/>
      <w:r w:rsidR="7195D09F" w:rsidRPr="08FD851C">
        <w:rPr>
          <w:rFonts w:ascii="Times New Roman" w:eastAsia="Times New Roman" w:hAnsi="Times New Roman" w:cs="Times New Roman"/>
          <w:color w:val="0A0A0A"/>
          <w:sz w:val="24"/>
          <w:szCs w:val="24"/>
          <w:lang w:val="lv-LV"/>
        </w:rPr>
        <w:t>)</w:t>
      </w:r>
      <w:r w:rsidR="5F0F7530" w:rsidRPr="08FD851C">
        <w:rPr>
          <w:rFonts w:ascii="Times New Roman" w:eastAsia="Times New Roman" w:hAnsi="Times New Roman" w:cs="Times New Roman"/>
          <w:color w:val="0A0A0A"/>
          <w:sz w:val="24"/>
          <w:szCs w:val="24"/>
          <w:lang w:val="lv-LV"/>
        </w:rPr>
        <w:t>,</w:t>
      </w:r>
      <w:r w:rsidR="7195D09F" w:rsidRPr="08FD851C">
        <w:rPr>
          <w:rFonts w:ascii="Times New Roman" w:eastAsia="Times New Roman" w:hAnsi="Times New Roman" w:cs="Times New Roman"/>
          <w:color w:val="0A0A0A"/>
          <w:sz w:val="24"/>
          <w:szCs w:val="24"/>
          <w:lang w:val="lv-LV"/>
        </w:rPr>
        <w:t xml:space="preserve"> Excel (.</w:t>
      </w:r>
      <w:proofErr w:type="spellStart"/>
      <w:r w:rsidR="7195D09F" w:rsidRPr="08FD851C">
        <w:rPr>
          <w:rFonts w:ascii="Times New Roman" w:eastAsia="Times New Roman" w:hAnsi="Times New Roman" w:cs="Times New Roman"/>
          <w:color w:val="0A0A0A"/>
          <w:sz w:val="24"/>
          <w:szCs w:val="24"/>
          <w:lang w:val="lv-LV"/>
        </w:rPr>
        <w:t>xlsx</w:t>
      </w:r>
      <w:proofErr w:type="spellEnd"/>
      <w:r w:rsidR="7195D09F" w:rsidRPr="08FD851C">
        <w:rPr>
          <w:rFonts w:ascii="Times New Roman" w:eastAsia="Times New Roman" w:hAnsi="Times New Roman" w:cs="Times New Roman"/>
          <w:color w:val="0A0A0A"/>
          <w:sz w:val="24"/>
          <w:szCs w:val="24"/>
          <w:lang w:val="lv-LV"/>
        </w:rPr>
        <w:t>)</w:t>
      </w:r>
      <w:r w:rsidR="57FD05F6" w:rsidRPr="08FD851C">
        <w:rPr>
          <w:rFonts w:ascii="Times New Roman" w:eastAsia="Times New Roman" w:hAnsi="Times New Roman" w:cs="Times New Roman"/>
          <w:color w:val="0A0A0A"/>
          <w:sz w:val="24"/>
          <w:szCs w:val="24"/>
          <w:lang w:val="lv-LV"/>
        </w:rPr>
        <w:t xml:space="preserve">), ja tas nav iespējams, var izmantot </w:t>
      </w:r>
      <w:r w:rsidR="65BA501A" w:rsidRPr="08FD851C">
        <w:rPr>
          <w:rFonts w:ascii="Times New Roman" w:eastAsia="Times New Roman" w:hAnsi="Times New Roman" w:cs="Times New Roman"/>
          <w:color w:val="0A0A0A"/>
          <w:sz w:val="24"/>
          <w:szCs w:val="24"/>
          <w:lang w:val="lv-LV"/>
        </w:rPr>
        <w:t>citus formātus.</w:t>
      </w:r>
    </w:p>
    <w:p w14:paraId="0A443F60" w14:textId="61E28171" w:rsidR="002E155A" w:rsidRDefault="03032119" w:rsidP="00AC4D4F">
      <w:pPr>
        <w:pStyle w:val="Sarakstarindkopa"/>
        <w:keepNext/>
        <w:keepLines/>
        <w:numPr>
          <w:ilvl w:val="0"/>
          <w:numId w:val="27"/>
        </w:numPr>
        <w:spacing w:after="0"/>
        <w:jc w:val="both"/>
        <w:rPr>
          <w:rFonts w:ascii="Times New Roman" w:eastAsia="Times New Roman" w:hAnsi="Times New Roman" w:cs="Times New Roman"/>
          <w:sz w:val="24"/>
          <w:szCs w:val="24"/>
          <w:lang w:val="lv-LV"/>
        </w:rPr>
      </w:pPr>
      <w:r w:rsidRPr="08FD851C">
        <w:rPr>
          <w:rFonts w:ascii="Times New Roman" w:eastAsia="Times New Roman" w:hAnsi="Times New Roman" w:cs="Times New Roman"/>
          <w:sz w:val="24"/>
          <w:szCs w:val="24"/>
          <w:lang w:val="lv-LV"/>
        </w:rPr>
        <w:t xml:space="preserve">Sagatavoto </w:t>
      </w:r>
      <w:r w:rsidR="00E55114" w:rsidRPr="08FD851C">
        <w:rPr>
          <w:rFonts w:ascii="Times New Roman" w:eastAsia="Times New Roman" w:hAnsi="Times New Roman" w:cs="Times New Roman"/>
          <w:sz w:val="24"/>
          <w:szCs w:val="24"/>
          <w:lang w:val="lv-LV"/>
        </w:rPr>
        <w:t>materiāl</w:t>
      </w:r>
      <w:r w:rsidR="00E55114">
        <w:rPr>
          <w:rFonts w:ascii="Times New Roman" w:eastAsia="Times New Roman" w:hAnsi="Times New Roman" w:cs="Times New Roman"/>
          <w:sz w:val="24"/>
          <w:szCs w:val="24"/>
          <w:lang w:val="lv-LV"/>
        </w:rPr>
        <w:t>u</w:t>
      </w:r>
      <w:r w:rsidR="00E55114" w:rsidRPr="08FD851C">
        <w:rPr>
          <w:rFonts w:ascii="Times New Roman" w:eastAsia="Times New Roman" w:hAnsi="Times New Roman" w:cs="Times New Roman"/>
          <w:sz w:val="24"/>
          <w:szCs w:val="24"/>
          <w:lang w:val="lv-LV"/>
        </w:rPr>
        <w:t xml:space="preserve"> </w:t>
      </w:r>
      <w:r w:rsidRPr="08FD851C">
        <w:rPr>
          <w:rFonts w:ascii="Times New Roman" w:eastAsia="Times New Roman" w:hAnsi="Times New Roman" w:cs="Times New Roman"/>
          <w:sz w:val="24"/>
          <w:szCs w:val="24"/>
          <w:lang w:val="lv-LV"/>
        </w:rPr>
        <w:t xml:space="preserve">prezentācija </w:t>
      </w:r>
      <w:r w:rsidR="00E55114">
        <w:rPr>
          <w:rFonts w:ascii="Times New Roman" w:eastAsia="Times New Roman" w:hAnsi="Times New Roman" w:cs="Times New Roman"/>
          <w:sz w:val="24"/>
          <w:szCs w:val="24"/>
          <w:lang w:val="lv-LV"/>
        </w:rPr>
        <w:t>un</w:t>
      </w:r>
      <w:r w:rsidRPr="08FD851C">
        <w:rPr>
          <w:rFonts w:ascii="Times New Roman" w:eastAsia="Times New Roman" w:hAnsi="Times New Roman" w:cs="Times New Roman"/>
          <w:sz w:val="24"/>
          <w:szCs w:val="24"/>
          <w:lang w:val="lv-LV"/>
        </w:rPr>
        <w:t xml:space="preserve"> prezentācijas </w:t>
      </w:r>
      <w:r w:rsidR="00E55114" w:rsidRPr="08FD851C">
        <w:rPr>
          <w:rFonts w:ascii="Times New Roman" w:eastAsia="Times New Roman" w:hAnsi="Times New Roman" w:cs="Times New Roman"/>
          <w:sz w:val="24"/>
          <w:szCs w:val="24"/>
          <w:lang w:val="lv-LV"/>
        </w:rPr>
        <w:t>nodošan</w:t>
      </w:r>
      <w:r w:rsidR="00E55114">
        <w:rPr>
          <w:rFonts w:ascii="Times New Roman" w:eastAsia="Times New Roman" w:hAnsi="Times New Roman" w:cs="Times New Roman"/>
          <w:sz w:val="24"/>
          <w:szCs w:val="24"/>
          <w:lang w:val="lv-LV"/>
        </w:rPr>
        <w:t>a</w:t>
      </w:r>
      <w:r w:rsidR="00E55114" w:rsidRPr="08FD851C">
        <w:rPr>
          <w:rFonts w:ascii="Times New Roman" w:eastAsia="Times New Roman" w:hAnsi="Times New Roman" w:cs="Times New Roman"/>
          <w:sz w:val="24"/>
          <w:szCs w:val="24"/>
          <w:lang w:val="lv-LV"/>
        </w:rPr>
        <w:t xml:space="preserve"> </w:t>
      </w:r>
      <w:r w:rsidRPr="08FD851C">
        <w:rPr>
          <w:rFonts w:ascii="Times New Roman" w:eastAsia="Times New Roman" w:hAnsi="Times New Roman" w:cs="Times New Roman"/>
          <w:sz w:val="24"/>
          <w:szCs w:val="24"/>
          <w:lang w:val="lv-LV"/>
        </w:rPr>
        <w:t xml:space="preserve">pasūtītājam </w:t>
      </w:r>
      <w:proofErr w:type="spellStart"/>
      <w:r w:rsidRPr="08FD851C">
        <w:rPr>
          <w:rFonts w:ascii="Times New Roman" w:eastAsia="Times New Roman" w:hAnsi="Times New Roman" w:cs="Times New Roman"/>
          <w:sz w:val="24"/>
          <w:szCs w:val="24"/>
          <w:lang w:val="lv-LV"/>
        </w:rPr>
        <w:t>Powerpoin</w:t>
      </w:r>
      <w:r w:rsidR="6E7B454A" w:rsidRPr="08FD851C">
        <w:rPr>
          <w:rFonts w:ascii="Times New Roman" w:eastAsia="Times New Roman" w:hAnsi="Times New Roman" w:cs="Times New Roman"/>
          <w:sz w:val="24"/>
          <w:szCs w:val="24"/>
          <w:lang w:val="lv-LV"/>
        </w:rPr>
        <w:t>t</w:t>
      </w:r>
      <w:proofErr w:type="spellEnd"/>
      <w:r w:rsidR="6E7B454A" w:rsidRPr="08FD851C">
        <w:rPr>
          <w:rFonts w:ascii="Times New Roman" w:eastAsia="Times New Roman" w:hAnsi="Times New Roman" w:cs="Times New Roman"/>
          <w:sz w:val="24"/>
          <w:szCs w:val="24"/>
          <w:lang w:val="lv-LV"/>
        </w:rPr>
        <w:t xml:space="preserve"> </w:t>
      </w:r>
      <w:r w:rsidRPr="08FD851C">
        <w:rPr>
          <w:rFonts w:ascii="Times New Roman" w:eastAsia="Times New Roman" w:hAnsi="Times New Roman" w:cs="Times New Roman"/>
          <w:sz w:val="24"/>
          <w:szCs w:val="24"/>
          <w:lang w:val="lv-LV"/>
        </w:rPr>
        <w:t>failu formātā;</w:t>
      </w:r>
    </w:p>
    <w:p w14:paraId="74C6EA6D" w14:textId="41A96949" w:rsidR="002E155A" w:rsidRDefault="002E155A" w:rsidP="00AC4D4F">
      <w:pPr>
        <w:pStyle w:val="Sarakstarindkopa"/>
        <w:keepNext/>
        <w:keepLines/>
        <w:numPr>
          <w:ilvl w:val="0"/>
          <w:numId w:val="27"/>
        </w:numPr>
        <w:spacing w:after="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Dokumentācijā jāiekļauj:</w:t>
      </w:r>
    </w:p>
    <w:p w14:paraId="046BAB85" w14:textId="49A06E19" w:rsidR="002E155A" w:rsidRDefault="002E155A" w:rsidP="00AC4D4F">
      <w:pPr>
        <w:pStyle w:val="Sarakstarindkopa"/>
        <w:keepNext/>
        <w:keepLines/>
        <w:numPr>
          <w:ilvl w:val="0"/>
          <w:numId w:val="26"/>
        </w:numPr>
        <w:spacing w:after="0"/>
        <w:ind w:left="108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Zemes vienību </w:t>
      </w:r>
      <w:proofErr w:type="spellStart"/>
      <w:r w:rsidRPr="0619C926">
        <w:rPr>
          <w:rFonts w:ascii="Times New Roman" w:eastAsia="Times New Roman" w:hAnsi="Times New Roman" w:cs="Times New Roman"/>
          <w:sz w:val="24"/>
          <w:szCs w:val="24"/>
          <w:lang w:val="lv-LV"/>
        </w:rPr>
        <w:t>izvērtējums</w:t>
      </w:r>
      <w:proofErr w:type="spellEnd"/>
      <w:r w:rsidRPr="0619C926">
        <w:rPr>
          <w:rFonts w:ascii="Times New Roman" w:eastAsia="Times New Roman" w:hAnsi="Times New Roman" w:cs="Times New Roman"/>
          <w:sz w:val="24"/>
          <w:szCs w:val="24"/>
          <w:lang w:val="lv-LV"/>
        </w:rPr>
        <w:t>;</w:t>
      </w:r>
    </w:p>
    <w:p w14:paraId="37DDFB08" w14:textId="7CEDC47B" w:rsidR="002E155A" w:rsidRDefault="002E155A" w:rsidP="00AC4D4F">
      <w:pPr>
        <w:pStyle w:val="Sarakstarindkopa"/>
        <w:keepNext/>
        <w:keepLines/>
        <w:numPr>
          <w:ilvl w:val="0"/>
          <w:numId w:val="26"/>
        </w:numPr>
        <w:spacing w:after="0"/>
        <w:ind w:left="108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 xml:space="preserve">Analītiskā daļa (transporta, infrastruktūras, apkārtnes funkciju u.c. </w:t>
      </w:r>
      <w:proofErr w:type="spellStart"/>
      <w:r w:rsidRPr="0619C926">
        <w:rPr>
          <w:rFonts w:ascii="Times New Roman" w:eastAsia="Times New Roman" w:hAnsi="Times New Roman" w:cs="Times New Roman"/>
          <w:sz w:val="24"/>
          <w:szCs w:val="24"/>
          <w:lang w:val="lv-LV"/>
        </w:rPr>
        <w:t>izvērtējums</w:t>
      </w:r>
      <w:proofErr w:type="spellEnd"/>
      <w:r w:rsidRPr="0619C926">
        <w:rPr>
          <w:rFonts w:ascii="Times New Roman" w:eastAsia="Times New Roman" w:hAnsi="Times New Roman" w:cs="Times New Roman"/>
          <w:sz w:val="24"/>
          <w:szCs w:val="24"/>
          <w:lang w:val="lv-LV"/>
        </w:rPr>
        <w:t>)</w:t>
      </w:r>
    </w:p>
    <w:p w14:paraId="4FACBAA5" w14:textId="20467FAE" w:rsidR="002E155A" w:rsidRDefault="002E155A" w:rsidP="00AC4D4F">
      <w:pPr>
        <w:pStyle w:val="Sarakstarindkopa"/>
        <w:keepNext/>
        <w:keepLines/>
        <w:numPr>
          <w:ilvl w:val="0"/>
          <w:numId w:val="26"/>
        </w:numPr>
        <w:spacing w:after="0"/>
        <w:ind w:left="108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Kartogrāfiskie materiāli (ja attiecināms);</w:t>
      </w:r>
    </w:p>
    <w:p w14:paraId="7BFF496A" w14:textId="5AB6B3C4" w:rsidR="002E155A" w:rsidRDefault="2853279F" w:rsidP="00AC4D4F">
      <w:pPr>
        <w:pStyle w:val="Sarakstarindkopa"/>
        <w:keepNext/>
        <w:keepLines/>
        <w:numPr>
          <w:ilvl w:val="0"/>
          <w:numId w:val="26"/>
        </w:numPr>
        <w:spacing w:after="0"/>
        <w:ind w:left="1080"/>
        <w:jc w:val="both"/>
        <w:rPr>
          <w:rFonts w:ascii="Times New Roman" w:eastAsia="Times New Roman" w:hAnsi="Times New Roman" w:cs="Times New Roman"/>
          <w:sz w:val="24"/>
          <w:szCs w:val="24"/>
          <w:lang w:val="lv-LV"/>
        </w:rPr>
      </w:pPr>
      <w:r w:rsidRPr="08FD851C">
        <w:rPr>
          <w:rFonts w:ascii="Times New Roman" w:eastAsia="Times New Roman" w:hAnsi="Times New Roman" w:cs="Times New Roman"/>
          <w:sz w:val="24"/>
          <w:szCs w:val="24"/>
          <w:lang w:val="lv-LV"/>
        </w:rPr>
        <w:t>Vizuālie materiāli (shēmas, diagrammas, principiālie ēkas plāni u.c.);</w:t>
      </w:r>
    </w:p>
    <w:p w14:paraId="2B9F38DB" w14:textId="0F09AC5E" w:rsidR="002E155A" w:rsidRDefault="002E155A" w:rsidP="00AC4D4F">
      <w:pPr>
        <w:pStyle w:val="Sarakstarindkopa"/>
        <w:keepNext/>
        <w:keepLines/>
        <w:numPr>
          <w:ilvl w:val="0"/>
          <w:numId w:val="26"/>
        </w:numPr>
        <w:spacing w:after="0"/>
        <w:ind w:left="1080"/>
        <w:jc w:val="both"/>
        <w:rPr>
          <w:rFonts w:ascii="Times New Roman" w:eastAsia="Times New Roman" w:hAnsi="Times New Roman" w:cs="Times New Roman"/>
          <w:sz w:val="24"/>
          <w:szCs w:val="24"/>
          <w:lang w:val="lv-LV"/>
        </w:rPr>
      </w:pPr>
      <w:r w:rsidRPr="0619C926">
        <w:rPr>
          <w:rFonts w:ascii="Times New Roman" w:eastAsia="Times New Roman" w:hAnsi="Times New Roman" w:cs="Times New Roman"/>
          <w:sz w:val="24"/>
          <w:szCs w:val="24"/>
          <w:lang w:val="lv-LV"/>
        </w:rPr>
        <w:t>Kopsavilkums.</w:t>
      </w:r>
    </w:p>
    <w:p w14:paraId="5631B58E" w14:textId="16D02E8A" w:rsidR="002E155A" w:rsidRPr="00E55114" w:rsidRDefault="006E5B29" w:rsidP="00AB7658">
      <w:pPr>
        <w:keepNext/>
        <w:keepLines/>
        <w:spacing w:after="0"/>
        <w:jc w:val="both"/>
        <w:rPr>
          <w:rFonts w:ascii="Times New Roman" w:eastAsia="Times New Roman" w:hAnsi="Times New Roman" w:cs="Times New Roman"/>
          <w:b/>
          <w:bCs/>
          <w:color w:val="000000" w:themeColor="text1"/>
          <w:sz w:val="24"/>
          <w:szCs w:val="24"/>
          <w:lang w:val="lv-LV"/>
        </w:rPr>
      </w:pPr>
      <w:r w:rsidRPr="00E55114">
        <w:rPr>
          <w:rFonts w:ascii="Times New Roman" w:eastAsia="Times New Roman" w:hAnsi="Times New Roman" w:cs="Times New Roman"/>
          <w:b/>
          <w:bCs/>
          <w:color w:val="000000" w:themeColor="text1"/>
          <w:sz w:val="24"/>
          <w:szCs w:val="24"/>
          <w:lang w:val="lv-LV"/>
        </w:rPr>
        <w:t xml:space="preserve">6. </w:t>
      </w:r>
      <w:r w:rsidR="00AB7658" w:rsidRPr="00E55114">
        <w:rPr>
          <w:rFonts w:ascii="Times New Roman" w:eastAsia="Times New Roman" w:hAnsi="Times New Roman" w:cs="Times New Roman"/>
          <w:b/>
          <w:bCs/>
          <w:color w:val="000000" w:themeColor="text1"/>
          <w:sz w:val="24"/>
          <w:szCs w:val="24"/>
          <w:lang w:val="lv-LV"/>
        </w:rPr>
        <w:t>Pakalpojuma izpildē veicamie uzdevumi</w:t>
      </w:r>
      <w:r w:rsidRPr="00E55114">
        <w:rPr>
          <w:rFonts w:ascii="Times New Roman" w:eastAsia="Times New Roman" w:hAnsi="Times New Roman" w:cs="Times New Roman"/>
          <w:b/>
          <w:bCs/>
          <w:color w:val="000000" w:themeColor="text1"/>
          <w:sz w:val="24"/>
          <w:szCs w:val="24"/>
          <w:lang w:val="lv-LV"/>
        </w:rPr>
        <w:t xml:space="preserve"> un termiņi</w:t>
      </w:r>
      <w:r w:rsidR="00AB7658" w:rsidRPr="00E55114">
        <w:rPr>
          <w:rFonts w:ascii="Times New Roman" w:eastAsia="Times New Roman" w:hAnsi="Times New Roman" w:cs="Times New Roman"/>
          <w:b/>
          <w:bCs/>
          <w:color w:val="000000" w:themeColor="text1"/>
          <w:sz w:val="24"/>
          <w:szCs w:val="24"/>
          <w:lang w:val="lv-LV"/>
        </w:rPr>
        <w:t>:</w:t>
      </w:r>
    </w:p>
    <w:p w14:paraId="7A9177CA" w14:textId="77777777" w:rsidR="00E55114" w:rsidRDefault="00E55114" w:rsidP="00E55114">
      <w:pPr>
        <w:keepNext/>
        <w:keepLines/>
        <w:spacing w:after="0"/>
        <w:jc w:val="both"/>
        <w:rPr>
          <w:rFonts w:ascii="Times New Roman" w:eastAsia="Times New Roman" w:hAnsi="Times New Roman" w:cs="Times New Roman"/>
          <w:color w:val="000000" w:themeColor="text1"/>
          <w:sz w:val="24"/>
          <w:szCs w:val="24"/>
          <w:lang w:val="lv-LV"/>
        </w:rPr>
      </w:pPr>
      <w:r w:rsidRPr="00E55114">
        <w:rPr>
          <w:rFonts w:ascii="Times New Roman" w:eastAsia="Times New Roman" w:hAnsi="Times New Roman" w:cs="Times New Roman"/>
          <w:color w:val="000000" w:themeColor="text1"/>
          <w:sz w:val="24"/>
          <w:szCs w:val="24"/>
          <w:lang w:val="lv-LV"/>
        </w:rPr>
        <w:t>Pakalpojuma izpildes termiņš: Izpildītājs 5 (piecu) mēnešu laikā no līguma abpusējas parakstīšanas dienas iesniedz pasūtītājam nodevumu</w:t>
      </w:r>
      <w:r>
        <w:rPr>
          <w:rFonts w:ascii="Times New Roman" w:eastAsia="Times New Roman" w:hAnsi="Times New Roman" w:cs="Times New Roman"/>
          <w:color w:val="000000" w:themeColor="text1"/>
          <w:sz w:val="24"/>
          <w:szCs w:val="24"/>
          <w:lang w:val="lv-LV"/>
        </w:rPr>
        <w:t>s par katru daļu (A, B un C) atsevišķi.</w:t>
      </w:r>
    </w:p>
    <w:p w14:paraId="63EAD720" w14:textId="6553B926" w:rsidR="00E55114" w:rsidRPr="00E55114" w:rsidRDefault="00E55114" w:rsidP="00E55114">
      <w:pPr>
        <w:keepNext/>
        <w:keepLines/>
        <w:spacing w:after="0"/>
        <w:jc w:val="both"/>
        <w:rPr>
          <w:rFonts w:ascii="Times New Roman" w:eastAsia="Times New Roman" w:hAnsi="Times New Roman" w:cs="Times New Roman"/>
          <w:color w:val="000000" w:themeColor="text1"/>
          <w:sz w:val="24"/>
          <w:szCs w:val="24"/>
          <w:lang w:val="lv-LV"/>
        </w:rPr>
      </w:pPr>
      <w:r w:rsidRPr="00E55114">
        <w:rPr>
          <w:rFonts w:ascii="Times New Roman" w:eastAsia="Times New Roman" w:hAnsi="Times New Roman" w:cs="Times New Roman"/>
          <w:color w:val="000000" w:themeColor="text1"/>
          <w:sz w:val="24"/>
          <w:szCs w:val="24"/>
          <w:lang w:val="lv-LV"/>
        </w:rPr>
        <w:t xml:space="preserve">Prezentēt </w:t>
      </w:r>
      <w:r>
        <w:rPr>
          <w:rFonts w:ascii="Times New Roman" w:eastAsia="Times New Roman" w:hAnsi="Times New Roman" w:cs="Times New Roman"/>
          <w:color w:val="000000" w:themeColor="text1"/>
          <w:sz w:val="24"/>
          <w:szCs w:val="24"/>
          <w:lang w:val="lv-LV"/>
        </w:rPr>
        <w:t xml:space="preserve">nodevumus </w:t>
      </w:r>
      <w:r w:rsidRPr="00E55114">
        <w:rPr>
          <w:rFonts w:ascii="Times New Roman" w:eastAsia="Times New Roman" w:hAnsi="Times New Roman" w:cs="Times New Roman"/>
          <w:color w:val="000000" w:themeColor="text1"/>
          <w:sz w:val="24"/>
          <w:szCs w:val="24"/>
          <w:lang w:val="lv-LV"/>
        </w:rPr>
        <w:t xml:space="preserve">stratēģiskās plānošanas darba grupā, </w:t>
      </w:r>
      <w:r>
        <w:rPr>
          <w:rFonts w:ascii="Times New Roman" w:eastAsia="Times New Roman" w:hAnsi="Times New Roman" w:cs="Times New Roman"/>
          <w:color w:val="000000" w:themeColor="text1"/>
          <w:sz w:val="24"/>
          <w:szCs w:val="24"/>
          <w:lang w:val="lv-LV"/>
        </w:rPr>
        <w:t>priekšlikumu iestrāde nodevum</w:t>
      </w:r>
      <w:r w:rsidR="00C763F3">
        <w:rPr>
          <w:rFonts w:ascii="Times New Roman" w:eastAsia="Times New Roman" w:hAnsi="Times New Roman" w:cs="Times New Roman"/>
          <w:color w:val="000000" w:themeColor="text1"/>
          <w:sz w:val="24"/>
          <w:szCs w:val="24"/>
          <w:lang w:val="lv-LV"/>
        </w:rPr>
        <w:t xml:space="preserve">os, </w:t>
      </w:r>
      <w:r w:rsidRPr="00E55114">
        <w:rPr>
          <w:rFonts w:ascii="Times New Roman" w:eastAsia="Times New Roman" w:hAnsi="Times New Roman" w:cs="Times New Roman"/>
          <w:color w:val="000000" w:themeColor="text1"/>
          <w:sz w:val="24"/>
          <w:szCs w:val="24"/>
          <w:lang w:val="lv-LV"/>
        </w:rPr>
        <w:t>izvēlēt</w:t>
      </w:r>
      <w:r w:rsidR="00C763F3">
        <w:rPr>
          <w:rFonts w:ascii="Times New Roman" w:eastAsia="Times New Roman" w:hAnsi="Times New Roman" w:cs="Times New Roman"/>
          <w:color w:val="000000" w:themeColor="text1"/>
          <w:sz w:val="24"/>
          <w:szCs w:val="24"/>
          <w:lang w:val="lv-LV"/>
        </w:rPr>
        <w:t>o</w:t>
      </w:r>
      <w:r w:rsidRPr="00E55114">
        <w:rPr>
          <w:rFonts w:ascii="Times New Roman" w:eastAsia="Times New Roman" w:hAnsi="Times New Roman" w:cs="Times New Roman"/>
          <w:color w:val="000000" w:themeColor="text1"/>
          <w:sz w:val="24"/>
          <w:szCs w:val="24"/>
          <w:lang w:val="lv-LV"/>
        </w:rPr>
        <w:t xml:space="preserve"> zemes gabal</w:t>
      </w:r>
      <w:r w:rsidR="00C763F3">
        <w:rPr>
          <w:rFonts w:ascii="Times New Roman" w:eastAsia="Times New Roman" w:hAnsi="Times New Roman" w:cs="Times New Roman"/>
          <w:color w:val="000000" w:themeColor="text1"/>
          <w:sz w:val="24"/>
          <w:szCs w:val="24"/>
          <w:lang w:val="lv-LV"/>
        </w:rPr>
        <w:t>u</w:t>
      </w:r>
      <w:r w:rsidR="00C763F3" w:rsidRPr="00C763F3">
        <w:rPr>
          <w:rFonts w:ascii="Times New Roman" w:eastAsia="Times New Roman" w:hAnsi="Times New Roman" w:cs="Times New Roman"/>
          <w:color w:val="000000" w:themeColor="text1"/>
          <w:sz w:val="24"/>
          <w:szCs w:val="24"/>
          <w:lang w:val="lv-LV"/>
        </w:rPr>
        <w:t xml:space="preserve"> </w:t>
      </w:r>
      <w:r w:rsidR="00C763F3" w:rsidRPr="00E55114">
        <w:rPr>
          <w:rFonts w:ascii="Times New Roman" w:eastAsia="Times New Roman" w:hAnsi="Times New Roman" w:cs="Times New Roman"/>
          <w:color w:val="000000" w:themeColor="text1"/>
          <w:sz w:val="24"/>
          <w:szCs w:val="24"/>
          <w:lang w:val="lv-LV"/>
        </w:rPr>
        <w:t>apstiprinājum</w:t>
      </w:r>
      <w:r w:rsidR="00C763F3">
        <w:rPr>
          <w:rFonts w:ascii="Times New Roman" w:eastAsia="Times New Roman" w:hAnsi="Times New Roman" w:cs="Times New Roman"/>
          <w:color w:val="000000" w:themeColor="text1"/>
          <w:sz w:val="24"/>
          <w:szCs w:val="24"/>
          <w:lang w:val="lv-LV"/>
        </w:rPr>
        <w:t>a</w:t>
      </w:r>
      <w:r w:rsidR="00C763F3" w:rsidRPr="00C763F3">
        <w:rPr>
          <w:rFonts w:ascii="Times New Roman" w:eastAsia="Times New Roman" w:hAnsi="Times New Roman" w:cs="Times New Roman"/>
          <w:color w:val="000000" w:themeColor="text1"/>
          <w:sz w:val="24"/>
          <w:szCs w:val="24"/>
          <w:lang w:val="lv-LV"/>
        </w:rPr>
        <w:t xml:space="preserve"> </w:t>
      </w:r>
      <w:r w:rsidR="00C763F3" w:rsidRPr="00E55114">
        <w:rPr>
          <w:rFonts w:ascii="Times New Roman" w:eastAsia="Times New Roman" w:hAnsi="Times New Roman" w:cs="Times New Roman"/>
          <w:color w:val="000000" w:themeColor="text1"/>
          <w:sz w:val="24"/>
          <w:szCs w:val="24"/>
          <w:lang w:val="lv-LV"/>
        </w:rPr>
        <w:t>iegū</w:t>
      </w:r>
      <w:r w:rsidR="00C763F3">
        <w:rPr>
          <w:rFonts w:ascii="Times New Roman" w:eastAsia="Times New Roman" w:hAnsi="Times New Roman" w:cs="Times New Roman"/>
          <w:color w:val="000000" w:themeColor="text1"/>
          <w:sz w:val="24"/>
          <w:szCs w:val="24"/>
          <w:lang w:val="lv-LV"/>
        </w:rPr>
        <w:t>šana</w:t>
      </w:r>
      <w:r w:rsidRPr="00E55114">
        <w:rPr>
          <w:rFonts w:ascii="Times New Roman" w:eastAsia="Times New Roman" w:hAnsi="Times New Roman" w:cs="Times New Roman"/>
          <w:color w:val="000000" w:themeColor="text1"/>
          <w:sz w:val="24"/>
          <w:szCs w:val="24"/>
          <w:lang w:val="lv-LV"/>
        </w:rPr>
        <w:t>.</w:t>
      </w:r>
    </w:p>
    <w:p w14:paraId="72D703C7" w14:textId="38D65631" w:rsidR="00E55114" w:rsidRDefault="00C763F3" w:rsidP="00AB7658">
      <w:pPr>
        <w:keepNext/>
        <w:keepLines/>
        <w:spacing w:after="0"/>
        <w:jc w:val="both"/>
        <w:rPr>
          <w:rFonts w:ascii="Times New Roman" w:eastAsia="Times New Roman" w:hAnsi="Times New Roman" w:cs="Times New Roman"/>
          <w:color w:val="000000" w:themeColor="text1"/>
          <w:sz w:val="24"/>
          <w:szCs w:val="24"/>
          <w:lang w:val="lv-LV"/>
        </w:rPr>
      </w:pPr>
      <w:r>
        <w:rPr>
          <w:rFonts w:ascii="Times New Roman" w:eastAsia="Times New Roman" w:hAnsi="Times New Roman" w:cs="Times New Roman"/>
          <w:color w:val="000000" w:themeColor="text1"/>
          <w:sz w:val="24"/>
          <w:szCs w:val="24"/>
          <w:lang w:val="lv-LV"/>
        </w:rPr>
        <w:lastRenderedPageBreak/>
        <w:t xml:space="preserve">Pēc priekšlikumu iestrādes nodevumos (priekšlikumu iestrādes termiņš saskaņā ar </w:t>
      </w:r>
      <w:r w:rsidR="00964C8E">
        <w:rPr>
          <w:rFonts w:ascii="Times New Roman" w:eastAsia="Times New Roman" w:hAnsi="Times New Roman" w:cs="Times New Roman"/>
          <w:color w:val="000000" w:themeColor="text1"/>
          <w:sz w:val="24"/>
          <w:szCs w:val="24"/>
          <w:lang w:val="lv-LV"/>
        </w:rPr>
        <w:t xml:space="preserve">Tehniskās specifikācijas </w:t>
      </w:r>
      <w:r>
        <w:rPr>
          <w:rFonts w:ascii="Times New Roman" w:eastAsia="Times New Roman" w:hAnsi="Times New Roman" w:cs="Times New Roman"/>
          <w:color w:val="000000" w:themeColor="text1"/>
          <w:sz w:val="24"/>
          <w:szCs w:val="24"/>
          <w:lang w:val="lv-LV"/>
        </w:rPr>
        <w:t>4.</w:t>
      </w:r>
      <w:r w:rsidR="009268B9">
        <w:rPr>
          <w:rFonts w:ascii="Times New Roman" w:eastAsia="Times New Roman" w:hAnsi="Times New Roman" w:cs="Times New Roman"/>
          <w:color w:val="000000" w:themeColor="text1"/>
          <w:sz w:val="24"/>
          <w:szCs w:val="24"/>
          <w:lang w:val="lv-LV"/>
        </w:rPr>
        <w:t>4</w:t>
      </w:r>
      <w:r>
        <w:rPr>
          <w:rFonts w:ascii="Times New Roman" w:eastAsia="Times New Roman" w:hAnsi="Times New Roman" w:cs="Times New Roman"/>
          <w:color w:val="000000" w:themeColor="text1"/>
          <w:sz w:val="24"/>
          <w:szCs w:val="24"/>
          <w:lang w:val="lv-LV"/>
        </w:rPr>
        <w:t>. punktu), Izpildītājs iesniedz precizētos nodevumus Pasūtītājam</w:t>
      </w:r>
      <w:r w:rsidR="00AC1FAD">
        <w:rPr>
          <w:rFonts w:ascii="Times New Roman" w:eastAsia="Times New Roman" w:hAnsi="Times New Roman" w:cs="Times New Roman"/>
          <w:color w:val="000000" w:themeColor="text1"/>
          <w:sz w:val="24"/>
          <w:szCs w:val="24"/>
          <w:lang w:val="lv-LV"/>
        </w:rPr>
        <w:t>.</w:t>
      </w:r>
    </w:p>
    <w:p w14:paraId="49744FBC" w14:textId="77777777" w:rsidR="00964C8E" w:rsidRDefault="00C763F3" w:rsidP="00AB7658">
      <w:pPr>
        <w:keepNext/>
        <w:keepLines/>
        <w:spacing w:after="0"/>
        <w:jc w:val="both"/>
        <w:rPr>
          <w:rFonts w:ascii="Times New Roman" w:eastAsia="Times New Roman" w:hAnsi="Times New Roman" w:cs="Times New Roman"/>
          <w:color w:val="000000" w:themeColor="text1"/>
          <w:sz w:val="24"/>
          <w:szCs w:val="24"/>
          <w:lang w:val="lv-LV"/>
        </w:rPr>
      </w:pPr>
      <w:r>
        <w:rPr>
          <w:rFonts w:ascii="Times New Roman" w:eastAsia="Times New Roman" w:hAnsi="Times New Roman" w:cs="Times New Roman"/>
          <w:color w:val="000000" w:themeColor="text1"/>
          <w:sz w:val="24"/>
          <w:szCs w:val="24"/>
          <w:lang w:val="lv-LV"/>
        </w:rPr>
        <w:t>P</w:t>
      </w:r>
      <w:r w:rsidR="006E5B29" w:rsidRPr="00E55114">
        <w:rPr>
          <w:rFonts w:ascii="Times New Roman" w:eastAsia="Times New Roman" w:hAnsi="Times New Roman" w:cs="Times New Roman"/>
          <w:color w:val="000000" w:themeColor="text1"/>
          <w:sz w:val="24"/>
          <w:szCs w:val="24"/>
          <w:lang w:val="lv-LV"/>
        </w:rPr>
        <w:t>asūtītājs izvērtē un saskaņo nodevumu</w:t>
      </w:r>
      <w:r w:rsidR="00964C8E">
        <w:rPr>
          <w:rFonts w:ascii="Times New Roman" w:eastAsia="Times New Roman" w:hAnsi="Times New Roman" w:cs="Times New Roman"/>
          <w:color w:val="000000" w:themeColor="text1"/>
          <w:sz w:val="24"/>
          <w:szCs w:val="24"/>
          <w:lang w:val="lv-LV"/>
        </w:rPr>
        <w:t>(</w:t>
      </w:r>
      <w:proofErr w:type="spellStart"/>
      <w:r w:rsidR="00964C8E">
        <w:rPr>
          <w:rFonts w:ascii="Times New Roman" w:eastAsia="Times New Roman" w:hAnsi="Times New Roman" w:cs="Times New Roman"/>
          <w:color w:val="000000" w:themeColor="text1"/>
          <w:sz w:val="24"/>
          <w:szCs w:val="24"/>
          <w:lang w:val="lv-LV"/>
        </w:rPr>
        <w:t>u</w:t>
      </w:r>
      <w:r w:rsidR="00E55114">
        <w:rPr>
          <w:rFonts w:ascii="Times New Roman" w:eastAsia="Times New Roman" w:hAnsi="Times New Roman" w:cs="Times New Roman"/>
          <w:color w:val="000000" w:themeColor="text1"/>
          <w:sz w:val="24"/>
          <w:szCs w:val="24"/>
          <w:lang w:val="lv-LV"/>
        </w:rPr>
        <w:t>s</w:t>
      </w:r>
      <w:proofErr w:type="spellEnd"/>
      <w:r w:rsidR="00964C8E">
        <w:rPr>
          <w:rFonts w:ascii="Times New Roman" w:eastAsia="Times New Roman" w:hAnsi="Times New Roman" w:cs="Times New Roman"/>
          <w:color w:val="000000" w:themeColor="text1"/>
          <w:sz w:val="24"/>
          <w:szCs w:val="24"/>
          <w:lang w:val="lv-LV"/>
        </w:rPr>
        <w:t>)</w:t>
      </w:r>
      <w:r w:rsidR="006E5B29" w:rsidRPr="00E55114">
        <w:rPr>
          <w:rFonts w:ascii="Times New Roman" w:eastAsia="Times New Roman" w:hAnsi="Times New Roman" w:cs="Times New Roman"/>
          <w:color w:val="000000" w:themeColor="text1"/>
          <w:sz w:val="24"/>
          <w:szCs w:val="24"/>
          <w:lang w:val="lv-LV"/>
        </w:rPr>
        <w:t xml:space="preserve"> 2 (divu) mēnešu laikā </w:t>
      </w:r>
      <w:r w:rsidR="00E55114">
        <w:rPr>
          <w:rFonts w:ascii="Times New Roman" w:eastAsia="Times New Roman" w:hAnsi="Times New Roman" w:cs="Times New Roman"/>
          <w:color w:val="000000" w:themeColor="text1"/>
          <w:sz w:val="24"/>
          <w:szCs w:val="24"/>
          <w:lang w:val="lv-LV"/>
        </w:rPr>
        <w:t xml:space="preserve">no </w:t>
      </w:r>
      <w:r w:rsidR="006E5B29" w:rsidRPr="00E55114">
        <w:rPr>
          <w:rFonts w:ascii="Times New Roman" w:eastAsia="Times New Roman" w:hAnsi="Times New Roman" w:cs="Times New Roman"/>
          <w:color w:val="000000" w:themeColor="text1"/>
          <w:sz w:val="24"/>
          <w:szCs w:val="24"/>
          <w:lang w:val="lv-LV"/>
        </w:rPr>
        <w:t>nodevum</w:t>
      </w:r>
      <w:r>
        <w:rPr>
          <w:rFonts w:ascii="Times New Roman" w:eastAsia="Times New Roman" w:hAnsi="Times New Roman" w:cs="Times New Roman"/>
          <w:color w:val="000000" w:themeColor="text1"/>
          <w:sz w:val="24"/>
          <w:szCs w:val="24"/>
          <w:lang w:val="lv-LV"/>
        </w:rPr>
        <w:t>u</w:t>
      </w:r>
      <w:r w:rsidR="006E5B29" w:rsidRPr="00E55114">
        <w:rPr>
          <w:rFonts w:ascii="Times New Roman" w:eastAsia="Times New Roman" w:hAnsi="Times New Roman" w:cs="Times New Roman"/>
          <w:color w:val="000000" w:themeColor="text1"/>
          <w:sz w:val="24"/>
          <w:szCs w:val="24"/>
          <w:lang w:val="lv-LV"/>
        </w:rPr>
        <w:t xml:space="preserve"> saņemšanas dienas, ja nav nepieciešama precizēšana</w:t>
      </w:r>
      <w:r w:rsidR="00C7187B" w:rsidRPr="00E55114">
        <w:rPr>
          <w:rFonts w:ascii="Times New Roman" w:eastAsia="Times New Roman" w:hAnsi="Times New Roman" w:cs="Times New Roman"/>
          <w:color w:val="000000" w:themeColor="text1"/>
          <w:sz w:val="24"/>
          <w:szCs w:val="24"/>
          <w:lang w:val="lv-LV"/>
        </w:rPr>
        <w:t xml:space="preserve">. </w:t>
      </w:r>
    </w:p>
    <w:p w14:paraId="3E2310DF" w14:textId="79D34960" w:rsidR="006E5B29" w:rsidRPr="00E55114" w:rsidRDefault="00B108D5" w:rsidP="00AB7658">
      <w:pPr>
        <w:keepNext/>
        <w:keepLines/>
        <w:spacing w:after="0"/>
        <w:jc w:val="both"/>
        <w:rPr>
          <w:rFonts w:ascii="Times New Roman" w:eastAsia="Times New Roman" w:hAnsi="Times New Roman" w:cs="Times New Roman"/>
          <w:color w:val="000000" w:themeColor="text1"/>
          <w:sz w:val="24"/>
          <w:szCs w:val="24"/>
          <w:lang w:val="lv-LV"/>
        </w:rPr>
      </w:pPr>
      <w:r>
        <w:rPr>
          <w:rFonts w:ascii="Times New Roman" w:eastAsia="Times New Roman" w:hAnsi="Times New Roman" w:cs="Times New Roman"/>
          <w:color w:val="000000" w:themeColor="text1"/>
          <w:sz w:val="24"/>
          <w:szCs w:val="24"/>
          <w:lang w:val="lv-LV"/>
        </w:rPr>
        <w:t>Nodevuma(u) p</w:t>
      </w:r>
      <w:r w:rsidR="00C7187B" w:rsidRPr="00E55114">
        <w:rPr>
          <w:rFonts w:ascii="Times New Roman" w:eastAsia="Times New Roman" w:hAnsi="Times New Roman" w:cs="Times New Roman"/>
          <w:color w:val="000000" w:themeColor="text1"/>
          <w:sz w:val="24"/>
          <w:szCs w:val="24"/>
          <w:lang w:val="lv-LV"/>
        </w:rPr>
        <w:t>recizēša</w:t>
      </w:r>
      <w:r w:rsidR="00382186" w:rsidRPr="00E55114">
        <w:rPr>
          <w:rFonts w:ascii="Times New Roman" w:eastAsia="Times New Roman" w:hAnsi="Times New Roman" w:cs="Times New Roman"/>
          <w:color w:val="000000" w:themeColor="text1"/>
          <w:sz w:val="24"/>
          <w:szCs w:val="24"/>
          <w:lang w:val="lv-LV"/>
        </w:rPr>
        <w:t>na</w:t>
      </w:r>
      <w:r w:rsidR="00C7187B" w:rsidRPr="00E55114">
        <w:rPr>
          <w:rFonts w:ascii="Times New Roman" w:eastAsia="Times New Roman" w:hAnsi="Times New Roman" w:cs="Times New Roman"/>
          <w:color w:val="000000" w:themeColor="text1"/>
          <w:sz w:val="24"/>
          <w:szCs w:val="24"/>
          <w:lang w:val="lv-LV"/>
        </w:rPr>
        <w:t xml:space="preserve"> </w:t>
      </w:r>
      <w:r>
        <w:rPr>
          <w:rFonts w:ascii="Times New Roman" w:eastAsia="Times New Roman" w:hAnsi="Times New Roman" w:cs="Times New Roman"/>
          <w:color w:val="000000" w:themeColor="text1"/>
          <w:sz w:val="24"/>
          <w:szCs w:val="24"/>
          <w:lang w:val="lv-LV"/>
        </w:rPr>
        <w:t xml:space="preserve">vai neatbilstību novēršana </w:t>
      </w:r>
      <w:r w:rsidR="00C7187B" w:rsidRPr="00E55114">
        <w:rPr>
          <w:rFonts w:ascii="Times New Roman" w:eastAsia="Times New Roman" w:hAnsi="Times New Roman" w:cs="Times New Roman"/>
          <w:color w:val="000000" w:themeColor="text1"/>
          <w:sz w:val="24"/>
          <w:szCs w:val="24"/>
          <w:lang w:val="lv-LV"/>
        </w:rPr>
        <w:t xml:space="preserve">veicama </w:t>
      </w:r>
      <w:r w:rsidR="00964C8E">
        <w:rPr>
          <w:rFonts w:ascii="Times New Roman" w:eastAsia="Times New Roman" w:hAnsi="Times New Roman" w:cs="Times New Roman"/>
          <w:color w:val="000000" w:themeColor="text1"/>
          <w:sz w:val="24"/>
          <w:szCs w:val="24"/>
          <w:lang w:val="lv-LV"/>
        </w:rPr>
        <w:t>Tehniskās specifikācijas 4.</w:t>
      </w:r>
      <w:r w:rsidR="009268B9">
        <w:rPr>
          <w:rFonts w:ascii="Times New Roman" w:eastAsia="Times New Roman" w:hAnsi="Times New Roman" w:cs="Times New Roman"/>
          <w:color w:val="000000" w:themeColor="text1"/>
          <w:sz w:val="24"/>
          <w:szCs w:val="24"/>
          <w:lang w:val="lv-LV"/>
        </w:rPr>
        <w:t>4</w:t>
      </w:r>
      <w:r w:rsidR="00964C8E">
        <w:rPr>
          <w:rFonts w:ascii="Times New Roman" w:eastAsia="Times New Roman" w:hAnsi="Times New Roman" w:cs="Times New Roman"/>
          <w:color w:val="000000" w:themeColor="text1"/>
          <w:sz w:val="24"/>
          <w:szCs w:val="24"/>
          <w:lang w:val="lv-LV"/>
        </w:rPr>
        <w:t>. </w:t>
      </w:r>
      <w:r>
        <w:rPr>
          <w:rFonts w:ascii="Times New Roman" w:eastAsia="Times New Roman" w:hAnsi="Times New Roman" w:cs="Times New Roman"/>
          <w:color w:val="000000" w:themeColor="text1"/>
          <w:sz w:val="24"/>
          <w:szCs w:val="24"/>
          <w:lang w:val="lv-LV"/>
        </w:rPr>
        <w:t xml:space="preserve"> vai attiecīgi 4.5. </w:t>
      </w:r>
      <w:r w:rsidR="00964C8E">
        <w:rPr>
          <w:rFonts w:ascii="Times New Roman" w:eastAsia="Times New Roman" w:hAnsi="Times New Roman" w:cs="Times New Roman"/>
          <w:color w:val="000000" w:themeColor="text1"/>
          <w:sz w:val="24"/>
          <w:szCs w:val="24"/>
          <w:lang w:val="lv-LV"/>
        </w:rPr>
        <w:t xml:space="preserve">punktā noteiktajā </w:t>
      </w:r>
      <w:r w:rsidR="00D04FD3">
        <w:rPr>
          <w:rFonts w:ascii="Times New Roman" w:eastAsia="Times New Roman" w:hAnsi="Times New Roman" w:cs="Times New Roman"/>
          <w:color w:val="000000" w:themeColor="text1"/>
          <w:sz w:val="24"/>
          <w:szCs w:val="24"/>
          <w:lang w:val="lv-LV"/>
        </w:rPr>
        <w:t xml:space="preserve">kārtībā un </w:t>
      </w:r>
      <w:r w:rsidR="00964C8E">
        <w:rPr>
          <w:rFonts w:ascii="Times New Roman" w:eastAsia="Times New Roman" w:hAnsi="Times New Roman" w:cs="Times New Roman"/>
          <w:color w:val="000000" w:themeColor="text1"/>
          <w:sz w:val="24"/>
          <w:szCs w:val="24"/>
          <w:lang w:val="lv-LV"/>
        </w:rPr>
        <w:t>termiņā</w:t>
      </w:r>
      <w:r w:rsidR="006E5B29" w:rsidRPr="00E55114">
        <w:rPr>
          <w:rFonts w:ascii="Times New Roman" w:eastAsia="Times New Roman" w:hAnsi="Times New Roman" w:cs="Times New Roman"/>
          <w:color w:val="000000" w:themeColor="text1"/>
          <w:sz w:val="24"/>
          <w:szCs w:val="24"/>
          <w:lang w:val="lv-LV"/>
        </w:rPr>
        <w:t>.</w:t>
      </w:r>
    </w:p>
    <w:p w14:paraId="03D4CFC2" w14:textId="3E5B1A27" w:rsidR="000D25B1" w:rsidRPr="000F5995" w:rsidRDefault="00B108D5" w:rsidP="0619C926">
      <w:pPr>
        <w:keepNext/>
        <w:keepLines/>
        <w:spacing w:before="480" w:after="0"/>
        <w:outlineLvl w:val="0"/>
        <w:rPr>
          <w:rFonts w:ascii="Times New Roman" w:hAnsi="Times New Roman" w:cs="Times New Roman"/>
          <w:i/>
          <w:iCs/>
          <w:sz w:val="24"/>
          <w:szCs w:val="24"/>
          <w:lang w:val="lv-LV"/>
        </w:rPr>
      </w:pPr>
      <w:r w:rsidRPr="000F5995">
        <w:rPr>
          <w:rFonts w:ascii="Times New Roman" w:hAnsi="Times New Roman" w:cs="Times New Roman"/>
          <w:i/>
          <w:iCs/>
          <w:sz w:val="24"/>
          <w:szCs w:val="24"/>
          <w:lang w:val="lv-LV"/>
        </w:rPr>
        <w:t xml:space="preserve">Tehnisko specifikāciju izstrādāja darba grupa: Liene Šmite, </w:t>
      </w:r>
      <w:r w:rsidR="000F5995" w:rsidRPr="000F5995">
        <w:rPr>
          <w:rFonts w:ascii="Times New Roman" w:hAnsi="Times New Roman" w:cs="Times New Roman"/>
          <w:i/>
          <w:iCs/>
          <w:sz w:val="24"/>
          <w:szCs w:val="24"/>
          <w:lang w:val="lv-LV"/>
        </w:rPr>
        <w:t>Viktorija Mogiļeviča, Uldis Bārdulis, Edgars Jansons, Gerda Rubīna-Kiukucāne, Arnis Priediņš</w:t>
      </w:r>
    </w:p>
    <w:sectPr w:rsidR="000D25B1" w:rsidRPr="000F599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arakstanumur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arakstanumur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arakstaaizzme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arakstaaizzme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9B6635B4"/>
    <w:lvl w:ilvl="0">
      <w:start w:val="1"/>
      <w:numFmt w:val="decimal"/>
      <w:pStyle w:val="Sarakstanumurs"/>
      <w:lvlText w:val="%1."/>
      <w:lvlJc w:val="left"/>
      <w:pPr>
        <w:tabs>
          <w:tab w:val="num" w:pos="360"/>
        </w:tabs>
        <w:ind w:left="360" w:hanging="360"/>
      </w:pPr>
    </w:lvl>
  </w:abstractNum>
  <w:abstractNum w:abstractNumId="8" w15:restartNumberingAfterBreak="0">
    <w:nsid w:val="FFFFFF89"/>
    <w:multiLevelType w:val="singleLevel"/>
    <w:tmpl w:val="01C8AED4"/>
    <w:lvl w:ilvl="0">
      <w:start w:val="1"/>
      <w:numFmt w:val="bullet"/>
      <w:pStyle w:val="Sarakstaaizzme"/>
      <w:lvlText w:val=""/>
      <w:lvlJc w:val="left"/>
      <w:pPr>
        <w:tabs>
          <w:tab w:val="num" w:pos="360"/>
        </w:tabs>
        <w:ind w:left="360" w:hanging="360"/>
      </w:pPr>
      <w:rPr>
        <w:rFonts w:ascii="Symbol" w:hAnsi="Symbol" w:hint="default"/>
      </w:rPr>
    </w:lvl>
  </w:abstractNum>
  <w:abstractNum w:abstractNumId="9" w15:restartNumberingAfterBreak="0">
    <w:nsid w:val="00C9D726"/>
    <w:multiLevelType w:val="hybridMultilevel"/>
    <w:tmpl w:val="FFFFFFFF"/>
    <w:lvl w:ilvl="0" w:tplc="F0C44090">
      <w:start w:val="1"/>
      <w:numFmt w:val="bullet"/>
      <w:lvlText w:val="-"/>
      <w:lvlJc w:val="left"/>
      <w:pPr>
        <w:ind w:left="720" w:hanging="360"/>
      </w:pPr>
      <w:rPr>
        <w:rFonts w:ascii="Aptos" w:hAnsi="Aptos" w:hint="default"/>
      </w:rPr>
    </w:lvl>
    <w:lvl w:ilvl="1" w:tplc="38B62DE2">
      <w:start w:val="1"/>
      <w:numFmt w:val="bullet"/>
      <w:lvlText w:val="o"/>
      <w:lvlJc w:val="left"/>
      <w:pPr>
        <w:ind w:left="1440" w:hanging="360"/>
      </w:pPr>
      <w:rPr>
        <w:rFonts w:ascii="Courier New" w:hAnsi="Courier New" w:hint="default"/>
      </w:rPr>
    </w:lvl>
    <w:lvl w:ilvl="2" w:tplc="AE381F3C">
      <w:start w:val="1"/>
      <w:numFmt w:val="bullet"/>
      <w:lvlText w:val=""/>
      <w:lvlJc w:val="left"/>
      <w:pPr>
        <w:ind w:left="2160" w:hanging="360"/>
      </w:pPr>
      <w:rPr>
        <w:rFonts w:ascii="Wingdings" w:hAnsi="Wingdings" w:hint="default"/>
      </w:rPr>
    </w:lvl>
    <w:lvl w:ilvl="3" w:tplc="925099DC">
      <w:start w:val="1"/>
      <w:numFmt w:val="bullet"/>
      <w:lvlText w:val=""/>
      <w:lvlJc w:val="left"/>
      <w:pPr>
        <w:ind w:left="2880" w:hanging="360"/>
      </w:pPr>
      <w:rPr>
        <w:rFonts w:ascii="Symbol" w:hAnsi="Symbol" w:hint="default"/>
      </w:rPr>
    </w:lvl>
    <w:lvl w:ilvl="4" w:tplc="1082AC50">
      <w:start w:val="1"/>
      <w:numFmt w:val="bullet"/>
      <w:lvlText w:val="o"/>
      <w:lvlJc w:val="left"/>
      <w:pPr>
        <w:ind w:left="3600" w:hanging="360"/>
      </w:pPr>
      <w:rPr>
        <w:rFonts w:ascii="Courier New" w:hAnsi="Courier New" w:hint="default"/>
      </w:rPr>
    </w:lvl>
    <w:lvl w:ilvl="5" w:tplc="F9E6B2E8">
      <w:start w:val="1"/>
      <w:numFmt w:val="bullet"/>
      <w:lvlText w:val=""/>
      <w:lvlJc w:val="left"/>
      <w:pPr>
        <w:ind w:left="4320" w:hanging="360"/>
      </w:pPr>
      <w:rPr>
        <w:rFonts w:ascii="Wingdings" w:hAnsi="Wingdings" w:hint="default"/>
      </w:rPr>
    </w:lvl>
    <w:lvl w:ilvl="6" w:tplc="F0D6D70C">
      <w:start w:val="1"/>
      <w:numFmt w:val="bullet"/>
      <w:lvlText w:val=""/>
      <w:lvlJc w:val="left"/>
      <w:pPr>
        <w:ind w:left="5040" w:hanging="360"/>
      </w:pPr>
      <w:rPr>
        <w:rFonts w:ascii="Symbol" w:hAnsi="Symbol" w:hint="default"/>
      </w:rPr>
    </w:lvl>
    <w:lvl w:ilvl="7" w:tplc="610C7828">
      <w:start w:val="1"/>
      <w:numFmt w:val="bullet"/>
      <w:lvlText w:val="o"/>
      <w:lvlJc w:val="left"/>
      <w:pPr>
        <w:ind w:left="5760" w:hanging="360"/>
      </w:pPr>
      <w:rPr>
        <w:rFonts w:ascii="Courier New" w:hAnsi="Courier New" w:hint="default"/>
      </w:rPr>
    </w:lvl>
    <w:lvl w:ilvl="8" w:tplc="2CB2241A">
      <w:start w:val="1"/>
      <w:numFmt w:val="bullet"/>
      <w:lvlText w:val=""/>
      <w:lvlJc w:val="left"/>
      <w:pPr>
        <w:ind w:left="6480" w:hanging="360"/>
      </w:pPr>
      <w:rPr>
        <w:rFonts w:ascii="Wingdings" w:hAnsi="Wingdings" w:hint="default"/>
      </w:rPr>
    </w:lvl>
  </w:abstractNum>
  <w:abstractNum w:abstractNumId="10" w15:restartNumberingAfterBreak="0">
    <w:nsid w:val="015A03BA"/>
    <w:multiLevelType w:val="multilevel"/>
    <w:tmpl w:val="617EA32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44F7C65"/>
    <w:multiLevelType w:val="hybridMultilevel"/>
    <w:tmpl w:val="E55CB1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7B01F62"/>
    <w:multiLevelType w:val="multilevel"/>
    <w:tmpl w:val="532A016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8C63F96"/>
    <w:multiLevelType w:val="hybridMultilevel"/>
    <w:tmpl w:val="1F5092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AA58DB7"/>
    <w:multiLevelType w:val="multilevel"/>
    <w:tmpl w:val="C550003A"/>
    <w:lvl w:ilvl="0">
      <w:start w:val="1"/>
      <w:numFmt w:val="decimal"/>
      <w:lvlText w:val="%1."/>
      <w:lvlJc w:val="left"/>
      <w:pPr>
        <w:ind w:left="720" w:hanging="360"/>
      </w:pPr>
    </w:lvl>
    <w:lvl w:ilvl="1">
      <w:start w:val="4"/>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C024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0126FE"/>
    <w:multiLevelType w:val="hybridMultilevel"/>
    <w:tmpl w:val="2A8C9F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0BC22F0"/>
    <w:multiLevelType w:val="hybridMultilevel"/>
    <w:tmpl w:val="8E746B30"/>
    <w:lvl w:ilvl="0" w:tplc="71C0313A">
      <w:start w:val="1"/>
      <w:numFmt w:val="bullet"/>
      <w:lvlText w:val="·"/>
      <w:lvlJc w:val="left"/>
      <w:pPr>
        <w:ind w:left="720" w:hanging="360"/>
      </w:pPr>
      <w:rPr>
        <w:rFonts w:ascii="Symbol" w:hAnsi="Symbol" w:hint="default"/>
      </w:rPr>
    </w:lvl>
    <w:lvl w:ilvl="1" w:tplc="EBBE8490">
      <w:start w:val="1"/>
      <w:numFmt w:val="bullet"/>
      <w:lvlText w:val="o"/>
      <w:lvlJc w:val="left"/>
      <w:pPr>
        <w:ind w:left="1440" w:hanging="360"/>
      </w:pPr>
      <w:rPr>
        <w:rFonts w:ascii="Courier New" w:hAnsi="Courier New" w:hint="default"/>
      </w:rPr>
    </w:lvl>
    <w:lvl w:ilvl="2" w:tplc="1A00C212">
      <w:start w:val="1"/>
      <w:numFmt w:val="bullet"/>
      <w:lvlText w:val=""/>
      <w:lvlJc w:val="left"/>
      <w:pPr>
        <w:ind w:left="2160" w:hanging="360"/>
      </w:pPr>
      <w:rPr>
        <w:rFonts w:ascii="Wingdings" w:hAnsi="Wingdings" w:hint="default"/>
      </w:rPr>
    </w:lvl>
    <w:lvl w:ilvl="3" w:tplc="BD96A50A">
      <w:start w:val="1"/>
      <w:numFmt w:val="bullet"/>
      <w:lvlText w:val=""/>
      <w:lvlJc w:val="left"/>
      <w:pPr>
        <w:ind w:left="2880" w:hanging="360"/>
      </w:pPr>
      <w:rPr>
        <w:rFonts w:ascii="Symbol" w:hAnsi="Symbol" w:hint="default"/>
      </w:rPr>
    </w:lvl>
    <w:lvl w:ilvl="4" w:tplc="0E9E304A">
      <w:start w:val="1"/>
      <w:numFmt w:val="bullet"/>
      <w:lvlText w:val="o"/>
      <w:lvlJc w:val="left"/>
      <w:pPr>
        <w:ind w:left="3600" w:hanging="360"/>
      </w:pPr>
      <w:rPr>
        <w:rFonts w:ascii="Courier New" w:hAnsi="Courier New" w:hint="default"/>
      </w:rPr>
    </w:lvl>
    <w:lvl w:ilvl="5" w:tplc="D59200AA">
      <w:start w:val="1"/>
      <w:numFmt w:val="bullet"/>
      <w:lvlText w:val=""/>
      <w:lvlJc w:val="left"/>
      <w:pPr>
        <w:ind w:left="4320" w:hanging="360"/>
      </w:pPr>
      <w:rPr>
        <w:rFonts w:ascii="Wingdings" w:hAnsi="Wingdings" w:hint="default"/>
      </w:rPr>
    </w:lvl>
    <w:lvl w:ilvl="6" w:tplc="B6546360">
      <w:start w:val="1"/>
      <w:numFmt w:val="bullet"/>
      <w:lvlText w:val=""/>
      <w:lvlJc w:val="left"/>
      <w:pPr>
        <w:ind w:left="5040" w:hanging="360"/>
      </w:pPr>
      <w:rPr>
        <w:rFonts w:ascii="Symbol" w:hAnsi="Symbol" w:hint="default"/>
      </w:rPr>
    </w:lvl>
    <w:lvl w:ilvl="7" w:tplc="CB366CC2">
      <w:start w:val="1"/>
      <w:numFmt w:val="bullet"/>
      <w:lvlText w:val="o"/>
      <w:lvlJc w:val="left"/>
      <w:pPr>
        <w:ind w:left="5760" w:hanging="360"/>
      </w:pPr>
      <w:rPr>
        <w:rFonts w:ascii="Courier New" w:hAnsi="Courier New" w:hint="default"/>
      </w:rPr>
    </w:lvl>
    <w:lvl w:ilvl="8" w:tplc="BABAFCC4">
      <w:start w:val="1"/>
      <w:numFmt w:val="bullet"/>
      <w:lvlText w:val=""/>
      <w:lvlJc w:val="left"/>
      <w:pPr>
        <w:ind w:left="6480" w:hanging="360"/>
      </w:pPr>
      <w:rPr>
        <w:rFonts w:ascii="Wingdings" w:hAnsi="Wingdings" w:hint="default"/>
      </w:rPr>
    </w:lvl>
  </w:abstractNum>
  <w:abstractNum w:abstractNumId="18" w15:restartNumberingAfterBreak="0">
    <w:nsid w:val="1A666587"/>
    <w:multiLevelType w:val="multilevel"/>
    <w:tmpl w:val="6C7C718E"/>
    <w:lvl w:ilvl="0">
      <w:start w:val="3"/>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DC72B78"/>
    <w:multiLevelType w:val="hybridMultilevel"/>
    <w:tmpl w:val="2A94BF9C"/>
    <w:lvl w:ilvl="0" w:tplc="671AACD0">
      <w:start w:val="1"/>
      <w:numFmt w:val="bullet"/>
      <w:lvlText w:val="o"/>
      <w:lvlJc w:val="left"/>
      <w:pPr>
        <w:ind w:left="720" w:hanging="360"/>
      </w:pPr>
      <w:rPr>
        <w:rFonts w:ascii="&quot;Courier New&quot;" w:hAnsi="&quot;Courier New&quot;" w:hint="default"/>
      </w:rPr>
    </w:lvl>
    <w:lvl w:ilvl="1" w:tplc="4148D2B6">
      <w:start w:val="1"/>
      <w:numFmt w:val="bullet"/>
      <w:lvlText w:val="o"/>
      <w:lvlJc w:val="left"/>
      <w:pPr>
        <w:ind w:left="1440" w:hanging="360"/>
      </w:pPr>
      <w:rPr>
        <w:rFonts w:ascii="Courier New" w:hAnsi="Courier New" w:hint="default"/>
      </w:rPr>
    </w:lvl>
    <w:lvl w:ilvl="2" w:tplc="1C1234FC">
      <w:start w:val="1"/>
      <w:numFmt w:val="bullet"/>
      <w:lvlText w:val=""/>
      <w:lvlJc w:val="left"/>
      <w:pPr>
        <w:ind w:left="2160" w:hanging="360"/>
      </w:pPr>
      <w:rPr>
        <w:rFonts w:ascii="Wingdings" w:hAnsi="Wingdings" w:hint="default"/>
      </w:rPr>
    </w:lvl>
    <w:lvl w:ilvl="3" w:tplc="07AA7800">
      <w:start w:val="1"/>
      <w:numFmt w:val="bullet"/>
      <w:lvlText w:val=""/>
      <w:lvlJc w:val="left"/>
      <w:pPr>
        <w:ind w:left="2880" w:hanging="360"/>
      </w:pPr>
      <w:rPr>
        <w:rFonts w:ascii="Symbol" w:hAnsi="Symbol" w:hint="default"/>
      </w:rPr>
    </w:lvl>
    <w:lvl w:ilvl="4" w:tplc="2AE60D44">
      <w:start w:val="1"/>
      <w:numFmt w:val="bullet"/>
      <w:lvlText w:val="o"/>
      <w:lvlJc w:val="left"/>
      <w:pPr>
        <w:ind w:left="3600" w:hanging="360"/>
      </w:pPr>
      <w:rPr>
        <w:rFonts w:ascii="Courier New" w:hAnsi="Courier New" w:hint="default"/>
      </w:rPr>
    </w:lvl>
    <w:lvl w:ilvl="5" w:tplc="5574D036">
      <w:start w:val="1"/>
      <w:numFmt w:val="bullet"/>
      <w:lvlText w:val=""/>
      <w:lvlJc w:val="left"/>
      <w:pPr>
        <w:ind w:left="4320" w:hanging="360"/>
      </w:pPr>
      <w:rPr>
        <w:rFonts w:ascii="Wingdings" w:hAnsi="Wingdings" w:hint="default"/>
      </w:rPr>
    </w:lvl>
    <w:lvl w:ilvl="6" w:tplc="33C2146E">
      <w:start w:val="1"/>
      <w:numFmt w:val="bullet"/>
      <w:lvlText w:val=""/>
      <w:lvlJc w:val="left"/>
      <w:pPr>
        <w:ind w:left="5040" w:hanging="360"/>
      </w:pPr>
      <w:rPr>
        <w:rFonts w:ascii="Symbol" w:hAnsi="Symbol" w:hint="default"/>
      </w:rPr>
    </w:lvl>
    <w:lvl w:ilvl="7" w:tplc="0D469DEE">
      <w:start w:val="1"/>
      <w:numFmt w:val="bullet"/>
      <w:lvlText w:val="o"/>
      <w:lvlJc w:val="left"/>
      <w:pPr>
        <w:ind w:left="5760" w:hanging="360"/>
      </w:pPr>
      <w:rPr>
        <w:rFonts w:ascii="Courier New" w:hAnsi="Courier New" w:hint="default"/>
      </w:rPr>
    </w:lvl>
    <w:lvl w:ilvl="8" w:tplc="32044762">
      <w:start w:val="1"/>
      <w:numFmt w:val="bullet"/>
      <w:lvlText w:val=""/>
      <w:lvlJc w:val="left"/>
      <w:pPr>
        <w:ind w:left="6480" w:hanging="360"/>
      </w:pPr>
      <w:rPr>
        <w:rFonts w:ascii="Wingdings" w:hAnsi="Wingdings" w:hint="default"/>
      </w:rPr>
    </w:lvl>
  </w:abstractNum>
  <w:abstractNum w:abstractNumId="20" w15:restartNumberingAfterBreak="0">
    <w:nsid w:val="25A01FFD"/>
    <w:multiLevelType w:val="multilevel"/>
    <w:tmpl w:val="B442F478"/>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51F8F17"/>
    <w:multiLevelType w:val="hybridMultilevel"/>
    <w:tmpl w:val="F6084E22"/>
    <w:lvl w:ilvl="0" w:tplc="C56AF10E">
      <w:start w:val="1"/>
      <w:numFmt w:val="bullet"/>
      <w:lvlText w:val="·"/>
      <w:lvlJc w:val="left"/>
      <w:pPr>
        <w:ind w:left="720" w:hanging="360"/>
      </w:pPr>
      <w:rPr>
        <w:rFonts w:ascii="Symbol" w:hAnsi="Symbol" w:hint="default"/>
      </w:rPr>
    </w:lvl>
    <w:lvl w:ilvl="1" w:tplc="2B50E3DC">
      <w:start w:val="1"/>
      <w:numFmt w:val="bullet"/>
      <w:lvlText w:val="o"/>
      <w:lvlJc w:val="left"/>
      <w:pPr>
        <w:ind w:left="1440" w:hanging="360"/>
      </w:pPr>
      <w:rPr>
        <w:rFonts w:ascii="Courier New" w:hAnsi="Courier New" w:hint="default"/>
      </w:rPr>
    </w:lvl>
    <w:lvl w:ilvl="2" w:tplc="F836E162">
      <w:start w:val="1"/>
      <w:numFmt w:val="bullet"/>
      <w:lvlText w:val=""/>
      <w:lvlJc w:val="left"/>
      <w:pPr>
        <w:ind w:left="2160" w:hanging="360"/>
      </w:pPr>
      <w:rPr>
        <w:rFonts w:ascii="Wingdings" w:hAnsi="Wingdings" w:hint="default"/>
      </w:rPr>
    </w:lvl>
    <w:lvl w:ilvl="3" w:tplc="07082038">
      <w:start w:val="1"/>
      <w:numFmt w:val="bullet"/>
      <w:lvlText w:val=""/>
      <w:lvlJc w:val="left"/>
      <w:pPr>
        <w:ind w:left="2880" w:hanging="360"/>
      </w:pPr>
      <w:rPr>
        <w:rFonts w:ascii="Symbol" w:hAnsi="Symbol" w:hint="default"/>
      </w:rPr>
    </w:lvl>
    <w:lvl w:ilvl="4" w:tplc="7E782B7C">
      <w:start w:val="1"/>
      <w:numFmt w:val="bullet"/>
      <w:lvlText w:val="o"/>
      <w:lvlJc w:val="left"/>
      <w:pPr>
        <w:ind w:left="3600" w:hanging="360"/>
      </w:pPr>
      <w:rPr>
        <w:rFonts w:ascii="Courier New" w:hAnsi="Courier New" w:hint="default"/>
      </w:rPr>
    </w:lvl>
    <w:lvl w:ilvl="5" w:tplc="A9F0F664">
      <w:start w:val="1"/>
      <w:numFmt w:val="bullet"/>
      <w:lvlText w:val=""/>
      <w:lvlJc w:val="left"/>
      <w:pPr>
        <w:ind w:left="4320" w:hanging="360"/>
      </w:pPr>
      <w:rPr>
        <w:rFonts w:ascii="Wingdings" w:hAnsi="Wingdings" w:hint="default"/>
      </w:rPr>
    </w:lvl>
    <w:lvl w:ilvl="6" w:tplc="DBEECE68">
      <w:start w:val="1"/>
      <w:numFmt w:val="bullet"/>
      <w:lvlText w:val=""/>
      <w:lvlJc w:val="left"/>
      <w:pPr>
        <w:ind w:left="5040" w:hanging="360"/>
      </w:pPr>
      <w:rPr>
        <w:rFonts w:ascii="Symbol" w:hAnsi="Symbol" w:hint="default"/>
      </w:rPr>
    </w:lvl>
    <w:lvl w:ilvl="7" w:tplc="1B90AFDE">
      <w:start w:val="1"/>
      <w:numFmt w:val="bullet"/>
      <w:lvlText w:val="o"/>
      <w:lvlJc w:val="left"/>
      <w:pPr>
        <w:ind w:left="5760" w:hanging="360"/>
      </w:pPr>
      <w:rPr>
        <w:rFonts w:ascii="Courier New" w:hAnsi="Courier New" w:hint="default"/>
      </w:rPr>
    </w:lvl>
    <w:lvl w:ilvl="8" w:tplc="6C28C54A">
      <w:start w:val="1"/>
      <w:numFmt w:val="bullet"/>
      <w:lvlText w:val=""/>
      <w:lvlJc w:val="left"/>
      <w:pPr>
        <w:ind w:left="6480" w:hanging="360"/>
      </w:pPr>
      <w:rPr>
        <w:rFonts w:ascii="Wingdings" w:hAnsi="Wingdings" w:hint="default"/>
      </w:rPr>
    </w:lvl>
  </w:abstractNum>
  <w:abstractNum w:abstractNumId="22" w15:restartNumberingAfterBreak="0">
    <w:nsid w:val="3674C304"/>
    <w:multiLevelType w:val="multilevel"/>
    <w:tmpl w:val="1AEC172A"/>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B742228"/>
    <w:multiLevelType w:val="hybridMultilevel"/>
    <w:tmpl w:val="04F68C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A20CC8"/>
    <w:multiLevelType w:val="multilevel"/>
    <w:tmpl w:val="D5F2677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7000D42"/>
    <w:multiLevelType w:val="hybridMultilevel"/>
    <w:tmpl w:val="81843D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51600B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8F50A"/>
    <w:multiLevelType w:val="hybridMultilevel"/>
    <w:tmpl w:val="1130C356"/>
    <w:lvl w:ilvl="0" w:tplc="5FB660B0">
      <w:start w:val="1"/>
      <w:numFmt w:val="decimal"/>
      <w:lvlText w:val="%1."/>
      <w:lvlJc w:val="left"/>
      <w:pPr>
        <w:ind w:left="720" w:hanging="360"/>
      </w:pPr>
    </w:lvl>
    <w:lvl w:ilvl="1" w:tplc="DE225E36">
      <w:start w:val="1"/>
      <w:numFmt w:val="lowerLetter"/>
      <w:lvlText w:val="%2."/>
      <w:lvlJc w:val="left"/>
      <w:pPr>
        <w:ind w:left="1440" w:hanging="360"/>
      </w:pPr>
    </w:lvl>
    <w:lvl w:ilvl="2" w:tplc="B2CA6096">
      <w:start w:val="1"/>
      <w:numFmt w:val="lowerRoman"/>
      <w:lvlText w:val="%3."/>
      <w:lvlJc w:val="right"/>
      <w:pPr>
        <w:ind w:left="2160" w:hanging="180"/>
      </w:pPr>
    </w:lvl>
    <w:lvl w:ilvl="3" w:tplc="CFBCEE9A">
      <w:start w:val="1"/>
      <w:numFmt w:val="decimal"/>
      <w:lvlText w:val="%4."/>
      <w:lvlJc w:val="left"/>
      <w:pPr>
        <w:ind w:left="2880" w:hanging="360"/>
      </w:pPr>
    </w:lvl>
    <w:lvl w:ilvl="4" w:tplc="288856F6">
      <w:start w:val="1"/>
      <w:numFmt w:val="lowerLetter"/>
      <w:lvlText w:val="%5."/>
      <w:lvlJc w:val="left"/>
      <w:pPr>
        <w:ind w:left="3600" w:hanging="360"/>
      </w:pPr>
    </w:lvl>
    <w:lvl w:ilvl="5" w:tplc="96D63420">
      <w:start w:val="1"/>
      <w:numFmt w:val="lowerRoman"/>
      <w:lvlText w:val="%6."/>
      <w:lvlJc w:val="right"/>
      <w:pPr>
        <w:ind w:left="4320" w:hanging="180"/>
      </w:pPr>
    </w:lvl>
    <w:lvl w:ilvl="6" w:tplc="3D88F918">
      <w:start w:val="1"/>
      <w:numFmt w:val="decimal"/>
      <w:lvlText w:val="%7."/>
      <w:lvlJc w:val="left"/>
      <w:pPr>
        <w:ind w:left="5040" w:hanging="360"/>
      </w:pPr>
    </w:lvl>
    <w:lvl w:ilvl="7" w:tplc="CA56D79C">
      <w:start w:val="1"/>
      <w:numFmt w:val="lowerLetter"/>
      <w:lvlText w:val="%8."/>
      <w:lvlJc w:val="left"/>
      <w:pPr>
        <w:ind w:left="5760" w:hanging="360"/>
      </w:pPr>
    </w:lvl>
    <w:lvl w:ilvl="8" w:tplc="FC9A435A">
      <w:start w:val="1"/>
      <w:numFmt w:val="lowerRoman"/>
      <w:lvlText w:val="%9."/>
      <w:lvlJc w:val="right"/>
      <w:pPr>
        <w:ind w:left="6480" w:hanging="180"/>
      </w:pPr>
    </w:lvl>
  </w:abstractNum>
  <w:abstractNum w:abstractNumId="28" w15:restartNumberingAfterBreak="0">
    <w:nsid w:val="6296BFC5"/>
    <w:multiLevelType w:val="multilevel"/>
    <w:tmpl w:val="3B4647D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7A45E8B"/>
    <w:multiLevelType w:val="multilevel"/>
    <w:tmpl w:val="A16C1764"/>
    <w:lvl w:ilvl="0">
      <w:start w:val="3"/>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F5C1FD"/>
    <w:multiLevelType w:val="hybridMultilevel"/>
    <w:tmpl w:val="62CCA262"/>
    <w:lvl w:ilvl="0" w:tplc="26B2DE70">
      <w:start w:val="1"/>
      <w:numFmt w:val="bullet"/>
      <w:lvlText w:val="o"/>
      <w:lvlJc w:val="left"/>
      <w:pPr>
        <w:ind w:left="720" w:hanging="360"/>
      </w:pPr>
      <w:rPr>
        <w:rFonts w:ascii="&quot;Courier New&quot;" w:hAnsi="&quot;Courier New&quot;" w:hint="default"/>
      </w:rPr>
    </w:lvl>
    <w:lvl w:ilvl="1" w:tplc="1ADEF940">
      <w:start w:val="1"/>
      <w:numFmt w:val="bullet"/>
      <w:lvlText w:val="o"/>
      <w:lvlJc w:val="left"/>
      <w:pPr>
        <w:ind w:left="1440" w:hanging="360"/>
      </w:pPr>
      <w:rPr>
        <w:rFonts w:ascii="Courier New" w:hAnsi="Courier New" w:hint="default"/>
      </w:rPr>
    </w:lvl>
    <w:lvl w:ilvl="2" w:tplc="99B41572">
      <w:start w:val="1"/>
      <w:numFmt w:val="bullet"/>
      <w:lvlText w:val=""/>
      <w:lvlJc w:val="left"/>
      <w:pPr>
        <w:ind w:left="2160" w:hanging="360"/>
      </w:pPr>
      <w:rPr>
        <w:rFonts w:ascii="Wingdings" w:hAnsi="Wingdings" w:hint="default"/>
      </w:rPr>
    </w:lvl>
    <w:lvl w:ilvl="3" w:tplc="3E1E6268">
      <w:start w:val="1"/>
      <w:numFmt w:val="bullet"/>
      <w:lvlText w:val=""/>
      <w:lvlJc w:val="left"/>
      <w:pPr>
        <w:ind w:left="2880" w:hanging="360"/>
      </w:pPr>
      <w:rPr>
        <w:rFonts w:ascii="Symbol" w:hAnsi="Symbol" w:hint="default"/>
      </w:rPr>
    </w:lvl>
    <w:lvl w:ilvl="4" w:tplc="A5927BF6">
      <w:start w:val="1"/>
      <w:numFmt w:val="bullet"/>
      <w:lvlText w:val="o"/>
      <w:lvlJc w:val="left"/>
      <w:pPr>
        <w:ind w:left="3600" w:hanging="360"/>
      </w:pPr>
      <w:rPr>
        <w:rFonts w:ascii="Courier New" w:hAnsi="Courier New" w:hint="default"/>
      </w:rPr>
    </w:lvl>
    <w:lvl w:ilvl="5" w:tplc="EE1431B6">
      <w:start w:val="1"/>
      <w:numFmt w:val="bullet"/>
      <w:lvlText w:val=""/>
      <w:lvlJc w:val="left"/>
      <w:pPr>
        <w:ind w:left="4320" w:hanging="360"/>
      </w:pPr>
      <w:rPr>
        <w:rFonts w:ascii="Wingdings" w:hAnsi="Wingdings" w:hint="default"/>
      </w:rPr>
    </w:lvl>
    <w:lvl w:ilvl="6" w:tplc="7FAC665E">
      <w:start w:val="1"/>
      <w:numFmt w:val="bullet"/>
      <w:lvlText w:val=""/>
      <w:lvlJc w:val="left"/>
      <w:pPr>
        <w:ind w:left="5040" w:hanging="360"/>
      </w:pPr>
      <w:rPr>
        <w:rFonts w:ascii="Symbol" w:hAnsi="Symbol" w:hint="default"/>
      </w:rPr>
    </w:lvl>
    <w:lvl w:ilvl="7" w:tplc="AD589388">
      <w:start w:val="1"/>
      <w:numFmt w:val="bullet"/>
      <w:lvlText w:val="o"/>
      <w:lvlJc w:val="left"/>
      <w:pPr>
        <w:ind w:left="5760" w:hanging="360"/>
      </w:pPr>
      <w:rPr>
        <w:rFonts w:ascii="Courier New" w:hAnsi="Courier New" w:hint="default"/>
      </w:rPr>
    </w:lvl>
    <w:lvl w:ilvl="8" w:tplc="4D4497DC">
      <w:start w:val="1"/>
      <w:numFmt w:val="bullet"/>
      <w:lvlText w:val=""/>
      <w:lvlJc w:val="left"/>
      <w:pPr>
        <w:ind w:left="6480" w:hanging="360"/>
      </w:pPr>
      <w:rPr>
        <w:rFonts w:ascii="Wingdings" w:hAnsi="Wingdings" w:hint="default"/>
      </w:rPr>
    </w:lvl>
  </w:abstractNum>
  <w:abstractNum w:abstractNumId="31" w15:restartNumberingAfterBreak="0">
    <w:nsid w:val="73F6727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6C52BEB"/>
    <w:multiLevelType w:val="multilevel"/>
    <w:tmpl w:val="16E234B0"/>
    <w:lvl w:ilvl="0">
      <w:start w:val="3"/>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67990761">
    <w:abstractNumId w:val="7"/>
  </w:num>
  <w:num w:numId="2" w16cid:durableId="1927959690">
    <w:abstractNumId w:val="25"/>
  </w:num>
  <w:num w:numId="3" w16cid:durableId="1648784439">
    <w:abstractNumId w:val="18"/>
  </w:num>
  <w:num w:numId="4" w16cid:durableId="451366535">
    <w:abstractNumId w:val="7"/>
  </w:num>
  <w:num w:numId="5" w16cid:durableId="272833934">
    <w:abstractNumId w:val="7"/>
  </w:num>
  <w:num w:numId="6" w16cid:durableId="429738543">
    <w:abstractNumId w:val="7"/>
  </w:num>
  <w:num w:numId="7" w16cid:durableId="1923567771">
    <w:abstractNumId w:val="7"/>
  </w:num>
  <w:num w:numId="8" w16cid:durableId="393553665">
    <w:abstractNumId w:val="2"/>
  </w:num>
  <w:num w:numId="9" w16cid:durableId="2065595787">
    <w:abstractNumId w:val="4"/>
  </w:num>
  <w:num w:numId="10" w16cid:durableId="736897487">
    <w:abstractNumId w:val="7"/>
  </w:num>
  <w:num w:numId="11" w16cid:durableId="117995890">
    <w:abstractNumId w:val="32"/>
  </w:num>
  <w:num w:numId="12" w16cid:durableId="1792896923">
    <w:abstractNumId w:val="0"/>
  </w:num>
  <w:num w:numId="13" w16cid:durableId="1674263914">
    <w:abstractNumId w:val="6"/>
  </w:num>
  <w:num w:numId="14" w16cid:durableId="753939028">
    <w:abstractNumId w:val="7"/>
  </w:num>
  <w:num w:numId="15" w16cid:durableId="681710515">
    <w:abstractNumId w:val="3"/>
  </w:num>
  <w:num w:numId="16" w16cid:durableId="669255294">
    <w:abstractNumId w:val="1"/>
  </w:num>
  <w:num w:numId="17" w16cid:durableId="1690596821">
    <w:abstractNumId w:val="5"/>
  </w:num>
  <w:num w:numId="18" w16cid:durableId="1004092205">
    <w:abstractNumId w:val="16"/>
  </w:num>
  <w:num w:numId="19" w16cid:durableId="64911586">
    <w:abstractNumId w:val="23"/>
  </w:num>
  <w:num w:numId="20" w16cid:durableId="1645236528">
    <w:abstractNumId w:val="8"/>
  </w:num>
  <w:num w:numId="21" w16cid:durableId="1260724821">
    <w:abstractNumId w:val="9"/>
  </w:num>
  <w:num w:numId="22" w16cid:durableId="1734038253">
    <w:abstractNumId w:val="7"/>
  </w:num>
  <w:num w:numId="23" w16cid:durableId="1888100944">
    <w:abstractNumId w:val="13"/>
  </w:num>
  <w:num w:numId="24" w16cid:durableId="373970603">
    <w:abstractNumId w:val="11"/>
  </w:num>
  <w:num w:numId="25" w16cid:durableId="1726100954">
    <w:abstractNumId w:val="29"/>
  </w:num>
  <w:num w:numId="26" w16cid:durableId="1828395893">
    <w:abstractNumId w:val="19"/>
  </w:num>
  <w:num w:numId="27" w16cid:durableId="526144458">
    <w:abstractNumId w:val="17"/>
  </w:num>
  <w:num w:numId="28" w16cid:durableId="1595281133">
    <w:abstractNumId w:val="14"/>
  </w:num>
  <w:num w:numId="29" w16cid:durableId="798300360">
    <w:abstractNumId w:val="28"/>
  </w:num>
  <w:num w:numId="30" w16cid:durableId="147404019">
    <w:abstractNumId w:val="22"/>
  </w:num>
  <w:num w:numId="31" w16cid:durableId="1308051072">
    <w:abstractNumId w:val="30"/>
  </w:num>
  <w:num w:numId="32" w16cid:durableId="1099595659">
    <w:abstractNumId w:val="27"/>
  </w:num>
  <w:num w:numId="33" w16cid:durableId="882131602">
    <w:abstractNumId w:val="21"/>
  </w:num>
  <w:num w:numId="34" w16cid:durableId="859048144">
    <w:abstractNumId w:val="20"/>
  </w:num>
  <w:num w:numId="35" w16cid:durableId="859510784">
    <w:abstractNumId w:val="15"/>
  </w:num>
  <w:num w:numId="36" w16cid:durableId="148599056">
    <w:abstractNumId w:val="10"/>
  </w:num>
  <w:num w:numId="37" w16cid:durableId="179590595">
    <w:abstractNumId w:val="12"/>
  </w:num>
  <w:num w:numId="38" w16cid:durableId="1624648881">
    <w:abstractNumId w:val="26"/>
  </w:num>
  <w:num w:numId="39" w16cid:durableId="435908396">
    <w:abstractNumId w:val="24"/>
  </w:num>
  <w:num w:numId="40" w16cid:durableId="59795231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861"/>
    <w:rsid w:val="00025B7F"/>
    <w:rsid w:val="00026EC8"/>
    <w:rsid w:val="00026F08"/>
    <w:rsid w:val="0003061B"/>
    <w:rsid w:val="00034616"/>
    <w:rsid w:val="000524C4"/>
    <w:rsid w:val="0006063C"/>
    <w:rsid w:val="00063C6D"/>
    <w:rsid w:val="000646E5"/>
    <w:rsid w:val="00066C11"/>
    <w:rsid w:val="00076D53"/>
    <w:rsid w:val="0008099D"/>
    <w:rsid w:val="000870B0"/>
    <w:rsid w:val="0009704A"/>
    <w:rsid w:val="000B1457"/>
    <w:rsid w:val="000C55A3"/>
    <w:rsid w:val="000D25B1"/>
    <w:rsid w:val="000D6DB8"/>
    <w:rsid w:val="000D7473"/>
    <w:rsid w:val="000F0052"/>
    <w:rsid w:val="000F5995"/>
    <w:rsid w:val="000F776E"/>
    <w:rsid w:val="000FFEFC"/>
    <w:rsid w:val="00107299"/>
    <w:rsid w:val="00126FD1"/>
    <w:rsid w:val="0013002F"/>
    <w:rsid w:val="00137DBE"/>
    <w:rsid w:val="00140463"/>
    <w:rsid w:val="0014650A"/>
    <w:rsid w:val="0015074B"/>
    <w:rsid w:val="00150BB7"/>
    <w:rsid w:val="00161440"/>
    <w:rsid w:val="001665CD"/>
    <w:rsid w:val="001703D4"/>
    <w:rsid w:val="00174DBD"/>
    <w:rsid w:val="00176647"/>
    <w:rsid w:val="00183753"/>
    <w:rsid w:val="0019288A"/>
    <w:rsid w:val="001A4509"/>
    <w:rsid w:val="001D066B"/>
    <w:rsid w:val="001D45A0"/>
    <w:rsid w:val="001D6551"/>
    <w:rsid w:val="001E44D6"/>
    <w:rsid w:val="001E5240"/>
    <w:rsid w:val="00214844"/>
    <w:rsid w:val="00220936"/>
    <w:rsid w:val="00242F29"/>
    <w:rsid w:val="002636AF"/>
    <w:rsid w:val="00264A5B"/>
    <w:rsid w:val="00274942"/>
    <w:rsid w:val="00274AC8"/>
    <w:rsid w:val="00275C9F"/>
    <w:rsid w:val="00295733"/>
    <w:rsid w:val="00295BBD"/>
    <w:rsid w:val="0029639D"/>
    <w:rsid w:val="002B66C8"/>
    <w:rsid w:val="002D054F"/>
    <w:rsid w:val="002D252D"/>
    <w:rsid w:val="002D32A4"/>
    <w:rsid w:val="002E155A"/>
    <w:rsid w:val="003145FB"/>
    <w:rsid w:val="00316658"/>
    <w:rsid w:val="00326F90"/>
    <w:rsid w:val="00332979"/>
    <w:rsid w:val="003345D3"/>
    <w:rsid w:val="0034758B"/>
    <w:rsid w:val="00365024"/>
    <w:rsid w:val="00373709"/>
    <w:rsid w:val="00375CDD"/>
    <w:rsid w:val="00380359"/>
    <w:rsid w:val="00382186"/>
    <w:rsid w:val="00392B03"/>
    <w:rsid w:val="0039627B"/>
    <w:rsid w:val="003A291A"/>
    <w:rsid w:val="003A61E1"/>
    <w:rsid w:val="003A7883"/>
    <w:rsid w:val="003B4922"/>
    <w:rsid w:val="003C32E1"/>
    <w:rsid w:val="003D3D17"/>
    <w:rsid w:val="003D5DBD"/>
    <w:rsid w:val="003F4329"/>
    <w:rsid w:val="004114B0"/>
    <w:rsid w:val="0042053D"/>
    <w:rsid w:val="00431D1D"/>
    <w:rsid w:val="0045194C"/>
    <w:rsid w:val="00466EA2"/>
    <w:rsid w:val="00490B7B"/>
    <w:rsid w:val="0049446C"/>
    <w:rsid w:val="004A3E7B"/>
    <w:rsid w:val="004B63D7"/>
    <w:rsid w:val="004C0601"/>
    <w:rsid w:val="004C0776"/>
    <w:rsid w:val="004C43F0"/>
    <w:rsid w:val="004D2DC7"/>
    <w:rsid w:val="004D3DF8"/>
    <w:rsid w:val="00505071"/>
    <w:rsid w:val="005061E4"/>
    <w:rsid w:val="00531D4B"/>
    <w:rsid w:val="00550071"/>
    <w:rsid w:val="00577C48"/>
    <w:rsid w:val="005A7753"/>
    <w:rsid w:val="005B64A9"/>
    <w:rsid w:val="005F1FE9"/>
    <w:rsid w:val="005F7903"/>
    <w:rsid w:val="00621873"/>
    <w:rsid w:val="00621A83"/>
    <w:rsid w:val="00633509"/>
    <w:rsid w:val="0064071A"/>
    <w:rsid w:val="00664940"/>
    <w:rsid w:val="006B00AF"/>
    <w:rsid w:val="006C0918"/>
    <w:rsid w:val="006C601D"/>
    <w:rsid w:val="006D0F30"/>
    <w:rsid w:val="006D33A9"/>
    <w:rsid w:val="006D3B66"/>
    <w:rsid w:val="006E4D22"/>
    <w:rsid w:val="006E4EE8"/>
    <w:rsid w:val="006E5B29"/>
    <w:rsid w:val="006F38C2"/>
    <w:rsid w:val="006F718E"/>
    <w:rsid w:val="0070064D"/>
    <w:rsid w:val="00701C14"/>
    <w:rsid w:val="0070748E"/>
    <w:rsid w:val="0071021B"/>
    <w:rsid w:val="00731F6A"/>
    <w:rsid w:val="00741CA4"/>
    <w:rsid w:val="00763839"/>
    <w:rsid w:val="007665A4"/>
    <w:rsid w:val="0076AF5A"/>
    <w:rsid w:val="00780DE2"/>
    <w:rsid w:val="00787F87"/>
    <w:rsid w:val="007A47F8"/>
    <w:rsid w:val="007A51B7"/>
    <w:rsid w:val="007F27FA"/>
    <w:rsid w:val="007F42D3"/>
    <w:rsid w:val="0080FEA2"/>
    <w:rsid w:val="00850E4B"/>
    <w:rsid w:val="008921B9"/>
    <w:rsid w:val="008958DF"/>
    <w:rsid w:val="008B3D00"/>
    <w:rsid w:val="008C2DD9"/>
    <w:rsid w:val="008C438B"/>
    <w:rsid w:val="008D1F90"/>
    <w:rsid w:val="008D6159"/>
    <w:rsid w:val="008E0E81"/>
    <w:rsid w:val="008E54A4"/>
    <w:rsid w:val="008F03A7"/>
    <w:rsid w:val="009268B9"/>
    <w:rsid w:val="00936A3B"/>
    <w:rsid w:val="0096128B"/>
    <w:rsid w:val="00964C8E"/>
    <w:rsid w:val="00980073"/>
    <w:rsid w:val="0098303A"/>
    <w:rsid w:val="00993566"/>
    <w:rsid w:val="009E57C0"/>
    <w:rsid w:val="009F0B6D"/>
    <w:rsid w:val="009F597C"/>
    <w:rsid w:val="00A02C75"/>
    <w:rsid w:val="00A10B3B"/>
    <w:rsid w:val="00A13043"/>
    <w:rsid w:val="00A14470"/>
    <w:rsid w:val="00A45E5D"/>
    <w:rsid w:val="00A6207A"/>
    <w:rsid w:val="00A636AB"/>
    <w:rsid w:val="00A76234"/>
    <w:rsid w:val="00AA1D8D"/>
    <w:rsid w:val="00AB0F31"/>
    <w:rsid w:val="00AB23A2"/>
    <w:rsid w:val="00AB474D"/>
    <w:rsid w:val="00AB5D3E"/>
    <w:rsid w:val="00AB7658"/>
    <w:rsid w:val="00AC0616"/>
    <w:rsid w:val="00AC1FAD"/>
    <w:rsid w:val="00AC4D4F"/>
    <w:rsid w:val="00AD4E66"/>
    <w:rsid w:val="00AD525E"/>
    <w:rsid w:val="00AD72B8"/>
    <w:rsid w:val="00AF6B59"/>
    <w:rsid w:val="00B04D1F"/>
    <w:rsid w:val="00B05F25"/>
    <w:rsid w:val="00B108D5"/>
    <w:rsid w:val="00B2552D"/>
    <w:rsid w:val="00B4079D"/>
    <w:rsid w:val="00B439C3"/>
    <w:rsid w:val="00B4502F"/>
    <w:rsid w:val="00B47730"/>
    <w:rsid w:val="00B51A3F"/>
    <w:rsid w:val="00B75203"/>
    <w:rsid w:val="00B849B5"/>
    <w:rsid w:val="00BB310D"/>
    <w:rsid w:val="00BB7F06"/>
    <w:rsid w:val="00BD4CD0"/>
    <w:rsid w:val="00BE14B5"/>
    <w:rsid w:val="00BE234B"/>
    <w:rsid w:val="00BE7405"/>
    <w:rsid w:val="00BF438A"/>
    <w:rsid w:val="00C02E85"/>
    <w:rsid w:val="00C03F09"/>
    <w:rsid w:val="00C0753A"/>
    <w:rsid w:val="00C40AF0"/>
    <w:rsid w:val="00C55E8A"/>
    <w:rsid w:val="00C6534F"/>
    <w:rsid w:val="00C7187B"/>
    <w:rsid w:val="00C763F3"/>
    <w:rsid w:val="00C8110D"/>
    <w:rsid w:val="00C85A59"/>
    <w:rsid w:val="00CA5A6B"/>
    <w:rsid w:val="00CA6225"/>
    <w:rsid w:val="00CA781E"/>
    <w:rsid w:val="00CB0664"/>
    <w:rsid w:val="00CB2F24"/>
    <w:rsid w:val="00CB7885"/>
    <w:rsid w:val="00CC196D"/>
    <w:rsid w:val="00CD13B3"/>
    <w:rsid w:val="00D025E7"/>
    <w:rsid w:val="00D04FD3"/>
    <w:rsid w:val="00D104E6"/>
    <w:rsid w:val="00D12C68"/>
    <w:rsid w:val="00D139AC"/>
    <w:rsid w:val="00D1545D"/>
    <w:rsid w:val="00D236DE"/>
    <w:rsid w:val="00D27500"/>
    <w:rsid w:val="00D765C0"/>
    <w:rsid w:val="00D80279"/>
    <w:rsid w:val="00D81230"/>
    <w:rsid w:val="00DA3117"/>
    <w:rsid w:val="00DA331A"/>
    <w:rsid w:val="00DC71CB"/>
    <w:rsid w:val="00DC7A39"/>
    <w:rsid w:val="00DE3E92"/>
    <w:rsid w:val="00DF0938"/>
    <w:rsid w:val="00E02369"/>
    <w:rsid w:val="00E03567"/>
    <w:rsid w:val="00E03F52"/>
    <w:rsid w:val="00E11CC7"/>
    <w:rsid w:val="00E14C46"/>
    <w:rsid w:val="00E26567"/>
    <w:rsid w:val="00E372CB"/>
    <w:rsid w:val="00E4083C"/>
    <w:rsid w:val="00E55114"/>
    <w:rsid w:val="00E70CC5"/>
    <w:rsid w:val="00E7204B"/>
    <w:rsid w:val="00E72CAD"/>
    <w:rsid w:val="00EA436C"/>
    <w:rsid w:val="00EB0ED3"/>
    <w:rsid w:val="00EB6728"/>
    <w:rsid w:val="00EC6A90"/>
    <w:rsid w:val="00ED7D93"/>
    <w:rsid w:val="00EE103B"/>
    <w:rsid w:val="00EE3A4B"/>
    <w:rsid w:val="00EF7EB5"/>
    <w:rsid w:val="00F0090F"/>
    <w:rsid w:val="00F2020A"/>
    <w:rsid w:val="00F23025"/>
    <w:rsid w:val="00F31F0D"/>
    <w:rsid w:val="00F54A59"/>
    <w:rsid w:val="00F75730"/>
    <w:rsid w:val="00F75D0C"/>
    <w:rsid w:val="00F9142B"/>
    <w:rsid w:val="00F96CF2"/>
    <w:rsid w:val="00FA0CD0"/>
    <w:rsid w:val="00FB2E01"/>
    <w:rsid w:val="00FB695A"/>
    <w:rsid w:val="00FC693F"/>
    <w:rsid w:val="00FF3BF8"/>
    <w:rsid w:val="0123FF6B"/>
    <w:rsid w:val="021C2005"/>
    <w:rsid w:val="02E472D1"/>
    <w:rsid w:val="03032119"/>
    <w:rsid w:val="03475F13"/>
    <w:rsid w:val="03C44671"/>
    <w:rsid w:val="041A6EB3"/>
    <w:rsid w:val="0431A7F6"/>
    <w:rsid w:val="04AE2308"/>
    <w:rsid w:val="05259CD1"/>
    <w:rsid w:val="056B21C6"/>
    <w:rsid w:val="058C9FC4"/>
    <w:rsid w:val="0619C926"/>
    <w:rsid w:val="0667E0FD"/>
    <w:rsid w:val="075C3196"/>
    <w:rsid w:val="07D8A6CA"/>
    <w:rsid w:val="07E7F0F2"/>
    <w:rsid w:val="07F58329"/>
    <w:rsid w:val="081C6817"/>
    <w:rsid w:val="0852A7ED"/>
    <w:rsid w:val="08FD851C"/>
    <w:rsid w:val="09211ADB"/>
    <w:rsid w:val="09253E23"/>
    <w:rsid w:val="0994A7F7"/>
    <w:rsid w:val="09D6408E"/>
    <w:rsid w:val="09F05EF3"/>
    <w:rsid w:val="0A323D6C"/>
    <w:rsid w:val="0A3A462C"/>
    <w:rsid w:val="0AF6BABC"/>
    <w:rsid w:val="0B9F3F02"/>
    <w:rsid w:val="0C47C890"/>
    <w:rsid w:val="0D014380"/>
    <w:rsid w:val="0D3FB73F"/>
    <w:rsid w:val="0D4E1681"/>
    <w:rsid w:val="0D5C3576"/>
    <w:rsid w:val="0D60C1D4"/>
    <w:rsid w:val="0DAA2B2C"/>
    <w:rsid w:val="0E7D5171"/>
    <w:rsid w:val="0EC2A8EC"/>
    <w:rsid w:val="0EF43BA6"/>
    <w:rsid w:val="0F6E695B"/>
    <w:rsid w:val="10451638"/>
    <w:rsid w:val="105FFCC6"/>
    <w:rsid w:val="11606232"/>
    <w:rsid w:val="1221944E"/>
    <w:rsid w:val="12C5AEF9"/>
    <w:rsid w:val="1361ED96"/>
    <w:rsid w:val="13F70D3A"/>
    <w:rsid w:val="14023ACC"/>
    <w:rsid w:val="1445E34E"/>
    <w:rsid w:val="14476DD9"/>
    <w:rsid w:val="148FDA99"/>
    <w:rsid w:val="15DE89AF"/>
    <w:rsid w:val="163ECA83"/>
    <w:rsid w:val="16EB6F6D"/>
    <w:rsid w:val="1747848A"/>
    <w:rsid w:val="1761E63E"/>
    <w:rsid w:val="1779622D"/>
    <w:rsid w:val="18C47DEE"/>
    <w:rsid w:val="1A048769"/>
    <w:rsid w:val="1A1DDB84"/>
    <w:rsid w:val="1A7E796E"/>
    <w:rsid w:val="1ADA770E"/>
    <w:rsid w:val="1D1E3A1C"/>
    <w:rsid w:val="1D2A835B"/>
    <w:rsid w:val="1D463B46"/>
    <w:rsid w:val="1DCEACE2"/>
    <w:rsid w:val="1E532499"/>
    <w:rsid w:val="1E8854C4"/>
    <w:rsid w:val="1EA9D635"/>
    <w:rsid w:val="1EBC2E81"/>
    <w:rsid w:val="1F092282"/>
    <w:rsid w:val="1F700BBB"/>
    <w:rsid w:val="1F8A25C3"/>
    <w:rsid w:val="1FCF06E3"/>
    <w:rsid w:val="1FE64C32"/>
    <w:rsid w:val="1FF95ABE"/>
    <w:rsid w:val="202B7B50"/>
    <w:rsid w:val="20D1D5CB"/>
    <w:rsid w:val="20EBB1AF"/>
    <w:rsid w:val="218BEF17"/>
    <w:rsid w:val="22312F7F"/>
    <w:rsid w:val="2237E772"/>
    <w:rsid w:val="224724A1"/>
    <w:rsid w:val="22E96E9A"/>
    <w:rsid w:val="230640CC"/>
    <w:rsid w:val="2327D55C"/>
    <w:rsid w:val="232885DE"/>
    <w:rsid w:val="2356F42F"/>
    <w:rsid w:val="236214D3"/>
    <w:rsid w:val="23B66495"/>
    <w:rsid w:val="23C5442D"/>
    <w:rsid w:val="23E19693"/>
    <w:rsid w:val="242FD966"/>
    <w:rsid w:val="24EB1A23"/>
    <w:rsid w:val="25A7E108"/>
    <w:rsid w:val="263F79CC"/>
    <w:rsid w:val="2641532E"/>
    <w:rsid w:val="26810860"/>
    <w:rsid w:val="26825A0A"/>
    <w:rsid w:val="26EFA774"/>
    <w:rsid w:val="282C78F1"/>
    <w:rsid w:val="2853279F"/>
    <w:rsid w:val="299F6458"/>
    <w:rsid w:val="29A7A0C3"/>
    <w:rsid w:val="2A337307"/>
    <w:rsid w:val="2AC67143"/>
    <w:rsid w:val="2B0317E4"/>
    <w:rsid w:val="2B3C2CC0"/>
    <w:rsid w:val="2B60728F"/>
    <w:rsid w:val="2B63DE1B"/>
    <w:rsid w:val="2C2E1967"/>
    <w:rsid w:val="2CE206F8"/>
    <w:rsid w:val="2D08522F"/>
    <w:rsid w:val="2D5FE640"/>
    <w:rsid w:val="2D6CA9BF"/>
    <w:rsid w:val="2DCE7AF6"/>
    <w:rsid w:val="2DFB89F6"/>
    <w:rsid w:val="2E18CD84"/>
    <w:rsid w:val="2E2C74AE"/>
    <w:rsid w:val="2EF8B9B1"/>
    <w:rsid w:val="2F030761"/>
    <w:rsid w:val="2F90F0A4"/>
    <w:rsid w:val="2FA2E252"/>
    <w:rsid w:val="2FE3C2F8"/>
    <w:rsid w:val="303E15AB"/>
    <w:rsid w:val="3060B9B9"/>
    <w:rsid w:val="30E62A0D"/>
    <w:rsid w:val="316B5E15"/>
    <w:rsid w:val="31820704"/>
    <w:rsid w:val="31878522"/>
    <w:rsid w:val="318978BE"/>
    <w:rsid w:val="319BDCDD"/>
    <w:rsid w:val="31E06600"/>
    <w:rsid w:val="325E78E8"/>
    <w:rsid w:val="334743EF"/>
    <w:rsid w:val="338291E1"/>
    <w:rsid w:val="340E7E56"/>
    <w:rsid w:val="347AE11D"/>
    <w:rsid w:val="34873E60"/>
    <w:rsid w:val="35822629"/>
    <w:rsid w:val="35B4BFF5"/>
    <w:rsid w:val="36A6DD7D"/>
    <w:rsid w:val="36C2E180"/>
    <w:rsid w:val="37474776"/>
    <w:rsid w:val="37C437F5"/>
    <w:rsid w:val="380DCCFC"/>
    <w:rsid w:val="3818E037"/>
    <w:rsid w:val="38998158"/>
    <w:rsid w:val="38E3800D"/>
    <w:rsid w:val="3903262E"/>
    <w:rsid w:val="390647BC"/>
    <w:rsid w:val="39F122E3"/>
    <w:rsid w:val="3A11D804"/>
    <w:rsid w:val="3A5BAC6E"/>
    <w:rsid w:val="3B1730CC"/>
    <w:rsid w:val="3B3DE70A"/>
    <w:rsid w:val="3B7766DD"/>
    <w:rsid w:val="3BB22DBF"/>
    <w:rsid w:val="3BF671A9"/>
    <w:rsid w:val="3C13198B"/>
    <w:rsid w:val="3C199D36"/>
    <w:rsid w:val="3C71C985"/>
    <w:rsid w:val="3C8F58A4"/>
    <w:rsid w:val="3C97CF29"/>
    <w:rsid w:val="3CE6AF28"/>
    <w:rsid w:val="3D942C11"/>
    <w:rsid w:val="3DC9489C"/>
    <w:rsid w:val="3E250AEA"/>
    <w:rsid w:val="3EEF4A11"/>
    <w:rsid w:val="3F9DF9DF"/>
    <w:rsid w:val="40156B7C"/>
    <w:rsid w:val="40A2DC6D"/>
    <w:rsid w:val="40F66877"/>
    <w:rsid w:val="410C91EF"/>
    <w:rsid w:val="414044CB"/>
    <w:rsid w:val="41CDAD18"/>
    <w:rsid w:val="41E8BA6E"/>
    <w:rsid w:val="421BE453"/>
    <w:rsid w:val="422DD97F"/>
    <w:rsid w:val="430E01A2"/>
    <w:rsid w:val="438B9C75"/>
    <w:rsid w:val="43F759A6"/>
    <w:rsid w:val="4487FF21"/>
    <w:rsid w:val="44DE7B9C"/>
    <w:rsid w:val="45097526"/>
    <w:rsid w:val="4522D54B"/>
    <w:rsid w:val="454C5C57"/>
    <w:rsid w:val="456F132F"/>
    <w:rsid w:val="4613D585"/>
    <w:rsid w:val="4669FD16"/>
    <w:rsid w:val="46824330"/>
    <w:rsid w:val="46F0B136"/>
    <w:rsid w:val="475F29E0"/>
    <w:rsid w:val="48B18FA3"/>
    <w:rsid w:val="48D8CD8A"/>
    <w:rsid w:val="49C93607"/>
    <w:rsid w:val="49CCB22F"/>
    <w:rsid w:val="49D7ACE2"/>
    <w:rsid w:val="4A742381"/>
    <w:rsid w:val="4A86A61C"/>
    <w:rsid w:val="4AA5733D"/>
    <w:rsid w:val="4B24DBDB"/>
    <w:rsid w:val="4B633592"/>
    <w:rsid w:val="4C6D56F0"/>
    <w:rsid w:val="4C933256"/>
    <w:rsid w:val="4D2CA86F"/>
    <w:rsid w:val="4E66134D"/>
    <w:rsid w:val="4E88F8DC"/>
    <w:rsid w:val="4EC971A7"/>
    <w:rsid w:val="4ECB94A9"/>
    <w:rsid w:val="4EF8E5FA"/>
    <w:rsid w:val="4F07314F"/>
    <w:rsid w:val="4F3956B3"/>
    <w:rsid w:val="4F684A71"/>
    <w:rsid w:val="4FC82023"/>
    <w:rsid w:val="4FE4AF65"/>
    <w:rsid w:val="4FEA15CA"/>
    <w:rsid w:val="501C2174"/>
    <w:rsid w:val="501D9A8C"/>
    <w:rsid w:val="5052D0B0"/>
    <w:rsid w:val="50F26C04"/>
    <w:rsid w:val="50F5D8CF"/>
    <w:rsid w:val="511FA19B"/>
    <w:rsid w:val="5194264F"/>
    <w:rsid w:val="51A5AA6B"/>
    <w:rsid w:val="52A18A97"/>
    <w:rsid w:val="52B5E671"/>
    <w:rsid w:val="53020D46"/>
    <w:rsid w:val="535302DA"/>
    <w:rsid w:val="53A88264"/>
    <w:rsid w:val="53C4C001"/>
    <w:rsid w:val="544BBF91"/>
    <w:rsid w:val="54A3C643"/>
    <w:rsid w:val="54F18F68"/>
    <w:rsid w:val="56821AF0"/>
    <w:rsid w:val="5731E33E"/>
    <w:rsid w:val="57479058"/>
    <w:rsid w:val="5778BFB2"/>
    <w:rsid w:val="57EF40EC"/>
    <w:rsid w:val="57F24D5E"/>
    <w:rsid w:val="57FD05F6"/>
    <w:rsid w:val="581A529C"/>
    <w:rsid w:val="5834F9BE"/>
    <w:rsid w:val="590B9912"/>
    <w:rsid w:val="592D65FD"/>
    <w:rsid w:val="5A02B7B2"/>
    <w:rsid w:val="5A6E1524"/>
    <w:rsid w:val="5A81475A"/>
    <w:rsid w:val="5AA578C5"/>
    <w:rsid w:val="5AB89D75"/>
    <w:rsid w:val="5B2CC41E"/>
    <w:rsid w:val="5B5C5E3E"/>
    <w:rsid w:val="5B7034BA"/>
    <w:rsid w:val="5B787B54"/>
    <w:rsid w:val="5C0FC4C6"/>
    <w:rsid w:val="5C99FC36"/>
    <w:rsid w:val="5CF933ED"/>
    <w:rsid w:val="5D2FD247"/>
    <w:rsid w:val="5E9C50B9"/>
    <w:rsid w:val="5ED569CA"/>
    <w:rsid w:val="5F0F7530"/>
    <w:rsid w:val="5FA4DA74"/>
    <w:rsid w:val="5FE8B133"/>
    <w:rsid w:val="607F0612"/>
    <w:rsid w:val="60917A44"/>
    <w:rsid w:val="6137D589"/>
    <w:rsid w:val="614B7289"/>
    <w:rsid w:val="620DC48E"/>
    <w:rsid w:val="62525FB9"/>
    <w:rsid w:val="62999F80"/>
    <w:rsid w:val="6372D8B0"/>
    <w:rsid w:val="649700F0"/>
    <w:rsid w:val="64C22FCF"/>
    <w:rsid w:val="64F06159"/>
    <w:rsid w:val="65BA501A"/>
    <w:rsid w:val="65BD65A5"/>
    <w:rsid w:val="65CF7ADE"/>
    <w:rsid w:val="66755D78"/>
    <w:rsid w:val="6676CEB0"/>
    <w:rsid w:val="6742A627"/>
    <w:rsid w:val="676CC23A"/>
    <w:rsid w:val="678844B8"/>
    <w:rsid w:val="678FE4D6"/>
    <w:rsid w:val="6812AE63"/>
    <w:rsid w:val="69584FE3"/>
    <w:rsid w:val="696A4415"/>
    <w:rsid w:val="69A66F8D"/>
    <w:rsid w:val="69E729A8"/>
    <w:rsid w:val="6A0F4EB8"/>
    <w:rsid w:val="6A2E0114"/>
    <w:rsid w:val="6A399E24"/>
    <w:rsid w:val="6A4476F4"/>
    <w:rsid w:val="6A705D75"/>
    <w:rsid w:val="6A8C56CE"/>
    <w:rsid w:val="6AF550C1"/>
    <w:rsid w:val="6B4450C2"/>
    <w:rsid w:val="6B5FA216"/>
    <w:rsid w:val="6C089455"/>
    <w:rsid w:val="6CD0AE9B"/>
    <w:rsid w:val="6D6380E3"/>
    <w:rsid w:val="6D6569E3"/>
    <w:rsid w:val="6D6D38EE"/>
    <w:rsid w:val="6E2B367D"/>
    <w:rsid w:val="6E3E1D2C"/>
    <w:rsid w:val="6E7B454A"/>
    <w:rsid w:val="6EDB41B9"/>
    <w:rsid w:val="6F5D7B25"/>
    <w:rsid w:val="6F8F9F56"/>
    <w:rsid w:val="6F909A89"/>
    <w:rsid w:val="6FC60D44"/>
    <w:rsid w:val="7093FA10"/>
    <w:rsid w:val="70AF92AE"/>
    <w:rsid w:val="70B26A0E"/>
    <w:rsid w:val="7136236A"/>
    <w:rsid w:val="71680D32"/>
    <w:rsid w:val="7195D09F"/>
    <w:rsid w:val="73A822B3"/>
    <w:rsid w:val="74A8AC55"/>
    <w:rsid w:val="74FDAFEB"/>
    <w:rsid w:val="75188C06"/>
    <w:rsid w:val="751B091F"/>
    <w:rsid w:val="752DB179"/>
    <w:rsid w:val="75D39B98"/>
    <w:rsid w:val="766988E2"/>
    <w:rsid w:val="767B1C83"/>
    <w:rsid w:val="76E025DF"/>
    <w:rsid w:val="772AD87A"/>
    <w:rsid w:val="77441143"/>
    <w:rsid w:val="781B4CB4"/>
    <w:rsid w:val="78271F6C"/>
    <w:rsid w:val="7859B71E"/>
    <w:rsid w:val="787E8863"/>
    <w:rsid w:val="78BA5258"/>
    <w:rsid w:val="79621C5C"/>
    <w:rsid w:val="79F4B39E"/>
    <w:rsid w:val="7A2963EA"/>
    <w:rsid w:val="7A88EB82"/>
    <w:rsid w:val="7B1F2E39"/>
    <w:rsid w:val="7B286C06"/>
    <w:rsid w:val="7B5F41FB"/>
    <w:rsid w:val="7B8B8484"/>
    <w:rsid w:val="7BBF8F20"/>
    <w:rsid w:val="7C05CFA6"/>
    <w:rsid w:val="7C6FA524"/>
    <w:rsid w:val="7D00CCB1"/>
    <w:rsid w:val="7D6BC2C6"/>
    <w:rsid w:val="7DBF4C7E"/>
    <w:rsid w:val="7DD1F6EF"/>
    <w:rsid w:val="7DE57F85"/>
    <w:rsid w:val="7DF4C871"/>
    <w:rsid w:val="7ED848DE"/>
    <w:rsid w:val="7F63B5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CED135"/>
  <w14:defaultImageDpi w14:val="300"/>
  <w15:docId w15:val="{2DDF9C07-B06E-43EF-A5E0-DA8EFAFB9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693F"/>
  </w:style>
  <w:style w:type="paragraph" w:styleId="Virsraksts1">
    <w:name w:val="heading 1"/>
    <w:basedOn w:val="Parasts"/>
    <w:next w:val="Parasts"/>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Virsraksts5">
    <w:name w:val="heading 5"/>
    <w:basedOn w:val="Parasts"/>
    <w:next w:val="Parasts"/>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Virsraksts9">
    <w:name w:val="heading 9"/>
    <w:basedOn w:val="Parasts"/>
    <w:next w:val="Parasts"/>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paragraph" w:styleId="Komentratma">
    <w:name w:val="annotation subject"/>
    <w:basedOn w:val="Komentrateksts"/>
    <w:next w:val="Komentrateksts"/>
    <w:link w:val="KomentratmaRakstz"/>
    <w:uiPriority w:val="99"/>
    <w:semiHidden/>
    <w:unhideWhenUsed/>
    <w:rsid w:val="00E70CC5"/>
    <w:rPr>
      <w:b/>
      <w:bCs/>
    </w:rPr>
  </w:style>
  <w:style w:type="character" w:customStyle="1" w:styleId="KomentratmaRakstz">
    <w:name w:val="Komentāra tēma Rakstz."/>
    <w:basedOn w:val="KomentratekstsRakstz1"/>
    <w:link w:val="Komentratma"/>
    <w:uiPriority w:val="99"/>
    <w:semiHidden/>
    <w:rsid w:val="00E70CC5"/>
    <w:rPr>
      <w:b/>
      <w:bCs/>
      <w:sz w:val="20"/>
      <w:szCs w:val="20"/>
    </w:rPr>
  </w:style>
  <w:style w:type="paragraph" w:styleId="Bezatstarpm">
    <w:name w:val="No Spacing"/>
    <w:uiPriority w:val="1"/>
    <w:qFormat/>
    <w:rsid w:val="00FC693F"/>
    <w:pPr>
      <w:spacing w:after="0" w:line="240" w:lineRule="auto"/>
    </w:pPr>
  </w:style>
  <w:style w:type="paragraph" w:styleId="Sarakstarindkopa">
    <w:name w:val="List Paragraph"/>
    <w:basedOn w:val="Parasts"/>
    <w:uiPriority w:val="34"/>
    <w:qFormat/>
    <w:rsid w:val="00FC693F"/>
    <w:pPr>
      <w:ind w:left="720"/>
      <w:contextualSpacing/>
    </w:pPr>
  </w:style>
  <w:style w:type="paragraph" w:styleId="Saraksts">
    <w:name w:val="List"/>
    <w:basedOn w:val="Parasts"/>
    <w:uiPriority w:val="99"/>
    <w:unhideWhenUsed/>
    <w:rsid w:val="00AA1D8D"/>
    <w:pPr>
      <w:ind w:left="360" w:hanging="360"/>
      <w:contextualSpacing/>
    </w:pPr>
  </w:style>
  <w:style w:type="paragraph" w:styleId="Saraksts2">
    <w:name w:val="List 2"/>
    <w:basedOn w:val="Parasts"/>
    <w:uiPriority w:val="99"/>
    <w:unhideWhenUsed/>
    <w:rsid w:val="00326F90"/>
    <w:pPr>
      <w:ind w:left="720" w:hanging="360"/>
      <w:contextualSpacing/>
    </w:pPr>
  </w:style>
  <w:style w:type="paragraph" w:styleId="Saraksts3">
    <w:name w:val="List 3"/>
    <w:basedOn w:val="Parasts"/>
    <w:uiPriority w:val="99"/>
    <w:unhideWhenUsed/>
    <w:rsid w:val="00326F90"/>
    <w:pPr>
      <w:ind w:left="1080" w:hanging="360"/>
      <w:contextualSpacing/>
    </w:pPr>
  </w:style>
  <w:style w:type="paragraph" w:styleId="Sarakstaaizzme">
    <w:name w:val="List Bullet"/>
    <w:basedOn w:val="Parasts"/>
    <w:uiPriority w:val="99"/>
    <w:unhideWhenUsed/>
    <w:rsid w:val="00326F90"/>
    <w:pPr>
      <w:numPr>
        <w:numId w:val="20"/>
      </w:numPr>
      <w:contextualSpacing/>
    </w:pPr>
  </w:style>
  <w:style w:type="paragraph" w:styleId="Sarakstaaizzme2">
    <w:name w:val="List Bullet 2"/>
    <w:basedOn w:val="Parasts"/>
    <w:uiPriority w:val="99"/>
    <w:unhideWhenUsed/>
    <w:rsid w:val="00326F90"/>
    <w:pPr>
      <w:numPr>
        <w:numId w:val="13"/>
      </w:numPr>
      <w:contextualSpacing/>
    </w:pPr>
  </w:style>
  <w:style w:type="paragraph" w:styleId="Sarakstaaizzme3">
    <w:name w:val="List Bullet 3"/>
    <w:basedOn w:val="Parasts"/>
    <w:uiPriority w:val="99"/>
    <w:unhideWhenUsed/>
    <w:rsid w:val="00326F90"/>
    <w:pPr>
      <w:numPr>
        <w:numId w:val="17"/>
      </w:numPr>
      <w:contextualSpacing/>
    </w:pPr>
  </w:style>
  <w:style w:type="paragraph" w:styleId="Sarakstanumurs">
    <w:name w:val="List Number"/>
    <w:basedOn w:val="Parasts"/>
    <w:uiPriority w:val="99"/>
    <w:unhideWhenUsed/>
    <w:rsid w:val="00326F90"/>
    <w:pPr>
      <w:numPr>
        <w:numId w:val="4"/>
      </w:numPr>
      <w:contextualSpacing/>
    </w:pPr>
  </w:style>
  <w:style w:type="paragraph" w:styleId="Sarakstanumurs2">
    <w:name w:val="List Number 2"/>
    <w:basedOn w:val="Parasts"/>
    <w:uiPriority w:val="99"/>
    <w:unhideWhenUsed/>
    <w:rsid w:val="0029639D"/>
    <w:pPr>
      <w:numPr>
        <w:numId w:val="15"/>
      </w:numPr>
      <w:contextualSpacing/>
    </w:pPr>
  </w:style>
  <w:style w:type="paragraph" w:styleId="Sarakstanumurs3">
    <w:name w:val="List Number 3"/>
    <w:basedOn w:val="Parasts"/>
    <w:uiPriority w:val="99"/>
    <w:unhideWhenUsed/>
    <w:rsid w:val="0029639D"/>
    <w:pPr>
      <w:numPr>
        <w:numId w:val="8"/>
      </w:numPr>
      <w:contextualSpacing/>
    </w:pPr>
  </w:style>
  <w:style w:type="paragraph" w:styleId="Sarakstaturpinjums">
    <w:name w:val="List Continue"/>
    <w:basedOn w:val="Parasts"/>
    <w:uiPriority w:val="99"/>
    <w:unhideWhenUsed/>
    <w:rsid w:val="0029639D"/>
    <w:pPr>
      <w:spacing w:after="120"/>
      <w:ind w:left="360"/>
      <w:contextualSpacing/>
    </w:pPr>
  </w:style>
  <w:style w:type="paragraph" w:styleId="Sarakstaturpinjums2">
    <w:name w:val="List Continue 2"/>
    <w:basedOn w:val="Parasts"/>
    <w:uiPriority w:val="99"/>
    <w:unhideWhenUsed/>
    <w:rsid w:val="0029639D"/>
    <w:pPr>
      <w:spacing w:after="120"/>
      <w:ind w:left="720"/>
      <w:contextualSpacing/>
    </w:pPr>
  </w:style>
  <w:style w:type="paragraph" w:styleId="Sarakstaturpinjums3">
    <w:name w:val="List Continue 3"/>
    <w:basedOn w:val="Parasts"/>
    <w:uiPriority w:val="99"/>
    <w:unhideWhenUsed/>
    <w:rsid w:val="0029639D"/>
    <w:pPr>
      <w:spacing w:after="120"/>
      <w:ind w:left="1080"/>
      <w:contextualSpacing/>
    </w:pPr>
  </w:style>
  <w:style w:type="paragraph" w:styleId="Parakstszemobjekta">
    <w:name w:val="caption"/>
    <w:basedOn w:val="Parasts"/>
    <w:next w:val="Parasts"/>
    <w:uiPriority w:val="35"/>
    <w:semiHidden/>
    <w:unhideWhenUsed/>
    <w:qFormat/>
    <w:rsid w:val="00FC693F"/>
    <w:pPr>
      <w:spacing w:line="240" w:lineRule="auto"/>
    </w:pPr>
    <w:rPr>
      <w:b/>
      <w:bCs/>
      <w:color w:val="4F81BD" w:themeColor="accent1"/>
      <w:sz w:val="18"/>
      <w:szCs w:val="18"/>
    </w:rPr>
  </w:style>
  <w:style w:type="character" w:styleId="Izteiksmgs">
    <w:name w:val="Strong"/>
    <w:basedOn w:val="Noklusjumarindkopasfonts"/>
    <w:uiPriority w:val="22"/>
    <w:qFormat/>
    <w:rsid w:val="00FC693F"/>
    <w:rPr>
      <w:b/>
      <w:bCs/>
    </w:rPr>
  </w:style>
  <w:style w:type="character" w:styleId="Izclums">
    <w:name w:val="Emphasis"/>
    <w:basedOn w:val="Noklusjumarindkopasfonts"/>
    <w:uiPriority w:val="20"/>
    <w:qFormat/>
    <w:rsid w:val="00FC693F"/>
    <w:rPr>
      <w:i/>
      <w:iCs/>
    </w:rPr>
  </w:style>
  <w:style w:type="character" w:styleId="Izsmalcintsizclums">
    <w:name w:val="Subtle Emphasis"/>
    <w:basedOn w:val="Noklusjumarindkopasfonts"/>
    <w:uiPriority w:val="19"/>
    <w:qFormat/>
    <w:rsid w:val="00FC693F"/>
    <w:rPr>
      <w:i/>
      <w:iCs/>
      <w:color w:val="808080" w:themeColor="text1" w:themeTint="7F"/>
    </w:rPr>
  </w:style>
  <w:style w:type="character" w:styleId="Intensvsizclums">
    <w:name w:val="Intense Emphasis"/>
    <w:basedOn w:val="Noklusjumarindkopasfonts"/>
    <w:uiPriority w:val="21"/>
    <w:qFormat/>
    <w:rsid w:val="00FC693F"/>
    <w:rPr>
      <w:b/>
      <w:bCs/>
      <w:i/>
      <w:iCs/>
      <w:color w:val="4F81BD" w:themeColor="accent1"/>
    </w:rPr>
  </w:style>
  <w:style w:type="character" w:styleId="Izsmalcintaatsauce">
    <w:name w:val="Subtle Reference"/>
    <w:basedOn w:val="Noklusjumarindkopasfonts"/>
    <w:uiPriority w:val="31"/>
    <w:qFormat/>
    <w:rsid w:val="00FC693F"/>
    <w:rPr>
      <w:smallCaps/>
      <w:color w:val="C0504D" w:themeColor="accent2"/>
      <w:u w:val="single"/>
    </w:rPr>
  </w:style>
  <w:style w:type="character" w:styleId="Intensvaatsauce">
    <w:name w:val="Intense Reference"/>
    <w:basedOn w:val="Noklusjumarindkopasfonts"/>
    <w:uiPriority w:val="32"/>
    <w:qFormat/>
    <w:rsid w:val="00FC693F"/>
    <w:rPr>
      <w:b/>
      <w:bCs/>
      <w:smallCaps/>
      <w:color w:val="C0504D" w:themeColor="accent2"/>
      <w:spacing w:val="5"/>
      <w:u w:val="single"/>
    </w:rPr>
  </w:style>
  <w:style w:type="character" w:styleId="Grmatasnosaukums">
    <w:name w:val="Book Title"/>
    <w:basedOn w:val="Noklusjumarindkopasfonts"/>
    <w:uiPriority w:val="33"/>
    <w:qFormat/>
    <w:rsid w:val="00FC693F"/>
    <w:rPr>
      <w:b/>
      <w:bCs/>
      <w:smallCaps/>
      <w:spacing w:val="5"/>
    </w:rPr>
  </w:style>
  <w:style w:type="paragraph" w:styleId="Saturardtjavirsraksts">
    <w:name w:val="TOC Heading"/>
    <w:basedOn w:val="Virsraksts1"/>
    <w:next w:val="Parasts"/>
    <w:uiPriority w:val="39"/>
    <w:semiHidden/>
    <w:unhideWhenUsed/>
    <w:qFormat/>
    <w:rsid w:val="00FC693F"/>
    <w:pPr>
      <w:outlineLvl w:val="9"/>
    </w:pPr>
  </w:style>
  <w:style w:type="table" w:styleId="Reatabula">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nojums">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
    <w:name w:val="Light Shading -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
    <w:name w:val="Light Shading -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
    <w:name w:val="Light Shading -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
    <w:name w:val="Light Shading -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
    <w:name w:val="Light Shading -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Accent6">
    <w:name w:val="Light Shading -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aissaraksts">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
    <w:name w:val="Light List -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
    <w:name w:val="Light List -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
    <w:name w:val="Light List -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
    <w:name w:val="Light List -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
    <w:name w:val="Light List -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
    <w:name w:val="Light List -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aisreis">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
    <w:name w:val="Light Grid -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Accent2">
    <w:name w:val="Light Grid -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Accent3">
    <w:name w:val="Light Grid -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
    <w:name w:val="Light Grid -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Accent5">
    <w:name w:val="Light Grid -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Accent6">
    <w:name w:val="Light Grid -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Vidjsnojums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
    <w:name w:val="Medium Shading 1 -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
    <w:name w:val="Medium Shading 1 -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
    <w:name w:val="Medium Shading 1 -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
    <w:name w:val="Medium Shading 1 -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
    <w:name w:val="Medium Shading 1 -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
    <w:name w:val="Medium Shading 1 -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Vidjsnojums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
    <w:name w:val="Medium Shading 2 -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
    <w:name w:val="Medium Shading 2 -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
    <w:name w:val="Medium Shading 2 -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
    <w:name w:val="Medium Shading 2 -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
    <w:name w:val="Medium Shading 2 -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
    <w:name w:val="Medium Shading 2 -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saraksts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
    <w:name w:val="Medium List 1 -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
    <w:name w:val="Medium List 1 -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
    <w:name w:val="Medium List 1 -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
    <w:name w:val="Medium List 1 -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
    <w:name w:val="Medium List 1 -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
    <w:name w:val="Medium List 1 -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Vidjssaraksts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
    <w:name w:val="Medium List 2 -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
    <w:name w:val="Medium List 2 -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
    <w:name w:val="Medium List 2 -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
    <w:name w:val="Medium List 2 -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
    <w:name w:val="Medium List 2 -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
    <w:name w:val="Medium List 2 -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Vidjsreis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
    <w:name w:val="Medium Grid 1 -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
    <w:name w:val="Medium Grid 1 -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
    <w:name w:val="Medium Grid 1 -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
    <w:name w:val="Medium Grid 1 -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
    <w:name w:val="Medium Grid 1 -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
    <w:name w:val="Medium Grid 1 -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Vidjsreis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
    <w:name w:val="Medium Grid 2 -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
    <w:name w:val="Medium Grid 2 -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
    <w:name w:val="Medium Grid 2 -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
    <w:name w:val="Medium Grid 2 -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
    <w:name w:val="Medium Grid 2 -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
    <w:name w:val="Medium Grid 2 -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Vidjsreis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
    <w:name w:val="Medium Grid 3 -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
    <w:name w:val="Medium Grid 3 -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
    <w:name w:val="Medium Grid 3 -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4">
    <w:name w:val="Medium Grid 3 -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5">
    <w:name w:val="Medium Grid 3 -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6">
    <w:name w:val="Medium Grid 3 -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umssaraksts">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
    <w:name w:val="Dark List -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
    <w:name w:val="Dark List -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
    <w:name w:val="Dark List -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
    <w:name w:val="Dark List -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
    <w:name w:val="Dark List -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
    <w:name w:val="Dark List -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rsainsnojums">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
    <w:name w:val="Colorful Shading -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
    <w:name w:val="Colorful Shading -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
    <w:name w:val="Colorful Shading -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
    <w:name w:val="Colorful Shading -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
    <w:name w:val="Colorful Shading -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
    <w:name w:val="Colorful Shading -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rsainssaraksts">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
    <w:name w:val="Colorful List -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
    <w:name w:val="Colorful List -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
    <w:name w:val="Colorful List -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
    <w:name w:val="Colorful List -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
    <w:name w:val="Colorful List -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
    <w:name w:val="Colorful List -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rsainsreis">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
    <w:name w:val="Colorful Grid -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
    <w:name w:val="Colorful Grid -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
    <w:name w:val="Colorful Grid -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
    <w:name w:val="Colorful Grid -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
    <w:name w:val="Colorful Grid -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
    <w:name w:val="Colorful Grid -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Komentraatsauce">
    <w:name w:val="annotation reference"/>
    <w:aliases w:val="Comment Reference"/>
    <w:basedOn w:val="Noklusjumarindkopasfonts"/>
    <w:uiPriority w:val="99"/>
    <w:semiHidden/>
    <w:unhideWhenUsed/>
    <w:rsid w:val="007665A4"/>
    <w:rPr>
      <w:sz w:val="16"/>
      <w:szCs w:val="16"/>
    </w:rPr>
  </w:style>
  <w:style w:type="paragraph" w:styleId="Komentrateksts">
    <w:name w:val="annotation text"/>
    <w:aliases w:val="Comment Text"/>
    <w:basedOn w:val="Parasts"/>
    <w:link w:val="KomentratekstsRakstz1"/>
    <w:uiPriority w:val="99"/>
    <w:unhideWhenUsed/>
    <w:rsid w:val="007665A4"/>
    <w:pPr>
      <w:spacing w:line="240" w:lineRule="auto"/>
    </w:pPr>
    <w:rPr>
      <w:sz w:val="20"/>
      <w:szCs w:val="20"/>
    </w:rPr>
  </w:style>
  <w:style w:type="character" w:customStyle="1" w:styleId="KomentratekstsRakstz1">
    <w:name w:val="Komentāra teksts Rakstz.1"/>
    <w:aliases w:val="Comment Text Rakstz."/>
    <w:basedOn w:val="Noklusjumarindkopasfonts"/>
    <w:link w:val="Komentrateksts"/>
    <w:uiPriority w:val="99"/>
    <w:rsid w:val="007665A4"/>
    <w:rPr>
      <w:sz w:val="20"/>
      <w:szCs w:val="20"/>
    </w:rPr>
  </w:style>
  <w:style w:type="character" w:customStyle="1" w:styleId="GalveneRakstz">
    <w:name w:val="Galvene Rakstz."/>
    <w:basedOn w:val="Noklusjumarindkopasfonts"/>
    <w:uiPriority w:val="99"/>
    <w:rsid w:val="00AC4D4F"/>
  </w:style>
  <w:style w:type="character" w:customStyle="1" w:styleId="KjeneRakstz">
    <w:name w:val="Kājene Rakstz."/>
    <w:basedOn w:val="Noklusjumarindkopasfonts"/>
    <w:uiPriority w:val="99"/>
    <w:rsid w:val="00AC4D4F"/>
  </w:style>
  <w:style w:type="character" w:customStyle="1" w:styleId="Virsraksts1Rakstz">
    <w:name w:val="Virsraksts 1 Rakstz."/>
    <w:basedOn w:val="Noklusjumarindkopasfonts"/>
    <w:uiPriority w:val="9"/>
    <w:rsid w:val="00AC4D4F"/>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uiPriority w:val="9"/>
    <w:rsid w:val="00AC4D4F"/>
    <w:rPr>
      <w:rFonts w:asciiTheme="majorHAnsi" w:eastAsiaTheme="majorEastAsia" w:hAnsiTheme="majorHAnsi" w:cstheme="majorBidi"/>
      <w:b/>
      <w:bCs/>
      <w:color w:val="4F81BD" w:themeColor="accent1"/>
      <w:sz w:val="26"/>
      <w:szCs w:val="26"/>
    </w:rPr>
  </w:style>
  <w:style w:type="character" w:customStyle="1" w:styleId="Virsraksts3Rakstz">
    <w:name w:val="Virsraksts 3 Rakstz."/>
    <w:basedOn w:val="Noklusjumarindkopasfonts"/>
    <w:uiPriority w:val="9"/>
    <w:rsid w:val="00AC4D4F"/>
    <w:rPr>
      <w:rFonts w:asciiTheme="majorHAnsi" w:eastAsiaTheme="majorEastAsia" w:hAnsiTheme="majorHAnsi" w:cstheme="majorBidi"/>
      <w:b/>
      <w:bCs/>
      <w:color w:val="4F81BD" w:themeColor="accent1"/>
    </w:rPr>
  </w:style>
  <w:style w:type="character" w:customStyle="1" w:styleId="NosaukumsRakstz">
    <w:name w:val="Nosaukums Rakstz."/>
    <w:basedOn w:val="Noklusjumarindkopasfonts"/>
    <w:uiPriority w:val="10"/>
    <w:rsid w:val="00AC4D4F"/>
    <w:rPr>
      <w:rFonts w:asciiTheme="majorHAnsi" w:eastAsiaTheme="majorEastAsia" w:hAnsiTheme="majorHAnsi" w:cstheme="majorBidi"/>
      <w:color w:val="17365D" w:themeColor="text2" w:themeShade="BF"/>
      <w:spacing w:val="5"/>
      <w:kern w:val="28"/>
      <w:sz w:val="52"/>
      <w:szCs w:val="52"/>
    </w:rPr>
  </w:style>
  <w:style w:type="character" w:customStyle="1" w:styleId="ApakvirsrakstsRakstz">
    <w:name w:val="Apakšvirsraksts Rakstz."/>
    <w:basedOn w:val="Noklusjumarindkopasfonts"/>
    <w:uiPriority w:val="11"/>
    <w:rsid w:val="00AC4D4F"/>
    <w:rPr>
      <w:rFonts w:asciiTheme="majorHAnsi" w:eastAsiaTheme="majorEastAsia" w:hAnsiTheme="majorHAnsi" w:cstheme="majorBidi"/>
      <w:i/>
      <w:iCs/>
      <w:color w:val="4F81BD" w:themeColor="accent1"/>
      <w:spacing w:val="15"/>
      <w:sz w:val="24"/>
      <w:szCs w:val="24"/>
    </w:rPr>
  </w:style>
  <w:style w:type="character" w:customStyle="1" w:styleId="PamattekstsRakstz">
    <w:name w:val="Pamatteksts Rakstz."/>
    <w:basedOn w:val="Noklusjumarindkopasfonts"/>
    <w:uiPriority w:val="99"/>
    <w:rsid w:val="00AC4D4F"/>
  </w:style>
  <w:style w:type="character" w:customStyle="1" w:styleId="Pamatteksts2Rakstz">
    <w:name w:val="Pamatteksts 2 Rakstz."/>
    <w:basedOn w:val="Noklusjumarindkopasfonts"/>
    <w:uiPriority w:val="99"/>
    <w:rsid w:val="00AC4D4F"/>
  </w:style>
  <w:style w:type="character" w:customStyle="1" w:styleId="Pamatteksts3Rakstz">
    <w:name w:val="Pamatteksts 3 Rakstz."/>
    <w:basedOn w:val="Noklusjumarindkopasfonts"/>
    <w:uiPriority w:val="99"/>
    <w:rsid w:val="00AC4D4F"/>
    <w:rPr>
      <w:sz w:val="16"/>
      <w:szCs w:val="16"/>
    </w:rPr>
  </w:style>
  <w:style w:type="character" w:customStyle="1" w:styleId="MakrotekstsRakstz">
    <w:name w:val="Makro teksts Rakstz."/>
    <w:basedOn w:val="Noklusjumarindkopasfonts"/>
    <w:uiPriority w:val="99"/>
    <w:rsid w:val="00AC4D4F"/>
    <w:rPr>
      <w:rFonts w:ascii="Courier" w:hAnsi="Courier"/>
      <w:sz w:val="20"/>
      <w:szCs w:val="20"/>
    </w:rPr>
  </w:style>
  <w:style w:type="character" w:customStyle="1" w:styleId="CittsRakstz">
    <w:name w:val="Citāts Rakstz."/>
    <w:basedOn w:val="Noklusjumarindkopasfonts"/>
    <w:uiPriority w:val="29"/>
    <w:rsid w:val="00AC4D4F"/>
    <w:rPr>
      <w:i/>
      <w:iCs/>
      <w:color w:val="000000" w:themeColor="text1"/>
    </w:rPr>
  </w:style>
  <w:style w:type="character" w:customStyle="1" w:styleId="Virsraksts4Rakstz">
    <w:name w:val="Virsraksts 4 Rakstz."/>
    <w:basedOn w:val="Noklusjumarindkopasfonts"/>
    <w:uiPriority w:val="9"/>
    <w:semiHidden/>
    <w:rsid w:val="00AC4D4F"/>
    <w:rPr>
      <w:rFonts w:asciiTheme="majorHAnsi" w:eastAsiaTheme="majorEastAsia" w:hAnsiTheme="majorHAnsi" w:cstheme="majorBidi"/>
      <w:b/>
      <w:bCs/>
      <w:i/>
      <w:iCs/>
      <w:color w:val="4F81BD" w:themeColor="accent1"/>
    </w:rPr>
  </w:style>
  <w:style w:type="character" w:customStyle="1" w:styleId="Virsraksts5Rakstz">
    <w:name w:val="Virsraksts 5 Rakstz."/>
    <w:basedOn w:val="Noklusjumarindkopasfonts"/>
    <w:uiPriority w:val="9"/>
    <w:semiHidden/>
    <w:rsid w:val="00AC4D4F"/>
    <w:rPr>
      <w:rFonts w:asciiTheme="majorHAnsi" w:eastAsiaTheme="majorEastAsia" w:hAnsiTheme="majorHAnsi" w:cstheme="majorBidi"/>
      <w:color w:val="243F60" w:themeColor="accent1" w:themeShade="7F"/>
    </w:rPr>
  </w:style>
  <w:style w:type="character" w:customStyle="1" w:styleId="Virsraksts6Rakstz">
    <w:name w:val="Virsraksts 6 Rakstz."/>
    <w:basedOn w:val="Noklusjumarindkopasfonts"/>
    <w:uiPriority w:val="9"/>
    <w:semiHidden/>
    <w:rsid w:val="00AC4D4F"/>
    <w:rPr>
      <w:rFonts w:asciiTheme="majorHAnsi" w:eastAsiaTheme="majorEastAsia" w:hAnsiTheme="majorHAnsi" w:cstheme="majorBidi"/>
      <w:i/>
      <w:iCs/>
      <w:color w:val="243F60" w:themeColor="accent1" w:themeShade="7F"/>
    </w:rPr>
  </w:style>
  <w:style w:type="character" w:customStyle="1" w:styleId="Virsraksts7Rakstz">
    <w:name w:val="Virsraksts 7 Rakstz."/>
    <w:basedOn w:val="Noklusjumarindkopasfonts"/>
    <w:uiPriority w:val="9"/>
    <w:semiHidden/>
    <w:rsid w:val="00AC4D4F"/>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uiPriority w:val="9"/>
    <w:semiHidden/>
    <w:rsid w:val="00AC4D4F"/>
    <w:rPr>
      <w:rFonts w:asciiTheme="majorHAnsi" w:eastAsiaTheme="majorEastAsia" w:hAnsiTheme="majorHAnsi" w:cstheme="majorBidi"/>
      <w:color w:val="4F81BD" w:themeColor="accent1"/>
      <w:sz w:val="20"/>
      <w:szCs w:val="20"/>
    </w:rPr>
  </w:style>
  <w:style w:type="character" w:customStyle="1" w:styleId="Virsraksts9Rakstz">
    <w:name w:val="Virsraksts 9 Rakstz."/>
    <w:basedOn w:val="Noklusjumarindkopasfonts"/>
    <w:uiPriority w:val="9"/>
    <w:semiHidden/>
    <w:rsid w:val="00AC4D4F"/>
    <w:rPr>
      <w:rFonts w:asciiTheme="majorHAnsi" w:eastAsiaTheme="majorEastAsia" w:hAnsiTheme="majorHAnsi" w:cstheme="majorBidi"/>
      <w:i/>
      <w:iCs/>
      <w:color w:val="404040" w:themeColor="text1" w:themeTint="BF"/>
      <w:sz w:val="20"/>
      <w:szCs w:val="20"/>
    </w:rPr>
  </w:style>
  <w:style w:type="character" w:customStyle="1" w:styleId="IntensvscittsRakstz">
    <w:name w:val="Intensīvs citāts Rakstz."/>
    <w:basedOn w:val="Noklusjumarindkopasfonts"/>
    <w:uiPriority w:val="30"/>
    <w:rsid w:val="00AC4D4F"/>
    <w:rPr>
      <w:b/>
      <w:bCs/>
      <w:i/>
      <w:iCs/>
      <w:color w:val="4F81BD" w:themeColor="accent1"/>
    </w:rPr>
  </w:style>
  <w:style w:type="character" w:customStyle="1" w:styleId="BalontekstsRakstz">
    <w:name w:val="Balonteksts Rakstz."/>
    <w:basedOn w:val="Noklusjumarindkopasfonts"/>
    <w:uiPriority w:val="99"/>
    <w:semiHidden/>
    <w:rsid w:val="00AC4D4F"/>
    <w:rPr>
      <w:rFonts w:ascii="Segoe UI" w:hAnsi="Segoe UI" w:cs="Segoe UI"/>
      <w:sz w:val="18"/>
      <w:szCs w:val="18"/>
    </w:rPr>
  </w:style>
  <w:style w:type="character" w:customStyle="1" w:styleId="KomentratekstsRakstz">
    <w:name w:val="Komentāra teksts Rakstz."/>
    <w:basedOn w:val="Noklusjumarindkopasfonts"/>
    <w:uiPriority w:val="99"/>
    <w:semiHidden/>
    <w:rsid w:val="00AC4D4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6D2FB-333D-4D12-A729-8E7196753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5924</Words>
  <Characters>3377</Characters>
  <Application>Microsoft Office Word</Application>
  <DocSecurity>0</DocSecurity>
  <Lines>28</Lines>
  <Paragraphs>18</Paragraphs>
  <ScaleCrop>false</ScaleCrop>
  <HeadingPairs>
    <vt:vector size="2" baseType="variant">
      <vt:variant>
        <vt:lpstr>Nosaukums</vt:lpstr>
      </vt:variant>
      <vt:variant>
        <vt:i4>1</vt:i4>
      </vt:variant>
    </vt:vector>
  </HeadingPairs>
  <TitlesOfParts>
    <vt:vector size="1" baseType="lpstr">
      <vt:lpstr/>
    </vt:vector>
  </TitlesOfParts>
  <Manager/>
  <Company/>
  <LinksUpToDate>false</LinksUpToDate>
  <CharactersWithSpaces>9283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Jānis Buza</cp:lastModifiedBy>
  <cp:revision>10</cp:revision>
  <dcterms:created xsi:type="dcterms:W3CDTF">2026-06-17T15:42:00Z</dcterms:created>
  <dcterms:modified xsi:type="dcterms:W3CDTF">2026-06-27T14:13:00Z</dcterms:modified>
  <cp:category/>
</cp:coreProperties>
</file>