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477796" w14:textId="77777777" w:rsidR="00BD6F06" w:rsidRDefault="00BD6F06" w:rsidP="00EC1308">
      <w:pPr>
        <w:tabs>
          <w:tab w:val="left" w:pos="5880"/>
        </w:tabs>
        <w:suppressAutoHyphens/>
        <w:spacing w:after="0" w:line="240" w:lineRule="auto"/>
        <w:jc w:val="right"/>
        <w:rPr>
          <w:rFonts w:ascii="Times New Roman" w:eastAsia="Times New Roman" w:hAnsi="Times New Roman" w:cs="Times New Roman"/>
          <w:b/>
          <w:bCs/>
        </w:rPr>
      </w:pPr>
    </w:p>
    <w:p w14:paraId="3A660729" w14:textId="77777777" w:rsidR="003418DF" w:rsidRPr="00EB7F7B" w:rsidRDefault="003418DF" w:rsidP="003418DF">
      <w:pPr>
        <w:tabs>
          <w:tab w:val="left" w:pos="5880"/>
        </w:tabs>
        <w:suppressAutoHyphens/>
        <w:spacing w:after="0" w:line="240" w:lineRule="auto"/>
        <w:jc w:val="right"/>
        <w:rPr>
          <w:rFonts w:ascii="Times New Roman" w:eastAsia="Times New Roman" w:hAnsi="Times New Roman" w:cs="Times New Roman"/>
          <w:b/>
        </w:rPr>
      </w:pPr>
      <w:r>
        <w:rPr>
          <w:rFonts w:ascii="Times New Roman" w:eastAsia="Times New Roman" w:hAnsi="Times New Roman" w:cs="Times New Roman"/>
          <w:b/>
        </w:rPr>
        <w:t>6</w:t>
      </w:r>
      <w:r w:rsidRPr="00EB7F7B">
        <w:rPr>
          <w:rFonts w:ascii="Times New Roman" w:eastAsia="Times New Roman" w:hAnsi="Times New Roman" w:cs="Times New Roman"/>
          <w:b/>
        </w:rPr>
        <w:t>.pielikums</w:t>
      </w:r>
    </w:p>
    <w:p w14:paraId="772D84EF" w14:textId="27236E25" w:rsidR="003418DF" w:rsidRPr="00EB7F7B" w:rsidRDefault="003418DF" w:rsidP="003418DF">
      <w:pPr>
        <w:tabs>
          <w:tab w:val="left" w:pos="5880"/>
        </w:tabs>
        <w:suppressAutoHyphens/>
        <w:spacing w:after="0" w:line="240" w:lineRule="auto"/>
        <w:ind w:left="4536"/>
        <w:jc w:val="right"/>
        <w:rPr>
          <w:rFonts w:ascii="Times New Roman" w:eastAsia="Times New Roman" w:hAnsi="Times New Roman" w:cs="Times New Roman"/>
        </w:rPr>
      </w:pPr>
      <w:r w:rsidRPr="00EB7F7B">
        <w:rPr>
          <w:rFonts w:ascii="Times New Roman" w:eastAsia="Times New Roman" w:hAnsi="Times New Roman" w:cs="Times New Roman"/>
        </w:rPr>
        <w:t>iepirkuma “</w:t>
      </w:r>
      <w:r>
        <w:rPr>
          <w:rFonts w:ascii="Times New Roman" w:eastAsia="Times New Roman" w:hAnsi="Times New Roman" w:cs="Times New Roman"/>
        </w:rPr>
        <w:t>Projektēšana un būvdarbi PII “Minka” teritorijas labiekārtojumam un pagraba remonts</w:t>
      </w:r>
      <w:r w:rsidRPr="00EB7F7B">
        <w:rPr>
          <w:rFonts w:ascii="Times New Roman" w:eastAsia="Times New Roman" w:hAnsi="Times New Roman" w:cs="Times New Roman"/>
        </w:rPr>
        <w:t>” (</w:t>
      </w:r>
      <w:r w:rsidRPr="00EB7F7B">
        <w:rPr>
          <w:rFonts w:ascii="Times New Roman" w:eastAsia="Times New Roman" w:hAnsi="Times New Roman" w:cs="Times New Roman"/>
          <w:color w:val="000000"/>
        </w:rPr>
        <w:t>identifikācijas</w:t>
      </w:r>
      <w:r w:rsidRPr="00EB7F7B">
        <w:rPr>
          <w:rFonts w:ascii="Times New Roman" w:eastAsia="Times New Roman" w:hAnsi="Times New Roman" w:cs="Times New Roman"/>
        </w:rPr>
        <w:t xml:space="preserve"> Nr. SNP 2026/</w:t>
      </w:r>
      <w:r w:rsidR="000C4AFE">
        <w:rPr>
          <w:rFonts w:ascii="Times New Roman" w:eastAsia="Times New Roman" w:hAnsi="Times New Roman" w:cs="Times New Roman"/>
        </w:rPr>
        <w:t>95</w:t>
      </w:r>
      <w:r w:rsidRPr="00EB7F7B">
        <w:rPr>
          <w:rFonts w:ascii="Times New Roman" w:eastAsia="Times New Roman" w:hAnsi="Times New Roman" w:cs="Times New Roman"/>
        </w:rPr>
        <w:t>) nolikumam</w:t>
      </w:r>
    </w:p>
    <w:p w14:paraId="44C850E8" w14:textId="77777777" w:rsidR="0070547B" w:rsidRPr="00D04E68" w:rsidRDefault="0070547B" w:rsidP="0070547B">
      <w:pPr>
        <w:jc w:val="center"/>
        <w:rPr>
          <w:rFonts w:ascii="Times New Roman" w:eastAsia="Times New Roman" w:hAnsi="Times New Roman" w:cs="Times New Roman"/>
          <w:b/>
          <w:bCs/>
        </w:rPr>
      </w:pPr>
    </w:p>
    <w:p w14:paraId="4E47821E" w14:textId="6675804F" w:rsidR="0070547B" w:rsidRPr="00D04E68" w:rsidRDefault="0070547B" w:rsidP="0070547B">
      <w:pPr>
        <w:jc w:val="center"/>
        <w:rPr>
          <w:rFonts w:ascii="Times New Roman" w:eastAsia="Times New Roman" w:hAnsi="Times New Roman" w:cs="Times New Roman"/>
          <w:b/>
          <w:bCs/>
        </w:rPr>
      </w:pPr>
      <w:r w:rsidRPr="00D04E68">
        <w:rPr>
          <w:rFonts w:ascii="Times New Roman" w:eastAsia="Times New Roman" w:hAnsi="Times New Roman" w:cs="Times New Roman"/>
          <w:b/>
          <w:bCs/>
        </w:rPr>
        <w:t>LĪGUMS (projekts)</w:t>
      </w:r>
    </w:p>
    <w:p w14:paraId="0FB8FBF5" w14:textId="478C02E6" w:rsidR="0070547B" w:rsidRPr="00D04E68" w:rsidRDefault="0070547B" w:rsidP="0070547B">
      <w:pPr>
        <w:jc w:val="center"/>
        <w:rPr>
          <w:rFonts w:ascii="Times New Roman" w:eastAsia="Times New Roman" w:hAnsi="Times New Roman" w:cs="Times New Roman"/>
          <w:b/>
          <w:bCs/>
        </w:rPr>
      </w:pPr>
      <w:r w:rsidRPr="00D04E68">
        <w:rPr>
          <w:rFonts w:ascii="Times New Roman" w:eastAsia="Times New Roman" w:hAnsi="Times New Roman" w:cs="Times New Roman"/>
          <w:b/>
          <w:bCs/>
        </w:rPr>
        <w:t>Nr. ________________</w:t>
      </w:r>
    </w:p>
    <w:p w14:paraId="2DB83069" w14:textId="7DD917C7" w:rsidR="0070547B" w:rsidRPr="001C1433" w:rsidRDefault="0070547B" w:rsidP="0070547B">
      <w:pPr>
        <w:rPr>
          <w:rFonts w:ascii="Times New Roman" w:eastAsia="Times New Roman" w:hAnsi="Times New Roman" w:cs="Times New Roman"/>
          <w:sz w:val="20"/>
          <w:szCs w:val="20"/>
        </w:rPr>
      </w:pPr>
      <w:r w:rsidRPr="001C1433">
        <w:rPr>
          <w:rFonts w:ascii="Times New Roman" w:eastAsia="Times New Roman" w:hAnsi="Times New Roman" w:cs="Times New Roman"/>
          <w:sz w:val="20"/>
          <w:szCs w:val="20"/>
        </w:rPr>
        <w:t>Siguldā                                                             Līguma datums ir tā elektroniskās parakstīšanas datums</w:t>
      </w:r>
    </w:p>
    <w:p w14:paraId="47001ECC" w14:textId="77777777" w:rsidR="00571BA2" w:rsidRDefault="00571BA2" w:rsidP="0070547B">
      <w:pPr>
        <w:pBdr>
          <w:top w:val="nil"/>
          <w:left w:val="nil"/>
          <w:bottom w:val="nil"/>
          <w:right w:val="nil"/>
          <w:between w:val="nil"/>
          <w:bar w:val="nil"/>
        </w:pBdr>
        <w:spacing w:before="60" w:after="60" w:line="240" w:lineRule="auto"/>
        <w:ind w:right="42"/>
        <w:jc w:val="both"/>
        <w:rPr>
          <w:rFonts w:ascii="Times New Roman" w:eastAsia="Arial Unicode MS" w:hAnsi="Times New Roman" w:cs="Times New Roman"/>
          <w:b/>
          <w:bCs/>
          <w:color w:val="000000"/>
          <w:u w:color="000000"/>
          <w:bdr w:val="nil"/>
          <w:lang w:eastAsia="lv-LV"/>
        </w:rPr>
      </w:pPr>
    </w:p>
    <w:p w14:paraId="16BEF5DF" w14:textId="5C97E3B0" w:rsidR="0070547B" w:rsidRPr="00D04E68" w:rsidRDefault="00571BA2" w:rsidP="0070547B">
      <w:pPr>
        <w:pBdr>
          <w:top w:val="nil"/>
          <w:left w:val="nil"/>
          <w:bottom w:val="nil"/>
          <w:right w:val="nil"/>
          <w:between w:val="nil"/>
          <w:bar w:val="nil"/>
        </w:pBdr>
        <w:spacing w:before="60" w:after="60" w:line="240" w:lineRule="auto"/>
        <w:ind w:right="42"/>
        <w:jc w:val="both"/>
        <w:rPr>
          <w:rFonts w:ascii="Times New Roman" w:eastAsia="Arial Unicode MS" w:hAnsi="Times New Roman" w:cs="Times New Roman"/>
          <w:color w:val="000000"/>
          <w:u w:color="000000"/>
          <w:bdr w:val="nil"/>
          <w:lang w:eastAsia="lv-LV"/>
        </w:rPr>
      </w:pPr>
      <w:r w:rsidRPr="00571BA2">
        <w:rPr>
          <w:rFonts w:ascii="Times New Roman" w:eastAsia="Arial Unicode MS" w:hAnsi="Times New Roman" w:cs="Times New Roman"/>
          <w:b/>
          <w:bCs/>
          <w:color w:val="000000"/>
          <w:u w:color="000000"/>
          <w:bdr w:val="nil"/>
          <w:lang w:eastAsia="lv-LV"/>
        </w:rPr>
        <w:t xml:space="preserve">Siguldas novada pašvaldība, </w:t>
      </w:r>
      <w:r w:rsidRPr="00571BA2">
        <w:rPr>
          <w:rFonts w:ascii="Times New Roman" w:eastAsia="Arial Unicode MS" w:hAnsi="Times New Roman" w:cs="Times New Roman"/>
          <w:color w:val="000000"/>
          <w:u w:color="000000"/>
          <w:bdr w:val="nil"/>
          <w:lang w:eastAsia="lv-LV"/>
        </w:rPr>
        <w:t xml:space="preserve">reģistrācijas Nr. 90000048152, juridiskā adrese: Pils iela 16, Sigulda, Siguldas novads, LV-2150 (turpmāk – Pašvaldība), tās </w:t>
      </w:r>
      <w:r w:rsidR="00B778FE">
        <w:rPr>
          <w:rFonts w:ascii="Times New Roman" w:eastAsia="Arial Unicode MS" w:hAnsi="Times New Roman" w:cs="Times New Roman"/>
          <w:color w:val="000000"/>
          <w:u w:color="000000"/>
          <w:bdr w:val="nil"/>
          <w:lang w:eastAsia="lv-LV"/>
        </w:rPr>
        <w:t>_________________________</w:t>
      </w:r>
      <w:r w:rsidRPr="00571BA2">
        <w:rPr>
          <w:rFonts w:ascii="Times New Roman" w:eastAsia="Arial Unicode MS" w:hAnsi="Times New Roman" w:cs="Times New Roman"/>
          <w:color w:val="000000"/>
          <w:u w:color="000000"/>
          <w:bdr w:val="nil"/>
          <w:lang w:eastAsia="lv-LV"/>
        </w:rPr>
        <w:t xml:space="preserve"> personā, kur</w:t>
      </w:r>
      <w:r w:rsidR="00B778FE">
        <w:rPr>
          <w:rFonts w:ascii="Times New Roman" w:eastAsia="Arial Unicode MS" w:hAnsi="Times New Roman" w:cs="Times New Roman"/>
          <w:color w:val="000000"/>
          <w:u w:color="000000"/>
          <w:bdr w:val="nil"/>
          <w:lang w:eastAsia="lv-LV"/>
        </w:rPr>
        <w:t>š/</w:t>
      </w:r>
      <w:r w:rsidRPr="00571BA2">
        <w:rPr>
          <w:rFonts w:ascii="Times New Roman" w:eastAsia="Arial Unicode MS" w:hAnsi="Times New Roman" w:cs="Times New Roman"/>
          <w:color w:val="000000"/>
          <w:u w:color="000000"/>
          <w:bdr w:val="nil"/>
          <w:lang w:eastAsia="lv-LV"/>
        </w:rPr>
        <w:t xml:space="preserve">a rīkojas, pamatojoties uz Siguldas novada pašvaldības domes 2023.gada 18.maija saistošajiem noteikumiem Nr. 8 “Siguldas novada pašvaldības nolikums” (prot. Nr. 7, 1.§), </w:t>
      </w:r>
      <w:r w:rsidR="0070547B" w:rsidRPr="00D04E68">
        <w:rPr>
          <w:rFonts w:ascii="Times New Roman" w:eastAsia="Arial Unicode MS" w:hAnsi="Times New Roman" w:cs="Times New Roman"/>
          <w:color w:val="000000"/>
          <w:u w:color="000000"/>
          <w:bdr w:val="nil"/>
          <w:lang w:eastAsia="lv-LV"/>
        </w:rPr>
        <w:t>turpmāk – PASŪTĪTĀJS</w:t>
      </w:r>
      <w:r w:rsidR="0070547B" w:rsidRPr="00D04E68">
        <w:rPr>
          <w:rFonts w:ascii="Times New Roman" w:eastAsia="Arial Unicode MS" w:hAnsi="Times New Roman" w:cs="Times New Roman"/>
          <w:iCs/>
          <w:color w:val="000000"/>
          <w:u w:color="000000"/>
          <w:bdr w:val="nil"/>
          <w:lang w:eastAsia="lv-LV"/>
        </w:rPr>
        <w:t>,</w:t>
      </w:r>
      <w:r w:rsidR="0070547B" w:rsidRPr="00D04E68">
        <w:rPr>
          <w:rFonts w:ascii="Times New Roman" w:eastAsia="Arial Unicode MS" w:hAnsi="Times New Roman" w:cs="Times New Roman"/>
          <w:i/>
          <w:iCs/>
          <w:color w:val="000000"/>
          <w:u w:color="000000"/>
          <w:bdr w:val="nil"/>
          <w:lang w:eastAsia="lv-LV"/>
        </w:rPr>
        <w:t xml:space="preserve"> </w:t>
      </w:r>
      <w:r w:rsidR="0070547B" w:rsidRPr="00D04E68">
        <w:rPr>
          <w:rFonts w:ascii="Times New Roman" w:eastAsia="Arial Unicode MS" w:hAnsi="Times New Roman" w:cs="Times New Roman"/>
          <w:color w:val="000000"/>
          <w:u w:color="000000"/>
          <w:bdr w:val="nil"/>
          <w:lang w:eastAsia="lv-LV"/>
        </w:rPr>
        <w:t xml:space="preserve">no vienas puses, un </w:t>
      </w:r>
    </w:p>
    <w:p w14:paraId="36EB3465" w14:textId="1A713A35" w:rsidR="0070547B" w:rsidRPr="00D04E68" w:rsidRDefault="0070547B" w:rsidP="0070547B">
      <w:pPr>
        <w:suppressAutoHyphens/>
        <w:spacing w:before="60" w:after="60" w:line="240" w:lineRule="auto"/>
        <w:jc w:val="both"/>
        <w:rPr>
          <w:rFonts w:ascii="Times New Roman" w:eastAsia="Arial Unicode MS" w:hAnsi="Times New Roman" w:cs="Times New Roman"/>
          <w:color w:val="000000"/>
          <w:u w:color="000000"/>
          <w:bdr w:val="nil"/>
          <w:lang w:eastAsia="lv-LV"/>
        </w:rPr>
      </w:pPr>
      <w:r w:rsidRPr="00D04E68">
        <w:rPr>
          <w:rFonts w:ascii="Times New Roman" w:eastAsia="Arial Unicode MS" w:hAnsi="Times New Roman" w:cs="Times New Roman"/>
          <w:b/>
          <w:bCs/>
          <w:color w:val="000000"/>
          <w:u w:color="000000"/>
          <w:bdr w:val="nil"/>
          <w:lang w:eastAsia="lv-LV"/>
        </w:rPr>
        <w:t>_____________________</w:t>
      </w:r>
      <w:r w:rsidR="00B778FE">
        <w:rPr>
          <w:rFonts w:ascii="Times New Roman" w:eastAsia="Arial Unicode MS" w:hAnsi="Times New Roman" w:cs="Times New Roman"/>
          <w:b/>
          <w:bCs/>
          <w:color w:val="000000"/>
          <w:u w:color="000000"/>
          <w:bdr w:val="nil"/>
          <w:lang w:eastAsia="lv-LV"/>
        </w:rPr>
        <w:t>____________</w:t>
      </w:r>
      <w:r w:rsidRPr="00D04E68">
        <w:rPr>
          <w:rFonts w:ascii="Times New Roman" w:eastAsia="Arial Unicode MS" w:hAnsi="Times New Roman" w:cs="Times New Roman"/>
          <w:b/>
          <w:bCs/>
          <w:color w:val="000000"/>
          <w:u w:color="000000"/>
          <w:bdr w:val="nil"/>
          <w:lang w:eastAsia="lv-LV"/>
        </w:rPr>
        <w:t xml:space="preserve"> ”______________________________”,</w:t>
      </w:r>
      <w:r w:rsidRPr="00D04E68">
        <w:rPr>
          <w:rFonts w:ascii="Times New Roman" w:eastAsia="Arial Unicode MS" w:hAnsi="Times New Roman" w:cs="Times New Roman"/>
          <w:color w:val="000000"/>
          <w:u w:color="000000"/>
          <w:bdr w:val="nil"/>
          <w:lang w:eastAsia="lv-LV"/>
        </w:rPr>
        <w:t xml:space="preserve"> reģistrācijas Nr._________________, juridiskā adrese: _______________________, tās ___________________________ personā, kurš</w:t>
      </w:r>
      <w:r w:rsidR="00B778FE">
        <w:rPr>
          <w:rFonts w:ascii="Times New Roman" w:eastAsia="Arial Unicode MS" w:hAnsi="Times New Roman" w:cs="Times New Roman"/>
          <w:color w:val="000000"/>
          <w:u w:color="000000"/>
          <w:bdr w:val="nil"/>
          <w:lang w:eastAsia="lv-LV"/>
        </w:rPr>
        <w:t>/a</w:t>
      </w:r>
      <w:r w:rsidRPr="00D04E68">
        <w:rPr>
          <w:rFonts w:ascii="Times New Roman" w:eastAsia="Arial Unicode MS" w:hAnsi="Times New Roman" w:cs="Times New Roman"/>
          <w:color w:val="000000"/>
          <w:u w:color="000000"/>
          <w:bdr w:val="nil"/>
          <w:lang w:eastAsia="lv-LV"/>
        </w:rPr>
        <w:t xml:space="preserve"> rīkojas saskaņā ar ________________________, turpmāk – IZPILDĪTĀJS, no otras puses, katrs atsevišķi turpmāk līguma tekstā saukts arī – Līdzējs, abi kopā – arī Līdzēji, pamatojoties uz Siguldas novada pašvaldības rīkotā iepirkuma</w:t>
      </w:r>
      <w:r w:rsidR="003418DF">
        <w:rPr>
          <w:rFonts w:ascii="Times New Roman" w:eastAsia="Arial Unicode MS" w:hAnsi="Times New Roman" w:cs="Times New Roman"/>
          <w:color w:val="000000"/>
          <w:u w:color="000000"/>
          <w:bdr w:val="nil"/>
          <w:lang w:eastAsia="lv-LV"/>
        </w:rPr>
        <w:t xml:space="preserve"> “</w:t>
      </w:r>
      <w:r w:rsidR="00BA21A1">
        <w:rPr>
          <w:rFonts w:ascii="Times New Roman" w:eastAsia="Arial Unicode MS" w:hAnsi="Times New Roman" w:cs="Times New Roman"/>
          <w:color w:val="000000"/>
          <w:u w:color="000000"/>
          <w:bdr w:val="nil"/>
          <w:lang w:eastAsia="lv-LV"/>
        </w:rPr>
        <w:t>Projektēšana un būvdarbi PII “Minka” teritorijas labiekārtojumam un pagraba remonts</w:t>
      </w:r>
      <w:r w:rsidR="003418DF">
        <w:rPr>
          <w:rFonts w:ascii="Times New Roman" w:eastAsia="Arial Unicode MS" w:hAnsi="Times New Roman" w:cs="Times New Roman"/>
          <w:color w:val="000000"/>
          <w:u w:color="000000"/>
          <w:bdr w:val="nil"/>
          <w:lang w:eastAsia="lv-LV"/>
        </w:rPr>
        <w:t>”</w:t>
      </w:r>
      <w:r w:rsidR="00BA21A1">
        <w:rPr>
          <w:rFonts w:ascii="Times New Roman" w:eastAsia="Arial Unicode MS" w:hAnsi="Times New Roman" w:cs="Times New Roman"/>
          <w:color w:val="000000"/>
          <w:u w:color="000000"/>
          <w:bdr w:val="nil"/>
          <w:lang w:eastAsia="lv-LV"/>
        </w:rPr>
        <w:t xml:space="preserve"> </w:t>
      </w:r>
      <w:r w:rsidRPr="00D04E68">
        <w:rPr>
          <w:rFonts w:ascii="Times New Roman" w:eastAsia="Arial Unicode MS" w:hAnsi="Times New Roman" w:cs="Times New Roman"/>
          <w:color w:val="000000"/>
          <w:u w:color="000000"/>
          <w:bdr w:val="nil"/>
          <w:lang w:eastAsia="lv-LV"/>
        </w:rPr>
        <w:t xml:space="preserve">(identifikācijas Nr. </w:t>
      </w:r>
      <w:r w:rsidRPr="00D04E68">
        <w:rPr>
          <w:rFonts w:ascii="Times New Roman" w:eastAsia="Arial Unicode MS" w:hAnsi="Times New Roman" w:cs="Times New Roman"/>
          <w:b/>
          <w:bCs/>
          <w:color w:val="000000"/>
          <w:u w:color="000000"/>
          <w:bdr w:val="nil"/>
          <w:lang w:eastAsia="lv-LV"/>
        </w:rPr>
        <w:t>SNP 202</w:t>
      </w:r>
      <w:r w:rsidR="00810EBD">
        <w:rPr>
          <w:rFonts w:ascii="Times New Roman" w:eastAsia="Arial Unicode MS" w:hAnsi="Times New Roman" w:cs="Times New Roman"/>
          <w:b/>
          <w:bCs/>
          <w:color w:val="000000"/>
          <w:u w:color="000000"/>
          <w:bdr w:val="nil"/>
          <w:lang w:eastAsia="lv-LV"/>
        </w:rPr>
        <w:t>6</w:t>
      </w:r>
      <w:r w:rsidRPr="00D04E68">
        <w:rPr>
          <w:rFonts w:ascii="Times New Roman" w:eastAsia="Arial Unicode MS" w:hAnsi="Times New Roman" w:cs="Times New Roman"/>
          <w:b/>
          <w:bCs/>
          <w:color w:val="000000"/>
          <w:u w:color="000000"/>
          <w:bdr w:val="nil"/>
          <w:lang w:eastAsia="lv-LV"/>
        </w:rPr>
        <w:t>/</w:t>
      </w:r>
      <w:r w:rsidR="000C4AFE">
        <w:rPr>
          <w:rFonts w:ascii="Times New Roman" w:eastAsia="Arial Unicode MS" w:hAnsi="Times New Roman" w:cs="Times New Roman"/>
          <w:b/>
          <w:bCs/>
          <w:color w:val="000000"/>
          <w:u w:color="000000"/>
          <w:bdr w:val="nil"/>
          <w:lang w:eastAsia="lv-LV"/>
        </w:rPr>
        <w:t>95</w:t>
      </w:r>
      <w:r w:rsidRPr="00D04E68">
        <w:rPr>
          <w:rFonts w:ascii="Times New Roman" w:eastAsia="Arial Unicode MS" w:hAnsi="Times New Roman" w:cs="Times New Roman"/>
          <w:color w:val="000000"/>
          <w:u w:color="000000"/>
          <w:bdr w:val="nil"/>
          <w:lang w:eastAsia="lv-LV"/>
        </w:rPr>
        <w:t>), turpmāk – Iepirkums, rezultātiem un Izpildītāja iesniegto piedāvājumu, noslēdz šādu līgumu, turpmāk – Līgums:</w:t>
      </w:r>
    </w:p>
    <w:p w14:paraId="65B72D9A" w14:textId="77777777" w:rsidR="00B6443D" w:rsidRPr="00D04E68" w:rsidRDefault="00B6443D" w:rsidP="0070547B">
      <w:pPr>
        <w:suppressAutoHyphens/>
        <w:spacing w:before="60" w:after="60" w:line="240" w:lineRule="auto"/>
        <w:jc w:val="both"/>
        <w:rPr>
          <w:rFonts w:ascii="Times New Roman" w:eastAsia="Times New Roman" w:hAnsi="Times New Roman" w:cs="Times New Roman"/>
          <w:b/>
          <w:bCs/>
        </w:rPr>
      </w:pPr>
    </w:p>
    <w:p w14:paraId="1A67886E" w14:textId="77777777" w:rsidR="0070547B" w:rsidRPr="00D04E68"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D04E68">
        <w:rPr>
          <w:rFonts w:ascii="Times New Roman" w:eastAsia="Times New Roman" w:hAnsi="Times New Roman" w:cs="Times New Roman"/>
          <w:b/>
          <w:bCs/>
        </w:rPr>
        <w:t>LĪGUMA PRIEKŠMETS</w:t>
      </w:r>
    </w:p>
    <w:p w14:paraId="10E996FE" w14:textId="0E02256D" w:rsidR="0070547B" w:rsidRDefault="0070547B" w:rsidP="00B778FE">
      <w:pPr>
        <w:pStyle w:val="11Lgumam"/>
        <w:ind w:left="426" w:hanging="426"/>
        <w:rPr>
          <w:sz w:val="22"/>
          <w:szCs w:val="22"/>
        </w:rPr>
      </w:pPr>
      <w:r w:rsidRPr="00B778FE">
        <w:rPr>
          <w:sz w:val="22"/>
          <w:szCs w:val="22"/>
          <w:u w:color="000000"/>
        </w:rPr>
        <w:t>Izpildītājs apņemas</w:t>
      </w:r>
      <w:r w:rsidR="0023229C" w:rsidRPr="00B778FE">
        <w:rPr>
          <w:sz w:val="22"/>
          <w:szCs w:val="22"/>
          <w:u w:color="000000"/>
        </w:rPr>
        <w:t>,</w:t>
      </w:r>
      <w:r w:rsidRPr="00B778FE">
        <w:rPr>
          <w:sz w:val="22"/>
          <w:szCs w:val="22"/>
          <w:u w:color="000000"/>
        </w:rPr>
        <w:t xml:space="preserve"> pret atlīdzību kvalitatīvi un savlaicīgi, ar savu darbaspēku, darba rīkiem, ierīcēm un materiāliem, ievērojot Līgumā un tā pielikumos, atbilstoši iesniegtajam piedāvājumam Iepirkumā, un Latvijas Republikas normatīvajos aktos, tai skaitā Būvnormatīvos noteiktās prasības</w:t>
      </w:r>
      <w:r w:rsidR="0023229C" w:rsidRPr="00B778FE">
        <w:rPr>
          <w:sz w:val="22"/>
          <w:szCs w:val="22"/>
          <w:u w:color="000000"/>
        </w:rPr>
        <w:t>, veikt</w:t>
      </w:r>
      <w:r w:rsidRPr="00B778FE">
        <w:rPr>
          <w:sz w:val="22"/>
          <w:szCs w:val="22"/>
          <w:u w:color="000000"/>
        </w:rPr>
        <w:t xml:space="preserve"> </w:t>
      </w:r>
      <w:r w:rsidR="00FB16EA" w:rsidRPr="00B778FE">
        <w:rPr>
          <w:b/>
          <w:bCs/>
          <w:sz w:val="22"/>
          <w:szCs w:val="22"/>
        </w:rPr>
        <w:t>p</w:t>
      </w:r>
      <w:r w:rsidRPr="00B778FE">
        <w:rPr>
          <w:b/>
          <w:bCs/>
          <w:sz w:val="22"/>
          <w:szCs w:val="22"/>
        </w:rPr>
        <w:t>rojektēšanas darbus</w:t>
      </w:r>
      <w:r w:rsidR="00AD0E48" w:rsidRPr="00B778FE">
        <w:rPr>
          <w:b/>
          <w:bCs/>
          <w:sz w:val="22"/>
          <w:szCs w:val="22"/>
        </w:rPr>
        <w:t>,</w:t>
      </w:r>
      <w:r w:rsidRPr="00B778FE">
        <w:rPr>
          <w:b/>
          <w:bCs/>
          <w:sz w:val="22"/>
          <w:szCs w:val="22"/>
        </w:rPr>
        <w:t xml:space="preserve"> </w:t>
      </w:r>
      <w:r w:rsidR="00FB16EA" w:rsidRPr="00B778FE">
        <w:rPr>
          <w:b/>
          <w:bCs/>
          <w:sz w:val="22"/>
          <w:szCs w:val="22"/>
        </w:rPr>
        <w:t>b</w:t>
      </w:r>
      <w:r w:rsidRPr="00B778FE">
        <w:rPr>
          <w:b/>
          <w:bCs/>
          <w:sz w:val="22"/>
          <w:szCs w:val="22"/>
        </w:rPr>
        <w:t xml:space="preserve">ūvdarbus un </w:t>
      </w:r>
      <w:r w:rsidR="00FB16EA" w:rsidRPr="00B778FE">
        <w:rPr>
          <w:b/>
          <w:bCs/>
          <w:sz w:val="22"/>
          <w:szCs w:val="22"/>
        </w:rPr>
        <w:t>a</w:t>
      </w:r>
      <w:r w:rsidRPr="00B778FE">
        <w:rPr>
          <w:b/>
          <w:bCs/>
          <w:sz w:val="22"/>
          <w:szCs w:val="22"/>
        </w:rPr>
        <w:t>utoruzraudzības darbus, visi kopā turpmāk tekstā – Darbi</w:t>
      </w:r>
      <w:r w:rsidRPr="00B778FE">
        <w:rPr>
          <w:sz w:val="22"/>
          <w:szCs w:val="22"/>
        </w:rPr>
        <w:t>,</w:t>
      </w:r>
      <w:r w:rsidR="0023229C" w:rsidRPr="00B778FE">
        <w:rPr>
          <w:sz w:val="22"/>
          <w:szCs w:val="22"/>
        </w:rPr>
        <w:t xml:space="preserve"> </w:t>
      </w:r>
      <w:r w:rsidR="00B778FE" w:rsidRPr="00B778FE">
        <w:rPr>
          <w:bCs/>
          <w:noProof/>
          <w:sz w:val="22"/>
          <w:szCs w:val="22"/>
        </w:rPr>
        <w:t>Zvaigžņu iel</w:t>
      </w:r>
      <w:r w:rsidR="00121C16">
        <w:rPr>
          <w:bCs/>
          <w:noProof/>
          <w:sz w:val="22"/>
          <w:szCs w:val="22"/>
        </w:rPr>
        <w:t>ā</w:t>
      </w:r>
      <w:r w:rsidR="00B778FE" w:rsidRPr="00B778FE">
        <w:rPr>
          <w:bCs/>
          <w:noProof/>
          <w:sz w:val="22"/>
          <w:szCs w:val="22"/>
        </w:rPr>
        <w:t xml:space="preserve"> 6, Inčukaln</w:t>
      </w:r>
      <w:r w:rsidR="00121C16">
        <w:rPr>
          <w:bCs/>
          <w:noProof/>
          <w:sz w:val="22"/>
          <w:szCs w:val="22"/>
        </w:rPr>
        <w:t>ā</w:t>
      </w:r>
      <w:r w:rsidR="00B778FE" w:rsidRPr="00B778FE">
        <w:rPr>
          <w:bCs/>
          <w:noProof/>
          <w:sz w:val="22"/>
          <w:szCs w:val="22"/>
        </w:rPr>
        <w:t>, Inčukalna pagast</w:t>
      </w:r>
      <w:r w:rsidR="00121C16">
        <w:rPr>
          <w:bCs/>
          <w:noProof/>
          <w:sz w:val="22"/>
          <w:szCs w:val="22"/>
        </w:rPr>
        <w:t>ā</w:t>
      </w:r>
      <w:r w:rsidR="00B778FE" w:rsidRPr="00B778FE">
        <w:rPr>
          <w:bCs/>
          <w:noProof/>
          <w:sz w:val="22"/>
          <w:szCs w:val="22"/>
        </w:rPr>
        <w:t>, Siguldas novad</w:t>
      </w:r>
      <w:r w:rsidR="00121C16">
        <w:rPr>
          <w:bCs/>
          <w:noProof/>
          <w:sz w:val="22"/>
          <w:szCs w:val="22"/>
        </w:rPr>
        <w:t>ā</w:t>
      </w:r>
      <w:r w:rsidR="00B778FE" w:rsidRPr="00B778FE">
        <w:rPr>
          <w:bCs/>
          <w:noProof/>
          <w:sz w:val="22"/>
          <w:szCs w:val="22"/>
        </w:rPr>
        <w:t>, LV-2141 (</w:t>
      </w:r>
      <w:r w:rsidR="00B778FE" w:rsidRPr="00B778FE">
        <w:rPr>
          <w:sz w:val="22"/>
          <w:szCs w:val="22"/>
        </w:rPr>
        <w:t xml:space="preserve">kadastra numurs </w:t>
      </w:r>
      <w:r w:rsidR="00B778FE" w:rsidRPr="00B778FE">
        <w:rPr>
          <w:bCs/>
          <w:noProof/>
          <w:sz w:val="22"/>
          <w:szCs w:val="22"/>
        </w:rPr>
        <w:t xml:space="preserve">8064 006 0508, </w:t>
      </w:r>
      <w:r w:rsidR="00B778FE" w:rsidRPr="00B778FE">
        <w:rPr>
          <w:sz w:val="22"/>
          <w:szCs w:val="22"/>
        </w:rPr>
        <w:t>kadastra apzīmējums: 8064 006 0508 001 un 8064 006 0508 004)</w:t>
      </w:r>
      <w:r w:rsidR="0023229C" w:rsidRPr="00B778FE">
        <w:rPr>
          <w:sz w:val="22"/>
          <w:szCs w:val="22"/>
        </w:rPr>
        <w:t>,</w:t>
      </w:r>
      <w:r w:rsidRPr="00B778FE">
        <w:rPr>
          <w:sz w:val="22"/>
          <w:szCs w:val="22"/>
        </w:rPr>
        <w:t xml:space="preserve"> </w:t>
      </w:r>
      <w:r w:rsidR="00B778FE" w:rsidRPr="00B778FE">
        <w:rPr>
          <w:sz w:val="22"/>
          <w:szCs w:val="22"/>
        </w:rPr>
        <w:t xml:space="preserve">turpmāk – Objekts, </w:t>
      </w:r>
      <w:r w:rsidRPr="00B778FE">
        <w:rPr>
          <w:sz w:val="22"/>
          <w:szCs w:val="22"/>
        </w:rPr>
        <w:t>ievērojot Iepirkuma noteikumus un saskaņā ar Izpildītāja piedāvājumu Iepirkumā, šo Līgumu un tā pielikumā pievienoto Projektēšanas uzdevumu</w:t>
      </w:r>
      <w:r w:rsidR="00B0684E" w:rsidRPr="00B778FE">
        <w:rPr>
          <w:sz w:val="22"/>
          <w:szCs w:val="22"/>
        </w:rPr>
        <w:t>.</w:t>
      </w:r>
    </w:p>
    <w:p w14:paraId="28F3A878" w14:textId="5F7DEA0E" w:rsidR="0070547B" w:rsidRPr="00B778FE" w:rsidRDefault="0070547B" w:rsidP="00B778FE">
      <w:pPr>
        <w:pStyle w:val="11Lgumam"/>
        <w:ind w:left="426" w:hanging="426"/>
        <w:rPr>
          <w:sz w:val="22"/>
          <w:szCs w:val="22"/>
        </w:rPr>
      </w:pPr>
      <w:r w:rsidRPr="00B778FE">
        <w:rPr>
          <w:sz w:val="22"/>
          <w:szCs w:val="22"/>
        </w:rPr>
        <w:t>Izpildītājs apliecina, ka ir iepazinies ar veicamajiem Darbiem un to sadalījumu, darbu apjomiem, pielietojamajiem materiāliem, kvalitātes prasībām, un tādējādi D</w:t>
      </w:r>
      <w:r w:rsidRPr="00B778FE">
        <w:rPr>
          <w:sz w:val="22"/>
          <w:szCs w:val="22"/>
          <w:lang w:eastAsia="lv-LV"/>
        </w:rPr>
        <w:t>arbus veic ar savu darbaspēku, darba rīkiem un ierīcēm, un ar materiāliem, kuru vērtība ir ierēķināta Līguma cenā</w:t>
      </w:r>
      <w:r w:rsidRPr="00B778FE">
        <w:rPr>
          <w:sz w:val="22"/>
          <w:szCs w:val="22"/>
        </w:rPr>
        <w:t>.</w:t>
      </w:r>
    </w:p>
    <w:p w14:paraId="2692CFA6" w14:textId="77777777" w:rsidR="0070547B" w:rsidRPr="00D04E68" w:rsidRDefault="0070547B" w:rsidP="0070547B">
      <w:pPr>
        <w:spacing w:after="0" w:line="240" w:lineRule="auto"/>
        <w:ind w:right="-1"/>
        <w:jc w:val="both"/>
        <w:rPr>
          <w:rFonts w:ascii="Times New Roman" w:eastAsia="Times New Roman" w:hAnsi="Times New Roman" w:cs="Times New Roman"/>
          <w:b/>
          <w:bCs/>
        </w:rPr>
      </w:pPr>
    </w:p>
    <w:p w14:paraId="6934D4CA" w14:textId="77777777" w:rsidR="0070547B" w:rsidRPr="00D04E68"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D04E68">
        <w:rPr>
          <w:rFonts w:ascii="Times New Roman" w:eastAsia="Times New Roman" w:hAnsi="Times New Roman" w:cs="Times New Roman"/>
          <w:b/>
          <w:bCs/>
        </w:rPr>
        <w:t>PUŠU PĀRSTĀVJI</w:t>
      </w:r>
    </w:p>
    <w:p w14:paraId="2AD44025" w14:textId="77777777" w:rsidR="0070547B" w:rsidRPr="00AD0E4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Darbu izpildes laikā Izpildītājs kā atbildīgo pārstāvi nozīmē ______________________________________________,tālr. _________________. </w:t>
      </w:r>
      <w:r w:rsidRPr="00AD0E48">
        <w:rPr>
          <w:rFonts w:ascii="Times New Roman" w:eastAsia="Times New Roman" w:hAnsi="Times New Roman" w:cs="Times New Roman"/>
        </w:rPr>
        <w:t>Pārējos speciālistus Izpildītājs nozīmē Darbu izpildei, atbilstoši savam piedāvājumam Iepirkumā.</w:t>
      </w:r>
    </w:p>
    <w:p w14:paraId="2BADA176" w14:textId="3D64F407" w:rsidR="0070547B" w:rsidRPr="00AD0E4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AD0E48">
        <w:rPr>
          <w:rFonts w:ascii="Times New Roman" w:eastAsia="Times New Roman" w:hAnsi="Times New Roman" w:cs="Times New Roman"/>
        </w:rPr>
        <w:t xml:space="preserve">Pasūtītāja pārstāvis Darbu izpildes laikā ir </w:t>
      </w:r>
      <w:r w:rsidR="00F80DA6" w:rsidRPr="00AD0E48">
        <w:rPr>
          <w:rFonts w:ascii="Times New Roman" w:hAnsi="Times New Roman" w:cs="Times New Roman"/>
          <w:noProof/>
        </w:rPr>
        <w:t xml:space="preserve">Siguldas novada </w:t>
      </w:r>
      <w:r w:rsidR="00262329" w:rsidRPr="00AD0E48">
        <w:rPr>
          <w:rFonts w:ascii="Times New Roman" w:eastAsia="Calibri" w:hAnsi="Times New Roman" w:cs="Times New Roman"/>
          <w:noProof/>
        </w:rPr>
        <w:t>I</w:t>
      </w:r>
      <w:r w:rsidR="00F80DA6" w:rsidRPr="00AD0E48">
        <w:rPr>
          <w:rFonts w:ascii="Times New Roman" w:eastAsia="Calibri" w:hAnsi="Times New Roman" w:cs="Times New Roman"/>
          <w:noProof/>
        </w:rPr>
        <w:t xml:space="preserve">nfrastruktūras </w:t>
      </w:r>
      <w:r w:rsidR="00F80DA6" w:rsidRPr="00AD0E48">
        <w:rPr>
          <w:rFonts w:ascii="Times New Roman" w:eastAsia="Times New Roman" w:hAnsi="Times New Roman" w:cs="Times New Roman"/>
        </w:rPr>
        <w:t xml:space="preserve">pārvaldes Pašvaldības </w:t>
      </w:r>
      <w:r w:rsidR="00CF126F" w:rsidRPr="00AD0E48">
        <w:rPr>
          <w:rFonts w:ascii="Times New Roman" w:eastAsia="Times New Roman" w:hAnsi="Times New Roman" w:cs="Times New Roman"/>
        </w:rPr>
        <w:t>Ī</w:t>
      </w:r>
      <w:r w:rsidR="00F80DA6" w:rsidRPr="00AD0E48">
        <w:rPr>
          <w:rFonts w:ascii="Times New Roman" w:eastAsia="Times New Roman" w:hAnsi="Times New Roman" w:cs="Times New Roman"/>
        </w:rPr>
        <w:t>pašumu pārvaldības nodaļas būvinženieris</w:t>
      </w:r>
      <w:r w:rsidR="00DF2DED" w:rsidRPr="00AD0E48">
        <w:rPr>
          <w:rFonts w:ascii="Times New Roman" w:eastAsia="Times New Roman" w:hAnsi="Times New Roman" w:cs="Times New Roman"/>
        </w:rPr>
        <w:t xml:space="preserve"> Mārtiņš Matīss</w:t>
      </w:r>
      <w:r w:rsidR="00F80DA6" w:rsidRPr="00AD0E48">
        <w:rPr>
          <w:rFonts w:ascii="Times New Roman" w:eastAsia="Times New Roman" w:hAnsi="Times New Roman" w:cs="Times New Roman"/>
        </w:rPr>
        <w:t xml:space="preserve">, tālruņa  Nr. </w:t>
      </w:r>
      <w:r w:rsidR="00906545" w:rsidRPr="00AD0E48">
        <w:rPr>
          <w:rFonts w:ascii="Times New Roman" w:eastAsia="Times New Roman" w:hAnsi="Times New Roman" w:cs="Times New Roman"/>
        </w:rPr>
        <w:t>66909370</w:t>
      </w:r>
      <w:r w:rsidR="00F80DA6" w:rsidRPr="00AD0E48">
        <w:rPr>
          <w:rFonts w:ascii="Times New Roman" w:eastAsia="Times New Roman" w:hAnsi="Times New Roman" w:cs="Times New Roman"/>
        </w:rPr>
        <w:t xml:space="preserve">, e-pasta adrese: </w:t>
      </w:r>
      <w:hyperlink r:id="rId11" w:history="1">
        <w:r w:rsidR="00F80DA6" w:rsidRPr="00AD0E48">
          <w:rPr>
            <w:rFonts w:ascii="Times New Roman" w:eastAsia="Times New Roman" w:hAnsi="Times New Roman" w:cs="Times New Roman"/>
          </w:rPr>
          <w:t>martins.matiss@sigulda.lv</w:t>
        </w:r>
      </w:hyperlink>
    </w:p>
    <w:p w14:paraId="294BD12C" w14:textId="77777777" w:rsidR="000A7F12" w:rsidRPr="00D04E68" w:rsidRDefault="000A7F12" w:rsidP="0070547B">
      <w:pPr>
        <w:spacing w:after="0" w:line="240" w:lineRule="auto"/>
        <w:ind w:left="360" w:right="-1"/>
        <w:jc w:val="both"/>
        <w:rPr>
          <w:rFonts w:ascii="Times New Roman" w:eastAsia="Times New Roman" w:hAnsi="Times New Roman" w:cs="Times New Roman"/>
        </w:rPr>
      </w:pPr>
    </w:p>
    <w:p w14:paraId="496D2906" w14:textId="77777777" w:rsidR="00C7438A" w:rsidRPr="00D04E68" w:rsidRDefault="00C7438A" w:rsidP="0070547B">
      <w:pPr>
        <w:spacing w:after="0" w:line="240" w:lineRule="auto"/>
        <w:ind w:right="-1"/>
        <w:rPr>
          <w:rFonts w:ascii="Times New Roman" w:eastAsia="Times New Roman" w:hAnsi="Times New Roman" w:cs="Times New Roman"/>
        </w:rPr>
      </w:pPr>
    </w:p>
    <w:p w14:paraId="06EDD0A8" w14:textId="77777777" w:rsidR="0070547B" w:rsidRPr="00D04E68"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D04E68">
        <w:rPr>
          <w:rFonts w:ascii="Times New Roman" w:eastAsia="Times New Roman" w:hAnsi="Times New Roman" w:cs="Times New Roman"/>
          <w:b/>
          <w:bCs/>
        </w:rPr>
        <w:t>IZPILDĪTĀJA TIESĪBAS UN PIENĀKUMI</w:t>
      </w:r>
    </w:p>
    <w:p w14:paraId="6C6A826A"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Izpildītājam ir tiesības saņemt samaksu par šī Līguma 1.1.punktā noteikto darbu veikšanu saskaņā ar Līguma noteikumiem.</w:t>
      </w:r>
    </w:p>
    <w:p w14:paraId="4D19FDFD"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Izpildītāja pienākumi ir:</w:t>
      </w:r>
    </w:p>
    <w:p w14:paraId="7931B8E2" w14:textId="7A770C40" w:rsidR="0070547B" w:rsidRPr="00D04E68" w:rsidRDefault="0070547B" w:rsidP="0070547B">
      <w:pPr>
        <w:numPr>
          <w:ilvl w:val="2"/>
          <w:numId w:val="1"/>
        </w:numPr>
        <w:spacing w:after="0" w:line="240" w:lineRule="auto"/>
        <w:ind w:left="993" w:right="-1" w:hanging="567"/>
        <w:jc w:val="both"/>
        <w:rPr>
          <w:rFonts w:ascii="Times New Roman" w:eastAsia="Times New Roman" w:hAnsi="Times New Roman" w:cs="Times New Roman"/>
          <w:bCs/>
        </w:rPr>
      </w:pPr>
      <w:r w:rsidRPr="00D04E68">
        <w:rPr>
          <w:rFonts w:ascii="Times New Roman" w:eastAsia="Times New Roman" w:hAnsi="Times New Roman" w:cs="Times New Roman"/>
          <w:bCs/>
        </w:rPr>
        <w:lastRenderedPageBreak/>
        <w:t>Izpildītājs ne vēlāk kā 1</w:t>
      </w:r>
      <w:r w:rsidR="00470D16" w:rsidRPr="00D04E68">
        <w:rPr>
          <w:rFonts w:ascii="Times New Roman" w:eastAsia="Times New Roman" w:hAnsi="Times New Roman" w:cs="Times New Roman"/>
          <w:bCs/>
        </w:rPr>
        <w:t>5</w:t>
      </w:r>
      <w:r w:rsidRPr="00D04E68">
        <w:rPr>
          <w:rFonts w:ascii="Times New Roman" w:eastAsia="Times New Roman" w:hAnsi="Times New Roman" w:cs="Times New Roman"/>
          <w:bCs/>
        </w:rPr>
        <w:t xml:space="preserve"> (</w:t>
      </w:r>
      <w:r w:rsidR="00470D16" w:rsidRPr="00D04E68">
        <w:rPr>
          <w:rFonts w:ascii="Times New Roman" w:eastAsia="Times New Roman" w:hAnsi="Times New Roman" w:cs="Times New Roman"/>
          <w:bCs/>
        </w:rPr>
        <w:t>piecpadsmit</w:t>
      </w:r>
      <w:r w:rsidRPr="00D04E68">
        <w:rPr>
          <w:rFonts w:ascii="Times New Roman" w:eastAsia="Times New Roman" w:hAnsi="Times New Roman" w:cs="Times New Roman"/>
          <w:bCs/>
        </w:rPr>
        <w:t xml:space="preserve">) darba dienu laikā pēc Līguma noslēgšanas iesniedz Pasūtītājam ar Pasūtītāju iepriekš saskaņotu </w:t>
      </w:r>
      <w:r w:rsidRPr="00D04E68">
        <w:rPr>
          <w:rFonts w:ascii="Times New Roman" w:eastAsia="Times New Roman" w:hAnsi="Times New Roman" w:cs="Times New Roman"/>
          <w:b/>
        </w:rPr>
        <w:t>civiltiesiskās atbildības apdrošināšanas polisi</w:t>
      </w:r>
      <w:r w:rsidRPr="00D04E68">
        <w:rPr>
          <w:rFonts w:ascii="Times New Roman" w:eastAsia="Times New Roman" w:hAnsi="Times New Roman" w:cs="Times New Roman"/>
          <w:bCs/>
        </w:rPr>
        <w:t xml:space="preserve"> (polises) visiem darbiem, kas veicami</w:t>
      </w:r>
      <w:r w:rsidR="00B96E51" w:rsidRPr="00D04E68">
        <w:rPr>
          <w:rFonts w:ascii="Times New Roman" w:eastAsia="Times New Roman" w:hAnsi="Times New Roman" w:cs="Times New Roman"/>
          <w:bCs/>
        </w:rPr>
        <w:t xml:space="preserve"> saskaņā ar Līgumu;</w:t>
      </w:r>
    </w:p>
    <w:p w14:paraId="038EBE7A" w14:textId="4BE65CC0" w:rsidR="0070547B" w:rsidRPr="00D04E68" w:rsidRDefault="0070547B" w:rsidP="0070547B">
      <w:pPr>
        <w:numPr>
          <w:ilvl w:val="2"/>
          <w:numId w:val="1"/>
        </w:numPr>
        <w:spacing w:after="0" w:line="240" w:lineRule="auto"/>
        <w:ind w:left="993" w:right="-1" w:hanging="567"/>
        <w:jc w:val="both"/>
        <w:rPr>
          <w:rFonts w:ascii="Times New Roman" w:eastAsia="Times New Roman" w:hAnsi="Times New Roman" w:cs="Times New Roman"/>
        </w:rPr>
      </w:pPr>
      <w:r w:rsidRPr="00D04E68">
        <w:rPr>
          <w:rFonts w:ascii="Times New Roman" w:eastAsia="Times New Roman" w:hAnsi="Times New Roman" w:cs="Times New Roman"/>
        </w:rPr>
        <w:t>izpildīt Līgumā paredzētos Darbus atbilstošā kvalitātē un pilnā apjomā saskaņā ar Līguma noteikumiem</w:t>
      </w:r>
      <w:r w:rsidR="00B96E51" w:rsidRPr="00D04E68">
        <w:rPr>
          <w:rFonts w:ascii="Times New Roman" w:eastAsia="Times New Roman" w:hAnsi="Times New Roman" w:cs="Times New Roman"/>
        </w:rPr>
        <w:t>;</w:t>
      </w:r>
    </w:p>
    <w:p w14:paraId="162DF1EA" w14:textId="77777777" w:rsidR="0070547B" w:rsidRPr="00D04E68" w:rsidRDefault="0070547B" w:rsidP="0070547B">
      <w:pPr>
        <w:numPr>
          <w:ilvl w:val="2"/>
          <w:numId w:val="1"/>
        </w:numPr>
        <w:spacing w:after="0" w:line="240" w:lineRule="auto"/>
        <w:ind w:left="993" w:right="-1" w:hanging="567"/>
        <w:jc w:val="both"/>
        <w:rPr>
          <w:rFonts w:ascii="Times New Roman" w:eastAsia="Times New Roman" w:hAnsi="Times New Roman" w:cs="Times New Roman"/>
        </w:rPr>
      </w:pPr>
      <w:r w:rsidRPr="00D04E68">
        <w:rPr>
          <w:rFonts w:ascii="Times New Roman" w:eastAsia="Times New Roman" w:hAnsi="Times New Roman" w:cs="Times New Roman"/>
          <w:lang w:eastAsia="lv-LV"/>
        </w:rPr>
        <w:t>Darbu izpildei nozīmēt kompetentus un kvalificētus speciālistus, kā arī speciālistus, kuru atbilstība Iepirkuma nolikumā noteiktajām prasībām pārbaudīta Iepirkuma norises laikā;</w:t>
      </w:r>
    </w:p>
    <w:p w14:paraId="7BA65C32" w14:textId="77777777" w:rsidR="0070547B" w:rsidRPr="00D04E68" w:rsidRDefault="0070547B" w:rsidP="0070547B">
      <w:pPr>
        <w:numPr>
          <w:ilvl w:val="2"/>
          <w:numId w:val="1"/>
        </w:numPr>
        <w:spacing w:after="0" w:line="240" w:lineRule="auto"/>
        <w:ind w:left="993" w:right="-1" w:hanging="567"/>
        <w:jc w:val="both"/>
        <w:rPr>
          <w:rFonts w:ascii="Times New Roman" w:eastAsia="Times New Roman" w:hAnsi="Times New Roman" w:cs="Times New Roman"/>
        </w:rPr>
      </w:pPr>
      <w:r w:rsidRPr="00D04E68">
        <w:rPr>
          <w:rFonts w:ascii="Times New Roman" w:eastAsia="Times New Roman" w:hAnsi="Times New Roman" w:cs="Times New Roman"/>
        </w:rPr>
        <w:t>visa Līguma perioda laikā veikt un nodrošināt visu uzraudzību pienācīgai visu Līgumu saistību izpildīšanai; nodrošināt ar kompetentu un pilnvarotu atbildīgo kontaktpersonu. Visi norādījumi un instrukcijas no Pasūtītāja pārstāvja tiek nodotas tikai Izpildītāja pārstāvim;</w:t>
      </w:r>
    </w:p>
    <w:p w14:paraId="066C39AD" w14:textId="77777777" w:rsidR="0070547B" w:rsidRPr="00D04E68" w:rsidRDefault="0070547B" w:rsidP="0070547B">
      <w:pPr>
        <w:numPr>
          <w:ilvl w:val="2"/>
          <w:numId w:val="1"/>
        </w:numPr>
        <w:spacing w:after="0" w:line="240" w:lineRule="auto"/>
        <w:ind w:left="993" w:right="-1" w:hanging="567"/>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veikt </w:t>
      </w:r>
      <w:r w:rsidRPr="00D04E68">
        <w:rPr>
          <w:rFonts w:ascii="Times New Roman" w:eastAsia="Times New Roman" w:hAnsi="Times New Roman" w:cs="Times New Roman"/>
          <w:b/>
          <w:bCs/>
          <w:lang w:eastAsia="lv-LV"/>
        </w:rPr>
        <w:t>Projektēšanas darbus</w:t>
      </w:r>
      <w:r w:rsidRPr="00D04E68">
        <w:rPr>
          <w:rFonts w:ascii="Times New Roman" w:eastAsia="Times New Roman" w:hAnsi="Times New Roman" w:cs="Times New Roman"/>
          <w:lang w:eastAsia="lv-LV"/>
        </w:rPr>
        <w:t>, t.sk.:</w:t>
      </w:r>
    </w:p>
    <w:p w14:paraId="00ED5FE4" w14:textId="1AB99BCD"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Pieprasīt un saņemt visus Projekta izstrādei nepieciešamos dokumentus</w:t>
      </w:r>
      <w:r w:rsidR="00B96E51" w:rsidRPr="00D04E68">
        <w:rPr>
          <w:rFonts w:ascii="Times New Roman" w:eastAsia="Times New Roman" w:hAnsi="Times New Roman" w:cs="Times New Roman"/>
          <w:lang w:eastAsia="lv-LV"/>
        </w:rPr>
        <w:t>;</w:t>
      </w:r>
    </w:p>
    <w:p w14:paraId="2D847097"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Izpildītājs ir atbildīgs par </w:t>
      </w:r>
      <w:r w:rsidRPr="00D04E68">
        <w:rPr>
          <w:rFonts w:ascii="Times New Roman" w:eastAsia="Times New Roman" w:hAnsi="Times New Roman" w:cs="Times New Roman"/>
          <w:lang w:eastAsia="lv-LV"/>
        </w:rPr>
        <w:t>Projektēšanas darbu</w:t>
      </w:r>
      <w:r w:rsidRPr="00D04E68">
        <w:rPr>
          <w:rFonts w:ascii="Times New Roman" w:eastAsia="Times New Roman" w:hAnsi="Times New Roman" w:cs="Times New Roman"/>
        </w:rPr>
        <w:t xml:space="preserve"> kvalitāti (t.sk., tai skaitā par Projekta daļu savstarpējo savietojamību un to saskaņotas realizācijas iespējamību būvdarbu izpildes laikā) un atbilstību Līguma un Latvijas Republikas normatīvo aktu prasībām. Izpildītājs uzņemas uz sava rēķina veikt visus </w:t>
      </w:r>
      <w:r w:rsidRPr="00D04E68">
        <w:rPr>
          <w:rFonts w:ascii="Times New Roman" w:eastAsia="Times New Roman" w:hAnsi="Times New Roman" w:cs="Times New Roman"/>
          <w:lang w:eastAsia="lv-LV"/>
        </w:rPr>
        <w:t>Projektēšanas darbus</w:t>
      </w:r>
      <w:r w:rsidRPr="00D04E68">
        <w:rPr>
          <w:rFonts w:ascii="Times New Roman" w:eastAsia="Times New Roman" w:hAnsi="Times New Roman" w:cs="Times New Roman"/>
        </w:rPr>
        <w:t xml:space="preserve"> nepieciešamos saskaņojumus, saņemt atļaujas u.c. darbības, ja tādas paredz normatīvie akti;</w:t>
      </w:r>
    </w:p>
    <w:p w14:paraId="4CE024A0"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Izpildītājs ir atbildīgs par jebkuriem autortiesību vai patenta tiesību aizskārumiem, vai cita veida intelektuālā īpašuma aizskārumiem, kas varētu rasties sakarā ar </w:t>
      </w:r>
      <w:r w:rsidRPr="00D04E68">
        <w:rPr>
          <w:rFonts w:ascii="Times New Roman" w:eastAsia="Times New Roman" w:hAnsi="Times New Roman" w:cs="Times New Roman"/>
          <w:lang w:eastAsia="lv-LV"/>
        </w:rPr>
        <w:t xml:space="preserve">Projektēšanas darbu veikšanu </w:t>
      </w:r>
      <w:r w:rsidRPr="00D04E68">
        <w:rPr>
          <w:rFonts w:ascii="Times New Roman" w:eastAsia="Times New Roman" w:hAnsi="Times New Roman" w:cs="Times New Roman"/>
        </w:rPr>
        <w:t>vai tā ietvaros radītā produkta turpmāku izmantošanu</w:t>
      </w:r>
      <w:r w:rsidRPr="00D04E68">
        <w:rPr>
          <w:rFonts w:ascii="Times New Roman" w:eastAsia="Times New Roman" w:hAnsi="Times New Roman" w:cs="Times New Roman"/>
          <w:lang w:eastAsia="lv-LV"/>
        </w:rPr>
        <w:t>;</w:t>
      </w:r>
    </w:p>
    <w:p w14:paraId="4DE9F650"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Šajā Līgumā un/vai normatīvajos aktos noteiktajos gadījumos un kārtībā izdarīt Pasūtītāja pieprasītās izmaiņas un precizējumus Projekta dokumentācijā, tai skaitā Darbu veikšanas laikā </w:t>
      </w:r>
      <w:r w:rsidRPr="00D04E68">
        <w:rPr>
          <w:rFonts w:ascii="Times New Roman" w:eastAsia="Times New Roman" w:hAnsi="Times New Roman" w:cs="Times New Roman"/>
          <w:bCs/>
        </w:rPr>
        <w:t>bez papildu samaksas autoruzraudzības kārtībā</w:t>
      </w:r>
      <w:r w:rsidRPr="00D04E68">
        <w:rPr>
          <w:rFonts w:ascii="Times New Roman" w:eastAsia="Times New Roman" w:hAnsi="Times New Roman" w:cs="Times New Roman"/>
          <w:bCs/>
          <w:lang w:eastAsia="lv-LV"/>
        </w:rPr>
        <w:t>;</w:t>
      </w:r>
    </w:p>
    <w:p w14:paraId="239B37AD"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pēc Pasūtītāja pieprasījuma reizi nedēļā organizēt projektēšanas darbu un Darbu izpildes kontroles sapulces. Sapulcēs jānodrošina atbildīgo speciālistu piedalīšanās;</w:t>
      </w:r>
    </w:p>
    <w:p w14:paraId="14B3AECF"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izstrādāt Projektu (teksti .</w:t>
      </w:r>
      <w:proofErr w:type="spellStart"/>
      <w:r w:rsidRPr="00D04E68">
        <w:rPr>
          <w:rFonts w:ascii="Times New Roman" w:eastAsia="Times New Roman" w:hAnsi="Times New Roman" w:cs="Times New Roman"/>
          <w:lang w:eastAsia="lv-LV"/>
        </w:rPr>
        <w:t>doc</w:t>
      </w:r>
      <w:proofErr w:type="spellEnd"/>
      <w:r w:rsidRPr="00D04E68">
        <w:rPr>
          <w:rFonts w:ascii="Times New Roman" w:eastAsia="Times New Roman" w:hAnsi="Times New Roman" w:cs="Times New Roman"/>
          <w:lang w:eastAsia="lv-LV"/>
        </w:rPr>
        <w:t>, rasējumi .</w:t>
      </w:r>
      <w:proofErr w:type="spellStart"/>
      <w:r w:rsidRPr="00D04E68">
        <w:rPr>
          <w:rFonts w:ascii="Times New Roman" w:eastAsia="Times New Roman" w:hAnsi="Times New Roman" w:cs="Times New Roman"/>
          <w:lang w:eastAsia="lv-LV"/>
        </w:rPr>
        <w:t>dwg</w:t>
      </w:r>
      <w:proofErr w:type="spellEnd"/>
      <w:r w:rsidRPr="00D04E68">
        <w:rPr>
          <w:rFonts w:ascii="Times New Roman" w:eastAsia="Times New Roman" w:hAnsi="Times New Roman" w:cs="Times New Roman"/>
          <w:lang w:eastAsia="lv-LV"/>
        </w:rPr>
        <w:t>, tabulas .</w:t>
      </w:r>
      <w:proofErr w:type="spellStart"/>
      <w:r w:rsidRPr="00D04E68">
        <w:rPr>
          <w:rFonts w:ascii="Times New Roman" w:eastAsia="Times New Roman" w:hAnsi="Times New Roman" w:cs="Times New Roman"/>
          <w:lang w:eastAsia="lv-LV"/>
        </w:rPr>
        <w:t>xls</w:t>
      </w:r>
      <w:proofErr w:type="spellEnd"/>
      <w:r w:rsidRPr="00D04E68">
        <w:rPr>
          <w:rFonts w:ascii="Times New Roman" w:eastAsia="Times New Roman" w:hAnsi="Times New Roman" w:cs="Times New Roman"/>
          <w:lang w:eastAsia="lv-LV"/>
        </w:rPr>
        <w:t xml:space="preserve"> formātā) un veikt tā saskaņošanu, atbilstoši normatīvajos aktos noteiktajai kārtībai, ar visām nepieciešamajām institūcijām;</w:t>
      </w:r>
    </w:p>
    <w:p w14:paraId="4C45EF33"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 papildus šajā Līgumā noteiktajiem iesniedzamajiem ziņojumiem vai atskaitēm, 5 (piecu) darba dienu laikā pēc Pasūtītāja pieprasījuma iesniedz tam nepieciešamo informāciju par Projektēšanas darbu un tā veikšanas gaitu;</w:t>
      </w:r>
    </w:p>
    <w:p w14:paraId="31F6539E"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Izpildītājs ir atbildīgs par Projektā pieļautajām kļūdām, saskaņā ar Latvijas Republikā spēkā esošajiem normatīvajiem aktiem un šo Līgumu. </w:t>
      </w:r>
      <w:r w:rsidRPr="00D04E68">
        <w:rPr>
          <w:rFonts w:ascii="Times New Roman" w:eastAsia="Times New Roman" w:hAnsi="Times New Roman" w:cs="Times New Roman"/>
          <w:lang w:eastAsia="lv-LV"/>
        </w:rPr>
        <w:t>Projektēšanas darbu</w:t>
      </w:r>
      <w:r w:rsidRPr="00D04E68">
        <w:rPr>
          <w:rFonts w:ascii="Times New Roman" w:eastAsia="Times New Roman" w:hAnsi="Times New Roman" w:cs="Times New Roman"/>
        </w:rPr>
        <w:t xml:space="preserve"> un Objekta Būvdarbu laikā konstatētās kļūdas un trūkumi Izpildītāja sagatavotajos dokumentos Izpildītājam jālabo uz sava rēķina. Ja Izpildītājs Pasūtītāja noteiktajā termiņā neveic prasītos labojumus, Pasūtītājam ir tiesības to labošanu uzdot citai personai, un Izpildītājam ir jāsedz šo labojumu izmaksas. Šīs Pasūtītāja tiesības neatbrīvo Izpildītāju no līgumā noteiktā līgumsoda, ja tāds tiek piemērots;</w:t>
      </w:r>
    </w:p>
    <w:p w14:paraId="51F290F1"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bCs/>
        </w:rPr>
      </w:pPr>
      <w:r w:rsidRPr="00D04E68">
        <w:rPr>
          <w:rFonts w:ascii="Times New Roman" w:eastAsia="Times New Roman" w:hAnsi="Times New Roman" w:cs="Times New Roman"/>
          <w:lang w:eastAsia="lv-LV"/>
        </w:rPr>
        <w:t>nodot izstrādāto Projekta dokumentāciju Pasūtītāja īpašumā ar Projekta dokumentācijas (vai attiecīgās tās daļas) radīšanas brīdi, paredzot, ka Pasūtītājs ir tiesīgs to brīvi pēc saviem ieskatiem izmantot savām vai trešo personu vajadzībām vai nodot trešajām personām. Izpildītājs ar šo piekrīt, ka Pasūtītājs ir tiesīgs pēc saviem ieskatiem mainīt Projekta dokumentāciju un tās sastāvdaļas, tai skaitā uzdot trešajām personām izdarīt izmaiņas Projekta dokumentācijā, kā arī pēc saviem ieskatiem izmantot Projekta dokumentāciju un tās sastāvdaļas Projekta dokumentācijas tālākai izstrādāšanai un pilnveidošanai, kā arī jauna projekta izstrādāšanai, kā arī nodod visas autora mantiskās tiesības uz Projekta dokumentāciju bez jebkāda aprobežojuma Pasūtītājam. Atlīdzība par autora mantisko tiesību nodošanu Pasūtītājam ietverta kopējā atlīdzībā.</w:t>
      </w:r>
      <w:r w:rsidRPr="00D04E68">
        <w:rPr>
          <w:rFonts w:ascii="Times New Roman" w:eastAsia="Times New Roman" w:hAnsi="Times New Roman" w:cs="Times New Roman"/>
          <w:b/>
          <w:bCs/>
        </w:rPr>
        <w:t xml:space="preserve"> </w:t>
      </w:r>
      <w:r w:rsidRPr="00D04E68">
        <w:rPr>
          <w:rFonts w:ascii="Times New Roman" w:eastAsia="Times New Roman" w:hAnsi="Times New Roman" w:cs="Times New Roman"/>
          <w:bCs/>
        </w:rPr>
        <w:t xml:space="preserve">Izpildītājs nodrošina no </w:t>
      </w:r>
      <w:r w:rsidRPr="00D04E68">
        <w:rPr>
          <w:rFonts w:ascii="Times New Roman" w:eastAsia="Times New Roman" w:hAnsi="Times New Roman" w:cs="Times New Roman"/>
          <w:bCs/>
        </w:rPr>
        <w:lastRenderedPageBreak/>
        <w:t>citām Autortiesību objektu izstrādē iesaistītajām personām visu atļauju un tiesību saņemšanu, kas nepieciešamas, lai Autortiesību objektus nodotu Pasūtītājam;</w:t>
      </w:r>
    </w:p>
    <w:p w14:paraId="61AF3E66"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Izpildītājs apņemas bez Pasūtītāja rakstiskas atļaujas nenodot trešajām personām, kā arī neizmantot trešo personu labā Autortiesību objektu.</w:t>
      </w:r>
    </w:p>
    <w:p w14:paraId="1AF9A886"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Veikt </w:t>
      </w:r>
      <w:r w:rsidRPr="00D04E68">
        <w:rPr>
          <w:rFonts w:ascii="Times New Roman" w:eastAsia="Times New Roman" w:hAnsi="Times New Roman" w:cs="Times New Roman"/>
          <w:b/>
          <w:bCs/>
          <w:lang w:eastAsia="lv-LV"/>
        </w:rPr>
        <w:t>Autoruzraudzību</w:t>
      </w:r>
      <w:r w:rsidRPr="00D04E68">
        <w:rPr>
          <w:rFonts w:ascii="Times New Roman" w:eastAsia="Times New Roman" w:hAnsi="Times New Roman" w:cs="Times New Roman"/>
          <w:lang w:eastAsia="lv-LV"/>
        </w:rPr>
        <w:t>, t.sk.,:</w:t>
      </w:r>
    </w:p>
    <w:p w14:paraId="76C2CB82" w14:textId="21AAA081"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nodrošināt būvdarbu autoruzraudzību līdz Objekta nodošanai saskaņā ar Projektu normatīvajiem aktiem. </w:t>
      </w:r>
      <w:proofErr w:type="spellStart"/>
      <w:r w:rsidRPr="00D04E68">
        <w:rPr>
          <w:rFonts w:ascii="Times New Roman" w:eastAsia="Times New Roman" w:hAnsi="Times New Roman" w:cs="Times New Roman"/>
          <w:lang w:eastAsia="lv-LV"/>
        </w:rPr>
        <w:t>Autoruzraugam</w:t>
      </w:r>
      <w:proofErr w:type="spellEnd"/>
      <w:r w:rsidRPr="00D04E68">
        <w:rPr>
          <w:rFonts w:ascii="Times New Roman" w:eastAsia="Times New Roman" w:hAnsi="Times New Roman" w:cs="Times New Roman"/>
          <w:lang w:eastAsia="lv-LV"/>
        </w:rPr>
        <w:t xml:space="preserve"> būvdarbu gaitā ir pienākums nodrošināt Projekta atbilstošu realizāciju dabā, pēc Pasūtītāja pieprasījuma piedalīties atsevišķu darbu pieņemšanā, kā arī komisijas darbā pie Objekta pieņemšanas ekspluatācijā;</w:t>
      </w:r>
    </w:p>
    <w:p w14:paraId="2A062839"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 xml:space="preserve">apsekot Objektu un </w:t>
      </w:r>
      <w:proofErr w:type="spellStart"/>
      <w:r w:rsidRPr="00D04E68">
        <w:rPr>
          <w:rFonts w:ascii="Times New Roman" w:eastAsia="Times New Roman" w:hAnsi="Times New Roman" w:cs="Times New Roman"/>
          <w:lang w:eastAsia="lv-LV"/>
        </w:rPr>
        <w:t>apsekojuma</w:t>
      </w:r>
      <w:proofErr w:type="spellEnd"/>
      <w:r w:rsidRPr="00D04E68">
        <w:rPr>
          <w:rFonts w:ascii="Times New Roman" w:eastAsia="Times New Roman" w:hAnsi="Times New Roman" w:cs="Times New Roman"/>
          <w:lang w:eastAsia="lv-LV"/>
        </w:rPr>
        <w:t xml:space="preserve"> rezultātus ierakstīt autoruzraudzības žurnālā;</w:t>
      </w:r>
    </w:p>
    <w:p w14:paraId="4941DF0F"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Būvdarbu gaitā pārbaudīt darbu atbilstību Projekta risinājumiem;</w:t>
      </w:r>
    </w:p>
    <w:p w14:paraId="7F171FCE"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laikus pārbaudīt objekta būvē lietoto konstrukciju, tehnoloģisko un citu iekārtu, būvizstrādājumu un materiālu atbilstību projektam un nepieļaut neatbilstošu konstrukciju, tehnoloģisko un citu iekārtu, būvizstrādājumu un materiālu iestrādāšanu būvē, ja tie nav pilnvērtīgi aizstājēji projektā paredzētajiem;</w:t>
      </w:r>
    </w:p>
    <w:p w14:paraId="352C2E7A"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piedalīties komisijas darbā, pieņemot būvobjektu;</w:t>
      </w:r>
    </w:p>
    <w:p w14:paraId="7AFFD5E9"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pārbaudīt, vai būvobjektā ir atbilstoša projekta dokumentācija;</w:t>
      </w:r>
    </w:p>
    <w:p w14:paraId="43BE3272"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iesniegt Pasūtītājam, Būvvaldei, vai Valsts darba inspekcijai motivētu rakstisku pieprasījumu pārtraukt būvdarbus, ja konstatētas patvaļīgas atkāpes no projekta vai netiek ievērotas Latvijas būvnormatīvu vai darba aizsardzības normatīvo aktu prasības;</w:t>
      </w:r>
    </w:p>
    <w:p w14:paraId="72A22158"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piedalīties Objekta plānošanās nodrošinot Līguma izpildē tādu kvalificēta personāla skaitu, kas nodrošina Līgumā pielīgto Darbu pienācīgu izpildi, paredzot, ka plānošanā piedalās autors vai tā pilnvarotais pārstāvis. Nekavējoties ierasties Objektā pēc Pasūtītāja, būvuzrauga, būvinspektora vai citu iestāžu amatpersonu uzaicinājuma.</w:t>
      </w:r>
    </w:p>
    <w:p w14:paraId="50E61651"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t>Ievērot uzņemtās saistības atbilstoši Projekta izstrādes nosacījumiem.</w:t>
      </w:r>
    </w:p>
    <w:p w14:paraId="77DD1782"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 xml:space="preserve">Veikt </w:t>
      </w:r>
      <w:r w:rsidRPr="00D04E68">
        <w:rPr>
          <w:rFonts w:ascii="Times New Roman" w:eastAsia="Times New Roman" w:hAnsi="Times New Roman" w:cs="Times New Roman"/>
          <w:b/>
          <w:bCs/>
        </w:rPr>
        <w:t xml:space="preserve">Būvdarbus, </w:t>
      </w:r>
      <w:r w:rsidRPr="00D04E68">
        <w:rPr>
          <w:rFonts w:ascii="Times New Roman" w:eastAsia="Times New Roman" w:hAnsi="Times New Roman" w:cs="Times New Roman"/>
        </w:rPr>
        <w:t>t.sk.,:</w:t>
      </w:r>
    </w:p>
    <w:p w14:paraId="77DBC365"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Būvdarbus izpildīt ar kvalitatīviem materiāliem, iekārtām un izstrādājumiem, kas atbilst standartu un tehnisko noteikumu prasībām un ir atbilstoši sertificēti;</w:t>
      </w:r>
    </w:p>
    <w:p w14:paraId="44E3EC8E"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veicot Būvdarbus, nodrošināt Latvijas Republikā spēkā esošo darba aizsardzību reglamentējošo normatīvo aktu prasību izpildi;</w:t>
      </w:r>
    </w:p>
    <w:p w14:paraId="76F6EEF5"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Darbus izpildīt ar jauniem un kvalitatīviem materiāliem un izstrādājumiem, kas atbilst standartu un tehnisko noteikumu prasībām un ir atbilstoši sertificēti;</w:t>
      </w:r>
    </w:p>
    <w:p w14:paraId="26950641"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uzņemties atbildību par savu darbinieku un pieaicināto speciālistu kvalifikāciju, kā arī konkrēta darba veikšanai nepieciešamajām apliecībām, licencēm un sertifikātiem. Izpildītājs apņemas nodarbināt tikai tādus speciālistus un palīgstrādniekus, kuri ir iepazīstināti ar darba aizsardzības instrukcijām, kas tieši attiecas uz nodarbinātā darba vietu un darba veikšanu, kā arī ir informēti par darba vidē esošiem riska faktoriem;</w:t>
      </w:r>
    </w:p>
    <w:p w14:paraId="3E1DABE7"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garantēt ugunsdrošības un apkārtējās vides aizsardzības pasākumu veikšanu, kas saistīti ar Būvdarbu izpildi;</w:t>
      </w:r>
    </w:p>
    <w:p w14:paraId="135890EA"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nodrošināt, lai savlaicīgi tiktu sagatavota un iesniegta visa nepieciešamā dokumentācija izmaiņu veikšanai Līgumā (ja attiecināms), Darbu nodošanai vai citām Līgumā paredzētu saistību izpildei, t.s., Izpildītājam ir pienākums nodrošināt, lai Darbu izpildes laikā Pasūtītājam būtu pieejams tā pārstāvis, kurš ir tiesīgs risināt Darbu gaitā radušos Darbu procesa jautājumus. Izpildītājs apņemas risināt visus tā kompetencē vai pienākumos ietilpstošus un Darbu izpildes gaitā radušos jautājumus un sniegt rakstisku atbildi 5 (piecu) darba dienu laikā no dienas, kad Pasūtītāja rakstisks pieprasījums;</w:t>
      </w:r>
    </w:p>
    <w:p w14:paraId="47BC2C3C"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lastRenderedPageBreak/>
        <w:t>uz sava rēķina savlaicīgi veikt visu atklāto Būvdarbu defektu un trūkumu novēršanu;</w:t>
      </w:r>
    </w:p>
    <w:p w14:paraId="18F9E1BA"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nodrošināt kvalitatīvu Būvdarbu izpildi un visu ar to izpildi saistītās dokumentācijas iesniegšanu. Pasūtītājs nepieņem nekvalitatīvi izpildītos Būvdarbus līdz trūkumu un defektu novēršanai. </w:t>
      </w:r>
    </w:p>
    <w:p w14:paraId="45554D93"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līdz akta par Objekta nodošanu parakstīšanai, nodrošināt visu nepieciešamo darbību veikšanu, t.sk., konstatēto defektu un/vai nepilnību (t.sk. dokumentācijas nepilnību) novēršanu, lai Objektu varētu nodot ekspluatācijā.</w:t>
      </w:r>
    </w:p>
    <w:p w14:paraId="748DD24C" w14:textId="60F5C7A0"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Izpildītājam vismaz </w:t>
      </w:r>
      <w:r w:rsidR="00382B2F" w:rsidRPr="00D04E68">
        <w:rPr>
          <w:rFonts w:ascii="Times New Roman" w:eastAsia="Times New Roman" w:hAnsi="Times New Roman" w:cs="Times New Roman"/>
        </w:rPr>
        <w:t>1</w:t>
      </w:r>
      <w:r w:rsidRPr="00D04E68">
        <w:rPr>
          <w:rFonts w:ascii="Times New Roman" w:eastAsia="Times New Roman" w:hAnsi="Times New Roman" w:cs="Times New Roman"/>
        </w:rPr>
        <w:t xml:space="preserve"> reiz</w:t>
      </w:r>
      <w:r w:rsidR="00382B2F" w:rsidRPr="00D04E68">
        <w:rPr>
          <w:rFonts w:ascii="Times New Roman" w:eastAsia="Times New Roman" w:hAnsi="Times New Roman" w:cs="Times New Roman"/>
        </w:rPr>
        <w:t>i</w:t>
      </w:r>
      <w:r w:rsidRPr="00D04E68">
        <w:rPr>
          <w:rFonts w:ascii="Times New Roman" w:eastAsia="Times New Roman" w:hAnsi="Times New Roman" w:cs="Times New Roman"/>
        </w:rPr>
        <w:t xml:space="preserve"> (nepieciešamības gadījumā arī biežāk) </w:t>
      </w:r>
      <w:r w:rsidR="00382B2F" w:rsidRPr="00D04E68">
        <w:rPr>
          <w:rFonts w:ascii="Times New Roman" w:eastAsia="Times New Roman" w:hAnsi="Times New Roman" w:cs="Times New Roman"/>
        </w:rPr>
        <w:t>nedēļā,</w:t>
      </w:r>
      <w:r w:rsidRPr="00D04E68">
        <w:rPr>
          <w:rFonts w:ascii="Times New Roman" w:eastAsia="Times New Roman" w:hAnsi="Times New Roman" w:cs="Times New Roman"/>
        </w:rPr>
        <w:t xml:space="preserve"> bez īpaša atsevišķa pieprasījuma</w:t>
      </w:r>
      <w:r w:rsidR="00382B2F" w:rsidRPr="00D04E68">
        <w:rPr>
          <w:rFonts w:ascii="Times New Roman" w:eastAsia="Times New Roman" w:hAnsi="Times New Roman" w:cs="Times New Roman"/>
        </w:rPr>
        <w:t>,</w:t>
      </w:r>
      <w:r w:rsidRPr="00D04E68">
        <w:rPr>
          <w:rFonts w:ascii="Times New Roman" w:eastAsia="Times New Roman" w:hAnsi="Times New Roman" w:cs="Times New Roman"/>
        </w:rPr>
        <w:t xml:space="preserve"> patstāvīgi jāaizvāc no Būvdarbu izpildes vietas to izpildes rezultātā radušies būvgruži un netīrumi. Izpildītājam pēc Pasūtītāja pieprasījuma ir jāsniedz Pasūtītājam pierādījumi par būvgružu aizvākšanu uz atļautām būvgružu izvietošanas vietām. Pirms Objekta nodošanas, sakārtot Būvdarbu izpildes vietu (aizvākt būvgružus, aizvest izmantoto inventāru, tehniku un darba rīkus utt.) un atstāt to kārtībā un tīrībā. Šajā Līguma punktā noteiktie darbi tiek izpildīti Līguma summas ietvaros.</w:t>
      </w:r>
    </w:p>
    <w:p w14:paraId="746ED524"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Izpildītājam visā Būvdarbu veikšanas laikā ir jāpārbauda Projekta dokumentācijas atbilstība pareizai Būvdarbu veikšanas tehnoloģijai. Ja Būvdarbu izpildes gaitā rodas papildu izmaksas sakarā ar Darbu tehnoloģijas secības neievērošanu, tās tiek segtas uz Izpildītāja rēķina.</w:t>
      </w:r>
    </w:p>
    <w:p w14:paraId="5AF3B964" w14:textId="4FF81FDD"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Nodrošināt jebkurā laikā Pasūtītāja pārstāvju, un citu kontrolējošo iestāžu un personu pilnvaroto personu iekļūšanu Būvdarbu izpildes vietā;</w:t>
      </w:r>
    </w:p>
    <w:p w14:paraId="531C2025"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Būvdarbi tiek apturēti saskaņā ar Līguma nosacījumiem, Izpildītājs veic visus nepieciešamos pasākumus, kas nodrošina izpildīto Darbu un materiālu saglabāšanu visu pārtraukuma laiku, nepasliktinot to kvalitāti.</w:t>
      </w:r>
    </w:p>
    <w:p w14:paraId="790A1E14"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Visus materiālu un konstrukciju novietošanas laukumus un pagaidu komunikāciju izveidošanu Izpildītājs veic uz sava rēķina. </w:t>
      </w:r>
    </w:p>
    <w:p w14:paraId="1430E206"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 Līguma izpildes laikā, t.i., no Objekta nodošanas akta Izpildītājam parakstīšanas brīža līdz Līgumā paredzēto Darbu pabeigšanai un nodošanai Pasūtītājam, ir atbildīgs par visu šī Līguma izpildei nepieciešamo un izmantojamo īpašumu, materiāliem, iekārtām, konstrukcijām. Bojājumu vai citā veidā radītu zaudējumu gadījumā, Izpildītājs zaudējumus sedz uz sava rēķina.</w:t>
      </w:r>
    </w:p>
    <w:p w14:paraId="325BC44A"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 Līguma izpildes laikā ir atbildīgs par faktisko paveikto Būvdarbu apjomu mērījumu pareizību;</w:t>
      </w:r>
    </w:p>
    <w:p w14:paraId="058628FF"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 sagatavo un iesniedz Pasūtītājam visu Būvdarbu izpildes dokumentāciju, kas nepieciešama Līgumā noteiktā Objekta nodošanai ekspluatācijā. Objekta nodošanai ekspluatācijā nepieciešamo dokumentāciju Izpildītājs sagatavo un iesniedz savlaicīgi pirms Līgumā noteiktā Darbu izpildes termiņa beigām.</w:t>
      </w:r>
    </w:p>
    <w:p w14:paraId="06DF7783"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Izpildītājs ir atbildīgs, lai Darbu veikšanas procesā tiktu ievēroti Latvijas Republikā spēkā esošie </w:t>
      </w:r>
      <w:r w:rsidRPr="00D04E68">
        <w:rPr>
          <w:rFonts w:ascii="Times New Roman" w:eastAsia="Times New Roman" w:hAnsi="Times New Roman" w:cs="Times New Roman"/>
          <w:shd w:val="clear" w:color="auto" w:fill="FFFFFF"/>
          <w:lang w:eastAsia="lv-LV"/>
        </w:rPr>
        <w:t>būvnormatīvi</w:t>
      </w:r>
      <w:r w:rsidRPr="00D04E68">
        <w:rPr>
          <w:rFonts w:ascii="Times New Roman" w:eastAsia="Times New Roman" w:hAnsi="Times New Roman" w:cs="Times New Roman"/>
          <w:lang w:eastAsia="lv-LV"/>
        </w:rPr>
        <w:t>, normatīvie akti, būvuzrauga un Pasūtītāja norādījumi, kas nav pretrunā ar Latvijas Republikā spēkā esošajiem tiesību aktiem un tāmju dokumentāciju, kā arī ievēro citus spēkā esošos normatīvos aktus, kas reglamentē šajā Līgumā noteikto darbu veikšanu, tajā skaitā darba aizsardzības, ugunsdrošības, elektrodrošības, sanitāros un apkārtējās vides aizsardzības noteikumus.</w:t>
      </w:r>
    </w:p>
    <w:p w14:paraId="610EACC4" w14:textId="77777777" w:rsidR="0070547B" w:rsidRPr="00D04E68" w:rsidRDefault="0070547B" w:rsidP="0070547B">
      <w:pPr>
        <w:numPr>
          <w:ilvl w:val="2"/>
          <w:numId w:val="1"/>
        </w:numPr>
        <w:spacing w:after="0" w:line="240" w:lineRule="auto"/>
        <w:ind w:left="1134" w:right="-1" w:hanging="645"/>
        <w:jc w:val="both"/>
        <w:rPr>
          <w:rFonts w:ascii="Times New Roman" w:eastAsia="Times New Roman" w:hAnsi="Times New Roman" w:cs="Times New Roman"/>
        </w:rPr>
      </w:pPr>
      <w:r w:rsidRPr="00D04E68">
        <w:rPr>
          <w:rFonts w:ascii="Times New Roman" w:eastAsia="Times New Roman" w:hAnsi="Times New Roman" w:cs="Times New Roman"/>
          <w:bCs/>
        </w:rPr>
        <w:t xml:space="preserve">Līguma izpildē iesaistītā </w:t>
      </w:r>
      <w:r w:rsidRPr="00D04E68">
        <w:rPr>
          <w:rFonts w:ascii="Times New Roman" w:eastAsia="Times New Roman" w:hAnsi="Times New Roman" w:cs="Times New Roman"/>
          <w:b/>
        </w:rPr>
        <w:t>personāla un apakšuzņēmēju nomaiņu</w:t>
      </w:r>
      <w:r w:rsidRPr="00D04E68">
        <w:rPr>
          <w:rFonts w:ascii="Times New Roman" w:eastAsia="Times New Roman" w:hAnsi="Times New Roman" w:cs="Times New Roman"/>
          <w:bCs/>
        </w:rPr>
        <w:t xml:space="preserve"> veikt ievērojot šādu kārtību</w:t>
      </w:r>
      <w:r w:rsidRPr="00D04E68">
        <w:rPr>
          <w:rFonts w:ascii="Times New Roman" w:eastAsia="Times New Roman" w:hAnsi="Times New Roman" w:cs="Times New Roman"/>
        </w:rPr>
        <w:t>:</w:t>
      </w:r>
    </w:p>
    <w:p w14:paraId="0B06B5F2"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w:t>
      </w:r>
      <w:r w:rsidRPr="00D04E68">
        <w:rPr>
          <w:rFonts w:ascii="Times New Roman" w:eastAsia="Times New Roman" w:hAnsi="Times New Roman" w:cs="Times New Roman"/>
          <w:lang w:eastAsia="lv-LV"/>
        </w:rPr>
        <w:t xml:space="preserve"> nav tiesīgs bez saskaņošanas ar Pasūtītāju veikt Iepirkuma piedāvājumā norādītā personāla un apakšuzņēmēju nomaiņu un iesaistīt papildu apakšuzņēmējus Līguma izpildē;</w:t>
      </w:r>
    </w:p>
    <w:p w14:paraId="1B7EB71E"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Iepirkuma 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w:t>
      </w:r>
      <w:r w:rsidRPr="00D04E68">
        <w:rPr>
          <w:rFonts w:ascii="Times New Roman" w:eastAsia="Times New Roman" w:hAnsi="Times New Roman" w:cs="Times New Roman"/>
          <w:lang w:eastAsia="lv-LV"/>
        </w:rPr>
        <w:lastRenderedPageBreak/>
        <w:t>personālam izvirzītajām prasībām vai tam nav vismaz tādas pašas kvalifikācijas un pieredzes kā personālam, kas tika vērtēts, nosakot saimnieciski visizdevīgāko piedāvājumu.</w:t>
      </w:r>
    </w:p>
    <w:p w14:paraId="6743C832"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Pasūtītājs nepiekrīt piedāvājumā norādītā apakšuzņēmēja nomaiņai, ja pastāv kāds no šādiem nosacījumiem:</w:t>
      </w:r>
    </w:p>
    <w:p w14:paraId="2E641F40" w14:textId="77777777" w:rsidR="0070547B" w:rsidRPr="00D04E68" w:rsidRDefault="0070547B" w:rsidP="0070547B">
      <w:pPr>
        <w:numPr>
          <w:ilvl w:val="4"/>
          <w:numId w:val="1"/>
        </w:numPr>
        <w:spacing w:after="0" w:line="240" w:lineRule="auto"/>
        <w:ind w:left="2552" w:right="-1" w:hanging="851"/>
        <w:jc w:val="both"/>
        <w:rPr>
          <w:rFonts w:ascii="Times New Roman" w:eastAsia="Times New Roman" w:hAnsi="Times New Roman" w:cs="Times New Roman"/>
        </w:rPr>
      </w:pPr>
      <w:r w:rsidRPr="00D04E68">
        <w:rPr>
          <w:rFonts w:ascii="Times New Roman" w:eastAsia="Times New Roman" w:hAnsi="Times New Roman" w:cs="Times New Roman"/>
          <w:lang w:eastAsia="lv-LV"/>
        </w:rPr>
        <w:t>piedāvātais apakšuzņēmējs neatbilst Iepirkuma dokumentos apakšuzņēmējiem izvirzītajām prasībām;</w:t>
      </w:r>
    </w:p>
    <w:p w14:paraId="520FA21B" w14:textId="77777777" w:rsidR="0070547B" w:rsidRPr="00D04E68" w:rsidRDefault="0070547B" w:rsidP="0070547B">
      <w:pPr>
        <w:numPr>
          <w:ilvl w:val="4"/>
          <w:numId w:val="1"/>
        </w:numPr>
        <w:spacing w:after="0" w:line="240" w:lineRule="auto"/>
        <w:ind w:left="2552" w:right="-1" w:hanging="851"/>
        <w:jc w:val="both"/>
        <w:rPr>
          <w:rFonts w:ascii="Times New Roman" w:eastAsia="Times New Roman" w:hAnsi="Times New Roman" w:cs="Times New Roman"/>
        </w:rPr>
      </w:pPr>
      <w:r w:rsidRPr="00D04E68">
        <w:rPr>
          <w:rFonts w:ascii="Times New Roman" w:eastAsia="Times New Roman" w:hAnsi="Times New Roman" w:cs="Times New Roman"/>
          <w:lang w:eastAsia="lv-LV"/>
        </w:rPr>
        <w:t>tiek nomainīts apakšuzņēmējs, uz kura iespējām Būvuzņēmējs balstījies, lai apliecinātu savas kvalifikācijas atbilstību paziņojumā par līgumu un Iepirkuma dokumentos noteiktajām prasībām, un piedāvātajam apakšuzņēmējam nav vismaz tādas pašas kvalifikācijas, uz kādu Būvuzņēmējs atsaucies, apliecinot savu atbilstību Iepirkumā noteiktajām prasībām, vai tas atbilst Iepirkuma dokumentācijā minētajiem Publisko iepirkumu likumā pretendentu izslēgšanas gadījumiem;</w:t>
      </w:r>
    </w:p>
    <w:p w14:paraId="3CCAC711" w14:textId="0618D25C" w:rsidR="0070547B" w:rsidRPr="00D04E68" w:rsidRDefault="0070547B" w:rsidP="0070547B">
      <w:pPr>
        <w:numPr>
          <w:ilvl w:val="4"/>
          <w:numId w:val="1"/>
        </w:numPr>
        <w:spacing w:after="0" w:line="240" w:lineRule="auto"/>
        <w:ind w:left="2552" w:right="-1" w:hanging="851"/>
        <w:jc w:val="both"/>
        <w:rPr>
          <w:rFonts w:ascii="Times New Roman" w:eastAsia="Times New Roman" w:hAnsi="Times New Roman" w:cs="Times New Roman"/>
        </w:rPr>
      </w:pPr>
      <w:r w:rsidRPr="00D04E68">
        <w:rPr>
          <w:rFonts w:ascii="Times New Roman" w:eastAsia="Times New Roman" w:hAnsi="Times New Roman" w:cs="Times New Roman"/>
        </w:rPr>
        <w:t>Izpildītāja</w:t>
      </w:r>
      <w:r w:rsidRPr="00D04E68">
        <w:rPr>
          <w:rFonts w:ascii="Times New Roman" w:eastAsia="Times New Roman" w:hAnsi="Times New Roman" w:cs="Times New Roman"/>
          <w:lang w:eastAsia="lv-LV"/>
        </w:rPr>
        <w:t xml:space="preserve"> piedāvātais apakšuzņēmējs, kura veicamo būvdarbu vai sniedzamo pakalpojumu vērtība ir vismaz 10</w:t>
      </w:r>
      <w:r w:rsidR="00D828BB">
        <w:rPr>
          <w:rFonts w:ascii="Times New Roman" w:eastAsia="Times New Roman" w:hAnsi="Times New Roman" w:cs="Times New Roman"/>
          <w:lang w:eastAsia="lv-LV"/>
        </w:rPr>
        <w:t xml:space="preserve"> 000 </w:t>
      </w:r>
      <w:r w:rsidR="00D828BB" w:rsidRPr="00D828BB">
        <w:rPr>
          <w:rFonts w:ascii="Times New Roman" w:eastAsia="Times New Roman" w:hAnsi="Times New Roman" w:cs="Times New Roman"/>
          <w:i/>
          <w:iCs/>
          <w:lang w:eastAsia="lv-LV"/>
        </w:rPr>
        <w:t>euro</w:t>
      </w:r>
      <w:r w:rsidR="00D828BB">
        <w:rPr>
          <w:rFonts w:ascii="Times New Roman" w:eastAsia="Times New Roman" w:hAnsi="Times New Roman" w:cs="Times New Roman"/>
          <w:lang w:eastAsia="lv-LV"/>
        </w:rPr>
        <w:t xml:space="preserve"> </w:t>
      </w:r>
      <w:r w:rsidR="001C1433">
        <w:rPr>
          <w:rFonts w:ascii="Times New Roman" w:eastAsia="Times New Roman" w:hAnsi="Times New Roman" w:cs="Times New Roman"/>
          <w:lang w:eastAsia="lv-LV"/>
        </w:rPr>
        <w:t>no kopējā finanšu piedāvājuma (EUR bez PVN)</w:t>
      </w:r>
      <w:r w:rsidRPr="00D04E68">
        <w:rPr>
          <w:rFonts w:ascii="Times New Roman" w:eastAsia="Times New Roman" w:hAnsi="Times New Roman" w:cs="Times New Roman"/>
          <w:lang w:eastAsia="lv-LV"/>
        </w:rPr>
        <w:t>, atbilst Iepirkuma dokumentācijā minētajiem Publisko iepirkumu likumā attiecīgajiem pretendentu izslēgšanas gadījumiem;</w:t>
      </w:r>
    </w:p>
    <w:p w14:paraId="4A43A82C" w14:textId="77777777" w:rsidR="0070547B" w:rsidRPr="00D04E68" w:rsidRDefault="0070547B" w:rsidP="0070547B">
      <w:pPr>
        <w:numPr>
          <w:ilvl w:val="4"/>
          <w:numId w:val="1"/>
        </w:numPr>
        <w:spacing w:after="0" w:line="240" w:lineRule="auto"/>
        <w:ind w:left="2552" w:right="-1" w:hanging="851"/>
        <w:jc w:val="both"/>
        <w:rPr>
          <w:rFonts w:ascii="Times New Roman" w:eastAsia="Times New Roman" w:hAnsi="Times New Roman" w:cs="Times New Roman"/>
        </w:rPr>
      </w:pPr>
      <w:r w:rsidRPr="00D04E68">
        <w:rPr>
          <w:rFonts w:ascii="Times New Roman" w:eastAsia="Times New Roman" w:hAnsi="Times New Roman" w:cs="Times New Roman"/>
        </w:rPr>
        <w:t>Izpildītāja</w:t>
      </w:r>
      <w:r w:rsidRPr="00D04E68">
        <w:rPr>
          <w:rFonts w:ascii="Times New Roman" w:eastAsia="Times New Roman" w:hAnsi="Times New Roman" w:cs="Times New Roman"/>
          <w:lang w:eastAsia="lv-LV"/>
        </w:rPr>
        <w:t xml:space="preserve"> apakšuzņēmēja maiņas rezultātā tiktu izdarīti tādi grozījumi </w:t>
      </w:r>
      <w:r w:rsidRPr="00D04E68">
        <w:rPr>
          <w:rFonts w:ascii="Times New Roman" w:eastAsia="Times New Roman" w:hAnsi="Times New Roman" w:cs="Times New Roman"/>
        </w:rPr>
        <w:t>Izpildītājs</w:t>
      </w:r>
      <w:r w:rsidRPr="00D04E68">
        <w:rPr>
          <w:rFonts w:ascii="Times New Roman" w:eastAsia="Times New Roman" w:hAnsi="Times New Roman" w:cs="Times New Roman"/>
          <w:lang w:eastAsia="lv-LV"/>
        </w:rPr>
        <w:t xml:space="preserve"> piedāvājumā, kuri, ja sākotnēji būtu tajā iekļauti, ietekmētu piedāvājuma izvēli atbilstoši Iepirkuma dokumentos noteiktajiem piedāvājuma izvērtēšanas kritērijiem.</w:t>
      </w:r>
    </w:p>
    <w:p w14:paraId="20978763" w14:textId="02048FD4" w:rsidR="0070547B" w:rsidRPr="00D04E68" w:rsidRDefault="0070547B" w:rsidP="00B778FE">
      <w:pPr>
        <w:numPr>
          <w:ilvl w:val="3"/>
          <w:numId w:val="1"/>
        </w:numPr>
        <w:tabs>
          <w:tab w:val="clear" w:pos="1800"/>
          <w:tab w:val="num" w:pos="1843"/>
        </w:tabs>
        <w:spacing w:after="0" w:line="240" w:lineRule="auto"/>
        <w:ind w:left="1843" w:right="-1" w:hanging="763"/>
        <w:jc w:val="both"/>
        <w:rPr>
          <w:rFonts w:ascii="Times New Roman" w:eastAsia="Times New Roman" w:hAnsi="Times New Roman" w:cs="Times New Roman"/>
        </w:rPr>
      </w:pPr>
      <w:r w:rsidRPr="00D04E68">
        <w:rPr>
          <w:rFonts w:ascii="Times New Roman" w:eastAsia="Times New Roman" w:hAnsi="Times New Roman" w:cs="Times New Roman"/>
          <w:lang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 Pārbaudot jaunā apakšuzņēmēja atbilstību, Pasūtītājs piemēro Iepirkumā minētos attiecīgos Publisko iepirkumu likuma noteikumus. Likumā minētos termiņus skaita no dienas, kad lūgums par apakšuzņēmēja nomaiņu iesniegts pasūtītājam.</w:t>
      </w:r>
    </w:p>
    <w:p w14:paraId="7031ADEA" w14:textId="77777777" w:rsidR="0070547B" w:rsidRPr="00D04E68" w:rsidRDefault="0070547B" w:rsidP="0070547B">
      <w:pPr>
        <w:numPr>
          <w:ilvl w:val="3"/>
          <w:numId w:val="1"/>
        </w:numPr>
        <w:spacing w:after="0" w:line="240" w:lineRule="auto"/>
        <w:ind w:left="1843" w:right="-51" w:hanging="763"/>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Pasūtītājs pieņem lēmumu atļaut vai atteikt </w:t>
      </w:r>
      <w:r w:rsidRPr="00D04E68">
        <w:rPr>
          <w:rFonts w:ascii="Times New Roman" w:eastAsia="Times New Roman" w:hAnsi="Times New Roman" w:cs="Times New Roman"/>
        </w:rPr>
        <w:t>Izpildītāja</w:t>
      </w:r>
      <w:r w:rsidRPr="00D04E68">
        <w:rPr>
          <w:rFonts w:ascii="Times New Roman" w:eastAsia="Times New Roman" w:hAnsi="Times New Roman" w:cs="Times New Roman"/>
          <w:lang w:eastAsia="lv-LV"/>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un šī Līguma noteikumiem.</w:t>
      </w:r>
      <w:r w:rsidRPr="00D04E68">
        <w:rPr>
          <w:rFonts w:ascii="Times New Roman" w:eastAsia="Times New Roman" w:hAnsi="Times New Roman" w:cs="Times New Roman"/>
        </w:rPr>
        <w:t xml:space="preserve"> Par pieņemto lēmumu Pasūtītājs paziņo rakstveidā, nosūtot to pa faksu vai elektroniski, kā arī pa pastu uz Izpildītāja norādīto adresi.      </w:t>
      </w:r>
    </w:p>
    <w:p w14:paraId="3CE9D8C1" w14:textId="77777777" w:rsidR="0070547B" w:rsidRPr="00D04E68" w:rsidRDefault="0070547B" w:rsidP="0070547B">
      <w:pPr>
        <w:numPr>
          <w:ilvl w:val="3"/>
          <w:numId w:val="1"/>
        </w:numPr>
        <w:spacing w:after="0" w:line="240" w:lineRule="auto"/>
        <w:ind w:left="1843" w:right="-51" w:hanging="763"/>
        <w:jc w:val="both"/>
        <w:rPr>
          <w:rFonts w:ascii="Times New Roman" w:eastAsia="Times New Roman" w:hAnsi="Times New Roman" w:cs="Times New Roman"/>
        </w:rPr>
      </w:pPr>
      <w:r w:rsidRPr="00D04E68">
        <w:rPr>
          <w:rFonts w:ascii="Times New Roman" w:eastAsia="Times New Roman" w:hAnsi="Times New Roman" w:cs="Times New Roman"/>
        </w:rPr>
        <w:t xml:space="preserve"> Ne vēlāk kā uzsākot Līguma izpildi, Izpildītājam jāiesniedz būvdarbos vai pakalpojumu sniegšanā iesaistīto apakšuzņēmēju (ja tādus plānots iesaistīt) saraksts (ja saraksts jau nav iesniegts pēc iepirkuma līguma slēgšanas tiesību piešķiršanas), kurā norāda apakšuzņēmēja nosaukumu, kontaktinformāciju un to </w:t>
      </w:r>
      <w:proofErr w:type="spellStart"/>
      <w:r w:rsidRPr="00D04E68">
        <w:rPr>
          <w:rFonts w:ascii="Times New Roman" w:eastAsia="Times New Roman" w:hAnsi="Times New Roman" w:cs="Times New Roman"/>
        </w:rPr>
        <w:t>pārstāvēttiesīgo</w:t>
      </w:r>
      <w:proofErr w:type="spellEnd"/>
      <w:r w:rsidRPr="00D04E68">
        <w:rPr>
          <w:rFonts w:ascii="Times New Roman" w:eastAsia="Times New Roman" w:hAnsi="Times New Roman" w:cs="Times New Roman"/>
        </w:rPr>
        <w:t xml:space="preserve"> personu, ciktāl minētā informācija ir zināma. Sarakstā norāda arī apakšuzņēmēju apakšuzņēmējus. Iepirkuma līguma izpildes laikā Izpildītājam jāpaziņo pasūtītājam par jebkurām minētās informācijas izmaiņām, kā arī jāpapildina saraksts ar informāciju par apakšuzņēmēju, kas tiek vēlāk iesaistīts būvdarbu veikšanā vai pakalpojumu sniegšanā</w:t>
      </w:r>
    </w:p>
    <w:p w14:paraId="722D2992" w14:textId="77777777" w:rsidR="0070547B" w:rsidRPr="00D04E68" w:rsidRDefault="0070547B" w:rsidP="0070547B">
      <w:pPr>
        <w:numPr>
          <w:ilvl w:val="3"/>
          <w:numId w:val="1"/>
        </w:numPr>
        <w:spacing w:after="0" w:line="240" w:lineRule="auto"/>
        <w:ind w:left="1843" w:right="-51" w:hanging="763"/>
        <w:jc w:val="both"/>
        <w:rPr>
          <w:rFonts w:ascii="Times New Roman" w:eastAsia="Times New Roman" w:hAnsi="Times New Roman" w:cs="Times New Roman"/>
        </w:rPr>
      </w:pPr>
      <w:r w:rsidRPr="00D04E68">
        <w:rPr>
          <w:rFonts w:ascii="Times New Roman" w:eastAsia="Times New Roman" w:hAnsi="Times New Roman" w:cs="Times New Roman"/>
        </w:rPr>
        <w:t>Par tādu apakšuzņēmēju nomaiņu, kā arī papildu apakšuzņēmēju iesaistīšanu Līguma izpildē, kuru Izpildītājs ir tiesīgs veikt bez Pasūtītāja saskaņošanas, Izpildītājs informē Pasūtītāju rakstiski ne vēlāk kā 5 darba dienas pirms šādas apakšuzņēmēju nomaiņas vai papildu apakšuzņēmēju iesaistīšanas veikšanas. Paziņojumā jānorāda apakšuzņēmēja nosaukums, reģistrācijas numurs, kādas Darbu daļas izpildei apakšuzņēmējs tiek piesaistīts un datums, no kura apakšuzņēmējs sāks darbu Objektā.</w:t>
      </w:r>
    </w:p>
    <w:p w14:paraId="688299F4"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lastRenderedPageBreak/>
        <w:t>uzņemties atbildību par pieaicināto apakšuzņēmēju (jebkurā to pakāpē) veiktā darba kvalitāti, kā arī par apakšuzņēmēju radītajiem zaudējumiem, gadījumā, ja Izpildītājs pieaicinājis apakšuzņēmējus. Nekāda apakšuzņēmēju pieņemšana un/vai līgumu ar apakšuzņēmējiem noslēgšana neatbrīvo Izpildītāju no saistībām vai atbildības šī Līguma sakarā. Izpildītājs ir pilnībā atbildīgs par to, lai apakšuzņēmēji ievērotu visas šī Līguma saistības;</w:t>
      </w:r>
    </w:p>
    <w:p w14:paraId="75590E50"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Izpildītājs ir atbildīgs (tostarp, materiāli) par savu pienākumu neizpildes gadījumos noteikto saistību neievērošanas sekām Darbu izpildes vietā.</w:t>
      </w:r>
    </w:p>
    <w:p w14:paraId="748709BF"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bCs/>
        </w:rPr>
        <w:t xml:space="preserve">Izpildītājs </w:t>
      </w:r>
      <w:r w:rsidRPr="00D04E68">
        <w:rPr>
          <w:rFonts w:ascii="Times New Roman" w:eastAsia="Times New Roman" w:hAnsi="Times New Roman" w:cs="Times New Roman"/>
        </w:rPr>
        <w:t>ir atbildīgs par sadarbošanos ar citiem Pasūtītāja līgumsaistību izpildītājiem, jautājumos, kas skar piekļuves vai citu papildus pakalpojumu izpildi Objekta iekārtošanai (ja attiecināms).</w:t>
      </w:r>
    </w:p>
    <w:p w14:paraId="7B8DD9CC"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bCs/>
        </w:rPr>
      </w:pPr>
      <w:r w:rsidRPr="00D04E68">
        <w:rPr>
          <w:rFonts w:ascii="Times New Roman" w:eastAsia="Times New Roman" w:hAnsi="Times New Roman" w:cs="Times New Roman"/>
          <w:bCs/>
        </w:rPr>
        <w:t xml:space="preserve">Pēc Pasūtītāja pirmā pieprasījuma </w:t>
      </w:r>
      <w:r w:rsidRPr="00D04E68">
        <w:rPr>
          <w:rFonts w:ascii="Times New Roman" w:eastAsia="Times New Roman" w:hAnsi="Times New Roman" w:cs="Times New Roman"/>
        </w:rPr>
        <w:t>Izpildītājam</w:t>
      </w:r>
      <w:r w:rsidRPr="00D04E68">
        <w:rPr>
          <w:rFonts w:ascii="Times New Roman" w:eastAsia="Times New Roman" w:hAnsi="Times New Roman" w:cs="Times New Roman"/>
          <w:bCs/>
        </w:rPr>
        <w:t xml:space="preserve"> ir pienākums 3 (trīs) darba dienu laikā, atbilstoši savai kompetencei un Pasūtītāja norādītājai noformēšanas un iesniegšanas formai, sagatavot ar Darbu norisi un Objekta stāvokli saistīto dokumentāciju, piemēram, bet ne tikai - konstatāciju akti un to pielikumi, paskaidrojumi, iknedēļas atskaites, Darba un izpilžu apjoma plāni, materiālu apstiprināšanas formas, aktuālās izpildes, to izvērsti skaidrojumi u.tml.</w:t>
      </w:r>
    </w:p>
    <w:p w14:paraId="0BE9593B"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bCs/>
        </w:rPr>
        <w:t>Izpildītājam ir arī citas šajā Līgumā un/vai normatīvajos aktos noteiktās tiesības un pienākumi.</w:t>
      </w:r>
    </w:p>
    <w:p w14:paraId="1CE3C5CE" w14:textId="77777777" w:rsidR="00F75C2A" w:rsidRPr="00D04E68" w:rsidRDefault="00F75C2A" w:rsidP="00413523">
      <w:pPr>
        <w:spacing w:after="0" w:line="240" w:lineRule="auto"/>
        <w:ind w:right="-1"/>
        <w:jc w:val="both"/>
        <w:rPr>
          <w:rFonts w:ascii="Times New Roman" w:eastAsia="Times New Roman" w:hAnsi="Times New Roman" w:cs="Times New Roman"/>
        </w:rPr>
      </w:pPr>
    </w:p>
    <w:p w14:paraId="4B484500" w14:textId="77777777" w:rsidR="0070547B" w:rsidRPr="00D04E68"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D04E68">
        <w:rPr>
          <w:rFonts w:ascii="Times New Roman" w:eastAsia="Times New Roman" w:hAnsi="Times New Roman" w:cs="Times New Roman"/>
          <w:b/>
          <w:bCs/>
        </w:rPr>
        <w:t>PASŪTĪTĀJA TIESĪBAS UN PIENĀKUMI</w:t>
      </w:r>
    </w:p>
    <w:p w14:paraId="2E8BF974"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Pasūtītājs apņemas sniegt visu tā rīcībā esošo informāciju, kas nepieciešama Projekta izstrādei, kā arī Darbu veikšanai. Nepieciešamības gadījumā sagatavojot pilnvarojumu Izpildītājam nepieciešamās informācijas saņemšanai no trešajām personām Pasūtītāja vārdā.</w:t>
      </w:r>
    </w:p>
    <w:p w14:paraId="4AED928F"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Pasūtītājam ir pienākums savlaicīgi un atbilstoši šī Līguma noteikumiem samaksāt Izpildītājam par kvalitatīvi izpildītu Darbu.</w:t>
      </w:r>
    </w:p>
    <w:p w14:paraId="66EF962D"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Pasūtītājs apņemas savlaicīgi, bet ne vēlāk kā 2 (divas) darba dienas iepriekš informēt Izpildītāju par jebkuru savu darbību Objektā, ja tas var ietekmēt Izpildītāja darbu.</w:t>
      </w:r>
    </w:p>
    <w:p w14:paraId="106138CF" w14:textId="0F3E324A"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Pasūtītājam ir tiesības jebkurā laikā apmeklēt Objektu, ievērojot tehniskās drošības normas, un, nepieciešamības gadījumā, noformēt savus pamatotos aizrādījumus par Darbu izpildi un/vai Līguma saistību izpildes pārkāpumiem vai pārtraukt Darbus līdz trūkumu novēršanai. </w:t>
      </w:r>
      <w:r w:rsidRPr="00D04E68">
        <w:rPr>
          <w:rFonts w:ascii="Times New Roman" w:eastAsia="Times New Roman" w:hAnsi="Times New Roman" w:cs="Times New Roman"/>
          <w:bCs/>
        </w:rPr>
        <w:t>Šajā Līguma punktā noteiktās pārbaudes var veikt pats Pasūtītājs, kā arī Pasūtītājs pēc saviem ieskatiem ir tiesīgs pieaicināt jebkuras trešās personas šajā Līguma punktā noteikto pārbaužu veikšanai.</w:t>
      </w:r>
    </w:p>
    <w:p w14:paraId="7CCD055B"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Pasūtītājs, pēc Izpildītāja paziņojuma par Darbu gatavību nodošanai un atbilstošas dokumentācijas saņemšanas, 5 (piecu) darba dienu laikā uzsāk veikt nepieciešamās darbības Darbu pieņemšanai, saskaņā ar normatīvajos aktos un Līgumā noteikto kārtību.</w:t>
      </w:r>
    </w:p>
    <w:p w14:paraId="6053820C"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Pasūtītājam ir tiesības pieņemt neatkarīgu ekspertu Darbu izpildes kvalitātes kontrolei.</w:t>
      </w:r>
    </w:p>
    <w:p w14:paraId="7EB0E84A"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bCs/>
        </w:rPr>
        <w:t>Pasūtītājam ir arī citas šajā Līgumā un/vai normatīvajos aktos noteiktās tiesības un pienākumi.</w:t>
      </w:r>
    </w:p>
    <w:p w14:paraId="63CC483B" w14:textId="77777777" w:rsidR="0070547B" w:rsidRPr="00D04E68" w:rsidRDefault="0070547B" w:rsidP="0070547B">
      <w:pPr>
        <w:numPr>
          <w:ilvl w:val="1"/>
          <w:numId w:val="1"/>
        </w:numPr>
        <w:spacing w:after="0" w:line="240" w:lineRule="auto"/>
        <w:ind w:left="567" w:right="-1" w:hanging="573"/>
        <w:jc w:val="both"/>
        <w:rPr>
          <w:rFonts w:ascii="Times New Roman" w:eastAsia="Times New Roman" w:hAnsi="Times New Roman" w:cs="Times New Roman"/>
        </w:rPr>
      </w:pPr>
      <w:r w:rsidRPr="00D04E68">
        <w:rPr>
          <w:rFonts w:ascii="Times New Roman" w:eastAsia="Times New Roman" w:hAnsi="Times New Roman" w:cs="Times New Roman"/>
        </w:rPr>
        <w:t>Pasūtītājam ir pienākums nodrošināt, lai Darbu izpildes laikā Izpildītājam būtu pieejams Pasūtītāja pārstāvis, kurš ir tiesīgs risināt Darbu gaitā radušos jautājumus. Pasūtītājs apņemas atrisināt visus Pasūtītāja kompetencē ietilpstošus un Darbu izpildes gaitā radušos jautājumus un sniegt Izpildītājam rakstisku atbildi 5 (piecu) darba dienu laikā no dienas, kad saņemts Izpildītāja rakstisks pieprasījums.</w:t>
      </w:r>
    </w:p>
    <w:p w14:paraId="2EFBE842" w14:textId="77777777" w:rsidR="0070547B" w:rsidRPr="00D04E68" w:rsidRDefault="0070547B" w:rsidP="0070547B">
      <w:pPr>
        <w:numPr>
          <w:ilvl w:val="1"/>
          <w:numId w:val="1"/>
        </w:numPr>
        <w:spacing w:after="0" w:line="240" w:lineRule="auto"/>
        <w:ind w:left="567" w:right="-1" w:hanging="573"/>
        <w:jc w:val="both"/>
        <w:rPr>
          <w:rFonts w:ascii="Times New Roman" w:eastAsia="Times New Roman" w:hAnsi="Times New Roman" w:cs="Times New Roman"/>
        </w:rPr>
      </w:pPr>
      <w:r w:rsidRPr="00D04E68">
        <w:rPr>
          <w:rFonts w:ascii="Times New Roman" w:eastAsia="Times New Roman" w:hAnsi="Times New Roman" w:cs="Times New Roman"/>
        </w:rPr>
        <w:t>Pasūtītājam ir tiesības pieprasīt Izpildītājam segt tādus Objekta Būvdarbu vai to garantijas laikā atklātus trūkumu novēršanas vai papildus darbu izmaksas, kas radušies Objektam, izstrādātā Projektā vai Būvdarbos pieļauto kļūdu dēļ,  un to iemesls ir pieļautās Izpildītāja kļūdas. Strīda gadījumā Pasūtītājs, var pieaicināt atzītu ekspertu vai ekspertu grupu, kuru slēdziens būvniecības dalībniekiem ir saistošs. Eksperta izdevumus sedz vainīgā Puse.</w:t>
      </w:r>
    </w:p>
    <w:p w14:paraId="49378CF8" w14:textId="77777777" w:rsidR="0070547B" w:rsidRPr="00D04E68" w:rsidRDefault="0070547B" w:rsidP="0070547B">
      <w:pPr>
        <w:numPr>
          <w:ilvl w:val="1"/>
          <w:numId w:val="1"/>
        </w:numPr>
        <w:spacing w:after="0" w:line="240" w:lineRule="auto"/>
        <w:ind w:left="567" w:right="-1" w:hanging="573"/>
        <w:jc w:val="both"/>
        <w:rPr>
          <w:rFonts w:ascii="Times New Roman" w:eastAsia="Times New Roman" w:hAnsi="Times New Roman" w:cs="Times New Roman"/>
          <w:bCs/>
        </w:rPr>
      </w:pPr>
      <w:r w:rsidRPr="00D04E68">
        <w:rPr>
          <w:rFonts w:ascii="Times New Roman" w:eastAsia="Times New Roman" w:hAnsi="Times New Roman" w:cs="Times New Roman"/>
          <w:bCs/>
        </w:rPr>
        <w:t xml:space="preserve">Pasūtītājam ir tiesības rakstiski izteikt savas vajadzības, ierosinājumus un norādījumus par autoruzraudzības gaitu, kas ir saistoši Izpildītājam, ja tie nav pretrunā ar Būvprojektu, būvdarbu iepirkuma nolikumu, būvdarbu pretendenta piedāvājumu, būvdarbu līgumu un normatīvajiem aktiem, kā arī par patstāvīgi atklātajiem būvprojekta nepilnībām, objekta būvdarbu defektiem, pārkāpumiem un atkāpēm no līguma vai tehniskajām skicēm, </w:t>
      </w:r>
      <w:r w:rsidRPr="00D04E68">
        <w:rPr>
          <w:rFonts w:ascii="Times New Roman" w:eastAsia="Times New Roman" w:hAnsi="Times New Roman" w:cs="Times New Roman"/>
          <w:bCs/>
        </w:rPr>
        <w:lastRenderedPageBreak/>
        <w:t>būvdarbu iepirkuma nolikuma, būvdarbu pretendenta piedāvājuma, būvdarbu līguma un/vai Latvijas būvnormatīviem</w:t>
      </w:r>
    </w:p>
    <w:p w14:paraId="7327D285" w14:textId="77777777" w:rsidR="0070547B" w:rsidRPr="00D04E68" w:rsidRDefault="0070547B" w:rsidP="0070547B">
      <w:pPr>
        <w:spacing w:after="0" w:line="240" w:lineRule="auto"/>
        <w:ind w:right="-1"/>
        <w:rPr>
          <w:rFonts w:ascii="Times New Roman" w:eastAsia="Times New Roman" w:hAnsi="Times New Roman" w:cs="Times New Roman"/>
        </w:rPr>
      </w:pPr>
    </w:p>
    <w:p w14:paraId="59C41CA5" w14:textId="77777777" w:rsidR="0070547B" w:rsidRPr="00153449" w:rsidRDefault="0070547B" w:rsidP="0070547B">
      <w:pPr>
        <w:numPr>
          <w:ilvl w:val="0"/>
          <w:numId w:val="1"/>
        </w:numPr>
        <w:tabs>
          <w:tab w:val="clear" w:pos="360"/>
        </w:tabs>
        <w:spacing w:after="0" w:line="240" w:lineRule="auto"/>
        <w:ind w:left="426" w:right="-1"/>
        <w:jc w:val="center"/>
        <w:rPr>
          <w:rFonts w:ascii="Times New Roman" w:eastAsia="Times New Roman" w:hAnsi="Times New Roman" w:cs="Times New Roman"/>
          <w:b/>
          <w:bCs/>
        </w:rPr>
      </w:pPr>
      <w:r w:rsidRPr="00153449">
        <w:rPr>
          <w:rFonts w:ascii="Times New Roman" w:eastAsia="Times New Roman" w:hAnsi="Times New Roman" w:cs="Times New Roman"/>
          <w:b/>
          <w:bCs/>
        </w:rPr>
        <w:t>LĪGUMA CENA, DARBU PIEŅEMŠANA UN APMAKSAS KĀRTĪBA</w:t>
      </w:r>
    </w:p>
    <w:p w14:paraId="538BC82C" w14:textId="2B384E58"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Līguma kopējā summa, saskaņā ar Līgumam pievienoto </w:t>
      </w:r>
      <w:r w:rsidR="00153449">
        <w:rPr>
          <w:rFonts w:ascii="Times New Roman" w:eastAsia="Times New Roman" w:hAnsi="Times New Roman" w:cs="Times New Roman"/>
        </w:rPr>
        <w:t>Darba apjomu t</w:t>
      </w:r>
      <w:r w:rsidRPr="00D04E68">
        <w:rPr>
          <w:rFonts w:ascii="Times New Roman" w:eastAsia="Times New Roman" w:hAnsi="Times New Roman" w:cs="Times New Roman"/>
        </w:rPr>
        <w:t>āmi, a</w:t>
      </w:r>
      <w:r w:rsidRPr="00D04E68">
        <w:rPr>
          <w:rFonts w:ascii="Times New Roman" w:eastAsia="Times New Roman" w:hAnsi="Times New Roman" w:cs="Times New Roman"/>
          <w:b/>
        </w:rPr>
        <w:t>tbilstoši Izpildītāja Finanšu piedāvājumam, ir __________</w:t>
      </w:r>
      <w:r w:rsidRPr="00D04E68">
        <w:rPr>
          <w:rFonts w:ascii="Times New Roman" w:eastAsia="Times New Roman" w:hAnsi="Times New Roman" w:cs="Times New Roman"/>
          <w:b/>
          <w:bCs/>
        </w:rPr>
        <w:t xml:space="preserve"> EUR</w:t>
      </w:r>
      <w:r w:rsidRPr="00D04E68">
        <w:rPr>
          <w:rFonts w:ascii="Times New Roman" w:eastAsia="Times New Roman" w:hAnsi="Times New Roman" w:cs="Times New Roman"/>
          <w:b/>
        </w:rPr>
        <w:t xml:space="preserve"> (_______________), neieskaitot pievienotās vērtības nodokli (turpmāk – PVN), kas sastāv no samaksas par:</w:t>
      </w:r>
    </w:p>
    <w:p w14:paraId="348B1ED8" w14:textId="77777777" w:rsidR="0070547B" w:rsidRPr="00D04E68" w:rsidRDefault="0070547B" w:rsidP="0070547B">
      <w:pPr>
        <w:numPr>
          <w:ilvl w:val="2"/>
          <w:numId w:val="1"/>
        </w:numPr>
        <w:spacing w:after="0" w:line="240" w:lineRule="auto"/>
        <w:ind w:left="993"/>
        <w:jc w:val="both"/>
        <w:rPr>
          <w:rFonts w:ascii="Times New Roman" w:eastAsia="Times New Roman" w:hAnsi="Times New Roman" w:cs="Times New Roman"/>
          <w:b/>
        </w:rPr>
      </w:pPr>
      <w:r w:rsidRPr="00D04E68">
        <w:rPr>
          <w:rFonts w:ascii="Times New Roman" w:eastAsia="Times New Roman" w:hAnsi="Times New Roman" w:cs="Times New Roman"/>
          <w:b/>
        </w:rPr>
        <w:t>Projektēšanas darbu izpildi: __________</w:t>
      </w:r>
      <w:r w:rsidRPr="00D04E68">
        <w:rPr>
          <w:rFonts w:ascii="Times New Roman" w:eastAsia="Times New Roman" w:hAnsi="Times New Roman" w:cs="Times New Roman"/>
          <w:b/>
          <w:bCs/>
        </w:rPr>
        <w:t xml:space="preserve"> EUR</w:t>
      </w:r>
      <w:r w:rsidRPr="00D04E68">
        <w:rPr>
          <w:rFonts w:ascii="Times New Roman" w:eastAsia="Times New Roman" w:hAnsi="Times New Roman" w:cs="Times New Roman"/>
          <w:b/>
        </w:rPr>
        <w:t xml:space="preserve"> (_______________) apmērā;</w:t>
      </w:r>
    </w:p>
    <w:p w14:paraId="582B1CA8" w14:textId="77777777" w:rsidR="0070547B" w:rsidRPr="00D04E68" w:rsidRDefault="0070547B" w:rsidP="0070547B">
      <w:pPr>
        <w:numPr>
          <w:ilvl w:val="2"/>
          <w:numId w:val="1"/>
        </w:numPr>
        <w:spacing w:after="0" w:line="240" w:lineRule="auto"/>
        <w:ind w:left="993"/>
        <w:jc w:val="both"/>
        <w:rPr>
          <w:rFonts w:ascii="Times New Roman" w:eastAsia="Times New Roman" w:hAnsi="Times New Roman" w:cs="Times New Roman"/>
          <w:b/>
        </w:rPr>
      </w:pPr>
      <w:r w:rsidRPr="00D04E68">
        <w:rPr>
          <w:rFonts w:ascii="Times New Roman" w:eastAsia="Times New Roman" w:hAnsi="Times New Roman" w:cs="Times New Roman"/>
          <w:b/>
        </w:rPr>
        <w:t>Autoruzraudzības veikšanu:__________</w:t>
      </w:r>
      <w:r w:rsidRPr="00D04E68">
        <w:rPr>
          <w:rFonts w:ascii="Times New Roman" w:eastAsia="Times New Roman" w:hAnsi="Times New Roman" w:cs="Times New Roman"/>
          <w:b/>
          <w:bCs/>
        </w:rPr>
        <w:t xml:space="preserve"> EUR</w:t>
      </w:r>
      <w:r w:rsidRPr="00D04E68">
        <w:rPr>
          <w:rFonts w:ascii="Times New Roman" w:eastAsia="Times New Roman" w:hAnsi="Times New Roman" w:cs="Times New Roman"/>
          <w:b/>
        </w:rPr>
        <w:t xml:space="preserve"> (_______________) apmērā;</w:t>
      </w:r>
    </w:p>
    <w:p w14:paraId="08F75138" w14:textId="77777777" w:rsidR="0070547B" w:rsidRPr="00D04E68" w:rsidRDefault="0070547B" w:rsidP="0070547B">
      <w:pPr>
        <w:numPr>
          <w:ilvl w:val="2"/>
          <w:numId w:val="1"/>
        </w:numPr>
        <w:spacing w:after="0" w:line="240" w:lineRule="auto"/>
        <w:ind w:left="993"/>
        <w:jc w:val="both"/>
        <w:rPr>
          <w:rFonts w:ascii="Times New Roman" w:eastAsia="Times New Roman" w:hAnsi="Times New Roman" w:cs="Times New Roman"/>
          <w:b/>
        </w:rPr>
      </w:pPr>
      <w:r w:rsidRPr="00D04E68">
        <w:rPr>
          <w:rFonts w:ascii="Times New Roman" w:eastAsia="Times New Roman" w:hAnsi="Times New Roman" w:cs="Times New Roman"/>
          <w:b/>
        </w:rPr>
        <w:t>Būvdarbiem: _________</w:t>
      </w:r>
      <w:r w:rsidRPr="00D04E68">
        <w:rPr>
          <w:rFonts w:ascii="Times New Roman" w:eastAsia="Times New Roman" w:hAnsi="Times New Roman" w:cs="Times New Roman"/>
          <w:b/>
          <w:bCs/>
        </w:rPr>
        <w:t xml:space="preserve"> EUR</w:t>
      </w:r>
      <w:r w:rsidRPr="00D04E68">
        <w:rPr>
          <w:rFonts w:ascii="Times New Roman" w:eastAsia="Times New Roman" w:hAnsi="Times New Roman" w:cs="Times New Roman"/>
          <w:b/>
        </w:rPr>
        <w:t xml:space="preserve"> (_______________) apmērā.</w:t>
      </w:r>
    </w:p>
    <w:p w14:paraId="12F3924F"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Līguma summa var mainīties, tikai mainoties nodokļu likmēm, ja to pieprasa Pasūtītājs un/vai, ja Darbu izpildes gaitā tiek konstatēts, ka nepieciešams mainīt veicamo Darbu apjomu, ievērojot Publisko iepirkumu likumā un šajā Līgumā noteikto kārtību. </w:t>
      </w:r>
      <w:r w:rsidRPr="00D04E68">
        <w:rPr>
          <w:rFonts w:ascii="Times New Roman" w:eastAsia="Times New Roman" w:hAnsi="Times New Roman" w:cs="Times New Roman"/>
          <w:bCs/>
        </w:rPr>
        <w:t>Izpildītājam nav tiesību prasīt papildu samaksu no Pasūtītāja, ja Būvdarbu izpildes laikā tiek konstatēts, ka Izpildītājs nav iekļāvis visus nepieciešamos Būvdarbus un/vai materiālus un/vai izmaksas, saskaņā ar Projektu un situāciju Objektā, kļūdījies Būvdarbu cenās, nav piedāvājis cenu par visu Būvdarbu apjomu, kas nepieciešami Būvdarbu pilnīgai pabeigšanai, Objekta pieņemšanai ekspluatācijā un nodošanai Pasūtītājam saskaņā ar Līgumu un tā pielikumiem Šajā punktā minētās papildu izmaksas, kas nepieciešamas, lai veiktu Būvdarbus tādā apjomā un kvalitātē, lai pilnā apmērā realizētu Projektu, sedz Izpildītājs (izņemot Līgumā atrunātos gadījumu par izmaiņu veikšanu Līgumā).</w:t>
      </w:r>
    </w:p>
    <w:p w14:paraId="2540A6AF"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Rēķina apmaksa tiek uzskatīta par notikušu brīdī, kad Pasūtītājs ir veicis naudas summas pārskaitījumu no sava bankas konta Izpildītāja kontā. Strīdus gadījumā līgumā noteiktie Pasūtītāja maksājumi tiek uzskatīti par izpildītiem brīdī, kad Pasūtītājs ir iesniedzis bankā izpildei maksājuma uzdevumu par konkrēto maksājumu un tā to ir pieņēmusi izpildei.</w:t>
      </w:r>
    </w:p>
    <w:p w14:paraId="3C475414"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Līguma summa apmaksāta šādā kārtībā:</w:t>
      </w:r>
    </w:p>
    <w:p w14:paraId="17714834" w14:textId="77777777" w:rsidR="0070547B" w:rsidRPr="00D04E68" w:rsidRDefault="0070547B" w:rsidP="0070547B">
      <w:pPr>
        <w:numPr>
          <w:ilvl w:val="2"/>
          <w:numId w:val="1"/>
        </w:numPr>
        <w:spacing w:after="0" w:line="240" w:lineRule="auto"/>
        <w:ind w:left="851" w:right="-1"/>
        <w:jc w:val="both"/>
        <w:rPr>
          <w:rFonts w:ascii="Times New Roman" w:eastAsia="Times New Roman" w:hAnsi="Times New Roman" w:cs="Times New Roman"/>
          <w:b/>
          <w:bCs/>
        </w:rPr>
      </w:pPr>
      <w:r w:rsidRPr="00D04E68">
        <w:rPr>
          <w:rFonts w:ascii="Times New Roman" w:eastAsia="Times New Roman" w:hAnsi="Times New Roman" w:cs="Times New Roman"/>
          <w:b/>
          <w:bCs/>
          <w:lang w:eastAsia="lv-LV"/>
        </w:rPr>
        <w:t>Par Projektēšanas darbu izpildi:</w:t>
      </w:r>
    </w:p>
    <w:p w14:paraId="6FEBAA8F" w14:textId="3CDF33FA" w:rsidR="0070547B" w:rsidRPr="00D04E68" w:rsidRDefault="0070547B" w:rsidP="0070547B">
      <w:pPr>
        <w:numPr>
          <w:ilvl w:val="3"/>
          <w:numId w:val="1"/>
        </w:numPr>
        <w:spacing w:after="0" w:line="240" w:lineRule="auto"/>
        <w:ind w:left="1418"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Līguma </w:t>
      </w:r>
      <w:r w:rsidR="00905FF0">
        <w:rPr>
          <w:rFonts w:ascii="Times New Roman" w:eastAsia="Times New Roman" w:hAnsi="Times New Roman" w:cs="Times New Roman"/>
          <w:lang w:eastAsia="lv-LV"/>
        </w:rPr>
        <w:t>5</w:t>
      </w:r>
      <w:r w:rsidRPr="00D04E68">
        <w:rPr>
          <w:rFonts w:ascii="Times New Roman" w:eastAsia="Times New Roman" w:hAnsi="Times New Roman" w:cs="Times New Roman"/>
          <w:lang w:eastAsia="lv-LV"/>
        </w:rPr>
        <w:t>.1.1.punktā minētās summas samaksa tiek veikta 10 (desmit) darba dienu laikā pēc Projekta akceptēšanas Būvvaldē (atzīmes veikšana būvniecības ieceres dokumentācijā par projektēšanas nosacījumu izpildi) un atbilstoša rēķina saņemšanas no Izpildītāja, pārskaitot to rēķinā norādītajā Izpildītāja norādītajā bankas kontā</w:t>
      </w:r>
      <w:r w:rsidRPr="00D04E68">
        <w:rPr>
          <w:rFonts w:ascii="Times New Roman" w:eastAsia="Times New Roman" w:hAnsi="Times New Roman" w:cs="Times New Roman"/>
        </w:rPr>
        <w:t>.</w:t>
      </w:r>
    </w:p>
    <w:p w14:paraId="3EFB2E94"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b/>
          <w:bCs/>
        </w:rPr>
      </w:pPr>
      <w:r w:rsidRPr="00D04E68">
        <w:rPr>
          <w:rFonts w:ascii="Times New Roman" w:eastAsia="Times New Roman" w:hAnsi="Times New Roman" w:cs="Times New Roman"/>
          <w:b/>
          <w:bCs/>
        </w:rPr>
        <w:t>Par Autoruzraudzības darbu izpildi:</w:t>
      </w:r>
    </w:p>
    <w:p w14:paraId="4536BCB5" w14:textId="143EEB10" w:rsidR="0070547B" w:rsidRPr="00D04E68" w:rsidRDefault="0070547B" w:rsidP="0070547B">
      <w:pPr>
        <w:numPr>
          <w:ilvl w:val="3"/>
          <w:numId w:val="1"/>
        </w:numPr>
        <w:spacing w:after="0" w:line="240" w:lineRule="auto"/>
        <w:ind w:left="1418" w:right="-1"/>
        <w:jc w:val="both"/>
        <w:rPr>
          <w:rFonts w:ascii="Times New Roman" w:eastAsia="Times New Roman" w:hAnsi="Times New Roman" w:cs="Times New Roman"/>
          <w:lang w:eastAsia="lv-LV"/>
        </w:rPr>
      </w:pPr>
      <w:r w:rsidRPr="00D04E68">
        <w:rPr>
          <w:rFonts w:ascii="Times New Roman" w:eastAsia="Times New Roman" w:hAnsi="Times New Roman" w:cs="Times New Roman"/>
        </w:rPr>
        <w:t xml:space="preserve">Līguma </w:t>
      </w:r>
      <w:r w:rsidR="00905FF0">
        <w:rPr>
          <w:rFonts w:ascii="Times New Roman" w:eastAsia="Times New Roman" w:hAnsi="Times New Roman" w:cs="Times New Roman"/>
        </w:rPr>
        <w:t>5</w:t>
      </w:r>
      <w:r w:rsidRPr="00D04E68">
        <w:rPr>
          <w:rFonts w:ascii="Times New Roman" w:eastAsia="Times New Roman" w:hAnsi="Times New Roman" w:cs="Times New Roman"/>
        </w:rPr>
        <w:t xml:space="preserve">.1.2.punktā norādītā Autoruzraudzības cena tiek apmaksāta </w:t>
      </w:r>
      <w:r w:rsidRPr="00D04E68">
        <w:rPr>
          <w:rFonts w:ascii="Times New Roman" w:eastAsia="Times New Roman" w:hAnsi="Times New Roman" w:cs="Times New Roman"/>
          <w:lang w:eastAsia="lv-LV"/>
        </w:rPr>
        <w:t>Izpildītājam par kvalitatīvi sniegtu Autoruzraudzība ar pārskaitījumu uz Izpildītāja norādīto norēķinu kontu, ne biežāk kā vienu reizi mēnesī par padarīto Autoruzraudzības darbu iepriekšējā mēnesī, samaksu aprēķinot proporcionāli paveikto Būvdarbu apjomam (proporcija tiek aprēķināta procentuāli).</w:t>
      </w:r>
    </w:p>
    <w:p w14:paraId="5FF23688"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b/>
          <w:bCs/>
        </w:rPr>
      </w:pPr>
      <w:r w:rsidRPr="00D04E68">
        <w:rPr>
          <w:rFonts w:ascii="Times New Roman" w:eastAsia="Times New Roman" w:hAnsi="Times New Roman" w:cs="Times New Roman"/>
          <w:b/>
          <w:bCs/>
        </w:rPr>
        <w:t>Par Būvdarbu izpildi:</w:t>
      </w:r>
    </w:p>
    <w:p w14:paraId="6A22E3E2" w14:textId="5BDED8AA"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Līguma </w:t>
      </w:r>
      <w:r w:rsidR="00905FF0">
        <w:rPr>
          <w:rFonts w:ascii="Times New Roman" w:eastAsia="Times New Roman" w:hAnsi="Times New Roman" w:cs="Times New Roman"/>
        </w:rPr>
        <w:t>5</w:t>
      </w:r>
      <w:r w:rsidRPr="00D04E68">
        <w:rPr>
          <w:rFonts w:ascii="Times New Roman" w:eastAsia="Times New Roman" w:hAnsi="Times New Roman" w:cs="Times New Roman"/>
        </w:rPr>
        <w:t>.1.3.punktā norādītā Būvdarbu summa tiek apmaksāta pa daļām ne biežāk kā vienu reizi mēnesī saskaņā ar iesniegtajiem aktiem par paveiktajiem Būvdarbiem:</w:t>
      </w:r>
    </w:p>
    <w:p w14:paraId="578D4531" w14:textId="2E3CAFF2" w:rsidR="0070547B" w:rsidRPr="00D04E68" w:rsidRDefault="0070547B" w:rsidP="0070547B">
      <w:pPr>
        <w:numPr>
          <w:ilvl w:val="4"/>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Izpildītājs iesniedz Pasūtītājam </w:t>
      </w:r>
      <w:r w:rsidRPr="00D04E68">
        <w:rPr>
          <w:rFonts w:ascii="Times New Roman" w:eastAsia="Times New Roman" w:hAnsi="Times New Roman" w:cs="Times New Roman"/>
          <w:lang w:eastAsia="lv-LV"/>
        </w:rPr>
        <w:t>Būvdarbu</w:t>
      </w:r>
      <w:r w:rsidRPr="00D04E68">
        <w:rPr>
          <w:rFonts w:ascii="Times New Roman" w:eastAsia="Times New Roman" w:hAnsi="Times New Roman" w:cs="Times New Roman"/>
        </w:rPr>
        <w:t xml:space="preserve"> izpildes aktus un attiecīgo dokumentāciju par kārtējā mēnesī faktiski izpildīto </w:t>
      </w:r>
      <w:r w:rsidRPr="00D04E68">
        <w:rPr>
          <w:rFonts w:ascii="Times New Roman" w:eastAsia="Times New Roman" w:hAnsi="Times New Roman" w:cs="Times New Roman"/>
          <w:lang w:eastAsia="lv-LV"/>
        </w:rPr>
        <w:t>Būvdarbu</w:t>
      </w:r>
      <w:r w:rsidRPr="00D04E68">
        <w:rPr>
          <w:rFonts w:ascii="Times New Roman" w:eastAsia="Times New Roman" w:hAnsi="Times New Roman" w:cs="Times New Roman"/>
        </w:rPr>
        <w:t xml:space="preserve"> apjomu</w:t>
      </w:r>
      <w:r w:rsidR="00F12CD1">
        <w:rPr>
          <w:rFonts w:ascii="Times New Roman" w:eastAsia="Times New Roman" w:hAnsi="Times New Roman" w:cs="Times New Roman"/>
        </w:rPr>
        <w:t xml:space="preserve">. </w:t>
      </w:r>
      <w:r w:rsidRPr="00D04E68">
        <w:rPr>
          <w:rFonts w:ascii="Times New Roman" w:eastAsia="Times New Roman" w:hAnsi="Times New Roman" w:cs="Times New Roman"/>
        </w:rPr>
        <w:t>Izpildītājs iesniedz Pasūtītājam rēķinu par Būvdarbu izpildes aktā ietverto Būvdarbu pieņemšanu – 20 (divdesmit) darbdienu laikā no Būvdarbu izpildes akta abpusējas parakstīšanas vai pieņemšanas dienas Līguma </w:t>
      </w:r>
      <w:r w:rsidR="00824C91">
        <w:rPr>
          <w:rFonts w:ascii="Times New Roman" w:eastAsia="Times New Roman" w:hAnsi="Times New Roman" w:cs="Times New Roman"/>
        </w:rPr>
        <w:t>5</w:t>
      </w:r>
      <w:r w:rsidRPr="00D04E68">
        <w:rPr>
          <w:rFonts w:ascii="Times New Roman" w:eastAsia="Times New Roman" w:hAnsi="Times New Roman" w:cs="Times New Roman"/>
        </w:rPr>
        <w:t>.4.3.1.3. punktā un </w:t>
      </w:r>
      <w:r w:rsidR="00824C91">
        <w:rPr>
          <w:rFonts w:ascii="Times New Roman" w:eastAsia="Times New Roman" w:hAnsi="Times New Roman" w:cs="Times New Roman"/>
        </w:rPr>
        <w:t>5</w:t>
      </w:r>
      <w:r w:rsidRPr="00D04E68">
        <w:rPr>
          <w:rFonts w:ascii="Times New Roman" w:eastAsia="Times New Roman" w:hAnsi="Times New Roman" w:cs="Times New Roman"/>
        </w:rPr>
        <w:t>.4.3.1.4. d) apakšpunktā minētajā gadījumā. Par visiem izpildītajiem Būvdarbiem, tai skaitā par faktiski izpildītajiem Būvdarbiem pēdējā mēnesī rēķinu 20 (divdesmit) darbdienu laikā no Būvobjekta nodošanas un pieņemšanas akta abpusējas parakstīšanas dienas.</w:t>
      </w:r>
    </w:p>
    <w:p w14:paraId="61A45ED0" w14:textId="77777777" w:rsidR="0070547B" w:rsidRPr="00D04E68" w:rsidRDefault="0070547B" w:rsidP="0070547B">
      <w:pPr>
        <w:numPr>
          <w:ilvl w:val="4"/>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Pasūtītājs 20 (divdesmit) darba dienu laikā izskata saņemto dokumentāciju un</w:t>
      </w:r>
    </w:p>
    <w:p w14:paraId="79D62E9F" w14:textId="708F8026" w:rsidR="0070547B" w:rsidRPr="00D04E68" w:rsidRDefault="0070547B" w:rsidP="0070547B">
      <w:pPr>
        <w:numPr>
          <w:ilvl w:val="0"/>
          <w:numId w:val="3"/>
        </w:numPr>
        <w:spacing w:after="0" w:line="240" w:lineRule="auto"/>
        <w:ind w:right="-1"/>
        <w:jc w:val="both"/>
        <w:rPr>
          <w:rFonts w:ascii="Times New Roman" w:eastAsia="Times New Roman" w:hAnsi="Times New Roman" w:cs="Times New Roman"/>
          <w:bCs/>
        </w:rPr>
      </w:pPr>
      <w:r w:rsidRPr="00D04E68">
        <w:rPr>
          <w:rFonts w:ascii="Times New Roman" w:eastAsia="Times New Roman" w:hAnsi="Times New Roman" w:cs="Times New Roman"/>
          <w:bCs/>
        </w:rPr>
        <w:t xml:space="preserve">Pasūtītājs maksā Izpildītājam par iepriekšējā mēnesī faktiski izpildītajiem un Pasūtītāja pieņemtajiem Būvdarbiem 10 </w:t>
      </w:r>
      <w:r w:rsidRPr="00D04E68">
        <w:rPr>
          <w:rFonts w:ascii="Times New Roman" w:eastAsia="Times New Roman" w:hAnsi="Times New Roman" w:cs="Times New Roman"/>
          <w:bCs/>
        </w:rPr>
        <w:lastRenderedPageBreak/>
        <w:t xml:space="preserve">(desmit) darbdienu laikā no Būvdarbu veicēja sagatavota Līguma noteikumiem atbilstoša rēķina saņemšanas, izņemot Līguma </w:t>
      </w:r>
      <w:r w:rsidR="00824C91">
        <w:rPr>
          <w:rFonts w:ascii="Times New Roman" w:eastAsia="Times New Roman" w:hAnsi="Times New Roman" w:cs="Times New Roman"/>
          <w:bCs/>
        </w:rPr>
        <w:t>5</w:t>
      </w:r>
      <w:r w:rsidRPr="00D04E68">
        <w:rPr>
          <w:rFonts w:ascii="Times New Roman" w:eastAsia="Times New Roman" w:hAnsi="Times New Roman" w:cs="Times New Roman"/>
          <w:bCs/>
        </w:rPr>
        <w:t>.4.3.1.2. b) apakšpunktā minēto gadījumu;</w:t>
      </w:r>
    </w:p>
    <w:p w14:paraId="28C77A88" w14:textId="41074CBF" w:rsidR="0070547B" w:rsidRPr="00D04E68" w:rsidRDefault="0070547B" w:rsidP="0070547B">
      <w:pPr>
        <w:numPr>
          <w:ilvl w:val="0"/>
          <w:numId w:val="3"/>
        </w:numPr>
        <w:spacing w:after="0" w:line="240" w:lineRule="auto"/>
        <w:ind w:right="-1"/>
        <w:jc w:val="both"/>
        <w:rPr>
          <w:rFonts w:ascii="Times New Roman" w:eastAsia="Times New Roman" w:hAnsi="Times New Roman" w:cs="Times New Roman"/>
          <w:bCs/>
        </w:rPr>
      </w:pPr>
      <w:r w:rsidRPr="00D04E68">
        <w:rPr>
          <w:rFonts w:ascii="Times New Roman" w:eastAsia="Times New Roman" w:hAnsi="Times New Roman" w:cs="Times New Roman"/>
          <w:bCs/>
        </w:rPr>
        <w:t xml:space="preserve">par visiem izpildītajiem būvdarbiem, tai skaitā par faktiski izpildītajiem Būvdarbiem pēdējā mēnesī Pasūtītājs maksā Izpildītājam 30 (trīsdesmit) dienu laikā no izpildītāja sagatavota Līguma noteikumiem atbilstoša rēķina saņemšanas. </w:t>
      </w:r>
    </w:p>
    <w:p w14:paraId="07B4751F" w14:textId="09672888" w:rsidR="0070547B" w:rsidRPr="00D04E68" w:rsidRDefault="0070547B" w:rsidP="0070547B">
      <w:pPr>
        <w:numPr>
          <w:ilvl w:val="4"/>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Ja Pasūtītājs neparaksta Būvdarbu izpildes aktu Līguma </w:t>
      </w:r>
      <w:r w:rsidR="00824C91">
        <w:rPr>
          <w:rFonts w:ascii="Times New Roman" w:eastAsia="Times New Roman" w:hAnsi="Times New Roman" w:cs="Times New Roman"/>
        </w:rPr>
        <w:t>5</w:t>
      </w:r>
      <w:r w:rsidRPr="00D04E68">
        <w:rPr>
          <w:rFonts w:ascii="Times New Roman" w:eastAsia="Times New Roman" w:hAnsi="Times New Roman" w:cs="Times New Roman"/>
        </w:rPr>
        <w:t xml:space="preserve">.4.3.1.2. punktā minētajā termiņā, kā arī neiesniedz Būvdarbu veicējam Līguma </w:t>
      </w:r>
      <w:r w:rsidR="00824C91">
        <w:rPr>
          <w:rFonts w:ascii="Times New Roman" w:eastAsia="Times New Roman" w:hAnsi="Times New Roman" w:cs="Times New Roman"/>
        </w:rPr>
        <w:t>5</w:t>
      </w:r>
      <w:r w:rsidRPr="00D04E68">
        <w:rPr>
          <w:rFonts w:ascii="Times New Roman" w:eastAsia="Times New Roman" w:hAnsi="Times New Roman" w:cs="Times New Roman"/>
        </w:rPr>
        <w:t xml:space="preserve">.4.3.1.4. a) apakšpunktā minēto pretenziju vai ar atbildīgo Būvuzraugu saskaņotu Defektu aktu, uzskatāms, ka Pasūtītājs izpildītos Būvdarbus ir pieņēmis Līguma </w:t>
      </w:r>
      <w:r w:rsidR="00824C91">
        <w:rPr>
          <w:rFonts w:ascii="Times New Roman" w:eastAsia="Times New Roman" w:hAnsi="Times New Roman" w:cs="Times New Roman"/>
        </w:rPr>
        <w:t>5</w:t>
      </w:r>
      <w:r w:rsidRPr="00D04E68">
        <w:rPr>
          <w:rFonts w:ascii="Times New Roman" w:eastAsia="Times New Roman" w:hAnsi="Times New Roman" w:cs="Times New Roman"/>
        </w:rPr>
        <w:t>.4.3.1.2. punktā minētā termiņa pēdējā dienā.</w:t>
      </w:r>
    </w:p>
    <w:p w14:paraId="30FDE534" w14:textId="77777777" w:rsidR="0070547B" w:rsidRPr="00D04E68" w:rsidRDefault="0070547B" w:rsidP="0070547B">
      <w:pPr>
        <w:numPr>
          <w:ilvl w:val="4"/>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Pasūtītājam ir pretenzijas pret Būvdarbu kvalitāti:</w:t>
      </w:r>
      <w:bookmarkStart w:id="0" w:name="p10"/>
      <w:bookmarkStart w:id="1" w:name="p-1110853"/>
      <w:bookmarkEnd w:id="0"/>
      <w:bookmarkEnd w:id="1"/>
    </w:p>
    <w:p w14:paraId="174EC58C" w14:textId="7E3AFCA4" w:rsidR="0070547B" w:rsidRPr="00D04E68" w:rsidRDefault="0070547B" w:rsidP="0070547B">
      <w:pPr>
        <w:numPr>
          <w:ilvl w:val="0"/>
          <w:numId w:val="2"/>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Ja Pasūtītājs nepieņem Būvdarbus, tas iesniedz Izpildītājam pretenziju, norādot ar Līguma noteikumiem pamatotas nepilnības, kuru dēļ Pasūtītājs nevar parakstīt Būvdarbu izpildes aktu, ja nepilnības nav saistītas ar Būvdarbu kvalitāti, </w:t>
      </w:r>
    </w:p>
    <w:p w14:paraId="43FD548A" w14:textId="38B42555" w:rsidR="0070547B" w:rsidRPr="00D04E68" w:rsidRDefault="0070547B" w:rsidP="0070547B">
      <w:pPr>
        <w:numPr>
          <w:ilvl w:val="0"/>
          <w:numId w:val="2"/>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Izpildītājs nepiekrīt Pasūtītāja norādītajiem defektiem vai iebildumiem par faktiski izpildīto Būvdarbu apjomiem, Izpildītājs 10 (desmit) darbdienu laikā no defektu akta saņemšanas dienas iesniedz Pasūtītājam atbildīgā Būvdarbu vadītāja parakstītus rakstiskus iebildumus pret defektu aktā norādītajām nepilnībām</w:t>
      </w:r>
      <w:bookmarkStart w:id="2" w:name="p11"/>
      <w:bookmarkStart w:id="3" w:name="p-1110854"/>
      <w:bookmarkEnd w:id="2"/>
      <w:bookmarkEnd w:id="3"/>
      <w:r w:rsidR="003C406E">
        <w:rPr>
          <w:rFonts w:ascii="Times New Roman" w:eastAsia="Times New Roman" w:hAnsi="Times New Roman" w:cs="Times New Roman"/>
        </w:rPr>
        <w:t>,</w:t>
      </w:r>
    </w:p>
    <w:p w14:paraId="68A11350" w14:textId="5D15AB10" w:rsidR="0070547B" w:rsidRPr="00D04E68" w:rsidRDefault="0070547B" w:rsidP="0070547B">
      <w:pPr>
        <w:numPr>
          <w:ilvl w:val="0"/>
          <w:numId w:val="2"/>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Pasūtītājs nepiekrīt Atbildīgā būvdarbu vadītāja iebildumiem attiecībā uz Defektu aktā iekļautajiem izpildīto Būvdarbu apjomiem vai Defektiem Būves konstrukcijās, viņam ir pienākums pasūtīt būves ekspertīzi par veikto Būvdarbu kvalitāti. Ekspertīzes uzdevums ir novērtēt faktiski izpildīto Būvdarbu apjomu, atbilstību Projekta dokumentācijai, atbilstošo būvizstrādājumu un tiem atbilstošās iestrādes tehnoloģijas piemērošanu</w:t>
      </w:r>
      <w:r w:rsidR="003C406E">
        <w:rPr>
          <w:rFonts w:ascii="Times New Roman" w:eastAsia="Times New Roman" w:hAnsi="Times New Roman" w:cs="Times New Roman"/>
        </w:rPr>
        <w:t>,</w:t>
      </w:r>
      <w:r w:rsidRPr="00D04E68">
        <w:rPr>
          <w:rFonts w:ascii="Times New Roman" w:eastAsia="Times New Roman" w:hAnsi="Times New Roman" w:cs="Times New Roman"/>
        </w:rPr>
        <w:t xml:space="preserve"> </w:t>
      </w:r>
    </w:p>
    <w:p w14:paraId="066ED475" w14:textId="5C8E46E0" w:rsidR="0070547B" w:rsidRPr="00D04E68" w:rsidRDefault="0070547B" w:rsidP="0070547B">
      <w:pPr>
        <w:numPr>
          <w:ilvl w:val="0"/>
          <w:numId w:val="2"/>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r w:rsidR="003C406E">
        <w:rPr>
          <w:rFonts w:ascii="Times New Roman" w:eastAsia="Times New Roman" w:hAnsi="Times New Roman" w:cs="Times New Roman"/>
        </w:rPr>
        <w:t>,</w:t>
      </w:r>
    </w:p>
    <w:p w14:paraId="64D951A9" w14:textId="4EA9DF7B" w:rsidR="0070547B" w:rsidRPr="00D04E68" w:rsidRDefault="0070547B" w:rsidP="0070547B">
      <w:pPr>
        <w:numPr>
          <w:ilvl w:val="0"/>
          <w:numId w:val="2"/>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Izpildītājs piekrīt Defektu aktā Pasūtītāja norādītajām nepilnībām vai ekspertīze apstiprina Defektu aktā Pasūtītāja norādītās nepilnības vai veikto Būvdarbu neatbilstību normatīvo aktu un Pasūtītāja prasībām, Izpildītājs un Pasūtītājs vienojas par saprātīgu termiņu konstatēto Defektu novēršanai, ņemot vērā Defektu novēršanai nepieciešamo darbu apjomu un specifiku, kā arī būvizstrādājumu piegādes termiņus</w:t>
      </w:r>
      <w:r w:rsidR="003C406E">
        <w:rPr>
          <w:rFonts w:ascii="Times New Roman" w:eastAsia="Times New Roman" w:hAnsi="Times New Roman" w:cs="Times New Roman"/>
        </w:rPr>
        <w:t>,</w:t>
      </w:r>
    </w:p>
    <w:p w14:paraId="001EB357" w14:textId="77777777" w:rsidR="0070547B" w:rsidRPr="00D04E68" w:rsidRDefault="0070547B" w:rsidP="0070547B">
      <w:pPr>
        <w:numPr>
          <w:ilvl w:val="0"/>
          <w:numId w:val="2"/>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Ja Defekti ir konstatēti daļā Būvdarbu, tad Pasūtītājs pieņem tos Būvdarbus, kuru izpildē Defekti nav konstatēti. Pēc Defektu novēršanas izpildītos Būvdarbus ietver nākamā mēneša Būvdarbu izpildes aktā.</w:t>
      </w:r>
    </w:p>
    <w:p w14:paraId="34D2B625"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bCs/>
        </w:rPr>
      </w:pPr>
      <w:r w:rsidRPr="00D04E68">
        <w:rPr>
          <w:rFonts w:ascii="Times New Roman" w:eastAsia="Times New Roman" w:hAnsi="Times New Roman" w:cs="Times New Roman"/>
        </w:rPr>
        <w:t xml:space="preserve">Nekvalitatīvi veiktie Būvdarbi netiek apmaksāti un tiek pārstrādāti uz Izpildītāja rēķina, t.sk., </w:t>
      </w:r>
      <w:r w:rsidRPr="00D04E68">
        <w:rPr>
          <w:rFonts w:ascii="Times New Roman" w:eastAsia="Calibri" w:hAnsi="Times New Roman" w:cs="Times New Roman"/>
          <w:bCs/>
        </w:rPr>
        <w:t>netiek kompensēta nekvalitatīvi izbūvēto darbu demontāža un trūkumu novēršanā izmantoto materiālu, tehnikas un darba stundu izmaksas, kas radušās Izpildītāja vainas dēļ.</w:t>
      </w:r>
    </w:p>
    <w:p w14:paraId="12A2835C" w14:textId="266AF9C9"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Ja Izpildītājs pārstrādā nekvalitatīvi veiktos Būvdarbus, tad Pasūtītājs samaksā Izpildītājam par kvalitatīvi izpildītajiem Būvdarbiem (t.i., neapmaksājot ar nekvalitatīvo Būvdarbu novēršanu saistītos izdevumus) saskaņā ar šī Līguma </w:t>
      </w:r>
      <w:r w:rsidR="003C406E">
        <w:rPr>
          <w:rFonts w:ascii="Times New Roman" w:eastAsia="Times New Roman" w:hAnsi="Times New Roman" w:cs="Times New Roman"/>
        </w:rPr>
        <w:t>5</w:t>
      </w:r>
      <w:r w:rsidRPr="00D04E68">
        <w:rPr>
          <w:rFonts w:ascii="Times New Roman" w:eastAsia="Times New Roman" w:hAnsi="Times New Roman" w:cs="Times New Roman"/>
        </w:rPr>
        <w:t>.4.3.punktu. Ja Izpildītājs nepārstrādā nekvalitatīvi veiktos, tad Pasūtītājs ietur attiecīgo summu no Izpildītājam izmaksājamās summas saskaņā ar šī Līguma nosacījumiem.</w:t>
      </w:r>
    </w:p>
    <w:p w14:paraId="7F962115" w14:textId="70FD6C5B"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lang w:eastAsia="lv-LV"/>
        </w:rPr>
      </w:pPr>
      <w:r w:rsidRPr="00D04E68">
        <w:rPr>
          <w:rFonts w:ascii="Times New Roman" w:eastAsia="Times New Roman" w:hAnsi="Times New Roman" w:cs="Times New Roman"/>
          <w:lang w:eastAsia="lv-LV"/>
        </w:rPr>
        <w:lastRenderedPageBreak/>
        <w:t>Pasūtītājs izpildītāja iesniegto būvobjekta nodošanas un pieņemšanas aktu paraksta 10 (desmit) darbdienu laikā no tā saņemšanas dienas.</w:t>
      </w:r>
    </w:p>
    <w:p w14:paraId="3D801977" w14:textId="77777777" w:rsidR="0070547B" w:rsidRPr="00677CEE"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Būvdarbu izpildes akta parakstīšana neatņem Pasūtītājam tiesības Līguma spēkā esības laikā, kā arī garantijas termiņa laikā izteikt pretenzijas par izpildīto Būvdarbu Defektiem, trūkumiem un neatbilstībām, un Būvdarbu </w:t>
      </w:r>
      <w:r w:rsidRPr="00677CEE">
        <w:rPr>
          <w:rFonts w:ascii="Times New Roman" w:eastAsia="Times New Roman" w:hAnsi="Times New Roman" w:cs="Times New Roman"/>
        </w:rPr>
        <w:t>veicējam ir pienākums novērst Defektu aktā norādītos vai garantijas laikā pieteiktos Būvdarbu defektus, trūkumus un neatbilstības par saviem līdzekļiem.</w:t>
      </w:r>
    </w:p>
    <w:p w14:paraId="35A48544" w14:textId="77777777" w:rsidR="00677CEE" w:rsidRPr="00677CEE" w:rsidRDefault="00677CEE" w:rsidP="00677CEE">
      <w:pPr>
        <w:pStyle w:val="11Lgumam"/>
        <w:numPr>
          <w:ilvl w:val="1"/>
          <w:numId w:val="1"/>
        </w:numPr>
        <w:tabs>
          <w:tab w:val="clear" w:pos="792"/>
        </w:tabs>
        <w:ind w:left="426" w:hanging="426"/>
        <w:rPr>
          <w:sz w:val="22"/>
          <w:szCs w:val="22"/>
        </w:rPr>
      </w:pPr>
      <w:r w:rsidRPr="00677CEE">
        <w:rPr>
          <w:sz w:val="22"/>
          <w:szCs w:val="22"/>
        </w:rPr>
        <w:t>Rēķinu formāts un iesniegšanas kārtība:</w:t>
      </w:r>
    </w:p>
    <w:p w14:paraId="40656C66" w14:textId="77777777" w:rsidR="00D958AC" w:rsidRPr="00D958AC" w:rsidRDefault="00D958AC" w:rsidP="00D958AC">
      <w:pPr>
        <w:pStyle w:val="111Lgumam"/>
        <w:numPr>
          <w:ilvl w:val="2"/>
          <w:numId w:val="1"/>
        </w:numPr>
        <w:tabs>
          <w:tab w:val="clear" w:pos="1004"/>
          <w:tab w:val="num" w:pos="709"/>
        </w:tabs>
        <w:ind w:left="851" w:hanging="425"/>
        <w:rPr>
          <w:sz w:val="22"/>
          <w:szCs w:val="22"/>
        </w:rPr>
      </w:pPr>
      <w:r w:rsidRPr="00D958AC">
        <w:rPr>
          <w:sz w:val="22"/>
          <w:szCs w:val="22"/>
        </w:rPr>
        <w:t>Izpildītājs sagatavo grāmatvedības attaisnojuma dokumentus elektroniskā formātā (turpmāk – Elektronisks rēķins) XML formātā un nosūta uz pašvaldības e-adreses apakšadresi – EREKINI@90000048152.  Rēķina “Piezīmēs” norādīt iestādes vai struktūrvienības kods vai nosaukums. Str. _____ – __________________________.</w:t>
      </w:r>
    </w:p>
    <w:p w14:paraId="03DCE2B2" w14:textId="29A37CA2" w:rsidR="00D958AC" w:rsidRPr="00D958AC" w:rsidRDefault="00D958AC" w:rsidP="00D958AC">
      <w:pPr>
        <w:pStyle w:val="111Lgumam"/>
        <w:numPr>
          <w:ilvl w:val="2"/>
          <w:numId w:val="1"/>
        </w:numPr>
        <w:tabs>
          <w:tab w:val="clear" w:pos="1004"/>
          <w:tab w:val="num" w:pos="709"/>
        </w:tabs>
        <w:ind w:left="851" w:hanging="425"/>
        <w:rPr>
          <w:sz w:val="22"/>
          <w:szCs w:val="22"/>
        </w:rPr>
      </w:pPr>
      <w:r w:rsidRPr="00D958AC">
        <w:rPr>
          <w:sz w:val="22"/>
          <w:szCs w:val="22"/>
        </w:rPr>
        <w:t xml:space="preserve"> Līgumā noteiktā kārtībā iesniegts Elektroniskais rēķins nodrošina Pusēm Elektroniskā rēķina izcelsmes autentiskumu un satura integritāti.</w:t>
      </w:r>
    </w:p>
    <w:p w14:paraId="16BFC36B" w14:textId="6E4BF083" w:rsidR="00677CEE" w:rsidRPr="00D958AC" w:rsidRDefault="00D958AC" w:rsidP="00D958AC">
      <w:pPr>
        <w:pStyle w:val="Sarakstarindkopa"/>
        <w:numPr>
          <w:ilvl w:val="2"/>
          <w:numId w:val="1"/>
        </w:numPr>
        <w:tabs>
          <w:tab w:val="clear" w:pos="1004"/>
          <w:tab w:val="num" w:pos="709"/>
        </w:tabs>
        <w:spacing w:after="0"/>
        <w:ind w:left="851" w:hanging="425"/>
        <w:jc w:val="both"/>
        <w:rPr>
          <w:rFonts w:ascii="Times New Roman" w:hAnsi="Times New Roman" w:cs="Times New Roman"/>
        </w:rPr>
      </w:pPr>
      <w:r w:rsidRPr="00D958AC">
        <w:rPr>
          <w:rFonts w:ascii="Times New Roman" w:eastAsia="Calibri" w:hAnsi="Times New Roman" w:cs="Times New Roman"/>
          <w:bCs/>
          <w:lang w:eastAsia="x-none"/>
          <w14:ligatures w14:val="none"/>
        </w:rPr>
        <w:t>Elektroniskā rēķina apmaksas termiņu skaita no dienas, kad Izpildītājs, atbilstoši Rēķinu iesniegšanas norādītajai informācijai par Elektroniskā rēķina formātu, ir iesniedzis Pasūtītājam Elektronisko rēķinu, ar nosacījumu, ka Izpildītājs ir iesniedzis pareizi, atbilstoši Līguma nosacījumiem, aizpildītu Elektronisko rēķinu un Pasūtītājs to ir pieņēmis apmaksai</w:t>
      </w:r>
      <w:r w:rsidR="00677CEE" w:rsidRPr="00D958AC">
        <w:rPr>
          <w:rFonts w:ascii="Times New Roman" w:hAnsi="Times New Roman" w:cs="Times New Roman"/>
        </w:rPr>
        <w:t>;</w:t>
      </w:r>
    </w:p>
    <w:p w14:paraId="55B8AB66" w14:textId="21314A8B" w:rsidR="00677CEE" w:rsidRPr="00677CEE" w:rsidRDefault="00D958AC" w:rsidP="00D958AC">
      <w:pPr>
        <w:pStyle w:val="111Lgumam"/>
        <w:numPr>
          <w:ilvl w:val="2"/>
          <w:numId w:val="1"/>
        </w:numPr>
        <w:ind w:left="1134" w:hanging="708"/>
        <w:rPr>
          <w:sz w:val="22"/>
          <w:szCs w:val="22"/>
        </w:rPr>
      </w:pPr>
      <w:r>
        <w:rPr>
          <w:sz w:val="22"/>
          <w:szCs w:val="22"/>
        </w:rPr>
        <w:t xml:space="preserve">      </w:t>
      </w:r>
      <w:r w:rsidR="00677CEE" w:rsidRPr="00677CEE">
        <w:rPr>
          <w:sz w:val="22"/>
          <w:szCs w:val="22"/>
        </w:rPr>
        <w:t>Noformējot Elektronisko rēķinu, Izpildītājs tajā norāda šādu informāciju:</w:t>
      </w:r>
    </w:p>
    <w:p w14:paraId="2894457E" w14:textId="77777777" w:rsidR="00677CEE" w:rsidRPr="00677CEE" w:rsidRDefault="00677CEE" w:rsidP="00D958AC">
      <w:pPr>
        <w:pStyle w:val="111Lgumam"/>
        <w:numPr>
          <w:ilvl w:val="0"/>
          <w:numId w:val="0"/>
        </w:numPr>
        <w:ind w:left="851"/>
        <w:rPr>
          <w:sz w:val="22"/>
          <w:szCs w:val="22"/>
        </w:rPr>
      </w:pPr>
      <w:r w:rsidRPr="00677CEE">
        <w:rPr>
          <w:sz w:val="22"/>
          <w:szCs w:val="22"/>
        </w:rPr>
        <w:t>Pakalpojuma saņēmējs: Siguldas novada pašvaldība</w:t>
      </w:r>
    </w:p>
    <w:p w14:paraId="5B3AB9A7" w14:textId="77777777" w:rsidR="00677CEE" w:rsidRPr="00677CEE" w:rsidRDefault="00677CEE" w:rsidP="00D958AC">
      <w:pPr>
        <w:pStyle w:val="111Lgumam"/>
        <w:numPr>
          <w:ilvl w:val="0"/>
          <w:numId w:val="0"/>
        </w:numPr>
        <w:ind w:left="851"/>
        <w:rPr>
          <w:sz w:val="22"/>
          <w:szCs w:val="22"/>
        </w:rPr>
      </w:pPr>
      <w:r w:rsidRPr="00677CEE">
        <w:rPr>
          <w:sz w:val="22"/>
          <w:szCs w:val="22"/>
        </w:rPr>
        <w:t>Pils iela 16, Sigulda, Siguldas novads,LV-2150</w:t>
      </w:r>
    </w:p>
    <w:p w14:paraId="76F1356C" w14:textId="77777777" w:rsidR="00677CEE" w:rsidRPr="00677CEE" w:rsidRDefault="00677CEE" w:rsidP="00D958AC">
      <w:pPr>
        <w:pStyle w:val="111Lgumam"/>
        <w:numPr>
          <w:ilvl w:val="0"/>
          <w:numId w:val="0"/>
        </w:numPr>
        <w:ind w:left="851"/>
        <w:rPr>
          <w:sz w:val="22"/>
          <w:szCs w:val="22"/>
        </w:rPr>
      </w:pPr>
      <w:r w:rsidRPr="00677CEE">
        <w:rPr>
          <w:sz w:val="22"/>
          <w:szCs w:val="22"/>
        </w:rPr>
        <w:t>NMR kods:90000048152</w:t>
      </w:r>
    </w:p>
    <w:p w14:paraId="1E9B76CF" w14:textId="7256B385" w:rsidR="00677CEE" w:rsidRPr="00677CEE" w:rsidRDefault="00677CEE" w:rsidP="00D958AC">
      <w:pPr>
        <w:pStyle w:val="111Lgumam"/>
        <w:numPr>
          <w:ilvl w:val="0"/>
          <w:numId w:val="0"/>
        </w:numPr>
        <w:ind w:left="851"/>
        <w:rPr>
          <w:sz w:val="22"/>
          <w:szCs w:val="22"/>
        </w:rPr>
      </w:pPr>
      <w:r w:rsidRPr="00677CEE">
        <w:rPr>
          <w:sz w:val="22"/>
          <w:szCs w:val="22"/>
        </w:rPr>
        <w:t>PVN reģ.</w:t>
      </w:r>
      <w:r w:rsidR="00D958AC">
        <w:rPr>
          <w:sz w:val="22"/>
          <w:szCs w:val="22"/>
        </w:rPr>
        <w:t xml:space="preserve"> </w:t>
      </w:r>
      <w:r w:rsidRPr="00677CEE">
        <w:rPr>
          <w:sz w:val="22"/>
          <w:szCs w:val="22"/>
        </w:rPr>
        <w:t>Nr.: LV90000048152</w:t>
      </w:r>
    </w:p>
    <w:p w14:paraId="4D299F5E" w14:textId="77777777" w:rsidR="00677CEE" w:rsidRPr="00677CEE" w:rsidRDefault="00677CEE" w:rsidP="00D958AC">
      <w:pPr>
        <w:pStyle w:val="111Lgumam"/>
        <w:numPr>
          <w:ilvl w:val="0"/>
          <w:numId w:val="0"/>
        </w:numPr>
        <w:ind w:left="851"/>
        <w:rPr>
          <w:sz w:val="22"/>
          <w:szCs w:val="22"/>
        </w:rPr>
      </w:pPr>
      <w:r w:rsidRPr="00677CEE">
        <w:rPr>
          <w:sz w:val="22"/>
          <w:szCs w:val="22"/>
        </w:rPr>
        <w:t>Banka: AS SEB banka</w:t>
      </w:r>
    </w:p>
    <w:p w14:paraId="50D3AD84" w14:textId="77777777" w:rsidR="00677CEE" w:rsidRPr="00677CEE" w:rsidRDefault="00677CEE" w:rsidP="00D958AC">
      <w:pPr>
        <w:pStyle w:val="111Lgumam"/>
        <w:numPr>
          <w:ilvl w:val="0"/>
          <w:numId w:val="0"/>
        </w:numPr>
        <w:ind w:left="851"/>
        <w:rPr>
          <w:sz w:val="22"/>
          <w:szCs w:val="22"/>
        </w:rPr>
      </w:pPr>
      <w:r w:rsidRPr="00677CEE">
        <w:rPr>
          <w:sz w:val="22"/>
          <w:szCs w:val="22"/>
        </w:rPr>
        <w:t>SWIFT (BIC) kods: UNLALV2X</w:t>
      </w:r>
    </w:p>
    <w:p w14:paraId="63B48F05" w14:textId="3BE0706C" w:rsidR="00677CEE" w:rsidRDefault="00677CEE" w:rsidP="00D958AC">
      <w:pPr>
        <w:pStyle w:val="111Lgumam"/>
        <w:numPr>
          <w:ilvl w:val="0"/>
          <w:numId w:val="0"/>
        </w:numPr>
        <w:ind w:left="851"/>
        <w:rPr>
          <w:sz w:val="22"/>
          <w:szCs w:val="22"/>
        </w:rPr>
      </w:pPr>
      <w:r w:rsidRPr="00677CEE">
        <w:rPr>
          <w:sz w:val="22"/>
          <w:szCs w:val="22"/>
        </w:rPr>
        <w:t>Konts: LV15UNLA0027800130404</w:t>
      </w:r>
    </w:p>
    <w:p w14:paraId="7C6FD04F" w14:textId="201DAEC1" w:rsidR="00677CEE" w:rsidRPr="00677CEE" w:rsidRDefault="00677CEE" w:rsidP="00D958AC">
      <w:pPr>
        <w:pStyle w:val="11Lgumam"/>
        <w:numPr>
          <w:ilvl w:val="1"/>
          <w:numId w:val="1"/>
        </w:numPr>
        <w:tabs>
          <w:tab w:val="clear" w:pos="792"/>
          <w:tab w:val="num" w:pos="426"/>
        </w:tabs>
        <w:ind w:left="426" w:hanging="426"/>
        <w:rPr>
          <w:sz w:val="22"/>
          <w:szCs w:val="22"/>
        </w:rPr>
      </w:pPr>
      <w:r w:rsidRPr="00677CEE">
        <w:rPr>
          <w:rFonts w:eastAsia="Times New Roman"/>
          <w:spacing w:val="-4"/>
          <w:kern w:val="1"/>
          <w:sz w:val="22"/>
          <w:szCs w:val="22"/>
          <w:lang w:eastAsia="ar-SA"/>
        </w:rPr>
        <w:t xml:space="preserve">Maksājumus </w:t>
      </w:r>
      <w:r w:rsidRPr="00677CEE">
        <w:rPr>
          <w:rFonts w:eastAsia="Times New Roman"/>
          <w:kern w:val="1"/>
          <w:sz w:val="22"/>
          <w:szCs w:val="22"/>
          <w:lang w:eastAsia="ar-SA"/>
        </w:rPr>
        <w:t>Pasūtītājs</w:t>
      </w:r>
      <w:r w:rsidRPr="00677CEE">
        <w:rPr>
          <w:rFonts w:eastAsia="Times New Roman"/>
          <w:spacing w:val="-4"/>
          <w:kern w:val="1"/>
          <w:sz w:val="22"/>
          <w:szCs w:val="22"/>
          <w:lang w:eastAsia="ar-SA"/>
        </w:rPr>
        <w:t xml:space="preserve"> veic ar pārskaitījumu uz Līgumā norādīto  </w:t>
      </w:r>
      <w:r w:rsidRPr="00677CEE">
        <w:rPr>
          <w:rFonts w:eastAsia="Times New Roman"/>
          <w:kern w:val="1"/>
          <w:sz w:val="22"/>
          <w:szCs w:val="22"/>
          <w:lang w:eastAsia="ar-SA"/>
        </w:rPr>
        <w:t xml:space="preserve">Izpildītāja </w:t>
      </w:r>
      <w:r w:rsidRPr="00677CEE">
        <w:rPr>
          <w:rFonts w:eastAsia="Times New Roman"/>
          <w:spacing w:val="-4"/>
          <w:kern w:val="1"/>
          <w:sz w:val="22"/>
          <w:szCs w:val="22"/>
          <w:lang w:eastAsia="ar-SA"/>
        </w:rPr>
        <w:t xml:space="preserve">kontu un </w:t>
      </w:r>
      <w:r w:rsidRPr="00677CEE">
        <w:rPr>
          <w:rFonts w:eastAsia="Times New Roman"/>
          <w:kern w:val="1"/>
          <w:sz w:val="22"/>
          <w:szCs w:val="22"/>
          <w:lang w:eastAsia="ar-SA"/>
        </w:rPr>
        <w:t>uzskatāms par izpildītu pārskaitījuma dienā no Pasūtītāja  bankas konta.</w:t>
      </w:r>
    </w:p>
    <w:p w14:paraId="16BCFC59" w14:textId="7F0D596E" w:rsidR="0070547B" w:rsidRPr="003C406E" w:rsidRDefault="0070547B" w:rsidP="00677CEE">
      <w:pPr>
        <w:pStyle w:val="Sarakstarindkopa"/>
        <w:spacing w:after="0" w:line="240" w:lineRule="auto"/>
        <w:ind w:left="792" w:right="-1"/>
        <w:jc w:val="both"/>
        <w:rPr>
          <w:rFonts w:ascii="Times New Roman" w:eastAsia="Times New Roman" w:hAnsi="Times New Roman" w:cs="Times New Roman"/>
        </w:rPr>
      </w:pPr>
    </w:p>
    <w:p w14:paraId="6B29A89D" w14:textId="77777777" w:rsidR="0070547B" w:rsidRPr="001A43E2"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1A43E2">
        <w:rPr>
          <w:rFonts w:ascii="Times New Roman" w:eastAsia="Times New Roman" w:hAnsi="Times New Roman" w:cs="Times New Roman"/>
          <w:b/>
          <w:bCs/>
        </w:rPr>
        <w:t>LĪGUMA IZPILDES TERMIŅI</w:t>
      </w:r>
    </w:p>
    <w:p w14:paraId="29B01D47" w14:textId="77777777" w:rsidR="00765FA1" w:rsidRDefault="0070547B" w:rsidP="00765FA1">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Izpildītājam jāiesniedz Pasūtītājam visus darbu veikšanas atļaujas saņemšanai nepieciešamos dokumentus no Izpildītāja puses, atbilstoši spēkā esošo normatīvo aktu un tehniskās specifikācijas prasībām.</w:t>
      </w:r>
    </w:p>
    <w:p w14:paraId="4FE77934" w14:textId="66C3AACD" w:rsidR="0070547B" w:rsidRPr="00772BB7" w:rsidRDefault="0070547B" w:rsidP="00765FA1">
      <w:pPr>
        <w:numPr>
          <w:ilvl w:val="1"/>
          <w:numId w:val="1"/>
        </w:numPr>
        <w:spacing w:after="0" w:line="240" w:lineRule="auto"/>
        <w:ind w:left="426" w:right="-1"/>
        <w:jc w:val="both"/>
        <w:rPr>
          <w:rFonts w:ascii="Times New Roman" w:eastAsia="Times New Roman" w:hAnsi="Times New Roman" w:cs="Times New Roman"/>
        </w:rPr>
      </w:pPr>
      <w:r w:rsidRPr="00765FA1">
        <w:rPr>
          <w:rFonts w:ascii="Times New Roman" w:eastAsia="Times New Roman" w:hAnsi="Times New Roman" w:cs="Times New Roman"/>
        </w:rPr>
        <w:t xml:space="preserve">Ievērojot šī Līguma, Iepirkuma noteikumus un Izpildītāja piedāvājumu, Darbu izpildi Izpildītājs apņemas veikt </w:t>
      </w:r>
      <w:r w:rsidR="00DE05B7">
        <w:rPr>
          <w:rFonts w:ascii="Times New Roman" w:eastAsia="Times New Roman" w:hAnsi="Times New Roman" w:cs="Times New Roman"/>
          <w:b/>
          <w:bCs/>
        </w:rPr>
        <w:t>4</w:t>
      </w:r>
      <w:r w:rsidR="001A43E2" w:rsidRPr="00765FA1">
        <w:rPr>
          <w:rFonts w:ascii="Times New Roman" w:eastAsia="Times New Roman" w:hAnsi="Times New Roman" w:cs="Times New Roman"/>
          <w:b/>
          <w:bCs/>
        </w:rPr>
        <w:t xml:space="preserve"> (</w:t>
      </w:r>
      <w:r w:rsidR="00DE05B7">
        <w:rPr>
          <w:rFonts w:ascii="Times New Roman" w:eastAsia="Times New Roman" w:hAnsi="Times New Roman" w:cs="Times New Roman"/>
          <w:b/>
          <w:bCs/>
        </w:rPr>
        <w:t>četru</w:t>
      </w:r>
      <w:r w:rsidR="001A43E2" w:rsidRPr="00765FA1">
        <w:rPr>
          <w:rFonts w:ascii="Times New Roman" w:eastAsia="Times New Roman" w:hAnsi="Times New Roman" w:cs="Times New Roman"/>
          <w:b/>
          <w:bCs/>
        </w:rPr>
        <w:t>) mēnešu laikā no šī Līguma noslēgšanas dienas</w:t>
      </w:r>
      <w:r w:rsidR="00D958AC">
        <w:rPr>
          <w:rFonts w:ascii="Times New Roman" w:eastAsia="Times New Roman" w:hAnsi="Times New Roman" w:cs="Times New Roman"/>
          <w:b/>
          <w:bCs/>
        </w:rPr>
        <w:t>, t.sk. autoruzraudzību</w:t>
      </w:r>
      <w:r w:rsidR="0069314A" w:rsidRPr="00D32709">
        <w:rPr>
          <w:rFonts w:ascii="Times New Roman" w:eastAsia="Times New Roman" w:hAnsi="Times New Roman" w:cs="Times New Roman"/>
          <w:b/>
          <w:bCs/>
        </w:rPr>
        <w:t xml:space="preserve"> (</w:t>
      </w:r>
      <w:r w:rsidR="00D958AC" w:rsidRPr="00D958AC">
        <w:rPr>
          <w:rFonts w:ascii="Times New Roman" w:eastAsia="Times New Roman" w:hAnsi="Times New Roman" w:cs="Times New Roman"/>
          <w:b/>
          <w:bCs/>
        </w:rPr>
        <w:t>1 (viens) mēnesis projektēšanas dokumentācijas izstrādei, 3 (trīs) mēneši būvdarbu veikšanai</w:t>
      </w:r>
      <w:r w:rsidR="0069314A" w:rsidRPr="00D32709">
        <w:rPr>
          <w:rFonts w:ascii="Times New Roman" w:eastAsia="Times New Roman" w:hAnsi="Times New Roman" w:cs="Times New Roman"/>
          <w:b/>
          <w:bCs/>
        </w:rPr>
        <w:t>, t.sk nodošana ekspluatācijā)</w:t>
      </w:r>
      <w:r w:rsidR="00D1359C" w:rsidRPr="00D32709">
        <w:rPr>
          <w:rFonts w:ascii="Times New Roman" w:eastAsia="Times New Roman" w:hAnsi="Times New Roman" w:cs="Times New Roman"/>
          <w:b/>
          <w:bCs/>
        </w:rPr>
        <w:t>.</w:t>
      </w:r>
    </w:p>
    <w:p w14:paraId="7E21935B" w14:textId="09A6019F"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Darb</w:t>
      </w:r>
      <w:r w:rsidR="00C91711">
        <w:rPr>
          <w:rFonts w:ascii="Times New Roman" w:eastAsia="Times New Roman" w:hAnsi="Times New Roman" w:cs="Times New Roman"/>
        </w:rPr>
        <w:t>s</w:t>
      </w:r>
      <w:r w:rsidRPr="00D04E68">
        <w:rPr>
          <w:rFonts w:ascii="Times New Roman" w:eastAsia="Times New Roman" w:hAnsi="Times New Roman" w:cs="Times New Roman"/>
        </w:rPr>
        <w:t xml:space="preserve"> tiek uzskatīts par pabeigt</w:t>
      </w:r>
      <w:r w:rsidR="00C91711">
        <w:rPr>
          <w:rFonts w:ascii="Times New Roman" w:eastAsia="Times New Roman" w:hAnsi="Times New Roman" w:cs="Times New Roman"/>
        </w:rPr>
        <w:t>u</w:t>
      </w:r>
      <w:r w:rsidRPr="00D04E68">
        <w:rPr>
          <w:rFonts w:ascii="Times New Roman" w:eastAsia="Times New Roman" w:hAnsi="Times New Roman" w:cs="Times New Roman"/>
        </w:rPr>
        <w:t>, ja iestājas šādi nosacījumi:</w:t>
      </w:r>
    </w:p>
    <w:p w14:paraId="691F1799"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b/>
          <w:bCs/>
        </w:rPr>
      </w:pPr>
      <w:r w:rsidRPr="00D04E68">
        <w:rPr>
          <w:rFonts w:ascii="Times New Roman" w:eastAsia="Times New Roman" w:hAnsi="Times New Roman" w:cs="Times New Roman"/>
          <w:b/>
          <w:bCs/>
        </w:rPr>
        <w:t>Projektēšanas darbiem:</w:t>
      </w:r>
    </w:p>
    <w:p w14:paraId="68D92710"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 xml:space="preserve">pēc Projektēšanas darbu izpildes, Izpildītājs uzaicina Pasūtītāju saskaņot Projektu, iesniedzot visu ar tā izpildi saistīto dokumentāciju Būvniecības informācijas sistēmā - </w:t>
      </w:r>
      <w:hyperlink r:id="rId12" w:history="1">
        <w:r w:rsidRPr="00D04E68">
          <w:rPr>
            <w:rFonts w:ascii="Times New Roman" w:eastAsia="Times New Roman" w:hAnsi="Times New Roman" w:cs="Times New Roman"/>
            <w:u w:val="single"/>
            <w:lang w:eastAsia="lv-LV"/>
          </w:rPr>
          <w:t>http://bis.gov.lv</w:t>
        </w:r>
      </w:hyperlink>
      <w:r w:rsidRPr="00D04E68">
        <w:rPr>
          <w:rFonts w:ascii="Times New Roman" w:eastAsia="Times New Roman" w:hAnsi="Times New Roman" w:cs="Times New Roman"/>
          <w:lang w:eastAsia="lv-LV"/>
        </w:rPr>
        <w:t xml:space="preserve"> (BIS); ;  </w:t>
      </w:r>
    </w:p>
    <w:p w14:paraId="6DBC92E3"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Pasūtītājs, Līguma pielikumā noteiktajā termiņā, no šāda uzaicinājuma saņemšanas saskaņo Projektu vai rakstiski sniedz motivētus iebildumus, t.sk., Pasūtītājs ir tiesīgs nepieņemt Projektu, ja tas konstatē, ka tas ir izpildīts nekvalitatīvi vai nepilnīgi, vai neatbilst šī Līguma noteikumiem. Šādā gadījumā Pasūtītājs sastāda piezīmes par Projektu, kurā norāda konstatētos trūkumus un to novēršanas termiņus, un iesniedz tās Izpildītājam. Šajā punktā noteiktais trūkumu novēršanas termiņš neietekmē Pasūtītāja tiesību aprēķināt un ieturēt līgumsodu par Izpildītāja saistību izpildes kavējumu. Trūkumu novēršana notiek par Izpildītāja līdzekļiem.</w:t>
      </w:r>
    </w:p>
    <w:p w14:paraId="40CEB45B"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bCs/>
          <w:lang w:eastAsia="lv-LV"/>
        </w:rPr>
        <w:t>Pēc Pasūtītāja veiktās Projekta saskaņošanas</w:t>
      </w:r>
      <w:r w:rsidRPr="00D04E68">
        <w:rPr>
          <w:rFonts w:ascii="Times New Roman" w:eastAsia="Times New Roman" w:hAnsi="Times New Roman" w:cs="Times New Roman"/>
          <w:bCs/>
          <w:i/>
          <w:iCs/>
          <w:lang w:eastAsia="lv-LV"/>
        </w:rPr>
        <w:t>,</w:t>
      </w:r>
      <w:r w:rsidRPr="00D04E68">
        <w:rPr>
          <w:rFonts w:ascii="Times New Roman" w:eastAsia="Times New Roman" w:hAnsi="Times New Roman" w:cs="Times New Roman"/>
          <w:bCs/>
          <w:lang w:eastAsia="lv-LV"/>
        </w:rPr>
        <w:t xml:space="preserve"> Izpildītāja pienākums ir nodrošināt Pakalpojuma gatavību iesniegšanai BIS, tai skaitā, novērst piezīmes</w:t>
      </w:r>
      <w:r w:rsidRPr="00D04E68">
        <w:rPr>
          <w:rFonts w:ascii="Times New Roman" w:eastAsia="Times New Roman" w:hAnsi="Times New Roman" w:cs="Times New Roman"/>
          <w:lang w:eastAsia="lv-LV"/>
        </w:rPr>
        <w:t xml:space="preserve">. </w:t>
      </w:r>
      <w:r w:rsidRPr="00D04E68">
        <w:rPr>
          <w:rFonts w:ascii="Times New Roman" w:eastAsia="Times New Roman" w:hAnsi="Times New Roman" w:cs="Times New Roman"/>
          <w:bCs/>
          <w:lang w:eastAsia="lv-LV"/>
        </w:rPr>
        <w:t>Piezīmju novēršana notiek par Izpildītāja līdzekļiem</w:t>
      </w:r>
      <w:r w:rsidRPr="00D04E68">
        <w:rPr>
          <w:rFonts w:ascii="Times New Roman" w:eastAsia="Times New Roman" w:hAnsi="Times New Roman" w:cs="Times New Roman"/>
          <w:lang w:eastAsia="lv-LV"/>
        </w:rPr>
        <w:t xml:space="preserve">. </w:t>
      </w:r>
      <w:r w:rsidRPr="00D04E68">
        <w:rPr>
          <w:rFonts w:ascii="Times New Roman" w:eastAsia="Times New Roman" w:hAnsi="Times New Roman" w:cs="Times New Roman"/>
          <w:bCs/>
          <w:lang w:eastAsia="lv-LV"/>
        </w:rPr>
        <w:t>Projekts iesniedzams akceptēšanai BIS.</w:t>
      </w:r>
    </w:p>
    <w:p w14:paraId="54E9E5B1"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lastRenderedPageBreak/>
        <w:t>Projekts uzskatāms par pabeigtu pēc atzīmes veikšana būvniecības ieceres dokumentācijā par projektēšanas nosacījumu izpildi.</w:t>
      </w:r>
    </w:p>
    <w:p w14:paraId="2C1DA0F4" w14:textId="33584C92" w:rsidR="0070547B" w:rsidRPr="00D04E68" w:rsidRDefault="0070547B" w:rsidP="00143B7B">
      <w:pPr>
        <w:numPr>
          <w:ilvl w:val="2"/>
          <w:numId w:val="1"/>
        </w:numPr>
        <w:tabs>
          <w:tab w:val="clear" w:pos="1004"/>
          <w:tab w:val="num" w:pos="851"/>
        </w:tabs>
        <w:spacing w:after="0" w:line="240" w:lineRule="auto"/>
        <w:ind w:left="993" w:right="-1" w:hanging="709"/>
        <w:jc w:val="both"/>
        <w:rPr>
          <w:rFonts w:ascii="Times New Roman" w:eastAsia="Times New Roman" w:hAnsi="Times New Roman" w:cs="Times New Roman"/>
          <w:b/>
          <w:bCs/>
        </w:rPr>
      </w:pPr>
      <w:r w:rsidRPr="00D04E68">
        <w:rPr>
          <w:rFonts w:ascii="Times New Roman" w:eastAsia="Times New Roman" w:hAnsi="Times New Roman" w:cs="Times New Roman"/>
          <w:b/>
          <w:bCs/>
        </w:rPr>
        <w:t xml:space="preserve">Autoruzraudzības </w:t>
      </w:r>
      <w:r w:rsidRPr="00D04E68">
        <w:rPr>
          <w:rFonts w:ascii="Times New Roman" w:eastAsia="Times New Roman" w:hAnsi="Times New Roman" w:cs="Times New Roman"/>
        </w:rPr>
        <w:t>darbi uzskatāmi par pabeigtiem, kad Pasūtītājs un Izpildītājs ir parakstījuši Būvdarbu nodošanas – pieņemšanas aktu, Objekts ir nodot</w:t>
      </w:r>
      <w:r w:rsidR="00ED0A26">
        <w:rPr>
          <w:rFonts w:ascii="Times New Roman" w:eastAsia="Times New Roman" w:hAnsi="Times New Roman" w:cs="Times New Roman"/>
        </w:rPr>
        <w:t>s</w:t>
      </w:r>
      <w:r w:rsidRPr="00D04E68">
        <w:rPr>
          <w:rFonts w:ascii="Times New Roman" w:eastAsia="Times New Roman" w:hAnsi="Times New Roman" w:cs="Times New Roman"/>
        </w:rPr>
        <w:t xml:space="preserve"> ekspluatācijā un Pasūtītājs ar </w:t>
      </w:r>
      <w:proofErr w:type="spellStart"/>
      <w:r w:rsidRPr="00D04E68">
        <w:rPr>
          <w:rFonts w:ascii="Times New Roman" w:eastAsia="Times New Roman" w:hAnsi="Times New Roman" w:cs="Times New Roman"/>
        </w:rPr>
        <w:t>Autoruzraugu</w:t>
      </w:r>
      <w:proofErr w:type="spellEnd"/>
      <w:r w:rsidRPr="00D04E68">
        <w:rPr>
          <w:rFonts w:ascii="Times New Roman" w:eastAsia="Times New Roman" w:hAnsi="Times New Roman" w:cs="Times New Roman"/>
        </w:rPr>
        <w:t xml:space="preserve"> parakstīj</w:t>
      </w:r>
      <w:r w:rsidR="00ED0A26">
        <w:rPr>
          <w:rFonts w:ascii="Times New Roman" w:eastAsia="Times New Roman" w:hAnsi="Times New Roman" w:cs="Times New Roman"/>
        </w:rPr>
        <w:t>uši</w:t>
      </w:r>
      <w:r w:rsidRPr="00D04E68">
        <w:rPr>
          <w:rFonts w:ascii="Times New Roman" w:eastAsia="Times New Roman" w:hAnsi="Times New Roman" w:cs="Times New Roman"/>
        </w:rPr>
        <w:t xml:space="preserve"> Autoruzraudzības darbu nodošanas –  pieņemšanas aktu.</w:t>
      </w:r>
    </w:p>
    <w:p w14:paraId="07B46877" w14:textId="77777777" w:rsidR="0070547B" w:rsidRPr="00D04E68" w:rsidRDefault="0070547B" w:rsidP="0070547B">
      <w:pPr>
        <w:numPr>
          <w:ilvl w:val="2"/>
          <w:numId w:val="1"/>
        </w:numPr>
        <w:spacing w:after="0" w:line="240" w:lineRule="auto"/>
        <w:ind w:right="-1"/>
        <w:jc w:val="both"/>
        <w:rPr>
          <w:rFonts w:ascii="Times New Roman" w:eastAsia="Times New Roman" w:hAnsi="Times New Roman" w:cs="Times New Roman"/>
          <w:b/>
          <w:bCs/>
        </w:rPr>
      </w:pPr>
      <w:r w:rsidRPr="00D04E68">
        <w:rPr>
          <w:rFonts w:ascii="Times New Roman" w:eastAsia="Times New Roman" w:hAnsi="Times New Roman" w:cs="Times New Roman"/>
          <w:b/>
          <w:bCs/>
        </w:rPr>
        <w:t>Būvdarbiem:</w:t>
      </w:r>
    </w:p>
    <w:p w14:paraId="2F185D12" w14:textId="1AEEAF0C"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Izpildītājs ir izpildījis </w:t>
      </w:r>
      <w:r w:rsidR="00E70067">
        <w:rPr>
          <w:rFonts w:ascii="Times New Roman" w:eastAsia="Times New Roman" w:hAnsi="Times New Roman" w:cs="Times New Roman"/>
        </w:rPr>
        <w:t>Darbu apjomu t</w:t>
      </w:r>
      <w:r w:rsidRPr="00D04E68">
        <w:rPr>
          <w:rFonts w:ascii="Times New Roman" w:eastAsia="Times New Roman" w:hAnsi="Times New Roman" w:cs="Times New Roman"/>
        </w:rPr>
        <w:t>āmē paredzētos Būvdarbus  atbilstoši Līgumam;</w:t>
      </w:r>
    </w:p>
    <w:p w14:paraId="54B74C16"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 ir iesniedzis Pasūtītājam visu ar Objekta Būvdarbu izbūvi saistīto dokumentāciju (cik attiecināms);</w:t>
      </w:r>
    </w:p>
    <w:p w14:paraId="16EECBF3" w14:textId="77777777" w:rsidR="0070547B" w:rsidRPr="00D04E68" w:rsidRDefault="0070547B" w:rsidP="0070547B">
      <w:pPr>
        <w:numPr>
          <w:ilvl w:val="3"/>
          <w:numId w:val="1"/>
        </w:numPr>
        <w:spacing w:after="0" w:line="240" w:lineRule="auto"/>
        <w:ind w:right="-1"/>
        <w:jc w:val="both"/>
        <w:rPr>
          <w:rFonts w:ascii="Times New Roman" w:eastAsia="Times New Roman" w:hAnsi="Times New Roman" w:cs="Times New Roman"/>
        </w:rPr>
      </w:pPr>
      <w:r w:rsidRPr="00D04E68">
        <w:rPr>
          <w:rFonts w:ascii="Times New Roman" w:eastAsia="Times New Roman" w:hAnsi="Times New Roman" w:cs="Times New Roman"/>
        </w:rPr>
        <w:t>Izpildītājs un Pasūtītājs ir parakstījuši visu Būvdarbu pieņemšanas - nodošanas aktu.</w:t>
      </w:r>
    </w:p>
    <w:p w14:paraId="6212E897"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Šī Līguma izpildes termiņu, ievērojot Līgumā noteikto kārtību, puses var grozīt, par to noslēdzot papildus vienošanos rakstveidā šādos gadījumos:</w:t>
      </w:r>
    </w:p>
    <w:p w14:paraId="0A71D55B"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nepārvaramas varas vai tehnoloģiskās pauzes rezultātā tiek apgrūtināta vai uz laiku ir neiespējama Līgumā noteikto Darbu izpilde;</w:t>
      </w:r>
    </w:p>
    <w:p w14:paraId="4C12B822"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kādas Puses saistību neizpildes dēļ ir tikusi apgrūtināta otras Puses saistību izpilde;</w:t>
      </w:r>
    </w:p>
    <w:p w14:paraId="052ED369"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Darbu veikšanu ir kavējuši no ilggadējiem statistiski vidējiem rādītājiem būtiski atšķirīgi nelabvēlīgi klimatiskie apstākļi;</w:t>
      </w:r>
    </w:p>
    <w:p w14:paraId="70711B90"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Pasūtītājs liedz vai no viņa atkarīgu apstākļu dēļ tiek kavēta piekļūšana Objektam vai konkrētu darbu izpilde no Izpildītāja neatkarīgu iemeslu dēļ;</w:t>
      </w:r>
    </w:p>
    <w:p w14:paraId="3E3B5AE6"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 xml:space="preserve">Ja Pasūtītājs, būvuzraugs vai </w:t>
      </w:r>
      <w:proofErr w:type="spellStart"/>
      <w:r w:rsidRPr="00D04E68">
        <w:rPr>
          <w:rFonts w:ascii="Times New Roman" w:eastAsia="Times New Roman" w:hAnsi="Times New Roman" w:cs="Times New Roman"/>
        </w:rPr>
        <w:t>autoruzraugs</w:t>
      </w:r>
      <w:proofErr w:type="spellEnd"/>
      <w:r w:rsidRPr="00D04E68">
        <w:rPr>
          <w:rFonts w:ascii="Times New Roman" w:eastAsia="Times New Roman" w:hAnsi="Times New Roman" w:cs="Times New Roman"/>
        </w:rPr>
        <w:t xml:space="preserve"> (ja attiecināms) ir kavējis vai apturējis darbu veikšanu no Izpildītāja neatkarīgu iemeslu dēļ;</w:t>
      </w:r>
    </w:p>
    <w:p w14:paraId="061AFF80" w14:textId="086059D1"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atbilstoši Līgumā noteiktajai kārtībai, tiek veiktas izmaiņas darbu daudzumos</w:t>
      </w:r>
      <w:r w:rsidR="00E70067">
        <w:rPr>
          <w:rFonts w:ascii="Times New Roman" w:eastAsia="Times New Roman" w:hAnsi="Times New Roman" w:cs="Times New Roman"/>
        </w:rPr>
        <w:t>;</w:t>
      </w:r>
    </w:p>
    <w:p w14:paraId="54C89216"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darbu izpildi kavējuši citi, ar Izpildītāja darbību nesaistīti apstākļi vai trešo personu darbība/bezdarbība un pie attiecīgā kavējuma iestāšanās nav vainojams Izpildītājs.</w:t>
      </w:r>
    </w:p>
    <w:p w14:paraId="2D9945DD" w14:textId="73625F45"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Ja Darba izpildes gaitā ir nepieciešamas līguma termiņa izmaiņas, tad Izpildītājs iesniedz Pasūtītājam pamatojumu termiņa pagarinājumam, kurā norāda Darba izpildes termiņa kavēšanas iemeslus, pieprasītā termiņa pagarinājuma pamatojumu, kā arī citu Pasūtītāja pieprasītu informāciju. Gadījumos, kad termiņa pagarinājums nepieciešams papildus darbu veikšanai, taču papildus darbus iespējams veikt paralēli citiem darbiem un to veikšana neprasa būtisku papildus darbaspēka resursu piesaistīšanu, līguma izpildes termiņš papildus darbu dēļ, netiek pagarināts.</w:t>
      </w:r>
    </w:p>
    <w:p w14:paraId="6C19EA07"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Piegādātāju vai apakšuzņēmēju saistību pret Izpildītāju neizpilde nevar būt pamatojums darbu līguma izpildes termiņa pagarinājumam.</w:t>
      </w:r>
    </w:p>
    <w:p w14:paraId="19BCAE74" w14:textId="77777777" w:rsidR="0070547B" w:rsidRPr="00D04E68" w:rsidRDefault="0070547B" w:rsidP="0070547B">
      <w:pPr>
        <w:spacing w:after="0" w:line="240" w:lineRule="auto"/>
        <w:ind w:right="-1"/>
        <w:jc w:val="both"/>
        <w:rPr>
          <w:rFonts w:ascii="Times New Roman" w:eastAsia="Times New Roman" w:hAnsi="Times New Roman" w:cs="Times New Roman"/>
        </w:rPr>
      </w:pPr>
    </w:p>
    <w:p w14:paraId="767D44F2" w14:textId="77777777" w:rsidR="0070547B" w:rsidRPr="00676EE7"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676EE7">
        <w:rPr>
          <w:rFonts w:ascii="Times New Roman" w:eastAsia="Times New Roman" w:hAnsi="Times New Roman" w:cs="Times New Roman"/>
          <w:b/>
          <w:bCs/>
        </w:rPr>
        <w:t>KVALITĀTES GARANTIJAS UN DEFEKTU NOVĒRŠANA</w:t>
      </w:r>
    </w:p>
    <w:p w14:paraId="3ECAE995" w14:textId="223A8C76"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Izpildītājs apliecina, ka izpildīto būvdarbu garantijas laiks ir </w:t>
      </w:r>
      <w:r w:rsidR="004040E3">
        <w:rPr>
          <w:rFonts w:ascii="Times New Roman" w:eastAsia="Times New Roman" w:hAnsi="Times New Roman" w:cs="Times New Roman"/>
          <w:b/>
        </w:rPr>
        <w:t>36</w:t>
      </w:r>
      <w:r w:rsidRPr="00D04E68">
        <w:rPr>
          <w:rFonts w:ascii="Times New Roman" w:eastAsia="Times New Roman" w:hAnsi="Times New Roman" w:cs="Times New Roman"/>
          <w:b/>
        </w:rPr>
        <w:t xml:space="preserve"> (</w:t>
      </w:r>
      <w:r w:rsidR="004040E3">
        <w:rPr>
          <w:rFonts w:ascii="Times New Roman" w:eastAsia="Times New Roman" w:hAnsi="Times New Roman" w:cs="Times New Roman"/>
          <w:b/>
          <w:i/>
          <w:iCs/>
        </w:rPr>
        <w:t>trīsdesmit seši</w:t>
      </w:r>
      <w:r w:rsidRPr="00D04E68">
        <w:rPr>
          <w:rFonts w:ascii="Times New Roman" w:eastAsia="Times New Roman" w:hAnsi="Times New Roman" w:cs="Times New Roman"/>
          <w:b/>
        </w:rPr>
        <w:t>) mēneši</w:t>
      </w:r>
      <w:r w:rsidRPr="00D04E68">
        <w:rPr>
          <w:rFonts w:ascii="Times New Roman" w:eastAsia="Times New Roman" w:hAnsi="Times New Roman" w:cs="Times New Roman"/>
        </w:rPr>
        <w:t xml:space="preserve"> no dienas, kad parakstīts akts par Darbu nodošanu.</w:t>
      </w:r>
    </w:p>
    <w:p w14:paraId="096FC1BD"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Darbu izpildes laikā konstatēto darbu defektu novēršanā tiek pielietoti šādi noteikumi:</w:t>
      </w:r>
    </w:p>
    <w:p w14:paraId="1F682383"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Izpildītājs novērš visus pārbaudes aktā konstatētos defektus;</w:t>
      </w:r>
    </w:p>
    <w:p w14:paraId="792726BD" w14:textId="528871DE"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 xml:space="preserve">Izpildītāja vainas dēļ radušos defektus, Izpildītājs novērš uz sava rēķina Līgumā noteiktā Darbu izpildes termiņa ietvaros. </w:t>
      </w:r>
      <w:r w:rsidRPr="00D04E68">
        <w:rPr>
          <w:rFonts w:ascii="Times New Roman" w:eastAsia="Times New Roman" w:hAnsi="Times New Roman" w:cs="Times New Roman"/>
          <w:bCs/>
          <w:lang w:eastAsia="x-none"/>
        </w:rPr>
        <w:t xml:space="preserve">Gadījumā, ja konstatētie trūkumi, nepilnības un defekti netiek novērsti, tad Pasūtītājam ir tiesības tos novērst uz Izpildītāja rēķina, šo darbu veikšanu uzdodot </w:t>
      </w:r>
      <w:r w:rsidR="00797C09">
        <w:rPr>
          <w:rFonts w:ascii="Times New Roman" w:eastAsia="Times New Roman" w:hAnsi="Times New Roman" w:cs="Times New Roman"/>
          <w:bCs/>
          <w:lang w:eastAsia="x-none"/>
        </w:rPr>
        <w:t>trešajai personai</w:t>
      </w:r>
      <w:r w:rsidRPr="00D04E68">
        <w:rPr>
          <w:rFonts w:ascii="Times New Roman" w:eastAsia="Times New Roman" w:hAnsi="Times New Roman" w:cs="Times New Roman"/>
          <w:bCs/>
          <w:lang w:eastAsia="x-none"/>
        </w:rPr>
        <w:t>. Savukārt, Izpildītājam ir pienākums atlīdzināt Pasūtītājam visas izmaksas, kas tam radušās saistībā ar trūkumu, nepilnību un defektu novēršanu, ja Līguma ietvaros ieturētā naudas summas apmērs</w:t>
      </w:r>
      <w:r w:rsidRPr="00D04E68">
        <w:rPr>
          <w:rFonts w:ascii="Times New Roman" w:eastAsia="Times New Roman" w:hAnsi="Times New Roman" w:cs="Times New Roman"/>
        </w:rPr>
        <w:t xml:space="preserve"> </w:t>
      </w:r>
      <w:r w:rsidRPr="00D04E68">
        <w:rPr>
          <w:rFonts w:ascii="Times New Roman" w:eastAsia="Times New Roman" w:hAnsi="Times New Roman" w:cs="Times New Roman"/>
          <w:bCs/>
          <w:lang w:eastAsia="x-none"/>
        </w:rPr>
        <w:t>nav bijis pietiekams konstatēto defektu novēršanai.</w:t>
      </w:r>
    </w:p>
    <w:p w14:paraId="6E060BCE"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Izpildītājs uzskata, ka viņš nav vainojams defektā, tad Izpildītājs par to nekavējoties rakstveidā ziņo Pasūtītājam un sniedz savu iebildumu pamatojumu. Ja Pasūtītājs nepiekrīt Izpildītāja argumentiem un pieprasa novērst defektu, tad šis pieprasījums ir saistošs Izpildītājam un atteikšanās gadījumā, Pasūtītājs ir tiesīgs pieaicināt defekta novēršanai citu darba veicēju un samazināt Līguma summu par nepadarīto Darbu izmaksu summu, attiecīgi šādā gadījumā ieturot radušos izdevumus no Izpildītājam izmaksājamās Līguma summas kārtējā maksājuma.</w:t>
      </w:r>
    </w:p>
    <w:p w14:paraId="78FFD472" w14:textId="751D35C6"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lastRenderedPageBreak/>
        <w:t xml:space="preserve">Gadījumā, ja Izpildītājs nepiekrīt Līguma </w:t>
      </w:r>
      <w:r w:rsidR="00951C94">
        <w:rPr>
          <w:rFonts w:ascii="Times New Roman" w:eastAsia="Times New Roman" w:hAnsi="Times New Roman" w:cs="Times New Roman"/>
        </w:rPr>
        <w:t>7</w:t>
      </w:r>
      <w:r w:rsidRPr="00D04E68">
        <w:rPr>
          <w:rFonts w:ascii="Times New Roman" w:eastAsia="Times New Roman" w:hAnsi="Times New Roman" w:cs="Times New Roman"/>
        </w:rPr>
        <w:t>.2.1.-</w:t>
      </w:r>
      <w:r w:rsidR="00951C94">
        <w:rPr>
          <w:rFonts w:ascii="Times New Roman" w:eastAsia="Times New Roman" w:hAnsi="Times New Roman" w:cs="Times New Roman"/>
        </w:rPr>
        <w:t>7</w:t>
      </w:r>
      <w:r w:rsidRPr="00D04E68">
        <w:rPr>
          <w:rFonts w:ascii="Times New Roman" w:eastAsia="Times New Roman" w:hAnsi="Times New Roman" w:cs="Times New Roman"/>
        </w:rPr>
        <w:t xml:space="preserve">.2.3.punkta kārtībā izvirzītajām Pasūtītāja prasībām, tad Puses kopēji organizē neatkarīgu ekspertīzi, ar kuru konstatē veikto Darbu atbilstību vai neatbilstību Projekta, Līguma un tā pielikumu un normatīvo aktu prasībām un nosacījumiem. </w:t>
      </w:r>
      <w:bookmarkStart w:id="4" w:name="_Hlk104882678"/>
      <w:r w:rsidRPr="00D04E68">
        <w:rPr>
          <w:rFonts w:ascii="Times New Roman" w:eastAsia="Times New Roman" w:hAnsi="Times New Roman" w:cs="Times New Roman"/>
        </w:rPr>
        <w:t xml:space="preserve">Ja Puses nevar vienoties par </w:t>
      </w:r>
      <w:proofErr w:type="spellStart"/>
      <w:r w:rsidRPr="00D04E68">
        <w:rPr>
          <w:rFonts w:ascii="Times New Roman" w:eastAsia="Times New Roman" w:hAnsi="Times New Roman" w:cs="Times New Roman"/>
        </w:rPr>
        <w:t>būvekspertu</w:t>
      </w:r>
      <w:proofErr w:type="spellEnd"/>
      <w:r w:rsidRPr="00D04E68">
        <w:rPr>
          <w:rFonts w:ascii="Times New Roman" w:eastAsia="Times New Roman" w:hAnsi="Times New Roman" w:cs="Times New Roman"/>
        </w:rPr>
        <w:t>, tad to</w:t>
      </w:r>
      <w:r w:rsidRPr="00D04E68">
        <w:rPr>
          <w:rFonts w:ascii="Times New Roman" w:eastAsia="Times New Roman" w:hAnsi="Times New Roman" w:cs="Times New Roman"/>
          <w:bCs/>
          <w:shd w:val="clear" w:color="auto" w:fill="FFFFFF"/>
        </w:rPr>
        <w:t xml:space="preserve"> izvēlas un slēdz līgumu Pasūtītājs.</w:t>
      </w:r>
      <w:r w:rsidRPr="00D04E68">
        <w:rPr>
          <w:rFonts w:ascii="Times New Roman" w:eastAsia="Times New Roman" w:hAnsi="Times New Roman" w:cs="Times New Roman"/>
        </w:rPr>
        <w:t xml:space="preserve"> Neatkarīgas ekspertīzes rezultātā sagatavotais ekspertīzes atzinums ir saistošs Pusēm</w:t>
      </w:r>
      <w:bookmarkEnd w:id="4"/>
      <w:r w:rsidRPr="00D04E68">
        <w:rPr>
          <w:rFonts w:ascii="Times New Roman" w:eastAsia="Times New Roman" w:hAnsi="Times New Roman" w:cs="Times New Roman"/>
        </w:rPr>
        <w:t xml:space="preserve">. </w:t>
      </w:r>
    </w:p>
    <w:p w14:paraId="098607F0" w14:textId="32B514B2"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 xml:space="preserve">Ja organizētās ekspertīzes rezultātā tiek apstiprināta Izpildītāja prasību un paziņojumu nepamatotība attiecībā uz Darbu atbilstību Projekta, Līguma un tā pielikumu un/vai normatīvo aktu prasībām, tad Izpildītājs sedz visus ar Darba nodošanas kavēšanu saistītos Pasūtītāja zaudējumus un izmaksas, noteiktos līgumsodus par Darbu izpildes termiņu kavējumu, kā arī visas ar veikto ekspertīzi saistītās izmaksas un izpilda visas Izpildītājam Līguma </w:t>
      </w:r>
      <w:r w:rsidR="00951C94">
        <w:rPr>
          <w:rFonts w:ascii="Times New Roman" w:eastAsia="Times New Roman" w:hAnsi="Times New Roman" w:cs="Times New Roman"/>
        </w:rPr>
        <w:t>7</w:t>
      </w:r>
      <w:r w:rsidRPr="00D04E68">
        <w:rPr>
          <w:rFonts w:ascii="Times New Roman" w:eastAsia="Times New Roman" w:hAnsi="Times New Roman" w:cs="Times New Roman"/>
        </w:rPr>
        <w:t>.2.1.-</w:t>
      </w:r>
      <w:r w:rsidR="00951C94">
        <w:rPr>
          <w:rFonts w:ascii="Times New Roman" w:eastAsia="Times New Roman" w:hAnsi="Times New Roman" w:cs="Times New Roman"/>
        </w:rPr>
        <w:t>7</w:t>
      </w:r>
      <w:r w:rsidRPr="00D04E68">
        <w:rPr>
          <w:rFonts w:ascii="Times New Roman" w:eastAsia="Times New Roman" w:hAnsi="Times New Roman" w:cs="Times New Roman"/>
        </w:rPr>
        <w:t>.2.3. punktā noteiktās saistības.</w:t>
      </w:r>
    </w:p>
    <w:p w14:paraId="75EB32AA"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Ja ekspertīzes rezultātā ir konstatēta Darbu atbilstība Projekta, Līguma un tā pielikumu un normatīvo aktu prasībām, tad Pasūtītājs sedz visas ar ekspertīzi saistītās izmaksas un rīkojas saskaņā ar Līguma prasībām.</w:t>
      </w:r>
    </w:p>
    <w:p w14:paraId="5B03919A"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Garantijas laikā Izpildītājs par saviem līdzekļiem novērš Objekta ekspluatācijas laikā konstatētos Darbu un vai materiālu defektus 5 (piecu) darba dienu laikā no brīža, kad Izpildītājs saņēmis no Pasūtītāja rakstisku pretenziju par atklāto defektu. Pretenzija tiek nodota šādā kārtībā:</w:t>
      </w:r>
    </w:p>
    <w:p w14:paraId="32F5A5E0"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Pretenziju Pasūtītājs nodod Izpildītājam personīgi, par Pretenzijas saņemšanu Izpildītājs parakstās uz Pasūtītāja eksemplāra;</w:t>
      </w:r>
    </w:p>
    <w:p w14:paraId="14E94F8E" w14:textId="77777777" w:rsidR="0070547B" w:rsidRPr="00D04E68" w:rsidRDefault="0070547B" w:rsidP="0070547B">
      <w:pPr>
        <w:numPr>
          <w:ilvl w:val="2"/>
          <w:numId w:val="1"/>
        </w:numPr>
        <w:spacing w:after="0" w:line="240" w:lineRule="auto"/>
        <w:ind w:left="993" w:right="-1" w:hanging="646"/>
        <w:jc w:val="both"/>
        <w:rPr>
          <w:rFonts w:ascii="Times New Roman" w:eastAsia="Times New Roman" w:hAnsi="Times New Roman" w:cs="Times New Roman"/>
        </w:rPr>
      </w:pPr>
      <w:r w:rsidRPr="00D04E68">
        <w:rPr>
          <w:rFonts w:ascii="Times New Roman" w:eastAsia="Times New Roman" w:hAnsi="Times New Roman" w:cs="Times New Roman"/>
        </w:rPr>
        <w:t xml:space="preserve">Ja Pretenziju Pasūtītājs nevar nodot Izpildītājam personīgi, tad Pretenzija tiek nosūtīta uz Izpildītāja šajā Līgumā norādīto e-pasta adresi vai juridisko adresi ierakstītā vēstulē, skaitot, ka šajā gadījumā Izpildītājs to ir saņēmis 7 (septītajā) dienā pēc vēstules nodošanas pastā. </w:t>
      </w:r>
    </w:p>
    <w:p w14:paraId="559DB182"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Ja objektīvu iemeslu dēļ 5 (piecu) darba dienu laikā defektu novērst nav iespējams, Puses šo dienu laikā vienojas par citu termiņu defektu novēršanai.</w:t>
      </w:r>
    </w:p>
    <w:p w14:paraId="1DAFA78A"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Ja Izpildītājs uzskata, ka viņš nav vainojams par garantijas laikā radušos defektu, tad par to 5 (piecu) darba dienu laikā no pretenzijas saņemšanas brīža rakstveidā ziņo Pasūtītājam un sniedz savu iebildumu pamatojumu. </w:t>
      </w:r>
    </w:p>
    <w:p w14:paraId="76BB0E67" w14:textId="7CAA11E9"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 xml:space="preserve">Ja Pasūtītājs Līguma </w:t>
      </w:r>
      <w:r w:rsidR="00D87E09">
        <w:rPr>
          <w:rFonts w:ascii="Times New Roman" w:eastAsia="Times New Roman" w:hAnsi="Times New Roman" w:cs="Times New Roman"/>
        </w:rPr>
        <w:t>7</w:t>
      </w:r>
      <w:r w:rsidRPr="00D04E68">
        <w:rPr>
          <w:rFonts w:ascii="Times New Roman" w:eastAsia="Times New Roman" w:hAnsi="Times New Roman" w:cs="Times New Roman"/>
        </w:rPr>
        <w:t>.5.punktā noteiktajā termiņā nesaņem Izpildītāja paziņojumu, uzskatāms, ka viņš piekritis izvirzītai Pretenzijai. Strīda gadījumā Puses ir tiesīgas pieaicināt ekspertu, kurš nosaka defekta cēloni</w:t>
      </w:r>
      <w:bookmarkStart w:id="5" w:name="_Hlk104882703"/>
      <w:r w:rsidRPr="00D04E68">
        <w:rPr>
          <w:rFonts w:ascii="Times New Roman" w:eastAsia="Times New Roman" w:hAnsi="Times New Roman" w:cs="Times New Roman"/>
        </w:rPr>
        <w:t xml:space="preserve">. Ja Puses nevar vienoties par </w:t>
      </w:r>
      <w:proofErr w:type="spellStart"/>
      <w:r w:rsidRPr="00D04E68">
        <w:rPr>
          <w:rFonts w:ascii="Times New Roman" w:eastAsia="Times New Roman" w:hAnsi="Times New Roman" w:cs="Times New Roman"/>
        </w:rPr>
        <w:t>būvekspertu</w:t>
      </w:r>
      <w:proofErr w:type="spellEnd"/>
      <w:r w:rsidRPr="00D04E68">
        <w:rPr>
          <w:rFonts w:ascii="Times New Roman" w:eastAsia="Times New Roman" w:hAnsi="Times New Roman" w:cs="Times New Roman"/>
        </w:rPr>
        <w:t>, tad to</w:t>
      </w:r>
      <w:r w:rsidRPr="00D04E68">
        <w:rPr>
          <w:rFonts w:ascii="Times New Roman" w:eastAsia="Times New Roman" w:hAnsi="Times New Roman" w:cs="Times New Roman"/>
          <w:bCs/>
          <w:shd w:val="clear" w:color="auto" w:fill="FFFFFF"/>
        </w:rPr>
        <w:t xml:space="preserve"> izvēlas un slēdz līgumu Pasūtītājs</w:t>
      </w:r>
      <w:r w:rsidRPr="00D04E68">
        <w:rPr>
          <w:rFonts w:ascii="Times New Roman" w:eastAsia="Times New Roman" w:hAnsi="Times New Roman" w:cs="Times New Roman"/>
        </w:rPr>
        <w:t xml:space="preserve">. Eksperta Izdevumus sedz analoģiski Līguma </w:t>
      </w:r>
      <w:r w:rsidR="00D87E09">
        <w:rPr>
          <w:rFonts w:ascii="Times New Roman" w:eastAsia="Times New Roman" w:hAnsi="Times New Roman" w:cs="Times New Roman"/>
        </w:rPr>
        <w:t>7</w:t>
      </w:r>
      <w:r w:rsidRPr="00D04E68">
        <w:rPr>
          <w:rFonts w:ascii="Times New Roman" w:eastAsia="Times New Roman" w:hAnsi="Times New Roman" w:cs="Times New Roman"/>
        </w:rPr>
        <w:t xml:space="preserve">.2.5. un </w:t>
      </w:r>
      <w:r w:rsidR="00D87E09">
        <w:rPr>
          <w:rFonts w:ascii="Times New Roman" w:eastAsia="Times New Roman" w:hAnsi="Times New Roman" w:cs="Times New Roman"/>
        </w:rPr>
        <w:t>7</w:t>
      </w:r>
      <w:r w:rsidRPr="00D04E68">
        <w:rPr>
          <w:rFonts w:ascii="Times New Roman" w:eastAsia="Times New Roman" w:hAnsi="Times New Roman" w:cs="Times New Roman"/>
        </w:rPr>
        <w:t>.2.6.punkta kārtībā.</w:t>
      </w:r>
      <w:bookmarkEnd w:id="5"/>
    </w:p>
    <w:p w14:paraId="71FE8CE2" w14:textId="68B1A47F" w:rsidR="0070547B" w:rsidRPr="00ED0A26" w:rsidRDefault="0070547B" w:rsidP="0070547B">
      <w:pPr>
        <w:numPr>
          <w:ilvl w:val="2"/>
          <w:numId w:val="1"/>
        </w:numPr>
        <w:spacing w:after="0" w:line="240" w:lineRule="auto"/>
        <w:ind w:right="-1"/>
        <w:jc w:val="both"/>
        <w:rPr>
          <w:rFonts w:ascii="Times New Roman" w:eastAsia="Times New Roman" w:hAnsi="Times New Roman" w:cs="Times New Roman"/>
        </w:rPr>
      </w:pPr>
      <w:r w:rsidRPr="00ED0A26">
        <w:rPr>
          <w:rFonts w:ascii="Times New Roman" w:eastAsia="Times New Roman" w:hAnsi="Times New Roman" w:cs="Times New Roman"/>
        </w:rPr>
        <w:t xml:space="preserve">Ja Garantijas laikā konstatētie Darbu vai materiālu defekti netiek novērsti Līguma </w:t>
      </w:r>
      <w:r w:rsidR="00D87E09" w:rsidRPr="00ED0A26">
        <w:rPr>
          <w:rFonts w:ascii="Times New Roman" w:eastAsia="Times New Roman" w:hAnsi="Times New Roman" w:cs="Times New Roman"/>
        </w:rPr>
        <w:t>7</w:t>
      </w:r>
      <w:r w:rsidRPr="00ED0A26">
        <w:rPr>
          <w:rFonts w:ascii="Times New Roman" w:eastAsia="Times New Roman" w:hAnsi="Times New Roman" w:cs="Times New Roman"/>
        </w:rPr>
        <w:t xml:space="preserve">.3., </w:t>
      </w:r>
      <w:r w:rsidR="00D87E09" w:rsidRPr="00ED0A26">
        <w:rPr>
          <w:rFonts w:ascii="Times New Roman" w:eastAsia="Times New Roman" w:hAnsi="Times New Roman" w:cs="Times New Roman"/>
        </w:rPr>
        <w:t>7</w:t>
      </w:r>
      <w:r w:rsidRPr="00ED0A26">
        <w:rPr>
          <w:rFonts w:ascii="Times New Roman" w:eastAsia="Times New Roman" w:hAnsi="Times New Roman" w:cs="Times New Roman"/>
        </w:rPr>
        <w:t xml:space="preserve">.4. un </w:t>
      </w:r>
      <w:r w:rsidR="00D87E09" w:rsidRPr="00ED0A26">
        <w:rPr>
          <w:rFonts w:ascii="Times New Roman" w:eastAsia="Times New Roman" w:hAnsi="Times New Roman" w:cs="Times New Roman"/>
        </w:rPr>
        <w:t>7</w:t>
      </w:r>
      <w:r w:rsidRPr="00ED0A26">
        <w:rPr>
          <w:rFonts w:ascii="Times New Roman" w:eastAsia="Times New Roman" w:hAnsi="Times New Roman" w:cs="Times New Roman"/>
        </w:rPr>
        <w:t>.5.punktos noteiktajā kārtībā, tad</w:t>
      </w:r>
      <w:r w:rsidR="00ED0A26">
        <w:rPr>
          <w:rFonts w:ascii="Times New Roman" w:eastAsia="Times New Roman" w:hAnsi="Times New Roman" w:cs="Times New Roman"/>
        </w:rPr>
        <w:t xml:space="preserve"> </w:t>
      </w:r>
      <w:r w:rsidRPr="00ED0A26">
        <w:rPr>
          <w:rFonts w:ascii="Times New Roman" w:eastAsia="Times New Roman" w:hAnsi="Times New Roman" w:cs="Times New Roman"/>
        </w:rPr>
        <w:t xml:space="preserve">Pasūtītājam ir tiesības šo defektu novēršanai pieaicināt citu Izpildītāju, bet samaksu par veiktajiem darbiem pieprasīt no Izpildītāja, piestādot tam attiecīgus rēķinus un Izpildītāja pienākums ir apmaksāt šos rēķinus pilnā apmērā. </w:t>
      </w:r>
    </w:p>
    <w:p w14:paraId="25BAC3AC" w14:textId="77777777" w:rsidR="0070547B" w:rsidRPr="00D04E68" w:rsidRDefault="0070547B" w:rsidP="0070547B">
      <w:pPr>
        <w:spacing w:after="0" w:line="240" w:lineRule="auto"/>
        <w:ind w:left="360" w:right="-1"/>
        <w:jc w:val="both"/>
        <w:rPr>
          <w:rFonts w:ascii="Times New Roman" w:eastAsia="Times New Roman" w:hAnsi="Times New Roman" w:cs="Times New Roman"/>
        </w:rPr>
      </w:pPr>
    </w:p>
    <w:p w14:paraId="08F16917" w14:textId="77777777" w:rsidR="0070547B" w:rsidRPr="0017122E"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17122E">
        <w:rPr>
          <w:rFonts w:ascii="Times New Roman" w:eastAsia="Times New Roman" w:hAnsi="Times New Roman" w:cs="Times New Roman"/>
          <w:b/>
          <w:bCs/>
        </w:rPr>
        <w:t>PUŠU ATBILDĪBA</w:t>
      </w:r>
    </w:p>
    <w:p w14:paraId="30595566"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Ja Darbu pieņemšanas procesā tiek konstatēti līdz galam nepadarīti Darbi, defekti un atkāpes, tad Darbu pieņemšana pārtraucama un par to sastādāms abpusējs akts.</w:t>
      </w:r>
    </w:p>
    <w:p w14:paraId="6E2DECD0"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Izpildītājam, ja tas pieļāvis atkāpes no Līguma noteikumiem, Līgumā norādītajā termiņā ar saviem spēkiem un līdzekļiem jāizpilda savas vainas dēļ nepadarītie Darbi un/vai jānovērš defekti.</w:t>
      </w:r>
    </w:p>
    <w:p w14:paraId="72E2E1B1"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lang w:eastAsia="lv-LV"/>
        </w:rPr>
        <w:t>Darbu izpildes termiņa pagarināšanas gadījumā, kas notikusi Izpildītāja vainas dēļ, segt visas izmaksas un zaudējumus, kas Pasūtītājam radušies uz pagarināto darbu izpildes termiņu. Šajā punktā noteikto zaudējumu atlīdzība neizslēdz citu neminēto zaudējumu pieprasīšanu, kā arī līgumsoda piemērošanu par darbu izpildes termiņa kavējumu.</w:t>
      </w:r>
    </w:p>
    <w:p w14:paraId="04F94681"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Neatbilstoša veikto darbu kvalitāte nav pamats Darbu veikšanas termiņa pagarinājumam un neatbrīvo Izpildītāju no šajā sadaļā minētās materiālās atbildības.</w:t>
      </w:r>
    </w:p>
    <w:p w14:paraId="6A12786F"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Līguma saistību neizpildes gadījumā vainīgā Puse atlīdzina otrai Pusei radītos tiešos zaudējumus.</w:t>
      </w:r>
    </w:p>
    <w:p w14:paraId="61A335A8"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Netiešie zaudējumi - neiegūtie ienākumi, kurus cietušais būtu saņēmis, otrai Pusei izpildot saistības, netiek atlīdzināti.</w:t>
      </w:r>
    </w:p>
    <w:p w14:paraId="4D4E471F" w14:textId="3590D772"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lastRenderedPageBreak/>
        <w:t>Par jebkuru Līgumā noteikto termiņu</w:t>
      </w:r>
      <w:r w:rsidR="009163B6">
        <w:rPr>
          <w:rFonts w:ascii="Times New Roman" w:eastAsia="Times New Roman" w:hAnsi="Times New Roman" w:cs="Times New Roman"/>
        </w:rPr>
        <w:t xml:space="preserve"> </w:t>
      </w:r>
      <w:r w:rsidRPr="00D04E68">
        <w:rPr>
          <w:rFonts w:ascii="Times New Roman" w:eastAsia="Times New Roman" w:hAnsi="Times New Roman" w:cs="Times New Roman"/>
        </w:rPr>
        <w:t xml:space="preserve">nokavēšanu Pasūtītājs ir tiesīgs piemērot Izpildītājam līgumsodu 0,1% (nulle komats viens procents) apmērā no Līguma summas par katru nokavējuma dienu, bet ne vairāk par 10 % no laikus neizpildītās Darba daļas summas par katru nokavēto dienu (t.i., no </w:t>
      </w:r>
      <w:r w:rsidR="009163B6">
        <w:rPr>
          <w:rFonts w:ascii="Times New Roman" w:eastAsia="Times New Roman" w:hAnsi="Times New Roman" w:cs="Times New Roman"/>
        </w:rPr>
        <w:t>5</w:t>
      </w:r>
      <w:r w:rsidRPr="00D04E68">
        <w:rPr>
          <w:rFonts w:ascii="Times New Roman" w:eastAsia="Times New Roman" w:hAnsi="Times New Roman" w:cs="Times New Roman"/>
        </w:rPr>
        <w:t xml:space="preserve">.1.1., </w:t>
      </w:r>
      <w:r w:rsidR="009163B6">
        <w:rPr>
          <w:rFonts w:ascii="Times New Roman" w:eastAsia="Times New Roman" w:hAnsi="Times New Roman" w:cs="Times New Roman"/>
        </w:rPr>
        <w:t>5</w:t>
      </w:r>
      <w:r w:rsidRPr="00D04E68">
        <w:rPr>
          <w:rFonts w:ascii="Times New Roman" w:eastAsia="Times New Roman" w:hAnsi="Times New Roman" w:cs="Times New Roman"/>
        </w:rPr>
        <w:t xml:space="preserve">.1.2., vai </w:t>
      </w:r>
      <w:r w:rsidR="009163B6">
        <w:rPr>
          <w:rFonts w:ascii="Times New Roman" w:eastAsia="Times New Roman" w:hAnsi="Times New Roman" w:cs="Times New Roman"/>
        </w:rPr>
        <w:t>5</w:t>
      </w:r>
      <w:r w:rsidRPr="00D04E68">
        <w:rPr>
          <w:rFonts w:ascii="Times New Roman" w:eastAsia="Times New Roman" w:hAnsi="Times New Roman" w:cs="Times New Roman"/>
        </w:rPr>
        <w:t>.1.3. punktā noteiktajām summām).</w:t>
      </w:r>
    </w:p>
    <w:p w14:paraId="7EFB7B0E" w14:textId="49C5153D"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bCs/>
        </w:rPr>
      </w:pPr>
      <w:r w:rsidRPr="00D04E68">
        <w:rPr>
          <w:rFonts w:ascii="Times New Roman" w:eastAsia="Times New Roman" w:hAnsi="Times New Roman" w:cs="Times New Roman"/>
          <w:bCs/>
        </w:rPr>
        <w:t xml:space="preserve">Ja tiek konstatēts, ka izpildītie Būvdarbi neatbilst Projektam un šīs Būvdarbu izmaiņas nav saskaņotas normatīvajos aktos noteiktajā kārtībā, Pasūtītājam ir tiesības prasīt no Izpildītāja līgumsodu 0,1% (nulle komats viens procents) apmērā no Līguma </w:t>
      </w:r>
      <w:r w:rsidR="009163B6">
        <w:rPr>
          <w:rFonts w:ascii="Times New Roman" w:eastAsia="Times New Roman" w:hAnsi="Times New Roman" w:cs="Times New Roman"/>
          <w:bCs/>
        </w:rPr>
        <w:t>5</w:t>
      </w:r>
      <w:r w:rsidRPr="00D04E68">
        <w:rPr>
          <w:rFonts w:ascii="Times New Roman" w:eastAsia="Times New Roman" w:hAnsi="Times New Roman" w:cs="Times New Roman"/>
          <w:bCs/>
        </w:rPr>
        <w:t>.1.3. punktā noteiktās Līguma summas daļas par Būvdarbu veikšanu Objektā par katru konstatēto gadījumu.</w:t>
      </w:r>
    </w:p>
    <w:p w14:paraId="10356522"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Ja pēc Līguma ir nokavēta samaksa par Darbu, Izpildītājs ir tiesīgs piemērot Pasūtītājam līgumsodu par katru nokavēto dienu 0,1% (nulle komats viens procents) apmērā no Līguma summas, kuras samaksa tiek kavēta, bet ne vairāk par 10 % no Līguma summas daļas, kuras samaksa tiek kavēta.</w:t>
      </w:r>
    </w:p>
    <w:p w14:paraId="6B758F42" w14:textId="77777777" w:rsidR="0070547B" w:rsidRPr="00D04E68" w:rsidRDefault="0070547B" w:rsidP="0070547B">
      <w:pPr>
        <w:numPr>
          <w:ilvl w:val="1"/>
          <w:numId w:val="1"/>
        </w:numPr>
        <w:spacing w:after="0" w:line="240" w:lineRule="auto"/>
        <w:ind w:left="426" w:right="-1"/>
        <w:jc w:val="both"/>
        <w:rPr>
          <w:rFonts w:ascii="Times New Roman" w:eastAsia="Times New Roman" w:hAnsi="Times New Roman" w:cs="Times New Roman"/>
        </w:rPr>
      </w:pPr>
      <w:r w:rsidRPr="00D04E68">
        <w:rPr>
          <w:rFonts w:ascii="Times New Roman" w:eastAsia="Times New Roman" w:hAnsi="Times New Roman" w:cs="Times New Roman"/>
        </w:rPr>
        <w:t>Līgumsoda samaksa neatbrīvo nevienu no līgumslēdzējām Pusēm no līgumsaistību izpildes pilnā apjomā. Līgumsods netiek ieskaitīts zaudējumu apmērā.</w:t>
      </w:r>
    </w:p>
    <w:p w14:paraId="1805C2E0" w14:textId="77777777" w:rsidR="0070547B" w:rsidRPr="00D04E68" w:rsidRDefault="0070547B" w:rsidP="0070547B">
      <w:pPr>
        <w:numPr>
          <w:ilvl w:val="1"/>
          <w:numId w:val="1"/>
        </w:numPr>
        <w:spacing w:after="0" w:line="240" w:lineRule="auto"/>
        <w:ind w:left="567" w:right="-1" w:hanging="573"/>
        <w:jc w:val="both"/>
        <w:rPr>
          <w:rFonts w:ascii="Times New Roman" w:eastAsia="Times New Roman" w:hAnsi="Times New Roman" w:cs="Times New Roman"/>
        </w:rPr>
      </w:pPr>
      <w:r w:rsidRPr="00D04E68">
        <w:rPr>
          <w:rFonts w:ascii="Times New Roman" w:eastAsia="Times New Roman" w:hAnsi="Times New Roman" w:cs="Times New Roman"/>
        </w:rPr>
        <w:t>Izpildītājs ir atbildīgs par zaudējumiem, kādus viņš ar savu darbību vai bezdarbību ir nodarījis Pasūtītājam vai trešajām personām, kā arī par iespējamiem trešo personu prasījumiem pret Pasūtītāju nekvalitatīvi izpildītu vai termiņā neizpildītu Darbu dēļ.</w:t>
      </w:r>
    </w:p>
    <w:p w14:paraId="3011D46E" w14:textId="77777777" w:rsidR="0070547B" w:rsidRPr="00D04E68" w:rsidRDefault="0070547B" w:rsidP="0070547B">
      <w:pPr>
        <w:numPr>
          <w:ilvl w:val="1"/>
          <w:numId w:val="1"/>
        </w:numPr>
        <w:spacing w:after="0" w:line="240" w:lineRule="auto"/>
        <w:ind w:left="567" w:right="-1" w:hanging="573"/>
        <w:jc w:val="both"/>
        <w:rPr>
          <w:rFonts w:ascii="Times New Roman" w:eastAsia="Times New Roman" w:hAnsi="Times New Roman" w:cs="Times New Roman"/>
        </w:rPr>
      </w:pPr>
      <w:r w:rsidRPr="00D04E68">
        <w:rPr>
          <w:rFonts w:ascii="Times New Roman" w:eastAsia="Times New Roman" w:hAnsi="Times New Roman" w:cs="Times New Roman"/>
        </w:rPr>
        <w:t>Pasūtītājam, veicot Līgumā noteiktos maksājumus, ir tiesības ieturēt no tiem aprēķinātos līgumsodus, Pasūtītājam nodarītos zaudējumus, ekspertīzes izmaksas u.c., kas aprēķināti Izpildītājam saskaņā ar Līguma un/vai normatīvo aktu nosacījumiem.</w:t>
      </w:r>
    </w:p>
    <w:p w14:paraId="370F5D9F" w14:textId="77777777" w:rsidR="0070547B" w:rsidRPr="00D04E68" w:rsidRDefault="0070547B" w:rsidP="0070547B">
      <w:pPr>
        <w:numPr>
          <w:ilvl w:val="1"/>
          <w:numId w:val="1"/>
        </w:numPr>
        <w:spacing w:after="0" w:line="240" w:lineRule="auto"/>
        <w:ind w:left="567" w:right="-1" w:hanging="573"/>
        <w:jc w:val="both"/>
        <w:rPr>
          <w:rFonts w:ascii="Times New Roman" w:eastAsia="Times New Roman" w:hAnsi="Times New Roman" w:cs="Times New Roman"/>
        </w:rPr>
      </w:pPr>
      <w:r w:rsidRPr="00D04E68">
        <w:rPr>
          <w:rFonts w:ascii="Times New Roman" w:eastAsia="Times New Roman" w:hAnsi="Times New Roman" w:cs="Times New Roman"/>
        </w:rPr>
        <w:t>Gadījumā, ja Izpildītājs un/vai tā piesaistītie apakšuzņēmēji sabojā trešo personu un/vai Pasūtītāja mantu vai nodara kaitējumu trešo personu un/vai Pasūtītāja pārstāvju dzīvībai vai veselībai, tad Izpildītājs uzņemas visu un jebkādu atbildību par nodarījumu un tā radītajām sekām.</w:t>
      </w:r>
    </w:p>
    <w:p w14:paraId="6387788C" w14:textId="77777777" w:rsidR="0070547B" w:rsidRPr="00D04E68" w:rsidRDefault="0070547B" w:rsidP="0070547B">
      <w:pPr>
        <w:spacing w:after="0" w:line="240" w:lineRule="auto"/>
        <w:ind w:left="567" w:right="-1"/>
        <w:jc w:val="both"/>
        <w:rPr>
          <w:rFonts w:ascii="Times New Roman" w:eastAsia="Times New Roman" w:hAnsi="Times New Roman" w:cs="Times New Roman"/>
        </w:rPr>
      </w:pPr>
    </w:p>
    <w:p w14:paraId="5F288041" w14:textId="77777777" w:rsidR="0070547B" w:rsidRPr="0017122E" w:rsidRDefault="0070547B" w:rsidP="0070547B">
      <w:pPr>
        <w:numPr>
          <w:ilvl w:val="0"/>
          <w:numId w:val="1"/>
        </w:numPr>
        <w:tabs>
          <w:tab w:val="clear" w:pos="360"/>
        </w:tabs>
        <w:spacing w:after="0" w:line="240" w:lineRule="auto"/>
        <w:ind w:left="357" w:right="-1" w:hanging="357"/>
        <w:jc w:val="center"/>
        <w:rPr>
          <w:rFonts w:ascii="Times New Roman" w:eastAsia="Times New Roman" w:hAnsi="Times New Roman" w:cs="Times New Roman"/>
          <w:b/>
          <w:bCs/>
        </w:rPr>
      </w:pPr>
      <w:r w:rsidRPr="0017122E">
        <w:rPr>
          <w:rFonts w:ascii="Times New Roman" w:eastAsia="Times New Roman" w:hAnsi="Times New Roman" w:cs="Times New Roman"/>
          <w:b/>
          <w:bCs/>
        </w:rPr>
        <w:t>LĪGUMA LAUŠANA</w:t>
      </w:r>
    </w:p>
    <w:p w14:paraId="2FCD1EF2" w14:textId="77777777" w:rsidR="0070547B" w:rsidRPr="00D04E68" w:rsidRDefault="0070547B" w:rsidP="0070547B">
      <w:pPr>
        <w:keepNext/>
        <w:numPr>
          <w:ilvl w:val="1"/>
          <w:numId w:val="1"/>
        </w:numPr>
        <w:spacing w:after="0" w:line="240" w:lineRule="auto"/>
        <w:ind w:left="993" w:right="-1" w:hanging="917"/>
        <w:jc w:val="both"/>
        <w:outlineLvl w:val="2"/>
        <w:rPr>
          <w:rFonts w:ascii="Times New Roman" w:eastAsia="Times New Roman" w:hAnsi="Times New Roman" w:cs="Times New Roman"/>
          <w:lang w:val="x-none"/>
        </w:rPr>
      </w:pPr>
      <w:r w:rsidRPr="00D04E68">
        <w:rPr>
          <w:rFonts w:ascii="Times New Roman" w:eastAsia="Times New Roman" w:hAnsi="Times New Roman" w:cs="Times New Roman"/>
          <w:lang w:val="x-none"/>
        </w:rPr>
        <w:t xml:space="preserve">Pasūtītājs ir tiesīgs vienpusēji </w:t>
      </w:r>
      <w:r w:rsidRPr="00D04E68">
        <w:rPr>
          <w:rFonts w:ascii="Times New Roman" w:eastAsia="Times New Roman" w:hAnsi="Times New Roman" w:cs="Times New Roman"/>
        </w:rPr>
        <w:t xml:space="preserve">atkāpties un </w:t>
      </w:r>
      <w:r w:rsidRPr="00D04E68">
        <w:rPr>
          <w:rFonts w:ascii="Times New Roman" w:eastAsia="Times New Roman" w:hAnsi="Times New Roman" w:cs="Times New Roman"/>
          <w:lang w:val="x-none"/>
        </w:rPr>
        <w:t xml:space="preserve">lauzt Līgumu </w:t>
      </w:r>
      <w:r w:rsidRPr="00D04E68">
        <w:rPr>
          <w:rFonts w:ascii="Times New Roman" w:eastAsia="Times New Roman" w:hAnsi="Times New Roman" w:cs="Times New Roman"/>
        </w:rPr>
        <w:t xml:space="preserve">Publisko iepirkumu likuma 64.pantā noteiktajos gadījumos, kā arī </w:t>
      </w:r>
      <w:r w:rsidRPr="00D04E68">
        <w:rPr>
          <w:rFonts w:ascii="Times New Roman" w:eastAsia="Times New Roman" w:hAnsi="Times New Roman" w:cs="Times New Roman"/>
          <w:lang w:val="x-none"/>
        </w:rPr>
        <w:t>šādos gadījumos:</w:t>
      </w:r>
    </w:p>
    <w:p w14:paraId="6B2901E1" w14:textId="77777777" w:rsidR="0070547B" w:rsidRPr="00D04E68" w:rsidRDefault="0070547B" w:rsidP="0070547B">
      <w:pPr>
        <w:numPr>
          <w:ilvl w:val="2"/>
          <w:numId w:val="1"/>
        </w:numPr>
        <w:spacing w:after="0" w:line="240" w:lineRule="auto"/>
        <w:ind w:left="1276" w:right="-1" w:hanging="775"/>
        <w:jc w:val="both"/>
        <w:rPr>
          <w:rFonts w:ascii="Times New Roman" w:eastAsia="Times New Roman" w:hAnsi="Times New Roman" w:cs="Times New Roman"/>
        </w:rPr>
      </w:pPr>
      <w:r w:rsidRPr="00D04E68">
        <w:rPr>
          <w:rFonts w:ascii="Times New Roman" w:eastAsia="Times New Roman" w:hAnsi="Times New Roman" w:cs="Times New Roman"/>
        </w:rPr>
        <w:t xml:space="preserve">ja Izpildītājs no tā atkarīgu apstākļu dēļ nepilda, pārtrauc vai nav spējīgs veikt no Līguma izrietošās saistības un pienākumus (t.sk., nav uzsācis Projekta izstrādi vai Darbus vai kavē jebkādu Līgumā noteikto Darbu daļu vai pienākumu izpildes termiņus u.c.), </w:t>
      </w:r>
      <w:r w:rsidRPr="00D04E68">
        <w:rPr>
          <w:rFonts w:ascii="Times New Roman" w:eastAsia="Times New Roman" w:hAnsi="Times New Roman" w:cs="Times New Roman"/>
          <w:lang w:eastAsia="lv-LV"/>
        </w:rPr>
        <w:t>vai jebkurā citā veidā skaidri izrāda nespēju veikt Līgumu noteikto saistību izpildi,</w:t>
      </w:r>
      <w:r w:rsidRPr="00D04E68">
        <w:rPr>
          <w:rFonts w:ascii="Times New Roman" w:eastAsia="Times New Roman" w:hAnsi="Times New Roman" w:cs="Times New Roman"/>
        </w:rPr>
        <w:t xml:space="preserve"> un tas nav saistīts ar nepārvaramas varas vai no Pasūtītāja atkarīgiem apstākļiem, kas nebūtu atrunāti Līgumā, vai trešo personu darbības/bezdarbības, pie kuras nav vainojams Izpildītājs. </w:t>
      </w:r>
      <w:r w:rsidRPr="00D04E68">
        <w:rPr>
          <w:rFonts w:ascii="Times New Roman" w:eastAsia="Times New Roman" w:hAnsi="Times New Roman" w:cs="Times New Roman"/>
          <w:lang w:eastAsia="lv-LV"/>
        </w:rPr>
        <w:t>Jebkurā gadījumā par kavējumu vai nespēju veikt Projekta izstrādi vai Darbus Līgumā noteiktajos termiņos tiks uzskatīts jebkāds darbu izpildes kavējums par 7 (septiņām) darba dienām</w:t>
      </w:r>
      <w:r w:rsidRPr="00D04E68">
        <w:rPr>
          <w:rFonts w:ascii="Times New Roman" w:eastAsia="Times New Roman" w:hAnsi="Times New Roman" w:cs="Times New Roman"/>
        </w:rPr>
        <w:t xml:space="preserve">; </w:t>
      </w:r>
    </w:p>
    <w:p w14:paraId="1F39F805" w14:textId="77777777" w:rsidR="0070547B" w:rsidRPr="00D04E68" w:rsidRDefault="0070547B" w:rsidP="0070547B">
      <w:pPr>
        <w:numPr>
          <w:ilvl w:val="2"/>
          <w:numId w:val="1"/>
        </w:numPr>
        <w:spacing w:after="0" w:line="240" w:lineRule="auto"/>
        <w:ind w:left="1276" w:right="-1" w:hanging="775"/>
        <w:jc w:val="both"/>
        <w:rPr>
          <w:rFonts w:ascii="Times New Roman" w:eastAsia="Times New Roman" w:hAnsi="Times New Roman" w:cs="Times New Roman"/>
        </w:rPr>
      </w:pPr>
      <w:r w:rsidRPr="00D04E68">
        <w:rPr>
          <w:rFonts w:ascii="Times New Roman" w:eastAsia="Times New Roman" w:hAnsi="Times New Roman" w:cs="Times New Roman"/>
        </w:rPr>
        <w:t>ja Projekta izstrāde vai veiktie Darbi neatbilst normatīvo aktu vai Līguma dokumentu (t.sk., Projektēšanas uzdevuma, Projekta u.c. Līguma pielikumu) prasībām;</w:t>
      </w:r>
    </w:p>
    <w:p w14:paraId="0DECA539" w14:textId="77777777" w:rsidR="0070547B" w:rsidRPr="00D04E68" w:rsidRDefault="0070547B" w:rsidP="0070547B">
      <w:pPr>
        <w:numPr>
          <w:ilvl w:val="2"/>
          <w:numId w:val="1"/>
        </w:numPr>
        <w:spacing w:after="0" w:line="240" w:lineRule="auto"/>
        <w:ind w:left="1276" w:right="-1" w:hanging="775"/>
        <w:jc w:val="both"/>
        <w:rPr>
          <w:rFonts w:ascii="Times New Roman" w:eastAsia="Times New Roman" w:hAnsi="Times New Roman" w:cs="Times New Roman"/>
        </w:rPr>
      </w:pPr>
      <w:r w:rsidRPr="00D04E68">
        <w:rPr>
          <w:rFonts w:ascii="Times New Roman" w:eastAsia="Times New Roman" w:hAnsi="Times New Roman" w:cs="Times New Roman"/>
        </w:rPr>
        <w:t xml:space="preserve">ja Izpildītājs atzīts par bankrotējošu vai maksātnespējīgu, vai ir Izpildītājam ir uzsākts maksātnespējas process vai </w:t>
      </w:r>
      <w:r w:rsidRPr="00D04E68">
        <w:rPr>
          <w:rFonts w:ascii="Times New Roman" w:eastAsia="Times New Roman" w:hAnsi="Times New Roman" w:cs="Times New Roman"/>
          <w:bCs/>
        </w:rPr>
        <w:t>Izpildītājs tiek izslēgts no Būvkomersantu reģistra</w:t>
      </w:r>
      <w:r w:rsidRPr="00D04E68">
        <w:rPr>
          <w:rFonts w:ascii="Times New Roman" w:eastAsia="Times New Roman" w:hAnsi="Times New Roman" w:cs="Times New Roman"/>
        </w:rPr>
        <w:t>;</w:t>
      </w:r>
    </w:p>
    <w:p w14:paraId="3093F239" w14:textId="51DAFD46" w:rsidR="0070547B" w:rsidRPr="00D04E68" w:rsidRDefault="0070547B" w:rsidP="0070547B">
      <w:pPr>
        <w:numPr>
          <w:ilvl w:val="2"/>
          <w:numId w:val="1"/>
        </w:numPr>
        <w:spacing w:after="0" w:line="240" w:lineRule="auto"/>
        <w:ind w:left="1276" w:right="-1" w:hanging="775"/>
        <w:jc w:val="both"/>
        <w:rPr>
          <w:rFonts w:ascii="Times New Roman" w:eastAsia="Times New Roman" w:hAnsi="Times New Roman" w:cs="Times New Roman"/>
        </w:rPr>
      </w:pPr>
      <w:r w:rsidRPr="00D04E68">
        <w:rPr>
          <w:rFonts w:ascii="Times New Roman" w:eastAsia="Times New Roman" w:hAnsi="Times New Roman" w:cs="Times New Roman"/>
        </w:rPr>
        <w:t>ja Līguma izpildes laikā Izpildītājam ir piemērotas starptautiskās vai nacionālās sankcijas vai būtiskas finanšu un kapitāla tirgus intereses ietekmējošas Eiropas Savienības vai Ziemeļatlantijas līguma organizācijas dalībvalsts noteiktās sankcijas, kā arī gadījumā ja minētie apstākļi (sankcijas) bija pastāvējuši arī pirms Līguma noslēgšanas, bet Pasūtītājam tie nebija zināmi</w:t>
      </w:r>
      <w:r w:rsidR="00797C09">
        <w:rPr>
          <w:rFonts w:ascii="Times New Roman" w:eastAsia="Times New Roman" w:hAnsi="Times New Roman" w:cs="Times New Roman"/>
        </w:rPr>
        <w:t xml:space="preserve">. </w:t>
      </w:r>
      <w:r w:rsidR="00391FFF" w:rsidRPr="00391FFF">
        <w:rPr>
          <w:rFonts w:ascii="Times New Roman" w:eastAsia="Times New Roman" w:hAnsi="Times New Roman" w:cs="Times New Roman"/>
        </w:rPr>
        <w:t>Šajā punktā minētajā gadījumā Pasūtītājam ir tiesības vienpusēji atkāpties no Līguma nekavējoties, un Līgums uzskatāms par izbeigtu ar attiecīgā paziņojuma nosūtīšanas brīdi Izpildītājam.</w:t>
      </w:r>
    </w:p>
    <w:p w14:paraId="09D46B12" w14:textId="77777777" w:rsidR="0070547B" w:rsidRPr="00D04E68" w:rsidRDefault="0070547B" w:rsidP="0070547B">
      <w:pPr>
        <w:numPr>
          <w:ilvl w:val="2"/>
          <w:numId w:val="1"/>
        </w:numPr>
        <w:spacing w:after="0" w:line="240" w:lineRule="auto"/>
        <w:ind w:left="1276" w:right="-1" w:hanging="775"/>
        <w:jc w:val="both"/>
        <w:rPr>
          <w:rFonts w:ascii="Times New Roman" w:eastAsia="Times New Roman" w:hAnsi="Times New Roman" w:cs="Times New Roman"/>
          <w:bCs/>
        </w:rPr>
      </w:pPr>
      <w:r w:rsidRPr="00D04E68">
        <w:rPr>
          <w:rFonts w:ascii="Times New Roman" w:eastAsia="Times New Roman" w:hAnsi="Times New Roman" w:cs="Times New Roman"/>
          <w:bCs/>
        </w:rPr>
        <w:t>ārējā normatīvajā aktā noteiktajos gadījumos;</w:t>
      </w:r>
    </w:p>
    <w:p w14:paraId="351C4803" w14:textId="6478163E" w:rsidR="0070547B" w:rsidRPr="00D04E68" w:rsidRDefault="0070547B" w:rsidP="0070547B">
      <w:pPr>
        <w:numPr>
          <w:ilvl w:val="1"/>
          <w:numId w:val="1"/>
        </w:numPr>
        <w:spacing w:after="0" w:line="240" w:lineRule="auto"/>
        <w:ind w:left="567" w:right="-1" w:hanging="633"/>
        <w:jc w:val="both"/>
        <w:rPr>
          <w:rFonts w:ascii="Times New Roman" w:eastAsia="Times New Roman" w:hAnsi="Times New Roman" w:cs="Times New Roman"/>
        </w:rPr>
      </w:pPr>
      <w:r w:rsidRPr="00D04E68">
        <w:rPr>
          <w:rFonts w:ascii="Times New Roman" w:eastAsia="Times New Roman" w:hAnsi="Times New Roman" w:cs="Times New Roman"/>
        </w:rPr>
        <w:t xml:space="preserve">Līguma </w:t>
      </w:r>
      <w:r w:rsidR="009163B6">
        <w:rPr>
          <w:rFonts w:ascii="Times New Roman" w:eastAsia="Times New Roman" w:hAnsi="Times New Roman" w:cs="Times New Roman"/>
        </w:rPr>
        <w:t>9.</w:t>
      </w:r>
      <w:r w:rsidRPr="00D04E68">
        <w:rPr>
          <w:rFonts w:ascii="Times New Roman" w:eastAsia="Times New Roman" w:hAnsi="Times New Roman" w:cs="Times New Roman"/>
        </w:rPr>
        <w:t xml:space="preserve">1.1.- </w:t>
      </w:r>
      <w:r w:rsidR="009163B6">
        <w:rPr>
          <w:rFonts w:ascii="Times New Roman" w:eastAsia="Times New Roman" w:hAnsi="Times New Roman" w:cs="Times New Roman"/>
        </w:rPr>
        <w:t>9</w:t>
      </w:r>
      <w:r w:rsidRPr="00D04E68">
        <w:rPr>
          <w:rFonts w:ascii="Times New Roman" w:eastAsia="Times New Roman" w:hAnsi="Times New Roman" w:cs="Times New Roman"/>
        </w:rPr>
        <w:t>.1.</w:t>
      </w:r>
      <w:r w:rsidR="003B0C5D">
        <w:rPr>
          <w:rFonts w:ascii="Times New Roman" w:eastAsia="Times New Roman" w:hAnsi="Times New Roman" w:cs="Times New Roman"/>
        </w:rPr>
        <w:t>5</w:t>
      </w:r>
      <w:r w:rsidRPr="00D04E68">
        <w:rPr>
          <w:rFonts w:ascii="Times New Roman" w:eastAsia="Times New Roman" w:hAnsi="Times New Roman" w:cs="Times New Roman"/>
        </w:rPr>
        <w:t>. punktos noteikto iemeslu iestāšanās gadījumos:</w:t>
      </w:r>
    </w:p>
    <w:p w14:paraId="190376F4" w14:textId="1DA4F317" w:rsidR="0070547B" w:rsidRPr="00D04E68" w:rsidRDefault="0070547B" w:rsidP="0070547B">
      <w:pPr>
        <w:numPr>
          <w:ilvl w:val="2"/>
          <w:numId w:val="1"/>
        </w:numPr>
        <w:spacing w:after="0" w:line="240" w:lineRule="auto"/>
        <w:ind w:left="1276" w:right="-1" w:hanging="775"/>
        <w:jc w:val="both"/>
        <w:rPr>
          <w:rFonts w:ascii="Times New Roman" w:eastAsia="Times New Roman" w:hAnsi="Times New Roman" w:cs="Times New Roman"/>
        </w:rPr>
      </w:pPr>
      <w:r w:rsidRPr="00D04E68">
        <w:rPr>
          <w:rFonts w:ascii="Times New Roman" w:eastAsia="Times New Roman" w:hAnsi="Times New Roman" w:cs="Times New Roman"/>
          <w:bCs/>
        </w:rPr>
        <w:lastRenderedPageBreak/>
        <w:t>Līgums tiek izbeigts paziņojuma kārtībā</w:t>
      </w:r>
      <w:r w:rsidRPr="00D04E68">
        <w:rPr>
          <w:rFonts w:ascii="Times New Roman" w:eastAsia="Times New Roman" w:hAnsi="Times New Roman" w:cs="Times New Roman"/>
        </w:rPr>
        <w:t>, t.i., Pasūtītājam ir tiesības lauzt Līgumu vismaz 10 (desmit) darba dienas iepriekš rakstveidā par to informējot Izpildītāju</w:t>
      </w:r>
      <w:r w:rsidR="003B0C5D">
        <w:rPr>
          <w:rFonts w:ascii="Times New Roman" w:eastAsia="Times New Roman" w:hAnsi="Times New Roman" w:cs="Times New Roman"/>
        </w:rPr>
        <w:t>, izņemot 9.1.4. punktā noteikto gadījumu</w:t>
      </w:r>
      <w:r w:rsidRPr="00D04E68">
        <w:rPr>
          <w:rFonts w:ascii="Times New Roman" w:eastAsia="Times New Roman" w:hAnsi="Times New Roman" w:cs="Times New Roman"/>
        </w:rPr>
        <w:t>;</w:t>
      </w:r>
    </w:p>
    <w:p w14:paraId="34F73CA4" w14:textId="77777777" w:rsidR="0070547B" w:rsidRPr="00D04E68" w:rsidRDefault="0070547B" w:rsidP="0070547B">
      <w:pPr>
        <w:numPr>
          <w:ilvl w:val="2"/>
          <w:numId w:val="1"/>
        </w:numPr>
        <w:spacing w:after="0" w:line="240" w:lineRule="auto"/>
        <w:ind w:left="1276" w:right="-1" w:hanging="775"/>
        <w:jc w:val="both"/>
        <w:rPr>
          <w:rFonts w:ascii="Times New Roman" w:eastAsia="Times New Roman" w:hAnsi="Times New Roman" w:cs="Times New Roman"/>
        </w:rPr>
      </w:pPr>
      <w:r w:rsidRPr="00D04E68">
        <w:rPr>
          <w:rFonts w:ascii="Times New Roman" w:eastAsia="Times New Roman" w:hAnsi="Times New Roman" w:cs="Times New Roman"/>
        </w:rPr>
        <w:t>Pasūtītājam ir pienākums pieņemt ar aktu faktiski paveiktos un kvalitatīvi veiktos Darbus;</w:t>
      </w:r>
    </w:p>
    <w:p w14:paraId="67CEE9B9" w14:textId="48516ABC" w:rsidR="0070547B" w:rsidRPr="00D04E68" w:rsidRDefault="0070547B" w:rsidP="009163B6">
      <w:pPr>
        <w:numPr>
          <w:ilvl w:val="2"/>
          <w:numId w:val="1"/>
        </w:numPr>
        <w:spacing w:after="0" w:line="240" w:lineRule="auto"/>
        <w:ind w:left="1276" w:right="-1" w:hanging="775"/>
        <w:jc w:val="both"/>
        <w:rPr>
          <w:rFonts w:ascii="Times New Roman" w:eastAsia="Times New Roman" w:hAnsi="Times New Roman" w:cs="Times New Roman"/>
        </w:rPr>
      </w:pPr>
      <w:r w:rsidRPr="00D04E68">
        <w:rPr>
          <w:rFonts w:ascii="Times New Roman" w:eastAsia="Times New Roman" w:hAnsi="Times New Roman" w:cs="Times New Roman"/>
        </w:rPr>
        <w:t>Pasūtītājs pārņem darbus savā kontrolē un var pieaicināt (ja attiecināms) citus darba veicējus</w:t>
      </w:r>
      <w:r w:rsidR="009163B6">
        <w:rPr>
          <w:rFonts w:ascii="Times New Roman" w:eastAsia="Times New Roman" w:hAnsi="Times New Roman" w:cs="Times New Roman"/>
        </w:rPr>
        <w:t>.</w:t>
      </w:r>
    </w:p>
    <w:p w14:paraId="07E93DF8" w14:textId="77777777" w:rsidR="0070547B" w:rsidRPr="00D04E68" w:rsidRDefault="0070547B" w:rsidP="0070547B">
      <w:pPr>
        <w:numPr>
          <w:ilvl w:val="1"/>
          <w:numId w:val="1"/>
        </w:numPr>
        <w:spacing w:after="0" w:line="240" w:lineRule="auto"/>
        <w:ind w:left="567" w:right="-1" w:hanging="633"/>
        <w:jc w:val="both"/>
        <w:rPr>
          <w:rFonts w:ascii="Times New Roman" w:eastAsia="Times New Roman" w:hAnsi="Times New Roman" w:cs="Times New Roman"/>
        </w:rPr>
      </w:pPr>
      <w:r w:rsidRPr="00D04E68">
        <w:rPr>
          <w:rFonts w:ascii="Times New Roman" w:eastAsia="Times New Roman" w:hAnsi="Times New Roman" w:cs="Times New Roman"/>
        </w:rPr>
        <w:t>Līguma laušanas gadījumā starp Pusēm ir jāveic pilns norēķins 10 (</w:t>
      </w:r>
      <w:r w:rsidRPr="00D04E68">
        <w:rPr>
          <w:rFonts w:ascii="Times New Roman" w:eastAsia="Times New Roman" w:hAnsi="Times New Roman" w:cs="Times New Roman"/>
          <w:i/>
        </w:rPr>
        <w:t>desmit</w:t>
      </w:r>
      <w:r w:rsidRPr="00D04E68">
        <w:rPr>
          <w:rFonts w:ascii="Times New Roman" w:eastAsia="Times New Roman" w:hAnsi="Times New Roman" w:cs="Times New Roman"/>
        </w:rPr>
        <w:t>) darba dienu laikā no dienas, kad puses ir parakstījušas aktu par faktiski izpildītajiem darbiem, ja Izpildītājs ir iesniedzis Līguma noteikumiem un šajā punktā minētajam aktam atbilstošu rēķinu, ieskaitot apmaksu par kvalitatīvi veiktajiem Darbiem līdz Līguma laušanas dienai, kā arī visu šinī Līgumā paredzēto sodu samaksu un zaudējumu atlīdzību izmaksu/ieturēšanu un vai tml.</w:t>
      </w:r>
    </w:p>
    <w:p w14:paraId="19FB0BD1" w14:textId="77777777" w:rsidR="0070547B" w:rsidRPr="00D04E68" w:rsidRDefault="0070547B" w:rsidP="0070547B">
      <w:pPr>
        <w:numPr>
          <w:ilvl w:val="1"/>
          <w:numId w:val="1"/>
        </w:numPr>
        <w:spacing w:after="0" w:line="240" w:lineRule="auto"/>
        <w:ind w:left="567" w:right="-1" w:hanging="633"/>
        <w:jc w:val="both"/>
        <w:rPr>
          <w:rFonts w:ascii="Times New Roman" w:eastAsia="Times New Roman" w:hAnsi="Times New Roman" w:cs="Times New Roman"/>
        </w:rPr>
      </w:pPr>
      <w:r w:rsidRPr="00D04E68">
        <w:rPr>
          <w:rFonts w:ascii="Times New Roman" w:eastAsia="Times New Roman" w:hAnsi="Times New Roman" w:cs="Times New Roman"/>
          <w:lang w:eastAsia="lv-LV"/>
        </w:rPr>
        <w:t>Līguma pārtraukšanas gadījumā Izpildītājs nekavējoties vai arī noteiktajā datumā pārtrauc darbus (ja attiecināms), veic visus pasākumus, lai Objekts un darbi tiktu atstāti nebojātā, drošā stāvoklī un atbilstoši normatīvo aktu prasībām, sakopj Objektu (ja attiecināms) un nodod Pasūtītājam uz attiecināmo dokumentāciju, nodrošina, lai personāls un apakšuzņēmēji atstātu Objektu, kā arī veic citas darbības, par kurām Puses ir vienojušās.</w:t>
      </w:r>
    </w:p>
    <w:p w14:paraId="4F0117A8" w14:textId="77777777" w:rsidR="0070547B" w:rsidRPr="00D04E68" w:rsidRDefault="0070547B" w:rsidP="0070547B">
      <w:pPr>
        <w:numPr>
          <w:ilvl w:val="1"/>
          <w:numId w:val="1"/>
        </w:numPr>
        <w:spacing w:after="0" w:line="240" w:lineRule="auto"/>
        <w:ind w:left="567" w:right="-1" w:hanging="633"/>
        <w:jc w:val="both"/>
        <w:rPr>
          <w:rFonts w:ascii="Times New Roman" w:eastAsia="Times New Roman" w:hAnsi="Times New Roman" w:cs="Times New Roman"/>
        </w:rPr>
      </w:pPr>
      <w:r w:rsidRPr="00D04E68">
        <w:rPr>
          <w:rFonts w:ascii="Times New Roman" w:eastAsia="Times New Roman" w:hAnsi="Times New Roman" w:cs="Times New Roman"/>
          <w:lang w:eastAsia="lv-LV"/>
        </w:rPr>
        <w:t>Gadījumā, ja Pasūtītājs nokavē maksājumu veikšanas termiņu vairāk par 30 (trīsdesmit) dienām, Izpildītājam ir tiesības vismaz 10 (desmit) darba dienas iepriekš ar ierakstītu vēstuli brīdināt Pasūtītāju par Līguma laušanu. Izpildītājam laužot līgumu šajā punktā noteiktā kārtībā, ir tiesības saņemt atlīdzību no Pasūtītāja par tā izpildītajiem darbiem līdz Līguma laušanas dienai.</w:t>
      </w:r>
    </w:p>
    <w:p w14:paraId="77F573DA" w14:textId="77777777" w:rsidR="0070547B" w:rsidRPr="00D04E68" w:rsidRDefault="0070547B" w:rsidP="0070547B">
      <w:pPr>
        <w:numPr>
          <w:ilvl w:val="1"/>
          <w:numId w:val="1"/>
        </w:numPr>
        <w:spacing w:after="0" w:line="240" w:lineRule="auto"/>
        <w:ind w:left="567" w:right="-1" w:hanging="633"/>
        <w:jc w:val="both"/>
        <w:rPr>
          <w:rFonts w:ascii="Times New Roman" w:eastAsia="Times New Roman" w:hAnsi="Times New Roman" w:cs="Times New Roman"/>
        </w:rPr>
      </w:pPr>
      <w:r w:rsidRPr="00D04E68">
        <w:rPr>
          <w:rFonts w:ascii="Times New Roman" w:eastAsia="Times New Roman" w:hAnsi="Times New Roman" w:cs="Times New Roman"/>
        </w:rPr>
        <w:t>Pusēm rakstiski vienojoties ir tiesības izbeigt Līgumu arī citu iemeslu dēļ.</w:t>
      </w:r>
    </w:p>
    <w:p w14:paraId="32CE5091" w14:textId="77777777" w:rsidR="00467C52" w:rsidRDefault="00467C52" w:rsidP="0070547B">
      <w:pPr>
        <w:spacing w:after="0" w:line="240" w:lineRule="auto"/>
        <w:ind w:left="360" w:right="-1"/>
        <w:rPr>
          <w:rFonts w:ascii="Times New Roman" w:eastAsia="Times New Roman" w:hAnsi="Times New Roman" w:cs="Times New Roman"/>
        </w:rPr>
      </w:pPr>
    </w:p>
    <w:p w14:paraId="7D2853F5" w14:textId="77777777" w:rsidR="00467C52" w:rsidRPr="00D04E68" w:rsidRDefault="00467C52" w:rsidP="0070547B">
      <w:pPr>
        <w:spacing w:after="0" w:line="240" w:lineRule="auto"/>
        <w:ind w:left="360" w:right="-1"/>
        <w:rPr>
          <w:rFonts w:ascii="Times New Roman" w:eastAsia="Times New Roman" w:hAnsi="Times New Roman" w:cs="Times New Roman"/>
        </w:rPr>
      </w:pPr>
    </w:p>
    <w:p w14:paraId="71244DDF" w14:textId="77777777" w:rsidR="0070547B" w:rsidRPr="0017122E"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17122E">
        <w:rPr>
          <w:rFonts w:ascii="Times New Roman" w:eastAsia="Times New Roman" w:hAnsi="Times New Roman" w:cs="Times New Roman"/>
          <w:b/>
          <w:bCs/>
        </w:rPr>
        <w:t>IZMAIŅAS LĪGUMĀ</w:t>
      </w:r>
    </w:p>
    <w:p w14:paraId="18CC4D5D" w14:textId="77777777" w:rsidR="0070547B" w:rsidRPr="00D04E68" w:rsidRDefault="0070547B" w:rsidP="0070547B">
      <w:pPr>
        <w:numPr>
          <w:ilvl w:val="1"/>
          <w:numId w:val="1"/>
        </w:numPr>
        <w:spacing w:after="0" w:line="240" w:lineRule="auto"/>
        <w:ind w:left="567" w:right="-51" w:hanging="567"/>
        <w:jc w:val="both"/>
        <w:rPr>
          <w:rFonts w:ascii="Times New Roman" w:eastAsia="Times New Roman" w:hAnsi="Times New Roman" w:cs="Times New Roman"/>
        </w:rPr>
      </w:pPr>
      <w:r w:rsidRPr="00D04E68">
        <w:rPr>
          <w:rFonts w:ascii="Times New Roman" w:eastAsia="Times New Roman" w:hAnsi="Times New Roman" w:cs="Times New Roman"/>
        </w:rPr>
        <w:t xml:space="preserve">Puses, savstarpēji vienojoties, ir tiesīgas izdarīt izmaiņas Līgumā, ievērojot Publisko iepirkumu likuma 61. pantā noteikto kārtību attiecībā uz grozījumu veikšanu. Ikviena Līguma izmaiņa tiek noformēta rakstveidā un abu Pušu parakstīta. Jebkuras izmaiņas vai papildinājumi Līgumā kļūst par šī Līguma neatņemamu sastāvdaļu. </w:t>
      </w:r>
    </w:p>
    <w:p w14:paraId="27C3369F" w14:textId="77777777" w:rsidR="00470F74" w:rsidRDefault="0070547B" w:rsidP="00470F74">
      <w:pPr>
        <w:numPr>
          <w:ilvl w:val="1"/>
          <w:numId w:val="1"/>
        </w:numPr>
        <w:spacing w:after="0" w:line="240" w:lineRule="auto"/>
        <w:ind w:left="567" w:right="-51" w:hanging="567"/>
        <w:jc w:val="both"/>
        <w:rPr>
          <w:rFonts w:ascii="Times New Roman" w:eastAsia="Times New Roman" w:hAnsi="Times New Roman" w:cs="Times New Roman"/>
        </w:rPr>
      </w:pPr>
      <w:r w:rsidRPr="00D04E68">
        <w:rPr>
          <w:rFonts w:ascii="Times New Roman" w:eastAsia="Times New Roman" w:hAnsi="Times New Roman" w:cs="Times New Roman"/>
        </w:rPr>
        <w:t>Ir pieļaujami tikai Līguma nebūtiski grozījumi. Būtiskus grozījumus drīkst izdarīt tikai Līguma 1</w:t>
      </w:r>
      <w:r w:rsidR="00470F74">
        <w:rPr>
          <w:rFonts w:ascii="Times New Roman" w:eastAsia="Times New Roman" w:hAnsi="Times New Roman" w:cs="Times New Roman"/>
        </w:rPr>
        <w:t>0</w:t>
      </w:r>
      <w:r w:rsidRPr="00D04E68">
        <w:rPr>
          <w:rFonts w:ascii="Times New Roman" w:eastAsia="Times New Roman" w:hAnsi="Times New Roman" w:cs="Times New Roman"/>
        </w:rPr>
        <w:t>.3.punktā minētajos gadījumos.</w:t>
      </w:r>
    </w:p>
    <w:p w14:paraId="58E0BE2E" w14:textId="7416BFA6" w:rsidR="00470F74" w:rsidRPr="00470F74" w:rsidRDefault="00470F74" w:rsidP="00470F74">
      <w:pPr>
        <w:numPr>
          <w:ilvl w:val="1"/>
          <w:numId w:val="1"/>
        </w:numPr>
        <w:spacing w:after="0" w:line="240" w:lineRule="auto"/>
        <w:ind w:left="567" w:right="-51" w:hanging="567"/>
        <w:jc w:val="both"/>
        <w:rPr>
          <w:rFonts w:ascii="Times New Roman" w:eastAsia="Times New Roman" w:hAnsi="Times New Roman" w:cs="Times New Roman"/>
        </w:rPr>
      </w:pPr>
      <w:r w:rsidRPr="00470F74">
        <w:rPr>
          <w:rFonts w:ascii="Times New Roman" w:hAnsi="Times New Roman" w:cs="Times New Roman"/>
        </w:rPr>
        <w:t>Puses var veikt būtiskus līguma grozījumus, kuru veikšana ir pieļaujama saskaņā ar Publisko iepirkumu likuma 61. panta trešās daļas 1. punktu, ja līguma izpildes gaitā radusies nepieciešamība veikt izmaiņas sākotnēji paredzētajos Darbos un/vai veikt papildu un neparedzētus Darbus:</w:t>
      </w:r>
    </w:p>
    <w:p w14:paraId="40ECD46F" w14:textId="77777777" w:rsidR="00470F74" w:rsidRPr="004A4525" w:rsidRDefault="00470F74" w:rsidP="00470F74">
      <w:pPr>
        <w:pStyle w:val="111Lgumam"/>
        <w:numPr>
          <w:ilvl w:val="2"/>
          <w:numId w:val="1"/>
        </w:numPr>
        <w:rPr>
          <w:sz w:val="22"/>
          <w:szCs w:val="22"/>
        </w:rPr>
      </w:pPr>
      <w:r w:rsidRPr="004A4525">
        <w:rPr>
          <w:sz w:val="22"/>
          <w:szCs w:val="22"/>
        </w:rPr>
        <w:t>izslēgt Darbus, kas sākotnēji tika iekļauti Tehniskajā specifikācijā, bet kuru apjomus nepieciešams samazināt, t.sk., dokumentācijas nepilnību dēļ vai Darbu aizstāšanas rezultātā, vai finansējuma nepietiekamības dēļ;</w:t>
      </w:r>
    </w:p>
    <w:p w14:paraId="589E8B7A" w14:textId="77777777" w:rsidR="00470F74" w:rsidRPr="004A4525" w:rsidRDefault="00470F74" w:rsidP="00470F74">
      <w:pPr>
        <w:pStyle w:val="111Lgumam"/>
        <w:numPr>
          <w:ilvl w:val="2"/>
          <w:numId w:val="1"/>
        </w:numPr>
        <w:rPr>
          <w:sz w:val="22"/>
          <w:szCs w:val="22"/>
        </w:rPr>
      </w:pPr>
      <w:r w:rsidRPr="004A4525">
        <w:rPr>
          <w:sz w:val="22"/>
          <w:szCs w:val="22"/>
        </w:rPr>
        <w:t>ieslēgt Darbus, kas jau sākotnēji tika iekļauti Tehniskajā specifikācijā, bet objektīvu iemeslu dēļ tos nebija iespējams precīzi noteikt vai uzmērīt un tādēļ ir nepieciešams palielināt to apjomu;</w:t>
      </w:r>
    </w:p>
    <w:p w14:paraId="5559A967" w14:textId="77777777" w:rsidR="00470F74" w:rsidRPr="004A4525" w:rsidRDefault="00470F74" w:rsidP="00470F74">
      <w:pPr>
        <w:pStyle w:val="111Lgumam"/>
        <w:numPr>
          <w:ilvl w:val="2"/>
          <w:numId w:val="1"/>
        </w:numPr>
        <w:rPr>
          <w:sz w:val="22"/>
          <w:szCs w:val="22"/>
        </w:rPr>
      </w:pPr>
      <w:r w:rsidRPr="004A4525">
        <w:rPr>
          <w:sz w:val="22"/>
          <w:szCs w:val="22"/>
        </w:rPr>
        <w:t>ieslēgt Darbus, kas sākotnēji netika iekļauti Tehniskajā specifikācijā, un tos objektīvi nebija iespējams konstatēt vai nebija iespējams paredzēt šo Darbu nepieciešamību;</w:t>
      </w:r>
    </w:p>
    <w:p w14:paraId="6BC4A557" w14:textId="0CA27E67" w:rsidR="00470F74" w:rsidRPr="004A4525" w:rsidRDefault="00470F74" w:rsidP="00470F74">
      <w:pPr>
        <w:pStyle w:val="111Lgumam"/>
        <w:numPr>
          <w:ilvl w:val="2"/>
          <w:numId w:val="1"/>
        </w:numPr>
        <w:rPr>
          <w:sz w:val="22"/>
          <w:szCs w:val="22"/>
        </w:rPr>
      </w:pPr>
      <w:r w:rsidRPr="004A4525">
        <w:rPr>
          <w:sz w:val="22"/>
          <w:szCs w:val="22"/>
        </w:rPr>
        <w:t xml:space="preserve">ieslēgt papildu un neparedzētos Darbus vai mainīt Darbu apjomus, ja tie neatbilst </w:t>
      </w:r>
      <w:r>
        <w:rPr>
          <w:sz w:val="22"/>
          <w:szCs w:val="22"/>
        </w:rPr>
        <w:t>10</w:t>
      </w:r>
      <w:r w:rsidRPr="004A4525">
        <w:rPr>
          <w:sz w:val="22"/>
          <w:szCs w:val="22"/>
        </w:rPr>
        <w:t xml:space="preserve">.3.2. un </w:t>
      </w:r>
      <w:r>
        <w:rPr>
          <w:sz w:val="22"/>
          <w:szCs w:val="22"/>
        </w:rPr>
        <w:t>10</w:t>
      </w:r>
      <w:r w:rsidRPr="004A4525">
        <w:rPr>
          <w:sz w:val="22"/>
          <w:szCs w:val="22"/>
        </w:rPr>
        <w:t xml:space="preserve">.3.3. punktā noteiktajiem kritērijiem. Bet šādas izmaiņas nepieciešams veikt sakarā ar Darbu izpildes laikā veiktajām izmaiņām un bez šādu izmaiņu veikšanas Darbus nav iespējams realizēt pilnā apmērā. </w:t>
      </w:r>
      <w:r>
        <w:rPr>
          <w:sz w:val="22"/>
          <w:szCs w:val="22"/>
        </w:rPr>
        <w:t>10</w:t>
      </w:r>
      <w:r w:rsidRPr="004A4525">
        <w:rPr>
          <w:sz w:val="22"/>
          <w:szCs w:val="22"/>
        </w:rPr>
        <w:t xml:space="preserve">.3.2., </w:t>
      </w:r>
      <w:r>
        <w:rPr>
          <w:sz w:val="22"/>
          <w:szCs w:val="22"/>
        </w:rPr>
        <w:t>10</w:t>
      </w:r>
      <w:r w:rsidRPr="004A4525">
        <w:rPr>
          <w:sz w:val="22"/>
          <w:szCs w:val="22"/>
        </w:rPr>
        <w:t xml:space="preserve">.3.3. un </w:t>
      </w:r>
      <w:r>
        <w:rPr>
          <w:sz w:val="22"/>
          <w:szCs w:val="22"/>
        </w:rPr>
        <w:t>10</w:t>
      </w:r>
      <w:r w:rsidRPr="004A4525">
        <w:rPr>
          <w:sz w:val="22"/>
          <w:szCs w:val="22"/>
        </w:rPr>
        <w:t>.3.4. punktā minētajos gadījumos Darbu cenas tiek noteiktas atbilstoši I</w:t>
      </w:r>
      <w:r>
        <w:rPr>
          <w:sz w:val="22"/>
          <w:szCs w:val="22"/>
        </w:rPr>
        <w:t>zpildītāja</w:t>
      </w:r>
      <w:r w:rsidRPr="004A4525">
        <w:rPr>
          <w:sz w:val="22"/>
          <w:szCs w:val="22"/>
        </w:rPr>
        <w:t xml:space="preserve"> piedāvājumā iekļauto tādu pašu vai analogu Darbu vienību cenām, vai, ja I</w:t>
      </w:r>
      <w:r>
        <w:rPr>
          <w:sz w:val="22"/>
          <w:szCs w:val="22"/>
        </w:rPr>
        <w:t>zpildītāja</w:t>
      </w:r>
      <w:r w:rsidRPr="004A4525">
        <w:rPr>
          <w:sz w:val="22"/>
          <w:szCs w:val="22"/>
        </w:rPr>
        <w:t xml:space="preserve"> piedāvājumā analogu Darbu nav, vadoties no līdzīgu (līdzvērtīgu) Darbu vienību vidējām tirgus cenām;</w:t>
      </w:r>
    </w:p>
    <w:p w14:paraId="7207DB09" w14:textId="1DD1D693" w:rsidR="00470F74" w:rsidRPr="004A4525" w:rsidRDefault="00470F74" w:rsidP="00470F74">
      <w:pPr>
        <w:pStyle w:val="111Lgumam"/>
        <w:numPr>
          <w:ilvl w:val="2"/>
          <w:numId w:val="1"/>
        </w:numPr>
        <w:rPr>
          <w:sz w:val="22"/>
          <w:szCs w:val="22"/>
        </w:rPr>
      </w:pPr>
      <w:r w:rsidRPr="004A4525">
        <w:rPr>
          <w:sz w:val="22"/>
          <w:szCs w:val="22"/>
        </w:rPr>
        <w:t xml:space="preserve">veikt Tehniskajā specifikācijā paredzēto materiālu, izstrādājumu, iekārtu, tehnoloģisko risinājumu aizstāšanu ar citiem tehniski un kvalitatīvi analogiem (ekvivalentiem) vai labākiem materiāliem, izstrādājumiem, iekārtām, </w:t>
      </w:r>
      <w:r w:rsidRPr="004A4525">
        <w:rPr>
          <w:sz w:val="22"/>
          <w:szCs w:val="22"/>
        </w:rPr>
        <w:lastRenderedPageBreak/>
        <w:t>tehnoloģiskajiem risinājumiem, ja sākotnēji paredzētie un /vai I</w:t>
      </w:r>
      <w:r>
        <w:rPr>
          <w:sz w:val="22"/>
          <w:szCs w:val="22"/>
        </w:rPr>
        <w:t>zpildītāja</w:t>
      </w:r>
      <w:r w:rsidRPr="004A4525">
        <w:rPr>
          <w:sz w:val="22"/>
          <w:szCs w:val="22"/>
        </w:rPr>
        <w:t xml:space="preserve"> piedāvājumā norādītie attiecīgie materiāli, izstrādājumi, iekārtas, tehnoloģiskie risinājumi ir novecojuši un/vai, tos aizstājot, tiks sasniegts kvalitatīvāks rezultāts, un/vai šāda aizstāšana ir pamatota ar apstākļiem, kurus I</w:t>
      </w:r>
      <w:r>
        <w:rPr>
          <w:sz w:val="22"/>
          <w:szCs w:val="22"/>
        </w:rPr>
        <w:t>zpildītājs</w:t>
      </w:r>
      <w:r w:rsidRPr="004A4525">
        <w:rPr>
          <w:sz w:val="22"/>
          <w:szCs w:val="22"/>
        </w:rPr>
        <w:t xml:space="preserve"> objektīvi nevarēja iepriekš paredzēt (piemēram, materiāli, izstrādājumi, iekārtas, tehnoloģiskie risinājumi vairs netiek ražoti vai nav pieejami), vai to izmantošana nav iespējama no I</w:t>
      </w:r>
      <w:r>
        <w:rPr>
          <w:sz w:val="22"/>
          <w:szCs w:val="22"/>
        </w:rPr>
        <w:t>zpildītāja</w:t>
      </w:r>
      <w:r w:rsidRPr="004A4525">
        <w:rPr>
          <w:sz w:val="22"/>
          <w:szCs w:val="22"/>
        </w:rPr>
        <w:t xml:space="preserve"> objektīvi neatkarīgu citu apstākļu dēļ. Šādā gadījumā cenas jaunajiem materiāliem, izstrādājumiem, iekārtām, tehnoloģiskajiem risinājumiem tiek noteiktas, nepārsniedzot I</w:t>
      </w:r>
      <w:r>
        <w:rPr>
          <w:sz w:val="22"/>
          <w:szCs w:val="22"/>
        </w:rPr>
        <w:t>zpildītāja</w:t>
      </w:r>
      <w:r w:rsidRPr="004A4525">
        <w:rPr>
          <w:sz w:val="22"/>
          <w:szCs w:val="22"/>
        </w:rPr>
        <w:t xml:space="preserve"> piedāvājumā noteiktās vienības cenas materiāliem, izstrādājumiem, iekārtām, tehnoloģiskajiem risinājumiem, kurus aizstāj. I</w:t>
      </w:r>
      <w:r>
        <w:rPr>
          <w:sz w:val="22"/>
          <w:szCs w:val="22"/>
        </w:rPr>
        <w:t>zpildītājs</w:t>
      </w:r>
      <w:r w:rsidRPr="004A4525">
        <w:rPr>
          <w:sz w:val="22"/>
          <w:szCs w:val="22"/>
        </w:rPr>
        <w:t xml:space="preserve"> sagatavo un iesniedz P</w:t>
      </w:r>
      <w:r>
        <w:rPr>
          <w:sz w:val="22"/>
          <w:szCs w:val="22"/>
        </w:rPr>
        <w:t>asūtītājam</w:t>
      </w:r>
      <w:r w:rsidRPr="004A4525">
        <w:rPr>
          <w:sz w:val="22"/>
          <w:szCs w:val="22"/>
        </w:rPr>
        <w:t xml:space="preserve"> Tehniskajā specifikācijā norādīto materiālu, izstrādājumu, iekārtu, tehnoloģisko risinājumu salīdzinājumu ar jaunajiem, uzrādot arī ekspluatācijas īpašību dokumentus;</w:t>
      </w:r>
    </w:p>
    <w:p w14:paraId="326ADFC8" w14:textId="77777777" w:rsidR="00470F74" w:rsidRPr="004A4525" w:rsidRDefault="00470F74" w:rsidP="00470F74">
      <w:pPr>
        <w:pStyle w:val="111Lgumam"/>
        <w:numPr>
          <w:ilvl w:val="2"/>
          <w:numId w:val="1"/>
        </w:numPr>
        <w:rPr>
          <w:sz w:val="22"/>
          <w:szCs w:val="22"/>
        </w:rPr>
      </w:pPr>
      <w:r w:rsidRPr="004A4525">
        <w:rPr>
          <w:sz w:val="22"/>
          <w:szCs w:val="22"/>
        </w:rPr>
        <w:t>grozīt Darbu izpildes termiņus.</w:t>
      </w:r>
    </w:p>
    <w:p w14:paraId="4917CAB5" w14:textId="19A39433" w:rsidR="00470F74" w:rsidRPr="004A4525" w:rsidRDefault="00470F74" w:rsidP="00470F74">
      <w:pPr>
        <w:pStyle w:val="11Lgumam"/>
        <w:numPr>
          <w:ilvl w:val="1"/>
          <w:numId w:val="1"/>
        </w:numPr>
        <w:tabs>
          <w:tab w:val="clear" w:pos="792"/>
        </w:tabs>
        <w:ind w:left="426"/>
        <w:rPr>
          <w:sz w:val="22"/>
          <w:szCs w:val="22"/>
        </w:rPr>
      </w:pPr>
      <w:r w:rsidRPr="004A4525">
        <w:rPr>
          <w:sz w:val="22"/>
          <w:szCs w:val="22"/>
        </w:rPr>
        <w:t xml:space="preserve">Veicot grozījumus </w:t>
      </w:r>
      <w:r>
        <w:rPr>
          <w:sz w:val="22"/>
          <w:szCs w:val="22"/>
        </w:rPr>
        <w:t>10</w:t>
      </w:r>
      <w:r w:rsidRPr="004A4525">
        <w:rPr>
          <w:sz w:val="22"/>
          <w:szCs w:val="22"/>
        </w:rPr>
        <w:t>.3.1.-</w:t>
      </w:r>
      <w:r>
        <w:rPr>
          <w:sz w:val="22"/>
          <w:szCs w:val="22"/>
        </w:rPr>
        <w:t>10</w:t>
      </w:r>
      <w:r w:rsidRPr="004A4525">
        <w:rPr>
          <w:sz w:val="22"/>
          <w:szCs w:val="22"/>
        </w:rPr>
        <w:t>.3.4. punktā noteiktajos gadījumos, grozījumu kopējais apjoms nevar pārsniegt 1</w:t>
      </w:r>
      <w:r>
        <w:rPr>
          <w:sz w:val="22"/>
          <w:szCs w:val="22"/>
        </w:rPr>
        <w:t>0</w:t>
      </w:r>
      <w:r w:rsidRPr="004A4525">
        <w:rPr>
          <w:sz w:val="22"/>
          <w:szCs w:val="22"/>
        </w:rPr>
        <w:t>% no līguma summas</w:t>
      </w:r>
      <w:r w:rsidR="0017122E">
        <w:rPr>
          <w:sz w:val="22"/>
          <w:szCs w:val="22"/>
        </w:rPr>
        <w:t xml:space="preserve"> (projektēšana un autoruzraudzība) un 15% no līguma summas (būvdarbi)</w:t>
      </w:r>
      <w:r w:rsidRPr="004A4525">
        <w:rPr>
          <w:sz w:val="22"/>
          <w:szCs w:val="22"/>
        </w:rPr>
        <w:t>.</w:t>
      </w:r>
    </w:p>
    <w:p w14:paraId="31A42EFF" w14:textId="77777777" w:rsidR="0017122E" w:rsidRDefault="00470F74" w:rsidP="0017122E">
      <w:pPr>
        <w:pStyle w:val="11Lgumam"/>
        <w:numPr>
          <w:ilvl w:val="1"/>
          <w:numId w:val="1"/>
        </w:numPr>
        <w:tabs>
          <w:tab w:val="clear" w:pos="792"/>
        </w:tabs>
        <w:ind w:left="426"/>
        <w:rPr>
          <w:sz w:val="22"/>
          <w:szCs w:val="22"/>
        </w:rPr>
      </w:pPr>
      <w:r w:rsidRPr="004A4525">
        <w:rPr>
          <w:sz w:val="22"/>
          <w:szCs w:val="22"/>
        </w:rPr>
        <w:t>Par līguma izmaiņām nav uzskatāms Darbu apjoma palielinājums, kas radies, I</w:t>
      </w:r>
      <w:r w:rsidR="0017122E">
        <w:rPr>
          <w:sz w:val="22"/>
          <w:szCs w:val="22"/>
        </w:rPr>
        <w:t>zpildītājam</w:t>
      </w:r>
      <w:r w:rsidRPr="004A4525">
        <w:rPr>
          <w:sz w:val="22"/>
          <w:szCs w:val="22"/>
        </w:rPr>
        <w:t xml:space="preserve"> izmainot Darbu veikšanas metodi (tehnoloģisko paņēmienu), un šādu Darbu veikšanas metodes maiņu P</w:t>
      </w:r>
      <w:r w:rsidR="0017122E">
        <w:rPr>
          <w:sz w:val="22"/>
          <w:szCs w:val="22"/>
        </w:rPr>
        <w:t>asūtītājs</w:t>
      </w:r>
      <w:r w:rsidRPr="004A4525">
        <w:rPr>
          <w:sz w:val="22"/>
          <w:szCs w:val="22"/>
        </w:rPr>
        <w:t xml:space="preserve"> nav pieprasījis.</w:t>
      </w:r>
    </w:p>
    <w:p w14:paraId="66D1B2D6" w14:textId="37ED9CC6" w:rsidR="0070547B" w:rsidRPr="0017122E" w:rsidRDefault="0070547B" w:rsidP="0017122E">
      <w:pPr>
        <w:pStyle w:val="11Lgumam"/>
        <w:numPr>
          <w:ilvl w:val="1"/>
          <w:numId w:val="1"/>
        </w:numPr>
        <w:tabs>
          <w:tab w:val="clear" w:pos="792"/>
        </w:tabs>
        <w:ind w:left="426"/>
        <w:rPr>
          <w:sz w:val="22"/>
          <w:szCs w:val="22"/>
        </w:rPr>
      </w:pPr>
      <w:r w:rsidRPr="0017122E">
        <w:rPr>
          <w:rFonts w:eastAsia="Times New Roman"/>
          <w:sz w:val="22"/>
          <w:szCs w:val="22"/>
        </w:rPr>
        <w:t>Izpildītājs nav tiesīgs veikt patvaļīgu darbu vai to apjomu maiņu. Gadījumā, ja tas ir nepieciešams, Izpildītājs iesniedz Pasūtītājam aprakstu par nepieciešamajām izmaiņām Līgumā, norādot to ietekmi uz Līguma cenu. Ja Pasūtītājs atzīst Izpildītāja prasījumu par pamatotu, ievērojot Publisko iepirkumu likuma noteiktās tiesību normas attiecībā uz iepirkuma līguma grozīšanu, tiek sagatavotas izmaiņas Līgumā, kas stājas spēkā pēc abpusējas to parakstīšanas un kļūst par neatņemamu šī Līguma sastāvdaļu.</w:t>
      </w:r>
    </w:p>
    <w:p w14:paraId="101CFE77" w14:textId="77777777" w:rsidR="0070547B" w:rsidRPr="00D04E68" w:rsidRDefault="0070547B" w:rsidP="0070547B">
      <w:pPr>
        <w:spacing w:after="0" w:line="240" w:lineRule="auto"/>
        <w:ind w:left="360" w:right="-1"/>
        <w:jc w:val="both"/>
        <w:rPr>
          <w:rFonts w:ascii="Times New Roman" w:eastAsia="Times New Roman" w:hAnsi="Times New Roman" w:cs="Times New Roman"/>
        </w:rPr>
      </w:pPr>
    </w:p>
    <w:p w14:paraId="435ADD78" w14:textId="77777777" w:rsidR="0070547B" w:rsidRPr="002C6654"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2C6654">
        <w:rPr>
          <w:rFonts w:ascii="Times New Roman" w:eastAsia="Times New Roman" w:hAnsi="Times New Roman" w:cs="Times New Roman"/>
          <w:b/>
          <w:bCs/>
        </w:rPr>
        <w:t>NEPĀRVARAMA VARA</w:t>
      </w:r>
    </w:p>
    <w:p w14:paraId="0FEF0DF4"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 xml:space="preserve">Neviena no Pusēm nenes atbildību par Līguma saistību neizpildi vai izpildes aizturēšanu, ja minētā izpilde vai izpildes aizturēšana saistīta ar nepārvaramas varas apstākļiem. Ar nepārvaramu varu šī Līguma skaidrojumā saprotami dabas katastrofas, karš, valsts varas un pārvaldes institūciju rīkojumi un citi apstākļi, kas Pusēm nav kontrolējami, bet kuri tieši ietekmēja Darbu izpildi vai materiālu un konstrukciju piegādes. Gadījumā, ja augstākminētie apstākļi turpinās noteiktu laiku, saistību izpildes termiņš tiek pagarināts par attiecīgo laika periodu. </w:t>
      </w:r>
    </w:p>
    <w:p w14:paraId="60F6F672"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Pusei, kurai saistību izpilde augstākminēto apstākļu dēļ kļuvusi neiespējama, ne vēlāk kā 5 (piecu) darba dienu laikā pēc šādu apstākļu iestāšanās jāziņo otrai Pusei par šādu apstākļu rašanos un to apstiprināšanai jāiesniedz kompetentas iestādes izziņas.</w:t>
      </w:r>
    </w:p>
    <w:p w14:paraId="7D596514"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Ja nepārvaramas varas apstākļi ilgst vairāk kā 30 (</w:t>
      </w:r>
      <w:r w:rsidRPr="00D04E68">
        <w:rPr>
          <w:rFonts w:ascii="Times New Roman" w:eastAsia="Times New Roman" w:hAnsi="Times New Roman" w:cs="Times New Roman"/>
          <w:i/>
        </w:rPr>
        <w:t>trīsdesmit</w:t>
      </w:r>
      <w:r w:rsidRPr="00D04E68">
        <w:rPr>
          <w:rFonts w:ascii="Times New Roman" w:eastAsia="Times New Roman" w:hAnsi="Times New Roman" w:cs="Times New Roman"/>
        </w:rPr>
        <w:t>) dienas, tad Puses var lauzt Līgumu, norēķinoties par faktiski izpildīto darbu apjomiem.</w:t>
      </w:r>
    </w:p>
    <w:p w14:paraId="69879F28" w14:textId="77777777" w:rsidR="0070547B" w:rsidRPr="00D04E68" w:rsidRDefault="0070547B" w:rsidP="0070547B">
      <w:pPr>
        <w:spacing w:after="0" w:line="240" w:lineRule="auto"/>
        <w:ind w:right="-1"/>
        <w:jc w:val="both"/>
        <w:rPr>
          <w:rFonts w:ascii="Times New Roman" w:eastAsia="Times New Roman" w:hAnsi="Times New Roman" w:cs="Times New Roman"/>
        </w:rPr>
      </w:pPr>
    </w:p>
    <w:p w14:paraId="12F1BB25" w14:textId="77777777" w:rsidR="0070547B" w:rsidRPr="002C6654"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2C6654">
        <w:rPr>
          <w:rFonts w:ascii="Times New Roman" w:eastAsia="Times New Roman" w:hAnsi="Times New Roman" w:cs="Times New Roman"/>
          <w:b/>
          <w:bCs/>
        </w:rPr>
        <w:t>INFORMĀCIJAS KONFIDENCIALITĀTE</w:t>
      </w:r>
    </w:p>
    <w:p w14:paraId="5EA52659" w14:textId="77777777" w:rsidR="0070547B" w:rsidRPr="00D04E68" w:rsidRDefault="0070547B" w:rsidP="00D554B0">
      <w:pPr>
        <w:spacing w:after="0" w:line="240" w:lineRule="auto"/>
        <w:ind w:left="709" w:right="-1"/>
        <w:jc w:val="both"/>
        <w:rPr>
          <w:rFonts w:ascii="Times New Roman" w:eastAsia="Times New Roman" w:hAnsi="Times New Roman" w:cs="Times New Roman"/>
        </w:rPr>
      </w:pPr>
      <w:r w:rsidRPr="00D04E68">
        <w:rPr>
          <w:rFonts w:ascii="Times New Roman" w:eastAsia="Times New Roman" w:hAnsi="Times New Roman" w:cs="Times New Roman"/>
        </w:rPr>
        <w:t>Visi Pasūtītāja Izpildītājam iesniegtie dokumenti, kas saistīti ar Darbu veikšanu, kā arī papildus informācija, kas iegūta Līguma izpildes gaitā, ir Pasūtītāja īpašums. Izpildītājs ir tiesīgs paturēt minēto dokumentu kopijas ar nosacījumu, ka tie netiks izmantoti ar šī Līguma izpildi nesaistītiem mērķiem bez rakstiskas Pasūtītāja piekrišanas.</w:t>
      </w:r>
    </w:p>
    <w:p w14:paraId="6FF9526D" w14:textId="77777777" w:rsidR="0070547B" w:rsidRPr="00D04E68" w:rsidRDefault="0070547B" w:rsidP="0070547B">
      <w:pPr>
        <w:spacing w:after="0" w:line="240" w:lineRule="auto"/>
        <w:ind w:right="-1"/>
        <w:jc w:val="both"/>
        <w:rPr>
          <w:rFonts w:ascii="Times New Roman" w:eastAsia="Times New Roman" w:hAnsi="Times New Roman" w:cs="Times New Roman"/>
        </w:rPr>
      </w:pPr>
    </w:p>
    <w:p w14:paraId="4ADC14B6" w14:textId="77777777" w:rsidR="0070547B" w:rsidRPr="002C6654"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2C6654">
        <w:rPr>
          <w:rFonts w:ascii="Times New Roman" w:eastAsia="Times New Roman" w:hAnsi="Times New Roman" w:cs="Times New Roman"/>
          <w:b/>
          <w:bCs/>
        </w:rPr>
        <w:t>STRĪDU IZŠĶIRŠANAS KĀRTĪBA</w:t>
      </w:r>
    </w:p>
    <w:p w14:paraId="78136BE5"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 xml:space="preserve">Domstarpības, kas rodas Darbu izpildes un/vai materiālu kvalitātes un to atbilstības Līguma noteikumu novērtēšanā, izšķir būvniecības kontroles iestādes, attiecīgās valsts pārvaldes iestādes vai pušu pieaicināti licencēti vai sertificēti speciālisti (eksperti). </w:t>
      </w:r>
    </w:p>
    <w:p w14:paraId="1C1F31F8"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Visi strīdi, domstarpības un jebkura rakstura jautājumi, kuri var rasties sakarā ar šā Līguma izpildi starp līgumslēdzējām Pusēm, kā arī jebkuri strīdi, kas skar šā Līguma skaidrojumu un visu, kas saistīts ar tā saturu vai secinājumiem, kuri izriet no šā Līguma, vai strīdiem, kas saistīti ar Pušu vai to tiesību pārmantotāju tiesībām, pienākumiem un atbildību, nepanākot vienošanos, risināmi spēkā esošās likumdošanas noteiktajā kārtībā tiesā.</w:t>
      </w:r>
    </w:p>
    <w:p w14:paraId="73CCC1A5" w14:textId="77777777" w:rsidR="0070547B" w:rsidRPr="00D04E68" w:rsidRDefault="0070547B" w:rsidP="0070547B">
      <w:pPr>
        <w:spacing w:after="0" w:line="240" w:lineRule="auto"/>
        <w:ind w:left="360" w:right="-1"/>
        <w:rPr>
          <w:rFonts w:ascii="Arial" w:eastAsia="Times New Roman" w:hAnsi="Arial" w:cs="Times New Roman"/>
          <w:b/>
        </w:rPr>
      </w:pPr>
    </w:p>
    <w:p w14:paraId="112DCCE2" w14:textId="77777777" w:rsidR="0070547B" w:rsidRPr="002C6654"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2C6654">
        <w:rPr>
          <w:rFonts w:ascii="Times New Roman" w:eastAsia="Times New Roman" w:hAnsi="Times New Roman" w:cs="Times New Roman"/>
          <w:b/>
          <w:bCs/>
        </w:rPr>
        <w:lastRenderedPageBreak/>
        <w:t>PERSONAS DATU AIZSARDZĪBA</w:t>
      </w:r>
    </w:p>
    <w:p w14:paraId="2519A9FC"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Veicot apmaiņu ar fizisko personu datiem, kas nepieciešami Līgumā noteikto saistību izpildei, Puse, kura sniedz fizisko personu datus, tos pienācīgi šifrē vai aizsargā kādā citā veidā.</w:t>
      </w:r>
    </w:p>
    <w:p w14:paraId="649ADEA5"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Fizisko personu datu saņēmēja Puse nodrošina, ka tie ir pieejami tikai tiem attiecīgās Puses darbiniekiem, kuru tiešo darba pienākumu veikšanai nepieciešams apstrādāt minētos datus.</w:t>
      </w:r>
    </w:p>
    <w:p w14:paraId="245C3F54"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Pusēm ir tiesības apstrādāt no otras Puses iegūtos fizisko personu datus tikai ar mērķi nodrošināt Līgumā noteikto saistību izpildi, ievērojot normatīvajos aktos (t.sk. starptautiskajos) noteiktās prasības šādu datu apstrādei, izmantošanai un aizsardzībai.</w:t>
      </w:r>
    </w:p>
    <w:p w14:paraId="01F635C3"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Puse, kura nodod otrai Pusei fizisko personu datus apstrādei, atbild par to apstrādi atbilstoši spēkā esošajiem normatīvajiem tiesību aktiem.</w:t>
      </w:r>
    </w:p>
    <w:p w14:paraId="5D792ED0"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Puses apņemas nenodot tālāk trešajām personām no otras Puses iegūtos fizisko personu datus, izņemot gadījumus, kad Līgumā ir noteikts citādāk vai normatīvie akti (t.sk. starptautiskie) paredz šādu datu nodošanu.</w:t>
      </w:r>
    </w:p>
    <w:p w14:paraId="0D05CB84"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Ja saskaņā ar piemērojamiem normatīvajiem aktiem Pusei var rasties pienākums nodot tālāk trešajām personām no otras Puses iegūtos fizisko personu datus, attiecīgā Puse pirms šādu datu nodošanas informē par to otru Pusi, ja vien spēkā esošie normatīvie akti to neaizliedz.</w:t>
      </w:r>
    </w:p>
    <w:p w14:paraId="325D4B4A" w14:textId="77777777" w:rsidR="0070547B"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Puses apņemas pēc otras Puses pieprasījuma iznīcināt no otras Puses iegūtos fizisko personu datus, ja izbeidzas nepieciešamība tos apstrādāt Līguma izpildes nodrošināšanai.</w:t>
      </w:r>
    </w:p>
    <w:p w14:paraId="32856CFA" w14:textId="77777777" w:rsidR="00143B7B" w:rsidRDefault="00143B7B" w:rsidP="00143B7B">
      <w:pPr>
        <w:spacing w:after="0" w:line="240" w:lineRule="auto"/>
        <w:ind w:left="709" w:right="-1"/>
        <w:jc w:val="both"/>
        <w:rPr>
          <w:rFonts w:ascii="Times New Roman" w:eastAsia="Times New Roman" w:hAnsi="Times New Roman" w:cs="Times New Roman"/>
        </w:rPr>
      </w:pPr>
    </w:p>
    <w:p w14:paraId="2DBE9391" w14:textId="17AB10F3" w:rsidR="00143B7B" w:rsidRPr="00143B7B" w:rsidRDefault="00143B7B" w:rsidP="00143B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143B7B">
        <w:rPr>
          <w:rFonts w:ascii="Times New Roman" w:eastAsia="Times New Roman" w:hAnsi="Times New Roman" w:cs="Times New Roman"/>
          <w:b/>
          <w:bCs/>
        </w:rPr>
        <w:t>IZCELSMES IEROBEŽOJUMI</w:t>
      </w:r>
    </w:p>
    <w:p w14:paraId="032FEACF" w14:textId="51110F46" w:rsidR="00143B7B" w:rsidRPr="00143B7B" w:rsidRDefault="00143B7B" w:rsidP="00143B7B">
      <w:pPr>
        <w:pStyle w:val="Sarakstarindkopa"/>
        <w:numPr>
          <w:ilvl w:val="1"/>
          <w:numId w:val="1"/>
        </w:numPr>
        <w:spacing w:after="0" w:line="240" w:lineRule="auto"/>
        <w:ind w:right="-1" w:hanging="792"/>
        <w:jc w:val="both"/>
        <w:rPr>
          <w:rFonts w:ascii="Times New Roman" w:eastAsia="Times New Roman" w:hAnsi="Times New Roman" w:cs="Times New Roman"/>
        </w:rPr>
      </w:pPr>
      <w:r w:rsidRPr="00143B7B">
        <w:rPr>
          <w:rFonts w:ascii="Times New Roman" w:eastAsia="Times New Roman" w:hAnsi="Times New Roman" w:cs="Times New Roman"/>
        </w:rPr>
        <w:t xml:space="preserve"> Izpildītājs, izpildot šo Līgumu, nodrošina, ka Līguma izpildē netiek izmantotas Krievijas Federācijas vai Baltkrievijas Republikas izcelsmes preces vai pakalpojumi.</w:t>
      </w:r>
    </w:p>
    <w:p w14:paraId="604FC577" w14:textId="46947A9B" w:rsidR="00143B7B" w:rsidRPr="00143B7B" w:rsidRDefault="00143B7B" w:rsidP="00143B7B">
      <w:pPr>
        <w:pStyle w:val="Sarakstarindkopa"/>
        <w:numPr>
          <w:ilvl w:val="1"/>
          <w:numId w:val="1"/>
        </w:numPr>
        <w:spacing w:after="0" w:line="240" w:lineRule="auto"/>
        <w:ind w:right="-1" w:hanging="792"/>
        <w:jc w:val="both"/>
        <w:rPr>
          <w:rFonts w:ascii="Times New Roman" w:eastAsia="Times New Roman" w:hAnsi="Times New Roman" w:cs="Times New Roman"/>
        </w:rPr>
      </w:pPr>
      <w:r w:rsidRPr="00143B7B">
        <w:rPr>
          <w:rFonts w:ascii="Times New Roman" w:eastAsia="Times New Roman" w:hAnsi="Times New Roman" w:cs="Times New Roman"/>
        </w:rPr>
        <w:t>Izpildītājs ir atbildīgs par to, lai arī tā piesaistītie apakšuzņēmēji un sadarbības partneri ievērotu šajā punktā noteiktās prasības.</w:t>
      </w:r>
    </w:p>
    <w:p w14:paraId="6F573DE5" w14:textId="493068FF" w:rsidR="00143B7B" w:rsidRPr="00143B7B" w:rsidRDefault="00143B7B" w:rsidP="00143B7B">
      <w:pPr>
        <w:pStyle w:val="Sarakstarindkopa"/>
        <w:numPr>
          <w:ilvl w:val="1"/>
          <w:numId w:val="1"/>
        </w:numPr>
        <w:spacing w:after="0" w:line="240" w:lineRule="auto"/>
        <w:ind w:right="-1" w:hanging="792"/>
        <w:jc w:val="both"/>
        <w:rPr>
          <w:rFonts w:ascii="Times New Roman" w:eastAsia="Times New Roman" w:hAnsi="Times New Roman" w:cs="Times New Roman"/>
        </w:rPr>
      </w:pPr>
      <w:r w:rsidRPr="00143B7B">
        <w:rPr>
          <w:rFonts w:ascii="Times New Roman" w:eastAsia="Times New Roman" w:hAnsi="Times New Roman" w:cs="Times New Roman"/>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00EE7EF8" w14:textId="6138CC8F" w:rsidR="00143B7B" w:rsidRPr="00143B7B" w:rsidRDefault="00143B7B" w:rsidP="00143B7B">
      <w:pPr>
        <w:pStyle w:val="Sarakstarindkopa"/>
        <w:numPr>
          <w:ilvl w:val="1"/>
          <w:numId w:val="1"/>
        </w:numPr>
        <w:spacing w:after="0" w:line="240" w:lineRule="auto"/>
        <w:ind w:right="-1" w:hanging="792"/>
        <w:jc w:val="both"/>
        <w:rPr>
          <w:rFonts w:ascii="Times New Roman" w:eastAsia="Times New Roman" w:hAnsi="Times New Roman" w:cs="Times New Roman"/>
        </w:rPr>
      </w:pPr>
      <w:r w:rsidRPr="00143B7B">
        <w:rPr>
          <w:rFonts w:ascii="Times New Roman" w:eastAsia="Times New Roman" w:hAnsi="Times New Roman" w:cs="Times New Roman"/>
        </w:rPr>
        <w:t>Ja tiek konstatēts, ka Līguma izpildē ir izmantotas šajā punktā aizliegtās izcelsmes preces vai pakalpojumi, Pasūtītājam ir tiesības:</w:t>
      </w:r>
    </w:p>
    <w:p w14:paraId="58899E79" w14:textId="616F1B04" w:rsidR="00143B7B" w:rsidRPr="00143B7B" w:rsidRDefault="00143B7B" w:rsidP="00143B7B">
      <w:pPr>
        <w:pStyle w:val="Sarakstarindkopa"/>
        <w:numPr>
          <w:ilvl w:val="2"/>
          <w:numId w:val="1"/>
        </w:numPr>
        <w:spacing w:after="0" w:line="240" w:lineRule="auto"/>
        <w:ind w:left="1560" w:right="-1" w:hanging="709"/>
        <w:jc w:val="both"/>
        <w:rPr>
          <w:rFonts w:ascii="Times New Roman" w:eastAsia="Times New Roman" w:hAnsi="Times New Roman" w:cs="Times New Roman"/>
        </w:rPr>
      </w:pPr>
      <w:r w:rsidRPr="00143B7B">
        <w:rPr>
          <w:rFonts w:ascii="Times New Roman" w:eastAsia="Times New Roman" w:hAnsi="Times New Roman" w:cs="Times New Roman"/>
        </w:rPr>
        <w:t>pieprasīt attiecīgo preču vai pakalpojumu nomaiņu;</w:t>
      </w:r>
    </w:p>
    <w:p w14:paraId="32917282" w14:textId="2268C35E" w:rsidR="00143B7B" w:rsidRPr="00143B7B" w:rsidRDefault="00143B7B" w:rsidP="00143B7B">
      <w:pPr>
        <w:pStyle w:val="Sarakstarindkopa"/>
        <w:numPr>
          <w:ilvl w:val="2"/>
          <w:numId w:val="1"/>
        </w:numPr>
        <w:spacing w:after="0" w:line="240" w:lineRule="auto"/>
        <w:ind w:right="-1" w:firstLine="63"/>
        <w:jc w:val="both"/>
        <w:rPr>
          <w:rFonts w:ascii="Times New Roman" w:eastAsia="Times New Roman" w:hAnsi="Times New Roman" w:cs="Times New Roman"/>
        </w:rPr>
      </w:pPr>
      <w:r w:rsidRPr="00143B7B">
        <w:rPr>
          <w:rFonts w:ascii="Times New Roman" w:eastAsia="Times New Roman" w:hAnsi="Times New Roman" w:cs="Times New Roman"/>
        </w:rPr>
        <w:t>piemērot līgumsodu 10% apmērā no attiecīgās piegādes vērtības;</w:t>
      </w:r>
    </w:p>
    <w:p w14:paraId="10E2AF69" w14:textId="4B95D30D" w:rsidR="00143B7B" w:rsidRPr="00143B7B" w:rsidRDefault="00143B7B" w:rsidP="00143B7B">
      <w:pPr>
        <w:pStyle w:val="Sarakstarindkopa"/>
        <w:numPr>
          <w:ilvl w:val="2"/>
          <w:numId w:val="1"/>
        </w:numPr>
        <w:spacing w:after="0" w:line="240" w:lineRule="auto"/>
        <w:ind w:right="-1" w:firstLine="63"/>
        <w:jc w:val="both"/>
        <w:rPr>
          <w:rFonts w:ascii="Times New Roman" w:eastAsia="Times New Roman" w:hAnsi="Times New Roman" w:cs="Times New Roman"/>
        </w:rPr>
      </w:pPr>
      <w:r w:rsidRPr="00143B7B">
        <w:rPr>
          <w:rFonts w:ascii="Times New Roman" w:eastAsia="Times New Roman" w:hAnsi="Times New Roman" w:cs="Times New Roman"/>
        </w:rPr>
        <w:t>vienpusēji izbeigt Līgumu, ja pārkāpums netiek novērsts Pasūtītāja noteiktajā termiņā.</w:t>
      </w:r>
    </w:p>
    <w:p w14:paraId="3FA46FB8" w14:textId="7EE54DA9" w:rsidR="00143B7B" w:rsidRPr="00D04E68" w:rsidRDefault="00143B7B" w:rsidP="00143B7B">
      <w:pPr>
        <w:pStyle w:val="Sarakstarindkopa"/>
        <w:numPr>
          <w:ilvl w:val="1"/>
          <w:numId w:val="1"/>
        </w:numPr>
        <w:spacing w:after="0" w:line="240" w:lineRule="auto"/>
        <w:ind w:right="-1" w:hanging="792"/>
        <w:jc w:val="both"/>
        <w:rPr>
          <w:rFonts w:ascii="Times New Roman" w:eastAsia="Times New Roman" w:hAnsi="Times New Roman" w:cs="Times New Roman"/>
        </w:rPr>
      </w:pPr>
      <w:r w:rsidRPr="00143B7B">
        <w:rPr>
          <w:rFonts w:ascii="Times New Roman" w:eastAsia="Times New Roman" w:hAnsi="Times New Roman" w:cs="Times New Roman"/>
        </w:rPr>
        <w:t>Šajā punktā noteiktās prasības izriet no Publisko iepirkumu likuma 2² panta un ir uzskatāmas par būtisku Līguma izpildes nosacījumu.</w:t>
      </w:r>
    </w:p>
    <w:p w14:paraId="401E2289" w14:textId="77777777" w:rsidR="0070547B" w:rsidRPr="00D04E68" w:rsidRDefault="0070547B" w:rsidP="00143B7B">
      <w:pPr>
        <w:spacing w:after="0" w:line="240" w:lineRule="auto"/>
        <w:ind w:left="709" w:right="-1" w:hanging="792"/>
        <w:jc w:val="both"/>
        <w:rPr>
          <w:rFonts w:ascii="Times New Roman" w:eastAsia="Times New Roman" w:hAnsi="Times New Roman" w:cs="Times New Roman"/>
        </w:rPr>
      </w:pPr>
    </w:p>
    <w:p w14:paraId="5F1FB4A3" w14:textId="77777777" w:rsidR="0070547B" w:rsidRPr="002C6654" w:rsidRDefault="0070547B" w:rsidP="0070547B">
      <w:pPr>
        <w:numPr>
          <w:ilvl w:val="0"/>
          <w:numId w:val="1"/>
        </w:numPr>
        <w:tabs>
          <w:tab w:val="clear" w:pos="360"/>
        </w:tabs>
        <w:spacing w:after="0" w:line="240" w:lineRule="auto"/>
        <w:ind w:right="-1"/>
        <w:jc w:val="center"/>
        <w:rPr>
          <w:rFonts w:ascii="Times New Roman" w:eastAsia="Times New Roman" w:hAnsi="Times New Roman" w:cs="Times New Roman"/>
          <w:b/>
          <w:bCs/>
        </w:rPr>
      </w:pPr>
      <w:r w:rsidRPr="002C6654">
        <w:rPr>
          <w:rFonts w:ascii="Times New Roman" w:eastAsia="Times New Roman" w:hAnsi="Times New Roman" w:cs="Times New Roman"/>
          <w:b/>
          <w:bCs/>
        </w:rPr>
        <w:t>CITI NOTEIKUMI</w:t>
      </w:r>
    </w:p>
    <w:p w14:paraId="5E61CD5F" w14:textId="7617F593"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Šis Līgums stājas spēkā ar tā parakstīšanas dienu un ir spēkā līdz Darbu un šajā Līgumā atrunāto saistību pilnīgai izpildei</w:t>
      </w:r>
      <w:r w:rsidR="002C6654">
        <w:rPr>
          <w:rFonts w:ascii="Times New Roman" w:eastAsia="Times New Roman" w:hAnsi="Times New Roman" w:cs="Times New Roman"/>
        </w:rPr>
        <w:t>.</w:t>
      </w:r>
    </w:p>
    <w:p w14:paraId="69108E86"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Visi no šī Līguma izrietošie paziņojumi, lūgumi, pieprasījumi un cita informācija ir noformējama rakstveidā latviešu valodā un nododama adresātam (otrai Pusei) pret parakstu. Visi paziņojumi būs spēkā no saņemšanas brīža.</w:t>
      </w:r>
    </w:p>
    <w:p w14:paraId="3B38A2CA"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Par jebkuru pretenziju, kas attiecas uz šī Līguma nosacījumu pārkāpumu, Puses paziņo viena otrai rakstveidā 5 (piecu) dienu laikā no tā brīža, kad tās uzzināja vai tām bija jāuzzina par nosacījumu pārkāpumu. Ja pretenzijas pieteikšanas laiks ir pārsniegts divkārt, Pusei, kas saņēmusi pretenziju, ir tiesības to neizskatīt.</w:t>
      </w:r>
    </w:p>
    <w:p w14:paraId="06C9FFBF"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Ja šī Līguma parakstītājs tā noslēgšanas brīdī nav bijis pilnvarots pārstāvēt Līgumslēdzēju, par kuras pārstāvi viņš uzdodas, tad viņš uzņemas pats kā fiziska persona visas saistības no parakstītā Līguma un atbild par to izpildi ar visu savu mantu.</w:t>
      </w:r>
    </w:p>
    <w:p w14:paraId="0E64E622"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Līguma papildinājumi, izmaiņas vai grozījumi noformējami ar abpusēji parakstītiem dokumentiem, kuri būs šī Līguma neatņemama sastāvdaļa.</w:t>
      </w:r>
    </w:p>
    <w:p w14:paraId="4FDD4C1D"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Šis Līgums ir saistošs Pušu tiesību un saistību pārņēmējiem.</w:t>
      </w:r>
    </w:p>
    <w:p w14:paraId="77BDE35A"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hAnsi="Times New Roman"/>
          <w:shd w:val="clear" w:color="auto" w:fill="FFFFFF"/>
        </w:rPr>
        <w:lastRenderedPageBreak/>
        <w:t>Līgums un tā pielikumi ir noformēti latviešu valodā elektroniska dokumenta formātā un parakstīts ar drošu elektronisko parakstu, kas satur laika zīmogu. Pie katras no Pusēm atrodas 1 (viens) Līguma eksemplārs elektroniska dokumenta formā.</w:t>
      </w:r>
    </w:p>
    <w:p w14:paraId="4AC7E656" w14:textId="77777777" w:rsidR="0070547B" w:rsidRPr="00D04E68" w:rsidRDefault="0070547B" w:rsidP="0070547B">
      <w:pPr>
        <w:numPr>
          <w:ilvl w:val="1"/>
          <w:numId w:val="1"/>
        </w:numPr>
        <w:spacing w:after="0" w:line="240" w:lineRule="auto"/>
        <w:ind w:left="709" w:right="-1" w:hanging="633"/>
        <w:jc w:val="both"/>
        <w:rPr>
          <w:rFonts w:ascii="Times New Roman" w:eastAsia="Times New Roman" w:hAnsi="Times New Roman" w:cs="Times New Roman"/>
        </w:rPr>
      </w:pPr>
      <w:r w:rsidRPr="00D04E68">
        <w:rPr>
          <w:rFonts w:ascii="Times New Roman" w:eastAsia="Times New Roman" w:hAnsi="Times New Roman" w:cs="Times New Roman"/>
        </w:rPr>
        <w:t>Līgumam pievienoti Pielikumi:</w:t>
      </w:r>
    </w:p>
    <w:p w14:paraId="2ABABBFE" w14:textId="385E00CD" w:rsidR="0070547B" w:rsidRDefault="0070547B" w:rsidP="0070547B">
      <w:pPr>
        <w:numPr>
          <w:ilvl w:val="2"/>
          <w:numId w:val="1"/>
        </w:numPr>
        <w:spacing w:after="0" w:line="240" w:lineRule="auto"/>
        <w:ind w:left="1560" w:right="-1" w:hanging="840"/>
        <w:jc w:val="both"/>
        <w:rPr>
          <w:rFonts w:ascii="Times New Roman" w:eastAsia="Times New Roman" w:hAnsi="Times New Roman" w:cs="Times New Roman"/>
        </w:rPr>
      </w:pPr>
      <w:r w:rsidRPr="00D04E68">
        <w:rPr>
          <w:rFonts w:ascii="Times New Roman" w:eastAsia="Times New Roman" w:hAnsi="Times New Roman" w:cs="Times New Roman"/>
        </w:rPr>
        <w:t>Pielikums Nr.</w:t>
      </w:r>
      <w:r w:rsidR="00C34672">
        <w:rPr>
          <w:rFonts w:ascii="Times New Roman" w:eastAsia="Times New Roman" w:hAnsi="Times New Roman" w:cs="Times New Roman"/>
        </w:rPr>
        <w:t xml:space="preserve"> </w:t>
      </w:r>
      <w:r w:rsidR="00421813">
        <w:rPr>
          <w:rFonts w:ascii="Times New Roman" w:eastAsia="Times New Roman" w:hAnsi="Times New Roman" w:cs="Times New Roman"/>
        </w:rPr>
        <w:t>1</w:t>
      </w:r>
      <w:r w:rsidRPr="00D04E68">
        <w:rPr>
          <w:rFonts w:ascii="Times New Roman" w:eastAsia="Times New Roman" w:hAnsi="Times New Roman" w:cs="Times New Roman"/>
        </w:rPr>
        <w:t xml:space="preserve"> –</w:t>
      </w:r>
      <w:r w:rsidR="00421813">
        <w:rPr>
          <w:rFonts w:ascii="Times New Roman" w:eastAsia="Times New Roman" w:hAnsi="Times New Roman" w:cs="Times New Roman"/>
        </w:rPr>
        <w:t xml:space="preserve"> </w:t>
      </w:r>
      <w:r w:rsidR="00C147F0">
        <w:rPr>
          <w:rFonts w:ascii="Times New Roman" w:eastAsia="Times New Roman" w:hAnsi="Times New Roman" w:cs="Times New Roman"/>
        </w:rPr>
        <w:t>Finanšu piedāvājuma forma</w:t>
      </w:r>
      <w:r w:rsidR="00726B29">
        <w:rPr>
          <w:rFonts w:ascii="Times New Roman" w:eastAsia="Times New Roman" w:hAnsi="Times New Roman" w:cs="Times New Roman"/>
        </w:rPr>
        <w:t>;</w:t>
      </w:r>
    </w:p>
    <w:p w14:paraId="69315BF4" w14:textId="44532CAC" w:rsidR="00726B29" w:rsidRDefault="00726B29" w:rsidP="0070547B">
      <w:pPr>
        <w:numPr>
          <w:ilvl w:val="2"/>
          <w:numId w:val="1"/>
        </w:numPr>
        <w:spacing w:after="0" w:line="240" w:lineRule="auto"/>
        <w:ind w:left="1560" w:right="-1" w:hanging="840"/>
        <w:jc w:val="both"/>
        <w:rPr>
          <w:rFonts w:ascii="Times New Roman" w:eastAsia="Times New Roman" w:hAnsi="Times New Roman" w:cs="Times New Roman"/>
        </w:rPr>
      </w:pPr>
      <w:r>
        <w:rPr>
          <w:rFonts w:ascii="Times New Roman" w:eastAsia="Times New Roman" w:hAnsi="Times New Roman" w:cs="Times New Roman"/>
        </w:rPr>
        <w:t xml:space="preserve">Pielikums Nr. </w:t>
      </w:r>
      <w:r w:rsidR="00C34672">
        <w:rPr>
          <w:rFonts w:ascii="Times New Roman" w:eastAsia="Times New Roman" w:hAnsi="Times New Roman" w:cs="Times New Roman"/>
        </w:rPr>
        <w:t>2</w:t>
      </w:r>
      <w:r>
        <w:rPr>
          <w:rFonts w:ascii="Times New Roman" w:eastAsia="Times New Roman" w:hAnsi="Times New Roman" w:cs="Times New Roman"/>
        </w:rPr>
        <w:t xml:space="preserve"> – Projektēšanas uzdevum</w:t>
      </w:r>
      <w:r w:rsidR="00B331E1">
        <w:rPr>
          <w:rFonts w:ascii="Times New Roman" w:eastAsia="Times New Roman" w:hAnsi="Times New Roman" w:cs="Times New Roman"/>
        </w:rPr>
        <w:t>s</w:t>
      </w:r>
      <w:r>
        <w:rPr>
          <w:rFonts w:ascii="Times New Roman" w:eastAsia="Times New Roman" w:hAnsi="Times New Roman" w:cs="Times New Roman"/>
        </w:rPr>
        <w:t>;</w:t>
      </w:r>
    </w:p>
    <w:p w14:paraId="6625098F" w14:textId="095185A7" w:rsidR="00726B29" w:rsidRPr="00D04E68" w:rsidRDefault="00726B29" w:rsidP="00C147F0">
      <w:pPr>
        <w:spacing w:after="0" w:line="240" w:lineRule="auto"/>
        <w:ind w:left="1560" w:right="-1"/>
        <w:jc w:val="both"/>
        <w:rPr>
          <w:rFonts w:ascii="Times New Roman" w:eastAsia="Times New Roman" w:hAnsi="Times New Roman" w:cs="Times New Roman"/>
        </w:rPr>
      </w:pPr>
    </w:p>
    <w:p w14:paraId="58CACE52" w14:textId="5D219F9A" w:rsidR="0070547B" w:rsidRPr="00D04E68" w:rsidRDefault="0070547B" w:rsidP="002C6654">
      <w:pPr>
        <w:spacing w:after="0" w:line="240" w:lineRule="auto"/>
        <w:ind w:left="1560" w:right="-1"/>
        <w:jc w:val="both"/>
        <w:rPr>
          <w:rFonts w:ascii="Times New Roman" w:eastAsia="Times New Roman" w:hAnsi="Times New Roman" w:cs="Times New Roman"/>
        </w:rPr>
      </w:pPr>
    </w:p>
    <w:p w14:paraId="775A11D4" w14:textId="77777777" w:rsidR="0070547B" w:rsidRPr="00D04E68" w:rsidRDefault="0070547B" w:rsidP="0070547B">
      <w:pPr>
        <w:spacing w:after="0" w:line="240" w:lineRule="auto"/>
        <w:ind w:right="-1"/>
        <w:rPr>
          <w:rFonts w:ascii="Times New Roman" w:eastAsia="Times New Roman" w:hAnsi="Times New Roman" w:cs="Times New Roman"/>
          <w:strike/>
        </w:rPr>
      </w:pPr>
    </w:p>
    <w:p w14:paraId="556ADD63" w14:textId="1690BD01" w:rsidR="0070547B" w:rsidRPr="002C6654" w:rsidRDefault="0070547B" w:rsidP="002C6654">
      <w:pPr>
        <w:pStyle w:val="Sarakstarindkopa"/>
        <w:numPr>
          <w:ilvl w:val="0"/>
          <w:numId w:val="1"/>
        </w:numPr>
        <w:spacing w:after="0" w:line="240" w:lineRule="auto"/>
        <w:jc w:val="center"/>
        <w:rPr>
          <w:rFonts w:ascii="Times New Roman" w:eastAsia="Times New Roman" w:hAnsi="Times New Roman" w:cs="Times New Roman"/>
          <w:b/>
          <w:bCs/>
        </w:rPr>
      </w:pPr>
      <w:r w:rsidRPr="002C6654">
        <w:rPr>
          <w:rFonts w:ascii="Times New Roman" w:eastAsia="Times New Roman" w:hAnsi="Times New Roman" w:cs="Times New Roman"/>
          <w:b/>
          <w:bCs/>
        </w:rPr>
        <w:t>PUŠU ADRESES UN REKVIZĪTI</w:t>
      </w:r>
    </w:p>
    <w:p w14:paraId="280D054A" w14:textId="77777777" w:rsidR="002C6654" w:rsidRPr="002C6654" w:rsidRDefault="002C6654" w:rsidP="00544115">
      <w:pPr>
        <w:pStyle w:val="Sarakstarindkopa"/>
        <w:spacing w:after="0" w:line="240" w:lineRule="auto"/>
        <w:ind w:left="360"/>
        <w:rPr>
          <w:rFonts w:ascii="Times New Roman" w:eastAsia="Calibri" w:hAnsi="Times New Roman" w:cs="Times New Roman"/>
          <w:b/>
          <w:bCs/>
        </w:rPr>
      </w:pPr>
    </w:p>
    <w:tbl>
      <w:tblPr>
        <w:tblW w:w="9740" w:type="dxa"/>
        <w:tblLayout w:type="fixed"/>
        <w:tblLook w:val="0000" w:firstRow="0" w:lastRow="0" w:firstColumn="0" w:lastColumn="0" w:noHBand="0" w:noVBand="0"/>
      </w:tblPr>
      <w:tblGrid>
        <w:gridCol w:w="4870"/>
        <w:gridCol w:w="4870"/>
      </w:tblGrid>
      <w:tr w:rsidR="002C6654" w:rsidRPr="00796594" w14:paraId="3DB89F2F" w14:textId="77777777" w:rsidTr="00AE7B9A">
        <w:tc>
          <w:tcPr>
            <w:tcW w:w="4870" w:type="dxa"/>
          </w:tcPr>
          <w:p w14:paraId="214E7AE5"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b/>
                <w:u w:color="000000"/>
                <w:lang w:eastAsia="ar-SA"/>
              </w:rPr>
              <w:t>Siguldas novada pašvaldība</w:t>
            </w:r>
          </w:p>
          <w:p w14:paraId="5ACD71DD"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Reģ. Nr</w:t>
            </w:r>
            <w:r w:rsidRPr="00796594">
              <w:rPr>
                <w:rFonts w:ascii="Times New Roman" w:eastAsia="Times New Roman" w:hAnsi="Times New Roman" w:cs="Times New Roman"/>
                <w:bCs/>
                <w:u w:color="000000"/>
                <w:lang w:eastAsia="ar-SA"/>
              </w:rPr>
              <w:t>. 90000048152</w:t>
            </w:r>
          </w:p>
          <w:p w14:paraId="169620DA"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Juridiskā adrese: Pils iela 16, Sigulda,</w:t>
            </w:r>
          </w:p>
          <w:p w14:paraId="1876FE73"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Siguldas novadā, LV-2150</w:t>
            </w:r>
          </w:p>
          <w:p w14:paraId="280C3E8C"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 xml:space="preserve">Banka: a/s „SEB Banka” </w:t>
            </w:r>
          </w:p>
          <w:p w14:paraId="78C8403F"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Konts: LV15UNLA0027800130404</w:t>
            </w:r>
          </w:p>
          <w:p w14:paraId="3555A45A"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 xml:space="preserve">e-pasta adrese: </w:t>
            </w:r>
            <w:hyperlink r:id="rId13" w:history="1">
              <w:r w:rsidRPr="0087015D">
                <w:rPr>
                  <w:rStyle w:val="Hipersaite"/>
                  <w:rFonts w:ascii="Times New Roman" w:eastAsia="Times New Roman" w:hAnsi="Times New Roman" w:cs="Times New Roman"/>
                </w:rPr>
                <w:t>pasts@sigulda.lv</w:t>
              </w:r>
            </w:hyperlink>
            <w:r w:rsidRPr="00796594">
              <w:rPr>
                <w:rFonts w:ascii="Times New Roman" w:eastAsia="Times New Roman" w:hAnsi="Times New Roman" w:cs="Times New Roman"/>
                <w:u w:color="000000"/>
                <w:lang w:eastAsia="ar-SA"/>
              </w:rPr>
              <w:t xml:space="preserve"> </w:t>
            </w:r>
          </w:p>
          <w:p w14:paraId="318EE717"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p>
        </w:tc>
        <w:tc>
          <w:tcPr>
            <w:tcW w:w="4870" w:type="dxa"/>
          </w:tcPr>
          <w:p w14:paraId="52442164" w14:textId="77777777" w:rsidR="002C6654" w:rsidRPr="00796594" w:rsidRDefault="002C6654" w:rsidP="00AE7B9A">
            <w:pPr>
              <w:suppressAutoHyphens/>
              <w:snapToGrid w:val="0"/>
              <w:spacing w:before="60" w:after="60" w:line="240" w:lineRule="auto"/>
              <w:ind w:right="42"/>
              <w:rPr>
                <w:rFonts w:ascii="Times New Roman" w:eastAsia="Times New Roman" w:hAnsi="Times New Roman" w:cs="Times New Roman"/>
                <w:b/>
                <w:u w:color="000000"/>
                <w:lang w:eastAsia="ar-SA"/>
              </w:rPr>
            </w:pPr>
            <w:r w:rsidRPr="00796594">
              <w:rPr>
                <w:rFonts w:ascii="Times New Roman" w:eastAsia="Times New Roman" w:hAnsi="Times New Roman" w:cs="Times New Roman"/>
                <w:b/>
                <w:u w:color="000000"/>
                <w:lang w:eastAsia="ar-SA"/>
              </w:rPr>
              <w:t xml:space="preserve"> ________________</w:t>
            </w:r>
          </w:p>
          <w:p w14:paraId="1AC1D079" w14:textId="77777777" w:rsidR="002C6654" w:rsidRPr="00796594" w:rsidRDefault="002C6654" w:rsidP="00AE7B9A">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Reģ. Nr. _____________</w:t>
            </w:r>
          </w:p>
          <w:p w14:paraId="18676EF4"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Juridiskā adrese:_________________________</w:t>
            </w:r>
          </w:p>
          <w:p w14:paraId="53183492" w14:textId="77777777" w:rsidR="002C6654" w:rsidRPr="00796594" w:rsidRDefault="002C6654" w:rsidP="00AE7B9A">
            <w:pPr>
              <w:suppressAutoHyphens/>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Banka:_________________________________</w:t>
            </w:r>
          </w:p>
          <w:p w14:paraId="62A5AC23" w14:textId="77777777" w:rsidR="002C6654" w:rsidRPr="00796594" w:rsidRDefault="002C6654" w:rsidP="00AE7B9A">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Konts:_________________________________</w:t>
            </w:r>
          </w:p>
          <w:p w14:paraId="08C9B886" w14:textId="77777777" w:rsidR="002C6654" w:rsidRPr="00796594" w:rsidRDefault="002C6654" w:rsidP="00AE7B9A">
            <w:pPr>
              <w:suppressAutoHyphens/>
              <w:snapToGrid w:val="0"/>
              <w:spacing w:before="60" w:after="60" w:line="240" w:lineRule="auto"/>
              <w:ind w:right="42"/>
              <w:rPr>
                <w:rFonts w:ascii="Times New Roman" w:eastAsia="Times New Roman" w:hAnsi="Times New Roman" w:cs="Times New Roman"/>
                <w:u w:color="000000"/>
                <w:lang w:eastAsia="ar-SA"/>
              </w:rPr>
            </w:pPr>
            <w:r w:rsidRPr="00796594">
              <w:rPr>
                <w:rFonts w:ascii="Times New Roman" w:eastAsia="Times New Roman" w:hAnsi="Times New Roman" w:cs="Times New Roman"/>
                <w:u w:color="000000"/>
                <w:lang w:eastAsia="ar-SA"/>
              </w:rPr>
              <w:t>e-pasta adrese:__________________________</w:t>
            </w:r>
          </w:p>
        </w:tc>
      </w:tr>
    </w:tbl>
    <w:p w14:paraId="7FBC040A" w14:textId="77777777" w:rsidR="0070547B" w:rsidRPr="00D04E68" w:rsidRDefault="0070547B" w:rsidP="0070547B">
      <w:pPr>
        <w:rPr>
          <w:rFonts w:ascii="Times New Roman" w:eastAsia="Times New Roman" w:hAnsi="Times New Roman" w:cs="Times New Roman"/>
          <w:b/>
          <w:bCs/>
        </w:rPr>
      </w:pPr>
    </w:p>
    <w:p w14:paraId="4138F075" w14:textId="77777777" w:rsidR="00102A4D" w:rsidRPr="00D04E68" w:rsidRDefault="00102A4D"/>
    <w:sectPr w:rsidR="00102A4D" w:rsidRPr="00D04E68" w:rsidSect="00EA101D">
      <w:footerReference w:type="default" r:id="rId14"/>
      <w:pgSz w:w="11906" w:h="16838"/>
      <w:pgMar w:top="567"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F14CD" w14:textId="77777777" w:rsidR="004663C0" w:rsidRDefault="004663C0" w:rsidP="00544115">
      <w:pPr>
        <w:spacing w:after="0" w:line="240" w:lineRule="auto"/>
      </w:pPr>
      <w:r>
        <w:separator/>
      </w:r>
    </w:p>
  </w:endnote>
  <w:endnote w:type="continuationSeparator" w:id="0">
    <w:p w14:paraId="1B8F2913" w14:textId="77777777" w:rsidR="004663C0" w:rsidRDefault="004663C0" w:rsidP="00544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B80E5" w14:textId="4E46AF80" w:rsidR="00544115" w:rsidRDefault="00544115" w:rsidP="00544115">
    <w:pPr>
      <w:pStyle w:val="Kjene"/>
      <w:jc w:val="center"/>
    </w:pPr>
    <w: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03798" w14:textId="77777777" w:rsidR="004663C0" w:rsidRDefault="004663C0" w:rsidP="00544115">
      <w:pPr>
        <w:spacing w:after="0" w:line="240" w:lineRule="auto"/>
      </w:pPr>
      <w:r>
        <w:separator/>
      </w:r>
    </w:p>
  </w:footnote>
  <w:footnote w:type="continuationSeparator" w:id="0">
    <w:p w14:paraId="3D08D5D7" w14:textId="77777777" w:rsidR="004663C0" w:rsidRDefault="004663C0" w:rsidP="00544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34AE802E"/>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2137"/>
        </w:tabs>
        <w:ind w:left="2137"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15:restartNumberingAfterBreak="0">
    <w:nsid w:val="21F733C7"/>
    <w:multiLevelType w:val="multilevel"/>
    <w:tmpl w:val="67800D82"/>
    <w:lvl w:ilvl="0">
      <w:start w:val="8"/>
      <w:numFmt w:val="decimal"/>
      <w:lvlText w:val="%1."/>
      <w:lvlJc w:val="left"/>
      <w:pPr>
        <w:ind w:left="540" w:hanging="540"/>
      </w:pPr>
      <w:rPr>
        <w:rFonts w:hint="default"/>
        <w:color w:val="ED0000"/>
      </w:rPr>
    </w:lvl>
    <w:lvl w:ilvl="1">
      <w:start w:val="3"/>
      <w:numFmt w:val="decimal"/>
      <w:lvlText w:val="%1.%2."/>
      <w:lvlJc w:val="left"/>
      <w:pPr>
        <w:ind w:left="900" w:hanging="54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ED0000"/>
      </w:rPr>
    </w:lvl>
    <w:lvl w:ilvl="4">
      <w:start w:val="1"/>
      <w:numFmt w:val="decimal"/>
      <w:lvlText w:val="%1.%2.%3.%4.%5."/>
      <w:lvlJc w:val="left"/>
      <w:pPr>
        <w:ind w:left="2520" w:hanging="1080"/>
      </w:pPr>
      <w:rPr>
        <w:rFonts w:hint="default"/>
        <w:color w:val="ED0000"/>
      </w:rPr>
    </w:lvl>
    <w:lvl w:ilvl="5">
      <w:start w:val="1"/>
      <w:numFmt w:val="decimal"/>
      <w:lvlText w:val="%1.%2.%3.%4.%5.%6."/>
      <w:lvlJc w:val="left"/>
      <w:pPr>
        <w:ind w:left="2880" w:hanging="1080"/>
      </w:pPr>
      <w:rPr>
        <w:rFonts w:hint="default"/>
        <w:color w:val="ED0000"/>
      </w:rPr>
    </w:lvl>
    <w:lvl w:ilvl="6">
      <w:start w:val="1"/>
      <w:numFmt w:val="decimal"/>
      <w:lvlText w:val="%1.%2.%3.%4.%5.%6.%7."/>
      <w:lvlJc w:val="left"/>
      <w:pPr>
        <w:ind w:left="3600" w:hanging="1440"/>
      </w:pPr>
      <w:rPr>
        <w:rFonts w:hint="default"/>
        <w:color w:val="ED0000"/>
      </w:rPr>
    </w:lvl>
    <w:lvl w:ilvl="7">
      <w:start w:val="1"/>
      <w:numFmt w:val="decimal"/>
      <w:lvlText w:val="%1.%2.%3.%4.%5.%6.%7.%8."/>
      <w:lvlJc w:val="left"/>
      <w:pPr>
        <w:ind w:left="3960" w:hanging="1440"/>
      </w:pPr>
      <w:rPr>
        <w:rFonts w:hint="default"/>
        <w:color w:val="ED0000"/>
      </w:rPr>
    </w:lvl>
    <w:lvl w:ilvl="8">
      <w:start w:val="1"/>
      <w:numFmt w:val="decimal"/>
      <w:lvlText w:val="%1.%2.%3.%4.%5.%6.%7.%8.%9."/>
      <w:lvlJc w:val="left"/>
      <w:pPr>
        <w:ind w:left="4680" w:hanging="1800"/>
      </w:pPr>
      <w:rPr>
        <w:rFonts w:hint="default"/>
        <w:color w:val="ED0000"/>
      </w:rPr>
    </w:lvl>
  </w:abstractNum>
  <w:abstractNum w:abstractNumId="2" w15:restartNumberingAfterBreak="0">
    <w:nsid w:val="227E79E5"/>
    <w:multiLevelType w:val="hybridMultilevel"/>
    <w:tmpl w:val="E5BAA9A4"/>
    <w:lvl w:ilvl="0" w:tplc="DE645706">
      <w:start w:val="1"/>
      <w:numFmt w:val="lowerLetter"/>
      <w:lvlText w:val="%1)"/>
      <w:lvlJc w:val="left"/>
      <w:pPr>
        <w:ind w:left="2592" w:hanging="360"/>
      </w:pPr>
      <w:rPr>
        <w:rFonts w:hint="default"/>
      </w:rPr>
    </w:lvl>
    <w:lvl w:ilvl="1" w:tplc="04260019" w:tentative="1">
      <w:start w:val="1"/>
      <w:numFmt w:val="lowerLetter"/>
      <w:lvlText w:val="%2."/>
      <w:lvlJc w:val="left"/>
      <w:pPr>
        <w:ind w:left="3312" w:hanging="360"/>
      </w:pPr>
    </w:lvl>
    <w:lvl w:ilvl="2" w:tplc="0426001B" w:tentative="1">
      <w:start w:val="1"/>
      <w:numFmt w:val="lowerRoman"/>
      <w:lvlText w:val="%3."/>
      <w:lvlJc w:val="right"/>
      <w:pPr>
        <w:ind w:left="4032" w:hanging="180"/>
      </w:pPr>
    </w:lvl>
    <w:lvl w:ilvl="3" w:tplc="0426000F" w:tentative="1">
      <w:start w:val="1"/>
      <w:numFmt w:val="decimal"/>
      <w:lvlText w:val="%4."/>
      <w:lvlJc w:val="left"/>
      <w:pPr>
        <w:ind w:left="4752" w:hanging="360"/>
      </w:pPr>
    </w:lvl>
    <w:lvl w:ilvl="4" w:tplc="04260019" w:tentative="1">
      <w:start w:val="1"/>
      <w:numFmt w:val="lowerLetter"/>
      <w:lvlText w:val="%5."/>
      <w:lvlJc w:val="left"/>
      <w:pPr>
        <w:ind w:left="5472" w:hanging="360"/>
      </w:pPr>
    </w:lvl>
    <w:lvl w:ilvl="5" w:tplc="0426001B" w:tentative="1">
      <w:start w:val="1"/>
      <w:numFmt w:val="lowerRoman"/>
      <w:lvlText w:val="%6."/>
      <w:lvlJc w:val="right"/>
      <w:pPr>
        <w:ind w:left="6192" w:hanging="180"/>
      </w:pPr>
    </w:lvl>
    <w:lvl w:ilvl="6" w:tplc="0426000F" w:tentative="1">
      <w:start w:val="1"/>
      <w:numFmt w:val="decimal"/>
      <w:lvlText w:val="%7."/>
      <w:lvlJc w:val="left"/>
      <w:pPr>
        <w:ind w:left="6912" w:hanging="360"/>
      </w:pPr>
    </w:lvl>
    <w:lvl w:ilvl="7" w:tplc="04260019" w:tentative="1">
      <w:start w:val="1"/>
      <w:numFmt w:val="lowerLetter"/>
      <w:lvlText w:val="%8."/>
      <w:lvlJc w:val="left"/>
      <w:pPr>
        <w:ind w:left="7632" w:hanging="360"/>
      </w:pPr>
    </w:lvl>
    <w:lvl w:ilvl="8" w:tplc="0426001B" w:tentative="1">
      <w:start w:val="1"/>
      <w:numFmt w:val="lowerRoman"/>
      <w:lvlText w:val="%9."/>
      <w:lvlJc w:val="right"/>
      <w:pPr>
        <w:ind w:left="8352" w:hanging="180"/>
      </w:pPr>
    </w:lvl>
  </w:abstractNum>
  <w:abstractNum w:abstractNumId="3" w15:restartNumberingAfterBreak="0">
    <w:nsid w:val="5F627B62"/>
    <w:multiLevelType w:val="hybridMultilevel"/>
    <w:tmpl w:val="A6B27E4E"/>
    <w:lvl w:ilvl="0" w:tplc="9B627D34">
      <w:start w:val="1"/>
      <w:numFmt w:val="lowerLetter"/>
      <w:lvlText w:val="%1)"/>
      <w:lvlJc w:val="left"/>
      <w:pPr>
        <w:ind w:left="2592" w:hanging="360"/>
      </w:pPr>
      <w:rPr>
        <w:rFonts w:hint="default"/>
      </w:rPr>
    </w:lvl>
    <w:lvl w:ilvl="1" w:tplc="04260019" w:tentative="1">
      <w:start w:val="1"/>
      <w:numFmt w:val="lowerLetter"/>
      <w:lvlText w:val="%2."/>
      <w:lvlJc w:val="left"/>
      <w:pPr>
        <w:ind w:left="3312" w:hanging="360"/>
      </w:pPr>
    </w:lvl>
    <w:lvl w:ilvl="2" w:tplc="0426001B" w:tentative="1">
      <w:start w:val="1"/>
      <w:numFmt w:val="lowerRoman"/>
      <w:lvlText w:val="%3."/>
      <w:lvlJc w:val="right"/>
      <w:pPr>
        <w:ind w:left="4032" w:hanging="180"/>
      </w:pPr>
    </w:lvl>
    <w:lvl w:ilvl="3" w:tplc="0426000F" w:tentative="1">
      <w:start w:val="1"/>
      <w:numFmt w:val="decimal"/>
      <w:lvlText w:val="%4."/>
      <w:lvlJc w:val="left"/>
      <w:pPr>
        <w:ind w:left="4752" w:hanging="360"/>
      </w:pPr>
    </w:lvl>
    <w:lvl w:ilvl="4" w:tplc="04260019" w:tentative="1">
      <w:start w:val="1"/>
      <w:numFmt w:val="lowerLetter"/>
      <w:lvlText w:val="%5."/>
      <w:lvlJc w:val="left"/>
      <w:pPr>
        <w:ind w:left="5472" w:hanging="360"/>
      </w:pPr>
    </w:lvl>
    <w:lvl w:ilvl="5" w:tplc="0426001B" w:tentative="1">
      <w:start w:val="1"/>
      <w:numFmt w:val="lowerRoman"/>
      <w:lvlText w:val="%6."/>
      <w:lvlJc w:val="right"/>
      <w:pPr>
        <w:ind w:left="6192" w:hanging="180"/>
      </w:pPr>
    </w:lvl>
    <w:lvl w:ilvl="6" w:tplc="0426000F" w:tentative="1">
      <w:start w:val="1"/>
      <w:numFmt w:val="decimal"/>
      <w:lvlText w:val="%7."/>
      <w:lvlJc w:val="left"/>
      <w:pPr>
        <w:ind w:left="6912" w:hanging="360"/>
      </w:pPr>
    </w:lvl>
    <w:lvl w:ilvl="7" w:tplc="04260019" w:tentative="1">
      <w:start w:val="1"/>
      <w:numFmt w:val="lowerLetter"/>
      <w:lvlText w:val="%8."/>
      <w:lvlJc w:val="left"/>
      <w:pPr>
        <w:ind w:left="7632" w:hanging="360"/>
      </w:pPr>
    </w:lvl>
    <w:lvl w:ilvl="8" w:tplc="0426001B" w:tentative="1">
      <w:start w:val="1"/>
      <w:numFmt w:val="lowerRoman"/>
      <w:lvlText w:val="%9."/>
      <w:lvlJc w:val="right"/>
      <w:pPr>
        <w:ind w:left="8352" w:hanging="180"/>
      </w:pPr>
    </w:lvl>
  </w:abstractNum>
  <w:abstractNum w:abstractNumId="4" w15:restartNumberingAfterBreak="0">
    <w:nsid w:val="671E4584"/>
    <w:multiLevelType w:val="multilevel"/>
    <w:tmpl w:val="DB8C23D6"/>
    <w:lvl w:ilvl="0">
      <w:start w:val="1"/>
      <w:numFmt w:val="decimal"/>
      <w:lvlText w:val="%1."/>
      <w:lvlJc w:val="left"/>
      <w:pPr>
        <w:ind w:left="360" w:hanging="360"/>
      </w:pPr>
      <w:rPr>
        <w:rFonts w:hint="default"/>
      </w:rPr>
    </w:lvl>
    <w:lvl w:ilvl="1">
      <w:start w:val="1"/>
      <w:numFmt w:val="decimal"/>
      <w:lvlText w:val="%1.%2."/>
      <w:lvlJc w:val="left"/>
      <w:pPr>
        <w:ind w:left="3693" w:hanging="432"/>
      </w:pPr>
      <w:rPr>
        <w:rFonts w:hint="default"/>
        <w:b/>
        <w:bCs/>
        <w:i w:val="0"/>
        <w:iCs w:val="0"/>
        <w:color w:val="auto"/>
      </w:rPr>
    </w:lvl>
    <w:lvl w:ilvl="2">
      <w:start w:val="1"/>
      <w:numFmt w:val="decimal"/>
      <w:lvlText w:val="%1.%2.%3."/>
      <w:lvlJc w:val="left"/>
      <w:pPr>
        <w:ind w:left="1224" w:hanging="504"/>
      </w:pPr>
      <w:rPr>
        <w:rFonts w:ascii="Times New Roman" w:hAnsi="Times New Roman" w:cs="Times New Roman" w:hint="default"/>
        <w:i w:val="0"/>
        <w:iCs w:val="0"/>
        <w:strike w:val="0"/>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A767113"/>
    <w:multiLevelType w:val="multilevel"/>
    <w:tmpl w:val="E24C0B78"/>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76D514B5"/>
    <w:multiLevelType w:val="multilevel"/>
    <w:tmpl w:val="DC6EED7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iCs w:val="0"/>
        <w:sz w:val="20"/>
        <w:szCs w:val="20"/>
      </w:rPr>
    </w:lvl>
    <w:lvl w:ilvl="2">
      <w:start w:val="1"/>
      <w:numFmt w:val="decimal"/>
      <w:lvlText w:val="%1.%2.%3."/>
      <w:lvlJc w:val="left"/>
      <w:pPr>
        <w:tabs>
          <w:tab w:val="num" w:pos="1004"/>
        </w:tabs>
        <w:ind w:left="788" w:hanging="504"/>
      </w:pPr>
      <w:rPr>
        <w:b w:val="0"/>
        <w:sz w:val="20"/>
        <w:szCs w:val="20"/>
      </w:rPr>
    </w:lvl>
    <w:lvl w:ilvl="3">
      <w:start w:val="1"/>
      <w:numFmt w:val="decimal"/>
      <w:lvlText w:val="%1.%2.%3.%4."/>
      <w:lvlJc w:val="left"/>
      <w:pPr>
        <w:tabs>
          <w:tab w:val="num" w:pos="1800"/>
        </w:tabs>
        <w:ind w:left="1728" w:hanging="648"/>
      </w:pPr>
      <w:rPr>
        <w:sz w:val="20"/>
        <w:szCs w:val="20"/>
      </w:rPr>
    </w:lvl>
    <w:lvl w:ilvl="4">
      <w:start w:val="1"/>
      <w:numFmt w:val="decimal"/>
      <w:lvlText w:val="%1.%2.%3.%4.%5."/>
      <w:lvlJc w:val="left"/>
      <w:pPr>
        <w:tabs>
          <w:tab w:val="num" w:pos="2520"/>
        </w:tabs>
        <w:ind w:left="2232" w:hanging="792"/>
      </w:pPr>
      <w:rPr>
        <w:sz w:val="20"/>
        <w:szCs w:val="16"/>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2057005773">
    <w:abstractNumId w:val="6"/>
  </w:num>
  <w:num w:numId="2" w16cid:durableId="1137840805">
    <w:abstractNumId w:val="3"/>
  </w:num>
  <w:num w:numId="3" w16cid:durableId="130831178">
    <w:abstractNumId w:val="2"/>
  </w:num>
  <w:num w:numId="4" w16cid:durableId="1797260594">
    <w:abstractNumId w:val="0"/>
  </w:num>
  <w:num w:numId="5" w16cid:durableId="2136606411">
    <w:abstractNumId w:val="5"/>
  </w:num>
  <w:num w:numId="6" w16cid:durableId="502597534">
    <w:abstractNumId w:val="1"/>
  </w:num>
  <w:num w:numId="7" w16cid:durableId="21308535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47B"/>
    <w:rsid w:val="00025DAF"/>
    <w:rsid w:val="00032AE5"/>
    <w:rsid w:val="000331F8"/>
    <w:rsid w:val="00061B36"/>
    <w:rsid w:val="000755BC"/>
    <w:rsid w:val="0008311B"/>
    <w:rsid w:val="00083938"/>
    <w:rsid w:val="000A7F12"/>
    <w:rsid w:val="000C4AFE"/>
    <w:rsid w:val="000E7C85"/>
    <w:rsid w:val="00102A4D"/>
    <w:rsid w:val="00106C46"/>
    <w:rsid w:val="00121C16"/>
    <w:rsid w:val="00130C19"/>
    <w:rsid w:val="00140520"/>
    <w:rsid w:val="00143B7B"/>
    <w:rsid w:val="00153449"/>
    <w:rsid w:val="001665D0"/>
    <w:rsid w:val="00170BBC"/>
    <w:rsid w:val="0017122E"/>
    <w:rsid w:val="00184EE2"/>
    <w:rsid w:val="001859F0"/>
    <w:rsid w:val="001A43E2"/>
    <w:rsid w:val="001A4744"/>
    <w:rsid w:val="001B228F"/>
    <w:rsid w:val="001C1433"/>
    <w:rsid w:val="001D0992"/>
    <w:rsid w:val="001F2723"/>
    <w:rsid w:val="0021429F"/>
    <w:rsid w:val="00227514"/>
    <w:rsid w:val="0023229C"/>
    <w:rsid w:val="00232873"/>
    <w:rsid w:val="00261A39"/>
    <w:rsid w:val="00262329"/>
    <w:rsid w:val="002669A0"/>
    <w:rsid w:val="00294D85"/>
    <w:rsid w:val="002B3754"/>
    <w:rsid w:val="002B3BB6"/>
    <w:rsid w:val="002C6654"/>
    <w:rsid w:val="002D09DA"/>
    <w:rsid w:val="00314DC3"/>
    <w:rsid w:val="0031557B"/>
    <w:rsid w:val="003418DF"/>
    <w:rsid w:val="0035210B"/>
    <w:rsid w:val="003542D9"/>
    <w:rsid w:val="00370621"/>
    <w:rsid w:val="003758F7"/>
    <w:rsid w:val="00382B2F"/>
    <w:rsid w:val="00391FFF"/>
    <w:rsid w:val="003A7850"/>
    <w:rsid w:val="003B0C5D"/>
    <w:rsid w:val="003C406E"/>
    <w:rsid w:val="003C60B6"/>
    <w:rsid w:val="003E2700"/>
    <w:rsid w:val="003E3DF2"/>
    <w:rsid w:val="004040E3"/>
    <w:rsid w:val="00413523"/>
    <w:rsid w:val="004203EA"/>
    <w:rsid w:val="00421813"/>
    <w:rsid w:val="004663C0"/>
    <w:rsid w:val="00467C52"/>
    <w:rsid w:val="00467F30"/>
    <w:rsid w:val="00470D16"/>
    <w:rsid w:val="00470F74"/>
    <w:rsid w:val="00472F58"/>
    <w:rsid w:val="004741FA"/>
    <w:rsid w:val="00481751"/>
    <w:rsid w:val="004D0108"/>
    <w:rsid w:val="004D70B6"/>
    <w:rsid w:val="00504AE7"/>
    <w:rsid w:val="00505E7E"/>
    <w:rsid w:val="00522EB4"/>
    <w:rsid w:val="0053745C"/>
    <w:rsid w:val="00544115"/>
    <w:rsid w:val="00547FFD"/>
    <w:rsid w:val="00565CDF"/>
    <w:rsid w:val="00571BA2"/>
    <w:rsid w:val="00586DB5"/>
    <w:rsid w:val="00635910"/>
    <w:rsid w:val="006431E7"/>
    <w:rsid w:val="00676EE7"/>
    <w:rsid w:val="00677CEE"/>
    <w:rsid w:val="0069314A"/>
    <w:rsid w:val="006C00C5"/>
    <w:rsid w:val="006F605D"/>
    <w:rsid w:val="0070547B"/>
    <w:rsid w:val="00715A15"/>
    <w:rsid w:val="00726B29"/>
    <w:rsid w:val="00727E9D"/>
    <w:rsid w:val="00732758"/>
    <w:rsid w:val="00751576"/>
    <w:rsid w:val="00757394"/>
    <w:rsid w:val="00765FA1"/>
    <w:rsid w:val="00766322"/>
    <w:rsid w:val="00772BB7"/>
    <w:rsid w:val="00786529"/>
    <w:rsid w:val="0079200F"/>
    <w:rsid w:val="00797C09"/>
    <w:rsid w:val="007B7694"/>
    <w:rsid w:val="007D730F"/>
    <w:rsid w:val="007E1BA0"/>
    <w:rsid w:val="007E7467"/>
    <w:rsid w:val="007F16D9"/>
    <w:rsid w:val="007F7B4D"/>
    <w:rsid w:val="00810EBD"/>
    <w:rsid w:val="00824C91"/>
    <w:rsid w:val="008425B6"/>
    <w:rsid w:val="008A31E1"/>
    <w:rsid w:val="008C556B"/>
    <w:rsid w:val="00905FF0"/>
    <w:rsid w:val="00906545"/>
    <w:rsid w:val="009154C3"/>
    <w:rsid w:val="009163B6"/>
    <w:rsid w:val="00951C94"/>
    <w:rsid w:val="009616AF"/>
    <w:rsid w:val="009C0FC8"/>
    <w:rsid w:val="009C189C"/>
    <w:rsid w:val="009C2772"/>
    <w:rsid w:val="009C677B"/>
    <w:rsid w:val="009D1364"/>
    <w:rsid w:val="009F3D86"/>
    <w:rsid w:val="00A131C8"/>
    <w:rsid w:val="00A17D17"/>
    <w:rsid w:val="00A25F3A"/>
    <w:rsid w:val="00A523BB"/>
    <w:rsid w:val="00A528CD"/>
    <w:rsid w:val="00A6476A"/>
    <w:rsid w:val="00A6714C"/>
    <w:rsid w:val="00A9132F"/>
    <w:rsid w:val="00AA1670"/>
    <w:rsid w:val="00AA1D8F"/>
    <w:rsid w:val="00AD0E48"/>
    <w:rsid w:val="00AD4B20"/>
    <w:rsid w:val="00AE239F"/>
    <w:rsid w:val="00AF68CF"/>
    <w:rsid w:val="00B0684E"/>
    <w:rsid w:val="00B165DC"/>
    <w:rsid w:val="00B331E1"/>
    <w:rsid w:val="00B6443D"/>
    <w:rsid w:val="00B70462"/>
    <w:rsid w:val="00B778FE"/>
    <w:rsid w:val="00B8300F"/>
    <w:rsid w:val="00B916EE"/>
    <w:rsid w:val="00B96D4F"/>
    <w:rsid w:val="00B96E51"/>
    <w:rsid w:val="00BA21A1"/>
    <w:rsid w:val="00BD6F06"/>
    <w:rsid w:val="00C12F17"/>
    <w:rsid w:val="00C147F0"/>
    <w:rsid w:val="00C25444"/>
    <w:rsid w:val="00C34672"/>
    <w:rsid w:val="00C572C8"/>
    <w:rsid w:val="00C73A4F"/>
    <w:rsid w:val="00C7438A"/>
    <w:rsid w:val="00C91711"/>
    <w:rsid w:val="00C963CE"/>
    <w:rsid w:val="00CC25AB"/>
    <w:rsid w:val="00CD2CC7"/>
    <w:rsid w:val="00CD3CF9"/>
    <w:rsid w:val="00CF126F"/>
    <w:rsid w:val="00CF6611"/>
    <w:rsid w:val="00D023C2"/>
    <w:rsid w:val="00D04E68"/>
    <w:rsid w:val="00D1359C"/>
    <w:rsid w:val="00D25697"/>
    <w:rsid w:val="00D2610D"/>
    <w:rsid w:val="00D32709"/>
    <w:rsid w:val="00D35974"/>
    <w:rsid w:val="00D554B0"/>
    <w:rsid w:val="00D828BB"/>
    <w:rsid w:val="00D87E09"/>
    <w:rsid w:val="00D93F8A"/>
    <w:rsid w:val="00D94215"/>
    <w:rsid w:val="00D958AC"/>
    <w:rsid w:val="00DC662E"/>
    <w:rsid w:val="00DE05B7"/>
    <w:rsid w:val="00DF2DED"/>
    <w:rsid w:val="00DF65FF"/>
    <w:rsid w:val="00E70067"/>
    <w:rsid w:val="00E72C92"/>
    <w:rsid w:val="00E81269"/>
    <w:rsid w:val="00E86C99"/>
    <w:rsid w:val="00EA101D"/>
    <w:rsid w:val="00EA44D3"/>
    <w:rsid w:val="00EB210F"/>
    <w:rsid w:val="00EB5B31"/>
    <w:rsid w:val="00EB7629"/>
    <w:rsid w:val="00EC1308"/>
    <w:rsid w:val="00ED0A26"/>
    <w:rsid w:val="00F00D99"/>
    <w:rsid w:val="00F111D6"/>
    <w:rsid w:val="00F12CD1"/>
    <w:rsid w:val="00F309FC"/>
    <w:rsid w:val="00F64190"/>
    <w:rsid w:val="00F75C2A"/>
    <w:rsid w:val="00F80DA6"/>
    <w:rsid w:val="00F91FEF"/>
    <w:rsid w:val="00F931D4"/>
    <w:rsid w:val="00FA1905"/>
    <w:rsid w:val="00FA6A71"/>
    <w:rsid w:val="00FB16EA"/>
    <w:rsid w:val="00FB631C"/>
    <w:rsid w:val="00FD1A2C"/>
    <w:rsid w:val="00FE3D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C034E"/>
  <w15:chartTrackingRefBased/>
  <w15:docId w15:val="{C476DEAE-B898-4F0B-BE9E-C759B21F4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0547B"/>
    <w:rPr>
      <w:kern w:val="0"/>
    </w:rPr>
  </w:style>
  <w:style w:type="paragraph" w:styleId="Virsraksts1">
    <w:name w:val="heading 1"/>
    <w:basedOn w:val="Parasts"/>
    <w:next w:val="Parasts"/>
    <w:link w:val="Virsraksts1Rakstz"/>
    <w:uiPriority w:val="9"/>
    <w:qFormat/>
    <w:rsid w:val="007054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7054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70547B"/>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70547B"/>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70547B"/>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70547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0547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0547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0547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0547B"/>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70547B"/>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70547B"/>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70547B"/>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70547B"/>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70547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0547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0547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0547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054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0547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0547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0547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0547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0547B"/>
    <w:rPr>
      <w:i/>
      <w:iCs/>
      <w:color w:val="404040" w:themeColor="text1" w:themeTint="BF"/>
    </w:rPr>
  </w:style>
  <w:style w:type="paragraph" w:styleId="Sarakstarindkopa">
    <w:name w:val="List Paragraph"/>
    <w:aliases w:val="List Paragraph Red,Bullet EY,Strip,H&amp;P List Paragraph,Satura rādītājs,2,PPS_Bullet,Syle 1,Normal bullet 2,Bullet list,List Paragraph2,Colorful List - Accent 12,Saistīto dokumentu saraksts,Virsraksti,Numurets,list paragraph,syle 1"/>
    <w:basedOn w:val="Parasts"/>
    <w:link w:val="SarakstarindkopaRakstz"/>
    <w:uiPriority w:val="34"/>
    <w:qFormat/>
    <w:rsid w:val="0070547B"/>
    <w:pPr>
      <w:ind w:left="720"/>
      <w:contextualSpacing/>
    </w:pPr>
  </w:style>
  <w:style w:type="character" w:styleId="Intensvsizclums">
    <w:name w:val="Intense Emphasis"/>
    <w:basedOn w:val="Noklusjumarindkopasfonts"/>
    <w:uiPriority w:val="21"/>
    <w:qFormat/>
    <w:rsid w:val="0070547B"/>
    <w:rPr>
      <w:i/>
      <w:iCs/>
      <w:color w:val="2F5496" w:themeColor="accent1" w:themeShade="BF"/>
    </w:rPr>
  </w:style>
  <w:style w:type="paragraph" w:styleId="Intensvscitts">
    <w:name w:val="Intense Quote"/>
    <w:basedOn w:val="Parasts"/>
    <w:next w:val="Parasts"/>
    <w:link w:val="IntensvscittsRakstz"/>
    <w:uiPriority w:val="30"/>
    <w:qFormat/>
    <w:rsid w:val="007054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70547B"/>
    <w:rPr>
      <w:i/>
      <w:iCs/>
      <w:color w:val="2F5496" w:themeColor="accent1" w:themeShade="BF"/>
    </w:rPr>
  </w:style>
  <w:style w:type="character" w:styleId="Intensvaatsauce">
    <w:name w:val="Intense Reference"/>
    <w:basedOn w:val="Noklusjumarindkopasfonts"/>
    <w:uiPriority w:val="32"/>
    <w:qFormat/>
    <w:rsid w:val="0070547B"/>
    <w:rPr>
      <w:b/>
      <w:bCs/>
      <w:smallCaps/>
      <w:color w:val="2F5496" w:themeColor="accent1" w:themeShade="BF"/>
      <w:spacing w:val="5"/>
    </w:rPr>
  </w:style>
  <w:style w:type="character" w:styleId="Komentraatsauce">
    <w:name w:val="annotation reference"/>
    <w:basedOn w:val="Noklusjumarindkopasfonts"/>
    <w:uiPriority w:val="99"/>
    <w:unhideWhenUsed/>
    <w:rsid w:val="0070547B"/>
    <w:rPr>
      <w:sz w:val="16"/>
      <w:szCs w:val="16"/>
    </w:rPr>
  </w:style>
  <w:style w:type="character" w:styleId="Hipersaite">
    <w:name w:val="Hyperlink"/>
    <w:basedOn w:val="Noklusjumarindkopasfonts"/>
    <w:uiPriority w:val="99"/>
    <w:unhideWhenUsed/>
    <w:rsid w:val="0070547B"/>
    <w:rPr>
      <w:color w:val="0563C1" w:themeColor="hyperlink"/>
      <w:u w:val="single"/>
    </w:rPr>
  </w:style>
  <w:style w:type="character" w:customStyle="1" w:styleId="SarakstarindkopaRakstz">
    <w:name w:val="Saraksta rindkopa Rakstz."/>
    <w:aliases w:val="List Paragraph Red Rakstz.,Bullet EY Rakstz.,Strip Rakstz.,H&amp;P List Paragraph Rakstz.,Satura rādītājs Rakstz.,2 Rakstz.,PPS_Bullet Rakstz.,Syle 1 Rakstz.,Normal bullet 2 Rakstz.,Bullet list Rakstz.,List Paragraph2 Rakstz."/>
    <w:link w:val="Sarakstarindkopa"/>
    <w:uiPriority w:val="34"/>
    <w:qFormat/>
    <w:locked/>
    <w:rsid w:val="0070547B"/>
  </w:style>
  <w:style w:type="paragraph" w:customStyle="1" w:styleId="1Lgumam">
    <w:name w:val="1. Līgumam"/>
    <w:basedOn w:val="Parasts"/>
    <w:link w:val="1LgumamChar"/>
    <w:qFormat/>
    <w:rsid w:val="00677CEE"/>
    <w:pPr>
      <w:numPr>
        <w:numId w:val="5"/>
      </w:numPr>
      <w:tabs>
        <w:tab w:val="left" w:pos="426"/>
      </w:tabs>
      <w:spacing w:before="120" w:after="120" w:line="240" w:lineRule="auto"/>
      <w:jc w:val="center"/>
    </w:pPr>
    <w:rPr>
      <w:rFonts w:ascii="Times New Roman Bold" w:eastAsia="Calibri" w:hAnsi="Times New Roman Bold" w:cs="Times New Roman"/>
      <w:b/>
      <w:caps/>
      <w:sz w:val="24"/>
      <w:szCs w:val="24"/>
      <w:lang w:val="x-none" w:eastAsia="x-none"/>
      <w14:ligatures w14:val="none"/>
    </w:rPr>
  </w:style>
  <w:style w:type="paragraph" w:customStyle="1" w:styleId="11Lgumam">
    <w:name w:val="1.1. Līgumam"/>
    <w:basedOn w:val="Parasts"/>
    <w:link w:val="11LgumamChar"/>
    <w:qFormat/>
    <w:rsid w:val="00677CEE"/>
    <w:pPr>
      <w:numPr>
        <w:ilvl w:val="1"/>
        <w:numId w:val="5"/>
      </w:numPr>
      <w:suppressAutoHyphens/>
      <w:autoSpaceDN w:val="0"/>
      <w:spacing w:after="0" w:line="240" w:lineRule="auto"/>
      <w:jc w:val="both"/>
      <w:textAlignment w:val="baseline"/>
    </w:pPr>
    <w:rPr>
      <w:rFonts w:ascii="Times New Roman" w:eastAsia="Calibri" w:hAnsi="Times New Roman" w:cs="Times New Roman"/>
      <w:sz w:val="24"/>
      <w:szCs w:val="24"/>
      <w:lang w:eastAsia="x-none"/>
      <w14:ligatures w14:val="none"/>
    </w:rPr>
  </w:style>
  <w:style w:type="character" w:customStyle="1" w:styleId="11LgumamChar">
    <w:name w:val="1.1. Līgumam Char"/>
    <w:link w:val="11Lgumam"/>
    <w:rsid w:val="00677CEE"/>
    <w:rPr>
      <w:rFonts w:ascii="Times New Roman" w:eastAsia="Calibri" w:hAnsi="Times New Roman" w:cs="Times New Roman"/>
      <w:kern w:val="0"/>
      <w:sz w:val="24"/>
      <w:szCs w:val="24"/>
      <w:lang w:eastAsia="x-none"/>
      <w14:ligatures w14:val="none"/>
    </w:rPr>
  </w:style>
  <w:style w:type="paragraph" w:customStyle="1" w:styleId="111Lgumam">
    <w:name w:val="1.1.1. Līgumam"/>
    <w:basedOn w:val="11Lgumam"/>
    <w:link w:val="111LgumamChar"/>
    <w:qFormat/>
    <w:rsid w:val="00677CEE"/>
    <w:pPr>
      <w:numPr>
        <w:ilvl w:val="2"/>
      </w:numPr>
    </w:pPr>
    <w:rPr>
      <w:bCs/>
    </w:rPr>
  </w:style>
  <w:style w:type="character" w:customStyle="1" w:styleId="111LgumamChar">
    <w:name w:val="1.1.1. Līgumam Char"/>
    <w:link w:val="111Lgumam"/>
    <w:rsid w:val="00677CEE"/>
    <w:rPr>
      <w:rFonts w:ascii="Times New Roman" w:eastAsia="Calibri" w:hAnsi="Times New Roman" w:cs="Times New Roman"/>
      <w:bCs/>
      <w:kern w:val="0"/>
      <w:sz w:val="24"/>
      <w:szCs w:val="24"/>
      <w:lang w:eastAsia="x-none"/>
      <w14:ligatures w14:val="none"/>
    </w:rPr>
  </w:style>
  <w:style w:type="paragraph" w:styleId="Galvene">
    <w:name w:val="header"/>
    <w:basedOn w:val="Parasts"/>
    <w:link w:val="GalveneRakstz"/>
    <w:uiPriority w:val="99"/>
    <w:unhideWhenUsed/>
    <w:rsid w:val="0054411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44115"/>
    <w:rPr>
      <w:kern w:val="0"/>
    </w:rPr>
  </w:style>
  <w:style w:type="paragraph" w:styleId="Kjene">
    <w:name w:val="footer"/>
    <w:basedOn w:val="Parasts"/>
    <w:link w:val="KjeneRakstz"/>
    <w:uiPriority w:val="99"/>
    <w:unhideWhenUsed/>
    <w:rsid w:val="0054411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44115"/>
    <w:rPr>
      <w:kern w:val="0"/>
    </w:rPr>
  </w:style>
  <w:style w:type="character" w:styleId="Vietturateksts">
    <w:name w:val="Placeholder Text"/>
    <w:basedOn w:val="Noklusjumarindkopasfonts"/>
    <w:uiPriority w:val="99"/>
    <w:semiHidden/>
    <w:rsid w:val="00E86C99"/>
    <w:rPr>
      <w:color w:val="808080"/>
    </w:rPr>
  </w:style>
  <w:style w:type="paragraph" w:styleId="Prskatjums">
    <w:name w:val="Revision"/>
    <w:hidden/>
    <w:uiPriority w:val="99"/>
    <w:semiHidden/>
    <w:rsid w:val="00CF6611"/>
    <w:pPr>
      <w:spacing w:after="0" w:line="240" w:lineRule="auto"/>
    </w:pPr>
    <w:rPr>
      <w:kern w:val="0"/>
    </w:rPr>
  </w:style>
  <w:style w:type="character" w:customStyle="1" w:styleId="1LgumamChar">
    <w:name w:val="1. Līgumam Char"/>
    <w:link w:val="1Lgumam"/>
    <w:rsid w:val="00F75C2A"/>
    <w:rPr>
      <w:rFonts w:ascii="Times New Roman Bold" w:eastAsia="Calibri" w:hAnsi="Times New Roman Bold" w:cs="Times New Roman"/>
      <w:b/>
      <w:caps/>
      <w:kern w:val="0"/>
      <w:sz w:val="24"/>
      <w:szCs w:val="24"/>
      <w:lang w:val="x-none"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asts@siguld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bis.gov.lv"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tins.matiss@sigulda.lv"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“Inčukalna PII "Minka" teritorijas labiekārtošana un ēku remonts”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c1ae1a-a5a4-41ad-bbda-bad7ff62fa0f" xsi:nil="true"/>
    <lcf76f155ced4ddcb4097134ff3c332f xmlns="879587be-b91c-41fe-acb9-a759a4cffde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410565AC74F9141BC81DE755D7D0B9D" ma:contentTypeVersion="12" ma:contentTypeDescription="Create a new document." ma:contentTypeScope="" ma:versionID="e9200a3bc3d89b0c1e8bd609d834fa10">
  <xsd:schema xmlns:xsd="http://www.w3.org/2001/XMLSchema" xmlns:xs="http://www.w3.org/2001/XMLSchema" xmlns:p="http://schemas.microsoft.com/office/2006/metadata/properties" xmlns:ns2="879587be-b91c-41fe-acb9-a759a4cffde6" xmlns:ns3="a3c1ae1a-a5a4-41ad-bbda-bad7ff62fa0f" targetNamespace="http://schemas.microsoft.com/office/2006/metadata/properties" ma:root="true" ma:fieldsID="5f65493975cc9382f960bc252aa08d3a" ns2:_="" ns3:_="">
    <xsd:import namespace="879587be-b91c-41fe-acb9-a759a4cffde6"/>
    <xsd:import namespace="a3c1ae1a-a5a4-41ad-bbda-bad7ff62fa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9587be-b91c-41fe-acb9-a759a4cffd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026f578-3aa6-47b5-940c-f0b6d8b2b48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c1ae1a-a5a4-41ad-bbda-bad7ff62fa0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d08aeac-1cb2-48da-9f2c-8b6f1a4db631}" ma:internalName="TaxCatchAll" ma:showField="CatchAllData" ma:web="a3c1ae1a-a5a4-41ad-bbda-bad7ff62fa0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0FB321-6BA4-43B3-A359-65E290730BA4}">
  <ds:schemaRefs>
    <ds:schemaRef ds:uri="http://schemas.microsoft.com/sharepoint/v3/contenttype/forms"/>
  </ds:schemaRefs>
</ds:datastoreItem>
</file>

<file path=customXml/itemProps3.xml><?xml version="1.0" encoding="utf-8"?>
<ds:datastoreItem xmlns:ds="http://schemas.openxmlformats.org/officeDocument/2006/customXml" ds:itemID="{EEEDEB5F-CFC8-447D-8A6C-DADC1179CD62}">
  <ds:schemaRefs>
    <ds:schemaRef ds:uri="http://schemas.microsoft.com/office/2006/metadata/properties"/>
    <ds:schemaRef ds:uri="http://schemas.microsoft.com/office/infopath/2007/PartnerControls"/>
    <ds:schemaRef ds:uri="a3c1ae1a-a5a4-41ad-bbda-bad7ff62fa0f"/>
    <ds:schemaRef ds:uri="879587be-b91c-41fe-acb9-a759a4cffde6"/>
  </ds:schemaRefs>
</ds:datastoreItem>
</file>

<file path=customXml/itemProps4.xml><?xml version="1.0" encoding="utf-8"?>
<ds:datastoreItem xmlns:ds="http://schemas.openxmlformats.org/officeDocument/2006/customXml" ds:itemID="{34113832-6423-4B6B-BF06-9FCFD219FD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9587be-b91c-41fe-acb9-a759a4cffde6"/>
    <ds:schemaRef ds:uri="a3c1ae1a-a5a4-41ad-bbda-bad7ff62fa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16</Pages>
  <Words>35914</Words>
  <Characters>20472</Characters>
  <Application>Microsoft Office Word</Application>
  <DocSecurity>0</DocSecurity>
  <Lines>170</Lines>
  <Paragraphs>112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__</Company>
  <LinksUpToDate>false</LinksUpToDate>
  <CharactersWithSpaces>56274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Sigita Berzina</dc:creator>
  <cp:keywords/>
  <dc:description/>
  <cp:lastModifiedBy>Sendija Ragaine</cp:lastModifiedBy>
  <cp:revision>33</cp:revision>
  <cp:lastPrinted>2025-02-18T10:09:00Z</cp:lastPrinted>
  <dcterms:created xsi:type="dcterms:W3CDTF">2026-02-19T12:37:00Z</dcterms:created>
  <dcterms:modified xsi:type="dcterms:W3CDTF">2026-07-01T13:32:00Z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0x0101004410565AC74F9141BC81DE755D7D0B9D</vt:lpwstr>
  </property>
  <property fmtid="{D5CDD505-2E9C-101B-9397-08002B2CF9AE}" pid="3" name="MediaServiceImageTags">
    <vt:lpwstr/>
  </property>
</Properties>
</file>