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98AC1" w14:textId="77777777" w:rsidR="00744FF6" w:rsidRPr="00744FF6" w:rsidRDefault="00744FF6" w:rsidP="00744FF6">
      <w:pPr>
        <w:jc w:val="right"/>
        <w:rPr>
          <w:sz w:val="22"/>
        </w:rPr>
      </w:pPr>
      <w:r w:rsidRPr="00744FF6">
        <w:rPr>
          <w:sz w:val="22"/>
        </w:rPr>
        <w:t>APSTIPRINĀTS</w:t>
      </w:r>
    </w:p>
    <w:p w14:paraId="618CF97C" w14:textId="77777777" w:rsidR="00744FF6" w:rsidRPr="00A33522" w:rsidRDefault="00744FF6" w:rsidP="00744FF6">
      <w:pPr>
        <w:jc w:val="right"/>
        <w:rPr>
          <w:sz w:val="22"/>
        </w:rPr>
      </w:pPr>
      <w:r w:rsidRPr="00744FF6">
        <w:rPr>
          <w:sz w:val="22"/>
        </w:rPr>
        <w:t xml:space="preserve"> </w:t>
      </w:r>
      <w:r w:rsidRPr="00A33522">
        <w:rPr>
          <w:sz w:val="22"/>
        </w:rPr>
        <w:t>Iepirkuma komisijas</w:t>
      </w:r>
    </w:p>
    <w:p w14:paraId="784BEF0C" w14:textId="244C87B0" w:rsidR="00744FF6" w:rsidRPr="00183174" w:rsidRDefault="00744FF6" w:rsidP="00744FF6">
      <w:pPr>
        <w:jc w:val="right"/>
        <w:rPr>
          <w:sz w:val="22"/>
        </w:rPr>
      </w:pPr>
      <w:r w:rsidRPr="00A33522">
        <w:rPr>
          <w:sz w:val="22"/>
        </w:rPr>
        <w:t>202</w:t>
      </w:r>
      <w:r w:rsidR="00EB0540">
        <w:rPr>
          <w:sz w:val="22"/>
        </w:rPr>
        <w:t>6</w:t>
      </w:r>
      <w:r w:rsidRPr="00A33522">
        <w:rPr>
          <w:sz w:val="22"/>
        </w:rPr>
        <w:t xml:space="preserve">. gada </w:t>
      </w:r>
      <w:r w:rsidR="00E7793F">
        <w:rPr>
          <w:sz w:val="22"/>
        </w:rPr>
        <w:t>01</w:t>
      </w:r>
      <w:r w:rsidR="00C00AD1">
        <w:rPr>
          <w:sz w:val="22"/>
        </w:rPr>
        <w:t>.jū</w:t>
      </w:r>
      <w:r w:rsidR="00E7793F">
        <w:rPr>
          <w:sz w:val="22"/>
        </w:rPr>
        <w:t>lija</w:t>
      </w:r>
      <w:r w:rsidRPr="00A33522">
        <w:rPr>
          <w:sz w:val="22"/>
        </w:rPr>
        <w:t xml:space="preserve"> sēdē,</w:t>
      </w:r>
    </w:p>
    <w:p w14:paraId="612A044E" w14:textId="33EC6380" w:rsidR="00AB456A" w:rsidRPr="008C35E0" w:rsidRDefault="00744FF6" w:rsidP="00744FF6">
      <w:pPr>
        <w:jc w:val="right"/>
        <w:rPr>
          <w:sz w:val="22"/>
          <w:szCs w:val="22"/>
        </w:rPr>
      </w:pPr>
      <w:r w:rsidRPr="00183174">
        <w:rPr>
          <w:sz w:val="22"/>
        </w:rPr>
        <w:t>protokols Nr. CAIP 202</w:t>
      </w:r>
      <w:r w:rsidR="00EB0540">
        <w:rPr>
          <w:sz w:val="22"/>
        </w:rPr>
        <w:t>6</w:t>
      </w:r>
      <w:r w:rsidRPr="00183174">
        <w:rPr>
          <w:sz w:val="22"/>
        </w:rPr>
        <w:t>/</w:t>
      </w:r>
      <w:r w:rsidR="00C00AD1">
        <w:rPr>
          <w:sz w:val="22"/>
        </w:rPr>
        <w:t>7</w:t>
      </w:r>
      <w:r w:rsidR="001F0953">
        <w:rPr>
          <w:sz w:val="22"/>
        </w:rPr>
        <w:t>2</w:t>
      </w:r>
      <w:r w:rsidRPr="00183174">
        <w:rPr>
          <w:sz w:val="22"/>
        </w:rPr>
        <w:t>-1</w:t>
      </w:r>
    </w:p>
    <w:p w14:paraId="23F412DB" w14:textId="77777777" w:rsidR="00AB456A" w:rsidRPr="008C35E0" w:rsidRDefault="00AB456A" w:rsidP="005C3753">
      <w:pPr>
        <w:jc w:val="both"/>
        <w:rPr>
          <w:sz w:val="22"/>
          <w:szCs w:val="22"/>
        </w:rPr>
      </w:pPr>
    </w:p>
    <w:p w14:paraId="65843253" w14:textId="77777777" w:rsidR="00AB456A" w:rsidRPr="008C35E0" w:rsidRDefault="00AB456A" w:rsidP="005C3753">
      <w:pPr>
        <w:jc w:val="both"/>
        <w:rPr>
          <w:sz w:val="22"/>
          <w:szCs w:val="22"/>
        </w:rPr>
      </w:pPr>
    </w:p>
    <w:p w14:paraId="1B8B8108" w14:textId="77777777" w:rsidR="00AB456A" w:rsidRPr="008C35E0" w:rsidRDefault="00AB456A" w:rsidP="005C3753">
      <w:pPr>
        <w:jc w:val="both"/>
        <w:rPr>
          <w:sz w:val="22"/>
          <w:szCs w:val="22"/>
        </w:rPr>
      </w:pPr>
    </w:p>
    <w:p w14:paraId="51E1D271" w14:textId="77777777" w:rsidR="00AB456A" w:rsidRPr="008C35E0" w:rsidRDefault="00AB456A" w:rsidP="005C3753">
      <w:pPr>
        <w:jc w:val="both"/>
        <w:rPr>
          <w:sz w:val="22"/>
          <w:szCs w:val="22"/>
        </w:rPr>
      </w:pPr>
    </w:p>
    <w:p w14:paraId="57C2FE06" w14:textId="77777777" w:rsidR="00AB456A" w:rsidRPr="008C35E0" w:rsidRDefault="00AB456A" w:rsidP="005C3753">
      <w:pPr>
        <w:jc w:val="both"/>
        <w:rPr>
          <w:sz w:val="22"/>
          <w:szCs w:val="22"/>
        </w:rPr>
      </w:pPr>
    </w:p>
    <w:p w14:paraId="6E980857" w14:textId="77777777" w:rsidR="00AB456A" w:rsidRPr="008C35E0" w:rsidRDefault="00AB456A" w:rsidP="005C3753">
      <w:pPr>
        <w:jc w:val="both"/>
        <w:rPr>
          <w:sz w:val="22"/>
          <w:szCs w:val="22"/>
        </w:rPr>
      </w:pPr>
    </w:p>
    <w:p w14:paraId="5984DB7A" w14:textId="77777777" w:rsidR="00AB456A" w:rsidRPr="008C35E0" w:rsidRDefault="00AB456A" w:rsidP="005C3753">
      <w:pPr>
        <w:jc w:val="both"/>
        <w:rPr>
          <w:sz w:val="22"/>
          <w:szCs w:val="22"/>
        </w:rPr>
      </w:pPr>
    </w:p>
    <w:p w14:paraId="58E4CA7C" w14:textId="77777777" w:rsidR="00AB456A" w:rsidRPr="008C35E0" w:rsidRDefault="00AB456A" w:rsidP="005C3753">
      <w:pPr>
        <w:jc w:val="both"/>
        <w:rPr>
          <w:sz w:val="22"/>
          <w:szCs w:val="22"/>
        </w:rPr>
      </w:pPr>
    </w:p>
    <w:p w14:paraId="5C38D7DA" w14:textId="77777777" w:rsidR="00AB456A" w:rsidRPr="008C35E0" w:rsidRDefault="00AB456A" w:rsidP="005C3753">
      <w:pPr>
        <w:jc w:val="center"/>
        <w:outlineLvl w:val="0"/>
        <w:rPr>
          <w:b/>
          <w:sz w:val="22"/>
          <w:szCs w:val="22"/>
        </w:rPr>
      </w:pPr>
    </w:p>
    <w:p w14:paraId="12E244AF" w14:textId="77777777" w:rsidR="00300C61" w:rsidRPr="0014276A" w:rsidRDefault="00300C61" w:rsidP="00300C61">
      <w:pPr>
        <w:jc w:val="center"/>
        <w:rPr>
          <w:b/>
          <w:sz w:val="24"/>
          <w:szCs w:val="24"/>
        </w:rPr>
      </w:pPr>
      <w:bookmarkStart w:id="0" w:name="_Hlk119939359"/>
      <w:r>
        <w:rPr>
          <w:sz w:val="24"/>
          <w:szCs w:val="24"/>
        </w:rPr>
        <w:t>I</w:t>
      </w:r>
      <w:r w:rsidRPr="0014276A">
        <w:rPr>
          <w:sz w:val="24"/>
          <w:szCs w:val="24"/>
        </w:rPr>
        <w:t>epirkum</w:t>
      </w:r>
      <w:r>
        <w:rPr>
          <w:sz w:val="24"/>
          <w:szCs w:val="24"/>
        </w:rPr>
        <w:t>a</w:t>
      </w:r>
    </w:p>
    <w:p w14:paraId="2E55A4AD" w14:textId="02A20B43" w:rsidR="00300C61" w:rsidRPr="0014276A" w:rsidRDefault="00300C61" w:rsidP="00300C61">
      <w:pPr>
        <w:pStyle w:val="Pamatteksts2"/>
        <w:spacing w:after="0" w:line="240" w:lineRule="auto"/>
        <w:jc w:val="center"/>
        <w:rPr>
          <w:b/>
        </w:rPr>
      </w:pPr>
      <w:r w:rsidRPr="0014276A">
        <w:rPr>
          <w:rStyle w:val="FontStyle37"/>
        </w:rPr>
        <w:t xml:space="preserve">Publisko iepirkumu likuma 10. panta </w:t>
      </w:r>
      <w:r w:rsidRPr="004A27C4">
        <w:rPr>
          <w:rStyle w:val="FontStyle37"/>
        </w:rPr>
        <w:t>pirmās daļas</w:t>
      </w:r>
      <w:r w:rsidRPr="0014276A">
        <w:rPr>
          <w:rStyle w:val="FontStyle37"/>
        </w:rPr>
        <w:t xml:space="preserve"> kārtībā</w:t>
      </w:r>
      <w:r w:rsidRPr="0014276A">
        <w:rPr>
          <w:b/>
        </w:rPr>
        <w:t xml:space="preserve"> </w:t>
      </w:r>
    </w:p>
    <w:p w14:paraId="14196E10" w14:textId="7CF3D4AB" w:rsidR="00EB0540" w:rsidRPr="00EB0540" w:rsidRDefault="00EB0540" w:rsidP="001F0953">
      <w:pPr>
        <w:pStyle w:val="Virsraksts2"/>
        <w:spacing w:before="0" w:after="0"/>
        <w:jc w:val="center"/>
        <w:rPr>
          <w:rFonts w:ascii="Times New Roman" w:hAnsi="Times New Roman"/>
          <w:i w:val="0"/>
          <w:iCs w:val="0"/>
          <w:sz w:val="24"/>
          <w:szCs w:val="24"/>
          <w:lang w:eastAsia="en-US"/>
        </w:rPr>
      </w:pPr>
      <w:bookmarkStart w:id="1" w:name="_Hlk182474195"/>
      <w:r w:rsidRPr="00EB0540">
        <w:rPr>
          <w:rFonts w:ascii="Times New Roman" w:hAnsi="Times New Roman"/>
          <w:sz w:val="24"/>
          <w:szCs w:val="24"/>
          <w:lang w:eastAsia="en-US"/>
        </w:rPr>
        <w:t>“</w:t>
      </w:r>
      <w:r w:rsidR="001F0953" w:rsidRPr="001F0953">
        <w:rPr>
          <w:rFonts w:ascii="Times New Roman" w:hAnsi="Times New Roman"/>
          <w:i w:val="0"/>
          <w:iCs w:val="0"/>
          <w:sz w:val="24"/>
          <w:szCs w:val="24"/>
          <w:lang w:eastAsia="en-US"/>
        </w:rPr>
        <w:t>Pasākuma “Rīgas Gastronomijas forums” organizēšana un pakalpojumu nodrošināšana</w:t>
      </w:r>
      <w:bookmarkEnd w:id="1"/>
      <w:r w:rsidR="001F0953">
        <w:rPr>
          <w:rFonts w:ascii="Times New Roman" w:hAnsi="Times New Roman"/>
          <w:i w:val="0"/>
          <w:iCs w:val="0"/>
          <w:sz w:val="24"/>
          <w:szCs w:val="24"/>
          <w:lang w:eastAsia="en-US"/>
        </w:rPr>
        <w:t>”</w:t>
      </w:r>
    </w:p>
    <w:p w14:paraId="489EA9B7" w14:textId="7935CEA4" w:rsidR="00300C61" w:rsidRDefault="00300C61" w:rsidP="00300C61">
      <w:pPr>
        <w:pStyle w:val="Virsraksts2"/>
        <w:spacing w:before="0" w:after="0"/>
        <w:jc w:val="center"/>
        <w:rPr>
          <w:rFonts w:ascii="Times New Roman" w:hAnsi="Times New Roman"/>
          <w:bCs w:val="0"/>
          <w:i w:val="0"/>
          <w:iCs w:val="0"/>
          <w:sz w:val="24"/>
          <w:szCs w:val="24"/>
          <w:lang w:eastAsia="en-US"/>
        </w:rPr>
      </w:pPr>
    </w:p>
    <w:p w14:paraId="5FBB9986" w14:textId="77777777" w:rsidR="00183174" w:rsidRPr="00183174" w:rsidRDefault="00183174" w:rsidP="00183174">
      <w:pPr>
        <w:rPr>
          <w:lang w:eastAsia="en-US"/>
        </w:rPr>
      </w:pPr>
    </w:p>
    <w:p w14:paraId="002781C7" w14:textId="77777777" w:rsidR="00300C61" w:rsidRDefault="00300C61" w:rsidP="00300C61">
      <w:pPr>
        <w:pStyle w:val="Virsraksts2"/>
        <w:spacing w:before="0" w:after="0"/>
        <w:jc w:val="center"/>
        <w:rPr>
          <w:rFonts w:ascii="Times New Roman" w:hAnsi="Times New Roman"/>
          <w:i w:val="0"/>
          <w:sz w:val="24"/>
          <w:szCs w:val="24"/>
        </w:rPr>
      </w:pPr>
      <w:r w:rsidRPr="0014276A">
        <w:rPr>
          <w:rFonts w:ascii="Times New Roman" w:hAnsi="Times New Roman"/>
          <w:i w:val="0"/>
          <w:sz w:val="24"/>
          <w:szCs w:val="24"/>
        </w:rPr>
        <w:t>NOLIKUMS</w:t>
      </w:r>
    </w:p>
    <w:p w14:paraId="42468257" w14:textId="77777777" w:rsidR="00183174" w:rsidRPr="00183174" w:rsidRDefault="00183174" w:rsidP="00183174"/>
    <w:p w14:paraId="06AA653F" w14:textId="7635D2D2" w:rsidR="00300C61" w:rsidRPr="0014276A" w:rsidRDefault="00300C61" w:rsidP="00300C61">
      <w:pPr>
        <w:jc w:val="center"/>
        <w:rPr>
          <w:sz w:val="24"/>
          <w:szCs w:val="24"/>
        </w:rPr>
      </w:pPr>
      <w:r w:rsidRPr="0014276A">
        <w:rPr>
          <w:sz w:val="24"/>
          <w:szCs w:val="24"/>
        </w:rPr>
        <w:t>(iepirkuma identifikācijas Nr. CAIP 202</w:t>
      </w:r>
      <w:r w:rsidR="00EB0540">
        <w:rPr>
          <w:sz w:val="24"/>
          <w:szCs w:val="24"/>
        </w:rPr>
        <w:t>6</w:t>
      </w:r>
      <w:r w:rsidRPr="0014276A">
        <w:rPr>
          <w:sz w:val="24"/>
          <w:szCs w:val="24"/>
        </w:rPr>
        <w:t>/</w:t>
      </w:r>
      <w:r w:rsidR="007A7A50">
        <w:rPr>
          <w:sz w:val="24"/>
          <w:szCs w:val="24"/>
        </w:rPr>
        <w:t>7</w:t>
      </w:r>
      <w:r w:rsidR="001F0953">
        <w:rPr>
          <w:sz w:val="24"/>
          <w:szCs w:val="24"/>
        </w:rPr>
        <w:t>2</w:t>
      </w:r>
      <w:r w:rsidRPr="0014276A">
        <w:rPr>
          <w:sz w:val="24"/>
          <w:szCs w:val="24"/>
        </w:rPr>
        <w:t>)</w:t>
      </w:r>
    </w:p>
    <w:bookmarkEnd w:id="0"/>
    <w:p w14:paraId="61CC5974" w14:textId="77777777" w:rsidR="00AB456A" w:rsidRPr="008C35E0" w:rsidRDefault="00AB456A" w:rsidP="005C3753">
      <w:pPr>
        <w:pStyle w:val="Default"/>
        <w:rPr>
          <w:color w:val="auto"/>
          <w:sz w:val="22"/>
          <w:szCs w:val="22"/>
        </w:rPr>
      </w:pPr>
    </w:p>
    <w:p w14:paraId="7790ACC6" w14:textId="77777777" w:rsidR="00AB456A" w:rsidRPr="008C35E0" w:rsidRDefault="00AB456A" w:rsidP="005C3753">
      <w:pPr>
        <w:pStyle w:val="Default"/>
        <w:rPr>
          <w:color w:val="auto"/>
          <w:sz w:val="22"/>
          <w:szCs w:val="22"/>
        </w:rPr>
      </w:pPr>
    </w:p>
    <w:p w14:paraId="04412EE1" w14:textId="77777777" w:rsidR="00AB456A" w:rsidRPr="008C35E0" w:rsidRDefault="00AB456A" w:rsidP="005C3753">
      <w:pPr>
        <w:jc w:val="center"/>
        <w:outlineLvl w:val="0"/>
        <w:rPr>
          <w:b/>
          <w:sz w:val="22"/>
          <w:szCs w:val="22"/>
        </w:rPr>
      </w:pPr>
    </w:p>
    <w:p w14:paraId="53B02675" w14:textId="77777777" w:rsidR="00AB456A" w:rsidRPr="008C35E0" w:rsidRDefault="00AB456A" w:rsidP="005C3753">
      <w:pPr>
        <w:jc w:val="center"/>
        <w:outlineLvl w:val="0"/>
        <w:rPr>
          <w:b/>
          <w:sz w:val="22"/>
          <w:szCs w:val="22"/>
        </w:rPr>
      </w:pPr>
    </w:p>
    <w:p w14:paraId="6DC3C7DE" w14:textId="77777777" w:rsidR="00AB456A" w:rsidRPr="008C35E0" w:rsidRDefault="00AB456A" w:rsidP="005C3753">
      <w:pPr>
        <w:jc w:val="center"/>
        <w:outlineLvl w:val="0"/>
        <w:rPr>
          <w:b/>
          <w:sz w:val="22"/>
          <w:szCs w:val="22"/>
        </w:rPr>
      </w:pPr>
    </w:p>
    <w:p w14:paraId="3045614D" w14:textId="77777777" w:rsidR="00AB456A" w:rsidRPr="008C35E0" w:rsidRDefault="00AB456A" w:rsidP="005C3753">
      <w:pPr>
        <w:jc w:val="center"/>
        <w:outlineLvl w:val="0"/>
        <w:rPr>
          <w:b/>
          <w:bCs/>
          <w:sz w:val="22"/>
          <w:szCs w:val="22"/>
        </w:rPr>
      </w:pPr>
    </w:p>
    <w:p w14:paraId="70B2926C" w14:textId="77777777" w:rsidR="00AB456A" w:rsidRPr="008C35E0" w:rsidRDefault="00AB456A" w:rsidP="005C3753">
      <w:pPr>
        <w:jc w:val="center"/>
        <w:outlineLvl w:val="0"/>
        <w:rPr>
          <w:b/>
          <w:bCs/>
          <w:sz w:val="22"/>
          <w:szCs w:val="22"/>
        </w:rPr>
      </w:pPr>
    </w:p>
    <w:p w14:paraId="66C89571" w14:textId="383799C4" w:rsidR="00AB456A" w:rsidRPr="008C35E0" w:rsidRDefault="00AB456A" w:rsidP="005C3753">
      <w:pPr>
        <w:jc w:val="center"/>
        <w:outlineLvl w:val="0"/>
        <w:rPr>
          <w:b/>
          <w:bCs/>
          <w:sz w:val="22"/>
          <w:szCs w:val="22"/>
        </w:rPr>
      </w:pPr>
    </w:p>
    <w:p w14:paraId="4812C62D" w14:textId="13497B40" w:rsidR="001E0E20" w:rsidRPr="008C35E0" w:rsidRDefault="001E0E20" w:rsidP="005C3753">
      <w:pPr>
        <w:jc w:val="center"/>
        <w:outlineLvl w:val="0"/>
        <w:rPr>
          <w:b/>
          <w:bCs/>
          <w:sz w:val="22"/>
          <w:szCs w:val="22"/>
        </w:rPr>
      </w:pPr>
    </w:p>
    <w:p w14:paraId="050A03FF" w14:textId="77777777" w:rsidR="001E0E20" w:rsidRPr="008C35E0" w:rsidRDefault="001E0E20" w:rsidP="005C3753">
      <w:pPr>
        <w:jc w:val="center"/>
        <w:outlineLvl w:val="0"/>
        <w:rPr>
          <w:b/>
          <w:bCs/>
          <w:sz w:val="22"/>
          <w:szCs w:val="22"/>
        </w:rPr>
      </w:pPr>
    </w:p>
    <w:p w14:paraId="381A07F0" w14:textId="77777777" w:rsidR="00AB456A" w:rsidRPr="008C35E0" w:rsidRDefault="00AB456A" w:rsidP="005C3753">
      <w:pPr>
        <w:jc w:val="center"/>
        <w:outlineLvl w:val="0"/>
        <w:rPr>
          <w:b/>
          <w:bCs/>
          <w:sz w:val="22"/>
          <w:szCs w:val="22"/>
        </w:rPr>
      </w:pPr>
    </w:p>
    <w:p w14:paraId="59AF4DA4" w14:textId="77777777" w:rsidR="00AB456A" w:rsidRPr="008C35E0" w:rsidRDefault="00AB456A" w:rsidP="005C3753">
      <w:pPr>
        <w:jc w:val="center"/>
        <w:outlineLvl w:val="0"/>
        <w:rPr>
          <w:b/>
          <w:bCs/>
          <w:sz w:val="22"/>
          <w:szCs w:val="22"/>
        </w:rPr>
      </w:pPr>
    </w:p>
    <w:p w14:paraId="3542630C" w14:textId="77777777" w:rsidR="00AB456A" w:rsidRPr="008C35E0" w:rsidRDefault="00AB456A" w:rsidP="005C3753">
      <w:pPr>
        <w:jc w:val="center"/>
        <w:outlineLvl w:val="0"/>
        <w:rPr>
          <w:b/>
          <w:bCs/>
          <w:sz w:val="22"/>
          <w:szCs w:val="22"/>
        </w:rPr>
      </w:pPr>
    </w:p>
    <w:p w14:paraId="4EDE8E5D" w14:textId="77777777" w:rsidR="00AB456A" w:rsidRPr="008C35E0" w:rsidRDefault="00AB456A" w:rsidP="005C3753">
      <w:pPr>
        <w:jc w:val="center"/>
        <w:outlineLvl w:val="0"/>
        <w:rPr>
          <w:b/>
          <w:bCs/>
          <w:sz w:val="22"/>
          <w:szCs w:val="22"/>
        </w:rPr>
      </w:pPr>
    </w:p>
    <w:p w14:paraId="4B0858CE" w14:textId="77777777" w:rsidR="00AB456A" w:rsidRPr="008C35E0" w:rsidRDefault="00AB456A" w:rsidP="005C3753">
      <w:pPr>
        <w:jc w:val="center"/>
        <w:outlineLvl w:val="0"/>
        <w:rPr>
          <w:b/>
          <w:bCs/>
          <w:sz w:val="22"/>
          <w:szCs w:val="22"/>
        </w:rPr>
      </w:pPr>
    </w:p>
    <w:p w14:paraId="1A43BA91" w14:textId="77777777" w:rsidR="00AB456A" w:rsidRPr="008C35E0" w:rsidRDefault="00AB456A" w:rsidP="005C3753">
      <w:pPr>
        <w:jc w:val="center"/>
        <w:outlineLvl w:val="0"/>
        <w:rPr>
          <w:b/>
          <w:bCs/>
          <w:sz w:val="22"/>
          <w:szCs w:val="22"/>
        </w:rPr>
      </w:pPr>
    </w:p>
    <w:p w14:paraId="33591D73" w14:textId="77777777" w:rsidR="00CD17E8" w:rsidRPr="008C35E0" w:rsidRDefault="00CD17E8" w:rsidP="005C3753">
      <w:pPr>
        <w:jc w:val="center"/>
        <w:outlineLvl w:val="0"/>
        <w:rPr>
          <w:b/>
          <w:bCs/>
          <w:sz w:val="22"/>
          <w:szCs w:val="22"/>
        </w:rPr>
      </w:pPr>
    </w:p>
    <w:p w14:paraId="7CCB9745" w14:textId="77777777" w:rsidR="00CD17E8" w:rsidRPr="008C35E0" w:rsidRDefault="00CD17E8" w:rsidP="005C3753">
      <w:pPr>
        <w:jc w:val="center"/>
        <w:outlineLvl w:val="0"/>
        <w:rPr>
          <w:b/>
          <w:bCs/>
          <w:sz w:val="22"/>
          <w:szCs w:val="22"/>
        </w:rPr>
      </w:pPr>
    </w:p>
    <w:p w14:paraId="297731BF" w14:textId="0769F44F" w:rsidR="00AB456A" w:rsidRDefault="00AB456A" w:rsidP="005C3753">
      <w:pPr>
        <w:jc w:val="center"/>
        <w:outlineLvl w:val="0"/>
        <w:rPr>
          <w:b/>
          <w:bCs/>
          <w:sz w:val="22"/>
          <w:szCs w:val="22"/>
        </w:rPr>
      </w:pPr>
    </w:p>
    <w:p w14:paraId="06CE34EC" w14:textId="2FD0FA62" w:rsidR="00300C61" w:rsidRDefault="00300C61" w:rsidP="005C3753">
      <w:pPr>
        <w:jc w:val="center"/>
        <w:outlineLvl w:val="0"/>
        <w:rPr>
          <w:b/>
          <w:bCs/>
          <w:sz w:val="22"/>
          <w:szCs w:val="22"/>
        </w:rPr>
      </w:pPr>
    </w:p>
    <w:p w14:paraId="7F22415D" w14:textId="60327CBA" w:rsidR="00300C61" w:rsidRDefault="00300C61" w:rsidP="005C3753">
      <w:pPr>
        <w:jc w:val="center"/>
        <w:outlineLvl w:val="0"/>
        <w:rPr>
          <w:b/>
          <w:bCs/>
          <w:sz w:val="22"/>
          <w:szCs w:val="22"/>
        </w:rPr>
      </w:pPr>
    </w:p>
    <w:p w14:paraId="0BE7D3CD" w14:textId="57B505FC" w:rsidR="00300C61" w:rsidRDefault="00300C61" w:rsidP="005C3753">
      <w:pPr>
        <w:jc w:val="center"/>
        <w:outlineLvl w:val="0"/>
        <w:rPr>
          <w:b/>
          <w:bCs/>
          <w:sz w:val="22"/>
          <w:szCs w:val="22"/>
        </w:rPr>
      </w:pPr>
    </w:p>
    <w:p w14:paraId="56B37C52" w14:textId="3EB54595" w:rsidR="00300C61" w:rsidRDefault="00300C61" w:rsidP="005C3753">
      <w:pPr>
        <w:jc w:val="center"/>
        <w:outlineLvl w:val="0"/>
        <w:rPr>
          <w:b/>
          <w:bCs/>
          <w:sz w:val="22"/>
          <w:szCs w:val="22"/>
        </w:rPr>
      </w:pPr>
    </w:p>
    <w:p w14:paraId="4B3B3F44" w14:textId="3AF70140" w:rsidR="00300C61" w:rsidRDefault="00300C61" w:rsidP="005C3753">
      <w:pPr>
        <w:jc w:val="center"/>
        <w:outlineLvl w:val="0"/>
        <w:rPr>
          <w:b/>
          <w:bCs/>
          <w:sz w:val="22"/>
          <w:szCs w:val="22"/>
        </w:rPr>
      </w:pPr>
    </w:p>
    <w:p w14:paraId="30F7BD28" w14:textId="2B207742" w:rsidR="00300C61" w:rsidRDefault="00300C61" w:rsidP="005C3753">
      <w:pPr>
        <w:jc w:val="center"/>
        <w:outlineLvl w:val="0"/>
        <w:rPr>
          <w:b/>
          <w:bCs/>
          <w:sz w:val="22"/>
          <w:szCs w:val="22"/>
        </w:rPr>
      </w:pPr>
    </w:p>
    <w:p w14:paraId="178BDCA5" w14:textId="6B9C6C39" w:rsidR="00300C61" w:rsidRDefault="00300C61" w:rsidP="005C3753">
      <w:pPr>
        <w:jc w:val="center"/>
        <w:outlineLvl w:val="0"/>
        <w:rPr>
          <w:b/>
          <w:bCs/>
          <w:sz w:val="22"/>
          <w:szCs w:val="22"/>
        </w:rPr>
      </w:pPr>
    </w:p>
    <w:p w14:paraId="6AF0AF14" w14:textId="2E799385" w:rsidR="00300C61" w:rsidRDefault="00300C61" w:rsidP="005C3753">
      <w:pPr>
        <w:jc w:val="center"/>
        <w:outlineLvl w:val="0"/>
        <w:rPr>
          <w:b/>
          <w:bCs/>
          <w:sz w:val="22"/>
          <w:szCs w:val="22"/>
        </w:rPr>
      </w:pPr>
    </w:p>
    <w:p w14:paraId="091D1589" w14:textId="77777777" w:rsidR="00300C61" w:rsidRPr="008C35E0" w:rsidRDefault="00300C61" w:rsidP="005C3753">
      <w:pPr>
        <w:jc w:val="center"/>
        <w:outlineLvl w:val="0"/>
        <w:rPr>
          <w:b/>
          <w:bCs/>
          <w:sz w:val="22"/>
          <w:szCs w:val="22"/>
        </w:rPr>
      </w:pPr>
    </w:p>
    <w:p w14:paraId="5CBC33A4" w14:textId="77777777" w:rsidR="00AB456A" w:rsidRPr="008C35E0" w:rsidRDefault="00AB456A" w:rsidP="005C3753">
      <w:pPr>
        <w:jc w:val="center"/>
        <w:outlineLvl w:val="0"/>
        <w:rPr>
          <w:b/>
          <w:bCs/>
          <w:sz w:val="22"/>
          <w:szCs w:val="22"/>
        </w:rPr>
      </w:pPr>
    </w:p>
    <w:p w14:paraId="3B1610D1" w14:textId="77777777" w:rsidR="00AB456A" w:rsidRPr="008C35E0" w:rsidRDefault="00AB456A" w:rsidP="005C3753">
      <w:pPr>
        <w:jc w:val="center"/>
        <w:outlineLvl w:val="0"/>
        <w:rPr>
          <w:b/>
          <w:bCs/>
          <w:sz w:val="22"/>
          <w:szCs w:val="22"/>
        </w:rPr>
      </w:pPr>
    </w:p>
    <w:p w14:paraId="588FED87" w14:textId="77777777" w:rsidR="00AB456A" w:rsidRPr="008C35E0" w:rsidRDefault="00AB456A" w:rsidP="00930820">
      <w:pPr>
        <w:jc w:val="right"/>
        <w:outlineLvl w:val="0"/>
        <w:rPr>
          <w:b/>
          <w:bCs/>
          <w:sz w:val="22"/>
          <w:szCs w:val="22"/>
        </w:rPr>
      </w:pPr>
    </w:p>
    <w:p w14:paraId="24983873" w14:textId="77777777" w:rsidR="00AB456A" w:rsidRPr="008C35E0" w:rsidRDefault="00AB456A" w:rsidP="005C3753">
      <w:pPr>
        <w:jc w:val="center"/>
        <w:outlineLvl w:val="0"/>
        <w:rPr>
          <w:b/>
          <w:bCs/>
          <w:sz w:val="22"/>
          <w:szCs w:val="22"/>
        </w:rPr>
      </w:pPr>
    </w:p>
    <w:p w14:paraId="4AAAB35D" w14:textId="4E9CA1DB" w:rsidR="00F70B67" w:rsidRPr="00300C61" w:rsidRDefault="00AB456A" w:rsidP="00300C61">
      <w:pPr>
        <w:jc w:val="center"/>
        <w:outlineLvl w:val="0"/>
        <w:rPr>
          <w:b/>
          <w:bCs/>
          <w:sz w:val="22"/>
          <w:szCs w:val="22"/>
        </w:rPr>
      </w:pPr>
      <w:r w:rsidRPr="008C35E0">
        <w:rPr>
          <w:bCs/>
          <w:sz w:val="22"/>
          <w:szCs w:val="22"/>
        </w:rPr>
        <w:t>Rīga, 20</w:t>
      </w:r>
      <w:r w:rsidR="002F4EC2" w:rsidRPr="008C35E0">
        <w:rPr>
          <w:bCs/>
          <w:sz w:val="22"/>
          <w:szCs w:val="22"/>
        </w:rPr>
        <w:t>2</w:t>
      </w:r>
      <w:r w:rsidR="00EB0540">
        <w:rPr>
          <w:bCs/>
          <w:sz w:val="22"/>
          <w:szCs w:val="22"/>
        </w:rPr>
        <w:t>6</w:t>
      </w:r>
      <w:r w:rsidRPr="008C35E0">
        <w:rPr>
          <w:b/>
          <w:bCs/>
          <w:sz w:val="22"/>
          <w:szCs w:val="22"/>
        </w:rPr>
        <w:br w:type="page"/>
      </w:r>
    </w:p>
    <w:p w14:paraId="360C1B09" w14:textId="38D64550" w:rsidR="00C969C9" w:rsidRPr="00973B42" w:rsidRDefault="00AB456A" w:rsidP="00973B42">
      <w:pPr>
        <w:pStyle w:val="Sarakstarindkopa"/>
        <w:numPr>
          <w:ilvl w:val="0"/>
          <w:numId w:val="1"/>
        </w:numPr>
        <w:jc w:val="center"/>
        <w:rPr>
          <w:b/>
          <w:bCs/>
          <w:sz w:val="22"/>
          <w:szCs w:val="22"/>
        </w:rPr>
      </w:pPr>
      <w:r w:rsidRPr="00973B42">
        <w:rPr>
          <w:b/>
          <w:bCs/>
          <w:sz w:val="22"/>
          <w:szCs w:val="22"/>
        </w:rPr>
        <w:lastRenderedPageBreak/>
        <w:t>V</w:t>
      </w:r>
      <w:r w:rsidR="007017FC" w:rsidRPr="00973B42">
        <w:rPr>
          <w:b/>
          <w:bCs/>
          <w:sz w:val="22"/>
          <w:szCs w:val="22"/>
        </w:rPr>
        <w:t>ISPĀRĪGĀ INFORMĀCIJA</w:t>
      </w:r>
    </w:p>
    <w:p w14:paraId="3EE410FA" w14:textId="4AEDD55A" w:rsidR="00AB456A" w:rsidRPr="008C35E0" w:rsidRDefault="00AB456A" w:rsidP="00662275">
      <w:pPr>
        <w:pStyle w:val="Sarakstarindkopa"/>
        <w:numPr>
          <w:ilvl w:val="1"/>
          <w:numId w:val="1"/>
        </w:numPr>
        <w:ind w:left="0" w:firstLine="709"/>
        <w:jc w:val="both"/>
        <w:rPr>
          <w:sz w:val="22"/>
          <w:szCs w:val="22"/>
        </w:rPr>
      </w:pPr>
      <w:r w:rsidRPr="008C35E0">
        <w:rPr>
          <w:b/>
          <w:sz w:val="22"/>
          <w:szCs w:val="22"/>
        </w:rPr>
        <w:t xml:space="preserve">Iepirkuma identifikācijas numurs: </w:t>
      </w:r>
      <w:r w:rsidR="00F73EB6">
        <w:rPr>
          <w:sz w:val="22"/>
        </w:rPr>
        <w:t>CA</w:t>
      </w:r>
      <w:r w:rsidR="003D54AF" w:rsidRPr="00B10D99">
        <w:rPr>
          <w:sz w:val="22"/>
        </w:rPr>
        <w:t>I</w:t>
      </w:r>
      <w:r w:rsidR="007F5EC7" w:rsidRPr="00B10D99">
        <w:rPr>
          <w:sz w:val="22"/>
        </w:rPr>
        <w:t xml:space="preserve">P </w:t>
      </w:r>
      <w:r w:rsidR="00F4297D">
        <w:rPr>
          <w:sz w:val="22"/>
        </w:rPr>
        <w:t>202</w:t>
      </w:r>
      <w:r w:rsidR="00EB0540">
        <w:rPr>
          <w:sz w:val="22"/>
        </w:rPr>
        <w:t>6</w:t>
      </w:r>
      <w:r w:rsidR="00F4297D">
        <w:rPr>
          <w:sz w:val="22"/>
        </w:rPr>
        <w:t>/</w:t>
      </w:r>
      <w:r w:rsidR="00C00AD1">
        <w:rPr>
          <w:sz w:val="22"/>
        </w:rPr>
        <w:t>7</w:t>
      </w:r>
      <w:r w:rsidR="001F0953">
        <w:rPr>
          <w:sz w:val="22"/>
        </w:rPr>
        <w:t>2</w:t>
      </w:r>
      <w:r w:rsidRPr="00B10D99">
        <w:rPr>
          <w:sz w:val="22"/>
        </w:rPr>
        <w:t>.</w:t>
      </w:r>
    </w:p>
    <w:p w14:paraId="60AD74BE" w14:textId="24E61814" w:rsidR="00C969C9" w:rsidRPr="008C35E0" w:rsidRDefault="00C969C9" w:rsidP="00662275">
      <w:pPr>
        <w:widowControl w:val="0"/>
        <w:numPr>
          <w:ilvl w:val="1"/>
          <w:numId w:val="1"/>
        </w:numPr>
        <w:autoSpaceDE w:val="0"/>
        <w:autoSpaceDN w:val="0"/>
        <w:adjustRightInd w:val="0"/>
        <w:ind w:left="0" w:firstLine="709"/>
        <w:jc w:val="both"/>
        <w:rPr>
          <w:color w:val="000000"/>
          <w:sz w:val="22"/>
          <w:szCs w:val="22"/>
        </w:rPr>
      </w:pPr>
      <w:r w:rsidRPr="008C35E0">
        <w:rPr>
          <w:b/>
          <w:bCs/>
          <w:color w:val="000000"/>
          <w:sz w:val="22"/>
          <w:szCs w:val="22"/>
        </w:rPr>
        <w:t>I</w:t>
      </w:r>
      <w:r w:rsidRPr="008C35E0">
        <w:rPr>
          <w:b/>
          <w:bCs/>
          <w:color w:val="000000"/>
          <w:spacing w:val="-1"/>
          <w:sz w:val="22"/>
          <w:szCs w:val="22"/>
        </w:rPr>
        <w:t>e</w:t>
      </w:r>
      <w:r w:rsidRPr="008C35E0">
        <w:rPr>
          <w:b/>
          <w:bCs/>
          <w:color w:val="000000"/>
          <w:spacing w:val="1"/>
          <w:sz w:val="22"/>
          <w:szCs w:val="22"/>
        </w:rPr>
        <w:t>p</w:t>
      </w:r>
      <w:r w:rsidRPr="008C35E0">
        <w:rPr>
          <w:b/>
          <w:bCs/>
          <w:color w:val="000000"/>
          <w:sz w:val="22"/>
          <w:szCs w:val="22"/>
        </w:rPr>
        <w:t>irk</w:t>
      </w:r>
      <w:r w:rsidRPr="008C35E0">
        <w:rPr>
          <w:b/>
          <w:bCs/>
          <w:color w:val="000000"/>
          <w:spacing w:val="1"/>
          <w:sz w:val="22"/>
          <w:szCs w:val="22"/>
        </w:rPr>
        <w:t>u</w:t>
      </w:r>
      <w:r w:rsidRPr="008C35E0">
        <w:rPr>
          <w:b/>
          <w:bCs/>
          <w:color w:val="000000"/>
          <w:spacing w:val="-3"/>
          <w:sz w:val="22"/>
          <w:szCs w:val="22"/>
        </w:rPr>
        <w:t>m</w:t>
      </w:r>
      <w:r w:rsidRPr="008C35E0">
        <w:rPr>
          <w:b/>
          <w:bCs/>
          <w:color w:val="000000"/>
          <w:sz w:val="22"/>
          <w:szCs w:val="22"/>
        </w:rPr>
        <w:t xml:space="preserve">a </w:t>
      </w:r>
      <w:r w:rsidRPr="008C35E0">
        <w:rPr>
          <w:b/>
          <w:bCs/>
          <w:color w:val="000000"/>
          <w:spacing w:val="1"/>
          <w:sz w:val="22"/>
          <w:szCs w:val="22"/>
        </w:rPr>
        <w:t>p</w:t>
      </w:r>
      <w:r w:rsidRPr="008C35E0">
        <w:rPr>
          <w:b/>
          <w:bCs/>
          <w:color w:val="000000"/>
          <w:spacing w:val="-1"/>
          <w:sz w:val="22"/>
          <w:szCs w:val="22"/>
        </w:rPr>
        <w:t>r</w:t>
      </w:r>
      <w:r w:rsidRPr="008C35E0">
        <w:rPr>
          <w:b/>
          <w:bCs/>
          <w:color w:val="000000"/>
          <w:sz w:val="22"/>
          <w:szCs w:val="22"/>
        </w:rPr>
        <w:t>o</w:t>
      </w:r>
      <w:r w:rsidRPr="008C35E0">
        <w:rPr>
          <w:b/>
          <w:bCs/>
          <w:color w:val="000000"/>
          <w:spacing w:val="-1"/>
          <w:sz w:val="22"/>
          <w:szCs w:val="22"/>
        </w:rPr>
        <w:t>ce</w:t>
      </w:r>
      <w:r w:rsidRPr="008C35E0">
        <w:rPr>
          <w:b/>
          <w:bCs/>
          <w:color w:val="000000"/>
          <w:spacing w:val="1"/>
          <w:sz w:val="22"/>
          <w:szCs w:val="22"/>
        </w:rPr>
        <w:t>dū</w:t>
      </w:r>
      <w:r w:rsidRPr="008C35E0">
        <w:rPr>
          <w:b/>
          <w:bCs/>
          <w:color w:val="000000"/>
          <w:spacing w:val="-1"/>
          <w:sz w:val="22"/>
          <w:szCs w:val="22"/>
        </w:rPr>
        <w:t>r</w:t>
      </w:r>
      <w:r w:rsidRPr="008C35E0">
        <w:rPr>
          <w:b/>
          <w:bCs/>
          <w:color w:val="000000"/>
          <w:sz w:val="22"/>
          <w:szCs w:val="22"/>
        </w:rPr>
        <w:t>as</w:t>
      </w:r>
      <w:r w:rsidRPr="008C35E0">
        <w:rPr>
          <w:b/>
          <w:bCs/>
          <w:color w:val="000000"/>
          <w:spacing w:val="2"/>
          <w:sz w:val="22"/>
          <w:szCs w:val="22"/>
        </w:rPr>
        <w:t xml:space="preserve"> </w:t>
      </w:r>
      <w:r w:rsidRPr="008C35E0">
        <w:rPr>
          <w:b/>
          <w:bCs/>
          <w:color w:val="000000"/>
          <w:sz w:val="22"/>
          <w:szCs w:val="22"/>
        </w:rPr>
        <w:t>v</w:t>
      </w:r>
      <w:r w:rsidRPr="008C35E0">
        <w:rPr>
          <w:b/>
          <w:bCs/>
          <w:color w:val="000000"/>
          <w:spacing w:val="-1"/>
          <w:sz w:val="22"/>
          <w:szCs w:val="22"/>
        </w:rPr>
        <w:t>e</w:t>
      </w:r>
      <w:r w:rsidRPr="008C35E0">
        <w:rPr>
          <w:b/>
          <w:bCs/>
          <w:color w:val="000000"/>
          <w:sz w:val="22"/>
          <w:szCs w:val="22"/>
        </w:rPr>
        <w:t>i</w:t>
      </w:r>
      <w:r w:rsidRPr="008C35E0">
        <w:rPr>
          <w:b/>
          <w:bCs/>
          <w:color w:val="000000"/>
          <w:spacing w:val="1"/>
          <w:sz w:val="22"/>
          <w:szCs w:val="22"/>
        </w:rPr>
        <w:t>d</w:t>
      </w:r>
      <w:r w:rsidRPr="008C35E0">
        <w:rPr>
          <w:b/>
          <w:bCs/>
          <w:color w:val="000000"/>
          <w:sz w:val="22"/>
          <w:szCs w:val="22"/>
        </w:rPr>
        <w:t xml:space="preserve">s: </w:t>
      </w:r>
      <w:r w:rsidRPr="008C35E0">
        <w:rPr>
          <w:color w:val="000000"/>
          <w:spacing w:val="1"/>
          <w:sz w:val="22"/>
          <w:szCs w:val="22"/>
        </w:rPr>
        <w:t>s</w:t>
      </w:r>
      <w:r w:rsidRPr="008C35E0">
        <w:rPr>
          <w:color w:val="000000"/>
          <w:spacing w:val="-1"/>
          <w:sz w:val="22"/>
          <w:szCs w:val="22"/>
        </w:rPr>
        <w:t>a</w:t>
      </w:r>
      <w:r w:rsidRPr="008C35E0">
        <w:rPr>
          <w:color w:val="000000"/>
          <w:sz w:val="22"/>
          <w:szCs w:val="22"/>
        </w:rPr>
        <w:t>skaņā</w:t>
      </w:r>
      <w:r w:rsidRPr="008C35E0">
        <w:rPr>
          <w:color w:val="000000"/>
          <w:spacing w:val="27"/>
          <w:sz w:val="22"/>
          <w:szCs w:val="22"/>
        </w:rPr>
        <w:t xml:space="preserve"> </w:t>
      </w:r>
      <w:r w:rsidRPr="008C35E0">
        <w:rPr>
          <w:color w:val="000000"/>
          <w:spacing w:val="1"/>
          <w:sz w:val="22"/>
          <w:szCs w:val="22"/>
        </w:rPr>
        <w:t>a</w:t>
      </w:r>
      <w:r w:rsidRPr="008C35E0">
        <w:rPr>
          <w:color w:val="000000"/>
          <w:sz w:val="22"/>
          <w:szCs w:val="22"/>
        </w:rPr>
        <w:t>r</w:t>
      </w:r>
      <w:r w:rsidRPr="008C35E0">
        <w:rPr>
          <w:color w:val="000000"/>
          <w:spacing w:val="28"/>
          <w:sz w:val="22"/>
          <w:szCs w:val="22"/>
        </w:rPr>
        <w:t xml:space="preserve"> </w:t>
      </w:r>
      <w:r w:rsidRPr="008C35E0">
        <w:rPr>
          <w:color w:val="000000"/>
          <w:spacing w:val="1"/>
          <w:sz w:val="22"/>
          <w:szCs w:val="22"/>
        </w:rPr>
        <w:t>P</w:t>
      </w:r>
      <w:r w:rsidRPr="008C35E0">
        <w:rPr>
          <w:color w:val="000000"/>
          <w:sz w:val="22"/>
          <w:szCs w:val="22"/>
        </w:rPr>
        <w:t>ubl</w:t>
      </w:r>
      <w:r w:rsidRPr="008C35E0">
        <w:rPr>
          <w:color w:val="000000"/>
          <w:spacing w:val="1"/>
          <w:sz w:val="22"/>
          <w:szCs w:val="22"/>
        </w:rPr>
        <w:t>i</w:t>
      </w:r>
      <w:r w:rsidRPr="008C35E0">
        <w:rPr>
          <w:color w:val="000000"/>
          <w:sz w:val="22"/>
          <w:szCs w:val="22"/>
        </w:rPr>
        <w:t>sko</w:t>
      </w:r>
      <w:r w:rsidRPr="008C35E0">
        <w:rPr>
          <w:color w:val="000000"/>
          <w:spacing w:val="29"/>
          <w:sz w:val="22"/>
          <w:szCs w:val="22"/>
        </w:rPr>
        <w:t xml:space="preserve"> </w:t>
      </w:r>
      <w:r w:rsidRPr="008C35E0">
        <w:rPr>
          <w:color w:val="000000"/>
          <w:sz w:val="22"/>
          <w:szCs w:val="22"/>
        </w:rPr>
        <w:t>iepir</w:t>
      </w:r>
      <w:r w:rsidRPr="008C35E0">
        <w:rPr>
          <w:color w:val="000000"/>
          <w:spacing w:val="-1"/>
          <w:sz w:val="22"/>
          <w:szCs w:val="22"/>
        </w:rPr>
        <w:t>k</w:t>
      </w:r>
      <w:r w:rsidRPr="008C35E0">
        <w:rPr>
          <w:color w:val="000000"/>
          <w:sz w:val="22"/>
          <w:szCs w:val="22"/>
        </w:rPr>
        <w:t>umu</w:t>
      </w:r>
      <w:r w:rsidRPr="008C35E0">
        <w:rPr>
          <w:color w:val="000000"/>
          <w:spacing w:val="29"/>
          <w:sz w:val="22"/>
          <w:szCs w:val="22"/>
        </w:rPr>
        <w:t xml:space="preserve"> </w:t>
      </w:r>
      <w:r w:rsidRPr="008C35E0">
        <w:rPr>
          <w:color w:val="000000"/>
          <w:sz w:val="22"/>
          <w:szCs w:val="22"/>
        </w:rPr>
        <w:t>l</w:t>
      </w:r>
      <w:r w:rsidRPr="008C35E0">
        <w:rPr>
          <w:color w:val="000000"/>
          <w:spacing w:val="1"/>
          <w:sz w:val="22"/>
          <w:szCs w:val="22"/>
        </w:rPr>
        <w:t>i</w:t>
      </w:r>
      <w:r w:rsidRPr="008C35E0">
        <w:rPr>
          <w:color w:val="000000"/>
          <w:sz w:val="22"/>
          <w:szCs w:val="22"/>
        </w:rPr>
        <w:t>kuma</w:t>
      </w:r>
      <w:r w:rsidRPr="008C35E0">
        <w:rPr>
          <w:color w:val="000000"/>
          <w:spacing w:val="31"/>
          <w:sz w:val="22"/>
          <w:szCs w:val="22"/>
        </w:rPr>
        <w:t xml:space="preserve"> </w:t>
      </w:r>
      <w:r w:rsidRPr="008C35E0">
        <w:rPr>
          <w:color w:val="000000"/>
          <w:spacing w:val="-1"/>
          <w:sz w:val="22"/>
          <w:szCs w:val="22"/>
        </w:rPr>
        <w:t>(</w:t>
      </w:r>
      <w:r w:rsidRPr="008C35E0">
        <w:rPr>
          <w:color w:val="000000"/>
          <w:sz w:val="22"/>
          <w:szCs w:val="22"/>
        </w:rPr>
        <w:t>turpm</w:t>
      </w:r>
      <w:r w:rsidRPr="008C35E0">
        <w:rPr>
          <w:color w:val="000000"/>
          <w:spacing w:val="-1"/>
          <w:sz w:val="22"/>
          <w:szCs w:val="22"/>
        </w:rPr>
        <w:t>ā</w:t>
      </w:r>
      <w:r w:rsidRPr="008C35E0">
        <w:rPr>
          <w:color w:val="000000"/>
          <w:sz w:val="22"/>
          <w:szCs w:val="22"/>
        </w:rPr>
        <w:t>k</w:t>
      </w:r>
      <w:r w:rsidRPr="008C35E0">
        <w:rPr>
          <w:color w:val="000000"/>
          <w:spacing w:val="32"/>
          <w:sz w:val="22"/>
          <w:szCs w:val="22"/>
        </w:rPr>
        <w:t xml:space="preserve"> </w:t>
      </w:r>
      <w:r w:rsidRPr="008C35E0">
        <w:rPr>
          <w:color w:val="000000"/>
          <w:sz w:val="22"/>
          <w:szCs w:val="22"/>
        </w:rPr>
        <w:t>–</w:t>
      </w:r>
      <w:r w:rsidR="004E5343" w:rsidRPr="008C35E0">
        <w:rPr>
          <w:color w:val="000000"/>
          <w:sz w:val="22"/>
          <w:szCs w:val="22"/>
        </w:rPr>
        <w:t xml:space="preserve"> </w:t>
      </w:r>
      <w:r w:rsidRPr="008C35E0">
        <w:rPr>
          <w:color w:val="000000"/>
          <w:spacing w:val="3"/>
          <w:sz w:val="22"/>
          <w:szCs w:val="22"/>
        </w:rPr>
        <w:t>P</w:t>
      </w:r>
      <w:r w:rsidRPr="008C35E0">
        <w:rPr>
          <w:color w:val="000000"/>
          <w:spacing w:val="-3"/>
          <w:sz w:val="22"/>
          <w:szCs w:val="22"/>
        </w:rPr>
        <w:t>IL</w:t>
      </w:r>
      <w:r w:rsidRPr="008C35E0">
        <w:rPr>
          <w:color w:val="000000"/>
          <w:sz w:val="22"/>
          <w:szCs w:val="22"/>
        </w:rPr>
        <w:t>)</w:t>
      </w:r>
      <w:r w:rsidRPr="008C35E0">
        <w:rPr>
          <w:color w:val="000000"/>
          <w:spacing w:val="31"/>
          <w:sz w:val="22"/>
          <w:szCs w:val="22"/>
        </w:rPr>
        <w:t xml:space="preserve"> </w:t>
      </w:r>
      <w:r w:rsidR="00300C61">
        <w:rPr>
          <w:color w:val="000000"/>
          <w:sz w:val="22"/>
          <w:szCs w:val="22"/>
        </w:rPr>
        <w:t>10</w:t>
      </w:r>
      <w:r w:rsidRPr="008C35E0">
        <w:rPr>
          <w:color w:val="000000"/>
          <w:sz w:val="22"/>
          <w:szCs w:val="22"/>
        </w:rPr>
        <w:t>. p</w:t>
      </w:r>
      <w:r w:rsidRPr="008C35E0">
        <w:rPr>
          <w:color w:val="000000"/>
          <w:spacing w:val="-1"/>
          <w:sz w:val="22"/>
          <w:szCs w:val="22"/>
        </w:rPr>
        <w:t>a</w:t>
      </w:r>
      <w:r w:rsidRPr="008C35E0">
        <w:rPr>
          <w:color w:val="000000"/>
          <w:sz w:val="22"/>
          <w:szCs w:val="22"/>
        </w:rPr>
        <w:t>nta</w:t>
      </w:r>
      <w:r w:rsidRPr="008C35E0">
        <w:rPr>
          <w:color w:val="000000"/>
          <w:spacing w:val="28"/>
          <w:sz w:val="22"/>
          <w:szCs w:val="22"/>
        </w:rPr>
        <w:t xml:space="preserve"> </w:t>
      </w:r>
      <w:r w:rsidRPr="008C35E0">
        <w:rPr>
          <w:color w:val="000000"/>
          <w:sz w:val="22"/>
          <w:szCs w:val="22"/>
        </w:rPr>
        <w:t>pir</w:t>
      </w:r>
      <w:r w:rsidRPr="008C35E0">
        <w:rPr>
          <w:color w:val="000000"/>
          <w:spacing w:val="2"/>
          <w:sz w:val="22"/>
          <w:szCs w:val="22"/>
        </w:rPr>
        <w:t>m</w:t>
      </w:r>
      <w:r w:rsidRPr="008C35E0">
        <w:rPr>
          <w:color w:val="000000"/>
          <w:spacing w:val="-1"/>
          <w:sz w:val="22"/>
          <w:szCs w:val="22"/>
        </w:rPr>
        <w:t>ā</w:t>
      </w:r>
      <w:r w:rsidRPr="008C35E0">
        <w:rPr>
          <w:color w:val="000000"/>
          <w:sz w:val="22"/>
          <w:szCs w:val="22"/>
        </w:rPr>
        <w:t>s</w:t>
      </w:r>
      <w:r w:rsidRPr="008C35E0">
        <w:rPr>
          <w:color w:val="000000"/>
          <w:spacing w:val="29"/>
          <w:sz w:val="22"/>
          <w:szCs w:val="22"/>
        </w:rPr>
        <w:t xml:space="preserve"> </w:t>
      </w:r>
      <w:r w:rsidRPr="000B2ACF">
        <w:rPr>
          <w:color w:val="000000"/>
          <w:spacing w:val="2"/>
          <w:sz w:val="22"/>
          <w:szCs w:val="22"/>
        </w:rPr>
        <w:t>d</w:t>
      </w:r>
      <w:r w:rsidRPr="000B2ACF">
        <w:rPr>
          <w:color w:val="000000"/>
          <w:spacing w:val="-1"/>
          <w:sz w:val="22"/>
          <w:szCs w:val="22"/>
        </w:rPr>
        <w:t>a</w:t>
      </w:r>
      <w:r w:rsidRPr="000B2ACF">
        <w:rPr>
          <w:color w:val="000000"/>
          <w:sz w:val="22"/>
          <w:szCs w:val="22"/>
        </w:rPr>
        <w:t>ļas</w:t>
      </w:r>
      <w:r w:rsidRPr="000B2ACF">
        <w:rPr>
          <w:color w:val="000000"/>
          <w:spacing w:val="28"/>
          <w:sz w:val="22"/>
          <w:szCs w:val="22"/>
        </w:rPr>
        <w:t xml:space="preserve"> </w:t>
      </w:r>
      <w:r w:rsidRPr="000B2ACF">
        <w:rPr>
          <w:color w:val="000000"/>
          <w:sz w:val="22"/>
          <w:szCs w:val="22"/>
        </w:rPr>
        <w:t>1.</w:t>
      </w:r>
      <w:r w:rsidRPr="000B2ACF">
        <w:rPr>
          <w:color w:val="000000"/>
          <w:spacing w:val="2"/>
          <w:sz w:val="22"/>
          <w:szCs w:val="22"/>
        </w:rPr>
        <w:t> </w:t>
      </w:r>
      <w:r w:rsidRPr="000B2ACF">
        <w:rPr>
          <w:color w:val="000000"/>
          <w:sz w:val="22"/>
          <w:szCs w:val="22"/>
        </w:rPr>
        <w:t>punktu</w:t>
      </w:r>
      <w:r w:rsidRPr="000B2ACF">
        <w:rPr>
          <w:color w:val="000000"/>
          <w:spacing w:val="29"/>
          <w:sz w:val="22"/>
          <w:szCs w:val="22"/>
        </w:rPr>
        <w:t xml:space="preserve"> </w:t>
      </w:r>
      <w:r w:rsidRPr="000B2ACF">
        <w:rPr>
          <w:color w:val="000000"/>
          <w:sz w:val="22"/>
          <w:szCs w:val="22"/>
        </w:rPr>
        <w:t xml:space="preserve">(turpmāk – </w:t>
      </w:r>
      <w:r w:rsidR="000B2ACF" w:rsidRPr="000B2ACF">
        <w:rPr>
          <w:color w:val="000000"/>
          <w:sz w:val="22"/>
          <w:szCs w:val="22"/>
        </w:rPr>
        <w:t>Iepirkums</w:t>
      </w:r>
      <w:r w:rsidRPr="000B2ACF">
        <w:rPr>
          <w:color w:val="000000"/>
          <w:sz w:val="22"/>
          <w:szCs w:val="22"/>
        </w:rPr>
        <w:t>).</w:t>
      </w:r>
    </w:p>
    <w:p w14:paraId="23679980" w14:textId="4E319460" w:rsidR="00B9396F" w:rsidRPr="008C35E0" w:rsidRDefault="00AB456A" w:rsidP="00662275">
      <w:pPr>
        <w:pStyle w:val="Sarakstarindkopa"/>
        <w:numPr>
          <w:ilvl w:val="1"/>
          <w:numId w:val="1"/>
        </w:numPr>
        <w:ind w:left="0" w:firstLine="680"/>
        <w:jc w:val="both"/>
        <w:rPr>
          <w:sz w:val="22"/>
          <w:szCs w:val="22"/>
        </w:rPr>
      </w:pPr>
      <w:r w:rsidRPr="008C35E0">
        <w:rPr>
          <w:b/>
          <w:bCs/>
          <w:sz w:val="22"/>
          <w:szCs w:val="22"/>
        </w:rPr>
        <w:t>Centralizētā iepirkumu institūcija:</w:t>
      </w:r>
      <w:r w:rsidR="00532826" w:rsidRPr="008C35E0">
        <w:rPr>
          <w:b/>
          <w:bCs/>
          <w:sz w:val="22"/>
          <w:szCs w:val="22"/>
        </w:rPr>
        <w:t xml:space="preserve"> </w:t>
      </w:r>
      <w:r w:rsidR="00532826" w:rsidRPr="008C35E0">
        <w:rPr>
          <w:sz w:val="22"/>
          <w:szCs w:val="22"/>
        </w:rPr>
        <w:t xml:space="preserve">Rīgas </w:t>
      </w:r>
      <w:r w:rsidR="00F73EB6">
        <w:rPr>
          <w:sz w:val="22"/>
          <w:szCs w:val="22"/>
        </w:rPr>
        <w:t>valstspilsētas pašvaldības Centrālas administrācijas</w:t>
      </w:r>
      <w:r w:rsidR="00532826" w:rsidRPr="008C35E0">
        <w:rPr>
          <w:sz w:val="22"/>
          <w:szCs w:val="22"/>
        </w:rPr>
        <w:t xml:space="preserve"> </w:t>
      </w:r>
      <w:r w:rsidR="00363A99" w:rsidRPr="008C35E0">
        <w:rPr>
          <w:sz w:val="22"/>
          <w:szCs w:val="22"/>
          <w:lang w:eastAsia="en-US"/>
        </w:rPr>
        <w:t>Iepirkumu pārvalde</w:t>
      </w:r>
      <w:r w:rsidR="00532826" w:rsidRPr="008C35E0">
        <w:rPr>
          <w:sz w:val="22"/>
          <w:szCs w:val="22"/>
        </w:rPr>
        <w:t xml:space="preserve"> (turpmāk – Pasūtītājs)</w:t>
      </w:r>
      <w:r w:rsidR="000B2ACF">
        <w:rPr>
          <w:sz w:val="22"/>
          <w:szCs w:val="22"/>
        </w:rPr>
        <w:t>,</w:t>
      </w:r>
      <w:r w:rsidR="00364B58" w:rsidRPr="008C35E0">
        <w:rPr>
          <w:sz w:val="22"/>
          <w:szCs w:val="22"/>
        </w:rPr>
        <w:t xml:space="preserve"> </w:t>
      </w:r>
      <w:r w:rsidR="00744FF6" w:rsidRPr="00744FF6">
        <w:rPr>
          <w:sz w:val="22"/>
          <w:szCs w:val="22"/>
        </w:rPr>
        <w:t>kas veic Iepirkumu cita pasūtītāja – Rīgas valstspilsētas pašvaldības aģentūras “Rīgas investīciju un tūrisma aģentūra</w:t>
      </w:r>
      <w:r w:rsidR="00D55258">
        <w:rPr>
          <w:sz w:val="22"/>
          <w:szCs w:val="22"/>
        </w:rPr>
        <w:t>”</w:t>
      </w:r>
      <w:r w:rsidR="00744FF6" w:rsidRPr="00744FF6">
        <w:rPr>
          <w:sz w:val="22"/>
          <w:szCs w:val="22"/>
        </w:rPr>
        <w:t xml:space="preserve"> – vajadzībām</w:t>
      </w:r>
      <w:r w:rsidR="00791C6E">
        <w:rPr>
          <w:sz w:val="22"/>
          <w:szCs w:val="22"/>
        </w:rPr>
        <w:t>.</w:t>
      </w:r>
    </w:p>
    <w:p w14:paraId="58789BD7" w14:textId="42741F5A" w:rsidR="00390F29" w:rsidRPr="008C35E0" w:rsidRDefault="00532826" w:rsidP="00662275">
      <w:pPr>
        <w:pStyle w:val="Sarakstarindkopa"/>
        <w:numPr>
          <w:ilvl w:val="2"/>
          <w:numId w:val="4"/>
        </w:numPr>
        <w:ind w:left="0" w:firstLine="680"/>
        <w:jc w:val="both"/>
        <w:rPr>
          <w:sz w:val="22"/>
          <w:szCs w:val="22"/>
        </w:rPr>
      </w:pPr>
      <w:r w:rsidRPr="008C35E0">
        <w:rPr>
          <w:b/>
          <w:sz w:val="22"/>
          <w:szCs w:val="22"/>
        </w:rPr>
        <w:t>Adrese:</w:t>
      </w:r>
      <w:r w:rsidRPr="008C35E0">
        <w:rPr>
          <w:sz w:val="22"/>
          <w:szCs w:val="22"/>
        </w:rPr>
        <w:t xml:space="preserve"> Rātslaukum</w:t>
      </w:r>
      <w:r w:rsidR="000938FE" w:rsidRPr="008C35E0">
        <w:rPr>
          <w:sz w:val="22"/>
          <w:szCs w:val="22"/>
        </w:rPr>
        <w:t>s</w:t>
      </w:r>
      <w:r w:rsidRPr="008C35E0">
        <w:rPr>
          <w:sz w:val="22"/>
          <w:szCs w:val="22"/>
        </w:rPr>
        <w:t xml:space="preserve"> </w:t>
      </w:r>
      <w:r w:rsidR="00C57F70" w:rsidRPr="008C35E0">
        <w:rPr>
          <w:sz w:val="22"/>
          <w:szCs w:val="22"/>
        </w:rPr>
        <w:t>6</w:t>
      </w:r>
      <w:r w:rsidRPr="008C35E0">
        <w:rPr>
          <w:sz w:val="22"/>
          <w:szCs w:val="22"/>
        </w:rPr>
        <w:t>,</w:t>
      </w:r>
      <w:r w:rsidR="00E92FB8">
        <w:rPr>
          <w:sz w:val="22"/>
          <w:szCs w:val="22"/>
        </w:rPr>
        <w:t xml:space="preserve"> </w:t>
      </w:r>
      <w:r w:rsidRPr="008C35E0">
        <w:rPr>
          <w:sz w:val="22"/>
          <w:szCs w:val="22"/>
        </w:rPr>
        <w:t>Rīgā, LV-1539, Latvija</w:t>
      </w:r>
      <w:r w:rsidR="00C0424C">
        <w:rPr>
          <w:sz w:val="22"/>
          <w:szCs w:val="22"/>
        </w:rPr>
        <w:t>.</w:t>
      </w:r>
    </w:p>
    <w:p w14:paraId="25FF66DE" w14:textId="676F534E" w:rsidR="00B9396F" w:rsidRPr="008C35E0" w:rsidRDefault="00F57EA7" w:rsidP="00662275">
      <w:pPr>
        <w:pStyle w:val="Sarakstarindkopa"/>
        <w:numPr>
          <w:ilvl w:val="2"/>
          <w:numId w:val="4"/>
        </w:numPr>
        <w:ind w:left="0" w:firstLine="680"/>
        <w:jc w:val="both"/>
        <w:rPr>
          <w:sz w:val="22"/>
          <w:szCs w:val="22"/>
        </w:rPr>
      </w:pPr>
      <w:r w:rsidRPr="008C35E0">
        <w:rPr>
          <w:b/>
          <w:sz w:val="22"/>
          <w:szCs w:val="22"/>
        </w:rPr>
        <w:t>Pircēja profils:</w:t>
      </w:r>
      <w:r w:rsidRPr="008C35E0">
        <w:rPr>
          <w:sz w:val="22"/>
          <w:szCs w:val="22"/>
        </w:rPr>
        <w:t xml:space="preserve"> </w:t>
      </w:r>
      <w:hyperlink r:id="rId11" w:history="1">
        <w:r w:rsidR="00C82A82" w:rsidRPr="008C35E0">
          <w:rPr>
            <w:rStyle w:val="Hipersaite"/>
            <w:sz w:val="22"/>
            <w:szCs w:val="22"/>
          </w:rPr>
          <w:t>https://www.eis.gov.lv/EKEIS/Supplier/Organizer/</w:t>
        </w:r>
        <w:r w:rsidR="00C82A82">
          <w:rPr>
            <w:rStyle w:val="Hipersaite"/>
            <w:sz w:val="22"/>
            <w:szCs w:val="22"/>
          </w:rPr>
          <w:t>21566</w:t>
        </w:r>
      </w:hyperlink>
      <w:r w:rsidR="00FF5C8D" w:rsidRPr="008C35E0">
        <w:rPr>
          <w:sz w:val="22"/>
          <w:szCs w:val="22"/>
        </w:rPr>
        <w:t xml:space="preserve"> </w:t>
      </w:r>
      <w:r w:rsidR="00AC4858" w:rsidRPr="008C35E0">
        <w:rPr>
          <w:sz w:val="22"/>
          <w:szCs w:val="22"/>
        </w:rPr>
        <w:t>(turpmāk – Pircēja profils)</w:t>
      </w:r>
      <w:r w:rsidRPr="008C35E0">
        <w:rPr>
          <w:sz w:val="22"/>
          <w:szCs w:val="22"/>
        </w:rPr>
        <w:t>.</w:t>
      </w:r>
    </w:p>
    <w:p w14:paraId="521A0B5E" w14:textId="694FFBC6" w:rsidR="00AB456A" w:rsidRPr="008C35E0" w:rsidRDefault="00532826" w:rsidP="00662275">
      <w:pPr>
        <w:pStyle w:val="Sarakstarindkopa"/>
        <w:numPr>
          <w:ilvl w:val="2"/>
          <w:numId w:val="4"/>
        </w:numPr>
        <w:ind w:left="0" w:firstLine="680"/>
        <w:jc w:val="both"/>
        <w:rPr>
          <w:sz w:val="22"/>
          <w:szCs w:val="22"/>
        </w:rPr>
      </w:pPr>
      <w:r w:rsidRPr="008C35E0">
        <w:rPr>
          <w:sz w:val="22"/>
          <w:szCs w:val="22"/>
        </w:rPr>
        <w:t xml:space="preserve">Darba laiks: pirmdienās – no plkst. 8:30 līdz plkst. 17:00, otrdienās, trešdienās, ceturtdienās – </w:t>
      </w:r>
      <w:r w:rsidR="0046327D" w:rsidRPr="009565ED">
        <w:rPr>
          <w:sz w:val="22"/>
          <w:szCs w:val="22"/>
        </w:rPr>
        <w:t>no plkst. 8:</w:t>
      </w:r>
      <w:r w:rsidR="0046327D">
        <w:rPr>
          <w:sz w:val="22"/>
          <w:szCs w:val="22"/>
        </w:rPr>
        <w:t>00</w:t>
      </w:r>
      <w:r w:rsidR="0046327D" w:rsidRPr="009565ED">
        <w:rPr>
          <w:sz w:val="22"/>
          <w:szCs w:val="22"/>
        </w:rPr>
        <w:t xml:space="preserve"> līdz plkst. 17:00, piektdienās no plkst. 8:</w:t>
      </w:r>
      <w:r w:rsidR="0046327D">
        <w:rPr>
          <w:sz w:val="22"/>
          <w:szCs w:val="22"/>
        </w:rPr>
        <w:t>00</w:t>
      </w:r>
      <w:r w:rsidR="0046327D" w:rsidRPr="009565ED">
        <w:rPr>
          <w:sz w:val="22"/>
          <w:szCs w:val="22"/>
        </w:rPr>
        <w:t xml:space="preserve"> līdz plkst. 1</w:t>
      </w:r>
      <w:r w:rsidR="0046327D">
        <w:rPr>
          <w:sz w:val="22"/>
          <w:szCs w:val="22"/>
        </w:rPr>
        <w:t>5</w:t>
      </w:r>
      <w:r w:rsidR="0046327D" w:rsidRPr="009565ED">
        <w:rPr>
          <w:sz w:val="22"/>
          <w:szCs w:val="22"/>
        </w:rPr>
        <w:t xml:space="preserve">:00 (pusdienu pārtraukums no </w:t>
      </w:r>
      <w:r w:rsidR="00D55258">
        <w:rPr>
          <w:sz w:val="22"/>
          <w:szCs w:val="22"/>
        </w:rPr>
        <w:t xml:space="preserve">plkst. </w:t>
      </w:r>
      <w:r w:rsidR="0046327D" w:rsidRPr="009565ED">
        <w:rPr>
          <w:sz w:val="22"/>
          <w:szCs w:val="22"/>
        </w:rPr>
        <w:t xml:space="preserve">12:00 līdz </w:t>
      </w:r>
      <w:r w:rsidR="00D55258">
        <w:rPr>
          <w:sz w:val="22"/>
          <w:szCs w:val="22"/>
        </w:rPr>
        <w:t xml:space="preserve">plkst. </w:t>
      </w:r>
      <w:r w:rsidR="0046327D" w:rsidRPr="009565ED">
        <w:rPr>
          <w:sz w:val="22"/>
          <w:szCs w:val="22"/>
        </w:rPr>
        <w:t>12:30).</w:t>
      </w:r>
      <w:r w:rsidRPr="008C35E0">
        <w:rPr>
          <w:sz w:val="22"/>
          <w:szCs w:val="22"/>
        </w:rPr>
        <w:t xml:space="preserve"> Pirmssvētku dienās un pēdējā darba dienā pirms svētku dienas darba laiks tiek saīsināts par divām stundām</w:t>
      </w:r>
      <w:r w:rsidR="00AB456A" w:rsidRPr="008C35E0">
        <w:rPr>
          <w:sz w:val="22"/>
          <w:szCs w:val="22"/>
        </w:rPr>
        <w:t>.</w:t>
      </w:r>
    </w:p>
    <w:p w14:paraId="5BE9F058" w14:textId="520EBDAE" w:rsidR="00406A21" w:rsidRPr="00744FF6" w:rsidRDefault="000B2ACF" w:rsidP="00662275">
      <w:pPr>
        <w:pStyle w:val="Sarakstarindkopa"/>
        <w:numPr>
          <w:ilvl w:val="1"/>
          <w:numId w:val="1"/>
        </w:numPr>
        <w:ind w:left="0" w:firstLine="709"/>
        <w:jc w:val="both"/>
        <w:rPr>
          <w:sz w:val="22"/>
          <w:szCs w:val="22"/>
        </w:rPr>
      </w:pPr>
      <w:r w:rsidRPr="00744FF6">
        <w:rPr>
          <w:b/>
          <w:bCs/>
          <w:sz w:val="22"/>
          <w:szCs w:val="22"/>
        </w:rPr>
        <w:t>L</w:t>
      </w:r>
      <w:r w:rsidR="00406A21" w:rsidRPr="00744FF6">
        <w:rPr>
          <w:b/>
          <w:bCs/>
          <w:sz w:val="22"/>
          <w:szCs w:val="22"/>
        </w:rPr>
        <w:t>īgumslēdzēj</w:t>
      </w:r>
      <w:r w:rsidR="00BB7719" w:rsidRPr="00744FF6">
        <w:rPr>
          <w:b/>
          <w:bCs/>
          <w:sz w:val="22"/>
          <w:szCs w:val="22"/>
        </w:rPr>
        <w:t xml:space="preserve">s </w:t>
      </w:r>
      <w:r w:rsidR="00406A21" w:rsidRPr="00744FF6">
        <w:rPr>
          <w:sz w:val="22"/>
          <w:szCs w:val="22"/>
        </w:rPr>
        <w:t>–</w:t>
      </w:r>
      <w:r w:rsidR="00976EB2" w:rsidRPr="00744FF6">
        <w:rPr>
          <w:sz w:val="22"/>
          <w:szCs w:val="22"/>
        </w:rPr>
        <w:t xml:space="preserve"> </w:t>
      </w:r>
      <w:r w:rsidR="00A76B0D" w:rsidRPr="00744FF6">
        <w:rPr>
          <w:sz w:val="22"/>
          <w:szCs w:val="22"/>
        </w:rPr>
        <w:t xml:space="preserve">Rīgas valstspilsētas pašvaldības </w:t>
      </w:r>
      <w:r w:rsidR="00744FF6" w:rsidRPr="00744FF6">
        <w:rPr>
          <w:sz w:val="22"/>
          <w:szCs w:val="22"/>
        </w:rPr>
        <w:t>aģentūra “Rīgas investīciju un tūrisma aģentūra”.</w:t>
      </w:r>
      <w:r w:rsidR="000C678D" w:rsidRPr="00744FF6">
        <w:rPr>
          <w:sz w:val="22"/>
          <w:szCs w:val="22"/>
        </w:rPr>
        <w:t xml:space="preserve"> </w:t>
      </w:r>
    </w:p>
    <w:p w14:paraId="440512A7" w14:textId="291B82EC" w:rsidR="00AB456A" w:rsidRPr="008C35E0" w:rsidRDefault="00AB456A" w:rsidP="00662275">
      <w:pPr>
        <w:pStyle w:val="Sarakstarindkopa"/>
        <w:numPr>
          <w:ilvl w:val="1"/>
          <w:numId w:val="1"/>
        </w:numPr>
        <w:ind w:left="0" w:firstLine="680"/>
        <w:jc w:val="both"/>
        <w:rPr>
          <w:sz w:val="22"/>
          <w:szCs w:val="22"/>
        </w:rPr>
      </w:pPr>
      <w:r w:rsidRPr="008C35E0">
        <w:rPr>
          <w:b/>
          <w:sz w:val="22"/>
          <w:szCs w:val="22"/>
        </w:rPr>
        <w:t xml:space="preserve">Kontaktpersona, </w:t>
      </w:r>
      <w:r w:rsidR="00363A99" w:rsidRPr="008C35E0">
        <w:rPr>
          <w:sz w:val="22"/>
          <w:szCs w:val="22"/>
        </w:rPr>
        <w:t xml:space="preserve">kura sniedz organizatorisku informāciju: </w:t>
      </w:r>
      <w:r w:rsidR="0046327D" w:rsidRPr="007E63DE">
        <w:rPr>
          <w:sz w:val="22"/>
          <w:szCs w:val="22"/>
        </w:rPr>
        <w:t>Rīgas valstspilsētas pašvaldības Centrālās administrācijas</w:t>
      </w:r>
      <w:r w:rsidR="00DC76B3" w:rsidRPr="008C35E0">
        <w:rPr>
          <w:sz w:val="22"/>
          <w:szCs w:val="22"/>
        </w:rPr>
        <w:t xml:space="preserve"> </w:t>
      </w:r>
      <w:r w:rsidR="00300C61" w:rsidRPr="00300C61">
        <w:rPr>
          <w:sz w:val="22"/>
          <w:szCs w:val="22"/>
        </w:rPr>
        <w:t>Iepirkumu pārvalde</w:t>
      </w:r>
      <w:r w:rsidR="007152FD">
        <w:rPr>
          <w:sz w:val="22"/>
          <w:szCs w:val="22"/>
        </w:rPr>
        <w:t>,</w:t>
      </w:r>
      <w:r w:rsidR="00363A99" w:rsidRPr="008C35E0">
        <w:rPr>
          <w:sz w:val="22"/>
          <w:szCs w:val="22"/>
        </w:rPr>
        <w:t xml:space="preserve"> e-pasts: </w:t>
      </w:r>
      <w:hyperlink r:id="rId12" w:history="1">
        <w:r w:rsidR="00C93718" w:rsidRPr="00AB32A1">
          <w:rPr>
            <w:rStyle w:val="Hipersaite"/>
            <w:sz w:val="22"/>
            <w:szCs w:val="22"/>
          </w:rPr>
          <w:t>ca.ip@riga.lv</w:t>
        </w:r>
      </w:hyperlink>
      <w:r w:rsidR="00C0424C">
        <w:rPr>
          <w:sz w:val="22"/>
          <w:szCs w:val="22"/>
        </w:rPr>
        <w:t>.</w:t>
      </w:r>
    </w:p>
    <w:p w14:paraId="11A96C15" w14:textId="77777777" w:rsidR="00426CFC" w:rsidRPr="008C35E0" w:rsidRDefault="00426CFC" w:rsidP="00662275">
      <w:pPr>
        <w:pStyle w:val="Sarakstarindkopa"/>
        <w:numPr>
          <w:ilvl w:val="1"/>
          <w:numId w:val="1"/>
        </w:numPr>
        <w:autoSpaceDE w:val="0"/>
        <w:autoSpaceDN w:val="0"/>
        <w:adjustRightInd w:val="0"/>
        <w:ind w:left="0" w:firstLine="680"/>
        <w:rPr>
          <w:sz w:val="22"/>
          <w:szCs w:val="22"/>
        </w:rPr>
      </w:pPr>
      <w:r w:rsidRPr="008C35E0">
        <w:rPr>
          <w:b/>
          <w:bCs/>
          <w:sz w:val="22"/>
          <w:szCs w:val="22"/>
        </w:rPr>
        <w:t>Nolikums un papildu informācija:</w:t>
      </w:r>
    </w:p>
    <w:p w14:paraId="2BA42C2F" w14:textId="3148D532" w:rsidR="00426CFC" w:rsidRPr="008C35E0" w:rsidRDefault="00325C3E" w:rsidP="00662275">
      <w:pPr>
        <w:widowControl w:val="0"/>
        <w:numPr>
          <w:ilvl w:val="2"/>
          <w:numId w:val="5"/>
        </w:numPr>
        <w:autoSpaceDE w:val="0"/>
        <w:autoSpaceDN w:val="0"/>
        <w:adjustRightInd w:val="0"/>
        <w:ind w:left="0" w:firstLine="680"/>
        <w:jc w:val="both"/>
        <w:rPr>
          <w:color w:val="000000"/>
          <w:sz w:val="22"/>
          <w:szCs w:val="22"/>
        </w:rPr>
      </w:pPr>
      <w:r>
        <w:rPr>
          <w:color w:val="000000"/>
          <w:spacing w:val="-3"/>
          <w:sz w:val="22"/>
          <w:szCs w:val="22"/>
        </w:rPr>
        <w:t>P</w:t>
      </w:r>
      <w:r w:rsidR="000B2ACF">
        <w:rPr>
          <w:color w:val="000000"/>
          <w:spacing w:val="-3"/>
          <w:sz w:val="22"/>
          <w:szCs w:val="22"/>
        </w:rPr>
        <w:t>iegādātājs</w:t>
      </w:r>
      <w:r w:rsidR="00426CFC" w:rsidRPr="008C35E0">
        <w:rPr>
          <w:color w:val="000000"/>
          <w:spacing w:val="31"/>
          <w:sz w:val="22"/>
          <w:szCs w:val="22"/>
        </w:rPr>
        <w:t xml:space="preserve"> </w:t>
      </w:r>
      <w:r w:rsidR="000B2ACF">
        <w:rPr>
          <w:color w:val="000000"/>
          <w:sz w:val="22"/>
          <w:szCs w:val="22"/>
        </w:rPr>
        <w:t>Iepirkuma</w:t>
      </w:r>
      <w:r w:rsidR="00426CFC" w:rsidRPr="008C35E0">
        <w:rPr>
          <w:color w:val="000000"/>
          <w:spacing w:val="28"/>
          <w:sz w:val="22"/>
          <w:szCs w:val="22"/>
        </w:rPr>
        <w:t xml:space="preserve"> </w:t>
      </w:r>
      <w:r w:rsidR="00426CFC" w:rsidRPr="008C35E0">
        <w:rPr>
          <w:color w:val="000000"/>
          <w:sz w:val="22"/>
          <w:szCs w:val="22"/>
        </w:rPr>
        <w:t>nol</w:t>
      </w:r>
      <w:r w:rsidR="00426CFC" w:rsidRPr="008C35E0">
        <w:rPr>
          <w:color w:val="000000"/>
          <w:spacing w:val="1"/>
          <w:sz w:val="22"/>
          <w:szCs w:val="22"/>
        </w:rPr>
        <w:t>i</w:t>
      </w:r>
      <w:r w:rsidR="00426CFC" w:rsidRPr="008C35E0">
        <w:rPr>
          <w:color w:val="000000"/>
          <w:spacing w:val="2"/>
          <w:sz w:val="22"/>
          <w:szCs w:val="22"/>
        </w:rPr>
        <w:t>k</w:t>
      </w:r>
      <w:r w:rsidR="00426CFC" w:rsidRPr="008C35E0">
        <w:rPr>
          <w:color w:val="000000"/>
          <w:sz w:val="22"/>
          <w:szCs w:val="22"/>
        </w:rPr>
        <w:t xml:space="preserve">umu </w:t>
      </w:r>
      <w:r w:rsidR="007F78A9" w:rsidRPr="008C35E0">
        <w:rPr>
          <w:color w:val="000000"/>
          <w:sz w:val="22"/>
          <w:szCs w:val="22"/>
        </w:rPr>
        <w:t>(turpmāk – Nolikums)</w:t>
      </w:r>
      <w:r w:rsidR="007F78A9" w:rsidRPr="008C35E0">
        <w:rPr>
          <w:color w:val="000000"/>
          <w:spacing w:val="29"/>
          <w:sz w:val="22"/>
          <w:szCs w:val="22"/>
        </w:rPr>
        <w:t xml:space="preserve"> </w:t>
      </w:r>
      <w:r w:rsidR="00426CFC" w:rsidRPr="008C35E0">
        <w:rPr>
          <w:color w:val="000000"/>
          <w:sz w:val="22"/>
          <w:szCs w:val="22"/>
        </w:rPr>
        <w:t>ar pielikumiem v</w:t>
      </w:r>
      <w:r w:rsidR="00426CFC" w:rsidRPr="008C35E0">
        <w:rPr>
          <w:color w:val="000000"/>
          <w:spacing w:val="-1"/>
          <w:sz w:val="22"/>
          <w:szCs w:val="22"/>
        </w:rPr>
        <w:t>a</w:t>
      </w:r>
      <w:r w:rsidR="00426CFC" w:rsidRPr="008C35E0">
        <w:rPr>
          <w:color w:val="000000"/>
          <w:sz w:val="22"/>
          <w:szCs w:val="22"/>
        </w:rPr>
        <w:t>r s</w:t>
      </w:r>
      <w:r w:rsidR="00426CFC" w:rsidRPr="008C35E0">
        <w:rPr>
          <w:color w:val="000000"/>
          <w:spacing w:val="-1"/>
          <w:sz w:val="22"/>
          <w:szCs w:val="22"/>
        </w:rPr>
        <w:t>a</w:t>
      </w:r>
      <w:r w:rsidR="00426CFC" w:rsidRPr="008C35E0">
        <w:rPr>
          <w:color w:val="000000"/>
          <w:sz w:val="22"/>
          <w:szCs w:val="22"/>
        </w:rPr>
        <w:t>ņ</w:t>
      </w:r>
      <w:r w:rsidR="00426CFC" w:rsidRPr="008C35E0">
        <w:rPr>
          <w:color w:val="000000"/>
          <w:spacing w:val="-1"/>
          <w:sz w:val="22"/>
          <w:szCs w:val="22"/>
        </w:rPr>
        <w:t>e</w:t>
      </w:r>
      <w:r w:rsidR="00426CFC" w:rsidRPr="008C35E0">
        <w:rPr>
          <w:color w:val="000000"/>
          <w:sz w:val="22"/>
          <w:szCs w:val="22"/>
        </w:rPr>
        <w:t>mt,</w:t>
      </w:r>
      <w:r w:rsidR="00426CFC" w:rsidRPr="008C35E0">
        <w:rPr>
          <w:color w:val="000000"/>
          <w:spacing w:val="2"/>
          <w:sz w:val="22"/>
          <w:szCs w:val="22"/>
        </w:rPr>
        <w:t xml:space="preserve"> </w:t>
      </w:r>
      <w:r w:rsidR="00426CFC" w:rsidRPr="008C35E0">
        <w:rPr>
          <w:color w:val="000000"/>
          <w:sz w:val="22"/>
          <w:szCs w:val="22"/>
        </w:rPr>
        <w:t>lejupielād</w:t>
      </w:r>
      <w:r w:rsidR="00426CFC" w:rsidRPr="008C35E0">
        <w:rPr>
          <w:color w:val="000000"/>
          <w:spacing w:val="-1"/>
          <w:sz w:val="22"/>
          <w:szCs w:val="22"/>
        </w:rPr>
        <w:t>ē</w:t>
      </w:r>
      <w:r w:rsidR="00426CFC" w:rsidRPr="008C35E0">
        <w:rPr>
          <w:color w:val="000000"/>
          <w:sz w:val="22"/>
          <w:szCs w:val="22"/>
        </w:rPr>
        <w:t>jot to</w:t>
      </w:r>
      <w:r w:rsidR="00426CFC" w:rsidRPr="008C35E0">
        <w:rPr>
          <w:color w:val="000000"/>
          <w:spacing w:val="4"/>
          <w:sz w:val="22"/>
          <w:szCs w:val="22"/>
        </w:rPr>
        <w:t xml:space="preserve"> </w:t>
      </w:r>
      <w:r w:rsidR="00426CFC" w:rsidRPr="008C35E0">
        <w:rPr>
          <w:color w:val="000000"/>
          <w:spacing w:val="-1"/>
          <w:sz w:val="22"/>
          <w:szCs w:val="22"/>
        </w:rPr>
        <w:t>e</w:t>
      </w:r>
      <w:r w:rsidR="00426CFC" w:rsidRPr="008C35E0">
        <w:rPr>
          <w:color w:val="000000"/>
          <w:sz w:val="22"/>
          <w:szCs w:val="22"/>
        </w:rPr>
        <w:t>lektr</w:t>
      </w:r>
      <w:r w:rsidR="00426CFC" w:rsidRPr="008C35E0">
        <w:rPr>
          <w:color w:val="000000"/>
          <w:spacing w:val="-1"/>
          <w:sz w:val="22"/>
          <w:szCs w:val="22"/>
        </w:rPr>
        <w:t>o</w:t>
      </w:r>
      <w:r w:rsidR="00426CFC" w:rsidRPr="008C35E0">
        <w:rPr>
          <w:color w:val="000000"/>
          <w:sz w:val="22"/>
          <w:szCs w:val="22"/>
        </w:rPr>
        <w:t>niskajā</w:t>
      </w:r>
      <w:r w:rsidR="00426CFC" w:rsidRPr="008C35E0">
        <w:rPr>
          <w:color w:val="000000"/>
          <w:spacing w:val="3"/>
          <w:sz w:val="22"/>
          <w:szCs w:val="22"/>
        </w:rPr>
        <w:t xml:space="preserve"> </w:t>
      </w:r>
      <w:r w:rsidR="00426CFC" w:rsidRPr="008C35E0">
        <w:rPr>
          <w:color w:val="000000"/>
          <w:sz w:val="22"/>
          <w:szCs w:val="22"/>
        </w:rPr>
        <w:t>fo</w:t>
      </w:r>
      <w:r w:rsidR="00426CFC" w:rsidRPr="008C35E0">
        <w:rPr>
          <w:color w:val="000000"/>
          <w:spacing w:val="-1"/>
          <w:sz w:val="22"/>
          <w:szCs w:val="22"/>
        </w:rPr>
        <w:t>r</w:t>
      </w:r>
      <w:r w:rsidR="00426CFC" w:rsidRPr="008C35E0">
        <w:rPr>
          <w:color w:val="000000"/>
          <w:sz w:val="22"/>
          <w:szCs w:val="22"/>
        </w:rPr>
        <w:t>mātā</w:t>
      </w:r>
      <w:r w:rsidR="00426CFC" w:rsidRPr="008C35E0">
        <w:rPr>
          <w:color w:val="000000"/>
          <w:spacing w:val="5"/>
          <w:sz w:val="22"/>
          <w:szCs w:val="22"/>
        </w:rPr>
        <w:t xml:space="preserve"> </w:t>
      </w:r>
      <w:r w:rsidR="00426CFC" w:rsidRPr="008C35E0">
        <w:rPr>
          <w:color w:val="000000"/>
          <w:spacing w:val="1"/>
          <w:sz w:val="22"/>
          <w:szCs w:val="22"/>
        </w:rPr>
        <w:t>no Pircēja profila</w:t>
      </w:r>
      <w:r w:rsidR="00426CFC" w:rsidRPr="008C35E0">
        <w:rPr>
          <w:sz w:val="22"/>
          <w:szCs w:val="22"/>
        </w:rPr>
        <w:t xml:space="preserve">. Ja </w:t>
      </w:r>
      <w:r>
        <w:rPr>
          <w:sz w:val="22"/>
          <w:szCs w:val="22"/>
        </w:rPr>
        <w:t>p</w:t>
      </w:r>
      <w:r w:rsidR="000B2ACF">
        <w:rPr>
          <w:sz w:val="22"/>
          <w:szCs w:val="22"/>
        </w:rPr>
        <w:t>iegādātājs</w:t>
      </w:r>
      <w:r w:rsidR="00426CFC" w:rsidRPr="008C35E0">
        <w:rPr>
          <w:sz w:val="22"/>
          <w:szCs w:val="22"/>
        </w:rPr>
        <w:t xml:space="preserve"> pieprasa izsniegt Nolikumu drukātā veidā, Pasūtītājs to izsniedz </w:t>
      </w:r>
      <w:r>
        <w:rPr>
          <w:sz w:val="22"/>
          <w:szCs w:val="22"/>
        </w:rPr>
        <w:t>p</w:t>
      </w:r>
      <w:r w:rsidR="000B2ACF">
        <w:rPr>
          <w:sz w:val="22"/>
          <w:szCs w:val="22"/>
        </w:rPr>
        <w:t>iegādātājam</w:t>
      </w:r>
      <w:r>
        <w:rPr>
          <w:sz w:val="22"/>
          <w:szCs w:val="22"/>
        </w:rPr>
        <w:t xml:space="preserve"> </w:t>
      </w:r>
      <w:r w:rsidR="00426CFC" w:rsidRPr="008C35E0">
        <w:rPr>
          <w:sz w:val="22"/>
          <w:szCs w:val="22"/>
        </w:rPr>
        <w:t>triju darbdienu laikā pēc tam, kad saņemts Nolikuma pieprasījums, ievērojot nosacījumu, ka Nolikuma pieprasījums iesniegts laikus pirms piedāvājumu iesniegšanas termiņa beigām.</w:t>
      </w:r>
    </w:p>
    <w:p w14:paraId="543FD6A6" w14:textId="6796D677" w:rsidR="00426CFC" w:rsidRPr="008C35E0" w:rsidRDefault="00325C3E" w:rsidP="00662275">
      <w:pPr>
        <w:widowControl w:val="0"/>
        <w:numPr>
          <w:ilvl w:val="2"/>
          <w:numId w:val="5"/>
        </w:numPr>
        <w:autoSpaceDE w:val="0"/>
        <w:autoSpaceDN w:val="0"/>
        <w:adjustRightInd w:val="0"/>
        <w:ind w:left="0" w:firstLine="680"/>
        <w:jc w:val="both"/>
        <w:rPr>
          <w:color w:val="000000"/>
          <w:sz w:val="22"/>
          <w:szCs w:val="22"/>
        </w:rPr>
      </w:pPr>
      <w:r>
        <w:rPr>
          <w:sz w:val="22"/>
          <w:szCs w:val="22"/>
        </w:rPr>
        <w:t>P</w:t>
      </w:r>
      <w:r w:rsidR="000B2ACF">
        <w:rPr>
          <w:sz w:val="22"/>
          <w:szCs w:val="22"/>
        </w:rPr>
        <w:t>iegādātājam</w:t>
      </w:r>
      <w:r w:rsidR="00426CFC" w:rsidRPr="008C35E0">
        <w:rPr>
          <w:color w:val="000000"/>
          <w:spacing w:val="1"/>
          <w:sz w:val="22"/>
          <w:szCs w:val="22"/>
        </w:rPr>
        <w:t xml:space="preserve"> </w:t>
      </w:r>
      <w:r w:rsidR="00426CFC" w:rsidRPr="008C35E0">
        <w:rPr>
          <w:color w:val="000000"/>
          <w:spacing w:val="-1"/>
          <w:sz w:val="22"/>
          <w:szCs w:val="22"/>
        </w:rPr>
        <w:t>jā</w:t>
      </w:r>
      <w:r w:rsidR="00426CFC" w:rsidRPr="008C35E0">
        <w:rPr>
          <w:color w:val="000000"/>
          <w:sz w:val="22"/>
          <w:szCs w:val="22"/>
        </w:rPr>
        <w:t>s</w:t>
      </w:r>
      <w:r w:rsidR="00426CFC" w:rsidRPr="008C35E0">
        <w:rPr>
          <w:color w:val="000000"/>
          <w:spacing w:val="-1"/>
          <w:sz w:val="22"/>
          <w:szCs w:val="22"/>
        </w:rPr>
        <w:t>e</w:t>
      </w:r>
      <w:r w:rsidR="00426CFC" w:rsidRPr="008C35E0">
        <w:rPr>
          <w:color w:val="000000"/>
          <w:sz w:val="22"/>
          <w:szCs w:val="22"/>
        </w:rPr>
        <w:t>ko</w:t>
      </w:r>
      <w:r w:rsidR="00426CFC" w:rsidRPr="008C35E0">
        <w:rPr>
          <w:color w:val="000000"/>
          <w:spacing w:val="1"/>
          <w:sz w:val="22"/>
          <w:szCs w:val="22"/>
        </w:rPr>
        <w:t xml:space="preserve"> </w:t>
      </w:r>
      <w:r w:rsidR="00426CFC" w:rsidRPr="008C35E0">
        <w:rPr>
          <w:color w:val="000000"/>
          <w:sz w:val="22"/>
          <w:szCs w:val="22"/>
        </w:rPr>
        <w:t>l</w:t>
      </w:r>
      <w:r w:rsidR="00426CFC" w:rsidRPr="008C35E0">
        <w:rPr>
          <w:color w:val="000000"/>
          <w:spacing w:val="1"/>
          <w:sz w:val="22"/>
          <w:szCs w:val="22"/>
        </w:rPr>
        <w:t>ī</w:t>
      </w:r>
      <w:r w:rsidR="00426CFC" w:rsidRPr="008C35E0">
        <w:rPr>
          <w:color w:val="000000"/>
          <w:spacing w:val="-2"/>
          <w:sz w:val="22"/>
          <w:szCs w:val="22"/>
        </w:rPr>
        <w:t>d</w:t>
      </w:r>
      <w:r w:rsidR="00426CFC" w:rsidRPr="008C35E0">
        <w:rPr>
          <w:color w:val="000000"/>
          <w:spacing w:val="1"/>
          <w:sz w:val="22"/>
          <w:szCs w:val="22"/>
        </w:rPr>
        <w:t>z</w:t>
      </w:r>
      <w:r w:rsidR="00426CFC" w:rsidRPr="008C35E0">
        <w:rPr>
          <w:color w:val="000000"/>
          <w:sz w:val="22"/>
          <w:szCs w:val="22"/>
        </w:rPr>
        <w:t>i turpm</w:t>
      </w:r>
      <w:r w:rsidR="00426CFC" w:rsidRPr="008C35E0">
        <w:rPr>
          <w:color w:val="000000"/>
          <w:spacing w:val="-1"/>
          <w:sz w:val="22"/>
          <w:szCs w:val="22"/>
        </w:rPr>
        <w:t>ā</w:t>
      </w:r>
      <w:r w:rsidR="00426CFC" w:rsidRPr="008C35E0">
        <w:rPr>
          <w:color w:val="000000"/>
          <w:sz w:val="22"/>
          <w:szCs w:val="22"/>
        </w:rPr>
        <w:t>k</w:t>
      </w:r>
      <w:r w:rsidR="00426CFC" w:rsidRPr="008C35E0">
        <w:rPr>
          <w:color w:val="000000"/>
          <w:spacing w:val="-1"/>
          <w:sz w:val="22"/>
          <w:szCs w:val="22"/>
        </w:rPr>
        <w:t>a</w:t>
      </w:r>
      <w:r w:rsidR="00426CFC" w:rsidRPr="008C35E0">
        <w:rPr>
          <w:color w:val="000000"/>
          <w:sz w:val="22"/>
          <w:szCs w:val="22"/>
        </w:rPr>
        <w:t>jiem</w:t>
      </w:r>
      <w:r w:rsidR="00426CFC" w:rsidRPr="008C35E0">
        <w:rPr>
          <w:color w:val="000000"/>
          <w:spacing w:val="1"/>
          <w:sz w:val="22"/>
          <w:szCs w:val="22"/>
        </w:rPr>
        <w:t xml:space="preserve"> iespējamiem </w:t>
      </w:r>
      <w:r w:rsidR="00426CFC" w:rsidRPr="008C35E0">
        <w:rPr>
          <w:color w:val="000000"/>
          <w:sz w:val="22"/>
          <w:szCs w:val="22"/>
        </w:rPr>
        <w:t xml:space="preserve">grozījumiem Nolikumā, </w:t>
      </w:r>
      <w:r w:rsidR="00426CFC" w:rsidRPr="008C35E0">
        <w:rPr>
          <w:color w:val="000000"/>
          <w:spacing w:val="1"/>
          <w:sz w:val="22"/>
          <w:szCs w:val="22"/>
        </w:rPr>
        <w:t xml:space="preserve">iespējamām </w:t>
      </w:r>
      <w:r w:rsidR="000B2ACF">
        <w:rPr>
          <w:color w:val="000000"/>
          <w:spacing w:val="1"/>
          <w:sz w:val="22"/>
          <w:szCs w:val="22"/>
        </w:rPr>
        <w:t xml:space="preserve">Iepirkuma komisijas (turpmāk – </w:t>
      </w:r>
      <w:r w:rsidR="00426CFC" w:rsidRPr="008C35E0">
        <w:rPr>
          <w:color w:val="000000"/>
          <w:sz w:val="22"/>
          <w:szCs w:val="22"/>
        </w:rPr>
        <w:t>Kom</w:t>
      </w:r>
      <w:r w:rsidR="00426CFC" w:rsidRPr="008C35E0">
        <w:rPr>
          <w:color w:val="000000"/>
          <w:spacing w:val="1"/>
          <w:sz w:val="22"/>
          <w:szCs w:val="22"/>
        </w:rPr>
        <w:t>i</w:t>
      </w:r>
      <w:r w:rsidR="00426CFC" w:rsidRPr="008C35E0">
        <w:rPr>
          <w:color w:val="000000"/>
          <w:sz w:val="22"/>
          <w:szCs w:val="22"/>
        </w:rPr>
        <w:t>si</w:t>
      </w:r>
      <w:r w:rsidR="00426CFC" w:rsidRPr="008C35E0">
        <w:rPr>
          <w:color w:val="000000"/>
          <w:spacing w:val="1"/>
          <w:sz w:val="22"/>
          <w:szCs w:val="22"/>
        </w:rPr>
        <w:t>j</w:t>
      </w:r>
      <w:r w:rsidR="00426CFC" w:rsidRPr="008C35E0">
        <w:rPr>
          <w:color w:val="000000"/>
          <w:spacing w:val="-1"/>
          <w:sz w:val="22"/>
          <w:szCs w:val="22"/>
        </w:rPr>
        <w:t>a</w:t>
      </w:r>
      <w:r w:rsidR="000B2ACF">
        <w:rPr>
          <w:color w:val="000000"/>
          <w:sz w:val="22"/>
          <w:szCs w:val="22"/>
        </w:rPr>
        <w:t>)</w:t>
      </w:r>
      <w:r w:rsidR="00426CFC" w:rsidRPr="008C35E0">
        <w:rPr>
          <w:color w:val="000000"/>
          <w:spacing w:val="1"/>
          <w:sz w:val="22"/>
          <w:szCs w:val="22"/>
        </w:rPr>
        <w:t xml:space="preserve"> </w:t>
      </w:r>
      <w:r w:rsidR="00426CFC" w:rsidRPr="008C35E0">
        <w:rPr>
          <w:color w:val="000000"/>
          <w:sz w:val="22"/>
          <w:szCs w:val="22"/>
        </w:rPr>
        <w:t>snie</w:t>
      </w:r>
      <w:r w:rsidR="00426CFC" w:rsidRPr="008C35E0">
        <w:rPr>
          <w:color w:val="000000"/>
          <w:spacing w:val="-3"/>
          <w:sz w:val="22"/>
          <w:szCs w:val="22"/>
        </w:rPr>
        <w:t>g</w:t>
      </w:r>
      <w:r w:rsidR="00426CFC" w:rsidRPr="008C35E0">
        <w:rPr>
          <w:color w:val="000000"/>
          <w:sz w:val="22"/>
          <w:szCs w:val="22"/>
        </w:rPr>
        <w:t>taj</w:t>
      </w:r>
      <w:r w:rsidR="00426CFC" w:rsidRPr="008C35E0">
        <w:rPr>
          <w:color w:val="000000"/>
          <w:spacing w:val="-1"/>
          <w:sz w:val="22"/>
          <w:szCs w:val="22"/>
        </w:rPr>
        <w:t>ā</w:t>
      </w:r>
      <w:r w:rsidR="00426CFC" w:rsidRPr="008C35E0">
        <w:rPr>
          <w:color w:val="000000"/>
          <w:sz w:val="22"/>
          <w:szCs w:val="22"/>
        </w:rPr>
        <w:t xml:space="preserve">m </w:t>
      </w:r>
      <w:r w:rsidR="00426CFC" w:rsidRPr="008C35E0">
        <w:rPr>
          <w:color w:val="000000"/>
          <w:spacing w:val="-1"/>
          <w:sz w:val="22"/>
          <w:szCs w:val="22"/>
        </w:rPr>
        <w:t>a</w:t>
      </w:r>
      <w:r w:rsidR="00426CFC" w:rsidRPr="008C35E0">
        <w:rPr>
          <w:color w:val="000000"/>
          <w:sz w:val="22"/>
          <w:szCs w:val="22"/>
        </w:rPr>
        <w:t>tb</w:t>
      </w:r>
      <w:r w:rsidR="00426CFC" w:rsidRPr="008C35E0">
        <w:rPr>
          <w:color w:val="000000"/>
          <w:spacing w:val="1"/>
          <w:sz w:val="22"/>
          <w:szCs w:val="22"/>
        </w:rPr>
        <w:t>i</w:t>
      </w:r>
      <w:r w:rsidR="00426CFC" w:rsidRPr="008C35E0">
        <w:rPr>
          <w:color w:val="000000"/>
          <w:sz w:val="22"/>
          <w:szCs w:val="22"/>
        </w:rPr>
        <w:t>ldēm</w:t>
      </w:r>
      <w:r w:rsidR="00426CFC" w:rsidRPr="008C35E0">
        <w:rPr>
          <w:color w:val="000000"/>
          <w:spacing w:val="1"/>
          <w:sz w:val="22"/>
          <w:szCs w:val="22"/>
        </w:rPr>
        <w:t xml:space="preserve"> </w:t>
      </w:r>
      <w:r w:rsidR="00426CFC" w:rsidRPr="008C35E0">
        <w:rPr>
          <w:color w:val="000000"/>
          <w:sz w:val="22"/>
          <w:szCs w:val="22"/>
        </w:rPr>
        <w:t>uz</w:t>
      </w:r>
      <w:r w:rsidR="00426CFC" w:rsidRPr="008C35E0">
        <w:rPr>
          <w:color w:val="000000"/>
          <w:spacing w:val="2"/>
          <w:sz w:val="22"/>
          <w:szCs w:val="22"/>
        </w:rPr>
        <w:t xml:space="preserve"> </w:t>
      </w:r>
      <w:r w:rsidR="000B2ACF">
        <w:rPr>
          <w:sz w:val="22"/>
          <w:szCs w:val="22"/>
        </w:rPr>
        <w:t>piegādātāju</w:t>
      </w:r>
      <w:r w:rsidR="00426CFC" w:rsidRPr="008C35E0">
        <w:rPr>
          <w:color w:val="000000"/>
          <w:spacing w:val="1"/>
          <w:sz w:val="22"/>
          <w:szCs w:val="22"/>
        </w:rPr>
        <w:t xml:space="preserve"> </w:t>
      </w:r>
      <w:r w:rsidR="00426CFC" w:rsidRPr="008C35E0">
        <w:rPr>
          <w:color w:val="000000"/>
          <w:spacing w:val="6"/>
          <w:sz w:val="22"/>
          <w:szCs w:val="22"/>
        </w:rPr>
        <w:t>j</w:t>
      </w:r>
      <w:r w:rsidR="00426CFC" w:rsidRPr="008C35E0">
        <w:rPr>
          <w:color w:val="000000"/>
          <w:spacing w:val="-1"/>
          <w:sz w:val="22"/>
          <w:szCs w:val="22"/>
        </w:rPr>
        <w:t>a</w:t>
      </w:r>
      <w:r w:rsidR="00426CFC" w:rsidRPr="008C35E0">
        <w:rPr>
          <w:color w:val="000000"/>
          <w:sz w:val="22"/>
          <w:szCs w:val="22"/>
        </w:rPr>
        <w:t>utājum</w:t>
      </w:r>
      <w:r w:rsidR="00426CFC" w:rsidRPr="008C35E0">
        <w:rPr>
          <w:color w:val="000000"/>
          <w:spacing w:val="1"/>
          <w:sz w:val="22"/>
          <w:szCs w:val="22"/>
        </w:rPr>
        <w:t>i</w:t>
      </w:r>
      <w:r w:rsidR="00426CFC" w:rsidRPr="008C35E0">
        <w:rPr>
          <w:color w:val="000000"/>
          <w:spacing w:val="-1"/>
          <w:sz w:val="22"/>
          <w:szCs w:val="22"/>
        </w:rPr>
        <w:t>e</w:t>
      </w:r>
      <w:r w:rsidR="00426CFC" w:rsidRPr="008C35E0">
        <w:rPr>
          <w:color w:val="000000"/>
          <w:sz w:val="22"/>
          <w:szCs w:val="22"/>
        </w:rPr>
        <w:t>m,</w:t>
      </w:r>
      <w:r w:rsidR="00426CFC" w:rsidRPr="008C35E0">
        <w:rPr>
          <w:color w:val="000000"/>
          <w:spacing w:val="1"/>
          <w:sz w:val="22"/>
          <w:szCs w:val="22"/>
        </w:rPr>
        <w:t xml:space="preserve"> </w:t>
      </w:r>
      <w:r w:rsidR="00945405" w:rsidRPr="008C35E0">
        <w:rPr>
          <w:color w:val="000000"/>
          <w:spacing w:val="1"/>
          <w:sz w:val="22"/>
          <w:szCs w:val="22"/>
        </w:rPr>
        <w:t xml:space="preserve">kas tiks publicētas Pircēja profilā, </w:t>
      </w:r>
      <w:r w:rsidR="00B81B9A" w:rsidRPr="008C35E0">
        <w:rPr>
          <w:color w:val="000000"/>
          <w:sz w:val="22"/>
          <w:szCs w:val="22"/>
        </w:rPr>
        <w:t xml:space="preserve">kā arī jebkādai citai papildu informācijai, </w:t>
      </w:r>
      <w:r w:rsidR="00426CFC" w:rsidRPr="008C35E0">
        <w:rPr>
          <w:color w:val="000000"/>
          <w:sz w:val="22"/>
          <w:szCs w:val="22"/>
        </w:rPr>
        <w:t>k</w:t>
      </w:r>
      <w:r w:rsidR="00426CFC" w:rsidRPr="008C35E0">
        <w:rPr>
          <w:color w:val="000000"/>
          <w:spacing w:val="-1"/>
          <w:sz w:val="22"/>
          <w:szCs w:val="22"/>
        </w:rPr>
        <w:t>a</w:t>
      </w:r>
      <w:r w:rsidR="00426CFC" w:rsidRPr="008C35E0">
        <w:rPr>
          <w:color w:val="000000"/>
          <w:sz w:val="22"/>
          <w:szCs w:val="22"/>
        </w:rPr>
        <w:t>s</w:t>
      </w:r>
      <w:r w:rsidR="00426CFC" w:rsidRPr="008C35E0">
        <w:rPr>
          <w:color w:val="000000"/>
          <w:spacing w:val="1"/>
          <w:sz w:val="22"/>
          <w:szCs w:val="22"/>
        </w:rPr>
        <w:t xml:space="preserve"> </w:t>
      </w:r>
      <w:r w:rsidR="00426CFC" w:rsidRPr="008C35E0">
        <w:rPr>
          <w:color w:val="000000"/>
          <w:sz w:val="22"/>
          <w:szCs w:val="22"/>
        </w:rPr>
        <w:t>t</w:t>
      </w:r>
      <w:r w:rsidR="00426CFC" w:rsidRPr="008C35E0">
        <w:rPr>
          <w:color w:val="000000"/>
          <w:spacing w:val="1"/>
          <w:sz w:val="22"/>
          <w:szCs w:val="22"/>
        </w:rPr>
        <w:t>i</w:t>
      </w:r>
      <w:r w:rsidR="00426CFC" w:rsidRPr="008C35E0">
        <w:rPr>
          <w:color w:val="000000"/>
          <w:sz w:val="22"/>
          <w:szCs w:val="22"/>
        </w:rPr>
        <w:t>ks</w:t>
      </w:r>
      <w:r w:rsidR="00426CFC" w:rsidRPr="008C35E0">
        <w:rPr>
          <w:color w:val="000000"/>
          <w:spacing w:val="1"/>
          <w:sz w:val="22"/>
          <w:szCs w:val="22"/>
        </w:rPr>
        <w:t xml:space="preserve"> </w:t>
      </w:r>
      <w:r w:rsidR="00426CFC" w:rsidRPr="008C35E0">
        <w:rPr>
          <w:color w:val="000000"/>
          <w:sz w:val="22"/>
          <w:szCs w:val="22"/>
        </w:rPr>
        <w:t>publ</w:t>
      </w:r>
      <w:r w:rsidR="00426CFC" w:rsidRPr="008C35E0">
        <w:rPr>
          <w:color w:val="000000"/>
          <w:spacing w:val="1"/>
          <w:sz w:val="22"/>
          <w:szCs w:val="22"/>
        </w:rPr>
        <w:t>i</w:t>
      </w:r>
      <w:r w:rsidR="00426CFC" w:rsidRPr="008C35E0">
        <w:rPr>
          <w:color w:val="000000"/>
          <w:spacing w:val="-1"/>
          <w:sz w:val="22"/>
          <w:szCs w:val="22"/>
        </w:rPr>
        <w:t>cē</w:t>
      </w:r>
      <w:r w:rsidR="00426CFC" w:rsidRPr="008C35E0">
        <w:rPr>
          <w:color w:val="000000"/>
          <w:sz w:val="22"/>
          <w:szCs w:val="22"/>
        </w:rPr>
        <w:t>ta</w:t>
      </w:r>
      <w:r w:rsidR="00426CFC" w:rsidRPr="008C35E0">
        <w:rPr>
          <w:color w:val="000000"/>
          <w:spacing w:val="3"/>
          <w:sz w:val="22"/>
          <w:szCs w:val="22"/>
        </w:rPr>
        <w:t xml:space="preserve"> </w:t>
      </w:r>
      <w:r w:rsidR="00520F73" w:rsidRPr="008C35E0">
        <w:rPr>
          <w:color w:val="000000"/>
          <w:sz w:val="22"/>
          <w:szCs w:val="22"/>
        </w:rPr>
        <w:t xml:space="preserve">Pircēja </w:t>
      </w:r>
      <w:r w:rsidR="00426CFC" w:rsidRPr="008C35E0">
        <w:rPr>
          <w:color w:val="000000"/>
          <w:sz w:val="22"/>
          <w:szCs w:val="22"/>
        </w:rPr>
        <w:t>profilā un/vai Iepirkumu uzraudzības biroja tīmekļvietnē.</w:t>
      </w:r>
    </w:p>
    <w:p w14:paraId="301A7466" w14:textId="65A23776" w:rsidR="00426CFC" w:rsidRPr="008C35E0" w:rsidRDefault="00C82A82" w:rsidP="00662275">
      <w:pPr>
        <w:widowControl w:val="0"/>
        <w:numPr>
          <w:ilvl w:val="2"/>
          <w:numId w:val="5"/>
        </w:numPr>
        <w:autoSpaceDE w:val="0"/>
        <w:autoSpaceDN w:val="0"/>
        <w:adjustRightInd w:val="0"/>
        <w:ind w:left="0" w:firstLine="680"/>
        <w:jc w:val="both"/>
        <w:rPr>
          <w:color w:val="000000"/>
          <w:sz w:val="22"/>
          <w:szCs w:val="22"/>
        </w:rPr>
      </w:pPr>
      <w:r w:rsidRPr="00C82A82">
        <w:rPr>
          <w:sz w:val="22"/>
          <w:szCs w:val="22"/>
        </w:rPr>
        <w:t>Piegādātājs jautājumus par Nolikumu uzdod rakstiskā veidā, adresējot tos Komisija</w:t>
      </w:r>
      <w:r w:rsidR="000B2ACF">
        <w:rPr>
          <w:sz w:val="22"/>
          <w:szCs w:val="22"/>
        </w:rPr>
        <w:t>i</w:t>
      </w:r>
      <w:r w:rsidRPr="00C82A82">
        <w:rPr>
          <w:sz w:val="22"/>
          <w:szCs w:val="22"/>
        </w:rPr>
        <w:t xml:space="preserve">  </w:t>
      </w:r>
      <w:r w:rsidRPr="00ED6B01">
        <w:rPr>
          <w:sz w:val="22"/>
          <w:szCs w:val="22"/>
        </w:rPr>
        <w:t>Pircēja profilā</w:t>
      </w:r>
      <w:r w:rsidR="00ED6B01" w:rsidRPr="00ED6B01">
        <w:rPr>
          <w:sz w:val="22"/>
          <w:szCs w:val="22"/>
        </w:rPr>
        <w:t>.</w:t>
      </w:r>
      <w:r w:rsidR="00D548B9">
        <w:rPr>
          <w:sz w:val="22"/>
          <w:szCs w:val="22"/>
        </w:rPr>
        <w:t xml:space="preserve"> </w:t>
      </w:r>
    </w:p>
    <w:p w14:paraId="01F03B95" w14:textId="73ED156A" w:rsidR="00426CFC" w:rsidRDefault="00426CFC" w:rsidP="00662275">
      <w:pPr>
        <w:widowControl w:val="0"/>
        <w:numPr>
          <w:ilvl w:val="2"/>
          <w:numId w:val="5"/>
        </w:numPr>
        <w:autoSpaceDE w:val="0"/>
        <w:autoSpaceDN w:val="0"/>
        <w:adjustRightInd w:val="0"/>
        <w:ind w:left="0" w:firstLine="680"/>
        <w:jc w:val="both"/>
        <w:rPr>
          <w:color w:val="000000"/>
          <w:sz w:val="22"/>
          <w:szCs w:val="22"/>
        </w:rPr>
      </w:pPr>
      <w:r w:rsidRPr="008C35E0">
        <w:rPr>
          <w:color w:val="000000"/>
          <w:spacing w:val="2"/>
          <w:sz w:val="22"/>
          <w:szCs w:val="22"/>
        </w:rPr>
        <w:t>J</w:t>
      </w:r>
      <w:r w:rsidRPr="008C35E0">
        <w:rPr>
          <w:color w:val="000000"/>
          <w:sz w:val="22"/>
          <w:szCs w:val="22"/>
        </w:rPr>
        <w:t xml:space="preserve">a </w:t>
      </w:r>
      <w:r w:rsidR="00325C3E">
        <w:rPr>
          <w:sz w:val="22"/>
          <w:szCs w:val="22"/>
        </w:rPr>
        <w:t>p</w:t>
      </w:r>
      <w:r w:rsidR="00ED6B01">
        <w:rPr>
          <w:sz w:val="22"/>
          <w:szCs w:val="22"/>
        </w:rPr>
        <w:t>iegādātājs</w:t>
      </w:r>
      <w:r w:rsidRPr="008C35E0">
        <w:rPr>
          <w:color w:val="000000"/>
          <w:sz w:val="22"/>
          <w:szCs w:val="22"/>
        </w:rPr>
        <w:t xml:space="preserve"> ir laikus</w:t>
      </w:r>
      <w:r w:rsidRPr="008C35E0">
        <w:rPr>
          <w:color w:val="000000"/>
          <w:spacing w:val="1"/>
          <w:sz w:val="22"/>
          <w:szCs w:val="22"/>
        </w:rPr>
        <w:t xml:space="preserve"> </w:t>
      </w:r>
      <w:r w:rsidRPr="008C35E0">
        <w:rPr>
          <w:color w:val="000000"/>
          <w:sz w:val="22"/>
          <w:szCs w:val="22"/>
        </w:rPr>
        <w:t>piep</w:t>
      </w:r>
      <w:r w:rsidRPr="008C35E0">
        <w:rPr>
          <w:color w:val="000000"/>
          <w:spacing w:val="1"/>
          <w:sz w:val="22"/>
          <w:szCs w:val="22"/>
        </w:rPr>
        <w:t>r</w:t>
      </w:r>
      <w:r w:rsidRPr="008C35E0">
        <w:rPr>
          <w:color w:val="000000"/>
          <w:spacing w:val="-1"/>
          <w:sz w:val="22"/>
          <w:szCs w:val="22"/>
        </w:rPr>
        <w:t>a</w:t>
      </w:r>
      <w:r w:rsidRPr="008C35E0">
        <w:rPr>
          <w:color w:val="000000"/>
          <w:sz w:val="22"/>
          <w:szCs w:val="22"/>
        </w:rPr>
        <w:t>sī</w:t>
      </w:r>
      <w:r w:rsidRPr="008C35E0">
        <w:rPr>
          <w:color w:val="000000"/>
          <w:spacing w:val="1"/>
          <w:sz w:val="22"/>
          <w:szCs w:val="22"/>
        </w:rPr>
        <w:t>j</w:t>
      </w:r>
      <w:r w:rsidRPr="008C35E0">
        <w:rPr>
          <w:color w:val="000000"/>
          <w:sz w:val="22"/>
          <w:szCs w:val="22"/>
        </w:rPr>
        <w:t>is</w:t>
      </w:r>
      <w:r w:rsidRPr="008C35E0">
        <w:rPr>
          <w:color w:val="000000"/>
          <w:spacing w:val="4"/>
          <w:sz w:val="22"/>
          <w:szCs w:val="22"/>
        </w:rPr>
        <w:t xml:space="preserve"> </w:t>
      </w:r>
      <w:r w:rsidRPr="008C35E0">
        <w:rPr>
          <w:color w:val="000000"/>
          <w:sz w:val="22"/>
          <w:szCs w:val="22"/>
        </w:rPr>
        <w:t>p</w:t>
      </w:r>
      <w:r w:rsidRPr="008C35E0">
        <w:rPr>
          <w:color w:val="000000"/>
          <w:spacing w:val="-1"/>
          <w:sz w:val="22"/>
          <w:szCs w:val="22"/>
        </w:rPr>
        <w:t>a</w:t>
      </w:r>
      <w:r w:rsidRPr="008C35E0">
        <w:rPr>
          <w:color w:val="000000"/>
          <w:sz w:val="22"/>
          <w:szCs w:val="22"/>
        </w:rPr>
        <w:t>pi</w:t>
      </w:r>
      <w:r w:rsidRPr="008C35E0">
        <w:rPr>
          <w:color w:val="000000"/>
          <w:spacing w:val="1"/>
          <w:sz w:val="22"/>
          <w:szCs w:val="22"/>
        </w:rPr>
        <w:t>l</w:t>
      </w:r>
      <w:r w:rsidRPr="008C35E0">
        <w:rPr>
          <w:color w:val="000000"/>
          <w:sz w:val="22"/>
          <w:szCs w:val="22"/>
        </w:rPr>
        <w:t>du</w:t>
      </w:r>
      <w:r w:rsidRPr="008C35E0">
        <w:rPr>
          <w:color w:val="000000"/>
          <w:spacing w:val="2"/>
          <w:sz w:val="22"/>
          <w:szCs w:val="22"/>
        </w:rPr>
        <w:t xml:space="preserve"> </w:t>
      </w:r>
      <w:r w:rsidRPr="008C35E0">
        <w:rPr>
          <w:color w:val="000000"/>
          <w:sz w:val="22"/>
          <w:szCs w:val="22"/>
        </w:rPr>
        <w:t>info</w:t>
      </w:r>
      <w:r w:rsidRPr="008C35E0">
        <w:rPr>
          <w:color w:val="000000"/>
          <w:spacing w:val="-1"/>
          <w:sz w:val="22"/>
          <w:szCs w:val="22"/>
        </w:rPr>
        <w:t>r</w:t>
      </w:r>
      <w:r w:rsidRPr="008C35E0">
        <w:rPr>
          <w:color w:val="000000"/>
          <w:sz w:val="22"/>
          <w:szCs w:val="22"/>
        </w:rPr>
        <w:t>mā</w:t>
      </w:r>
      <w:r w:rsidRPr="008C35E0">
        <w:rPr>
          <w:color w:val="000000"/>
          <w:spacing w:val="-1"/>
          <w:sz w:val="22"/>
          <w:szCs w:val="22"/>
        </w:rPr>
        <w:t>c</w:t>
      </w:r>
      <w:r w:rsidRPr="008C35E0">
        <w:rPr>
          <w:color w:val="000000"/>
          <w:sz w:val="22"/>
          <w:szCs w:val="22"/>
        </w:rPr>
        <w:t>i</w:t>
      </w:r>
      <w:r w:rsidRPr="008C35E0">
        <w:rPr>
          <w:color w:val="000000"/>
          <w:spacing w:val="1"/>
          <w:sz w:val="22"/>
          <w:szCs w:val="22"/>
        </w:rPr>
        <w:t>j</w:t>
      </w:r>
      <w:r w:rsidRPr="008C35E0">
        <w:rPr>
          <w:color w:val="000000"/>
          <w:sz w:val="22"/>
          <w:szCs w:val="22"/>
        </w:rPr>
        <w:t>u</w:t>
      </w:r>
      <w:r w:rsidRPr="008C35E0">
        <w:rPr>
          <w:color w:val="000000"/>
          <w:spacing w:val="2"/>
          <w:sz w:val="22"/>
          <w:szCs w:val="22"/>
        </w:rPr>
        <w:t xml:space="preserve"> </w:t>
      </w:r>
      <w:r w:rsidRPr="008C35E0">
        <w:rPr>
          <w:sz w:val="22"/>
          <w:szCs w:val="22"/>
        </w:rPr>
        <w:t xml:space="preserve">par </w:t>
      </w:r>
      <w:r w:rsidR="00ED6B01">
        <w:rPr>
          <w:sz w:val="22"/>
          <w:szCs w:val="22"/>
        </w:rPr>
        <w:t>Iepirkum</w:t>
      </w:r>
      <w:r w:rsidRPr="008C35E0">
        <w:rPr>
          <w:sz w:val="22"/>
          <w:szCs w:val="22"/>
        </w:rPr>
        <w:t>a dokumentos iekļautajām prasībām,</w:t>
      </w:r>
      <w:r w:rsidRPr="008C35E0">
        <w:rPr>
          <w:color w:val="000000"/>
          <w:spacing w:val="53"/>
          <w:sz w:val="22"/>
          <w:szCs w:val="22"/>
        </w:rPr>
        <w:t xml:space="preserve"> </w:t>
      </w:r>
      <w:r w:rsidRPr="008C35E0">
        <w:rPr>
          <w:color w:val="000000"/>
          <w:sz w:val="22"/>
          <w:szCs w:val="22"/>
        </w:rPr>
        <w:t>K</w:t>
      </w:r>
      <w:r w:rsidRPr="008C35E0">
        <w:rPr>
          <w:color w:val="000000"/>
          <w:spacing w:val="2"/>
          <w:sz w:val="22"/>
          <w:szCs w:val="22"/>
        </w:rPr>
        <w:t>o</w:t>
      </w:r>
      <w:r w:rsidRPr="008C35E0">
        <w:rPr>
          <w:color w:val="000000"/>
          <w:sz w:val="22"/>
          <w:szCs w:val="22"/>
        </w:rPr>
        <w:t>m</w:t>
      </w:r>
      <w:r w:rsidRPr="008C35E0">
        <w:rPr>
          <w:color w:val="000000"/>
          <w:spacing w:val="1"/>
          <w:sz w:val="22"/>
          <w:szCs w:val="22"/>
        </w:rPr>
        <w:t>i</w:t>
      </w:r>
      <w:r w:rsidRPr="008C35E0">
        <w:rPr>
          <w:color w:val="000000"/>
          <w:sz w:val="22"/>
          <w:szCs w:val="22"/>
        </w:rPr>
        <w:t>si</w:t>
      </w:r>
      <w:r w:rsidRPr="008C35E0">
        <w:rPr>
          <w:color w:val="000000"/>
          <w:spacing w:val="1"/>
          <w:sz w:val="22"/>
          <w:szCs w:val="22"/>
        </w:rPr>
        <w:t>j</w:t>
      </w:r>
      <w:r w:rsidRPr="008C35E0">
        <w:rPr>
          <w:color w:val="000000"/>
          <w:sz w:val="22"/>
          <w:szCs w:val="22"/>
        </w:rPr>
        <w:t>a</w:t>
      </w:r>
      <w:r w:rsidRPr="008C35E0">
        <w:rPr>
          <w:color w:val="000000"/>
          <w:spacing w:val="52"/>
          <w:sz w:val="22"/>
          <w:szCs w:val="22"/>
        </w:rPr>
        <w:t xml:space="preserve"> </w:t>
      </w:r>
      <w:r w:rsidRPr="008C35E0">
        <w:rPr>
          <w:color w:val="000000"/>
          <w:spacing w:val="-1"/>
          <w:sz w:val="22"/>
          <w:szCs w:val="22"/>
        </w:rPr>
        <w:t>to</w:t>
      </w:r>
      <w:r w:rsidRPr="008C35E0">
        <w:rPr>
          <w:color w:val="000000"/>
          <w:spacing w:val="53"/>
          <w:sz w:val="22"/>
          <w:szCs w:val="22"/>
        </w:rPr>
        <w:t xml:space="preserve"> </w:t>
      </w:r>
      <w:r w:rsidRPr="008C35E0">
        <w:rPr>
          <w:color w:val="000000"/>
          <w:sz w:val="22"/>
          <w:szCs w:val="22"/>
        </w:rPr>
        <w:t xml:space="preserve">sniedz </w:t>
      </w:r>
      <w:r w:rsidR="0001039F">
        <w:rPr>
          <w:color w:val="000000"/>
          <w:sz w:val="22"/>
          <w:szCs w:val="22"/>
        </w:rPr>
        <w:t>iespējami īsā laikā</w:t>
      </w:r>
      <w:r w:rsidR="00657690">
        <w:rPr>
          <w:color w:val="000000"/>
          <w:sz w:val="22"/>
          <w:szCs w:val="22"/>
        </w:rPr>
        <w:t>.</w:t>
      </w:r>
    </w:p>
    <w:p w14:paraId="01A1D821" w14:textId="0C88CE74" w:rsidR="00744FF6" w:rsidRPr="00744FF6" w:rsidRDefault="00744FF6" w:rsidP="00744FF6">
      <w:pPr>
        <w:widowControl w:val="0"/>
        <w:autoSpaceDE w:val="0"/>
        <w:autoSpaceDN w:val="0"/>
        <w:adjustRightInd w:val="0"/>
        <w:jc w:val="both"/>
        <w:rPr>
          <w:color w:val="000000"/>
          <w:sz w:val="22"/>
          <w:szCs w:val="22"/>
        </w:rPr>
      </w:pPr>
      <w:r w:rsidRPr="00744FF6">
        <w:rPr>
          <w:i/>
          <w:iCs/>
          <w:color w:val="212529"/>
          <w:sz w:val="22"/>
          <w:szCs w:val="22"/>
        </w:rPr>
        <w:t>*Laikus uzdots jautājums ir tad, ja pēc tā saņemšanas pasūtītājam ir pietiekams laiks atbildes sagatavošanai (piem., laiks konsultācijām ar ekspertu), vienlaikus ievērojot likumā noteiktos termiņus.</w:t>
      </w:r>
    </w:p>
    <w:p w14:paraId="782A8463" w14:textId="23E891EC" w:rsidR="00426CFC" w:rsidRPr="008C35E0" w:rsidRDefault="00C82A82" w:rsidP="00662275">
      <w:pPr>
        <w:widowControl w:val="0"/>
        <w:numPr>
          <w:ilvl w:val="2"/>
          <w:numId w:val="5"/>
        </w:numPr>
        <w:autoSpaceDE w:val="0"/>
        <w:autoSpaceDN w:val="0"/>
        <w:adjustRightInd w:val="0"/>
        <w:ind w:left="0" w:firstLine="680"/>
        <w:jc w:val="both"/>
        <w:rPr>
          <w:color w:val="000000"/>
          <w:sz w:val="22"/>
          <w:szCs w:val="22"/>
        </w:rPr>
      </w:pPr>
      <w:r w:rsidRPr="00C82A82">
        <w:rPr>
          <w:color w:val="000000"/>
          <w:spacing w:val="-1"/>
          <w:sz w:val="22"/>
          <w:szCs w:val="22"/>
        </w:rPr>
        <w:t xml:space="preserve">Papildu informāciju Pasūtītājs nosūta piegādātājam, kas uzdevis jautājumu, un vienlaikus ievieto šo informāciju Pircēja profilā, kur ir pieejami </w:t>
      </w:r>
      <w:r w:rsidR="00ED6B01">
        <w:rPr>
          <w:color w:val="000000"/>
          <w:spacing w:val="-1"/>
          <w:sz w:val="22"/>
          <w:szCs w:val="22"/>
        </w:rPr>
        <w:t>Iepirkuma</w:t>
      </w:r>
      <w:r w:rsidRPr="00C82A82">
        <w:rPr>
          <w:color w:val="000000"/>
          <w:spacing w:val="-1"/>
          <w:sz w:val="22"/>
          <w:szCs w:val="22"/>
        </w:rPr>
        <w:t xml:space="preserve"> dokumenti, norādot arī uzdoto jautājumu</w:t>
      </w:r>
      <w:r w:rsidR="00426CFC" w:rsidRPr="008C35E0">
        <w:rPr>
          <w:color w:val="000000"/>
          <w:sz w:val="22"/>
          <w:szCs w:val="22"/>
        </w:rPr>
        <w:t>.</w:t>
      </w:r>
    </w:p>
    <w:p w14:paraId="71D1B39E" w14:textId="77777777" w:rsidR="008F41B8" w:rsidRPr="008C35E0" w:rsidRDefault="00532826" w:rsidP="00662275">
      <w:pPr>
        <w:widowControl w:val="0"/>
        <w:numPr>
          <w:ilvl w:val="1"/>
          <w:numId w:val="1"/>
        </w:numPr>
        <w:autoSpaceDE w:val="0"/>
        <w:autoSpaceDN w:val="0"/>
        <w:adjustRightInd w:val="0"/>
        <w:ind w:left="0" w:firstLine="680"/>
        <w:jc w:val="both"/>
        <w:rPr>
          <w:color w:val="000000"/>
          <w:sz w:val="22"/>
          <w:szCs w:val="22"/>
        </w:rPr>
      </w:pPr>
      <w:r w:rsidRPr="008C35E0">
        <w:rPr>
          <w:b/>
          <w:bCs/>
          <w:color w:val="000000"/>
          <w:spacing w:val="-3"/>
          <w:sz w:val="22"/>
          <w:szCs w:val="22"/>
        </w:rPr>
        <w:t>P</w:t>
      </w:r>
      <w:r w:rsidRPr="008C35E0">
        <w:rPr>
          <w:b/>
          <w:bCs/>
          <w:color w:val="000000"/>
          <w:spacing w:val="1"/>
          <w:sz w:val="22"/>
          <w:szCs w:val="22"/>
        </w:rPr>
        <w:t>r</w:t>
      </w:r>
      <w:r w:rsidRPr="008C35E0">
        <w:rPr>
          <w:b/>
          <w:bCs/>
          <w:color w:val="000000"/>
          <w:spacing w:val="-1"/>
          <w:sz w:val="22"/>
          <w:szCs w:val="22"/>
        </w:rPr>
        <w:t>e</w:t>
      </w:r>
      <w:r w:rsidRPr="008C35E0">
        <w:rPr>
          <w:b/>
          <w:bCs/>
          <w:color w:val="000000"/>
          <w:spacing w:val="1"/>
          <w:sz w:val="22"/>
          <w:szCs w:val="22"/>
        </w:rPr>
        <w:t>t</w:t>
      </w:r>
      <w:r w:rsidRPr="008C35E0">
        <w:rPr>
          <w:b/>
          <w:bCs/>
          <w:color w:val="000000"/>
          <w:spacing w:val="-1"/>
          <w:sz w:val="22"/>
          <w:szCs w:val="22"/>
        </w:rPr>
        <w:t>e</w:t>
      </w:r>
      <w:r w:rsidRPr="008C35E0">
        <w:rPr>
          <w:b/>
          <w:bCs/>
          <w:color w:val="000000"/>
          <w:spacing w:val="1"/>
          <w:sz w:val="22"/>
          <w:szCs w:val="22"/>
        </w:rPr>
        <w:t>nd</w:t>
      </w:r>
      <w:r w:rsidRPr="008C35E0">
        <w:rPr>
          <w:b/>
          <w:bCs/>
          <w:color w:val="000000"/>
          <w:spacing w:val="-1"/>
          <w:sz w:val="22"/>
          <w:szCs w:val="22"/>
        </w:rPr>
        <w:t>e</w:t>
      </w:r>
      <w:r w:rsidRPr="008C35E0">
        <w:rPr>
          <w:b/>
          <w:bCs/>
          <w:color w:val="000000"/>
          <w:spacing w:val="1"/>
          <w:sz w:val="22"/>
          <w:szCs w:val="22"/>
        </w:rPr>
        <w:t>n</w:t>
      </w:r>
      <w:r w:rsidRPr="008C35E0">
        <w:rPr>
          <w:b/>
          <w:bCs/>
          <w:color w:val="000000"/>
          <w:sz w:val="22"/>
          <w:szCs w:val="22"/>
        </w:rPr>
        <w:t>ti</w:t>
      </w:r>
      <w:r w:rsidR="001010D0" w:rsidRPr="008C35E0">
        <w:rPr>
          <w:b/>
          <w:bCs/>
          <w:color w:val="000000"/>
          <w:sz w:val="22"/>
          <w:szCs w:val="22"/>
        </w:rPr>
        <w:t xml:space="preserve"> un piedāvājums</w:t>
      </w:r>
      <w:r w:rsidRPr="008C35E0">
        <w:rPr>
          <w:b/>
          <w:bCs/>
          <w:color w:val="000000"/>
          <w:sz w:val="22"/>
          <w:szCs w:val="22"/>
        </w:rPr>
        <w:t>:</w:t>
      </w:r>
      <w:r w:rsidR="00ED5FE8" w:rsidRPr="008C35E0">
        <w:rPr>
          <w:color w:val="000000"/>
          <w:sz w:val="22"/>
          <w:szCs w:val="22"/>
        </w:rPr>
        <w:t xml:space="preserve"> </w:t>
      </w:r>
    </w:p>
    <w:p w14:paraId="7FCEBC7B" w14:textId="77777777" w:rsidR="00233ABB" w:rsidRDefault="00233ABB" w:rsidP="00233ABB">
      <w:pPr>
        <w:widowControl w:val="0"/>
        <w:autoSpaceDE w:val="0"/>
        <w:autoSpaceDN w:val="0"/>
        <w:adjustRightInd w:val="0"/>
        <w:ind w:firstLine="709"/>
        <w:jc w:val="both"/>
        <w:rPr>
          <w:color w:val="000000"/>
          <w:sz w:val="22"/>
          <w:szCs w:val="22"/>
        </w:rPr>
      </w:pPr>
      <w:r>
        <w:rPr>
          <w:color w:val="000000"/>
          <w:spacing w:val="1"/>
          <w:sz w:val="22"/>
          <w:szCs w:val="22"/>
        </w:rPr>
        <w:t xml:space="preserve">1.7.1. </w:t>
      </w:r>
      <w:r w:rsidR="001010D0" w:rsidRPr="00233ABB">
        <w:rPr>
          <w:color w:val="000000"/>
          <w:spacing w:val="1"/>
          <w:sz w:val="22"/>
          <w:szCs w:val="22"/>
        </w:rPr>
        <w:t>P</w:t>
      </w:r>
      <w:r w:rsidR="001010D0" w:rsidRPr="00233ABB">
        <w:rPr>
          <w:color w:val="000000"/>
          <w:sz w:val="22"/>
          <w:szCs w:val="22"/>
        </w:rPr>
        <w:t>r</w:t>
      </w:r>
      <w:r w:rsidR="001010D0" w:rsidRPr="00233ABB">
        <w:rPr>
          <w:color w:val="000000"/>
          <w:spacing w:val="-2"/>
          <w:sz w:val="22"/>
          <w:szCs w:val="22"/>
        </w:rPr>
        <w:t>e</w:t>
      </w:r>
      <w:r w:rsidR="001010D0" w:rsidRPr="00233ABB">
        <w:rPr>
          <w:color w:val="000000"/>
          <w:sz w:val="22"/>
          <w:szCs w:val="22"/>
        </w:rPr>
        <w:t>tend</w:t>
      </w:r>
      <w:r w:rsidR="001010D0" w:rsidRPr="00233ABB">
        <w:rPr>
          <w:color w:val="000000"/>
          <w:spacing w:val="-1"/>
          <w:sz w:val="22"/>
          <w:szCs w:val="22"/>
        </w:rPr>
        <w:t>e</w:t>
      </w:r>
      <w:r w:rsidR="001010D0" w:rsidRPr="00233ABB">
        <w:rPr>
          <w:color w:val="000000"/>
          <w:sz w:val="22"/>
          <w:szCs w:val="22"/>
        </w:rPr>
        <w:t>nts</w:t>
      </w:r>
      <w:r w:rsidR="001010D0" w:rsidRPr="00233ABB">
        <w:rPr>
          <w:color w:val="000000"/>
          <w:spacing w:val="22"/>
          <w:sz w:val="22"/>
          <w:szCs w:val="22"/>
        </w:rPr>
        <w:t xml:space="preserve"> </w:t>
      </w:r>
      <w:r w:rsidR="001010D0" w:rsidRPr="00233ABB">
        <w:rPr>
          <w:color w:val="000000"/>
          <w:sz w:val="22"/>
          <w:szCs w:val="22"/>
        </w:rPr>
        <w:t>v</w:t>
      </w:r>
      <w:r w:rsidR="001010D0" w:rsidRPr="00233ABB">
        <w:rPr>
          <w:color w:val="000000"/>
          <w:spacing w:val="-1"/>
          <w:sz w:val="22"/>
          <w:szCs w:val="22"/>
        </w:rPr>
        <w:t>a</w:t>
      </w:r>
      <w:r w:rsidR="001010D0" w:rsidRPr="00233ABB">
        <w:rPr>
          <w:color w:val="000000"/>
          <w:sz w:val="22"/>
          <w:szCs w:val="22"/>
        </w:rPr>
        <w:t>r</w:t>
      </w:r>
      <w:r w:rsidR="001010D0" w:rsidRPr="00233ABB">
        <w:rPr>
          <w:color w:val="000000"/>
          <w:spacing w:val="21"/>
          <w:sz w:val="22"/>
          <w:szCs w:val="22"/>
        </w:rPr>
        <w:t xml:space="preserve"> </w:t>
      </w:r>
      <w:r w:rsidR="001010D0" w:rsidRPr="00233ABB">
        <w:rPr>
          <w:color w:val="000000"/>
          <w:sz w:val="22"/>
          <w:szCs w:val="22"/>
        </w:rPr>
        <w:t>būt</w:t>
      </w:r>
      <w:r w:rsidR="001010D0" w:rsidRPr="00233ABB">
        <w:rPr>
          <w:color w:val="000000"/>
          <w:spacing w:val="22"/>
          <w:sz w:val="22"/>
          <w:szCs w:val="22"/>
        </w:rPr>
        <w:t xml:space="preserve"> </w:t>
      </w:r>
      <w:r w:rsidR="001010D0" w:rsidRPr="00233ABB">
        <w:rPr>
          <w:color w:val="000000"/>
          <w:sz w:val="22"/>
          <w:szCs w:val="22"/>
        </w:rPr>
        <w:t>PIL 1. panta 22. punktā noteiktā persona,</w:t>
      </w:r>
      <w:r w:rsidR="001010D0" w:rsidRPr="00233ABB">
        <w:rPr>
          <w:color w:val="000000"/>
          <w:spacing w:val="2"/>
          <w:sz w:val="22"/>
          <w:szCs w:val="22"/>
        </w:rPr>
        <w:t xml:space="preserve"> </w:t>
      </w:r>
      <w:r w:rsidR="001010D0" w:rsidRPr="00233ABB">
        <w:rPr>
          <w:color w:val="000000"/>
          <w:sz w:val="22"/>
          <w:szCs w:val="22"/>
        </w:rPr>
        <w:t>kura ir</w:t>
      </w:r>
      <w:r w:rsidR="001010D0" w:rsidRPr="00233ABB">
        <w:rPr>
          <w:color w:val="000000"/>
          <w:spacing w:val="1"/>
          <w:sz w:val="22"/>
          <w:szCs w:val="22"/>
        </w:rPr>
        <w:t xml:space="preserve"> </w:t>
      </w:r>
      <w:r w:rsidR="001010D0" w:rsidRPr="00233ABB">
        <w:rPr>
          <w:color w:val="000000"/>
          <w:sz w:val="22"/>
          <w:szCs w:val="22"/>
        </w:rPr>
        <w:t>i</w:t>
      </w:r>
      <w:r w:rsidR="001010D0" w:rsidRPr="00233ABB">
        <w:rPr>
          <w:color w:val="000000"/>
          <w:spacing w:val="2"/>
          <w:sz w:val="22"/>
          <w:szCs w:val="22"/>
        </w:rPr>
        <w:t>e</w:t>
      </w:r>
      <w:r w:rsidR="001010D0" w:rsidRPr="00233ABB">
        <w:rPr>
          <w:color w:val="000000"/>
          <w:sz w:val="22"/>
          <w:szCs w:val="22"/>
        </w:rPr>
        <w:t>snie</w:t>
      </w:r>
      <w:r w:rsidR="001010D0" w:rsidRPr="00233ABB">
        <w:rPr>
          <w:color w:val="000000"/>
          <w:spacing w:val="-3"/>
          <w:sz w:val="22"/>
          <w:szCs w:val="22"/>
        </w:rPr>
        <w:t>g</w:t>
      </w:r>
      <w:r w:rsidR="001010D0" w:rsidRPr="00233ABB">
        <w:rPr>
          <w:color w:val="000000"/>
          <w:sz w:val="22"/>
          <w:szCs w:val="22"/>
        </w:rPr>
        <w:t>usi</w:t>
      </w:r>
      <w:r w:rsidR="001010D0" w:rsidRPr="00233ABB">
        <w:rPr>
          <w:color w:val="000000"/>
          <w:spacing w:val="2"/>
          <w:sz w:val="22"/>
          <w:szCs w:val="22"/>
        </w:rPr>
        <w:t xml:space="preserve"> </w:t>
      </w:r>
      <w:r w:rsidR="001010D0" w:rsidRPr="00233ABB">
        <w:rPr>
          <w:color w:val="000000"/>
          <w:sz w:val="22"/>
          <w:szCs w:val="22"/>
        </w:rPr>
        <w:t>pied</w:t>
      </w:r>
      <w:r w:rsidR="001010D0" w:rsidRPr="00233ABB">
        <w:rPr>
          <w:color w:val="000000"/>
          <w:spacing w:val="-1"/>
          <w:sz w:val="22"/>
          <w:szCs w:val="22"/>
        </w:rPr>
        <w:t>ā</w:t>
      </w:r>
      <w:r w:rsidR="001010D0" w:rsidRPr="00233ABB">
        <w:rPr>
          <w:color w:val="000000"/>
          <w:spacing w:val="2"/>
          <w:sz w:val="22"/>
          <w:szCs w:val="22"/>
        </w:rPr>
        <w:t>v</w:t>
      </w:r>
      <w:r w:rsidR="001010D0" w:rsidRPr="00233ABB">
        <w:rPr>
          <w:color w:val="000000"/>
          <w:spacing w:val="-1"/>
          <w:sz w:val="22"/>
          <w:szCs w:val="22"/>
        </w:rPr>
        <w:t>ā</w:t>
      </w:r>
      <w:r w:rsidR="001010D0" w:rsidRPr="00233ABB">
        <w:rPr>
          <w:color w:val="000000"/>
          <w:sz w:val="22"/>
          <w:szCs w:val="22"/>
        </w:rPr>
        <w:t>ju</w:t>
      </w:r>
      <w:r w:rsidR="001010D0" w:rsidRPr="00233ABB">
        <w:rPr>
          <w:color w:val="000000"/>
          <w:spacing w:val="1"/>
          <w:sz w:val="22"/>
          <w:szCs w:val="22"/>
        </w:rPr>
        <w:t>m</w:t>
      </w:r>
      <w:r w:rsidR="001010D0" w:rsidRPr="00233ABB">
        <w:rPr>
          <w:color w:val="000000"/>
          <w:sz w:val="22"/>
          <w:szCs w:val="22"/>
        </w:rPr>
        <w:t>u</w:t>
      </w:r>
      <w:r w:rsidR="00054D3C" w:rsidRPr="00233ABB">
        <w:rPr>
          <w:color w:val="000000"/>
          <w:spacing w:val="2"/>
          <w:sz w:val="22"/>
          <w:szCs w:val="22"/>
        </w:rPr>
        <w:t xml:space="preserve"> Iepirkumā</w:t>
      </w:r>
      <w:r w:rsidR="00532826" w:rsidRPr="00233ABB">
        <w:rPr>
          <w:color w:val="000000"/>
          <w:sz w:val="22"/>
          <w:szCs w:val="22"/>
        </w:rPr>
        <w:t>.</w:t>
      </w:r>
    </w:p>
    <w:p w14:paraId="4FFD4E88" w14:textId="004B86C1" w:rsidR="00532826" w:rsidRPr="00233ABB" w:rsidRDefault="00233ABB" w:rsidP="00233ABB">
      <w:pPr>
        <w:widowControl w:val="0"/>
        <w:autoSpaceDE w:val="0"/>
        <w:autoSpaceDN w:val="0"/>
        <w:adjustRightInd w:val="0"/>
        <w:ind w:firstLine="709"/>
        <w:jc w:val="both"/>
        <w:rPr>
          <w:color w:val="000000"/>
          <w:sz w:val="22"/>
          <w:szCs w:val="22"/>
        </w:rPr>
      </w:pPr>
      <w:r>
        <w:rPr>
          <w:color w:val="000000"/>
          <w:sz w:val="22"/>
          <w:szCs w:val="22"/>
        </w:rPr>
        <w:t xml:space="preserve">1.7.2. </w:t>
      </w:r>
      <w:r w:rsidR="00532826" w:rsidRPr="00233ABB">
        <w:rPr>
          <w:color w:val="000000"/>
          <w:sz w:val="22"/>
          <w:szCs w:val="22"/>
        </w:rPr>
        <w:t>Piedāvājums Nolikuma izpratnē ir dokumentu kopums, kas sastāv no Nolikuma 4. punktā uzskaitītajiem dokumentiem.</w:t>
      </w:r>
    </w:p>
    <w:p w14:paraId="436E36A8" w14:textId="0F3D0922" w:rsidR="00233ABB" w:rsidRPr="008C35E0" w:rsidRDefault="00233ABB" w:rsidP="00233ABB">
      <w:pPr>
        <w:pStyle w:val="Sarakstarindkopa"/>
        <w:widowControl w:val="0"/>
        <w:autoSpaceDE w:val="0"/>
        <w:autoSpaceDN w:val="0"/>
        <w:adjustRightInd w:val="0"/>
        <w:ind w:left="0" w:firstLine="709"/>
        <w:jc w:val="both"/>
        <w:rPr>
          <w:color w:val="000000"/>
          <w:sz w:val="22"/>
          <w:szCs w:val="22"/>
        </w:rPr>
      </w:pPr>
      <w:r w:rsidRPr="00571E6C">
        <w:rPr>
          <w:b/>
          <w:bCs/>
          <w:color w:val="000000" w:themeColor="text1"/>
          <w:sz w:val="22"/>
          <w:szCs w:val="22"/>
        </w:rPr>
        <w:t>1.8.</w:t>
      </w:r>
      <w:r>
        <w:tab/>
      </w:r>
      <w:r w:rsidRPr="151E228B">
        <w:rPr>
          <w:b/>
          <w:bCs/>
          <w:color w:val="000000" w:themeColor="text1"/>
          <w:sz w:val="22"/>
          <w:szCs w:val="22"/>
        </w:rPr>
        <w:t>Informācijas apmaiņas kārtība:</w:t>
      </w:r>
      <w:r w:rsidRPr="151E228B">
        <w:rPr>
          <w:color w:val="000000" w:themeColor="text1"/>
          <w:sz w:val="22"/>
          <w:szCs w:val="22"/>
        </w:rPr>
        <w:t xml:space="preserve"> Komisija un pretendents ar informāciju apmainās rakstiski, izmantojot Nolikuma 1.5. apakšpunktā norādīto e-pasta adresi.</w:t>
      </w:r>
    </w:p>
    <w:p w14:paraId="43BAA21B" w14:textId="4710763F" w:rsidR="00532826" w:rsidRPr="00233ABB" w:rsidRDefault="00532826" w:rsidP="00662275">
      <w:pPr>
        <w:pStyle w:val="Sarakstarindkopa"/>
        <w:widowControl w:val="0"/>
        <w:numPr>
          <w:ilvl w:val="1"/>
          <w:numId w:val="8"/>
        </w:numPr>
        <w:autoSpaceDE w:val="0"/>
        <w:autoSpaceDN w:val="0"/>
        <w:adjustRightInd w:val="0"/>
        <w:ind w:hanging="399"/>
        <w:jc w:val="both"/>
        <w:rPr>
          <w:color w:val="000000"/>
          <w:sz w:val="22"/>
          <w:szCs w:val="22"/>
        </w:rPr>
      </w:pPr>
      <w:r w:rsidRPr="00233ABB">
        <w:rPr>
          <w:b/>
          <w:bCs/>
          <w:color w:val="000000"/>
          <w:spacing w:val="-3"/>
          <w:sz w:val="22"/>
          <w:szCs w:val="22"/>
        </w:rPr>
        <w:t>P</w:t>
      </w:r>
      <w:r w:rsidRPr="00233ABB">
        <w:rPr>
          <w:b/>
          <w:bCs/>
          <w:color w:val="000000"/>
          <w:spacing w:val="-1"/>
          <w:sz w:val="22"/>
          <w:szCs w:val="22"/>
        </w:rPr>
        <w:t>r</w:t>
      </w:r>
      <w:r w:rsidRPr="00233ABB">
        <w:rPr>
          <w:b/>
          <w:bCs/>
          <w:color w:val="000000"/>
          <w:sz w:val="22"/>
          <w:szCs w:val="22"/>
        </w:rPr>
        <w:t>asī</w:t>
      </w:r>
      <w:r w:rsidRPr="00233ABB">
        <w:rPr>
          <w:b/>
          <w:bCs/>
          <w:color w:val="000000"/>
          <w:spacing w:val="1"/>
          <w:sz w:val="22"/>
          <w:szCs w:val="22"/>
        </w:rPr>
        <w:t>b</w:t>
      </w:r>
      <w:r w:rsidRPr="00233ABB">
        <w:rPr>
          <w:b/>
          <w:bCs/>
          <w:color w:val="000000"/>
          <w:sz w:val="22"/>
          <w:szCs w:val="22"/>
        </w:rPr>
        <w:t xml:space="preserve">as </w:t>
      </w:r>
      <w:r w:rsidRPr="00233ABB">
        <w:rPr>
          <w:b/>
          <w:bCs/>
          <w:color w:val="000000"/>
          <w:spacing w:val="1"/>
          <w:sz w:val="22"/>
          <w:szCs w:val="22"/>
        </w:rPr>
        <w:t>p</w:t>
      </w:r>
      <w:r w:rsidRPr="00233ABB">
        <w:rPr>
          <w:b/>
          <w:bCs/>
          <w:color w:val="000000"/>
          <w:sz w:val="22"/>
          <w:szCs w:val="22"/>
        </w:rPr>
        <w:t>iedāvāju</w:t>
      </w:r>
      <w:r w:rsidRPr="00233ABB">
        <w:rPr>
          <w:b/>
          <w:bCs/>
          <w:color w:val="000000"/>
          <w:spacing w:val="-3"/>
          <w:sz w:val="22"/>
          <w:szCs w:val="22"/>
        </w:rPr>
        <w:t>m</w:t>
      </w:r>
      <w:r w:rsidRPr="00233ABB">
        <w:rPr>
          <w:b/>
          <w:bCs/>
          <w:color w:val="000000"/>
          <w:sz w:val="22"/>
          <w:szCs w:val="22"/>
        </w:rPr>
        <w:t>a</w:t>
      </w:r>
      <w:r w:rsidRPr="00233ABB">
        <w:rPr>
          <w:b/>
          <w:bCs/>
          <w:color w:val="000000"/>
          <w:spacing w:val="2"/>
          <w:sz w:val="22"/>
          <w:szCs w:val="22"/>
        </w:rPr>
        <w:t xml:space="preserve"> </w:t>
      </w:r>
      <w:r w:rsidRPr="00233ABB">
        <w:rPr>
          <w:b/>
          <w:bCs/>
          <w:color w:val="000000"/>
          <w:spacing w:val="1"/>
          <w:sz w:val="22"/>
          <w:szCs w:val="22"/>
        </w:rPr>
        <w:t>n</w:t>
      </w:r>
      <w:r w:rsidRPr="00233ABB">
        <w:rPr>
          <w:b/>
          <w:bCs/>
          <w:color w:val="000000"/>
          <w:sz w:val="22"/>
          <w:szCs w:val="22"/>
        </w:rPr>
        <w:t>o</w:t>
      </w:r>
      <w:r w:rsidRPr="00233ABB">
        <w:rPr>
          <w:b/>
          <w:bCs/>
          <w:color w:val="000000"/>
          <w:spacing w:val="1"/>
          <w:sz w:val="22"/>
          <w:szCs w:val="22"/>
        </w:rPr>
        <w:t>f</w:t>
      </w:r>
      <w:r w:rsidRPr="00233ABB">
        <w:rPr>
          <w:b/>
          <w:bCs/>
          <w:color w:val="000000"/>
          <w:sz w:val="22"/>
          <w:szCs w:val="22"/>
        </w:rPr>
        <w:t>o</w:t>
      </w:r>
      <w:r w:rsidRPr="00233ABB">
        <w:rPr>
          <w:b/>
          <w:bCs/>
          <w:color w:val="000000"/>
          <w:spacing w:val="-1"/>
          <w:sz w:val="22"/>
          <w:szCs w:val="22"/>
        </w:rPr>
        <w:t>r</w:t>
      </w:r>
      <w:r w:rsidRPr="00233ABB">
        <w:rPr>
          <w:b/>
          <w:bCs/>
          <w:color w:val="000000"/>
          <w:spacing w:val="-3"/>
          <w:sz w:val="22"/>
          <w:szCs w:val="22"/>
        </w:rPr>
        <w:t>m</w:t>
      </w:r>
      <w:r w:rsidRPr="00233ABB">
        <w:rPr>
          <w:b/>
          <w:bCs/>
          <w:color w:val="000000"/>
          <w:spacing w:val="-1"/>
          <w:sz w:val="22"/>
          <w:szCs w:val="22"/>
        </w:rPr>
        <w:t>ē</w:t>
      </w:r>
      <w:r w:rsidRPr="00233ABB">
        <w:rPr>
          <w:b/>
          <w:bCs/>
          <w:color w:val="000000"/>
          <w:sz w:val="22"/>
          <w:szCs w:val="22"/>
        </w:rPr>
        <w:t>j</w:t>
      </w:r>
      <w:r w:rsidRPr="00233ABB">
        <w:rPr>
          <w:b/>
          <w:bCs/>
          <w:color w:val="000000"/>
          <w:spacing w:val="2"/>
          <w:sz w:val="22"/>
          <w:szCs w:val="22"/>
        </w:rPr>
        <w:t>u</w:t>
      </w:r>
      <w:r w:rsidRPr="00233ABB">
        <w:rPr>
          <w:b/>
          <w:bCs/>
          <w:color w:val="000000"/>
          <w:spacing w:val="-3"/>
          <w:sz w:val="22"/>
          <w:szCs w:val="22"/>
        </w:rPr>
        <w:t>m</w:t>
      </w:r>
      <w:r w:rsidRPr="00233ABB">
        <w:rPr>
          <w:b/>
          <w:bCs/>
          <w:color w:val="000000"/>
          <w:spacing w:val="2"/>
          <w:sz w:val="22"/>
          <w:szCs w:val="22"/>
        </w:rPr>
        <w:t>a</w:t>
      </w:r>
      <w:r w:rsidRPr="00233ABB">
        <w:rPr>
          <w:b/>
          <w:bCs/>
          <w:color w:val="000000"/>
          <w:sz w:val="22"/>
          <w:szCs w:val="22"/>
        </w:rPr>
        <w:t>m:</w:t>
      </w:r>
    </w:p>
    <w:p w14:paraId="69E9B275" w14:textId="77777777" w:rsidR="00ED5FE8" w:rsidRPr="008C35E0" w:rsidRDefault="00ED5FE8" w:rsidP="00662275">
      <w:pPr>
        <w:pStyle w:val="Sarakstarindkopa"/>
        <w:widowControl w:val="0"/>
        <w:numPr>
          <w:ilvl w:val="2"/>
          <w:numId w:val="8"/>
        </w:numPr>
        <w:autoSpaceDE w:val="0"/>
        <w:autoSpaceDN w:val="0"/>
        <w:adjustRightInd w:val="0"/>
        <w:ind w:left="0" w:firstLine="680"/>
        <w:jc w:val="both"/>
        <w:rPr>
          <w:color w:val="000000"/>
          <w:sz w:val="22"/>
          <w:szCs w:val="22"/>
        </w:rPr>
      </w:pPr>
      <w:r w:rsidRPr="008C35E0">
        <w:rPr>
          <w:sz w:val="22"/>
          <w:szCs w:val="22"/>
        </w:rPr>
        <w:t>Piedāvājums jāsagatavo iesniegšanai elektroniski</w:t>
      </w:r>
      <w:r w:rsidR="00520F73" w:rsidRPr="008C35E0">
        <w:rPr>
          <w:sz w:val="22"/>
          <w:szCs w:val="22"/>
        </w:rPr>
        <w:t xml:space="preserve"> Elektronisko iepirkumu sistēmas </w:t>
      </w:r>
      <w:hyperlink r:id="rId13" w:history="1">
        <w:r w:rsidR="00520F73" w:rsidRPr="008C35E0">
          <w:rPr>
            <w:rStyle w:val="Hipersaite"/>
            <w:sz w:val="22"/>
            <w:szCs w:val="22"/>
          </w:rPr>
          <w:t>www.eis.gov.lv</w:t>
        </w:r>
      </w:hyperlink>
      <w:r w:rsidR="00520F73" w:rsidRPr="008C35E0">
        <w:rPr>
          <w:sz w:val="22"/>
          <w:szCs w:val="22"/>
        </w:rPr>
        <w:t xml:space="preserve"> (turpmāk – EIS) e-konkursu apakšsistēmā (turpmāk – Apakšsistēma)</w:t>
      </w:r>
      <w:r w:rsidRPr="008C35E0">
        <w:rPr>
          <w:sz w:val="22"/>
          <w:szCs w:val="22"/>
        </w:rPr>
        <w:t>, ievērojot šādas pretendenta izvēles iespējas</w:t>
      </w:r>
      <w:r w:rsidRPr="008C35E0">
        <w:rPr>
          <w:color w:val="000000"/>
          <w:sz w:val="22"/>
          <w:szCs w:val="22"/>
        </w:rPr>
        <w:t>:</w:t>
      </w:r>
    </w:p>
    <w:p w14:paraId="45702BBD" w14:textId="77777777" w:rsidR="00ED5FE8" w:rsidRPr="008C35E0" w:rsidRDefault="00ED5FE8" w:rsidP="00662275">
      <w:pPr>
        <w:pStyle w:val="Sarakstarindkopa"/>
        <w:widowControl w:val="0"/>
        <w:numPr>
          <w:ilvl w:val="3"/>
          <w:numId w:val="8"/>
        </w:numPr>
        <w:autoSpaceDE w:val="0"/>
        <w:autoSpaceDN w:val="0"/>
        <w:adjustRightInd w:val="0"/>
        <w:ind w:left="0" w:firstLine="680"/>
        <w:jc w:val="both"/>
        <w:rPr>
          <w:color w:val="000000"/>
          <w:sz w:val="22"/>
          <w:szCs w:val="22"/>
        </w:rPr>
      </w:pPr>
      <w:r w:rsidRPr="008C35E0">
        <w:rPr>
          <w:sz w:val="22"/>
          <w:szCs w:val="22"/>
        </w:rPr>
        <w:t>izmantojot Apakšsistēmas piedāvātos rīkus, aizpildot minētās sistēmas Apakšsistēmā Konkursa sadaļā ievietotās formas;</w:t>
      </w:r>
    </w:p>
    <w:p w14:paraId="7B4AC773" w14:textId="77777777" w:rsidR="00ED5FE8" w:rsidRPr="008C35E0" w:rsidRDefault="00ED5FE8" w:rsidP="00662275">
      <w:pPr>
        <w:widowControl w:val="0"/>
        <w:numPr>
          <w:ilvl w:val="3"/>
          <w:numId w:val="8"/>
        </w:numPr>
        <w:autoSpaceDE w:val="0"/>
        <w:autoSpaceDN w:val="0"/>
        <w:adjustRightInd w:val="0"/>
        <w:ind w:left="0" w:firstLine="680"/>
        <w:jc w:val="both"/>
        <w:rPr>
          <w:color w:val="000000"/>
          <w:sz w:val="22"/>
          <w:szCs w:val="22"/>
        </w:rPr>
      </w:pPr>
      <w:r w:rsidRPr="008C35E0">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77777777" w:rsidR="00ED5FE8" w:rsidRPr="008C35E0" w:rsidRDefault="00ED5FE8" w:rsidP="00662275">
      <w:pPr>
        <w:widowControl w:val="0"/>
        <w:numPr>
          <w:ilvl w:val="3"/>
          <w:numId w:val="8"/>
        </w:numPr>
        <w:autoSpaceDE w:val="0"/>
        <w:autoSpaceDN w:val="0"/>
        <w:adjustRightInd w:val="0"/>
        <w:ind w:left="0" w:firstLine="680"/>
        <w:jc w:val="both"/>
        <w:rPr>
          <w:sz w:val="22"/>
          <w:szCs w:val="22"/>
        </w:rPr>
      </w:pPr>
      <w:r w:rsidRPr="008C35E0">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D717E47" w14:textId="77777777" w:rsidR="00ED5FE8" w:rsidRPr="008C35E0" w:rsidRDefault="00ED5FE8" w:rsidP="00662275">
      <w:pPr>
        <w:widowControl w:val="0"/>
        <w:numPr>
          <w:ilvl w:val="2"/>
          <w:numId w:val="8"/>
        </w:numPr>
        <w:autoSpaceDE w:val="0"/>
        <w:autoSpaceDN w:val="0"/>
        <w:adjustRightInd w:val="0"/>
        <w:ind w:left="0" w:firstLine="680"/>
        <w:jc w:val="both"/>
        <w:rPr>
          <w:color w:val="000000"/>
          <w:sz w:val="22"/>
          <w:szCs w:val="22"/>
        </w:rPr>
      </w:pPr>
      <w:r w:rsidRPr="008C35E0">
        <w:rPr>
          <w:sz w:val="22"/>
          <w:szCs w:val="22"/>
        </w:rPr>
        <w:lastRenderedPageBreak/>
        <w:t>Sagatavojot piedāvājumu, pretendents ievēro, ka:</w:t>
      </w:r>
    </w:p>
    <w:p w14:paraId="36064A3A" w14:textId="77777777" w:rsidR="00ED5FE8" w:rsidRPr="008C35E0" w:rsidRDefault="00ED5FE8" w:rsidP="00662275">
      <w:pPr>
        <w:widowControl w:val="0"/>
        <w:numPr>
          <w:ilvl w:val="3"/>
          <w:numId w:val="8"/>
        </w:numPr>
        <w:autoSpaceDE w:val="0"/>
        <w:autoSpaceDN w:val="0"/>
        <w:adjustRightInd w:val="0"/>
        <w:ind w:left="0" w:firstLine="680"/>
        <w:jc w:val="both"/>
        <w:rPr>
          <w:color w:val="000000"/>
          <w:sz w:val="22"/>
          <w:szCs w:val="22"/>
        </w:rPr>
      </w:pPr>
      <w:r w:rsidRPr="008C35E0">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8C35E0">
        <w:rPr>
          <w:i/>
          <w:sz w:val="22"/>
          <w:szCs w:val="22"/>
        </w:rPr>
        <w:t>Microsoft Office 2010</w:t>
      </w:r>
      <w:r w:rsidRPr="008C35E0">
        <w:rPr>
          <w:sz w:val="22"/>
          <w:szCs w:val="22"/>
        </w:rPr>
        <w:t xml:space="preserve"> (vai vēlākas programmatūras versijas) rīkiem lasāmā formātā un jāpievieno tam paredzētajā Konkursa profila sadaļā. </w:t>
      </w:r>
      <w:r w:rsidRPr="008C35E0">
        <w:rPr>
          <w:color w:val="000000"/>
          <w:sz w:val="22"/>
          <w:szCs w:val="22"/>
        </w:rPr>
        <w:t xml:space="preserve">Atsauksmes u.c. dokumentus, kas nav jāaizpilda atbilstoši </w:t>
      </w:r>
      <w:r w:rsidRPr="008C35E0">
        <w:rPr>
          <w:sz w:val="22"/>
          <w:szCs w:val="22"/>
        </w:rPr>
        <w:t xml:space="preserve">Apakšsistēmā Konkursa profilam pievienotajām dokumentu veidnēm, pretendents ir tiesīgs iesniegt </w:t>
      </w:r>
      <w:r w:rsidRPr="008C35E0">
        <w:rPr>
          <w:i/>
          <w:sz w:val="22"/>
          <w:szCs w:val="22"/>
        </w:rPr>
        <w:t>.pdf</w:t>
      </w:r>
      <w:r w:rsidRPr="008C35E0">
        <w:rPr>
          <w:sz w:val="22"/>
          <w:szCs w:val="22"/>
        </w:rPr>
        <w:t xml:space="preserve"> formātā;</w:t>
      </w:r>
    </w:p>
    <w:p w14:paraId="2A5A6438" w14:textId="52B2AA4A" w:rsidR="00ED5FE8" w:rsidRPr="008C35E0" w:rsidRDefault="00ED5FE8" w:rsidP="00662275">
      <w:pPr>
        <w:widowControl w:val="0"/>
        <w:numPr>
          <w:ilvl w:val="3"/>
          <w:numId w:val="8"/>
        </w:numPr>
        <w:autoSpaceDE w:val="0"/>
        <w:autoSpaceDN w:val="0"/>
        <w:adjustRightInd w:val="0"/>
        <w:ind w:left="0" w:firstLine="680"/>
        <w:jc w:val="both"/>
        <w:rPr>
          <w:color w:val="000000"/>
          <w:sz w:val="22"/>
          <w:szCs w:val="22"/>
        </w:rPr>
      </w:pPr>
      <w:r w:rsidRPr="008C35E0">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8C35E0">
        <w:rPr>
          <w:color w:val="000000"/>
          <w:sz w:val="22"/>
          <w:szCs w:val="22"/>
        </w:rPr>
        <w:t xml:space="preserve"> un piedāvājums tiks noraidīts</w:t>
      </w:r>
      <w:r w:rsidRPr="008C35E0">
        <w:rPr>
          <w:color w:val="000000"/>
          <w:sz w:val="22"/>
          <w:szCs w:val="22"/>
        </w:rPr>
        <w:t>.</w:t>
      </w:r>
    </w:p>
    <w:p w14:paraId="68C38751" w14:textId="77777777" w:rsidR="00ED5FE8" w:rsidRPr="008C35E0" w:rsidRDefault="00ED5FE8" w:rsidP="00662275">
      <w:pPr>
        <w:widowControl w:val="0"/>
        <w:numPr>
          <w:ilvl w:val="3"/>
          <w:numId w:val="8"/>
        </w:numPr>
        <w:autoSpaceDE w:val="0"/>
        <w:autoSpaceDN w:val="0"/>
        <w:adjustRightInd w:val="0"/>
        <w:ind w:left="0" w:firstLine="680"/>
        <w:jc w:val="both"/>
        <w:rPr>
          <w:color w:val="000000"/>
          <w:sz w:val="22"/>
          <w:szCs w:val="22"/>
        </w:rPr>
      </w:pPr>
      <w:r w:rsidRPr="008C35E0">
        <w:rPr>
          <w:sz w:val="22"/>
          <w:szCs w:val="22"/>
        </w:rPr>
        <w:t>iesniedzot piedāvājumu, pretendents to paraksta ar drošu elektronisko parakstu un laika zīmogu vai ar</w:t>
      </w:r>
      <w:r w:rsidRPr="008C35E0">
        <w:rPr>
          <w:color w:val="0070C0"/>
          <w:sz w:val="22"/>
          <w:szCs w:val="22"/>
        </w:rPr>
        <w:t xml:space="preserve"> </w:t>
      </w:r>
      <w:r w:rsidRPr="008C35E0">
        <w:rPr>
          <w:sz w:val="22"/>
          <w:szCs w:val="22"/>
        </w:rPr>
        <w:t>EIS piedāvāto elektronisko parakstu.</w:t>
      </w:r>
    </w:p>
    <w:p w14:paraId="302B1980" w14:textId="77777777" w:rsidR="00ED5FE8" w:rsidRPr="008C35E0" w:rsidRDefault="00ED5FE8" w:rsidP="00662275">
      <w:pPr>
        <w:pStyle w:val="Default"/>
        <w:numPr>
          <w:ilvl w:val="2"/>
          <w:numId w:val="8"/>
        </w:numPr>
        <w:tabs>
          <w:tab w:val="left" w:pos="709"/>
        </w:tabs>
        <w:ind w:left="0" w:firstLine="680"/>
        <w:jc w:val="both"/>
        <w:rPr>
          <w:sz w:val="22"/>
          <w:szCs w:val="22"/>
        </w:rPr>
      </w:pPr>
      <w:r w:rsidRPr="008C35E0">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68D5778B" w:rsidR="00ED5FE8" w:rsidRPr="008C35E0" w:rsidRDefault="00ED5FE8" w:rsidP="00662275">
      <w:pPr>
        <w:pStyle w:val="Default"/>
        <w:numPr>
          <w:ilvl w:val="2"/>
          <w:numId w:val="8"/>
        </w:numPr>
        <w:tabs>
          <w:tab w:val="left" w:pos="709"/>
        </w:tabs>
        <w:ind w:left="0" w:firstLine="680"/>
        <w:jc w:val="both"/>
        <w:rPr>
          <w:sz w:val="22"/>
          <w:szCs w:val="22"/>
        </w:rPr>
      </w:pPr>
      <w:r w:rsidRPr="008C35E0">
        <w:rPr>
          <w:sz w:val="22"/>
          <w:szCs w:val="22"/>
        </w:rPr>
        <w:t xml:space="preserve">Ja pretendents ir </w:t>
      </w:r>
      <w:r w:rsidR="00D837A4">
        <w:rPr>
          <w:sz w:val="22"/>
          <w:szCs w:val="22"/>
        </w:rPr>
        <w:t>personu</w:t>
      </w:r>
      <w:r w:rsidRPr="008C35E0">
        <w:rPr>
          <w:sz w:val="22"/>
          <w:szCs w:val="22"/>
        </w:rPr>
        <w:t xml:space="preserve"> apvienība </w:t>
      </w:r>
      <w:r w:rsidR="000E2E58">
        <w:rPr>
          <w:sz w:val="22"/>
          <w:szCs w:val="22"/>
        </w:rPr>
        <w:t xml:space="preserve">Publisko iepirkumu likuma izpratnē </w:t>
      </w:r>
      <w:r w:rsidRPr="008C35E0">
        <w:rPr>
          <w:sz w:val="22"/>
          <w:szCs w:val="22"/>
        </w:rPr>
        <w:t xml:space="preserve">(turpmāk – Apvienība) un sadarbības līgumā nav norādīta Apvienību pārstāvošā persona (vadošais dalībnieks), piedāvājuma dokumenti ir jāparaksta visu Apvienības dalībnieku </w:t>
      </w:r>
      <w:r w:rsidR="008C35E0" w:rsidRPr="008C35E0">
        <w:rPr>
          <w:sz w:val="22"/>
          <w:szCs w:val="22"/>
        </w:rPr>
        <w:t>pārstāvēt tiesīgajām</w:t>
      </w:r>
      <w:r w:rsidRPr="008C35E0">
        <w:rPr>
          <w:sz w:val="22"/>
          <w:szCs w:val="22"/>
        </w:rPr>
        <w:t xml:space="preserve"> personām.</w:t>
      </w:r>
    </w:p>
    <w:p w14:paraId="7EB7611D" w14:textId="77777777" w:rsidR="00ED5FE8" w:rsidRPr="008C35E0" w:rsidRDefault="00ED5FE8" w:rsidP="00662275">
      <w:pPr>
        <w:pStyle w:val="Default"/>
        <w:numPr>
          <w:ilvl w:val="2"/>
          <w:numId w:val="8"/>
        </w:numPr>
        <w:tabs>
          <w:tab w:val="left" w:pos="709"/>
        </w:tabs>
        <w:ind w:left="0" w:firstLine="680"/>
        <w:jc w:val="both"/>
        <w:rPr>
          <w:sz w:val="22"/>
          <w:szCs w:val="22"/>
        </w:rPr>
      </w:pPr>
      <w:r w:rsidRPr="008C35E0">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77777777" w:rsidR="00ED5FE8" w:rsidRPr="008C35E0" w:rsidRDefault="00ED5FE8" w:rsidP="00662275">
      <w:pPr>
        <w:pStyle w:val="Default"/>
        <w:numPr>
          <w:ilvl w:val="2"/>
          <w:numId w:val="8"/>
        </w:numPr>
        <w:tabs>
          <w:tab w:val="left" w:pos="-3686"/>
          <w:tab w:val="left" w:pos="709"/>
        </w:tabs>
        <w:ind w:left="0" w:firstLine="680"/>
        <w:jc w:val="both"/>
        <w:rPr>
          <w:sz w:val="22"/>
          <w:szCs w:val="22"/>
        </w:rPr>
      </w:pPr>
      <w:r w:rsidRPr="008C35E0">
        <w:rPr>
          <w:color w:val="auto"/>
          <w:sz w:val="22"/>
          <w:szCs w:val="22"/>
        </w:rPr>
        <w:t>Pretendents apliecina</w:t>
      </w:r>
      <w:r w:rsidRPr="008C35E0">
        <w:rPr>
          <w:rStyle w:val="Vresatsauce"/>
          <w:color w:val="auto"/>
          <w:sz w:val="22"/>
          <w:szCs w:val="22"/>
        </w:rPr>
        <w:footnoteReference w:id="2"/>
      </w:r>
      <w:r w:rsidRPr="008C35E0">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8C35E0" w:rsidRDefault="00ED5FE8" w:rsidP="00662275">
      <w:pPr>
        <w:pStyle w:val="Default"/>
        <w:numPr>
          <w:ilvl w:val="2"/>
          <w:numId w:val="8"/>
        </w:numPr>
        <w:tabs>
          <w:tab w:val="left" w:pos="-3686"/>
          <w:tab w:val="left" w:pos="709"/>
        </w:tabs>
        <w:ind w:left="0" w:firstLine="709"/>
        <w:jc w:val="both"/>
        <w:rPr>
          <w:color w:val="auto"/>
          <w:sz w:val="22"/>
          <w:szCs w:val="22"/>
        </w:rPr>
      </w:pPr>
      <w:r w:rsidRPr="008C35E0">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7F175485" w14:textId="48D51DB2" w:rsidR="00532826" w:rsidRPr="00E358A8" w:rsidRDefault="00532826" w:rsidP="00662275">
      <w:pPr>
        <w:pStyle w:val="Sarakstarindkopa"/>
        <w:widowControl w:val="0"/>
        <w:numPr>
          <w:ilvl w:val="1"/>
          <w:numId w:val="8"/>
        </w:numPr>
        <w:autoSpaceDE w:val="0"/>
        <w:autoSpaceDN w:val="0"/>
        <w:adjustRightInd w:val="0"/>
        <w:ind w:left="0" w:firstLine="680"/>
        <w:jc w:val="both"/>
        <w:rPr>
          <w:sz w:val="22"/>
          <w:szCs w:val="22"/>
        </w:rPr>
      </w:pPr>
      <w:r w:rsidRPr="00B2486C">
        <w:rPr>
          <w:b/>
          <w:bCs/>
          <w:spacing w:val="-3"/>
          <w:sz w:val="22"/>
          <w:szCs w:val="22"/>
        </w:rPr>
        <w:t>P</w:t>
      </w:r>
      <w:r w:rsidRPr="00B2486C">
        <w:rPr>
          <w:b/>
          <w:bCs/>
          <w:sz w:val="22"/>
          <w:szCs w:val="22"/>
        </w:rPr>
        <w:t>iedāvāj</w:t>
      </w:r>
      <w:r w:rsidRPr="00B2486C">
        <w:rPr>
          <w:b/>
          <w:bCs/>
          <w:spacing w:val="3"/>
          <w:sz w:val="22"/>
          <w:szCs w:val="22"/>
        </w:rPr>
        <w:t>u</w:t>
      </w:r>
      <w:r w:rsidRPr="00B2486C">
        <w:rPr>
          <w:b/>
          <w:bCs/>
          <w:spacing w:val="-3"/>
          <w:sz w:val="22"/>
          <w:szCs w:val="22"/>
        </w:rPr>
        <w:t>m</w:t>
      </w:r>
      <w:r w:rsidRPr="00B2486C">
        <w:rPr>
          <w:b/>
          <w:bCs/>
          <w:sz w:val="22"/>
          <w:szCs w:val="22"/>
        </w:rPr>
        <w:t>a iesn</w:t>
      </w:r>
      <w:r w:rsidRPr="00B2486C">
        <w:rPr>
          <w:b/>
          <w:bCs/>
          <w:spacing w:val="1"/>
          <w:sz w:val="22"/>
          <w:szCs w:val="22"/>
        </w:rPr>
        <w:t>i</w:t>
      </w:r>
      <w:r w:rsidRPr="00B2486C">
        <w:rPr>
          <w:b/>
          <w:bCs/>
          <w:spacing w:val="-1"/>
          <w:sz w:val="22"/>
          <w:szCs w:val="22"/>
        </w:rPr>
        <w:t>e</w:t>
      </w:r>
      <w:r w:rsidRPr="00B2486C">
        <w:rPr>
          <w:b/>
          <w:bCs/>
          <w:sz w:val="22"/>
          <w:szCs w:val="22"/>
        </w:rPr>
        <w:t>gša</w:t>
      </w:r>
      <w:r w:rsidRPr="00B2486C">
        <w:rPr>
          <w:b/>
          <w:bCs/>
          <w:spacing w:val="3"/>
          <w:sz w:val="22"/>
          <w:szCs w:val="22"/>
        </w:rPr>
        <w:t>n</w:t>
      </w:r>
      <w:r w:rsidRPr="00B2486C">
        <w:rPr>
          <w:b/>
          <w:bCs/>
          <w:sz w:val="22"/>
          <w:szCs w:val="22"/>
        </w:rPr>
        <w:t>a</w:t>
      </w:r>
      <w:r w:rsidRPr="00B2486C">
        <w:rPr>
          <w:b/>
          <w:sz w:val="22"/>
          <w:szCs w:val="22"/>
        </w:rPr>
        <w:t>:</w:t>
      </w:r>
      <w:r w:rsidRPr="00B2486C">
        <w:rPr>
          <w:sz w:val="22"/>
          <w:szCs w:val="22"/>
        </w:rPr>
        <w:t xml:space="preserve"> </w:t>
      </w:r>
      <w:r w:rsidR="00392929" w:rsidRPr="001C7448">
        <w:rPr>
          <w:sz w:val="22"/>
          <w:szCs w:val="22"/>
        </w:rPr>
        <w:t>Piegādātājs piedāvājumu iesniedz līdz I</w:t>
      </w:r>
      <w:r w:rsidR="00392929">
        <w:rPr>
          <w:sz w:val="22"/>
          <w:szCs w:val="22"/>
        </w:rPr>
        <w:t>epirkumu uzraudzības biroja (turpmāk – IUB)</w:t>
      </w:r>
      <w:r w:rsidR="00392929" w:rsidRPr="001C7448">
        <w:rPr>
          <w:sz w:val="22"/>
          <w:szCs w:val="22"/>
        </w:rPr>
        <w:t xml:space="preserve"> un EIS publikācijā norādīt</w:t>
      </w:r>
      <w:r w:rsidR="00C93718">
        <w:rPr>
          <w:sz w:val="22"/>
          <w:szCs w:val="22"/>
        </w:rPr>
        <w:t>ajā laikā un</w:t>
      </w:r>
      <w:r w:rsidR="00392929" w:rsidRPr="001C7448">
        <w:rPr>
          <w:sz w:val="22"/>
          <w:szCs w:val="22"/>
        </w:rPr>
        <w:t xml:space="preserve"> datum</w:t>
      </w:r>
      <w:r w:rsidR="00C93718">
        <w:rPr>
          <w:sz w:val="22"/>
          <w:szCs w:val="22"/>
        </w:rPr>
        <w:t xml:space="preserve">ā </w:t>
      </w:r>
      <w:r w:rsidR="00392929" w:rsidRPr="001C7448">
        <w:rPr>
          <w:sz w:val="22"/>
          <w:szCs w:val="22"/>
        </w:rPr>
        <w:t>Apakšsistēmā. Ārpus Apakšsistēmas iesniegtie piedāvājumi tiks atzīti par neatbilstošiem Nolikuma prasībām un netiks vērtēti</w:t>
      </w:r>
      <w:r w:rsidRPr="00E358A8">
        <w:rPr>
          <w:sz w:val="22"/>
          <w:szCs w:val="22"/>
        </w:rPr>
        <w:t>.</w:t>
      </w:r>
    </w:p>
    <w:p w14:paraId="3D126D93" w14:textId="77777777" w:rsidR="00532826" w:rsidRPr="00E358A8" w:rsidRDefault="00532826" w:rsidP="00662275">
      <w:pPr>
        <w:widowControl w:val="0"/>
        <w:numPr>
          <w:ilvl w:val="1"/>
          <w:numId w:val="8"/>
        </w:numPr>
        <w:autoSpaceDE w:val="0"/>
        <w:autoSpaceDN w:val="0"/>
        <w:adjustRightInd w:val="0"/>
        <w:ind w:left="0" w:firstLine="680"/>
        <w:rPr>
          <w:sz w:val="22"/>
          <w:szCs w:val="22"/>
        </w:rPr>
      </w:pPr>
      <w:r w:rsidRPr="00E358A8">
        <w:rPr>
          <w:b/>
          <w:bCs/>
          <w:spacing w:val="-3"/>
          <w:sz w:val="22"/>
          <w:szCs w:val="22"/>
        </w:rPr>
        <w:t>P</w:t>
      </w:r>
      <w:r w:rsidRPr="00E358A8">
        <w:rPr>
          <w:b/>
          <w:bCs/>
          <w:sz w:val="22"/>
          <w:szCs w:val="22"/>
        </w:rPr>
        <w:t>iedāvāj</w:t>
      </w:r>
      <w:r w:rsidRPr="00E358A8">
        <w:rPr>
          <w:b/>
          <w:bCs/>
          <w:spacing w:val="3"/>
          <w:sz w:val="22"/>
          <w:szCs w:val="22"/>
        </w:rPr>
        <w:t>u</w:t>
      </w:r>
      <w:r w:rsidRPr="00E358A8">
        <w:rPr>
          <w:b/>
          <w:bCs/>
          <w:spacing w:val="-3"/>
          <w:sz w:val="22"/>
          <w:szCs w:val="22"/>
        </w:rPr>
        <w:t>m</w:t>
      </w:r>
      <w:r w:rsidRPr="00E358A8">
        <w:rPr>
          <w:b/>
          <w:bCs/>
          <w:sz w:val="22"/>
          <w:szCs w:val="22"/>
        </w:rPr>
        <w:t>u</w:t>
      </w:r>
      <w:r w:rsidRPr="00E358A8">
        <w:rPr>
          <w:b/>
          <w:bCs/>
          <w:spacing w:val="1"/>
          <w:sz w:val="22"/>
          <w:szCs w:val="22"/>
        </w:rPr>
        <w:t xml:space="preserve"> </w:t>
      </w:r>
      <w:r w:rsidRPr="00E358A8">
        <w:rPr>
          <w:b/>
          <w:bCs/>
          <w:sz w:val="22"/>
          <w:szCs w:val="22"/>
        </w:rPr>
        <w:t>atvē</w:t>
      </w:r>
      <w:r w:rsidRPr="00E358A8">
        <w:rPr>
          <w:b/>
          <w:bCs/>
          <w:spacing w:val="-1"/>
          <w:sz w:val="22"/>
          <w:szCs w:val="22"/>
        </w:rPr>
        <w:t>r</w:t>
      </w:r>
      <w:r w:rsidRPr="00E358A8">
        <w:rPr>
          <w:b/>
          <w:bCs/>
          <w:sz w:val="22"/>
          <w:szCs w:val="22"/>
        </w:rPr>
        <w:t>ša</w:t>
      </w:r>
      <w:r w:rsidRPr="00E358A8">
        <w:rPr>
          <w:b/>
          <w:bCs/>
          <w:spacing w:val="1"/>
          <w:sz w:val="22"/>
          <w:szCs w:val="22"/>
        </w:rPr>
        <w:t>n</w:t>
      </w:r>
      <w:r w:rsidRPr="00E358A8">
        <w:rPr>
          <w:b/>
          <w:bCs/>
          <w:sz w:val="22"/>
          <w:szCs w:val="22"/>
        </w:rPr>
        <w:t>a:</w:t>
      </w:r>
    </w:p>
    <w:p w14:paraId="0702729A" w14:textId="5A2C605A" w:rsidR="00532826" w:rsidRDefault="00CE49A4" w:rsidP="00662275">
      <w:pPr>
        <w:pStyle w:val="Sarakstarindkopa"/>
        <w:numPr>
          <w:ilvl w:val="2"/>
          <w:numId w:val="8"/>
        </w:numPr>
        <w:ind w:left="142" w:firstLine="567"/>
        <w:jc w:val="both"/>
        <w:rPr>
          <w:color w:val="000000"/>
          <w:sz w:val="22"/>
          <w:szCs w:val="22"/>
        </w:rPr>
      </w:pPr>
      <w:r w:rsidRPr="00CE49A4">
        <w:rPr>
          <w:color w:val="000000"/>
          <w:sz w:val="22"/>
          <w:szCs w:val="22"/>
        </w:rPr>
        <w:t>Piedāvājumu atvēršana: IUB un EIS publikācijā norādīt</w:t>
      </w:r>
      <w:r w:rsidR="00C93718">
        <w:rPr>
          <w:color w:val="000000"/>
          <w:sz w:val="22"/>
          <w:szCs w:val="22"/>
        </w:rPr>
        <w:t>ajā</w:t>
      </w:r>
      <w:r w:rsidRPr="00CE49A4">
        <w:rPr>
          <w:color w:val="000000"/>
          <w:sz w:val="22"/>
          <w:szCs w:val="22"/>
        </w:rPr>
        <w:t xml:space="preserve"> datum</w:t>
      </w:r>
      <w:r w:rsidR="00C93718">
        <w:rPr>
          <w:color w:val="000000"/>
          <w:sz w:val="22"/>
          <w:szCs w:val="22"/>
        </w:rPr>
        <w:t xml:space="preserve">ā un laikā </w:t>
      </w:r>
      <w:r w:rsidRPr="00CE49A4">
        <w:rPr>
          <w:color w:val="000000"/>
          <w:sz w:val="22"/>
          <w:szCs w:val="22"/>
        </w:rPr>
        <w:t>Apakšsistēmā.</w:t>
      </w:r>
    </w:p>
    <w:p w14:paraId="4E986D5A" w14:textId="301E6A78" w:rsidR="00CE49A4" w:rsidRPr="00CE49A4" w:rsidRDefault="00CE49A4" w:rsidP="00662275">
      <w:pPr>
        <w:pStyle w:val="Sarakstarindkopa"/>
        <w:numPr>
          <w:ilvl w:val="2"/>
          <w:numId w:val="8"/>
        </w:numPr>
        <w:ind w:left="0" w:firstLine="709"/>
        <w:jc w:val="both"/>
        <w:rPr>
          <w:color w:val="000000"/>
          <w:sz w:val="22"/>
          <w:szCs w:val="22"/>
        </w:rPr>
      </w:pPr>
      <w:r w:rsidRPr="00CE49A4">
        <w:rPr>
          <w:color w:val="000000"/>
          <w:sz w:val="22"/>
          <w:szCs w:val="22"/>
        </w:rPr>
        <w:t>Komisija atver piedāvājumus vienlaikus, publicējot Pircēja profilā pretendentus, piedāvājuma iesniegšanas datumu, laiku un piedāvāto cenu.</w:t>
      </w:r>
    </w:p>
    <w:p w14:paraId="61BF5DF7" w14:textId="77777777" w:rsidR="004A4FB8" w:rsidRDefault="00532826" w:rsidP="00662275">
      <w:pPr>
        <w:widowControl w:val="0"/>
        <w:numPr>
          <w:ilvl w:val="2"/>
          <w:numId w:val="8"/>
        </w:numPr>
        <w:autoSpaceDE w:val="0"/>
        <w:autoSpaceDN w:val="0"/>
        <w:adjustRightInd w:val="0"/>
        <w:ind w:left="0" w:firstLine="680"/>
        <w:jc w:val="both"/>
        <w:rPr>
          <w:color w:val="000000"/>
          <w:sz w:val="22"/>
          <w:szCs w:val="22"/>
        </w:rPr>
      </w:pPr>
      <w:r w:rsidRPr="00E358A8">
        <w:rPr>
          <w:color w:val="000000"/>
          <w:spacing w:val="1"/>
          <w:sz w:val="22"/>
          <w:szCs w:val="22"/>
        </w:rPr>
        <w:t>P</w:t>
      </w:r>
      <w:r w:rsidRPr="00E358A8">
        <w:rPr>
          <w:color w:val="000000"/>
          <w:spacing w:val="-1"/>
          <w:sz w:val="22"/>
          <w:szCs w:val="22"/>
        </w:rPr>
        <w:t>ē</w:t>
      </w:r>
      <w:r w:rsidRPr="00E358A8">
        <w:rPr>
          <w:color w:val="000000"/>
          <w:sz w:val="22"/>
          <w:szCs w:val="22"/>
        </w:rPr>
        <w:t>c</w:t>
      </w:r>
      <w:r w:rsidRPr="00E358A8">
        <w:rPr>
          <w:color w:val="000000"/>
          <w:spacing w:val="-1"/>
          <w:sz w:val="22"/>
          <w:szCs w:val="22"/>
        </w:rPr>
        <w:t xml:space="preserve"> </w:t>
      </w:r>
      <w:r w:rsidRPr="00E358A8">
        <w:rPr>
          <w:color w:val="000000"/>
          <w:sz w:val="22"/>
          <w:szCs w:val="22"/>
        </w:rPr>
        <w:t>visu pied</w:t>
      </w:r>
      <w:r w:rsidRPr="00E358A8">
        <w:rPr>
          <w:color w:val="000000"/>
          <w:spacing w:val="-1"/>
          <w:sz w:val="22"/>
          <w:szCs w:val="22"/>
        </w:rPr>
        <w:t>ā</w:t>
      </w:r>
      <w:r w:rsidRPr="00E358A8">
        <w:rPr>
          <w:color w:val="000000"/>
          <w:sz w:val="22"/>
          <w:szCs w:val="22"/>
        </w:rPr>
        <w:t>v</w:t>
      </w:r>
      <w:r w:rsidRPr="00E358A8">
        <w:rPr>
          <w:color w:val="000000"/>
          <w:spacing w:val="-1"/>
          <w:sz w:val="22"/>
          <w:szCs w:val="22"/>
        </w:rPr>
        <w:t>ā</w:t>
      </w:r>
      <w:r w:rsidRPr="00E358A8">
        <w:rPr>
          <w:color w:val="000000"/>
          <w:sz w:val="22"/>
          <w:szCs w:val="22"/>
        </w:rPr>
        <w:t>ju</w:t>
      </w:r>
      <w:r w:rsidRPr="00E358A8">
        <w:rPr>
          <w:color w:val="000000"/>
          <w:spacing w:val="1"/>
          <w:sz w:val="22"/>
          <w:szCs w:val="22"/>
        </w:rPr>
        <w:t>m</w:t>
      </w:r>
      <w:r w:rsidRPr="00E358A8">
        <w:rPr>
          <w:color w:val="000000"/>
          <w:sz w:val="22"/>
          <w:szCs w:val="22"/>
        </w:rPr>
        <w:t xml:space="preserve">u </w:t>
      </w:r>
      <w:r w:rsidRPr="00E358A8">
        <w:rPr>
          <w:color w:val="000000"/>
          <w:spacing w:val="-1"/>
          <w:sz w:val="22"/>
          <w:szCs w:val="22"/>
        </w:rPr>
        <w:t>a</w:t>
      </w:r>
      <w:r w:rsidRPr="00E358A8">
        <w:rPr>
          <w:color w:val="000000"/>
          <w:spacing w:val="3"/>
          <w:sz w:val="22"/>
          <w:szCs w:val="22"/>
        </w:rPr>
        <w:t>t</w:t>
      </w:r>
      <w:r w:rsidRPr="00E358A8">
        <w:rPr>
          <w:color w:val="000000"/>
          <w:sz w:val="22"/>
          <w:szCs w:val="22"/>
        </w:rPr>
        <w:t>v</w:t>
      </w:r>
      <w:r w:rsidRPr="00E358A8">
        <w:rPr>
          <w:color w:val="000000"/>
          <w:spacing w:val="-1"/>
          <w:sz w:val="22"/>
          <w:szCs w:val="22"/>
        </w:rPr>
        <w:t>ē</w:t>
      </w:r>
      <w:r w:rsidRPr="00E358A8">
        <w:rPr>
          <w:color w:val="000000"/>
          <w:sz w:val="22"/>
          <w:szCs w:val="22"/>
        </w:rPr>
        <w:t>rš</w:t>
      </w:r>
      <w:r w:rsidRPr="00E358A8">
        <w:rPr>
          <w:color w:val="000000"/>
          <w:spacing w:val="-1"/>
          <w:sz w:val="22"/>
          <w:szCs w:val="22"/>
        </w:rPr>
        <w:t>a</w:t>
      </w:r>
      <w:r w:rsidRPr="00E358A8">
        <w:rPr>
          <w:color w:val="000000"/>
          <w:sz w:val="22"/>
          <w:szCs w:val="22"/>
        </w:rPr>
        <w:t>n</w:t>
      </w:r>
      <w:r w:rsidRPr="00E358A8">
        <w:rPr>
          <w:color w:val="000000"/>
          <w:spacing w:val="-1"/>
          <w:sz w:val="22"/>
          <w:szCs w:val="22"/>
        </w:rPr>
        <w:t>a</w:t>
      </w:r>
      <w:r w:rsidRPr="00E358A8">
        <w:rPr>
          <w:color w:val="000000"/>
          <w:sz w:val="22"/>
          <w:szCs w:val="22"/>
        </w:rPr>
        <w:t>s pi</w:t>
      </w:r>
      <w:r w:rsidRPr="00E358A8">
        <w:rPr>
          <w:color w:val="000000"/>
          <w:spacing w:val="-1"/>
          <w:sz w:val="22"/>
          <w:szCs w:val="22"/>
        </w:rPr>
        <w:t>e</w:t>
      </w:r>
      <w:r w:rsidRPr="00E358A8">
        <w:rPr>
          <w:color w:val="000000"/>
          <w:spacing w:val="2"/>
          <w:sz w:val="22"/>
          <w:szCs w:val="22"/>
        </w:rPr>
        <w:t>d</w:t>
      </w:r>
      <w:r w:rsidRPr="00E358A8">
        <w:rPr>
          <w:color w:val="000000"/>
          <w:spacing w:val="-1"/>
          <w:sz w:val="22"/>
          <w:szCs w:val="22"/>
        </w:rPr>
        <w:t>ā</w:t>
      </w:r>
      <w:r w:rsidRPr="00E358A8">
        <w:rPr>
          <w:color w:val="000000"/>
          <w:sz w:val="22"/>
          <w:szCs w:val="22"/>
        </w:rPr>
        <w:t>v</w:t>
      </w:r>
      <w:r w:rsidRPr="00E358A8">
        <w:rPr>
          <w:color w:val="000000"/>
          <w:spacing w:val="-1"/>
          <w:sz w:val="22"/>
          <w:szCs w:val="22"/>
        </w:rPr>
        <w:t>ā</w:t>
      </w:r>
      <w:r w:rsidRPr="00E358A8">
        <w:rPr>
          <w:color w:val="000000"/>
          <w:sz w:val="22"/>
          <w:szCs w:val="22"/>
        </w:rPr>
        <w:t>ju</w:t>
      </w:r>
      <w:r w:rsidRPr="00E358A8">
        <w:rPr>
          <w:color w:val="000000"/>
          <w:spacing w:val="1"/>
          <w:sz w:val="22"/>
          <w:szCs w:val="22"/>
        </w:rPr>
        <w:t>m</w:t>
      </w:r>
      <w:r w:rsidRPr="00E358A8">
        <w:rPr>
          <w:color w:val="000000"/>
          <w:sz w:val="22"/>
          <w:szCs w:val="22"/>
        </w:rPr>
        <w:t xml:space="preserve">u </w:t>
      </w:r>
      <w:r w:rsidRPr="00E358A8">
        <w:rPr>
          <w:color w:val="000000"/>
          <w:spacing w:val="-1"/>
          <w:sz w:val="22"/>
          <w:szCs w:val="22"/>
        </w:rPr>
        <w:t>a</w:t>
      </w:r>
      <w:r w:rsidRPr="00E358A8">
        <w:rPr>
          <w:color w:val="000000"/>
          <w:spacing w:val="3"/>
          <w:sz w:val="22"/>
          <w:szCs w:val="22"/>
        </w:rPr>
        <w:t>t</w:t>
      </w:r>
      <w:r w:rsidRPr="00E358A8">
        <w:rPr>
          <w:color w:val="000000"/>
          <w:sz w:val="22"/>
          <w:szCs w:val="22"/>
        </w:rPr>
        <w:t>v</w:t>
      </w:r>
      <w:r w:rsidRPr="00E358A8">
        <w:rPr>
          <w:color w:val="000000"/>
          <w:spacing w:val="-1"/>
          <w:sz w:val="22"/>
          <w:szCs w:val="22"/>
        </w:rPr>
        <w:t>ē</w:t>
      </w:r>
      <w:r w:rsidRPr="00E358A8">
        <w:rPr>
          <w:color w:val="000000"/>
          <w:sz w:val="22"/>
          <w:szCs w:val="22"/>
        </w:rPr>
        <w:t>rš</w:t>
      </w:r>
      <w:r w:rsidRPr="00E358A8">
        <w:rPr>
          <w:color w:val="000000"/>
          <w:spacing w:val="-1"/>
          <w:sz w:val="22"/>
          <w:szCs w:val="22"/>
        </w:rPr>
        <w:t>a</w:t>
      </w:r>
      <w:r w:rsidRPr="00E358A8">
        <w:rPr>
          <w:color w:val="000000"/>
          <w:sz w:val="22"/>
          <w:szCs w:val="22"/>
        </w:rPr>
        <w:t>n</w:t>
      </w:r>
      <w:r w:rsidRPr="00E358A8">
        <w:rPr>
          <w:color w:val="000000"/>
          <w:spacing w:val="-1"/>
          <w:sz w:val="22"/>
          <w:szCs w:val="22"/>
        </w:rPr>
        <w:t>a</w:t>
      </w:r>
      <w:r w:rsidRPr="00E358A8">
        <w:rPr>
          <w:color w:val="000000"/>
          <w:sz w:val="22"/>
          <w:szCs w:val="22"/>
        </w:rPr>
        <w:t xml:space="preserve">s </w:t>
      </w:r>
      <w:r w:rsidRPr="00E358A8">
        <w:rPr>
          <w:color w:val="000000"/>
          <w:spacing w:val="3"/>
          <w:sz w:val="22"/>
          <w:szCs w:val="22"/>
        </w:rPr>
        <w:t>s</w:t>
      </w:r>
      <w:r w:rsidRPr="00E358A8">
        <w:rPr>
          <w:color w:val="000000"/>
          <w:spacing w:val="-1"/>
          <w:sz w:val="22"/>
          <w:szCs w:val="22"/>
        </w:rPr>
        <w:t>a</w:t>
      </w:r>
      <w:r w:rsidRPr="00E358A8">
        <w:rPr>
          <w:color w:val="000000"/>
          <w:sz w:val="22"/>
          <w:szCs w:val="22"/>
        </w:rPr>
        <w:t>n</w:t>
      </w:r>
      <w:r w:rsidRPr="00E358A8">
        <w:rPr>
          <w:color w:val="000000"/>
          <w:spacing w:val="-1"/>
          <w:sz w:val="22"/>
          <w:szCs w:val="22"/>
        </w:rPr>
        <w:t>ā</w:t>
      </w:r>
      <w:r w:rsidRPr="00E358A8">
        <w:rPr>
          <w:color w:val="000000"/>
          <w:sz w:val="22"/>
          <w:szCs w:val="22"/>
        </w:rPr>
        <w:t>ksme ti</w:t>
      </w:r>
      <w:r w:rsidRPr="00E358A8">
        <w:rPr>
          <w:color w:val="000000"/>
          <w:spacing w:val="-1"/>
          <w:sz w:val="22"/>
          <w:szCs w:val="22"/>
        </w:rPr>
        <w:t>e</w:t>
      </w:r>
      <w:r w:rsidRPr="00E358A8">
        <w:rPr>
          <w:color w:val="000000"/>
          <w:sz w:val="22"/>
          <w:szCs w:val="22"/>
        </w:rPr>
        <w:t xml:space="preserve">k </w:t>
      </w:r>
      <w:r w:rsidRPr="00E358A8">
        <w:rPr>
          <w:color w:val="000000"/>
          <w:spacing w:val="2"/>
          <w:sz w:val="22"/>
          <w:szCs w:val="22"/>
        </w:rPr>
        <w:t>s</w:t>
      </w:r>
      <w:r w:rsidRPr="00E358A8">
        <w:rPr>
          <w:color w:val="000000"/>
          <w:sz w:val="22"/>
          <w:szCs w:val="22"/>
        </w:rPr>
        <w:t>lē</w:t>
      </w:r>
      <w:r w:rsidRPr="00E358A8">
        <w:rPr>
          <w:color w:val="000000"/>
          <w:spacing w:val="-3"/>
          <w:sz w:val="22"/>
          <w:szCs w:val="22"/>
        </w:rPr>
        <w:t>g</w:t>
      </w:r>
      <w:r w:rsidRPr="00E358A8">
        <w:rPr>
          <w:color w:val="000000"/>
          <w:sz w:val="22"/>
          <w:szCs w:val="22"/>
        </w:rPr>
        <w:t xml:space="preserve">ta. </w:t>
      </w:r>
      <w:r w:rsidRPr="00E358A8">
        <w:rPr>
          <w:color w:val="000000"/>
          <w:spacing w:val="1"/>
          <w:sz w:val="22"/>
          <w:szCs w:val="22"/>
        </w:rPr>
        <w:t>P</w:t>
      </w:r>
      <w:r w:rsidRPr="00E358A8">
        <w:rPr>
          <w:color w:val="000000"/>
          <w:sz w:val="22"/>
          <w:szCs w:val="22"/>
        </w:rPr>
        <w:t>r</w:t>
      </w:r>
      <w:r w:rsidRPr="00E358A8">
        <w:rPr>
          <w:color w:val="000000"/>
          <w:spacing w:val="-2"/>
          <w:sz w:val="22"/>
          <w:szCs w:val="22"/>
        </w:rPr>
        <w:t>e</w:t>
      </w:r>
      <w:r w:rsidRPr="00E358A8">
        <w:rPr>
          <w:color w:val="000000"/>
          <w:sz w:val="22"/>
          <w:szCs w:val="22"/>
        </w:rPr>
        <w:t>tend</w:t>
      </w:r>
      <w:r w:rsidRPr="00E358A8">
        <w:rPr>
          <w:color w:val="000000"/>
          <w:spacing w:val="-1"/>
          <w:sz w:val="22"/>
          <w:szCs w:val="22"/>
        </w:rPr>
        <w:t>e</w:t>
      </w:r>
      <w:r w:rsidRPr="00E358A8">
        <w:rPr>
          <w:color w:val="000000"/>
          <w:sz w:val="22"/>
          <w:szCs w:val="22"/>
        </w:rPr>
        <w:t>ntu</w:t>
      </w:r>
      <w:r w:rsidRPr="00E358A8">
        <w:rPr>
          <w:color w:val="000000"/>
          <w:spacing w:val="19"/>
          <w:sz w:val="22"/>
          <w:szCs w:val="22"/>
        </w:rPr>
        <w:t xml:space="preserve"> </w:t>
      </w:r>
      <w:r w:rsidRPr="00E358A8">
        <w:rPr>
          <w:color w:val="000000"/>
          <w:spacing w:val="-1"/>
          <w:sz w:val="22"/>
          <w:szCs w:val="22"/>
        </w:rPr>
        <w:t>a</w:t>
      </w:r>
      <w:r w:rsidRPr="00E358A8">
        <w:rPr>
          <w:color w:val="000000"/>
          <w:sz w:val="22"/>
          <w:szCs w:val="22"/>
        </w:rPr>
        <w:t>t</w:t>
      </w:r>
      <w:r w:rsidRPr="00E358A8">
        <w:rPr>
          <w:color w:val="000000"/>
          <w:spacing w:val="1"/>
          <w:sz w:val="22"/>
          <w:szCs w:val="22"/>
        </w:rPr>
        <w:t>l</w:t>
      </w:r>
      <w:r w:rsidRPr="00E358A8">
        <w:rPr>
          <w:color w:val="000000"/>
          <w:spacing w:val="-1"/>
          <w:sz w:val="22"/>
          <w:szCs w:val="22"/>
        </w:rPr>
        <w:t>a</w:t>
      </w:r>
      <w:r w:rsidRPr="00E358A8">
        <w:rPr>
          <w:color w:val="000000"/>
          <w:sz w:val="22"/>
          <w:szCs w:val="22"/>
        </w:rPr>
        <w:t>si,</w:t>
      </w:r>
      <w:r w:rsidRPr="00E358A8">
        <w:rPr>
          <w:color w:val="000000"/>
          <w:spacing w:val="20"/>
          <w:sz w:val="22"/>
          <w:szCs w:val="22"/>
        </w:rPr>
        <w:t xml:space="preserve"> </w:t>
      </w:r>
      <w:r w:rsidRPr="00E358A8">
        <w:rPr>
          <w:color w:val="000000"/>
          <w:sz w:val="22"/>
          <w:szCs w:val="22"/>
        </w:rPr>
        <w:t>p</w:t>
      </w:r>
      <w:r w:rsidRPr="00E358A8">
        <w:rPr>
          <w:color w:val="000000"/>
          <w:spacing w:val="3"/>
          <w:sz w:val="22"/>
          <w:szCs w:val="22"/>
        </w:rPr>
        <w:t>i</w:t>
      </w:r>
      <w:r w:rsidRPr="00E358A8">
        <w:rPr>
          <w:color w:val="000000"/>
          <w:spacing w:val="-1"/>
          <w:sz w:val="22"/>
          <w:szCs w:val="22"/>
        </w:rPr>
        <w:t>e</w:t>
      </w:r>
      <w:r w:rsidRPr="00E358A8">
        <w:rPr>
          <w:color w:val="000000"/>
          <w:sz w:val="22"/>
          <w:szCs w:val="22"/>
        </w:rPr>
        <w:t>d</w:t>
      </w:r>
      <w:r w:rsidRPr="00E358A8">
        <w:rPr>
          <w:color w:val="000000"/>
          <w:spacing w:val="1"/>
          <w:sz w:val="22"/>
          <w:szCs w:val="22"/>
        </w:rPr>
        <w:t>ā</w:t>
      </w:r>
      <w:r w:rsidRPr="00E358A8">
        <w:rPr>
          <w:color w:val="000000"/>
          <w:sz w:val="22"/>
          <w:szCs w:val="22"/>
        </w:rPr>
        <w:t>v</w:t>
      </w:r>
      <w:r w:rsidRPr="00E358A8">
        <w:rPr>
          <w:color w:val="000000"/>
          <w:spacing w:val="-1"/>
          <w:sz w:val="22"/>
          <w:szCs w:val="22"/>
        </w:rPr>
        <w:t>ā</w:t>
      </w:r>
      <w:r w:rsidRPr="00E358A8">
        <w:rPr>
          <w:color w:val="000000"/>
          <w:sz w:val="22"/>
          <w:szCs w:val="22"/>
        </w:rPr>
        <w:t>ju</w:t>
      </w:r>
      <w:r w:rsidRPr="00E358A8">
        <w:rPr>
          <w:color w:val="000000"/>
          <w:spacing w:val="1"/>
          <w:sz w:val="22"/>
          <w:szCs w:val="22"/>
        </w:rPr>
        <w:t>m</w:t>
      </w:r>
      <w:r w:rsidRPr="00E358A8">
        <w:rPr>
          <w:color w:val="000000"/>
          <w:sz w:val="22"/>
          <w:szCs w:val="22"/>
        </w:rPr>
        <w:t>u</w:t>
      </w:r>
      <w:r w:rsidRPr="00E358A8">
        <w:rPr>
          <w:color w:val="000000"/>
          <w:spacing w:val="19"/>
          <w:sz w:val="22"/>
          <w:szCs w:val="22"/>
        </w:rPr>
        <w:t xml:space="preserve"> </w:t>
      </w:r>
      <w:r w:rsidRPr="00E358A8">
        <w:rPr>
          <w:color w:val="000000"/>
          <w:spacing w:val="-1"/>
          <w:sz w:val="22"/>
          <w:szCs w:val="22"/>
        </w:rPr>
        <w:t>a</w:t>
      </w:r>
      <w:r w:rsidRPr="00E358A8">
        <w:rPr>
          <w:color w:val="000000"/>
          <w:sz w:val="22"/>
          <w:szCs w:val="22"/>
        </w:rPr>
        <w:t>tb</w:t>
      </w:r>
      <w:r w:rsidRPr="00E358A8">
        <w:rPr>
          <w:color w:val="000000"/>
          <w:spacing w:val="1"/>
          <w:sz w:val="22"/>
          <w:szCs w:val="22"/>
        </w:rPr>
        <w:t>i</w:t>
      </w:r>
      <w:r w:rsidRPr="00E358A8">
        <w:rPr>
          <w:color w:val="000000"/>
          <w:sz w:val="22"/>
          <w:szCs w:val="22"/>
        </w:rPr>
        <w:t>ls</w:t>
      </w:r>
      <w:r w:rsidRPr="00E358A8">
        <w:rPr>
          <w:color w:val="000000"/>
          <w:spacing w:val="1"/>
          <w:sz w:val="22"/>
          <w:szCs w:val="22"/>
        </w:rPr>
        <w:t>t</w:t>
      </w:r>
      <w:r w:rsidRPr="00E358A8">
        <w:rPr>
          <w:color w:val="000000"/>
          <w:sz w:val="22"/>
          <w:szCs w:val="22"/>
        </w:rPr>
        <w:t>ības</w:t>
      </w:r>
      <w:r w:rsidRPr="00E358A8">
        <w:rPr>
          <w:color w:val="000000"/>
          <w:spacing w:val="19"/>
          <w:sz w:val="22"/>
          <w:szCs w:val="22"/>
        </w:rPr>
        <w:t xml:space="preserve"> </w:t>
      </w:r>
      <w:r w:rsidRPr="00E358A8">
        <w:rPr>
          <w:color w:val="000000"/>
          <w:sz w:val="22"/>
          <w:szCs w:val="22"/>
        </w:rPr>
        <w:t>p</w:t>
      </w:r>
      <w:r w:rsidRPr="00E358A8">
        <w:rPr>
          <w:color w:val="000000"/>
          <w:spacing w:val="-1"/>
          <w:sz w:val="22"/>
          <w:szCs w:val="22"/>
        </w:rPr>
        <w:t>ā</w:t>
      </w:r>
      <w:r w:rsidRPr="00E358A8">
        <w:rPr>
          <w:color w:val="000000"/>
          <w:sz w:val="22"/>
          <w:szCs w:val="22"/>
        </w:rPr>
        <w:t>rbaudi</w:t>
      </w:r>
      <w:r w:rsidRPr="00E358A8">
        <w:rPr>
          <w:color w:val="000000"/>
          <w:spacing w:val="19"/>
          <w:sz w:val="22"/>
          <w:szCs w:val="22"/>
        </w:rPr>
        <w:t xml:space="preserve"> </w:t>
      </w:r>
      <w:r w:rsidRPr="00E358A8">
        <w:rPr>
          <w:color w:val="000000"/>
          <w:sz w:val="22"/>
          <w:szCs w:val="22"/>
        </w:rPr>
        <w:t>un</w:t>
      </w:r>
      <w:r w:rsidRPr="00E358A8">
        <w:rPr>
          <w:color w:val="000000"/>
          <w:spacing w:val="19"/>
          <w:sz w:val="22"/>
          <w:szCs w:val="22"/>
        </w:rPr>
        <w:t xml:space="preserve"> </w:t>
      </w:r>
      <w:r w:rsidRPr="00E358A8">
        <w:rPr>
          <w:color w:val="000000"/>
          <w:sz w:val="22"/>
          <w:szCs w:val="22"/>
        </w:rPr>
        <w:t>pied</w:t>
      </w:r>
      <w:r w:rsidRPr="00E358A8">
        <w:rPr>
          <w:color w:val="000000"/>
          <w:spacing w:val="-1"/>
          <w:sz w:val="22"/>
          <w:szCs w:val="22"/>
        </w:rPr>
        <w:t>ā</w:t>
      </w:r>
      <w:r w:rsidRPr="00E358A8">
        <w:rPr>
          <w:color w:val="000000"/>
          <w:sz w:val="22"/>
          <w:szCs w:val="22"/>
        </w:rPr>
        <w:t>v</w:t>
      </w:r>
      <w:r w:rsidRPr="00E358A8">
        <w:rPr>
          <w:color w:val="000000"/>
          <w:spacing w:val="-1"/>
          <w:sz w:val="22"/>
          <w:szCs w:val="22"/>
        </w:rPr>
        <w:t>ā</w:t>
      </w:r>
      <w:r w:rsidRPr="00E358A8">
        <w:rPr>
          <w:color w:val="000000"/>
          <w:sz w:val="22"/>
          <w:szCs w:val="22"/>
        </w:rPr>
        <w:t>ju</w:t>
      </w:r>
      <w:r w:rsidRPr="00E358A8">
        <w:rPr>
          <w:color w:val="000000"/>
          <w:spacing w:val="1"/>
          <w:sz w:val="22"/>
          <w:szCs w:val="22"/>
        </w:rPr>
        <w:t>m</w:t>
      </w:r>
      <w:r w:rsidRPr="00E358A8">
        <w:rPr>
          <w:color w:val="000000"/>
          <w:sz w:val="22"/>
          <w:szCs w:val="22"/>
        </w:rPr>
        <w:t>u</w:t>
      </w:r>
      <w:r w:rsidRPr="008C35E0">
        <w:rPr>
          <w:color w:val="000000"/>
          <w:spacing w:val="19"/>
          <w:sz w:val="22"/>
          <w:szCs w:val="22"/>
        </w:rPr>
        <w:t xml:space="preserve"> </w:t>
      </w:r>
      <w:r w:rsidRPr="008C35E0">
        <w:rPr>
          <w:color w:val="000000"/>
          <w:spacing w:val="2"/>
          <w:sz w:val="22"/>
          <w:szCs w:val="22"/>
        </w:rPr>
        <w:t>v</w:t>
      </w:r>
      <w:r w:rsidRPr="008C35E0">
        <w:rPr>
          <w:color w:val="000000"/>
          <w:spacing w:val="-1"/>
          <w:sz w:val="22"/>
          <w:szCs w:val="22"/>
        </w:rPr>
        <w:t>ē</w:t>
      </w:r>
      <w:r w:rsidRPr="008C35E0">
        <w:rPr>
          <w:color w:val="000000"/>
          <w:sz w:val="22"/>
          <w:szCs w:val="22"/>
        </w:rPr>
        <w:t>r</w:t>
      </w:r>
      <w:r w:rsidRPr="008C35E0">
        <w:rPr>
          <w:color w:val="000000"/>
          <w:spacing w:val="2"/>
          <w:sz w:val="22"/>
          <w:szCs w:val="22"/>
        </w:rPr>
        <w:t>t</w:t>
      </w:r>
      <w:r w:rsidRPr="008C35E0">
        <w:rPr>
          <w:color w:val="000000"/>
          <w:spacing w:val="-1"/>
          <w:sz w:val="22"/>
          <w:szCs w:val="22"/>
        </w:rPr>
        <w:t>ē</w:t>
      </w:r>
      <w:r w:rsidRPr="008C35E0">
        <w:rPr>
          <w:color w:val="000000"/>
          <w:sz w:val="22"/>
          <w:szCs w:val="22"/>
        </w:rPr>
        <w:t>š</w:t>
      </w:r>
      <w:r w:rsidRPr="008C35E0">
        <w:rPr>
          <w:color w:val="000000"/>
          <w:spacing w:val="-1"/>
          <w:sz w:val="22"/>
          <w:szCs w:val="22"/>
        </w:rPr>
        <w:t>a</w:t>
      </w:r>
      <w:r w:rsidRPr="008C35E0">
        <w:rPr>
          <w:color w:val="000000"/>
          <w:sz w:val="22"/>
          <w:szCs w:val="22"/>
        </w:rPr>
        <w:t>nu</w:t>
      </w:r>
      <w:r w:rsidRPr="008C35E0">
        <w:rPr>
          <w:color w:val="000000"/>
          <w:spacing w:val="19"/>
          <w:sz w:val="22"/>
          <w:szCs w:val="22"/>
        </w:rPr>
        <w:t xml:space="preserve"> </w:t>
      </w:r>
      <w:r w:rsidRPr="008C35E0">
        <w:rPr>
          <w:color w:val="000000"/>
          <w:sz w:val="22"/>
          <w:szCs w:val="22"/>
        </w:rPr>
        <w:t>Kom</w:t>
      </w:r>
      <w:r w:rsidRPr="008C35E0">
        <w:rPr>
          <w:color w:val="000000"/>
          <w:spacing w:val="1"/>
          <w:sz w:val="22"/>
          <w:szCs w:val="22"/>
        </w:rPr>
        <w:t>i</w:t>
      </w:r>
      <w:r w:rsidRPr="008C35E0">
        <w:rPr>
          <w:color w:val="000000"/>
          <w:sz w:val="22"/>
          <w:szCs w:val="22"/>
        </w:rPr>
        <w:t>si</w:t>
      </w:r>
      <w:r w:rsidRPr="008C35E0">
        <w:rPr>
          <w:color w:val="000000"/>
          <w:spacing w:val="1"/>
          <w:sz w:val="22"/>
          <w:szCs w:val="22"/>
        </w:rPr>
        <w:t>j</w:t>
      </w:r>
      <w:r w:rsidRPr="008C35E0">
        <w:rPr>
          <w:color w:val="000000"/>
          <w:sz w:val="22"/>
          <w:szCs w:val="22"/>
        </w:rPr>
        <w:t>a</w:t>
      </w:r>
      <w:r w:rsidRPr="008C35E0">
        <w:rPr>
          <w:color w:val="000000"/>
          <w:spacing w:val="-1"/>
          <w:sz w:val="22"/>
          <w:szCs w:val="22"/>
        </w:rPr>
        <w:t xml:space="preserve"> </w:t>
      </w:r>
      <w:r w:rsidRPr="008C35E0">
        <w:rPr>
          <w:color w:val="000000"/>
          <w:sz w:val="22"/>
          <w:szCs w:val="22"/>
        </w:rPr>
        <w:t>v</w:t>
      </w:r>
      <w:r w:rsidRPr="008C35E0">
        <w:rPr>
          <w:color w:val="000000"/>
          <w:spacing w:val="-1"/>
          <w:sz w:val="22"/>
          <w:szCs w:val="22"/>
        </w:rPr>
        <w:t>e</w:t>
      </w:r>
      <w:r w:rsidRPr="008C35E0">
        <w:rPr>
          <w:color w:val="000000"/>
          <w:sz w:val="22"/>
          <w:szCs w:val="22"/>
        </w:rPr>
        <w:t>ic sl</w:t>
      </w:r>
      <w:r w:rsidRPr="008C35E0">
        <w:rPr>
          <w:color w:val="000000"/>
          <w:spacing w:val="-1"/>
          <w:sz w:val="22"/>
          <w:szCs w:val="22"/>
        </w:rPr>
        <w:t>ē</w:t>
      </w:r>
      <w:r w:rsidRPr="008C35E0">
        <w:rPr>
          <w:color w:val="000000"/>
          <w:spacing w:val="-2"/>
          <w:sz w:val="22"/>
          <w:szCs w:val="22"/>
        </w:rPr>
        <w:t>g</w:t>
      </w:r>
      <w:r w:rsidRPr="008C35E0">
        <w:rPr>
          <w:color w:val="000000"/>
          <w:sz w:val="22"/>
          <w:szCs w:val="22"/>
        </w:rPr>
        <w:t xml:space="preserve">tā </w:t>
      </w:r>
      <w:r w:rsidRPr="008C35E0">
        <w:rPr>
          <w:color w:val="000000"/>
          <w:spacing w:val="2"/>
          <w:sz w:val="22"/>
          <w:szCs w:val="22"/>
        </w:rPr>
        <w:t>s</w:t>
      </w:r>
      <w:r w:rsidRPr="008C35E0">
        <w:rPr>
          <w:color w:val="000000"/>
          <w:spacing w:val="-1"/>
          <w:sz w:val="22"/>
          <w:szCs w:val="22"/>
        </w:rPr>
        <w:t>ē</w:t>
      </w:r>
      <w:r w:rsidRPr="008C35E0">
        <w:rPr>
          <w:color w:val="000000"/>
          <w:sz w:val="22"/>
          <w:szCs w:val="22"/>
        </w:rPr>
        <w:t>d</w:t>
      </w:r>
      <w:r w:rsidRPr="008C35E0">
        <w:rPr>
          <w:color w:val="000000"/>
          <w:spacing w:val="-1"/>
          <w:sz w:val="22"/>
          <w:szCs w:val="22"/>
        </w:rPr>
        <w:t>ē</w:t>
      </w:r>
      <w:r w:rsidRPr="008C35E0">
        <w:rPr>
          <w:color w:val="000000"/>
          <w:sz w:val="22"/>
          <w:szCs w:val="22"/>
        </w:rPr>
        <w:t>.</w:t>
      </w:r>
      <w:bookmarkStart w:id="2" w:name="_Toc340760683"/>
    </w:p>
    <w:p w14:paraId="10C6D285" w14:textId="1F69E324" w:rsidR="00341CFE" w:rsidRDefault="004A4FB8" w:rsidP="00662275">
      <w:pPr>
        <w:widowControl w:val="0"/>
        <w:numPr>
          <w:ilvl w:val="2"/>
          <w:numId w:val="8"/>
        </w:numPr>
        <w:autoSpaceDE w:val="0"/>
        <w:autoSpaceDN w:val="0"/>
        <w:adjustRightInd w:val="0"/>
        <w:ind w:left="0" w:firstLine="680"/>
        <w:jc w:val="both"/>
        <w:rPr>
          <w:color w:val="000000"/>
          <w:spacing w:val="-1"/>
          <w:sz w:val="22"/>
          <w:szCs w:val="22"/>
        </w:rPr>
      </w:pPr>
      <w:r w:rsidRPr="004A4FB8">
        <w:rPr>
          <w:color w:val="000000"/>
          <w:spacing w:val="-1"/>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r>
        <w:rPr>
          <w:color w:val="000000"/>
          <w:spacing w:val="-1"/>
          <w:sz w:val="22"/>
          <w:szCs w:val="22"/>
        </w:rPr>
        <w:t>.</w:t>
      </w:r>
    </w:p>
    <w:p w14:paraId="262B1A65" w14:textId="77777777" w:rsidR="00973B42" w:rsidRPr="004A4FB8" w:rsidRDefault="00973B42" w:rsidP="00973B42">
      <w:pPr>
        <w:widowControl w:val="0"/>
        <w:autoSpaceDE w:val="0"/>
        <w:autoSpaceDN w:val="0"/>
        <w:adjustRightInd w:val="0"/>
        <w:ind w:left="680"/>
        <w:jc w:val="both"/>
        <w:rPr>
          <w:color w:val="000000"/>
          <w:spacing w:val="-1"/>
          <w:sz w:val="22"/>
          <w:szCs w:val="22"/>
        </w:rPr>
      </w:pPr>
    </w:p>
    <w:p w14:paraId="3E54C88C" w14:textId="7C2CFC94" w:rsidR="00AB456A" w:rsidRPr="00973B42" w:rsidRDefault="00AB456A" w:rsidP="00973B42">
      <w:pPr>
        <w:pStyle w:val="1Lgumam"/>
        <w:numPr>
          <w:ilvl w:val="0"/>
          <w:numId w:val="8"/>
        </w:numPr>
        <w:spacing w:before="0" w:after="0"/>
        <w:rPr>
          <w:sz w:val="22"/>
          <w:szCs w:val="22"/>
        </w:rPr>
      </w:pPr>
      <w:r w:rsidRPr="00973B42">
        <w:rPr>
          <w:sz w:val="22"/>
          <w:szCs w:val="22"/>
        </w:rPr>
        <w:t>INFORMĀCIJA PAR IEPIRKUMA PRIEKŠMETU</w:t>
      </w:r>
      <w:bookmarkEnd w:id="2"/>
    </w:p>
    <w:p w14:paraId="559E7056" w14:textId="4AAADB41" w:rsidR="00AB456A" w:rsidRPr="008C35E0" w:rsidRDefault="00AB456A" w:rsidP="00973B42">
      <w:pPr>
        <w:pStyle w:val="Default"/>
        <w:numPr>
          <w:ilvl w:val="1"/>
          <w:numId w:val="13"/>
        </w:numPr>
        <w:ind w:firstLine="349"/>
        <w:jc w:val="both"/>
        <w:rPr>
          <w:color w:val="auto"/>
          <w:sz w:val="22"/>
          <w:szCs w:val="22"/>
        </w:rPr>
      </w:pPr>
      <w:r w:rsidRPr="008C35E0">
        <w:rPr>
          <w:b/>
          <w:bCs/>
          <w:color w:val="auto"/>
          <w:sz w:val="22"/>
          <w:szCs w:val="22"/>
        </w:rPr>
        <w:t>Iepirkuma priekšmeta apraksts:</w:t>
      </w:r>
    </w:p>
    <w:p w14:paraId="66D5D107" w14:textId="348E1B32" w:rsidR="00676D2E" w:rsidRPr="00EB0540" w:rsidRDefault="00127566" w:rsidP="00EB0540">
      <w:pPr>
        <w:pStyle w:val="Sarakstarindkopa"/>
        <w:widowControl w:val="0"/>
        <w:numPr>
          <w:ilvl w:val="2"/>
          <w:numId w:val="13"/>
        </w:numPr>
        <w:autoSpaceDE w:val="0"/>
        <w:autoSpaceDN w:val="0"/>
        <w:adjustRightInd w:val="0"/>
        <w:ind w:left="0" w:firstLine="709"/>
        <w:jc w:val="both"/>
        <w:rPr>
          <w:color w:val="000000"/>
          <w:spacing w:val="-1"/>
          <w:sz w:val="22"/>
          <w:szCs w:val="22"/>
        </w:rPr>
      </w:pPr>
      <w:r w:rsidRPr="00676D2E">
        <w:rPr>
          <w:color w:val="000000"/>
          <w:spacing w:val="-1"/>
          <w:sz w:val="22"/>
          <w:szCs w:val="22"/>
        </w:rPr>
        <w:t xml:space="preserve">Iepirkuma priekšmets </w:t>
      </w:r>
      <w:r w:rsidR="00676D2E" w:rsidRPr="00676D2E">
        <w:rPr>
          <w:color w:val="000000"/>
          <w:spacing w:val="-1"/>
          <w:sz w:val="22"/>
          <w:szCs w:val="22"/>
        </w:rPr>
        <w:t xml:space="preserve">ir </w:t>
      </w:r>
      <w:r w:rsidR="001F0953">
        <w:rPr>
          <w:color w:val="000000"/>
          <w:spacing w:val="-1"/>
          <w:sz w:val="22"/>
          <w:szCs w:val="22"/>
        </w:rPr>
        <w:t>p</w:t>
      </w:r>
      <w:r w:rsidR="001F0953" w:rsidRPr="001F0953">
        <w:rPr>
          <w:color w:val="000000"/>
          <w:spacing w:val="-1"/>
          <w:sz w:val="22"/>
          <w:szCs w:val="22"/>
        </w:rPr>
        <w:t>asākuma “Rīgas Gastronomijas forums” organizēšana un pakalpojumu nodrošināšana</w:t>
      </w:r>
      <w:r w:rsidR="00C00AD1">
        <w:rPr>
          <w:color w:val="000000"/>
          <w:spacing w:val="-1"/>
          <w:sz w:val="22"/>
          <w:szCs w:val="22"/>
        </w:rPr>
        <w:t xml:space="preserve">, </w:t>
      </w:r>
      <w:r w:rsidR="00676D2E" w:rsidRPr="00EB0540">
        <w:rPr>
          <w:color w:val="000000"/>
          <w:spacing w:val="-1"/>
          <w:sz w:val="22"/>
          <w:szCs w:val="22"/>
        </w:rPr>
        <w:t>saskaņā ar tehnisko specifikāciju</w:t>
      </w:r>
      <w:r w:rsidR="00E7793F">
        <w:rPr>
          <w:color w:val="000000"/>
          <w:spacing w:val="-1"/>
          <w:sz w:val="22"/>
          <w:szCs w:val="22"/>
        </w:rPr>
        <w:t>/tehnisko piedāvājumu</w:t>
      </w:r>
      <w:r w:rsidR="00676D2E" w:rsidRPr="00EB0540">
        <w:rPr>
          <w:color w:val="000000"/>
          <w:spacing w:val="-1"/>
          <w:sz w:val="22"/>
          <w:szCs w:val="22"/>
        </w:rPr>
        <w:t xml:space="preserve"> (</w:t>
      </w:r>
      <w:r w:rsidR="00676D2E" w:rsidRPr="007446B6">
        <w:rPr>
          <w:color w:val="000000"/>
          <w:spacing w:val="-1"/>
          <w:sz w:val="22"/>
          <w:szCs w:val="22"/>
        </w:rPr>
        <w:t>Nolikuma 1. pielikums),</w:t>
      </w:r>
      <w:r w:rsidR="00E60C07" w:rsidRPr="00EB0540">
        <w:rPr>
          <w:color w:val="000000"/>
          <w:spacing w:val="-1"/>
          <w:sz w:val="22"/>
          <w:szCs w:val="22"/>
        </w:rPr>
        <w:t xml:space="preserve"> finanšu piedāvājumu </w:t>
      </w:r>
      <w:r w:rsidR="00E60C07" w:rsidRPr="007446B6">
        <w:rPr>
          <w:color w:val="000000"/>
          <w:spacing w:val="-1"/>
          <w:sz w:val="22"/>
          <w:szCs w:val="22"/>
        </w:rPr>
        <w:t xml:space="preserve">(Nolikuma </w:t>
      </w:r>
      <w:r w:rsidR="00571E6C" w:rsidRPr="007446B6">
        <w:rPr>
          <w:color w:val="000000"/>
          <w:spacing w:val="-1"/>
          <w:sz w:val="22"/>
          <w:szCs w:val="22"/>
        </w:rPr>
        <w:t>3</w:t>
      </w:r>
      <w:r w:rsidR="00E60C07" w:rsidRPr="007446B6">
        <w:rPr>
          <w:color w:val="000000"/>
          <w:spacing w:val="-1"/>
          <w:sz w:val="22"/>
          <w:szCs w:val="22"/>
        </w:rPr>
        <w:t>. pielikums)</w:t>
      </w:r>
      <w:r w:rsidR="00E60C07" w:rsidRPr="00EB0540">
        <w:rPr>
          <w:color w:val="000000"/>
          <w:spacing w:val="-1"/>
          <w:sz w:val="22"/>
          <w:szCs w:val="22"/>
        </w:rPr>
        <w:t xml:space="preserve"> un </w:t>
      </w:r>
      <w:r w:rsidR="00E60C07" w:rsidRPr="007446B6">
        <w:rPr>
          <w:color w:val="000000"/>
          <w:spacing w:val="-1"/>
          <w:sz w:val="22"/>
          <w:szCs w:val="22"/>
        </w:rPr>
        <w:t>līguma projektu (Nolikuma</w:t>
      </w:r>
      <w:r w:rsidR="00E60C07" w:rsidRPr="00EB0540">
        <w:rPr>
          <w:color w:val="000000"/>
          <w:spacing w:val="-1"/>
          <w:sz w:val="22"/>
          <w:szCs w:val="22"/>
        </w:rPr>
        <w:t xml:space="preserve"> </w:t>
      </w:r>
      <w:r w:rsidR="00E4683C" w:rsidRPr="00EB0540">
        <w:rPr>
          <w:color w:val="000000"/>
          <w:spacing w:val="-1"/>
          <w:sz w:val="22"/>
          <w:szCs w:val="22"/>
        </w:rPr>
        <w:t>7</w:t>
      </w:r>
      <w:r w:rsidR="00E60C07" w:rsidRPr="00EB0540">
        <w:rPr>
          <w:color w:val="000000"/>
          <w:spacing w:val="-1"/>
          <w:sz w:val="22"/>
          <w:szCs w:val="22"/>
        </w:rPr>
        <w:t>.pielikums),</w:t>
      </w:r>
      <w:r w:rsidR="00676D2E" w:rsidRPr="00EB0540">
        <w:rPr>
          <w:color w:val="000000"/>
          <w:spacing w:val="-1"/>
          <w:sz w:val="22"/>
          <w:szCs w:val="22"/>
        </w:rPr>
        <w:t xml:space="preserve"> kas satur obligāt</w:t>
      </w:r>
      <w:r w:rsidR="00E60C07" w:rsidRPr="00EB0540">
        <w:rPr>
          <w:color w:val="000000"/>
          <w:spacing w:val="-1"/>
          <w:sz w:val="22"/>
          <w:szCs w:val="22"/>
        </w:rPr>
        <w:t>ā</w:t>
      </w:r>
      <w:r w:rsidR="00676D2E" w:rsidRPr="00EB0540">
        <w:rPr>
          <w:color w:val="000000"/>
          <w:spacing w:val="-1"/>
          <w:sz w:val="22"/>
          <w:szCs w:val="22"/>
        </w:rPr>
        <w:t>s prasības attiecībā uz iepirkuma priekšmetu.</w:t>
      </w:r>
    </w:p>
    <w:p w14:paraId="4C941194" w14:textId="77BD4890" w:rsidR="008E7D3D" w:rsidRPr="009F18A6" w:rsidRDefault="005E1CD8" w:rsidP="008E7D3D">
      <w:pPr>
        <w:pStyle w:val="Sarakstarindkopa"/>
        <w:widowControl w:val="0"/>
        <w:numPr>
          <w:ilvl w:val="2"/>
          <w:numId w:val="13"/>
        </w:numPr>
        <w:autoSpaceDE w:val="0"/>
        <w:autoSpaceDN w:val="0"/>
        <w:adjustRightInd w:val="0"/>
        <w:ind w:left="0" w:firstLine="709"/>
        <w:jc w:val="both"/>
        <w:rPr>
          <w:sz w:val="22"/>
          <w:szCs w:val="22"/>
        </w:rPr>
      </w:pPr>
      <w:r>
        <w:rPr>
          <w:sz w:val="22"/>
          <w:szCs w:val="22"/>
        </w:rPr>
        <w:t xml:space="preserve">Galvenais </w:t>
      </w:r>
      <w:r w:rsidR="00127566" w:rsidRPr="00676D2E">
        <w:rPr>
          <w:sz w:val="22"/>
          <w:szCs w:val="22"/>
        </w:rPr>
        <w:t>C</w:t>
      </w:r>
      <w:r w:rsidR="00127566" w:rsidRPr="00676D2E">
        <w:rPr>
          <w:spacing w:val="1"/>
          <w:sz w:val="22"/>
          <w:szCs w:val="22"/>
        </w:rPr>
        <w:t>P</w:t>
      </w:r>
      <w:r w:rsidR="00127566" w:rsidRPr="00676D2E">
        <w:rPr>
          <w:sz w:val="22"/>
          <w:szCs w:val="22"/>
        </w:rPr>
        <w:t xml:space="preserve">V </w:t>
      </w:r>
      <w:r w:rsidR="00127566" w:rsidRPr="00676D2E">
        <w:rPr>
          <w:rFonts w:eastAsia="TimesNewRoman,Bold"/>
          <w:bCs/>
          <w:sz w:val="22"/>
          <w:szCs w:val="22"/>
        </w:rPr>
        <w:t>kod</w:t>
      </w:r>
      <w:r w:rsidR="00300C61" w:rsidRPr="00676D2E">
        <w:rPr>
          <w:rFonts w:eastAsia="TimesNewRoman,Bold"/>
          <w:bCs/>
          <w:sz w:val="22"/>
          <w:szCs w:val="22"/>
        </w:rPr>
        <w:t>s</w:t>
      </w:r>
      <w:r w:rsidR="00127566" w:rsidRPr="00676D2E">
        <w:rPr>
          <w:rFonts w:eastAsia="TimesNewRoman,Bold"/>
          <w:bCs/>
          <w:sz w:val="22"/>
          <w:szCs w:val="22"/>
        </w:rPr>
        <w:t xml:space="preserve">: </w:t>
      </w:r>
      <w:r w:rsidRPr="0038250E">
        <w:rPr>
          <w:sz w:val="22"/>
          <w:szCs w:val="22"/>
        </w:rPr>
        <w:t>79952000-2 Pasākumu</w:t>
      </w:r>
      <w:r w:rsidRPr="005E1CD8">
        <w:rPr>
          <w:sz w:val="22"/>
          <w:szCs w:val="22"/>
        </w:rPr>
        <w:t xml:space="preserve"> organizēšanas pakalpojumi</w:t>
      </w:r>
      <w:r w:rsidR="00E60C07">
        <w:rPr>
          <w:sz w:val="22"/>
          <w:szCs w:val="22"/>
        </w:rPr>
        <w:t xml:space="preserve"> (</w:t>
      </w:r>
      <w:r w:rsidR="00300C61" w:rsidRPr="00676D2E">
        <w:rPr>
          <w:sz w:val="22"/>
          <w:szCs w:val="22"/>
        </w:rPr>
        <w:t xml:space="preserve">PIL 2.pielikums). </w:t>
      </w:r>
    </w:p>
    <w:p w14:paraId="3E710F8C" w14:textId="0F49643C" w:rsidR="00B501FE" w:rsidRPr="009F18A6" w:rsidRDefault="00B501FE" w:rsidP="00E60C07">
      <w:pPr>
        <w:pStyle w:val="Sarakstarindkopa"/>
        <w:widowControl w:val="0"/>
        <w:autoSpaceDE w:val="0"/>
        <w:autoSpaceDN w:val="0"/>
        <w:adjustRightInd w:val="0"/>
        <w:ind w:left="709"/>
        <w:jc w:val="both"/>
        <w:rPr>
          <w:sz w:val="22"/>
          <w:szCs w:val="22"/>
        </w:rPr>
      </w:pPr>
    </w:p>
    <w:p w14:paraId="40FC5ADF" w14:textId="019F33AF" w:rsidR="00B501FE" w:rsidRPr="00676D2E" w:rsidRDefault="00230205" w:rsidP="00662275">
      <w:pPr>
        <w:pStyle w:val="Sarakstarindkopa"/>
        <w:widowControl w:val="0"/>
        <w:numPr>
          <w:ilvl w:val="2"/>
          <w:numId w:val="13"/>
        </w:numPr>
        <w:autoSpaceDE w:val="0"/>
        <w:autoSpaceDN w:val="0"/>
        <w:adjustRightInd w:val="0"/>
        <w:ind w:left="0" w:firstLine="709"/>
        <w:jc w:val="both"/>
        <w:rPr>
          <w:sz w:val="22"/>
          <w:szCs w:val="22"/>
        </w:rPr>
      </w:pPr>
      <w:r w:rsidRPr="00676D2E">
        <w:rPr>
          <w:sz w:val="22"/>
          <w:szCs w:val="22"/>
        </w:rPr>
        <w:lastRenderedPageBreak/>
        <w:t xml:space="preserve">Iepirkuma priekšmets </w:t>
      </w:r>
      <w:r w:rsidR="00300C61" w:rsidRPr="00676D2E">
        <w:rPr>
          <w:b/>
          <w:bCs/>
          <w:sz w:val="22"/>
          <w:szCs w:val="22"/>
        </w:rPr>
        <w:t xml:space="preserve">nav </w:t>
      </w:r>
      <w:r w:rsidRPr="00676D2E">
        <w:rPr>
          <w:b/>
          <w:bCs/>
          <w:sz w:val="22"/>
          <w:szCs w:val="22"/>
        </w:rPr>
        <w:t>dalīts</w:t>
      </w:r>
      <w:r w:rsidR="00300C61" w:rsidRPr="00676D2E">
        <w:rPr>
          <w:sz w:val="22"/>
          <w:szCs w:val="22"/>
        </w:rPr>
        <w:t xml:space="preserve"> </w:t>
      </w:r>
      <w:r w:rsidRPr="00676D2E">
        <w:rPr>
          <w:sz w:val="22"/>
          <w:szCs w:val="22"/>
        </w:rPr>
        <w:t>daļās</w:t>
      </w:r>
      <w:r w:rsidR="00300C61" w:rsidRPr="00676D2E">
        <w:rPr>
          <w:sz w:val="22"/>
          <w:szCs w:val="22"/>
        </w:rPr>
        <w:t>. Pamatojums iepirkuma nedalīšanai</w:t>
      </w:r>
      <w:r w:rsidR="008B448C" w:rsidRPr="00676D2E">
        <w:rPr>
          <w:sz w:val="22"/>
          <w:szCs w:val="22"/>
        </w:rPr>
        <w:t xml:space="preserve"> daļās</w:t>
      </w:r>
      <w:r w:rsidR="00300C61" w:rsidRPr="00676D2E">
        <w:rPr>
          <w:sz w:val="22"/>
          <w:szCs w:val="22"/>
        </w:rPr>
        <w:t>:</w:t>
      </w:r>
      <w:r w:rsidR="0090379B" w:rsidRPr="00676D2E">
        <w:rPr>
          <w:sz w:val="22"/>
          <w:szCs w:val="22"/>
        </w:rPr>
        <w:t xml:space="preserve"> </w:t>
      </w:r>
      <w:r w:rsidR="0090379B" w:rsidRPr="00676D2E">
        <w:rPr>
          <w:noProof/>
          <w:sz w:val="22"/>
          <w:szCs w:val="22"/>
          <w:lang w:eastAsia="en-US"/>
        </w:rPr>
        <w:t>Iepirkuma priekšmets netiek dalīts daļās,</w:t>
      </w:r>
      <w:r w:rsidR="005370C0" w:rsidRPr="00676D2E">
        <w:rPr>
          <w:noProof/>
          <w:sz w:val="22"/>
          <w:szCs w:val="22"/>
          <w:lang w:eastAsia="en-US"/>
        </w:rPr>
        <w:t xml:space="preserve"> </w:t>
      </w:r>
      <w:r w:rsidR="0090379B" w:rsidRPr="00676D2E">
        <w:rPr>
          <w:noProof/>
          <w:sz w:val="22"/>
          <w:szCs w:val="22"/>
          <w:lang w:eastAsia="en-US"/>
        </w:rPr>
        <w:t>jo pasūtītājam ir nepieciešams, lai viens piegādātājs nodrošina visu</w:t>
      </w:r>
      <w:r w:rsidR="00676D2E" w:rsidRPr="00676D2E">
        <w:rPr>
          <w:noProof/>
          <w:sz w:val="22"/>
          <w:szCs w:val="22"/>
          <w:lang w:eastAsia="en-US"/>
        </w:rPr>
        <w:t>s</w:t>
      </w:r>
      <w:r w:rsidR="0090379B" w:rsidRPr="00676D2E">
        <w:rPr>
          <w:noProof/>
          <w:sz w:val="22"/>
          <w:szCs w:val="22"/>
          <w:lang w:eastAsia="en-US"/>
        </w:rPr>
        <w:t xml:space="preserve"> tehniskajā specifikācijā uzskaitīto</w:t>
      </w:r>
      <w:r w:rsidR="00676D2E" w:rsidRPr="00676D2E">
        <w:rPr>
          <w:noProof/>
          <w:sz w:val="22"/>
          <w:szCs w:val="22"/>
          <w:lang w:eastAsia="en-US"/>
        </w:rPr>
        <w:t>s</w:t>
      </w:r>
      <w:r w:rsidR="0090379B" w:rsidRPr="00676D2E">
        <w:rPr>
          <w:noProof/>
          <w:sz w:val="22"/>
          <w:szCs w:val="22"/>
          <w:lang w:eastAsia="en-US"/>
        </w:rPr>
        <w:t xml:space="preserve"> pakalpojumus</w:t>
      </w:r>
      <w:r w:rsidR="00A3141C" w:rsidRPr="00676D2E">
        <w:rPr>
          <w:noProof/>
          <w:sz w:val="22"/>
          <w:szCs w:val="22"/>
          <w:lang w:eastAsia="en-US"/>
        </w:rPr>
        <w:t xml:space="preserve">, </w:t>
      </w:r>
      <w:r w:rsidR="00676D2E">
        <w:rPr>
          <w:noProof/>
          <w:sz w:val="22"/>
          <w:szCs w:val="22"/>
          <w:lang w:eastAsia="en-US"/>
        </w:rPr>
        <w:t xml:space="preserve">tie tiktu </w:t>
      </w:r>
      <w:r w:rsidR="00676D2E" w:rsidRPr="00676D2E">
        <w:rPr>
          <w:rFonts w:eastAsia="TimesNewRoman,Bold"/>
          <w:bCs/>
          <w:sz w:val="22"/>
          <w:szCs w:val="22"/>
        </w:rPr>
        <w:t xml:space="preserve"> organizēt</w:t>
      </w:r>
      <w:r w:rsidR="00F30B94">
        <w:rPr>
          <w:rFonts w:eastAsia="TimesNewRoman,Bold"/>
          <w:bCs/>
          <w:sz w:val="22"/>
          <w:szCs w:val="22"/>
        </w:rPr>
        <w:t>i</w:t>
      </w:r>
      <w:r w:rsidR="00676D2E" w:rsidRPr="00676D2E">
        <w:rPr>
          <w:rFonts w:eastAsia="TimesNewRoman,Bold"/>
          <w:bCs/>
          <w:sz w:val="22"/>
          <w:szCs w:val="22"/>
        </w:rPr>
        <w:t xml:space="preserve"> viena līguma ietvaros</w:t>
      </w:r>
      <w:r w:rsidR="00F30B94">
        <w:rPr>
          <w:rFonts w:eastAsia="TimesNewRoman,Bold"/>
          <w:bCs/>
          <w:sz w:val="22"/>
          <w:szCs w:val="22"/>
        </w:rPr>
        <w:t xml:space="preserve">, </w:t>
      </w:r>
      <w:r w:rsidR="00A3141C" w:rsidRPr="00676D2E">
        <w:rPr>
          <w:noProof/>
          <w:sz w:val="22"/>
          <w:szCs w:val="22"/>
          <w:lang w:eastAsia="en-US"/>
        </w:rPr>
        <w:t>kas ļautu</w:t>
      </w:r>
      <w:r w:rsidR="00A3141C" w:rsidRPr="00676D2E">
        <w:rPr>
          <w:sz w:val="22"/>
          <w:szCs w:val="22"/>
        </w:rPr>
        <w:t xml:space="preserve"> </w:t>
      </w:r>
      <w:r w:rsidR="00A3141C" w:rsidRPr="00676D2E">
        <w:rPr>
          <w:noProof/>
          <w:sz w:val="22"/>
          <w:szCs w:val="22"/>
          <w:lang w:eastAsia="en-US"/>
        </w:rPr>
        <w:t xml:space="preserve">būtiski paaugstināt </w:t>
      </w:r>
      <w:r w:rsidR="00F30B94">
        <w:rPr>
          <w:noProof/>
          <w:sz w:val="22"/>
          <w:szCs w:val="22"/>
          <w:lang w:eastAsia="en-US"/>
        </w:rPr>
        <w:t>sniegt</w:t>
      </w:r>
      <w:r w:rsidR="00A3141C" w:rsidRPr="00676D2E">
        <w:rPr>
          <w:noProof/>
          <w:sz w:val="22"/>
          <w:szCs w:val="22"/>
          <w:lang w:eastAsia="en-US"/>
        </w:rPr>
        <w:t xml:space="preserve">o </w:t>
      </w:r>
      <w:r w:rsidR="00F30B94">
        <w:rPr>
          <w:noProof/>
          <w:sz w:val="22"/>
          <w:szCs w:val="22"/>
          <w:lang w:eastAsia="en-US"/>
        </w:rPr>
        <w:t>pakalpojumu</w:t>
      </w:r>
      <w:r w:rsidR="00A3141C" w:rsidRPr="00676D2E">
        <w:rPr>
          <w:noProof/>
          <w:sz w:val="22"/>
          <w:szCs w:val="22"/>
          <w:lang w:eastAsia="en-US"/>
        </w:rPr>
        <w:t xml:space="preserve"> kvalitāti, paaugstināt pretendenta atbildību par visu </w:t>
      </w:r>
      <w:r w:rsidR="00F30B94">
        <w:rPr>
          <w:noProof/>
          <w:sz w:val="22"/>
          <w:szCs w:val="22"/>
          <w:lang w:eastAsia="en-US"/>
        </w:rPr>
        <w:t>pakalpojumu</w:t>
      </w:r>
      <w:r w:rsidR="00A3141C" w:rsidRPr="00676D2E">
        <w:rPr>
          <w:noProof/>
          <w:sz w:val="22"/>
          <w:szCs w:val="22"/>
          <w:lang w:eastAsia="en-US"/>
        </w:rPr>
        <w:t xml:space="preserve"> kopumu.</w:t>
      </w:r>
    </w:p>
    <w:p w14:paraId="4704E153" w14:textId="2EF27CD2" w:rsidR="0077768A" w:rsidRPr="00676D2E" w:rsidRDefault="00D93B72" w:rsidP="00662275">
      <w:pPr>
        <w:pStyle w:val="Sarakstarindkopa"/>
        <w:widowControl w:val="0"/>
        <w:numPr>
          <w:ilvl w:val="2"/>
          <w:numId w:val="13"/>
        </w:numPr>
        <w:autoSpaceDE w:val="0"/>
        <w:autoSpaceDN w:val="0"/>
        <w:adjustRightInd w:val="0"/>
        <w:ind w:left="0" w:firstLine="709"/>
        <w:jc w:val="both"/>
        <w:rPr>
          <w:sz w:val="22"/>
          <w:szCs w:val="22"/>
        </w:rPr>
      </w:pPr>
      <w:r w:rsidRPr="00676D2E">
        <w:rPr>
          <w:sz w:val="22"/>
          <w:szCs w:val="22"/>
        </w:rPr>
        <w:t xml:space="preserve">Pretendents drīkst iesniegt </w:t>
      </w:r>
      <w:r w:rsidR="008922BB" w:rsidRPr="00676D2E">
        <w:rPr>
          <w:sz w:val="22"/>
          <w:szCs w:val="22"/>
        </w:rPr>
        <w:t xml:space="preserve">vienu </w:t>
      </w:r>
      <w:r w:rsidRPr="00676D2E">
        <w:rPr>
          <w:sz w:val="22"/>
          <w:szCs w:val="22"/>
        </w:rPr>
        <w:t>piedāvājum</w:t>
      </w:r>
      <w:r w:rsidR="008D391C" w:rsidRPr="00676D2E">
        <w:rPr>
          <w:sz w:val="22"/>
          <w:szCs w:val="22"/>
        </w:rPr>
        <w:t>a variantu</w:t>
      </w:r>
      <w:r w:rsidR="005370C0" w:rsidRPr="00676D2E">
        <w:rPr>
          <w:sz w:val="22"/>
          <w:szCs w:val="22"/>
        </w:rPr>
        <w:t xml:space="preserve"> par visu iepirkuma priekšmetu kopumā.</w:t>
      </w:r>
    </w:p>
    <w:p w14:paraId="2637BAFC" w14:textId="31DC3DCE" w:rsidR="00127566" w:rsidRPr="00B501FE" w:rsidRDefault="00BE691A" w:rsidP="00662275">
      <w:pPr>
        <w:pStyle w:val="Sarakstarindkopa"/>
        <w:widowControl w:val="0"/>
        <w:numPr>
          <w:ilvl w:val="1"/>
          <w:numId w:val="13"/>
        </w:numPr>
        <w:autoSpaceDE w:val="0"/>
        <w:autoSpaceDN w:val="0"/>
        <w:adjustRightInd w:val="0"/>
        <w:ind w:left="0" w:firstLine="709"/>
        <w:jc w:val="both"/>
        <w:rPr>
          <w:sz w:val="22"/>
          <w:szCs w:val="22"/>
        </w:rPr>
      </w:pPr>
      <w:r w:rsidRPr="00B501FE">
        <w:rPr>
          <w:rStyle w:val="FontStyle39"/>
          <w:bCs/>
          <w:sz w:val="22"/>
          <w:szCs w:val="22"/>
        </w:rPr>
        <w:t>Iepirkuma</w:t>
      </w:r>
      <w:r w:rsidR="005F790B" w:rsidRPr="00B501FE">
        <w:rPr>
          <w:rStyle w:val="FontStyle39"/>
          <w:sz w:val="22"/>
          <w:szCs w:val="22"/>
        </w:rPr>
        <w:t xml:space="preserve"> izpildes termiņš un vieta</w:t>
      </w:r>
      <w:r w:rsidR="00127566" w:rsidRPr="00B501FE">
        <w:rPr>
          <w:b/>
          <w:bCs/>
          <w:sz w:val="22"/>
          <w:szCs w:val="22"/>
        </w:rPr>
        <w:t>:</w:t>
      </w:r>
    </w:p>
    <w:p w14:paraId="37DAA962" w14:textId="4EF1C1FE" w:rsidR="00B501FE" w:rsidRPr="001E4272" w:rsidRDefault="00A3141C" w:rsidP="00662275">
      <w:pPr>
        <w:pStyle w:val="Sarakstarindkopa"/>
        <w:numPr>
          <w:ilvl w:val="2"/>
          <w:numId w:val="13"/>
        </w:numPr>
        <w:ind w:left="0" w:firstLine="709"/>
        <w:jc w:val="both"/>
        <w:rPr>
          <w:color w:val="000000" w:themeColor="text1"/>
          <w:sz w:val="22"/>
          <w:szCs w:val="22"/>
        </w:rPr>
      </w:pPr>
      <w:r w:rsidRPr="00A3141C">
        <w:rPr>
          <w:sz w:val="22"/>
          <w:szCs w:val="22"/>
        </w:rPr>
        <w:t>Līgums stājas spēkā tā abpusējas parakstīšanas dienā</w:t>
      </w:r>
      <w:r w:rsidR="005B2CC5">
        <w:rPr>
          <w:sz w:val="22"/>
          <w:szCs w:val="22"/>
        </w:rPr>
        <w:t xml:space="preserve"> un ir spēkā </w:t>
      </w:r>
      <w:r w:rsidR="005B2CC5" w:rsidRPr="005B2CC5">
        <w:rPr>
          <w:sz w:val="22"/>
          <w:szCs w:val="22"/>
        </w:rPr>
        <w:t xml:space="preserve">līdz pilnīgai saistību izpildei, </w:t>
      </w:r>
      <w:r w:rsidR="005B2CC5" w:rsidRPr="00635F7F">
        <w:rPr>
          <w:b/>
          <w:bCs/>
          <w:sz w:val="22"/>
          <w:szCs w:val="22"/>
        </w:rPr>
        <w:t>bet ne ilgāk kā 202</w:t>
      </w:r>
      <w:r w:rsidR="00612B3C">
        <w:rPr>
          <w:b/>
          <w:bCs/>
          <w:sz w:val="22"/>
          <w:szCs w:val="22"/>
        </w:rPr>
        <w:t>6</w:t>
      </w:r>
      <w:r w:rsidR="005B2CC5" w:rsidRPr="00635F7F">
        <w:rPr>
          <w:b/>
          <w:bCs/>
          <w:sz w:val="22"/>
          <w:szCs w:val="22"/>
        </w:rPr>
        <w:t xml:space="preserve">. </w:t>
      </w:r>
      <w:r w:rsidR="005B2CC5" w:rsidRPr="001E4272">
        <w:rPr>
          <w:b/>
          <w:bCs/>
          <w:color w:val="000000" w:themeColor="text1"/>
          <w:sz w:val="22"/>
          <w:szCs w:val="22"/>
        </w:rPr>
        <w:t xml:space="preserve">gada </w:t>
      </w:r>
      <w:r w:rsidR="00C00AD1">
        <w:rPr>
          <w:b/>
          <w:bCs/>
          <w:color w:val="000000" w:themeColor="text1"/>
          <w:sz w:val="22"/>
          <w:szCs w:val="22"/>
        </w:rPr>
        <w:t>30</w:t>
      </w:r>
      <w:r w:rsidR="00D060BA" w:rsidRPr="001E4272">
        <w:rPr>
          <w:color w:val="000000" w:themeColor="text1"/>
          <w:sz w:val="22"/>
          <w:szCs w:val="22"/>
        </w:rPr>
        <w:t>.</w:t>
      </w:r>
      <w:r w:rsidR="00C00AD1" w:rsidRPr="00C00AD1">
        <w:rPr>
          <w:b/>
          <w:bCs/>
          <w:color w:val="000000" w:themeColor="text1"/>
          <w:sz w:val="22"/>
          <w:szCs w:val="22"/>
        </w:rPr>
        <w:t>novembrim</w:t>
      </w:r>
      <w:r w:rsidR="00C00AD1">
        <w:rPr>
          <w:color w:val="000000" w:themeColor="text1"/>
          <w:sz w:val="22"/>
          <w:szCs w:val="22"/>
        </w:rPr>
        <w:t>.</w:t>
      </w:r>
      <w:r w:rsidR="00D060BA" w:rsidRPr="001E4272">
        <w:rPr>
          <w:color w:val="000000" w:themeColor="text1"/>
          <w:sz w:val="22"/>
          <w:szCs w:val="22"/>
        </w:rPr>
        <w:t xml:space="preserve"> </w:t>
      </w:r>
    </w:p>
    <w:p w14:paraId="21A1CC85" w14:textId="0CA57024" w:rsidR="000811A9" w:rsidRPr="00A33522" w:rsidRDefault="00BE691A" w:rsidP="00A33522">
      <w:pPr>
        <w:pStyle w:val="Sarakstarindkopa"/>
        <w:numPr>
          <w:ilvl w:val="2"/>
          <w:numId w:val="13"/>
        </w:numPr>
        <w:tabs>
          <w:tab w:val="left" w:pos="1418"/>
        </w:tabs>
        <w:ind w:left="0" w:firstLine="709"/>
        <w:jc w:val="both"/>
        <w:rPr>
          <w:sz w:val="22"/>
          <w:szCs w:val="22"/>
        </w:rPr>
      </w:pPr>
      <w:r w:rsidRPr="00B501FE">
        <w:rPr>
          <w:sz w:val="22"/>
          <w:szCs w:val="22"/>
        </w:rPr>
        <w:t xml:space="preserve">Paredzamā </w:t>
      </w:r>
      <w:r w:rsidR="00FD088C">
        <w:rPr>
          <w:sz w:val="22"/>
          <w:szCs w:val="22"/>
        </w:rPr>
        <w:t xml:space="preserve">maksimālā </w:t>
      </w:r>
      <w:r w:rsidRPr="00B501FE">
        <w:rPr>
          <w:sz w:val="22"/>
          <w:szCs w:val="22"/>
        </w:rPr>
        <w:t>līgumcena</w:t>
      </w:r>
      <w:r w:rsidR="00E57E27" w:rsidRPr="00B501FE">
        <w:rPr>
          <w:sz w:val="22"/>
          <w:szCs w:val="22"/>
        </w:rPr>
        <w:t xml:space="preserve"> </w:t>
      </w:r>
      <w:r w:rsidR="00D548B9">
        <w:rPr>
          <w:sz w:val="22"/>
          <w:szCs w:val="22"/>
        </w:rPr>
        <w:t xml:space="preserve">- </w:t>
      </w:r>
      <w:r w:rsidRPr="00B501FE">
        <w:rPr>
          <w:b/>
          <w:bCs/>
          <w:sz w:val="22"/>
          <w:szCs w:val="22"/>
        </w:rPr>
        <w:t xml:space="preserve">līdz EUR </w:t>
      </w:r>
      <w:r w:rsidR="00777A69">
        <w:rPr>
          <w:b/>
          <w:bCs/>
          <w:sz w:val="22"/>
          <w:szCs w:val="22"/>
        </w:rPr>
        <w:t>180</w:t>
      </w:r>
      <w:r w:rsidR="00C00AD1">
        <w:rPr>
          <w:b/>
          <w:bCs/>
          <w:sz w:val="22"/>
          <w:szCs w:val="22"/>
        </w:rPr>
        <w:t xml:space="preserve"> </w:t>
      </w:r>
      <w:r w:rsidR="001F0953">
        <w:rPr>
          <w:b/>
          <w:bCs/>
          <w:sz w:val="22"/>
          <w:szCs w:val="22"/>
        </w:rPr>
        <w:t>0</w:t>
      </w:r>
      <w:r w:rsidR="00C00AD1" w:rsidRPr="00C00AD1">
        <w:rPr>
          <w:b/>
          <w:bCs/>
          <w:sz w:val="22"/>
          <w:szCs w:val="22"/>
        </w:rPr>
        <w:t xml:space="preserve">00.00 </w:t>
      </w:r>
      <w:r w:rsidRPr="00B501FE">
        <w:rPr>
          <w:sz w:val="22"/>
          <w:szCs w:val="22"/>
        </w:rPr>
        <w:t>(</w:t>
      </w:r>
      <w:r w:rsidR="00D303CD">
        <w:rPr>
          <w:sz w:val="22"/>
          <w:szCs w:val="22"/>
        </w:rPr>
        <w:t>viens</w:t>
      </w:r>
      <w:r w:rsidR="001F0953">
        <w:rPr>
          <w:sz w:val="22"/>
          <w:szCs w:val="22"/>
        </w:rPr>
        <w:t xml:space="preserve"> simt</w:t>
      </w:r>
      <w:r w:rsidR="00D303CD">
        <w:rPr>
          <w:sz w:val="22"/>
          <w:szCs w:val="22"/>
        </w:rPr>
        <w:t>s astoņdesmit</w:t>
      </w:r>
      <w:r w:rsidR="00C00AD1">
        <w:rPr>
          <w:sz w:val="22"/>
          <w:szCs w:val="22"/>
        </w:rPr>
        <w:t xml:space="preserve"> </w:t>
      </w:r>
      <w:r w:rsidR="00EB0540">
        <w:rPr>
          <w:sz w:val="22"/>
          <w:szCs w:val="22"/>
        </w:rPr>
        <w:t>tūkstoši</w:t>
      </w:r>
      <w:r w:rsidRPr="00B501FE">
        <w:rPr>
          <w:sz w:val="22"/>
          <w:szCs w:val="22"/>
        </w:rPr>
        <w:t xml:space="preserve"> </w:t>
      </w:r>
      <w:r w:rsidRPr="00B501FE">
        <w:rPr>
          <w:i/>
          <w:iCs/>
          <w:sz w:val="22"/>
          <w:szCs w:val="22"/>
        </w:rPr>
        <w:t>euro</w:t>
      </w:r>
      <w:r w:rsidRPr="00B501FE">
        <w:rPr>
          <w:sz w:val="22"/>
          <w:szCs w:val="22"/>
        </w:rPr>
        <w:t xml:space="preserve"> un 00 centi) bez pievienotās vērtības nodokļa (turpmāk – PVN)</w:t>
      </w:r>
      <w:r w:rsidR="00A33522" w:rsidRPr="00B501FE">
        <w:rPr>
          <w:sz w:val="22"/>
          <w:szCs w:val="22"/>
        </w:rPr>
        <w:t>).</w:t>
      </w:r>
      <w:r w:rsidR="00A33522">
        <w:t xml:space="preserve"> </w:t>
      </w:r>
      <w:r w:rsidR="00A33522" w:rsidRPr="00DF3511">
        <w:rPr>
          <w:sz w:val="22"/>
          <w:szCs w:val="22"/>
        </w:rPr>
        <w:t>Piedāvājums nevar pārsniegt pasūtītājam pieejamos finanšu līdzekļus.</w:t>
      </w:r>
    </w:p>
    <w:p w14:paraId="532FD8DB" w14:textId="6328FA83" w:rsidR="00B42B13" w:rsidRPr="00AB2502" w:rsidRDefault="002167E2" w:rsidP="00E60C07">
      <w:pPr>
        <w:pStyle w:val="Sarakstarindkopa"/>
        <w:numPr>
          <w:ilvl w:val="2"/>
          <w:numId w:val="13"/>
        </w:numPr>
        <w:tabs>
          <w:tab w:val="left" w:pos="1418"/>
        </w:tabs>
        <w:ind w:left="0" w:firstLine="709"/>
        <w:jc w:val="both"/>
        <w:rPr>
          <w:sz w:val="22"/>
          <w:szCs w:val="22"/>
        </w:rPr>
      </w:pPr>
      <w:r w:rsidRPr="000811A9">
        <w:rPr>
          <w:iCs/>
          <w:sz w:val="22"/>
          <w:szCs w:val="22"/>
        </w:rPr>
        <w:t>Pakalpojuma izpildes vieta</w:t>
      </w:r>
      <w:r w:rsidR="00AB2502">
        <w:rPr>
          <w:iCs/>
          <w:sz w:val="22"/>
          <w:szCs w:val="22"/>
        </w:rPr>
        <w:t>:</w:t>
      </w:r>
      <w:r w:rsidR="00AB2502" w:rsidRPr="00AB2502">
        <w:t xml:space="preserve"> </w:t>
      </w:r>
      <w:r w:rsidR="00AB2502" w:rsidRPr="00AB2502">
        <w:rPr>
          <w:iCs/>
          <w:sz w:val="22"/>
          <w:szCs w:val="22"/>
        </w:rPr>
        <w:t>Rīga</w:t>
      </w:r>
      <w:r w:rsidR="00C00AD1">
        <w:rPr>
          <w:iCs/>
          <w:sz w:val="22"/>
          <w:szCs w:val="22"/>
        </w:rPr>
        <w:t>, Latvija</w:t>
      </w:r>
      <w:r w:rsidR="00E60C07" w:rsidRPr="00AB2502">
        <w:rPr>
          <w:sz w:val="22"/>
          <w:szCs w:val="22"/>
        </w:rPr>
        <w:t>.</w:t>
      </w:r>
    </w:p>
    <w:p w14:paraId="6846EB57" w14:textId="7EE59C73" w:rsidR="00B54483" w:rsidRPr="00B54483" w:rsidRDefault="00B54483" w:rsidP="00662275">
      <w:pPr>
        <w:pStyle w:val="Sarakstarindkopa"/>
        <w:numPr>
          <w:ilvl w:val="2"/>
          <w:numId w:val="13"/>
        </w:numPr>
        <w:tabs>
          <w:tab w:val="left" w:pos="1418"/>
        </w:tabs>
        <w:ind w:left="0" w:firstLine="709"/>
        <w:jc w:val="both"/>
        <w:rPr>
          <w:sz w:val="22"/>
          <w:szCs w:val="22"/>
        </w:rPr>
      </w:pPr>
      <w:r w:rsidRPr="000811A9">
        <w:rPr>
          <w:sz w:val="22"/>
          <w:szCs w:val="22"/>
        </w:rPr>
        <w:t>Finansēšanas avots: Pašvaldības budžets</w:t>
      </w:r>
      <w:r>
        <w:rPr>
          <w:sz w:val="24"/>
          <w:szCs w:val="24"/>
        </w:rPr>
        <w:t>.</w:t>
      </w:r>
    </w:p>
    <w:p w14:paraId="7DF00814" w14:textId="77777777" w:rsidR="00B54483" w:rsidRPr="00B42B13" w:rsidRDefault="00B54483" w:rsidP="00B54483">
      <w:pPr>
        <w:pStyle w:val="Sarakstarindkopa"/>
        <w:tabs>
          <w:tab w:val="left" w:pos="1418"/>
        </w:tabs>
        <w:ind w:left="709"/>
        <w:jc w:val="both"/>
        <w:rPr>
          <w:sz w:val="22"/>
          <w:szCs w:val="22"/>
        </w:rPr>
      </w:pPr>
    </w:p>
    <w:p w14:paraId="5D9DDC3D" w14:textId="11EE73E4" w:rsidR="002C490A" w:rsidRPr="00973B42" w:rsidRDefault="002C490A" w:rsidP="00FD088C">
      <w:pPr>
        <w:pStyle w:val="1Lgumam"/>
        <w:numPr>
          <w:ilvl w:val="0"/>
          <w:numId w:val="13"/>
        </w:numPr>
        <w:spacing w:before="0" w:after="0"/>
        <w:ind w:left="357"/>
        <w:rPr>
          <w:sz w:val="22"/>
          <w:szCs w:val="22"/>
        </w:rPr>
      </w:pPr>
      <w:r w:rsidRPr="00973B42">
        <w:rPr>
          <w:sz w:val="22"/>
          <w:szCs w:val="22"/>
        </w:rPr>
        <w:t>PRETENDENTU ATLASE</w:t>
      </w:r>
    </w:p>
    <w:tbl>
      <w:tblPr>
        <w:tblW w:w="4997" w:type="pct"/>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35"/>
        <w:gridCol w:w="2106"/>
        <w:gridCol w:w="574"/>
        <w:gridCol w:w="567"/>
        <w:gridCol w:w="426"/>
        <w:gridCol w:w="1405"/>
        <w:gridCol w:w="283"/>
        <w:gridCol w:w="3543"/>
      </w:tblGrid>
      <w:tr w:rsidR="004132B0" w:rsidRPr="00214F05" w14:paraId="5713A223" w14:textId="77777777" w:rsidTr="007623FF">
        <w:trPr>
          <w:trHeight w:val="471"/>
        </w:trPr>
        <w:tc>
          <w:tcPr>
            <w:tcW w:w="5000" w:type="pct"/>
            <w:gridSpan w:val="8"/>
            <w:shd w:val="clear" w:color="auto" w:fill="F2F2F2" w:themeFill="background1" w:themeFillShade="F2"/>
            <w:vAlign w:val="center"/>
          </w:tcPr>
          <w:p w14:paraId="5E8CB549" w14:textId="05B0DE7F" w:rsidR="004132B0" w:rsidRPr="00214F05" w:rsidRDefault="004132B0" w:rsidP="00FD088C">
            <w:pPr>
              <w:pStyle w:val="Sarakstarindkopa"/>
              <w:ind w:left="357"/>
              <w:jc w:val="center"/>
              <w:rPr>
                <w:b/>
                <w:sz w:val="22"/>
                <w:szCs w:val="22"/>
              </w:rPr>
            </w:pPr>
            <w:r w:rsidRPr="00214F05">
              <w:rPr>
                <w:b/>
                <w:sz w:val="22"/>
                <w:szCs w:val="22"/>
              </w:rPr>
              <w:t>Kvalifikācijas prasības</w:t>
            </w:r>
          </w:p>
        </w:tc>
      </w:tr>
      <w:tr w:rsidR="00E3591F" w:rsidRPr="00214F05" w14:paraId="62C2FCBC" w14:textId="77777777" w:rsidTr="009D3A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75"/>
        </w:trPr>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3FF2C8" w14:textId="77777777" w:rsidR="004132B0" w:rsidRPr="00214F05" w:rsidRDefault="004132B0" w:rsidP="00214F05">
            <w:pPr>
              <w:jc w:val="center"/>
              <w:rPr>
                <w:b/>
                <w:sz w:val="22"/>
                <w:szCs w:val="22"/>
              </w:rPr>
            </w:pPr>
            <w:r w:rsidRPr="00214F05">
              <w:rPr>
                <w:b/>
                <w:sz w:val="22"/>
                <w:szCs w:val="22"/>
              </w:rPr>
              <w:t>Nr.</w:t>
            </w:r>
          </w:p>
          <w:p w14:paraId="5B51A2DE" w14:textId="77777777" w:rsidR="004132B0" w:rsidRPr="00214F05" w:rsidRDefault="004132B0" w:rsidP="00214F05">
            <w:pPr>
              <w:jc w:val="center"/>
              <w:rPr>
                <w:b/>
                <w:sz w:val="22"/>
                <w:szCs w:val="22"/>
              </w:rPr>
            </w:pPr>
            <w:r w:rsidRPr="00214F05">
              <w:rPr>
                <w:b/>
                <w:sz w:val="22"/>
                <w:szCs w:val="22"/>
              </w:rPr>
              <w:t>p. k.</w:t>
            </w:r>
          </w:p>
        </w:tc>
        <w:tc>
          <w:tcPr>
            <w:tcW w:w="1905"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5E21209" w14:textId="77777777" w:rsidR="004132B0" w:rsidRPr="00214F05" w:rsidRDefault="004132B0" w:rsidP="00214F05">
            <w:pPr>
              <w:jc w:val="center"/>
              <w:rPr>
                <w:b/>
                <w:bCs/>
                <w:sz w:val="22"/>
                <w:szCs w:val="22"/>
              </w:rPr>
            </w:pPr>
            <w:r w:rsidRPr="00214F05">
              <w:rPr>
                <w:b/>
                <w:bCs/>
                <w:sz w:val="22"/>
                <w:szCs w:val="22"/>
              </w:rPr>
              <w:t>Prasības</w:t>
            </w:r>
          </w:p>
        </w:tc>
        <w:tc>
          <w:tcPr>
            <w:tcW w:w="2714"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DAD8FC" w14:textId="316BDA17" w:rsidR="004132B0" w:rsidRPr="00214F05" w:rsidRDefault="004132B0" w:rsidP="00214F05">
            <w:pPr>
              <w:jc w:val="center"/>
              <w:rPr>
                <w:b/>
                <w:bCs/>
                <w:sz w:val="22"/>
                <w:szCs w:val="22"/>
              </w:rPr>
            </w:pPr>
            <w:r w:rsidRPr="00214F05">
              <w:rPr>
                <w:b/>
                <w:bCs/>
                <w:sz w:val="22"/>
                <w:szCs w:val="22"/>
              </w:rPr>
              <w:t>Iesniedzam</w:t>
            </w:r>
            <w:r w:rsidR="00AB0FEE">
              <w:rPr>
                <w:b/>
                <w:bCs/>
                <w:sz w:val="22"/>
                <w:szCs w:val="22"/>
              </w:rPr>
              <w:t>ie</w:t>
            </w:r>
            <w:r w:rsidRPr="00214F05">
              <w:rPr>
                <w:b/>
                <w:bCs/>
                <w:sz w:val="22"/>
                <w:szCs w:val="22"/>
              </w:rPr>
              <w:t xml:space="preserve"> dokumenti</w:t>
            </w:r>
          </w:p>
        </w:tc>
      </w:tr>
      <w:tr w:rsidR="00E3591F" w:rsidRPr="00214F05" w14:paraId="31522206" w14:textId="77777777" w:rsidTr="009D3A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74740" w14:textId="1338ADF9" w:rsidR="00C87FC2" w:rsidRPr="00214F05" w:rsidRDefault="00C87FC2" w:rsidP="00214F05">
            <w:pPr>
              <w:rPr>
                <w:bCs/>
                <w:sz w:val="22"/>
                <w:szCs w:val="22"/>
              </w:rPr>
            </w:pPr>
            <w:r w:rsidRPr="00214F05">
              <w:rPr>
                <w:bCs/>
                <w:sz w:val="22"/>
                <w:szCs w:val="22"/>
              </w:rPr>
              <w:t>3.1.</w:t>
            </w:r>
          </w:p>
        </w:tc>
        <w:tc>
          <w:tcPr>
            <w:tcW w:w="1905"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21510DB" w14:textId="578C4F1B" w:rsidR="009465F7" w:rsidRPr="00214F05" w:rsidRDefault="00F55927" w:rsidP="00F55927">
            <w:pPr>
              <w:jc w:val="both"/>
              <w:rPr>
                <w:sz w:val="22"/>
                <w:szCs w:val="22"/>
              </w:rPr>
            </w:pPr>
            <w:r w:rsidRPr="00394B49">
              <w:rPr>
                <w:iCs/>
                <w:noProof/>
                <w:sz w:val="22"/>
                <w:szCs w:val="22"/>
                <w:lang w:eastAsia="en-US"/>
              </w:rPr>
              <w:t>Pretendents ir reģistrēts Latvijas Republikas Uzņēmumu reģistrā atbilstoši normatīvo aktu prasībām vai līdzvērtīgā reģistrā ārvalstīs atbilstoši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2714"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69CE0B" w14:textId="1BCD50E7" w:rsidR="00C87FC2" w:rsidRDefault="00C87FC2" w:rsidP="00BE37C4">
            <w:pPr>
              <w:widowControl w:val="0"/>
              <w:tabs>
                <w:tab w:val="left" w:pos="4235"/>
              </w:tabs>
              <w:autoSpaceDE w:val="0"/>
              <w:autoSpaceDN w:val="0"/>
              <w:adjustRightInd w:val="0"/>
              <w:jc w:val="both"/>
              <w:rPr>
                <w:sz w:val="22"/>
                <w:szCs w:val="22"/>
              </w:rPr>
            </w:pPr>
            <w:r w:rsidRPr="00214F05">
              <w:rPr>
                <w:sz w:val="22"/>
                <w:szCs w:val="22"/>
              </w:rPr>
              <w:t xml:space="preserve">Komisija attiecībā uz Latvijas Republikā reģistrētajiem pretendentiem reģistrācijas faktu pārbaudīs </w:t>
            </w:r>
            <w:r w:rsidR="00DA7381">
              <w:rPr>
                <w:sz w:val="22"/>
                <w:szCs w:val="22"/>
              </w:rPr>
              <w:t>Latvijas Republikas Uzņēmumu reģistra publiskajā datubāzē.</w:t>
            </w:r>
          </w:p>
          <w:p w14:paraId="2EA58057" w14:textId="77777777" w:rsidR="00DA7381" w:rsidRDefault="00DA7381" w:rsidP="00BE37C4">
            <w:pPr>
              <w:widowControl w:val="0"/>
              <w:tabs>
                <w:tab w:val="left" w:pos="4235"/>
              </w:tabs>
              <w:autoSpaceDE w:val="0"/>
              <w:autoSpaceDN w:val="0"/>
              <w:adjustRightInd w:val="0"/>
              <w:jc w:val="both"/>
              <w:rPr>
                <w:sz w:val="22"/>
                <w:szCs w:val="22"/>
              </w:rPr>
            </w:pPr>
          </w:p>
          <w:p w14:paraId="19896B05" w14:textId="637D652E" w:rsidR="00DA7381" w:rsidRPr="00214F05" w:rsidRDefault="00DA7381" w:rsidP="00B42B13">
            <w:pPr>
              <w:widowControl w:val="0"/>
              <w:tabs>
                <w:tab w:val="left" w:pos="4235"/>
              </w:tabs>
              <w:autoSpaceDE w:val="0"/>
              <w:autoSpaceDN w:val="0"/>
              <w:adjustRightInd w:val="0"/>
              <w:jc w:val="both"/>
              <w:rPr>
                <w:sz w:val="22"/>
                <w:szCs w:val="22"/>
              </w:rPr>
            </w:pPr>
            <w:r w:rsidRPr="00DA7381">
              <w:rPr>
                <w:sz w:val="22"/>
                <w:szCs w:val="22"/>
              </w:rPr>
              <w:t xml:space="preserve">Par reģistrāciju kā saimnieciskās darbības veicējam Pasūtītājs pārliecināsies </w:t>
            </w:r>
            <w:r>
              <w:rPr>
                <w:sz w:val="22"/>
                <w:szCs w:val="22"/>
              </w:rPr>
              <w:t>Valsts ieņēmumu dienesta</w:t>
            </w:r>
            <w:r w:rsidRPr="00DA7381">
              <w:rPr>
                <w:sz w:val="22"/>
                <w:szCs w:val="22"/>
              </w:rPr>
              <w:t xml:space="preserve"> mājas lapā.</w:t>
            </w:r>
          </w:p>
          <w:p w14:paraId="413F1D54" w14:textId="77777777" w:rsidR="009465F7" w:rsidRDefault="00C87FC2" w:rsidP="009465F7">
            <w:pPr>
              <w:jc w:val="both"/>
              <w:rPr>
                <w:sz w:val="22"/>
                <w:szCs w:val="22"/>
              </w:rPr>
            </w:pPr>
            <w:r w:rsidRPr="00214F05">
              <w:rPr>
                <w:sz w:val="22"/>
                <w:szCs w:val="22"/>
              </w:rPr>
              <w:t xml:space="preserve">Ārvalstīs reģistrētajiem pretendentiem </w:t>
            </w:r>
            <w:r w:rsidRPr="00214F05">
              <w:rPr>
                <w:sz w:val="22"/>
                <w:szCs w:val="22"/>
                <w:shd w:val="clear" w:color="auto" w:fill="FFFFFF" w:themeFill="background1"/>
              </w:rPr>
              <w:t>jāiesniedz reģistrācijas faktu apliecinoš</w:t>
            </w:r>
            <w:r w:rsidR="00A300B5">
              <w:rPr>
                <w:sz w:val="22"/>
                <w:szCs w:val="22"/>
                <w:shd w:val="clear" w:color="auto" w:fill="FFFFFF" w:themeFill="background1"/>
              </w:rPr>
              <w:t>u</w:t>
            </w:r>
            <w:r w:rsidRPr="00214F05">
              <w:rPr>
                <w:sz w:val="22"/>
                <w:szCs w:val="22"/>
                <w:shd w:val="clear" w:color="auto" w:fill="FFFFFF" w:themeFill="background1"/>
              </w:rPr>
              <w:t xml:space="preserve"> dokument</w:t>
            </w:r>
            <w:r w:rsidR="00A300B5">
              <w:rPr>
                <w:sz w:val="22"/>
                <w:szCs w:val="22"/>
                <w:shd w:val="clear" w:color="auto" w:fill="FFFFFF" w:themeFill="background1"/>
              </w:rPr>
              <w:t>u</w:t>
            </w:r>
            <w:r w:rsidRPr="00214F05">
              <w:rPr>
                <w:sz w:val="22"/>
                <w:szCs w:val="22"/>
                <w:shd w:val="clear" w:color="auto" w:fill="FFFFFF" w:themeFill="background1"/>
              </w:rPr>
              <w:t>, ja attiecīgās valsts normatīvie akti to paredz (</w:t>
            </w:r>
            <w:r w:rsidRPr="00214F05">
              <w:rPr>
                <w:sz w:val="22"/>
                <w:szCs w:val="22"/>
              </w:rPr>
              <w:t>reģistrācijas apliecības</w:t>
            </w:r>
            <w:r w:rsidRPr="00214F05">
              <w:rPr>
                <w:color w:val="FF0000"/>
                <w:sz w:val="22"/>
                <w:szCs w:val="22"/>
              </w:rPr>
              <w:t xml:space="preserve"> </w:t>
            </w:r>
            <w:r w:rsidRPr="00214F05">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0D347AA7" w14:textId="05DF1A8F" w:rsidR="00E60C07" w:rsidRPr="00214F05" w:rsidRDefault="00E60C07" w:rsidP="009465F7">
            <w:pPr>
              <w:jc w:val="both"/>
              <w:rPr>
                <w:sz w:val="22"/>
                <w:szCs w:val="22"/>
              </w:rPr>
            </w:pPr>
          </w:p>
        </w:tc>
      </w:tr>
      <w:tr w:rsidR="00B42B13" w:rsidRPr="00214F05" w14:paraId="0CF4DCC8" w14:textId="77777777" w:rsidTr="009D3A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DF272" w14:textId="00B5D721" w:rsidR="00B42B13" w:rsidRPr="00214F05" w:rsidRDefault="00B42B13" w:rsidP="00214F05">
            <w:pPr>
              <w:rPr>
                <w:bCs/>
                <w:sz w:val="22"/>
                <w:szCs w:val="22"/>
              </w:rPr>
            </w:pPr>
          </w:p>
        </w:tc>
        <w:tc>
          <w:tcPr>
            <w:tcW w:w="4619" w:type="pct"/>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F734F4B" w14:textId="75B5BB06" w:rsidR="00E60C07" w:rsidRPr="00FD621D" w:rsidRDefault="00B42B13" w:rsidP="00E60C07">
            <w:pPr>
              <w:widowControl w:val="0"/>
              <w:tabs>
                <w:tab w:val="left" w:pos="4235"/>
              </w:tabs>
              <w:autoSpaceDE w:val="0"/>
              <w:autoSpaceDN w:val="0"/>
              <w:adjustRightInd w:val="0"/>
              <w:jc w:val="center"/>
              <w:rPr>
                <w:b/>
                <w:bCs/>
                <w:iCs/>
                <w:noProof/>
                <w:sz w:val="22"/>
                <w:szCs w:val="22"/>
                <w:lang w:eastAsia="en-US"/>
              </w:rPr>
            </w:pPr>
            <w:r w:rsidRPr="00FD621D">
              <w:rPr>
                <w:b/>
                <w:bCs/>
                <w:iCs/>
                <w:noProof/>
                <w:sz w:val="22"/>
                <w:szCs w:val="22"/>
                <w:lang w:eastAsia="en-US"/>
              </w:rPr>
              <w:t>Kvalifikācijas prasības pretendentam un iesniedzamie dokumenti</w:t>
            </w:r>
          </w:p>
          <w:p w14:paraId="63BAF180" w14:textId="77777777" w:rsidR="005A2AAA" w:rsidRDefault="00B42B13" w:rsidP="009B4A1F">
            <w:pPr>
              <w:widowControl w:val="0"/>
              <w:tabs>
                <w:tab w:val="left" w:pos="4235"/>
              </w:tabs>
              <w:autoSpaceDE w:val="0"/>
              <w:autoSpaceDN w:val="0"/>
              <w:adjustRightInd w:val="0"/>
              <w:jc w:val="both"/>
              <w:rPr>
                <w:iCs/>
                <w:noProof/>
                <w:sz w:val="22"/>
                <w:szCs w:val="22"/>
                <w:lang w:eastAsia="en-US"/>
              </w:rPr>
            </w:pPr>
            <w:r w:rsidRPr="00B42B13">
              <w:rPr>
                <w:iCs/>
                <w:noProof/>
                <w:sz w:val="22"/>
                <w:szCs w:val="22"/>
                <w:lang w:eastAsia="en-US"/>
              </w:rPr>
              <w:t>(</w:t>
            </w:r>
            <w:r w:rsidRPr="00E60C07">
              <w:rPr>
                <w:i/>
                <w:noProof/>
                <w:sz w:val="22"/>
                <w:szCs w:val="22"/>
                <w:lang w:eastAsia="en-US"/>
              </w:rPr>
              <w:t>ja piedāvājumu iesniedz Apvienība, šī prasība attiecināma uz Apvienības kopējo pieredzi</w:t>
            </w:r>
            <w:r w:rsidRPr="00B42B13">
              <w:rPr>
                <w:iCs/>
                <w:noProof/>
                <w:sz w:val="22"/>
                <w:szCs w:val="22"/>
                <w:lang w:eastAsia="en-US"/>
              </w:rPr>
              <w:t>):</w:t>
            </w:r>
          </w:p>
          <w:p w14:paraId="215675E0" w14:textId="42FEABFA" w:rsidR="006E4C75" w:rsidRPr="00214F05" w:rsidRDefault="006E4C75" w:rsidP="009B4A1F">
            <w:pPr>
              <w:widowControl w:val="0"/>
              <w:tabs>
                <w:tab w:val="left" w:pos="4235"/>
              </w:tabs>
              <w:autoSpaceDE w:val="0"/>
              <w:autoSpaceDN w:val="0"/>
              <w:adjustRightInd w:val="0"/>
              <w:jc w:val="both"/>
              <w:rPr>
                <w:sz w:val="22"/>
                <w:szCs w:val="22"/>
              </w:rPr>
            </w:pPr>
          </w:p>
        </w:tc>
      </w:tr>
      <w:tr w:rsidR="007A7A50" w:rsidRPr="00214F05" w14:paraId="163E73AF" w14:textId="77777777" w:rsidTr="009D3A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3F129" w14:textId="5B0AD00D" w:rsidR="007A7A50" w:rsidRPr="00214F05" w:rsidRDefault="007A7A50" w:rsidP="00214F05">
            <w:pPr>
              <w:rPr>
                <w:bCs/>
                <w:sz w:val="22"/>
                <w:szCs w:val="22"/>
              </w:rPr>
            </w:pPr>
            <w:r>
              <w:rPr>
                <w:bCs/>
                <w:sz w:val="22"/>
                <w:szCs w:val="22"/>
              </w:rPr>
              <w:t>3.2.</w:t>
            </w:r>
          </w:p>
        </w:tc>
        <w:tc>
          <w:tcPr>
            <w:tcW w:w="2781"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062B7A8" w14:textId="1A954268" w:rsidR="007A7A50" w:rsidRPr="001F0953" w:rsidRDefault="007A7A50" w:rsidP="00911D64">
            <w:pPr>
              <w:jc w:val="both"/>
              <w:rPr>
                <w:sz w:val="22"/>
                <w:szCs w:val="22"/>
                <w:lang w:eastAsia="en-US"/>
              </w:rPr>
            </w:pPr>
            <w:r w:rsidRPr="007A7A50">
              <w:rPr>
                <w:b/>
                <w:bCs/>
                <w:sz w:val="22"/>
                <w:szCs w:val="22"/>
                <w:lang w:eastAsia="en-US"/>
              </w:rPr>
              <w:t xml:space="preserve">Pretendentam </w:t>
            </w:r>
            <w:r w:rsidRPr="00911D64">
              <w:rPr>
                <w:sz w:val="22"/>
                <w:szCs w:val="22"/>
                <w:lang w:eastAsia="en-US"/>
              </w:rPr>
              <w:t xml:space="preserve">iepriekšējo </w:t>
            </w:r>
            <w:r w:rsidR="001F0953">
              <w:rPr>
                <w:sz w:val="22"/>
                <w:szCs w:val="22"/>
                <w:lang w:eastAsia="en-US"/>
              </w:rPr>
              <w:t xml:space="preserve">4 </w:t>
            </w:r>
            <w:r w:rsidRPr="00911D64">
              <w:rPr>
                <w:sz w:val="22"/>
                <w:szCs w:val="22"/>
                <w:lang w:eastAsia="en-US"/>
              </w:rPr>
              <w:t>(</w:t>
            </w:r>
            <w:r w:rsidR="001F0953">
              <w:rPr>
                <w:sz w:val="22"/>
                <w:szCs w:val="22"/>
                <w:lang w:eastAsia="en-US"/>
              </w:rPr>
              <w:t>četru</w:t>
            </w:r>
            <w:r w:rsidRPr="00911D64">
              <w:rPr>
                <w:sz w:val="22"/>
                <w:szCs w:val="22"/>
                <w:lang w:eastAsia="en-US"/>
              </w:rPr>
              <w:t xml:space="preserve">) gadu laikā </w:t>
            </w:r>
            <w:r w:rsidR="001F0953">
              <w:rPr>
                <w:sz w:val="22"/>
                <w:szCs w:val="22"/>
                <w:lang w:eastAsia="en-US"/>
              </w:rPr>
              <w:t xml:space="preserve">2022., </w:t>
            </w:r>
            <w:r w:rsidRPr="00911D64">
              <w:rPr>
                <w:sz w:val="22"/>
                <w:szCs w:val="22"/>
                <w:lang w:eastAsia="en-US"/>
              </w:rPr>
              <w:t>2023</w:t>
            </w:r>
            <w:r w:rsidR="009D3AA3">
              <w:rPr>
                <w:sz w:val="22"/>
                <w:szCs w:val="22"/>
                <w:lang w:eastAsia="en-US"/>
              </w:rPr>
              <w:t>.</w:t>
            </w:r>
            <w:r w:rsidRPr="00911D64">
              <w:rPr>
                <w:sz w:val="22"/>
                <w:szCs w:val="22"/>
                <w:lang w:eastAsia="en-US"/>
              </w:rPr>
              <w:t xml:space="preserve">, 2024., 2025. un 2026.gadā līdz piedāvājumā iesniegšanai ir pieredze </w:t>
            </w:r>
            <w:r w:rsidRPr="001F0953">
              <w:rPr>
                <w:b/>
                <w:bCs/>
                <w:sz w:val="22"/>
                <w:szCs w:val="22"/>
                <w:lang w:eastAsia="en-US"/>
              </w:rPr>
              <w:t xml:space="preserve">vismaz </w:t>
            </w:r>
            <w:r w:rsidR="001F0953">
              <w:rPr>
                <w:b/>
                <w:bCs/>
                <w:sz w:val="22"/>
                <w:szCs w:val="22"/>
                <w:lang w:eastAsia="en-US"/>
              </w:rPr>
              <w:t>3</w:t>
            </w:r>
            <w:r w:rsidRPr="001F0953">
              <w:rPr>
                <w:b/>
                <w:bCs/>
                <w:sz w:val="22"/>
                <w:szCs w:val="22"/>
                <w:u w:val="single"/>
                <w:lang w:eastAsia="en-US"/>
              </w:rPr>
              <w:t xml:space="preserve"> (</w:t>
            </w:r>
            <w:r w:rsidR="001F0953">
              <w:rPr>
                <w:b/>
                <w:bCs/>
                <w:sz w:val="22"/>
                <w:szCs w:val="22"/>
                <w:u w:val="single"/>
                <w:lang w:eastAsia="en-US"/>
              </w:rPr>
              <w:t>trīs</w:t>
            </w:r>
            <w:r w:rsidRPr="001F0953">
              <w:rPr>
                <w:b/>
                <w:bCs/>
                <w:sz w:val="22"/>
                <w:szCs w:val="22"/>
                <w:u w:val="single"/>
                <w:lang w:eastAsia="en-US"/>
              </w:rPr>
              <w:t>)</w:t>
            </w:r>
            <w:r w:rsidR="001F0953" w:rsidRPr="001F0953">
              <w:rPr>
                <w:b/>
                <w:bCs/>
                <w:sz w:val="22"/>
                <w:szCs w:val="22"/>
                <w:lang w:eastAsia="en-US"/>
              </w:rPr>
              <w:t xml:space="preserve"> līdzvērtīga</w:t>
            </w:r>
            <w:r w:rsidR="001F0953" w:rsidRPr="001F0953">
              <w:rPr>
                <w:sz w:val="22"/>
                <w:szCs w:val="22"/>
                <w:lang w:eastAsia="en-US"/>
              </w:rPr>
              <w:t xml:space="preserve">* rakstura un apjoma </w:t>
            </w:r>
            <w:r w:rsidR="001F0953">
              <w:rPr>
                <w:sz w:val="22"/>
                <w:szCs w:val="22"/>
                <w:lang w:eastAsia="en-US"/>
              </w:rPr>
              <w:t>pasākumu (</w:t>
            </w:r>
            <w:r w:rsidR="001F0953" w:rsidRPr="001F0953">
              <w:rPr>
                <w:sz w:val="22"/>
                <w:szCs w:val="22"/>
                <w:lang w:eastAsia="en-US"/>
              </w:rPr>
              <w:t>konferenču vai kongresu vai korporatīvo pasākumu vai biznesa forumu</w:t>
            </w:r>
            <w:r w:rsidR="001F0953">
              <w:rPr>
                <w:sz w:val="22"/>
                <w:szCs w:val="22"/>
                <w:lang w:eastAsia="en-US"/>
              </w:rPr>
              <w:t>)</w:t>
            </w:r>
            <w:r w:rsidR="001F0953" w:rsidRPr="001F0953">
              <w:rPr>
                <w:sz w:val="22"/>
                <w:szCs w:val="22"/>
                <w:lang w:eastAsia="en-US"/>
              </w:rPr>
              <w:t xml:space="preserve"> plānošanā un rīkošanā pie vismaz 3 (trīs) dažādiem klientiem, un ar vismaz 200 (divsimt) un vairāk dalībnieku piedalīšanos katrā pasākumā. </w:t>
            </w:r>
            <w:r w:rsidRPr="001F0953">
              <w:rPr>
                <w:sz w:val="22"/>
                <w:szCs w:val="22"/>
                <w:lang w:eastAsia="en-US"/>
              </w:rPr>
              <w:t xml:space="preserve"> </w:t>
            </w:r>
          </w:p>
          <w:p w14:paraId="562C86BD" w14:textId="77777777" w:rsidR="007A7A50" w:rsidRPr="00CE2C19" w:rsidRDefault="007A7A50" w:rsidP="00911D64">
            <w:pPr>
              <w:jc w:val="both"/>
              <w:rPr>
                <w:sz w:val="22"/>
                <w:szCs w:val="22"/>
                <w:lang w:eastAsia="en-US"/>
              </w:rPr>
            </w:pPr>
          </w:p>
          <w:p w14:paraId="34168871" w14:textId="4D8D7016" w:rsidR="00A04853" w:rsidRDefault="007A7A50" w:rsidP="0058318A">
            <w:pPr>
              <w:jc w:val="both"/>
              <w:rPr>
                <w:i/>
                <w:noProof/>
                <w:sz w:val="22"/>
                <w:szCs w:val="22"/>
              </w:rPr>
            </w:pPr>
            <w:r w:rsidRPr="00CE2C19">
              <w:rPr>
                <w:sz w:val="22"/>
                <w:szCs w:val="22"/>
                <w:lang w:eastAsia="en-US"/>
              </w:rPr>
              <w:t>*</w:t>
            </w:r>
            <w:r w:rsidRPr="00DE779A">
              <w:rPr>
                <w:i/>
                <w:iCs/>
                <w:sz w:val="22"/>
                <w:szCs w:val="22"/>
                <w:lang w:eastAsia="en-US"/>
              </w:rPr>
              <w:t xml:space="preserve"> Par līdzvērtīga rakstura un apjoma </w:t>
            </w:r>
            <w:r>
              <w:rPr>
                <w:i/>
                <w:iCs/>
                <w:sz w:val="22"/>
                <w:szCs w:val="22"/>
                <w:lang w:eastAsia="en-US"/>
              </w:rPr>
              <w:t>pakalpojumiem</w:t>
            </w:r>
            <w:r w:rsidRPr="00DE779A">
              <w:rPr>
                <w:i/>
                <w:iCs/>
                <w:sz w:val="22"/>
                <w:szCs w:val="22"/>
                <w:lang w:eastAsia="en-US"/>
              </w:rPr>
              <w:t xml:space="preserve"> tiek uzskatīti </w:t>
            </w:r>
            <w:r w:rsidRPr="00D3224D">
              <w:rPr>
                <w:i/>
                <w:iCs/>
                <w:sz w:val="22"/>
                <w:szCs w:val="22"/>
                <w:u w:val="single"/>
                <w:lang w:eastAsia="en-US"/>
              </w:rPr>
              <w:t xml:space="preserve">pasākumu </w:t>
            </w:r>
            <w:r w:rsidR="001F0953">
              <w:rPr>
                <w:i/>
                <w:iCs/>
                <w:sz w:val="22"/>
                <w:szCs w:val="22"/>
                <w:u w:val="single"/>
                <w:lang w:eastAsia="en-US"/>
              </w:rPr>
              <w:t xml:space="preserve">plānošanas un rīkošanas </w:t>
            </w:r>
            <w:r w:rsidRPr="00D3224D">
              <w:rPr>
                <w:i/>
                <w:iCs/>
                <w:sz w:val="22"/>
                <w:szCs w:val="22"/>
                <w:u w:val="single"/>
                <w:lang w:eastAsia="en-US"/>
              </w:rPr>
              <w:t>pakalpojumi</w:t>
            </w:r>
            <w:r w:rsidR="003746E8">
              <w:rPr>
                <w:i/>
                <w:iCs/>
                <w:sz w:val="22"/>
                <w:szCs w:val="22"/>
                <w:u w:val="single"/>
                <w:lang w:eastAsia="en-US"/>
              </w:rPr>
              <w:t xml:space="preserve"> klātienē</w:t>
            </w:r>
            <w:r w:rsidR="0058318A">
              <w:rPr>
                <w:i/>
                <w:iCs/>
                <w:sz w:val="22"/>
                <w:szCs w:val="22"/>
                <w:u w:val="single"/>
                <w:lang w:eastAsia="en-US"/>
              </w:rPr>
              <w:t xml:space="preserve"> Latvijā, </w:t>
            </w:r>
            <w:r w:rsidR="0058318A" w:rsidRPr="00DE779A">
              <w:rPr>
                <w:i/>
                <w:noProof/>
                <w:sz w:val="22"/>
                <w:szCs w:val="22"/>
              </w:rPr>
              <w:t>kur katrā pasākumā bijusi iekļauta</w:t>
            </w:r>
            <w:r w:rsidR="00A04853">
              <w:rPr>
                <w:i/>
                <w:noProof/>
                <w:sz w:val="22"/>
                <w:szCs w:val="22"/>
              </w:rPr>
              <w:t>:</w:t>
            </w:r>
          </w:p>
          <w:p w14:paraId="6521109D" w14:textId="34F92D30" w:rsidR="00A04853" w:rsidRDefault="00A04853" w:rsidP="0058318A">
            <w:pPr>
              <w:jc w:val="both"/>
              <w:rPr>
                <w:i/>
                <w:noProof/>
                <w:sz w:val="22"/>
                <w:szCs w:val="22"/>
              </w:rPr>
            </w:pPr>
            <w:r>
              <w:rPr>
                <w:i/>
                <w:noProof/>
                <w:sz w:val="22"/>
                <w:szCs w:val="22"/>
              </w:rPr>
              <w:t>-</w:t>
            </w:r>
            <w:r w:rsidR="0058318A" w:rsidRPr="00DE779A">
              <w:rPr>
                <w:i/>
                <w:noProof/>
                <w:sz w:val="22"/>
                <w:szCs w:val="22"/>
              </w:rPr>
              <w:t xml:space="preserve"> pasākumu viz</w:t>
            </w:r>
            <w:r w:rsidR="003746E8">
              <w:rPr>
                <w:i/>
                <w:noProof/>
                <w:sz w:val="22"/>
                <w:szCs w:val="22"/>
              </w:rPr>
              <w:t>u</w:t>
            </w:r>
            <w:r w:rsidR="0058318A" w:rsidRPr="00DE779A">
              <w:rPr>
                <w:i/>
                <w:noProof/>
                <w:sz w:val="22"/>
                <w:szCs w:val="22"/>
              </w:rPr>
              <w:t xml:space="preserve">ālā noformējuma koncepta izstrāde </w:t>
            </w:r>
            <w:r w:rsidR="003746E8">
              <w:rPr>
                <w:i/>
                <w:noProof/>
                <w:sz w:val="22"/>
                <w:szCs w:val="22"/>
              </w:rPr>
              <w:t>un/</w:t>
            </w:r>
            <w:r w:rsidR="0058318A" w:rsidRPr="00DE779A">
              <w:rPr>
                <w:i/>
                <w:noProof/>
                <w:sz w:val="22"/>
                <w:szCs w:val="22"/>
              </w:rPr>
              <w:t>vai pasākuma norises vietas dekorēšana un</w:t>
            </w:r>
            <w:r w:rsidR="001F0953">
              <w:rPr>
                <w:i/>
                <w:noProof/>
                <w:sz w:val="22"/>
                <w:szCs w:val="22"/>
              </w:rPr>
              <w:t>/vai</w:t>
            </w:r>
            <w:r w:rsidR="0058318A" w:rsidRPr="00DE779A">
              <w:rPr>
                <w:i/>
                <w:noProof/>
                <w:sz w:val="22"/>
                <w:szCs w:val="22"/>
              </w:rPr>
              <w:t xml:space="preserve"> labiekārtošana</w:t>
            </w:r>
            <w:r>
              <w:rPr>
                <w:i/>
                <w:noProof/>
                <w:sz w:val="22"/>
                <w:szCs w:val="22"/>
              </w:rPr>
              <w:t>;</w:t>
            </w:r>
          </w:p>
          <w:p w14:paraId="31AA4224" w14:textId="77777777" w:rsidR="00A04853" w:rsidRDefault="00A04853" w:rsidP="0058318A">
            <w:pPr>
              <w:jc w:val="both"/>
              <w:rPr>
                <w:i/>
                <w:noProof/>
                <w:sz w:val="22"/>
                <w:szCs w:val="22"/>
              </w:rPr>
            </w:pPr>
            <w:r>
              <w:rPr>
                <w:i/>
                <w:noProof/>
                <w:sz w:val="22"/>
                <w:szCs w:val="22"/>
              </w:rPr>
              <w:t xml:space="preserve">- </w:t>
            </w:r>
            <w:r w:rsidR="0058318A" w:rsidRPr="00DE779A">
              <w:rPr>
                <w:i/>
                <w:noProof/>
                <w:sz w:val="22"/>
                <w:szCs w:val="22"/>
              </w:rPr>
              <w:t>pasākumu scenogrāfijas</w:t>
            </w:r>
            <w:r w:rsidR="001F0953">
              <w:rPr>
                <w:i/>
                <w:noProof/>
                <w:sz w:val="22"/>
                <w:szCs w:val="22"/>
              </w:rPr>
              <w:t xml:space="preserve"> un/</w:t>
            </w:r>
            <w:r w:rsidR="0058318A" w:rsidRPr="00DE779A">
              <w:rPr>
                <w:i/>
                <w:noProof/>
                <w:sz w:val="22"/>
                <w:szCs w:val="22"/>
              </w:rPr>
              <w:t xml:space="preserve"> vai laika plāna izstrāde</w:t>
            </w:r>
            <w:r>
              <w:rPr>
                <w:i/>
                <w:noProof/>
                <w:sz w:val="22"/>
                <w:szCs w:val="22"/>
              </w:rPr>
              <w:t>;</w:t>
            </w:r>
          </w:p>
          <w:p w14:paraId="23BC4757" w14:textId="77777777" w:rsidR="00A04853" w:rsidRDefault="00A04853" w:rsidP="0058318A">
            <w:pPr>
              <w:jc w:val="both"/>
              <w:rPr>
                <w:i/>
                <w:noProof/>
                <w:sz w:val="22"/>
                <w:szCs w:val="22"/>
              </w:rPr>
            </w:pPr>
            <w:r>
              <w:rPr>
                <w:i/>
                <w:noProof/>
                <w:sz w:val="22"/>
                <w:szCs w:val="22"/>
              </w:rPr>
              <w:t xml:space="preserve">- </w:t>
            </w:r>
            <w:r w:rsidR="001F0953">
              <w:rPr>
                <w:i/>
                <w:noProof/>
                <w:sz w:val="22"/>
                <w:szCs w:val="22"/>
              </w:rPr>
              <w:t>pasākuma tehniskais nodrošinājums</w:t>
            </w:r>
            <w:r>
              <w:rPr>
                <w:i/>
                <w:noProof/>
                <w:sz w:val="22"/>
                <w:szCs w:val="22"/>
              </w:rPr>
              <w:t>;</w:t>
            </w:r>
          </w:p>
          <w:p w14:paraId="5FBF5025" w14:textId="4972756E" w:rsidR="00A04853" w:rsidRDefault="00A04853" w:rsidP="0058318A">
            <w:pPr>
              <w:jc w:val="both"/>
              <w:rPr>
                <w:i/>
                <w:noProof/>
                <w:sz w:val="22"/>
                <w:szCs w:val="22"/>
              </w:rPr>
            </w:pPr>
            <w:r>
              <w:rPr>
                <w:i/>
                <w:noProof/>
                <w:sz w:val="22"/>
                <w:szCs w:val="22"/>
              </w:rPr>
              <w:t>-</w:t>
            </w:r>
            <w:r w:rsidR="001F0953">
              <w:rPr>
                <w:i/>
                <w:noProof/>
                <w:sz w:val="22"/>
                <w:szCs w:val="22"/>
              </w:rPr>
              <w:t xml:space="preserve"> </w:t>
            </w:r>
            <w:r w:rsidR="0058318A" w:rsidRPr="00DE779A">
              <w:rPr>
                <w:i/>
                <w:noProof/>
                <w:sz w:val="22"/>
                <w:szCs w:val="22"/>
              </w:rPr>
              <w:t>ēdināšanas pakapojumu nodrošinājums</w:t>
            </w:r>
            <w:r>
              <w:rPr>
                <w:i/>
                <w:noProof/>
                <w:sz w:val="22"/>
                <w:szCs w:val="22"/>
              </w:rPr>
              <w:t>;</w:t>
            </w:r>
          </w:p>
          <w:p w14:paraId="7F639BD8" w14:textId="7F077EF7" w:rsidR="0058318A" w:rsidRPr="00DE779A" w:rsidRDefault="007A7A50" w:rsidP="0058318A">
            <w:pPr>
              <w:jc w:val="both"/>
              <w:rPr>
                <w:iCs/>
                <w:noProof/>
                <w:sz w:val="22"/>
                <w:szCs w:val="22"/>
              </w:rPr>
            </w:pPr>
            <w:r w:rsidRPr="00DE779A">
              <w:rPr>
                <w:i/>
                <w:iCs/>
                <w:sz w:val="22"/>
                <w:szCs w:val="22"/>
                <w:lang w:eastAsia="en-US"/>
              </w:rPr>
              <w:lastRenderedPageBreak/>
              <w:t xml:space="preserve"> un </w:t>
            </w:r>
            <w:r w:rsidRPr="00D303CD">
              <w:rPr>
                <w:i/>
                <w:iCs/>
                <w:sz w:val="22"/>
                <w:szCs w:val="22"/>
                <w:lang w:eastAsia="en-US"/>
              </w:rPr>
              <w:t xml:space="preserve">kuros </w:t>
            </w:r>
            <w:r w:rsidRPr="00D303CD">
              <w:rPr>
                <w:b/>
                <w:bCs/>
                <w:i/>
                <w:iCs/>
                <w:sz w:val="22"/>
                <w:szCs w:val="22"/>
                <w:lang w:eastAsia="en-US"/>
              </w:rPr>
              <w:t>katram</w:t>
            </w:r>
            <w:r w:rsidRPr="00D303CD">
              <w:rPr>
                <w:i/>
                <w:iCs/>
                <w:sz w:val="22"/>
                <w:szCs w:val="22"/>
                <w:lang w:eastAsia="en-US"/>
              </w:rPr>
              <w:t xml:space="preserve"> no minētajiem līdzvērtīgajiem </w:t>
            </w:r>
            <w:r w:rsidR="0058318A" w:rsidRPr="00D303CD">
              <w:rPr>
                <w:i/>
                <w:iCs/>
                <w:sz w:val="22"/>
                <w:szCs w:val="22"/>
                <w:lang w:eastAsia="en-US"/>
              </w:rPr>
              <w:t>p</w:t>
            </w:r>
            <w:r w:rsidRPr="00D303CD">
              <w:rPr>
                <w:i/>
                <w:iCs/>
                <w:sz w:val="22"/>
                <w:szCs w:val="22"/>
                <w:lang w:eastAsia="en-US"/>
              </w:rPr>
              <w:t xml:space="preserve">akalpojumiem pakalpojumu summa ir bijusi vismaz </w:t>
            </w:r>
            <w:r w:rsidR="00A13BD4" w:rsidRPr="00D303CD">
              <w:rPr>
                <w:i/>
                <w:iCs/>
                <w:sz w:val="22"/>
                <w:szCs w:val="22"/>
                <w:lang w:eastAsia="en-US"/>
              </w:rPr>
              <w:t>50</w:t>
            </w:r>
            <w:r w:rsidRPr="00D303CD">
              <w:rPr>
                <w:i/>
                <w:iCs/>
                <w:sz w:val="22"/>
                <w:szCs w:val="22"/>
                <w:lang w:eastAsia="en-US"/>
              </w:rPr>
              <w:t> 000.00 EUR</w:t>
            </w:r>
            <w:r w:rsidR="003746E8">
              <w:rPr>
                <w:i/>
                <w:iCs/>
                <w:sz w:val="22"/>
                <w:szCs w:val="22"/>
                <w:lang w:eastAsia="en-US"/>
              </w:rPr>
              <w:t xml:space="preserve"> bez PVN</w:t>
            </w:r>
            <w:r w:rsidRPr="00D303CD">
              <w:rPr>
                <w:i/>
                <w:iCs/>
                <w:sz w:val="22"/>
                <w:szCs w:val="22"/>
                <w:lang w:eastAsia="en-US"/>
              </w:rPr>
              <w:t>.</w:t>
            </w:r>
          </w:p>
          <w:p w14:paraId="78F76538" w14:textId="03C42170" w:rsidR="0058318A" w:rsidRPr="007A7A50" w:rsidRDefault="0058318A" w:rsidP="00911D64">
            <w:pPr>
              <w:tabs>
                <w:tab w:val="left" w:pos="0"/>
              </w:tabs>
              <w:jc w:val="both"/>
              <w:rPr>
                <w:i/>
                <w:iCs/>
                <w:sz w:val="22"/>
                <w:szCs w:val="22"/>
                <w:lang w:eastAsia="en-US"/>
              </w:rPr>
            </w:pPr>
          </w:p>
        </w:tc>
        <w:tc>
          <w:tcPr>
            <w:tcW w:w="1838" w:type="pct"/>
            <w:tcBorders>
              <w:top w:val="single" w:sz="4" w:space="0" w:color="000000" w:themeColor="text1"/>
              <w:left w:val="single" w:sz="4" w:space="0" w:color="000000" w:themeColor="text1"/>
              <w:right w:val="single" w:sz="4" w:space="0" w:color="000000" w:themeColor="text1"/>
            </w:tcBorders>
          </w:tcPr>
          <w:p w14:paraId="14D73141" w14:textId="4BC0C54A" w:rsidR="007A7A50" w:rsidRPr="00B42B13" w:rsidRDefault="007A7A50" w:rsidP="009459A7">
            <w:pPr>
              <w:tabs>
                <w:tab w:val="left" w:pos="459"/>
              </w:tabs>
              <w:ind w:left="57" w:right="57"/>
              <w:jc w:val="both"/>
              <w:rPr>
                <w:sz w:val="22"/>
                <w:szCs w:val="22"/>
              </w:rPr>
            </w:pPr>
            <w:r w:rsidRPr="00B42B13">
              <w:rPr>
                <w:sz w:val="22"/>
                <w:szCs w:val="22"/>
              </w:rPr>
              <w:lastRenderedPageBreak/>
              <w:t xml:space="preserve">Aizpildīts Nolikuma </w:t>
            </w:r>
            <w:r>
              <w:rPr>
                <w:sz w:val="22"/>
                <w:szCs w:val="22"/>
              </w:rPr>
              <w:t>4</w:t>
            </w:r>
            <w:r w:rsidRPr="00B42B13">
              <w:rPr>
                <w:sz w:val="22"/>
                <w:szCs w:val="22"/>
              </w:rPr>
              <w:t>. pielikums,</w:t>
            </w:r>
            <w:r>
              <w:rPr>
                <w:sz w:val="22"/>
                <w:szCs w:val="22"/>
              </w:rPr>
              <w:t xml:space="preserve"> </w:t>
            </w:r>
            <w:r w:rsidRPr="00B42B13">
              <w:rPr>
                <w:sz w:val="22"/>
                <w:szCs w:val="22"/>
              </w:rPr>
              <w:t>pievieno</w:t>
            </w:r>
            <w:r>
              <w:rPr>
                <w:sz w:val="22"/>
                <w:szCs w:val="22"/>
              </w:rPr>
              <w:t>jot</w:t>
            </w:r>
            <w:r w:rsidRPr="00B42B13">
              <w:rPr>
                <w:sz w:val="22"/>
                <w:szCs w:val="22"/>
              </w:rPr>
              <w:t xml:space="preserve"> pozitīvas atsauksmes </w:t>
            </w:r>
            <w:bookmarkStart w:id="3" w:name="_Hlk182233869"/>
            <w:r w:rsidRPr="009046ED">
              <w:rPr>
                <w:sz w:val="22"/>
                <w:szCs w:val="22"/>
              </w:rPr>
              <w:t>vai citus dokumentus, kas pierāda prasības izpildi</w:t>
            </w:r>
            <w:r w:rsidRPr="00CA42FD">
              <w:rPr>
                <w:i/>
                <w:iCs/>
                <w:sz w:val="22"/>
                <w:szCs w:val="22"/>
              </w:rPr>
              <w:t xml:space="preserve"> </w:t>
            </w:r>
            <w:r>
              <w:rPr>
                <w:i/>
                <w:iCs/>
                <w:sz w:val="22"/>
                <w:szCs w:val="22"/>
              </w:rPr>
              <w:t>(vai citus dokumentus, piemēram līgumus un pieņemšanas nodošanas akti utml.</w:t>
            </w:r>
            <w:r w:rsidRPr="00B42B13">
              <w:rPr>
                <w:sz w:val="22"/>
                <w:szCs w:val="22"/>
              </w:rPr>
              <w:t>)</w:t>
            </w:r>
            <w:bookmarkEnd w:id="3"/>
            <w:r w:rsidRPr="00B42B13">
              <w:rPr>
                <w:sz w:val="22"/>
                <w:szCs w:val="22"/>
              </w:rPr>
              <w:t xml:space="preserve"> no Nolikuma </w:t>
            </w:r>
            <w:r>
              <w:rPr>
                <w:sz w:val="22"/>
                <w:szCs w:val="22"/>
              </w:rPr>
              <w:t>4</w:t>
            </w:r>
            <w:r w:rsidRPr="00B42B13">
              <w:rPr>
                <w:sz w:val="22"/>
                <w:szCs w:val="22"/>
              </w:rPr>
              <w:t>.</w:t>
            </w:r>
            <w:r>
              <w:rPr>
                <w:sz w:val="22"/>
                <w:szCs w:val="22"/>
              </w:rPr>
              <w:t xml:space="preserve"> </w:t>
            </w:r>
            <w:r w:rsidRPr="00B42B13">
              <w:rPr>
                <w:sz w:val="22"/>
                <w:szCs w:val="22"/>
              </w:rPr>
              <w:t xml:space="preserve">pielikumā </w:t>
            </w:r>
            <w:r>
              <w:rPr>
                <w:sz w:val="22"/>
                <w:szCs w:val="22"/>
              </w:rPr>
              <w:t>visiem</w:t>
            </w:r>
            <w:r w:rsidRPr="00B42B13">
              <w:rPr>
                <w:sz w:val="22"/>
                <w:szCs w:val="22"/>
              </w:rPr>
              <w:t xml:space="preserve"> minētajiem</w:t>
            </w:r>
            <w:r>
              <w:rPr>
                <w:sz w:val="22"/>
                <w:szCs w:val="22"/>
              </w:rPr>
              <w:t xml:space="preserve"> </w:t>
            </w:r>
            <w:r w:rsidRPr="00B42B13">
              <w:rPr>
                <w:sz w:val="22"/>
                <w:szCs w:val="22"/>
              </w:rPr>
              <w:t>pasūtītājiem.</w:t>
            </w:r>
          </w:p>
          <w:p w14:paraId="1E89449C" w14:textId="77777777" w:rsidR="007A7A50" w:rsidRPr="00B42B13" w:rsidRDefault="007A7A50" w:rsidP="00B42B13">
            <w:pPr>
              <w:tabs>
                <w:tab w:val="left" w:pos="317"/>
              </w:tabs>
              <w:ind w:left="57" w:right="57"/>
              <w:jc w:val="both"/>
              <w:rPr>
                <w:sz w:val="22"/>
                <w:szCs w:val="22"/>
              </w:rPr>
            </w:pPr>
          </w:p>
          <w:p w14:paraId="7663279A" w14:textId="21374160" w:rsidR="007A7A50" w:rsidRDefault="007A7A50" w:rsidP="0010658E">
            <w:pPr>
              <w:ind w:left="113" w:right="113"/>
              <w:jc w:val="both"/>
              <w:rPr>
                <w:iCs/>
                <w:noProof/>
                <w:sz w:val="22"/>
                <w:szCs w:val="22"/>
              </w:rPr>
            </w:pPr>
            <w:r w:rsidRPr="00B42B13">
              <w:rPr>
                <w:iCs/>
                <w:noProof/>
                <w:sz w:val="22"/>
                <w:szCs w:val="22"/>
              </w:rPr>
              <w:t>Iesniegtajos dokumentos jābūt norādītai visai nepieciešamajai informācijai, kas apliecina pretendenta kvalifikācijas prasību atbilstību Nolikuma 3.2. apakšpunkta prasībām.</w:t>
            </w:r>
          </w:p>
          <w:p w14:paraId="10B69E8E" w14:textId="77777777" w:rsidR="007A7A50" w:rsidRDefault="007A7A50" w:rsidP="0010658E">
            <w:pPr>
              <w:ind w:left="113" w:right="113"/>
              <w:jc w:val="both"/>
              <w:rPr>
                <w:iCs/>
                <w:noProof/>
                <w:sz w:val="22"/>
                <w:szCs w:val="22"/>
              </w:rPr>
            </w:pPr>
          </w:p>
          <w:p w14:paraId="45F2FF71" w14:textId="023C27FD" w:rsidR="007A7A50" w:rsidRPr="00911D64" w:rsidRDefault="007A7A50" w:rsidP="0010658E">
            <w:pPr>
              <w:ind w:left="113" w:right="113"/>
              <w:jc w:val="both"/>
              <w:rPr>
                <w:i/>
                <w:iCs/>
                <w:noProof/>
                <w:sz w:val="22"/>
                <w:szCs w:val="22"/>
              </w:rPr>
            </w:pPr>
            <w:r w:rsidRPr="00911D64">
              <w:rPr>
                <w:i/>
                <w:iCs/>
                <w:sz w:val="22"/>
                <w:szCs w:val="22"/>
              </w:rPr>
              <w:t>Pasūtītājs ir tiesīgs pārliecināties par norādīto pieredzi, sazinoties ar norādīto klientu kontaktpersonām</w:t>
            </w:r>
            <w:r>
              <w:rPr>
                <w:i/>
                <w:iCs/>
                <w:sz w:val="22"/>
                <w:szCs w:val="22"/>
              </w:rPr>
              <w:t>.</w:t>
            </w:r>
          </w:p>
        </w:tc>
      </w:tr>
      <w:tr w:rsidR="0010658E" w:rsidRPr="00214F05" w14:paraId="56612947" w14:textId="77777777" w:rsidTr="007623FF">
        <w:trPr>
          <w:trHeight w:val="316"/>
        </w:trPr>
        <w:tc>
          <w:tcPr>
            <w:tcW w:w="5000" w:type="pct"/>
            <w:gridSpan w:val="8"/>
            <w:shd w:val="clear" w:color="auto" w:fill="F2F2F2" w:themeFill="background1" w:themeFillShade="F2"/>
          </w:tcPr>
          <w:p w14:paraId="5BBA2D12" w14:textId="5FACEDAC" w:rsidR="006E4C75" w:rsidRDefault="002B4C4B" w:rsidP="00D44EF4">
            <w:pPr>
              <w:ind w:left="113" w:right="113"/>
              <w:jc w:val="both"/>
              <w:rPr>
                <w:b/>
                <w:bCs/>
                <w:iCs/>
                <w:color w:val="000000"/>
                <w:sz w:val="22"/>
                <w:szCs w:val="22"/>
                <w:lang w:eastAsia="en-US"/>
              </w:rPr>
            </w:pPr>
            <w:r>
              <w:rPr>
                <w:b/>
                <w:bCs/>
                <w:iCs/>
                <w:color w:val="000000"/>
                <w:sz w:val="22"/>
                <w:szCs w:val="22"/>
                <w:lang w:eastAsia="en-US"/>
              </w:rPr>
              <w:t>3.</w:t>
            </w:r>
            <w:r w:rsidR="00F066A6">
              <w:rPr>
                <w:b/>
                <w:bCs/>
                <w:iCs/>
                <w:color w:val="000000"/>
                <w:sz w:val="22"/>
                <w:szCs w:val="22"/>
                <w:lang w:eastAsia="en-US"/>
              </w:rPr>
              <w:t>3.</w:t>
            </w:r>
            <w:r>
              <w:rPr>
                <w:b/>
                <w:bCs/>
                <w:iCs/>
                <w:color w:val="000000"/>
                <w:sz w:val="22"/>
                <w:szCs w:val="22"/>
                <w:lang w:eastAsia="en-US"/>
              </w:rPr>
              <w:t xml:space="preserve"> </w:t>
            </w:r>
            <w:r w:rsidRPr="002B4C4B">
              <w:rPr>
                <w:b/>
                <w:bCs/>
                <w:iCs/>
                <w:color w:val="000000"/>
                <w:sz w:val="22"/>
                <w:szCs w:val="22"/>
                <w:lang w:eastAsia="en-US"/>
              </w:rPr>
              <w:t>Pretendentam jānodrošina šādus speciālistus ar atbilstošu kvalifikāciju un pieredzi</w:t>
            </w:r>
            <w:r w:rsidR="006E0FE7">
              <w:rPr>
                <w:b/>
                <w:bCs/>
                <w:iCs/>
                <w:color w:val="000000"/>
                <w:sz w:val="22"/>
                <w:szCs w:val="22"/>
                <w:lang w:eastAsia="en-US"/>
              </w:rPr>
              <w:t>:</w:t>
            </w:r>
            <w:r w:rsidR="00D44EF4">
              <w:rPr>
                <w:b/>
                <w:bCs/>
                <w:iCs/>
                <w:color w:val="000000"/>
                <w:sz w:val="22"/>
                <w:szCs w:val="22"/>
                <w:lang w:eastAsia="en-US"/>
              </w:rPr>
              <w:t xml:space="preserve"> </w:t>
            </w:r>
          </w:p>
          <w:p w14:paraId="481E8856" w14:textId="28AA03E7" w:rsidR="0010658E" w:rsidRPr="00D44EF4" w:rsidRDefault="00D44EF4" w:rsidP="006E0FE7">
            <w:pPr>
              <w:ind w:left="113" w:right="113"/>
              <w:jc w:val="center"/>
              <w:rPr>
                <w:sz w:val="22"/>
                <w:szCs w:val="22"/>
              </w:rPr>
            </w:pPr>
            <w:r>
              <w:rPr>
                <w:b/>
                <w:bCs/>
                <w:iCs/>
                <w:color w:val="000000"/>
                <w:sz w:val="22"/>
                <w:szCs w:val="22"/>
                <w:lang w:eastAsia="en-US"/>
              </w:rPr>
              <w:t>(</w:t>
            </w:r>
            <w:r w:rsidRPr="005F132B">
              <w:rPr>
                <w:sz w:val="22"/>
                <w:szCs w:val="22"/>
              </w:rPr>
              <w:t>Piedāvāt</w:t>
            </w:r>
            <w:r>
              <w:rPr>
                <w:sz w:val="22"/>
                <w:szCs w:val="22"/>
              </w:rPr>
              <w:t>ie</w:t>
            </w:r>
            <w:r w:rsidRPr="005F132B">
              <w:rPr>
                <w:sz w:val="22"/>
                <w:szCs w:val="22"/>
              </w:rPr>
              <w:t xml:space="preserve"> speciālist</w:t>
            </w:r>
            <w:r>
              <w:rPr>
                <w:sz w:val="22"/>
                <w:szCs w:val="22"/>
              </w:rPr>
              <w:t>i</w:t>
            </w:r>
            <w:r w:rsidRPr="005F132B">
              <w:rPr>
                <w:sz w:val="22"/>
                <w:szCs w:val="22"/>
              </w:rPr>
              <w:t xml:space="preserve"> </w:t>
            </w:r>
            <w:r w:rsidR="00A470D3" w:rsidRPr="00A470D3">
              <w:rPr>
                <w:sz w:val="22"/>
                <w:szCs w:val="22"/>
              </w:rPr>
              <w:t>šajā iepirkum</w:t>
            </w:r>
            <w:r w:rsidR="00A470D3">
              <w:rPr>
                <w:sz w:val="22"/>
                <w:szCs w:val="22"/>
              </w:rPr>
              <w:t>ā</w:t>
            </w:r>
            <w:r w:rsidR="00A470D3" w:rsidRPr="00A470D3">
              <w:rPr>
                <w:sz w:val="22"/>
                <w:szCs w:val="22"/>
              </w:rPr>
              <w:t xml:space="preserve"> </w:t>
            </w:r>
            <w:r w:rsidR="006E0FE7">
              <w:rPr>
                <w:sz w:val="22"/>
                <w:szCs w:val="22"/>
              </w:rPr>
              <w:t xml:space="preserve">pienākumus </w:t>
            </w:r>
            <w:r w:rsidR="00A470D3" w:rsidRPr="00A470D3">
              <w:rPr>
                <w:sz w:val="22"/>
                <w:szCs w:val="22"/>
              </w:rPr>
              <w:t>nedrīkst apvienot</w:t>
            </w:r>
            <w:r w:rsidR="006E0FE7">
              <w:rPr>
                <w:sz w:val="22"/>
                <w:szCs w:val="22"/>
              </w:rPr>
              <w:t>)</w:t>
            </w:r>
          </w:p>
        </w:tc>
      </w:tr>
      <w:tr w:rsidR="0096405D" w:rsidRPr="00214F05" w14:paraId="0F2537DA" w14:textId="77777777" w:rsidTr="00AF1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C5B253" w14:textId="114D40E1" w:rsidR="0096405D" w:rsidRPr="00214F05" w:rsidRDefault="0096405D" w:rsidP="00A12680">
            <w:pPr>
              <w:rPr>
                <w:bCs/>
                <w:sz w:val="22"/>
                <w:szCs w:val="22"/>
              </w:rPr>
            </w:pPr>
            <w:r w:rsidRPr="00214F05">
              <w:rPr>
                <w:iCs/>
                <w:color w:val="000000"/>
                <w:sz w:val="22"/>
                <w:szCs w:val="22"/>
                <w:lang w:eastAsia="en-US"/>
              </w:rPr>
              <w:t>3.</w:t>
            </w:r>
            <w:r w:rsidR="009D3AA3">
              <w:rPr>
                <w:iCs/>
                <w:color w:val="000000"/>
                <w:sz w:val="22"/>
                <w:szCs w:val="22"/>
                <w:lang w:eastAsia="en-US"/>
              </w:rPr>
              <w:t>3.</w:t>
            </w:r>
            <w:r>
              <w:rPr>
                <w:iCs/>
                <w:color w:val="000000"/>
                <w:sz w:val="22"/>
                <w:szCs w:val="22"/>
                <w:lang w:eastAsia="en-US"/>
              </w:rPr>
              <w:t>1.</w:t>
            </w:r>
          </w:p>
        </w:tc>
        <w:tc>
          <w:tcPr>
            <w:tcW w:w="2634"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C7A52FA" w14:textId="2D01B57E" w:rsidR="00D303CD" w:rsidRDefault="0096405D" w:rsidP="00044DDF">
            <w:pPr>
              <w:ind w:right="113"/>
              <w:jc w:val="both"/>
              <w:rPr>
                <w:color w:val="000000"/>
                <w:sz w:val="22"/>
                <w:szCs w:val="22"/>
                <w:lang w:eastAsia="en-US"/>
              </w:rPr>
            </w:pPr>
            <w:r>
              <w:rPr>
                <w:b/>
                <w:bCs/>
                <w:iCs/>
                <w:noProof/>
                <w:sz w:val="22"/>
                <w:szCs w:val="22"/>
              </w:rPr>
              <w:t>v</w:t>
            </w:r>
            <w:r w:rsidRPr="00A12680">
              <w:rPr>
                <w:b/>
                <w:bCs/>
                <w:iCs/>
                <w:noProof/>
                <w:sz w:val="22"/>
                <w:szCs w:val="22"/>
              </w:rPr>
              <w:t xml:space="preserve">ismaz </w:t>
            </w:r>
            <w:r w:rsidR="00D303CD">
              <w:rPr>
                <w:b/>
                <w:bCs/>
                <w:iCs/>
                <w:noProof/>
                <w:sz w:val="22"/>
                <w:szCs w:val="22"/>
              </w:rPr>
              <w:t>1</w:t>
            </w:r>
            <w:r w:rsidR="006E0FE7">
              <w:rPr>
                <w:b/>
                <w:bCs/>
                <w:iCs/>
                <w:noProof/>
                <w:sz w:val="22"/>
                <w:szCs w:val="22"/>
              </w:rPr>
              <w:t xml:space="preserve"> (</w:t>
            </w:r>
            <w:r w:rsidR="00D303CD">
              <w:rPr>
                <w:b/>
                <w:bCs/>
                <w:iCs/>
                <w:noProof/>
                <w:sz w:val="22"/>
                <w:szCs w:val="22"/>
              </w:rPr>
              <w:t>viens</w:t>
            </w:r>
            <w:r w:rsidR="006E0FE7">
              <w:rPr>
                <w:b/>
                <w:bCs/>
                <w:iCs/>
                <w:noProof/>
                <w:sz w:val="22"/>
                <w:szCs w:val="22"/>
              </w:rPr>
              <w:t xml:space="preserve">) </w:t>
            </w:r>
            <w:r w:rsidR="00F066A6">
              <w:rPr>
                <w:b/>
                <w:bCs/>
                <w:iCs/>
                <w:noProof/>
                <w:sz w:val="22"/>
                <w:szCs w:val="22"/>
              </w:rPr>
              <w:t>speciālist</w:t>
            </w:r>
            <w:r w:rsidR="00D303CD">
              <w:rPr>
                <w:b/>
                <w:bCs/>
                <w:iCs/>
                <w:noProof/>
                <w:sz w:val="22"/>
                <w:szCs w:val="22"/>
              </w:rPr>
              <w:t>s</w:t>
            </w:r>
            <w:r w:rsidR="00F066A6">
              <w:rPr>
                <w:b/>
                <w:bCs/>
                <w:iCs/>
                <w:noProof/>
                <w:sz w:val="22"/>
                <w:szCs w:val="22"/>
              </w:rPr>
              <w:t xml:space="preserve"> - </w:t>
            </w:r>
            <w:r w:rsidR="006E0FE7">
              <w:rPr>
                <w:b/>
                <w:bCs/>
                <w:iCs/>
                <w:noProof/>
                <w:sz w:val="22"/>
                <w:szCs w:val="22"/>
              </w:rPr>
              <w:t>projektu vadītāj</w:t>
            </w:r>
            <w:r w:rsidR="00D303CD">
              <w:rPr>
                <w:b/>
                <w:bCs/>
                <w:iCs/>
                <w:noProof/>
                <w:sz w:val="22"/>
                <w:szCs w:val="22"/>
              </w:rPr>
              <w:t>s</w:t>
            </w:r>
            <w:r w:rsidRPr="000F728E">
              <w:rPr>
                <w:color w:val="000000"/>
                <w:sz w:val="22"/>
                <w:szCs w:val="22"/>
                <w:lang w:eastAsia="en-US"/>
              </w:rPr>
              <w:t>, kur</w:t>
            </w:r>
            <w:r w:rsidR="006E0FE7">
              <w:rPr>
                <w:color w:val="000000"/>
                <w:sz w:val="22"/>
                <w:szCs w:val="22"/>
                <w:lang w:eastAsia="en-US"/>
              </w:rPr>
              <w:t xml:space="preserve"> speciālistam</w:t>
            </w:r>
            <w:r w:rsidR="00D303CD">
              <w:rPr>
                <w:color w:val="000000"/>
                <w:sz w:val="22"/>
                <w:szCs w:val="22"/>
                <w:lang w:eastAsia="en-US"/>
              </w:rPr>
              <w:t>:</w:t>
            </w:r>
          </w:p>
          <w:p w14:paraId="11C56EC9" w14:textId="38F42DC4" w:rsidR="00D303CD" w:rsidRPr="008C21D7" w:rsidRDefault="00D303CD" w:rsidP="00D303CD">
            <w:pPr>
              <w:ind w:right="113"/>
              <w:jc w:val="both"/>
              <w:rPr>
                <w:iCs/>
                <w:sz w:val="22"/>
                <w:szCs w:val="22"/>
                <w:lang w:eastAsia="en-US"/>
              </w:rPr>
            </w:pPr>
            <w:r>
              <w:rPr>
                <w:color w:val="000000"/>
                <w:sz w:val="22"/>
                <w:szCs w:val="22"/>
                <w:lang w:eastAsia="en-US"/>
              </w:rPr>
              <w:t>-</w:t>
            </w:r>
            <w:r w:rsidRPr="008C21D7">
              <w:rPr>
                <w:sz w:val="22"/>
                <w:szCs w:val="22"/>
                <w:lang w:eastAsia="en-US"/>
              </w:rPr>
              <w:t xml:space="preserve"> ir </w:t>
            </w:r>
            <w:r>
              <w:rPr>
                <w:iCs/>
                <w:sz w:val="22"/>
                <w:szCs w:val="22"/>
                <w:lang w:eastAsia="en-US"/>
              </w:rPr>
              <w:t>ļoti labas</w:t>
            </w:r>
            <w:r w:rsidRPr="008C21D7">
              <w:rPr>
                <w:iCs/>
                <w:sz w:val="22"/>
                <w:szCs w:val="22"/>
                <w:lang w:eastAsia="en-US"/>
              </w:rPr>
              <w:t xml:space="preserve"> latviešu valodas un </w:t>
            </w:r>
            <w:r>
              <w:rPr>
                <w:iCs/>
                <w:sz w:val="22"/>
                <w:szCs w:val="22"/>
                <w:lang w:eastAsia="en-US"/>
              </w:rPr>
              <w:t>ļoti labas</w:t>
            </w:r>
            <w:r w:rsidRPr="008C21D7">
              <w:rPr>
                <w:iCs/>
                <w:sz w:val="22"/>
                <w:szCs w:val="22"/>
                <w:lang w:eastAsia="en-US"/>
              </w:rPr>
              <w:t xml:space="preserve"> (līdzvērtīgas Eiropas valodu prasmes novērtēšanas sistēmas </w:t>
            </w:r>
            <w:r>
              <w:rPr>
                <w:iCs/>
                <w:sz w:val="22"/>
                <w:szCs w:val="22"/>
                <w:lang w:eastAsia="en-US"/>
              </w:rPr>
              <w:t>B2</w:t>
            </w:r>
            <w:r w:rsidRPr="008C21D7">
              <w:rPr>
                <w:iCs/>
                <w:sz w:val="22"/>
                <w:szCs w:val="22"/>
                <w:lang w:eastAsia="en-US"/>
              </w:rPr>
              <w:t xml:space="preserve"> līmenim vai augstāk) angļu valodas zināšanas;</w:t>
            </w:r>
          </w:p>
          <w:p w14:paraId="135739C0" w14:textId="0A8C914C" w:rsidR="0096405D" w:rsidRPr="00044DDF" w:rsidRDefault="00D303CD" w:rsidP="00044DDF">
            <w:pPr>
              <w:ind w:right="113"/>
              <w:jc w:val="both"/>
              <w:rPr>
                <w:color w:val="000000"/>
                <w:sz w:val="22"/>
                <w:szCs w:val="22"/>
                <w:lang w:eastAsia="en-US"/>
              </w:rPr>
            </w:pPr>
            <w:r>
              <w:rPr>
                <w:color w:val="000000"/>
                <w:sz w:val="22"/>
                <w:szCs w:val="22"/>
                <w:lang w:eastAsia="en-US"/>
              </w:rPr>
              <w:t>-</w:t>
            </w:r>
            <w:r w:rsidR="00F066A6">
              <w:rPr>
                <w:color w:val="000000"/>
                <w:sz w:val="22"/>
                <w:szCs w:val="22"/>
                <w:lang w:eastAsia="en-US"/>
              </w:rPr>
              <w:t xml:space="preserve"> </w:t>
            </w:r>
            <w:r w:rsidR="0096405D" w:rsidRPr="000F728E">
              <w:rPr>
                <w:sz w:val="22"/>
                <w:szCs w:val="22"/>
                <w:lang w:eastAsia="en-US"/>
              </w:rPr>
              <w:t xml:space="preserve">iepriekšējo </w:t>
            </w:r>
            <w:r w:rsidR="00F066A6">
              <w:rPr>
                <w:sz w:val="22"/>
                <w:szCs w:val="22"/>
                <w:lang w:eastAsia="en-US"/>
              </w:rPr>
              <w:t>4</w:t>
            </w:r>
            <w:r w:rsidR="0096405D" w:rsidRPr="000F728E">
              <w:rPr>
                <w:sz w:val="22"/>
                <w:szCs w:val="22"/>
                <w:lang w:eastAsia="en-US"/>
              </w:rPr>
              <w:t xml:space="preserve"> (</w:t>
            </w:r>
            <w:r w:rsidR="00F066A6">
              <w:rPr>
                <w:sz w:val="22"/>
                <w:szCs w:val="22"/>
                <w:lang w:eastAsia="en-US"/>
              </w:rPr>
              <w:t>četru</w:t>
            </w:r>
            <w:r w:rsidR="0096405D" w:rsidRPr="000F728E">
              <w:rPr>
                <w:sz w:val="22"/>
                <w:szCs w:val="22"/>
                <w:lang w:eastAsia="en-US"/>
              </w:rPr>
              <w:t xml:space="preserve">) gadu laikā </w:t>
            </w:r>
            <w:r w:rsidR="00F066A6">
              <w:rPr>
                <w:sz w:val="22"/>
                <w:szCs w:val="22"/>
                <w:lang w:eastAsia="en-US"/>
              </w:rPr>
              <w:t xml:space="preserve">(2022., </w:t>
            </w:r>
            <w:r w:rsidR="0096405D" w:rsidRPr="000F728E">
              <w:rPr>
                <w:sz w:val="22"/>
                <w:szCs w:val="22"/>
                <w:lang w:eastAsia="en-US"/>
              </w:rPr>
              <w:t>2023</w:t>
            </w:r>
            <w:r w:rsidR="00F066A6">
              <w:rPr>
                <w:sz w:val="22"/>
                <w:szCs w:val="22"/>
                <w:lang w:eastAsia="en-US"/>
              </w:rPr>
              <w:t>.</w:t>
            </w:r>
            <w:r w:rsidR="0096405D" w:rsidRPr="000F728E">
              <w:rPr>
                <w:sz w:val="22"/>
                <w:szCs w:val="22"/>
                <w:lang w:eastAsia="en-US"/>
              </w:rPr>
              <w:t>, 2024., 2025. un 2026.gadā līdz piedāvājum</w:t>
            </w:r>
            <w:r w:rsidR="007D2CAB">
              <w:rPr>
                <w:sz w:val="22"/>
                <w:szCs w:val="22"/>
                <w:lang w:eastAsia="en-US"/>
              </w:rPr>
              <w:t>a</w:t>
            </w:r>
            <w:r w:rsidR="0096405D" w:rsidRPr="000F728E">
              <w:rPr>
                <w:sz w:val="22"/>
                <w:szCs w:val="22"/>
                <w:lang w:eastAsia="en-US"/>
              </w:rPr>
              <w:t xml:space="preserve"> iesniegšanai</w:t>
            </w:r>
            <w:r w:rsidR="00F066A6">
              <w:rPr>
                <w:sz w:val="22"/>
                <w:szCs w:val="22"/>
                <w:lang w:eastAsia="en-US"/>
              </w:rPr>
              <w:t>)</w:t>
            </w:r>
            <w:r w:rsidR="0096405D" w:rsidRPr="000F728E">
              <w:rPr>
                <w:sz w:val="22"/>
                <w:szCs w:val="22"/>
                <w:lang w:eastAsia="en-US"/>
              </w:rPr>
              <w:t xml:space="preserve"> ir pieredze </w:t>
            </w:r>
            <w:r w:rsidR="006E0FE7" w:rsidRPr="006E0FE7">
              <w:rPr>
                <w:b/>
                <w:bCs/>
                <w:sz w:val="22"/>
                <w:szCs w:val="22"/>
                <w:u w:val="single"/>
                <w:lang w:eastAsia="en-US"/>
              </w:rPr>
              <w:t xml:space="preserve">vismaz </w:t>
            </w:r>
            <w:r w:rsidR="00F066A6">
              <w:rPr>
                <w:b/>
                <w:bCs/>
                <w:sz w:val="22"/>
                <w:szCs w:val="22"/>
                <w:u w:val="single"/>
                <w:lang w:eastAsia="en-US"/>
              </w:rPr>
              <w:t>2</w:t>
            </w:r>
            <w:r w:rsidR="006E0FE7" w:rsidRPr="006E0FE7">
              <w:rPr>
                <w:b/>
                <w:bCs/>
                <w:sz w:val="22"/>
                <w:szCs w:val="22"/>
                <w:u w:val="single"/>
                <w:lang w:eastAsia="en-US"/>
              </w:rPr>
              <w:t xml:space="preserve"> (</w:t>
            </w:r>
            <w:r w:rsidR="00F066A6">
              <w:rPr>
                <w:b/>
                <w:bCs/>
                <w:sz w:val="22"/>
                <w:szCs w:val="22"/>
                <w:u w:val="single"/>
                <w:lang w:eastAsia="en-US"/>
              </w:rPr>
              <w:t>divu</w:t>
            </w:r>
            <w:r w:rsidR="006E0FE7" w:rsidRPr="006E0FE7">
              <w:rPr>
                <w:b/>
                <w:bCs/>
                <w:sz w:val="22"/>
                <w:szCs w:val="22"/>
                <w:u w:val="single"/>
                <w:lang w:eastAsia="en-US"/>
              </w:rPr>
              <w:t>)</w:t>
            </w:r>
            <w:r w:rsidR="006E0FE7">
              <w:rPr>
                <w:sz w:val="22"/>
                <w:szCs w:val="22"/>
                <w:lang w:eastAsia="en-US"/>
              </w:rPr>
              <w:t xml:space="preserve"> līdzvērtīg</w:t>
            </w:r>
            <w:r w:rsidR="00F066A6">
              <w:rPr>
                <w:sz w:val="22"/>
                <w:szCs w:val="22"/>
                <w:lang w:eastAsia="en-US"/>
              </w:rPr>
              <w:t>u</w:t>
            </w:r>
            <w:r w:rsidR="00044DDF">
              <w:rPr>
                <w:sz w:val="22"/>
                <w:szCs w:val="22"/>
                <w:lang w:eastAsia="en-US"/>
              </w:rPr>
              <w:t xml:space="preserve">* </w:t>
            </w:r>
            <w:r w:rsidR="0096405D" w:rsidRPr="000F728E">
              <w:rPr>
                <w:sz w:val="22"/>
                <w:szCs w:val="22"/>
                <w:lang w:eastAsia="en-US"/>
              </w:rPr>
              <w:t>pasākuma organizēšanā</w:t>
            </w:r>
            <w:r w:rsidR="00F066A6">
              <w:rPr>
                <w:sz w:val="22"/>
                <w:szCs w:val="22"/>
                <w:lang w:eastAsia="en-US"/>
              </w:rPr>
              <w:t xml:space="preserve"> pie 2 (diviem) dažādiem klientiem</w:t>
            </w:r>
            <w:r w:rsidR="006E0FE7">
              <w:rPr>
                <w:sz w:val="22"/>
                <w:szCs w:val="22"/>
                <w:lang w:eastAsia="en-US"/>
              </w:rPr>
              <w:t>, veicot attiecīg</w:t>
            </w:r>
            <w:r w:rsidR="00F066A6">
              <w:rPr>
                <w:sz w:val="22"/>
                <w:szCs w:val="22"/>
                <w:lang w:eastAsia="en-US"/>
              </w:rPr>
              <w:t>o</w:t>
            </w:r>
            <w:r w:rsidR="006E0FE7">
              <w:rPr>
                <w:sz w:val="22"/>
                <w:szCs w:val="22"/>
                <w:lang w:eastAsia="en-US"/>
              </w:rPr>
              <w:t xml:space="preserve"> </w:t>
            </w:r>
            <w:r w:rsidR="00F066A6">
              <w:rPr>
                <w:sz w:val="22"/>
                <w:szCs w:val="22"/>
                <w:lang w:eastAsia="en-US"/>
              </w:rPr>
              <w:t>pasākumu organizatoriskos darbus</w:t>
            </w:r>
            <w:r w:rsidR="006E0FE7">
              <w:rPr>
                <w:sz w:val="22"/>
                <w:szCs w:val="22"/>
                <w:lang w:eastAsia="en-US"/>
              </w:rPr>
              <w:t>.</w:t>
            </w:r>
          </w:p>
          <w:p w14:paraId="750E722C" w14:textId="77777777" w:rsidR="00E119A0" w:rsidRDefault="00E119A0" w:rsidP="000F728E">
            <w:pPr>
              <w:ind w:left="113" w:right="113"/>
              <w:jc w:val="both"/>
              <w:rPr>
                <w:b/>
                <w:bCs/>
                <w:iCs/>
                <w:noProof/>
                <w:sz w:val="22"/>
                <w:szCs w:val="22"/>
              </w:rPr>
            </w:pPr>
          </w:p>
          <w:p w14:paraId="2B1AFFC7" w14:textId="663EFF9E" w:rsidR="00E119A0" w:rsidRDefault="00E119A0" w:rsidP="007B151B">
            <w:pPr>
              <w:ind w:left="113" w:right="113"/>
              <w:jc w:val="both"/>
              <w:rPr>
                <w:i/>
                <w:iCs/>
                <w:sz w:val="22"/>
                <w:szCs w:val="22"/>
                <w:lang w:eastAsia="en-US"/>
              </w:rPr>
            </w:pPr>
            <w:r>
              <w:rPr>
                <w:i/>
                <w:noProof/>
                <w:sz w:val="22"/>
                <w:szCs w:val="22"/>
              </w:rPr>
              <w:t>*</w:t>
            </w:r>
            <w:r w:rsidR="007B151B" w:rsidRPr="001E4272">
              <w:rPr>
                <w:i/>
                <w:iCs/>
                <w:sz w:val="22"/>
                <w:szCs w:val="22"/>
                <w:lang w:eastAsia="en-US"/>
              </w:rPr>
              <w:t xml:space="preserve"> Par līdzvērtīga rakstura </w:t>
            </w:r>
            <w:r w:rsidR="00044DDF">
              <w:rPr>
                <w:i/>
                <w:iCs/>
                <w:sz w:val="22"/>
                <w:szCs w:val="22"/>
                <w:lang w:eastAsia="en-US"/>
              </w:rPr>
              <w:t>pakalpojumiem</w:t>
            </w:r>
            <w:r w:rsidR="007B151B" w:rsidRPr="001E4272">
              <w:rPr>
                <w:i/>
                <w:iCs/>
                <w:sz w:val="22"/>
                <w:szCs w:val="22"/>
                <w:lang w:eastAsia="en-US"/>
              </w:rPr>
              <w:t xml:space="preserve"> tiek uzskatīti pasākumu organizatoriskie pakalpojumi </w:t>
            </w:r>
            <w:r w:rsidR="00782521" w:rsidRPr="00782521">
              <w:rPr>
                <w:i/>
                <w:iCs/>
                <w:sz w:val="22"/>
                <w:szCs w:val="22"/>
                <w:lang w:eastAsia="en-US"/>
              </w:rPr>
              <w:t xml:space="preserve">klātienē </w:t>
            </w:r>
            <w:r w:rsidR="006E0FE7" w:rsidRPr="006E0FE7">
              <w:rPr>
                <w:i/>
                <w:iCs/>
                <w:sz w:val="22"/>
                <w:szCs w:val="22"/>
                <w:lang w:eastAsia="en-US"/>
              </w:rPr>
              <w:t xml:space="preserve">dažādos pasākumos Latvijā (piemēram, konferences, kongresi, biznesa forumi un </w:t>
            </w:r>
            <w:r w:rsidR="00F066A6">
              <w:rPr>
                <w:i/>
                <w:iCs/>
                <w:sz w:val="22"/>
                <w:szCs w:val="22"/>
                <w:lang w:eastAsia="en-US"/>
              </w:rPr>
              <w:t>korporatīvie</w:t>
            </w:r>
            <w:r w:rsidR="006E0FE7" w:rsidRPr="006E0FE7">
              <w:rPr>
                <w:i/>
                <w:iCs/>
                <w:sz w:val="22"/>
                <w:szCs w:val="22"/>
                <w:lang w:eastAsia="en-US"/>
              </w:rPr>
              <w:t xml:space="preserve"> pasākumi u.c.),</w:t>
            </w:r>
            <w:r w:rsidR="00044DDF">
              <w:rPr>
                <w:i/>
                <w:iCs/>
                <w:sz w:val="22"/>
                <w:szCs w:val="22"/>
                <w:lang w:eastAsia="en-US"/>
              </w:rPr>
              <w:t xml:space="preserve"> </w:t>
            </w:r>
            <w:r w:rsidR="00044DDF" w:rsidRPr="00044DDF">
              <w:rPr>
                <w:i/>
                <w:iCs/>
                <w:sz w:val="22"/>
                <w:szCs w:val="22"/>
                <w:lang w:eastAsia="en-US"/>
              </w:rPr>
              <w:t>veicot attiecīgā</w:t>
            </w:r>
            <w:r w:rsidR="00044DDF">
              <w:rPr>
                <w:i/>
                <w:iCs/>
                <w:sz w:val="22"/>
                <w:szCs w:val="22"/>
                <w:lang w:eastAsia="en-US"/>
              </w:rPr>
              <w:t xml:space="preserve"> pasākuma -</w:t>
            </w:r>
            <w:r w:rsidR="00044DDF" w:rsidRPr="00044DDF">
              <w:rPr>
                <w:i/>
                <w:iCs/>
                <w:sz w:val="22"/>
                <w:szCs w:val="22"/>
                <w:lang w:eastAsia="en-US"/>
              </w:rPr>
              <w:t xml:space="preserve"> projekta (līguma) uzraudzību</w:t>
            </w:r>
            <w:r w:rsidR="00044DDF">
              <w:rPr>
                <w:i/>
                <w:iCs/>
                <w:sz w:val="22"/>
                <w:szCs w:val="22"/>
                <w:lang w:eastAsia="en-US"/>
              </w:rPr>
              <w:t xml:space="preserve">. </w:t>
            </w:r>
          </w:p>
          <w:p w14:paraId="07DCD853" w14:textId="0C858379" w:rsidR="007B151B" w:rsidRPr="009459A7" w:rsidRDefault="007B151B" w:rsidP="007B151B">
            <w:pPr>
              <w:ind w:left="113" w:right="113"/>
              <w:jc w:val="both"/>
              <w:rPr>
                <w:b/>
                <w:bCs/>
                <w:iCs/>
                <w:noProof/>
                <w:sz w:val="22"/>
                <w:szCs w:val="22"/>
              </w:rPr>
            </w:pPr>
          </w:p>
        </w:tc>
        <w:tc>
          <w:tcPr>
            <w:tcW w:w="1985" w:type="pct"/>
            <w:gridSpan w:val="2"/>
            <w:vMerge w:val="restart"/>
            <w:tcBorders>
              <w:top w:val="single" w:sz="4" w:space="0" w:color="000000" w:themeColor="text1"/>
              <w:left w:val="single" w:sz="4" w:space="0" w:color="000000" w:themeColor="text1"/>
              <w:right w:val="single" w:sz="4" w:space="0" w:color="000000" w:themeColor="text1"/>
            </w:tcBorders>
          </w:tcPr>
          <w:p w14:paraId="20DC82B6" w14:textId="4B866A12" w:rsidR="00531CA8" w:rsidRPr="00710C04" w:rsidRDefault="0096405D" w:rsidP="0073379B">
            <w:pPr>
              <w:ind w:right="113"/>
              <w:jc w:val="both"/>
              <w:rPr>
                <w:iCs/>
                <w:noProof/>
                <w:sz w:val="22"/>
                <w:szCs w:val="22"/>
                <w:u w:val="single"/>
              </w:rPr>
            </w:pPr>
            <w:r w:rsidRPr="00710C04">
              <w:rPr>
                <w:iCs/>
                <w:noProof/>
                <w:sz w:val="22"/>
                <w:szCs w:val="22"/>
                <w:u w:val="single"/>
              </w:rPr>
              <w:t>Pretendentam jāiesniedz</w:t>
            </w:r>
            <w:r w:rsidR="00531CA8" w:rsidRPr="00710C04">
              <w:rPr>
                <w:iCs/>
                <w:noProof/>
                <w:sz w:val="22"/>
                <w:szCs w:val="22"/>
                <w:u w:val="single"/>
              </w:rPr>
              <w:t>:</w:t>
            </w:r>
          </w:p>
          <w:p w14:paraId="4E274966" w14:textId="4388630D" w:rsidR="00531CA8" w:rsidRPr="00531CA8" w:rsidRDefault="0096405D" w:rsidP="00531CA8">
            <w:pPr>
              <w:pStyle w:val="Sarakstarindkopa"/>
              <w:numPr>
                <w:ilvl w:val="0"/>
                <w:numId w:val="32"/>
              </w:numPr>
              <w:ind w:left="24" w:right="113" w:firstLine="0"/>
              <w:jc w:val="both"/>
              <w:rPr>
                <w:iCs/>
                <w:sz w:val="22"/>
                <w:szCs w:val="22"/>
              </w:rPr>
            </w:pPr>
            <w:r w:rsidRPr="00531CA8">
              <w:rPr>
                <w:iCs/>
                <w:noProof/>
                <w:sz w:val="22"/>
                <w:szCs w:val="22"/>
              </w:rPr>
              <w:t xml:space="preserve">aizpildīts Nolikuma  5.pielikums, klāt </w:t>
            </w:r>
            <w:r w:rsidR="009046ED" w:rsidRPr="00531CA8">
              <w:rPr>
                <w:sz w:val="22"/>
                <w:szCs w:val="22"/>
              </w:rPr>
              <w:t>pievienojot pozitīvas atsauksmes (</w:t>
            </w:r>
            <w:r w:rsidR="009046ED" w:rsidRPr="00531CA8">
              <w:rPr>
                <w:i/>
                <w:iCs/>
                <w:sz w:val="22"/>
                <w:szCs w:val="22"/>
              </w:rPr>
              <w:t>vai citus dokumentus, piemēram līgumus,</w:t>
            </w:r>
            <w:r w:rsidR="00531CA8" w:rsidRPr="00531CA8">
              <w:rPr>
                <w:i/>
                <w:iCs/>
                <w:sz w:val="22"/>
                <w:szCs w:val="22"/>
              </w:rPr>
              <w:t xml:space="preserve"> izziņas,</w:t>
            </w:r>
            <w:r w:rsidR="009046ED" w:rsidRPr="00531CA8">
              <w:rPr>
                <w:i/>
                <w:iCs/>
                <w:sz w:val="22"/>
                <w:szCs w:val="22"/>
              </w:rPr>
              <w:t xml:space="preserve"> pieņemšanas nodošanas akt</w:t>
            </w:r>
            <w:r w:rsidR="00531CA8" w:rsidRPr="00531CA8">
              <w:rPr>
                <w:i/>
                <w:iCs/>
                <w:sz w:val="22"/>
                <w:szCs w:val="22"/>
              </w:rPr>
              <w:t>us</w:t>
            </w:r>
            <w:r w:rsidR="009046ED" w:rsidRPr="00531CA8">
              <w:rPr>
                <w:i/>
                <w:iCs/>
                <w:sz w:val="22"/>
                <w:szCs w:val="22"/>
              </w:rPr>
              <w:t xml:space="preserve"> utml.</w:t>
            </w:r>
            <w:r w:rsidR="009046ED" w:rsidRPr="00531CA8">
              <w:rPr>
                <w:sz w:val="22"/>
                <w:szCs w:val="22"/>
              </w:rPr>
              <w:t>)</w:t>
            </w:r>
            <w:r w:rsidR="00531CA8" w:rsidRPr="00531CA8">
              <w:rPr>
                <w:sz w:val="22"/>
                <w:szCs w:val="22"/>
              </w:rPr>
              <w:t xml:space="preserve"> ar tajās norādītu personas vārdu, uzvārdu minēto pienākumu veikšanā</w:t>
            </w:r>
            <w:r w:rsidR="00AF1DCB">
              <w:rPr>
                <w:sz w:val="22"/>
                <w:szCs w:val="22"/>
              </w:rPr>
              <w:t xml:space="preserve"> attiecībā uz 3.3.1., 3.3.2. un 3.3.3. apakšpunktā norādīto speciālistu</w:t>
            </w:r>
            <w:r w:rsidR="00531CA8" w:rsidRPr="00531CA8">
              <w:rPr>
                <w:sz w:val="22"/>
                <w:szCs w:val="22"/>
              </w:rPr>
              <w:t>;</w:t>
            </w:r>
          </w:p>
          <w:p w14:paraId="36CE7E1C" w14:textId="52DDEB5D" w:rsidR="00531CA8" w:rsidRPr="00D303CD" w:rsidRDefault="0096405D" w:rsidP="00531CA8">
            <w:pPr>
              <w:pStyle w:val="Sarakstarindkopa"/>
              <w:numPr>
                <w:ilvl w:val="0"/>
                <w:numId w:val="32"/>
              </w:numPr>
              <w:ind w:left="24" w:right="113" w:firstLine="0"/>
              <w:jc w:val="both"/>
              <w:rPr>
                <w:iCs/>
                <w:noProof/>
                <w:sz w:val="22"/>
                <w:szCs w:val="22"/>
              </w:rPr>
            </w:pPr>
            <w:r w:rsidRPr="00531CA8">
              <w:rPr>
                <w:rFonts w:eastAsia="Calibri"/>
                <w:iCs/>
                <w:noProof/>
                <w:sz w:val="22"/>
                <w:szCs w:val="22"/>
              </w:rPr>
              <w:t>katra speciālista parakstītu apliecinājumu saskaņā ar Nolikuma 5.1.pielikumu, ka pretendenta uzvaras gadījumā tas piekrīt iesaistīties līguma izpildē</w:t>
            </w:r>
            <w:r w:rsidR="00531CA8">
              <w:rPr>
                <w:rFonts w:eastAsia="Calibri"/>
                <w:iCs/>
                <w:noProof/>
                <w:sz w:val="22"/>
                <w:szCs w:val="22"/>
              </w:rPr>
              <w:t xml:space="preserve"> attiecīgajā lomā</w:t>
            </w:r>
            <w:r w:rsidR="00D303CD">
              <w:rPr>
                <w:rFonts w:eastAsia="Calibri"/>
                <w:iCs/>
                <w:noProof/>
                <w:sz w:val="22"/>
                <w:szCs w:val="22"/>
              </w:rPr>
              <w:t>;</w:t>
            </w:r>
          </w:p>
          <w:p w14:paraId="269B2F5F" w14:textId="76755B6B" w:rsidR="00D303CD" w:rsidRPr="008C21D7" w:rsidRDefault="00A43685" w:rsidP="00D303CD">
            <w:pPr>
              <w:pStyle w:val="Sarakstarindkopa"/>
              <w:numPr>
                <w:ilvl w:val="0"/>
                <w:numId w:val="32"/>
              </w:numPr>
              <w:ind w:left="24" w:right="113" w:firstLine="0"/>
              <w:jc w:val="both"/>
              <w:rPr>
                <w:iCs/>
                <w:sz w:val="22"/>
                <w:szCs w:val="22"/>
              </w:rPr>
            </w:pPr>
            <w:r>
              <w:rPr>
                <w:iCs/>
                <w:sz w:val="22"/>
                <w:szCs w:val="22"/>
              </w:rPr>
              <w:t xml:space="preserve">3.33.1. un 3.3.2.apakšpunktos minētiem </w:t>
            </w:r>
            <w:r w:rsidR="00D303CD" w:rsidRPr="008C21D7">
              <w:rPr>
                <w:iCs/>
                <w:sz w:val="22"/>
                <w:szCs w:val="22"/>
              </w:rPr>
              <w:t>speciālist</w:t>
            </w:r>
            <w:r>
              <w:rPr>
                <w:iCs/>
                <w:sz w:val="22"/>
                <w:szCs w:val="22"/>
              </w:rPr>
              <w:t>iem</w:t>
            </w:r>
            <w:r w:rsidR="00D303CD">
              <w:rPr>
                <w:iCs/>
                <w:sz w:val="22"/>
                <w:szCs w:val="22"/>
              </w:rPr>
              <w:t xml:space="preserve"> – projektu vadītāja</w:t>
            </w:r>
            <w:r w:rsidR="00D303CD" w:rsidRPr="008C21D7">
              <w:rPr>
                <w:iCs/>
                <w:sz w:val="22"/>
                <w:szCs w:val="22"/>
              </w:rPr>
              <w:t xml:space="preserve"> </w:t>
            </w:r>
            <w:r w:rsidR="0006641E">
              <w:rPr>
                <w:iCs/>
                <w:sz w:val="22"/>
                <w:szCs w:val="22"/>
              </w:rPr>
              <w:t xml:space="preserve">un </w:t>
            </w:r>
            <w:r w:rsidR="0006641E" w:rsidRPr="0006641E">
              <w:rPr>
                <w:iCs/>
                <w:sz w:val="22"/>
                <w:szCs w:val="22"/>
              </w:rPr>
              <w:t>moderator</w:t>
            </w:r>
            <w:r w:rsidR="0006641E">
              <w:rPr>
                <w:iCs/>
                <w:sz w:val="22"/>
                <w:szCs w:val="22"/>
              </w:rPr>
              <w:t xml:space="preserve">a </w:t>
            </w:r>
            <w:r w:rsidR="0006641E" w:rsidRPr="0006641E">
              <w:rPr>
                <w:iCs/>
                <w:sz w:val="22"/>
                <w:szCs w:val="22"/>
              </w:rPr>
              <w:t>/ pas</w:t>
            </w:r>
            <w:r w:rsidR="0006641E">
              <w:rPr>
                <w:iCs/>
                <w:sz w:val="22"/>
                <w:szCs w:val="22"/>
              </w:rPr>
              <w:t>ā</w:t>
            </w:r>
            <w:r w:rsidR="0006641E" w:rsidRPr="0006641E">
              <w:rPr>
                <w:iCs/>
                <w:sz w:val="22"/>
                <w:szCs w:val="22"/>
              </w:rPr>
              <w:t>kuma norises vadītāj</w:t>
            </w:r>
            <w:r w:rsidR="0006641E">
              <w:rPr>
                <w:iCs/>
                <w:sz w:val="22"/>
                <w:szCs w:val="22"/>
              </w:rPr>
              <w:t>a</w:t>
            </w:r>
            <w:r w:rsidR="0006641E" w:rsidRPr="0006641E">
              <w:rPr>
                <w:iCs/>
                <w:sz w:val="22"/>
                <w:szCs w:val="22"/>
              </w:rPr>
              <w:t xml:space="preserve"> </w:t>
            </w:r>
            <w:r w:rsidR="00D303CD" w:rsidRPr="008C21D7">
              <w:rPr>
                <w:iCs/>
                <w:sz w:val="22"/>
                <w:szCs w:val="22"/>
              </w:rPr>
              <w:t>angļu valodas zināšanu apliecinoša dokumenta vai sertifikāta (</w:t>
            </w:r>
            <w:r w:rsidR="00D303CD" w:rsidRPr="008C21D7">
              <w:rPr>
                <w:i/>
                <w:sz w:val="22"/>
                <w:szCs w:val="22"/>
              </w:rPr>
              <w:t>IELTS - (International English Language Testing System), TOFEL -Test of English as a Foreign Language), Cambridge English: First (FCE), EF SET (EF Standard English Test</w:t>
            </w:r>
            <w:r w:rsidR="00D303CD" w:rsidRPr="008C21D7">
              <w:rPr>
                <w:iCs/>
                <w:sz w:val="22"/>
                <w:szCs w:val="22"/>
              </w:rPr>
              <w:t xml:space="preserve">)) vai cita līdzvērtīga sertifikāta (kur līdzvērtīgs sertifikāts nozīmē citu sertifikātu, kas nodrošina tādu pašu vai līdzvērtīgu līmeni angļu valodas zināšanu novērtēšanai kā iepriekš minētie sertifikāti) kopija, kas apliecina zināšanas atbilstoši vismaz B2 līmenim, </w:t>
            </w:r>
          </w:p>
          <w:p w14:paraId="2A750829" w14:textId="77777777" w:rsidR="00D303CD" w:rsidRPr="008C21D7" w:rsidRDefault="00D303CD" w:rsidP="00D303CD">
            <w:pPr>
              <w:ind w:right="113"/>
              <w:jc w:val="both"/>
              <w:rPr>
                <w:iCs/>
                <w:sz w:val="22"/>
                <w:szCs w:val="22"/>
              </w:rPr>
            </w:pPr>
            <w:r w:rsidRPr="008C21D7">
              <w:rPr>
                <w:iCs/>
                <w:sz w:val="22"/>
                <w:szCs w:val="22"/>
                <w:u w:val="single"/>
              </w:rPr>
              <w:t>vai, ja</w:t>
            </w:r>
            <w:r w:rsidRPr="008C21D7">
              <w:rPr>
                <w:iCs/>
                <w:sz w:val="22"/>
                <w:szCs w:val="22"/>
              </w:rPr>
              <w:t xml:space="preserve"> šādu sertifikātu nav iespējams iesniegt, augstākās izglītības diploms vai tā pielikums, pie nosacījuma, ka angļu valoda bijusi izglītības apguves valoda, </w:t>
            </w:r>
          </w:p>
          <w:p w14:paraId="3F1DB9C7" w14:textId="5347E943" w:rsidR="00D303CD" w:rsidRPr="00D303CD" w:rsidRDefault="00D303CD" w:rsidP="00D303CD">
            <w:pPr>
              <w:ind w:right="113"/>
              <w:jc w:val="both"/>
              <w:rPr>
                <w:iCs/>
                <w:sz w:val="22"/>
                <w:szCs w:val="22"/>
              </w:rPr>
            </w:pPr>
            <w:r w:rsidRPr="008C21D7">
              <w:rPr>
                <w:iCs/>
                <w:sz w:val="22"/>
                <w:szCs w:val="22"/>
                <w:u w:val="single"/>
              </w:rPr>
              <w:t xml:space="preserve">vai </w:t>
            </w:r>
            <w:r w:rsidRPr="008C21D7">
              <w:rPr>
                <w:iCs/>
                <w:sz w:val="22"/>
                <w:szCs w:val="22"/>
              </w:rPr>
              <w:t>darba pieredzes apraksts brīvā formā un papildus iesniegti pierādījumi (piemēram, darba devēja izziņa vai pozitīva atsauksme ar kontaktinformāciju, kas apliecina profesionālu darbību angļu valodā</w:t>
            </w:r>
            <w:r>
              <w:rPr>
                <w:iCs/>
                <w:sz w:val="22"/>
                <w:szCs w:val="22"/>
              </w:rPr>
              <w:t>.</w:t>
            </w:r>
          </w:p>
          <w:p w14:paraId="63A61DA9" w14:textId="4968D1DD" w:rsidR="009046ED" w:rsidRPr="009D3AA3" w:rsidRDefault="009046ED" w:rsidP="009D3AA3">
            <w:pPr>
              <w:ind w:right="113"/>
              <w:jc w:val="both"/>
              <w:rPr>
                <w:iCs/>
                <w:noProof/>
                <w:sz w:val="22"/>
                <w:szCs w:val="22"/>
              </w:rPr>
            </w:pPr>
          </w:p>
          <w:p w14:paraId="77654C4B" w14:textId="77777777" w:rsidR="009046ED" w:rsidRPr="009046ED" w:rsidRDefault="009046ED" w:rsidP="009046ED">
            <w:pPr>
              <w:pStyle w:val="Bezatstarpm"/>
              <w:jc w:val="both"/>
              <w:rPr>
                <w:rFonts w:ascii="Times New Roman" w:hAnsi="Times New Roman"/>
                <w:i/>
                <w:iCs/>
                <w:lang w:val="lv-LV"/>
              </w:rPr>
            </w:pPr>
            <w:r w:rsidRPr="009046ED">
              <w:rPr>
                <w:rFonts w:ascii="Times New Roman" w:hAnsi="Times New Roman"/>
                <w:i/>
                <w:iCs/>
                <w:lang w:val="lv-LV"/>
              </w:rPr>
              <w:t>Pasūtītājs ir tiesīgs pārliecināties par norādīto pieredzi, sazinoties ar norādīto klientu kontaktpersonām.</w:t>
            </w:r>
          </w:p>
          <w:p w14:paraId="3E63A106" w14:textId="3920B157" w:rsidR="0096405D" w:rsidRPr="005B2CC5" w:rsidRDefault="0096405D" w:rsidP="00710C04">
            <w:pPr>
              <w:ind w:right="113"/>
              <w:jc w:val="both"/>
              <w:rPr>
                <w:sz w:val="22"/>
                <w:szCs w:val="22"/>
              </w:rPr>
            </w:pPr>
          </w:p>
        </w:tc>
      </w:tr>
      <w:tr w:rsidR="00D303CD" w:rsidRPr="00214F05" w14:paraId="5031E826" w14:textId="77777777" w:rsidTr="00AF1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884DB2" w14:textId="6D635269" w:rsidR="00D303CD" w:rsidRPr="00214F05" w:rsidRDefault="00D303CD" w:rsidP="00A12680">
            <w:pPr>
              <w:rPr>
                <w:iCs/>
                <w:color w:val="000000"/>
                <w:sz w:val="22"/>
                <w:szCs w:val="22"/>
                <w:lang w:eastAsia="en-US"/>
              </w:rPr>
            </w:pPr>
            <w:r>
              <w:rPr>
                <w:iCs/>
                <w:color w:val="000000"/>
                <w:sz w:val="22"/>
                <w:szCs w:val="22"/>
                <w:lang w:eastAsia="en-US"/>
              </w:rPr>
              <w:t>3.3.2.</w:t>
            </w:r>
          </w:p>
        </w:tc>
        <w:tc>
          <w:tcPr>
            <w:tcW w:w="2634"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6D9F1FF" w14:textId="20344260" w:rsidR="0006641E" w:rsidRDefault="00D303CD" w:rsidP="00D303CD">
            <w:pPr>
              <w:ind w:right="113"/>
              <w:jc w:val="both"/>
              <w:rPr>
                <w:color w:val="000000"/>
                <w:sz w:val="22"/>
                <w:szCs w:val="22"/>
                <w:lang w:eastAsia="en-US"/>
              </w:rPr>
            </w:pPr>
            <w:r>
              <w:rPr>
                <w:b/>
                <w:bCs/>
                <w:iCs/>
                <w:noProof/>
                <w:sz w:val="22"/>
                <w:szCs w:val="22"/>
              </w:rPr>
              <w:t>v</w:t>
            </w:r>
            <w:r w:rsidRPr="00A12680">
              <w:rPr>
                <w:b/>
                <w:bCs/>
                <w:iCs/>
                <w:noProof/>
                <w:sz w:val="22"/>
                <w:szCs w:val="22"/>
              </w:rPr>
              <w:t xml:space="preserve">ismaz </w:t>
            </w:r>
            <w:r w:rsidR="0006641E">
              <w:rPr>
                <w:b/>
                <w:bCs/>
                <w:iCs/>
                <w:noProof/>
                <w:sz w:val="22"/>
                <w:szCs w:val="22"/>
              </w:rPr>
              <w:t>1</w:t>
            </w:r>
            <w:r>
              <w:rPr>
                <w:b/>
                <w:bCs/>
                <w:iCs/>
                <w:noProof/>
                <w:sz w:val="22"/>
                <w:szCs w:val="22"/>
              </w:rPr>
              <w:t xml:space="preserve"> (</w:t>
            </w:r>
            <w:r w:rsidR="0006641E">
              <w:rPr>
                <w:b/>
                <w:bCs/>
                <w:iCs/>
                <w:noProof/>
                <w:sz w:val="22"/>
                <w:szCs w:val="22"/>
              </w:rPr>
              <w:t>viens</w:t>
            </w:r>
            <w:r>
              <w:rPr>
                <w:b/>
                <w:bCs/>
                <w:iCs/>
                <w:noProof/>
                <w:sz w:val="22"/>
                <w:szCs w:val="22"/>
              </w:rPr>
              <w:t xml:space="preserve">) </w:t>
            </w:r>
            <w:r w:rsidR="0006641E" w:rsidRPr="0006641E">
              <w:rPr>
                <w:b/>
                <w:bCs/>
                <w:iCs/>
                <w:noProof/>
                <w:sz w:val="22"/>
                <w:szCs w:val="22"/>
              </w:rPr>
              <w:t>moderators / pas</w:t>
            </w:r>
            <w:r w:rsidR="0006641E">
              <w:rPr>
                <w:b/>
                <w:bCs/>
                <w:iCs/>
                <w:noProof/>
                <w:sz w:val="22"/>
                <w:szCs w:val="22"/>
              </w:rPr>
              <w:t>ā</w:t>
            </w:r>
            <w:r w:rsidR="0006641E" w:rsidRPr="0006641E">
              <w:rPr>
                <w:b/>
                <w:bCs/>
                <w:iCs/>
                <w:noProof/>
                <w:sz w:val="22"/>
                <w:szCs w:val="22"/>
              </w:rPr>
              <w:t>kuma norises vadītājs</w:t>
            </w:r>
            <w:r w:rsidRPr="000F728E">
              <w:rPr>
                <w:color w:val="000000"/>
                <w:sz w:val="22"/>
                <w:szCs w:val="22"/>
                <w:lang w:eastAsia="en-US"/>
              </w:rPr>
              <w:t xml:space="preserve">, </w:t>
            </w:r>
            <w:r w:rsidR="003746E8">
              <w:rPr>
                <w:color w:val="000000"/>
                <w:sz w:val="22"/>
                <w:szCs w:val="22"/>
                <w:lang w:eastAsia="en-US"/>
              </w:rPr>
              <w:t>kam</w:t>
            </w:r>
            <w:r w:rsidR="0006641E">
              <w:rPr>
                <w:color w:val="000000"/>
                <w:sz w:val="22"/>
                <w:szCs w:val="22"/>
                <w:lang w:eastAsia="en-US"/>
              </w:rPr>
              <w:t>:</w:t>
            </w:r>
            <w:r>
              <w:rPr>
                <w:color w:val="000000"/>
                <w:sz w:val="22"/>
                <w:szCs w:val="22"/>
                <w:lang w:eastAsia="en-US"/>
              </w:rPr>
              <w:t xml:space="preserve"> </w:t>
            </w:r>
          </w:p>
          <w:p w14:paraId="6B629470" w14:textId="77777777" w:rsidR="0006641E" w:rsidRDefault="0006641E" w:rsidP="00D303CD">
            <w:pPr>
              <w:ind w:right="113"/>
              <w:jc w:val="both"/>
              <w:rPr>
                <w:iCs/>
                <w:sz w:val="22"/>
                <w:szCs w:val="22"/>
                <w:lang w:eastAsia="en-US"/>
              </w:rPr>
            </w:pPr>
            <w:r>
              <w:rPr>
                <w:sz w:val="22"/>
                <w:szCs w:val="22"/>
                <w:lang w:eastAsia="en-US"/>
              </w:rPr>
              <w:t>-</w:t>
            </w:r>
            <w:r>
              <w:rPr>
                <w:color w:val="000000"/>
                <w:sz w:val="22"/>
                <w:szCs w:val="22"/>
                <w:lang w:eastAsia="en-US"/>
              </w:rPr>
              <w:t xml:space="preserve"> </w:t>
            </w:r>
            <w:r w:rsidRPr="008C21D7">
              <w:rPr>
                <w:sz w:val="22"/>
                <w:szCs w:val="22"/>
                <w:lang w:eastAsia="en-US"/>
              </w:rPr>
              <w:t xml:space="preserve">ir </w:t>
            </w:r>
            <w:r>
              <w:rPr>
                <w:iCs/>
                <w:sz w:val="22"/>
                <w:szCs w:val="22"/>
                <w:lang w:eastAsia="en-US"/>
              </w:rPr>
              <w:t>ļoti labas</w:t>
            </w:r>
            <w:r w:rsidRPr="008C21D7">
              <w:rPr>
                <w:iCs/>
                <w:sz w:val="22"/>
                <w:szCs w:val="22"/>
                <w:lang w:eastAsia="en-US"/>
              </w:rPr>
              <w:t xml:space="preserve"> latviešu valodas un </w:t>
            </w:r>
            <w:r>
              <w:rPr>
                <w:iCs/>
                <w:sz w:val="22"/>
                <w:szCs w:val="22"/>
                <w:lang w:eastAsia="en-US"/>
              </w:rPr>
              <w:t>ļoti labas</w:t>
            </w:r>
            <w:r w:rsidRPr="008C21D7">
              <w:rPr>
                <w:iCs/>
                <w:sz w:val="22"/>
                <w:szCs w:val="22"/>
                <w:lang w:eastAsia="en-US"/>
              </w:rPr>
              <w:t xml:space="preserve"> (līdzvērtīgas Eiropas valodu prasmes novērtēšanas sistēmas </w:t>
            </w:r>
            <w:r>
              <w:rPr>
                <w:iCs/>
                <w:sz w:val="22"/>
                <w:szCs w:val="22"/>
                <w:lang w:eastAsia="en-US"/>
              </w:rPr>
              <w:t>B2</w:t>
            </w:r>
            <w:r w:rsidRPr="008C21D7">
              <w:rPr>
                <w:iCs/>
                <w:sz w:val="22"/>
                <w:szCs w:val="22"/>
                <w:lang w:eastAsia="en-US"/>
              </w:rPr>
              <w:t xml:space="preserve"> līmenim vai augstāk) angļu valodas zināšanas;</w:t>
            </w:r>
          </w:p>
          <w:p w14:paraId="36B354E7" w14:textId="0C951D07" w:rsidR="00D303CD" w:rsidRPr="00044DDF" w:rsidRDefault="0006641E" w:rsidP="00D303CD">
            <w:pPr>
              <w:ind w:right="113"/>
              <w:jc w:val="both"/>
              <w:rPr>
                <w:color w:val="000000"/>
                <w:sz w:val="22"/>
                <w:szCs w:val="22"/>
                <w:lang w:eastAsia="en-US"/>
              </w:rPr>
            </w:pPr>
            <w:r>
              <w:rPr>
                <w:iCs/>
                <w:sz w:val="22"/>
                <w:szCs w:val="22"/>
                <w:lang w:eastAsia="en-US"/>
              </w:rPr>
              <w:t xml:space="preserve">- </w:t>
            </w:r>
            <w:r w:rsidR="00D303CD" w:rsidRPr="000F728E">
              <w:rPr>
                <w:sz w:val="22"/>
                <w:szCs w:val="22"/>
                <w:lang w:eastAsia="en-US"/>
              </w:rPr>
              <w:t xml:space="preserve">iepriekšējo </w:t>
            </w:r>
            <w:r w:rsidR="00D303CD">
              <w:rPr>
                <w:sz w:val="22"/>
                <w:szCs w:val="22"/>
                <w:lang w:eastAsia="en-US"/>
              </w:rPr>
              <w:t>4</w:t>
            </w:r>
            <w:r w:rsidR="00D303CD" w:rsidRPr="000F728E">
              <w:rPr>
                <w:sz w:val="22"/>
                <w:szCs w:val="22"/>
                <w:lang w:eastAsia="en-US"/>
              </w:rPr>
              <w:t xml:space="preserve"> (</w:t>
            </w:r>
            <w:r w:rsidR="00D303CD">
              <w:rPr>
                <w:sz w:val="22"/>
                <w:szCs w:val="22"/>
                <w:lang w:eastAsia="en-US"/>
              </w:rPr>
              <w:t>četru</w:t>
            </w:r>
            <w:r w:rsidR="00D303CD" w:rsidRPr="000F728E">
              <w:rPr>
                <w:sz w:val="22"/>
                <w:szCs w:val="22"/>
                <w:lang w:eastAsia="en-US"/>
              </w:rPr>
              <w:t xml:space="preserve">) gadu laikā </w:t>
            </w:r>
            <w:r w:rsidR="00D303CD">
              <w:rPr>
                <w:sz w:val="22"/>
                <w:szCs w:val="22"/>
                <w:lang w:eastAsia="en-US"/>
              </w:rPr>
              <w:t xml:space="preserve">(2022., </w:t>
            </w:r>
            <w:r w:rsidR="00D303CD" w:rsidRPr="000F728E">
              <w:rPr>
                <w:sz w:val="22"/>
                <w:szCs w:val="22"/>
                <w:lang w:eastAsia="en-US"/>
              </w:rPr>
              <w:t>2023</w:t>
            </w:r>
            <w:r w:rsidR="00D303CD">
              <w:rPr>
                <w:sz w:val="22"/>
                <w:szCs w:val="22"/>
                <w:lang w:eastAsia="en-US"/>
              </w:rPr>
              <w:t>.</w:t>
            </w:r>
            <w:r w:rsidR="00D303CD" w:rsidRPr="000F728E">
              <w:rPr>
                <w:sz w:val="22"/>
                <w:szCs w:val="22"/>
                <w:lang w:eastAsia="en-US"/>
              </w:rPr>
              <w:t>, 2024., 2025. un 2026.gadā līdz piedāvājum</w:t>
            </w:r>
            <w:r w:rsidR="00D303CD">
              <w:rPr>
                <w:sz w:val="22"/>
                <w:szCs w:val="22"/>
                <w:lang w:eastAsia="en-US"/>
              </w:rPr>
              <w:t>a</w:t>
            </w:r>
            <w:r w:rsidR="00D303CD" w:rsidRPr="000F728E">
              <w:rPr>
                <w:sz w:val="22"/>
                <w:szCs w:val="22"/>
                <w:lang w:eastAsia="en-US"/>
              </w:rPr>
              <w:t xml:space="preserve"> iesniegšanai</w:t>
            </w:r>
            <w:r w:rsidR="00D303CD">
              <w:rPr>
                <w:sz w:val="22"/>
                <w:szCs w:val="22"/>
                <w:lang w:eastAsia="en-US"/>
              </w:rPr>
              <w:t>)</w:t>
            </w:r>
            <w:r w:rsidR="00D303CD" w:rsidRPr="000F728E">
              <w:rPr>
                <w:sz w:val="22"/>
                <w:szCs w:val="22"/>
                <w:lang w:eastAsia="en-US"/>
              </w:rPr>
              <w:t xml:space="preserve"> ir pieredze </w:t>
            </w:r>
            <w:r w:rsidR="00D303CD" w:rsidRPr="006E0FE7">
              <w:rPr>
                <w:b/>
                <w:bCs/>
                <w:sz w:val="22"/>
                <w:szCs w:val="22"/>
                <w:u w:val="single"/>
                <w:lang w:eastAsia="en-US"/>
              </w:rPr>
              <w:t xml:space="preserve">vismaz </w:t>
            </w:r>
            <w:r w:rsidR="00D303CD">
              <w:rPr>
                <w:b/>
                <w:bCs/>
                <w:sz w:val="22"/>
                <w:szCs w:val="22"/>
                <w:u w:val="single"/>
                <w:lang w:eastAsia="en-US"/>
              </w:rPr>
              <w:t>2</w:t>
            </w:r>
            <w:r w:rsidR="00D303CD" w:rsidRPr="006E0FE7">
              <w:rPr>
                <w:b/>
                <w:bCs/>
                <w:sz w:val="22"/>
                <w:szCs w:val="22"/>
                <w:u w:val="single"/>
                <w:lang w:eastAsia="en-US"/>
              </w:rPr>
              <w:t xml:space="preserve"> (</w:t>
            </w:r>
            <w:r w:rsidR="00D303CD">
              <w:rPr>
                <w:b/>
                <w:bCs/>
                <w:sz w:val="22"/>
                <w:szCs w:val="22"/>
                <w:u w:val="single"/>
                <w:lang w:eastAsia="en-US"/>
              </w:rPr>
              <w:t>divu</w:t>
            </w:r>
            <w:r w:rsidR="00D303CD" w:rsidRPr="006E0FE7">
              <w:rPr>
                <w:b/>
                <w:bCs/>
                <w:sz w:val="22"/>
                <w:szCs w:val="22"/>
                <w:u w:val="single"/>
                <w:lang w:eastAsia="en-US"/>
              </w:rPr>
              <w:t>)</w:t>
            </w:r>
            <w:r w:rsidR="00D303CD">
              <w:rPr>
                <w:sz w:val="22"/>
                <w:szCs w:val="22"/>
                <w:lang w:eastAsia="en-US"/>
              </w:rPr>
              <w:t xml:space="preserve"> līdzvērtīgu* </w:t>
            </w:r>
            <w:r w:rsidR="00D303CD" w:rsidRPr="000F728E">
              <w:rPr>
                <w:sz w:val="22"/>
                <w:szCs w:val="22"/>
                <w:lang w:eastAsia="en-US"/>
              </w:rPr>
              <w:t>pasākuma organizēšanā</w:t>
            </w:r>
            <w:r w:rsidR="00D303CD">
              <w:rPr>
                <w:sz w:val="22"/>
                <w:szCs w:val="22"/>
                <w:lang w:eastAsia="en-US"/>
              </w:rPr>
              <w:t xml:space="preserve"> pie 2 (diviem) dažādiem klientiem, veicot attiecīgo pasākumu </w:t>
            </w:r>
            <w:r>
              <w:rPr>
                <w:sz w:val="22"/>
                <w:szCs w:val="22"/>
                <w:lang w:eastAsia="en-US"/>
              </w:rPr>
              <w:t>vadīšanu/ moderēšanu latviešu un angļu valodās</w:t>
            </w:r>
            <w:r w:rsidR="00D303CD">
              <w:rPr>
                <w:sz w:val="22"/>
                <w:szCs w:val="22"/>
                <w:lang w:eastAsia="en-US"/>
              </w:rPr>
              <w:t>.</w:t>
            </w:r>
          </w:p>
          <w:p w14:paraId="18CCF1DF" w14:textId="77777777" w:rsidR="00D303CD" w:rsidRDefault="00D303CD" w:rsidP="00D303CD">
            <w:pPr>
              <w:ind w:left="113" w:right="113"/>
              <w:jc w:val="both"/>
              <w:rPr>
                <w:b/>
                <w:bCs/>
                <w:iCs/>
                <w:noProof/>
                <w:sz w:val="22"/>
                <w:szCs w:val="22"/>
              </w:rPr>
            </w:pPr>
          </w:p>
          <w:p w14:paraId="0967A439" w14:textId="48ED60F2" w:rsidR="00D303CD" w:rsidRDefault="00D303CD" w:rsidP="00D303CD">
            <w:pPr>
              <w:ind w:left="113" w:right="113"/>
              <w:jc w:val="both"/>
              <w:rPr>
                <w:i/>
                <w:iCs/>
                <w:sz w:val="22"/>
                <w:szCs w:val="22"/>
                <w:lang w:eastAsia="en-US"/>
              </w:rPr>
            </w:pPr>
            <w:r>
              <w:rPr>
                <w:i/>
                <w:noProof/>
                <w:sz w:val="22"/>
                <w:szCs w:val="22"/>
              </w:rPr>
              <w:t>*</w:t>
            </w:r>
            <w:r w:rsidRPr="001E4272">
              <w:rPr>
                <w:i/>
                <w:iCs/>
                <w:sz w:val="22"/>
                <w:szCs w:val="22"/>
                <w:lang w:eastAsia="en-US"/>
              </w:rPr>
              <w:t xml:space="preserve"> Par līdzvērtīga rakstura </w:t>
            </w:r>
            <w:r>
              <w:rPr>
                <w:i/>
                <w:iCs/>
                <w:sz w:val="22"/>
                <w:szCs w:val="22"/>
                <w:lang w:eastAsia="en-US"/>
              </w:rPr>
              <w:t>pakalpojumiem</w:t>
            </w:r>
            <w:r w:rsidRPr="001E4272">
              <w:rPr>
                <w:i/>
                <w:iCs/>
                <w:sz w:val="22"/>
                <w:szCs w:val="22"/>
                <w:lang w:eastAsia="en-US"/>
              </w:rPr>
              <w:t xml:space="preserve"> tiek uzskatīti pasākumu organizatoriskie pakalpojumi </w:t>
            </w:r>
            <w:r w:rsidR="003746E8">
              <w:rPr>
                <w:i/>
                <w:iCs/>
                <w:sz w:val="22"/>
                <w:szCs w:val="22"/>
                <w:lang w:eastAsia="en-US"/>
              </w:rPr>
              <w:t xml:space="preserve">klātienē </w:t>
            </w:r>
            <w:r w:rsidRPr="006E0FE7">
              <w:rPr>
                <w:i/>
                <w:iCs/>
                <w:sz w:val="22"/>
                <w:szCs w:val="22"/>
                <w:lang w:eastAsia="en-US"/>
              </w:rPr>
              <w:t xml:space="preserve">dažādos pasākumos Latvijā (piemēram, konferences, kongresi, biznesa forumi un </w:t>
            </w:r>
            <w:r>
              <w:rPr>
                <w:i/>
                <w:iCs/>
                <w:sz w:val="22"/>
                <w:szCs w:val="22"/>
                <w:lang w:eastAsia="en-US"/>
              </w:rPr>
              <w:t>korporatīvie</w:t>
            </w:r>
            <w:r w:rsidRPr="006E0FE7">
              <w:rPr>
                <w:i/>
                <w:iCs/>
                <w:sz w:val="22"/>
                <w:szCs w:val="22"/>
                <w:lang w:eastAsia="en-US"/>
              </w:rPr>
              <w:t xml:space="preserve"> pasākumi u.c.),</w:t>
            </w:r>
            <w:r>
              <w:rPr>
                <w:i/>
                <w:iCs/>
                <w:sz w:val="22"/>
                <w:szCs w:val="22"/>
                <w:lang w:eastAsia="en-US"/>
              </w:rPr>
              <w:t xml:space="preserve"> </w:t>
            </w:r>
            <w:r w:rsidRPr="00044DDF">
              <w:rPr>
                <w:i/>
                <w:iCs/>
                <w:sz w:val="22"/>
                <w:szCs w:val="22"/>
                <w:lang w:eastAsia="en-US"/>
              </w:rPr>
              <w:t>veicot attiecīgā</w:t>
            </w:r>
            <w:r>
              <w:rPr>
                <w:i/>
                <w:iCs/>
                <w:sz w:val="22"/>
                <w:szCs w:val="22"/>
                <w:lang w:eastAsia="en-US"/>
              </w:rPr>
              <w:t xml:space="preserve"> pasākum</w:t>
            </w:r>
            <w:r w:rsidR="0006641E">
              <w:rPr>
                <w:i/>
                <w:iCs/>
                <w:sz w:val="22"/>
                <w:szCs w:val="22"/>
                <w:lang w:eastAsia="en-US"/>
              </w:rPr>
              <w:t xml:space="preserve">a vadīšanu/ moderēšanu angļu un latviešu valodās. </w:t>
            </w:r>
          </w:p>
          <w:p w14:paraId="09199802" w14:textId="77777777" w:rsidR="00D303CD" w:rsidRDefault="00D303CD" w:rsidP="00044DDF">
            <w:pPr>
              <w:ind w:right="113"/>
              <w:jc w:val="both"/>
              <w:rPr>
                <w:b/>
                <w:bCs/>
                <w:iCs/>
                <w:noProof/>
                <w:sz w:val="22"/>
                <w:szCs w:val="22"/>
              </w:rPr>
            </w:pPr>
          </w:p>
        </w:tc>
        <w:tc>
          <w:tcPr>
            <w:tcW w:w="1985" w:type="pct"/>
            <w:gridSpan w:val="2"/>
            <w:vMerge/>
            <w:tcBorders>
              <w:top w:val="single" w:sz="4" w:space="0" w:color="000000" w:themeColor="text1"/>
              <w:left w:val="single" w:sz="4" w:space="0" w:color="000000" w:themeColor="text1"/>
              <w:right w:val="single" w:sz="4" w:space="0" w:color="000000" w:themeColor="text1"/>
            </w:tcBorders>
          </w:tcPr>
          <w:p w14:paraId="35E93F65" w14:textId="77777777" w:rsidR="00D303CD" w:rsidRPr="00710C04" w:rsidRDefault="00D303CD" w:rsidP="0073379B">
            <w:pPr>
              <w:ind w:right="113"/>
              <w:jc w:val="both"/>
              <w:rPr>
                <w:iCs/>
                <w:noProof/>
                <w:sz w:val="22"/>
                <w:szCs w:val="22"/>
                <w:u w:val="single"/>
              </w:rPr>
            </w:pPr>
          </w:p>
        </w:tc>
      </w:tr>
      <w:tr w:rsidR="0096405D" w:rsidRPr="00214F05" w14:paraId="67DA63E5" w14:textId="77777777" w:rsidTr="00AF1DC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BC27D4" w14:textId="0D1BAD69" w:rsidR="0096405D" w:rsidRPr="00214F05" w:rsidRDefault="0096405D" w:rsidP="005B2CC5">
            <w:pPr>
              <w:rPr>
                <w:iCs/>
                <w:color w:val="000000"/>
                <w:sz w:val="22"/>
                <w:szCs w:val="22"/>
                <w:lang w:eastAsia="en-US"/>
              </w:rPr>
            </w:pPr>
            <w:r>
              <w:rPr>
                <w:iCs/>
                <w:color w:val="000000"/>
                <w:sz w:val="22"/>
                <w:szCs w:val="22"/>
                <w:lang w:eastAsia="en-US"/>
              </w:rPr>
              <w:t>3.</w:t>
            </w:r>
            <w:r w:rsidR="009D3AA3">
              <w:rPr>
                <w:iCs/>
                <w:color w:val="000000"/>
                <w:sz w:val="22"/>
                <w:szCs w:val="22"/>
                <w:lang w:eastAsia="en-US"/>
              </w:rPr>
              <w:t>3</w:t>
            </w:r>
            <w:r>
              <w:rPr>
                <w:iCs/>
                <w:color w:val="000000"/>
                <w:sz w:val="22"/>
                <w:szCs w:val="22"/>
                <w:lang w:eastAsia="en-US"/>
              </w:rPr>
              <w:t>.</w:t>
            </w:r>
            <w:r w:rsidR="003F78A4">
              <w:rPr>
                <w:iCs/>
                <w:color w:val="000000"/>
                <w:sz w:val="22"/>
                <w:szCs w:val="22"/>
                <w:lang w:eastAsia="en-US"/>
              </w:rPr>
              <w:t>3</w:t>
            </w:r>
            <w:r>
              <w:rPr>
                <w:iCs/>
                <w:color w:val="000000"/>
                <w:sz w:val="22"/>
                <w:szCs w:val="22"/>
                <w:lang w:eastAsia="en-US"/>
              </w:rPr>
              <w:t>.</w:t>
            </w:r>
          </w:p>
        </w:tc>
        <w:tc>
          <w:tcPr>
            <w:tcW w:w="2634"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4A7A5EF" w14:textId="627F83BA" w:rsidR="00E119A0" w:rsidRPr="009D3AA3" w:rsidRDefault="0096405D" w:rsidP="009D3AA3">
            <w:pPr>
              <w:ind w:right="113"/>
              <w:jc w:val="both"/>
              <w:rPr>
                <w:sz w:val="22"/>
                <w:szCs w:val="22"/>
                <w:lang w:eastAsia="en-US"/>
              </w:rPr>
            </w:pPr>
            <w:r>
              <w:rPr>
                <w:b/>
                <w:bCs/>
                <w:iCs/>
                <w:noProof/>
                <w:sz w:val="22"/>
                <w:szCs w:val="22"/>
              </w:rPr>
              <w:t>v</w:t>
            </w:r>
            <w:r w:rsidRPr="00A12680">
              <w:rPr>
                <w:b/>
                <w:bCs/>
                <w:iCs/>
                <w:noProof/>
                <w:sz w:val="22"/>
                <w:szCs w:val="22"/>
              </w:rPr>
              <w:t xml:space="preserve">ismaz </w:t>
            </w:r>
            <w:r>
              <w:rPr>
                <w:b/>
                <w:bCs/>
                <w:iCs/>
                <w:noProof/>
                <w:sz w:val="22"/>
                <w:szCs w:val="22"/>
              </w:rPr>
              <w:t>1</w:t>
            </w:r>
            <w:r w:rsidRPr="00A12680">
              <w:rPr>
                <w:b/>
                <w:bCs/>
                <w:iCs/>
                <w:noProof/>
                <w:sz w:val="22"/>
                <w:szCs w:val="22"/>
              </w:rPr>
              <w:t xml:space="preserve"> (</w:t>
            </w:r>
            <w:r>
              <w:rPr>
                <w:b/>
                <w:bCs/>
                <w:iCs/>
                <w:noProof/>
                <w:sz w:val="22"/>
                <w:szCs w:val="22"/>
              </w:rPr>
              <w:t>viens</w:t>
            </w:r>
            <w:r w:rsidRPr="00A12680">
              <w:rPr>
                <w:b/>
                <w:bCs/>
                <w:iCs/>
                <w:noProof/>
                <w:sz w:val="22"/>
                <w:szCs w:val="22"/>
              </w:rPr>
              <w:t xml:space="preserve">) </w:t>
            </w:r>
            <w:r w:rsidR="006E0FE7">
              <w:rPr>
                <w:b/>
                <w:bCs/>
                <w:sz w:val="22"/>
                <w:szCs w:val="22"/>
                <w:lang w:eastAsia="en-US"/>
              </w:rPr>
              <w:t>speciālists</w:t>
            </w:r>
            <w:r w:rsidR="00654064" w:rsidRPr="000F728E">
              <w:rPr>
                <w:sz w:val="22"/>
                <w:szCs w:val="22"/>
                <w:lang w:eastAsia="en-US"/>
              </w:rPr>
              <w:t xml:space="preserve">, </w:t>
            </w:r>
            <w:r w:rsidR="006E0FE7">
              <w:rPr>
                <w:sz w:val="22"/>
                <w:szCs w:val="22"/>
                <w:lang w:eastAsia="en-US"/>
              </w:rPr>
              <w:t xml:space="preserve">kur speciālistam </w:t>
            </w:r>
            <w:r w:rsidR="00044DDF" w:rsidRPr="009D3AA3">
              <w:rPr>
                <w:sz w:val="22"/>
                <w:szCs w:val="22"/>
                <w:lang w:eastAsia="en-US"/>
              </w:rPr>
              <w:t xml:space="preserve">iepriekšējo </w:t>
            </w:r>
            <w:r w:rsidR="009D3AA3">
              <w:rPr>
                <w:sz w:val="22"/>
                <w:szCs w:val="22"/>
                <w:lang w:eastAsia="en-US"/>
              </w:rPr>
              <w:t>4</w:t>
            </w:r>
            <w:r w:rsidR="00044DDF" w:rsidRPr="009D3AA3">
              <w:rPr>
                <w:sz w:val="22"/>
                <w:szCs w:val="22"/>
                <w:lang w:eastAsia="en-US"/>
              </w:rPr>
              <w:t xml:space="preserve"> (</w:t>
            </w:r>
            <w:r w:rsidR="009D3AA3">
              <w:rPr>
                <w:sz w:val="22"/>
                <w:szCs w:val="22"/>
                <w:lang w:eastAsia="en-US"/>
              </w:rPr>
              <w:t>četru</w:t>
            </w:r>
            <w:r w:rsidR="00044DDF" w:rsidRPr="009D3AA3">
              <w:rPr>
                <w:sz w:val="22"/>
                <w:szCs w:val="22"/>
                <w:lang w:eastAsia="en-US"/>
              </w:rPr>
              <w:t xml:space="preserve">) gadu laikā </w:t>
            </w:r>
            <w:r w:rsidR="009D3AA3">
              <w:rPr>
                <w:sz w:val="22"/>
                <w:szCs w:val="22"/>
                <w:lang w:eastAsia="en-US"/>
              </w:rPr>
              <w:t xml:space="preserve">(2022., </w:t>
            </w:r>
            <w:r w:rsidR="00044DDF" w:rsidRPr="009D3AA3">
              <w:rPr>
                <w:sz w:val="22"/>
                <w:szCs w:val="22"/>
                <w:lang w:eastAsia="en-US"/>
              </w:rPr>
              <w:t>2023</w:t>
            </w:r>
            <w:r w:rsidR="009D3AA3">
              <w:rPr>
                <w:sz w:val="22"/>
                <w:szCs w:val="22"/>
                <w:lang w:eastAsia="en-US"/>
              </w:rPr>
              <w:t>.</w:t>
            </w:r>
            <w:r w:rsidR="00044DDF" w:rsidRPr="009D3AA3">
              <w:rPr>
                <w:sz w:val="22"/>
                <w:szCs w:val="22"/>
                <w:lang w:eastAsia="en-US"/>
              </w:rPr>
              <w:t xml:space="preserve">, 2024., 2025. un </w:t>
            </w:r>
            <w:r w:rsidR="00654064" w:rsidRPr="009D3AA3">
              <w:rPr>
                <w:sz w:val="22"/>
                <w:szCs w:val="22"/>
                <w:lang w:eastAsia="en-US"/>
              </w:rPr>
              <w:t>2026.gadā līdz piedāvājum</w:t>
            </w:r>
            <w:r w:rsidR="007D2CAB" w:rsidRPr="009D3AA3">
              <w:rPr>
                <w:sz w:val="22"/>
                <w:szCs w:val="22"/>
                <w:lang w:eastAsia="en-US"/>
              </w:rPr>
              <w:t>a</w:t>
            </w:r>
            <w:r w:rsidR="00654064" w:rsidRPr="009D3AA3">
              <w:rPr>
                <w:sz w:val="22"/>
                <w:szCs w:val="22"/>
                <w:lang w:eastAsia="en-US"/>
              </w:rPr>
              <w:t xml:space="preserve"> iesniegšanai</w:t>
            </w:r>
            <w:r w:rsidR="009D3AA3">
              <w:rPr>
                <w:sz w:val="22"/>
                <w:szCs w:val="22"/>
                <w:lang w:eastAsia="en-US"/>
              </w:rPr>
              <w:t>)</w:t>
            </w:r>
            <w:r w:rsidRPr="009D3AA3">
              <w:rPr>
                <w:sz w:val="22"/>
                <w:szCs w:val="22"/>
                <w:lang w:eastAsia="en-US"/>
              </w:rPr>
              <w:t xml:space="preserve"> ir pieredze</w:t>
            </w:r>
            <w:r w:rsidRPr="009D3AA3">
              <w:rPr>
                <w:color w:val="000000"/>
                <w:sz w:val="22"/>
                <w:szCs w:val="22"/>
                <w:lang w:eastAsia="en-US"/>
              </w:rPr>
              <w:t xml:space="preserve"> </w:t>
            </w:r>
            <w:r w:rsidR="00044DDF" w:rsidRPr="009D3AA3">
              <w:rPr>
                <w:b/>
                <w:bCs/>
                <w:sz w:val="22"/>
                <w:szCs w:val="22"/>
                <w:u w:val="single"/>
                <w:lang w:eastAsia="en-US"/>
              </w:rPr>
              <w:t xml:space="preserve">vismaz </w:t>
            </w:r>
            <w:r w:rsidR="009D3AA3">
              <w:rPr>
                <w:b/>
                <w:bCs/>
                <w:sz w:val="22"/>
                <w:szCs w:val="22"/>
                <w:u w:val="single"/>
                <w:lang w:eastAsia="en-US"/>
              </w:rPr>
              <w:t>2</w:t>
            </w:r>
            <w:r w:rsidR="00044DDF" w:rsidRPr="009D3AA3">
              <w:rPr>
                <w:b/>
                <w:bCs/>
                <w:sz w:val="22"/>
                <w:szCs w:val="22"/>
                <w:u w:val="single"/>
                <w:lang w:eastAsia="en-US"/>
              </w:rPr>
              <w:t xml:space="preserve"> (</w:t>
            </w:r>
            <w:r w:rsidR="009D3AA3">
              <w:rPr>
                <w:b/>
                <w:bCs/>
                <w:sz w:val="22"/>
                <w:szCs w:val="22"/>
                <w:u w:val="single"/>
                <w:lang w:eastAsia="en-US"/>
              </w:rPr>
              <w:t>divos)</w:t>
            </w:r>
            <w:r w:rsidR="00044DDF" w:rsidRPr="009D3AA3">
              <w:rPr>
                <w:sz w:val="22"/>
                <w:szCs w:val="22"/>
                <w:lang w:eastAsia="en-US"/>
              </w:rPr>
              <w:t xml:space="preserve"> </w:t>
            </w:r>
            <w:r w:rsidR="009D3AA3">
              <w:rPr>
                <w:sz w:val="22"/>
                <w:szCs w:val="22"/>
                <w:lang w:eastAsia="en-US"/>
              </w:rPr>
              <w:t xml:space="preserve">pasākumos, nodrošinot </w:t>
            </w:r>
            <w:r w:rsidR="00044DDF" w:rsidRPr="009D3AA3">
              <w:rPr>
                <w:sz w:val="22"/>
                <w:szCs w:val="22"/>
                <w:lang w:eastAsia="en-US"/>
              </w:rPr>
              <w:t>ēdināšanas pakalpojumu</w:t>
            </w:r>
            <w:r w:rsidR="009D3AA3">
              <w:rPr>
                <w:sz w:val="22"/>
                <w:szCs w:val="22"/>
                <w:lang w:eastAsia="en-US"/>
              </w:rPr>
              <w:t>s vismaz 100 (simts) un va</w:t>
            </w:r>
            <w:r w:rsidR="00044DDF" w:rsidRPr="009D3AA3">
              <w:rPr>
                <w:sz w:val="22"/>
                <w:szCs w:val="22"/>
                <w:lang w:eastAsia="en-US"/>
              </w:rPr>
              <w:t>irāk dalībniekiem.</w:t>
            </w:r>
          </w:p>
          <w:p w14:paraId="2550C3A3" w14:textId="29DF9F31" w:rsidR="00044DDF" w:rsidRPr="00E119A0" w:rsidRDefault="00044DDF" w:rsidP="009D3AA3">
            <w:pPr>
              <w:ind w:right="113"/>
              <w:jc w:val="both"/>
              <w:rPr>
                <w:b/>
                <w:bCs/>
                <w:i/>
                <w:iCs/>
                <w:noProof/>
                <w:sz w:val="20"/>
                <w:szCs w:val="20"/>
              </w:rPr>
            </w:pPr>
          </w:p>
        </w:tc>
        <w:tc>
          <w:tcPr>
            <w:tcW w:w="1985" w:type="pct"/>
            <w:gridSpan w:val="2"/>
            <w:vMerge/>
            <w:tcBorders>
              <w:left w:val="single" w:sz="4" w:space="0" w:color="000000" w:themeColor="text1"/>
              <w:right w:val="single" w:sz="4" w:space="0" w:color="000000" w:themeColor="text1"/>
            </w:tcBorders>
            <w:vAlign w:val="center"/>
          </w:tcPr>
          <w:p w14:paraId="266E12F7" w14:textId="5CB2C657" w:rsidR="0096405D" w:rsidRPr="00A12680" w:rsidRDefault="0096405D" w:rsidP="009459A7">
            <w:pPr>
              <w:ind w:left="113" w:right="113"/>
              <w:jc w:val="both"/>
              <w:rPr>
                <w:iCs/>
                <w:noProof/>
                <w:sz w:val="22"/>
                <w:szCs w:val="22"/>
              </w:rPr>
            </w:pPr>
          </w:p>
        </w:tc>
      </w:tr>
      <w:tr w:rsidR="00A12680" w:rsidRPr="00214F05" w14:paraId="520442D8" w14:textId="77777777" w:rsidTr="007623F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000" w:type="pct"/>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E57F6ED" w14:textId="77777777" w:rsidR="007C52C1" w:rsidRDefault="00A12680" w:rsidP="00A12680">
            <w:pPr>
              <w:widowControl w:val="0"/>
              <w:tabs>
                <w:tab w:val="left" w:pos="4235"/>
              </w:tabs>
              <w:autoSpaceDE w:val="0"/>
              <w:autoSpaceDN w:val="0"/>
              <w:adjustRightInd w:val="0"/>
              <w:jc w:val="center"/>
              <w:rPr>
                <w:b/>
                <w:bCs/>
                <w:sz w:val="22"/>
                <w:szCs w:val="22"/>
              </w:rPr>
            </w:pPr>
            <w:r w:rsidRPr="0037200D">
              <w:rPr>
                <w:b/>
                <w:bCs/>
                <w:sz w:val="22"/>
                <w:szCs w:val="22"/>
              </w:rPr>
              <w:t xml:space="preserve">Personas, uz kuru iespējām pretendents balstās, lai apliecinātu, ka tā kvalifikācija atbilst paziņojumā par līgumu vai Iepirkuma dokumentos noteiktajām prasībām, </w:t>
            </w:r>
          </w:p>
          <w:p w14:paraId="2003EF69" w14:textId="6253A7C4" w:rsidR="00A12680" w:rsidRPr="0037200D" w:rsidRDefault="00A12680" w:rsidP="00A12680">
            <w:pPr>
              <w:widowControl w:val="0"/>
              <w:tabs>
                <w:tab w:val="left" w:pos="4235"/>
              </w:tabs>
              <w:autoSpaceDE w:val="0"/>
              <w:autoSpaceDN w:val="0"/>
              <w:adjustRightInd w:val="0"/>
              <w:jc w:val="center"/>
              <w:rPr>
                <w:b/>
                <w:bCs/>
                <w:sz w:val="22"/>
                <w:szCs w:val="22"/>
              </w:rPr>
            </w:pPr>
            <w:r w:rsidRPr="0037200D">
              <w:rPr>
                <w:b/>
                <w:bCs/>
                <w:sz w:val="22"/>
                <w:szCs w:val="22"/>
              </w:rPr>
              <w:t>Apvienības un apakšuzņēmēji</w:t>
            </w:r>
          </w:p>
        </w:tc>
      </w:tr>
      <w:tr w:rsidR="00A12680" w:rsidRPr="00214F05" w14:paraId="0C840F64" w14:textId="77777777" w:rsidTr="009D3A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D0ED6" w14:textId="5D5BB760" w:rsidR="00A12680" w:rsidRPr="00214F05" w:rsidRDefault="00A12680" w:rsidP="00A12680">
            <w:pPr>
              <w:rPr>
                <w:iCs/>
                <w:color w:val="000000"/>
                <w:sz w:val="22"/>
                <w:szCs w:val="22"/>
                <w:lang w:eastAsia="en-US"/>
              </w:rPr>
            </w:pPr>
            <w:r>
              <w:rPr>
                <w:iCs/>
                <w:color w:val="000000"/>
                <w:sz w:val="22"/>
                <w:szCs w:val="22"/>
                <w:lang w:eastAsia="en-US"/>
              </w:rPr>
              <w:t>3.</w:t>
            </w:r>
            <w:r w:rsidR="0023119C">
              <w:rPr>
                <w:iCs/>
                <w:color w:val="000000"/>
                <w:sz w:val="22"/>
                <w:szCs w:val="22"/>
                <w:lang w:eastAsia="en-US"/>
              </w:rPr>
              <w:t>4</w:t>
            </w:r>
            <w:r>
              <w:rPr>
                <w:iCs/>
                <w:color w:val="000000"/>
                <w:sz w:val="22"/>
                <w:szCs w:val="22"/>
                <w:lang w:eastAsia="en-US"/>
              </w:rPr>
              <w:t>.</w:t>
            </w:r>
          </w:p>
        </w:tc>
        <w:tc>
          <w:tcPr>
            <w:tcW w:w="1684"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5AEF6F1" w14:textId="5BF3EF7C" w:rsidR="008F7929" w:rsidRDefault="00BF5348" w:rsidP="000376B0">
            <w:pPr>
              <w:tabs>
                <w:tab w:val="left" w:pos="0"/>
                <w:tab w:val="left" w:pos="360"/>
                <w:tab w:val="left" w:pos="0"/>
              </w:tabs>
              <w:jc w:val="both"/>
              <w:rPr>
                <w:sz w:val="22"/>
                <w:szCs w:val="22"/>
              </w:rPr>
            </w:pPr>
            <w:r w:rsidRPr="00BF5348">
              <w:rPr>
                <w:sz w:val="22"/>
                <w:szCs w:val="22"/>
              </w:rPr>
              <w:t xml:space="preserve">Piegādātājs var balstīties uz citu personu </w:t>
            </w:r>
            <w:r w:rsidRPr="002303A1">
              <w:rPr>
                <w:sz w:val="22"/>
                <w:szCs w:val="22"/>
                <w:u w:val="single"/>
              </w:rPr>
              <w:t xml:space="preserve">tehniskajām un </w:t>
            </w:r>
            <w:r w:rsidRPr="002303A1">
              <w:rPr>
                <w:sz w:val="22"/>
                <w:szCs w:val="22"/>
                <w:u w:val="single"/>
              </w:rPr>
              <w:lastRenderedPageBreak/>
              <w:t>profesionālajām iespējām</w:t>
            </w:r>
            <w:r w:rsidRPr="00BF5348">
              <w:rPr>
                <w:sz w:val="22"/>
                <w:szCs w:val="22"/>
              </w:rPr>
              <w:t>, ja tas ir nepieciešams konkrētā iepirkuma līguma izpildei, neatkarīgi no savstarpējo attiecību tiesiskā rakstura, un</w:t>
            </w:r>
            <w:r>
              <w:rPr>
                <w:sz w:val="22"/>
                <w:szCs w:val="22"/>
              </w:rPr>
              <w:t xml:space="preserve"> </w:t>
            </w:r>
            <w:r w:rsidRPr="00BF5348">
              <w:rPr>
                <w:sz w:val="22"/>
                <w:szCs w:val="22"/>
              </w:rPr>
              <w:t>ja šīs personas veiks būvdarbus vai sniegs pakalpojumus, kuru izpildei attiecīgās spējas ir nepieciešamas.</w:t>
            </w:r>
          </w:p>
        </w:tc>
        <w:tc>
          <w:tcPr>
            <w:tcW w:w="2935" w:type="pct"/>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44552A" w14:textId="5CD3305F" w:rsidR="00A12680" w:rsidRPr="00DB62B8" w:rsidRDefault="00BF5348" w:rsidP="00A12680">
            <w:pPr>
              <w:widowControl w:val="0"/>
              <w:tabs>
                <w:tab w:val="left" w:pos="4235"/>
              </w:tabs>
              <w:autoSpaceDE w:val="0"/>
              <w:autoSpaceDN w:val="0"/>
              <w:adjustRightInd w:val="0"/>
              <w:ind w:right="140"/>
              <w:jc w:val="both"/>
              <w:rPr>
                <w:sz w:val="22"/>
                <w:szCs w:val="22"/>
              </w:rPr>
            </w:pPr>
            <w:r w:rsidRPr="00BF5348">
              <w:rPr>
                <w:sz w:val="22"/>
                <w:szCs w:val="22"/>
              </w:rPr>
              <w:lastRenderedPageBreak/>
              <w:t xml:space="preserve">Šādā gadījumā piegādātājs nepārprotami pierāda Pasūtītājam, ka tā rīcībā būs nepieciešamie resursi, </w:t>
            </w:r>
            <w:r w:rsidRPr="00BF5348">
              <w:rPr>
                <w:sz w:val="22"/>
                <w:szCs w:val="22"/>
              </w:rPr>
              <w:lastRenderedPageBreak/>
              <w:t>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A12680" w:rsidRPr="00214F05" w14:paraId="07BE2700" w14:textId="77777777" w:rsidTr="009D3AA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078"/>
        </w:trPr>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19A9DD" w14:textId="0DAABB48" w:rsidR="00A12680" w:rsidRPr="00214F05" w:rsidRDefault="00A12680" w:rsidP="00A12680">
            <w:pPr>
              <w:rPr>
                <w:iCs/>
                <w:color w:val="000000"/>
                <w:sz w:val="22"/>
                <w:szCs w:val="22"/>
                <w:lang w:eastAsia="en-US"/>
              </w:rPr>
            </w:pPr>
            <w:r>
              <w:rPr>
                <w:iCs/>
                <w:color w:val="000000"/>
                <w:sz w:val="22"/>
                <w:szCs w:val="22"/>
                <w:lang w:eastAsia="en-US"/>
              </w:rPr>
              <w:lastRenderedPageBreak/>
              <w:t>3.</w:t>
            </w:r>
            <w:r w:rsidR="0023119C">
              <w:rPr>
                <w:iCs/>
                <w:color w:val="000000"/>
                <w:sz w:val="22"/>
                <w:szCs w:val="22"/>
                <w:lang w:eastAsia="en-US"/>
              </w:rPr>
              <w:t>5</w:t>
            </w:r>
            <w:r>
              <w:rPr>
                <w:iCs/>
                <w:color w:val="000000"/>
                <w:sz w:val="22"/>
                <w:szCs w:val="22"/>
                <w:lang w:eastAsia="en-US"/>
              </w:rPr>
              <w:t>.</w:t>
            </w:r>
          </w:p>
        </w:tc>
        <w:tc>
          <w:tcPr>
            <w:tcW w:w="109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7965E8B" w14:textId="0F79C475" w:rsidR="00A12680" w:rsidRPr="007623FF" w:rsidRDefault="00A12680" w:rsidP="00A12680">
            <w:pPr>
              <w:tabs>
                <w:tab w:val="left" w:pos="0"/>
                <w:tab w:val="left" w:pos="360"/>
                <w:tab w:val="left" w:pos="0"/>
              </w:tabs>
              <w:jc w:val="both"/>
              <w:rPr>
                <w:b/>
                <w:bCs/>
                <w:sz w:val="22"/>
                <w:szCs w:val="22"/>
              </w:rPr>
            </w:pPr>
            <w:r w:rsidRPr="007623FF">
              <w:rPr>
                <w:b/>
                <w:bCs/>
                <w:sz w:val="22"/>
                <w:szCs w:val="22"/>
              </w:rPr>
              <w:t>Prasības Apvienībai vai personālsabiedrībai </w:t>
            </w:r>
          </w:p>
        </w:tc>
        <w:tc>
          <w:tcPr>
            <w:tcW w:w="3527" w:type="pct"/>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B603D7" w14:textId="5EAE3353" w:rsidR="005F132B" w:rsidRPr="00DB62B8" w:rsidRDefault="00BF5348" w:rsidP="000376B0">
            <w:pPr>
              <w:widowControl w:val="0"/>
              <w:tabs>
                <w:tab w:val="left" w:pos="4235"/>
              </w:tabs>
              <w:autoSpaceDE w:val="0"/>
              <w:autoSpaceDN w:val="0"/>
              <w:adjustRightInd w:val="0"/>
              <w:ind w:right="140"/>
              <w:jc w:val="both"/>
              <w:rPr>
                <w:sz w:val="22"/>
                <w:szCs w:val="22"/>
              </w:rPr>
            </w:pPr>
            <w:r w:rsidRPr="00BF5348">
              <w:rPr>
                <w:sz w:val="22"/>
                <w:szCs w:val="22"/>
              </w:rPr>
              <w:t xml:space="preserve">Ja pretendents ir Apvienība, tad jāiesniedz Apvienības dalībnieku starpā noslēgtu vienošanās par katram Apvienības dalībniekam nododamo izpildāmo darbu daļu procentos no piedāvātās kopējās līgumcenas un šo darbu raksturojumu. Vienošanās jāparedz, ka visi tie biedri, uz kuru saimnieciskajām un finansiālajām iespējām piegādātājs balstās un kuri būs finansiāli atbildīgi par iepirkuma līguma izpildi, par uzņemtajām saistībām atbild solidāri un, ka Apvienības dalībnieki apņemas izveidot personālsabiedrību vai noslēgt sabiedrības līguma gadījumā, ja piegādātāju Apvienība tiks atzīta par </w:t>
            </w:r>
            <w:r>
              <w:rPr>
                <w:sz w:val="22"/>
                <w:szCs w:val="22"/>
              </w:rPr>
              <w:t xml:space="preserve">Iepirkuma </w:t>
            </w:r>
            <w:r w:rsidRPr="00BF5348">
              <w:rPr>
                <w:sz w:val="22"/>
                <w:szCs w:val="22"/>
              </w:rPr>
              <w:t>uzvarētāju.</w:t>
            </w:r>
          </w:p>
        </w:tc>
      </w:tr>
      <w:tr w:rsidR="0023119C" w:rsidRPr="00214F05" w14:paraId="687581AE" w14:textId="77777777" w:rsidTr="00D303C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99"/>
        </w:trPr>
        <w:tc>
          <w:tcPr>
            <w:tcW w:w="3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A187" w14:textId="43492BCD" w:rsidR="0023119C" w:rsidRDefault="0023119C" w:rsidP="0023119C">
            <w:pPr>
              <w:rPr>
                <w:iCs/>
                <w:color w:val="000000"/>
                <w:sz w:val="22"/>
                <w:szCs w:val="22"/>
                <w:lang w:eastAsia="en-US"/>
              </w:rPr>
            </w:pPr>
            <w:r>
              <w:rPr>
                <w:iCs/>
                <w:color w:val="000000"/>
                <w:sz w:val="22"/>
                <w:szCs w:val="22"/>
                <w:lang w:eastAsia="en-US"/>
              </w:rPr>
              <w:t>3.6.</w:t>
            </w:r>
          </w:p>
        </w:tc>
        <w:tc>
          <w:tcPr>
            <w:tcW w:w="139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B8F7BB4" w14:textId="692227DE" w:rsidR="0023119C" w:rsidRPr="007623FF" w:rsidRDefault="0023119C" w:rsidP="0023119C">
            <w:pPr>
              <w:tabs>
                <w:tab w:val="left" w:pos="0"/>
                <w:tab w:val="left" w:pos="360"/>
                <w:tab w:val="left" w:pos="0"/>
              </w:tabs>
              <w:jc w:val="both"/>
              <w:rPr>
                <w:b/>
                <w:bCs/>
                <w:sz w:val="22"/>
                <w:szCs w:val="22"/>
              </w:rPr>
            </w:pPr>
            <w:r w:rsidRPr="009E1CBF">
              <w:rPr>
                <w:b/>
                <w:bCs/>
                <w:sz w:val="22"/>
                <w:szCs w:val="22"/>
              </w:rPr>
              <w:t>Prasības attiecībā uz apakšuzņēmējiem:</w:t>
            </w:r>
            <w:r w:rsidRPr="009E1CBF">
              <w:rPr>
                <w:sz w:val="22"/>
                <w:szCs w:val="22"/>
              </w:rPr>
              <w:t xml:space="preserve"> </w:t>
            </w:r>
            <w:r w:rsidRPr="00BF5348">
              <w:rPr>
                <w:sz w:val="22"/>
                <w:szCs w:val="22"/>
              </w:rPr>
              <w:t>pretendents savā piedāvājumā norāda tās iepirkuma līguma daļas, kuras nodos izpildei apakšuzņēmējiem, tos apakšuzņēmējus, kuru veicamo būvdarbu vai sniedzamo pakalpojumu vērtība ir vismaz 10 000.00 (desmit tūkstoši) euro vai lielāka, un katram šādam apakšuzņēmējam izpildei nododamo iepirkuma līguma daļu.</w:t>
            </w:r>
          </w:p>
        </w:tc>
        <w:tc>
          <w:tcPr>
            <w:tcW w:w="3229"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606C07" w14:textId="77777777" w:rsidR="0023119C" w:rsidRPr="00BF5348" w:rsidRDefault="0023119C" w:rsidP="0023119C">
            <w:pPr>
              <w:ind w:left="136" w:right="113"/>
              <w:jc w:val="both"/>
              <w:rPr>
                <w:sz w:val="22"/>
                <w:szCs w:val="22"/>
              </w:rPr>
            </w:pPr>
            <w:r w:rsidRPr="00BF5348">
              <w:rPr>
                <w:sz w:val="22"/>
                <w:szCs w:val="22"/>
              </w:rPr>
              <w:t xml:space="preserve">Jāaizpilda informācijas par apakšuzņēmējiem Nolikuma </w:t>
            </w:r>
            <w:r>
              <w:rPr>
                <w:sz w:val="22"/>
                <w:szCs w:val="22"/>
              </w:rPr>
              <w:t xml:space="preserve">6. </w:t>
            </w:r>
            <w:r w:rsidRPr="00BF5348">
              <w:rPr>
                <w:sz w:val="22"/>
                <w:szCs w:val="22"/>
              </w:rPr>
              <w:t>pielikums.</w:t>
            </w:r>
          </w:p>
          <w:p w14:paraId="341D3677" w14:textId="77777777" w:rsidR="0023119C" w:rsidRPr="00BF5348" w:rsidRDefault="0023119C" w:rsidP="0023119C">
            <w:pPr>
              <w:ind w:left="136" w:right="113"/>
              <w:jc w:val="both"/>
              <w:rPr>
                <w:sz w:val="22"/>
                <w:szCs w:val="22"/>
              </w:rPr>
            </w:pPr>
            <w:r w:rsidRPr="00BF5348">
              <w:rPr>
                <w:sz w:val="22"/>
                <w:szCs w:val="22"/>
              </w:rPr>
              <w:t xml:space="preserve">Katram piesaistītajam apakšuzņēmējam jāaizpilda apliecinājums Nolikuma </w:t>
            </w:r>
            <w:r>
              <w:rPr>
                <w:sz w:val="22"/>
                <w:szCs w:val="22"/>
              </w:rPr>
              <w:t>6</w:t>
            </w:r>
            <w:r w:rsidRPr="00BF5348">
              <w:rPr>
                <w:sz w:val="22"/>
                <w:szCs w:val="22"/>
              </w:rPr>
              <w:t>.1. pielikums.</w:t>
            </w:r>
          </w:p>
          <w:p w14:paraId="5FBF389D" w14:textId="3BB6B6F1" w:rsidR="0023119C" w:rsidRPr="00BF5348" w:rsidRDefault="0023119C" w:rsidP="0023119C">
            <w:pPr>
              <w:ind w:left="136" w:right="113"/>
              <w:jc w:val="both"/>
              <w:rPr>
                <w:sz w:val="22"/>
                <w:szCs w:val="22"/>
              </w:rPr>
            </w:pPr>
            <w:r w:rsidRPr="00BF5348">
              <w:rPr>
                <w:sz w:val="22"/>
                <w:szCs w:val="22"/>
              </w:rPr>
              <w:t xml:space="preserve">Ja pretendents (arī apvienība) plāno piesaistīt </w:t>
            </w:r>
            <w:r w:rsidR="006E4C75">
              <w:rPr>
                <w:sz w:val="22"/>
                <w:szCs w:val="22"/>
              </w:rPr>
              <w:t>Iepirkuma</w:t>
            </w:r>
            <w:r w:rsidRPr="00BF5348">
              <w:rPr>
                <w:sz w:val="22"/>
                <w:szCs w:val="22"/>
              </w:rPr>
              <w:t xml:space="preserve"> priekšmetā ietilpstošo darbu izpildei apakšuzņēmēju, kura veicamo darbu būvdarbu vai sniedzamo pakalpojumu vērtība ir vismaz 10 000 euro, </w:t>
            </w:r>
            <w:r w:rsidRPr="00C326CA">
              <w:rPr>
                <w:b/>
                <w:bCs/>
                <w:sz w:val="22"/>
                <w:szCs w:val="22"/>
              </w:rPr>
              <w:t>jābūt savstarpēji noslēgtai vienošanās</w:t>
            </w:r>
            <w:r w:rsidRPr="00BF5348">
              <w:rPr>
                <w:sz w:val="22"/>
                <w:szCs w:val="22"/>
              </w:rPr>
              <w:t xml:space="preserve">, kurā norādīti apakšuzņēmējam nododamo darbu veidi, šo darbu vērtība euro no piedāvātās kopējās </w:t>
            </w:r>
            <w:r>
              <w:rPr>
                <w:sz w:val="22"/>
                <w:szCs w:val="22"/>
              </w:rPr>
              <w:t>Iepirkuma</w:t>
            </w:r>
            <w:r w:rsidRPr="00BF5348">
              <w:rPr>
                <w:sz w:val="22"/>
                <w:szCs w:val="22"/>
              </w:rPr>
              <w:t xml:space="preserve"> līguma summas, un kurā apakšuzņēmējs apliecina gatavību veikt šos darbus, gadījumā, ja pretendents tiks atzīts par </w:t>
            </w:r>
            <w:r>
              <w:rPr>
                <w:sz w:val="22"/>
                <w:szCs w:val="22"/>
              </w:rPr>
              <w:t>Iepirkuma</w:t>
            </w:r>
            <w:r w:rsidRPr="00BF5348">
              <w:rPr>
                <w:sz w:val="22"/>
                <w:szCs w:val="22"/>
              </w:rPr>
              <w:t xml:space="preserve"> uzvarētāju.</w:t>
            </w:r>
          </w:p>
          <w:p w14:paraId="5A89830D" w14:textId="43F9ADC3" w:rsidR="0023119C" w:rsidRPr="000376B0" w:rsidRDefault="0023119C" w:rsidP="0023119C">
            <w:pPr>
              <w:widowControl w:val="0"/>
              <w:tabs>
                <w:tab w:val="left" w:pos="4235"/>
              </w:tabs>
              <w:autoSpaceDE w:val="0"/>
              <w:autoSpaceDN w:val="0"/>
              <w:adjustRightInd w:val="0"/>
              <w:ind w:right="140"/>
              <w:jc w:val="both"/>
              <w:rPr>
                <w:i/>
                <w:iCs/>
                <w:sz w:val="22"/>
                <w:szCs w:val="22"/>
              </w:rPr>
            </w:pPr>
            <w:r w:rsidRPr="000376B0">
              <w:rPr>
                <w:i/>
                <w:iCs/>
                <w:sz w:val="22"/>
                <w:szCs w:val="22"/>
              </w:rPr>
              <w:t>Attiecībā uz Komercreģistrā reģistrētiem apakšuzņēmējiem Pasūtītājs par šo apakšuzņēmēju atbilstību 3.</w:t>
            </w:r>
            <w:r w:rsidR="0009762D" w:rsidRPr="000376B0">
              <w:rPr>
                <w:i/>
                <w:iCs/>
                <w:sz w:val="22"/>
                <w:szCs w:val="22"/>
              </w:rPr>
              <w:t>1</w:t>
            </w:r>
            <w:r w:rsidRPr="000376B0">
              <w:rPr>
                <w:i/>
                <w:iCs/>
                <w:sz w:val="22"/>
                <w:szCs w:val="22"/>
              </w:rPr>
              <w:t>. apakšpunktam pārliecinās, attiecīgo informāciju iegūstot publiskajā datubāzē.</w:t>
            </w:r>
          </w:p>
        </w:tc>
      </w:tr>
    </w:tbl>
    <w:p w14:paraId="5D40A954" w14:textId="77777777" w:rsidR="00F72F44" w:rsidRPr="00B27D99" w:rsidRDefault="00F72F44" w:rsidP="00154D15">
      <w:pPr>
        <w:pStyle w:val="Sarakstarindkopa"/>
        <w:ind w:left="0"/>
        <w:jc w:val="both"/>
        <w:rPr>
          <w:sz w:val="20"/>
        </w:rPr>
      </w:pPr>
    </w:p>
    <w:p w14:paraId="0C916852" w14:textId="56777861" w:rsidR="009E2930" w:rsidRPr="00973B42" w:rsidRDefault="00AB456A" w:rsidP="00DC51DD">
      <w:pPr>
        <w:pStyle w:val="1Lgumam"/>
        <w:numPr>
          <w:ilvl w:val="0"/>
          <w:numId w:val="11"/>
        </w:numPr>
        <w:spacing w:before="0" w:after="0"/>
        <w:rPr>
          <w:sz w:val="22"/>
          <w:szCs w:val="22"/>
        </w:rPr>
      </w:pPr>
      <w:r w:rsidRPr="00973B42">
        <w:rPr>
          <w:sz w:val="22"/>
          <w:szCs w:val="22"/>
        </w:rPr>
        <w:t>IESNIEDZAMIE DOKUMENTI</w:t>
      </w:r>
    </w:p>
    <w:p w14:paraId="6EDCE840" w14:textId="19C677C3" w:rsidR="0023119C" w:rsidRDefault="008C672F" w:rsidP="00DC51DD">
      <w:pPr>
        <w:pStyle w:val="Default"/>
        <w:numPr>
          <w:ilvl w:val="1"/>
          <w:numId w:val="11"/>
        </w:numPr>
        <w:ind w:left="0" w:firstLine="709"/>
        <w:jc w:val="both"/>
        <w:rPr>
          <w:b/>
          <w:color w:val="auto"/>
          <w:sz w:val="22"/>
          <w:szCs w:val="22"/>
        </w:rPr>
      </w:pPr>
      <w:r w:rsidRPr="009259FA">
        <w:rPr>
          <w:b/>
          <w:bCs/>
          <w:sz w:val="22"/>
          <w:szCs w:val="22"/>
        </w:rPr>
        <w:t xml:space="preserve">Piedāvājuma veidlapa: </w:t>
      </w:r>
      <w:r w:rsidRPr="009259FA">
        <w:rPr>
          <w:rFonts w:eastAsia="Arial,Bold"/>
          <w:bCs/>
          <w:sz w:val="22"/>
          <w:szCs w:val="22"/>
        </w:rPr>
        <w:t>sagatavojama un iesniedzama</w:t>
      </w:r>
      <w:r w:rsidR="00BF5348">
        <w:rPr>
          <w:rFonts w:eastAsia="Arial,Bold"/>
          <w:bCs/>
          <w:sz w:val="22"/>
          <w:szCs w:val="22"/>
        </w:rPr>
        <w:t xml:space="preserve"> parakstīta</w:t>
      </w:r>
      <w:r w:rsidRPr="009259FA">
        <w:rPr>
          <w:rFonts w:eastAsia="Arial,Bold"/>
          <w:bCs/>
          <w:sz w:val="22"/>
          <w:szCs w:val="22"/>
        </w:rPr>
        <w:t xml:space="preserve"> saskaņā ar Nolikuma </w:t>
      </w:r>
      <w:r w:rsidR="0009762D">
        <w:rPr>
          <w:rFonts w:eastAsia="Arial,Bold"/>
          <w:bCs/>
          <w:sz w:val="22"/>
          <w:szCs w:val="22"/>
        </w:rPr>
        <w:t>2</w:t>
      </w:r>
      <w:r w:rsidRPr="009259FA">
        <w:rPr>
          <w:rFonts w:eastAsia="Arial,Bold"/>
          <w:bCs/>
          <w:sz w:val="22"/>
          <w:szCs w:val="22"/>
        </w:rPr>
        <w:t>.pielikuma formu.</w:t>
      </w:r>
    </w:p>
    <w:p w14:paraId="1BE31F54" w14:textId="32F4A7FA" w:rsidR="001849BF" w:rsidRPr="00E83FFE" w:rsidRDefault="008C672F" w:rsidP="0023119C">
      <w:pPr>
        <w:pStyle w:val="Default"/>
        <w:numPr>
          <w:ilvl w:val="1"/>
          <w:numId w:val="11"/>
        </w:numPr>
        <w:ind w:left="0" w:firstLine="709"/>
        <w:jc w:val="both"/>
        <w:rPr>
          <w:b/>
          <w:color w:val="auto"/>
          <w:sz w:val="22"/>
          <w:szCs w:val="22"/>
        </w:rPr>
      </w:pPr>
      <w:r w:rsidRPr="00E83FFE">
        <w:rPr>
          <w:b/>
          <w:bCs/>
          <w:sz w:val="22"/>
          <w:szCs w:val="22"/>
        </w:rPr>
        <w:t>Pretendentu kvalifikācijas (atlases) dokumenti</w:t>
      </w:r>
      <w:r w:rsidRPr="00E83FFE">
        <w:rPr>
          <w:b/>
          <w:sz w:val="22"/>
          <w:szCs w:val="22"/>
        </w:rPr>
        <w:t xml:space="preserve">: </w:t>
      </w:r>
      <w:r w:rsidRPr="00E83FFE">
        <w:rPr>
          <w:bCs/>
          <w:sz w:val="22"/>
          <w:szCs w:val="22"/>
        </w:rPr>
        <w:t>noteikti Nolikuma 3. punktā.</w:t>
      </w:r>
      <w:r w:rsidR="001849BF" w:rsidRPr="00E83FFE">
        <w:rPr>
          <w:bCs/>
          <w:sz w:val="22"/>
          <w:szCs w:val="22"/>
        </w:rPr>
        <w:t xml:space="preserve"> </w:t>
      </w:r>
    </w:p>
    <w:p w14:paraId="1A3E503E" w14:textId="4014AA7F" w:rsidR="001849BF" w:rsidRPr="00E83FFE" w:rsidRDefault="008C672F" w:rsidP="001849BF">
      <w:pPr>
        <w:pStyle w:val="Default"/>
        <w:numPr>
          <w:ilvl w:val="1"/>
          <w:numId w:val="11"/>
        </w:numPr>
        <w:ind w:left="0" w:firstLine="709"/>
        <w:jc w:val="both"/>
        <w:rPr>
          <w:b/>
          <w:color w:val="auto"/>
          <w:sz w:val="22"/>
          <w:szCs w:val="22"/>
        </w:rPr>
      </w:pPr>
      <w:r w:rsidRPr="00E83FFE">
        <w:rPr>
          <w:b/>
          <w:color w:val="auto"/>
          <w:sz w:val="22"/>
          <w:szCs w:val="22"/>
        </w:rPr>
        <w:t>Tehniskā specifikācija/Tehniskais piedāvājums:</w:t>
      </w:r>
      <w:r w:rsidR="001849BF" w:rsidRPr="00E83FFE">
        <w:rPr>
          <w:bCs/>
          <w:color w:val="auto"/>
          <w:sz w:val="22"/>
          <w:szCs w:val="22"/>
        </w:rPr>
        <w:t xml:space="preserve"> </w:t>
      </w:r>
      <w:r w:rsidR="00A20DAE" w:rsidRPr="00E83FFE">
        <w:rPr>
          <w:color w:val="000000" w:themeColor="text1"/>
          <w:sz w:val="22"/>
          <w:szCs w:val="22"/>
        </w:rPr>
        <w:t xml:space="preserve">Pretendentam jāiepazīstas ar </w:t>
      </w:r>
      <w:r w:rsidR="00A20DAE" w:rsidRPr="00E83FFE">
        <w:rPr>
          <w:bCs/>
          <w:sz w:val="22"/>
          <w:szCs w:val="22"/>
        </w:rPr>
        <w:t>Tehniskā specifikācija/Tehniskais piedāvājums</w:t>
      </w:r>
      <w:r w:rsidR="00A20DAE" w:rsidRPr="00E83FFE">
        <w:rPr>
          <w:color w:val="000000" w:themeColor="text1"/>
          <w:sz w:val="22"/>
          <w:szCs w:val="22"/>
        </w:rPr>
        <w:t xml:space="preserve"> (Nolikuma 1. pielikums) un jāiesniedz parakstīts </w:t>
      </w:r>
      <w:r w:rsidR="00E83FFE" w:rsidRPr="00E83FFE">
        <w:rPr>
          <w:color w:val="000000" w:themeColor="text1"/>
          <w:sz w:val="22"/>
          <w:szCs w:val="22"/>
        </w:rPr>
        <w:t xml:space="preserve">un aizpildīts </w:t>
      </w:r>
      <w:r w:rsidR="00E83FFE" w:rsidRPr="00E83FFE">
        <w:rPr>
          <w:bCs/>
          <w:sz w:val="22"/>
          <w:szCs w:val="22"/>
        </w:rPr>
        <w:t>Tehniskā specifikācija/Tehniskais piedāvājums</w:t>
      </w:r>
      <w:r w:rsidR="00E83FFE" w:rsidRPr="00E83FFE">
        <w:rPr>
          <w:color w:val="000000" w:themeColor="text1"/>
          <w:sz w:val="22"/>
          <w:szCs w:val="22"/>
        </w:rPr>
        <w:t xml:space="preserve"> (Nolikuma 1. pielikums</w:t>
      </w:r>
      <w:r w:rsidR="00A20DAE" w:rsidRPr="00E83FFE">
        <w:rPr>
          <w:color w:val="000000" w:themeColor="text1"/>
          <w:sz w:val="22"/>
          <w:szCs w:val="22"/>
        </w:rPr>
        <w:t>).</w:t>
      </w:r>
      <w:r w:rsidR="00E83FFE" w:rsidRPr="00E83FFE">
        <w:rPr>
          <w:color w:val="000000" w:themeColor="text1"/>
          <w:sz w:val="22"/>
          <w:szCs w:val="22"/>
        </w:rPr>
        <w:t xml:space="preserve"> </w:t>
      </w:r>
      <w:r w:rsidR="00A20DAE" w:rsidRPr="00E83FFE">
        <w:rPr>
          <w:color w:val="000000" w:themeColor="text1"/>
          <w:sz w:val="22"/>
          <w:szCs w:val="22"/>
        </w:rPr>
        <w:t xml:space="preserve">Tehniskā specifikācija/Tehniskais piedāvājums (Nolikuma 1.pielikums) ir neatņemama līguma sastāvdaļa. </w:t>
      </w:r>
    </w:p>
    <w:p w14:paraId="4FD0C51E" w14:textId="1270E029" w:rsidR="00A33522" w:rsidRPr="00A33522" w:rsidRDefault="00BD68B6" w:rsidP="00662275">
      <w:pPr>
        <w:pStyle w:val="Default"/>
        <w:numPr>
          <w:ilvl w:val="1"/>
          <w:numId w:val="11"/>
        </w:numPr>
        <w:ind w:left="0" w:firstLine="709"/>
        <w:jc w:val="both"/>
        <w:rPr>
          <w:b/>
          <w:color w:val="auto"/>
          <w:sz w:val="22"/>
          <w:szCs w:val="22"/>
        </w:rPr>
      </w:pPr>
      <w:r w:rsidRPr="00E83FFE">
        <w:rPr>
          <w:b/>
          <w:color w:val="auto"/>
          <w:sz w:val="22"/>
          <w:szCs w:val="22"/>
        </w:rPr>
        <w:t xml:space="preserve">Finanšu piedāvājums: </w:t>
      </w:r>
      <w:r w:rsidR="005A20B6" w:rsidRPr="00E83FFE">
        <w:rPr>
          <w:bCs/>
          <w:color w:val="auto"/>
          <w:sz w:val="22"/>
          <w:szCs w:val="22"/>
        </w:rPr>
        <w:t>Pretendentam jāiepazīstas ar Tehnisko</w:t>
      </w:r>
      <w:r w:rsidR="005A20B6" w:rsidRPr="005A20B6">
        <w:rPr>
          <w:bCs/>
          <w:color w:val="auto"/>
          <w:sz w:val="22"/>
          <w:szCs w:val="22"/>
        </w:rPr>
        <w:t xml:space="preserve"> specifikāciju</w:t>
      </w:r>
      <w:r w:rsidR="00E7793F">
        <w:rPr>
          <w:bCs/>
          <w:color w:val="auto"/>
          <w:sz w:val="22"/>
          <w:szCs w:val="22"/>
        </w:rPr>
        <w:t>/Tehnisko piedāvājumu</w:t>
      </w:r>
      <w:r w:rsidR="005A20B6" w:rsidRPr="005A20B6">
        <w:rPr>
          <w:b/>
          <w:color w:val="auto"/>
          <w:sz w:val="22"/>
          <w:szCs w:val="22"/>
        </w:rPr>
        <w:t xml:space="preserve"> </w:t>
      </w:r>
      <w:r w:rsidR="005A20B6" w:rsidRPr="005A20B6">
        <w:rPr>
          <w:bCs/>
          <w:color w:val="auto"/>
          <w:sz w:val="22"/>
          <w:szCs w:val="22"/>
        </w:rPr>
        <w:t xml:space="preserve">(Nolikuma 1.pielikums) </w:t>
      </w:r>
      <w:r w:rsidR="005A20B6">
        <w:rPr>
          <w:sz w:val="22"/>
          <w:szCs w:val="22"/>
        </w:rPr>
        <w:t>un</w:t>
      </w:r>
      <w:r w:rsidR="00350CEA" w:rsidRPr="001849BF">
        <w:rPr>
          <w:bCs/>
          <w:sz w:val="22"/>
          <w:szCs w:val="22"/>
        </w:rPr>
        <w:t xml:space="preserve"> jāiesniedz </w:t>
      </w:r>
      <w:r w:rsidR="00350CEA">
        <w:rPr>
          <w:bCs/>
          <w:sz w:val="22"/>
          <w:szCs w:val="22"/>
        </w:rPr>
        <w:t xml:space="preserve">aizpildīts un </w:t>
      </w:r>
      <w:r w:rsidR="00350CEA" w:rsidRPr="001849BF">
        <w:rPr>
          <w:bCs/>
          <w:sz w:val="22"/>
          <w:szCs w:val="22"/>
        </w:rPr>
        <w:t>parakstīts</w:t>
      </w:r>
      <w:r w:rsidR="00350CEA" w:rsidRPr="00930B44">
        <w:rPr>
          <w:sz w:val="22"/>
          <w:szCs w:val="22"/>
        </w:rPr>
        <w:t xml:space="preserve"> </w:t>
      </w:r>
      <w:r w:rsidR="00350CEA">
        <w:rPr>
          <w:sz w:val="22"/>
          <w:szCs w:val="22"/>
        </w:rPr>
        <w:t>F</w:t>
      </w:r>
      <w:r w:rsidR="00350CEA" w:rsidRPr="00930B44">
        <w:rPr>
          <w:sz w:val="22"/>
          <w:szCs w:val="22"/>
        </w:rPr>
        <w:t xml:space="preserve">inanšu piedāvājums (Nolikuma </w:t>
      </w:r>
      <w:r w:rsidR="00350CEA">
        <w:rPr>
          <w:sz w:val="22"/>
          <w:szCs w:val="22"/>
        </w:rPr>
        <w:t>3.</w:t>
      </w:r>
      <w:r w:rsidR="00350CEA" w:rsidRPr="00930B44">
        <w:rPr>
          <w:sz w:val="22"/>
          <w:szCs w:val="22"/>
        </w:rPr>
        <w:t>pielikums</w:t>
      </w:r>
      <w:r w:rsidR="00EA6504">
        <w:rPr>
          <w:sz w:val="22"/>
          <w:szCs w:val="22"/>
        </w:rPr>
        <w:t>)</w:t>
      </w:r>
      <w:r w:rsidR="00710C04">
        <w:rPr>
          <w:sz w:val="22"/>
          <w:szCs w:val="22"/>
        </w:rPr>
        <w:t>.</w:t>
      </w:r>
    </w:p>
    <w:p w14:paraId="7552ACBA" w14:textId="77777777" w:rsidR="00A33522" w:rsidRDefault="00350CEA" w:rsidP="00A33522">
      <w:pPr>
        <w:pStyle w:val="Default"/>
        <w:numPr>
          <w:ilvl w:val="2"/>
          <w:numId w:val="11"/>
        </w:numPr>
        <w:ind w:left="0" w:firstLine="709"/>
        <w:jc w:val="both"/>
        <w:rPr>
          <w:b/>
          <w:color w:val="auto"/>
          <w:sz w:val="22"/>
          <w:szCs w:val="22"/>
        </w:rPr>
      </w:pPr>
      <w:r>
        <w:rPr>
          <w:sz w:val="22"/>
          <w:szCs w:val="22"/>
        </w:rPr>
        <w:t>F</w:t>
      </w:r>
      <w:r w:rsidRPr="00930B44">
        <w:rPr>
          <w:sz w:val="22"/>
          <w:szCs w:val="22"/>
        </w:rPr>
        <w:t>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1849BF">
        <w:rPr>
          <w:bCs/>
          <w:color w:val="auto"/>
          <w:sz w:val="22"/>
          <w:szCs w:val="22"/>
        </w:rPr>
        <w:t>.</w:t>
      </w:r>
    </w:p>
    <w:p w14:paraId="5649325E" w14:textId="4F55971B" w:rsidR="00A33522" w:rsidRPr="00FD088C" w:rsidRDefault="00A33522" w:rsidP="00FD088C">
      <w:pPr>
        <w:pStyle w:val="Default"/>
        <w:numPr>
          <w:ilvl w:val="2"/>
          <w:numId w:val="11"/>
        </w:numPr>
        <w:ind w:left="0" w:firstLine="709"/>
        <w:jc w:val="both"/>
        <w:rPr>
          <w:b/>
          <w:color w:val="auto"/>
          <w:sz w:val="22"/>
          <w:szCs w:val="22"/>
        </w:rPr>
      </w:pPr>
      <w:r w:rsidRPr="009C6F21">
        <w:rPr>
          <w:rFonts w:eastAsia="Calibri"/>
          <w:sz w:val="22"/>
          <w:szCs w:val="22"/>
        </w:rPr>
        <w:t>Pretendenta piedāvāt</w:t>
      </w:r>
      <w:r w:rsidR="00973B42" w:rsidRPr="009C6F21">
        <w:rPr>
          <w:rFonts w:eastAsia="Calibri"/>
          <w:sz w:val="22"/>
          <w:szCs w:val="22"/>
        </w:rPr>
        <w:t>ā</w:t>
      </w:r>
      <w:r w:rsidRPr="009C6F21">
        <w:rPr>
          <w:rFonts w:eastAsia="Calibri"/>
          <w:sz w:val="22"/>
          <w:szCs w:val="22"/>
        </w:rPr>
        <w:t xml:space="preserve"> pakalpojuma kopēj</w:t>
      </w:r>
      <w:r w:rsidR="00973B42" w:rsidRPr="009C6F21">
        <w:rPr>
          <w:rFonts w:eastAsia="Calibri"/>
          <w:sz w:val="22"/>
          <w:szCs w:val="22"/>
        </w:rPr>
        <w:t>ā</w:t>
      </w:r>
      <w:r w:rsidRPr="009C6F21">
        <w:rPr>
          <w:rFonts w:eastAsia="Calibri"/>
          <w:sz w:val="22"/>
          <w:szCs w:val="22"/>
        </w:rPr>
        <w:t xml:space="preserve"> cen</w:t>
      </w:r>
      <w:r w:rsidR="00724B61" w:rsidRPr="009C6F21">
        <w:rPr>
          <w:rFonts w:eastAsia="Calibri"/>
          <w:sz w:val="22"/>
          <w:szCs w:val="22"/>
        </w:rPr>
        <w:t>a</w:t>
      </w:r>
      <w:r w:rsidRPr="009C6F21">
        <w:rPr>
          <w:rFonts w:eastAsia="Calibri"/>
          <w:sz w:val="22"/>
          <w:szCs w:val="22"/>
        </w:rPr>
        <w:t xml:space="preserve"> nedrīkst pārsniegt Nolikuma 2.2.2.apakšpunktā noteikto maksimālo summu</w:t>
      </w:r>
      <w:r w:rsidRPr="00A20DAE">
        <w:rPr>
          <w:bCs/>
          <w:sz w:val="22"/>
          <w:szCs w:val="22"/>
        </w:rPr>
        <w:t xml:space="preserve">, </w:t>
      </w:r>
      <w:r w:rsidRPr="00A33522">
        <w:rPr>
          <w:bCs/>
          <w:sz w:val="22"/>
          <w:szCs w:val="22"/>
          <w:u w:val="single"/>
        </w:rPr>
        <w:t>ja pretendenta piedāvātā pakalpojuma cena pārsniegs maksimālo summu, piedāvājums tiks noraidīts.</w:t>
      </w:r>
    </w:p>
    <w:p w14:paraId="2B582DC1" w14:textId="77777777" w:rsidR="001849BF" w:rsidRPr="00973B42" w:rsidRDefault="001849BF" w:rsidP="001849BF">
      <w:pPr>
        <w:pStyle w:val="Default"/>
        <w:ind w:left="709"/>
        <w:jc w:val="both"/>
        <w:rPr>
          <w:b/>
          <w:color w:val="auto"/>
          <w:sz w:val="20"/>
          <w:szCs w:val="20"/>
        </w:rPr>
      </w:pPr>
    </w:p>
    <w:p w14:paraId="64BF48D5" w14:textId="7AB081D2" w:rsidR="00AB456A" w:rsidRPr="00973B42" w:rsidRDefault="002C4FC9" w:rsidP="00DC51DD">
      <w:pPr>
        <w:pStyle w:val="1Lgumam"/>
        <w:numPr>
          <w:ilvl w:val="0"/>
          <w:numId w:val="6"/>
        </w:numPr>
        <w:spacing w:before="0" w:after="0"/>
        <w:ind w:left="0" w:firstLine="0"/>
        <w:rPr>
          <w:rStyle w:val="FontStyle39"/>
          <w:rFonts w:eastAsia="Times New Roman"/>
          <w:b/>
          <w:bCs/>
          <w:sz w:val="22"/>
          <w:szCs w:val="22"/>
        </w:rPr>
      </w:pPr>
      <w:bookmarkStart w:id="4" w:name="_Toc340760687"/>
      <w:r w:rsidRPr="00973B42">
        <w:rPr>
          <w:rStyle w:val="FontStyle39"/>
          <w:rFonts w:eastAsia="Times New Roman"/>
          <w:b/>
          <w:bCs/>
          <w:sz w:val="22"/>
          <w:szCs w:val="22"/>
        </w:rPr>
        <w:t xml:space="preserve">PIEDĀVĀJUMA IZVĒLES KRITĒRIJS UN </w:t>
      </w:r>
      <w:r w:rsidR="00AB456A" w:rsidRPr="00973B42">
        <w:rPr>
          <w:rStyle w:val="FontStyle39"/>
          <w:rFonts w:eastAsia="Times New Roman"/>
          <w:b/>
          <w:bCs/>
          <w:sz w:val="22"/>
          <w:szCs w:val="22"/>
        </w:rPr>
        <w:t>PIEDĀVĀJUMU VĒRTĒŠANA</w:t>
      </w:r>
      <w:bookmarkEnd w:id="4"/>
    </w:p>
    <w:p w14:paraId="00316CA5" w14:textId="77777777" w:rsidR="00FA4198" w:rsidRDefault="00FA4198" w:rsidP="00DC51DD">
      <w:pPr>
        <w:pStyle w:val="Sarakstarindkopa"/>
        <w:numPr>
          <w:ilvl w:val="1"/>
          <w:numId w:val="6"/>
        </w:numPr>
        <w:ind w:left="0" w:firstLine="709"/>
        <w:jc w:val="both"/>
        <w:rPr>
          <w:sz w:val="22"/>
          <w:szCs w:val="22"/>
        </w:rPr>
      </w:pPr>
      <w:r w:rsidRPr="151E228B">
        <w:rPr>
          <w:spacing w:val="-3"/>
          <w:sz w:val="22"/>
          <w:szCs w:val="22"/>
        </w:rPr>
        <w:t>K</w:t>
      </w:r>
      <w:r w:rsidRPr="151E228B">
        <w:rPr>
          <w:sz w:val="22"/>
          <w:szCs w:val="22"/>
        </w:rPr>
        <w:t>om</w:t>
      </w:r>
      <w:r w:rsidRPr="151E228B">
        <w:rPr>
          <w:spacing w:val="1"/>
          <w:sz w:val="22"/>
          <w:szCs w:val="22"/>
        </w:rPr>
        <w:t>i</w:t>
      </w:r>
      <w:r w:rsidRPr="151E228B">
        <w:rPr>
          <w:sz w:val="22"/>
          <w:szCs w:val="22"/>
        </w:rPr>
        <w:t>si</w:t>
      </w:r>
      <w:r w:rsidRPr="151E228B">
        <w:rPr>
          <w:spacing w:val="1"/>
          <w:sz w:val="22"/>
          <w:szCs w:val="22"/>
        </w:rPr>
        <w:t>j</w:t>
      </w:r>
      <w:r w:rsidRPr="151E228B">
        <w:rPr>
          <w:sz w:val="22"/>
          <w:szCs w:val="22"/>
        </w:rPr>
        <w:t>a</w:t>
      </w:r>
      <w:r w:rsidRPr="151E228B">
        <w:rPr>
          <w:spacing w:val="-1"/>
          <w:sz w:val="22"/>
          <w:szCs w:val="22"/>
        </w:rPr>
        <w:t xml:space="preserve"> </w:t>
      </w:r>
      <w:r w:rsidRPr="151E228B">
        <w:rPr>
          <w:sz w:val="22"/>
          <w:szCs w:val="22"/>
        </w:rPr>
        <w:t>pied</w:t>
      </w:r>
      <w:r w:rsidRPr="151E228B">
        <w:rPr>
          <w:spacing w:val="1"/>
          <w:sz w:val="22"/>
          <w:szCs w:val="22"/>
        </w:rPr>
        <w:t>ā</w:t>
      </w:r>
      <w:r w:rsidRPr="151E228B">
        <w:rPr>
          <w:sz w:val="22"/>
          <w:szCs w:val="22"/>
        </w:rPr>
        <w:t>v</w:t>
      </w:r>
      <w:r w:rsidRPr="151E228B">
        <w:rPr>
          <w:spacing w:val="-1"/>
          <w:sz w:val="22"/>
          <w:szCs w:val="22"/>
        </w:rPr>
        <w:t>ā</w:t>
      </w:r>
      <w:r w:rsidRPr="151E228B">
        <w:rPr>
          <w:sz w:val="22"/>
          <w:szCs w:val="22"/>
        </w:rPr>
        <w:t>ju</w:t>
      </w:r>
      <w:r w:rsidRPr="151E228B">
        <w:rPr>
          <w:spacing w:val="1"/>
          <w:sz w:val="22"/>
          <w:szCs w:val="22"/>
        </w:rPr>
        <w:t>m</w:t>
      </w:r>
      <w:r w:rsidRPr="151E228B">
        <w:rPr>
          <w:sz w:val="22"/>
          <w:szCs w:val="22"/>
        </w:rPr>
        <w:t>u v</w:t>
      </w:r>
      <w:r w:rsidRPr="151E228B">
        <w:rPr>
          <w:spacing w:val="-1"/>
          <w:sz w:val="22"/>
          <w:szCs w:val="22"/>
        </w:rPr>
        <w:t>ē</w:t>
      </w:r>
      <w:r w:rsidRPr="151E228B">
        <w:rPr>
          <w:sz w:val="22"/>
          <w:szCs w:val="22"/>
        </w:rPr>
        <w:t>rt</w:t>
      </w:r>
      <w:r w:rsidRPr="151E228B">
        <w:rPr>
          <w:spacing w:val="-1"/>
          <w:sz w:val="22"/>
          <w:szCs w:val="22"/>
        </w:rPr>
        <w:t>ē</w:t>
      </w:r>
      <w:r w:rsidRPr="151E228B">
        <w:rPr>
          <w:sz w:val="22"/>
          <w:szCs w:val="22"/>
        </w:rPr>
        <w:t>š</w:t>
      </w:r>
      <w:r w:rsidRPr="151E228B">
        <w:rPr>
          <w:spacing w:val="-1"/>
          <w:sz w:val="22"/>
          <w:szCs w:val="22"/>
        </w:rPr>
        <w:t>a</w:t>
      </w:r>
      <w:r w:rsidRPr="151E228B">
        <w:rPr>
          <w:sz w:val="22"/>
          <w:szCs w:val="22"/>
        </w:rPr>
        <w:t xml:space="preserve">nu </w:t>
      </w:r>
      <w:r w:rsidRPr="151E228B">
        <w:rPr>
          <w:spacing w:val="2"/>
          <w:sz w:val="22"/>
          <w:szCs w:val="22"/>
        </w:rPr>
        <w:t>v</w:t>
      </w:r>
      <w:r w:rsidRPr="151E228B">
        <w:rPr>
          <w:spacing w:val="-1"/>
          <w:sz w:val="22"/>
          <w:szCs w:val="22"/>
        </w:rPr>
        <w:t>e</w:t>
      </w:r>
      <w:r w:rsidRPr="151E228B">
        <w:rPr>
          <w:sz w:val="22"/>
          <w:szCs w:val="22"/>
        </w:rPr>
        <w:t>ic sl</w:t>
      </w:r>
      <w:r w:rsidRPr="151E228B">
        <w:rPr>
          <w:spacing w:val="-1"/>
          <w:sz w:val="22"/>
          <w:szCs w:val="22"/>
        </w:rPr>
        <w:t>ē</w:t>
      </w:r>
      <w:r w:rsidRPr="151E228B">
        <w:rPr>
          <w:spacing w:val="-2"/>
          <w:sz w:val="22"/>
          <w:szCs w:val="22"/>
        </w:rPr>
        <w:t>g</w:t>
      </w:r>
      <w:r w:rsidRPr="151E228B">
        <w:rPr>
          <w:spacing w:val="3"/>
          <w:sz w:val="22"/>
          <w:szCs w:val="22"/>
        </w:rPr>
        <w:t>t</w:t>
      </w:r>
      <w:r w:rsidRPr="151E228B">
        <w:rPr>
          <w:spacing w:val="-1"/>
          <w:sz w:val="22"/>
          <w:szCs w:val="22"/>
        </w:rPr>
        <w:t>ā</w:t>
      </w:r>
      <w:r w:rsidRPr="151E228B">
        <w:rPr>
          <w:sz w:val="22"/>
          <w:szCs w:val="22"/>
        </w:rPr>
        <w:t>s sēd</w:t>
      </w:r>
      <w:r w:rsidRPr="151E228B">
        <w:rPr>
          <w:spacing w:val="-1"/>
          <w:sz w:val="22"/>
          <w:szCs w:val="22"/>
        </w:rPr>
        <w:t>ē</w:t>
      </w:r>
      <w:r w:rsidRPr="151E228B">
        <w:rPr>
          <w:sz w:val="22"/>
          <w:szCs w:val="22"/>
        </w:rPr>
        <w:t>s šādos p</w:t>
      </w:r>
      <w:r w:rsidRPr="151E228B">
        <w:rPr>
          <w:spacing w:val="4"/>
          <w:sz w:val="22"/>
          <w:szCs w:val="22"/>
        </w:rPr>
        <w:t>o</w:t>
      </w:r>
      <w:r w:rsidRPr="151E228B">
        <w:rPr>
          <w:sz w:val="22"/>
          <w:szCs w:val="22"/>
        </w:rPr>
        <w:t>smo</w:t>
      </w:r>
      <w:r w:rsidRPr="151E228B">
        <w:rPr>
          <w:spacing w:val="1"/>
          <w:sz w:val="22"/>
          <w:szCs w:val="22"/>
        </w:rPr>
        <w:t>s</w:t>
      </w:r>
      <w:r w:rsidRPr="151E228B">
        <w:rPr>
          <w:sz w:val="22"/>
          <w:szCs w:val="22"/>
        </w:rPr>
        <w:t>:</w:t>
      </w:r>
    </w:p>
    <w:p w14:paraId="3756AF38" w14:textId="77777777" w:rsidR="004E04C6" w:rsidRDefault="00FA4198" w:rsidP="00DC51DD">
      <w:pPr>
        <w:pStyle w:val="Sarakstarindkopa"/>
        <w:numPr>
          <w:ilvl w:val="2"/>
          <w:numId w:val="6"/>
        </w:numPr>
        <w:ind w:left="0" w:firstLine="709"/>
        <w:jc w:val="both"/>
        <w:rPr>
          <w:sz w:val="22"/>
          <w:szCs w:val="22"/>
        </w:rPr>
      </w:pPr>
      <w:r w:rsidRPr="151E228B">
        <w:rPr>
          <w:b/>
          <w:bCs/>
          <w:sz w:val="22"/>
          <w:szCs w:val="22"/>
        </w:rPr>
        <w:t xml:space="preserve">Piedāvājumu noformējums: </w:t>
      </w:r>
      <w:r w:rsidRPr="151E228B">
        <w:rPr>
          <w:sz w:val="22"/>
          <w:szCs w:val="22"/>
        </w:rPr>
        <w:t>Nolikuma 1.9. apakšpunktā noteikto prasību izpildes pārbaude;</w:t>
      </w:r>
    </w:p>
    <w:p w14:paraId="5490B79A" w14:textId="5247208D" w:rsidR="00AC2947" w:rsidRPr="004E04C6" w:rsidRDefault="00FA4198" w:rsidP="00DC51DD">
      <w:pPr>
        <w:pStyle w:val="Sarakstarindkopa"/>
        <w:numPr>
          <w:ilvl w:val="2"/>
          <w:numId w:val="6"/>
        </w:numPr>
        <w:ind w:left="0" w:firstLine="709"/>
        <w:jc w:val="both"/>
        <w:rPr>
          <w:sz w:val="22"/>
          <w:szCs w:val="22"/>
        </w:rPr>
      </w:pPr>
      <w:r w:rsidRPr="004E04C6">
        <w:rPr>
          <w:b/>
          <w:sz w:val="22"/>
          <w:szCs w:val="22"/>
        </w:rPr>
        <w:t xml:space="preserve">Pretendentu atlase: </w:t>
      </w:r>
      <w:r w:rsidRPr="004E04C6">
        <w:rPr>
          <w:sz w:val="22"/>
          <w:szCs w:val="22"/>
        </w:rPr>
        <w:t xml:space="preserve">Nolikuma 3. punktā noteikto prasību izpildes pārbaude. </w:t>
      </w:r>
    </w:p>
    <w:p w14:paraId="5450BE88" w14:textId="30ECF5AF" w:rsidR="00FA4198" w:rsidRDefault="0041358B" w:rsidP="00662275">
      <w:pPr>
        <w:pStyle w:val="Sarakstarindkopa"/>
        <w:numPr>
          <w:ilvl w:val="2"/>
          <w:numId w:val="6"/>
        </w:numPr>
        <w:ind w:left="0" w:firstLine="709"/>
        <w:jc w:val="both"/>
        <w:rPr>
          <w:sz w:val="22"/>
          <w:szCs w:val="22"/>
        </w:rPr>
      </w:pPr>
      <w:r w:rsidRPr="00277FD5">
        <w:rPr>
          <w:b/>
          <w:bCs/>
          <w:sz w:val="22"/>
          <w:szCs w:val="22"/>
        </w:rPr>
        <w:t>T</w:t>
      </w:r>
      <w:r w:rsidR="003476A0" w:rsidRPr="00277FD5">
        <w:rPr>
          <w:b/>
          <w:bCs/>
          <w:sz w:val="22"/>
          <w:szCs w:val="22"/>
        </w:rPr>
        <w:t>ehnisk</w:t>
      </w:r>
      <w:r w:rsidR="00341CFE">
        <w:rPr>
          <w:b/>
          <w:bCs/>
          <w:sz w:val="22"/>
          <w:szCs w:val="22"/>
        </w:rPr>
        <w:t>ā specifikācija</w:t>
      </w:r>
      <w:r w:rsidR="00AF2A85">
        <w:rPr>
          <w:b/>
          <w:bCs/>
          <w:sz w:val="22"/>
          <w:szCs w:val="22"/>
        </w:rPr>
        <w:t>/tehniskais piedāvājums</w:t>
      </w:r>
      <w:r w:rsidR="00FA4198" w:rsidRPr="00277FD5">
        <w:rPr>
          <w:sz w:val="22"/>
          <w:szCs w:val="22"/>
        </w:rPr>
        <w:t>: Nolikuma 4.</w:t>
      </w:r>
      <w:r w:rsidR="00930B44">
        <w:rPr>
          <w:sz w:val="22"/>
          <w:szCs w:val="22"/>
        </w:rPr>
        <w:t>3</w:t>
      </w:r>
      <w:r w:rsidR="00FA4198" w:rsidRPr="00277FD5">
        <w:rPr>
          <w:sz w:val="22"/>
          <w:szCs w:val="22"/>
        </w:rPr>
        <w:t>. apakšpunktā noteikto prasību izpildes</w:t>
      </w:r>
      <w:r w:rsidR="007B513E">
        <w:rPr>
          <w:sz w:val="22"/>
          <w:szCs w:val="22"/>
        </w:rPr>
        <w:t xml:space="preserve"> pārbaude.</w:t>
      </w:r>
    </w:p>
    <w:p w14:paraId="35AAA2A5" w14:textId="20911455" w:rsidR="00B7669C" w:rsidRPr="00350CEA" w:rsidRDefault="00D504BF" w:rsidP="00350CEA">
      <w:pPr>
        <w:pStyle w:val="Sarakstarindkopa"/>
        <w:numPr>
          <w:ilvl w:val="1"/>
          <w:numId w:val="6"/>
        </w:numPr>
        <w:ind w:left="0" w:firstLine="709"/>
        <w:jc w:val="both"/>
        <w:rPr>
          <w:sz w:val="22"/>
          <w:szCs w:val="22"/>
        </w:rPr>
      </w:pPr>
      <w:r w:rsidRPr="00930B44">
        <w:rPr>
          <w:b/>
          <w:bCs/>
          <w:sz w:val="22"/>
          <w:szCs w:val="22"/>
        </w:rPr>
        <w:lastRenderedPageBreak/>
        <w:t>Finanšu piedāvājuma pārbaude:</w:t>
      </w:r>
      <w:r w:rsidR="00930B44" w:rsidRPr="00930B44">
        <w:rPr>
          <w:sz w:val="22"/>
          <w:szCs w:val="22"/>
        </w:rPr>
        <w:t xml:space="preserve"> </w:t>
      </w:r>
      <w:r w:rsidR="00B7669C" w:rsidRPr="00350CEA">
        <w:rPr>
          <w:sz w:val="22"/>
          <w:szCs w:val="22"/>
        </w:rPr>
        <w:t>Nolikuma 4.</w:t>
      </w:r>
      <w:r w:rsidR="004E04C6" w:rsidRPr="00350CEA">
        <w:rPr>
          <w:sz w:val="22"/>
          <w:szCs w:val="22"/>
        </w:rPr>
        <w:t>4</w:t>
      </w:r>
      <w:r w:rsidR="00B7669C" w:rsidRPr="00350CEA">
        <w:rPr>
          <w:sz w:val="22"/>
          <w:szCs w:val="22"/>
        </w:rPr>
        <w:t>. apakšpunktā noteikto prasību izpildes pārbaude. Vērtējot finanšu piedāvājumu,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0119826" w14:textId="40F036FB" w:rsidR="00D504BF" w:rsidRPr="00B7669C" w:rsidRDefault="00B7669C" w:rsidP="00662275">
      <w:pPr>
        <w:widowControl w:val="0"/>
        <w:numPr>
          <w:ilvl w:val="1"/>
          <w:numId w:val="6"/>
        </w:numPr>
        <w:autoSpaceDE w:val="0"/>
        <w:autoSpaceDN w:val="0"/>
        <w:adjustRightInd w:val="0"/>
        <w:ind w:left="0" w:firstLine="709"/>
        <w:jc w:val="both"/>
        <w:rPr>
          <w:b/>
          <w:bCs/>
          <w:sz w:val="22"/>
          <w:szCs w:val="22"/>
        </w:rPr>
      </w:pPr>
      <w:r w:rsidRPr="00266ECD">
        <w:rPr>
          <w:b/>
          <w:bCs/>
          <w:spacing w:val="-3"/>
          <w:sz w:val="22"/>
          <w:szCs w:val="22"/>
        </w:rPr>
        <w:t>Ja piedāvājums šķiet nepamatoti lēts –</w:t>
      </w:r>
      <w:r w:rsidRPr="00266ECD">
        <w:rPr>
          <w:sz w:val="22"/>
          <w:szCs w:val="22"/>
        </w:rPr>
        <w:t xml:space="preserve"> Komisija rīkojas Publisko iepirkumu likuma 53. pantā noteiktajā kārtībā.</w:t>
      </w:r>
    </w:p>
    <w:p w14:paraId="14D0202C" w14:textId="77777777" w:rsidR="00E32525" w:rsidRDefault="00FA4198" w:rsidP="00662275">
      <w:pPr>
        <w:widowControl w:val="0"/>
        <w:numPr>
          <w:ilvl w:val="1"/>
          <w:numId w:val="6"/>
        </w:numPr>
        <w:tabs>
          <w:tab w:val="left" w:pos="0"/>
        </w:tabs>
        <w:autoSpaceDE w:val="0"/>
        <w:autoSpaceDN w:val="0"/>
        <w:adjustRightInd w:val="0"/>
        <w:ind w:left="0" w:firstLine="709"/>
        <w:jc w:val="both"/>
        <w:rPr>
          <w:b/>
          <w:bCs/>
          <w:sz w:val="22"/>
          <w:szCs w:val="22"/>
        </w:rPr>
      </w:pPr>
      <w:r w:rsidRPr="00E32525">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5" w:name="_Hlk103716270"/>
      <w:bookmarkStart w:id="6" w:name="_Hlk103716761"/>
    </w:p>
    <w:bookmarkEnd w:id="5"/>
    <w:bookmarkEnd w:id="6"/>
    <w:p w14:paraId="623F2C48" w14:textId="77777777" w:rsidR="006C64A5" w:rsidRDefault="001A7334" w:rsidP="006C64A5">
      <w:pPr>
        <w:widowControl w:val="0"/>
        <w:numPr>
          <w:ilvl w:val="1"/>
          <w:numId w:val="6"/>
        </w:numPr>
        <w:autoSpaceDE w:val="0"/>
        <w:autoSpaceDN w:val="0"/>
        <w:adjustRightInd w:val="0"/>
        <w:ind w:left="0" w:firstLine="709"/>
        <w:jc w:val="both"/>
        <w:rPr>
          <w:sz w:val="22"/>
          <w:szCs w:val="22"/>
        </w:rPr>
      </w:pPr>
      <w:r w:rsidRPr="00277FD5">
        <w:rPr>
          <w:sz w:val="22"/>
          <w:szCs w:val="22"/>
        </w:rPr>
        <w:t>Ja kāds no Nolikuma 4.punktā norādītajiem dokumentiem (un/vai informācija) nav iesniegts</w:t>
      </w:r>
      <w:r w:rsidR="00277FD5">
        <w:rPr>
          <w:sz w:val="22"/>
          <w:szCs w:val="22"/>
        </w:rPr>
        <w:t>/-a</w:t>
      </w:r>
      <w:r w:rsidRPr="00277FD5">
        <w:rPr>
          <w:sz w:val="22"/>
          <w:szCs w:val="22"/>
        </w:rPr>
        <w:t>, piedāvājums tiks noraidīts.</w:t>
      </w:r>
    </w:p>
    <w:p w14:paraId="2D3FF4BB" w14:textId="77777777" w:rsidR="00350CEA" w:rsidRDefault="00350CEA" w:rsidP="00350CEA">
      <w:pPr>
        <w:widowControl w:val="0"/>
        <w:numPr>
          <w:ilvl w:val="1"/>
          <w:numId w:val="6"/>
        </w:numPr>
        <w:autoSpaceDE w:val="0"/>
        <w:autoSpaceDN w:val="0"/>
        <w:adjustRightInd w:val="0"/>
        <w:ind w:left="0" w:firstLine="709"/>
        <w:jc w:val="both"/>
        <w:rPr>
          <w:sz w:val="22"/>
          <w:szCs w:val="22"/>
        </w:rPr>
      </w:pPr>
      <w:r w:rsidRPr="00350CEA">
        <w:rPr>
          <w:sz w:val="22"/>
          <w:szCs w:val="22"/>
        </w:rPr>
        <w:t>Komisija piešķirs līguma slēgšanas tiesības pretendentam, kurš būs iesniedzis prasībām atbilstošu saimnieciski visizdevīgāko piedāvājumu (ar lielāko punktu skaitu) un nav izslēgts no dalības iepirkuma Nolikuma 6. punktā noteiktajā kārtībā</w:t>
      </w:r>
      <w:r w:rsidR="006C64A5" w:rsidRPr="00350CEA">
        <w:rPr>
          <w:sz w:val="22"/>
          <w:szCs w:val="22"/>
        </w:rPr>
        <w:t>.</w:t>
      </w:r>
    </w:p>
    <w:p w14:paraId="177F12A2" w14:textId="68AF6D0A" w:rsidR="00350CEA" w:rsidRPr="00350CEA" w:rsidRDefault="00350CEA" w:rsidP="00350CEA">
      <w:pPr>
        <w:widowControl w:val="0"/>
        <w:numPr>
          <w:ilvl w:val="1"/>
          <w:numId w:val="6"/>
        </w:numPr>
        <w:autoSpaceDE w:val="0"/>
        <w:autoSpaceDN w:val="0"/>
        <w:adjustRightInd w:val="0"/>
        <w:ind w:left="0" w:firstLine="709"/>
        <w:jc w:val="both"/>
        <w:rPr>
          <w:sz w:val="22"/>
          <w:szCs w:val="22"/>
        </w:rPr>
      </w:pPr>
      <w:r w:rsidRPr="00350CEA">
        <w:rPr>
          <w:b/>
          <w:bCs/>
          <w:sz w:val="22"/>
          <w:szCs w:val="22"/>
        </w:rPr>
        <w:t>Saimnieciski visizdevīgākā piedāvājuma noteikšanā</w:t>
      </w:r>
      <w:r w:rsidRPr="00350CEA">
        <w:rPr>
          <w:sz w:val="22"/>
          <w:szCs w:val="22"/>
        </w:rPr>
        <w:t xml:space="preserve"> Komisija izmantos šādus vērtēšanas kritērijus (Tabula nr.1):</w:t>
      </w:r>
    </w:p>
    <w:p w14:paraId="00FA93D7" w14:textId="77777777" w:rsidR="00350CEA" w:rsidRPr="00FD088C" w:rsidRDefault="00350CEA" w:rsidP="00350CEA">
      <w:pPr>
        <w:widowControl w:val="0"/>
        <w:autoSpaceDE w:val="0"/>
        <w:autoSpaceDN w:val="0"/>
        <w:adjustRightInd w:val="0"/>
        <w:jc w:val="right"/>
        <w:rPr>
          <w:b/>
          <w:bCs/>
          <w:sz w:val="22"/>
          <w:szCs w:val="22"/>
        </w:rPr>
      </w:pPr>
      <w:r w:rsidRPr="00FD088C">
        <w:rPr>
          <w:b/>
          <w:bCs/>
          <w:sz w:val="22"/>
          <w:szCs w:val="22"/>
        </w:rPr>
        <w:t>Tabula nr.1</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6946"/>
        <w:gridCol w:w="1559"/>
      </w:tblGrid>
      <w:tr w:rsidR="00350CEA" w:rsidRPr="00350CEA" w14:paraId="2A5F84CF" w14:textId="77777777" w:rsidTr="00973B42">
        <w:tc>
          <w:tcPr>
            <w:tcW w:w="1021" w:type="dxa"/>
            <w:shd w:val="clear" w:color="auto" w:fill="D9D9D9" w:themeFill="background1" w:themeFillShade="D9"/>
          </w:tcPr>
          <w:p w14:paraId="2806616B" w14:textId="77777777" w:rsidR="00350CEA" w:rsidRPr="00350CEA" w:rsidRDefault="00350CEA" w:rsidP="002B1026">
            <w:pPr>
              <w:ind w:left="29" w:right="-23"/>
              <w:jc w:val="center"/>
              <w:rPr>
                <w:b/>
                <w:bCs/>
                <w:sz w:val="22"/>
                <w:szCs w:val="22"/>
              </w:rPr>
            </w:pPr>
            <w:r w:rsidRPr="00350CEA">
              <w:rPr>
                <w:b/>
                <w:bCs/>
                <w:sz w:val="22"/>
                <w:szCs w:val="22"/>
              </w:rPr>
              <w:t>Nr. p.k.</w:t>
            </w:r>
          </w:p>
        </w:tc>
        <w:tc>
          <w:tcPr>
            <w:tcW w:w="6946" w:type="dxa"/>
            <w:shd w:val="clear" w:color="auto" w:fill="D9D9D9" w:themeFill="background1" w:themeFillShade="D9"/>
          </w:tcPr>
          <w:p w14:paraId="17D41633" w14:textId="77777777" w:rsidR="00350CEA" w:rsidRPr="00350CEA" w:rsidRDefault="00350CEA" w:rsidP="002B1026">
            <w:pPr>
              <w:ind w:left="-43" w:right="-23"/>
              <w:jc w:val="center"/>
              <w:rPr>
                <w:b/>
                <w:bCs/>
                <w:sz w:val="22"/>
                <w:szCs w:val="22"/>
              </w:rPr>
            </w:pPr>
            <w:r w:rsidRPr="00350CEA">
              <w:rPr>
                <w:b/>
                <w:bCs/>
                <w:sz w:val="22"/>
                <w:szCs w:val="22"/>
              </w:rPr>
              <w:t>Vērtēšanas kritērijs</w:t>
            </w:r>
          </w:p>
        </w:tc>
        <w:tc>
          <w:tcPr>
            <w:tcW w:w="1559" w:type="dxa"/>
            <w:shd w:val="clear" w:color="auto" w:fill="D9D9D9" w:themeFill="background1" w:themeFillShade="D9"/>
          </w:tcPr>
          <w:p w14:paraId="3E6456B7" w14:textId="77777777" w:rsidR="00350CEA" w:rsidRPr="00350CEA" w:rsidRDefault="00350CEA" w:rsidP="002B1026">
            <w:pPr>
              <w:ind w:right="-32"/>
              <w:jc w:val="center"/>
              <w:rPr>
                <w:b/>
                <w:bCs/>
                <w:sz w:val="22"/>
                <w:szCs w:val="22"/>
              </w:rPr>
            </w:pPr>
            <w:r w:rsidRPr="00350CEA">
              <w:rPr>
                <w:b/>
                <w:bCs/>
                <w:sz w:val="22"/>
                <w:szCs w:val="22"/>
              </w:rPr>
              <w:t>Maksimālais punktu skaits</w:t>
            </w:r>
          </w:p>
        </w:tc>
      </w:tr>
      <w:tr w:rsidR="00350CEA" w:rsidRPr="00350CEA" w14:paraId="68A8A5A9" w14:textId="77777777" w:rsidTr="00973B42">
        <w:tc>
          <w:tcPr>
            <w:tcW w:w="1021" w:type="dxa"/>
          </w:tcPr>
          <w:p w14:paraId="2D76BE96" w14:textId="77777777" w:rsidR="00350CEA" w:rsidRPr="00350CEA" w:rsidRDefault="00350CEA" w:rsidP="002B1026">
            <w:pPr>
              <w:ind w:left="29" w:right="-23"/>
              <w:jc w:val="center"/>
              <w:rPr>
                <w:sz w:val="22"/>
                <w:szCs w:val="22"/>
              </w:rPr>
            </w:pPr>
            <w:r w:rsidRPr="00350CEA">
              <w:rPr>
                <w:sz w:val="22"/>
                <w:szCs w:val="22"/>
              </w:rPr>
              <w:t>1.</w:t>
            </w:r>
          </w:p>
        </w:tc>
        <w:tc>
          <w:tcPr>
            <w:tcW w:w="6946" w:type="dxa"/>
          </w:tcPr>
          <w:p w14:paraId="4F4DB593" w14:textId="73E75DB5" w:rsidR="00350CEA" w:rsidRPr="00973B42" w:rsidRDefault="00350CEA" w:rsidP="00973B42">
            <w:pPr>
              <w:ind w:left="-43" w:right="-23"/>
              <w:jc w:val="both"/>
              <w:rPr>
                <w:b/>
                <w:bCs/>
                <w:sz w:val="22"/>
                <w:szCs w:val="22"/>
              </w:rPr>
            </w:pPr>
            <w:r w:rsidRPr="00350CEA">
              <w:rPr>
                <w:b/>
                <w:bCs/>
                <w:sz w:val="22"/>
                <w:szCs w:val="22"/>
              </w:rPr>
              <w:t>Piedāvājuma cena</w:t>
            </w:r>
            <w:r w:rsidRPr="00350CEA">
              <w:rPr>
                <w:sz w:val="22"/>
                <w:szCs w:val="22"/>
              </w:rPr>
              <w:t xml:space="preserve"> </w:t>
            </w:r>
            <w:r w:rsidRPr="00350CEA">
              <w:rPr>
                <w:b/>
                <w:bCs/>
                <w:sz w:val="22"/>
                <w:szCs w:val="22"/>
              </w:rPr>
              <w:t>(C)</w:t>
            </w:r>
          </w:p>
          <w:p w14:paraId="733BA370" w14:textId="1603CAD3" w:rsidR="00350CEA" w:rsidRPr="00350CEA" w:rsidRDefault="00350CEA" w:rsidP="00973B42">
            <w:pPr>
              <w:ind w:left="-43" w:right="-23"/>
              <w:jc w:val="both"/>
              <w:rPr>
                <w:i/>
                <w:iCs/>
                <w:sz w:val="22"/>
                <w:szCs w:val="22"/>
              </w:rPr>
            </w:pPr>
            <w:r w:rsidRPr="00350CEA">
              <w:rPr>
                <w:i/>
                <w:iCs/>
                <w:sz w:val="22"/>
                <w:szCs w:val="22"/>
              </w:rPr>
              <w:t>Nolikuma 3.pielikum</w:t>
            </w:r>
            <w:r w:rsidR="006D0B6E">
              <w:rPr>
                <w:i/>
                <w:iCs/>
                <w:sz w:val="22"/>
                <w:szCs w:val="22"/>
              </w:rPr>
              <w:t>s</w:t>
            </w:r>
            <w:r w:rsidRPr="00350CEA">
              <w:rPr>
                <w:i/>
                <w:iCs/>
                <w:sz w:val="22"/>
                <w:szCs w:val="22"/>
              </w:rPr>
              <w:t xml:space="preserve"> “</w:t>
            </w:r>
            <w:r w:rsidR="005A20B6" w:rsidRPr="005A20B6">
              <w:rPr>
                <w:i/>
                <w:iCs/>
                <w:sz w:val="22"/>
                <w:szCs w:val="22"/>
              </w:rPr>
              <w:t>Piedāvātā kopējā cena, EUR bez PVN</w:t>
            </w:r>
            <w:r w:rsidR="005A20B6">
              <w:rPr>
                <w:i/>
                <w:iCs/>
                <w:sz w:val="22"/>
                <w:szCs w:val="22"/>
              </w:rPr>
              <w:t>”</w:t>
            </w:r>
          </w:p>
          <w:p w14:paraId="51F9F420" w14:textId="77777777" w:rsidR="00350CEA" w:rsidRPr="00350CEA" w:rsidRDefault="00350CEA" w:rsidP="00973B42">
            <w:pPr>
              <w:ind w:right="141"/>
              <w:jc w:val="both"/>
              <w:rPr>
                <w:b/>
                <w:bCs/>
                <w:sz w:val="22"/>
                <w:szCs w:val="22"/>
              </w:rPr>
            </w:pPr>
          </w:p>
          <w:p w14:paraId="7D1753F3" w14:textId="77777777" w:rsidR="00350CEA" w:rsidRPr="00350CEA" w:rsidRDefault="00350CEA" w:rsidP="00973B42">
            <w:pPr>
              <w:ind w:right="141"/>
              <w:jc w:val="both"/>
              <w:rPr>
                <w:sz w:val="22"/>
                <w:szCs w:val="22"/>
              </w:rPr>
            </w:pPr>
            <w:r w:rsidRPr="00350CEA">
              <w:rPr>
                <w:sz w:val="22"/>
                <w:szCs w:val="22"/>
              </w:rPr>
              <w:t>Vērtēšanas kritērijā Nr. 1 (C) punktus aprēķina izmantojot šādu formulu:</w:t>
            </w:r>
          </w:p>
          <w:p w14:paraId="02FC99CD" w14:textId="77777777" w:rsidR="00350CEA" w:rsidRPr="00350CEA" w:rsidRDefault="00350CEA" w:rsidP="00973B42">
            <w:pPr>
              <w:ind w:left="414" w:right="141" w:firstLine="720"/>
              <w:jc w:val="both"/>
              <w:rPr>
                <w:sz w:val="22"/>
                <w:szCs w:val="22"/>
              </w:rPr>
            </w:pPr>
            <w:r w:rsidRPr="00350CEA">
              <w:rPr>
                <w:sz w:val="22"/>
                <w:szCs w:val="22"/>
              </w:rPr>
              <w:t>C = C</w:t>
            </w:r>
            <w:r w:rsidRPr="00350CEA">
              <w:rPr>
                <w:sz w:val="22"/>
                <w:szCs w:val="22"/>
                <w:vertAlign w:val="subscript"/>
              </w:rPr>
              <w:t>x</w:t>
            </w:r>
            <w:r w:rsidRPr="00350CEA">
              <w:rPr>
                <w:sz w:val="22"/>
                <w:szCs w:val="22"/>
              </w:rPr>
              <w:t xml:space="preserve"> </w:t>
            </w:r>
            <w:r w:rsidRPr="00350CEA">
              <w:rPr>
                <w:b/>
                <w:bCs/>
                <w:sz w:val="22"/>
                <w:szCs w:val="22"/>
              </w:rPr>
              <w:t>/</w:t>
            </w:r>
            <w:r w:rsidRPr="00350CEA">
              <w:rPr>
                <w:sz w:val="22"/>
                <w:szCs w:val="22"/>
              </w:rPr>
              <w:t xml:space="preserve"> C</w:t>
            </w:r>
            <w:r w:rsidRPr="00350CEA">
              <w:rPr>
                <w:sz w:val="22"/>
                <w:szCs w:val="22"/>
                <w:vertAlign w:val="subscript"/>
              </w:rPr>
              <w:t>y</w:t>
            </w:r>
            <w:r w:rsidRPr="00350CEA">
              <w:rPr>
                <w:sz w:val="22"/>
                <w:szCs w:val="22"/>
              </w:rPr>
              <w:t xml:space="preserve"> </w:t>
            </w:r>
            <w:r w:rsidRPr="00350CEA">
              <w:rPr>
                <w:b/>
                <w:bCs/>
                <w:sz w:val="22"/>
                <w:szCs w:val="22"/>
              </w:rPr>
              <w:t>x</w:t>
            </w:r>
            <w:r w:rsidRPr="00350CEA">
              <w:rPr>
                <w:sz w:val="22"/>
                <w:szCs w:val="22"/>
              </w:rPr>
              <w:t xml:space="preserve"> C</w:t>
            </w:r>
            <w:r w:rsidRPr="00350CEA">
              <w:rPr>
                <w:sz w:val="22"/>
                <w:szCs w:val="22"/>
                <w:vertAlign w:val="subscript"/>
              </w:rPr>
              <w:t>max</w:t>
            </w:r>
            <w:r w:rsidRPr="00350CEA">
              <w:rPr>
                <w:sz w:val="22"/>
                <w:szCs w:val="22"/>
              </w:rPr>
              <w:t>, kur:</w:t>
            </w:r>
          </w:p>
          <w:p w14:paraId="2FA4FF27" w14:textId="77777777" w:rsidR="00350CEA" w:rsidRPr="00350CEA" w:rsidRDefault="00350CEA" w:rsidP="00973B42">
            <w:pPr>
              <w:ind w:right="141"/>
              <w:jc w:val="both"/>
              <w:rPr>
                <w:sz w:val="22"/>
                <w:szCs w:val="22"/>
              </w:rPr>
            </w:pPr>
            <w:r w:rsidRPr="00350CEA">
              <w:rPr>
                <w:sz w:val="22"/>
                <w:szCs w:val="22"/>
              </w:rPr>
              <w:t>C</w:t>
            </w:r>
            <w:r w:rsidRPr="00350CEA">
              <w:rPr>
                <w:sz w:val="22"/>
                <w:szCs w:val="22"/>
                <w:vertAlign w:val="subscript"/>
              </w:rPr>
              <w:t>x</w:t>
            </w:r>
            <w:r w:rsidRPr="00350CEA">
              <w:rPr>
                <w:sz w:val="22"/>
                <w:szCs w:val="22"/>
              </w:rPr>
              <w:t xml:space="preserve"> – lētākā piedāvājuma cena;</w:t>
            </w:r>
          </w:p>
          <w:p w14:paraId="67DD3F0E" w14:textId="77777777" w:rsidR="00350CEA" w:rsidRPr="00350CEA" w:rsidRDefault="00350CEA" w:rsidP="00973B42">
            <w:pPr>
              <w:ind w:right="141"/>
              <w:jc w:val="both"/>
              <w:rPr>
                <w:sz w:val="22"/>
                <w:szCs w:val="22"/>
              </w:rPr>
            </w:pPr>
            <w:r w:rsidRPr="00350CEA">
              <w:rPr>
                <w:sz w:val="22"/>
                <w:szCs w:val="22"/>
              </w:rPr>
              <w:t>C</w:t>
            </w:r>
            <w:r w:rsidRPr="00350CEA">
              <w:rPr>
                <w:sz w:val="22"/>
                <w:szCs w:val="22"/>
                <w:vertAlign w:val="subscript"/>
              </w:rPr>
              <w:t>y</w:t>
            </w:r>
            <w:r w:rsidRPr="00350CEA">
              <w:rPr>
                <w:sz w:val="22"/>
                <w:szCs w:val="22"/>
              </w:rPr>
              <w:t xml:space="preserve"> – vērtējamā piedāvājuma cena;</w:t>
            </w:r>
          </w:p>
          <w:p w14:paraId="79B27826" w14:textId="77777777" w:rsidR="00350CEA" w:rsidRDefault="00350CEA" w:rsidP="00973B42">
            <w:pPr>
              <w:ind w:left="-43" w:right="-23"/>
              <w:jc w:val="both"/>
              <w:rPr>
                <w:sz w:val="22"/>
                <w:szCs w:val="22"/>
              </w:rPr>
            </w:pPr>
            <w:r w:rsidRPr="00350CEA">
              <w:rPr>
                <w:sz w:val="22"/>
                <w:szCs w:val="22"/>
              </w:rPr>
              <w:t>C</w:t>
            </w:r>
            <w:r w:rsidRPr="00350CEA">
              <w:rPr>
                <w:sz w:val="22"/>
                <w:szCs w:val="22"/>
                <w:vertAlign w:val="subscript"/>
              </w:rPr>
              <w:t>max</w:t>
            </w:r>
            <w:r w:rsidRPr="00350CEA">
              <w:rPr>
                <w:sz w:val="22"/>
                <w:szCs w:val="22"/>
              </w:rPr>
              <w:t xml:space="preserve"> – nolikumā noteiktais maksimālais punktu skaits cenai</w:t>
            </w:r>
          </w:p>
          <w:p w14:paraId="2DC8DC4C" w14:textId="77777777" w:rsidR="00FD088C" w:rsidRPr="00350CEA" w:rsidRDefault="00FD088C" w:rsidP="002B1026">
            <w:pPr>
              <w:ind w:left="-43" w:right="-23"/>
              <w:jc w:val="both"/>
              <w:rPr>
                <w:i/>
                <w:iCs/>
                <w:sz w:val="22"/>
                <w:szCs w:val="22"/>
              </w:rPr>
            </w:pPr>
          </w:p>
        </w:tc>
        <w:tc>
          <w:tcPr>
            <w:tcW w:w="1559" w:type="dxa"/>
          </w:tcPr>
          <w:p w14:paraId="0DB80BC8" w14:textId="091740E0" w:rsidR="00350CEA" w:rsidRPr="00D846DC" w:rsidRDefault="00710C04" w:rsidP="002B1026">
            <w:pPr>
              <w:jc w:val="center"/>
              <w:rPr>
                <w:b/>
                <w:bCs/>
                <w:sz w:val="22"/>
                <w:szCs w:val="22"/>
              </w:rPr>
            </w:pPr>
            <w:r>
              <w:rPr>
                <w:b/>
                <w:bCs/>
                <w:sz w:val="22"/>
                <w:szCs w:val="22"/>
              </w:rPr>
              <w:t>4</w:t>
            </w:r>
            <w:r w:rsidR="00350CEA" w:rsidRPr="00D846DC">
              <w:rPr>
                <w:b/>
                <w:bCs/>
                <w:sz w:val="22"/>
                <w:szCs w:val="22"/>
              </w:rPr>
              <w:t>0 punkti</w:t>
            </w:r>
          </w:p>
        </w:tc>
      </w:tr>
      <w:tr w:rsidR="00D846DC" w:rsidRPr="00350CEA" w14:paraId="5779526B" w14:textId="77777777" w:rsidTr="00171DD1">
        <w:tc>
          <w:tcPr>
            <w:tcW w:w="1021" w:type="dxa"/>
            <w:shd w:val="clear" w:color="auto" w:fill="F2F2F2" w:themeFill="background1" w:themeFillShade="F2"/>
          </w:tcPr>
          <w:p w14:paraId="53AEE351" w14:textId="4F8E5583" w:rsidR="00D846DC" w:rsidRPr="00350CEA" w:rsidRDefault="00D846DC" w:rsidP="002B1026">
            <w:pPr>
              <w:ind w:left="29" w:right="-23"/>
              <w:jc w:val="center"/>
              <w:rPr>
                <w:sz w:val="22"/>
                <w:szCs w:val="22"/>
              </w:rPr>
            </w:pPr>
            <w:r>
              <w:rPr>
                <w:sz w:val="22"/>
                <w:szCs w:val="22"/>
              </w:rPr>
              <w:t>2.</w:t>
            </w:r>
          </w:p>
        </w:tc>
        <w:tc>
          <w:tcPr>
            <w:tcW w:w="6946" w:type="dxa"/>
            <w:shd w:val="clear" w:color="auto" w:fill="F2F2F2" w:themeFill="background1" w:themeFillShade="F2"/>
          </w:tcPr>
          <w:p w14:paraId="7753716A" w14:textId="0A3A4C80" w:rsidR="00D846DC" w:rsidRPr="00350CEA" w:rsidRDefault="00D846DC" w:rsidP="002B1026">
            <w:pPr>
              <w:ind w:left="-43" w:right="-23"/>
              <w:jc w:val="both"/>
              <w:rPr>
                <w:b/>
                <w:bCs/>
                <w:sz w:val="22"/>
                <w:szCs w:val="22"/>
              </w:rPr>
            </w:pPr>
            <w:r w:rsidRPr="00350CEA">
              <w:rPr>
                <w:b/>
                <w:bCs/>
                <w:sz w:val="22"/>
                <w:szCs w:val="22"/>
              </w:rPr>
              <w:t>Pretendenta uzrādīt</w:t>
            </w:r>
            <w:r w:rsidR="00F74C58">
              <w:rPr>
                <w:b/>
                <w:bCs/>
                <w:sz w:val="22"/>
                <w:szCs w:val="22"/>
              </w:rPr>
              <w:t>ā</w:t>
            </w:r>
            <w:r w:rsidRPr="00350CEA">
              <w:rPr>
                <w:b/>
                <w:bCs/>
                <w:sz w:val="22"/>
                <w:szCs w:val="22"/>
              </w:rPr>
              <w:t xml:space="preserve"> speciālist</w:t>
            </w:r>
            <w:r w:rsidR="00F74C58">
              <w:rPr>
                <w:b/>
                <w:bCs/>
                <w:sz w:val="22"/>
                <w:szCs w:val="22"/>
              </w:rPr>
              <w:t>a</w:t>
            </w:r>
            <w:r>
              <w:rPr>
                <w:b/>
                <w:bCs/>
                <w:sz w:val="22"/>
                <w:szCs w:val="22"/>
              </w:rPr>
              <w:t xml:space="preserve"> </w:t>
            </w:r>
            <w:r w:rsidRPr="00350CEA">
              <w:rPr>
                <w:b/>
                <w:bCs/>
                <w:sz w:val="22"/>
                <w:szCs w:val="22"/>
              </w:rPr>
              <w:t xml:space="preserve">papildu kvalifikācijas prasības </w:t>
            </w:r>
            <w:r w:rsidR="00703AF9" w:rsidRPr="00350CEA">
              <w:rPr>
                <w:b/>
                <w:bCs/>
                <w:sz w:val="22"/>
                <w:szCs w:val="22"/>
              </w:rPr>
              <w:t>(V)</w:t>
            </w:r>
          </w:p>
        </w:tc>
        <w:tc>
          <w:tcPr>
            <w:tcW w:w="1559" w:type="dxa"/>
            <w:shd w:val="clear" w:color="auto" w:fill="F2F2F2" w:themeFill="background1" w:themeFillShade="F2"/>
          </w:tcPr>
          <w:p w14:paraId="5732EB4A" w14:textId="7909D389" w:rsidR="00D846DC" w:rsidRPr="00E45A38" w:rsidRDefault="00E45A38" w:rsidP="00E45A38">
            <w:pPr>
              <w:jc w:val="center"/>
              <w:rPr>
                <w:b/>
                <w:bCs/>
                <w:sz w:val="22"/>
                <w:szCs w:val="22"/>
              </w:rPr>
            </w:pPr>
            <w:r>
              <w:rPr>
                <w:b/>
                <w:bCs/>
                <w:sz w:val="22"/>
                <w:szCs w:val="22"/>
              </w:rPr>
              <w:t>4</w:t>
            </w:r>
            <w:r w:rsidR="00EA0B89">
              <w:rPr>
                <w:b/>
                <w:bCs/>
                <w:sz w:val="22"/>
                <w:szCs w:val="22"/>
              </w:rPr>
              <w:t>0</w:t>
            </w:r>
            <w:r w:rsidR="00D846DC" w:rsidRPr="00EE1A78">
              <w:rPr>
                <w:b/>
                <w:bCs/>
                <w:sz w:val="22"/>
                <w:szCs w:val="22"/>
              </w:rPr>
              <w:t xml:space="preserve"> punkti</w:t>
            </w:r>
          </w:p>
        </w:tc>
      </w:tr>
      <w:tr w:rsidR="00350CEA" w:rsidRPr="00350CEA" w14:paraId="3A90D0D4" w14:textId="77777777" w:rsidTr="00973B42">
        <w:tc>
          <w:tcPr>
            <w:tcW w:w="1021" w:type="dxa"/>
          </w:tcPr>
          <w:p w14:paraId="28E83277" w14:textId="1DE146C2" w:rsidR="00350CEA" w:rsidRPr="00350CEA" w:rsidRDefault="00350CEA" w:rsidP="002B1026">
            <w:pPr>
              <w:ind w:left="29" w:right="-23"/>
              <w:jc w:val="center"/>
              <w:rPr>
                <w:sz w:val="22"/>
                <w:szCs w:val="22"/>
              </w:rPr>
            </w:pPr>
          </w:p>
        </w:tc>
        <w:tc>
          <w:tcPr>
            <w:tcW w:w="6946" w:type="dxa"/>
          </w:tcPr>
          <w:p w14:paraId="5AC6E0BF" w14:textId="0B73B18F" w:rsidR="0066389E" w:rsidRPr="0066389E" w:rsidRDefault="00350CEA" w:rsidP="0066389E">
            <w:pPr>
              <w:ind w:left="-43" w:right="-23"/>
              <w:jc w:val="both"/>
              <w:rPr>
                <w:sz w:val="22"/>
                <w:szCs w:val="22"/>
              </w:rPr>
            </w:pPr>
            <w:r w:rsidRPr="00350CEA">
              <w:rPr>
                <w:b/>
                <w:bCs/>
                <w:sz w:val="22"/>
                <w:szCs w:val="22"/>
              </w:rPr>
              <w:t xml:space="preserve">Pretendenta uzrādītā speciālista </w:t>
            </w:r>
            <w:r w:rsidR="006D0B6E">
              <w:rPr>
                <w:b/>
                <w:bCs/>
                <w:sz w:val="22"/>
                <w:szCs w:val="22"/>
              </w:rPr>
              <w:t>–</w:t>
            </w:r>
            <w:r w:rsidRPr="00350CEA">
              <w:rPr>
                <w:b/>
                <w:bCs/>
                <w:sz w:val="22"/>
                <w:szCs w:val="22"/>
              </w:rPr>
              <w:t xml:space="preserve"> </w:t>
            </w:r>
            <w:r w:rsidR="0066389E">
              <w:rPr>
                <w:b/>
                <w:bCs/>
                <w:sz w:val="22"/>
                <w:szCs w:val="22"/>
              </w:rPr>
              <w:t>projektu vadītāja</w:t>
            </w:r>
            <w:r w:rsidRPr="00350CEA">
              <w:rPr>
                <w:b/>
                <w:bCs/>
                <w:sz w:val="22"/>
                <w:szCs w:val="22"/>
              </w:rPr>
              <w:t xml:space="preserve"> papildu kvalifikācijas prasības</w:t>
            </w:r>
            <w:r w:rsidR="00523B76">
              <w:rPr>
                <w:b/>
                <w:bCs/>
                <w:sz w:val="22"/>
                <w:szCs w:val="22"/>
              </w:rPr>
              <w:t xml:space="preserve"> (nolikuma 3.</w:t>
            </w:r>
            <w:r w:rsidR="009D3AA3">
              <w:rPr>
                <w:b/>
                <w:bCs/>
                <w:sz w:val="22"/>
                <w:szCs w:val="22"/>
              </w:rPr>
              <w:t>3</w:t>
            </w:r>
            <w:r w:rsidR="00523B76">
              <w:rPr>
                <w:b/>
                <w:bCs/>
                <w:sz w:val="22"/>
                <w:szCs w:val="22"/>
              </w:rPr>
              <w:t>.1.</w:t>
            </w:r>
            <w:r w:rsidR="009D3AA3">
              <w:rPr>
                <w:b/>
                <w:bCs/>
                <w:sz w:val="22"/>
                <w:szCs w:val="22"/>
              </w:rPr>
              <w:t xml:space="preserve"> </w:t>
            </w:r>
            <w:r w:rsidR="00EA0B89">
              <w:rPr>
                <w:b/>
                <w:bCs/>
                <w:sz w:val="22"/>
                <w:szCs w:val="22"/>
              </w:rPr>
              <w:t>a</w:t>
            </w:r>
            <w:r w:rsidR="00523B76">
              <w:rPr>
                <w:b/>
                <w:bCs/>
                <w:sz w:val="22"/>
                <w:szCs w:val="22"/>
              </w:rPr>
              <w:t>pakšpunkts)</w:t>
            </w:r>
            <w:r w:rsidRPr="00350CEA">
              <w:rPr>
                <w:b/>
                <w:bCs/>
                <w:sz w:val="22"/>
                <w:szCs w:val="22"/>
              </w:rPr>
              <w:t xml:space="preserve"> –</w:t>
            </w:r>
            <w:r w:rsidR="00703AF9">
              <w:rPr>
                <w:b/>
                <w:bCs/>
                <w:sz w:val="22"/>
                <w:szCs w:val="22"/>
              </w:rPr>
              <w:t xml:space="preserve"> </w:t>
            </w:r>
            <w:r w:rsidRPr="00350CEA">
              <w:rPr>
                <w:sz w:val="22"/>
                <w:szCs w:val="22"/>
              </w:rPr>
              <w:t>papildu pieredze</w:t>
            </w:r>
            <w:r w:rsidR="0066389E">
              <w:rPr>
                <w:sz w:val="22"/>
                <w:szCs w:val="22"/>
              </w:rPr>
              <w:t>s</w:t>
            </w:r>
            <w:r w:rsidR="009C6F21">
              <w:rPr>
                <w:sz w:val="22"/>
                <w:szCs w:val="22"/>
              </w:rPr>
              <w:t xml:space="preserve"> </w:t>
            </w:r>
            <w:r w:rsidRPr="00350CEA">
              <w:rPr>
                <w:sz w:val="22"/>
                <w:szCs w:val="22"/>
              </w:rPr>
              <w:t xml:space="preserve"> līgumi vai projekti</w:t>
            </w:r>
            <w:r w:rsidR="0066389E" w:rsidRPr="000F728E">
              <w:rPr>
                <w:sz w:val="22"/>
                <w:szCs w:val="22"/>
                <w:lang w:eastAsia="en-US"/>
              </w:rPr>
              <w:t xml:space="preserve"> </w:t>
            </w:r>
            <w:r w:rsidR="0066389E">
              <w:rPr>
                <w:sz w:val="22"/>
                <w:szCs w:val="22"/>
                <w:lang w:eastAsia="en-US"/>
              </w:rPr>
              <w:t xml:space="preserve">līdzvērtīga* </w:t>
            </w:r>
            <w:r w:rsidR="0066389E" w:rsidRPr="000F728E">
              <w:rPr>
                <w:sz w:val="22"/>
                <w:szCs w:val="22"/>
                <w:lang w:eastAsia="en-US"/>
              </w:rPr>
              <w:t>pasākuma organizēšanā</w:t>
            </w:r>
            <w:r w:rsidR="0066389E">
              <w:rPr>
                <w:sz w:val="22"/>
                <w:szCs w:val="22"/>
                <w:lang w:eastAsia="en-US"/>
              </w:rPr>
              <w:t>, veicot attiecīgā projekta (līguma) uzraudzību.</w:t>
            </w:r>
          </w:p>
          <w:p w14:paraId="1AA8EB36" w14:textId="2BB4E707" w:rsidR="0066389E" w:rsidRDefault="0066389E" w:rsidP="0066389E">
            <w:pPr>
              <w:ind w:right="113"/>
              <w:jc w:val="both"/>
              <w:rPr>
                <w:i/>
                <w:iCs/>
                <w:sz w:val="22"/>
                <w:szCs w:val="22"/>
                <w:lang w:eastAsia="en-US"/>
              </w:rPr>
            </w:pPr>
            <w:r>
              <w:rPr>
                <w:i/>
                <w:noProof/>
                <w:sz w:val="22"/>
                <w:szCs w:val="22"/>
              </w:rPr>
              <w:t>*</w:t>
            </w:r>
            <w:r w:rsidRPr="001E4272">
              <w:rPr>
                <w:i/>
                <w:iCs/>
                <w:sz w:val="22"/>
                <w:szCs w:val="22"/>
                <w:lang w:eastAsia="en-US"/>
              </w:rPr>
              <w:t xml:space="preserve"> Par līdzvērtīga rakstura </w:t>
            </w:r>
            <w:r>
              <w:rPr>
                <w:i/>
                <w:iCs/>
                <w:sz w:val="22"/>
                <w:szCs w:val="22"/>
                <w:lang w:eastAsia="en-US"/>
              </w:rPr>
              <w:t>pakalpojumiem</w:t>
            </w:r>
            <w:r w:rsidRPr="001E4272">
              <w:rPr>
                <w:i/>
                <w:iCs/>
                <w:sz w:val="22"/>
                <w:szCs w:val="22"/>
                <w:lang w:eastAsia="en-US"/>
              </w:rPr>
              <w:t xml:space="preserve"> tiek uzskatīti pasākumu organizatoriskie pakalpojumi </w:t>
            </w:r>
            <w:r w:rsidR="006C5805" w:rsidRPr="006C5805">
              <w:rPr>
                <w:i/>
                <w:iCs/>
                <w:sz w:val="22"/>
                <w:szCs w:val="22"/>
                <w:lang w:eastAsia="en-US"/>
              </w:rPr>
              <w:t xml:space="preserve">klātienē </w:t>
            </w:r>
            <w:r w:rsidRPr="006E0FE7">
              <w:rPr>
                <w:i/>
                <w:iCs/>
                <w:sz w:val="22"/>
                <w:szCs w:val="22"/>
                <w:lang w:eastAsia="en-US"/>
              </w:rPr>
              <w:t>dažādos pasākumos Latvijā</w:t>
            </w:r>
            <w:r>
              <w:rPr>
                <w:i/>
                <w:iCs/>
                <w:sz w:val="22"/>
                <w:szCs w:val="22"/>
                <w:lang w:eastAsia="en-US"/>
              </w:rPr>
              <w:t xml:space="preserve"> ar vismaz </w:t>
            </w:r>
            <w:r w:rsidRPr="006C5805">
              <w:rPr>
                <w:i/>
                <w:iCs/>
                <w:sz w:val="22"/>
                <w:szCs w:val="22"/>
                <w:u w:val="single"/>
                <w:lang w:eastAsia="en-US"/>
              </w:rPr>
              <w:t>100 (simts)</w:t>
            </w:r>
            <w:r>
              <w:rPr>
                <w:i/>
                <w:iCs/>
                <w:sz w:val="22"/>
                <w:szCs w:val="22"/>
                <w:lang w:eastAsia="en-US"/>
              </w:rPr>
              <w:t xml:space="preserve"> un vairāk dalībniekiem</w:t>
            </w:r>
            <w:r w:rsidRPr="006E0FE7">
              <w:rPr>
                <w:i/>
                <w:iCs/>
                <w:sz w:val="22"/>
                <w:szCs w:val="22"/>
                <w:lang w:eastAsia="en-US"/>
              </w:rPr>
              <w:t xml:space="preserve"> (piemēram, konferences, kongresi, biznesa forumi un individuāli darījumu pasākumi u.c.),</w:t>
            </w:r>
            <w:r>
              <w:rPr>
                <w:i/>
                <w:iCs/>
                <w:sz w:val="22"/>
                <w:szCs w:val="22"/>
                <w:lang w:eastAsia="en-US"/>
              </w:rPr>
              <w:t xml:space="preserve"> </w:t>
            </w:r>
            <w:r w:rsidRPr="00044DDF">
              <w:rPr>
                <w:i/>
                <w:iCs/>
                <w:sz w:val="22"/>
                <w:szCs w:val="22"/>
                <w:lang w:eastAsia="en-US"/>
              </w:rPr>
              <w:t>veicot attiecīgā</w:t>
            </w:r>
            <w:r>
              <w:rPr>
                <w:i/>
                <w:iCs/>
                <w:sz w:val="22"/>
                <w:szCs w:val="22"/>
                <w:lang w:eastAsia="en-US"/>
              </w:rPr>
              <w:t xml:space="preserve"> pasākuma -</w:t>
            </w:r>
            <w:r w:rsidRPr="00044DDF">
              <w:rPr>
                <w:i/>
                <w:iCs/>
                <w:sz w:val="22"/>
                <w:szCs w:val="22"/>
                <w:lang w:eastAsia="en-US"/>
              </w:rPr>
              <w:t xml:space="preserve"> projekta (līguma) uzraudzību</w:t>
            </w:r>
            <w:r>
              <w:rPr>
                <w:i/>
                <w:iCs/>
                <w:sz w:val="22"/>
                <w:szCs w:val="22"/>
                <w:lang w:eastAsia="en-US"/>
              </w:rPr>
              <w:t xml:space="preserve">. </w:t>
            </w:r>
          </w:p>
          <w:p w14:paraId="3B1C7DD6" w14:textId="77777777" w:rsidR="0066389E" w:rsidRPr="00E45A38" w:rsidRDefault="0066389E" w:rsidP="00523B76">
            <w:pPr>
              <w:ind w:left="-43" w:right="-23"/>
              <w:jc w:val="both"/>
              <w:rPr>
                <w:sz w:val="18"/>
                <w:szCs w:val="18"/>
              </w:rPr>
            </w:pPr>
          </w:p>
          <w:p w14:paraId="7EF05D75" w14:textId="02495C43" w:rsidR="00D846DC" w:rsidRDefault="00350CEA" w:rsidP="002B1026">
            <w:pPr>
              <w:ind w:left="-43" w:right="-23"/>
              <w:jc w:val="both"/>
              <w:rPr>
                <w:sz w:val="22"/>
                <w:szCs w:val="22"/>
              </w:rPr>
            </w:pPr>
            <w:r w:rsidRPr="00350CEA">
              <w:rPr>
                <w:sz w:val="22"/>
                <w:szCs w:val="22"/>
              </w:rPr>
              <w:t xml:space="preserve">Katra pieredze uzrādāma atbilstoši Nolikuma </w:t>
            </w:r>
            <w:r w:rsidR="00DC51DD">
              <w:rPr>
                <w:sz w:val="22"/>
                <w:szCs w:val="22"/>
              </w:rPr>
              <w:t>5</w:t>
            </w:r>
            <w:r w:rsidRPr="00350CEA">
              <w:rPr>
                <w:sz w:val="22"/>
                <w:szCs w:val="22"/>
              </w:rPr>
              <w:t>.pielikuma formai Tabulā nr.</w:t>
            </w:r>
            <w:r w:rsidR="00D20958">
              <w:rPr>
                <w:sz w:val="22"/>
                <w:szCs w:val="22"/>
              </w:rPr>
              <w:t>4</w:t>
            </w:r>
            <w:r w:rsidRPr="00350CEA">
              <w:rPr>
                <w:sz w:val="22"/>
                <w:szCs w:val="22"/>
              </w:rPr>
              <w:t xml:space="preserve">., </w:t>
            </w:r>
            <w:r w:rsidRPr="00350CEA">
              <w:rPr>
                <w:sz w:val="22"/>
                <w:szCs w:val="22"/>
                <w:u w:val="single"/>
              </w:rPr>
              <w:t>obligāti pievienojot</w:t>
            </w:r>
            <w:r w:rsidRPr="00350CEA">
              <w:rPr>
                <w:sz w:val="22"/>
                <w:szCs w:val="22"/>
              </w:rPr>
              <w:t xml:space="preserve"> dokumentus (</w:t>
            </w:r>
            <w:r w:rsidR="00523B76">
              <w:rPr>
                <w:sz w:val="22"/>
                <w:szCs w:val="22"/>
              </w:rPr>
              <w:t>atsauksmes</w:t>
            </w:r>
            <w:r w:rsidRPr="00350CEA">
              <w:rPr>
                <w:sz w:val="22"/>
                <w:szCs w:val="22"/>
              </w:rPr>
              <w:t xml:space="preserve">, </w:t>
            </w:r>
            <w:r w:rsidR="00523B76">
              <w:rPr>
                <w:sz w:val="22"/>
                <w:szCs w:val="22"/>
              </w:rPr>
              <w:t>pieņemšanas-nodošanas akti</w:t>
            </w:r>
            <w:r w:rsidRPr="00350CEA">
              <w:rPr>
                <w:sz w:val="22"/>
                <w:szCs w:val="22"/>
              </w:rPr>
              <w:t>, līgum</w:t>
            </w:r>
            <w:r w:rsidR="00523B76">
              <w:rPr>
                <w:sz w:val="22"/>
                <w:szCs w:val="22"/>
              </w:rPr>
              <w:t>i</w:t>
            </w:r>
            <w:r w:rsidRPr="00350CEA">
              <w:rPr>
                <w:sz w:val="22"/>
                <w:szCs w:val="22"/>
              </w:rPr>
              <w:t>, u.c. dokumentus), kas apliecina pretendenta speciālista uzrādīto papildu pieredzi</w:t>
            </w:r>
            <w:r w:rsidR="00710C04">
              <w:rPr>
                <w:sz w:val="22"/>
                <w:szCs w:val="22"/>
              </w:rPr>
              <w:t xml:space="preserve"> un satur norādi uz speciālista vārdu, uzvārdu</w:t>
            </w:r>
            <w:r w:rsidRPr="00350CEA">
              <w:rPr>
                <w:sz w:val="22"/>
                <w:szCs w:val="22"/>
              </w:rPr>
              <w:t>.</w:t>
            </w:r>
            <w:r w:rsidR="00D846DC">
              <w:rPr>
                <w:sz w:val="22"/>
                <w:szCs w:val="22"/>
              </w:rPr>
              <w:t xml:space="preserve"> </w:t>
            </w:r>
          </w:p>
          <w:p w14:paraId="417B44CE" w14:textId="7FE89CE4" w:rsidR="00350CEA" w:rsidRPr="00350CEA" w:rsidRDefault="00350CEA" w:rsidP="002B1026">
            <w:pPr>
              <w:ind w:left="-43" w:right="-23"/>
              <w:jc w:val="both"/>
              <w:rPr>
                <w:sz w:val="22"/>
                <w:szCs w:val="22"/>
              </w:rPr>
            </w:pPr>
            <w:r w:rsidRPr="00350CEA">
              <w:rPr>
                <w:sz w:val="22"/>
                <w:szCs w:val="22"/>
              </w:rPr>
              <w:t>Vērtēšanas kritērijā Nr. </w:t>
            </w:r>
            <w:r w:rsidR="00BB75A4">
              <w:rPr>
                <w:sz w:val="22"/>
                <w:szCs w:val="22"/>
              </w:rPr>
              <w:t xml:space="preserve">2.1. </w:t>
            </w:r>
            <w:r w:rsidRPr="00350CEA">
              <w:rPr>
                <w:sz w:val="22"/>
                <w:szCs w:val="22"/>
              </w:rPr>
              <w:t>punktus aprēķina, izmantojot šādu kārtību:</w:t>
            </w:r>
          </w:p>
          <w:p w14:paraId="310B725F" w14:textId="7C82421A" w:rsidR="00350CEA" w:rsidRPr="00350CEA" w:rsidRDefault="00350CEA" w:rsidP="00350CEA">
            <w:pPr>
              <w:pStyle w:val="Sarakstarindkopa"/>
              <w:numPr>
                <w:ilvl w:val="0"/>
                <w:numId w:val="28"/>
              </w:numPr>
              <w:ind w:right="-23"/>
              <w:jc w:val="both"/>
              <w:rPr>
                <w:sz w:val="22"/>
                <w:szCs w:val="22"/>
              </w:rPr>
            </w:pPr>
            <w:r w:rsidRPr="00350CEA">
              <w:rPr>
                <w:sz w:val="22"/>
                <w:szCs w:val="22"/>
              </w:rPr>
              <w:t xml:space="preserve">ja pretendents par speciālistu var uzrādīt </w:t>
            </w:r>
            <w:r w:rsidR="00523B76" w:rsidRPr="00523B76">
              <w:rPr>
                <w:b/>
                <w:bCs/>
                <w:sz w:val="22"/>
                <w:szCs w:val="22"/>
              </w:rPr>
              <w:t>5</w:t>
            </w:r>
            <w:r w:rsidRPr="00523B76">
              <w:rPr>
                <w:b/>
                <w:bCs/>
                <w:sz w:val="22"/>
                <w:szCs w:val="22"/>
              </w:rPr>
              <w:t xml:space="preserve"> </w:t>
            </w:r>
            <w:r w:rsidRPr="00350CEA">
              <w:rPr>
                <w:b/>
                <w:bCs/>
                <w:sz w:val="22"/>
                <w:szCs w:val="22"/>
              </w:rPr>
              <w:t>(</w:t>
            </w:r>
            <w:r w:rsidR="00D20958">
              <w:rPr>
                <w:b/>
                <w:bCs/>
                <w:sz w:val="22"/>
                <w:szCs w:val="22"/>
              </w:rPr>
              <w:t>piecas</w:t>
            </w:r>
            <w:r w:rsidRPr="00350CEA">
              <w:rPr>
                <w:b/>
                <w:bCs/>
                <w:sz w:val="22"/>
                <w:szCs w:val="22"/>
              </w:rPr>
              <w:t>)</w:t>
            </w:r>
            <w:r w:rsidRPr="00350CEA">
              <w:rPr>
                <w:sz w:val="22"/>
                <w:szCs w:val="22"/>
              </w:rPr>
              <w:t xml:space="preserve"> papildu pieredzes līgumus vai projektus,  viņš saņem  </w:t>
            </w:r>
            <w:r w:rsidR="00E45A38" w:rsidRPr="00E45A38">
              <w:rPr>
                <w:b/>
                <w:bCs/>
                <w:sz w:val="22"/>
                <w:szCs w:val="22"/>
              </w:rPr>
              <w:t>4</w:t>
            </w:r>
            <w:r w:rsidR="00523B76" w:rsidRPr="00E45A38">
              <w:rPr>
                <w:b/>
                <w:bCs/>
                <w:sz w:val="22"/>
                <w:szCs w:val="22"/>
              </w:rPr>
              <w:t>0</w:t>
            </w:r>
            <w:r w:rsidRPr="007B472F">
              <w:rPr>
                <w:b/>
                <w:bCs/>
                <w:sz w:val="22"/>
                <w:szCs w:val="22"/>
              </w:rPr>
              <w:t xml:space="preserve"> p</w:t>
            </w:r>
            <w:r w:rsidRPr="00350CEA">
              <w:rPr>
                <w:b/>
                <w:bCs/>
                <w:sz w:val="22"/>
                <w:szCs w:val="22"/>
              </w:rPr>
              <w:t>unktus</w:t>
            </w:r>
            <w:r w:rsidRPr="00350CEA">
              <w:rPr>
                <w:sz w:val="22"/>
                <w:szCs w:val="22"/>
              </w:rPr>
              <w:t>;</w:t>
            </w:r>
          </w:p>
          <w:p w14:paraId="1F2F70B1" w14:textId="1AABD30F" w:rsidR="00350CEA" w:rsidRPr="0066389E" w:rsidRDefault="00350CEA" w:rsidP="00350CEA">
            <w:pPr>
              <w:pStyle w:val="Sarakstarindkopa"/>
              <w:numPr>
                <w:ilvl w:val="0"/>
                <w:numId w:val="28"/>
              </w:numPr>
              <w:ind w:right="-23"/>
              <w:jc w:val="both"/>
              <w:rPr>
                <w:sz w:val="22"/>
                <w:szCs w:val="22"/>
              </w:rPr>
            </w:pPr>
            <w:r w:rsidRPr="00350CEA">
              <w:rPr>
                <w:sz w:val="22"/>
                <w:szCs w:val="22"/>
              </w:rPr>
              <w:t xml:space="preserve">ja pretendents par speciālistu var uzrādīt </w:t>
            </w:r>
            <w:r w:rsidR="00523B76" w:rsidRPr="00523B76">
              <w:rPr>
                <w:b/>
                <w:bCs/>
                <w:sz w:val="22"/>
                <w:szCs w:val="22"/>
              </w:rPr>
              <w:t>4</w:t>
            </w:r>
            <w:r w:rsidRPr="00523B76">
              <w:rPr>
                <w:b/>
                <w:bCs/>
                <w:sz w:val="22"/>
                <w:szCs w:val="22"/>
              </w:rPr>
              <w:t xml:space="preserve"> </w:t>
            </w:r>
            <w:r w:rsidRPr="00350CEA">
              <w:rPr>
                <w:b/>
                <w:bCs/>
                <w:sz w:val="22"/>
                <w:szCs w:val="22"/>
              </w:rPr>
              <w:t>(</w:t>
            </w:r>
            <w:r w:rsidR="00523B76">
              <w:rPr>
                <w:b/>
                <w:bCs/>
                <w:sz w:val="22"/>
                <w:szCs w:val="22"/>
              </w:rPr>
              <w:t>četras</w:t>
            </w:r>
            <w:r w:rsidRPr="00350CEA">
              <w:rPr>
                <w:sz w:val="22"/>
                <w:szCs w:val="22"/>
              </w:rPr>
              <w:t xml:space="preserve">) papildu pieredzes līgumus vai projektus,  viņš saņem  </w:t>
            </w:r>
            <w:r w:rsidR="00E45A38" w:rsidRPr="00E45A38">
              <w:rPr>
                <w:b/>
                <w:bCs/>
                <w:sz w:val="22"/>
                <w:szCs w:val="22"/>
              </w:rPr>
              <w:t>3</w:t>
            </w:r>
            <w:r w:rsidR="00523B76" w:rsidRPr="00E45A38">
              <w:rPr>
                <w:b/>
                <w:bCs/>
                <w:sz w:val="22"/>
                <w:szCs w:val="22"/>
              </w:rPr>
              <w:t>0</w:t>
            </w:r>
            <w:r w:rsidRPr="00E45A38">
              <w:rPr>
                <w:b/>
                <w:bCs/>
                <w:sz w:val="22"/>
                <w:szCs w:val="22"/>
              </w:rPr>
              <w:t xml:space="preserve"> </w:t>
            </w:r>
            <w:r w:rsidRPr="00350CEA">
              <w:rPr>
                <w:b/>
                <w:bCs/>
                <w:sz w:val="22"/>
                <w:szCs w:val="22"/>
              </w:rPr>
              <w:t>punktus</w:t>
            </w:r>
            <w:r w:rsidR="0066389E">
              <w:rPr>
                <w:b/>
                <w:bCs/>
                <w:sz w:val="22"/>
                <w:szCs w:val="22"/>
              </w:rPr>
              <w:t>;</w:t>
            </w:r>
          </w:p>
          <w:p w14:paraId="60766F5E" w14:textId="60C104B1" w:rsidR="0066389E" w:rsidRPr="00E45A38" w:rsidRDefault="0066389E" w:rsidP="0066389E">
            <w:pPr>
              <w:pStyle w:val="Sarakstarindkopa"/>
              <w:numPr>
                <w:ilvl w:val="0"/>
                <w:numId w:val="28"/>
              </w:numPr>
              <w:ind w:right="-23"/>
              <w:jc w:val="both"/>
              <w:rPr>
                <w:sz w:val="22"/>
                <w:szCs w:val="22"/>
              </w:rPr>
            </w:pPr>
            <w:r w:rsidRPr="00350CEA">
              <w:rPr>
                <w:sz w:val="22"/>
                <w:szCs w:val="22"/>
              </w:rPr>
              <w:t>ja pretendents par speciālistu var uzrādīt</w:t>
            </w:r>
            <w:r>
              <w:rPr>
                <w:sz w:val="22"/>
                <w:szCs w:val="22"/>
              </w:rPr>
              <w:t xml:space="preserve"> </w:t>
            </w:r>
            <w:r w:rsidRPr="0066389E">
              <w:rPr>
                <w:b/>
                <w:bCs/>
                <w:sz w:val="22"/>
                <w:szCs w:val="22"/>
              </w:rPr>
              <w:t xml:space="preserve">3 </w:t>
            </w:r>
            <w:r w:rsidRPr="00350CEA">
              <w:rPr>
                <w:b/>
                <w:bCs/>
                <w:sz w:val="22"/>
                <w:szCs w:val="22"/>
              </w:rPr>
              <w:t>(</w:t>
            </w:r>
            <w:r>
              <w:rPr>
                <w:b/>
                <w:bCs/>
                <w:sz w:val="22"/>
                <w:szCs w:val="22"/>
              </w:rPr>
              <w:t>trīs</w:t>
            </w:r>
            <w:r w:rsidRPr="00350CEA">
              <w:rPr>
                <w:sz w:val="22"/>
                <w:szCs w:val="22"/>
              </w:rPr>
              <w:t xml:space="preserve">) papildu pieredzes līgumus vai projektus,  viņš saņem  </w:t>
            </w:r>
            <w:r w:rsidRPr="0066389E">
              <w:rPr>
                <w:b/>
                <w:bCs/>
                <w:sz w:val="22"/>
                <w:szCs w:val="22"/>
              </w:rPr>
              <w:t>2</w:t>
            </w:r>
            <w:r w:rsidRPr="00523B76">
              <w:rPr>
                <w:b/>
                <w:bCs/>
                <w:sz w:val="22"/>
                <w:szCs w:val="22"/>
              </w:rPr>
              <w:t xml:space="preserve">0 </w:t>
            </w:r>
            <w:r w:rsidRPr="00350CEA">
              <w:rPr>
                <w:b/>
                <w:bCs/>
                <w:sz w:val="22"/>
                <w:szCs w:val="22"/>
              </w:rPr>
              <w:t>punktus</w:t>
            </w:r>
            <w:r w:rsidR="00E45A38">
              <w:rPr>
                <w:b/>
                <w:bCs/>
                <w:sz w:val="22"/>
                <w:szCs w:val="22"/>
              </w:rPr>
              <w:t>;</w:t>
            </w:r>
          </w:p>
          <w:p w14:paraId="43C71EC2" w14:textId="117EFCF7" w:rsidR="00E45A38" w:rsidRPr="00E45A38" w:rsidRDefault="00E45A38" w:rsidP="00E45A38">
            <w:pPr>
              <w:pStyle w:val="Sarakstarindkopa"/>
              <w:numPr>
                <w:ilvl w:val="0"/>
                <w:numId w:val="28"/>
              </w:numPr>
              <w:ind w:right="-23"/>
              <w:jc w:val="both"/>
              <w:rPr>
                <w:sz w:val="22"/>
                <w:szCs w:val="22"/>
              </w:rPr>
            </w:pPr>
            <w:r w:rsidRPr="00350CEA">
              <w:rPr>
                <w:sz w:val="22"/>
                <w:szCs w:val="22"/>
              </w:rPr>
              <w:t xml:space="preserve">ja pretendents par speciālistu var uzrādīt </w:t>
            </w:r>
            <w:r w:rsidRPr="00E45A38">
              <w:rPr>
                <w:b/>
                <w:bCs/>
                <w:sz w:val="22"/>
                <w:szCs w:val="22"/>
              </w:rPr>
              <w:t>2 (divas)</w:t>
            </w:r>
            <w:r w:rsidRPr="00350CEA">
              <w:rPr>
                <w:sz w:val="22"/>
                <w:szCs w:val="22"/>
              </w:rPr>
              <w:t xml:space="preserve"> papildu pieredzes līgumus vai projektus,  viņš saņem  </w:t>
            </w:r>
            <w:r w:rsidRPr="00E45A38">
              <w:rPr>
                <w:b/>
                <w:bCs/>
                <w:sz w:val="22"/>
                <w:szCs w:val="22"/>
              </w:rPr>
              <w:t>1</w:t>
            </w:r>
            <w:r w:rsidRPr="00523B76">
              <w:rPr>
                <w:b/>
                <w:bCs/>
                <w:sz w:val="22"/>
                <w:szCs w:val="22"/>
              </w:rPr>
              <w:t xml:space="preserve">0 </w:t>
            </w:r>
            <w:r w:rsidRPr="00350CEA">
              <w:rPr>
                <w:b/>
                <w:bCs/>
                <w:sz w:val="22"/>
                <w:szCs w:val="22"/>
              </w:rPr>
              <w:t>punktus</w:t>
            </w:r>
            <w:r>
              <w:rPr>
                <w:b/>
                <w:bCs/>
                <w:sz w:val="22"/>
                <w:szCs w:val="22"/>
              </w:rPr>
              <w:t>.</w:t>
            </w:r>
          </w:p>
          <w:p w14:paraId="0F0F8D6B" w14:textId="77777777" w:rsidR="00523B76" w:rsidRPr="00350CEA" w:rsidRDefault="00523B76" w:rsidP="009C6F21">
            <w:pPr>
              <w:pStyle w:val="Sarakstarindkopa"/>
              <w:ind w:right="-23"/>
              <w:jc w:val="both"/>
              <w:rPr>
                <w:sz w:val="22"/>
                <w:szCs w:val="22"/>
              </w:rPr>
            </w:pPr>
          </w:p>
          <w:p w14:paraId="5F4192FA" w14:textId="113C7606" w:rsidR="00350CEA" w:rsidRPr="0066389E" w:rsidRDefault="00523B76" w:rsidP="0066389E">
            <w:pPr>
              <w:ind w:left="-43" w:right="-23"/>
              <w:jc w:val="both"/>
              <w:rPr>
                <w:b/>
                <w:bCs/>
                <w:sz w:val="22"/>
                <w:szCs w:val="22"/>
              </w:rPr>
            </w:pPr>
            <w:r w:rsidRPr="00523B76">
              <w:rPr>
                <w:b/>
                <w:bCs/>
                <w:sz w:val="22"/>
                <w:szCs w:val="22"/>
              </w:rPr>
              <w:t>Ja informācija nav norādīta</w:t>
            </w:r>
            <w:r w:rsidR="00E45A38">
              <w:rPr>
                <w:b/>
                <w:bCs/>
                <w:sz w:val="22"/>
                <w:szCs w:val="22"/>
              </w:rPr>
              <w:t xml:space="preserve"> </w:t>
            </w:r>
            <w:r w:rsidRPr="00523B76">
              <w:rPr>
                <w:b/>
                <w:bCs/>
                <w:sz w:val="22"/>
                <w:szCs w:val="22"/>
              </w:rPr>
              <w:t>vai norādīta daļēji</w:t>
            </w:r>
            <w:r w:rsidR="00E45A38">
              <w:rPr>
                <w:b/>
                <w:bCs/>
                <w:sz w:val="22"/>
                <w:szCs w:val="22"/>
              </w:rPr>
              <w:t>,</w:t>
            </w:r>
            <w:r w:rsidRPr="00523B76">
              <w:rPr>
                <w:b/>
                <w:bCs/>
                <w:sz w:val="22"/>
                <w:szCs w:val="22"/>
              </w:rPr>
              <w:t xml:space="preserve"> </w:t>
            </w:r>
            <w:r w:rsidR="00710C04">
              <w:rPr>
                <w:b/>
                <w:bCs/>
                <w:sz w:val="22"/>
                <w:szCs w:val="22"/>
              </w:rPr>
              <w:t>vai iesniegti</w:t>
            </w:r>
            <w:r w:rsidR="00E45A38">
              <w:rPr>
                <w:b/>
                <w:bCs/>
                <w:sz w:val="22"/>
                <w:szCs w:val="22"/>
              </w:rPr>
              <w:t>e</w:t>
            </w:r>
            <w:r w:rsidR="00710C04">
              <w:rPr>
                <w:b/>
                <w:bCs/>
                <w:sz w:val="22"/>
                <w:szCs w:val="22"/>
              </w:rPr>
              <w:t xml:space="preserve"> dokumenti neatspoguļo pieredzes aprakstā </w:t>
            </w:r>
            <w:r w:rsidR="00E45A38" w:rsidRPr="00E45A38">
              <w:rPr>
                <w:b/>
                <w:bCs/>
                <w:sz w:val="22"/>
                <w:szCs w:val="22"/>
              </w:rPr>
              <w:t>Tabulā nr.4</w:t>
            </w:r>
            <w:r w:rsidR="00E45A38">
              <w:rPr>
                <w:b/>
                <w:bCs/>
                <w:sz w:val="22"/>
                <w:szCs w:val="22"/>
              </w:rPr>
              <w:t xml:space="preserve"> </w:t>
            </w:r>
            <w:r w:rsidR="00710C04">
              <w:rPr>
                <w:b/>
                <w:bCs/>
                <w:sz w:val="22"/>
                <w:szCs w:val="22"/>
              </w:rPr>
              <w:t>minēto</w:t>
            </w:r>
            <w:r w:rsidR="00AD054E">
              <w:rPr>
                <w:b/>
                <w:bCs/>
                <w:sz w:val="22"/>
                <w:szCs w:val="22"/>
              </w:rPr>
              <w:t xml:space="preserve"> </w:t>
            </w:r>
            <w:r w:rsidRPr="00523B76">
              <w:rPr>
                <w:b/>
                <w:bCs/>
                <w:sz w:val="22"/>
                <w:szCs w:val="22"/>
              </w:rPr>
              <w:t>– punkti netiek piešķirti.</w:t>
            </w:r>
          </w:p>
        </w:tc>
        <w:tc>
          <w:tcPr>
            <w:tcW w:w="1559" w:type="dxa"/>
          </w:tcPr>
          <w:p w14:paraId="1A4740E2" w14:textId="77777777" w:rsidR="00350CEA" w:rsidRPr="00350CEA" w:rsidRDefault="00350CEA" w:rsidP="00EA0B89">
            <w:pPr>
              <w:jc w:val="center"/>
              <w:rPr>
                <w:sz w:val="22"/>
                <w:szCs w:val="22"/>
              </w:rPr>
            </w:pPr>
          </w:p>
        </w:tc>
      </w:tr>
      <w:tr w:rsidR="00350CEA" w:rsidRPr="00350CEA" w14:paraId="55A0B1BF" w14:textId="77777777" w:rsidTr="00973B42">
        <w:tc>
          <w:tcPr>
            <w:tcW w:w="7967" w:type="dxa"/>
            <w:gridSpan w:val="2"/>
            <w:shd w:val="clear" w:color="auto" w:fill="DDD9C3" w:themeFill="background2" w:themeFillShade="E6"/>
          </w:tcPr>
          <w:p w14:paraId="4CF6ACF8" w14:textId="77777777" w:rsidR="005A33C2" w:rsidRDefault="00B04A16" w:rsidP="002B1026">
            <w:pPr>
              <w:ind w:left="29" w:right="-23"/>
              <w:jc w:val="right"/>
              <w:rPr>
                <w:b/>
                <w:sz w:val="22"/>
                <w:szCs w:val="22"/>
              </w:rPr>
            </w:pPr>
            <w:r>
              <w:rPr>
                <w:b/>
                <w:sz w:val="22"/>
                <w:szCs w:val="22"/>
              </w:rPr>
              <w:t xml:space="preserve">   </w:t>
            </w:r>
            <w:r w:rsidR="005A33C2" w:rsidRPr="005A33C2">
              <w:rPr>
                <w:b/>
                <w:sz w:val="22"/>
                <w:szCs w:val="22"/>
              </w:rPr>
              <w:t>Maksimālais iespējamais kopējā novērtējuma punktu skaits</w:t>
            </w:r>
            <w:r w:rsidR="005A33C2">
              <w:rPr>
                <w:b/>
                <w:sz w:val="22"/>
                <w:szCs w:val="22"/>
              </w:rPr>
              <w:t xml:space="preserve"> (A)</w:t>
            </w:r>
            <w:r w:rsidR="00350CEA" w:rsidRPr="00350CEA">
              <w:rPr>
                <w:b/>
                <w:sz w:val="22"/>
                <w:szCs w:val="22"/>
              </w:rPr>
              <w:t xml:space="preserve"> </w:t>
            </w:r>
          </w:p>
          <w:p w14:paraId="0CD7427B" w14:textId="2FD77E02" w:rsidR="00350CEA" w:rsidRPr="00350CEA" w:rsidRDefault="00350CEA" w:rsidP="002B1026">
            <w:pPr>
              <w:ind w:left="29" w:right="-23"/>
              <w:jc w:val="right"/>
              <w:rPr>
                <w:i/>
                <w:iCs/>
                <w:sz w:val="22"/>
                <w:szCs w:val="22"/>
              </w:rPr>
            </w:pPr>
            <w:r w:rsidRPr="00350CEA">
              <w:rPr>
                <w:i/>
                <w:iCs/>
                <w:sz w:val="22"/>
                <w:szCs w:val="22"/>
                <w:lang w:eastAsia="en-GB"/>
              </w:rPr>
              <w:t>(</w:t>
            </w:r>
            <w:r w:rsidR="005A33C2">
              <w:rPr>
                <w:i/>
                <w:iCs/>
                <w:sz w:val="22"/>
                <w:szCs w:val="22"/>
                <w:lang w:eastAsia="en-GB"/>
              </w:rPr>
              <w:t>A</w:t>
            </w:r>
            <w:r w:rsidRPr="00350CEA">
              <w:rPr>
                <w:i/>
                <w:iCs/>
                <w:sz w:val="22"/>
                <w:szCs w:val="22"/>
                <w:lang w:eastAsia="en-GB"/>
              </w:rPr>
              <w:t>=</w:t>
            </w:r>
            <w:r w:rsidRPr="00350CEA">
              <w:rPr>
                <w:i/>
                <w:iCs/>
                <w:sz w:val="22"/>
                <w:szCs w:val="22"/>
              </w:rPr>
              <w:t xml:space="preserve"> C +V)</w:t>
            </w:r>
          </w:p>
        </w:tc>
        <w:tc>
          <w:tcPr>
            <w:tcW w:w="1559" w:type="dxa"/>
            <w:shd w:val="clear" w:color="auto" w:fill="DDD9C3" w:themeFill="background2" w:themeFillShade="E6"/>
          </w:tcPr>
          <w:p w14:paraId="391E2C92" w14:textId="4BF311A2" w:rsidR="00350CEA" w:rsidRPr="00350CEA" w:rsidRDefault="00B04A16" w:rsidP="002B1026">
            <w:pPr>
              <w:jc w:val="center"/>
              <w:rPr>
                <w:b/>
                <w:sz w:val="22"/>
                <w:szCs w:val="22"/>
              </w:rPr>
            </w:pPr>
            <w:r>
              <w:rPr>
                <w:b/>
                <w:sz w:val="22"/>
                <w:szCs w:val="22"/>
              </w:rPr>
              <w:t xml:space="preserve">   </w:t>
            </w:r>
            <w:r w:rsidR="00E45A38">
              <w:rPr>
                <w:b/>
                <w:sz w:val="22"/>
                <w:szCs w:val="22"/>
              </w:rPr>
              <w:t xml:space="preserve">80 </w:t>
            </w:r>
            <w:r w:rsidR="00350CEA" w:rsidRPr="00350CEA">
              <w:rPr>
                <w:b/>
                <w:sz w:val="22"/>
                <w:szCs w:val="22"/>
              </w:rPr>
              <w:t>punkti</w:t>
            </w:r>
          </w:p>
        </w:tc>
      </w:tr>
    </w:tbl>
    <w:p w14:paraId="10CFC04F" w14:textId="77777777" w:rsidR="00350CEA" w:rsidRPr="00350CEA" w:rsidRDefault="00350CEA" w:rsidP="00350CEA">
      <w:pPr>
        <w:pStyle w:val="Sarakstarindkopa"/>
        <w:widowControl w:val="0"/>
        <w:autoSpaceDE w:val="0"/>
        <w:autoSpaceDN w:val="0"/>
        <w:adjustRightInd w:val="0"/>
        <w:ind w:left="2291" w:right="141"/>
        <w:jc w:val="both"/>
        <w:rPr>
          <w:sz w:val="22"/>
          <w:szCs w:val="22"/>
        </w:rPr>
      </w:pPr>
    </w:p>
    <w:p w14:paraId="0D115AF6" w14:textId="77777777" w:rsidR="00350CEA" w:rsidRPr="00350CEA" w:rsidRDefault="00350CEA" w:rsidP="00350CEA">
      <w:pPr>
        <w:pStyle w:val="Sarakstarindkopa"/>
        <w:widowControl w:val="0"/>
        <w:numPr>
          <w:ilvl w:val="1"/>
          <w:numId w:val="6"/>
        </w:numPr>
        <w:tabs>
          <w:tab w:val="left" w:pos="426"/>
        </w:tabs>
        <w:autoSpaceDE w:val="0"/>
        <w:autoSpaceDN w:val="0"/>
        <w:adjustRightInd w:val="0"/>
        <w:ind w:left="0" w:firstLine="567"/>
        <w:jc w:val="both"/>
        <w:rPr>
          <w:sz w:val="22"/>
          <w:szCs w:val="22"/>
        </w:rPr>
      </w:pPr>
      <w:r w:rsidRPr="00350CEA">
        <w:rPr>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p>
    <w:p w14:paraId="6DDB550C" w14:textId="77777777" w:rsidR="00350CEA" w:rsidRPr="00350CEA" w:rsidRDefault="00350CEA" w:rsidP="00350CEA">
      <w:pPr>
        <w:pStyle w:val="Sarakstarindkopa"/>
        <w:widowControl w:val="0"/>
        <w:numPr>
          <w:ilvl w:val="1"/>
          <w:numId w:val="6"/>
        </w:numPr>
        <w:tabs>
          <w:tab w:val="left" w:pos="426"/>
        </w:tabs>
        <w:autoSpaceDE w:val="0"/>
        <w:autoSpaceDN w:val="0"/>
        <w:adjustRightInd w:val="0"/>
        <w:ind w:left="0" w:firstLine="567"/>
        <w:jc w:val="both"/>
        <w:rPr>
          <w:sz w:val="22"/>
          <w:szCs w:val="22"/>
        </w:rPr>
      </w:pPr>
      <w:r w:rsidRPr="00350CEA">
        <w:rPr>
          <w:sz w:val="22"/>
          <w:szCs w:val="22"/>
        </w:rPr>
        <w:t>Veicot piedāvājumu izvērtēšanu Nolikuma norādītajā kārtībā, starprezultāti netiek noapaļoti, taču kopējais punktu skaits tiks noapaļots līdz 2 (divām) zīmēm aiz komata.</w:t>
      </w:r>
    </w:p>
    <w:p w14:paraId="125AAAB8" w14:textId="77777777" w:rsidR="00350CEA" w:rsidRPr="006E4C75" w:rsidRDefault="00350CEA" w:rsidP="00350CEA">
      <w:pPr>
        <w:pStyle w:val="Sarakstarindkopa"/>
        <w:widowControl w:val="0"/>
        <w:numPr>
          <w:ilvl w:val="1"/>
          <w:numId w:val="6"/>
        </w:numPr>
        <w:tabs>
          <w:tab w:val="left" w:pos="426"/>
        </w:tabs>
        <w:autoSpaceDE w:val="0"/>
        <w:autoSpaceDN w:val="0"/>
        <w:adjustRightInd w:val="0"/>
        <w:ind w:left="0" w:firstLine="567"/>
        <w:jc w:val="both"/>
        <w:rPr>
          <w:sz w:val="22"/>
          <w:szCs w:val="22"/>
        </w:rPr>
      </w:pPr>
      <w:r w:rsidRPr="00350CEA">
        <w:rPr>
          <w:sz w:val="22"/>
          <w:szCs w:val="22"/>
        </w:rPr>
        <w:t xml:space="preserve">Komisija neveiks saimnieciski izdevīgākā piedāvājuma vērtēšanu, piešķirot punktus viena </w:t>
      </w:r>
      <w:r w:rsidRPr="006E4C75">
        <w:rPr>
          <w:sz w:val="22"/>
          <w:szCs w:val="22"/>
        </w:rPr>
        <w:t>pretendenta gadījumā, ja nav citu piedāvājumu, ar ko veikt salīdzinājumu.</w:t>
      </w:r>
    </w:p>
    <w:p w14:paraId="3B5403F9" w14:textId="2EE02696" w:rsidR="00350CEA" w:rsidRPr="006E4C75" w:rsidRDefault="00350CEA" w:rsidP="00350CEA">
      <w:pPr>
        <w:pStyle w:val="Sarakstarindkopa"/>
        <w:widowControl w:val="0"/>
        <w:numPr>
          <w:ilvl w:val="1"/>
          <w:numId w:val="6"/>
        </w:numPr>
        <w:tabs>
          <w:tab w:val="left" w:pos="426"/>
        </w:tabs>
        <w:autoSpaceDE w:val="0"/>
        <w:autoSpaceDN w:val="0"/>
        <w:adjustRightInd w:val="0"/>
        <w:ind w:left="0" w:firstLine="567"/>
        <w:jc w:val="both"/>
        <w:rPr>
          <w:sz w:val="22"/>
          <w:szCs w:val="22"/>
        </w:rPr>
      </w:pPr>
      <w:r w:rsidRPr="006E4C75">
        <w:rPr>
          <w:sz w:val="22"/>
          <w:szCs w:val="22"/>
        </w:rPr>
        <w:t xml:space="preserve">Ja vairāki pretendenti iegūs vienādu kopējo punktu skaitu, par saimnieciski izdevīgāko no tiem tiks atzīts Pretendents, kurš no tiem ieguvis lielāko punktu skaitu </w:t>
      </w:r>
      <w:r w:rsidR="00E45A38">
        <w:rPr>
          <w:sz w:val="22"/>
          <w:szCs w:val="22"/>
        </w:rPr>
        <w:t>V</w:t>
      </w:r>
      <w:r w:rsidRPr="006E4C75">
        <w:rPr>
          <w:sz w:val="22"/>
          <w:szCs w:val="22"/>
        </w:rPr>
        <w:t xml:space="preserve"> kritērijā</w:t>
      </w:r>
      <w:r w:rsidR="00A470D3">
        <w:rPr>
          <w:sz w:val="22"/>
          <w:szCs w:val="22"/>
        </w:rPr>
        <w:t>, bet j</w:t>
      </w:r>
      <w:r w:rsidR="00A470D3" w:rsidRPr="006E4C75">
        <w:rPr>
          <w:sz w:val="22"/>
          <w:szCs w:val="22"/>
        </w:rPr>
        <w:t xml:space="preserve">a arī pēc </w:t>
      </w:r>
      <w:r w:rsidR="00E45A38">
        <w:rPr>
          <w:sz w:val="22"/>
          <w:szCs w:val="22"/>
        </w:rPr>
        <w:t>V</w:t>
      </w:r>
      <w:r w:rsidR="00A470D3" w:rsidRPr="006E4C75">
        <w:rPr>
          <w:sz w:val="22"/>
          <w:szCs w:val="22"/>
        </w:rPr>
        <w:t xml:space="preserve"> kritērija izvērtēšanas būs pretendenti ar vienādu punktu skaitu, tad </w:t>
      </w:r>
      <w:r w:rsidR="00A470D3">
        <w:rPr>
          <w:sz w:val="22"/>
          <w:szCs w:val="22"/>
        </w:rPr>
        <w:t xml:space="preserve">Komisija </w:t>
      </w:r>
      <w:r w:rsidRPr="006E4C75">
        <w:rPr>
          <w:sz w:val="22"/>
          <w:szCs w:val="22"/>
        </w:rPr>
        <w:t>veiks izlozi, pretendentus informējot par izlozes vietu, datumu un laiku vismaz 1 (vienu) darbdienu iepriekš.</w:t>
      </w:r>
    </w:p>
    <w:p w14:paraId="21294AF7" w14:textId="77777777" w:rsidR="00350CEA" w:rsidRPr="006E4C75" w:rsidRDefault="00350CEA" w:rsidP="00350CEA">
      <w:pPr>
        <w:pStyle w:val="Sarakstarindkopa"/>
        <w:widowControl w:val="0"/>
        <w:numPr>
          <w:ilvl w:val="1"/>
          <w:numId w:val="6"/>
        </w:numPr>
        <w:tabs>
          <w:tab w:val="left" w:pos="426"/>
        </w:tabs>
        <w:autoSpaceDE w:val="0"/>
        <w:autoSpaceDN w:val="0"/>
        <w:adjustRightInd w:val="0"/>
        <w:ind w:left="0" w:firstLine="567"/>
        <w:jc w:val="both"/>
        <w:rPr>
          <w:sz w:val="22"/>
          <w:szCs w:val="22"/>
        </w:rPr>
      </w:pPr>
      <w:r w:rsidRPr="006E4C75">
        <w:rPr>
          <w:sz w:val="22"/>
          <w:szCs w:val="22"/>
        </w:rPr>
        <w:t>Komisija ievēros šādu izlozes kārtību:</w:t>
      </w:r>
    </w:p>
    <w:p w14:paraId="482DA199" w14:textId="77777777" w:rsidR="00350CEA" w:rsidRPr="00350CEA" w:rsidRDefault="00350CEA" w:rsidP="00350CEA">
      <w:pPr>
        <w:numPr>
          <w:ilvl w:val="2"/>
          <w:numId w:val="6"/>
        </w:numPr>
        <w:tabs>
          <w:tab w:val="left" w:pos="709"/>
          <w:tab w:val="left" w:pos="1135"/>
          <w:tab w:val="left" w:pos="1276"/>
          <w:tab w:val="left" w:pos="2880"/>
          <w:tab w:val="left" w:pos="3420"/>
          <w:tab w:val="left" w:pos="4814"/>
          <w:tab w:val="left" w:pos="5534"/>
          <w:tab w:val="left" w:pos="6254"/>
          <w:tab w:val="left" w:pos="6974"/>
          <w:tab w:val="left" w:pos="7694"/>
          <w:tab w:val="left" w:pos="8414"/>
          <w:tab w:val="left" w:pos="9134"/>
        </w:tabs>
        <w:suppressAutoHyphens/>
        <w:ind w:left="0" w:firstLine="0"/>
        <w:jc w:val="both"/>
        <w:rPr>
          <w:sz w:val="22"/>
          <w:szCs w:val="22"/>
        </w:rPr>
      </w:pPr>
      <w:r w:rsidRPr="00350CEA">
        <w:rPr>
          <w:sz w:val="22"/>
          <w:szCs w:val="22"/>
        </w:rPr>
        <w:t>atklātā izlozē piedalās vismaz trīs Komisijas locekļi un var piedalīties visi interesenti;</w:t>
      </w:r>
    </w:p>
    <w:p w14:paraId="199D4972" w14:textId="77777777" w:rsidR="00350CEA" w:rsidRPr="00350CEA" w:rsidRDefault="00350CEA" w:rsidP="00350CEA">
      <w:pPr>
        <w:numPr>
          <w:ilvl w:val="2"/>
          <w:numId w:val="6"/>
        </w:numPr>
        <w:tabs>
          <w:tab w:val="left" w:pos="709"/>
          <w:tab w:val="left" w:pos="1135"/>
          <w:tab w:val="left" w:pos="1276"/>
          <w:tab w:val="left" w:pos="2880"/>
          <w:tab w:val="left" w:pos="3420"/>
          <w:tab w:val="left" w:pos="4814"/>
          <w:tab w:val="left" w:pos="5534"/>
          <w:tab w:val="left" w:pos="6254"/>
          <w:tab w:val="left" w:pos="6974"/>
          <w:tab w:val="left" w:pos="7694"/>
          <w:tab w:val="left" w:pos="8414"/>
          <w:tab w:val="left" w:pos="9134"/>
        </w:tabs>
        <w:suppressAutoHyphens/>
        <w:ind w:left="0" w:firstLine="0"/>
        <w:jc w:val="both"/>
        <w:rPr>
          <w:sz w:val="22"/>
          <w:szCs w:val="22"/>
        </w:rPr>
      </w:pPr>
      <w:r w:rsidRPr="00350CEA">
        <w:rPr>
          <w:sz w:val="22"/>
          <w:szCs w:val="22"/>
        </w:rPr>
        <w:t>izlozes gaitu protokolē;</w:t>
      </w:r>
    </w:p>
    <w:p w14:paraId="42174C3E" w14:textId="77777777" w:rsidR="00350CEA" w:rsidRPr="00350CEA" w:rsidRDefault="00350CEA" w:rsidP="00350CEA">
      <w:pPr>
        <w:numPr>
          <w:ilvl w:val="2"/>
          <w:numId w:val="6"/>
        </w:numPr>
        <w:tabs>
          <w:tab w:val="left" w:pos="709"/>
          <w:tab w:val="left" w:pos="1135"/>
          <w:tab w:val="left" w:pos="1276"/>
          <w:tab w:val="left" w:pos="2880"/>
          <w:tab w:val="left" w:pos="3420"/>
          <w:tab w:val="left" w:pos="4814"/>
          <w:tab w:val="left" w:pos="5534"/>
          <w:tab w:val="left" w:pos="6254"/>
          <w:tab w:val="left" w:pos="6974"/>
          <w:tab w:val="left" w:pos="7694"/>
          <w:tab w:val="left" w:pos="8414"/>
          <w:tab w:val="left" w:pos="9134"/>
        </w:tabs>
        <w:suppressAutoHyphens/>
        <w:ind w:left="0" w:firstLine="0"/>
        <w:jc w:val="both"/>
        <w:rPr>
          <w:sz w:val="22"/>
          <w:szCs w:val="22"/>
        </w:rPr>
      </w:pPr>
      <w:r w:rsidRPr="00350CEA">
        <w:rPr>
          <w:sz w:val="22"/>
          <w:szCs w:val="22"/>
        </w:rPr>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12D4B859" w14:textId="77777777" w:rsidR="00350CEA" w:rsidRPr="00350CEA" w:rsidRDefault="00350CEA" w:rsidP="00350CEA">
      <w:pPr>
        <w:pStyle w:val="Sarakstarindkopa"/>
        <w:numPr>
          <w:ilvl w:val="1"/>
          <w:numId w:val="6"/>
        </w:numPr>
        <w:suppressAutoHyphens/>
        <w:ind w:left="0" w:firstLine="567"/>
        <w:jc w:val="both"/>
        <w:rPr>
          <w:sz w:val="22"/>
          <w:szCs w:val="22"/>
        </w:rPr>
      </w:pPr>
      <w:r w:rsidRPr="00350CEA">
        <w:rPr>
          <w:sz w:val="22"/>
          <w:szCs w:val="22"/>
        </w:rPr>
        <w:t>Piedalīšanās izlozes norisē ir brīvprātīga. Ja uzaicinātais pretendents neierodas uz izlozi, tad viņam nav tiesības celt iebildumus par notikušās izlozes rezultātiem.</w:t>
      </w:r>
    </w:p>
    <w:p w14:paraId="63F07039" w14:textId="1BBDB15D" w:rsidR="008F7929" w:rsidRPr="00E45A38" w:rsidRDefault="00350CEA" w:rsidP="00E45A38">
      <w:pPr>
        <w:pStyle w:val="Sarakstarindkopa"/>
        <w:numPr>
          <w:ilvl w:val="1"/>
          <w:numId w:val="6"/>
        </w:numPr>
        <w:suppressAutoHyphens/>
        <w:ind w:left="0" w:firstLine="567"/>
        <w:jc w:val="both"/>
        <w:rPr>
          <w:sz w:val="22"/>
          <w:szCs w:val="22"/>
        </w:rPr>
      </w:pPr>
      <w:r w:rsidRPr="00973B42">
        <w:rPr>
          <w:sz w:val="22"/>
          <w:szCs w:val="22"/>
        </w:rPr>
        <w:t>Par Komisijas pieņemto lēmumu Pasūtītājs informēs visus pretendentus 3 (trīs) darba dienu laikā, nosūtot lēmumu uz Nolikuma 1.pielikumā (Piedāvājuma veidlapa) pretendenta norādīto elektroniskā pasta adresi (e-pastu)</w:t>
      </w:r>
      <w:r w:rsidR="006C64A5" w:rsidRPr="00E45A38">
        <w:rPr>
          <w:sz w:val="22"/>
          <w:szCs w:val="22"/>
        </w:rPr>
        <w:t>.</w:t>
      </w:r>
    </w:p>
    <w:p w14:paraId="1842E0B1" w14:textId="43D3D7A8" w:rsidR="00331E36" w:rsidRPr="006C5805" w:rsidRDefault="0062274B" w:rsidP="00D303CD">
      <w:pPr>
        <w:pStyle w:val="Sarakstarindkopa"/>
        <w:numPr>
          <w:ilvl w:val="1"/>
          <w:numId w:val="6"/>
        </w:numPr>
        <w:suppressAutoHyphens/>
        <w:ind w:left="0" w:firstLine="567"/>
        <w:jc w:val="both"/>
        <w:rPr>
          <w:sz w:val="24"/>
          <w:szCs w:val="24"/>
        </w:rPr>
      </w:pPr>
      <w:r w:rsidRPr="008F7929">
        <w:rPr>
          <w:sz w:val="22"/>
          <w:szCs w:val="22"/>
        </w:rPr>
        <w:t xml:space="preserve">Par Komisijas pieņemto lēmumu Pasūtītājs informēs visus pretendentus 3 (trīs) darba dienu laikā, nosūtot lēmumu uz Nolikuma </w:t>
      </w:r>
      <w:r w:rsidR="0009762D">
        <w:rPr>
          <w:sz w:val="22"/>
          <w:szCs w:val="22"/>
        </w:rPr>
        <w:t>2</w:t>
      </w:r>
      <w:r w:rsidRPr="008F7929">
        <w:rPr>
          <w:sz w:val="22"/>
          <w:szCs w:val="22"/>
        </w:rPr>
        <w:t>.pielikumā pretendenta norādīto elektronisko pasta adresi (E-pastu).</w:t>
      </w:r>
    </w:p>
    <w:p w14:paraId="4F0367DC" w14:textId="77777777" w:rsidR="006C5805" w:rsidRPr="00D303CD" w:rsidRDefault="006C5805" w:rsidP="006C5805">
      <w:pPr>
        <w:pStyle w:val="Sarakstarindkopa"/>
        <w:suppressAutoHyphens/>
        <w:ind w:left="567"/>
        <w:jc w:val="both"/>
        <w:rPr>
          <w:sz w:val="24"/>
          <w:szCs w:val="24"/>
        </w:rPr>
      </w:pPr>
    </w:p>
    <w:p w14:paraId="450B49CB" w14:textId="029681E2" w:rsidR="00FF23AF" w:rsidRPr="00973B42" w:rsidRDefault="00FF23AF" w:rsidP="00662275">
      <w:pPr>
        <w:pStyle w:val="11Lgumam"/>
        <w:numPr>
          <w:ilvl w:val="0"/>
          <w:numId w:val="6"/>
        </w:numPr>
        <w:tabs>
          <w:tab w:val="center" w:pos="4748"/>
          <w:tab w:val="left" w:pos="6615"/>
        </w:tabs>
        <w:jc w:val="center"/>
        <w:rPr>
          <w:b/>
          <w:bCs/>
          <w:sz w:val="22"/>
          <w:szCs w:val="22"/>
          <w:lang w:val="lv-LV"/>
        </w:rPr>
      </w:pPr>
      <w:r w:rsidRPr="00973B42">
        <w:rPr>
          <w:b/>
          <w:bCs/>
          <w:sz w:val="22"/>
          <w:szCs w:val="22"/>
          <w:lang w:val="lv-LV"/>
        </w:rPr>
        <w:t>I</w:t>
      </w:r>
      <w:r w:rsidR="00C0010F" w:rsidRPr="00973B42">
        <w:rPr>
          <w:b/>
          <w:bCs/>
          <w:sz w:val="22"/>
          <w:szCs w:val="22"/>
          <w:lang w:val="lv-LV"/>
        </w:rPr>
        <w:t>ZSLĒGŠANAS NOTEIKUMI</w:t>
      </w:r>
    </w:p>
    <w:p w14:paraId="1450C775" w14:textId="7A00840E" w:rsidR="00E83FFE" w:rsidRDefault="00C0010F" w:rsidP="00E83FFE">
      <w:pPr>
        <w:pStyle w:val="11Lgumam"/>
        <w:numPr>
          <w:ilvl w:val="1"/>
          <w:numId w:val="6"/>
        </w:numPr>
        <w:tabs>
          <w:tab w:val="left" w:pos="0"/>
        </w:tabs>
        <w:ind w:left="0" w:firstLine="709"/>
        <w:rPr>
          <w:sz w:val="22"/>
          <w:szCs w:val="22"/>
        </w:rPr>
      </w:pPr>
      <w:r w:rsidRPr="00973B42">
        <w:rPr>
          <w:sz w:val="22"/>
          <w:szCs w:val="22"/>
        </w:rPr>
        <w:t>Starptautisko un Latvijas Republikas nacionālo sankciju likuma 11.</w:t>
      </w:r>
      <w:r w:rsidRPr="00973B42">
        <w:rPr>
          <w:sz w:val="22"/>
          <w:szCs w:val="22"/>
          <w:vertAlign w:val="superscript"/>
        </w:rPr>
        <w:t xml:space="preserve">1 </w:t>
      </w:r>
      <w:r w:rsidRPr="00973B42">
        <w:rPr>
          <w:sz w:val="22"/>
          <w:szCs w:val="22"/>
        </w:rPr>
        <w:t>pantā noteikto izslēgšanas</w:t>
      </w:r>
      <w:r w:rsidR="00331E36" w:rsidRPr="00973B42">
        <w:rPr>
          <w:sz w:val="22"/>
          <w:szCs w:val="22"/>
          <w:lang w:val="lv-LV"/>
        </w:rPr>
        <w:t xml:space="preserve"> </w:t>
      </w:r>
      <w:r w:rsidRPr="00973B42">
        <w:rPr>
          <w:sz w:val="22"/>
          <w:szCs w:val="22"/>
        </w:rPr>
        <w:t>gadījumu pārbaudi Komisija veiks šajā likumā noteiktajā kartībā.</w:t>
      </w:r>
    </w:p>
    <w:p w14:paraId="19B1B0F9" w14:textId="0D97D19A" w:rsidR="00A76B0D" w:rsidRDefault="00E83FFE" w:rsidP="00E83FFE">
      <w:pPr>
        <w:pStyle w:val="11Lgumam"/>
        <w:numPr>
          <w:ilvl w:val="1"/>
          <w:numId w:val="6"/>
        </w:numPr>
        <w:tabs>
          <w:tab w:val="left" w:pos="0"/>
        </w:tabs>
        <w:ind w:left="0" w:firstLine="709"/>
        <w:rPr>
          <w:sz w:val="22"/>
          <w:szCs w:val="22"/>
        </w:rPr>
      </w:pPr>
      <w:r w:rsidRPr="00E83FFE">
        <w:rPr>
          <w:sz w:val="22"/>
          <w:szCs w:val="22"/>
        </w:rPr>
        <w:t xml:space="preserve"> </w:t>
      </w:r>
      <w:r w:rsidRPr="008A64B5">
        <w:rPr>
          <w:sz w:val="22"/>
          <w:szCs w:val="22"/>
        </w:rPr>
        <w:t>Komisija izslēdz pretendentu no dalības Iepirkumā PIL 42. panta otrās daļas  2., 4. vai 10. punktā noteiktajos gadījumos, kā arī ievērojot PIL 43. panta noteikumus.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Pr>
          <w:sz w:val="22"/>
          <w:szCs w:val="22"/>
        </w:rPr>
        <w:t> </w:t>
      </w:r>
      <w:r w:rsidRPr="008A64B5">
        <w:rPr>
          <w:sz w:val="22"/>
          <w:szCs w:val="22"/>
        </w:rPr>
        <w:t>000</w:t>
      </w:r>
      <w:r>
        <w:rPr>
          <w:sz w:val="22"/>
          <w:szCs w:val="22"/>
        </w:rPr>
        <w:t>.00</w:t>
      </w:r>
      <w:r w:rsidRPr="008A64B5">
        <w:rPr>
          <w:sz w:val="22"/>
          <w:szCs w:val="22"/>
        </w:rPr>
        <w:t xml:space="preserve"> EUR. Attiecībā uz pretendenta patiesā labuma guvēju un </w:t>
      </w:r>
      <w:r w:rsidRPr="008A64B5">
        <w:rPr>
          <w:bCs/>
          <w:sz w:val="22"/>
          <w:szCs w:val="22"/>
        </w:rPr>
        <w:t>uz personām, kurām pretendentā ir izšķirošā ietekme uz līdzdalības pamata normatīvo aktu par koncerniem izpratnē</w:t>
      </w:r>
      <w:r w:rsidRPr="008A64B5">
        <w:rPr>
          <w:sz w:val="22"/>
          <w:szCs w:val="22"/>
        </w:rPr>
        <w:t xml:space="preserve"> netiek veikta minēto izslēgšanu iemeslu pārbaude.</w:t>
      </w:r>
    </w:p>
    <w:p w14:paraId="202C2F20" w14:textId="77777777" w:rsidR="00E83FFE" w:rsidRPr="00E83FFE" w:rsidRDefault="00E83FFE" w:rsidP="00E83FFE">
      <w:pPr>
        <w:pStyle w:val="11Lgumam"/>
        <w:numPr>
          <w:ilvl w:val="0"/>
          <w:numId w:val="0"/>
        </w:numPr>
        <w:tabs>
          <w:tab w:val="left" w:pos="0"/>
          <w:tab w:val="center" w:pos="4748"/>
          <w:tab w:val="left" w:pos="6615"/>
        </w:tabs>
        <w:ind w:left="786"/>
        <w:rPr>
          <w:sz w:val="22"/>
          <w:szCs w:val="22"/>
        </w:rPr>
      </w:pPr>
    </w:p>
    <w:p w14:paraId="53F94C4E" w14:textId="77777777" w:rsidR="00A76B0D" w:rsidRPr="00973B42" w:rsidRDefault="00A76B0D" w:rsidP="00662275">
      <w:pPr>
        <w:pStyle w:val="Apakvirsraksts"/>
        <w:numPr>
          <w:ilvl w:val="0"/>
          <w:numId w:val="6"/>
        </w:numPr>
        <w:spacing w:after="0"/>
        <w:ind w:left="0" w:firstLine="0"/>
        <w:rPr>
          <w:rFonts w:ascii="Times New Roman" w:hAnsi="Times New Roman"/>
          <w:b/>
          <w:sz w:val="22"/>
          <w:szCs w:val="22"/>
        </w:rPr>
      </w:pPr>
      <w:r w:rsidRPr="00973B42">
        <w:rPr>
          <w:rFonts w:ascii="Times New Roman" w:hAnsi="Times New Roman"/>
          <w:b/>
          <w:bCs/>
          <w:color w:val="000000"/>
          <w:sz w:val="22"/>
          <w:szCs w:val="22"/>
        </w:rPr>
        <w:t>IEPIRKUMA</w:t>
      </w:r>
      <w:r w:rsidRPr="00973B42">
        <w:rPr>
          <w:rFonts w:ascii="Times New Roman" w:hAnsi="Times New Roman"/>
          <w:b/>
          <w:sz w:val="22"/>
          <w:szCs w:val="22"/>
        </w:rPr>
        <w:t xml:space="preserve"> LĪGUMS </w:t>
      </w:r>
    </w:p>
    <w:p w14:paraId="1DF12CEC" w14:textId="1ADD6E92" w:rsidR="00A76B0D" w:rsidRPr="00973B42" w:rsidRDefault="00A76B0D" w:rsidP="00662275">
      <w:pPr>
        <w:pStyle w:val="Sarakstarindkopa"/>
        <w:numPr>
          <w:ilvl w:val="1"/>
          <w:numId w:val="6"/>
        </w:numPr>
        <w:tabs>
          <w:tab w:val="left" w:pos="0"/>
        </w:tabs>
        <w:ind w:left="0" w:firstLine="709"/>
        <w:jc w:val="both"/>
        <w:rPr>
          <w:sz w:val="22"/>
          <w:szCs w:val="22"/>
        </w:rPr>
      </w:pPr>
      <w:r w:rsidRPr="00973B42">
        <w:rPr>
          <w:sz w:val="22"/>
          <w:szCs w:val="22"/>
        </w:rPr>
        <w:t>Pamatojoties uz pretendenta piedāvājumu, ar Komisijas izraudzīto pretendentu (turpmāk – Uzvarētājs) Nolikuma 1.4.apakšpunktā norādītais Līgumslēdzējs slēdz iepirkuma līgumu</w:t>
      </w:r>
      <w:r w:rsidR="006C64A5" w:rsidRPr="00973B42">
        <w:rPr>
          <w:sz w:val="22"/>
          <w:szCs w:val="22"/>
        </w:rPr>
        <w:t xml:space="preserve"> (pielikums nr.</w:t>
      </w:r>
      <w:r w:rsidR="00E4683C" w:rsidRPr="00973B42">
        <w:rPr>
          <w:sz w:val="22"/>
          <w:szCs w:val="22"/>
        </w:rPr>
        <w:t>7).</w:t>
      </w:r>
    </w:p>
    <w:p w14:paraId="48551261" w14:textId="77777777" w:rsidR="00A76B0D" w:rsidRPr="00F95E3F" w:rsidRDefault="00A76B0D" w:rsidP="00662275">
      <w:pPr>
        <w:pStyle w:val="Sarakstarindkopa"/>
        <w:numPr>
          <w:ilvl w:val="1"/>
          <w:numId w:val="6"/>
        </w:numPr>
        <w:tabs>
          <w:tab w:val="left" w:pos="0"/>
        </w:tabs>
        <w:ind w:left="0" w:firstLine="709"/>
        <w:jc w:val="both"/>
        <w:rPr>
          <w:sz w:val="22"/>
          <w:szCs w:val="22"/>
        </w:rPr>
      </w:pPr>
      <w:r w:rsidRPr="00973B42">
        <w:rPr>
          <w:spacing w:val="1"/>
          <w:sz w:val="22"/>
          <w:szCs w:val="22"/>
        </w:rPr>
        <w:t>Ja Uzvarētājs ir Apvienība, kura nav izveidojusies pēc savas</w:t>
      </w:r>
      <w:r w:rsidRPr="00F95E3F">
        <w:rPr>
          <w:spacing w:val="1"/>
          <w:sz w:val="22"/>
          <w:szCs w:val="22"/>
        </w:rPr>
        <w:t xml:space="preserve">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02AEF95F" w14:textId="77777777" w:rsidR="00A76B0D" w:rsidRPr="00F95E3F" w:rsidRDefault="00A76B0D" w:rsidP="00662275">
      <w:pPr>
        <w:pStyle w:val="Sarakstarindkopa"/>
        <w:numPr>
          <w:ilvl w:val="2"/>
          <w:numId w:val="6"/>
        </w:numPr>
        <w:tabs>
          <w:tab w:val="left" w:pos="0"/>
        </w:tabs>
        <w:ind w:left="0" w:firstLine="709"/>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0DA154BB" w14:textId="77777777" w:rsidR="00A76B0D" w:rsidRPr="00F95E3F" w:rsidRDefault="00A76B0D" w:rsidP="00662275">
      <w:pPr>
        <w:pStyle w:val="Sarakstarindkopa"/>
        <w:numPr>
          <w:ilvl w:val="2"/>
          <w:numId w:val="6"/>
        </w:numPr>
        <w:tabs>
          <w:tab w:val="left" w:pos="0"/>
        </w:tabs>
        <w:ind w:left="0" w:firstLine="709"/>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013C4BA7" w14:textId="77777777" w:rsidR="00A76B0D" w:rsidRPr="00F95E3F" w:rsidRDefault="00A76B0D" w:rsidP="00A76B0D">
      <w:pPr>
        <w:tabs>
          <w:tab w:val="left" w:pos="0"/>
        </w:tabs>
        <w:ind w:right="113" w:firstLine="709"/>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012EF540" w14:textId="77777777" w:rsidR="00A76B0D" w:rsidRPr="00F95E3F" w:rsidRDefault="00A76B0D" w:rsidP="00662275">
      <w:pPr>
        <w:pStyle w:val="Sarakstarindkopa"/>
        <w:numPr>
          <w:ilvl w:val="1"/>
          <w:numId w:val="6"/>
        </w:numPr>
        <w:tabs>
          <w:tab w:val="left" w:pos="0"/>
        </w:tabs>
        <w:ind w:left="0" w:firstLine="709"/>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018358D8" w14:textId="5568D917" w:rsidR="00A76B0D" w:rsidRPr="00F95E3F" w:rsidRDefault="00A76B0D" w:rsidP="00662275">
      <w:pPr>
        <w:pStyle w:val="Sarakstarindkopa"/>
        <w:numPr>
          <w:ilvl w:val="1"/>
          <w:numId w:val="6"/>
        </w:numPr>
        <w:tabs>
          <w:tab w:val="left" w:pos="0"/>
        </w:tabs>
        <w:ind w:left="0" w:firstLine="709"/>
        <w:jc w:val="both"/>
        <w:rPr>
          <w:sz w:val="22"/>
          <w:szCs w:val="22"/>
        </w:rPr>
      </w:pPr>
      <w:r w:rsidRPr="00F95E3F">
        <w:rPr>
          <w:sz w:val="22"/>
          <w:szCs w:val="22"/>
        </w:rPr>
        <w:t xml:space="preserve">Ja Uzvarētājs atsakās slēgt iepirkuma līgumu ar Pasūtītāju vai neparaksta to 5 (piecu) darba dienu laikā pēc iepirkuma līguma saņemšanas (neparakstīšana šādā gadījumā tiek uzskatīta par atsacīšanos </w:t>
      </w:r>
      <w:r w:rsidRPr="00F95E3F">
        <w:rPr>
          <w:sz w:val="22"/>
          <w:szCs w:val="22"/>
        </w:rPr>
        <w:lastRenderedPageBreak/>
        <w:t>slēgt līgumu), Komisija pieņem lēmumu slēgt iepirkuma līgumu ar nākamo pretendentu, kurš iesniedzis Nolikumam atbilstošu saimnieciski visizdevīgāko piedāvājumu saskaņā ar Nolikuma 5.</w:t>
      </w:r>
      <w:r>
        <w:rPr>
          <w:sz w:val="22"/>
          <w:szCs w:val="22"/>
        </w:rPr>
        <w:t>7</w:t>
      </w:r>
      <w:r w:rsidRPr="00F95E3F">
        <w:rPr>
          <w:sz w:val="22"/>
          <w:szCs w:val="22"/>
        </w:rPr>
        <w:t xml:space="preserve">.apakšpunktu, vai pārtraukt </w:t>
      </w:r>
      <w:r>
        <w:rPr>
          <w:sz w:val="22"/>
          <w:szCs w:val="22"/>
        </w:rPr>
        <w:t>Iepirkum</w:t>
      </w:r>
      <w:r w:rsidRPr="00F95E3F">
        <w:rPr>
          <w:sz w:val="22"/>
          <w:szCs w:val="22"/>
        </w:rPr>
        <w:t>u, neizvēloties nevienu piedāvājumu.</w:t>
      </w:r>
    </w:p>
    <w:p w14:paraId="26F4051C" w14:textId="7AEFDC0D" w:rsidR="00A76B0D" w:rsidRPr="00F95E3F" w:rsidRDefault="00A76B0D" w:rsidP="00662275">
      <w:pPr>
        <w:pStyle w:val="Sarakstarindkopa"/>
        <w:numPr>
          <w:ilvl w:val="1"/>
          <w:numId w:val="6"/>
        </w:numPr>
        <w:tabs>
          <w:tab w:val="left" w:pos="0"/>
        </w:tabs>
        <w:ind w:left="0" w:firstLine="709"/>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 xml:space="preserve">ums (Nolikuma </w:t>
      </w:r>
      <w:r w:rsidR="00E4683C">
        <w:rPr>
          <w:sz w:val="22"/>
          <w:szCs w:val="22"/>
        </w:rPr>
        <w:t>7</w:t>
      </w:r>
      <w:r w:rsidRPr="00F95E3F">
        <w:rPr>
          <w:sz w:val="22"/>
          <w:szCs w:val="22"/>
        </w:rPr>
        <w:t>.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64D895B9" w14:textId="77777777" w:rsidR="00A76B0D" w:rsidRPr="00973B42" w:rsidRDefault="00A76B0D" w:rsidP="00A76B0D">
      <w:pPr>
        <w:pStyle w:val="11Lgumam"/>
        <w:numPr>
          <w:ilvl w:val="0"/>
          <w:numId w:val="0"/>
        </w:numPr>
        <w:tabs>
          <w:tab w:val="left" w:pos="0"/>
          <w:tab w:val="center" w:pos="4748"/>
          <w:tab w:val="left" w:pos="6615"/>
        </w:tabs>
        <w:ind w:left="574" w:hanging="432"/>
        <w:rPr>
          <w:sz w:val="22"/>
          <w:szCs w:val="22"/>
          <w:highlight w:val="yellow"/>
          <w:lang w:val="lv-LV"/>
        </w:rPr>
      </w:pPr>
    </w:p>
    <w:p w14:paraId="46F8C712" w14:textId="0A2D7239" w:rsidR="00783EF5" w:rsidRPr="00973B42" w:rsidRDefault="00783EF5" w:rsidP="00A33522">
      <w:pPr>
        <w:pStyle w:val="Sarakstarindkopa"/>
        <w:numPr>
          <w:ilvl w:val="0"/>
          <w:numId w:val="6"/>
        </w:numPr>
        <w:ind w:right="113"/>
        <w:jc w:val="center"/>
        <w:rPr>
          <w:b/>
          <w:bCs/>
          <w:sz w:val="22"/>
          <w:szCs w:val="22"/>
        </w:rPr>
      </w:pPr>
      <w:r w:rsidRPr="00973B42">
        <w:rPr>
          <w:b/>
          <w:bCs/>
          <w:color w:val="000000"/>
          <w:sz w:val="22"/>
          <w:szCs w:val="22"/>
        </w:rPr>
        <w:t>PERSONU DATU APSTRĀDE</w:t>
      </w:r>
    </w:p>
    <w:p w14:paraId="1A588677" w14:textId="77777777" w:rsidR="00783EF5" w:rsidRPr="00973B42" w:rsidRDefault="00783EF5" w:rsidP="00A33522">
      <w:pPr>
        <w:ind w:firstLine="720"/>
        <w:jc w:val="both"/>
        <w:rPr>
          <w:rFonts w:eastAsia="Calibri"/>
          <w:sz w:val="22"/>
          <w:szCs w:val="22"/>
        </w:rPr>
      </w:pPr>
      <w:r w:rsidRPr="00973B42">
        <w:rPr>
          <w:rFonts w:eastAsia="Calibri"/>
          <w:b/>
          <w:bCs/>
          <w:color w:val="000000"/>
          <w:sz w:val="22"/>
          <w:szCs w:val="22"/>
        </w:rPr>
        <w:t>8.1</w:t>
      </w:r>
      <w:r w:rsidRPr="00973B42">
        <w:rPr>
          <w:rFonts w:eastAsia="Calibri"/>
          <w:color w:val="000000"/>
          <w:sz w:val="22"/>
          <w:szCs w:val="22"/>
        </w:rPr>
        <w:t>.</w:t>
      </w:r>
      <w:r w:rsidRPr="00973B42">
        <w:rPr>
          <w:rFonts w:eastAsia="Calibri"/>
          <w:b/>
          <w:bCs/>
          <w:color w:val="000000"/>
          <w:sz w:val="22"/>
          <w:szCs w:val="22"/>
        </w:rPr>
        <w:t xml:space="preserve"> </w:t>
      </w:r>
      <w:r w:rsidRPr="00973B42">
        <w:rPr>
          <w:rFonts w:eastAsia="Calibri"/>
          <w:sz w:val="22"/>
          <w:szCs w:val="22"/>
        </w:rPr>
        <w:t xml:space="preserve">Informējam, ka informācija par personas datu apstrādi saistībā ar pašvaldības iepirkumu procedūru veikšanu ir pieejama - </w:t>
      </w:r>
      <w:hyperlink r:id="rId14" w:history="1">
        <w:r w:rsidRPr="00973B42">
          <w:rPr>
            <w:rFonts w:eastAsia="Calibri"/>
            <w:color w:val="0000FF"/>
            <w:sz w:val="22"/>
            <w:szCs w:val="22"/>
            <w:u w:val="single"/>
          </w:rPr>
          <w:t>https://www.riga.lv/lv/rigas-valstspilsetas-pasvaldibas-personas-datu-aizsardzibas-politika</w:t>
        </w:r>
      </w:hyperlink>
      <w:r w:rsidRPr="00973B42">
        <w:rPr>
          <w:rFonts w:eastAsia="Calibri"/>
          <w:color w:val="0000FF"/>
          <w:sz w:val="22"/>
          <w:szCs w:val="22"/>
          <w:u w:val="single"/>
        </w:rPr>
        <w:t xml:space="preserve"> </w:t>
      </w:r>
    </w:p>
    <w:p w14:paraId="512B5307" w14:textId="77777777" w:rsidR="00783EF5" w:rsidRPr="00973B42" w:rsidRDefault="00783EF5" w:rsidP="00783EF5">
      <w:pPr>
        <w:ind w:firstLine="720"/>
        <w:jc w:val="both"/>
        <w:rPr>
          <w:rFonts w:ascii="Calibri" w:eastAsia="Calibri" w:hAnsi="Calibri"/>
          <w:sz w:val="22"/>
          <w:szCs w:val="22"/>
        </w:rPr>
      </w:pPr>
      <w:r w:rsidRPr="00973B42">
        <w:rPr>
          <w:rFonts w:eastAsia="Calibri"/>
          <w:b/>
          <w:bCs/>
          <w:sz w:val="22"/>
          <w:szCs w:val="22"/>
        </w:rPr>
        <w:t>8.2</w:t>
      </w:r>
      <w:r w:rsidRPr="00973B42">
        <w:rPr>
          <w:rFonts w:eastAsia="Calibri"/>
          <w:sz w:val="22"/>
          <w:szCs w:val="22"/>
        </w:rPr>
        <w:t>.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r w:rsidRPr="00973B42">
        <w:rPr>
          <w:rFonts w:ascii="Calibri" w:eastAsia="Calibri" w:hAnsi="Calibri"/>
          <w:sz w:val="22"/>
          <w:szCs w:val="22"/>
        </w:rPr>
        <w:t>.</w:t>
      </w:r>
    </w:p>
    <w:p w14:paraId="1FF0E157" w14:textId="5C0FFB34" w:rsidR="00783EF5" w:rsidRPr="00973B42" w:rsidRDefault="00783EF5" w:rsidP="005B68A4">
      <w:pPr>
        <w:ind w:firstLine="720"/>
        <w:jc w:val="both"/>
        <w:rPr>
          <w:rFonts w:eastAsia="Calibri"/>
          <w:sz w:val="22"/>
          <w:szCs w:val="22"/>
        </w:rPr>
      </w:pPr>
      <w:r w:rsidRPr="00973B42">
        <w:rPr>
          <w:rFonts w:eastAsia="Calibri"/>
          <w:b/>
          <w:bCs/>
          <w:sz w:val="22"/>
          <w:szCs w:val="22"/>
        </w:rPr>
        <w:t>8.3.</w:t>
      </w:r>
      <w:r w:rsidRPr="00973B42">
        <w:rPr>
          <w:rFonts w:eastAsia="Calibri"/>
          <w:sz w:val="22"/>
          <w:szCs w:val="22"/>
        </w:rPr>
        <w:t xml:space="preserve">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r w:rsidR="005B68A4" w:rsidRPr="00973B42">
        <w:rPr>
          <w:rFonts w:eastAsia="Calibri"/>
          <w:sz w:val="22"/>
          <w:szCs w:val="22"/>
        </w:rPr>
        <w:t>.</w:t>
      </w:r>
    </w:p>
    <w:p w14:paraId="5012649B" w14:textId="77777777" w:rsidR="003E38DC" w:rsidRPr="00973B42" w:rsidRDefault="003E38DC" w:rsidP="003C0B2D">
      <w:pPr>
        <w:tabs>
          <w:tab w:val="left" w:pos="567"/>
        </w:tabs>
        <w:jc w:val="both"/>
        <w:rPr>
          <w:b/>
          <w:bCs/>
          <w:sz w:val="22"/>
          <w:szCs w:val="22"/>
        </w:rPr>
      </w:pPr>
      <w:bookmarkStart w:id="7" w:name="_Toc353631748"/>
      <w:bookmarkStart w:id="8" w:name="_Toc353631991"/>
      <w:bookmarkStart w:id="9" w:name="_Toc353645710"/>
      <w:bookmarkStart w:id="10" w:name="_Toc353713673"/>
    </w:p>
    <w:p w14:paraId="217B1158" w14:textId="15B21A34" w:rsidR="00A9534A" w:rsidRPr="006E4C75" w:rsidRDefault="003C0B2D" w:rsidP="003C0B2D">
      <w:pPr>
        <w:tabs>
          <w:tab w:val="left" w:pos="567"/>
        </w:tabs>
        <w:jc w:val="both"/>
        <w:rPr>
          <w:spacing w:val="-3"/>
          <w:sz w:val="22"/>
          <w:szCs w:val="22"/>
        </w:rPr>
      </w:pPr>
      <w:r w:rsidRPr="00973B42">
        <w:rPr>
          <w:b/>
          <w:bCs/>
          <w:sz w:val="22"/>
          <w:szCs w:val="22"/>
        </w:rPr>
        <w:t>Pielikumā:</w:t>
      </w:r>
      <w:r w:rsidR="000F51B4" w:rsidRPr="00973B42">
        <w:rPr>
          <w:spacing w:val="-3"/>
          <w:sz w:val="22"/>
          <w:szCs w:val="22"/>
        </w:rPr>
        <w:t xml:space="preserve"> </w:t>
      </w:r>
      <w:bookmarkStart w:id="11" w:name="_Hlk184649652"/>
    </w:p>
    <w:p w14:paraId="7647A89E" w14:textId="77D79EA4" w:rsidR="00A253FF" w:rsidRDefault="00A553B1" w:rsidP="00662275">
      <w:pPr>
        <w:pStyle w:val="Sarakstarindkopa"/>
        <w:numPr>
          <w:ilvl w:val="0"/>
          <w:numId w:val="12"/>
        </w:numPr>
        <w:tabs>
          <w:tab w:val="left" w:pos="567"/>
        </w:tabs>
        <w:jc w:val="both"/>
        <w:rPr>
          <w:sz w:val="22"/>
          <w:szCs w:val="22"/>
        </w:rPr>
      </w:pPr>
      <w:r w:rsidRPr="00A253FF">
        <w:rPr>
          <w:sz w:val="22"/>
          <w:szCs w:val="22"/>
        </w:rPr>
        <w:t>Tehniskā specifikācija</w:t>
      </w:r>
      <w:r w:rsidR="00BF5348">
        <w:rPr>
          <w:sz w:val="22"/>
          <w:szCs w:val="22"/>
        </w:rPr>
        <w:t>/Tehniskais piedāvājums</w:t>
      </w:r>
      <w:r w:rsidR="00532F9E">
        <w:rPr>
          <w:sz w:val="22"/>
          <w:szCs w:val="22"/>
        </w:rPr>
        <w:t xml:space="preserve"> </w:t>
      </w:r>
      <w:r w:rsidR="003C0B2D" w:rsidRPr="00A253FF">
        <w:rPr>
          <w:sz w:val="22"/>
          <w:szCs w:val="22"/>
        </w:rPr>
        <w:t>–</w:t>
      </w:r>
      <w:r w:rsidR="00207832">
        <w:rPr>
          <w:sz w:val="22"/>
          <w:szCs w:val="22"/>
        </w:rPr>
        <w:t xml:space="preserve"> </w:t>
      </w:r>
      <w:r w:rsidR="003C0B2D" w:rsidRPr="00A253FF">
        <w:rPr>
          <w:sz w:val="22"/>
          <w:szCs w:val="22"/>
        </w:rPr>
        <w:t>1.pielikums</w:t>
      </w:r>
      <w:r w:rsidR="000E34A4" w:rsidRPr="00A253FF">
        <w:rPr>
          <w:sz w:val="22"/>
          <w:szCs w:val="22"/>
        </w:rPr>
        <w:t>;</w:t>
      </w:r>
    </w:p>
    <w:p w14:paraId="0BC2DA59" w14:textId="50022BC7" w:rsidR="003F4391" w:rsidRDefault="00FD088C" w:rsidP="00662275">
      <w:pPr>
        <w:pStyle w:val="Sarakstarindkopa"/>
        <w:numPr>
          <w:ilvl w:val="0"/>
          <w:numId w:val="12"/>
        </w:numPr>
        <w:tabs>
          <w:tab w:val="left" w:pos="567"/>
        </w:tabs>
        <w:jc w:val="both"/>
        <w:rPr>
          <w:sz w:val="22"/>
          <w:szCs w:val="22"/>
        </w:rPr>
      </w:pPr>
      <w:r w:rsidRPr="003237F4">
        <w:rPr>
          <w:sz w:val="22"/>
          <w:szCs w:val="22"/>
        </w:rPr>
        <w:t xml:space="preserve">Piedāvājuma veidlapa </w:t>
      </w:r>
      <w:r w:rsidR="003F4391">
        <w:rPr>
          <w:sz w:val="22"/>
          <w:szCs w:val="22"/>
        </w:rPr>
        <w:t>– 2. pielikums;</w:t>
      </w:r>
    </w:p>
    <w:p w14:paraId="6BFAAD49" w14:textId="4F22CDCF" w:rsidR="00A253FF" w:rsidRPr="003237F4" w:rsidRDefault="00FD088C" w:rsidP="00662275">
      <w:pPr>
        <w:pStyle w:val="Sarakstarindkopa"/>
        <w:numPr>
          <w:ilvl w:val="0"/>
          <w:numId w:val="12"/>
        </w:numPr>
        <w:tabs>
          <w:tab w:val="left" w:pos="567"/>
        </w:tabs>
        <w:jc w:val="both"/>
        <w:rPr>
          <w:sz w:val="22"/>
          <w:szCs w:val="22"/>
        </w:rPr>
      </w:pPr>
      <w:r>
        <w:rPr>
          <w:sz w:val="22"/>
          <w:szCs w:val="22"/>
        </w:rPr>
        <w:t xml:space="preserve">Finanšu piedāvājums </w:t>
      </w:r>
      <w:r w:rsidR="0043160E" w:rsidRPr="003237F4">
        <w:rPr>
          <w:sz w:val="22"/>
          <w:szCs w:val="22"/>
        </w:rPr>
        <w:t>–</w:t>
      </w:r>
      <w:r w:rsidR="003F4391">
        <w:rPr>
          <w:sz w:val="22"/>
          <w:szCs w:val="22"/>
        </w:rPr>
        <w:t>3</w:t>
      </w:r>
      <w:r w:rsidR="0043160E" w:rsidRPr="003237F4">
        <w:rPr>
          <w:sz w:val="22"/>
          <w:szCs w:val="22"/>
        </w:rPr>
        <w:t>.pielikums</w:t>
      </w:r>
      <w:r w:rsidR="00CC0385" w:rsidRPr="003237F4">
        <w:rPr>
          <w:sz w:val="22"/>
          <w:szCs w:val="22"/>
        </w:rPr>
        <w:t>;</w:t>
      </w:r>
    </w:p>
    <w:p w14:paraId="7430C95F" w14:textId="454BB8BE" w:rsidR="003237F4" w:rsidRDefault="003F4391" w:rsidP="00662275">
      <w:pPr>
        <w:pStyle w:val="Sarakstarindkopa"/>
        <w:numPr>
          <w:ilvl w:val="0"/>
          <w:numId w:val="12"/>
        </w:numPr>
        <w:tabs>
          <w:tab w:val="left" w:pos="567"/>
        </w:tabs>
        <w:jc w:val="both"/>
        <w:rPr>
          <w:sz w:val="22"/>
          <w:szCs w:val="22"/>
        </w:rPr>
      </w:pPr>
      <w:r>
        <w:rPr>
          <w:sz w:val="22"/>
          <w:szCs w:val="22"/>
        </w:rPr>
        <w:t xml:space="preserve">Pretendenta pieredzes apliecinājums – 4. pielikums; </w:t>
      </w:r>
    </w:p>
    <w:p w14:paraId="6A9F9082" w14:textId="5C768576" w:rsidR="000713C0" w:rsidRDefault="004B243B" w:rsidP="00662275">
      <w:pPr>
        <w:pStyle w:val="Sarakstarindkopa"/>
        <w:numPr>
          <w:ilvl w:val="0"/>
          <w:numId w:val="12"/>
        </w:numPr>
        <w:tabs>
          <w:tab w:val="left" w:pos="567"/>
        </w:tabs>
        <w:jc w:val="both"/>
        <w:rPr>
          <w:sz w:val="22"/>
          <w:szCs w:val="22"/>
        </w:rPr>
      </w:pPr>
      <w:r>
        <w:rPr>
          <w:sz w:val="22"/>
          <w:szCs w:val="22"/>
        </w:rPr>
        <w:t>Apliecinājums par piesaistītā speciālista pieredzi – 5. pielikums;</w:t>
      </w:r>
    </w:p>
    <w:p w14:paraId="52809CFC" w14:textId="36C51F9F" w:rsidR="004B243B" w:rsidRDefault="00442597" w:rsidP="00662275">
      <w:pPr>
        <w:pStyle w:val="Sarakstarindkopa"/>
        <w:numPr>
          <w:ilvl w:val="0"/>
          <w:numId w:val="12"/>
        </w:numPr>
        <w:tabs>
          <w:tab w:val="left" w:pos="567"/>
        </w:tabs>
        <w:jc w:val="both"/>
        <w:rPr>
          <w:sz w:val="22"/>
          <w:szCs w:val="22"/>
        </w:rPr>
      </w:pPr>
      <w:r>
        <w:rPr>
          <w:sz w:val="22"/>
          <w:szCs w:val="22"/>
        </w:rPr>
        <w:t>Speciālista apliecinājums – 5.1. pielikums;</w:t>
      </w:r>
    </w:p>
    <w:p w14:paraId="05ABBD29" w14:textId="4F84C78C" w:rsidR="007B513E" w:rsidRDefault="007B513E" w:rsidP="00662275">
      <w:pPr>
        <w:pStyle w:val="Sarakstarindkopa"/>
        <w:numPr>
          <w:ilvl w:val="0"/>
          <w:numId w:val="12"/>
        </w:numPr>
        <w:tabs>
          <w:tab w:val="left" w:pos="567"/>
        </w:tabs>
        <w:jc w:val="both"/>
        <w:rPr>
          <w:sz w:val="22"/>
          <w:szCs w:val="22"/>
        </w:rPr>
      </w:pPr>
      <w:r>
        <w:rPr>
          <w:sz w:val="22"/>
          <w:szCs w:val="22"/>
        </w:rPr>
        <w:t xml:space="preserve">Informācija par apakšuzņēmējiem – </w:t>
      </w:r>
      <w:r w:rsidR="00442597">
        <w:rPr>
          <w:sz w:val="22"/>
          <w:szCs w:val="22"/>
        </w:rPr>
        <w:t>6</w:t>
      </w:r>
      <w:r>
        <w:rPr>
          <w:sz w:val="22"/>
          <w:szCs w:val="22"/>
        </w:rPr>
        <w:t>.</w:t>
      </w:r>
      <w:r w:rsidR="00CD6B9E">
        <w:rPr>
          <w:sz w:val="22"/>
          <w:szCs w:val="22"/>
        </w:rPr>
        <w:t xml:space="preserve"> un</w:t>
      </w:r>
      <w:r w:rsidR="00670902">
        <w:rPr>
          <w:sz w:val="22"/>
          <w:szCs w:val="22"/>
        </w:rPr>
        <w:t xml:space="preserve"> </w:t>
      </w:r>
      <w:r w:rsidR="00442597">
        <w:rPr>
          <w:sz w:val="22"/>
          <w:szCs w:val="22"/>
        </w:rPr>
        <w:t>6</w:t>
      </w:r>
      <w:r w:rsidR="00670902">
        <w:rPr>
          <w:sz w:val="22"/>
          <w:szCs w:val="22"/>
        </w:rPr>
        <w:t>.1.</w:t>
      </w:r>
      <w:r>
        <w:rPr>
          <w:sz w:val="22"/>
          <w:szCs w:val="22"/>
        </w:rPr>
        <w:t xml:space="preserve"> pielikums;</w:t>
      </w:r>
    </w:p>
    <w:p w14:paraId="031B1738" w14:textId="4886CB9E" w:rsidR="00207832" w:rsidRPr="006E4C75" w:rsidRDefault="00343A64" w:rsidP="006E4C75">
      <w:pPr>
        <w:pStyle w:val="Sarakstarindkopa"/>
        <w:numPr>
          <w:ilvl w:val="0"/>
          <w:numId w:val="12"/>
        </w:numPr>
        <w:tabs>
          <w:tab w:val="left" w:pos="567"/>
        </w:tabs>
        <w:jc w:val="both"/>
        <w:rPr>
          <w:sz w:val="22"/>
          <w:szCs w:val="22"/>
        </w:rPr>
      </w:pPr>
      <w:r w:rsidRPr="003237F4">
        <w:rPr>
          <w:sz w:val="22"/>
          <w:szCs w:val="22"/>
        </w:rPr>
        <w:t>Līgum</w:t>
      </w:r>
      <w:r w:rsidR="003237F4" w:rsidRPr="003237F4">
        <w:rPr>
          <w:sz w:val="22"/>
          <w:szCs w:val="22"/>
        </w:rPr>
        <w:t>a</w:t>
      </w:r>
      <w:r w:rsidRPr="003237F4">
        <w:rPr>
          <w:sz w:val="22"/>
          <w:szCs w:val="22"/>
        </w:rPr>
        <w:t xml:space="preserve"> projekt</w:t>
      </w:r>
      <w:r w:rsidR="003237F4" w:rsidRPr="003237F4">
        <w:rPr>
          <w:sz w:val="22"/>
          <w:szCs w:val="22"/>
        </w:rPr>
        <w:t>s</w:t>
      </w:r>
      <w:r w:rsidR="00CC0385" w:rsidRPr="003237F4">
        <w:rPr>
          <w:sz w:val="22"/>
          <w:szCs w:val="22"/>
        </w:rPr>
        <w:t xml:space="preserve"> </w:t>
      </w:r>
      <w:r w:rsidRPr="003237F4">
        <w:rPr>
          <w:sz w:val="22"/>
          <w:szCs w:val="22"/>
        </w:rPr>
        <w:t xml:space="preserve">– </w:t>
      </w:r>
      <w:r w:rsidR="003F1872">
        <w:rPr>
          <w:sz w:val="22"/>
          <w:szCs w:val="22"/>
        </w:rPr>
        <w:t>7</w:t>
      </w:r>
      <w:r w:rsidRPr="003237F4">
        <w:rPr>
          <w:sz w:val="22"/>
          <w:szCs w:val="22"/>
        </w:rPr>
        <w:t>.</w:t>
      </w:r>
      <w:r w:rsidR="00B26D82" w:rsidRPr="003237F4">
        <w:rPr>
          <w:sz w:val="22"/>
          <w:szCs w:val="22"/>
        </w:rPr>
        <w:t xml:space="preserve"> </w:t>
      </w:r>
      <w:r w:rsidRPr="003237F4">
        <w:rPr>
          <w:sz w:val="22"/>
          <w:szCs w:val="22"/>
        </w:rPr>
        <w:t>pielikums.</w:t>
      </w:r>
      <w:bookmarkEnd w:id="7"/>
      <w:bookmarkEnd w:id="8"/>
      <w:bookmarkEnd w:id="9"/>
      <w:bookmarkEnd w:id="10"/>
      <w:r w:rsidR="00207832" w:rsidRPr="006E4C75">
        <w:rPr>
          <w:bCs/>
          <w:i/>
          <w:iCs/>
          <w:sz w:val="22"/>
          <w:szCs w:val="22"/>
        </w:rPr>
        <w:br w:type="page"/>
      </w:r>
    </w:p>
    <w:bookmarkEnd w:id="11"/>
    <w:p w14:paraId="65AFFE2F" w14:textId="07528092" w:rsidR="00EE1304" w:rsidRPr="00AF12CE" w:rsidRDefault="00EE1304" w:rsidP="00EE1304">
      <w:pPr>
        <w:jc w:val="right"/>
        <w:rPr>
          <w:bCs/>
          <w:i/>
          <w:iCs/>
          <w:sz w:val="22"/>
          <w:szCs w:val="22"/>
        </w:rPr>
      </w:pPr>
      <w:r w:rsidRPr="00AF12CE">
        <w:rPr>
          <w:bCs/>
          <w:i/>
          <w:iCs/>
          <w:sz w:val="22"/>
          <w:szCs w:val="22"/>
        </w:rPr>
        <w:lastRenderedPageBreak/>
        <w:t>1. pielikums</w:t>
      </w:r>
    </w:p>
    <w:p w14:paraId="2BB7413E" w14:textId="735419B2" w:rsidR="00EE1304" w:rsidRPr="00AF12CE" w:rsidRDefault="005F754A" w:rsidP="00EE1304">
      <w:pPr>
        <w:jc w:val="right"/>
        <w:rPr>
          <w:bCs/>
          <w:i/>
          <w:iCs/>
          <w:sz w:val="22"/>
          <w:szCs w:val="22"/>
        </w:rPr>
      </w:pPr>
      <w:r w:rsidRPr="00AF12CE">
        <w:rPr>
          <w:bCs/>
          <w:i/>
          <w:iCs/>
          <w:sz w:val="22"/>
          <w:szCs w:val="22"/>
        </w:rPr>
        <w:t>iepirkuma</w:t>
      </w:r>
      <w:r w:rsidR="00EE1304" w:rsidRPr="00AF12CE">
        <w:rPr>
          <w:bCs/>
          <w:i/>
          <w:iCs/>
          <w:sz w:val="22"/>
          <w:szCs w:val="22"/>
        </w:rPr>
        <w:t>, identifikācijas</w:t>
      </w:r>
    </w:p>
    <w:p w14:paraId="304EBE24" w14:textId="1CF9B21F" w:rsidR="00EE1304" w:rsidRDefault="00EE1304" w:rsidP="00EE1304">
      <w:pPr>
        <w:jc w:val="right"/>
        <w:rPr>
          <w:bCs/>
          <w:i/>
          <w:iCs/>
          <w:sz w:val="22"/>
          <w:szCs w:val="22"/>
        </w:rPr>
      </w:pPr>
      <w:r w:rsidRPr="00AF12CE">
        <w:rPr>
          <w:bCs/>
          <w:i/>
          <w:iCs/>
          <w:sz w:val="22"/>
          <w:szCs w:val="22"/>
        </w:rPr>
        <w:t xml:space="preserve">Nr. </w:t>
      </w:r>
      <w:r w:rsidR="0098090D" w:rsidRPr="00AF12CE">
        <w:rPr>
          <w:bCs/>
          <w:i/>
          <w:iCs/>
          <w:sz w:val="22"/>
          <w:szCs w:val="22"/>
        </w:rPr>
        <w:t>CAIP 202</w:t>
      </w:r>
      <w:r w:rsidR="00262605">
        <w:rPr>
          <w:bCs/>
          <w:i/>
          <w:iCs/>
          <w:sz w:val="22"/>
          <w:szCs w:val="22"/>
        </w:rPr>
        <w:t>6</w:t>
      </w:r>
      <w:r w:rsidR="00E45A38">
        <w:rPr>
          <w:bCs/>
          <w:i/>
          <w:iCs/>
          <w:sz w:val="22"/>
          <w:szCs w:val="22"/>
        </w:rPr>
        <w:t>/7</w:t>
      </w:r>
      <w:r w:rsidR="00512101">
        <w:rPr>
          <w:bCs/>
          <w:i/>
          <w:iCs/>
          <w:sz w:val="22"/>
          <w:szCs w:val="22"/>
        </w:rPr>
        <w:t>2</w:t>
      </w:r>
      <w:r w:rsidRPr="00AF12CE">
        <w:rPr>
          <w:bCs/>
          <w:i/>
          <w:iCs/>
          <w:sz w:val="22"/>
          <w:szCs w:val="22"/>
        </w:rPr>
        <w:t>, nolikumam</w:t>
      </w:r>
    </w:p>
    <w:p w14:paraId="75B87337" w14:textId="0D6555F3" w:rsidR="00B84CD6" w:rsidRPr="006576B1" w:rsidRDefault="00B84CD6" w:rsidP="00B84CD6">
      <w:pPr>
        <w:autoSpaceDE w:val="0"/>
        <w:autoSpaceDN w:val="0"/>
        <w:adjustRightInd w:val="0"/>
        <w:jc w:val="center"/>
        <w:rPr>
          <w:b/>
          <w:sz w:val="22"/>
          <w:szCs w:val="22"/>
        </w:rPr>
      </w:pPr>
      <w:r w:rsidRPr="006576B1">
        <w:rPr>
          <w:b/>
          <w:sz w:val="22"/>
          <w:szCs w:val="22"/>
        </w:rPr>
        <w:t>Iepirkuma</w:t>
      </w:r>
    </w:p>
    <w:p w14:paraId="40290DE0" w14:textId="08E58EB6" w:rsidR="00B84CD6" w:rsidRPr="00A20DAE" w:rsidRDefault="00B84CD6" w:rsidP="009D3AA3">
      <w:pPr>
        <w:pStyle w:val="Virsraksts2"/>
        <w:spacing w:before="0" w:after="0"/>
        <w:jc w:val="center"/>
        <w:rPr>
          <w:rFonts w:ascii="Times New Roman" w:hAnsi="Times New Roman"/>
          <w:i w:val="0"/>
          <w:iCs w:val="0"/>
          <w:sz w:val="22"/>
          <w:szCs w:val="22"/>
          <w:lang w:eastAsia="en-US"/>
        </w:rPr>
      </w:pPr>
      <w:r w:rsidRPr="00A20DAE">
        <w:rPr>
          <w:rFonts w:ascii="Times New Roman" w:hAnsi="Times New Roman"/>
          <w:sz w:val="22"/>
          <w:szCs w:val="22"/>
        </w:rPr>
        <w:t>“</w:t>
      </w:r>
      <w:r w:rsidR="009D3AA3" w:rsidRPr="001F0953">
        <w:rPr>
          <w:rFonts w:ascii="Times New Roman" w:hAnsi="Times New Roman"/>
          <w:i w:val="0"/>
          <w:iCs w:val="0"/>
          <w:sz w:val="24"/>
          <w:szCs w:val="24"/>
          <w:lang w:eastAsia="en-US"/>
        </w:rPr>
        <w:t>Pasākuma “Rīgas Gastronomijas forums” organizēšana un pakalpojumu nodrošināšana</w:t>
      </w:r>
      <w:r w:rsidR="00262605" w:rsidRPr="00A20DAE">
        <w:rPr>
          <w:rFonts w:ascii="Times New Roman" w:hAnsi="Times New Roman"/>
          <w:i w:val="0"/>
          <w:iCs w:val="0"/>
          <w:sz w:val="22"/>
          <w:szCs w:val="22"/>
          <w:lang w:eastAsia="en-US"/>
        </w:rPr>
        <w:t>”</w:t>
      </w:r>
    </w:p>
    <w:p w14:paraId="02061ED3" w14:textId="6B898C7C" w:rsidR="00B84CD6" w:rsidRPr="00A20DAE" w:rsidRDefault="00B84CD6" w:rsidP="00B84CD6">
      <w:pPr>
        <w:autoSpaceDE w:val="0"/>
        <w:autoSpaceDN w:val="0"/>
        <w:adjustRightInd w:val="0"/>
        <w:jc w:val="center"/>
        <w:rPr>
          <w:sz w:val="22"/>
          <w:szCs w:val="22"/>
        </w:rPr>
      </w:pPr>
      <w:r w:rsidRPr="00A20DAE">
        <w:rPr>
          <w:sz w:val="22"/>
          <w:szCs w:val="22"/>
        </w:rPr>
        <w:t>Nr. CAIP 202</w:t>
      </w:r>
      <w:r w:rsidR="00262605" w:rsidRPr="00A20DAE">
        <w:rPr>
          <w:sz w:val="22"/>
          <w:szCs w:val="22"/>
        </w:rPr>
        <w:t>6</w:t>
      </w:r>
      <w:r w:rsidRPr="00A20DAE">
        <w:rPr>
          <w:sz w:val="22"/>
          <w:szCs w:val="22"/>
        </w:rPr>
        <w:t>/</w:t>
      </w:r>
      <w:r w:rsidR="00E45A38" w:rsidRPr="00A20DAE">
        <w:rPr>
          <w:sz w:val="22"/>
          <w:szCs w:val="22"/>
        </w:rPr>
        <w:t>7</w:t>
      </w:r>
      <w:r w:rsidR="00512101">
        <w:rPr>
          <w:sz w:val="22"/>
          <w:szCs w:val="22"/>
        </w:rPr>
        <w:t>2</w:t>
      </w:r>
    </w:p>
    <w:p w14:paraId="099ECEF0" w14:textId="258BF9BD" w:rsidR="00B84CD6" w:rsidRPr="00A20DAE" w:rsidRDefault="00B84CD6" w:rsidP="00A04853">
      <w:pPr>
        <w:jc w:val="center"/>
        <w:rPr>
          <w:b/>
          <w:sz w:val="22"/>
          <w:szCs w:val="22"/>
        </w:rPr>
      </w:pPr>
      <w:r w:rsidRPr="00A20DAE">
        <w:rPr>
          <w:b/>
          <w:sz w:val="22"/>
          <w:szCs w:val="22"/>
        </w:rPr>
        <w:t>TEHNISKĀ SPECIFIKĀCIJA/TEHNISKAIS PIEDĀVĀJUMS</w:t>
      </w:r>
    </w:p>
    <w:p w14:paraId="08F8ACCA" w14:textId="0EBEED5F" w:rsidR="00262605" w:rsidRDefault="00B84CD6" w:rsidP="00A04853">
      <w:pPr>
        <w:jc w:val="center"/>
        <w:rPr>
          <w:b/>
          <w:i/>
          <w:iCs/>
          <w:sz w:val="22"/>
          <w:szCs w:val="22"/>
        </w:rPr>
      </w:pPr>
      <w:r w:rsidRPr="00A20DAE">
        <w:rPr>
          <w:b/>
          <w:i/>
          <w:iCs/>
          <w:sz w:val="22"/>
          <w:szCs w:val="22"/>
        </w:rPr>
        <w:t xml:space="preserve">(aktualizēta </w:t>
      </w:r>
      <w:r w:rsidR="00AD054E">
        <w:rPr>
          <w:b/>
          <w:i/>
          <w:iCs/>
          <w:sz w:val="22"/>
          <w:szCs w:val="22"/>
        </w:rPr>
        <w:t>19</w:t>
      </w:r>
      <w:r w:rsidRPr="00A20DAE">
        <w:rPr>
          <w:b/>
          <w:i/>
          <w:iCs/>
          <w:sz w:val="22"/>
          <w:szCs w:val="22"/>
        </w:rPr>
        <w:t>.</w:t>
      </w:r>
      <w:r w:rsidR="008F7929" w:rsidRPr="00A20DAE">
        <w:rPr>
          <w:b/>
          <w:i/>
          <w:iCs/>
          <w:sz w:val="22"/>
          <w:szCs w:val="22"/>
        </w:rPr>
        <w:t>0</w:t>
      </w:r>
      <w:r w:rsidR="00AD054E">
        <w:rPr>
          <w:b/>
          <w:i/>
          <w:iCs/>
          <w:sz w:val="22"/>
          <w:szCs w:val="22"/>
        </w:rPr>
        <w:t>6</w:t>
      </w:r>
      <w:r w:rsidRPr="00A20DAE">
        <w:rPr>
          <w:b/>
          <w:i/>
          <w:iCs/>
          <w:sz w:val="22"/>
          <w:szCs w:val="22"/>
        </w:rPr>
        <w:t>.202</w:t>
      </w:r>
      <w:r w:rsidR="00262605" w:rsidRPr="00A20DAE">
        <w:rPr>
          <w:b/>
          <w:i/>
          <w:iCs/>
          <w:sz w:val="22"/>
          <w:szCs w:val="22"/>
        </w:rPr>
        <w:t>6</w:t>
      </w:r>
      <w:r w:rsidRPr="00A20DAE">
        <w:rPr>
          <w:b/>
          <w:i/>
          <w:iCs/>
          <w:sz w:val="22"/>
          <w:szCs w:val="22"/>
        </w:rPr>
        <w:t>.)</w:t>
      </w:r>
      <w:bookmarkStart w:id="12" w:name="_Hlk122086679"/>
    </w:p>
    <w:p w14:paraId="4C0758D2" w14:textId="77777777" w:rsidR="00A04853" w:rsidRPr="00DE5687" w:rsidRDefault="00A04853" w:rsidP="00A04853">
      <w:pPr>
        <w:jc w:val="center"/>
        <w:rPr>
          <w:b/>
          <w:i/>
          <w:iCs/>
          <w:sz w:val="22"/>
          <w:szCs w:val="22"/>
        </w:rPr>
      </w:pPr>
    </w:p>
    <w:p w14:paraId="37E6FC3F" w14:textId="77777777" w:rsidR="009D3AA3" w:rsidRPr="00DE5687" w:rsidRDefault="009D3AA3" w:rsidP="00A04853">
      <w:pPr>
        <w:pStyle w:val="Virsraksts1"/>
        <w:keepNext w:val="0"/>
        <w:spacing w:line="240" w:lineRule="auto"/>
        <w:jc w:val="both"/>
        <w:rPr>
          <w:rFonts w:ascii="Times New Roman" w:hAnsi="Times New Roman" w:cs="Times New Roman"/>
          <w:b/>
          <w:bCs/>
          <w:sz w:val="22"/>
          <w:szCs w:val="22"/>
        </w:rPr>
      </w:pPr>
      <w:r w:rsidRPr="00DE5687">
        <w:rPr>
          <w:rFonts w:ascii="Times New Roman" w:hAnsi="Times New Roman" w:cs="Times New Roman"/>
          <w:b/>
          <w:bCs/>
          <w:sz w:val="22"/>
          <w:szCs w:val="22"/>
        </w:rPr>
        <w:t>1. Vispārīgā informācija</w:t>
      </w:r>
    </w:p>
    <w:p w14:paraId="3367D18F" w14:textId="77777777" w:rsidR="009D3AA3" w:rsidRPr="00DE5687" w:rsidRDefault="009D3AA3" w:rsidP="00A04853">
      <w:pPr>
        <w:jc w:val="both"/>
        <w:rPr>
          <w:sz w:val="22"/>
          <w:szCs w:val="22"/>
        </w:rPr>
      </w:pPr>
      <w:r w:rsidRPr="00DE5687">
        <w:rPr>
          <w:sz w:val="22"/>
          <w:szCs w:val="22"/>
        </w:rPr>
        <w:t xml:space="preserve">“Rīgas </w:t>
      </w:r>
      <w:r w:rsidRPr="00DE5687">
        <w:rPr>
          <w:bCs/>
          <w:sz w:val="22"/>
          <w:szCs w:val="22"/>
        </w:rPr>
        <w:t>Gastronomijas</w:t>
      </w:r>
      <w:r w:rsidRPr="00DE5687">
        <w:rPr>
          <w:sz w:val="22"/>
          <w:szCs w:val="22"/>
        </w:rPr>
        <w:t xml:space="preserve"> forums” (turpmāk – Forums) ir Rīgas valstspilsētas pašvaldības aģentūras “Rīgas investīciju un tūrisma aģentūra” (turpmāk – Pasūtītājs) organizēts profesionāls HORECA nozares forums, kas tiek īstenots kā daļa no Rīgas gastronomijas attīstības un starptautiskās pozicionēšanas aktivitātēm.</w:t>
      </w:r>
    </w:p>
    <w:p w14:paraId="30DF182B" w14:textId="77777777" w:rsidR="009D3AA3" w:rsidRPr="00DE5687" w:rsidRDefault="009D3AA3" w:rsidP="00A04853">
      <w:pPr>
        <w:jc w:val="both"/>
        <w:rPr>
          <w:sz w:val="22"/>
          <w:szCs w:val="22"/>
        </w:rPr>
      </w:pPr>
      <w:r w:rsidRPr="00DE5687">
        <w:rPr>
          <w:sz w:val="22"/>
          <w:szCs w:val="22"/>
        </w:rPr>
        <w:t>Forums ir augsta līmeņa nozares pasākums, kas pulcē restorānu, viesmīlības un pārtikas nozares profesionāļus, uzņēmumu vadītājus, pavārus, nozares ekspertus, mediju pārstāvjus un viedokļu līderus, lai veicinātu zināšanu apmaiņu, profesionālu diskusiju un sadarbības attīstību.</w:t>
      </w:r>
    </w:p>
    <w:p w14:paraId="79AEEC74" w14:textId="77777777" w:rsidR="009D3AA3" w:rsidRPr="00DE5687" w:rsidRDefault="009D3AA3" w:rsidP="00A04853">
      <w:pPr>
        <w:jc w:val="both"/>
        <w:rPr>
          <w:sz w:val="22"/>
          <w:szCs w:val="22"/>
        </w:rPr>
      </w:pPr>
      <w:r w:rsidRPr="00DE5687">
        <w:rPr>
          <w:sz w:val="22"/>
          <w:szCs w:val="22"/>
        </w:rPr>
        <w:t>Foruma ietvaros tiek nodrošināta platforma:</w:t>
      </w:r>
    </w:p>
    <w:p w14:paraId="46B21F3E" w14:textId="77777777" w:rsidR="009D3AA3" w:rsidRPr="00DE5687" w:rsidRDefault="009D3AA3" w:rsidP="00A04853">
      <w:pPr>
        <w:numPr>
          <w:ilvl w:val="0"/>
          <w:numId w:val="37"/>
        </w:numPr>
        <w:jc w:val="both"/>
        <w:rPr>
          <w:sz w:val="22"/>
          <w:szCs w:val="22"/>
        </w:rPr>
      </w:pPr>
      <w:r w:rsidRPr="00DE5687">
        <w:rPr>
          <w:sz w:val="22"/>
          <w:szCs w:val="22"/>
        </w:rPr>
        <w:t>aktuālu gastronomijas, restorānu nozares un viesmīlības attīstības jautājumu apspriešanai;</w:t>
      </w:r>
    </w:p>
    <w:p w14:paraId="3A65662A" w14:textId="77777777" w:rsidR="009D3AA3" w:rsidRPr="00DE5687" w:rsidRDefault="009D3AA3" w:rsidP="00A04853">
      <w:pPr>
        <w:numPr>
          <w:ilvl w:val="0"/>
          <w:numId w:val="37"/>
        </w:numPr>
        <w:jc w:val="both"/>
        <w:rPr>
          <w:sz w:val="22"/>
          <w:szCs w:val="22"/>
        </w:rPr>
      </w:pPr>
      <w:r w:rsidRPr="00DE5687">
        <w:rPr>
          <w:sz w:val="22"/>
          <w:szCs w:val="22"/>
        </w:rPr>
        <w:t>starptautisko tendenču, inovāciju un kvalitātes standartu analīzei;</w:t>
      </w:r>
    </w:p>
    <w:p w14:paraId="5F0D2E86" w14:textId="77777777" w:rsidR="009D3AA3" w:rsidRPr="00DE5687" w:rsidRDefault="009D3AA3" w:rsidP="00A04853">
      <w:pPr>
        <w:numPr>
          <w:ilvl w:val="0"/>
          <w:numId w:val="37"/>
        </w:numPr>
        <w:jc w:val="both"/>
        <w:rPr>
          <w:sz w:val="22"/>
          <w:szCs w:val="22"/>
        </w:rPr>
      </w:pPr>
      <w:r w:rsidRPr="00DE5687">
        <w:rPr>
          <w:sz w:val="22"/>
          <w:szCs w:val="22"/>
        </w:rPr>
        <w:t>pieredzes apmaiņai starp vietējiem un ārvalstu nozares profesionāļiem;</w:t>
      </w:r>
    </w:p>
    <w:p w14:paraId="17BEBFA5" w14:textId="009B3C49" w:rsidR="009D3AA3" w:rsidRPr="00DE5687" w:rsidRDefault="009D3AA3" w:rsidP="00A04853">
      <w:pPr>
        <w:numPr>
          <w:ilvl w:val="0"/>
          <w:numId w:val="37"/>
        </w:numPr>
        <w:jc w:val="both"/>
        <w:rPr>
          <w:sz w:val="22"/>
          <w:szCs w:val="22"/>
        </w:rPr>
      </w:pPr>
      <w:r w:rsidRPr="00DE5687">
        <w:rPr>
          <w:sz w:val="22"/>
          <w:szCs w:val="22"/>
        </w:rPr>
        <w:t>tīklošanās iespējām starp nozares dalībniekiem un sadarbības partneriem</w:t>
      </w:r>
    </w:p>
    <w:p w14:paraId="0BCAE52D" w14:textId="77777777" w:rsidR="009D3AA3" w:rsidRPr="00DE5687" w:rsidRDefault="009D3AA3" w:rsidP="00A04853">
      <w:pPr>
        <w:jc w:val="both"/>
        <w:rPr>
          <w:sz w:val="22"/>
          <w:szCs w:val="22"/>
        </w:rPr>
      </w:pPr>
      <w:r w:rsidRPr="00DE5687">
        <w:rPr>
          <w:sz w:val="22"/>
          <w:szCs w:val="22"/>
        </w:rPr>
        <w:t>Gastronomijas nozare ir būtiska Rīgas tūrisma piedāvājuma sastāvdaļa, kas tieši ietekmē pilsētas starptautisko konkurētspēju, ekonomisko attīstību un tēlu. Augstvērtīga gastronomijas ekosistēma, kurā apvienojas restorāni, pavāri un pārtikas ražotāji, ir nozīmīgs faktors kvalitatīvas tūrisma pieredzes nodrošināšanā.</w:t>
      </w:r>
    </w:p>
    <w:p w14:paraId="01C6A6B9" w14:textId="77777777" w:rsidR="009D3AA3" w:rsidRDefault="009D3AA3" w:rsidP="00A04853">
      <w:pPr>
        <w:jc w:val="both"/>
        <w:rPr>
          <w:sz w:val="22"/>
          <w:szCs w:val="22"/>
        </w:rPr>
      </w:pPr>
      <w:r w:rsidRPr="00DE5687">
        <w:rPr>
          <w:sz w:val="22"/>
          <w:szCs w:val="22"/>
        </w:rPr>
        <w:t xml:space="preserve">Rīgas </w:t>
      </w:r>
      <w:r w:rsidRPr="00DE5687">
        <w:rPr>
          <w:bCs/>
          <w:sz w:val="22"/>
          <w:szCs w:val="22"/>
        </w:rPr>
        <w:t>Gastronomijas</w:t>
      </w:r>
      <w:r w:rsidRPr="00DE5687">
        <w:rPr>
          <w:sz w:val="22"/>
          <w:szCs w:val="22"/>
        </w:rPr>
        <w:t xml:space="preserve"> forums kalpo kā instruments šīs ekosistēmas stiprināšanai, veidojot profesionālu dialogu, veicinot sadarbību un sekmējot Rīgas kā gastronomijas galamērķa atpazīstamību vietējā un starptautiskā mērogā.</w:t>
      </w:r>
    </w:p>
    <w:p w14:paraId="4FF79741" w14:textId="77777777" w:rsidR="00A04853" w:rsidRPr="00DE5687" w:rsidRDefault="00A04853" w:rsidP="00A04853">
      <w:pPr>
        <w:jc w:val="both"/>
        <w:rPr>
          <w:sz w:val="22"/>
          <w:szCs w:val="22"/>
        </w:rPr>
      </w:pPr>
    </w:p>
    <w:p w14:paraId="3CF6C39A" w14:textId="77777777" w:rsidR="009D3AA3" w:rsidRPr="00DE5687" w:rsidRDefault="009D3AA3" w:rsidP="00A04853">
      <w:pPr>
        <w:pStyle w:val="Virsraksts1"/>
        <w:keepNext w:val="0"/>
        <w:spacing w:line="240" w:lineRule="auto"/>
        <w:jc w:val="both"/>
        <w:rPr>
          <w:rFonts w:ascii="Times New Roman" w:hAnsi="Times New Roman" w:cs="Times New Roman"/>
          <w:b/>
          <w:bCs/>
          <w:sz w:val="22"/>
          <w:szCs w:val="22"/>
        </w:rPr>
      </w:pPr>
      <w:bookmarkStart w:id="13" w:name="_4vqrzs1aiupt" w:colFirst="0" w:colLast="0"/>
      <w:bookmarkEnd w:id="13"/>
      <w:r w:rsidRPr="00DE5687">
        <w:rPr>
          <w:rFonts w:ascii="Times New Roman" w:hAnsi="Times New Roman" w:cs="Times New Roman"/>
          <w:b/>
          <w:bCs/>
          <w:sz w:val="22"/>
          <w:szCs w:val="22"/>
        </w:rPr>
        <w:t>2. Mērķis</w:t>
      </w:r>
    </w:p>
    <w:p w14:paraId="61BAADDB" w14:textId="77777777" w:rsidR="009D3AA3" w:rsidRPr="00DE5687" w:rsidRDefault="009D3AA3" w:rsidP="00A04853">
      <w:pPr>
        <w:jc w:val="both"/>
        <w:rPr>
          <w:sz w:val="22"/>
          <w:szCs w:val="22"/>
        </w:rPr>
      </w:pPr>
      <w:r w:rsidRPr="00DE5687">
        <w:rPr>
          <w:sz w:val="22"/>
          <w:szCs w:val="22"/>
        </w:rPr>
        <w:t>Foruma mērķis ir veicināt Rīgas gastronomijas nozares profesionālo attīstību, kvalitāti un starptautisko konkurētspēju, vienlaikus stiprinot Rīgas kā pievilcīga gastronomijas tūrisma galamērķa tēlu.</w:t>
      </w:r>
    </w:p>
    <w:p w14:paraId="51ACA344" w14:textId="77777777" w:rsidR="009D3AA3" w:rsidRPr="00DE5687" w:rsidRDefault="009D3AA3" w:rsidP="00A04853">
      <w:pPr>
        <w:jc w:val="both"/>
        <w:rPr>
          <w:sz w:val="22"/>
          <w:szCs w:val="22"/>
        </w:rPr>
      </w:pPr>
      <w:r w:rsidRPr="00DE5687">
        <w:rPr>
          <w:sz w:val="22"/>
          <w:szCs w:val="22"/>
        </w:rPr>
        <w:t>Papildu mērķi ir:</w:t>
      </w:r>
    </w:p>
    <w:p w14:paraId="67005971" w14:textId="77777777" w:rsidR="009D3AA3" w:rsidRPr="00DE5687" w:rsidRDefault="009D3AA3" w:rsidP="00A04853">
      <w:pPr>
        <w:numPr>
          <w:ilvl w:val="0"/>
          <w:numId w:val="35"/>
        </w:numPr>
        <w:rPr>
          <w:sz w:val="22"/>
          <w:szCs w:val="22"/>
        </w:rPr>
      </w:pPr>
      <w:r w:rsidRPr="00DE5687">
        <w:rPr>
          <w:sz w:val="22"/>
          <w:szCs w:val="22"/>
        </w:rPr>
        <w:t>veicināt profesionālu zināšanu apmaiņu un diskusiju HORECA nozarē;</w:t>
      </w:r>
      <w:r w:rsidRPr="00DE5687">
        <w:rPr>
          <w:sz w:val="22"/>
          <w:szCs w:val="22"/>
        </w:rPr>
        <w:br/>
        <w:t>radīt platformu nozares profesionāļu, ekspertu un viedokļu līderu sadarbībai;</w:t>
      </w:r>
    </w:p>
    <w:p w14:paraId="137439EB" w14:textId="77777777" w:rsidR="009D3AA3" w:rsidRPr="00DE5687" w:rsidRDefault="009D3AA3" w:rsidP="00A04853">
      <w:pPr>
        <w:numPr>
          <w:ilvl w:val="0"/>
          <w:numId w:val="35"/>
        </w:numPr>
        <w:rPr>
          <w:sz w:val="22"/>
          <w:szCs w:val="22"/>
        </w:rPr>
      </w:pPr>
      <w:r w:rsidRPr="00DE5687">
        <w:rPr>
          <w:sz w:val="22"/>
          <w:szCs w:val="22"/>
        </w:rPr>
        <w:t>iepazīstināt nozares pārstāvjus ar aktuālajām starptautiskajām tendencēm un inovācijām;</w:t>
      </w:r>
    </w:p>
    <w:p w14:paraId="6CDE9521" w14:textId="77777777" w:rsidR="009D3AA3" w:rsidRPr="00DE5687" w:rsidRDefault="009D3AA3" w:rsidP="00A04853">
      <w:pPr>
        <w:numPr>
          <w:ilvl w:val="0"/>
          <w:numId w:val="35"/>
        </w:numPr>
        <w:rPr>
          <w:sz w:val="22"/>
          <w:szCs w:val="22"/>
        </w:rPr>
      </w:pPr>
      <w:r w:rsidRPr="00DE5687">
        <w:rPr>
          <w:sz w:val="22"/>
          <w:szCs w:val="22"/>
        </w:rPr>
        <w:t>stiprināt Rīgas gastronomijas piedāvājuma kvalitāti un attīstības potenciālu;</w:t>
      </w:r>
    </w:p>
    <w:p w14:paraId="320C0C00" w14:textId="77777777" w:rsidR="009D3AA3" w:rsidRDefault="009D3AA3" w:rsidP="00A04853">
      <w:pPr>
        <w:numPr>
          <w:ilvl w:val="0"/>
          <w:numId w:val="35"/>
        </w:numPr>
        <w:rPr>
          <w:sz w:val="22"/>
          <w:szCs w:val="22"/>
        </w:rPr>
      </w:pPr>
      <w:r w:rsidRPr="00DE5687">
        <w:rPr>
          <w:sz w:val="22"/>
          <w:szCs w:val="22"/>
        </w:rPr>
        <w:t>veicināt Rīgas atpazīstamību kā dinamisku un augstvērtīgu gastronomijas galamērķi.</w:t>
      </w:r>
    </w:p>
    <w:p w14:paraId="07F9F0B3" w14:textId="77777777" w:rsidR="00A04853" w:rsidRPr="00DE5687" w:rsidRDefault="00A04853" w:rsidP="00A04853">
      <w:pPr>
        <w:ind w:left="720"/>
        <w:rPr>
          <w:sz w:val="22"/>
          <w:szCs w:val="22"/>
        </w:rPr>
      </w:pPr>
    </w:p>
    <w:p w14:paraId="77A4F5B6" w14:textId="7C334318" w:rsidR="009D3AA3" w:rsidRPr="00A04853" w:rsidRDefault="00A04853" w:rsidP="00A04853">
      <w:pPr>
        <w:jc w:val="both"/>
        <w:rPr>
          <w:b/>
          <w:bCs/>
          <w:sz w:val="22"/>
          <w:szCs w:val="22"/>
        </w:rPr>
      </w:pPr>
      <w:r>
        <w:rPr>
          <w:b/>
          <w:bCs/>
          <w:sz w:val="22"/>
          <w:szCs w:val="22"/>
        </w:rPr>
        <w:t>3</w:t>
      </w:r>
      <w:r w:rsidR="009D3AA3" w:rsidRPr="00DE5687">
        <w:rPr>
          <w:b/>
          <w:bCs/>
          <w:sz w:val="22"/>
          <w:szCs w:val="22"/>
        </w:rPr>
        <w:t>. Pakalpojuma apraksts</w:t>
      </w:r>
    </w:p>
    <w:p w14:paraId="744AF366" w14:textId="77777777" w:rsidR="00A04853" w:rsidRDefault="009D3AA3" w:rsidP="00A04853">
      <w:pPr>
        <w:numPr>
          <w:ilvl w:val="0"/>
          <w:numId w:val="38"/>
        </w:numPr>
        <w:jc w:val="both"/>
        <w:rPr>
          <w:sz w:val="22"/>
          <w:szCs w:val="22"/>
        </w:rPr>
      </w:pPr>
      <w:r w:rsidRPr="00DE5687">
        <w:rPr>
          <w:sz w:val="22"/>
          <w:szCs w:val="22"/>
        </w:rPr>
        <w:t>Foruma norises laiks: divu dienu formāts 2026. rudens sezonā (uz doto brīdi plānots 03.11-05.11, ieskaitot sagatavošanās laiku dienu pirms foruma, precīzs norises datums saskaņojams ar Pasūtītāju).</w:t>
      </w:r>
    </w:p>
    <w:p w14:paraId="46C12EF5" w14:textId="77777777" w:rsidR="00A04853" w:rsidRDefault="00A04853" w:rsidP="00A04853">
      <w:pPr>
        <w:numPr>
          <w:ilvl w:val="0"/>
          <w:numId w:val="38"/>
        </w:numPr>
        <w:jc w:val="both"/>
        <w:rPr>
          <w:sz w:val="22"/>
          <w:szCs w:val="22"/>
        </w:rPr>
      </w:pPr>
      <w:r w:rsidRPr="00A04853">
        <w:rPr>
          <w:sz w:val="22"/>
          <w:szCs w:val="22"/>
        </w:rPr>
        <w:t>Foruma norises vieta: Pasūtītāja saskaņotas telpas Rīgā, kas piemērotas konferences vai foruma norisei, piem. Hanzas Perons, Fantadroms, Rīgas Cirks vai līdzīgi (jāņem vērā, ka ir nepieciešama pilnībā aprīkota virtuve).</w:t>
      </w:r>
    </w:p>
    <w:p w14:paraId="70D934EE" w14:textId="2518E2CA" w:rsidR="00A04853" w:rsidRPr="00A04853" w:rsidRDefault="00A04853" w:rsidP="00A04853">
      <w:pPr>
        <w:numPr>
          <w:ilvl w:val="0"/>
          <w:numId w:val="38"/>
        </w:numPr>
        <w:jc w:val="both"/>
        <w:rPr>
          <w:sz w:val="22"/>
          <w:szCs w:val="22"/>
        </w:rPr>
      </w:pPr>
      <w:r w:rsidRPr="00A04853">
        <w:rPr>
          <w:sz w:val="22"/>
          <w:szCs w:val="22"/>
        </w:rPr>
        <w:t>Plānotais dalībnieku skaits: 250 līdz 300 dalībniekiem.</w:t>
      </w:r>
    </w:p>
    <w:p w14:paraId="71F255FF" w14:textId="77777777" w:rsidR="009D3AA3" w:rsidRPr="00DE5687" w:rsidRDefault="009D3AA3" w:rsidP="00A04853">
      <w:pPr>
        <w:jc w:val="both"/>
        <w:rPr>
          <w:sz w:val="22"/>
          <w:szCs w:val="22"/>
        </w:rPr>
      </w:pPr>
    </w:p>
    <w:p w14:paraId="78DA173D" w14:textId="74F3A462" w:rsidR="009D3AA3" w:rsidRPr="00DE5687" w:rsidRDefault="00A04853" w:rsidP="00A04853">
      <w:pPr>
        <w:jc w:val="both"/>
        <w:rPr>
          <w:sz w:val="22"/>
          <w:szCs w:val="22"/>
        </w:rPr>
      </w:pPr>
      <w:r>
        <w:rPr>
          <w:b/>
          <w:bCs/>
          <w:sz w:val="22"/>
          <w:szCs w:val="22"/>
        </w:rPr>
        <w:t>4</w:t>
      </w:r>
      <w:r w:rsidR="009D3AA3" w:rsidRPr="00DE5687">
        <w:rPr>
          <w:b/>
          <w:bCs/>
          <w:sz w:val="22"/>
          <w:szCs w:val="22"/>
        </w:rPr>
        <w:t>. Prasības pakalpojuma izpildei – foruma veiksmīgai norisei nepieciešami sekojoši pakalpojumi un nodrošinājumi</w:t>
      </w:r>
    </w:p>
    <w:p w14:paraId="46E39081" w14:textId="41F627B5" w:rsidR="009D3AA3" w:rsidRPr="00E83FFE" w:rsidRDefault="00A04853" w:rsidP="00A04853">
      <w:pPr>
        <w:jc w:val="both"/>
        <w:rPr>
          <w:b/>
          <w:bCs/>
          <w:sz w:val="22"/>
          <w:szCs w:val="22"/>
        </w:rPr>
      </w:pPr>
      <w:r>
        <w:rPr>
          <w:b/>
          <w:bCs/>
          <w:sz w:val="22"/>
          <w:szCs w:val="22"/>
          <w:lang w:val="de-DE"/>
        </w:rPr>
        <w:t>4</w:t>
      </w:r>
      <w:r w:rsidR="009D3AA3" w:rsidRPr="00DE5687">
        <w:rPr>
          <w:b/>
          <w:bCs/>
          <w:sz w:val="22"/>
          <w:szCs w:val="22"/>
          <w:lang w:val="de-DE"/>
        </w:rPr>
        <w:t>.1</w:t>
      </w:r>
      <w:r w:rsidR="009D3AA3" w:rsidRPr="006C5805">
        <w:rPr>
          <w:b/>
          <w:bCs/>
          <w:sz w:val="22"/>
          <w:szCs w:val="22"/>
        </w:rPr>
        <w:t>. Informatīvie materiāli, dalībnieku komplekti, vizuālie materiāli</w:t>
      </w:r>
    </w:p>
    <w:p w14:paraId="232B72F1" w14:textId="503C3B10" w:rsidR="009D3AA3" w:rsidRPr="006C5805" w:rsidRDefault="00A04853" w:rsidP="00A04853">
      <w:pPr>
        <w:jc w:val="both"/>
        <w:rPr>
          <w:sz w:val="22"/>
          <w:szCs w:val="22"/>
        </w:rPr>
      </w:pPr>
      <w:r w:rsidRPr="006C5805">
        <w:rPr>
          <w:sz w:val="22"/>
          <w:szCs w:val="22"/>
        </w:rPr>
        <w:t>4</w:t>
      </w:r>
      <w:r w:rsidR="009D3AA3" w:rsidRPr="006C5805">
        <w:rPr>
          <w:sz w:val="22"/>
          <w:szCs w:val="22"/>
        </w:rPr>
        <w:t>.1.1. Nodrošināt dalībnieku reģistrācijas un informācijas zonu un sagatavot dalībnieku informatīvo materiālu komplektus (līdz 300 vienībām), kas var ietvert programmu, lektoru informāciju, Pasūtītāja sagatavotu materiālu ievietošanu u.c. (precīzs saturs saskaņojams ar Pasūtītāju).</w:t>
      </w:r>
    </w:p>
    <w:p w14:paraId="54E5455E" w14:textId="6EF5B993" w:rsidR="009D3AA3" w:rsidRPr="006C5805" w:rsidRDefault="00A04853" w:rsidP="00A04853">
      <w:pPr>
        <w:jc w:val="both"/>
        <w:rPr>
          <w:sz w:val="22"/>
          <w:szCs w:val="22"/>
        </w:rPr>
      </w:pPr>
      <w:r w:rsidRPr="006C5805">
        <w:rPr>
          <w:sz w:val="22"/>
          <w:szCs w:val="22"/>
        </w:rPr>
        <w:t>4</w:t>
      </w:r>
      <w:r w:rsidR="009D3AA3" w:rsidRPr="006C5805">
        <w:rPr>
          <w:sz w:val="22"/>
          <w:szCs w:val="22"/>
        </w:rPr>
        <w:t xml:space="preserve">.1.2. </w:t>
      </w:r>
      <w:r w:rsidR="00A13BD4" w:rsidRPr="006C5805">
        <w:rPr>
          <w:sz w:val="22"/>
          <w:szCs w:val="22"/>
        </w:rPr>
        <w:t>P</w:t>
      </w:r>
      <w:r w:rsidR="009D3AA3" w:rsidRPr="006C5805">
        <w:rPr>
          <w:sz w:val="22"/>
          <w:szCs w:val="22"/>
        </w:rPr>
        <w:t>iedāvājumā tiek paredzētas dāvanas/suvenīri, Pretendentam, iesniedzot piedāvājumu, jāiesniedz vismaz 3 (trīs) idejas (apraksts un vizualizācija/attēls) – izvēle un apjoms tiek saskaņots līguma slēgšanas gaitā</w:t>
      </w:r>
      <w:r w:rsidRPr="006C5805">
        <w:rPr>
          <w:sz w:val="22"/>
          <w:szCs w:val="22"/>
        </w:rPr>
        <w:t>:</w:t>
      </w:r>
    </w:p>
    <w:p w14:paraId="5BE70B1D" w14:textId="77777777" w:rsidR="00A04853" w:rsidRPr="006C5805" w:rsidRDefault="00A04853" w:rsidP="00A04853">
      <w:pPr>
        <w:jc w:val="both"/>
        <w:rPr>
          <w:sz w:val="22"/>
          <w:szCs w:val="22"/>
        </w:rPr>
      </w:pPr>
    </w:p>
    <w:tbl>
      <w:tblPr>
        <w:tblStyle w:val="Reatabula"/>
        <w:tblW w:w="0" w:type="auto"/>
        <w:tblLook w:val="04A0" w:firstRow="1" w:lastRow="0" w:firstColumn="1" w:lastColumn="0" w:noHBand="0" w:noVBand="1"/>
      </w:tblPr>
      <w:tblGrid>
        <w:gridCol w:w="2263"/>
        <w:gridCol w:w="4167"/>
        <w:gridCol w:w="3215"/>
      </w:tblGrid>
      <w:tr w:rsidR="00A04853" w:rsidRPr="006C5805" w14:paraId="40519B29" w14:textId="77777777" w:rsidTr="00A04853">
        <w:tc>
          <w:tcPr>
            <w:tcW w:w="2263" w:type="dxa"/>
          </w:tcPr>
          <w:p w14:paraId="53259893" w14:textId="43C8F2ED" w:rsidR="00A04853" w:rsidRPr="006C5805" w:rsidRDefault="00A04853" w:rsidP="00A04853">
            <w:pPr>
              <w:jc w:val="center"/>
              <w:rPr>
                <w:b/>
                <w:bCs/>
                <w:sz w:val="22"/>
                <w:szCs w:val="22"/>
              </w:rPr>
            </w:pPr>
            <w:r w:rsidRPr="006C5805">
              <w:rPr>
                <w:b/>
                <w:bCs/>
                <w:sz w:val="22"/>
                <w:szCs w:val="22"/>
              </w:rPr>
              <w:t>Dāvanas/ suvenīri</w:t>
            </w:r>
          </w:p>
        </w:tc>
        <w:tc>
          <w:tcPr>
            <w:tcW w:w="4167" w:type="dxa"/>
          </w:tcPr>
          <w:p w14:paraId="645B32DD" w14:textId="4FFD0CDB" w:rsidR="00A04853" w:rsidRPr="006C5805" w:rsidRDefault="00A04853" w:rsidP="00A04853">
            <w:pPr>
              <w:jc w:val="center"/>
              <w:rPr>
                <w:b/>
                <w:bCs/>
                <w:sz w:val="22"/>
                <w:szCs w:val="22"/>
              </w:rPr>
            </w:pPr>
            <w:r w:rsidRPr="006C5805">
              <w:rPr>
                <w:b/>
                <w:bCs/>
                <w:sz w:val="22"/>
                <w:szCs w:val="22"/>
              </w:rPr>
              <w:t>Apraksts</w:t>
            </w:r>
          </w:p>
        </w:tc>
        <w:tc>
          <w:tcPr>
            <w:tcW w:w="3215" w:type="dxa"/>
          </w:tcPr>
          <w:p w14:paraId="19BB44F8" w14:textId="550A635B" w:rsidR="00A04853" w:rsidRPr="006C5805" w:rsidRDefault="00A04853" w:rsidP="00A04853">
            <w:pPr>
              <w:jc w:val="center"/>
              <w:rPr>
                <w:b/>
                <w:bCs/>
                <w:sz w:val="22"/>
                <w:szCs w:val="22"/>
              </w:rPr>
            </w:pPr>
            <w:r w:rsidRPr="006C5805">
              <w:rPr>
                <w:b/>
                <w:bCs/>
                <w:sz w:val="22"/>
                <w:szCs w:val="22"/>
              </w:rPr>
              <w:t>Vizualizācija/attēls</w:t>
            </w:r>
          </w:p>
        </w:tc>
      </w:tr>
      <w:tr w:rsidR="00A04853" w:rsidRPr="006C5805" w14:paraId="7029941F" w14:textId="77777777" w:rsidTr="00A04853">
        <w:tc>
          <w:tcPr>
            <w:tcW w:w="2263" w:type="dxa"/>
          </w:tcPr>
          <w:p w14:paraId="15BA4F29" w14:textId="7E0FE68C" w:rsidR="00A04853" w:rsidRPr="006C5805" w:rsidRDefault="00A04853" w:rsidP="00A04853">
            <w:pPr>
              <w:jc w:val="center"/>
              <w:rPr>
                <w:b/>
                <w:bCs/>
                <w:sz w:val="22"/>
                <w:szCs w:val="22"/>
              </w:rPr>
            </w:pPr>
            <w:r w:rsidRPr="006C5805">
              <w:rPr>
                <w:b/>
                <w:bCs/>
                <w:sz w:val="22"/>
                <w:szCs w:val="22"/>
              </w:rPr>
              <w:t>Nr.1</w:t>
            </w:r>
          </w:p>
        </w:tc>
        <w:tc>
          <w:tcPr>
            <w:tcW w:w="4167" w:type="dxa"/>
          </w:tcPr>
          <w:p w14:paraId="277B9483" w14:textId="5271A274" w:rsidR="00A04853" w:rsidRPr="006C5805" w:rsidRDefault="00A04853" w:rsidP="00A04853">
            <w:pPr>
              <w:jc w:val="both"/>
              <w:rPr>
                <w:sz w:val="22"/>
                <w:szCs w:val="22"/>
              </w:rPr>
            </w:pPr>
          </w:p>
        </w:tc>
        <w:tc>
          <w:tcPr>
            <w:tcW w:w="3215" w:type="dxa"/>
          </w:tcPr>
          <w:p w14:paraId="4AFD3D68" w14:textId="77777777" w:rsidR="00A04853" w:rsidRPr="006C5805" w:rsidRDefault="00A04853" w:rsidP="00A04853">
            <w:pPr>
              <w:jc w:val="both"/>
              <w:rPr>
                <w:sz w:val="22"/>
                <w:szCs w:val="22"/>
              </w:rPr>
            </w:pPr>
          </w:p>
        </w:tc>
      </w:tr>
      <w:tr w:rsidR="00A04853" w:rsidRPr="006C5805" w14:paraId="08EC3B27" w14:textId="77777777" w:rsidTr="00A04853">
        <w:tc>
          <w:tcPr>
            <w:tcW w:w="2263" w:type="dxa"/>
          </w:tcPr>
          <w:p w14:paraId="06246532" w14:textId="30C964B6" w:rsidR="00A04853" w:rsidRPr="006C5805" w:rsidRDefault="00A04853" w:rsidP="00A04853">
            <w:pPr>
              <w:jc w:val="center"/>
              <w:rPr>
                <w:b/>
                <w:bCs/>
                <w:sz w:val="22"/>
                <w:szCs w:val="22"/>
              </w:rPr>
            </w:pPr>
            <w:r w:rsidRPr="006C5805">
              <w:rPr>
                <w:b/>
                <w:bCs/>
                <w:sz w:val="22"/>
                <w:szCs w:val="22"/>
              </w:rPr>
              <w:t>Nr.2</w:t>
            </w:r>
          </w:p>
        </w:tc>
        <w:tc>
          <w:tcPr>
            <w:tcW w:w="4167" w:type="dxa"/>
          </w:tcPr>
          <w:p w14:paraId="3D4AF36D" w14:textId="77777777" w:rsidR="00A04853" w:rsidRPr="006C5805" w:rsidRDefault="00A04853" w:rsidP="00A04853">
            <w:pPr>
              <w:jc w:val="both"/>
              <w:rPr>
                <w:sz w:val="22"/>
                <w:szCs w:val="22"/>
              </w:rPr>
            </w:pPr>
          </w:p>
        </w:tc>
        <w:tc>
          <w:tcPr>
            <w:tcW w:w="3215" w:type="dxa"/>
          </w:tcPr>
          <w:p w14:paraId="7F696247" w14:textId="77777777" w:rsidR="00A04853" w:rsidRPr="006C5805" w:rsidRDefault="00A04853" w:rsidP="00A04853">
            <w:pPr>
              <w:jc w:val="both"/>
              <w:rPr>
                <w:sz w:val="22"/>
                <w:szCs w:val="22"/>
              </w:rPr>
            </w:pPr>
          </w:p>
        </w:tc>
      </w:tr>
      <w:tr w:rsidR="00A04853" w:rsidRPr="006C5805" w14:paraId="24F0DD10" w14:textId="77777777" w:rsidTr="00A04853">
        <w:tc>
          <w:tcPr>
            <w:tcW w:w="2263" w:type="dxa"/>
          </w:tcPr>
          <w:p w14:paraId="69A5F64C" w14:textId="51B9062B" w:rsidR="00A04853" w:rsidRPr="006C5805" w:rsidRDefault="00A04853" w:rsidP="00A04853">
            <w:pPr>
              <w:jc w:val="center"/>
              <w:rPr>
                <w:b/>
                <w:bCs/>
                <w:sz w:val="22"/>
                <w:szCs w:val="22"/>
              </w:rPr>
            </w:pPr>
            <w:r w:rsidRPr="006C5805">
              <w:rPr>
                <w:b/>
                <w:bCs/>
                <w:sz w:val="22"/>
                <w:szCs w:val="22"/>
              </w:rPr>
              <w:t>Nr.3</w:t>
            </w:r>
          </w:p>
        </w:tc>
        <w:tc>
          <w:tcPr>
            <w:tcW w:w="4167" w:type="dxa"/>
          </w:tcPr>
          <w:p w14:paraId="1EE6A51E" w14:textId="77777777" w:rsidR="00A04853" w:rsidRPr="006C5805" w:rsidRDefault="00A04853" w:rsidP="00A04853">
            <w:pPr>
              <w:jc w:val="both"/>
              <w:rPr>
                <w:sz w:val="22"/>
                <w:szCs w:val="22"/>
              </w:rPr>
            </w:pPr>
          </w:p>
        </w:tc>
        <w:tc>
          <w:tcPr>
            <w:tcW w:w="3215" w:type="dxa"/>
          </w:tcPr>
          <w:p w14:paraId="11592BC5" w14:textId="77777777" w:rsidR="00A04853" w:rsidRPr="006C5805" w:rsidRDefault="00A04853" w:rsidP="00A04853">
            <w:pPr>
              <w:jc w:val="both"/>
              <w:rPr>
                <w:sz w:val="22"/>
                <w:szCs w:val="22"/>
              </w:rPr>
            </w:pPr>
          </w:p>
        </w:tc>
      </w:tr>
    </w:tbl>
    <w:p w14:paraId="7AA2FB5D" w14:textId="5867295B" w:rsidR="009D3AA3" w:rsidRPr="006C5805" w:rsidRDefault="009D3AA3" w:rsidP="00A04853">
      <w:pPr>
        <w:jc w:val="both"/>
        <w:rPr>
          <w:sz w:val="22"/>
          <w:szCs w:val="22"/>
        </w:rPr>
      </w:pPr>
    </w:p>
    <w:p w14:paraId="56AD16CB" w14:textId="1B5E1802" w:rsidR="009D3AA3" w:rsidRPr="00E83FFE" w:rsidRDefault="00A04853" w:rsidP="00A04853">
      <w:pPr>
        <w:jc w:val="both"/>
        <w:rPr>
          <w:b/>
          <w:bCs/>
          <w:sz w:val="22"/>
          <w:szCs w:val="22"/>
        </w:rPr>
      </w:pPr>
      <w:r w:rsidRPr="006C5805">
        <w:rPr>
          <w:b/>
          <w:bCs/>
          <w:sz w:val="22"/>
          <w:szCs w:val="22"/>
        </w:rPr>
        <w:t>4</w:t>
      </w:r>
      <w:r w:rsidR="009D3AA3" w:rsidRPr="006C5805">
        <w:rPr>
          <w:b/>
          <w:bCs/>
          <w:sz w:val="22"/>
          <w:szCs w:val="22"/>
        </w:rPr>
        <w:t>.2. Vizuālā identitāte un foto siena</w:t>
      </w:r>
    </w:p>
    <w:p w14:paraId="49504934" w14:textId="7B3E75D5" w:rsidR="009D3AA3" w:rsidRPr="006C5805" w:rsidRDefault="00A04853" w:rsidP="00A04853">
      <w:pPr>
        <w:jc w:val="both"/>
        <w:rPr>
          <w:sz w:val="22"/>
          <w:szCs w:val="22"/>
        </w:rPr>
      </w:pPr>
      <w:r w:rsidRPr="006C5805">
        <w:rPr>
          <w:sz w:val="22"/>
          <w:szCs w:val="22"/>
        </w:rPr>
        <w:t>4</w:t>
      </w:r>
      <w:r w:rsidR="009D3AA3" w:rsidRPr="006C5805">
        <w:rPr>
          <w:sz w:val="22"/>
          <w:szCs w:val="22"/>
        </w:rPr>
        <w:t>.2.1. Nodrošināt foto sienu ar Rīgas pilsētas, pasākuma atbalstītāju un organizatoru logo (logo un makets tiks precizēts ne vēlāk kā 3 (trīs) nedēļas pirms pasākuma).</w:t>
      </w:r>
    </w:p>
    <w:p w14:paraId="28153977" w14:textId="52A44C26" w:rsidR="009D3AA3" w:rsidRPr="006C5805" w:rsidRDefault="00A04853" w:rsidP="00A04853">
      <w:pPr>
        <w:jc w:val="both"/>
        <w:rPr>
          <w:sz w:val="22"/>
          <w:szCs w:val="22"/>
        </w:rPr>
      </w:pPr>
      <w:r w:rsidRPr="006C5805">
        <w:rPr>
          <w:sz w:val="22"/>
          <w:szCs w:val="22"/>
        </w:rPr>
        <w:t>4</w:t>
      </w:r>
      <w:r w:rsidR="009D3AA3" w:rsidRPr="006C5805">
        <w:rPr>
          <w:sz w:val="22"/>
          <w:szCs w:val="22"/>
        </w:rPr>
        <w:t>.2.2. Foto sienu vēlams veidot no videi draudzīgiem, utilizējamiem vai atkārtoti izmantojamiem materiāliem, vai digitālā izpildījumā.</w:t>
      </w:r>
    </w:p>
    <w:p w14:paraId="514A6172" w14:textId="1554CE78" w:rsidR="009D3AA3" w:rsidRPr="006C5805" w:rsidRDefault="00A04853" w:rsidP="009D3AA3">
      <w:pPr>
        <w:jc w:val="both"/>
        <w:rPr>
          <w:sz w:val="22"/>
          <w:szCs w:val="22"/>
        </w:rPr>
      </w:pPr>
      <w:r w:rsidRPr="006C5805">
        <w:rPr>
          <w:sz w:val="22"/>
          <w:szCs w:val="22"/>
        </w:rPr>
        <w:t>4</w:t>
      </w:r>
      <w:r w:rsidR="009D3AA3" w:rsidRPr="006C5805">
        <w:rPr>
          <w:sz w:val="22"/>
          <w:szCs w:val="22"/>
        </w:rPr>
        <w:t>.2.3. Foto sienas uzstādīšanas laiki un vietas tiks precizētas vismaz 2 (divas) nedēļas pirms pasākuma.</w:t>
      </w:r>
    </w:p>
    <w:p w14:paraId="2A2DA66E" w14:textId="4FACC5E6" w:rsidR="00C925D0" w:rsidRPr="006C5805" w:rsidRDefault="00C925D0" w:rsidP="009D3AA3">
      <w:pPr>
        <w:jc w:val="both"/>
        <w:rPr>
          <w:sz w:val="22"/>
          <w:szCs w:val="22"/>
        </w:rPr>
      </w:pPr>
      <w:r w:rsidRPr="006C5805">
        <w:rPr>
          <w:sz w:val="22"/>
          <w:szCs w:val="22"/>
        </w:rPr>
        <w:t>4.2.4. Nodrošināt fotogrāfu/fotogrāfa pakalpojumus visa pasākuma laikā.</w:t>
      </w:r>
    </w:p>
    <w:p w14:paraId="2D893CBD" w14:textId="77777777" w:rsidR="009D3AA3" w:rsidRPr="006C5805" w:rsidRDefault="009D3AA3" w:rsidP="009D3AA3">
      <w:pPr>
        <w:jc w:val="both"/>
        <w:rPr>
          <w:sz w:val="22"/>
          <w:szCs w:val="22"/>
        </w:rPr>
      </w:pPr>
    </w:p>
    <w:p w14:paraId="6A3648DA" w14:textId="03CBC29F" w:rsidR="009D3AA3" w:rsidRPr="00E83FFE" w:rsidRDefault="00A04853" w:rsidP="009D3AA3">
      <w:pPr>
        <w:jc w:val="both"/>
        <w:rPr>
          <w:b/>
          <w:bCs/>
          <w:sz w:val="22"/>
          <w:szCs w:val="22"/>
        </w:rPr>
      </w:pPr>
      <w:r w:rsidRPr="006C5805">
        <w:rPr>
          <w:b/>
          <w:bCs/>
          <w:sz w:val="22"/>
          <w:szCs w:val="22"/>
        </w:rPr>
        <w:t>4</w:t>
      </w:r>
      <w:r w:rsidR="009D3AA3" w:rsidRPr="006C5805">
        <w:rPr>
          <w:b/>
          <w:bCs/>
          <w:sz w:val="22"/>
          <w:szCs w:val="22"/>
        </w:rPr>
        <w:t>.3. Norises vieta, telpu plānojums un iekārtojums</w:t>
      </w:r>
    </w:p>
    <w:p w14:paraId="3F95CD7B" w14:textId="38332BBC" w:rsidR="009D3AA3" w:rsidRPr="006C5805" w:rsidRDefault="00A04853" w:rsidP="009D3AA3">
      <w:pPr>
        <w:jc w:val="both"/>
        <w:rPr>
          <w:sz w:val="22"/>
          <w:szCs w:val="22"/>
        </w:rPr>
      </w:pPr>
      <w:r w:rsidRPr="006C5805">
        <w:rPr>
          <w:sz w:val="22"/>
          <w:szCs w:val="22"/>
        </w:rPr>
        <w:t>4</w:t>
      </w:r>
      <w:r w:rsidR="009D3AA3" w:rsidRPr="006C5805">
        <w:rPr>
          <w:sz w:val="22"/>
          <w:szCs w:val="22"/>
        </w:rPr>
        <w:t>.3.1. Nodrošināt pasākuma norises vietas īri Rīgā.</w:t>
      </w:r>
    </w:p>
    <w:p w14:paraId="0EE9289A" w14:textId="0CA9374D" w:rsidR="009D3AA3" w:rsidRPr="006C5805" w:rsidRDefault="00A04853" w:rsidP="009D3AA3">
      <w:pPr>
        <w:jc w:val="both"/>
        <w:rPr>
          <w:sz w:val="22"/>
          <w:szCs w:val="22"/>
        </w:rPr>
      </w:pPr>
      <w:r w:rsidRPr="006C5805">
        <w:rPr>
          <w:sz w:val="22"/>
          <w:szCs w:val="22"/>
        </w:rPr>
        <w:t>4</w:t>
      </w:r>
      <w:r w:rsidR="009D3AA3" w:rsidRPr="006C5805">
        <w:rPr>
          <w:sz w:val="22"/>
          <w:szCs w:val="22"/>
        </w:rPr>
        <w:t>.3.2. Nodrošināt telpu plānojumu un iekārtojumu atbilstoši foruma programmai, t.sk.:</w:t>
      </w:r>
    </w:p>
    <w:p w14:paraId="21C74CBA" w14:textId="77777777" w:rsidR="009D3AA3" w:rsidRPr="006C5805" w:rsidRDefault="009D3AA3" w:rsidP="009D3AA3">
      <w:pPr>
        <w:numPr>
          <w:ilvl w:val="0"/>
          <w:numId w:val="39"/>
        </w:numPr>
        <w:spacing w:line="276" w:lineRule="auto"/>
        <w:jc w:val="both"/>
        <w:rPr>
          <w:sz w:val="22"/>
          <w:szCs w:val="22"/>
        </w:rPr>
      </w:pPr>
      <w:r w:rsidRPr="006C5805">
        <w:rPr>
          <w:sz w:val="22"/>
          <w:szCs w:val="22"/>
        </w:rPr>
        <w:t>plenārsēžu zāle (sēdvietas līdz 300 personām);</w:t>
      </w:r>
    </w:p>
    <w:p w14:paraId="75D7388F" w14:textId="77777777" w:rsidR="009D3AA3" w:rsidRPr="006C5805" w:rsidRDefault="009D3AA3" w:rsidP="009D3AA3">
      <w:pPr>
        <w:numPr>
          <w:ilvl w:val="0"/>
          <w:numId w:val="39"/>
        </w:numPr>
        <w:spacing w:line="276" w:lineRule="auto"/>
        <w:jc w:val="both"/>
        <w:rPr>
          <w:sz w:val="22"/>
          <w:szCs w:val="22"/>
        </w:rPr>
      </w:pPr>
      <w:r w:rsidRPr="006C5805">
        <w:rPr>
          <w:sz w:val="22"/>
          <w:szCs w:val="22"/>
        </w:rPr>
        <w:t>reģistrācijas zona;</w:t>
      </w:r>
    </w:p>
    <w:p w14:paraId="5CA1C09B" w14:textId="54A5A2D6" w:rsidR="009D3AA3" w:rsidRPr="006C5805" w:rsidRDefault="00DE5687" w:rsidP="009D3AA3">
      <w:pPr>
        <w:numPr>
          <w:ilvl w:val="0"/>
          <w:numId w:val="39"/>
        </w:numPr>
        <w:spacing w:line="276" w:lineRule="auto"/>
        <w:jc w:val="both"/>
        <w:rPr>
          <w:sz w:val="22"/>
          <w:szCs w:val="22"/>
        </w:rPr>
      </w:pPr>
      <w:r w:rsidRPr="006C5805">
        <w:rPr>
          <w:sz w:val="22"/>
          <w:szCs w:val="22"/>
        </w:rPr>
        <w:t>k</w:t>
      </w:r>
      <w:r w:rsidR="009D3AA3" w:rsidRPr="006C5805">
        <w:rPr>
          <w:sz w:val="22"/>
          <w:szCs w:val="22"/>
        </w:rPr>
        <w:t>afijas un pusdienu paužu zona;</w:t>
      </w:r>
    </w:p>
    <w:p w14:paraId="4466E17C" w14:textId="459A4D28" w:rsidR="009D3AA3" w:rsidRPr="00DE5687" w:rsidRDefault="00DE5687" w:rsidP="009D3AA3">
      <w:pPr>
        <w:numPr>
          <w:ilvl w:val="0"/>
          <w:numId w:val="39"/>
        </w:numPr>
        <w:spacing w:line="276" w:lineRule="auto"/>
        <w:jc w:val="both"/>
        <w:rPr>
          <w:sz w:val="22"/>
          <w:szCs w:val="22"/>
        </w:rPr>
      </w:pPr>
      <w:r>
        <w:rPr>
          <w:sz w:val="22"/>
          <w:szCs w:val="22"/>
        </w:rPr>
        <w:t>m</w:t>
      </w:r>
      <w:r w:rsidR="009D3AA3" w:rsidRPr="00DE5687">
        <w:rPr>
          <w:sz w:val="22"/>
          <w:szCs w:val="22"/>
        </w:rPr>
        <w:t>eistarklašu telpu ar virtuvi</w:t>
      </w:r>
    </w:p>
    <w:p w14:paraId="39E53075" w14:textId="77777777" w:rsidR="009D3AA3" w:rsidRPr="00DE5687" w:rsidRDefault="009D3AA3" w:rsidP="009D3AA3">
      <w:pPr>
        <w:numPr>
          <w:ilvl w:val="0"/>
          <w:numId w:val="39"/>
        </w:numPr>
        <w:spacing w:line="276" w:lineRule="auto"/>
        <w:jc w:val="both"/>
        <w:rPr>
          <w:sz w:val="22"/>
          <w:szCs w:val="22"/>
        </w:rPr>
      </w:pPr>
      <w:r w:rsidRPr="00DE5687">
        <w:rPr>
          <w:sz w:val="22"/>
          <w:szCs w:val="22"/>
        </w:rPr>
        <w:t>telpa/telpas spīkeriem un organizatoriskajām vajadzībām (pēc nepieciešamības);</w:t>
      </w:r>
    </w:p>
    <w:p w14:paraId="2880CD40" w14:textId="0ACE1082" w:rsidR="009D3AA3" w:rsidRPr="00DE5687" w:rsidRDefault="009D3AA3" w:rsidP="009D3AA3">
      <w:pPr>
        <w:numPr>
          <w:ilvl w:val="0"/>
          <w:numId w:val="39"/>
        </w:numPr>
        <w:spacing w:line="276" w:lineRule="auto"/>
        <w:rPr>
          <w:sz w:val="22"/>
          <w:szCs w:val="22"/>
        </w:rPr>
      </w:pPr>
      <w:r w:rsidRPr="00DE5687">
        <w:rPr>
          <w:sz w:val="22"/>
          <w:szCs w:val="22"/>
        </w:rPr>
        <w:t>garderobe ar personālu.</w:t>
      </w:r>
    </w:p>
    <w:p w14:paraId="704ED46F" w14:textId="76F23D19" w:rsidR="009D3AA3" w:rsidRPr="00DE5687" w:rsidRDefault="00A04853" w:rsidP="009D3AA3">
      <w:pPr>
        <w:jc w:val="both"/>
        <w:rPr>
          <w:sz w:val="22"/>
          <w:szCs w:val="22"/>
        </w:rPr>
      </w:pPr>
      <w:r>
        <w:rPr>
          <w:sz w:val="22"/>
          <w:szCs w:val="22"/>
        </w:rPr>
        <w:t>4</w:t>
      </w:r>
      <w:r w:rsidR="009D3AA3" w:rsidRPr="00DE5687">
        <w:rPr>
          <w:sz w:val="22"/>
          <w:szCs w:val="22"/>
        </w:rPr>
        <w:t>.3.3. Nodrošināt norādes uz pasākuma norises vietu un navigācijas elementus (pie ieejas un iekštelpās), ja nepieciešams.</w:t>
      </w:r>
    </w:p>
    <w:p w14:paraId="1B388B68" w14:textId="77777777" w:rsidR="009D3AA3" w:rsidRPr="00DE5687" w:rsidRDefault="009D3AA3" w:rsidP="009D3AA3">
      <w:pPr>
        <w:jc w:val="both"/>
        <w:rPr>
          <w:sz w:val="22"/>
          <w:szCs w:val="22"/>
        </w:rPr>
      </w:pPr>
    </w:p>
    <w:p w14:paraId="7A6B1B51" w14:textId="3AF60296" w:rsidR="009D3AA3" w:rsidRPr="00DE5687" w:rsidRDefault="00A04853" w:rsidP="009D3AA3">
      <w:pPr>
        <w:jc w:val="both"/>
        <w:rPr>
          <w:b/>
          <w:bCs/>
          <w:sz w:val="22"/>
          <w:szCs w:val="22"/>
        </w:rPr>
      </w:pPr>
      <w:r>
        <w:rPr>
          <w:b/>
          <w:bCs/>
          <w:sz w:val="22"/>
          <w:szCs w:val="22"/>
        </w:rPr>
        <w:t>4</w:t>
      </w:r>
      <w:r w:rsidR="009D3AA3" w:rsidRPr="00DE5687">
        <w:rPr>
          <w:b/>
          <w:bCs/>
          <w:sz w:val="22"/>
          <w:szCs w:val="22"/>
        </w:rPr>
        <w:t>.4. Tehniskais nodrošinājums</w:t>
      </w:r>
    </w:p>
    <w:p w14:paraId="04D0589E" w14:textId="5A4E7BDE" w:rsidR="009D3AA3" w:rsidRPr="00DE5687" w:rsidRDefault="00A04853" w:rsidP="009D3AA3">
      <w:pPr>
        <w:jc w:val="both"/>
        <w:rPr>
          <w:sz w:val="22"/>
          <w:szCs w:val="22"/>
        </w:rPr>
      </w:pPr>
      <w:r>
        <w:rPr>
          <w:sz w:val="22"/>
          <w:szCs w:val="22"/>
        </w:rPr>
        <w:t>4</w:t>
      </w:r>
      <w:r w:rsidR="009D3AA3" w:rsidRPr="00DE5687">
        <w:rPr>
          <w:sz w:val="22"/>
          <w:szCs w:val="22"/>
        </w:rPr>
        <w:t>.4.1. Nodrošināt tehnisko nodrošinājumu, tostarp:</w:t>
      </w:r>
    </w:p>
    <w:p w14:paraId="47E45F2B" w14:textId="0A87752A" w:rsidR="009D3AA3" w:rsidRPr="00DE5687" w:rsidRDefault="009D3AA3" w:rsidP="009D3AA3">
      <w:pPr>
        <w:numPr>
          <w:ilvl w:val="0"/>
          <w:numId w:val="36"/>
        </w:numPr>
        <w:spacing w:line="276" w:lineRule="auto"/>
        <w:jc w:val="both"/>
        <w:rPr>
          <w:sz w:val="22"/>
          <w:szCs w:val="22"/>
        </w:rPr>
      </w:pPr>
      <w:r w:rsidRPr="00DE5687">
        <w:rPr>
          <w:sz w:val="22"/>
          <w:szCs w:val="22"/>
        </w:rPr>
        <w:t>Tiešsaistes reģistrācijas sistēmu pasākuma dalībniekiem ar vietni / mājas lapu un pasākuma programmu, vārda zīmju druku pasākuma norises vietā, kakla lentām;</w:t>
      </w:r>
    </w:p>
    <w:p w14:paraId="1F23D030" w14:textId="77777777" w:rsidR="009D3AA3" w:rsidRPr="00DE5687" w:rsidRDefault="009D3AA3" w:rsidP="009D3AA3">
      <w:pPr>
        <w:numPr>
          <w:ilvl w:val="0"/>
          <w:numId w:val="36"/>
        </w:numPr>
        <w:spacing w:line="276" w:lineRule="auto"/>
        <w:jc w:val="both"/>
        <w:rPr>
          <w:sz w:val="22"/>
          <w:szCs w:val="22"/>
        </w:rPr>
      </w:pPr>
      <w:r w:rsidRPr="00DE5687">
        <w:rPr>
          <w:sz w:val="22"/>
          <w:szCs w:val="22"/>
        </w:rPr>
        <w:t>apskaņošanu un skaņas pulti;</w:t>
      </w:r>
    </w:p>
    <w:p w14:paraId="3BF67391" w14:textId="77777777" w:rsidR="009D3AA3" w:rsidRPr="00DE5687" w:rsidRDefault="009D3AA3" w:rsidP="009D3AA3">
      <w:pPr>
        <w:numPr>
          <w:ilvl w:val="0"/>
          <w:numId w:val="36"/>
        </w:numPr>
        <w:spacing w:line="276" w:lineRule="auto"/>
        <w:jc w:val="both"/>
        <w:rPr>
          <w:sz w:val="22"/>
          <w:szCs w:val="22"/>
        </w:rPr>
      </w:pPr>
      <w:r w:rsidRPr="00DE5687">
        <w:rPr>
          <w:sz w:val="22"/>
          <w:szCs w:val="22"/>
        </w:rPr>
        <w:t>mikrofonus (t.sk. rokas/galvas mikrofonus moderatoram un spīkeriem, kā arī mikrofonu jautājumiem no zāles);</w:t>
      </w:r>
    </w:p>
    <w:p w14:paraId="78BC4901" w14:textId="77777777" w:rsidR="009D3AA3" w:rsidRPr="00DE5687" w:rsidRDefault="009D3AA3" w:rsidP="009D3AA3">
      <w:pPr>
        <w:numPr>
          <w:ilvl w:val="0"/>
          <w:numId w:val="36"/>
        </w:numPr>
        <w:spacing w:line="276" w:lineRule="auto"/>
        <w:jc w:val="both"/>
        <w:rPr>
          <w:sz w:val="22"/>
          <w:szCs w:val="22"/>
        </w:rPr>
      </w:pPr>
      <w:r w:rsidRPr="00DE5687">
        <w:rPr>
          <w:sz w:val="22"/>
          <w:szCs w:val="22"/>
        </w:rPr>
        <w:t>prezentāciju tehniku (projektors/ekrāns vai LED ekrāns/ekrāni atbilstoši telpai);</w:t>
      </w:r>
    </w:p>
    <w:p w14:paraId="6A49A891" w14:textId="77777777" w:rsidR="009D3AA3" w:rsidRPr="00DE5687" w:rsidRDefault="009D3AA3" w:rsidP="009D3AA3">
      <w:pPr>
        <w:numPr>
          <w:ilvl w:val="0"/>
          <w:numId w:val="36"/>
        </w:numPr>
        <w:spacing w:line="276" w:lineRule="auto"/>
        <w:jc w:val="both"/>
        <w:rPr>
          <w:sz w:val="22"/>
          <w:szCs w:val="22"/>
        </w:rPr>
      </w:pPr>
      <w:r w:rsidRPr="00DE5687">
        <w:rPr>
          <w:sz w:val="22"/>
          <w:szCs w:val="22"/>
        </w:rPr>
        <w:t>klēpjdatoru prezentācijām , prezentāciju pults (clicker);</w:t>
      </w:r>
    </w:p>
    <w:p w14:paraId="26D4B099" w14:textId="77777777" w:rsidR="009D3AA3" w:rsidRPr="00DE5687" w:rsidRDefault="009D3AA3" w:rsidP="009D3AA3">
      <w:pPr>
        <w:numPr>
          <w:ilvl w:val="0"/>
          <w:numId w:val="36"/>
        </w:numPr>
        <w:spacing w:line="276" w:lineRule="auto"/>
        <w:jc w:val="both"/>
        <w:rPr>
          <w:sz w:val="22"/>
          <w:szCs w:val="22"/>
        </w:rPr>
      </w:pPr>
      <w:r w:rsidRPr="00DE5687">
        <w:rPr>
          <w:sz w:val="22"/>
          <w:szCs w:val="22"/>
        </w:rPr>
        <w:t>Papildus aprīkojums un iekārtojums meisatarklašu un ēst gatavošanas vietas / galda video filmēšanai, translācijai / ierakstam;</w:t>
      </w:r>
    </w:p>
    <w:p w14:paraId="4887A2F7" w14:textId="77777777" w:rsidR="009D3AA3" w:rsidRPr="00DE5687" w:rsidRDefault="009D3AA3" w:rsidP="009D3AA3">
      <w:pPr>
        <w:numPr>
          <w:ilvl w:val="0"/>
          <w:numId w:val="36"/>
        </w:numPr>
        <w:spacing w:line="276" w:lineRule="auto"/>
        <w:jc w:val="both"/>
        <w:rPr>
          <w:sz w:val="22"/>
          <w:szCs w:val="22"/>
        </w:rPr>
      </w:pPr>
      <w:r w:rsidRPr="00DE5687">
        <w:rPr>
          <w:sz w:val="22"/>
          <w:szCs w:val="22"/>
        </w:rPr>
        <w:t>stabilu interneta pieslēgumu (Wi-Fi) dalībniekiem un tehniskajām vajadzībām;</w:t>
      </w:r>
    </w:p>
    <w:p w14:paraId="1683BF37" w14:textId="64B22DC2" w:rsidR="009D3AA3" w:rsidRPr="00DE5687" w:rsidRDefault="009D3AA3" w:rsidP="009D3AA3">
      <w:pPr>
        <w:numPr>
          <w:ilvl w:val="0"/>
          <w:numId w:val="36"/>
        </w:numPr>
        <w:spacing w:line="276" w:lineRule="auto"/>
        <w:jc w:val="both"/>
        <w:rPr>
          <w:sz w:val="22"/>
          <w:szCs w:val="22"/>
        </w:rPr>
      </w:pPr>
      <w:r w:rsidRPr="00DE5687">
        <w:rPr>
          <w:sz w:val="22"/>
          <w:szCs w:val="22"/>
        </w:rPr>
        <w:t>tehnisko personālu pasākuma sagatavošanas laikā un norises laikā, tai skaitā audio</w:t>
      </w:r>
      <w:r w:rsidR="00C925D0">
        <w:rPr>
          <w:sz w:val="22"/>
          <w:szCs w:val="22"/>
        </w:rPr>
        <w:t xml:space="preserve"> un</w:t>
      </w:r>
      <w:r w:rsidRPr="00DE5687">
        <w:rPr>
          <w:sz w:val="22"/>
          <w:szCs w:val="22"/>
        </w:rPr>
        <w:t xml:space="preserve"> video speciālistu prezentāciju un video materiālu atskaņošanai / rādīšanai</w:t>
      </w:r>
      <w:r w:rsidR="00C925D0">
        <w:rPr>
          <w:sz w:val="22"/>
          <w:szCs w:val="22"/>
        </w:rPr>
        <w:t xml:space="preserve"> / uzņemšanai / ierakstiem / video materiāla montāžai</w:t>
      </w:r>
      <w:r w:rsidRPr="00DE5687">
        <w:rPr>
          <w:sz w:val="22"/>
          <w:szCs w:val="22"/>
        </w:rPr>
        <w:t>;</w:t>
      </w:r>
    </w:p>
    <w:p w14:paraId="574B6085" w14:textId="77777777" w:rsidR="009D3AA3" w:rsidRPr="00DE5687" w:rsidRDefault="009D3AA3" w:rsidP="009D3AA3">
      <w:pPr>
        <w:numPr>
          <w:ilvl w:val="0"/>
          <w:numId w:val="36"/>
        </w:numPr>
        <w:spacing w:line="276" w:lineRule="auto"/>
        <w:jc w:val="both"/>
        <w:rPr>
          <w:sz w:val="22"/>
          <w:szCs w:val="22"/>
        </w:rPr>
      </w:pPr>
      <w:r w:rsidRPr="00DE5687">
        <w:rPr>
          <w:sz w:val="22"/>
          <w:szCs w:val="22"/>
        </w:rPr>
        <w:t>montāžu/demontāžu un tehnisko testu veikšanu pirms pasākuma.</w:t>
      </w:r>
    </w:p>
    <w:p w14:paraId="01C2A95C" w14:textId="77777777" w:rsidR="009D3AA3" w:rsidRPr="00DE5687" w:rsidRDefault="009D3AA3" w:rsidP="009D3AA3">
      <w:pPr>
        <w:jc w:val="both"/>
        <w:rPr>
          <w:sz w:val="22"/>
          <w:szCs w:val="22"/>
        </w:rPr>
      </w:pPr>
    </w:p>
    <w:p w14:paraId="100EBA89" w14:textId="1E5C00CD" w:rsidR="009D3AA3" w:rsidRPr="00E83FFE" w:rsidRDefault="00D05E88" w:rsidP="009D3AA3">
      <w:pPr>
        <w:jc w:val="both"/>
        <w:rPr>
          <w:b/>
          <w:bCs/>
          <w:sz w:val="22"/>
          <w:szCs w:val="22"/>
        </w:rPr>
      </w:pPr>
      <w:r>
        <w:rPr>
          <w:b/>
          <w:bCs/>
          <w:sz w:val="22"/>
          <w:szCs w:val="22"/>
        </w:rPr>
        <w:t>4</w:t>
      </w:r>
      <w:r w:rsidR="009D3AA3" w:rsidRPr="00DE5687">
        <w:rPr>
          <w:b/>
          <w:bCs/>
          <w:sz w:val="22"/>
          <w:szCs w:val="22"/>
        </w:rPr>
        <w:t>.5. Moderators / vadība</w:t>
      </w:r>
    </w:p>
    <w:p w14:paraId="2016DEA2" w14:textId="363A9690" w:rsidR="009D3AA3" w:rsidRPr="00DE5687" w:rsidRDefault="00D05E88" w:rsidP="009D3AA3">
      <w:pPr>
        <w:jc w:val="both"/>
        <w:rPr>
          <w:sz w:val="22"/>
          <w:szCs w:val="22"/>
        </w:rPr>
      </w:pPr>
      <w:r>
        <w:rPr>
          <w:sz w:val="22"/>
          <w:szCs w:val="22"/>
        </w:rPr>
        <w:t>4</w:t>
      </w:r>
      <w:r w:rsidR="009D3AA3" w:rsidRPr="00DE5687">
        <w:rPr>
          <w:sz w:val="22"/>
          <w:szCs w:val="22"/>
        </w:rPr>
        <w:t xml:space="preserve">.5.1. Nodrošināt profesionāla pasākuma moderatora </w:t>
      </w:r>
      <w:r w:rsidR="00A13BD4">
        <w:rPr>
          <w:sz w:val="22"/>
          <w:szCs w:val="22"/>
        </w:rPr>
        <w:t>/</w:t>
      </w:r>
      <w:r w:rsidR="009D3AA3" w:rsidRPr="00DE5687">
        <w:rPr>
          <w:sz w:val="22"/>
          <w:szCs w:val="22"/>
        </w:rPr>
        <w:t xml:space="preserve">pasākuma norises vadību </w:t>
      </w:r>
      <w:r w:rsidR="00A13BD4">
        <w:rPr>
          <w:sz w:val="22"/>
          <w:szCs w:val="22"/>
        </w:rPr>
        <w:t xml:space="preserve">piesaisti </w:t>
      </w:r>
      <w:r w:rsidR="009D3AA3" w:rsidRPr="00DE5687">
        <w:rPr>
          <w:sz w:val="22"/>
          <w:szCs w:val="22"/>
        </w:rPr>
        <w:t>(spēju vadīt pasākumu latviešu un angļu valodās).</w:t>
      </w:r>
    </w:p>
    <w:p w14:paraId="28679D8F" w14:textId="2EF82DA1" w:rsidR="009D3AA3" w:rsidRPr="00DE5687" w:rsidRDefault="00D05E88" w:rsidP="009D3AA3">
      <w:pPr>
        <w:jc w:val="both"/>
        <w:rPr>
          <w:sz w:val="22"/>
          <w:szCs w:val="22"/>
        </w:rPr>
      </w:pPr>
      <w:r>
        <w:rPr>
          <w:sz w:val="22"/>
          <w:szCs w:val="22"/>
        </w:rPr>
        <w:t>4</w:t>
      </w:r>
      <w:r w:rsidR="009D3AA3" w:rsidRPr="00DE5687">
        <w:rPr>
          <w:sz w:val="22"/>
          <w:szCs w:val="22"/>
        </w:rPr>
        <w:t>.5.2. Moderatora pasākuma vadības pieeja jāsaskaņo ar Pasūtītāju.</w:t>
      </w:r>
    </w:p>
    <w:p w14:paraId="2A142CF9" w14:textId="77777777" w:rsidR="009D3AA3" w:rsidRPr="00DE5687" w:rsidRDefault="009D3AA3" w:rsidP="009D3AA3">
      <w:pPr>
        <w:jc w:val="both"/>
        <w:rPr>
          <w:sz w:val="22"/>
          <w:szCs w:val="22"/>
        </w:rPr>
      </w:pPr>
    </w:p>
    <w:p w14:paraId="30A965BD" w14:textId="4A978D71" w:rsidR="009D3AA3" w:rsidRPr="00E83FFE" w:rsidRDefault="00D05E88" w:rsidP="009D3AA3">
      <w:pPr>
        <w:jc w:val="both"/>
        <w:rPr>
          <w:b/>
          <w:bCs/>
          <w:sz w:val="22"/>
          <w:szCs w:val="22"/>
        </w:rPr>
      </w:pPr>
      <w:r>
        <w:rPr>
          <w:b/>
          <w:bCs/>
          <w:sz w:val="22"/>
          <w:szCs w:val="22"/>
        </w:rPr>
        <w:t>4</w:t>
      </w:r>
      <w:r w:rsidR="009D3AA3" w:rsidRPr="00DE5687">
        <w:rPr>
          <w:b/>
          <w:bCs/>
          <w:sz w:val="22"/>
          <w:szCs w:val="22"/>
        </w:rPr>
        <w:t>.6. Programma, saturs un saskaņošana</w:t>
      </w:r>
    </w:p>
    <w:p w14:paraId="6DB0DE9F" w14:textId="60B7BBF6" w:rsidR="009D3AA3" w:rsidRPr="00DE5687" w:rsidRDefault="00D05E88" w:rsidP="009D3AA3">
      <w:pPr>
        <w:jc w:val="both"/>
        <w:rPr>
          <w:sz w:val="22"/>
          <w:szCs w:val="22"/>
        </w:rPr>
      </w:pPr>
      <w:r>
        <w:rPr>
          <w:sz w:val="22"/>
          <w:szCs w:val="22"/>
        </w:rPr>
        <w:t>4</w:t>
      </w:r>
      <w:r w:rsidR="009D3AA3" w:rsidRPr="00DE5687">
        <w:rPr>
          <w:sz w:val="22"/>
          <w:szCs w:val="22"/>
        </w:rPr>
        <w:t>.6.1. Izstrādāt foruma radošo konceptu, programmu un scenāriju, saskaņojot tos ar Pasūtītāju</w:t>
      </w:r>
      <w:r w:rsidR="00A13BD4">
        <w:rPr>
          <w:sz w:val="22"/>
          <w:szCs w:val="22"/>
        </w:rPr>
        <w:t xml:space="preserve"> (ne vēlāk kā 10 darba dienas pēc līguma noslēgšanas)</w:t>
      </w:r>
      <w:r w:rsidR="009D3AA3" w:rsidRPr="00DE5687">
        <w:rPr>
          <w:sz w:val="22"/>
          <w:szCs w:val="22"/>
        </w:rPr>
        <w:t>.</w:t>
      </w:r>
    </w:p>
    <w:p w14:paraId="3559673C" w14:textId="06C6F55B" w:rsidR="009D3AA3" w:rsidRPr="00DE5687" w:rsidRDefault="00D05E88" w:rsidP="009D3AA3">
      <w:pPr>
        <w:jc w:val="both"/>
        <w:rPr>
          <w:sz w:val="22"/>
          <w:szCs w:val="22"/>
        </w:rPr>
      </w:pPr>
      <w:r>
        <w:rPr>
          <w:sz w:val="22"/>
          <w:szCs w:val="22"/>
        </w:rPr>
        <w:t>4</w:t>
      </w:r>
      <w:r w:rsidR="009D3AA3" w:rsidRPr="00DE5687">
        <w:rPr>
          <w:sz w:val="22"/>
          <w:szCs w:val="22"/>
        </w:rPr>
        <w:t>.6.2. Izstrādājot programmu, jāņem vērā foruma mērķauditorija, nodrošinot profesionālu, kvalitatīvu un aktuālu saturu (gastronomija, restorānu nozare, ilgtspēja, kvalitātes standarti, starptautiskās tendences, gastronomijas tūrisms u.c.).</w:t>
      </w:r>
    </w:p>
    <w:p w14:paraId="41DA2ACF" w14:textId="5C8802EF" w:rsidR="009D3AA3" w:rsidRPr="00DE5687" w:rsidRDefault="00D05E88" w:rsidP="009D3AA3">
      <w:pPr>
        <w:jc w:val="both"/>
        <w:rPr>
          <w:sz w:val="22"/>
          <w:szCs w:val="22"/>
        </w:rPr>
      </w:pPr>
      <w:r>
        <w:rPr>
          <w:sz w:val="22"/>
          <w:szCs w:val="22"/>
        </w:rPr>
        <w:t>4</w:t>
      </w:r>
      <w:r w:rsidR="009D3AA3" w:rsidRPr="00DE5687">
        <w:rPr>
          <w:sz w:val="22"/>
          <w:szCs w:val="22"/>
        </w:rPr>
        <w:t>.6.3. Programmas projekts, lektoru/spīkeru saraksta projekts un scenārija ietvars jāsaskaņo ar Pasūtītāju termiņā</w:t>
      </w:r>
      <w:r w:rsidR="00A13BD4">
        <w:rPr>
          <w:sz w:val="22"/>
          <w:szCs w:val="22"/>
        </w:rPr>
        <w:t xml:space="preserve"> (ne vēlāk kā 1 (vienu) mēnesi pirms pasākuma norises)</w:t>
      </w:r>
      <w:r w:rsidR="009D3AA3" w:rsidRPr="00DE5687">
        <w:rPr>
          <w:sz w:val="22"/>
          <w:szCs w:val="22"/>
        </w:rPr>
        <w:t>, kas noteikts iepirkuma dokumentos / līgumā.</w:t>
      </w:r>
    </w:p>
    <w:p w14:paraId="69A92203" w14:textId="728C2132" w:rsidR="009D3AA3" w:rsidRPr="00DE5687" w:rsidRDefault="00D05E88" w:rsidP="009D3AA3">
      <w:pPr>
        <w:jc w:val="both"/>
        <w:rPr>
          <w:sz w:val="22"/>
          <w:szCs w:val="22"/>
        </w:rPr>
      </w:pPr>
      <w:r>
        <w:rPr>
          <w:sz w:val="22"/>
          <w:szCs w:val="22"/>
        </w:rPr>
        <w:t>4</w:t>
      </w:r>
      <w:r w:rsidR="009D3AA3" w:rsidRPr="00DE5687">
        <w:rPr>
          <w:sz w:val="22"/>
          <w:szCs w:val="22"/>
        </w:rPr>
        <w:t>.6.4.Video materiāla un prezentāciju materiāla apkopošana, apstrādāšana atbilstoši plānotajai foruma programmai un pasūtītāja vizuālajai identitātei.</w:t>
      </w:r>
    </w:p>
    <w:p w14:paraId="188AACA0" w14:textId="77777777" w:rsidR="009D3AA3" w:rsidRPr="00DE5687" w:rsidRDefault="009D3AA3" w:rsidP="009D3AA3">
      <w:pPr>
        <w:jc w:val="both"/>
        <w:rPr>
          <w:sz w:val="22"/>
          <w:szCs w:val="22"/>
        </w:rPr>
      </w:pPr>
    </w:p>
    <w:p w14:paraId="6668C36E" w14:textId="331A0124" w:rsidR="009D3AA3" w:rsidRPr="00E83FFE" w:rsidRDefault="00D05E88" w:rsidP="009D3AA3">
      <w:pPr>
        <w:jc w:val="both"/>
        <w:rPr>
          <w:b/>
          <w:bCs/>
          <w:sz w:val="22"/>
          <w:szCs w:val="22"/>
        </w:rPr>
      </w:pPr>
      <w:r>
        <w:rPr>
          <w:b/>
          <w:bCs/>
          <w:sz w:val="22"/>
          <w:szCs w:val="22"/>
        </w:rPr>
        <w:t>4</w:t>
      </w:r>
      <w:r w:rsidR="009D3AA3" w:rsidRPr="00DE5687">
        <w:rPr>
          <w:b/>
          <w:bCs/>
          <w:sz w:val="22"/>
          <w:szCs w:val="22"/>
        </w:rPr>
        <w:t>.7. Ēdināšanas nodrošinājums dalībniekiem</w:t>
      </w:r>
    </w:p>
    <w:p w14:paraId="5C1E3DA8" w14:textId="5D4E16BC" w:rsidR="009D3AA3" w:rsidRPr="00DE5687" w:rsidRDefault="00D05E88" w:rsidP="009D3AA3">
      <w:pPr>
        <w:jc w:val="both"/>
        <w:rPr>
          <w:sz w:val="22"/>
          <w:szCs w:val="22"/>
        </w:rPr>
      </w:pPr>
      <w:r>
        <w:rPr>
          <w:sz w:val="22"/>
          <w:szCs w:val="22"/>
        </w:rPr>
        <w:lastRenderedPageBreak/>
        <w:t>4</w:t>
      </w:r>
      <w:r w:rsidR="009D3AA3" w:rsidRPr="00DE5687">
        <w:rPr>
          <w:sz w:val="22"/>
          <w:szCs w:val="22"/>
        </w:rPr>
        <w:t>.7.1. Nodrošināt kafijas pauzes foruma dalībniekiem (vismaz 2 pauzes pilnas dienas programmai un saturs saskaņojams ar Pasūtītāju).</w:t>
      </w:r>
    </w:p>
    <w:p w14:paraId="0F30490D" w14:textId="6267A484" w:rsidR="009D3AA3" w:rsidRPr="00DE5687" w:rsidRDefault="00D05E88" w:rsidP="009D3AA3">
      <w:pPr>
        <w:jc w:val="both"/>
        <w:rPr>
          <w:sz w:val="22"/>
          <w:szCs w:val="22"/>
        </w:rPr>
      </w:pPr>
      <w:r>
        <w:rPr>
          <w:sz w:val="22"/>
          <w:szCs w:val="22"/>
        </w:rPr>
        <w:t>4</w:t>
      </w:r>
      <w:r w:rsidR="009D3AA3" w:rsidRPr="00DE5687">
        <w:rPr>
          <w:sz w:val="22"/>
          <w:szCs w:val="22"/>
        </w:rPr>
        <w:t>.7.2. Nodrošināt pusdienas foruma dalībniekiem katrai foruma dienai (bufetes formāts ar aukstajām un siltajām uzkodām, deserta zonu, dzērieniem un papildus saskaņojams ar Pasūtītāju).</w:t>
      </w:r>
    </w:p>
    <w:p w14:paraId="4A6F243B" w14:textId="71EC5814" w:rsidR="009D3AA3" w:rsidRPr="00DE5687" w:rsidRDefault="00D05E88" w:rsidP="009D3AA3">
      <w:pPr>
        <w:jc w:val="both"/>
        <w:rPr>
          <w:sz w:val="22"/>
          <w:szCs w:val="22"/>
        </w:rPr>
      </w:pPr>
      <w:r>
        <w:rPr>
          <w:sz w:val="22"/>
          <w:szCs w:val="22"/>
        </w:rPr>
        <w:t>4</w:t>
      </w:r>
      <w:r w:rsidR="009D3AA3" w:rsidRPr="00DE5687">
        <w:rPr>
          <w:sz w:val="22"/>
          <w:szCs w:val="22"/>
        </w:rPr>
        <w:t>.7.3. Ūdens pieejamība pasākuma laikā (ūdens stacijas/karafes un glāzes u.tml.).</w:t>
      </w:r>
    </w:p>
    <w:p w14:paraId="24CDC13A" w14:textId="77777777" w:rsidR="009D3AA3" w:rsidRPr="00DE5687" w:rsidRDefault="009D3AA3" w:rsidP="009D3AA3">
      <w:pPr>
        <w:jc w:val="both"/>
        <w:rPr>
          <w:sz w:val="22"/>
          <w:szCs w:val="22"/>
        </w:rPr>
      </w:pPr>
    </w:p>
    <w:p w14:paraId="7068C8BC" w14:textId="07AA9ACC" w:rsidR="009D3AA3" w:rsidRPr="00E83FFE" w:rsidRDefault="00D05E88" w:rsidP="009D3AA3">
      <w:pPr>
        <w:jc w:val="both"/>
        <w:rPr>
          <w:b/>
          <w:bCs/>
          <w:sz w:val="22"/>
          <w:szCs w:val="22"/>
        </w:rPr>
      </w:pPr>
      <w:r>
        <w:rPr>
          <w:b/>
          <w:bCs/>
          <w:sz w:val="22"/>
          <w:szCs w:val="22"/>
        </w:rPr>
        <w:t>4</w:t>
      </w:r>
      <w:r w:rsidR="009D3AA3" w:rsidRPr="00DE5687">
        <w:rPr>
          <w:b/>
          <w:bCs/>
          <w:sz w:val="22"/>
          <w:szCs w:val="22"/>
        </w:rPr>
        <w:t>.8. Ārvalstu viesu un spīkeru uzņemšana (ja nepieciešams)</w:t>
      </w:r>
    </w:p>
    <w:p w14:paraId="7EE9DB04" w14:textId="0F8E4AFF" w:rsidR="009D3AA3" w:rsidRPr="00DE5687" w:rsidRDefault="00D05E88" w:rsidP="009D3AA3">
      <w:pPr>
        <w:jc w:val="both"/>
        <w:rPr>
          <w:sz w:val="22"/>
          <w:szCs w:val="22"/>
        </w:rPr>
      </w:pPr>
      <w:r>
        <w:rPr>
          <w:sz w:val="22"/>
          <w:szCs w:val="22"/>
        </w:rPr>
        <w:t>4</w:t>
      </w:r>
      <w:r w:rsidR="009D3AA3" w:rsidRPr="00DE5687">
        <w:rPr>
          <w:sz w:val="22"/>
          <w:szCs w:val="22"/>
        </w:rPr>
        <w:t>.8.1. Nodrošināt ārvalstu viesu un spīkeru uzņemšanu</w:t>
      </w:r>
      <w:r w:rsidR="00771E0D">
        <w:rPr>
          <w:sz w:val="22"/>
          <w:szCs w:val="22"/>
        </w:rPr>
        <w:t xml:space="preserve"> angļu valodā</w:t>
      </w:r>
      <w:r w:rsidR="009D3AA3" w:rsidRPr="00DE5687">
        <w:rPr>
          <w:sz w:val="22"/>
          <w:szCs w:val="22"/>
        </w:rPr>
        <w:t>, t.sk. transfēra, izmitināšanas un ēdināšanas pakalpojumus, ja tas nepieciešams un paredzēts Pasūtītāja uzdevumā.</w:t>
      </w:r>
    </w:p>
    <w:p w14:paraId="6C841911" w14:textId="52DB0F87" w:rsidR="009D3AA3" w:rsidRPr="00DE5687" w:rsidRDefault="00D05E88" w:rsidP="009D3AA3">
      <w:pPr>
        <w:jc w:val="both"/>
        <w:rPr>
          <w:sz w:val="22"/>
          <w:szCs w:val="22"/>
        </w:rPr>
      </w:pPr>
      <w:r>
        <w:rPr>
          <w:sz w:val="22"/>
          <w:szCs w:val="22"/>
        </w:rPr>
        <w:t>4</w:t>
      </w:r>
      <w:r w:rsidR="009D3AA3" w:rsidRPr="00DE5687">
        <w:rPr>
          <w:sz w:val="22"/>
          <w:szCs w:val="22"/>
        </w:rPr>
        <w:t>.8.2. Ārvalstu spīkeru lokā var būt arī augsta līmeņa nozares profesionāļi, t.sk. Michelin zvaigžņu restorānu šefpavāri.</w:t>
      </w:r>
    </w:p>
    <w:p w14:paraId="22C2A1AE" w14:textId="5BBAB28D" w:rsidR="009D3AA3" w:rsidRPr="00DE5687" w:rsidRDefault="00D05E88" w:rsidP="009D3AA3">
      <w:pPr>
        <w:jc w:val="both"/>
        <w:rPr>
          <w:sz w:val="22"/>
          <w:szCs w:val="22"/>
        </w:rPr>
      </w:pPr>
      <w:r>
        <w:rPr>
          <w:sz w:val="22"/>
          <w:szCs w:val="22"/>
        </w:rPr>
        <w:t>4</w:t>
      </w:r>
      <w:r w:rsidR="009D3AA3" w:rsidRPr="00DE5687">
        <w:rPr>
          <w:sz w:val="22"/>
          <w:szCs w:val="22"/>
        </w:rPr>
        <w:t>.8.3. Viesu uzņemšanas apjoms, loģistika un kvalitātes prasības precizējamas līguma izpildes gaitā, saskaņojot ar Pasūtītāju.</w:t>
      </w:r>
    </w:p>
    <w:p w14:paraId="1FC15778" w14:textId="77777777" w:rsidR="009D3AA3" w:rsidRPr="00DE5687" w:rsidRDefault="009D3AA3" w:rsidP="009D3AA3">
      <w:pPr>
        <w:jc w:val="both"/>
        <w:rPr>
          <w:sz w:val="22"/>
          <w:szCs w:val="22"/>
        </w:rPr>
      </w:pPr>
    </w:p>
    <w:p w14:paraId="1C78D533" w14:textId="370139FC" w:rsidR="009D3AA3" w:rsidRPr="00E83FFE" w:rsidRDefault="00D05E88" w:rsidP="009D3AA3">
      <w:pPr>
        <w:jc w:val="both"/>
        <w:rPr>
          <w:b/>
          <w:bCs/>
          <w:sz w:val="22"/>
          <w:szCs w:val="22"/>
        </w:rPr>
      </w:pPr>
      <w:r>
        <w:rPr>
          <w:b/>
          <w:bCs/>
          <w:sz w:val="22"/>
          <w:szCs w:val="22"/>
        </w:rPr>
        <w:t>4</w:t>
      </w:r>
      <w:r w:rsidR="009D3AA3" w:rsidRPr="00DE5687">
        <w:rPr>
          <w:b/>
          <w:bCs/>
          <w:sz w:val="22"/>
          <w:szCs w:val="22"/>
        </w:rPr>
        <w:t xml:space="preserve">.9. Vakariņas vieslektoriem, nozares pārstāvjiem </w:t>
      </w:r>
    </w:p>
    <w:p w14:paraId="6297C391" w14:textId="2CBE0123" w:rsidR="009D3AA3" w:rsidRPr="00DE5687" w:rsidRDefault="00D05E88" w:rsidP="009D3AA3">
      <w:pPr>
        <w:jc w:val="both"/>
        <w:rPr>
          <w:sz w:val="22"/>
          <w:szCs w:val="22"/>
        </w:rPr>
      </w:pPr>
      <w:r>
        <w:rPr>
          <w:sz w:val="22"/>
          <w:szCs w:val="22"/>
        </w:rPr>
        <w:t>4</w:t>
      </w:r>
      <w:r w:rsidR="009D3AA3" w:rsidRPr="00DE5687">
        <w:rPr>
          <w:sz w:val="22"/>
          <w:szCs w:val="22"/>
        </w:rPr>
        <w:t>.9.1. Nodrošināt vakariņu organizēšanu īpaši uzaicinātajiem viesiem (sēdoša formāta trīs kārtu vakariņas ar dzērieniem, to skaitā kafiju un tēju), vieta tiks saskaņota, dalībnieku skaits 50 - 75, un saturs saskaņojams ar Pasūtītāju).</w:t>
      </w:r>
    </w:p>
    <w:p w14:paraId="73367ACC" w14:textId="77777777" w:rsidR="009D3AA3" w:rsidRPr="00DE5687" w:rsidRDefault="009D3AA3" w:rsidP="009D3AA3">
      <w:pPr>
        <w:jc w:val="both"/>
        <w:rPr>
          <w:sz w:val="22"/>
          <w:szCs w:val="22"/>
        </w:rPr>
      </w:pPr>
    </w:p>
    <w:p w14:paraId="2487CD5D" w14:textId="451A4307" w:rsidR="009D3AA3" w:rsidRPr="00E83FFE" w:rsidRDefault="00D05E88" w:rsidP="009D3AA3">
      <w:pPr>
        <w:jc w:val="both"/>
        <w:rPr>
          <w:b/>
          <w:bCs/>
          <w:sz w:val="22"/>
          <w:szCs w:val="22"/>
        </w:rPr>
      </w:pPr>
      <w:r>
        <w:rPr>
          <w:b/>
          <w:bCs/>
          <w:sz w:val="22"/>
          <w:szCs w:val="22"/>
        </w:rPr>
        <w:t>4</w:t>
      </w:r>
      <w:r w:rsidR="009D3AA3" w:rsidRPr="00DE5687">
        <w:rPr>
          <w:b/>
          <w:bCs/>
          <w:sz w:val="22"/>
          <w:szCs w:val="22"/>
        </w:rPr>
        <w:t>.10. Projekta vadība un koordinācija</w:t>
      </w:r>
    </w:p>
    <w:p w14:paraId="08DE1E4A" w14:textId="55FD45E1" w:rsidR="009D3AA3" w:rsidRPr="00DE5687" w:rsidRDefault="00D05E88" w:rsidP="009D3AA3">
      <w:pPr>
        <w:jc w:val="both"/>
        <w:rPr>
          <w:sz w:val="22"/>
          <w:szCs w:val="22"/>
        </w:rPr>
      </w:pPr>
      <w:r>
        <w:rPr>
          <w:sz w:val="22"/>
          <w:szCs w:val="22"/>
        </w:rPr>
        <w:t>4</w:t>
      </w:r>
      <w:r w:rsidR="009D3AA3" w:rsidRPr="00DE5687">
        <w:rPr>
          <w:sz w:val="22"/>
          <w:szCs w:val="22"/>
        </w:rPr>
        <w:t>.10.1. Nodrošināt projekta vadītāja klātbūtni foruma norises laikā ar mērķi koordinēt scenārija izpildi un operatīvi risināt organizatoriskos jautājumus.</w:t>
      </w:r>
    </w:p>
    <w:p w14:paraId="4C3CA485" w14:textId="6100A6AF" w:rsidR="009D3AA3" w:rsidRPr="00DE5687" w:rsidRDefault="00D05E88" w:rsidP="009D3AA3">
      <w:pPr>
        <w:jc w:val="both"/>
        <w:rPr>
          <w:sz w:val="22"/>
          <w:szCs w:val="22"/>
        </w:rPr>
      </w:pPr>
      <w:r>
        <w:rPr>
          <w:sz w:val="22"/>
          <w:szCs w:val="22"/>
        </w:rPr>
        <w:t>4</w:t>
      </w:r>
      <w:r w:rsidR="009D3AA3" w:rsidRPr="00DE5687">
        <w:rPr>
          <w:sz w:val="22"/>
          <w:szCs w:val="22"/>
        </w:rPr>
        <w:t>.10.2. Pēc Pasūtītāja pieprasījuma nodrošināt darba sanāksmes un sniegt informāciju par sagatavošanas gaitu.</w:t>
      </w:r>
    </w:p>
    <w:p w14:paraId="4D805F87" w14:textId="77777777" w:rsidR="009D3AA3" w:rsidRPr="00DE5687" w:rsidRDefault="009D3AA3" w:rsidP="009D3AA3">
      <w:pPr>
        <w:jc w:val="both"/>
        <w:rPr>
          <w:sz w:val="22"/>
          <w:szCs w:val="22"/>
        </w:rPr>
      </w:pPr>
    </w:p>
    <w:p w14:paraId="5FDF0D5C" w14:textId="1B8A2C27" w:rsidR="009D3AA3" w:rsidRPr="00E83FFE" w:rsidRDefault="00D05E88" w:rsidP="009D3AA3">
      <w:pPr>
        <w:jc w:val="both"/>
        <w:rPr>
          <w:b/>
          <w:bCs/>
          <w:sz w:val="22"/>
          <w:szCs w:val="22"/>
        </w:rPr>
      </w:pPr>
      <w:r>
        <w:rPr>
          <w:b/>
          <w:bCs/>
          <w:sz w:val="22"/>
          <w:szCs w:val="22"/>
        </w:rPr>
        <w:t>4</w:t>
      </w:r>
      <w:r w:rsidR="009D3AA3" w:rsidRPr="00DE5687">
        <w:rPr>
          <w:b/>
          <w:bCs/>
          <w:sz w:val="22"/>
          <w:szCs w:val="22"/>
        </w:rPr>
        <w:t>.11. Drošība, apdrošināšana, autortiesības un normatīvie akti</w:t>
      </w:r>
    </w:p>
    <w:p w14:paraId="0B106182" w14:textId="4D031D66" w:rsidR="009D3AA3" w:rsidRPr="00DE5687" w:rsidRDefault="00D05E88" w:rsidP="009D3AA3">
      <w:pPr>
        <w:jc w:val="both"/>
        <w:rPr>
          <w:sz w:val="22"/>
          <w:szCs w:val="22"/>
        </w:rPr>
      </w:pPr>
      <w:r>
        <w:rPr>
          <w:sz w:val="22"/>
          <w:szCs w:val="22"/>
        </w:rPr>
        <w:t>4</w:t>
      </w:r>
      <w:r w:rsidR="009D3AA3" w:rsidRPr="00DE5687">
        <w:rPr>
          <w:sz w:val="22"/>
          <w:szCs w:val="22"/>
        </w:rPr>
        <w:t>.11.1. Nodrošināt normatīvo aktu, drošības, apdrošināšanas un autortiesību prasību ievērošanu, kā arī nepieciešamo atļauju un saskaņojumu saņemšanu, ja tas nepieciešams pakalpojuma izpildei.</w:t>
      </w:r>
    </w:p>
    <w:p w14:paraId="0E797EF6" w14:textId="3FA2CF00" w:rsidR="009D3AA3" w:rsidRPr="00DE5687" w:rsidRDefault="00D05E88" w:rsidP="009D3AA3">
      <w:pPr>
        <w:jc w:val="both"/>
        <w:rPr>
          <w:sz w:val="22"/>
          <w:szCs w:val="22"/>
        </w:rPr>
      </w:pPr>
      <w:r>
        <w:rPr>
          <w:sz w:val="22"/>
          <w:szCs w:val="22"/>
        </w:rPr>
        <w:t>4</w:t>
      </w:r>
      <w:r w:rsidR="009D3AA3" w:rsidRPr="00DE5687">
        <w:rPr>
          <w:sz w:val="22"/>
          <w:szCs w:val="22"/>
        </w:rPr>
        <w:t>.11.2. Izpildītājs uzņemas civiltiesisko un jebkādu citu atbildību par zaudējumiem, kas radušies Izpildītāja vai piesaistīto apakšuzņēmēju darbības vai bezdarbības rezultātā.</w:t>
      </w:r>
      <w:r w:rsidR="00D303CD">
        <w:rPr>
          <w:sz w:val="22"/>
          <w:szCs w:val="22"/>
        </w:rPr>
        <w:t xml:space="preserve"> Pirms līguma noslēgšanas Pasūtītājs uzrāda </w:t>
      </w:r>
      <w:r w:rsidR="00D303CD" w:rsidRPr="00DE5687">
        <w:rPr>
          <w:sz w:val="22"/>
          <w:szCs w:val="22"/>
        </w:rPr>
        <w:t>civiltiesisk</w:t>
      </w:r>
      <w:r w:rsidR="00D303CD">
        <w:rPr>
          <w:sz w:val="22"/>
          <w:szCs w:val="22"/>
        </w:rPr>
        <w:t>ās apdrošināšnas polisi.</w:t>
      </w:r>
    </w:p>
    <w:p w14:paraId="660868D3" w14:textId="77777777" w:rsidR="009D3AA3" w:rsidRPr="00DE5687" w:rsidRDefault="009D3AA3" w:rsidP="009D3AA3">
      <w:pPr>
        <w:jc w:val="both"/>
        <w:rPr>
          <w:sz w:val="22"/>
          <w:szCs w:val="22"/>
        </w:rPr>
      </w:pPr>
    </w:p>
    <w:p w14:paraId="7FA97A39" w14:textId="1ECC8805" w:rsidR="009D3AA3" w:rsidRPr="00E83FFE" w:rsidRDefault="00D05E88" w:rsidP="009D3AA3">
      <w:pPr>
        <w:jc w:val="both"/>
        <w:rPr>
          <w:b/>
          <w:bCs/>
          <w:sz w:val="22"/>
          <w:szCs w:val="22"/>
        </w:rPr>
      </w:pPr>
      <w:r>
        <w:rPr>
          <w:b/>
          <w:bCs/>
          <w:sz w:val="22"/>
          <w:szCs w:val="22"/>
        </w:rPr>
        <w:t>5</w:t>
      </w:r>
      <w:r w:rsidR="009D3AA3" w:rsidRPr="00DE5687">
        <w:rPr>
          <w:b/>
          <w:bCs/>
          <w:sz w:val="22"/>
          <w:szCs w:val="22"/>
        </w:rPr>
        <w:t>. Pakalpojuma izpildes termiņi un nodevumi</w:t>
      </w:r>
    </w:p>
    <w:p w14:paraId="23C2DE8F" w14:textId="61C28411" w:rsidR="009D3AA3" w:rsidRPr="00DE5687" w:rsidRDefault="00D05E88" w:rsidP="009D3AA3">
      <w:pPr>
        <w:jc w:val="both"/>
        <w:rPr>
          <w:sz w:val="22"/>
          <w:szCs w:val="22"/>
        </w:rPr>
      </w:pPr>
      <w:r>
        <w:rPr>
          <w:sz w:val="22"/>
          <w:szCs w:val="22"/>
        </w:rPr>
        <w:t>5</w:t>
      </w:r>
      <w:r w:rsidR="009D3AA3" w:rsidRPr="00DE5687">
        <w:rPr>
          <w:sz w:val="22"/>
          <w:szCs w:val="22"/>
        </w:rPr>
        <w:t>.1. Plānotais pakalpojuma izpildes periods – atbilstoši saskaņotajam foruma norises datumam 2026. rudens sezonā (oktobris- novembris; tiks precizēts ar Pasūtītāju) un sagatavošanās grafikam, kas tiek precizēts līgumā.</w:t>
      </w:r>
    </w:p>
    <w:p w14:paraId="05E0E58D" w14:textId="129815E3" w:rsidR="009D3AA3" w:rsidRPr="00DE5687" w:rsidRDefault="00D05E88" w:rsidP="009D3AA3">
      <w:pPr>
        <w:jc w:val="both"/>
        <w:rPr>
          <w:sz w:val="22"/>
          <w:szCs w:val="22"/>
        </w:rPr>
      </w:pPr>
      <w:r>
        <w:rPr>
          <w:sz w:val="22"/>
          <w:szCs w:val="22"/>
        </w:rPr>
        <w:t>5</w:t>
      </w:r>
      <w:r w:rsidR="009D3AA3" w:rsidRPr="00DE5687">
        <w:rPr>
          <w:sz w:val="22"/>
          <w:szCs w:val="22"/>
        </w:rPr>
        <w:t>.2. Izpildītājam noteiktā termiņā pēc pasākuma jāiesniedz Pasūtītājam ar Pakalpojuma izpildi saistītie materiāli / nodevumi un pieņemšanas–nodošanas akts.</w:t>
      </w:r>
    </w:p>
    <w:p w14:paraId="1FD2FE48" w14:textId="761A68C6" w:rsidR="009D3AA3" w:rsidRPr="00DE5687" w:rsidRDefault="00D05E88" w:rsidP="009D3AA3">
      <w:pPr>
        <w:jc w:val="both"/>
        <w:rPr>
          <w:sz w:val="22"/>
          <w:szCs w:val="22"/>
        </w:rPr>
      </w:pPr>
      <w:r>
        <w:rPr>
          <w:sz w:val="22"/>
          <w:szCs w:val="22"/>
        </w:rPr>
        <w:t>5</w:t>
      </w:r>
      <w:r w:rsidR="009D3AA3" w:rsidRPr="00DE5687">
        <w:rPr>
          <w:sz w:val="22"/>
          <w:szCs w:val="22"/>
        </w:rPr>
        <w:t>.3. Ja kāds pakalpojums netiek nodrošināts vai tiek nodrošināts neatbilstošā kvalitātē, tas tiek fiksēts pieņemšanas–nodošanas aktā.</w:t>
      </w:r>
    </w:p>
    <w:p w14:paraId="7C71E280" w14:textId="77777777" w:rsidR="009D3AA3" w:rsidRPr="00DE5687" w:rsidRDefault="009D3AA3" w:rsidP="009D3AA3">
      <w:pPr>
        <w:jc w:val="both"/>
        <w:rPr>
          <w:sz w:val="22"/>
          <w:szCs w:val="22"/>
        </w:rPr>
      </w:pPr>
    </w:p>
    <w:p w14:paraId="21C62C2D" w14:textId="65577DC0" w:rsidR="009D3AA3" w:rsidRPr="00D05E88" w:rsidRDefault="00D05E88" w:rsidP="009D3AA3">
      <w:pPr>
        <w:jc w:val="both"/>
        <w:rPr>
          <w:b/>
          <w:bCs/>
          <w:sz w:val="22"/>
          <w:szCs w:val="22"/>
        </w:rPr>
      </w:pPr>
      <w:r>
        <w:rPr>
          <w:b/>
          <w:bCs/>
          <w:sz w:val="22"/>
          <w:szCs w:val="22"/>
        </w:rPr>
        <w:t>6</w:t>
      </w:r>
      <w:r w:rsidR="009D3AA3" w:rsidRPr="00DE5687">
        <w:rPr>
          <w:b/>
          <w:bCs/>
          <w:sz w:val="22"/>
          <w:szCs w:val="22"/>
        </w:rPr>
        <w:t>. Pasūtītāja tiesības mainīt apjomu vai atcelt pasākumu</w:t>
      </w:r>
    </w:p>
    <w:p w14:paraId="690F926B" w14:textId="6FF3FBCD" w:rsidR="00EA19AE" w:rsidRPr="00512101" w:rsidRDefault="009D3AA3" w:rsidP="00512101">
      <w:pPr>
        <w:jc w:val="both"/>
        <w:rPr>
          <w:sz w:val="22"/>
          <w:szCs w:val="22"/>
        </w:rPr>
      </w:pPr>
      <w:r w:rsidRPr="00DE5687">
        <w:rPr>
          <w:sz w:val="22"/>
          <w:szCs w:val="22"/>
        </w:rPr>
        <w:t>Aģentūra ir tiesīga samazināt darba apjomu vai atteikties no Pasākuma organizēšanas pilnībā, ja ārkārtas apstākļi vai citi objektīvi apstākļi (t.sk. normatīvo aktu ierobežojumi) liedz rīkot pasākumu paredzētajā apjomā vai termiņā</w:t>
      </w:r>
      <w:r w:rsidR="00512101">
        <w:rPr>
          <w:sz w:val="22"/>
          <w:szCs w:val="22"/>
        </w:rPr>
        <w:t xml:space="preserve">, </w:t>
      </w:r>
      <w:r w:rsidR="00EA19AE" w:rsidRPr="00A20DAE">
        <w:rPr>
          <w:bCs/>
          <w:sz w:val="22"/>
          <w:szCs w:val="22"/>
        </w:rPr>
        <w:t>kā arī finansējuma izmaiņu dēļ.</w:t>
      </w:r>
    </w:p>
    <w:p w14:paraId="1FD1CAF2" w14:textId="1570EF7C" w:rsidR="00946DEB" w:rsidRDefault="00946DEB" w:rsidP="00EA19AE">
      <w:pPr>
        <w:jc w:val="both"/>
        <w:rPr>
          <w:bCs/>
          <w:sz w:val="22"/>
          <w:szCs w:val="22"/>
        </w:rPr>
      </w:pPr>
    </w:p>
    <w:p w14:paraId="5D3F5632" w14:textId="77777777" w:rsidR="00512101" w:rsidRDefault="00512101" w:rsidP="00D05E88">
      <w:pPr>
        <w:rPr>
          <w:bCs/>
          <w:i/>
          <w:iCs/>
          <w:sz w:val="22"/>
          <w:szCs w:val="22"/>
        </w:rPr>
      </w:pPr>
    </w:p>
    <w:p w14:paraId="190AEFE1" w14:textId="77777777" w:rsidR="00E83FFE" w:rsidRDefault="00E83FFE" w:rsidP="0013677B">
      <w:pPr>
        <w:jc w:val="right"/>
        <w:rPr>
          <w:bCs/>
          <w:i/>
          <w:iCs/>
          <w:sz w:val="22"/>
          <w:szCs w:val="22"/>
        </w:rPr>
      </w:pPr>
    </w:p>
    <w:p w14:paraId="7026A43F" w14:textId="77777777" w:rsidR="00E83FFE" w:rsidRDefault="00E83FFE" w:rsidP="0013677B">
      <w:pPr>
        <w:jc w:val="right"/>
        <w:rPr>
          <w:bCs/>
          <w:i/>
          <w:i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E83FFE" w:rsidRPr="00AF12CE" w14:paraId="6D31747B" w14:textId="77777777" w:rsidTr="002E4B08">
        <w:tc>
          <w:tcPr>
            <w:tcW w:w="5000" w:type="pct"/>
            <w:tcBorders>
              <w:top w:val="nil"/>
              <w:left w:val="nil"/>
              <w:bottom w:val="single" w:sz="4" w:space="0" w:color="auto"/>
              <w:right w:val="nil"/>
            </w:tcBorders>
          </w:tcPr>
          <w:p w14:paraId="169BAC66" w14:textId="77777777" w:rsidR="00E83FFE" w:rsidRPr="00AF12CE" w:rsidRDefault="00E83FFE" w:rsidP="002E4B08">
            <w:pPr>
              <w:spacing w:line="259" w:lineRule="auto"/>
              <w:rPr>
                <w:rFonts w:eastAsia="Calibri"/>
                <w:sz w:val="22"/>
                <w:szCs w:val="22"/>
                <w:lang w:eastAsia="en-US"/>
              </w:rPr>
            </w:pPr>
          </w:p>
        </w:tc>
      </w:tr>
      <w:tr w:rsidR="00E83FFE" w:rsidRPr="00AF12CE" w14:paraId="5C48FFCD" w14:textId="77777777" w:rsidTr="002E4B08">
        <w:tc>
          <w:tcPr>
            <w:tcW w:w="5000" w:type="pct"/>
            <w:tcBorders>
              <w:top w:val="single" w:sz="4" w:space="0" w:color="auto"/>
              <w:left w:val="nil"/>
              <w:bottom w:val="nil"/>
              <w:right w:val="nil"/>
            </w:tcBorders>
            <w:hideMark/>
          </w:tcPr>
          <w:p w14:paraId="1D4E9210" w14:textId="77777777" w:rsidR="00E83FFE" w:rsidRPr="00AF12CE" w:rsidRDefault="00E83FFE" w:rsidP="002E4B08">
            <w:pPr>
              <w:spacing w:line="259" w:lineRule="auto"/>
              <w:jc w:val="center"/>
              <w:rPr>
                <w:rFonts w:eastAsia="Calibri"/>
                <w:i/>
                <w:sz w:val="22"/>
                <w:szCs w:val="22"/>
                <w:lang w:eastAsia="en-US"/>
              </w:rPr>
            </w:pPr>
            <w:r w:rsidRPr="00AF12CE">
              <w:rPr>
                <w:rFonts w:eastAsia="Calibri"/>
                <w:i/>
                <w:sz w:val="22"/>
                <w:szCs w:val="22"/>
                <w:lang w:eastAsia="en-US"/>
              </w:rPr>
              <w:t>Pretendenta likumiskā vai pilnvarotā pārstāvja amats, vārds, uzvārds un paraksts* un datums*</w:t>
            </w:r>
          </w:p>
          <w:p w14:paraId="6A46418F" w14:textId="77777777" w:rsidR="00E83FFE" w:rsidRPr="00AF12CE" w:rsidRDefault="00E83FFE" w:rsidP="002E4B08">
            <w:pPr>
              <w:spacing w:line="259" w:lineRule="auto"/>
              <w:jc w:val="center"/>
              <w:rPr>
                <w:rFonts w:eastAsia="Calibri"/>
                <w:i/>
                <w:sz w:val="22"/>
                <w:szCs w:val="22"/>
                <w:lang w:eastAsia="en-US"/>
              </w:rPr>
            </w:pPr>
          </w:p>
          <w:p w14:paraId="244DEB4F" w14:textId="77777777" w:rsidR="00E83FFE" w:rsidRPr="00AF12CE" w:rsidRDefault="00E83FFE" w:rsidP="002E4B08">
            <w:pPr>
              <w:spacing w:line="259" w:lineRule="auto"/>
              <w:jc w:val="center"/>
              <w:rPr>
                <w:rFonts w:eastAsia="Calibri"/>
                <w:i/>
                <w:sz w:val="22"/>
                <w:szCs w:val="22"/>
                <w:lang w:eastAsia="en-US"/>
              </w:rPr>
            </w:pPr>
          </w:p>
        </w:tc>
      </w:tr>
    </w:tbl>
    <w:p w14:paraId="778A4DF6" w14:textId="77777777" w:rsidR="00E83FFE" w:rsidRPr="00AF12CE" w:rsidRDefault="00E83FFE" w:rsidP="00E83FFE">
      <w:pPr>
        <w:tabs>
          <w:tab w:val="left" w:pos="426"/>
          <w:tab w:val="left" w:pos="709"/>
        </w:tabs>
        <w:spacing w:line="259" w:lineRule="auto"/>
        <w:jc w:val="both"/>
        <w:rPr>
          <w:rFonts w:eastAsia="Calibri"/>
          <w:i/>
          <w:iCs/>
          <w:sz w:val="22"/>
          <w:szCs w:val="22"/>
          <w:lang w:eastAsia="en-US"/>
        </w:rPr>
      </w:pPr>
      <w:r w:rsidRPr="00AF12CE">
        <w:rPr>
          <w:rFonts w:eastAsia="Calibri"/>
          <w:i/>
          <w:iCs/>
          <w:sz w:val="22"/>
          <w:szCs w:val="22"/>
          <w:lang w:eastAsia="en-US"/>
        </w:rPr>
        <w:t>*Rekvizītus “paraksts” un “datums” neaizpilda, ja dokuments parakstīts elektroniski ar drošu elektronisko parakstu un satur laika zīmogu</w:t>
      </w:r>
    </w:p>
    <w:p w14:paraId="38231835" w14:textId="77777777" w:rsidR="00E83FFE" w:rsidRDefault="00E83FFE" w:rsidP="0013677B">
      <w:pPr>
        <w:jc w:val="right"/>
        <w:rPr>
          <w:bCs/>
          <w:i/>
          <w:iCs/>
          <w:sz w:val="22"/>
          <w:szCs w:val="22"/>
        </w:rPr>
      </w:pPr>
    </w:p>
    <w:p w14:paraId="6A933212" w14:textId="77777777" w:rsidR="00E83FFE" w:rsidRDefault="00E83FFE" w:rsidP="0013677B">
      <w:pPr>
        <w:jc w:val="right"/>
        <w:rPr>
          <w:bCs/>
          <w:i/>
          <w:iCs/>
          <w:sz w:val="22"/>
          <w:szCs w:val="22"/>
        </w:rPr>
      </w:pPr>
    </w:p>
    <w:p w14:paraId="6AE220E9" w14:textId="77777777" w:rsidR="00E83FFE" w:rsidRDefault="00E83FFE" w:rsidP="0013677B">
      <w:pPr>
        <w:jc w:val="right"/>
        <w:rPr>
          <w:bCs/>
          <w:i/>
          <w:iCs/>
          <w:sz w:val="22"/>
          <w:szCs w:val="22"/>
        </w:rPr>
      </w:pPr>
    </w:p>
    <w:p w14:paraId="52773B71" w14:textId="77777777" w:rsidR="00E83FFE" w:rsidRDefault="00E83FFE" w:rsidP="0013677B">
      <w:pPr>
        <w:jc w:val="right"/>
        <w:rPr>
          <w:bCs/>
          <w:i/>
          <w:iCs/>
          <w:sz w:val="22"/>
          <w:szCs w:val="22"/>
        </w:rPr>
      </w:pPr>
    </w:p>
    <w:p w14:paraId="2D4A14B7" w14:textId="77777777" w:rsidR="00E83FFE" w:rsidRDefault="00E83FFE" w:rsidP="0013677B">
      <w:pPr>
        <w:jc w:val="right"/>
        <w:rPr>
          <w:bCs/>
          <w:i/>
          <w:iCs/>
          <w:sz w:val="22"/>
          <w:szCs w:val="22"/>
        </w:rPr>
      </w:pPr>
    </w:p>
    <w:p w14:paraId="49E28ECA" w14:textId="77777777" w:rsidR="00E83FFE" w:rsidRDefault="00E83FFE" w:rsidP="00E83FFE">
      <w:pPr>
        <w:rPr>
          <w:bCs/>
          <w:i/>
          <w:iCs/>
          <w:sz w:val="22"/>
          <w:szCs w:val="22"/>
        </w:rPr>
      </w:pPr>
    </w:p>
    <w:p w14:paraId="567BE52F" w14:textId="0FDDC530" w:rsidR="00210DAF" w:rsidRPr="00AF12CE" w:rsidRDefault="0052634D" w:rsidP="00E83FFE">
      <w:pPr>
        <w:jc w:val="right"/>
        <w:rPr>
          <w:bCs/>
          <w:i/>
          <w:iCs/>
          <w:sz w:val="22"/>
          <w:szCs w:val="22"/>
        </w:rPr>
      </w:pPr>
      <w:r>
        <w:rPr>
          <w:bCs/>
          <w:i/>
          <w:iCs/>
          <w:sz w:val="22"/>
          <w:szCs w:val="22"/>
        </w:rPr>
        <w:lastRenderedPageBreak/>
        <w:t>2</w:t>
      </w:r>
      <w:r w:rsidR="00210DAF" w:rsidRPr="00AF12CE">
        <w:rPr>
          <w:bCs/>
          <w:i/>
          <w:iCs/>
          <w:sz w:val="22"/>
          <w:szCs w:val="22"/>
        </w:rPr>
        <w:t>. pielikums</w:t>
      </w:r>
    </w:p>
    <w:p w14:paraId="11A66307" w14:textId="77777777" w:rsidR="0052634D" w:rsidRPr="00AF12CE" w:rsidRDefault="0052634D" w:rsidP="0052634D">
      <w:pPr>
        <w:jc w:val="right"/>
        <w:rPr>
          <w:bCs/>
          <w:i/>
          <w:iCs/>
          <w:sz w:val="22"/>
          <w:szCs w:val="22"/>
        </w:rPr>
      </w:pPr>
      <w:r w:rsidRPr="00AF12CE">
        <w:rPr>
          <w:bCs/>
          <w:i/>
          <w:iCs/>
          <w:sz w:val="22"/>
          <w:szCs w:val="22"/>
        </w:rPr>
        <w:t>iepirkuma, identifikācijas</w:t>
      </w:r>
    </w:p>
    <w:p w14:paraId="3731C123" w14:textId="1DDB4672" w:rsidR="0052634D" w:rsidRPr="00AF12CE" w:rsidRDefault="0052634D" w:rsidP="0052634D">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E854E2">
        <w:rPr>
          <w:bCs/>
          <w:i/>
          <w:iCs/>
          <w:sz w:val="22"/>
          <w:szCs w:val="22"/>
        </w:rPr>
        <w:t>7</w:t>
      </w:r>
      <w:r w:rsidR="00512101">
        <w:rPr>
          <w:bCs/>
          <w:i/>
          <w:iCs/>
          <w:sz w:val="22"/>
          <w:szCs w:val="22"/>
        </w:rPr>
        <w:t>2</w:t>
      </w:r>
      <w:r w:rsidRPr="00AF12CE">
        <w:rPr>
          <w:bCs/>
          <w:i/>
          <w:iCs/>
          <w:sz w:val="22"/>
          <w:szCs w:val="22"/>
        </w:rPr>
        <w:t>, nolikumam</w:t>
      </w:r>
    </w:p>
    <w:p w14:paraId="0ACB1B08" w14:textId="77777777" w:rsidR="0052634D" w:rsidRPr="00AF12CE" w:rsidRDefault="0052634D" w:rsidP="0052634D">
      <w:pPr>
        <w:widowControl w:val="0"/>
        <w:autoSpaceDE w:val="0"/>
        <w:autoSpaceDN w:val="0"/>
        <w:adjustRightInd w:val="0"/>
        <w:ind w:right="12"/>
        <w:jc w:val="center"/>
        <w:rPr>
          <w:b/>
          <w:bCs/>
          <w:sz w:val="22"/>
          <w:szCs w:val="22"/>
          <w:lang w:eastAsia="en-US"/>
        </w:rPr>
      </w:pPr>
    </w:p>
    <w:p w14:paraId="2CD8C80A" w14:textId="77777777" w:rsidR="0052634D" w:rsidRPr="006576B1" w:rsidRDefault="0052634D" w:rsidP="0052634D">
      <w:pPr>
        <w:autoSpaceDE w:val="0"/>
        <w:autoSpaceDN w:val="0"/>
        <w:adjustRightInd w:val="0"/>
        <w:jc w:val="center"/>
        <w:rPr>
          <w:b/>
          <w:sz w:val="22"/>
          <w:szCs w:val="22"/>
        </w:rPr>
      </w:pPr>
      <w:r w:rsidRPr="006576B1">
        <w:rPr>
          <w:b/>
          <w:sz w:val="22"/>
          <w:szCs w:val="22"/>
        </w:rPr>
        <w:t>Iepirkuma</w:t>
      </w:r>
    </w:p>
    <w:p w14:paraId="137F0213" w14:textId="71293C3C" w:rsidR="0052634D" w:rsidRPr="00413F95" w:rsidRDefault="0052634D" w:rsidP="00512101">
      <w:pPr>
        <w:pStyle w:val="Virsraksts2"/>
        <w:spacing w:before="0" w:after="0"/>
        <w:jc w:val="center"/>
        <w:rPr>
          <w:rFonts w:ascii="Times New Roman" w:hAnsi="Times New Roman"/>
          <w:i w:val="0"/>
          <w:iCs w:val="0"/>
          <w:sz w:val="22"/>
          <w:szCs w:val="22"/>
          <w:lang w:eastAsia="en-US"/>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00F515B8" w:rsidRPr="00262605">
        <w:rPr>
          <w:rFonts w:ascii="Times New Roman" w:hAnsi="Times New Roman"/>
          <w:i w:val="0"/>
          <w:iCs w:val="0"/>
          <w:sz w:val="22"/>
          <w:szCs w:val="22"/>
          <w:lang w:eastAsia="en-US"/>
        </w:rPr>
        <w:t>”</w:t>
      </w:r>
    </w:p>
    <w:p w14:paraId="0A7F4F99" w14:textId="438FCBF6" w:rsidR="0052634D" w:rsidRPr="006576B1" w:rsidRDefault="0052634D" w:rsidP="0052634D">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E854E2">
        <w:rPr>
          <w:sz w:val="22"/>
          <w:szCs w:val="22"/>
        </w:rPr>
        <w:t>7</w:t>
      </w:r>
      <w:r w:rsidR="00512101">
        <w:rPr>
          <w:sz w:val="22"/>
          <w:szCs w:val="22"/>
        </w:rPr>
        <w:t>2</w:t>
      </w:r>
    </w:p>
    <w:p w14:paraId="125A0180" w14:textId="659D2B85" w:rsidR="008D450F" w:rsidRPr="0052634D" w:rsidRDefault="0052634D" w:rsidP="0052634D">
      <w:pPr>
        <w:jc w:val="center"/>
        <w:rPr>
          <w:b/>
        </w:rPr>
      </w:pPr>
      <w:r w:rsidRPr="00BD1572">
        <w:rPr>
          <w:b/>
        </w:rPr>
        <w:t>PIEDĀVĀJUMS</w:t>
      </w:r>
      <w:bookmarkStart w:id="14" w:name="_Hlk127199812"/>
    </w:p>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2"/>
        <w:gridCol w:w="388"/>
        <w:gridCol w:w="490"/>
        <w:gridCol w:w="374"/>
        <w:gridCol w:w="1028"/>
        <w:gridCol w:w="1277"/>
        <w:gridCol w:w="301"/>
        <w:gridCol w:w="384"/>
        <w:gridCol w:w="1331"/>
        <w:gridCol w:w="69"/>
        <w:gridCol w:w="851"/>
        <w:gridCol w:w="1988"/>
      </w:tblGrid>
      <w:tr w:rsidR="00C86080" w:rsidRPr="00AF12CE" w14:paraId="519623FC" w14:textId="77777777" w:rsidTr="00E83FFE">
        <w:trPr>
          <w:trHeight w:val="282"/>
        </w:trPr>
        <w:tc>
          <w:tcPr>
            <w:tcW w:w="1058" w:type="pct"/>
            <w:gridSpan w:val="3"/>
            <w:tcBorders>
              <w:top w:val="nil"/>
              <w:left w:val="nil"/>
              <w:right w:val="nil"/>
            </w:tcBorders>
          </w:tcPr>
          <w:p w14:paraId="1BACE2E2" w14:textId="77777777" w:rsidR="008D450F" w:rsidRPr="00AF12CE" w:rsidRDefault="008D450F" w:rsidP="00C827C4">
            <w:pPr>
              <w:widowControl w:val="0"/>
              <w:autoSpaceDE w:val="0"/>
              <w:autoSpaceDN w:val="0"/>
              <w:adjustRightInd w:val="0"/>
              <w:contextualSpacing/>
              <w:rPr>
                <w:sz w:val="22"/>
                <w:szCs w:val="22"/>
              </w:rPr>
            </w:pPr>
            <w:bookmarkStart w:id="15" w:name="_Hlk122086033"/>
            <w:bookmarkEnd w:id="14"/>
          </w:p>
        </w:tc>
        <w:tc>
          <w:tcPr>
            <w:tcW w:w="1744" w:type="pct"/>
            <w:gridSpan w:val="5"/>
            <w:tcBorders>
              <w:top w:val="nil"/>
              <w:left w:val="nil"/>
              <w:bottom w:val="nil"/>
              <w:right w:val="nil"/>
            </w:tcBorders>
          </w:tcPr>
          <w:p w14:paraId="5288B11F" w14:textId="77777777" w:rsidR="008D450F" w:rsidRPr="00AF12CE" w:rsidRDefault="008D450F" w:rsidP="00C827C4">
            <w:pPr>
              <w:widowControl w:val="0"/>
              <w:autoSpaceDE w:val="0"/>
              <w:autoSpaceDN w:val="0"/>
              <w:adjustRightInd w:val="0"/>
              <w:contextualSpacing/>
              <w:rPr>
                <w:sz w:val="22"/>
                <w:szCs w:val="22"/>
              </w:rPr>
            </w:pPr>
          </w:p>
        </w:tc>
        <w:tc>
          <w:tcPr>
            <w:tcW w:w="2198" w:type="pct"/>
            <w:gridSpan w:val="4"/>
            <w:tcBorders>
              <w:top w:val="nil"/>
              <w:left w:val="nil"/>
              <w:right w:val="nil"/>
            </w:tcBorders>
          </w:tcPr>
          <w:p w14:paraId="60FFD4DE" w14:textId="77777777" w:rsidR="008D450F" w:rsidRPr="00AF12CE" w:rsidRDefault="008D450F" w:rsidP="00C827C4">
            <w:pPr>
              <w:widowControl w:val="0"/>
              <w:autoSpaceDE w:val="0"/>
              <w:autoSpaceDN w:val="0"/>
              <w:adjustRightInd w:val="0"/>
              <w:contextualSpacing/>
              <w:rPr>
                <w:sz w:val="22"/>
                <w:szCs w:val="22"/>
              </w:rPr>
            </w:pPr>
          </w:p>
        </w:tc>
      </w:tr>
      <w:tr w:rsidR="00C86080" w:rsidRPr="00AF12CE" w14:paraId="4411F9B1" w14:textId="77777777" w:rsidTr="00E83FFE">
        <w:trPr>
          <w:trHeight w:val="227"/>
        </w:trPr>
        <w:tc>
          <w:tcPr>
            <w:tcW w:w="1058" w:type="pct"/>
            <w:gridSpan w:val="3"/>
            <w:tcBorders>
              <w:left w:val="nil"/>
              <w:bottom w:val="nil"/>
              <w:right w:val="nil"/>
            </w:tcBorders>
          </w:tcPr>
          <w:p w14:paraId="07EF6480" w14:textId="77777777" w:rsidR="008D450F" w:rsidRPr="00AF12CE" w:rsidRDefault="008D450F" w:rsidP="00C827C4">
            <w:pPr>
              <w:widowControl w:val="0"/>
              <w:autoSpaceDE w:val="0"/>
              <w:autoSpaceDN w:val="0"/>
              <w:adjustRightInd w:val="0"/>
              <w:contextualSpacing/>
              <w:jc w:val="center"/>
              <w:rPr>
                <w:sz w:val="22"/>
                <w:szCs w:val="22"/>
                <w:vertAlign w:val="superscript"/>
              </w:rPr>
            </w:pPr>
            <w:r w:rsidRPr="00AF12CE">
              <w:rPr>
                <w:sz w:val="22"/>
                <w:szCs w:val="22"/>
                <w:vertAlign w:val="superscript"/>
              </w:rPr>
              <w:t>Vieta</w:t>
            </w:r>
          </w:p>
        </w:tc>
        <w:tc>
          <w:tcPr>
            <w:tcW w:w="1744" w:type="pct"/>
            <w:gridSpan w:val="5"/>
            <w:tcBorders>
              <w:top w:val="nil"/>
              <w:left w:val="nil"/>
              <w:bottom w:val="nil"/>
              <w:right w:val="nil"/>
            </w:tcBorders>
          </w:tcPr>
          <w:p w14:paraId="05EF2FD6" w14:textId="77777777" w:rsidR="008D450F" w:rsidRPr="00AF12CE" w:rsidRDefault="008D450F" w:rsidP="00C827C4">
            <w:pPr>
              <w:widowControl w:val="0"/>
              <w:autoSpaceDE w:val="0"/>
              <w:autoSpaceDN w:val="0"/>
              <w:adjustRightInd w:val="0"/>
              <w:contextualSpacing/>
              <w:rPr>
                <w:sz w:val="22"/>
                <w:szCs w:val="22"/>
                <w:vertAlign w:val="superscript"/>
              </w:rPr>
            </w:pPr>
          </w:p>
        </w:tc>
        <w:tc>
          <w:tcPr>
            <w:tcW w:w="2198" w:type="pct"/>
            <w:gridSpan w:val="4"/>
            <w:tcBorders>
              <w:left w:val="nil"/>
              <w:bottom w:val="nil"/>
              <w:right w:val="nil"/>
            </w:tcBorders>
          </w:tcPr>
          <w:p w14:paraId="7CA0E8DA" w14:textId="4B20AE7A" w:rsidR="008D450F" w:rsidRPr="00AF12CE" w:rsidRDefault="008D450F" w:rsidP="00C827C4">
            <w:pPr>
              <w:widowControl w:val="0"/>
              <w:autoSpaceDE w:val="0"/>
              <w:autoSpaceDN w:val="0"/>
              <w:adjustRightInd w:val="0"/>
              <w:contextualSpacing/>
              <w:jc w:val="center"/>
              <w:rPr>
                <w:sz w:val="22"/>
                <w:szCs w:val="22"/>
                <w:vertAlign w:val="superscript"/>
              </w:rPr>
            </w:pPr>
            <w:r w:rsidRPr="00AF12CE">
              <w:rPr>
                <w:sz w:val="22"/>
                <w:szCs w:val="22"/>
                <w:vertAlign w:val="superscript"/>
              </w:rPr>
              <w:t>Datums</w:t>
            </w:r>
          </w:p>
        </w:tc>
      </w:tr>
      <w:bookmarkEnd w:id="15"/>
      <w:tr w:rsidR="004C7FB8" w:rsidRPr="00AF12CE" w14:paraId="7AA634A8" w14:textId="77777777" w:rsidTr="007D754C">
        <w:trPr>
          <w:cantSplit/>
        </w:trPr>
        <w:tc>
          <w:tcPr>
            <w:tcW w:w="804" w:type="pct"/>
            <w:gridSpan w:val="2"/>
            <w:vMerge w:val="restart"/>
            <w:tcBorders>
              <w:top w:val="single" w:sz="4" w:space="0" w:color="auto"/>
            </w:tcBorders>
            <w:shd w:val="clear" w:color="auto" w:fill="D9D9D9" w:themeFill="background1" w:themeFillShade="D9"/>
          </w:tcPr>
          <w:p w14:paraId="3EFAF547" w14:textId="77777777" w:rsidR="004C7FB8" w:rsidRPr="00AF12CE" w:rsidRDefault="004C7FB8" w:rsidP="003102EC">
            <w:pPr>
              <w:rPr>
                <w:b/>
                <w:sz w:val="22"/>
                <w:szCs w:val="22"/>
              </w:rPr>
            </w:pPr>
            <w:r w:rsidRPr="00AF12CE">
              <w:rPr>
                <w:b/>
                <w:sz w:val="22"/>
                <w:szCs w:val="22"/>
              </w:rPr>
              <w:t>Informācija par pretendentu</w:t>
            </w:r>
          </w:p>
        </w:tc>
        <w:tc>
          <w:tcPr>
            <w:tcW w:w="1799" w:type="pct"/>
            <w:gridSpan w:val="5"/>
            <w:tcBorders>
              <w:top w:val="single" w:sz="4" w:space="0" w:color="auto"/>
            </w:tcBorders>
          </w:tcPr>
          <w:p w14:paraId="3CA07B7C" w14:textId="77777777" w:rsidR="004C7FB8" w:rsidRPr="00AF12CE" w:rsidRDefault="004C7FB8" w:rsidP="003102EC">
            <w:pPr>
              <w:pStyle w:val="Galvene"/>
              <w:tabs>
                <w:tab w:val="clear" w:pos="4153"/>
                <w:tab w:val="clear" w:pos="8306"/>
              </w:tabs>
              <w:rPr>
                <w:sz w:val="22"/>
                <w:szCs w:val="22"/>
              </w:rPr>
            </w:pPr>
            <w:r w:rsidRPr="00AF12CE">
              <w:rPr>
                <w:sz w:val="22"/>
                <w:szCs w:val="22"/>
              </w:rPr>
              <w:t>Pretendenta nosaukums:</w:t>
            </w:r>
          </w:p>
        </w:tc>
        <w:tc>
          <w:tcPr>
            <w:tcW w:w="2397" w:type="pct"/>
            <w:gridSpan w:val="5"/>
            <w:tcBorders>
              <w:top w:val="single" w:sz="4" w:space="0" w:color="auto"/>
            </w:tcBorders>
          </w:tcPr>
          <w:p w14:paraId="73AE23F4" w14:textId="77777777" w:rsidR="004C7FB8" w:rsidRPr="00AF12CE" w:rsidRDefault="004C7FB8" w:rsidP="003102EC">
            <w:pPr>
              <w:rPr>
                <w:sz w:val="22"/>
                <w:szCs w:val="22"/>
              </w:rPr>
            </w:pPr>
          </w:p>
        </w:tc>
      </w:tr>
      <w:tr w:rsidR="004C7FB8" w:rsidRPr="00AF12CE" w14:paraId="20B839D3" w14:textId="77777777" w:rsidTr="007D754C">
        <w:trPr>
          <w:cantSplit/>
        </w:trPr>
        <w:tc>
          <w:tcPr>
            <w:tcW w:w="804" w:type="pct"/>
            <w:gridSpan w:val="2"/>
            <w:vMerge/>
            <w:shd w:val="clear" w:color="auto" w:fill="D9D9D9" w:themeFill="background1" w:themeFillShade="D9"/>
          </w:tcPr>
          <w:p w14:paraId="553F1C52" w14:textId="77777777" w:rsidR="004C7FB8" w:rsidRPr="00AF12CE" w:rsidRDefault="004C7FB8" w:rsidP="003102EC">
            <w:pPr>
              <w:pStyle w:val="Galvene"/>
              <w:tabs>
                <w:tab w:val="clear" w:pos="4153"/>
                <w:tab w:val="clear" w:pos="8306"/>
              </w:tabs>
              <w:ind w:right="-52"/>
              <w:rPr>
                <w:sz w:val="22"/>
                <w:szCs w:val="22"/>
              </w:rPr>
            </w:pPr>
          </w:p>
        </w:tc>
        <w:tc>
          <w:tcPr>
            <w:tcW w:w="1799" w:type="pct"/>
            <w:gridSpan w:val="5"/>
          </w:tcPr>
          <w:p w14:paraId="712E6967" w14:textId="77777777" w:rsidR="004C7FB8" w:rsidRPr="00AF12CE" w:rsidRDefault="004C7FB8" w:rsidP="003102EC">
            <w:pPr>
              <w:pStyle w:val="Galvene"/>
              <w:tabs>
                <w:tab w:val="clear" w:pos="4153"/>
                <w:tab w:val="clear" w:pos="8306"/>
              </w:tabs>
              <w:ind w:right="-52"/>
              <w:rPr>
                <w:sz w:val="22"/>
                <w:szCs w:val="22"/>
              </w:rPr>
            </w:pPr>
            <w:r w:rsidRPr="00AF12CE">
              <w:rPr>
                <w:sz w:val="22"/>
                <w:szCs w:val="22"/>
              </w:rPr>
              <w:t>Reģistrācijas numurs un datums:</w:t>
            </w:r>
          </w:p>
        </w:tc>
        <w:tc>
          <w:tcPr>
            <w:tcW w:w="2397" w:type="pct"/>
            <w:gridSpan w:val="5"/>
          </w:tcPr>
          <w:p w14:paraId="1C8E78AD" w14:textId="77777777" w:rsidR="004C7FB8" w:rsidRPr="00AF12CE" w:rsidRDefault="004C7FB8" w:rsidP="003102EC">
            <w:pPr>
              <w:rPr>
                <w:sz w:val="22"/>
                <w:szCs w:val="22"/>
              </w:rPr>
            </w:pPr>
          </w:p>
        </w:tc>
      </w:tr>
      <w:tr w:rsidR="00FD5086" w:rsidRPr="00AF12CE" w14:paraId="78C11AC4" w14:textId="77777777" w:rsidTr="007D754C">
        <w:trPr>
          <w:cantSplit/>
        </w:trPr>
        <w:tc>
          <w:tcPr>
            <w:tcW w:w="804" w:type="pct"/>
            <w:gridSpan w:val="2"/>
            <w:vMerge/>
            <w:shd w:val="clear" w:color="auto" w:fill="D9D9D9" w:themeFill="background1" w:themeFillShade="D9"/>
          </w:tcPr>
          <w:p w14:paraId="1FC5ECC5" w14:textId="77777777" w:rsidR="00FD5086" w:rsidRPr="00AF12CE" w:rsidRDefault="00FD5086" w:rsidP="003102EC">
            <w:pPr>
              <w:pStyle w:val="Galvene"/>
              <w:tabs>
                <w:tab w:val="clear" w:pos="4153"/>
                <w:tab w:val="clear" w:pos="8306"/>
              </w:tabs>
              <w:ind w:right="-52"/>
              <w:rPr>
                <w:sz w:val="22"/>
                <w:szCs w:val="22"/>
              </w:rPr>
            </w:pPr>
          </w:p>
        </w:tc>
        <w:tc>
          <w:tcPr>
            <w:tcW w:w="2688" w:type="pct"/>
            <w:gridSpan w:val="7"/>
          </w:tcPr>
          <w:p w14:paraId="071904A2" w14:textId="00EC3557" w:rsidR="00FD5086" w:rsidRPr="00AF12CE" w:rsidRDefault="00FD5086" w:rsidP="00FD5086">
            <w:pPr>
              <w:pStyle w:val="Galvene"/>
              <w:tabs>
                <w:tab w:val="clear" w:pos="4153"/>
                <w:tab w:val="clear" w:pos="8306"/>
              </w:tabs>
              <w:ind w:right="-52"/>
              <w:rPr>
                <w:sz w:val="22"/>
                <w:szCs w:val="22"/>
              </w:rPr>
            </w:pPr>
            <w:r w:rsidRPr="00AF12CE">
              <w:rPr>
                <w:sz w:val="22"/>
                <w:szCs w:val="22"/>
              </w:rPr>
              <w:t>Ārvalstu pretendentam piešķirtais reģistrācijas numurs Latvijā un datums.</w:t>
            </w:r>
          </w:p>
        </w:tc>
        <w:tc>
          <w:tcPr>
            <w:tcW w:w="1508" w:type="pct"/>
            <w:gridSpan w:val="3"/>
          </w:tcPr>
          <w:p w14:paraId="65D35DC4" w14:textId="6E23653B" w:rsidR="00FD5086" w:rsidRPr="00AF12CE" w:rsidRDefault="00FD5086" w:rsidP="003102EC">
            <w:pPr>
              <w:rPr>
                <w:sz w:val="22"/>
                <w:szCs w:val="22"/>
              </w:rPr>
            </w:pPr>
            <w:r w:rsidRPr="00AF12CE">
              <w:rPr>
                <w:i/>
                <w:iCs/>
                <w:color w:val="C4BC96"/>
                <w:sz w:val="22"/>
                <w:szCs w:val="22"/>
              </w:rPr>
              <w:t>Aizpilda, ja attiecināms</w:t>
            </w:r>
          </w:p>
        </w:tc>
      </w:tr>
      <w:tr w:rsidR="004C7FB8" w:rsidRPr="00AF12CE" w14:paraId="75D482D6" w14:textId="77777777" w:rsidTr="007D754C">
        <w:trPr>
          <w:cantSplit/>
        </w:trPr>
        <w:tc>
          <w:tcPr>
            <w:tcW w:w="804" w:type="pct"/>
            <w:gridSpan w:val="2"/>
            <w:vMerge/>
            <w:shd w:val="clear" w:color="auto" w:fill="D9D9D9" w:themeFill="background1" w:themeFillShade="D9"/>
          </w:tcPr>
          <w:p w14:paraId="568F173D" w14:textId="77777777" w:rsidR="004C7FB8" w:rsidRPr="00AF12CE" w:rsidRDefault="004C7FB8" w:rsidP="003102EC">
            <w:pPr>
              <w:rPr>
                <w:sz w:val="22"/>
                <w:szCs w:val="22"/>
              </w:rPr>
            </w:pPr>
          </w:p>
        </w:tc>
        <w:tc>
          <w:tcPr>
            <w:tcW w:w="1799" w:type="pct"/>
            <w:gridSpan w:val="5"/>
          </w:tcPr>
          <w:p w14:paraId="4A7B52DB" w14:textId="77777777" w:rsidR="004C7FB8" w:rsidRPr="00AF12CE" w:rsidRDefault="004C7FB8" w:rsidP="003102EC">
            <w:pPr>
              <w:rPr>
                <w:sz w:val="22"/>
                <w:szCs w:val="22"/>
              </w:rPr>
            </w:pPr>
            <w:r w:rsidRPr="00AF12CE">
              <w:rPr>
                <w:sz w:val="22"/>
                <w:szCs w:val="22"/>
              </w:rPr>
              <w:t>Juridiskā adrese:</w:t>
            </w:r>
          </w:p>
        </w:tc>
        <w:tc>
          <w:tcPr>
            <w:tcW w:w="2397" w:type="pct"/>
            <w:gridSpan w:val="5"/>
          </w:tcPr>
          <w:p w14:paraId="78267146" w14:textId="77777777" w:rsidR="004C7FB8" w:rsidRPr="00AF12CE" w:rsidRDefault="004C7FB8" w:rsidP="003102EC">
            <w:pPr>
              <w:rPr>
                <w:sz w:val="22"/>
                <w:szCs w:val="22"/>
              </w:rPr>
            </w:pPr>
          </w:p>
        </w:tc>
      </w:tr>
      <w:tr w:rsidR="004C7FB8" w:rsidRPr="00AF12CE" w14:paraId="6C1EC68B" w14:textId="77777777" w:rsidTr="007D754C">
        <w:trPr>
          <w:cantSplit/>
        </w:trPr>
        <w:tc>
          <w:tcPr>
            <w:tcW w:w="804" w:type="pct"/>
            <w:gridSpan w:val="2"/>
            <w:vMerge/>
            <w:shd w:val="clear" w:color="auto" w:fill="D9D9D9" w:themeFill="background1" w:themeFillShade="D9"/>
          </w:tcPr>
          <w:p w14:paraId="74AC480C" w14:textId="77777777" w:rsidR="004C7FB8" w:rsidRPr="00AF12CE" w:rsidRDefault="004C7FB8" w:rsidP="003102EC">
            <w:pPr>
              <w:rPr>
                <w:sz w:val="22"/>
                <w:szCs w:val="22"/>
              </w:rPr>
            </w:pPr>
          </w:p>
        </w:tc>
        <w:tc>
          <w:tcPr>
            <w:tcW w:w="1799" w:type="pct"/>
            <w:gridSpan w:val="5"/>
          </w:tcPr>
          <w:p w14:paraId="1054DB64" w14:textId="77777777" w:rsidR="004C7FB8" w:rsidRPr="00AF12CE" w:rsidRDefault="004C7FB8" w:rsidP="003102EC">
            <w:pPr>
              <w:rPr>
                <w:sz w:val="22"/>
                <w:szCs w:val="22"/>
              </w:rPr>
            </w:pPr>
            <w:r w:rsidRPr="00AF12CE">
              <w:rPr>
                <w:sz w:val="22"/>
                <w:szCs w:val="22"/>
              </w:rPr>
              <w:t>Pasta adrese:</w:t>
            </w:r>
          </w:p>
        </w:tc>
        <w:tc>
          <w:tcPr>
            <w:tcW w:w="2397" w:type="pct"/>
            <w:gridSpan w:val="5"/>
          </w:tcPr>
          <w:p w14:paraId="22713584" w14:textId="77777777" w:rsidR="004C7FB8" w:rsidRPr="00AF12CE" w:rsidRDefault="004C7FB8" w:rsidP="003102EC">
            <w:pPr>
              <w:rPr>
                <w:sz w:val="22"/>
                <w:szCs w:val="22"/>
              </w:rPr>
            </w:pPr>
          </w:p>
        </w:tc>
      </w:tr>
      <w:tr w:rsidR="004C7FB8" w:rsidRPr="00AF12CE" w14:paraId="45174314" w14:textId="77777777" w:rsidTr="007D754C">
        <w:trPr>
          <w:cantSplit/>
        </w:trPr>
        <w:tc>
          <w:tcPr>
            <w:tcW w:w="804" w:type="pct"/>
            <w:gridSpan w:val="2"/>
            <w:vMerge/>
            <w:shd w:val="clear" w:color="auto" w:fill="D9D9D9" w:themeFill="background1" w:themeFillShade="D9"/>
          </w:tcPr>
          <w:p w14:paraId="73B3A82C" w14:textId="77777777" w:rsidR="004C7FB8" w:rsidRPr="00AF12CE" w:rsidRDefault="004C7FB8" w:rsidP="003102EC">
            <w:pPr>
              <w:rPr>
                <w:sz w:val="22"/>
                <w:szCs w:val="22"/>
              </w:rPr>
            </w:pPr>
          </w:p>
        </w:tc>
        <w:tc>
          <w:tcPr>
            <w:tcW w:w="1799" w:type="pct"/>
            <w:gridSpan w:val="5"/>
          </w:tcPr>
          <w:p w14:paraId="4E478C8E" w14:textId="77777777" w:rsidR="004C7FB8" w:rsidRPr="00AF12CE" w:rsidRDefault="004C7FB8" w:rsidP="003102EC">
            <w:pPr>
              <w:rPr>
                <w:sz w:val="22"/>
                <w:szCs w:val="22"/>
              </w:rPr>
            </w:pPr>
            <w:r w:rsidRPr="00AF12CE">
              <w:rPr>
                <w:sz w:val="22"/>
                <w:szCs w:val="22"/>
              </w:rPr>
              <w:t>Tālrunis:</w:t>
            </w:r>
          </w:p>
        </w:tc>
        <w:tc>
          <w:tcPr>
            <w:tcW w:w="2397" w:type="pct"/>
            <w:gridSpan w:val="5"/>
          </w:tcPr>
          <w:p w14:paraId="29E80512" w14:textId="77777777" w:rsidR="004C7FB8" w:rsidRPr="00AF12CE" w:rsidRDefault="004C7FB8" w:rsidP="003102EC">
            <w:pPr>
              <w:rPr>
                <w:sz w:val="22"/>
                <w:szCs w:val="22"/>
              </w:rPr>
            </w:pPr>
          </w:p>
        </w:tc>
      </w:tr>
      <w:tr w:rsidR="004C7FB8" w:rsidRPr="00AF12CE" w14:paraId="4D12475F" w14:textId="77777777" w:rsidTr="00744FA5">
        <w:trPr>
          <w:cantSplit/>
        </w:trPr>
        <w:tc>
          <w:tcPr>
            <w:tcW w:w="603" w:type="pct"/>
            <w:vMerge w:val="restart"/>
            <w:shd w:val="clear" w:color="auto" w:fill="D9D9D9" w:themeFill="background1" w:themeFillShade="D9"/>
          </w:tcPr>
          <w:p w14:paraId="2875314E" w14:textId="77777777" w:rsidR="004C7FB8" w:rsidRPr="00AF12CE" w:rsidRDefault="004C7FB8" w:rsidP="003102EC">
            <w:pPr>
              <w:rPr>
                <w:b/>
                <w:sz w:val="22"/>
                <w:szCs w:val="22"/>
              </w:rPr>
            </w:pPr>
            <w:r w:rsidRPr="00AF12CE">
              <w:rPr>
                <w:b/>
                <w:sz w:val="22"/>
                <w:szCs w:val="22"/>
              </w:rPr>
              <w:t>Finanšu rekvizīti</w:t>
            </w:r>
          </w:p>
        </w:tc>
        <w:tc>
          <w:tcPr>
            <w:tcW w:w="1182" w:type="pct"/>
            <w:gridSpan w:val="4"/>
            <w:shd w:val="clear" w:color="auto" w:fill="FFFFFF" w:themeFill="background1"/>
          </w:tcPr>
          <w:p w14:paraId="32F14B6A" w14:textId="77777777" w:rsidR="004C7FB8" w:rsidRPr="00AF12CE" w:rsidRDefault="004C7FB8" w:rsidP="003102EC">
            <w:pPr>
              <w:pStyle w:val="Galvene"/>
              <w:tabs>
                <w:tab w:val="clear" w:pos="4153"/>
                <w:tab w:val="clear" w:pos="8306"/>
              </w:tabs>
              <w:rPr>
                <w:sz w:val="22"/>
                <w:szCs w:val="22"/>
              </w:rPr>
            </w:pPr>
            <w:r w:rsidRPr="00AF12CE">
              <w:rPr>
                <w:sz w:val="22"/>
                <w:szCs w:val="22"/>
              </w:rPr>
              <w:t>Bankas nosaukums:</w:t>
            </w:r>
          </w:p>
        </w:tc>
        <w:tc>
          <w:tcPr>
            <w:tcW w:w="3215" w:type="pct"/>
            <w:gridSpan w:val="7"/>
            <w:shd w:val="clear" w:color="auto" w:fill="FFFFFF" w:themeFill="background1"/>
          </w:tcPr>
          <w:p w14:paraId="6DE6DF52" w14:textId="77777777" w:rsidR="004C7FB8" w:rsidRPr="00AF12CE" w:rsidRDefault="004C7FB8" w:rsidP="003102EC">
            <w:pPr>
              <w:rPr>
                <w:sz w:val="22"/>
                <w:szCs w:val="22"/>
              </w:rPr>
            </w:pPr>
          </w:p>
        </w:tc>
      </w:tr>
      <w:tr w:rsidR="004C7FB8" w:rsidRPr="00AF12CE" w14:paraId="66E04377" w14:textId="77777777" w:rsidTr="00744FA5">
        <w:trPr>
          <w:cantSplit/>
        </w:trPr>
        <w:tc>
          <w:tcPr>
            <w:tcW w:w="603" w:type="pct"/>
            <w:vMerge/>
            <w:shd w:val="clear" w:color="auto" w:fill="D9D9D9" w:themeFill="background1" w:themeFillShade="D9"/>
          </w:tcPr>
          <w:p w14:paraId="5148E7A5" w14:textId="77777777" w:rsidR="004C7FB8" w:rsidRPr="00AF12CE" w:rsidRDefault="004C7FB8" w:rsidP="003102EC">
            <w:pPr>
              <w:pStyle w:val="Galvene"/>
              <w:tabs>
                <w:tab w:val="clear" w:pos="4153"/>
                <w:tab w:val="clear" w:pos="8306"/>
              </w:tabs>
              <w:ind w:right="-52"/>
              <w:rPr>
                <w:sz w:val="22"/>
                <w:szCs w:val="22"/>
              </w:rPr>
            </w:pPr>
          </w:p>
        </w:tc>
        <w:tc>
          <w:tcPr>
            <w:tcW w:w="1182" w:type="pct"/>
            <w:gridSpan w:val="4"/>
            <w:shd w:val="clear" w:color="auto" w:fill="FFFFFF" w:themeFill="background1"/>
          </w:tcPr>
          <w:p w14:paraId="74EB8080" w14:textId="77777777" w:rsidR="004C7FB8" w:rsidRPr="00AF12CE" w:rsidRDefault="004C7FB8" w:rsidP="003102EC">
            <w:pPr>
              <w:pStyle w:val="Galvene"/>
              <w:tabs>
                <w:tab w:val="clear" w:pos="4153"/>
                <w:tab w:val="clear" w:pos="8306"/>
              </w:tabs>
              <w:ind w:right="-52"/>
              <w:rPr>
                <w:sz w:val="22"/>
                <w:szCs w:val="22"/>
              </w:rPr>
            </w:pPr>
            <w:r w:rsidRPr="00AF12CE">
              <w:rPr>
                <w:sz w:val="22"/>
                <w:szCs w:val="22"/>
              </w:rPr>
              <w:t>Bankas kods:</w:t>
            </w:r>
          </w:p>
        </w:tc>
        <w:tc>
          <w:tcPr>
            <w:tcW w:w="3215" w:type="pct"/>
            <w:gridSpan w:val="7"/>
            <w:shd w:val="clear" w:color="auto" w:fill="FFFFFF" w:themeFill="background1"/>
          </w:tcPr>
          <w:p w14:paraId="09ADAD5B" w14:textId="77777777" w:rsidR="004C7FB8" w:rsidRPr="00AF12CE" w:rsidRDefault="004C7FB8" w:rsidP="003102EC">
            <w:pPr>
              <w:rPr>
                <w:sz w:val="22"/>
                <w:szCs w:val="22"/>
              </w:rPr>
            </w:pPr>
          </w:p>
        </w:tc>
      </w:tr>
      <w:tr w:rsidR="004C7FB8" w:rsidRPr="00AF12CE" w14:paraId="413B04B3" w14:textId="77777777" w:rsidTr="00744FA5">
        <w:trPr>
          <w:cantSplit/>
        </w:trPr>
        <w:tc>
          <w:tcPr>
            <w:tcW w:w="603" w:type="pct"/>
            <w:vMerge/>
            <w:shd w:val="clear" w:color="auto" w:fill="D9D9D9" w:themeFill="background1" w:themeFillShade="D9"/>
          </w:tcPr>
          <w:p w14:paraId="44890A0A" w14:textId="77777777" w:rsidR="004C7FB8" w:rsidRPr="00AF12CE" w:rsidRDefault="004C7FB8" w:rsidP="003102EC">
            <w:pPr>
              <w:rPr>
                <w:sz w:val="22"/>
                <w:szCs w:val="22"/>
              </w:rPr>
            </w:pPr>
          </w:p>
        </w:tc>
        <w:tc>
          <w:tcPr>
            <w:tcW w:w="1182" w:type="pct"/>
            <w:gridSpan w:val="4"/>
            <w:shd w:val="clear" w:color="auto" w:fill="FFFFFF" w:themeFill="background1"/>
          </w:tcPr>
          <w:p w14:paraId="58530B5B" w14:textId="77777777" w:rsidR="004C7FB8" w:rsidRPr="00AF12CE" w:rsidRDefault="004C7FB8" w:rsidP="003102EC">
            <w:pPr>
              <w:rPr>
                <w:sz w:val="22"/>
                <w:szCs w:val="22"/>
              </w:rPr>
            </w:pPr>
            <w:r w:rsidRPr="00AF12CE">
              <w:rPr>
                <w:sz w:val="22"/>
                <w:szCs w:val="22"/>
              </w:rPr>
              <w:t>Konta numurs:</w:t>
            </w:r>
          </w:p>
        </w:tc>
        <w:tc>
          <w:tcPr>
            <w:tcW w:w="3215" w:type="pct"/>
            <w:gridSpan w:val="7"/>
            <w:shd w:val="clear" w:color="auto" w:fill="FFFFFF" w:themeFill="background1"/>
          </w:tcPr>
          <w:p w14:paraId="04E78737" w14:textId="77777777" w:rsidR="004C7FB8" w:rsidRPr="00AF12CE" w:rsidRDefault="004C7FB8" w:rsidP="003102EC">
            <w:pPr>
              <w:rPr>
                <w:sz w:val="22"/>
                <w:szCs w:val="22"/>
              </w:rPr>
            </w:pPr>
          </w:p>
        </w:tc>
      </w:tr>
      <w:tr w:rsidR="004C7FB8" w:rsidRPr="00AF12CE" w14:paraId="374C07CF" w14:textId="77777777" w:rsidTr="007D754C">
        <w:trPr>
          <w:cantSplit/>
        </w:trPr>
        <w:tc>
          <w:tcPr>
            <w:tcW w:w="1252" w:type="pct"/>
            <w:gridSpan w:val="4"/>
            <w:vMerge w:val="restart"/>
            <w:shd w:val="clear" w:color="auto" w:fill="D9D9D9" w:themeFill="background1" w:themeFillShade="D9"/>
          </w:tcPr>
          <w:p w14:paraId="103017F4" w14:textId="77777777" w:rsidR="004C7FB8" w:rsidRPr="00AF12CE" w:rsidRDefault="004C7FB8" w:rsidP="003102EC">
            <w:pPr>
              <w:rPr>
                <w:b/>
                <w:sz w:val="22"/>
                <w:szCs w:val="22"/>
              </w:rPr>
            </w:pPr>
            <w:r w:rsidRPr="00AF12CE">
              <w:rPr>
                <w:b/>
                <w:sz w:val="22"/>
                <w:szCs w:val="22"/>
              </w:rPr>
              <w:t>Informācija par pretendenta kontaktpersonu (atbildīgo personu)</w:t>
            </w:r>
          </w:p>
        </w:tc>
        <w:tc>
          <w:tcPr>
            <w:tcW w:w="1195" w:type="pct"/>
            <w:gridSpan w:val="2"/>
          </w:tcPr>
          <w:p w14:paraId="2013A5B6" w14:textId="77777777" w:rsidR="004C7FB8" w:rsidRPr="00AF12CE" w:rsidRDefault="004C7FB8" w:rsidP="003102EC">
            <w:pPr>
              <w:rPr>
                <w:sz w:val="22"/>
                <w:szCs w:val="22"/>
              </w:rPr>
            </w:pPr>
            <w:r w:rsidRPr="00AF12CE">
              <w:rPr>
                <w:sz w:val="22"/>
                <w:szCs w:val="22"/>
              </w:rPr>
              <w:t>Vārds, uzvārds:</w:t>
            </w:r>
          </w:p>
        </w:tc>
        <w:tc>
          <w:tcPr>
            <w:tcW w:w="2553" w:type="pct"/>
            <w:gridSpan w:val="6"/>
          </w:tcPr>
          <w:p w14:paraId="2CC90831" w14:textId="77777777" w:rsidR="004C7FB8" w:rsidRPr="00AF12CE" w:rsidRDefault="004C7FB8" w:rsidP="003102EC">
            <w:pPr>
              <w:rPr>
                <w:sz w:val="22"/>
                <w:szCs w:val="22"/>
              </w:rPr>
            </w:pPr>
          </w:p>
        </w:tc>
      </w:tr>
      <w:tr w:rsidR="004C7FB8" w:rsidRPr="00AF12CE" w14:paraId="20C0DFA4" w14:textId="77777777" w:rsidTr="007D754C">
        <w:trPr>
          <w:cantSplit/>
        </w:trPr>
        <w:tc>
          <w:tcPr>
            <w:tcW w:w="1252" w:type="pct"/>
            <w:gridSpan w:val="4"/>
            <w:vMerge/>
            <w:shd w:val="clear" w:color="auto" w:fill="D9D9D9" w:themeFill="background1" w:themeFillShade="D9"/>
          </w:tcPr>
          <w:p w14:paraId="7AD45907" w14:textId="77777777" w:rsidR="004C7FB8" w:rsidRPr="00AF12CE" w:rsidRDefault="004C7FB8" w:rsidP="003102EC">
            <w:pPr>
              <w:rPr>
                <w:sz w:val="22"/>
                <w:szCs w:val="22"/>
              </w:rPr>
            </w:pPr>
          </w:p>
        </w:tc>
        <w:tc>
          <w:tcPr>
            <w:tcW w:w="1195" w:type="pct"/>
            <w:gridSpan w:val="2"/>
          </w:tcPr>
          <w:p w14:paraId="3F6850A9" w14:textId="77777777" w:rsidR="004C7FB8" w:rsidRPr="00AF12CE" w:rsidRDefault="004C7FB8" w:rsidP="003102EC">
            <w:pPr>
              <w:rPr>
                <w:sz w:val="22"/>
                <w:szCs w:val="22"/>
              </w:rPr>
            </w:pPr>
            <w:r w:rsidRPr="00AF12CE">
              <w:rPr>
                <w:sz w:val="22"/>
                <w:szCs w:val="22"/>
              </w:rPr>
              <w:t>Ieņemamais amats:</w:t>
            </w:r>
          </w:p>
        </w:tc>
        <w:tc>
          <w:tcPr>
            <w:tcW w:w="2553" w:type="pct"/>
            <w:gridSpan w:val="6"/>
          </w:tcPr>
          <w:p w14:paraId="1FEB4B9F" w14:textId="77777777" w:rsidR="004C7FB8" w:rsidRPr="00AF12CE" w:rsidRDefault="004C7FB8" w:rsidP="003102EC">
            <w:pPr>
              <w:rPr>
                <w:sz w:val="22"/>
                <w:szCs w:val="22"/>
              </w:rPr>
            </w:pPr>
          </w:p>
        </w:tc>
      </w:tr>
      <w:tr w:rsidR="004C7FB8" w:rsidRPr="00AF12CE" w14:paraId="5295E3AA" w14:textId="77777777" w:rsidTr="007D754C">
        <w:trPr>
          <w:cantSplit/>
        </w:trPr>
        <w:tc>
          <w:tcPr>
            <w:tcW w:w="1252" w:type="pct"/>
            <w:gridSpan w:val="4"/>
            <w:vMerge/>
            <w:shd w:val="clear" w:color="auto" w:fill="D9D9D9" w:themeFill="background1" w:themeFillShade="D9"/>
          </w:tcPr>
          <w:p w14:paraId="225057FE" w14:textId="77777777" w:rsidR="004C7FB8" w:rsidRPr="00AF12CE" w:rsidRDefault="004C7FB8" w:rsidP="003102EC">
            <w:pPr>
              <w:rPr>
                <w:sz w:val="22"/>
                <w:szCs w:val="22"/>
              </w:rPr>
            </w:pPr>
          </w:p>
        </w:tc>
        <w:tc>
          <w:tcPr>
            <w:tcW w:w="1195" w:type="pct"/>
            <w:gridSpan w:val="2"/>
          </w:tcPr>
          <w:p w14:paraId="7F4C74B3" w14:textId="77777777" w:rsidR="004C7FB8" w:rsidRPr="00AF12CE" w:rsidRDefault="004C7FB8" w:rsidP="003102EC">
            <w:pPr>
              <w:rPr>
                <w:sz w:val="22"/>
                <w:szCs w:val="22"/>
              </w:rPr>
            </w:pPr>
            <w:r w:rsidRPr="00AF12CE">
              <w:rPr>
                <w:sz w:val="22"/>
                <w:szCs w:val="22"/>
              </w:rPr>
              <w:t>Tālrunis:</w:t>
            </w:r>
          </w:p>
        </w:tc>
        <w:tc>
          <w:tcPr>
            <w:tcW w:w="2553" w:type="pct"/>
            <w:gridSpan w:val="6"/>
          </w:tcPr>
          <w:p w14:paraId="3325F788" w14:textId="77777777" w:rsidR="004C7FB8" w:rsidRPr="00AF12CE" w:rsidRDefault="004C7FB8" w:rsidP="003102EC">
            <w:pPr>
              <w:rPr>
                <w:sz w:val="22"/>
                <w:szCs w:val="22"/>
              </w:rPr>
            </w:pPr>
          </w:p>
        </w:tc>
      </w:tr>
      <w:tr w:rsidR="004C7FB8" w:rsidRPr="00AF12CE" w14:paraId="46650D9F" w14:textId="77777777" w:rsidTr="00744FA5">
        <w:trPr>
          <w:cantSplit/>
        </w:trPr>
        <w:tc>
          <w:tcPr>
            <w:tcW w:w="1252" w:type="pct"/>
            <w:gridSpan w:val="4"/>
            <w:vMerge/>
            <w:shd w:val="clear" w:color="auto" w:fill="D9D9D9" w:themeFill="background1" w:themeFillShade="D9"/>
          </w:tcPr>
          <w:p w14:paraId="5B4BC0A1" w14:textId="77777777" w:rsidR="004C7FB8" w:rsidRPr="00AF12CE" w:rsidRDefault="004C7FB8" w:rsidP="003102EC">
            <w:pPr>
              <w:rPr>
                <w:sz w:val="22"/>
                <w:szCs w:val="22"/>
              </w:rPr>
            </w:pPr>
          </w:p>
        </w:tc>
        <w:tc>
          <w:tcPr>
            <w:tcW w:w="2276" w:type="pct"/>
            <w:gridSpan w:val="6"/>
          </w:tcPr>
          <w:p w14:paraId="0429D275" w14:textId="38397B32" w:rsidR="004C7FB8" w:rsidRPr="00AF12CE" w:rsidRDefault="004C7FB8" w:rsidP="003102EC">
            <w:pPr>
              <w:rPr>
                <w:sz w:val="22"/>
                <w:szCs w:val="22"/>
              </w:rPr>
            </w:pPr>
            <w:r w:rsidRPr="00AF12CE">
              <w:rPr>
                <w:sz w:val="22"/>
                <w:szCs w:val="22"/>
              </w:rPr>
              <w:t>E-pasta adrese:</w:t>
            </w:r>
            <w:r w:rsidR="007D754C" w:rsidRPr="00AF12CE">
              <w:rPr>
                <w:sz w:val="22"/>
                <w:szCs w:val="22"/>
              </w:rPr>
              <w:t xml:space="preserve"> (Nolikuma 5.</w:t>
            </w:r>
            <w:r w:rsidR="00946DEB">
              <w:rPr>
                <w:sz w:val="22"/>
                <w:szCs w:val="22"/>
              </w:rPr>
              <w:t>1</w:t>
            </w:r>
            <w:r w:rsidR="006C5805">
              <w:rPr>
                <w:sz w:val="22"/>
                <w:szCs w:val="22"/>
              </w:rPr>
              <w:t>5</w:t>
            </w:r>
            <w:r w:rsidR="007D754C" w:rsidRPr="00AF12CE">
              <w:rPr>
                <w:sz w:val="22"/>
                <w:szCs w:val="22"/>
              </w:rPr>
              <w:t>.apak</w:t>
            </w:r>
            <w:r w:rsidR="00652B1C">
              <w:rPr>
                <w:sz w:val="22"/>
                <w:szCs w:val="22"/>
              </w:rPr>
              <w:t>š</w:t>
            </w:r>
            <w:r w:rsidR="007D754C" w:rsidRPr="00AF12CE">
              <w:rPr>
                <w:sz w:val="22"/>
                <w:szCs w:val="22"/>
              </w:rPr>
              <w:t>punkts):</w:t>
            </w:r>
          </w:p>
        </w:tc>
        <w:tc>
          <w:tcPr>
            <w:tcW w:w="1472" w:type="pct"/>
            <w:gridSpan w:val="2"/>
          </w:tcPr>
          <w:p w14:paraId="537B908B" w14:textId="77777777" w:rsidR="004C7FB8" w:rsidRPr="00AF12CE" w:rsidRDefault="004C7FB8" w:rsidP="003102EC">
            <w:pPr>
              <w:rPr>
                <w:sz w:val="22"/>
                <w:szCs w:val="22"/>
              </w:rPr>
            </w:pPr>
          </w:p>
        </w:tc>
      </w:tr>
      <w:tr w:rsidR="004C7FB8" w:rsidRPr="00AF12CE" w14:paraId="668B4CA4" w14:textId="77777777" w:rsidTr="007D754C">
        <w:trPr>
          <w:cantSplit/>
          <w:trHeight w:val="272"/>
        </w:trPr>
        <w:tc>
          <w:tcPr>
            <w:tcW w:w="3969" w:type="pct"/>
            <w:gridSpan w:val="11"/>
            <w:shd w:val="clear" w:color="auto" w:fill="D9D9D9" w:themeFill="background1" w:themeFillShade="D9"/>
          </w:tcPr>
          <w:p w14:paraId="2DC86088" w14:textId="6FCAD8FD" w:rsidR="004C7FB8" w:rsidRPr="00AF12CE" w:rsidRDefault="007D754C" w:rsidP="003102EC">
            <w:pPr>
              <w:rPr>
                <w:b/>
                <w:sz w:val="22"/>
                <w:szCs w:val="22"/>
              </w:rPr>
            </w:pPr>
            <w:r w:rsidRPr="00AF12CE">
              <w:rPr>
                <w:b/>
                <w:sz w:val="22"/>
                <w:szCs w:val="22"/>
              </w:rPr>
              <w:t>Pretendents atbilst mikro/mazā/ vidējā uzņēmuma statusam</w:t>
            </w:r>
            <w:r w:rsidRPr="00AF12CE">
              <w:rPr>
                <w:b/>
                <w:sz w:val="22"/>
                <w:szCs w:val="22"/>
                <w:vertAlign w:val="superscript"/>
              </w:rPr>
              <w:footnoteReference w:id="3"/>
            </w:r>
            <w:r w:rsidRPr="00AF12CE">
              <w:rPr>
                <w:sz w:val="22"/>
                <w:szCs w:val="22"/>
              </w:rPr>
              <w:t>(norādīt atbilstošo)</w:t>
            </w:r>
          </w:p>
        </w:tc>
        <w:tc>
          <w:tcPr>
            <w:tcW w:w="1031" w:type="pct"/>
          </w:tcPr>
          <w:p w14:paraId="7B2C1E17" w14:textId="6C3C0C63" w:rsidR="004C7FB8" w:rsidRPr="00AF12CE" w:rsidRDefault="003A7751" w:rsidP="003102EC">
            <w:pPr>
              <w:rPr>
                <w:sz w:val="22"/>
                <w:szCs w:val="22"/>
              </w:rPr>
            </w:pPr>
            <w:r w:rsidRPr="00AF12CE">
              <w:rPr>
                <w:i/>
                <w:iCs/>
                <w:color w:val="C4BC96"/>
                <w:sz w:val="22"/>
                <w:szCs w:val="22"/>
              </w:rPr>
              <w:t>Obligāti jāaizpilda</w:t>
            </w:r>
          </w:p>
        </w:tc>
      </w:tr>
      <w:tr w:rsidR="007D754C" w:rsidRPr="00AF12CE" w14:paraId="4AFF900E" w14:textId="77777777" w:rsidTr="007D754C">
        <w:trPr>
          <w:cantSplit/>
          <w:trHeight w:val="272"/>
        </w:trPr>
        <w:tc>
          <w:tcPr>
            <w:tcW w:w="3969" w:type="pct"/>
            <w:gridSpan w:val="11"/>
            <w:shd w:val="clear" w:color="auto" w:fill="D9D9D9" w:themeFill="background1" w:themeFillShade="D9"/>
          </w:tcPr>
          <w:p w14:paraId="60E059EE" w14:textId="129E1676" w:rsidR="007D754C" w:rsidRPr="00AF12CE" w:rsidRDefault="007D754C" w:rsidP="003102EC">
            <w:pPr>
              <w:rPr>
                <w:b/>
                <w:sz w:val="22"/>
                <w:szCs w:val="22"/>
              </w:rPr>
            </w:pPr>
            <w:r w:rsidRPr="00AF12CE">
              <w:rPr>
                <w:b/>
                <w:sz w:val="22"/>
                <w:szCs w:val="22"/>
              </w:rPr>
              <w:t>Pretendents plāno piesaistīt apakšuzņēmējus</w:t>
            </w:r>
            <w:r w:rsidRPr="00AF12CE">
              <w:rPr>
                <w:b/>
                <w:sz w:val="22"/>
                <w:szCs w:val="22"/>
                <w:vertAlign w:val="superscript"/>
              </w:rPr>
              <w:footnoteReference w:id="4"/>
            </w:r>
            <w:r w:rsidRPr="00AF12CE">
              <w:rPr>
                <w:b/>
                <w:sz w:val="22"/>
                <w:szCs w:val="22"/>
              </w:rPr>
              <w:t xml:space="preserve"> </w:t>
            </w:r>
            <w:r w:rsidRPr="00AF12CE">
              <w:rPr>
                <w:sz w:val="22"/>
                <w:szCs w:val="22"/>
              </w:rPr>
              <w:t>(</w:t>
            </w:r>
            <w:r w:rsidRPr="00AF12CE">
              <w:rPr>
                <w:b/>
                <w:sz w:val="22"/>
                <w:szCs w:val="22"/>
              </w:rPr>
              <w:t>jā</w:t>
            </w:r>
            <w:r w:rsidRPr="00AF12CE">
              <w:rPr>
                <w:sz w:val="22"/>
                <w:szCs w:val="22"/>
              </w:rPr>
              <w:t xml:space="preserve">/ </w:t>
            </w:r>
            <w:r w:rsidRPr="00AF12CE">
              <w:rPr>
                <w:b/>
                <w:sz w:val="22"/>
                <w:szCs w:val="22"/>
              </w:rPr>
              <w:t>nē</w:t>
            </w:r>
            <w:r w:rsidRPr="00AF12CE">
              <w:rPr>
                <w:sz w:val="22"/>
                <w:szCs w:val="22"/>
              </w:rPr>
              <w:t>)</w:t>
            </w:r>
          </w:p>
        </w:tc>
        <w:tc>
          <w:tcPr>
            <w:tcW w:w="1031" w:type="pct"/>
          </w:tcPr>
          <w:p w14:paraId="19E6EC2F" w14:textId="7E6F4583" w:rsidR="007D754C" w:rsidRPr="00AF12CE" w:rsidRDefault="007D754C" w:rsidP="003102EC">
            <w:pPr>
              <w:rPr>
                <w:i/>
                <w:iCs/>
                <w:color w:val="C4BC96"/>
                <w:sz w:val="22"/>
                <w:szCs w:val="22"/>
              </w:rPr>
            </w:pPr>
            <w:r w:rsidRPr="00AF12CE">
              <w:rPr>
                <w:i/>
                <w:iCs/>
                <w:color w:val="C4BC96"/>
                <w:sz w:val="22"/>
                <w:szCs w:val="22"/>
              </w:rPr>
              <w:t>Obligāti jāaizpilda</w:t>
            </w:r>
          </w:p>
        </w:tc>
      </w:tr>
    </w:tbl>
    <w:p w14:paraId="67C9A15F" w14:textId="77777777" w:rsidR="001849BF" w:rsidRDefault="001849BF" w:rsidP="006576B1">
      <w:pPr>
        <w:widowControl w:val="0"/>
        <w:autoSpaceDE w:val="0"/>
        <w:autoSpaceDN w:val="0"/>
        <w:adjustRightInd w:val="0"/>
        <w:ind w:firstLine="720"/>
        <w:jc w:val="both"/>
        <w:rPr>
          <w:sz w:val="22"/>
          <w:szCs w:val="22"/>
        </w:rPr>
      </w:pPr>
    </w:p>
    <w:p w14:paraId="646BB91B" w14:textId="0DB0F428" w:rsidR="00DD62D3" w:rsidRDefault="008D450F" w:rsidP="00E854E2">
      <w:pPr>
        <w:widowControl w:val="0"/>
        <w:autoSpaceDE w:val="0"/>
        <w:autoSpaceDN w:val="0"/>
        <w:adjustRightInd w:val="0"/>
        <w:ind w:firstLine="720"/>
        <w:jc w:val="both"/>
        <w:rPr>
          <w:b/>
          <w:bCs/>
          <w:sz w:val="22"/>
          <w:szCs w:val="22"/>
        </w:rPr>
      </w:pPr>
      <w:r w:rsidRPr="00AF12CE">
        <w:rPr>
          <w:sz w:val="22"/>
          <w:szCs w:val="22"/>
        </w:rPr>
        <w:t xml:space="preserve">Ar šo mēs </w:t>
      </w:r>
      <w:r w:rsidRPr="00AF12CE">
        <w:rPr>
          <w:color w:val="000000"/>
          <w:sz w:val="22"/>
          <w:szCs w:val="22"/>
        </w:rPr>
        <w:t>&lt;</w:t>
      </w:r>
      <w:r w:rsidRPr="00AF12CE">
        <w:rPr>
          <w:i/>
          <w:color w:val="000000"/>
          <w:sz w:val="22"/>
          <w:szCs w:val="22"/>
        </w:rPr>
        <w:t>pretendenta nosaukums un reģistrācijas Nr.</w:t>
      </w:r>
      <w:r w:rsidRPr="00AF12CE">
        <w:rPr>
          <w:color w:val="000000"/>
          <w:sz w:val="22"/>
          <w:szCs w:val="22"/>
        </w:rPr>
        <w:t>&gt;</w:t>
      </w:r>
      <w:r w:rsidRPr="00AF12CE">
        <w:rPr>
          <w:color w:val="000000"/>
          <w:spacing w:val="6"/>
          <w:sz w:val="22"/>
          <w:szCs w:val="22"/>
        </w:rPr>
        <w:t xml:space="preserve"> </w:t>
      </w:r>
      <w:r w:rsidRPr="00AF12CE">
        <w:rPr>
          <w:sz w:val="22"/>
          <w:szCs w:val="22"/>
        </w:rPr>
        <w:t xml:space="preserve">apliecinām savu dalību </w:t>
      </w:r>
      <w:r w:rsidR="00744FA5" w:rsidRPr="00AF12CE">
        <w:rPr>
          <w:sz w:val="22"/>
          <w:szCs w:val="22"/>
        </w:rPr>
        <w:t>I</w:t>
      </w:r>
      <w:r w:rsidR="005F754A" w:rsidRPr="00AF12CE">
        <w:rPr>
          <w:sz w:val="22"/>
          <w:szCs w:val="22"/>
        </w:rPr>
        <w:t>epirkumā</w:t>
      </w:r>
      <w:r w:rsidRPr="00AF12CE">
        <w:rPr>
          <w:bCs/>
          <w:sz w:val="22"/>
          <w:szCs w:val="22"/>
        </w:rPr>
        <w:t>.</w:t>
      </w:r>
      <w:r w:rsidRPr="00AF12CE">
        <w:rPr>
          <w:sz w:val="22"/>
          <w:szCs w:val="22"/>
        </w:rPr>
        <w:t xml:space="preserve"> Apstiprinām, ka esam iepazinušies ar </w:t>
      </w:r>
      <w:r w:rsidR="005F754A" w:rsidRPr="00AF12CE">
        <w:rPr>
          <w:sz w:val="22"/>
          <w:szCs w:val="22"/>
        </w:rPr>
        <w:t>I</w:t>
      </w:r>
      <w:r w:rsidRPr="00AF12CE">
        <w:rPr>
          <w:sz w:val="22"/>
          <w:szCs w:val="22"/>
        </w:rPr>
        <w:t xml:space="preserve">epirkuma </w:t>
      </w:r>
      <w:r w:rsidR="006576B1" w:rsidRPr="00F515B8">
        <w:rPr>
          <w:b/>
          <w:bCs/>
          <w:sz w:val="22"/>
          <w:szCs w:val="22"/>
        </w:rPr>
        <w:t>“</w:t>
      </w:r>
      <w:r w:rsidR="00512101" w:rsidRPr="00512101">
        <w:rPr>
          <w:b/>
          <w:bCs/>
          <w:sz w:val="22"/>
          <w:szCs w:val="22"/>
        </w:rPr>
        <w:t>Pasākuma “Rīgas Gastronomijas forums” organizēšana un pakalpojumu nodrošināšana</w:t>
      </w:r>
      <w:r w:rsidR="0052634D" w:rsidRPr="00F515B8">
        <w:rPr>
          <w:b/>
          <w:bCs/>
          <w:noProof/>
          <w:sz w:val="22"/>
          <w:szCs w:val="22"/>
        </w:rPr>
        <w:t>”</w:t>
      </w:r>
      <w:r w:rsidR="0052634D">
        <w:rPr>
          <w:b/>
          <w:bCs/>
          <w:noProof/>
          <w:sz w:val="22"/>
          <w:szCs w:val="22"/>
        </w:rPr>
        <w:t xml:space="preserve"> CAIP 202</w:t>
      </w:r>
      <w:r w:rsidR="00F515B8">
        <w:rPr>
          <w:b/>
          <w:bCs/>
          <w:noProof/>
          <w:sz w:val="22"/>
          <w:szCs w:val="22"/>
        </w:rPr>
        <w:t>6</w:t>
      </w:r>
      <w:r w:rsidR="0052634D">
        <w:rPr>
          <w:b/>
          <w:bCs/>
          <w:noProof/>
          <w:sz w:val="22"/>
          <w:szCs w:val="22"/>
        </w:rPr>
        <w:t>/</w:t>
      </w:r>
      <w:r w:rsidR="00E854E2">
        <w:rPr>
          <w:b/>
          <w:bCs/>
          <w:noProof/>
          <w:sz w:val="22"/>
          <w:szCs w:val="22"/>
        </w:rPr>
        <w:t>7</w:t>
      </w:r>
      <w:r w:rsidR="00512101">
        <w:rPr>
          <w:b/>
          <w:bCs/>
          <w:noProof/>
          <w:sz w:val="22"/>
          <w:szCs w:val="22"/>
        </w:rPr>
        <w:t>2</w:t>
      </w:r>
      <w:r w:rsidRPr="00AF12CE">
        <w:rPr>
          <w:sz w:val="22"/>
          <w:szCs w:val="22"/>
        </w:rPr>
        <w:t>, tajā skaitā</w:t>
      </w:r>
      <w:r w:rsidR="00116A86" w:rsidRPr="00AF12CE">
        <w:rPr>
          <w:sz w:val="22"/>
          <w:szCs w:val="22"/>
        </w:rPr>
        <w:t>,</w:t>
      </w:r>
      <w:r w:rsidRPr="00AF12CE">
        <w:rPr>
          <w:sz w:val="22"/>
          <w:szCs w:val="22"/>
        </w:rPr>
        <w:t xml:space="preserve"> ar tehnisko specifikāciju</w:t>
      </w:r>
      <w:r w:rsidR="001849BF">
        <w:rPr>
          <w:sz w:val="22"/>
          <w:szCs w:val="22"/>
        </w:rPr>
        <w:t>/tehnisko piedāvājumu</w:t>
      </w:r>
      <w:r w:rsidRPr="00AF12CE">
        <w:rPr>
          <w:sz w:val="22"/>
          <w:szCs w:val="22"/>
        </w:rPr>
        <w:t xml:space="preserve">, un </w:t>
      </w:r>
      <w:r w:rsidRPr="00AF12CE">
        <w:rPr>
          <w:b/>
          <w:bCs/>
          <w:sz w:val="22"/>
          <w:szCs w:val="22"/>
        </w:rPr>
        <w:t>piekrītam visiem tajos minētajiem nosacījumiem, tie ir skaidri un saprotami, iebildumu un pretenziju pret tiem nav.</w:t>
      </w:r>
    </w:p>
    <w:p w14:paraId="7341BFC4" w14:textId="77777777" w:rsidR="001849BF" w:rsidRPr="006576B1" w:rsidRDefault="001849BF" w:rsidP="006576B1">
      <w:pPr>
        <w:widowControl w:val="0"/>
        <w:autoSpaceDE w:val="0"/>
        <w:autoSpaceDN w:val="0"/>
        <w:adjustRightInd w:val="0"/>
        <w:ind w:firstLine="720"/>
        <w:jc w:val="both"/>
        <w:rPr>
          <w:sz w:val="22"/>
          <w:szCs w:val="22"/>
        </w:rPr>
      </w:pPr>
    </w:p>
    <w:p w14:paraId="33563CB6" w14:textId="6A304FBF" w:rsidR="00194E9D" w:rsidRPr="00AF12CE" w:rsidRDefault="00194E9D" w:rsidP="00194E9D">
      <w:pPr>
        <w:jc w:val="both"/>
        <w:rPr>
          <w:sz w:val="22"/>
          <w:szCs w:val="22"/>
        </w:rPr>
      </w:pPr>
      <w:r w:rsidRPr="00AF12CE">
        <w:rPr>
          <w:sz w:val="22"/>
          <w:szCs w:val="22"/>
        </w:rPr>
        <w:t>Apliecinām, ka:</w:t>
      </w:r>
    </w:p>
    <w:p w14:paraId="2740CBA1" w14:textId="3E52A392" w:rsidR="00194E9D" w:rsidRPr="00AF12CE" w:rsidRDefault="00194E9D" w:rsidP="00662275">
      <w:pPr>
        <w:widowControl w:val="0"/>
        <w:numPr>
          <w:ilvl w:val="0"/>
          <w:numId w:val="9"/>
        </w:numPr>
        <w:tabs>
          <w:tab w:val="left" w:pos="0"/>
        </w:tabs>
        <w:autoSpaceDE w:val="0"/>
        <w:autoSpaceDN w:val="0"/>
        <w:adjustRightInd w:val="0"/>
        <w:ind w:left="0" w:firstLine="426"/>
        <w:jc w:val="both"/>
        <w:rPr>
          <w:sz w:val="22"/>
          <w:szCs w:val="22"/>
        </w:rPr>
      </w:pPr>
      <w:r w:rsidRPr="00AF12CE">
        <w:rPr>
          <w:color w:val="000000"/>
          <w:sz w:val="22"/>
          <w:szCs w:val="22"/>
        </w:rPr>
        <w:t>N</w:t>
      </w:r>
      <w:r w:rsidRPr="00AF12CE">
        <w:rPr>
          <w:color w:val="000000"/>
          <w:spacing w:val="-1"/>
          <w:sz w:val="22"/>
          <w:szCs w:val="22"/>
        </w:rPr>
        <w:t>a</w:t>
      </w:r>
      <w:r w:rsidRPr="00AF12CE">
        <w:rPr>
          <w:color w:val="000000"/>
          <w:sz w:val="22"/>
          <w:szCs w:val="22"/>
        </w:rPr>
        <w:t>v</w:t>
      </w:r>
      <w:r w:rsidRPr="00AF12CE">
        <w:rPr>
          <w:color w:val="000000"/>
          <w:spacing w:val="29"/>
          <w:sz w:val="22"/>
          <w:szCs w:val="22"/>
        </w:rPr>
        <w:t xml:space="preserve"> </w:t>
      </w:r>
      <w:r w:rsidRPr="00AF12CE">
        <w:rPr>
          <w:color w:val="000000"/>
          <w:sz w:val="22"/>
          <w:szCs w:val="22"/>
        </w:rPr>
        <w:t>tādu</w:t>
      </w:r>
      <w:r w:rsidRPr="00AF12CE">
        <w:rPr>
          <w:color w:val="000000"/>
          <w:spacing w:val="26"/>
          <w:sz w:val="22"/>
          <w:szCs w:val="22"/>
        </w:rPr>
        <w:t xml:space="preserve"> </w:t>
      </w:r>
      <w:r w:rsidRPr="00AF12CE">
        <w:rPr>
          <w:color w:val="000000"/>
          <w:spacing w:val="-1"/>
          <w:sz w:val="22"/>
          <w:szCs w:val="22"/>
        </w:rPr>
        <w:t>a</w:t>
      </w:r>
      <w:r w:rsidRPr="00AF12CE">
        <w:rPr>
          <w:color w:val="000000"/>
          <w:sz w:val="22"/>
          <w:szCs w:val="22"/>
        </w:rPr>
        <w:t>pstākļu,</w:t>
      </w:r>
      <w:r w:rsidRPr="00AF12CE">
        <w:rPr>
          <w:color w:val="000000"/>
          <w:spacing w:val="26"/>
          <w:sz w:val="22"/>
          <w:szCs w:val="22"/>
        </w:rPr>
        <w:t xml:space="preserve"> </w:t>
      </w:r>
      <w:r w:rsidRPr="00AF12CE">
        <w:rPr>
          <w:color w:val="000000"/>
          <w:sz w:val="22"/>
          <w:szCs w:val="22"/>
        </w:rPr>
        <w:t>kuri</w:t>
      </w:r>
      <w:r w:rsidRPr="00AF12CE">
        <w:rPr>
          <w:color w:val="000000"/>
          <w:spacing w:val="26"/>
          <w:sz w:val="22"/>
          <w:szCs w:val="22"/>
        </w:rPr>
        <w:t xml:space="preserve"> </w:t>
      </w:r>
      <w:r w:rsidRPr="00AF12CE">
        <w:rPr>
          <w:color w:val="000000"/>
          <w:sz w:val="22"/>
          <w:szCs w:val="22"/>
        </w:rPr>
        <w:t>l</w:t>
      </w:r>
      <w:r w:rsidRPr="00AF12CE">
        <w:rPr>
          <w:color w:val="000000"/>
          <w:spacing w:val="1"/>
          <w:sz w:val="22"/>
          <w:szCs w:val="22"/>
        </w:rPr>
        <w:t>ie</w:t>
      </w:r>
      <w:r w:rsidRPr="00AF12CE">
        <w:rPr>
          <w:color w:val="000000"/>
          <w:spacing w:val="-2"/>
          <w:sz w:val="22"/>
          <w:szCs w:val="22"/>
        </w:rPr>
        <w:t>g</w:t>
      </w:r>
      <w:r w:rsidRPr="00AF12CE">
        <w:rPr>
          <w:color w:val="000000"/>
          <w:spacing w:val="3"/>
          <w:sz w:val="22"/>
          <w:szCs w:val="22"/>
        </w:rPr>
        <w:t>t</w:t>
      </w:r>
      <w:r w:rsidRPr="00AF12CE">
        <w:rPr>
          <w:color w:val="000000"/>
          <w:sz w:val="22"/>
          <w:szCs w:val="22"/>
        </w:rPr>
        <w:t>u</w:t>
      </w:r>
      <w:r w:rsidRPr="00AF12CE">
        <w:rPr>
          <w:color w:val="000000"/>
          <w:spacing w:val="30"/>
          <w:sz w:val="22"/>
          <w:szCs w:val="22"/>
        </w:rPr>
        <w:t xml:space="preserve"> </w:t>
      </w:r>
      <w:r w:rsidRPr="00AF12CE">
        <w:rPr>
          <w:color w:val="000000"/>
          <w:sz w:val="22"/>
          <w:szCs w:val="22"/>
        </w:rPr>
        <w:t>mu</w:t>
      </w:r>
      <w:r w:rsidRPr="00AF12CE">
        <w:rPr>
          <w:color w:val="000000"/>
          <w:spacing w:val="1"/>
          <w:sz w:val="22"/>
          <w:szCs w:val="22"/>
        </w:rPr>
        <w:t>m</w:t>
      </w:r>
      <w:r w:rsidRPr="00AF12CE">
        <w:rPr>
          <w:color w:val="000000"/>
          <w:sz w:val="22"/>
          <w:szCs w:val="22"/>
        </w:rPr>
        <w:t>s</w:t>
      </w:r>
      <w:r w:rsidRPr="00AF12CE">
        <w:rPr>
          <w:color w:val="000000"/>
          <w:spacing w:val="27"/>
          <w:sz w:val="22"/>
          <w:szCs w:val="22"/>
        </w:rPr>
        <w:t xml:space="preserve"> </w:t>
      </w:r>
      <w:r w:rsidRPr="00AF12CE">
        <w:rPr>
          <w:color w:val="000000"/>
          <w:sz w:val="22"/>
          <w:szCs w:val="22"/>
        </w:rPr>
        <w:t>pied</w:t>
      </w:r>
      <w:r w:rsidRPr="00AF12CE">
        <w:rPr>
          <w:color w:val="000000"/>
          <w:spacing w:val="-1"/>
          <w:sz w:val="22"/>
          <w:szCs w:val="22"/>
        </w:rPr>
        <w:t>a</w:t>
      </w:r>
      <w:r w:rsidRPr="00AF12CE">
        <w:rPr>
          <w:color w:val="000000"/>
          <w:sz w:val="22"/>
          <w:szCs w:val="22"/>
        </w:rPr>
        <w:t>l</w:t>
      </w:r>
      <w:r w:rsidRPr="00AF12CE">
        <w:rPr>
          <w:color w:val="000000"/>
          <w:spacing w:val="1"/>
          <w:sz w:val="22"/>
          <w:szCs w:val="22"/>
        </w:rPr>
        <w:t>ī</w:t>
      </w:r>
      <w:r w:rsidRPr="00AF12CE">
        <w:rPr>
          <w:color w:val="000000"/>
          <w:sz w:val="22"/>
          <w:szCs w:val="22"/>
        </w:rPr>
        <w:t>t</w:t>
      </w:r>
      <w:r w:rsidRPr="00AF12CE">
        <w:rPr>
          <w:color w:val="000000"/>
          <w:spacing w:val="1"/>
          <w:sz w:val="22"/>
          <w:szCs w:val="22"/>
        </w:rPr>
        <w:t>i</w:t>
      </w:r>
      <w:r w:rsidRPr="00AF12CE">
        <w:rPr>
          <w:color w:val="000000"/>
          <w:spacing w:val="-1"/>
          <w:sz w:val="22"/>
          <w:szCs w:val="22"/>
        </w:rPr>
        <w:t>e</w:t>
      </w:r>
      <w:r w:rsidRPr="00AF12CE">
        <w:rPr>
          <w:color w:val="000000"/>
          <w:sz w:val="22"/>
          <w:szCs w:val="22"/>
        </w:rPr>
        <w:t>s</w:t>
      </w:r>
      <w:r w:rsidRPr="00AF12CE">
        <w:rPr>
          <w:color w:val="000000"/>
          <w:spacing w:val="28"/>
          <w:sz w:val="22"/>
          <w:szCs w:val="22"/>
        </w:rPr>
        <w:t xml:space="preserve"> </w:t>
      </w:r>
      <w:r w:rsidR="005F754A" w:rsidRPr="00AF12CE">
        <w:rPr>
          <w:color w:val="000000"/>
          <w:sz w:val="22"/>
          <w:szCs w:val="22"/>
        </w:rPr>
        <w:t>Iepirkumā</w:t>
      </w:r>
      <w:r w:rsidRPr="00AF12CE">
        <w:rPr>
          <w:color w:val="000000"/>
          <w:sz w:val="22"/>
          <w:szCs w:val="22"/>
        </w:rPr>
        <w:t>,</w:t>
      </w:r>
      <w:r w:rsidRPr="00AF12CE">
        <w:rPr>
          <w:color w:val="000000"/>
          <w:spacing w:val="26"/>
          <w:sz w:val="22"/>
          <w:szCs w:val="22"/>
        </w:rPr>
        <w:t xml:space="preserve"> </w:t>
      </w:r>
      <w:r w:rsidRPr="00AF12CE">
        <w:rPr>
          <w:color w:val="000000"/>
          <w:sz w:val="22"/>
          <w:szCs w:val="22"/>
        </w:rPr>
        <w:t>pi</w:t>
      </w:r>
      <w:r w:rsidRPr="00AF12CE">
        <w:rPr>
          <w:color w:val="000000"/>
          <w:spacing w:val="1"/>
          <w:sz w:val="22"/>
          <w:szCs w:val="22"/>
        </w:rPr>
        <w:t>l</w:t>
      </w:r>
      <w:r w:rsidRPr="00AF12CE">
        <w:rPr>
          <w:color w:val="000000"/>
          <w:sz w:val="22"/>
          <w:szCs w:val="22"/>
        </w:rPr>
        <w:t xml:space="preserve">dīt </w:t>
      </w:r>
      <w:r w:rsidRPr="00AF12CE">
        <w:rPr>
          <w:color w:val="000000"/>
          <w:spacing w:val="-1"/>
          <w:sz w:val="22"/>
          <w:szCs w:val="22"/>
        </w:rPr>
        <w:t>Nolikuma,</w:t>
      </w:r>
      <w:r w:rsidRPr="00AF12CE">
        <w:rPr>
          <w:color w:val="000000"/>
          <w:sz w:val="22"/>
          <w:szCs w:val="22"/>
        </w:rPr>
        <w:t xml:space="preserve"> tehnisk</w:t>
      </w:r>
      <w:r w:rsidRPr="00AF12CE">
        <w:rPr>
          <w:color w:val="000000"/>
          <w:spacing w:val="-1"/>
          <w:sz w:val="22"/>
          <w:szCs w:val="22"/>
        </w:rPr>
        <w:t>a</w:t>
      </w:r>
      <w:r w:rsidRPr="00AF12CE">
        <w:rPr>
          <w:color w:val="000000"/>
          <w:sz w:val="22"/>
          <w:szCs w:val="22"/>
        </w:rPr>
        <w:t>jā</w:t>
      </w:r>
      <w:r w:rsidRPr="00AF12CE">
        <w:rPr>
          <w:color w:val="000000"/>
          <w:spacing w:val="1"/>
          <w:sz w:val="22"/>
          <w:szCs w:val="22"/>
        </w:rPr>
        <w:t xml:space="preserve"> </w:t>
      </w:r>
      <w:r w:rsidRPr="00AF12CE">
        <w:rPr>
          <w:color w:val="000000"/>
          <w:sz w:val="22"/>
          <w:szCs w:val="22"/>
        </w:rPr>
        <w:t>sp</w:t>
      </w:r>
      <w:r w:rsidRPr="00AF12CE">
        <w:rPr>
          <w:color w:val="000000"/>
          <w:spacing w:val="1"/>
          <w:sz w:val="22"/>
          <w:szCs w:val="22"/>
        </w:rPr>
        <w:t>e</w:t>
      </w:r>
      <w:r w:rsidRPr="00AF12CE">
        <w:rPr>
          <w:color w:val="000000"/>
          <w:spacing w:val="-1"/>
          <w:sz w:val="22"/>
          <w:szCs w:val="22"/>
        </w:rPr>
        <w:t>c</w:t>
      </w:r>
      <w:r w:rsidRPr="00AF12CE">
        <w:rPr>
          <w:color w:val="000000"/>
          <w:sz w:val="22"/>
          <w:szCs w:val="22"/>
        </w:rPr>
        <w:t>ifikā</w:t>
      </w:r>
      <w:r w:rsidRPr="00AF12CE">
        <w:rPr>
          <w:color w:val="000000"/>
          <w:spacing w:val="-2"/>
          <w:sz w:val="22"/>
          <w:szCs w:val="22"/>
        </w:rPr>
        <w:t>c</w:t>
      </w:r>
      <w:r w:rsidRPr="00AF12CE">
        <w:rPr>
          <w:color w:val="000000"/>
          <w:sz w:val="22"/>
          <w:szCs w:val="22"/>
        </w:rPr>
        <w:t>i</w:t>
      </w:r>
      <w:r w:rsidRPr="00AF12CE">
        <w:rPr>
          <w:color w:val="000000"/>
          <w:spacing w:val="1"/>
          <w:sz w:val="22"/>
          <w:szCs w:val="22"/>
        </w:rPr>
        <w:t>j</w:t>
      </w:r>
      <w:r w:rsidRPr="00AF12CE">
        <w:rPr>
          <w:color w:val="000000"/>
          <w:sz w:val="22"/>
          <w:szCs w:val="22"/>
        </w:rPr>
        <w:t>ā no</w:t>
      </w:r>
      <w:r w:rsidRPr="00AF12CE">
        <w:rPr>
          <w:color w:val="000000"/>
          <w:spacing w:val="1"/>
          <w:sz w:val="22"/>
          <w:szCs w:val="22"/>
        </w:rPr>
        <w:t>r</w:t>
      </w:r>
      <w:r w:rsidRPr="00AF12CE">
        <w:rPr>
          <w:color w:val="000000"/>
          <w:spacing w:val="-1"/>
          <w:sz w:val="22"/>
          <w:szCs w:val="22"/>
        </w:rPr>
        <w:t>ā</w:t>
      </w:r>
      <w:r w:rsidRPr="00AF12CE">
        <w:rPr>
          <w:color w:val="000000"/>
          <w:sz w:val="22"/>
          <w:szCs w:val="22"/>
        </w:rPr>
        <w:t>dī</w:t>
      </w:r>
      <w:r w:rsidRPr="00AF12CE">
        <w:rPr>
          <w:color w:val="000000"/>
          <w:spacing w:val="1"/>
          <w:sz w:val="22"/>
          <w:szCs w:val="22"/>
        </w:rPr>
        <w:t>t</w:t>
      </w:r>
      <w:r w:rsidRPr="00AF12CE">
        <w:rPr>
          <w:color w:val="000000"/>
          <w:spacing w:val="-1"/>
          <w:sz w:val="22"/>
          <w:szCs w:val="22"/>
        </w:rPr>
        <w:t>ā</w:t>
      </w:r>
      <w:r w:rsidRPr="00AF12CE">
        <w:rPr>
          <w:color w:val="000000"/>
          <w:sz w:val="22"/>
          <w:szCs w:val="22"/>
        </w:rPr>
        <w:t>s</w:t>
      </w:r>
      <w:r w:rsidRPr="00AF12CE">
        <w:rPr>
          <w:color w:val="000000"/>
          <w:spacing w:val="1"/>
          <w:sz w:val="22"/>
          <w:szCs w:val="22"/>
        </w:rPr>
        <w:t xml:space="preserve"> </w:t>
      </w:r>
      <w:r w:rsidRPr="00AF12CE">
        <w:rPr>
          <w:color w:val="000000"/>
          <w:sz w:val="22"/>
          <w:szCs w:val="22"/>
        </w:rPr>
        <w:t>p</w:t>
      </w:r>
      <w:r w:rsidRPr="00AF12CE">
        <w:rPr>
          <w:color w:val="000000"/>
          <w:spacing w:val="-1"/>
          <w:sz w:val="22"/>
          <w:szCs w:val="22"/>
        </w:rPr>
        <w:t>ra</w:t>
      </w:r>
      <w:r w:rsidRPr="00AF12CE">
        <w:rPr>
          <w:color w:val="000000"/>
          <w:spacing w:val="2"/>
          <w:sz w:val="22"/>
          <w:szCs w:val="22"/>
        </w:rPr>
        <w:t>s</w:t>
      </w:r>
      <w:r w:rsidRPr="00AF12CE">
        <w:rPr>
          <w:color w:val="000000"/>
          <w:sz w:val="22"/>
          <w:szCs w:val="22"/>
        </w:rPr>
        <w:t>ības</w:t>
      </w:r>
      <w:r w:rsidRPr="00AF12CE">
        <w:rPr>
          <w:color w:val="000000"/>
          <w:spacing w:val="3"/>
          <w:sz w:val="22"/>
          <w:szCs w:val="22"/>
        </w:rPr>
        <w:t xml:space="preserve"> </w:t>
      </w:r>
      <w:r w:rsidRPr="00AF12CE">
        <w:rPr>
          <w:color w:val="000000"/>
          <w:sz w:val="22"/>
          <w:szCs w:val="22"/>
        </w:rPr>
        <w:t>un</w:t>
      </w:r>
      <w:r w:rsidRPr="00AF12CE">
        <w:rPr>
          <w:color w:val="000000"/>
          <w:spacing w:val="1"/>
          <w:sz w:val="22"/>
          <w:szCs w:val="22"/>
        </w:rPr>
        <w:t xml:space="preserve"> </w:t>
      </w:r>
      <w:r w:rsidRPr="00AF12CE">
        <w:rPr>
          <w:color w:val="000000"/>
          <w:sz w:val="22"/>
          <w:szCs w:val="22"/>
        </w:rPr>
        <w:t xml:space="preserve">veikt </w:t>
      </w:r>
      <w:r w:rsidR="005F754A" w:rsidRPr="00AF12CE">
        <w:rPr>
          <w:color w:val="000000"/>
          <w:sz w:val="22"/>
          <w:szCs w:val="22"/>
        </w:rPr>
        <w:t>I</w:t>
      </w:r>
      <w:r w:rsidRPr="00AF12CE">
        <w:rPr>
          <w:color w:val="000000"/>
          <w:sz w:val="22"/>
          <w:szCs w:val="22"/>
        </w:rPr>
        <w:t xml:space="preserve">epirkuma priekšmetā iekļautos </w:t>
      </w:r>
      <w:r w:rsidR="00BE603B" w:rsidRPr="00AF12CE">
        <w:rPr>
          <w:color w:val="000000"/>
          <w:sz w:val="22"/>
          <w:szCs w:val="22"/>
        </w:rPr>
        <w:t>pakalpojum</w:t>
      </w:r>
      <w:r w:rsidRPr="00AF12CE">
        <w:rPr>
          <w:color w:val="000000"/>
          <w:sz w:val="22"/>
          <w:szCs w:val="22"/>
        </w:rPr>
        <w:t>us.</w:t>
      </w:r>
    </w:p>
    <w:p w14:paraId="7BD0B3A1" w14:textId="2B0EA884" w:rsidR="00194E9D" w:rsidRPr="00AF12CE" w:rsidRDefault="00194E9D" w:rsidP="00662275">
      <w:pPr>
        <w:widowControl w:val="0"/>
        <w:numPr>
          <w:ilvl w:val="0"/>
          <w:numId w:val="9"/>
        </w:numPr>
        <w:tabs>
          <w:tab w:val="left" w:pos="0"/>
        </w:tabs>
        <w:autoSpaceDE w:val="0"/>
        <w:autoSpaceDN w:val="0"/>
        <w:adjustRightInd w:val="0"/>
        <w:ind w:left="0" w:firstLine="426"/>
        <w:jc w:val="both"/>
        <w:rPr>
          <w:sz w:val="22"/>
          <w:szCs w:val="22"/>
        </w:rPr>
      </w:pPr>
      <w:r w:rsidRPr="00AF12CE">
        <w:rPr>
          <w:color w:val="000000"/>
          <w:sz w:val="22"/>
          <w:szCs w:val="22"/>
        </w:rPr>
        <w:t>Līguma slēgšanas tiesību piešķiršanas gadījumā mums būs pieejam</w:t>
      </w:r>
      <w:r w:rsidR="005F754A" w:rsidRPr="00AF12CE">
        <w:rPr>
          <w:color w:val="000000"/>
          <w:sz w:val="22"/>
          <w:szCs w:val="22"/>
        </w:rPr>
        <w:t>i</w:t>
      </w:r>
      <w:r w:rsidRPr="00AF12CE">
        <w:rPr>
          <w:color w:val="000000"/>
          <w:sz w:val="22"/>
          <w:szCs w:val="22"/>
        </w:rPr>
        <w:t xml:space="preserve"> iepirkuma līguma sekmīgai izpildei nepieciešam</w:t>
      </w:r>
      <w:r w:rsidR="00B611EC" w:rsidRPr="00AF12CE">
        <w:rPr>
          <w:color w:val="000000"/>
          <w:sz w:val="22"/>
          <w:szCs w:val="22"/>
        </w:rPr>
        <w:t xml:space="preserve">ie </w:t>
      </w:r>
      <w:r w:rsidRPr="00AF12CE">
        <w:rPr>
          <w:color w:val="000000"/>
          <w:sz w:val="22"/>
          <w:szCs w:val="22"/>
        </w:rPr>
        <w:t>resursi.</w:t>
      </w:r>
    </w:p>
    <w:p w14:paraId="10882705" w14:textId="1669A3E9" w:rsidR="00194E9D" w:rsidRPr="00AF12CE" w:rsidRDefault="00194E9D" w:rsidP="00662275">
      <w:pPr>
        <w:widowControl w:val="0"/>
        <w:numPr>
          <w:ilvl w:val="0"/>
          <w:numId w:val="9"/>
        </w:numPr>
        <w:tabs>
          <w:tab w:val="left" w:pos="0"/>
        </w:tabs>
        <w:autoSpaceDE w:val="0"/>
        <w:autoSpaceDN w:val="0"/>
        <w:adjustRightInd w:val="0"/>
        <w:ind w:left="0" w:firstLine="426"/>
        <w:jc w:val="both"/>
        <w:rPr>
          <w:sz w:val="22"/>
          <w:szCs w:val="22"/>
        </w:rPr>
      </w:pPr>
      <w:r w:rsidRPr="00AF12CE">
        <w:rPr>
          <w:color w:val="000000"/>
          <w:sz w:val="22"/>
          <w:szCs w:val="22"/>
        </w:rPr>
        <w:t>N</w:t>
      </w:r>
      <w:r w:rsidRPr="00AF12CE">
        <w:rPr>
          <w:color w:val="000000"/>
          <w:spacing w:val="-1"/>
          <w:sz w:val="22"/>
          <w:szCs w:val="22"/>
        </w:rPr>
        <w:t>ee</w:t>
      </w:r>
      <w:r w:rsidRPr="00AF12CE">
        <w:rPr>
          <w:color w:val="000000"/>
          <w:spacing w:val="2"/>
          <w:sz w:val="22"/>
          <w:szCs w:val="22"/>
        </w:rPr>
        <w:t>s</w:t>
      </w:r>
      <w:r w:rsidRPr="00AF12CE">
        <w:rPr>
          <w:color w:val="000000"/>
          <w:spacing w:val="-1"/>
          <w:sz w:val="22"/>
          <w:szCs w:val="22"/>
        </w:rPr>
        <w:t>a</w:t>
      </w:r>
      <w:r w:rsidRPr="00AF12CE">
        <w:rPr>
          <w:color w:val="000000"/>
          <w:sz w:val="22"/>
          <w:szCs w:val="22"/>
        </w:rPr>
        <w:t>m</w:t>
      </w:r>
      <w:r w:rsidRPr="00AF12CE">
        <w:rPr>
          <w:color w:val="000000"/>
          <w:spacing w:val="15"/>
          <w:sz w:val="22"/>
          <w:szCs w:val="22"/>
        </w:rPr>
        <w:t xml:space="preserve"> </w:t>
      </w:r>
      <w:r w:rsidRPr="00AF12CE">
        <w:rPr>
          <w:color w:val="000000"/>
          <w:sz w:val="22"/>
          <w:szCs w:val="22"/>
        </w:rPr>
        <w:t>n</w:t>
      </w:r>
      <w:r w:rsidRPr="00AF12CE">
        <w:rPr>
          <w:color w:val="000000"/>
          <w:spacing w:val="-1"/>
          <w:sz w:val="22"/>
          <w:szCs w:val="22"/>
        </w:rPr>
        <w:t>e</w:t>
      </w:r>
      <w:r w:rsidRPr="00AF12CE">
        <w:rPr>
          <w:color w:val="000000"/>
          <w:sz w:val="22"/>
          <w:szCs w:val="22"/>
        </w:rPr>
        <w:t>k</w:t>
      </w:r>
      <w:r w:rsidRPr="00AF12CE">
        <w:rPr>
          <w:color w:val="000000"/>
          <w:spacing w:val="-1"/>
          <w:sz w:val="22"/>
          <w:szCs w:val="22"/>
        </w:rPr>
        <w:t>ā</w:t>
      </w:r>
      <w:r w:rsidRPr="00AF12CE">
        <w:rPr>
          <w:color w:val="000000"/>
          <w:sz w:val="22"/>
          <w:szCs w:val="22"/>
        </w:rPr>
        <w:t>dā</w:t>
      </w:r>
      <w:r w:rsidRPr="00AF12CE">
        <w:rPr>
          <w:color w:val="000000"/>
          <w:spacing w:val="13"/>
          <w:sz w:val="22"/>
          <w:szCs w:val="22"/>
        </w:rPr>
        <w:t xml:space="preserve"> </w:t>
      </w:r>
      <w:r w:rsidRPr="00AF12CE">
        <w:rPr>
          <w:color w:val="000000"/>
          <w:sz w:val="22"/>
          <w:szCs w:val="22"/>
        </w:rPr>
        <w:t>v</w:t>
      </w:r>
      <w:r w:rsidRPr="00AF12CE">
        <w:rPr>
          <w:color w:val="000000"/>
          <w:spacing w:val="-1"/>
          <w:sz w:val="22"/>
          <w:szCs w:val="22"/>
        </w:rPr>
        <w:t>e</w:t>
      </w:r>
      <w:r w:rsidRPr="00AF12CE">
        <w:rPr>
          <w:color w:val="000000"/>
          <w:sz w:val="22"/>
          <w:szCs w:val="22"/>
        </w:rPr>
        <w:t>idā</w:t>
      </w:r>
      <w:r w:rsidRPr="00AF12CE">
        <w:rPr>
          <w:color w:val="000000"/>
          <w:spacing w:val="14"/>
          <w:sz w:val="22"/>
          <w:szCs w:val="22"/>
        </w:rPr>
        <w:t xml:space="preserve"> </w:t>
      </w:r>
      <w:r w:rsidRPr="00AF12CE">
        <w:rPr>
          <w:color w:val="000000"/>
          <w:sz w:val="22"/>
          <w:szCs w:val="22"/>
        </w:rPr>
        <w:t>ieinte</w:t>
      </w:r>
      <w:r w:rsidRPr="00AF12CE">
        <w:rPr>
          <w:color w:val="000000"/>
          <w:spacing w:val="1"/>
          <w:sz w:val="22"/>
          <w:szCs w:val="22"/>
        </w:rPr>
        <w:t>re</w:t>
      </w:r>
      <w:r w:rsidRPr="00AF12CE">
        <w:rPr>
          <w:color w:val="000000"/>
          <w:sz w:val="22"/>
          <w:szCs w:val="22"/>
        </w:rPr>
        <w:t>s</w:t>
      </w:r>
      <w:r w:rsidRPr="00AF12CE">
        <w:rPr>
          <w:color w:val="000000"/>
          <w:spacing w:val="-1"/>
          <w:sz w:val="22"/>
          <w:szCs w:val="22"/>
        </w:rPr>
        <w:t>ē</w:t>
      </w:r>
      <w:r w:rsidRPr="00AF12CE">
        <w:rPr>
          <w:color w:val="000000"/>
          <w:sz w:val="22"/>
          <w:szCs w:val="22"/>
        </w:rPr>
        <w:t>ti</w:t>
      </w:r>
      <w:r w:rsidRPr="00AF12CE">
        <w:rPr>
          <w:color w:val="000000"/>
          <w:spacing w:val="15"/>
          <w:sz w:val="22"/>
          <w:szCs w:val="22"/>
        </w:rPr>
        <w:t xml:space="preserve"> </w:t>
      </w:r>
      <w:r w:rsidRPr="00AF12CE">
        <w:rPr>
          <w:color w:val="000000"/>
          <w:sz w:val="22"/>
          <w:szCs w:val="22"/>
        </w:rPr>
        <w:t>n</w:t>
      </w:r>
      <w:r w:rsidRPr="00AF12CE">
        <w:rPr>
          <w:color w:val="000000"/>
          <w:spacing w:val="-1"/>
          <w:sz w:val="22"/>
          <w:szCs w:val="22"/>
        </w:rPr>
        <w:t>e</w:t>
      </w:r>
      <w:r w:rsidRPr="00AF12CE">
        <w:rPr>
          <w:color w:val="000000"/>
          <w:sz w:val="22"/>
          <w:szCs w:val="22"/>
        </w:rPr>
        <w:t>vienā</w:t>
      </w:r>
      <w:r w:rsidRPr="00AF12CE">
        <w:rPr>
          <w:color w:val="000000"/>
          <w:spacing w:val="13"/>
          <w:sz w:val="22"/>
          <w:szCs w:val="22"/>
        </w:rPr>
        <w:t xml:space="preserve"> </w:t>
      </w:r>
      <w:r w:rsidRPr="00AF12CE">
        <w:rPr>
          <w:color w:val="000000"/>
          <w:spacing w:val="-1"/>
          <w:sz w:val="22"/>
          <w:szCs w:val="22"/>
        </w:rPr>
        <w:t>c</w:t>
      </w:r>
      <w:r w:rsidRPr="00AF12CE">
        <w:rPr>
          <w:color w:val="000000"/>
          <w:sz w:val="22"/>
          <w:szCs w:val="22"/>
        </w:rPr>
        <w:t>i</w:t>
      </w:r>
      <w:r w:rsidRPr="00AF12CE">
        <w:rPr>
          <w:color w:val="000000"/>
          <w:spacing w:val="1"/>
          <w:sz w:val="22"/>
          <w:szCs w:val="22"/>
        </w:rPr>
        <w:t>t</w:t>
      </w:r>
      <w:r w:rsidRPr="00AF12CE">
        <w:rPr>
          <w:color w:val="000000"/>
          <w:sz w:val="22"/>
          <w:szCs w:val="22"/>
        </w:rPr>
        <w:t>ā</w:t>
      </w:r>
      <w:r w:rsidRPr="00AF12CE">
        <w:rPr>
          <w:color w:val="000000"/>
          <w:spacing w:val="13"/>
          <w:sz w:val="22"/>
          <w:szCs w:val="22"/>
        </w:rPr>
        <w:t xml:space="preserve"> </w:t>
      </w:r>
      <w:r w:rsidRPr="00AF12CE">
        <w:rPr>
          <w:color w:val="000000"/>
          <w:sz w:val="22"/>
          <w:szCs w:val="22"/>
        </w:rPr>
        <w:t>pied</w:t>
      </w:r>
      <w:r w:rsidRPr="00AF12CE">
        <w:rPr>
          <w:color w:val="000000"/>
          <w:spacing w:val="-1"/>
          <w:sz w:val="22"/>
          <w:szCs w:val="22"/>
        </w:rPr>
        <w:t>ā</w:t>
      </w:r>
      <w:r w:rsidRPr="00AF12CE">
        <w:rPr>
          <w:color w:val="000000"/>
          <w:sz w:val="22"/>
          <w:szCs w:val="22"/>
        </w:rPr>
        <w:t>v</w:t>
      </w:r>
      <w:r w:rsidRPr="00AF12CE">
        <w:rPr>
          <w:color w:val="000000"/>
          <w:spacing w:val="1"/>
          <w:sz w:val="22"/>
          <w:szCs w:val="22"/>
        </w:rPr>
        <w:t>ā</w:t>
      </w:r>
      <w:r w:rsidRPr="00AF12CE">
        <w:rPr>
          <w:color w:val="000000"/>
          <w:sz w:val="22"/>
          <w:szCs w:val="22"/>
        </w:rPr>
        <w:t>ju</w:t>
      </w:r>
      <w:r w:rsidRPr="00AF12CE">
        <w:rPr>
          <w:color w:val="000000"/>
          <w:spacing w:val="1"/>
          <w:sz w:val="22"/>
          <w:szCs w:val="22"/>
        </w:rPr>
        <w:t>m</w:t>
      </w:r>
      <w:r w:rsidRPr="00AF12CE">
        <w:rPr>
          <w:color w:val="000000"/>
          <w:spacing w:val="-1"/>
          <w:sz w:val="22"/>
          <w:szCs w:val="22"/>
        </w:rPr>
        <w:t>ā</w:t>
      </w:r>
      <w:r w:rsidRPr="00AF12CE">
        <w:rPr>
          <w:color w:val="000000"/>
          <w:sz w:val="22"/>
          <w:szCs w:val="22"/>
        </w:rPr>
        <w:t>,</w:t>
      </w:r>
      <w:r w:rsidRPr="00AF12CE">
        <w:rPr>
          <w:color w:val="000000"/>
          <w:spacing w:val="14"/>
          <w:sz w:val="22"/>
          <w:szCs w:val="22"/>
        </w:rPr>
        <w:t xml:space="preserve"> </w:t>
      </w:r>
      <w:r w:rsidRPr="00AF12CE">
        <w:rPr>
          <w:color w:val="000000"/>
          <w:sz w:val="22"/>
          <w:szCs w:val="22"/>
        </w:rPr>
        <w:t>k</w:t>
      </w:r>
      <w:r w:rsidRPr="00AF12CE">
        <w:rPr>
          <w:color w:val="000000"/>
          <w:spacing w:val="-1"/>
          <w:sz w:val="22"/>
          <w:szCs w:val="22"/>
        </w:rPr>
        <w:t>a</w:t>
      </w:r>
      <w:r w:rsidRPr="00AF12CE">
        <w:rPr>
          <w:color w:val="000000"/>
          <w:sz w:val="22"/>
          <w:szCs w:val="22"/>
        </w:rPr>
        <w:t>s</w:t>
      </w:r>
      <w:r w:rsidRPr="00AF12CE">
        <w:rPr>
          <w:color w:val="000000"/>
          <w:spacing w:val="14"/>
          <w:sz w:val="22"/>
          <w:szCs w:val="22"/>
        </w:rPr>
        <w:t xml:space="preserve"> </w:t>
      </w:r>
      <w:r w:rsidRPr="00AF12CE">
        <w:rPr>
          <w:color w:val="000000"/>
          <w:sz w:val="22"/>
          <w:szCs w:val="22"/>
        </w:rPr>
        <w:t>iesni</w:t>
      </w:r>
      <w:r w:rsidRPr="00AF12CE">
        <w:rPr>
          <w:color w:val="000000"/>
          <w:spacing w:val="-1"/>
          <w:sz w:val="22"/>
          <w:szCs w:val="22"/>
        </w:rPr>
        <w:t>e</w:t>
      </w:r>
      <w:r w:rsidRPr="00AF12CE">
        <w:rPr>
          <w:color w:val="000000"/>
          <w:spacing w:val="-2"/>
          <w:sz w:val="22"/>
          <w:szCs w:val="22"/>
        </w:rPr>
        <w:t>g</w:t>
      </w:r>
      <w:r w:rsidRPr="00AF12CE">
        <w:rPr>
          <w:color w:val="000000"/>
          <w:spacing w:val="7"/>
          <w:sz w:val="22"/>
          <w:szCs w:val="22"/>
        </w:rPr>
        <w:t>t</w:t>
      </w:r>
      <w:r w:rsidRPr="00AF12CE">
        <w:rPr>
          <w:color w:val="000000"/>
          <w:sz w:val="22"/>
          <w:szCs w:val="22"/>
        </w:rPr>
        <w:t xml:space="preserve">s </w:t>
      </w:r>
      <w:r w:rsidRPr="00AF12CE">
        <w:rPr>
          <w:color w:val="000000"/>
          <w:spacing w:val="-1"/>
          <w:sz w:val="22"/>
          <w:szCs w:val="22"/>
        </w:rPr>
        <w:t xml:space="preserve">Iepirkumā </w:t>
      </w:r>
      <w:r w:rsidRPr="00AF12CE">
        <w:rPr>
          <w:color w:val="000000"/>
          <w:sz w:val="22"/>
          <w:szCs w:val="22"/>
        </w:rPr>
        <w:t>un sni</w:t>
      </w:r>
      <w:r w:rsidRPr="00AF12CE">
        <w:rPr>
          <w:color w:val="000000"/>
          <w:spacing w:val="1"/>
          <w:sz w:val="22"/>
          <w:szCs w:val="22"/>
        </w:rPr>
        <w:t>e</w:t>
      </w:r>
      <w:r w:rsidRPr="00AF12CE">
        <w:rPr>
          <w:color w:val="000000"/>
          <w:sz w:val="22"/>
          <w:szCs w:val="22"/>
        </w:rPr>
        <w:t>d</w:t>
      </w:r>
      <w:r w:rsidRPr="00AF12CE">
        <w:rPr>
          <w:color w:val="000000"/>
          <w:spacing w:val="1"/>
          <w:sz w:val="22"/>
          <w:szCs w:val="22"/>
        </w:rPr>
        <w:t>z</w:t>
      </w:r>
      <w:r w:rsidRPr="00AF12CE">
        <w:rPr>
          <w:color w:val="000000"/>
          <w:spacing w:val="-1"/>
          <w:sz w:val="22"/>
          <w:szCs w:val="22"/>
        </w:rPr>
        <w:t>a</w:t>
      </w:r>
      <w:r w:rsidRPr="00AF12CE">
        <w:rPr>
          <w:color w:val="000000"/>
          <w:sz w:val="22"/>
          <w:szCs w:val="22"/>
        </w:rPr>
        <w:t>m patiesu info</w:t>
      </w:r>
      <w:r w:rsidRPr="00AF12CE">
        <w:rPr>
          <w:color w:val="000000"/>
          <w:spacing w:val="-1"/>
          <w:sz w:val="22"/>
          <w:szCs w:val="22"/>
        </w:rPr>
        <w:t>r</w:t>
      </w:r>
      <w:r w:rsidRPr="00AF12CE">
        <w:rPr>
          <w:color w:val="000000"/>
          <w:sz w:val="22"/>
          <w:szCs w:val="22"/>
        </w:rPr>
        <w:t>mā</w:t>
      </w:r>
      <w:r w:rsidRPr="00AF12CE">
        <w:rPr>
          <w:color w:val="000000"/>
          <w:spacing w:val="-1"/>
          <w:sz w:val="22"/>
          <w:szCs w:val="22"/>
        </w:rPr>
        <w:t>c</w:t>
      </w:r>
      <w:r w:rsidRPr="00AF12CE">
        <w:rPr>
          <w:color w:val="000000"/>
          <w:sz w:val="22"/>
          <w:szCs w:val="22"/>
        </w:rPr>
        <w:t>i</w:t>
      </w:r>
      <w:r w:rsidRPr="00AF12CE">
        <w:rPr>
          <w:color w:val="000000"/>
          <w:spacing w:val="1"/>
          <w:sz w:val="22"/>
          <w:szCs w:val="22"/>
        </w:rPr>
        <w:t>j</w:t>
      </w:r>
      <w:r w:rsidRPr="00AF12CE">
        <w:rPr>
          <w:color w:val="000000"/>
          <w:sz w:val="22"/>
          <w:szCs w:val="22"/>
        </w:rPr>
        <w:t>u sa</w:t>
      </w:r>
      <w:r w:rsidRPr="00AF12CE">
        <w:rPr>
          <w:color w:val="000000"/>
          <w:spacing w:val="-1"/>
          <w:sz w:val="22"/>
          <w:szCs w:val="22"/>
        </w:rPr>
        <w:t>va</w:t>
      </w:r>
      <w:r w:rsidRPr="00AF12CE">
        <w:rPr>
          <w:color w:val="000000"/>
          <w:sz w:val="22"/>
          <w:szCs w:val="22"/>
        </w:rPr>
        <w:t>s kv</w:t>
      </w:r>
      <w:r w:rsidRPr="00AF12CE">
        <w:rPr>
          <w:color w:val="000000"/>
          <w:spacing w:val="-1"/>
          <w:sz w:val="22"/>
          <w:szCs w:val="22"/>
        </w:rPr>
        <w:t>a</w:t>
      </w:r>
      <w:r w:rsidRPr="00AF12CE">
        <w:rPr>
          <w:color w:val="000000"/>
          <w:sz w:val="22"/>
          <w:szCs w:val="22"/>
        </w:rPr>
        <w:t>l</w:t>
      </w:r>
      <w:r w:rsidRPr="00AF12CE">
        <w:rPr>
          <w:color w:val="000000"/>
          <w:spacing w:val="1"/>
          <w:sz w:val="22"/>
          <w:szCs w:val="22"/>
        </w:rPr>
        <w:t>i</w:t>
      </w:r>
      <w:r w:rsidRPr="00AF12CE">
        <w:rPr>
          <w:color w:val="000000"/>
          <w:sz w:val="22"/>
          <w:szCs w:val="22"/>
        </w:rPr>
        <w:t>fik</w:t>
      </w:r>
      <w:r w:rsidRPr="00AF12CE">
        <w:rPr>
          <w:color w:val="000000"/>
          <w:spacing w:val="-1"/>
          <w:sz w:val="22"/>
          <w:szCs w:val="22"/>
        </w:rPr>
        <w:t>āc</w:t>
      </w:r>
      <w:r w:rsidRPr="00AF12CE">
        <w:rPr>
          <w:color w:val="000000"/>
          <w:sz w:val="22"/>
          <w:szCs w:val="22"/>
        </w:rPr>
        <w:t>i</w:t>
      </w:r>
      <w:r w:rsidRPr="00AF12CE">
        <w:rPr>
          <w:color w:val="000000"/>
          <w:spacing w:val="1"/>
          <w:sz w:val="22"/>
          <w:szCs w:val="22"/>
        </w:rPr>
        <w:t>j</w:t>
      </w:r>
      <w:r w:rsidRPr="00AF12CE">
        <w:rPr>
          <w:color w:val="000000"/>
          <w:spacing w:val="-1"/>
          <w:sz w:val="22"/>
          <w:szCs w:val="22"/>
        </w:rPr>
        <w:t>a</w:t>
      </w:r>
      <w:r w:rsidRPr="00AF12CE">
        <w:rPr>
          <w:color w:val="000000"/>
          <w:sz w:val="22"/>
          <w:szCs w:val="22"/>
        </w:rPr>
        <w:t>s no</w:t>
      </w:r>
      <w:r w:rsidRPr="00AF12CE">
        <w:rPr>
          <w:color w:val="000000"/>
          <w:spacing w:val="2"/>
          <w:sz w:val="22"/>
          <w:szCs w:val="22"/>
        </w:rPr>
        <w:t>v</w:t>
      </w:r>
      <w:r w:rsidRPr="00AF12CE">
        <w:rPr>
          <w:color w:val="000000"/>
          <w:spacing w:val="-1"/>
          <w:sz w:val="22"/>
          <w:szCs w:val="22"/>
        </w:rPr>
        <w:t>ē</w:t>
      </w:r>
      <w:r w:rsidRPr="00AF12CE">
        <w:rPr>
          <w:color w:val="000000"/>
          <w:sz w:val="22"/>
          <w:szCs w:val="22"/>
        </w:rPr>
        <w:t>rt</w:t>
      </w:r>
      <w:r w:rsidRPr="00AF12CE">
        <w:rPr>
          <w:color w:val="000000"/>
          <w:spacing w:val="-1"/>
          <w:sz w:val="22"/>
          <w:szCs w:val="22"/>
        </w:rPr>
        <w:t>ē</w:t>
      </w:r>
      <w:r w:rsidRPr="00AF12CE">
        <w:rPr>
          <w:color w:val="000000"/>
          <w:sz w:val="22"/>
          <w:szCs w:val="22"/>
        </w:rPr>
        <w:t>š</w:t>
      </w:r>
      <w:r w:rsidRPr="00AF12CE">
        <w:rPr>
          <w:color w:val="000000"/>
          <w:spacing w:val="-1"/>
          <w:sz w:val="22"/>
          <w:szCs w:val="22"/>
        </w:rPr>
        <w:t>a</w:t>
      </w:r>
      <w:r w:rsidRPr="00AF12CE">
        <w:rPr>
          <w:color w:val="000000"/>
          <w:spacing w:val="2"/>
          <w:sz w:val="22"/>
          <w:szCs w:val="22"/>
        </w:rPr>
        <w:t>n</w:t>
      </w:r>
      <w:r w:rsidRPr="00AF12CE">
        <w:rPr>
          <w:color w:val="000000"/>
          <w:spacing w:val="-1"/>
          <w:sz w:val="22"/>
          <w:szCs w:val="22"/>
        </w:rPr>
        <w:t>a</w:t>
      </w:r>
      <w:r w:rsidRPr="00AF12CE">
        <w:rPr>
          <w:color w:val="000000"/>
          <w:sz w:val="22"/>
          <w:szCs w:val="22"/>
        </w:rPr>
        <w:t>i.</w:t>
      </w:r>
    </w:p>
    <w:p w14:paraId="6DC1CEC0" w14:textId="153D494F" w:rsidR="00BB121D" w:rsidRPr="00AF12CE" w:rsidRDefault="00BB121D" w:rsidP="00662275">
      <w:pPr>
        <w:widowControl w:val="0"/>
        <w:numPr>
          <w:ilvl w:val="0"/>
          <w:numId w:val="9"/>
        </w:numPr>
        <w:tabs>
          <w:tab w:val="left" w:pos="0"/>
        </w:tabs>
        <w:autoSpaceDE w:val="0"/>
        <w:autoSpaceDN w:val="0"/>
        <w:adjustRightInd w:val="0"/>
        <w:ind w:left="0" w:firstLine="426"/>
        <w:jc w:val="both"/>
        <w:rPr>
          <w:sz w:val="22"/>
          <w:szCs w:val="22"/>
        </w:rPr>
      </w:pPr>
      <w:r w:rsidRPr="00AF12CE">
        <w:rPr>
          <w:color w:val="000000"/>
          <w:sz w:val="22"/>
          <w:szCs w:val="22"/>
        </w:rPr>
        <w:t>Piedāvājums sagatavots neatkarīgi.</w:t>
      </w:r>
    </w:p>
    <w:p w14:paraId="68983427" w14:textId="5E171BDE" w:rsidR="00BB121D" w:rsidRPr="001849BF" w:rsidRDefault="00194E9D" w:rsidP="00662275">
      <w:pPr>
        <w:widowControl w:val="0"/>
        <w:numPr>
          <w:ilvl w:val="0"/>
          <w:numId w:val="9"/>
        </w:numPr>
        <w:tabs>
          <w:tab w:val="left" w:pos="0"/>
        </w:tabs>
        <w:autoSpaceDE w:val="0"/>
        <w:autoSpaceDN w:val="0"/>
        <w:adjustRightInd w:val="0"/>
        <w:ind w:left="0" w:firstLine="426"/>
        <w:jc w:val="both"/>
        <w:rPr>
          <w:sz w:val="22"/>
          <w:szCs w:val="22"/>
        </w:rPr>
      </w:pPr>
      <w:r w:rsidRPr="00AF12CE">
        <w:rPr>
          <w:color w:val="000000"/>
          <w:sz w:val="22"/>
          <w:szCs w:val="22"/>
        </w:rPr>
        <w:t>Informācija par piegādātāju apvienības dalībniekiem (gadījumā, ja pretendents ir piegādātāju apvienība) – personas, kuras veido piegādātāju apvienību (nosaukums, reģ.</w:t>
      </w:r>
      <w:r w:rsidR="005278A9" w:rsidRPr="00AF12CE">
        <w:rPr>
          <w:color w:val="000000"/>
          <w:sz w:val="22"/>
          <w:szCs w:val="22"/>
        </w:rPr>
        <w:t> </w:t>
      </w:r>
      <w:r w:rsidRPr="00AF12CE">
        <w:rPr>
          <w:color w:val="000000"/>
          <w:sz w:val="22"/>
          <w:szCs w:val="22"/>
        </w:rPr>
        <w:t>Nr.</w:t>
      </w:r>
      <w:r w:rsidR="005278A9" w:rsidRPr="00AF12CE">
        <w:rPr>
          <w:color w:val="000000"/>
          <w:sz w:val="22"/>
          <w:szCs w:val="22"/>
        </w:rPr>
        <w:t>,</w:t>
      </w:r>
      <w:r w:rsidRPr="00AF12CE">
        <w:rPr>
          <w:color w:val="000000"/>
          <w:sz w:val="22"/>
          <w:szCs w:val="22"/>
        </w:rPr>
        <w:t xml:space="preserve"> jur. adrese):______________________________</w:t>
      </w:r>
      <w:r w:rsidR="00036EA8" w:rsidRPr="00AF12CE">
        <w:rPr>
          <w:color w:val="000000"/>
          <w:sz w:val="22"/>
          <w:szCs w:val="22"/>
        </w:rPr>
        <w:t>.</w:t>
      </w:r>
    </w:p>
    <w:p w14:paraId="60D0012B" w14:textId="77777777" w:rsidR="001849BF" w:rsidRDefault="001849BF" w:rsidP="001849BF">
      <w:pPr>
        <w:widowControl w:val="0"/>
        <w:tabs>
          <w:tab w:val="left" w:pos="0"/>
        </w:tabs>
        <w:autoSpaceDE w:val="0"/>
        <w:autoSpaceDN w:val="0"/>
        <w:adjustRightInd w:val="0"/>
        <w:ind w:left="426"/>
        <w:jc w:val="both"/>
        <w:rPr>
          <w:color w:val="000000"/>
          <w:sz w:val="22"/>
          <w:szCs w:val="22"/>
        </w:rPr>
      </w:pPr>
    </w:p>
    <w:p w14:paraId="2286FA93" w14:textId="77777777" w:rsidR="001849BF" w:rsidRPr="00AF12CE" w:rsidRDefault="001849BF" w:rsidP="001849BF">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F33FDA" w:rsidRPr="00AF12CE" w14:paraId="0D026A86" w14:textId="77777777" w:rsidTr="009320F2">
        <w:tc>
          <w:tcPr>
            <w:tcW w:w="5000" w:type="pct"/>
            <w:tcBorders>
              <w:top w:val="nil"/>
              <w:left w:val="nil"/>
              <w:bottom w:val="single" w:sz="4" w:space="0" w:color="auto"/>
              <w:right w:val="nil"/>
            </w:tcBorders>
          </w:tcPr>
          <w:p w14:paraId="30356F7A" w14:textId="05973E9F" w:rsidR="004C7FB8" w:rsidRPr="00AF12CE" w:rsidRDefault="004C7FB8" w:rsidP="00946DEB">
            <w:pPr>
              <w:spacing w:line="259" w:lineRule="auto"/>
              <w:rPr>
                <w:rFonts w:eastAsia="Calibri"/>
                <w:sz w:val="22"/>
                <w:szCs w:val="22"/>
                <w:lang w:eastAsia="en-US"/>
              </w:rPr>
            </w:pPr>
          </w:p>
        </w:tc>
      </w:tr>
      <w:tr w:rsidR="00F33FDA" w:rsidRPr="00AF12CE" w14:paraId="68CA1297" w14:textId="77777777" w:rsidTr="009320F2">
        <w:tc>
          <w:tcPr>
            <w:tcW w:w="5000" w:type="pct"/>
            <w:tcBorders>
              <w:top w:val="single" w:sz="4" w:space="0" w:color="auto"/>
              <w:left w:val="nil"/>
              <w:bottom w:val="nil"/>
              <w:right w:val="nil"/>
            </w:tcBorders>
            <w:hideMark/>
          </w:tcPr>
          <w:p w14:paraId="0BCA6AE9" w14:textId="6CF0C4F7" w:rsidR="00F33FDA" w:rsidRPr="00AF12CE" w:rsidRDefault="00F33FDA" w:rsidP="009320F2">
            <w:pPr>
              <w:spacing w:line="259" w:lineRule="auto"/>
              <w:jc w:val="center"/>
              <w:rPr>
                <w:rFonts w:eastAsia="Calibri"/>
                <w:i/>
                <w:sz w:val="22"/>
                <w:szCs w:val="22"/>
                <w:lang w:eastAsia="en-US"/>
              </w:rPr>
            </w:pPr>
            <w:r w:rsidRPr="00AF12CE">
              <w:rPr>
                <w:rFonts w:eastAsia="Calibri"/>
                <w:i/>
                <w:sz w:val="22"/>
                <w:szCs w:val="22"/>
                <w:lang w:eastAsia="en-US"/>
              </w:rPr>
              <w:t>Pretendenta likumiskā vai pilnvarotā pārstāvja amats, vārds, uzvārds un paraksts* un datums*</w:t>
            </w:r>
          </w:p>
          <w:p w14:paraId="6BC11ADC" w14:textId="77777777" w:rsidR="004C7FB8" w:rsidRPr="00AF12CE" w:rsidRDefault="004C7FB8" w:rsidP="009320F2">
            <w:pPr>
              <w:spacing w:line="259" w:lineRule="auto"/>
              <w:jc w:val="center"/>
              <w:rPr>
                <w:rFonts w:eastAsia="Calibri"/>
                <w:i/>
                <w:sz w:val="22"/>
                <w:szCs w:val="22"/>
                <w:lang w:eastAsia="en-US"/>
              </w:rPr>
            </w:pPr>
          </w:p>
          <w:p w14:paraId="30BD49EF" w14:textId="01D9637D" w:rsidR="004C7FB8" w:rsidRPr="00AF12CE" w:rsidRDefault="004C7FB8" w:rsidP="009320F2">
            <w:pPr>
              <w:spacing w:line="259" w:lineRule="auto"/>
              <w:jc w:val="center"/>
              <w:rPr>
                <w:rFonts w:eastAsia="Calibri"/>
                <w:i/>
                <w:sz w:val="22"/>
                <w:szCs w:val="22"/>
                <w:lang w:eastAsia="en-US"/>
              </w:rPr>
            </w:pPr>
          </w:p>
        </w:tc>
      </w:tr>
    </w:tbl>
    <w:p w14:paraId="20E1FDC6" w14:textId="3794E971" w:rsidR="00F33FDA" w:rsidRPr="00AF12CE" w:rsidRDefault="00F33FDA" w:rsidP="00F33FDA">
      <w:pPr>
        <w:tabs>
          <w:tab w:val="left" w:pos="426"/>
          <w:tab w:val="left" w:pos="709"/>
        </w:tabs>
        <w:spacing w:line="259" w:lineRule="auto"/>
        <w:jc w:val="both"/>
        <w:rPr>
          <w:rFonts w:eastAsia="Calibri"/>
          <w:i/>
          <w:iCs/>
          <w:sz w:val="22"/>
          <w:szCs w:val="22"/>
          <w:lang w:eastAsia="en-US"/>
        </w:rPr>
      </w:pPr>
      <w:r w:rsidRPr="00AF12CE">
        <w:rPr>
          <w:rFonts w:eastAsia="Calibri"/>
          <w:i/>
          <w:iCs/>
          <w:sz w:val="22"/>
          <w:szCs w:val="22"/>
          <w:lang w:eastAsia="en-US"/>
        </w:rPr>
        <w:t>*Rekvizītus “paraksts” un “datums” neaizpilda, ja dokuments parakstīts elektroniski ar drošu elektronisko parakstu un satur laika zīmogu</w:t>
      </w:r>
    </w:p>
    <w:p w14:paraId="12035F7E" w14:textId="345792E6" w:rsidR="004C7FB8" w:rsidRPr="00AF12CE" w:rsidRDefault="004C7FB8">
      <w:pPr>
        <w:rPr>
          <w:bCs/>
          <w:i/>
          <w:iCs/>
          <w:sz w:val="22"/>
          <w:szCs w:val="22"/>
        </w:rPr>
      </w:pPr>
    </w:p>
    <w:p w14:paraId="7CEA45FF" w14:textId="2CE52FB4" w:rsidR="0052634D" w:rsidRPr="00AF12CE" w:rsidRDefault="00041653" w:rsidP="0052634D">
      <w:pPr>
        <w:jc w:val="right"/>
        <w:rPr>
          <w:bCs/>
          <w:i/>
          <w:iCs/>
          <w:sz w:val="22"/>
          <w:szCs w:val="22"/>
        </w:rPr>
      </w:pPr>
      <w:r w:rsidRPr="00AF12CE">
        <w:rPr>
          <w:bCs/>
          <w:i/>
          <w:iCs/>
          <w:sz w:val="22"/>
          <w:szCs w:val="22"/>
        </w:rPr>
        <w:br w:type="page"/>
      </w:r>
      <w:r w:rsidR="0052634D">
        <w:rPr>
          <w:bCs/>
          <w:i/>
          <w:iCs/>
          <w:sz w:val="22"/>
          <w:szCs w:val="22"/>
        </w:rPr>
        <w:lastRenderedPageBreak/>
        <w:t>3</w:t>
      </w:r>
      <w:r w:rsidR="0052634D" w:rsidRPr="00AF12CE">
        <w:rPr>
          <w:bCs/>
          <w:i/>
          <w:iCs/>
          <w:sz w:val="22"/>
          <w:szCs w:val="22"/>
        </w:rPr>
        <w:t>. pielikums</w:t>
      </w:r>
    </w:p>
    <w:p w14:paraId="428C5028" w14:textId="77777777" w:rsidR="0052634D" w:rsidRPr="00AF12CE" w:rsidRDefault="0052634D" w:rsidP="0052634D">
      <w:pPr>
        <w:jc w:val="right"/>
        <w:rPr>
          <w:bCs/>
          <w:i/>
          <w:iCs/>
          <w:sz w:val="22"/>
          <w:szCs w:val="22"/>
        </w:rPr>
      </w:pPr>
      <w:bookmarkStart w:id="16" w:name="_Hlk206566152"/>
      <w:r w:rsidRPr="00AF12CE">
        <w:rPr>
          <w:bCs/>
          <w:i/>
          <w:iCs/>
          <w:sz w:val="22"/>
          <w:szCs w:val="22"/>
        </w:rPr>
        <w:t>iepirkuma, identifikācijas</w:t>
      </w:r>
    </w:p>
    <w:p w14:paraId="1BEBE693" w14:textId="279C594C" w:rsidR="0052634D" w:rsidRPr="00AF12CE" w:rsidRDefault="0052634D" w:rsidP="0052634D">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E854E2">
        <w:rPr>
          <w:bCs/>
          <w:i/>
          <w:iCs/>
          <w:sz w:val="22"/>
          <w:szCs w:val="22"/>
        </w:rPr>
        <w:t>7</w:t>
      </w:r>
      <w:r w:rsidR="00512101">
        <w:rPr>
          <w:bCs/>
          <w:i/>
          <w:iCs/>
          <w:sz w:val="22"/>
          <w:szCs w:val="22"/>
        </w:rPr>
        <w:t>2</w:t>
      </w:r>
      <w:r w:rsidRPr="00AF12CE">
        <w:rPr>
          <w:bCs/>
          <w:i/>
          <w:iCs/>
          <w:sz w:val="22"/>
          <w:szCs w:val="22"/>
        </w:rPr>
        <w:t>, nolikumam</w:t>
      </w:r>
    </w:p>
    <w:p w14:paraId="43F9594A" w14:textId="77777777" w:rsidR="0052634D" w:rsidRPr="00AF12CE" w:rsidRDefault="0052634D" w:rsidP="0052634D">
      <w:pPr>
        <w:widowControl w:val="0"/>
        <w:autoSpaceDE w:val="0"/>
        <w:autoSpaceDN w:val="0"/>
        <w:adjustRightInd w:val="0"/>
        <w:ind w:right="12"/>
        <w:jc w:val="center"/>
        <w:rPr>
          <w:b/>
          <w:bCs/>
          <w:sz w:val="22"/>
          <w:szCs w:val="22"/>
          <w:lang w:eastAsia="en-US"/>
        </w:rPr>
      </w:pPr>
    </w:p>
    <w:p w14:paraId="4FE33516" w14:textId="77777777" w:rsidR="0052634D" w:rsidRPr="006576B1" w:rsidRDefault="0052634D" w:rsidP="0052634D">
      <w:pPr>
        <w:autoSpaceDE w:val="0"/>
        <w:autoSpaceDN w:val="0"/>
        <w:adjustRightInd w:val="0"/>
        <w:jc w:val="center"/>
        <w:rPr>
          <w:b/>
          <w:sz w:val="22"/>
          <w:szCs w:val="22"/>
        </w:rPr>
      </w:pPr>
      <w:r w:rsidRPr="006576B1">
        <w:rPr>
          <w:b/>
          <w:sz w:val="22"/>
          <w:szCs w:val="22"/>
        </w:rPr>
        <w:t>Iepirkuma</w:t>
      </w:r>
    </w:p>
    <w:p w14:paraId="5A787897" w14:textId="770CFE81" w:rsidR="0052634D" w:rsidRPr="006576B1" w:rsidRDefault="0052634D" w:rsidP="00512101">
      <w:pPr>
        <w:pStyle w:val="Virsraksts2"/>
        <w:spacing w:before="0" w:after="0"/>
        <w:jc w:val="center"/>
        <w:rPr>
          <w:b w:val="0"/>
          <w:bCs w:val="0"/>
          <w:sz w:val="22"/>
          <w:szCs w:val="22"/>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Pr="006576B1">
        <w:rPr>
          <w:sz w:val="22"/>
          <w:szCs w:val="22"/>
        </w:rPr>
        <w:t>”</w:t>
      </w:r>
    </w:p>
    <w:p w14:paraId="5AB70C66" w14:textId="5FBD456C" w:rsidR="0052634D" w:rsidRDefault="0052634D" w:rsidP="0052634D">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E854E2">
        <w:rPr>
          <w:sz w:val="22"/>
          <w:szCs w:val="22"/>
        </w:rPr>
        <w:t>7</w:t>
      </w:r>
      <w:r w:rsidR="00512101">
        <w:rPr>
          <w:sz w:val="22"/>
          <w:szCs w:val="22"/>
        </w:rPr>
        <w:t>2</w:t>
      </w:r>
    </w:p>
    <w:p w14:paraId="2C34E684" w14:textId="77777777" w:rsidR="00810E3E" w:rsidRPr="006576B1" w:rsidRDefault="00810E3E" w:rsidP="0052634D">
      <w:pPr>
        <w:autoSpaceDE w:val="0"/>
        <w:autoSpaceDN w:val="0"/>
        <w:adjustRightInd w:val="0"/>
        <w:jc w:val="center"/>
        <w:rPr>
          <w:sz w:val="22"/>
          <w:szCs w:val="22"/>
        </w:rPr>
      </w:pPr>
    </w:p>
    <w:p w14:paraId="3B639333" w14:textId="77777777" w:rsidR="0052634D" w:rsidRPr="00973B42" w:rsidRDefault="0052634D" w:rsidP="0052634D">
      <w:pPr>
        <w:jc w:val="center"/>
        <w:rPr>
          <w:b/>
          <w:sz w:val="22"/>
          <w:szCs w:val="22"/>
        </w:rPr>
      </w:pPr>
      <w:r w:rsidRPr="00973B42">
        <w:rPr>
          <w:b/>
          <w:sz w:val="22"/>
          <w:szCs w:val="22"/>
        </w:rPr>
        <w:t>FINANŠU PIEDĀVĀJUMS</w:t>
      </w:r>
    </w:p>
    <w:bookmarkEnd w:id="16"/>
    <w:p w14:paraId="7612E5D0" w14:textId="77777777" w:rsidR="0052634D" w:rsidRDefault="0052634D" w:rsidP="0052634D">
      <w:pPr>
        <w:spacing w:after="160" w:line="259" w:lineRule="auto"/>
        <w:rPr>
          <w:rFonts w:ascii="Calibri" w:hAnsi="Calibri"/>
          <w:sz w:val="22"/>
          <w:szCs w:val="22"/>
          <w:lang w:eastAsia="en-US"/>
        </w:rPr>
      </w:pPr>
    </w:p>
    <w:p w14:paraId="0BD034BE" w14:textId="53A68489" w:rsidR="00973B42" w:rsidRPr="00973B42" w:rsidRDefault="00973B42" w:rsidP="0052634D">
      <w:pPr>
        <w:spacing w:after="160" w:line="259" w:lineRule="auto"/>
        <w:rPr>
          <w:sz w:val="22"/>
          <w:szCs w:val="22"/>
          <w:lang w:eastAsia="en-US"/>
        </w:rPr>
      </w:pPr>
      <w:r w:rsidRPr="00973B42">
        <w:rPr>
          <w:sz w:val="22"/>
          <w:szCs w:val="22"/>
          <w:lang w:eastAsia="en-US"/>
        </w:rPr>
        <w:t>Pretendents:_________________</w:t>
      </w:r>
    </w:p>
    <w:tbl>
      <w:tblPr>
        <w:tblW w:w="49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8"/>
        <w:gridCol w:w="3545"/>
      </w:tblGrid>
      <w:tr w:rsidR="00EA6504" w:rsidRPr="005E49E9" w14:paraId="694EC20D" w14:textId="6795FF8B" w:rsidTr="00CC2A24">
        <w:trPr>
          <w:trHeight w:val="225"/>
          <w:jc w:val="center"/>
        </w:trPr>
        <w:tc>
          <w:tcPr>
            <w:tcW w:w="3133" w:type="pct"/>
            <w:shd w:val="clear" w:color="auto" w:fill="D9D9D9" w:themeFill="background1" w:themeFillShade="D9"/>
            <w:vAlign w:val="center"/>
          </w:tcPr>
          <w:p w14:paraId="4CCF9C62" w14:textId="77777777" w:rsidR="00EA6504" w:rsidRPr="00EA6504" w:rsidRDefault="00EA6504" w:rsidP="00E854E2">
            <w:pPr>
              <w:jc w:val="both"/>
              <w:rPr>
                <w:b/>
                <w:bCs/>
                <w:sz w:val="22"/>
                <w:szCs w:val="22"/>
              </w:rPr>
            </w:pPr>
            <w:r w:rsidRPr="00EA6504">
              <w:rPr>
                <w:b/>
                <w:bCs/>
                <w:sz w:val="22"/>
                <w:szCs w:val="22"/>
              </w:rPr>
              <w:t>Pakalpojuma veids</w:t>
            </w:r>
          </w:p>
        </w:tc>
        <w:tc>
          <w:tcPr>
            <w:tcW w:w="1867" w:type="pct"/>
            <w:shd w:val="clear" w:color="auto" w:fill="D9D9D9" w:themeFill="background1" w:themeFillShade="D9"/>
          </w:tcPr>
          <w:p w14:paraId="0079669E" w14:textId="34719F6F" w:rsidR="00EA6504" w:rsidRPr="00EA6504" w:rsidRDefault="007778B0" w:rsidP="00D703B1">
            <w:pPr>
              <w:ind w:left="6" w:right="73"/>
              <w:jc w:val="center"/>
              <w:rPr>
                <w:b/>
                <w:bCs/>
                <w:sz w:val="22"/>
                <w:szCs w:val="22"/>
              </w:rPr>
            </w:pPr>
            <w:r>
              <w:rPr>
                <w:b/>
                <w:bCs/>
                <w:sz w:val="22"/>
                <w:szCs w:val="22"/>
              </w:rPr>
              <w:t xml:space="preserve">Piedāvātā </w:t>
            </w:r>
            <w:r w:rsidR="00BA69D3">
              <w:rPr>
                <w:b/>
                <w:bCs/>
                <w:sz w:val="22"/>
                <w:szCs w:val="22"/>
              </w:rPr>
              <w:t xml:space="preserve">kopējā </w:t>
            </w:r>
            <w:r>
              <w:rPr>
                <w:b/>
                <w:bCs/>
                <w:sz w:val="22"/>
                <w:szCs w:val="22"/>
              </w:rPr>
              <w:t>c</w:t>
            </w:r>
            <w:r w:rsidR="00EA6504" w:rsidRPr="00EA6504">
              <w:rPr>
                <w:b/>
                <w:bCs/>
                <w:sz w:val="22"/>
                <w:szCs w:val="22"/>
              </w:rPr>
              <w:t xml:space="preserve">ena, EUR </w:t>
            </w:r>
            <w:r>
              <w:rPr>
                <w:b/>
                <w:bCs/>
                <w:sz w:val="22"/>
                <w:szCs w:val="22"/>
              </w:rPr>
              <w:t>bez PVN</w:t>
            </w:r>
          </w:p>
        </w:tc>
      </w:tr>
      <w:tr w:rsidR="00EA6504" w:rsidRPr="005E49E9" w14:paraId="5553AF84" w14:textId="4C627D2F" w:rsidTr="00CC2A24">
        <w:trPr>
          <w:trHeight w:val="225"/>
          <w:jc w:val="center"/>
        </w:trPr>
        <w:tc>
          <w:tcPr>
            <w:tcW w:w="3133" w:type="pct"/>
            <w:vAlign w:val="center"/>
          </w:tcPr>
          <w:p w14:paraId="3502FDAB" w14:textId="28D401AD" w:rsidR="00EA6504" w:rsidRPr="00E854E2" w:rsidRDefault="00512101" w:rsidP="00E854E2">
            <w:pPr>
              <w:pStyle w:val="Virsraksts2"/>
              <w:spacing w:before="0" w:after="0"/>
              <w:jc w:val="both"/>
              <w:rPr>
                <w:rFonts w:ascii="Times New Roman" w:hAnsi="Times New Roman"/>
                <w:i w:val="0"/>
                <w:iCs w:val="0"/>
                <w:sz w:val="24"/>
                <w:szCs w:val="24"/>
                <w:lang w:eastAsia="en-US"/>
              </w:rPr>
            </w:pPr>
            <w:r w:rsidRPr="001F0953">
              <w:rPr>
                <w:rFonts w:ascii="Times New Roman" w:hAnsi="Times New Roman"/>
                <w:i w:val="0"/>
                <w:iCs w:val="0"/>
                <w:sz w:val="24"/>
                <w:szCs w:val="24"/>
                <w:lang w:eastAsia="en-US"/>
              </w:rPr>
              <w:t>Pasākuma “Rīgas Gastronomijas forums” organizēšana un pakalpojumu nodrošināšana</w:t>
            </w:r>
          </w:p>
        </w:tc>
        <w:tc>
          <w:tcPr>
            <w:tcW w:w="1867" w:type="pct"/>
          </w:tcPr>
          <w:p w14:paraId="79696058" w14:textId="77777777" w:rsidR="00EA6504" w:rsidRPr="00F515B8" w:rsidRDefault="00EA6504" w:rsidP="00D6550C">
            <w:pPr>
              <w:jc w:val="center"/>
              <w:rPr>
                <w:sz w:val="22"/>
                <w:szCs w:val="22"/>
                <w:highlight w:val="yellow"/>
              </w:rPr>
            </w:pPr>
          </w:p>
        </w:tc>
      </w:tr>
    </w:tbl>
    <w:p w14:paraId="750A5190" w14:textId="77777777" w:rsidR="005C5E1B" w:rsidRPr="005C5E1B" w:rsidRDefault="005C5E1B" w:rsidP="00EA6504">
      <w:pPr>
        <w:widowControl w:val="0"/>
        <w:autoSpaceDE w:val="0"/>
        <w:autoSpaceDN w:val="0"/>
        <w:adjustRightInd w:val="0"/>
        <w:ind w:right="16"/>
        <w:jc w:val="both"/>
        <w:rPr>
          <w:sz w:val="22"/>
          <w:szCs w:val="22"/>
        </w:rPr>
      </w:pPr>
    </w:p>
    <w:p w14:paraId="3C9DCD6E" w14:textId="77777777" w:rsidR="0052634D" w:rsidRPr="00AF12CE" w:rsidRDefault="0052634D" w:rsidP="0052634D">
      <w:pPr>
        <w:widowControl w:val="0"/>
        <w:autoSpaceDE w:val="0"/>
        <w:autoSpaceDN w:val="0"/>
        <w:adjustRightInd w:val="0"/>
        <w:ind w:right="-425" w:firstLine="426"/>
        <w:jc w:val="both"/>
        <w:rPr>
          <w:color w:val="000000"/>
          <w:sz w:val="22"/>
          <w:szCs w:val="22"/>
          <w:lang w:eastAsia="en-US"/>
        </w:rPr>
      </w:pPr>
      <w:r w:rsidRPr="00AF12CE">
        <w:rPr>
          <w:color w:val="000000"/>
          <w:sz w:val="22"/>
          <w:szCs w:val="22"/>
          <w:lang w:eastAsia="en-US"/>
        </w:rPr>
        <w:t>Apliecinām, ka:</w:t>
      </w:r>
    </w:p>
    <w:p w14:paraId="0CDED0FA" w14:textId="77777777" w:rsidR="0052634D" w:rsidRPr="00AF12CE" w:rsidRDefault="0052634D" w:rsidP="0052634D">
      <w:pPr>
        <w:widowControl w:val="0"/>
        <w:numPr>
          <w:ilvl w:val="0"/>
          <w:numId w:val="18"/>
        </w:numPr>
        <w:autoSpaceDE w:val="0"/>
        <w:autoSpaceDN w:val="0"/>
        <w:adjustRightInd w:val="0"/>
        <w:ind w:left="0" w:right="16" w:firstLine="426"/>
        <w:jc w:val="both"/>
        <w:rPr>
          <w:color w:val="000000"/>
          <w:sz w:val="22"/>
          <w:szCs w:val="22"/>
          <w:lang w:eastAsia="en-US"/>
        </w:rPr>
      </w:pPr>
      <w:r w:rsidRPr="00AF12CE">
        <w:rPr>
          <w:color w:val="000000"/>
          <w:sz w:val="22"/>
          <w:szCs w:val="22"/>
          <w:lang w:eastAsia="en-US"/>
        </w:rPr>
        <w:t>Cenā iekļauti visi ar pakalpojumu izpildi saistītie izdevumi, t.sk., administratīvās izmaksas, transporta izdevumi, visa veida sakaru u.c. izmaksas, lai nodrošinātu iepirkuma līguma izpildi pilnā apjomā, nolīgtajā termiņā un labā kvalitātē. Papildus izmaksas iepirkuma līguma darbības laikā netiks pieļautas.</w:t>
      </w:r>
    </w:p>
    <w:p w14:paraId="5B03BC65" w14:textId="77777777" w:rsidR="0052634D" w:rsidRDefault="0052634D" w:rsidP="0052634D">
      <w:pPr>
        <w:widowControl w:val="0"/>
        <w:numPr>
          <w:ilvl w:val="0"/>
          <w:numId w:val="18"/>
        </w:numPr>
        <w:autoSpaceDE w:val="0"/>
        <w:autoSpaceDN w:val="0"/>
        <w:adjustRightInd w:val="0"/>
        <w:ind w:left="0" w:right="16" w:firstLine="426"/>
        <w:jc w:val="both"/>
        <w:rPr>
          <w:color w:val="000000"/>
          <w:sz w:val="22"/>
          <w:szCs w:val="22"/>
          <w:lang w:eastAsia="en-US"/>
        </w:rPr>
      </w:pPr>
      <w:r w:rsidRPr="00AF12CE">
        <w:rPr>
          <w:color w:val="000000"/>
          <w:sz w:val="22"/>
          <w:szCs w:val="22"/>
          <w:lang w:eastAsia="en-US"/>
        </w:rPr>
        <w:t>Cenā ietverti arī visi nodokļi (izņemot pievienotās vērtības nodokli) un nodevas, kā arī visi iespējamie riski, kas saistīti ar tirgus cenu svārstībām plānotajā iepirkuma līguma izpildes laikā.</w:t>
      </w:r>
    </w:p>
    <w:p w14:paraId="16B3837D" w14:textId="54D47CE3" w:rsidR="0052634D" w:rsidRPr="006C5805" w:rsidRDefault="0052634D" w:rsidP="000702FC">
      <w:pPr>
        <w:widowControl w:val="0"/>
        <w:numPr>
          <w:ilvl w:val="0"/>
          <w:numId w:val="18"/>
        </w:numPr>
        <w:autoSpaceDE w:val="0"/>
        <w:autoSpaceDN w:val="0"/>
        <w:adjustRightInd w:val="0"/>
        <w:ind w:left="426" w:right="16" w:firstLine="426"/>
        <w:jc w:val="both"/>
        <w:rPr>
          <w:color w:val="000000"/>
          <w:sz w:val="22"/>
          <w:szCs w:val="22"/>
          <w:lang w:eastAsia="en-US"/>
        </w:rPr>
      </w:pPr>
      <w:r w:rsidRPr="006C5805">
        <w:rPr>
          <w:color w:val="000000"/>
          <w:sz w:val="22"/>
          <w:szCs w:val="22"/>
          <w:lang w:eastAsia="en-US"/>
        </w:rPr>
        <w:t xml:space="preserve">Cena jānorāda euro (EUR) ar 2 (divām) zīmēm aiz komata, bez pievienotās vērtības nodokļa.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52634D" w:rsidRPr="00AF12CE" w14:paraId="6651DDDC" w14:textId="77777777" w:rsidTr="005E1C5A">
        <w:tc>
          <w:tcPr>
            <w:tcW w:w="5000" w:type="pct"/>
            <w:tcBorders>
              <w:top w:val="nil"/>
              <w:left w:val="nil"/>
              <w:bottom w:val="single" w:sz="4" w:space="0" w:color="auto"/>
              <w:right w:val="nil"/>
            </w:tcBorders>
          </w:tcPr>
          <w:p w14:paraId="376B8914" w14:textId="77777777" w:rsidR="0052634D" w:rsidRPr="0091590C" w:rsidRDefault="0052634D" w:rsidP="0091590C">
            <w:pPr>
              <w:spacing w:line="259" w:lineRule="auto"/>
              <w:rPr>
                <w:rFonts w:eastAsia="Calibri"/>
                <w:sz w:val="22"/>
                <w:szCs w:val="22"/>
                <w:lang w:eastAsia="en-US"/>
              </w:rPr>
            </w:pPr>
          </w:p>
          <w:p w14:paraId="33768ED2" w14:textId="77777777" w:rsidR="0052634D" w:rsidRPr="0013677B" w:rsidRDefault="0052634D" w:rsidP="005E1C5A">
            <w:pPr>
              <w:pStyle w:val="Sarakstarindkopa"/>
              <w:spacing w:line="259" w:lineRule="auto"/>
              <w:rPr>
                <w:rFonts w:eastAsia="Calibri"/>
                <w:sz w:val="22"/>
                <w:szCs w:val="22"/>
                <w:lang w:eastAsia="en-US"/>
              </w:rPr>
            </w:pPr>
          </w:p>
        </w:tc>
      </w:tr>
      <w:tr w:rsidR="0052634D" w:rsidRPr="00AF12CE" w14:paraId="3E24D72A" w14:textId="77777777" w:rsidTr="005E1C5A">
        <w:tc>
          <w:tcPr>
            <w:tcW w:w="5000" w:type="pct"/>
            <w:tcBorders>
              <w:top w:val="single" w:sz="4" w:space="0" w:color="auto"/>
              <w:left w:val="nil"/>
              <w:bottom w:val="nil"/>
              <w:right w:val="nil"/>
            </w:tcBorders>
            <w:hideMark/>
          </w:tcPr>
          <w:p w14:paraId="6DB93D60" w14:textId="77777777" w:rsidR="0052634D" w:rsidRPr="00AF12CE" w:rsidRDefault="0052634D" w:rsidP="005E1C5A">
            <w:pPr>
              <w:spacing w:line="259" w:lineRule="auto"/>
              <w:jc w:val="center"/>
              <w:rPr>
                <w:rFonts w:eastAsia="Calibri"/>
                <w:i/>
                <w:sz w:val="22"/>
                <w:szCs w:val="22"/>
                <w:lang w:eastAsia="en-US"/>
              </w:rPr>
            </w:pPr>
            <w:r w:rsidRPr="00AF12CE">
              <w:rPr>
                <w:rFonts w:eastAsia="Calibri"/>
                <w:i/>
                <w:sz w:val="22"/>
                <w:szCs w:val="22"/>
                <w:lang w:eastAsia="en-US"/>
              </w:rPr>
              <w:t>Pretendenta likumiskā vai pilnvarotā pārstāvja amats, vārds, uzvārds un paraksts* un datums*</w:t>
            </w:r>
          </w:p>
          <w:p w14:paraId="767480C3" w14:textId="77777777" w:rsidR="0052634D" w:rsidRPr="00AF12CE" w:rsidRDefault="0052634D" w:rsidP="005E1C5A">
            <w:pPr>
              <w:spacing w:line="259" w:lineRule="auto"/>
              <w:jc w:val="center"/>
              <w:rPr>
                <w:rFonts w:eastAsia="Calibri"/>
                <w:i/>
                <w:sz w:val="22"/>
                <w:szCs w:val="22"/>
                <w:lang w:eastAsia="en-US"/>
              </w:rPr>
            </w:pPr>
          </w:p>
          <w:p w14:paraId="6E7CA077" w14:textId="77777777" w:rsidR="0052634D" w:rsidRPr="00AF12CE" w:rsidRDefault="0052634D" w:rsidP="005E1C5A">
            <w:pPr>
              <w:spacing w:line="259" w:lineRule="auto"/>
              <w:jc w:val="center"/>
              <w:rPr>
                <w:rFonts w:eastAsia="Calibri"/>
                <w:i/>
                <w:sz w:val="22"/>
                <w:szCs w:val="22"/>
                <w:lang w:eastAsia="en-US"/>
              </w:rPr>
            </w:pPr>
          </w:p>
        </w:tc>
      </w:tr>
    </w:tbl>
    <w:p w14:paraId="265F2952" w14:textId="77777777" w:rsidR="0052634D" w:rsidRPr="00AF12CE" w:rsidRDefault="0052634D" w:rsidP="0052634D">
      <w:pPr>
        <w:tabs>
          <w:tab w:val="left" w:pos="426"/>
          <w:tab w:val="left" w:pos="709"/>
        </w:tabs>
        <w:spacing w:line="259" w:lineRule="auto"/>
        <w:jc w:val="both"/>
        <w:rPr>
          <w:rFonts w:eastAsia="Calibri"/>
          <w:i/>
          <w:iCs/>
          <w:sz w:val="22"/>
          <w:szCs w:val="22"/>
          <w:lang w:eastAsia="en-US"/>
        </w:rPr>
      </w:pPr>
      <w:r w:rsidRPr="00AF12CE">
        <w:rPr>
          <w:rFonts w:eastAsia="Calibri"/>
          <w:i/>
          <w:iCs/>
          <w:sz w:val="22"/>
          <w:szCs w:val="22"/>
          <w:lang w:eastAsia="en-US"/>
        </w:rPr>
        <w:t>*Rekvizītus “paraksts” un “datums” neaizpilda, ja dokuments parakstīts elektroniski ar drošu elektronisko parakstu un satur laika zīmogu</w:t>
      </w:r>
    </w:p>
    <w:p w14:paraId="2BC0F812" w14:textId="77777777" w:rsidR="0052634D" w:rsidRDefault="0052634D" w:rsidP="0052634D">
      <w:pPr>
        <w:jc w:val="both"/>
        <w:rPr>
          <w:bCs/>
          <w:sz w:val="22"/>
          <w:szCs w:val="22"/>
        </w:rPr>
      </w:pPr>
    </w:p>
    <w:p w14:paraId="0C37504A" w14:textId="77777777" w:rsidR="005C5E1B" w:rsidRDefault="005C5E1B" w:rsidP="005C5E1B">
      <w:pPr>
        <w:rPr>
          <w:bCs/>
          <w:i/>
          <w:iCs/>
          <w:sz w:val="22"/>
          <w:szCs w:val="22"/>
        </w:rPr>
      </w:pPr>
    </w:p>
    <w:p w14:paraId="7BCE9A75" w14:textId="77777777" w:rsidR="00B04F76" w:rsidRDefault="00B04F76" w:rsidP="005C5E1B">
      <w:pPr>
        <w:rPr>
          <w:bCs/>
          <w:i/>
          <w:iCs/>
          <w:sz w:val="22"/>
          <w:szCs w:val="22"/>
        </w:rPr>
      </w:pPr>
    </w:p>
    <w:p w14:paraId="1CF14A9D" w14:textId="77777777" w:rsidR="00B04F76" w:rsidRDefault="00B04F76" w:rsidP="005C5E1B">
      <w:pPr>
        <w:rPr>
          <w:bCs/>
          <w:i/>
          <w:iCs/>
          <w:sz w:val="22"/>
          <w:szCs w:val="22"/>
        </w:rPr>
      </w:pPr>
    </w:p>
    <w:p w14:paraId="0B3EB3A6" w14:textId="77777777" w:rsidR="00FD088C" w:rsidRDefault="00FD088C" w:rsidP="005C5E1B">
      <w:pPr>
        <w:rPr>
          <w:bCs/>
          <w:i/>
          <w:iCs/>
          <w:sz w:val="22"/>
          <w:szCs w:val="22"/>
        </w:rPr>
      </w:pPr>
    </w:p>
    <w:p w14:paraId="38550D33" w14:textId="77777777" w:rsidR="00FD088C" w:rsidRDefault="00FD088C" w:rsidP="005C5E1B">
      <w:pPr>
        <w:rPr>
          <w:bCs/>
          <w:i/>
          <w:iCs/>
          <w:sz w:val="22"/>
          <w:szCs w:val="22"/>
        </w:rPr>
      </w:pPr>
    </w:p>
    <w:p w14:paraId="6E111BB2" w14:textId="77777777" w:rsidR="00B04F76" w:rsidRDefault="00B04F76" w:rsidP="005C5E1B">
      <w:pPr>
        <w:rPr>
          <w:bCs/>
          <w:i/>
          <w:iCs/>
          <w:sz w:val="22"/>
          <w:szCs w:val="22"/>
        </w:rPr>
      </w:pPr>
    </w:p>
    <w:p w14:paraId="051F74D5" w14:textId="77777777" w:rsidR="003F4325" w:rsidRDefault="003F4325" w:rsidP="005C5E1B">
      <w:pPr>
        <w:rPr>
          <w:bCs/>
          <w:i/>
          <w:iCs/>
          <w:sz w:val="22"/>
          <w:szCs w:val="22"/>
        </w:rPr>
      </w:pPr>
    </w:p>
    <w:p w14:paraId="0F4FE96D" w14:textId="77777777" w:rsidR="005E49E9" w:rsidRDefault="005E49E9" w:rsidP="005C5E1B">
      <w:pPr>
        <w:rPr>
          <w:bCs/>
          <w:i/>
          <w:iCs/>
          <w:sz w:val="22"/>
          <w:szCs w:val="22"/>
        </w:rPr>
      </w:pPr>
    </w:p>
    <w:p w14:paraId="1E16F333" w14:textId="77777777" w:rsidR="005E49E9" w:rsidRDefault="005E49E9" w:rsidP="005C5E1B">
      <w:pPr>
        <w:rPr>
          <w:bCs/>
          <w:i/>
          <w:iCs/>
          <w:sz w:val="22"/>
          <w:szCs w:val="22"/>
        </w:rPr>
      </w:pPr>
    </w:p>
    <w:p w14:paraId="578D5CC6" w14:textId="77777777" w:rsidR="005E49E9" w:rsidRDefault="005E49E9" w:rsidP="005C5E1B">
      <w:pPr>
        <w:rPr>
          <w:bCs/>
          <w:i/>
          <w:iCs/>
          <w:sz w:val="22"/>
          <w:szCs w:val="22"/>
        </w:rPr>
      </w:pPr>
    </w:p>
    <w:p w14:paraId="07696E12" w14:textId="77777777" w:rsidR="005E49E9" w:rsidRDefault="005E49E9" w:rsidP="005C5E1B">
      <w:pPr>
        <w:rPr>
          <w:bCs/>
          <w:i/>
          <w:iCs/>
          <w:sz w:val="22"/>
          <w:szCs w:val="22"/>
        </w:rPr>
      </w:pPr>
    </w:p>
    <w:p w14:paraId="73A70D09" w14:textId="77777777" w:rsidR="005E49E9" w:rsidRDefault="005E49E9" w:rsidP="005C5E1B">
      <w:pPr>
        <w:rPr>
          <w:bCs/>
          <w:i/>
          <w:iCs/>
          <w:sz w:val="22"/>
          <w:szCs w:val="22"/>
        </w:rPr>
      </w:pPr>
    </w:p>
    <w:p w14:paraId="640E9791" w14:textId="77777777" w:rsidR="005E49E9" w:rsidRDefault="005E49E9" w:rsidP="005C5E1B">
      <w:pPr>
        <w:rPr>
          <w:bCs/>
          <w:i/>
          <w:iCs/>
          <w:sz w:val="22"/>
          <w:szCs w:val="22"/>
        </w:rPr>
      </w:pPr>
    </w:p>
    <w:p w14:paraId="556FD930" w14:textId="77777777" w:rsidR="005E49E9" w:rsidRDefault="005E49E9" w:rsidP="005C5E1B">
      <w:pPr>
        <w:rPr>
          <w:bCs/>
          <w:i/>
          <w:iCs/>
          <w:sz w:val="22"/>
          <w:szCs w:val="22"/>
        </w:rPr>
      </w:pPr>
    </w:p>
    <w:p w14:paraId="7A4152E0" w14:textId="77777777" w:rsidR="005E49E9" w:rsidRDefault="005E49E9" w:rsidP="005C5E1B">
      <w:pPr>
        <w:rPr>
          <w:bCs/>
          <w:i/>
          <w:iCs/>
          <w:sz w:val="22"/>
          <w:szCs w:val="22"/>
        </w:rPr>
      </w:pPr>
    </w:p>
    <w:p w14:paraId="65CA7DA1" w14:textId="77777777" w:rsidR="00420057" w:rsidRDefault="00420057" w:rsidP="005C5E1B">
      <w:pPr>
        <w:rPr>
          <w:bCs/>
          <w:i/>
          <w:iCs/>
          <w:sz w:val="22"/>
          <w:szCs w:val="22"/>
        </w:rPr>
      </w:pPr>
    </w:p>
    <w:p w14:paraId="276CBFB1" w14:textId="77777777" w:rsidR="00420057" w:rsidRDefault="00420057" w:rsidP="005C5E1B">
      <w:pPr>
        <w:rPr>
          <w:bCs/>
          <w:i/>
          <w:iCs/>
          <w:sz w:val="22"/>
          <w:szCs w:val="22"/>
        </w:rPr>
      </w:pPr>
    </w:p>
    <w:p w14:paraId="0AAC9FCD" w14:textId="77777777" w:rsidR="00420057" w:rsidRDefault="00420057" w:rsidP="005C5E1B">
      <w:pPr>
        <w:rPr>
          <w:bCs/>
          <w:i/>
          <w:iCs/>
          <w:sz w:val="22"/>
          <w:szCs w:val="22"/>
        </w:rPr>
      </w:pPr>
    </w:p>
    <w:p w14:paraId="6AFA6587" w14:textId="77777777" w:rsidR="006C5805" w:rsidRDefault="006C5805" w:rsidP="005C5E1B">
      <w:pPr>
        <w:rPr>
          <w:bCs/>
          <w:i/>
          <w:iCs/>
          <w:sz w:val="22"/>
          <w:szCs w:val="22"/>
        </w:rPr>
      </w:pPr>
    </w:p>
    <w:p w14:paraId="1799E6BA" w14:textId="77777777" w:rsidR="006C5805" w:rsidRDefault="006C5805" w:rsidP="005C5E1B">
      <w:pPr>
        <w:rPr>
          <w:bCs/>
          <w:i/>
          <w:iCs/>
          <w:sz w:val="22"/>
          <w:szCs w:val="22"/>
        </w:rPr>
      </w:pPr>
    </w:p>
    <w:p w14:paraId="62FDECD5" w14:textId="77777777" w:rsidR="00420057" w:rsidRDefault="00420057" w:rsidP="005C5E1B">
      <w:pPr>
        <w:rPr>
          <w:bCs/>
          <w:i/>
          <w:iCs/>
          <w:sz w:val="22"/>
          <w:szCs w:val="22"/>
        </w:rPr>
      </w:pPr>
    </w:p>
    <w:p w14:paraId="0D0B01F5" w14:textId="77777777" w:rsidR="00512101" w:rsidRDefault="00512101" w:rsidP="005C5E1B">
      <w:pPr>
        <w:rPr>
          <w:bCs/>
          <w:i/>
          <w:iCs/>
          <w:sz w:val="22"/>
          <w:szCs w:val="22"/>
        </w:rPr>
      </w:pPr>
    </w:p>
    <w:p w14:paraId="6F0CE165" w14:textId="77777777" w:rsidR="00512101" w:rsidRDefault="00512101" w:rsidP="005C5E1B">
      <w:pPr>
        <w:rPr>
          <w:bCs/>
          <w:i/>
          <w:iCs/>
          <w:sz w:val="22"/>
          <w:szCs w:val="22"/>
        </w:rPr>
      </w:pPr>
    </w:p>
    <w:p w14:paraId="320F3890" w14:textId="77777777" w:rsidR="00512101" w:rsidRDefault="00512101" w:rsidP="005C5E1B">
      <w:pPr>
        <w:rPr>
          <w:bCs/>
          <w:i/>
          <w:iCs/>
          <w:sz w:val="22"/>
          <w:szCs w:val="22"/>
        </w:rPr>
      </w:pPr>
    </w:p>
    <w:p w14:paraId="631FCFC3" w14:textId="77777777" w:rsidR="00512101" w:rsidRDefault="00512101" w:rsidP="005C5E1B">
      <w:pPr>
        <w:rPr>
          <w:bCs/>
          <w:i/>
          <w:iCs/>
          <w:sz w:val="22"/>
          <w:szCs w:val="22"/>
        </w:rPr>
      </w:pPr>
    </w:p>
    <w:p w14:paraId="7DDB9CD9" w14:textId="77777777" w:rsidR="00512101" w:rsidRDefault="00512101" w:rsidP="005C5E1B">
      <w:pPr>
        <w:rPr>
          <w:bCs/>
          <w:i/>
          <w:iCs/>
          <w:sz w:val="22"/>
          <w:szCs w:val="22"/>
        </w:rPr>
      </w:pPr>
    </w:p>
    <w:p w14:paraId="065197FD" w14:textId="77777777" w:rsidR="00420057" w:rsidRDefault="00420057" w:rsidP="005C5E1B">
      <w:pPr>
        <w:rPr>
          <w:bCs/>
          <w:i/>
          <w:iCs/>
          <w:sz w:val="22"/>
          <w:szCs w:val="22"/>
        </w:rPr>
      </w:pPr>
    </w:p>
    <w:p w14:paraId="3F0D1138" w14:textId="58914E2B" w:rsidR="00232E95" w:rsidRPr="00AF12CE" w:rsidRDefault="00232E95" w:rsidP="00232E95">
      <w:pPr>
        <w:jc w:val="right"/>
        <w:rPr>
          <w:bCs/>
          <w:i/>
          <w:iCs/>
          <w:sz w:val="22"/>
          <w:szCs w:val="22"/>
        </w:rPr>
      </w:pPr>
      <w:r w:rsidRPr="00AF12CE">
        <w:rPr>
          <w:bCs/>
          <w:i/>
          <w:iCs/>
          <w:sz w:val="22"/>
          <w:szCs w:val="22"/>
        </w:rPr>
        <w:lastRenderedPageBreak/>
        <w:t>4. pielikums</w:t>
      </w:r>
    </w:p>
    <w:p w14:paraId="702A770B" w14:textId="77777777" w:rsidR="000314A1" w:rsidRPr="00AF12CE" w:rsidRDefault="000314A1" w:rsidP="000314A1">
      <w:pPr>
        <w:jc w:val="right"/>
        <w:rPr>
          <w:bCs/>
          <w:i/>
          <w:iCs/>
          <w:sz w:val="22"/>
          <w:szCs w:val="22"/>
        </w:rPr>
      </w:pPr>
      <w:r w:rsidRPr="00AF12CE">
        <w:rPr>
          <w:bCs/>
          <w:i/>
          <w:iCs/>
          <w:sz w:val="22"/>
          <w:szCs w:val="22"/>
        </w:rPr>
        <w:t>iepirkuma, identifikācijas</w:t>
      </w:r>
    </w:p>
    <w:p w14:paraId="2825CF98" w14:textId="11B8B192" w:rsidR="000314A1" w:rsidRPr="00AF12CE" w:rsidRDefault="000314A1" w:rsidP="000314A1">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E854E2">
        <w:rPr>
          <w:bCs/>
          <w:i/>
          <w:iCs/>
          <w:sz w:val="22"/>
          <w:szCs w:val="22"/>
        </w:rPr>
        <w:t>7</w:t>
      </w:r>
      <w:r w:rsidR="00512101">
        <w:rPr>
          <w:bCs/>
          <w:i/>
          <w:iCs/>
          <w:sz w:val="22"/>
          <w:szCs w:val="22"/>
        </w:rPr>
        <w:t>2</w:t>
      </w:r>
      <w:r w:rsidRPr="00AF12CE">
        <w:rPr>
          <w:bCs/>
          <w:i/>
          <w:iCs/>
          <w:sz w:val="22"/>
          <w:szCs w:val="22"/>
        </w:rPr>
        <w:t>, nolikumam</w:t>
      </w:r>
    </w:p>
    <w:p w14:paraId="4D99B197" w14:textId="77777777" w:rsidR="000314A1" w:rsidRPr="00AF12CE" w:rsidRDefault="000314A1" w:rsidP="000314A1">
      <w:pPr>
        <w:widowControl w:val="0"/>
        <w:autoSpaceDE w:val="0"/>
        <w:autoSpaceDN w:val="0"/>
        <w:adjustRightInd w:val="0"/>
        <w:ind w:right="12"/>
        <w:jc w:val="center"/>
        <w:rPr>
          <w:b/>
          <w:bCs/>
          <w:sz w:val="22"/>
          <w:szCs w:val="22"/>
          <w:lang w:eastAsia="en-US"/>
        </w:rPr>
      </w:pPr>
    </w:p>
    <w:p w14:paraId="1C3ED09D" w14:textId="77777777" w:rsidR="000314A1" w:rsidRPr="006576B1" w:rsidRDefault="000314A1" w:rsidP="000314A1">
      <w:pPr>
        <w:autoSpaceDE w:val="0"/>
        <w:autoSpaceDN w:val="0"/>
        <w:adjustRightInd w:val="0"/>
        <w:jc w:val="center"/>
        <w:rPr>
          <w:b/>
          <w:sz w:val="22"/>
          <w:szCs w:val="22"/>
        </w:rPr>
      </w:pPr>
      <w:r w:rsidRPr="006576B1">
        <w:rPr>
          <w:b/>
          <w:sz w:val="22"/>
          <w:szCs w:val="22"/>
        </w:rPr>
        <w:t>Iepirkuma</w:t>
      </w:r>
    </w:p>
    <w:p w14:paraId="30D5D9F3" w14:textId="2D816BE1" w:rsidR="000314A1" w:rsidRPr="006576B1" w:rsidRDefault="000314A1" w:rsidP="00512101">
      <w:pPr>
        <w:pStyle w:val="Virsraksts2"/>
        <w:spacing w:before="0" w:after="0"/>
        <w:jc w:val="center"/>
        <w:rPr>
          <w:b w:val="0"/>
          <w:bCs w:val="0"/>
          <w:sz w:val="22"/>
          <w:szCs w:val="22"/>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00512101">
        <w:rPr>
          <w:rFonts w:ascii="Times New Roman" w:hAnsi="Times New Roman"/>
          <w:i w:val="0"/>
          <w:iCs w:val="0"/>
          <w:sz w:val="24"/>
          <w:szCs w:val="24"/>
          <w:lang w:eastAsia="en-US"/>
        </w:rPr>
        <w:t>”</w:t>
      </w:r>
    </w:p>
    <w:p w14:paraId="1716FAA0" w14:textId="00802BD2" w:rsidR="000314A1" w:rsidRPr="006576B1" w:rsidRDefault="000314A1" w:rsidP="000314A1">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E854E2">
        <w:rPr>
          <w:sz w:val="22"/>
          <w:szCs w:val="22"/>
        </w:rPr>
        <w:t>7</w:t>
      </w:r>
      <w:r w:rsidR="00512101">
        <w:rPr>
          <w:sz w:val="22"/>
          <w:szCs w:val="22"/>
        </w:rPr>
        <w:t>2</w:t>
      </w:r>
    </w:p>
    <w:p w14:paraId="734F4857" w14:textId="77777777" w:rsidR="007F73F6" w:rsidRDefault="00916670" w:rsidP="006576B1">
      <w:pPr>
        <w:widowControl w:val="0"/>
        <w:autoSpaceDE w:val="0"/>
        <w:autoSpaceDN w:val="0"/>
        <w:adjustRightInd w:val="0"/>
        <w:jc w:val="center"/>
        <w:rPr>
          <w:iCs/>
          <w:color w:val="000000"/>
          <w:sz w:val="22"/>
          <w:szCs w:val="22"/>
        </w:rPr>
      </w:pPr>
      <w:r w:rsidRPr="00AF12CE">
        <w:rPr>
          <w:b/>
          <w:iCs/>
          <w:color w:val="000000"/>
          <w:sz w:val="22"/>
          <w:szCs w:val="22"/>
        </w:rPr>
        <w:t>APLIECINĀJUMS</w:t>
      </w:r>
      <w:r w:rsidR="006576B1">
        <w:rPr>
          <w:iCs/>
          <w:color w:val="000000"/>
          <w:sz w:val="22"/>
          <w:szCs w:val="22"/>
        </w:rPr>
        <w:t xml:space="preserve"> </w:t>
      </w:r>
    </w:p>
    <w:p w14:paraId="04CF3E01" w14:textId="7D063C96" w:rsidR="00916670" w:rsidRPr="00AF12CE" w:rsidRDefault="00916670" w:rsidP="006576B1">
      <w:pPr>
        <w:widowControl w:val="0"/>
        <w:autoSpaceDE w:val="0"/>
        <w:autoSpaceDN w:val="0"/>
        <w:adjustRightInd w:val="0"/>
        <w:jc w:val="center"/>
        <w:rPr>
          <w:iCs/>
          <w:color w:val="000000"/>
          <w:sz w:val="22"/>
          <w:szCs w:val="22"/>
        </w:rPr>
      </w:pPr>
      <w:r w:rsidRPr="00AF12CE">
        <w:rPr>
          <w:iCs/>
          <w:color w:val="000000"/>
          <w:sz w:val="22"/>
          <w:szCs w:val="22"/>
        </w:rPr>
        <w:t>par pretendenta pieredzi</w:t>
      </w:r>
    </w:p>
    <w:p w14:paraId="1C704710" w14:textId="77777777" w:rsidR="00916670" w:rsidRPr="00AF12CE" w:rsidRDefault="00916670" w:rsidP="00916670">
      <w:pPr>
        <w:widowControl w:val="0"/>
        <w:autoSpaceDE w:val="0"/>
        <w:autoSpaceDN w:val="0"/>
        <w:adjustRightInd w:val="0"/>
        <w:rPr>
          <w:iCs/>
          <w:color w:val="000000"/>
          <w:sz w:val="22"/>
          <w:szCs w:val="22"/>
          <w:u w:val="single"/>
        </w:rPr>
      </w:pPr>
    </w:p>
    <w:p w14:paraId="0AE82BA3" w14:textId="77777777" w:rsidR="000C1D48" w:rsidRDefault="000C1D48" w:rsidP="00916670">
      <w:pPr>
        <w:widowControl w:val="0"/>
        <w:autoSpaceDE w:val="0"/>
        <w:autoSpaceDN w:val="0"/>
        <w:adjustRightInd w:val="0"/>
        <w:jc w:val="both"/>
        <w:rPr>
          <w:iCs/>
          <w:color w:val="000000"/>
          <w:sz w:val="22"/>
          <w:szCs w:val="22"/>
        </w:rPr>
      </w:pPr>
      <w:r>
        <w:rPr>
          <w:iCs/>
          <w:color w:val="000000"/>
          <w:sz w:val="22"/>
          <w:szCs w:val="22"/>
        </w:rPr>
        <w:t>Pretendents:_________________</w:t>
      </w:r>
    </w:p>
    <w:p w14:paraId="09FEFD5C" w14:textId="77777777" w:rsidR="000C1D48" w:rsidRDefault="000C1D48" w:rsidP="00916670">
      <w:pPr>
        <w:widowControl w:val="0"/>
        <w:autoSpaceDE w:val="0"/>
        <w:autoSpaceDN w:val="0"/>
        <w:adjustRightInd w:val="0"/>
        <w:jc w:val="both"/>
        <w:rPr>
          <w:iCs/>
          <w:color w:val="000000"/>
          <w:sz w:val="22"/>
          <w:szCs w:val="22"/>
        </w:rPr>
      </w:pPr>
    </w:p>
    <w:p w14:paraId="2CEFFBC3" w14:textId="37D427E1" w:rsidR="00A021BE" w:rsidRPr="00810E3E" w:rsidRDefault="00DC51DD" w:rsidP="00810E3E">
      <w:pPr>
        <w:jc w:val="both"/>
        <w:rPr>
          <w:sz w:val="22"/>
          <w:szCs w:val="22"/>
          <w:lang w:eastAsia="en-US"/>
        </w:rPr>
      </w:pPr>
      <w:r>
        <w:rPr>
          <w:iCs/>
          <w:color w:val="000000"/>
          <w:sz w:val="22"/>
          <w:szCs w:val="22"/>
        </w:rPr>
        <w:tab/>
      </w:r>
      <w:r w:rsidR="00916670" w:rsidRPr="00AF12CE">
        <w:rPr>
          <w:iCs/>
          <w:color w:val="000000"/>
          <w:sz w:val="22"/>
          <w:szCs w:val="22"/>
        </w:rPr>
        <w:t xml:space="preserve">Apliecinām, ka mums ir nepieciešamā </w:t>
      </w:r>
      <w:r w:rsidR="00916670" w:rsidRPr="00C63BDF">
        <w:rPr>
          <w:iCs/>
          <w:color w:val="000000"/>
          <w:sz w:val="22"/>
          <w:szCs w:val="22"/>
        </w:rPr>
        <w:t>pieredze</w:t>
      </w:r>
      <w:r w:rsidR="000314A1" w:rsidRPr="00C63BDF">
        <w:rPr>
          <w:iCs/>
          <w:color w:val="000000"/>
          <w:sz w:val="22"/>
          <w:szCs w:val="22"/>
        </w:rPr>
        <w:t xml:space="preserve"> </w:t>
      </w:r>
      <w:r w:rsidR="008B2DFB" w:rsidRPr="00C63BDF">
        <w:rPr>
          <w:sz w:val="22"/>
          <w:szCs w:val="22"/>
        </w:rPr>
        <w:t xml:space="preserve">- </w:t>
      </w:r>
      <w:r w:rsidR="00A021BE" w:rsidRPr="00C63BDF">
        <w:rPr>
          <w:sz w:val="22"/>
          <w:szCs w:val="22"/>
        </w:rPr>
        <w:t xml:space="preserve"> </w:t>
      </w:r>
      <w:r w:rsidR="00810E3E" w:rsidRPr="00911D64">
        <w:rPr>
          <w:sz w:val="22"/>
          <w:szCs w:val="22"/>
          <w:lang w:eastAsia="en-US"/>
        </w:rPr>
        <w:t xml:space="preserve">iepriekšējo </w:t>
      </w:r>
      <w:r w:rsidR="00512101">
        <w:rPr>
          <w:sz w:val="22"/>
          <w:szCs w:val="22"/>
          <w:lang w:eastAsia="en-US"/>
        </w:rPr>
        <w:t>4</w:t>
      </w:r>
      <w:r w:rsidR="00810E3E" w:rsidRPr="00911D64">
        <w:rPr>
          <w:sz w:val="22"/>
          <w:szCs w:val="22"/>
          <w:lang w:eastAsia="en-US"/>
        </w:rPr>
        <w:t xml:space="preserve"> (</w:t>
      </w:r>
      <w:r w:rsidR="00512101">
        <w:rPr>
          <w:sz w:val="22"/>
          <w:szCs w:val="22"/>
          <w:lang w:eastAsia="en-US"/>
        </w:rPr>
        <w:t>četru</w:t>
      </w:r>
      <w:r w:rsidR="00810E3E" w:rsidRPr="00911D64">
        <w:rPr>
          <w:sz w:val="22"/>
          <w:szCs w:val="22"/>
          <w:lang w:eastAsia="en-US"/>
        </w:rPr>
        <w:t xml:space="preserve">) gadu laikā </w:t>
      </w:r>
      <w:r w:rsidR="00512101">
        <w:rPr>
          <w:sz w:val="22"/>
          <w:szCs w:val="22"/>
          <w:lang w:eastAsia="en-US"/>
        </w:rPr>
        <w:t xml:space="preserve">2022., </w:t>
      </w:r>
      <w:r w:rsidR="00810E3E" w:rsidRPr="00911D64">
        <w:rPr>
          <w:sz w:val="22"/>
          <w:szCs w:val="22"/>
          <w:lang w:eastAsia="en-US"/>
        </w:rPr>
        <w:t>2023</w:t>
      </w:r>
      <w:r w:rsidR="00512101">
        <w:rPr>
          <w:sz w:val="22"/>
          <w:szCs w:val="22"/>
          <w:lang w:eastAsia="en-US"/>
        </w:rPr>
        <w:t>.</w:t>
      </w:r>
      <w:r w:rsidR="00810E3E" w:rsidRPr="00911D64">
        <w:rPr>
          <w:sz w:val="22"/>
          <w:szCs w:val="22"/>
          <w:lang w:eastAsia="en-US"/>
        </w:rPr>
        <w:t xml:space="preserve">, 2024., 2025. un 2026.gadā līdz piedāvājumā iesniegšanai ir pieredze </w:t>
      </w:r>
      <w:r w:rsidR="00810E3E" w:rsidRPr="006E4C75">
        <w:rPr>
          <w:b/>
          <w:bCs/>
          <w:sz w:val="22"/>
          <w:szCs w:val="22"/>
          <w:u w:val="single"/>
          <w:lang w:eastAsia="en-US"/>
        </w:rPr>
        <w:t xml:space="preserve">vismaz </w:t>
      </w:r>
      <w:r w:rsidR="00512101">
        <w:rPr>
          <w:b/>
          <w:bCs/>
          <w:sz w:val="22"/>
          <w:szCs w:val="22"/>
          <w:u w:val="single"/>
          <w:lang w:eastAsia="en-US"/>
        </w:rPr>
        <w:t>3</w:t>
      </w:r>
      <w:r w:rsidR="00810E3E" w:rsidRPr="006E4C75">
        <w:rPr>
          <w:b/>
          <w:bCs/>
          <w:sz w:val="22"/>
          <w:szCs w:val="22"/>
          <w:u w:val="single"/>
          <w:lang w:eastAsia="en-US"/>
        </w:rPr>
        <w:t xml:space="preserve"> (</w:t>
      </w:r>
      <w:r w:rsidR="00512101">
        <w:rPr>
          <w:b/>
          <w:bCs/>
          <w:sz w:val="22"/>
          <w:szCs w:val="22"/>
          <w:u w:val="single"/>
          <w:lang w:eastAsia="en-US"/>
        </w:rPr>
        <w:t>trijos</w:t>
      </w:r>
      <w:r w:rsidR="00810E3E" w:rsidRPr="006E4C75">
        <w:rPr>
          <w:b/>
          <w:bCs/>
          <w:sz w:val="22"/>
          <w:szCs w:val="22"/>
          <w:u w:val="single"/>
          <w:lang w:eastAsia="en-US"/>
        </w:rPr>
        <w:t>) līdzvērtīga</w:t>
      </w:r>
      <w:r w:rsidR="00810E3E" w:rsidRPr="00911D64">
        <w:rPr>
          <w:sz w:val="22"/>
          <w:szCs w:val="22"/>
          <w:lang w:eastAsia="en-US"/>
        </w:rPr>
        <w:t xml:space="preserve"> rakstura un apjoma </w:t>
      </w:r>
      <w:r w:rsidR="00810E3E">
        <w:rPr>
          <w:sz w:val="22"/>
          <w:szCs w:val="22"/>
          <w:lang w:eastAsia="en-US"/>
        </w:rPr>
        <w:t>pakalpojumu</w:t>
      </w:r>
      <w:r w:rsidR="00810E3E" w:rsidRPr="00911D64">
        <w:rPr>
          <w:sz w:val="22"/>
          <w:szCs w:val="22"/>
          <w:lang w:eastAsia="en-US"/>
        </w:rPr>
        <w:t xml:space="preserve"> izpildē</w:t>
      </w:r>
      <w:r w:rsidR="00810E3E">
        <w:rPr>
          <w:sz w:val="22"/>
          <w:szCs w:val="22"/>
          <w:lang w:eastAsia="en-US"/>
        </w:rPr>
        <w:t xml:space="preserve"> pie dažādiem klientiem</w:t>
      </w:r>
      <w:r w:rsidR="00A021BE" w:rsidRPr="00C63BDF">
        <w:rPr>
          <w:sz w:val="22"/>
          <w:szCs w:val="22"/>
        </w:rPr>
        <w:t>:</w:t>
      </w:r>
    </w:p>
    <w:p w14:paraId="4B4CF08B" w14:textId="77777777" w:rsidR="00A021BE" w:rsidRPr="00521D1B" w:rsidRDefault="00A021BE" w:rsidP="000314A1">
      <w:pPr>
        <w:pStyle w:val="Sarakstarindkopa"/>
        <w:tabs>
          <w:tab w:val="left" w:pos="0"/>
        </w:tabs>
        <w:ind w:left="0"/>
        <w:jc w:val="both"/>
        <w:rPr>
          <w:sz w:val="22"/>
          <w:szCs w:val="22"/>
        </w:rPr>
      </w:pPr>
    </w:p>
    <w:tbl>
      <w:tblPr>
        <w:tblW w:w="50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2070"/>
        <w:gridCol w:w="1957"/>
        <w:gridCol w:w="1821"/>
        <w:gridCol w:w="1505"/>
        <w:gridCol w:w="1817"/>
      </w:tblGrid>
      <w:tr w:rsidR="0024463A" w:rsidRPr="00DA07F8" w14:paraId="23F9D939" w14:textId="61878FE5" w:rsidTr="00512101">
        <w:tc>
          <w:tcPr>
            <w:tcW w:w="301"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21B81C6" w14:textId="77777777" w:rsidR="00062F2F" w:rsidRPr="00DA07F8" w:rsidRDefault="00062F2F" w:rsidP="00B61FAB">
            <w:pPr>
              <w:ind w:left="-113" w:right="-163"/>
              <w:jc w:val="center"/>
              <w:rPr>
                <w:b/>
                <w:color w:val="000000"/>
                <w:sz w:val="20"/>
                <w:szCs w:val="20"/>
              </w:rPr>
            </w:pPr>
            <w:r w:rsidRPr="00DA07F8">
              <w:rPr>
                <w:b/>
                <w:color w:val="000000"/>
                <w:sz w:val="20"/>
                <w:szCs w:val="20"/>
              </w:rPr>
              <w:t>Nr. p. k.</w:t>
            </w:r>
          </w:p>
        </w:tc>
        <w:tc>
          <w:tcPr>
            <w:tcW w:w="1061"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983AB0C" w14:textId="37615E0C" w:rsidR="00062F2F" w:rsidRPr="003C5881" w:rsidRDefault="00062F2F" w:rsidP="00FD621D">
            <w:pPr>
              <w:widowControl w:val="0"/>
              <w:autoSpaceDE w:val="0"/>
              <w:autoSpaceDN w:val="0"/>
              <w:adjustRightInd w:val="0"/>
              <w:jc w:val="center"/>
              <w:rPr>
                <w:b/>
                <w:sz w:val="22"/>
                <w:szCs w:val="22"/>
                <w:lang w:eastAsia="en-US"/>
              </w:rPr>
            </w:pPr>
            <w:r w:rsidRPr="003C5881">
              <w:rPr>
                <w:b/>
                <w:sz w:val="22"/>
                <w:szCs w:val="22"/>
                <w:lang w:eastAsia="en-US"/>
              </w:rPr>
              <w:t>Pasūtītājs,</w:t>
            </w:r>
          </w:p>
          <w:p w14:paraId="1F6D06ED" w14:textId="0F4018C0" w:rsidR="00062F2F" w:rsidRPr="00DA07F8" w:rsidRDefault="00062F2F" w:rsidP="00FD621D">
            <w:pPr>
              <w:ind w:right="2"/>
              <w:jc w:val="center"/>
              <w:rPr>
                <w:b/>
                <w:color w:val="000000"/>
                <w:sz w:val="20"/>
                <w:szCs w:val="20"/>
              </w:rPr>
            </w:pPr>
            <w:r w:rsidRPr="003C5881">
              <w:rPr>
                <w:b/>
                <w:sz w:val="22"/>
                <w:szCs w:val="22"/>
                <w:lang w:eastAsia="en-US"/>
              </w:rPr>
              <w:t>tā kontakt</w:t>
            </w:r>
            <w:r w:rsidR="00B11C87">
              <w:rPr>
                <w:b/>
                <w:sz w:val="22"/>
                <w:szCs w:val="22"/>
                <w:lang w:eastAsia="en-US"/>
              </w:rPr>
              <w:t>-</w:t>
            </w:r>
            <w:r w:rsidRPr="003C5881">
              <w:rPr>
                <w:b/>
                <w:sz w:val="22"/>
                <w:szCs w:val="22"/>
                <w:lang w:eastAsia="en-US"/>
              </w:rPr>
              <w:t>informācija un kontaktpersona</w:t>
            </w:r>
          </w:p>
        </w:tc>
        <w:tc>
          <w:tcPr>
            <w:tcW w:w="1003"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FE387D3" w14:textId="77777777" w:rsidR="00062F2F" w:rsidRDefault="00062F2F" w:rsidP="003C5881">
            <w:pPr>
              <w:widowControl w:val="0"/>
              <w:autoSpaceDE w:val="0"/>
              <w:autoSpaceDN w:val="0"/>
              <w:adjustRightInd w:val="0"/>
              <w:jc w:val="center"/>
              <w:rPr>
                <w:b/>
                <w:bCs/>
                <w:iCs/>
                <w:sz w:val="22"/>
                <w:szCs w:val="22"/>
                <w:lang w:eastAsia="en-US"/>
              </w:rPr>
            </w:pPr>
            <w:r w:rsidRPr="003C5881">
              <w:rPr>
                <w:b/>
                <w:bCs/>
                <w:iCs/>
                <w:sz w:val="22"/>
                <w:szCs w:val="22"/>
                <w:lang w:eastAsia="en-US"/>
              </w:rPr>
              <w:t xml:space="preserve">Īss pakalpojuma apraksts </w:t>
            </w:r>
          </w:p>
          <w:p w14:paraId="34AF6F17" w14:textId="3FFA33DA" w:rsidR="00062F2F" w:rsidRPr="00FD621D" w:rsidRDefault="00062F2F" w:rsidP="00FD621D">
            <w:pPr>
              <w:widowControl w:val="0"/>
              <w:autoSpaceDE w:val="0"/>
              <w:autoSpaceDN w:val="0"/>
              <w:adjustRightInd w:val="0"/>
              <w:jc w:val="center"/>
              <w:rPr>
                <w:i/>
                <w:sz w:val="22"/>
                <w:szCs w:val="22"/>
                <w:lang w:eastAsia="en-US"/>
              </w:rPr>
            </w:pPr>
            <w:r w:rsidRPr="00FD621D">
              <w:rPr>
                <w:i/>
                <w:sz w:val="22"/>
                <w:szCs w:val="22"/>
                <w:lang w:eastAsia="en-US"/>
              </w:rPr>
              <w:t>(</w:t>
            </w:r>
            <w:r w:rsidR="00E83FFE">
              <w:rPr>
                <w:i/>
                <w:sz w:val="22"/>
                <w:szCs w:val="22"/>
                <w:lang w:eastAsia="en-US"/>
              </w:rPr>
              <w:t xml:space="preserve">pasākums, </w:t>
            </w:r>
            <w:r w:rsidRPr="00FD621D">
              <w:rPr>
                <w:i/>
                <w:sz w:val="22"/>
                <w:szCs w:val="22"/>
                <w:lang w:eastAsia="en-US"/>
              </w:rPr>
              <w:t>pakalpojuma ietvaros sniegt</w:t>
            </w:r>
            <w:r>
              <w:rPr>
                <w:i/>
                <w:sz w:val="22"/>
                <w:szCs w:val="22"/>
                <w:lang w:eastAsia="en-US"/>
              </w:rPr>
              <w:t>ie</w:t>
            </w:r>
            <w:r w:rsidRPr="00FD621D">
              <w:rPr>
                <w:i/>
                <w:sz w:val="22"/>
                <w:szCs w:val="22"/>
                <w:lang w:eastAsia="en-US"/>
              </w:rPr>
              <w:t xml:space="preserve"> pakalpojum</w:t>
            </w:r>
            <w:r>
              <w:rPr>
                <w:i/>
                <w:sz w:val="22"/>
                <w:szCs w:val="22"/>
                <w:lang w:eastAsia="en-US"/>
              </w:rPr>
              <w:t>i</w:t>
            </w:r>
            <w:r w:rsidR="00512101">
              <w:rPr>
                <w:i/>
                <w:sz w:val="22"/>
                <w:szCs w:val="22"/>
                <w:lang w:eastAsia="en-US"/>
              </w:rPr>
              <w:t>, dalībnieku skaits</w:t>
            </w:r>
            <w:r w:rsidRPr="00FD621D">
              <w:rPr>
                <w:i/>
                <w:sz w:val="22"/>
                <w:szCs w:val="22"/>
                <w:lang w:eastAsia="en-US"/>
              </w:rPr>
              <w:t>)</w:t>
            </w:r>
          </w:p>
        </w:tc>
        <w:tc>
          <w:tcPr>
            <w:tcW w:w="933"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1227EA8" w14:textId="3B992AE5" w:rsidR="00062F2F" w:rsidRPr="003C5881" w:rsidRDefault="00062F2F" w:rsidP="003C5881">
            <w:pPr>
              <w:widowControl w:val="0"/>
              <w:autoSpaceDE w:val="0"/>
              <w:autoSpaceDN w:val="0"/>
              <w:adjustRightInd w:val="0"/>
              <w:jc w:val="center"/>
              <w:rPr>
                <w:b/>
                <w:sz w:val="22"/>
                <w:szCs w:val="22"/>
                <w:lang w:eastAsia="en-US"/>
              </w:rPr>
            </w:pPr>
            <w:r w:rsidRPr="003C5881">
              <w:rPr>
                <w:b/>
                <w:sz w:val="22"/>
                <w:szCs w:val="22"/>
                <w:lang w:eastAsia="en-US"/>
              </w:rPr>
              <w:t>Līguma darbības laiks</w:t>
            </w:r>
            <w:r>
              <w:rPr>
                <w:b/>
                <w:sz w:val="22"/>
                <w:szCs w:val="22"/>
                <w:lang w:eastAsia="en-US"/>
              </w:rPr>
              <w:t xml:space="preserve"> </w:t>
            </w:r>
          </w:p>
          <w:p w14:paraId="3FBD9D8D" w14:textId="606E8A88" w:rsidR="00062F2F" w:rsidRPr="000314A1" w:rsidRDefault="00062F2F" w:rsidP="003C5881">
            <w:pPr>
              <w:ind w:left="-37"/>
              <w:jc w:val="center"/>
              <w:rPr>
                <w:b/>
                <w:i/>
                <w:iCs/>
                <w:color w:val="000000"/>
                <w:sz w:val="20"/>
                <w:szCs w:val="20"/>
              </w:rPr>
            </w:pPr>
            <w:r w:rsidRPr="003C5881">
              <w:rPr>
                <w:sz w:val="22"/>
                <w:szCs w:val="22"/>
                <w:lang w:eastAsia="en-US"/>
              </w:rPr>
              <w:t>(</w:t>
            </w:r>
            <w:r w:rsidRPr="00FD621D">
              <w:rPr>
                <w:i/>
                <w:iCs/>
                <w:sz w:val="22"/>
                <w:szCs w:val="22"/>
                <w:lang w:eastAsia="en-US"/>
              </w:rPr>
              <w:t xml:space="preserve">no – līdz, </w:t>
            </w:r>
            <w:r>
              <w:rPr>
                <w:i/>
                <w:iCs/>
                <w:sz w:val="22"/>
                <w:szCs w:val="22"/>
                <w:lang w:eastAsia="en-US"/>
              </w:rPr>
              <w:t xml:space="preserve">gads-mēness) </w:t>
            </w:r>
          </w:p>
        </w:tc>
        <w:tc>
          <w:tcPr>
            <w:tcW w:w="771"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3ADDC3" w14:textId="29022CBB" w:rsidR="00062F2F" w:rsidRDefault="0024463A" w:rsidP="00B61FAB">
            <w:pPr>
              <w:ind w:left="-37"/>
              <w:jc w:val="center"/>
              <w:rPr>
                <w:b/>
                <w:color w:val="000000"/>
                <w:sz w:val="22"/>
                <w:szCs w:val="22"/>
              </w:rPr>
            </w:pPr>
            <w:r w:rsidRPr="0024463A">
              <w:rPr>
                <w:b/>
                <w:color w:val="000000"/>
                <w:sz w:val="22"/>
                <w:szCs w:val="22"/>
              </w:rPr>
              <w:t>Pakalpojumu summa</w:t>
            </w:r>
            <w:r w:rsidR="00B11C87">
              <w:rPr>
                <w:b/>
                <w:color w:val="000000"/>
                <w:sz w:val="22"/>
                <w:szCs w:val="22"/>
              </w:rPr>
              <w:t>,</w:t>
            </w:r>
          </w:p>
          <w:p w14:paraId="41C94B04" w14:textId="77777777" w:rsidR="0024463A" w:rsidRPr="00B11C87" w:rsidRDefault="0024463A" w:rsidP="00B61FAB">
            <w:pPr>
              <w:ind w:left="-37"/>
              <w:jc w:val="center"/>
              <w:rPr>
                <w:bCs/>
                <w:i/>
                <w:iCs/>
                <w:color w:val="000000"/>
                <w:sz w:val="22"/>
                <w:szCs w:val="22"/>
              </w:rPr>
            </w:pPr>
            <w:r w:rsidRPr="00B11C87">
              <w:rPr>
                <w:bCs/>
                <w:i/>
                <w:iCs/>
                <w:color w:val="000000"/>
                <w:sz w:val="22"/>
                <w:szCs w:val="22"/>
              </w:rPr>
              <w:t xml:space="preserve">EUR </w:t>
            </w:r>
          </w:p>
          <w:p w14:paraId="768D7B44" w14:textId="50DCCDA0" w:rsidR="0024463A" w:rsidRPr="0024463A" w:rsidRDefault="0024463A" w:rsidP="00B61FAB">
            <w:pPr>
              <w:ind w:left="-37"/>
              <w:jc w:val="center"/>
              <w:rPr>
                <w:b/>
                <w:color w:val="000000"/>
                <w:sz w:val="22"/>
                <w:szCs w:val="22"/>
              </w:rPr>
            </w:pPr>
            <w:r w:rsidRPr="00B11C87">
              <w:rPr>
                <w:bCs/>
                <w:i/>
                <w:iCs/>
                <w:color w:val="000000"/>
                <w:sz w:val="22"/>
                <w:szCs w:val="22"/>
              </w:rPr>
              <w:t>bez PVN</w:t>
            </w:r>
          </w:p>
        </w:tc>
        <w:tc>
          <w:tcPr>
            <w:tcW w:w="931"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8A84166" w14:textId="20B27EBB" w:rsidR="00062F2F" w:rsidRPr="00B11C87" w:rsidRDefault="00062F2F" w:rsidP="00B61FAB">
            <w:pPr>
              <w:ind w:left="-37"/>
              <w:jc w:val="center"/>
              <w:rPr>
                <w:bCs/>
                <w:i/>
                <w:iCs/>
                <w:color w:val="000000"/>
                <w:sz w:val="22"/>
                <w:szCs w:val="22"/>
              </w:rPr>
            </w:pPr>
            <w:r w:rsidRPr="00B11C87">
              <w:rPr>
                <w:bCs/>
                <w:i/>
                <w:iCs/>
                <w:color w:val="000000"/>
                <w:sz w:val="22"/>
                <w:szCs w:val="22"/>
              </w:rPr>
              <w:t xml:space="preserve">Iesniegtais dokuments, kas apliecina </w:t>
            </w:r>
            <w:r w:rsidR="00B11C87">
              <w:rPr>
                <w:bCs/>
                <w:i/>
                <w:iCs/>
                <w:color w:val="000000"/>
                <w:sz w:val="22"/>
                <w:szCs w:val="22"/>
              </w:rPr>
              <w:t xml:space="preserve">Nolikuma </w:t>
            </w:r>
            <w:r w:rsidRPr="00B11C87">
              <w:rPr>
                <w:bCs/>
                <w:i/>
                <w:iCs/>
                <w:color w:val="000000"/>
                <w:sz w:val="22"/>
                <w:szCs w:val="22"/>
              </w:rPr>
              <w:t>3.2.</w:t>
            </w:r>
            <w:r w:rsidR="00B11C87">
              <w:rPr>
                <w:bCs/>
                <w:i/>
                <w:iCs/>
                <w:color w:val="000000"/>
                <w:sz w:val="22"/>
                <w:szCs w:val="22"/>
              </w:rPr>
              <w:t xml:space="preserve"> </w:t>
            </w:r>
            <w:r w:rsidRPr="00B11C87">
              <w:rPr>
                <w:bCs/>
                <w:i/>
                <w:iCs/>
                <w:color w:val="000000"/>
                <w:sz w:val="22"/>
                <w:szCs w:val="22"/>
              </w:rPr>
              <w:t>apakšpunkta prasības  izpildi</w:t>
            </w:r>
          </w:p>
        </w:tc>
      </w:tr>
      <w:tr w:rsidR="0024463A" w:rsidRPr="00DA07F8" w14:paraId="2B6D2C74" w14:textId="59E1AD89" w:rsidTr="00512101">
        <w:tc>
          <w:tcPr>
            <w:tcW w:w="301" w:type="pct"/>
            <w:tcBorders>
              <w:top w:val="single" w:sz="4" w:space="0" w:color="auto"/>
              <w:left w:val="single" w:sz="4" w:space="0" w:color="auto"/>
              <w:bottom w:val="single" w:sz="4" w:space="0" w:color="auto"/>
              <w:right w:val="single" w:sz="4" w:space="0" w:color="auto"/>
            </w:tcBorders>
            <w:vAlign w:val="center"/>
          </w:tcPr>
          <w:p w14:paraId="002F504F" w14:textId="338E0D3A" w:rsidR="00062F2F" w:rsidRPr="00DA07F8" w:rsidRDefault="00062F2F" w:rsidP="00B61FAB">
            <w:pPr>
              <w:ind w:left="-113" w:right="-163"/>
              <w:jc w:val="center"/>
              <w:rPr>
                <w:b/>
                <w:color w:val="000000"/>
                <w:sz w:val="20"/>
                <w:szCs w:val="20"/>
              </w:rPr>
            </w:pPr>
            <w:r>
              <w:rPr>
                <w:b/>
                <w:color w:val="000000"/>
                <w:sz w:val="20"/>
                <w:szCs w:val="20"/>
              </w:rPr>
              <w:t>1</w:t>
            </w:r>
          </w:p>
        </w:tc>
        <w:tc>
          <w:tcPr>
            <w:tcW w:w="1061" w:type="pct"/>
            <w:tcBorders>
              <w:top w:val="single" w:sz="4" w:space="0" w:color="auto"/>
              <w:left w:val="single" w:sz="4" w:space="0" w:color="auto"/>
              <w:bottom w:val="single" w:sz="4" w:space="0" w:color="auto"/>
              <w:right w:val="single" w:sz="4" w:space="0" w:color="auto"/>
            </w:tcBorders>
            <w:vAlign w:val="center"/>
          </w:tcPr>
          <w:p w14:paraId="32289FA5" w14:textId="77777777" w:rsidR="00062F2F" w:rsidRDefault="00062F2F" w:rsidP="00521D1B">
            <w:pPr>
              <w:ind w:right="2"/>
              <w:jc w:val="center"/>
              <w:rPr>
                <w:b/>
                <w:color w:val="000000"/>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5B815894" w14:textId="77777777" w:rsidR="00062F2F" w:rsidRPr="00DA07F8" w:rsidRDefault="00062F2F" w:rsidP="00B61FAB">
            <w:pPr>
              <w:jc w:val="center"/>
              <w:rPr>
                <w:b/>
                <w:color w:val="000000"/>
                <w:sz w:val="20"/>
                <w:szCs w:val="20"/>
              </w:rPr>
            </w:pPr>
          </w:p>
        </w:tc>
        <w:tc>
          <w:tcPr>
            <w:tcW w:w="933" w:type="pct"/>
            <w:tcBorders>
              <w:top w:val="single" w:sz="4" w:space="0" w:color="auto"/>
              <w:left w:val="single" w:sz="4" w:space="0" w:color="auto"/>
              <w:bottom w:val="single" w:sz="4" w:space="0" w:color="auto"/>
              <w:right w:val="single" w:sz="4" w:space="0" w:color="auto"/>
            </w:tcBorders>
          </w:tcPr>
          <w:p w14:paraId="2CF7110C" w14:textId="77777777" w:rsidR="00062F2F" w:rsidRPr="00DA07F8" w:rsidRDefault="00062F2F" w:rsidP="00B61FAB">
            <w:pPr>
              <w:ind w:right="6"/>
              <w:jc w:val="center"/>
              <w:rPr>
                <w:b/>
                <w:color w:val="000000"/>
                <w:sz w:val="20"/>
                <w:szCs w:val="20"/>
              </w:rPr>
            </w:pPr>
          </w:p>
        </w:tc>
        <w:tc>
          <w:tcPr>
            <w:tcW w:w="771" w:type="pct"/>
            <w:tcBorders>
              <w:top w:val="single" w:sz="4" w:space="0" w:color="auto"/>
              <w:left w:val="single" w:sz="4" w:space="0" w:color="auto"/>
              <w:bottom w:val="single" w:sz="4" w:space="0" w:color="auto"/>
              <w:right w:val="single" w:sz="4" w:space="0" w:color="auto"/>
            </w:tcBorders>
          </w:tcPr>
          <w:p w14:paraId="2F6D3261" w14:textId="77777777" w:rsidR="00062F2F" w:rsidRPr="00DA07F8" w:rsidRDefault="00062F2F" w:rsidP="00B61FAB">
            <w:pPr>
              <w:ind w:right="6"/>
              <w:jc w:val="center"/>
              <w:rPr>
                <w:b/>
                <w:color w:val="000000"/>
                <w:sz w:val="20"/>
                <w:szCs w:val="20"/>
              </w:rPr>
            </w:pPr>
          </w:p>
        </w:tc>
        <w:tc>
          <w:tcPr>
            <w:tcW w:w="931" w:type="pct"/>
            <w:tcBorders>
              <w:top w:val="single" w:sz="4" w:space="0" w:color="auto"/>
              <w:left w:val="single" w:sz="4" w:space="0" w:color="auto"/>
              <w:bottom w:val="single" w:sz="4" w:space="0" w:color="auto"/>
              <w:right w:val="single" w:sz="4" w:space="0" w:color="auto"/>
            </w:tcBorders>
          </w:tcPr>
          <w:p w14:paraId="41CB458C" w14:textId="2CBED139" w:rsidR="00062F2F" w:rsidRPr="00DA07F8" w:rsidRDefault="00062F2F" w:rsidP="00B61FAB">
            <w:pPr>
              <w:ind w:right="6"/>
              <w:jc w:val="center"/>
              <w:rPr>
                <w:b/>
                <w:color w:val="000000"/>
                <w:sz w:val="20"/>
                <w:szCs w:val="20"/>
              </w:rPr>
            </w:pPr>
          </w:p>
        </w:tc>
      </w:tr>
      <w:tr w:rsidR="0024463A" w:rsidRPr="00DA07F8" w14:paraId="3938F623" w14:textId="2E37F177" w:rsidTr="00512101">
        <w:tc>
          <w:tcPr>
            <w:tcW w:w="301" w:type="pct"/>
            <w:tcBorders>
              <w:top w:val="single" w:sz="4" w:space="0" w:color="auto"/>
              <w:left w:val="single" w:sz="4" w:space="0" w:color="auto"/>
              <w:bottom w:val="single" w:sz="4" w:space="0" w:color="auto"/>
              <w:right w:val="single" w:sz="4" w:space="0" w:color="auto"/>
            </w:tcBorders>
            <w:vAlign w:val="center"/>
          </w:tcPr>
          <w:p w14:paraId="390174EF" w14:textId="6B9E3F90" w:rsidR="00062F2F" w:rsidRDefault="00062F2F" w:rsidP="00B61FAB">
            <w:pPr>
              <w:ind w:left="-113" w:right="-163"/>
              <w:jc w:val="center"/>
              <w:rPr>
                <w:b/>
                <w:color w:val="000000"/>
                <w:sz w:val="20"/>
                <w:szCs w:val="20"/>
              </w:rPr>
            </w:pPr>
            <w:r>
              <w:rPr>
                <w:b/>
                <w:color w:val="000000"/>
                <w:sz w:val="20"/>
                <w:szCs w:val="20"/>
              </w:rPr>
              <w:t>2</w:t>
            </w:r>
          </w:p>
        </w:tc>
        <w:tc>
          <w:tcPr>
            <w:tcW w:w="1061" w:type="pct"/>
            <w:tcBorders>
              <w:top w:val="single" w:sz="4" w:space="0" w:color="auto"/>
              <w:left w:val="single" w:sz="4" w:space="0" w:color="auto"/>
              <w:bottom w:val="single" w:sz="4" w:space="0" w:color="auto"/>
              <w:right w:val="single" w:sz="4" w:space="0" w:color="auto"/>
            </w:tcBorders>
            <w:vAlign w:val="center"/>
          </w:tcPr>
          <w:p w14:paraId="07EFCF1E" w14:textId="77777777" w:rsidR="00062F2F" w:rsidRDefault="00062F2F" w:rsidP="00521D1B">
            <w:pPr>
              <w:ind w:right="2"/>
              <w:jc w:val="center"/>
              <w:rPr>
                <w:b/>
                <w:color w:val="000000"/>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15E960A8" w14:textId="77777777" w:rsidR="00062F2F" w:rsidRPr="00DA07F8" w:rsidRDefault="00062F2F" w:rsidP="00B61FAB">
            <w:pPr>
              <w:jc w:val="center"/>
              <w:rPr>
                <w:b/>
                <w:color w:val="000000"/>
                <w:sz w:val="20"/>
                <w:szCs w:val="20"/>
              </w:rPr>
            </w:pPr>
          </w:p>
        </w:tc>
        <w:tc>
          <w:tcPr>
            <w:tcW w:w="933" w:type="pct"/>
            <w:tcBorders>
              <w:top w:val="single" w:sz="4" w:space="0" w:color="auto"/>
              <w:left w:val="single" w:sz="4" w:space="0" w:color="auto"/>
              <w:bottom w:val="single" w:sz="4" w:space="0" w:color="auto"/>
              <w:right w:val="single" w:sz="4" w:space="0" w:color="auto"/>
            </w:tcBorders>
          </w:tcPr>
          <w:p w14:paraId="7E525731" w14:textId="77777777" w:rsidR="00062F2F" w:rsidRPr="00DA07F8" w:rsidRDefault="00062F2F" w:rsidP="00B61FAB">
            <w:pPr>
              <w:ind w:right="6"/>
              <w:jc w:val="center"/>
              <w:rPr>
                <w:b/>
                <w:color w:val="000000"/>
                <w:sz w:val="20"/>
                <w:szCs w:val="20"/>
              </w:rPr>
            </w:pPr>
          </w:p>
        </w:tc>
        <w:tc>
          <w:tcPr>
            <w:tcW w:w="771" w:type="pct"/>
            <w:tcBorders>
              <w:top w:val="single" w:sz="4" w:space="0" w:color="auto"/>
              <w:left w:val="single" w:sz="4" w:space="0" w:color="auto"/>
              <w:bottom w:val="single" w:sz="4" w:space="0" w:color="auto"/>
              <w:right w:val="single" w:sz="4" w:space="0" w:color="auto"/>
            </w:tcBorders>
          </w:tcPr>
          <w:p w14:paraId="28E5DD48" w14:textId="77777777" w:rsidR="00062F2F" w:rsidRPr="00DA07F8" w:rsidRDefault="00062F2F" w:rsidP="00B61FAB">
            <w:pPr>
              <w:ind w:right="6"/>
              <w:jc w:val="center"/>
              <w:rPr>
                <w:b/>
                <w:color w:val="000000"/>
                <w:sz w:val="20"/>
                <w:szCs w:val="20"/>
              </w:rPr>
            </w:pPr>
          </w:p>
        </w:tc>
        <w:tc>
          <w:tcPr>
            <w:tcW w:w="931" w:type="pct"/>
            <w:tcBorders>
              <w:top w:val="single" w:sz="4" w:space="0" w:color="auto"/>
              <w:left w:val="single" w:sz="4" w:space="0" w:color="auto"/>
              <w:bottom w:val="single" w:sz="4" w:space="0" w:color="auto"/>
              <w:right w:val="single" w:sz="4" w:space="0" w:color="auto"/>
            </w:tcBorders>
          </w:tcPr>
          <w:p w14:paraId="33372165" w14:textId="0B326F56" w:rsidR="00062F2F" w:rsidRPr="00DA07F8" w:rsidRDefault="00062F2F" w:rsidP="00B61FAB">
            <w:pPr>
              <w:ind w:right="6"/>
              <w:jc w:val="center"/>
              <w:rPr>
                <w:b/>
                <w:color w:val="000000"/>
                <w:sz w:val="20"/>
                <w:szCs w:val="20"/>
              </w:rPr>
            </w:pPr>
          </w:p>
        </w:tc>
      </w:tr>
      <w:tr w:rsidR="00512101" w:rsidRPr="00DA07F8" w14:paraId="4235E9B1" w14:textId="77777777" w:rsidTr="00512101">
        <w:tc>
          <w:tcPr>
            <w:tcW w:w="301" w:type="pct"/>
            <w:tcBorders>
              <w:top w:val="single" w:sz="4" w:space="0" w:color="auto"/>
              <w:left w:val="single" w:sz="4" w:space="0" w:color="auto"/>
              <w:bottom w:val="single" w:sz="4" w:space="0" w:color="auto"/>
              <w:right w:val="single" w:sz="4" w:space="0" w:color="auto"/>
            </w:tcBorders>
            <w:vAlign w:val="center"/>
          </w:tcPr>
          <w:p w14:paraId="51AFDE16" w14:textId="295300DF" w:rsidR="00512101" w:rsidRDefault="00512101" w:rsidP="00B61FAB">
            <w:pPr>
              <w:ind w:left="-113" w:right="-163"/>
              <w:jc w:val="center"/>
              <w:rPr>
                <w:b/>
                <w:color w:val="000000"/>
                <w:sz w:val="20"/>
                <w:szCs w:val="20"/>
              </w:rPr>
            </w:pPr>
            <w:r>
              <w:rPr>
                <w:b/>
                <w:color w:val="000000"/>
                <w:sz w:val="20"/>
                <w:szCs w:val="20"/>
              </w:rPr>
              <w:t>3</w:t>
            </w:r>
          </w:p>
        </w:tc>
        <w:tc>
          <w:tcPr>
            <w:tcW w:w="1061" w:type="pct"/>
            <w:tcBorders>
              <w:top w:val="single" w:sz="4" w:space="0" w:color="auto"/>
              <w:left w:val="single" w:sz="4" w:space="0" w:color="auto"/>
              <w:bottom w:val="single" w:sz="4" w:space="0" w:color="auto"/>
              <w:right w:val="single" w:sz="4" w:space="0" w:color="auto"/>
            </w:tcBorders>
            <w:vAlign w:val="center"/>
          </w:tcPr>
          <w:p w14:paraId="62E7CC5B" w14:textId="77777777" w:rsidR="00512101" w:rsidRDefault="00512101" w:rsidP="00521D1B">
            <w:pPr>
              <w:ind w:right="2"/>
              <w:jc w:val="center"/>
              <w:rPr>
                <w:b/>
                <w:color w:val="000000"/>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71979B25" w14:textId="77777777" w:rsidR="00512101" w:rsidRPr="00DA07F8" w:rsidRDefault="00512101" w:rsidP="00B61FAB">
            <w:pPr>
              <w:jc w:val="center"/>
              <w:rPr>
                <w:b/>
                <w:color w:val="000000"/>
                <w:sz w:val="20"/>
                <w:szCs w:val="20"/>
              </w:rPr>
            </w:pPr>
          </w:p>
        </w:tc>
        <w:tc>
          <w:tcPr>
            <w:tcW w:w="933" w:type="pct"/>
            <w:tcBorders>
              <w:top w:val="single" w:sz="4" w:space="0" w:color="auto"/>
              <w:left w:val="single" w:sz="4" w:space="0" w:color="auto"/>
              <w:bottom w:val="single" w:sz="4" w:space="0" w:color="auto"/>
              <w:right w:val="single" w:sz="4" w:space="0" w:color="auto"/>
            </w:tcBorders>
          </w:tcPr>
          <w:p w14:paraId="6027BD58" w14:textId="77777777" w:rsidR="00512101" w:rsidRPr="00DA07F8" w:rsidRDefault="00512101" w:rsidP="00B61FAB">
            <w:pPr>
              <w:ind w:right="6"/>
              <w:jc w:val="center"/>
              <w:rPr>
                <w:b/>
                <w:color w:val="000000"/>
                <w:sz w:val="20"/>
                <w:szCs w:val="20"/>
              </w:rPr>
            </w:pPr>
          </w:p>
        </w:tc>
        <w:tc>
          <w:tcPr>
            <w:tcW w:w="771" w:type="pct"/>
            <w:tcBorders>
              <w:top w:val="single" w:sz="4" w:space="0" w:color="auto"/>
              <w:left w:val="single" w:sz="4" w:space="0" w:color="auto"/>
              <w:bottom w:val="single" w:sz="4" w:space="0" w:color="auto"/>
              <w:right w:val="single" w:sz="4" w:space="0" w:color="auto"/>
            </w:tcBorders>
          </w:tcPr>
          <w:p w14:paraId="6F97D02D" w14:textId="77777777" w:rsidR="00512101" w:rsidRPr="00DA07F8" w:rsidRDefault="00512101" w:rsidP="00B61FAB">
            <w:pPr>
              <w:ind w:right="6"/>
              <w:jc w:val="center"/>
              <w:rPr>
                <w:b/>
                <w:color w:val="000000"/>
                <w:sz w:val="20"/>
                <w:szCs w:val="20"/>
              </w:rPr>
            </w:pPr>
          </w:p>
        </w:tc>
        <w:tc>
          <w:tcPr>
            <w:tcW w:w="931" w:type="pct"/>
            <w:tcBorders>
              <w:top w:val="single" w:sz="4" w:space="0" w:color="auto"/>
              <w:left w:val="single" w:sz="4" w:space="0" w:color="auto"/>
              <w:bottom w:val="single" w:sz="4" w:space="0" w:color="auto"/>
              <w:right w:val="single" w:sz="4" w:space="0" w:color="auto"/>
            </w:tcBorders>
          </w:tcPr>
          <w:p w14:paraId="2E1A4E2D" w14:textId="77777777" w:rsidR="00512101" w:rsidRPr="00DA07F8" w:rsidRDefault="00512101" w:rsidP="00B61FAB">
            <w:pPr>
              <w:ind w:right="6"/>
              <w:jc w:val="center"/>
              <w:rPr>
                <w:b/>
                <w:color w:val="000000"/>
                <w:sz w:val="20"/>
                <w:szCs w:val="20"/>
              </w:rPr>
            </w:pPr>
          </w:p>
        </w:tc>
      </w:tr>
      <w:tr w:rsidR="0024463A" w:rsidRPr="00DA07F8" w14:paraId="1D92D3BF" w14:textId="6508FE40" w:rsidTr="00512101">
        <w:tc>
          <w:tcPr>
            <w:tcW w:w="301" w:type="pct"/>
            <w:tcBorders>
              <w:top w:val="single" w:sz="4" w:space="0" w:color="auto"/>
              <w:left w:val="single" w:sz="4" w:space="0" w:color="auto"/>
              <w:bottom w:val="single" w:sz="4" w:space="0" w:color="auto"/>
              <w:right w:val="single" w:sz="4" w:space="0" w:color="auto"/>
            </w:tcBorders>
            <w:vAlign w:val="center"/>
          </w:tcPr>
          <w:p w14:paraId="76F75D77" w14:textId="2BF67E3F" w:rsidR="00062F2F" w:rsidRDefault="00810E3E" w:rsidP="00B61FAB">
            <w:pPr>
              <w:ind w:left="-113" w:right="-163"/>
              <w:jc w:val="center"/>
              <w:rPr>
                <w:b/>
                <w:color w:val="000000"/>
                <w:sz w:val="20"/>
                <w:szCs w:val="20"/>
              </w:rPr>
            </w:pPr>
            <w:r>
              <w:rPr>
                <w:b/>
                <w:color w:val="000000"/>
                <w:sz w:val="20"/>
                <w:szCs w:val="20"/>
              </w:rPr>
              <w:t>…</w:t>
            </w:r>
          </w:p>
        </w:tc>
        <w:tc>
          <w:tcPr>
            <w:tcW w:w="1061" w:type="pct"/>
            <w:tcBorders>
              <w:top w:val="single" w:sz="4" w:space="0" w:color="auto"/>
              <w:left w:val="single" w:sz="4" w:space="0" w:color="auto"/>
              <w:bottom w:val="single" w:sz="4" w:space="0" w:color="auto"/>
              <w:right w:val="single" w:sz="4" w:space="0" w:color="auto"/>
            </w:tcBorders>
            <w:vAlign w:val="center"/>
          </w:tcPr>
          <w:p w14:paraId="0AC991D9" w14:textId="77777777" w:rsidR="00062F2F" w:rsidRDefault="00062F2F" w:rsidP="00521D1B">
            <w:pPr>
              <w:ind w:right="2"/>
              <w:jc w:val="center"/>
              <w:rPr>
                <w:b/>
                <w:color w:val="000000"/>
                <w:sz w:val="20"/>
                <w:szCs w:val="20"/>
              </w:rPr>
            </w:pPr>
          </w:p>
        </w:tc>
        <w:tc>
          <w:tcPr>
            <w:tcW w:w="1003" w:type="pct"/>
            <w:tcBorders>
              <w:top w:val="single" w:sz="4" w:space="0" w:color="auto"/>
              <w:left w:val="single" w:sz="4" w:space="0" w:color="auto"/>
              <w:bottom w:val="single" w:sz="4" w:space="0" w:color="auto"/>
              <w:right w:val="single" w:sz="4" w:space="0" w:color="auto"/>
            </w:tcBorders>
            <w:vAlign w:val="center"/>
          </w:tcPr>
          <w:p w14:paraId="71ECEFCC" w14:textId="77777777" w:rsidR="00062F2F" w:rsidRPr="00DA07F8" w:rsidRDefault="00062F2F" w:rsidP="00B61FAB">
            <w:pPr>
              <w:jc w:val="center"/>
              <w:rPr>
                <w:b/>
                <w:color w:val="000000"/>
                <w:sz w:val="20"/>
                <w:szCs w:val="20"/>
              </w:rPr>
            </w:pPr>
          </w:p>
        </w:tc>
        <w:tc>
          <w:tcPr>
            <w:tcW w:w="933" w:type="pct"/>
            <w:tcBorders>
              <w:top w:val="single" w:sz="4" w:space="0" w:color="auto"/>
              <w:left w:val="single" w:sz="4" w:space="0" w:color="auto"/>
              <w:bottom w:val="single" w:sz="4" w:space="0" w:color="auto"/>
              <w:right w:val="single" w:sz="4" w:space="0" w:color="auto"/>
            </w:tcBorders>
          </w:tcPr>
          <w:p w14:paraId="55F83AD7" w14:textId="77777777" w:rsidR="00062F2F" w:rsidRPr="00DA07F8" w:rsidRDefault="00062F2F" w:rsidP="00B61FAB">
            <w:pPr>
              <w:ind w:right="6"/>
              <w:jc w:val="center"/>
              <w:rPr>
                <w:b/>
                <w:color w:val="000000"/>
                <w:sz w:val="20"/>
                <w:szCs w:val="20"/>
              </w:rPr>
            </w:pPr>
          </w:p>
        </w:tc>
        <w:tc>
          <w:tcPr>
            <w:tcW w:w="771" w:type="pct"/>
            <w:tcBorders>
              <w:top w:val="single" w:sz="4" w:space="0" w:color="auto"/>
              <w:left w:val="single" w:sz="4" w:space="0" w:color="auto"/>
              <w:bottom w:val="single" w:sz="4" w:space="0" w:color="auto"/>
              <w:right w:val="single" w:sz="4" w:space="0" w:color="auto"/>
            </w:tcBorders>
          </w:tcPr>
          <w:p w14:paraId="26853C7F" w14:textId="77777777" w:rsidR="00062F2F" w:rsidRPr="00DA07F8" w:rsidRDefault="00062F2F" w:rsidP="00B61FAB">
            <w:pPr>
              <w:ind w:right="6"/>
              <w:jc w:val="center"/>
              <w:rPr>
                <w:b/>
                <w:color w:val="000000"/>
                <w:sz w:val="20"/>
                <w:szCs w:val="20"/>
              </w:rPr>
            </w:pPr>
          </w:p>
        </w:tc>
        <w:tc>
          <w:tcPr>
            <w:tcW w:w="931" w:type="pct"/>
            <w:tcBorders>
              <w:top w:val="single" w:sz="4" w:space="0" w:color="auto"/>
              <w:left w:val="single" w:sz="4" w:space="0" w:color="auto"/>
              <w:bottom w:val="single" w:sz="4" w:space="0" w:color="auto"/>
              <w:right w:val="single" w:sz="4" w:space="0" w:color="auto"/>
            </w:tcBorders>
          </w:tcPr>
          <w:p w14:paraId="250EBFEF" w14:textId="1566DEFD" w:rsidR="00062F2F" w:rsidRPr="00DA07F8" w:rsidRDefault="00062F2F" w:rsidP="00B61FAB">
            <w:pPr>
              <w:ind w:right="6"/>
              <w:jc w:val="center"/>
              <w:rPr>
                <w:b/>
                <w:color w:val="000000"/>
                <w:sz w:val="20"/>
                <w:szCs w:val="20"/>
              </w:rPr>
            </w:pPr>
          </w:p>
        </w:tc>
      </w:tr>
    </w:tbl>
    <w:p w14:paraId="3C5FBD7C" w14:textId="77777777" w:rsidR="003C5881" w:rsidRDefault="003C5881" w:rsidP="00916670">
      <w:pPr>
        <w:widowControl w:val="0"/>
        <w:autoSpaceDE w:val="0"/>
        <w:autoSpaceDN w:val="0"/>
        <w:adjustRightInd w:val="0"/>
        <w:jc w:val="both"/>
        <w:rPr>
          <w:b/>
          <w:bCs/>
          <w:iCs/>
          <w:color w:val="000000"/>
          <w:sz w:val="22"/>
          <w:szCs w:val="22"/>
        </w:rPr>
      </w:pPr>
    </w:p>
    <w:p w14:paraId="7C5B31C6" w14:textId="77777777" w:rsidR="00810E3E" w:rsidRPr="00935C09" w:rsidRDefault="00810E3E" w:rsidP="00916670">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916670" w:rsidRPr="00935C09" w14:paraId="607225AD" w14:textId="77777777" w:rsidTr="003102EC">
        <w:tc>
          <w:tcPr>
            <w:tcW w:w="5000" w:type="pct"/>
            <w:tcBorders>
              <w:top w:val="nil"/>
              <w:left w:val="nil"/>
              <w:bottom w:val="single" w:sz="4" w:space="0" w:color="auto"/>
              <w:right w:val="nil"/>
            </w:tcBorders>
          </w:tcPr>
          <w:p w14:paraId="703FF3A0" w14:textId="77777777" w:rsidR="00916670" w:rsidRPr="00935C09" w:rsidRDefault="00916670" w:rsidP="003102EC">
            <w:pPr>
              <w:spacing w:line="259" w:lineRule="auto"/>
              <w:jc w:val="center"/>
              <w:rPr>
                <w:rFonts w:eastAsia="Calibri"/>
                <w:sz w:val="22"/>
                <w:szCs w:val="22"/>
                <w:lang w:eastAsia="en-US"/>
              </w:rPr>
            </w:pPr>
          </w:p>
        </w:tc>
      </w:tr>
      <w:tr w:rsidR="00916670" w:rsidRPr="00935C09" w14:paraId="57F7F9EA" w14:textId="77777777" w:rsidTr="003102EC">
        <w:tc>
          <w:tcPr>
            <w:tcW w:w="5000" w:type="pct"/>
            <w:tcBorders>
              <w:top w:val="single" w:sz="4" w:space="0" w:color="auto"/>
              <w:left w:val="nil"/>
              <w:bottom w:val="nil"/>
              <w:right w:val="nil"/>
            </w:tcBorders>
            <w:hideMark/>
          </w:tcPr>
          <w:p w14:paraId="161C5510" w14:textId="310E663E" w:rsidR="00916670" w:rsidRPr="00935C09" w:rsidRDefault="00916670" w:rsidP="003102EC">
            <w:pPr>
              <w:spacing w:line="259" w:lineRule="auto"/>
              <w:jc w:val="center"/>
              <w:rPr>
                <w:rFonts w:eastAsia="Calibri"/>
                <w:i/>
                <w:sz w:val="22"/>
                <w:szCs w:val="22"/>
                <w:lang w:eastAsia="en-US"/>
              </w:rPr>
            </w:pPr>
            <w:r w:rsidRPr="00935C09">
              <w:rPr>
                <w:rFonts w:eastAsia="Calibri"/>
                <w:i/>
                <w:sz w:val="22"/>
                <w:szCs w:val="22"/>
                <w:lang w:eastAsia="en-US"/>
              </w:rPr>
              <w:t>Pretendenta likumiskā vai pilnvarotā pārstāvja amats, vārds, uzvārds un paraksts* un datums</w:t>
            </w:r>
            <w:r w:rsidR="00F501E9">
              <w:rPr>
                <w:rFonts w:eastAsia="Calibri"/>
                <w:i/>
                <w:sz w:val="22"/>
                <w:szCs w:val="22"/>
                <w:lang w:eastAsia="en-US"/>
              </w:rPr>
              <w:t>*</w:t>
            </w:r>
          </w:p>
        </w:tc>
      </w:tr>
    </w:tbl>
    <w:p w14:paraId="0326A187" w14:textId="77777777" w:rsidR="00916670" w:rsidRPr="00935C09" w:rsidRDefault="00916670" w:rsidP="00916670">
      <w:pPr>
        <w:widowControl w:val="0"/>
        <w:autoSpaceDE w:val="0"/>
        <w:autoSpaceDN w:val="0"/>
        <w:adjustRightInd w:val="0"/>
        <w:jc w:val="both"/>
        <w:rPr>
          <w:b/>
          <w:bCs/>
          <w:iCs/>
          <w:color w:val="000000"/>
          <w:sz w:val="22"/>
          <w:szCs w:val="22"/>
        </w:rPr>
      </w:pPr>
    </w:p>
    <w:p w14:paraId="7C0F5E07" w14:textId="10752B2C" w:rsidR="00916670" w:rsidRDefault="00F501E9" w:rsidP="00916670">
      <w:pPr>
        <w:widowControl w:val="0"/>
        <w:autoSpaceDE w:val="0"/>
        <w:autoSpaceDN w:val="0"/>
        <w:adjustRightInd w:val="0"/>
        <w:jc w:val="both"/>
        <w:rPr>
          <w:i/>
          <w:iCs/>
          <w:color w:val="000000"/>
          <w:sz w:val="22"/>
          <w:szCs w:val="22"/>
        </w:rPr>
      </w:pPr>
      <w:r>
        <w:rPr>
          <w:i/>
          <w:iCs/>
          <w:color w:val="000000"/>
          <w:sz w:val="22"/>
          <w:szCs w:val="22"/>
        </w:rPr>
        <w:t>*</w:t>
      </w:r>
      <w:r w:rsidR="00916670" w:rsidRPr="00935C09">
        <w:rPr>
          <w:i/>
          <w:iCs/>
          <w:color w:val="000000"/>
          <w:sz w:val="22"/>
          <w:szCs w:val="22"/>
        </w:rPr>
        <w:t>Rekvizītus “paraksts” un “datums” neaizpilda, ja dokuments parakstīts elektroniski ar drošu elektronisko parakstu un satur laika zīmogu</w:t>
      </w:r>
    </w:p>
    <w:p w14:paraId="74973644" w14:textId="77777777" w:rsidR="00916670" w:rsidRDefault="00916670" w:rsidP="00916670">
      <w:pPr>
        <w:jc w:val="right"/>
        <w:rPr>
          <w:i/>
          <w:color w:val="000000"/>
          <w:sz w:val="22"/>
          <w:szCs w:val="22"/>
        </w:rPr>
      </w:pPr>
    </w:p>
    <w:p w14:paraId="6809CC0E" w14:textId="77777777" w:rsidR="00916670" w:rsidRDefault="00916670" w:rsidP="00916670">
      <w:pPr>
        <w:jc w:val="right"/>
        <w:rPr>
          <w:i/>
          <w:color w:val="000000"/>
          <w:sz w:val="22"/>
          <w:szCs w:val="22"/>
        </w:rPr>
      </w:pPr>
    </w:p>
    <w:p w14:paraId="4BF0710E" w14:textId="77777777" w:rsidR="00916670" w:rsidRDefault="00916670" w:rsidP="00B11C87">
      <w:pPr>
        <w:rPr>
          <w:i/>
          <w:color w:val="000000"/>
          <w:sz w:val="22"/>
          <w:szCs w:val="22"/>
        </w:rPr>
      </w:pPr>
    </w:p>
    <w:p w14:paraId="622E0851" w14:textId="77777777" w:rsidR="00916670" w:rsidRDefault="00916670" w:rsidP="00916670">
      <w:pPr>
        <w:jc w:val="right"/>
        <w:rPr>
          <w:i/>
          <w:color w:val="000000"/>
          <w:sz w:val="22"/>
          <w:szCs w:val="22"/>
        </w:rPr>
      </w:pPr>
    </w:p>
    <w:p w14:paraId="1B01EA4A" w14:textId="77777777" w:rsidR="00916670" w:rsidRDefault="00916670" w:rsidP="00916670">
      <w:pPr>
        <w:jc w:val="right"/>
        <w:rPr>
          <w:i/>
          <w:color w:val="000000"/>
          <w:sz w:val="22"/>
          <w:szCs w:val="22"/>
        </w:rPr>
      </w:pPr>
    </w:p>
    <w:p w14:paraId="04410A89" w14:textId="58B0ED20" w:rsidR="007B513E" w:rsidRDefault="007B513E" w:rsidP="007F118B">
      <w:pPr>
        <w:rPr>
          <w:bCs/>
          <w:i/>
          <w:iCs/>
          <w:sz w:val="22"/>
          <w:szCs w:val="22"/>
        </w:rPr>
      </w:pPr>
    </w:p>
    <w:p w14:paraId="6FE03D74" w14:textId="77777777" w:rsidR="00DC7E24" w:rsidRDefault="00DC7E24" w:rsidP="007F118B">
      <w:pPr>
        <w:rPr>
          <w:bCs/>
          <w:i/>
          <w:iCs/>
          <w:sz w:val="22"/>
          <w:szCs w:val="22"/>
        </w:rPr>
      </w:pPr>
    </w:p>
    <w:p w14:paraId="6429C824" w14:textId="77777777" w:rsidR="00654064" w:rsidRDefault="00654064" w:rsidP="007F118B">
      <w:pPr>
        <w:rPr>
          <w:bCs/>
          <w:i/>
          <w:iCs/>
          <w:sz w:val="22"/>
          <w:szCs w:val="22"/>
        </w:rPr>
      </w:pPr>
    </w:p>
    <w:p w14:paraId="3CDF6924" w14:textId="77777777" w:rsidR="00B11C87" w:rsidRDefault="00B11C87" w:rsidP="00C70A2A">
      <w:pPr>
        <w:widowControl w:val="0"/>
        <w:autoSpaceDE w:val="0"/>
        <w:autoSpaceDN w:val="0"/>
        <w:adjustRightInd w:val="0"/>
        <w:spacing w:before="66"/>
        <w:jc w:val="right"/>
        <w:rPr>
          <w:i/>
          <w:iCs/>
          <w:sz w:val="22"/>
          <w:szCs w:val="22"/>
        </w:rPr>
      </w:pPr>
    </w:p>
    <w:p w14:paraId="735BD229" w14:textId="77777777" w:rsidR="00512101" w:rsidRDefault="00512101" w:rsidP="00C70A2A">
      <w:pPr>
        <w:widowControl w:val="0"/>
        <w:autoSpaceDE w:val="0"/>
        <w:autoSpaceDN w:val="0"/>
        <w:adjustRightInd w:val="0"/>
        <w:spacing w:before="66"/>
        <w:jc w:val="right"/>
        <w:rPr>
          <w:i/>
          <w:iCs/>
          <w:sz w:val="22"/>
          <w:szCs w:val="22"/>
        </w:rPr>
      </w:pPr>
    </w:p>
    <w:p w14:paraId="51324005" w14:textId="77777777" w:rsidR="00512101" w:rsidRDefault="00512101" w:rsidP="00C70A2A">
      <w:pPr>
        <w:widowControl w:val="0"/>
        <w:autoSpaceDE w:val="0"/>
        <w:autoSpaceDN w:val="0"/>
        <w:adjustRightInd w:val="0"/>
        <w:spacing w:before="66"/>
        <w:jc w:val="right"/>
        <w:rPr>
          <w:i/>
          <w:iCs/>
          <w:sz w:val="22"/>
          <w:szCs w:val="22"/>
        </w:rPr>
      </w:pPr>
    </w:p>
    <w:p w14:paraId="10E20CC7" w14:textId="77777777" w:rsidR="00512101" w:rsidRDefault="00512101" w:rsidP="00C70A2A">
      <w:pPr>
        <w:widowControl w:val="0"/>
        <w:autoSpaceDE w:val="0"/>
        <w:autoSpaceDN w:val="0"/>
        <w:adjustRightInd w:val="0"/>
        <w:spacing w:before="66"/>
        <w:jc w:val="right"/>
        <w:rPr>
          <w:i/>
          <w:iCs/>
          <w:sz w:val="22"/>
          <w:szCs w:val="22"/>
        </w:rPr>
      </w:pPr>
    </w:p>
    <w:p w14:paraId="657508EA" w14:textId="77777777" w:rsidR="00512101" w:rsidRDefault="00512101" w:rsidP="00C70A2A">
      <w:pPr>
        <w:widowControl w:val="0"/>
        <w:autoSpaceDE w:val="0"/>
        <w:autoSpaceDN w:val="0"/>
        <w:adjustRightInd w:val="0"/>
        <w:spacing w:before="66"/>
        <w:jc w:val="right"/>
        <w:rPr>
          <w:i/>
          <w:iCs/>
          <w:sz w:val="22"/>
          <w:szCs w:val="22"/>
        </w:rPr>
      </w:pPr>
    </w:p>
    <w:p w14:paraId="201F8060" w14:textId="77777777" w:rsidR="00512101" w:rsidRDefault="00512101" w:rsidP="00C70A2A">
      <w:pPr>
        <w:widowControl w:val="0"/>
        <w:autoSpaceDE w:val="0"/>
        <w:autoSpaceDN w:val="0"/>
        <w:adjustRightInd w:val="0"/>
        <w:spacing w:before="66"/>
        <w:jc w:val="right"/>
        <w:rPr>
          <w:i/>
          <w:iCs/>
          <w:sz w:val="22"/>
          <w:szCs w:val="22"/>
        </w:rPr>
      </w:pPr>
    </w:p>
    <w:p w14:paraId="7881320A" w14:textId="77777777" w:rsidR="00512101" w:rsidRDefault="00512101" w:rsidP="00C70A2A">
      <w:pPr>
        <w:widowControl w:val="0"/>
        <w:autoSpaceDE w:val="0"/>
        <w:autoSpaceDN w:val="0"/>
        <w:adjustRightInd w:val="0"/>
        <w:spacing w:before="66"/>
        <w:jc w:val="right"/>
        <w:rPr>
          <w:i/>
          <w:iCs/>
          <w:sz w:val="22"/>
          <w:szCs w:val="22"/>
        </w:rPr>
      </w:pPr>
    </w:p>
    <w:p w14:paraId="6104A6C0" w14:textId="77777777" w:rsidR="00512101" w:rsidRDefault="00512101" w:rsidP="00C70A2A">
      <w:pPr>
        <w:widowControl w:val="0"/>
        <w:autoSpaceDE w:val="0"/>
        <w:autoSpaceDN w:val="0"/>
        <w:adjustRightInd w:val="0"/>
        <w:spacing w:before="66"/>
        <w:jc w:val="right"/>
        <w:rPr>
          <w:i/>
          <w:iCs/>
          <w:sz w:val="22"/>
          <w:szCs w:val="22"/>
        </w:rPr>
      </w:pPr>
    </w:p>
    <w:p w14:paraId="1DD3D73A" w14:textId="77777777" w:rsidR="00512101" w:rsidRDefault="00512101" w:rsidP="00C70A2A">
      <w:pPr>
        <w:widowControl w:val="0"/>
        <w:autoSpaceDE w:val="0"/>
        <w:autoSpaceDN w:val="0"/>
        <w:adjustRightInd w:val="0"/>
        <w:spacing w:before="66"/>
        <w:jc w:val="right"/>
        <w:rPr>
          <w:i/>
          <w:iCs/>
          <w:sz w:val="22"/>
          <w:szCs w:val="22"/>
        </w:rPr>
      </w:pPr>
    </w:p>
    <w:p w14:paraId="59830762" w14:textId="77777777" w:rsidR="00512101" w:rsidRDefault="00512101" w:rsidP="00C70A2A">
      <w:pPr>
        <w:widowControl w:val="0"/>
        <w:autoSpaceDE w:val="0"/>
        <w:autoSpaceDN w:val="0"/>
        <w:adjustRightInd w:val="0"/>
        <w:spacing w:before="66"/>
        <w:jc w:val="right"/>
        <w:rPr>
          <w:i/>
          <w:iCs/>
          <w:sz w:val="22"/>
          <w:szCs w:val="22"/>
        </w:rPr>
      </w:pPr>
    </w:p>
    <w:p w14:paraId="48C4D61C" w14:textId="77777777" w:rsidR="00512101" w:rsidRDefault="00512101" w:rsidP="00C70A2A">
      <w:pPr>
        <w:widowControl w:val="0"/>
        <w:autoSpaceDE w:val="0"/>
        <w:autoSpaceDN w:val="0"/>
        <w:adjustRightInd w:val="0"/>
        <w:spacing w:before="66"/>
        <w:jc w:val="right"/>
        <w:rPr>
          <w:i/>
          <w:iCs/>
          <w:sz w:val="22"/>
          <w:szCs w:val="22"/>
        </w:rPr>
      </w:pPr>
    </w:p>
    <w:p w14:paraId="15B350B9" w14:textId="77777777" w:rsidR="00512101" w:rsidRDefault="00512101" w:rsidP="00C70A2A">
      <w:pPr>
        <w:widowControl w:val="0"/>
        <w:autoSpaceDE w:val="0"/>
        <w:autoSpaceDN w:val="0"/>
        <w:adjustRightInd w:val="0"/>
        <w:spacing w:before="66"/>
        <w:jc w:val="right"/>
        <w:rPr>
          <w:i/>
          <w:iCs/>
          <w:sz w:val="22"/>
          <w:szCs w:val="22"/>
        </w:rPr>
      </w:pPr>
    </w:p>
    <w:p w14:paraId="4E570DFC" w14:textId="77777777" w:rsidR="00512101" w:rsidRDefault="00512101" w:rsidP="00E83FFE">
      <w:pPr>
        <w:widowControl w:val="0"/>
        <w:autoSpaceDE w:val="0"/>
        <w:autoSpaceDN w:val="0"/>
        <w:adjustRightInd w:val="0"/>
        <w:spacing w:before="66"/>
        <w:rPr>
          <w:i/>
          <w:iCs/>
          <w:sz w:val="22"/>
          <w:szCs w:val="22"/>
        </w:rPr>
      </w:pPr>
    </w:p>
    <w:p w14:paraId="16199ED0" w14:textId="3FF5A8BC" w:rsidR="00C70A2A" w:rsidRPr="00FB3349" w:rsidRDefault="00C70A2A" w:rsidP="00C70A2A">
      <w:pPr>
        <w:widowControl w:val="0"/>
        <w:autoSpaceDE w:val="0"/>
        <w:autoSpaceDN w:val="0"/>
        <w:adjustRightInd w:val="0"/>
        <w:spacing w:before="66"/>
        <w:jc w:val="right"/>
        <w:rPr>
          <w:i/>
          <w:iCs/>
          <w:sz w:val="22"/>
          <w:szCs w:val="22"/>
        </w:rPr>
      </w:pPr>
      <w:r>
        <w:rPr>
          <w:i/>
          <w:iCs/>
          <w:sz w:val="22"/>
          <w:szCs w:val="22"/>
        </w:rPr>
        <w:lastRenderedPageBreak/>
        <w:t>5</w:t>
      </w:r>
      <w:r w:rsidRPr="00FB3349">
        <w:rPr>
          <w:i/>
          <w:iCs/>
          <w:sz w:val="22"/>
          <w:szCs w:val="22"/>
        </w:rPr>
        <w:t>. pieliku</w:t>
      </w:r>
      <w:r w:rsidRPr="00FB3349">
        <w:rPr>
          <w:i/>
          <w:iCs/>
          <w:spacing w:val="1"/>
          <w:sz w:val="22"/>
          <w:szCs w:val="22"/>
        </w:rPr>
        <w:t>m</w:t>
      </w:r>
      <w:r w:rsidRPr="00FB3349">
        <w:rPr>
          <w:i/>
          <w:iCs/>
          <w:sz w:val="22"/>
          <w:szCs w:val="22"/>
        </w:rPr>
        <w:t>s</w:t>
      </w:r>
    </w:p>
    <w:p w14:paraId="127F88A7" w14:textId="77777777" w:rsidR="000314A1" w:rsidRPr="00AF12CE" w:rsidRDefault="000314A1" w:rsidP="000314A1">
      <w:pPr>
        <w:jc w:val="right"/>
        <w:rPr>
          <w:bCs/>
          <w:i/>
          <w:iCs/>
          <w:sz w:val="22"/>
          <w:szCs w:val="22"/>
        </w:rPr>
      </w:pPr>
      <w:r w:rsidRPr="00AF12CE">
        <w:rPr>
          <w:bCs/>
          <w:i/>
          <w:iCs/>
          <w:sz w:val="22"/>
          <w:szCs w:val="22"/>
        </w:rPr>
        <w:t>iepirkuma, identifikācijas</w:t>
      </w:r>
    </w:p>
    <w:p w14:paraId="3967FA88" w14:textId="44E2BEDC" w:rsidR="000314A1" w:rsidRPr="00714D44" w:rsidRDefault="000314A1" w:rsidP="00714D44">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A20DAE">
        <w:rPr>
          <w:bCs/>
          <w:i/>
          <w:iCs/>
          <w:sz w:val="22"/>
          <w:szCs w:val="22"/>
        </w:rPr>
        <w:t>7</w:t>
      </w:r>
      <w:r w:rsidR="00512101">
        <w:rPr>
          <w:bCs/>
          <w:i/>
          <w:iCs/>
          <w:sz w:val="22"/>
          <w:szCs w:val="22"/>
        </w:rPr>
        <w:t>2</w:t>
      </w:r>
      <w:r w:rsidRPr="00AF12CE">
        <w:rPr>
          <w:bCs/>
          <w:i/>
          <w:iCs/>
          <w:sz w:val="22"/>
          <w:szCs w:val="22"/>
        </w:rPr>
        <w:t>, nolikumam</w:t>
      </w:r>
    </w:p>
    <w:p w14:paraId="650316C2" w14:textId="77777777" w:rsidR="000314A1" w:rsidRPr="006576B1" w:rsidRDefault="000314A1" w:rsidP="000314A1">
      <w:pPr>
        <w:autoSpaceDE w:val="0"/>
        <w:autoSpaceDN w:val="0"/>
        <w:adjustRightInd w:val="0"/>
        <w:jc w:val="center"/>
        <w:rPr>
          <w:b/>
          <w:sz w:val="22"/>
          <w:szCs w:val="22"/>
        </w:rPr>
      </w:pPr>
      <w:r w:rsidRPr="006576B1">
        <w:rPr>
          <w:b/>
          <w:sz w:val="22"/>
          <w:szCs w:val="22"/>
        </w:rPr>
        <w:t>Iepirkuma</w:t>
      </w:r>
    </w:p>
    <w:p w14:paraId="428D0B22" w14:textId="7C2EA992" w:rsidR="000314A1" w:rsidRPr="006576B1" w:rsidRDefault="000314A1" w:rsidP="00512101">
      <w:pPr>
        <w:pStyle w:val="Virsraksts2"/>
        <w:spacing w:before="0" w:after="0"/>
        <w:jc w:val="center"/>
        <w:rPr>
          <w:b w:val="0"/>
          <w:bCs w:val="0"/>
          <w:sz w:val="22"/>
          <w:szCs w:val="22"/>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Pr="006576B1">
        <w:rPr>
          <w:sz w:val="22"/>
          <w:szCs w:val="22"/>
        </w:rPr>
        <w:t>”</w:t>
      </w:r>
    </w:p>
    <w:p w14:paraId="37F0FE74" w14:textId="06C8DE04" w:rsidR="000314A1" w:rsidRPr="006576B1" w:rsidRDefault="000314A1" w:rsidP="000314A1">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B11C87">
        <w:rPr>
          <w:sz w:val="22"/>
          <w:szCs w:val="22"/>
        </w:rPr>
        <w:t>7</w:t>
      </w:r>
      <w:r w:rsidR="00512101">
        <w:rPr>
          <w:sz w:val="22"/>
          <w:szCs w:val="22"/>
        </w:rPr>
        <w:t>2</w:t>
      </w:r>
    </w:p>
    <w:p w14:paraId="7142FAF3" w14:textId="78815C97" w:rsidR="00C70A2A" w:rsidRPr="006576B1" w:rsidRDefault="00C70A2A" w:rsidP="006576B1">
      <w:pPr>
        <w:widowControl w:val="0"/>
        <w:autoSpaceDE w:val="0"/>
        <w:autoSpaceDN w:val="0"/>
        <w:adjustRightInd w:val="0"/>
        <w:jc w:val="center"/>
        <w:rPr>
          <w:iCs/>
          <w:color w:val="000000"/>
          <w:sz w:val="22"/>
          <w:szCs w:val="22"/>
        </w:rPr>
      </w:pPr>
      <w:r w:rsidRPr="00AF12CE">
        <w:rPr>
          <w:b/>
          <w:iCs/>
          <w:color w:val="000000"/>
          <w:sz w:val="22"/>
          <w:szCs w:val="22"/>
        </w:rPr>
        <w:t>APLIECINĀJUMS</w:t>
      </w:r>
      <w:r w:rsidR="006576B1">
        <w:rPr>
          <w:iCs/>
          <w:color w:val="000000"/>
          <w:sz w:val="22"/>
          <w:szCs w:val="22"/>
        </w:rPr>
        <w:t xml:space="preserve"> </w:t>
      </w:r>
      <w:r w:rsidRPr="00AF12CE">
        <w:rPr>
          <w:b/>
          <w:bCs/>
          <w:color w:val="000000"/>
          <w:sz w:val="22"/>
          <w:szCs w:val="22"/>
        </w:rPr>
        <w:t>par piesaistīto speciālistu pieredzi</w:t>
      </w:r>
    </w:p>
    <w:p w14:paraId="7C5C8AA3" w14:textId="77777777" w:rsidR="00C70A2A" w:rsidRPr="00AF12CE" w:rsidRDefault="00C70A2A" w:rsidP="00C70A2A">
      <w:pPr>
        <w:rPr>
          <w:color w:val="000000"/>
          <w:sz w:val="22"/>
          <w:szCs w:val="22"/>
          <w:lang w:eastAsia="en-US"/>
        </w:rPr>
      </w:pPr>
    </w:p>
    <w:p w14:paraId="053F83E2" w14:textId="1D7A26B1" w:rsidR="00C70A2A" w:rsidRDefault="00C70A2A" w:rsidP="00C70A2A">
      <w:pPr>
        <w:jc w:val="both"/>
        <w:rPr>
          <w:color w:val="000000"/>
          <w:sz w:val="22"/>
          <w:szCs w:val="22"/>
          <w:lang w:eastAsia="en-US"/>
        </w:rPr>
      </w:pPr>
      <w:r w:rsidRPr="00AF12CE">
        <w:rPr>
          <w:color w:val="000000"/>
          <w:sz w:val="22"/>
          <w:szCs w:val="22"/>
          <w:lang w:eastAsia="en-US"/>
        </w:rPr>
        <w:t>Pretendents</w:t>
      </w:r>
      <w:r w:rsidR="000314A1">
        <w:rPr>
          <w:color w:val="000000"/>
          <w:sz w:val="22"/>
          <w:szCs w:val="22"/>
          <w:lang w:eastAsia="en-US"/>
        </w:rPr>
        <w:t>:____________________</w:t>
      </w:r>
    </w:p>
    <w:p w14:paraId="77E1AE72" w14:textId="77777777" w:rsidR="000314A1" w:rsidRPr="00AF12CE" w:rsidRDefault="000314A1" w:rsidP="00C70A2A">
      <w:pPr>
        <w:jc w:val="both"/>
        <w:rPr>
          <w:color w:val="000000"/>
          <w:sz w:val="22"/>
          <w:szCs w:val="22"/>
          <w:lang w:eastAsia="en-US"/>
        </w:rPr>
      </w:pPr>
    </w:p>
    <w:p w14:paraId="7562DA7A" w14:textId="33C6B634" w:rsidR="0044626E" w:rsidRPr="0044626E" w:rsidRDefault="000314A1" w:rsidP="000314A1">
      <w:pPr>
        <w:pStyle w:val="Sarakstarindkopa"/>
        <w:ind w:left="0"/>
        <w:jc w:val="both"/>
        <w:rPr>
          <w:sz w:val="22"/>
          <w:szCs w:val="22"/>
        </w:rPr>
      </w:pPr>
      <w:r>
        <w:rPr>
          <w:b/>
          <w:sz w:val="22"/>
          <w:szCs w:val="22"/>
        </w:rPr>
        <w:t>1.</w:t>
      </w:r>
      <w:r w:rsidR="005E49E9">
        <w:rPr>
          <w:b/>
          <w:sz w:val="22"/>
          <w:szCs w:val="22"/>
        </w:rPr>
        <w:t xml:space="preserve"> </w:t>
      </w:r>
      <w:r w:rsidR="00E7351C">
        <w:rPr>
          <w:b/>
          <w:bCs/>
          <w:sz w:val="22"/>
          <w:szCs w:val="22"/>
          <w:lang w:eastAsia="en-US"/>
        </w:rPr>
        <w:t>Projektu vadītājs</w:t>
      </w:r>
      <w:r w:rsidR="0044626E" w:rsidRPr="0044626E">
        <w:rPr>
          <w:b/>
          <w:sz w:val="22"/>
          <w:szCs w:val="22"/>
        </w:rPr>
        <w:t xml:space="preserve"> _______________ ___________ </w:t>
      </w:r>
      <w:r w:rsidR="0044626E" w:rsidRPr="0044626E">
        <w:rPr>
          <w:b/>
          <w:i/>
          <w:sz w:val="22"/>
          <w:szCs w:val="22"/>
        </w:rPr>
        <w:t xml:space="preserve">(vārds, uzvārds) </w:t>
      </w:r>
      <w:r w:rsidR="0044626E" w:rsidRPr="0044626E">
        <w:rPr>
          <w:b/>
          <w:sz w:val="22"/>
          <w:szCs w:val="22"/>
        </w:rPr>
        <w:t>pieredze</w:t>
      </w:r>
      <w:r w:rsidR="0044626E" w:rsidRPr="0044626E">
        <w:rPr>
          <w:sz w:val="22"/>
          <w:szCs w:val="22"/>
        </w:rPr>
        <w:t xml:space="preserve"> atbilstoši Nolikuma </w:t>
      </w:r>
      <w:r w:rsidR="0044626E" w:rsidRPr="00286AA1">
        <w:rPr>
          <w:b/>
          <w:bCs/>
          <w:sz w:val="22"/>
          <w:szCs w:val="22"/>
        </w:rPr>
        <w:t>3.</w:t>
      </w:r>
      <w:r w:rsidR="00AF1DCB">
        <w:rPr>
          <w:b/>
          <w:bCs/>
          <w:sz w:val="22"/>
          <w:szCs w:val="22"/>
        </w:rPr>
        <w:t>3</w:t>
      </w:r>
      <w:r w:rsidR="0044626E" w:rsidRPr="00286AA1">
        <w:rPr>
          <w:b/>
          <w:bCs/>
          <w:sz w:val="22"/>
          <w:szCs w:val="22"/>
        </w:rPr>
        <w:t>.1.</w:t>
      </w:r>
      <w:r w:rsidR="0044626E" w:rsidRPr="0044626E">
        <w:rPr>
          <w:sz w:val="22"/>
          <w:szCs w:val="22"/>
        </w:rPr>
        <w:t xml:space="preserve"> apakšpunktā noteiktajām prasībām:</w:t>
      </w:r>
    </w:p>
    <w:p w14:paraId="036F5DC1" w14:textId="4CDA2C8B" w:rsidR="00DC51DD" w:rsidRPr="00AF12CE" w:rsidRDefault="0054282C" w:rsidP="00E7351C">
      <w:pPr>
        <w:jc w:val="right"/>
        <w:rPr>
          <w:b/>
          <w:sz w:val="22"/>
          <w:szCs w:val="22"/>
        </w:rPr>
      </w:pPr>
      <w:r>
        <w:rPr>
          <w:b/>
          <w:sz w:val="22"/>
          <w:szCs w:val="22"/>
        </w:rPr>
        <w:t>Tabula nr.1.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2099"/>
        <w:gridCol w:w="3181"/>
        <w:gridCol w:w="1842"/>
        <w:gridCol w:w="1995"/>
      </w:tblGrid>
      <w:tr w:rsidR="0054282C" w:rsidRPr="00F515B8" w14:paraId="368A54FF" w14:textId="51A5A886" w:rsidTr="00A20DAE">
        <w:tc>
          <w:tcPr>
            <w:tcW w:w="274" w:type="pct"/>
            <w:shd w:val="clear" w:color="auto" w:fill="DBE5F1" w:themeFill="accent1" w:themeFillTint="33"/>
          </w:tcPr>
          <w:p w14:paraId="63111734" w14:textId="77777777" w:rsidR="0054282C" w:rsidRPr="00A90EE2" w:rsidRDefault="0054282C" w:rsidP="00286AA1">
            <w:pPr>
              <w:jc w:val="both"/>
              <w:rPr>
                <w:b/>
                <w:bCs/>
                <w:sz w:val="22"/>
                <w:szCs w:val="22"/>
              </w:rPr>
            </w:pPr>
          </w:p>
          <w:p w14:paraId="21B41C0E" w14:textId="77777777" w:rsidR="0054282C" w:rsidRPr="00A90EE2" w:rsidRDefault="0054282C" w:rsidP="00286AA1">
            <w:pPr>
              <w:jc w:val="both"/>
              <w:rPr>
                <w:b/>
                <w:bCs/>
                <w:sz w:val="22"/>
                <w:szCs w:val="22"/>
              </w:rPr>
            </w:pPr>
            <w:r w:rsidRPr="00A90EE2">
              <w:rPr>
                <w:b/>
                <w:bCs/>
                <w:sz w:val="22"/>
                <w:szCs w:val="22"/>
              </w:rPr>
              <w:t>Nr.</w:t>
            </w:r>
          </w:p>
        </w:tc>
        <w:tc>
          <w:tcPr>
            <w:tcW w:w="1088" w:type="pct"/>
            <w:shd w:val="clear" w:color="auto" w:fill="DBE5F1" w:themeFill="accent1" w:themeFillTint="33"/>
          </w:tcPr>
          <w:p w14:paraId="7AE0371C" w14:textId="77777777" w:rsidR="00A90EE2" w:rsidRPr="003C5881" w:rsidRDefault="00A90EE2" w:rsidP="00A90EE2">
            <w:pPr>
              <w:widowControl w:val="0"/>
              <w:autoSpaceDE w:val="0"/>
              <w:autoSpaceDN w:val="0"/>
              <w:adjustRightInd w:val="0"/>
              <w:jc w:val="center"/>
              <w:rPr>
                <w:b/>
                <w:sz w:val="22"/>
                <w:szCs w:val="22"/>
                <w:lang w:eastAsia="en-US"/>
              </w:rPr>
            </w:pPr>
            <w:r w:rsidRPr="003C5881">
              <w:rPr>
                <w:b/>
                <w:sz w:val="22"/>
                <w:szCs w:val="22"/>
                <w:lang w:eastAsia="en-US"/>
              </w:rPr>
              <w:t>Pasūtītājs,</w:t>
            </w:r>
          </w:p>
          <w:p w14:paraId="15A509B9" w14:textId="463DA683" w:rsidR="0054282C" w:rsidRPr="00A90EE2" w:rsidRDefault="00A90EE2" w:rsidP="00A90EE2">
            <w:pPr>
              <w:jc w:val="center"/>
              <w:rPr>
                <w:b/>
                <w:bCs/>
                <w:sz w:val="22"/>
                <w:szCs w:val="22"/>
              </w:rPr>
            </w:pPr>
            <w:r w:rsidRPr="003C5881">
              <w:rPr>
                <w:b/>
                <w:sz w:val="22"/>
                <w:szCs w:val="22"/>
                <w:lang w:eastAsia="en-US"/>
              </w:rPr>
              <w:t>tā kontakt</w:t>
            </w:r>
            <w:r w:rsidR="00E7351C">
              <w:rPr>
                <w:b/>
                <w:sz w:val="22"/>
                <w:szCs w:val="22"/>
                <w:lang w:eastAsia="en-US"/>
              </w:rPr>
              <w:t>-</w:t>
            </w:r>
            <w:r w:rsidRPr="003C5881">
              <w:rPr>
                <w:b/>
                <w:sz w:val="22"/>
                <w:szCs w:val="22"/>
                <w:lang w:eastAsia="en-US"/>
              </w:rPr>
              <w:t>informācija un kontaktpersona</w:t>
            </w:r>
          </w:p>
        </w:tc>
        <w:tc>
          <w:tcPr>
            <w:tcW w:w="1649" w:type="pct"/>
            <w:shd w:val="clear" w:color="auto" w:fill="DBE5F1" w:themeFill="accent1" w:themeFillTint="33"/>
          </w:tcPr>
          <w:p w14:paraId="3793EBE4" w14:textId="77777777" w:rsidR="00A90EE2" w:rsidRDefault="00A90EE2" w:rsidP="00A90EE2">
            <w:pPr>
              <w:widowControl w:val="0"/>
              <w:autoSpaceDE w:val="0"/>
              <w:autoSpaceDN w:val="0"/>
              <w:adjustRightInd w:val="0"/>
              <w:jc w:val="center"/>
              <w:rPr>
                <w:b/>
                <w:bCs/>
                <w:iCs/>
                <w:sz w:val="22"/>
                <w:szCs w:val="22"/>
                <w:lang w:eastAsia="en-US"/>
              </w:rPr>
            </w:pPr>
            <w:r w:rsidRPr="003C5881">
              <w:rPr>
                <w:b/>
                <w:bCs/>
                <w:iCs/>
                <w:sz w:val="22"/>
                <w:szCs w:val="22"/>
                <w:lang w:eastAsia="en-US"/>
              </w:rPr>
              <w:t xml:space="preserve">Īss pakalpojuma apraksts </w:t>
            </w:r>
          </w:p>
          <w:p w14:paraId="7772C05E" w14:textId="40CD66FB" w:rsidR="0054282C" w:rsidRPr="00A90EE2" w:rsidRDefault="00A90EE2" w:rsidP="00A90EE2">
            <w:pPr>
              <w:jc w:val="center"/>
              <w:rPr>
                <w:b/>
                <w:bCs/>
                <w:sz w:val="22"/>
                <w:szCs w:val="22"/>
              </w:rPr>
            </w:pPr>
            <w:r w:rsidRPr="00FD621D">
              <w:rPr>
                <w:i/>
                <w:sz w:val="22"/>
                <w:szCs w:val="22"/>
                <w:lang w:eastAsia="en-US"/>
              </w:rPr>
              <w:t>(pakalpojuma ietvaros sniegt</w:t>
            </w:r>
            <w:r>
              <w:rPr>
                <w:i/>
                <w:sz w:val="22"/>
                <w:szCs w:val="22"/>
                <w:lang w:eastAsia="en-US"/>
              </w:rPr>
              <w:t>ie</w:t>
            </w:r>
            <w:r w:rsidRPr="00FD621D">
              <w:rPr>
                <w:i/>
                <w:sz w:val="22"/>
                <w:szCs w:val="22"/>
                <w:lang w:eastAsia="en-US"/>
              </w:rPr>
              <w:t xml:space="preserve"> pakalpojum</w:t>
            </w:r>
            <w:r>
              <w:rPr>
                <w:i/>
                <w:sz w:val="22"/>
                <w:szCs w:val="22"/>
                <w:lang w:eastAsia="en-US"/>
              </w:rPr>
              <w:t>i</w:t>
            </w:r>
            <w:r w:rsidRPr="00FD621D">
              <w:rPr>
                <w:i/>
                <w:sz w:val="22"/>
                <w:szCs w:val="22"/>
                <w:lang w:eastAsia="en-US"/>
              </w:rPr>
              <w:t>)</w:t>
            </w:r>
          </w:p>
        </w:tc>
        <w:tc>
          <w:tcPr>
            <w:tcW w:w="955" w:type="pct"/>
            <w:shd w:val="clear" w:color="auto" w:fill="DBE5F1" w:themeFill="accent1" w:themeFillTint="33"/>
          </w:tcPr>
          <w:p w14:paraId="47CED0EC" w14:textId="77777777" w:rsidR="00A90EE2" w:rsidRPr="003C5881" w:rsidRDefault="00A90EE2" w:rsidP="00A90EE2">
            <w:pPr>
              <w:widowControl w:val="0"/>
              <w:autoSpaceDE w:val="0"/>
              <w:autoSpaceDN w:val="0"/>
              <w:adjustRightInd w:val="0"/>
              <w:jc w:val="center"/>
              <w:rPr>
                <w:b/>
                <w:sz w:val="22"/>
                <w:szCs w:val="22"/>
                <w:lang w:eastAsia="en-US"/>
              </w:rPr>
            </w:pPr>
            <w:r w:rsidRPr="003C5881">
              <w:rPr>
                <w:b/>
                <w:sz w:val="22"/>
                <w:szCs w:val="22"/>
                <w:lang w:eastAsia="en-US"/>
              </w:rPr>
              <w:t>Līguma darbības laiks</w:t>
            </w:r>
            <w:r>
              <w:rPr>
                <w:b/>
                <w:sz w:val="22"/>
                <w:szCs w:val="22"/>
                <w:lang w:eastAsia="en-US"/>
              </w:rPr>
              <w:t xml:space="preserve"> </w:t>
            </w:r>
          </w:p>
          <w:p w14:paraId="52123274" w14:textId="785C47A2" w:rsidR="0054282C" w:rsidRPr="00A90EE2" w:rsidRDefault="00A90EE2" w:rsidP="00A90EE2">
            <w:pPr>
              <w:jc w:val="center"/>
              <w:rPr>
                <w:b/>
                <w:i/>
                <w:iCs/>
                <w:color w:val="000000"/>
                <w:sz w:val="22"/>
                <w:szCs w:val="22"/>
              </w:rPr>
            </w:pPr>
            <w:r w:rsidRPr="003C5881">
              <w:rPr>
                <w:sz w:val="22"/>
                <w:szCs w:val="22"/>
                <w:lang w:eastAsia="en-US"/>
              </w:rPr>
              <w:t>(</w:t>
            </w:r>
            <w:r w:rsidRPr="00FD621D">
              <w:rPr>
                <w:i/>
                <w:iCs/>
                <w:sz w:val="22"/>
                <w:szCs w:val="22"/>
                <w:lang w:eastAsia="en-US"/>
              </w:rPr>
              <w:t>no – līdz</w:t>
            </w:r>
            <w:r w:rsidR="006C5805">
              <w:rPr>
                <w:i/>
                <w:iCs/>
                <w:sz w:val="22"/>
                <w:szCs w:val="22"/>
                <w:lang w:eastAsia="en-US"/>
              </w:rPr>
              <w:t>) mēnesis gads</w:t>
            </w:r>
          </w:p>
        </w:tc>
        <w:tc>
          <w:tcPr>
            <w:tcW w:w="1034" w:type="pct"/>
            <w:shd w:val="clear" w:color="auto" w:fill="DBE5F1" w:themeFill="accent1" w:themeFillTint="33"/>
          </w:tcPr>
          <w:p w14:paraId="084ABEE7" w14:textId="4C199F7C" w:rsidR="0054282C" w:rsidRPr="00E7351C" w:rsidRDefault="00A90EE2" w:rsidP="00286AA1">
            <w:pPr>
              <w:jc w:val="center"/>
              <w:rPr>
                <w:bCs/>
                <w:color w:val="000000"/>
                <w:sz w:val="22"/>
                <w:szCs w:val="22"/>
                <w:lang w:eastAsia="en-US"/>
              </w:rPr>
            </w:pPr>
            <w:r w:rsidRPr="00E7351C">
              <w:rPr>
                <w:bCs/>
                <w:i/>
                <w:iCs/>
                <w:color w:val="000000"/>
                <w:sz w:val="22"/>
                <w:szCs w:val="22"/>
              </w:rPr>
              <w:t>Iesniegtais dokuments, kas apliecina prasības izpildi</w:t>
            </w:r>
          </w:p>
        </w:tc>
      </w:tr>
      <w:tr w:rsidR="0054282C" w:rsidRPr="00F515B8" w14:paraId="60C11664" w14:textId="1902C3D0" w:rsidTr="00A20DAE">
        <w:tc>
          <w:tcPr>
            <w:tcW w:w="274" w:type="pct"/>
          </w:tcPr>
          <w:p w14:paraId="73EB9380" w14:textId="77777777" w:rsidR="0054282C" w:rsidRPr="00A90EE2" w:rsidRDefault="0054282C" w:rsidP="00B61FAB">
            <w:pPr>
              <w:jc w:val="both"/>
              <w:rPr>
                <w:sz w:val="22"/>
                <w:szCs w:val="22"/>
              </w:rPr>
            </w:pPr>
            <w:r w:rsidRPr="00A90EE2">
              <w:rPr>
                <w:sz w:val="22"/>
                <w:szCs w:val="22"/>
              </w:rPr>
              <w:t>1.</w:t>
            </w:r>
          </w:p>
        </w:tc>
        <w:tc>
          <w:tcPr>
            <w:tcW w:w="1088" w:type="pct"/>
          </w:tcPr>
          <w:p w14:paraId="2F867FAD" w14:textId="0E6FB5D6" w:rsidR="0054282C" w:rsidRPr="00F515B8" w:rsidRDefault="0054282C" w:rsidP="00B61FAB">
            <w:pPr>
              <w:jc w:val="both"/>
              <w:rPr>
                <w:sz w:val="22"/>
                <w:szCs w:val="22"/>
                <w:highlight w:val="yellow"/>
              </w:rPr>
            </w:pPr>
          </w:p>
        </w:tc>
        <w:tc>
          <w:tcPr>
            <w:tcW w:w="1649" w:type="pct"/>
          </w:tcPr>
          <w:p w14:paraId="55DCD228" w14:textId="77777777" w:rsidR="0054282C" w:rsidRPr="00F515B8" w:rsidRDefault="0054282C" w:rsidP="00B61FAB">
            <w:pPr>
              <w:jc w:val="both"/>
              <w:rPr>
                <w:sz w:val="22"/>
                <w:szCs w:val="22"/>
                <w:highlight w:val="yellow"/>
              </w:rPr>
            </w:pPr>
          </w:p>
        </w:tc>
        <w:tc>
          <w:tcPr>
            <w:tcW w:w="955" w:type="pct"/>
          </w:tcPr>
          <w:p w14:paraId="1E0F2C46" w14:textId="77777777" w:rsidR="0054282C" w:rsidRPr="00F515B8" w:rsidRDefault="0054282C" w:rsidP="00B61FAB">
            <w:pPr>
              <w:jc w:val="both"/>
              <w:rPr>
                <w:sz w:val="22"/>
                <w:szCs w:val="22"/>
                <w:highlight w:val="yellow"/>
              </w:rPr>
            </w:pPr>
          </w:p>
        </w:tc>
        <w:tc>
          <w:tcPr>
            <w:tcW w:w="1034" w:type="pct"/>
          </w:tcPr>
          <w:p w14:paraId="13773F39" w14:textId="1F265ECA" w:rsidR="0054282C" w:rsidRPr="00F515B8" w:rsidRDefault="0054282C" w:rsidP="00B61FAB">
            <w:pPr>
              <w:jc w:val="both"/>
              <w:rPr>
                <w:sz w:val="22"/>
                <w:szCs w:val="22"/>
                <w:highlight w:val="yellow"/>
              </w:rPr>
            </w:pPr>
          </w:p>
        </w:tc>
      </w:tr>
      <w:tr w:rsidR="00AF1DCB" w:rsidRPr="00F515B8" w14:paraId="123F68AD" w14:textId="77777777" w:rsidTr="00A20DAE">
        <w:tc>
          <w:tcPr>
            <w:tcW w:w="274" w:type="pct"/>
          </w:tcPr>
          <w:p w14:paraId="25E0959B" w14:textId="71635373" w:rsidR="00AF1DCB" w:rsidRPr="00A90EE2" w:rsidRDefault="00AF1DCB" w:rsidP="00B61FAB">
            <w:pPr>
              <w:jc w:val="both"/>
              <w:rPr>
                <w:sz w:val="22"/>
                <w:szCs w:val="22"/>
              </w:rPr>
            </w:pPr>
            <w:r>
              <w:rPr>
                <w:sz w:val="22"/>
                <w:szCs w:val="22"/>
              </w:rPr>
              <w:t>2.</w:t>
            </w:r>
          </w:p>
        </w:tc>
        <w:tc>
          <w:tcPr>
            <w:tcW w:w="1088" w:type="pct"/>
          </w:tcPr>
          <w:p w14:paraId="33D8136E" w14:textId="77777777" w:rsidR="00AF1DCB" w:rsidRPr="00F515B8" w:rsidRDefault="00AF1DCB" w:rsidP="00B61FAB">
            <w:pPr>
              <w:jc w:val="both"/>
              <w:rPr>
                <w:sz w:val="22"/>
                <w:szCs w:val="22"/>
                <w:highlight w:val="yellow"/>
              </w:rPr>
            </w:pPr>
          </w:p>
        </w:tc>
        <w:tc>
          <w:tcPr>
            <w:tcW w:w="1649" w:type="pct"/>
          </w:tcPr>
          <w:p w14:paraId="036E3EAD" w14:textId="77777777" w:rsidR="00AF1DCB" w:rsidRPr="00F515B8" w:rsidRDefault="00AF1DCB" w:rsidP="00B61FAB">
            <w:pPr>
              <w:jc w:val="both"/>
              <w:rPr>
                <w:sz w:val="22"/>
                <w:szCs w:val="22"/>
                <w:highlight w:val="yellow"/>
              </w:rPr>
            </w:pPr>
          </w:p>
        </w:tc>
        <w:tc>
          <w:tcPr>
            <w:tcW w:w="955" w:type="pct"/>
          </w:tcPr>
          <w:p w14:paraId="376732EA" w14:textId="77777777" w:rsidR="00AF1DCB" w:rsidRPr="00F515B8" w:rsidRDefault="00AF1DCB" w:rsidP="00B61FAB">
            <w:pPr>
              <w:jc w:val="both"/>
              <w:rPr>
                <w:sz w:val="22"/>
                <w:szCs w:val="22"/>
                <w:highlight w:val="yellow"/>
              </w:rPr>
            </w:pPr>
          </w:p>
        </w:tc>
        <w:tc>
          <w:tcPr>
            <w:tcW w:w="1034" w:type="pct"/>
          </w:tcPr>
          <w:p w14:paraId="0D18FA1A" w14:textId="77777777" w:rsidR="00AF1DCB" w:rsidRPr="00F515B8" w:rsidRDefault="00AF1DCB" w:rsidP="00B61FAB">
            <w:pPr>
              <w:jc w:val="both"/>
              <w:rPr>
                <w:sz w:val="22"/>
                <w:szCs w:val="22"/>
                <w:highlight w:val="yellow"/>
              </w:rPr>
            </w:pPr>
          </w:p>
        </w:tc>
      </w:tr>
      <w:tr w:rsidR="0054282C" w:rsidRPr="00F515B8" w14:paraId="07F28EFE" w14:textId="2634DB13" w:rsidTr="00A20DAE">
        <w:tc>
          <w:tcPr>
            <w:tcW w:w="274" w:type="pct"/>
          </w:tcPr>
          <w:p w14:paraId="6A84EC5E" w14:textId="2657CB77" w:rsidR="0054282C" w:rsidRPr="00A90EE2" w:rsidRDefault="00E7351C" w:rsidP="00B61FAB">
            <w:pPr>
              <w:jc w:val="both"/>
              <w:rPr>
                <w:sz w:val="22"/>
                <w:szCs w:val="22"/>
              </w:rPr>
            </w:pPr>
            <w:r>
              <w:rPr>
                <w:sz w:val="22"/>
                <w:szCs w:val="22"/>
              </w:rPr>
              <w:t>…</w:t>
            </w:r>
          </w:p>
        </w:tc>
        <w:tc>
          <w:tcPr>
            <w:tcW w:w="1088" w:type="pct"/>
          </w:tcPr>
          <w:p w14:paraId="086CBD86" w14:textId="77777777" w:rsidR="0054282C" w:rsidRPr="00F515B8" w:rsidRDefault="0054282C" w:rsidP="00B61FAB">
            <w:pPr>
              <w:jc w:val="both"/>
              <w:rPr>
                <w:sz w:val="22"/>
                <w:szCs w:val="22"/>
                <w:highlight w:val="yellow"/>
              </w:rPr>
            </w:pPr>
          </w:p>
        </w:tc>
        <w:tc>
          <w:tcPr>
            <w:tcW w:w="1649" w:type="pct"/>
          </w:tcPr>
          <w:p w14:paraId="4EAF7C52" w14:textId="77777777" w:rsidR="0054282C" w:rsidRPr="00F515B8" w:rsidRDefault="0054282C" w:rsidP="00B61FAB">
            <w:pPr>
              <w:jc w:val="both"/>
              <w:rPr>
                <w:sz w:val="22"/>
                <w:szCs w:val="22"/>
                <w:highlight w:val="yellow"/>
              </w:rPr>
            </w:pPr>
          </w:p>
        </w:tc>
        <w:tc>
          <w:tcPr>
            <w:tcW w:w="955" w:type="pct"/>
          </w:tcPr>
          <w:p w14:paraId="06DC3E0A" w14:textId="77777777" w:rsidR="0054282C" w:rsidRPr="00F515B8" w:rsidRDefault="0054282C" w:rsidP="00B61FAB">
            <w:pPr>
              <w:jc w:val="both"/>
              <w:rPr>
                <w:sz w:val="22"/>
                <w:szCs w:val="22"/>
                <w:highlight w:val="yellow"/>
              </w:rPr>
            </w:pPr>
          </w:p>
        </w:tc>
        <w:tc>
          <w:tcPr>
            <w:tcW w:w="1034" w:type="pct"/>
          </w:tcPr>
          <w:p w14:paraId="3D4129EF" w14:textId="47223872" w:rsidR="0054282C" w:rsidRPr="00F515B8" w:rsidRDefault="0054282C" w:rsidP="00B61FAB">
            <w:pPr>
              <w:jc w:val="both"/>
              <w:rPr>
                <w:sz w:val="22"/>
                <w:szCs w:val="22"/>
                <w:highlight w:val="yellow"/>
              </w:rPr>
            </w:pPr>
          </w:p>
        </w:tc>
      </w:tr>
    </w:tbl>
    <w:p w14:paraId="76332758" w14:textId="77777777" w:rsidR="000811A9" w:rsidRPr="00F515B8" w:rsidRDefault="000811A9" w:rsidP="0044626E">
      <w:pPr>
        <w:rPr>
          <w:b/>
          <w:i/>
          <w:iCs/>
          <w:sz w:val="22"/>
          <w:szCs w:val="22"/>
          <w:highlight w:val="yellow"/>
        </w:rPr>
      </w:pPr>
    </w:p>
    <w:p w14:paraId="3808686F" w14:textId="67E5238D" w:rsidR="00F12E89" w:rsidRPr="00A90EE2" w:rsidRDefault="0054282C" w:rsidP="0054282C">
      <w:pPr>
        <w:pStyle w:val="Sarakstarindkopa"/>
        <w:ind w:left="0"/>
        <w:jc w:val="both"/>
        <w:rPr>
          <w:sz w:val="22"/>
          <w:szCs w:val="22"/>
        </w:rPr>
      </w:pPr>
      <w:r w:rsidRPr="00A90EE2">
        <w:rPr>
          <w:b/>
          <w:sz w:val="22"/>
          <w:szCs w:val="22"/>
        </w:rPr>
        <w:t xml:space="preserve">2. </w:t>
      </w:r>
      <w:r w:rsidR="00AF1DCB">
        <w:rPr>
          <w:b/>
          <w:bCs/>
          <w:sz w:val="22"/>
          <w:szCs w:val="22"/>
          <w:lang w:eastAsia="en-US"/>
        </w:rPr>
        <w:t xml:space="preserve">Moderators - </w:t>
      </w:r>
      <w:r w:rsidR="00AF1DCB" w:rsidRPr="0006641E">
        <w:rPr>
          <w:b/>
          <w:bCs/>
          <w:iCs/>
          <w:noProof/>
          <w:sz w:val="22"/>
          <w:szCs w:val="22"/>
        </w:rPr>
        <w:t>pas</w:t>
      </w:r>
      <w:r w:rsidR="00AF1DCB">
        <w:rPr>
          <w:b/>
          <w:bCs/>
          <w:iCs/>
          <w:noProof/>
          <w:sz w:val="22"/>
          <w:szCs w:val="22"/>
        </w:rPr>
        <w:t>ā</w:t>
      </w:r>
      <w:r w:rsidR="00AF1DCB" w:rsidRPr="0006641E">
        <w:rPr>
          <w:b/>
          <w:bCs/>
          <w:iCs/>
          <w:noProof/>
          <w:sz w:val="22"/>
          <w:szCs w:val="22"/>
        </w:rPr>
        <w:t>kuma norises vadītājs</w:t>
      </w:r>
      <w:r w:rsidR="00E7351C" w:rsidRPr="0044626E">
        <w:rPr>
          <w:b/>
          <w:sz w:val="22"/>
          <w:szCs w:val="22"/>
        </w:rPr>
        <w:t xml:space="preserve"> </w:t>
      </w:r>
      <w:r w:rsidR="00F12E89" w:rsidRPr="00A90EE2">
        <w:rPr>
          <w:b/>
          <w:sz w:val="22"/>
          <w:szCs w:val="22"/>
        </w:rPr>
        <w:t xml:space="preserve">_______________ ___________ </w:t>
      </w:r>
      <w:r w:rsidR="00F12E89" w:rsidRPr="00A90EE2">
        <w:rPr>
          <w:b/>
          <w:i/>
          <w:sz w:val="22"/>
          <w:szCs w:val="22"/>
        </w:rPr>
        <w:t xml:space="preserve">(vārds, uzvārds) </w:t>
      </w:r>
      <w:r w:rsidR="00F12E89" w:rsidRPr="00A90EE2">
        <w:rPr>
          <w:b/>
          <w:sz w:val="22"/>
          <w:szCs w:val="22"/>
        </w:rPr>
        <w:t>pieredze</w:t>
      </w:r>
      <w:r w:rsidR="00F12E89" w:rsidRPr="00A90EE2">
        <w:rPr>
          <w:sz w:val="22"/>
          <w:szCs w:val="22"/>
        </w:rPr>
        <w:t xml:space="preserve"> atbilstoši Nolikuma </w:t>
      </w:r>
      <w:r w:rsidR="00F12E89" w:rsidRPr="00A90EE2">
        <w:rPr>
          <w:b/>
          <w:bCs/>
          <w:sz w:val="22"/>
          <w:szCs w:val="22"/>
        </w:rPr>
        <w:t>3.</w:t>
      </w:r>
      <w:r w:rsidR="00AF1DCB">
        <w:rPr>
          <w:b/>
          <w:bCs/>
          <w:sz w:val="22"/>
          <w:szCs w:val="22"/>
        </w:rPr>
        <w:t>3</w:t>
      </w:r>
      <w:r w:rsidR="00F12E89" w:rsidRPr="00A90EE2">
        <w:rPr>
          <w:b/>
          <w:bCs/>
          <w:sz w:val="22"/>
          <w:szCs w:val="22"/>
        </w:rPr>
        <w:t>.</w:t>
      </w:r>
      <w:r w:rsidR="00F501E9" w:rsidRPr="00A90EE2">
        <w:rPr>
          <w:b/>
          <w:bCs/>
          <w:sz w:val="22"/>
          <w:szCs w:val="22"/>
        </w:rPr>
        <w:t>2</w:t>
      </w:r>
      <w:r w:rsidR="00F12E89" w:rsidRPr="00A90EE2">
        <w:rPr>
          <w:b/>
          <w:bCs/>
          <w:sz w:val="22"/>
          <w:szCs w:val="22"/>
        </w:rPr>
        <w:t>.</w:t>
      </w:r>
      <w:r w:rsidR="00F12E89" w:rsidRPr="00A90EE2">
        <w:rPr>
          <w:sz w:val="22"/>
          <w:szCs w:val="22"/>
        </w:rPr>
        <w:t xml:space="preserve"> apakšpunktā noteiktajām prasībām:</w:t>
      </w:r>
    </w:p>
    <w:p w14:paraId="2A8D050F" w14:textId="4EC0CF04" w:rsidR="00DC51DD" w:rsidRPr="00A90EE2" w:rsidRDefault="0054282C" w:rsidP="00A90EE2">
      <w:pPr>
        <w:pStyle w:val="Sarakstarindkopa"/>
        <w:ind w:left="0"/>
        <w:jc w:val="right"/>
        <w:rPr>
          <w:sz w:val="22"/>
          <w:szCs w:val="22"/>
        </w:rPr>
      </w:pPr>
      <w:r w:rsidRPr="00A90EE2">
        <w:rPr>
          <w:b/>
          <w:bCs/>
          <w:sz w:val="22"/>
          <w:szCs w:val="22"/>
        </w:rPr>
        <w:t>Tabula nr.2</w:t>
      </w:r>
      <w:r w:rsidRPr="00A90EE2">
        <w:rPr>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2161"/>
        <w:gridCol w:w="3115"/>
        <w:gridCol w:w="1845"/>
        <w:gridCol w:w="1997"/>
      </w:tblGrid>
      <w:tr w:rsidR="0054282C" w:rsidRPr="00F515B8" w14:paraId="6D944D08" w14:textId="77777777" w:rsidTr="00E7351C">
        <w:tc>
          <w:tcPr>
            <w:tcW w:w="275" w:type="pct"/>
            <w:shd w:val="clear" w:color="auto" w:fill="DBE5F1" w:themeFill="accent1" w:themeFillTint="33"/>
          </w:tcPr>
          <w:p w14:paraId="42FD5FD8" w14:textId="77777777" w:rsidR="0054282C" w:rsidRPr="00A90EE2" w:rsidRDefault="0054282C" w:rsidP="0054282C">
            <w:pPr>
              <w:jc w:val="both"/>
              <w:rPr>
                <w:b/>
                <w:bCs/>
                <w:sz w:val="22"/>
                <w:szCs w:val="22"/>
              </w:rPr>
            </w:pPr>
          </w:p>
          <w:p w14:paraId="0D52C1C1" w14:textId="77777777" w:rsidR="0054282C" w:rsidRPr="00A90EE2" w:rsidRDefault="0054282C" w:rsidP="0054282C">
            <w:pPr>
              <w:jc w:val="both"/>
              <w:rPr>
                <w:b/>
                <w:bCs/>
                <w:sz w:val="22"/>
                <w:szCs w:val="22"/>
              </w:rPr>
            </w:pPr>
            <w:r w:rsidRPr="00A90EE2">
              <w:rPr>
                <w:b/>
                <w:bCs/>
                <w:sz w:val="22"/>
                <w:szCs w:val="22"/>
              </w:rPr>
              <w:t>Nr.</w:t>
            </w:r>
          </w:p>
        </w:tc>
        <w:tc>
          <w:tcPr>
            <w:tcW w:w="1120" w:type="pct"/>
            <w:shd w:val="clear" w:color="auto" w:fill="DBE5F1" w:themeFill="accent1" w:themeFillTint="33"/>
          </w:tcPr>
          <w:p w14:paraId="7A14311F" w14:textId="77777777" w:rsidR="00A967B5" w:rsidRPr="00A967B5" w:rsidRDefault="00A967B5" w:rsidP="00A967B5">
            <w:pPr>
              <w:jc w:val="center"/>
              <w:rPr>
                <w:b/>
                <w:bCs/>
                <w:sz w:val="22"/>
                <w:szCs w:val="22"/>
              </w:rPr>
            </w:pPr>
            <w:r w:rsidRPr="00A967B5">
              <w:rPr>
                <w:b/>
                <w:bCs/>
                <w:sz w:val="22"/>
                <w:szCs w:val="22"/>
              </w:rPr>
              <w:t>Pasūtītājs,</w:t>
            </w:r>
          </w:p>
          <w:p w14:paraId="36AB8380" w14:textId="4629D172" w:rsidR="0054282C" w:rsidRPr="00A90EE2" w:rsidRDefault="00A967B5" w:rsidP="00A967B5">
            <w:pPr>
              <w:jc w:val="center"/>
              <w:rPr>
                <w:b/>
                <w:bCs/>
                <w:sz w:val="22"/>
                <w:szCs w:val="22"/>
              </w:rPr>
            </w:pPr>
            <w:r w:rsidRPr="00A967B5">
              <w:rPr>
                <w:b/>
                <w:bCs/>
                <w:sz w:val="22"/>
                <w:szCs w:val="22"/>
              </w:rPr>
              <w:t>tā kontakt</w:t>
            </w:r>
            <w:r w:rsidR="00E7351C">
              <w:rPr>
                <w:b/>
                <w:bCs/>
                <w:sz w:val="22"/>
                <w:szCs w:val="22"/>
              </w:rPr>
              <w:t>-</w:t>
            </w:r>
            <w:r w:rsidRPr="00A967B5">
              <w:rPr>
                <w:b/>
                <w:bCs/>
                <w:sz w:val="22"/>
                <w:szCs w:val="22"/>
              </w:rPr>
              <w:t>informācija un kontaktpersona</w:t>
            </w:r>
          </w:p>
        </w:tc>
        <w:tc>
          <w:tcPr>
            <w:tcW w:w="1614" w:type="pct"/>
            <w:shd w:val="clear" w:color="auto" w:fill="DBE5F1" w:themeFill="accent1" w:themeFillTint="33"/>
          </w:tcPr>
          <w:p w14:paraId="730A8893" w14:textId="77777777" w:rsidR="00A967B5" w:rsidRDefault="00A967B5" w:rsidP="00A967B5">
            <w:pPr>
              <w:widowControl w:val="0"/>
              <w:autoSpaceDE w:val="0"/>
              <w:autoSpaceDN w:val="0"/>
              <w:adjustRightInd w:val="0"/>
              <w:jc w:val="center"/>
              <w:rPr>
                <w:b/>
                <w:bCs/>
                <w:iCs/>
                <w:sz w:val="22"/>
                <w:szCs w:val="22"/>
                <w:lang w:eastAsia="en-US"/>
              </w:rPr>
            </w:pPr>
            <w:r w:rsidRPr="003C5881">
              <w:rPr>
                <w:b/>
                <w:bCs/>
                <w:iCs/>
                <w:sz w:val="22"/>
                <w:szCs w:val="22"/>
                <w:lang w:eastAsia="en-US"/>
              </w:rPr>
              <w:t xml:space="preserve">Īss pakalpojuma apraksts </w:t>
            </w:r>
          </w:p>
          <w:p w14:paraId="7DA45CED" w14:textId="76266244" w:rsidR="0054282C" w:rsidRPr="00A90EE2" w:rsidRDefault="00A967B5" w:rsidP="00A967B5">
            <w:pPr>
              <w:jc w:val="center"/>
              <w:rPr>
                <w:b/>
                <w:bCs/>
                <w:sz w:val="22"/>
                <w:szCs w:val="22"/>
              </w:rPr>
            </w:pPr>
            <w:r w:rsidRPr="00FD621D">
              <w:rPr>
                <w:i/>
                <w:sz w:val="22"/>
                <w:szCs w:val="22"/>
                <w:lang w:eastAsia="en-US"/>
              </w:rPr>
              <w:t>(pakalpojuma ietvaros sniegt</w:t>
            </w:r>
            <w:r>
              <w:rPr>
                <w:i/>
                <w:sz w:val="22"/>
                <w:szCs w:val="22"/>
                <w:lang w:eastAsia="en-US"/>
              </w:rPr>
              <w:t>ie</w:t>
            </w:r>
            <w:r w:rsidRPr="00FD621D">
              <w:rPr>
                <w:i/>
                <w:sz w:val="22"/>
                <w:szCs w:val="22"/>
                <w:lang w:eastAsia="en-US"/>
              </w:rPr>
              <w:t xml:space="preserve"> pakalpojum</w:t>
            </w:r>
            <w:r>
              <w:rPr>
                <w:i/>
                <w:sz w:val="22"/>
                <w:szCs w:val="22"/>
                <w:lang w:eastAsia="en-US"/>
              </w:rPr>
              <w:t>i</w:t>
            </w:r>
            <w:r w:rsidRPr="00FD621D">
              <w:rPr>
                <w:i/>
                <w:sz w:val="22"/>
                <w:szCs w:val="22"/>
                <w:lang w:eastAsia="en-US"/>
              </w:rPr>
              <w:t>)</w:t>
            </w:r>
          </w:p>
        </w:tc>
        <w:tc>
          <w:tcPr>
            <w:tcW w:w="956" w:type="pct"/>
            <w:shd w:val="clear" w:color="auto" w:fill="DBE5F1" w:themeFill="accent1" w:themeFillTint="33"/>
          </w:tcPr>
          <w:p w14:paraId="2B39C3A8" w14:textId="77777777" w:rsidR="00A967B5" w:rsidRPr="003C5881" w:rsidRDefault="00A967B5" w:rsidP="00A967B5">
            <w:pPr>
              <w:widowControl w:val="0"/>
              <w:autoSpaceDE w:val="0"/>
              <w:autoSpaceDN w:val="0"/>
              <w:adjustRightInd w:val="0"/>
              <w:jc w:val="center"/>
              <w:rPr>
                <w:b/>
                <w:sz w:val="22"/>
                <w:szCs w:val="22"/>
                <w:lang w:eastAsia="en-US"/>
              </w:rPr>
            </w:pPr>
            <w:r w:rsidRPr="003C5881">
              <w:rPr>
                <w:b/>
                <w:sz w:val="22"/>
                <w:szCs w:val="22"/>
                <w:lang w:eastAsia="en-US"/>
              </w:rPr>
              <w:t>Līguma darbības laiks</w:t>
            </w:r>
            <w:r>
              <w:rPr>
                <w:b/>
                <w:sz w:val="22"/>
                <w:szCs w:val="22"/>
                <w:lang w:eastAsia="en-US"/>
              </w:rPr>
              <w:t xml:space="preserve"> </w:t>
            </w:r>
          </w:p>
          <w:p w14:paraId="258DDB2C" w14:textId="0808F8CE" w:rsidR="0054282C" w:rsidRPr="00A90EE2" w:rsidRDefault="006C5805" w:rsidP="00A967B5">
            <w:pPr>
              <w:jc w:val="center"/>
              <w:rPr>
                <w:b/>
                <w:bCs/>
                <w:color w:val="000000"/>
                <w:sz w:val="22"/>
                <w:szCs w:val="22"/>
                <w:lang w:eastAsia="en-US"/>
              </w:rPr>
            </w:pPr>
            <w:r w:rsidRPr="003C5881">
              <w:rPr>
                <w:sz w:val="22"/>
                <w:szCs w:val="22"/>
                <w:lang w:eastAsia="en-US"/>
              </w:rPr>
              <w:t>(</w:t>
            </w:r>
            <w:r w:rsidRPr="00FD621D">
              <w:rPr>
                <w:i/>
                <w:iCs/>
                <w:sz w:val="22"/>
                <w:szCs w:val="22"/>
                <w:lang w:eastAsia="en-US"/>
              </w:rPr>
              <w:t>no – līdz</w:t>
            </w:r>
            <w:r>
              <w:rPr>
                <w:i/>
                <w:iCs/>
                <w:sz w:val="22"/>
                <w:szCs w:val="22"/>
                <w:lang w:eastAsia="en-US"/>
              </w:rPr>
              <w:t>) mēnesis gads</w:t>
            </w:r>
          </w:p>
        </w:tc>
        <w:tc>
          <w:tcPr>
            <w:tcW w:w="1035" w:type="pct"/>
            <w:shd w:val="clear" w:color="auto" w:fill="DBE5F1" w:themeFill="accent1" w:themeFillTint="33"/>
          </w:tcPr>
          <w:p w14:paraId="4E1DF030" w14:textId="0E0841B3" w:rsidR="0054282C" w:rsidRPr="00E7351C" w:rsidRDefault="00A967B5" w:rsidP="0054282C">
            <w:pPr>
              <w:jc w:val="center"/>
              <w:rPr>
                <w:bCs/>
                <w:sz w:val="22"/>
                <w:szCs w:val="22"/>
              </w:rPr>
            </w:pPr>
            <w:r w:rsidRPr="00E7351C">
              <w:rPr>
                <w:bCs/>
                <w:i/>
                <w:iCs/>
                <w:color w:val="000000"/>
                <w:sz w:val="22"/>
                <w:szCs w:val="22"/>
              </w:rPr>
              <w:t>Iesniegtais dokuments, kas apliecina prasības izpildi</w:t>
            </w:r>
          </w:p>
        </w:tc>
      </w:tr>
      <w:tr w:rsidR="00286AA1" w:rsidRPr="00F515B8" w14:paraId="2EEEAACB" w14:textId="77777777" w:rsidTr="00E7351C">
        <w:tc>
          <w:tcPr>
            <w:tcW w:w="275" w:type="pct"/>
          </w:tcPr>
          <w:p w14:paraId="6D5C25D0" w14:textId="77777777" w:rsidR="00286AA1" w:rsidRPr="00A90EE2" w:rsidRDefault="00286AA1" w:rsidP="00B61FAB">
            <w:pPr>
              <w:jc w:val="both"/>
              <w:rPr>
                <w:sz w:val="22"/>
                <w:szCs w:val="22"/>
              </w:rPr>
            </w:pPr>
            <w:r w:rsidRPr="00A90EE2">
              <w:rPr>
                <w:sz w:val="22"/>
                <w:szCs w:val="22"/>
              </w:rPr>
              <w:t>1.</w:t>
            </w:r>
          </w:p>
        </w:tc>
        <w:tc>
          <w:tcPr>
            <w:tcW w:w="1120" w:type="pct"/>
          </w:tcPr>
          <w:p w14:paraId="03238AC9" w14:textId="77777777" w:rsidR="00286AA1" w:rsidRPr="00A90EE2" w:rsidRDefault="00286AA1" w:rsidP="00B61FAB">
            <w:pPr>
              <w:jc w:val="both"/>
              <w:rPr>
                <w:sz w:val="22"/>
                <w:szCs w:val="22"/>
              </w:rPr>
            </w:pPr>
          </w:p>
        </w:tc>
        <w:tc>
          <w:tcPr>
            <w:tcW w:w="1614" w:type="pct"/>
          </w:tcPr>
          <w:p w14:paraId="058FFBFE" w14:textId="77777777" w:rsidR="00286AA1" w:rsidRPr="00A90EE2" w:rsidRDefault="00286AA1" w:rsidP="00B61FAB">
            <w:pPr>
              <w:jc w:val="both"/>
              <w:rPr>
                <w:sz w:val="22"/>
                <w:szCs w:val="22"/>
              </w:rPr>
            </w:pPr>
          </w:p>
        </w:tc>
        <w:tc>
          <w:tcPr>
            <w:tcW w:w="956" w:type="pct"/>
          </w:tcPr>
          <w:p w14:paraId="7FC2F0E0" w14:textId="77777777" w:rsidR="00286AA1" w:rsidRPr="00A90EE2" w:rsidRDefault="00286AA1" w:rsidP="00B61FAB">
            <w:pPr>
              <w:jc w:val="both"/>
              <w:rPr>
                <w:sz w:val="22"/>
                <w:szCs w:val="22"/>
              </w:rPr>
            </w:pPr>
          </w:p>
        </w:tc>
        <w:tc>
          <w:tcPr>
            <w:tcW w:w="1035" w:type="pct"/>
          </w:tcPr>
          <w:p w14:paraId="749FBBA5" w14:textId="77777777" w:rsidR="00286AA1" w:rsidRPr="00A90EE2" w:rsidRDefault="00286AA1" w:rsidP="00B61FAB">
            <w:pPr>
              <w:jc w:val="both"/>
              <w:rPr>
                <w:sz w:val="22"/>
                <w:szCs w:val="22"/>
              </w:rPr>
            </w:pPr>
          </w:p>
        </w:tc>
      </w:tr>
      <w:tr w:rsidR="0054282C" w:rsidRPr="00F515B8" w14:paraId="6641A229" w14:textId="77777777" w:rsidTr="00E7351C">
        <w:tc>
          <w:tcPr>
            <w:tcW w:w="275" w:type="pct"/>
          </w:tcPr>
          <w:p w14:paraId="7389542D" w14:textId="1C7688D8" w:rsidR="0054282C" w:rsidRPr="00A90EE2" w:rsidRDefault="00E7351C" w:rsidP="00B61FAB">
            <w:pPr>
              <w:jc w:val="both"/>
              <w:rPr>
                <w:sz w:val="22"/>
                <w:szCs w:val="22"/>
              </w:rPr>
            </w:pPr>
            <w:r>
              <w:rPr>
                <w:sz w:val="22"/>
                <w:szCs w:val="22"/>
              </w:rPr>
              <w:t>…</w:t>
            </w:r>
          </w:p>
        </w:tc>
        <w:tc>
          <w:tcPr>
            <w:tcW w:w="1120" w:type="pct"/>
          </w:tcPr>
          <w:p w14:paraId="766F2E77" w14:textId="77777777" w:rsidR="0054282C" w:rsidRPr="00A90EE2" w:rsidRDefault="0054282C" w:rsidP="00B61FAB">
            <w:pPr>
              <w:jc w:val="both"/>
              <w:rPr>
                <w:sz w:val="22"/>
                <w:szCs w:val="22"/>
              </w:rPr>
            </w:pPr>
          </w:p>
        </w:tc>
        <w:tc>
          <w:tcPr>
            <w:tcW w:w="1614" w:type="pct"/>
          </w:tcPr>
          <w:p w14:paraId="22568FA2" w14:textId="77777777" w:rsidR="0054282C" w:rsidRPr="00A90EE2" w:rsidRDefault="0054282C" w:rsidP="00B61FAB">
            <w:pPr>
              <w:jc w:val="both"/>
              <w:rPr>
                <w:sz w:val="22"/>
                <w:szCs w:val="22"/>
              </w:rPr>
            </w:pPr>
          </w:p>
        </w:tc>
        <w:tc>
          <w:tcPr>
            <w:tcW w:w="956" w:type="pct"/>
          </w:tcPr>
          <w:p w14:paraId="6DD0EBD4" w14:textId="77777777" w:rsidR="0054282C" w:rsidRPr="00A90EE2" w:rsidRDefault="0054282C" w:rsidP="00B61FAB">
            <w:pPr>
              <w:jc w:val="both"/>
              <w:rPr>
                <w:sz w:val="22"/>
                <w:szCs w:val="22"/>
              </w:rPr>
            </w:pPr>
          </w:p>
        </w:tc>
        <w:tc>
          <w:tcPr>
            <w:tcW w:w="1035" w:type="pct"/>
          </w:tcPr>
          <w:p w14:paraId="02F403C7" w14:textId="77777777" w:rsidR="0054282C" w:rsidRPr="00A90EE2" w:rsidRDefault="0054282C" w:rsidP="00B61FAB">
            <w:pPr>
              <w:jc w:val="both"/>
              <w:rPr>
                <w:sz w:val="22"/>
                <w:szCs w:val="22"/>
              </w:rPr>
            </w:pPr>
          </w:p>
        </w:tc>
      </w:tr>
    </w:tbl>
    <w:p w14:paraId="796F51F1" w14:textId="77777777" w:rsidR="00AF1DCB" w:rsidRDefault="00AF1DCB" w:rsidP="00AF1DCB">
      <w:pPr>
        <w:pStyle w:val="Sarakstarindkopa"/>
        <w:ind w:left="0"/>
        <w:jc w:val="both"/>
        <w:rPr>
          <w:b/>
          <w:sz w:val="22"/>
          <w:szCs w:val="22"/>
        </w:rPr>
      </w:pPr>
    </w:p>
    <w:p w14:paraId="713C0864" w14:textId="6692CAFF" w:rsidR="00AF1DCB" w:rsidRPr="00A90EE2" w:rsidRDefault="00AF1DCB" w:rsidP="00AF1DCB">
      <w:pPr>
        <w:pStyle w:val="Sarakstarindkopa"/>
        <w:ind w:left="0"/>
        <w:jc w:val="both"/>
        <w:rPr>
          <w:sz w:val="22"/>
          <w:szCs w:val="22"/>
        </w:rPr>
      </w:pPr>
      <w:r>
        <w:rPr>
          <w:b/>
          <w:sz w:val="22"/>
          <w:szCs w:val="22"/>
        </w:rPr>
        <w:t>3</w:t>
      </w:r>
      <w:r w:rsidRPr="00A90EE2">
        <w:rPr>
          <w:b/>
          <w:sz w:val="22"/>
          <w:szCs w:val="22"/>
        </w:rPr>
        <w:t xml:space="preserve">. </w:t>
      </w:r>
      <w:r>
        <w:rPr>
          <w:b/>
          <w:bCs/>
          <w:sz w:val="22"/>
          <w:szCs w:val="22"/>
          <w:lang w:eastAsia="en-US"/>
        </w:rPr>
        <w:t>Speciālists</w:t>
      </w:r>
      <w:r w:rsidRPr="0044626E">
        <w:rPr>
          <w:b/>
          <w:sz w:val="22"/>
          <w:szCs w:val="22"/>
        </w:rPr>
        <w:t xml:space="preserve"> </w:t>
      </w:r>
      <w:r w:rsidRPr="00A90EE2">
        <w:rPr>
          <w:b/>
          <w:sz w:val="22"/>
          <w:szCs w:val="22"/>
        </w:rPr>
        <w:t xml:space="preserve">_______________ ___________ </w:t>
      </w:r>
      <w:r w:rsidRPr="00A90EE2">
        <w:rPr>
          <w:b/>
          <w:i/>
          <w:sz w:val="22"/>
          <w:szCs w:val="22"/>
        </w:rPr>
        <w:t xml:space="preserve">(vārds, uzvārds) </w:t>
      </w:r>
      <w:r w:rsidRPr="00A90EE2">
        <w:rPr>
          <w:b/>
          <w:sz w:val="22"/>
          <w:szCs w:val="22"/>
        </w:rPr>
        <w:t>pieredze</w:t>
      </w:r>
      <w:r w:rsidRPr="00A90EE2">
        <w:rPr>
          <w:sz w:val="22"/>
          <w:szCs w:val="22"/>
        </w:rPr>
        <w:t xml:space="preserve"> atbilstoši Nolikuma </w:t>
      </w:r>
      <w:r w:rsidRPr="00A90EE2">
        <w:rPr>
          <w:b/>
          <w:bCs/>
          <w:sz w:val="22"/>
          <w:szCs w:val="22"/>
        </w:rPr>
        <w:t>3.</w:t>
      </w:r>
      <w:r>
        <w:rPr>
          <w:b/>
          <w:bCs/>
          <w:sz w:val="22"/>
          <w:szCs w:val="22"/>
        </w:rPr>
        <w:t>3</w:t>
      </w:r>
      <w:r w:rsidRPr="00A90EE2">
        <w:rPr>
          <w:b/>
          <w:bCs/>
          <w:sz w:val="22"/>
          <w:szCs w:val="22"/>
        </w:rPr>
        <w:t>.</w:t>
      </w:r>
      <w:r>
        <w:rPr>
          <w:b/>
          <w:bCs/>
          <w:sz w:val="22"/>
          <w:szCs w:val="22"/>
        </w:rPr>
        <w:t>3</w:t>
      </w:r>
      <w:r w:rsidRPr="00A90EE2">
        <w:rPr>
          <w:b/>
          <w:bCs/>
          <w:sz w:val="22"/>
          <w:szCs w:val="22"/>
        </w:rPr>
        <w:t>.</w:t>
      </w:r>
      <w:r w:rsidRPr="00A90EE2">
        <w:rPr>
          <w:sz w:val="22"/>
          <w:szCs w:val="22"/>
        </w:rPr>
        <w:t xml:space="preserve"> apakšpunktā noteiktajām prasībām:</w:t>
      </w:r>
    </w:p>
    <w:p w14:paraId="271AD3E6" w14:textId="78ED1469" w:rsidR="00AF1DCB" w:rsidRPr="00A90EE2" w:rsidRDefault="00AF1DCB" w:rsidP="00AF1DCB">
      <w:pPr>
        <w:pStyle w:val="Sarakstarindkopa"/>
        <w:ind w:left="0"/>
        <w:jc w:val="right"/>
        <w:rPr>
          <w:sz w:val="22"/>
          <w:szCs w:val="22"/>
        </w:rPr>
      </w:pPr>
      <w:r w:rsidRPr="00A90EE2">
        <w:rPr>
          <w:b/>
          <w:bCs/>
          <w:sz w:val="22"/>
          <w:szCs w:val="22"/>
        </w:rPr>
        <w:t>Tabula nr.</w:t>
      </w:r>
      <w:r>
        <w:rPr>
          <w:b/>
          <w:bCs/>
          <w:sz w:val="22"/>
          <w:szCs w:val="22"/>
        </w:rPr>
        <w:t>3</w:t>
      </w:r>
      <w:r w:rsidRPr="00A90EE2">
        <w:rPr>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1"/>
        <w:gridCol w:w="2161"/>
        <w:gridCol w:w="3115"/>
        <w:gridCol w:w="1845"/>
        <w:gridCol w:w="1997"/>
      </w:tblGrid>
      <w:tr w:rsidR="00AF1DCB" w:rsidRPr="00F515B8" w14:paraId="685435FA" w14:textId="77777777" w:rsidTr="009C48D3">
        <w:tc>
          <w:tcPr>
            <w:tcW w:w="275" w:type="pct"/>
            <w:shd w:val="clear" w:color="auto" w:fill="DBE5F1" w:themeFill="accent1" w:themeFillTint="33"/>
          </w:tcPr>
          <w:p w14:paraId="4B3FE3DD" w14:textId="77777777" w:rsidR="00AF1DCB" w:rsidRPr="00A90EE2" w:rsidRDefault="00AF1DCB" w:rsidP="009C48D3">
            <w:pPr>
              <w:jc w:val="both"/>
              <w:rPr>
                <w:b/>
                <w:bCs/>
                <w:sz w:val="22"/>
                <w:szCs w:val="22"/>
              </w:rPr>
            </w:pPr>
          </w:p>
          <w:p w14:paraId="6D156FCC" w14:textId="77777777" w:rsidR="00AF1DCB" w:rsidRPr="00A90EE2" w:rsidRDefault="00AF1DCB" w:rsidP="009C48D3">
            <w:pPr>
              <w:jc w:val="both"/>
              <w:rPr>
                <w:b/>
                <w:bCs/>
                <w:sz w:val="22"/>
                <w:szCs w:val="22"/>
              </w:rPr>
            </w:pPr>
            <w:r w:rsidRPr="00A90EE2">
              <w:rPr>
                <w:b/>
                <w:bCs/>
                <w:sz w:val="22"/>
                <w:szCs w:val="22"/>
              </w:rPr>
              <w:t>Nr.</w:t>
            </w:r>
          </w:p>
        </w:tc>
        <w:tc>
          <w:tcPr>
            <w:tcW w:w="1120" w:type="pct"/>
            <w:shd w:val="clear" w:color="auto" w:fill="DBE5F1" w:themeFill="accent1" w:themeFillTint="33"/>
          </w:tcPr>
          <w:p w14:paraId="6A6ECF21" w14:textId="77777777" w:rsidR="00AF1DCB" w:rsidRPr="00A967B5" w:rsidRDefault="00AF1DCB" w:rsidP="009C48D3">
            <w:pPr>
              <w:jc w:val="center"/>
              <w:rPr>
                <w:b/>
                <w:bCs/>
                <w:sz w:val="22"/>
                <w:szCs w:val="22"/>
              </w:rPr>
            </w:pPr>
            <w:r w:rsidRPr="00A967B5">
              <w:rPr>
                <w:b/>
                <w:bCs/>
                <w:sz w:val="22"/>
                <w:szCs w:val="22"/>
              </w:rPr>
              <w:t>Pasūtītājs,</w:t>
            </w:r>
          </w:p>
          <w:p w14:paraId="380D2617" w14:textId="77777777" w:rsidR="00AF1DCB" w:rsidRPr="00A90EE2" w:rsidRDefault="00AF1DCB" w:rsidP="009C48D3">
            <w:pPr>
              <w:jc w:val="center"/>
              <w:rPr>
                <w:b/>
                <w:bCs/>
                <w:sz w:val="22"/>
                <w:szCs w:val="22"/>
              </w:rPr>
            </w:pPr>
            <w:r w:rsidRPr="00A967B5">
              <w:rPr>
                <w:b/>
                <w:bCs/>
                <w:sz w:val="22"/>
                <w:szCs w:val="22"/>
              </w:rPr>
              <w:t>tā kontakt</w:t>
            </w:r>
            <w:r>
              <w:rPr>
                <w:b/>
                <w:bCs/>
                <w:sz w:val="22"/>
                <w:szCs w:val="22"/>
              </w:rPr>
              <w:t>-</w:t>
            </w:r>
            <w:r w:rsidRPr="00A967B5">
              <w:rPr>
                <w:b/>
                <w:bCs/>
                <w:sz w:val="22"/>
                <w:szCs w:val="22"/>
              </w:rPr>
              <w:t>informācija un kontaktpersona</w:t>
            </w:r>
          </w:p>
        </w:tc>
        <w:tc>
          <w:tcPr>
            <w:tcW w:w="1614" w:type="pct"/>
            <w:shd w:val="clear" w:color="auto" w:fill="DBE5F1" w:themeFill="accent1" w:themeFillTint="33"/>
          </w:tcPr>
          <w:p w14:paraId="6B7B18EB" w14:textId="77777777" w:rsidR="00AF1DCB" w:rsidRDefault="00AF1DCB" w:rsidP="009C48D3">
            <w:pPr>
              <w:widowControl w:val="0"/>
              <w:autoSpaceDE w:val="0"/>
              <w:autoSpaceDN w:val="0"/>
              <w:adjustRightInd w:val="0"/>
              <w:jc w:val="center"/>
              <w:rPr>
                <w:b/>
                <w:bCs/>
                <w:iCs/>
                <w:sz w:val="22"/>
                <w:szCs w:val="22"/>
                <w:lang w:eastAsia="en-US"/>
              </w:rPr>
            </w:pPr>
            <w:r w:rsidRPr="003C5881">
              <w:rPr>
                <w:b/>
                <w:bCs/>
                <w:iCs/>
                <w:sz w:val="22"/>
                <w:szCs w:val="22"/>
                <w:lang w:eastAsia="en-US"/>
              </w:rPr>
              <w:t xml:space="preserve">Īss pakalpojuma apraksts </w:t>
            </w:r>
          </w:p>
          <w:p w14:paraId="6C77E408" w14:textId="43FFFC44" w:rsidR="00AF1DCB" w:rsidRPr="00A90EE2" w:rsidRDefault="00AF1DCB" w:rsidP="009C48D3">
            <w:pPr>
              <w:jc w:val="center"/>
              <w:rPr>
                <w:b/>
                <w:bCs/>
                <w:sz w:val="22"/>
                <w:szCs w:val="22"/>
              </w:rPr>
            </w:pPr>
            <w:r w:rsidRPr="00FD621D">
              <w:rPr>
                <w:i/>
                <w:sz w:val="22"/>
                <w:szCs w:val="22"/>
                <w:lang w:eastAsia="en-US"/>
              </w:rPr>
              <w:t>(pakalpojuma ietvaros sniegt</w:t>
            </w:r>
            <w:r>
              <w:rPr>
                <w:i/>
                <w:sz w:val="22"/>
                <w:szCs w:val="22"/>
                <w:lang w:eastAsia="en-US"/>
              </w:rPr>
              <w:t>ie</w:t>
            </w:r>
            <w:r w:rsidRPr="00FD621D">
              <w:rPr>
                <w:i/>
                <w:sz w:val="22"/>
                <w:szCs w:val="22"/>
                <w:lang w:eastAsia="en-US"/>
              </w:rPr>
              <w:t xml:space="preserve"> pakalpojum</w:t>
            </w:r>
            <w:r>
              <w:rPr>
                <w:i/>
                <w:sz w:val="22"/>
                <w:szCs w:val="22"/>
                <w:lang w:eastAsia="en-US"/>
              </w:rPr>
              <w:t xml:space="preserve">i, </w:t>
            </w:r>
            <w:r w:rsidRPr="006C5805">
              <w:rPr>
                <w:i/>
                <w:sz w:val="22"/>
                <w:szCs w:val="22"/>
                <w:u w:val="single"/>
                <w:lang w:eastAsia="en-US"/>
              </w:rPr>
              <w:t>dalībnieku skaits</w:t>
            </w:r>
            <w:r w:rsidRPr="00FD621D">
              <w:rPr>
                <w:i/>
                <w:sz w:val="22"/>
                <w:szCs w:val="22"/>
                <w:lang w:eastAsia="en-US"/>
              </w:rPr>
              <w:t>)</w:t>
            </w:r>
          </w:p>
        </w:tc>
        <w:tc>
          <w:tcPr>
            <w:tcW w:w="956" w:type="pct"/>
            <w:shd w:val="clear" w:color="auto" w:fill="DBE5F1" w:themeFill="accent1" w:themeFillTint="33"/>
          </w:tcPr>
          <w:p w14:paraId="4E740011" w14:textId="77777777" w:rsidR="00AF1DCB" w:rsidRPr="003C5881" w:rsidRDefault="00AF1DCB" w:rsidP="009C48D3">
            <w:pPr>
              <w:widowControl w:val="0"/>
              <w:autoSpaceDE w:val="0"/>
              <w:autoSpaceDN w:val="0"/>
              <w:adjustRightInd w:val="0"/>
              <w:jc w:val="center"/>
              <w:rPr>
                <w:b/>
                <w:sz w:val="22"/>
                <w:szCs w:val="22"/>
                <w:lang w:eastAsia="en-US"/>
              </w:rPr>
            </w:pPr>
            <w:r w:rsidRPr="003C5881">
              <w:rPr>
                <w:b/>
                <w:sz w:val="22"/>
                <w:szCs w:val="22"/>
                <w:lang w:eastAsia="en-US"/>
              </w:rPr>
              <w:t>Līguma darbības laiks</w:t>
            </w:r>
            <w:r>
              <w:rPr>
                <w:b/>
                <w:sz w:val="22"/>
                <w:szCs w:val="22"/>
                <w:lang w:eastAsia="en-US"/>
              </w:rPr>
              <w:t xml:space="preserve"> </w:t>
            </w:r>
          </w:p>
          <w:p w14:paraId="53335B13" w14:textId="29E18515" w:rsidR="00AF1DCB" w:rsidRPr="00A90EE2" w:rsidRDefault="006C5805" w:rsidP="009C48D3">
            <w:pPr>
              <w:jc w:val="center"/>
              <w:rPr>
                <w:b/>
                <w:bCs/>
                <w:color w:val="000000"/>
                <w:sz w:val="22"/>
                <w:szCs w:val="22"/>
                <w:lang w:eastAsia="en-US"/>
              </w:rPr>
            </w:pPr>
            <w:r w:rsidRPr="003C5881">
              <w:rPr>
                <w:sz w:val="22"/>
                <w:szCs w:val="22"/>
                <w:lang w:eastAsia="en-US"/>
              </w:rPr>
              <w:t>(</w:t>
            </w:r>
            <w:r w:rsidRPr="00FD621D">
              <w:rPr>
                <w:i/>
                <w:iCs/>
                <w:sz w:val="22"/>
                <w:szCs w:val="22"/>
                <w:lang w:eastAsia="en-US"/>
              </w:rPr>
              <w:t>no – līdz</w:t>
            </w:r>
            <w:r>
              <w:rPr>
                <w:i/>
                <w:iCs/>
                <w:sz w:val="22"/>
                <w:szCs w:val="22"/>
                <w:lang w:eastAsia="en-US"/>
              </w:rPr>
              <w:t>) mēnesis gads</w:t>
            </w:r>
          </w:p>
        </w:tc>
        <w:tc>
          <w:tcPr>
            <w:tcW w:w="1035" w:type="pct"/>
            <w:shd w:val="clear" w:color="auto" w:fill="DBE5F1" w:themeFill="accent1" w:themeFillTint="33"/>
          </w:tcPr>
          <w:p w14:paraId="7439CC01" w14:textId="77777777" w:rsidR="00AF1DCB" w:rsidRPr="00E7351C" w:rsidRDefault="00AF1DCB" w:rsidP="009C48D3">
            <w:pPr>
              <w:jc w:val="center"/>
              <w:rPr>
                <w:bCs/>
                <w:sz w:val="22"/>
                <w:szCs w:val="22"/>
              </w:rPr>
            </w:pPr>
            <w:r w:rsidRPr="00E7351C">
              <w:rPr>
                <w:bCs/>
                <w:i/>
                <w:iCs/>
                <w:color w:val="000000"/>
                <w:sz w:val="22"/>
                <w:szCs w:val="22"/>
              </w:rPr>
              <w:t>Iesniegtais dokuments, kas apliecina prasības izpildi</w:t>
            </w:r>
          </w:p>
        </w:tc>
      </w:tr>
      <w:tr w:rsidR="00AF1DCB" w:rsidRPr="00F515B8" w14:paraId="1578FF95" w14:textId="77777777" w:rsidTr="009C48D3">
        <w:tc>
          <w:tcPr>
            <w:tcW w:w="275" w:type="pct"/>
          </w:tcPr>
          <w:p w14:paraId="01A79C27" w14:textId="77777777" w:rsidR="00AF1DCB" w:rsidRPr="00A90EE2" w:rsidRDefault="00AF1DCB" w:rsidP="009C48D3">
            <w:pPr>
              <w:jc w:val="both"/>
              <w:rPr>
                <w:sz w:val="22"/>
                <w:szCs w:val="22"/>
              </w:rPr>
            </w:pPr>
            <w:r w:rsidRPr="00A90EE2">
              <w:rPr>
                <w:sz w:val="22"/>
                <w:szCs w:val="22"/>
              </w:rPr>
              <w:t>1.</w:t>
            </w:r>
          </w:p>
        </w:tc>
        <w:tc>
          <w:tcPr>
            <w:tcW w:w="1120" w:type="pct"/>
          </w:tcPr>
          <w:p w14:paraId="161E3FF7" w14:textId="77777777" w:rsidR="00AF1DCB" w:rsidRPr="00A90EE2" w:rsidRDefault="00AF1DCB" w:rsidP="009C48D3">
            <w:pPr>
              <w:jc w:val="both"/>
              <w:rPr>
                <w:sz w:val="22"/>
                <w:szCs w:val="22"/>
              </w:rPr>
            </w:pPr>
          </w:p>
        </w:tc>
        <w:tc>
          <w:tcPr>
            <w:tcW w:w="1614" w:type="pct"/>
          </w:tcPr>
          <w:p w14:paraId="21889843" w14:textId="77777777" w:rsidR="00AF1DCB" w:rsidRPr="00A90EE2" w:rsidRDefault="00AF1DCB" w:rsidP="009C48D3">
            <w:pPr>
              <w:jc w:val="both"/>
              <w:rPr>
                <w:sz w:val="22"/>
                <w:szCs w:val="22"/>
              </w:rPr>
            </w:pPr>
          </w:p>
        </w:tc>
        <w:tc>
          <w:tcPr>
            <w:tcW w:w="956" w:type="pct"/>
          </w:tcPr>
          <w:p w14:paraId="104603CB" w14:textId="77777777" w:rsidR="00AF1DCB" w:rsidRPr="00A90EE2" w:rsidRDefault="00AF1DCB" w:rsidP="009C48D3">
            <w:pPr>
              <w:jc w:val="both"/>
              <w:rPr>
                <w:sz w:val="22"/>
                <w:szCs w:val="22"/>
              </w:rPr>
            </w:pPr>
          </w:p>
        </w:tc>
        <w:tc>
          <w:tcPr>
            <w:tcW w:w="1035" w:type="pct"/>
          </w:tcPr>
          <w:p w14:paraId="690C3C7A" w14:textId="77777777" w:rsidR="00AF1DCB" w:rsidRPr="00A90EE2" w:rsidRDefault="00AF1DCB" w:rsidP="009C48D3">
            <w:pPr>
              <w:jc w:val="both"/>
              <w:rPr>
                <w:sz w:val="22"/>
                <w:szCs w:val="22"/>
              </w:rPr>
            </w:pPr>
          </w:p>
        </w:tc>
      </w:tr>
      <w:tr w:rsidR="00AF1DCB" w:rsidRPr="00F515B8" w14:paraId="1198DC95" w14:textId="77777777" w:rsidTr="009C48D3">
        <w:tc>
          <w:tcPr>
            <w:tcW w:w="275" w:type="pct"/>
          </w:tcPr>
          <w:p w14:paraId="5DF1BE76" w14:textId="77777777" w:rsidR="00AF1DCB" w:rsidRPr="00A90EE2" w:rsidRDefault="00AF1DCB" w:rsidP="009C48D3">
            <w:pPr>
              <w:jc w:val="both"/>
              <w:rPr>
                <w:sz w:val="22"/>
                <w:szCs w:val="22"/>
              </w:rPr>
            </w:pPr>
            <w:r>
              <w:rPr>
                <w:sz w:val="22"/>
                <w:szCs w:val="22"/>
              </w:rPr>
              <w:t>…</w:t>
            </w:r>
          </w:p>
        </w:tc>
        <w:tc>
          <w:tcPr>
            <w:tcW w:w="1120" w:type="pct"/>
          </w:tcPr>
          <w:p w14:paraId="1E248BB6" w14:textId="77777777" w:rsidR="00AF1DCB" w:rsidRPr="00A90EE2" w:rsidRDefault="00AF1DCB" w:rsidP="009C48D3">
            <w:pPr>
              <w:jc w:val="both"/>
              <w:rPr>
                <w:sz w:val="22"/>
                <w:szCs w:val="22"/>
              </w:rPr>
            </w:pPr>
          </w:p>
        </w:tc>
        <w:tc>
          <w:tcPr>
            <w:tcW w:w="1614" w:type="pct"/>
          </w:tcPr>
          <w:p w14:paraId="7B108C98" w14:textId="77777777" w:rsidR="00AF1DCB" w:rsidRPr="00A90EE2" w:rsidRDefault="00AF1DCB" w:rsidP="009C48D3">
            <w:pPr>
              <w:jc w:val="both"/>
              <w:rPr>
                <w:sz w:val="22"/>
                <w:szCs w:val="22"/>
              </w:rPr>
            </w:pPr>
          </w:p>
        </w:tc>
        <w:tc>
          <w:tcPr>
            <w:tcW w:w="956" w:type="pct"/>
          </w:tcPr>
          <w:p w14:paraId="44EEAE5C" w14:textId="77777777" w:rsidR="00AF1DCB" w:rsidRPr="00A90EE2" w:rsidRDefault="00AF1DCB" w:rsidP="009C48D3">
            <w:pPr>
              <w:jc w:val="both"/>
              <w:rPr>
                <w:sz w:val="22"/>
                <w:szCs w:val="22"/>
              </w:rPr>
            </w:pPr>
          </w:p>
        </w:tc>
        <w:tc>
          <w:tcPr>
            <w:tcW w:w="1035" w:type="pct"/>
          </w:tcPr>
          <w:p w14:paraId="13A3E51A" w14:textId="77777777" w:rsidR="00AF1DCB" w:rsidRPr="00A90EE2" w:rsidRDefault="00AF1DCB" w:rsidP="009C48D3">
            <w:pPr>
              <w:jc w:val="both"/>
              <w:rPr>
                <w:sz w:val="22"/>
                <w:szCs w:val="22"/>
              </w:rPr>
            </w:pPr>
          </w:p>
        </w:tc>
      </w:tr>
    </w:tbl>
    <w:p w14:paraId="0895906E" w14:textId="2884F62C" w:rsidR="007D2CAB" w:rsidRPr="00AF12CE" w:rsidRDefault="007D2CAB" w:rsidP="00512101">
      <w:pPr>
        <w:jc w:val="both"/>
        <w:rPr>
          <w:color w:val="000000"/>
          <w:sz w:val="22"/>
          <w:szCs w:val="22"/>
          <w:lang w:eastAsia="en-US"/>
        </w:rPr>
      </w:pPr>
    </w:p>
    <w:p w14:paraId="6FEE47C1" w14:textId="31224E3F" w:rsidR="00BC5CC9" w:rsidRPr="00714D44" w:rsidRDefault="0054282C" w:rsidP="00E7351C">
      <w:pPr>
        <w:ind w:left="-43" w:right="-23"/>
        <w:jc w:val="both"/>
        <w:rPr>
          <w:sz w:val="22"/>
          <w:szCs w:val="22"/>
        </w:rPr>
      </w:pPr>
      <w:r w:rsidRPr="00571E6C">
        <w:rPr>
          <w:b/>
          <w:bCs/>
          <w:color w:val="FF0000"/>
          <w:sz w:val="22"/>
          <w:szCs w:val="22"/>
          <w:u w:val="single"/>
        </w:rPr>
        <w:t>Zemāk Tabulā nr.</w:t>
      </w:r>
      <w:r w:rsidR="00EA37A1">
        <w:rPr>
          <w:b/>
          <w:bCs/>
          <w:color w:val="FF0000"/>
          <w:sz w:val="22"/>
          <w:szCs w:val="22"/>
          <w:u w:val="single"/>
        </w:rPr>
        <w:t>4</w:t>
      </w:r>
      <w:r w:rsidRPr="00714D44">
        <w:rPr>
          <w:color w:val="FF0000"/>
          <w:sz w:val="22"/>
          <w:szCs w:val="22"/>
        </w:rPr>
        <w:t xml:space="preserve"> </w:t>
      </w:r>
      <w:r w:rsidRPr="00714D44">
        <w:rPr>
          <w:color w:val="000000" w:themeColor="text1"/>
          <w:sz w:val="22"/>
          <w:szCs w:val="22"/>
        </w:rPr>
        <w:t xml:space="preserve">tiek uzrādīta </w:t>
      </w:r>
      <w:r w:rsidR="00F501E9">
        <w:rPr>
          <w:color w:val="000000" w:themeColor="text1"/>
          <w:sz w:val="22"/>
          <w:szCs w:val="22"/>
        </w:rPr>
        <w:t>3.</w:t>
      </w:r>
      <w:r w:rsidR="006C5805">
        <w:rPr>
          <w:color w:val="000000" w:themeColor="text1"/>
          <w:sz w:val="22"/>
          <w:szCs w:val="22"/>
        </w:rPr>
        <w:t>3</w:t>
      </w:r>
      <w:r w:rsidR="00F501E9">
        <w:rPr>
          <w:color w:val="000000" w:themeColor="text1"/>
          <w:sz w:val="22"/>
          <w:szCs w:val="22"/>
        </w:rPr>
        <w:t xml:space="preserve">.1. apakšpunktā norādītā </w:t>
      </w:r>
      <w:r w:rsidRPr="00714D44">
        <w:rPr>
          <w:color w:val="000000" w:themeColor="text1"/>
          <w:sz w:val="22"/>
          <w:szCs w:val="22"/>
        </w:rPr>
        <w:t xml:space="preserve">speciālista </w:t>
      </w:r>
      <w:r w:rsidRPr="00714D44">
        <w:rPr>
          <w:color w:val="000000" w:themeColor="text1"/>
          <w:sz w:val="22"/>
          <w:szCs w:val="22"/>
          <w:u w:val="single"/>
        </w:rPr>
        <w:t>papildu pieredze</w:t>
      </w:r>
      <w:r w:rsidRPr="00714D44">
        <w:rPr>
          <w:color w:val="000000" w:themeColor="text1"/>
          <w:sz w:val="22"/>
          <w:szCs w:val="22"/>
        </w:rPr>
        <w:t xml:space="preserve"> saskaņā ar Nolikuma 5.7.apakšpunktu -  vērtēšanas kritērijs nr.2.</w:t>
      </w:r>
      <w:r w:rsidR="00EA37A1">
        <w:rPr>
          <w:color w:val="000000" w:themeColor="text1"/>
          <w:sz w:val="22"/>
          <w:szCs w:val="22"/>
        </w:rPr>
        <w:t xml:space="preserve"> </w:t>
      </w:r>
      <w:r w:rsidRPr="00714D44">
        <w:rPr>
          <w:color w:val="000000" w:themeColor="text1"/>
          <w:sz w:val="22"/>
          <w:szCs w:val="22"/>
        </w:rPr>
        <w:t>“</w:t>
      </w:r>
      <w:r w:rsidR="00BC5CC9" w:rsidRPr="00BC5CC9">
        <w:rPr>
          <w:i/>
          <w:iCs/>
          <w:sz w:val="22"/>
          <w:szCs w:val="22"/>
        </w:rPr>
        <w:t>Pretendenta uzrādītā speciālista – papildu kvalifikācijas prasības – (V)</w:t>
      </w:r>
      <w:r w:rsidRPr="00714D44">
        <w:rPr>
          <w:sz w:val="22"/>
          <w:szCs w:val="22"/>
        </w:rPr>
        <w:t>”:</w:t>
      </w:r>
    </w:p>
    <w:p w14:paraId="3E0A89E0" w14:textId="39AC1BDB" w:rsidR="00DC51DD" w:rsidRPr="00714D44" w:rsidRDefault="0054282C" w:rsidP="00E7351C">
      <w:pPr>
        <w:jc w:val="right"/>
        <w:rPr>
          <w:b/>
          <w:bCs/>
          <w:sz w:val="22"/>
          <w:szCs w:val="22"/>
        </w:rPr>
      </w:pPr>
      <w:r w:rsidRPr="00714D44">
        <w:rPr>
          <w:b/>
          <w:bCs/>
          <w:sz w:val="22"/>
          <w:szCs w:val="22"/>
        </w:rPr>
        <w:t>Tabula nr.</w:t>
      </w:r>
      <w:r w:rsidR="007F73F6">
        <w:rPr>
          <w:b/>
          <w:bCs/>
          <w:sz w:val="22"/>
          <w:szCs w:val="22"/>
        </w:rPr>
        <w:t>4</w:t>
      </w:r>
      <w:r w:rsidRPr="00714D44">
        <w:rPr>
          <w:b/>
          <w:bCs/>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2099"/>
        <w:gridCol w:w="3181"/>
        <w:gridCol w:w="1842"/>
        <w:gridCol w:w="1995"/>
      </w:tblGrid>
      <w:tr w:rsidR="006D614B" w:rsidRPr="00714D44" w14:paraId="17E194FC" w14:textId="77777777" w:rsidTr="00E7351C">
        <w:tc>
          <w:tcPr>
            <w:tcW w:w="274" w:type="pct"/>
            <w:shd w:val="clear" w:color="auto" w:fill="DBE5F1" w:themeFill="accent1" w:themeFillTint="33"/>
          </w:tcPr>
          <w:p w14:paraId="370162E1" w14:textId="77777777" w:rsidR="006D614B" w:rsidRPr="00714D44" w:rsidRDefault="006D614B" w:rsidP="005E1C5A">
            <w:pPr>
              <w:jc w:val="both"/>
              <w:rPr>
                <w:b/>
                <w:bCs/>
                <w:sz w:val="22"/>
                <w:szCs w:val="22"/>
              </w:rPr>
            </w:pPr>
          </w:p>
          <w:p w14:paraId="4B3B1699" w14:textId="77777777" w:rsidR="006D614B" w:rsidRPr="00714D44" w:rsidRDefault="006D614B" w:rsidP="005E1C5A">
            <w:pPr>
              <w:jc w:val="both"/>
              <w:rPr>
                <w:b/>
                <w:bCs/>
                <w:sz w:val="22"/>
                <w:szCs w:val="22"/>
              </w:rPr>
            </w:pPr>
            <w:r w:rsidRPr="00714D44">
              <w:rPr>
                <w:b/>
                <w:bCs/>
                <w:sz w:val="22"/>
                <w:szCs w:val="22"/>
              </w:rPr>
              <w:t>Nr.</w:t>
            </w:r>
          </w:p>
        </w:tc>
        <w:tc>
          <w:tcPr>
            <w:tcW w:w="1088" w:type="pct"/>
            <w:shd w:val="clear" w:color="auto" w:fill="DBE5F1" w:themeFill="accent1" w:themeFillTint="33"/>
          </w:tcPr>
          <w:p w14:paraId="094001DB" w14:textId="77777777" w:rsidR="00BC5CC9" w:rsidRPr="00A967B5" w:rsidRDefault="00BC5CC9" w:rsidP="00BC5CC9">
            <w:pPr>
              <w:jc w:val="center"/>
              <w:rPr>
                <w:b/>
                <w:bCs/>
                <w:sz w:val="22"/>
                <w:szCs w:val="22"/>
              </w:rPr>
            </w:pPr>
            <w:r w:rsidRPr="00A967B5">
              <w:rPr>
                <w:b/>
                <w:bCs/>
                <w:sz w:val="22"/>
                <w:szCs w:val="22"/>
              </w:rPr>
              <w:t>Pasūtītājs,</w:t>
            </w:r>
          </w:p>
          <w:p w14:paraId="60DE36B1" w14:textId="4477A499" w:rsidR="006D614B" w:rsidRPr="00714D44" w:rsidRDefault="00BC5CC9" w:rsidP="00BC5CC9">
            <w:pPr>
              <w:jc w:val="center"/>
              <w:rPr>
                <w:b/>
                <w:bCs/>
                <w:sz w:val="22"/>
                <w:szCs w:val="22"/>
                <w:highlight w:val="yellow"/>
              </w:rPr>
            </w:pPr>
            <w:r w:rsidRPr="00A967B5">
              <w:rPr>
                <w:b/>
                <w:bCs/>
                <w:sz w:val="22"/>
                <w:szCs w:val="22"/>
              </w:rPr>
              <w:t>tā kontakt</w:t>
            </w:r>
            <w:r w:rsidR="00E7351C">
              <w:rPr>
                <w:b/>
                <w:bCs/>
                <w:sz w:val="22"/>
                <w:szCs w:val="22"/>
              </w:rPr>
              <w:t>-</w:t>
            </w:r>
            <w:r w:rsidRPr="00A967B5">
              <w:rPr>
                <w:b/>
                <w:bCs/>
                <w:sz w:val="22"/>
                <w:szCs w:val="22"/>
              </w:rPr>
              <w:t>informācija un kontaktpersona</w:t>
            </w:r>
          </w:p>
        </w:tc>
        <w:tc>
          <w:tcPr>
            <w:tcW w:w="1649" w:type="pct"/>
            <w:shd w:val="clear" w:color="auto" w:fill="DBE5F1" w:themeFill="accent1" w:themeFillTint="33"/>
          </w:tcPr>
          <w:p w14:paraId="310F8404" w14:textId="77777777" w:rsidR="00BC5CC9" w:rsidRDefault="00BC5CC9" w:rsidP="00BC5CC9">
            <w:pPr>
              <w:widowControl w:val="0"/>
              <w:autoSpaceDE w:val="0"/>
              <w:autoSpaceDN w:val="0"/>
              <w:adjustRightInd w:val="0"/>
              <w:jc w:val="center"/>
              <w:rPr>
                <w:b/>
                <w:bCs/>
                <w:iCs/>
                <w:sz w:val="22"/>
                <w:szCs w:val="22"/>
                <w:lang w:eastAsia="en-US"/>
              </w:rPr>
            </w:pPr>
            <w:r w:rsidRPr="003C5881">
              <w:rPr>
                <w:b/>
                <w:bCs/>
                <w:iCs/>
                <w:sz w:val="22"/>
                <w:szCs w:val="22"/>
                <w:lang w:eastAsia="en-US"/>
              </w:rPr>
              <w:t xml:space="preserve">Īss pakalpojuma apraksts </w:t>
            </w:r>
          </w:p>
          <w:p w14:paraId="36BFDF35" w14:textId="486F81B1" w:rsidR="006D614B" w:rsidRPr="00714D44" w:rsidRDefault="00BC5CC9" w:rsidP="00BC5CC9">
            <w:pPr>
              <w:jc w:val="center"/>
              <w:rPr>
                <w:b/>
                <w:bCs/>
                <w:sz w:val="22"/>
                <w:szCs w:val="22"/>
              </w:rPr>
            </w:pPr>
            <w:r w:rsidRPr="00FD621D">
              <w:rPr>
                <w:i/>
                <w:sz w:val="22"/>
                <w:szCs w:val="22"/>
                <w:lang w:eastAsia="en-US"/>
              </w:rPr>
              <w:t>(pakalpojuma ietvaros sniegt</w:t>
            </w:r>
            <w:r>
              <w:rPr>
                <w:i/>
                <w:sz w:val="22"/>
                <w:szCs w:val="22"/>
                <w:lang w:eastAsia="en-US"/>
              </w:rPr>
              <w:t>ie</w:t>
            </w:r>
            <w:r w:rsidRPr="00FD621D">
              <w:rPr>
                <w:i/>
                <w:sz w:val="22"/>
                <w:szCs w:val="22"/>
                <w:lang w:eastAsia="en-US"/>
              </w:rPr>
              <w:t xml:space="preserve"> pakalpojum</w:t>
            </w:r>
            <w:r>
              <w:rPr>
                <w:i/>
                <w:sz w:val="22"/>
                <w:szCs w:val="22"/>
                <w:lang w:eastAsia="en-US"/>
              </w:rPr>
              <w:t>i</w:t>
            </w:r>
            <w:r w:rsidR="00E7351C">
              <w:rPr>
                <w:i/>
                <w:sz w:val="22"/>
                <w:szCs w:val="22"/>
                <w:lang w:eastAsia="en-US"/>
              </w:rPr>
              <w:t>, dalībnieku skaits)</w:t>
            </w:r>
          </w:p>
        </w:tc>
        <w:tc>
          <w:tcPr>
            <w:tcW w:w="955" w:type="pct"/>
            <w:shd w:val="clear" w:color="auto" w:fill="DBE5F1" w:themeFill="accent1" w:themeFillTint="33"/>
          </w:tcPr>
          <w:p w14:paraId="0D345E74" w14:textId="335AFBB9" w:rsidR="006D614B" w:rsidRPr="00E7351C" w:rsidRDefault="00BC5CC9" w:rsidP="00E7351C">
            <w:pPr>
              <w:widowControl w:val="0"/>
              <w:autoSpaceDE w:val="0"/>
              <w:autoSpaceDN w:val="0"/>
              <w:adjustRightInd w:val="0"/>
              <w:jc w:val="center"/>
              <w:rPr>
                <w:b/>
                <w:sz w:val="22"/>
                <w:szCs w:val="22"/>
                <w:lang w:eastAsia="en-US"/>
              </w:rPr>
            </w:pPr>
            <w:r w:rsidRPr="003C5881">
              <w:rPr>
                <w:b/>
                <w:sz w:val="22"/>
                <w:szCs w:val="22"/>
                <w:lang w:eastAsia="en-US"/>
              </w:rPr>
              <w:t>Līguma darbības laiks</w:t>
            </w:r>
            <w:r>
              <w:rPr>
                <w:b/>
                <w:sz w:val="22"/>
                <w:szCs w:val="22"/>
                <w:lang w:eastAsia="en-US"/>
              </w:rPr>
              <w:t xml:space="preserve"> </w:t>
            </w:r>
          </w:p>
        </w:tc>
        <w:tc>
          <w:tcPr>
            <w:tcW w:w="1034" w:type="pct"/>
            <w:shd w:val="clear" w:color="auto" w:fill="DBE5F1" w:themeFill="accent1" w:themeFillTint="33"/>
          </w:tcPr>
          <w:p w14:paraId="2D184A27" w14:textId="75F24362" w:rsidR="006D614B" w:rsidRPr="00E7351C" w:rsidRDefault="00BC5CC9" w:rsidP="005E1C5A">
            <w:pPr>
              <w:jc w:val="center"/>
              <w:rPr>
                <w:bCs/>
                <w:i/>
                <w:iCs/>
                <w:color w:val="000000"/>
                <w:sz w:val="22"/>
                <w:szCs w:val="22"/>
                <w:lang w:eastAsia="en-US"/>
              </w:rPr>
            </w:pPr>
            <w:r w:rsidRPr="00E7351C">
              <w:rPr>
                <w:bCs/>
                <w:i/>
                <w:iCs/>
                <w:color w:val="000000"/>
                <w:sz w:val="22"/>
                <w:szCs w:val="22"/>
              </w:rPr>
              <w:t>Iesniegtais dokuments, kas apliecina prasības izpildi</w:t>
            </w:r>
          </w:p>
        </w:tc>
      </w:tr>
      <w:tr w:rsidR="006D614B" w:rsidRPr="00714D44" w14:paraId="0633DE74" w14:textId="77777777" w:rsidTr="00E7351C">
        <w:tc>
          <w:tcPr>
            <w:tcW w:w="274" w:type="pct"/>
          </w:tcPr>
          <w:p w14:paraId="441D40B8" w14:textId="77777777" w:rsidR="006D614B" w:rsidRPr="00714D44" w:rsidRDefault="006D614B" w:rsidP="005E1C5A">
            <w:pPr>
              <w:jc w:val="both"/>
              <w:rPr>
                <w:sz w:val="22"/>
                <w:szCs w:val="22"/>
              </w:rPr>
            </w:pPr>
            <w:r w:rsidRPr="00714D44">
              <w:rPr>
                <w:sz w:val="22"/>
                <w:szCs w:val="22"/>
              </w:rPr>
              <w:t>1.</w:t>
            </w:r>
          </w:p>
        </w:tc>
        <w:tc>
          <w:tcPr>
            <w:tcW w:w="1088" w:type="pct"/>
          </w:tcPr>
          <w:p w14:paraId="31489D06" w14:textId="77777777" w:rsidR="006D614B" w:rsidRPr="00714D44" w:rsidRDefault="006D614B" w:rsidP="005E1C5A">
            <w:pPr>
              <w:jc w:val="both"/>
              <w:rPr>
                <w:sz w:val="22"/>
                <w:szCs w:val="22"/>
                <w:highlight w:val="yellow"/>
              </w:rPr>
            </w:pPr>
          </w:p>
        </w:tc>
        <w:tc>
          <w:tcPr>
            <w:tcW w:w="1649" w:type="pct"/>
          </w:tcPr>
          <w:p w14:paraId="49BCC246" w14:textId="77777777" w:rsidR="006D614B" w:rsidRPr="00714D44" w:rsidRDefault="006D614B" w:rsidP="005E1C5A">
            <w:pPr>
              <w:jc w:val="both"/>
              <w:rPr>
                <w:sz w:val="22"/>
                <w:szCs w:val="22"/>
                <w:highlight w:val="yellow"/>
              </w:rPr>
            </w:pPr>
          </w:p>
        </w:tc>
        <w:tc>
          <w:tcPr>
            <w:tcW w:w="955" w:type="pct"/>
          </w:tcPr>
          <w:p w14:paraId="6975E220" w14:textId="77777777" w:rsidR="006D614B" w:rsidRPr="00714D44" w:rsidRDefault="006D614B" w:rsidP="005E1C5A">
            <w:pPr>
              <w:jc w:val="both"/>
              <w:rPr>
                <w:sz w:val="22"/>
                <w:szCs w:val="22"/>
                <w:highlight w:val="yellow"/>
              </w:rPr>
            </w:pPr>
          </w:p>
        </w:tc>
        <w:tc>
          <w:tcPr>
            <w:tcW w:w="1034" w:type="pct"/>
          </w:tcPr>
          <w:p w14:paraId="6A70D8A3" w14:textId="77777777" w:rsidR="006D614B" w:rsidRPr="00714D44" w:rsidRDefault="006D614B" w:rsidP="005E1C5A">
            <w:pPr>
              <w:jc w:val="both"/>
              <w:rPr>
                <w:sz w:val="22"/>
                <w:szCs w:val="22"/>
                <w:highlight w:val="yellow"/>
              </w:rPr>
            </w:pPr>
          </w:p>
        </w:tc>
      </w:tr>
      <w:tr w:rsidR="006D614B" w:rsidRPr="00714D44" w14:paraId="2F589155" w14:textId="77777777" w:rsidTr="00E7351C">
        <w:tc>
          <w:tcPr>
            <w:tcW w:w="274" w:type="pct"/>
          </w:tcPr>
          <w:p w14:paraId="0EE9B793" w14:textId="77777777" w:rsidR="006D614B" w:rsidRPr="00714D44" w:rsidRDefault="006D614B" w:rsidP="005E1C5A">
            <w:pPr>
              <w:jc w:val="both"/>
              <w:rPr>
                <w:sz w:val="22"/>
                <w:szCs w:val="22"/>
              </w:rPr>
            </w:pPr>
            <w:r w:rsidRPr="00714D44">
              <w:rPr>
                <w:sz w:val="22"/>
                <w:szCs w:val="22"/>
              </w:rPr>
              <w:t>2.</w:t>
            </w:r>
          </w:p>
        </w:tc>
        <w:tc>
          <w:tcPr>
            <w:tcW w:w="1088" w:type="pct"/>
          </w:tcPr>
          <w:p w14:paraId="3734350E" w14:textId="77777777" w:rsidR="006D614B" w:rsidRPr="00714D44" w:rsidRDefault="006D614B" w:rsidP="005E1C5A">
            <w:pPr>
              <w:jc w:val="both"/>
              <w:rPr>
                <w:sz w:val="22"/>
                <w:szCs w:val="22"/>
                <w:highlight w:val="yellow"/>
              </w:rPr>
            </w:pPr>
          </w:p>
        </w:tc>
        <w:tc>
          <w:tcPr>
            <w:tcW w:w="1649" w:type="pct"/>
          </w:tcPr>
          <w:p w14:paraId="68E42BD5" w14:textId="77777777" w:rsidR="006D614B" w:rsidRPr="00714D44" w:rsidRDefault="006D614B" w:rsidP="005E1C5A">
            <w:pPr>
              <w:jc w:val="both"/>
              <w:rPr>
                <w:sz w:val="22"/>
                <w:szCs w:val="22"/>
                <w:highlight w:val="yellow"/>
              </w:rPr>
            </w:pPr>
          </w:p>
        </w:tc>
        <w:tc>
          <w:tcPr>
            <w:tcW w:w="955" w:type="pct"/>
          </w:tcPr>
          <w:p w14:paraId="14726ABD" w14:textId="77777777" w:rsidR="006D614B" w:rsidRPr="00714D44" w:rsidRDefault="006D614B" w:rsidP="005E1C5A">
            <w:pPr>
              <w:jc w:val="both"/>
              <w:rPr>
                <w:sz w:val="22"/>
                <w:szCs w:val="22"/>
                <w:highlight w:val="yellow"/>
              </w:rPr>
            </w:pPr>
          </w:p>
        </w:tc>
        <w:tc>
          <w:tcPr>
            <w:tcW w:w="1034" w:type="pct"/>
          </w:tcPr>
          <w:p w14:paraId="04759EC5" w14:textId="77777777" w:rsidR="006D614B" w:rsidRPr="00714D44" w:rsidRDefault="006D614B" w:rsidP="005E1C5A">
            <w:pPr>
              <w:jc w:val="both"/>
              <w:rPr>
                <w:sz w:val="22"/>
                <w:szCs w:val="22"/>
                <w:highlight w:val="yellow"/>
              </w:rPr>
            </w:pPr>
          </w:p>
        </w:tc>
      </w:tr>
      <w:tr w:rsidR="006D614B" w:rsidRPr="00714D44" w14:paraId="2A742E5A" w14:textId="77777777" w:rsidTr="00E7351C">
        <w:tc>
          <w:tcPr>
            <w:tcW w:w="274" w:type="pct"/>
          </w:tcPr>
          <w:p w14:paraId="73CC3255" w14:textId="77777777" w:rsidR="006D614B" w:rsidRPr="00714D44" w:rsidRDefault="006D614B" w:rsidP="005E1C5A">
            <w:pPr>
              <w:jc w:val="both"/>
              <w:rPr>
                <w:sz w:val="22"/>
                <w:szCs w:val="22"/>
              </w:rPr>
            </w:pPr>
            <w:r w:rsidRPr="00714D44">
              <w:rPr>
                <w:sz w:val="22"/>
                <w:szCs w:val="22"/>
              </w:rPr>
              <w:t>3.</w:t>
            </w:r>
          </w:p>
        </w:tc>
        <w:tc>
          <w:tcPr>
            <w:tcW w:w="1088" w:type="pct"/>
          </w:tcPr>
          <w:p w14:paraId="7BB3D984" w14:textId="77777777" w:rsidR="006D614B" w:rsidRPr="00714D44" w:rsidRDefault="006D614B" w:rsidP="005E1C5A">
            <w:pPr>
              <w:jc w:val="both"/>
              <w:rPr>
                <w:sz w:val="22"/>
                <w:szCs w:val="22"/>
                <w:highlight w:val="yellow"/>
              </w:rPr>
            </w:pPr>
          </w:p>
        </w:tc>
        <w:tc>
          <w:tcPr>
            <w:tcW w:w="1649" w:type="pct"/>
          </w:tcPr>
          <w:p w14:paraId="3DAC99DC" w14:textId="77777777" w:rsidR="006D614B" w:rsidRPr="00714D44" w:rsidRDefault="006D614B" w:rsidP="005E1C5A">
            <w:pPr>
              <w:jc w:val="both"/>
              <w:rPr>
                <w:sz w:val="22"/>
                <w:szCs w:val="22"/>
                <w:highlight w:val="yellow"/>
              </w:rPr>
            </w:pPr>
          </w:p>
        </w:tc>
        <w:tc>
          <w:tcPr>
            <w:tcW w:w="955" w:type="pct"/>
          </w:tcPr>
          <w:p w14:paraId="21975EF8" w14:textId="77777777" w:rsidR="006D614B" w:rsidRPr="00714D44" w:rsidRDefault="006D614B" w:rsidP="005E1C5A">
            <w:pPr>
              <w:jc w:val="both"/>
              <w:rPr>
                <w:sz w:val="22"/>
                <w:szCs w:val="22"/>
                <w:highlight w:val="yellow"/>
              </w:rPr>
            </w:pPr>
          </w:p>
        </w:tc>
        <w:tc>
          <w:tcPr>
            <w:tcW w:w="1034" w:type="pct"/>
          </w:tcPr>
          <w:p w14:paraId="472325F6" w14:textId="77777777" w:rsidR="006D614B" w:rsidRPr="00714D44" w:rsidRDefault="006D614B" w:rsidP="005E1C5A">
            <w:pPr>
              <w:jc w:val="both"/>
              <w:rPr>
                <w:sz w:val="22"/>
                <w:szCs w:val="22"/>
                <w:highlight w:val="yellow"/>
              </w:rPr>
            </w:pPr>
          </w:p>
        </w:tc>
      </w:tr>
      <w:tr w:rsidR="00E7351C" w:rsidRPr="00714D44" w14:paraId="192929D2" w14:textId="77777777" w:rsidTr="00E7351C">
        <w:tc>
          <w:tcPr>
            <w:tcW w:w="274" w:type="pct"/>
          </w:tcPr>
          <w:p w14:paraId="1572567A" w14:textId="4724DEBC" w:rsidR="00E7351C" w:rsidRPr="00714D44" w:rsidRDefault="00E7351C" w:rsidP="005E1C5A">
            <w:pPr>
              <w:jc w:val="both"/>
              <w:rPr>
                <w:sz w:val="22"/>
                <w:szCs w:val="22"/>
              </w:rPr>
            </w:pPr>
            <w:r>
              <w:rPr>
                <w:sz w:val="22"/>
                <w:szCs w:val="22"/>
              </w:rPr>
              <w:t>4.</w:t>
            </w:r>
          </w:p>
        </w:tc>
        <w:tc>
          <w:tcPr>
            <w:tcW w:w="1088" w:type="pct"/>
          </w:tcPr>
          <w:p w14:paraId="5E6C49FB" w14:textId="77777777" w:rsidR="00E7351C" w:rsidRPr="00714D44" w:rsidRDefault="00E7351C" w:rsidP="005E1C5A">
            <w:pPr>
              <w:jc w:val="both"/>
              <w:rPr>
                <w:sz w:val="22"/>
                <w:szCs w:val="22"/>
                <w:highlight w:val="yellow"/>
              </w:rPr>
            </w:pPr>
          </w:p>
        </w:tc>
        <w:tc>
          <w:tcPr>
            <w:tcW w:w="1649" w:type="pct"/>
          </w:tcPr>
          <w:p w14:paraId="7B5EFCD8" w14:textId="77777777" w:rsidR="00E7351C" w:rsidRPr="00714D44" w:rsidRDefault="00E7351C" w:rsidP="005E1C5A">
            <w:pPr>
              <w:jc w:val="both"/>
              <w:rPr>
                <w:sz w:val="22"/>
                <w:szCs w:val="22"/>
                <w:highlight w:val="yellow"/>
              </w:rPr>
            </w:pPr>
          </w:p>
        </w:tc>
        <w:tc>
          <w:tcPr>
            <w:tcW w:w="955" w:type="pct"/>
          </w:tcPr>
          <w:p w14:paraId="0616E26F" w14:textId="77777777" w:rsidR="00E7351C" w:rsidRPr="00714D44" w:rsidRDefault="00E7351C" w:rsidP="005E1C5A">
            <w:pPr>
              <w:jc w:val="both"/>
              <w:rPr>
                <w:sz w:val="22"/>
                <w:szCs w:val="22"/>
                <w:highlight w:val="yellow"/>
              </w:rPr>
            </w:pPr>
          </w:p>
        </w:tc>
        <w:tc>
          <w:tcPr>
            <w:tcW w:w="1034" w:type="pct"/>
          </w:tcPr>
          <w:p w14:paraId="36F96875" w14:textId="77777777" w:rsidR="00E7351C" w:rsidRPr="00714D44" w:rsidRDefault="00E7351C" w:rsidP="005E1C5A">
            <w:pPr>
              <w:jc w:val="both"/>
              <w:rPr>
                <w:sz w:val="22"/>
                <w:szCs w:val="22"/>
                <w:highlight w:val="yellow"/>
              </w:rPr>
            </w:pPr>
          </w:p>
        </w:tc>
      </w:tr>
      <w:tr w:rsidR="00E7351C" w:rsidRPr="00714D44" w14:paraId="15E40F07" w14:textId="77777777" w:rsidTr="00E7351C">
        <w:tc>
          <w:tcPr>
            <w:tcW w:w="274" w:type="pct"/>
          </w:tcPr>
          <w:p w14:paraId="32B65D2F" w14:textId="3C191CAF" w:rsidR="00E7351C" w:rsidRDefault="00E7351C" w:rsidP="005E1C5A">
            <w:pPr>
              <w:jc w:val="both"/>
              <w:rPr>
                <w:sz w:val="22"/>
                <w:szCs w:val="22"/>
              </w:rPr>
            </w:pPr>
            <w:r>
              <w:rPr>
                <w:sz w:val="22"/>
                <w:szCs w:val="22"/>
              </w:rPr>
              <w:t>5.</w:t>
            </w:r>
          </w:p>
        </w:tc>
        <w:tc>
          <w:tcPr>
            <w:tcW w:w="1088" w:type="pct"/>
          </w:tcPr>
          <w:p w14:paraId="1921AA52" w14:textId="77777777" w:rsidR="00E7351C" w:rsidRPr="00714D44" w:rsidRDefault="00E7351C" w:rsidP="005E1C5A">
            <w:pPr>
              <w:jc w:val="both"/>
              <w:rPr>
                <w:sz w:val="22"/>
                <w:szCs w:val="22"/>
                <w:highlight w:val="yellow"/>
              </w:rPr>
            </w:pPr>
          </w:p>
        </w:tc>
        <w:tc>
          <w:tcPr>
            <w:tcW w:w="1649" w:type="pct"/>
          </w:tcPr>
          <w:p w14:paraId="3B8FC1E3" w14:textId="77777777" w:rsidR="00E7351C" w:rsidRPr="00714D44" w:rsidRDefault="00E7351C" w:rsidP="005E1C5A">
            <w:pPr>
              <w:jc w:val="both"/>
              <w:rPr>
                <w:sz w:val="22"/>
                <w:szCs w:val="22"/>
                <w:highlight w:val="yellow"/>
              </w:rPr>
            </w:pPr>
          </w:p>
        </w:tc>
        <w:tc>
          <w:tcPr>
            <w:tcW w:w="955" w:type="pct"/>
          </w:tcPr>
          <w:p w14:paraId="150E00DA" w14:textId="77777777" w:rsidR="00E7351C" w:rsidRPr="00714D44" w:rsidRDefault="00E7351C" w:rsidP="005E1C5A">
            <w:pPr>
              <w:jc w:val="both"/>
              <w:rPr>
                <w:sz w:val="22"/>
                <w:szCs w:val="22"/>
                <w:highlight w:val="yellow"/>
              </w:rPr>
            </w:pPr>
          </w:p>
        </w:tc>
        <w:tc>
          <w:tcPr>
            <w:tcW w:w="1034" w:type="pct"/>
          </w:tcPr>
          <w:p w14:paraId="55436770" w14:textId="77777777" w:rsidR="00E7351C" w:rsidRPr="00714D44" w:rsidRDefault="00E7351C" w:rsidP="005E1C5A">
            <w:pPr>
              <w:jc w:val="both"/>
              <w:rPr>
                <w:sz w:val="22"/>
                <w:szCs w:val="22"/>
                <w:highlight w:val="yellow"/>
              </w:rPr>
            </w:pPr>
          </w:p>
        </w:tc>
      </w:tr>
    </w:tbl>
    <w:p w14:paraId="74208067" w14:textId="77777777" w:rsidR="006D614B" w:rsidRDefault="006D614B" w:rsidP="00652239">
      <w:pPr>
        <w:jc w:val="both"/>
        <w:rPr>
          <w:color w:val="000000"/>
          <w:sz w:val="22"/>
          <w:szCs w:val="22"/>
          <w:lang w:eastAsia="en-US"/>
        </w:rPr>
      </w:pPr>
    </w:p>
    <w:p w14:paraId="231A5399" w14:textId="3DA7AC8D" w:rsidR="00C70A2A" w:rsidRDefault="00C70A2A" w:rsidP="00652239">
      <w:pPr>
        <w:jc w:val="both"/>
        <w:rPr>
          <w:color w:val="000000"/>
          <w:sz w:val="22"/>
          <w:szCs w:val="22"/>
          <w:lang w:eastAsia="en-US"/>
        </w:rPr>
      </w:pPr>
      <w:r w:rsidRPr="000C1D48">
        <w:rPr>
          <w:color w:val="000000"/>
          <w:sz w:val="22"/>
          <w:szCs w:val="22"/>
          <w:lang w:eastAsia="en-US"/>
        </w:rPr>
        <w:t xml:space="preserve">Pretendenta piedāvātie speciālisti </w:t>
      </w:r>
      <w:r w:rsidR="00EB24FB">
        <w:rPr>
          <w:b/>
          <w:bCs/>
          <w:color w:val="000000"/>
          <w:sz w:val="22"/>
          <w:szCs w:val="22"/>
          <w:u w:val="single"/>
          <w:lang w:eastAsia="en-US"/>
        </w:rPr>
        <w:t>nav</w:t>
      </w:r>
      <w:r w:rsidRPr="005742E6">
        <w:rPr>
          <w:b/>
          <w:bCs/>
          <w:color w:val="000000"/>
          <w:sz w:val="22"/>
          <w:szCs w:val="22"/>
          <w:u w:val="single"/>
          <w:lang w:eastAsia="en-US"/>
        </w:rPr>
        <w:t xml:space="preserve"> tiesīgi</w:t>
      </w:r>
      <w:r w:rsidRPr="000C1D48">
        <w:rPr>
          <w:color w:val="000000"/>
          <w:sz w:val="22"/>
          <w:szCs w:val="22"/>
          <w:lang w:eastAsia="en-US"/>
        </w:rPr>
        <w:t xml:space="preserve"> apvienot pienākumus</w:t>
      </w:r>
      <w:r w:rsidR="00652239" w:rsidRPr="000C1D48">
        <w:rPr>
          <w:color w:val="000000"/>
          <w:sz w:val="22"/>
          <w:szCs w:val="22"/>
          <w:lang w:eastAsia="en-US"/>
        </w:rPr>
        <w:t xml:space="preserve"> </w:t>
      </w:r>
      <w:r w:rsidRPr="000C1D48">
        <w:rPr>
          <w:color w:val="000000"/>
          <w:sz w:val="22"/>
          <w:szCs w:val="22"/>
          <w:lang w:eastAsia="en-US"/>
        </w:rPr>
        <w:t>šī iepirkuma ietvaros</w:t>
      </w:r>
      <w:r w:rsidR="00EB24FB">
        <w:rPr>
          <w:color w:val="000000"/>
          <w:sz w:val="22"/>
          <w:szCs w:val="22"/>
          <w:lang w:eastAsia="en-US"/>
        </w:rPr>
        <w:t>.</w:t>
      </w:r>
    </w:p>
    <w:p w14:paraId="3A4BE5C3" w14:textId="77777777" w:rsidR="0054282C" w:rsidRDefault="0054282C" w:rsidP="00652239">
      <w:pPr>
        <w:jc w:val="both"/>
        <w:rPr>
          <w:color w:val="000000"/>
          <w:sz w:val="22"/>
          <w:szCs w:val="22"/>
          <w:lang w:eastAsia="en-US"/>
        </w:rPr>
      </w:pPr>
    </w:p>
    <w:p w14:paraId="2ED1674E" w14:textId="64757613" w:rsidR="0044626E" w:rsidRPr="00AF12CE" w:rsidRDefault="003F1872" w:rsidP="00C70A2A">
      <w:pPr>
        <w:rPr>
          <w:color w:val="000000"/>
          <w:sz w:val="22"/>
          <w:szCs w:val="22"/>
          <w:lang w:eastAsia="en-US"/>
        </w:rPr>
      </w:pPr>
      <w:r w:rsidRPr="00DC51DD">
        <w:rPr>
          <w:color w:val="000000"/>
          <w:sz w:val="22"/>
          <w:szCs w:val="22"/>
          <w:u w:val="single"/>
          <w:lang w:eastAsia="en-US"/>
        </w:rPr>
        <w:lastRenderedPageBreak/>
        <w:t>Pievienots</w:t>
      </w:r>
      <w:r w:rsidRPr="003F1872">
        <w:rPr>
          <w:color w:val="000000"/>
          <w:sz w:val="22"/>
          <w:szCs w:val="22"/>
          <w:lang w:eastAsia="en-US"/>
        </w:rPr>
        <w:t xml:space="preserve"> katra speciālista parakstīts apliecinājums (5.1.pielikums) par gatavību piedalīties līguma izpildē, ja pretendentam tiks piešķirtas līguma slēgšanas tiesības.</w:t>
      </w:r>
    </w:p>
    <w:p w14:paraId="79D13CF0" w14:textId="77777777" w:rsidR="00AF12CE" w:rsidRPr="00AF12CE" w:rsidRDefault="00AF12CE" w:rsidP="00AF12CE">
      <w:pPr>
        <w:rPr>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AF12CE" w:rsidRPr="00AF12CE" w14:paraId="249C3436" w14:textId="77777777" w:rsidTr="003102EC">
        <w:tc>
          <w:tcPr>
            <w:tcW w:w="5000" w:type="pct"/>
            <w:tcBorders>
              <w:top w:val="nil"/>
              <w:left w:val="nil"/>
              <w:bottom w:val="single" w:sz="4" w:space="0" w:color="auto"/>
              <w:right w:val="nil"/>
            </w:tcBorders>
          </w:tcPr>
          <w:p w14:paraId="6B1BCD34" w14:textId="77777777" w:rsidR="00AF12CE" w:rsidRPr="00AF12CE" w:rsidRDefault="00AF12CE" w:rsidP="003102EC">
            <w:pPr>
              <w:spacing w:line="259" w:lineRule="auto"/>
              <w:jc w:val="center"/>
              <w:rPr>
                <w:rFonts w:eastAsia="Calibri"/>
                <w:sz w:val="22"/>
                <w:szCs w:val="22"/>
                <w:lang w:eastAsia="en-US"/>
              </w:rPr>
            </w:pPr>
          </w:p>
        </w:tc>
      </w:tr>
      <w:tr w:rsidR="00AF12CE" w:rsidRPr="00AF12CE" w14:paraId="6666EAC4" w14:textId="77777777" w:rsidTr="003102EC">
        <w:tc>
          <w:tcPr>
            <w:tcW w:w="5000" w:type="pct"/>
            <w:tcBorders>
              <w:top w:val="single" w:sz="4" w:space="0" w:color="auto"/>
              <w:left w:val="nil"/>
              <w:bottom w:val="nil"/>
              <w:right w:val="nil"/>
            </w:tcBorders>
            <w:hideMark/>
          </w:tcPr>
          <w:p w14:paraId="178BB9E3" w14:textId="77777777" w:rsidR="00AF12CE" w:rsidRPr="00AF12CE" w:rsidRDefault="00AF12CE" w:rsidP="003102EC">
            <w:pPr>
              <w:spacing w:line="259" w:lineRule="auto"/>
              <w:jc w:val="center"/>
              <w:rPr>
                <w:rFonts w:eastAsia="Calibri"/>
                <w:i/>
                <w:sz w:val="22"/>
                <w:szCs w:val="22"/>
                <w:lang w:eastAsia="en-US"/>
              </w:rPr>
            </w:pPr>
            <w:r w:rsidRPr="00AF12CE">
              <w:rPr>
                <w:rFonts w:eastAsia="Calibri"/>
                <w:i/>
                <w:sz w:val="22"/>
                <w:szCs w:val="22"/>
                <w:lang w:eastAsia="en-US"/>
              </w:rPr>
              <w:t>Pretendenta likumiskā vai pilnvarotā pārstāvja amats, vārds, uzvārds un paraksts* un datums*</w:t>
            </w:r>
          </w:p>
        </w:tc>
      </w:tr>
    </w:tbl>
    <w:p w14:paraId="15494EFA" w14:textId="77777777" w:rsidR="00AF12CE" w:rsidRPr="00AF12CE" w:rsidRDefault="00AF12CE" w:rsidP="00AF12CE">
      <w:pPr>
        <w:widowControl w:val="0"/>
        <w:autoSpaceDE w:val="0"/>
        <w:autoSpaceDN w:val="0"/>
        <w:adjustRightInd w:val="0"/>
        <w:jc w:val="both"/>
        <w:rPr>
          <w:b/>
          <w:bCs/>
          <w:iCs/>
          <w:color w:val="000000"/>
          <w:sz w:val="22"/>
          <w:szCs w:val="22"/>
        </w:rPr>
      </w:pPr>
    </w:p>
    <w:p w14:paraId="38678445" w14:textId="77777777" w:rsidR="00AF12CE" w:rsidRPr="00AF12CE" w:rsidRDefault="00AF12CE" w:rsidP="00AF12CE">
      <w:pPr>
        <w:widowControl w:val="0"/>
        <w:autoSpaceDE w:val="0"/>
        <w:autoSpaceDN w:val="0"/>
        <w:adjustRightInd w:val="0"/>
        <w:jc w:val="both"/>
        <w:rPr>
          <w:b/>
          <w:bCs/>
          <w:iCs/>
          <w:color w:val="000000"/>
          <w:sz w:val="22"/>
          <w:szCs w:val="22"/>
        </w:rPr>
      </w:pPr>
    </w:p>
    <w:p w14:paraId="764A0E6D" w14:textId="77777777" w:rsidR="00AF12CE" w:rsidRPr="00AF12CE" w:rsidRDefault="00AF12CE" w:rsidP="00AF12CE">
      <w:pPr>
        <w:widowControl w:val="0"/>
        <w:autoSpaceDE w:val="0"/>
        <w:autoSpaceDN w:val="0"/>
        <w:adjustRightInd w:val="0"/>
        <w:jc w:val="both"/>
        <w:rPr>
          <w:i/>
          <w:iCs/>
          <w:color w:val="000000"/>
          <w:sz w:val="22"/>
          <w:szCs w:val="22"/>
        </w:rPr>
      </w:pPr>
      <w:r w:rsidRPr="00AF12CE">
        <w:rPr>
          <w:i/>
          <w:iCs/>
          <w:color w:val="000000"/>
          <w:sz w:val="22"/>
          <w:szCs w:val="22"/>
        </w:rPr>
        <w:t>*Rekvizītus “paraksts” un “datums” neaizpilda, ja dokuments parakstīts elektroniski ar drošu elektronisko parakstu un satur laika zīmogu</w:t>
      </w:r>
    </w:p>
    <w:p w14:paraId="121850C1" w14:textId="77777777" w:rsidR="00AF12CE" w:rsidRPr="00AF12CE" w:rsidRDefault="00AF12CE" w:rsidP="00AF12CE">
      <w:pPr>
        <w:rPr>
          <w:bCs/>
          <w:sz w:val="22"/>
          <w:szCs w:val="22"/>
        </w:rPr>
      </w:pPr>
    </w:p>
    <w:p w14:paraId="5BEDB8B5" w14:textId="77777777" w:rsidR="000C1D48" w:rsidRDefault="000C1D48" w:rsidP="007F118B">
      <w:pPr>
        <w:rPr>
          <w:bCs/>
          <w:i/>
          <w:iCs/>
          <w:sz w:val="22"/>
          <w:szCs w:val="22"/>
        </w:rPr>
      </w:pPr>
    </w:p>
    <w:p w14:paraId="3BE0619A" w14:textId="77777777" w:rsidR="00EB24FB" w:rsidRDefault="00EB24FB" w:rsidP="00512101">
      <w:pPr>
        <w:widowControl w:val="0"/>
        <w:autoSpaceDE w:val="0"/>
        <w:autoSpaceDN w:val="0"/>
        <w:adjustRightInd w:val="0"/>
        <w:spacing w:before="66"/>
        <w:rPr>
          <w:i/>
          <w:iCs/>
          <w:sz w:val="22"/>
          <w:szCs w:val="22"/>
        </w:rPr>
      </w:pPr>
    </w:p>
    <w:p w14:paraId="23BDC421" w14:textId="77777777" w:rsidR="00376B7D" w:rsidRDefault="00376B7D" w:rsidP="00286AA1">
      <w:pPr>
        <w:widowControl w:val="0"/>
        <w:autoSpaceDE w:val="0"/>
        <w:autoSpaceDN w:val="0"/>
        <w:adjustRightInd w:val="0"/>
        <w:spacing w:before="66"/>
        <w:jc w:val="right"/>
        <w:rPr>
          <w:i/>
          <w:iCs/>
          <w:sz w:val="22"/>
          <w:szCs w:val="22"/>
        </w:rPr>
      </w:pPr>
    </w:p>
    <w:p w14:paraId="79758553" w14:textId="77777777" w:rsidR="00376B7D" w:rsidRDefault="00376B7D" w:rsidP="00286AA1">
      <w:pPr>
        <w:widowControl w:val="0"/>
        <w:autoSpaceDE w:val="0"/>
        <w:autoSpaceDN w:val="0"/>
        <w:adjustRightInd w:val="0"/>
        <w:spacing w:before="66"/>
        <w:jc w:val="right"/>
        <w:rPr>
          <w:i/>
          <w:iCs/>
          <w:sz w:val="22"/>
          <w:szCs w:val="22"/>
        </w:rPr>
      </w:pPr>
    </w:p>
    <w:p w14:paraId="1374A892" w14:textId="77777777" w:rsidR="00376B7D" w:rsidRDefault="00376B7D" w:rsidP="00286AA1">
      <w:pPr>
        <w:widowControl w:val="0"/>
        <w:autoSpaceDE w:val="0"/>
        <w:autoSpaceDN w:val="0"/>
        <w:adjustRightInd w:val="0"/>
        <w:spacing w:before="66"/>
        <w:jc w:val="right"/>
        <w:rPr>
          <w:i/>
          <w:iCs/>
          <w:sz w:val="22"/>
          <w:szCs w:val="22"/>
        </w:rPr>
      </w:pPr>
    </w:p>
    <w:p w14:paraId="57B86095" w14:textId="77777777" w:rsidR="00376B7D" w:rsidRDefault="00376B7D" w:rsidP="00286AA1">
      <w:pPr>
        <w:widowControl w:val="0"/>
        <w:autoSpaceDE w:val="0"/>
        <w:autoSpaceDN w:val="0"/>
        <w:adjustRightInd w:val="0"/>
        <w:spacing w:before="66"/>
        <w:jc w:val="right"/>
        <w:rPr>
          <w:i/>
          <w:iCs/>
          <w:sz w:val="22"/>
          <w:szCs w:val="22"/>
        </w:rPr>
      </w:pPr>
    </w:p>
    <w:p w14:paraId="4D2581F5" w14:textId="77777777" w:rsidR="00376B7D" w:rsidRDefault="00376B7D" w:rsidP="00286AA1">
      <w:pPr>
        <w:widowControl w:val="0"/>
        <w:autoSpaceDE w:val="0"/>
        <w:autoSpaceDN w:val="0"/>
        <w:adjustRightInd w:val="0"/>
        <w:spacing w:before="66"/>
        <w:jc w:val="right"/>
        <w:rPr>
          <w:i/>
          <w:iCs/>
          <w:sz w:val="22"/>
          <w:szCs w:val="22"/>
        </w:rPr>
      </w:pPr>
    </w:p>
    <w:p w14:paraId="58ED4CC3" w14:textId="77777777" w:rsidR="00376B7D" w:rsidRDefault="00376B7D" w:rsidP="00286AA1">
      <w:pPr>
        <w:widowControl w:val="0"/>
        <w:autoSpaceDE w:val="0"/>
        <w:autoSpaceDN w:val="0"/>
        <w:adjustRightInd w:val="0"/>
        <w:spacing w:before="66"/>
        <w:jc w:val="right"/>
        <w:rPr>
          <w:i/>
          <w:iCs/>
          <w:sz w:val="22"/>
          <w:szCs w:val="22"/>
        </w:rPr>
      </w:pPr>
    </w:p>
    <w:p w14:paraId="6F825B24" w14:textId="77777777" w:rsidR="00376B7D" w:rsidRDefault="00376B7D" w:rsidP="00286AA1">
      <w:pPr>
        <w:widowControl w:val="0"/>
        <w:autoSpaceDE w:val="0"/>
        <w:autoSpaceDN w:val="0"/>
        <w:adjustRightInd w:val="0"/>
        <w:spacing w:before="66"/>
        <w:jc w:val="right"/>
        <w:rPr>
          <w:i/>
          <w:iCs/>
          <w:sz w:val="22"/>
          <w:szCs w:val="22"/>
        </w:rPr>
      </w:pPr>
    </w:p>
    <w:p w14:paraId="56B7F4AB" w14:textId="77777777" w:rsidR="00376B7D" w:rsidRDefault="00376B7D" w:rsidP="00286AA1">
      <w:pPr>
        <w:widowControl w:val="0"/>
        <w:autoSpaceDE w:val="0"/>
        <w:autoSpaceDN w:val="0"/>
        <w:adjustRightInd w:val="0"/>
        <w:spacing w:before="66"/>
        <w:jc w:val="right"/>
        <w:rPr>
          <w:i/>
          <w:iCs/>
          <w:sz w:val="22"/>
          <w:szCs w:val="22"/>
        </w:rPr>
      </w:pPr>
    </w:p>
    <w:p w14:paraId="1FB4380B" w14:textId="77777777" w:rsidR="00376B7D" w:rsidRDefault="00376B7D" w:rsidP="00286AA1">
      <w:pPr>
        <w:widowControl w:val="0"/>
        <w:autoSpaceDE w:val="0"/>
        <w:autoSpaceDN w:val="0"/>
        <w:adjustRightInd w:val="0"/>
        <w:spacing w:before="66"/>
        <w:jc w:val="right"/>
        <w:rPr>
          <w:i/>
          <w:iCs/>
          <w:sz w:val="22"/>
          <w:szCs w:val="22"/>
        </w:rPr>
      </w:pPr>
    </w:p>
    <w:p w14:paraId="4A520168" w14:textId="77777777" w:rsidR="00376B7D" w:rsidRDefault="00376B7D" w:rsidP="00286AA1">
      <w:pPr>
        <w:widowControl w:val="0"/>
        <w:autoSpaceDE w:val="0"/>
        <w:autoSpaceDN w:val="0"/>
        <w:adjustRightInd w:val="0"/>
        <w:spacing w:before="66"/>
        <w:jc w:val="right"/>
        <w:rPr>
          <w:i/>
          <w:iCs/>
          <w:sz w:val="22"/>
          <w:szCs w:val="22"/>
        </w:rPr>
      </w:pPr>
    </w:p>
    <w:p w14:paraId="4EF659BF" w14:textId="77777777" w:rsidR="00376B7D" w:rsidRDefault="00376B7D" w:rsidP="00286AA1">
      <w:pPr>
        <w:widowControl w:val="0"/>
        <w:autoSpaceDE w:val="0"/>
        <w:autoSpaceDN w:val="0"/>
        <w:adjustRightInd w:val="0"/>
        <w:spacing w:before="66"/>
        <w:jc w:val="right"/>
        <w:rPr>
          <w:i/>
          <w:iCs/>
          <w:sz w:val="22"/>
          <w:szCs w:val="22"/>
        </w:rPr>
      </w:pPr>
    </w:p>
    <w:p w14:paraId="684B8C95" w14:textId="77777777" w:rsidR="00376B7D" w:rsidRDefault="00376B7D" w:rsidP="00286AA1">
      <w:pPr>
        <w:widowControl w:val="0"/>
        <w:autoSpaceDE w:val="0"/>
        <w:autoSpaceDN w:val="0"/>
        <w:adjustRightInd w:val="0"/>
        <w:spacing w:before="66"/>
        <w:jc w:val="right"/>
        <w:rPr>
          <w:i/>
          <w:iCs/>
          <w:sz w:val="22"/>
          <w:szCs w:val="22"/>
        </w:rPr>
      </w:pPr>
    </w:p>
    <w:p w14:paraId="527305CB" w14:textId="77777777" w:rsidR="00376B7D" w:rsidRDefault="00376B7D" w:rsidP="00286AA1">
      <w:pPr>
        <w:widowControl w:val="0"/>
        <w:autoSpaceDE w:val="0"/>
        <w:autoSpaceDN w:val="0"/>
        <w:adjustRightInd w:val="0"/>
        <w:spacing w:before="66"/>
        <w:jc w:val="right"/>
        <w:rPr>
          <w:i/>
          <w:iCs/>
          <w:sz w:val="22"/>
          <w:szCs w:val="22"/>
        </w:rPr>
      </w:pPr>
    </w:p>
    <w:p w14:paraId="481F09E8" w14:textId="77777777" w:rsidR="00376B7D" w:rsidRDefault="00376B7D" w:rsidP="00286AA1">
      <w:pPr>
        <w:widowControl w:val="0"/>
        <w:autoSpaceDE w:val="0"/>
        <w:autoSpaceDN w:val="0"/>
        <w:adjustRightInd w:val="0"/>
        <w:spacing w:before="66"/>
        <w:jc w:val="right"/>
        <w:rPr>
          <w:i/>
          <w:iCs/>
          <w:sz w:val="22"/>
          <w:szCs w:val="22"/>
        </w:rPr>
      </w:pPr>
    </w:p>
    <w:p w14:paraId="4C877CEF" w14:textId="77777777" w:rsidR="00376B7D" w:rsidRDefault="00376B7D" w:rsidP="00286AA1">
      <w:pPr>
        <w:widowControl w:val="0"/>
        <w:autoSpaceDE w:val="0"/>
        <w:autoSpaceDN w:val="0"/>
        <w:adjustRightInd w:val="0"/>
        <w:spacing w:before="66"/>
        <w:jc w:val="right"/>
        <w:rPr>
          <w:i/>
          <w:iCs/>
          <w:sz w:val="22"/>
          <w:szCs w:val="22"/>
        </w:rPr>
      </w:pPr>
    </w:p>
    <w:p w14:paraId="58918BAF" w14:textId="77777777" w:rsidR="00376B7D" w:rsidRDefault="00376B7D" w:rsidP="00286AA1">
      <w:pPr>
        <w:widowControl w:val="0"/>
        <w:autoSpaceDE w:val="0"/>
        <w:autoSpaceDN w:val="0"/>
        <w:adjustRightInd w:val="0"/>
        <w:spacing w:before="66"/>
        <w:jc w:val="right"/>
        <w:rPr>
          <w:i/>
          <w:iCs/>
          <w:sz w:val="22"/>
          <w:szCs w:val="22"/>
        </w:rPr>
      </w:pPr>
    </w:p>
    <w:p w14:paraId="79A3AB8E" w14:textId="77777777" w:rsidR="00376B7D" w:rsidRDefault="00376B7D" w:rsidP="00286AA1">
      <w:pPr>
        <w:widowControl w:val="0"/>
        <w:autoSpaceDE w:val="0"/>
        <w:autoSpaceDN w:val="0"/>
        <w:adjustRightInd w:val="0"/>
        <w:spacing w:before="66"/>
        <w:jc w:val="right"/>
        <w:rPr>
          <w:i/>
          <w:iCs/>
          <w:sz w:val="22"/>
          <w:szCs w:val="22"/>
        </w:rPr>
      </w:pPr>
    </w:p>
    <w:p w14:paraId="762604F1" w14:textId="77777777" w:rsidR="00376B7D" w:rsidRDefault="00376B7D" w:rsidP="00286AA1">
      <w:pPr>
        <w:widowControl w:val="0"/>
        <w:autoSpaceDE w:val="0"/>
        <w:autoSpaceDN w:val="0"/>
        <w:adjustRightInd w:val="0"/>
        <w:spacing w:before="66"/>
        <w:jc w:val="right"/>
        <w:rPr>
          <w:i/>
          <w:iCs/>
          <w:sz w:val="22"/>
          <w:szCs w:val="22"/>
        </w:rPr>
      </w:pPr>
    </w:p>
    <w:p w14:paraId="14C9658F" w14:textId="77777777" w:rsidR="00376B7D" w:rsidRDefault="00376B7D" w:rsidP="00286AA1">
      <w:pPr>
        <w:widowControl w:val="0"/>
        <w:autoSpaceDE w:val="0"/>
        <w:autoSpaceDN w:val="0"/>
        <w:adjustRightInd w:val="0"/>
        <w:spacing w:before="66"/>
        <w:jc w:val="right"/>
        <w:rPr>
          <w:i/>
          <w:iCs/>
          <w:sz w:val="22"/>
          <w:szCs w:val="22"/>
        </w:rPr>
      </w:pPr>
    </w:p>
    <w:p w14:paraId="65650265" w14:textId="77777777" w:rsidR="00376B7D" w:rsidRDefault="00376B7D" w:rsidP="00286AA1">
      <w:pPr>
        <w:widowControl w:val="0"/>
        <w:autoSpaceDE w:val="0"/>
        <w:autoSpaceDN w:val="0"/>
        <w:adjustRightInd w:val="0"/>
        <w:spacing w:before="66"/>
        <w:jc w:val="right"/>
        <w:rPr>
          <w:i/>
          <w:iCs/>
          <w:sz w:val="22"/>
          <w:szCs w:val="22"/>
        </w:rPr>
      </w:pPr>
    </w:p>
    <w:p w14:paraId="4C22870C" w14:textId="77777777" w:rsidR="00376B7D" w:rsidRDefault="00376B7D" w:rsidP="00286AA1">
      <w:pPr>
        <w:widowControl w:val="0"/>
        <w:autoSpaceDE w:val="0"/>
        <w:autoSpaceDN w:val="0"/>
        <w:adjustRightInd w:val="0"/>
        <w:spacing w:before="66"/>
        <w:jc w:val="right"/>
        <w:rPr>
          <w:i/>
          <w:iCs/>
          <w:sz w:val="22"/>
          <w:szCs w:val="22"/>
        </w:rPr>
      </w:pPr>
    </w:p>
    <w:p w14:paraId="1A44BE07" w14:textId="77777777" w:rsidR="00376B7D" w:rsidRDefault="00376B7D" w:rsidP="00286AA1">
      <w:pPr>
        <w:widowControl w:val="0"/>
        <w:autoSpaceDE w:val="0"/>
        <w:autoSpaceDN w:val="0"/>
        <w:adjustRightInd w:val="0"/>
        <w:spacing w:before="66"/>
        <w:jc w:val="right"/>
        <w:rPr>
          <w:i/>
          <w:iCs/>
          <w:sz w:val="22"/>
          <w:szCs w:val="22"/>
        </w:rPr>
      </w:pPr>
    </w:p>
    <w:p w14:paraId="1FC511B6" w14:textId="77777777" w:rsidR="00376B7D" w:rsidRDefault="00376B7D" w:rsidP="00286AA1">
      <w:pPr>
        <w:widowControl w:val="0"/>
        <w:autoSpaceDE w:val="0"/>
        <w:autoSpaceDN w:val="0"/>
        <w:adjustRightInd w:val="0"/>
        <w:spacing w:before="66"/>
        <w:jc w:val="right"/>
        <w:rPr>
          <w:i/>
          <w:iCs/>
          <w:sz w:val="22"/>
          <w:szCs w:val="22"/>
        </w:rPr>
      </w:pPr>
    </w:p>
    <w:p w14:paraId="05ACE97B" w14:textId="77777777" w:rsidR="00376B7D" w:rsidRDefault="00376B7D" w:rsidP="00286AA1">
      <w:pPr>
        <w:widowControl w:val="0"/>
        <w:autoSpaceDE w:val="0"/>
        <w:autoSpaceDN w:val="0"/>
        <w:adjustRightInd w:val="0"/>
        <w:spacing w:before="66"/>
        <w:jc w:val="right"/>
        <w:rPr>
          <w:i/>
          <w:iCs/>
          <w:sz w:val="22"/>
          <w:szCs w:val="22"/>
        </w:rPr>
      </w:pPr>
    </w:p>
    <w:p w14:paraId="08FF7884" w14:textId="77777777" w:rsidR="00376B7D" w:rsidRDefault="00376B7D" w:rsidP="00286AA1">
      <w:pPr>
        <w:widowControl w:val="0"/>
        <w:autoSpaceDE w:val="0"/>
        <w:autoSpaceDN w:val="0"/>
        <w:adjustRightInd w:val="0"/>
        <w:spacing w:before="66"/>
        <w:jc w:val="right"/>
        <w:rPr>
          <w:i/>
          <w:iCs/>
          <w:sz w:val="22"/>
          <w:szCs w:val="22"/>
        </w:rPr>
      </w:pPr>
    </w:p>
    <w:p w14:paraId="7F0B1597" w14:textId="77777777" w:rsidR="00376B7D" w:rsidRDefault="00376B7D" w:rsidP="00286AA1">
      <w:pPr>
        <w:widowControl w:val="0"/>
        <w:autoSpaceDE w:val="0"/>
        <w:autoSpaceDN w:val="0"/>
        <w:adjustRightInd w:val="0"/>
        <w:spacing w:before="66"/>
        <w:jc w:val="right"/>
        <w:rPr>
          <w:i/>
          <w:iCs/>
          <w:sz w:val="22"/>
          <w:szCs w:val="22"/>
        </w:rPr>
      </w:pPr>
    </w:p>
    <w:p w14:paraId="5B4BBD7C" w14:textId="77777777" w:rsidR="00376B7D" w:rsidRDefault="00376B7D" w:rsidP="00286AA1">
      <w:pPr>
        <w:widowControl w:val="0"/>
        <w:autoSpaceDE w:val="0"/>
        <w:autoSpaceDN w:val="0"/>
        <w:adjustRightInd w:val="0"/>
        <w:spacing w:before="66"/>
        <w:jc w:val="right"/>
        <w:rPr>
          <w:i/>
          <w:iCs/>
          <w:sz w:val="22"/>
          <w:szCs w:val="22"/>
        </w:rPr>
      </w:pPr>
    </w:p>
    <w:p w14:paraId="406EDD47" w14:textId="77777777" w:rsidR="00376B7D" w:rsidRDefault="00376B7D" w:rsidP="00286AA1">
      <w:pPr>
        <w:widowControl w:val="0"/>
        <w:autoSpaceDE w:val="0"/>
        <w:autoSpaceDN w:val="0"/>
        <w:adjustRightInd w:val="0"/>
        <w:spacing w:before="66"/>
        <w:jc w:val="right"/>
        <w:rPr>
          <w:i/>
          <w:iCs/>
          <w:sz w:val="22"/>
          <w:szCs w:val="22"/>
        </w:rPr>
      </w:pPr>
    </w:p>
    <w:p w14:paraId="41EEAC58" w14:textId="77777777" w:rsidR="00376B7D" w:rsidRDefault="00376B7D" w:rsidP="00286AA1">
      <w:pPr>
        <w:widowControl w:val="0"/>
        <w:autoSpaceDE w:val="0"/>
        <w:autoSpaceDN w:val="0"/>
        <w:adjustRightInd w:val="0"/>
        <w:spacing w:before="66"/>
        <w:jc w:val="right"/>
        <w:rPr>
          <w:i/>
          <w:iCs/>
          <w:sz w:val="22"/>
          <w:szCs w:val="22"/>
        </w:rPr>
      </w:pPr>
    </w:p>
    <w:p w14:paraId="1D557383" w14:textId="77777777" w:rsidR="00376B7D" w:rsidRDefault="00376B7D" w:rsidP="00286AA1">
      <w:pPr>
        <w:widowControl w:val="0"/>
        <w:autoSpaceDE w:val="0"/>
        <w:autoSpaceDN w:val="0"/>
        <w:adjustRightInd w:val="0"/>
        <w:spacing w:before="66"/>
        <w:jc w:val="right"/>
        <w:rPr>
          <w:i/>
          <w:iCs/>
          <w:sz w:val="22"/>
          <w:szCs w:val="22"/>
        </w:rPr>
      </w:pPr>
    </w:p>
    <w:p w14:paraId="31305E65" w14:textId="77777777" w:rsidR="00376B7D" w:rsidRDefault="00376B7D" w:rsidP="00286AA1">
      <w:pPr>
        <w:widowControl w:val="0"/>
        <w:autoSpaceDE w:val="0"/>
        <w:autoSpaceDN w:val="0"/>
        <w:adjustRightInd w:val="0"/>
        <w:spacing w:before="66"/>
        <w:jc w:val="right"/>
        <w:rPr>
          <w:i/>
          <w:iCs/>
          <w:sz w:val="22"/>
          <w:szCs w:val="22"/>
        </w:rPr>
      </w:pPr>
    </w:p>
    <w:p w14:paraId="117E13CE" w14:textId="77777777" w:rsidR="00376B7D" w:rsidRDefault="00376B7D" w:rsidP="00286AA1">
      <w:pPr>
        <w:widowControl w:val="0"/>
        <w:autoSpaceDE w:val="0"/>
        <w:autoSpaceDN w:val="0"/>
        <w:adjustRightInd w:val="0"/>
        <w:spacing w:before="66"/>
        <w:jc w:val="right"/>
        <w:rPr>
          <w:i/>
          <w:iCs/>
          <w:sz w:val="22"/>
          <w:szCs w:val="22"/>
        </w:rPr>
      </w:pPr>
    </w:p>
    <w:p w14:paraId="71E9DDB6" w14:textId="77777777" w:rsidR="00376B7D" w:rsidRDefault="00376B7D" w:rsidP="00286AA1">
      <w:pPr>
        <w:widowControl w:val="0"/>
        <w:autoSpaceDE w:val="0"/>
        <w:autoSpaceDN w:val="0"/>
        <w:adjustRightInd w:val="0"/>
        <w:spacing w:before="66"/>
        <w:jc w:val="right"/>
        <w:rPr>
          <w:i/>
          <w:iCs/>
          <w:sz w:val="22"/>
          <w:szCs w:val="22"/>
        </w:rPr>
      </w:pPr>
    </w:p>
    <w:p w14:paraId="6B7C35D9" w14:textId="77777777" w:rsidR="00376B7D" w:rsidRDefault="00376B7D" w:rsidP="00286AA1">
      <w:pPr>
        <w:widowControl w:val="0"/>
        <w:autoSpaceDE w:val="0"/>
        <w:autoSpaceDN w:val="0"/>
        <w:adjustRightInd w:val="0"/>
        <w:spacing w:before="66"/>
        <w:jc w:val="right"/>
        <w:rPr>
          <w:i/>
          <w:iCs/>
          <w:sz w:val="22"/>
          <w:szCs w:val="22"/>
        </w:rPr>
      </w:pPr>
    </w:p>
    <w:p w14:paraId="5DFC449A" w14:textId="77777777" w:rsidR="00376B7D" w:rsidRDefault="00376B7D" w:rsidP="00286AA1">
      <w:pPr>
        <w:widowControl w:val="0"/>
        <w:autoSpaceDE w:val="0"/>
        <w:autoSpaceDN w:val="0"/>
        <w:adjustRightInd w:val="0"/>
        <w:spacing w:before="66"/>
        <w:jc w:val="right"/>
        <w:rPr>
          <w:i/>
          <w:iCs/>
          <w:sz w:val="22"/>
          <w:szCs w:val="22"/>
        </w:rPr>
      </w:pPr>
    </w:p>
    <w:p w14:paraId="112A1384" w14:textId="77777777" w:rsidR="00376B7D" w:rsidRDefault="00376B7D" w:rsidP="00286AA1">
      <w:pPr>
        <w:widowControl w:val="0"/>
        <w:autoSpaceDE w:val="0"/>
        <w:autoSpaceDN w:val="0"/>
        <w:adjustRightInd w:val="0"/>
        <w:spacing w:before="66"/>
        <w:jc w:val="right"/>
        <w:rPr>
          <w:i/>
          <w:iCs/>
          <w:sz w:val="22"/>
          <w:szCs w:val="22"/>
        </w:rPr>
      </w:pPr>
    </w:p>
    <w:p w14:paraId="7E365366" w14:textId="77777777" w:rsidR="00376B7D" w:rsidRDefault="00376B7D" w:rsidP="00286AA1">
      <w:pPr>
        <w:widowControl w:val="0"/>
        <w:autoSpaceDE w:val="0"/>
        <w:autoSpaceDN w:val="0"/>
        <w:adjustRightInd w:val="0"/>
        <w:spacing w:before="66"/>
        <w:jc w:val="right"/>
        <w:rPr>
          <w:i/>
          <w:iCs/>
          <w:sz w:val="22"/>
          <w:szCs w:val="22"/>
        </w:rPr>
      </w:pPr>
    </w:p>
    <w:p w14:paraId="3FD6F330" w14:textId="163B5B9D" w:rsidR="000739D5" w:rsidRPr="00AF12CE" w:rsidRDefault="000739D5" w:rsidP="00286AA1">
      <w:pPr>
        <w:widowControl w:val="0"/>
        <w:autoSpaceDE w:val="0"/>
        <w:autoSpaceDN w:val="0"/>
        <w:adjustRightInd w:val="0"/>
        <w:spacing w:before="66"/>
        <w:jc w:val="right"/>
        <w:rPr>
          <w:i/>
          <w:iCs/>
          <w:sz w:val="22"/>
          <w:szCs w:val="22"/>
        </w:rPr>
      </w:pPr>
      <w:r w:rsidRPr="00AF12CE">
        <w:rPr>
          <w:i/>
          <w:iCs/>
          <w:sz w:val="22"/>
          <w:szCs w:val="22"/>
        </w:rPr>
        <w:lastRenderedPageBreak/>
        <w:t>5.1. pieliku</w:t>
      </w:r>
      <w:r w:rsidRPr="00AF12CE">
        <w:rPr>
          <w:i/>
          <w:iCs/>
          <w:spacing w:val="1"/>
          <w:sz w:val="22"/>
          <w:szCs w:val="22"/>
        </w:rPr>
        <w:t>m</w:t>
      </w:r>
      <w:r w:rsidRPr="00AF12CE">
        <w:rPr>
          <w:i/>
          <w:iCs/>
          <w:sz w:val="22"/>
          <w:szCs w:val="22"/>
        </w:rPr>
        <w:t>s</w:t>
      </w:r>
    </w:p>
    <w:p w14:paraId="48739204" w14:textId="77777777" w:rsidR="00714D44" w:rsidRPr="00AF12CE" w:rsidRDefault="00714D44" w:rsidP="00714D44">
      <w:pPr>
        <w:jc w:val="right"/>
        <w:rPr>
          <w:bCs/>
          <w:i/>
          <w:iCs/>
          <w:sz w:val="22"/>
          <w:szCs w:val="22"/>
        </w:rPr>
      </w:pPr>
      <w:r w:rsidRPr="00AF12CE">
        <w:rPr>
          <w:bCs/>
          <w:i/>
          <w:iCs/>
          <w:sz w:val="22"/>
          <w:szCs w:val="22"/>
        </w:rPr>
        <w:t>iepirkuma, identifikācijas</w:t>
      </w:r>
    </w:p>
    <w:p w14:paraId="14B575CD" w14:textId="0DB3F5E8" w:rsidR="00714D44" w:rsidRPr="00714D44" w:rsidRDefault="00714D44" w:rsidP="00714D44">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EB24FB">
        <w:rPr>
          <w:bCs/>
          <w:i/>
          <w:iCs/>
          <w:sz w:val="22"/>
          <w:szCs w:val="22"/>
        </w:rPr>
        <w:t>7</w:t>
      </w:r>
      <w:r w:rsidR="00512101">
        <w:rPr>
          <w:bCs/>
          <w:i/>
          <w:iCs/>
          <w:sz w:val="22"/>
          <w:szCs w:val="22"/>
        </w:rPr>
        <w:t>2</w:t>
      </w:r>
      <w:r w:rsidRPr="00AF12CE">
        <w:rPr>
          <w:bCs/>
          <w:i/>
          <w:iCs/>
          <w:sz w:val="22"/>
          <w:szCs w:val="22"/>
        </w:rPr>
        <w:t>, nolikumam</w:t>
      </w:r>
    </w:p>
    <w:p w14:paraId="107504DB" w14:textId="77777777" w:rsidR="00714D44" w:rsidRPr="006576B1" w:rsidRDefault="00714D44" w:rsidP="00714D44">
      <w:pPr>
        <w:autoSpaceDE w:val="0"/>
        <w:autoSpaceDN w:val="0"/>
        <w:adjustRightInd w:val="0"/>
        <w:jc w:val="center"/>
        <w:rPr>
          <w:b/>
          <w:sz w:val="22"/>
          <w:szCs w:val="22"/>
        </w:rPr>
      </w:pPr>
      <w:r w:rsidRPr="006576B1">
        <w:rPr>
          <w:b/>
          <w:sz w:val="22"/>
          <w:szCs w:val="22"/>
        </w:rPr>
        <w:t>Iepirkuma</w:t>
      </w:r>
    </w:p>
    <w:p w14:paraId="7447EEB1" w14:textId="4C9D12D4" w:rsidR="00714D44" w:rsidRPr="006576B1" w:rsidRDefault="00714D44" w:rsidP="00512101">
      <w:pPr>
        <w:pStyle w:val="Virsraksts2"/>
        <w:spacing w:before="0" w:after="0"/>
        <w:jc w:val="center"/>
        <w:rPr>
          <w:b w:val="0"/>
          <w:bCs w:val="0"/>
          <w:sz w:val="22"/>
          <w:szCs w:val="22"/>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00F515B8" w:rsidRPr="00F515B8">
        <w:rPr>
          <w:sz w:val="22"/>
          <w:szCs w:val="22"/>
        </w:rPr>
        <w:t>”</w:t>
      </w:r>
    </w:p>
    <w:p w14:paraId="069CF1CB" w14:textId="70585AFB" w:rsidR="00714D44" w:rsidRPr="006576B1" w:rsidRDefault="00714D44" w:rsidP="00714D44">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EB24FB">
        <w:rPr>
          <w:sz w:val="22"/>
          <w:szCs w:val="22"/>
        </w:rPr>
        <w:t>7</w:t>
      </w:r>
      <w:r w:rsidR="00512101">
        <w:rPr>
          <w:sz w:val="22"/>
          <w:szCs w:val="22"/>
        </w:rPr>
        <w:t>2</w:t>
      </w:r>
    </w:p>
    <w:p w14:paraId="56B76F8C" w14:textId="77777777" w:rsidR="00A20DAE" w:rsidRDefault="00A20DAE" w:rsidP="000739D5">
      <w:pPr>
        <w:jc w:val="center"/>
        <w:rPr>
          <w:b/>
          <w:bCs/>
          <w:sz w:val="22"/>
          <w:szCs w:val="22"/>
        </w:rPr>
      </w:pPr>
    </w:p>
    <w:p w14:paraId="1DFFC3B2" w14:textId="0F4EA25C" w:rsidR="000739D5" w:rsidRPr="00AF12CE" w:rsidRDefault="000739D5" w:rsidP="000739D5">
      <w:pPr>
        <w:jc w:val="center"/>
        <w:rPr>
          <w:b/>
          <w:bCs/>
          <w:sz w:val="22"/>
          <w:szCs w:val="22"/>
        </w:rPr>
      </w:pPr>
      <w:r w:rsidRPr="00AF12CE">
        <w:rPr>
          <w:b/>
          <w:bCs/>
          <w:sz w:val="22"/>
          <w:szCs w:val="22"/>
        </w:rPr>
        <w:t>SPECIĀLISTA APLIECINĀJUMS</w:t>
      </w:r>
    </w:p>
    <w:p w14:paraId="78034539" w14:textId="77777777" w:rsidR="000739D5" w:rsidRPr="00AF12CE" w:rsidRDefault="000739D5" w:rsidP="000739D5">
      <w:pPr>
        <w:jc w:val="center"/>
        <w:rPr>
          <w:b/>
          <w:bCs/>
          <w:sz w:val="22"/>
          <w:szCs w:val="22"/>
        </w:rPr>
      </w:pPr>
      <w:r w:rsidRPr="00AF12CE">
        <w:rPr>
          <w:b/>
          <w:bCs/>
          <w:sz w:val="22"/>
          <w:szCs w:val="22"/>
        </w:rPr>
        <w:t>par dalību Iepirkumā</w:t>
      </w:r>
    </w:p>
    <w:p w14:paraId="400E152A" w14:textId="77777777" w:rsidR="000739D5" w:rsidRPr="00AF12CE" w:rsidRDefault="000739D5" w:rsidP="000739D5">
      <w:pPr>
        <w:jc w:val="center"/>
        <w:rPr>
          <w:b/>
          <w:bCs/>
          <w:sz w:val="22"/>
          <w:szCs w:val="22"/>
        </w:rPr>
      </w:pPr>
    </w:p>
    <w:p w14:paraId="774ECC3D" w14:textId="77777777" w:rsidR="000739D5" w:rsidRPr="00AF12CE" w:rsidRDefault="000739D5" w:rsidP="00EB24FB">
      <w:pPr>
        <w:jc w:val="both"/>
        <w:rPr>
          <w:sz w:val="22"/>
          <w:szCs w:val="22"/>
        </w:rPr>
      </w:pPr>
    </w:p>
    <w:p w14:paraId="24FE3427" w14:textId="4E13A500" w:rsidR="000739D5" w:rsidRDefault="000739D5" w:rsidP="00EB24FB">
      <w:pPr>
        <w:ind w:firstLine="567"/>
        <w:jc w:val="both"/>
        <w:rPr>
          <w:sz w:val="22"/>
          <w:szCs w:val="22"/>
        </w:rPr>
      </w:pPr>
      <w:r w:rsidRPr="00AF12CE">
        <w:rPr>
          <w:sz w:val="22"/>
          <w:szCs w:val="22"/>
        </w:rPr>
        <w:t>Parakstot šo apliecinājumu es, ______________________</w:t>
      </w:r>
      <w:r w:rsidRPr="00AF12CE">
        <w:rPr>
          <w:i/>
          <w:sz w:val="22"/>
          <w:szCs w:val="22"/>
        </w:rPr>
        <w:t>&lt;</w:t>
      </w:r>
      <w:r w:rsidRPr="00F501E9">
        <w:rPr>
          <w:i/>
          <w:color w:val="FF0000"/>
          <w:sz w:val="22"/>
          <w:szCs w:val="22"/>
        </w:rPr>
        <w:t>pakalpojumā iesaistāmā speciālista vārds/</w:t>
      </w:r>
      <w:r w:rsidR="00F501E9">
        <w:rPr>
          <w:i/>
          <w:color w:val="FF0000"/>
          <w:sz w:val="22"/>
          <w:szCs w:val="22"/>
        </w:rPr>
        <w:t xml:space="preserve"> </w:t>
      </w:r>
      <w:r w:rsidRPr="00F501E9">
        <w:rPr>
          <w:i/>
          <w:color w:val="FF0000"/>
          <w:sz w:val="22"/>
          <w:szCs w:val="22"/>
        </w:rPr>
        <w:t>uzvārds</w:t>
      </w:r>
      <w:r w:rsidRPr="00AF12CE">
        <w:rPr>
          <w:i/>
          <w:sz w:val="22"/>
          <w:szCs w:val="22"/>
        </w:rPr>
        <w:t>&gt;</w:t>
      </w:r>
      <w:r w:rsidRPr="00AF12CE">
        <w:rPr>
          <w:sz w:val="22"/>
          <w:szCs w:val="22"/>
        </w:rPr>
        <w:t xml:space="preserve">, apliecinu, ka </w:t>
      </w:r>
      <w:r w:rsidR="00714D44">
        <w:rPr>
          <w:sz w:val="22"/>
          <w:szCs w:val="22"/>
        </w:rPr>
        <w:t>i</w:t>
      </w:r>
      <w:r w:rsidRPr="00AF12CE">
        <w:rPr>
          <w:sz w:val="22"/>
          <w:szCs w:val="22"/>
        </w:rPr>
        <w:t xml:space="preserve">epirkumā </w:t>
      </w:r>
      <w:r w:rsidR="00714D44" w:rsidRPr="00F515B8">
        <w:rPr>
          <w:b/>
          <w:bCs/>
          <w:sz w:val="22"/>
          <w:szCs w:val="22"/>
        </w:rPr>
        <w:t>“</w:t>
      </w:r>
      <w:r w:rsidR="00512101" w:rsidRPr="00512101">
        <w:rPr>
          <w:b/>
          <w:bCs/>
          <w:sz w:val="22"/>
          <w:szCs w:val="22"/>
        </w:rPr>
        <w:t>Pasākuma “Rīgas Gastronomijas forums” organizēšana un pakalpojumu nodrošināšana</w:t>
      </w:r>
      <w:r w:rsidR="00714D44" w:rsidRPr="00F515B8">
        <w:rPr>
          <w:b/>
          <w:bCs/>
          <w:sz w:val="22"/>
          <w:szCs w:val="22"/>
        </w:rPr>
        <w:t>”</w:t>
      </w:r>
      <w:r w:rsidR="00714D44">
        <w:rPr>
          <w:sz w:val="22"/>
          <w:szCs w:val="22"/>
        </w:rPr>
        <w:t xml:space="preserve"> </w:t>
      </w:r>
      <w:r w:rsidRPr="00AF12CE">
        <w:rPr>
          <w:sz w:val="22"/>
          <w:szCs w:val="22"/>
        </w:rPr>
        <w:t>norādītā informācija par manu pieredzi ir patiesa un piekrītu manu personas datu apstrādei Iepirkuma ietvaros, lai pārliecinātos par norādītās informācijas patiesumu un manu atbilstību Iepirkuma Nolikuma noteiktajām prasībām.</w:t>
      </w:r>
    </w:p>
    <w:p w14:paraId="7D6E733A" w14:textId="77777777" w:rsidR="00EB24FB" w:rsidRPr="00EB24FB" w:rsidRDefault="00EB24FB" w:rsidP="00EB24FB">
      <w:pPr>
        <w:ind w:firstLine="567"/>
        <w:jc w:val="both"/>
        <w:rPr>
          <w:b/>
          <w:bCs/>
          <w:sz w:val="22"/>
          <w:szCs w:val="22"/>
        </w:rPr>
      </w:pPr>
    </w:p>
    <w:p w14:paraId="47237689" w14:textId="40D0C376" w:rsidR="000739D5" w:rsidRPr="00376B7D" w:rsidRDefault="000739D5" w:rsidP="00376B7D">
      <w:pPr>
        <w:pStyle w:val="Pamatteksts3"/>
        <w:ind w:firstLine="567"/>
        <w:rPr>
          <w:rFonts w:ascii="Times New Roman" w:hAnsi="Times New Roman" w:cs="Times New Roman"/>
          <w:i/>
          <w:iCs/>
          <w:color w:val="FF0000"/>
          <w:sz w:val="22"/>
          <w:szCs w:val="22"/>
        </w:rPr>
      </w:pPr>
      <w:r w:rsidRPr="00AF12CE">
        <w:rPr>
          <w:rFonts w:ascii="Times New Roman" w:hAnsi="Times New Roman" w:cs="Times New Roman"/>
          <w:sz w:val="22"/>
          <w:szCs w:val="22"/>
        </w:rPr>
        <w:t xml:space="preserve">Apliecinu, ka piekrītu piedalīties iepirkumā </w:t>
      </w:r>
      <w:r w:rsidR="006576B1" w:rsidRPr="006576B1">
        <w:rPr>
          <w:rFonts w:ascii="Times New Roman" w:hAnsi="Times New Roman"/>
          <w:b/>
          <w:bCs/>
          <w:sz w:val="22"/>
          <w:szCs w:val="22"/>
        </w:rPr>
        <w:t>“</w:t>
      </w:r>
      <w:r w:rsidR="00512101" w:rsidRPr="00512101">
        <w:rPr>
          <w:rFonts w:ascii="Times New Roman" w:hAnsi="Times New Roman"/>
          <w:b/>
          <w:bCs/>
          <w:sz w:val="22"/>
          <w:szCs w:val="22"/>
        </w:rPr>
        <w:t>Pasākuma “Rīgas Gastronomijas forums” organizēšana un pakalpojumu nodrošināšana</w:t>
      </w:r>
      <w:r w:rsidRPr="00AF12CE">
        <w:rPr>
          <w:rFonts w:ascii="Times New Roman" w:hAnsi="Times New Roman" w:cs="Times New Roman"/>
          <w:b/>
          <w:bCs/>
          <w:sz w:val="22"/>
          <w:szCs w:val="22"/>
        </w:rPr>
        <w:t>”</w:t>
      </w:r>
      <w:r w:rsidRPr="00AF12CE">
        <w:rPr>
          <w:rFonts w:ascii="Times New Roman" w:hAnsi="Times New Roman" w:cs="Times New Roman"/>
          <w:sz w:val="22"/>
          <w:szCs w:val="22"/>
        </w:rPr>
        <w:t xml:space="preserve">, un gadījumā, ja pretendentam _______________ tiks piešķirtas </w:t>
      </w:r>
      <w:r w:rsidR="003A7394">
        <w:rPr>
          <w:rFonts w:ascii="Times New Roman" w:hAnsi="Times New Roman" w:cs="Times New Roman"/>
          <w:sz w:val="22"/>
          <w:szCs w:val="22"/>
        </w:rPr>
        <w:t>līguma</w:t>
      </w:r>
      <w:r w:rsidRPr="00AF12CE">
        <w:rPr>
          <w:rFonts w:ascii="Times New Roman" w:hAnsi="Times New Roman" w:cs="Times New Roman"/>
          <w:sz w:val="22"/>
          <w:szCs w:val="22"/>
        </w:rPr>
        <w:t xml:space="preserve"> slēgšanas tiesības un tiks noslēgts iepirkuma līgums, kā ________(</w:t>
      </w:r>
      <w:r w:rsidR="003A7394" w:rsidRPr="006E4C75">
        <w:rPr>
          <w:rFonts w:ascii="Times New Roman" w:hAnsi="Times New Roman" w:cs="Times New Roman"/>
          <w:i/>
          <w:iCs/>
          <w:color w:val="FF0000"/>
          <w:sz w:val="22"/>
          <w:szCs w:val="22"/>
        </w:rPr>
        <w:t>norādīt, kurš</w:t>
      </w:r>
      <w:r w:rsidRPr="006E4C75">
        <w:rPr>
          <w:rFonts w:ascii="Times New Roman" w:hAnsi="Times New Roman" w:cs="Times New Roman"/>
          <w:color w:val="FF0000"/>
          <w:sz w:val="22"/>
          <w:szCs w:val="22"/>
        </w:rPr>
        <w:t xml:space="preserve"> </w:t>
      </w:r>
      <w:r w:rsidR="003A7394" w:rsidRPr="006E4C75">
        <w:rPr>
          <w:rFonts w:ascii="Times New Roman" w:hAnsi="Times New Roman" w:cs="Times New Roman"/>
          <w:i/>
          <w:iCs/>
          <w:color w:val="FF0000"/>
          <w:sz w:val="22"/>
          <w:szCs w:val="22"/>
        </w:rPr>
        <w:t>attiecīgais speciālists</w:t>
      </w:r>
      <w:r w:rsidR="00EB24FB">
        <w:rPr>
          <w:rFonts w:ascii="Times New Roman" w:hAnsi="Times New Roman" w:cs="Times New Roman"/>
          <w:i/>
          <w:iCs/>
          <w:color w:val="FF0000"/>
          <w:sz w:val="22"/>
          <w:szCs w:val="22"/>
        </w:rPr>
        <w:t xml:space="preserve"> – projektu vadītājs</w:t>
      </w:r>
      <w:r w:rsidR="00376B7D">
        <w:rPr>
          <w:rFonts w:ascii="Times New Roman" w:hAnsi="Times New Roman" w:cs="Times New Roman"/>
          <w:i/>
          <w:iCs/>
          <w:color w:val="FF0000"/>
          <w:sz w:val="22"/>
          <w:szCs w:val="22"/>
        </w:rPr>
        <w:t>, m</w:t>
      </w:r>
      <w:r w:rsidR="00376B7D" w:rsidRPr="00376B7D">
        <w:rPr>
          <w:rFonts w:ascii="Times New Roman" w:hAnsi="Times New Roman" w:cs="Times New Roman"/>
          <w:i/>
          <w:iCs/>
          <w:color w:val="FF0000"/>
          <w:sz w:val="22"/>
          <w:szCs w:val="22"/>
        </w:rPr>
        <w:t>oderators - pasākuma norises vadītājs</w:t>
      </w:r>
      <w:r w:rsidR="00376B7D">
        <w:rPr>
          <w:rFonts w:ascii="Times New Roman" w:hAnsi="Times New Roman" w:cs="Times New Roman"/>
          <w:i/>
          <w:iCs/>
          <w:color w:val="FF0000"/>
          <w:sz w:val="22"/>
          <w:szCs w:val="22"/>
        </w:rPr>
        <w:t>, s</w:t>
      </w:r>
      <w:r w:rsidR="00376B7D" w:rsidRPr="00376B7D">
        <w:rPr>
          <w:rFonts w:ascii="Times New Roman" w:hAnsi="Times New Roman" w:cs="Times New Roman"/>
          <w:i/>
          <w:iCs/>
          <w:color w:val="FF0000"/>
          <w:sz w:val="22"/>
          <w:szCs w:val="22"/>
        </w:rPr>
        <w:t>peciālists</w:t>
      </w:r>
      <w:r w:rsidR="00376B7D">
        <w:rPr>
          <w:rFonts w:ascii="Times New Roman" w:hAnsi="Times New Roman" w:cs="Times New Roman"/>
          <w:i/>
          <w:iCs/>
          <w:color w:val="FF0000"/>
          <w:sz w:val="22"/>
          <w:szCs w:val="22"/>
        </w:rPr>
        <w:t xml:space="preserve"> ēdināšanas pakalpojumos</w:t>
      </w:r>
      <w:r w:rsidRPr="00AF12CE">
        <w:rPr>
          <w:rFonts w:ascii="Times New Roman" w:hAnsi="Times New Roman" w:cs="Times New Roman"/>
          <w:sz w:val="22"/>
          <w:szCs w:val="22"/>
        </w:rPr>
        <w:t xml:space="preserve">)  piedalīties iepirkuma līguma izpildē. </w:t>
      </w:r>
    </w:p>
    <w:p w14:paraId="780C6591" w14:textId="77777777" w:rsidR="00E7793F" w:rsidRDefault="00E7793F" w:rsidP="00F515B8">
      <w:pPr>
        <w:ind w:firstLine="567"/>
        <w:jc w:val="both"/>
        <w:rPr>
          <w:sz w:val="22"/>
          <w:szCs w:val="22"/>
        </w:rPr>
      </w:pPr>
    </w:p>
    <w:p w14:paraId="7E78012B" w14:textId="3239F396" w:rsidR="00E7793F" w:rsidRDefault="00E7793F" w:rsidP="00F515B8">
      <w:pPr>
        <w:ind w:firstLine="567"/>
        <w:jc w:val="both"/>
        <w:rPr>
          <w:sz w:val="22"/>
          <w:szCs w:val="22"/>
        </w:rPr>
      </w:pPr>
      <w:r>
        <w:rPr>
          <w:sz w:val="22"/>
          <w:szCs w:val="22"/>
        </w:rPr>
        <w:t>Latviešu valodas zināšanas:____________________</w:t>
      </w:r>
    </w:p>
    <w:p w14:paraId="368752B7" w14:textId="5ECE8EF5" w:rsidR="000739D5" w:rsidRDefault="00E7793F" w:rsidP="00F515B8">
      <w:pPr>
        <w:ind w:firstLine="567"/>
        <w:jc w:val="both"/>
        <w:rPr>
          <w:sz w:val="22"/>
          <w:szCs w:val="22"/>
        </w:rPr>
      </w:pPr>
      <w:r>
        <w:rPr>
          <w:sz w:val="22"/>
          <w:szCs w:val="22"/>
        </w:rPr>
        <w:t>Angļu valodas zināšanas:______________________</w:t>
      </w:r>
    </w:p>
    <w:p w14:paraId="3D68E667" w14:textId="77777777" w:rsidR="00E7793F" w:rsidRDefault="00E7793F" w:rsidP="00F515B8">
      <w:pPr>
        <w:ind w:firstLine="567"/>
        <w:jc w:val="both"/>
        <w:rPr>
          <w:sz w:val="22"/>
          <w:szCs w:val="22"/>
        </w:rPr>
      </w:pPr>
    </w:p>
    <w:p w14:paraId="6894C536" w14:textId="77777777" w:rsidR="00E7793F" w:rsidRPr="00AF12CE" w:rsidRDefault="00E7793F" w:rsidP="00F515B8">
      <w:pPr>
        <w:ind w:firstLine="567"/>
        <w:jc w:val="both"/>
        <w:rPr>
          <w:sz w:val="22"/>
          <w:szCs w:val="22"/>
        </w:rPr>
      </w:pPr>
    </w:p>
    <w:p w14:paraId="007D145F" w14:textId="77777777" w:rsidR="000739D5" w:rsidRPr="00AF12CE" w:rsidRDefault="000739D5" w:rsidP="000739D5">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0739D5" w:rsidRPr="00AF12CE" w14:paraId="0B0D939E" w14:textId="77777777" w:rsidTr="003102EC">
        <w:tc>
          <w:tcPr>
            <w:tcW w:w="5000" w:type="pct"/>
            <w:tcBorders>
              <w:left w:val="nil"/>
              <w:bottom w:val="nil"/>
              <w:right w:val="nil"/>
            </w:tcBorders>
          </w:tcPr>
          <w:p w14:paraId="5983247A" w14:textId="77777777" w:rsidR="000739D5" w:rsidRPr="00AF12CE" w:rsidRDefault="000739D5" w:rsidP="003102EC">
            <w:pPr>
              <w:widowControl w:val="0"/>
              <w:autoSpaceDE w:val="0"/>
              <w:autoSpaceDN w:val="0"/>
              <w:adjustRightInd w:val="0"/>
              <w:jc w:val="center"/>
              <w:rPr>
                <w:i/>
                <w:sz w:val="22"/>
                <w:szCs w:val="22"/>
              </w:rPr>
            </w:pPr>
            <w:r w:rsidRPr="00AF12CE">
              <w:rPr>
                <w:i/>
                <w:sz w:val="22"/>
                <w:szCs w:val="22"/>
              </w:rPr>
              <w:t>Speciālista vārds, uzvārds un paraksts*</w:t>
            </w:r>
          </w:p>
          <w:p w14:paraId="171B3D5B" w14:textId="77777777" w:rsidR="000739D5" w:rsidRPr="00AF12CE" w:rsidRDefault="000739D5" w:rsidP="003102EC">
            <w:pPr>
              <w:widowControl w:val="0"/>
              <w:autoSpaceDE w:val="0"/>
              <w:autoSpaceDN w:val="0"/>
              <w:adjustRightInd w:val="0"/>
              <w:jc w:val="center"/>
              <w:rPr>
                <w:i/>
                <w:sz w:val="22"/>
                <w:szCs w:val="22"/>
              </w:rPr>
            </w:pPr>
          </w:p>
        </w:tc>
      </w:tr>
    </w:tbl>
    <w:p w14:paraId="22E4D9C9" w14:textId="77777777" w:rsidR="000739D5" w:rsidRPr="00AF12CE" w:rsidRDefault="000739D5" w:rsidP="000739D5">
      <w:pPr>
        <w:widowControl w:val="0"/>
        <w:autoSpaceDE w:val="0"/>
        <w:autoSpaceDN w:val="0"/>
        <w:adjustRightInd w:val="0"/>
        <w:jc w:val="both"/>
        <w:rPr>
          <w:i/>
          <w:iCs/>
          <w:sz w:val="22"/>
          <w:szCs w:val="22"/>
        </w:rPr>
      </w:pPr>
      <w:r w:rsidRPr="00AF12CE">
        <w:rPr>
          <w:i/>
          <w:iCs/>
          <w:sz w:val="22"/>
          <w:szCs w:val="22"/>
        </w:rPr>
        <w:t>*Rekvizītus “paraksts” un “datums” neaizpilda, ja dokuments parakstīts elektroniski ar drošu elektronisko parakstu un satur laika zīmogu.</w:t>
      </w:r>
    </w:p>
    <w:p w14:paraId="4083AF23" w14:textId="77777777" w:rsidR="000739D5" w:rsidRPr="00AF12CE" w:rsidRDefault="000739D5" w:rsidP="000739D5">
      <w:pPr>
        <w:rPr>
          <w:sz w:val="22"/>
          <w:szCs w:val="22"/>
        </w:rPr>
      </w:pPr>
    </w:p>
    <w:p w14:paraId="5943189D" w14:textId="5EAD682E" w:rsidR="00B06585" w:rsidRPr="00AF12CE" w:rsidRDefault="000739D5" w:rsidP="007F118B">
      <w:pPr>
        <w:rPr>
          <w:i/>
          <w:iCs/>
          <w:sz w:val="22"/>
          <w:szCs w:val="22"/>
        </w:rPr>
      </w:pPr>
      <w:r w:rsidRPr="00AF12CE">
        <w:rPr>
          <w:i/>
          <w:iCs/>
          <w:sz w:val="22"/>
          <w:szCs w:val="22"/>
        </w:rPr>
        <w:br w:type="page"/>
      </w:r>
    </w:p>
    <w:p w14:paraId="4D04C9CD" w14:textId="1847734A" w:rsidR="007B513E" w:rsidRPr="00AF12CE" w:rsidRDefault="006A56D1" w:rsidP="007B513E">
      <w:pPr>
        <w:jc w:val="right"/>
        <w:rPr>
          <w:bCs/>
          <w:i/>
          <w:iCs/>
          <w:sz w:val="22"/>
          <w:szCs w:val="22"/>
        </w:rPr>
      </w:pPr>
      <w:r w:rsidRPr="00AF12CE">
        <w:rPr>
          <w:bCs/>
          <w:i/>
          <w:iCs/>
          <w:sz w:val="22"/>
          <w:szCs w:val="22"/>
        </w:rPr>
        <w:lastRenderedPageBreak/>
        <w:t>6</w:t>
      </w:r>
      <w:r w:rsidR="007B513E" w:rsidRPr="00AF12CE">
        <w:rPr>
          <w:bCs/>
          <w:i/>
          <w:iCs/>
          <w:sz w:val="22"/>
          <w:szCs w:val="22"/>
        </w:rPr>
        <w:t>. pielikums</w:t>
      </w:r>
    </w:p>
    <w:p w14:paraId="5913A945" w14:textId="1CA1D611" w:rsidR="00714D44" w:rsidRPr="00AF12CE" w:rsidRDefault="00714D44" w:rsidP="00714D44">
      <w:pPr>
        <w:jc w:val="right"/>
        <w:rPr>
          <w:bCs/>
          <w:i/>
          <w:iCs/>
          <w:sz w:val="22"/>
          <w:szCs w:val="22"/>
        </w:rPr>
      </w:pPr>
      <w:r w:rsidRPr="00AF12CE">
        <w:rPr>
          <w:bCs/>
          <w:i/>
          <w:iCs/>
          <w:sz w:val="22"/>
          <w:szCs w:val="22"/>
        </w:rPr>
        <w:t>iepirkuma, identifikācijas</w:t>
      </w:r>
    </w:p>
    <w:p w14:paraId="6251A231" w14:textId="560E4C8A" w:rsidR="00714D44" w:rsidRPr="00714D44" w:rsidRDefault="00714D44" w:rsidP="00714D44">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EB24FB">
        <w:rPr>
          <w:bCs/>
          <w:i/>
          <w:iCs/>
          <w:sz w:val="22"/>
          <w:szCs w:val="22"/>
        </w:rPr>
        <w:t>7</w:t>
      </w:r>
      <w:r w:rsidR="00512101">
        <w:rPr>
          <w:bCs/>
          <w:i/>
          <w:iCs/>
          <w:sz w:val="22"/>
          <w:szCs w:val="22"/>
        </w:rPr>
        <w:t>2</w:t>
      </w:r>
      <w:r w:rsidRPr="00AF12CE">
        <w:rPr>
          <w:bCs/>
          <w:i/>
          <w:iCs/>
          <w:sz w:val="22"/>
          <w:szCs w:val="22"/>
        </w:rPr>
        <w:t>, nolikumam</w:t>
      </w:r>
    </w:p>
    <w:p w14:paraId="70C821BE" w14:textId="77777777" w:rsidR="00714D44" w:rsidRPr="006576B1" w:rsidRDefault="00714D44" w:rsidP="00714D44">
      <w:pPr>
        <w:autoSpaceDE w:val="0"/>
        <w:autoSpaceDN w:val="0"/>
        <w:adjustRightInd w:val="0"/>
        <w:jc w:val="center"/>
        <w:rPr>
          <w:b/>
          <w:sz w:val="22"/>
          <w:szCs w:val="22"/>
        </w:rPr>
      </w:pPr>
      <w:r w:rsidRPr="006576B1">
        <w:rPr>
          <w:b/>
          <w:sz w:val="22"/>
          <w:szCs w:val="22"/>
        </w:rPr>
        <w:t>Iepirkuma</w:t>
      </w:r>
    </w:p>
    <w:p w14:paraId="48C35E19" w14:textId="45BCA23D" w:rsidR="00714D44" w:rsidRPr="006576B1" w:rsidRDefault="00714D44" w:rsidP="00512101">
      <w:pPr>
        <w:pStyle w:val="Virsraksts2"/>
        <w:spacing w:before="0" w:after="0"/>
        <w:jc w:val="center"/>
        <w:rPr>
          <w:b w:val="0"/>
          <w:bCs w:val="0"/>
          <w:sz w:val="22"/>
          <w:szCs w:val="22"/>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Pr="006576B1">
        <w:rPr>
          <w:sz w:val="22"/>
          <w:szCs w:val="22"/>
        </w:rPr>
        <w:t>”</w:t>
      </w:r>
    </w:p>
    <w:p w14:paraId="09FDCA77" w14:textId="6EB7E811" w:rsidR="00714D44" w:rsidRPr="006576B1" w:rsidRDefault="00714D44" w:rsidP="00714D44">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EB24FB">
        <w:rPr>
          <w:sz w:val="22"/>
          <w:szCs w:val="22"/>
        </w:rPr>
        <w:t>7</w:t>
      </w:r>
      <w:r w:rsidR="00512101">
        <w:rPr>
          <w:sz w:val="22"/>
          <w:szCs w:val="22"/>
        </w:rPr>
        <w:t>2</w:t>
      </w:r>
    </w:p>
    <w:p w14:paraId="5307AB7D" w14:textId="77777777" w:rsidR="00A20DAE" w:rsidRDefault="00A20DAE" w:rsidP="00714D44">
      <w:pPr>
        <w:jc w:val="center"/>
        <w:rPr>
          <w:b/>
          <w:bCs/>
          <w:iCs/>
          <w:sz w:val="22"/>
          <w:szCs w:val="22"/>
        </w:rPr>
      </w:pPr>
    </w:p>
    <w:p w14:paraId="1861CC98" w14:textId="563F3CAD" w:rsidR="007B513E" w:rsidRPr="00AF12CE" w:rsidRDefault="007B513E" w:rsidP="00714D44">
      <w:pPr>
        <w:jc w:val="center"/>
        <w:rPr>
          <w:b/>
          <w:bCs/>
          <w:iCs/>
          <w:sz w:val="22"/>
          <w:szCs w:val="22"/>
        </w:rPr>
      </w:pPr>
      <w:r w:rsidRPr="00AF12CE">
        <w:rPr>
          <w:b/>
          <w:bCs/>
          <w:iCs/>
          <w:sz w:val="22"/>
          <w:szCs w:val="22"/>
        </w:rPr>
        <w:t>INFORMĀCIJA PAR APAKŠUZŅĒMĒJIEM VAI</w:t>
      </w:r>
    </w:p>
    <w:p w14:paraId="7AF298CA" w14:textId="77777777" w:rsidR="007B513E" w:rsidRPr="00AF12CE" w:rsidRDefault="007B513E" w:rsidP="007B513E">
      <w:pPr>
        <w:jc w:val="center"/>
        <w:rPr>
          <w:b/>
          <w:bCs/>
          <w:iCs/>
          <w:sz w:val="22"/>
          <w:szCs w:val="22"/>
        </w:rPr>
      </w:pPr>
      <w:r w:rsidRPr="00AF12CE">
        <w:rPr>
          <w:b/>
          <w:bCs/>
          <w:iCs/>
          <w:sz w:val="22"/>
          <w:szCs w:val="22"/>
        </w:rPr>
        <w:t>PERSONĀM, UZ KURAS IESPĒJĀM PRETENDENTS BALSTĀS</w:t>
      </w:r>
    </w:p>
    <w:p w14:paraId="10675649" w14:textId="77777777" w:rsidR="007B513E" w:rsidRPr="00AF12CE" w:rsidRDefault="007B513E" w:rsidP="007B513E">
      <w:pPr>
        <w:widowControl w:val="0"/>
        <w:autoSpaceDE w:val="0"/>
        <w:autoSpaceDN w:val="0"/>
        <w:adjustRightInd w:val="0"/>
        <w:spacing w:before="16" w:line="260" w:lineRule="exact"/>
        <w:jc w:val="center"/>
        <w:rPr>
          <w:sz w:val="22"/>
          <w:szCs w:val="22"/>
        </w:rPr>
      </w:pPr>
    </w:p>
    <w:p w14:paraId="6765E152" w14:textId="185674CC" w:rsidR="007B513E" w:rsidRPr="00AF12CE" w:rsidRDefault="007B513E" w:rsidP="007B513E">
      <w:pPr>
        <w:widowControl w:val="0"/>
        <w:autoSpaceDE w:val="0"/>
        <w:autoSpaceDN w:val="0"/>
        <w:adjustRightInd w:val="0"/>
        <w:spacing w:before="16" w:line="260" w:lineRule="exact"/>
        <w:jc w:val="center"/>
        <w:rPr>
          <w:sz w:val="22"/>
          <w:szCs w:val="22"/>
          <w:u w:val="single"/>
        </w:rPr>
      </w:pPr>
      <w:r w:rsidRPr="00AF12CE">
        <w:rPr>
          <w:sz w:val="22"/>
          <w:szCs w:val="22"/>
          <w:u w:val="single"/>
        </w:rPr>
        <w:t>Nolikuma 3.</w:t>
      </w:r>
      <w:r w:rsidR="00571E6C">
        <w:rPr>
          <w:sz w:val="22"/>
          <w:szCs w:val="22"/>
          <w:u w:val="single"/>
        </w:rPr>
        <w:t>6</w:t>
      </w:r>
      <w:r w:rsidRPr="00AF12CE">
        <w:rPr>
          <w:sz w:val="22"/>
          <w:szCs w:val="22"/>
          <w:u w:val="single"/>
        </w:rPr>
        <w:t xml:space="preserve">. apakšpunkta prasības izpilde </w:t>
      </w:r>
    </w:p>
    <w:p w14:paraId="4A81E679" w14:textId="77777777" w:rsidR="007B513E" w:rsidRPr="00AF12CE" w:rsidRDefault="007B513E" w:rsidP="007B513E">
      <w:pPr>
        <w:jc w:val="both"/>
        <w:rPr>
          <w:bCs/>
          <w:iCs/>
          <w:sz w:val="22"/>
          <w:szCs w:val="22"/>
        </w:rPr>
      </w:pPr>
    </w:p>
    <w:p w14:paraId="74738812" w14:textId="3433F8E7" w:rsidR="007B513E" w:rsidRDefault="007B513E" w:rsidP="00EB24FB">
      <w:pPr>
        <w:widowControl w:val="0"/>
        <w:autoSpaceDE w:val="0"/>
        <w:autoSpaceDN w:val="0"/>
        <w:adjustRightInd w:val="0"/>
        <w:ind w:firstLine="720"/>
        <w:jc w:val="both"/>
        <w:rPr>
          <w:sz w:val="22"/>
          <w:szCs w:val="22"/>
        </w:rPr>
      </w:pPr>
      <w:r w:rsidRPr="00AF12CE">
        <w:rPr>
          <w:sz w:val="22"/>
          <w:szCs w:val="22"/>
        </w:rPr>
        <w:t xml:space="preserve">Informācija par </w:t>
      </w:r>
      <w:r w:rsidRPr="00AF12CE">
        <w:rPr>
          <w:b/>
          <w:sz w:val="22"/>
          <w:szCs w:val="22"/>
        </w:rPr>
        <w:t>visiem</w:t>
      </w:r>
      <w:r w:rsidRPr="00AF12CE">
        <w:rPr>
          <w:sz w:val="22"/>
          <w:szCs w:val="22"/>
        </w:rPr>
        <w:t xml:space="preserve"> apakšuzņēmējiem (ja tādi tiek iesaistīti), kur </w:t>
      </w:r>
      <w:r w:rsidR="003A7394" w:rsidRPr="003A7394">
        <w:rPr>
          <w:sz w:val="22"/>
          <w:szCs w:val="22"/>
        </w:rPr>
        <w:t xml:space="preserve">veicamo darbu vai sniedzamo pakalpojumu vērtība ir vismaz 10 000 EUR euro bez PVN </w:t>
      </w:r>
      <w:r w:rsidRPr="00AF12CE">
        <w:rPr>
          <w:sz w:val="22"/>
          <w:szCs w:val="22"/>
          <w:vertAlign w:val="superscript"/>
        </w:rPr>
        <w:footnoteReference w:id="5"/>
      </w:r>
      <w:r w:rsidRPr="00AF12CE">
        <w:rPr>
          <w:sz w:val="22"/>
          <w:szCs w:val="22"/>
        </w:rPr>
        <w:t>:</w:t>
      </w:r>
    </w:p>
    <w:p w14:paraId="73D11AC2" w14:textId="77777777" w:rsidR="00714D44" w:rsidRPr="00AF12CE" w:rsidRDefault="00714D44" w:rsidP="007B513E">
      <w:pPr>
        <w:widowControl w:val="0"/>
        <w:autoSpaceDE w:val="0"/>
        <w:autoSpaceDN w:val="0"/>
        <w:adjustRightInd w:val="0"/>
        <w:ind w:left="461"/>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1869"/>
        <w:gridCol w:w="1761"/>
        <w:gridCol w:w="1586"/>
        <w:gridCol w:w="1842"/>
        <w:gridCol w:w="1713"/>
      </w:tblGrid>
      <w:tr w:rsidR="003A7394" w:rsidRPr="00AF12CE" w14:paraId="3186C94C" w14:textId="77777777" w:rsidTr="00F12E89">
        <w:tc>
          <w:tcPr>
            <w:tcW w:w="453" w:type="pct"/>
            <w:vMerge w:val="restart"/>
            <w:shd w:val="clear" w:color="auto" w:fill="DBE5F1" w:themeFill="accent1" w:themeFillTint="33"/>
            <w:vAlign w:val="center"/>
          </w:tcPr>
          <w:p w14:paraId="0F380BC2"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Nr. p.k.</w:t>
            </w:r>
          </w:p>
        </w:tc>
        <w:tc>
          <w:tcPr>
            <w:tcW w:w="2704" w:type="pct"/>
            <w:gridSpan w:val="3"/>
            <w:shd w:val="clear" w:color="auto" w:fill="DBE5F1" w:themeFill="accent1" w:themeFillTint="33"/>
          </w:tcPr>
          <w:p w14:paraId="7427D6A2"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Apakšuzņēmējs/ persona, uz kuras iespējām balstās:</w:t>
            </w:r>
          </w:p>
        </w:tc>
        <w:tc>
          <w:tcPr>
            <w:tcW w:w="1843" w:type="pct"/>
            <w:gridSpan w:val="2"/>
            <w:shd w:val="clear" w:color="auto" w:fill="DBE5F1" w:themeFill="accent1" w:themeFillTint="33"/>
            <w:vAlign w:val="center"/>
          </w:tcPr>
          <w:p w14:paraId="3761F7CB"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Izpildei nododamie pakalpojumi:</w:t>
            </w:r>
          </w:p>
        </w:tc>
      </w:tr>
      <w:tr w:rsidR="003A7394" w:rsidRPr="00AF12CE" w14:paraId="2FCD6EA8" w14:textId="77777777" w:rsidTr="00F12E89">
        <w:tc>
          <w:tcPr>
            <w:tcW w:w="453" w:type="pct"/>
            <w:vMerge/>
            <w:shd w:val="clear" w:color="auto" w:fill="D9D9D9" w:themeFill="background1" w:themeFillShade="D9"/>
            <w:vAlign w:val="center"/>
          </w:tcPr>
          <w:p w14:paraId="1AE53723" w14:textId="77777777" w:rsidR="003A7394" w:rsidRPr="00AF12CE" w:rsidRDefault="003A7394" w:rsidP="003102EC">
            <w:pPr>
              <w:widowControl w:val="0"/>
              <w:autoSpaceDE w:val="0"/>
              <w:autoSpaceDN w:val="0"/>
              <w:adjustRightInd w:val="0"/>
              <w:jc w:val="center"/>
              <w:rPr>
                <w:b/>
                <w:sz w:val="22"/>
                <w:szCs w:val="22"/>
              </w:rPr>
            </w:pPr>
          </w:p>
        </w:tc>
        <w:tc>
          <w:tcPr>
            <w:tcW w:w="969" w:type="pct"/>
            <w:shd w:val="clear" w:color="auto" w:fill="DBE5F1" w:themeFill="accent1" w:themeFillTint="33"/>
          </w:tcPr>
          <w:p w14:paraId="6680FAFA"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nosaukums, reģistrācijas Nr.</w:t>
            </w:r>
          </w:p>
        </w:tc>
        <w:tc>
          <w:tcPr>
            <w:tcW w:w="913" w:type="pct"/>
            <w:shd w:val="clear" w:color="auto" w:fill="DBE5F1" w:themeFill="accent1" w:themeFillTint="33"/>
          </w:tcPr>
          <w:p w14:paraId="7D292AAC"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 xml:space="preserve">kontakt-informācija </w:t>
            </w:r>
            <w:r w:rsidRPr="00F501E9">
              <w:rPr>
                <w:sz w:val="20"/>
                <w:szCs w:val="20"/>
              </w:rPr>
              <w:t>(kontakt-persona, tās tālr. Nr., e-pasta adrese)</w:t>
            </w:r>
          </w:p>
        </w:tc>
        <w:tc>
          <w:tcPr>
            <w:tcW w:w="822" w:type="pct"/>
            <w:shd w:val="clear" w:color="auto" w:fill="DBE5F1" w:themeFill="accent1" w:themeFillTint="33"/>
          </w:tcPr>
          <w:p w14:paraId="2F57113B"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Pārstāvēt-tiesīgā persona</w:t>
            </w:r>
          </w:p>
        </w:tc>
        <w:tc>
          <w:tcPr>
            <w:tcW w:w="955" w:type="pct"/>
            <w:shd w:val="clear" w:color="auto" w:fill="DBE5F1" w:themeFill="accent1" w:themeFillTint="33"/>
            <w:vAlign w:val="center"/>
          </w:tcPr>
          <w:p w14:paraId="3A3CCAF1" w14:textId="77777777" w:rsidR="003A7394" w:rsidRPr="00AF12CE" w:rsidRDefault="003A7394" w:rsidP="003102EC">
            <w:pPr>
              <w:widowControl w:val="0"/>
              <w:autoSpaceDE w:val="0"/>
              <w:autoSpaceDN w:val="0"/>
              <w:adjustRightInd w:val="0"/>
              <w:jc w:val="center"/>
              <w:rPr>
                <w:b/>
                <w:sz w:val="22"/>
                <w:szCs w:val="22"/>
              </w:rPr>
            </w:pPr>
            <w:r w:rsidRPr="00AF12CE">
              <w:rPr>
                <w:b/>
                <w:sz w:val="22"/>
                <w:szCs w:val="22"/>
              </w:rPr>
              <w:t>raksturojums</w:t>
            </w:r>
          </w:p>
        </w:tc>
        <w:tc>
          <w:tcPr>
            <w:tcW w:w="888" w:type="pct"/>
            <w:shd w:val="clear" w:color="auto" w:fill="DBE5F1" w:themeFill="accent1" w:themeFillTint="33"/>
            <w:vAlign w:val="center"/>
          </w:tcPr>
          <w:p w14:paraId="6C8789B2" w14:textId="77777777" w:rsidR="00F501E9" w:rsidRDefault="003A7394" w:rsidP="003102EC">
            <w:pPr>
              <w:widowControl w:val="0"/>
              <w:autoSpaceDE w:val="0"/>
              <w:autoSpaceDN w:val="0"/>
              <w:adjustRightInd w:val="0"/>
              <w:jc w:val="center"/>
              <w:rPr>
                <w:b/>
                <w:sz w:val="22"/>
                <w:szCs w:val="22"/>
              </w:rPr>
            </w:pPr>
            <w:r w:rsidRPr="00AF12CE">
              <w:rPr>
                <w:b/>
                <w:sz w:val="22"/>
                <w:szCs w:val="22"/>
              </w:rPr>
              <w:t xml:space="preserve">vērtība </w:t>
            </w:r>
          </w:p>
          <w:p w14:paraId="49425678" w14:textId="2B1F5834" w:rsidR="003A7394" w:rsidRPr="00AF12CE" w:rsidRDefault="003A7394" w:rsidP="003102EC">
            <w:pPr>
              <w:widowControl w:val="0"/>
              <w:autoSpaceDE w:val="0"/>
              <w:autoSpaceDN w:val="0"/>
              <w:adjustRightInd w:val="0"/>
              <w:jc w:val="center"/>
              <w:rPr>
                <w:b/>
                <w:sz w:val="22"/>
                <w:szCs w:val="22"/>
              </w:rPr>
            </w:pPr>
            <w:r w:rsidRPr="00AF12CE">
              <w:rPr>
                <w:b/>
                <w:sz w:val="22"/>
                <w:szCs w:val="22"/>
              </w:rPr>
              <w:t>(</w:t>
            </w:r>
            <w:r w:rsidRPr="00F501E9">
              <w:rPr>
                <w:bCs/>
                <w:sz w:val="20"/>
                <w:szCs w:val="20"/>
              </w:rPr>
              <w:t>EUR bez PVN no kopējās iepirkuma līguma vērtības)</w:t>
            </w:r>
          </w:p>
        </w:tc>
      </w:tr>
      <w:tr w:rsidR="003A7394" w:rsidRPr="00AF12CE" w14:paraId="7A4151AF" w14:textId="77777777" w:rsidTr="00F12E89">
        <w:tc>
          <w:tcPr>
            <w:tcW w:w="453" w:type="pct"/>
          </w:tcPr>
          <w:p w14:paraId="771AE2A4" w14:textId="77777777" w:rsidR="003A7394" w:rsidRPr="00AF12CE" w:rsidRDefault="003A7394" w:rsidP="003102EC">
            <w:pPr>
              <w:widowControl w:val="0"/>
              <w:autoSpaceDE w:val="0"/>
              <w:autoSpaceDN w:val="0"/>
              <w:adjustRightInd w:val="0"/>
              <w:jc w:val="center"/>
              <w:rPr>
                <w:sz w:val="22"/>
                <w:szCs w:val="22"/>
              </w:rPr>
            </w:pPr>
            <w:r w:rsidRPr="00AF12CE">
              <w:rPr>
                <w:sz w:val="22"/>
                <w:szCs w:val="22"/>
              </w:rPr>
              <w:t>1</w:t>
            </w:r>
          </w:p>
        </w:tc>
        <w:tc>
          <w:tcPr>
            <w:tcW w:w="969" w:type="pct"/>
          </w:tcPr>
          <w:p w14:paraId="5D75B5F2" w14:textId="77777777" w:rsidR="003A7394" w:rsidRPr="00AF12CE" w:rsidRDefault="003A7394" w:rsidP="003102EC">
            <w:pPr>
              <w:widowControl w:val="0"/>
              <w:autoSpaceDE w:val="0"/>
              <w:autoSpaceDN w:val="0"/>
              <w:adjustRightInd w:val="0"/>
              <w:jc w:val="both"/>
              <w:rPr>
                <w:sz w:val="22"/>
                <w:szCs w:val="22"/>
              </w:rPr>
            </w:pPr>
          </w:p>
        </w:tc>
        <w:tc>
          <w:tcPr>
            <w:tcW w:w="913" w:type="pct"/>
          </w:tcPr>
          <w:p w14:paraId="07D1F53C" w14:textId="77777777" w:rsidR="003A7394" w:rsidRPr="00AF12CE" w:rsidRDefault="003A7394" w:rsidP="003102EC">
            <w:pPr>
              <w:widowControl w:val="0"/>
              <w:autoSpaceDE w:val="0"/>
              <w:autoSpaceDN w:val="0"/>
              <w:adjustRightInd w:val="0"/>
              <w:jc w:val="both"/>
              <w:rPr>
                <w:sz w:val="22"/>
                <w:szCs w:val="22"/>
              </w:rPr>
            </w:pPr>
          </w:p>
        </w:tc>
        <w:tc>
          <w:tcPr>
            <w:tcW w:w="822" w:type="pct"/>
          </w:tcPr>
          <w:p w14:paraId="1CB9BCFD" w14:textId="77777777" w:rsidR="003A7394" w:rsidRPr="00AF12CE" w:rsidRDefault="003A7394" w:rsidP="003102EC">
            <w:pPr>
              <w:widowControl w:val="0"/>
              <w:autoSpaceDE w:val="0"/>
              <w:autoSpaceDN w:val="0"/>
              <w:adjustRightInd w:val="0"/>
              <w:jc w:val="both"/>
              <w:rPr>
                <w:sz w:val="22"/>
                <w:szCs w:val="22"/>
              </w:rPr>
            </w:pPr>
          </w:p>
        </w:tc>
        <w:tc>
          <w:tcPr>
            <w:tcW w:w="955" w:type="pct"/>
          </w:tcPr>
          <w:p w14:paraId="1C94069C" w14:textId="77777777" w:rsidR="003A7394" w:rsidRPr="00AF12CE" w:rsidRDefault="003A7394" w:rsidP="003102EC">
            <w:pPr>
              <w:widowControl w:val="0"/>
              <w:autoSpaceDE w:val="0"/>
              <w:autoSpaceDN w:val="0"/>
              <w:adjustRightInd w:val="0"/>
              <w:jc w:val="both"/>
              <w:rPr>
                <w:sz w:val="22"/>
                <w:szCs w:val="22"/>
              </w:rPr>
            </w:pPr>
          </w:p>
        </w:tc>
        <w:tc>
          <w:tcPr>
            <w:tcW w:w="888" w:type="pct"/>
          </w:tcPr>
          <w:p w14:paraId="75CE5A32" w14:textId="77777777" w:rsidR="003A7394" w:rsidRPr="00AF12CE" w:rsidRDefault="003A7394" w:rsidP="003102EC">
            <w:pPr>
              <w:widowControl w:val="0"/>
              <w:autoSpaceDE w:val="0"/>
              <w:autoSpaceDN w:val="0"/>
              <w:adjustRightInd w:val="0"/>
              <w:jc w:val="both"/>
              <w:rPr>
                <w:sz w:val="22"/>
                <w:szCs w:val="22"/>
              </w:rPr>
            </w:pPr>
          </w:p>
        </w:tc>
      </w:tr>
      <w:tr w:rsidR="003A7394" w:rsidRPr="00AF12CE" w14:paraId="2AC12E3E" w14:textId="77777777" w:rsidTr="00F12E89">
        <w:tc>
          <w:tcPr>
            <w:tcW w:w="453" w:type="pct"/>
          </w:tcPr>
          <w:p w14:paraId="36E7A74D" w14:textId="77777777" w:rsidR="003A7394" w:rsidRPr="00AF12CE" w:rsidRDefault="003A7394" w:rsidP="003102EC">
            <w:pPr>
              <w:widowControl w:val="0"/>
              <w:autoSpaceDE w:val="0"/>
              <w:autoSpaceDN w:val="0"/>
              <w:adjustRightInd w:val="0"/>
              <w:jc w:val="center"/>
              <w:rPr>
                <w:sz w:val="22"/>
                <w:szCs w:val="22"/>
              </w:rPr>
            </w:pPr>
            <w:r w:rsidRPr="00AF12CE">
              <w:rPr>
                <w:sz w:val="22"/>
                <w:szCs w:val="22"/>
              </w:rPr>
              <w:t>2</w:t>
            </w:r>
          </w:p>
        </w:tc>
        <w:tc>
          <w:tcPr>
            <w:tcW w:w="969" w:type="pct"/>
          </w:tcPr>
          <w:p w14:paraId="700A1135" w14:textId="77777777" w:rsidR="003A7394" w:rsidRPr="00AF12CE" w:rsidRDefault="003A7394" w:rsidP="003102EC">
            <w:pPr>
              <w:widowControl w:val="0"/>
              <w:autoSpaceDE w:val="0"/>
              <w:autoSpaceDN w:val="0"/>
              <w:adjustRightInd w:val="0"/>
              <w:jc w:val="both"/>
              <w:rPr>
                <w:sz w:val="22"/>
                <w:szCs w:val="22"/>
              </w:rPr>
            </w:pPr>
          </w:p>
        </w:tc>
        <w:tc>
          <w:tcPr>
            <w:tcW w:w="913" w:type="pct"/>
          </w:tcPr>
          <w:p w14:paraId="4D430F18" w14:textId="77777777" w:rsidR="003A7394" w:rsidRPr="00AF12CE" w:rsidRDefault="003A7394" w:rsidP="003102EC">
            <w:pPr>
              <w:widowControl w:val="0"/>
              <w:autoSpaceDE w:val="0"/>
              <w:autoSpaceDN w:val="0"/>
              <w:adjustRightInd w:val="0"/>
              <w:jc w:val="both"/>
              <w:rPr>
                <w:sz w:val="22"/>
                <w:szCs w:val="22"/>
              </w:rPr>
            </w:pPr>
          </w:p>
        </w:tc>
        <w:tc>
          <w:tcPr>
            <w:tcW w:w="822" w:type="pct"/>
          </w:tcPr>
          <w:p w14:paraId="20A6FAD7" w14:textId="77777777" w:rsidR="003A7394" w:rsidRPr="00AF12CE" w:rsidRDefault="003A7394" w:rsidP="003102EC">
            <w:pPr>
              <w:widowControl w:val="0"/>
              <w:autoSpaceDE w:val="0"/>
              <w:autoSpaceDN w:val="0"/>
              <w:adjustRightInd w:val="0"/>
              <w:jc w:val="both"/>
              <w:rPr>
                <w:sz w:val="22"/>
                <w:szCs w:val="22"/>
              </w:rPr>
            </w:pPr>
          </w:p>
        </w:tc>
        <w:tc>
          <w:tcPr>
            <w:tcW w:w="955" w:type="pct"/>
          </w:tcPr>
          <w:p w14:paraId="40F1CBE5" w14:textId="77777777" w:rsidR="003A7394" w:rsidRPr="00AF12CE" w:rsidRDefault="003A7394" w:rsidP="003102EC">
            <w:pPr>
              <w:widowControl w:val="0"/>
              <w:autoSpaceDE w:val="0"/>
              <w:autoSpaceDN w:val="0"/>
              <w:adjustRightInd w:val="0"/>
              <w:jc w:val="both"/>
              <w:rPr>
                <w:sz w:val="22"/>
                <w:szCs w:val="22"/>
              </w:rPr>
            </w:pPr>
          </w:p>
        </w:tc>
        <w:tc>
          <w:tcPr>
            <w:tcW w:w="888" w:type="pct"/>
          </w:tcPr>
          <w:p w14:paraId="1727D61A" w14:textId="77777777" w:rsidR="003A7394" w:rsidRPr="00AF12CE" w:rsidRDefault="003A7394" w:rsidP="003102EC">
            <w:pPr>
              <w:widowControl w:val="0"/>
              <w:autoSpaceDE w:val="0"/>
              <w:autoSpaceDN w:val="0"/>
              <w:adjustRightInd w:val="0"/>
              <w:jc w:val="both"/>
              <w:rPr>
                <w:sz w:val="22"/>
                <w:szCs w:val="22"/>
              </w:rPr>
            </w:pPr>
          </w:p>
        </w:tc>
      </w:tr>
      <w:tr w:rsidR="003A7394" w:rsidRPr="00AF12CE" w14:paraId="69E37B72" w14:textId="77777777" w:rsidTr="00F12E89">
        <w:trPr>
          <w:trHeight w:val="102"/>
        </w:trPr>
        <w:tc>
          <w:tcPr>
            <w:tcW w:w="453" w:type="pct"/>
          </w:tcPr>
          <w:p w14:paraId="5017B7E5" w14:textId="77777777" w:rsidR="003A7394" w:rsidRPr="00AF12CE" w:rsidRDefault="003A7394" w:rsidP="003102EC">
            <w:pPr>
              <w:widowControl w:val="0"/>
              <w:autoSpaceDE w:val="0"/>
              <w:autoSpaceDN w:val="0"/>
              <w:adjustRightInd w:val="0"/>
              <w:jc w:val="center"/>
              <w:rPr>
                <w:sz w:val="22"/>
                <w:szCs w:val="22"/>
              </w:rPr>
            </w:pPr>
            <w:r w:rsidRPr="00AF12CE">
              <w:rPr>
                <w:sz w:val="22"/>
                <w:szCs w:val="22"/>
              </w:rPr>
              <w:t>3</w:t>
            </w:r>
          </w:p>
        </w:tc>
        <w:tc>
          <w:tcPr>
            <w:tcW w:w="969" w:type="pct"/>
          </w:tcPr>
          <w:p w14:paraId="38F6AEF3" w14:textId="77777777" w:rsidR="003A7394" w:rsidRPr="00AF12CE" w:rsidRDefault="003A7394" w:rsidP="003102EC">
            <w:pPr>
              <w:widowControl w:val="0"/>
              <w:autoSpaceDE w:val="0"/>
              <w:autoSpaceDN w:val="0"/>
              <w:adjustRightInd w:val="0"/>
              <w:jc w:val="both"/>
              <w:rPr>
                <w:sz w:val="22"/>
                <w:szCs w:val="22"/>
              </w:rPr>
            </w:pPr>
          </w:p>
        </w:tc>
        <w:tc>
          <w:tcPr>
            <w:tcW w:w="913" w:type="pct"/>
          </w:tcPr>
          <w:p w14:paraId="6AA26330" w14:textId="77777777" w:rsidR="003A7394" w:rsidRPr="00AF12CE" w:rsidRDefault="003A7394" w:rsidP="003102EC">
            <w:pPr>
              <w:widowControl w:val="0"/>
              <w:autoSpaceDE w:val="0"/>
              <w:autoSpaceDN w:val="0"/>
              <w:adjustRightInd w:val="0"/>
              <w:jc w:val="both"/>
              <w:rPr>
                <w:sz w:val="22"/>
                <w:szCs w:val="22"/>
              </w:rPr>
            </w:pPr>
          </w:p>
        </w:tc>
        <w:tc>
          <w:tcPr>
            <w:tcW w:w="822" w:type="pct"/>
          </w:tcPr>
          <w:p w14:paraId="72C40A24" w14:textId="77777777" w:rsidR="003A7394" w:rsidRPr="00AF12CE" w:rsidRDefault="003A7394" w:rsidP="003102EC">
            <w:pPr>
              <w:widowControl w:val="0"/>
              <w:autoSpaceDE w:val="0"/>
              <w:autoSpaceDN w:val="0"/>
              <w:adjustRightInd w:val="0"/>
              <w:jc w:val="both"/>
              <w:rPr>
                <w:sz w:val="22"/>
                <w:szCs w:val="22"/>
              </w:rPr>
            </w:pPr>
          </w:p>
        </w:tc>
        <w:tc>
          <w:tcPr>
            <w:tcW w:w="955" w:type="pct"/>
          </w:tcPr>
          <w:p w14:paraId="65C601E2" w14:textId="77777777" w:rsidR="003A7394" w:rsidRPr="00AF12CE" w:rsidRDefault="003A7394" w:rsidP="003102EC">
            <w:pPr>
              <w:widowControl w:val="0"/>
              <w:autoSpaceDE w:val="0"/>
              <w:autoSpaceDN w:val="0"/>
              <w:adjustRightInd w:val="0"/>
              <w:jc w:val="both"/>
              <w:rPr>
                <w:sz w:val="22"/>
                <w:szCs w:val="22"/>
              </w:rPr>
            </w:pPr>
          </w:p>
        </w:tc>
        <w:tc>
          <w:tcPr>
            <w:tcW w:w="888" w:type="pct"/>
          </w:tcPr>
          <w:p w14:paraId="78433036" w14:textId="77777777" w:rsidR="003A7394" w:rsidRPr="00AF12CE" w:rsidRDefault="003A7394" w:rsidP="003102EC">
            <w:pPr>
              <w:widowControl w:val="0"/>
              <w:autoSpaceDE w:val="0"/>
              <w:autoSpaceDN w:val="0"/>
              <w:adjustRightInd w:val="0"/>
              <w:jc w:val="both"/>
              <w:rPr>
                <w:sz w:val="22"/>
                <w:szCs w:val="22"/>
              </w:rPr>
            </w:pPr>
          </w:p>
        </w:tc>
      </w:tr>
      <w:tr w:rsidR="003A7394" w:rsidRPr="00AF12CE" w14:paraId="00DBFE85" w14:textId="77777777" w:rsidTr="00F12E89">
        <w:tc>
          <w:tcPr>
            <w:tcW w:w="453" w:type="pct"/>
          </w:tcPr>
          <w:p w14:paraId="5703B5DB" w14:textId="77777777" w:rsidR="003A7394" w:rsidRPr="00AF12CE" w:rsidRDefault="003A7394" w:rsidP="003102EC">
            <w:pPr>
              <w:widowControl w:val="0"/>
              <w:autoSpaceDE w:val="0"/>
              <w:autoSpaceDN w:val="0"/>
              <w:adjustRightInd w:val="0"/>
              <w:jc w:val="both"/>
              <w:rPr>
                <w:sz w:val="22"/>
                <w:szCs w:val="22"/>
              </w:rPr>
            </w:pPr>
            <w:r w:rsidRPr="00AF12CE">
              <w:rPr>
                <w:sz w:val="22"/>
                <w:szCs w:val="22"/>
              </w:rPr>
              <w:t>…</w:t>
            </w:r>
          </w:p>
        </w:tc>
        <w:tc>
          <w:tcPr>
            <w:tcW w:w="969" w:type="pct"/>
          </w:tcPr>
          <w:p w14:paraId="44646C8C" w14:textId="77777777" w:rsidR="003A7394" w:rsidRPr="00AF12CE" w:rsidRDefault="003A7394" w:rsidP="003102EC">
            <w:pPr>
              <w:widowControl w:val="0"/>
              <w:autoSpaceDE w:val="0"/>
              <w:autoSpaceDN w:val="0"/>
              <w:adjustRightInd w:val="0"/>
              <w:jc w:val="both"/>
              <w:rPr>
                <w:sz w:val="22"/>
                <w:szCs w:val="22"/>
              </w:rPr>
            </w:pPr>
          </w:p>
        </w:tc>
        <w:tc>
          <w:tcPr>
            <w:tcW w:w="913" w:type="pct"/>
          </w:tcPr>
          <w:p w14:paraId="5BA51677" w14:textId="77777777" w:rsidR="003A7394" w:rsidRPr="00AF12CE" w:rsidRDefault="003A7394" w:rsidP="003102EC">
            <w:pPr>
              <w:widowControl w:val="0"/>
              <w:autoSpaceDE w:val="0"/>
              <w:autoSpaceDN w:val="0"/>
              <w:adjustRightInd w:val="0"/>
              <w:jc w:val="both"/>
              <w:rPr>
                <w:sz w:val="22"/>
                <w:szCs w:val="22"/>
              </w:rPr>
            </w:pPr>
          </w:p>
        </w:tc>
        <w:tc>
          <w:tcPr>
            <w:tcW w:w="822" w:type="pct"/>
          </w:tcPr>
          <w:p w14:paraId="675BCABD" w14:textId="77777777" w:rsidR="003A7394" w:rsidRPr="00AF12CE" w:rsidRDefault="003A7394" w:rsidP="003102EC">
            <w:pPr>
              <w:widowControl w:val="0"/>
              <w:autoSpaceDE w:val="0"/>
              <w:autoSpaceDN w:val="0"/>
              <w:adjustRightInd w:val="0"/>
              <w:jc w:val="both"/>
              <w:rPr>
                <w:sz w:val="22"/>
                <w:szCs w:val="22"/>
              </w:rPr>
            </w:pPr>
          </w:p>
        </w:tc>
        <w:tc>
          <w:tcPr>
            <w:tcW w:w="955" w:type="pct"/>
          </w:tcPr>
          <w:p w14:paraId="477DA9FF" w14:textId="77777777" w:rsidR="003A7394" w:rsidRPr="00AF12CE" w:rsidRDefault="003A7394" w:rsidP="003102EC">
            <w:pPr>
              <w:widowControl w:val="0"/>
              <w:autoSpaceDE w:val="0"/>
              <w:autoSpaceDN w:val="0"/>
              <w:adjustRightInd w:val="0"/>
              <w:jc w:val="both"/>
              <w:rPr>
                <w:sz w:val="22"/>
                <w:szCs w:val="22"/>
              </w:rPr>
            </w:pPr>
          </w:p>
        </w:tc>
        <w:tc>
          <w:tcPr>
            <w:tcW w:w="888" w:type="pct"/>
          </w:tcPr>
          <w:p w14:paraId="3AEF86B6" w14:textId="77777777" w:rsidR="003A7394" w:rsidRPr="00AF12CE" w:rsidRDefault="003A7394" w:rsidP="003102EC">
            <w:pPr>
              <w:widowControl w:val="0"/>
              <w:autoSpaceDE w:val="0"/>
              <w:autoSpaceDN w:val="0"/>
              <w:adjustRightInd w:val="0"/>
              <w:jc w:val="both"/>
              <w:rPr>
                <w:sz w:val="22"/>
                <w:szCs w:val="22"/>
              </w:rPr>
            </w:pPr>
          </w:p>
        </w:tc>
      </w:tr>
    </w:tbl>
    <w:p w14:paraId="12BFE59F" w14:textId="77777777" w:rsidR="007B513E" w:rsidRPr="00AF12CE" w:rsidRDefault="007B513E" w:rsidP="007B513E">
      <w:pPr>
        <w:rPr>
          <w:sz w:val="22"/>
          <w:szCs w:val="22"/>
        </w:rPr>
      </w:pPr>
    </w:p>
    <w:p w14:paraId="66D8CC2B" w14:textId="77777777" w:rsidR="007B513E" w:rsidRPr="00AF12CE" w:rsidRDefault="007B513E" w:rsidP="007B513E">
      <w:pPr>
        <w:jc w:val="both"/>
        <w:rPr>
          <w:bCs/>
          <w:sz w:val="22"/>
          <w:szCs w:val="22"/>
        </w:rPr>
      </w:pPr>
    </w:p>
    <w:p w14:paraId="536880CB" w14:textId="77777777" w:rsidR="007B513E" w:rsidRPr="00AF12CE" w:rsidRDefault="007B513E" w:rsidP="007B513E">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7B513E" w:rsidRPr="00AF12CE" w14:paraId="0DC1EDD6" w14:textId="77777777" w:rsidTr="003102EC">
        <w:tc>
          <w:tcPr>
            <w:tcW w:w="5000" w:type="pct"/>
            <w:tcBorders>
              <w:top w:val="nil"/>
              <w:left w:val="nil"/>
              <w:bottom w:val="single" w:sz="4" w:space="0" w:color="auto"/>
              <w:right w:val="nil"/>
            </w:tcBorders>
          </w:tcPr>
          <w:p w14:paraId="6B21E102" w14:textId="77777777" w:rsidR="007B513E" w:rsidRPr="00AF12CE" w:rsidRDefault="007B513E" w:rsidP="003102EC">
            <w:pPr>
              <w:spacing w:line="259" w:lineRule="auto"/>
              <w:jc w:val="center"/>
              <w:rPr>
                <w:rFonts w:eastAsia="Calibri"/>
                <w:sz w:val="22"/>
                <w:szCs w:val="22"/>
                <w:lang w:eastAsia="en-US"/>
              </w:rPr>
            </w:pPr>
            <w:bookmarkStart w:id="17" w:name="_Hlk112693938"/>
          </w:p>
        </w:tc>
      </w:tr>
      <w:tr w:rsidR="007B513E" w:rsidRPr="00AF12CE" w14:paraId="69EFF1BD" w14:textId="77777777" w:rsidTr="003102EC">
        <w:tc>
          <w:tcPr>
            <w:tcW w:w="5000" w:type="pct"/>
            <w:tcBorders>
              <w:top w:val="single" w:sz="4" w:space="0" w:color="auto"/>
              <w:left w:val="nil"/>
              <w:bottom w:val="nil"/>
              <w:right w:val="nil"/>
            </w:tcBorders>
            <w:hideMark/>
          </w:tcPr>
          <w:p w14:paraId="63CDD1A1" w14:textId="77777777" w:rsidR="007B513E" w:rsidRPr="00AF12CE" w:rsidRDefault="007B513E" w:rsidP="003102EC">
            <w:pPr>
              <w:spacing w:line="259" w:lineRule="auto"/>
              <w:jc w:val="center"/>
              <w:rPr>
                <w:rFonts w:eastAsia="Calibri"/>
                <w:i/>
                <w:sz w:val="22"/>
                <w:szCs w:val="22"/>
                <w:lang w:eastAsia="en-US"/>
              </w:rPr>
            </w:pPr>
            <w:r w:rsidRPr="00AF12CE">
              <w:rPr>
                <w:rFonts w:eastAsia="Calibri"/>
                <w:i/>
                <w:sz w:val="22"/>
                <w:szCs w:val="22"/>
                <w:lang w:eastAsia="en-US"/>
              </w:rPr>
              <w:t>Pretendenta likumiskā vai pilnvarotā pārstāvja amats, vārds, uzvārds un paraksts* un datums*</w:t>
            </w:r>
          </w:p>
        </w:tc>
      </w:tr>
      <w:bookmarkEnd w:id="17"/>
    </w:tbl>
    <w:p w14:paraId="3519E136" w14:textId="77777777" w:rsidR="007B513E" w:rsidRPr="00AF12CE" w:rsidRDefault="007B513E" w:rsidP="007B513E">
      <w:pPr>
        <w:spacing w:line="259" w:lineRule="auto"/>
        <w:jc w:val="center"/>
        <w:rPr>
          <w:rFonts w:eastAsia="Calibri"/>
          <w:b/>
          <w:bCs/>
          <w:sz w:val="22"/>
          <w:szCs w:val="22"/>
          <w:lang w:eastAsia="en-US"/>
        </w:rPr>
      </w:pPr>
    </w:p>
    <w:p w14:paraId="3117E691" w14:textId="737E3527" w:rsidR="007B513E" w:rsidRPr="00714D44" w:rsidRDefault="007B513E" w:rsidP="00714D44">
      <w:pPr>
        <w:tabs>
          <w:tab w:val="left" w:pos="426"/>
          <w:tab w:val="left" w:pos="709"/>
        </w:tabs>
        <w:spacing w:line="259" w:lineRule="auto"/>
        <w:jc w:val="both"/>
        <w:rPr>
          <w:rFonts w:eastAsia="Calibri"/>
          <w:i/>
          <w:iCs/>
          <w:sz w:val="22"/>
          <w:szCs w:val="22"/>
          <w:lang w:eastAsia="en-US"/>
        </w:rPr>
        <w:sectPr w:rsidR="007B513E" w:rsidRPr="00714D44" w:rsidSect="00D6341F">
          <w:footerReference w:type="default" r:id="rId15"/>
          <w:pgSz w:w="11906" w:h="16838"/>
          <w:pgMar w:top="992" w:right="573" w:bottom="295" w:left="1678" w:header="567" w:footer="567" w:gutter="0"/>
          <w:cols w:space="708"/>
          <w:titlePg/>
          <w:docGrid w:linePitch="360"/>
        </w:sectPr>
      </w:pPr>
      <w:r w:rsidRPr="00AF12CE">
        <w:rPr>
          <w:rFonts w:eastAsia="Calibri"/>
          <w:i/>
          <w:iCs/>
          <w:sz w:val="22"/>
          <w:szCs w:val="22"/>
          <w:lang w:eastAsia="en-US"/>
        </w:rPr>
        <w:t>*Rekvizītus “paraksts” un “datums” neaizpilda, ja dokuments parakstīts elektroniski ar drošu elektronisko parakstu un satur laika zīm</w:t>
      </w:r>
      <w:r w:rsidR="00714D44">
        <w:rPr>
          <w:rFonts w:eastAsia="Calibri"/>
          <w:i/>
          <w:iCs/>
          <w:sz w:val="22"/>
          <w:szCs w:val="22"/>
          <w:lang w:eastAsia="en-US"/>
        </w:rPr>
        <w:t>ogu</w:t>
      </w:r>
    </w:p>
    <w:p w14:paraId="5395AF05" w14:textId="1A7C36F2" w:rsidR="00526A43" w:rsidRPr="00AF12CE" w:rsidRDefault="00526A43" w:rsidP="00714D44">
      <w:pPr>
        <w:widowControl w:val="0"/>
        <w:autoSpaceDE w:val="0"/>
        <w:autoSpaceDN w:val="0"/>
        <w:adjustRightInd w:val="0"/>
        <w:spacing w:before="66"/>
        <w:jc w:val="right"/>
        <w:rPr>
          <w:i/>
          <w:iCs/>
          <w:sz w:val="22"/>
          <w:szCs w:val="22"/>
        </w:rPr>
      </w:pPr>
      <w:r w:rsidRPr="00AF12CE">
        <w:rPr>
          <w:i/>
          <w:iCs/>
          <w:sz w:val="22"/>
          <w:szCs w:val="22"/>
        </w:rPr>
        <w:lastRenderedPageBreak/>
        <w:t>6.1</w:t>
      </w:r>
      <w:r>
        <w:rPr>
          <w:i/>
          <w:iCs/>
          <w:sz w:val="22"/>
          <w:szCs w:val="22"/>
        </w:rPr>
        <w:t>.</w:t>
      </w:r>
      <w:r w:rsidRPr="00AF12CE">
        <w:rPr>
          <w:i/>
          <w:iCs/>
          <w:sz w:val="22"/>
          <w:szCs w:val="22"/>
        </w:rPr>
        <w:t xml:space="preserve"> pieliku</w:t>
      </w:r>
      <w:r w:rsidRPr="00AF12CE">
        <w:rPr>
          <w:i/>
          <w:iCs/>
          <w:spacing w:val="1"/>
          <w:sz w:val="22"/>
          <w:szCs w:val="22"/>
        </w:rPr>
        <w:t>m</w:t>
      </w:r>
      <w:r w:rsidRPr="00AF12CE">
        <w:rPr>
          <w:i/>
          <w:iCs/>
          <w:sz w:val="22"/>
          <w:szCs w:val="22"/>
        </w:rPr>
        <w:t>s</w:t>
      </w:r>
    </w:p>
    <w:p w14:paraId="27922E96" w14:textId="77777777" w:rsidR="00714D44" w:rsidRPr="00AF12CE" w:rsidRDefault="00714D44" w:rsidP="00714D44">
      <w:pPr>
        <w:jc w:val="right"/>
        <w:rPr>
          <w:bCs/>
          <w:i/>
          <w:iCs/>
          <w:sz w:val="22"/>
          <w:szCs w:val="22"/>
        </w:rPr>
      </w:pPr>
      <w:r w:rsidRPr="00AF12CE">
        <w:rPr>
          <w:bCs/>
          <w:i/>
          <w:iCs/>
          <w:sz w:val="22"/>
          <w:szCs w:val="22"/>
        </w:rPr>
        <w:t>iepirkuma, identifikācijas</w:t>
      </w:r>
    </w:p>
    <w:p w14:paraId="2E11E551" w14:textId="081FE27A" w:rsidR="00714D44" w:rsidRPr="00714D44" w:rsidRDefault="00714D44" w:rsidP="00714D44">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EB24FB">
        <w:rPr>
          <w:bCs/>
          <w:i/>
          <w:iCs/>
          <w:sz w:val="22"/>
          <w:szCs w:val="22"/>
        </w:rPr>
        <w:t>7</w:t>
      </w:r>
      <w:r w:rsidR="00512101">
        <w:rPr>
          <w:bCs/>
          <w:i/>
          <w:iCs/>
          <w:sz w:val="22"/>
          <w:szCs w:val="22"/>
        </w:rPr>
        <w:t>2</w:t>
      </w:r>
      <w:r w:rsidRPr="00AF12CE">
        <w:rPr>
          <w:bCs/>
          <w:i/>
          <w:iCs/>
          <w:sz w:val="22"/>
          <w:szCs w:val="22"/>
        </w:rPr>
        <w:t>, nolikumam</w:t>
      </w:r>
    </w:p>
    <w:p w14:paraId="7F97306F" w14:textId="77777777" w:rsidR="00714D44" w:rsidRPr="006576B1" w:rsidRDefault="00714D44" w:rsidP="00714D44">
      <w:pPr>
        <w:autoSpaceDE w:val="0"/>
        <w:autoSpaceDN w:val="0"/>
        <w:adjustRightInd w:val="0"/>
        <w:jc w:val="center"/>
        <w:rPr>
          <w:b/>
          <w:sz w:val="22"/>
          <w:szCs w:val="22"/>
        </w:rPr>
      </w:pPr>
      <w:r w:rsidRPr="006576B1">
        <w:rPr>
          <w:b/>
          <w:sz w:val="22"/>
          <w:szCs w:val="22"/>
        </w:rPr>
        <w:t>Iepirkuma</w:t>
      </w:r>
    </w:p>
    <w:p w14:paraId="662A149F" w14:textId="1A9C01BD" w:rsidR="00714D44" w:rsidRPr="006576B1" w:rsidRDefault="00714D44" w:rsidP="00512101">
      <w:pPr>
        <w:pStyle w:val="Virsraksts2"/>
        <w:spacing w:before="0" w:after="0"/>
        <w:jc w:val="center"/>
        <w:rPr>
          <w:b w:val="0"/>
          <w:bCs w:val="0"/>
          <w:sz w:val="22"/>
          <w:szCs w:val="22"/>
        </w:rPr>
      </w:pPr>
      <w:r w:rsidRPr="006576B1">
        <w:rPr>
          <w:sz w:val="22"/>
          <w:szCs w:val="22"/>
        </w:rPr>
        <w:t>“</w:t>
      </w:r>
      <w:r w:rsidR="00512101" w:rsidRPr="001F0953">
        <w:rPr>
          <w:rFonts w:ascii="Times New Roman" w:hAnsi="Times New Roman"/>
          <w:i w:val="0"/>
          <w:iCs w:val="0"/>
          <w:sz w:val="24"/>
          <w:szCs w:val="24"/>
          <w:lang w:eastAsia="en-US"/>
        </w:rPr>
        <w:t>Pasākuma “Rīgas Gastronomijas forums” organizēšana un pakalpojumu nodrošināšana</w:t>
      </w:r>
      <w:r w:rsidRPr="006576B1">
        <w:rPr>
          <w:sz w:val="22"/>
          <w:szCs w:val="22"/>
        </w:rPr>
        <w:t>”</w:t>
      </w:r>
    </w:p>
    <w:p w14:paraId="7766132A" w14:textId="41027BA1" w:rsidR="00714D44" w:rsidRPr="006576B1" w:rsidRDefault="00714D44" w:rsidP="00714D44">
      <w:pPr>
        <w:autoSpaceDE w:val="0"/>
        <w:autoSpaceDN w:val="0"/>
        <w:adjustRightInd w:val="0"/>
        <w:jc w:val="center"/>
        <w:rPr>
          <w:sz w:val="22"/>
          <w:szCs w:val="22"/>
        </w:rPr>
      </w:pPr>
      <w:r w:rsidRPr="006576B1">
        <w:rPr>
          <w:sz w:val="22"/>
          <w:szCs w:val="22"/>
        </w:rPr>
        <w:t>Nr. CAIP 202</w:t>
      </w:r>
      <w:r w:rsidR="00F515B8">
        <w:rPr>
          <w:sz w:val="22"/>
          <w:szCs w:val="22"/>
        </w:rPr>
        <w:t>6</w:t>
      </w:r>
      <w:r w:rsidRPr="006576B1">
        <w:rPr>
          <w:sz w:val="22"/>
          <w:szCs w:val="22"/>
        </w:rPr>
        <w:t>/</w:t>
      </w:r>
      <w:r w:rsidR="00EB24FB">
        <w:rPr>
          <w:sz w:val="22"/>
          <w:szCs w:val="22"/>
        </w:rPr>
        <w:t>7</w:t>
      </w:r>
      <w:r w:rsidR="00512101">
        <w:rPr>
          <w:sz w:val="22"/>
          <w:szCs w:val="22"/>
        </w:rPr>
        <w:t>2</w:t>
      </w:r>
    </w:p>
    <w:p w14:paraId="146D92E0" w14:textId="77777777" w:rsidR="00A20DAE" w:rsidRDefault="00A20DAE" w:rsidP="003A7394">
      <w:pPr>
        <w:jc w:val="center"/>
        <w:rPr>
          <w:b/>
          <w:sz w:val="22"/>
          <w:szCs w:val="22"/>
        </w:rPr>
      </w:pPr>
    </w:p>
    <w:p w14:paraId="381FF986" w14:textId="684AB0CD" w:rsidR="007B513E" w:rsidRPr="00AF12CE" w:rsidRDefault="007B513E" w:rsidP="003A7394">
      <w:pPr>
        <w:jc w:val="center"/>
        <w:rPr>
          <w:b/>
          <w:sz w:val="22"/>
          <w:szCs w:val="22"/>
        </w:rPr>
      </w:pPr>
      <w:r w:rsidRPr="00AF12CE">
        <w:rPr>
          <w:b/>
          <w:sz w:val="22"/>
          <w:szCs w:val="22"/>
        </w:rPr>
        <w:t xml:space="preserve">APAKŠUZŅĒMĒJA </w:t>
      </w:r>
      <w:bookmarkStart w:id="18" w:name="_Hlk141431414"/>
      <w:r w:rsidRPr="00AF12CE">
        <w:rPr>
          <w:b/>
          <w:sz w:val="22"/>
          <w:szCs w:val="22"/>
        </w:rPr>
        <w:t xml:space="preserve">VAI </w:t>
      </w:r>
    </w:p>
    <w:p w14:paraId="3DB45D26" w14:textId="77777777" w:rsidR="007B513E" w:rsidRPr="00AF12CE" w:rsidRDefault="007B513E" w:rsidP="007B513E">
      <w:pPr>
        <w:jc w:val="center"/>
        <w:rPr>
          <w:b/>
          <w:sz w:val="22"/>
          <w:szCs w:val="22"/>
        </w:rPr>
      </w:pPr>
      <w:r w:rsidRPr="00AF12CE">
        <w:rPr>
          <w:b/>
          <w:sz w:val="22"/>
          <w:szCs w:val="22"/>
        </w:rPr>
        <w:t>PERSONAS, UZ KURAS IESPĒJĀM PRETENDENTS BALSTĀS</w:t>
      </w:r>
    </w:p>
    <w:bookmarkEnd w:id="18"/>
    <w:p w14:paraId="37BDF7DA" w14:textId="3D98F2DB" w:rsidR="007B513E" w:rsidRPr="003A7394" w:rsidRDefault="007B513E" w:rsidP="003A7394">
      <w:pPr>
        <w:jc w:val="center"/>
        <w:rPr>
          <w:b/>
          <w:sz w:val="22"/>
          <w:szCs w:val="22"/>
        </w:rPr>
      </w:pPr>
      <w:r w:rsidRPr="00AF12CE">
        <w:rPr>
          <w:b/>
          <w:sz w:val="22"/>
          <w:szCs w:val="22"/>
        </w:rPr>
        <w:t>APLIECINĀJUMS</w:t>
      </w:r>
    </w:p>
    <w:p w14:paraId="0DDA4642" w14:textId="77777777" w:rsidR="007B513E" w:rsidRPr="00AF12CE" w:rsidRDefault="007B513E" w:rsidP="007B513E">
      <w:pPr>
        <w:jc w:val="center"/>
        <w:rPr>
          <w:b/>
          <w:bCs/>
          <w:iCs/>
          <w:sz w:val="22"/>
          <w:szCs w:val="22"/>
        </w:rPr>
      </w:pPr>
    </w:p>
    <w:p w14:paraId="09C60036" w14:textId="77777777" w:rsidR="007B513E" w:rsidRPr="00AF12CE" w:rsidRDefault="007B513E" w:rsidP="007B513E">
      <w:pPr>
        <w:jc w:val="center"/>
        <w:rPr>
          <w:b/>
          <w:sz w:val="22"/>
          <w:szCs w:val="22"/>
        </w:rPr>
      </w:pPr>
    </w:p>
    <w:p w14:paraId="0C02CDDE" w14:textId="6ADD8E6F" w:rsidR="007B513E" w:rsidRDefault="007B513E" w:rsidP="007B513E">
      <w:pPr>
        <w:spacing w:line="360" w:lineRule="auto"/>
        <w:ind w:firstLine="567"/>
        <w:jc w:val="both"/>
        <w:rPr>
          <w:sz w:val="22"/>
          <w:szCs w:val="22"/>
        </w:rPr>
      </w:pPr>
      <w:r w:rsidRPr="00AF12CE">
        <w:rPr>
          <w:sz w:val="22"/>
          <w:szCs w:val="22"/>
        </w:rPr>
        <w:t>Ar šo [</w:t>
      </w:r>
      <w:r w:rsidRPr="00AF12CE">
        <w:rPr>
          <w:i/>
          <w:sz w:val="22"/>
          <w:szCs w:val="22"/>
        </w:rPr>
        <w:t>apakšuzņēmēja, personas nosaukums, reģistrācijas numurs un juridiskā adrese</w:t>
      </w:r>
      <w:r w:rsidRPr="00AF12CE">
        <w:rPr>
          <w:sz w:val="22"/>
          <w:szCs w:val="22"/>
        </w:rPr>
        <w:t>] apliecina, ka, ja pretendents [</w:t>
      </w:r>
      <w:r w:rsidRPr="00AF12CE">
        <w:rPr>
          <w:i/>
          <w:sz w:val="22"/>
          <w:szCs w:val="22"/>
        </w:rPr>
        <w:t>nosaukums, reģ. Nr., juridiskā adrese</w:t>
      </w:r>
      <w:r w:rsidRPr="00AF12CE">
        <w:rPr>
          <w:sz w:val="22"/>
          <w:szCs w:val="22"/>
        </w:rPr>
        <w:t xml:space="preserve">] tiks atzīts par uzvarētāju </w:t>
      </w:r>
      <w:r w:rsidR="00D136CA" w:rsidRPr="00AF12CE">
        <w:rPr>
          <w:sz w:val="22"/>
          <w:szCs w:val="22"/>
        </w:rPr>
        <w:t>Iepirkum</w:t>
      </w:r>
      <w:r w:rsidRPr="00AF12CE">
        <w:rPr>
          <w:sz w:val="22"/>
          <w:szCs w:val="22"/>
        </w:rPr>
        <w:t>ā, mūsu sabiedrība kā apakšuzņēmējs / persona, uz kuras iespējām pretendents balstās/speciālists, apņemas:</w:t>
      </w:r>
    </w:p>
    <w:p w14:paraId="57AC9A78" w14:textId="77777777" w:rsidR="00F501E9" w:rsidRPr="00AF12CE" w:rsidRDefault="00F501E9" w:rsidP="007B513E">
      <w:pPr>
        <w:spacing w:line="360" w:lineRule="auto"/>
        <w:ind w:firstLine="567"/>
        <w:jc w:val="both"/>
        <w:rPr>
          <w:sz w:val="22"/>
          <w:szCs w:val="22"/>
        </w:rPr>
      </w:pPr>
    </w:p>
    <w:p w14:paraId="62A0849B" w14:textId="77777777" w:rsidR="007B513E" w:rsidRPr="00AF12CE" w:rsidRDefault="007B513E" w:rsidP="00662275">
      <w:pPr>
        <w:pStyle w:val="Sarakstarindkopa"/>
        <w:numPr>
          <w:ilvl w:val="1"/>
          <w:numId w:val="17"/>
        </w:numPr>
        <w:spacing w:line="360" w:lineRule="auto"/>
        <w:jc w:val="both"/>
        <w:rPr>
          <w:sz w:val="22"/>
          <w:szCs w:val="22"/>
        </w:rPr>
      </w:pPr>
      <w:r w:rsidRPr="00AF12CE">
        <w:rPr>
          <w:sz w:val="22"/>
          <w:szCs w:val="22"/>
        </w:rPr>
        <w:t xml:space="preserve">veikt šādus darbus saskaņā ar tehnisko specifikāciju: </w:t>
      </w:r>
    </w:p>
    <w:p w14:paraId="430C08AC" w14:textId="77777777" w:rsidR="007B513E" w:rsidRPr="00AF12CE" w:rsidRDefault="007B513E" w:rsidP="007B513E">
      <w:pPr>
        <w:spacing w:line="360" w:lineRule="auto"/>
        <w:jc w:val="both"/>
        <w:rPr>
          <w:sz w:val="22"/>
          <w:szCs w:val="22"/>
        </w:rPr>
      </w:pPr>
      <w:r w:rsidRPr="00AF12CE">
        <w:rPr>
          <w:sz w:val="22"/>
          <w:szCs w:val="22"/>
        </w:rPr>
        <w:t>_________________________________________________________________________;</w:t>
      </w:r>
    </w:p>
    <w:p w14:paraId="3FB58A92" w14:textId="77777777" w:rsidR="007B513E" w:rsidRPr="00AF12CE" w:rsidRDefault="007B513E" w:rsidP="00662275">
      <w:pPr>
        <w:pStyle w:val="StyleStyle1Justified"/>
        <w:numPr>
          <w:ilvl w:val="1"/>
          <w:numId w:val="17"/>
        </w:numPr>
        <w:rPr>
          <w:sz w:val="22"/>
          <w:szCs w:val="22"/>
        </w:rPr>
      </w:pPr>
      <w:r w:rsidRPr="00AF12CE">
        <w:rPr>
          <w:sz w:val="22"/>
          <w:szCs w:val="22"/>
        </w:rPr>
        <w:t>nodot pretendenta rīcībā šādus resursus iepirkuma līguma izpildei:</w:t>
      </w:r>
    </w:p>
    <w:p w14:paraId="3291E5F2" w14:textId="77777777" w:rsidR="007B513E" w:rsidRPr="00AF12CE" w:rsidRDefault="007B513E" w:rsidP="007B513E">
      <w:pPr>
        <w:pStyle w:val="StyleStyle1Justified"/>
        <w:numPr>
          <w:ilvl w:val="0"/>
          <w:numId w:val="0"/>
        </w:numPr>
        <w:ind w:left="567" w:hanging="567"/>
        <w:rPr>
          <w:sz w:val="22"/>
          <w:szCs w:val="22"/>
        </w:rPr>
      </w:pPr>
      <w:r w:rsidRPr="00AF12CE">
        <w:rPr>
          <w:sz w:val="22"/>
          <w:szCs w:val="22"/>
        </w:rPr>
        <w:t>_____________________________________________________________________________.</w:t>
      </w:r>
    </w:p>
    <w:p w14:paraId="222F45C4" w14:textId="77777777" w:rsidR="007B513E" w:rsidRPr="00AF12CE" w:rsidRDefault="007B513E" w:rsidP="007B513E">
      <w:pPr>
        <w:spacing w:line="360" w:lineRule="auto"/>
        <w:ind w:firstLine="567"/>
        <w:jc w:val="both"/>
        <w:rPr>
          <w:sz w:val="22"/>
          <w:szCs w:val="22"/>
        </w:rPr>
      </w:pPr>
    </w:p>
    <w:p w14:paraId="0A94234F" w14:textId="77777777" w:rsidR="007B513E" w:rsidRPr="00AF12CE" w:rsidRDefault="007B513E" w:rsidP="007B513E">
      <w:pPr>
        <w:spacing w:line="360" w:lineRule="auto"/>
        <w:ind w:firstLine="567"/>
        <w:jc w:val="both"/>
        <w:rPr>
          <w:sz w:val="22"/>
          <w:szCs w:val="22"/>
        </w:rPr>
      </w:pPr>
    </w:p>
    <w:p w14:paraId="701B3C87" w14:textId="77777777" w:rsidR="007B513E" w:rsidRPr="00AF12CE" w:rsidRDefault="007B513E" w:rsidP="007B513E">
      <w:pPr>
        <w:jc w:val="both"/>
        <w:rPr>
          <w:sz w:val="22"/>
          <w:szCs w:val="22"/>
        </w:rPr>
      </w:pPr>
    </w:p>
    <w:p w14:paraId="5FEDF509" w14:textId="77777777" w:rsidR="007B513E" w:rsidRPr="00AF12CE" w:rsidRDefault="007B513E" w:rsidP="007B513E">
      <w:pPr>
        <w:jc w:val="both"/>
        <w:rPr>
          <w:sz w:val="22"/>
          <w:szCs w:val="22"/>
        </w:rPr>
      </w:pPr>
      <w:r w:rsidRPr="00AF12CE">
        <w:rPr>
          <w:sz w:val="22"/>
          <w:szCs w:val="22"/>
        </w:rPr>
        <w:t>_______________________________</w:t>
      </w:r>
    </w:p>
    <w:p w14:paraId="46DE4CFC" w14:textId="77777777" w:rsidR="007B513E" w:rsidRPr="00AF12CE" w:rsidRDefault="007B513E" w:rsidP="007B513E">
      <w:pPr>
        <w:jc w:val="both"/>
        <w:rPr>
          <w:sz w:val="22"/>
          <w:szCs w:val="22"/>
        </w:rPr>
      </w:pPr>
      <w:r w:rsidRPr="00AF12CE">
        <w:rPr>
          <w:sz w:val="22"/>
          <w:szCs w:val="22"/>
        </w:rPr>
        <w:t xml:space="preserve">(paraksts)      </w:t>
      </w:r>
    </w:p>
    <w:p w14:paraId="593C3CE8" w14:textId="77777777" w:rsidR="007B513E" w:rsidRPr="00AF12CE" w:rsidRDefault="007B513E" w:rsidP="007B513E">
      <w:pPr>
        <w:jc w:val="both"/>
        <w:rPr>
          <w:sz w:val="22"/>
          <w:szCs w:val="22"/>
        </w:rPr>
      </w:pPr>
    </w:p>
    <w:p w14:paraId="76F9768E" w14:textId="77777777" w:rsidR="007B513E" w:rsidRPr="00AF12CE" w:rsidRDefault="007B513E" w:rsidP="007B513E">
      <w:pPr>
        <w:jc w:val="both"/>
        <w:rPr>
          <w:sz w:val="22"/>
          <w:szCs w:val="22"/>
        </w:rPr>
      </w:pPr>
    </w:p>
    <w:p w14:paraId="5B462377" w14:textId="77777777" w:rsidR="007B513E" w:rsidRPr="00AF12CE" w:rsidRDefault="007B513E" w:rsidP="007B513E">
      <w:pPr>
        <w:jc w:val="both"/>
        <w:rPr>
          <w:sz w:val="22"/>
          <w:szCs w:val="22"/>
        </w:rPr>
      </w:pPr>
    </w:p>
    <w:p w14:paraId="2CCB6C11" w14:textId="77777777" w:rsidR="007B513E" w:rsidRPr="00AF12CE" w:rsidRDefault="007B513E" w:rsidP="007B513E">
      <w:pPr>
        <w:jc w:val="both"/>
        <w:rPr>
          <w:sz w:val="22"/>
          <w:szCs w:val="22"/>
        </w:rPr>
      </w:pPr>
      <w:r w:rsidRPr="00AF12CE">
        <w:rPr>
          <w:sz w:val="22"/>
          <w:szCs w:val="22"/>
        </w:rPr>
        <w:t>____________________________________</w:t>
      </w:r>
    </w:p>
    <w:p w14:paraId="7E44568B" w14:textId="77777777" w:rsidR="007B513E" w:rsidRPr="00AF12CE" w:rsidRDefault="007B513E" w:rsidP="007B513E">
      <w:pPr>
        <w:jc w:val="both"/>
        <w:rPr>
          <w:sz w:val="22"/>
          <w:szCs w:val="22"/>
        </w:rPr>
      </w:pPr>
      <w:r w:rsidRPr="00AF12CE">
        <w:rPr>
          <w:sz w:val="22"/>
          <w:szCs w:val="22"/>
        </w:rPr>
        <w:t xml:space="preserve">                    (Amata nosaukums)                                                               (Paraksta atšifrējum</w:t>
      </w:r>
      <w:r w:rsidR="001F2F71" w:rsidRPr="00AF12CE">
        <w:rPr>
          <w:sz w:val="22"/>
          <w:szCs w:val="22"/>
        </w:rPr>
        <w:t>s)</w:t>
      </w:r>
    </w:p>
    <w:p w14:paraId="3D4B9A5F" w14:textId="77777777" w:rsidR="001F2F71" w:rsidRPr="00AF12CE" w:rsidRDefault="001F2F71" w:rsidP="007B513E">
      <w:pPr>
        <w:jc w:val="both"/>
        <w:rPr>
          <w:sz w:val="22"/>
          <w:szCs w:val="22"/>
        </w:rPr>
      </w:pPr>
    </w:p>
    <w:p w14:paraId="4E01705C" w14:textId="77777777" w:rsidR="001F2F71" w:rsidRPr="00AF12CE" w:rsidRDefault="001F2F71" w:rsidP="007B513E">
      <w:pPr>
        <w:jc w:val="both"/>
        <w:rPr>
          <w:sz w:val="22"/>
          <w:szCs w:val="22"/>
        </w:rPr>
      </w:pPr>
    </w:p>
    <w:p w14:paraId="4A1CBC9A" w14:textId="77777777" w:rsidR="001F2F71" w:rsidRPr="00AF12CE" w:rsidRDefault="001F2F71" w:rsidP="007B513E">
      <w:pPr>
        <w:jc w:val="both"/>
        <w:rPr>
          <w:sz w:val="22"/>
          <w:szCs w:val="22"/>
        </w:rPr>
      </w:pPr>
    </w:p>
    <w:p w14:paraId="12FD87DE" w14:textId="0D1B7743" w:rsidR="001F2F71" w:rsidRPr="00CD214B" w:rsidRDefault="00A27297" w:rsidP="000C1D48">
      <w:pPr>
        <w:jc w:val="both"/>
        <w:rPr>
          <w:b/>
          <w:sz w:val="22"/>
          <w:szCs w:val="22"/>
        </w:rPr>
        <w:sectPr w:rsidR="001F2F71" w:rsidRPr="00CD214B" w:rsidSect="00D6341F">
          <w:headerReference w:type="default" r:id="rId16"/>
          <w:footerReference w:type="default" r:id="rId17"/>
          <w:headerReference w:type="first" r:id="rId18"/>
          <w:footerReference w:type="first" r:id="rId19"/>
          <w:pgSz w:w="11906" w:h="16838"/>
          <w:pgMar w:top="992" w:right="573" w:bottom="295" w:left="1678" w:header="567" w:footer="567" w:gutter="0"/>
          <w:cols w:space="708"/>
          <w:titlePg/>
          <w:docGrid w:linePitch="360"/>
        </w:sectPr>
      </w:pPr>
      <w:r w:rsidRPr="00AF12CE">
        <w:rPr>
          <w:b/>
          <w:sz w:val="22"/>
          <w:szCs w:val="22"/>
        </w:rPr>
        <w:t xml:space="preserve">JĀPIEVIENO SAVSTARPĒJI NOSLĒGTA VIENOŠANĀS (PRETENDENTAM AR APAKŠUZŅĒMĒJU), ATBILSTOŠI NOLIKUMA </w:t>
      </w:r>
      <w:r w:rsidR="000C1D48">
        <w:rPr>
          <w:b/>
          <w:sz w:val="22"/>
          <w:szCs w:val="22"/>
        </w:rPr>
        <w:t>3</w:t>
      </w:r>
      <w:r w:rsidRPr="00AF12CE">
        <w:rPr>
          <w:b/>
          <w:sz w:val="22"/>
          <w:szCs w:val="22"/>
        </w:rPr>
        <w:t>.</w:t>
      </w:r>
      <w:r w:rsidR="00571E6C">
        <w:rPr>
          <w:b/>
          <w:sz w:val="22"/>
          <w:szCs w:val="22"/>
        </w:rPr>
        <w:t>6</w:t>
      </w:r>
      <w:r w:rsidR="000C1D48">
        <w:rPr>
          <w:b/>
          <w:sz w:val="22"/>
          <w:szCs w:val="22"/>
        </w:rPr>
        <w:t>.</w:t>
      </w:r>
      <w:r w:rsidRPr="00AF12CE">
        <w:rPr>
          <w:b/>
          <w:sz w:val="22"/>
          <w:szCs w:val="22"/>
        </w:rPr>
        <w:t xml:space="preserve"> APAKŠPUNKT</w:t>
      </w:r>
      <w:r w:rsidR="003F1872">
        <w:rPr>
          <w:b/>
          <w:sz w:val="22"/>
          <w:szCs w:val="22"/>
        </w:rPr>
        <w:t>A</w:t>
      </w:r>
      <w:r w:rsidR="00E7793F">
        <w:rPr>
          <w:b/>
          <w:sz w:val="22"/>
          <w:szCs w:val="22"/>
        </w:rPr>
        <w:t>M</w:t>
      </w:r>
    </w:p>
    <w:p w14:paraId="35EC7EA5" w14:textId="77777777" w:rsidR="00917D5C" w:rsidRPr="00AF12CE" w:rsidRDefault="00917D5C" w:rsidP="003F1872">
      <w:pPr>
        <w:rPr>
          <w:bCs/>
          <w:i/>
          <w:iCs/>
          <w:sz w:val="22"/>
          <w:szCs w:val="22"/>
        </w:rPr>
      </w:pPr>
    </w:p>
    <w:p w14:paraId="5D8FF844" w14:textId="6E14CC55" w:rsidR="00ED110D" w:rsidRPr="00AF12CE" w:rsidRDefault="00526A43" w:rsidP="00ED110D">
      <w:pPr>
        <w:jc w:val="right"/>
        <w:rPr>
          <w:bCs/>
          <w:i/>
          <w:iCs/>
          <w:sz w:val="22"/>
          <w:szCs w:val="22"/>
        </w:rPr>
      </w:pPr>
      <w:r>
        <w:rPr>
          <w:bCs/>
          <w:i/>
          <w:iCs/>
          <w:sz w:val="22"/>
          <w:szCs w:val="22"/>
        </w:rPr>
        <w:t>7</w:t>
      </w:r>
      <w:r w:rsidR="003C6256" w:rsidRPr="00AF12CE">
        <w:rPr>
          <w:bCs/>
          <w:i/>
          <w:iCs/>
          <w:sz w:val="22"/>
          <w:szCs w:val="22"/>
        </w:rPr>
        <w:t>.</w:t>
      </w:r>
      <w:r w:rsidR="00ED110D" w:rsidRPr="00AF12CE">
        <w:rPr>
          <w:bCs/>
          <w:i/>
          <w:iCs/>
          <w:sz w:val="22"/>
          <w:szCs w:val="22"/>
        </w:rPr>
        <w:t xml:space="preserve"> pielikums</w:t>
      </w:r>
    </w:p>
    <w:p w14:paraId="2A5492EB" w14:textId="77777777" w:rsidR="00714D44" w:rsidRPr="00AF12CE" w:rsidRDefault="00714D44" w:rsidP="00714D44">
      <w:pPr>
        <w:jc w:val="right"/>
        <w:rPr>
          <w:bCs/>
          <w:i/>
          <w:iCs/>
          <w:sz w:val="22"/>
          <w:szCs w:val="22"/>
        </w:rPr>
      </w:pPr>
      <w:r w:rsidRPr="00AF12CE">
        <w:rPr>
          <w:bCs/>
          <w:i/>
          <w:iCs/>
          <w:sz w:val="22"/>
          <w:szCs w:val="22"/>
        </w:rPr>
        <w:t>iepirkuma, identifikācijas</w:t>
      </w:r>
    </w:p>
    <w:p w14:paraId="09951345" w14:textId="0AA13955" w:rsidR="00714D44" w:rsidRPr="00714D44" w:rsidRDefault="00714D44" w:rsidP="00714D44">
      <w:pPr>
        <w:jc w:val="right"/>
        <w:rPr>
          <w:bCs/>
          <w:i/>
          <w:iCs/>
          <w:sz w:val="22"/>
          <w:szCs w:val="22"/>
        </w:rPr>
      </w:pPr>
      <w:r w:rsidRPr="00AF12CE">
        <w:rPr>
          <w:bCs/>
          <w:i/>
          <w:iCs/>
          <w:sz w:val="22"/>
          <w:szCs w:val="22"/>
        </w:rPr>
        <w:t>Nr. CAIP 202</w:t>
      </w:r>
      <w:r w:rsidR="00F515B8">
        <w:rPr>
          <w:bCs/>
          <w:i/>
          <w:iCs/>
          <w:sz w:val="22"/>
          <w:szCs w:val="22"/>
        </w:rPr>
        <w:t>6</w:t>
      </w:r>
      <w:r w:rsidRPr="00AF12CE">
        <w:rPr>
          <w:bCs/>
          <w:i/>
          <w:iCs/>
          <w:sz w:val="22"/>
          <w:szCs w:val="22"/>
        </w:rPr>
        <w:t>/</w:t>
      </w:r>
      <w:r w:rsidR="00D05E88">
        <w:rPr>
          <w:bCs/>
          <w:i/>
          <w:iCs/>
          <w:sz w:val="22"/>
          <w:szCs w:val="22"/>
        </w:rPr>
        <w:t>72</w:t>
      </w:r>
      <w:r w:rsidRPr="00AF12CE">
        <w:rPr>
          <w:bCs/>
          <w:i/>
          <w:iCs/>
          <w:sz w:val="22"/>
          <w:szCs w:val="22"/>
        </w:rPr>
        <w:t>, nolikumam</w:t>
      </w:r>
    </w:p>
    <w:p w14:paraId="71D31C76" w14:textId="5A18E965" w:rsidR="004015FB" w:rsidRDefault="00626D1E" w:rsidP="00626D1E">
      <w:pPr>
        <w:keepNext/>
        <w:shd w:val="clear" w:color="auto" w:fill="FFFFFF"/>
        <w:autoSpaceDE w:val="0"/>
        <w:autoSpaceDN w:val="0"/>
        <w:adjustRightInd w:val="0"/>
        <w:jc w:val="center"/>
        <w:outlineLvl w:val="1"/>
        <w:rPr>
          <w:b/>
          <w:bCs/>
          <w:iCs/>
          <w:color w:val="000000"/>
          <w:sz w:val="22"/>
          <w:szCs w:val="22"/>
          <w:lang w:eastAsia="en-US"/>
        </w:rPr>
      </w:pPr>
      <w:r w:rsidRPr="00AF12CE">
        <w:rPr>
          <w:b/>
          <w:bCs/>
          <w:iCs/>
          <w:color w:val="000000"/>
          <w:sz w:val="22"/>
          <w:szCs w:val="22"/>
          <w:lang w:eastAsia="en-US"/>
        </w:rPr>
        <w:t>LĪGUM</w:t>
      </w:r>
      <w:r w:rsidR="006E4C75">
        <w:rPr>
          <w:b/>
          <w:bCs/>
          <w:iCs/>
          <w:color w:val="000000"/>
          <w:sz w:val="22"/>
          <w:szCs w:val="22"/>
          <w:lang w:eastAsia="en-US"/>
        </w:rPr>
        <w:t>S</w:t>
      </w:r>
      <w:r w:rsidR="00ED110D" w:rsidRPr="00AF12CE">
        <w:rPr>
          <w:b/>
          <w:bCs/>
          <w:iCs/>
          <w:color w:val="000000"/>
          <w:sz w:val="22"/>
          <w:szCs w:val="22"/>
          <w:lang w:eastAsia="en-US"/>
        </w:rPr>
        <w:t xml:space="preserve"> </w:t>
      </w:r>
    </w:p>
    <w:p w14:paraId="18FF53D0" w14:textId="2BA4F18B" w:rsidR="00626D1E" w:rsidRPr="004015FB" w:rsidRDefault="00ED110D" w:rsidP="00626D1E">
      <w:pPr>
        <w:keepNext/>
        <w:shd w:val="clear" w:color="auto" w:fill="FFFFFF"/>
        <w:autoSpaceDE w:val="0"/>
        <w:autoSpaceDN w:val="0"/>
        <w:adjustRightInd w:val="0"/>
        <w:jc w:val="center"/>
        <w:outlineLvl w:val="1"/>
        <w:rPr>
          <w:bCs/>
          <w:i/>
          <w:iCs/>
          <w:color w:val="000000"/>
          <w:sz w:val="22"/>
          <w:szCs w:val="22"/>
          <w:lang w:eastAsia="en-US"/>
        </w:rPr>
      </w:pPr>
      <w:r w:rsidRPr="004015FB">
        <w:rPr>
          <w:bCs/>
          <w:i/>
          <w:iCs/>
          <w:sz w:val="22"/>
          <w:szCs w:val="22"/>
          <w:lang w:eastAsia="en-US"/>
        </w:rPr>
        <w:t>PROJEKTS</w:t>
      </w:r>
    </w:p>
    <w:p w14:paraId="540CE54C" w14:textId="77777777" w:rsidR="00D05E88" w:rsidRDefault="00D05E88" w:rsidP="00D05E88">
      <w:pPr>
        <w:ind w:firstLine="567"/>
        <w:jc w:val="right"/>
        <w:rPr>
          <w:i/>
          <w:sz w:val="22"/>
          <w:szCs w:val="22"/>
        </w:rPr>
      </w:pPr>
      <w:bookmarkStart w:id="19" w:name="_Hlk137813774"/>
      <w:bookmarkEnd w:id="12"/>
      <w:r w:rsidRPr="00DA07F8">
        <w:rPr>
          <w:i/>
          <w:sz w:val="22"/>
          <w:szCs w:val="22"/>
        </w:rPr>
        <w:t xml:space="preserve">Līgums stājas spēkā pēc pēdējā pievienotā </w:t>
      </w:r>
    </w:p>
    <w:p w14:paraId="21543699" w14:textId="3EFEE7BC" w:rsidR="004015FB" w:rsidRDefault="00D05E88" w:rsidP="00D05E88">
      <w:pPr>
        <w:ind w:firstLine="567"/>
        <w:jc w:val="right"/>
        <w:rPr>
          <w:i/>
          <w:sz w:val="22"/>
          <w:szCs w:val="22"/>
        </w:rPr>
      </w:pPr>
      <w:r w:rsidRPr="00DA07F8">
        <w:rPr>
          <w:i/>
          <w:sz w:val="22"/>
          <w:szCs w:val="22"/>
        </w:rPr>
        <w:t>drošas elektroniskā paraksta un tā laika zīmoga datuma</w:t>
      </w:r>
    </w:p>
    <w:p w14:paraId="11ECD427" w14:textId="77777777" w:rsidR="00D05E88" w:rsidRDefault="00D05E88" w:rsidP="00D05E88">
      <w:pPr>
        <w:ind w:firstLine="567"/>
        <w:jc w:val="right"/>
        <w:rPr>
          <w:b/>
          <w:bCs/>
          <w:sz w:val="22"/>
          <w:szCs w:val="22"/>
          <w:lang w:eastAsia="en-US"/>
        </w:rPr>
      </w:pPr>
    </w:p>
    <w:p w14:paraId="4C1FB649" w14:textId="4AF7D932" w:rsidR="004015FB" w:rsidRPr="00D05E88" w:rsidRDefault="004015FB" w:rsidP="004015FB">
      <w:pPr>
        <w:ind w:firstLine="567"/>
        <w:jc w:val="both"/>
        <w:rPr>
          <w:sz w:val="22"/>
          <w:szCs w:val="22"/>
        </w:rPr>
      </w:pPr>
      <w:r w:rsidRPr="00D05E88">
        <w:rPr>
          <w:b/>
          <w:bCs/>
          <w:sz w:val="22"/>
          <w:szCs w:val="22"/>
          <w:lang w:eastAsia="en-US"/>
        </w:rPr>
        <w:t>Rīgas valstspilsētas pašvaldības aģentūra “Rīgas investīciju un tūrisma aģentūra”</w:t>
      </w:r>
      <w:bookmarkEnd w:id="19"/>
      <w:r w:rsidRPr="00D05E88">
        <w:rPr>
          <w:b/>
          <w:bCs/>
          <w:sz w:val="22"/>
          <w:szCs w:val="22"/>
          <w:lang w:eastAsia="en-US"/>
        </w:rPr>
        <w:t xml:space="preserve">, </w:t>
      </w:r>
      <w:r w:rsidRPr="00D05E88">
        <w:rPr>
          <w:bCs/>
          <w:sz w:val="22"/>
          <w:szCs w:val="22"/>
          <w:lang w:eastAsia="en-US"/>
        </w:rPr>
        <w:t xml:space="preserve">nodokļu maksātāja reģistrācijas </w:t>
      </w:r>
      <w:r w:rsidRPr="00D05E88">
        <w:rPr>
          <w:sz w:val="22"/>
          <w:szCs w:val="22"/>
          <w:lang w:eastAsia="en-US"/>
        </w:rPr>
        <w:t xml:space="preserve">Nr. 90011524360, juridiskā adrese: Rātslaukums 1, Rīga, </w:t>
      </w:r>
      <w:r w:rsidRPr="00D05E88">
        <w:rPr>
          <w:sz w:val="22"/>
          <w:szCs w:val="22"/>
          <w:lang w:eastAsia="en-US"/>
        </w:rPr>
        <w:br/>
        <w:t xml:space="preserve">LV-1539, </w:t>
      </w:r>
      <w:bookmarkStart w:id="20" w:name="_Hlk166052887"/>
      <w:r w:rsidRPr="00D05E88">
        <w:rPr>
          <w:bCs/>
          <w:sz w:val="22"/>
          <w:szCs w:val="22"/>
          <w:lang w:eastAsia="en-US"/>
        </w:rPr>
        <w:t>tās direktora Freda Bikova personā, kurš rīkojas saskaņā ar Rīgas domes 2021. gada 24. marta nolikumu Nr. 43 “Rīgas valstspilsētas pašvaldības aģentūras “Rīgas investīciju un tūrisma aģentūra” nolikums”</w:t>
      </w:r>
      <w:bookmarkEnd w:id="20"/>
      <w:r w:rsidRPr="00D05E88">
        <w:rPr>
          <w:sz w:val="22"/>
          <w:szCs w:val="22"/>
        </w:rPr>
        <w:t>, turpmāk – Pasūtītājs, no vienas puses, un</w:t>
      </w:r>
    </w:p>
    <w:p w14:paraId="7460732F" w14:textId="68B44AFD" w:rsidR="004015FB" w:rsidRPr="00D05E88" w:rsidRDefault="004015FB" w:rsidP="00EB24FB">
      <w:pPr>
        <w:jc w:val="both"/>
        <w:rPr>
          <w:bCs/>
          <w:iCs/>
          <w:sz w:val="22"/>
          <w:szCs w:val="22"/>
        </w:rPr>
      </w:pPr>
      <w:r w:rsidRPr="00D05E88">
        <w:rPr>
          <w:b/>
          <w:bCs/>
          <w:iCs/>
          <w:sz w:val="22"/>
          <w:szCs w:val="22"/>
        </w:rPr>
        <w:t>__________________</w:t>
      </w:r>
      <w:r w:rsidRPr="00D05E88">
        <w:rPr>
          <w:iCs/>
          <w:sz w:val="22"/>
          <w:szCs w:val="22"/>
        </w:rPr>
        <w:t>, reģistrācijas Nr. ___________, juridiskā adrese: ___________, _____________ tās valdes priekšsēdētāja […] personā, kurš rīkojas uz statūtu pamata,</w:t>
      </w:r>
      <w:r w:rsidRPr="00D05E88">
        <w:rPr>
          <w:bCs/>
          <w:iCs/>
          <w:sz w:val="22"/>
          <w:szCs w:val="22"/>
        </w:rPr>
        <w:t xml:space="preserve"> </w:t>
      </w:r>
      <w:r w:rsidRPr="00D05E88">
        <w:rPr>
          <w:iCs/>
          <w:sz w:val="22"/>
          <w:szCs w:val="22"/>
        </w:rPr>
        <w:t xml:space="preserve">turpmāk – Izpildītājs, no otras puses, </w:t>
      </w:r>
      <w:r w:rsidRPr="00D05E88">
        <w:rPr>
          <w:bCs/>
          <w:iCs/>
          <w:sz w:val="22"/>
          <w:szCs w:val="22"/>
        </w:rPr>
        <w:t xml:space="preserve">turpmāk tekstā katra atsevišķi un abas kopā saukti par Pusēm, </w:t>
      </w:r>
      <w:r w:rsidRPr="00D05E88">
        <w:rPr>
          <w:sz w:val="22"/>
          <w:szCs w:val="22"/>
        </w:rPr>
        <w:t xml:space="preserve">saskaņā ar iepirkuma </w:t>
      </w:r>
      <w:r w:rsidRPr="00D05E88">
        <w:rPr>
          <w:bCs/>
          <w:sz w:val="22"/>
          <w:szCs w:val="22"/>
        </w:rPr>
        <w:t>“</w:t>
      </w:r>
      <w:r w:rsidR="00512101" w:rsidRPr="00D05E88">
        <w:rPr>
          <w:b/>
          <w:bCs/>
          <w:sz w:val="22"/>
          <w:szCs w:val="22"/>
          <w:lang w:eastAsia="en-US"/>
        </w:rPr>
        <w:t>Pasākuma “Rīgas Gastronomijas forums” organizēšana un pakalpojumu nodrošināšana</w:t>
      </w:r>
      <w:r w:rsidRPr="00D05E88">
        <w:rPr>
          <w:b/>
          <w:bCs/>
          <w:sz w:val="22"/>
          <w:szCs w:val="22"/>
        </w:rPr>
        <w:t>”,</w:t>
      </w:r>
      <w:r w:rsidRPr="00D05E88">
        <w:rPr>
          <w:b/>
          <w:bCs/>
          <w:i/>
          <w:spacing w:val="1"/>
          <w:sz w:val="22"/>
          <w:szCs w:val="22"/>
        </w:rPr>
        <w:t xml:space="preserve"> </w:t>
      </w:r>
      <w:r w:rsidRPr="00D05E88">
        <w:rPr>
          <w:b/>
          <w:bCs/>
          <w:sz w:val="22"/>
          <w:szCs w:val="22"/>
        </w:rPr>
        <w:t xml:space="preserve">identifikācijas </w:t>
      </w:r>
      <w:r w:rsidRPr="00D05E88">
        <w:rPr>
          <w:b/>
          <w:bCs/>
          <w:spacing w:val="1"/>
          <w:sz w:val="22"/>
          <w:szCs w:val="22"/>
        </w:rPr>
        <w:t>Nr. CAIP 2026/</w:t>
      </w:r>
      <w:r w:rsidR="00EB24FB" w:rsidRPr="00D05E88">
        <w:rPr>
          <w:b/>
          <w:bCs/>
          <w:spacing w:val="1"/>
          <w:sz w:val="22"/>
          <w:szCs w:val="22"/>
        </w:rPr>
        <w:t>7</w:t>
      </w:r>
      <w:r w:rsidR="00512101" w:rsidRPr="00D05E88">
        <w:rPr>
          <w:b/>
          <w:bCs/>
          <w:spacing w:val="1"/>
          <w:sz w:val="22"/>
          <w:szCs w:val="22"/>
        </w:rPr>
        <w:t>2</w:t>
      </w:r>
      <w:r w:rsidRPr="00D05E88">
        <w:rPr>
          <w:bCs/>
          <w:spacing w:val="1"/>
          <w:sz w:val="22"/>
          <w:szCs w:val="22"/>
        </w:rPr>
        <w:t xml:space="preserve">, </w:t>
      </w:r>
      <w:r w:rsidRPr="00D05E88">
        <w:rPr>
          <w:sz w:val="22"/>
          <w:szCs w:val="22"/>
        </w:rPr>
        <w:t xml:space="preserve">(turpmāk tekstā – </w:t>
      </w:r>
      <w:r w:rsidR="006E4C75" w:rsidRPr="00D05E88">
        <w:rPr>
          <w:sz w:val="22"/>
          <w:szCs w:val="22"/>
        </w:rPr>
        <w:t>Iepirkums</w:t>
      </w:r>
      <w:r w:rsidRPr="00D05E88">
        <w:rPr>
          <w:sz w:val="22"/>
          <w:szCs w:val="22"/>
        </w:rPr>
        <w:t>)</w:t>
      </w:r>
      <w:r w:rsidRPr="00D05E88">
        <w:rPr>
          <w:i/>
          <w:iCs/>
          <w:sz w:val="22"/>
          <w:szCs w:val="22"/>
        </w:rPr>
        <w:t xml:space="preserve"> </w:t>
      </w:r>
      <w:r w:rsidRPr="00D05E88">
        <w:rPr>
          <w:sz w:val="22"/>
          <w:szCs w:val="22"/>
        </w:rPr>
        <w:t xml:space="preserve">rezultātiem un Izpildītāja iesniegto piedāvājumu </w:t>
      </w:r>
      <w:r w:rsidR="006E4C75" w:rsidRPr="00D05E88">
        <w:rPr>
          <w:sz w:val="22"/>
          <w:szCs w:val="22"/>
        </w:rPr>
        <w:t>Iepirkumam</w:t>
      </w:r>
      <w:r w:rsidRPr="00D05E88">
        <w:rPr>
          <w:sz w:val="22"/>
          <w:szCs w:val="22"/>
        </w:rPr>
        <w:t>, noslēdz šādu līgumu (turpmāk – Līgums)</w:t>
      </w:r>
      <w:r w:rsidRPr="00D05E88">
        <w:rPr>
          <w:bCs/>
          <w:sz w:val="22"/>
          <w:szCs w:val="22"/>
        </w:rPr>
        <w:t>:</w:t>
      </w:r>
    </w:p>
    <w:p w14:paraId="332FC9BC" w14:textId="77777777" w:rsidR="004015FB" w:rsidRPr="00D05E88" w:rsidRDefault="004015FB" w:rsidP="004015FB">
      <w:pPr>
        <w:pStyle w:val="LgumaV4"/>
        <w:keepNext w:val="0"/>
        <w:numPr>
          <w:ilvl w:val="0"/>
          <w:numId w:val="30"/>
        </w:numPr>
        <w:tabs>
          <w:tab w:val="clear" w:pos="360"/>
        </w:tabs>
        <w:spacing w:after="0"/>
        <w:ind w:left="357" w:hanging="357"/>
        <w:jc w:val="center"/>
        <w:rPr>
          <w:rFonts w:ascii="Times New Roman" w:hAnsi="Times New Roman"/>
          <w:sz w:val="22"/>
          <w:szCs w:val="22"/>
        </w:rPr>
      </w:pPr>
      <w:r w:rsidRPr="00D05E88">
        <w:rPr>
          <w:rFonts w:ascii="Times New Roman" w:hAnsi="Times New Roman"/>
          <w:sz w:val="22"/>
          <w:szCs w:val="22"/>
        </w:rPr>
        <w:t>Līguma priekšmets</w:t>
      </w:r>
    </w:p>
    <w:p w14:paraId="4B5B0E48" w14:textId="0C8E5EFC" w:rsidR="004015FB" w:rsidRPr="00D05E88" w:rsidRDefault="004015FB" w:rsidP="00EB24FB">
      <w:pPr>
        <w:pStyle w:val="Pamattekstaatkpe2"/>
        <w:numPr>
          <w:ilvl w:val="1"/>
          <w:numId w:val="30"/>
        </w:numPr>
        <w:tabs>
          <w:tab w:val="left" w:pos="567"/>
        </w:tabs>
        <w:spacing w:after="0" w:line="240" w:lineRule="auto"/>
        <w:ind w:left="426" w:hanging="426"/>
        <w:jc w:val="both"/>
        <w:rPr>
          <w:sz w:val="22"/>
          <w:szCs w:val="22"/>
        </w:rPr>
      </w:pPr>
      <w:r w:rsidRPr="00D05E88">
        <w:rPr>
          <w:sz w:val="22"/>
          <w:szCs w:val="22"/>
        </w:rPr>
        <w:t>Pasūtītājs pasūta un Izpildītājs apņemas sniegt organizatoriskos pakalpojumus “</w:t>
      </w:r>
      <w:r w:rsidR="00512101" w:rsidRPr="00D05E88">
        <w:rPr>
          <w:sz w:val="22"/>
          <w:szCs w:val="22"/>
          <w:lang w:eastAsia="en-US"/>
        </w:rPr>
        <w:t>Pasākuma “Rīgas Gastronomijas forums” organizēšana un pakalpojumu nodrošināšana</w:t>
      </w:r>
      <w:r w:rsidRPr="00D05E88">
        <w:rPr>
          <w:sz w:val="22"/>
          <w:szCs w:val="22"/>
        </w:rPr>
        <w:t>” turpmāk – Pakalpojums.</w:t>
      </w:r>
    </w:p>
    <w:p w14:paraId="7F3FC9F4" w14:textId="038A067C" w:rsidR="004015FB" w:rsidRPr="00D05E8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05E88">
        <w:rPr>
          <w:sz w:val="22"/>
          <w:szCs w:val="22"/>
        </w:rPr>
        <w:t>Izpildītājs Pakalpojumu veic saskaņā ar Līgumu, Tehnisko specifikāciju (1. pielikums), Finanšu piedāvājumu</w:t>
      </w:r>
      <w:r w:rsidRPr="00D05E88">
        <w:rPr>
          <w:bCs/>
          <w:sz w:val="22"/>
          <w:szCs w:val="22"/>
        </w:rPr>
        <w:t xml:space="preserve"> (2. pielikums) </w:t>
      </w:r>
      <w:r w:rsidRPr="00D05E88">
        <w:rPr>
          <w:bCs/>
          <w:i/>
          <w:iCs/>
          <w:sz w:val="22"/>
          <w:szCs w:val="22"/>
        </w:rPr>
        <w:t>(no Izpildītāja piedāvājuma)</w:t>
      </w:r>
      <w:r w:rsidRPr="00D05E88">
        <w:rPr>
          <w:sz w:val="22"/>
          <w:szCs w:val="22"/>
        </w:rPr>
        <w:t xml:space="preserve"> un ievērojot Latvijas Republikas normatīvo aktu prasības.</w:t>
      </w:r>
    </w:p>
    <w:p w14:paraId="4D3381C3" w14:textId="360B48BA" w:rsidR="004015FB" w:rsidRPr="00D05E88" w:rsidRDefault="004015FB" w:rsidP="004015FB">
      <w:pPr>
        <w:numPr>
          <w:ilvl w:val="1"/>
          <w:numId w:val="30"/>
        </w:numPr>
        <w:tabs>
          <w:tab w:val="left" w:pos="567"/>
        </w:tabs>
        <w:ind w:left="426" w:hanging="426"/>
        <w:jc w:val="both"/>
        <w:rPr>
          <w:sz w:val="22"/>
          <w:szCs w:val="22"/>
        </w:rPr>
      </w:pPr>
      <w:r w:rsidRPr="00D05E88">
        <w:rPr>
          <w:sz w:val="22"/>
          <w:szCs w:val="22"/>
        </w:rPr>
        <w:t xml:space="preserve">Jautājumos, kas nav atrunāti Līgumā, Pusēm ir saistoši </w:t>
      </w:r>
      <w:r w:rsidR="006E4C75" w:rsidRPr="00D05E88">
        <w:rPr>
          <w:sz w:val="22"/>
          <w:szCs w:val="22"/>
        </w:rPr>
        <w:t>Iepirkuma</w:t>
      </w:r>
      <w:r w:rsidRPr="00D05E88">
        <w:rPr>
          <w:sz w:val="22"/>
          <w:szCs w:val="22"/>
        </w:rPr>
        <w:t>, Izpildītāja piedāvājuma un normatīvo aktu nosacījumi.</w:t>
      </w:r>
    </w:p>
    <w:p w14:paraId="4C05F3E0" w14:textId="77777777" w:rsidR="004015FB" w:rsidRPr="00D05E88" w:rsidRDefault="004015FB" w:rsidP="004015FB">
      <w:pPr>
        <w:pStyle w:val="Sarakstarindkopa"/>
        <w:numPr>
          <w:ilvl w:val="0"/>
          <w:numId w:val="30"/>
        </w:numPr>
        <w:spacing w:before="120"/>
        <w:jc w:val="center"/>
        <w:rPr>
          <w:b/>
          <w:sz w:val="22"/>
          <w:szCs w:val="22"/>
        </w:rPr>
      </w:pPr>
      <w:r w:rsidRPr="00D05E88">
        <w:rPr>
          <w:b/>
          <w:sz w:val="22"/>
          <w:szCs w:val="22"/>
        </w:rPr>
        <w:t>Līgumcena un norēķinu kārtība</w:t>
      </w:r>
    </w:p>
    <w:p w14:paraId="1B69B0A5" w14:textId="77777777" w:rsidR="004015FB" w:rsidRPr="00D05E88" w:rsidRDefault="004015FB" w:rsidP="004015FB">
      <w:pPr>
        <w:numPr>
          <w:ilvl w:val="1"/>
          <w:numId w:val="30"/>
        </w:numPr>
        <w:tabs>
          <w:tab w:val="left" w:pos="567"/>
        </w:tabs>
        <w:ind w:left="426" w:hanging="426"/>
        <w:jc w:val="both"/>
        <w:rPr>
          <w:sz w:val="22"/>
          <w:szCs w:val="22"/>
        </w:rPr>
      </w:pPr>
      <w:r w:rsidRPr="00D05E88">
        <w:rPr>
          <w:sz w:val="22"/>
          <w:szCs w:val="22"/>
        </w:rPr>
        <w:t xml:space="preserve">Līgumcena </w:t>
      </w:r>
      <w:bookmarkStart w:id="21" w:name="_Hlk143529567"/>
      <w:r w:rsidRPr="00D05E88">
        <w:rPr>
          <w:b/>
          <w:bCs/>
          <w:sz w:val="22"/>
          <w:szCs w:val="22"/>
        </w:rPr>
        <w:t>____________</w:t>
      </w:r>
      <w:r w:rsidRPr="00D05E88">
        <w:rPr>
          <w:i/>
          <w:sz w:val="22"/>
          <w:szCs w:val="22"/>
        </w:rPr>
        <w:t xml:space="preserve"> </w:t>
      </w:r>
      <w:r w:rsidRPr="00D05E88">
        <w:rPr>
          <w:sz w:val="22"/>
          <w:szCs w:val="22"/>
        </w:rPr>
        <w:t>(____________________)</w:t>
      </w:r>
      <w:bookmarkEnd w:id="21"/>
      <w:r w:rsidRPr="00D05E88">
        <w:rPr>
          <w:sz w:val="22"/>
          <w:szCs w:val="22"/>
        </w:rPr>
        <w:t xml:space="preserve"> </w:t>
      </w:r>
      <w:r w:rsidRPr="00D05E88">
        <w:rPr>
          <w:rFonts w:eastAsia="Calibri"/>
          <w:bCs/>
          <w:sz w:val="22"/>
          <w:szCs w:val="22"/>
        </w:rPr>
        <w:t>bez pievienotās vērtības nodokļa</w:t>
      </w:r>
      <w:r w:rsidRPr="00D05E88">
        <w:rPr>
          <w:rFonts w:eastAsia="Calibri"/>
          <w:sz w:val="22"/>
          <w:szCs w:val="22"/>
        </w:rPr>
        <w:t xml:space="preserve"> (turpmāk – PVN)</w:t>
      </w:r>
      <w:r w:rsidRPr="00D05E88">
        <w:rPr>
          <w:i/>
          <w:sz w:val="22"/>
          <w:szCs w:val="22"/>
        </w:rPr>
        <w:t>,</w:t>
      </w:r>
      <w:r w:rsidRPr="00D05E88">
        <w:rPr>
          <w:sz w:val="22"/>
          <w:szCs w:val="22"/>
        </w:rPr>
        <w:t xml:space="preserve"> turpmāk – Līgumcena.</w:t>
      </w:r>
      <w:r w:rsidRPr="00D05E88">
        <w:rPr>
          <w:rFonts w:eastAsia="Calibri"/>
          <w:sz w:val="22"/>
          <w:szCs w:val="22"/>
        </w:rPr>
        <w:t xml:space="preserve"> </w:t>
      </w:r>
      <w:r w:rsidRPr="00D05E88">
        <w:rPr>
          <w:sz w:val="22"/>
          <w:szCs w:val="22"/>
        </w:rPr>
        <w:t>Papildus Līgumcenai Pasūtītājs maksā PVN Latvijas Republikā spēkā esošajos normatīvajos aktos noteiktajā kārtībā un apmērā.</w:t>
      </w:r>
    </w:p>
    <w:p w14:paraId="40AA5C5E" w14:textId="77777777" w:rsidR="004015FB" w:rsidRPr="00D05E88" w:rsidRDefault="004015FB" w:rsidP="004015FB">
      <w:pPr>
        <w:numPr>
          <w:ilvl w:val="1"/>
          <w:numId w:val="30"/>
        </w:numPr>
        <w:tabs>
          <w:tab w:val="left" w:pos="567"/>
        </w:tabs>
        <w:ind w:left="426" w:hanging="426"/>
        <w:jc w:val="both"/>
        <w:rPr>
          <w:sz w:val="22"/>
          <w:szCs w:val="22"/>
        </w:rPr>
      </w:pPr>
      <w:r w:rsidRPr="00D05E88">
        <w:rPr>
          <w:bCs/>
          <w:sz w:val="22"/>
          <w:szCs w:val="22"/>
        </w:rPr>
        <w:t>Samaksu</w:t>
      </w:r>
      <w:r w:rsidRPr="00D05E88">
        <w:rPr>
          <w:sz w:val="22"/>
          <w:szCs w:val="22"/>
        </w:rPr>
        <w:t xml:space="preserve"> Pasūtītājs veic šādā kārtībā:</w:t>
      </w:r>
    </w:p>
    <w:p w14:paraId="62A6655A" w14:textId="28139AAB" w:rsidR="004015FB" w:rsidRPr="00D05E88" w:rsidRDefault="004015FB" w:rsidP="004015FB">
      <w:pPr>
        <w:numPr>
          <w:ilvl w:val="2"/>
          <w:numId w:val="30"/>
        </w:numPr>
        <w:tabs>
          <w:tab w:val="left" w:pos="567"/>
        </w:tabs>
        <w:jc w:val="both"/>
        <w:rPr>
          <w:sz w:val="22"/>
          <w:szCs w:val="22"/>
        </w:rPr>
      </w:pPr>
      <w:r w:rsidRPr="00D05E88">
        <w:rPr>
          <w:sz w:val="22"/>
          <w:szCs w:val="22"/>
        </w:rPr>
        <w:t xml:space="preserve"> </w:t>
      </w:r>
      <w:bookmarkStart w:id="22" w:name="_Hlk149398618"/>
      <w:r w:rsidRPr="00D05E88">
        <w:rPr>
          <w:sz w:val="22"/>
          <w:szCs w:val="22"/>
        </w:rPr>
        <w:t>avansu […]</w:t>
      </w:r>
      <w:r w:rsidRPr="00D05E88">
        <w:rPr>
          <w:bCs/>
          <w:sz w:val="22"/>
          <w:szCs w:val="22"/>
        </w:rPr>
        <w:t xml:space="preserve"> </w:t>
      </w:r>
      <w:r w:rsidRPr="00D05E88">
        <w:rPr>
          <w:bCs/>
          <w:i/>
          <w:sz w:val="22"/>
          <w:szCs w:val="22"/>
        </w:rPr>
        <w:t xml:space="preserve">eiro </w:t>
      </w:r>
      <w:r w:rsidRPr="00D05E88">
        <w:rPr>
          <w:bCs/>
          <w:sz w:val="22"/>
          <w:szCs w:val="22"/>
        </w:rPr>
        <w:t>([..])</w:t>
      </w:r>
      <w:r w:rsidRPr="00D05E88">
        <w:rPr>
          <w:sz w:val="22"/>
          <w:szCs w:val="22"/>
        </w:rPr>
        <w:t xml:space="preserve"> </w:t>
      </w:r>
      <w:r w:rsidRPr="00D05E88">
        <w:rPr>
          <w:i/>
          <w:iCs/>
          <w:sz w:val="22"/>
          <w:szCs w:val="22"/>
        </w:rPr>
        <w:t xml:space="preserve">līdz 20% (divdesmit procentiem) </w:t>
      </w:r>
      <w:bookmarkEnd w:id="22"/>
      <w:r w:rsidRPr="00D05E88">
        <w:rPr>
          <w:sz w:val="22"/>
          <w:szCs w:val="22"/>
        </w:rPr>
        <w:t>apmērā no Līguma summas – 10</w:t>
      </w:r>
      <w:r w:rsidR="00EB24FB" w:rsidRPr="00D05E88">
        <w:rPr>
          <w:sz w:val="22"/>
          <w:szCs w:val="22"/>
        </w:rPr>
        <w:t xml:space="preserve"> (desmit)</w:t>
      </w:r>
      <w:r w:rsidRPr="00D05E88">
        <w:rPr>
          <w:sz w:val="22"/>
          <w:szCs w:val="22"/>
        </w:rPr>
        <w:t xml:space="preserve"> darba dienu laikā pēc Izpildītāja sagatavota rēķina saņemšanas.</w:t>
      </w:r>
    </w:p>
    <w:p w14:paraId="248B1A6B" w14:textId="3F8C1FB7" w:rsidR="004015FB" w:rsidRPr="00D05E88" w:rsidRDefault="004015FB" w:rsidP="004015FB">
      <w:pPr>
        <w:numPr>
          <w:ilvl w:val="2"/>
          <w:numId w:val="30"/>
        </w:numPr>
        <w:tabs>
          <w:tab w:val="left" w:pos="567"/>
        </w:tabs>
        <w:jc w:val="both"/>
        <w:rPr>
          <w:sz w:val="22"/>
          <w:szCs w:val="22"/>
        </w:rPr>
      </w:pPr>
      <w:r w:rsidRPr="00D05E88">
        <w:rPr>
          <w:sz w:val="22"/>
          <w:szCs w:val="22"/>
        </w:rPr>
        <w:t xml:space="preserve"> Līguma izpildes gala maksājumu […]</w:t>
      </w:r>
      <w:r w:rsidRPr="00D05E88">
        <w:rPr>
          <w:bCs/>
          <w:sz w:val="22"/>
          <w:szCs w:val="22"/>
        </w:rPr>
        <w:t xml:space="preserve"> </w:t>
      </w:r>
      <w:r w:rsidRPr="00D05E88">
        <w:rPr>
          <w:bCs/>
          <w:i/>
          <w:sz w:val="22"/>
          <w:szCs w:val="22"/>
        </w:rPr>
        <w:t xml:space="preserve">eiro </w:t>
      </w:r>
      <w:r w:rsidRPr="00D05E88">
        <w:rPr>
          <w:bCs/>
          <w:sz w:val="22"/>
          <w:szCs w:val="22"/>
        </w:rPr>
        <w:t>([…])</w:t>
      </w:r>
      <w:r w:rsidRPr="00D05E88">
        <w:rPr>
          <w:sz w:val="22"/>
          <w:szCs w:val="22"/>
        </w:rPr>
        <w:t xml:space="preserve"> </w:t>
      </w:r>
      <w:r w:rsidRPr="00D05E88">
        <w:rPr>
          <w:i/>
          <w:iCs/>
          <w:sz w:val="22"/>
          <w:szCs w:val="22"/>
        </w:rPr>
        <w:t xml:space="preserve">līdz 80% (astoņdesmit procentiem) </w:t>
      </w:r>
      <w:r w:rsidRPr="00D05E88">
        <w:rPr>
          <w:sz w:val="22"/>
          <w:szCs w:val="22"/>
        </w:rPr>
        <w:t xml:space="preserve">apmērā no Līguma summas – 30 </w:t>
      </w:r>
      <w:r w:rsidR="00C9593D" w:rsidRPr="00D05E88">
        <w:rPr>
          <w:sz w:val="22"/>
          <w:szCs w:val="22"/>
        </w:rPr>
        <w:t xml:space="preserve">(trīsdesmit) </w:t>
      </w:r>
      <w:r w:rsidRPr="00D05E88">
        <w:rPr>
          <w:sz w:val="22"/>
          <w:szCs w:val="22"/>
        </w:rPr>
        <w:t>dienu laikā pēc Pakalpojuma pieņemšanas – nodošanas akta abpusējas parakstīšanas dienas un Izpildītāja rēķina saņemšanas.</w:t>
      </w:r>
    </w:p>
    <w:p w14:paraId="078143DB" w14:textId="77777777" w:rsidR="004015FB" w:rsidRPr="00D05E88" w:rsidRDefault="004015FB" w:rsidP="004015FB">
      <w:pPr>
        <w:numPr>
          <w:ilvl w:val="1"/>
          <w:numId w:val="30"/>
        </w:numPr>
        <w:tabs>
          <w:tab w:val="left" w:pos="567"/>
        </w:tabs>
        <w:ind w:left="426" w:hanging="426"/>
        <w:jc w:val="both"/>
        <w:rPr>
          <w:sz w:val="22"/>
          <w:szCs w:val="22"/>
        </w:rPr>
      </w:pPr>
      <w:r w:rsidRPr="00D05E88">
        <w:rPr>
          <w:sz w:val="22"/>
          <w:szCs w:val="22"/>
        </w:rPr>
        <w:t xml:space="preserve">Izpildītājs iesniedz Pasūtītājam rēķinu par izpildīto Pakalpojuma apjomu </w:t>
      </w:r>
      <w:bookmarkStart w:id="23" w:name="_Hlk142932920"/>
      <w:r w:rsidRPr="00D05E88">
        <w:rPr>
          <w:sz w:val="22"/>
          <w:szCs w:val="22"/>
        </w:rPr>
        <w:t>ne vēlāk kā 2 (divu) darba dienu laikā no Pakalpojuma pieņemšanas – nodošanas akta abpusējas parakstīšanas dienas</w:t>
      </w:r>
      <w:bookmarkEnd w:id="23"/>
      <w:r w:rsidRPr="00D05E88">
        <w:rPr>
          <w:sz w:val="22"/>
          <w:szCs w:val="22"/>
        </w:rPr>
        <w:t xml:space="preserve">. </w:t>
      </w:r>
    </w:p>
    <w:p w14:paraId="0514D8E4" w14:textId="77777777" w:rsidR="004015FB" w:rsidRPr="00D05E88" w:rsidRDefault="004015FB" w:rsidP="004015FB">
      <w:pPr>
        <w:numPr>
          <w:ilvl w:val="1"/>
          <w:numId w:val="30"/>
        </w:numPr>
        <w:tabs>
          <w:tab w:val="left" w:pos="567"/>
        </w:tabs>
        <w:ind w:left="426" w:hanging="426"/>
        <w:jc w:val="both"/>
        <w:rPr>
          <w:sz w:val="22"/>
          <w:szCs w:val="22"/>
        </w:rPr>
      </w:pPr>
      <w:r w:rsidRPr="00D05E88">
        <w:rPr>
          <w:sz w:val="22"/>
          <w:szCs w:val="22"/>
        </w:rPr>
        <w:t xml:space="preserve">Apmaksa par Pakalpojumiem tiek veikta pēc Izpildītāja izrakstītajiem grāmatvedības attaisnojuma dokumentiem (turpmāk – Elektronisks rēķins), ko Izpildītājs iesniedz Rīgas pilsētas pašvaldības portālā </w:t>
      </w:r>
      <w:hyperlink r:id="rId20" w:history="1">
        <w:r w:rsidRPr="00D05E88">
          <w:rPr>
            <w:color w:val="0000FF"/>
            <w:sz w:val="22"/>
            <w:szCs w:val="22"/>
            <w:u w:val="single"/>
          </w:rPr>
          <w:t>www.eriga.lv</w:t>
        </w:r>
      </w:hyperlink>
      <w:r w:rsidRPr="00D05E88">
        <w:rPr>
          <w:sz w:val="22"/>
          <w:szCs w:val="22"/>
        </w:rPr>
        <w:t xml:space="preserve"> sadaļā “Rēķinu iesniegšana” norādītajai informācijai par elektroniskā rēķina formātu.</w:t>
      </w:r>
    </w:p>
    <w:p w14:paraId="0BD15C60" w14:textId="77777777" w:rsidR="004015FB" w:rsidRPr="00D05E88" w:rsidRDefault="004015FB" w:rsidP="004015FB">
      <w:pPr>
        <w:numPr>
          <w:ilvl w:val="1"/>
          <w:numId w:val="30"/>
        </w:numPr>
        <w:tabs>
          <w:tab w:val="left" w:pos="567"/>
        </w:tabs>
        <w:ind w:left="426" w:hanging="426"/>
        <w:jc w:val="both"/>
        <w:rPr>
          <w:sz w:val="22"/>
          <w:szCs w:val="22"/>
        </w:rPr>
      </w:pPr>
      <w:r w:rsidRPr="00D05E88">
        <w:rPr>
          <w:sz w:val="22"/>
          <w:szCs w:val="22"/>
        </w:rPr>
        <w:t>Elektronisko rēķinu apmaksai Izpildītājs iesniedz Pasūtītājam, izvēloties vienu no šādiem rēķina piegādes kanāliem:</w:t>
      </w:r>
    </w:p>
    <w:p w14:paraId="79D19587" w14:textId="77777777" w:rsidR="004015FB" w:rsidRPr="00E6564E" w:rsidRDefault="004015FB" w:rsidP="004015FB">
      <w:pPr>
        <w:pStyle w:val="Pamattekstaatkpe2"/>
        <w:numPr>
          <w:ilvl w:val="2"/>
          <w:numId w:val="30"/>
        </w:numPr>
        <w:tabs>
          <w:tab w:val="clear" w:pos="1355"/>
          <w:tab w:val="left" w:pos="567"/>
          <w:tab w:val="left" w:pos="993"/>
        </w:tabs>
        <w:spacing w:after="0" w:line="240" w:lineRule="auto"/>
        <w:jc w:val="both"/>
        <w:rPr>
          <w:bCs/>
          <w:sz w:val="22"/>
          <w:szCs w:val="22"/>
        </w:rPr>
      </w:pPr>
      <w:r w:rsidRPr="00E6564E">
        <w:rPr>
          <w:bCs/>
          <w:sz w:val="22"/>
          <w:szCs w:val="22"/>
        </w:rPr>
        <w:t xml:space="preserve">Rīgas valstspilsētas pašvaldības e-pakalpojumu “Rēķinu iesniegšana” portālā </w:t>
      </w:r>
      <w:hyperlink r:id="rId21" w:history="1">
        <w:r w:rsidRPr="00F76ABD">
          <w:rPr>
            <w:rStyle w:val="Hipersaite"/>
            <w:bCs/>
            <w:sz w:val="22"/>
            <w:szCs w:val="22"/>
          </w:rPr>
          <w:t>https://www.eriga.lv</w:t>
        </w:r>
      </w:hyperlink>
      <w:r w:rsidRPr="00E6564E">
        <w:rPr>
          <w:bCs/>
          <w:sz w:val="22"/>
          <w:szCs w:val="22"/>
        </w:rPr>
        <w:t>;</w:t>
      </w:r>
      <w:r>
        <w:rPr>
          <w:bCs/>
          <w:sz w:val="22"/>
          <w:szCs w:val="22"/>
        </w:rPr>
        <w:t xml:space="preserve"> </w:t>
      </w:r>
    </w:p>
    <w:p w14:paraId="78626742" w14:textId="77777777" w:rsidR="004015FB" w:rsidRPr="00E6564E" w:rsidRDefault="004015FB" w:rsidP="004015FB">
      <w:pPr>
        <w:pStyle w:val="Pamattekstaatkpe2"/>
        <w:numPr>
          <w:ilvl w:val="2"/>
          <w:numId w:val="30"/>
        </w:numPr>
        <w:tabs>
          <w:tab w:val="clear" w:pos="1355"/>
          <w:tab w:val="left" w:pos="567"/>
          <w:tab w:val="left" w:pos="993"/>
        </w:tabs>
        <w:spacing w:after="0" w:line="240" w:lineRule="auto"/>
        <w:jc w:val="both"/>
        <w:rPr>
          <w:bCs/>
          <w:sz w:val="22"/>
          <w:szCs w:val="22"/>
        </w:rPr>
      </w:pPr>
      <w:r w:rsidRPr="00E6564E">
        <w:rPr>
          <w:bCs/>
          <w:sz w:val="22"/>
          <w:szCs w:val="22"/>
        </w:rPr>
        <w:t>Valsts pārvaldes pakalpojumu portālā www.latvija.lv norādot pašvaldības e-adresi:  EINVOICE@90011524360</w:t>
      </w:r>
      <w:r w:rsidRPr="00E6564E">
        <w:rPr>
          <w:sz w:val="22"/>
          <w:szCs w:val="22"/>
        </w:rPr>
        <w:t>;</w:t>
      </w:r>
      <w:r>
        <w:rPr>
          <w:sz w:val="22"/>
          <w:szCs w:val="22"/>
        </w:rPr>
        <w:t xml:space="preserve"> </w:t>
      </w:r>
    </w:p>
    <w:p w14:paraId="72203BB2" w14:textId="77777777" w:rsidR="004015FB" w:rsidRPr="00DA07F8" w:rsidRDefault="004015FB" w:rsidP="004015FB">
      <w:pPr>
        <w:numPr>
          <w:ilvl w:val="1"/>
          <w:numId w:val="30"/>
        </w:numPr>
        <w:tabs>
          <w:tab w:val="left" w:pos="567"/>
        </w:tabs>
        <w:ind w:left="426" w:hanging="426"/>
        <w:jc w:val="both"/>
        <w:rPr>
          <w:sz w:val="22"/>
          <w:szCs w:val="22"/>
        </w:rPr>
      </w:pPr>
      <w:r w:rsidRPr="00DA07F8">
        <w:rPr>
          <w:sz w:val="22"/>
          <w:szCs w:val="22"/>
        </w:rPr>
        <w:t>Līgumā noteiktā kārtībā iesniegts Elektronisks rēķins nodrošina Pusēm elektroniskā rēķina izcelsmes autentiskumu un satura integritāti.</w:t>
      </w:r>
    </w:p>
    <w:p w14:paraId="599F0B15" w14:textId="77777777" w:rsidR="004015FB" w:rsidRPr="00DA07F8" w:rsidRDefault="004015FB" w:rsidP="004015FB">
      <w:pPr>
        <w:numPr>
          <w:ilvl w:val="1"/>
          <w:numId w:val="30"/>
        </w:numPr>
        <w:tabs>
          <w:tab w:val="left" w:pos="567"/>
        </w:tabs>
        <w:ind w:left="426" w:hanging="426"/>
        <w:jc w:val="both"/>
        <w:rPr>
          <w:sz w:val="22"/>
          <w:szCs w:val="22"/>
        </w:rPr>
      </w:pPr>
      <w:r w:rsidRPr="00DA07F8">
        <w:rPr>
          <w:sz w:val="22"/>
          <w:szCs w:val="22"/>
        </w:rPr>
        <w:t xml:space="preserve">Izpildītājam ir pienākums pašvaldības portālā </w:t>
      </w:r>
      <w:hyperlink r:id="rId22" w:history="1">
        <w:r w:rsidRPr="00DA07F8">
          <w:rPr>
            <w:rStyle w:val="Hipersaite"/>
            <w:sz w:val="22"/>
            <w:szCs w:val="22"/>
          </w:rPr>
          <w:t>www.eriga.lv</w:t>
        </w:r>
      </w:hyperlink>
      <w:r w:rsidRPr="00DA07F8">
        <w:rPr>
          <w:sz w:val="22"/>
          <w:szCs w:val="22"/>
        </w:rPr>
        <w:t xml:space="preserve"> sekot līdzi iesniegtā Elektroniskā rēķina apstrādes statusam.</w:t>
      </w:r>
    </w:p>
    <w:p w14:paraId="4579025D" w14:textId="77777777" w:rsidR="004015FB" w:rsidRPr="00DA07F8" w:rsidRDefault="004015FB" w:rsidP="004015FB">
      <w:pPr>
        <w:numPr>
          <w:ilvl w:val="1"/>
          <w:numId w:val="30"/>
        </w:numPr>
        <w:tabs>
          <w:tab w:val="left" w:pos="567"/>
        </w:tabs>
        <w:ind w:left="426" w:hanging="426"/>
        <w:jc w:val="both"/>
        <w:rPr>
          <w:sz w:val="22"/>
          <w:szCs w:val="22"/>
        </w:rPr>
      </w:pPr>
      <w:r w:rsidRPr="00DA07F8">
        <w:rPr>
          <w:bCs/>
          <w:sz w:val="22"/>
          <w:szCs w:val="22"/>
        </w:rPr>
        <w:t>Ja</w:t>
      </w:r>
      <w:r w:rsidRPr="00DA07F8">
        <w:rPr>
          <w:sz w:val="22"/>
          <w:szCs w:val="22"/>
        </w:rPr>
        <w:t xml:space="preserve"> Izpildītājs ir iesniedzis nepareizi aizpildītu vai Līguma nosacījumiem neatbilstošu Elektronisko rēķinu, Pasūtītājs šādu rēķinu apmaksai nepieņem un neakceptē. Izpildītājam ir pienākums iesniegt atkārtoti pareizi un Līguma nosacījumiem atbilstoši aizpildītu Elektronisko rēķinu. Šādā situācijā, </w:t>
      </w:r>
      <w:r w:rsidRPr="00DA07F8">
        <w:rPr>
          <w:sz w:val="22"/>
          <w:szCs w:val="22"/>
        </w:rPr>
        <w:lastRenderedPageBreak/>
        <w:t>Elektroniskā rēķina apmaksas termiņu skaita no dienas, kad Izpildītājs ir iesniedzis atkārtoto Elektronisko rēķinu.</w:t>
      </w:r>
    </w:p>
    <w:p w14:paraId="4E5C8C8A" w14:textId="77777777" w:rsidR="004015FB" w:rsidRPr="00DA07F8" w:rsidRDefault="004015FB" w:rsidP="004015FB">
      <w:pPr>
        <w:numPr>
          <w:ilvl w:val="1"/>
          <w:numId w:val="30"/>
        </w:numPr>
        <w:tabs>
          <w:tab w:val="left" w:pos="567"/>
        </w:tabs>
        <w:ind w:left="426" w:hanging="426"/>
        <w:jc w:val="both"/>
        <w:rPr>
          <w:sz w:val="22"/>
          <w:szCs w:val="22"/>
        </w:rPr>
      </w:pPr>
      <w:r w:rsidRPr="00DA07F8">
        <w:rPr>
          <w:sz w:val="22"/>
          <w:szCs w:val="22"/>
        </w:rPr>
        <w:t>Katrā vienības cenā, kas uzrādīta Finanšu piedāvājumā (</w:t>
      </w:r>
      <w:r w:rsidRPr="00DA07F8">
        <w:rPr>
          <w:bCs/>
          <w:sz w:val="22"/>
          <w:szCs w:val="22"/>
        </w:rPr>
        <w:t>2. pielikums)</w:t>
      </w:r>
      <w:r w:rsidRPr="00DA07F8">
        <w:rPr>
          <w:sz w:val="22"/>
          <w:szCs w:val="22"/>
        </w:rPr>
        <w:t>, ir iekļautas visas paredzamās ar konkrētā Pakalpojuma vienības izpildi saistītās izmaksas, kas saistītas ar Pakalpojumu sniegšanu, izņemot PVN</w:t>
      </w:r>
      <w:r w:rsidRPr="00DA07F8">
        <w:rPr>
          <w:b/>
          <w:sz w:val="22"/>
          <w:szCs w:val="22"/>
        </w:rPr>
        <w:t>.</w:t>
      </w:r>
    </w:p>
    <w:p w14:paraId="4F887368" w14:textId="77777777" w:rsidR="004015FB" w:rsidRPr="00DA07F8" w:rsidRDefault="004015FB" w:rsidP="004015FB">
      <w:pPr>
        <w:numPr>
          <w:ilvl w:val="1"/>
          <w:numId w:val="30"/>
        </w:numPr>
        <w:tabs>
          <w:tab w:val="left" w:pos="567"/>
        </w:tabs>
        <w:ind w:left="426" w:hanging="426"/>
        <w:jc w:val="both"/>
        <w:rPr>
          <w:sz w:val="22"/>
          <w:szCs w:val="22"/>
        </w:rPr>
      </w:pPr>
      <w:r w:rsidRPr="00DA07F8">
        <w:rPr>
          <w:sz w:val="22"/>
          <w:szCs w:val="22"/>
        </w:rPr>
        <w:t>Izpildītāja piedāvājumā norādītās vienību izmaksas paliek nemainīgas visā Līguma izpildes laikā.</w:t>
      </w:r>
    </w:p>
    <w:p w14:paraId="40C03E7D" w14:textId="77777777" w:rsidR="004015FB" w:rsidRPr="00DA07F8" w:rsidRDefault="004015FB" w:rsidP="004015FB">
      <w:pPr>
        <w:numPr>
          <w:ilvl w:val="0"/>
          <w:numId w:val="30"/>
        </w:numPr>
        <w:spacing w:before="120"/>
        <w:ind w:left="357" w:hanging="357"/>
        <w:jc w:val="center"/>
        <w:rPr>
          <w:b/>
          <w:sz w:val="22"/>
          <w:szCs w:val="22"/>
        </w:rPr>
      </w:pPr>
      <w:r w:rsidRPr="00DA07F8">
        <w:rPr>
          <w:b/>
          <w:sz w:val="22"/>
          <w:szCs w:val="22"/>
        </w:rPr>
        <w:t>Līguma termiņš</w:t>
      </w:r>
    </w:p>
    <w:p w14:paraId="2A2A15DB" w14:textId="0B0E51CB" w:rsidR="004015FB" w:rsidRPr="00A9433C" w:rsidRDefault="004015FB" w:rsidP="004015FB">
      <w:pPr>
        <w:numPr>
          <w:ilvl w:val="1"/>
          <w:numId w:val="30"/>
        </w:numPr>
        <w:tabs>
          <w:tab w:val="left" w:pos="567"/>
        </w:tabs>
        <w:ind w:left="426" w:hanging="426"/>
        <w:jc w:val="both"/>
        <w:rPr>
          <w:bCs/>
          <w:color w:val="000000" w:themeColor="text1"/>
          <w:sz w:val="22"/>
          <w:szCs w:val="22"/>
        </w:rPr>
      </w:pPr>
      <w:r w:rsidRPr="00DA07F8">
        <w:rPr>
          <w:bCs/>
          <w:sz w:val="22"/>
          <w:szCs w:val="22"/>
        </w:rPr>
        <w:t>Līgums stājās spēkā tā parakstīšanas dienā un darbojas līdz</w:t>
      </w:r>
      <w:r>
        <w:rPr>
          <w:bCs/>
          <w:sz w:val="22"/>
          <w:szCs w:val="22"/>
        </w:rPr>
        <w:t xml:space="preserve"> </w:t>
      </w:r>
      <w:r w:rsidRPr="00A9433C">
        <w:rPr>
          <w:bCs/>
          <w:color w:val="000000" w:themeColor="text1"/>
          <w:sz w:val="22"/>
          <w:szCs w:val="22"/>
        </w:rPr>
        <w:t xml:space="preserve">2026.gada </w:t>
      </w:r>
      <w:r w:rsidR="00C9593D">
        <w:rPr>
          <w:bCs/>
          <w:color w:val="000000" w:themeColor="text1"/>
          <w:sz w:val="22"/>
          <w:szCs w:val="22"/>
        </w:rPr>
        <w:t>30.novembrim</w:t>
      </w:r>
      <w:r w:rsidRPr="00A9433C">
        <w:rPr>
          <w:bCs/>
          <w:color w:val="000000" w:themeColor="text1"/>
          <w:sz w:val="22"/>
          <w:szCs w:val="22"/>
        </w:rPr>
        <w:t xml:space="preserve"> vai pilnīgai saistību izpildei.</w:t>
      </w:r>
      <w:r w:rsidRPr="00A9433C">
        <w:rPr>
          <w:b/>
          <w:bCs/>
          <w:i/>
          <w:color w:val="000000" w:themeColor="text1"/>
          <w:sz w:val="22"/>
          <w:szCs w:val="22"/>
        </w:rPr>
        <w:t xml:space="preserve"> </w:t>
      </w:r>
    </w:p>
    <w:p w14:paraId="17F46A00" w14:textId="77777777" w:rsidR="004015FB" w:rsidRPr="00DA07F8" w:rsidRDefault="004015FB" w:rsidP="004015FB">
      <w:pPr>
        <w:numPr>
          <w:ilvl w:val="1"/>
          <w:numId w:val="30"/>
        </w:numPr>
        <w:tabs>
          <w:tab w:val="left" w:pos="567"/>
        </w:tabs>
        <w:ind w:left="426" w:hanging="426"/>
        <w:jc w:val="both"/>
        <w:rPr>
          <w:bCs/>
          <w:sz w:val="22"/>
          <w:szCs w:val="22"/>
        </w:rPr>
      </w:pPr>
      <w:r w:rsidRPr="00DA07F8">
        <w:rPr>
          <w:bCs/>
          <w:sz w:val="22"/>
          <w:szCs w:val="22"/>
        </w:rPr>
        <w:t>Līguma termiņa izbeigšanās neatbrīvo Puses no saistību izpildes, ko tās nav izpildījušas Līguma darbības laikā.</w:t>
      </w:r>
    </w:p>
    <w:p w14:paraId="16933541" w14:textId="77777777" w:rsidR="004015FB" w:rsidRPr="00DA07F8" w:rsidRDefault="004015FB" w:rsidP="004015FB">
      <w:pPr>
        <w:numPr>
          <w:ilvl w:val="0"/>
          <w:numId w:val="30"/>
        </w:numPr>
        <w:tabs>
          <w:tab w:val="left" w:pos="284"/>
        </w:tabs>
        <w:spacing w:before="120"/>
        <w:jc w:val="center"/>
        <w:rPr>
          <w:b/>
          <w:bCs/>
          <w:sz w:val="22"/>
          <w:szCs w:val="22"/>
        </w:rPr>
      </w:pPr>
      <w:r w:rsidRPr="00DA07F8">
        <w:rPr>
          <w:b/>
          <w:bCs/>
          <w:sz w:val="22"/>
          <w:szCs w:val="22"/>
        </w:rPr>
        <w:t>Pušu</w:t>
      </w:r>
      <w:r w:rsidRPr="00DA07F8">
        <w:rPr>
          <w:b/>
          <w:sz w:val="22"/>
          <w:szCs w:val="22"/>
        </w:rPr>
        <w:t xml:space="preserve"> saistības</w:t>
      </w:r>
    </w:p>
    <w:p w14:paraId="286EBB62"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Izpildītājs apņemas:</w:t>
      </w:r>
    </w:p>
    <w:p w14:paraId="3B175DFE"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kvalitatīvi veikt Pakalpojuma izpildi Līgumā norādītajā termiņā atbilstoši Līguma, Tehnisko specifikāciju (1.pielikums) noteikumiem un normatīvo aktu prasībām;</w:t>
      </w:r>
    </w:p>
    <w:p w14:paraId="0A7DA661"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bCs/>
          <w:sz w:val="22"/>
          <w:szCs w:val="22"/>
        </w:rPr>
        <w:t xml:space="preserve">veikt </w:t>
      </w:r>
      <w:r w:rsidRPr="00DA07F8">
        <w:rPr>
          <w:sz w:val="22"/>
          <w:szCs w:val="22"/>
        </w:rPr>
        <w:t>Pakalpojumu</w:t>
      </w:r>
      <w:r w:rsidRPr="00DA07F8">
        <w:rPr>
          <w:bCs/>
          <w:sz w:val="22"/>
          <w:szCs w:val="22"/>
        </w:rPr>
        <w:t xml:space="preserve"> ar savu darbaspēku, tehniku, mehānismiem, darba rīkiem un materiāliem un nodrošināt sevi ar citiem resursiem, kas nepieciešami kvalitatīvai </w:t>
      </w:r>
      <w:r w:rsidRPr="00DA07F8">
        <w:rPr>
          <w:sz w:val="22"/>
          <w:szCs w:val="22"/>
        </w:rPr>
        <w:t>Pakalpojuma</w:t>
      </w:r>
      <w:r w:rsidRPr="00DA07F8">
        <w:rPr>
          <w:bCs/>
          <w:sz w:val="22"/>
          <w:szCs w:val="22"/>
        </w:rPr>
        <w:t xml:space="preserve"> izpildei</w:t>
      </w:r>
      <w:r w:rsidRPr="00DA07F8">
        <w:rPr>
          <w:sz w:val="22"/>
          <w:szCs w:val="22"/>
        </w:rPr>
        <w:t>;</w:t>
      </w:r>
    </w:p>
    <w:p w14:paraId="11648732"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Pakalpojuma izpildes laikā ievērot darba drošības, ugunsdrošības un citus drošības noteikumus, kā arī uzņemties pilnu atbildību par jebkādiem minēto noteikumu pārkāpumiem un to izraisītām sekām;</w:t>
      </w:r>
    </w:p>
    <w:p w14:paraId="58A3463B"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nodrošināt Izpildītāja pārstāvja klātbūtni, pēc Pasūtītāja pieprasījuma un tā norādītajā laikā, apsekojot Pakalpojuma izpildes vietu;</w:t>
      </w:r>
    </w:p>
    <w:p w14:paraId="0ACA20B3"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nodrošināt tīrību teritorijā, kurā tiek veikts Pakalpojums visā darbības zonā;</w:t>
      </w:r>
    </w:p>
    <w:p w14:paraId="07552FA6"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bCs/>
          <w:sz w:val="22"/>
          <w:szCs w:val="22"/>
        </w:rPr>
      </w:pPr>
      <w:r w:rsidRPr="00DA07F8">
        <w:rPr>
          <w:bCs/>
          <w:sz w:val="22"/>
          <w:szCs w:val="22"/>
        </w:rPr>
        <w:t xml:space="preserve">rakstveidā nekavējoties informēt Pasūtītāju par visiem apstākļiem, kas atklājušies </w:t>
      </w:r>
      <w:r w:rsidRPr="00DA07F8">
        <w:rPr>
          <w:sz w:val="22"/>
          <w:szCs w:val="22"/>
        </w:rPr>
        <w:t>Pakalpojuma</w:t>
      </w:r>
      <w:r w:rsidRPr="00DA07F8">
        <w:rPr>
          <w:bCs/>
          <w:sz w:val="22"/>
          <w:szCs w:val="22"/>
        </w:rPr>
        <w:t xml:space="preserve"> izpildes procesā un var neparedzēti ietekmēt Līguma izpildi, ka arī par apstākļiem, kas var būt bīstami cilvēku veselībai, dzīvībai vai apkārtējai videi, un veikt visus nepieciešamos pasākumus, lai tos novērstu;</w:t>
      </w:r>
    </w:p>
    <w:p w14:paraId="6A11A4C1"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bCs/>
          <w:sz w:val="22"/>
          <w:szCs w:val="22"/>
        </w:rPr>
        <w:t>novērst konstatēto Līguma un/vai normatīvo aktu prasību neizpildi Pasūtītāja noteiktajā termiņā;</w:t>
      </w:r>
    </w:p>
    <w:p w14:paraId="41EA7BD2"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bCs/>
          <w:sz w:val="22"/>
          <w:szCs w:val="22"/>
        </w:rPr>
        <w:t xml:space="preserve">Pasūtītāja noteiktajā termiņā sniegt pieprasītu informāciju; </w:t>
      </w:r>
    </w:p>
    <w:p w14:paraId="5B9CFCDB"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bCs/>
          <w:sz w:val="22"/>
          <w:szCs w:val="22"/>
        </w:rPr>
      </w:pPr>
      <w:r w:rsidRPr="00DA07F8">
        <w:rPr>
          <w:bCs/>
          <w:sz w:val="22"/>
          <w:szCs w:val="22"/>
        </w:rPr>
        <w:t xml:space="preserve">iesniegt Pasūtītājam rēķinu par kvalitatīvi izpildīto Pakalpojuma apjomu </w:t>
      </w:r>
      <w:r w:rsidRPr="00DA07F8">
        <w:rPr>
          <w:sz w:val="22"/>
          <w:szCs w:val="22"/>
        </w:rPr>
        <w:t>ne vēlāk kā 2 (divu) darba dienu laikā no Pakalpojuma pieņemšanas – nodošanas akta abpusējas parakstīšanas dienas</w:t>
      </w:r>
      <w:r w:rsidRPr="00DA07F8">
        <w:rPr>
          <w:bCs/>
          <w:sz w:val="22"/>
          <w:szCs w:val="22"/>
        </w:rPr>
        <w:t>;</w:t>
      </w:r>
    </w:p>
    <w:p w14:paraId="309D4808"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nekavējoties informēt Pasūtītāju, ja Līguma izpildes laikā Izpildītājam ir piemērotas starptautiskās vai nacionālās sankcijas vai būtiskas finanšu un kapitāla tirgus intereses ietekmējošas Eiropas Savienības vai Ziemeļatlantijas līguma organizācijas dalībvalsts noteiktās sankcijas.</w:t>
      </w:r>
    </w:p>
    <w:p w14:paraId="1CE13905"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Izpildītājs ir atbildīgs:</w:t>
      </w:r>
    </w:p>
    <w:p w14:paraId="07552DB1"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par Pakalpojuma kvalitātes, izmantojamo tehnoloģiju, piesaistīto speciālistu kvalifikāciju un citu parametru atbilstību Līguma un normatīvo aktu prasībām;</w:t>
      </w:r>
    </w:p>
    <w:p w14:paraId="69C68D9B"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par darba, vides un uguns drošības organizāciju, </w:t>
      </w:r>
      <w:r>
        <w:rPr>
          <w:sz w:val="22"/>
          <w:szCs w:val="22"/>
        </w:rPr>
        <w:t>pasākuma vietas</w:t>
      </w:r>
      <w:r w:rsidRPr="00DA07F8">
        <w:rPr>
          <w:sz w:val="22"/>
          <w:szCs w:val="22"/>
        </w:rPr>
        <w:t xml:space="preserve"> aprīkošanu, satiksmes drošības nodrošināšanu un drošības noteikumiem saskaņā ar normatīvajiem aktiem;</w:t>
      </w:r>
    </w:p>
    <w:p w14:paraId="013356E4"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par apakšuzņēmēju darba kvalitāti un izpildes termiņiem, ja Pakalpojuma izpildē tiek piesaistīti apakšuzņēmēji;</w:t>
      </w:r>
    </w:p>
    <w:p w14:paraId="29992BAA"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par zaudējumiem, kas tā vainas dēļ radušies Pakalpojuma izpildes gaitā, kā arī, ja netiek ievēroti Līguma nosacījumi un, kas var rasties Pasūtītājam, ja Izpildītājs neievēro Pasūtītāja noteikto izpildes termiņu.</w:t>
      </w:r>
    </w:p>
    <w:p w14:paraId="742CF37F"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Pasūtītājs apņemas:</w:t>
      </w:r>
    </w:p>
    <w:p w14:paraId="7B863333"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nodrošināt </w:t>
      </w:r>
      <w:r w:rsidRPr="00DA07F8">
        <w:rPr>
          <w:bCs/>
          <w:sz w:val="22"/>
          <w:szCs w:val="22"/>
        </w:rPr>
        <w:t xml:space="preserve">sistemātisku Izpildītāja veiktā </w:t>
      </w:r>
      <w:r w:rsidRPr="00DA07F8">
        <w:rPr>
          <w:sz w:val="22"/>
          <w:szCs w:val="22"/>
        </w:rPr>
        <w:t>Pakalpojuma</w:t>
      </w:r>
      <w:r w:rsidRPr="00DA07F8">
        <w:rPr>
          <w:bCs/>
          <w:sz w:val="22"/>
          <w:szCs w:val="22"/>
        </w:rPr>
        <w:t xml:space="preserve"> kontroli un kvalitātes pārbaudi</w:t>
      </w:r>
      <w:r w:rsidRPr="00DA07F8">
        <w:rPr>
          <w:sz w:val="22"/>
          <w:szCs w:val="22"/>
        </w:rPr>
        <w:t>;</w:t>
      </w:r>
    </w:p>
    <w:p w14:paraId="66672EE0"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pieņemt no Izpildītāja kvalitatīvi izpildītos Pakalpojuma apjomus ar Pakalpojuma pieņemšanas-nodošanas aktu;</w:t>
      </w:r>
    </w:p>
    <w:p w14:paraId="1F7E3140"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samaksāt par kvalitatīvi un Līgumā noteiktajā termiņā izpildītiem Pakalpojuma apjomiem saskaņā ar Līguma noteikumiem un Finanšu piedāvājumā (2.pielikums) noteiktajiem Pakalpojumu izcenojumiem.</w:t>
      </w:r>
    </w:p>
    <w:p w14:paraId="473430FA"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Pasūtītājam ir tiesības:</w:t>
      </w:r>
    </w:p>
    <w:p w14:paraId="3847C0A9"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bCs/>
          <w:sz w:val="22"/>
          <w:szCs w:val="22"/>
          <w:lang w:eastAsia="x-none"/>
        </w:rPr>
      </w:pPr>
      <w:r w:rsidRPr="00DA07F8">
        <w:rPr>
          <w:sz w:val="22"/>
          <w:szCs w:val="22"/>
        </w:rPr>
        <w:t>kontrolēt</w:t>
      </w:r>
      <w:r w:rsidRPr="00DA07F8">
        <w:rPr>
          <w:bCs/>
          <w:sz w:val="22"/>
          <w:szCs w:val="22"/>
          <w:lang w:eastAsia="x-none"/>
        </w:rPr>
        <w:t xml:space="preserve"> Līguma izpildes gaitu, veikt </w:t>
      </w:r>
      <w:r w:rsidRPr="00DA07F8">
        <w:rPr>
          <w:sz w:val="22"/>
          <w:szCs w:val="22"/>
        </w:rPr>
        <w:t>Pakalpojuma</w:t>
      </w:r>
      <w:r w:rsidRPr="00DA07F8">
        <w:rPr>
          <w:bCs/>
          <w:sz w:val="22"/>
          <w:szCs w:val="22"/>
          <w:lang w:eastAsia="x-none"/>
        </w:rPr>
        <w:t xml:space="preserve"> kvalitātes kontroles pasākumus;</w:t>
      </w:r>
    </w:p>
    <w:p w14:paraId="33B6E511"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bCs/>
          <w:sz w:val="22"/>
          <w:szCs w:val="22"/>
          <w:lang w:eastAsia="x-none"/>
        </w:rPr>
      </w:pPr>
      <w:r w:rsidRPr="00DA07F8">
        <w:rPr>
          <w:bCs/>
          <w:sz w:val="22"/>
          <w:szCs w:val="22"/>
          <w:lang w:eastAsia="x-none"/>
        </w:rPr>
        <w:t>pieprasīt no Izpildītāja kontroles veikšanai nepieciešamo informāciju, norādot tās sniegšanas termiņu;</w:t>
      </w:r>
    </w:p>
    <w:p w14:paraId="0A7E9692"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grozīt samaksas kārtību, iepriekš to saskaņojot ar Izpildītāju;</w:t>
      </w:r>
    </w:p>
    <w:p w14:paraId="356306E7"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b/>
          <w:sz w:val="22"/>
          <w:szCs w:val="22"/>
        </w:rPr>
      </w:pPr>
      <w:r w:rsidRPr="00DA07F8">
        <w:rPr>
          <w:sz w:val="22"/>
          <w:szCs w:val="22"/>
        </w:rPr>
        <w:lastRenderedPageBreak/>
        <w:t>vienpusēji apturēt Pakalpojumu gadījumā, ja Izpildītājs pārkāpj Līguma vai normatīvo aktu prasības, un par šo kavējumu Izpildītājam nepienākas kompensācija;</w:t>
      </w:r>
    </w:p>
    <w:p w14:paraId="330C97AC"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b/>
          <w:sz w:val="22"/>
          <w:szCs w:val="22"/>
        </w:rPr>
      </w:pPr>
      <w:r w:rsidRPr="00DA07F8">
        <w:rPr>
          <w:sz w:val="22"/>
          <w:szCs w:val="22"/>
        </w:rPr>
        <w:t>neveikt apmaksu par nekvalitatīvi izpildītiem Pakalpojuma apjomiem, par ko sagatavots akts saskaņā ar Līguma 5. punkta noteikumiem, līdz konstatēto neatbilstību novēršanai Izpildītāja paša spēkiem un līdzekļiem aktā noteiktajā termiņā;</w:t>
      </w:r>
    </w:p>
    <w:p w14:paraId="05236D77"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ierasties (t.sk. tā pārstāvjiem) Pakalpojuma izpildes vietā un kontrolēt Pakalpojuma izpildes procesu, nebrīdinot par to Izpildītāju. Pasūtītājs nodrošina, ka, ieejot un atrodoties Pakalpojuma veikšanas teritorijā, tiks ievēroti Izpildītāja un normatīvajos aktos noteiktie drošības pasākumi;</w:t>
      </w:r>
    </w:p>
    <w:p w14:paraId="3B2B28C0"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sniegt visas ar Līguma noslēgšanu un izpildi saistītās ziņas citām iestādēm, kurām ir tiesības pieprasīt un saņemt šīs ziņas saistībā ar ārējā normatīvajā aktā noteikto uzdevumu vai funkciju izpildi.</w:t>
      </w:r>
    </w:p>
    <w:p w14:paraId="01C72246" w14:textId="77777777" w:rsidR="004015FB" w:rsidRPr="00DA07F8" w:rsidRDefault="004015FB" w:rsidP="004015FB">
      <w:pPr>
        <w:numPr>
          <w:ilvl w:val="1"/>
          <w:numId w:val="30"/>
        </w:numPr>
        <w:tabs>
          <w:tab w:val="left" w:pos="426"/>
        </w:tabs>
        <w:ind w:left="426" w:hanging="426"/>
        <w:jc w:val="both"/>
        <w:rPr>
          <w:b/>
          <w:sz w:val="22"/>
          <w:szCs w:val="22"/>
        </w:rPr>
      </w:pPr>
      <w:r w:rsidRPr="00DA07F8">
        <w:rPr>
          <w:sz w:val="22"/>
          <w:szCs w:val="22"/>
        </w:rPr>
        <w:t>Puses savstarpēji ir atbildīgas par otrai Pusei vai trešajām personām nodarītajiem zaudējumiem, ja tie radušies vienas Puses vai tā darbinieku, kā arī šīs Puses līguma izpildē iesaistīto trešo personu darbības vai bezdarbības, tai skaitā rupjas neuzmanības, ļaunā nolūkā izdarīto darbību vai nolaidības rezultātā.</w:t>
      </w:r>
    </w:p>
    <w:p w14:paraId="4F7A86B5" w14:textId="77777777" w:rsidR="004015FB" w:rsidRPr="00DA07F8" w:rsidRDefault="004015FB" w:rsidP="004015FB">
      <w:pPr>
        <w:numPr>
          <w:ilvl w:val="0"/>
          <w:numId w:val="30"/>
        </w:numPr>
        <w:spacing w:before="120"/>
        <w:jc w:val="center"/>
        <w:rPr>
          <w:b/>
          <w:sz w:val="22"/>
          <w:szCs w:val="22"/>
        </w:rPr>
      </w:pPr>
      <w:r w:rsidRPr="00DA07F8">
        <w:rPr>
          <w:b/>
          <w:sz w:val="22"/>
          <w:szCs w:val="22"/>
        </w:rPr>
        <w:t>Pakalpojuma pieņemšana,</w:t>
      </w:r>
      <w:r w:rsidRPr="00DA07F8">
        <w:rPr>
          <w:b/>
          <w:bCs/>
          <w:sz w:val="22"/>
          <w:szCs w:val="22"/>
        </w:rPr>
        <w:t xml:space="preserve"> izpildes un kvalitātes kontrole</w:t>
      </w:r>
    </w:p>
    <w:p w14:paraId="2A8EBF33" w14:textId="77777777" w:rsidR="004015FB" w:rsidRPr="00DA07F8" w:rsidRDefault="004015FB" w:rsidP="004015FB">
      <w:pPr>
        <w:numPr>
          <w:ilvl w:val="1"/>
          <w:numId w:val="30"/>
        </w:numPr>
        <w:tabs>
          <w:tab w:val="left" w:pos="567"/>
        </w:tabs>
        <w:ind w:left="426" w:hanging="426"/>
        <w:jc w:val="both"/>
        <w:rPr>
          <w:sz w:val="22"/>
          <w:szCs w:val="22"/>
        </w:rPr>
      </w:pPr>
      <w:r w:rsidRPr="00DA07F8">
        <w:rPr>
          <w:sz w:val="22"/>
          <w:szCs w:val="22"/>
        </w:rPr>
        <w:t xml:space="preserve">Pasūtītājs pieņem izpildītos Pakalpojuma apjomus ar Pakalpojuma pieņemšanas-nodošanas aktu, ko paraksta Pušu atbildīgās personas, vai sagatavo aktu atbilstoši Līguma 5. punkta noteikumiem. </w:t>
      </w:r>
    </w:p>
    <w:p w14:paraId="4149D228" w14:textId="77777777" w:rsidR="004015FB" w:rsidRPr="00DA07F8" w:rsidRDefault="004015FB" w:rsidP="004015FB">
      <w:pPr>
        <w:numPr>
          <w:ilvl w:val="1"/>
          <w:numId w:val="30"/>
        </w:numPr>
        <w:tabs>
          <w:tab w:val="left" w:pos="567"/>
        </w:tabs>
        <w:ind w:left="426" w:hanging="426"/>
        <w:jc w:val="both"/>
        <w:rPr>
          <w:sz w:val="22"/>
          <w:szCs w:val="22"/>
        </w:rPr>
      </w:pPr>
      <w:r w:rsidRPr="00DA07F8">
        <w:rPr>
          <w:sz w:val="22"/>
          <w:szCs w:val="22"/>
        </w:rPr>
        <w:t xml:space="preserve">Pasūtītājam ir tiesības neparakstīt Pakalpojuma pieņemšanas-nodošanas aktu un nepieņemt Pakalpojumu, ja Pakalpojums nav veikts atbilstošā kvalitātē vai apjomā, sniedzot motivētu atteikumu Pakalpojuma nepieņemšanai. Šādā gadījumā par Pakalpojuma apjomiem, kas nav izpildīti Līguma nosacījumiem atbilstošā kvalitātē, tiek sagatavots akts. Aktā tiek norādīti Pakalpojuma defekti (trūkumi) un termiņš, kādā Izpildītājam tie jānovērš par saviem līdzekļiem. </w:t>
      </w:r>
    </w:p>
    <w:p w14:paraId="48101F13" w14:textId="77777777" w:rsidR="004015FB" w:rsidRPr="00DA07F8" w:rsidRDefault="004015FB" w:rsidP="004015FB">
      <w:pPr>
        <w:numPr>
          <w:ilvl w:val="1"/>
          <w:numId w:val="30"/>
        </w:numPr>
        <w:tabs>
          <w:tab w:val="left" w:pos="426"/>
        </w:tabs>
        <w:ind w:left="426" w:hanging="426"/>
        <w:jc w:val="both"/>
        <w:rPr>
          <w:sz w:val="22"/>
          <w:szCs w:val="22"/>
        </w:rPr>
      </w:pPr>
      <w:bookmarkStart w:id="24" w:name="_Hlk147518155"/>
      <w:r w:rsidRPr="00DA07F8">
        <w:rPr>
          <w:sz w:val="22"/>
          <w:szCs w:val="22"/>
        </w:rPr>
        <w:t>Pasūtītājs vai tā atbildīgais speciālists</w:t>
      </w:r>
      <w:r w:rsidRPr="00DA07F8">
        <w:rPr>
          <w:b/>
          <w:bCs/>
          <w:sz w:val="22"/>
          <w:szCs w:val="22"/>
        </w:rPr>
        <w:t xml:space="preserve"> </w:t>
      </w:r>
      <w:bookmarkEnd w:id="24"/>
      <w:r w:rsidRPr="00DA07F8">
        <w:rPr>
          <w:sz w:val="22"/>
          <w:szCs w:val="22"/>
        </w:rPr>
        <w:t xml:space="preserve">ir tiesīgs organizēt Pakalpojuma izpildes un kvalitātes pārbaudes Izpildītāja Pakalpojumam gan to izpildes laikā, gan pēc to pabeigšanas un par atklātajiem trūkumiem vai defektiem paziņo Izpildītājam, nosūtot elektroniski uz elektroniskā pasta adresi: </w:t>
      </w:r>
      <w:r w:rsidRPr="00DA07F8">
        <w:rPr>
          <w:i/>
          <w:sz w:val="22"/>
          <w:szCs w:val="22"/>
        </w:rPr>
        <w:t>adrese,</w:t>
      </w:r>
      <w:r w:rsidRPr="00DA07F8">
        <w:rPr>
          <w:sz w:val="22"/>
          <w:szCs w:val="22"/>
        </w:rPr>
        <w:t xml:space="preserve"> foto fiksāciju un/vai aktu, norādot trūkumu vai defektu novēršanas termiņu.</w:t>
      </w:r>
    </w:p>
    <w:p w14:paraId="2D84EDE0"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Veiktā Pakalpojuma kvalitātei un izpildes procesam jāatbilst Līgumā un normatīvajos aktos noteiktajām prasībām.</w:t>
      </w:r>
    </w:p>
    <w:p w14:paraId="5FA67946"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Pasūtītājs vai tā atbildīgais speciālists</w:t>
      </w:r>
      <w:r w:rsidRPr="00DA07F8">
        <w:rPr>
          <w:b/>
          <w:bCs/>
          <w:sz w:val="22"/>
          <w:szCs w:val="22"/>
        </w:rPr>
        <w:t xml:space="preserve"> </w:t>
      </w:r>
      <w:r w:rsidRPr="00DA07F8">
        <w:rPr>
          <w:sz w:val="22"/>
          <w:szCs w:val="22"/>
        </w:rPr>
        <w:t>ir tiesīgs uzdot Izpildītājam veikt jebkuru Pakalpojuma pārbaudi, kas varētu parādīt defektu. Šāda pārbaude neietekmē ar Līgumu saistītos Izpildītāja pienākumus.</w:t>
      </w:r>
    </w:p>
    <w:p w14:paraId="10875689" w14:textId="77777777" w:rsidR="004015FB" w:rsidRPr="00DA07F8" w:rsidRDefault="004015FB" w:rsidP="004015FB">
      <w:pPr>
        <w:numPr>
          <w:ilvl w:val="1"/>
          <w:numId w:val="30"/>
        </w:numPr>
        <w:tabs>
          <w:tab w:val="left" w:pos="426"/>
        </w:tabs>
        <w:ind w:left="426" w:hanging="426"/>
        <w:jc w:val="both"/>
        <w:rPr>
          <w:strike/>
          <w:sz w:val="22"/>
          <w:szCs w:val="22"/>
        </w:rPr>
      </w:pPr>
      <w:r w:rsidRPr="00DA07F8">
        <w:rPr>
          <w:sz w:val="22"/>
          <w:szCs w:val="22"/>
        </w:rPr>
        <w:t xml:space="preserve">Pasūtītājs vai tā atbildīgais speciālists, veicot kvalitātes pārbaudes vai Pakalpojuma izpildes pārbaudes, ir tiesīgs tās fiksēt, nepiedaloties Izpildītājam. Šādā gadījumā neatbilstība Tehnisko specifikāciju (1.pielikums) prasībām tiek konstatēta ar foto fiksāciju, sagatavojot aktu, kurā tiek norādīti Pakalpojuma defekti vai neatbilstības. Par atklātajām neatbilstībām Pasūtītājs paziņo Izpildītājam, nosūtot elektroniski uz elektroniskā pasta adresi: </w:t>
      </w:r>
      <w:r>
        <w:rPr>
          <w:sz w:val="22"/>
          <w:szCs w:val="22"/>
        </w:rPr>
        <w:t>[…]</w:t>
      </w:r>
      <w:r w:rsidRPr="00DA07F8">
        <w:rPr>
          <w:sz w:val="22"/>
          <w:szCs w:val="22"/>
        </w:rPr>
        <w:t>, foto fiksāciju un/vai defektu aktu.</w:t>
      </w:r>
    </w:p>
    <w:p w14:paraId="330F9306"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Izpildītāja pienākums ir izlabot vai novērst par saviem līdzekļiem atklātos defektus Pasūtītāja vai tā atbildīgā speciālista norādītajā termiņā. Pēc defektu novēršanas Pasūtītāja atbildīgais speciālists veic pārbaudi un sagatavo defektu novēršanas aktu.</w:t>
      </w:r>
    </w:p>
    <w:p w14:paraId="77880B11"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 xml:space="preserve">Ja </w:t>
      </w:r>
      <w:bookmarkStart w:id="25" w:name="_Hlk147518128"/>
      <w:r w:rsidRPr="00DA07F8">
        <w:rPr>
          <w:sz w:val="22"/>
          <w:szCs w:val="22"/>
        </w:rPr>
        <w:t xml:space="preserve">Pasūtītāja vai tā atbildīgā speciālista </w:t>
      </w:r>
      <w:bookmarkEnd w:id="25"/>
      <w:r w:rsidRPr="00DA07F8">
        <w:rPr>
          <w:sz w:val="22"/>
          <w:szCs w:val="22"/>
        </w:rPr>
        <w:t xml:space="preserve">norādītajā termiņā Izpildītājs defektu nav novērsis, Pasūtītāja atbildīgais speciālists novērtē šādas defekta novēršanas izmaksas vai novērš tās, bet Izpildītājam jāsedz defektu novēršanas izmaksas pilnā apmērā </w:t>
      </w:r>
      <w:r w:rsidRPr="00DA07F8">
        <w:rPr>
          <w:bCs/>
          <w:sz w:val="22"/>
          <w:szCs w:val="22"/>
        </w:rPr>
        <w:t>uz Pasūtītāja Pretenzijas pamata 20 (divdesmit) kalendāro dienu laikā no Pretenzijas saņemšanas dienas.</w:t>
      </w:r>
      <w:r w:rsidRPr="00DA07F8">
        <w:rPr>
          <w:sz w:val="22"/>
          <w:szCs w:val="22"/>
        </w:rPr>
        <w:t xml:space="preserve"> Pasūtītājam ir tiesības ieskaita kārtībā samazināt Izpildītājam maksājamo rēķinu tādā apmērā, kāda ir aprēķinātas defektu novēršanas izmaksas.</w:t>
      </w:r>
    </w:p>
    <w:p w14:paraId="3DAC97A8" w14:textId="28DD2902" w:rsidR="004015FB" w:rsidRPr="00D05E88" w:rsidRDefault="004015FB" w:rsidP="00D05E88">
      <w:pPr>
        <w:numPr>
          <w:ilvl w:val="1"/>
          <w:numId w:val="30"/>
        </w:numPr>
        <w:tabs>
          <w:tab w:val="left" w:pos="426"/>
        </w:tabs>
        <w:ind w:left="426" w:hanging="426"/>
        <w:jc w:val="both"/>
        <w:rPr>
          <w:sz w:val="22"/>
          <w:szCs w:val="22"/>
        </w:rPr>
      </w:pPr>
      <w:r w:rsidRPr="00DA07F8">
        <w:rPr>
          <w:sz w:val="22"/>
          <w:szCs w:val="22"/>
        </w:rPr>
        <w:t xml:space="preserve">Ja pārbaudes laikā atklājas defekts, ko Izpildītājs neatzīst par defektu vai nepiekrīt defekta rašanās cēlonim, tad pārbaudi veic Pasūtītāja un Izpildītāja savstarpēji atzīts eksperts vai ekspertu grupa, kura slēdziens Pusēm ir saistošs. Ekspertīzes izmaksas sedz tā Puse, kuras viedoklis ir atzīts par nepamatotu.  </w:t>
      </w:r>
    </w:p>
    <w:p w14:paraId="2142EAF0" w14:textId="77777777" w:rsidR="004015FB" w:rsidRPr="00DA07F8" w:rsidRDefault="004015FB" w:rsidP="004015FB">
      <w:pPr>
        <w:widowControl w:val="0"/>
        <w:numPr>
          <w:ilvl w:val="0"/>
          <w:numId w:val="30"/>
        </w:numPr>
        <w:spacing w:before="120"/>
        <w:jc w:val="center"/>
        <w:rPr>
          <w:b/>
          <w:bCs/>
          <w:sz w:val="22"/>
          <w:szCs w:val="22"/>
        </w:rPr>
      </w:pPr>
      <w:r w:rsidRPr="00DA07F8">
        <w:rPr>
          <w:b/>
          <w:bCs/>
          <w:sz w:val="22"/>
          <w:szCs w:val="22"/>
        </w:rPr>
        <w:t>Līguma izpildi uzraugošais un vadošais personāls</w:t>
      </w:r>
    </w:p>
    <w:p w14:paraId="1F3BCA0A" w14:textId="77777777" w:rsidR="004015FB" w:rsidRPr="008768DD" w:rsidRDefault="004015FB" w:rsidP="004015FB">
      <w:pPr>
        <w:numPr>
          <w:ilvl w:val="1"/>
          <w:numId w:val="30"/>
        </w:numPr>
        <w:tabs>
          <w:tab w:val="left" w:pos="426"/>
        </w:tabs>
        <w:ind w:left="426" w:hanging="426"/>
        <w:jc w:val="both"/>
        <w:rPr>
          <w:iCs/>
          <w:sz w:val="22"/>
          <w:szCs w:val="22"/>
        </w:rPr>
      </w:pPr>
      <w:r w:rsidRPr="008768DD">
        <w:rPr>
          <w:sz w:val="22"/>
          <w:szCs w:val="22"/>
        </w:rPr>
        <w:t>Līguma izpildi Izpildītāja vārdā vada</w:t>
      </w:r>
      <w:r w:rsidRPr="008768DD">
        <w:rPr>
          <w:i/>
          <w:sz w:val="22"/>
          <w:szCs w:val="22"/>
        </w:rPr>
        <w:t xml:space="preserve"> </w:t>
      </w:r>
      <w:r>
        <w:rPr>
          <w:iCs/>
          <w:sz w:val="22"/>
          <w:szCs w:val="22"/>
        </w:rPr>
        <w:t>[…]</w:t>
      </w:r>
      <w:r w:rsidRPr="008768DD">
        <w:rPr>
          <w:iCs/>
          <w:sz w:val="22"/>
          <w:szCs w:val="22"/>
        </w:rPr>
        <w:t>.</w:t>
      </w:r>
    </w:p>
    <w:p w14:paraId="53C294BC" w14:textId="77777777" w:rsidR="004015FB" w:rsidRPr="00735E63" w:rsidRDefault="004015FB" w:rsidP="004015FB">
      <w:pPr>
        <w:numPr>
          <w:ilvl w:val="1"/>
          <w:numId w:val="30"/>
        </w:numPr>
        <w:tabs>
          <w:tab w:val="left" w:pos="426"/>
        </w:tabs>
        <w:ind w:left="426" w:hanging="426"/>
        <w:jc w:val="both"/>
        <w:rPr>
          <w:sz w:val="22"/>
          <w:szCs w:val="22"/>
        </w:rPr>
      </w:pPr>
      <w:r w:rsidRPr="00735E63">
        <w:rPr>
          <w:sz w:val="22"/>
          <w:szCs w:val="22"/>
        </w:rPr>
        <w:t>Līguma izpildi Pasūtītāja vārdā vada</w:t>
      </w:r>
      <w:r>
        <w:rPr>
          <w:sz w:val="22"/>
          <w:szCs w:val="22"/>
        </w:rPr>
        <w:t xml:space="preserve"> […]</w:t>
      </w:r>
      <w:r w:rsidRPr="00735E63">
        <w:rPr>
          <w:sz w:val="22"/>
          <w:szCs w:val="22"/>
        </w:rPr>
        <w:t xml:space="preserve"> vai cita Pasūtītāja nozīmēta persona.</w:t>
      </w:r>
    </w:p>
    <w:p w14:paraId="6AD0C57D" w14:textId="77777777" w:rsidR="004015FB" w:rsidRPr="00D05E88" w:rsidRDefault="004015FB" w:rsidP="004015FB">
      <w:pPr>
        <w:numPr>
          <w:ilvl w:val="1"/>
          <w:numId w:val="30"/>
        </w:numPr>
        <w:tabs>
          <w:tab w:val="left" w:pos="426"/>
        </w:tabs>
        <w:ind w:left="426" w:hanging="426"/>
        <w:jc w:val="both"/>
        <w:rPr>
          <w:b/>
          <w:bCs/>
          <w:sz w:val="22"/>
          <w:szCs w:val="22"/>
        </w:rPr>
      </w:pPr>
      <w:r w:rsidRPr="00DA07F8">
        <w:rPr>
          <w:sz w:val="22"/>
          <w:szCs w:val="22"/>
        </w:rPr>
        <w:t>Pušu pārstāvji (Līguma 6.1. un 6.2. apakšpunkts) ir atbildīgi par Līguma izpildes uzraudzīšanu, tai skaitā, par Pakalpojuma pieņemšanas un nodošanas organizēšanu, Pakalpojuma pieņemšanas – nodošanas akta noformēšanu, iesniegšanu un parakstīšanu atbilstoši Līguma prasībām, savlaicīgu rēķinu iesniegšanu un pieņemšanu, apstiprināšanu un nodošanu apmaksai, defekta akta parakstīšanu.</w:t>
      </w:r>
    </w:p>
    <w:p w14:paraId="46055FBD" w14:textId="77777777" w:rsidR="00D05E88" w:rsidRPr="00DA07F8" w:rsidRDefault="00D05E88" w:rsidP="00D05E88">
      <w:pPr>
        <w:tabs>
          <w:tab w:val="left" w:pos="426"/>
        </w:tabs>
        <w:ind w:left="426"/>
        <w:jc w:val="both"/>
        <w:rPr>
          <w:b/>
          <w:bCs/>
          <w:sz w:val="22"/>
          <w:szCs w:val="22"/>
        </w:rPr>
      </w:pPr>
    </w:p>
    <w:p w14:paraId="477AEE7E" w14:textId="60311CB0" w:rsidR="00D05E88" w:rsidRPr="006C5805" w:rsidRDefault="00E83FFE" w:rsidP="00D05E88">
      <w:pPr>
        <w:pStyle w:val="Sarakstarindkopa"/>
        <w:numPr>
          <w:ilvl w:val="0"/>
          <w:numId w:val="30"/>
        </w:numPr>
        <w:tabs>
          <w:tab w:val="left" w:pos="426"/>
        </w:tabs>
        <w:jc w:val="center"/>
        <w:rPr>
          <w:b/>
          <w:sz w:val="22"/>
          <w:szCs w:val="22"/>
          <w:highlight w:val="yellow"/>
        </w:rPr>
      </w:pPr>
      <w:r w:rsidRPr="00E83FFE">
        <w:rPr>
          <w:b/>
          <w:sz w:val="22"/>
          <w:szCs w:val="22"/>
        </w:rPr>
        <w:t>Līguma izpildē iesaistītā apakšuzņēmēja vai personāla iesaistīšanas un nomaiņas kārtība</w:t>
      </w:r>
    </w:p>
    <w:p w14:paraId="230E7423"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Apakšuzņēmēju saraksts:</w:t>
      </w:r>
    </w:p>
    <w:p w14:paraId="7C8A19B5"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pēc Līguma noslēgšanas un ne vēlāk kā uzsākot Līguma izpildi, Izpildītājs iesniedz Pasūtītājam Pakalpojuma izpildē iesaistīto apakšuzņēmēju (ja tādus plānots iesaistīt) sarakstu, kurā norāda </w:t>
      </w:r>
      <w:r w:rsidRPr="00DA07F8">
        <w:rPr>
          <w:sz w:val="22"/>
          <w:szCs w:val="22"/>
        </w:rPr>
        <w:lastRenderedPageBreak/>
        <w:t xml:space="preserve">apakšuzņēmēju nosaukumu, kontaktinformāciju un to pārstāvēt tiesīgo personu, ciktāl minētā informācija ir zināma. Sarakstā norāda arī Izpildītāja apakšuzņēmēju apakšuzņēmējus. </w:t>
      </w:r>
    </w:p>
    <w:p w14:paraId="59094165"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Līguma izpildes laikā Izpildītājs paziņo Pasūtītājam par jebkurām minētās informācijas izmaiņām, kā arī papildina sarakstu ar informāciju par apakšuzņēmēju, kas tiek vēlāk iesaistīts Pakalpojuma veikšanā. Apakšuzņēmēja, kura veicamās Pakalpojuma daļas vērtība ir mazāka par 10 000 </w:t>
      </w:r>
      <w:r w:rsidRPr="00DA07F8">
        <w:rPr>
          <w:i/>
          <w:sz w:val="22"/>
          <w:szCs w:val="22"/>
        </w:rPr>
        <w:t>euro</w:t>
      </w:r>
      <w:r w:rsidRPr="00DA07F8">
        <w:rPr>
          <w:sz w:val="22"/>
          <w:szCs w:val="22"/>
        </w:rPr>
        <w:t xml:space="preserve"> (desmit tūkstošiem </w:t>
      </w:r>
      <w:r w:rsidRPr="00DA07F8">
        <w:rPr>
          <w:i/>
          <w:sz w:val="22"/>
          <w:szCs w:val="22"/>
        </w:rPr>
        <w:t>euro</w:t>
      </w:r>
      <w:r w:rsidRPr="00DA07F8">
        <w:rPr>
          <w:sz w:val="22"/>
          <w:szCs w:val="22"/>
        </w:rPr>
        <w:t xml:space="preserve">), nomaiņu vai jaunu šāda apakšuzņēmēja piesaistīšanu Izpildītājs ir tiesīgs veikt, ja Izpildītājs 7 (septiņas) dienas iepriekš rakstiski ir paziņojis Pasūtītājam par tā maiņu vai jaunu apakšuzņēmēju piesaistīšanu, iesniedzot Pasūtītājam informāciju par apakšuzņēmēju, tam nododamo Pakalpojuma daļu un </w:t>
      </w:r>
      <w:r w:rsidRPr="00DA07F8">
        <w:rPr>
          <w:rFonts w:eastAsia="MS Minngs"/>
          <w:sz w:val="22"/>
          <w:szCs w:val="22"/>
        </w:rPr>
        <w:t>norādot izpildāmā Pakalpojuma apjomu no Līguma vērtības naudas izteiksmē.</w:t>
      </w:r>
    </w:p>
    <w:p w14:paraId="531E9748" w14:textId="77777777" w:rsidR="004015FB" w:rsidRPr="00DA07F8" w:rsidRDefault="004015FB" w:rsidP="004015FB">
      <w:pPr>
        <w:numPr>
          <w:ilvl w:val="1"/>
          <w:numId w:val="30"/>
        </w:numPr>
        <w:tabs>
          <w:tab w:val="left" w:pos="426"/>
        </w:tabs>
        <w:ind w:left="426" w:hanging="426"/>
        <w:jc w:val="both"/>
        <w:rPr>
          <w:sz w:val="22"/>
          <w:szCs w:val="22"/>
        </w:rPr>
      </w:pPr>
      <w:r w:rsidRPr="00DA07F8">
        <w:rPr>
          <w:bCs/>
          <w:sz w:val="22"/>
          <w:szCs w:val="22"/>
        </w:rPr>
        <w:t>Pakalpojuma</w:t>
      </w:r>
      <w:r w:rsidRPr="00DA07F8">
        <w:rPr>
          <w:sz w:val="22"/>
          <w:szCs w:val="22"/>
        </w:rPr>
        <w:t xml:space="preserve"> veikšanai Izpildītājs iesaista savā piedāvājumā norādīto personālu un apakšuzņēmējus, kā arī apakšuzņēmēju sarakstā norādītos apakšuzņēmējus. Izpildītājs ir atbildīgs par iesaistītā personāla un apakšuzņēmēju veiktā darba atbilstību Līguma prasībām.</w:t>
      </w:r>
    </w:p>
    <w:p w14:paraId="579E8BF5" w14:textId="62944A86"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 xml:space="preserve">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Piedāvājumā norādītā personāla nomaiņa pieļaujama tikai Līgumā norādītajā kārtībā un gadījumos, un ja piedāvātais personāls atbilst </w:t>
      </w:r>
      <w:r w:rsidR="006E4C75">
        <w:rPr>
          <w:sz w:val="22"/>
          <w:szCs w:val="22"/>
        </w:rPr>
        <w:t>Iepirkuma</w:t>
      </w:r>
      <w:r w:rsidRPr="00DA07F8">
        <w:rPr>
          <w:sz w:val="22"/>
          <w:szCs w:val="22"/>
        </w:rPr>
        <w:t xml:space="preserve"> dokumentos personālam izvirzītajām prasībām un tam ir vismaz tādas paša kvalifikācija un pieredze kā personālam, kas tika vērtēts, nosakot saimnieciski visizdevīgāko piedāvājumu.</w:t>
      </w:r>
    </w:p>
    <w:p w14:paraId="786C17EF"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 xml:space="preserve">Ja Izpildītājs vēlas veikt tāda apakšuzņēmēja nomaiņu, kurš Izpildītāja piedāvājumā norādīts kā apakšuzņēmējs, kura veicamās Pakalpojuma daļas vērtība ir 10 000 </w:t>
      </w:r>
      <w:r w:rsidRPr="00DA07F8">
        <w:rPr>
          <w:i/>
          <w:sz w:val="22"/>
          <w:szCs w:val="22"/>
        </w:rPr>
        <w:t>euro</w:t>
      </w:r>
      <w:r w:rsidRPr="00DA07F8">
        <w:rPr>
          <w:sz w:val="22"/>
          <w:szCs w:val="22"/>
        </w:rPr>
        <w:t xml:space="preserve"> (desmit tūkstoši </w:t>
      </w:r>
      <w:r w:rsidRPr="00DA07F8">
        <w:rPr>
          <w:i/>
          <w:sz w:val="22"/>
          <w:szCs w:val="22"/>
        </w:rPr>
        <w:t>euro</w:t>
      </w:r>
      <w:r w:rsidRPr="00DA07F8">
        <w:rPr>
          <w:sz w:val="22"/>
          <w:szCs w:val="22"/>
        </w:rPr>
        <w:t xml:space="preserve">) vai lielāka, vai jauna apakšuzņēmēja iesaistīšanu, kura veicamā Pakalpojuma daļa plānota 10 000 </w:t>
      </w:r>
      <w:r w:rsidRPr="00DA07F8">
        <w:rPr>
          <w:i/>
          <w:sz w:val="22"/>
          <w:szCs w:val="22"/>
        </w:rPr>
        <w:t>euro</w:t>
      </w:r>
      <w:r w:rsidRPr="00DA07F8">
        <w:rPr>
          <w:sz w:val="22"/>
          <w:szCs w:val="22"/>
        </w:rPr>
        <w:t xml:space="preserve"> (desmit tūkstoši </w:t>
      </w:r>
      <w:r w:rsidRPr="00DA07F8">
        <w:rPr>
          <w:i/>
          <w:sz w:val="22"/>
          <w:szCs w:val="22"/>
        </w:rPr>
        <w:t>euro</w:t>
      </w:r>
      <w:r w:rsidRPr="00DA07F8">
        <w:rPr>
          <w:sz w:val="22"/>
          <w:szCs w:val="22"/>
        </w:rPr>
        <w:t>) vai lielāka, tad Izpildītājam jāiesniedz rakstveida iesniegums Pasūtītājam, norādot ziņas par apakšuzņēmēju un tam nododamo Pakalpojuma daļu -</w:t>
      </w:r>
      <w:r w:rsidRPr="00DA07F8">
        <w:rPr>
          <w:rFonts w:eastAsia="MS Minngs"/>
          <w:sz w:val="22"/>
          <w:szCs w:val="22"/>
        </w:rPr>
        <w:t xml:space="preserve"> pakalpojumu nosaukumus un izpildāmā Pakalpojuma apjomu no Līguma vērtības naudas izteiksmē, </w:t>
      </w:r>
      <w:r w:rsidRPr="00DA07F8">
        <w:rPr>
          <w:sz w:val="22"/>
          <w:szCs w:val="22"/>
        </w:rPr>
        <w:t>un jāsaņem rakstveida piekrišana.</w:t>
      </w:r>
    </w:p>
    <w:p w14:paraId="65DF152C" w14:textId="77777777"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Pasūtītājs nepiekrīt piedāvājumā norādītā personāla vai apakšuzņēmēju nomaiņai, ja pastāv kāds no šādiem nosacījumiem:</w:t>
      </w:r>
    </w:p>
    <w:p w14:paraId="3A3C21CF" w14:textId="6E4950AE"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Izpildītāja piedāvātais personāls vai apakšuzņēmējs neatbilst tām </w:t>
      </w:r>
      <w:r w:rsidR="006E4C75">
        <w:rPr>
          <w:sz w:val="22"/>
          <w:szCs w:val="22"/>
        </w:rPr>
        <w:t xml:space="preserve">Iepirkuma </w:t>
      </w:r>
      <w:r w:rsidRPr="00DA07F8">
        <w:rPr>
          <w:sz w:val="22"/>
          <w:szCs w:val="22"/>
        </w:rPr>
        <w:t>dokumentos noteiktajām prasībām, kas attiecas uz Izpildītāja personālu vai apakšuzņēmēju;</w:t>
      </w:r>
    </w:p>
    <w:p w14:paraId="2FE9E076" w14:textId="283D9BA8"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tiek nomainīts apakšuzņēmējs, uz kura iespējām </w:t>
      </w:r>
      <w:r w:rsidR="006E4C75">
        <w:rPr>
          <w:sz w:val="22"/>
          <w:szCs w:val="22"/>
        </w:rPr>
        <w:t xml:space="preserve">Iepirkumā </w:t>
      </w:r>
      <w:r w:rsidRPr="00DA07F8">
        <w:rPr>
          <w:sz w:val="22"/>
          <w:szCs w:val="22"/>
        </w:rPr>
        <w:t xml:space="preserve">izraudzītais pretendents balstījies, lai apliecinātu savas kvalifikācijas atbilstību </w:t>
      </w:r>
      <w:r w:rsidR="006E4C75">
        <w:rPr>
          <w:sz w:val="22"/>
          <w:szCs w:val="22"/>
        </w:rPr>
        <w:t>Iepirkuma</w:t>
      </w:r>
      <w:r w:rsidRPr="00DA07F8">
        <w:rPr>
          <w:sz w:val="22"/>
          <w:szCs w:val="22"/>
        </w:rPr>
        <w:t xml:space="preserve"> dokumentos noteiktajām prasībām, un piedāvātajam apakšuzņēmējam nav vismaz tāda pati kvalifikācija, uz kādu </w:t>
      </w:r>
      <w:r w:rsidR="006E4C75">
        <w:rPr>
          <w:sz w:val="22"/>
          <w:szCs w:val="22"/>
        </w:rPr>
        <w:t>Iepirkumā</w:t>
      </w:r>
      <w:r w:rsidR="006E4C75" w:rsidRPr="00DA07F8">
        <w:rPr>
          <w:sz w:val="22"/>
          <w:szCs w:val="22"/>
        </w:rPr>
        <w:t xml:space="preserve"> </w:t>
      </w:r>
      <w:r w:rsidRPr="00DA07F8">
        <w:rPr>
          <w:sz w:val="22"/>
          <w:szCs w:val="22"/>
        </w:rPr>
        <w:t xml:space="preserve">izraudzītais pretendents atsaucies, apliecinot savu atbilstību </w:t>
      </w:r>
      <w:r w:rsidR="006E4C75">
        <w:rPr>
          <w:sz w:val="22"/>
          <w:szCs w:val="22"/>
        </w:rPr>
        <w:t>Iepirkumā</w:t>
      </w:r>
      <w:r w:rsidRPr="00DA07F8">
        <w:rPr>
          <w:sz w:val="22"/>
          <w:szCs w:val="22"/>
        </w:rPr>
        <w:t xml:space="preserve"> noteiktajām prasībām, vai apakšuzņēmējs atbilst Publisko iepirkumu likuma 42.panta otrajā daļā minētajiem pretendentu izslēgšanas iemesliem, kas tika pārbaudīti </w:t>
      </w:r>
      <w:r w:rsidR="006E4C75">
        <w:rPr>
          <w:sz w:val="22"/>
          <w:szCs w:val="22"/>
        </w:rPr>
        <w:t>Iepirkumā;</w:t>
      </w:r>
    </w:p>
    <w:p w14:paraId="3A54D5AD" w14:textId="43D26BB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piedāvātais apakšuzņēmējs, kura sniedzamo </w:t>
      </w:r>
      <w:r w:rsidRPr="00DA07F8">
        <w:rPr>
          <w:bCs/>
          <w:sz w:val="22"/>
          <w:szCs w:val="22"/>
        </w:rPr>
        <w:t>Pakalpojumu</w:t>
      </w:r>
      <w:r w:rsidRPr="00DA07F8">
        <w:rPr>
          <w:sz w:val="22"/>
          <w:szCs w:val="22"/>
        </w:rPr>
        <w:t xml:space="preserve"> vērtība ir vismaz 10 000 </w:t>
      </w:r>
      <w:r w:rsidRPr="00DA07F8">
        <w:rPr>
          <w:i/>
          <w:sz w:val="22"/>
          <w:szCs w:val="22"/>
        </w:rPr>
        <w:t>euro</w:t>
      </w:r>
      <w:r w:rsidRPr="00DA07F8">
        <w:rPr>
          <w:sz w:val="22"/>
          <w:szCs w:val="22"/>
        </w:rPr>
        <w:t xml:space="preserve"> (desmit tūkstoši </w:t>
      </w:r>
      <w:r w:rsidRPr="00DA07F8">
        <w:rPr>
          <w:i/>
          <w:sz w:val="22"/>
          <w:szCs w:val="22"/>
        </w:rPr>
        <w:t>euro</w:t>
      </w:r>
      <w:r w:rsidRPr="00DA07F8">
        <w:rPr>
          <w:sz w:val="22"/>
          <w:szCs w:val="22"/>
        </w:rPr>
        <w:t xml:space="preserve">), atbilst Publisko iepirkumu likuma </w:t>
      </w:r>
      <w:hyperlink r:id="rId23" w:anchor="p42" w:tgtFrame="_blank" w:history="1">
        <w:r w:rsidRPr="00DA07F8">
          <w:rPr>
            <w:sz w:val="22"/>
            <w:szCs w:val="22"/>
          </w:rPr>
          <w:t>42. panta</w:t>
        </w:r>
      </w:hyperlink>
      <w:r w:rsidRPr="00DA07F8">
        <w:rPr>
          <w:sz w:val="22"/>
          <w:szCs w:val="22"/>
        </w:rPr>
        <w:t xml:space="preserve"> otrajā daļā minētajiem pretendentu izslēgšanas iemesliem, kas tika pārbaudīti </w:t>
      </w:r>
      <w:r w:rsidR="006E4C75">
        <w:rPr>
          <w:sz w:val="22"/>
          <w:szCs w:val="22"/>
        </w:rPr>
        <w:t>Iepirkumā</w:t>
      </w:r>
      <w:r w:rsidRPr="00DA07F8">
        <w:rPr>
          <w:sz w:val="22"/>
          <w:szCs w:val="22"/>
        </w:rPr>
        <w:t>;</w:t>
      </w:r>
    </w:p>
    <w:p w14:paraId="63961A46" w14:textId="5343399E"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 xml:space="preserve">apakšuzņēmēja maiņas rezultātā tiktu izdarīti tādi grozījumi pretendenta piedāvājumā, kuri, ja sākotnēji būtu tajā iekļauti, ietekmētu piedāvājuma izvēli atbilstoši </w:t>
      </w:r>
      <w:r w:rsidR="006E4C75">
        <w:rPr>
          <w:sz w:val="22"/>
          <w:szCs w:val="22"/>
        </w:rPr>
        <w:t>Iepirkuma</w:t>
      </w:r>
      <w:r w:rsidRPr="00DA07F8">
        <w:rPr>
          <w:sz w:val="22"/>
          <w:szCs w:val="22"/>
        </w:rPr>
        <w:t xml:space="preserve"> dokumentos noteiktajiem piedāvājuma izvērtēšanas kritērijiem.</w:t>
      </w:r>
    </w:p>
    <w:p w14:paraId="107AD3C3" w14:textId="6C5B7528" w:rsidR="004015FB" w:rsidRPr="00DA07F8" w:rsidRDefault="004015FB" w:rsidP="004015FB">
      <w:pPr>
        <w:numPr>
          <w:ilvl w:val="1"/>
          <w:numId w:val="30"/>
        </w:numPr>
        <w:tabs>
          <w:tab w:val="left" w:pos="426"/>
        </w:tabs>
        <w:ind w:left="426" w:hanging="426"/>
        <w:jc w:val="both"/>
        <w:rPr>
          <w:sz w:val="22"/>
          <w:szCs w:val="22"/>
        </w:rPr>
      </w:pPr>
      <w:r w:rsidRPr="00DA07F8">
        <w:rPr>
          <w:sz w:val="22"/>
          <w:szCs w:val="22"/>
        </w:rPr>
        <w:t xml:space="preserve">Pasūtītājs nepiekrīt jauna apakšuzņēmēja piesaistei gadījumā, kad šādas izmaiņas, ja tās tiktu veiktas sākotnējā piedāvājumā, būtu ietekmējušas piedāvājuma izvēli atbilstoši </w:t>
      </w:r>
      <w:r w:rsidR="006E4C75">
        <w:rPr>
          <w:sz w:val="22"/>
          <w:szCs w:val="22"/>
        </w:rPr>
        <w:t>Iepirkuma</w:t>
      </w:r>
      <w:r w:rsidRPr="00DA07F8">
        <w:rPr>
          <w:sz w:val="22"/>
          <w:szCs w:val="22"/>
        </w:rPr>
        <w:t xml:space="preserve"> dokumentos noteiktajiem piedāvājuma izvērtēšanas kritērijiem. Jaunā apakšuzņēmēja atbilstību pasūtītājs pārbauda saskaņā ar Publisko iepirkumu likuma 62. panta piekto daļu.</w:t>
      </w:r>
    </w:p>
    <w:p w14:paraId="3ED16DBE" w14:textId="6ED5712E" w:rsidR="004015FB" w:rsidRPr="00D05E88" w:rsidRDefault="004015FB" w:rsidP="004015FB">
      <w:pPr>
        <w:numPr>
          <w:ilvl w:val="1"/>
          <w:numId w:val="30"/>
        </w:numPr>
        <w:tabs>
          <w:tab w:val="left" w:pos="426"/>
        </w:tabs>
        <w:ind w:left="426" w:hanging="426"/>
        <w:jc w:val="both"/>
        <w:rPr>
          <w:sz w:val="22"/>
          <w:szCs w:val="22"/>
        </w:rPr>
      </w:pPr>
      <w:r w:rsidRPr="00DA07F8">
        <w:rPr>
          <w:sz w:val="22"/>
          <w:szCs w:val="22"/>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 saskaņā ar Publisko iepirkumu likuma 62. panta noteikumiem. Pasūtītājs nosacījumu pārbaudi saskaņā ar Līguma 7.5. apakšpunktu veic uz attiecīgā lēmuma pieņemšanas dienu.</w:t>
      </w:r>
    </w:p>
    <w:p w14:paraId="036BEE57" w14:textId="77777777" w:rsidR="004015FB" w:rsidRPr="00DA07F8" w:rsidRDefault="004015FB" w:rsidP="004015FB">
      <w:pPr>
        <w:numPr>
          <w:ilvl w:val="0"/>
          <w:numId w:val="30"/>
        </w:numPr>
        <w:tabs>
          <w:tab w:val="left" w:pos="426"/>
        </w:tabs>
        <w:spacing w:before="120"/>
        <w:jc w:val="center"/>
        <w:rPr>
          <w:b/>
          <w:caps/>
          <w:sz w:val="22"/>
          <w:szCs w:val="22"/>
        </w:rPr>
      </w:pPr>
      <w:r w:rsidRPr="00DA07F8">
        <w:rPr>
          <w:b/>
          <w:bCs/>
          <w:sz w:val="22"/>
          <w:szCs w:val="22"/>
        </w:rPr>
        <w:t>Līguma grozīšana</w:t>
      </w:r>
    </w:p>
    <w:p w14:paraId="5EA32AB0" w14:textId="77777777" w:rsidR="004015FB" w:rsidRPr="00DA07F8" w:rsidRDefault="004015FB" w:rsidP="00CD1EDC">
      <w:pPr>
        <w:numPr>
          <w:ilvl w:val="1"/>
          <w:numId w:val="30"/>
        </w:numPr>
        <w:tabs>
          <w:tab w:val="left" w:pos="426"/>
          <w:tab w:val="left" w:pos="567"/>
        </w:tabs>
        <w:ind w:left="284" w:hanging="284"/>
        <w:jc w:val="both"/>
        <w:rPr>
          <w:sz w:val="22"/>
          <w:szCs w:val="22"/>
        </w:rPr>
      </w:pPr>
      <w:r w:rsidRPr="00DA07F8">
        <w:rPr>
          <w:sz w:val="22"/>
          <w:szCs w:val="22"/>
        </w:rPr>
        <w:t xml:space="preserve">Puses ir tiesīgas izdarīt grozījumus Līguma noteikumos, </w:t>
      </w:r>
      <w:r>
        <w:rPr>
          <w:sz w:val="22"/>
          <w:szCs w:val="22"/>
        </w:rPr>
        <w:t xml:space="preserve">saskaņā ar Publisko iepirkumu likuma 61 panta pirmo, trešo un piekto daļu, </w:t>
      </w:r>
      <w:r w:rsidRPr="00DA07F8">
        <w:rPr>
          <w:sz w:val="22"/>
          <w:szCs w:val="22"/>
        </w:rPr>
        <w:t>par to rakstiski vienojoties un nemainot Līguma vispārējo raksturu (veidu un iepirkuma procedūras dokumentos noteikto mērķi) un ja veiktie grozījumi atbilst kaut vienam no šādiem gadījumiem:</w:t>
      </w:r>
    </w:p>
    <w:p w14:paraId="34A98CC9"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grozījumi ir nebūtiski;</w:t>
      </w:r>
    </w:p>
    <w:p w14:paraId="678AD59B"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grozījumi ir būtiski un tie ir paredzēti Līgumā;</w:t>
      </w:r>
    </w:p>
    <w:p w14:paraId="54318C4D" w14:textId="77D24D68"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lastRenderedPageBreak/>
        <w:t xml:space="preserve">grozījumi ir būtiski un tiek izdarīti, jo Pasūtītājam ir nepieciešami papildu, pakalpojumi, kas nebija iekļauti </w:t>
      </w:r>
      <w:r w:rsidR="006E4C75">
        <w:rPr>
          <w:sz w:val="22"/>
          <w:szCs w:val="22"/>
        </w:rPr>
        <w:t>Iepirkumā</w:t>
      </w:r>
      <w:r w:rsidRPr="00DA07F8">
        <w:rPr>
          <w:sz w:val="22"/>
          <w:szCs w:val="22"/>
        </w:rPr>
        <w:t xml:space="preserve">, un Izpildītāja maiņa radītu būtisku izmaksu pieaugumu, un to nevar veikt tādu ekonomisku vai tehnisku iemeslu dēļ kā aizvietojamība vai savietojamība ar jau </w:t>
      </w:r>
      <w:r w:rsidR="006E4C75">
        <w:rPr>
          <w:sz w:val="22"/>
          <w:szCs w:val="22"/>
        </w:rPr>
        <w:t>Iepirkumā</w:t>
      </w:r>
      <w:r w:rsidRPr="00DA07F8">
        <w:rPr>
          <w:sz w:val="22"/>
          <w:szCs w:val="22"/>
        </w:rPr>
        <w:t xml:space="preserve"> iegādātiem, pakalpojumiem, vai Izpildītāja maiņa radītu ievērojamas grūtības;</w:t>
      </w:r>
    </w:p>
    <w:p w14:paraId="0BE03C85"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grozījumi ir būtiski un tie ir nepieciešami tādu iemeslu dēļ, kurus Pasūtītājs iepriekš nevarēja paredzēt.</w:t>
      </w:r>
    </w:p>
    <w:p w14:paraId="347E65ED" w14:textId="77777777" w:rsidR="004015FB" w:rsidRDefault="004015FB" w:rsidP="004015FB">
      <w:pPr>
        <w:numPr>
          <w:ilvl w:val="1"/>
          <w:numId w:val="30"/>
        </w:numPr>
        <w:tabs>
          <w:tab w:val="left" w:pos="426"/>
          <w:tab w:val="left" w:pos="567"/>
        </w:tabs>
        <w:ind w:left="426" w:hanging="426"/>
        <w:jc w:val="both"/>
        <w:rPr>
          <w:sz w:val="22"/>
          <w:szCs w:val="22"/>
        </w:rPr>
      </w:pPr>
      <w:r w:rsidRPr="1FA38818">
        <w:rPr>
          <w:sz w:val="22"/>
          <w:szCs w:val="22"/>
        </w:rPr>
        <w:t>Pakalpojuma veidu izmaiņu grozījumu kārtība:</w:t>
      </w:r>
    </w:p>
    <w:p w14:paraId="701903FF" w14:textId="77777777" w:rsidR="004015FB" w:rsidRDefault="004015FB" w:rsidP="004015FB">
      <w:pPr>
        <w:numPr>
          <w:ilvl w:val="2"/>
          <w:numId w:val="30"/>
        </w:numPr>
        <w:tabs>
          <w:tab w:val="clear" w:pos="1355"/>
          <w:tab w:val="left" w:pos="426"/>
          <w:tab w:val="left" w:pos="567"/>
        </w:tabs>
        <w:ind w:left="993" w:hanging="709"/>
        <w:jc w:val="both"/>
        <w:rPr>
          <w:sz w:val="22"/>
          <w:szCs w:val="22"/>
        </w:rPr>
      </w:pPr>
      <w:r w:rsidRPr="002E1F67">
        <w:rPr>
          <w:sz w:val="22"/>
          <w:szCs w:val="22"/>
        </w:rPr>
        <w:t>Puses ir tiesīgas izdarīt grozījumus Līguma noteikumos, par to rakstiski vienojoties un nemainot Līguma vispārējo raksturu (veidu un iepirkuma procedūras dokumentos noteikto mērķi) un ja veiktie grozījumi atbilst kaut vienam no šādiem gadījumiem:</w:t>
      </w:r>
    </w:p>
    <w:p w14:paraId="0ABB31BF" w14:textId="77777777" w:rsidR="004015FB" w:rsidRDefault="004015FB" w:rsidP="004015FB">
      <w:pPr>
        <w:numPr>
          <w:ilvl w:val="3"/>
          <w:numId w:val="30"/>
        </w:numPr>
        <w:tabs>
          <w:tab w:val="left" w:pos="426"/>
          <w:tab w:val="left" w:pos="567"/>
        </w:tabs>
        <w:jc w:val="both"/>
        <w:rPr>
          <w:sz w:val="22"/>
          <w:szCs w:val="22"/>
        </w:rPr>
      </w:pPr>
      <w:r w:rsidRPr="002E1F67">
        <w:rPr>
          <w:sz w:val="22"/>
          <w:szCs w:val="22"/>
        </w:rPr>
        <w:t>grozījumi ir nebūtiski;</w:t>
      </w:r>
    </w:p>
    <w:p w14:paraId="4A701346" w14:textId="77777777" w:rsidR="004015FB" w:rsidRDefault="004015FB" w:rsidP="004015FB">
      <w:pPr>
        <w:numPr>
          <w:ilvl w:val="3"/>
          <w:numId w:val="30"/>
        </w:numPr>
        <w:tabs>
          <w:tab w:val="left" w:pos="426"/>
          <w:tab w:val="left" w:pos="567"/>
        </w:tabs>
        <w:jc w:val="both"/>
        <w:rPr>
          <w:sz w:val="22"/>
          <w:szCs w:val="22"/>
        </w:rPr>
      </w:pPr>
      <w:r w:rsidRPr="002E1F67">
        <w:rPr>
          <w:sz w:val="22"/>
          <w:szCs w:val="22"/>
        </w:rPr>
        <w:t>grozījumi ir būtiski un tie ir paredzēti Līgumā;</w:t>
      </w:r>
    </w:p>
    <w:p w14:paraId="48A048AF" w14:textId="77777777" w:rsidR="004015FB" w:rsidRDefault="004015FB" w:rsidP="004015FB">
      <w:pPr>
        <w:numPr>
          <w:ilvl w:val="3"/>
          <w:numId w:val="30"/>
        </w:numPr>
        <w:tabs>
          <w:tab w:val="left" w:pos="426"/>
          <w:tab w:val="left" w:pos="567"/>
        </w:tabs>
        <w:jc w:val="both"/>
        <w:rPr>
          <w:sz w:val="22"/>
          <w:szCs w:val="22"/>
        </w:rPr>
      </w:pPr>
      <w:r w:rsidRPr="002E1F67">
        <w:rPr>
          <w:sz w:val="22"/>
          <w:szCs w:val="22"/>
        </w:rPr>
        <w:t>grozījumi ir būtiski un tiek izdarīti, jo Pasūtītājam ir nepieciešami papildu, pakalpojumi, kas nebija iekļauti Iepirkumā, kas iepriekš nebija zināmi, lai sekmīgi realizētu līgumu, un Izpildītāja maiņa radītu būtisku izmaksu pieaugumu, un to nevar veikt tādu ekonomisku vai tehnisku iemeslu dēļ kā aizvietojamība vai savietojamība ar jau Iepirkumā iegādātiem, pakalpojumiem, vai Izpildītāja maiņa radītu ievērojamas grūtības;</w:t>
      </w:r>
    </w:p>
    <w:p w14:paraId="48113CC3" w14:textId="77777777" w:rsidR="004015FB" w:rsidRPr="002E1F67" w:rsidRDefault="004015FB" w:rsidP="004015FB">
      <w:pPr>
        <w:numPr>
          <w:ilvl w:val="3"/>
          <w:numId w:val="30"/>
        </w:numPr>
        <w:tabs>
          <w:tab w:val="left" w:pos="426"/>
          <w:tab w:val="left" w:pos="567"/>
        </w:tabs>
        <w:jc w:val="both"/>
        <w:rPr>
          <w:sz w:val="22"/>
          <w:szCs w:val="22"/>
        </w:rPr>
      </w:pPr>
      <w:r w:rsidRPr="002E1F67">
        <w:rPr>
          <w:sz w:val="22"/>
          <w:szCs w:val="22"/>
        </w:rPr>
        <w:t xml:space="preserve"> grozījumi ir būtiski un tie ir nepieciešami tādu iemeslu dēļ, kurus Pasūtītājs iepriekš nevarēja paredzēt. </w:t>
      </w:r>
    </w:p>
    <w:p w14:paraId="5854E0DA" w14:textId="77777777" w:rsidR="004015FB" w:rsidRPr="002E1F67" w:rsidRDefault="004015FB" w:rsidP="004015FB">
      <w:pPr>
        <w:numPr>
          <w:ilvl w:val="2"/>
          <w:numId w:val="30"/>
        </w:numPr>
        <w:tabs>
          <w:tab w:val="clear" w:pos="1355"/>
          <w:tab w:val="left" w:pos="426"/>
          <w:tab w:val="left" w:pos="567"/>
        </w:tabs>
        <w:ind w:left="993" w:hanging="709"/>
        <w:jc w:val="both"/>
        <w:rPr>
          <w:sz w:val="22"/>
          <w:szCs w:val="22"/>
        </w:rPr>
      </w:pPr>
      <w:r w:rsidRPr="002E1F67">
        <w:rPr>
          <w:sz w:val="22"/>
          <w:szCs w:val="22"/>
        </w:rPr>
        <w:t xml:space="preserve">Pusēm, savstarpēji vienojoties, maksimālās pieļaujamās Līgumcenas izmaiņas, par papildus pakalpojumiem, ir pieļaujamas saskaņā ar Publisko iepirkumu likuma 61. panta piekto daļu, ne vairāk kā 10% no kopējās līguma summas. </w:t>
      </w:r>
    </w:p>
    <w:p w14:paraId="4B42E722" w14:textId="77777777" w:rsidR="004015FB" w:rsidRPr="002E1F67" w:rsidRDefault="004015FB" w:rsidP="004015FB">
      <w:pPr>
        <w:numPr>
          <w:ilvl w:val="2"/>
          <w:numId w:val="30"/>
        </w:numPr>
        <w:tabs>
          <w:tab w:val="clear" w:pos="1355"/>
          <w:tab w:val="left" w:pos="426"/>
          <w:tab w:val="left" w:pos="567"/>
        </w:tabs>
        <w:ind w:left="993" w:hanging="709"/>
        <w:jc w:val="both"/>
        <w:rPr>
          <w:sz w:val="22"/>
          <w:szCs w:val="22"/>
        </w:rPr>
      </w:pPr>
      <w:r w:rsidRPr="002E1F67">
        <w:rPr>
          <w:sz w:val="22"/>
          <w:szCs w:val="22"/>
        </w:rPr>
        <w:t>Pusēm, lemjot par Līguma grozījumu veikšanu, jāievēro Publisko iepirkumu likuma 61. panta trešās un piektās daļas noteikumi.</w:t>
      </w:r>
    </w:p>
    <w:p w14:paraId="60A9D852" w14:textId="77777777" w:rsidR="004015FB" w:rsidRPr="00DA07F8" w:rsidRDefault="004015FB" w:rsidP="004015FB">
      <w:pPr>
        <w:numPr>
          <w:ilvl w:val="2"/>
          <w:numId w:val="30"/>
        </w:numPr>
        <w:tabs>
          <w:tab w:val="clear" w:pos="1355"/>
          <w:tab w:val="left" w:pos="426"/>
          <w:tab w:val="left" w:pos="567"/>
        </w:tabs>
        <w:ind w:left="993" w:hanging="709"/>
        <w:jc w:val="both"/>
        <w:rPr>
          <w:sz w:val="22"/>
          <w:szCs w:val="22"/>
        </w:rPr>
      </w:pPr>
      <w:r w:rsidRPr="002E1F67">
        <w:rPr>
          <w:sz w:val="22"/>
          <w:szCs w:val="22"/>
        </w:rPr>
        <w:t>Visi Līguma grozījumi, labojumi un papildinājumi noformējami rakstveidā, Pusēm savstarpēji vienojoties, izņemot Līgumā noteiktos gadījumus, kad Pusēm ir tiesības veikt darbības vienpusēji.</w:t>
      </w:r>
    </w:p>
    <w:p w14:paraId="6EDC9AE0"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Pusēm, lemjot par Līguma grozījumu veikšanu, jāievēro Publisko iepirkumu likuma 61. panta noteikumi.</w:t>
      </w:r>
    </w:p>
    <w:p w14:paraId="202E8275"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Jebkuri Līguma grozījumi vai papildinājumi stājas spēkā pēc tās rakstiskas noformēšanas un abpusējas parakstīšanas un kļūst par Līguma neatņemamām sastāvdaļām.</w:t>
      </w:r>
    </w:p>
    <w:p w14:paraId="334F7861"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bCs/>
          <w:sz w:val="22"/>
          <w:szCs w:val="22"/>
        </w:rPr>
        <w:t>Ja savstarpēja vienošanās par Līguma grozīšanu nav panākta, spēkā paliek iepriekšējie Līguma noteikumi.</w:t>
      </w:r>
    </w:p>
    <w:p w14:paraId="0AC9EBB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bCs/>
          <w:sz w:val="22"/>
          <w:szCs w:val="22"/>
        </w:rPr>
      </w:pPr>
      <w:r w:rsidRPr="00DA07F8">
        <w:rPr>
          <w:bCs/>
          <w:sz w:val="22"/>
          <w:szCs w:val="22"/>
        </w:rPr>
        <w:t>Pusēm, savstarpēji vienojoties, ir tiesības grozīt Līgumā 2. punktā noteikto samaksas kārtību.</w:t>
      </w:r>
    </w:p>
    <w:p w14:paraId="7F64BA72" w14:textId="77777777" w:rsidR="004015FB" w:rsidRPr="00DA07F8" w:rsidRDefault="004015FB" w:rsidP="004015FB">
      <w:pPr>
        <w:numPr>
          <w:ilvl w:val="0"/>
          <w:numId w:val="30"/>
        </w:numPr>
        <w:tabs>
          <w:tab w:val="left" w:pos="426"/>
        </w:tabs>
        <w:spacing w:before="120"/>
        <w:jc w:val="center"/>
        <w:rPr>
          <w:b/>
          <w:caps/>
          <w:sz w:val="22"/>
          <w:szCs w:val="22"/>
        </w:rPr>
      </w:pPr>
      <w:r w:rsidRPr="00DA07F8">
        <w:rPr>
          <w:b/>
          <w:bCs/>
          <w:sz w:val="22"/>
          <w:szCs w:val="22"/>
        </w:rPr>
        <w:t>Līguma darbības izbeigšana vai atkāpšanās no Līguma</w:t>
      </w:r>
    </w:p>
    <w:p w14:paraId="5651A7FD"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Izpildītājam ir tiesības vienpusēji izbeigt Līguma darbību bez Pušu rakstiskas vienošanās, rakstveidā brīdinot Pasūtītāju vismaz 5 (piecas) darba dienas iepriekš, gadījumā, ja Pasūtītājs neveic maksājumus un līgumsods sasniedz 10% (desmit procenti) no Līgumcenas.</w:t>
      </w:r>
    </w:p>
    <w:p w14:paraId="15A6896D"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Pasūtītājam ir tiesības vienpusēji izbeigt Līguma darbību bez Pušu rakstiskas vienošanās, rakstveidā brīdinot Izpildītāju vismaz 5 (piecas) darba dienas iepriekš, gadījumā, ja:</w:t>
      </w:r>
    </w:p>
    <w:p w14:paraId="30F2DF62"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bCs/>
          <w:sz w:val="22"/>
          <w:szCs w:val="22"/>
        </w:rPr>
        <w:t>Izpildītājs</w:t>
      </w:r>
      <w:r w:rsidRPr="00DA07F8">
        <w:rPr>
          <w:sz w:val="22"/>
          <w:szCs w:val="22"/>
        </w:rPr>
        <w:t xml:space="preserve"> Līgumā noteiktajā termiņā neuzsāk Pakalpojuma izpildi;</w:t>
      </w:r>
    </w:p>
    <w:p w14:paraId="707082B3"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rFonts w:eastAsia="Arial Unicode MS"/>
          <w:sz w:val="22"/>
          <w:szCs w:val="22"/>
        </w:rPr>
        <w:t>Izpildītājam aprēķinātais līgumsods sasniedzis 10% (desmit procenti) no Līgumcenas;</w:t>
      </w:r>
    </w:p>
    <w:p w14:paraId="2752ED89"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atkārtoti konstatētas neatbilstības, par kurām ir piemērots līgumsods;</w:t>
      </w:r>
    </w:p>
    <w:p w14:paraId="336F78D0"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Izpildītājs neveic Pakalpojumu vai Pasūtītāja veiktās pārbaudes rāda, ka Pakalpojums tiek pildīts kvalitātē, kas neatbilst Līgumā noteiktajām prasībām un Izpildītājs konstatētās neatbilstības nenovērš pēc Pasūtītāja pieprasījuma;</w:t>
      </w:r>
    </w:p>
    <w:p w14:paraId="567A8772"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Izpildītājs neievēro Līguma vai normatīvo aktu prasības;</w:t>
      </w:r>
    </w:p>
    <w:p w14:paraId="35AB0FFC"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Izpildītāja vainas dēļ ir radušās būtiskas neatbilstības Pakalpojuma izpildē;</w:t>
      </w:r>
    </w:p>
    <w:p w14:paraId="7E90FBC7"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konstatēts Publisko iepirkumu likuma 64. panta pirmajā daļā noteiktais gadījums;</w:t>
      </w:r>
    </w:p>
    <w:p w14:paraId="1B17FB34" w14:textId="77777777" w:rsidR="004015FB" w:rsidRPr="00DA07F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rodas</w:t>
      </w:r>
      <w:r w:rsidRPr="00DA07F8">
        <w:rPr>
          <w:bCs/>
          <w:sz w:val="22"/>
          <w:szCs w:val="22"/>
        </w:rPr>
        <w:t xml:space="preserve"> apstākļi, ka Pasūtītājam funkcionāli</w:t>
      </w:r>
      <w:r w:rsidRPr="00DA07F8">
        <w:rPr>
          <w:sz w:val="22"/>
          <w:szCs w:val="22"/>
        </w:rPr>
        <w:t xml:space="preserve"> zūd nepieciešamība saņemt Pakalpojumu;</w:t>
      </w:r>
    </w:p>
    <w:p w14:paraId="020CC1C0" w14:textId="77777777" w:rsidR="004015FB" w:rsidRPr="00D05E88" w:rsidRDefault="004015FB"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DA07F8">
        <w:rPr>
          <w:sz w:val="22"/>
          <w:szCs w:val="22"/>
        </w:rPr>
        <w:t>ir</w:t>
      </w:r>
      <w:r w:rsidRPr="00DA07F8">
        <w:rPr>
          <w:bCs/>
          <w:sz w:val="22"/>
          <w:szCs w:val="22"/>
        </w:rPr>
        <w:t xml:space="preserve"> pasludināts Izpildītāja maksātnespējas process, apturēta vai pārtraukta tā saimnieciskā darbība, uzsākta tiesvedība par Izpildītāja bankrotu;</w:t>
      </w:r>
    </w:p>
    <w:p w14:paraId="71002C0F" w14:textId="770615C1" w:rsidR="00D05E88" w:rsidRPr="00DA07F8" w:rsidRDefault="00D05E88" w:rsidP="004015FB">
      <w:pPr>
        <w:pStyle w:val="Pamattekstaatkpe2"/>
        <w:numPr>
          <w:ilvl w:val="2"/>
          <w:numId w:val="30"/>
        </w:numPr>
        <w:tabs>
          <w:tab w:val="clear" w:pos="1355"/>
          <w:tab w:val="left" w:pos="567"/>
          <w:tab w:val="left" w:pos="993"/>
        </w:tabs>
        <w:spacing w:after="0" w:line="240" w:lineRule="auto"/>
        <w:ind w:left="993" w:hanging="709"/>
        <w:jc w:val="both"/>
        <w:rPr>
          <w:sz w:val="22"/>
          <w:szCs w:val="22"/>
        </w:rPr>
      </w:pPr>
      <w:r w:rsidRPr="006C6A63">
        <w:rPr>
          <w:sz w:val="22"/>
          <w:szCs w:val="22"/>
        </w:rPr>
        <w:t>Izpildītājs tiek atzīts par karteļa dalībnieku saskaņā ar Konkurences padomes lēmumu vai tiesas spriedumu, kas stājies spēkā</w:t>
      </w:r>
      <w:r>
        <w:rPr>
          <w:sz w:val="22"/>
          <w:szCs w:val="22"/>
        </w:rPr>
        <w:t>;</w:t>
      </w:r>
    </w:p>
    <w:p w14:paraId="3E719DA5" w14:textId="4AADC56D" w:rsidR="004015FB" w:rsidRDefault="0062097E" w:rsidP="004015FB">
      <w:pPr>
        <w:pStyle w:val="Sarakstarindkopa"/>
        <w:widowControl w:val="0"/>
        <w:numPr>
          <w:ilvl w:val="2"/>
          <w:numId w:val="30"/>
        </w:numPr>
        <w:tabs>
          <w:tab w:val="clear" w:pos="1355"/>
          <w:tab w:val="left" w:pos="851"/>
          <w:tab w:val="left" w:pos="1134"/>
        </w:tabs>
        <w:ind w:left="993" w:hanging="709"/>
        <w:jc w:val="both"/>
        <w:outlineLvl w:val="1"/>
        <w:rPr>
          <w:sz w:val="22"/>
          <w:szCs w:val="22"/>
        </w:rPr>
      </w:pPr>
      <w:r>
        <w:rPr>
          <w:sz w:val="22"/>
          <w:szCs w:val="22"/>
        </w:rPr>
        <w:t>l</w:t>
      </w:r>
      <w:r w:rsidR="004015FB" w:rsidRPr="00D04A0C">
        <w:rPr>
          <w:sz w:val="22"/>
          <w:szCs w:val="22"/>
        </w:rPr>
        <w:t>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w:t>
      </w:r>
      <w:r w:rsidR="00CD1EDC">
        <w:rPr>
          <w:sz w:val="22"/>
          <w:szCs w:val="22"/>
        </w:rPr>
        <w:t>;</w:t>
      </w:r>
    </w:p>
    <w:p w14:paraId="58BD854D" w14:textId="7E202F30" w:rsidR="00CD1EDC" w:rsidRPr="00D04A0C" w:rsidRDefault="0062097E" w:rsidP="004015FB">
      <w:pPr>
        <w:pStyle w:val="Sarakstarindkopa"/>
        <w:widowControl w:val="0"/>
        <w:numPr>
          <w:ilvl w:val="2"/>
          <w:numId w:val="30"/>
        </w:numPr>
        <w:tabs>
          <w:tab w:val="clear" w:pos="1355"/>
          <w:tab w:val="left" w:pos="851"/>
          <w:tab w:val="left" w:pos="1134"/>
        </w:tabs>
        <w:ind w:left="993" w:hanging="709"/>
        <w:jc w:val="both"/>
        <w:outlineLvl w:val="1"/>
        <w:rPr>
          <w:sz w:val="22"/>
          <w:szCs w:val="22"/>
        </w:rPr>
      </w:pPr>
      <w:r>
        <w:rPr>
          <w:sz w:val="22"/>
          <w:szCs w:val="22"/>
        </w:rPr>
        <w:lastRenderedPageBreak/>
        <w:t>k</w:t>
      </w:r>
      <w:r w:rsidR="00CD1EDC">
        <w:rPr>
          <w:sz w:val="22"/>
          <w:szCs w:val="22"/>
        </w:rPr>
        <w:t>onstatēts līguma 12.4.1.apakšpunktā minētais gadījums.</w:t>
      </w:r>
    </w:p>
    <w:p w14:paraId="27B993F1"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Ja Līgums tiek izbeigts pirms Līguma 3.1. apakšpunktā noteiktā termiņa (t.sk. Līguma 9.2. apakšpunktā noteiktajos gadījumos), Pusēm neizpildot Līguma saistības, Izpildītājs nekavējoties pārtrauc Pakalpojumu un 5 (piecu) dienu laikā iesniedz aktu par izpildīto Pakalpojuma apjomu. I</w:t>
      </w:r>
      <w:r w:rsidRPr="00DA07F8">
        <w:rPr>
          <w:bCs/>
          <w:sz w:val="22"/>
          <w:szCs w:val="22"/>
        </w:rPr>
        <w:t xml:space="preserve">zpildītājam ir tiesības saņemt samaksu par visiem līdz tam kvalitatīvi izpildītiem un </w:t>
      </w:r>
      <w:r w:rsidRPr="00DA07F8">
        <w:rPr>
          <w:sz w:val="22"/>
          <w:szCs w:val="22"/>
        </w:rPr>
        <w:t>turpmāk izmantojamiem Pakalpojuma</w:t>
      </w:r>
      <w:r w:rsidRPr="00DA07F8">
        <w:rPr>
          <w:bCs/>
          <w:sz w:val="22"/>
          <w:szCs w:val="22"/>
        </w:rPr>
        <w:t xml:space="preserve"> apjomiem.</w:t>
      </w:r>
      <w:r w:rsidRPr="00DA07F8">
        <w:rPr>
          <w:sz w:val="22"/>
          <w:szCs w:val="22"/>
        </w:rPr>
        <w:t xml:space="preserve"> Pasūtītājs veic samaksu par faktiski, kvalitatīvi izpildīto </w:t>
      </w:r>
      <w:r w:rsidRPr="00DA07F8">
        <w:rPr>
          <w:bCs/>
          <w:sz w:val="22"/>
          <w:szCs w:val="22"/>
        </w:rPr>
        <w:t xml:space="preserve">un </w:t>
      </w:r>
      <w:r w:rsidRPr="00DA07F8">
        <w:rPr>
          <w:sz w:val="22"/>
          <w:szCs w:val="22"/>
        </w:rPr>
        <w:t>turpmāk izmantojamo Pakalpojuma apjomu 15 (piecpadsmit) darba dienu laikā pēc rēķina saņemšanas, ko Izpildītājs iesniedz pēc Pakalpojuma pieņemšanas-nodošanas akta abpusējas parakstīšanas un iesniegšanas, samazinot rēķina summu par līgumsodu (ja attiecināms).</w:t>
      </w:r>
    </w:p>
    <w:p w14:paraId="156D5C9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Tiesību vienpusēji atkāpties no Līguma vai prasīt Līguma atcelšanu var izlietot, ja Puse ir paziņojusi par iespējamo vai plānoto Līguma atcelšanu vai atkāpšanos otrai Pusei, </w:t>
      </w:r>
      <w:r w:rsidRPr="00DA07F8">
        <w:rPr>
          <w:bCs/>
          <w:sz w:val="22"/>
          <w:szCs w:val="22"/>
        </w:rPr>
        <w:t xml:space="preserve">un tā nav novērsusi vai nevar novērst Līguma atcelšanas pamatu paziņojumā noteiktajā termiņā (ja tas bija noteikts paziņojumā). Paziņojums, kas parakstīts ar drošu elektronisko parakstu, tiek nosūtīts Izpildītājam uz elektroniskā pasta adresi: </w:t>
      </w:r>
      <w:r>
        <w:rPr>
          <w:bCs/>
          <w:i/>
          <w:iCs/>
          <w:sz w:val="22"/>
          <w:szCs w:val="22"/>
        </w:rPr>
        <w:t>[…]</w:t>
      </w:r>
      <w:r w:rsidRPr="00DA07F8">
        <w:rPr>
          <w:bCs/>
          <w:sz w:val="22"/>
          <w:szCs w:val="22"/>
        </w:rPr>
        <w:t xml:space="preserve"> un Pasūtītājam uz elektroniskā pasta adresi:</w:t>
      </w:r>
      <w:r>
        <w:rPr>
          <w:bCs/>
          <w:sz w:val="22"/>
          <w:szCs w:val="22"/>
        </w:rPr>
        <w:t>[…]</w:t>
      </w:r>
    </w:p>
    <w:p w14:paraId="1F85F71B"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Līdz Līguma vienpusējas izbeigšanas dienai, Puse ir tiesīga sniegt motivētu un pamatotu paskaidrojumu attiecībā uz Līguma atcelšanas vai vienpusējās izbeigšanas pamatojumu, bet tas nevar būt par pamatu Līguma atstāšanai spēkā, ja otra Puse šo paskaidrojumu uzskata par nepamatotu un nepiekrīt turpināt līgumsaistības.  </w:t>
      </w:r>
    </w:p>
    <w:p w14:paraId="71659003"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Līgums ir uzskatāms par atceltu ar nākamo darba dienu, ja Puse neceļ iebildumus līdz paziņojumā, kas nosūtīts Līguma 9.4. apakšpunktā noteiktajā kārtībā, noradītajam termiņam.</w:t>
      </w:r>
    </w:p>
    <w:p w14:paraId="6052AEAF"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Līguma neizdevīgums, pārmērīgi zaudējumi, būtiskas nelabvēlīgas izmaiņas izejmateriālu, iekārtu, darbaspēka un citā tirgū, izpildes grūtības un citi līdzīgi apstākļi nav pamats Līguma atcelšanai no Izpildītāja puses.</w:t>
      </w:r>
    </w:p>
    <w:p w14:paraId="5F04697B"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Puses var izbeigt Līgumu, savstarpēji rakstiski vienojoties, brīdinot otro Pusi vismaz 1 (vienu) mēnesi iepriekš vai citā termiņā, ja Puses par to vienojās.</w:t>
      </w:r>
      <w:r w:rsidRPr="00DA07F8">
        <w:rPr>
          <w:bCs/>
          <w:sz w:val="22"/>
          <w:szCs w:val="22"/>
        </w:rPr>
        <w:t xml:space="preserve"> Ja vienošanās netiek panākta, Līgums paliek spēkā un Pusēm jāpilda saistības saskaņā ar Līguma noteikumiem.</w:t>
      </w:r>
    </w:p>
    <w:p w14:paraId="474F81D4" w14:textId="77777777" w:rsidR="004015FB" w:rsidRPr="009A04E7" w:rsidRDefault="004015FB" w:rsidP="004015FB">
      <w:pPr>
        <w:pStyle w:val="Sarakstarindkopa"/>
        <w:numPr>
          <w:ilvl w:val="0"/>
          <w:numId w:val="30"/>
        </w:numPr>
        <w:spacing w:before="120"/>
        <w:jc w:val="center"/>
        <w:rPr>
          <w:b/>
          <w:bCs/>
          <w:sz w:val="22"/>
          <w:szCs w:val="16"/>
        </w:rPr>
      </w:pPr>
      <w:r w:rsidRPr="009A04E7">
        <w:rPr>
          <w:b/>
          <w:sz w:val="22"/>
          <w:szCs w:val="16"/>
        </w:rPr>
        <w:t xml:space="preserve">Līgumsods </w:t>
      </w:r>
    </w:p>
    <w:p w14:paraId="50347C4E"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Izpildītājam ir tiesības prasīt līgumsodu no Pasūtītāja, ja tas kavē maksājumu par Pakalpojuma, 0,1% (nulle komats viens procents) apmērā no noteiktajā termiņā nesamaksātā rēķina summas par katru nokavēto dienu, bet kopsummā ne vairāk kā 10% (desmit procenti) no </w:t>
      </w:r>
      <w:r w:rsidRPr="00DA07F8">
        <w:rPr>
          <w:bCs/>
          <w:sz w:val="22"/>
          <w:szCs w:val="22"/>
        </w:rPr>
        <w:t>Līgumcenas.</w:t>
      </w:r>
    </w:p>
    <w:p w14:paraId="08919175"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bCs/>
          <w:sz w:val="22"/>
          <w:szCs w:val="22"/>
        </w:rPr>
        <w:t xml:space="preserve">Pasūtītājam ir tiesības prasīt līgumsodu 10% (desmit procenti) no Līgumcenas, ja Izpildītājs kavē </w:t>
      </w:r>
      <w:r w:rsidRPr="00DA07F8">
        <w:rPr>
          <w:sz w:val="22"/>
          <w:szCs w:val="22"/>
        </w:rPr>
        <w:t>Pakalpojuma</w:t>
      </w:r>
      <w:r w:rsidRPr="00DA07F8">
        <w:rPr>
          <w:bCs/>
          <w:sz w:val="22"/>
          <w:szCs w:val="22"/>
        </w:rPr>
        <w:t xml:space="preserve"> izpildes termiņu, </w:t>
      </w:r>
      <w:r w:rsidRPr="00DA07F8">
        <w:rPr>
          <w:sz w:val="22"/>
          <w:szCs w:val="22"/>
        </w:rPr>
        <w:t>kā arī Izpildītājs atlīdzina visus tādējādi Pasūtītājam nodarītos zaudējumus.</w:t>
      </w:r>
    </w:p>
    <w:p w14:paraId="5385F62B"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Pasūtītājam ir tiesības prasīt līgumsodu, ja Izpildītājs neievēro Līguma vai normatīvo aktu prasības – par katru konstatēto un fiksēto ar aktu un/vai foto fiksāciju gadījumu 50 </w:t>
      </w:r>
      <w:r w:rsidRPr="00DA07F8">
        <w:rPr>
          <w:i/>
          <w:sz w:val="22"/>
          <w:szCs w:val="22"/>
        </w:rPr>
        <w:t xml:space="preserve">euro </w:t>
      </w:r>
      <w:r w:rsidRPr="00DA07F8">
        <w:rPr>
          <w:sz w:val="22"/>
          <w:szCs w:val="22"/>
        </w:rPr>
        <w:t xml:space="preserve">(piecdesmit </w:t>
      </w:r>
      <w:r w:rsidRPr="00DA07F8">
        <w:rPr>
          <w:i/>
          <w:sz w:val="22"/>
          <w:szCs w:val="22"/>
        </w:rPr>
        <w:t>euro</w:t>
      </w:r>
      <w:r w:rsidRPr="00DA07F8">
        <w:rPr>
          <w:sz w:val="22"/>
          <w:szCs w:val="22"/>
        </w:rPr>
        <w:t xml:space="preserve">). Ja </w:t>
      </w:r>
      <w:r w:rsidRPr="00DA07F8">
        <w:rPr>
          <w:bCs/>
          <w:sz w:val="22"/>
          <w:szCs w:val="22"/>
        </w:rPr>
        <w:t xml:space="preserve">šāds pārkāpums konstatēts atkārtoti un par to Pasūtītājs sagatavojis Aktu, Pasūtītājs ir tiesīgs prasīt līgumsodu par Līguma prasību atkārtotu neievērošanu 100 </w:t>
      </w:r>
      <w:r w:rsidRPr="00DA07F8">
        <w:rPr>
          <w:bCs/>
          <w:i/>
          <w:sz w:val="22"/>
          <w:szCs w:val="22"/>
        </w:rPr>
        <w:t>euro</w:t>
      </w:r>
      <w:r w:rsidRPr="00DA07F8">
        <w:rPr>
          <w:bCs/>
          <w:sz w:val="22"/>
          <w:szCs w:val="22"/>
        </w:rPr>
        <w:t xml:space="preserve"> (viens simts </w:t>
      </w:r>
      <w:r w:rsidRPr="00DA07F8">
        <w:rPr>
          <w:bCs/>
          <w:i/>
          <w:sz w:val="22"/>
          <w:szCs w:val="22"/>
        </w:rPr>
        <w:t>euro</w:t>
      </w:r>
      <w:r w:rsidRPr="00DA07F8">
        <w:rPr>
          <w:bCs/>
          <w:sz w:val="22"/>
          <w:szCs w:val="22"/>
        </w:rPr>
        <w:t>) apmērā par katru gadījumu.</w:t>
      </w:r>
    </w:p>
    <w:p w14:paraId="5541A01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bCs/>
          <w:sz w:val="22"/>
          <w:szCs w:val="22"/>
        </w:rPr>
        <w:t xml:space="preserve">Pasūtītājam ir tiesības prasīt līgumsodu 1 000,00 </w:t>
      </w:r>
      <w:r w:rsidRPr="00DA07F8">
        <w:rPr>
          <w:bCs/>
          <w:i/>
          <w:sz w:val="22"/>
          <w:szCs w:val="22"/>
        </w:rPr>
        <w:t>euro</w:t>
      </w:r>
      <w:r w:rsidRPr="00DA07F8">
        <w:rPr>
          <w:bCs/>
          <w:sz w:val="22"/>
          <w:szCs w:val="22"/>
        </w:rPr>
        <w:t xml:space="preserve"> (viens tūkstotis </w:t>
      </w:r>
      <w:r w:rsidRPr="00DA07F8">
        <w:rPr>
          <w:bCs/>
          <w:i/>
          <w:sz w:val="22"/>
          <w:szCs w:val="22"/>
        </w:rPr>
        <w:t>euro</w:t>
      </w:r>
      <w:r w:rsidRPr="00DA07F8">
        <w:rPr>
          <w:bCs/>
          <w:sz w:val="22"/>
          <w:szCs w:val="22"/>
        </w:rPr>
        <w:t xml:space="preserve"> 00 centi) apmērā un Izpildītājam ir pienākums to apmaksāt Līguma 10.5. apakšpunktā noteiktajā kārtībā, ja Izpildītājs neievēro Līguma 7. punktā noteiktās prasības.</w:t>
      </w:r>
    </w:p>
    <w:p w14:paraId="51A795B4"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Puse</w:t>
      </w:r>
      <w:r w:rsidRPr="00DA07F8">
        <w:rPr>
          <w:bCs/>
          <w:sz w:val="22"/>
          <w:szCs w:val="22"/>
        </w:rPr>
        <w:t xml:space="preserve"> samaksā līgumsodu uz Pretenzijas pamata 20 (divdesmit) kalendāro dienu laikā no Pretenzijas saņemšanas dienas no otras Puses.</w:t>
      </w:r>
      <w:r w:rsidRPr="00DA07F8">
        <w:rPr>
          <w:sz w:val="22"/>
          <w:szCs w:val="22"/>
        </w:rPr>
        <w:t xml:space="preserve"> Pasūtītājam ir tiesības ieskaita kārtībā samazināt Izpildītājam maksājamo rēķinu tādā apmērā, kāda ir aprēķinātā līgumsoda summa.</w:t>
      </w:r>
    </w:p>
    <w:p w14:paraId="25270431"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Līgumsoda samaksa neatbrīvo Puses no Līgumā noteikto saistību izpildes.</w:t>
      </w:r>
    </w:p>
    <w:p w14:paraId="64D8918F" w14:textId="77777777" w:rsidR="004015FB" w:rsidRPr="00DA07F8" w:rsidRDefault="004015FB" w:rsidP="004015FB">
      <w:pPr>
        <w:numPr>
          <w:ilvl w:val="0"/>
          <w:numId w:val="30"/>
        </w:numPr>
        <w:tabs>
          <w:tab w:val="left" w:pos="426"/>
        </w:tabs>
        <w:spacing w:before="120"/>
        <w:jc w:val="center"/>
        <w:rPr>
          <w:b/>
          <w:bCs/>
          <w:sz w:val="22"/>
          <w:szCs w:val="22"/>
        </w:rPr>
      </w:pPr>
      <w:r w:rsidRPr="00DA07F8">
        <w:rPr>
          <w:b/>
          <w:bCs/>
          <w:sz w:val="22"/>
          <w:szCs w:val="22"/>
        </w:rPr>
        <w:t>Nepārvarama vara</w:t>
      </w:r>
    </w:p>
    <w:p w14:paraId="6354F8E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b/>
          <w:bCs/>
          <w:sz w:val="22"/>
          <w:szCs w:val="22"/>
        </w:rPr>
      </w:pPr>
      <w:r w:rsidRPr="00DA07F8">
        <w:rPr>
          <w:sz w:val="22"/>
          <w:szCs w:val="22"/>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 un stāšanās spēkā.</w:t>
      </w:r>
    </w:p>
    <w:p w14:paraId="4DDDD3F1"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b/>
          <w:bCs/>
          <w:sz w:val="22"/>
          <w:szCs w:val="22"/>
        </w:rPr>
      </w:pPr>
      <w:r w:rsidRPr="00DA07F8">
        <w:rPr>
          <w:sz w:val="22"/>
          <w:szCs w:val="22"/>
        </w:rPr>
        <w:t>Pusei, kas atsaucas uz nepārvaramas varas vai ārkārtēja rakstura apstākļu darbību, nekavējoties, bet ne vēlāk kā 3 (trīs) darba dienu laikā par šādiem apstākļiem rakstveidā jāziņo otrai Pusei. Ziņojumā jānorāda, kādā termiņā būs iespējama un paredzama viņa Līgumā paredzēto saistību izpilde, un, pēc pieprasījuma, šādam ziņojumam ir jāpievieno izziņa, kuru izsniegusi kompetenta institūcija un kura satur ārkārtējo apstākļu darbības apstiprinājumu un to raksturojumu. Nesavlaicīga paziņojuma gadījumā Puse netiek atbrīvota no Līguma saistību izpildes.</w:t>
      </w:r>
    </w:p>
    <w:p w14:paraId="5218A176"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lastRenderedPageBreak/>
        <w:t>Nepārvaramas varas vai ārkārtēja rakstura apstākļu iestāšanās gadījumā Līguma darbības termiņš tiek pārcelts atbilstoši šādu apstākļu darbības laikam vai arī Puses vienojas par Līguma izbeigšanu.</w:t>
      </w:r>
    </w:p>
    <w:p w14:paraId="49FB4B2B" w14:textId="77777777" w:rsidR="00CD1EDC" w:rsidRPr="008836C5" w:rsidRDefault="00CD1EDC" w:rsidP="00CD1EDC">
      <w:pPr>
        <w:tabs>
          <w:tab w:val="num" w:pos="0"/>
          <w:tab w:val="left" w:pos="567"/>
          <w:tab w:val="left" w:pos="1860"/>
        </w:tabs>
        <w:suppressAutoHyphens/>
        <w:spacing w:before="60" w:after="60"/>
        <w:ind w:left="567"/>
        <w:jc w:val="both"/>
        <w:rPr>
          <w:b/>
          <w:bCs/>
          <w:kern w:val="1"/>
          <w:lang w:eastAsia="ar-SA"/>
        </w:rPr>
      </w:pPr>
    </w:p>
    <w:p w14:paraId="487F9074" w14:textId="5F847776" w:rsidR="00CD1EDC" w:rsidRPr="00CD1EDC" w:rsidRDefault="00CD1EDC" w:rsidP="00CD1EDC">
      <w:pPr>
        <w:pStyle w:val="Sarakstarindkopa"/>
        <w:numPr>
          <w:ilvl w:val="0"/>
          <w:numId w:val="30"/>
        </w:numPr>
        <w:tabs>
          <w:tab w:val="left" w:pos="567"/>
          <w:tab w:val="left" w:pos="1860"/>
        </w:tabs>
        <w:suppressAutoHyphens/>
        <w:spacing w:before="60" w:after="60"/>
        <w:jc w:val="center"/>
        <w:rPr>
          <w:b/>
          <w:bCs/>
          <w:kern w:val="1"/>
          <w:sz w:val="22"/>
          <w:szCs w:val="16"/>
          <w:lang w:eastAsia="ar-SA"/>
        </w:rPr>
      </w:pPr>
      <w:r w:rsidRPr="00CD1EDC">
        <w:rPr>
          <w:b/>
          <w:bCs/>
          <w:kern w:val="1"/>
          <w:sz w:val="22"/>
          <w:szCs w:val="16"/>
          <w:lang w:eastAsia="ar-SA"/>
        </w:rPr>
        <w:t>Izcelsmes ierobežojumi</w:t>
      </w:r>
    </w:p>
    <w:p w14:paraId="60D59831" w14:textId="77777777" w:rsidR="00CD1EDC" w:rsidRPr="00CD1EDC" w:rsidRDefault="00CD1EDC" w:rsidP="00CD1EDC">
      <w:pPr>
        <w:pStyle w:val="Sarakstarindkopa"/>
        <w:numPr>
          <w:ilvl w:val="1"/>
          <w:numId w:val="30"/>
        </w:numPr>
        <w:tabs>
          <w:tab w:val="left" w:pos="567"/>
          <w:tab w:val="left" w:pos="1860"/>
        </w:tabs>
        <w:suppressAutoHyphens/>
        <w:spacing w:before="60" w:after="60"/>
        <w:ind w:left="567" w:hanging="567"/>
        <w:jc w:val="both"/>
        <w:rPr>
          <w:kern w:val="1"/>
          <w:sz w:val="22"/>
          <w:szCs w:val="16"/>
          <w:lang w:eastAsia="ar-SA"/>
        </w:rPr>
      </w:pPr>
      <w:r w:rsidRPr="00CD1EDC">
        <w:rPr>
          <w:kern w:val="1"/>
          <w:sz w:val="22"/>
          <w:szCs w:val="16"/>
          <w:lang w:eastAsia="ar-SA"/>
        </w:rPr>
        <w:t>Izpildītājs, izpildot šo Līgumu, nodrošina, ka Līguma izpildē netiek izmantotas Krievijas Federācijas vai Baltkrievijas Republikas izcelsmes preces vai pakalpojumi.</w:t>
      </w:r>
    </w:p>
    <w:p w14:paraId="7D3C78C6" w14:textId="77777777" w:rsidR="00CD1EDC" w:rsidRPr="00CD1EDC" w:rsidRDefault="00CD1EDC" w:rsidP="00CD1EDC">
      <w:pPr>
        <w:pStyle w:val="Sarakstarindkopa"/>
        <w:numPr>
          <w:ilvl w:val="1"/>
          <w:numId w:val="30"/>
        </w:numPr>
        <w:tabs>
          <w:tab w:val="left" w:pos="567"/>
          <w:tab w:val="left" w:pos="1860"/>
        </w:tabs>
        <w:suppressAutoHyphens/>
        <w:spacing w:before="60" w:after="60"/>
        <w:ind w:left="567" w:hanging="567"/>
        <w:jc w:val="both"/>
        <w:rPr>
          <w:kern w:val="1"/>
          <w:sz w:val="22"/>
          <w:szCs w:val="16"/>
          <w:lang w:eastAsia="ar-SA"/>
        </w:rPr>
      </w:pPr>
      <w:r w:rsidRPr="00CD1EDC">
        <w:rPr>
          <w:kern w:val="1"/>
          <w:sz w:val="22"/>
          <w:szCs w:val="16"/>
          <w:lang w:eastAsia="ar-SA"/>
        </w:rPr>
        <w:t>Izpildītājs ir atbildīgs par to, lai arī tā piesaistītie apakšuzņēmēji un sadarbības partneri ievērotu šajā punktā noteiktās prasības.</w:t>
      </w:r>
    </w:p>
    <w:p w14:paraId="13F23021" w14:textId="77777777" w:rsidR="00CD1EDC" w:rsidRPr="00CD1EDC" w:rsidRDefault="00CD1EDC" w:rsidP="00CD1EDC">
      <w:pPr>
        <w:pStyle w:val="Sarakstarindkopa"/>
        <w:numPr>
          <w:ilvl w:val="1"/>
          <w:numId w:val="30"/>
        </w:numPr>
        <w:tabs>
          <w:tab w:val="left" w:pos="567"/>
          <w:tab w:val="left" w:pos="1860"/>
        </w:tabs>
        <w:suppressAutoHyphens/>
        <w:spacing w:before="60" w:after="60"/>
        <w:ind w:left="567" w:hanging="567"/>
        <w:jc w:val="both"/>
        <w:rPr>
          <w:kern w:val="1"/>
          <w:sz w:val="22"/>
          <w:szCs w:val="16"/>
          <w:lang w:eastAsia="ar-SA"/>
        </w:rPr>
      </w:pPr>
      <w:r w:rsidRPr="00CD1EDC">
        <w:rPr>
          <w:kern w:val="1"/>
          <w:sz w:val="22"/>
          <w:szCs w:val="16"/>
          <w:lang w:eastAsia="ar-SA"/>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4D2D208E" w14:textId="77777777" w:rsidR="00CD1EDC" w:rsidRPr="00CD1EDC" w:rsidRDefault="00CD1EDC" w:rsidP="00CD1EDC">
      <w:pPr>
        <w:pStyle w:val="Sarakstarindkopa"/>
        <w:numPr>
          <w:ilvl w:val="1"/>
          <w:numId w:val="30"/>
        </w:numPr>
        <w:tabs>
          <w:tab w:val="left" w:pos="567"/>
          <w:tab w:val="left" w:pos="1860"/>
        </w:tabs>
        <w:suppressAutoHyphens/>
        <w:spacing w:before="60" w:after="60"/>
        <w:ind w:left="567" w:hanging="567"/>
        <w:jc w:val="both"/>
        <w:rPr>
          <w:kern w:val="1"/>
          <w:sz w:val="22"/>
          <w:szCs w:val="16"/>
          <w:lang w:eastAsia="ar-SA"/>
        </w:rPr>
      </w:pPr>
      <w:r w:rsidRPr="00CD1EDC">
        <w:rPr>
          <w:kern w:val="1"/>
          <w:sz w:val="22"/>
          <w:szCs w:val="16"/>
          <w:lang w:eastAsia="ar-SA"/>
        </w:rPr>
        <w:t>Ja tiek konstatēts, ka Līguma izpildē ir izmantotas šajā punktā aizliegtās izcelsmes preces vai pakalpojumi, Pasūtītājam ir tiesības:</w:t>
      </w:r>
    </w:p>
    <w:p w14:paraId="5746B4C3" w14:textId="77777777" w:rsidR="00CD1EDC" w:rsidRPr="00CD1EDC" w:rsidRDefault="00CD1EDC" w:rsidP="00CD1EDC">
      <w:pPr>
        <w:pStyle w:val="Sarakstarindkopa"/>
        <w:numPr>
          <w:ilvl w:val="2"/>
          <w:numId w:val="30"/>
        </w:numPr>
        <w:tabs>
          <w:tab w:val="left" w:pos="567"/>
          <w:tab w:val="left" w:pos="1860"/>
        </w:tabs>
        <w:suppressAutoHyphens/>
        <w:spacing w:before="60" w:after="60"/>
        <w:ind w:left="567" w:hanging="283"/>
        <w:jc w:val="both"/>
        <w:rPr>
          <w:kern w:val="1"/>
          <w:sz w:val="22"/>
          <w:szCs w:val="16"/>
          <w:lang w:eastAsia="ar-SA"/>
        </w:rPr>
      </w:pPr>
      <w:r w:rsidRPr="00CD1EDC">
        <w:rPr>
          <w:kern w:val="1"/>
          <w:sz w:val="22"/>
          <w:szCs w:val="16"/>
          <w:lang w:eastAsia="ar-SA"/>
        </w:rPr>
        <w:t>pieprasīt attiecīgo preču vai pakalpojumu nomaiņu;</w:t>
      </w:r>
    </w:p>
    <w:p w14:paraId="4E917A20" w14:textId="20B8A6EC" w:rsidR="00CD1EDC" w:rsidRPr="00CD1EDC" w:rsidRDefault="00CD1EDC" w:rsidP="00CD1EDC">
      <w:pPr>
        <w:pStyle w:val="Sarakstarindkopa"/>
        <w:numPr>
          <w:ilvl w:val="2"/>
          <w:numId w:val="30"/>
        </w:numPr>
        <w:tabs>
          <w:tab w:val="left" w:pos="567"/>
          <w:tab w:val="left" w:pos="1860"/>
        </w:tabs>
        <w:suppressAutoHyphens/>
        <w:spacing w:before="60" w:after="60"/>
        <w:ind w:left="567" w:hanging="283"/>
        <w:jc w:val="both"/>
        <w:rPr>
          <w:kern w:val="1"/>
          <w:sz w:val="22"/>
          <w:szCs w:val="16"/>
          <w:lang w:eastAsia="ar-SA"/>
        </w:rPr>
      </w:pPr>
      <w:r w:rsidRPr="00CD1EDC">
        <w:rPr>
          <w:kern w:val="1"/>
          <w:sz w:val="22"/>
          <w:szCs w:val="16"/>
          <w:lang w:eastAsia="ar-SA"/>
        </w:rPr>
        <w:t>piemērot līgumsodu 10% apmērā no</w:t>
      </w:r>
      <w:r w:rsidR="0062097E">
        <w:rPr>
          <w:kern w:val="1"/>
          <w:sz w:val="22"/>
          <w:szCs w:val="16"/>
          <w:lang w:eastAsia="ar-SA"/>
        </w:rPr>
        <w:t xml:space="preserve"> </w:t>
      </w:r>
      <w:r w:rsidR="0062097E" w:rsidRPr="00DA07F8">
        <w:rPr>
          <w:bCs/>
          <w:sz w:val="22"/>
          <w:szCs w:val="22"/>
        </w:rPr>
        <w:t>Līgumcenas</w:t>
      </w:r>
      <w:r w:rsidRPr="00CD1EDC">
        <w:rPr>
          <w:kern w:val="1"/>
          <w:sz w:val="22"/>
          <w:szCs w:val="16"/>
          <w:lang w:eastAsia="ar-SA"/>
        </w:rPr>
        <w:t>;</w:t>
      </w:r>
    </w:p>
    <w:p w14:paraId="3E06FCEF" w14:textId="77777777" w:rsidR="00CD1EDC" w:rsidRDefault="00CD1EDC" w:rsidP="00CD1EDC">
      <w:pPr>
        <w:pStyle w:val="Sarakstarindkopa"/>
        <w:numPr>
          <w:ilvl w:val="2"/>
          <w:numId w:val="30"/>
        </w:numPr>
        <w:tabs>
          <w:tab w:val="left" w:pos="567"/>
          <w:tab w:val="left" w:pos="1860"/>
        </w:tabs>
        <w:suppressAutoHyphens/>
        <w:spacing w:before="60" w:after="60"/>
        <w:ind w:left="567" w:hanging="283"/>
        <w:jc w:val="both"/>
        <w:rPr>
          <w:kern w:val="1"/>
          <w:sz w:val="22"/>
          <w:szCs w:val="16"/>
          <w:lang w:eastAsia="ar-SA"/>
        </w:rPr>
      </w:pPr>
      <w:r w:rsidRPr="00CD1EDC">
        <w:rPr>
          <w:kern w:val="1"/>
          <w:sz w:val="22"/>
          <w:szCs w:val="16"/>
          <w:lang w:eastAsia="ar-SA"/>
        </w:rPr>
        <w:t>vienpusēji izbeigt Līgumu, ja pārkāpums netiek novērsts Pasūtītāja noteiktajā termiņā.</w:t>
      </w:r>
    </w:p>
    <w:p w14:paraId="3B05DEF1" w14:textId="77777777" w:rsidR="00CD1EDC" w:rsidRPr="00CD1EDC" w:rsidRDefault="00CD1EDC" w:rsidP="00CD1EDC">
      <w:pPr>
        <w:pStyle w:val="Sarakstarindkopa"/>
        <w:tabs>
          <w:tab w:val="left" w:pos="567"/>
          <w:tab w:val="left" w:pos="1860"/>
        </w:tabs>
        <w:suppressAutoHyphens/>
        <w:spacing w:before="60" w:after="60"/>
        <w:ind w:left="567"/>
        <w:jc w:val="both"/>
        <w:rPr>
          <w:kern w:val="1"/>
          <w:sz w:val="22"/>
          <w:szCs w:val="16"/>
          <w:lang w:eastAsia="ar-SA"/>
        </w:rPr>
      </w:pPr>
    </w:p>
    <w:p w14:paraId="15F70EB3" w14:textId="79DABEA9" w:rsidR="004015FB" w:rsidRPr="00DA07F8" w:rsidRDefault="004015FB" w:rsidP="00CD1EDC">
      <w:pPr>
        <w:numPr>
          <w:ilvl w:val="0"/>
          <w:numId w:val="30"/>
        </w:numPr>
        <w:tabs>
          <w:tab w:val="left" w:pos="426"/>
        </w:tabs>
        <w:spacing w:before="120"/>
        <w:jc w:val="center"/>
        <w:rPr>
          <w:b/>
          <w:sz w:val="22"/>
          <w:szCs w:val="22"/>
        </w:rPr>
      </w:pPr>
      <w:r w:rsidRPr="00DA07F8">
        <w:rPr>
          <w:b/>
          <w:sz w:val="22"/>
          <w:szCs w:val="22"/>
        </w:rPr>
        <w:t>Fizisko personu datu aizsardzība</w:t>
      </w:r>
    </w:p>
    <w:p w14:paraId="41FBB2E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700B4BDD"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Puse, kura nodod otrai Pusei fizisko personu datus apstrādei, atbild par piekrišanu iegūšanu no attiecīgajiem datu subjektiem.</w:t>
      </w:r>
    </w:p>
    <w:p w14:paraId="7C6A5877"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rFonts w:eastAsia="Calibri"/>
          <w:sz w:val="22"/>
          <w:szCs w:val="22"/>
        </w:rPr>
      </w:pPr>
      <w:r w:rsidRPr="00DA07F8">
        <w:rPr>
          <w:rFonts w:eastAsia="Calibri"/>
          <w:sz w:val="22"/>
          <w:szCs w:val="22"/>
        </w:rPr>
        <w:t>Puses apņemas informēt savus pilnvarotos pārstāvjus, kuru personu dati (identificējoša informācija, kontaktinformācija) tiek nodoti otrai Pusei, par to, ka tās personas dati tiek apstrādāti šādam nolūkam, kā arī informēt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16D0BEC0"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Puses apņemas nenodot tālāk trešajām personām no otras Puses iegūtos fizisko personu datus, izņemot gadījumus, kad Līgumā ir noteikts citādāk vai tiesību normatīvie akti paredz šādu datu nodošanu.</w:t>
      </w:r>
    </w:p>
    <w:p w14:paraId="6132866B"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Ja saskaņā ar tiesību normatīvajiem aktiem Pusēm var rasties pienākums nodot tālāk trešajām personām no otras Puses iegūtos fiziskās personas datus, tas pirms šādu datu nodošanas informē par to otru Pusi, ja vien tiesību normatīvie akti to neaizliedz.</w:t>
      </w:r>
    </w:p>
    <w:p w14:paraId="6A5B9953" w14:textId="3BE4830F"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Neskatoties uz Līguma 1</w:t>
      </w:r>
      <w:r w:rsidR="00CD1EDC">
        <w:rPr>
          <w:sz w:val="22"/>
          <w:szCs w:val="22"/>
        </w:rPr>
        <w:t>3</w:t>
      </w:r>
      <w:r w:rsidRPr="00DA07F8">
        <w:rPr>
          <w:sz w:val="22"/>
          <w:szCs w:val="22"/>
        </w:rPr>
        <w:t>.4. apakšpunktā minēto, Izpildītājs piekrīt, ka Pasūtītājs nodod no Izpildītāja saņemtos fizisko personu datus trešajām personām, kas sniedz Pasūtītājam pakalpojumus un ar kurām Pasūtītājs sadarbojas tā darbības un Līguma izpildes nodrošināšanai.</w:t>
      </w:r>
    </w:p>
    <w:p w14:paraId="5715F8EA" w14:textId="77777777" w:rsidR="004015FB"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Puses apņemas pēc otras Puses pieprasījuma iznīcināt no otras Puses iegūtos fizisko personu datus, ja izbeidzas nepieciešamība tos apstrādāt Līguma izpildes nodrošināšanai.</w:t>
      </w:r>
    </w:p>
    <w:p w14:paraId="239D0D61" w14:textId="77777777" w:rsidR="00CD1EDC" w:rsidRPr="00DA07F8" w:rsidRDefault="00CD1EDC" w:rsidP="00CD1EDC">
      <w:pPr>
        <w:pStyle w:val="Pamattekstaatkpe2"/>
        <w:tabs>
          <w:tab w:val="left" w:pos="567"/>
        </w:tabs>
        <w:spacing w:after="0" w:line="240" w:lineRule="auto"/>
        <w:ind w:left="426"/>
        <w:jc w:val="both"/>
        <w:rPr>
          <w:sz w:val="22"/>
          <w:szCs w:val="22"/>
        </w:rPr>
      </w:pPr>
    </w:p>
    <w:p w14:paraId="00FB1B34" w14:textId="77777777" w:rsidR="004015FB" w:rsidRPr="00DA07F8" w:rsidRDefault="004015FB" w:rsidP="004015FB">
      <w:pPr>
        <w:numPr>
          <w:ilvl w:val="0"/>
          <w:numId w:val="30"/>
        </w:numPr>
        <w:tabs>
          <w:tab w:val="left" w:pos="426"/>
        </w:tabs>
        <w:spacing w:before="120"/>
        <w:jc w:val="center"/>
        <w:rPr>
          <w:b/>
          <w:bCs/>
          <w:sz w:val="22"/>
          <w:szCs w:val="22"/>
        </w:rPr>
      </w:pPr>
      <w:r w:rsidRPr="00DA07F8">
        <w:rPr>
          <w:b/>
          <w:sz w:val="22"/>
          <w:szCs w:val="22"/>
        </w:rPr>
        <w:t>Ierobežotas pieejamības informācija</w:t>
      </w:r>
    </w:p>
    <w:p w14:paraId="3C4F4679"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Puses apņemas neizpaust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484F6CB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Informācija netiek uzskatīta par ierobežotas pieejamības informāciju, ja tā kļuvusi publiski pieejama saskaņā ar Latvijas tiesību aktos noteiktajām prasībām (piemēram, iekļauta grāmatvedības sagatavotos publiska rakstura pārskatos un atskaitēs u.tml.).</w:t>
      </w:r>
    </w:p>
    <w:p w14:paraId="2A0AAF34"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Informācijas neizpaušanas noteikumi neattiecas arī uz gadījumiem, kad Latvijas tiesību akti attiecīgo informāciju klasificē kā vispārpieejamu informāciju, kā arī gadījumos, ja šo informāciju pieprasa Latvijas tiesību aktos noteiktas kompetentas institūcijas vai organizācijas, kurām uz to ir likumīgas tiesības.</w:t>
      </w:r>
    </w:p>
    <w:p w14:paraId="76F027FE" w14:textId="77777777" w:rsidR="004015FB" w:rsidRPr="00DA07F8" w:rsidRDefault="004015FB" w:rsidP="004015FB">
      <w:pPr>
        <w:numPr>
          <w:ilvl w:val="0"/>
          <w:numId w:val="30"/>
        </w:numPr>
        <w:tabs>
          <w:tab w:val="left" w:pos="426"/>
        </w:tabs>
        <w:spacing w:before="120"/>
        <w:jc w:val="center"/>
        <w:rPr>
          <w:b/>
          <w:bCs/>
          <w:sz w:val="22"/>
          <w:szCs w:val="22"/>
        </w:rPr>
      </w:pPr>
      <w:r w:rsidRPr="00DA07F8">
        <w:rPr>
          <w:b/>
          <w:bCs/>
          <w:sz w:val="22"/>
          <w:szCs w:val="22"/>
        </w:rPr>
        <w:t>Strīdu risināšanas kārtība</w:t>
      </w:r>
    </w:p>
    <w:p w14:paraId="763B2DC3"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Jebkuras nesaskaņas, domstarpības vai strīdi starp Pusēm tiks risināti savstarpēju sarunu ceļā, kas tiks attiecīgi protokolētas. </w:t>
      </w:r>
    </w:p>
    <w:p w14:paraId="575780A8"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lastRenderedPageBreak/>
        <w:t>Gadījumā, ja Puses 3 (trīs) dienu laikā nespēs vienoties, strīds risināms Latvijas Republikas tiesā normatīvajos aktos noteiktajā kārtībā.</w:t>
      </w:r>
    </w:p>
    <w:p w14:paraId="52EF9FBF" w14:textId="77777777" w:rsidR="004015FB" w:rsidRPr="00DA07F8" w:rsidRDefault="004015FB" w:rsidP="004015FB">
      <w:pPr>
        <w:numPr>
          <w:ilvl w:val="0"/>
          <w:numId w:val="30"/>
        </w:numPr>
        <w:tabs>
          <w:tab w:val="left" w:pos="426"/>
        </w:tabs>
        <w:spacing w:before="120"/>
        <w:jc w:val="center"/>
        <w:rPr>
          <w:b/>
          <w:bCs/>
          <w:sz w:val="22"/>
          <w:szCs w:val="22"/>
        </w:rPr>
      </w:pPr>
      <w:r w:rsidRPr="00DA07F8">
        <w:rPr>
          <w:b/>
          <w:bCs/>
          <w:sz w:val="22"/>
          <w:szCs w:val="22"/>
        </w:rPr>
        <w:t>Citi noteikumi</w:t>
      </w:r>
    </w:p>
    <w:p w14:paraId="4DD03FBF"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Visi paziņojumi starp Pusēm tiek īstenoti tikai rakstveidā. Paziņojumi, kas netiek īstenoti rakstveidā, tiek uzskatīti par spēkā neesošiem. Visi dokumenti un paziņojumi, kas nosūtīti elektroniski uz Izpildītāja uz elektroniskā pasta adresi: </w:t>
      </w:r>
      <w:r>
        <w:rPr>
          <w:iCs/>
          <w:sz w:val="22"/>
          <w:szCs w:val="22"/>
        </w:rPr>
        <w:t>[…]</w:t>
      </w:r>
      <w:r w:rsidRPr="00DA07F8">
        <w:rPr>
          <w:sz w:val="22"/>
          <w:szCs w:val="22"/>
        </w:rPr>
        <w:t>, Pasūtītājam – uz elektroniskā pasta adresi:</w:t>
      </w:r>
      <w:r>
        <w:rPr>
          <w:sz w:val="22"/>
          <w:szCs w:val="22"/>
        </w:rPr>
        <w:t xml:space="preserve"> </w:t>
      </w:r>
      <w:hyperlink r:id="rId24" w:history="1">
        <w:r w:rsidRPr="008A144A">
          <w:rPr>
            <w:rStyle w:val="Hipersaite"/>
            <w:sz w:val="22"/>
            <w:szCs w:val="22"/>
          </w:rPr>
          <w:t>invest@riga.lv</w:t>
        </w:r>
      </w:hyperlink>
      <w:r>
        <w:rPr>
          <w:sz w:val="22"/>
          <w:szCs w:val="22"/>
        </w:rPr>
        <w:t xml:space="preserve">, </w:t>
      </w:r>
      <w:r w:rsidRPr="00DA07F8">
        <w:rPr>
          <w:sz w:val="22"/>
          <w:szCs w:val="22"/>
        </w:rPr>
        <w:t xml:space="preserve">uzskatāmi par paziņotiem </w:t>
      </w:r>
      <w:r>
        <w:rPr>
          <w:sz w:val="22"/>
          <w:szCs w:val="22"/>
        </w:rPr>
        <w:t>nākamājā</w:t>
      </w:r>
      <w:r w:rsidRPr="00DA07F8">
        <w:rPr>
          <w:sz w:val="22"/>
          <w:szCs w:val="22"/>
        </w:rPr>
        <w:t xml:space="preserve"> darba dienā pēc to nosūtīšanas.</w:t>
      </w:r>
    </w:p>
    <w:p w14:paraId="492A68AA"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Ja kāds no Līguma noteikumiem tiek pārtraukts vai apturēts uz noteiktu periodu, vai kļūst spēkā neesošs, tas neietekmē pārējo Līguma noteikumu un nosacījumu spēkā esību.</w:t>
      </w:r>
    </w:p>
    <w:p w14:paraId="7AFE1945" w14:textId="7A150909"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 xml:space="preserve">Visos jautājumos, kas nav noregulēti Līgumā, Puses vadās no </w:t>
      </w:r>
      <w:r w:rsidR="006E4C75">
        <w:rPr>
          <w:sz w:val="22"/>
          <w:szCs w:val="22"/>
        </w:rPr>
        <w:t>Iepirkuma</w:t>
      </w:r>
      <w:r w:rsidRPr="00DA07F8">
        <w:rPr>
          <w:sz w:val="22"/>
          <w:szCs w:val="22"/>
        </w:rPr>
        <w:t xml:space="preserve"> nolikuma prasībām, Izpildītāja piedāvājuma un normatīvajiem aktiem.</w:t>
      </w:r>
    </w:p>
    <w:p w14:paraId="011C7244" w14:textId="77777777" w:rsidR="004015FB" w:rsidRPr="00DA07F8" w:rsidRDefault="004015FB" w:rsidP="004015FB">
      <w:pPr>
        <w:pStyle w:val="Pamattekstaatkpe2"/>
        <w:numPr>
          <w:ilvl w:val="1"/>
          <w:numId w:val="30"/>
        </w:numPr>
        <w:tabs>
          <w:tab w:val="left" w:pos="567"/>
        </w:tabs>
        <w:spacing w:after="0" w:line="240" w:lineRule="auto"/>
        <w:ind w:left="426" w:hanging="426"/>
        <w:jc w:val="both"/>
        <w:rPr>
          <w:sz w:val="22"/>
          <w:szCs w:val="22"/>
        </w:rPr>
      </w:pPr>
      <w:r w:rsidRPr="00DA07F8">
        <w:rPr>
          <w:sz w:val="22"/>
          <w:szCs w:val="22"/>
        </w:rPr>
        <w:t>Pusēm ir pienākums 5 (piecu) darba dienu laikā rakstiski brīdināt otro Pusi par pilnvaroto pārstāvju maiņu, gaidāmo reorganizāciju vai likvidāciju, kā arī nekavējoties informēt par izmaņām rekvizītos, statusā, kā arī, ja tiek ierosināta lieta par atzīšanu par maksātnespējīgu, un citas būtiskās informācijas izmaiņām, kas var ietekmēt Līguma pienācīgu izpildi. Puses uzņemas pilnu atbildību par šī pienākuma savlaicīgu nepildīšanu.</w:t>
      </w:r>
    </w:p>
    <w:p w14:paraId="3B585A78" w14:textId="33CE3E14" w:rsidR="004015FB" w:rsidRPr="00DA07F8" w:rsidRDefault="004015FB" w:rsidP="004015FB">
      <w:pPr>
        <w:pStyle w:val="Pamattekstaatkpe2"/>
        <w:numPr>
          <w:ilvl w:val="1"/>
          <w:numId w:val="30"/>
        </w:numPr>
        <w:spacing w:after="0" w:line="240" w:lineRule="auto"/>
        <w:ind w:left="567" w:hanging="567"/>
        <w:jc w:val="both"/>
        <w:rPr>
          <w:sz w:val="22"/>
          <w:szCs w:val="22"/>
        </w:rPr>
      </w:pPr>
      <w:r w:rsidRPr="00DA07F8">
        <w:rPr>
          <w:sz w:val="22"/>
          <w:szCs w:val="22"/>
        </w:rPr>
        <w:t>Līgums ir saistošs Pusēm, to pilnvarotajām personām, kā arī tiesību un saistību pārņēmējiem. Izpildītāja aizstāšana ar citu piegādātāju ir pieļaujama, ja Izpildītāju (</w:t>
      </w:r>
      <w:r w:rsidR="006E4C75">
        <w:rPr>
          <w:sz w:val="22"/>
          <w:szCs w:val="22"/>
        </w:rPr>
        <w:t>Iepirkuma</w:t>
      </w:r>
      <w:r w:rsidRPr="00DA07F8">
        <w:rPr>
          <w:sz w:val="22"/>
          <w:szCs w:val="22"/>
        </w:rPr>
        <w:t xml:space="preserve"> izraudzīto pretendentu) aizstāj ar citu piegādātāju atbilstoši komerctiesību jomas normatīvo aktu noteikumiem par komersantu reorganizāciju un uzņēmuma pāreju un šis piegādātājs atbilst paziņojumā par līgumu vai </w:t>
      </w:r>
      <w:r w:rsidR="006E4C75">
        <w:rPr>
          <w:sz w:val="22"/>
          <w:szCs w:val="22"/>
        </w:rPr>
        <w:t>Iepirkuma</w:t>
      </w:r>
      <w:r w:rsidR="006E4C75" w:rsidRPr="00DA07F8">
        <w:rPr>
          <w:sz w:val="22"/>
          <w:szCs w:val="22"/>
        </w:rPr>
        <w:t xml:space="preserve"> </w:t>
      </w:r>
      <w:r w:rsidRPr="00DA07F8">
        <w:rPr>
          <w:sz w:val="22"/>
          <w:szCs w:val="22"/>
        </w:rPr>
        <w:t xml:space="preserve">dokumentos noteiktajām kvalifikācijas prasībām, un uz to neattiecas Publisko iepirkumu likuma 42. panta otrajā daļā paredzētie izslēgšanas iemesli. Lēmumu par līgumisko attiecību turpināšanu vai izbeigšanu ar Izpildītāja tiesību un saistību pārņēmējiem pieņem Pasūtītājs, izvērtējot to atbilstību </w:t>
      </w:r>
      <w:r w:rsidR="006E4C75">
        <w:rPr>
          <w:sz w:val="22"/>
          <w:szCs w:val="22"/>
        </w:rPr>
        <w:t>Iepirkuma</w:t>
      </w:r>
      <w:r w:rsidR="006E4C75" w:rsidRPr="00DA07F8">
        <w:rPr>
          <w:sz w:val="22"/>
          <w:szCs w:val="22"/>
        </w:rPr>
        <w:t xml:space="preserve"> </w:t>
      </w:r>
      <w:r w:rsidRPr="00DA07F8">
        <w:rPr>
          <w:sz w:val="22"/>
          <w:szCs w:val="22"/>
        </w:rPr>
        <w:t>prasībām, Izpildītāja piedāvājumam, kas ir saistošs Izpildītāja tiesību un saistību pārņēmējiem.</w:t>
      </w:r>
    </w:p>
    <w:p w14:paraId="4793772D" w14:textId="77777777" w:rsidR="004015FB" w:rsidRPr="00DA07F8" w:rsidRDefault="004015FB" w:rsidP="004015FB">
      <w:pPr>
        <w:pStyle w:val="Pamattekstaatkpe2"/>
        <w:numPr>
          <w:ilvl w:val="1"/>
          <w:numId w:val="30"/>
        </w:numPr>
        <w:spacing w:after="0" w:line="240" w:lineRule="auto"/>
        <w:ind w:left="567" w:hanging="567"/>
        <w:jc w:val="both"/>
        <w:rPr>
          <w:sz w:val="22"/>
          <w:szCs w:val="22"/>
        </w:rPr>
      </w:pPr>
      <w:r w:rsidRPr="00DA07F8">
        <w:rPr>
          <w:sz w:val="22"/>
          <w:szCs w:val="22"/>
        </w:rPr>
        <w:t>Parakstot Līgumu, Izpildītājs apliecina, ka uz Līguma noslēgšanas dienu Izpildītājam  nav piemērotas starptautiskās vai nacionālās sankcijas vai būtiskas finanšu un kapitāla tirgus intereses ietekmējošas Eiropas Savienības vai Ziemeļatlantijas līguma organizācijas dalībvalsts noteiktās sankcijas.</w:t>
      </w:r>
    </w:p>
    <w:p w14:paraId="7F4FC685" w14:textId="77777777" w:rsidR="004015FB" w:rsidRPr="002A5F08" w:rsidRDefault="004015FB" w:rsidP="004015FB">
      <w:pPr>
        <w:pStyle w:val="Pamattekstaatkpe2"/>
        <w:numPr>
          <w:ilvl w:val="1"/>
          <w:numId w:val="30"/>
        </w:numPr>
        <w:spacing w:after="0" w:line="240" w:lineRule="auto"/>
        <w:ind w:left="567" w:hanging="567"/>
        <w:jc w:val="both"/>
        <w:rPr>
          <w:iCs/>
          <w:sz w:val="22"/>
          <w:szCs w:val="22"/>
        </w:rPr>
      </w:pPr>
      <w:r w:rsidRPr="002A5F08">
        <w:rPr>
          <w:iCs/>
          <w:sz w:val="22"/>
          <w:szCs w:val="22"/>
        </w:rPr>
        <w:t>Līgums sagatavots un parakstīts ar drošu elektronisko parakstu</w:t>
      </w:r>
      <w:r w:rsidRPr="002A5F08">
        <w:rPr>
          <w:bCs/>
          <w:iCs/>
          <w:sz w:val="22"/>
          <w:szCs w:val="22"/>
        </w:rPr>
        <w:t>, kas satur laika zīmogu</w:t>
      </w:r>
      <w:r w:rsidRPr="002A5F08">
        <w:rPr>
          <w:iCs/>
          <w:sz w:val="22"/>
          <w:szCs w:val="22"/>
        </w:rPr>
        <w:t>.</w:t>
      </w:r>
      <w:r w:rsidRPr="002A5F08">
        <w:rPr>
          <w:bCs/>
          <w:iCs/>
          <w:sz w:val="22"/>
          <w:szCs w:val="22"/>
        </w:rPr>
        <w:t xml:space="preserve"> Līguma abpusējas parakstīšanas datums ir pēdējā parakstītāja pievienotā laika zīmoga datums un laiks. </w:t>
      </w:r>
      <w:r w:rsidRPr="002A5F08">
        <w:rPr>
          <w:bCs/>
          <w:iCs/>
          <w:sz w:val="22"/>
          <w:szCs w:val="22"/>
          <w:lang w:eastAsia="x-none"/>
        </w:rPr>
        <w:t>Katra Puse Līgumu glabā savā lietvedībā elektroniskā dokumenta formā.</w:t>
      </w:r>
    </w:p>
    <w:p w14:paraId="327FDFF7" w14:textId="77777777" w:rsidR="004015FB" w:rsidRPr="00DA07F8" w:rsidRDefault="004015FB" w:rsidP="004015FB">
      <w:pPr>
        <w:pStyle w:val="LgumaV4"/>
        <w:keepNext w:val="0"/>
        <w:numPr>
          <w:ilvl w:val="0"/>
          <w:numId w:val="30"/>
        </w:numPr>
        <w:tabs>
          <w:tab w:val="clear" w:pos="360"/>
        </w:tabs>
        <w:ind w:left="357" w:hanging="357"/>
        <w:jc w:val="center"/>
        <w:rPr>
          <w:rFonts w:ascii="Times New Roman" w:hAnsi="Times New Roman"/>
          <w:sz w:val="22"/>
          <w:szCs w:val="22"/>
        </w:rPr>
      </w:pPr>
      <w:r w:rsidRPr="00DA07F8">
        <w:rPr>
          <w:rFonts w:ascii="Times New Roman" w:hAnsi="Times New Roman"/>
          <w:sz w:val="22"/>
          <w:szCs w:val="22"/>
        </w:rPr>
        <w:t>Pušu rekvizīti un paraksti:</w:t>
      </w:r>
    </w:p>
    <w:tbl>
      <w:tblPr>
        <w:tblW w:w="9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4"/>
        <w:gridCol w:w="4068"/>
      </w:tblGrid>
      <w:tr w:rsidR="004015FB" w14:paraId="142C3237" w14:textId="77777777" w:rsidTr="009263B6">
        <w:trPr>
          <w:trHeight w:val="1874"/>
          <w:jc w:val="center"/>
        </w:trPr>
        <w:tc>
          <w:tcPr>
            <w:tcW w:w="5124" w:type="dxa"/>
            <w:tcBorders>
              <w:top w:val="nil"/>
              <w:left w:val="nil"/>
              <w:bottom w:val="nil"/>
              <w:right w:val="nil"/>
            </w:tcBorders>
          </w:tcPr>
          <w:p w14:paraId="6EBFE61D" w14:textId="77777777" w:rsidR="004015FB" w:rsidRPr="004F61B4" w:rsidRDefault="004015FB" w:rsidP="009263B6">
            <w:pPr>
              <w:jc w:val="both"/>
              <w:rPr>
                <w:sz w:val="22"/>
                <w:szCs w:val="22"/>
              </w:rPr>
            </w:pPr>
            <w:r w:rsidRPr="004F61B4">
              <w:rPr>
                <w:sz w:val="22"/>
                <w:szCs w:val="22"/>
              </w:rPr>
              <w:t>Pasūtītājs</w:t>
            </w:r>
          </w:p>
          <w:p w14:paraId="52EBC924" w14:textId="77777777" w:rsidR="004015FB" w:rsidRDefault="004015FB" w:rsidP="009263B6">
            <w:pPr>
              <w:snapToGrid w:val="0"/>
              <w:ind w:right="-18"/>
              <w:jc w:val="both"/>
              <w:rPr>
                <w:b/>
                <w:bCs/>
                <w:sz w:val="22"/>
                <w:szCs w:val="22"/>
                <w:lang w:eastAsia="en-US"/>
              </w:rPr>
            </w:pPr>
            <w:r w:rsidRPr="00C152EC">
              <w:rPr>
                <w:b/>
                <w:bCs/>
                <w:sz w:val="22"/>
                <w:szCs w:val="22"/>
                <w:lang w:eastAsia="en-US"/>
              </w:rPr>
              <w:t>Rīgas valstspilsētas pašvaldības aģentūra</w:t>
            </w:r>
          </w:p>
          <w:p w14:paraId="3A90456B" w14:textId="77777777" w:rsidR="004015FB" w:rsidRPr="00C152EC" w:rsidRDefault="004015FB" w:rsidP="009263B6">
            <w:pPr>
              <w:snapToGrid w:val="0"/>
              <w:ind w:right="-18"/>
              <w:jc w:val="both"/>
              <w:rPr>
                <w:b/>
                <w:bCs/>
                <w:sz w:val="22"/>
                <w:szCs w:val="22"/>
                <w:lang w:eastAsia="en-US"/>
              </w:rPr>
            </w:pPr>
            <w:r w:rsidRPr="00C152EC">
              <w:rPr>
                <w:b/>
                <w:bCs/>
                <w:sz w:val="22"/>
                <w:szCs w:val="22"/>
                <w:lang w:eastAsia="en-US"/>
              </w:rPr>
              <w:t>“Rīgas investīciju un tūrisma aģentūra”</w:t>
            </w:r>
          </w:p>
          <w:p w14:paraId="4BC3DD75" w14:textId="77777777" w:rsidR="004015FB" w:rsidRPr="00C152EC" w:rsidRDefault="004015FB" w:rsidP="009263B6">
            <w:pPr>
              <w:snapToGrid w:val="0"/>
              <w:ind w:right="-18"/>
              <w:jc w:val="both"/>
              <w:rPr>
                <w:sz w:val="22"/>
                <w:szCs w:val="22"/>
                <w:lang w:eastAsia="en-US"/>
              </w:rPr>
            </w:pPr>
            <w:r w:rsidRPr="00C152EC">
              <w:rPr>
                <w:sz w:val="22"/>
                <w:szCs w:val="22"/>
                <w:lang w:eastAsia="en-US"/>
              </w:rPr>
              <w:t xml:space="preserve">NMR kods: </w:t>
            </w:r>
            <w:r>
              <w:rPr>
                <w:rFonts w:eastAsia="Calibri"/>
                <w:sz w:val="22"/>
                <w:szCs w:val="22"/>
                <w:lang w:eastAsia="en-US"/>
              </w:rPr>
              <w:t>[…]</w:t>
            </w:r>
          </w:p>
          <w:p w14:paraId="3413A533" w14:textId="77777777" w:rsidR="004015FB" w:rsidRPr="00C152EC" w:rsidRDefault="004015FB" w:rsidP="009263B6">
            <w:pPr>
              <w:snapToGrid w:val="0"/>
              <w:ind w:right="-18"/>
              <w:jc w:val="both"/>
              <w:rPr>
                <w:sz w:val="22"/>
                <w:szCs w:val="22"/>
                <w:lang w:eastAsia="en-US"/>
              </w:rPr>
            </w:pPr>
            <w:r w:rsidRPr="00C152EC">
              <w:rPr>
                <w:sz w:val="22"/>
                <w:szCs w:val="22"/>
                <w:lang w:eastAsia="en-US"/>
              </w:rPr>
              <w:t xml:space="preserve">PVN reģ.nr.: </w:t>
            </w:r>
            <w:r>
              <w:rPr>
                <w:rFonts w:eastAsia="Calibri"/>
                <w:sz w:val="22"/>
                <w:szCs w:val="22"/>
                <w:lang w:eastAsia="en-US"/>
              </w:rPr>
              <w:t>[…]</w:t>
            </w:r>
          </w:p>
          <w:p w14:paraId="70B56B3E" w14:textId="77777777" w:rsidR="004015FB" w:rsidRPr="00C152EC" w:rsidRDefault="004015FB" w:rsidP="009263B6">
            <w:pPr>
              <w:snapToGrid w:val="0"/>
              <w:ind w:right="-18"/>
              <w:jc w:val="both"/>
              <w:rPr>
                <w:sz w:val="22"/>
                <w:szCs w:val="22"/>
                <w:lang w:eastAsia="en-US"/>
              </w:rPr>
            </w:pPr>
            <w:r w:rsidRPr="00C152EC">
              <w:rPr>
                <w:sz w:val="22"/>
                <w:szCs w:val="22"/>
                <w:lang w:eastAsia="en-US"/>
              </w:rPr>
              <w:t xml:space="preserve">Adrese: </w:t>
            </w:r>
            <w:r>
              <w:rPr>
                <w:rFonts w:eastAsia="Calibri"/>
                <w:sz w:val="22"/>
                <w:szCs w:val="22"/>
                <w:lang w:eastAsia="en-US"/>
              </w:rPr>
              <w:t>[…]</w:t>
            </w:r>
          </w:p>
          <w:p w14:paraId="7AE021EE" w14:textId="77777777" w:rsidR="004015FB" w:rsidRPr="00C152EC" w:rsidRDefault="004015FB" w:rsidP="009263B6">
            <w:pPr>
              <w:snapToGrid w:val="0"/>
              <w:ind w:right="-18"/>
              <w:jc w:val="both"/>
              <w:rPr>
                <w:sz w:val="22"/>
                <w:szCs w:val="22"/>
                <w:lang w:eastAsia="en-US"/>
              </w:rPr>
            </w:pPr>
            <w:r w:rsidRPr="00C152EC">
              <w:rPr>
                <w:sz w:val="22"/>
                <w:szCs w:val="22"/>
                <w:lang w:eastAsia="en-US"/>
              </w:rPr>
              <w:t xml:space="preserve">Banka: </w:t>
            </w:r>
            <w:r>
              <w:rPr>
                <w:rFonts w:eastAsia="Calibri"/>
                <w:sz w:val="22"/>
                <w:szCs w:val="22"/>
                <w:lang w:eastAsia="en-US"/>
              </w:rPr>
              <w:t>[…]</w:t>
            </w:r>
          </w:p>
          <w:p w14:paraId="0382A3C5" w14:textId="77777777" w:rsidR="004015FB" w:rsidRPr="00C152EC" w:rsidRDefault="004015FB" w:rsidP="009263B6">
            <w:pPr>
              <w:snapToGrid w:val="0"/>
              <w:ind w:right="-18"/>
              <w:jc w:val="both"/>
              <w:rPr>
                <w:sz w:val="22"/>
                <w:szCs w:val="22"/>
                <w:lang w:eastAsia="en-US"/>
              </w:rPr>
            </w:pPr>
            <w:r w:rsidRPr="00C152EC">
              <w:rPr>
                <w:sz w:val="22"/>
                <w:szCs w:val="22"/>
                <w:lang w:eastAsia="en-US"/>
              </w:rPr>
              <w:t>Konts</w:t>
            </w:r>
            <w:r>
              <w:rPr>
                <w:sz w:val="22"/>
                <w:szCs w:val="22"/>
                <w:lang w:eastAsia="en-US"/>
              </w:rPr>
              <w:t xml:space="preserve">: </w:t>
            </w:r>
            <w:r>
              <w:rPr>
                <w:rFonts w:eastAsia="Calibri"/>
                <w:sz w:val="22"/>
                <w:szCs w:val="22"/>
                <w:lang w:eastAsia="en-US"/>
              </w:rPr>
              <w:t>[…]</w:t>
            </w:r>
          </w:p>
          <w:p w14:paraId="45D17D3B" w14:textId="77777777" w:rsidR="004015FB" w:rsidRPr="00C152EC" w:rsidRDefault="004015FB" w:rsidP="009263B6">
            <w:pPr>
              <w:snapToGrid w:val="0"/>
              <w:ind w:right="-18"/>
              <w:jc w:val="both"/>
              <w:rPr>
                <w:sz w:val="22"/>
                <w:szCs w:val="22"/>
                <w:u w:val="single"/>
                <w:lang w:eastAsia="en-US"/>
              </w:rPr>
            </w:pPr>
            <w:r w:rsidRPr="00C152EC">
              <w:rPr>
                <w:sz w:val="22"/>
                <w:szCs w:val="22"/>
                <w:lang w:eastAsia="en-US"/>
              </w:rPr>
              <w:t xml:space="preserve">Bankas kods: </w:t>
            </w:r>
            <w:r>
              <w:rPr>
                <w:rFonts w:eastAsia="Calibri"/>
                <w:sz w:val="22"/>
                <w:szCs w:val="22"/>
                <w:lang w:eastAsia="en-US"/>
              </w:rPr>
              <w:t>[…]</w:t>
            </w:r>
          </w:p>
          <w:p w14:paraId="10BE10E9" w14:textId="77777777" w:rsidR="004015FB" w:rsidRPr="00C152EC" w:rsidRDefault="004015FB" w:rsidP="009263B6">
            <w:pPr>
              <w:snapToGrid w:val="0"/>
              <w:ind w:right="-18"/>
              <w:jc w:val="both"/>
              <w:rPr>
                <w:b/>
                <w:sz w:val="22"/>
                <w:szCs w:val="22"/>
                <w:u w:val="single"/>
                <w:lang w:eastAsia="en-US"/>
              </w:rPr>
            </w:pPr>
          </w:p>
          <w:p w14:paraId="669B7144" w14:textId="77777777" w:rsidR="004015FB" w:rsidRPr="00C152EC" w:rsidRDefault="004015FB" w:rsidP="009263B6">
            <w:pPr>
              <w:jc w:val="both"/>
              <w:rPr>
                <w:rFonts w:eastAsia="Calibri"/>
                <w:sz w:val="22"/>
                <w:szCs w:val="22"/>
                <w:lang w:eastAsia="en-US"/>
              </w:rPr>
            </w:pPr>
            <w:r w:rsidRPr="00C152EC">
              <w:rPr>
                <w:rFonts w:eastAsia="Calibri"/>
                <w:sz w:val="22"/>
                <w:szCs w:val="22"/>
                <w:lang w:eastAsia="en-US"/>
              </w:rPr>
              <w:t xml:space="preserve">Direktors </w:t>
            </w:r>
          </w:p>
          <w:p w14:paraId="74552780" w14:textId="77777777" w:rsidR="004015FB" w:rsidRPr="00DA07F8" w:rsidRDefault="004015FB" w:rsidP="009263B6">
            <w:pPr>
              <w:jc w:val="both"/>
              <w:rPr>
                <w:sz w:val="22"/>
                <w:szCs w:val="22"/>
              </w:rPr>
            </w:pPr>
            <w:r w:rsidRPr="00C152EC">
              <w:rPr>
                <w:rFonts w:eastAsia="Calibri"/>
                <w:i/>
                <w:sz w:val="22"/>
                <w:szCs w:val="22"/>
                <w:lang w:eastAsia="en-US"/>
              </w:rPr>
              <w:t>(elektroniskais paraksts*)</w:t>
            </w:r>
            <w:r w:rsidRPr="00C152EC">
              <w:rPr>
                <w:rFonts w:eastAsia="Calibri"/>
                <w:sz w:val="22"/>
                <w:szCs w:val="22"/>
                <w:lang w:eastAsia="en-US"/>
              </w:rPr>
              <w:t xml:space="preserve"> </w:t>
            </w:r>
            <w:r>
              <w:rPr>
                <w:rFonts w:eastAsia="Calibri"/>
                <w:sz w:val="22"/>
                <w:szCs w:val="22"/>
                <w:lang w:eastAsia="en-US"/>
              </w:rPr>
              <w:t>[…]</w:t>
            </w:r>
          </w:p>
        </w:tc>
        <w:tc>
          <w:tcPr>
            <w:tcW w:w="4068" w:type="dxa"/>
            <w:tcBorders>
              <w:top w:val="nil"/>
              <w:left w:val="nil"/>
              <w:bottom w:val="nil"/>
              <w:right w:val="nil"/>
            </w:tcBorders>
          </w:tcPr>
          <w:p w14:paraId="01D945A0" w14:textId="77777777" w:rsidR="004015FB" w:rsidRDefault="004015FB" w:rsidP="009263B6">
            <w:pPr>
              <w:jc w:val="both"/>
              <w:rPr>
                <w:sz w:val="22"/>
                <w:szCs w:val="22"/>
              </w:rPr>
            </w:pPr>
            <w:r w:rsidRPr="00DA07F8">
              <w:rPr>
                <w:sz w:val="22"/>
                <w:szCs w:val="22"/>
              </w:rPr>
              <w:t>Izpildītājs</w:t>
            </w:r>
          </w:p>
          <w:p w14:paraId="0750C2CD" w14:textId="77777777" w:rsidR="004015FB" w:rsidRPr="00DA07F8" w:rsidRDefault="004015FB" w:rsidP="009263B6">
            <w:pPr>
              <w:jc w:val="both"/>
              <w:rPr>
                <w:sz w:val="22"/>
                <w:szCs w:val="22"/>
              </w:rPr>
            </w:pPr>
            <w:r>
              <w:rPr>
                <w:sz w:val="22"/>
                <w:szCs w:val="22"/>
              </w:rPr>
              <w:t>________________________</w:t>
            </w:r>
          </w:p>
          <w:p w14:paraId="404DE461" w14:textId="77777777" w:rsidR="004015FB" w:rsidRPr="008768DD" w:rsidRDefault="004015FB" w:rsidP="009263B6">
            <w:pPr>
              <w:jc w:val="both"/>
              <w:rPr>
                <w:sz w:val="22"/>
                <w:szCs w:val="22"/>
              </w:rPr>
            </w:pPr>
            <w:r w:rsidRPr="008768DD">
              <w:rPr>
                <w:sz w:val="22"/>
                <w:szCs w:val="22"/>
              </w:rPr>
              <w:t xml:space="preserve">reģistrācijas numurs: </w:t>
            </w:r>
            <w:r>
              <w:rPr>
                <w:rFonts w:eastAsia="Calibri"/>
                <w:sz w:val="22"/>
                <w:szCs w:val="22"/>
                <w:lang w:eastAsia="en-US"/>
              </w:rPr>
              <w:t>[…]</w:t>
            </w:r>
          </w:p>
          <w:p w14:paraId="073F26AA" w14:textId="77777777" w:rsidR="004015FB" w:rsidRPr="008768DD" w:rsidRDefault="004015FB" w:rsidP="009263B6">
            <w:pPr>
              <w:jc w:val="both"/>
              <w:rPr>
                <w:sz w:val="22"/>
                <w:szCs w:val="22"/>
              </w:rPr>
            </w:pPr>
            <w:r w:rsidRPr="008768DD">
              <w:rPr>
                <w:sz w:val="22"/>
                <w:szCs w:val="22"/>
              </w:rPr>
              <w:t xml:space="preserve">Juridiskā adrese: </w:t>
            </w:r>
            <w:r>
              <w:rPr>
                <w:rFonts w:eastAsia="Calibri"/>
                <w:sz w:val="22"/>
                <w:szCs w:val="22"/>
                <w:lang w:eastAsia="en-US"/>
              </w:rPr>
              <w:t>[…]</w:t>
            </w:r>
          </w:p>
          <w:p w14:paraId="1CBAEC40" w14:textId="77777777" w:rsidR="004015FB" w:rsidRPr="008768DD" w:rsidRDefault="004015FB" w:rsidP="009263B6">
            <w:pPr>
              <w:jc w:val="both"/>
              <w:rPr>
                <w:sz w:val="22"/>
                <w:szCs w:val="22"/>
              </w:rPr>
            </w:pPr>
            <w:r w:rsidRPr="008768DD">
              <w:rPr>
                <w:sz w:val="22"/>
                <w:szCs w:val="22"/>
              </w:rPr>
              <w:t xml:space="preserve">Rīga, </w:t>
            </w:r>
            <w:r>
              <w:rPr>
                <w:rFonts w:eastAsia="Calibri"/>
                <w:sz w:val="22"/>
                <w:szCs w:val="22"/>
                <w:lang w:eastAsia="en-US"/>
              </w:rPr>
              <w:t>[…]</w:t>
            </w:r>
          </w:p>
          <w:p w14:paraId="4A061855" w14:textId="77777777" w:rsidR="004015FB" w:rsidRPr="008768DD" w:rsidRDefault="004015FB" w:rsidP="009263B6">
            <w:pPr>
              <w:jc w:val="both"/>
              <w:rPr>
                <w:sz w:val="22"/>
                <w:szCs w:val="22"/>
              </w:rPr>
            </w:pPr>
            <w:r w:rsidRPr="008768DD">
              <w:rPr>
                <w:sz w:val="22"/>
                <w:szCs w:val="22"/>
              </w:rPr>
              <w:t xml:space="preserve">Banka: </w:t>
            </w:r>
            <w:r>
              <w:rPr>
                <w:rFonts w:eastAsia="Calibri"/>
                <w:sz w:val="22"/>
                <w:szCs w:val="22"/>
                <w:lang w:eastAsia="en-US"/>
              </w:rPr>
              <w:t>[…]</w:t>
            </w:r>
          </w:p>
          <w:p w14:paraId="66E060D9" w14:textId="77777777" w:rsidR="004015FB" w:rsidRPr="008768DD" w:rsidRDefault="004015FB" w:rsidP="009263B6">
            <w:pPr>
              <w:jc w:val="both"/>
              <w:rPr>
                <w:sz w:val="22"/>
                <w:szCs w:val="22"/>
              </w:rPr>
            </w:pPr>
            <w:r w:rsidRPr="008768DD">
              <w:rPr>
                <w:sz w:val="22"/>
                <w:szCs w:val="22"/>
              </w:rPr>
              <w:t xml:space="preserve">Bankas kods: </w:t>
            </w:r>
            <w:r>
              <w:rPr>
                <w:rFonts w:eastAsia="Calibri"/>
                <w:sz w:val="22"/>
                <w:szCs w:val="22"/>
                <w:lang w:eastAsia="en-US"/>
              </w:rPr>
              <w:t>[…]</w:t>
            </w:r>
          </w:p>
          <w:p w14:paraId="48F05B38" w14:textId="77777777" w:rsidR="004015FB" w:rsidRPr="008768DD" w:rsidRDefault="004015FB" w:rsidP="009263B6">
            <w:pPr>
              <w:jc w:val="both"/>
              <w:rPr>
                <w:sz w:val="22"/>
                <w:szCs w:val="22"/>
              </w:rPr>
            </w:pPr>
            <w:r w:rsidRPr="008768DD">
              <w:rPr>
                <w:sz w:val="22"/>
                <w:szCs w:val="22"/>
              </w:rPr>
              <w:t>Konta Nr.:</w:t>
            </w:r>
            <w:r>
              <w:rPr>
                <w:rFonts w:eastAsia="Calibri"/>
                <w:sz w:val="22"/>
                <w:szCs w:val="22"/>
                <w:lang w:eastAsia="en-US"/>
              </w:rPr>
              <w:t xml:space="preserve"> […]</w:t>
            </w:r>
          </w:p>
          <w:p w14:paraId="47E84CE2" w14:textId="77777777" w:rsidR="004015FB" w:rsidRPr="008768DD" w:rsidRDefault="004015FB" w:rsidP="009263B6">
            <w:pPr>
              <w:spacing w:before="600"/>
              <w:jc w:val="both"/>
              <w:rPr>
                <w:sz w:val="22"/>
                <w:szCs w:val="22"/>
              </w:rPr>
            </w:pPr>
            <w:r w:rsidRPr="008768DD">
              <w:rPr>
                <w:sz w:val="22"/>
                <w:szCs w:val="22"/>
              </w:rPr>
              <w:t xml:space="preserve">Valdes priekšsēdētājs </w:t>
            </w:r>
          </w:p>
          <w:p w14:paraId="35DA5644" w14:textId="77777777" w:rsidR="004015FB" w:rsidRPr="00DA07F8" w:rsidRDefault="004015FB" w:rsidP="009263B6">
            <w:pPr>
              <w:tabs>
                <w:tab w:val="left" w:pos="2207"/>
              </w:tabs>
              <w:jc w:val="both"/>
              <w:rPr>
                <w:i/>
                <w:sz w:val="22"/>
                <w:szCs w:val="22"/>
              </w:rPr>
            </w:pPr>
            <w:r w:rsidRPr="008768DD">
              <w:rPr>
                <w:i/>
                <w:sz w:val="22"/>
                <w:szCs w:val="22"/>
              </w:rPr>
              <w:t xml:space="preserve">(elektroniskais paraksts) </w:t>
            </w:r>
            <w:r>
              <w:rPr>
                <w:rFonts w:eastAsia="Calibri"/>
                <w:sz w:val="22"/>
                <w:szCs w:val="22"/>
                <w:lang w:eastAsia="en-US"/>
              </w:rPr>
              <w:t>[…]</w:t>
            </w:r>
          </w:p>
        </w:tc>
      </w:tr>
    </w:tbl>
    <w:p w14:paraId="7E8F34B4" w14:textId="77777777" w:rsidR="004015FB" w:rsidRPr="00DA07F8" w:rsidRDefault="004015FB" w:rsidP="004015FB">
      <w:pPr>
        <w:ind w:left="7099" w:firstLine="101"/>
        <w:jc w:val="right"/>
        <w:rPr>
          <w:sz w:val="22"/>
          <w:szCs w:val="22"/>
        </w:rPr>
      </w:pPr>
    </w:p>
    <w:p w14:paraId="56E5DD98" w14:textId="77777777" w:rsidR="004015FB" w:rsidRPr="009A63FB" w:rsidRDefault="004015FB" w:rsidP="004015FB">
      <w:pPr>
        <w:rPr>
          <w:sz w:val="20"/>
          <w:szCs w:val="20"/>
        </w:rPr>
      </w:pPr>
    </w:p>
    <w:p w14:paraId="0CC5E910" w14:textId="77777777" w:rsidR="00626D1E" w:rsidRPr="00AF12CE" w:rsidRDefault="00626D1E" w:rsidP="004015FB">
      <w:pPr>
        <w:jc w:val="both"/>
        <w:rPr>
          <w:iCs/>
          <w:sz w:val="22"/>
          <w:szCs w:val="22"/>
          <w:lang w:eastAsia="en-US"/>
        </w:rPr>
      </w:pPr>
    </w:p>
    <w:sectPr w:rsidR="00626D1E" w:rsidRPr="00AF12CE" w:rsidSect="006935C8">
      <w:headerReference w:type="default" r:id="rId25"/>
      <w:footerReference w:type="default" r:id="rId26"/>
      <w:headerReference w:type="first" r:id="rId27"/>
      <w:footerReference w:type="first" r:id="rId28"/>
      <w:pgSz w:w="11906" w:h="16838"/>
      <w:pgMar w:top="851" w:right="851"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30D4A" w14:textId="77777777" w:rsidR="008B0546" w:rsidRDefault="008B0546">
      <w:r>
        <w:separator/>
      </w:r>
    </w:p>
  </w:endnote>
  <w:endnote w:type="continuationSeparator" w:id="0">
    <w:p w14:paraId="4ACCA766" w14:textId="77777777" w:rsidR="008B0546" w:rsidRDefault="008B0546">
      <w:r>
        <w:continuationSeparator/>
      </w:r>
    </w:p>
  </w:endnote>
  <w:endnote w:type="continuationNotice" w:id="1">
    <w:p w14:paraId="0E8A038E" w14:textId="77777777" w:rsidR="008B0546" w:rsidRDefault="008B05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imes-Roman">
    <w:panose1 w:val="00000000000000000000"/>
    <w:charset w:val="00"/>
    <w:family w:val="roman"/>
    <w:notTrueType/>
    <w:pitch w:val="default"/>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MS Minngs">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F942F" w14:textId="77777777" w:rsidR="007B513E" w:rsidRPr="00FC6D64" w:rsidRDefault="007B513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474AC5D" w14:textId="77777777" w:rsidR="007B513E" w:rsidRPr="00F11C3D" w:rsidRDefault="007B513E" w:rsidP="006656AC">
    <w:pPr>
      <w:pStyle w:val="Kjene"/>
      <w:ind w:right="360"/>
      <w:jc w:val="righ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EF591" w14:textId="77777777" w:rsidR="007B513E" w:rsidRPr="00FC6D64" w:rsidRDefault="007B513E"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78FFC17F" w14:textId="77777777" w:rsidR="007B513E" w:rsidRPr="00F11C3D" w:rsidRDefault="007B513E" w:rsidP="006656AC">
    <w:pPr>
      <w:pStyle w:val="Kjene"/>
      <w:ind w:right="360"/>
      <w:jc w:val="right"/>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E160D" w14:textId="315F294A" w:rsidR="67EDD358" w:rsidRDefault="67EDD358" w:rsidP="67EDD358">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C1BCB" w14:textId="77777777" w:rsidR="00AC0207" w:rsidRPr="00FC6D64" w:rsidRDefault="00AC020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AC0207" w:rsidRPr="00F11C3D" w:rsidRDefault="00AC0207"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C1C71" w14:textId="36A5ACD8" w:rsidR="67EDD358" w:rsidRDefault="67EDD358" w:rsidP="67EDD358">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C83EC" w14:textId="77777777" w:rsidR="008B0546" w:rsidRDefault="008B0546">
      <w:r>
        <w:separator/>
      </w:r>
    </w:p>
  </w:footnote>
  <w:footnote w:type="continuationSeparator" w:id="0">
    <w:p w14:paraId="32E35AFD" w14:textId="77777777" w:rsidR="008B0546" w:rsidRDefault="008B0546">
      <w:r>
        <w:continuationSeparator/>
      </w:r>
    </w:p>
  </w:footnote>
  <w:footnote w:type="continuationNotice" w:id="1">
    <w:p w14:paraId="79C51551" w14:textId="77777777" w:rsidR="008B0546" w:rsidRDefault="008B0546"/>
  </w:footnote>
  <w:footnote w:id="2">
    <w:p w14:paraId="4CA6C3F8" w14:textId="77777777" w:rsidR="00AC0207" w:rsidRPr="0094643E" w:rsidRDefault="00AC0207" w:rsidP="00ED5FE8">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3">
    <w:p w14:paraId="53F3646F" w14:textId="77777777" w:rsidR="007D754C" w:rsidRPr="001849BF" w:rsidRDefault="007D754C" w:rsidP="00744FA5">
      <w:pPr>
        <w:pStyle w:val="Pamatteksts2"/>
        <w:spacing w:after="0" w:line="240" w:lineRule="auto"/>
        <w:jc w:val="both"/>
        <w:rPr>
          <w:i/>
          <w:iCs/>
          <w:sz w:val="20"/>
          <w:szCs w:val="20"/>
        </w:rPr>
      </w:pPr>
      <w:r w:rsidRPr="00744FA5">
        <w:rPr>
          <w:rStyle w:val="Vresatsauce"/>
          <w:sz w:val="22"/>
          <w:szCs w:val="22"/>
        </w:rPr>
        <w:footnoteRef/>
      </w:r>
      <w:r w:rsidRPr="00FE5D03">
        <w:rPr>
          <w:sz w:val="18"/>
          <w:szCs w:val="18"/>
        </w:rPr>
        <w:t xml:space="preserve"> </w:t>
      </w:r>
      <w:r w:rsidRPr="001849BF">
        <w:rPr>
          <w:i/>
          <w:sz w:val="20"/>
          <w:szCs w:val="20"/>
        </w:rPr>
        <w:t>Jānorāda (</w:t>
      </w:r>
      <w:r w:rsidRPr="001849BF">
        <w:rPr>
          <w:b/>
          <w:i/>
          <w:sz w:val="20"/>
          <w:szCs w:val="20"/>
        </w:rPr>
        <w:t>jā</w:t>
      </w:r>
      <w:r w:rsidRPr="001849BF">
        <w:rPr>
          <w:i/>
          <w:sz w:val="20"/>
          <w:szCs w:val="20"/>
        </w:rPr>
        <w:t xml:space="preserve">/ </w:t>
      </w:r>
      <w:r w:rsidRPr="001849BF">
        <w:rPr>
          <w:b/>
          <w:i/>
          <w:sz w:val="20"/>
          <w:szCs w:val="20"/>
        </w:rPr>
        <w:t>nē</w:t>
      </w:r>
      <w:r w:rsidRPr="001849BF">
        <w:rPr>
          <w:i/>
          <w:sz w:val="20"/>
          <w:szCs w:val="20"/>
        </w:rPr>
        <w:t>) attiecīgs statuss atbilstoši Iepirkumu uzraudzības biroja 09.03.2017. skaidrojumam “Skaidrojums par mazajiem un vidējiem uzņēmumiem”. Pieejams:</w:t>
      </w:r>
      <w:hyperlink r:id="rId1" w:history="1">
        <w:r w:rsidRPr="001849BF">
          <w:rPr>
            <w:rStyle w:val="Hipersaite"/>
            <w:i/>
            <w:iCs/>
            <w:sz w:val="20"/>
            <w:szCs w:val="20"/>
          </w:rPr>
          <w:t>https://www.iub.gov.lv/lv/skaidrojums-mazie-un-videjie-uznemumi</w:t>
        </w:r>
      </w:hyperlink>
      <w:r w:rsidRPr="001849BF">
        <w:rPr>
          <w:i/>
          <w:iCs/>
          <w:sz w:val="20"/>
          <w:szCs w:val="20"/>
        </w:rPr>
        <w:t xml:space="preserve"> </w:t>
      </w:r>
    </w:p>
  </w:footnote>
  <w:footnote w:id="4">
    <w:p w14:paraId="55D06DAE" w14:textId="77777777" w:rsidR="007D754C" w:rsidRPr="001849BF" w:rsidRDefault="007D754C" w:rsidP="00744FA5">
      <w:pPr>
        <w:pStyle w:val="Pamatteksts2"/>
        <w:spacing w:after="0" w:line="240" w:lineRule="auto"/>
        <w:jc w:val="both"/>
        <w:rPr>
          <w:sz w:val="20"/>
          <w:szCs w:val="20"/>
        </w:rPr>
      </w:pPr>
      <w:r w:rsidRPr="001849BF">
        <w:rPr>
          <w:rStyle w:val="Vresatsauce"/>
          <w:sz w:val="20"/>
          <w:szCs w:val="20"/>
        </w:rPr>
        <w:footnoteRef/>
      </w:r>
      <w:r w:rsidRPr="001849BF">
        <w:rPr>
          <w:sz w:val="20"/>
          <w:szCs w:val="20"/>
        </w:rPr>
        <w:t xml:space="preserve"> </w:t>
      </w:r>
      <w:r w:rsidRPr="001849BF">
        <w:rPr>
          <w:i/>
          <w:sz w:val="20"/>
          <w:szCs w:val="20"/>
        </w:rPr>
        <w:t>Jānorāda (</w:t>
      </w:r>
      <w:r w:rsidRPr="001849BF">
        <w:rPr>
          <w:b/>
          <w:i/>
          <w:sz w:val="20"/>
          <w:szCs w:val="20"/>
        </w:rPr>
        <w:t>jā</w:t>
      </w:r>
      <w:r w:rsidRPr="001849BF">
        <w:rPr>
          <w:i/>
          <w:sz w:val="20"/>
          <w:szCs w:val="20"/>
        </w:rPr>
        <w:t xml:space="preserve">/ </w:t>
      </w:r>
      <w:r w:rsidRPr="001849BF">
        <w:rPr>
          <w:b/>
          <w:i/>
          <w:sz w:val="20"/>
          <w:szCs w:val="20"/>
        </w:rPr>
        <w:t>nē</w:t>
      </w:r>
      <w:r w:rsidRPr="001849BF">
        <w:rPr>
          <w:i/>
          <w:sz w:val="20"/>
          <w:szCs w:val="20"/>
        </w:rPr>
        <w:t>). Ja pretendents plāno piesaistīt apakšuzņēmējus – jāaizpilda arī Nolikuma 6., 6.1. pielikums.</w:t>
      </w:r>
    </w:p>
  </w:footnote>
  <w:footnote w:id="5">
    <w:p w14:paraId="23521243" w14:textId="77777777" w:rsidR="007B513E" w:rsidRPr="00E33419" w:rsidRDefault="007B513E" w:rsidP="007B513E">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EDF5C" w14:textId="41FFFFA1" w:rsidR="67EDD358" w:rsidRDefault="67EDD35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9AB41" w14:textId="7F4AED04" w:rsidR="67EDD358" w:rsidRDefault="67EDD3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92C60" w14:textId="07CD1D95" w:rsidR="67EDD358" w:rsidRDefault="67EDD35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7300" w14:textId="77777777" w:rsidR="00E3591F" w:rsidRDefault="00E3591F"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8D76D6"/>
    <w:multiLevelType w:val="hybridMultilevel"/>
    <w:tmpl w:val="5E181350"/>
    <w:lvl w:ilvl="0" w:tplc="04260011">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5623C63"/>
    <w:multiLevelType w:val="multilevel"/>
    <w:tmpl w:val="A426BB2A"/>
    <w:lvl w:ilvl="0">
      <w:start w:val="3"/>
      <w:numFmt w:val="decimal"/>
      <w:lvlText w:val="%1"/>
      <w:lvlJc w:val="left"/>
      <w:pPr>
        <w:ind w:left="900" w:hanging="900"/>
      </w:pPr>
      <w:rPr>
        <w:rFonts w:hint="default"/>
      </w:rPr>
    </w:lvl>
    <w:lvl w:ilvl="1">
      <w:start w:val="9"/>
      <w:numFmt w:val="decimal"/>
      <w:lvlText w:val="%1.%2"/>
      <w:lvlJc w:val="left"/>
      <w:pPr>
        <w:ind w:left="900" w:hanging="900"/>
      </w:pPr>
      <w:rPr>
        <w:rFonts w:hint="default"/>
      </w:rPr>
    </w:lvl>
    <w:lvl w:ilvl="2">
      <w:start w:val="14"/>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9A535B"/>
    <w:multiLevelType w:val="multilevel"/>
    <w:tmpl w:val="6B200B2E"/>
    <w:lvl w:ilvl="0">
      <w:start w:val="1"/>
      <w:numFmt w:val="decimal"/>
      <w:lvlText w:val="%1."/>
      <w:lvlJc w:val="left"/>
      <w:pPr>
        <w:ind w:left="720" w:hanging="360"/>
      </w:pPr>
      <w:rPr>
        <w:rFonts w:cs="Times New Roman"/>
      </w:rPr>
    </w:lvl>
    <w:lvl w:ilvl="1">
      <w:start w:val="1"/>
      <w:numFmt w:val="decimal"/>
      <w:isLgl/>
      <w:lvlText w:val="%1.%2."/>
      <w:lvlJc w:val="left"/>
      <w:pPr>
        <w:ind w:left="1407" w:hanging="555"/>
      </w:pPr>
      <w:rPr>
        <w:rFonts w:cs="Times New Roman"/>
        <w:b/>
        <w:bCs w:val="0"/>
      </w:rPr>
    </w:lvl>
    <w:lvl w:ilvl="2">
      <w:start w:val="1"/>
      <w:numFmt w:val="decimal"/>
      <w:isLgl/>
      <w:lvlText w:val="%1.%2.%3."/>
      <w:lvlJc w:val="left"/>
      <w:pPr>
        <w:ind w:left="2138"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5" w15:restartNumberingAfterBreak="0">
    <w:nsid w:val="0C205781"/>
    <w:multiLevelType w:val="hybridMultilevel"/>
    <w:tmpl w:val="38F0DFB2"/>
    <w:lvl w:ilvl="0" w:tplc="D87A6550">
      <w:start w:val="3"/>
      <w:numFmt w:val="bullet"/>
      <w:lvlText w:val="-"/>
      <w:lvlJc w:val="left"/>
      <w:pPr>
        <w:ind w:left="473" w:hanging="360"/>
      </w:pPr>
      <w:rPr>
        <w:rFonts w:ascii="Times New Roman" w:eastAsia="Times New Roman" w:hAnsi="Times New Roman" w:cs="Times New Roman" w:hint="default"/>
        <w:b/>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C400EF34"/>
    <w:lvl w:ilvl="0">
      <w:start w:val="8"/>
      <w:numFmt w:val="decimal"/>
      <w:lvlText w:val="%1."/>
      <w:lvlJc w:val="left"/>
      <w:pPr>
        <w:ind w:left="480" w:hanging="480"/>
      </w:pPr>
      <w:rPr>
        <w:rFonts w:hint="default"/>
        <w:b/>
        <w:bCs/>
      </w:rPr>
    </w:lvl>
    <w:lvl w:ilvl="1">
      <w:start w:val="1"/>
      <w:numFmt w:val="decimal"/>
      <w:lvlText w:val="%1.%2."/>
      <w:lvlJc w:val="left"/>
      <w:pPr>
        <w:ind w:left="906"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2DB7CB9"/>
    <w:multiLevelType w:val="multilevel"/>
    <w:tmpl w:val="5BF65D6E"/>
    <w:lvl w:ilvl="0">
      <w:start w:val="1"/>
      <w:numFmt w:val="decimal"/>
      <w:lvlText w:val="%1."/>
      <w:lvlJc w:val="left"/>
      <w:pPr>
        <w:tabs>
          <w:tab w:val="num" w:pos="525"/>
        </w:tabs>
        <w:ind w:left="525" w:hanging="525"/>
      </w:pPr>
      <w:rPr>
        <w:rFonts w:hint="default"/>
      </w:rPr>
    </w:lvl>
    <w:lvl w:ilvl="1">
      <w:start w:val="1"/>
      <w:numFmt w:val="decimal"/>
      <w:lvlText w:val="%1.%2."/>
      <w:lvlJc w:val="left"/>
      <w:pPr>
        <w:tabs>
          <w:tab w:val="num" w:pos="525"/>
        </w:tabs>
        <w:ind w:left="525" w:hanging="525"/>
      </w:pPr>
      <w:rPr>
        <w:rFonts w:hint="default"/>
        <w:b/>
        <w:bCs/>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162F4FC5"/>
    <w:multiLevelType w:val="hybridMultilevel"/>
    <w:tmpl w:val="B1F8283E"/>
    <w:lvl w:ilvl="0" w:tplc="C1C8CB2C">
      <w:start w:val="1"/>
      <w:numFmt w:val="decimal"/>
      <w:lvlText w:val="%1."/>
      <w:lvlJc w:val="left"/>
      <w:pPr>
        <w:ind w:left="720" w:hanging="360"/>
      </w:pPr>
      <w:rPr>
        <w:rFonts w:hint="default"/>
        <w:b w:val="0"/>
        <w:bCs/>
        <w:color w:val="000000" w:themeColor="text1"/>
        <w:sz w:val="24"/>
        <w:szCs w:val="24"/>
      </w:rPr>
    </w:lvl>
    <w:lvl w:ilvl="1" w:tplc="E49A9B96">
      <w:start w:val="1"/>
      <w:numFmt w:val="lowerLetter"/>
      <w:lvlText w:val="%2."/>
      <w:lvlJc w:val="left"/>
      <w:pPr>
        <w:ind w:left="1440" w:hanging="360"/>
      </w:pPr>
    </w:lvl>
    <w:lvl w:ilvl="2" w:tplc="513CDB08">
      <w:start w:val="1"/>
      <w:numFmt w:val="lowerRoman"/>
      <w:lvlText w:val="%3."/>
      <w:lvlJc w:val="right"/>
      <w:pPr>
        <w:ind w:left="2160" w:hanging="180"/>
      </w:pPr>
    </w:lvl>
    <w:lvl w:ilvl="3" w:tplc="508A236C" w:tentative="1">
      <w:start w:val="1"/>
      <w:numFmt w:val="decimal"/>
      <w:lvlText w:val="%4."/>
      <w:lvlJc w:val="left"/>
      <w:pPr>
        <w:ind w:left="2880" w:hanging="360"/>
      </w:pPr>
    </w:lvl>
    <w:lvl w:ilvl="4" w:tplc="5B72A1F8" w:tentative="1">
      <w:start w:val="1"/>
      <w:numFmt w:val="lowerLetter"/>
      <w:lvlText w:val="%5."/>
      <w:lvlJc w:val="left"/>
      <w:pPr>
        <w:ind w:left="3600" w:hanging="360"/>
      </w:pPr>
    </w:lvl>
    <w:lvl w:ilvl="5" w:tplc="19D20072" w:tentative="1">
      <w:start w:val="1"/>
      <w:numFmt w:val="lowerRoman"/>
      <w:lvlText w:val="%6."/>
      <w:lvlJc w:val="right"/>
      <w:pPr>
        <w:ind w:left="4320" w:hanging="180"/>
      </w:pPr>
    </w:lvl>
    <w:lvl w:ilvl="6" w:tplc="7CAA108A" w:tentative="1">
      <w:start w:val="1"/>
      <w:numFmt w:val="decimal"/>
      <w:lvlText w:val="%7."/>
      <w:lvlJc w:val="left"/>
      <w:pPr>
        <w:ind w:left="5040" w:hanging="360"/>
      </w:pPr>
    </w:lvl>
    <w:lvl w:ilvl="7" w:tplc="CECE3846" w:tentative="1">
      <w:start w:val="1"/>
      <w:numFmt w:val="lowerLetter"/>
      <w:lvlText w:val="%8."/>
      <w:lvlJc w:val="left"/>
      <w:pPr>
        <w:ind w:left="5760" w:hanging="360"/>
      </w:pPr>
    </w:lvl>
    <w:lvl w:ilvl="8" w:tplc="294CD074" w:tentative="1">
      <w:start w:val="1"/>
      <w:numFmt w:val="lowerRoman"/>
      <w:lvlText w:val="%9."/>
      <w:lvlJc w:val="right"/>
      <w:pPr>
        <w:ind w:left="6480" w:hanging="180"/>
      </w:pPr>
    </w:lvl>
  </w:abstractNum>
  <w:abstractNum w:abstractNumId="10" w15:restartNumberingAfterBreak="0">
    <w:nsid w:val="17AA7D32"/>
    <w:multiLevelType w:val="multilevel"/>
    <w:tmpl w:val="BB00811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i w:val="0"/>
        <w:iCs w:val="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17EF5574"/>
    <w:multiLevelType w:val="hybridMultilevel"/>
    <w:tmpl w:val="B56CA0AE"/>
    <w:lvl w:ilvl="0" w:tplc="C74A0450">
      <w:start w:val="1"/>
      <w:numFmt w:val="decimal"/>
      <w:lvlText w:val="%1)"/>
      <w:lvlJc w:val="left"/>
      <w:pPr>
        <w:ind w:left="996" w:hanging="636"/>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2B7CA6"/>
    <w:multiLevelType w:val="multilevel"/>
    <w:tmpl w:val="E1588A2A"/>
    <w:lvl w:ilvl="0">
      <w:start w:val="3"/>
      <w:numFmt w:val="decimal"/>
      <w:lvlText w:val="%1."/>
      <w:lvlJc w:val="left"/>
      <w:pPr>
        <w:tabs>
          <w:tab w:val="num" w:pos="368"/>
        </w:tabs>
        <w:ind w:left="368" w:hanging="368"/>
      </w:pPr>
      <w:rPr>
        <w:rFonts w:hint="default"/>
      </w:rPr>
    </w:lvl>
    <w:lvl w:ilvl="1">
      <w:start w:val="1"/>
      <w:numFmt w:val="decimal"/>
      <w:lvlText w:val="%1.%2."/>
      <w:lvlJc w:val="left"/>
      <w:pPr>
        <w:tabs>
          <w:tab w:val="num" w:pos="368"/>
        </w:tabs>
        <w:ind w:left="368" w:hanging="368"/>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22F220F"/>
    <w:multiLevelType w:val="multilevel"/>
    <w:tmpl w:val="1EA4E1C0"/>
    <w:lvl w:ilvl="0">
      <w:start w:val="4"/>
      <w:numFmt w:val="decimal"/>
      <w:lvlText w:val="%1."/>
      <w:lvlJc w:val="left"/>
      <w:pPr>
        <w:tabs>
          <w:tab w:val="num" w:pos="360"/>
        </w:tabs>
        <w:ind w:left="360" w:hanging="360"/>
      </w:pPr>
      <w:rPr>
        <w:rFonts w:hint="default"/>
        <w:sz w:val="22"/>
        <w:szCs w:val="22"/>
      </w:rPr>
    </w:lvl>
    <w:lvl w:ilvl="1">
      <w:start w:val="1"/>
      <w:numFmt w:val="decimal"/>
      <w:lvlText w:val="%1.%2."/>
      <w:lvlJc w:val="left"/>
      <w:pPr>
        <w:tabs>
          <w:tab w:val="num" w:pos="928"/>
        </w:tabs>
        <w:ind w:left="928" w:hanging="360"/>
      </w:pPr>
      <w:rPr>
        <w:rFonts w:hint="default"/>
        <w:b w:val="0"/>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9A556DE"/>
    <w:multiLevelType w:val="multilevel"/>
    <w:tmpl w:val="74B84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F337DDA"/>
    <w:multiLevelType w:val="multilevel"/>
    <w:tmpl w:val="B254D4A6"/>
    <w:lvl w:ilvl="0">
      <w:start w:val="1"/>
      <w:numFmt w:val="decimal"/>
      <w:lvlText w:val="%1."/>
      <w:lvlJc w:val="left"/>
      <w:pPr>
        <w:tabs>
          <w:tab w:val="num" w:pos="360"/>
        </w:tabs>
        <w:ind w:left="360" w:hanging="360"/>
      </w:pPr>
      <w:rPr>
        <w:rFonts w:hint="default"/>
        <w:b/>
      </w:rPr>
    </w:lvl>
    <w:lvl w:ilvl="1">
      <w:start w:val="1"/>
      <w:numFmt w:val="decimal"/>
      <w:suff w:val="space"/>
      <w:lvlText w:val="%1.%2."/>
      <w:lvlJc w:val="left"/>
      <w:pPr>
        <w:ind w:left="858" w:hanging="432"/>
      </w:pPr>
      <w:rPr>
        <w:rFonts w:hint="default"/>
        <w:b/>
        <w:i w:val="0"/>
        <w:strike w:val="0"/>
        <w:color w:val="auto"/>
      </w:rPr>
    </w:lvl>
    <w:lvl w:ilvl="2">
      <w:start w:val="1"/>
      <w:numFmt w:val="decimal"/>
      <w:lvlText w:val="%1.%2.%3."/>
      <w:lvlJc w:val="left"/>
      <w:pPr>
        <w:tabs>
          <w:tab w:val="num" w:pos="1355"/>
        </w:tabs>
        <w:ind w:left="1355" w:hanging="504"/>
      </w:pPr>
      <w:rPr>
        <w:rFonts w:hint="default"/>
        <w:b w:val="0"/>
      </w:rPr>
    </w:lvl>
    <w:lvl w:ilvl="3">
      <w:start w:val="1"/>
      <w:numFmt w:val="decimal"/>
      <w:lvlText w:val="%1.%2.%3.%4."/>
      <w:lvlJc w:val="left"/>
      <w:pPr>
        <w:tabs>
          <w:tab w:val="num" w:pos="1800"/>
        </w:tabs>
        <w:ind w:left="1728" w:hanging="648"/>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2F395B08"/>
    <w:multiLevelType w:val="multilevel"/>
    <w:tmpl w:val="57FA87A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08B058A"/>
    <w:multiLevelType w:val="hybridMultilevel"/>
    <w:tmpl w:val="B56CA0AE"/>
    <w:lvl w:ilvl="0" w:tplc="FFFFFFFF">
      <w:start w:val="1"/>
      <w:numFmt w:val="decimal"/>
      <w:lvlText w:val="%1)"/>
      <w:lvlJc w:val="left"/>
      <w:pPr>
        <w:ind w:left="996" w:hanging="636"/>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0EB5733"/>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1" w15:restartNumberingAfterBreak="0">
    <w:nsid w:val="31BE7A13"/>
    <w:multiLevelType w:val="multilevel"/>
    <w:tmpl w:val="03AC5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A354576"/>
    <w:multiLevelType w:val="hybridMultilevel"/>
    <w:tmpl w:val="E79A95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3D0E7DE1"/>
    <w:multiLevelType w:val="multilevel"/>
    <w:tmpl w:val="06E28A4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4" w15:restartNumberingAfterBreak="0">
    <w:nsid w:val="467F32C4"/>
    <w:multiLevelType w:val="multilevel"/>
    <w:tmpl w:val="31EA4650"/>
    <w:lvl w:ilvl="0">
      <w:start w:val="1"/>
      <w:numFmt w:val="decimal"/>
      <w:lvlText w:val="%1."/>
      <w:lvlJc w:val="left"/>
      <w:pPr>
        <w:ind w:left="1222" w:hanging="360"/>
      </w:pPr>
      <w:rPr>
        <w:b w:val="0"/>
        <w:bCs/>
        <w:color w:val="auto"/>
      </w:rPr>
    </w:lvl>
    <w:lvl w:ilvl="1">
      <w:start w:val="1"/>
      <w:numFmt w:val="lowerLetter"/>
      <w:lvlText w:val="%2."/>
      <w:lvlJc w:val="left"/>
      <w:pPr>
        <w:ind w:left="1942" w:hanging="360"/>
      </w:pPr>
    </w:lvl>
    <w:lvl w:ilvl="2">
      <w:start w:val="1"/>
      <w:numFmt w:val="lowerRoman"/>
      <w:lvlText w:val="%3."/>
      <w:lvlJc w:val="right"/>
      <w:pPr>
        <w:ind w:left="2662" w:hanging="180"/>
      </w:pPr>
    </w:lvl>
    <w:lvl w:ilvl="3">
      <w:start w:val="1"/>
      <w:numFmt w:val="decimal"/>
      <w:lvlText w:val="%4."/>
      <w:lvlJc w:val="left"/>
      <w:pPr>
        <w:ind w:left="3382" w:hanging="360"/>
      </w:pPr>
      <w:rPr>
        <w:rFonts w:ascii="Times New Roman" w:hAnsi="Times New Roman" w:cs="Times New Roman" w:hint="default"/>
        <w:b/>
        <w:bCs/>
        <w:sz w:val="22"/>
        <w:szCs w:val="22"/>
      </w:rPr>
    </w:lvl>
    <w:lvl w:ilvl="4">
      <w:start w:val="1"/>
      <w:numFmt w:val="lowerLetter"/>
      <w:lvlText w:val="%5."/>
      <w:lvlJc w:val="left"/>
      <w:pPr>
        <w:ind w:left="4102" w:hanging="360"/>
      </w:pPr>
    </w:lvl>
    <w:lvl w:ilvl="5">
      <w:start w:val="1"/>
      <w:numFmt w:val="lowerRoman"/>
      <w:lvlText w:val="%6."/>
      <w:lvlJc w:val="right"/>
      <w:pPr>
        <w:ind w:left="4822" w:hanging="180"/>
      </w:pPr>
    </w:lvl>
    <w:lvl w:ilvl="6">
      <w:start w:val="1"/>
      <w:numFmt w:val="decimal"/>
      <w:lvlText w:val="%7."/>
      <w:lvlJc w:val="left"/>
      <w:pPr>
        <w:ind w:left="5542" w:hanging="360"/>
      </w:pPr>
    </w:lvl>
    <w:lvl w:ilvl="7">
      <w:start w:val="1"/>
      <w:numFmt w:val="lowerLetter"/>
      <w:lvlText w:val="%8."/>
      <w:lvlJc w:val="left"/>
      <w:pPr>
        <w:ind w:left="6262" w:hanging="360"/>
      </w:pPr>
    </w:lvl>
    <w:lvl w:ilvl="8">
      <w:start w:val="1"/>
      <w:numFmt w:val="lowerRoman"/>
      <w:lvlText w:val="%9."/>
      <w:lvlJc w:val="right"/>
      <w:pPr>
        <w:ind w:left="6982" w:hanging="180"/>
      </w:pPr>
    </w:lvl>
  </w:abstractNum>
  <w:abstractNum w:abstractNumId="25" w15:restartNumberingAfterBreak="0">
    <w:nsid w:val="48DE1F77"/>
    <w:multiLevelType w:val="multilevel"/>
    <w:tmpl w:val="C4EC1ACA"/>
    <w:lvl w:ilvl="0">
      <w:start w:val="1"/>
      <w:numFmt w:val="decimal"/>
      <w:lvlText w:val="%1."/>
      <w:lvlJc w:val="left"/>
      <w:pPr>
        <w:ind w:left="786"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9E04A4A"/>
    <w:multiLevelType w:val="multilevel"/>
    <w:tmpl w:val="31A85B5C"/>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bCs w:val="0"/>
        <w:sz w:val="22"/>
        <w:szCs w:val="22"/>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9" w15:restartNumberingAfterBreak="0">
    <w:nsid w:val="54405639"/>
    <w:multiLevelType w:val="multilevel"/>
    <w:tmpl w:val="35322AFE"/>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71B7699"/>
    <w:multiLevelType w:val="multilevel"/>
    <w:tmpl w:val="51BE535A"/>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1"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A5405ED"/>
    <w:multiLevelType w:val="hybridMultilevel"/>
    <w:tmpl w:val="2856BF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E5F20DD"/>
    <w:multiLevelType w:val="hybridMultilevel"/>
    <w:tmpl w:val="1D84B8A2"/>
    <w:lvl w:ilvl="0" w:tplc="FFFFFFFF">
      <w:start w:val="1"/>
      <w:numFmt w:val="decimal"/>
      <w:lvlText w:val="%1)"/>
      <w:lvlJc w:val="left"/>
      <w:pPr>
        <w:ind w:left="996" w:hanging="636"/>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F0B05F9"/>
    <w:multiLevelType w:val="multilevel"/>
    <w:tmpl w:val="320448CC"/>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9047A00"/>
    <w:multiLevelType w:val="multilevel"/>
    <w:tmpl w:val="5F2E02A0"/>
    <w:lvl w:ilvl="0">
      <w:start w:val="1"/>
      <w:numFmt w:val="decimal"/>
      <w:lvlText w:val="%1."/>
      <w:lvlJc w:val="left"/>
      <w:pPr>
        <w:ind w:left="540" w:hanging="540"/>
      </w:pPr>
      <w:rPr>
        <w:rFonts w:cs="Times New Roman" w:hint="default"/>
      </w:rPr>
    </w:lvl>
    <w:lvl w:ilvl="1">
      <w:start w:val="8"/>
      <w:numFmt w:val="decimal"/>
      <w:lvlText w:val="%1.%2."/>
      <w:lvlJc w:val="left"/>
      <w:pPr>
        <w:ind w:left="880" w:hanging="540"/>
      </w:pPr>
      <w:rPr>
        <w:rFonts w:cs="Times New Roman" w:hint="default"/>
      </w:rPr>
    </w:lvl>
    <w:lvl w:ilvl="2">
      <w:start w:val="1"/>
      <w:numFmt w:val="decimal"/>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AA04094"/>
    <w:multiLevelType w:val="multilevel"/>
    <w:tmpl w:val="46F46B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9"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F2C1BB8"/>
    <w:multiLevelType w:val="multilevel"/>
    <w:tmpl w:val="AE14A230"/>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23937610">
    <w:abstractNumId w:val="31"/>
  </w:num>
  <w:num w:numId="2" w16cid:durableId="2190568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16786308">
    <w:abstractNumId w:val="39"/>
  </w:num>
  <w:num w:numId="4" w16cid:durableId="330370769">
    <w:abstractNumId w:val="28"/>
  </w:num>
  <w:num w:numId="5" w16cid:durableId="425460480">
    <w:abstractNumId w:val="15"/>
  </w:num>
  <w:num w:numId="6" w16cid:durableId="1747024956">
    <w:abstractNumId w:val="26"/>
  </w:num>
  <w:num w:numId="7" w16cid:durableId="530261660">
    <w:abstractNumId w:val="6"/>
  </w:num>
  <w:num w:numId="8" w16cid:durableId="191500247">
    <w:abstractNumId w:val="18"/>
  </w:num>
  <w:num w:numId="9" w16cid:durableId="746927020">
    <w:abstractNumId w:val="27"/>
  </w:num>
  <w:num w:numId="10" w16cid:durableId="1467429022">
    <w:abstractNumId w:val="36"/>
  </w:num>
  <w:num w:numId="11" w16cid:durableId="1142119997">
    <w:abstractNumId w:val="23"/>
  </w:num>
  <w:num w:numId="12" w16cid:durableId="1471900060">
    <w:abstractNumId w:val="32"/>
  </w:num>
  <w:num w:numId="13" w16cid:durableId="1392927992">
    <w:abstractNumId w:val="10"/>
  </w:num>
  <w:num w:numId="14" w16cid:durableId="471825169">
    <w:abstractNumId w:val="8"/>
  </w:num>
  <w:num w:numId="15" w16cid:durableId="2098943003">
    <w:abstractNumId w:val="13"/>
  </w:num>
  <w:num w:numId="16" w16cid:durableId="1579167955">
    <w:abstractNumId w:val="12"/>
  </w:num>
  <w:num w:numId="17" w16cid:durableId="1101560625">
    <w:abstractNumId w:val="38"/>
  </w:num>
  <w:num w:numId="18" w16cid:durableId="411046890">
    <w:abstractNumId w:val="22"/>
  </w:num>
  <w:num w:numId="19" w16cid:durableId="179896875">
    <w:abstractNumId w:val="24"/>
  </w:num>
  <w:num w:numId="20" w16cid:durableId="350684836">
    <w:abstractNumId w:val="30"/>
  </w:num>
  <w:num w:numId="21" w16cid:durableId="1569342455">
    <w:abstractNumId w:val="3"/>
  </w:num>
  <w:num w:numId="22" w16cid:durableId="2034309000">
    <w:abstractNumId w:val="7"/>
  </w:num>
  <w:num w:numId="23" w16cid:durableId="552928310">
    <w:abstractNumId w:val="25"/>
  </w:num>
  <w:num w:numId="24" w16cid:durableId="1400863282">
    <w:abstractNumId w:val="35"/>
  </w:num>
  <w:num w:numId="25" w16cid:durableId="1927183303">
    <w:abstractNumId w:val="9"/>
  </w:num>
  <w:num w:numId="26" w16cid:durableId="1931155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4961807">
    <w:abstractNumId w:val="2"/>
  </w:num>
  <w:num w:numId="28" w16cid:durableId="73212316">
    <w:abstractNumId w:val="14"/>
  </w:num>
  <w:num w:numId="29" w16cid:durableId="172108677">
    <w:abstractNumId w:val="20"/>
  </w:num>
  <w:num w:numId="30" w16cid:durableId="537399562">
    <w:abstractNumId w:val="16"/>
  </w:num>
  <w:num w:numId="31" w16cid:durableId="216087785">
    <w:abstractNumId w:val="5"/>
  </w:num>
  <w:num w:numId="32" w16cid:durableId="1811633784">
    <w:abstractNumId w:val="11"/>
  </w:num>
  <w:num w:numId="33" w16cid:durableId="2064869131">
    <w:abstractNumId w:val="33"/>
  </w:num>
  <w:num w:numId="34" w16cid:durableId="1102457700">
    <w:abstractNumId w:val="19"/>
  </w:num>
  <w:num w:numId="35" w16cid:durableId="1227187768">
    <w:abstractNumId w:val="34"/>
  </w:num>
  <w:num w:numId="36" w16cid:durableId="68116134">
    <w:abstractNumId w:val="21"/>
  </w:num>
  <w:num w:numId="37" w16cid:durableId="1527206546">
    <w:abstractNumId w:val="40"/>
  </w:num>
  <w:num w:numId="38" w16cid:durableId="1670718561">
    <w:abstractNumId w:val="17"/>
  </w:num>
  <w:num w:numId="39" w16cid:durableId="160046266">
    <w:abstractNumId w:val="37"/>
  </w:num>
  <w:num w:numId="40" w16cid:durableId="1979526">
    <w:abstractNumId w:val="2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889"/>
    <w:rsid w:val="00001651"/>
    <w:rsid w:val="00001679"/>
    <w:rsid w:val="00001AB5"/>
    <w:rsid w:val="00002208"/>
    <w:rsid w:val="000024EC"/>
    <w:rsid w:val="000027B6"/>
    <w:rsid w:val="00002CCE"/>
    <w:rsid w:val="00002F2C"/>
    <w:rsid w:val="00003568"/>
    <w:rsid w:val="00004053"/>
    <w:rsid w:val="00004D33"/>
    <w:rsid w:val="00006501"/>
    <w:rsid w:val="00006D5C"/>
    <w:rsid w:val="0000789F"/>
    <w:rsid w:val="00010075"/>
    <w:rsid w:val="0001039F"/>
    <w:rsid w:val="000105D1"/>
    <w:rsid w:val="00010B53"/>
    <w:rsid w:val="00010E9E"/>
    <w:rsid w:val="00011700"/>
    <w:rsid w:val="00012355"/>
    <w:rsid w:val="00012B6C"/>
    <w:rsid w:val="00012C64"/>
    <w:rsid w:val="00013093"/>
    <w:rsid w:val="0001355D"/>
    <w:rsid w:val="00013628"/>
    <w:rsid w:val="000139E4"/>
    <w:rsid w:val="00013F2E"/>
    <w:rsid w:val="00015159"/>
    <w:rsid w:val="000152AA"/>
    <w:rsid w:val="00015536"/>
    <w:rsid w:val="00015752"/>
    <w:rsid w:val="00015FEA"/>
    <w:rsid w:val="00016814"/>
    <w:rsid w:val="00016876"/>
    <w:rsid w:val="00016F8D"/>
    <w:rsid w:val="00017D6B"/>
    <w:rsid w:val="00017FC5"/>
    <w:rsid w:val="000200CE"/>
    <w:rsid w:val="00020FA7"/>
    <w:rsid w:val="00021032"/>
    <w:rsid w:val="00021BBC"/>
    <w:rsid w:val="00021F91"/>
    <w:rsid w:val="000227D4"/>
    <w:rsid w:val="00022AE6"/>
    <w:rsid w:val="00022E11"/>
    <w:rsid w:val="0002326C"/>
    <w:rsid w:val="000232AD"/>
    <w:rsid w:val="00023A02"/>
    <w:rsid w:val="00023DEE"/>
    <w:rsid w:val="000240D2"/>
    <w:rsid w:val="00024455"/>
    <w:rsid w:val="00024471"/>
    <w:rsid w:val="0002492D"/>
    <w:rsid w:val="00025171"/>
    <w:rsid w:val="00026A44"/>
    <w:rsid w:val="00026F87"/>
    <w:rsid w:val="00027F13"/>
    <w:rsid w:val="00030B6A"/>
    <w:rsid w:val="00030BC9"/>
    <w:rsid w:val="000314A1"/>
    <w:rsid w:val="00031770"/>
    <w:rsid w:val="00031942"/>
    <w:rsid w:val="00032B2F"/>
    <w:rsid w:val="00032B82"/>
    <w:rsid w:val="00032E53"/>
    <w:rsid w:val="00032EE1"/>
    <w:rsid w:val="00033B50"/>
    <w:rsid w:val="00035BDA"/>
    <w:rsid w:val="00036174"/>
    <w:rsid w:val="00036D6B"/>
    <w:rsid w:val="00036EA8"/>
    <w:rsid w:val="00036EE2"/>
    <w:rsid w:val="000372B6"/>
    <w:rsid w:val="00037352"/>
    <w:rsid w:val="0003736C"/>
    <w:rsid w:val="000376B0"/>
    <w:rsid w:val="0004020E"/>
    <w:rsid w:val="000406D3"/>
    <w:rsid w:val="00041400"/>
    <w:rsid w:val="0004155B"/>
    <w:rsid w:val="00041653"/>
    <w:rsid w:val="0004166A"/>
    <w:rsid w:val="000416F6"/>
    <w:rsid w:val="00041B92"/>
    <w:rsid w:val="000427BB"/>
    <w:rsid w:val="00042BE5"/>
    <w:rsid w:val="00042C72"/>
    <w:rsid w:val="00042F11"/>
    <w:rsid w:val="00044DDF"/>
    <w:rsid w:val="00045C04"/>
    <w:rsid w:val="00045C09"/>
    <w:rsid w:val="00046620"/>
    <w:rsid w:val="0004665D"/>
    <w:rsid w:val="000471A6"/>
    <w:rsid w:val="000473E2"/>
    <w:rsid w:val="00047471"/>
    <w:rsid w:val="0004789E"/>
    <w:rsid w:val="00047F06"/>
    <w:rsid w:val="0005043E"/>
    <w:rsid w:val="0005067C"/>
    <w:rsid w:val="00050725"/>
    <w:rsid w:val="0005083D"/>
    <w:rsid w:val="00050BD1"/>
    <w:rsid w:val="00050FDD"/>
    <w:rsid w:val="0005147E"/>
    <w:rsid w:val="00051709"/>
    <w:rsid w:val="000518A0"/>
    <w:rsid w:val="00051A0C"/>
    <w:rsid w:val="00051C9F"/>
    <w:rsid w:val="00051DB8"/>
    <w:rsid w:val="00051E25"/>
    <w:rsid w:val="00052159"/>
    <w:rsid w:val="000522E0"/>
    <w:rsid w:val="000525A0"/>
    <w:rsid w:val="00052C8B"/>
    <w:rsid w:val="0005317A"/>
    <w:rsid w:val="000531BE"/>
    <w:rsid w:val="00053721"/>
    <w:rsid w:val="00053AA9"/>
    <w:rsid w:val="00053C5C"/>
    <w:rsid w:val="00054302"/>
    <w:rsid w:val="00054ACE"/>
    <w:rsid w:val="00054D3C"/>
    <w:rsid w:val="00055F27"/>
    <w:rsid w:val="00056337"/>
    <w:rsid w:val="000564BC"/>
    <w:rsid w:val="000567CF"/>
    <w:rsid w:val="00056BBC"/>
    <w:rsid w:val="0005706E"/>
    <w:rsid w:val="000601AA"/>
    <w:rsid w:val="000607D4"/>
    <w:rsid w:val="00060AC4"/>
    <w:rsid w:val="00060D32"/>
    <w:rsid w:val="000615EE"/>
    <w:rsid w:val="000619C2"/>
    <w:rsid w:val="00061AE4"/>
    <w:rsid w:val="00061D1B"/>
    <w:rsid w:val="0006280D"/>
    <w:rsid w:val="00062946"/>
    <w:rsid w:val="00062A9E"/>
    <w:rsid w:val="00062CF8"/>
    <w:rsid w:val="00062F2F"/>
    <w:rsid w:val="00063009"/>
    <w:rsid w:val="00063C7A"/>
    <w:rsid w:val="000640D9"/>
    <w:rsid w:val="000641C9"/>
    <w:rsid w:val="00064A1F"/>
    <w:rsid w:val="00065726"/>
    <w:rsid w:val="0006641E"/>
    <w:rsid w:val="00066B4C"/>
    <w:rsid w:val="00066DAC"/>
    <w:rsid w:val="0006714E"/>
    <w:rsid w:val="00067275"/>
    <w:rsid w:val="00067E24"/>
    <w:rsid w:val="00070109"/>
    <w:rsid w:val="0007052B"/>
    <w:rsid w:val="00070856"/>
    <w:rsid w:val="0007126E"/>
    <w:rsid w:val="000713C0"/>
    <w:rsid w:val="00071AC6"/>
    <w:rsid w:val="000722E4"/>
    <w:rsid w:val="00072684"/>
    <w:rsid w:val="000726B0"/>
    <w:rsid w:val="00072A17"/>
    <w:rsid w:val="00072D79"/>
    <w:rsid w:val="00072D85"/>
    <w:rsid w:val="00072E2A"/>
    <w:rsid w:val="00073053"/>
    <w:rsid w:val="0007367A"/>
    <w:rsid w:val="000739D5"/>
    <w:rsid w:val="00073FB0"/>
    <w:rsid w:val="000747FC"/>
    <w:rsid w:val="00074EF5"/>
    <w:rsid w:val="000750EA"/>
    <w:rsid w:val="000751A1"/>
    <w:rsid w:val="0007525A"/>
    <w:rsid w:val="00075534"/>
    <w:rsid w:val="00075C04"/>
    <w:rsid w:val="00075E2A"/>
    <w:rsid w:val="00075E9E"/>
    <w:rsid w:val="000764CE"/>
    <w:rsid w:val="00076A8A"/>
    <w:rsid w:val="000774A4"/>
    <w:rsid w:val="00077754"/>
    <w:rsid w:val="0008012F"/>
    <w:rsid w:val="00080904"/>
    <w:rsid w:val="00081171"/>
    <w:rsid w:val="000811A9"/>
    <w:rsid w:val="000818D7"/>
    <w:rsid w:val="00081CC3"/>
    <w:rsid w:val="0008241F"/>
    <w:rsid w:val="000826C1"/>
    <w:rsid w:val="00082945"/>
    <w:rsid w:val="00082ADA"/>
    <w:rsid w:val="00083026"/>
    <w:rsid w:val="00083FF7"/>
    <w:rsid w:val="000842E1"/>
    <w:rsid w:val="00084F69"/>
    <w:rsid w:val="0008533F"/>
    <w:rsid w:val="00085A5D"/>
    <w:rsid w:val="00086274"/>
    <w:rsid w:val="000863AA"/>
    <w:rsid w:val="00086942"/>
    <w:rsid w:val="0008698E"/>
    <w:rsid w:val="000869CE"/>
    <w:rsid w:val="00086C8D"/>
    <w:rsid w:val="00087759"/>
    <w:rsid w:val="0008796C"/>
    <w:rsid w:val="00090344"/>
    <w:rsid w:val="000904DE"/>
    <w:rsid w:val="0009069C"/>
    <w:rsid w:val="00091487"/>
    <w:rsid w:val="00091C74"/>
    <w:rsid w:val="000925AD"/>
    <w:rsid w:val="0009261B"/>
    <w:rsid w:val="00092661"/>
    <w:rsid w:val="00092686"/>
    <w:rsid w:val="000928B3"/>
    <w:rsid w:val="00092C6E"/>
    <w:rsid w:val="000935AA"/>
    <w:rsid w:val="00093750"/>
    <w:rsid w:val="00093795"/>
    <w:rsid w:val="000937EE"/>
    <w:rsid w:val="000938FE"/>
    <w:rsid w:val="0009420E"/>
    <w:rsid w:val="0009467F"/>
    <w:rsid w:val="000958C5"/>
    <w:rsid w:val="00096872"/>
    <w:rsid w:val="00097135"/>
    <w:rsid w:val="0009762D"/>
    <w:rsid w:val="0009768D"/>
    <w:rsid w:val="00097774"/>
    <w:rsid w:val="000979E4"/>
    <w:rsid w:val="00097BD1"/>
    <w:rsid w:val="000A084B"/>
    <w:rsid w:val="000A0E79"/>
    <w:rsid w:val="000A17DC"/>
    <w:rsid w:val="000A1F65"/>
    <w:rsid w:val="000A206A"/>
    <w:rsid w:val="000A3F62"/>
    <w:rsid w:val="000A3FE8"/>
    <w:rsid w:val="000A4478"/>
    <w:rsid w:val="000A4536"/>
    <w:rsid w:val="000A498E"/>
    <w:rsid w:val="000A56BE"/>
    <w:rsid w:val="000A5E13"/>
    <w:rsid w:val="000A6818"/>
    <w:rsid w:val="000B01C0"/>
    <w:rsid w:val="000B10F4"/>
    <w:rsid w:val="000B1569"/>
    <w:rsid w:val="000B16F6"/>
    <w:rsid w:val="000B1904"/>
    <w:rsid w:val="000B19D3"/>
    <w:rsid w:val="000B1FE2"/>
    <w:rsid w:val="000B20C6"/>
    <w:rsid w:val="000B2229"/>
    <w:rsid w:val="000B2ACF"/>
    <w:rsid w:val="000B2DBC"/>
    <w:rsid w:val="000B309B"/>
    <w:rsid w:val="000B354C"/>
    <w:rsid w:val="000B37FE"/>
    <w:rsid w:val="000B3F3B"/>
    <w:rsid w:val="000B4A73"/>
    <w:rsid w:val="000B513A"/>
    <w:rsid w:val="000B52F1"/>
    <w:rsid w:val="000B6A31"/>
    <w:rsid w:val="000B71B4"/>
    <w:rsid w:val="000B71D2"/>
    <w:rsid w:val="000B7F3D"/>
    <w:rsid w:val="000B7FC2"/>
    <w:rsid w:val="000C004A"/>
    <w:rsid w:val="000C0343"/>
    <w:rsid w:val="000C0383"/>
    <w:rsid w:val="000C0BFC"/>
    <w:rsid w:val="000C17B3"/>
    <w:rsid w:val="000C1C52"/>
    <w:rsid w:val="000C1D30"/>
    <w:rsid w:val="000C1D48"/>
    <w:rsid w:val="000C1E75"/>
    <w:rsid w:val="000C2003"/>
    <w:rsid w:val="000C2142"/>
    <w:rsid w:val="000C2485"/>
    <w:rsid w:val="000C2952"/>
    <w:rsid w:val="000C2B4C"/>
    <w:rsid w:val="000C2B7C"/>
    <w:rsid w:val="000C31A2"/>
    <w:rsid w:val="000C35E4"/>
    <w:rsid w:val="000C3B19"/>
    <w:rsid w:val="000C400A"/>
    <w:rsid w:val="000C400C"/>
    <w:rsid w:val="000C41D3"/>
    <w:rsid w:val="000C4399"/>
    <w:rsid w:val="000C4EE6"/>
    <w:rsid w:val="000C678D"/>
    <w:rsid w:val="000C6AD5"/>
    <w:rsid w:val="000C733E"/>
    <w:rsid w:val="000C77D3"/>
    <w:rsid w:val="000D00BC"/>
    <w:rsid w:val="000D0711"/>
    <w:rsid w:val="000D0F67"/>
    <w:rsid w:val="000D174B"/>
    <w:rsid w:val="000D2418"/>
    <w:rsid w:val="000D33AD"/>
    <w:rsid w:val="000D3AB8"/>
    <w:rsid w:val="000D463D"/>
    <w:rsid w:val="000D4650"/>
    <w:rsid w:val="000D55D2"/>
    <w:rsid w:val="000D5AAE"/>
    <w:rsid w:val="000D5BC0"/>
    <w:rsid w:val="000D5C74"/>
    <w:rsid w:val="000D6022"/>
    <w:rsid w:val="000D6A3A"/>
    <w:rsid w:val="000E0EFB"/>
    <w:rsid w:val="000E0FC9"/>
    <w:rsid w:val="000E115C"/>
    <w:rsid w:val="000E2333"/>
    <w:rsid w:val="000E29EE"/>
    <w:rsid w:val="000E2E58"/>
    <w:rsid w:val="000E2E9A"/>
    <w:rsid w:val="000E34A4"/>
    <w:rsid w:val="000E3B91"/>
    <w:rsid w:val="000E5B78"/>
    <w:rsid w:val="000E6080"/>
    <w:rsid w:val="000E621D"/>
    <w:rsid w:val="000E6329"/>
    <w:rsid w:val="000E6AE2"/>
    <w:rsid w:val="000E73C0"/>
    <w:rsid w:val="000E747D"/>
    <w:rsid w:val="000E78C9"/>
    <w:rsid w:val="000F00A7"/>
    <w:rsid w:val="000F0575"/>
    <w:rsid w:val="000F1157"/>
    <w:rsid w:val="000F153D"/>
    <w:rsid w:val="000F19D8"/>
    <w:rsid w:val="000F1F35"/>
    <w:rsid w:val="000F234F"/>
    <w:rsid w:val="000F291F"/>
    <w:rsid w:val="000F2CC7"/>
    <w:rsid w:val="000F35F0"/>
    <w:rsid w:val="000F366A"/>
    <w:rsid w:val="000F37EE"/>
    <w:rsid w:val="000F42EA"/>
    <w:rsid w:val="000F432C"/>
    <w:rsid w:val="000F4425"/>
    <w:rsid w:val="000F4F62"/>
    <w:rsid w:val="000F51B4"/>
    <w:rsid w:val="000F5F8E"/>
    <w:rsid w:val="000F6080"/>
    <w:rsid w:val="000F616C"/>
    <w:rsid w:val="000F6DA0"/>
    <w:rsid w:val="000F728E"/>
    <w:rsid w:val="000F7AE1"/>
    <w:rsid w:val="001003D1"/>
    <w:rsid w:val="001004B6"/>
    <w:rsid w:val="001009D7"/>
    <w:rsid w:val="00100B74"/>
    <w:rsid w:val="00100B8C"/>
    <w:rsid w:val="00100EBF"/>
    <w:rsid w:val="001010D0"/>
    <w:rsid w:val="0010135E"/>
    <w:rsid w:val="001013C5"/>
    <w:rsid w:val="001016EE"/>
    <w:rsid w:val="00101F10"/>
    <w:rsid w:val="001020EF"/>
    <w:rsid w:val="0010258F"/>
    <w:rsid w:val="00102F45"/>
    <w:rsid w:val="00103312"/>
    <w:rsid w:val="00103572"/>
    <w:rsid w:val="00103933"/>
    <w:rsid w:val="00103992"/>
    <w:rsid w:val="00103994"/>
    <w:rsid w:val="00103D09"/>
    <w:rsid w:val="0010441A"/>
    <w:rsid w:val="0010484B"/>
    <w:rsid w:val="00104A04"/>
    <w:rsid w:val="0010549A"/>
    <w:rsid w:val="001054DF"/>
    <w:rsid w:val="0010594A"/>
    <w:rsid w:val="00105A12"/>
    <w:rsid w:val="00105B69"/>
    <w:rsid w:val="00105D53"/>
    <w:rsid w:val="00105F67"/>
    <w:rsid w:val="00106406"/>
    <w:rsid w:val="0010647C"/>
    <w:rsid w:val="0010658E"/>
    <w:rsid w:val="001066F9"/>
    <w:rsid w:val="001073F9"/>
    <w:rsid w:val="00107BC5"/>
    <w:rsid w:val="00107E50"/>
    <w:rsid w:val="0011075B"/>
    <w:rsid w:val="00110C2E"/>
    <w:rsid w:val="00111694"/>
    <w:rsid w:val="00111EB2"/>
    <w:rsid w:val="00112CB2"/>
    <w:rsid w:val="0011317B"/>
    <w:rsid w:val="001132B3"/>
    <w:rsid w:val="0011363D"/>
    <w:rsid w:val="001139A8"/>
    <w:rsid w:val="001142D2"/>
    <w:rsid w:val="00114476"/>
    <w:rsid w:val="00114974"/>
    <w:rsid w:val="00114ADE"/>
    <w:rsid w:val="00115605"/>
    <w:rsid w:val="001158A6"/>
    <w:rsid w:val="00115D7A"/>
    <w:rsid w:val="00116A86"/>
    <w:rsid w:val="00117164"/>
    <w:rsid w:val="00117190"/>
    <w:rsid w:val="00117350"/>
    <w:rsid w:val="001173A4"/>
    <w:rsid w:val="0011743C"/>
    <w:rsid w:val="00117BD5"/>
    <w:rsid w:val="00117CC5"/>
    <w:rsid w:val="00120365"/>
    <w:rsid w:val="00120686"/>
    <w:rsid w:val="00120869"/>
    <w:rsid w:val="00120ADA"/>
    <w:rsid w:val="001210F8"/>
    <w:rsid w:val="001212EB"/>
    <w:rsid w:val="00121A54"/>
    <w:rsid w:val="00122D67"/>
    <w:rsid w:val="0012347A"/>
    <w:rsid w:val="00123699"/>
    <w:rsid w:val="001238B2"/>
    <w:rsid w:val="00123E39"/>
    <w:rsid w:val="001243A0"/>
    <w:rsid w:val="00124900"/>
    <w:rsid w:val="00124F41"/>
    <w:rsid w:val="00125E87"/>
    <w:rsid w:val="001260D1"/>
    <w:rsid w:val="001265AF"/>
    <w:rsid w:val="001270D0"/>
    <w:rsid w:val="00127566"/>
    <w:rsid w:val="001301E9"/>
    <w:rsid w:val="00130E2B"/>
    <w:rsid w:val="00131399"/>
    <w:rsid w:val="0013189D"/>
    <w:rsid w:val="00131FCC"/>
    <w:rsid w:val="001329B3"/>
    <w:rsid w:val="00132FA9"/>
    <w:rsid w:val="0013313D"/>
    <w:rsid w:val="00133334"/>
    <w:rsid w:val="0013364A"/>
    <w:rsid w:val="00134426"/>
    <w:rsid w:val="001347D6"/>
    <w:rsid w:val="00134A06"/>
    <w:rsid w:val="00135128"/>
    <w:rsid w:val="001362CC"/>
    <w:rsid w:val="0013665E"/>
    <w:rsid w:val="0013677B"/>
    <w:rsid w:val="0013719F"/>
    <w:rsid w:val="001371EB"/>
    <w:rsid w:val="00137902"/>
    <w:rsid w:val="00137E5F"/>
    <w:rsid w:val="001401A7"/>
    <w:rsid w:val="0014029D"/>
    <w:rsid w:val="00141225"/>
    <w:rsid w:val="001413A0"/>
    <w:rsid w:val="00141726"/>
    <w:rsid w:val="0014178C"/>
    <w:rsid w:val="001428A8"/>
    <w:rsid w:val="001431E2"/>
    <w:rsid w:val="001432CB"/>
    <w:rsid w:val="00143DBF"/>
    <w:rsid w:val="0014465E"/>
    <w:rsid w:val="00144943"/>
    <w:rsid w:val="00145252"/>
    <w:rsid w:val="001453A7"/>
    <w:rsid w:val="00145658"/>
    <w:rsid w:val="001458CD"/>
    <w:rsid w:val="00145994"/>
    <w:rsid w:val="001467C4"/>
    <w:rsid w:val="00147661"/>
    <w:rsid w:val="00147EF8"/>
    <w:rsid w:val="001504C5"/>
    <w:rsid w:val="00150B2C"/>
    <w:rsid w:val="00152E6C"/>
    <w:rsid w:val="00152FDA"/>
    <w:rsid w:val="001530C6"/>
    <w:rsid w:val="00154017"/>
    <w:rsid w:val="001540F2"/>
    <w:rsid w:val="00154D15"/>
    <w:rsid w:val="00157B2A"/>
    <w:rsid w:val="001601D2"/>
    <w:rsid w:val="00160671"/>
    <w:rsid w:val="0016188C"/>
    <w:rsid w:val="001618E4"/>
    <w:rsid w:val="00162214"/>
    <w:rsid w:val="001624E2"/>
    <w:rsid w:val="00162A51"/>
    <w:rsid w:val="00164059"/>
    <w:rsid w:val="00164B3E"/>
    <w:rsid w:val="00165BBE"/>
    <w:rsid w:val="0016646D"/>
    <w:rsid w:val="00166FA3"/>
    <w:rsid w:val="0016782C"/>
    <w:rsid w:val="00170314"/>
    <w:rsid w:val="00170533"/>
    <w:rsid w:val="00170630"/>
    <w:rsid w:val="001706D6"/>
    <w:rsid w:val="001707C1"/>
    <w:rsid w:val="001707FE"/>
    <w:rsid w:val="00170BD8"/>
    <w:rsid w:val="0017109D"/>
    <w:rsid w:val="0017120B"/>
    <w:rsid w:val="0017139C"/>
    <w:rsid w:val="001714E9"/>
    <w:rsid w:val="00171D04"/>
    <w:rsid w:val="00171DD1"/>
    <w:rsid w:val="00172014"/>
    <w:rsid w:val="00172A23"/>
    <w:rsid w:val="00172DDC"/>
    <w:rsid w:val="00173049"/>
    <w:rsid w:val="00173156"/>
    <w:rsid w:val="001737D0"/>
    <w:rsid w:val="0017419F"/>
    <w:rsid w:val="00174D61"/>
    <w:rsid w:val="00174F76"/>
    <w:rsid w:val="001753C6"/>
    <w:rsid w:val="001760A8"/>
    <w:rsid w:val="00176822"/>
    <w:rsid w:val="00176AFA"/>
    <w:rsid w:val="00176D89"/>
    <w:rsid w:val="00176E70"/>
    <w:rsid w:val="00176EFE"/>
    <w:rsid w:val="00177859"/>
    <w:rsid w:val="00180571"/>
    <w:rsid w:val="00180C7E"/>
    <w:rsid w:val="0018140C"/>
    <w:rsid w:val="0018195B"/>
    <w:rsid w:val="00181ADB"/>
    <w:rsid w:val="001820EF"/>
    <w:rsid w:val="00182773"/>
    <w:rsid w:val="00183174"/>
    <w:rsid w:val="00183923"/>
    <w:rsid w:val="00183F91"/>
    <w:rsid w:val="001849BF"/>
    <w:rsid w:val="00184BFD"/>
    <w:rsid w:val="00184D23"/>
    <w:rsid w:val="00184ED0"/>
    <w:rsid w:val="001853E9"/>
    <w:rsid w:val="00185A2A"/>
    <w:rsid w:val="00185A4C"/>
    <w:rsid w:val="00185A92"/>
    <w:rsid w:val="00185F87"/>
    <w:rsid w:val="00185FE9"/>
    <w:rsid w:val="00186208"/>
    <w:rsid w:val="001873EC"/>
    <w:rsid w:val="00187C7E"/>
    <w:rsid w:val="00187EAA"/>
    <w:rsid w:val="00190B1E"/>
    <w:rsid w:val="00190F15"/>
    <w:rsid w:val="0019142C"/>
    <w:rsid w:val="00191A79"/>
    <w:rsid w:val="00193984"/>
    <w:rsid w:val="00194614"/>
    <w:rsid w:val="00194E9D"/>
    <w:rsid w:val="00195A11"/>
    <w:rsid w:val="00195C54"/>
    <w:rsid w:val="00195DFD"/>
    <w:rsid w:val="00195E29"/>
    <w:rsid w:val="00195EED"/>
    <w:rsid w:val="0019641E"/>
    <w:rsid w:val="00196692"/>
    <w:rsid w:val="00196E9E"/>
    <w:rsid w:val="00196F0C"/>
    <w:rsid w:val="001A0FBD"/>
    <w:rsid w:val="001A30C9"/>
    <w:rsid w:val="001A3265"/>
    <w:rsid w:val="001A3DD4"/>
    <w:rsid w:val="001A3EEC"/>
    <w:rsid w:val="001A3F0E"/>
    <w:rsid w:val="001A3F62"/>
    <w:rsid w:val="001A40A4"/>
    <w:rsid w:val="001A451E"/>
    <w:rsid w:val="001A453C"/>
    <w:rsid w:val="001A46F3"/>
    <w:rsid w:val="001A6584"/>
    <w:rsid w:val="001A6B0F"/>
    <w:rsid w:val="001A6E44"/>
    <w:rsid w:val="001A7334"/>
    <w:rsid w:val="001A75B2"/>
    <w:rsid w:val="001A7EDF"/>
    <w:rsid w:val="001B003B"/>
    <w:rsid w:val="001B007D"/>
    <w:rsid w:val="001B0E25"/>
    <w:rsid w:val="001B118D"/>
    <w:rsid w:val="001B19FC"/>
    <w:rsid w:val="001B2A29"/>
    <w:rsid w:val="001B2C6C"/>
    <w:rsid w:val="001B370E"/>
    <w:rsid w:val="001B3CA0"/>
    <w:rsid w:val="001B3D14"/>
    <w:rsid w:val="001B41F0"/>
    <w:rsid w:val="001B4FE8"/>
    <w:rsid w:val="001B5803"/>
    <w:rsid w:val="001B6CF9"/>
    <w:rsid w:val="001B730B"/>
    <w:rsid w:val="001B7CE3"/>
    <w:rsid w:val="001B7F85"/>
    <w:rsid w:val="001C01F1"/>
    <w:rsid w:val="001C036E"/>
    <w:rsid w:val="001C07BE"/>
    <w:rsid w:val="001C27FE"/>
    <w:rsid w:val="001C3AB1"/>
    <w:rsid w:val="001C3B10"/>
    <w:rsid w:val="001C3B1B"/>
    <w:rsid w:val="001C3BAF"/>
    <w:rsid w:val="001C3C55"/>
    <w:rsid w:val="001C3DF9"/>
    <w:rsid w:val="001C3F98"/>
    <w:rsid w:val="001C4109"/>
    <w:rsid w:val="001C43B7"/>
    <w:rsid w:val="001C450D"/>
    <w:rsid w:val="001C5403"/>
    <w:rsid w:val="001C556A"/>
    <w:rsid w:val="001C569D"/>
    <w:rsid w:val="001C5829"/>
    <w:rsid w:val="001C5A71"/>
    <w:rsid w:val="001C5D87"/>
    <w:rsid w:val="001C5F6C"/>
    <w:rsid w:val="001C5FAC"/>
    <w:rsid w:val="001C6A3F"/>
    <w:rsid w:val="001D054C"/>
    <w:rsid w:val="001D0FCB"/>
    <w:rsid w:val="001D2892"/>
    <w:rsid w:val="001D2F00"/>
    <w:rsid w:val="001D2F66"/>
    <w:rsid w:val="001D33B5"/>
    <w:rsid w:val="001D35F9"/>
    <w:rsid w:val="001D37D2"/>
    <w:rsid w:val="001D39C2"/>
    <w:rsid w:val="001D4680"/>
    <w:rsid w:val="001D4E42"/>
    <w:rsid w:val="001D52B7"/>
    <w:rsid w:val="001D535B"/>
    <w:rsid w:val="001D5930"/>
    <w:rsid w:val="001D605A"/>
    <w:rsid w:val="001D6175"/>
    <w:rsid w:val="001D63DB"/>
    <w:rsid w:val="001D7368"/>
    <w:rsid w:val="001D75FE"/>
    <w:rsid w:val="001D7A40"/>
    <w:rsid w:val="001D7C11"/>
    <w:rsid w:val="001E00AA"/>
    <w:rsid w:val="001E012C"/>
    <w:rsid w:val="001E01A5"/>
    <w:rsid w:val="001E0A14"/>
    <w:rsid w:val="001E0AB7"/>
    <w:rsid w:val="001E0E20"/>
    <w:rsid w:val="001E1514"/>
    <w:rsid w:val="001E1AE1"/>
    <w:rsid w:val="001E1BF4"/>
    <w:rsid w:val="001E236D"/>
    <w:rsid w:val="001E2723"/>
    <w:rsid w:val="001E2927"/>
    <w:rsid w:val="001E2E63"/>
    <w:rsid w:val="001E3316"/>
    <w:rsid w:val="001E33C8"/>
    <w:rsid w:val="001E3779"/>
    <w:rsid w:val="001E38B2"/>
    <w:rsid w:val="001E4272"/>
    <w:rsid w:val="001E5ADA"/>
    <w:rsid w:val="001E5EB6"/>
    <w:rsid w:val="001E6335"/>
    <w:rsid w:val="001E6CDF"/>
    <w:rsid w:val="001E6EC8"/>
    <w:rsid w:val="001E6EFF"/>
    <w:rsid w:val="001E710F"/>
    <w:rsid w:val="001F074E"/>
    <w:rsid w:val="001F0953"/>
    <w:rsid w:val="001F0DED"/>
    <w:rsid w:val="001F0FAA"/>
    <w:rsid w:val="001F15A0"/>
    <w:rsid w:val="001F164D"/>
    <w:rsid w:val="001F1C13"/>
    <w:rsid w:val="001F1C83"/>
    <w:rsid w:val="001F2601"/>
    <w:rsid w:val="001F2824"/>
    <w:rsid w:val="001F2894"/>
    <w:rsid w:val="001F2F71"/>
    <w:rsid w:val="001F3024"/>
    <w:rsid w:val="001F34F8"/>
    <w:rsid w:val="001F3675"/>
    <w:rsid w:val="001F39DF"/>
    <w:rsid w:val="001F3A51"/>
    <w:rsid w:val="001F446A"/>
    <w:rsid w:val="001F451B"/>
    <w:rsid w:val="001F4A28"/>
    <w:rsid w:val="001F4A4D"/>
    <w:rsid w:val="001F4EA9"/>
    <w:rsid w:val="001F56D7"/>
    <w:rsid w:val="001F57D3"/>
    <w:rsid w:val="001F5DDE"/>
    <w:rsid w:val="001F61C7"/>
    <w:rsid w:val="001F64F4"/>
    <w:rsid w:val="001F7570"/>
    <w:rsid w:val="001F7764"/>
    <w:rsid w:val="001F7D2E"/>
    <w:rsid w:val="002000F3"/>
    <w:rsid w:val="00200384"/>
    <w:rsid w:val="002003E3"/>
    <w:rsid w:val="00200441"/>
    <w:rsid w:val="002004EA"/>
    <w:rsid w:val="002004F2"/>
    <w:rsid w:val="00201749"/>
    <w:rsid w:val="00201E9E"/>
    <w:rsid w:val="00203918"/>
    <w:rsid w:val="00203936"/>
    <w:rsid w:val="00203F0E"/>
    <w:rsid w:val="0020438D"/>
    <w:rsid w:val="00204587"/>
    <w:rsid w:val="0020515A"/>
    <w:rsid w:val="002057E7"/>
    <w:rsid w:val="00205A05"/>
    <w:rsid w:val="002063CD"/>
    <w:rsid w:val="002063EE"/>
    <w:rsid w:val="00206478"/>
    <w:rsid w:val="00206B1D"/>
    <w:rsid w:val="00206DF2"/>
    <w:rsid w:val="0020770E"/>
    <w:rsid w:val="00207832"/>
    <w:rsid w:val="00207D0F"/>
    <w:rsid w:val="0021073F"/>
    <w:rsid w:val="00210904"/>
    <w:rsid w:val="00210B49"/>
    <w:rsid w:val="00210B93"/>
    <w:rsid w:val="00210DAF"/>
    <w:rsid w:val="002111B1"/>
    <w:rsid w:val="002120A6"/>
    <w:rsid w:val="0021250C"/>
    <w:rsid w:val="00212E30"/>
    <w:rsid w:val="00213207"/>
    <w:rsid w:val="0021373D"/>
    <w:rsid w:val="002144F0"/>
    <w:rsid w:val="002146A3"/>
    <w:rsid w:val="002146C2"/>
    <w:rsid w:val="002148EA"/>
    <w:rsid w:val="00214F05"/>
    <w:rsid w:val="002167E2"/>
    <w:rsid w:val="002171D2"/>
    <w:rsid w:val="0021739C"/>
    <w:rsid w:val="00217471"/>
    <w:rsid w:val="00217801"/>
    <w:rsid w:val="00217A26"/>
    <w:rsid w:val="002207FF"/>
    <w:rsid w:val="00220D17"/>
    <w:rsid w:val="00220E1E"/>
    <w:rsid w:val="00221360"/>
    <w:rsid w:val="002216D6"/>
    <w:rsid w:val="00221CE8"/>
    <w:rsid w:val="00221CFB"/>
    <w:rsid w:val="00221D19"/>
    <w:rsid w:val="00222490"/>
    <w:rsid w:val="00222E39"/>
    <w:rsid w:val="00223753"/>
    <w:rsid w:val="00223AA5"/>
    <w:rsid w:val="00223FE9"/>
    <w:rsid w:val="0022456C"/>
    <w:rsid w:val="0022526F"/>
    <w:rsid w:val="00225AB7"/>
    <w:rsid w:val="00225D1F"/>
    <w:rsid w:val="00225ECF"/>
    <w:rsid w:val="002266B6"/>
    <w:rsid w:val="002277AE"/>
    <w:rsid w:val="0022794A"/>
    <w:rsid w:val="00227AB6"/>
    <w:rsid w:val="00230205"/>
    <w:rsid w:val="002303A1"/>
    <w:rsid w:val="00230A6D"/>
    <w:rsid w:val="00230D76"/>
    <w:rsid w:val="0023119C"/>
    <w:rsid w:val="00231861"/>
    <w:rsid w:val="0023197C"/>
    <w:rsid w:val="00231EE8"/>
    <w:rsid w:val="0023226B"/>
    <w:rsid w:val="002322F9"/>
    <w:rsid w:val="00232673"/>
    <w:rsid w:val="00232E95"/>
    <w:rsid w:val="00232ECE"/>
    <w:rsid w:val="00233887"/>
    <w:rsid w:val="00233ABB"/>
    <w:rsid w:val="00233C53"/>
    <w:rsid w:val="002341AD"/>
    <w:rsid w:val="00234FB4"/>
    <w:rsid w:val="00235493"/>
    <w:rsid w:val="00235F02"/>
    <w:rsid w:val="002365F1"/>
    <w:rsid w:val="00236859"/>
    <w:rsid w:val="002372F5"/>
    <w:rsid w:val="00237788"/>
    <w:rsid w:val="00240046"/>
    <w:rsid w:val="00240204"/>
    <w:rsid w:val="00240385"/>
    <w:rsid w:val="002406EF"/>
    <w:rsid w:val="002409FC"/>
    <w:rsid w:val="00240AC7"/>
    <w:rsid w:val="00241383"/>
    <w:rsid w:val="00241A68"/>
    <w:rsid w:val="00241CDF"/>
    <w:rsid w:val="00242231"/>
    <w:rsid w:val="0024296B"/>
    <w:rsid w:val="00242C65"/>
    <w:rsid w:val="002432B8"/>
    <w:rsid w:val="00243B30"/>
    <w:rsid w:val="00243F29"/>
    <w:rsid w:val="0024463A"/>
    <w:rsid w:val="00244E4E"/>
    <w:rsid w:val="00245A63"/>
    <w:rsid w:val="00245FBC"/>
    <w:rsid w:val="002461F2"/>
    <w:rsid w:val="00246965"/>
    <w:rsid w:val="002477A3"/>
    <w:rsid w:val="00247896"/>
    <w:rsid w:val="00247E16"/>
    <w:rsid w:val="00250C9F"/>
    <w:rsid w:val="002510DB"/>
    <w:rsid w:val="00252077"/>
    <w:rsid w:val="0025210B"/>
    <w:rsid w:val="00253DF5"/>
    <w:rsid w:val="00254294"/>
    <w:rsid w:val="00254D29"/>
    <w:rsid w:val="0025506F"/>
    <w:rsid w:val="00255583"/>
    <w:rsid w:val="00255744"/>
    <w:rsid w:val="00255757"/>
    <w:rsid w:val="00255835"/>
    <w:rsid w:val="00256503"/>
    <w:rsid w:val="002565CE"/>
    <w:rsid w:val="002576AF"/>
    <w:rsid w:val="00257C84"/>
    <w:rsid w:val="00260294"/>
    <w:rsid w:val="00260A48"/>
    <w:rsid w:val="00261044"/>
    <w:rsid w:val="00261B38"/>
    <w:rsid w:val="00261DB5"/>
    <w:rsid w:val="00262605"/>
    <w:rsid w:val="0026293B"/>
    <w:rsid w:val="002638D8"/>
    <w:rsid w:val="0026460C"/>
    <w:rsid w:val="002649A8"/>
    <w:rsid w:val="00265414"/>
    <w:rsid w:val="002654E3"/>
    <w:rsid w:val="002656E7"/>
    <w:rsid w:val="00265942"/>
    <w:rsid w:val="00266042"/>
    <w:rsid w:val="0026645F"/>
    <w:rsid w:val="0026666F"/>
    <w:rsid w:val="0026698F"/>
    <w:rsid w:val="00267930"/>
    <w:rsid w:val="00267B68"/>
    <w:rsid w:val="00267EF8"/>
    <w:rsid w:val="002703E3"/>
    <w:rsid w:val="00270ECB"/>
    <w:rsid w:val="002710B1"/>
    <w:rsid w:val="00271395"/>
    <w:rsid w:val="002725F2"/>
    <w:rsid w:val="002726C9"/>
    <w:rsid w:val="002727CD"/>
    <w:rsid w:val="00272F7B"/>
    <w:rsid w:val="002733CE"/>
    <w:rsid w:val="0027345C"/>
    <w:rsid w:val="002734F3"/>
    <w:rsid w:val="00274616"/>
    <w:rsid w:val="0027465F"/>
    <w:rsid w:val="002748EB"/>
    <w:rsid w:val="00274D86"/>
    <w:rsid w:val="00275571"/>
    <w:rsid w:val="00275624"/>
    <w:rsid w:val="00275AEF"/>
    <w:rsid w:val="00275B18"/>
    <w:rsid w:val="00275E4F"/>
    <w:rsid w:val="0027646B"/>
    <w:rsid w:val="00276BB0"/>
    <w:rsid w:val="00277650"/>
    <w:rsid w:val="00277BF9"/>
    <w:rsid w:val="00277FD5"/>
    <w:rsid w:val="002809C2"/>
    <w:rsid w:val="00280AE0"/>
    <w:rsid w:val="00280EF7"/>
    <w:rsid w:val="00281A7D"/>
    <w:rsid w:val="00281ACE"/>
    <w:rsid w:val="002827E0"/>
    <w:rsid w:val="00283662"/>
    <w:rsid w:val="00283A41"/>
    <w:rsid w:val="00283F40"/>
    <w:rsid w:val="0028423A"/>
    <w:rsid w:val="0028519E"/>
    <w:rsid w:val="002852DB"/>
    <w:rsid w:val="00285CBB"/>
    <w:rsid w:val="00286AA1"/>
    <w:rsid w:val="00286ADA"/>
    <w:rsid w:val="00286E48"/>
    <w:rsid w:val="00287343"/>
    <w:rsid w:val="00287FA8"/>
    <w:rsid w:val="00290357"/>
    <w:rsid w:val="00290DCB"/>
    <w:rsid w:val="002917A3"/>
    <w:rsid w:val="002917EB"/>
    <w:rsid w:val="00291DA8"/>
    <w:rsid w:val="002929FE"/>
    <w:rsid w:val="00292A76"/>
    <w:rsid w:val="00292C49"/>
    <w:rsid w:val="00293131"/>
    <w:rsid w:val="00293A76"/>
    <w:rsid w:val="0029415E"/>
    <w:rsid w:val="00294F31"/>
    <w:rsid w:val="00295193"/>
    <w:rsid w:val="00295262"/>
    <w:rsid w:val="00295A94"/>
    <w:rsid w:val="00295B74"/>
    <w:rsid w:val="0029614F"/>
    <w:rsid w:val="002965D3"/>
    <w:rsid w:val="00296FB7"/>
    <w:rsid w:val="00297320"/>
    <w:rsid w:val="00297832"/>
    <w:rsid w:val="002A1146"/>
    <w:rsid w:val="002A1B87"/>
    <w:rsid w:val="002A1D71"/>
    <w:rsid w:val="002A23A7"/>
    <w:rsid w:val="002A23BB"/>
    <w:rsid w:val="002A2401"/>
    <w:rsid w:val="002A2A75"/>
    <w:rsid w:val="002A2BB4"/>
    <w:rsid w:val="002A2CC2"/>
    <w:rsid w:val="002A3268"/>
    <w:rsid w:val="002A34B8"/>
    <w:rsid w:val="002A3824"/>
    <w:rsid w:val="002A4C1B"/>
    <w:rsid w:val="002A4D3C"/>
    <w:rsid w:val="002A5E82"/>
    <w:rsid w:val="002A74AD"/>
    <w:rsid w:val="002B01E5"/>
    <w:rsid w:val="002B0921"/>
    <w:rsid w:val="002B0C6D"/>
    <w:rsid w:val="002B1119"/>
    <w:rsid w:val="002B16A5"/>
    <w:rsid w:val="002B200C"/>
    <w:rsid w:val="002B2465"/>
    <w:rsid w:val="002B325B"/>
    <w:rsid w:val="002B32FB"/>
    <w:rsid w:val="002B451B"/>
    <w:rsid w:val="002B4831"/>
    <w:rsid w:val="002B4B97"/>
    <w:rsid w:val="002B4C4B"/>
    <w:rsid w:val="002B53E6"/>
    <w:rsid w:val="002B562F"/>
    <w:rsid w:val="002B6475"/>
    <w:rsid w:val="002B7479"/>
    <w:rsid w:val="002B7AB8"/>
    <w:rsid w:val="002B7B2F"/>
    <w:rsid w:val="002C00BF"/>
    <w:rsid w:val="002C010B"/>
    <w:rsid w:val="002C01BD"/>
    <w:rsid w:val="002C05E5"/>
    <w:rsid w:val="002C095F"/>
    <w:rsid w:val="002C0E5A"/>
    <w:rsid w:val="002C100E"/>
    <w:rsid w:val="002C127A"/>
    <w:rsid w:val="002C23D5"/>
    <w:rsid w:val="002C2F9C"/>
    <w:rsid w:val="002C2FA3"/>
    <w:rsid w:val="002C31C2"/>
    <w:rsid w:val="002C32B0"/>
    <w:rsid w:val="002C3978"/>
    <w:rsid w:val="002C39DF"/>
    <w:rsid w:val="002C3BBA"/>
    <w:rsid w:val="002C3F5C"/>
    <w:rsid w:val="002C490A"/>
    <w:rsid w:val="002C4DAC"/>
    <w:rsid w:val="002C4E77"/>
    <w:rsid w:val="002C4FC9"/>
    <w:rsid w:val="002C5978"/>
    <w:rsid w:val="002C64DA"/>
    <w:rsid w:val="002C69BC"/>
    <w:rsid w:val="002C6A0B"/>
    <w:rsid w:val="002C6B2E"/>
    <w:rsid w:val="002C7002"/>
    <w:rsid w:val="002D079D"/>
    <w:rsid w:val="002D1ADD"/>
    <w:rsid w:val="002D2044"/>
    <w:rsid w:val="002D2556"/>
    <w:rsid w:val="002D31B6"/>
    <w:rsid w:val="002D31FA"/>
    <w:rsid w:val="002D3A4A"/>
    <w:rsid w:val="002D3A86"/>
    <w:rsid w:val="002D3FD4"/>
    <w:rsid w:val="002D44DB"/>
    <w:rsid w:val="002D4BFE"/>
    <w:rsid w:val="002D4DF0"/>
    <w:rsid w:val="002D4E3F"/>
    <w:rsid w:val="002D52C0"/>
    <w:rsid w:val="002D594E"/>
    <w:rsid w:val="002D60E2"/>
    <w:rsid w:val="002D6F21"/>
    <w:rsid w:val="002D742C"/>
    <w:rsid w:val="002E0126"/>
    <w:rsid w:val="002E02DE"/>
    <w:rsid w:val="002E0EA9"/>
    <w:rsid w:val="002E0F04"/>
    <w:rsid w:val="002E0F12"/>
    <w:rsid w:val="002E14E0"/>
    <w:rsid w:val="002E1F8C"/>
    <w:rsid w:val="002E22F1"/>
    <w:rsid w:val="002E296B"/>
    <w:rsid w:val="002E2EDB"/>
    <w:rsid w:val="002E387E"/>
    <w:rsid w:val="002E393B"/>
    <w:rsid w:val="002E44B3"/>
    <w:rsid w:val="002E4D60"/>
    <w:rsid w:val="002E5637"/>
    <w:rsid w:val="002E5E4A"/>
    <w:rsid w:val="002E66C6"/>
    <w:rsid w:val="002E7379"/>
    <w:rsid w:val="002F0153"/>
    <w:rsid w:val="002F0862"/>
    <w:rsid w:val="002F0C08"/>
    <w:rsid w:val="002F109D"/>
    <w:rsid w:val="002F149D"/>
    <w:rsid w:val="002F18C9"/>
    <w:rsid w:val="002F1AA6"/>
    <w:rsid w:val="002F28E7"/>
    <w:rsid w:val="002F29AC"/>
    <w:rsid w:val="002F2D91"/>
    <w:rsid w:val="002F2E48"/>
    <w:rsid w:val="002F2EFA"/>
    <w:rsid w:val="002F308B"/>
    <w:rsid w:val="002F3189"/>
    <w:rsid w:val="002F324E"/>
    <w:rsid w:val="002F3EB0"/>
    <w:rsid w:val="002F4061"/>
    <w:rsid w:val="002F490E"/>
    <w:rsid w:val="002F4C8B"/>
    <w:rsid w:val="002F4CC9"/>
    <w:rsid w:val="002F4EC2"/>
    <w:rsid w:val="002F509E"/>
    <w:rsid w:val="002F550E"/>
    <w:rsid w:val="002F56E3"/>
    <w:rsid w:val="002F5E0B"/>
    <w:rsid w:val="002F5EB1"/>
    <w:rsid w:val="002F60A2"/>
    <w:rsid w:val="002F61DF"/>
    <w:rsid w:val="002F6431"/>
    <w:rsid w:val="002F6697"/>
    <w:rsid w:val="002F6D63"/>
    <w:rsid w:val="002F727A"/>
    <w:rsid w:val="002F7F16"/>
    <w:rsid w:val="003000DB"/>
    <w:rsid w:val="00300133"/>
    <w:rsid w:val="003002C0"/>
    <w:rsid w:val="003002C6"/>
    <w:rsid w:val="0030062C"/>
    <w:rsid w:val="00300C61"/>
    <w:rsid w:val="00300E57"/>
    <w:rsid w:val="003013DB"/>
    <w:rsid w:val="00301ADA"/>
    <w:rsid w:val="00301D6B"/>
    <w:rsid w:val="00301D8E"/>
    <w:rsid w:val="00301E25"/>
    <w:rsid w:val="00301F6A"/>
    <w:rsid w:val="003024F6"/>
    <w:rsid w:val="00302AA2"/>
    <w:rsid w:val="00302E20"/>
    <w:rsid w:val="00302FDB"/>
    <w:rsid w:val="003033C4"/>
    <w:rsid w:val="003059C6"/>
    <w:rsid w:val="00305F1F"/>
    <w:rsid w:val="00306723"/>
    <w:rsid w:val="00306ABA"/>
    <w:rsid w:val="00306B9A"/>
    <w:rsid w:val="003070CD"/>
    <w:rsid w:val="0030766A"/>
    <w:rsid w:val="003078FA"/>
    <w:rsid w:val="003102C6"/>
    <w:rsid w:val="003102EC"/>
    <w:rsid w:val="003105BA"/>
    <w:rsid w:val="003105E7"/>
    <w:rsid w:val="00310B45"/>
    <w:rsid w:val="003110E4"/>
    <w:rsid w:val="00311B53"/>
    <w:rsid w:val="00311DF6"/>
    <w:rsid w:val="00311FEF"/>
    <w:rsid w:val="00312108"/>
    <w:rsid w:val="0031240C"/>
    <w:rsid w:val="00312B62"/>
    <w:rsid w:val="00312C83"/>
    <w:rsid w:val="003130A1"/>
    <w:rsid w:val="00313AE1"/>
    <w:rsid w:val="00313D23"/>
    <w:rsid w:val="00313E7C"/>
    <w:rsid w:val="00315526"/>
    <w:rsid w:val="00315769"/>
    <w:rsid w:val="0031587C"/>
    <w:rsid w:val="00316576"/>
    <w:rsid w:val="0031696B"/>
    <w:rsid w:val="00316DAA"/>
    <w:rsid w:val="003173BE"/>
    <w:rsid w:val="003175A2"/>
    <w:rsid w:val="00317E9E"/>
    <w:rsid w:val="00320215"/>
    <w:rsid w:val="003204E8"/>
    <w:rsid w:val="00320ACE"/>
    <w:rsid w:val="00322135"/>
    <w:rsid w:val="0032262B"/>
    <w:rsid w:val="00322716"/>
    <w:rsid w:val="003228B3"/>
    <w:rsid w:val="00322DF6"/>
    <w:rsid w:val="003237F4"/>
    <w:rsid w:val="00324134"/>
    <w:rsid w:val="003248A0"/>
    <w:rsid w:val="00325B1F"/>
    <w:rsid w:val="00325C3E"/>
    <w:rsid w:val="003262F8"/>
    <w:rsid w:val="003263FB"/>
    <w:rsid w:val="00326881"/>
    <w:rsid w:val="00326CB0"/>
    <w:rsid w:val="00330B46"/>
    <w:rsid w:val="00330BF2"/>
    <w:rsid w:val="00331264"/>
    <w:rsid w:val="00331CA4"/>
    <w:rsid w:val="00331D5E"/>
    <w:rsid w:val="00331E36"/>
    <w:rsid w:val="00331E75"/>
    <w:rsid w:val="00332179"/>
    <w:rsid w:val="00332A40"/>
    <w:rsid w:val="00332C86"/>
    <w:rsid w:val="0033351D"/>
    <w:rsid w:val="0033365A"/>
    <w:rsid w:val="00334385"/>
    <w:rsid w:val="00334578"/>
    <w:rsid w:val="003346DD"/>
    <w:rsid w:val="00334AEE"/>
    <w:rsid w:val="00335123"/>
    <w:rsid w:val="003351E0"/>
    <w:rsid w:val="00335667"/>
    <w:rsid w:val="00335E4E"/>
    <w:rsid w:val="003364D1"/>
    <w:rsid w:val="00336AE8"/>
    <w:rsid w:val="00340096"/>
    <w:rsid w:val="00340270"/>
    <w:rsid w:val="0034080C"/>
    <w:rsid w:val="0034139F"/>
    <w:rsid w:val="00341542"/>
    <w:rsid w:val="003418C9"/>
    <w:rsid w:val="00341CFE"/>
    <w:rsid w:val="003421EB"/>
    <w:rsid w:val="003422C5"/>
    <w:rsid w:val="00342BE4"/>
    <w:rsid w:val="00342EFA"/>
    <w:rsid w:val="00342F4F"/>
    <w:rsid w:val="00343248"/>
    <w:rsid w:val="0034337E"/>
    <w:rsid w:val="00343A64"/>
    <w:rsid w:val="00343F55"/>
    <w:rsid w:val="00345294"/>
    <w:rsid w:val="0034532C"/>
    <w:rsid w:val="0034563F"/>
    <w:rsid w:val="00345792"/>
    <w:rsid w:val="00345EFF"/>
    <w:rsid w:val="003460DA"/>
    <w:rsid w:val="00346104"/>
    <w:rsid w:val="0034629D"/>
    <w:rsid w:val="00346377"/>
    <w:rsid w:val="003463F4"/>
    <w:rsid w:val="00346DD9"/>
    <w:rsid w:val="00347094"/>
    <w:rsid w:val="00347154"/>
    <w:rsid w:val="003476A0"/>
    <w:rsid w:val="00347CDD"/>
    <w:rsid w:val="00350017"/>
    <w:rsid w:val="00350182"/>
    <w:rsid w:val="003505AA"/>
    <w:rsid w:val="00350CEA"/>
    <w:rsid w:val="00351654"/>
    <w:rsid w:val="00351CB9"/>
    <w:rsid w:val="00351D8B"/>
    <w:rsid w:val="00352124"/>
    <w:rsid w:val="00352ADF"/>
    <w:rsid w:val="003532BE"/>
    <w:rsid w:val="00353AE4"/>
    <w:rsid w:val="00353F45"/>
    <w:rsid w:val="00353F58"/>
    <w:rsid w:val="00354000"/>
    <w:rsid w:val="003541A8"/>
    <w:rsid w:val="00354699"/>
    <w:rsid w:val="00354D04"/>
    <w:rsid w:val="00354E91"/>
    <w:rsid w:val="00355137"/>
    <w:rsid w:val="00355498"/>
    <w:rsid w:val="00355982"/>
    <w:rsid w:val="00356486"/>
    <w:rsid w:val="00356BDB"/>
    <w:rsid w:val="00356CBC"/>
    <w:rsid w:val="00356FB2"/>
    <w:rsid w:val="003570AC"/>
    <w:rsid w:val="003576F9"/>
    <w:rsid w:val="00357AE0"/>
    <w:rsid w:val="00357B58"/>
    <w:rsid w:val="00357DE7"/>
    <w:rsid w:val="00360061"/>
    <w:rsid w:val="00360542"/>
    <w:rsid w:val="00360783"/>
    <w:rsid w:val="00360794"/>
    <w:rsid w:val="00361288"/>
    <w:rsid w:val="003613D9"/>
    <w:rsid w:val="00361469"/>
    <w:rsid w:val="003615B3"/>
    <w:rsid w:val="00361F0A"/>
    <w:rsid w:val="0036255A"/>
    <w:rsid w:val="00362560"/>
    <w:rsid w:val="0036272F"/>
    <w:rsid w:val="003634B4"/>
    <w:rsid w:val="0036357A"/>
    <w:rsid w:val="00363A99"/>
    <w:rsid w:val="00363B69"/>
    <w:rsid w:val="00364B58"/>
    <w:rsid w:val="0036553B"/>
    <w:rsid w:val="003658AD"/>
    <w:rsid w:val="003659F5"/>
    <w:rsid w:val="00366434"/>
    <w:rsid w:val="0036682F"/>
    <w:rsid w:val="00366B1C"/>
    <w:rsid w:val="00366E69"/>
    <w:rsid w:val="00367002"/>
    <w:rsid w:val="0036737C"/>
    <w:rsid w:val="003673DB"/>
    <w:rsid w:val="003676B7"/>
    <w:rsid w:val="003676D1"/>
    <w:rsid w:val="00367826"/>
    <w:rsid w:val="0037019B"/>
    <w:rsid w:val="00370525"/>
    <w:rsid w:val="00370DA4"/>
    <w:rsid w:val="00371A2D"/>
    <w:rsid w:val="00371B8C"/>
    <w:rsid w:val="00371CA1"/>
    <w:rsid w:val="0037200D"/>
    <w:rsid w:val="003726CB"/>
    <w:rsid w:val="003727D9"/>
    <w:rsid w:val="00372B69"/>
    <w:rsid w:val="0037366D"/>
    <w:rsid w:val="00373F7E"/>
    <w:rsid w:val="00373FD0"/>
    <w:rsid w:val="0037423D"/>
    <w:rsid w:val="003746E8"/>
    <w:rsid w:val="00374FD8"/>
    <w:rsid w:val="003750B9"/>
    <w:rsid w:val="00376403"/>
    <w:rsid w:val="00376885"/>
    <w:rsid w:val="00376B7D"/>
    <w:rsid w:val="00376C26"/>
    <w:rsid w:val="00376E45"/>
    <w:rsid w:val="0037727D"/>
    <w:rsid w:val="00377624"/>
    <w:rsid w:val="003777E0"/>
    <w:rsid w:val="00377E1E"/>
    <w:rsid w:val="003801DD"/>
    <w:rsid w:val="00381273"/>
    <w:rsid w:val="00381710"/>
    <w:rsid w:val="00381AC5"/>
    <w:rsid w:val="00382319"/>
    <w:rsid w:val="0038250E"/>
    <w:rsid w:val="00382781"/>
    <w:rsid w:val="00382A55"/>
    <w:rsid w:val="00382D7C"/>
    <w:rsid w:val="00383E14"/>
    <w:rsid w:val="003841FB"/>
    <w:rsid w:val="0038432B"/>
    <w:rsid w:val="003845E5"/>
    <w:rsid w:val="00384A14"/>
    <w:rsid w:val="00385BFD"/>
    <w:rsid w:val="0038681B"/>
    <w:rsid w:val="00386EE1"/>
    <w:rsid w:val="00387101"/>
    <w:rsid w:val="003872A6"/>
    <w:rsid w:val="00387A64"/>
    <w:rsid w:val="00387C67"/>
    <w:rsid w:val="00390DDE"/>
    <w:rsid w:val="00390F29"/>
    <w:rsid w:val="0039106B"/>
    <w:rsid w:val="003914D2"/>
    <w:rsid w:val="003916D7"/>
    <w:rsid w:val="003919C4"/>
    <w:rsid w:val="003921C8"/>
    <w:rsid w:val="003923D2"/>
    <w:rsid w:val="00392929"/>
    <w:rsid w:val="00392ABA"/>
    <w:rsid w:val="0039343E"/>
    <w:rsid w:val="00393F9C"/>
    <w:rsid w:val="0039405A"/>
    <w:rsid w:val="00394103"/>
    <w:rsid w:val="003947EA"/>
    <w:rsid w:val="00394D70"/>
    <w:rsid w:val="0039546A"/>
    <w:rsid w:val="00396611"/>
    <w:rsid w:val="00396C92"/>
    <w:rsid w:val="0039776A"/>
    <w:rsid w:val="003A0102"/>
    <w:rsid w:val="003A0A94"/>
    <w:rsid w:val="003A19C0"/>
    <w:rsid w:val="003A1A9B"/>
    <w:rsid w:val="003A2A4D"/>
    <w:rsid w:val="003A305A"/>
    <w:rsid w:val="003A354B"/>
    <w:rsid w:val="003A3926"/>
    <w:rsid w:val="003A3A4A"/>
    <w:rsid w:val="003A56A6"/>
    <w:rsid w:val="003A7394"/>
    <w:rsid w:val="003A7751"/>
    <w:rsid w:val="003A7B12"/>
    <w:rsid w:val="003A7D89"/>
    <w:rsid w:val="003B0177"/>
    <w:rsid w:val="003B018B"/>
    <w:rsid w:val="003B02AE"/>
    <w:rsid w:val="003B06AE"/>
    <w:rsid w:val="003B0972"/>
    <w:rsid w:val="003B10CA"/>
    <w:rsid w:val="003B126F"/>
    <w:rsid w:val="003B12F4"/>
    <w:rsid w:val="003B168A"/>
    <w:rsid w:val="003B245C"/>
    <w:rsid w:val="003B2D9A"/>
    <w:rsid w:val="003B2F04"/>
    <w:rsid w:val="003B3B6F"/>
    <w:rsid w:val="003B3ED9"/>
    <w:rsid w:val="003B4047"/>
    <w:rsid w:val="003B45D7"/>
    <w:rsid w:val="003B4BBF"/>
    <w:rsid w:val="003B4EC0"/>
    <w:rsid w:val="003B5174"/>
    <w:rsid w:val="003B66B5"/>
    <w:rsid w:val="003B69DA"/>
    <w:rsid w:val="003B6D64"/>
    <w:rsid w:val="003B7101"/>
    <w:rsid w:val="003C0022"/>
    <w:rsid w:val="003C0170"/>
    <w:rsid w:val="003C0575"/>
    <w:rsid w:val="003C0B2D"/>
    <w:rsid w:val="003C163C"/>
    <w:rsid w:val="003C17C2"/>
    <w:rsid w:val="003C1C04"/>
    <w:rsid w:val="003C21F1"/>
    <w:rsid w:val="003C2572"/>
    <w:rsid w:val="003C29A4"/>
    <w:rsid w:val="003C3078"/>
    <w:rsid w:val="003C334C"/>
    <w:rsid w:val="003C3DEB"/>
    <w:rsid w:val="003C4037"/>
    <w:rsid w:val="003C431F"/>
    <w:rsid w:val="003C4DCC"/>
    <w:rsid w:val="003C5881"/>
    <w:rsid w:val="003C58DD"/>
    <w:rsid w:val="003C58E3"/>
    <w:rsid w:val="003C5D52"/>
    <w:rsid w:val="003C60D5"/>
    <w:rsid w:val="003C6256"/>
    <w:rsid w:val="003C62E9"/>
    <w:rsid w:val="003C65F0"/>
    <w:rsid w:val="003C67C9"/>
    <w:rsid w:val="003C6CE7"/>
    <w:rsid w:val="003C730F"/>
    <w:rsid w:val="003C7379"/>
    <w:rsid w:val="003C7831"/>
    <w:rsid w:val="003C7B38"/>
    <w:rsid w:val="003C7BE4"/>
    <w:rsid w:val="003D00E0"/>
    <w:rsid w:val="003D02DF"/>
    <w:rsid w:val="003D07EC"/>
    <w:rsid w:val="003D1322"/>
    <w:rsid w:val="003D2158"/>
    <w:rsid w:val="003D22AE"/>
    <w:rsid w:val="003D240F"/>
    <w:rsid w:val="003D25EA"/>
    <w:rsid w:val="003D286E"/>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D8"/>
    <w:rsid w:val="003E163C"/>
    <w:rsid w:val="003E1743"/>
    <w:rsid w:val="003E2080"/>
    <w:rsid w:val="003E213E"/>
    <w:rsid w:val="003E2E55"/>
    <w:rsid w:val="003E332B"/>
    <w:rsid w:val="003E34D6"/>
    <w:rsid w:val="003E3662"/>
    <w:rsid w:val="003E38DC"/>
    <w:rsid w:val="003E397A"/>
    <w:rsid w:val="003E4046"/>
    <w:rsid w:val="003E413F"/>
    <w:rsid w:val="003E4E84"/>
    <w:rsid w:val="003E5097"/>
    <w:rsid w:val="003E54AD"/>
    <w:rsid w:val="003E6382"/>
    <w:rsid w:val="003E7001"/>
    <w:rsid w:val="003E7720"/>
    <w:rsid w:val="003E7FBF"/>
    <w:rsid w:val="003F06E5"/>
    <w:rsid w:val="003F085A"/>
    <w:rsid w:val="003F11B6"/>
    <w:rsid w:val="003F1731"/>
    <w:rsid w:val="003F1872"/>
    <w:rsid w:val="003F1D21"/>
    <w:rsid w:val="003F209E"/>
    <w:rsid w:val="003F3A2B"/>
    <w:rsid w:val="003F3C0D"/>
    <w:rsid w:val="003F3D2C"/>
    <w:rsid w:val="003F4325"/>
    <w:rsid w:val="003F4391"/>
    <w:rsid w:val="003F4E3C"/>
    <w:rsid w:val="003F506F"/>
    <w:rsid w:val="003F56D1"/>
    <w:rsid w:val="003F5A99"/>
    <w:rsid w:val="003F6091"/>
    <w:rsid w:val="003F672B"/>
    <w:rsid w:val="003F775F"/>
    <w:rsid w:val="003F78A4"/>
    <w:rsid w:val="003F7BE3"/>
    <w:rsid w:val="003F7EDA"/>
    <w:rsid w:val="004015FB"/>
    <w:rsid w:val="00401B43"/>
    <w:rsid w:val="0040285C"/>
    <w:rsid w:val="0040318E"/>
    <w:rsid w:val="00403A5A"/>
    <w:rsid w:val="00403AA0"/>
    <w:rsid w:val="00403FA7"/>
    <w:rsid w:val="00403FAB"/>
    <w:rsid w:val="00404807"/>
    <w:rsid w:val="004048C3"/>
    <w:rsid w:val="00404AB9"/>
    <w:rsid w:val="00404EFC"/>
    <w:rsid w:val="00405282"/>
    <w:rsid w:val="00405403"/>
    <w:rsid w:val="00405634"/>
    <w:rsid w:val="00405816"/>
    <w:rsid w:val="00405ED9"/>
    <w:rsid w:val="00406A21"/>
    <w:rsid w:val="00407FAF"/>
    <w:rsid w:val="00410595"/>
    <w:rsid w:val="00410810"/>
    <w:rsid w:val="00411AB4"/>
    <w:rsid w:val="00412D5F"/>
    <w:rsid w:val="004132B0"/>
    <w:rsid w:val="0041358B"/>
    <w:rsid w:val="00413681"/>
    <w:rsid w:val="00413828"/>
    <w:rsid w:val="004139F4"/>
    <w:rsid w:val="00413BB5"/>
    <w:rsid w:val="00413DD3"/>
    <w:rsid w:val="00413F95"/>
    <w:rsid w:val="004142C2"/>
    <w:rsid w:val="004143A5"/>
    <w:rsid w:val="00414690"/>
    <w:rsid w:val="00414A3F"/>
    <w:rsid w:val="00414A95"/>
    <w:rsid w:val="00414F73"/>
    <w:rsid w:val="00414F7F"/>
    <w:rsid w:val="00415125"/>
    <w:rsid w:val="00415299"/>
    <w:rsid w:val="00415A1B"/>
    <w:rsid w:val="00416668"/>
    <w:rsid w:val="004166A6"/>
    <w:rsid w:val="00416783"/>
    <w:rsid w:val="0041734A"/>
    <w:rsid w:val="00417799"/>
    <w:rsid w:val="00417A34"/>
    <w:rsid w:val="00417EA7"/>
    <w:rsid w:val="00420057"/>
    <w:rsid w:val="00420C94"/>
    <w:rsid w:val="0042154A"/>
    <w:rsid w:val="0042172C"/>
    <w:rsid w:val="004224B9"/>
    <w:rsid w:val="004225AA"/>
    <w:rsid w:val="0042293B"/>
    <w:rsid w:val="0042296A"/>
    <w:rsid w:val="004230DF"/>
    <w:rsid w:val="00423EE0"/>
    <w:rsid w:val="004240C3"/>
    <w:rsid w:val="004258CC"/>
    <w:rsid w:val="004259A2"/>
    <w:rsid w:val="00425E4B"/>
    <w:rsid w:val="00426218"/>
    <w:rsid w:val="0042647D"/>
    <w:rsid w:val="00426B5E"/>
    <w:rsid w:val="00426CFC"/>
    <w:rsid w:val="0042732C"/>
    <w:rsid w:val="00427819"/>
    <w:rsid w:val="004308ED"/>
    <w:rsid w:val="004315BA"/>
    <w:rsid w:val="0043160E"/>
    <w:rsid w:val="00431848"/>
    <w:rsid w:val="00431919"/>
    <w:rsid w:val="0043212E"/>
    <w:rsid w:val="004322C4"/>
    <w:rsid w:val="00432E72"/>
    <w:rsid w:val="00433D98"/>
    <w:rsid w:val="004340ED"/>
    <w:rsid w:val="00434315"/>
    <w:rsid w:val="004344B4"/>
    <w:rsid w:val="004355A9"/>
    <w:rsid w:val="0043562D"/>
    <w:rsid w:val="00435D0E"/>
    <w:rsid w:val="0043756A"/>
    <w:rsid w:val="0044094D"/>
    <w:rsid w:val="00440A4D"/>
    <w:rsid w:val="004413BE"/>
    <w:rsid w:val="004418CC"/>
    <w:rsid w:val="0044246A"/>
    <w:rsid w:val="00442588"/>
    <w:rsid w:val="00442597"/>
    <w:rsid w:val="004433DC"/>
    <w:rsid w:val="00444650"/>
    <w:rsid w:val="0044469F"/>
    <w:rsid w:val="00444F2D"/>
    <w:rsid w:val="00445199"/>
    <w:rsid w:val="00445700"/>
    <w:rsid w:val="00445ADB"/>
    <w:rsid w:val="00445AF4"/>
    <w:rsid w:val="00445D9A"/>
    <w:rsid w:val="0044626E"/>
    <w:rsid w:val="004462A9"/>
    <w:rsid w:val="004463DB"/>
    <w:rsid w:val="004467B6"/>
    <w:rsid w:val="00446B55"/>
    <w:rsid w:val="00446C77"/>
    <w:rsid w:val="00447471"/>
    <w:rsid w:val="00447752"/>
    <w:rsid w:val="00447A65"/>
    <w:rsid w:val="0045041D"/>
    <w:rsid w:val="004504D0"/>
    <w:rsid w:val="00451E91"/>
    <w:rsid w:val="00452698"/>
    <w:rsid w:val="00452857"/>
    <w:rsid w:val="00452A1F"/>
    <w:rsid w:val="00452A3D"/>
    <w:rsid w:val="00452EBE"/>
    <w:rsid w:val="004530AB"/>
    <w:rsid w:val="0045315D"/>
    <w:rsid w:val="00453B3A"/>
    <w:rsid w:val="004543D7"/>
    <w:rsid w:val="004548E0"/>
    <w:rsid w:val="00454CC2"/>
    <w:rsid w:val="0045583E"/>
    <w:rsid w:val="00456A35"/>
    <w:rsid w:val="00456D57"/>
    <w:rsid w:val="00457799"/>
    <w:rsid w:val="00457890"/>
    <w:rsid w:val="00457B14"/>
    <w:rsid w:val="00460786"/>
    <w:rsid w:val="0046148B"/>
    <w:rsid w:val="00461495"/>
    <w:rsid w:val="00461562"/>
    <w:rsid w:val="004626D8"/>
    <w:rsid w:val="0046327D"/>
    <w:rsid w:val="00463512"/>
    <w:rsid w:val="004636AB"/>
    <w:rsid w:val="004636C7"/>
    <w:rsid w:val="0046382A"/>
    <w:rsid w:val="0046409C"/>
    <w:rsid w:val="004642EA"/>
    <w:rsid w:val="00464611"/>
    <w:rsid w:val="00464956"/>
    <w:rsid w:val="00464B04"/>
    <w:rsid w:val="00464F77"/>
    <w:rsid w:val="00465291"/>
    <w:rsid w:val="004655E1"/>
    <w:rsid w:val="00465750"/>
    <w:rsid w:val="00465D1B"/>
    <w:rsid w:val="004668D5"/>
    <w:rsid w:val="00466CAB"/>
    <w:rsid w:val="00466D1A"/>
    <w:rsid w:val="00467539"/>
    <w:rsid w:val="00467CD6"/>
    <w:rsid w:val="00467E1F"/>
    <w:rsid w:val="00467E74"/>
    <w:rsid w:val="00470765"/>
    <w:rsid w:val="00470BEA"/>
    <w:rsid w:val="00470CAA"/>
    <w:rsid w:val="004710C1"/>
    <w:rsid w:val="00471D41"/>
    <w:rsid w:val="00471F61"/>
    <w:rsid w:val="0047273D"/>
    <w:rsid w:val="00473160"/>
    <w:rsid w:val="00473528"/>
    <w:rsid w:val="00473EB9"/>
    <w:rsid w:val="00474447"/>
    <w:rsid w:val="00474485"/>
    <w:rsid w:val="00474AA1"/>
    <w:rsid w:val="00475B70"/>
    <w:rsid w:val="00475CB7"/>
    <w:rsid w:val="00475EFA"/>
    <w:rsid w:val="00475F3E"/>
    <w:rsid w:val="00475F59"/>
    <w:rsid w:val="0047623C"/>
    <w:rsid w:val="00476DD0"/>
    <w:rsid w:val="00477AD2"/>
    <w:rsid w:val="00480275"/>
    <w:rsid w:val="00480AC6"/>
    <w:rsid w:val="00481004"/>
    <w:rsid w:val="004814F9"/>
    <w:rsid w:val="00481E92"/>
    <w:rsid w:val="00482284"/>
    <w:rsid w:val="0048281D"/>
    <w:rsid w:val="00483096"/>
    <w:rsid w:val="00483372"/>
    <w:rsid w:val="004833DF"/>
    <w:rsid w:val="00484486"/>
    <w:rsid w:val="00484C44"/>
    <w:rsid w:val="00486989"/>
    <w:rsid w:val="004874B3"/>
    <w:rsid w:val="004876E7"/>
    <w:rsid w:val="00487972"/>
    <w:rsid w:val="00487B19"/>
    <w:rsid w:val="00490214"/>
    <w:rsid w:val="004905EE"/>
    <w:rsid w:val="00490FA8"/>
    <w:rsid w:val="004912AD"/>
    <w:rsid w:val="00491FED"/>
    <w:rsid w:val="00492754"/>
    <w:rsid w:val="00492B3B"/>
    <w:rsid w:val="00492D54"/>
    <w:rsid w:val="004936B9"/>
    <w:rsid w:val="00493756"/>
    <w:rsid w:val="00495025"/>
    <w:rsid w:val="00495262"/>
    <w:rsid w:val="004957A3"/>
    <w:rsid w:val="00496400"/>
    <w:rsid w:val="00496817"/>
    <w:rsid w:val="00496C09"/>
    <w:rsid w:val="004A0292"/>
    <w:rsid w:val="004A04BE"/>
    <w:rsid w:val="004A0C8C"/>
    <w:rsid w:val="004A0F5B"/>
    <w:rsid w:val="004A1315"/>
    <w:rsid w:val="004A1997"/>
    <w:rsid w:val="004A1DAE"/>
    <w:rsid w:val="004A1E7D"/>
    <w:rsid w:val="004A1F7F"/>
    <w:rsid w:val="004A21E7"/>
    <w:rsid w:val="004A27C4"/>
    <w:rsid w:val="004A415E"/>
    <w:rsid w:val="004A423A"/>
    <w:rsid w:val="004A45F8"/>
    <w:rsid w:val="004A482A"/>
    <w:rsid w:val="004A4DD5"/>
    <w:rsid w:val="004A4FB8"/>
    <w:rsid w:val="004A6420"/>
    <w:rsid w:val="004A6795"/>
    <w:rsid w:val="004A6EDA"/>
    <w:rsid w:val="004A7062"/>
    <w:rsid w:val="004B0026"/>
    <w:rsid w:val="004B010D"/>
    <w:rsid w:val="004B12BA"/>
    <w:rsid w:val="004B17DB"/>
    <w:rsid w:val="004B1849"/>
    <w:rsid w:val="004B1C39"/>
    <w:rsid w:val="004B238D"/>
    <w:rsid w:val="004B243B"/>
    <w:rsid w:val="004B2DFC"/>
    <w:rsid w:val="004B3216"/>
    <w:rsid w:val="004B38EE"/>
    <w:rsid w:val="004B50D1"/>
    <w:rsid w:val="004B55EE"/>
    <w:rsid w:val="004B5956"/>
    <w:rsid w:val="004B5BC7"/>
    <w:rsid w:val="004B5F90"/>
    <w:rsid w:val="004B6117"/>
    <w:rsid w:val="004B6660"/>
    <w:rsid w:val="004B6C25"/>
    <w:rsid w:val="004B77C9"/>
    <w:rsid w:val="004B7C45"/>
    <w:rsid w:val="004C03FF"/>
    <w:rsid w:val="004C0F5D"/>
    <w:rsid w:val="004C2017"/>
    <w:rsid w:val="004C2A09"/>
    <w:rsid w:val="004C2BA0"/>
    <w:rsid w:val="004C3AA8"/>
    <w:rsid w:val="004C3F7A"/>
    <w:rsid w:val="004C40D4"/>
    <w:rsid w:val="004C4352"/>
    <w:rsid w:val="004C510B"/>
    <w:rsid w:val="004C5392"/>
    <w:rsid w:val="004C574B"/>
    <w:rsid w:val="004C5AF2"/>
    <w:rsid w:val="004C5F4A"/>
    <w:rsid w:val="004C617B"/>
    <w:rsid w:val="004C721B"/>
    <w:rsid w:val="004C755D"/>
    <w:rsid w:val="004C798C"/>
    <w:rsid w:val="004C7FB8"/>
    <w:rsid w:val="004D0522"/>
    <w:rsid w:val="004D0E87"/>
    <w:rsid w:val="004D18D1"/>
    <w:rsid w:val="004D1E80"/>
    <w:rsid w:val="004D2088"/>
    <w:rsid w:val="004D24C4"/>
    <w:rsid w:val="004D2AC9"/>
    <w:rsid w:val="004D3005"/>
    <w:rsid w:val="004D3174"/>
    <w:rsid w:val="004D3236"/>
    <w:rsid w:val="004D345F"/>
    <w:rsid w:val="004D3E13"/>
    <w:rsid w:val="004D4667"/>
    <w:rsid w:val="004D4B57"/>
    <w:rsid w:val="004D4E51"/>
    <w:rsid w:val="004D5298"/>
    <w:rsid w:val="004D5401"/>
    <w:rsid w:val="004D5D68"/>
    <w:rsid w:val="004D5DDF"/>
    <w:rsid w:val="004D5FA6"/>
    <w:rsid w:val="004D61E0"/>
    <w:rsid w:val="004D64FE"/>
    <w:rsid w:val="004D752E"/>
    <w:rsid w:val="004D763F"/>
    <w:rsid w:val="004E04C6"/>
    <w:rsid w:val="004E05CF"/>
    <w:rsid w:val="004E067C"/>
    <w:rsid w:val="004E0865"/>
    <w:rsid w:val="004E0F05"/>
    <w:rsid w:val="004E14E7"/>
    <w:rsid w:val="004E1A31"/>
    <w:rsid w:val="004E2137"/>
    <w:rsid w:val="004E286C"/>
    <w:rsid w:val="004E2B30"/>
    <w:rsid w:val="004E34FB"/>
    <w:rsid w:val="004E4171"/>
    <w:rsid w:val="004E4176"/>
    <w:rsid w:val="004E485F"/>
    <w:rsid w:val="004E4877"/>
    <w:rsid w:val="004E5343"/>
    <w:rsid w:val="004E5435"/>
    <w:rsid w:val="004E5660"/>
    <w:rsid w:val="004E584D"/>
    <w:rsid w:val="004E5997"/>
    <w:rsid w:val="004E6DE3"/>
    <w:rsid w:val="004E78A9"/>
    <w:rsid w:val="004E79C0"/>
    <w:rsid w:val="004E7B59"/>
    <w:rsid w:val="004F013F"/>
    <w:rsid w:val="004F0417"/>
    <w:rsid w:val="004F0CE6"/>
    <w:rsid w:val="004F1171"/>
    <w:rsid w:val="004F14B5"/>
    <w:rsid w:val="004F1654"/>
    <w:rsid w:val="004F1BFE"/>
    <w:rsid w:val="004F313B"/>
    <w:rsid w:val="004F3236"/>
    <w:rsid w:val="004F3260"/>
    <w:rsid w:val="004F4237"/>
    <w:rsid w:val="004F4574"/>
    <w:rsid w:val="004F4985"/>
    <w:rsid w:val="004F4CDF"/>
    <w:rsid w:val="004F5053"/>
    <w:rsid w:val="004F58B8"/>
    <w:rsid w:val="004F5C49"/>
    <w:rsid w:val="004F5D92"/>
    <w:rsid w:val="004F5F65"/>
    <w:rsid w:val="004F72D5"/>
    <w:rsid w:val="004F7772"/>
    <w:rsid w:val="004F7B76"/>
    <w:rsid w:val="00501B43"/>
    <w:rsid w:val="005023EA"/>
    <w:rsid w:val="00502A8A"/>
    <w:rsid w:val="00503E9A"/>
    <w:rsid w:val="005041E6"/>
    <w:rsid w:val="005046F3"/>
    <w:rsid w:val="005053C6"/>
    <w:rsid w:val="00505966"/>
    <w:rsid w:val="005065D5"/>
    <w:rsid w:val="0050676A"/>
    <w:rsid w:val="005067F1"/>
    <w:rsid w:val="00506E7F"/>
    <w:rsid w:val="00507456"/>
    <w:rsid w:val="00507D72"/>
    <w:rsid w:val="00507FA3"/>
    <w:rsid w:val="00510AB3"/>
    <w:rsid w:val="00510D6B"/>
    <w:rsid w:val="005118B8"/>
    <w:rsid w:val="00512101"/>
    <w:rsid w:val="00512EF6"/>
    <w:rsid w:val="005133D0"/>
    <w:rsid w:val="00513761"/>
    <w:rsid w:val="00513BAD"/>
    <w:rsid w:val="00513E44"/>
    <w:rsid w:val="00514124"/>
    <w:rsid w:val="005155E3"/>
    <w:rsid w:val="005157F0"/>
    <w:rsid w:val="00515802"/>
    <w:rsid w:val="00515CFE"/>
    <w:rsid w:val="00516712"/>
    <w:rsid w:val="005168CF"/>
    <w:rsid w:val="00517084"/>
    <w:rsid w:val="00520F73"/>
    <w:rsid w:val="00521782"/>
    <w:rsid w:val="00521960"/>
    <w:rsid w:val="00521D1B"/>
    <w:rsid w:val="005228EF"/>
    <w:rsid w:val="00523521"/>
    <w:rsid w:val="005235B0"/>
    <w:rsid w:val="0052360E"/>
    <w:rsid w:val="00523B76"/>
    <w:rsid w:val="00523CE9"/>
    <w:rsid w:val="00523E76"/>
    <w:rsid w:val="0052471F"/>
    <w:rsid w:val="00524E03"/>
    <w:rsid w:val="00525D2D"/>
    <w:rsid w:val="00525DD3"/>
    <w:rsid w:val="0052634D"/>
    <w:rsid w:val="00526448"/>
    <w:rsid w:val="005264AC"/>
    <w:rsid w:val="0052652F"/>
    <w:rsid w:val="005269F2"/>
    <w:rsid w:val="00526A43"/>
    <w:rsid w:val="00526D02"/>
    <w:rsid w:val="00527594"/>
    <w:rsid w:val="005278A9"/>
    <w:rsid w:val="00527AB3"/>
    <w:rsid w:val="00527B62"/>
    <w:rsid w:val="00527EA9"/>
    <w:rsid w:val="00530093"/>
    <w:rsid w:val="005308A4"/>
    <w:rsid w:val="00530CD2"/>
    <w:rsid w:val="00531896"/>
    <w:rsid w:val="00531CA8"/>
    <w:rsid w:val="00532623"/>
    <w:rsid w:val="00532826"/>
    <w:rsid w:val="00532A3E"/>
    <w:rsid w:val="00532EA4"/>
    <w:rsid w:val="00532F9E"/>
    <w:rsid w:val="005339AB"/>
    <w:rsid w:val="00533EBF"/>
    <w:rsid w:val="0053467D"/>
    <w:rsid w:val="005351A2"/>
    <w:rsid w:val="00535701"/>
    <w:rsid w:val="00535712"/>
    <w:rsid w:val="0053604F"/>
    <w:rsid w:val="00536570"/>
    <w:rsid w:val="00536B61"/>
    <w:rsid w:val="005370C0"/>
    <w:rsid w:val="005370CA"/>
    <w:rsid w:val="005371DE"/>
    <w:rsid w:val="0053789F"/>
    <w:rsid w:val="0054054E"/>
    <w:rsid w:val="00540BA4"/>
    <w:rsid w:val="00541618"/>
    <w:rsid w:val="0054282C"/>
    <w:rsid w:val="00542BA4"/>
    <w:rsid w:val="00542EF8"/>
    <w:rsid w:val="005431FD"/>
    <w:rsid w:val="00543270"/>
    <w:rsid w:val="00544128"/>
    <w:rsid w:val="0054423B"/>
    <w:rsid w:val="005449D6"/>
    <w:rsid w:val="005457D1"/>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0CA7"/>
    <w:rsid w:val="00550E1A"/>
    <w:rsid w:val="005511D8"/>
    <w:rsid w:val="00551669"/>
    <w:rsid w:val="005524BA"/>
    <w:rsid w:val="0055377E"/>
    <w:rsid w:val="005538A3"/>
    <w:rsid w:val="00553F92"/>
    <w:rsid w:val="00555CAD"/>
    <w:rsid w:val="005560CF"/>
    <w:rsid w:val="00556321"/>
    <w:rsid w:val="00556423"/>
    <w:rsid w:val="00556735"/>
    <w:rsid w:val="005571B3"/>
    <w:rsid w:val="00557741"/>
    <w:rsid w:val="005578E5"/>
    <w:rsid w:val="00557AAB"/>
    <w:rsid w:val="00560495"/>
    <w:rsid w:val="005607B8"/>
    <w:rsid w:val="005619F1"/>
    <w:rsid w:val="005625A2"/>
    <w:rsid w:val="0056275D"/>
    <w:rsid w:val="00563A21"/>
    <w:rsid w:val="00563CA9"/>
    <w:rsid w:val="00564E78"/>
    <w:rsid w:val="00564F6D"/>
    <w:rsid w:val="00565E30"/>
    <w:rsid w:val="005660A6"/>
    <w:rsid w:val="005666D3"/>
    <w:rsid w:val="005668DE"/>
    <w:rsid w:val="00566946"/>
    <w:rsid w:val="00566E54"/>
    <w:rsid w:val="00566FC8"/>
    <w:rsid w:val="00566FCE"/>
    <w:rsid w:val="00570001"/>
    <w:rsid w:val="00570436"/>
    <w:rsid w:val="00570A1A"/>
    <w:rsid w:val="00571649"/>
    <w:rsid w:val="0057196D"/>
    <w:rsid w:val="00571BD9"/>
    <w:rsid w:val="00571D30"/>
    <w:rsid w:val="00571E6C"/>
    <w:rsid w:val="005727DF"/>
    <w:rsid w:val="00572A32"/>
    <w:rsid w:val="00572B53"/>
    <w:rsid w:val="00573118"/>
    <w:rsid w:val="00573185"/>
    <w:rsid w:val="00573CEF"/>
    <w:rsid w:val="005742E6"/>
    <w:rsid w:val="00574B32"/>
    <w:rsid w:val="00575184"/>
    <w:rsid w:val="0057582E"/>
    <w:rsid w:val="0057593B"/>
    <w:rsid w:val="00575A6D"/>
    <w:rsid w:val="00575E66"/>
    <w:rsid w:val="0057615C"/>
    <w:rsid w:val="00576D13"/>
    <w:rsid w:val="00577730"/>
    <w:rsid w:val="00577786"/>
    <w:rsid w:val="00577A11"/>
    <w:rsid w:val="0058039D"/>
    <w:rsid w:val="00581301"/>
    <w:rsid w:val="00581321"/>
    <w:rsid w:val="00581906"/>
    <w:rsid w:val="00581D03"/>
    <w:rsid w:val="00583008"/>
    <w:rsid w:val="0058318A"/>
    <w:rsid w:val="005848C9"/>
    <w:rsid w:val="00584B09"/>
    <w:rsid w:val="00585655"/>
    <w:rsid w:val="00585A8E"/>
    <w:rsid w:val="00585C11"/>
    <w:rsid w:val="00587493"/>
    <w:rsid w:val="00587975"/>
    <w:rsid w:val="005909A5"/>
    <w:rsid w:val="00590AA8"/>
    <w:rsid w:val="00590CF3"/>
    <w:rsid w:val="00590DAF"/>
    <w:rsid w:val="005916AD"/>
    <w:rsid w:val="00591C15"/>
    <w:rsid w:val="00591E8B"/>
    <w:rsid w:val="00593178"/>
    <w:rsid w:val="005937AC"/>
    <w:rsid w:val="00593D55"/>
    <w:rsid w:val="0059432A"/>
    <w:rsid w:val="005943F5"/>
    <w:rsid w:val="00594426"/>
    <w:rsid w:val="005947BB"/>
    <w:rsid w:val="00594FEF"/>
    <w:rsid w:val="00595457"/>
    <w:rsid w:val="00595A1B"/>
    <w:rsid w:val="00595A80"/>
    <w:rsid w:val="00596327"/>
    <w:rsid w:val="005964F6"/>
    <w:rsid w:val="0059692A"/>
    <w:rsid w:val="005970E9"/>
    <w:rsid w:val="0059751F"/>
    <w:rsid w:val="00597AA4"/>
    <w:rsid w:val="00597F0A"/>
    <w:rsid w:val="00597F9C"/>
    <w:rsid w:val="005A07A0"/>
    <w:rsid w:val="005A0C44"/>
    <w:rsid w:val="005A1215"/>
    <w:rsid w:val="005A1250"/>
    <w:rsid w:val="005A1C49"/>
    <w:rsid w:val="005A1E3D"/>
    <w:rsid w:val="005A20B6"/>
    <w:rsid w:val="005A2AAA"/>
    <w:rsid w:val="005A2DA9"/>
    <w:rsid w:val="005A33C2"/>
    <w:rsid w:val="005A40B4"/>
    <w:rsid w:val="005A53D2"/>
    <w:rsid w:val="005A56BD"/>
    <w:rsid w:val="005A5875"/>
    <w:rsid w:val="005A5D2B"/>
    <w:rsid w:val="005A5D5E"/>
    <w:rsid w:val="005A61EA"/>
    <w:rsid w:val="005A66AA"/>
    <w:rsid w:val="005A6A39"/>
    <w:rsid w:val="005A6A8F"/>
    <w:rsid w:val="005A773C"/>
    <w:rsid w:val="005A795F"/>
    <w:rsid w:val="005A7C02"/>
    <w:rsid w:val="005B06BD"/>
    <w:rsid w:val="005B0B7C"/>
    <w:rsid w:val="005B1307"/>
    <w:rsid w:val="005B18A3"/>
    <w:rsid w:val="005B2CC5"/>
    <w:rsid w:val="005B3292"/>
    <w:rsid w:val="005B36CF"/>
    <w:rsid w:val="005B4EA2"/>
    <w:rsid w:val="005B4F7E"/>
    <w:rsid w:val="005B5B42"/>
    <w:rsid w:val="005B5CA7"/>
    <w:rsid w:val="005B5D1F"/>
    <w:rsid w:val="005B63F9"/>
    <w:rsid w:val="005B68A4"/>
    <w:rsid w:val="005B6A6B"/>
    <w:rsid w:val="005B6C0E"/>
    <w:rsid w:val="005B6DA5"/>
    <w:rsid w:val="005B6EB6"/>
    <w:rsid w:val="005B73BE"/>
    <w:rsid w:val="005B79A2"/>
    <w:rsid w:val="005B7BD6"/>
    <w:rsid w:val="005C07F6"/>
    <w:rsid w:val="005C0E7D"/>
    <w:rsid w:val="005C1BAE"/>
    <w:rsid w:val="005C1E07"/>
    <w:rsid w:val="005C1F85"/>
    <w:rsid w:val="005C25B7"/>
    <w:rsid w:val="005C2B78"/>
    <w:rsid w:val="005C3753"/>
    <w:rsid w:val="005C3D65"/>
    <w:rsid w:val="005C3D76"/>
    <w:rsid w:val="005C4049"/>
    <w:rsid w:val="005C40BF"/>
    <w:rsid w:val="005C5A4C"/>
    <w:rsid w:val="005C5E1B"/>
    <w:rsid w:val="005C60BE"/>
    <w:rsid w:val="005C6931"/>
    <w:rsid w:val="005D0186"/>
    <w:rsid w:val="005D17CD"/>
    <w:rsid w:val="005D3B87"/>
    <w:rsid w:val="005D3BFB"/>
    <w:rsid w:val="005D4487"/>
    <w:rsid w:val="005D6B86"/>
    <w:rsid w:val="005D7403"/>
    <w:rsid w:val="005D74D9"/>
    <w:rsid w:val="005D7D5E"/>
    <w:rsid w:val="005E053D"/>
    <w:rsid w:val="005E0742"/>
    <w:rsid w:val="005E1241"/>
    <w:rsid w:val="005E1389"/>
    <w:rsid w:val="005E14CC"/>
    <w:rsid w:val="005E1CD8"/>
    <w:rsid w:val="005E1FA6"/>
    <w:rsid w:val="005E2B73"/>
    <w:rsid w:val="005E2BCA"/>
    <w:rsid w:val="005E2CD1"/>
    <w:rsid w:val="005E3201"/>
    <w:rsid w:val="005E32E8"/>
    <w:rsid w:val="005E4683"/>
    <w:rsid w:val="005E4835"/>
    <w:rsid w:val="005E49E9"/>
    <w:rsid w:val="005E4D1D"/>
    <w:rsid w:val="005E4EF6"/>
    <w:rsid w:val="005E5294"/>
    <w:rsid w:val="005E5A29"/>
    <w:rsid w:val="005E60F3"/>
    <w:rsid w:val="005E6CA2"/>
    <w:rsid w:val="005E6D21"/>
    <w:rsid w:val="005E6EB5"/>
    <w:rsid w:val="005E71CF"/>
    <w:rsid w:val="005E79DA"/>
    <w:rsid w:val="005E7C2B"/>
    <w:rsid w:val="005F084C"/>
    <w:rsid w:val="005F132B"/>
    <w:rsid w:val="005F1C3C"/>
    <w:rsid w:val="005F1D9A"/>
    <w:rsid w:val="005F1FB5"/>
    <w:rsid w:val="005F2071"/>
    <w:rsid w:val="005F2239"/>
    <w:rsid w:val="005F2522"/>
    <w:rsid w:val="005F3371"/>
    <w:rsid w:val="005F3B75"/>
    <w:rsid w:val="005F4C30"/>
    <w:rsid w:val="005F4C33"/>
    <w:rsid w:val="005F4D6A"/>
    <w:rsid w:val="005F4EB0"/>
    <w:rsid w:val="005F57C1"/>
    <w:rsid w:val="005F588F"/>
    <w:rsid w:val="005F61D8"/>
    <w:rsid w:val="005F699D"/>
    <w:rsid w:val="005F6A8D"/>
    <w:rsid w:val="005F6BD3"/>
    <w:rsid w:val="005F754A"/>
    <w:rsid w:val="005F772C"/>
    <w:rsid w:val="005F790B"/>
    <w:rsid w:val="005F7E52"/>
    <w:rsid w:val="00600004"/>
    <w:rsid w:val="00600AC9"/>
    <w:rsid w:val="00600D84"/>
    <w:rsid w:val="00601637"/>
    <w:rsid w:val="00601B9D"/>
    <w:rsid w:val="00601BC6"/>
    <w:rsid w:val="006022E8"/>
    <w:rsid w:val="00602FB2"/>
    <w:rsid w:val="00603C0C"/>
    <w:rsid w:val="006045CF"/>
    <w:rsid w:val="00604972"/>
    <w:rsid w:val="00604E36"/>
    <w:rsid w:val="00605968"/>
    <w:rsid w:val="00605C3F"/>
    <w:rsid w:val="00605F78"/>
    <w:rsid w:val="00606037"/>
    <w:rsid w:val="006060D5"/>
    <w:rsid w:val="00606547"/>
    <w:rsid w:val="006077A3"/>
    <w:rsid w:val="00607832"/>
    <w:rsid w:val="00607D31"/>
    <w:rsid w:val="006101FA"/>
    <w:rsid w:val="0061067B"/>
    <w:rsid w:val="006108F1"/>
    <w:rsid w:val="00610995"/>
    <w:rsid w:val="00610C45"/>
    <w:rsid w:val="00610D92"/>
    <w:rsid w:val="00610E31"/>
    <w:rsid w:val="0061144B"/>
    <w:rsid w:val="006118B8"/>
    <w:rsid w:val="00612151"/>
    <w:rsid w:val="0061269A"/>
    <w:rsid w:val="00612B3C"/>
    <w:rsid w:val="00612D23"/>
    <w:rsid w:val="00613BE2"/>
    <w:rsid w:val="00613BEB"/>
    <w:rsid w:val="00613EC2"/>
    <w:rsid w:val="00614A7D"/>
    <w:rsid w:val="00615016"/>
    <w:rsid w:val="00615146"/>
    <w:rsid w:val="0061533F"/>
    <w:rsid w:val="00615704"/>
    <w:rsid w:val="0061572D"/>
    <w:rsid w:val="0061599A"/>
    <w:rsid w:val="00615D2F"/>
    <w:rsid w:val="00615D39"/>
    <w:rsid w:val="00616031"/>
    <w:rsid w:val="0061625F"/>
    <w:rsid w:val="006164C9"/>
    <w:rsid w:val="00617C58"/>
    <w:rsid w:val="00620154"/>
    <w:rsid w:val="00620602"/>
    <w:rsid w:val="0062097E"/>
    <w:rsid w:val="00620E1B"/>
    <w:rsid w:val="00621946"/>
    <w:rsid w:val="00621EAA"/>
    <w:rsid w:val="00621FF9"/>
    <w:rsid w:val="00622163"/>
    <w:rsid w:val="006222AC"/>
    <w:rsid w:val="0062274B"/>
    <w:rsid w:val="00623097"/>
    <w:rsid w:val="006231DB"/>
    <w:rsid w:val="006242DA"/>
    <w:rsid w:val="006249E2"/>
    <w:rsid w:val="00624C43"/>
    <w:rsid w:val="00625B6E"/>
    <w:rsid w:val="0062612A"/>
    <w:rsid w:val="00626B8E"/>
    <w:rsid w:val="00626D1E"/>
    <w:rsid w:val="00626EBD"/>
    <w:rsid w:val="00626FA6"/>
    <w:rsid w:val="00627789"/>
    <w:rsid w:val="00627EE2"/>
    <w:rsid w:val="006301E6"/>
    <w:rsid w:val="00630C49"/>
    <w:rsid w:val="00631114"/>
    <w:rsid w:val="00631377"/>
    <w:rsid w:val="00631435"/>
    <w:rsid w:val="00631F8B"/>
    <w:rsid w:val="00632769"/>
    <w:rsid w:val="00632D29"/>
    <w:rsid w:val="00632D7B"/>
    <w:rsid w:val="00633169"/>
    <w:rsid w:val="00633CD7"/>
    <w:rsid w:val="00633F5B"/>
    <w:rsid w:val="0063450C"/>
    <w:rsid w:val="00634BC6"/>
    <w:rsid w:val="006353EF"/>
    <w:rsid w:val="00635490"/>
    <w:rsid w:val="00635F7F"/>
    <w:rsid w:val="00636509"/>
    <w:rsid w:val="0063689E"/>
    <w:rsid w:val="00637102"/>
    <w:rsid w:val="00637169"/>
    <w:rsid w:val="006371B1"/>
    <w:rsid w:val="006371FF"/>
    <w:rsid w:val="00640109"/>
    <w:rsid w:val="0064011C"/>
    <w:rsid w:val="006401F8"/>
    <w:rsid w:val="00640525"/>
    <w:rsid w:val="00640638"/>
    <w:rsid w:val="00641916"/>
    <w:rsid w:val="00641FB5"/>
    <w:rsid w:val="0064229A"/>
    <w:rsid w:val="006428F1"/>
    <w:rsid w:val="00642FC6"/>
    <w:rsid w:val="006431B2"/>
    <w:rsid w:val="006433A6"/>
    <w:rsid w:val="0064381C"/>
    <w:rsid w:val="00643848"/>
    <w:rsid w:val="00643A68"/>
    <w:rsid w:val="00643AE1"/>
    <w:rsid w:val="00644939"/>
    <w:rsid w:val="00644B00"/>
    <w:rsid w:val="00644BD4"/>
    <w:rsid w:val="00644D73"/>
    <w:rsid w:val="006454D9"/>
    <w:rsid w:val="006458BE"/>
    <w:rsid w:val="00646931"/>
    <w:rsid w:val="0064762D"/>
    <w:rsid w:val="00647852"/>
    <w:rsid w:val="00650D7D"/>
    <w:rsid w:val="006513D6"/>
    <w:rsid w:val="006514F9"/>
    <w:rsid w:val="006515D4"/>
    <w:rsid w:val="0065188B"/>
    <w:rsid w:val="00652239"/>
    <w:rsid w:val="006522CC"/>
    <w:rsid w:val="00652631"/>
    <w:rsid w:val="00652B1C"/>
    <w:rsid w:val="00652D30"/>
    <w:rsid w:val="00652DBA"/>
    <w:rsid w:val="00653A63"/>
    <w:rsid w:val="00653B28"/>
    <w:rsid w:val="00653D04"/>
    <w:rsid w:val="00653EC4"/>
    <w:rsid w:val="00654064"/>
    <w:rsid w:val="00654140"/>
    <w:rsid w:val="00654474"/>
    <w:rsid w:val="006546EB"/>
    <w:rsid w:val="006548C4"/>
    <w:rsid w:val="006559B7"/>
    <w:rsid w:val="00655BEC"/>
    <w:rsid w:val="00655D0F"/>
    <w:rsid w:val="0065631A"/>
    <w:rsid w:val="0065654C"/>
    <w:rsid w:val="0065674A"/>
    <w:rsid w:val="00656F81"/>
    <w:rsid w:val="00657081"/>
    <w:rsid w:val="006570D4"/>
    <w:rsid w:val="00657690"/>
    <w:rsid w:val="006576B1"/>
    <w:rsid w:val="00657C2D"/>
    <w:rsid w:val="006601F9"/>
    <w:rsid w:val="00660647"/>
    <w:rsid w:val="00660905"/>
    <w:rsid w:val="00660A3C"/>
    <w:rsid w:val="00661C8A"/>
    <w:rsid w:val="00661D24"/>
    <w:rsid w:val="00661E3E"/>
    <w:rsid w:val="00661F9E"/>
    <w:rsid w:val="00662275"/>
    <w:rsid w:val="00662300"/>
    <w:rsid w:val="00663050"/>
    <w:rsid w:val="00663150"/>
    <w:rsid w:val="006633C4"/>
    <w:rsid w:val="0066389E"/>
    <w:rsid w:val="00663FC6"/>
    <w:rsid w:val="00664588"/>
    <w:rsid w:val="00664CBF"/>
    <w:rsid w:val="006656AC"/>
    <w:rsid w:val="00666507"/>
    <w:rsid w:val="00667258"/>
    <w:rsid w:val="0066767B"/>
    <w:rsid w:val="00667BCF"/>
    <w:rsid w:val="00667E75"/>
    <w:rsid w:val="006700B8"/>
    <w:rsid w:val="0067045E"/>
    <w:rsid w:val="00670902"/>
    <w:rsid w:val="00670FD8"/>
    <w:rsid w:val="00671A95"/>
    <w:rsid w:val="00671AEA"/>
    <w:rsid w:val="00671B33"/>
    <w:rsid w:val="00671DA9"/>
    <w:rsid w:val="00671EDF"/>
    <w:rsid w:val="00672F36"/>
    <w:rsid w:val="00673495"/>
    <w:rsid w:val="00673C38"/>
    <w:rsid w:val="00673C9E"/>
    <w:rsid w:val="0067462B"/>
    <w:rsid w:val="006748FB"/>
    <w:rsid w:val="006756DC"/>
    <w:rsid w:val="00675750"/>
    <w:rsid w:val="006759F4"/>
    <w:rsid w:val="00676124"/>
    <w:rsid w:val="00676C3B"/>
    <w:rsid w:val="00676D2E"/>
    <w:rsid w:val="00677182"/>
    <w:rsid w:val="00677615"/>
    <w:rsid w:val="00677A1B"/>
    <w:rsid w:val="00677B71"/>
    <w:rsid w:val="00677E98"/>
    <w:rsid w:val="0068087B"/>
    <w:rsid w:val="006812F3"/>
    <w:rsid w:val="0068177D"/>
    <w:rsid w:val="0068190C"/>
    <w:rsid w:val="00681E33"/>
    <w:rsid w:val="00681FD0"/>
    <w:rsid w:val="00682D4D"/>
    <w:rsid w:val="00683875"/>
    <w:rsid w:val="00683DCE"/>
    <w:rsid w:val="006840FD"/>
    <w:rsid w:val="0068484A"/>
    <w:rsid w:val="00685A52"/>
    <w:rsid w:val="006869F6"/>
    <w:rsid w:val="006877AB"/>
    <w:rsid w:val="00687A24"/>
    <w:rsid w:val="00687A7F"/>
    <w:rsid w:val="00687CFE"/>
    <w:rsid w:val="00687DB0"/>
    <w:rsid w:val="00690549"/>
    <w:rsid w:val="006907C0"/>
    <w:rsid w:val="00691080"/>
    <w:rsid w:val="0069127B"/>
    <w:rsid w:val="00692032"/>
    <w:rsid w:val="00692AC7"/>
    <w:rsid w:val="00692BC0"/>
    <w:rsid w:val="00693117"/>
    <w:rsid w:val="00693294"/>
    <w:rsid w:val="00693573"/>
    <w:rsid w:val="006935C8"/>
    <w:rsid w:val="00693CAA"/>
    <w:rsid w:val="00693D40"/>
    <w:rsid w:val="006944B5"/>
    <w:rsid w:val="006949B9"/>
    <w:rsid w:val="0069503F"/>
    <w:rsid w:val="006959F0"/>
    <w:rsid w:val="00695BB1"/>
    <w:rsid w:val="00696308"/>
    <w:rsid w:val="00696765"/>
    <w:rsid w:val="00696CD3"/>
    <w:rsid w:val="00697459"/>
    <w:rsid w:val="0069748B"/>
    <w:rsid w:val="00697998"/>
    <w:rsid w:val="006A0315"/>
    <w:rsid w:val="006A04FD"/>
    <w:rsid w:val="006A086F"/>
    <w:rsid w:val="006A0D71"/>
    <w:rsid w:val="006A13F5"/>
    <w:rsid w:val="006A17EE"/>
    <w:rsid w:val="006A18C6"/>
    <w:rsid w:val="006A1988"/>
    <w:rsid w:val="006A2BC2"/>
    <w:rsid w:val="006A2EBE"/>
    <w:rsid w:val="006A3123"/>
    <w:rsid w:val="006A3B7C"/>
    <w:rsid w:val="006A4BE5"/>
    <w:rsid w:val="006A4E21"/>
    <w:rsid w:val="006A56D1"/>
    <w:rsid w:val="006A5F29"/>
    <w:rsid w:val="006A63F3"/>
    <w:rsid w:val="006A684D"/>
    <w:rsid w:val="006A6F1E"/>
    <w:rsid w:val="006B000F"/>
    <w:rsid w:val="006B06C3"/>
    <w:rsid w:val="006B0934"/>
    <w:rsid w:val="006B0E76"/>
    <w:rsid w:val="006B11A9"/>
    <w:rsid w:val="006B1B28"/>
    <w:rsid w:val="006B2E7B"/>
    <w:rsid w:val="006B3C02"/>
    <w:rsid w:val="006B4181"/>
    <w:rsid w:val="006B4476"/>
    <w:rsid w:val="006B49F5"/>
    <w:rsid w:val="006B5055"/>
    <w:rsid w:val="006B5837"/>
    <w:rsid w:val="006B6BAE"/>
    <w:rsid w:val="006B7C46"/>
    <w:rsid w:val="006C0DCC"/>
    <w:rsid w:val="006C131B"/>
    <w:rsid w:val="006C1E90"/>
    <w:rsid w:val="006C3695"/>
    <w:rsid w:val="006C3D82"/>
    <w:rsid w:val="006C40D7"/>
    <w:rsid w:val="006C4448"/>
    <w:rsid w:val="006C46C9"/>
    <w:rsid w:val="006C4895"/>
    <w:rsid w:val="006C4AFC"/>
    <w:rsid w:val="006C5805"/>
    <w:rsid w:val="006C5A20"/>
    <w:rsid w:val="006C5BED"/>
    <w:rsid w:val="006C64A5"/>
    <w:rsid w:val="006C71B8"/>
    <w:rsid w:val="006C71DB"/>
    <w:rsid w:val="006C7606"/>
    <w:rsid w:val="006C7CF6"/>
    <w:rsid w:val="006D0595"/>
    <w:rsid w:val="006D067C"/>
    <w:rsid w:val="006D0979"/>
    <w:rsid w:val="006D0B6E"/>
    <w:rsid w:val="006D0CA7"/>
    <w:rsid w:val="006D1029"/>
    <w:rsid w:val="006D1074"/>
    <w:rsid w:val="006D169D"/>
    <w:rsid w:val="006D1DCA"/>
    <w:rsid w:val="006D24D3"/>
    <w:rsid w:val="006D25D9"/>
    <w:rsid w:val="006D273E"/>
    <w:rsid w:val="006D2E01"/>
    <w:rsid w:val="006D3261"/>
    <w:rsid w:val="006D394E"/>
    <w:rsid w:val="006D3A52"/>
    <w:rsid w:val="006D3CFC"/>
    <w:rsid w:val="006D41FE"/>
    <w:rsid w:val="006D4380"/>
    <w:rsid w:val="006D4974"/>
    <w:rsid w:val="006D5138"/>
    <w:rsid w:val="006D5A93"/>
    <w:rsid w:val="006D614B"/>
    <w:rsid w:val="006D6708"/>
    <w:rsid w:val="006D67F8"/>
    <w:rsid w:val="006D6A1B"/>
    <w:rsid w:val="006D6EDA"/>
    <w:rsid w:val="006D6FE2"/>
    <w:rsid w:val="006D71A4"/>
    <w:rsid w:val="006D7DF4"/>
    <w:rsid w:val="006E0485"/>
    <w:rsid w:val="006E06FA"/>
    <w:rsid w:val="006E0707"/>
    <w:rsid w:val="006E088D"/>
    <w:rsid w:val="006E0FE7"/>
    <w:rsid w:val="006E1398"/>
    <w:rsid w:val="006E18FA"/>
    <w:rsid w:val="006E1B5D"/>
    <w:rsid w:val="006E1D22"/>
    <w:rsid w:val="006E26DE"/>
    <w:rsid w:val="006E28E4"/>
    <w:rsid w:val="006E2B13"/>
    <w:rsid w:val="006E2B76"/>
    <w:rsid w:val="006E2EAB"/>
    <w:rsid w:val="006E32D3"/>
    <w:rsid w:val="006E3745"/>
    <w:rsid w:val="006E4A2B"/>
    <w:rsid w:val="006E4C75"/>
    <w:rsid w:val="006E5263"/>
    <w:rsid w:val="006E533B"/>
    <w:rsid w:val="006E588E"/>
    <w:rsid w:val="006E6255"/>
    <w:rsid w:val="006E7750"/>
    <w:rsid w:val="006E7D90"/>
    <w:rsid w:val="006F0540"/>
    <w:rsid w:val="006F0D5B"/>
    <w:rsid w:val="006F137A"/>
    <w:rsid w:val="006F14DF"/>
    <w:rsid w:val="006F15B8"/>
    <w:rsid w:val="006F25B2"/>
    <w:rsid w:val="006F33E0"/>
    <w:rsid w:val="006F42F3"/>
    <w:rsid w:val="006F4700"/>
    <w:rsid w:val="006F486C"/>
    <w:rsid w:val="006F5036"/>
    <w:rsid w:val="006F5410"/>
    <w:rsid w:val="006F5876"/>
    <w:rsid w:val="006F5AA3"/>
    <w:rsid w:val="006F5BC6"/>
    <w:rsid w:val="006F6703"/>
    <w:rsid w:val="006F6715"/>
    <w:rsid w:val="006F69A0"/>
    <w:rsid w:val="006F709E"/>
    <w:rsid w:val="006F74FA"/>
    <w:rsid w:val="006F7A41"/>
    <w:rsid w:val="006F7AA8"/>
    <w:rsid w:val="006F7BAA"/>
    <w:rsid w:val="0070037D"/>
    <w:rsid w:val="007015B8"/>
    <w:rsid w:val="007017A5"/>
    <w:rsid w:val="007017FC"/>
    <w:rsid w:val="00701DD7"/>
    <w:rsid w:val="00701F6D"/>
    <w:rsid w:val="007024E5"/>
    <w:rsid w:val="007026B4"/>
    <w:rsid w:val="00702761"/>
    <w:rsid w:val="00702F27"/>
    <w:rsid w:val="007030B7"/>
    <w:rsid w:val="00703AF9"/>
    <w:rsid w:val="00704166"/>
    <w:rsid w:val="00704F2B"/>
    <w:rsid w:val="007051BB"/>
    <w:rsid w:val="00705DDB"/>
    <w:rsid w:val="00705FD6"/>
    <w:rsid w:val="00707407"/>
    <w:rsid w:val="00707E61"/>
    <w:rsid w:val="007104D0"/>
    <w:rsid w:val="00710638"/>
    <w:rsid w:val="0071070B"/>
    <w:rsid w:val="00710B89"/>
    <w:rsid w:val="00710C04"/>
    <w:rsid w:val="007114BB"/>
    <w:rsid w:val="0071171B"/>
    <w:rsid w:val="00711E3B"/>
    <w:rsid w:val="00712C01"/>
    <w:rsid w:val="00712E6D"/>
    <w:rsid w:val="0071350B"/>
    <w:rsid w:val="00713F83"/>
    <w:rsid w:val="0071441F"/>
    <w:rsid w:val="00714CB9"/>
    <w:rsid w:val="00714D44"/>
    <w:rsid w:val="00714DBB"/>
    <w:rsid w:val="007152FD"/>
    <w:rsid w:val="0071542A"/>
    <w:rsid w:val="00717523"/>
    <w:rsid w:val="00717A75"/>
    <w:rsid w:val="00717D29"/>
    <w:rsid w:val="00720567"/>
    <w:rsid w:val="0072088D"/>
    <w:rsid w:val="00720A74"/>
    <w:rsid w:val="007213EE"/>
    <w:rsid w:val="00721722"/>
    <w:rsid w:val="00721CC2"/>
    <w:rsid w:val="00721EBC"/>
    <w:rsid w:val="00722CCB"/>
    <w:rsid w:val="007230E6"/>
    <w:rsid w:val="00723466"/>
    <w:rsid w:val="00723932"/>
    <w:rsid w:val="00723B91"/>
    <w:rsid w:val="007241D1"/>
    <w:rsid w:val="007247B6"/>
    <w:rsid w:val="00724982"/>
    <w:rsid w:val="00724B61"/>
    <w:rsid w:val="00724DA2"/>
    <w:rsid w:val="0072566E"/>
    <w:rsid w:val="00725A4E"/>
    <w:rsid w:val="00725A86"/>
    <w:rsid w:val="00725CCA"/>
    <w:rsid w:val="00725DC1"/>
    <w:rsid w:val="00725DD7"/>
    <w:rsid w:val="0072620C"/>
    <w:rsid w:val="0072635D"/>
    <w:rsid w:val="00726418"/>
    <w:rsid w:val="0072686B"/>
    <w:rsid w:val="007271E4"/>
    <w:rsid w:val="00727231"/>
    <w:rsid w:val="00730104"/>
    <w:rsid w:val="00730ACB"/>
    <w:rsid w:val="00730F36"/>
    <w:rsid w:val="007317EC"/>
    <w:rsid w:val="00731B2F"/>
    <w:rsid w:val="0073243D"/>
    <w:rsid w:val="00732A4D"/>
    <w:rsid w:val="00732EF0"/>
    <w:rsid w:val="0073379B"/>
    <w:rsid w:val="00734BFC"/>
    <w:rsid w:val="00734D63"/>
    <w:rsid w:val="0073564F"/>
    <w:rsid w:val="0073683F"/>
    <w:rsid w:val="00736D99"/>
    <w:rsid w:val="007379E5"/>
    <w:rsid w:val="00737AF9"/>
    <w:rsid w:val="0074015C"/>
    <w:rsid w:val="007418DB"/>
    <w:rsid w:val="00741FF4"/>
    <w:rsid w:val="0074202A"/>
    <w:rsid w:val="00742063"/>
    <w:rsid w:val="0074289C"/>
    <w:rsid w:val="007428F3"/>
    <w:rsid w:val="00742DE4"/>
    <w:rsid w:val="007437D4"/>
    <w:rsid w:val="007446B6"/>
    <w:rsid w:val="00744728"/>
    <w:rsid w:val="007447C6"/>
    <w:rsid w:val="00744AD3"/>
    <w:rsid w:val="00744C3B"/>
    <w:rsid w:val="00744FA5"/>
    <w:rsid w:val="00744FF6"/>
    <w:rsid w:val="007455C1"/>
    <w:rsid w:val="00745700"/>
    <w:rsid w:val="00745C27"/>
    <w:rsid w:val="00745C79"/>
    <w:rsid w:val="0074636B"/>
    <w:rsid w:val="007464A6"/>
    <w:rsid w:val="007510E3"/>
    <w:rsid w:val="00751395"/>
    <w:rsid w:val="0075194E"/>
    <w:rsid w:val="00752681"/>
    <w:rsid w:val="00753634"/>
    <w:rsid w:val="0075363E"/>
    <w:rsid w:val="00753BC6"/>
    <w:rsid w:val="00754046"/>
    <w:rsid w:val="00754C3B"/>
    <w:rsid w:val="00755BF9"/>
    <w:rsid w:val="007560CB"/>
    <w:rsid w:val="0075678B"/>
    <w:rsid w:val="00756809"/>
    <w:rsid w:val="00756A92"/>
    <w:rsid w:val="007604AE"/>
    <w:rsid w:val="00760592"/>
    <w:rsid w:val="007606C1"/>
    <w:rsid w:val="0076080D"/>
    <w:rsid w:val="00760F36"/>
    <w:rsid w:val="00761368"/>
    <w:rsid w:val="00761ACB"/>
    <w:rsid w:val="007623FF"/>
    <w:rsid w:val="00762CC6"/>
    <w:rsid w:val="007635F9"/>
    <w:rsid w:val="007642C1"/>
    <w:rsid w:val="00764E58"/>
    <w:rsid w:val="00765B45"/>
    <w:rsid w:val="0076615F"/>
    <w:rsid w:val="00766252"/>
    <w:rsid w:val="00766CFF"/>
    <w:rsid w:val="00766D2E"/>
    <w:rsid w:val="00766E68"/>
    <w:rsid w:val="00766E8A"/>
    <w:rsid w:val="00766EC3"/>
    <w:rsid w:val="00767BBE"/>
    <w:rsid w:val="00767D6D"/>
    <w:rsid w:val="007702DF"/>
    <w:rsid w:val="00770477"/>
    <w:rsid w:val="007705C9"/>
    <w:rsid w:val="007709BC"/>
    <w:rsid w:val="00770B20"/>
    <w:rsid w:val="00771362"/>
    <w:rsid w:val="0077157F"/>
    <w:rsid w:val="00771E0D"/>
    <w:rsid w:val="007721C6"/>
    <w:rsid w:val="0077297E"/>
    <w:rsid w:val="00773027"/>
    <w:rsid w:val="0077317F"/>
    <w:rsid w:val="0077333B"/>
    <w:rsid w:val="007737BB"/>
    <w:rsid w:val="00773993"/>
    <w:rsid w:val="00773C4F"/>
    <w:rsid w:val="00773FAC"/>
    <w:rsid w:val="00774A8E"/>
    <w:rsid w:val="00774F9A"/>
    <w:rsid w:val="007750B7"/>
    <w:rsid w:val="00775362"/>
    <w:rsid w:val="00775700"/>
    <w:rsid w:val="0077587D"/>
    <w:rsid w:val="007758D7"/>
    <w:rsid w:val="00775B8A"/>
    <w:rsid w:val="007761FE"/>
    <w:rsid w:val="007762F7"/>
    <w:rsid w:val="00776A34"/>
    <w:rsid w:val="00776E0C"/>
    <w:rsid w:val="007771DC"/>
    <w:rsid w:val="0077768A"/>
    <w:rsid w:val="0077781B"/>
    <w:rsid w:val="007778B0"/>
    <w:rsid w:val="00777A69"/>
    <w:rsid w:val="00777FC7"/>
    <w:rsid w:val="00780724"/>
    <w:rsid w:val="00781C92"/>
    <w:rsid w:val="00781DB5"/>
    <w:rsid w:val="007821AB"/>
    <w:rsid w:val="00782521"/>
    <w:rsid w:val="00782A47"/>
    <w:rsid w:val="00782C00"/>
    <w:rsid w:val="00782D1D"/>
    <w:rsid w:val="00782D36"/>
    <w:rsid w:val="0078314F"/>
    <w:rsid w:val="00783204"/>
    <w:rsid w:val="00783EF5"/>
    <w:rsid w:val="007841A2"/>
    <w:rsid w:val="0078438F"/>
    <w:rsid w:val="00784546"/>
    <w:rsid w:val="0078458D"/>
    <w:rsid w:val="00785647"/>
    <w:rsid w:val="00785A2C"/>
    <w:rsid w:val="00786151"/>
    <w:rsid w:val="00786161"/>
    <w:rsid w:val="00786EC3"/>
    <w:rsid w:val="00787CAF"/>
    <w:rsid w:val="0079073E"/>
    <w:rsid w:val="0079099C"/>
    <w:rsid w:val="00791C6E"/>
    <w:rsid w:val="00792498"/>
    <w:rsid w:val="0079287F"/>
    <w:rsid w:val="00792EDE"/>
    <w:rsid w:val="007930B5"/>
    <w:rsid w:val="007939ED"/>
    <w:rsid w:val="00793F8C"/>
    <w:rsid w:val="007940AD"/>
    <w:rsid w:val="007944C6"/>
    <w:rsid w:val="007946B8"/>
    <w:rsid w:val="00794781"/>
    <w:rsid w:val="007956FA"/>
    <w:rsid w:val="0079599F"/>
    <w:rsid w:val="007964EC"/>
    <w:rsid w:val="00797AAD"/>
    <w:rsid w:val="00797BB5"/>
    <w:rsid w:val="007A03B1"/>
    <w:rsid w:val="007A0414"/>
    <w:rsid w:val="007A143C"/>
    <w:rsid w:val="007A22C3"/>
    <w:rsid w:val="007A24E5"/>
    <w:rsid w:val="007A33F1"/>
    <w:rsid w:val="007A350E"/>
    <w:rsid w:val="007A360D"/>
    <w:rsid w:val="007A36F8"/>
    <w:rsid w:val="007A3D5B"/>
    <w:rsid w:val="007A4635"/>
    <w:rsid w:val="007A5605"/>
    <w:rsid w:val="007A5813"/>
    <w:rsid w:val="007A5A4E"/>
    <w:rsid w:val="007A6226"/>
    <w:rsid w:val="007A642A"/>
    <w:rsid w:val="007A67F1"/>
    <w:rsid w:val="007A695F"/>
    <w:rsid w:val="007A6E07"/>
    <w:rsid w:val="007A73A5"/>
    <w:rsid w:val="007A770F"/>
    <w:rsid w:val="007A7A50"/>
    <w:rsid w:val="007B047E"/>
    <w:rsid w:val="007B151B"/>
    <w:rsid w:val="007B16E3"/>
    <w:rsid w:val="007B1B39"/>
    <w:rsid w:val="007B20B1"/>
    <w:rsid w:val="007B36D0"/>
    <w:rsid w:val="007B37EA"/>
    <w:rsid w:val="007B393B"/>
    <w:rsid w:val="007B472F"/>
    <w:rsid w:val="007B513E"/>
    <w:rsid w:val="007B52C2"/>
    <w:rsid w:val="007B56CE"/>
    <w:rsid w:val="007B5885"/>
    <w:rsid w:val="007B58E3"/>
    <w:rsid w:val="007B6000"/>
    <w:rsid w:val="007B645D"/>
    <w:rsid w:val="007B655C"/>
    <w:rsid w:val="007B6C37"/>
    <w:rsid w:val="007B6E3A"/>
    <w:rsid w:val="007B75AE"/>
    <w:rsid w:val="007B7838"/>
    <w:rsid w:val="007B7B41"/>
    <w:rsid w:val="007C0370"/>
    <w:rsid w:val="007C03A6"/>
    <w:rsid w:val="007C0B63"/>
    <w:rsid w:val="007C1304"/>
    <w:rsid w:val="007C15CA"/>
    <w:rsid w:val="007C1C92"/>
    <w:rsid w:val="007C28AE"/>
    <w:rsid w:val="007C2987"/>
    <w:rsid w:val="007C31CE"/>
    <w:rsid w:val="007C353F"/>
    <w:rsid w:val="007C36FF"/>
    <w:rsid w:val="007C37C5"/>
    <w:rsid w:val="007C392F"/>
    <w:rsid w:val="007C39E2"/>
    <w:rsid w:val="007C3A3A"/>
    <w:rsid w:val="007C4027"/>
    <w:rsid w:val="007C4166"/>
    <w:rsid w:val="007C45F9"/>
    <w:rsid w:val="007C483B"/>
    <w:rsid w:val="007C4A1F"/>
    <w:rsid w:val="007C4F10"/>
    <w:rsid w:val="007C517B"/>
    <w:rsid w:val="007C52C1"/>
    <w:rsid w:val="007C5D82"/>
    <w:rsid w:val="007C5EBC"/>
    <w:rsid w:val="007C60FD"/>
    <w:rsid w:val="007C6407"/>
    <w:rsid w:val="007C7089"/>
    <w:rsid w:val="007C7EEF"/>
    <w:rsid w:val="007D0526"/>
    <w:rsid w:val="007D0B2E"/>
    <w:rsid w:val="007D168B"/>
    <w:rsid w:val="007D1945"/>
    <w:rsid w:val="007D1F74"/>
    <w:rsid w:val="007D24FF"/>
    <w:rsid w:val="007D28CA"/>
    <w:rsid w:val="007D2B47"/>
    <w:rsid w:val="007D2CAB"/>
    <w:rsid w:val="007D2DA7"/>
    <w:rsid w:val="007D3A4D"/>
    <w:rsid w:val="007D446D"/>
    <w:rsid w:val="007D45CE"/>
    <w:rsid w:val="007D6618"/>
    <w:rsid w:val="007D72DA"/>
    <w:rsid w:val="007D754C"/>
    <w:rsid w:val="007D7994"/>
    <w:rsid w:val="007D7CBA"/>
    <w:rsid w:val="007E0806"/>
    <w:rsid w:val="007E0D41"/>
    <w:rsid w:val="007E1783"/>
    <w:rsid w:val="007E1939"/>
    <w:rsid w:val="007E1EC1"/>
    <w:rsid w:val="007E2609"/>
    <w:rsid w:val="007E32FA"/>
    <w:rsid w:val="007E3F2F"/>
    <w:rsid w:val="007E3F5E"/>
    <w:rsid w:val="007E40D7"/>
    <w:rsid w:val="007E43F4"/>
    <w:rsid w:val="007E44C6"/>
    <w:rsid w:val="007E4639"/>
    <w:rsid w:val="007E4C1A"/>
    <w:rsid w:val="007E5233"/>
    <w:rsid w:val="007E59F3"/>
    <w:rsid w:val="007E5EA2"/>
    <w:rsid w:val="007E66A1"/>
    <w:rsid w:val="007E70CF"/>
    <w:rsid w:val="007E7110"/>
    <w:rsid w:val="007E77F1"/>
    <w:rsid w:val="007E7917"/>
    <w:rsid w:val="007F09A6"/>
    <w:rsid w:val="007F118B"/>
    <w:rsid w:val="007F25BC"/>
    <w:rsid w:val="007F27FF"/>
    <w:rsid w:val="007F2A72"/>
    <w:rsid w:val="007F2D5A"/>
    <w:rsid w:val="007F2DD1"/>
    <w:rsid w:val="007F309C"/>
    <w:rsid w:val="007F31F7"/>
    <w:rsid w:val="007F376A"/>
    <w:rsid w:val="007F39D8"/>
    <w:rsid w:val="007F3CD3"/>
    <w:rsid w:val="007F3D2F"/>
    <w:rsid w:val="007F4D37"/>
    <w:rsid w:val="007F4E49"/>
    <w:rsid w:val="007F5A24"/>
    <w:rsid w:val="007F5BEC"/>
    <w:rsid w:val="007F5CC8"/>
    <w:rsid w:val="007F5D77"/>
    <w:rsid w:val="007F5EC7"/>
    <w:rsid w:val="007F6235"/>
    <w:rsid w:val="007F6633"/>
    <w:rsid w:val="007F6E93"/>
    <w:rsid w:val="007F6FBD"/>
    <w:rsid w:val="007F7184"/>
    <w:rsid w:val="007F73F6"/>
    <w:rsid w:val="007F78A9"/>
    <w:rsid w:val="007F7954"/>
    <w:rsid w:val="007F7B34"/>
    <w:rsid w:val="007F7C61"/>
    <w:rsid w:val="00800809"/>
    <w:rsid w:val="00800853"/>
    <w:rsid w:val="0080174D"/>
    <w:rsid w:val="008017A7"/>
    <w:rsid w:val="00802AC8"/>
    <w:rsid w:val="0080348F"/>
    <w:rsid w:val="008034B5"/>
    <w:rsid w:val="008036BF"/>
    <w:rsid w:val="008039FB"/>
    <w:rsid w:val="00803BCA"/>
    <w:rsid w:val="008048C3"/>
    <w:rsid w:val="00804922"/>
    <w:rsid w:val="00804A34"/>
    <w:rsid w:val="00804FBA"/>
    <w:rsid w:val="0080544C"/>
    <w:rsid w:val="00805D60"/>
    <w:rsid w:val="00806087"/>
    <w:rsid w:val="00806ED1"/>
    <w:rsid w:val="008070FE"/>
    <w:rsid w:val="008078D0"/>
    <w:rsid w:val="00807BF1"/>
    <w:rsid w:val="00810654"/>
    <w:rsid w:val="008108D3"/>
    <w:rsid w:val="00810E3E"/>
    <w:rsid w:val="00811790"/>
    <w:rsid w:val="00811979"/>
    <w:rsid w:val="00811AC1"/>
    <w:rsid w:val="00811ED9"/>
    <w:rsid w:val="0081247D"/>
    <w:rsid w:val="00812765"/>
    <w:rsid w:val="0081318F"/>
    <w:rsid w:val="00813629"/>
    <w:rsid w:val="008138FB"/>
    <w:rsid w:val="00813B8D"/>
    <w:rsid w:val="00813D28"/>
    <w:rsid w:val="00814FFD"/>
    <w:rsid w:val="00815626"/>
    <w:rsid w:val="00815AA6"/>
    <w:rsid w:val="00815E4D"/>
    <w:rsid w:val="008169F7"/>
    <w:rsid w:val="00816BE4"/>
    <w:rsid w:val="00816E05"/>
    <w:rsid w:val="008171E4"/>
    <w:rsid w:val="0081730B"/>
    <w:rsid w:val="00817330"/>
    <w:rsid w:val="008177B8"/>
    <w:rsid w:val="008201CC"/>
    <w:rsid w:val="0082066D"/>
    <w:rsid w:val="00820C45"/>
    <w:rsid w:val="00821091"/>
    <w:rsid w:val="008215AF"/>
    <w:rsid w:val="00821A78"/>
    <w:rsid w:val="00822566"/>
    <w:rsid w:val="00822609"/>
    <w:rsid w:val="008229A7"/>
    <w:rsid w:val="00823106"/>
    <w:rsid w:val="0082310A"/>
    <w:rsid w:val="008235B6"/>
    <w:rsid w:val="008236C0"/>
    <w:rsid w:val="008246B6"/>
    <w:rsid w:val="008250B9"/>
    <w:rsid w:val="0082570F"/>
    <w:rsid w:val="00825816"/>
    <w:rsid w:val="0082619E"/>
    <w:rsid w:val="0082645A"/>
    <w:rsid w:val="00826544"/>
    <w:rsid w:val="008272D9"/>
    <w:rsid w:val="0083026A"/>
    <w:rsid w:val="0083040D"/>
    <w:rsid w:val="008305C1"/>
    <w:rsid w:val="00830985"/>
    <w:rsid w:val="00830C63"/>
    <w:rsid w:val="00830CBD"/>
    <w:rsid w:val="0083175A"/>
    <w:rsid w:val="00831C91"/>
    <w:rsid w:val="00831FEA"/>
    <w:rsid w:val="00832235"/>
    <w:rsid w:val="00832CF1"/>
    <w:rsid w:val="008332CD"/>
    <w:rsid w:val="008333DB"/>
    <w:rsid w:val="00834670"/>
    <w:rsid w:val="00834675"/>
    <w:rsid w:val="008348BD"/>
    <w:rsid w:val="00834B7D"/>
    <w:rsid w:val="00834BAC"/>
    <w:rsid w:val="00834C61"/>
    <w:rsid w:val="00835197"/>
    <w:rsid w:val="008353BE"/>
    <w:rsid w:val="0083573E"/>
    <w:rsid w:val="00835B72"/>
    <w:rsid w:val="008363A7"/>
    <w:rsid w:val="0083677A"/>
    <w:rsid w:val="00836BB7"/>
    <w:rsid w:val="00836C2E"/>
    <w:rsid w:val="00837716"/>
    <w:rsid w:val="00837A78"/>
    <w:rsid w:val="00840EC9"/>
    <w:rsid w:val="008416AC"/>
    <w:rsid w:val="008416DE"/>
    <w:rsid w:val="0084195E"/>
    <w:rsid w:val="00841CE3"/>
    <w:rsid w:val="0084286B"/>
    <w:rsid w:val="00842CEB"/>
    <w:rsid w:val="008434D7"/>
    <w:rsid w:val="008437E7"/>
    <w:rsid w:val="00843B8E"/>
    <w:rsid w:val="00843FDA"/>
    <w:rsid w:val="0084407C"/>
    <w:rsid w:val="008441FD"/>
    <w:rsid w:val="00844759"/>
    <w:rsid w:val="0084527E"/>
    <w:rsid w:val="00846118"/>
    <w:rsid w:val="00846342"/>
    <w:rsid w:val="00846D66"/>
    <w:rsid w:val="0085003E"/>
    <w:rsid w:val="00852FFA"/>
    <w:rsid w:val="0085342A"/>
    <w:rsid w:val="00853A68"/>
    <w:rsid w:val="00853ACB"/>
    <w:rsid w:val="00853D49"/>
    <w:rsid w:val="0085427B"/>
    <w:rsid w:val="0085438A"/>
    <w:rsid w:val="008545C4"/>
    <w:rsid w:val="008549E7"/>
    <w:rsid w:val="008549EE"/>
    <w:rsid w:val="00854EA8"/>
    <w:rsid w:val="00855F1B"/>
    <w:rsid w:val="00856304"/>
    <w:rsid w:val="00856B77"/>
    <w:rsid w:val="00856C0B"/>
    <w:rsid w:val="00856C16"/>
    <w:rsid w:val="008572B9"/>
    <w:rsid w:val="008578AE"/>
    <w:rsid w:val="00860C1A"/>
    <w:rsid w:val="00860C9E"/>
    <w:rsid w:val="008610DD"/>
    <w:rsid w:val="00861929"/>
    <w:rsid w:val="00861BC4"/>
    <w:rsid w:val="00861E26"/>
    <w:rsid w:val="00861EDC"/>
    <w:rsid w:val="00862A18"/>
    <w:rsid w:val="00862A6D"/>
    <w:rsid w:val="00862C7F"/>
    <w:rsid w:val="00862E6A"/>
    <w:rsid w:val="00863412"/>
    <w:rsid w:val="00863822"/>
    <w:rsid w:val="00864577"/>
    <w:rsid w:val="008651CB"/>
    <w:rsid w:val="00865BB6"/>
    <w:rsid w:val="00866229"/>
    <w:rsid w:val="00866DCD"/>
    <w:rsid w:val="008679B8"/>
    <w:rsid w:val="008679D2"/>
    <w:rsid w:val="00867B3C"/>
    <w:rsid w:val="00867ED8"/>
    <w:rsid w:val="00871003"/>
    <w:rsid w:val="008716B4"/>
    <w:rsid w:val="00871FAE"/>
    <w:rsid w:val="008721C5"/>
    <w:rsid w:val="0087314C"/>
    <w:rsid w:val="00873660"/>
    <w:rsid w:val="008739E4"/>
    <w:rsid w:val="0087456F"/>
    <w:rsid w:val="00874D4F"/>
    <w:rsid w:val="00875BED"/>
    <w:rsid w:val="0087653E"/>
    <w:rsid w:val="00876541"/>
    <w:rsid w:val="008771EF"/>
    <w:rsid w:val="00877FB5"/>
    <w:rsid w:val="008802E4"/>
    <w:rsid w:val="0088176F"/>
    <w:rsid w:val="00881864"/>
    <w:rsid w:val="00881923"/>
    <w:rsid w:val="00881A08"/>
    <w:rsid w:val="008824B3"/>
    <w:rsid w:val="00882B9E"/>
    <w:rsid w:val="0088332B"/>
    <w:rsid w:val="008836AC"/>
    <w:rsid w:val="00883790"/>
    <w:rsid w:val="008837F2"/>
    <w:rsid w:val="00883BD8"/>
    <w:rsid w:val="00883EF3"/>
    <w:rsid w:val="00883F86"/>
    <w:rsid w:val="008840D8"/>
    <w:rsid w:val="008844B1"/>
    <w:rsid w:val="008845E2"/>
    <w:rsid w:val="00884E6B"/>
    <w:rsid w:val="00885194"/>
    <w:rsid w:val="008852B0"/>
    <w:rsid w:val="008853B3"/>
    <w:rsid w:val="008855F0"/>
    <w:rsid w:val="00885793"/>
    <w:rsid w:val="00885C33"/>
    <w:rsid w:val="008867E1"/>
    <w:rsid w:val="00886852"/>
    <w:rsid w:val="00886855"/>
    <w:rsid w:val="00886914"/>
    <w:rsid w:val="008873AB"/>
    <w:rsid w:val="0088757D"/>
    <w:rsid w:val="00887E34"/>
    <w:rsid w:val="00890472"/>
    <w:rsid w:val="008906C3"/>
    <w:rsid w:val="00890A68"/>
    <w:rsid w:val="008910A1"/>
    <w:rsid w:val="008910A4"/>
    <w:rsid w:val="008916C9"/>
    <w:rsid w:val="00891711"/>
    <w:rsid w:val="00891E4A"/>
    <w:rsid w:val="00892083"/>
    <w:rsid w:val="008922BB"/>
    <w:rsid w:val="008936B7"/>
    <w:rsid w:val="00893B5C"/>
    <w:rsid w:val="00893D92"/>
    <w:rsid w:val="008942EA"/>
    <w:rsid w:val="0089470F"/>
    <w:rsid w:val="00894B8D"/>
    <w:rsid w:val="008955E0"/>
    <w:rsid w:val="0089644C"/>
    <w:rsid w:val="00896F3F"/>
    <w:rsid w:val="00896FC1"/>
    <w:rsid w:val="0089742A"/>
    <w:rsid w:val="00897457"/>
    <w:rsid w:val="008976F0"/>
    <w:rsid w:val="008A026A"/>
    <w:rsid w:val="008A0363"/>
    <w:rsid w:val="008A04F7"/>
    <w:rsid w:val="008A077D"/>
    <w:rsid w:val="008A08DA"/>
    <w:rsid w:val="008A0DA5"/>
    <w:rsid w:val="008A1BEA"/>
    <w:rsid w:val="008A1C56"/>
    <w:rsid w:val="008A2BE3"/>
    <w:rsid w:val="008A3141"/>
    <w:rsid w:val="008A3FD3"/>
    <w:rsid w:val="008A410E"/>
    <w:rsid w:val="008A441C"/>
    <w:rsid w:val="008A4ECD"/>
    <w:rsid w:val="008A4EDE"/>
    <w:rsid w:val="008A52DD"/>
    <w:rsid w:val="008A57E1"/>
    <w:rsid w:val="008A5DE7"/>
    <w:rsid w:val="008A5F7E"/>
    <w:rsid w:val="008A61DD"/>
    <w:rsid w:val="008A697F"/>
    <w:rsid w:val="008A6FA7"/>
    <w:rsid w:val="008A767E"/>
    <w:rsid w:val="008A7FBC"/>
    <w:rsid w:val="008B0546"/>
    <w:rsid w:val="008B0A42"/>
    <w:rsid w:val="008B0EA8"/>
    <w:rsid w:val="008B0FCD"/>
    <w:rsid w:val="008B1650"/>
    <w:rsid w:val="008B2DFB"/>
    <w:rsid w:val="008B3C70"/>
    <w:rsid w:val="008B448C"/>
    <w:rsid w:val="008B48C7"/>
    <w:rsid w:val="008B4AAD"/>
    <w:rsid w:val="008B4C9B"/>
    <w:rsid w:val="008B4F3A"/>
    <w:rsid w:val="008B5692"/>
    <w:rsid w:val="008B6344"/>
    <w:rsid w:val="008B679E"/>
    <w:rsid w:val="008B67F3"/>
    <w:rsid w:val="008B6F68"/>
    <w:rsid w:val="008B6FC1"/>
    <w:rsid w:val="008B72C2"/>
    <w:rsid w:val="008B7AEA"/>
    <w:rsid w:val="008B7C45"/>
    <w:rsid w:val="008C0178"/>
    <w:rsid w:val="008C07BB"/>
    <w:rsid w:val="008C116B"/>
    <w:rsid w:val="008C17A2"/>
    <w:rsid w:val="008C193F"/>
    <w:rsid w:val="008C2B27"/>
    <w:rsid w:val="008C35E0"/>
    <w:rsid w:val="008C3C14"/>
    <w:rsid w:val="008C3DFF"/>
    <w:rsid w:val="008C4368"/>
    <w:rsid w:val="008C5803"/>
    <w:rsid w:val="008C58CD"/>
    <w:rsid w:val="008C6637"/>
    <w:rsid w:val="008C672F"/>
    <w:rsid w:val="008C6AC1"/>
    <w:rsid w:val="008C6BD1"/>
    <w:rsid w:val="008C6E1C"/>
    <w:rsid w:val="008C6EBA"/>
    <w:rsid w:val="008C6ECE"/>
    <w:rsid w:val="008C7613"/>
    <w:rsid w:val="008C7645"/>
    <w:rsid w:val="008C764B"/>
    <w:rsid w:val="008C794E"/>
    <w:rsid w:val="008C7E91"/>
    <w:rsid w:val="008C7F00"/>
    <w:rsid w:val="008D0772"/>
    <w:rsid w:val="008D0AAE"/>
    <w:rsid w:val="008D1486"/>
    <w:rsid w:val="008D18DF"/>
    <w:rsid w:val="008D290F"/>
    <w:rsid w:val="008D297C"/>
    <w:rsid w:val="008D31F5"/>
    <w:rsid w:val="008D367B"/>
    <w:rsid w:val="008D391C"/>
    <w:rsid w:val="008D450F"/>
    <w:rsid w:val="008D4583"/>
    <w:rsid w:val="008D54A5"/>
    <w:rsid w:val="008D719F"/>
    <w:rsid w:val="008D7805"/>
    <w:rsid w:val="008E010E"/>
    <w:rsid w:val="008E1972"/>
    <w:rsid w:val="008E1E4A"/>
    <w:rsid w:val="008E207B"/>
    <w:rsid w:val="008E23EB"/>
    <w:rsid w:val="008E265F"/>
    <w:rsid w:val="008E30E6"/>
    <w:rsid w:val="008E33D9"/>
    <w:rsid w:val="008E34E2"/>
    <w:rsid w:val="008E39AA"/>
    <w:rsid w:val="008E39FE"/>
    <w:rsid w:val="008E3ADA"/>
    <w:rsid w:val="008E3CE0"/>
    <w:rsid w:val="008E3F46"/>
    <w:rsid w:val="008E3FDA"/>
    <w:rsid w:val="008E4887"/>
    <w:rsid w:val="008E4958"/>
    <w:rsid w:val="008E4C70"/>
    <w:rsid w:val="008E53A9"/>
    <w:rsid w:val="008E5989"/>
    <w:rsid w:val="008E5D66"/>
    <w:rsid w:val="008E5F5C"/>
    <w:rsid w:val="008E788E"/>
    <w:rsid w:val="008E7D3D"/>
    <w:rsid w:val="008E7EBA"/>
    <w:rsid w:val="008F1B9B"/>
    <w:rsid w:val="008F2456"/>
    <w:rsid w:val="008F2562"/>
    <w:rsid w:val="008F3607"/>
    <w:rsid w:val="008F3921"/>
    <w:rsid w:val="008F3C61"/>
    <w:rsid w:val="008F3DE0"/>
    <w:rsid w:val="008F3F5A"/>
    <w:rsid w:val="008F41B8"/>
    <w:rsid w:val="008F438B"/>
    <w:rsid w:val="008F441D"/>
    <w:rsid w:val="008F46E1"/>
    <w:rsid w:val="008F4952"/>
    <w:rsid w:val="008F4AF6"/>
    <w:rsid w:val="008F51A1"/>
    <w:rsid w:val="008F558E"/>
    <w:rsid w:val="008F6256"/>
    <w:rsid w:val="008F6432"/>
    <w:rsid w:val="008F65D9"/>
    <w:rsid w:val="008F6D80"/>
    <w:rsid w:val="008F6DC3"/>
    <w:rsid w:val="008F7456"/>
    <w:rsid w:val="008F77A3"/>
    <w:rsid w:val="008F784F"/>
    <w:rsid w:val="008F7929"/>
    <w:rsid w:val="008F7BDD"/>
    <w:rsid w:val="009003CC"/>
    <w:rsid w:val="009004EC"/>
    <w:rsid w:val="00900D03"/>
    <w:rsid w:val="00900D53"/>
    <w:rsid w:val="00900F3B"/>
    <w:rsid w:val="00901631"/>
    <w:rsid w:val="009019F1"/>
    <w:rsid w:val="00901C46"/>
    <w:rsid w:val="00901D16"/>
    <w:rsid w:val="00901DC4"/>
    <w:rsid w:val="00901DC9"/>
    <w:rsid w:val="00901E22"/>
    <w:rsid w:val="00901F0D"/>
    <w:rsid w:val="0090227D"/>
    <w:rsid w:val="0090234A"/>
    <w:rsid w:val="009030A6"/>
    <w:rsid w:val="009034BB"/>
    <w:rsid w:val="009036DA"/>
    <w:rsid w:val="0090379B"/>
    <w:rsid w:val="00903DBD"/>
    <w:rsid w:val="009046ED"/>
    <w:rsid w:val="00904D91"/>
    <w:rsid w:val="00904E47"/>
    <w:rsid w:val="009051F0"/>
    <w:rsid w:val="00905C92"/>
    <w:rsid w:val="009064E1"/>
    <w:rsid w:val="00907954"/>
    <w:rsid w:val="00907D34"/>
    <w:rsid w:val="00910072"/>
    <w:rsid w:val="00910EF2"/>
    <w:rsid w:val="0091163F"/>
    <w:rsid w:val="009118CC"/>
    <w:rsid w:val="00911B05"/>
    <w:rsid w:val="00911CB7"/>
    <w:rsid w:val="00911D64"/>
    <w:rsid w:val="009129FF"/>
    <w:rsid w:val="00912D45"/>
    <w:rsid w:val="00912E19"/>
    <w:rsid w:val="00913131"/>
    <w:rsid w:val="00913215"/>
    <w:rsid w:val="009137D7"/>
    <w:rsid w:val="009143A2"/>
    <w:rsid w:val="00914559"/>
    <w:rsid w:val="00914AA8"/>
    <w:rsid w:val="00914C2E"/>
    <w:rsid w:val="00915146"/>
    <w:rsid w:val="0091558E"/>
    <w:rsid w:val="009157A0"/>
    <w:rsid w:val="0091590C"/>
    <w:rsid w:val="00915C77"/>
    <w:rsid w:val="00916670"/>
    <w:rsid w:val="00916C24"/>
    <w:rsid w:val="00916DE0"/>
    <w:rsid w:val="009177C5"/>
    <w:rsid w:val="00917A9C"/>
    <w:rsid w:val="00917D5C"/>
    <w:rsid w:val="0092031C"/>
    <w:rsid w:val="009206D1"/>
    <w:rsid w:val="0092089E"/>
    <w:rsid w:val="009229EC"/>
    <w:rsid w:val="00922C63"/>
    <w:rsid w:val="00922FAE"/>
    <w:rsid w:val="00924EF7"/>
    <w:rsid w:val="009254E7"/>
    <w:rsid w:val="009259FA"/>
    <w:rsid w:val="00925B1F"/>
    <w:rsid w:val="00925B25"/>
    <w:rsid w:val="00925D36"/>
    <w:rsid w:val="00926677"/>
    <w:rsid w:val="00926ABE"/>
    <w:rsid w:val="00926BBA"/>
    <w:rsid w:val="009279D0"/>
    <w:rsid w:val="00930820"/>
    <w:rsid w:val="009308CF"/>
    <w:rsid w:val="00930B44"/>
    <w:rsid w:val="00930CD4"/>
    <w:rsid w:val="00931095"/>
    <w:rsid w:val="009315D2"/>
    <w:rsid w:val="009319E3"/>
    <w:rsid w:val="00931ABC"/>
    <w:rsid w:val="009320F2"/>
    <w:rsid w:val="009323D0"/>
    <w:rsid w:val="009325D2"/>
    <w:rsid w:val="009326D0"/>
    <w:rsid w:val="00932D59"/>
    <w:rsid w:val="00932F46"/>
    <w:rsid w:val="00932FC1"/>
    <w:rsid w:val="00933030"/>
    <w:rsid w:val="00933AE3"/>
    <w:rsid w:val="00933BB1"/>
    <w:rsid w:val="0093425D"/>
    <w:rsid w:val="009343CC"/>
    <w:rsid w:val="0093441E"/>
    <w:rsid w:val="00934FD5"/>
    <w:rsid w:val="0093565C"/>
    <w:rsid w:val="009358DD"/>
    <w:rsid w:val="0093597A"/>
    <w:rsid w:val="009360FB"/>
    <w:rsid w:val="009361C8"/>
    <w:rsid w:val="00936587"/>
    <w:rsid w:val="009366B7"/>
    <w:rsid w:val="0093699D"/>
    <w:rsid w:val="009371D1"/>
    <w:rsid w:val="00937730"/>
    <w:rsid w:val="00937B37"/>
    <w:rsid w:val="00937ECB"/>
    <w:rsid w:val="009404B1"/>
    <w:rsid w:val="00940BFE"/>
    <w:rsid w:val="00940D51"/>
    <w:rsid w:val="00940EE7"/>
    <w:rsid w:val="00941033"/>
    <w:rsid w:val="00941B58"/>
    <w:rsid w:val="00941DE6"/>
    <w:rsid w:val="00942185"/>
    <w:rsid w:val="009425A3"/>
    <w:rsid w:val="0094267E"/>
    <w:rsid w:val="00942AE1"/>
    <w:rsid w:val="00942B5C"/>
    <w:rsid w:val="00942F18"/>
    <w:rsid w:val="0094330D"/>
    <w:rsid w:val="00943A3D"/>
    <w:rsid w:val="009447DF"/>
    <w:rsid w:val="00944A5C"/>
    <w:rsid w:val="00944F73"/>
    <w:rsid w:val="00944FEA"/>
    <w:rsid w:val="00945405"/>
    <w:rsid w:val="00945803"/>
    <w:rsid w:val="009459A7"/>
    <w:rsid w:val="00945EBB"/>
    <w:rsid w:val="00945F99"/>
    <w:rsid w:val="009460DB"/>
    <w:rsid w:val="009463F3"/>
    <w:rsid w:val="0094643E"/>
    <w:rsid w:val="009465F7"/>
    <w:rsid w:val="00946DEB"/>
    <w:rsid w:val="00947CE2"/>
    <w:rsid w:val="00947DEF"/>
    <w:rsid w:val="0095031C"/>
    <w:rsid w:val="009504BC"/>
    <w:rsid w:val="00950517"/>
    <w:rsid w:val="00950A72"/>
    <w:rsid w:val="00950CE6"/>
    <w:rsid w:val="00950E32"/>
    <w:rsid w:val="00951254"/>
    <w:rsid w:val="00951CAE"/>
    <w:rsid w:val="00952563"/>
    <w:rsid w:val="00952722"/>
    <w:rsid w:val="00952C63"/>
    <w:rsid w:val="00952ECF"/>
    <w:rsid w:val="00953654"/>
    <w:rsid w:val="0095391D"/>
    <w:rsid w:val="00954294"/>
    <w:rsid w:val="009542EC"/>
    <w:rsid w:val="00955AF6"/>
    <w:rsid w:val="009563B3"/>
    <w:rsid w:val="00956952"/>
    <w:rsid w:val="00956BB2"/>
    <w:rsid w:val="009604AC"/>
    <w:rsid w:val="0096078E"/>
    <w:rsid w:val="0096103A"/>
    <w:rsid w:val="00962370"/>
    <w:rsid w:val="00962452"/>
    <w:rsid w:val="0096271C"/>
    <w:rsid w:val="00962D2B"/>
    <w:rsid w:val="00963016"/>
    <w:rsid w:val="00963073"/>
    <w:rsid w:val="00963702"/>
    <w:rsid w:val="009639E9"/>
    <w:rsid w:val="0096405D"/>
    <w:rsid w:val="009644F5"/>
    <w:rsid w:val="00964CD3"/>
    <w:rsid w:val="00965966"/>
    <w:rsid w:val="00965D6D"/>
    <w:rsid w:val="00965E33"/>
    <w:rsid w:val="00966384"/>
    <w:rsid w:val="00966819"/>
    <w:rsid w:val="00966AB3"/>
    <w:rsid w:val="00966ED1"/>
    <w:rsid w:val="0096720F"/>
    <w:rsid w:val="009677E7"/>
    <w:rsid w:val="00970521"/>
    <w:rsid w:val="009707B6"/>
    <w:rsid w:val="00970966"/>
    <w:rsid w:val="009712FB"/>
    <w:rsid w:val="00971E60"/>
    <w:rsid w:val="00971F89"/>
    <w:rsid w:val="00972F82"/>
    <w:rsid w:val="00972FDF"/>
    <w:rsid w:val="0097320E"/>
    <w:rsid w:val="00973321"/>
    <w:rsid w:val="009738EA"/>
    <w:rsid w:val="00973A0E"/>
    <w:rsid w:val="00973B42"/>
    <w:rsid w:val="00973F69"/>
    <w:rsid w:val="00974748"/>
    <w:rsid w:val="009747DF"/>
    <w:rsid w:val="00974BA6"/>
    <w:rsid w:val="009752C3"/>
    <w:rsid w:val="00975E42"/>
    <w:rsid w:val="009760DA"/>
    <w:rsid w:val="009761B0"/>
    <w:rsid w:val="00976282"/>
    <w:rsid w:val="0097677E"/>
    <w:rsid w:val="00976EB2"/>
    <w:rsid w:val="00976FCB"/>
    <w:rsid w:val="00977A3B"/>
    <w:rsid w:val="00977F9C"/>
    <w:rsid w:val="009800B3"/>
    <w:rsid w:val="0098019A"/>
    <w:rsid w:val="0098090D"/>
    <w:rsid w:val="009826B2"/>
    <w:rsid w:val="0098282C"/>
    <w:rsid w:val="009828B7"/>
    <w:rsid w:val="00982AA3"/>
    <w:rsid w:val="0098372E"/>
    <w:rsid w:val="009837C4"/>
    <w:rsid w:val="00983EE7"/>
    <w:rsid w:val="009840E8"/>
    <w:rsid w:val="009847F9"/>
    <w:rsid w:val="009848AA"/>
    <w:rsid w:val="00984970"/>
    <w:rsid w:val="00985416"/>
    <w:rsid w:val="00985FC8"/>
    <w:rsid w:val="0098730D"/>
    <w:rsid w:val="0098748B"/>
    <w:rsid w:val="0098749C"/>
    <w:rsid w:val="009878D2"/>
    <w:rsid w:val="00987B33"/>
    <w:rsid w:val="00987D2E"/>
    <w:rsid w:val="00990429"/>
    <w:rsid w:val="009905B3"/>
    <w:rsid w:val="00991303"/>
    <w:rsid w:val="009922A9"/>
    <w:rsid w:val="00992495"/>
    <w:rsid w:val="009924F9"/>
    <w:rsid w:val="0099269B"/>
    <w:rsid w:val="00993002"/>
    <w:rsid w:val="009940FF"/>
    <w:rsid w:val="00994537"/>
    <w:rsid w:val="009954B2"/>
    <w:rsid w:val="00996E2A"/>
    <w:rsid w:val="00997379"/>
    <w:rsid w:val="0099777A"/>
    <w:rsid w:val="00997B5B"/>
    <w:rsid w:val="009A0AC2"/>
    <w:rsid w:val="009A1426"/>
    <w:rsid w:val="009A1560"/>
    <w:rsid w:val="009A157A"/>
    <w:rsid w:val="009A1809"/>
    <w:rsid w:val="009A18CF"/>
    <w:rsid w:val="009A1A3C"/>
    <w:rsid w:val="009A231E"/>
    <w:rsid w:val="009A2A10"/>
    <w:rsid w:val="009A2DD3"/>
    <w:rsid w:val="009A303D"/>
    <w:rsid w:val="009A350E"/>
    <w:rsid w:val="009A3C1B"/>
    <w:rsid w:val="009A3D1B"/>
    <w:rsid w:val="009A4426"/>
    <w:rsid w:val="009A464F"/>
    <w:rsid w:val="009A4993"/>
    <w:rsid w:val="009A4E41"/>
    <w:rsid w:val="009A5589"/>
    <w:rsid w:val="009A7012"/>
    <w:rsid w:val="009A7270"/>
    <w:rsid w:val="009A78BC"/>
    <w:rsid w:val="009A7952"/>
    <w:rsid w:val="009B072D"/>
    <w:rsid w:val="009B1081"/>
    <w:rsid w:val="009B1259"/>
    <w:rsid w:val="009B166C"/>
    <w:rsid w:val="009B1A5C"/>
    <w:rsid w:val="009B1AFE"/>
    <w:rsid w:val="009B1DB6"/>
    <w:rsid w:val="009B1DDB"/>
    <w:rsid w:val="009B22B9"/>
    <w:rsid w:val="009B2F3C"/>
    <w:rsid w:val="009B33A9"/>
    <w:rsid w:val="009B36D0"/>
    <w:rsid w:val="009B3A4D"/>
    <w:rsid w:val="009B4253"/>
    <w:rsid w:val="009B4339"/>
    <w:rsid w:val="009B447C"/>
    <w:rsid w:val="009B452F"/>
    <w:rsid w:val="009B4A1F"/>
    <w:rsid w:val="009B4A38"/>
    <w:rsid w:val="009B4B64"/>
    <w:rsid w:val="009B511F"/>
    <w:rsid w:val="009B58F8"/>
    <w:rsid w:val="009B5A17"/>
    <w:rsid w:val="009B5F76"/>
    <w:rsid w:val="009B76A8"/>
    <w:rsid w:val="009B7740"/>
    <w:rsid w:val="009B7775"/>
    <w:rsid w:val="009B7C5D"/>
    <w:rsid w:val="009B7EFB"/>
    <w:rsid w:val="009C0094"/>
    <w:rsid w:val="009C095A"/>
    <w:rsid w:val="009C1522"/>
    <w:rsid w:val="009C175C"/>
    <w:rsid w:val="009C1D91"/>
    <w:rsid w:val="009C2AD7"/>
    <w:rsid w:val="009C2B16"/>
    <w:rsid w:val="009C301A"/>
    <w:rsid w:val="009C3B8A"/>
    <w:rsid w:val="009C4995"/>
    <w:rsid w:val="009C4F42"/>
    <w:rsid w:val="009C5104"/>
    <w:rsid w:val="009C5A03"/>
    <w:rsid w:val="009C5C24"/>
    <w:rsid w:val="009C61B4"/>
    <w:rsid w:val="009C6285"/>
    <w:rsid w:val="009C6410"/>
    <w:rsid w:val="009C6CA6"/>
    <w:rsid w:val="009C6F21"/>
    <w:rsid w:val="009D052B"/>
    <w:rsid w:val="009D05FB"/>
    <w:rsid w:val="009D0639"/>
    <w:rsid w:val="009D08E5"/>
    <w:rsid w:val="009D0EF7"/>
    <w:rsid w:val="009D1139"/>
    <w:rsid w:val="009D1C46"/>
    <w:rsid w:val="009D39B9"/>
    <w:rsid w:val="009D3AA3"/>
    <w:rsid w:val="009D467E"/>
    <w:rsid w:val="009D5C79"/>
    <w:rsid w:val="009D6326"/>
    <w:rsid w:val="009D68F5"/>
    <w:rsid w:val="009D6D64"/>
    <w:rsid w:val="009D6EB2"/>
    <w:rsid w:val="009D7A70"/>
    <w:rsid w:val="009E030E"/>
    <w:rsid w:val="009E0862"/>
    <w:rsid w:val="009E09DE"/>
    <w:rsid w:val="009E0A73"/>
    <w:rsid w:val="009E0E78"/>
    <w:rsid w:val="009E12C3"/>
    <w:rsid w:val="009E15AD"/>
    <w:rsid w:val="009E1CAD"/>
    <w:rsid w:val="009E1FD4"/>
    <w:rsid w:val="009E2556"/>
    <w:rsid w:val="009E25BC"/>
    <w:rsid w:val="009E2930"/>
    <w:rsid w:val="009E2E4D"/>
    <w:rsid w:val="009E3720"/>
    <w:rsid w:val="009E388E"/>
    <w:rsid w:val="009E3E8F"/>
    <w:rsid w:val="009E4C85"/>
    <w:rsid w:val="009E507B"/>
    <w:rsid w:val="009E529F"/>
    <w:rsid w:val="009E5BFD"/>
    <w:rsid w:val="009E6088"/>
    <w:rsid w:val="009E62FB"/>
    <w:rsid w:val="009E69F2"/>
    <w:rsid w:val="009E6BCB"/>
    <w:rsid w:val="009E6E05"/>
    <w:rsid w:val="009E7261"/>
    <w:rsid w:val="009E7353"/>
    <w:rsid w:val="009E73E4"/>
    <w:rsid w:val="009E7501"/>
    <w:rsid w:val="009E7F45"/>
    <w:rsid w:val="009E7F97"/>
    <w:rsid w:val="009F0085"/>
    <w:rsid w:val="009F062E"/>
    <w:rsid w:val="009F0722"/>
    <w:rsid w:val="009F0D57"/>
    <w:rsid w:val="009F0DC3"/>
    <w:rsid w:val="009F1626"/>
    <w:rsid w:val="009F18A6"/>
    <w:rsid w:val="009F1A54"/>
    <w:rsid w:val="009F3257"/>
    <w:rsid w:val="009F3ED6"/>
    <w:rsid w:val="009F3FB3"/>
    <w:rsid w:val="009F485C"/>
    <w:rsid w:val="009F4CB0"/>
    <w:rsid w:val="009F5203"/>
    <w:rsid w:val="009F5306"/>
    <w:rsid w:val="009F57D7"/>
    <w:rsid w:val="009F5C31"/>
    <w:rsid w:val="009F5CEF"/>
    <w:rsid w:val="009F64EA"/>
    <w:rsid w:val="009F6667"/>
    <w:rsid w:val="009F710F"/>
    <w:rsid w:val="009F7120"/>
    <w:rsid w:val="009F749A"/>
    <w:rsid w:val="009F74B9"/>
    <w:rsid w:val="00A00E5B"/>
    <w:rsid w:val="00A0196A"/>
    <w:rsid w:val="00A01EDF"/>
    <w:rsid w:val="00A021BE"/>
    <w:rsid w:val="00A0233E"/>
    <w:rsid w:val="00A02B43"/>
    <w:rsid w:val="00A03453"/>
    <w:rsid w:val="00A0365A"/>
    <w:rsid w:val="00A040DB"/>
    <w:rsid w:val="00A04388"/>
    <w:rsid w:val="00A04690"/>
    <w:rsid w:val="00A04853"/>
    <w:rsid w:val="00A05143"/>
    <w:rsid w:val="00A0556D"/>
    <w:rsid w:val="00A05C38"/>
    <w:rsid w:val="00A05DB7"/>
    <w:rsid w:val="00A0645C"/>
    <w:rsid w:val="00A0667E"/>
    <w:rsid w:val="00A06AD1"/>
    <w:rsid w:val="00A076AA"/>
    <w:rsid w:val="00A076BC"/>
    <w:rsid w:val="00A07905"/>
    <w:rsid w:val="00A07C86"/>
    <w:rsid w:val="00A1119D"/>
    <w:rsid w:val="00A115E5"/>
    <w:rsid w:val="00A11BCC"/>
    <w:rsid w:val="00A12680"/>
    <w:rsid w:val="00A12832"/>
    <w:rsid w:val="00A12917"/>
    <w:rsid w:val="00A13002"/>
    <w:rsid w:val="00A13BD4"/>
    <w:rsid w:val="00A13CF6"/>
    <w:rsid w:val="00A13D17"/>
    <w:rsid w:val="00A13E0D"/>
    <w:rsid w:val="00A14223"/>
    <w:rsid w:val="00A14523"/>
    <w:rsid w:val="00A14D64"/>
    <w:rsid w:val="00A155FE"/>
    <w:rsid w:val="00A1598F"/>
    <w:rsid w:val="00A16229"/>
    <w:rsid w:val="00A163B7"/>
    <w:rsid w:val="00A167D3"/>
    <w:rsid w:val="00A167D9"/>
    <w:rsid w:val="00A167DB"/>
    <w:rsid w:val="00A16998"/>
    <w:rsid w:val="00A16A13"/>
    <w:rsid w:val="00A16A35"/>
    <w:rsid w:val="00A16C19"/>
    <w:rsid w:val="00A16E03"/>
    <w:rsid w:val="00A16E74"/>
    <w:rsid w:val="00A16F4B"/>
    <w:rsid w:val="00A17573"/>
    <w:rsid w:val="00A177D5"/>
    <w:rsid w:val="00A20408"/>
    <w:rsid w:val="00A20884"/>
    <w:rsid w:val="00A20DAE"/>
    <w:rsid w:val="00A20EEC"/>
    <w:rsid w:val="00A21550"/>
    <w:rsid w:val="00A21FE8"/>
    <w:rsid w:val="00A221AE"/>
    <w:rsid w:val="00A221EB"/>
    <w:rsid w:val="00A232DF"/>
    <w:rsid w:val="00A23841"/>
    <w:rsid w:val="00A23C17"/>
    <w:rsid w:val="00A23DEA"/>
    <w:rsid w:val="00A246B2"/>
    <w:rsid w:val="00A248E8"/>
    <w:rsid w:val="00A24953"/>
    <w:rsid w:val="00A249AA"/>
    <w:rsid w:val="00A24AD1"/>
    <w:rsid w:val="00A24B57"/>
    <w:rsid w:val="00A24FEF"/>
    <w:rsid w:val="00A253FF"/>
    <w:rsid w:val="00A25C25"/>
    <w:rsid w:val="00A266C8"/>
    <w:rsid w:val="00A27051"/>
    <w:rsid w:val="00A271B5"/>
    <w:rsid w:val="00A27297"/>
    <w:rsid w:val="00A275E8"/>
    <w:rsid w:val="00A27A1D"/>
    <w:rsid w:val="00A27A89"/>
    <w:rsid w:val="00A300B5"/>
    <w:rsid w:val="00A30519"/>
    <w:rsid w:val="00A30B80"/>
    <w:rsid w:val="00A3125C"/>
    <w:rsid w:val="00A3141C"/>
    <w:rsid w:val="00A316E0"/>
    <w:rsid w:val="00A3173F"/>
    <w:rsid w:val="00A317B5"/>
    <w:rsid w:val="00A31867"/>
    <w:rsid w:val="00A31B35"/>
    <w:rsid w:val="00A322FD"/>
    <w:rsid w:val="00A32FAE"/>
    <w:rsid w:val="00A33153"/>
    <w:rsid w:val="00A334F7"/>
    <w:rsid w:val="00A33522"/>
    <w:rsid w:val="00A3369E"/>
    <w:rsid w:val="00A337C2"/>
    <w:rsid w:val="00A338A7"/>
    <w:rsid w:val="00A33AC4"/>
    <w:rsid w:val="00A33DB9"/>
    <w:rsid w:val="00A348E2"/>
    <w:rsid w:val="00A34E8F"/>
    <w:rsid w:val="00A350D1"/>
    <w:rsid w:val="00A351BC"/>
    <w:rsid w:val="00A373F5"/>
    <w:rsid w:val="00A37586"/>
    <w:rsid w:val="00A37A84"/>
    <w:rsid w:val="00A4052F"/>
    <w:rsid w:val="00A406CC"/>
    <w:rsid w:val="00A40A84"/>
    <w:rsid w:val="00A40E8C"/>
    <w:rsid w:val="00A40E93"/>
    <w:rsid w:val="00A425FE"/>
    <w:rsid w:val="00A43685"/>
    <w:rsid w:val="00A446B2"/>
    <w:rsid w:val="00A446BB"/>
    <w:rsid w:val="00A44740"/>
    <w:rsid w:val="00A45D14"/>
    <w:rsid w:val="00A45F18"/>
    <w:rsid w:val="00A46A3F"/>
    <w:rsid w:val="00A46F41"/>
    <w:rsid w:val="00A470D3"/>
    <w:rsid w:val="00A471A3"/>
    <w:rsid w:val="00A50389"/>
    <w:rsid w:val="00A50EC9"/>
    <w:rsid w:val="00A5101C"/>
    <w:rsid w:val="00A510B1"/>
    <w:rsid w:val="00A51E6F"/>
    <w:rsid w:val="00A51F5C"/>
    <w:rsid w:val="00A520A2"/>
    <w:rsid w:val="00A5279C"/>
    <w:rsid w:val="00A52D54"/>
    <w:rsid w:val="00A5329A"/>
    <w:rsid w:val="00A544A9"/>
    <w:rsid w:val="00A54B0A"/>
    <w:rsid w:val="00A5512E"/>
    <w:rsid w:val="00A553B1"/>
    <w:rsid w:val="00A5647B"/>
    <w:rsid w:val="00A565CC"/>
    <w:rsid w:val="00A5697F"/>
    <w:rsid w:val="00A56A66"/>
    <w:rsid w:val="00A57203"/>
    <w:rsid w:val="00A5738F"/>
    <w:rsid w:val="00A577C3"/>
    <w:rsid w:val="00A57A30"/>
    <w:rsid w:val="00A60006"/>
    <w:rsid w:val="00A602C5"/>
    <w:rsid w:val="00A60464"/>
    <w:rsid w:val="00A60FC0"/>
    <w:rsid w:val="00A6124E"/>
    <w:rsid w:val="00A615CA"/>
    <w:rsid w:val="00A6165F"/>
    <w:rsid w:val="00A61983"/>
    <w:rsid w:val="00A61A2E"/>
    <w:rsid w:val="00A620F8"/>
    <w:rsid w:val="00A62555"/>
    <w:rsid w:val="00A62783"/>
    <w:rsid w:val="00A64BE6"/>
    <w:rsid w:val="00A64C1C"/>
    <w:rsid w:val="00A65A99"/>
    <w:rsid w:val="00A65F99"/>
    <w:rsid w:val="00A66D43"/>
    <w:rsid w:val="00A66D9F"/>
    <w:rsid w:val="00A66FC6"/>
    <w:rsid w:val="00A677C0"/>
    <w:rsid w:val="00A678DC"/>
    <w:rsid w:val="00A67A8A"/>
    <w:rsid w:val="00A67BE0"/>
    <w:rsid w:val="00A67D0B"/>
    <w:rsid w:val="00A70250"/>
    <w:rsid w:val="00A7083B"/>
    <w:rsid w:val="00A70A47"/>
    <w:rsid w:val="00A7100E"/>
    <w:rsid w:val="00A71D13"/>
    <w:rsid w:val="00A72426"/>
    <w:rsid w:val="00A725EA"/>
    <w:rsid w:val="00A7354B"/>
    <w:rsid w:val="00A735D1"/>
    <w:rsid w:val="00A7418D"/>
    <w:rsid w:val="00A744C3"/>
    <w:rsid w:val="00A74DD5"/>
    <w:rsid w:val="00A75EF3"/>
    <w:rsid w:val="00A76A29"/>
    <w:rsid w:val="00A76B0D"/>
    <w:rsid w:val="00A76BFB"/>
    <w:rsid w:val="00A7700D"/>
    <w:rsid w:val="00A77B19"/>
    <w:rsid w:val="00A77F92"/>
    <w:rsid w:val="00A800D0"/>
    <w:rsid w:val="00A80F60"/>
    <w:rsid w:val="00A81195"/>
    <w:rsid w:val="00A813BE"/>
    <w:rsid w:val="00A81732"/>
    <w:rsid w:val="00A81E13"/>
    <w:rsid w:val="00A82303"/>
    <w:rsid w:val="00A824D7"/>
    <w:rsid w:val="00A82A71"/>
    <w:rsid w:val="00A82F14"/>
    <w:rsid w:val="00A83287"/>
    <w:rsid w:val="00A83873"/>
    <w:rsid w:val="00A842A9"/>
    <w:rsid w:val="00A8482B"/>
    <w:rsid w:val="00A848A7"/>
    <w:rsid w:val="00A84C97"/>
    <w:rsid w:val="00A84FA3"/>
    <w:rsid w:val="00A857A6"/>
    <w:rsid w:val="00A86061"/>
    <w:rsid w:val="00A86377"/>
    <w:rsid w:val="00A87241"/>
    <w:rsid w:val="00A8761A"/>
    <w:rsid w:val="00A902FF"/>
    <w:rsid w:val="00A90980"/>
    <w:rsid w:val="00A90E32"/>
    <w:rsid w:val="00A90EE2"/>
    <w:rsid w:val="00A9167F"/>
    <w:rsid w:val="00A91793"/>
    <w:rsid w:val="00A91844"/>
    <w:rsid w:val="00A93429"/>
    <w:rsid w:val="00A9356B"/>
    <w:rsid w:val="00A93821"/>
    <w:rsid w:val="00A94266"/>
    <w:rsid w:val="00A94A88"/>
    <w:rsid w:val="00A94E44"/>
    <w:rsid w:val="00A9513D"/>
    <w:rsid w:val="00A9534A"/>
    <w:rsid w:val="00A957AA"/>
    <w:rsid w:val="00A958E4"/>
    <w:rsid w:val="00A95E68"/>
    <w:rsid w:val="00A960AF"/>
    <w:rsid w:val="00A967B5"/>
    <w:rsid w:val="00A96971"/>
    <w:rsid w:val="00A969F7"/>
    <w:rsid w:val="00A969FF"/>
    <w:rsid w:val="00A96E04"/>
    <w:rsid w:val="00A96EDB"/>
    <w:rsid w:val="00A96EEF"/>
    <w:rsid w:val="00A96F26"/>
    <w:rsid w:val="00A97C9F"/>
    <w:rsid w:val="00AA04B0"/>
    <w:rsid w:val="00AA0CF1"/>
    <w:rsid w:val="00AA0E06"/>
    <w:rsid w:val="00AA118E"/>
    <w:rsid w:val="00AA19CA"/>
    <w:rsid w:val="00AA25AD"/>
    <w:rsid w:val="00AA2892"/>
    <w:rsid w:val="00AA2A38"/>
    <w:rsid w:val="00AA2D2B"/>
    <w:rsid w:val="00AA3109"/>
    <w:rsid w:val="00AA37D0"/>
    <w:rsid w:val="00AA39DF"/>
    <w:rsid w:val="00AA3A4A"/>
    <w:rsid w:val="00AA4033"/>
    <w:rsid w:val="00AA40CB"/>
    <w:rsid w:val="00AA4228"/>
    <w:rsid w:val="00AA4567"/>
    <w:rsid w:val="00AA4D46"/>
    <w:rsid w:val="00AA5154"/>
    <w:rsid w:val="00AA520F"/>
    <w:rsid w:val="00AA5AF4"/>
    <w:rsid w:val="00AA62AB"/>
    <w:rsid w:val="00AA6793"/>
    <w:rsid w:val="00AA74DA"/>
    <w:rsid w:val="00AA78B2"/>
    <w:rsid w:val="00AA7C9B"/>
    <w:rsid w:val="00AB0DE3"/>
    <w:rsid w:val="00AB0FEE"/>
    <w:rsid w:val="00AB10F7"/>
    <w:rsid w:val="00AB1111"/>
    <w:rsid w:val="00AB1386"/>
    <w:rsid w:val="00AB1569"/>
    <w:rsid w:val="00AB209C"/>
    <w:rsid w:val="00AB2165"/>
    <w:rsid w:val="00AB23A4"/>
    <w:rsid w:val="00AB2502"/>
    <w:rsid w:val="00AB27EC"/>
    <w:rsid w:val="00AB2961"/>
    <w:rsid w:val="00AB328A"/>
    <w:rsid w:val="00AB359D"/>
    <w:rsid w:val="00AB3829"/>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B79"/>
    <w:rsid w:val="00AB7C4E"/>
    <w:rsid w:val="00AC0207"/>
    <w:rsid w:val="00AC0A02"/>
    <w:rsid w:val="00AC1257"/>
    <w:rsid w:val="00AC15D7"/>
    <w:rsid w:val="00AC1673"/>
    <w:rsid w:val="00AC18BA"/>
    <w:rsid w:val="00AC25D8"/>
    <w:rsid w:val="00AC2947"/>
    <w:rsid w:val="00AC2C60"/>
    <w:rsid w:val="00AC2CA5"/>
    <w:rsid w:val="00AC3CCE"/>
    <w:rsid w:val="00AC3D3F"/>
    <w:rsid w:val="00AC443A"/>
    <w:rsid w:val="00AC44DA"/>
    <w:rsid w:val="00AC4858"/>
    <w:rsid w:val="00AC4AB8"/>
    <w:rsid w:val="00AC5C3F"/>
    <w:rsid w:val="00AC5C5F"/>
    <w:rsid w:val="00AC75AF"/>
    <w:rsid w:val="00AD054E"/>
    <w:rsid w:val="00AD1152"/>
    <w:rsid w:val="00AD1167"/>
    <w:rsid w:val="00AD1F52"/>
    <w:rsid w:val="00AD25E8"/>
    <w:rsid w:val="00AD27A2"/>
    <w:rsid w:val="00AD2BDD"/>
    <w:rsid w:val="00AD2E86"/>
    <w:rsid w:val="00AD3003"/>
    <w:rsid w:val="00AD3154"/>
    <w:rsid w:val="00AD360E"/>
    <w:rsid w:val="00AD3C68"/>
    <w:rsid w:val="00AD3DC1"/>
    <w:rsid w:val="00AD457B"/>
    <w:rsid w:val="00AD47C0"/>
    <w:rsid w:val="00AD4F33"/>
    <w:rsid w:val="00AD55A8"/>
    <w:rsid w:val="00AD5637"/>
    <w:rsid w:val="00AD56FD"/>
    <w:rsid w:val="00AD58D4"/>
    <w:rsid w:val="00AD5B42"/>
    <w:rsid w:val="00AD638D"/>
    <w:rsid w:val="00AD69D9"/>
    <w:rsid w:val="00AD6DE2"/>
    <w:rsid w:val="00AD7181"/>
    <w:rsid w:val="00AD79E8"/>
    <w:rsid w:val="00AD7F7A"/>
    <w:rsid w:val="00AE0ACA"/>
    <w:rsid w:val="00AE12D2"/>
    <w:rsid w:val="00AE13AF"/>
    <w:rsid w:val="00AE2221"/>
    <w:rsid w:val="00AE2770"/>
    <w:rsid w:val="00AE2AAF"/>
    <w:rsid w:val="00AE2B56"/>
    <w:rsid w:val="00AE2EDC"/>
    <w:rsid w:val="00AE3BD1"/>
    <w:rsid w:val="00AE3C5B"/>
    <w:rsid w:val="00AE3E7A"/>
    <w:rsid w:val="00AE4A12"/>
    <w:rsid w:val="00AE4ACC"/>
    <w:rsid w:val="00AE4AD5"/>
    <w:rsid w:val="00AE4C92"/>
    <w:rsid w:val="00AE583D"/>
    <w:rsid w:val="00AE58B6"/>
    <w:rsid w:val="00AE5E42"/>
    <w:rsid w:val="00AE62FD"/>
    <w:rsid w:val="00AE6E57"/>
    <w:rsid w:val="00AE76DA"/>
    <w:rsid w:val="00AE7AD3"/>
    <w:rsid w:val="00AF0824"/>
    <w:rsid w:val="00AF1114"/>
    <w:rsid w:val="00AF1244"/>
    <w:rsid w:val="00AF12CE"/>
    <w:rsid w:val="00AF1C80"/>
    <w:rsid w:val="00AF1CDF"/>
    <w:rsid w:val="00AF1DCB"/>
    <w:rsid w:val="00AF1E41"/>
    <w:rsid w:val="00AF28DF"/>
    <w:rsid w:val="00AF2A85"/>
    <w:rsid w:val="00AF2AC7"/>
    <w:rsid w:val="00AF2E10"/>
    <w:rsid w:val="00AF2ED7"/>
    <w:rsid w:val="00AF390C"/>
    <w:rsid w:val="00AF4CBA"/>
    <w:rsid w:val="00AF4FCD"/>
    <w:rsid w:val="00AF53E6"/>
    <w:rsid w:val="00AF550A"/>
    <w:rsid w:val="00AF64D2"/>
    <w:rsid w:val="00AF66D0"/>
    <w:rsid w:val="00AF6CDD"/>
    <w:rsid w:val="00AF6EE3"/>
    <w:rsid w:val="00AF6F57"/>
    <w:rsid w:val="00AF7418"/>
    <w:rsid w:val="00AF7557"/>
    <w:rsid w:val="00AF7E53"/>
    <w:rsid w:val="00B002E4"/>
    <w:rsid w:val="00B00708"/>
    <w:rsid w:val="00B01346"/>
    <w:rsid w:val="00B01C72"/>
    <w:rsid w:val="00B02289"/>
    <w:rsid w:val="00B02A54"/>
    <w:rsid w:val="00B02B14"/>
    <w:rsid w:val="00B02BCB"/>
    <w:rsid w:val="00B02F19"/>
    <w:rsid w:val="00B0310B"/>
    <w:rsid w:val="00B033F0"/>
    <w:rsid w:val="00B038E2"/>
    <w:rsid w:val="00B03955"/>
    <w:rsid w:val="00B040AF"/>
    <w:rsid w:val="00B0491F"/>
    <w:rsid w:val="00B04A16"/>
    <w:rsid w:val="00B04F76"/>
    <w:rsid w:val="00B05A21"/>
    <w:rsid w:val="00B05C78"/>
    <w:rsid w:val="00B0605C"/>
    <w:rsid w:val="00B0650B"/>
    <w:rsid w:val="00B06585"/>
    <w:rsid w:val="00B06953"/>
    <w:rsid w:val="00B0712D"/>
    <w:rsid w:val="00B073EC"/>
    <w:rsid w:val="00B07529"/>
    <w:rsid w:val="00B07A5C"/>
    <w:rsid w:val="00B07EBB"/>
    <w:rsid w:val="00B07EEE"/>
    <w:rsid w:val="00B07EF7"/>
    <w:rsid w:val="00B10BDB"/>
    <w:rsid w:val="00B10D99"/>
    <w:rsid w:val="00B1136D"/>
    <w:rsid w:val="00B116AA"/>
    <w:rsid w:val="00B11C87"/>
    <w:rsid w:val="00B11EE5"/>
    <w:rsid w:val="00B12366"/>
    <w:rsid w:val="00B123DB"/>
    <w:rsid w:val="00B125FD"/>
    <w:rsid w:val="00B1295B"/>
    <w:rsid w:val="00B12FF0"/>
    <w:rsid w:val="00B136C7"/>
    <w:rsid w:val="00B13C15"/>
    <w:rsid w:val="00B13C7C"/>
    <w:rsid w:val="00B145A8"/>
    <w:rsid w:val="00B14AE1"/>
    <w:rsid w:val="00B15073"/>
    <w:rsid w:val="00B158B6"/>
    <w:rsid w:val="00B15985"/>
    <w:rsid w:val="00B15F25"/>
    <w:rsid w:val="00B1728A"/>
    <w:rsid w:val="00B172B5"/>
    <w:rsid w:val="00B176FA"/>
    <w:rsid w:val="00B20245"/>
    <w:rsid w:val="00B2092D"/>
    <w:rsid w:val="00B20DDB"/>
    <w:rsid w:val="00B213BC"/>
    <w:rsid w:val="00B21AE5"/>
    <w:rsid w:val="00B22092"/>
    <w:rsid w:val="00B22C34"/>
    <w:rsid w:val="00B233B7"/>
    <w:rsid w:val="00B23866"/>
    <w:rsid w:val="00B2486C"/>
    <w:rsid w:val="00B248E9"/>
    <w:rsid w:val="00B24B79"/>
    <w:rsid w:val="00B24D03"/>
    <w:rsid w:val="00B24DBA"/>
    <w:rsid w:val="00B24E9C"/>
    <w:rsid w:val="00B2519C"/>
    <w:rsid w:val="00B25209"/>
    <w:rsid w:val="00B2528D"/>
    <w:rsid w:val="00B25A38"/>
    <w:rsid w:val="00B25A3E"/>
    <w:rsid w:val="00B25CC2"/>
    <w:rsid w:val="00B263C3"/>
    <w:rsid w:val="00B26D82"/>
    <w:rsid w:val="00B27221"/>
    <w:rsid w:val="00B27999"/>
    <w:rsid w:val="00B279B5"/>
    <w:rsid w:val="00B27D99"/>
    <w:rsid w:val="00B303E4"/>
    <w:rsid w:val="00B308A2"/>
    <w:rsid w:val="00B30E07"/>
    <w:rsid w:val="00B30FB9"/>
    <w:rsid w:val="00B3120F"/>
    <w:rsid w:val="00B31403"/>
    <w:rsid w:val="00B316B1"/>
    <w:rsid w:val="00B3193B"/>
    <w:rsid w:val="00B31C11"/>
    <w:rsid w:val="00B31D60"/>
    <w:rsid w:val="00B31DFB"/>
    <w:rsid w:val="00B31F04"/>
    <w:rsid w:val="00B32427"/>
    <w:rsid w:val="00B32541"/>
    <w:rsid w:val="00B32768"/>
    <w:rsid w:val="00B32B9E"/>
    <w:rsid w:val="00B32C2A"/>
    <w:rsid w:val="00B339E2"/>
    <w:rsid w:val="00B33B67"/>
    <w:rsid w:val="00B33D09"/>
    <w:rsid w:val="00B33F2C"/>
    <w:rsid w:val="00B33FA9"/>
    <w:rsid w:val="00B35C72"/>
    <w:rsid w:val="00B36068"/>
    <w:rsid w:val="00B36152"/>
    <w:rsid w:val="00B36B81"/>
    <w:rsid w:val="00B36F96"/>
    <w:rsid w:val="00B37152"/>
    <w:rsid w:val="00B371D9"/>
    <w:rsid w:val="00B37943"/>
    <w:rsid w:val="00B40874"/>
    <w:rsid w:val="00B40CF2"/>
    <w:rsid w:val="00B40F6D"/>
    <w:rsid w:val="00B4115D"/>
    <w:rsid w:val="00B4185C"/>
    <w:rsid w:val="00B418D6"/>
    <w:rsid w:val="00B41C6F"/>
    <w:rsid w:val="00B41F06"/>
    <w:rsid w:val="00B42183"/>
    <w:rsid w:val="00B429CF"/>
    <w:rsid w:val="00B42B13"/>
    <w:rsid w:val="00B43C5D"/>
    <w:rsid w:val="00B44B02"/>
    <w:rsid w:val="00B44CD8"/>
    <w:rsid w:val="00B44F66"/>
    <w:rsid w:val="00B45816"/>
    <w:rsid w:val="00B459CA"/>
    <w:rsid w:val="00B45A85"/>
    <w:rsid w:val="00B45B6C"/>
    <w:rsid w:val="00B46A21"/>
    <w:rsid w:val="00B46C1C"/>
    <w:rsid w:val="00B478C1"/>
    <w:rsid w:val="00B47AAE"/>
    <w:rsid w:val="00B501FE"/>
    <w:rsid w:val="00B50263"/>
    <w:rsid w:val="00B507CC"/>
    <w:rsid w:val="00B50BC5"/>
    <w:rsid w:val="00B5168C"/>
    <w:rsid w:val="00B52013"/>
    <w:rsid w:val="00B523A4"/>
    <w:rsid w:val="00B5270E"/>
    <w:rsid w:val="00B528DA"/>
    <w:rsid w:val="00B53258"/>
    <w:rsid w:val="00B53BC0"/>
    <w:rsid w:val="00B53F3C"/>
    <w:rsid w:val="00B53FD3"/>
    <w:rsid w:val="00B54395"/>
    <w:rsid w:val="00B54483"/>
    <w:rsid w:val="00B54A07"/>
    <w:rsid w:val="00B54CF8"/>
    <w:rsid w:val="00B54EF4"/>
    <w:rsid w:val="00B55A6E"/>
    <w:rsid w:val="00B5634B"/>
    <w:rsid w:val="00B56640"/>
    <w:rsid w:val="00B56CE8"/>
    <w:rsid w:val="00B56F7A"/>
    <w:rsid w:val="00B573E9"/>
    <w:rsid w:val="00B57423"/>
    <w:rsid w:val="00B57494"/>
    <w:rsid w:val="00B60CCD"/>
    <w:rsid w:val="00B611EC"/>
    <w:rsid w:val="00B61552"/>
    <w:rsid w:val="00B63473"/>
    <w:rsid w:val="00B63BE3"/>
    <w:rsid w:val="00B63DC5"/>
    <w:rsid w:val="00B63F93"/>
    <w:rsid w:val="00B63FCF"/>
    <w:rsid w:val="00B643DC"/>
    <w:rsid w:val="00B64501"/>
    <w:rsid w:val="00B64876"/>
    <w:rsid w:val="00B64A63"/>
    <w:rsid w:val="00B65134"/>
    <w:rsid w:val="00B65740"/>
    <w:rsid w:val="00B658BE"/>
    <w:rsid w:val="00B66CF7"/>
    <w:rsid w:val="00B66ECA"/>
    <w:rsid w:val="00B6705C"/>
    <w:rsid w:val="00B6787C"/>
    <w:rsid w:val="00B67CBB"/>
    <w:rsid w:val="00B70117"/>
    <w:rsid w:val="00B70CC3"/>
    <w:rsid w:val="00B7105F"/>
    <w:rsid w:val="00B71423"/>
    <w:rsid w:val="00B717B1"/>
    <w:rsid w:val="00B717CA"/>
    <w:rsid w:val="00B71803"/>
    <w:rsid w:val="00B71983"/>
    <w:rsid w:val="00B71FE7"/>
    <w:rsid w:val="00B73694"/>
    <w:rsid w:val="00B73A32"/>
    <w:rsid w:val="00B73B60"/>
    <w:rsid w:val="00B742B1"/>
    <w:rsid w:val="00B74FCF"/>
    <w:rsid w:val="00B7669C"/>
    <w:rsid w:val="00B772D9"/>
    <w:rsid w:val="00B773D6"/>
    <w:rsid w:val="00B81A3F"/>
    <w:rsid w:val="00B81AA4"/>
    <w:rsid w:val="00B81B9A"/>
    <w:rsid w:val="00B81FFA"/>
    <w:rsid w:val="00B82343"/>
    <w:rsid w:val="00B8295A"/>
    <w:rsid w:val="00B82E04"/>
    <w:rsid w:val="00B8303D"/>
    <w:rsid w:val="00B835F5"/>
    <w:rsid w:val="00B839AF"/>
    <w:rsid w:val="00B839CA"/>
    <w:rsid w:val="00B8418D"/>
    <w:rsid w:val="00B84207"/>
    <w:rsid w:val="00B8472B"/>
    <w:rsid w:val="00B8477E"/>
    <w:rsid w:val="00B84ADF"/>
    <w:rsid w:val="00B84CD6"/>
    <w:rsid w:val="00B858AC"/>
    <w:rsid w:val="00B8609D"/>
    <w:rsid w:val="00B86888"/>
    <w:rsid w:val="00B86B98"/>
    <w:rsid w:val="00B87271"/>
    <w:rsid w:val="00B87C39"/>
    <w:rsid w:val="00B908A6"/>
    <w:rsid w:val="00B90DD1"/>
    <w:rsid w:val="00B910FC"/>
    <w:rsid w:val="00B91F0A"/>
    <w:rsid w:val="00B91FB9"/>
    <w:rsid w:val="00B92D31"/>
    <w:rsid w:val="00B92EDF"/>
    <w:rsid w:val="00B932E3"/>
    <w:rsid w:val="00B9341A"/>
    <w:rsid w:val="00B935E6"/>
    <w:rsid w:val="00B9396F"/>
    <w:rsid w:val="00B94F48"/>
    <w:rsid w:val="00B950B8"/>
    <w:rsid w:val="00B96231"/>
    <w:rsid w:val="00B9636B"/>
    <w:rsid w:val="00B96411"/>
    <w:rsid w:val="00B9659C"/>
    <w:rsid w:val="00B968EB"/>
    <w:rsid w:val="00B96960"/>
    <w:rsid w:val="00BA0874"/>
    <w:rsid w:val="00BA0D50"/>
    <w:rsid w:val="00BA1015"/>
    <w:rsid w:val="00BA13B3"/>
    <w:rsid w:val="00BA1745"/>
    <w:rsid w:val="00BA25F7"/>
    <w:rsid w:val="00BA3FB8"/>
    <w:rsid w:val="00BA4C37"/>
    <w:rsid w:val="00BA69D3"/>
    <w:rsid w:val="00BA7103"/>
    <w:rsid w:val="00BA73F9"/>
    <w:rsid w:val="00BA7A3F"/>
    <w:rsid w:val="00BB083E"/>
    <w:rsid w:val="00BB1193"/>
    <w:rsid w:val="00BB121D"/>
    <w:rsid w:val="00BB1774"/>
    <w:rsid w:val="00BB178B"/>
    <w:rsid w:val="00BB1A3A"/>
    <w:rsid w:val="00BB1AF0"/>
    <w:rsid w:val="00BB2327"/>
    <w:rsid w:val="00BB275F"/>
    <w:rsid w:val="00BB2A55"/>
    <w:rsid w:val="00BB37BF"/>
    <w:rsid w:val="00BB439B"/>
    <w:rsid w:val="00BB44E3"/>
    <w:rsid w:val="00BB4B34"/>
    <w:rsid w:val="00BB55F6"/>
    <w:rsid w:val="00BB6A15"/>
    <w:rsid w:val="00BB72BC"/>
    <w:rsid w:val="00BB75A4"/>
    <w:rsid w:val="00BB7719"/>
    <w:rsid w:val="00BB7E98"/>
    <w:rsid w:val="00BC0B66"/>
    <w:rsid w:val="00BC10E3"/>
    <w:rsid w:val="00BC15AB"/>
    <w:rsid w:val="00BC204E"/>
    <w:rsid w:val="00BC2721"/>
    <w:rsid w:val="00BC2845"/>
    <w:rsid w:val="00BC3217"/>
    <w:rsid w:val="00BC3852"/>
    <w:rsid w:val="00BC4A25"/>
    <w:rsid w:val="00BC59C7"/>
    <w:rsid w:val="00BC5CC9"/>
    <w:rsid w:val="00BC61FF"/>
    <w:rsid w:val="00BC6BFD"/>
    <w:rsid w:val="00BC71C8"/>
    <w:rsid w:val="00BC735A"/>
    <w:rsid w:val="00BC7E23"/>
    <w:rsid w:val="00BC7E45"/>
    <w:rsid w:val="00BD0461"/>
    <w:rsid w:val="00BD04CD"/>
    <w:rsid w:val="00BD0842"/>
    <w:rsid w:val="00BD0895"/>
    <w:rsid w:val="00BD0F33"/>
    <w:rsid w:val="00BD17BC"/>
    <w:rsid w:val="00BD296E"/>
    <w:rsid w:val="00BD2BFF"/>
    <w:rsid w:val="00BD3691"/>
    <w:rsid w:val="00BD37EF"/>
    <w:rsid w:val="00BD3994"/>
    <w:rsid w:val="00BD3B7A"/>
    <w:rsid w:val="00BD4116"/>
    <w:rsid w:val="00BD4ED8"/>
    <w:rsid w:val="00BD5D4C"/>
    <w:rsid w:val="00BD610A"/>
    <w:rsid w:val="00BD6648"/>
    <w:rsid w:val="00BD670F"/>
    <w:rsid w:val="00BD68B6"/>
    <w:rsid w:val="00BD7013"/>
    <w:rsid w:val="00BD71DE"/>
    <w:rsid w:val="00BD72E1"/>
    <w:rsid w:val="00BD74C9"/>
    <w:rsid w:val="00BD78A6"/>
    <w:rsid w:val="00BE0848"/>
    <w:rsid w:val="00BE0D34"/>
    <w:rsid w:val="00BE0D95"/>
    <w:rsid w:val="00BE0FBF"/>
    <w:rsid w:val="00BE117D"/>
    <w:rsid w:val="00BE1746"/>
    <w:rsid w:val="00BE19C3"/>
    <w:rsid w:val="00BE20FC"/>
    <w:rsid w:val="00BE2228"/>
    <w:rsid w:val="00BE255D"/>
    <w:rsid w:val="00BE25DC"/>
    <w:rsid w:val="00BE2A4B"/>
    <w:rsid w:val="00BE2E89"/>
    <w:rsid w:val="00BE30EC"/>
    <w:rsid w:val="00BE376B"/>
    <w:rsid w:val="00BE37C4"/>
    <w:rsid w:val="00BE3BC0"/>
    <w:rsid w:val="00BE3F31"/>
    <w:rsid w:val="00BE4D1F"/>
    <w:rsid w:val="00BE4D25"/>
    <w:rsid w:val="00BE55BA"/>
    <w:rsid w:val="00BE603B"/>
    <w:rsid w:val="00BE6505"/>
    <w:rsid w:val="00BE691A"/>
    <w:rsid w:val="00BE73DD"/>
    <w:rsid w:val="00BE7CDC"/>
    <w:rsid w:val="00BE7F09"/>
    <w:rsid w:val="00BF0B8A"/>
    <w:rsid w:val="00BF0CA0"/>
    <w:rsid w:val="00BF1F4E"/>
    <w:rsid w:val="00BF1F77"/>
    <w:rsid w:val="00BF2395"/>
    <w:rsid w:val="00BF27CD"/>
    <w:rsid w:val="00BF42F2"/>
    <w:rsid w:val="00BF5253"/>
    <w:rsid w:val="00BF5348"/>
    <w:rsid w:val="00BF5796"/>
    <w:rsid w:val="00BF5C13"/>
    <w:rsid w:val="00BF618E"/>
    <w:rsid w:val="00BF624C"/>
    <w:rsid w:val="00BF65E8"/>
    <w:rsid w:val="00BF68D5"/>
    <w:rsid w:val="00BF763C"/>
    <w:rsid w:val="00BF7A23"/>
    <w:rsid w:val="00BF7B28"/>
    <w:rsid w:val="00BF7FF9"/>
    <w:rsid w:val="00C000FD"/>
    <w:rsid w:val="00C0010F"/>
    <w:rsid w:val="00C00AD1"/>
    <w:rsid w:val="00C00CC5"/>
    <w:rsid w:val="00C01331"/>
    <w:rsid w:val="00C01CD3"/>
    <w:rsid w:val="00C02873"/>
    <w:rsid w:val="00C031CE"/>
    <w:rsid w:val="00C03272"/>
    <w:rsid w:val="00C037A0"/>
    <w:rsid w:val="00C037F2"/>
    <w:rsid w:val="00C0424C"/>
    <w:rsid w:val="00C0429D"/>
    <w:rsid w:val="00C047B3"/>
    <w:rsid w:val="00C058C2"/>
    <w:rsid w:val="00C05B11"/>
    <w:rsid w:val="00C05C41"/>
    <w:rsid w:val="00C06386"/>
    <w:rsid w:val="00C0646D"/>
    <w:rsid w:val="00C06A89"/>
    <w:rsid w:val="00C06E1D"/>
    <w:rsid w:val="00C072CE"/>
    <w:rsid w:val="00C107AD"/>
    <w:rsid w:val="00C10CCA"/>
    <w:rsid w:val="00C11694"/>
    <w:rsid w:val="00C11E1B"/>
    <w:rsid w:val="00C11FE5"/>
    <w:rsid w:val="00C12782"/>
    <w:rsid w:val="00C129C3"/>
    <w:rsid w:val="00C13647"/>
    <w:rsid w:val="00C136B6"/>
    <w:rsid w:val="00C136F6"/>
    <w:rsid w:val="00C142B6"/>
    <w:rsid w:val="00C14697"/>
    <w:rsid w:val="00C14922"/>
    <w:rsid w:val="00C14A18"/>
    <w:rsid w:val="00C1502F"/>
    <w:rsid w:val="00C157CD"/>
    <w:rsid w:val="00C15C09"/>
    <w:rsid w:val="00C16775"/>
    <w:rsid w:val="00C168FC"/>
    <w:rsid w:val="00C16D63"/>
    <w:rsid w:val="00C16F78"/>
    <w:rsid w:val="00C170C0"/>
    <w:rsid w:val="00C175F0"/>
    <w:rsid w:val="00C17775"/>
    <w:rsid w:val="00C177A1"/>
    <w:rsid w:val="00C178A9"/>
    <w:rsid w:val="00C20FE8"/>
    <w:rsid w:val="00C216F1"/>
    <w:rsid w:val="00C21CE4"/>
    <w:rsid w:val="00C21FB7"/>
    <w:rsid w:val="00C21FC7"/>
    <w:rsid w:val="00C225F0"/>
    <w:rsid w:val="00C22A14"/>
    <w:rsid w:val="00C23237"/>
    <w:rsid w:val="00C235A5"/>
    <w:rsid w:val="00C235E3"/>
    <w:rsid w:val="00C23E95"/>
    <w:rsid w:val="00C248B7"/>
    <w:rsid w:val="00C249C3"/>
    <w:rsid w:val="00C24C2F"/>
    <w:rsid w:val="00C24C9F"/>
    <w:rsid w:val="00C24DA9"/>
    <w:rsid w:val="00C254CC"/>
    <w:rsid w:val="00C25B29"/>
    <w:rsid w:val="00C2622E"/>
    <w:rsid w:val="00C2653B"/>
    <w:rsid w:val="00C265D1"/>
    <w:rsid w:val="00C269D5"/>
    <w:rsid w:val="00C27E55"/>
    <w:rsid w:val="00C27F0C"/>
    <w:rsid w:val="00C301D4"/>
    <w:rsid w:val="00C303D6"/>
    <w:rsid w:val="00C307F0"/>
    <w:rsid w:val="00C30A73"/>
    <w:rsid w:val="00C312A6"/>
    <w:rsid w:val="00C32647"/>
    <w:rsid w:val="00C3266E"/>
    <w:rsid w:val="00C326CA"/>
    <w:rsid w:val="00C32DDB"/>
    <w:rsid w:val="00C33D78"/>
    <w:rsid w:val="00C34D76"/>
    <w:rsid w:val="00C35127"/>
    <w:rsid w:val="00C353ED"/>
    <w:rsid w:val="00C355B7"/>
    <w:rsid w:val="00C35916"/>
    <w:rsid w:val="00C360F2"/>
    <w:rsid w:val="00C3685D"/>
    <w:rsid w:val="00C373ED"/>
    <w:rsid w:val="00C3777C"/>
    <w:rsid w:val="00C378DF"/>
    <w:rsid w:val="00C37F1C"/>
    <w:rsid w:val="00C37FE9"/>
    <w:rsid w:val="00C40404"/>
    <w:rsid w:val="00C404FF"/>
    <w:rsid w:val="00C414DB"/>
    <w:rsid w:val="00C41E98"/>
    <w:rsid w:val="00C422DC"/>
    <w:rsid w:val="00C429A7"/>
    <w:rsid w:val="00C42E9C"/>
    <w:rsid w:val="00C43811"/>
    <w:rsid w:val="00C43853"/>
    <w:rsid w:val="00C438E1"/>
    <w:rsid w:val="00C43CDF"/>
    <w:rsid w:val="00C44EAB"/>
    <w:rsid w:val="00C451C5"/>
    <w:rsid w:val="00C460AA"/>
    <w:rsid w:val="00C46911"/>
    <w:rsid w:val="00C46933"/>
    <w:rsid w:val="00C46AB3"/>
    <w:rsid w:val="00C474B7"/>
    <w:rsid w:val="00C4779D"/>
    <w:rsid w:val="00C47B2A"/>
    <w:rsid w:val="00C47D26"/>
    <w:rsid w:val="00C5021F"/>
    <w:rsid w:val="00C504E2"/>
    <w:rsid w:val="00C50E29"/>
    <w:rsid w:val="00C512B9"/>
    <w:rsid w:val="00C515E8"/>
    <w:rsid w:val="00C51819"/>
    <w:rsid w:val="00C51AC0"/>
    <w:rsid w:val="00C51D65"/>
    <w:rsid w:val="00C530F3"/>
    <w:rsid w:val="00C53106"/>
    <w:rsid w:val="00C531D0"/>
    <w:rsid w:val="00C53798"/>
    <w:rsid w:val="00C53C65"/>
    <w:rsid w:val="00C53FBF"/>
    <w:rsid w:val="00C54560"/>
    <w:rsid w:val="00C54955"/>
    <w:rsid w:val="00C5496F"/>
    <w:rsid w:val="00C55ABF"/>
    <w:rsid w:val="00C55CF3"/>
    <w:rsid w:val="00C56ED6"/>
    <w:rsid w:val="00C574FA"/>
    <w:rsid w:val="00C57713"/>
    <w:rsid w:val="00C57BA0"/>
    <w:rsid w:val="00C57F70"/>
    <w:rsid w:val="00C604F1"/>
    <w:rsid w:val="00C60527"/>
    <w:rsid w:val="00C606A8"/>
    <w:rsid w:val="00C606FB"/>
    <w:rsid w:val="00C60716"/>
    <w:rsid w:val="00C60754"/>
    <w:rsid w:val="00C608BC"/>
    <w:rsid w:val="00C60CD3"/>
    <w:rsid w:val="00C60D72"/>
    <w:rsid w:val="00C60E64"/>
    <w:rsid w:val="00C61382"/>
    <w:rsid w:val="00C614BF"/>
    <w:rsid w:val="00C614F5"/>
    <w:rsid w:val="00C630E5"/>
    <w:rsid w:val="00C6375D"/>
    <w:rsid w:val="00C63BDF"/>
    <w:rsid w:val="00C64623"/>
    <w:rsid w:val="00C648AE"/>
    <w:rsid w:val="00C648E9"/>
    <w:rsid w:val="00C64D34"/>
    <w:rsid w:val="00C65173"/>
    <w:rsid w:val="00C6563E"/>
    <w:rsid w:val="00C65C21"/>
    <w:rsid w:val="00C65FA2"/>
    <w:rsid w:val="00C664A1"/>
    <w:rsid w:val="00C66C87"/>
    <w:rsid w:val="00C70970"/>
    <w:rsid w:val="00C70A2A"/>
    <w:rsid w:val="00C71002"/>
    <w:rsid w:val="00C71C74"/>
    <w:rsid w:val="00C71D48"/>
    <w:rsid w:val="00C72078"/>
    <w:rsid w:val="00C723A1"/>
    <w:rsid w:val="00C724F9"/>
    <w:rsid w:val="00C72570"/>
    <w:rsid w:val="00C72B51"/>
    <w:rsid w:val="00C73182"/>
    <w:rsid w:val="00C74370"/>
    <w:rsid w:val="00C748A9"/>
    <w:rsid w:val="00C74943"/>
    <w:rsid w:val="00C75790"/>
    <w:rsid w:val="00C7584E"/>
    <w:rsid w:val="00C75B7B"/>
    <w:rsid w:val="00C75E65"/>
    <w:rsid w:val="00C76BE7"/>
    <w:rsid w:val="00C76D4E"/>
    <w:rsid w:val="00C76DB5"/>
    <w:rsid w:val="00C76FF0"/>
    <w:rsid w:val="00C7717D"/>
    <w:rsid w:val="00C8086E"/>
    <w:rsid w:val="00C8095E"/>
    <w:rsid w:val="00C80DC2"/>
    <w:rsid w:val="00C81BA8"/>
    <w:rsid w:val="00C82077"/>
    <w:rsid w:val="00C827C4"/>
    <w:rsid w:val="00C82A82"/>
    <w:rsid w:val="00C831A7"/>
    <w:rsid w:val="00C835F0"/>
    <w:rsid w:val="00C83998"/>
    <w:rsid w:val="00C83A87"/>
    <w:rsid w:val="00C85274"/>
    <w:rsid w:val="00C8550A"/>
    <w:rsid w:val="00C859ED"/>
    <w:rsid w:val="00C86080"/>
    <w:rsid w:val="00C86148"/>
    <w:rsid w:val="00C872CD"/>
    <w:rsid w:val="00C87FC2"/>
    <w:rsid w:val="00C900B4"/>
    <w:rsid w:val="00C90374"/>
    <w:rsid w:val="00C9088E"/>
    <w:rsid w:val="00C90B61"/>
    <w:rsid w:val="00C90DC8"/>
    <w:rsid w:val="00C90EC5"/>
    <w:rsid w:val="00C91344"/>
    <w:rsid w:val="00C91575"/>
    <w:rsid w:val="00C91803"/>
    <w:rsid w:val="00C9208A"/>
    <w:rsid w:val="00C925D0"/>
    <w:rsid w:val="00C926B5"/>
    <w:rsid w:val="00C92BCF"/>
    <w:rsid w:val="00C931AB"/>
    <w:rsid w:val="00C93718"/>
    <w:rsid w:val="00C94358"/>
    <w:rsid w:val="00C94A58"/>
    <w:rsid w:val="00C9590A"/>
    <w:rsid w:val="00C9593D"/>
    <w:rsid w:val="00C95A9B"/>
    <w:rsid w:val="00C96342"/>
    <w:rsid w:val="00C96524"/>
    <w:rsid w:val="00C9674D"/>
    <w:rsid w:val="00C96832"/>
    <w:rsid w:val="00C969C9"/>
    <w:rsid w:val="00C96DE4"/>
    <w:rsid w:val="00C97A9C"/>
    <w:rsid w:val="00CA0387"/>
    <w:rsid w:val="00CA065B"/>
    <w:rsid w:val="00CA12B9"/>
    <w:rsid w:val="00CA15A1"/>
    <w:rsid w:val="00CA1628"/>
    <w:rsid w:val="00CA205C"/>
    <w:rsid w:val="00CA2082"/>
    <w:rsid w:val="00CA2413"/>
    <w:rsid w:val="00CA35E0"/>
    <w:rsid w:val="00CA42FD"/>
    <w:rsid w:val="00CA48E9"/>
    <w:rsid w:val="00CA4AD0"/>
    <w:rsid w:val="00CA4CEF"/>
    <w:rsid w:val="00CA54CD"/>
    <w:rsid w:val="00CA56BE"/>
    <w:rsid w:val="00CA5ACD"/>
    <w:rsid w:val="00CA68A6"/>
    <w:rsid w:val="00CA6B60"/>
    <w:rsid w:val="00CA73EC"/>
    <w:rsid w:val="00CB0BE0"/>
    <w:rsid w:val="00CB0EE5"/>
    <w:rsid w:val="00CB26DA"/>
    <w:rsid w:val="00CB2A1D"/>
    <w:rsid w:val="00CB2AD0"/>
    <w:rsid w:val="00CB334B"/>
    <w:rsid w:val="00CB3442"/>
    <w:rsid w:val="00CB3B19"/>
    <w:rsid w:val="00CB46DB"/>
    <w:rsid w:val="00CB51DB"/>
    <w:rsid w:val="00CB5202"/>
    <w:rsid w:val="00CB52EE"/>
    <w:rsid w:val="00CB5D68"/>
    <w:rsid w:val="00CB6509"/>
    <w:rsid w:val="00CB6C30"/>
    <w:rsid w:val="00CB7F65"/>
    <w:rsid w:val="00CC021C"/>
    <w:rsid w:val="00CC0385"/>
    <w:rsid w:val="00CC0C86"/>
    <w:rsid w:val="00CC0D75"/>
    <w:rsid w:val="00CC0F01"/>
    <w:rsid w:val="00CC133F"/>
    <w:rsid w:val="00CC14C5"/>
    <w:rsid w:val="00CC1623"/>
    <w:rsid w:val="00CC187A"/>
    <w:rsid w:val="00CC1A10"/>
    <w:rsid w:val="00CC22EA"/>
    <w:rsid w:val="00CC2386"/>
    <w:rsid w:val="00CC2A24"/>
    <w:rsid w:val="00CC314D"/>
    <w:rsid w:val="00CC316B"/>
    <w:rsid w:val="00CC426B"/>
    <w:rsid w:val="00CC484E"/>
    <w:rsid w:val="00CC4A63"/>
    <w:rsid w:val="00CC4D08"/>
    <w:rsid w:val="00CC5B12"/>
    <w:rsid w:val="00CC6DC7"/>
    <w:rsid w:val="00CC74D0"/>
    <w:rsid w:val="00CC77CA"/>
    <w:rsid w:val="00CC78B0"/>
    <w:rsid w:val="00CC7968"/>
    <w:rsid w:val="00CD03F6"/>
    <w:rsid w:val="00CD15CB"/>
    <w:rsid w:val="00CD1617"/>
    <w:rsid w:val="00CD17E8"/>
    <w:rsid w:val="00CD1EDC"/>
    <w:rsid w:val="00CD214B"/>
    <w:rsid w:val="00CD2181"/>
    <w:rsid w:val="00CD24E4"/>
    <w:rsid w:val="00CD26C3"/>
    <w:rsid w:val="00CD273E"/>
    <w:rsid w:val="00CD29A9"/>
    <w:rsid w:val="00CD2EC0"/>
    <w:rsid w:val="00CD3AF8"/>
    <w:rsid w:val="00CD3CF0"/>
    <w:rsid w:val="00CD400E"/>
    <w:rsid w:val="00CD5324"/>
    <w:rsid w:val="00CD5E03"/>
    <w:rsid w:val="00CD5E98"/>
    <w:rsid w:val="00CD6A21"/>
    <w:rsid w:val="00CD6B9E"/>
    <w:rsid w:val="00CD6BE7"/>
    <w:rsid w:val="00CD7204"/>
    <w:rsid w:val="00CD739D"/>
    <w:rsid w:val="00CD7726"/>
    <w:rsid w:val="00CD7746"/>
    <w:rsid w:val="00CD7906"/>
    <w:rsid w:val="00CE01CD"/>
    <w:rsid w:val="00CE0DCC"/>
    <w:rsid w:val="00CE1071"/>
    <w:rsid w:val="00CE1084"/>
    <w:rsid w:val="00CE10C8"/>
    <w:rsid w:val="00CE18ED"/>
    <w:rsid w:val="00CE24C7"/>
    <w:rsid w:val="00CE2C19"/>
    <w:rsid w:val="00CE2EEF"/>
    <w:rsid w:val="00CE3085"/>
    <w:rsid w:val="00CE3664"/>
    <w:rsid w:val="00CE3666"/>
    <w:rsid w:val="00CE3DDE"/>
    <w:rsid w:val="00CE40E3"/>
    <w:rsid w:val="00CE4635"/>
    <w:rsid w:val="00CE49A4"/>
    <w:rsid w:val="00CE4C2D"/>
    <w:rsid w:val="00CE50F8"/>
    <w:rsid w:val="00CE5467"/>
    <w:rsid w:val="00CE6312"/>
    <w:rsid w:val="00CE64D2"/>
    <w:rsid w:val="00CE664A"/>
    <w:rsid w:val="00CE6D48"/>
    <w:rsid w:val="00CF007A"/>
    <w:rsid w:val="00CF013C"/>
    <w:rsid w:val="00CF0357"/>
    <w:rsid w:val="00CF132B"/>
    <w:rsid w:val="00CF2901"/>
    <w:rsid w:val="00CF327F"/>
    <w:rsid w:val="00CF36CC"/>
    <w:rsid w:val="00CF37F5"/>
    <w:rsid w:val="00CF3B02"/>
    <w:rsid w:val="00CF3B8E"/>
    <w:rsid w:val="00CF3CEB"/>
    <w:rsid w:val="00CF4020"/>
    <w:rsid w:val="00CF51C9"/>
    <w:rsid w:val="00CF560F"/>
    <w:rsid w:val="00CF61C4"/>
    <w:rsid w:val="00CF62C6"/>
    <w:rsid w:val="00CF7116"/>
    <w:rsid w:val="00CF790B"/>
    <w:rsid w:val="00D000F7"/>
    <w:rsid w:val="00D00249"/>
    <w:rsid w:val="00D0049E"/>
    <w:rsid w:val="00D004FF"/>
    <w:rsid w:val="00D008FC"/>
    <w:rsid w:val="00D00990"/>
    <w:rsid w:val="00D01227"/>
    <w:rsid w:val="00D01DF5"/>
    <w:rsid w:val="00D02681"/>
    <w:rsid w:val="00D03C59"/>
    <w:rsid w:val="00D0477C"/>
    <w:rsid w:val="00D05983"/>
    <w:rsid w:val="00D05DA6"/>
    <w:rsid w:val="00D05E88"/>
    <w:rsid w:val="00D060BA"/>
    <w:rsid w:val="00D066FA"/>
    <w:rsid w:val="00D06A1E"/>
    <w:rsid w:val="00D07E6B"/>
    <w:rsid w:val="00D104CD"/>
    <w:rsid w:val="00D10654"/>
    <w:rsid w:val="00D1067D"/>
    <w:rsid w:val="00D10AFE"/>
    <w:rsid w:val="00D11244"/>
    <w:rsid w:val="00D11C2C"/>
    <w:rsid w:val="00D12517"/>
    <w:rsid w:val="00D136CA"/>
    <w:rsid w:val="00D1377A"/>
    <w:rsid w:val="00D13B0F"/>
    <w:rsid w:val="00D142C2"/>
    <w:rsid w:val="00D14671"/>
    <w:rsid w:val="00D15007"/>
    <w:rsid w:val="00D15719"/>
    <w:rsid w:val="00D163A1"/>
    <w:rsid w:val="00D16F74"/>
    <w:rsid w:val="00D17543"/>
    <w:rsid w:val="00D1773A"/>
    <w:rsid w:val="00D17947"/>
    <w:rsid w:val="00D17E06"/>
    <w:rsid w:val="00D20375"/>
    <w:rsid w:val="00D20958"/>
    <w:rsid w:val="00D20F0D"/>
    <w:rsid w:val="00D21783"/>
    <w:rsid w:val="00D21B4E"/>
    <w:rsid w:val="00D2244F"/>
    <w:rsid w:val="00D22C1B"/>
    <w:rsid w:val="00D22CF2"/>
    <w:rsid w:val="00D235A1"/>
    <w:rsid w:val="00D238FB"/>
    <w:rsid w:val="00D239F0"/>
    <w:rsid w:val="00D23AEF"/>
    <w:rsid w:val="00D23D3F"/>
    <w:rsid w:val="00D24149"/>
    <w:rsid w:val="00D2483F"/>
    <w:rsid w:val="00D252FF"/>
    <w:rsid w:val="00D255F9"/>
    <w:rsid w:val="00D25746"/>
    <w:rsid w:val="00D2589C"/>
    <w:rsid w:val="00D25EFF"/>
    <w:rsid w:val="00D25F01"/>
    <w:rsid w:val="00D25F7A"/>
    <w:rsid w:val="00D26438"/>
    <w:rsid w:val="00D2709D"/>
    <w:rsid w:val="00D274A5"/>
    <w:rsid w:val="00D27D61"/>
    <w:rsid w:val="00D27EEF"/>
    <w:rsid w:val="00D3003D"/>
    <w:rsid w:val="00D3024F"/>
    <w:rsid w:val="00D303CD"/>
    <w:rsid w:val="00D30704"/>
    <w:rsid w:val="00D3090F"/>
    <w:rsid w:val="00D316B3"/>
    <w:rsid w:val="00D3224D"/>
    <w:rsid w:val="00D32619"/>
    <w:rsid w:val="00D3274F"/>
    <w:rsid w:val="00D32B0D"/>
    <w:rsid w:val="00D32E31"/>
    <w:rsid w:val="00D33ADD"/>
    <w:rsid w:val="00D344A4"/>
    <w:rsid w:val="00D345EC"/>
    <w:rsid w:val="00D34A7D"/>
    <w:rsid w:val="00D34F64"/>
    <w:rsid w:val="00D35EE1"/>
    <w:rsid w:val="00D36C9F"/>
    <w:rsid w:val="00D36E99"/>
    <w:rsid w:val="00D375B6"/>
    <w:rsid w:val="00D37AFF"/>
    <w:rsid w:val="00D4043B"/>
    <w:rsid w:val="00D40586"/>
    <w:rsid w:val="00D40D2A"/>
    <w:rsid w:val="00D4109C"/>
    <w:rsid w:val="00D41421"/>
    <w:rsid w:val="00D41869"/>
    <w:rsid w:val="00D41A08"/>
    <w:rsid w:val="00D41B2E"/>
    <w:rsid w:val="00D425F7"/>
    <w:rsid w:val="00D4274D"/>
    <w:rsid w:val="00D42838"/>
    <w:rsid w:val="00D429F3"/>
    <w:rsid w:val="00D42D20"/>
    <w:rsid w:val="00D43B92"/>
    <w:rsid w:val="00D4471B"/>
    <w:rsid w:val="00D44787"/>
    <w:rsid w:val="00D44EF4"/>
    <w:rsid w:val="00D45C99"/>
    <w:rsid w:val="00D46D4E"/>
    <w:rsid w:val="00D47074"/>
    <w:rsid w:val="00D47078"/>
    <w:rsid w:val="00D47137"/>
    <w:rsid w:val="00D476C3"/>
    <w:rsid w:val="00D47EA5"/>
    <w:rsid w:val="00D504BF"/>
    <w:rsid w:val="00D5116A"/>
    <w:rsid w:val="00D52283"/>
    <w:rsid w:val="00D522D8"/>
    <w:rsid w:val="00D5235F"/>
    <w:rsid w:val="00D525B6"/>
    <w:rsid w:val="00D5309C"/>
    <w:rsid w:val="00D53383"/>
    <w:rsid w:val="00D53C1A"/>
    <w:rsid w:val="00D54682"/>
    <w:rsid w:val="00D548A9"/>
    <w:rsid w:val="00D548B9"/>
    <w:rsid w:val="00D549E6"/>
    <w:rsid w:val="00D551DF"/>
    <w:rsid w:val="00D55258"/>
    <w:rsid w:val="00D5584A"/>
    <w:rsid w:val="00D55991"/>
    <w:rsid w:val="00D55D01"/>
    <w:rsid w:val="00D55E63"/>
    <w:rsid w:val="00D56304"/>
    <w:rsid w:val="00D57795"/>
    <w:rsid w:val="00D57892"/>
    <w:rsid w:val="00D579D5"/>
    <w:rsid w:val="00D57B67"/>
    <w:rsid w:val="00D57C27"/>
    <w:rsid w:val="00D57D95"/>
    <w:rsid w:val="00D6033E"/>
    <w:rsid w:val="00D604D8"/>
    <w:rsid w:val="00D60C42"/>
    <w:rsid w:val="00D60CAB"/>
    <w:rsid w:val="00D6135B"/>
    <w:rsid w:val="00D6199E"/>
    <w:rsid w:val="00D61A75"/>
    <w:rsid w:val="00D625D0"/>
    <w:rsid w:val="00D62A39"/>
    <w:rsid w:val="00D6319F"/>
    <w:rsid w:val="00D63245"/>
    <w:rsid w:val="00D6341F"/>
    <w:rsid w:val="00D636A4"/>
    <w:rsid w:val="00D6435A"/>
    <w:rsid w:val="00D646A9"/>
    <w:rsid w:val="00D64A0D"/>
    <w:rsid w:val="00D65680"/>
    <w:rsid w:val="00D66B43"/>
    <w:rsid w:val="00D66F29"/>
    <w:rsid w:val="00D673B8"/>
    <w:rsid w:val="00D70397"/>
    <w:rsid w:val="00D703B1"/>
    <w:rsid w:val="00D7084A"/>
    <w:rsid w:val="00D70CB3"/>
    <w:rsid w:val="00D71356"/>
    <w:rsid w:val="00D71835"/>
    <w:rsid w:val="00D71C71"/>
    <w:rsid w:val="00D722BF"/>
    <w:rsid w:val="00D722CE"/>
    <w:rsid w:val="00D72425"/>
    <w:rsid w:val="00D72C11"/>
    <w:rsid w:val="00D732C1"/>
    <w:rsid w:val="00D7355E"/>
    <w:rsid w:val="00D73867"/>
    <w:rsid w:val="00D74A5D"/>
    <w:rsid w:val="00D74F93"/>
    <w:rsid w:val="00D76CA8"/>
    <w:rsid w:val="00D76CE1"/>
    <w:rsid w:val="00D76E33"/>
    <w:rsid w:val="00D7705B"/>
    <w:rsid w:val="00D77435"/>
    <w:rsid w:val="00D77879"/>
    <w:rsid w:val="00D77E86"/>
    <w:rsid w:val="00D80646"/>
    <w:rsid w:val="00D81298"/>
    <w:rsid w:val="00D81A35"/>
    <w:rsid w:val="00D82546"/>
    <w:rsid w:val="00D82658"/>
    <w:rsid w:val="00D82722"/>
    <w:rsid w:val="00D82886"/>
    <w:rsid w:val="00D82DF8"/>
    <w:rsid w:val="00D836C3"/>
    <w:rsid w:val="00D837A4"/>
    <w:rsid w:val="00D83A7D"/>
    <w:rsid w:val="00D83E81"/>
    <w:rsid w:val="00D83E92"/>
    <w:rsid w:val="00D846DC"/>
    <w:rsid w:val="00D84B12"/>
    <w:rsid w:val="00D84C6E"/>
    <w:rsid w:val="00D85151"/>
    <w:rsid w:val="00D85927"/>
    <w:rsid w:val="00D85C13"/>
    <w:rsid w:val="00D85EC0"/>
    <w:rsid w:val="00D86078"/>
    <w:rsid w:val="00D86991"/>
    <w:rsid w:val="00D869C0"/>
    <w:rsid w:val="00D86F3F"/>
    <w:rsid w:val="00D8716D"/>
    <w:rsid w:val="00D874CE"/>
    <w:rsid w:val="00D87ED0"/>
    <w:rsid w:val="00D90105"/>
    <w:rsid w:val="00D91961"/>
    <w:rsid w:val="00D91F40"/>
    <w:rsid w:val="00D923B7"/>
    <w:rsid w:val="00D924FD"/>
    <w:rsid w:val="00D92A3A"/>
    <w:rsid w:val="00D92A5E"/>
    <w:rsid w:val="00D9366A"/>
    <w:rsid w:val="00D93B72"/>
    <w:rsid w:val="00D9406D"/>
    <w:rsid w:val="00D94107"/>
    <w:rsid w:val="00D945D5"/>
    <w:rsid w:val="00D94E45"/>
    <w:rsid w:val="00D95008"/>
    <w:rsid w:val="00D9515E"/>
    <w:rsid w:val="00D961D5"/>
    <w:rsid w:val="00D96AA4"/>
    <w:rsid w:val="00D97485"/>
    <w:rsid w:val="00D9796F"/>
    <w:rsid w:val="00D97DC4"/>
    <w:rsid w:val="00D97DDF"/>
    <w:rsid w:val="00DA03DF"/>
    <w:rsid w:val="00DA10BA"/>
    <w:rsid w:val="00DA1835"/>
    <w:rsid w:val="00DA1E68"/>
    <w:rsid w:val="00DA2200"/>
    <w:rsid w:val="00DA26DF"/>
    <w:rsid w:val="00DA2DE0"/>
    <w:rsid w:val="00DA3DC3"/>
    <w:rsid w:val="00DA4123"/>
    <w:rsid w:val="00DA41BA"/>
    <w:rsid w:val="00DA4935"/>
    <w:rsid w:val="00DA4DFD"/>
    <w:rsid w:val="00DA57A5"/>
    <w:rsid w:val="00DA63C0"/>
    <w:rsid w:val="00DA70E9"/>
    <w:rsid w:val="00DA7381"/>
    <w:rsid w:val="00DA7618"/>
    <w:rsid w:val="00DA762E"/>
    <w:rsid w:val="00DA7722"/>
    <w:rsid w:val="00DA7DDE"/>
    <w:rsid w:val="00DA7FD0"/>
    <w:rsid w:val="00DB1205"/>
    <w:rsid w:val="00DB13D1"/>
    <w:rsid w:val="00DB170D"/>
    <w:rsid w:val="00DB19C4"/>
    <w:rsid w:val="00DB1BFE"/>
    <w:rsid w:val="00DB23FB"/>
    <w:rsid w:val="00DB256C"/>
    <w:rsid w:val="00DB2C4C"/>
    <w:rsid w:val="00DB304B"/>
    <w:rsid w:val="00DB3191"/>
    <w:rsid w:val="00DB3FE6"/>
    <w:rsid w:val="00DB4083"/>
    <w:rsid w:val="00DB4272"/>
    <w:rsid w:val="00DB4B89"/>
    <w:rsid w:val="00DB4BD7"/>
    <w:rsid w:val="00DB4E91"/>
    <w:rsid w:val="00DB4F29"/>
    <w:rsid w:val="00DB5FA7"/>
    <w:rsid w:val="00DB6045"/>
    <w:rsid w:val="00DB6244"/>
    <w:rsid w:val="00DB62B8"/>
    <w:rsid w:val="00DB67C7"/>
    <w:rsid w:val="00DB7588"/>
    <w:rsid w:val="00DB7A3C"/>
    <w:rsid w:val="00DB7C87"/>
    <w:rsid w:val="00DC00C3"/>
    <w:rsid w:val="00DC0CE5"/>
    <w:rsid w:val="00DC0F9A"/>
    <w:rsid w:val="00DC131D"/>
    <w:rsid w:val="00DC13A4"/>
    <w:rsid w:val="00DC13F2"/>
    <w:rsid w:val="00DC1A91"/>
    <w:rsid w:val="00DC1B6C"/>
    <w:rsid w:val="00DC224B"/>
    <w:rsid w:val="00DC23FC"/>
    <w:rsid w:val="00DC24B8"/>
    <w:rsid w:val="00DC2EF8"/>
    <w:rsid w:val="00DC40BB"/>
    <w:rsid w:val="00DC4238"/>
    <w:rsid w:val="00DC4CEA"/>
    <w:rsid w:val="00DC51DD"/>
    <w:rsid w:val="00DC5C6B"/>
    <w:rsid w:val="00DC62BF"/>
    <w:rsid w:val="00DC6A57"/>
    <w:rsid w:val="00DC6BEB"/>
    <w:rsid w:val="00DC76B3"/>
    <w:rsid w:val="00DC7907"/>
    <w:rsid w:val="00DC7B1C"/>
    <w:rsid w:val="00DC7E24"/>
    <w:rsid w:val="00DD01E1"/>
    <w:rsid w:val="00DD022B"/>
    <w:rsid w:val="00DD02DE"/>
    <w:rsid w:val="00DD0574"/>
    <w:rsid w:val="00DD1B26"/>
    <w:rsid w:val="00DD2A36"/>
    <w:rsid w:val="00DD2D95"/>
    <w:rsid w:val="00DD37BB"/>
    <w:rsid w:val="00DD3FE8"/>
    <w:rsid w:val="00DD41F0"/>
    <w:rsid w:val="00DD52E4"/>
    <w:rsid w:val="00DD53FA"/>
    <w:rsid w:val="00DD5EC9"/>
    <w:rsid w:val="00DD62D3"/>
    <w:rsid w:val="00DD7320"/>
    <w:rsid w:val="00DD7898"/>
    <w:rsid w:val="00DD78F5"/>
    <w:rsid w:val="00DE00D9"/>
    <w:rsid w:val="00DE076C"/>
    <w:rsid w:val="00DE0C83"/>
    <w:rsid w:val="00DE1354"/>
    <w:rsid w:val="00DE172C"/>
    <w:rsid w:val="00DE1FF6"/>
    <w:rsid w:val="00DE2013"/>
    <w:rsid w:val="00DE2139"/>
    <w:rsid w:val="00DE2C9E"/>
    <w:rsid w:val="00DE38B3"/>
    <w:rsid w:val="00DE4590"/>
    <w:rsid w:val="00DE4623"/>
    <w:rsid w:val="00DE4920"/>
    <w:rsid w:val="00DE4AFA"/>
    <w:rsid w:val="00DE4ED8"/>
    <w:rsid w:val="00DE4FB6"/>
    <w:rsid w:val="00DE5259"/>
    <w:rsid w:val="00DE547E"/>
    <w:rsid w:val="00DE5653"/>
    <w:rsid w:val="00DE5658"/>
    <w:rsid w:val="00DE5687"/>
    <w:rsid w:val="00DE6006"/>
    <w:rsid w:val="00DE6674"/>
    <w:rsid w:val="00DE69B1"/>
    <w:rsid w:val="00DE6D77"/>
    <w:rsid w:val="00DE755A"/>
    <w:rsid w:val="00DE75AC"/>
    <w:rsid w:val="00DE75D9"/>
    <w:rsid w:val="00DE7F7A"/>
    <w:rsid w:val="00DF008C"/>
    <w:rsid w:val="00DF0173"/>
    <w:rsid w:val="00DF024B"/>
    <w:rsid w:val="00DF050B"/>
    <w:rsid w:val="00DF0E91"/>
    <w:rsid w:val="00DF12E9"/>
    <w:rsid w:val="00DF16F7"/>
    <w:rsid w:val="00DF1ADA"/>
    <w:rsid w:val="00DF1B62"/>
    <w:rsid w:val="00DF254E"/>
    <w:rsid w:val="00DF4166"/>
    <w:rsid w:val="00DF437D"/>
    <w:rsid w:val="00DF43F4"/>
    <w:rsid w:val="00DF4FFD"/>
    <w:rsid w:val="00DF51E7"/>
    <w:rsid w:val="00DF5222"/>
    <w:rsid w:val="00DF524B"/>
    <w:rsid w:val="00DF5282"/>
    <w:rsid w:val="00DF53D9"/>
    <w:rsid w:val="00DF5515"/>
    <w:rsid w:val="00DF5A10"/>
    <w:rsid w:val="00DF5FE4"/>
    <w:rsid w:val="00DF66A2"/>
    <w:rsid w:val="00DF6E40"/>
    <w:rsid w:val="00DF7615"/>
    <w:rsid w:val="00DF7C03"/>
    <w:rsid w:val="00E00995"/>
    <w:rsid w:val="00E00DF1"/>
    <w:rsid w:val="00E010C4"/>
    <w:rsid w:val="00E01612"/>
    <w:rsid w:val="00E01E56"/>
    <w:rsid w:val="00E02354"/>
    <w:rsid w:val="00E02621"/>
    <w:rsid w:val="00E03089"/>
    <w:rsid w:val="00E03213"/>
    <w:rsid w:val="00E03459"/>
    <w:rsid w:val="00E0440F"/>
    <w:rsid w:val="00E045B8"/>
    <w:rsid w:val="00E0650E"/>
    <w:rsid w:val="00E07F1C"/>
    <w:rsid w:val="00E100B2"/>
    <w:rsid w:val="00E103B3"/>
    <w:rsid w:val="00E119A0"/>
    <w:rsid w:val="00E11B3D"/>
    <w:rsid w:val="00E11D6A"/>
    <w:rsid w:val="00E11F6C"/>
    <w:rsid w:val="00E1218E"/>
    <w:rsid w:val="00E1261C"/>
    <w:rsid w:val="00E12C43"/>
    <w:rsid w:val="00E13009"/>
    <w:rsid w:val="00E13AD0"/>
    <w:rsid w:val="00E14703"/>
    <w:rsid w:val="00E147E4"/>
    <w:rsid w:val="00E14D88"/>
    <w:rsid w:val="00E14F4F"/>
    <w:rsid w:val="00E15764"/>
    <w:rsid w:val="00E15A0A"/>
    <w:rsid w:val="00E15A68"/>
    <w:rsid w:val="00E15AD3"/>
    <w:rsid w:val="00E165DA"/>
    <w:rsid w:val="00E16918"/>
    <w:rsid w:val="00E16E64"/>
    <w:rsid w:val="00E174CE"/>
    <w:rsid w:val="00E17728"/>
    <w:rsid w:val="00E17A96"/>
    <w:rsid w:val="00E20175"/>
    <w:rsid w:val="00E20270"/>
    <w:rsid w:val="00E20708"/>
    <w:rsid w:val="00E20C4A"/>
    <w:rsid w:val="00E223CD"/>
    <w:rsid w:val="00E2367A"/>
    <w:rsid w:val="00E23882"/>
    <w:rsid w:val="00E246C4"/>
    <w:rsid w:val="00E24771"/>
    <w:rsid w:val="00E24E23"/>
    <w:rsid w:val="00E2548B"/>
    <w:rsid w:val="00E25D4B"/>
    <w:rsid w:val="00E26AF1"/>
    <w:rsid w:val="00E26BD2"/>
    <w:rsid w:val="00E279A8"/>
    <w:rsid w:val="00E27B19"/>
    <w:rsid w:val="00E3082F"/>
    <w:rsid w:val="00E3087B"/>
    <w:rsid w:val="00E30CC8"/>
    <w:rsid w:val="00E30E8F"/>
    <w:rsid w:val="00E31093"/>
    <w:rsid w:val="00E31C31"/>
    <w:rsid w:val="00E32525"/>
    <w:rsid w:val="00E32F33"/>
    <w:rsid w:val="00E33419"/>
    <w:rsid w:val="00E348A7"/>
    <w:rsid w:val="00E358A8"/>
    <w:rsid w:val="00E3591F"/>
    <w:rsid w:val="00E35C5E"/>
    <w:rsid w:val="00E3667B"/>
    <w:rsid w:val="00E36BB2"/>
    <w:rsid w:val="00E36DF6"/>
    <w:rsid w:val="00E40EB4"/>
    <w:rsid w:val="00E421AF"/>
    <w:rsid w:val="00E426BB"/>
    <w:rsid w:val="00E427F5"/>
    <w:rsid w:val="00E43518"/>
    <w:rsid w:val="00E43C3F"/>
    <w:rsid w:val="00E43CF2"/>
    <w:rsid w:val="00E44600"/>
    <w:rsid w:val="00E453FB"/>
    <w:rsid w:val="00E456A4"/>
    <w:rsid w:val="00E457D1"/>
    <w:rsid w:val="00E45A38"/>
    <w:rsid w:val="00E45F3C"/>
    <w:rsid w:val="00E462BF"/>
    <w:rsid w:val="00E4637E"/>
    <w:rsid w:val="00E4683C"/>
    <w:rsid w:val="00E4683F"/>
    <w:rsid w:val="00E46E36"/>
    <w:rsid w:val="00E4725D"/>
    <w:rsid w:val="00E4770D"/>
    <w:rsid w:val="00E477B3"/>
    <w:rsid w:val="00E47954"/>
    <w:rsid w:val="00E5102B"/>
    <w:rsid w:val="00E51BEE"/>
    <w:rsid w:val="00E51C88"/>
    <w:rsid w:val="00E51CFB"/>
    <w:rsid w:val="00E51EE3"/>
    <w:rsid w:val="00E52A7B"/>
    <w:rsid w:val="00E52C48"/>
    <w:rsid w:val="00E52E82"/>
    <w:rsid w:val="00E53733"/>
    <w:rsid w:val="00E53B37"/>
    <w:rsid w:val="00E55137"/>
    <w:rsid w:val="00E55248"/>
    <w:rsid w:val="00E5594F"/>
    <w:rsid w:val="00E55A6C"/>
    <w:rsid w:val="00E55D27"/>
    <w:rsid w:val="00E5610D"/>
    <w:rsid w:val="00E56294"/>
    <w:rsid w:val="00E56961"/>
    <w:rsid w:val="00E56F36"/>
    <w:rsid w:val="00E57E27"/>
    <w:rsid w:val="00E602EB"/>
    <w:rsid w:val="00E608A5"/>
    <w:rsid w:val="00E60C07"/>
    <w:rsid w:val="00E61C5C"/>
    <w:rsid w:val="00E62D98"/>
    <w:rsid w:val="00E62DC8"/>
    <w:rsid w:val="00E62E48"/>
    <w:rsid w:val="00E633F3"/>
    <w:rsid w:val="00E634BB"/>
    <w:rsid w:val="00E64887"/>
    <w:rsid w:val="00E65C49"/>
    <w:rsid w:val="00E664B9"/>
    <w:rsid w:val="00E66651"/>
    <w:rsid w:val="00E66D93"/>
    <w:rsid w:val="00E66F0B"/>
    <w:rsid w:val="00E66F4C"/>
    <w:rsid w:val="00E676A0"/>
    <w:rsid w:val="00E67907"/>
    <w:rsid w:val="00E67E79"/>
    <w:rsid w:val="00E67EAF"/>
    <w:rsid w:val="00E70E94"/>
    <w:rsid w:val="00E71199"/>
    <w:rsid w:val="00E71A41"/>
    <w:rsid w:val="00E71C8F"/>
    <w:rsid w:val="00E71F17"/>
    <w:rsid w:val="00E72154"/>
    <w:rsid w:val="00E722CB"/>
    <w:rsid w:val="00E7257C"/>
    <w:rsid w:val="00E72778"/>
    <w:rsid w:val="00E7351C"/>
    <w:rsid w:val="00E73C6B"/>
    <w:rsid w:val="00E73FDF"/>
    <w:rsid w:val="00E74086"/>
    <w:rsid w:val="00E743FE"/>
    <w:rsid w:val="00E7475B"/>
    <w:rsid w:val="00E750BB"/>
    <w:rsid w:val="00E751D5"/>
    <w:rsid w:val="00E75597"/>
    <w:rsid w:val="00E75A19"/>
    <w:rsid w:val="00E75B98"/>
    <w:rsid w:val="00E76315"/>
    <w:rsid w:val="00E7677A"/>
    <w:rsid w:val="00E76871"/>
    <w:rsid w:val="00E76EB7"/>
    <w:rsid w:val="00E76F68"/>
    <w:rsid w:val="00E7758C"/>
    <w:rsid w:val="00E7793F"/>
    <w:rsid w:val="00E77AC4"/>
    <w:rsid w:val="00E77EEE"/>
    <w:rsid w:val="00E80AC3"/>
    <w:rsid w:val="00E80D7E"/>
    <w:rsid w:val="00E81058"/>
    <w:rsid w:val="00E810F0"/>
    <w:rsid w:val="00E81294"/>
    <w:rsid w:val="00E81CD7"/>
    <w:rsid w:val="00E82A8A"/>
    <w:rsid w:val="00E83FFE"/>
    <w:rsid w:val="00E84415"/>
    <w:rsid w:val="00E8447D"/>
    <w:rsid w:val="00E84C22"/>
    <w:rsid w:val="00E84E00"/>
    <w:rsid w:val="00E85089"/>
    <w:rsid w:val="00E850FD"/>
    <w:rsid w:val="00E854E2"/>
    <w:rsid w:val="00E856BC"/>
    <w:rsid w:val="00E857C7"/>
    <w:rsid w:val="00E8590D"/>
    <w:rsid w:val="00E85D50"/>
    <w:rsid w:val="00E86481"/>
    <w:rsid w:val="00E8748D"/>
    <w:rsid w:val="00E87991"/>
    <w:rsid w:val="00E87DE7"/>
    <w:rsid w:val="00E902B4"/>
    <w:rsid w:val="00E904C1"/>
    <w:rsid w:val="00E90982"/>
    <w:rsid w:val="00E91841"/>
    <w:rsid w:val="00E91E8D"/>
    <w:rsid w:val="00E92B34"/>
    <w:rsid w:val="00E92FB8"/>
    <w:rsid w:val="00E9312E"/>
    <w:rsid w:val="00E93782"/>
    <w:rsid w:val="00E9397E"/>
    <w:rsid w:val="00E94223"/>
    <w:rsid w:val="00E953B9"/>
    <w:rsid w:val="00E95A08"/>
    <w:rsid w:val="00E95B27"/>
    <w:rsid w:val="00E9680D"/>
    <w:rsid w:val="00E972E3"/>
    <w:rsid w:val="00E979E9"/>
    <w:rsid w:val="00E97D95"/>
    <w:rsid w:val="00EA05E5"/>
    <w:rsid w:val="00EA0B89"/>
    <w:rsid w:val="00EA0C64"/>
    <w:rsid w:val="00EA192E"/>
    <w:rsid w:val="00EA19AE"/>
    <w:rsid w:val="00EA1B69"/>
    <w:rsid w:val="00EA2394"/>
    <w:rsid w:val="00EA298D"/>
    <w:rsid w:val="00EA2DF5"/>
    <w:rsid w:val="00EA3294"/>
    <w:rsid w:val="00EA37A1"/>
    <w:rsid w:val="00EA37CB"/>
    <w:rsid w:val="00EA5CAD"/>
    <w:rsid w:val="00EA63E3"/>
    <w:rsid w:val="00EA6504"/>
    <w:rsid w:val="00EA696C"/>
    <w:rsid w:val="00EA7679"/>
    <w:rsid w:val="00EA7E2C"/>
    <w:rsid w:val="00EA7FC0"/>
    <w:rsid w:val="00EB03B3"/>
    <w:rsid w:val="00EB0540"/>
    <w:rsid w:val="00EB0E18"/>
    <w:rsid w:val="00EB15B7"/>
    <w:rsid w:val="00EB1DF6"/>
    <w:rsid w:val="00EB1FD6"/>
    <w:rsid w:val="00EB2158"/>
    <w:rsid w:val="00EB24FB"/>
    <w:rsid w:val="00EB32C0"/>
    <w:rsid w:val="00EB365B"/>
    <w:rsid w:val="00EB40D7"/>
    <w:rsid w:val="00EB4442"/>
    <w:rsid w:val="00EB4F15"/>
    <w:rsid w:val="00EB4F6C"/>
    <w:rsid w:val="00EB5485"/>
    <w:rsid w:val="00EB5BD8"/>
    <w:rsid w:val="00EB69ED"/>
    <w:rsid w:val="00EB6B3E"/>
    <w:rsid w:val="00EB6C0A"/>
    <w:rsid w:val="00EB7536"/>
    <w:rsid w:val="00EB76EF"/>
    <w:rsid w:val="00EB7A67"/>
    <w:rsid w:val="00EB7CC0"/>
    <w:rsid w:val="00EB7F64"/>
    <w:rsid w:val="00EC023D"/>
    <w:rsid w:val="00EC0CD2"/>
    <w:rsid w:val="00EC0E50"/>
    <w:rsid w:val="00EC2149"/>
    <w:rsid w:val="00EC2378"/>
    <w:rsid w:val="00EC2456"/>
    <w:rsid w:val="00EC377F"/>
    <w:rsid w:val="00EC3F88"/>
    <w:rsid w:val="00EC41C3"/>
    <w:rsid w:val="00EC4678"/>
    <w:rsid w:val="00EC49CF"/>
    <w:rsid w:val="00EC4A22"/>
    <w:rsid w:val="00EC4DBD"/>
    <w:rsid w:val="00EC4DE2"/>
    <w:rsid w:val="00EC5DD0"/>
    <w:rsid w:val="00EC67C3"/>
    <w:rsid w:val="00EC6FBD"/>
    <w:rsid w:val="00EC74C0"/>
    <w:rsid w:val="00EC771E"/>
    <w:rsid w:val="00EC77C4"/>
    <w:rsid w:val="00EC7F7D"/>
    <w:rsid w:val="00ED04F6"/>
    <w:rsid w:val="00ED110D"/>
    <w:rsid w:val="00ED1ADC"/>
    <w:rsid w:val="00ED2980"/>
    <w:rsid w:val="00ED2E24"/>
    <w:rsid w:val="00ED333C"/>
    <w:rsid w:val="00ED3C08"/>
    <w:rsid w:val="00ED3D63"/>
    <w:rsid w:val="00ED3FD8"/>
    <w:rsid w:val="00ED421B"/>
    <w:rsid w:val="00ED43FA"/>
    <w:rsid w:val="00ED4BF7"/>
    <w:rsid w:val="00ED557D"/>
    <w:rsid w:val="00ED5BAE"/>
    <w:rsid w:val="00ED5CA4"/>
    <w:rsid w:val="00ED5F74"/>
    <w:rsid w:val="00ED5FE8"/>
    <w:rsid w:val="00ED67E3"/>
    <w:rsid w:val="00ED6B01"/>
    <w:rsid w:val="00ED6C8D"/>
    <w:rsid w:val="00ED6E4E"/>
    <w:rsid w:val="00ED7944"/>
    <w:rsid w:val="00ED7CF4"/>
    <w:rsid w:val="00ED7F32"/>
    <w:rsid w:val="00ED7F9B"/>
    <w:rsid w:val="00EE072A"/>
    <w:rsid w:val="00EE0A5A"/>
    <w:rsid w:val="00EE12CE"/>
    <w:rsid w:val="00EE1304"/>
    <w:rsid w:val="00EE1A78"/>
    <w:rsid w:val="00EE1EFF"/>
    <w:rsid w:val="00EE1FE3"/>
    <w:rsid w:val="00EE21A4"/>
    <w:rsid w:val="00EE21B4"/>
    <w:rsid w:val="00EE26AA"/>
    <w:rsid w:val="00EE2AC7"/>
    <w:rsid w:val="00EE30FA"/>
    <w:rsid w:val="00EE344F"/>
    <w:rsid w:val="00EE39E1"/>
    <w:rsid w:val="00EE3C63"/>
    <w:rsid w:val="00EE3CE8"/>
    <w:rsid w:val="00EE4530"/>
    <w:rsid w:val="00EE4C67"/>
    <w:rsid w:val="00EE4F40"/>
    <w:rsid w:val="00EE59E4"/>
    <w:rsid w:val="00EE647E"/>
    <w:rsid w:val="00EE7CB5"/>
    <w:rsid w:val="00EF016D"/>
    <w:rsid w:val="00EF03C3"/>
    <w:rsid w:val="00EF0E6C"/>
    <w:rsid w:val="00EF1808"/>
    <w:rsid w:val="00EF2667"/>
    <w:rsid w:val="00EF26D8"/>
    <w:rsid w:val="00EF2A06"/>
    <w:rsid w:val="00EF2AB4"/>
    <w:rsid w:val="00EF2BAC"/>
    <w:rsid w:val="00EF309C"/>
    <w:rsid w:val="00EF3557"/>
    <w:rsid w:val="00EF3815"/>
    <w:rsid w:val="00EF3E47"/>
    <w:rsid w:val="00EF4E0A"/>
    <w:rsid w:val="00EF5541"/>
    <w:rsid w:val="00EF5636"/>
    <w:rsid w:val="00EF57AA"/>
    <w:rsid w:val="00EF67E8"/>
    <w:rsid w:val="00EF6B35"/>
    <w:rsid w:val="00EF7070"/>
    <w:rsid w:val="00EF73C8"/>
    <w:rsid w:val="00F00050"/>
    <w:rsid w:val="00F00FFC"/>
    <w:rsid w:val="00F016CC"/>
    <w:rsid w:val="00F01A2D"/>
    <w:rsid w:val="00F01F5D"/>
    <w:rsid w:val="00F02F06"/>
    <w:rsid w:val="00F0327B"/>
    <w:rsid w:val="00F0385E"/>
    <w:rsid w:val="00F03BC0"/>
    <w:rsid w:val="00F04175"/>
    <w:rsid w:val="00F04656"/>
    <w:rsid w:val="00F04A10"/>
    <w:rsid w:val="00F04C4D"/>
    <w:rsid w:val="00F051C2"/>
    <w:rsid w:val="00F064EA"/>
    <w:rsid w:val="00F066A6"/>
    <w:rsid w:val="00F075B6"/>
    <w:rsid w:val="00F0762B"/>
    <w:rsid w:val="00F078B2"/>
    <w:rsid w:val="00F07E40"/>
    <w:rsid w:val="00F07E70"/>
    <w:rsid w:val="00F07F75"/>
    <w:rsid w:val="00F102D7"/>
    <w:rsid w:val="00F1075C"/>
    <w:rsid w:val="00F10D7C"/>
    <w:rsid w:val="00F10E04"/>
    <w:rsid w:val="00F111E7"/>
    <w:rsid w:val="00F11C3D"/>
    <w:rsid w:val="00F1218F"/>
    <w:rsid w:val="00F12241"/>
    <w:rsid w:val="00F12E89"/>
    <w:rsid w:val="00F134A4"/>
    <w:rsid w:val="00F13555"/>
    <w:rsid w:val="00F135F3"/>
    <w:rsid w:val="00F13EE0"/>
    <w:rsid w:val="00F1404D"/>
    <w:rsid w:val="00F1424C"/>
    <w:rsid w:val="00F1556B"/>
    <w:rsid w:val="00F15E04"/>
    <w:rsid w:val="00F1652A"/>
    <w:rsid w:val="00F168B7"/>
    <w:rsid w:val="00F17460"/>
    <w:rsid w:val="00F17BFD"/>
    <w:rsid w:val="00F17DBF"/>
    <w:rsid w:val="00F19D7B"/>
    <w:rsid w:val="00F207CE"/>
    <w:rsid w:val="00F20F26"/>
    <w:rsid w:val="00F22145"/>
    <w:rsid w:val="00F22636"/>
    <w:rsid w:val="00F226EC"/>
    <w:rsid w:val="00F231EE"/>
    <w:rsid w:val="00F23C91"/>
    <w:rsid w:val="00F23F17"/>
    <w:rsid w:val="00F2421F"/>
    <w:rsid w:val="00F244F0"/>
    <w:rsid w:val="00F2527A"/>
    <w:rsid w:val="00F25C94"/>
    <w:rsid w:val="00F25CA1"/>
    <w:rsid w:val="00F2605A"/>
    <w:rsid w:val="00F2765A"/>
    <w:rsid w:val="00F27B40"/>
    <w:rsid w:val="00F301DF"/>
    <w:rsid w:val="00F30B94"/>
    <w:rsid w:val="00F31390"/>
    <w:rsid w:val="00F323E1"/>
    <w:rsid w:val="00F32703"/>
    <w:rsid w:val="00F33D19"/>
    <w:rsid w:val="00F33FDA"/>
    <w:rsid w:val="00F346E3"/>
    <w:rsid w:val="00F35F90"/>
    <w:rsid w:val="00F35FFD"/>
    <w:rsid w:val="00F367F2"/>
    <w:rsid w:val="00F36C49"/>
    <w:rsid w:val="00F36DC6"/>
    <w:rsid w:val="00F36F7D"/>
    <w:rsid w:val="00F37018"/>
    <w:rsid w:val="00F3711C"/>
    <w:rsid w:val="00F37222"/>
    <w:rsid w:val="00F372AA"/>
    <w:rsid w:val="00F37566"/>
    <w:rsid w:val="00F37CC7"/>
    <w:rsid w:val="00F37CD8"/>
    <w:rsid w:val="00F4015B"/>
    <w:rsid w:val="00F402F8"/>
    <w:rsid w:val="00F404B2"/>
    <w:rsid w:val="00F405F2"/>
    <w:rsid w:val="00F4092A"/>
    <w:rsid w:val="00F40F50"/>
    <w:rsid w:val="00F41A17"/>
    <w:rsid w:val="00F41D75"/>
    <w:rsid w:val="00F422AA"/>
    <w:rsid w:val="00F4236A"/>
    <w:rsid w:val="00F425B6"/>
    <w:rsid w:val="00F42962"/>
    <w:rsid w:val="00F4297D"/>
    <w:rsid w:val="00F42B73"/>
    <w:rsid w:val="00F43191"/>
    <w:rsid w:val="00F43502"/>
    <w:rsid w:val="00F43BE2"/>
    <w:rsid w:val="00F442E0"/>
    <w:rsid w:val="00F4478B"/>
    <w:rsid w:val="00F44DC0"/>
    <w:rsid w:val="00F44F15"/>
    <w:rsid w:val="00F45DBE"/>
    <w:rsid w:val="00F470F8"/>
    <w:rsid w:val="00F501E9"/>
    <w:rsid w:val="00F50BDF"/>
    <w:rsid w:val="00F515B8"/>
    <w:rsid w:val="00F52377"/>
    <w:rsid w:val="00F523A6"/>
    <w:rsid w:val="00F524D6"/>
    <w:rsid w:val="00F524DF"/>
    <w:rsid w:val="00F526A8"/>
    <w:rsid w:val="00F5346E"/>
    <w:rsid w:val="00F536C7"/>
    <w:rsid w:val="00F53731"/>
    <w:rsid w:val="00F541DB"/>
    <w:rsid w:val="00F548ED"/>
    <w:rsid w:val="00F54C72"/>
    <w:rsid w:val="00F54F35"/>
    <w:rsid w:val="00F550C8"/>
    <w:rsid w:val="00F553EF"/>
    <w:rsid w:val="00F55927"/>
    <w:rsid w:val="00F55BDB"/>
    <w:rsid w:val="00F55E72"/>
    <w:rsid w:val="00F563CB"/>
    <w:rsid w:val="00F56C74"/>
    <w:rsid w:val="00F56E21"/>
    <w:rsid w:val="00F56FE6"/>
    <w:rsid w:val="00F57E2C"/>
    <w:rsid w:val="00F57EA7"/>
    <w:rsid w:val="00F57EC4"/>
    <w:rsid w:val="00F57EF1"/>
    <w:rsid w:val="00F60A40"/>
    <w:rsid w:val="00F617E9"/>
    <w:rsid w:val="00F626D3"/>
    <w:rsid w:val="00F62C67"/>
    <w:rsid w:val="00F631DD"/>
    <w:rsid w:val="00F63E80"/>
    <w:rsid w:val="00F64290"/>
    <w:rsid w:val="00F65064"/>
    <w:rsid w:val="00F6553D"/>
    <w:rsid w:val="00F65CE4"/>
    <w:rsid w:val="00F661D9"/>
    <w:rsid w:val="00F66E13"/>
    <w:rsid w:val="00F66E72"/>
    <w:rsid w:val="00F66E79"/>
    <w:rsid w:val="00F66FAF"/>
    <w:rsid w:val="00F670C2"/>
    <w:rsid w:val="00F67C2C"/>
    <w:rsid w:val="00F67C55"/>
    <w:rsid w:val="00F6B24F"/>
    <w:rsid w:val="00F70B67"/>
    <w:rsid w:val="00F70BB8"/>
    <w:rsid w:val="00F7114E"/>
    <w:rsid w:val="00F7152A"/>
    <w:rsid w:val="00F71A0E"/>
    <w:rsid w:val="00F71A3C"/>
    <w:rsid w:val="00F71C08"/>
    <w:rsid w:val="00F71D25"/>
    <w:rsid w:val="00F72427"/>
    <w:rsid w:val="00F727C2"/>
    <w:rsid w:val="00F72E02"/>
    <w:rsid w:val="00F72EE0"/>
    <w:rsid w:val="00F72F44"/>
    <w:rsid w:val="00F72FA6"/>
    <w:rsid w:val="00F738ED"/>
    <w:rsid w:val="00F73EB6"/>
    <w:rsid w:val="00F7439D"/>
    <w:rsid w:val="00F74418"/>
    <w:rsid w:val="00F7459A"/>
    <w:rsid w:val="00F74C58"/>
    <w:rsid w:val="00F74EBF"/>
    <w:rsid w:val="00F75663"/>
    <w:rsid w:val="00F75C94"/>
    <w:rsid w:val="00F764E7"/>
    <w:rsid w:val="00F76655"/>
    <w:rsid w:val="00F7675C"/>
    <w:rsid w:val="00F76B60"/>
    <w:rsid w:val="00F76E74"/>
    <w:rsid w:val="00F77769"/>
    <w:rsid w:val="00F77838"/>
    <w:rsid w:val="00F77D03"/>
    <w:rsid w:val="00F80459"/>
    <w:rsid w:val="00F80842"/>
    <w:rsid w:val="00F8093B"/>
    <w:rsid w:val="00F811E4"/>
    <w:rsid w:val="00F81863"/>
    <w:rsid w:val="00F81B46"/>
    <w:rsid w:val="00F82485"/>
    <w:rsid w:val="00F8272A"/>
    <w:rsid w:val="00F827D9"/>
    <w:rsid w:val="00F827F4"/>
    <w:rsid w:val="00F828B0"/>
    <w:rsid w:val="00F828B3"/>
    <w:rsid w:val="00F82A75"/>
    <w:rsid w:val="00F83865"/>
    <w:rsid w:val="00F83E6A"/>
    <w:rsid w:val="00F848CD"/>
    <w:rsid w:val="00F85E32"/>
    <w:rsid w:val="00F86C4F"/>
    <w:rsid w:val="00F86F6F"/>
    <w:rsid w:val="00F87EE6"/>
    <w:rsid w:val="00F90887"/>
    <w:rsid w:val="00F910F2"/>
    <w:rsid w:val="00F91F89"/>
    <w:rsid w:val="00F92003"/>
    <w:rsid w:val="00F9235C"/>
    <w:rsid w:val="00F92AC0"/>
    <w:rsid w:val="00F92AF9"/>
    <w:rsid w:val="00F92F50"/>
    <w:rsid w:val="00F932CC"/>
    <w:rsid w:val="00F934D4"/>
    <w:rsid w:val="00F936BF"/>
    <w:rsid w:val="00F93B93"/>
    <w:rsid w:val="00F93DF1"/>
    <w:rsid w:val="00F9466A"/>
    <w:rsid w:val="00F976DD"/>
    <w:rsid w:val="00F9781E"/>
    <w:rsid w:val="00F97878"/>
    <w:rsid w:val="00FA0098"/>
    <w:rsid w:val="00FA015A"/>
    <w:rsid w:val="00FA0325"/>
    <w:rsid w:val="00FA1BEA"/>
    <w:rsid w:val="00FA1E50"/>
    <w:rsid w:val="00FA240A"/>
    <w:rsid w:val="00FA2B6F"/>
    <w:rsid w:val="00FA3186"/>
    <w:rsid w:val="00FA359A"/>
    <w:rsid w:val="00FA35E4"/>
    <w:rsid w:val="00FA4198"/>
    <w:rsid w:val="00FA46AF"/>
    <w:rsid w:val="00FA472E"/>
    <w:rsid w:val="00FA50CF"/>
    <w:rsid w:val="00FA528C"/>
    <w:rsid w:val="00FA52A2"/>
    <w:rsid w:val="00FA6205"/>
    <w:rsid w:val="00FA7A98"/>
    <w:rsid w:val="00FA7C06"/>
    <w:rsid w:val="00FA7CC6"/>
    <w:rsid w:val="00FB0A42"/>
    <w:rsid w:val="00FB1C50"/>
    <w:rsid w:val="00FB228C"/>
    <w:rsid w:val="00FB293D"/>
    <w:rsid w:val="00FB2D19"/>
    <w:rsid w:val="00FB2DC6"/>
    <w:rsid w:val="00FB2E81"/>
    <w:rsid w:val="00FB2F6E"/>
    <w:rsid w:val="00FB32B3"/>
    <w:rsid w:val="00FB384C"/>
    <w:rsid w:val="00FB3C1C"/>
    <w:rsid w:val="00FB44B1"/>
    <w:rsid w:val="00FB5393"/>
    <w:rsid w:val="00FB6310"/>
    <w:rsid w:val="00FB6D32"/>
    <w:rsid w:val="00FB701E"/>
    <w:rsid w:val="00FC05AF"/>
    <w:rsid w:val="00FC08BB"/>
    <w:rsid w:val="00FC101D"/>
    <w:rsid w:val="00FC1853"/>
    <w:rsid w:val="00FC1A65"/>
    <w:rsid w:val="00FC1D6E"/>
    <w:rsid w:val="00FC255D"/>
    <w:rsid w:val="00FC2D54"/>
    <w:rsid w:val="00FC31B1"/>
    <w:rsid w:val="00FC3C4B"/>
    <w:rsid w:val="00FC3EF1"/>
    <w:rsid w:val="00FC48C0"/>
    <w:rsid w:val="00FC56B6"/>
    <w:rsid w:val="00FC5A79"/>
    <w:rsid w:val="00FC5AA2"/>
    <w:rsid w:val="00FC5B3F"/>
    <w:rsid w:val="00FC5F91"/>
    <w:rsid w:val="00FC6351"/>
    <w:rsid w:val="00FC6538"/>
    <w:rsid w:val="00FC65B3"/>
    <w:rsid w:val="00FC6D64"/>
    <w:rsid w:val="00FC6E8E"/>
    <w:rsid w:val="00FD088C"/>
    <w:rsid w:val="00FD08FE"/>
    <w:rsid w:val="00FD0DD9"/>
    <w:rsid w:val="00FD1F81"/>
    <w:rsid w:val="00FD2577"/>
    <w:rsid w:val="00FD3143"/>
    <w:rsid w:val="00FD3EAA"/>
    <w:rsid w:val="00FD4E56"/>
    <w:rsid w:val="00FD5086"/>
    <w:rsid w:val="00FD528B"/>
    <w:rsid w:val="00FD579D"/>
    <w:rsid w:val="00FD5EC6"/>
    <w:rsid w:val="00FD621D"/>
    <w:rsid w:val="00FD631D"/>
    <w:rsid w:val="00FD7104"/>
    <w:rsid w:val="00FD7F19"/>
    <w:rsid w:val="00FE04AE"/>
    <w:rsid w:val="00FE0514"/>
    <w:rsid w:val="00FE14AD"/>
    <w:rsid w:val="00FE28A3"/>
    <w:rsid w:val="00FE2BDA"/>
    <w:rsid w:val="00FE34C6"/>
    <w:rsid w:val="00FE3BCC"/>
    <w:rsid w:val="00FE415A"/>
    <w:rsid w:val="00FE4FDC"/>
    <w:rsid w:val="00FE515D"/>
    <w:rsid w:val="00FE57ED"/>
    <w:rsid w:val="00FE62EA"/>
    <w:rsid w:val="00FE6539"/>
    <w:rsid w:val="00FE6BA1"/>
    <w:rsid w:val="00FF00CB"/>
    <w:rsid w:val="00FF01B0"/>
    <w:rsid w:val="00FF01D0"/>
    <w:rsid w:val="00FF053C"/>
    <w:rsid w:val="00FF1101"/>
    <w:rsid w:val="00FF1F61"/>
    <w:rsid w:val="00FF23AF"/>
    <w:rsid w:val="00FF263B"/>
    <w:rsid w:val="00FF3513"/>
    <w:rsid w:val="00FF38D7"/>
    <w:rsid w:val="00FF3F11"/>
    <w:rsid w:val="00FF42FE"/>
    <w:rsid w:val="00FF4827"/>
    <w:rsid w:val="00FF4B86"/>
    <w:rsid w:val="00FF5673"/>
    <w:rsid w:val="00FF5C8D"/>
    <w:rsid w:val="00FF66FA"/>
    <w:rsid w:val="00FF79EA"/>
    <w:rsid w:val="015F0E15"/>
    <w:rsid w:val="018CF7CB"/>
    <w:rsid w:val="01D27B7D"/>
    <w:rsid w:val="01FA5AF1"/>
    <w:rsid w:val="025A261B"/>
    <w:rsid w:val="027B3B03"/>
    <w:rsid w:val="027E8D13"/>
    <w:rsid w:val="02E89A71"/>
    <w:rsid w:val="033C16BF"/>
    <w:rsid w:val="033C5495"/>
    <w:rsid w:val="055E4411"/>
    <w:rsid w:val="05982F75"/>
    <w:rsid w:val="0642A3A8"/>
    <w:rsid w:val="06768608"/>
    <w:rsid w:val="0693745D"/>
    <w:rsid w:val="0749EF71"/>
    <w:rsid w:val="077CAD5C"/>
    <w:rsid w:val="07883035"/>
    <w:rsid w:val="0798CE14"/>
    <w:rsid w:val="07B5E555"/>
    <w:rsid w:val="08D02635"/>
    <w:rsid w:val="09DA6883"/>
    <w:rsid w:val="0AECEC89"/>
    <w:rsid w:val="0D0F5F0C"/>
    <w:rsid w:val="0D55BAF0"/>
    <w:rsid w:val="0D9A0A0B"/>
    <w:rsid w:val="0E4952E6"/>
    <w:rsid w:val="0F1FBF97"/>
    <w:rsid w:val="0F818418"/>
    <w:rsid w:val="0FCB338D"/>
    <w:rsid w:val="1045B48B"/>
    <w:rsid w:val="1084ACB2"/>
    <w:rsid w:val="10DC670A"/>
    <w:rsid w:val="10ED270F"/>
    <w:rsid w:val="11B6B8A4"/>
    <w:rsid w:val="11E2DE77"/>
    <w:rsid w:val="11E41BC8"/>
    <w:rsid w:val="125E8396"/>
    <w:rsid w:val="12AD7833"/>
    <w:rsid w:val="12FCA67F"/>
    <w:rsid w:val="1328259D"/>
    <w:rsid w:val="13B59C62"/>
    <w:rsid w:val="149222AD"/>
    <w:rsid w:val="151E228B"/>
    <w:rsid w:val="16DDBB31"/>
    <w:rsid w:val="1752FCF0"/>
    <w:rsid w:val="17DFDE44"/>
    <w:rsid w:val="17E14C35"/>
    <w:rsid w:val="18079A5E"/>
    <w:rsid w:val="189BF63B"/>
    <w:rsid w:val="1988811B"/>
    <w:rsid w:val="19A14767"/>
    <w:rsid w:val="19BAFC48"/>
    <w:rsid w:val="1A14C47B"/>
    <w:rsid w:val="1A61761F"/>
    <w:rsid w:val="1B88475A"/>
    <w:rsid w:val="1C3B4D03"/>
    <w:rsid w:val="1C53561B"/>
    <w:rsid w:val="1CE7D44D"/>
    <w:rsid w:val="1CF1C6C1"/>
    <w:rsid w:val="1D12294F"/>
    <w:rsid w:val="1D2417BB"/>
    <w:rsid w:val="1DDA1E4A"/>
    <w:rsid w:val="1DF12A4D"/>
    <w:rsid w:val="1E364D60"/>
    <w:rsid w:val="1E676253"/>
    <w:rsid w:val="1E86E587"/>
    <w:rsid w:val="1EA3B4F7"/>
    <w:rsid w:val="1ED6AFE2"/>
    <w:rsid w:val="1EF8CDF8"/>
    <w:rsid w:val="1F1565F1"/>
    <w:rsid w:val="1F2E6C23"/>
    <w:rsid w:val="1F8A4FBA"/>
    <w:rsid w:val="2030AE17"/>
    <w:rsid w:val="203B8930"/>
    <w:rsid w:val="20D42000"/>
    <w:rsid w:val="20F8E3C8"/>
    <w:rsid w:val="21099FB0"/>
    <w:rsid w:val="22EE0285"/>
    <w:rsid w:val="240AE296"/>
    <w:rsid w:val="2454CB38"/>
    <w:rsid w:val="24782534"/>
    <w:rsid w:val="2495E1A0"/>
    <w:rsid w:val="24B7BBE1"/>
    <w:rsid w:val="2512F67B"/>
    <w:rsid w:val="260A2A86"/>
    <w:rsid w:val="26A674AF"/>
    <w:rsid w:val="26BE9047"/>
    <w:rsid w:val="26FD3202"/>
    <w:rsid w:val="27A9CE3C"/>
    <w:rsid w:val="27C7A9B1"/>
    <w:rsid w:val="27EEC52B"/>
    <w:rsid w:val="28684180"/>
    <w:rsid w:val="28D8662E"/>
    <w:rsid w:val="28E92D89"/>
    <w:rsid w:val="29AEB890"/>
    <w:rsid w:val="29B0A2A2"/>
    <w:rsid w:val="29EAEF92"/>
    <w:rsid w:val="29F566C0"/>
    <w:rsid w:val="2AF8D0F3"/>
    <w:rsid w:val="2B12A54E"/>
    <w:rsid w:val="2B77A2FF"/>
    <w:rsid w:val="2BA5FD60"/>
    <w:rsid w:val="2BBD84FB"/>
    <w:rsid w:val="2DA57BB8"/>
    <w:rsid w:val="2DA6F793"/>
    <w:rsid w:val="2DC0B4DC"/>
    <w:rsid w:val="2DEAE34E"/>
    <w:rsid w:val="2DFCAAA0"/>
    <w:rsid w:val="2E1BBE3C"/>
    <w:rsid w:val="2E411E95"/>
    <w:rsid w:val="2F7DE4C7"/>
    <w:rsid w:val="2FCA90F5"/>
    <w:rsid w:val="2FE8DA98"/>
    <w:rsid w:val="30263D1A"/>
    <w:rsid w:val="303049F3"/>
    <w:rsid w:val="304471F5"/>
    <w:rsid w:val="30E2D1E2"/>
    <w:rsid w:val="30EC2012"/>
    <w:rsid w:val="30F75432"/>
    <w:rsid w:val="311D73CE"/>
    <w:rsid w:val="31661CDC"/>
    <w:rsid w:val="3193E2D8"/>
    <w:rsid w:val="31DE1CB9"/>
    <w:rsid w:val="32045E1C"/>
    <w:rsid w:val="322D1180"/>
    <w:rsid w:val="32450AED"/>
    <w:rsid w:val="3248261B"/>
    <w:rsid w:val="3278ECDB"/>
    <w:rsid w:val="33895BD5"/>
    <w:rsid w:val="33FAAFB4"/>
    <w:rsid w:val="345C6087"/>
    <w:rsid w:val="346C0BDE"/>
    <w:rsid w:val="34C97A4F"/>
    <w:rsid w:val="35182B8F"/>
    <w:rsid w:val="351F23DB"/>
    <w:rsid w:val="3563E7F9"/>
    <w:rsid w:val="35940DA4"/>
    <w:rsid w:val="35B0999D"/>
    <w:rsid w:val="3613CABD"/>
    <w:rsid w:val="36FE7D9C"/>
    <w:rsid w:val="372C0650"/>
    <w:rsid w:val="395905EE"/>
    <w:rsid w:val="3A270234"/>
    <w:rsid w:val="3A4FF5D3"/>
    <w:rsid w:val="3ABA6E78"/>
    <w:rsid w:val="3ADD97A7"/>
    <w:rsid w:val="3B0FCEB1"/>
    <w:rsid w:val="3B104ABE"/>
    <w:rsid w:val="3B258069"/>
    <w:rsid w:val="3B3489F1"/>
    <w:rsid w:val="3B7D37A2"/>
    <w:rsid w:val="3BB0EB1E"/>
    <w:rsid w:val="3C3D2FFE"/>
    <w:rsid w:val="3D0A7097"/>
    <w:rsid w:val="3DD67E42"/>
    <w:rsid w:val="3F75699D"/>
    <w:rsid w:val="3F92965B"/>
    <w:rsid w:val="3FC4AEF3"/>
    <w:rsid w:val="3FE01ABE"/>
    <w:rsid w:val="40E62958"/>
    <w:rsid w:val="414F4081"/>
    <w:rsid w:val="416C3DAA"/>
    <w:rsid w:val="41D8FB8E"/>
    <w:rsid w:val="42446F2E"/>
    <w:rsid w:val="43757B51"/>
    <w:rsid w:val="44F03886"/>
    <w:rsid w:val="45F2C9BE"/>
    <w:rsid w:val="4703F1C1"/>
    <w:rsid w:val="475BA850"/>
    <w:rsid w:val="4783ECBC"/>
    <w:rsid w:val="47AAE12E"/>
    <w:rsid w:val="483D1C5E"/>
    <w:rsid w:val="485773AB"/>
    <w:rsid w:val="4874900D"/>
    <w:rsid w:val="49D72335"/>
    <w:rsid w:val="4A19866C"/>
    <w:rsid w:val="4A424702"/>
    <w:rsid w:val="4A572506"/>
    <w:rsid w:val="4ACA8086"/>
    <w:rsid w:val="4B229330"/>
    <w:rsid w:val="4BE9E12A"/>
    <w:rsid w:val="4CA2A8F2"/>
    <w:rsid w:val="4D129E48"/>
    <w:rsid w:val="4D477CC7"/>
    <w:rsid w:val="4DDC4A06"/>
    <w:rsid w:val="4E6816F4"/>
    <w:rsid w:val="4EE3FF41"/>
    <w:rsid w:val="4F724CDA"/>
    <w:rsid w:val="4F82D8D8"/>
    <w:rsid w:val="501381A3"/>
    <w:rsid w:val="504A3F0A"/>
    <w:rsid w:val="5108C05B"/>
    <w:rsid w:val="511CBF5C"/>
    <w:rsid w:val="516F0358"/>
    <w:rsid w:val="51A4E199"/>
    <w:rsid w:val="51CAD325"/>
    <w:rsid w:val="51E72D48"/>
    <w:rsid w:val="525CC3B9"/>
    <w:rsid w:val="52762467"/>
    <w:rsid w:val="534CF541"/>
    <w:rsid w:val="5382FDA9"/>
    <w:rsid w:val="539405AF"/>
    <w:rsid w:val="53A07D02"/>
    <w:rsid w:val="5434DECD"/>
    <w:rsid w:val="545390C1"/>
    <w:rsid w:val="5470F970"/>
    <w:rsid w:val="551ECE0A"/>
    <w:rsid w:val="55BB3FC5"/>
    <w:rsid w:val="55D2A76C"/>
    <w:rsid w:val="56426AB6"/>
    <w:rsid w:val="564D8EF5"/>
    <w:rsid w:val="56C97B62"/>
    <w:rsid w:val="5956625A"/>
    <w:rsid w:val="5A953121"/>
    <w:rsid w:val="5AF232BB"/>
    <w:rsid w:val="5AF2CD90"/>
    <w:rsid w:val="5BB21DD4"/>
    <w:rsid w:val="5C04829A"/>
    <w:rsid w:val="5D0B24EE"/>
    <w:rsid w:val="5E7635DD"/>
    <w:rsid w:val="5EDFB9F8"/>
    <w:rsid w:val="5FA8EC58"/>
    <w:rsid w:val="60421073"/>
    <w:rsid w:val="60CC3B11"/>
    <w:rsid w:val="60EEB585"/>
    <w:rsid w:val="615AD24F"/>
    <w:rsid w:val="62EFF628"/>
    <w:rsid w:val="62FC29B0"/>
    <w:rsid w:val="63194147"/>
    <w:rsid w:val="633228FB"/>
    <w:rsid w:val="63703113"/>
    <w:rsid w:val="6390AE83"/>
    <w:rsid w:val="639FF11C"/>
    <w:rsid w:val="640A10E7"/>
    <w:rsid w:val="648BC689"/>
    <w:rsid w:val="649DEC6C"/>
    <w:rsid w:val="65263DC1"/>
    <w:rsid w:val="652B1195"/>
    <w:rsid w:val="6540BDC8"/>
    <w:rsid w:val="65B991FF"/>
    <w:rsid w:val="6647C9FB"/>
    <w:rsid w:val="667F6D62"/>
    <w:rsid w:val="66BB40BE"/>
    <w:rsid w:val="67B35F81"/>
    <w:rsid w:val="67CF0F9A"/>
    <w:rsid w:val="67E15ECD"/>
    <w:rsid w:val="67EDD358"/>
    <w:rsid w:val="68329497"/>
    <w:rsid w:val="68EFFD56"/>
    <w:rsid w:val="69C2E83E"/>
    <w:rsid w:val="69D6244B"/>
    <w:rsid w:val="69EBD7F7"/>
    <w:rsid w:val="6A55CBDB"/>
    <w:rsid w:val="6AE0FDD9"/>
    <w:rsid w:val="6B0801B7"/>
    <w:rsid w:val="6B1F7FF7"/>
    <w:rsid w:val="6BB7A7D2"/>
    <w:rsid w:val="6C187AEF"/>
    <w:rsid w:val="6CAA5AAB"/>
    <w:rsid w:val="6DEC7762"/>
    <w:rsid w:val="6E2BA655"/>
    <w:rsid w:val="6E808D80"/>
    <w:rsid w:val="6E89D76D"/>
    <w:rsid w:val="6EBFBBEA"/>
    <w:rsid w:val="6F6C2753"/>
    <w:rsid w:val="6FB0A88A"/>
    <w:rsid w:val="70402559"/>
    <w:rsid w:val="70430BEC"/>
    <w:rsid w:val="70981279"/>
    <w:rsid w:val="714AB3F0"/>
    <w:rsid w:val="721C90BF"/>
    <w:rsid w:val="72E89E6A"/>
    <w:rsid w:val="734E4816"/>
    <w:rsid w:val="7364DF6B"/>
    <w:rsid w:val="737940E3"/>
    <w:rsid w:val="738BA529"/>
    <w:rsid w:val="7397C285"/>
    <w:rsid w:val="73FE7B04"/>
    <w:rsid w:val="7482B3A4"/>
    <w:rsid w:val="74D4A8B7"/>
    <w:rsid w:val="7589D361"/>
    <w:rsid w:val="7591ED0B"/>
    <w:rsid w:val="75A77DA4"/>
    <w:rsid w:val="75B5E057"/>
    <w:rsid w:val="75BF012C"/>
    <w:rsid w:val="75D27143"/>
    <w:rsid w:val="7630247E"/>
    <w:rsid w:val="773A3F13"/>
    <w:rsid w:val="77FEF501"/>
    <w:rsid w:val="78282D07"/>
    <w:rsid w:val="7879B049"/>
    <w:rsid w:val="78EADD35"/>
    <w:rsid w:val="7950C3C2"/>
    <w:rsid w:val="79A7AA3F"/>
    <w:rsid w:val="7A70291D"/>
    <w:rsid w:val="7BD264D8"/>
    <w:rsid w:val="7C0B8B5C"/>
    <w:rsid w:val="7C0BF97E"/>
    <w:rsid w:val="7C3839B2"/>
    <w:rsid w:val="7C7958EC"/>
    <w:rsid w:val="7CE1B88C"/>
    <w:rsid w:val="7CE7F615"/>
    <w:rsid w:val="7D9774FC"/>
    <w:rsid w:val="7DC0DE8B"/>
    <w:rsid w:val="7F5AE1ED"/>
    <w:rsid w:val="7FBDDE67"/>
    <w:rsid w:val="7FF395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EBDF4C00-8CC2-41A3-B9F1-0A287656A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54E2"/>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Theme="majorHAnsi" w:eastAsiaTheme="majorEastAsia" w:hAnsiTheme="majorHAnsi" w:cstheme="majorBidi"/>
      <w:i/>
      <w:iCs/>
      <w:color w:val="365F91" w:themeColor="accent1" w:themeShade="BF"/>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
    <w:link w:val="Char2"/>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basedOn w:val="Noklusjumarindkopasfonts"/>
    <w:link w:val="Virsraksts4"/>
    <w:uiPriority w:val="9"/>
    <w:rsid w:val="00EE1304"/>
    <w:rPr>
      <w:rFonts w:asciiTheme="majorHAnsi" w:eastAsiaTheme="majorEastAsia" w:hAnsiTheme="majorHAnsi" w:cstheme="majorBidi"/>
      <w:i/>
      <w:iCs/>
      <w:color w:val="365F91" w:themeColor="accent1" w:themeShade="BF"/>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EE1304"/>
    <w:rPr>
      <w:color w:val="605E5C"/>
      <w:shd w:val="clear" w:color="auto" w:fill="E1DFDD"/>
    </w:rPr>
  </w:style>
  <w:style w:type="character" w:customStyle="1" w:styleId="fontstyle01">
    <w:name w:val="fontstyle01"/>
    <w:basedOn w:val="Noklusjumarindkopasfonts"/>
    <w:rsid w:val="00EE1304"/>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EE1304"/>
    <w:rPr>
      <w:color w:val="2B579A"/>
      <w:shd w:val="clear" w:color="auto" w:fill="E1DFDD"/>
    </w:rPr>
  </w:style>
  <w:style w:type="character" w:customStyle="1" w:styleId="Virsraksts8Rakstz">
    <w:name w:val="Virsraksts 8 Rakstz."/>
    <w:basedOn w:val="Noklusjumarindkopasfonts"/>
    <w:link w:val="Virsraksts8"/>
    <w:semiHidden/>
    <w:rsid w:val="00345294"/>
    <w:rPr>
      <w:rFonts w:asciiTheme="majorHAnsi" w:eastAsiaTheme="majorEastAsia" w:hAnsiTheme="majorHAnsi" w:cstheme="majorBidi"/>
      <w:color w:val="272727" w:themeColor="text1" w:themeTint="D8"/>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39"/>
    <w:locked/>
    <w:rsid w:val="002F18C9"/>
    <w:pPr>
      <w:spacing w:after="100"/>
    </w:pPr>
  </w:style>
  <w:style w:type="character" w:customStyle="1" w:styleId="FontStyle37">
    <w:name w:val="Font Style37"/>
    <w:uiPriority w:val="99"/>
    <w:rsid w:val="00300C61"/>
    <w:rPr>
      <w:rFonts w:ascii="Times New Roman" w:hAnsi="Times New Roman" w:cs="Times New Roman"/>
      <w:sz w:val="22"/>
      <w:szCs w:val="22"/>
    </w:rPr>
  </w:style>
  <w:style w:type="numbering" w:customStyle="1" w:styleId="Bezsaraksta1">
    <w:name w:val="Bez saraksta1"/>
    <w:next w:val="Bezsaraksta"/>
    <w:uiPriority w:val="99"/>
    <w:semiHidden/>
    <w:unhideWhenUsed/>
    <w:rsid w:val="0003736C"/>
  </w:style>
  <w:style w:type="table" w:customStyle="1" w:styleId="Reatabula3">
    <w:name w:val="Režģa tabula3"/>
    <w:basedOn w:val="Parastatabula"/>
    <w:next w:val="Reatabula"/>
    <w:uiPriority w:val="39"/>
    <w:rsid w:val="000373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qFormat/>
    <w:rsid w:val="0003736C"/>
    <w:rPr>
      <w:rFonts w:ascii="Calibri" w:hAnsi="Calibri"/>
      <w:sz w:val="22"/>
      <w:szCs w:val="22"/>
      <w:lang w:val="en-US" w:eastAsia="en-US"/>
    </w:rPr>
  </w:style>
  <w:style w:type="numbering" w:customStyle="1" w:styleId="Bezsaraksta2">
    <w:name w:val="Bez saraksta2"/>
    <w:next w:val="Bezsaraksta"/>
    <w:uiPriority w:val="99"/>
    <w:semiHidden/>
    <w:unhideWhenUsed/>
    <w:rsid w:val="00F22145"/>
  </w:style>
  <w:style w:type="table" w:customStyle="1" w:styleId="Reatabula4">
    <w:name w:val="Režģa tabula4"/>
    <w:basedOn w:val="Parastatabula"/>
    <w:next w:val="Reatabula"/>
    <w:uiPriority w:val="39"/>
    <w:rsid w:val="00F2214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aliases w:val="Char Char Char Char"/>
    <w:basedOn w:val="Parasts"/>
    <w:next w:val="Parasts"/>
    <w:link w:val="Vresatsauce"/>
    <w:uiPriority w:val="99"/>
    <w:rsid w:val="007B513E"/>
    <w:pPr>
      <w:spacing w:line="252" w:lineRule="auto"/>
      <w:ind w:firstLine="567"/>
      <w:jc w:val="both"/>
    </w:pPr>
    <w:rPr>
      <w:sz w:val="20"/>
      <w:szCs w:val="20"/>
      <w:vertAlign w:val="superscript"/>
    </w:rPr>
  </w:style>
  <w:style w:type="table" w:customStyle="1" w:styleId="Reatabula12">
    <w:name w:val="Režģa tabula12"/>
    <w:basedOn w:val="Parastatabula"/>
    <w:uiPriority w:val="59"/>
    <w:rsid w:val="00C01CD3"/>
    <w:rPr>
      <w:rFonts w:eastAsia="Calibri"/>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9">
    <w:name w:val="xl89"/>
    <w:basedOn w:val="Parasts"/>
    <w:uiPriority w:val="99"/>
    <w:rsid w:val="00A12680"/>
    <w:pPr>
      <w:spacing w:before="100" w:beforeAutospacing="1" w:after="100" w:afterAutospacing="1"/>
    </w:pPr>
    <w:rPr>
      <w:sz w:val="24"/>
      <w:szCs w:val="24"/>
    </w:rPr>
  </w:style>
  <w:style w:type="character" w:customStyle="1" w:styleId="c1">
    <w:name w:val="c1"/>
    <w:basedOn w:val="Noklusjumarindkopasfonts"/>
    <w:rsid w:val="00885C33"/>
  </w:style>
  <w:style w:type="character" w:customStyle="1" w:styleId="BezatstarpmRakstz">
    <w:name w:val="Bez atstarpēm Rakstz."/>
    <w:link w:val="Bezatstarpm"/>
    <w:rsid w:val="009046ED"/>
    <w:rPr>
      <w:rFonts w:ascii="Calibri" w:hAnsi="Calibri"/>
      <w:sz w:val="22"/>
      <w:szCs w:val="22"/>
      <w:lang w:val="en-US" w:eastAsia="en-US"/>
    </w:rPr>
  </w:style>
  <w:style w:type="paragraph" w:customStyle="1" w:styleId="LgumaV4">
    <w:name w:val="Līguma V4"/>
    <w:basedOn w:val="Virsraksts4"/>
    <w:rsid w:val="004015FB"/>
    <w:pPr>
      <w:keepLines w:val="0"/>
      <w:spacing w:before="120" w:after="120"/>
      <w:ind w:left="1845" w:hanging="1125"/>
      <w:jc w:val="both"/>
    </w:pPr>
    <w:rPr>
      <w:rFonts w:ascii="Times New Roman Bold" w:eastAsia="Times New Roman" w:hAnsi="Times New Roman Bold" w:cs="Times New Roman"/>
      <w:b/>
      <w:bCs/>
      <w:i w:val="0"/>
      <w:iCs w:val="0"/>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48915">
      <w:bodyDiv w:val="1"/>
      <w:marLeft w:val="0"/>
      <w:marRight w:val="0"/>
      <w:marTop w:val="0"/>
      <w:marBottom w:val="0"/>
      <w:divBdr>
        <w:top w:val="none" w:sz="0" w:space="0" w:color="auto"/>
        <w:left w:val="none" w:sz="0" w:space="0" w:color="auto"/>
        <w:bottom w:val="none" w:sz="0" w:space="0" w:color="auto"/>
        <w:right w:val="none" w:sz="0" w:space="0" w:color="auto"/>
      </w:divBdr>
    </w:div>
    <w:div w:id="34040814">
      <w:bodyDiv w:val="1"/>
      <w:marLeft w:val="0"/>
      <w:marRight w:val="0"/>
      <w:marTop w:val="0"/>
      <w:marBottom w:val="0"/>
      <w:divBdr>
        <w:top w:val="none" w:sz="0" w:space="0" w:color="auto"/>
        <w:left w:val="none" w:sz="0" w:space="0" w:color="auto"/>
        <w:bottom w:val="none" w:sz="0" w:space="0" w:color="auto"/>
        <w:right w:val="none" w:sz="0" w:space="0" w:color="auto"/>
      </w:divBdr>
      <w:divsChild>
        <w:div w:id="913276705">
          <w:marLeft w:val="0"/>
          <w:marRight w:val="0"/>
          <w:marTop w:val="0"/>
          <w:marBottom w:val="0"/>
          <w:divBdr>
            <w:top w:val="none" w:sz="0" w:space="0" w:color="auto"/>
            <w:left w:val="none" w:sz="0" w:space="0" w:color="auto"/>
            <w:bottom w:val="none" w:sz="0" w:space="0" w:color="auto"/>
            <w:right w:val="none" w:sz="0" w:space="0" w:color="auto"/>
          </w:divBdr>
        </w:div>
        <w:div w:id="1191071691">
          <w:marLeft w:val="0"/>
          <w:marRight w:val="0"/>
          <w:marTop w:val="0"/>
          <w:marBottom w:val="0"/>
          <w:divBdr>
            <w:top w:val="none" w:sz="0" w:space="0" w:color="auto"/>
            <w:left w:val="none" w:sz="0" w:space="0" w:color="auto"/>
            <w:bottom w:val="none" w:sz="0" w:space="0" w:color="auto"/>
            <w:right w:val="none" w:sz="0" w:space="0" w:color="auto"/>
          </w:divBdr>
        </w:div>
        <w:div w:id="1107391386">
          <w:marLeft w:val="0"/>
          <w:marRight w:val="0"/>
          <w:marTop w:val="0"/>
          <w:marBottom w:val="0"/>
          <w:divBdr>
            <w:top w:val="none" w:sz="0" w:space="0" w:color="auto"/>
            <w:left w:val="none" w:sz="0" w:space="0" w:color="auto"/>
            <w:bottom w:val="none" w:sz="0" w:space="0" w:color="auto"/>
            <w:right w:val="none" w:sz="0" w:space="0" w:color="auto"/>
          </w:divBdr>
        </w:div>
        <w:div w:id="407309827">
          <w:marLeft w:val="0"/>
          <w:marRight w:val="0"/>
          <w:marTop w:val="0"/>
          <w:marBottom w:val="0"/>
          <w:divBdr>
            <w:top w:val="none" w:sz="0" w:space="0" w:color="auto"/>
            <w:left w:val="none" w:sz="0" w:space="0" w:color="auto"/>
            <w:bottom w:val="none" w:sz="0" w:space="0" w:color="auto"/>
            <w:right w:val="none" w:sz="0" w:space="0" w:color="auto"/>
          </w:divBdr>
        </w:div>
      </w:divsChild>
    </w:div>
    <w:div w:id="122626362">
      <w:bodyDiv w:val="1"/>
      <w:marLeft w:val="0"/>
      <w:marRight w:val="0"/>
      <w:marTop w:val="0"/>
      <w:marBottom w:val="0"/>
      <w:divBdr>
        <w:top w:val="none" w:sz="0" w:space="0" w:color="auto"/>
        <w:left w:val="none" w:sz="0" w:space="0" w:color="auto"/>
        <w:bottom w:val="none" w:sz="0" w:space="0" w:color="auto"/>
        <w:right w:val="none" w:sz="0" w:space="0" w:color="auto"/>
      </w:divBdr>
      <w:divsChild>
        <w:div w:id="64646464">
          <w:marLeft w:val="0"/>
          <w:marRight w:val="0"/>
          <w:marTop w:val="0"/>
          <w:marBottom w:val="0"/>
          <w:divBdr>
            <w:top w:val="none" w:sz="0" w:space="0" w:color="auto"/>
            <w:left w:val="none" w:sz="0" w:space="0" w:color="auto"/>
            <w:bottom w:val="none" w:sz="0" w:space="0" w:color="auto"/>
            <w:right w:val="none" w:sz="0" w:space="0" w:color="auto"/>
          </w:divBdr>
        </w:div>
        <w:div w:id="364251992">
          <w:marLeft w:val="0"/>
          <w:marRight w:val="0"/>
          <w:marTop w:val="0"/>
          <w:marBottom w:val="0"/>
          <w:divBdr>
            <w:top w:val="none" w:sz="0" w:space="0" w:color="auto"/>
            <w:left w:val="none" w:sz="0" w:space="0" w:color="auto"/>
            <w:bottom w:val="none" w:sz="0" w:space="0" w:color="auto"/>
            <w:right w:val="none" w:sz="0" w:space="0" w:color="auto"/>
          </w:divBdr>
        </w:div>
        <w:div w:id="427849282">
          <w:marLeft w:val="0"/>
          <w:marRight w:val="0"/>
          <w:marTop w:val="0"/>
          <w:marBottom w:val="0"/>
          <w:divBdr>
            <w:top w:val="none" w:sz="0" w:space="0" w:color="auto"/>
            <w:left w:val="none" w:sz="0" w:space="0" w:color="auto"/>
            <w:bottom w:val="none" w:sz="0" w:space="0" w:color="auto"/>
            <w:right w:val="none" w:sz="0" w:space="0" w:color="auto"/>
          </w:divBdr>
        </w:div>
        <w:div w:id="447284155">
          <w:marLeft w:val="0"/>
          <w:marRight w:val="0"/>
          <w:marTop w:val="0"/>
          <w:marBottom w:val="0"/>
          <w:divBdr>
            <w:top w:val="none" w:sz="0" w:space="0" w:color="auto"/>
            <w:left w:val="none" w:sz="0" w:space="0" w:color="auto"/>
            <w:bottom w:val="none" w:sz="0" w:space="0" w:color="auto"/>
            <w:right w:val="none" w:sz="0" w:space="0" w:color="auto"/>
          </w:divBdr>
        </w:div>
        <w:div w:id="601107194">
          <w:marLeft w:val="0"/>
          <w:marRight w:val="0"/>
          <w:marTop w:val="0"/>
          <w:marBottom w:val="0"/>
          <w:divBdr>
            <w:top w:val="none" w:sz="0" w:space="0" w:color="auto"/>
            <w:left w:val="none" w:sz="0" w:space="0" w:color="auto"/>
            <w:bottom w:val="none" w:sz="0" w:space="0" w:color="auto"/>
            <w:right w:val="none" w:sz="0" w:space="0" w:color="auto"/>
          </w:divBdr>
          <w:divsChild>
            <w:div w:id="430704431">
              <w:marLeft w:val="-75"/>
              <w:marRight w:val="0"/>
              <w:marTop w:val="30"/>
              <w:marBottom w:val="30"/>
              <w:divBdr>
                <w:top w:val="none" w:sz="0" w:space="0" w:color="auto"/>
                <w:left w:val="none" w:sz="0" w:space="0" w:color="auto"/>
                <w:bottom w:val="none" w:sz="0" w:space="0" w:color="auto"/>
                <w:right w:val="none" w:sz="0" w:space="0" w:color="auto"/>
              </w:divBdr>
              <w:divsChild>
                <w:div w:id="13314848">
                  <w:marLeft w:val="0"/>
                  <w:marRight w:val="0"/>
                  <w:marTop w:val="0"/>
                  <w:marBottom w:val="0"/>
                  <w:divBdr>
                    <w:top w:val="none" w:sz="0" w:space="0" w:color="auto"/>
                    <w:left w:val="none" w:sz="0" w:space="0" w:color="auto"/>
                    <w:bottom w:val="none" w:sz="0" w:space="0" w:color="auto"/>
                    <w:right w:val="none" w:sz="0" w:space="0" w:color="auto"/>
                  </w:divBdr>
                  <w:divsChild>
                    <w:div w:id="236787929">
                      <w:marLeft w:val="0"/>
                      <w:marRight w:val="0"/>
                      <w:marTop w:val="0"/>
                      <w:marBottom w:val="0"/>
                      <w:divBdr>
                        <w:top w:val="none" w:sz="0" w:space="0" w:color="auto"/>
                        <w:left w:val="none" w:sz="0" w:space="0" w:color="auto"/>
                        <w:bottom w:val="none" w:sz="0" w:space="0" w:color="auto"/>
                        <w:right w:val="none" w:sz="0" w:space="0" w:color="auto"/>
                      </w:divBdr>
                    </w:div>
                    <w:div w:id="1149982983">
                      <w:marLeft w:val="0"/>
                      <w:marRight w:val="0"/>
                      <w:marTop w:val="0"/>
                      <w:marBottom w:val="0"/>
                      <w:divBdr>
                        <w:top w:val="none" w:sz="0" w:space="0" w:color="auto"/>
                        <w:left w:val="none" w:sz="0" w:space="0" w:color="auto"/>
                        <w:bottom w:val="none" w:sz="0" w:space="0" w:color="auto"/>
                        <w:right w:val="none" w:sz="0" w:space="0" w:color="auto"/>
                      </w:divBdr>
                    </w:div>
                  </w:divsChild>
                </w:div>
                <w:div w:id="40329232">
                  <w:marLeft w:val="0"/>
                  <w:marRight w:val="0"/>
                  <w:marTop w:val="0"/>
                  <w:marBottom w:val="0"/>
                  <w:divBdr>
                    <w:top w:val="none" w:sz="0" w:space="0" w:color="auto"/>
                    <w:left w:val="none" w:sz="0" w:space="0" w:color="auto"/>
                    <w:bottom w:val="none" w:sz="0" w:space="0" w:color="auto"/>
                    <w:right w:val="none" w:sz="0" w:space="0" w:color="auto"/>
                  </w:divBdr>
                  <w:divsChild>
                    <w:div w:id="1530800981">
                      <w:marLeft w:val="0"/>
                      <w:marRight w:val="0"/>
                      <w:marTop w:val="0"/>
                      <w:marBottom w:val="0"/>
                      <w:divBdr>
                        <w:top w:val="none" w:sz="0" w:space="0" w:color="auto"/>
                        <w:left w:val="none" w:sz="0" w:space="0" w:color="auto"/>
                        <w:bottom w:val="none" w:sz="0" w:space="0" w:color="auto"/>
                        <w:right w:val="none" w:sz="0" w:space="0" w:color="auto"/>
                      </w:divBdr>
                    </w:div>
                  </w:divsChild>
                </w:div>
                <w:div w:id="49354333">
                  <w:marLeft w:val="0"/>
                  <w:marRight w:val="0"/>
                  <w:marTop w:val="0"/>
                  <w:marBottom w:val="0"/>
                  <w:divBdr>
                    <w:top w:val="none" w:sz="0" w:space="0" w:color="auto"/>
                    <w:left w:val="none" w:sz="0" w:space="0" w:color="auto"/>
                    <w:bottom w:val="none" w:sz="0" w:space="0" w:color="auto"/>
                    <w:right w:val="none" w:sz="0" w:space="0" w:color="auto"/>
                  </w:divBdr>
                  <w:divsChild>
                    <w:div w:id="311101063">
                      <w:marLeft w:val="0"/>
                      <w:marRight w:val="0"/>
                      <w:marTop w:val="0"/>
                      <w:marBottom w:val="0"/>
                      <w:divBdr>
                        <w:top w:val="none" w:sz="0" w:space="0" w:color="auto"/>
                        <w:left w:val="none" w:sz="0" w:space="0" w:color="auto"/>
                        <w:bottom w:val="none" w:sz="0" w:space="0" w:color="auto"/>
                        <w:right w:val="none" w:sz="0" w:space="0" w:color="auto"/>
                      </w:divBdr>
                    </w:div>
                  </w:divsChild>
                </w:div>
                <w:div w:id="49689906">
                  <w:marLeft w:val="0"/>
                  <w:marRight w:val="0"/>
                  <w:marTop w:val="0"/>
                  <w:marBottom w:val="0"/>
                  <w:divBdr>
                    <w:top w:val="none" w:sz="0" w:space="0" w:color="auto"/>
                    <w:left w:val="none" w:sz="0" w:space="0" w:color="auto"/>
                    <w:bottom w:val="none" w:sz="0" w:space="0" w:color="auto"/>
                    <w:right w:val="none" w:sz="0" w:space="0" w:color="auto"/>
                  </w:divBdr>
                  <w:divsChild>
                    <w:div w:id="889996573">
                      <w:marLeft w:val="0"/>
                      <w:marRight w:val="0"/>
                      <w:marTop w:val="0"/>
                      <w:marBottom w:val="0"/>
                      <w:divBdr>
                        <w:top w:val="none" w:sz="0" w:space="0" w:color="auto"/>
                        <w:left w:val="none" w:sz="0" w:space="0" w:color="auto"/>
                        <w:bottom w:val="none" w:sz="0" w:space="0" w:color="auto"/>
                        <w:right w:val="none" w:sz="0" w:space="0" w:color="auto"/>
                      </w:divBdr>
                    </w:div>
                  </w:divsChild>
                </w:div>
                <w:div w:id="65693562">
                  <w:marLeft w:val="0"/>
                  <w:marRight w:val="0"/>
                  <w:marTop w:val="0"/>
                  <w:marBottom w:val="0"/>
                  <w:divBdr>
                    <w:top w:val="none" w:sz="0" w:space="0" w:color="auto"/>
                    <w:left w:val="none" w:sz="0" w:space="0" w:color="auto"/>
                    <w:bottom w:val="none" w:sz="0" w:space="0" w:color="auto"/>
                    <w:right w:val="none" w:sz="0" w:space="0" w:color="auto"/>
                  </w:divBdr>
                  <w:divsChild>
                    <w:div w:id="1354960086">
                      <w:marLeft w:val="0"/>
                      <w:marRight w:val="0"/>
                      <w:marTop w:val="0"/>
                      <w:marBottom w:val="0"/>
                      <w:divBdr>
                        <w:top w:val="none" w:sz="0" w:space="0" w:color="auto"/>
                        <w:left w:val="none" w:sz="0" w:space="0" w:color="auto"/>
                        <w:bottom w:val="none" w:sz="0" w:space="0" w:color="auto"/>
                        <w:right w:val="none" w:sz="0" w:space="0" w:color="auto"/>
                      </w:divBdr>
                    </w:div>
                  </w:divsChild>
                </w:div>
                <w:div w:id="79914555">
                  <w:marLeft w:val="0"/>
                  <w:marRight w:val="0"/>
                  <w:marTop w:val="0"/>
                  <w:marBottom w:val="0"/>
                  <w:divBdr>
                    <w:top w:val="none" w:sz="0" w:space="0" w:color="auto"/>
                    <w:left w:val="none" w:sz="0" w:space="0" w:color="auto"/>
                    <w:bottom w:val="none" w:sz="0" w:space="0" w:color="auto"/>
                    <w:right w:val="none" w:sz="0" w:space="0" w:color="auto"/>
                  </w:divBdr>
                  <w:divsChild>
                    <w:div w:id="588999350">
                      <w:marLeft w:val="0"/>
                      <w:marRight w:val="0"/>
                      <w:marTop w:val="0"/>
                      <w:marBottom w:val="0"/>
                      <w:divBdr>
                        <w:top w:val="none" w:sz="0" w:space="0" w:color="auto"/>
                        <w:left w:val="none" w:sz="0" w:space="0" w:color="auto"/>
                        <w:bottom w:val="none" w:sz="0" w:space="0" w:color="auto"/>
                        <w:right w:val="none" w:sz="0" w:space="0" w:color="auto"/>
                      </w:divBdr>
                    </w:div>
                    <w:div w:id="1853297222">
                      <w:marLeft w:val="0"/>
                      <w:marRight w:val="0"/>
                      <w:marTop w:val="0"/>
                      <w:marBottom w:val="0"/>
                      <w:divBdr>
                        <w:top w:val="none" w:sz="0" w:space="0" w:color="auto"/>
                        <w:left w:val="none" w:sz="0" w:space="0" w:color="auto"/>
                        <w:bottom w:val="none" w:sz="0" w:space="0" w:color="auto"/>
                        <w:right w:val="none" w:sz="0" w:space="0" w:color="auto"/>
                      </w:divBdr>
                    </w:div>
                  </w:divsChild>
                </w:div>
                <w:div w:id="85462659">
                  <w:marLeft w:val="0"/>
                  <w:marRight w:val="0"/>
                  <w:marTop w:val="0"/>
                  <w:marBottom w:val="0"/>
                  <w:divBdr>
                    <w:top w:val="none" w:sz="0" w:space="0" w:color="auto"/>
                    <w:left w:val="none" w:sz="0" w:space="0" w:color="auto"/>
                    <w:bottom w:val="none" w:sz="0" w:space="0" w:color="auto"/>
                    <w:right w:val="none" w:sz="0" w:space="0" w:color="auto"/>
                  </w:divBdr>
                  <w:divsChild>
                    <w:div w:id="644941931">
                      <w:marLeft w:val="0"/>
                      <w:marRight w:val="0"/>
                      <w:marTop w:val="0"/>
                      <w:marBottom w:val="0"/>
                      <w:divBdr>
                        <w:top w:val="none" w:sz="0" w:space="0" w:color="auto"/>
                        <w:left w:val="none" w:sz="0" w:space="0" w:color="auto"/>
                        <w:bottom w:val="none" w:sz="0" w:space="0" w:color="auto"/>
                        <w:right w:val="none" w:sz="0" w:space="0" w:color="auto"/>
                      </w:divBdr>
                    </w:div>
                  </w:divsChild>
                </w:div>
                <w:div w:id="108404536">
                  <w:marLeft w:val="0"/>
                  <w:marRight w:val="0"/>
                  <w:marTop w:val="0"/>
                  <w:marBottom w:val="0"/>
                  <w:divBdr>
                    <w:top w:val="none" w:sz="0" w:space="0" w:color="auto"/>
                    <w:left w:val="none" w:sz="0" w:space="0" w:color="auto"/>
                    <w:bottom w:val="none" w:sz="0" w:space="0" w:color="auto"/>
                    <w:right w:val="none" w:sz="0" w:space="0" w:color="auto"/>
                  </w:divBdr>
                  <w:divsChild>
                    <w:div w:id="115879474">
                      <w:marLeft w:val="0"/>
                      <w:marRight w:val="0"/>
                      <w:marTop w:val="0"/>
                      <w:marBottom w:val="0"/>
                      <w:divBdr>
                        <w:top w:val="none" w:sz="0" w:space="0" w:color="auto"/>
                        <w:left w:val="none" w:sz="0" w:space="0" w:color="auto"/>
                        <w:bottom w:val="none" w:sz="0" w:space="0" w:color="auto"/>
                        <w:right w:val="none" w:sz="0" w:space="0" w:color="auto"/>
                      </w:divBdr>
                    </w:div>
                    <w:div w:id="994914811">
                      <w:marLeft w:val="0"/>
                      <w:marRight w:val="0"/>
                      <w:marTop w:val="0"/>
                      <w:marBottom w:val="0"/>
                      <w:divBdr>
                        <w:top w:val="none" w:sz="0" w:space="0" w:color="auto"/>
                        <w:left w:val="none" w:sz="0" w:space="0" w:color="auto"/>
                        <w:bottom w:val="none" w:sz="0" w:space="0" w:color="auto"/>
                        <w:right w:val="none" w:sz="0" w:space="0" w:color="auto"/>
                      </w:divBdr>
                    </w:div>
                    <w:div w:id="1026565491">
                      <w:marLeft w:val="0"/>
                      <w:marRight w:val="0"/>
                      <w:marTop w:val="0"/>
                      <w:marBottom w:val="0"/>
                      <w:divBdr>
                        <w:top w:val="none" w:sz="0" w:space="0" w:color="auto"/>
                        <w:left w:val="none" w:sz="0" w:space="0" w:color="auto"/>
                        <w:bottom w:val="none" w:sz="0" w:space="0" w:color="auto"/>
                        <w:right w:val="none" w:sz="0" w:space="0" w:color="auto"/>
                      </w:divBdr>
                    </w:div>
                  </w:divsChild>
                </w:div>
                <w:div w:id="140972058">
                  <w:marLeft w:val="0"/>
                  <w:marRight w:val="0"/>
                  <w:marTop w:val="0"/>
                  <w:marBottom w:val="0"/>
                  <w:divBdr>
                    <w:top w:val="none" w:sz="0" w:space="0" w:color="auto"/>
                    <w:left w:val="none" w:sz="0" w:space="0" w:color="auto"/>
                    <w:bottom w:val="none" w:sz="0" w:space="0" w:color="auto"/>
                    <w:right w:val="none" w:sz="0" w:space="0" w:color="auto"/>
                  </w:divBdr>
                  <w:divsChild>
                    <w:div w:id="216598005">
                      <w:marLeft w:val="0"/>
                      <w:marRight w:val="0"/>
                      <w:marTop w:val="0"/>
                      <w:marBottom w:val="0"/>
                      <w:divBdr>
                        <w:top w:val="none" w:sz="0" w:space="0" w:color="auto"/>
                        <w:left w:val="none" w:sz="0" w:space="0" w:color="auto"/>
                        <w:bottom w:val="none" w:sz="0" w:space="0" w:color="auto"/>
                        <w:right w:val="none" w:sz="0" w:space="0" w:color="auto"/>
                      </w:divBdr>
                    </w:div>
                  </w:divsChild>
                </w:div>
                <w:div w:id="141116708">
                  <w:marLeft w:val="0"/>
                  <w:marRight w:val="0"/>
                  <w:marTop w:val="0"/>
                  <w:marBottom w:val="0"/>
                  <w:divBdr>
                    <w:top w:val="none" w:sz="0" w:space="0" w:color="auto"/>
                    <w:left w:val="none" w:sz="0" w:space="0" w:color="auto"/>
                    <w:bottom w:val="none" w:sz="0" w:space="0" w:color="auto"/>
                    <w:right w:val="none" w:sz="0" w:space="0" w:color="auto"/>
                  </w:divBdr>
                  <w:divsChild>
                    <w:div w:id="1018509903">
                      <w:marLeft w:val="0"/>
                      <w:marRight w:val="0"/>
                      <w:marTop w:val="0"/>
                      <w:marBottom w:val="0"/>
                      <w:divBdr>
                        <w:top w:val="none" w:sz="0" w:space="0" w:color="auto"/>
                        <w:left w:val="none" w:sz="0" w:space="0" w:color="auto"/>
                        <w:bottom w:val="none" w:sz="0" w:space="0" w:color="auto"/>
                        <w:right w:val="none" w:sz="0" w:space="0" w:color="auto"/>
                      </w:divBdr>
                    </w:div>
                  </w:divsChild>
                </w:div>
                <w:div w:id="147477168">
                  <w:marLeft w:val="0"/>
                  <w:marRight w:val="0"/>
                  <w:marTop w:val="0"/>
                  <w:marBottom w:val="0"/>
                  <w:divBdr>
                    <w:top w:val="none" w:sz="0" w:space="0" w:color="auto"/>
                    <w:left w:val="none" w:sz="0" w:space="0" w:color="auto"/>
                    <w:bottom w:val="none" w:sz="0" w:space="0" w:color="auto"/>
                    <w:right w:val="none" w:sz="0" w:space="0" w:color="auto"/>
                  </w:divBdr>
                  <w:divsChild>
                    <w:div w:id="63183137">
                      <w:marLeft w:val="0"/>
                      <w:marRight w:val="0"/>
                      <w:marTop w:val="0"/>
                      <w:marBottom w:val="0"/>
                      <w:divBdr>
                        <w:top w:val="none" w:sz="0" w:space="0" w:color="auto"/>
                        <w:left w:val="none" w:sz="0" w:space="0" w:color="auto"/>
                        <w:bottom w:val="none" w:sz="0" w:space="0" w:color="auto"/>
                        <w:right w:val="none" w:sz="0" w:space="0" w:color="auto"/>
                      </w:divBdr>
                    </w:div>
                  </w:divsChild>
                </w:div>
                <w:div w:id="159004734">
                  <w:marLeft w:val="0"/>
                  <w:marRight w:val="0"/>
                  <w:marTop w:val="0"/>
                  <w:marBottom w:val="0"/>
                  <w:divBdr>
                    <w:top w:val="none" w:sz="0" w:space="0" w:color="auto"/>
                    <w:left w:val="none" w:sz="0" w:space="0" w:color="auto"/>
                    <w:bottom w:val="none" w:sz="0" w:space="0" w:color="auto"/>
                    <w:right w:val="none" w:sz="0" w:space="0" w:color="auto"/>
                  </w:divBdr>
                  <w:divsChild>
                    <w:div w:id="285738748">
                      <w:marLeft w:val="0"/>
                      <w:marRight w:val="0"/>
                      <w:marTop w:val="0"/>
                      <w:marBottom w:val="0"/>
                      <w:divBdr>
                        <w:top w:val="none" w:sz="0" w:space="0" w:color="auto"/>
                        <w:left w:val="none" w:sz="0" w:space="0" w:color="auto"/>
                        <w:bottom w:val="none" w:sz="0" w:space="0" w:color="auto"/>
                        <w:right w:val="none" w:sz="0" w:space="0" w:color="auto"/>
                      </w:divBdr>
                    </w:div>
                  </w:divsChild>
                </w:div>
                <w:div w:id="172230025">
                  <w:marLeft w:val="0"/>
                  <w:marRight w:val="0"/>
                  <w:marTop w:val="0"/>
                  <w:marBottom w:val="0"/>
                  <w:divBdr>
                    <w:top w:val="none" w:sz="0" w:space="0" w:color="auto"/>
                    <w:left w:val="none" w:sz="0" w:space="0" w:color="auto"/>
                    <w:bottom w:val="none" w:sz="0" w:space="0" w:color="auto"/>
                    <w:right w:val="none" w:sz="0" w:space="0" w:color="auto"/>
                  </w:divBdr>
                  <w:divsChild>
                    <w:div w:id="1340692390">
                      <w:marLeft w:val="0"/>
                      <w:marRight w:val="0"/>
                      <w:marTop w:val="0"/>
                      <w:marBottom w:val="0"/>
                      <w:divBdr>
                        <w:top w:val="none" w:sz="0" w:space="0" w:color="auto"/>
                        <w:left w:val="none" w:sz="0" w:space="0" w:color="auto"/>
                        <w:bottom w:val="none" w:sz="0" w:space="0" w:color="auto"/>
                        <w:right w:val="none" w:sz="0" w:space="0" w:color="auto"/>
                      </w:divBdr>
                    </w:div>
                  </w:divsChild>
                </w:div>
                <w:div w:id="187065901">
                  <w:marLeft w:val="0"/>
                  <w:marRight w:val="0"/>
                  <w:marTop w:val="0"/>
                  <w:marBottom w:val="0"/>
                  <w:divBdr>
                    <w:top w:val="none" w:sz="0" w:space="0" w:color="auto"/>
                    <w:left w:val="none" w:sz="0" w:space="0" w:color="auto"/>
                    <w:bottom w:val="none" w:sz="0" w:space="0" w:color="auto"/>
                    <w:right w:val="none" w:sz="0" w:space="0" w:color="auto"/>
                  </w:divBdr>
                  <w:divsChild>
                    <w:div w:id="1637837438">
                      <w:marLeft w:val="0"/>
                      <w:marRight w:val="0"/>
                      <w:marTop w:val="0"/>
                      <w:marBottom w:val="0"/>
                      <w:divBdr>
                        <w:top w:val="none" w:sz="0" w:space="0" w:color="auto"/>
                        <w:left w:val="none" w:sz="0" w:space="0" w:color="auto"/>
                        <w:bottom w:val="none" w:sz="0" w:space="0" w:color="auto"/>
                        <w:right w:val="none" w:sz="0" w:space="0" w:color="auto"/>
                      </w:divBdr>
                    </w:div>
                    <w:div w:id="1910650676">
                      <w:marLeft w:val="0"/>
                      <w:marRight w:val="0"/>
                      <w:marTop w:val="0"/>
                      <w:marBottom w:val="0"/>
                      <w:divBdr>
                        <w:top w:val="none" w:sz="0" w:space="0" w:color="auto"/>
                        <w:left w:val="none" w:sz="0" w:space="0" w:color="auto"/>
                        <w:bottom w:val="none" w:sz="0" w:space="0" w:color="auto"/>
                        <w:right w:val="none" w:sz="0" w:space="0" w:color="auto"/>
                      </w:divBdr>
                    </w:div>
                    <w:div w:id="2108189043">
                      <w:marLeft w:val="0"/>
                      <w:marRight w:val="0"/>
                      <w:marTop w:val="0"/>
                      <w:marBottom w:val="0"/>
                      <w:divBdr>
                        <w:top w:val="none" w:sz="0" w:space="0" w:color="auto"/>
                        <w:left w:val="none" w:sz="0" w:space="0" w:color="auto"/>
                        <w:bottom w:val="none" w:sz="0" w:space="0" w:color="auto"/>
                        <w:right w:val="none" w:sz="0" w:space="0" w:color="auto"/>
                      </w:divBdr>
                    </w:div>
                  </w:divsChild>
                </w:div>
                <w:div w:id="189876828">
                  <w:marLeft w:val="0"/>
                  <w:marRight w:val="0"/>
                  <w:marTop w:val="0"/>
                  <w:marBottom w:val="0"/>
                  <w:divBdr>
                    <w:top w:val="none" w:sz="0" w:space="0" w:color="auto"/>
                    <w:left w:val="none" w:sz="0" w:space="0" w:color="auto"/>
                    <w:bottom w:val="none" w:sz="0" w:space="0" w:color="auto"/>
                    <w:right w:val="none" w:sz="0" w:space="0" w:color="auto"/>
                  </w:divBdr>
                  <w:divsChild>
                    <w:div w:id="1524829615">
                      <w:marLeft w:val="0"/>
                      <w:marRight w:val="0"/>
                      <w:marTop w:val="0"/>
                      <w:marBottom w:val="0"/>
                      <w:divBdr>
                        <w:top w:val="none" w:sz="0" w:space="0" w:color="auto"/>
                        <w:left w:val="none" w:sz="0" w:space="0" w:color="auto"/>
                        <w:bottom w:val="none" w:sz="0" w:space="0" w:color="auto"/>
                        <w:right w:val="none" w:sz="0" w:space="0" w:color="auto"/>
                      </w:divBdr>
                    </w:div>
                  </w:divsChild>
                </w:div>
                <w:div w:id="205795916">
                  <w:marLeft w:val="0"/>
                  <w:marRight w:val="0"/>
                  <w:marTop w:val="0"/>
                  <w:marBottom w:val="0"/>
                  <w:divBdr>
                    <w:top w:val="none" w:sz="0" w:space="0" w:color="auto"/>
                    <w:left w:val="none" w:sz="0" w:space="0" w:color="auto"/>
                    <w:bottom w:val="none" w:sz="0" w:space="0" w:color="auto"/>
                    <w:right w:val="none" w:sz="0" w:space="0" w:color="auto"/>
                  </w:divBdr>
                  <w:divsChild>
                    <w:div w:id="262345796">
                      <w:marLeft w:val="0"/>
                      <w:marRight w:val="0"/>
                      <w:marTop w:val="0"/>
                      <w:marBottom w:val="0"/>
                      <w:divBdr>
                        <w:top w:val="none" w:sz="0" w:space="0" w:color="auto"/>
                        <w:left w:val="none" w:sz="0" w:space="0" w:color="auto"/>
                        <w:bottom w:val="none" w:sz="0" w:space="0" w:color="auto"/>
                        <w:right w:val="none" w:sz="0" w:space="0" w:color="auto"/>
                      </w:divBdr>
                    </w:div>
                  </w:divsChild>
                </w:div>
                <w:div w:id="246614961">
                  <w:marLeft w:val="0"/>
                  <w:marRight w:val="0"/>
                  <w:marTop w:val="0"/>
                  <w:marBottom w:val="0"/>
                  <w:divBdr>
                    <w:top w:val="none" w:sz="0" w:space="0" w:color="auto"/>
                    <w:left w:val="none" w:sz="0" w:space="0" w:color="auto"/>
                    <w:bottom w:val="none" w:sz="0" w:space="0" w:color="auto"/>
                    <w:right w:val="none" w:sz="0" w:space="0" w:color="auto"/>
                  </w:divBdr>
                  <w:divsChild>
                    <w:div w:id="376314839">
                      <w:marLeft w:val="0"/>
                      <w:marRight w:val="0"/>
                      <w:marTop w:val="0"/>
                      <w:marBottom w:val="0"/>
                      <w:divBdr>
                        <w:top w:val="none" w:sz="0" w:space="0" w:color="auto"/>
                        <w:left w:val="none" w:sz="0" w:space="0" w:color="auto"/>
                        <w:bottom w:val="none" w:sz="0" w:space="0" w:color="auto"/>
                        <w:right w:val="none" w:sz="0" w:space="0" w:color="auto"/>
                      </w:divBdr>
                    </w:div>
                  </w:divsChild>
                </w:div>
                <w:div w:id="277369935">
                  <w:marLeft w:val="0"/>
                  <w:marRight w:val="0"/>
                  <w:marTop w:val="0"/>
                  <w:marBottom w:val="0"/>
                  <w:divBdr>
                    <w:top w:val="none" w:sz="0" w:space="0" w:color="auto"/>
                    <w:left w:val="none" w:sz="0" w:space="0" w:color="auto"/>
                    <w:bottom w:val="none" w:sz="0" w:space="0" w:color="auto"/>
                    <w:right w:val="none" w:sz="0" w:space="0" w:color="auto"/>
                  </w:divBdr>
                  <w:divsChild>
                    <w:div w:id="16469049">
                      <w:marLeft w:val="0"/>
                      <w:marRight w:val="0"/>
                      <w:marTop w:val="0"/>
                      <w:marBottom w:val="0"/>
                      <w:divBdr>
                        <w:top w:val="none" w:sz="0" w:space="0" w:color="auto"/>
                        <w:left w:val="none" w:sz="0" w:space="0" w:color="auto"/>
                        <w:bottom w:val="none" w:sz="0" w:space="0" w:color="auto"/>
                        <w:right w:val="none" w:sz="0" w:space="0" w:color="auto"/>
                      </w:divBdr>
                    </w:div>
                    <w:div w:id="93012673">
                      <w:marLeft w:val="0"/>
                      <w:marRight w:val="0"/>
                      <w:marTop w:val="0"/>
                      <w:marBottom w:val="0"/>
                      <w:divBdr>
                        <w:top w:val="none" w:sz="0" w:space="0" w:color="auto"/>
                        <w:left w:val="none" w:sz="0" w:space="0" w:color="auto"/>
                        <w:bottom w:val="none" w:sz="0" w:space="0" w:color="auto"/>
                        <w:right w:val="none" w:sz="0" w:space="0" w:color="auto"/>
                      </w:divBdr>
                    </w:div>
                    <w:div w:id="120342286">
                      <w:marLeft w:val="0"/>
                      <w:marRight w:val="0"/>
                      <w:marTop w:val="0"/>
                      <w:marBottom w:val="0"/>
                      <w:divBdr>
                        <w:top w:val="none" w:sz="0" w:space="0" w:color="auto"/>
                        <w:left w:val="none" w:sz="0" w:space="0" w:color="auto"/>
                        <w:bottom w:val="none" w:sz="0" w:space="0" w:color="auto"/>
                        <w:right w:val="none" w:sz="0" w:space="0" w:color="auto"/>
                      </w:divBdr>
                    </w:div>
                    <w:div w:id="379676005">
                      <w:marLeft w:val="0"/>
                      <w:marRight w:val="0"/>
                      <w:marTop w:val="0"/>
                      <w:marBottom w:val="0"/>
                      <w:divBdr>
                        <w:top w:val="none" w:sz="0" w:space="0" w:color="auto"/>
                        <w:left w:val="none" w:sz="0" w:space="0" w:color="auto"/>
                        <w:bottom w:val="none" w:sz="0" w:space="0" w:color="auto"/>
                        <w:right w:val="none" w:sz="0" w:space="0" w:color="auto"/>
                      </w:divBdr>
                    </w:div>
                    <w:div w:id="536699051">
                      <w:marLeft w:val="0"/>
                      <w:marRight w:val="0"/>
                      <w:marTop w:val="0"/>
                      <w:marBottom w:val="0"/>
                      <w:divBdr>
                        <w:top w:val="none" w:sz="0" w:space="0" w:color="auto"/>
                        <w:left w:val="none" w:sz="0" w:space="0" w:color="auto"/>
                        <w:bottom w:val="none" w:sz="0" w:space="0" w:color="auto"/>
                        <w:right w:val="none" w:sz="0" w:space="0" w:color="auto"/>
                      </w:divBdr>
                    </w:div>
                    <w:div w:id="570579508">
                      <w:marLeft w:val="0"/>
                      <w:marRight w:val="0"/>
                      <w:marTop w:val="0"/>
                      <w:marBottom w:val="0"/>
                      <w:divBdr>
                        <w:top w:val="none" w:sz="0" w:space="0" w:color="auto"/>
                        <w:left w:val="none" w:sz="0" w:space="0" w:color="auto"/>
                        <w:bottom w:val="none" w:sz="0" w:space="0" w:color="auto"/>
                        <w:right w:val="none" w:sz="0" w:space="0" w:color="auto"/>
                      </w:divBdr>
                    </w:div>
                    <w:div w:id="759790396">
                      <w:marLeft w:val="0"/>
                      <w:marRight w:val="0"/>
                      <w:marTop w:val="0"/>
                      <w:marBottom w:val="0"/>
                      <w:divBdr>
                        <w:top w:val="none" w:sz="0" w:space="0" w:color="auto"/>
                        <w:left w:val="none" w:sz="0" w:space="0" w:color="auto"/>
                        <w:bottom w:val="none" w:sz="0" w:space="0" w:color="auto"/>
                        <w:right w:val="none" w:sz="0" w:space="0" w:color="auto"/>
                      </w:divBdr>
                    </w:div>
                    <w:div w:id="826359147">
                      <w:marLeft w:val="0"/>
                      <w:marRight w:val="0"/>
                      <w:marTop w:val="0"/>
                      <w:marBottom w:val="0"/>
                      <w:divBdr>
                        <w:top w:val="none" w:sz="0" w:space="0" w:color="auto"/>
                        <w:left w:val="none" w:sz="0" w:space="0" w:color="auto"/>
                        <w:bottom w:val="none" w:sz="0" w:space="0" w:color="auto"/>
                        <w:right w:val="none" w:sz="0" w:space="0" w:color="auto"/>
                      </w:divBdr>
                    </w:div>
                    <w:div w:id="864100381">
                      <w:marLeft w:val="0"/>
                      <w:marRight w:val="0"/>
                      <w:marTop w:val="0"/>
                      <w:marBottom w:val="0"/>
                      <w:divBdr>
                        <w:top w:val="none" w:sz="0" w:space="0" w:color="auto"/>
                        <w:left w:val="none" w:sz="0" w:space="0" w:color="auto"/>
                        <w:bottom w:val="none" w:sz="0" w:space="0" w:color="auto"/>
                        <w:right w:val="none" w:sz="0" w:space="0" w:color="auto"/>
                      </w:divBdr>
                    </w:div>
                    <w:div w:id="1044984656">
                      <w:marLeft w:val="0"/>
                      <w:marRight w:val="0"/>
                      <w:marTop w:val="0"/>
                      <w:marBottom w:val="0"/>
                      <w:divBdr>
                        <w:top w:val="none" w:sz="0" w:space="0" w:color="auto"/>
                        <w:left w:val="none" w:sz="0" w:space="0" w:color="auto"/>
                        <w:bottom w:val="none" w:sz="0" w:space="0" w:color="auto"/>
                        <w:right w:val="none" w:sz="0" w:space="0" w:color="auto"/>
                      </w:divBdr>
                    </w:div>
                    <w:div w:id="1195845663">
                      <w:marLeft w:val="0"/>
                      <w:marRight w:val="0"/>
                      <w:marTop w:val="0"/>
                      <w:marBottom w:val="0"/>
                      <w:divBdr>
                        <w:top w:val="none" w:sz="0" w:space="0" w:color="auto"/>
                        <w:left w:val="none" w:sz="0" w:space="0" w:color="auto"/>
                        <w:bottom w:val="none" w:sz="0" w:space="0" w:color="auto"/>
                        <w:right w:val="none" w:sz="0" w:space="0" w:color="auto"/>
                      </w:divBdr>
                    </w:div>
                    <w:div w:id="1411269615">
                      <w:marLeft w:val="0"/>
                      <w:marRight w:val="0"/>
                      <w:marTop w:val="0"/>
                      <w:marBottom w:val="0"/>
                      <w:divBdr>
                        <w:top w:val="none" w:sz="0" w:space="0" w:color="auto"/>
                        <w:left w:val="none" w:sz="0" w:space="0" w:color="auto"/>
                        <w:bottom w:val="none" w:sz="0" w:space="0" w:color="auto"/>
                        <w:right w:val="none" w:sz="0" w:space="0" w:color="auto"/>
                      </w:divBdr>
                    </w:div>
                    <w:div w:id="1492216849">
                      <w:marLeft w:val="0"/>
                      <w:marRight w:val="0"/>
                      <w:marTop w:val="0"/>
                      <w:marBottom w:val="0"/>
                      <w:divBdr>
                        <w:top w:val="none" w:sz="0" w:space="0" w:color="auto"/>
                        <w:left w:val="none" w:sz="0" w:space="0" w:color="auto"/>
                        <w:bottom w:val="none" w:sz="0" w:space="0" w:color="auto"/>
                        <w:right w:val="none" w:sz="0" w:space="0" w:color="auto"/>
                      </w:divBdr>
                    </w:div>
                    <w:div w:id="1558393558">
                      <w:marLeft w:val="0"/>
                      <w:marRight w:val="0"/>
                      <w:marTop w:val="0"/>
                      <w:marBottom w:val="0"/>
                      <w:divBdr>
                        <w:top w:val="none" w:sz="0" w:space="0" w:color="auto"/>
                        <w:left w:val="none" w:sz="0" w:space="0" w:color="auto"/>
                        <w:bottom w:val="none" w:sz="0" w:space="0" w:color="auto"/>
                        <w:right w:val="none" w:sz="0" w:space="0" w:color="auto"/>
                      </w:divBdr>
                    </w:div>
                    <w:div w:id="1569148589">
                      <w:marLeft w:val="0"/>
                      <w:marRight w:val="0"/>
                      <w:marTop w:val="0"/>
                      <w:marBottom w:val="0"/>
                      <w:divBdr>
                        <w:top w:val="none" w:sz="0" w:space="0" w:color="auto"/>
                        <w:left w:val="none" w:sz="0" w:space="0" w:color="auto"/>
                        <w:bottom w:val="none" w:sz="0" w:space="0" w:color="auto"/>
                        <w:right w:val="none" w:sz="0" w:space="0" w:color="auto"/>
                      </w:divBdr>
                    </w:div>
                    <w:div w:id="1646351042">
                      <w:marLeft w:val="0"/>
                      <w:marRight w:val="0"/>
                      <w:marTop w:val="0"/>
                      <w:marBottom w:val="0"/>
                      <w:divBdr>
                        <w:top w:val="none" w:sz="0" w:space="0" w:color="auto"/>
                        <w:left w:val="none" w:sz="0" w:space="0" w:color="auto"/>
                        <w:bottom w:val="none" w:sz="0" w:space="0" w:color="auto"/>
                        <w:right w:val="none" w:sz="0" w:space="0" w:color="auto"/>
                      </w:divBdr>
                    </w:div>
                    <w:div w:id="1733311103">
                      <w:marLeft w:val="0"/>
                      <w:marRight w:val="0"/>
                      <w:marTop w:val="0"/>
                      <w:marBottom w:val="0"/>
                      <w:divBdr>
                        <w:top w:val="none" w:sz="0" w:space="0" w:color="auto"/>
                        <w:left w:val="none" w:sz="0" w:space="0" w:color="auto"/>
                        <w:bottom w:val="none" w:sz="0" w:space="0" w:color="auto"/>
                        <w:right w:val="none" w:sz="0" w:space="0" w:color="auto"/>
                      </w:divBdr>
                    </w:div>
                    <w:div w:id="1825003943">
                      <w:marLeft w:val="0"/>
                      <w:marRight w:val="0"/>
                      <w:marTop w:val="0"/>
                      <w:marBottom w:val="0"/>
                      <w:divBdr>
                        <w:top w:val="none" w:sz="0" w:space="0" w:color="auto"/>
                        <w:left w:val="none" w:sz="0" w:space="0" w:color="auto"/>
                        <w:bottom w:val="none" w:sz="0" w:space="0" w:color="auto"/>
                        <w:right w:val="none" w:sz="0" w:space="0" w:color="auto"/>
                      </w:divBdr>
                    </w:div>
                    <w:div w:id="1921717680">
                      <w:marLeft w:val="0"/>
                      <w:marRight w:val="0"/>
                      <w:marTop w:val="0"/>
                      <w:marBottom w:val="0"/>
                      <w:divBdr>
                        <w:top w:val="none" w:sz="0" w:space="0" w:color="auto"/>
                        <w:left w:val="none" w:sz="0" w:space="0" w:color="auto"/>
                        <w:bottom w:val="none" w:sz="0" w:space="0" w:color="auto"/>
                        <w:right w:val="none" w:sz="0" w:space="0" w:color="auto"/>
                      </w:divBdr>
                    </w:div>
                    <w:div w:id="1991209116">
                      <w:marLeft w:val="0"/>
                      <w:marRight w:val="0"/>
                      <w:marTop w:val="0"/>
                      <w:marBottom w:val="0"/>
                      <w:divBdr>
                        <w:top w:val="none" w:sz="0" w:space="0" w:color="auto"/>
                        <w:left w:val="none" w:sz="0" w:space="0" w:color="auto"/>
                        <w:bottom w:val="none" w:sz="0" w:space="0" w:color="auto"/>
                        <w:right w:val="none" w:sz="0" w:space="0" w:color="auto"/>
                      </w:divBdr>
                    </w:div>
                    <w:div w:id="2103329944">
                      <w:marLeft w:val="0"/>
                      <w:marRight w:val="0"/>
                      <w:marTop w:val="0"/>
                      <w:marBottom w:val="0"/>
                      <w:divBdr>
                        <w:top w:val="none" w:sz="0" w:space="0" w:color="auto"/>
                        <w:left w:val="none" w:sz="0" w:space="0" w:color="auto"/>
                        <w:bottom w:val="none" w:sz="0" w:space="0" w:color="auto"/>
                        <w:right w:val="none" w:sz="0" w:space="0" w:color="auto"/>
                      </w:divBdr>
                    </w:div>
                  </w:divsChild>
                </w:div>
                <w:div w:id="289628927">
                  <w:marLeft w:val="0"/>
                  <w:marRight w:val="0"/>
                  <w:marTop w:val="0"/>
                  <w:marBottom w:val="0"/>
                  <w:divBdr>
                    <w:top w:val="none" w:sz="0" w:space="0" w:color="auto"/>
                    <w:left w:val="none" w:sz="0" w:space="0" w:color="auto"/>
                    <w:bottom w:val="none" w:sz="0" w:space="0" w:color="auto"/>
                    <w:right w:val="none" w:sz="0" w:space="0" w:color="auto"/>
                  </w:divBdr>
                  <w:divsChild>
                    <w:div w:id="771753121">
                      <w:marLeft w:val="0"/>
                      <w:marRight w:val="0"/>
                      <w:marTop w:val="0"/>
                      <w:marBottom w:val="0"/>
                      <w:divBdr>
                        <w:top w:val="none" w:sz="0" w:space="0" w:color="auto"/>
                        <w:left w:val="none" w:sz="0" w:space="0" w:color="auto"/>
                        <w:bottom w:val="none" w:sz="0" w:space="0" w:color="auto"/>
                        <w:right w:val="none" w:sz="0" w:space="0" w:color="auto"/>
                      </w:divBdr>
                    </w:div>
                  </w:divsChild>
                </w:div>
                <w:div w:id="312609202">
                  <w:marLeft w:val="0"/>
                  <w:marRight w:val="0"/>
                  <w:marTop w:val="0"/>
                  <w:marBottom w:val="0"/>
                  <w:divBdr>
                    <w:top w:val="none" w:sz="0" w:space="0" w:color="auto"/>
                    <w:left w:val="none" w:sz="0" w:space="0" w:color="auto"/>
                    <w:bottom w:val="none" w:sz="0" w:space="0" w:color="auto"/>
                    <w:right w:val="none" w:sz="0" w:space="0" w:color="auto"/>
                  </w:divBdr>
                  <w:divsChild>
                    <w:div w:id="2044086244">
                      <w:marLeft w:val="0"/>
                      <w:marRight w:val="0"/>
                      <w:marTop w:val="0"/>
                      <w:marBottom w:val="0"/>
                      <w:divBdr>
                        <w:top w:val="none" w:sz="0" w:space="0" w:color="auto"/>
                        <w:left w:val="none" w:sz="0" w:space="0" w:color="auto"/>
                        <w:bottom w:val="none" w:sz="0" w:space="0" w:color="auto"/>
                        <w:right w:val="none" w:sz="0" w:space="0" w:color="auto"/>
                      </w:divBdr>
                    </w:div>
                  </w:divsChild>
                </w:div>
                <w:div w:id="327252231">
                  <w:marLeft w:val="0"/>
                  <w:marRight w:val="0"/>
                  <w:marTop w:val="0"/>
                  <w:marBottom w:val="0"/>
                  <w:divBdr>
                    <w:top w:val="none" w:sz="0" w:space="0" w:color="auto"/>
                    <w:left w:val="none" w:sz="0" w:space="0" w:color="auto"/>
                    <w:bottom w:val="none" w:sz="0" w:space="0" w:color="auto"/>
                    <w:right w:val="none" w:sz="0" w:space="0" w:color="auto"/>
                  </w:divBdr>
                  <w:divsChild>
                    <w:div w:id="255478723">
                      <w:marLeft w:val="0"/>
                      <w:marRight w:val="0"/>
                      <w:marTop w:val="0"/>
                      <w:marBottom w:val="0"/>
                      <w:divBdr>
                        <w:top w:val="none" w:sz="0" w:space="0" w:color="auto"/>
                        <w:left w:val="none" w:sz="0" w:space="0" w:color="auto"/>
                        <w:bottom w:val="none" w:sz="0" w:space="0" w:color="auto"/>
                        <w:right w:val="none" w:sz="0" w:space="0" w:color="auto"/>
                      </w:divBdr>
                    </w:div>
                    <w:div w:id="1405227078">
                      <w:marLeft w:val="0"/>
                      <w:marRight w:val="0"/>
                      <w:marTop w:val="0"/>
                      <w:marBottom w:val="0"/>
                      <w:divBdr>
                        <w:top w:val="none" w:sz="0" w:space="0" w:color="auto"/>
                        <w:left w:val="none" w:sz="0" w:space="0" w:color="auto"/>
                        <w:bottom w:val="none" w:sz="0" w:space="0" w:color="auto"/>
                        <w:right w:val="none" w:sz="0" w:space="0" w:color="auto"/>
                      </w:divBdr>
                    </w:div>
                    <w:div w:id="1633635466">
                      <w:marLeft w:val="0"/>
                      <w:marRight w:val="0"/>
                      <w:marTop w:val="0"/>
                      <w:marBottom w:val="0"/>
                      <w:divBdr>
                        <w:top w:val="none" w:sz="0" w:space="0" w:color="auto"/>
                        <w:left w:val="none" w:sz="0" w:space="0" w:color="auto"/>
                        <w:bottom w:val="none" w:sz="0" w:space="0" w:color="auto"/>
                        <w:right w:val="none" w:sz="0" w:space="0" w:color="auto"/>
                      </w:divBdr>
                    </w:div>
                    <w:div w:id="1797868853">
                      <w:marLeft w:val="0"/>
                      <w:marRight w:val="0"/>
                      <w:marTop w:val="0"/>
                      <w:marBottom w:val="0"/>
                      <w:divBdr>
                        <w:top w:val="none" w:sz="0" w:space="0" w:color="auto"/>
                        <w:left w:val="none" w:sz="0" w:space="0" w:color="auto"/>
                        <w:bottom w:val="none" w:sz="0" w:space="0" w:color="auto"/>
                        <w:right w:val="none" w:sz="0" w:space="0" w:color="auto"/>
                      </w:divBdr>
                    </w:div>
                  </w:divsChild>
                </w:div>
                <w:div w:id="382406490">
                  <w:marLeft w:val="0"/>
                  <w:marRight w:val="0"/>
                  <w:marTop w:val="0"/>
                  <w:marBottom w:val="0"/>
                  <w:divBdr>
                    <w:top w:val="none" w:sz="0" w:space="0" w:color="auto"/>
                    <w:left w:val="none" w:sz="0" w:space="0" w:color="auto"/>
                    <w:bottom w:val="none" w:sz="0" w:space="0" w:color="auto"/>
                    <w:right w:val="none" w:sz="0" w:space="0" w:color="auto"/>
                  </w:divBdr>
                  <w:divsChild>
                    <w:div w:id="1242836559">
                      <w:marLeft w:val="0"/>
                      <w:marRight w:val="0"/>
                      <w:marTop w:val="0"/>
                      <w:marBottom w:val="0"/>
                      <w:divBdr>
                        <w:top w:val="none" w:sz="0" w:space="0" w:color="auto"/>
                        <w:left w:val="none" w:sz="0" w:space="0" w:color="auto"/>
                        <w:bottom w:val="none" w:sz="0" w:space="0" w:color="auto"/>
                        <w:right w:val="none" w:sz="0" w:space="0" w:color="auto"/>
                      </w:divBdr>
                    </w:div>
                  </w:divsChild>
                </w:div>
                <w:div w:id="382602651">
                  <w:marLeft w:val="0"/>
                  <w:marRight w:val="0"/>
                  <w:marTop w:val="0"/>
                  <w:marBottom w:val="0"/>
                  <w:divBdr>
                    <w:top w:val="none" w:sz="0" w:space="0" w:color="auto"/>
                    <w:left w:val="none" w:sz="0" w:space="0" w:color="auto"/>
                    <w:bottom w:val="none" w:sz="0" w:space="0" w:color="auto"/>
                    <w:right w:val="none" w:sz="0" w:space="0" w:color="auto"/>
                  </w:divBdr>
                  <w:divsChild>
                    <w:div w:id="582640174">
                      <w:marLeft w:val="0"/>
                      <w:marRight w:val="0"/>
                      <w:marTop w:val="0"/>
                      <w:marBottom w:val="0"/>
                      <w:divBdr>
                        <w:top w:val="none" w:sz="0" w:space="0" w:color="auto"/>
                        <w:left w:val="none" w:sz="0" w:space="0" w:color="auto"/>
                        <w:bottom w:val="none" w:sz="0" w:space="0" w:color="auto"/>
                        <w:right w:val="none" w:sz="0" w:space="0" w:color="auto"/>
                      </w:divBdr>
                    </w:div>
                  </w:divsChild>
                </w:div>
                <w:div w:id="387265560">
                  <w:marLeft w:val="0"/>
                  <w:marRight w:val="0"/>
                  <w:marTop w:val="0"/>
                  <w:marBottom w:val="0"/>
                  <w:divBdr>
                    <w:top w:val="none" w:sz="0" w:space="0" w:color="auto"/>
                    <w:left w:val="none" w:sz="0" w:space="0" w:color="auto"/>
                    <w:bottom w:val="none" w:sz="0" w:space="0" w:color="auto"/>
                    <w:right w:val="none" w:sz="0" w:space="0" w:color="auto"/>
                  </w:divBdr>
                  <w:divsChild>
                    <w:div w:id="2123956234">
                      <w:marLeft w:val="0"/>
                      <w:marRight w:val="0"/>
                      <w:marTop w:val="0"/>
                      <w:marBottom w:val="0"/>
                      <w:divBdr>
                        <w:top w:val="none" w:sz="0" w:space="0" w:color="auto"/>
                        <w:left w:val="none" w:sz="0" w:space="0" w:color="auto"/>
                        <w:bottom w:val="none" w:sz="0" w:space="0" w:color="auto"/>
                        <w:right w:val="none" w:sz="0" w:space="0" w:color="auto"/>
                      </w:divBdr>
                    </w:div>
                  </w:divsChild>
                </w:div>
                <w:div w:id="391198386">
                  <w:marLeft w:val="0"/>
                  <w:marRight w:val="0"/>
                  <w:marTop w:val="0"/>
                  <w:marBottom w:val="0"/>
                  <w:divBdr>
                    <w:top w:val="none" w:sz="0" w:space="0" w:color="auto"/>
                    <w:left w:val="none" w:sz="0" w:space="0" w:color="auto"/>
                    <w:bottom w:val="none" w:sz="0" w:space="0" w:color="auto"/>
                    <w:right w:val="none" w:sz="0" w:space="0" w:color="auto"/>
                  </w:divBdr>
                  <w:divsChild>
                    <w:div w:id="534315179">
                      <w:marLeft w:val="0"/>
                      <w:marRight w:val="0"/>
                      <w:marTop w:val="0"/>
                      <w:marBottom w:val="0"/>
                      <w:divBdr>
                        <w:top w:val="none" w:sz="0" w:space="0" w:color="auto"/>
                        <w:left w:val="none" w:sz="0" w:space="0" w:color="auto"/>
                        <w:bottom w:val="none" w:sz="0" w:space="0" w:color="auto"/>
                        <w:right w:val="none" w:sz="0" w:space="0" w:color="auto"/>
                      </w:divBdr>
                    </w:div>
                  </w:divsChild>
                </w:div>
                <w:div w:id="402064668">
                  <w:marLeft w:val="0"/>
                  <w:marRight w:val="0"/>
                  <w:marTop w:val="0"/>
                  <w:marBottom w:val="0"/>
                  <w:divBdr>
                    <w:top w:val="none" w:sz="0" w:space="0" w:color="auto"/>
                    <w:left w:val="none" w:sz="0" w:space="0" w:color="auto"/>
                    <w:bottom w:val="none" w:sz="0" w:space="0" w:color="auto"/>
                    <w:right w:val="none" w:sz="0" w:space="0" w:color="auto"/>
                  </w:divBdr>
                  <w:divsChild>
                    <w:div w:id="194542831">
                      <w:marLeft w:val="0"/>
                      <w:marRight w:val="0"/>
                      <w:marTop w:val="0"/>
                      <w:marBottom w:val="0"/>
                      <w:divBdr>
                        <w:top w:val="none" w:sz="0" w:space="0" w:color="auto"/>
                        <w:left w:val="none" w:sz="0" w:space="0" w:color="auto"/>
                        <w:bottom w:val="none" w:sz="0" w:space="0" w:color="auto"/>
                        <w:right w:val="none" w:sz="0" w:space="0" w:color="auto"/>
                      </w:divBdr>
                    </w:div>
                  </w:divsChild>
                </w:div>
                <w:div w:id="423065852">
                  <w:marLeft w:val="0"/>
                  <w:marRight w:val="0"/>
                  <w:marTop w:val="0"/>
                  <w:marBottom w:val="0"/>
                  <w:divBdr>
                    <w:top w:val="none" w:sz="0" w:space="0" w:color="auto"/>
                    <w:left w:val="none" w:sz="0" w:space="0" w:color="auto"/>
                    <w:bottom w:val="none" w:sz="0" w:space="0" w:color="auto"/>
                    <w:right w:val="none" w:sz="0" w:space="0" w:color="auto"/>
                  </w:divBdr>
                  <w:divsChild>
                    <w:div w:id="263150937">
                      <w:marLeft w:val="0"/>
                      <w:marRight w:val="0"/>
                      <w:marTop w:val="0"/>
                      <w:marBottom w:val="0"/>
                      <w:divBdr>
                        <w:top w:val="none" w:sz="0" w:space="0" w:color="auto"/>
                        <w:left w:val="none" w:sz="0" w:space="0" w:color="auto"/>
                        <w:bottom w:val="none" w:sz="0" w:space="0" w:color="auto"/>
                        <w:right w:val="none" w:sz="0" w:space="0" w:color="auto"/>
                      </w:divBdr>
                    </w:div>
                    <w:div w:id="371349934">
                      <w:marLeft w:val="0"/>
                      <w:marRight w:val="0"/>
                      <w:marTop w:val="0"/>
                      <w:marBottom w:val="0"/>
                      <w:divBdr>
                        <w:top w:val="none" w:sz="0" w:space="0" w:color="auto"/>
                        <w:left w:val="none" w:sz="0" w:space="0" w:color="auto"/>
                        <w:bottom w:val="none" w:sz="0" w:space="0" w:color="auto"/>
                        <w:right w:val="none" w:sz="0" w:space="0" w:color="auto"/>
                      </w:divBdr>
                    </w:div>
                    <w:div w:id="702093701">
                      <w:marLeft w:val="0"/>
                      <w:marRight w:val="0"/>
                      <w:marTop w:val="0"/>
                      <w:marBottom w:val="0"/>
                      <w:divBdr>
                        <w:top w:val="none" w:sz="0" w:space="0" w:color="auto"/>
                        <w:left w:val="none" w:sz="0" w:space="0" w:color="auto"/>
                        <w:bottom w:val="none" w:sz="0" w:space="0" w:color="auto"/>
                        <w:right w:val="none" w:sz="0" w:space="0" w:color="auto"/>
                      </w:divBdr>
                    </w:div>
                    <w:div w:id="880048374">
                      <w:marLeft w:val="0"/>
                      <w:marRight w:val="0"/>
                      <w:marTop w:val="0"/>
                      <w:marBottom w:val="0"/>
                      <w:divBdr>
                        <w:top w:val="none" w:sz="0" w:space="0" w:color="auto"/>
                        <w:left w:val="none" w:sz="0" w:space="0" w:color="auto"/>
                        <w:bottom w:val="none" w:sz="0" w:space="0" w:color="auto"/>
                        <w:right w:val="none" w:sz="0" w:space="0" w:color="auto"/>
                      </w:divBdr>
                    </w:div>
                  </w:divsChild>
                </w:div>
                <w:div w:id="426270296">
                  <w:marLeft w:val="0"/>
                  <w:marRight w:val="0"/>
                  <w:marTop w:val="0"/>
                  <w:marBottom w:val="0"/>
                  <w:divBdr>
                    <w:top w:val="none" w:sz="0" w:space="0" w:color="auto"/>
                    <w:left w:val="none" w:sz="0" w:space="0" w:color="auto"/>
                    <w:bottom w:val="none" w:sz="0" w:space="0" w:color="auto"/>
                    <w:right w:val="none" w:sz="0" w:space="0" w:color="auto"/>
                  </w:divBdr>
                  <w:divsChild>
                    <w:div w:id="497304021">
                      <w:marLeft w:val="0"/>
                      <w:marRight w:val="0"/>
                      <w:marTop w:val="0"/>
                      <w:marBottom w:val="0"/>
                      <w:divBdr>
                        <w:top w:val="none" w:sz="0" w:space="0" w:color="auto"/>
                        <w:left w:val="none" w:sz="0" w:space="0" w:color="auto"/>
                        <w:bottom w:val="none" w:sz="0" w:space="0" w:color="auto"/>
                        <w:right w:val="none" w:sz="0" w:space="0" w:color="auto"/>
                      </w:divBdr>
                    </w:div>
                  </w:divsChild>
                </w:div>
                <w:div w:id="445513870">
                  <w:marLeft w:val="0"/>
                  <w:marRight w:val="0"/>
                  <w:marTop w:val="0"/>
                  <w:marBottom w:val="0"/>
                  <w:divBdr>
                    <w:top w:val="none" w:sz="0" w:space="0" w:color="auto"/>
                    <w:left w:val="none" w:sz="0" w:space="0" w:color="auto"/>
                    <w:bottom w:val="none" w:sz="0" w:space="0" w:color="auto"/>
                    <w:right w:val="none" w:sz="0" w:space="0" w:color="auto"/>
                  </w:divBdr>
                  <w:divsChild>
                    <w:div w:id="978415564">
                      <w:marLeft w:val="0"/>
                      <w:marRight w:val="0"/>
                      <w:marTop w:val="0"/>
                      <w:marBottom w:val="0"/>
                      <w:divBdr>
                        <w:top w:val="none" w:sz="0" w:space="0" w:color="auto"/>
                        <w:left w:val="none" w:sz="0" w:space="0" w:color="auto"/>
                        <w:bottom w:val="none" w:sz="0" w:space="0" w:color="auto"/>
                        <w:right w:val="none" w:sz="0" w:space="0" w:color="auto"/>
                      </w:divBdr>
                    </w:div>
                  </w:divsChild>
                </w:div>
                <w:div w:id="460418801">
                  <w:marLeft w:val="0"/>
                  <w:marRight w:val="0"/>
                  <w:marTop w:val="0"/>
                  <w:marBottom w:val="0"/>
                  <w:divBdr>
                    <w:top w:val="none" w:sz="0" w:space="0" w:color="auto"/>
                    <w:left w:val="none" w:sz="0" w:space="0" w:color="auto"/>
                    <w:bottom w:val="none" w:sz="0" w:space="0" w:color="auto"/>
                    <w:right w:val="none" w:sz="0" w:space="0" w:color="auto"/>
                  </w:divBdr>
                  <w:divsChild>
                    <w:div w:id="728118852">
                      <w:marLeft w:val="0"/>
                      <w:marRight w:val="0"/>
                      <w:marTop w:val="0"/>
                      <w:marBottom w:val="0"/>
                      <w:divBdr>
                        <w:top w:val="none" w:sz="0" w:space="0" w:color="auto"/>
                        <w:left w:val="none" w:sz="0" w:space="0" w:color="auto"/>
                        <w:bottom w:val="none" w:sz="0" w:space="0" w:color="auto"/>
                        <w:right w:val="none" w:sz="0" w:space="0" w:color="auto"/>
                      </w:divBdr>
                    </w:div>
                    <w:div w:id="979308460">
                      <w:marLeft w:val="0"/>
                      <w:marRight w:val="0"/>
                      <w:marTop w:val="0"/>
                      <w:marBottom w:val="0"/>
                      <w:divBdr>
                        <w:top w:val="none" w:sz="0" w:space="0" w:color="auto"/>
                        <w:left w:val="none" w:sz="0" w:space="0" w:color="auto"/>
                        <w:bottom w:val="none" w:sz="0" w:space="0" w:color="auto"/>
                        <w:right w:val="none" w:sz="0" w:space="0" w:color="auto"/>
                      </w:divBdr>
                    </w:div>
                    <w:div w:id="1413703239">
                      <w:marLeft w:val="0"/>
                      <w:marRight w:val="0"/>
                      <w:marTop w:val="0"/>
                      <w:marBottom w:val="0"/>
                      <w:divBdr>
                        <w:top w:val="none" w:sz="0" w:space="0" w:color="auto"/>
                        <w:left w:val="none" w:sz="0" w:space="0" w:color="auto"/>
                        <w:bottom w:val="none" w:sz="0" w:space="0" w:color="auto"/>
                        <w:right w:val="none" w:sz="0" w:space="0" w:color="auto"/>
                      </w:divBdr>
                    </w:div>
                    <w:div w:id="1423796466">
                      <w:marLeft w:val="0"/>
                      <w:marRight w:val="0"/>
                      <w:marTop w:val="0"/>
                      <w:marBottom w:val="0"/>
                      <w:divBdr>
                        <w:top w:val="none" w:sz="0" w:space="0" w:color="auto"/>
                        <w:left w:val="none" w:sz="0" w:space="0" w:color="auto"/>
                        <w:bottom w:val="none" w:sz="0" w:space="0" w:color="auto"/>
                        <w:right w:val="none" w:sz="0" w:space="0" w:color="auto"/>
                      </w:divBdr>
                    </w:div>
                    <w:div w:id="1540239012">
                      <w:marLeft w:val="0"/>
                      <w:marRight w:val="0"/>
                      <w:marTop w:val="0"/>
                      <w:marBottom w:val="0"/>
                      <w:divBdr>
                        <w:top w:val="none" w:sz="0" w:space="0" w:color="auto"/>
                        <w:left w:val="none" w:sz="0" w:space="0" w:color="auto"/>
                        <w:bottom w:val="none" w:sz="0" w:space="0" w:color="auto"/>
                        <w:right w:val="none" w:sz="0" w:space="0" w:color="auto"/>
                      </w:divBdr>
                    </w:div>
                    <w:div w:id="1557857344">
                      <w:marLeft w:val="0"/>
                      <w:marRight w:val="0"/>
                      <w:marTop w:val="0"/>
                      <w:marBottom w:val="0"/>
                      <w:divBdr>
                        <w:top w:val="none" w:sz="0" w:space="0" w:color="auto"/>
                        <w:left w:val="none" w:sz="0" w:space="0" w:color="auto"/>
                        <w:bottom w:val="none" w:sz="0" w:space="0" w:color="auto"/>
                        <w:right w:val="none" w:sz="0" w:space="0" w:color="auto"/>
                      </w:divBdr>
                    </w:div>
                    <w:div w:id="1749304923">
                      <w:marLeft w:val="0"/>
                      <w:marRight w:val="0"/>
                      <w:marTop w:val="0"/>
                      <w:marBottom w:val="0"/>
                      <w:divBdr>
                        <w:top w:val="none" w:sz="0" w:space="0" w:color="auto"/>
                        <w:left w:val="none" w:sz="0" w:space="0" w:color="auto"/>
                        <w:bottom w:val="none" w:sz="0" w:space="0" w:color="auto"/>
                        <w:right w:val="none" w:sz="0" w:space="0" w:color="auto"/>
                      </w:divBdr>
                    </w:div>
                    <w:div w:id="1855880064">
                      <w:marLeft w:val="0"/>
                      <w:marRight w:val="0"/>
                      <w:marTop w:val="0"/>
                      <w:marBottom w:val="0"/>
                      <w:divBdr>
                        <w:top w:val="none" w:sz="0" w:space="0" w:color="auto"/>
                        <w:left w:val="none" w:sz="0" w:space="0" w:color="auto"/>
                        <w:bottom w:val="none" w:sz="0" w:space="0" w:color="auto"/>
                        <w:right w:val="none" w:sz="0" w:space="0" w:color="auto"/>
                      </w:divBdr>
                    </w:div>
                    <w:div w:id="2134591614">
                      <w:marLeft w:val="0"/>
                      <w:marRight w:val="0"/>
                      <w:marTop w:val="0"/>
                      <w:marBottom w:val="0"/>
                      <w:divBdr>
                        <w:top w:val="none" w:sz="0" w:space="0" w:color="auto"/>
                        <w:left w:val="none" w:sz="0" w:space="0" w:color="auto"/>
                        <w:bottom w:val="none" w:sz="0" w:space="0" w:color="auto"/>
                        <w:right w:val="none" w:sz="0" w:space="0" w:color="auto"/>
                      </w:divBdr>
                    </w:div>
                  </w:divsChild>
                </w:div>
                <w:div w:id="482813863">
                  <w:marLeft w:val="0"/>
                  <w:marRight w:val="0"/>
                  <w:marTop w:val="0"/>
                  <w:marBottom w:val="0"/>
                  <w:divBdr>
                    <w:top w:val="none" w:sz="0" w:space="0" w:color="auto"/>
                    <w:left w:val="none" w:sz="0" w:space="0" w:color="auto"/>
                    <w:bottom w:val="none" w:sz="0" w:space="0" w:color="auto"/>
                    <w:right w:val="none" w:sz="0" w:space="0" w:color="auto"/>
                  </w:divBdr>
                  <w:divsChild>
                    <w:div w:id="198514517">
                      <w:marLeft w:val="0"/>
                      <w:marRight w:val="0"/>
                      <w:marTop w:val="0"/>
                      <w:marBottom w:val="0"/>
                      <w:divBdr>
                        <w:top w:val="none" w:sz="0" w:space="0" w:color="auto"/>
                        <w:left w:val="none" w:sz="0" w:space="0" w:color="auto"/>
                        <w:bottom w:val="none" w:sz="0" w:space="0" w:color="auto"/>
                        <w:right w:val="none" w:sz="0" w:space="0" w:color="auto"/>
                      </w:divBdr>
                    </w:div>
                  </w:divsChild>
                </w:div>
                <w:div w:id="587931187">
                  <w:marLeft w:val="0"/>
                  <w:marRight w:val="0"/>
                  <w:marTop w:val="0"/>
                  <w:marBottom w:val="0"/>
                  <w:divBdr>
                    <w:top w:val="none" w:sz="0" w:space="0" w:color="auto"/>
                    <w:left w:val="none" w:sz="0" w:space="0" w:color="auto"/>
                    <w:bottom w:val="none" w:sz="0" w:space="0" w:color="auto"/>
                    <w:right w:val="none" w:sz="0" w:space="0" w:color="auto"/>
                  </w:divBdr>
                  <w:divsChild>
                    <w:div w:id="118574334">
                      <w:marLeft w:val="0"/>
                      <w:marRight w:val="0"/>
                      <w:marTop w:val="0"/>
                      <w:marBottom w:val="0"/>
                      <w:divBdr>
                        <w:top w:val="none" w:sz="0" w:space="0" w:color="auto"/>
                        <w:left w:val="none" w:sz="0" w:space="0" w:color="auto"/>
                        <w:bottom w:val="none" w:sz="0" w:space="0" w:color="auto"/>
                        <w:right w:val="none" w:sz="0" w:space="0" w:color="auto"/>
                      </w:divBdr>
                    </w:div>
                    <w:div w:id="310984202">
                      <w:marLeft w:val="0"/>
                      <w:marRight w:val="0"/>
                      <w:marTop w:val="0"/>
                      <w:marBottom w:val="0"/>
                      <w:divBdr>
                        <w:top w:val="none" w:sz="0" w:space="0" w:color="auto"/>
                        <w:left w:val="none" w:sz="0" w:space="0" w:color="auto"/>
                        <w:bottom w:val="none" w:sz="0" w:space="0" w:color="auto"/>
                        <w:right w:val="none" w:sz="0" w:space="0" w:color="auto"/>
                      </w:divBdr>
                    </w:div>
                    <w:div w:id="361172725">
                      <w:marLeft w:val="0"/>
                      <w:marRight w:val="0"/>
                      <w:marTop w:val="0"/>
                      <w:marBottom w:val="0"/>
                      <w:divBdr>
                        <w:top w:val="none" w:sz="0" w:space="0" w:color="auto"/>
                        <w:left w:val="none" w:sz="0" w:space="0" w:color="auto"/>
                        <w:bottom w:val="none" w:sz="0" w:space="0" w:color="auto"/>
                        <w:right w:val="none" w:sz="0" w:space="0" w:color="auto"/>
                      </w:divBdr>
                    </w:div>
                    <w:div w:id="410009134">
                      <w:marLeft w:val="0"/>
                      <w:marRight w:val="0"/>
                      <w:marTop w:val="0"/>
                      <w:marBottom w:val="0"/>
                      <w:divBdr>
                        <w:top w:val="none" w:sz="0" w:space="0" w:color="auto"/>
                        <w:left w:val="none" w:sz="0" w:space="0" w:color="auto"/>
                        <w:bottom w:val="none" w:sz="0" w:space="0" w:color="auto"/>
                        <w:right w:val="none" w:sz="0" w:space="0" w:color="auto"/>
                      </w:divBdr>
                    </w:div>
                    <w:div w:id="652176451">
                      <w:marLeft w:val="0"/>
                      <w:marRight w:val="0"/>
                      <w:marTop w:val="0"/>
                      <w:marBottom w:val="0"/>
                      <w:divBdr>
                        <w:top w:val="none" w:sz="0" w:space="0" w:color="auto"/>
                        <w:left w:val="none" w:sz="0" w:space="0" w:color="auto"/>
                        <w:bottom w:val="none" w:sz="0" w:space="0" w:color="auto"/>
                        <w:right w:val="none" w:sz="0" w:space="0" w:color="auto"/>
                      </w:divBdr>
                    </w:div>
                    <w:div w:id="749471181">
                      <w:marLeft w:val="0"/>
                      <w:marRight w:val="0"/>
                      <w:marTop w:val="0"/>
                      <w:marBottom w:val="0"/>
                      <w:divBdr>
                        <w:top w:val="none" w:sz="0" w:space="0" w:color="auto"/>
                        <w:left w:val="none" w:sz="0" w:space="0" w:color="auto"/>
                        <w:bottom w:val="none" w:sz="0" w:space="0" w:color="auto"/>
                        <w:right w:val="none" w:sz="0" w:space="0" w:color="auto"/>
                      </w:divBdr>
                    </w:div>
                    <w:div w:id="1103962206">
                      <w:marLeft w:val="0"/>
                      <w:marRight w:val="0"/>
                      <w:marTop w:val="0"/>
                      <w:marBottom w:val="0"/>
                      <w:divBdr>
                        <w:top w:val="none" w:sz="0" w:space="0" w:color="auto"/>
                        <w:left w:val="none" w:sz="0" w:space="0" w:color="auto"/>
                        <w:bottom w:val="none" w:sz="0" w:space="0" w:color="auto"/>
                        <w:right w:val="none" w:sz="0" w:space="0" w:color="auto"/>
                      </w:divBdr>
                    </w:div>
                    <w:div w:id="1140460443">
                      <w:marLeft w:val="0"/>
                      <w:marRight w:val="0"/>
                      <w:marTop w:val="0"/>
                      <w:marBottom w:val="0"/>
                      <w:divBdr>
                        <w:top w:val="none" w:sz="0" w:space="0" w:color="auto"/>
                        <w:left w:val="none" w:sz="0" w:space="0" w:color="auto"/>
                        <w:bottom w:val="none" w:sz="0" w:space="0" w:color="auto"/>
                        <w:right w:val="none" w:sz="0" w:space="0" w:color="auto"/>
                      </w:divBdr>
                    </w:div>
                    <w:div w:id="1217621176">
                      <w:marLeft w:val="0"/>
                      <w:marRight w:val="0"/>
                      <w:marTop w:val="0"/>
                      <w:marBottom w:val="0"/>
                      <w:divBdr>
                        <w:top w:val="none" w:sz="0" w:space="0" w:color="auto"/>
                        <w:left w:val="none" w:sz="0" w:space="0" w:color="auto"/>
                        <w:bottom w:val="none" w:sz="0" w:space="0" w:color="auto"/>
                        <w:right w:val="none" w:sz="0" w:space="0" w:color="auto"/>
                      </w:divBdr>
                    </w:div>
                    <w:div w:id="1261986515">
                      <w:marLeft w:val="0"/>
                      <w:marRight w:val="0"/>
                      <w:marTop w:val="0"/>
                      <w:marBottom w:val="0"/>
                      <w:divBdr>
                        <w:top w:val="none" w:sz="0" w:space="0" w:color="auto"/>
                        <w:left w:val="none" w:sz="0" w:space="0" w:color="auto"/>
                        <w:bottom w:val="none" w:sz="0" w:space="0" w:color="auto"/>
                        <w:right w:val="none" w:sz="0" w:space="0" w:color="auto"/>
                      </w:divBdr>
                    </w:div>
                    <w:div w:id="1302810798">
                      <w:marLeft w:val="0"/>
                      <w:marRight w:val="0"/>
                      <w:marTop w:val="0"/>
                      <w:marBottom w:val="0"/>
                      <w:divBdr>
                        <w:top w:val="none" w:sz="0" w:space="0" w:color="auto"/>
                        <w:left w:val="none" w:sz="0" w:space="0" w:color="auto"/>
                        <w:bottom w:val="none" w:sz="0" w:space="0" w:color="auto"/>
                        <w:right w:val="none" w:sz="0" w:space="0" w:color="auto"/>
                      </w:divBdr>
                    </w:div>
                    <w:div w:id="1357266195">
                      <w:marLeft w:val="0"/>
                      <w:marRight w:val="0"/>
                      <w:marTop w:val="0"/>
                      <w:marBottom w:val="0"/>
                      <w:divBdr>
                        <w:top w:val="none" w:sz="0" w:space="0" w:color="auto"/>
                        <w:left w:val="none" w:sz="0" w:space="0" w:color="auto"/>
                        <w:bottom w:val="none" w:sz="0" w:space="0" w:color="auto"/>
                        <w:right w:val="none" w:sz="0" w:space="0" w:color="auto"/>
                      </w:divBdr>
                    </w:div>
                    <w:div w:id="1443695585">
                      <w:marLeft w:val="0"/>
                      <w:marRight w:val="0"/>
                      <w:marTop w:val="0"/>
                      <w:marBottom w:val="0"/>
                      <w:divBdr>
                        <w:top w:val="none" w:sz="0" w:space="0" w:color="auto"/>
                        <w:left w:val="none" w:sz="0" w:space="0" w:color="auto"/>
                        <w:bottom w:val="none" w:sz="0" w:space="0" w:color="auto"/>
                        <w:right w:val="none" w:sz="0" w:space="0" w:color="auto"/>
                      </w:divBdr>
                    </w:div>
                    <w:div w:id="1498574259">
                      <w:marLeft w:val="0"/>
                      <w:marRight w:val="0"/>
                      <w:marTop w:val="0"/>
                      <w:marBottom w:val="0"/>
                      <w:divBdr>
                        <w:top w:val="none" w:sz="0" w:space="0" w:color="auto"/>
                        <w:left w:val="none" w:sz="0" w:space="0" w:color="auto"/>
                        <w:bottom w:val="none" w:sz="0" w:space="0" w:color="auto"/>
                        <w:right w:val="none" w:sz="0" w:space="0" w:color="auto"/>
                      </w:divBdr>
                    </w:div>
                    <w:div w:id="1503542978">
                      <w:marLeft w:val="0"/>
                      <w:marRight w:val="0"/>
                      <w:marTop w:val="0"/>
                      <w:marBottom w:val="0"/>
                      <w:divBdr>
                        <w:top w:val="none" w:sz="0" w:space="0" w:color="auto"/>
                        <w:left w:val="none" w:sz="0" w:space="0" w:color="auto"/>
                        <w:bottom w:val="none" w:sz="0" w:space="0" w:color="auto"/>
                        <w:right w:val="none" w:sz="0" w:space="0" w:color="auto"/>
                      </w:divBdr>
                    </w:div>
                    <w:div w:id="1511220186">
                      <w:marLeft w:val="0"/>
                      <w:marRight w:val="0"/>
                      <w:marTop w:val="0"/>
                      <w:marBottom w:val="0"/>
                      <w:divBdr>
                        <w:top w:val="none" w:sz="0" w:space="0" w:color="auto"/>
                        <w:left w:val="none" w:sz="0" w:space="0" w:color="auto"/>
                        <w:bottom w:val="none" w:sz="0" w:space="0" w:color="auto"/>
                        <w:right w:val="none" w:sz="0" w:space="0" w:color="auto"/>
                      </w:divBdr>
                    </w:div>
                    <w:div w:id="1547259414">
                      <w:marLeft w:val="0"/>
                      <w:marRight w:val="0"/>
                      <w:marTop w:val="0"/>
                      <w:marBottom w:val="0"/>
                      <w:divBdr>
                        <w:top w:val="none" w:sz="0" w:space="0" w:color="auto"/>
                        <w:left w:val="none" w:sz="0" w:space="0" w:color="auto"/>
                        <w:bottom w:val="none" w:sz="0" w:space="0" w:color="auto"/>
                        <w:right w:val="none" w:sz="0" w:space="0" w:color="auto"/>
                      </w:divBdr>
                    </w:div>
                    <w:div w:id="1657151920">
                      <w:marLeft w:val="0"/>
                      <w:marRight w:val="0"/>
                      <w:marTop w:val="0"/>
                      <w:marBottom w:val="0"/>
                      <w:divBdr>
                        <w:top w:val="none" w:sz="0" w:space="0" w:color="auto"/>
                        <w:left w:val="none" w:sz="0" w:space="0" w:color="auto"/>
                        <w:bottom w:val="none" w:sz="0" w:space="0" w:color="auto"/>
                        <w:right w:val="none" w:sz="0" w:space="0" w:color="auto"/>
                      </w:divBdr>
                    </w:div>
                    <w:div w:id="2028216721">
                      <w:marLeft w:val="0"/>
                      <w:marRight w:val="0"/>
                      <w:marTop w:val="0"/>
                      <w:marBottom w:val="0"/>
                      <w:divBdr>
                        <w:top w:val="none" w:sz="0" w:space="0" w:color="auto"/>
                        <w:left w:val="none" w:sz="0" w:space="0" w:color="auto"/>
                        <w:bottom w:val="none" w:sz="0" w:space="0" w:color="auto"/>
                        <w:right w:val="none" w:sz="0" w:space="0" w:color="auto"/>
                      </w:divBdr>
                    </w:div>
                    <w:div w:id="2126382592">
                      <w:marLeft w:val="0"/>
                      <w:marRight w:val="0"/>
                      <w:marTop w:val="0"/>
                      <w:marBottom w:val="0"/>
                      <w:divBdr>
                        <w:top w:val="none" w:sz="0" w:space="0" w:color="auto"/>
                        <w:left w:val="none" w:sz="0" w:space="0" w:color="auto"/>
                        <w:bottom w:val="none" w:sz="0" w:space="0" w:color="auto"/>
                        <w:right w:val="none" w:sz="0" w:space="0" w:color="auto"/>
                      </w:divBdr>
                    </w:div>
                  </w:divsChild>
                </w:div>
                <w:div w:id="592277895">
                  <w:marLeft w:val="0"/>
                  <w:marRight w:val="0"/>
                  <w:marTop w:val="0"/>
                  <w:marBottom w:val="0"/>
                  <w:divBdr>
                    <w:top w:val="none" w:sz="0" w:space="0" w:color="auto"/>
                    <w:left w:val="none" w:sz="0" w:space="0" w:color="auto"/>
                    <w:bottom w:val="none" w:sz="0" w:space="0" w:color="auto"/>
                    <w:right w:val="none" w:sz="0" w:space="0" w:color="auto"/>
                  </w:divBdr>
                  <w:divsChild>
                    <w:div w:id="1451127346">
                      <w:marLeft w:val="0"/>
                      <w:marRight w:val="0"/>
                      <w:marTop w:val="0"/>
                      <w:marBottom w:val="0"/>
                      <w:divBdr>
                        <w:top w:val="none" w:sz="0" w:space="0" w:color="auto"/>
                        <w:left w:val="none" w:sz="0" w:space="0" w:color="auto"/>
                        <w:bottom w:val="none" w:sz="0" w:space="0" w:color="auto"/>
                        <w:right w:val="none" w:sz="0" w:space="0" w:color="auto"/>
                      </w:divBdr>
                    </w:div>
                    <w:div w:id="1487162759">
                      <w:marLeft w:val="0"/>
                      <w:marRight w:val="0"/>
                      <w:marTop w:val="0"/>
                      <w:marBottom w:val="0"/>
                      <w:divBdr>
                        <w:top w:val="none" w:sz="0" w:space="0" w:color="auto"/>
                        <w:left w:val="none" w:sz="0" w:space="0" w:color="auto"/>
                        <w:bottom w:val="none" w:sz="0" w:space="0" w:color="auto"/>
                        <w:right w:val="none" w:sz="0" w:space="0" w:color="auto"/>
                      </w:divBdr>
                      <w:divsChild>
                        <w:div w:id="706754496">
                          <w:marLeft w:val="0"/>
                          <w:marRight w:val="0"/>
                          <w:marTop w:val="0"/>
                          <w:marBottom w:val="0"/>
                          <w:divBdr>
                            <w:top w:val="none" w:sz="0" w:space="0" w:color="auto"/>
                            <w:left w:val="none" w:sz="0" w:space="0" w:color="auto"/>
                            <w:bottom w:val="none" w:sz="0" w:space="0" w:color="auto"/>
                            <w:right w:val="none" w:sz="0" w:space="0" w:color="auto"/>
                          </w:divBdr>
                          <w:divsChild>
                            <w:div w:id="455950555">
                              <w:marLeft w:val="0"/>
                              <w:marRight w:val="0"/>
                              <w:marTop w:val="0"/>
                              <w:marBottom w:val="0"/>
                              <w:divBdr>
                                <w:top w:val="none" w:sz="0" w:space="0" w:color="auto"/>
                                <w:left w:val="none" w:sz="0" w:space="0" w:color="auto"/>
                                <w:bottom w:val="none" w:sz="0" w:space="0" w:color="auto"/>
                                <w:right w:val="none" w:sz="0" w:space="0" w:color="auto"/>
                              </w:divBdr>
                              <w:divsChild>
                                <w:div w:id="1254434789">
                                  <w:marLeft w:val="0"/>
                                  <w:marRight w:val="0"/>
                                  <w:marTop w:val="0"/>
                                  <w:marBottom w:val="0"/>
                                  <w:divBdr>
                                    <w:top w:val="none" w:sz="0" w:space="0" w:color="auto"/>
                                    <w:left w:val="none" w:sz="0" w:space="0" w:color="auto"/>
                                    <w:bottom w:val="none" w:sz="0" w:space="0" w:color="auto"/>
                                    <w:right w:val="none" w:sz="0" w:space="0" w:color="auto"/>
                                  </w:divBdr>
                                  <w:divsChild>
                                    <w:div w:id="6497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03630">
                      <w:marLeft w:val="0"/>
                      <w:marRight w:val="0"/>
                      <w:marTop w:val="0"/>
                      <w:marBottom w:val="0"/>
                      <w:divBdr>
                        <w:top w:val="none" w:sz="0" w:space="0" w:color="auto"/>
                        <w:left w:val="none" w:sz="0" w:space="0" w:color="auto"/>
                        <w:bottom w:val="none" w:sz="0" w:space="0" w:color="auto"/>
                        <w:right w:val="none" w:sz="0" w:space="0" w:color="auto"/>
                      </w:divBdr>
                    </w:div>
                  </w:divsChild>
                </w:div>
                <w:div w:id="672683765">
                  <w:marLeft w:val="0"/>
                  <w:marRight w:val="0"/>
                  <w:marTop w:val="0"/>
                  <w:marBottom w:val="0"/>
                  <w:divBdr>
                    <w:top w:val="none" w:sz="0" w:space="0" w:color="auto"/>
                    <w:left w:val="none" w:sz="0" w:space="0" w:color="auto"/>
                    <w:bottom w:val="none" w:sz="0" w:space="0" w:color="auto"/>
                    <w:right w:val="none" w:sz="0" w:space="0" w:color="auto"/>
                  </w:divBdr>
                  <w:divsChild>
                    <w:div w:id="181281111">
                      <w:marLeft w:val="0"/>
                      <w:marRight w:val="0"/>
                      <w:marTop w:val="0"/>
                      <w:marBottom w:val="0"/>
                      <w:divBdr>
                        <w:top w:val="none" w:sz="0" w:space="0" w:color="auto"/>
                        <w:left w:val="none" w:sz="0" w:space="0" w:color="auto"/>
                        <w:bottom w:val="none" w:sz="0" w:space="0" w:color="auto"/>
                        <w:right w:val="none" w:sz="0" w:space="0" w:color="auto"/>
                      </w:divBdr>
                    </w:div>
                  </w:divsChild>
                </w:div>
                <w:div w:id="736241644">
                  <w:marLeft w:val="0"/>
                  <w:marRight w:val="0"/>
                  <w:marTop w:val="0"/>
                  <w:marBottom w:val="0"/>
                  <w:divBdr>
                    <w:top w:val="none" w:sz="0" w:space="0" w:color="auto"/>
                    <w:left w:val="none" w:sz="0" w:space="0" w:color="auto"/>
                    <w:bottom w:val="none" w:sz="0" w:space="0" w:color="auto"/>
                    <w:right w:val="none" w:sz="0" w:space="0" w:color="auto"/>
                  </w:divBdr>
                  <w:divsChild>
                    <w:div w:id="432090426">
                      <w:marLeft w:val="0"/>
                      <w:marRight w:val="0"/>
                      <w:marTop w:val="0"/>
                      <w:marBottom w:val="0"/>
                      <w:divBdr>
                        <w:top w:val="none" w:sz="0" w:space="0" w:color="auto"/>
                        <w:left w:val="none" w:sz="0" w:space="0" w:color="auto"/>
                        <w:bottom w:val="none" w:sz="0" w:space="0" w:color="auto"/>
                        <w:right w:val="none" w:sz="0" w:space="0" w:color="auto"/>
                      </w:divBdr>
                    </w:div>
                  </w:divsChild>
                </w:div>
                <w:div w:id="775716274">
                  <w:marLeft w:val="0"/>
                  <w:marRight w:val="0"/>
                  <w:marTop w:val="0"/>
                  <w:marBottom w:val="0"/>
                  <w:divBdr>
                    <w:top w:val="none" w:sz="0" w:space="0" w:color="auto"/>
                    <w:left w:val="none" w:sz="0" w:space="0" w:color="auto"/>
                    <w:bottom w:val="none" w:sz="0" w:space="0" w:color="auto"/>
                    <w:right w:val="none" w:sz="0" w:space="0" w:color="auto"/>
                  </w:divBdr>
                  <w:divsChild>
                    <w:div w:id="1543470707">
                      <w:marLeft w:val="0"/>
                      <w:marRight w:val="0"/>
                      <w:marTop w:val="0"/>
                      <w:marBottom w:val="0"/>
                      <w:divBdr>
                        <w:top w:val="none" w:sz="0" w:space="0" w:color="auto"/>
                        <w:left w:val="none" w:sz="0" w:space="0" w:color="auto"/>
                        <w:bottom w:val="none" w:sz="0" w:space="0" w:color="auto"/>
                        <w:right w:val="none" w:sz="0" w:space="0" w:color="auto"/>
                      </w:divBdr>
                    </w:div>
                  </w:divsChild>
                </w:div>
                <w:div w:id="798035134">
                  <w:marLeft w:val="0"/>
                  <w:marRight w:val="0"/>
                  <w:marTop w:val="0"/>
                  <w:marBottom w:val="0"/>
                  <w:divBdr>
                    <w:top w:val="none" w:sz="0" w:space="0" w:color="auto"/>
                    <w:left w:val="none" w:sz="0" w:space="0" w:color="auto"/>
                    <w:bottom w:val="none" w:sz="0" w:space="0" w:color="auto"/>
                    <w:right w:val="none" w:sz="0" w:space="0" w:color="auto"/>
                  </w:divBdr>
                  <w:divsChild>
                    <w:div w:id="639919266">
                      <w:marLeft w:val="0"/>
                      <w:marRight w:val="0"/>
                      <w:marTop w:val="0"/>
                      <w:marBottom w:val="0"/>
                      <w:divBdr>
                        <w:top w:val="none" w:sz="0" w:space="0" w:color="auto"/>
                        <w:left w:val="none" w:sz="0" w:space="0" w:color="auto"/>
                        <w:bottom w:val="none" w:sz="0" w:space="0" w:color="auto"/>
                        <w:right w:val="none" w:sz="0" w:space="0" w:color="auto"/>
                      </w:divBdr>
                    </w:div>
                  </w:divsChild>
                </w:div>
                <w:div w:id="811600232">
                  <w:marLeft w:val="0"/>
                  <w:marRight w:val="0"/>
                  <w:marTop w:val="0"/>
                  <w:marBottom w:val="0"/>
                  <w:divBdr>
                    <w:top w:val="none" w:sz="0" w:space="0" w:color="auto"/>
                    <w:left w:val="none" w:sz="0" w:space="0" w:color="auto"/>
                    <w:bottom w:val="none" w:sz="0" w:space="0" w:color="auto"/>
                    <w:right w:val="none" w:sz="0" w:space="0" w:color="auto"/>
                  </w:divBdr>
                  <w:divsChild>
                    <w:div w:id="2015960584">
                      <w:marLeft w:val="0"/>
                      <w:marRight w:val="0"/>
                      <w:marTop w:val="0"/>
                      <w:marBottom w:val="0"/>
                      <w:divBdr>
                        <w:top w:val="none" w:sz="0" w:space="0" w:color="auto"/>
                        <w:left w:val="none" w:sz="0" w:space="0" w:color="auto"/>
                        <w:bottom w:val="none" w:sz="0" w:space="0" w:color="auto"/>
                        <w:right w:val="none" w:sz="0" w:space="0" w:color="auto"/>
                      </w:divBdr>
                    </w:div>
                  </w:divsChild>
                </w:div>
                <w:div w:id="821586130">
                  <w:marLeft w:val="0"/>
                  <w:marRight w:val="0"/>
                  <w:marTop w:val="0"/>
                  <w:marBottom w:val="0"/>
                  <w:divBdr>
                    <w:top w:val="none" w:sz="0" w:space="0" w:color="auto"/>
                    <w:left w:val="none" w:sz="0" w:space="0" w:color="auto"/>
                    <w:bottom w:val="none" w:sz="0" w:space="0" w:color="auto"/>
                    <w:right w:val="none" w:sz="0" w:space="0" w:color="auto"/>
                  </w:divBdr>
                  <w:divsChild>
                    <w:div w:id="165941156">
                      <w:marLeft w:val="0"/>
                      <w:marRight w:val="0"/>
                      <w:marTop w:val="0"/>
                      <w:marBottom w:val="0"/>
                      <w:divBdr>
                        <w:top w:val="none" w:sz="0" w:space="0" w:color="auto"/>
                        <w:left w:val="none" w:sz="0" w:space="0" w:color="auto"/>
                        <w:bottom w:val="none" w:sz="0" w:space="0" w:color="auto"/>
                        <w:right w:val="none" w:sz="0" w:space="0" w:color="auto"/>
                      </w:divBdr>
                    </w:div>
                    <w:div w:id="290525183">
                      <w:marLeft w:val="0"/>
                      <w:marRight w:val="0"/>
                      <w:marTop w:val="0"/>
                      <w:marBottom w:val="0"/>
                      <w:divBdr>
                        <w:top w:val="none" w:sz="0" w:space="0" w:color="auto"/>
                        <w:left w:val="none" w:sz="0" w:space="0" w:color="auto"/>
                        <w:bottom w:val="none" w:sz="0" w:space="0" w:color="auto"/>
                        <w:right w:val="none" w:sz="0" w:space="0" w:color="auto"/>
                      </w:divBdr>
                    </w:div>
                    <w:div w:id="911743744">
                      <w:marLeft w:val="0"/>
                      <w:marRight w:val="0"/>
                      <w:marTop w:val="0"/>
                      <w:marBottom w:val="0"/>
                      <w:divBdr>
                        <w:top w:val="none" w:sz="0" w:space="0" w:color="auto"/>
                        <w:left w:val="none" w:sz="0" w:space="0" w:color="auto"/>
                        <w:bottom w:val="none" w:sz="0" w:space="0" w:color="auto"/>
                        <w:right w:val="none" w:sz="0" w:space="0" w:color="auto"/>
                      </w:divBdr>
                    </w:div>
                    <w:div w:id="1225798588">
                      <w:marLeft w:val="0"/>
                      <w:marRight w:val="0"/>
                      <w:marTop w:val="0"/>
                      <w:marBottom w:val="0"/>
                      <w:divBdr>
                        <w:top w:val="none" w:sz="0" w:space="0" w:color="auto"/>
                        <w:left w:val="none" w:sz="0" w:space="0" w:color="auto"/>
                        <w:bottom w:val="none" w:sz="0" w:space="0" w:color="auto"/>
                        <w:right w:val="none" w:sz="0" w:space="0" w:color="auto"/>
                      </w:divBdr>
                    </w:div>
                    <w:div w:id="1304194189">
                      <w:marLeft w:val="0"/>
                      <w:marRight w:val="0"/>
                      <w:marTop w:val="0"/>
                      <w:marBottom w:val="0"/>
                      <w:divBdr>
                        <w:top w:val="none" w:sz="0" w:space="0" w:color="auto"/>
                        <w:left w:val="none" w:sz="0" w:space="0" w:color="auto"/>
                        <w:bottom w:val="none" w:sz="0" w:space="0" w:color="auto"/>
                        <w:right w:val="none" w:sz="0" w:space="0" w:color="auto"/>
                      </w:divBdr>
                    </w:div>
                    <w:div w:id="1598365646">
                      <w:marLeft w:val="0"/>
                      <w:marRight w:val="0"/>
                      <w:marTop w:val="0"/>
                      <w:marBottom w:val="0"/>
                      <w:divBdr>
                        <w:top w:val="none" w:sz="0" w:space="0" w:color="auto"/>
                        <w:left w:val="none" w:sz="0" w:space="0" w:color="auto"/>
                        <w:bottom w:val="none" w:sz="0" w:space="0" w:color="auto"/>
                        <w:right w:val="none" w:sz="0" w:space="0" w:color="auto"/>
                      </w:divBdr>
                    </w:div>
                    <w:div w:id="1885482604">
                      <w:marLeft w:val="0"/>
                      <w:marRight w:val="0"/>
                      <w:marTop w:val="0"/>
                      <w:marBottom w:val="0"/>
                      <w:divBdr>
                        <w:top w:val="none" w:sz="0" w:space="0" w:color="auto"/>
                        <w:left w:val="none" w:sz="0" w:space="0" w:color="auto"/>
                        <w:bottom w:val="none" w:sz="0" w:space="0" w:color="auto"/>
                        <w:right w:val="none" w:sz="0" w:space="0" w:color="auto"/>
                      </w:divBdr>
                    </w:div>
                  </w:divsChild>
                </w:div>
                <w:div w:id="828715557">
                  <w:marLeft w:val="0"/>
                  <w:marRight w:val="0"/>
                  <w:marTop w:val="0"/>
                  <w:marBottom w:val="0"/>
                  <w:divBdr>
                    <w:top w:val="none" w:sz="0" w:space="0" w:color="auto"/>
                    <w:left w:val="none" w:sz="0" w:space="0" w:color="auto"/>
                    <w:bottom w:val="none" w:sz="0" w:space="0" w:color="auto"/>
                    <w:right w:val="none" w:sz="0" w:space="0" w:color="auto"/>
                  </w:divBdr>
                  <w:divsChild>
                    <w:div w:id="433944649">
                      <w:marLeft w:val="0"/>
                      <w:marRight w:val="0"/>
                      <w:marTop w:val="0"/>
                      <w:marBottom w:val="0"/>
                      <w:divBdr>
                        <w:top w:val="none" w:sz="0" w:space="0" w:color="auto"/>
                        <w:left w:val="none" w:sz="0" w:space="0" w:color="auto"/>
                        <w:bottom w:val="none" w:sz="0" w:space="0" w:color="auto"/>
                        <w:right w:val="none" w:sz="0" w:space="0" w:color="auto"/>
                      </w:divBdr>
                    </w:div>
                  </w:divsChild>
                </w:div>
                <w:div w:id="830214817">
                  <w:marLeft w:val="0"/>
                  <w:marRight w:val="0"/>
                  <w:marTop w:val="0"/>
                  <w:marBottom w:val="0"/>
                  <w:divBdr>
                    <w:top w:val="none" w:sz="0" w:space="0" w:color="auto"/>
                    <w:left w:val="none" w:sz="0" w:space="0" w:color="auto"/>
                    <w:bottom w:val="none" w:sz="0" w:space="0" w:color="auto"/>
                    <w:right w:val="none" w:sz="0" w:space="0" w:color="auto"/>
                  </w:divBdr>
                  <w:divsChild>
                    <w:div w:id="7367305">
                      <w:marLeft w:val="0"/>
                      <w:marRight w:val="0"/>
                      <w:marTop w:val="0"/>
                      <w:marBottom w:val="0"/>
                      <w:divBdr>
                        <w:top w:val="none" w:sz="0" w:space="0" w:color="auto"/>
                        <w:left w:val="none" w:sz="0" w:space="0" w:color="auto"/>
                        <w:bottom w:val="none" w:sz="0" w:space="0" w:color="auto"/>
                        <w:right w:val="none" w:sz="0" w:space="0" w:color="auto"/>
                      </w:divBdr>
                    </w:div>
                  </w:divsChild>
                </w:div>
                <w:div w:id="840200894">
                  <w:marLeft w:val="0"/>
                  <w:marRight w:val="0"/>
                  <w:marTop w:val="0"/>
                  <w:marBottom w:val="0"/>
                  <w:divBdr>
                    <w:top w:val="none" w:sz="0" w:space="0" w:color="auto"/>
                    <w:left w:val="none" w:sz="0" w:space="0" w:color="auto"/>
                    <w:bottom w:val="none" w:sz="0" w:space="0" w:color="auto"/>
                    <w:right w:val="none" w:sz="0" w:space="0" w:color="auto"/>
                  </w:divBdr>
                  <w:divsChild>
                    <w:div w:id="2032216492">
                      <w:marLeft w:val="0"/>
                      <w:marRight w:val="0"/>
                      <w:marTop w:val="0"/>
                      <w:marBottom w:val="0"/>
                      <w:divBdr>
                        <w:top w:val="none" w:sz="0" w:space="0" w:color="auto"/>
                        <w:left w:val="none" w:sz="0" w:space="0" w:color="auto"/>
                        <w:bottom w:val="none" w:sz="0" w:space="0" w:color="auto"/>
                        <w:right w:val="none" w:sz="0" w:space="0" w:color="auto"/>
                      </w:divBdr>
                    </w:div>
                  </w:divsChild>
                </w:div>
                <w:div w:id="854001455">
                  <w:marLeft w:val="0"/>
                  <w:marRight w:val="0"/>
                  <w:marTop w:val="0"/>
                  <w:marBottom w:val="0"/>
                  <w:divBdr>
                    <w:top w:val="none" w:sz="0" w:space="0" w:color="auto"/>
                    <w:left w:val="none" w:sz="0" w:space="0" w:color="auto"/>
                    <w:bottom w:val="none" w:sz="0" w:space="0" w:color="auto"/>
                    <w:right w:val="none" w:sz="0" w:space="0" w:color="auto"/>
                  </w:divBdr>
                  <w:divsChild>
                    <w:div w:id="2050715994">
                      <w:marLeft w:val="0"/>
                      <w:marRight w:val="0"/>
                      <w:marTop w:val="0"/>
                      <w:marBottom w:val="0"/>
                      <w:divBdr>
                        <w:top w:val="none" w:sz="0" w:space="0" w:color="auto"/>
                        <w:left w:val="none" w:sz="0" w:space="0" w:color="auto"/>
                        <w:bottom w:val="none" w:sz="0" w:space="0" w:color="auto"/>
                        <w:right w:val="none" w:sz="0" w:space="0" w:color="auto"/>
                      </w:divBdr>
                    </w:div>
                  </w:divsChild>
                </w:div>
                <w:div w:id="880750960">
                  <w:marLeft w:val="0"/>
                  <w:marRight w:val="0"/>
                  <w:marTop w:val="0"/>
                  <w:marBottom w:val="0"/>
                  <w:divBdr>
                    <w:top w:val="none" w:sz="0" w:space="0" w:color="auto"/>
                    <w:left w:val="none" w:sz="0" w:space="0" w:color="auto"/>
                    <w:bottom w:val="none" w:sz="0" w:space="0" w:color="auto"/>
                    <w:right w:val="none" w:sz="0" w:space="0" w:color="auto"/>
                  </w:divBdr>
                  <w:divsChild>
                    <w:div w:id="1068308496">
                      <w:marLeft w:val="0"/>
                      <w:marRight w:val="0"/>
                      <w:marTop w:val="0"/>
                      <w:marBottom w:val="0"/>
                      <w:divBdr>
                        <w:top w:val="none" w:sz="0" w:space="0" w:color="auto"/>
                        <w:left w:val="none" w:sz="0" w:space="0" w:color="auto"/>
                        <w:bottom w:val="none" w:sz="0" w:space="0" w:color="auto"/>
                        <w:right w:val="none" w:sz="0" w:space="0" w:color="auto"/>
                      </w:divBdr>
                    </w:div>
                  </w:divsChild>
                </w:div>
                <w:div w:id="966276873">
                  <w:marLeft w:val="0"/>
                  <w:marRight w:val="0"/>
                  <w:marTop w:val="0"/>
                  <w:marBottom w:val="0"/>
                  <w:divBdr>
                    <w:top w:val="none" w:sz="0" w:space="0" w:color="auto"/>
                    <w:left w:val="none" w:sz="0" w:space="0" w:color="auto"/>
                    <w:bottom w:val="none" w:sz="0" w:space="0" w:color="auto"/>
                    <w:right w:val="none" w:sz="0" w:space="0" w:color="auto"/>
                  </w:divBdr>
                  <w:divsChild>
                    <w:div w:id="1235357388">
                      <w:marLeft w:val="0"/>
                      <w:marRight w:val="0"/>
                      <w:marTop w:val="0"/>
                      <w:marBottom w:val="0"/>
                      <w:divBdr>
                        <w:top w:val="none" w:sz="0" w:space="0" w:color="auto"/>
                        <w:left w:val="none" w:sz="0" w:space="0" w:color="auto"/>
                        <w:bottom w:val="none" w:sz="0" w:space="0" w:color="auto"/>
                        <w:right w:val="none" w:sz="0" w:space="0" w:color="auto"/>
                      </w:divBdr>
                    </w:div>
                  </w:divsChild>
                </w:div>
                <w:div w:id="974412209">
                  <w:marLeft w:val="0"/>
                  <w:marRight w:val="0"/>
                  <w:marTop w:val="0"/>
                  <w:marBottom w:val="0"/>
                  <w:divBdr>
                    <w:top w:val="none" w:sz="0" w:space="0" w:color="auto"/>
                    <w:left w:val="none" w:sz="0" w:space="0" w:color="auto"/>
                    <w:bottom w:val="none" w:sz="0" w:space="0" w:color="auto"/>
                    <w:right w:val="none" w:sz="0" w:space="0" w:color="auto"/>
                  </w:divBdr>
                  <w:divsChild>
                    <w:div w:id="231505807">
                      <w:marLeft w:val="0"/>
                      <w:marRight w:val="0"/>
                      <w:marTop w:val="0"/>
                      <w:marBottom w:val="0"/>
                      <w:divBdr>
                        <w:top w:val="none" w:sz="0" w:space="0" w:color="auto"/>
                        <w:left w:val="none" w:sz="0" w:space="0" w:color="auto"/>
                        <w:bottom w:val="none" w:sz="0" w:space="0" w:color="auto"/>
                        <w:right w:val="none" w:sz="0" w:space="0" w:color="auto"/>
                      </w:divBdr>
                    </w:div>
                  </w:divsChild>
                </w:div>
                <w:div w:id="975254311">
                  <w:marLeft w:val="0"/>
                  <w:marRight w:val="0"/>
                  <w:marTop w:val="0"/>
                  <w:marBottom w:val="0"/>
                  <w:divBdr>
                    <w:top w:val="none" w:sz="0" w:space="0" w:color="auto"/>
                    <w:left w:val="none" w:sz="0" w:space="0" w:color="auto"/>
                    <w:bottom w:val="none" w:sz="0" w:space="0" w:color="auto"/>
                    <w:right w:val="none" w:sz="0" w:space="0" w:color="auto"/>
                  </w:divBdr>
                  <w:divsChild>
                    <w:div w:id="169680850">
                      <w:marLeft w:val="0"/>
                      <w:marRight w:val="0"/>
                      <w:marTop w:val="0"/>
                      <w:marBottom w:val="0"/>
                      <w:divBdr>
                        <w:top w:val="none" w:sz="0" w:space="0" w:color="auto"/>
                        <w:left w:val="none" w:sz="0" w:space="0" w:color="auto"/>
                        <w:bottom w:val="none" w:sz="0" w:space="0" w:color="auto"/>
                        <w:right w:val="none" w:sz="0" w:space="0" w:color="auto"/>
                      </w:divBdr>
                    </w:div>
                  </w:divsChild>
                </w:div>
                <w:div w:id="989479652">
                  <w:marLeft w:val="0"/>
                  <w:marRight w:val="0"/>
                  <w:marTop w:val="0"/>
                  <w:marBottom w:val="0"/>
                  <w:divBdr>
                    <w:top w:val="none" w:sz="0" w:space="0" w:color="auto"/>
                    <w:left w:val="none" w:sz="0" w:space="0" w:color="auto"/>
                    <w:bottom w:val="none" w:sz="0" w:space="0" w:color="auto"/>
                    <w:right w:val="none" w:sz="0" w:space="0" w:color="auto"/>
                  </w:divBdr>
                  <w:divsChild>
                    <w:div w:id="1879119685">
                      <w:marLeft w:val="0"/>
                      <w:marRight w:val="0"/>
                      <w:marTop w:val="0"/>
                      <w:marBottom w:val="0"/>
                      <w:divBdr>
                        <w:top w:val="none" w:sz="0" w:space="0" w:color="auto"/>
                        <w:left w:val="none" w:sz="0" w:space="0" w:color="auto"/>
                        <w:bottom w:val="none" w:sz="0" w:space="0" w:color="auto"/>
                        <w:right w:val="none" w:sz="0" w:space="0" w:color="auto"/>
                      </w:divBdr>
                    </w:div>
                  </w:divsChild>
                </w:div>
                <w:div w:id="991297744">
                  <w:marLeft w:val="0"/>
                  <w:marRight w:val="0"/>
                  <w:marTop w:val="0"/>
                  <w:marBottom w:val="0"/>
                  <w:divBdr>
                    <w:top w:val="none" w:sz="0" w:space="0" w:color="auto"/>
                    <w:left w:val="none" w:sz="0" w:space="0" w:color="auto"/>
                    <w:bottom w:val="none" w:sz="0" w:space="0" w:color="auto"/>
                    <w:right w:val="none" w:sz="0" w:space="0" w:color="auto"/>
                  </w:divBdr>
                  <w:divsChild>
                    <w:div w:id="948393264">
                      <w:marLeft w:val="0"/>
                      <w:marRight w:val="0"/>
                      <w:marTop w:val="0"/>
                      <w:marBottom w:val="0"/>
                      <w:divBdr>
                        <w:top w:val="none" w:sz="0" w:space="0" w:color="auto"/>
                        <w:left w:val="none" w:sz="0" w:space="0" w:color="auto"/>
                        <w:bottom w:val="none" w:sz="0" w:space="0" w:color="auto"/>
                        <w:right w:val="none" w:sz="0" w:space="0" w:color="auto"/>
                      </w:divBdr>
                    </w:div>
                  </w:divsChild>
                </w:div>
                <w:div w:id="994721016">
                  <w:marLeft w:val="0"/>
                  <w:marRight w:val="0"/>
                  <w:marTop w:val="0"/>
                  <w:marBottom w:val="0"/>
                  <w:divBdr>
                    <w:top w:val="none" w:sz="0" w:space="0" w:color="auto"/>
                    <w:left w:val="none" w:sz="0" w:space="0" w:color="auto"/>
                    <w:bottom w:val="none" w:sz="0" w:space="0" w:color="auto"/>
                    <w:right w:val="none" w:sz="0" w:space="0" w:color="auto"/>
                  </w:divBdr>
                  <w:divsChild>
                    <w:div w:id="202837995">
                      <w:marLeft w:val="0"/>
                      <w:marRight w:val="0"/>
                      <w:marTop w:val="0"/>
                      <w:marBottom w:val="0"/>
                      <w:divBdr>
                        <w:top w:val="none" w:sz="0" w:space="0" w:color="auto"/>
                        <w:left w:val="none" w:sz="0" w:space="0" w:color="auto"/>
                        <w:bottom w:val="none" w:sz="0" w:space="0" w:color="auto"/>
                        <w:right w:val="none" w:sz="0" w:space="0" w:color="auto"/>
                      </w:divBdr>
                    </w:div>
                  </w:divsChild>
                </w:div>
                <w:div w:id="1016731788">
                  <w:marLeft w:val="0"/>
                  <w:marRight w:val="0"/>
                  <w:marTop w:val="0"/>
                  <w:marBottom w:val="0"/>
                  <w:divBdr>
                    <w:top w:val="none" w:sz="0" w:space="0" w:color="auto"/>
                    <w:left w:val="none" w:sz="0" w:space="0" w:color="auto"/>
                    <w:bottom w:val="none" w:sz="0" w:space="0" w:color="auto"/>
                    <w:right w:val="none" w:sz="0" w:space="0" w:color="auto"/>
                  </w:divBdr>
                  <w:divsChild>
                    <w:div w:id="606734154">
                      <w:marLeft w:val="0"/>
                      <w:marRight w:val="0"/>
                      <w:marTop w:val="0"/>
                      <w:marBottom w:val="0"/>
                      <w:divBdr>
                        <w:top w:val="none" w:sz="0" w:space="0" w:color="auto"/>
                        <w:left w:val="none" w:sz="0" w:space="0" w:color="auto"/>
                        <w:bottom w:val="none" w:sz="0" w:space="0" w:color="auto"/>
                        <w:right w:val="none" w:sz="0" w:space="0" w:color="auto"/>
                      </w:divBdr>
                    </w:div>
                  </w:divsChild>
                </w:div>
                <w:div w:id="1028723486">
                  <w:marLeft w:val="0"/>
                  <w:marRight w:val="0"/>
                  <w:marTop w:val="0"/>
                  <w:marBottom w:val="0"/>
                  <w:divBdr>
                    <w:top w:val="none" w:sz="0" w:space="0" w:color="auto"/>
                    <w:left w:val="none" w:sz="0" w:space="0" w:color="auto"/>
                    <w:bottom w:val="none" w:sz="0" w:space="0" w:color="auto"/>
                    <w:right w:val="none" w:sz="0" w:space="0" w:color="auto"/>
                  </w:divBdr>
                  <w:divsChild>
                    <w:div w:id="8992510">
                      <w:marLeft w:val="0"/>
                      <w:marRight w:val="0"/>
                      <w:marTop w:val="0"/>
                      <w:marBottom w:val="0"/>
                      <w:divBdr>
                        <w:top w:val="none" w:sz="0" w:space="0" w:color="auto"/>
                        <w:left w:val="none" w:sz="0" w:space="0" w:color="auto"/>
                        <w:bottom w:val="none" w:sz="0" w:space="0" w:color="auto"/>
                        <w:right w:val="none" w:sz="0" w:space="0" w:color="auto"/>
                      </w:divBdr>
                    </w:div>
                    <w:div w:id="76444064">
                      <w:marLeft w:val="0"/>
                      <w:marRight w:val="0"/>
                      <w:marTop w:val="0"/>
                      <w:marBottom w:val="0"/>
                      <w:divBdr>
                        <w:top w:val="none" w:sz="0" w:space="0" w:color="auto"/>
                        <w:left w:val="none" w:sz="0" w:space="0" w:color="auto"/>
                        <w:bottom w:val="none" w:sz="0" w:space="0" w:color="auto"/>
                        <w:right w:val="none" w:sz="0" w:space="0" w:color="auto"/>
                      </w:divBdr>
                    </w:div>
                    <w:div w:id="372197170">
                      <w:marLeft w:val="0"/>
                      <w:marRight w:val="0"/>
                      <w:marTop w:val="0"/>
                      <w:marBottom w:val="0"/>
                      <w:divBdr>
                        <w:top w:val="none" w:sz="0" w:space="0" w:color="auto"/>
                        <w:left w:val="none" w:sz="0" w:space="0" w:color="auto"/>
                        <w:bottom w:val="none" w:sz="0" w:space="0" w:color="auto"/>
                        <w:right w:val="none" w:sz="0" w:space="0" w:color="auto"/>
                      </w:divBdr>
                    </w:div>
                    <w:div w:id="404303282">
                      <w:marLeft w:val="0"/>
                      <w:marRight w:val="0"/>
                      <w:marTop w:val="0"/>
                      <w:marBottom w:val="0"/>
                      <w:divBdr>
                        <w:top w:val="none" w:sz="0" w:space="0" w:color="auto"/>
                        <w:left w:val="none" w:sz="0" w:space="0" w:color="auto"/>
                        <w:bottom w:val="none" w:sz="0" w:space="0" w:color="auto"/>
                        <w:right w:val="none" w:sz="0" w:space="0" w:color="auto"/>
                      </w:divBdr>
                    </w:div>
                    <w:div w:id="608048093">
                      <w:marLeft w:val="0"/>
                      <w:marRight w:val="0"/>
                      <w:marTop w:val="0"/>
                      <w:marBottom w:val="0"/>
                      <w:divBdr>
                        <w:top w:val="none" w:sz="0" w:space="0" w:color="auto"/>
                        <w:left w:val="none" w:sz="0" w:space="0" w:color="auto"/>
                        <w:bottom w:val="none" w:sz="0" w:space="0" w:color="auto"/>
                        <w:right w:val="none" w:sz="0" w:space="0" w:color="auto"/>
                      </w:divBdr>
                    </w:div>
                    <w:div w:id="696395607">
                      <w:marLeft w:val="0"/>
                      <w:marRight w:val="0"/>
                      <w:marTop w:val="0"/>
                      <w:marBottom w:val="0"/>
                      <w:divBdr>
                        <w:top w:val="none" w:sz="0" w:space="0" w:color="auto"/>
                        <w:left w:val="none" w:sz="0" w:space="0" w:color="auto"/>
                        <w:bottom w:val="none" w:sz="0" w:space="0" w:color="auto"/>
                        <w:right w:val="none" w:sz="0" w:space="0" w:color="auto"/>
                      </w:divBdr>
                    </w:div>
                    <w:div w:id="803738584">
                      <w:marLeft w:val="0"/>
                      <w:marRight w:val="0"/>
                      <w:marTop w:val="0"/>
                      <w:marBottom w:val="0"/>
                      <w:divBdr>
                        <w:top w:val="none" w:sz="0" w:space="0" w:color="auto"/>
                        <w:left w:val="none" w:sz="0" w:space="0" w:color="auto"/>
                        <w:bottom w:val="none" w:sz="0" w:space="0" w:color="auto"/>
                        <w:right w:val="none" w:sz="0" w:space="0" w:color="auto"/>
                      </w:divBdr>
                    </w:div>
                    <w:div w:id="1232155908">
                      <w:marLeft w:val="0"/>
                      <w:marRight w:val="0"/>
                      <w:marTop w:val="0"/>
                      <w:marBottom w:val="0"/>
                      <w:divBdr>
                        <w:top w:val="none" w:sz="0" w:space="0" w:color="auto"/>
                        <w:left w:val="none" w:sz="0" w:space="0" w:color="auto"/>
                        <w:bottom w:val="none" w:sz="0" w:space="0" w:color="auto"/>
                        <w:right w:val="none" w:sz="0" w:space="0" w:color="auto"/>
                      </w:divBdr>
                    </w:div>
                    <w:div w:id="1262957757">
                      <w:marLeft w:val="0"/>
                      <w:marRight w:val="0"/>
                      <w:marTop w:val="0"/>
                      <w:marBottom w:val="0"/>
                      <w:divBdr>
                        <w:top w:val="none" w:sz="0" w:space="0" w:color="auto"/>
                        <w:left w:val="none" w:sz="0" w:space="0" w:color="auto"/>
                        <w:bottom w:val="none" w:sz="0" w:space="0" w:color="auto"/>
                        <w:right w:val="none" w:sz="0" w:space="0" w:color="auto"/>
                      </w:divBdr>
                    </w:div>
                    <w:div w:id="1309935759">
                      <w:marLeft w:val="0"/>
                      <w:marRight w:val="0"/>
                      <w:marTop w:val="0"/>
                      <w:marBottom w:val="0"/>
                      <w:divBdr>
                        <w:top w:val="none" w:sz="0" w:space="0" w:color="auto"/>
                        <w:left w:val="none" w:sz="0" w:space="0" w:color="auto"/>
                        <w:bottom w:val="none" w:sz="0" w:space="0" w:color="auto"/>
                        <w:right w:val="none" w:sz="0" w:space="0" w:color="auto"/>
                      </w:divBdr>
                    </w:div>
                    <w:div w:id="1320113110">
                      <w:marLeft w:val="0"/>
                      <w:marRight w:val="0"/>
                      <w:marTop w:val="0"/>
                      <w:marBottom w:val="0"/>
                      <w:divBdr>
                        <w:top w:val="none" w:sz="0" w:space="0" w:color="auto"/>
                        <w:left w:val="none" w:sz="0" w:space="0" w:color="auto"/>
                        <w:bottom w:val="none" w:sz="0" w:space="0" w:color="auto"/>
                        <w:right w:val="none" w:sz="0" w:space="0" w:color="auto"/>
                      </w:divBdr>
                    </w:div>
                    <w:div w:id="1560820339">
                      <w:marLeft w:val="0"/>
                      <w:marRight w:val="0"/>
                      <w:marTop w:val="0"/>
                      <w:marBottom w:val="0"/>
                      <w:divBdr>
                        <w:top w:val="none" w:sz="0" w:space="0" w:color="auto"/>
                        <w:left w:val="none" w:sz="0" w:space="0" w:color="auto"/>
                        <w:bottom w:val="none" w:sz="0" w:space="0" w:color="auto"/>
                        <w:right w:val="none" w:sz="0" w:space="0" w:color="auto"/>
                      </w:divBdr>
                    </w:div>
                    <w:div w:id="1605454885">
                      <w:marLeft w:val="0"/>
                      <w:marRight w:val="0"/>
                      <w:marTop w:val="0"/>
                      <w:marBottom w:val="0"/>
                      <w:divBdr>
                        <w:top w:val="none" w:sz="0" w:space="0" w:color="auto"/>
                        <w:left w:val="none" w:sz="0" w:space="0" w:color="auto"/>
                        <w:bottom w:val="none" w:sz="0" w:space="0" w:color="auto"/>
                        <w:right w:val="none" w:sz="0" w:space="0" w:color="auto"/>
                      </w:divBdr>
                    </w:div>
                    <w:div w:id="1622572898">
                      <w:marLeft w:val="0"/>
                      <w:marRight w:val="0"/>
                      <w:marTop w:val="0"/>
                      <w:marBottom w:val="0"/>
                      <w:divBdr>
                        <w:top w:val="none" w:sz="0" w:space="0" w:color="auto"/>
                        <w:left w:val="none" w:sz="0" w:space="0" w:color="auto"/>
                        <w:bottom w:val="none" w:sz="0" w:space="0" w:color="auto"/>
                        <w:right w:val="none" w:sz="0" w:space="0" w:color="auto"/>
                      </w:divBdr>
                    </w:div>
                    <w:div w:id="1689788572">
                      <w:marLeft w:val="0"/>
                      <w:marRight w:val="0"/>
                      <w:marTop w:val="0"/>
                      <w:marBottom w:val="0"/>
                      <w:divBdr>
                        <w:top w:val="none" w:sz="0" w:space="0" w:color="auto"/>
                        <w:left w:val="none" w:sz="0" w:space="0" w:color="auto"/>
                        <w:bottom w:val="none" w:sz="0" w:space="0" w:color="auto"/>
                        <w:right w:val="none" w:sz="0" w:space="0" w:color="auto"/>
                      </w:divBdr>
                    </w:div>
                    <w:div w:id="1744568554">
                      <w:marLeft w:val="0"/>
                      <w:marRight w:val="0"/>
                      <w:marTop w:val="0"/>
                      <w:marBottom w:val="0"/>
                      <w:divBdr>
                        <w:top w:val="none" w:sz="0" w:space="0" w:color="auto"/>
                        <w:left w:val="none" w:sz="0" w:space="0" w:color="auto"/>
                        <w:bottom w:val="none" w:sz="0" w:space="0" w:color="auto"/>
                        <w:right w:val="none" w:sz="0" w:space="0" w:color="auto"/>
                      </w:divBdr>
                    </w:div>
                    <w:div w:id="1836604962">
                      <w:marLeft w:val="0"/>
                      <w:marRight w:val="0"/>
                      <w:marTop w:val="0"/>
                      <w:marBottom w:val="0"/>
                      <w:divBdr>
                        <w:top w:val="none" w:sz="0" w:space="0" w:color="auto"/>
                        <w:left w:val="none" w:sz="0" w:space="0" w:color="auto"/>
                        <w:bottom w:val="none" w:sz="0" w:space="0" w:color="auto"/>
                        <w:right w:val="none" w:sz="0" w:space="0" w:color="auto"/>
                      </w:divBdr>
                    </w:div>
                    <w:div w:id="1859008326">
                      <w:marLeft w:val="0"/>
                      <w:marRight w:val="0"/>
                      <w:marTop w:val="0"/>
                      <w:marBottom w:val="0"/>
                      <w:divBdr>
                        <w:top w:val="none" w:sz="0" w:space="0" w:color="auto"/>
                        <w:left w:val="none" w:sz="0" w:space="0" w:color="auto"/>
                        <w:bottom w:val="none" w:sz="0" w:space="0" w:color="auto"/>
                        <w:right w:val="none" w:sz="0" w:space="0" w:color="auto"/>
                      </w:divBdr>
                    </w:div>
                    <w:div w:id="1954903126">
                      <w:marLeft w:val="0"/>
                      <w:marRight w:val="0"/>
                      <w:marTop w:val="0"/>
                      <w:marBottom w:val="0"/>
                      <w:divBdr>
                        <w:top w:val="none" w:sz="0" w:space="0" w:color="auto"/>
                        <w:left w:val="none" w:sz="0" w:space="0" w:color="auto"/>
                        <w:bottom w:val="none" w:sz="0" w:space="0" w:color="auto"/>
                        <w:right w:val="none" w:sz="0" w:space="0" w:color="auto"/>
                      </w:divBdr>
                    </w:div>
                    <w:div w:id="2104641659">
                      <w:marLeft w:val="0"/>
                      <w:marRight w:val="0"/>
                      <w:marTop w:val="0"/>
                      <w:marBottom w:val="0"/>
                      <w:divBdr>
                        <w:top w:val="none" w:sz="0" w:space="0" w:color="auto"/>
                        <w:left w:val="none" w:sz="0" w:space="0" w:color="auto"/>
                        <w:bottom w:val="none" w:sz="0" w:space="0" w:color="auto"/>
                        <w:right w:val="none" w:sz="0" w:space="0" w:color="auto"/>
                      </w:divBdr>
                    </w:div>
                  </w:divsChild>
                </w:div>
                <w:div w:id="1031493137">
                  <w:marLeft w:val="0"/>
                  <w:marRight w:val="0"/>
                  <w:marTop w:val="0"/>
                  <w:marBottom w:val="0"/>
                  <w:divBdr>
                    <w:top w:val="none" w:sz="0" w:space="0" w:color="auto"/>
                    <w:left w:val="none" w:sz="0" w:space="0" w:color="auto"/>
                    <w:bottom w:val="none" w:sz="0" w:space="0" w:color="auto"/>
                    <w:right w:val="none" w:sz="0" w:space="0" w:color="auto"/>
                  </w:divBdr>
                  <w:divsChild>
                    <w:div w:id="104231108">
                      <w:marLeft w:val="0"/>
                      <w:marRight w:val="0"/>
                      <w:marTop w:val="0"/>
                      <w:marBottom w:val="0"/>
                      <w:divBdr>
                        <w:top w:val="none" w:sz="0" w:space="0" w:color="auto"/>
                        <w:left w:val="none" w:sz="0" w:space="0" w:color="auto"/>
                        <w:bottom w:val="none" w:sz="0" w:space="0" w:color="auto"/>
                        <w:right w:val="none" w:sz="0" w:space="0" w:color="auto"/>
                      </w:divBdr>
                    </w:div>
                  </w:divsChild>
                </w:div>
                <w:div w:id="1074623141">
                  <w:marLeft w:val="0"/>
                  <w:marRight w:val="0"/>
                  <w:marTop w:val="0"/>
                  <w:marBottom w:val="0"/>
                  <w:divBdr>
                    <w:top w:val="none" w:sz="0" w:space="0" w:color="auto"/>
                    <w:left w:val="none" w:sz="0" w:space="0" w:color="auto"/>
                    <w:bottom w:val="none" w:sz="0" w:space="0" w:color="auto"/>
                    <w:right w:val="none" w:sz="0" w:space="0" w:color="auto"/>
                  </w:divBdr>
                  <w:divsChild>
                    <w:div w:id="85467283">
                      <w:marLeft w:val="0"/>
                      <w:marRight w:val="0"/>
                      <w:marTop w:val="0"/>
                      <w:marBottom w:val="0"/>
                      <w:divBdr>
                        <w:top w:val="none" w:sz="0" w:space="0" w:color="auto"/>
                        <w:left w:val="none" w:sz="0" w:space="0" w:color="auto"/>
                        <w:bottom w:val="none" w:sz="0" w:space="0" w:color="auto"/>
                        <w:right w:val="none" w:sz="0" w:space="0" w:color="auto"/>
                      </w:divBdr>
                    </w:div>
                  </w:divsChild>
                </w:div>
                <w:div w:id="1105729332">
                  <w:marLeft w:val="0"/>
                  <w:marRight w:val="0"/>
                  <w:marTop w:val="0"/>
                  <w:marBottom w:val="0"/>
                  <w:divBdr>
                    <w:top w:val="none" w:sz="0" w:space="0" w:color="auto"/>
                    <w:left w:val="none" w:sz="0" w:space="0" w:color="auto"/>
                    <w:bottom w:val="none" w:sz="0" w:space="0" w:color="auto"/>
                    <w:right w:val="none" w:sz="0" w:space="0" w:color="auto"/>
                  </w:divBdr>
                  <w:divsChild>
                    <w:div w:id="1290940741">
                      <w:marLeft w:val="0"/>
                      <w:marRight w:val="0"/>
                      <w:marTop w:val="0"/>
                      <w:marBottom w:val="0"/>
                      <w:divBdr>
                        <w:top w:val="none" w:sz="0" w:space="0" w:color="auto"/>
                        <w:left w:val="none" w:sz="0" w:space="0" w:color="auto"/>
                        <w:bottom w:val="none" w:sz="0" w:space="0" w:color="auto"/>
                        <w:right w:val="none" w:sz="0" w:space="0" w:color="auto"/>
                      </w:divBdr>
                    </w:div>
                  </w:divsChild>
                </w:div>
                <w:div w:id="1128860042">
                  <w:marLeft w:val="0"/>
                  <w:marRight w:val="0"/>
                  <w:marTop w:val="0"/>
                  <w:marBottom w:val="0"/>
                  <w:divBdr>
                    <w:top w:val="none" w:sz="0" w:space="0" w:color="auto"/>
                    <w:left w:val="none" w:sz="0" w:space="0" w:color="auto"/>
                    <w:bottom w:val="none" w:sz="0" w:space="0" w:color="auto"/>
                    <w:right w:val="none" w:sz="0" w:space="0" w:color="auto"/>
                  </w:divBdr>
                  <w:divsChild>
                    <w:div w:id="326597999">
                      <w:marLeft w:val="0"/>
                      <w:marRight w:val="0"/>
                      <w:marTop w:val="0"/>
                      <w:marBottom w:val="0"/>
                      <w:divBdr>
                        <w:top w:val="none" w:sz="0" w:space="0" w:color="auto"/>
                        <w:left w:val="none" w:sz="0" w:space="0" w:color="auto"/>
                        <w:bottom w:val="none" w:sz="0" w:space="0" w:color="auto"/>
                        <w:right w:val="none" w:sz="0" w:space="0" w:color="auto"/>
                      </w:divBdr>
                    </w:div>
                  </w:divsChild>
                </w:div>
                <w:div w:id="1143036238">
                  <w:marLeft w:val="0"/>
                  <w:marRight w:val="0"/>
                  <w:marTop w:val="0"/>
                  <w:marBottom w:val="0"/>
                  <w:divBdr>
                    <w:top w:val="none" w:sz="0" w:space="0" w:color="auto"/>
                    <w:left w:val="none" w:sz="0" w:space="0" w:color="auto"/>
                    <w:bottom w:val="none" w:sz="0" w:space="0" w:color="auto"/>
                    <w:right w:val="none" w:sz="0" w:space="0" w:color="auto"/>
                  </w:divBdr>
                  <w:divsChild>
                    <w:div w:id="1543397271">
                      <w:marLeft w:val="0"/>
                      <w:marRight w:val="0"/>
                      <w:marTop w:val="0"/>
                      <w:marBottom w:val="0"/>
                      <w:divBdr>
                        <w:top w:val="none" w:sz="0" w:space="0" w:color="auto"/>
                        <w:left w:val="none" w:sz="0" w:space="0" w:color="auto"/>
                        <w:bottom w:val="none" w:sz="0" w:space="0" w:color="auto"/>
                        <w:right w:val="none" w:sz="0" w:space="0" w:color="auto"/>
                      </w:divBdr>
                    </w:div>
                  </w:divsChild>
                </w:div>
                <w:div w:id="1175876131">
                  <w:marLeft w:val="0"/>
                  <w:marRight w:val="0"/>
                  <w:marTop w:val="0"/>
                  <w:marBottom w:val="0"/>
                  <w:divBdr>
                    <w:top w:val="none" w:sz="0" w:space="0" w:color="auto"/>
                    <w:left w:val="none" w:sz="0" w:space="0" w:color="auto"/>
                    <w:bottom w:val="none" w:sz="0" w:space="0" w:color="auto"/>
                    <w:right w:val="none" w:sz="0" w:space="0" w:color="auto"/>
                  </w:divBdr>
                  <w:divsChild>
                    <w:div w:id="1732385552">
                      <w:marLeft w:val="0"/>
                      <w:marRight w:val="0"/>
                      <w:marTop w:val="0"/>
                      <w:marBottom w:val="0"/>
                      <w:divBdr>
                        <w:top w:val="none" w:sz="0" w:space="0" w:color="auto"/>
                        <w:left w:val="none" w:sz="0" w:space="0" w:color="auto"/>
                        <w:bottom w:val="none" w:sz="0" w:space="0" w:color="auto"/>
                        <w:right w:val="none" w:sz="0" w:space="0" w:color="auto"/>
                      </w:divBdr>
                    </w:div>
                  </w:divsChild>
                </w:div>
                <w:div w:id="1176730291">
                  <w:marLeft w:val="0"/>
                  <w:marRight w:val="0"/>
                  <w:marTop w:val="0"/>
                  <w:marBottom w:val="0"/>
                  <w:divBdr>
                    <w:top w:val="none" w:sz="0" w:space="0" w:color="auto"/>
                    <w:left w:val="none" w:sz="0" w:space="0" w:color="auto"/>
                    <w:bottom w:val="none" w:sz="0" w:space="0" w:color="auto"/>
                    <w:right w:val="none" w:sz="0" w:space="0" w:color="auto"/>
                  </w:divBdr>
                  <w:divsChild>
                    <w:div w:id="927537056">
                      <w:marLeft w:val="0"/>
                      <w:marRight w:val="0"/>
                      <w:marTop w:val="0"/>
                      <w:marBottom w:val="0"/>
                      <w:divBdr>
                        <w:top w:val="none" w:sz="0" w:space="0" w:color="auto"/>
                        <w:left w:val="none" w:sz="0" w:space="0" w:color="auto"/>
                        <w:bottom w:val="none" w:sz="0" w:space="0" w:color="auto"/>
                        <w:right w:val="none" w:sz="0" w:space="0" w:color="auto"/>
                      </w:divBdr>
                    </w:div>
                    <w:div w:id="1703246216">
                      <w:marLeft w:val="0"/>
                      <w:marRight w:val="0"/>
                      <w:marTop w:val="0"/>
                      <w:marBottom w:val="0"/>
                      <w:divBdr>
                        <w:top w:val="none" w:sz="0" w:space="0" w:color="auto"/>
                        <w:left w:val="none" w:sz="0" w:space="0" w:color="auto"/>
                        <w:bottom w:val="none" w:sz="0" w:space="0" w:color="auto"/>
                        <w:right w:val="none" w:sz="0" w:space="0" w:color="auto"/>
                      </w:divBdr>
                    </w:div>
                    <w:div w:id="2007240607">
                      <w:marLeft w:val="0"/>
                      <w:marRight w:val="0"/>
                      <w:marTop w:val="0"/>
                      <w:marBottom w:val="0"/>
                      <w:divBdr>
                        <w:top w:val="none" w:sz="0" w:space="0" w:color="auto"/>
                        <w:left w:val="none" w:sz="0" w:space="0" w:color="auto"/>
                        <w:bottom w:val="none" w:sz="0" w:space="0" w:color="auto"/>
                        <w:right w:val="none" w:sz="0" w:space="0" w:color="auto"/>
                      </w:divBdr>
                    </w:div>
                  </w:divsChild>
                </w:div>
                <w:div w:id="1212884247">
                  <w:marLeft w:val="0"/>
                  <w:marRight w:val="0"/>
                  <w:marTop w:val="0"/>
                  <w:marBottom w:val="0"/>
                  <w:divBdr>
                    <w:top w:val="none" w:sz="0" w:space="0" w:color="auto"/>
                    <w:left w:val="none" w:sz="0" w:space="0" w:color="auto"/>
                    <w:bottom w:val="none" w:sz="0" w:space="0" w:color="auto"/>
                    <w:right w:val="none" w:sz="0" w:space="0" w:color="auto"/>
                  </w:divBdr>
                  <w:divsChild>
                    <w:div w:id="2100052822">
                      <w:marLeft w:val="0"/>
                      <w:marRight w:val="0"/>
                      <w:marTop w:val="0"/>
                      <w:marBottom w:val="0"/>
                      <w:divBdr>
                        <w:top w:val="none" w:sz="0" w:space="0" w:color="auto"/>
                        <w:left w:val="none" w:sz="0" w:space="0" w:color="auto"/>
                        <w:bottom w:val="none" w:sz="0" w:space="0" w:color="auto"/>
                        <w:right w:val="none" w:sz="0" w:space="0" w:color="auto"/>
                      </w:divBdr>
                    </w:div>
                  </w:divsChild>
                </w:div>
                <w:div w:id="1214076825">
                  <w:marLeft w:val="0"/>
                  <w:marRight w:val="0"/>
                  <w:marTop w:val="0"/>
                  <w:marBottom w:val="0"/>
                  <w:divBdr>
                    <w:top w:val="none" w:sz="0" w:space="0" w:color="auto"/>
                    <w:left w:val="none" w:sz="0" w:space="0" w:color="auto"/>
                    <w:bottom w:val="none" w:sz="0" w:space="0" w:color="auto"/>
                    <w:right w:val="none" w:sz="0" w:space="0" w:color="auto"/>
                  </w:divBdr>
                  <w:divsChild>
                    <w:div w:id="202405688">
                      <w:marLeft w:val="0"/>
                      <w:marRight w:val="0"/>
                      <w:marTop w:val="0"/>
                      <w:marBottom w:val="0"/>
                      <w:divBdr>
                        <w:top w:val="none" w:sz="0" w:space="0" w:color="auto"/>
                        <w:left w:val="none" w:sz="0" w:space="0" w:color="auto"/>
                        <w:bottom w:val="none" w:sz="0" w:space="0" w:color="auto"/>
                        <w:right w:val="none" w:sz="0" w:space="0" w:color="auto"/>
                      </w:divBdr>
                    </w:div>
                    <w:div w:id="329720935">
                      <w:marLeft w:val="0"/>
                      <w:marRight w:val="0"/>
                      <w:marTop w:val="0"/>
                      <w:marBottom w:val="0"/>
                      <w:divBdr>
                        <w:top w:val="none" w:sz="0" w:space="0" w:color="auto"/>
                        <w:left w:val="none" w:sz="0" w:space="0" w:color="auto"/>
                        <w:bottom w:val="none" w:sz="0" w:space="0" w:color="auto"/>
                        <w:right w:val="none" w:sz="0" w:space="0" w:color="auto"/>
                      </w:divBdr>
                    </w:div>
                    <w:div w:id="1505435081">
                      <w:marLeft w:val="0"/>
                      <w:marRight w:val="0"/>
                      <w:marTop w:val="0"/>
                      <w:marBottom w:val="0"/>
                      <w:divBdr>
                        <w:top w:val="none" w:sz="0" w:space="0" w:color="auto"/>
                        <w:left w:val="none" w:sz="0" w:space="0" w:color="auto"/>
                        <w:bottom w:val="none" w:sz="0" w:space="0" w:color="auto"/>
                        <w:right w:val="none" w:sz="0" w:space="0" w:color="auto"/>
                      </w:divBdr>
                    </w:div>
                  </w:divsChild>
                </w:div>
                <w:div w:id="1229807024">
                  <w:marLeft w:val="0"/>
                  <w:marRight w:val="0"/>
                  <w:marTop w:val="0"/>
                  <w:marBottom w:val="0"/>
                  <w:divBdr>
                    <w:top w:val="none" w:sz="0" w:space="0" w:color="auto"/>
                    <w:left w:val="none" w:sz="0" w:space="0" w:color="auto"/>
                    <w:bottom w:val="none" w:sz="0" w:space="0" w:color="auto"/>
                    <w:right w:val="none" w:sz="0" w:space="0" w:color="auto"/>
                  </w:divBdr>
                  <w:divsChild>
                    <w:div w:id="285233296">
                      <w:marLeft w:val="0"/>
                      <w:marRight w:val="0"/>
                      <w:marTop w:val="0"/>
                      <w:marBottom w:val="0"/>
                      <w:divBdr>
                        <w:top w:val="none" w:sz="0" w:space="0" w:color="auto"/>
                        <w:left w:val="none" w:sz="0" w:space="0" w:color="auto"/>
                        <w:bottom w:val="none" w:sz="0" w:space="0" w:color="auto"/>
                        <w:right w:val="none" w:sz="0" w:space="0" w:color="auto"/>
                      </w:divBdr>
                    </w:div>
                  </w:divsChild>
                </w:div>
                <w:div w:id="1231429727">
                  <w:marLeft w:val="0"/>
                  <w:marRight w:val="0"/>
                  <w:marTop w:val="0"/>
                  <w:marBottom w:val="0"/>
                  <w:divBdr>
                    <w:top w:val="none" w:sz="0" w:space="0" w:color="auto"/>
                    <w:left w:val="none" w:sz="0" w:space="0" w:color="auto"/>
                    <w:bottom w:val="none" w:sz="0" w:space="0" w:color="auto"/>
                    <w:right w:val="none" w:sz="0" w:space="0" w:color="auto"/>
                  </w:divBdr>
                  <w:divsChild>
                    <w:div w:id="1279487119">
                      <w:marLeft w:val="0"/>
                      <w:marRight w:val="0"/>
                      <w:marTop w:val="0"/>
                      <w:marBottom w:val="0"/>
                      <w:divBdr>
                        <w:top w:val="none" w:sz="0" w:space="0" w:color="auto"/>
                        <w:left w:val="none" w:sz="0" w:space="0" w:color="auto"/>
                        <w:bottom w:val="none" w:sz="0" w:space="0" w:color="auto"/>
                        <w:right w:val="none" w:sz="0" w:space="0" w:color="auto"/>
                      </w:divBdr>
                    </w:div>
                  </w:divsChild>
                </w:div>
                <w:div w:id="1280645465">
                  <w:marLeft w:val="0"/>
                  <w:marRight w:val="0"/>
                  <w:marTop w:val="0"/>
                  <w:marBottom w:val="0"/>
                  <w:divBdr>
                    <w:top w:val="none" w:sz="0" w:space="0" w:color="auto"/>
                    <w:left w:val="none" w:sz="0" w:space="0" w:color="auto"/>
                    <w:bottom w:val="none" w:sz="0" w:space="0" w:color="auto"/>
                    <w:right w:val="none" w:sz="0" w:space="0" w:color="auto"/>
                  </w:divBdr>
                  <w:divsChild>
                    <w:div w:id="806163623">
                      <w:marLeft w:val="0"/>
                      <w:marRight w:val="0"/>
                      <w:marTop w:val="0"/>
                      <w:marBottom w:val="0"/>
                      <w:divBdr>
                        <w:top w:val="none" w:sz="0" w:space="0" w:color="auto"/>
                        <w:left w:val="none" w:sz="0" w:space="0" w:color="auto"/>
                        <w:bottom w:val="none" w:sz="0" w:space="0" w:color="auto"/>
                        <w:right w:val="none" w:sz="0" w:space="0" w:color="auto"/>
                      </w:divBdr>
                    </w:div>
                  </w:divsChild>
                </w:div>
                <w:div w:id="1319768039">
                  <w:marLeft w:val="0"/>
                  <w:marRight w:val="0"/>
                  <w:marTop w:val="0"/>
                  <w:marBottom w:val="0"/>
                  <w:divBdr>
                    <w:top w:val="none" w:sz="0" w:space="0" w:color="auto"/>
                    <w:left w:val="none" w:sz="0" w:space="0" w:color="auto"/>
                    <w:bottom w:val="none" w:sz="0" w:space="0" w:color="auto"/>
                    <w:right w:val="none" w:sz="0" w:space="0" w:color="auto"/>
                  </w:divBdr>
                  <w:divsChild>
                    <w:div w:id="817649001">
                      <w:marLeft w:val="0"/>
                      <w:marRight w:val="0"/>
                      <w:marTop w:val="0"/>
                      <w:marBottom w:val="0"/>
                      <w:divBdr>
                        <w:top w:val="none" w:sz="0" w:space="0" w:color="auto"/>
                        <w:left w:val="none" w:sz="0" w:space="0" w:color="auto"/>
                        <w:bottom w:val="none" w:sz="0" w:space="0" w:color="auto"/>
                        <w:right w:val="none" w:sz="0" w:space="0" w:color="auto"/>
                      </w:divBdr>
                    </w:div>
                    <w:div w:id="865095393">
                      <w:marLeft w:val="0"/>
                      <w:marRight w:val="0"/>
                      <w:marTop w:val="0"/>
                      <w:marBottom w:val="0"/>
                      <w:divBdr>
                        <w:top w:val="none" w:sz="0" w:space="0" w:color="auto"/>
                        <w:left w:val="none" w:sz="0" w:space="0" w:color="auto"/>
                        <w:bottom w:val="none" w:sz="0" w:space="0" w:color="auto"/>
                        <w:right w:val="none" w:sz="0" w:space="0" w:color="auto"/>
                      </w:divBdr>
                    </w:div>
                  </w:divsChild>
                </w:div>
                <w:div w:id="1345131761">
                  <w:marLeft w:val="0"/>
                  <w:marRight w:val="0"/>
                  <w:marTop w:val="0"/>
                  <w:marBottom w:val="0"/>
                  <w:divBdr>
                    <w:top w:val="none" w:sz="0" w:space="0" w:color="auto"/>
                    <w:left w:val="none" w:sz="0" w:space="0" w:color="auto"/>
                    <w:bottom w:val="none" w:sz="0" w:space="0" w:color="auto"/>
                    <w:right w:val="none" w:sz="0" w:space="0" w:color="auto"/>
                  </w:divBdr>
                  <w:divsChild>
                    <w:div w:id="693456093">
                      <w:marLeft w:val="0"/>
                      <w:marRight w:val="0"/>
                      <w:marTop w:val="0"/>
                      <w:marBottom w:val="0"/>
                      <w:divBdr>
                        <w:top w:val="none" w:sz="0" w:space="0" w:color="auto"/>
                        <w:left w:val="none" w:sz="0" w:space="0" w:color="auto"/>
                        <w:bottom w:val="none" w:sz="0" w:space="0" w:color="auto"/>
                        <w:right w:val="none" w:sz="0" w:space="0" w:color="auto"/>
                      </w:divBdr>
                    </w:div>
                  </w:divsChild>
                </w:div>
                <w:div w:id="1359577046">
                  <w:marLeft w:val="0"/>
                  <w:marRight w:val="0"/>
                  <w:marTop w:val="0"/>
                  <w:marBottom w:val="0"/>
                  <w:divBdr>
                    <w:top w:val="none" w:sz="0" w:space="0" w:color="auto"/>
                    <w:left w:val="none" w:sz="0" w:space="0" w:color="auto"/>
                    <w:bottom w:val="none" w:sz="0" w:space="0" w:color="auto"/>
                    <w:right w:val="none" w:sz="0" w:space="0" w:color="auto"/>
                  </w:divBdr>
                  <w:divsChild>
                    <w:div w:id="1136949842">
                      <w:marLeft w:val="0"/>
                      <w:marRight w:val="0"/>
                      <w:marTop w:val="0"/>
                      <w:marBottom w:val="0"/>
                      <w:divBdr>
                        <w:top w:val="none" w:sz="0" w:space="0" w:color="auto"/>
                        <w:left w:val="none" w:sz="0" w:space="0" w:color="auto"/>
                        <w:bottom w:val="none" w:sz="0" w:space="0" w:color="auto"/>
                        <w:right w:val="none" w:sz="0" w:space="0" w:color="auto"/>
                      </w:divBdr>
                    </w:div>
                  </w:divsChild>
                </w:div>
                <w:div w:id="1386180121">
                  <w:marLeft w:val="0"/>
                  <w:marRight w:val="0"/>
                  <w:marTop w:val="0"/>
                  <w:marBottom w:val="0"/>
                  <w:divBdr>
                    <w:top w:val="none" w:sz="0" w:space="0" w:color="auto"/>
                    <w:left w:val="none" w:sz="0" w:space="0" w:color="auto"/>
                    <w:bottom w:val="none" w:sz="0" w:space="0" w:color="auto"/>
                    <w:right w:val="none" w:sz="0" w:space="0" w:color="auto"/>
                  </w:divBdr>
                  <w:divsChild>
                    <w:div w:id="1675064655">
                      <w:marLeft w:val="0"/>
                      <w:marRight w:val="0"/>
                      <w:marTop w:val="0"/>
                      <w:marBottom w:val="0"/>
                      <w:divBdr>
                        <w:top w:val="none" w:sz="0" w:space="0" w:color="auto"/>
                        <w:left w:val="none" w:sz="0" w:space="0" w:color="auto"/>
                        <w:bottom w:val="none" w:sz="0" w:space="0" w:color="auto"/>
                        <w:right w:val="none" w:sz="0" w:space="0" w:color="auto"/>
                      </w:divBdr>
                    </w:div>
                    <w:div w:id="1878154956">
                      <w:marLeft w:val="0"/>
                      <w:marRight w:val="0"/>
                      <w:marTop w:val="0"/>
                      <w:marBottom w:val="0"/>
                      <w:divBdr>
                        <w:top w:val="none" w:sz="0" w:space="0" w:color="auto"/>
                        <w:left w:val="none" w:sz="0" w:space="0" w:color="auto"/>
                        <w:bottom w:val="none" w:sz="0" w:space="0" w:color="auto"/>
                        <w:right w:val="none" w:sz="0" w:space="0" w:color="auto"/>
                      </w:divBdr>
                    </w:div>
                  </w:divsChild>
                </w:div>
                <w:div w:id="1420909993">
                  <w:marLeft w:val="0"/>
                  <w:marRight w:val="0"/>
                  <w:marTop w:val="0"/>
                  <w:marBottom w:val="0"/>
                  <w:divBdr>
                    <w:top w:val="none" w:sz="0" w:space="0" w:color="auto"/>
                    <w:left w:val="none" w:sz="0" w:space="0" w:color="auto"/>
                    <w:bottom w:val="none" w:sz="0" w:space="0" w:color="auto"/>
                    <w:right w:val="none" w:sz="0" w:space="0" w:color="auto"/>
                  </w:divBdr>
                  <w:divsChild>
                    <w:div w:id="162085714">
                      <w:marLeft w:val="0"/>
                      <w:marRight w:val="0"/>
                      <w:marTop w:val="0"/>
                      <w:marBottom w:val="0"/>
                      <w:divBdr>
                        <w:top w:val="none" w:sz="0" w:space="0" w:color="auto"/>
                        <w:left w:val="none" w:sz="0" w:space="0" w:color="auto"/>
                        <w:bottom w:val="none" w:sz="0" w:space="0" w:color="auto"/>
                        <w:right w:val="none" w:sz="0" w:space="0" w:color="auto"/>
                      </w:divBdr>
                    </w:div>
                  </w:divsChild>
                </w:div>
                <w:div w:id="1427924144">
                  <w:marLeft w:val="0"/>
                  <w:marRight w:val="0"/>
                  <w:marTop w:val="0"/>
                  <w:marBottom w:val="0"/>
                  <w:divBdr>
                    <w:top w:val="none" w:sz="0" w:space="0" w:color="auto"/>
                    <w:left w:val="none" w:sz="0" w:space="0" w:color="auto"/>
                    <w:bottom w:val="none" w:sz="0" w:space="0" w:color="auto"/>
                    <w:right w:val="none" w:sz="0" w:space="0" w:color="auto"/>
                  </w:divBdr>
                  <w:divsChild>
                    <w:div w:id="1639920402">
                      <w:marLeft w:val="0"/>
                      <w:marRight w:val="0"/>
                      <w:marTop w:val="0"/>
                      <w:marBottom w:val="0"/>
                      <w:divBdr>
                        <w:top w:val="none" w:sz="0" w:space="0" w:color="auto"/>
                        <w:left w:val="none" w:sz="0" w:space="0" w:color="auto"/>
                        <w:bottom w:val="none" w:sz="0" w:space="0" w:color="auto"/>
                        <w:right w:val="none" w:sz="0" w:space="0" w:color="auto"/>
                      </w:divBdr>
                    </w:div>
                  </w:divsChild>
                </w:div>
                <w:div w:id="1436510605">
                  <w:marLeft w:val="0"/>
                  <w:marRight w:val="0"/>
                  <w:marTop w:val="0"/>
                  <w:marBottom w:val="0"/>
                  <w:divBdr>
                    <w:top w:val="none" w:sz="0" w:space="0" w:color="auto"/>
                    <w:left w:val="none" w:sz="0" w:space="0" w:color="auto"/>
                    <w:bottom w:val="none" w:sz="0" w:space="0" w:color="auto"/>
                    <w:right w:val="none" w:sz="0" w:space="0" w:color="auto"/>
                  </w:divBdr>
                  <w:divsChild>
                    <w:div w:id="408424324">
                      <w:marLeft w:val="0"/>
                      <w:marRight w:val="0"/>
                      <w:marTop w:val="0"/>
                      <w:marBottom w:val="0"/>
                      <w:divBdr>
                        <w:top w:val="none" w:sz="0" w:space="0" w:color="auto"/>
                        <w:left w:val="none" w:sz="0" w:space="0" w:color="auto"/>
                        <w:bottom w:val="none" w:sz="0" w:space="0" w:color="auto"/>
                        <w:right w:val="none" w:sz="0" w:space="0" w:color="auto"/>
                      </w:divBdr>
                    </w:div>
                  </w:divsChild>
                </w:div>
                <w:div w:id="1449549315">
                  <w:marLeft w:val="0"/>
                  <w:marRight w:val="0"/>
                  <w:marTop w:val="0"/>
                  <w:marBottom w:val="0"/>
                  <w:divBdr>
                    <w:top w:val="none" w:sz="0" w:space="0" w:color="auto"/>
                    <w:left w:val="none" w:sz="0" w:space="0" w:color="auto"/>
                    <w:bottom w:val="none" w:sz="0" w:space="0" w:color="auto"/>
                    <w:right w:val="none" w:sz="0" w:space="0" w:color="auto"/>
                  </w:divBdr>
                  <w:divsChild>
                    <w:div w:id="1675104656">
                      <w:marLeft w:val="0"/>
                      <w:marRight w:val="0"/>
                      <w:marTop w:val="0"/>
                      <w:marBottom w:val="0"/>
                      <w:divBdr>
                        <w:top w:val="none" w:sz="0" w:space="0" w:color="auto"/>
                        <w:left w:val="none" w:sz="0" w:space="0" w:color="auto"/>
                        <w:bottom w:val="none" w:sz="0" w:space="0" w:color="auto"/>
                        <w:right w:val="none" w:sz="0" w:space="0" w:color="auto"/>
                      </w:divBdr>
                    </w:div>
                  </w:divsChild>
                </w:div>
                <w:div w:id="1457142516">
                  <w:marLeft w:val="0"/>
                  <w:marRight w:val="0"/>
                  <w:marTop w:val="0"/>
                  <w:marBottom w:val="0"/>
                  <w:divBdr>
                    <w:top w:val="none" w:sz="0" w:space="0" w:color="auto"/>
                    <w:left w:val="none" w:sz="0" w:space="0" w:color="auto"/>
                    <w:bottom w:val="none" w:sz="0" w:space="0" w:color="auto"/>
                    <w:right w:val="none" w:sz="0" w:space="0" w:color="auto"/>
                  </w:divBdr>
                  <w:divsChild>
                    <w:div w:id="1308782936">
                      <w:marLeft w:val="0"/>
                      <w:marRight w:val="0"/>
                      <w:marTop w:val="0"/>
                      <w:marBottom w:val="0"/>
                      <w:divBdr>
                        <w:top w:val="none" w:sz="0" w:space="0" w:color="auto"/>
                        <w:left w:val="none" w:sz="0" w:space="0" w:color="auto"/>
                        <w:bottom w:val="none" w:sz="0" w:space="0" w:color="auto"/>
                        <w:right w:val="none" w:sz="0" w:space="0" w:color="auto"/>
                      </w:divBdr>
                    </w:div>
                  </w:divsChild>
                </w:div>
                <w:div w:id="1457990912">
                  <w:marLeft w:val="0"/>
                  <w:marRight w:val="0"/>
                  <w:marTop w:val="0"/>
                  <w:marBottom w:val="0"/>
                  <w:divBdr>
                    <w:top w:val="none" w:sz="0" w:space="0" w:color="auto"/>
                    <w:left w:val="none" w:sz="0" w:space="0" w:color="auto"/>
                    <w:bottom w:val="none" w:sz="0" w:space="0" w:color="auto"/>
                    <w:right w:val="none" w:sz="0" w:space="0" w:color="auto"/>
                  </w:divBdr>
                  <w:divsChild>
                    <w:div w:id="1522545389">
                      <w:marLeft w:val="0"/>
                      <w:marRight w:val="0"/>
                      <w:marTop w:val="0"/>
                      <w:marBottom w:val="0"/>
                      <w:divBdr>
                        <w:top w:val="none" w:sz="0" w:space="0" w:color="auto"/>
                        <w:left w:val="none" w:sz="0" w:space="0" w:color="auto"/>
                        <w:bottom w:val="none" w:sz="0" w:space="0" w:color="auto"/>
                        <w:right w:val="none" w:sz="0" w:space="0" w:color="auto"/>
                      </w:divBdr>
                    </w:div>
                  </w:divsChild>
                </w:div>
                <w:div w:id="1467090722">
                  <w:marLeft w:val="0"/>
                  <w:marRight w:val="0"/>
                  <w:marTop w:val="0"/>
                  <w:marBottom w:val="0"/>
                  <w:divBdr>
                    <w:top w:val="none" w:sz="0" w:space="0" w:color="auto"/>
                    <w:left w:val="none" w:sz="0" w:space="0" w:color="auto"/>
                    <w:bottom w:val="none" w:sz="0" w:space="0" w:color="auto"/>
                    <w:right w:val="none" w:sz="0" w:space="0" w:color="auto"/>
                  </w:divBdr>
                  <w:divsChild>
                    <w:div w:id="39326355">
                      <w:marLeft w:val="0"/>
                      <w:marRight w:val="0"/>
                      <w:marTop w:val="0"/>
                      <w:marBottom w:val="0"/>
                      <w:divBdr>
                        <w:top w:val="none" w:sz="0" w:space="0" w:color="auto"/>
                        <w:left w:val="none" w:sz="0" w:space="0" w:color="auto"/>
                        <w:bottom w:val="none" w:sz="0" w:space="0" w:color="auto"/>
                        <w:right w:val="none" w:sz="0" w:space="0" w:color="auto"/>
                      </w:divBdr>
                    </w:div>
                    <w:div w:id="134027178">
                      <w:marLeft w:val="0"/>
                      <w:marRight w:val="0"/>
                      <w:marTop w:val="0"/>
                      <w:marBottom w:val="0"/>
                      <w:divBdr>
                        <w:top w:val="none" w:sz="0" w:space="0" w:color="auto"/>
                        <w:left w:val="none" w:sz="0" w:space="0" w:color="auto"/>
                        <w:bottom w:val="none" w:sz="0" w:space="0" w:color="auto"/>
                        <w:right w:val="none" w:sz="0" w:space="0" w:color="auto"/>
                      </w:divBdr>
                    </w:div>
                    <w:div w:id="187984439">
                      <w:marLeft w:val="0"/>
                      <w:marRight w:val="0"/>
                      <w:marTop w:val="0"/>
                      <w:marBottom w:val="0"/>
                      <w:divBdr>
                        <w:top w:val="none" w:sz="0" w:space="0" w:color="auto"/>
                        <w:left w:val="none" w:sz="0" w:space="0" w:color="auto"/>
                        <w:bottom w:val="none" w:sz="0" w:space="0" w:color="auto"/>
                        <w:right w:val="none" w:sz="0" w:space="0" w:color="auto"/>
                      </w:divBdr>
                    </w:div>
                    <w:div w:id="264389941">
                      <w:marLeft w:val="0"/>
                      <w:marRight w:val="0"/>
                      <w:marTop w:val="0"/>
                      <w:marBottom w:val="0"/>
                      <w:divBdr>
                        <w:top w:val="none" w:sz="0" w:space="0" w:color="auto"/>
                        <w:left w:val="none" w:sz="0" w:space="0" w:color="auto"/>
                        <w:bottom w:val="none" w:sz="0" w:space="0" w:color="auto"/>
                        <w:right w:val="none" w:sz="0" w:space="0" w:color="auto"/>
                      </w:divBdr>
                    </w:div>
                    <w:div w:id="369307865">
                      <w:marLeft w:val="0"/>
                      <w:marRight w:val="0"/>
                      <w:marTop w:val="0"/>
                      <w:marBottom w:val="0"/>
                      <w:divBdr>
                        <w:top w:val="none" w:sz="0" w:space="0" w:color="auto"/>
                        <w:left w:val="none" w:sz="0" w:space="0" w:color="auto"/>
                        <w:bottom w:val="none" w:sz="0" w:space="0" w:color="auto"/>
                        <w:right w:val="none" w:sz="0" w:space="0" w:color="auto"/>
                      </w:divBdr>
                    </w:div>
                    <w:div w:id="400370948">
                      <w:marLeft w:val="0"/>
                      <w:marRight w:val="0"/>
                      <w:marTop w:val="0"/>
                      <w:marBottom w:val="0"/>
                      <w:divBdr>
                        <w:top w:val="none" w:sz="0" w:space="0" w:color="auto"/>
                        <w:left w:val="none" w:sz="0" w:space="0" w:color="auto"/>
                        <w:bottom w:val="none" w:sz="0" w:space="0" w:color="auto"/>
                        <w:right w:val="none" w:sz="0" w:space="0" w:color="auto"/>
                      </w:divBdr>
                    </w:div>
                    <w:div w:id="447621521">
                      <w:marLeft w:val="0"/>
                      <w:marRight w:val="0"/>
                      <w:marTop w:val="0"/>
                      <w:marBottom w:val="0"/>
                      <w:divBdr>
                        <w:top w:val="none" w:sz="0" w:space="0" w:color="auto"/>
                        <w:left w:val="none" w:sz="0" w:space="0" w:color="auto"/>
                        <w:bottom w:val="none" w:sz="0" w:space="0" w:color="auto"/>
                        <w:right w:val="none" w:sz="0" w:space="0" w:color="auto"/>
                      </w:divBdr>
                    </w:div>
                    <w:div w:id="743841934">
                      <w:marLeft w:val="0"/>
                      <w:marRight w:val="0"/>
                      <w:marTop w:val="0"/>
                      <w:marBottom w:val="0"/>
                      <w:divBdr>
                        <w:top w:val="none" w:sz="0" w:space="0" w:color="auto"/>
                        <w:left w:val="none" w:sz="0" w:space="0" w:color="auto"/>
                        <w:bottom w:val="none" w:sz="0" w:space="0" w:color="auto"/>
                        <w:right w:val="none" w:sz="0" w:space="0" w:color="auto"/>
                      </w:divBdr>
                    </w:div>
                    <w:div w:id="763914428">
                      <w:marLeft w:val="0"/>
                      <w:marRight w:val="0"/>
                      <w:marTop w:val="0"/>
                      <w:marBottom w:val="0"/>
                      <w:divBdr>
                        <w:top w:val="none" w:sz="0" w:space="0" w:color="auto"/>
                        <w:left w:val="none" w:sz="0" w:space="0" w:color="auto"/>
                        <w:bottom w:val="none" w:sz="0" w:space="0" w:color="auto"/>
                        <w:right w:val="none" w:sz="0" w:space="0" w:color="auto"/>
                      </w:divBdr>
                    </w:div>
                    <w:div w:id="898978526">
                      <w:marLeft w:val="0"/>
                      <w:marRight w:val="0"/>
                      <w:marTop w:val="0"/>
                      <w:marBottom w:val="0"/>
                      <w:divBdr>
                        <w:top w:val="none" w:sz="0" w:space="0" w:color="auto"/>
                        <w:left w:val="none" w:sz="0" w:space="0" w:color="auto"/>
                        <w:bottom w:val="none" w:sz="0" w:space="0" w:color="auto"/>
                        <w:right w:val="none" w:sz="0" w:space="0" w:color="auto"/>
                      </w:divBdr>
                    </w:div>
                    <w:div w:id="1128551070">
                      <w:marLeft w:val="0"/>
                      <w:marRight w:val="0"/>
                      <w:marTop w:val="0"/>
                      <w:marBottom w:val="0"/>
                      <w:divBdr>
                        <w:top w:val="none" w:sz="0" w:space="0" w:color="auto"/>
                        <w:left w:val="none" w:sz="0" w:space="0" w:color="auto"/>
                        <w:bottom w:val="none" w:sz="0" w:space="0" w:color="auto"/>
                        <w:right w:val="none" w:sz="0" w:space="0" w:color="auto"/>
                      </w:divBdr>
                    </w:div>
                    <w:div w:id="1312365563">
                      <w:marLeft w:val="0"/>
                      <w:marRight w:val="0"/>
                      <w:marTop w:val="0"/>
                      <w:marBottom w:val="0"/>
                      <w:divBdr>
                        <w:top w:val="none" w:sz="0" w:space="0" w:color="auto"/>
                        <w:left w:val="none" w:sz="0" w:space="0" w:color="auto"/>
                        <w:bottom w:val="none" w:sz="0" w:space="0" w:color="auto"/>
                        <w:right w:val="none" w:sz="0" w:space="0" w:color="auto"/>
                      </w:divBdr>
                    </w:div>
                    <w:div w:id="1662659112">
                      <w:marLeft w:val="0"/>
                      <w:marRight w:val="0"/>
                      <w:marTop w:val="0"/>
                      <w:marBottom w:val="0"/>
                      <w:divBdr>
                        <w:top w:val="none" w:sz="0" w:space="0" w:color="auto"/>
                        <w:left w:val="none" w:sz="0" w:space="0" w:color="auto"/>
                        <w:bottom w:val="none" w:sz="0" w:space="0" w:color="auto"/>
                        <w:right w:val="none" w:sz="0" w:space="0" w:color="auto"/>
                      </w:divBdr>
                    </w:div>
                    <w:div w:id="1838307979">
                      <w:marLeft w:val="0"/>
                      <w:marRight w:val="0"/>
                      <w:marTop w:val="0"/>
                      <w:marBottom w:val="0"/>
                      <w:divBdr>
                        <w:top w:val="none" w:sz="0" w:space="0" w:color="auto"/>
                        <w:left w:val="none" w:sz="0" w:space="0" w:color="auto"/>
                        <w:bottom w:val="none" w:sz="0" w:space="0" w:color="auto"/>
                        <w:right w:val="none" w:sz="0" w:space="0" w:color="auto"/>
                      </w:divBdr>
                    </w:div>
                    <w:div w:id="1871526151">
                      <w:marLeft w:val="0"/>
                      <w:marRight w:val="0"/>
                      <w:marTop w:val="0"/>
                      <w:marBottom w:val="0"/>
                      <w:divBdr>
                        <w:top w:val="none" w:sz="0" w:space="0" w:color="auto"/>
                        <w:left w:val="none" w:sz="0" w:space="0" w:color="auto"/>
                        <w:bottom w:val="none" w:sz="0" w:space="0" w:color="auto"/>
                        <w:right w:val="none" w:sz="0" w:space="0" w:color="auto"/>
                      </w:divBdr>
                    </w:div>
                  </w:divsChild>
                </w:div>
                <w:div w:id="1518151874">
                  <w:marLeft w:val="0"/>
                  <w:marRight w:val="0"/>
                  <w:marTop w:val="0"/>
                  <w:marBottom w:val="0"/>
                  <w:divBdr>
                    <w:top w:val="none" w:sz="0" w:space="0" w:color="auto"/>
                    <w:left w:val="none" w:sz="0" w:space="0" w:color="auto"/>
                    <w:bottom w:val="none" w:sz="0" w:space="0" w:color="auto"/>
                    <w:right w:val="none" w:sz="0" w:space="0" w:color="auto"/>
                  </w:divBdr>
                  <w:divsChild>
                    <w:div w:id="171840527">
                      <w:marLeft w:val="0"/>
                      <w:marRight w:val="0"/>
                      <w:marTop w:val="0"/>
                      <w:marBottom w:val="0"/>
                      <w:divBdr>
                        <w:top w:val="none" w:sz="0" w:space="0" w:color="auto"/>
                        <w:left w:val="none" w:sz="0" w:space="0" w:color="auto"/>
                        <w:bottom w:val="none" w:sz="0" w:space="0" w:color="auto"/>
                        <w:right w:val="none" w:sz="0" w:space="0" w:color="auto"/>
                      </w:divBdr>
                    </w:div>
                    <w:div w:id="1600330651">
                      <w:marLeft w:val="0"/>
                      <w:marRight w:val="0"/>
                      <w:marTop w:val="0"/>
                      <w:marBottom w:val="0"/>
                      <w:divBdr>
                        <w:top w:val="none" w:sz="0" w:space="0" w:color="auto"/>
                        <w:left w:val="none" w:sz="0" w:space="0" w:color="auto"/>
                        <w:bottom w:val="none" w:sz="0" w:space="0" w:color="auto"/>
                        <w:right w:val="none" w:sz="0" w:space="0" w:color="auto"/>
                      </w:divBdr>
                    </w:div>
                    <w:div w:id="2132042624">
                      <w:marLeft w:val="0"/>
                      <w:marRight w:val="0"/>
                      <w:marTop w:val="0"/>
                      <w:marBottom w:val="0"/>
                      <w:divBdr>
                        <w:top w:val="none" w:sz="0" w:space="0" w:color="auto"/>
                        <w:left w:val="none" w:sz="0" w:space="0" w:color="auto"/>
                        <w:bottom w:val="none" w:sz="0" w:space="0" w:color="auto"/>
                        <w:right w:val="none" w:sz="0" w:space="0" w:color="auto"/>
                      </w:divBdr>
                    </w:div>
                  </w:divsChild>
                </w:div>
                <w:div w:id="1521628379">
                  <w:marLeft w:val="0"/>
                  <w:marRight w:val="0"/>
                  <w:marTop w:val="0"/>
                  <w:marBottom w:val="0"/>
                  <w:divBdr>
                    <w:top w:val="none" w:sz="0" w:space="0" w:color="auto"/>
                    <w:left w:val="none" w:sz="0" w:space="0" w:color="auto"/>
                    <w:bottom w:val="none" w:sz="0" w:space="0" w:color="auto"/>
                    <w:right w:val="none" w:sz="0" w:space="0" w:color="auto"/>
                  </w:divBdr>
                  <w:divsChild>
                    <w:div w:id="1690598965">
                      <w:marLeft w:val="0"/>
                      <w:marRight w:val="0"/>
                      <w:marTop w:val="0"/>
                      <w:marBottom w:val="0"/>
                      <w:divBdr>
                        <w:top w:val="none" w:sz="0" w:space="0" w:color="auto"/>
                        <w:left w:val="none" w:sz="0" w:space="0" w:color="auto"/>
                        <w:bottom w:val="none" w:sz="0" w:space="0" w:color="auto"/>
                        <w:right w:val="none" w:sz="0" w:space="0" w:color="auto"/>
                      </w:divBdr>
                    </w:div>
                  </w:divsChild>
                </w:div>
                <w:div w:id="1535927596">
                  <w:marLeft w:val="0"/>
                  <w:marRight w:val="0"/>
                  <w:marTop w:val="0"/>
                  <w:marBottom w:val="0"/>
                  <w:divBdr>
                    <w:top w:val="none" w:sz="0" w:space="0" w:color="auto"/>
                    <w:left w:val="none" w:sz="0" w:space="0" w:color="auto"/>
                    <w:bottom w:val="none" w:sz="0" w:space="0" w:color="auto"/>
                    <w:right w:val="none" w:sz="0" w:space="0" w:color="auto"/>
                  </w:divBdr>
                  <w:divsChild>
                    <w:div w:id="1141656677">
                      <w:marLeft w:val="0"/>
                      <w:marRight w:val="0"/>
                      <w:marTop w:val="0"/>
                      <w:marBottom w:val="0"/>
                      <w:divBdr>
                        <w:top w:val="none" w:sz="0" w:space="0" w:color="auto"/>
                        <w:left w:val="none" w:sz="0" w:space="0" w:color="auto"/>
                        <w:bottom w:val="none" w:sz="0" w:space="0" w:color="auto"/>
                        <w:right w:val="none" w:sz="0" w:space="0" w:color="auto"/>
                      </w:divBdr>
                    </w:div>
                  </w:divsChild>
                </w:div>
                <w:div w:id="1571764973">
                  <w:marLeft w:val="0"/>
                  <w:marRight w:val="0"/>
                  <w:marTop w:val="0"/>
                  <w:marBottom w:val="0"/>
                  <w:divBdr>
                    <w:top w:val="none" w:sz="0" w:space="0" w:color="auto"/>
                    <w:left w:val="none" w:sz="0" w:space="0" w:color="auto"/>
                    <w:bottom w:val="none" w:sz="0" w:space="0" w:color="auto"/>
                    <w:right w:val="none" w:sz="0" w:space="0" w:color="auto"/>
                  </w:divBdr>
                  <w:divsChild>
                    <w:div w:id="1204488943">
                      <w:marLeft w:val="0"/>
                      <w:marRight w:val="0"/>
                      <w:marTop w:val="0"/>
                      <w:marBottom w:val="0"/>
                      <w:divBdr>
                        <w:top w:val="none" w:sz="0" w:space="0" w:color="auto"/>
                        <w:left w:val="none" w:sz="0" w:space="0" w:color="auto"/>
                        <w:bottom w:val="none" w:sz="0" w:space="0" w:color="auto"/>
                        <w:right w:val="none" w:sz="0" w:space="0" w:color="auto"/>
                      </w:divBdr>
                    </w:div>
                    <w:div w:id="1936085814">
                      <w:marLeft w:val="0"/>
                      <w:marRight w:val="0"/>
                      <w:marTop w:val="0"/>
                      <w:marBottom w:val="0"/>
                      <w:divBdr>
                        <w:top w:val="none" w:sz="0" w:space="0" w:color="auto"/>
                        <w:left w:val="none" w:sz="0" w:space="0" w:color="auto"/>
                        <w:bottom w:val="none" w:sz="0" w:space="0" w:color="auto"/>
                        <w:right w:val="none" w:sz="0" w:space="0" w:color="auto"/>
                      </w:divBdr>
                    </w:div>
                  </w:divsChild>
                </w:div>
                <w:div w:id="1577200762">
                  <w:marLeft w:val="0"/>
                  <w:marRight w:val="0"/>
                  <w:marTop w:val="0"/>
                  <w:marBottom w:val="0"/>
                  <w:divBdr>
                    <w:top w:val="none" w:sz="0" w:space="0" w:color="auto"/>
                    <w:left w:val="none" w:sz="0" w:space="0" w:color="auto"/>
                    <w:bottom w:val="none" w:sz="0" w:space="0" w:color="auto"/>
                    <w:right w:val="none" w:sz="0" w:space="0" w:color="auto"/>
                  </w:divBdr>
                  <w:divsChild>
                    <w:div w:id="1102795407">
                      <w:marLeft w:val="0"/>
                      <w:marRight w:val="0"/>
                      <w:marTop w:val="0"/>
                      <w:marBottom w:val="0"/>
                      <w:divBdr>
                        <w:top w:val="none" w:sz="0" w:space="0" w:color="auto"/>
                        <w:left w:val="none" w:sz="0" w:space="0" w:color="auto"/>
                        <w:bottom w:val="none" w:sz="0" w:space="0" w:color="auto"/>
                        <w:right w:val="none" w:sz="0" w:space="0" w:color="auto"/>
                      </w:divBdr>
                    </w:div>
                  </w:divsChild>
                </w:div>
                <w:div w:id="1587182473">
                  <w:marLeft w:val="0"/>
                  <w:marRight w:val="0"/>
                  <w:marTop w:val="0"/>
                  <w:marBottom w:val="0"/>
                  <w:divBdr>
                    <w:top w:val="none" w:sz="0" w:space="0" w:color="auto"/>
                    <w:left w:val="none" w:sz="0" w:space="0" w:color="auto"/>
                    <w:bottom w:val="none" w:sz="0" w:space="0" w:color="auto"/>
                    <w:right w:val="none" w:sz="0" w:space="0" w:color="auto"/>
                  </w:divBdr>
                  <w:divsChild>
                    <w:div w:id="379597456">
                      <w:marLeft w:val="0"/>
                      <w:marRight w:val="0"/>
                      <w:marTop w:val="0"/>
                      <w:marBottom w:val="0"/>
                      <w:divBdr>
                        <w:top w:val="none" w:sz="0" w:space="0" w:color="auto"/>
                        <w:left w:val="none" w:sz="0" w:space="0" w:color="auto"/>
                        <w:bottom w:val="none" w:sz="0" w:space="0" w:color="auto"/>
                        <w:right w:val="none" w:sz="0" w:space="0" w:color="auto"/>
                      </w:divBdr>
                    </w:div>
                  </w:divsChild>
                </w:div>
                <w:div w:id="1600719803">
                  <w:marLeft w:val="0"/>
                  <w:marRight w:val="0"/>
                  <w:marTop w:val="0"/>
                  <w:marBottom w:val="0"/>
                  <w:divBdr>
                    <w:top w:val="none" w:sz="0" w:space="0" w:color="auto"/>
                    <w:left w:val="none" w:sz="0" w:space="0" w:color="auto"/>
                    <w:bottom w:val="none" w:sz="0" w:space="0" w:color="auto"/>
                    <w:right w:val="none" w:sz="0" w:space="0" w:color="auto"/>
                  </w:divBdr>
                  <w:divsChild>
                    <w:div w:id="704526603">
                      <w:marLeft w:val="0"/>
                      <w:marRight w:val="0"/>
                      <w:marTop w:val="0"/>
                      <w:marBottom w:val="0"/>
                      <w:divBdr>
                        <w:top w:val="none" w:sz="0" w:space="0" w:color="auto"/>
                        <w:left w:val="none" w:sz="0" w:space="0" w:color="auto"/>
                        <w:bottom w:val="none" w:sz="0" w:space="0" w:color="auto"/>
                        <w:right w:val="none" w:sz="0" w:space="0" w:color="auto"/>
                      </w:divBdr>
                    </w:div>
                    <w:div w:id="965895407">
                      <w:marLeft w:val="0"/>
                      <w:marRight w:val="0"/>
                      <w:marTop w:val="0"/>
                      <w:marBottom w:val="0"/>
                      <w:divBdr>
                        <w:top w:val="none" w:sz="0" w:space="0" w:color="auto"/>
                        <w:left w:val="none" w:sz="0" w:space="0" w:color="auto"/>
                        <w:bottom w:val="none" w:sz="0" w:space="0" w:color="auto"/>
                        <w:right w:val="none" w:sz="0" w:space="0" w:color="auto"/>
                      </w:divBdr>
                    </w:div>
                    <w:div w:id="1415930639">
                      <w:marLeft w:val="0"/>
                      <w:marRight w:val="0"/>
                      <w:marTop w:val="0"/>
                      <w:marBottom w:val="0"/>
                      <w:divBdr>
                        <w:top w:val="none" w:sz="0" w:space="0" w:color="auto"/>
                        <w:left w:val="none" w:sz="0" w:space="0" w:color="auto"/>
                        <w:bottom w:val="none" w:sz="0" w:space="0" w:color="auto"/>
                        <w:right w:val="none" w:sz="0" w:space="0" w:color="auto"/>
                      </w:divBdr>
                    </w:div>
                    <w:div w:id="1551843581">
                      <w:marLeft w:val="0"/>
                      <w:marRight w:val="0"/>
                      <w:marTop w:val="0"/>
                      <w:marBottom w:val="0"/>
                      <w:divBdr>
                        <w:top w:val="none" w:sz="0" w:space="0" w:color="auto"/>
                        <w:left w:val="none" w:sz="0" w:space="0" w:color="auto"/>
                        <w:bottom w:val="none" w:sz="0" w:space="0" w:color="auto"/>
                        <w:right w:val="none" w:sz="0" w:space="0" w:color="auto"/>
                      </w:divBdr>
                    </w:div>
                    <w:div w:id="1586114551">
                      <w:marLeft w:val="0"/>
                      <w:marRight w:val="0"/>
                      <w:marTop w:val="0"/>
                      <w:marBottom w:val="0"/>
                      <w:divBdr>
                        <w:top w:val="none" w:sz="0" w:space="0" w:color="auto"/>
                        <w:left w:val="none" w:sz="0" w:space="0" w:color="auto"/>
                        <w:bottom w:val="none" w:sz="0" w:space="0" w:color="auto"/>
                        <w:right w:val="none" w:sz="0" w:space="0" w:color="auto"/>
                      </w:divBdr>
                    </w:div>
                    <w:div w:id="1698921436">
                      <w:marLeft w:val="0"/>
                      <w:marRight w:val="0"/>
                      <w:marTop w:val="0"/>
                      <w:marBottom w:val="0"/>
                      <w:divBdr>
                        <w:top w:val="none" w:sz="0" w:space="0" w:color="auto"/>
                        <w:left w:val="none" w:sz="0" w:space="0" w:color="auto"/>
                        <w:bottom w:val="none" w:sz="0" w:space="0" w:color="auto"/>
                        <w:right w:val="none" w:sz="0" w:space="0" w:color="auto"/>
                      </w:divBdr>
                    </w:div>
                  </w:divsChild>
                </w:div>
                <w:div w:id="1606421158">
                  <w:marLeft w:val="0"/>
                  <w:marRight w:val="0"/>
                  <w:marTop w:val="0"/>
                  <w:marBottom w:val="0"/>
                  <w:divBdr>
                    <w:top w:val="none" w:sz="0" w:space="0" w:color="auto"/>
                    <w:left w:val="none" w:sz="0" w:space="0" w:color="auto"/>
                    <w:bottom w:val="none" w:sz="0" w:space="0" w:color="auto"/>
                    <w:right w:val="none" w:sz="0" w:space="0" w:color="auto"/>
                  </w:divBdr>
                  <w:divsChild>
                    <w:div w:id="357439315">
                      <w:marLeft w:val="0"/>
                      <w:marRight w:val="0"/>
                      <w:marTop w:val="0"/>
                      <w:marBottom w:val="0"/>
                      <w:divBdr>
                        <w:top w:val="none" w:sz="0" w:space="0" w:color="auto"/>
                        <w:left w:val="none" w:sz="0" w:space="0" w:color="auto"/>
                        <w:bottom w:val="none" w:sz="0" w:space="0" w:color="auto"/>
                        <w:right w:val="none" w:sz="0" w:space="0" w:color="auto"/>
                      </w:divBdr>
                    </w:div>
                  </w:divsChild>
                </w:div>
                <w:div w:id="1612466735">
                  <w:marLeft w:val="0"/>
                  <w:marRight w:val="0"/>
                  <w:marTop w:val="0"/>
                  <w:marBottom w:val="0"/>
                  <w:divBdr>
                    <w:top w:val="none" w:sz="0" w:space="0" w:color="auto"/>
                    <w:left w:val="none" w:sz="0" w:space="0" w:color="auto"/>
                    <w:bottom w:val="none" w:sz="0" w:space="0" w:color="auto"/>
                    <w:right w:val="none" w:sz="0" w:space="0" w:color="auto"/>
                  </w:divBdr>
                  <w:divsChild>
                    <w:div w:id="483163880">
                      <w:marLeft w:val="0"/>
                      <w:marRight w:val="0"/>
                      <w:marTop w:val="0"/>
                      <w:marBottom w:val="0"/>
                      <w:divBdr>
                        <w:top w:val="none" w:sz="0" w:space="0" w:color="auto"/>
                        <w:left w:val="none" w:sz="0" w:space="0" w:color="auto"/>
                        <w:bottom w:val="none" w:sz="0" w:space="0" w:color="auto"/>
                        <w:right w:val="none" w:sz="0" w:space="0" w:color="auto"/>
                      </w:divBdr>
                    </w:div>
                    <w:div w:id="1063987535">
                      <w:marLeft w:val="0"/>
                      <w:marRight w:val="0"/>
                      <w:marTop w:val="0"/>
                      <w:marBottom w:val="0"/>
                      <w:divBdr>
                        <w:top w:val="none" w:sz="0" w:space="0" w:color="auto"/>
                        <w:left w:val="none" w:sz="0" w:space="0" w:color="auto"/>
                        <w:bottom w:val="none" w:sz="0" w:space="0" w:color="auto"/>
                        <w:right w:val="none" w:sz="0" w:space="0" w:color="auto"/>
                      </w:divBdr>
                    </w:div>
                    <w:div w:id="1675499843">
                      <w:marLeft w:val="0"/>
                      <w:marRight w:val="0"/>
                      <w:marTop w:val="0"/>
                      <w:marBottom w:val="0"/>
                      <w:divBdr>
                        <w:top w:val="none" w:sz="0" w:space="0" w:color="auto"/>
                        <w:left w:val="none" w:sz="0" w:space="0" w:color="auto"/>
                        <w:bottom w:val="none" w:sz="0" w:space="0" w:color="auto"/>
                        <w:right w:val="none" w:sz="0" w:space="0" w:color="auto"/>
                      </w:divBdr>
                    </w:div>
                  </w:divsChild>
                </w:div>
                <w:div w:id="1628462297">
                  <w:marLeft w:val="0"/>
                  <w:marRight w:val="0"/>
                  <w:marTop w:val="0"/>
                  <w:marBottom w:val="0"/>
                  <w:divBdr>
                    <w:top w:val="none" w:sz="0" w:space="0" w:color="auto"/>
                    <w:left w:val="none" w:sz="0" w:space="0" w:color="auto"/>
                    <w:bottom w:val="none" w:sz="0" w:space="0" w:color="auto"/>
                    <w:right w:val="none" w:sz="0" w:space="0" w:color="auto"/>
                  </w:divBdr>
                  <w:divsChild>
                    <w:div w:id="1024601257">
                      <w:marLeft w:val="0"/>
                      <w:marRight w:val="0"/>
                      <w:marTop w:val="0"/>
                      <w:marBottom w:val="0"/>
                      <w:divBdr>
                        <w:top w:val="none" w:sz="0" w:space="0" w:color="auto"/>
                        <w:left w:val="none" w:sz="0" w:space="0" w:color="auto"/>
                        <w:bottom w:val="none" w:sz="0" w:space="0" w:color="auto"/>
                        <w:right w:val="none" w:sz="0" w:space="0" w:color="auto"/>
                      </w:divBdr>
                    </w:div>
                  </w:divsChild>
                </w:div>
                <w:div w:id="1643534728">
                  <w:marLeft w:val="0"/>
                  <w:marRight w:val="0"/>
                  <w:marTop w:val="0"/>
                  <w:marBottom w:val="0"/>
                  <w:divBdr>
                    <w:top w:val="none" w:sz="0" w:space="0" w:color="auto"/>
                    <w:left w:val="none" w:sz="0" w:space="0" w:color="auto"/>
                    <w:bottom w:val="none" w:sz="0" w:space="0" w:color="auto"/>
                    <w:right w:val="none" w:sz="0" w:space="0" w:color="auto"/>
                  </w:divBdr>
                  <w:divsChild>
                    <w:div w:id="168523473">
                      <w:marLeft w:val="0"/>
                      <w:marRight w:val="0"/>
                      <w:marTop w:val="0"/>
                      <w:marBottom w:val="0"/>
                      <w:divBdr>
                        <w:top w:val="none" w:sz="0" w:space="0" w:color="auto"/>
                        <w:left w:val="none" w:sz="0" w:space="0" w:color="auto"/>
                        <w:bottom w:val="none" w:sz="0" w:space="0" w:color="auto"/>
                        <w:right w:val="none" w:sz="0" w:space="0" w:color="auto"/>
                      </w:divBdr>
                    </w:div>
                    <w:div w:id="1843931996">
                      <w:marLeft w:val="0"/>
                      <w:marRight w:val="0"/>
                      <w:marTop w:val="0"/>
                      <w:marBottom w:val="0"/>
                      <w:divBdr>
                        <w:top w:val="none" w:sz="0" w:space="0" w:color="auto"/>
                        <w:left w:val="none" w:sz="0" w:space="0" w:color="auto"/>
                        <w:bottom w:val="none" w:sz="0" w:space="0" w:color="auto"/>
                        <w:right w:val="none" w:sz="0" w:space="0" w:color="auto"/>
                      </w:divBdr>
                    </w:div>
                  </w:divsChild>
                </w:div>
                <w:div w:id="1666978653">
                  <w:marLeft w:val="0"/>
                  <w:marRight w:val="0"/>
                  <w:marTop w:val="0"/>
                  <w:marBottom w:val="0"/>
                  <w:divBdr>
                    <w:top w:val="none" w:sz="0" w:space="0" w:color="auto"/>
                    <w:left w:val="none" w:sz="0" w:space="0" w:color="auto"/>
                    <w:bottom w:val="none" w:sz="0" w:space="0" w:color="auto"/>
                    <w:right w:val="none" w:sz="0" w:space="0" w:color="auto"/>
                  </w:divBdr>
                  <w:divsChild>
                    <w:div w:id="1891258303">
                      <w:marLeft w:val="0"/>
                      <w:marRight w:val="0"/>
                      <w:marTop w:val="0"/>
                      <w:marBottom w:val="0"/>
                      <w:divBdr>
                        <w:top w:val="none" w:sz="0" w:space="0" w:color="auto"/>
                        <w:left w:val="none" w:sz="0" w:space="0" w:color="auto"/>
                        <w:bottom w:val="none" w:sz="0" w:space="0" w:color="auto"/>
                        <w:right w:val="none" w:sz="0" w:space="0" w:color="auto"/>
                      </w:divBdr>
                    </w:div>
                  </w:divsChild>
                </w:div>
                <w:div w:id="1721050014">
                  <w:marLeft w:val="0"/>
                  <w:marRight w:val="0"/>
                  <w:marTop w:val="0"/>
                  <w:marBottom w:val="0"/>
                  <w:divBdr>
                    <w:top w:val="none" w:sz="0" w:space="0" w:color="auto"/>
                    <w:left w:val="none" w:sz="0" w:space="0" w:color="auto"/>
                    <w:bottom w:val="none" w:sz="0" w:space="0" w:color="auto"/>
                    <w:right w:val="none" w:sz="0" w:space="0" w:color="auto"/>
                  </w:divBdr>
                  <w:divsChild>
                    <w:div w:id="854884290">
                      <w:marLeft w:val="0"/>
                      <w:marRight w:val="0"/>
                      <w:marTop w:val="0"/>
                      <w:marBottom w:val="0"/>
                      <w:divBdr>
                        <w:top w:val="none" w:sz="0" w:space="0" w:color="auto"/>
                        <w:left w:val="none" w:sz="0" w:space="0" w:color="auto"/>
                        <w:bottom w:val="none" w:sz="0" w:space="0" w:color="auto"/>
                        <w:right w:val="none" w:sz="0" w:space="0" w:color="auto"/>
                      </w:divBdr>
                    </w:div>
                  </w:divsChild>
                </w:div>
                <w:div w:id="1781148518">
                  <w:marLeft w:val="0"/>
                  <w:marRight w:val="0"/>
                  <w:marTop w:val="0"/>
                  <w:marBottom w:val="0"/>
                  <w:divBdr>
                    <w:top w:val="none" w:sz="0" w:space="0" w:color="auto"/>
                    <w:left w:val="none" w:sz="0" w:space="0" w:color="auto"/>
                    <w:bottom w:val="none" w:sz="0" w:space="0" w:color="auto"/>
                    <w:right w:val="none" w:sz="0" w:space="0" w:color="auto"/>
                  </w:divBdr>
                  <w:divsChild>
                    <w:div w:id="539514218">
                      <w:marLeft w:val="0"/>
                      <w:marRight w:val="0"/>
                      <w:marTop w:val="0"/>
                      <w:marBottom w:val="0"/>
                      <w:divBdr>
                        <w:top w:val="none" w:sz="0" w:space="0" w:color="auto"/>
                        <w:left w:val="none" w:sz="0" w:space="0" w:color="auto"/>
                        <w:bottom w:val="none" w:sz="0" w:space="0" w:color="auto"/>
                        <w:right w:val="none" w:sz="0" w:space="0" w:color="auto"/>
                      </w:divBdr>
                    </w:div>
                  </w:divsChild>
                </w:div>
                <w:div w:id="1796942288">
                  <w:marLeft w:val="0"/>
                  <w:marRight w:val="0"/>
                  <w:marTop w:val="0"/>
                  <w:marBottom w:val="0"/>
                  <w:divBdr>
                    <w:top w:val="none" w:sz="0" w:space="0" w:color="auto"/>
                    <w:left w:val="none" w:sz="0" w:space="0" w:color="auto"/>
                    <w:bottom w:val="none" w:sz="0" w:space="0" w:color="auto"/>
                    <w:right w:val="none" w:sz="0" w:space="0" w:color="auto"/>
                  </w:divBdr>
                  <w:divsChild>
                    <w:div w:id="1695108061">
                      <w:marLeft w:val="0"/>
                      <w:marRight w:val="0"/>
                      <w:marTop w:val="0"/>
                      <w:marBottom w:val="0"/>
                      <w:divBdr>
                        <w:top w:val="none" w:sz="0" w:space="0" w:color="auto"/>
                        <w:left w:val="none" w:sz="0" w:space="0" w:color="auto"/>
                        <w:bottom w:val="none" w:sz="0" w:space="0" w:color="auto"/>
                        <w:right w:val="none" w:sz="0" w:space="0" w:color="auto"/>
                      </w:divBdr>
                    </w:div>
                  </w:divsChild>
                </w:div>
                <w:div w:id="1820459348">
                  <w:marLeft w:val="0"/>
                  <w:marRight w:val="0"/>
                  <w:marTop w:val="0"/>
                  <w:marBottom w:val="0"/>
                  <w:divBdr>
                    <w:top w:val="none" w:sz="0" w:space="0" w:color="auto"/>
                    <w:left w:val="none" w:sz="0" w:space="0" w:color="auto"/>
                    <w:bottom w:val="none" w:sz="0" w:space="0" w:color="auto"/>
                    <w:right w:val="none" w:sz="0" w:space="0" w:color="auto"/>
                  </w:divBdr>
                  <w:divsChild>
                    <w:div w:id="53771829">
                      <w:marLeft w:val="0"/>
                      <w:marRight w:val="0"/>
                      <w:marTop w:val="0"/>
                      <w:marBottom w:val="0"/>
                      <w:divBdr>
                        <w:top w:val="none" w:sz="0" w:space="0" w:color="auto"/>
                        <w:left w:val="none" w:sz="0" w:space="0" w:color="auto"/>
                        <w:bottom w:val="none" w:sz="0" w:space="0" w:color="auto"/>
                        <w:right w:val="none" w:sz="0" w:space="0" w:color="auto"/>
                      </w:divBdr>
                    </w:div>
                    <w:div w:id="385840246">
                      <w:marLeft w:val="0"/>
                      <w:marRight w:val="0"/>
                      <w:marTop w:val="0"/>
                      <w:marBottom w:val="0"/>
                      <w:divBdr>
                        <w:top w:val="none" w:sz="0" w:space="0" w:color="auto"/>
                        <w:left w:val="none" w:sz="0" w:space="0" w:color="auto"/>
                        <w:bottom w:val="none" w:sz="0" w:space="0" w:color="auto"/>
                        <w:right w:val="none" w:sz="0" w:space="0" w:color="auto"/>
                      </w:divBdr>
                    </w:div>
                    <w:div w:id="556360344">
                      <w:marLeft w:val="0"/>
                      <w:marRight w:val="0"/>
                      <w:marTop w:val="0"/>
                      <w:marBottom w:val="0"/>
                      <w:divBdr>
                        <w:top w:val="none" w:sz="0" w:space="0" w:color="auto"/>
                        <w:left w:val="none" w:sz="0" w:space="0" w:color="auto"/>
                        <w:bottom w:val="none" w:sz="0" w:space="0" w:color="auto"/>
                        <w:right w:val="none" w:sz="0" w:space="0" w:color="auto"/>
                      </w:divBdr>
                    </w:div>
                    <w:div w:id="795609001">
                      <w:marLeft w:val="0"/>
                      <w:marRight w:val="0"/>
                      <w:marTop w:val="0"/>
                      <w:marBottom w:val="0"/>
                      <w:divBdr>
                        <w:top w:val="none" w:sz="0" w:space="0" w:color="auto"/>
                        <w:left w:val="none" w:sz="0" w:space="0" w:color="auto"/>
                        <w:bottom w:val="none" w:sz="0" w:space="0" w:color="auto"/>
                        <w:right w:val="none" w:sz="0" w:space="0" w:color="auto"/>
                      </w:divBdr>
                    </w:div>
                    <w:div w:id="1066611952">
                      <w:marLeft w:val="0"/>
                      <w:marRight w:val="0"/>
                      <w:marTop w:val="0"/>
                      <w:marBottom w:val="0"/>
                      <w:divBdr>
                        <w:top w:val="none" w:sz="0" w:space="0" w:color="auto"/>
                        <w:left w:val="none" w:sz="0" w:space="0" w:color="auto"/>
                        <w:bottom w:val="none" w:sz="0" w:space="0" w:color="auto"/>
                        <w:right w:val="none" w:sz="0" w:space="0" w:color="auto"/>
                      </w:divBdr>
                    </w:div>
                    <w:div w:id="1081293569">
                      <w:marLeft w:val="0"/>
                      <w:marRight w:val="0"/>
                      <w:marTop w:val="0"/>
                      <w:marBottom w:val="0"/>
                      <w:divBdr>
                        <w:top w:val="none" w:sz="0" w:space="0" w:color="auto"/>
                        <w:left w:val="none" w:sz="0" w:space="0" w:color="auto"/>
                        <w:bottom w:val="none" w:sz="0" w:space="0" w:color="auto"/>
                        <w:right w:val="none" w:sz="0" w:space="0" w:color="auto"/>
                      </w:divBdr>
                    </w:div>
                    <w:div w:id="1159925521">
                      <w:marLeft w:val="0"/>
                      <w:marRight w:val="0"/>
                      <w:marTop w:val="0"/>
                      <w:marBottom w:val="0"/>
                      <w:divBdr>
                        <w:top w:val="none" w:sz="0" w:space="0" w:color="auto"/>
                        <w:left w:val="none" w:sz="0" w:space="0" w:color="auto"/>
                        <w:bottom w:val="none" w:sz="0" w:space="0" w:color="auto"/>
                        <w:right w:val="none" w:sz="0" w:space="0" w:color="auto"/>
                      </w:divBdr>
                    </w:div>
                    <w:div w:id="1300577556">
                      <w:marLeft w:val="0"/>
                      <w:marRight w:val="0"/>
                      <w:marTop w:val="0"/>
                      <w:marBottom w:val="0"/>
                      <w:divBdr>
                        <w:top w:val="none" w:sz="0" w:space="0" w:color="auto"/>
                        <w:left w:val="none" w:sz="0" w:space="0" w:color="auto"/>
                        <w:bottom w:val="none" w:sz="0" w:space="0" w:color="auto"/>
                        <w:right w:val="none" w:sz="0" w:space="0" w:color="auto"/>
                      </w:divBdr>
                    </w:div>
                    <w:div w:id="1882857288">
                      <w:marLeft w:val="0"/>
                      <w:marRight w:val="0"/>
                      <w:marTop w:val="0"/>
                      <w:marBottom w:val="0"/>
                      <w:divBdr>
                        <w:top w:val="none" w:sz="0" w:space="0" w:color="auto"/>
                        <w:left w:val="none" w:sz="0" w:space="0" w:color="auto"/>
                        <w:bottom w:val="none" w:sz="0" w:space="0" w:color="auto"/>
                        <w:right w:val="none" w:sz="0" w:space="0" w:color="auto"/>
                      </w:divBdr>
                    </w:div>
                    <w:div w:id="1904288562">
                      <w:marLeft w:val="0"/>
                      <w:marRight w:val="0"/>
                      <w:marTop w:val="0"/>
                      <w:marBottom w:val="0"/>
                      <w:divBdr>
                        <w:top w:val="none" w:sz="0" w:space="0" w:color="auto"/>
                        <w:left w:val="none" w:sz="0" w:space="0" w:color="auto"/>
                        <w:bottom w:val="none" w:sz="0" w:space="0" w:color="auto"/>
                        <w:right w:val="none" w:sz="0" w:space="0" w:color="auto"/>
                      </w:divBdr>
                    </w:div>
                    <w:div w:id="1969121626">
                      <w:marLeft w:val="0"/>
                      <w:marRight w:val="0"/>
                      <w:marTop w:val="0"/>
                      <w:marBottom w:val="0"/>
                      <w:divBdr>
                        <w:top w:val="none" w:sz="0" w:space="0" w:color="auto"/>
                        <w:left w:val="none" w:sz="0" w:space="0" w:color="auto"/>
                        <w:bottom w:val="none" w:sz="0" w:space="0" w:color="auto"/>
                        <w:right w:val="none" w:sz="0" w:space="0" w:color="auto"/>
                      </w:divBdr>
                    </w:div>
                    <w:div w:id="2073498934">
                      <w:marLeft w:val="0"/>
                      <w:marRight w:val="0"/>
                      <w:marTop w:val="0"/>
                      <w:marBottom w:val="0"/>
                      <w:divBdr>
                        <w:top w:val="none" w:sz="0" w:space="0" w:color="auto"/>
                        <w:left w:val="none" w:sz="0" w:space="0" w:color="auto"/>
                        <w:bottom w:val="none" w:sz="0" w:space="0" w:color="auto"/>
                        <w:right w:val="none" w:sz="0" w:space="0" w:color="auto"/>
                      </w:divBdr>
                    </w:div>
                  </w:divsChild>
                </w:div>
                <w:div w:id="1830946470">
                  <w:marLeft w:val="0"/>
                  <w:marRight w:val="0"/>
                  <w:marTop w:val="0"/>
                  <w:marBottom w:val="0"/>
                  <w:divBdr>
                    <w:top w:val="none" w:sz="0" w:space="0" w:color="auto"/>
                    <w:left w:val="none" w:sz="0" w:space="0" w:color="auto"/>
                    <w:bottom w:val="none" w:sz="0" w:space="0" w:color="auto"/>
                    <w:right w:val="none" w:sz="0" w:space="0" w:color="auto"/>
                  </w:divBdr>
                  <w:divsChild>
                    <w:div w:id="182011513">
                      <w:marLeft w:val="0"/>
                      <w:marRight w:val="0"/>
                      <w:marTop w:val="0"/>
                      <w:marBottom w:val="0"/>
                      <w:divBdr>
                        <w:top w:val="none" w:sz="0" w:space="0" w:color="auto"/>
                        <w:left w:val="none" w:sz="0" w:space="0" w:color="auto"/>
                        <w:bottom w:val="none" w:sz="0" w:space="0" w:color="auto"/>
                        <w:right w:val="none" w:sz="0" w:space="0" w:color="auto"/>
                      </w:divBdr>
                    </w:div>
                    <w:div w:id="239294728">
                      <w:marLeft w:val="0"/>
                      <w:marRight w:val="0"/>
                      <w:marTop w:val="0"/>
                      <w:marBottom w:val="0"/>
                      <w:divBdr>
                        <w:top w:val="none" w:sz="0" w:space="0" w:color="auto"/>
                        <w:left w:val="none" w:sz="0" w:space="0" w:color="auto"/>
                        <w:bottom w:val="none" w:sz="0" w:space="0" w:color="auto"/>
                        <w:right w:val="none" w:sz="0" w:space="0" w:color="auto"/>
                      </w:divBdr>
                    </w:div>
                    <w:div w:id="304045700">
                      <w:marLeft w:val="0"/>
                      <w:marRight w:val="0"/>
                      <w:marTop w:val="0"/>
                      <w:marBottom w:val="0"/>
                      <w:divBdr>
                        <w:top w:val="none" w:sz="0" w:space="0" w:color="auto"/>
                        <w:left w:val="none" w:sz="0" w:space="0" w:color="auto"/>
                        <w:bottom w:val="none" w:sz="0" w:space="0" w:color="auto"/>
                        <w:right w:val="none" w:sz="0" w:space="0" w:color="auto"/>
                      </w:divBdr>
                    </w:div>
                    <w:div w:id="433404550">
                      <w:marLeft w:val="0"/>
                      <w:marRight w:val="0"/>
                      <w:marTop w:val="0"/>
                      <w:marBottom w:val="0"/>
                      <w:divBdr>
                        <w:top w:val="none" w:sz="0" w:space="0" w:color="auto"/>
                        <w:left w:val="none" w:sz="0" w:space="0" w:color="auto"/>
                        <w:bottom w:val="none" w:sz="0" w:space="0" w:color="auto"/>
                        <w:right w:val="none" w:sz="0" w:space="0" w:color="auto"/>
                      </w:divBdr>
                    </w:div>
                    <w:div w:id="645285590">
                      <w:marLeft w:val="0"/>
                      <w:marRight w:val="0"/>
                      <w:marTop w:val="0"/>
                      <w:marBottom w:val="0"/>
                      <w:divBdr>
                        <w:top w:val="none" w:sz="0" w:space="0" w:color="auto"/>
                        <w:left w:val="none" w:sz="0" w:space="0" w:color="auto"/>
                        <w:bottom w:val="none" w:sz="0" w:space="0" w:color="auto"/>
                        <w:right w:val="none" w:sz="0" w:space="0" w:color="auto"/>
                      </w:divBdr>
                    </w:div>
                    <w:div w:id="1045524231">
                      <w:marLeft w:val="0"/>
                      <w:marRight w:val="0"/>
                      <w:marTop w:val="0"/>
                      <w:marBottom w:val="0"/>
                      <w:divBdr>
                        <w:top w:val="none" w:sz="0" w:space="0" w:color="auto"/>
                        <w:left w:val="none" w:sz="0" w:space="0" w:color="auto"/>
                        <w:bottom w:val="none" w:sz="0" w:space="0" w:color="auto"/>
                        <w:right w:val="none" w:sz="0" w:space="0" w:color="auto"/>
                      </w:divBdr>
                    </w:div>
                    <w:div w:id="1396783232">
                      <w:marLeft w:val="0"/>
                      <w:marRight w:val="0"/>
                      <w:marTop w:val="0"/>
                      <w:marBottom w:val="0"/>
                      <w:divBdr>
                        <w:top w:val="none" w:sz="0" w:space="0" w:color="auto"/>
                        <w:left w:val="none" w:sz="0" w:space="0" w:color="auto"/>
                        <w:bottom w:val="none" w:sz="0" w:space="0" w:color="auto"/>
                        <w:right w:val="none" w:sz="0" w:space="0" w:color="auto"/>
                      </w:divBdr>
                    </w:div>
                    <w:div w:id="1883446430">
                      <w:marLeft w:val="0"/>
                      <w:marRight w:val="0"/>
                      <w:marTop w:val="0"/>
                      <w:marBottom w:val="0"/>
                      <w:divBdr>
                        <w:top w:val="none" w:sz="0" w:space="0" w:color="auto"/>
                        <w:left w:val="none" w:sz="0" w:space="0" w:color="auto"/>
                        <w:bottom w:val="none" w:sz="0" w:space="0" w:color="auto"/>
                        <w:right w:val="none" w:sz="0" w:space="0" w:color="auto"/>
                      </w:divBdr>
                    </w:div>
                    <w:div w:id="2042850727">
                      <w:marLeft w:val="0"/>
                      <w:marRight w:val="0"/>
                      <w:marTop w:val="0"/>
                      <w:marBottom w:val="0"/>
                      <w:divBdr>
                        <w:top w:val="none" w:sz="0" w:space="0" w:color="auto"/>
                        <w:left w:val="none" w:sz="0" w:space="0" w:color="auto"/>
                        <w:bottom w:val="none" w:sz="0" w:space="0" w:color="auto"/>
                        <w:right w:val="none" w:sz="0" w:space="0" w:color="auto"/>
                      </w:divBdr>
                    </w:div>
                  </w:divsChild>
                </w:div>
                <w:div w:id="1833179928">
                  <w:marLeft w:val="0"/>
                  <w:marRight w:val="0"/>
                  <w:marTop w:val="0"/>
                  <w:marBottom w:val="0"/>
                  <w:divBdr>
                    <w:top w:val="none" w:sz="0" w:space="0" w:color="auto"/>
                    <w:left w:val="none" w:sz="0" w:space="0" w:color="auto"/>
                    <w:bottom w:val="none" w:sz="0" w:space="0" w:color="auto"/>
                    <w:right w:val="none" w:sz="0" w:space="0" w:color="auto"/>
                  </w:divBdr>
                  <w:divsChild>
                    <w:div w:id="424234241">
                      <w:marLeft w:val="0"/>
                      <w:marRight w:val="0"/>
                      <w:marTop w:val="0"/>
                      <w:marBottom w:val="0"/>
                      <w:divBdr>
                        <w:top w:val="none" w:sz="0" w:space="0" w:color="auto"/>
                        <w:left w:val="none" w:sz="0" w:space="0" w:color="auto"/>
                        <w:bottom w:val="none" w:sz="0" w:space="0" w:color="auto"/>
                        <w:right w:val="none" w:sz="0" w:space="0" w:color="auto"/>
                      </w:divBdr>
                    </w:div>
                    <w:div w:id="516039398">
                      <w:marLeft w:val="0"/>
                      <w:marRight w:val="0"/>
                      <w:marTop w:val="0"/>
                      <w:marBottom w:val="0"/>
                      <w:divBdr>
                        <w:top w:val="none" w:sz="0" w:space="0" w:color="auto"/>
                        <w:left w:val="none" w:sz="0" w:space="0" w:color="auto"/>
                        <w:bottom w:val="none" w:sz="0" w:space="0" w:color="auto"/>
                        <w:right w:val="none" w:sz="0" w:space="0" w:color="auto"/>
                      </w:divBdr>
                    </w:div>
                    <w:div w:id="644314359">
                      <w:marLeft w:val="0"/>
                      <w:marRight w:val="0"/>
                      <w:marTop w:val="0"/>
                      <w:marBottom w:val="0"/>
                      <w:divBdr>
                        <w:top w:val="none" w:sz="0" w:space="0" w:color="auto"/>
                        <w:left w:val="none" w:sz="0" w:space="0" w:color="auto"/>
                        <w:bottom w:val="none" w:sz="0" w:space="0" w:color="auto"/>
                        <w:right w:val="none" w:sz="0" w:space="0" w:color="auto"/>
                      </w:divBdr>
                    </w:div>
                    <w:div w:id="706419548">
                      <w:marLeft w:val="0"/>
                      <w:marRight w:val="0"/>
                      <w:marTop w:val="0"/>
                      <w:marBottom w:val="0"/>
                      <w:divBdr>
                        <w:top w:val="none" w:sz="0" w:space="0" w:color="auto"/>
                        <w:left w:val="none" w:sz="0" w:space="0" w:color="auto"/>
                        <w:bottom w:val="none" w:sz="0" w:space="0" w:color="auto"/>
                        <w:right w:val="none" w:sz="0" w:space="0" w:color="auto"/>
                      </w:divBdr>
                    </w:div>
                    <w:div w:id="713193533">
                      <w:marLeft w:val="0"/>
                      <w:marRight w:val="0"/>
                      <w:marTop w:val="0"/>
                      <w:marBottom w:val="0"/>
                      <w:divBdr>
                        <w:top w:val="none" w:sz="0" w:space="0" w:color="auto"/>
                        <w:left w:val="none" w:sz="0" w:space="0" w:color="auto"/>
                        <w:bottom w:val="none" w:sz="0" w:space="0" w:color="auto"/>
                        <w:right w:val="none" w:sz="0" w:space="0" w:color="auto"/>
                      </w:divBdr>
                    </w:div>
                    <w:div w:id="949896371">
                      <w:marLeft w:val="0"/>
                      <w:marRight w:val="0"/>
                      <w:marTop w:val="0"/>
                      <w:marBottom w:val="0"/>
                      <w:divBdr>
                        <w:top w:val="none" w:sz="0" w:space="0" w:color="auto"/>
                        <w:left w:val="none" w:sz="0" w:space="0" w:color="auto"/>
                        <w:bottom w:val="none" w:sz="0" w:space="0" w:color="auto"/>
                        <w:right w:val="none" w:sz="0" w:space="0" w:color="auto"/>
                      </w:divBdr>
                    </w:div>
                    <w:div w:id="1576669012">
                      <w:marLeft w:val="0"/>
                      <w:marRight w:val="0"/>
                      <w:marTop w:val="0"/>
                      <w:marBottom w:val="0"/>
                      <w:divBdr>
                        <w:top w:val="none" w:sz="0" w:space="0" w:color="auto"/>
                        <w:left w:val="none" w:sz="0" w:space="0" w:color="auto"/>
                        <w:bottom w:val="none" w:sz="0" w:space="0" w:color="auto"/>
                        <w:right w:val="none" w:sz="0" w:space="0" w:color="auto"/>
                      </w:divBdr>
                    </w:div>
                    <w:div w:id="1720594396">
                      <w:marLeft w:val="0"/>
                      <w:marRight w:val="0"/>
                      <w:marTop w:val="0"/>
                      <w:marBottom w:val="0"/>
                      <w:divBdr>
                        <w:top w:val="none" w:sz="0" w:space="0" w:color="auto"/>
                        <w:left w:val="none" w:sz="0" w:space="0" w:color="auto"/>
                        <w:bottom w:val="none" w:sz="0" w:space="0" w:color="auto"/>
                        <w:right w:val="none" w:sz="0" w:space="0" w:color="auto"/>
                      </w:divBdr>
                    </w:div>
                    <w:div w:id="1779788607">
                      <w:marLeft w:val="0"/>
                      <w:marRight w:val="0"/>
                      <w:marTop w:val="0"/>
                      <w:marBottom w:val="0"/>
                      <w:divBdr>
                        <w:top w:val="none" w:sz="0" w:space="0" w:color="auto"/>
                        <w:left w:val="none" w:sz="0" w:space="0" w:color="auto"/>
                        <w:bottom w:val="none" w:sz="0" w:space="0" w:color="auto"/>
                        <w:right w:val="none" w:sz="0" w:space="0" w:color="auto"/>
                      </w:divBdr>
                    </w:div>
                  </w:divsChild>
                </w:div>
                <w:div w:id="1847481096">
                  <w:marLeft w:val="0"/>
                  <w:marRight w:val="0"/>
                  <w:marTop w:val="0"/>
                  <w:marBottom w:val="0"/>
                  <w:divBdr>
                    <w:top w:val="none" w:sz="0" w:space="0" w:color="auto"/>
                    <w:left w:val="none" w:sz="0" w:space="0" w:color="auto"/>
                    <w:bottom w:val="none" w:sz="0" w:space="0" w:color="auto"/>
                    <w:right w:val="none" w:sz="0" w:space="0" w:color="auto"/>
                  </w:divBdr>
                  <w:divsChild>
                    <w:div w:id="102698108">
                      <w:marLeft w:val="0"/>
                      <w:marRight w:val="0"/>
                      <w:marTop w:val="0"/>
                      <w:marBottom w:val="0"/>
                      <w:divBdr>
                        <w:top w:val="none" w:sz="0" w:space="0" w:color="auto"/>
                        <w:left w:val="none" w:sz="0" w:space="0" w:color="auto"/>
                        <w:bottom w:val="none" w:sz="0" w:space="0" w:color="auto"/>
                        <w:right w:val="none" w:sz="0" w:space="0" w:color="auto"/>
                      </w:divBdr>
                    </w:div>
                  </w:divsChild>
                </w:div>
                <w:div w:id="1864202803">
                  <w:marLeft w:val="0"/>
                  <w:marRight w:val="0"/>
                  <w:marTop w:val="0"/>
                  <w:marBottom w:val="0"/>
                  <w:divBdr>
                    <w:top w:val="none" w:sz="0" w:space="0" w:color="auto"/>
                    <w:left w:val="none" w:sz="0" w:space="0" w:color="auto"/>
                    <w:bottom w:val="none" w:sz="0" w:space="0" w:color="auto"/>
                    <w:right w:val="none" w:sz="0" w:space="0" w:color="auto"/>
                  </w:divBdr>
                  <w:divsChild>
                    <w:div w:id="195970543">
                      <w:marLeft w:val="0"/>
                      <w:marRight w:val="0"/>
                      <w:marTop w:val="0"/>
                      <w:marBottom w:val="0"/>
                      <w:divBdr>
                        <w:top w:val="none" w:sz="0" w:space="0" w:color="auto"/>
                        <w:left w:val="none" w:sz="0" w:space="0" w:color="auto"/>
                        <w:bottom w:val="none" w:sz="0" w:space="0" w:color="auto"/>
                        <w:right w:val="none" w:sz="0" w:space="0" w:color="auto"/>
                      </w:divBdr>
                    </w:div>
                  </w:divsChild>
                </w:div>
                <w:div w:id="1866168950">
                  <w:marLeft w:val="0"/>
                  <w:marRight w:val="0"/>
                  <w:marTop w:val="0"/>
                  <w:marBottom w:val="0"/>
                  <w:divBdr>
                    <w:top w:val="none" w:sz="0" w:space="0" w:color="auto"/>
                    <w:left w:val="none" w:sz="0" w:space="0" w:color="auto"/>
                    <w:bottom w:val="none" w:sz="0" w:space="0" w:color="auto"/>
                    <w:right w:val="none" w:sz="0" w:space="0" w:color="auto"/>
                  </w:divBdr>
                  <w:divsChild>
                    <w:div w:id="1361080854">
                      <w:marLeft w:val="0"/>
                      <w:marRight w:val="0"/>
                      <w:marTop w:val="0"/>
                      <w:marBottom w:val="0"/>
                      <w:divBdr>
                        <w:top w:val="none" w:sz="0" w:space="0" w:color="auto"/>
                        <w:left w:val="none" w:sz="0" w:space="0" w:color="auto"/>
                        <w:bottom w:val="none" w:sz="0" w:space="0" w:color="auto"/>
                        <w:right w:val="none" w:sz="0" w:space="0" w:color="auto"/>
                      </w:divBdr>
                    </w:div>
                  </w:divsChild>
                </w:div>
                <w:div w:id="1890342521">
                  <w:marLeft w:val="0"/>
                  <w:marRight w:val="0"/>
                  <w:marTop w:val="0"/>
                  <w:marBottom w:val="0"/>
                  <w:divBdr>
                    <w:top w:val="none" w:sz="0" w:space="0" w:color="auto"/>
                    <w:left w:val="none" w:sz="0" w:space="0" w:color="auto"/>
                    <w:bottom w:val="none" w:sz="0" w:space="0" w:color="auto"/>
                    <w:right w:val="none" w:sz="0" w:space="0" w:color="auto"/>
                  </w:divBdr>
                  <w:divsChild>
                    <w:div w:id="53428181">
                      <w:marLeft w:val="0"/>
                      <w:marRight w:val="0"/>
                      <w:marTop w:val="0"/>
                      <w:marBottom w:val="0"/>
                      <w:divBdr>
                        <w:top w:val="none" w:sz="0" w:space="0" w:color="auto"/>
                        <w:left w:val="none" w:sz="0" w:space="0" w:color="auto"/>
                        <w:bottom w:val="none" w:sz="0" w:space="0" w:color="auto"/>
                        <w:right w:val="none" w:sz="0" w:space="0" w:color="auto"/>
                      </w:divBdr>
                    </w:div>
                    <w:div w:id="450781915">
                      <w:marLeft w:val="0"/>
                      <w:marRight w:val="0"/>
                      <w:marTop w:val="0"/>
                      <w:marBottom w:val="0"/>
                      <w:divBdr>
                        <w:top w:val="none" w:sz="0" w:space="0" w:color="auto"/>
                        <w:left w:val="none" w:sz="0" w:space="0" w:color="auto"/>
                        <w:bottom w:val="none" w:sz="0" w:space="0" w:color="auto"/>
                        <w:right w:val="none" w:sz="0" w:space="0" w:color="auto"/>
                      </w:divBdr>
                    </w:div>
                    <w:div w:id="1205482443">
                      <w:marLeft w:val="0"/>
                      <w:marRight w:val="0"/>
                      <w:marTop w:val="0"/>
                      <w:marBottom w:val="0"/>
                      <w:divBdr>
                        <w:top w:val="none" w:sz="0" w:space="0" w:color="auto"/>
                        <w:left w:val="none" w:sz="0" w:space="0" w:color="auto"/>
                        <w:bottom w:val="none" w:sz="0" w:space="0" w:color="auto"/>
                        <w:right w:val="none" w:sz="0" w:space="0" w:color="auto"/>
                      </w:divBdr>
                    </w:div>
                    <w:div w:id="2039812362">
                      <w:marLeft w:val="0"/>
                      <w:marRight w:val="0"/>
                      <w:marTop w:val="0"/>
                      <w:marBottom w:val="0"/>
                      <w:divBdr>
                        <w:top w:val="none" w:sz="0" w:space="0" w:color="auto"/>
                        <w:left w:val="none" w:sz="0" w:space="0" w:color="auto"/>
                        <w:bottom w:val="none" w:sz="0" w:space="0" w:color="auto"/>
                        <w:right w:val="none" w:sz="0" w:space="0" w:color="auto"/>
                      </w:divBdr>
                    </w:div>
                  </w:divsChild>
                </w:div>
                <w:div w:id="1896626747">
                  <w:marLeft w:val="0"/>
                  <w:marRight w:val="0"/>
                  <w:marTop w:val="0"/>
                  <w:marBottom w:val="0"/>
                  <w:divBdr>
                    <w:top w:val="none" w:sz="0" w:space="0" w:color="auto"/>
                    <w:left w:val="none" w:sz="0" w:space="0" w:color="auto"/>
                    <w:bottom w:val="none" w:sz="0" w:space="0" w:color="auto"/>
                    <w:right w:val="none" w:sz="0" w:space="0" w:color="auto"/>
                  </w:divBdr>
                  <w:divsChild>
                    <w:div w:id="781001977">
                      <w:marLeft w:val="0"/>
                      <w:marRight w:val="0"/>
                      <w:marTop w:val="0"/>
                      <w:marBottom w:val="0"/>
                      <w:divBdr>
                        <w:top w:val="none" w:sz="0" w:space="0" w:color="auto"/>
                        <w:left w:val="none" w:sz="0" w:space="0" w:color="auto"/>
                        <w:bottom w:val="none" w:sz="0" w:space="0" w:color="auto"/>
                        <w:right w:val="none" w:sz="0" w:space="0" w:color="auto"/>
                      </w:divBdr>
                    </w:div>
                    <w:div w:id="1551306027">
                      <w:marLeft w:val="0"/>
                      <w:marRight w:val="0"/>
                      <w:marTop w:val="0"/>
                      <w:marBottom w:val="0"/>
                      <w:divBdr>
                        <w:top w:val="none" w:sz="0" w:space="0" w:color="auto"/>
                        <w:left w:val="none" w:sz="0" w:space="0" w:color="auto"/>
                        <w:bottom w:val="none" w:sz="0" w:space="0" w:color="auto"/>
                        <w:right w:val="none" w:sz="0" w:space="0" w:color="auto"/>
                      </w:divBdr>
                    </w:div>
                  </w:divsChild>
                </w:div>
                <w:div w:id="1901092734">
                  <w:marLeft w:val="0"/>
                  <w:marRight w:val="0"/>
                  <w:marTop w:val="0"/>
                  <w:marBottom w:val="0"/>
                  <w:divBdr>
                    <w:top w:val="none" w:sz="0" w:space="0" w:color="auto"/>
                    <w:left w:val="none" w:sz="0" w:space="0" w:color="auto"/>
                    <w:bottom w:val="none" w:sz="0" w:space="0" w:color="auto"/>
                    <w:right w:val="none" w:sz="0" w:space="0" w:color="auto"/>
                  </w:divBdr>
                  <w:divsChild>
                    <w:div w:id="358969551">
                      <w:marLeft w:val="0"/>
                      <w:marRight w:val="0"/>
                      <w:marTop w:val="0"/>
                      <w:marBottom w:val="0"/>
                      <w:divBdr>
                        <w:top w:val="none" w:sz="0" w:space="0" w:color="auto"/>
                        <w:left w:val="none" w:sz="0" w:space="0" w:color="auto"/>
                        <w:bottom w:val="none" w:sz="0" w:space="0" w:color="auto"/>
                        <w:right w:val="none" w:sz="0" w:space="0" w:color="auto"/>
                      </w:divBdr>
                    </w:div>
                    <w:div w:id="1782992472">
                      <w:marLeft w:val="0"/>
                      <w:marRight w:val="0"/>
                      <w:marTop w:val="0"/>
                      <w:marBottom w:val="0"/>
                      <w:divBdr>
                        <w:top w:val="none" w:sz="0" w:space="0" w:color="auto"/>
                        <w:left w:val="none" w:sz="0" w:space="0" w:color="auto"/>
                        <w:bottom w:val="none" w:sz="0" w:space="0" w:color="auto"/>
                        <w:right w:val="none" w:sz="0" w:space="0" w:color="auto"/>
                      </w:divBdr>
                    </w:div>
                  </w:divsChild>
                </w:div>
                <w:div w:id="1915309623">
                  <w:marLeft w:val="0"/>
                  <w:marRight w:val="0"/>
                  <w:marTop w:val="0"/>
                  <w:marBottom w:val="0"/>
                  <w:divBdr>
                    <w:top w:val="none" w:sz="0" w:space="0" w:color="auto"/>
                    <w:left w:val="none" w:sz="0" w:space="0" w:color="auto"/>
                    <w:bottom w:val="none" w:sz="0" w:space="0" w:color="auto"/>
                    <w:right w:val="none" w:sz="0" w:space="0" w:color="auto"/>
                  </w:divBdr>
                  <w:divsChild>
                    <w:div w:id="15086909">
                      <w:marLeft w:val="0"/>
                      <w:marRight w:val="0"/>
                      <w:marTop w:val="0"/>
                      <w:marBottom w:val="0"/>
                      <w:divBdr>
                        <w:top w:val="none" w:sz="0" w:space="0" w:color="auto"/>
                        <w:left w:val="none" w:sz="0" w:space="0" w:color="auto"/>
                        <w:bottom w:val="none" w:sz="0" w:space="0" w:color="auto"/>
                        <w:right w:val="none" w:sz="0" w:space="0" w:color="auto"/>
                      </w:divBdr>
                    </w:div>
                  </w:divsChild>
                </w:div>
                <w:div w:id="1940527704">
                  <w:marLeft w:val="0"/>
                  <w:marRight w:val="0"/>
                  <w:marTop w:val="0"/>
                  <w:marBottom w:val="0"/>
                  <w:divBdr>
                    <w:top w:val="none" w:sz="0" w:space="0" w:color="auto"/>
                    <w:left w:val="none" w:sz="0" w:space="0" w:color="auto"/>
                    <w:bottom w:val="none" w:sz="0" w:space="0" w:color="auto"/>
                    <w:right w:val="none" w:sz="0" w:space="0" w:color="auto"/>
                  </w:divBdr>
                  <w:divsChild>
                    <w:div w:id="641077792">
                      <w:marLeft w:val="0"/>
                      <w:marRight w:val="0"/>
                      <w:marTop w:val="0"/>
                      <w:marBottom w:val="0"/>
                      <w:divBdr>
                        <w:top w:val="none" w:sz="0" w:space="0" w:color="auto"/>
                        <w:left w:val="none" w:sz="0" w:space="0" w:color="auto"/>
                        <w:bottom w:val="none" w:sz="0" w:space="0" w:color="auto"/>
                        <w:right w:val="none" w:sz="0" w:space="0" w:color="auto"/>
                      </w:divBdr>
                    </w:div>
                  </w:divsChild>
                </w:div>
                <w:div w:id="1945184123">
                  <w:marLeft w:val="0"/>
                  <w:marRight w:val="0"/>
                  <w:marTop w:val="0"/>
                  <w:marBottom w:val="0"/>
                  <w:divBdr>
                    <w:top w:val="none" w:sz="0" w:space="0" w:color="auto"/>
                    <w:left w:val="none" w:sz="0" w:space="0" w:color="auto"/>
                    <w:bottom w:val="none" w:sz="0" w:space="0" w:color="auto"/>
                    <w:right w:val="none" w:sz="0" w:space="0" w:color="auto"/>
                  </w:divBdr>
                  <w:divsChild>
                    <w:div w:id="375348457">
                      <w:marLeft w:val="0"/>
                      <w:marRight w:val="0"/>
                      <w:marTop w:val="0"/>
                      <w:marBottom w:val="0"/>
                      <w:divBdr>
                        <w:top w:val="none" w:sz="0" w:space="0" w:color="auto"/>
                        <w:left w:val="none" w:sz="0" w:space="0" w:color="auto"/>
                        <w:bottom w:val="none" w:sz="0" w:space="0" w:color="auto"/>
                        <w:right w:val="none" w:sz="0" w:space="0" w:color="auto"/>
                      </w:divBdr>
                    </w:div>
                  </w:divsChild>
                </w:div>
                <w:div w:id="1995989375">
                  <w:marLeft w:val="0"/>
                  <w:marRight w:val="0"/>
                  <w:marTop w:val="0"/>
                  <w:marBottom w:val="0"/>
                  <w:divBdr>
                    <w:top w:val="none" w:sz="0" w:space="0" w:color="auto"/>
                    <w:left w:val="none" w:sz="0" w:space="0" w:color="auto"/>
                    <w:bottom w:val="none" w:sz="0" w:space="0" w:color="auto"/>
                    <w:right w:val="none" w:sz="0" w:space="0" w:color="auto"/>
                  </w:divBdr>
                  <w:divsChild>
                    <w:div w:id="1314211504">
                      <w:marLeft w:val="0"/>
                      <w:marRight w:val="0"/>
                      <w:marTop w:val="0"/>
                      <w:marBottom w:val="0"/>
                      <w:divBdr>
                        <w:top w:val="none" w:sz="0" w:space="0" w:color="auto"/>
                        <w:left w:val="none" w:sz="0" w:space="0" w:color="auto"/>
                        <w:bottom w:val="none" w:sz="0" w:space="0" w:color="auto"/>
                        <w:right w:val="none" w:sz="0" w:space="0" w:color="auto"/>
                      </w:divBdr>
                    </w:div>
                  </w:divsChild>
                </w:div>
                <w:div w:id="1999921476">
                  <w:marLeft w:val="0"/>
                  <w:marRight w:val="0"/>
                  <w:marTop w:val="0"/>
                  <w:marBottom w:val="0"/>
                  <w:divBdr>
                    <w:top w:val="none" w:sz="0" w:space="0" w:color="auto"/>
                    <w:left w:val="none" w:sz="0" w:space="0" w:color="auto"/>
                    <w:bottom w:val="none" w:sz="0" w:space="0" w:color="auto"/>
                    <w:right w:val="none" w:sz="0" w:space="0" w:color="auto"/>
                  </w:divBdr>
                  <w:divsChild>
                    <w:div w:id="644310226">
                      <w:marLeft w:val="0"/>
                      <w:marRight w:val="0"/>
                      <w:marTop w:val="0"/>
                      <w:marBottom w:val="0"/>
                      <w:divBdr>
                        <w:top w:val="none" w:sz="0" w:space="0" w:color="auto"/>
                        <w:left w:val="none" w:sz="0" w:space="0" w:color="auto"/>
                        <w:bottom w:val="none" w:sz="0" w:space="0" w:color="auto"/>
                        <w:right w:val="none" w:sz="0" w:space="0" w:color="auto"/>
                      </w:divBdr>
                    </w:div>
                  </w:divsChild>
                </w:div>
                <w:div w:id="2005430744">
                  <w:marLeft w:val="0"/>
                  <w:marRight w:val="0"/>
                  <w:marTop w:val="0"/>
                  <w:marBottom w:val="0"/>
                  <w:divBdr>
                    <w:top w:val="none" w:sz="0" w:space="0" w:color="auto"/>
                    <w:left w:val="none" w:sz="0" w:space="0" w:color="auto"/>
                    <w:bottom w:val="none" w:sz="0" w:space="0" w:color="auto"/>
                    <w:right w:val="none" w:sz="0" w:space="0" w:color="auto"/>
                  </w:divBdr>
                  <w:divsChild>
                    <w:div w:id="1072045238">
                      <w:marLeft w:val="0"/>
                      <w:marRight w:val="0"/>
                      <w:marTop w:val="0"/>
                      <w:marBottom w:val="0"/>
                      <w:divBdr>
                        <w:top w:val="none" w:sz="0" w:space="0" w:color="auto"/>
                        <w:left w:val="none" w:sz="0" w:space="0" w:color="auto"/>
                        <w:bottom w:val="none" w:sz="0" w:space="0" w:color="auto"/>
                        <w:right w:val="none" w:sz="0" w:space="0" w:color="auto"/>
                      </w:divBdr>
                    </w:div>
                  </w:divsChild>
                </w:div>
                <w:div w:id="2010087280">
                  <w:marLeft w:val="0"/>
                  <w:marRight w:val="0"/>
                  <w:marTop w:val="0"/>
                  <w:marBottom w:val="0"/>
                  <w:divBdr>
                    <w:top w:val="none" w:sz="0" w:space="0" w:color="auto"/>
                    <w:left w:val="none" w:sz="0" w:space="0" w:color="auto"/>
                    <w:bottom w:val="none" w:sz="0" w:space="0" w:color="auto"/>
                    <w:right w:val="none" w:sz="0" w:space="0" w:color="auto"/>
                  </w:divBdr>
                  <w:divsChild>
                    <w:div w:id="9377057">
                      <w:marLeft w:val="0"/>
                      <w:marRight w:val="0"/>
                      <w:marTop w:val="0"/>
                      <w:marBottom w:val="0"/>
                      <w:divBdr>
                        <w:top w:val="none" w:sz="0" w:space="0" w:color="auto"/>
                        <w:left w:val="none" w:sz="0" w:space="0" w:color="auto"/>
                        <w:bottom w:val="none" w:sz="0" w:space="0" w:color="auto"/>
                        <w:right w:val="none" w:sz="0" w:space="0" w:color="auto"/>
                      </w:divBdr>
                    </w:div>
                    <w:div w:id="642471446">
                      <w:marLeft w:val="0"/>
                      <w:marRight w:val="0"/>
                      <w:marTop w:val="0"/>
                      <w:marBottom w:val="0"/>
                      <w:divBdr>
                        <w:top w:val="none" w:sz="0" w:space="0" w:color="auto"/>
                        <w:left w:val="none" w:sz="0" w:space="0" w:color="auto"/>
                        <w:bottom w:val="none" w:sz="0" w:space="0" w:color="auto"/>
                        <w:right w:val="none" w:sz="0" w:space="0" w:color="auto"/>
                      </w:divBdr>
                    </w:div>
                    <w:div w:id="802578662">
                      <w:marLeft w:val="0"/>
                      <w:marRight w:val="0"/>
                      <w:marTop w:val="0"/>
                      <w:marBottom w:val="0"/>
                      <w:divBdr>
                        <w:top w:val="none" w:sz="0" w:space="0" w:color="auto"/>
                        <w:left w:val="none" w:sz="0" w:space="0" w:color="auto"/>
                        <w:bottom w:val="none" w:sz="0" w:space="0" w:color="auto"/>
                        <w:right w:val="none" w:sz="0" w:space="0" w:color="auto"/>
                      </w:divBdr>
                    </w:div>
                    <w:div w:id="1980332831">
                      <w:marLeft w:val="0"/>
                      <w:marRight w:val="0"/>
                      <w:marTop w:val="0"/>
                      <w:marBottom w:val="0"/>
                      <w:divBdr>
                        <w:top w:val="none" w:sz="0" w:space="0" w:color="auto"/>
                        <w:left w:val="none" w:sz="0" w:space="0" w:color="auto"/>
                        <w:bottom w:val="none" w:sz="0" w:space="0" w:color="auto"/>
                        <w:right w:val="none" w:sz="0" w:space="0" w:color="auto"/>
                      </w:divBdr>
                    </w:div>
                  </w:divsChild>
                </w:div>
                <w:div w:id="2097900807">
                  <w:marLeft w:val="0"/>
                  <w:marRight w:val="0"/>
                  <w:marTop w:val="0"/>
                  <w:marBottom w:val="0"/>
                  <w:divBdr>
                    <w:top w:val="none" w:sz="0" w:space="0" w:color="auto"/>
                    <w:left w:val="none" w:sz="0" w:space="0" w:color="auto"/>
                    <w:bottom w:val="none" w:sz="0" w:space="0" w:color="auto"/>
                    <w:right w:val="none" w:sz="0" w:space="0" w:color="auto"/>
                  </w:divBdr>
                  <w:divsChild>
                    <w:div w:id="316880679">
                      <w:marLeft w:val="0"/>
                      <w:marRight w:val="0"/>
                      <w:marTop w:val="0"/>
                      <w:marBottom w:val="0"/>
                      <w:divBdr>
                        <w:top w:val="none" w:sz="0" w:space="0" w:color="auto"/>
                        <w:left w:val="none" w:sz="0" w:space="0" w:color="auto"/>
                        <w:bottom w:val="none" w:sz="0" w:space="0" w:color="auto"/>
                        <w:right w:val="none" w:sz="0" w:space="0" w:color="auto"/>
                      </w:divBdr>
                    </w:div>
                  </w:divsChild>
                </w:div>
                <w:div w:id="2101219703">
                  <w:marLeft w:val="0"/>
                  <w:marRight w:val="0"/>
                  <w:marTop w:val="0"/>
                  <w:marBottom w:val="0"/>
                  <w:divBdr>
                    <w:top w:val="none" w:sz="0" w:space="0" w:color="auto"/>
                    <w:left w:val="none" w:sz="0" w:space="0" w:color="auto"/>
                    <w:bottom w:val="none" w:sz="0" w:space="0" w:color="auto"/>
                    <w:right w:val="none" w:sz="0" w:space="0" w:color="auto"/>
                  </w:divBdr>
                  <w:divsChild>
                    <w:div w:id="990520633">
                      <w:marLeft w:val="0"/>
                      <w:marRight w:val="0"/>
                      <w:marTop w:val="0"/>
                      <w:marBottom w:val="0"/>
                      <w:divBdr>
                        <w:top w:val="none" w:sz="0" w:space="0" w:color="auto"/>
                        <w:left w:val="none" w:sz="0" w:space="0" w:color="auto"/>
                        <w:bottom w:val="none" w:sz="0" w:space="0" w:color="auto"/>
                        <w:right w:val="none" w:sz="0" w:space="0" w:color="auto"/>
                      </w:divBdr>
                    </w:div>
                  </w:divsChild>
                </w:div>
                <w:div w:id="2102145350">
                  <w:marLeft w:val="0"/>
                  <w:marRight w:val="0"/>
                  <w:marTop w:val="0"/>
                  <w:marBottom w:val="0"/>
                  <w:divBdr>
                    <w:top w:val="none" w:sz="0" w:space="0" w:color="auto"/>
                    <w:left w:val="none" w:sz="0" w:space="0" w:color="auto"/>
                    <w:bottom w:val="none" w:sz="0" w:space="0" w:color="auto"/>
                    <w:right w:val="none" w:sz="0" w:space="0" w:color="auto"/>
                  </w:divBdr>
                  <w:divsChild>
                    <w:div w:id="685250163">
                      <w:marLeft w:val="0"/>
                      <w:marRight w:val="0"/>
                      <w:marTop w:val="0"/>
                      <w:marBottom w:val="0"/>
                      <w:divBdr>
                        <w:top w:val="none" w:sz="0" w:space="0" w:color="auto"/>
                        <w:left w:val="none" w:sz="0" w:space="0" w:color="auto"/>
                        <w:bottom w:val="none" w:sz="0" w:space="0" w:color="auto"/>
                        <w:right w:val="none" w:sz="0" w:space="0" w:color="auto"/>
                      </w:divBdr>
                    </w:div>
                    <w:div w:id="744693503">
                      <w:marLeft w:val="0"/>
                      <w:marRight w:val="0"/>
                      <w:marTop w:val="0"/>
                      <w:marBottom w:val="0"/>
                      <w:divBdr>
                        <w:top w:val="none" w:sz="0" w:space="0" w:color="auto"/>
                        <w:left w:val="none" w:sz="0" w:space="0" w:color="auto"/>
                        <w:bottom w:val="none" w:sz="0" w:space="0" w:color="auto"/>
                        <w:right w:val="none" w:sz="0" w:space="0" w:color="auto"/>
                      </w:divBdr>
                    </w:div>
                    <w:div w:id="1393190288">
                      <w:marLeft w:val="0"/>
                      <w:marRight w:val="0"/>
                      <w:marTop w:val="0"/>
                      <w:marBottom w:val="0"/>
                      <w:divBdr>
                        <w:top w:val="none" w:sz="0" w:space="0" w:color="auto"/>
                        <w:left w:val="none" w:sz="0" w:space="0" w:color="auto"/>
                        <w:bottom w:val="none" w:sz="0" w:space="0" w:color="auto"/>
                        <w:right w:val="none" w:sz="0" w:space="0" w:color="auto"/>
                      </w:divBdr>
                    </w:div>
                  </w:divsChild>
                </w:div>
                <w:div w:id="2108885861">
                  <w:marLeft w:val="0"/>
                  <w:marRight w:val="0"/>
                  <w:marTop w:val="0"/>
                  <w:marBottom w:val="0"/>
                  <w:divBdr>
                    <w:top w:val="none" w:sz="0" w:space="0" w:color="auto"/>
                    <w:left w:val="none" w:sz="0" w:space="0" w:color="auto"/>
                    <w:bottom w:val="none" w:sz="0" w:space="0" w:color="auto"/>
                    <w:right w:val="none" w:sz="0" w:space="0" w:color="auto"/>
                  </w:divBdr>
                  <w:divsChild>
                    <w:div w:id="1595238541">
                      <w:marLeft w:val="0"/>
                      <w:marRight w:val="0"/>
                      <w:marTop w:val="0"/>
                      <w:marBottom w:val="0"/>
                      <w:divBdr>
                        <w:top w:val="none" w:sz="0" w:space="0" w:color="auto"/>
                        <w:left w:val="none" w:sz="0" w:space="0" w:color="auto"/>
                        <w:bottom w:val="none" w:sz="0" w:space="0" w:color="auto"/>
                        <w:right w:val="none" w:sz="0" w:space="0" w:color="auto"/>
                      </w:divBdr>
                    </w:div>
                  </w:divsChild>
                </w:div>
                <w:div w:id="2110466300">
                  <w:marLeft w:val="0"/>
                  <w:marRight w:val="0"/>
                  <w:marTop w:val="0"/>
                  <w:marBottom w:val="0"/>
                  <w:divBdr>
                    <w:top w:val="none" w:sz="0" w:space="0" w:color="auto"/>
                    <w:left w:val="none" w:sz="0" w:space="0" w:color="auto"/>
                    <w:bottom w:val="none" w:sz="0" w:space="0" w:color="auto"/>
                    <w:right w:val="none" w:sz="0" w:space="0" w:color="auto"/>
                  </w:divBdr>
                  <w:divsChild>
                    <w:div w:id="63141396">
                      <w:marLeft w:val="0"/>
                      <w:marRight w:val="0"/>
                      <w:marTop w:val="0"/>
                      <w:marBottom w:val="0"/>
                      <w:divBdr>
                        <w:top w:val="none" w:sz="0" w:space="0" w:color="auto"/>
                        <w:left w:val="none" w:sz="0" w:space="0" w:color="auto"/>
                        <w:bottom w:val="none" w:sz="0" w:space="0" w:color="auto"/>
                        <w:right w:val="none" w:sz="0" w:space="0" w:color="auto"/>
                      </w:divBdr>
                    </w:div>
                  </w:divsChild>
                </w:div>
                <w:div w:id="2143306484">
                  <w:marLeft w:val="0"/>
                  <w:marRight w:val="0"/>
                  <w:marTop w:val="0"/>
                  <w:marBottom w:val="0"/>
                  <w:divBdr>
                    <w:top w:val="none" w:sz="0" w:space="0" w:color="auto"/>
                    <w:left w:val="none" w:sz="0" w:space="0" w:color="auto"/>
                    <w:bottom w:val="none" w:sz="0" w:space="0" w:color="auto"/>
                    <w:right w:val="none" w:sz="0" w:space="0" w:color="auto"/>
                  </w:divBdr>
                  <w:divsChild>
                    <w:div w:id="156768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8845">
          <w:marLeft w:val="0"/>
          <w:marRight w:val="0"/>
          <w:marTop w:val="0"/>
          <w:marBottom w:val="0"/>
          <w:divBdr>
            <w:top w:val="none" w:sz="0" w:space="0" w:color="auto"/>
            <w:left w:val="none" w:sz="0" w:space="0" w:color="auto"/>
            <w:bottom w:val="none" w:sz="0" w:space="0" w:color="auto"/>
            <w:right w:val="none" w:sz="0" w:space="0" w:color="auto"/>
          </w:divBdr>
        </w:div>
        <w:div w:id="831339124">
          <w:marLeft w:val="0"/>
          <w:marRight w:val="0"/>
          <w:marTop w:val="0"/>
          <w:marBottom w:val="0"/>
          <w:divBdr>
            <w:top w:val="none" w:sz="0" w:space="0" w:color="auto"/>
            <w:left w:val="none" w:sz="0" w:space="0" w:color="auto"/>
            <w:bottom w:val="none" w:sz="0" w:space="0" w:color="auto"/>
            <w:right w:val="none" w:sz="0" w:space="0" w:color="auto"/>
          </w:divBdr>
        </w:div>
        <w:div w:id="1053886031">
          <w:marLeft w:val="0"/>
          <w:marRight w:val="0"/>
          <w:marTop w:val="0"/>
          <w:marBottom w:val="0"/>
          <w:divBdr>
            <w:top w:val="none" w:sz="0" w:space="0" w:color="auto"/>
            <w:left w:val="none" w:sz="0" w:space="0" w:color="auto"/>
            <w:bottom w:val="none" w:sz="0" w:space="0" w:color="auto"/>
            <w:right w:val="none" w:sz="0" w:space="0" w:color="auto"/>
          </w:divBdr>
        </w:div>
        <w:div w:id="1312445715">
          <w:marLeft w:val="0"/>
          <w:marRight w:val="0"/>
          <w:marTop w:val="0"/>
          <w:marBottom w:val="0"/>
          <w:divBdr>
            <w:top w:val="none" w:sz="0" w:space="0" w:color="auto"/>
            <w:left w:val="none" w:sz="0" w:space="0" w:color="auto"/>
            <w:bottom w:val="none" w:sz="0" w:space="0" w:color="auto"/>
            <w:right w:val="none" w:sz="0" w:space="0" w:color="auto"/>
          </w:divBdr>
        </w:div>
        <w:div w:id="1490827916">
          <w:marLeft w:val="0"/>
          <w:marRight w:val="0"/>
          <w:marTop w:val="0"/>
          <w:marBottom w:val="0"/>
          <w:divBdr>
            <w:top w:val="none" w:sz="0" w:space="0" w:color="auto"/>
            <w:left w:val="none" w:sz="0" w:space="0" w:color="auto"/>
            <w:bottom w:val="none" w:sz="0" w:space="0" w:color="auto"/>
            <w:right w:val="none" w:sz="0" w:space="0" w:color="auto"/>
          </w:divBdr>
        </w:div>
        <w:div w:id="1573346616">
          <w:marLeft w:val="0"/>
          <w:marRight w:val="0"/>
          <w:marTop w:val="0"/>
          <w:marBottom w:val="0"/>
          <w:divBdr>
            <w:top w:val="none" w:sz="0" w:space="0" w:color="auto"/>
            <w:left w:val="none" w:sz="0" w:space="0" w:color="auto"/>
            <w:bottom w:val="none" w:sz="0" w:space="0" w:color="auto"/>
            <w:right w:val="none" w:sz="0" w:space="0" w:color="auto"/>
          </w:divBdr>
        </w:div>
        <w:div w:id="1599561789">
          <w:marLeft w:val="0"/>
          <w:marRight w:val="0"/>
          <w:marTop w:val="0"/>
          <w:marBottom w:val="0"/>
          <w:divBdr>
            <w:top w:val="none" w:sz="0" w:space="0" w:color="auto"/>
            <w:left w:val="none" w:sz="0" w:space="0" w:color="auto"/>
            <w:bottom w:val="none" w:sz="0" w:space="0" w:color="auto"/>
            <w:right w:val="none" w:sz="0" w:space="0" w:color="auto"/>
          </w:divBdr>
        </w:div>
      </w:divsChild>
    </w:div>
    <w:div w:id="162866641">
      <w:bodyDiv w:val="1"/>
      <w:marLeft w:val="0"/>
      <w:marRight w:val="0"/>
      <w:marTop w:val="0"/>
      <w:marBottom w:val="0"/>
      <w:divBdr>
        <w:top w:val="none" w:sz="0" w:space="0" w:color="auto"/>
        <w:left w:val="none" w:sz="0" w:space="0" w:color="auto"/>
        <w:bottom w:val="none" w:sz="0" w:space="0" w:color="auto"/>
        <w:right w:val="none" w:sz="0" w:space="0" w:color="auto"/>
      </w:divBdr>
      <w:divsChild>
        <w:div w:id="27413477">
          <w:marLeft w:val="0"/>
          <w:marRight w:val="0"/>
          <w:marTop w:val="0"/>
          <w:marBottom w:val="0"/>
          <w:divBdr>
            <w:top w:val="none" w:sz="0" w:space="0" w:color="auto"/>
            <w:left w:val="none" w:sz="0" w:space="0" w:color="auto"/>
            <w:bottom w:val="none" w:sz="0" w:space="0" w:color="auto"/>
            <w:right w:val="none" w:sz="0" w:space="0" w:color="auto"/>
          </w:divBdr>
          <w:divsChild>
            <w:div w:id="1050424981">
              <w:marLeft w:val="0"/>
              <w:marRight w:val="0"/>
              <w:marTop w:val="0"/>
              <w:marBottom w:val="0"/>
              <w:divBdr>
                <w:top w:val="none" w:sz="0" w:space="0" w:color="auto"/>
                <w:left w:val="none" w:sz="0" w:space="0" w:color="auto"/>
                <w:bottom w:val="none" w:sz="0" w:space="0" w:color="auto"/>
                <w:right w:val="none" w:sz="0" w:space="0" w:color="auto"/>
              </w:divBdr>
            </w:div>
            <w:div w:id="1698579456">
              <w:marLeft w:val="0"/>
              <w:marRight w:val="0"/>
              <w:marTop w:val="0"/>
              <w:marBottom w:val="0"/>
              <w:divBdr>
                <w:top w:val="none" w:sz="0" w:space="0" w:color="auto"/>
                <w:left w:val="none" w:sz="0" w:space="0" w:color="auto"/>
                <w:bottom w:val="none" w:sz="0" w:space="0" w:color="auto"/>
                <w:right w:val="none" w:sz="0" w:space="0" w:color="auto"/>
              </w:divBdr>
            </w:div>
            <w:div w:id="1956979820">
              <w:marLeft w:val="0"/>
              <w:marRight w:val="0"/>
              <w:marTop w:val="0"/>
              <w:marBottom w:val="0"/>
              <w:divBdr>
                <w:top w:val="none" w:sz="0" w:space="0" w:color="auto"/>
                <w:left w:val="none" w:sz="0" w:space="0" w:color="auto"/>
                <w:bottom w:val="none" w:sz="0" w:space="0" w:color="auto"/>
                <w:right w:val="none" w:sz="0" w:space="0" w:color="auto"/>
              </w:divBdr>
            </w:div>
          </w:divsChild>
        </w:div>
        <w:div w:id="39481480">
          <w:marLeft w:val="0"/>
          <w:marRight w:val="0"/>
          <w:marTop w:val="0"/>
          <w:marBottom w:val="0"/>
          <w:divBdr>
            <w:top w:val="none" w:sz="0" w:space="0" w:color="auto"/>
            <w:left w:val="none" w:sz="0" w:space="0" w:color="auto"/>
            <w:bottom w:val="none" w:sz="0" w:space="0" w:color="auto"/>
            <w:right w:val="none" w:sz="0" w:space="0" w:color="auto"/>
          </w:divBdr>
          <w:divsChild>
            <w:div w:id="828444810">
              <w:marLeft w:val="0"/>
              <w:marRight w:val="0"/>
              <w:marTop w:val="0"/>
              <w:marBottom w:val="0"/>
              <w:divBdr>
                <w:top w:val="none" w:sz="0" w:space="0" w:color="auto"/>
                <w:left w:val="none" w:sz="0" w:space="0" w:color="auto"/>
                <w:bottom w:val="none" w:sz="0" w:space="0" w:color="auto"/>
                <w:right w:val="none" w:sz="0" w:space="0" w:color="auto"/>
              </w:divBdr>
            </w:div>
          </w:divsChild>
        </w:div>
        <w:div w:id="42095450">
          <w:marLeft w:val="0"/>
          <w:marRight w:val="0"/>
          <w:marTop w:val="0"/>
          <w:marBottom w:val="0"/>
          <w:divBdr>
            <w:top w:val="none" w:sz="0" w:space="0" w:color="auto"/>
            <w:left w:val="none" w:sz="0" w:space="0" w:color="auto"/>
            <w:bottom w:val="none" w:sz="0" w:space="0" w:color="auto"/>
            <w:right w:val="none" w:sz="0" w:space="0" w:color="auto"/>
          </w:divBdr>
          <w:divsChild>
            <w:div w:id="1334383350">
              <w:marLeft w:val="0"/>
              <w:marRight w:val="0"/>
              <w:marTop w:val="0"/>
              <w:marBottom w:val="0"/>
              <w:divBdr>
                <w:top w:val="none" w:sz="0" w:space="0" w:color="auto"/>
                <w:left w:val="none" w:sz="0" w:space="0" w:color="auto"/>
                <w:bottom w:val="none" w:sz="0" w:space="0" w:color="auto"/>
                <w:right w:val="none" w:sz="0" w:space="0" w:color="auto"/>
              </w:divBdr>
            </w:div>
          </w:divsChild>
        </w:div>
        <w:div w:id="49350494">
          <w:marLeft w:val="0"/>
          <w:marRight w:val="0"/>
          <w:marTop w:val="0"/>
          <w:marBottom w:val="0"/>
          <w:divBdr>
            <w:top w:val="none" w:sz="0" w:space="0" w:color="auto"/>
            <w:left w:val="none" w:sz="0" w:space="0" w:color="auto"/>
            <w:bottom w:val="none" w:sz="0" w:space="0" w:color="auto"/>
            <w:right w:val="none" w:sz="0" w:space="0" w:color="auto"/>
          </w:divBdr>
          <w:divsChild>
            <w:div w:id="1176193816">
              <w:marLeft w:val="0"/>
              <w:marRight w:val="0"/>
              <w:marTop w:val="0"/>
              <w:marBottom w:val="0"/>
              <w:divBdr>
                <w:top w:val="none" w:sz="0" w:space="0" w:color="auto"/>
                <w:left w:val="none" w:sz="0" w:space="0" w:color="auto"/>
                <w:bottom w:val="none" w:sz="0" w:space="0" w:color="auto"/>
                <w:right w:val="none" w:sz="0" w:space="0" w:color="auto"/>
              </w:divBdr>
            </w:div>
          </w:divsChild>
        </w:div>
        <w:div w:id="52775185">
          <w:marLeft w:val="0"/>
          <w:marRight w:val="0"/>
          <w:marTop w:val="0"/>
          <w:marBottom w:val="0"/>
          <w:divBdr>
            <w:top w:val="none" w:sz="0" w:space="0" w:color="auto"/>
            <w:left w:val="none" w:sz="0" w:space="0" w:color="auto"/>
            <w:bottom w:val="none" w:sz="0" w:space="0" w:color="auto"/>
            <w:right w:val="none" w:sz="0" w:space="0" w:color="auto"/>
          </w:divBdr>
          <w:divsChild>
            <w:div w:id="725495588">
              <w:marLeft w:val="0"/>
              <w:marRight w:val="0"/>
              <w:marTop w:val="0"/>
              <w:marBottom w:val="0"/>
              <w:divBdr>
                <w:top w:val="none" w:sz="0" w:space="0" w:color="auto"/>
                <w:left w:val="none" w:sz="0" w:space="0" w:color="auto"/>
                <w:bottom w:val="none" w:sz="0" w:space="0" w:color="auto"/>
                <w:right w:val="none" w:sz="0" w:space="0" w:color="auto"/>
              </w:divBdr>
            </w:div>
          </w:divsChild>
        </w:div>
        <w:div w:id="58794114">
          <w:marLeft w:val="0"/>
          <w:marRight w:val="0"/>
          <w:marTop w:val="0"/>
          <w:marBottom w:val="0"/>
          <w:divBdr>
            <w:top w:val="none" w:sz="0" w:space="0" w:color="auto"/>
            <w:left w:val="none" w:sz="0" w:space="0" w:color="auto"/>
            <w:bottom w:val="none" w:sz="0" w:space="0" w:color="auto"/>
            <w:right w:val="none" w:sz="0" w:space="0" w:color="auto"/>
          </w:divBdr>
          <w:divsChild>
            <w:div w:id="574242434">
              <w:marLeft w:val="0"/>
              <w:marRight w:val="0"/>
              <w:marTop w:val="0"/>
              <w:marBottom w:val="0"/>
              <w:divBdr>
                <w:top w:val="none" w:sz="0" w:space="0" w:color="auto"/>
                <w:left w:val="none" w:sz="0" w:space="0" w:color="auto"/>
                <w:bottom w:val="none" w:sz="0" w:space="0" w:color="auto"/>
                <w:right w:val="none" w:sz="0" w:space="0" w:color="auto"/>
              </w:divBdr>
            </w:div>
            <w:div w:id="578710699">
              <w:marLeft w:val="0"/>
              <w:marRight w:val="0"/>
              <w:marTop w:val="0"/>
              <w:marBottom w:val="0"/>
              <w:divBdr>
                <w:top w:val="none" w:sz="0" w:space="0" w:color="auto"/>
                <w:left w:val="none" w:sz="0" w:space="0" w:color="auto"/>
                <w:bottom w:val="none" w:sz="0" w:space="0" w:color="auto"/>
                <w:right w:val="none" w:sz="0" w:space="0" w:color="auto"/>
              </w:divBdr>
            </w:div>
          </w:divsChild>
        </w:div>
        <w:div w:id="105010421">
          <w:marLeft w:val="0"/>
          <w:marRight w:val="0"/>
          <w:marTop w:val="0"/>
          <w:marBottom w:val="0"/>
          <w:divBdr>
            <w:top w:val="none" w:sz="0" w:space="0" w:color="auto"/>
            <w:left w:val="none" w:sz="0" w:space="0" w:color="auto"/>
            <w:bottom w:val="none" w:sz="0" w:space="0" w:color="auto"/>
            <w:right w:val="none" w:sz="0" w:space="0" w:color="auto"/>
          </w:divBdr>
          <w:divsChild>
            <w:div w:id="1103375527">
              <w:marLeft w:val="0"/>
              <w:marRight w:val="0"/>
              <w:marTop w:val="0"/>
              <w:marBottom w:val="0"/>
              <w:divBdr>
                <w:top w:val="none" w:sz="0" w:space="0" w:color="auto"/>
                <w:left w:val="none" w:sz="0" w:space="0" w:color="auto"/>
                <w:bottom w:val="none" w:sz="0" w:space="0" w:color="auto"/>
                <w:right w:val="none" w:sz="0" w:space="0" w:color="auto"/>
              </w:divBdr>
            </w:div>
          </w:divsChild>
        </w:div>
        <w:div w:id="137037336">
          <w:marLeft w:val="0"/>
          <w:marRight w:val="0"/>
          <w:marTop w:val="0"/>
          <w:marBottom w:val="0"/>
          <w:divBdr>
            <w:top w:val="none" w:sz="0" w:space="0" w:color="auto"/>
            <w:left w:val="none" w:sz="0" w:space="0" w:color="auto"/>
            <w:bottom w:val="none" w:sz="0" w:space="0" w:color="auto"/>
            <w:right w:val="none" w:sz="0" w:space="0" w:color="auto"/>
          </w:divBdr>
          <w:divsChild>
            <w:div w:id="1832401674">
              <w:marLeft w:val="0"/>
              <w:marRight w:val="0"/>
              <w:marTop w:val="0"/>
              <w:marBottom w:val="0"/>
              <w:divBdr>
                <w:top w:val="none" w:sz="0" w:space="0" w:color="auto"/>
                <w:left w:val="none" w:sz="0" w:space="0" w:color="auto"/>
                <w:bottom w:val="none" w:sz="0" w:space="0" w:color="auto"/>
                <w:right w:val="none" w:sz="0" w:space="0" w:color="auto"/>
              </w:divBdr>
            </w:div>
          </w:divsChild>
        </w:div>
        <w:div w:id="188446012">
          <w:marLeft w:val="0"/>
          <w:marRight w:val="0"/>
          <w:marTop w:val="0"/>
          <w:marBottom w:val="0"/>
          <w:divBdr>
            <w:top w:val="none" w:sz="0" w:space="0" w:color="auto"/>
            <w:left w:val="none" w:sz="0" w:space="0" w:color="auto"/>
            <w:bottom w:val="none" w:sz="0" w:space="0" w:color="auto"/>
            <w:right w:val="none" w:sz="0" w:space="0" w:color="auto"/>
          </w:divBdr>
          <w:divsChild>
            <w:div w:id="476655498">
              <w:marLeft w:val="0"/>
              <w:marRight w:val="0"/>
              <w:marTop w:val="0"/>
              <w:marBottom w:val="0"/>
              <w:divBdr>
                <w:top w:val="none" w:sz="0" w:space="0" w:color="auto"/>
                <w:left w:val="none" w:sz="0" w:space="0" w:color="auto"/>
                <w:bottom w:val="none" w:sz="0" w:space="0" w:color="auto"/>
                <w:right w:val="none" w:sz="0" w:space="0" w:color="auto"/>
              </w:divBdr>
            </w:div>
            <w:div w:id="979531315">
              <w:marLeft w:val="0"/>
              <w:marRight w:val="0"/>
              <w:marTop w:val="0"/>
              <w:marBottom w:val="0"/>
              <w:divBdr>
                <w:top w:val="none" w:sz="0" w:space="0" w:color="auto"/>
                <w:left w:val="none" w:sz="0" w:space="0" w:color="auto"/>
                <w:bottom w:val="none" w:sz="0" w:space="0" w:color="auto"/>
                <w:right w:val="none" w:sz="0" w:space="0" w:color="auto"/>
              </w:divBdr>
            </w:div>
            <w:div w:id="1428117563">
              <w:marLeft w:val="0"/>
              <w:marRight w:val="0"/>
              <w:marTop w:val="0"/>
              <w:marBottom w:val="0"/>
              <w:divBdr>
                <w:top w:val="none" w:sz="0" w:space="0" w:color="auto"/>
                <w:left w:val="none" w:sz="0" w:space="0" w:color="auto"/>
                <w:bottom w:val="none" w:sz="0" w:space="0" w:color="auto"/>
                <w:right w:val="none" w:sz="0" w:space="0" w:color="auto"/>
              </w:divBdr>
            </w:div>
            <w:div w:id="2022386805">
              <w:marLeft w:val="0"/>
              <w:marRight w:val="0"/>
              <w:marTop w:val="0"/>
              <w:marBottom w:val="0"/>
              <w:divBdr>
                <w:top w:val="none" w:sz="0" w:space="0" w:color="auto"/>
                <w:left w:val="none" w:sz="0" w:space="0" w:color="auto"/>
                <w:bottom w:val="none" w:sz="0" w:space="0" w:color="auto"/>
                <w:right w:val="none" w:sz="0" w:space="0" w:color="auto"/>
              </w:divBdr>
            </w:div>
          </w:divsChild>
        </w:div>
        <w:div w:id="244847429">
          <w:marLeft w:val="0"/>
          <w:marRight w:val="0"/>
          <w:marTop w:val="0"/>
          <w:marBottom w:val="0"/>
          <w:divBdr>
            <w:top w:val="none" w:sz="0" w:space="0" w:color="auto"/>
            <w:left w:val="none" w:sz="0" w:space="0" w:color="auto"/>
            <w:bottom w:val="none" w:sz="0" w:space="0" w:color="auto"/>
            <w:right w:val="none" w:sz="0" w:space="0" w:color="auto"/>
          </w:divBdr>
          <w:divsChild>
            <w:div w:id="1226800013">
              <w:marLeft w:val="0"/>
              <w:marRight w:val="0"/>
              <w:marTop w:val="0"/>
              <w:marBottom w:val="0"/>
              <w:divBdr>
                <w:top w:val="none" w:sz="0" w:space="0" w:color="auto"/>
                <w:left w:val="none" w:sz="0" w:space="0" w:color="auto"/>
                <w:bottom w:val="none" w:sz="0" w:space="0" w:color="auto"/>
                <w:right w:val="none" w:sz="0" w:space="0" w:color="auto"/>
              </w:divBdr>
            </w:div>
          </w:divsChild>
        </w:div>
        <w:div w:id="266157396">
          <w:marLeft w:val="0"/>
          <w:marRight w:val="0"/>
          <w:marTop w:val="0"/>
          <w:marBottom w:val="0"/>
          <w:divBdr>
            <w:top w:val="none" w:sz="0" w:space="0" w:color="auto"/>
            <w:left w:val="none" w:sz="0" w:space="0" w:color="auto"/>
            <w:bottom w:val="none" w:sz="0" w:space="0" w:color="auto"/>
            <w:right w:val="none" w:sz="0" w:space="0" w:color="auto"/>
          </w:divBdr>
          <w:divsChild>
            <w:div w:id="1203636181">
              <w:marLeft w:val="0"/>
              <w:marRight w:val="0"/>
              <w:marTop w:val="0"/>
              <w:marBottom w:val="0"/>
              <w:divBdr>
                <w:top w:val="none" w:sz="0" w:space="0" w:color="auto"/>
                <w:left w:val="none" w:sz="0" w:space="0" w:color="auto"/>
                <w:bottom w:val="none" w:sz="0" w:space="0" w:color="auto"/>
                <w:right w:val="none" w:sz="0" w:space="0" w:color="auto"/>
              </w:divBdr>
            </w:div>
          </w:divsChild>
        </w:div>
        <w:div w:id="276645006">
          <w:marLeft w:val="0"/>
          <w:marRight w:val="0"/>
          <w:marTop w:val="0"/>
          <w:marBottom w:val="0"/>
          <w:divBdr>
            <w:top w:val="none" w:sz="0" w:space="0" w:color="auto"/>
            <w:left w:val="none" w:sz="0" w:space="0" w:color="auto"/>
            <w:bottom w:val="none" w:sz="0" w:space="0" w:color="auto"/>
            <w:right w:val="none" w:sz="0" w:space="0" w:color="auto"/>
          </w:divBdr>
          <w:divsChild>
            <w:div w:id="358630002">
              <w:marLeft w:val="0"/>
              <w:marRight w:val="0"/>
              <w:marTop w:val="0"/>
              <w:marBottom w:val="0"/>
              <w:divBdr>
                <w:top w:val="none" w:sz="0" w:space="0" w:color="auto"/>
                <w:left w:val="none" w:sz="0" w:space="0" w:color="auto"/>
                <w:bottom w:val="none" w:sz="0" w:space="0" w:color="auto"/>
                <w:right w:val="none" w:sz="0" w:space="0" w:color="auto"/>
              </w:divBdr>
            </w:div>
            <w:div w:id="918826024">
              <w:marLeft w:val="0"/>
              <w:marRight w:val="0"/>
              <w:marTop w:val="0"/>
              <w:marBottom w:val="0"/>
              <w:divBdr>
                <w:top w:val="none" w:sz="0" w:space="0" w:color="auto"/>
                <w:left w:val="none" w:sz="0" w:space="0" w:color="auto"/>
                <w:bottom w:val="none" w:sz="0" w:space="0" w:color="auto"/>
                <w:right w:val="none" w:sz="0" w:space="0" w:color="auto"/>
              </w:divBdr>
            </w:div>
            <w:div w:id="948968107">
              <w:marLeft w:val="0"/>
              <w:marRight w:val="0"/>
              <w:marTop w:val="0"/>
              <w:marBottom w:val="0"/>
              <w:divBdr>
                <w:top w:val="none" w:sz="0" w:space="0" w:color="auto"/>
                <w:left w:val="none" w:sz="0" w:space="0" w:color="auto"/>
                <w:bottom w:val="none" w:sz="0" w:space="0" w:color="auto"/>
                <w:right w:val="none" w:sz="0" w:space="0" w:color="auto"/>
              </w:divBdr>
            </w:div>
          </w:divsChild>
        </w:div>
        <w:div w:id="304623660">
          <w:marLeft w:val="0"/>
          <w:marRight w:val="0"/>
          <w:marTop w:val="0"/>
          <w:marBottom w:val="0"/>
          <w:divBdr>
            <w:top w:val="none" w:sz="0" w:space="0" w:color="auto"/>
            <w:left w:val="none" w:sz="0" w:space="0" w:color="auto"/>
            <w:bottom w:val="none" w:sz="0" w:space="0" w:color="auto"/>
            <w:right w:val="none" w:sz="0" w:space="0" w:color="auto"/>
          </w:divBdr>
          <w:divsChild>
            <w:div w:id="4021556">
              <w:marLeft w:val="0"/>
              <w:marRight w:val="0"/>
              <w:marTop w:val="0"/>
              <w:marBottom w:val="0"/>
              <w:divBdr>
                <w:top w:val="none" w:sz="0" w:space="0" w:color="auto"/>
                <w:left w:val="none" w:sz="0" w:space="0" w:color="auto"/>
                <w:bottom w:val="none" w:sz="0" w:space="0" w:color="auto"/>
                <w:right w:val="none" w:sz="0" w:space="0" w:color="auto"/>
              </w:divBdr>
            </w:div>
            <w:div w:id="34089506">
              <w:marLeft w:val="0"/>
              <w:marRight w:val="0"/>
              <w:marTop w:val="0"/>
              <w:marBottom w:val="0"/>
              <w:divBdr>
                <w:top w:val="none" w:sz="0" w:space="0" w:color="auto"/>
                <w:left w:val="none" w:sz="0" w:space="0" w:color="auto"/>
                <w:bottom w:val="none" w:sz="0" w:space="0" w:color="auto"/>
                <w:right w:val="none" w:sz="0" w:space="0" w:color="auto"/>
              </w:divBdr>
            </w:div>
            <w:div w:id="109473157">
              <w:marLeft w:val="0"/>
              <w:marRight w:val="0"/>
              <w:marTop w:val="0"/>
              <w:marBottom w:val="0"/>
              <w:divBdr>
                <w:top w:val="none" w:sz="0" w:space="0" w:color="auto"/>
                <w:left w:val="none" w:sz="0" w:space="0" w:color="auto"/>
                <w:bottom w:val="none" w:sz="0" w:space="0" w:color="auto"/>
                <w:right w:val="none" w:sz="0" w:space="0" w:color="auto"/>
              </w:divBdr>
            </w:div>
            <w:div w:id="152720570">
              <w:marLeft w:val="0"/>
              <w:marRight w:val="0"/>
              <w:marTop w:val="0"/>
              <w:marBottom w:val="0"/>
              <w:divBdr>
                <w:top w:val="none" w:sz="0" w:space="0" w:color="auto"/>
                <w:left w:val="none" w:sz="0" w:space="0" w:color="auto"/>
                <w:bottom w:val="none" w:sz="0" w:space="0" w:color="auto"/>
                <w:right w:val="none" w:sz="0" w:space="0" w:color="auto"/>
              </w:divBdr>
            </w:div>
            <w:div w:id="177812493">
              <w:marLeft w:val="0"/>
              <w:marRight w:val="0"/>
              <w:marTop w:val="0"/>
              <w:marBottom w:val="0"/>
              <w:divBdr>
                <w:top w:val="none" w:sz="0" w:space="0" w:color="auto"/>
                <w:left w:val="none" w:sz="0" w:space="0" w:color="auto"/>
                <w:bottom w:val="none" w:sz="0" w:space="0" w:color="auto"/>
                <w:right w:val="none" w:sz="0" w:space="0" w:color="auto"/>
              </w:divBdr>
            </w:div>
            <w:div w:id="618344123">
              <w:marLeft w:val="0"/>
              <w:marRight w:val="0"/>
              <w:marTop w:val="0"/>
              <w:marBottom w:val="0"/>
              <w:divBdr>
                <w:top w:val="none" w:sz="0" w:space="0" w:color="auto"/>
                <w:left w:val="none" w:sz="0" w:space="0" w:color="auto"/>
                <w:bottom w:val="none" w:sz="0" w:space="0" w:color="auto"/>
                <w:right w:val="none" w:sz="0" w:space="0" w:color="auto"/>
              </w:divBdr>
            </w:div>
            <w:div w:id="1065374308">
              <w:marLeft w:val="0"/>
              <w:marRight w:val="0"/>
              <w:marTop w:val="0"/>
              <w:marBottom w:val="0"/>
              <w:divBdr>
                <w:top w:val="none" w:sz="0" w:space="0" w:color="auto"/>
                <w:left w:val="none" w:sz="0" w:space="0" w:color="auto"/>
                <w:bottom w:val="none" w:sz="0" w:space="0" w:color="auto"/>
                <w:right w:val="none" w:sz="0" w:space="0" w:color="auto"/>
              </w:divBdr>
            </w:div>
            <w:div w:id="1175879053">
              <w:marLeft w:val="0"/>
              <w:marRight w:val="0"/>
              <w:marTop w:val="0"/>
              <w:marBottom w:val="0"/>
              <w:divBdr>
                <w:top w:val="none" w:sz="0" w:space="0" w:color="auto"/>
                <w:left w:val="none" w:sz="0" w:space="0" w:color="auto"/>
                <w:bottom w:val="none" w:sz="0" w:space="0" w:color="auto"/>
                <w:right w:val="none" w:sz="0" w:space="0" w:color="auto"/>
              </w:divBdr>
            </w:div>
            <w:div w:id="1249848733">
              <w:marLeft w:val="0"/>
              <w:marRight w:val="0"/>
              <w:marTop w:val="0"/>
              <w:marBottom w:val="0"/>
              <w:divBdr>
                <w:top w:val="none" w:sz="0" w:space="0" w:color="auto"/>
                <w:left w:val="none" w:sz="0" w:space="0" w:color="auto"/>
                <w:bottom w:val="none" w:sz="0" w:space="0" w:color="auto"/>
                <w:right w:val="none" w:sz="0" w:space="0" w:color="auto"/>
              </w:divBdr>
            </w:div>
            <w:div w:id="1329282997">
              <w:marLeft w:val="0"/>
              <w:marRight w:val="0"/>
              <w:marTop w:val="0"/>
              <w:marBottom w:val="0"/>
              <w:divBdr>
                <w:top w:val="none" w:sz="0" w:space="0" w:color="auto"/>
                <w:left w:val="none" w:sz="0" w:space="0" w:color="auto"/>
                <w:bottom w:val="none" w:sz="0" w:space="0" w:color="auto"/>
                <w:right w:val="none" w:sz="0" w:space="0" w:color="auto"/>
              </w:divBdr>
            </w:div>
            <w:div w:id="1523126333">
              <w:marLeft w:val="0"/>
              <w:marRight w:val="0"/>
              <w:marTop w:val="0"/>
              <w:marBottom w:val="0"/>
              <w:divBdr>
                <w:top w:val="none" w:sz="0" w:space="0" w:color="auto"/>
                <w:left w:val="none" w:sz="0" w:space="0" w:color="auto"/>
                <w:bottom w:val="none" w:sz="0" w:space="0" w:color="auto"/>
                <w:right w:val="none" w:sz="0" w:space="0" w:color="auto"/>
              </w:divBdr>
            </w:div>
            <w:div w:id="1637223157">
              <w:marLeft w:val="0"/>
              <w:marRight w:val="0"/>
              <w:marTop w:val="0"/>
              <w:marBottom w:val="0"/>
              <w:divBdr>
                <w:top w:val="none" w:sz="0" w:space="0" w:color="auto"/>
                <w:left w:val="none" w:sz="0" w:space="0" w:color="auto"/>
                <w:bottom w:val="none" w:sz="0" w:space="0" w:color="auto"/>
                <w:right w:val="none" w:sz="0" w:space="0" w:color="auto"/>
              </w:divBdr>
            </w:div>
            <w:div w:id="1676570470">
              <w:marLeft w:val="0"/>
              <w:marRight w:val="0"/>
              <w:marTop w:val="0"/>
              <w:marBottom w:val="0"/>
              <w:divBdr>
                <w:top w:val="none" w:sz="0" w:space="0" w:color="auto"/>
                <w:left w:val="none" w:sz="0" w:space="0" w:color="auto"/>
                <w:bottom w:val="none" w:sz="0" w:space="0" w:color="auto"/>
                <w:right w:val="none" w:sz="0" w:space="0" w:color="auto"/>
              </w:divBdr>
            </w:div>
            <w:div w:id="1922255838">
              <w:marLeft w:val="0"/>
              <w:marRight w:val="0"/>
              <w:marTop w:val="0"/>
              <w:marBottom w:val="0"/>
              <w:divBdr>
                <w:top w:val="none" w:sz="0" w:space="0" w:color="auto"/>
                <w:left w:val="none" w:sz="0" w:space="0" w:color="auto"/>
                <w:bottom w:val="none" w:sz="0" w:space="0" w:color="auto"/>
                <w:right w:val="none" w:sz="0" w:space="0" w:color="auto"/>
              </w:divBdr>
            </w:div>
            <w:div w:id="1965497921">
              <w:marLeft w:val="0"/>
              <w:marRight w:val="0"/>
              <w:marTop w:val="0"/>
              <w:marBottom w:val="0"/>
              <w:divBdr>
                <w:top w:val="none" w:sz="0" w:space="0" w:color="auto"/>
                <w:left w:val="none" w:sz="0" w:space="0" w:color="auto"/>
                <w:bottom w:val="none" w:sz="0" w:space="0" w:color="auto"/>
                <w:right w:val="none" w:sz="0" w:space="0" w:color="auto"/>
              </w:divBdr>
            </w:div>
          </w:divsChild>
        </w:div>
        <w:div w:id="322437725">
          <w:marLeft w:val="0"/>
          <w:marRight w:val="0"/>
          <w:marTop w:val="0"/>
          <w:marBottom w:val="0"/>
          <w:divBdr>
            <w:top w:val="none" w:sz="0" w:space="0" w:color="auto"/>
            <w:left w:val="none" w:sz="0" w:space="0" w:color="auto"/>
            <w:bottom w:val="none" w:sz="0" w:space="0" w:color="auto"/>
            <w:right w:val="none" w:sz="0" w:space="0" w:color="auto"/>
          </w:divBdr>
          <w:divsChild>
            <w:div w:id="2080863427">
              <w:marLeft w:val="0"/>
              <w:marRight w:val="0"/>
              <w:marTop w:val="0"/>
              <w:marBottom w:val="0"/>
              <w:divBdr>
                <w:top w:val="none" w:sz="0" w:space="0" w:color="auto"/>
                <w:left w:val="none" w:sz="0" w:space="0" w:color="auto"/>
                <w:bottom w:val="none" w:sz="0" w:space="0" w:color="auto"/>
                <w:right w:val="none" w:sz="0" w:space="0" w:color="auto"/>
              </w:divBdr>
            </w:div>
          </w:divsChild>
        </w:div>
        <w:div w:id="330177711">
          <w:marLeft w:val="0"/>
          <w:marRight w:val="0"/>
          <w:marTop w:val="0"/>
          <w:marBottom w:val="0"/>
          <w:divBdr>
            <w:top w:val="none" w:sz="0" w:space="0" w:color="auto"/>
            <w:left w:val="none" w:sz="0" w:space="0" w:color="auto"/>
            <w:bottom w:val="none" w:sz="0" w:space="0" w:color="auto"/>
            <w:right w:val="none" w:sz="0" w:space="0" w:color="auto"/>
          </w:divBdr>
          <w:divsChild>
            <w:div w:id="51345031">
              <w:marLeft w:val="0"/>
              <w:marRight w:val="0"/>
              <w:marTop w:val="0"/>
              <w:marBottom w:val="0"/>
              <w:divBdr>
                <w:top w:val="none" w:sz="0" w:space="0" w:color="auto"/>
                <w:left w:val="none" w:sz="0" w:space="0" w:color="auto"/>
                <w:bottom w:val="none" w:sz="0" w:space="0" w:color="auto"/>
                <w:right w:val="none" w:sz="0" w:space="0" w:color="auto"/>
              </w:divBdr>
            </w:div>
            <w:div w:id="132455466">
              <w:marLeft w:val="0"/>
              <w:marRight w:val="0"/>
              <w:marTop w:val="0"/>
              <w:marBottom w:val="0"/>
              <w:divBdr>
                <w:top w:val="none" w:sz="0" w:space="0" w:color="auto"/>
                <w:left w:val="none" w:sz="0" w:space="0" w:color="auto"/>
                <w:bottom w:val="none" w:sz="0" w:space="0" w:color="auto"/>
                <w:right w:val="none" w:sz="0" w:space="0" w:color="auto"/>
              </w:divBdr>
            </w:div>
            <w:div w:id="239946472">
              <w:marLeft w:val="0"/>
              <w:marRight w:val="0"/>
              <w:marTop w:val="0"/>
              <w:marBottom w:val="0"/>
              <w:divBdr>
                <w:top w:val="none" w:sz="0" w:space="0" w:color="auto"/>
                <w:left w:val="none" w:sz="0" w:space="0" w:color="auto"/>
                <w:bottom w:val="none" w:sz="0" w:space="0" w:color="auto"/>
                <w:right w:val="none" w:sz="0" w:space="0" w:color="auto"/>
              </w:divBdr>
            </w:div>
            <w:div w:id="310670706">
              <w:marLeft w:val="0"/>
              <w:marRight w:val="0"/>
              <w:marTop w:val="0"/>
              <w:marBottom w:val="0"/>
              <w:divBdr>
                <w:top w:val="none" w:sz="0" w:space="0" w:color="auto"/>
                <w:left w:val="none" w:sz="0" w:space="0" w:color="auto"/>
                <w:bottom w:val="none" w:sz="0" w:space="0" w:color="auto"/>
                <w:right w:val="none" w:sz="0" w:space="0" w:color="auto"/>
              </w:divBdr>
            </w:div>
            <w:div w:id="392118427">
              <w:marLeft w:val="0"/>
              <w:marRight w:val="0"/>
              <w:marTop w:val="0"/>
              <w:marBottom w:val="0"/>
              <w:divBdr>
                <w:top w:val="none" w:sz="0" w:space="0" w:color="auto"/>
                <w:left w:val="none" w:sz="0" w:space="0" w:color="auto"/>
                <w:bottom w:val="none" w:sz="0" w:space="0" w:color="auto"/>
                <w:right w:val="none" w:sz="0" w:space="0" w:color="auto"/>
              </w:divBdr>
            </w:div>
            <w:div w:id="462815916">
              <w:marLeft w:val="0"/>
              <w:marRight w:val="0"/>
              <w:marTop w:val="0"/>
              <w:marBottom w:val="0"/>
              <w:divBdr>
                <w:top w:val="none" w:sz="0" w:space="0" w:color="auto"/>
                <w:left w:val="none" w:sz="0" w:space="0" w:color="auto"/>
                <w:bottom w:val="none" w:sz="0" w:space="0" w:color="auto"/>
                <w:right w:val="none" w:sz="0" w:space="0" w:color="auto"/>
              </w:divBdr>
            </w:div>
            <w:div w:id="482358987">
              <w:marLeft w:val="0"/>
              <w:marRight w:val="0"/>
              <w:marTop w:val="0"/>
              <w:marBottom w:val="0"/>
              <w:divBdr>
                <w:top w:val="none" w:sz="0" w:space="0" w:color="auto"/>
                <w:left w:val="none" w:sz="0" w:space="0" w:color="auto"/>
                <w:bottom w:val="none" w:sz="0" w:space="0" w:color="auto"/>
                <w:right w:val="none" w:sz="0" w:space="0" w:color="auto"/>
              </w:divBdr>
            </w:div>
            <w:div w:id="491263291">
              <w:marLeft w:val="0"/>
              <w:marRight w:val="0"/>
              <w:marTop w:val="0"/>
              <w:marBottom w:val="0"/>
              <w:divBdr>
                <w:top w:val="none" w:sz="0" w:space="0" w:color="auto"/>
                <w:left w:val="none" w:sz="0" w:space="0" w:color="auto"/>
                <w:bottom w:val="none" w:sz="0" w:space="0" w:color="auto"/>
                <w:right w:val="none" w:sz="0" w:space="0" w:color="auto"/>
              </w:divBdr>
            </w:div>
            <w:div w:id="519975323">
              <w:marLeft w:val="0"/>
              <w:marRight w:val="0"/>
              <w:marTop w:val="0"/>
              <w:marBottom w:val="0"/>
              <w:divBdr>
                <w:top w:val="none" w:sz="0" w:space="0" w:color="auto"/>
                <w:left w:val="none" w:sz="0" w:space="0" w:color="auto"/>
                <w:bottom w:val="none" w:sz="0" w:space="0" w:color="auto"/>
                <w:right w:val="none" w:sz="0" w:space="0" w:color="auto"/>
              </w:divBdr>
            </w:div>
            <w:div w:id="563101488">
              <w:marLeft w:val="0"/>
              <w:marRight w:val="0"/>
              <w:marTop w:val="0"/>
              <w:marBottom w:val="0"/>
              <w:divBdr>
                <w:top w:val="none" w:sz="0" w:space="0" w:color="auto"/>
                <w:left w:val="none" w:sz="0" w:space="0" w:color="auto"/>
                <w:bottom w:val="none" w:sz="0" w:space="0" w:color="auto"/>
                <w:right w:val="none" w:sz="0" w:space="0" w:color="auto"/>
              </w:divBdr>
            </w:div>
            <w:div w:id="683825431">
              <w:marLeft w:val="0"/>
              <w:marRight w:val="0"/>
              <w:marTop w:val="0"/>
              <w:marBottom w:val="0"/>
              <w:divBdr>
                <w:top w:val="none" w:sz="0" w:space="0" w:color="auto"/>
                <w:left w:val="none" w:sz="0" w:space="0" w:color="auto"/>
                <w:bottom w:val="none" w:sz="0" w:space="0" w:color="auto"/>
                <w:right w:val="none" w:sz="0" w:space="0" w:color="auto"/>
              </w:divBdr>
            </w:div>
            <w:div w:id="901525512">
              <w:marLeft w:val="0"/>
              <w:marRight w:val="0"/>
              <w:marTop w:val="0"/>
              <w:marBottom w:val="0"/>
              <w:divBdr>
                <w:top w:val="none" w:sz="0" w:space="0" w:color="auto"/>
                <w:left w:val="none" w:sz="0" w:space="0" w:color="auto"/>
                <w:bottom w:val="none" w:sz="0" w:space="0" w:color="auto"/>
                <w:right w:val="none" w:sz="0" w:space="0" w:color="auto"/>
              </w:divBdr>
            </w:div>
            <w:div w:id="947200760">
              <w:marLeft w:val="0"/>
              <w:marRight w:val="0"/>
              <w:marTop w:val="0"/>
              <w:marBottom w:val="0"/>
              <w:divBdr>
                <w:top w:val="none" w:sz="0" w:space="0" w:color="auto"/>
                <w:left w:val="none" w:sz="0" w:space="0" w:color="auto"/>
                <w:bottom w:val="none" w:sz="0" w:space="0" w:color="auto"/>
                <w:right w:val="none" w:sz="0" w:space="0" w:color="auto"/>
              </w:divBdr>
            </w:div>
            <w:div w:id="1291860946">
              <w:marLeft w:val="0"/>
              <w:marRight w:val="0"/>
              <w:marTop w:val="0"/>
              <w:marBottom w:val="0"/>
              <w:divBdr>
                <w:top w:val="none" w:sz="0" w:space="0" w:color="auto"/>
                <w:left w:val="none" w:sz="0" w:space="0" w:color="auto"/>
                <w:bottom w:val="none" w:sz="0" w:space="0" w:color="auto"/>
                <w:right w:val="none" w:sz="0" w:space="0" w:color="auto"/>
              </w:divBdr>
            </w:div>
            <w:div w:id="1319580188">
              <w:marLeft w:val="0"/>
              <w:marRight w:val="0"/>
              <w:marTop w:val="0"/>
              <w:marBottom w:val="0"/>
              <w:divBdr>
                <w:top w:val="none" w:sz="0" w:space="0" w:color="auto"/>
                <w:left w:val="none" w:sz="0" w:space="0" w:color="auto"/>
                <w:bottom w:val="none" w:sz="0" w:space="0" w:color="auto"/>
                <w:right w:val="none" w:sz="0" w:space="0" w:color="auto"/>
              </w:divBdr>
            </w:div>
            <w:div w:id="1324699653">
              <w:marLeft w:val="0"/>
              <w:marRight w:val="0"/>
              <w:marTop w:val="0"/>
              <w:marBottom w:val="0"/>
              <w:divBdr>
                <w:top w:val="none" w:sz="0" w:space="0" w:color="auto"/>
                <w:left w:val="none" w:sz="0" w:space="0" w:color="auto"/>
                <w:bottom w:val="none" w:sz="0" w:space="0" w:color="auto"/>
                <w:right w:val="none" w:sz="0" w:space="0" w:color="auto"/>
              </w:divBdr>
            </w:div>
            <w:div w:id="1467160032">
              <w:marLeft w:val="0"/>
              <w:marRight w:val="0"/>
              <w:marTop w:val="0"/>
              <w:marBottom w:val="0"/>
              <w:divBdr>
                <w:top w:val="none" w:sz="0" w:space="0" w:color="auto"/>
                <w:left w:val="none" w:sz="0" w:space="0" w:color="auto"/>
                <w:bottom w:val="none" w:sz="0" w:space="0" w:color="auto"/>
                <w:right w:val="none" w:sz="0" w:space="0" w:color="auto"/>
              </w:divBdr>
            </w:div>
            <w:div w:id="1650675285">
              <w:marLeft w:val="0"/>
              <w:marRight w:val="0"/>
              <w:marTop w:val="0"/>
              <w:marBottom w:val="0"/>
              <w:divBdr>
                <w:top w:val="none" w:sz="0" w:space="0" w:color="auto"/>
                <w:left w:val="none" w:sz="0" w:space="0" w:color="auto"/>
                <w:bottom w:val="none" w:sz="0" w:space="0" w:color="auto"/>
                <w:right w:val="none" w:sz="0" w:space="0" w:color="auto"/>
              </w:divBdr>
            </w:div>
            <w:div w:id="1676230604">
              <w:marLeft w:val="0"/>
              <w:marRight w:val="0"/>
              <w:marTop w:val="0"/>
              <w:marBottom w:val="0"/>
              <w:divBdr>
                <w:top w:val="none" w:sz="0" w:space="0" w:color="auto"/>
                <w:left w:val="none" w:sz="0" w:space="0" w:color="auto"/>
                <w:bottom w:val="none" w:sz="0" w:space="0" w:color="auto"/>
                <w:right w:val="none" w:sz="0" w:space="0" w:color="auto"/>
              </w:divBdr>
            </w:div>
            <w:div w:id="2096971010">
              <w:marLeft w:val="0"/>
              <w:marRight w:val="0"/>
              <w:marTop w:val="0"/>
              <w:marBottom w:val="0"/>
              <w:divBdr>
                <w:top w:val="none" w:sz="0" w:space="0" w:color="auto"/>
                <w:left w:val="none" w:sz="0" w:space="0" w:color="auto"/>
                <w:bottom w:val="none" w:sz="0" w:space="0" w:color="auto"/>
                <w:right w:val="none" w:sz="0" w:space="0" w:color="auto"/>
              </w:divBdr>
            </w:div>
          </w:divsChild>
        </w:div>
        <w:div w:id="330761980">
          <w:marLeft w:val="0"/>
          <w:marRight w:val="0"/>
          <w:marTop w:val="0"/>
          <w:marBottom w:val="0"/>
          <w:divBdr>
            <w:top w:val="none" w:sz="0" w:space="0" w:color="auto"/>
            <w:left w:val="none" w:sz="0" w:space="0" w:color="auto"/>
            <w:bottom w:val="none" w:sz="0" w:space="0" w:color="auto"/>
            <w:right w:val="none" w:sz="0" w:space="0" w:color="auto"/>
          </w:divBdr>
          <w:divsChild>
            <w:div w:id="1041175444">
              <w:marLeft w:val="0"/>
              <w:marRight w:val="0"/>
              <w:marTop w:val="0"/>
              <w:marBottom w:val="0"/>
              <w:divBdr>
                <w:top w:val="none" w:sz="0" w:space="0" w:color="auto"/>
                <w:left w:val="none" w:sz="0" w:space="0" w:color="auto"/>
                <w:bottom w:val="none" w:sz="0" w:space="0" w:color="auto"/>
                <w:right w:val="none" w:sz="0" w:space="0" w:color="auto"/>
              </w:divBdr>
            </w:div>
          </w:divsChild>
        </w:div>
        <w:div w:id="383212815">
          <w:marLeft w:val="0"/>
          <w:marRight w:val="0"/>
          <w:marTop w:val="0"/>
          <w:marBottom w:val="0"/>
          <w:divBdr>
            <w:top w:val="none" w:sz="0" w:space="0" w:color="auto"/>
            <w:left w:val="none" w:sz="0" w:space="0" w:color="auto"/>
            <w:bottom w:val="none" w:sz="0" w:space="0" w:color="auto"/>
            <w:right w:val="none" w:sz="0" w:space="0" w:color="auto"/>
          </w:divBdr>
          <w:divsChild>
            <w:div w:id="400517439">
              <w:marLeft w:val="0"/>
              <w:marRight w:val="0"/>
              <w:marTop w:val="0"/>
              <w:marBottom w:val="0"/>
              <w:divBdr>
                <w:top w:val="none" w:sz="0" w:space="0" w:color="auto"/>
                <w:left w:val="none" w:sz="0" w:space="0" w:color="auto"/>
                <w:bottom w:val="none" w:sz="0" w:space="0" w:color="auto"/>
                <w:right w:val="none" w:sz="0" w:space="0" w:color="auto"/>
              </w:divBdr>
            </w:div>
            <w:div w:id="440610876">
              <w:marLeft w:val="0"/>
              <w:marRight w:val="0"/>
              <w:marTop w:val="0"/>
              <w:marBottom w:val="0"/>
              <w:divBdr>
                <w:top w:val="none" w:sz="0" w:space="0" w:color="auto"/>
                <w:left w:val="none" w:sz="0" w:space="0" w:color="auto"/>
                <w:bottom w:val="none" w:sz="0" w:space="0" w:color="auto"/>
                <w:right w:val="none" w:sz="0" w:space="0" w:color="auto"/>
              </w:divBdr>
            </w:div>
            <w:div w:id="533806613">
              <w:marLeft w:val="0"/>
              <w:marRight w:val="0"/>
              <w:marTop w:val="0"/>
              <w:marBottom w:val="0"/>
              <w:divBdr>
                <w:top w:val="none" w:sz="0" w:space="0" w:color="auto"/>
                <w:left w:val="none" w:sz="0" w:space="0" w:color="auto"/>
                <w:bottom w:val="none" w:sz="0" w:space="0" w:color="auto"/>
                <w:right w:val="none" w:sz="0" w:space="0" w:color="auto"/>
              </w:divBdr>
            </w:div>
            <w:div w:id="546601928">
              <w:marLeft w:val="0"/>
              <w:marRight w:val="0"/>
              <w:marTop w:val="0"/>
              <w:marBottom w:val="0"/>
              <w:divBdr>
                <w:top w:val="none" w:sz="0" w:space="0" w:color="auto"/>
                <w:left w:val="none" w:sz="0" w:space="0" w:color="auto"/>
                <w:bottom w:val="none" w:sz="0" w:space="0" w:color="auto"/>
                <w:right w:val="none" w:sz="0" w:space="0" w:color="auto"/>
              </w:divBdr>
            </w:div>
            <w:div w:id="548227890">
              <w:marLeft w:val="0"/>
              <w:marRight w:val="0"/>
              <w:marTop w:val="0"/>
              <w:marBottom w:val="0"/>
              <w:divBdr>
                <w:top w:val="none" w:sz="0" w:space="0" w:color="auto"/>
                <w:left w:val="none" w:sz="0" w:space="0" w:color="auto"/>
                <w:bottom w:val="none" w:sz="0" w:space="0" w:color="auto"/>
                <w:right w:val="none" w:sz="0" w:space="0" w:color="auto"/>
              </w:divBdr>
            </w:div>
            <w:div w:id="553471652">
              <w:marLeft w:val="0"/>
              <w:marRight w:val="0"/>
              <w:marTop w:val="0"/>
              <w:marBottom w:val="0"/>
              <w:divBdr>
                <w:top w:val="none" w:sz="0" w:space="0" w:color="auto"/>
                <w:left w:val="none" w:sz="0" w:space="0" w:color="auto"/>
                <w:bottom w:val="none" w:sz="0" w:space="0" w:color="auto"/>
                <w:right w:val="none" w:sz="0" w:space="0" w:color="auto"/>
              </w:divBdr>
            </w:div>
            <w:div w:id="581645342">
              <w:marLeft w:val="0"/>
              <w:marRight w:val="0"/>
              <w:marTop w:val="0"/>
              <w:marBottom w:val="0"/>
              <w:divBdr>
                <w:top w:val="none" w:sz="0" w:space="0" w:color="auto"/>
                <w:left w:val="none" w:sz="0" w:space="0" w:color="auto"/>
                <w:bottom w:val="none" w:sz="0" w:space="0" w:color="auto"/>
                <w:right w:val="none" w:sz="0" w:space="0" w:color="auto"/>
              </w:divBdr>
            </w:div>
            <w:div w:id="589389599">
              <w:marLeft w:val="0"/>
              <w:marRight w:val="0"/>
              <w:marTop w:val="0"/>
              <w:marBottom w:val="0"/>
              <w:divBdr>
                <w:top w:val="none" w:sz="0" w:space="0" w:color="auto"/>
                <w:left w:val="none" w:sz="0" w:space="0" w:color="auto"/>
                <w:bottom w:val="none" w:sz="0" w:space="0" w:color="auto"/>
                <w:right w:val="none" w:sz="0" w:space="0" w:color="auto"/>
              </w:divBdr>
            </w:div>
            <w:div w:id="631836734">
              <w:marLeft w:val="0"/>
              <w:marRight w:val="0"/>
              <w:marTop w:val="0"/>
              <w:marBottom w:val="0"/>
              <w:divBdr>
                <w:top w:val="none" w:sz="0" w:space="0" w:color="auto"/>
                <w:left w:val="none" w:sz="0" w:space="0" w:color="auto"/>
                <w:bottom w:val="none" w:sz="0" w:space="0" w:color="auto"/>
                <w:right w:val="none" w:sz="0" w:space="0" w:color="auto"/>
              </w:divBdr>
            </w:div>
            <w:div w:id="687950498">
              <w:marLeft w:val="0"/>
              <w:marRight w:val="0"/>
              <w:marTop w:val="0"/>
              <w:marBottom w:val="0"/>
              <w:divBdr>
                <w:top w:val="none" w:sz="0" w:space="0" w:color="auto"/>
                <w:left w:val="none" w:sz="0" w:space="0" w:color="auto"/>
                <w:bottom w:val="none" w:sz="0" w:space="0" w:color="auto"/>
                <w:right w:val="none" w:sz="0" w:space="0" w:color="auto"/>
              </w:divBdr>
            </w:div>
            <w:div w:id="688986714">
              <w:marLeft w:val="0"/>
              <w:marRight w:val="0"/>
              <w:marTop w:val="0"/>
              <w:marBottom w:val="0"/>
              <w:divBdr>
                <w:top w:val="none" w:sz="0" w:space="0" w:color="auto"/>
                <w:left w:val="none" w:sz="0" w:space="0" w:color="auto"/>
                <w:bottom w:val="none" w:sz="0" w:space="0" w:color="auto"/>
                <w:right w:val="none" w:sz="0" w:space="0" w:color="auto"/>
              </w:divBdr>
            </w:div>
            <w:div w:id="1097991535">
              <w:marLeft w:val="0"/>
              <w:marRight w:val="0"/>
              <w:marTop w:val="0"/>
              <w:marBottom w:val="0"/>
              <w:divBdr>
                <w:top w:val="none" w:sz="0" w:space="0" w:color="auto"/>
                <w:left w:val="none" w:sz="0" w:space="0" w:color="auto"/>
                <w:bottom w:val="none" w:sz="0" w:space="0" w:color="auto"/>
                <w:right w:val="none" w:sz="0" w:space="0" w:color="auto"/>
              </w:divBdr>
            </w:div>
            <w:div w:id="1238595969">
              <w:marLeft w:val="0"/>
              <w:marRight w:val="0"/>
              <w:marTop w:val="0"/>
              <w:marBottom w:val="0"/>
              <w:divBdr>
                <w:top w:val="none" w:sz="0" w:space="0" w:color="auto"/>
                <w:left w:val="none" w:sz="0" w:space="0" w:color="auto"/>
                <w:bottom w:val="none" w:sz="0" w:space="0" w:color="auto"/>
                <w:right w:val="none" w:sz="0" w:space="0" w:color="auto"/>
              </w:divBdr>
            </w:div>
            <w:div w:id="1368335467">
              <w:marLeft w:val="0"/>
              <w:marRight w:val="0"/>
              <w:marTop w:val="0"/>
              <w:marBottom w:val="0"/>
              <w:divBdr>
                <w:top w:val="none" w:sz="0" w:space="0" w:color="auto"/>
                <w:left w:val="none" w:sz="0" w:space="0" w:color="auto"/>
                <w:bottom w:val="none" w:sz="0" w:space="0" w:color="auto"/>
                <w:right w:val="none" w:sz="0" w:space="0" w:color="auto"/>
              </w:divBdr>
            </w:div>
            <w:div w:id="1731734895">
              <w:marLeft w:val="0"/>
              <w:marRight w:val="0"/>
              <w:marTop w:val="0"/>
              <w:marBottom w:val="0"/>
              <w:divBdr>
                <w:top w:val="none" w:sz="0" w:space="0" w:color="auto"/>
                <w:left w:val="none" w:sz="0" w:space="0" w:color="auto"/>
                <w:bottom w:val="none" w:sz="0" w:space="0" w:color="auto"/>
                <w:right w:val="none" w:sz="0" w:space="0" w:color="auto"/>
              </w:divBdr>
            </w:div>
            <w:div w:id="1814252948">
              <w:marLeft w:val="0"/>
              <w:marRight w:val="0"/>
              <w:marTop w:val="0"/>
              <w:marBottom w:val="0"/>
              <w:divBdr>
                <w:top w:val="none" w:sz="0" w:space="0" w:color="auto"/>
                <w:left w:val="none" w:sz="0" w:space="0" w:color="auto"/>
                <w:bottom w:val="none" w:sz="0" w:space="0" w:color="auto"/>
                <w:right w:val="none" w:sz="0" w:space="0" w:color="auto"/>
              </w:divBdr>
            </w:div>
            <w:div w:id="1854567227">
              <w:marLeft w:val="0"/>
              <w:marRight w:val="0"/>
              <w:marTop w:val="0"/>
              <w:marBottom w:val="0"/>
              <w:divBdr>
                <w:top w:val="none" w:sz="0" w:space="0" w:color="auto"/>
                <w:left w:val="none" w:sz="0" w:space="0" w:color="auto"/>
                <w:bottom w:val="none" w:sz="0" w:space="0" w:color="auto"/>
                <w:right w:val="none" w:sz="0" w:space="0" w:color="auto"/>
              </w:divBdr>
            </w:div>
            <w:div w:id="1870756772">
              <w:marLeft w:val="0"/>
              <w:marRight w:val="0"/>
              <w:marTop w:val="0"/>
              <w:marBottom w:val="0"/>
              <w:divBdr>
                <w:top w:val="none" w:sz="0" w:space="0" w:color="auto"/>
                <w:left w:val="none" w:sz="0" w:space="0" w:color="auto"/>
                <w:bottom w:val="none" w:sz="0" w:space="0" w:color="auto"/>
                <w:right w:val="none" w:sz="0" w:space="0" w:color="auto"/>
              </w:divBdr>
            </w:div>
            <w:div w:id="2103643368">
              <w:marLeft w:val="0"/>
              <w:marRight w:val="0"/>
              <w:marTop w:val="0"/>
              <w:marBottom w:val="0"/>
              <w:divBdr>
                <w:top w:val="none" w:sz="0" w:space="0" w:color="auto"/>
                <w:left w:val="none" w:sz="0" w:space="0" w:color="auto"/>
                <w:bottom w:val="none" w:sz="0" w:space="0" w:color="auto"/>
                <w:right w:val="none" w:sz="0" w:space="0" w:color="auto"/>
              </w:divBdr>
            </w:div>
            <w:div w:id="2130007022">
              <w:marLeft w:val="0"/>
              <w:marRight w:val="0"/>
              <w:marTop w:val="0"/>
              <w:marBottom w:val="0"/>
              <w:divBdr>
                <w:top w:val="none" w:sz="0" w:space="0" w:color="auto"/>
                <w:left w:val="none" w:sz="0" w:space="0" w:color="auto"/>
                <w:bottom w:val="none" w:sz="0" w:space="0" w:color="auto"/>
                <w:right w:val="none" w:sz="0" w:space="0" w:color="auto"/>
              </w:divBdr>
            </w:div>
          </w:divsChild>
        </w:div>
        <w:div w:id="386144677">
          <w:marLeft w:val="0"/>
          <w:marRight w:val="0"/>
          <w:marTop w:val="0"/>
          <w:marBottom w:val="0"/>
          <w:divBdr>
            <w:top w:val="none" w:sz="0" w:space="0" w:color="auto"/>
            <w:left w:val="none" w:sz="0" w:space="0" w:color="auto"/>
            <w:bottom w:val="none" w:sz="0" w:space="0" w:color="auto"/>
            <w:right w:val="none" w:sz="0" w:space="0" w:color="auto"/>
          </w:divBdr>
          <w:divsChild>
            <w:div w:id="2080783918">
              <w:marLeft w:val="0"/>
              <w:marRight w:val="0"/>
              <w:marTop w:val="0"/>
              <w:marBottom w:val="0"/>
              <w:divBdr>
                <w:top w:val="none" w:sz="0" w:space="0" w:color="auto"/>
                <w:left w:val="none" w:sz="0" w:space="0" w:color="auto"/>
                <w:bottom w:val="none" w:sz="0" w:space="0" w:color="auto"/>
                <w:right w:val="none" w:sz="0" w:space="0" w:color="auto"/>
              </w:divBdr>
            </w:div>
          </w:divsChild>
        </w:div>
        <w:div w:id="400173354">
          <w:marLeft w:val="0"/>
          <w:marRight w:val="0"/>
          <w:marTop w:val="0"/>
          <w:marBottom w:val="0"/>
          <w:divBdr>
            <w:top w:val="none" w:sz="0" w:space="0" w:color="auto"/>
            <w:left w:val="none" w:sz="0" w:space="0" w:color="auto"/>
            <w:bottom w:val="none" w:sz="0" w:space="0" w:color="auto"/>
            <w:right w:val="none" w:sz="0" w:space="0" w:color="auto"/>
          </w:divBdr>
          <w:divsChild>
            <w:div w:id="1699694027">
              <w:marLeft w:val="0"/>
              <w:marRight w:val="0"/>
              <w:marTop w:val="0"/>
              <w:marBottom w:val="0"/>
              <w:divBdr>
                <w:top w:val="none" w:sz="0" w:space="0" w:color="auto"/>
                <w:left w:val="none" w:sz="0" w:space="0" w:color="auto"/>
                <w:bottom w:val="none" w:sz="0" w:space="0" w:color="auto"/>
                <w:right w:val="none" w:sz="0" w:space="0" w:color="auto"/>
              </w:divBdr>
            </w:div>
          </w:divsChild>
        </w:div>
        <w:div w:id="429087311">
          <w:marLeft w:val="0"/>
          <w:marRight w:val="0"/>
          <w:marTop w:val="0"/>
          <w:marBottom w:val="0"/>
          <w:divBdr>
            <w:top w:val="none" w:sz="0" w:space="0" w:color="auto"/>
            <w:left w:val="none" w:sz="0" w:space="0" w:color="auto"/>
            <w:bottom w:val="none" w:sz="0" w:space="0" w:color="auto"/>
            <w:right w:val="none" w:sz="0" w:space="0" w:color="auto"/>
          </w:divBdr>
          <w:divsChild>
            <w:div w:id="1414819892">
              <w:marLeft w:val="0"/>
              <w:marRight w:val="0"/>
              <w:marTop w:val="0"/>
              <w:marBottom w:val="0"/>
              <w:divBdr>
                <w:top w:val="none" w:sz="0" w:space="0" w:color="auto"/>
                <w:left w:val="none" w:sz="0" w:space="0" w:color="auto"/>
                <w:bottom w:val="none" w:sz="0" w:space="0" w:color="auto"/>
                <w:right w:val="none" w:sz="0" w:space="0" w:color="auto"/>
              </w:divBdr>
            </w:div>
          </w:divsChild>
        </w:div>
        <w:div w:id="438528011">
          <w:marLeft w:val="0"/>
          <w:marRight w:val="0"/>
          <w:marTop w:val="0"/>
          <w:marBottom w:val="0"/>
          <w:divBdr>
            <w:top w:val="none" w:sz="0" w:space="0" w:color="auto"/>
            <w:left w:val="none" w:sz="0" w:space="0" w:color="auto"/>
            <w:bottom w:val="none" w:sz="0" w:space="0" w:color="auto"/>
            <w:right w:val="none" w:sz="0" w:space="0" w:color="auto"/>
          </w:divBdr>
          <w:divsChild>
            <w:div w:id="779102839">
              <w:marLeft w:val="0"/>
              <w:marRight w:val="0"/>
              <w:marTop w:val="0"/>
              <w:marBottom w:val="0"/>
              <w:divBdr>
                <w:top w:val="none" w:sz="0" w:space="0" w:color="auto"/>
                <w:left w:val="none" w:sz="0" w:space="0" w:color="auto"/>
                <w:bottom w:val="none" w:sz="0" w:space="0" w:color="auto"/>
                <w:right w:val="none" w:sz="0" w:space="0" w:color="auto"/>
              </w:divBdr>
            </w:div>
          </w:divsChild>
        </w:div>
        <w:div w:id="465969582">
          <w:marLeft w:val="0"/>
          <w:marRight w:val="0"/>
          <w:marTop w:val="0"/>
          <w:marBottom w:val="0"/>
          <w:divBdr>
            <w:top w:val="none" w:sz="0" w:space="0" w:color="auto"/>
            <w:left w:val="none" w:sz="0" w:space="0" w:color="auto"/>
            <w:bottom w:val="none" w:sz="0" w:space="0" w:color="auto"/>
            <w:right w:val="none" w:sz="0" w:space="0" w:color="auto"/>
          </w:divBdr>
          <w:divsChild>
            <w:div w:id="88815647">
              <w:marLeft w:val="0"/>
              <w:marRight w:val="0"/>
              <w:marTop w:val="0"/>
              <w:marBottom w:val="0"/>
              <w:divBdr>
                <w:top w:val="none" w:sz="0" w:space="0" w:color="auto"/>
                <w:left w:val="none" w:sz="0" w:space="0" w:color="auto"/>
                <w:bottom w:val="none" w:sz="0" w:space="0" w:color="auto"/>
                <w:right w:val="none" w:sz="0" w:space="0" w:color="auto"/>
              </w:divBdr>
            </w:div>
          </w:divsChild>
        </w:div>
        <w:div w:id="468516944">
          <w:marLeft w:val="0"/>
          <w:marRight w:val="0"/>
          <w:marTop w:val="0"/>
          <w:marBottom w:val="0"/>
          <w:divBdr>
            <w:top w:val="none" w:sz="0" w:space="0" w:color="auto"/>
            <w:left w:val="none" w:sz="0" w:space="0" w:color="auto"/>
            <w:bottom w:val="none" w:sz="0" w:space="0" w:color="auto"/>
            <w:right w:val="none" w:sz="0" w:space="0" w:color="auto"/>
          </w:divBdr>
          <w:divsChild>
            <w:div w:id="181940078">
              <w:marLeft w:val="0"/>
              <w:marRight w:val="0"/>
              <w:marTop w:val="0"/>
              <w:marBottom w:val="0"/>
              <w:divBdr>
                <w:top w:val="none" w:sz="0" w:space="0" w:color="auto"/>
                <w:left w:val="none" w:sz="0" w:space="0" w:color="auto"/>
                <w:bottom w:val="none" w:sz="0" w:space="0" w:color="auto"/>
                <w:right w:val="none" w:sz="0" w:space="0" w:color="auto"/>
              </w:divBdr>
            </w:div>
          </w:divsChild>
        </w:div>
        <w:div w:id="497772406">
          <w:marLeft w:val="0"/>
          <w:marRight w:val="0"/>
          <w:marTop w:val="0"/>
          <w:marBottom w:val="0"/>
          <w:divBdr>
            <w:top w:val="none" w:sz="0" w:space="0" w:color="auto"/>
            <w:left w:val="none" w:sz="0" w:space="0" w:color="auto"/>
            <w:bottom w:val="none" w:sz="0" w:space="0" w:color="auto"/>
            <w:right w:val="none" w:sz="0" w:space="0" w:color="auto"/>
          </w:divBdr>
          <w:divsChild>
            <w:div w:id="856164213">
              <w:marLeft w:val="0"/>
              <w:marRight w:val="0"/>
              <w:marTop w:val="0"/>
              <w:marBottom w:val="0"/>
              <w:divBdr>
                <w:top w:val="none" w:sz="0" w:space="0" w:color="auto"/>
                <w:left w:val="none" w:sz="0" w:space="0" w:color="auto"/>
                <w:bottom w:val="none" w:sz="0" w:space="0" w:color="auto"/>
                <w:right w:val="none" w:sz="0" w:space="0" w:color="auto"/>
              </w:divBdr>
            </w:div>
          </w:divsChild>
        </w:div>
        <w:div w:id="502550258">
          <w:marLeft w:val="0"/>
          <w:marRight w:val="0"/>
          <w:marTop w:val="0"/>
          <w:marBottom w:val="0"/>
          <w:divBdr>
            <w:top w:val="none" w:sz="0" w:space="0" w:color="auto"/>
            <w:left w:val="none" w:sz="0" w:space="0" w:color="auto"/>
            <w:bottom w:val="none" w:sz="0" w:space="0" w:color="auto"/>
            <w:right w:val="none" w:sz="0" w:space="0" w:color="auto"/>
          </w:divBdr>
          <w:divsChild>
            <w:div w:id="1884052677">
              <w:marLeft w:val="0"/>
              <w:marRight w:val="0"/>
              <w:marTop w:val="0"/>
              <w:marBottom w:val="0"/>
              <w:divBdr>
                <w:top w:val="none" w:sz="0" w:space="0" w:color="auto"/>
                <w:left w:val="none" w:sz="0" w:space="0" w:color="auto"/>
                <w:bottom w:val="none" w:sz="0" w:space="0" w:color="auto"/>
                <w:right w:val="none" w:sz="0" w:space="0" w:color="auto"/>
              </w:divBdr>
            </w:div>
          </w:divsChild>
        </w:div>
        <w:div w:id="511188072">
          <w:marLeft w:val="0"/>
          <w:marRight w:val="0"/>
          <w:marTop w:val="0"/>
          <w:marBottom w:val="0"/>
          <w:divBdr>
            <w:top w:val="none" w:sz="0" w:space="0" w:color="auto"/>
            <w:left w:val="none" w:sz="0" w:space="0" w:color="auto"/>
            <w:bottom w:val="none" w:sz="0" w:space="0" w:color="auto"/>
            <w:right w:val="none" w:sz="0" w:space="0" w:color="auto"/>
          </w:divBdr>
          <w:divsChild>
            <w:div w:id="175727647">
              <w:marLeft w:val="0"/>
              <w:marRight w:val="0"/>
              <w:marTop w:val="0"/>
              <w:marBottom w:val="0"/>
              <w:divBdr>
                <w:top w:val="none" w:sz="0" w:space="0" w:color="auto"/>
                <w:left w:val="none" w:sz="0" w:space="0" w:color="auto"/>
                <w:bottom w:val="none" w:sz="0" w:space="0" w:color="auto"/>
                <w:right w:val="none" w:sz="0" w:space="0" w:color="auto"/>
              </w:divBdr>
            </w:div>
          </w:divsChild>
        </w:div>
        <w:div w:id="546726754">
          <w:marLeft w:val="0"/>
          <w:marRight w:val="0"/>
          <w:marTop w:val="0"/>
          <w:marBottom w:val="0"/>
          <w:divBdr>
            <w:top w:val="none" w:sz="0" w:space="0" w:color="auto"/>
            <w:left w:val="none" w:sz="0" w:space="0" w:color="auto"/>
            <w:bottom w:val="none" w:sz="0" w:space="0" w:color="auto"/>
            <w:right w:val="none" w:sz="0" w:space="0" w:color="auto"/>
          </w:divBdr>
          <w:divsChild>
            <w:div w:id="1707564093">
              <w:marLeft w:val="0"/>
              <w:marRight w:val="0"/>
              <w:marTop w:val="0"/>
              <w:marBottom w:val="0"/>
              <w:divBdr>
                <w:top w:val="none" w:sz="0" w:space="0" w:color="auto"/>
                <w:left w:val="none" w:sz="0" w:space="0" w:color="auto"/>
                <w:bottom w:val="none" w:sz="0" w:space="0" w:color="auto"/>
                <w:right w:val="none" w:sz="0" w:space="0" w:color="auto"/>
              </w:divBdr>
            </w:div>
          </w:divsChild>
        </w:div>
        <w:div w:id="584610550">
          <w:marLeft w:val="0"/>
          <w:marRight w:val="0"/>
          <w:marTop w:val="0"/>
          <w:marBottom w:val="0"/>
          <w:divBdr>
            <w:top w:val="none" w:sz="0" w:space="0" w:color="auto"/>
            <w:left w:val="none" w:sz="0" w:space="0" w:color="auto"/>
            <w:bottom w:val="none" w:sz="0" w:space="0" w:color="auto"/>
            <w:right w:val="none" w:sz="0" w:space="0" w:color="auto"/>
          </w:divBdr>
          <w:divsChild>
            <w:div w:id="54742015">
              <w:marLeft w:val="0"/>
              <w:marRight w:val="0"/>
              <w:marTop w:val="0"/>
              <w:marBottom w:val="0"/>
              <w:divBdr>
                <w:top w:val="none" w:sz="0" w:space="0" w:color="auto"/>
                <w:left w:val="none" w:sz="0" w:space="0" w:color="auto"/>
                <w:bottom w:val="none" w:sz="0" w:space="0" w:color="auto"/>
                <w:right w:val="none" w:sz="0" w:space="0" w:color="auto"/>
              </w:divBdr>
            </w:div>
          </w:divsChild>
        </w:div>
        <w:div w:id="589043490">
          <w:marLeft w:val="0"/>
          <w:marRight w:val="0"/>
          <w:marTop w:val="0"/>
          <w:marBottom w:val="0"/>
          <w:divBdr>
            <w:top w:val="none" w:sz="0" w:space="0" w:color="auto"/>
            <w:left w:val="none" w:sz="0" w:space="0" w:color="auto"/>
            <w:bottom w:val="none" w:sz="0" w:space="0" w:color="auto"/>
            <w:right w:val="none" w:sz="0" w:space="0" w:color="auto"/>
          </w:divBdr>
          <w:divsChild>
            <w:div w:id="286549010">
              <w:marLeft w:val="0"/>
              <w:marRight w:val="0"/>
              <w:marTop w:val="0"/>
              <w:marBottom w:val="0"/>
              <w:divBdr>
                <w:top w:val="none" w:sz="0" w:space="0" w:color="auto"/>
                <w:left w:val="none" w:sz="0" w:space="0" w:color="auto"/>
                <w:bottom w:val="none" w:sz="0" w:space="0" w:color="auto"/>
                <w:right w:val="none" w:sz="0" w:space="0" w:color="auto"/>
              </w:divBdr>
            </w:div>
            <w:div w:id="650982661">
              <w:marLeft w:val="0"/>
              <w:marRight w:val="0"/>
              <w:marTop w:val="0"/>
              <w:marBottom w:val="0"/>
              <w:divBdr>
                <w:top w:val="none" w:sz="0" w:space="0" w:color="auto"/>
                <w:left w:val="none" w:sz="0" w:space="0" w:color="auto"/>
                <w:bottom w:val="none" w:sz="0" w:space="0" w:color="auto"/>
                <w:right w:val="none" w:sz="0" w:space="0" w:color="auto"/>
              </w:divBdr>
            </w:div>
            <w:div w:id="946079057">
              <w:marLeft w:val="0"/>
              <w:marRight w:val="0"/>
              <w:marTop w:val="0"/>
              <w:marBottom w:val="0"/>
              <w:divBdr>
                <w:top w:val="none" w:sz="0" w:space="0" w:color="auto"/>
                <w:left w:val="none" w:sz="0" w:space="0" w:color="auto"/>
                <w:bottom w:val="none" w:sz="0" w:space="0" w:color="auto"/>
                <w:right w:val="none" w:sz="0" w:space="0" w:color="auto"/>
              </w:divBdr>
            </w:div>
            <w:div w:id="1141312631">
              <w:marLeft w:val="0"/>
              <w:marRight w:val="0"/>
              <w:marTop w:val="0"/>
              <w:marBottom w:val="0"/>
              <w:divBdr>
                <w:top w:val="none" w:sz="0" w:space="0" w:color="auto"/>
                <w:left w:val="none" w:sz="0" w:space="0" w:color="auto"/>
                <w:bottom w:val="none" w:sz="0" w:space="0" w:color="auto"/>
                <w:right w:val="none" w:sz="0" w:space="0" w:color="auto"/>
              </w:divBdr>
            </w:div>
            <w:div w:id="1664314578">
              <w:marLeft w:val="0"/>
              <w:marRight w:val="0"/>
              <w:marTop w:val="0"/>
              <w:marBottom w:val="0"/>
              <w:divBdr>
                <w:top w:val="none" w:sz="0" w:space="0" w:color="auto"/>
                <w:left w:val="none" w:sz="0" w:space="0" w:color="auto"/>
                <w:bottom w:val="none" w:sz="0" w:space="0" w:color="auto"/>
                <w:right w:val="none" w:sz="0" w:space="0" w:color="auto"/>
              </w:divBdr>
            </w:div>
            <w:div w:id="1916940099">
              <w:marLeft w:val="0"/>
              <w:marRight w:val="0"/>
              <w:marTop w:val="0"/>
              <w:marBottom w:val="0"/>
              <w:divBdr>
                <w:top w:val="none" w:sz="0" w:space="0" w:color="auto"/>
                <w:left w:val="none" w:sz="0" w:space="0" w:color="auto"/>
                <w:bottom w:val="none" w:sz="0" w:space="0" w:color="auto"/>
                <w:right w:val="none" w:sz="0" w:space="0" w:color="auto"/>
              </w:divBdr>
            </w:div>
          </w:divsChild>
        </w:div>
        <w:div w:id="590892835">
          <w:marLeft w:val="0"/>
          <w:marRight w:val="0"/>
          <w:marTop w:val="0"/>
          <w:marBottom w:val="0"/>
          <w:divBdr>
            <w:top w:val="none" w:sz="0" w:space="0" w:color="auto"/>
            <w:left w:val="none" w:sz="0" w:space="0" w:color="auto"/>
            <w:bottom w:val="none" w:sz="0" w:space="0" w:color="auto"/>
            <w:right w:val="none" w:sz="0" w:space="0" w:color="auto"/>
          </w:divBdr>
          <w:divsChild>
            <w:div w:id="59795636">
              <w:marLeft w:val="0"/>
              <w:marRight w:val="0"/>
              <w:marTop w:val="0"/>
              <w:marBottom w:val="0"/>
              <w:divBdr>
                <w:top w:val="none" w:sz="0" w:space="0" w:color="auto"/>
                <w:left w:val="none" w:sz="0" w:space="0" w:color="auto"/>
                <w:bottom w:val="none" w:sz="0" w:space="0" w:color="auto"/>
                <w:right w:val="none" w:sz="0" w:space="0" w:color="auto"/>
              </w:divBdr>
            </w:div>
            <w:div w:id="68038960">
              <w:marLeft w:val="0"/>
              <w:marRight w:val="0"/>
              <w:marTop w:val="0"/>
              <w:marBottom w:val="0"/>
              <w:divBdr>
                <w:top w:val="none" w:sz="0" w:space="0" w:color="auto"/>
                <w:left w:val="none" w:sz="0" w:space="0" w:color="auto"/>
                <w:bottom w:val="none" w:sz="0" w:space="0" w:color="auto"/>
                <w:right w:val="none" w:sz="0" w:space="0" w:color="auto"/>
              </w:divBdr>
            </w:div>
            <w:div w:id="219218007">
              <w:marLeft w:val="0"/>
              <w:marRight w:val="0"/>
              <w:marTop w:val="0"/>
              <w:marBottom w:val="0"/>
              <w:divBdr>
                <w:top w:val="none" w:sz="0" w:space="0" w:color="auto"/>
                <w:left w:val="none" w:sz="0" w:space="0" w:color="auto"/>
                <w:bottom w:val="none" w:sz="0" w:space="0" w:color="auto"/>
                <w:right w:val="none" w:sz="0" w:space="0" w:color="auto"/>
              </w:divBdr>
            </w:div>
            <w:div w:id="748890832">
              <w:marLeft w:val="0"/>
              <w:marRight w:val="0"/>
              <w:marTop w:val="0"/>
              <w:marBottom w:val="0"/>
              <w:divBdr>
                <w:top w:val="none" w:sz="0" w:space="0" w:color="auto"/>
                <w:left w:val="none" w:sz="0" w:space="0" w:color="auto"/>
                <w:bottom w:val="none" w:sz="0" w:space="0" w:color="auto"/>
                <w:right w:val="none" w:sz="0" w:space="0" w:color="auto"/>
              </w:divBdr>
            </w:div>
            <w:div w:id="817722246">
              <w:marLeft w:val="0"/>
              <w:marRight w:val="0"/>
              <w:marTop w:val="0"/>
              <w:marBottom w:val="0"/>
              <w:divBdr>
                <w:top w:val="none" w:sz="0" w:space="0" w:color="auto"/>
                <w:left w:val="none" w:sz="0" w:space="0" w:color="auto"/>
                <w:bottom w:val="none" w:sz="0" w:space="0" w:color="auto"/>
                <w:right w:val="none" w:sz="0" w:space="0" w:color="auto"/>
              </w:divBdr>
            </w:div>
            <w:div w:id="837960456">
              <w:marLeft w:val="0"/>
              <w:marRight w:val="0"/>
              <w:marTop w:val="0"/>
              <w:marBottom w:val="0"/>
              <w:divBdr>
                <w:top w:val="none" w:sz="0" w:space="0" w:color="auto"/>
                <w:left w:val="none" w:sz="0" w:space="0" w:color="auto"/>
                <w:bottom w:val="none" w:sz="0" w:space="0" w:color="auto"/>
                <w:right w:val="none" w:sz="0" w:space="0" w:color="auto"/>
              </w:divBdr>
            </w:div>
            <w:div w:id="865026129">
              <w:marLeft w:val="0"/>
              <w:marRight w:val="0"/>
              <w:marTop w:val="0"/>
              <w:marBottom w:val="0"/>
              <w:divBdr>
                <w:top w:val="none" w:sz="0" w:space="0" w:color="auto"/>
                <w:left w:val="none" w:sz="0" w:space="0" w:color="auto"/>
                <w:bottom w:val="none" w:sz="0" w:space="0" w:color="auto"/>
                <w:right w:val="none" w:sz="0" w:space="0" w:color="auto"/>
              </w:divBdr>
            </w:div>
            <w:div w:id="876236642">
              <w:marLeft w:val="0"/>
              <w:marRight w:val="0"/>
              <w:marTop w:val="0"/>
              <w:marBottom w:val="0"/>
              <w:divBdr>
                <w:top w:val="none" w:sz="0" w:space="0" w:color="auto"/>
                <w:left w:val="none" w:sz="0" w:space="0" w:color="auto"/>
                <w:bottom w:val="none" w:sz="0" w:space="0" w:color="auto"/>
                <w:right w:val="none" w:sz="0" w:space="0" w:color="auto"/>
              </w:divBdr>
            </w:div>
            <w:div w:id="886065700">
              <w:marLeft w:val="0"/>
              <w:marRight w:val="0"/>
              <w:marTop w:val="0"/>
              <w:marBottom w:val="0"/>
              <w:divBdr>
                <w:top w:val="none" w:sz="0" w:space="0" w:color="auto"/>
                <w:left w:val="none" w:sz="0" w:space="0" w:color="auto"/>
                <w:bottom w:val="none" w:sz="0" w:space="0" w:color="auto"/>
                <w:right w:val="none" w:sz="0" w:space="0" w:color="auto"/>
              </w:divBdr>
            </w:div>
            <w:div w:id="1017197162">
              <w:marLeft w:val="0"/>
              <w:marRight w:val="0"/>
              <w:marTop w:val="0"/>
              <w:marBottom w:val="0"/>
              <w:divBdr>
                <w:top w:val="none" w:sz="0" w:space="0" w:color="auto"/>
                <w:left w:val="none" w:sz="0" w:space="0" w:color="auto"/>
                <w:bottom w:val="none" w:sz="0" w:space="0" w:color="auto"/>
                <w:right w:val="none" w:sz="0" w:space="0" w:color="auto"/>
              </w:divBdr>
            </w:div>
            <w:div w:id="1027027232">
              <w:marLeft w:val="0"/>
              <w:marRight w:val="0"/>
              <w:marTop w:val="0"/>
              <w:marBottom w:val="0"/>
              <w:divBdr>
                <w:top w:val="none" w:sz="0" w:space="0" w:color="auto"/>
                <w:left w:val="none" w:sz="0" w:space="0" w:color="auto"/>
                <w:bottom w:val="none" w:sz="0" w:space="0" w:color="auto"/>
                <w:right w:val="none" w:sz="0" w:space="0" w:color="auto"/>
              </w:divBdr>
            </w:div>
            <w:div w:id="1063674033">
              <w:marLeft w:val="0"/>
              <w:marRight w:val="0"/>
              <w:marTop w:val="0"/>
              <w:marBottom w:val="0"/>
              <w:divBdr>
                <w:top w:val="none" w:sz="0" w:space="0" w:color="auto"/>
                <w:left w:val="none" w:sz="0" w:space="0" w:color="auto"/>
                <w:bottom w:val="none" w:sz="0" w:space="0" w:color="auto"/>
                <w:right w:val="none" w:sz="0" w:space="0" w:color="auto"/>
              </w:divBdr>
            </w:div>
            <w:div w:id="1131441579">
              <w:marLeft w:val="0"/>
              <w:marRight w:val="0"/>
              <w:marTop w:val="0"/>
              <w:marBottom w:val="0"/>
              <w:divBdr>
                <w:top w:val="none" w:sz="0" w:space="0" w:color="auto"/>
                <w:left w:val="none" w:sz="0" w:space="0" w:color="auto"/>
                <w:bottom w:val="none" w:sz="0" w:space="0" w:color="auto"/>
                <w:right w:val="none" w:sz="0" w:space="0" w:color="auto"/>
              </w:divBdr>
            </w:div>
            <w:div w:id="1227570080">
              <w:marLeft w:val="0"/>
              <w:marRight w:val="0"/>
              <w:marTop w:val="0"/>
              <w:marBottom w:val="0"/>
              <w:divBdr>
                <w:top w:val="none" w:sz="0" w:space="0" w:color="auto"/>
                <w:left w:val="none" w:sz="0" w:space="0" w:color="auto"/>
                <w:bottom w:val="none" w:sz="0" w:space="0" w:color="auto"/>
                <w:right w:val="none" w:sz="0" w:space="0" w:color="auto"/>
              </w:divBdr>
            </w:div>
            <w:div w:id="1309549848">
              <w:marLeft w:val="0"/>
              <w:marRight w:val="0"/>
              <w:marTop w:val="0"/>
              <w:marBottom w:val="0"/>
              <w:divBdr>
                <w:top w:val="none" w:sz="0" w:space="0" w:color="auto"/>
                <w:left w:val="none" w:sz="0" w:space="0" w:color="auto"/>
                <w:bottom w:val="none" w:sz="0" w:space="0" w:color="auto"/>
                <w:right w:val="none" w:sz="0" w:space="0" w:color="auto"/>
              </w:divBdr>
            </w:div>
            <w:div w:id="1355616188">
              <w:marLeft w:val="0"/>
              <w:marRight w:val="0"/>
              <w:marTop w:val="0"/>
              <w:marBottom w:val="0"/>
              <w:divBdr>
                <w:top w:val="none" w:sz="0" w:space="0" w:color="auto"/>
                <w:left w:val="none" w:sz="0" w:space="0" w:color="auto"/>
                <w:bottom w:val="none" w:sz="0" w:space="0" w:color="auto"/>
                <w:right w:val="none" w:sz="0" w:space="0" w:color="auto"/>
              </w:divBdr>
            </w:div>
            <w:div w:id="1391268112">
              <w:marLeft w:val="0"/>
              <w:marRight w:val="0"/>
              <w:marTop w:val="0"/>
              <w:marBottom w:val="0"/>
              <w:divBdr>
                <w:top w:val="none" w:sz="0" w:space="0" w:color="auto"/>
                <w:left w:val="none" w:sz="0" w:space="0" w:color="auto"/>
                <w:bottom w:val="none" w:sz="0" w:space="0" w:color="auto"/>
                <w:right w:val="none" w:sz="0" w:space="0" w:color="auto"/>
              </w:divBdr>
            </w:div>
            <w:div w:id="1501314412">
              <w:marLeft w:val="0"/>
              <w:marRight w:val="0"/>
              <w:marTop w:val="0"/>
              <w:marBottom w:val="0"/>
              <w:divBdr>
                <w:top w:val="none" w:sz="0" w:space="0" w:color="auto"/>
                <w:left w:val="none" w:sz="0" w:space="0" w:color="auto"/>
                <w:bottom w:val="none" w:sz="0" w:space="0" w:color="auto"/>
                <w:right w:val="none" w:sz="0" w:space="0" w:color="auto"/>
              </w:divBdr>
            </w:div>
            <w:div w:id="1648321407">
              <w:marLeft w:val="0"/>
              <w:marRight w:val="0"/>
              <w:marTop w:val="0"/>
              <w:marBottom w:val="0"/>
              <w:divBdr>
                <w:top w:val="none" w:sz="0" w:space="0" w:color="auto"/>
                <w:left w:val="none" w:sz="0" w:space="0" w:color="auto"/>
                <w:bottom w:val="none" w:sz="0" w:space="0" w:color="auto"/>
                <w:right w:val="none" w:sz="0" w:space="0" w:color="auto"/>
              </w:divBdr>
            </w:div>
            <w:div w:id="1773938848">
              <w:marLeft w:val="0"/>
              <w:marRight w:val="0"/>
              <w:marTop w:val="0"/>
              <w:marBottom w:val="0"/>
              <w:divBdr>
                <w:top w:val="none" w:sz="0" w:space="0" w:color="auto"/>
                <w:left w:val="none" w:sz="0" w:space="0" w:color="auto"/>
                <w:bottom w:val="none" w:sz="0" w:space="0" w:color="auto"/>
                <w:right w:val="none" w:sz="0" w:space="0" w:color="auto"/>
              </w:divBdr>
            </w:div>
            <w:div w:id="2049183349">
              <w:marLeft w:val="0"/>
              <w:marRight w:val="0"/>
              <w:marTop w:val="0"/>
              <w:marBottom w:val="0"/>
              <w:divBdr>
                <w:top w:val="none" w:sz="0" w:space="0" w:color="auto"/>
                <w:left w:val="none" w:sz="0" w:space="0" w:color="auto"/>
                <w:bottom w:val="none" w:sz="0" w:space="0" w:color="auto"/>
                <w:right w:val="none" w:sz="0" w:space="0" w:color="auto"/>
              </w:divBdr>
            </w:div>
          </w:divsChild>
        </w:div>
        <w:div w:id="611320831">
          <w:marLeft w:val="0"/>
          <w:marRight w:val="0"/>
          <w:marTop w:val="0"/>
          <w:marBottom w:val="0"/>
          <w:divBdr>
            <w:top w:val="none" w:sz="0" w:space="0" w:color="auto"/>
            <w:left w:val="none" w:sz="0" w:space="0" w:color="auto"/>
            <w:bottom w:val="none" w:sz="0" w:space="0" w:color="auto"/>
            <w:right w:val="none" w:sz="0" w:space="0" w:color="auto"/>
          </w:divBdr>
          <w:divsChild>
            <w:div w:id="455753725">
              <w:marLeft w:val="0"/>
              <w:marRight w:val="0"/>
              <w:marTop w:val="0"/>
              <w:marBottom w:val="0"/>
              <w:divBdr>
                <w:top w:val="none" w:sz="0" w:space="0" w:color="auto"/>
                <w:left w:val="none" w:sz="0" w:space="0" w:color="auto"/>
                <w:bottom w:val="none" w:sz="0" w:space="0" w:color="auto"/>
                <w:right w:val="none" w:sz="0" w:space="0" w:color="auto"/>
              </w:divBdr>
            </w:div>
            <w:div w:id="603225284">
              <w:marLeft w:val="0"/>
              <w:marRight w:val="0"/>
              <w:marTop w:val="0"/>
              <w:marBottom w:val="0"/>
              <w:divBdr>
                <w:top w:val="none" w:sz="0" w:space="0" w:color="auto"/>
                <w:left w:val="none" w:sz="0" w:space="0" w:color="auto"/>
                <w:bottom w:val="none" w:sz="0" w:space="0" w:color="auto"/>
                <w:right w:val="none" w:sz="0" w:space="0" w:color="auto"/>
              </w:divBdr>
            </w:div>
            <w:div w:id="683753373">
              <w:marLeft w:val="0"/>
              <w:marRight w:val="0"/>
              <w:marTop w:val="0"/>
              <w:marBottom w:val="0"/>
              <w:divBdr>
                <w:top w:val="none" w:sz="0" w:space="0" w:color="auto"/>
                <w:left w:val="none" w:sz="0" w:space="0" w:color="auto"/>
                <w:bottom w:val="none" w:sz="0" w:space="0" w:color="auto"/>
                <w:right w:val="none" w:sz="0" w:space="0" w:color="auto"/>
              </w:divBdr>
            </w:div>
            <w:div w:id="1505827512">
              <w:marLeft w:val="0"/>
              <w:marRight w:val="0"/>
              <w:marTop w:val="0"/>
              <w:marBottom w:val="0"/>
              <w:divBdr>
                <w:top w:val="none" w:sz="0" w:space="0" w:color="auto"/>
                <w:left w:val="none" w:sz="0" w:space="0" w:color="auto"/>
                <w:bottom w:val="none" w:sz="0" w:space="0" w:color="auto"/>
                <w:right w:val="none" w:sz="0" w:space="0" w:color="auto"/>
              </w:divBdr>
            </w:div>
            <w:div w:id="1672637001">
              <w:marLeft w:val="0"/>
              <w:marRight w:val="0"/>
              <w:marTop w:val="0"/>
              <w:marBottom w:val="0"/>
              <w:divBdr>
                <w:top w:val="none" w:sz="0" w:space="0" w:color="auto"/>
                <w:left w:val="none" w:sz="0" w:space="0" w:color="auto"/>
                <w:bottom w:val="none" w:sz="0" w:space="0" w:color="auto"/>
                <w:right w:val="none" w:sz="0" w:space="0" w:color="auto"/>
              </w:divBdr>
            </w:div>
          </w:divsChild>
        </w:div>
        <w:div w:id="646588891">
          <w:marLeft w:val="0"/>
          <w:marRight w:val="0"/>
          <w:marTop w:val="0"/>
          <w:marBottom w:val="0"/>
          <w:divBdr>
            <w:top w:val="none" w:sz="0" w:space="0" w:color="auto"/>
            <w:left w:val="none" w:sz="0" w:space="0" w:color="auto"/>
            <w:bottom w:val="none" w:sz="0" w:space="0" w:color="auto"/>
            <w:right w:val="none" w:sz="0" w:space="0" w:color="auto"/>
          </w:divBdr>
          <w:divsChild>
            <w:div w:id="2120487775">
              <w:marLeft w:val="0"/>
              <w:marRight w:val="0"/>
              <w:marTop w:val="0"/>
              <w:marBottom w:val="0"/>
              <w:divBdr>
                <w:top w:val="none" w:sz="0" w:space="0" w:color="auto"/>
                <w:left w:val="none" w:sz="0" w:space="0" w:color="auto"/>
                <w:bottom w:val="none" w:sz="0" w:space="0" w:color="auto"/>
                <w:right w:val="none" w:sz="0" w:space="0" w:color="auto"/>
              </w:divBdr>
            </w:div>
          </w:divsChild>
        </w:div>
        <w:div w:id="695540048">
          <w:marLeft w:val="0"/>
          <w:marRight w:val="0"/>
          <w:marTop w:val="0"/>
          <w:marBottom w:val="0"/>
          <w:divBdr>
            <w:top w:val="none" w:sz="0" w:space="0" w:color="auto"/>
            <w:left w:val="none" w:sz="0" w:space="0" w:color="auto"/>
            <w:bottom w:val="none" w:sz="0" w:space="0" w:color="auto"/>
            <w:right w:val="none" w:sz="0" w:space="0" w:color="auto"/>
          </w:divBdr>
          <w:divsChild>
            <w:div w:id="1092552510">
              <w:marLeft w:val="0"/>
              <w:marRight w:val="0"/>
              <w:marTop w:val="0"/>
              <w:marBottom w:val="0"/>
              <w:divBdr>
                <w:top w:val="none" w:sz="0" w:space="0" w:color="auto"/>
                <w:left w:val="none" w:sz="0" w:space="0" w:color="auto"/>
                <w:bottom w:val="none" w:sz="0" w:space="0" w:color="auto"/>
                <w:right w:val="none" w:sz="0" w:space="0" w:color="auto"/>
              </w:divBdr>
            </w:div>
            <w:div w:id="1709406017">
              <w:marLeft w:val="0"/>
              <w:marRight w:val="0"/>
              <w:marTop w:val="0"/>
              <w:marBottom w:val="0"/>
              <w:divBdr>
                <w:top w:val="none" w:sz="0" w:space="0" w:color="auto"/>
                <w:left w:val="none" w:sz="0" w:space="0" w:color="auto"/>
                <w:bottom w:val="none" w:sz="0" w:space="0" w:color="auto"/>
                <w:right w:val="none" w:sz="0" w:space="0" w:color="auto"/>
              </w:divBdr>
            </w:div>
          </w:divsChild>
        </w:div>
        <w:div w:id="714232285">
          <w:marLeft w:val="0"/>
          <w:marRight w:val="0"/>
          <w:marTop w:val="0"/>
          <w:marBottom w:val="0"/>
          <w:divBdr>
            <w:top w:val="none" w:sz="0" w:space="0" w:color="auto"/>
            <w:left w:val="none" w:sz="0" w:space="0" w:color="auto"/>
            <w:bottom w:val="none" w:sz="0" w:space="0" w:color="auto"/>
            <w:right w:val="none" w:sz="0" w:space="0" w:color="auto"/>
          </w:divBdr>
          <w:divsChild>
            <w:div w:id="694622204">
              <w:marLeft w:val="0"/>
              <w:marRight w:val="0"/>
              <w:marTop w:val="0"/>
              <w:marBottom w:val="0"/>
              <w:divBdr>
                <w:top w:val="none" w:sz="0" w:space="0" w:color="auto"/>
                <w:left w:val="none" w:sz="0" w:space="0" w:color="auto"/>
                <w:bottom w:val="none" w:sz="0" w:space="0" w:color="auto"/>
                <w:right w:val="none" w:sz="0" w:space="0" w:color="auto"/>
              </w:divBdr>
            </w:div>
          </w:divsChild>
        </w:div>
        <w:div w:id="728261044">
          <w:marLeft w:val="0"/>
          <w:marRight w:val="0"/>
          <w:marTop w:val="0"/>
          <w:marBottom w:val="0"/>
          <w:divBdr>
            <w:top w:val="none" w:sz="0" w:space="0" w:color="auto"/>
            <w:left w:val="none" w:sz="0" w:space="0" w:color="auto"/>
            <w:bottom w:val="none" w:sz="0" w:space="0" w:color="auto"/>
            <w:right w:val="none" w:sz="0" w:space="0" w:color="auto"/>
          </w:divBdr>
          <w:divsChild>
            <w:div w:id="390931132">
              <w:marLeft w:val="0"/>
              <w:marRight w:val="0"/>
              <w:marTop w:val="0"/>
              <w:marBottom w:val="0"/>
              <w:divBdr>
                <w:top w:val="none" w:sz="0" w:space="0" w:color="auto"/>
                <w:left w:val="none" w:sz="0" w:space="0" w:color="auto"/>
                <w:bottom w:val="none" w:sz="0" w:space="0" w:color="auto"/>
                <w:right w:val="none" w:sz="0" w:space="0" w:color="auto"/>
              </w:divBdr>
            </w:div>
          </w:divsChild>
        </w:div>
        <w:div w:id="736049413">
          <w:marLeft w:val="0"/>
          <w:marRight w:val="0"/>
          <w:marTop w:val="0"/>
          <w:marBottom w:val="0"/>
          <w:divBdr>
            <w:top w:val="none" w:sz="0" w:space="0" w:color="auto"/>
            <w:left w:val="none" w:sz="0" w:space="0" w:color="auto"/>
            <w:bottom w:val="none" w:sz="0" w:space="0" w:color="auto"/>
            <w:right w:val="none" w:sz="0" w:space="0" w:color="auto"/>
          </w:divBdr>
          <w:divsChild>
            <w:div w:id="1187447436">
              <w:marLeft w:val="0"/>
              <w:marRight w:val="0"/>
              <w:marTop w:val="0"/>
              <w:marBottom w:val="0"/>
              <w:divBdr>
                <w:top w:val="none" w:sz="0" w:space="0" w:color="auto"/>
                <w:left w:val="none" w:sz="0" w:space="0" w:color="auto"/>
                <w:bottom w:val="none" w:sz="0" w:space="0" w:color="auto"/>
                <w:right w:val="none" w:sz="0" w:space="0" w:color="auto"/>
              </w:divBdr>
            </w:div>
          </w:divsChild>
        </w:div>
        <w:div w:id="748766650">
          <w:marLeft w:val="0"/>
          <w:marRight w:val="0"/>
          <w:marTop w:val="0"/>
          <w:marBottom w:val="0"/>
          <w:divBdr>
            <w:top w:val="none" w:sz="0" w:space="0" w:color="auto"/>
            <w:left w:val="none" w:sz="0" w:space="0" w:color="auto"/>
            <w:bottom w:val="none" w:sz="0" w:space="0" w:color="auto"/>
            <w:right w:val="none" w:sz="0" w:space="0" w:color="auto"/>
          </w:divBdr>
          <w:divsChild>
            <w:div w:id="1832284869">
              <w:marLeft w:val="0"/>
              <w:marRight w:val="0"/>
              <w:marTop w:val="0"/>
              <w:marBottom w:val="0"/>
              <w:divBdr>
                <w:top w:val="none" w:sz="0" w:space="0" w:color="auto"/>
                <w:left w:val="none" w:sz="0" w:space="0" w:color="auto"/>
                <w:bottom w:val="none" w:sz="0" w:space="0" w:color="auto"/>
                <w:right w:val="none" w:sz="0" w:space="0" w:color="auto"/>
              </w:divBdr>
            </w:div>
          </w:divsChild>
        </w:div>
        <w:div w:id="777215232">
          <w:marLeft w:val="0"/>
          <w:marRight w:val="0"/>
          <w:marTop w:val="0"/>
          <w:marBottom w:val="0"/>
          <w:divBdr>
            <w:top w:val="none" w:sz="0" w:space="0" w:color="auto"/>
            <w:left w:val="none" w:sz="0" w:space="0" w:color="auto"/>
            <w:bottom w:val="none" w:sz="0" w:space="0" w:color="auto"/>
            <w:right w:val="none" w:sz="0" w:space="0" w:color="auto"/>
          </w:divBdr>
          <w:divsChild>
            <w:div w:id="947006261">
              <w:marLeft w:val="0"/>
              <w:marRight w:val="0"/>
              <w:marTop w:val="0"/>
              <w:marBottom w:val="0"/>
              <w:divBdr>
                <w:top w:val="none" w:sz="0" w:space="0" w:color="auto"/>
                <w:left w:val="none" w:sz="0" w:space="0" w:color="auto"/>
                <w:bottom w:val="none" w:sz="0" w:space="0" w:color="auto"/>
                <w:right w:val="none" w:sz="0" w:space="0" w:color="auto"/>
              </w:divBdr>
            </w:div>
          </w:divsChild>
        </w:div>
        <w:div w:id="778917263">
          <w:marLeft w:val="0"/>
          <w:marRight w:val="0"/>
          <w:marTop w:val="0"/>
          <w:marBottom w:val="0"/>
          <w:divBdr>
            <w:top w:val="none" w:sz="0" w:space="0" w:color="auto"/>
            <w:left w:val="none" w:sz="0" w:space="0" w:color="auto"/>
            <w:bottom w:val="none" w:sz="0" w:space="0" w:color="auto"/>
            <w:right w:val="none" w:sz="0" w:space="0" w:color="auto"/>
          </w:divBdr>
          <w:divsChild>
            <w:div w:id="257908620">
              <w:marLeft w:val="0"/>
              <w:marRight w:val="0"/>
              <w:marTop w:val="0"/>
              <w:marBottom w:val="0"/>
              <w:divBdr>
                <w:top w:val="none" w:sz="0" w:space="0" w:color="auto"/>
                <w:left w:val="none" w:sz="0" w:space="0" w:color="auto"/>
                <w:bottom w:val="none" w:sz="0" w:space="0" w:color="auto"/>
                <w:right w:val="none" w:sz="0" w:space="0" w:color="auto"/>
              </w:divBdr>
            </w:div>
          </w:divsChild>
        </w:div>
        <w:div w:id="796797741">
          <w:marLeft w:val="0"/>
          <w:marRight w:val="0"/>
          <w:marTop w:val="0"/>
          <w:marBottom w:val="0"/>
          <w:divBdr>
            <w:top w:val="none" w:sz="0" w:space="0" w:color="auto"/>
            <w:left w:val="none" w:sz="0" w:space="0" w:color="auto"/>
            <w:bottom w:val="none" w:sz="0" w:space="0" w:color="auto"/>
            <w:right w:val="none" w:sz="0" w:space="0" w:color="auto"/>
          </w:divBdr>
          <w:divsChild>
            <w:div w:id="36593592">
              <w:marLeft w:val="0"/>
              <w:marRight w:val="0"/>
              <w:marTop w:val="0"/>
              <w:marBottom w:val="0"/>
              <w:divBdr>
                <w:top w:val="none" w:sz="0" w:space="0" w:color="auto"/>
                <w:left w:val="none" w:sz="0" w:space="0" w:color="auto"/>
                <w:bottom w:val="none" w:sz="0" w:space="0" w:color="auto"/>
                <w:right w:val="none" w:sz="0" w:space="0" w:color="auto"/>
              </w:divBdr>
            </w:div>
            <w:div w:id="108361053">
              <w:marLeft w:val="0"/>
              <w:marRight w:val="0"/>
              <w:marTop w:val="0"/>
              <w:marBottom w:val="0"/>
              <w:divBdr>
                <w:top w:val="none" w:sz="0" w:space="0" w:color="auto"/>
                <w:left w:val="none" w:sz="0" w:space="0" w:color="auto"/>
                <w:bottom w:val="none" w:sz="0" w:space="0" w:color="auto"/>
                <w:right w:val="none" w:sz="0" w:space="0" w:color="auto"/>
              </w:divBdr>
            </w:div>
            <w:div w:id="319768565">
              <w:marLeft w:val="0"/>
              <w:marRight w:val="0"/>
              <w:marTop w:val="0"/>
              <w:marBottom w:val="0"/>
              <w:divBdr>
                <w:top w:val="none" w:sz="0" w:space="0" w:color="auto"/>
                <w:left w:val="none" w:sz="0" w:space="0" w:color="auto"/>
                <w:bottom w:val="none" w:sz="0" w:space="0" w:color="auto"/>
                <w:right w:val="none" w:sz="0" w:space="0" w:color="auto"/>
              </w:divBdr>
            </w:div>
            <w:div w:id="455294526">
              <w:marLeft w:val="0"/>
              <w:marRight w:val="0"/>
              <w:marTop w:val="0"/>
              <w:marBottom w:val="0"/>
              <w:divBdr>
                <w:top w:val="none" w:sz="0" w:space="0" w:color="auto"/>
                <w:left w:val="none" w:sz="0" w:space="0" w:color="auto"/>
                <w:bottom w:val="none" w:sz="0" w:space="0" w:color="auto"/>
                <w:right w:val="none" w:sz="0" w:space="0" w:color="auto"/>
              </w:divBdr>
            </w:div>
            <w:div w:id="814759674">
              <w:marLeft w:val="0"/>
              <w:marRight w:val="0"/>
              <w:marTop w:val="0"/>
              <w:marBottom w:val="0"/>
              <w:divBdr>
                <w:top w:val="none" w:sz="0" w:space="0" w:color="auto"/>
                <w:left w:val="none" w:sz="0" w:space="0" w:color="auto"/>
                <w:bottom w:val="none" w:sz="0" w:space="0" w:color="auto"/>
                <w:right w:val="none" w:sz="0" w:space="0" w:color="auto"/>
              </w:divBdr>
            </w:div>
            <w:div w:id="888223615">
              <w:marLeft w:val="0"/>
              <w:marRight w:val="0"/>
              <w:marTop w:val="0"/>
              <w:marBottom w:val="0"/>
              <w:divBdr>
                <w:top w:val="none" w:sz="0" w:space="0" w:color="auto"/>
                <w:left w:val="none" w:sz="0" w:space="0" w:color="auto"/>
                <w:bottom w:val="none" w:sz="0" w:space="0" w:color="auto"/>
                <w:right w:val="none" w:sz="0" w:space="0" w:color="auto"/>
              </w:divBdr>
            </w:div>
            <w:div w:id="1263104178">
              <w:marLeft w:val="0"/>
              <w:marRight w:val="0"/>
              <w:marTop w:val="0"/>
              <w:marBottom w:val="0"/>
              <w:divBdr>
                <w:top w:val="none" w:sz="0" w:space="0" w:color="auto"/>
                <w:left w:val="none" w:sz="0" w:space="0" w:color="auto"/>
                <w:bottom w:val="none" w:sz="0" w:space="0" w:color="auto"/>
                <w:right w:val="none" w:sz="0" w:space="0" w:color="auto"/>
              </w:divBdr>
            </w:div>
            <w:div w:id="1881477131">
              <w:marLeft w:val="0"/>
              <w:marRight w:val="0"/>
              <w:marTop w:val="0"/>
              <w:marBottom w:val="0"/>
              <w:divBdr>
                <w:top w:val="none" w:sz="0" w:space="0" w:color="auto"/>
                <w:left w:val="none" w:sz="0" w:space="0" w:color="auto"/>
                <w:bottom w:val="none" w:sz="0" w:space="0" w:color="auto"/>
                <w:right w:val="none" w:sz="0" w:space="0" w:color="auto"/>
              </w:divBdr>
            </w:div>
            <w:div w:id="2099978613">
              <w:marLeft w:val="0"/>
              <w:marRight w:val="0"/>
              <w:marTop w:val="0"/>
              <w:marBottom w:val="0"/>
              <w:divBdr>
                <w:top w:val="none" w:sz="0" w:space="0" w:color="auto"/>
                <w:left w:val="none" w:sz="0" w:space="0" w:color="auto"/>
                <w:bottom w:val="none" w:sz="0" w:space="0" w:color="auto"/>
                <w:right w:val="none" w:sz="0" w:space="0" w:color="auto"/>
              </w:divBdr>
            </w:div>
          </w:divsChild>
        </w:div>
        <w:div w:id="818692554">
          <w:marLeft w:val="0"/>
          <w:marRight w:val="0"/>
          <w:marTop w:val="0"/>
          <w:marBottom w:val="0"/>
          <w:divBdr>
            <w:top w:val="none" w:sz="0" w:space="0" w:color="auto"/>
            <w:left w:val="none" w:sz="0" w:space="0" w:color="auto"/>
            <w:bottom w:val="none" w:sz="0" w:space="0" w:color="auto"/>
            <w:right w:val="none" w:sz="0" w:space="0" w:color="auto"/>
          </w:divBdr>
          <w:divsChild>
            <w:div w:id="65568708">
              <w:marLeft w:val="0"/>
              <w:marRight w:val="0"/>
              <w:marTop w:val="0"/>
              <w:marBottom w:val="0"/>
              <w:divBdr>
                <w:top w:val="none" w:sz="0" w:space="0" w:color="auto"/>
                <w:left w:val="none" w:sz="0" w:space="0" w:color="auto"/>
                <w:bottom w:val="none" w:sz="0" w:space="0" w:color="auto"/>
                <w:right w:val="none" w:sz="0" w:space="0" w:color="auto"/>
              </w:divBdr>
            </w:div>
          </w:divsChild>
        </w:div>
        <w:div w:id="869146670">
          <w:marLeft w:val="0"/>
          <w:marRight w:val="0"/>
          <w:marTop w:val="0"/>
          <w:marBottom w:val="0"/>
          <w:divBdr>
            <w:top w:val="none" w:sz="0" w:space="0" w:color="auto"/>
            <w:left w:val="none" w:sz="0" w:space="0" w:color="auto"/>
            <w:bottom w:val="none" w:sz="0" w:space="0" w:color="auto"/>
            <w:right w:val="none" w:sz="0" w:space="0" w:color="auto"/>
          </w:divBdr>
          <w:divsChild>
            <w:div w:id="503783158">
              <w:marLeft w:val="0"/>
              <w:marRight w:val="0"/>
              <w:marTop w:val="0"/>
              <w:marBottom w:val="0"/>
              <w:divBdr>
                <w:top w:val="none" w:sz="0" w:space="0" w:color="auto"/>
                <w:left w:val="none" w:sz="0" w:space="0" w:color="auto"/>
                <w:bottom w:val="none" w:sz="0" w:space="0" w:color="auto"/>
                <w:right w:val="none" w:sz="0" w:space="0" w:color="auto"/>
              </w:divBdr>
            </w:div>
            <w:div w:id="1157771669">
              <w:marLeft w:val="0"/>
              <w:marRight w:val="0"/>
              <w:marTop w:val="0"/>
              <w:marBottom w:val="0"/>
              <w:divBdr>
                <w:top w:val="none" w:sz="0" w:space="0" w:color="auto"/>
                <w:left w:val="none" w:sz="0" w:space="0" w:color="auto"/>
                <w:bottom w:val="none" w:sz="0" w:space="0" w:color="auto"/>
                <w:right w:val="none" w:sz="0" w:space="0" w:color="auto"/>
              </w:divBdr>
            </w:div>
          </w:divsChild>
        </w:div>
        <w:div w:id="877594740">
          <w:marLeft w:val="0"/>
          <w:marRight w:val="0"/>
          <w:marTop w:val="0"/>
          <w:marBottom w:val="0"/>
          <w:divBdr>
            <w:top w:val="none" w:sz="0" w:space="0" w:color="auto"/>
            <w:left w:val="none" w:sz="0" w:space="0" w:color="auto"/>
            <w:bottom w:val="none" w:sz="0" w:space="0" w:color="auto"/>
            <w:right w:val="none" w:sz="0" w:space="0" w:color="auto"/>
          </w:divBdr>
          <w:divsChild>
            <w:div w:id="1723361205">
              <w:marLeft w:val="0"/>
              <w:marRight w:val="0"/>
              <w:marTop w:val="0"/>
              <w:marBottom w:val="0"/>
              <w:divBdr>
                <w:top w:val="none" w:sz="0" w:space="0" w:color="auto"/>
                <w:left w:val="none" w:sz="0" w:space="0" w:color="auto"/>
                <w:bottom w:val="none" w:sz="0" w:space="0" w:color="auto"/>
                <w:right w:val="none" w:sz="0" w:space="0" w:color="auto"/>
              </w:divBdr>
            </w:div>
          </w:divsChild>
        </w:div>
        <w:div w:id="915551307">
          <w:marLeft w:val="0"/>
          <w:marRight w:val="0"/>
          <w:marTop w:val="0"/>
          <w:marBottom w:val="0"/>
          <w:divBdr>
            <w:top w:val="none" w:sz="0" w:space="0" w:color="auto"/>
            <w:left w:val="none" w:sz="0" w:space="0" w:color="auto"/>
            <w:bottom w:val="none" w:sz="0" w:space="0" w:color="auto"/>
            <w:right w:val="none" w:sz="0" w:space="0" w:color="auto"/>
          </w:divBdr>
          <w:divsChild>
            <w:div w:id="1150252613">
              <w:marLeft w:val="0"/>
              <w:marRight w:val="0"/>
              <w:marTop w:val="0"/>
              <w:marBottom w:val="0"/>
              <w:divBdr>
                <w:top w:val="none" w:sz="0" w:space="0" w:color="auto"/>
                <w:left w:val="none" w:sz="0" w:space="0" w:color="auto"/>
                <w:bottom w:val="none" w:sz="0" w:space="0" w:color="auto"/>
                <w:right w:val="none" w:sz="0" w:space="0" w:color="auto"/>
              </w:divBdr>
            </w:div>
            <w:div w:id="1324889817">
              <w:marLeft w:val="0"/>
              <w:marRight w:val="0"/>
              <w:marTop w:val="0"/>
              <w:marBottom w:val="0"/>
              <w:divBdr>
                <w:top w:val="none" w:sz="0" w:space="0" w:color="auto"/>
                <w:left w:val="none" w:sz="0" w:space="0" w:color="auto"/>
                <w:bottom w:val="none" w:sz="0" w:space="0" w:color="auto"/>
                <w:right w:val="none" w:sz="0" w:space="0" w:color="auto"/>
              </w:divBdr>
            </w:div>
          </w:divsChild>
        </w:div>
        <w:div w:id="937175948">
          <w:marLeft w:val="0"/>
          <w:marRight w:val="0"/>
          <w:marTop w:val="0"/>
          <w:marBottom w:val="0"/>
          <w:divBdr>
            <w:top w:val="none" w:sz="0" w:space="0" w:color="auto"/>
            <w:left w:val="none" w:sz="0" w:space="0" w:color="auto"/>
            <w:bottom w:val="none" w:sz="0" w:space="0" w:color="auto"/>
            <w:right w:val="none" w:sz="0" w:space="0" w:color="auto"/>
          </w:divBdr>
          <w:divsChild>
            <w:div w:id="535893478">
              <w:marLeft w:val="0"/>
              <w:marRight w:val="0"/>
              <w:marTop w:val="0"/>
              <w:marBottom w:val="0"/>
              <w:divBdr>
                <w:top w:val="none" w:sz="0" w:space="0" w:color="auto"/>
                <w:left w:val="none" w:sz="0" w:space="0" w:color="auto"/>
                <w:bottom w:val="none" w:sz="0" w:space="0" w:color="auto"/>
                <w:right w:val="none" w:sz="0" w:space="0" w:color="auto"/>
              </w:divBdr>
            </w:div>
          </w:divsChild>
        </w:div>
        <w:div w:id="941886194">
          <w:marLeft w:val="0"/>
          <w:marRight w:val="0"/>
          <w:marTop w:val="0"/>
          <w:marBottom w:val="0"/>
          <w:divBdr>
            <w:top w:val="none" w:sz="0" w:space="0" w:color="auto"/>
            <w:left w:val="none" w:sz="0" w:space="0" w:color="auto"/>
            <w:bottom w:val="none" w:sz="0" w:space="0" w:color="auto"/>
            <w:right w:val="none" w:sz="0" w:space="0" w:color="auto"/>
          </w:divBdr>
          <w:divsChild>
            <w:div w:id="2041078278">
              <w:marLeft w:val="0"/>
              <w:marRight w:val="0"/>
              <w:marTop w:val="0"/>
              <w:marBottom w:val="0"/>
              <w:divBdr>
                <w:top w:val="none" w:sz="0" w:space="0" w:color="auto"/>
                <w:left w:val="none" w:sz="0" w:space="0" w:color="auto"/>
                <w:bottom w:val="none" w:sz="0" w:space="0" w:color="auto"/>
                <w:right w:val="none" w:sz="0" w:space="0" w:color="auto"/>
              </w:divBdr>
            </w:div>
          </w:divsChild>
        </w:div>
        <w:div w:id="946353346">
          <w:marLeft w:val="0"/>
          <w:marRight w:val="0"/>
          <w:marTop w:val="0"/>
          <w:marBottom w:val="0"/>
          <w:divBdr>
            <w:top w:val="none" w:sz="0" w:space="0" w:color="auto"/>
            <w:left w:val="none" w:sz="0" w:space="0" w:color="auto"/>
            <w:bottom w:val="none" w:sz="0" w:space="0" w:color="auto"/>
            <w:right w:val="none" w:sz="0" w:space="0" w:color="auto"/>
          </w:divBdr>
          <w:divsChild>
            <w:div w:id="695277424">
              <w:marLeft w:val="0"/>
              <w:marRight w:val="0"/>
              <w:marTop w:val="0"/>
              <w:marBottom w:val="0"/>
              <w:divBdr>
                <w:top w:val="none" w:sz="0" w:space="0" w:color="auto"/>
                <w:left w:val="none" w:sz="0" w:space="0" w:color="auto"/>
                <w:bottom w:val="none" w:sz="0" w:space="0" w:color="auto"/>
                <w:right w:val="none" w:sz="0" w:space="0" w:color="auto"/>
              </w:divBdr>
            </w:div>
          </w:divsChild>
        </w:div>
        <w:div w:id="978416281">
          <w:marLeft w:val="0"/>
          <w:marRight w:val="0"/>
          <w:marTop w:val="0"/>
          <w:marBottom w:val="0"/>
          <w:divBdr>
            <w:top w:val="none" w:sz="0" w:space="0" w:color="auto"/>
            <w:left w:val="none" w:sz="0" w:space="0" w:color="auto"/>
            <w:bottom w:val="none" w:sz="0" w:space="0" w:color="auto"/>
            <w:right w:val="none" w:sz="0" w:space="0" w:color="auto"/>
          </w:divBdr>
          <w:divsChild>
            <w:div w:id="889069562">
              <w:marLeft w:val="0"/>
              <w:marRight w:val="0"/>
              <w:marTop w:val="0"/>
              <w:marBottom w:val="0"/>
              <w:divBdr>
                <w:top w:val="none" w:sz="0" w:space="0" w:color="auto"/>
                <w:left w:val="none" w:sz="0" w:space="0" w:color="auto"/>
                <w:bottom w:val="none" w:sz="0" w:space="0" w:color="auto"/>
                <w:right w:val="none" w:sz="0" w:space="0" w:color="auto"/>
              </w:divBdr>
            </w:div>
          </w:divsChild>
        </w:div>
        <w:div w:id="984941704">
          <w:marLeft w:val="0"/>
          <w:marRight w:val="0"/>
          <w:marTop w:val="0"/>
          <w:marBottom w:val="0"/>
          <w:divBdr>
            <w:top w:val="none" w:sz="0" w:space="0" w:color="auto"/>
            <w:left w:val="none" w:sz="0" w:space="0" w:color="auto"/>
            <w:bottom w:val="none" w:sz="0" w:space="0" w:color="auto"/>
            <w:right w:val="none" w:sz="0" w:space="0" w:color="auto"/>
          </w:divBdr>
          <w:divsChild>
            <w:div w:id="1858274179">
              <w:marLeft w:val="0"/>
              <w:marRight w:val="0"/>
              <w:marTop w:val="0"/>
              <w:marBottom w:val="0"/>
              <w:divBdr>
                <w:top w:val="none" w:sz="0" w:space="0" w:color="auto"/>
                <w:left w:val="none" w:sz="0" w:space="0" w:color="auto"/>
                <w:bottom w:val="none" w:sz="0" w:space="0" w:color="auto"/>
                <w:right w:val="none" w:sz="0" w:space="0" w:color="auto"/>
              </w:divBdr>
            </w:div>
          </w:divsChild>
        </w:div>
        <w:div w:id="986788169">
          <w:marLeft w:val="0"/>
          <w:marRight w:val="0"/>
          <w:marTop w:val="0"/>
          <w:marBottom w:val="0"/>
          <w:divBdr>
            <w:top w:val="none" w:sz="0" w:space="0" w:color="auto"/>
            <w:left w:val="none" w:sz="0" w:space="0" w:color="auto"/>
            <w:bottom w:val="none" w:sz="0" w:space="0" w:color="auto"/>
            <w:right w:val="none" w:sz="0" w:space="0" w:color="auto"/>
          </w:divBdr>
          <w:divsChild>
            <w:div w:id="1560705578">
              <w:marLeft w:val="0"/>
              <w:marRight w:val="0"/>
              <w:marTop w:val="0"/>
              <w:marBottom w:val="0"/>
              <w:divBdr>
                <w:top w:val="none" w:sz="0" w:space="0" w:color="auto"/>
                <w:left w:val="none" w:sz="0" w:space="0" w:color="auto"/>
                <w:bottom w:val="none" w:sz="0" w:space="0" w:color="auto"/>
                <w:right w:val="none" w:sz="0" w:space="0" w:color="auto"/>
              </w:divBdr>
            </w:div>
          </w:divsChild>
        </w:div>
        <w:div w:id="987587978">
          <w:marLeft w:val="0"/>
          <w:marRight w:val="0"/>
          <w:marTop w:val="0"/>
          <w:marBottom w:val="0"/>
          <w:divBdr>
            <w:top w:val="none" w:sz="0" w:space="0" w:color="auto"/>
            <w:left w:val="none" w:sz="0" w:space="0" w:color="auto"/>
            <w:bottom w:val="none" w:sz="0" w:space="0" w:color="auto"/>
            <w:right w:val="none" w:sz="0" w:space="0" w:color="auto"/>
          </w:divBdr>
          <w:divsChild>
            <w:div w:id="823082794">
              <w:marLeft w:val="0"/>
              <w:marRight w:val="0"/>
              <w:marTop w:val="0"/>
              <w:marBottom w:val="0"/>
              <w:divBdr>
                <w:top w:val="none" w:sz="0" w:space="0" w:color="auto"/>
                <w:left w:val="none" w:sz="0" w:space="0" w:color="auto"/>
                <w:bottom w:val="none" w:sz="0" w:space="0" w:color="auto"/>
                <w:right w:val="none" w:sz="0" w:space="0" w:color="auto"/>
              </w:divBdr>
            </w:div>
          </w:divsChild>
        </w:div>
        <w:div w:id="987903587">
          <w:marLeft w:val="0"/>
          <w:marRight w:val="0"/>
          <w:marTop w:val="0"/>
          <w:marBottom w:val="0"/>
          <w:divBdr>
            <w:top w:val="none" w:sz="0" w:space="0" w:color="auto"/>
            <w:left w:val="none" w:sz="0" w:space="0" w:color="auto"/>
            <w:bottom w:val="none" w:sz="0" w:space="0" w:color="auto"/>
            <w:right w:val="none" w:sz="0" w:space="0" w:color="auto"/>
          </w:divBdr>
          <w:divsChild>
            <w:div w:id="426389240">
              <w:marLeft w:val="0"/>
              <w:marRight w:val="0"/>
              <w:marTop w:val="0"/>
              <w:marBottom w:val="0"/>
              <w:divBdr>
                <w:top w:val="none" w:sz="0" w:space="0" w:color="auto"/>
                <w:left w:val="none" w:sz="0" w:space="0" w:color="auto"/>
                <w:bottom w:val="none" w:sz="0" w:space="0" w:color="auto"/>
                <w:right w:val="none" w:sz="0" w:space="0" w:color="auto"/>
              </w:divBdr>
            </w:div>
            <w:div w:id="768964943">
              <w:marLeft w:val="0"/>
              <w:marRight w:val="0"/>
              <w:marTop w:val="0"/>
              <w:marBottom w:val="0"/>
              <w:divBdr>
                <w:top w:val="none" w:sz="0" w:space="0" w:color="auto"/>
                <w:left w:val="none" w:sz="0" w:space="0" w:color="auto"/>
                <w:bottom w:val="none" w:sz="0" w:space="0" w:color="auto"/>
                <w:right w:val="none" w:sz="0" w:space="0" w:color="auto"/>
              </w:divBdr>
            </w:div>
            <w:div w:id="1154297820">
              <w:marLeft w:val="0"/>
              <w:marRight w:val="0"/>
              <w:marTop w:val="0"/>
              <w:marBottom w:val="0"/>
              <w:divBdr>
                <w:top w:val="none" w:sz="0" w:space="0" w:color="auto"/>
                <w:left w:val="none" w:sz="0" w:space="0" w:color="auto"/>
                <w:bottom w:val="none" w:sz="0" w:space="0" w:color="auto"/>
                <w:right w:val="none" w:sz="0" w:space="0" w:color="auto"/>
              </w:divBdr>
            </w:div>
            <w:div w:id="1804957721">
              <w:marLeft w:val="0"/>
              <w:marRight w:val="0"/>
              <w:marTop w:val="0"/>
              <w:marBottom w:val="0"/>
              <w:divBdr>
                <w:top w:val="none" w:sz="0" w:space="0" w:color="auto"/>
                <w:left w:val="none" w:sz="0" w:space="0" w:color="auto"/>
                <w:bottom w:val="none" w:sz="0" w:space="0" w:color="auto"/>
                <w:right w:val="none" w:sz="0" w:space="0" w:color="auto"/>
              </w:divBdr>
            </w:div>
            <w:div w:id="1838301467">
              <w:marLeft w:val="0"/>
              <w:marRight w:val="0"/>
              <w:marTop w:val="0"/>
              <w:marBottom w:val="0"/>
              <w:divBdr>
                <w:top w:val="none" w:sz="0" w:space="0" w:color="auto"/>
                <w:left w:val="none" w:sz="0" w:space="0" w:color="auto"/>
                <w:bottom w:val="none" w:sz="0" w:space="0" w:color="auto"/>
                <w:right w:val="none" w:sz="0" w:space="0" w:color="auto"/>
              </w:divBdr>
            </w:div>
            <w:div w:id="1894537807">
              <w:marLeft w:val="0"/>
              <w:marRight w:val="0"/>
              <w:marTop w:val="0"/>
              <w:marBottom w:val="0"/>
              <w:divBdr>
                <w:top w:val="none" w:sz="0" w:space="0" w:color="auto"/>
                <w:left w:val="none" w:sz="0" w:space="0" w:color="auto"/>
                <w:bottom w:val="none" w:sz="0" w:space="0" w:color="auto"/>
                <w:right w:val="none" w:sz="0" w:space="0" w:color="auto"/>
              </w:divBdr>
            </w:div>
            <w:div w:id="1897475629">
              <w:marLeft w:val="0"/>
              <w:marRight w:val="0"/>
              <w:marTop w:val="0"/>
              <w:marBottom w:val="0"/>
              <w:divBdr>
                <w:top w:val="none" w:sz="0" w:space="0" w:color="auto"/>
                <w:left w:val="none" w:sz="0" w:space="0" w:color="auto"/>
                <w:bottom w:val="none" w:sz="0" w:space="0" w:color="auto"/>
                <w:right w:val="none" w:sz="0" w:space="0" w:color="auto"/>
              </w:divBdr>
            </w:div>
            <w:div w:id="2041582733">
              <w:marLeft w:val="0"/>
              <w:marRight w:val="0"/>
              <w:marTop w:val="0"/>
              <w:marBottom w:val="0"/>
              <w:divBdr>
                <w:top w:val="none" w:sz="0" w:space="0" w:color="auto"/>
                <w:left w:val="none" w:sz="0" w:space="0" w:color="auto"/>
                <w:bottom w:val="none" w:sz="0" w:space="0" w:color="auto"/>
                <w:right w:val="none" w:sz="0" w:space="0" w:color="auto"/>
              </w:divBdr>
            </w:div>
            <w:div w:id="2052147361">
              <w:marLeft w:val="0"/>
              <w:marRight w:val="0"/>
              <w:marTop w:val="0"/>
              <w:marBottom w:val="0"/>
              <w:divBdr>
                <w:top w:val="none" w:sz="0" w:space="0" w:color="auto"/>
                <w:left w:val="none" w:sz="0" w:space="0" w:color="auto"/>
                <w:bottom w:val="none" w:sz="0" w:space="0" w:color="auto"/>
                <w:right w:val="none" w:sz="0" w:space="0" w:color="auto"/>
              </w:divBdr>
            </w:div>
          </w:divsChild>
        </w:div>
        <w:div w:id="1033336960">
          <w:marLeft w:val="0"/>
          <w:marRight w:val="0"/>
          <w:marTop w:val="0"/>
          <w:marBottom w:val="0"/>
          <w:divBdr>
            <w:top w:val="none" w:sz="0" w:space="0" w:color="auto"/>
            <w:left w:val="none" w:sz="0" w:space="0" w:color="auto"/>
            <w:bottom w:val="none" w:sz="0" w:space="0" w:color="auto"/>
            <w:right w:val="none" w:sz="0" w:space="0" w:color="auto"/>
          </w:divBdr>
          <w:divsChild>
            <w:div w:id="389233560">
              <w:marLeft w:val="0"/>
              <w:marRight w:val="0"/>
              <w:marTop w:val="0"/>
              <w:marBottom w:val="0"/>
              <w:divBdr>
                <w:top w:val="none" w:sz="0" w:space="0" w:color="auto"/>
                <w:left w:val="none" w:sz="0" w:space="0" w:color="auto"/>
                <w:bottom w:val="none" w:sz="0" w:space="0" w:color="auto"/>
                <w:right w:val="none" w:sz="0" w:space="0" w:color="auto"/>
              </w:divBdr>
            </w:div>
          </w:divsChild>
        </w:div>
        <w:div w:id="1038503765">
          <w:marLeft w:val="0"/>
          <w:marRight w:val="0"/>
          <w:marTop w:val="0"/>
          <w:marBottom w:val="0"/>
          <w:divBdr>
            <w:top w:val="none" w:sz="0" w:space="0" w:color="auto"/>
            <w:left w:val="none" w:sz="0" w:space="0" w:color="auto"/>
            <w:bottom w:val="none" w:sz="0" w:space="0" w:color="auto"/>
            <w:right w:val="none" w:sz="0" w:space="0" w:color="auto"/>
          </w:divBdr>
          <w:divsChild>
            <w:div w:id="816991563">
              <w:marLeft w:val="0"/>
              <w:marRight w:val="0"/>
              <w:marTop w:val="0"/>
              <w:marBottom w:val="0"/>
              <w:divBdr>
                <w:top w:val="none" w:sz="0" w:space="0" w:color="auto"/>
                <w:left w:val="none" w:sz="0" w:space="0" w:color="auto"/>
                <w:bottom w:val="none" w:sz="0" w:space="0" w:color="auto"/>
                <w:right w:val="none" w:sz="0" w:space="0" w:color="auto"/>
              </w:divBdr>
            </w:div>
            <w:div w:id="1185554993">
              <w:marLeft w:val="0"/>
              <w:marRight w:val="0"/>
              <w:marTop w:val="0"/>
              <w:marBottom w:val="0"/>
              <w:divBdr>
                <w:top w:val="none" w:sz="0" w:space="0" w:color="auto"/>
                <w:left w:val="none" w:sz="0" w:space="0" w:color="auto"/>
                <w:bottom w:val="none" w:sz="0" w:space="0" w:color="auto"/>
                <w:right w:val="none" w:sz="0" w:space="0" w:color="auto"/>
              </w:divBdr>
            </w:div>
          </w:divsChild>
        </w:div>
        <w:div w:id="1046370493">
          <w:marLeft w:val="0"/>
          <w:marRight w:val="0"/>
          <w:marTop w:val="0"/>
          <w:marBottom w:val="0"/>
          <w:divBdr>
            <w:top w:val="none" w:sz="0" w:space="0" w:color="auto"/>
            <w:left w:val="none" w:sz="0" w:space="0" w:color="auto"/>
            <w:bottom w:val="none" w:sz="0" w:space="0" w:color="auto"/>
            <w:right w:val="none" w:sz="0" w:space="0" w:color="auto"/>
          </w:divBdr>
          <w:divsChild>
            <w:div w:id="1006517394">
              <w:marLeft w:val="0"/>
              <w:marRight w:val="0"/>
              <w:marTop w:val="0"/>
              <w:marBottom w:val="0"/>
              <w:divBdr>
                <w:top w:val="none" w:sz="0" w:space="0" w:color="auto"/>
                <w:left w:val="none" w:sz="0" w:space="0" w:color="auto"/>
                <w:bottom w:val="none" w:sz="0" w:space="0" w:color="auto"/>
                <w:right w:val="none" w:sz="0" w:space="0" w:color="auto"/>
              </w:divBdr>
            </w:div>
          </w:divsChild>
        </w:div>
        <w:div w:id="1068190942">
          <w:marLeft w:val="0"/>
          <w:marRight w:val="0"/>
          <w:marTop w:val="0"/>
          <w:marBottom w:val="0"/>
          <w:divBdr>
            <w:top w:val="none" w:sz="0" w:space="0" w:color="auto"/>
            <w:left w:val="none" w:sz="0" w:space="0" w:color="auto"/>
            <w:bottom w:val="none" w:sz="0" w:space="0" w:color="auto"/>
            <w:right w:val="none" w:sz="0" w:space="0" w:color="auto"/>
          </w:divBdr>
          <w:divsChild>
            <w:div w:id="1037241500">
              <w:marLeft w:val="0"/>
              <w:marRight w:val="0"/>
              <w:marTop w:val="0"/>
              <w:marBottom w:val="0"/>
              <w:divBdr>
                <w:top w:val="none" w:sz="0" w:space="0" w:color="auto"/>
                <w:left w:val="none" w:sz="0" w:space="0" w:color="auto"/>
                <w:bottom w:val="none" w:sz="0" w:space="0" w:color="auto"/>
                <w:right w:val="none" w:sz="0" w:space="0" w:color="auto"/>
              </w:divBdr>
            </w:div>
          </w:divsChild>
        </w:div>
        <w:div w:id="1120994899">
          <w:marLeft w:val="0"/>
          <w:marRight w:val="0"/>
          <w:marTop w:val="0"/>
          <w:marBottom w:val="0"/>
          <w:divBdr>
            <w:top w:val="none" w:sz="0" w:space="0" w:color="auto"/>
            <w:left w:val="none" w:sz="0" w:space="0" w:color="auto"/>
            <w:bottom w:val="none" w:sz="0" w:space="0" w:color="auto"/>
            <w:right w:val="none" w:sz="0" w:space="0" w:color="auto"/>
          </w:divBdr>
          <w:divsChild>
            <w:div w:id="557015605">
              <w:marLeft w:val="0"/>
              <w:marRight w:val="0"/>
              <w:marTop w:val="0"/>
              <w:marBottom w:val="0"/>
              <w:divBdr>
                <w:top w:val="none" w:sz="0" w:space="0" w:color="auto"/>
                <w:left w:val="none" w:sz="0" w:space="0" w:color="auto"/>
                <w:bottom w:val="none" w:sz="0" w:space="0" w:color="auto"/>
                <w:right w:val="none" w:sz="0" w:space="0" w:color="auto"/>
              </w:divBdr>
            </w:div>
          </w:divsChild>
        </w:div>
        <w:div w:id="1184397266">
          <w:marLeft w:val="0"/>
          <w:marRight w:val="0"/>
          <w:marTop w:val="0"/>
          <w:marBottom w:val="0"/>
          <w:divBdr>
            <w:top w:val="none" w:sz="0" w:space="0" w:color="auto"/>
            <w:left w:val="none" w:sz="0" w:space="0" w:color="auto"/>
            <w:bottom w:val="none" w:sz="0" w:space="0" w:color="auto"/>
            <w:right w:val="none" w:sz="0" w:space="0" w:color="auto"/>
          </w:divBdr>
          <w:divsChild>
            <w:div w:id="1095976420">
              <w:marLeft w:val="0"/>
              <w:marRight w:val="0"/>
              <w:marTop w:val="0"/>
              <w:marBottom w:val="0"/>
              <w:divBdr>
                <w:top w:val="none" w:sz="0" w:space="0" w:color="auto"/>
                <w:left w:val="none" w:sz="0" w:space="0" w:color="auto"/>
                <w:bottom w:val="none" w:sz="0" w:space="0" w:color="auto"/>
                <w:right w:val="none" w:sz="0" w:space="0" w:color="auto"/>
              </w:divBdr>
            </w:div>
          </w:divsChild>
        </w:div>
        <w:div w:id="1184628998">
          <w:marLeft w:val="0"/>
          <w:marRight w:val="0"/>
          <w:marTop w:val="0"/>
          <w:marBottom w:val="0"/>
          <w:divBdr>
            <w:top w:val="none" w:sz="0" w:space="0" w:color="auto"/>
            <w:left w:val="none" w:sz="0" w:space="0" w:color="auto"/>
            <w:bottom w:val="none" w:sz="0" w:space="0" w:color="auto"/>
            <w:right w:val="none" w:sz="0" w:space="0" w:color="auto"/>
          </w:divBdr>
          <w:divsChild>
            <w:div w:id="211426595">
              <w:marLeft w:val="0"/>
              <w:marRight w:val="0"/>
              <w:marTop w:val="0"/>
              <w:marBottom w:val="0"/>
              <w:divBdr>
                <w:top w:val="none" w:sz="0" w:space="0" w:color="auto"/>
                <w:left w:val="none" w:sz="0" w:space="0" w:color="auto"/>
                <w:bottom w:val="none" w:sz="0" w:space="0" w:color="auto"/>
                <w:right w:val="none" w:sz="0" w:space="0" w:color="auto"/>
              </w:divBdr>
            </w:div>
          </w:divsChild>
        </w:div>
        <w:div w:id="1197620959">
          <w:marLeft w:val="0"/>
          <w:marRight w:val="0"/>
          <w:marTop w:val="0"/>
          <w:marBottom w:val="0"/>
          <w:divBdr>
            <w:top w:val="none" w:sz="0" w:space="0" w:color="auto"/>
            <w:left w:val="none" w:sz="0" w:space="0" w:color="auto"/>
            <w:bottom w:val="none" w:sz="0" w:space="0" w:color="auto"/>
            <w:right w:val="none" w:sz="0" w:space="0" w:color="auto"/>
          </w:divBdr>
          <w:divsChild>
            <w:div w:id="1090850322">
              <w:marLeft w:val="0"/>
              <w:marRight w:val="0"/>
              <w:marTop w:val="0"/>
              <w:marBottom w:val="0"/>
              <w:divBdr>
                <w:top w:val="none" w:sz="0" w:space="0" w:color="auto"/>
                <w:left w:val="none" w:sz="0" w:space="0" w:color="auto"/>
                <w:bottom w:val="none" w:sz="0" w:space="0" w:color="auto"/>
                <w:right w:val="none" w:sz="0" w:space="0" w:color="auto"/>
              </w:divBdr>
            </w:div>
          </w:divsChild>
        </w:div>
        <w:div w:id="1223639200">
          <w:marLeft w:val="0"/>
          <w:marRight w:val="0"/>
          <w:marTop w:val="0"/>
          <w:marBottom w:val="0"/>
          <w:divBdr>
            <w:top w:val="none" w:sz="0" w:space="0" w:color="auto"/>
            <w:left w:val="none" w:sz="0" w:space="0" w:color="auto"/>
            <w:bottom w:val="none" w:sz="0" w:space="0" w:color="auto"/>
            <w:right w:val="none" w:sz="0" w:space="0" w:color="auto"/>
          </w:divBdr>
          <w:divsChild>
            <w:div w:id="1685402653">
              <w:marLeft w:val="0"/>
              <w:marRight w:val="0"/>
              <w:marTop w:val="0"/>
              <w:marBottom w:val="0"/>
              <w:divBdr>
                <w:top w:val="none" w:sz="0" w:space="0" w:color="auto"/>
                <w:left w:val="none" w:sz="0" w:space="0" w:color="auto"/>
                <w:bottom w:val="none" w:sz="0" w:space="0" w:color="auto"/>
                <w:right w:val="none" w:sz="0" w:space="0" w:color="auto"/>
              </w:divBdr>
            </w:div>
          </w:divsChild>
        </w:div>
        <w:div w:id="1226641530">
          <w:marLeft w:val="0"/>
          <w:marRight w:val="0"/>
          <w:marTop w:val="0"/>
          <w:marBottom w:val="0"/>
          <w:divBdr>
            <w:top w:val="none" w:sz="0" w:space="0" w:color="auto"/>
            <w:left w:val="none" w:sz="0" w:space="0" w:color="auto"/>
            <w:bottom w:val="none" w:sz="0" w:space="0" w:color="auto"/>
            <w:right w:val="none" w:sz="0" w:space="0" w:color="auto"/>
          </w:divBdr>
          <w:divsChild>
            <w:div w:id="1659337011">
              <w:marLeft w:val="0"/>
              <w:marRight w:val="0"/>
              <w:marTop w:val="0"/>
              <w:marBottom w:val="0"/>
              <w:divBdr>
                <w:top w:val="none" w:sz="0" w:space="0" w:color="auto"/>
                <w:left w:val="none" w:sz="0" w:space="0" w:color="auto"/>
                <w:bottom w:val="none" w:sz="0" w:space="0" w:color="auto"/>
                <w:right w:val="none" w:sz="0" w:space="0" w:color="auto"/>
              </w:divBdr>
            </w:div>
          </w:divsChild>
        </w:div>
        <w:div w:id="1244536256">
          <w:marLeft w:val="0"/>
          <w:marRight w:val="0"/>
          <w:marTop w:val="0"/>
          <w:marBottom w:val="0"/>
          <w:divBdr>
            <w:top w:val="none" w:sz="0" w:space="0" w:color="auto"/>
            <w:left w:val="none" w:sz="0" w:space="0" w:color="auto"/>
            <w:bottom w:val="none" w:sz="0" w:space="0" w:color="auto"/>
            <w:right w:val="none" w:sz="0" w:space="0" w:color="auto"/>
          </w:divBdr>
          <w:divsChild>
            <w:div w:id="77481438">
              <w:marLeft w:val="0"/>
              <w:marRight w:val="0"/>
              <w:marTop w:val="0"/>
              <w:marBottom w:val="0"/>
              <w:divBdr>
                <w:top w:val="none" w:sz="0" w:space="0" w:color="auto"/>
                <w:left w:val="none" w:sz="0" w:space="0" w:color="auto"/>
                <w:bottom w:val="none" w:sz="0" w:space="0" w:color="auto"/>
                <w:right w:val="none" w:sz="0" w:space="0" w:color="auto"/>
              </w:divBdr>
            </w:div>
            <w:div w:id="944535983">
              <w:marLeft w:val="0"/>
              <w:marRight w:val="0"/>
              <w:marTop w:val="0"/>
              <w:marBottom w:val="0"/>
              <w:divBdr>
                <w:top w:val="none" w:sz="0" w:space="0" w:color="auto"/>
                <w:left w:val="none" w:sz="0" w:space="0" w:color="auto"/>
                <w:bottom w:val="none" w:sz="0" w:space="0" w:color="auto"/>
                <w:right w:val="none" w:sz="0" w:space="0" w:color="auto"/>
              </w:divBdr>
            </w:div>
          </w:divsChild>
        </w:div>
        <w:div w:id="1266691557">
          <w:marLeft w:val="0"/>
          <w:marRight w:val="0"/>
          <w:marTop w:val="0"/>
          <w:marBottom w:val="0"/>
          <w:divBdr>
            <w:top w:val="none" w:sz="0" w:space="0" w:color="auto"/>
            <w:left w:val="none" w:sz="0" w:space="0" w:color="auto"/>
            <w:bottom w:val="none" w:sz="0" w:space="0" w:color="auto"/>
            <w:right w:val="none" w:sz="0" w:space="0" w:color="auto"/>
          </w:divBdr>
          <w:divsChild>
            <w:div w:id="907034991">
              <w:marLeft w:val="0"/>
              <w:marRight w:val="0"/>
              <w:marTop w:val="0"/>
              <w:marBottom w:val="0"/>
              <w:divBdr>
                <w:top w:val="none" w:sz="0" w:space="0" w:color="auto"/>
                <w:left w:val="none" w:sz="0" w:space="0" w:color="auto"/>
                <w:bottom w:val="none" w:sz="0" w:space="0" w:color="auto"/>
                <w:right w:val="none" w:sz="0" w:space="0" w:color="auto"/>
              </w:divBdr>
            </w:div>
          </w:divsChild>
        </w:div>
        <w:div w:id="1333608484">
          <w:marLeft w:val="0"/>
          <w:marRight w:val="0"/>
          <w:marTop w:val="0"/>
          <w:marBottom w:val="0"/>
          <w:divBdr>
            <w:top w:val="none" w:sz="0" w:space="0" w:color="auto"/>
            <w:left w:val="none" w:sz="0" w:space="0" w:color="auto"/>
            <w:bottom w:val="none" w:sz="0" w:space="0" w:color="auto"/>
            <w:right w:val="none" w:sz="0" w:space="0" w:color="auto"/>
          </w:divBdr>
          <w:divsChild>
            <w:div w:id="1714184354">
              <w:marLeft w:val="0"/>
              <w:marRight w:val="0"/>
              <w:marTop w:val="0"/>
              <w:marBottom w:val="0"/>
              <w:divBdr>
                <w:top w:val="none" w:sz="0" w:space="0" w:color="auto"/>
                <w:left w:val="none" w:sz="0" w:space="0" w:color="auto"/>
                <w:bottom w:val="none" w:sz="0" w:space="0" w:color="auto"/>
                <w:right w:val="none" w:sz="0" w:space="0" w:color="auto"/>
              </w:divBdr>
            </w:div>
          </w:divsChild>
        </w:div>
        <w:div w:id="1365254320">
          <w:marLeft w:val="0"/>
          <w:marRight w:val="0"/>
          <w:marTop w:val="0"/>
          <w:marBottom w:val="0"/>
          <w:divBdr>
            <w:top w:val="none" w:sz="0" w:space="0" w:color="auto"/>
            <w:left w:val="none" w:sz="0" w:space="0" w:color="auto"/>
            <w:bottom w:val="none" w:sz="0" w:space="0" w:color="auto"/>
            <w:right w:val="none" w:sz="0" w:space="0" w:color="auto"/>
          </w:divBdr>
          <w:divsChild>
            <w:div w:id="1923104628">
              <w:marLeft w:val="0"/>
              <w:marRight w:val="0"/>
              <w:marTop w:val="0"/>
              <w:marBottom w:val="0"/>
              <w:divBdr>
                <w:top w:val="none" w:sz="0" w:space="0" w:color="auto"/>
                <w:left w:val="none" w:sz="0" w:space="0" w:color="auto"/>
                <w:bottom w:val="none" w:sz="0" w:space="0" w:color="auto"/>
                <w:right w:val="none" w:sz="0" w:space="0" w:color="auto"/>
              </w:divBdr>
            </w:div>
          </w:divsChild>
        </w:div>
        <w:div w:id="1367096927">
          <w:marLeft w:val="0"/>
          <w:marRight w:val="0"/>
          <w:marTop w:val="0"/>
          <w:marBottom w:val="0"/>
          <w:divBdr>
            <w:top w:val="none" w:sz="0" w:space="0" w:color="auto"/>
            <w:left w:val="none" w:sz="0" w:space="0" w:color="auto"/>
            <w:bottom w:val="none" w:sz="0" w:space="0" w:color="auto"/>
            <w:right w:val="none" w:sz="0" w:space="0" w:color="auto"/>
          </w:divBdr>
          <w:divsChild>
            <w:div w:id="1706100321">
              <w:marLeft w:val="0"/>
              <w:marRight w:val="0"/>
              <w:marTop w:val="0"/>
              <w:marBottom w:val="0"/>
              <w:divBdr>
                <w:top w:val="none" w:sz="0" w:space="0" w:color="auto"/>
                <w:left w:val="none" w:sz="0" w:space="0" w:color="auto"/>
                <w:bottom w:val="none" w:sz="0" w:space="0" w:color="auto"/>
                <w:right w:val="none" w:sz="0" w:space="0" w:color="auto"/>
              </w:divBdr>
            </w:div>
          </w:divsChild>
        </w:div>
        <w:div w:id="1391226517">
          <w:marLeft w:val="0"/>
          <w:marRight w:val="0"/>
          <w:marTop w:val="0"/>
          <w:marBottom w:val="0"/>
          <w:divBdr>
            <w:top w:val="none" w:sz="0" w:space="0" w:color="auto"/>
            <w:left w:val="none" w:sz="0" w:space="0" w:color="auto"/>
            <w:bottom w:val="none" w:sz="0" w:space="0" w:color="auto"/>
            <w:right w:val="none" w:sz="0" w:space="0" w:color="auto"/>
          </w:divBdr>
          <w:divsChild>
            <w:div w:id="240139297">
              <w:marLeft w:val="0"/>
              <w:marRight w:val="0"/>
              <w:marTop w:val="0"/>
              <w:marBottom w:val="0"/>
              <w:divBdr>
                <w:top w:val="none" w:sz="0" w:space="0" w:color="auto"/>
                <w:left w:val="none" w:sz="0" w:space="0" w:color="auto"/>
                <w:bottom w:val="none" w:sz="0" w:space="0" w:color="auto"/>
                <w:right w:val="none" w:sz="0" w:space="0" w:color="auto"/>
              </w:divBdr>
            </w:div>
          </w:divsChild>
        </w:div>
        <w:div w:id="1446850670">
          <w:marLeft w:val="0"/>
          <w:marRight w:val="0"/>
          <w:marTop w:val="0"/>
          <w:marBottom w:val="0"/>
          <w:divBdr>
            <w:top w:val="none" w:sz="0" w:space="0" w:color="auto"/>
            <w:left w:val="none" w:sz="0" w:space="0" w:color="auto"/>
            <w:bottom w:val="none" w:sz="0" w:space="0" w:color="auto"/>
            <w:right w:val="none" w:sz="0" w:space="0" w:color="auto"/>
          </w:divBdr>
          <w:divsChild>
            <w:div w:id="104886677">
              <w:marLeft w:val="0"/>
              <w:marRight w:val="0"/>
              <w:marTop w:val="0"/>
              <w:marBottom w:val="0"/>
              <w:divBdr>
                <w:top w:val="none" w:sz="0" w:space="0" w:color="auto"/>
                <w:left w:val="none" w:sz="0" w:space="0" w:color="auto"/>
                <w:bottom w:val="none" w:sz="0" w:space="0" w:color="auto"/>
                <w:right w:val="none" w:sz="0" w:space="0" w:color="auto"/>
              </w:divBdr>
            </w:div>
            <w:div w:id="494955736">
              <w:marLeft w:val="0"/>
              <w:marRight w:val="0"/>
              <w:marTop w:val="0"/>
              <w:marBottom w:val="0"/>
              <w:divBdr>
                <w:top w:val="none" w:sz="0" w:space="0" w:color="auto"/>
                <w:left w:val="none" w:sz="0" w:space="0" w:color="auto"/>
                <w:bottom w:val="none" w:sz="0" w:space="0" w:color="auto"/>
                <w:right w:val="none" w:sz="0" w:space="0" w:color="auto"/>
              </w:divBdr>
            </w:div>
            <w:div w:id="968316289">
              <w:marLeft w:val="0"/>
              <w:marRight w:val="0"/>
              <w:marTop w:val="0"/>
              <w:marBottom w:val="0"/>
              <w:divBdr>
                <w:top w:val="none" w:sz="0" w:space="0" w:color="auto"/>
                <w:left w:val="none" w:sz="0" w:space="0" w:color="auto"/>
                <w:bottom w:val="none" w:sz="0" w:space="0" w:color="auto"/>
                <w:right w:val="none" w:sz="0" w:space="0" w:color="auto"/>
              </w:divBdr>
            </w:div>
            <w:div w:id="1020275206">
              <w:marLeft w:val="0"/>
              <w:marRight w:val="0"/>
              <w:marTop w:val="0"/>
              <w:marBottom w:val="0"/>
              <w:divBdr>
                <w:top w:val="none" w:sz="0" w:space="0" w:color="auto"/>
                <w:left w:val="none" w:sz="0" w:space="0" w:color="auto"/>
                <w:bottom w:val="none" w:sz="0" w:space="0" w:color="auto"/>
                <w:right w:val="none" w:sz="0" w:space="0" w:color="auto"/>
              </w:divBdr>
            </w:div>
          </w:divsChild>
        </w:div>
        <w:div w:id="1476990641">
          <w:marLeft w:val="0"/>
          <w:marRight w:val="0"/>
          <w:marTop w:val="0"/>
          <w:marBottom w:val="0"/>
          <w:divBdr>
            <w:top w:val="none" w:sz="0" w:space="0" w:color="auto"/>
            <w:left w:val="none" w:sz="0" w:space="0" w:color="auto"/>
            <w:bottom w:val="none" w:sz="0" w:space="0" w:color="auto"/>
            <w:right w:val="none" w:sz="0" w:space="0" w:color="auto"/>
          </w:divBdr>
          <w:divsChild>
            <w:div w:id="889653414">
              <w:marLeft w:val="0"/>
              <w:marRight w:val="0"/>
              <w:marTop w:val="0"/>
              <w:marBottom w:val="0"/>
              <w:divBdr>
                <w:top w:val="none" w:sz="0" w:space="0" w:color="auto"/>
                <w:left w:val="none" w:sz="0" w:space="0" w:color="auto"/>
                <w:bottom w:val="none" w:sz="0" w:space="0" w:color="auto"/>
                <w:right w:val="none" w:sz="0" w:space="0" w:color="auto"/>
              </w:divBdr>
            </w:div>
          </w:divsChild>
        </w:div>
        <w:div w:id="1501578281">
          <w:marLeft w:val="0"/>
          <w:marRight w:val="0"/>
          <w:marTop w:val="0"/>
          <w:marBottom w:val="0"/>
          <w:divBdr>
            <w:top w:val="none" w:sz="0" w:space="0" w:color="auto"/>
            <w:left w:val="none" w:sz="0" w:space="0" w:color="auto"/>
            <w:bottom w:val="none" w:sz="0" w:space="0" w:color="auto"/>
            <w:right w:val="none" w:sz="0" w:space="0" w:color="auto"/>
          </w:divBdr>
          <w:divsChild>
            <w:div w:id="955285242">
              <w:marLeft w:val="0"/>
              <w:marRight w:val="0"/>
              <w:marTop w:val="0"/>
              <w:marBottom w:val="0"/>
              <w:divBdr>
                <w:top w:val="none" w:sz="0" w:space="0" w:color="auto"/>
                <w:left w:val="none" w:sz="0" w:space="0" w:color="auto"/>
                <w:bottom w:val="none" w:sz="0" w:space="0" w:color="auto"/>
                <w:right w:val="none" w:sz="0" w:space="0" w:color="auto"/>
              </w:divBdr>
            </w:div>
          </w:divsChild>
        </w:div>
        <w:div w:id="1519851194">
          <w:marLeft w:val="0"/>
          <w:marRight w:val="0"/>
          <w:marTop w:val="0"/>
          <w:marBottom w:val="0"/>
          <w:divBdr>
            <w:top w:val="none" w:sz="0" w:space="0" w:color="auto"/>
            <w:left w:val="none" w:sz="0" w:space="0" w:color="auto"/>
            <w:bottom w:val="none" w:sz="0" w:space="0" w:color="auto"/>
            <w:right w:val="none" w:sz="0" w:space="0" w:color="auto"/>
          </w:divBdr>
          <w:divsChild>
            <w:div w:id="1955552869">
              <w:marLeft w:val="0"/>
              <w:marRight w:val="0"/>
              <w:marTop w:val="0"/>
              <w:marBottom w:val="0"/>
              <w:divBdr>
                <w:top w:val="none" w:sz="0" w:space="0" w:color="auto"/>
                <w:left w:val="none" w:sz="0" w:space="0" w:color="auto"/>
                <w:bottom w:val="none" w:sz="0" w:space="0" w:color="auto"/>
                <w:right w:val="none" w:sz="0" w:space="0" w:color="auto"/>
              </w:divBdr>
            </w:div>
          </w:divsChild>
        </w:div>
        <w:div w:id="1537158216">
          <w:marLeft w:val="0"/>
          <w:marRight w:val="0"/>
          <w:marTop w:val="0"/>
          <w:marBottom w:val="0"/>
          <w:divBdr>
            <w:top w:val="none" w:sz="0" w:space="0" w:color="auto"/>
            <w:left w:val="none" w:sz="0" w:space="0" w:color="auto"/>
            <w:bottom w:val="none" w:sz="0" w:space="0" w:color="auto"/>
            <w:right w:val="none" w:sz="0" w:space="0" w:color="auto"/>
          </w:divBdr>
          <w:divsChild>
            <w:div w:id="715814079">
              <w:marLeft w:val="0"/>
              <w:marRight w:val="0"/>
              <w:marTop w:val="0"/>
              <w:marBottom w:val="0"/>
              <w:divBdr>
                <w:top w:val="none" w:sz="0" w:space="0" w:color="auto"/>
                <w:left w:val="none" w:sz="0" w:space="0" w:color="auto"/>
                <w:bottom w:val="none" w:sz="0" w:space="0" w:color="auto"/>
                <w:right w:val="none" w:sz="0" w:space="0" w:color="auto"/>
              </w:divBdr>
            </w:div>
          </w:divsChild>
        </w:div>
        <w:div w:id="1547835891">
          <w:marLeft w:val="0"/>
          <w:marRight w:val="0"/>
          <w:marTop w:val="0"/>
          <w:marBottom w:val="0"/>
          <w:divBdr>
            <w:top w:val="none" w:sz="0" w:space="0" w:color="auto"/>
            <w:left w:val="none" w:sz="0" w:space="0" w:color="auto"/>
            <w:bottom w:val="none" w:sz="0" w:space="0" w:color="auto"/>
            <w:right w:val="none" w:sz="0" w:space="0" w:color="auto"/>
          </w:divBdr>
          <w:divsChild>
            <w:div w:id="952515851">
              <w:marLeft w:val="0"/>
              <w:marRight w:val="0"/>
              <w:marTop w:val="0"/>
              <w:marBottom w:val="0"/>
              <w:divBdr>
                <w:top w:val="none" w:sz="0" w:space="0" w:color="auto"/>
                <w:left w:val="none" w:sz="0" w:space="0" w:color="auto"/>
                <w:bottom w:val="none" w:sz="0" w:space="0" w:color="auto"/>
                <w:right w:val="none" w:sz="0" w:space="0" w:color="auto"/>
              </w:divBdr>
            </w:div>
          </w:divsChild>
        </w:div>
        <w:div w:id="1555850685">
          <w:marLeft w:val="0"/>
          <w:marRight w:val="0"/>
          <w:marTop w:val="0"/>
          <w:marBottom w:val="0"/>
          <w:divBdr>
            <w:top w:val="none" w:sz="0" w:space="0" w:color="auto"/>
            <w:left w:val="none" w:sz="0" w:space="0" w:color="auto"/>
            <w:bottom w:val="none" w:sz="0" w:space="0" w:color="auto"/>
            <w:right w:val="none" w:sz="0" w:space="0" w:color="auto"/>
          </w:divBdr>
          <w:divsChild>
            <w:div w:id="154031216">
              <w:marLeft w:val="0"/>
              <w:marRight w:val="0"/>
              <w:marTop w:val="0"/>
              <w:marBottom w:val="0"/>
              <w:divBdr>
                <w:top w:val="none" w:sz="0" w:space="0" w:color="auto"/>
                <w:left w:val="none" w:sz="0" w:space="0" w:color="auto"/>
                <w:bottom w:val="none" w:sz="0" w:space="0" w:color="auto"/>
                <w:right w:val="none" w:sz="0" w:space="0" w:color="auto"/>
              </w:divBdr>
            </w:div>
            <w:div w:id="1347748036">
              <w:marLeft w:val="0"/>
              <w:marRight w:val="0"/>
              <w:marTop w:val="0"/>
              <w:marBottom w:val="0"/>
              <w:divBdr>
                <w:top w:val="none" w:sz="0" w:space="0" w:color="auto"/>
                <w:left w:val="none" w:sz="0" w:space="0" w:color="auto"/>
                <w:bottom w:val="none" w:sz="0" w:space="0" w:color="auto"/>
                <w:right w:val="none" w:sz="0" w:space="0" w:color="auto"/>
              </w:divBdr>
            </w:div>
            <w:div w:id="1400441960">
              <w:marLeft w:val="0"/>
              <w:marRight w:val="0"/>
              <w:marTop w:val="0"/>
              <w:marBottom w:val="0"/>
              <w:divBdr>
                <w:top w:val="none" w:sz="0" w:space="0" w:color="auto"/>
                <w:left w:val="none" w:sz="0" w:space="0" w:color="auto"/>
                <w:bottom w:val="none" w:sz="0" w:space="0" w:color="auto"/>
                <w:right w:val="none" w:sz="0" w:space="0" w:color="auto"/>
              </w:divBdr>
            </w:div>
            <w:div w:id="1459031937">
              <w:marLeft w:val="0"/>
              <w:marRight w:val="0"/>
              <w:marTop w:val="0"/>
              <w:marBottom w:val="0"/>
              <w:divBdr>
                <w:top w:val="none" w:sz="0" w:space="0" w:color="auto"/>
                <w:left w:val="none" w:sz="0" w:space="0" w:color="auto"/>
                <w:bottom w:val="none" w:sz="0" w:space="0" w:color="auto"/>
                <w:right w:val="none" w:sz="0" w:space="0" w:color="auto"/>
              </w:divBdr>
            </w:div>
          </w:divsChild>
        </w:div>
        <w:div w:id="1587037617">
          <w:marLeft w:val="0"/>
          <w:marRight w:val="0"/>
          <w:marTop w:val="0"/>
          <w:marBottom w:val="0"/>
          <w:divBdr>
            <w:top w:val="none" w:sz="0" w:space="0" w:color="auto"/>
            <w:left w:val="none" w:sz="0" w:space="0" w:color="auto"/>
            <w:bottom w:val="none" w:sz="0" w:space="0" w:color="auto"/>
            <w:right w:val="none" w:sz="0" w:space="0" w:color="auto"/>
          </w:divBdr>
          <w:divsChild>
            <w:div w:id="375393050">
              <w:marLeft w:val="0"/>
              <w:marRight w:val="0"/>
              <w:marTop w:val="0"/>
              <w:marBottom w:val="0"/>
              <w:divBdr>
                <w:top w:val="none" w:sz="0" w:space="0" w:color="auto"/>
                <w:left w:val="none" w:sz="0" w:space="0" w:color="auto"/>
                <w:bottom w:val="none" w:sz="0" w:space="0" w:color="auto"/>
                <w:right w:val="none" w:sz="0" w:space="0" w:color="auto"/>
              </w:divBdr>
            </w:div>
          </w:divsChild>
        </w:div>
        <w:div w:id="1593972179">
          <w:marLeft w:val="0"/>
          <w:marRight w:val="0"/>
          <w:marTop w:val="0"/>
          <w:marBottom w:val="0"/>
          <w:divBdr>
            <w:top w:val="none" w:sz="0" w:space="0" w:color="auto"/>
            <w:left w:val="none" w:sz="0" w:space="0" w:color="auto"/>
            <w:bottom w:val="none" w:sz="0" w:space="0" w:color="auto"/>
            <w:right w:val="none" w:sz="0" w:space="0" w:color="auto"/>
          </w:divBdr>
          <w:divsChild>
            <w:div w:id="159735724">
              <w:marLeft w:val="0"/>
              <w:marRight w:val="0"/>
              <w:marTop w:val="0"/>
              <w:marBottom w:val="0"/>
              <w:divBdr>
                <w:top w:val="none" w:sz="0" w:space="0" w:color="auto"/>
                <w:left w:val="none" w:sz="0" w:space="0" w:color="auto"/>
                <w:bottom w:val="none" w:sz="0" w:space="0" w:color="auto"/>
                <w:right w:val="none" w:sz="0" w:space="0" w:color="auto"/>
              </w:divBdr>
            </w:div>
          </w:divsChild>
        </w:div>
        <w:div w:id="1637684841">
          <w:marLeft w:val="0"/>
          <w:marRight w:val="0"/>
          <w:marTop w:val="0"/>
          <w:marBottom w:val="0"/>
          <w:divBdr>
            <w:top w:val="none" w:sz="0" w:space="0" w:color="auto"/>
            <w:left w:val="none" w:sz="0" w:space="0" w:color="auto"/>
            <w:bottom w:val="none" w:sz="0" w:space="0" w:color="auto"/>
            <w:right w:val="none" w:sz="0" w:space="0" w:color="auto"/>
          </w:divBdr>
          <w:divsChild>
            <w:div w:id="226303579">
              <w:marLeft w:val="0"/>
              <w:marRight w:val="0"/>
              <w:marTop w:val="0"/>
              <w:marBottom w:val="0"/>
              <w:divBdr>
                <w:top w:val="none" w:sz="0" w:space="0" w:color="auto"/>
                <w:left w:val="none" w:sz="0" w:space="0" w:color="auto"/>
                <w:bottom w:val="none" w:sz="0" w:space="0" w:color="auto"/>
                <w:right w:val="none" w:sz="0" w:space="0" w:color="auto"/>
              </w:divBdr>
            </w:div>
            <w:div w:id="404650169">
              <w:marLeft w:val="0"/>
              <w:marRight w:val="0"/>
              <w:marTop w:val="0"/>
              <w:marBottom w:val="0"/>
              <w:divBdr>
                <w:top w:val="none" w:sz="0" w:space="0" w:color="auto"/>
                <w:left w:val="none" w:sz="0" w:space="0" w:color="auto"/>
                <w:bottom w:val="none" w:sz="0" w:space="0" w:color="auto"/>
                <w:right w:val="none" w:sz="0" w:space="0" w:color="auto"/>
              </w:divBdr>
            </w:div>
            <w:div w:id="622686699">
              <w:marLeft w:val="0"/>
              <w:marRight w:val="0"/>
              <w:marTop w:val="0"/>
              <w:marBottom w:val="0"/>
              <w:divBdr>
                <w:top w:val="none" w:sz="0" w:space="0" w:color="auto"/>
                <w:left w:val="none" w:sz="0" w:space="0" w:color="auto"/>
                <w:bottom w:val="none" w:sz="0" w:space="0" w:color="auto"/>
                <w:right w:val="none" w:sz="0" w:space="0" w:color="auto"/>
              </w:divBdr>
            </w:div>
          </w:divsChild>
        </w:div>
        <w:div w:id="1651206069">
          <w:marLeft w:val="0"/>
          <w:marRight w:val="0"/>
          <w:marTop w:val="0"/>
          <w:marBottom w:val="0"/>
          <w:divBdr>
            <w:top w:val="none" w:sz="0" w:space="0" w:color="auto"/>
            <w:left w:val="none" w:sz="0" w:space="0" w:color="auto"/>
            <w:bottom w:val="none" w:sz="0" w:space="0" w:color="auto"/>
            <w:right w:val="none" w:sz="0" w:space="0" w:color="auto"/>
          </w:divBdr>
          <w:divsChild>
            <w:div w:id="23528584">
              <w:marLeft w:val="0"/>
              <w:marRight w:val="0"/>
              <w:marTop w:val="0"/>
              <w:marBottom w:val="0"/>
              <w:divBdr>
                <w:top w:val="none" w:sz="0" w:space="0" w:color="auto"/>
                <w:left w:val="none" w:sz="0" w:space="0" w:color="auto"/>
                <w:bottom w:val="none" w:sz="0" w:space="0" w:color="auto"/>
                <w:right w:val="none" w:sz="0" w:space="0" w:color="auto"/>
              </w:divBdr>
            </w:div>
          </w:divsChild>
        </w:div>
        <w:div w:id="1655600735">
          <w:marLeft w:val="0"/>
          <w:marRight w:val="0"/>
          <w:marTop w:val="0"/>
          <w:marBottom w:val="0"/>
          <w:divBdr>
            <w:top w:val="none" w:sz="0" w:space="0" w:color="auto"/>
            <w:left w:val="none" w:sz="0" w:space="0" w:color="auto"/>
            <w:bottom w:val="none" w:sz="0" w:space="0" w:color="auto"/>
            <w:right w:val="none" w:sz="0" w:space="0" w:color="auto"/>
          </w:divBdr>
          <w:divsChild>
            <w:div w:id="284428384">
              <w:marLeft w:val="0"/>
              <w:marRight w:val="0"/>
              <w:marTop w:val="0"/>
              <w:marBottom w:val="0"/>
              <w:divBdr>
                <w:top w:val="none" w:sz="0" w:space="0" w:color="auto"/>
                <w:left w:val="none" w:sz="0" w:space="0" w:color="auto"/>
                <w:bottom w:val="none" w:sz="0" w:space="0" w:color="auto"/>
                <w:right w:val="none" w:sz="0" w:space="0" w:color="auto"/>
              </w:divBdr>
            </w:div>
          </w:divsChild>
        </w:div>
        <w:div w:id="1669362143">
          <w:marLeft w:val="0"/>
          <w:marRight w:val="0"/>
          <w:marTop w:val="0"/>
          <w:marBottom w:val="0"/>
          <w:divBdr>
            <w:top w:val="none" w:sz="0" w:space="0" w:color="auto"/>
            <w:left w:val="none" w:sz="0" w:space="0" w:color="auto"/>
            <w:bottom w:val="none" w:sz="0" w:space="0" w:color="auto"/>
            <w:right w:val="none" w:sz="0" w:space="0" w:color="auto"/>
          </w:divBdr>
          <w:divsChild>
            <w:div w:id="1308851335">
              <w:marLeft w:val="0"/>
              <w:marRight w:val="0"/>
              <w:marTop w:val="0"/>
              <w:marBottom w:val="0"/>
              <w:divBdr>
                <w:top w:val="none" w:sz="0" w:space="0" w:color="auto"/>
                <w:left w:val="none" w:sz="0" w:space="0" w:color="auto"/>
                <w:bottom w:val="none" w:sz="0" w:space="0" w:color="auto"/>
                <w:right w:val="none" w:sz="0" w:space="0" w:color="auto"/>
              </w:divBdr>
            </w:div>
          </w:divsChild>
        </w:div>
        <w:div w:id="1676565342">
          <w:marLeft w:val="0"/>
          <w:marRight w:val="0"/>
          <w:marTop w:val="0"/>
          <w:marBottom w:val="0"/>
          <w:divBdr>
            <w:top w:val="none" w:sz="0" w:space="0" w:color="auto"/>
            <w:left w:val="none" w:sz="0" w:space="0" w:color="auto"/>
            <w:bottom w:val="none" w:sz="0" w:space="0" w:color="auto"/>
            <w:right w:val="none" w:sz="0" w:space="0" w:color="auto"/>
          </w:divBdr>
          <w:divsChild>
            <w:div w:id="139465388">
              <w:marLeft w:val="0"/>
              <w:marRight w:val="0"/>
              <w:marTop w:val="0"/>
              <w:marBottom w:val="0"/>
              <w:divBdr>
                <w:top w:val="none" w:sz="0" w:space="0" w:color="auto"/>
                <w:left w:val="none" w:sz="0" w:space="0" w:color="auto"/>
                <w:bottom w:val="none" w:sz="0" w:space="0" w:color="auto"/>
                <w:right w:val="none" w:sz="0" w:space="0" w:color="auto"/>
              </w:divBdr>
            </w:div>
            <w:div w:id="517083313">
              <w:marLeft w:val="0"/>
              <w:marRight w:val="0"/>
              <w:marTop w:val="0"/>
              <w:marBottom w:val="0"/>
              <w:divBdr>
                <w:top w:val="none" w:sz="0" w:space="0" w:color="auto"/>
                <w:left w:val="none" w:sz="0" w:space="0" w:color="auto"/>
                <w:bottom w:val="none" w:sz="0" w:space="0" w:color="auto"/>
                <w:right w:val="none" w:sz="0" w:space="0" w:color="auto"/>
              </w:divBdr>
            </w:div>
            <w:div w:id="553274424">
              <w:marLeft w:val="0"/>
              <w:marRight w:val="0"/>
              <w:marTop w:val="0"/>
              <w:marBottom w:val="0"/>
              <w:divBdr>
                <w:top w:val="none" w:sz="0" w:space="0" w:color="auto"/>
                <w:left w:val="none" w:sz="0" w:space="0" w:color="auto"/>
                <w:bottom w:val="none" w:sz="0" w:space="0" w:color="auto"/>
                <w:right w:val="none" w:sz="0" w:space="0" w:color="auto"/>
              </w:divBdr>
            </w:div>
            <w:div w:id="672340357">
              <w:marLeft w:val="0"/>
              <w:marRight w:val="0"/>
              <w:marTop w:val="0"/>
              <w:marBottom w:val="0"/>
              <w:divBdr>
                <w:top w:val="none" w:sz="0" w:space="0" w:color="auto"/>
                <w:left w:val="none" w:sz="0" w:space="0" w:color="auto"/>
                <w:bottom w:val="none" w:sz="0" w:space="0" w:color="auto"/>
                <w:right w:val="none" w:sz="0" w:space="0" w:color="auto"/>
              </w:divBdr>
            </w:div>
            <w:div w:id="676813409">
              <w:marLeft w:val="0"/>
              <w:marRight w:val="0"/>
              <w:marTop w:val="0"/>
              <w:marBottom w:val="0"/>
              <w:divBdr>
                <w:top w:val="none" w:sz="0" w:space="0" w:color="auto"/>
                <w:left w:val="none" w:sz="0" w:space="0" w:color="auto"/>
                <w:bottom w:val="none" w:sz="0" w:space="0" w:color="auto"/>
                <w:right w:val="none" w:sz="0" w:space="0" w:color="auto"/>
              </w:divBdr>
            </w:div>
            <w:div w:id="851988519">
              <w:marLeft w:val="0"/>
              <w:marRight w:val="0"/>
              <w:marTop w:val="0"/>
              <w:marBottom w:val="0"/>
              <w:divBdr>
                <w:top w:val="none" w:sz="0" w:space="0" w:color="auto"/>
                <w:left w:val="none" w:sz="0" w:space="0" w:color="auto"/>
                <w:bottom w:val="none" w:sz="0" w:space="0" w:color="auto"/>
                <w:right w:val="none" w:sz="0" w:space="0" w:color="auto"/>
              </w:divBdr>
            </w:div>
            <w:div w:id="1187714828">
              <w:marLeft w:val="0"/>
              <w:marRight w:val="0"/>
              <w:marTop w:val="0"/>
              <w:marBottom w:val="0"/>
              <w:divBdr>
                <w:top w:val="none" w:sz="0" w:space="0" w:color="auto"/>
                <w:left w:val="none" w:sz="0" w:space="0" w:color="auto"/>
                <w:bottom w:val="none" w:sz="0" w:space="0" w:color="auto"/>
                <w:right w:val="none" w:sz="0" w:space="0" w:color="auto"/>
              </w:divBdr>
            </w:div>
            <w:div w:id="1471247017">
              <w:marLeft w:val="0"/>
              <w:marRight w:val="0"/>
              <w:marTop w:val="0"/>
              <w:marBottom w:val="0"/>
              <w:divBdr>
                <w:top w:val="none" w:sz="0" w:space="0" w:color="auto"/>
                <w:left w:val="none" w:sz="0" w:space="0" w:color="auto"/>
                <w:bottom w:val="none" w:sz="0" w:space="0" w:color="auto"/>
                <w:right w:val="none" w:sz="0" w:space="0" w:color="auto"/>
              </w:divBdr>
            </w:div>
            <w:div w:id="1597131199">
              <w:marLeft w:val="0"/>
              <w:marRight w:val="0"/>
              <w:marTop w:val="0"/>
              <w:marBottom w:val="0"/>
              <w:divBdr>
                <w:top w:val="none" w:sz="0" w:space="0" w:color="auto"/>
                <w:left w:val="none" w:sz="0" w:space="0" w:color="auto"/>
                <w:bottom w:val="none" w:sz="0" w:space="0" w:color="auto"/>
                <w:right w:val="none" w:sz="0" w:space="0" w:color="auto"/>
              </w:divBdr>
            </w:div>
            <w:div w:id="1775130604">
              <w:marLeft w:val="0"/>
              <w:marRight w:val="0"/>
              <w:marTop w:val="0"/>
              <w:marBottom w:val="0"/>
              <w:divBdr>
                <w:top w:val="none" w:sz="0" w:space="0" w:color="auto"/>
                <w:left w:val="none" w:sz="0" w:space="0" w:color="auto"/>
                <w:bottom w:val="none" w:sz="0" w:space="0" w:color="auto"/>
                <w:right w:val="none" w:sz="0" w:space="0" w:color="auto"/>
              </w:divBdr>
            </w:div>
            <w:div w:id="1902012636">
              <w:marLeft w:val="0"/>
              <w:marRight w:val="0"/>
              <w:marTop w:val="0"/>
              <w:marBottom w:val="0"/>
              <w:divBdr>
                <w:top w:val="none" w:sz="0" w:space="0" w:color="auto"/>
                <w:left w:val="none" w:sz="0" w:space="0" w:color="auto"/>
                <w:bottom w:val="none" w:sz="0" w:space="0" w:color="auto"/>
                <w:right w:val="none" w:sz="0" w:space="0" w:color="auto"/>
              </w:divBdr>
            </w:div>
            <w:div w:id="1970042934">
              <w:marLeft w:val="0"/>
              <w:marRight w:val="0"/>
              <w:marTop w:val="0"/>
              <w:marBottom w:val="0"/>
              <w:divBdr>
                <w:top w:val="none" w:sz="0" w:space="0" w:color="auto"/>
                <w:left w:val="none" w:sz="0" w:space="0" w:color="auto"/>
                <w:bottom w:val="none" w:sz="0" w:space="0" w:color="auto"/>
                <w:right w:val="none" w:sz="0" w:space="0" w:color="auto"/>
              </w:divBdr>
            </w:div>
          </w:divsChild>
        </w:div>
        <w:div w:id="1686907434">
          <w:marLeft w:val="0"/>
          <w:marRight w:val="0"/>
          <w:marTop w:val="0"/>
          <w:marBottom w:val="0"/>
          <w:divBdr>
            <w:top w:val="none" w:sz="0" w:space="0" w:color="auto"/>
            <w:left w:val="none" w:sz="0" w:space="0" w:color="auto"/>
            <w:bottom w:val="none" w:sz="0" w:space="0" w:color="auto"/>
            <w:right w:val="none" w:sz="0" w:space="0" w:color="auto"/>
          </w:divBdr>
          <w:divsChild>
            <w:div w:id="150104537">
              <w:marLeft w:val="0"/>
              <w:marRight w:val="0"/>
              <w:marTop w:val="0"/>
              <w:marBottom w:val="0"/>
              <w:divBdr>
                <w:top w:val="none" w:sz="0" w:space="0" w:color="auto"/>
                <w:left w:val="none" w:sz="0" w:space="0" w:color="auto"/>
                <w:bottom w:val="none" w:sz="0" w:space="0" w:color="auto"/>
                <w:right w:val="none" w:sz="0" w:space="0" w:color="auto"/>
              </w:divBdr>
            </w:div>
          </w:divsChild>
        </w:div>
        <w:div w:id="1690523250">
          <w:marLeft w:val="0"/>
          <w:marRight w:val="0"/>
          <w:marTop w:val="0"/>
          <w:marBottom w:val="0"/>
          <w:divBdr>
            <w:top w:val="none" w:sz="0" w:space="0" w:color="auto"/>
            <w:left w:val="none" w:sz="0" w:space="0" w:color="auto"/>
            <w:bottom w:val="none" w:sz="0" w:space="0" w:color="auto"/>
            <w:right w:val="none" w:sz="0" w:space="0" w:color="auto"/>
          </w:divBdr>
          <w:divsChild>
            <w:div w:id="71585657">
              <w:marLeft w:val="0"/>
              <w:marRight w:val="0"/>
              <w:marTop w:val="0"/>
              <w:marBottom w:val="0"/>
              <w:divBdr>
                <w:top w:val="none" w:sz="0" w:space="0" w:color="auto"/>
                <w:left w:val="none" w:sz="0" w:space="0" w:color="auto"/>
                <w:bottom w:val="none" w:sz="0" w:space="0" w:color="auto"/>
                <w:right w:val="none" w:sz="0" w:space="0" w:color="auto"/>
              </w:divBdr>
            </w:div>
          </w:divsChild>
        </w:div>
        <w:div w:id="1692149079">
          <w:marLeft w:val="0"/>
          <w:marRight w:val="0"/>
          <w:marTop w:val="0"/>
          <w:marBottom w:val="0"/>
          <w:divBdr>
            <w:top w:val="none" w:sz="0" w:space="0" w:color="auto"/>
            <w:left w:val="none" w:sz="0" w:space="0" w:color="auto"/>
            <w:bottom w:val="none" w:sz="0" w:space="0" w:color="auto"/>
            <w:right w:val="none" w:sz="0" w:space="0" w:color="auto"/>
          </w:divBdr>
          <w:divsChild>
            <w:div w:id="1212570486">
              <w:marLeft w:val="0"/>
              <w:marRight w:val="0"/>
              <w:marTop w:val="0"/>
              <w:marBottom w:val="0"/>
              <w:divBdr>
                <w:top w:val="none" w:sz="0" w:space="0" w:color="auto"/>
                <w:left w:val="none" w:sz="0" w:space="0" w:color="auto"/>
                <w:bottom w:val="none" w:sz="0" w:space="0" w:color="auto"/>
                <w:right w:val="none" w:sz="0" w:space="0" w:color="auto"/>
              </w:divBdr>
            </w:div>
          </w:divsChild>
        </w:div>
        <w:div w:id="1693726766">
          <w:marLeft w:val="0"/>
          <w:marRight w:val="0"/>
          <w:marTop w:val="0"/>
          <w:marBottom w:val="0"/>
          <w:divBdr>
            <w:top w:val="none" w:sz="0" w:space="0" w:color="auto"/>
            <w:left w:val="none" w:sz="0" w:space="0" w:color="auto"/>
            <w:bottom w:val="none" w:sz="0" w:space="0" w:color="auto"/>
            <w:right w:val="none" w:sz="0" w:space="0" w:color="auto"/>
          </w:divBdr>
          <w:divsChild>
            <w:div w:id="1650085729">
              <w:marLeft w:val="0"/>
              <w:marRight w:val="0"/>
              <w:marTop w:val="0"/>
              <w:marBottom w:val="0"/>
              <w:divBdr>
                <w:top w:val="none" w:sz="0" w:space="0" w:color="auto"/>
                <w:left w:val="none" w:sz="0" w:space="0" w:color="auto"/>
                <w:bottom w:val="none" w:sz="0" w:space="0" w:color="auto"/>
                <w:right w:val="none" w:sz="0" w:space="0" w:color="auto"/>
              </w:divBdr>
            </w:div>
          </w:divsChild>
        </w:div>
        <w:div w:id="1715423305">
          <w:marLeft w:val="0"/>
          <w:marRight w:val="0"/>
          <w:marTop w:val="0"/>
          <w:marBottom w:val="0"/>
          <w:divBdr>
            <w:top w:val="none" w:sz="0" w:space="0" w:color="auto"/>
            <w:left w:val="none" w:sz="0" w:space="0" w:color="auto"/>
            <w:bottom w:val="none" w:sz="0" w:space="0" w:color="auto"/>
            <w:right w:val="none" w:sz="0" w:space="0" w:color="auto"/>
          </w:divBdr>
          <w:divsChild>
            <w:div w:id="699624555">
              <w:marLeft w:val="0"/>
              <w:marRight w:val="0"/>
              <w:marTop w:val="0"/>
              <w:marBottom w:val="0"/>
              <w:divBdr>
                <w:top w:val="none" w:sz="0" w:space="0" w:color="auto"/>
                <w:left w:val="none" w:sz="0" w:space="0" w:color="auto"/>
                <w:bottom w:val="none" w:sz="0" w:space="0" w:color="auto"/>
                <w:right w:val="none" w:sz="0" w:space="0" w:color="auto"/>
              </w:divBdr>
            </w:div>
            <w:div w:id="1729263434">
              <w:marLeft w:val="0"/>
              <w:marRight w:val="0"/>
              <w:marTop w:val="0"/>
              <w:marBottom w:val="0"/>
              <w:divBdr>
                <w:top w:val="none" w:sz="0" w:space="0" w:color="auto"/>
                <w:left w:val="none" w:sz="0" w:space="0" w:color="auto"/>
                <w:bottom w:val="none" w:sz="0" w:space="0" w:color="auto"/>
                <w:right w:val="none" w:sz="0" w:space="0" w:color="auto"/>
              </w:divBdr>
            </w:div>
            <w:div w:id="1969629550">
              <w:marLeft w:val="0"/>
              <w:marRight w:val="0"/>
              <w:marTop w:val="0"/>
              <w:marBottom w:val="0"/>
              <w:divBdr>
                <w:top w:val="none" w:sz="0" w:space="0" w:color="auto"/>
                <w:left w:val="none" w:sz="0" w:space="0" w:color="auto"/>
                <w:bottom w:val="none" w:sz="0" w:space="0" w:color="auto"/>
                <w:right w:val="none" w:sz="0" w:space="0" w:color="auto"/>
              </w:divBdr>
            </w:div>
            <w:div w:id="2063165024">
              <w:marLeft w:val="0"/>
              <w:marRight w:val="0"/>
              <w:marTop w:val="0"/>
              <w:marBottom w:val="0"/>
              <w:divBdr>
                <w:top w:val="none" w:sz="0" w:space="0" w:color="auto"/>
                <w:left w:val="none" w:sz="0" w:space="0" w:color="auto"/>
                <w:bottom w:val="none" w:sz="0" w:space="0" w:color="auto"/>
                <w:right w:val="none" w:sz="0" w:space="0" w:color="auto"/>
              </w:divBdr>
            </w:div>
          </w:divsChild>
        </w:div>
        <w:div w:id="1752242067">
          <w:marLeft w:val="0"/>
          <w:marRight w:val="0"/>
          <w:marTop w:val="0"/>
          <w:marBottom w:val="0"/>
          <w:divBdr>
            <w:top w:val="none" w:sz="0" w:space="0" w:color="auto"/>
            <w:left w:val="none" w:sz="0" w:space="0" w:color="auto"/>
            <w:bottom w:val="none" w:sz="0" w:space="0" w:color="auto"/>
            <w:right w:val="none" w:sz="0" w:space="0" w:color="auto"/>
          </w:divBdr>
          <w:divsChild>
            <w:div w:id="819810155">
              <w:marLeft w:val="0"/>
              <w:marRight w:val="0"/>
              <w:marTop w:val="0"/>
              <w:marBottom w:val="0"/>
              <w:divBdr>
                <w:top w:val="none" w:sz="0" w:space="0" w:color="auto"/>
                <w:left w:val="none" w:sz="0" w:space="0" w:color="auto"/>
                <w:bottom w:val="none" w:sz="0" w:space="0" w:color="auto"/>
                <w:right w:val="none" w:sz="0" w:space="0" w:color="auto"/>
              </w:divBdr>
            </w:div>
          </w:divsChild>
        </w:div>
        <w:div w:id="1797600970">
          <w:marLeft w:val="0"/>
          <w:marRight w:val="0"/>
          <w:marTop w:val="0"/>
          <w:marBottom w:val="0"/>
          <w:divBdr>
            <w:top w:val="none" w:sz="0" w:space="0" w:color="auto"/>
            <w:left w:val="none" w:sz="0" w:space="0" w:color="auto"/>
            <w:bottom w:val="none" w:sz="0" w:space="0" w:color="auto"/>
            <w:right w:val="none" w:sz="0" w:space="0" w:color="auto"/>
          </w:divBdr>
          <w:divsChild>
            <w:div w:id="1445031423">
              <w:marLeft w:val="0"/>
              <w:marRight w:val="0"/>
              <w:marTop w:val="0"/>
              <w:marBottom w:val="0"/>
              <w:divBdr>
                <w:top w:val="none" w:sz="0" w:space="0" w:color="auto"/>
                <w:left w:val="none" w:sz="0" w:space="0" w:color="auto"/>
                <w:bottom w:val="none" w:sz="0" w:space="0" w:color="auto"/>
                <w:right w:val="none" w:sz="0" w:space="0" w:color="auto"/>
              </w:divBdr>
            </w:div>
          </w:divsChild>
        </w:div>
        <w:div w:id="1797799656">
          <w:marLeft w:val="0"/>
          <w:marRight w:val="0"/>
          <w:marTop w:val="0"/>
          <w:marBottom w:val="0"/>
          <w:divBdr>
            <w:top w:val="none" w:sz="0" w:space="0" w:color="auto"/>
            <w:left w:val="none" w:sz="0" w:space="0" w:color="auto"/>
            <w:bottom w:val="none" w:sz="0" w:space="0" w:color="auto"/>
            <w:right w:val="none" w:sz="0" w:space="0" w:color="auto"/>
          </w:divBdr>
          <w:divsChild>
            <w:div w:id="531962173">
              <w:marLeft w:val="0"/>
              <w:marRight w:val="0"/>
              <w:marTop w:val="0"/>
              <w:marBottom w:val="0"/>
              <w:divBdr>
                <w:top w:val="none" w:sz="0" w:space="0" w:color="auto"/>
                <w:left w:val="none" w:sz="0" w:space="0" w:color="auto"/>
                <w:bottom w:val="none" w:sz="0" w:space="0" w:color="auto"/>
                <w:right w:val="none" w:sz="0" w:space="0" w:color="auto"/>
              </w:divBdr>
            </w:div>
            <w:div w:id="967512675">
              <w:marLeft w:val="0"/>
              <w:marRight w:val="0"/>
              <w:marTop w:val="0"/>
              <w:marBottom w:val="0"/>
              <w:divBdr>
                <w:top w:val="none" w:sz="0" w:space="0" w:color="auto"/>
                <w:left w:val="none" w:sz="0" w:space="0" w:color="auto"/>
                <w:bottom w:val="none" w:sz="0" w:space="0" w:color="auto"/>
                <w:right w:val="none" w:sz="0" w:space="0" w:color="auto"/>
              </w:divBdr>
            </w:div>
          </w:divsChild>
        </w:div>
        <w:div w:id="1798723059">
          <w:marLeft w:val="0"/>
          <w:marRight w:val="0"/>
          <w:marTop w:val="0"/>
          <w:marBottom w:val="0"/>
          <w:divBdr>
            <w:top w:val="none" w:sz="0" w:space="0" w:color="auto"/>
            <w:left w:val="none" w:sz="0" w:space="0" w:color="auto"/>
            <w:bottom w:val="none" w:sz="0" w:space="0" w:color="auto"/>
            <w:right w:val="none" w:sz="0" w:space="0" w:color="auto"/>
          </w:divBdr>
          <w:divsChild>
            <w:div w:id="1172335194">
              <w:marLeft w:val="0"/>
              <w:marRight w:val="0"/>
              <w:marTop w:val="0"/>
              <w:marBottom w:val="0"/>
              <w:divBdr>
                <w:top w:val="none" w:sz="0" w:space="0" w:color="auto"/>
                <w:left w:val="none" w:sz="0" w:space="0" w:color="auto"/>
                <w:bottom w:val="none" w:sz="0" w:space="0" w:color="auto"/>
                <w:right w:val="none" w:sz="0" w:space="0" w:color="auto"/>
              </w:divBdr>
            </w:div>
            <w:div w:id="1344089625">
              <w:marLeft w:val="0"/>
              <w:marRight w:val="0"/>
              <w:marTop w:val="0"/>
              <w:marBottom w:val="0"/>
              <w:divBdr>
                <w:top w:val="none" w:sz="0" w:space="0" w:color="auto"/>
                <w:left w:val="none" w:sz="0" w:space="0" w:color="auto"/>
                <w:bottom w:val="none" w:sz="0" w:space="0" w:color="auto"/>
                <w:right w:val="none" w:sz="0" w:space="0" w:color="auto"/>
              </w:divBdr>
            </w:div>
            <w:div w:id="1443567880">
              <w:marLeft w:val="0"/>
              <w:marRight w:val="0"/>
              <w:marTop w:val="0"/>
              <w:marBottom w:val="0"/>
              <w:divBdr>
                <w:top w:val="none" w:sz="0" w:space="0" w:color="auto"/>
                <w:left w:val="none" w:sz="0" w:space="0" w:color="auto"/>
                <w:bottom w:val="none" w:sz="0" w:space="0" w:color="auto"/>
                <w:right w:val="none" w:sz="0" w:space="0" w:color="auto"/>
              </w:divBdr>
            </w:div>
            <w:div w:id="1482454845">
              <w:marLeft w:val="0"/>
              <w:marRight w:val="0"/>
              <w:marTop w:val="0"/>
              <w:marBottom w:val="0"/>
              <w:divBdr>
                <w:top w:val="none" w:sz="0" w:space="0" w:color="auto"/>
                <w:left w:val="none" w:sz="0" w:space="0" w:color="auto"/>
                <w:bottom w:val="none" w:sz="0" w:space="0" w:color="auto"/>
                <w:right w:val="none" w:sz="0" w:space="0" w:color="auto"/>
              </w:divBdr>
            </w:div>
            <w:div w:id="1653172047">
              <w:marLeft w:val="0"/>
              <w:marRight w:val="0"/>
              <w:marTop w:val="0"/>
              <w:marBottom w:val="0"/>
              <w:divBdr>
                <w:top w:val="none" w:sz="0" w:space="0" w:color="auto"/>
                <w:left w:val="none" w:sz="0" w:space="0" w:color="auto"/>
                <w:bottom w:val="none" w:sz="0" w:space="0" w:color="auto"/>
                <w:right w:val="none" w:sz="0" w:space="0" w:color="auto"/>
              </w:divBdr>
            </w:div>
            <w:div w:id="1789427372">
              <w:marLeft w:val="0"/>
              <w:marRight w:val="0"/>
              <w:marTop w:val="0"/>
              <w:marBottom w:val="0"/>
              <w:divBdr>
                <w:top w:val="none" w:sz="0" w:space="0" w:color="auto"/>
                <w:left w:val="none" w:sz="0" w:space="0" w:color="auto"/>
                <w:bottom w:val="none" w:sz="0" w:space="0" w:color="auto"/>
                <w:right w:val="none" w:sz="0" w:space="0" w:color="auto"/>
              </w:divBdr>
            </w:div>
            <w:div w:id="1856339605">
              <w:marLeft w:val="0"/>
              <w:marRight w:val="0"/>
              <w:marTop w:val="0"/>
              <w:marBottom w:val="0"/>
              <w:divBdr>
                <w:top w:val="none" w:sz="0" w:space="0" w:color="auto"/>
                <w:left w:val="none" w:sz="0" w:space="0" w:color="auto"/>
                <w:bottom w:val="none" w:sz="0" w:space="0" w:color="auto"/>
                <w:right w:val="none" w:sz="0" w:space="0" w:color="auto"/>
              </w:divBdr>
            </w:div>
            <w:div w:id="1987775569">
              <w:marLeft w:val="0"/>
              <w:marRight w:val="0"/>
              <w:marTop w:val="0"/>
              <w:marBottom w:val="0"/>
              <w:divBdr>
                <w:top w:val="none" w:sz="0" w:space="0" w:color="auto"/>
                <w:left w:val="none" w:sz="0" w:space="0" w:color="auto"/>
                <w:bottom w:val="none" w:sz="0" w:space="0" w:color="auto"/>
                <w:right w:val="none" w:sz="0" w:space="0" w:color="auto"/>
              </w:divBdr>
            </w:div>
            <w:div w:id="2046245198">
              <w:marLeft w:val="0"/>
              <w:marRight w:val="0"/>
              <w:marTop w:val="0"/>
              <w:marBottom w:val="0"/>
              <w:divBdr>
                <w:top w:val="none" w:sz="0" w:space="0" w:color="auto"/>
                <w:left w:val="none" w:sz="0" w:space="0" w:color="auto"/>
                <w:bottom w:val="none" w:sz="0" w:space="0" w:color="auto"/>
                <w:right w:val="none" w:sz="0" w:space="0" w:color="auto"/>
              </w:divBdr>
            </w:div>
          </w:divsChild>
        </w:div>
        <w:div w:id="1807772204">
          <w:marLeft w:val="0"/>
          <w:marRight w:val="0"/>
          <w:marTop w:val="0"/>
          <w:marBottom w:val="0"/>
          <w:divBdr>
            <w:top w:val="none" w:sz="0" w:space="0" w:color="auto"/>
            <w:left w:val="none" w:sz="0" w:space="0" w:color="auto"/>
            <w:bottom w:val="none" w:sz="0" w:space="0" w:color="auto"/>
            <w:right w:val="none" w:sz="0" w:space="0" w:color="auto"/>
          </w:divBdr>
          <w:divsChild>
            <w:div w:id="320937075">
              <w:marLeft w:val="0"/>
              <w:marRight w:val="0"/>
              <w:marTop w:val="0"/>
              <w:marBottom w:val="0"/>
              <w:divBdr>
                <w:top w:val="none" w:sz="0" w:space="0" w:color="auto"/>
                <w:left w:val="none" w:sz="0" w:space="0" w:color="auto"/>
                <w:bottom w:val="none" w:sz="0" w:space="0" w:color="auto"/>
                <w:right w:val="none" w:sz="0" w:space="0" w:color="auto"/>
              </w:divBdr>
            </w:div>
          </w:divsChild>
        </w:div>
        <w:div w:id="1811826744">
          <w:marLeft w:val="0"/>
          <w:marRight w:val="0"/>
          <w:marTop w:val="0"/>
          <w:marBottom w:val="0"/>
          <w:divBdr>
            <w:top w:val="none" w:sz="0" w:space="0" w:color="auto"/>
            <w:left w:val="none" w:sz="0" w:space="0" w:color="auto"/>
            <w:bottom w:val="none" w:sz="0" w:space="0" w:color="auto"/>
            <w:right w:val="none" w:sz="0" w:space="0" w:color="auto"/>
          </w:divBdr>
          <w:divsChild>
            <w:div w:id="301468392">
              <w:marLeft w:val="0"/>
              <w:marRight w:val="0"/>
              <w:marTop w:val="0"/>
              <w:marBottom w:val="0"/>
              <w:divBdr>
                <w:top w:val="none" w:sz="0" w:space="0" w:color="auto"/>
                <w:left w:val="none" w:sz="0" w:space="0" w:color="auto"/>
                <w:bottom w:val="none" w:sz="0" w:space="0" w:color="auto"/>
                <w:right w:val="none" w:sz="0" w:space="0" w:color="auto"/>
              </w:divBdr>
            </w:div>
          </w:divsChild>
        </w:div>
        <w:div w:id="1812478957">
          <w:marLeft w:val="0"/>
          <w:marRight w:val="0"/>
          <w:marTop w:val="0"/>
          <w:marBottom w:val="0"/>
          <w:divBdr>
            <w:top w:val="none" w:sz="0" w:space="0" w:color="auto"/>
            <w:left w:val="none" w:sz="0" w:space="0" w:color="auto"/>
            <w:bottom w:val="none" w:sz="0" w:space="0" w:color="auto"/>
            <w:right w:val="none" w:sz="0" w:space="0" w:color="auto"/>
          </w:divBdr>
          <w:divsChild>
            <w:div w:id="62996751">
              <w:marLeft w:val="0"/>
              <w:marRight w:val="0"/>
              <w:marTop w:val="0"/>
              <w:marBottom w:val="0"/>
              <w:divBdr>
                <w:top w:val="none" w:sz="0" w:space="0" w:color="auto"/>
                <w:left w:val="none" w:sz="0" w:space="0" w:color="auto"/>
                <w:bottom w:val="none" w:sz="0" w:space="0" w:color="auto"/>
                <w:right w:val="none" w:sz="0" w:space="0" w:color="auto"/>
              </w:divBdr>
            </w:div>
            <w:div w:id="1691487786">
              <w:marLeft w:val="0"/>
              <w:marRight w:val="0"/>
              <w:marTop w:val="0"/>
              <w:marBottom w:val="0"/>
              <w:divBdr>
                <w:top w:val="none" w:sz="0" w:space="0" w:color="auto"/>
                <w:left w:val="none" w:sz="0" w:space="0" w:color="auto"/>
                <w:bottom w:val="none" w:sz="0" w:space="0" w:color="auto"/>
                <w:right w:val="none" w:sz="0" w:space="0" w:color="auto"/>
              </w:divBdr>
            </w:div>
          </w:divsChild>
        </w:div>
        <w:div w:id="1854146145">
          <w:marLeft w:val="0"/>
          <w:marRight w:val="0"/>
          <w:marTop w:val="0"/>
          <w:marBottom w:val="0"/>
          <w:divBdr>
            <w:top w:val="none" w:sz="0" w:space="0" w:color="auto"/>
            <w:left w:val="none" w:sz="0" w:space="0" w:color="auto"/>
            <w:bottom w:val="none" w:sz="0" w:space="0" w:color="auto"/>
            <w:right w:val="none" w:sz="0" w:space="0" w:color="auto"/>
          </w:divBdr>
          <w:divsChild>
            <w:div w:id="1140070785">
              <w:marLeft w:val="0"/>
              <w:marRight w:val="0"/>
              <w:marTop w:val="0"/>
              <w:marBottom w:val="0"/>
              <w:divBdr>
                <w:top w:val="none" w:sz="0" w:space="0" w:color="auto"/>
                <w:left w:val="none" w:sz="0" w:space="0" w:color="auto"/>
                <w:bottom w:val="none" w:sz="0" w:space="0" w:color="auto"/>
                <w:right w:val="none" w:sz="0" w:space="0" w:color="auto"/>
              </w:divBdr>
            </w:div>
          </w:divsChild>
        </w:div>
        <w:div w:id="1855537102">
          <w:marLeft w:val="0"/>
          <w:marRight w:val="0"/>
          <w:marTop w:val="0"/>
          <w:marBottom w:val="0"/>
          <w:divBdr>
            <w:top w:val="none" w:sz="0" w:space="0" w:color="auto"/>
            <w:left w:val="none" w:sz="0" w:space="0" w:color="auto"/>
            <w:bottom w:val="none" w:sz="0" w:space="0" w:color="auto"/>
            <w:right w:val="none" w:sz="0" w:space="0" w:color="auto"/>
          </w:divBdr>
          <w:divsChild>
            <w:div w:id="966351541">
              <w:marLeft w:val="0"/>
              <w:marRight w:val="0"/>
              <w:marTop w:val="0"/>
              <w:marBottom w:val="0"/>
              <w:divBdr>
                <w:top w:val="none" w:sz="0" w:space="0" w:color="auto"/>
                <w:left w:val="none" w:sz="0" w:space="0" w:color="auto"/>
                <w:bottom w:val="none" w:sz="0" w:space="0" w:color="auto"/>
                <w:right w:val="none" w:sz="0" w:space="0" w:color="auto"/>
              </w:divBdr>
            </w:div>
          </w:divsChild>
        </w:div>
        <w:div w:id="1861700098">
          <w:marLeft w:val="0"/>
          <w:marRight w:val="0"/>
          <w:marTop w:val="0"/>
          <w:marBottom w:val="0"/>
          <w:divBdr>
            <w:top w:val="none" w:sz="0" w:space="0" w:color="auto"/>
            <w:left w:val="none" w:sz="0" w:space="0" w:color="auto"/>
            <w:bottom w:val="none" w:sz="0" w:space="0" w:color="auto"/>
            <w:right w:val="none" w:sz="0" w:space="0" w:color="auto"/>
          </w:divBdr>
          <w:divsChild>
            <w:div w:id="1820613354">
              <w:marLeft w:val="0"/>
              <w:marRight w:val="0"/>
              <w:marTop w:val="0"/>
              <w:marBottom w:val="0"/>
              <w:divBdr>
                <w:top w:val="none" w:sz="0" w:space="0" w:color="auto"/>
                <w:left w:val="none" w:sz="0" w:space="0" w:color="auto"/>
                <w:bottom w:val="none" w:sz="0" w:space="0" w:color="auto"/>
                <w:right w:val="none" w:sz="0" w:space="0" w:color="auto"/>
              </w:divBdr>
            </w:div>
          </w:divsChild>
        </w:div>
        <w:div w:id="1863320354">
          <w:marLeft w:val="0"/>
          <w:marRight w:val="0"/>
          <w:marTop w:val="0"/>
          <w:marBottom w:val="0"/>
          <w:divBdr>
            <w:top w:val="none" w:sz="0" w:space="0" w:color="auto"/>
            <w:left w:val="none" w:sz="0" w:space="0" w:color="auto"/>
            <w:bottom w:val="none" w:sz="0" w:space="0" w:color="auto"/>
            <w:right w:val="none" w:sz="0" w:space="0" w:color="auto"/>
          </w:divBdr>
          <w:divsChild>
            <w:div w:id="1580403939">
              <w:marLeft w:val="0"/>
              <w:marRight w:val="0"/>
              <w:marTop w:val="0"/>
              <w:marBottom w:val="0"/>
              <w:divBdr>
                <w:top w:val="none" w:sz="0" w:space="0" w:color="auto"/>
                <w:left w:val="none" w:sz="0" w:space="0" w:color="auto"/>
                <w:bottom w:val="none" w:sz="0" w:space="0" w:color="auto"/>
                <w:right w:val="none" w:sz="0" w:space="0" w:color="auto"/>
              </w:divBdr>
            </w:div>
          </w:divsChild>
        </w:div>
        <w:div w:id="1866558285">
          <w:marLeft w:val="0"/>
          <w:marRight w:val="0"/>
          <w:marTop w:val="0"/>
          <w:marBottom w:val="0"/>
          <w:divBdr>
            <w:top w:val="none" w:sz="0" w:space="0" w:color="auto"/>
            <w:left w:val="none" w:sz="0" w:space="0" w:color="auto"/>
            <w:bottom w:val="none" w:sz="0" w:space="0" w:color="auto"/>
            <w:right w:val="none" w:sz="0" w:space="0" w:color="auto"/>
          </w:divBdr>
          <w:divsChild>
            <w:div w:id="1735733808">
              <w:marLeft w:val="0"/>
              <w:marRight w:val="0"/>
              <w:marTop w:val="0"/>
              <w:marBottom w:val="0"/>
              <w:divBdr>
                <w:top w:val="none" w:sz="0" w:space="0" w:color="auto"/>
                <w:left w:val="none" w:sz="0" w:space="0" w:color="auto"/>
                <w:bottom w:val="none" w:sz="0" w:space="0" w:color="auto"/>
                <w:right w:val="none" w:sz="0" w:space="0" w:color="auto"/>
              </w:divBdr>
            </w:div>
          </w:divsChild>
        </w:div>
        <w:div w:id="1910964776">
          <w:marLeft w:val="0"/>
          <w:marRight w:val="0"/>
          <w:marTop w:val="0"/>
          <w:marBottom w:val="0"/>
          <w:divBdr>
            <w:top w:val="none" w:sz="0" w:space="0" w:color="auto"/>
            <w:left w:val="none" w:sz="0" w:space="0" w:color="auto"/>
            <w:bottom w:val="none" w:sz="0" w:space="0" w:color="auto"/>
            <w:right w:val="none" w:sz="0" w:space="0" w:color="auto"/>
          </w:divBdr>
          <w:divsChild>
            <w:div w:id="2057386845">
              <w:marLeft w:val="0"/>
              <w:marRight w:val="0"/>
              <w:marTop w:val="0"/>
              <w:marBottom w:val="0"/>
              <w:divBdr>
                <w:top w:val="none" w:sz="0" w:space="0" w:color="auto"/>
                <w:left w:val="none" w:sz="0" w:space="0" w:color="auto"/>
                <w:bottom w:val="none" w:sz="0" w:space="0" w:color="auto"/>
                <w:right w:val="none" w:sz="0" w:space="0" w:color="auto"/>
              </w:divBdr>
            </w:div>
          </w:divsChild>
        </w:div>
        <w:div w:id="1966735497">
          <w:marLeft w:val="0"/>
          <w:marRight w:val="0"/>
          <w:marTop w:val="0"/>
          <w:marBottom w:val="0"/>
          <w:divBdr>
            <w:top w:val="none" w:sz="0" w:space="0" w:color="auto"/>
            <w:left w:val="none" w:sz="0" w:space="0" w:color="auto"/>
            <w:bottom w:val="none" w:sz="0" w:space="0" w:color="auto"/>
            <w:right w:val="none" w:sz="0" w:space="0" w:color="auto"/>
          </w:divBdr>
          <w:divsChild>
            <w:div w:id="225459671">
              <w:marLeft w:val="0"/>
              <w:marRight w:val="0"/>
              <w:marTop w:val="0"/>
              <w:marBottom w:val="0"/>
              <w:divBdr>
                <w:top w:val="none" w:sz="0" w:space="0" w:color="auto"/>
                <w:left w:val="none" w:sz="0" w:space="0" w:color="auto"/>
                <w:bottom w:val="none" w:sz="0" w:space="0" w:color="auto"/>
                <w:right w:val="none" w:sz="0" w:space="0" w:color="auto"/>
              </w:divBdr>
            </w:div>
          </w:divsChild>
        </w:div>
        <w:div w:id="1985111779">
          <w:marLeft w:val="0"/>
          <w:marRight w:val="0"/>
          <w:marTop w:val="0"/>
          <w:marBottom w:val="0"/>
          <w:divBdr>
            <w:top w:val="none" w:sz="0" w:space="0" w:color="auto"/>
            <w:left w:val="none" w:sz="0" w:space="0" w:color="auto"/>
            <w:bottom w:val="none" w:sz="0" w:space="0" w:color="auto"/>
            <w:right w:val="none" w:sz="0" w:space="0" w:color="auto"/>
          </w:divBdr>
          <w:divsChild>
            <w:div w:id="229770797">
              <w:marLeft w:val="0"/>
              <w:marRight w:val="0"/>
              <w:marTop w:val="0"/>
              <w:marBottom w:val="0"/>
              <w:divBdr>
                <w:top w:val="none" w:sz="0" w:space="0" w:color="auto"/>
                <w:left w:val="none" w:sz="0" w:space="0" w:color="auto"/>
                <w:bottom w:val="none" w:sz="0" w:space="0" w:color="auto"/>
                <w:right w:val="none" w:sz="0" w:space="0" w:color="auto"/>
              </w:divBdr>
            </w:div>
            <w:div w:id="1328903025">
              <w:marLeft w:val="0"/>
              <w:marRight w:val="0"/>
              <w:marTop w:val="0"/>
              <w:marBottom w:val="0"/>
              <w:divBdr>
                <w:top w:val="none" w:sz="0" w:space="0" w:color="auto"/>
                <w:left w:val="none" w:sz="0" w:space="0" w:color="auto"/>
                <w:bottom w:val="none" w:sz="0" w:space="0" w:color="auto"/>
                <w:right w:val="none" w:sz="0" w:space="0" w:color="auto"/>
              </w:divBdr>
            </w:div>
            <w:div w:id="1448894835">
              <w:marLeft w:val="0"/>
              <w:marRight w:val="0"/>
              <w:marTop w:val="0"/>
              <w:marBottom w:val="0"/>
              <w:divBdr>
                <w:top w:val="none" w:sz="0" w:space="0" w:color="auto"/>
                <w:left w:val="none" w:sz="0" w:space="0" w:color="auto"/>
                <w:bottom w:val="none" w:sz="0" w:space="0" w:color="auto"/>
                <w:right w:val="none" w:sz="0" w:space="0" w:color="auto"/>
              </w:divBdr>
            </w:div>
          </w:divsChild>
        </w:div>
        <w:div w:id="2041322536">
          <w:marLeft w:val="0"/>
          <w:marRight w:val="0"/>
          <w:marTop w:val="0"/>
          <w:marBottom w:val="0"/>
          <w:divBdr>
            <w:top w:val="none" w:sz="0" w:space="0" w:color="auto"/>
            <w:left w:val="none" w:sz="0" w:space="0" w:color="auto"/>
            <w:bottom w:val="none" w:sz="0" w:space="0" w:color="auto"/>
            <w:right w:val="none" w:sz="0" w:space="0" w:color="auto"/>
          </w:divBdr>
          <w:divsChild>
            <w:div w:id="2048286723">
              <w:marLeft w:val="0"/>
              <w:marRight w:val="0"/>
              <w:marTop w:val="0"/>
              <w:marBottom w:val="0"/>
              <w:divBdr>
                <w:top w:val="none" w:sz="0" w:space="0" w:color="auto"/>
                <w:left w:val="none" w:sz="0" w:space="0" w:color="auto"/>
                <w:bottom w:val="none" w:sz="0" w:space="0" w:color="auto"/>
                <w:right w:val="none" w:sz="0" w:space="0" w:color="auto"/>
              </w:divBdr>
            </w:div>
          </w:divsChild>
        </w:div>
        <w:div w:id="2043901068">
          <w:marLeft w:val="0"/>
          <w:marRight w:val="0"/>
          <w:marTop w:val="0"/>
          <w:marBottom w:val="0"/>
          <w:divBdr>
            <w:top w:val="none" w:sz="0" w:space="0" w:color="auto"/>
            <w:left w:val="none" w:sz="0" w:space="0" w:color="auto"/>
            <w:bottom w:val="none" w:sz="0" w:space="0" w:color="auto"/>
            <w:right w:val="none" w:sz="0" w:space="0" w:color="auto"/>
          </w:divBdr>
          <w:divsChild>
            <w:div w:id="1651902724">
              <w:marLeft w:val="0"/>
              <w:marRight w:val="0"/>
              <w:marTop w:val="0"/>
              <w:marBottom w:val="0"/>
              <w:divBdr>
                <w:top w:val="none" w:sz="0" w:space="0" w:color="auto"/>
                <w:left w:val="none" w:sz="0" w:space="0" w:color="auto"/>
                <w:bottom w:val="none" w:sz="0" w:space="0" w:color="auto"/>
                <w:right w:val="none" w:sz="0" w:space="0" w:color="auto"/>
              </w:divBdr>
            </w:div>
          </w:divsChild>
        </w:div>
        <w:div w:id="2058433193">
          <w:marLeft w:val="0"/>
          <w:marRight w:val="0"/>
          <w:marTop w:val="0"/>
          <w:marBottom w:val="0"/>
          <w:divBdr>
            <w:top w:val="none" w:sz="0" w:space="0" w:color="auto"/>
            <w:left w:val="none" w:sz="0" w:space="0" w:color="auto"/>
            <w:bottom w:val="none" w:sz="0" w:space="0" w:color="auto"/>
            <w:right w:val="none" w:sz="0" w:space="0" w:color="auto"/>
          </w:divBdr>
          <w:divsChild>
            <w:div w:id="1130979531">
              <w:marLeft w:val="0"/>
              <w:marRight w:val="0"/>
              <w:marTop w:val="0"/>
              <w:marBottom w:val="0"/>
              <w:divBdr>
                <w:top w:val="none" w:sz="0" w:space="0" w:color="auto"/>
                <w:left w:val="none" w:sz="0" w:space="0" w:color="auto"/>
                <w:bottom w:val="none" w:sz="0" w:space="0" w:color="auto"/>
                <w:right w:val="none" w:sz="0" w:space="0" w:color="auto"/>
              </w:divBdr>
            </w:div>
          </w:divsChild>
        </w:div>
        <w:div w:id="2071877879">
          <w:marLeft w:val="0"/>
          <w:marRight w:val="0"/>
          <w:marTop w:val="0"/>
          <w:marBottom w:val="0"/>
          <w:divBdr>
            <w:top w:val="none" w:sz="0" w:space="0" w:color="auto"/>
            <w:left w:val="none" w:sz="0" w:space="0" w:color="auto"/>
            <w:bottom w:val="none" w:sz="0" w:space="0" w:color="auto"/>
            <w:right w:val="none" w:sz="0" w:space="0" w:color="auto"/>
          </w:divBdr>
          <w:divsChild>
            <w:div w:id="133645523">
              <w:marLeft w:val="0"/>
              <w:marRight w:val="0"/>
              <w:marTop w:val="0"/>
              <w:marBottom w:val="0"/>
              <w:divBdr>
                <w:top w:val="none" w:sz="0" w:space="0" w:color="auto"/>
                <w:left w:val="none" w:sz="0" w:space="0" w:color="auto"/>
                <w:bottom w:val="none" w:sz="0" w:space="0" w:color="auto"/>
                <w:right w:val="none" w:sz="0" w:space="0" w:color="auto"/>
              </w:divBdr>
            </w:div>
          </w:divsChild>
        </w:div>
        <w:div w:id="2082169579">
          <w:marLeft w:val="0"/>
          <w:marRight w:val="0"/>
          <w:marTop w:val="0"/>
          <w:marBottom w:val="0"/>
          <w:divBdr>
            <w:top w:val="none" w:sz="0" w:space="0" w:color="auto"/>
            <w:left w:val="none" w:sz="0" w:space="0" w:color="auto"/>
            <w:bottom w:val="none" w:sz="0" w:space="0" w:color="auto"/>
            <w:right w:val="none" w:sz="0" w:space="0" w:color="auto"/>
          </w:divBdr>
          <w:divsChild>
            <w:div w:id="497775060">
              <w:marLeft w:val="0"/>
              <w:marRight w:val="0"/>
              <w:marTop w:val="0"/>
              <w:marBottom w:val="0"/>
              <w:divBdr>
                <w:top w:val="none" w:sz="0" w:space="0" w:color="auto"/>
                <w:left w:val="none" w:sz="0" w:space="0" w:color="auto"/>
                <w:bottom w:val="none" w:sz="0" w:space="0" w:color="auto"/>
                <w:right w:val="none" w:sz="0" w:space="0" w:color="auto"/>
              </w:divBdr>
            </w:div>
            <w:div w:id="524027735">
              <w:marLeft w:val="0"/>
              <w:marRight w:val="0"/>
              <w:marTop w:val="0"/>
              <w:marBottom w:val="0"/>
              <w:divBdr>
                <w:top w:val="none" w:sz="0" w:space="0" w:color="auto"/>
                <w:left w:val="none" w:sz="0" w:space="0" w:color="auto"/>
                <w:bottom w:val="none" w:sz="0" w:space="0" w:color="auto"/>
                <w:right w:val="none" w:sz="0" w:space="0" w:color="auto"/>
              </w:divBdr>
            </w:div>
            <w:div w:id="1599213163">
              <w:marLeft w:val="0"/>
              <w:marRight w:val="0"/>
              <w:marTop w:val="0"/>
              <w:marBottom w:val="0"/>
              <w:divBdr>
                <w:top w:val="none" w:sz="0" w:space="0" w:color="auto"/>
                <w:left w:val="none" w:sz="0" w:space="0" w:color="auto"/>
                <w:bottom w:val="none" w:sz="0" w:space="0" w:color="auto"/>
                <w:right w:val="none" w:sz="0" w:space="0" w:color="auto"/>
              </w:divBdr>
            </w:div>
          </w:divsChild>
        </w:div>
        <w:div w:id="2090618493">
          <w:marLeft w:val="0"/>
          <w:marRight w:val="0"/>
          <w:marTop w:val="0"/>
          <w:marBottom w:val="0"/>
          <w:divBdr>
            <w:top w:val="none" w:sz="0" w:space="0" w:color="auto"/>
            <w:left w:val="none" w:sz="0" w:space="0" w:color="auto"/>
            <w:bottom w:val="none" w:sz="0" w:space="0" w:color="auto"/>
            <w:right w:val="none" w:sz="0" w:space="0" w:color="auto"/>
          </w:divBdr>
          <w:divsChild>
            <w:div w:id="1689017480">
              <w:marLeft w:val="0"/>
              <w:marRight w:val="0"/>
              <w:marTop w:val="0"/>
              <w:marBottom w:val="0"/>
              <w:divBdr>
                <w:top w:val="none" w:sz="0" w:space="0" w:color="auto"/>
                <w:left w:val="none" w:sz="0" w:space="0" w:color="auto"/>
                <w:bottom w:val="none" w:sz="0" w:space="0" w:color="auto"/>
                <w:right w:val="none" w:sz="0" w:space="0" w:color="auto"/>
              </w:divBdr>
            </w:div>
          </w:divsChild>
        </w:div>
        <w:div w:id="2109351876">
          <w:marLeft w:val="0"/>
          <w:marRight w:val="0"/>
          <w:marTop w:val="0"/>
          <w:marBottom w:val="0"/>
          <w:divBdr>
            <w:top w:val="none" w:sz="0" w:space="0" w:color="auto"/>
            <w:left w:val="none" w:sz="0" w:space="0" w:color="auto"/>
            <w:bottom w:val="none" w:sz="0" w:space="0" w:color="auto"/>
            <w:right w:val="none" w:sz="0" w:space="0" w:color="auto"/>
          </w:divBdr>
          <w:divsChild>
            <w:div w:id="454369756">
              <w:marLeft w:val="0"/>
              <w:marRight w:val="0"/>
              <w:marTop w:val="0"/>
              <w:marBottom w:val="0"/>
              <w:divBdr>
                <w:top w:val="none" w:sz="0" w:space="0" w:color="auto"/>
                <w:left w:val="none" w:sz="0" w:space="0" w:color="auto"/>
                <w:bottom w:val="none" w:sz="0" w:space="0" w:color="auto"/>
                <w:right w:val="none" w:sz="0" w:space="0" w:color="auto"/>
              </w:divBdr>
            </w:div>
          </w:divsChild>
        </w:div>
        <w:div w:id="2125881085">
          <w:marLeft w:val="0"/>
          <w:marRight w:val="0"/>
          <w:marTop w:val="0"/>
          <w:marBottom w:val="0"/>
          <w:divBdr>
            <w:top w:val="none" w:sz="0" w:space="0" w:color="auto"/>
            <w:left w:val="none" w:sz="0" w:space="0" w:color="auto"/>
            <w:bottom w:val="none" w:sz="0" w:space="0" w:color="auto"/>
            <w:right w:val="none" w:sz="0" w:space="0" w:color="auto"/>
          </w:divBdr>
          <w:divsChild>
            <w:div w:id="702899117">
              <w:marLeft w:val="0"/>
              <w:marRight w:val="0"/>
              <w:marTop w:val="0"/>
              <w:marBottom w:val="0"/>
              <w:divBdr>
                <w:top w:val="none" w:sz="0" w:space="0" w:color="auto"/>
                <w:left w:val="none" w:sz="0" w:space="0" w:color="auto"/>
                <w:bottom w:val="none" w:sz="0" w:space="0" w:color="auto"/>
                <w:right w:val="none" w:sz="0" w:space="0" w:color="auto"/>
              </w:divBdr>
            </w:div>
            <w:div w:id="837426259">
              <w:marLeft w:val="0"/>
              <w:marRight w:val="0"/>
              <w:marTop w:val="0"/>
              <w:marBottom w:val="0"/>
              <w:divBdr>
                <w:top w:val="none" w:sz="0" w:space="0" w:color="auto"/>
                <w:left w:val="none" w:sz="0" w:space="0" w:color="auto"/>
                <w:bottom w:val="none" w:sz="0" w:space="0" w:color="auto"/>
                <w:right w:val="none" w:sz="0" w:space="0" w:color="auto"/>
              </w:divBdr>
            </w:div>
            <w:div w:id="1049838861">
              <w:marLeft w:val="0"/>
              <w:marRight w:val="0"/>
              <w:marTop w:val="0"/>
              <w:marBottom w:val="0"/>
              <w:divBdr>
                <w:top w:val="none" w:sz="0" w:space="0" w:color="auto"/>
                <w:left w:val="none" w:sz="0" w:space="0" w:color="auto"/>
                <w:bottom w:val="none" w:sz="0" w:space="0" w:color="auto"/>
                <w:right w:val="none" w:sz="0" w:space="0" w:color="auto"/>
              </w:divBdr>
            </w:div>
            <w:div w:id="1082333407">
              <w:marLeft w:val="0"/>
              <w:marRight w:val="0"/>
              <w:marTop w:val="0"/>
              <w:marBottom w:val="0"/>
              <w:divBdr>
                <w:top w:val="none" w:sz="0" w:space="0" w:color="auto"/>
                <w:left w:val="none" w:sz="0" w:space="0" w:color="auto"/>
                <w:bottom w:val="none" w:sz="0" w:space="0" w:color="auto"/>
                <w:right w:val="none" w:sz="0" w:space="0" w:color="auto"/>
              </w:divBdr>
            </w:div>
            <w:div w:id="1764689430">
              <w:marLeft w:val="0"/>
              <w:marRight w:val="0"/>
              <w:marTop w:val="0"/>
              <w:marBottom w:val="0"/>
              <w:divBdr>
                <w:top w:val="none" w:sz="0" w:space="0" w:color="auto"/>
                <w:left w:val="none" w:sz="0" w:space="0" w:color="auto"/>
                <w:bottom w:val="none" w:sz="0" w:space="0" w:color="auto"/>
                <w:right w:val="none" w:sz="0" w:space="0" w:color="auto"/>
              </w:divBdr>
            </w:div>
            <w:div w:id="1939219166">
              <w:marLeft w:val="0"/>
              <w:marRight w:val="0"/>
              <w:marTop w:val="0"/>
              <w:marBottom w:val="0"/>
              <w:divBdr>
                <w:top w:val="none" w:sz="0" w:space="0" w:color="auto"/>
                <w:left w:val="none" w:sz="0" w:space="0" w:color="auto"/>
                <w:bottom w:val="none" w:sz="0" w:space="0" w:color="auto"/>
                <w:right w:val="none" w:sz="0" w:space="0" w:color="auto"/>
              </w:divBdr>
            </w:div>
            <w:div w:id="2071415853">
              <w:marLeft w:val="0"/>
              <w:marRight w:val="0"/>
              <w:marTop w:val="0"/>
              <w:marBottom w:val="0"/>
              <w:divBdr>
                <w:top w:val="none" w:sz="0" w:space="0" w:color="auto"/>
                <w:left w:val="none" w:sz="0" w:space="0" w:color="auto"/>
                <w:bottom w:val="none" w:sz="0" w:space="0" w:color="auto"/>
                <w:right w:val="none" w:sz="0" w:space="0" w:color="auto"/>
              </w:divBdr>
            </w:div>
          </w:divsChild>
        </w:div>
        <w:div w:id="2127192682">
          <w:marLeft w:val="0"/>
          <w:marRight w:val="0"/>
          <w:marTop w:val="0"/>
          <w:marBottom w:val="0"/>
          <w:divBdr>
            <w:top w:val="none" w:sz="0" w:space="0" w:color="auto"/>
            <w:left w:val="none" w:sz="0" w:space="0" w:color="auto"/>
            <w:bottom w:val="none" w:sz="0" w:space="0" w:color="auto"/>
            <w:right w:val="none" w:sz="0" w:space="0" w:color="auto"/>
          </w:divBdr>
          <w:divsChild>
            <w:div w:id="698941907">
              <w:marLeft w:val="0"/>
              <w:marRight w:val="0"/>
              <w:marTop w:val="0"/>
              <w:marBottom w:val="0"/>
              <w:divBdr>
                <w:top w:val="none" w:sz="0" w:space="0" w:color="auto"/>
                <w:left w:val="none" w:sz="0" w:space="0" w:color="auto"/>
                <w:bottom w:val="none" w:sz="0" w:space="0" w:color="auto"/>
                <w:right w:val="none" w:sz="0" w:space="0" w:color="auto"/>
              </w:divBdr>
            </w:div>
            <w:div w:id="968047997">
              <w:marLeft w:val="0"/>
              <w:marRight w:val="0"/>
              <w:marTop w:val="0"/>
              <w:marBottom w:val="0"/>
              <w:divBdr>
                <w:top w:val="none" w:sz="0" w:space="0" w:color="auto"/>
                <w:left w:val="none" w:sz="0" w:space="0" w:color="auto"/>
                <w:bottom w:val="none" w:sz="0" w:space="0" w:color="auto"/>
                <w:right w:val="none" w:sz="0" w:space="0" w:color="auto"/>
              </w:divBdr>
            </w:div>
            <w:div w:id="2142647274">
              <w:marLeft w:val="0"/>
              <w:marRight w:val="0"/>
              <w:marTop w:val="0"/>
              <w:marBottom w:val="0"/>
              <w:divBdr>
                <w:top w:val="none" w:sz="0" w:space="0" w:color="auto"/>
                <w:left w:val="none" w:sz="0" w:space="0" w:color="auto"/>
                <w:bottom w:val="none" w:sz="0" w:space="0" w:color="auto"/>
                <w:right w:val="none" w:sz="0" w:space="0" w:color="auto"/>
              </w:divBdr>
            </w:div>
          </w:divsChild>
        </w:div>
        <w:div w:id="2130738398">
          <w:marLeft w:val="0"/>
          <w:marRight w:val="0"/>
          <w:marTop w:val="0"/>
          <w:marBottom w:val="0"/>
          <w:divBdr>
            <w:top w:val="none" w:sz="0" w:space="0" w:color="auto"/>
            <w:left w:val="none" w:sz="0" w:space="0" w:color="auto"/>
            <w:bottom w:val="none" w:sz="0" w:space="0" w:color="auto"/>
            <w:right w:val="none" w:sz="0" w:space="0" w:color="auto"/>
          </w:divBdr>
          <w:divsChild>
            <w:div w:id="999582144">
              <w:marLeft w:val="0"/>
              <w:marRight w:val="0"/>
              <w:marTop w:val="0"/>
              <w:marBottom w:val="0"/>
              <w:divBdr>
                <w:top w:val="none" w:sz="0" w:space="0" w:color="auto"/>
                <w:left w:val="none" w:sz="0" w:space="0" w:color="auto"/>
                <w:bottom w:val="none" w:sz="0" w:space="0" w:color="auto"/>
                <w:right w:val="none" w:sz="0" w:space="0" w:color="auto"/>
              </w:divBdr>
            </w:div>
            <w:div w:id="1497765312">
              <w:marLeft w:val="0"/>
              <w:marRight w:val="0"/>
              <w:marTop w:val="0"/>
              <w:marBottom w:val="0"/>
              <w:divBdr>
                <w:top w:val="none" w:sz="0" w:space="0" w:color="auto"/>
                <w:left w:val="none" w:sz="0" w:space="0" w:color="auto"/>
                <w:bottom w:val="none" w:sz="0" w:space="0" w:color="auto"/>
                <w:right w:val="none" w:sz="0" w:space="0" w:color="auto"/>
              </w:divBdr>
              <w:divsChild>
                <w:div w:id="1281843813">
                  <w:marLeft w:val="0"/>
                  <w:marRight w:val="0"/>
                  <w:marTop w:val="0"/>
                  <w:marBottom w:val="0"/>
                  <w:divBdr>
                    <w:top w:val="none" w:sz="0" w:space="0" w:color="auto"/>
                    <w:left w:val="none" w:sz="0" w:space="0" w:color="auto"/>
                    <w:bottom w:val="none" w:sz="0" w:space="0" w:color="auto"/>
                    <w:right w:val="none" w:sz="0" w:space="0" w:color="auto"/>
                  </w:divBdr>
                  <w:divsChild>
                    <w:div w:id="1306274521">
                      <w:marLeft w:val="0"/>
                      <w:marRight w:val="0"/>
                      <w:marTop w:val="0"/>
                      <w:marBottom w:val="0"/>
                      <w:divBdr>
                        <w:top w:val="none" w:sz="0" w:space="0" w:color="auto"/>
                        <w:left w:val="none" w:sz="0" w:space="0" w:color="auto"/>
                        <w:bottom w:val="none" w:sz="0" w:space="0" w:color="auto"/>
                        <w:right w:val="none" w:sz="0" w:space="0" w:color="auto"/>
                      </w:divBdr>
                      <w:divsChild>
                        <w:div w:id="973827899">
                          <w:marLeft w:val="0"/>
                          <w:marRight w:val="0"/>
                          <w:marTop w:val="0"/>
                          <w:marBottom w:val="0"/>
                          <w:divBdr>
                            <w:top w:val="none" w:sz="0" w:space="0" w:color="auto"/>
                            <w:left w:val="none" w:sz="0" w:space="0" w:color="auto"/>
                            <w:bottom w:val="none" w:sz="0" w:space="0" w:color="auto"/>
                            <w:right w:val="none" w:sz="0" w:space="0" w:color="auto"/>
                          </w:divBdr>
                          <w:divsChild>
                            <w:div w:id="58322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07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49878">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02910557">
      <w:bodyDiv w:val="1"/>
      <w:marLeft w:val="0"/>
      <w:marRight w:val="0"/>
      <w:marTop w:val="0"/>
      <w:marBottom w:val="0"/>
      <w:divBdr>
        <w:top w:val="none" w:sz="0" w:space="0" w:color="auto"/>
        <w:left w:val="none" w:sz="0" w:space="0" w:color="auto"/>
        <w:bottom w:val="none" w:sz="0" w:space="0" w:color="auto"/>
        <w:right w:val="none" w:sz="0" w:space="0" w:color="auto"/>
      </w:divBdr>
      <w:divsChild>
        <w:div w:id="40135062">
          <w:marLeft w:val="0"/>
          <w:marRight w:val="0"/>
          <w:marTop w:val="0"/>
          <w:marBottom w:val="0"/>
          <w:divBdr>
            <w:top w:val="none" w:sz="0" w:space="0" w:color="auto"/>
            <w:left w:val="none" w:sz="0" w:space="0" w:color="auto"/>
            <w:bottom w:val="none" w:sz="0" w:space="0" w:color="auto"/>
            <w:right w:val="none" w:sz="0" w:space="0" w:color="auto"/>
          </w:divBdr>
        </w:div>
        <w:div w:id="594293025">
          <w:marLeft w:val="0"/>
          <w:marRight w:val="0"/>
          <w:marTop w:val="0"/>
          <w:marBottom w:val="0"/>
          <w:divBdr>
            <w:top w:val="none" w:sz="0" w:space="0" w:color="auto"/>
            <w:left w:val="none" w:sz="0" w:space="0" w:color="auto"/>
            <w:bottom w:val="none" w:sz="0" w:space="0" w:color="auto"/>
            <w:right w:val="none" w:sz="0" w:space="0" w:color="auto"/>
          </w:divBdr>
        </w:div>
        <w:div w:id="645666949">
          <w:marLeft w:val="0"/>
          <w:marRight w:val="0"/>
          <w:marTop w:val="0"/>
          <w:marBottom w:val="0"/>
          <w:divBdr>
            <w:top w:val="none" w:sz="0" w:space="0" w:color="auto"/>
            <w:left w:val="none" w:sz="0" w:space="0" w:color="auto"/>
            <w:bottom w:val="none" w:sz="0" w:space="0" w:color="auto"/>
            <w:right w:val="none" w:sz="0" w:space="0" w:color="auto"/>
          </w:divBdr>
        </w:div>
        <w:div w:id="877204275">
          <w:marLeft w:val="0"/>
          <w:marRight w:val="0"/>
          <w:marTop w:val="0"/>
          <w:marBottom w:val="0"/>
          <w:divBdr>
            <w:top w:val="none" w:sz="0" w:space="0" w:color="auto"/>
            <w:left w:val="none" w:sz="0" w:space="0" w:color="auto"/>
            <w:bottom w:val="none" w:sz="0" w:space="0" w:color="auto"/>
            <w:right w:val="none" w:sz="0" w:space="0" w:color="auto"/>
          </w:divBdr>
          <w:divsChild>
            <w:div w:id="491533083">
              <w:marLeft w:val="-75"/>
              <w:marRight w:val="0"/>
              <w:marTop w:val="30"/>
              <w:marBottom w:val="30"/>
              <w:divBdr>
                <w:top w:val="none" w:sz="0" w:space="0" w:color="auto"/>
                <w:left w:val="none" w:sz="0" w:space="0" w:color="auto"/>
                <w:bottom w:val="none" w:sz="0" w:space="0" w:color="auto"/>
                <w:right w:val="none" w:sz="0" w:space="0" w:color="auto"/>
              </w:divBdr>
              <w:divsChild>
                <w:div w:id="85031787">
                  <w:marLeft w:val="0"/>
                  <w:marRight w:val="0"/>
                  <w:marTop w:val="0"/>
                  <w:marBottom w:val="0"/>
                  <w:divBdr>
                    <w:top w:val="none" w:sz="0" w:space="0" w:color="auto"/>
                    <w:left w:val="none" w:sz="0" w:space="0" w:color="auto"/>
                    <w:bottom w:val="none" w:sz="0" w:space="0" w:color="auto"/>
                    <w:right w:val="none" w:sz="0" w:space="0" w:color="auto"/>
                  </w:divBdr>
                  <w:divsChild>
                    <w:div w:id="175073801">
                      <w:marLeft w:val="0"/>
                      <w:marRight w:val="0"/>
                      <w:marTop w:val="0"/>
                      <w:marBottom w:val="0"/>
                      <w:divBdr>
                        <w:top w:val="none" w:sz="0" w:space="0" w:color="auto"/>
                        <w:left w:val="none" w:sz="0" w:space="0" w:color="auto"/>
                        <w:bottom w:val="none" w:sz="0" w:space="0" w:color="auto"/>
                        <w:right w:val="none" w:sz="0" w:space="0" w:color="auto"/>
                      </w:divBdr>
                    </w:div>
                  </w:divsChild>
                </w:div>
                <w:div w:id="101387526">
                  <w:marLeft w:val="0"/>
                  <w:marRight w:val="0"/>
                  <w:marTop w:val="0"/>
                  <w:marBottom w:val="0"/>
                  <w:divBdr>
                    <w:top w:val="none" w:sz="0" w:space="0" w:color="auto"/>
                    <w:left w:val="none" w:sz="0" w:space="0" w:color="auto"/>
                    <w:bottom w:val="none" w:sz="0" w:space="0" w:color="auto"/>
                    <w:right w:val="none" w:sz="0" w:space="0" w:color="auto"/>
                  </w:divBdr>
                  <w:divsChild>
                    <w:div w:id="693387932">
                      <w:marLeft w:val="0"/>
                      <w:marRight w:val="0"/>
                      <w:marTop w:val="0"/>
                      <w:marBottom w:val="0"/>
                      <w:divBdr>
                        <w:top w:val="none" w:sz="0" w:space="0" w:color="auto"/>
                        <w:left w:val="none" w:sz="0" w:space="0" w:color="auto"/>
                        <w:bottom w:val="none" w:sz="0" w:space="0" w:color="auto"/>
                        <w:right w:val="none" w:sz="0" w:space="0" w:color="auto"/>
                      </w:divBdr>
                    </w:div>
                  </w:divsChild>
                </w:div>
                <w:div w:id="123085423">
                  <w:marLeft w:val="0"/>
                  <w:marRight w:val="0"/>
                  <w:marTop w:val="0"/>
                  <w:marBottom w:val="0"/>
                  <w:divBdr>
                    <w:top w:val="none" w:sz="0" w:space="0" w:color="auto"/>
                    <w:left w:val="none" w:sz="0" w:space="0" w:color="auto"/>
                    <w:bottom w:val="none" w:sz="0" w:space="0" w:color="auto"/>
                    <w:right w:val="none" w:sz="0" w:space="0" w:color="auto"/>
                  </w:divBdr>
                  <w:divsChild>
                    <w:div w:id="428501663">
                      <w:marLeft w:val="0"/>
                      <w:marRight w:val="0"/>
                      <w:marTop w:val="0"/>
                      <w:marBottom w:val="0"/>
                      <w:divBdr>
                        <w:top w:val="none" w:sz="0" w:space="0" w:color="auto"/>
                        <w:left w:val="none" w:sz="0" w:space="0" w:color="auto"/>
                        <w:bottom w:val="none" w:sz="0" w:space="0" w:color="auto"/>
                        <w:right w:val="none" w:sz="0" w:space="0" w:color="auto"/>
                      </w:divBdr>
                    </w:div>
                  </w:divsChild>
                </w:div>
                <w:div w:id="138496545">
                  <w:marLeft w:val="0"/>
                  <w:marRight w:val="0"/>
                  <w:marTop w:val="0"/>
                  <w:marBottom w:val="0"/>
                  <w:divBdr>
                    <w:top w:val="none" w:sz="0" w:space="0" w:color="auto"/>
                    <w:left w:val="none" w:sz="0" w:space="0" w:color="auto"/>
                    <w:bottom w:val="none" w:sz="0" w:space="0" w:color="auto"/>
                    <w:right w:val="none" w:sz="0" w:space="0" w:color="auto"/>
                  </w:divBdr>
                  <w:divsChild>
                    <w:div w:id="474954286">
                      <w:marLeft w:val="0"/>
                      <w:marRight w:val="0"/>
                      <w:marTop w:val="0"/>
                      <w:marBottom w:val="0"/>
                      <w:divBdr>
                        <w:top w:val="none" w:sz="0" w:space="0" w:color="auto"/>
                        <w:left w:val="none" w:sz="0" w:space="0" w:color="auto"/>
                        <w:bottom w:val="none" w:sz="0" w:space="0" w:color="auto"/>
                        <w:right w:val="none" w:sz="0" w:space="0" w:color="auto"/>
                      </w:divBdr>
                    </w:div>
                  </w:divsChild>
                </w:div>
                <w:div w:id="141045629">
                  <w:marLeft w:val="0"/>
                  <w:marRight w:val="0"/>
                  <w:marTop w:val="0"/>
                  <w:marBottom w:val="0"/>
                  <w:divBdr>
                    <w:top w:val="none" w:sz="0" w:space="0" w:color="auto"/>
                    <w:left w:val="none" w:sz="0" w:space="0" w:color="auto"/>
                    <w:bottom w:val="none" w:sz="0" w:space="0" w:color="auto"/>
                    <w:right w:val="none" w:sz="0" w:space="0" w:color="auto"/>
                  </w:divBdr>
                  <w:divsChild>
                    <w:div w:id="594363740">
                      <w:marLeft w:val="0"/>
                      <w:marRight w:val="0"/>
                      <w:marTop w:val="0"/>
                      <w:marBottom w:val="0"/>
                      <w:divBdr>
                        <w:top w:val="none" w:sz="0" w:space="0" w:color="auto"/>
                        <w:left w:val="none" w:sz="0" w:space="0" w:color="auto"/>
                        <w:bottom w:val="none" w:sz="0" w:space="0" w:color="auto"/>
                        <w:right w:val="none" w:sz="0" w:space="0" w:color="auto"/>
                      </w:divBdr>
                    </w:div>
                  </w:divsChild>
                </w:div>
                <w:div w:id="186914004">
                  <w:marLeft w:val="0"/>
                  <w:marRight w:val="0"/>
                  <w:marTop w:val="0"/>
                  <w:marBottom w:val="0"/>
                  <w:divBdr>
                    <w:top w:val="none" w:sz="0" w:space="0" w:color="auto"/>
                    <w:left w:val="none" w:sz="0" w:space="0" w:color="auto"/>
                    <w:bottom w:val="none" w:sz="0" w:space="0" w:color="auto"/>
                    <w:right w:val="none" w:sz="0" w:space="0" w:color="auto"/>
                  </w:divBdr>
                  <w:divsChild>
                    <w:div w:id="822041149">
                      <w:marLeft w:val="0"/>
                      <w:marRight w:val="0"/>
                      <w:marTop w:val="0"/>
                      <w:marBottom w:val="0"/>
                      <w:divBdr>
                        <w:top w:val="none" w:sz="0" w:space="0" w:color="auto"/>
                        <w:left w:val="none" w:sz="0" w:space="0" w:color="auto"/>
                        <w:bottom w:val="none" w:sz="0" w:space="0" w:color="auto"/>
                        <w:right w:val="none" w:sz="0" w:space="0" w:color="auto"/>
                      </w:divBdr>
                    </w:div>
                  </w:divsChild>
                </w:div>
                <w:div w:id="197814127">
                  <w:marLeft w:val="0"/>
                  <w:marRight w:val="0"/>
                  <w:marTop w:val="0"/>
                  <w:marBottom w:val="0"/>
                  <w:divBdr>
                    <w:top w:val="none" w:sz="0" w:space="0" w:color="auto"/>
                    <w:left w:val="none" w:sz="0" w:space="0" w:color="auto"/>
                    <w:bottom w:val="none" w:sz="0" w:space="0" w:color="auto"/>
                    <w:right w:val="none" w:sz="0" w:space="0" w:color="auto"/>
                  </w:divBdr>
                  <w:divsChild>
                    <w:div w:id="1304122379">
                      <w:marLeft w:val="0"/>
                      <w:marRight w:val="0"/>
                      <w:marTop w:val="0"/>
                      <w:marBottom w:val="0"/>
                      <w:divBdr>
                        <w:top w:val="none" w:sz="0" w:space="0" w:color="auto"/>
                        <w:left w:val="none" w:sz="0" w:space="0" w:color="auto"/>
                        <w:bottom w:val="none" w:sz="0" w:space="0" w:color="auto"/>
                        <w:right w:val="none" w:sz="0" w:space="0" w:color="auto"/>
                      </w:divBdr>
                    </w:div>
                    <w:div w:id="1309092776">
                      <w:marLeft w:val="0"/>
                      <w:marRight w:val="0"/>
                      <w:marTop w:val="0"/>
                      <w:marBottom w:val="0"/>
                      <w:divBdr>
                        <w:top w:val="none" w:sz="0" w:space="0" w:color="auto"/>
                        <w:left w:val="none" w:sz="0" w:space="0" w:color="auto"/>
                        <w:bottom w:val="none" w:sz="0" w:space="0" w:color="auto"/>
                        <w:right w:val="none" w:sz="0" w:space="0" w:color="auto"/>
                      </w:divBdr>
                    </w:div>
                    <w:div w:id="1499685374">
                      <w:marLeft w:val="0"/>
                      <w:marRight w:val="0"/>
                      <w:marTop w:val="0"/>
                      <w:marBottom w:val="0"/>
                      <w:divBdr>
                        <w:top w:val="none" w:sz="0" w:space="0" w:color="auto"/>
                        <w:left w:val="none" w:sz="0" w:space="0" w:color="auto"/>
                        <w:bottom w:val="none" w:sz="0" w:space="0" w:color="auto"/>
                        <w:right w:val="none" w:sz="0" w:space="0" w:color="auto"/>
                      </w:divBdr>
                    </w:div>
                    <w:div w:id="1729527332">
                      <w:marLeft w:val="0"/>
                      <w:marRight w:val="0"/>
                      <w:marTop w:val="0"/>
                      <w:marBottom w:val="0"/>
                      <w:divBdr>
                        <w:top w:val="none" w:sz="0" w:space="0" w:color="auto"/>
                        <w:left w:val="none" w:sz="0" w:space="0" w:color="auto"/>
                        <w:bottom w:val="none" w:sz="0" w:space="0" w:color="auto"/>
                        <w:right w:val="none" w:sz="0" w:space="0" w:color="auto"/>
                      </w:divBdr>
                    </w:div>
                    <w:div w:id="1886140631">
                      <w:marLeft w:val="0"/>
                      <w:marRight w:val="0"/>
                      <w:marTop w:val="0"/>
                      <w:marBottom w:val="0"/>
                      <w:divBdr>
                        <w:top w:val="none" w:sz="0" w:space="0" w:color="auto"/>
                        <w:left w:val="none" w:sz="0" w:space="0" w:color="auto"/>
                        <w:bottom w:val="none" w:sz="0" w:space="0" w:color="auto"/>
                        <w:right w:val="none" w:sz="0" w:space="0" w:color="auto"/>
                      </w:divBdr>
                    </w:div>
                    <w:div w:id="1892836850">
                      <w:marLeft w:val="0"/>
                      <w:marRight w:val="0"/>
                      <w:marTop w:val="0"/>
                      <w:marBottom w:val="0"/>
                      <w:divBdr>
                        <w:top w:val="none" w:sz="0" w:space="0" w:color="auto"/>
                        <w:left w:val="none" w:sz="0" w:space="0" w:color="auto"/>
                        <w:bottom w:val="none" w:sz="0" w:space="0" w:color="auto"/>
                        <w:right w:val="none" w:sz="0" w:space="0" w:color="auto"/>
                      </w:divBdr>
                    </w:div>
                    <w:div w:id="2067337222">
                      <w:marLeft w:val="0"/>
                      <w:marRight w:val="0"/>
                      <w:marTop w:val="0"/>
                      <w:marBottom w:val="0"/>
                      <w:divBdr>
                        <w:top w:val="none" w:sz="0" w:space="0" w:color="auto"/>
                        <w:left w:val="none" w:sz="0" w:space="0" w:color="auto"/>
                        <w:bottom w:val="none" w:sz="0" w:space="0" w:color="auto"/>
                        <w:right w:val="none" w:sz="0" w:space="0" w:color="auto"/>
                      </w:divBdr>
                    </w:div>
                  </w:divsChild>
                </w:div>
                <w:div w:id="209271061">
                  <w:marLeft w:val="0"/>
                  <w:marRight w:val="0"/>
                  <w:marTop w:val="0"/>
                  <w:marBottom w:val="0"/>
                  <w:divBdr>
                    <w:top w:val="none" w:sz="0" w:space="0" w:color="auto"/>
                    <w:left w:val="none" w:sz="0" w:space="0" w:color="auto"/>
                    <w:bottom w:val="none" w:sz="0" w:space="0" w:color="auto"/>
                    <w:right w:val="none" w:sz="0" w:space="0" w:color="auto"/>
                  </w:divBdr>
                  <w:divsChild>
                    <w:div w:id="1582987733">
                      <w:marLeft w:val="0"/>
                      <w:marRight w:val="0"/>
                      <w:marTop w:val="0"/>
                      <w:marBottom w:val="0"/>
                      <w:divBdr>
                        <w:top w:val="none" w:sz="0" w:space="0" w:color="auto"/>
                        <w:left w:val="none" w:sz="0" w:space="0" w:color="auto"/>
                        <w:bottom w:val="none" w:sz="0" w:space="0" w:color="auto"/>
                        <w:right w:val="none" w:sz="0" w:space="0" w:color="auto"/>
                      </w:divBdr>
                    </w:div>
                  </w:divsChild>
                </w:div>
                <w:div w:id="246353614">
                  <w:marLeft w:val="0"/>
                  <w:marRight w:val="0"/>
                  <w:marTop w:val="0"/>
                  <w:marBottom w:val="0"/>
                  <w:divBdr>
                    <w:top w:val="none" w:sz="0" w:space="0" w:color="auto"/>
                    <w:left w:val="none" w:sz="0" w:space="0" w:color="auto"/>
                    <w:bottom w:val="none" w:sz="0" w:space="0" w:color="auto"/>
                    <w:right w:val="none" w:sz="0" w:space="0" w:color="auto"/>
                  </w:divBdr>
                  <w:divsChild>
                    <w:div w:id="698048312">
                      <w:marLeft w:val="0"/>
                      <w:marRight w:val="0"/>
                      <w:marTop w:val="0"/>
                      <w:marBottom w:val="0"/>
                      <w:divBdr>
                        <w:top w:val="none" w:sz="0" w:space="0" w:color="auto"/>
                        <w:left w:val="none" w:sz="0" w:space="0" w:color="auto"/>
                        <w:bottom w:val="none" w:sz="0" w:space="0" w:color="auto"/>
                        <w:right w:val="none" w:sz="0" w:space="0" w:color="auto"/>
                      </w:divBdr>
                    </w:div>
                  </w:divsChild>
                </w:div>
                <w:div w:id="251672241">
                  <w:marLeft w:val="0"/>
                  <w:marRight w:val="0"/>
                  <w:marTop w:val="0"/>
                  <w:marBottom w:val="0"/>
                  <w:divBdr>
                    <w:top w:val="none" w:sz="0" w:space="0" w:color="auto"/>
                    <w:left w:val="none" w:sz="0" w:space="0" w:color="auto"/>
                    <w:bottom w:val="none" w:sz="0" w:space="0" w:color="auto"/>
                    <w:right w:val="none" w:sz="0" w:space="0" w:color="auto"/>
                  </w:divBdr>
                  <w:divsChild>
                    <w:div w:id="1887721795">
                      <w:marLeft w:val="0"/>
                      <w:marRight w:val="0"/>
                      <w:marTop w:val="0"/>
                      <w:marBottom w:val="0"/>
                      <w:divBdr>
                        <w:top w:val="none" w:sz="0" w:space="0" w:color="auto"/>
                        <w:left w:val="none" w:sz="0" w:space="0" w:color="auto"/>
                        <w:bottom w:val="none" w:sz="0" w:space="0" w:color="auto"/>
                        <w:right w:val="none" w:sz="0" w:space="0" w:color="auto"/>
                      </w:divBdr>
                    </w:div>
                  </w:divsChild>
                </w:div>
                <w:div w:id="253171991">
                  <w:marLeft w:val="0"/>
                  <w:marRight w:val="0"/>
                  <w:marTop w:val="0"/>
                  <w:marBottom w:val="0"/>
                  <w:divBdr>
                    <w:top w:val="none" w:sz="0" w:space="0" w:color="auto"/>
                    <w:left w:val="none" w:sz="0" w:space="0" w:color="auto"/>
                    <w:bottom w:val="none" w:sz="0" w:space="0" w:color="auto"/>
                    <w:right w:val="none" w:sz="0" w:space="0" w:color="auto"/>
                  </w:divBdr>
                  <w:divsChild>
                    <w:div w:id="518734373">
                      <w:marLeft w:val="0"/>
                      <w:marRight w:val="0"/>
                      <w:marTop w:val="0"/>
                      <w:marBottom w:val="0"/>
                      <w:divBdr>
                        <w:top w:val="none" w:sz="0" w:space="0" w:color="auto"/>
                        <w:left w:val="none" w:sz="0" w:space="0" w:color="auto"/>
                        <w:bottom w:val="none" w:sz="0" w:space="0" w:color="auto"/>
                        <w:right w:val="none" w:sz="0" w:space="0" w:color="auto"/>
                      </w:divBdr>
                    </w:div>
                  </w:divsChild>
                </w:div>
                <w:div w:id="256526995">
                  <w:marLeft w:val="0"/>
                  <w:marRight w:val="0"/>
                  <w:marTop w:val="0"/>
                  <w:marBottom w:val="0"/>
                  <w:divBdr>
                    <w:top w:val="none" w:sz="0" w:space="0" w:color="auto"/>
                    <w:left w:val="none" w:sz="0" w:space="0" w:color="auto"/>
                    <w:bottom w:val="none" w:sz="0" w:space="0" w:color="auto"/>
                    <w:right w:val="none" w:sz="0" w:space="0" w:color="auto"/>
                  </w:divBdr>
                  <w:divsChild>
                    <w:div w:id="667639345">
                      <w:marLeft w:val="0"/>
                      <w:marRight w:val="0"/>
                      <w:marTop w:val="0"/>
                      <w:marBottom w:val="0"/>
                      <w:divBdr>
                        <w:top w:val="none" w:sz="0" w:space="0" w:color="auto"/>
                        <w:left w:val="none" w:sz="0" w:space="0" w:color="auto"/>
                        <w:bottom w:val="none" w:sz="0" w:space="0" w:color="auto"/>
                        <w:right w:val="none" w:sz="0" w:space="0" w:color="auto"/>
                      </w:divBdr>
                    </w:div>
                  </w:divsChild>
                </w:div>
                <w:div w:id="304286841">
                  <w:marLeft w:val="0"/>
                  <w:marRight w:val="0"/>
                  <w:marTop w:val="0"/>
                  <w:marBottom w:val="0"/>
                  <w:divBdr>
                    <w:top w:val="none" w:sz="0" w:space="0" w:color="auto"/>
                    <w:left w:val="none" w:sz="0" w:space="0" w:color="auto"/>
                    <w:bottom w:val="none" w:sz="0" w:space="0" w:color="auto"/>
                    <w:right w:val="none" w:sz="0" w:space="0" w:color="auto"/>
                  </w:divBdr>
                  <w:divsChild>
                    <w:div w:id="85542494">
                      <w:marLeft w:val="0"/>
                      <w:marRight w:val="0"/>
                      <w:marTop w:val="0"/>
                      <w:marBottom w:val="0"/>
                      <w:divBdr>
                        <w:top w:val="none" w:sz="0" w:space="0" w:color="auto"/>
                        <w:left w:val="none" w:sz="0" w:space="0" w:color="auto"/>
                        <w:bottom w:val="none" w:sz="0" w:space="0" w:color="auto"/>
                        <w:right w:val="none" w:sz="0" w:space="0" w:color="auto"/>
                      </w:divBdr>
                    </w:div>
                  </w:divsChild>
                </w:div>
                <w:div w:id="327288540">
                  <w:marLeft w:val="0"/>
                  <w:marRight w:val="0"/>
                  <w:marTop w:val="0"/>
                  <w:marBottom w:val="0"/>
                  <w:divBdr>
                    <w:top w:val="none" w:sz="0" w:space="0" w:color="auto"/>
                    <w:left w:val="none" w:sz="0" w:space="0" w:color="auto"/>
                    <w:bottom w:val="none" w:sz="0" w:space="0" w:color="auto"/>
                    <w:right w:val="none" w:sz="0" w:space="0" w:color="auto"/>
                  </w:divBdr>
                  <w:divsChild>
                    <w:div w:id="1608000405">
                      <w:marLeft w:val="0"/>
                      <w:marRight w:val="0"/>
                      <w:marTop w:val="0"/>
                      <w:marBottom w:val="0"/>
                      <w:divBdr>
                        <w:top w:val="none" w:sz="0" w:space="0" w:color="auto"/>
                        <w:left w:val="none" w:sz="0" w:space="0" w:color="auto"/>
                        <w:bottom w:val="none" w:sz="0" w:space="0" w:color="auto"/>
                        <w:right w:val="none" w:sz="0" w:space="0" w:color="auto"/>
                      </w:divBdr>
                    </w:div>
                  </w:divsChild>
                </w:div>
                <w:div w:id="361444395">
                  <w:marLeft w:val="0"/>
                  <w:marRight w:val="0"/>
                  <w:marTop w:val="0"/>
                  <w:marBottom w:val="0"/>
                  <w:divBdr>
                    <w:top w:val="none" w:sz="0" w:space="0" w:color="auto"/>
                    <w:left w:val="none" w:sz="0" w:space="0" w:color="auto"/>
                    <w:bottom w:val="none" w:sz="0" w:space="0" w:color="auto"/>
                    <w:right w:val="none" w:sz="0" w:space="0" w:color="auto"/>
                  </w:divBdr>
                  <w:divsChild>
                    <w:div w:id="1458111085">
                      <w:marLeft w:val="0"/>
                      <w:marRight w:val="0"/>
                      <w:marTop w:val="0"/>
                      <w:marBottom w:val="0"/>
                      <w:divBdr>
                        <w:top w:val="none" w:sz="0" w:space="0" w:color="auto"/>
                        <w:left w:val="none" w:sz="0" w:space="0" w:color="auto"/>
                        <w:bottom w:val="none" w:sz="0" w:space="0" w:color="auto"/>
                        <w:right w:val="none" w:sz="0" w:space="0" w:color="auto"/>
                      </w:divBdr>
                    </w:div>
                  </w:divsChild>
                </w:div>
                <w:div w:id="366368276">
                  <w:marLeft w:val="0"/>
                  <w:marRight w:val="0"/>
                  <w:marTop w:val="0"/>
                  <w:marBottom w:val="0"/>
                  <w:divBdr>
                    <w:top w:val="none" w:sz="0" w:space="0" w:color="auto"/>
                    <w:left w:val="none" w:sz="0" w:space="0" w:color="auto"/>
                    <w:bottom w:val="none" w:sz="0" w:space="0" w:color="auto"/>
                    <w:right w:val="none" w:sz="0" w:space="0" w:color="auto"/>
                  </w:divBdr>
                  <w:divsChild>
                    <w:div w:id="2119249163">
                      <w:marLeft w:val="0"/>
                      <w:marRight w:val="0"/>
                      <w:marTop w:val="0"/>
                      <w:marBottom w:val="0"/>
                      <w:divBdr>
                        <w:top w:val="none" w:sz="0" w:space="0" w:color="auto"/>
                        <w:left w:val="none" w:sz="0" w:space="0" w:color="auto"/>
                        <w:bottom w:val="none" w:sz="0" w:space="0" w:color="auto"/>
                        <w:right w:val="none" w:sz="0" w:space="0" w:color="auto"/>
                      </w:divBdr>
                    </w:div>
                  </w:divsChild>
                </w:div>
                <w:div w:id="379861467">
                  <w:marLeft w:val="0"/>
                  <w:marRight w:val="0"/>
                  <w:marTop w:val="0"/>
                  <w:marBottom w:val="0"/>
                  <w:divBdr>
                    <w:top w:val="none" w:sz="0" w:space="0" w:color="auto"/>
                    <w:left w:val="none" w:sz="0" w:space="0" w:color="auto"/>
                    <w:bottom w:val="none" w:sz="0" w:space="0" w:color="auto"/>
                    <w:right w:val="none" w:sz="0" w:space="0" w:color="auto"/>
                  </w:divBdr>
                  <w:divsChild>
                    <w:div w:id="1931691337">
                      <w:marLeft w:val="0"/>
                      <w:marRight w:val="0"/>
                      <w:marTop w:val="0"/>
                      <w:marBottom w:val="0"/>
                      <w:divBdr>
                        <w:top w:val="none" w:sz="0" w:space="0" w:color="auto"/>
                        <w:left w:val="none" w:sz="0" w:space="0" w:color="auto"/>
                        <w:bottom w:val="none" w:sz="0" w:space="0" w:color="auto"/>
                        <w:right w:val="none" w:sz="0" w:space="0" w:color="auto"/>
                      </w:divBdr>
                    </w:div>
                  </w:divsChild>
                </w:div>
                <w:div w:id="385374416">
                  <w:marLeft w:val="0"/>
                  <w:marRight w:val="0"/>
                  <w:marTop w:val="0"/>
                  <w:marBottom w:val="0"/>
                  <w:divBdr>
                    <w:top w:val="none" w:sz="0" w:space="0" w:color="auto"/>
                    <w:left w:val="none" w:sz="0" w:space="0" w:color="auto"/>
                    <w:bottom w:val="none" w:sz="0" w:space="0" w:color="auto"/>
                    <w:right w:val="none" w:sz="0" w:space="0" w:color="auto"/>
                  </w:divBdr>
                  <w:divsChild>
                    <w:div w:id="546376275">
                      <w:marLeft w:val="0"/>
                      <w:marRight w:val="0"/>
                      <w:marTop w:val="0"/>
                      <w:marBottom w:val="0"/>
                      <w:divBdr>
                        <w:top w:val="none" w:sz="0" w:space="0" w:color="auto"/>
                        <w:left w:val="none" w:sz="0" w:space="0" w:color="auto"/>
                        <w:bottom w:val="none" w:sz="0" w:space="0" w:color="auto"/>
                        <w:right w:val="none" w:sz="0" w:space="0" w:color="auto"/>
                      </w:divBdr>
                    </w:div>
                  </w:divsChild>
                </w:div>
                <w:div w:id="402877737">
                  <w:marLeft w:val="0"/>
                  <w:marRight w:val="0"/>
                  <w:marTop w:val="0"/>
                  <w:marBottom w:val="0"/>
                  <w:divBdr>
                    <w:top w:val="none" w:sz="0" w:space="0" w:color="auto"/>
                    <w:left w:val="none" w:sz="0" w:space="0" w:color="auto"/>
                    <w:bottom w:val="none" w:sz="0" w:space="0" w:color="auto"/>
                    <w:right w:val="none" w:sz="0" w:space="0" w:color="auto"/>
                  </w:divBdr>
                  <w:divsChild>
                    <w:div w:id="1863274575">
                      <w:marLeft w:val="0"/>
                      <w:marRight w:val="0"/>
                      <w:marTop w:val="0"/>
                      <w:marBottom w:val="0"/>
                      <w:divBdr>
                        <w:top w:val="none" w:sz="0" w:space="0" w:color="auto"/>
                        <w:left w:val="none" w:sz="0" w:space="0" w:color="auto"/>
                        <w:bottom w:val="none" w:sz="0" w:space="0" w:color="auto"/>
                        <w:right w:val="none" w:sz="0" w:space="0" w:color="auto"/>
                      </w:divBdr>
                    </w:div>
                  </w:divsChild>
                </w:div>
                <w:div w:id="421609121">
                  <w:marLeft w:val="0"/>
                  <w:marRight w:val="0"/>
                  <w:marTop w:val="0"/>
                  <w:marBottom w:val="0"/>
                  <w:divBdr>
                    <w:top w:val="none" w:sz="0" w:space="0" w:color="auto"/>
                    <w:left w:val="none" w:sz="0" w:space="0" w:color="auto"/>
                    <w:bottom w:val="none" w:sz="0" w:space="0" w:color="auto"/>
                    <w:right w:val="none" w:sz="0" w:space="0" w:color="auto"/>
                  </w:divBdr>
                  <w:divsChild>
                    <w:div w:id="296688087">
                      <w:marLeft w:val="0"/>
                      <w:marRight w:val="0"/>
                      <w:marTop w:val="0"/>
                      <w:marBottom w:val="0"/>
                      <w:divBdr>
                        <w:top w:val="none" w:sz="0" w:space="0" w:color="auto"/>
                        <w:left w:val="none" w:sz="0" w:space="0" w:color="auto"/>
                        <w:bottom w:val="none" w:sz="0" w:space="0" w:color="auto"/>
                        <w:right w:val="none" w:sz="0" w:space="0" w:color="auto"/>
                      </w:divBdr>
                    </w:div>
                    <w:div w:id="625089353">
                      <w:marLeft w:val="0"/>
                      <w:marRight w:val="0"/>
                      <w:marTop w:val="0"/>
                      <w:marBottom w:val="0"/>
                      <w:divBdr>
                        <w:top w:val="none" w:sz="0" w:space="0" w:color="auto"/>
                        <w:left w:val="none" w:sz="0" w:space="0" w:color="auto"/>
                        <w:bottom w:val="none" w:sz="0" w:space="0" w:color="auto"/>
                        <w:right w:val="none" w:sz="0" w:space="0" w:color="auto"/>
                      </w:divBdr>
                    </w:div>
                    <w:div w:id="1229262312">
                      <w:marLeft w:val="0"/>
                      <w:marRight w:val="0"/>
                      <w:marTop w:val="0"/>
                      <w:marBottom w:val="0"/>
                      <w:divBdr>
                        <w:top w:val="none" w:sz="0" w:space="0" w:color="auto"/>
                        <w:left w:val="none" w:sz="0" w:space="0" w:color="auto"/>
                        <w:bottom w:val="none" w:sz="0" w:space="0" w:color="auto"/>
                        <w:right w:val="none" w:sz="0" w:space="0" w:color="auto"/>
                      </w:divBdr>
                    </w:div>
                    <w:div w:id="1234658335">
                      <w:marLeft w:val="0"/>
                      <w:marRight w:val="0"/>
                      <w:marTop w:val="0"/>
                      <w:marBottom w:val="0"/>
                      <w:divBdr>
                        <w:top w:val="none" w:sz="0" w:space="0" w:color="auto"/>
                        <w:left w:val="none" w:sz="0" w:space="0" w:color="auto"/>
                        <w:bottom w:val="none" w:sz="0" w:space="0" w:color="auto"/>
                        <w:right w:val="none" w:sz="0" w:space="0" w:color="auto"/>
                      </w:divBdr>
                    </w:div>
                  </w:divsChild>
                </w:div>
                <w:div w:id="445735763">
                  <w:marLeft w:val="0"/>
                  <w:marRight w:val="0"/>
                  <w:marTop w:val="0"/>
                  <w:marBottom w:val="0"/>
                  <w:divBdr>
                    <w:top w:val="none" w:sz="0" w:space="0" w:color="auto"/>
                    <w:left w:val="none" w:sz="0" w:space="0" w:color="auto"/>
                    <w:bottom w:val="none" w:sz="0" w:space="0" w:color="auto"/>
                    <w:right w:val="none" w:sz="0" w:space="0" w:color="auto"/>
                  </w:divBdr>
                  <w:divsChild>
                    <w:div w:id="1734500196">
                      <w:marLeft w:val="0"/>
                      <w:marRight w:val="0"/>
                      <w:marTop w:val="0"/>
                      <w:marBottom w:val="0"/>
                      <w:divBdr>
                        <w:top w:val="none" w:sz="0" w:space="0" w:color="auto"/>
                        <w:left w:val="none" w:sz="0" w:space="0" w:color="auto"/>
                        <w:bottom w:val="none" w:sz="0" w:space="0" w:color="auto"/>
                        <w:right w:val="none" w:sz="0" w:space="0" w:color="auto"/>
                      </w:divBdr>
                    </w:div>
                  </w:divsChild>
                </w:div>
                <w:div w:id="468406088">
                  <w:marLeft w:val="0"/>
                  <w:marRight w:val="0"/>
                  <w:marTop w:val="0"/>
                  <w:marBottom w:val="0"/>
                  <w:divBdr>
                    <w:top w:val="none" w:sz="0" w:space="0" w:color="auto"/>
                    <w:left w:val="none" w:sz="0" w:space="0" w:color="auto"/>
                    <w:bottom w:val="none" w:sz="0" w:space="0" w:color="auto"/>
                    <w:right w:val="none" w:sz="0" w:space="0" w:color="auto"/>
                  </w:divBdr>
                  <w:divsChild>
                    <w:div w:id="1670059954">
                      <w:marLeft w:val="0"/>
                      <w:marRight w:val="0"/>
                      <w:marTop w:val="0"/>
                      <w:marBottom w:val="0"/>
                      <w:divBdr>
                        <w:top w:val="none" w:sz="0" w:space="0" w:color="auto"/>
                        <w:left w:val="none" w:sz="0" w:space="0" w:color="auto"/>
                        <w:bottom w:val="none" w:sz="0" w:space="0" w:color="auto"/>
                        <w:right w:val="none" w:sz="0" w:space="0" w:color="auto"/>
                      </w:divBdr>
                    </w:div>
                  </w:divsChild>
                </w:div>
                <w:div w:id="475073011">
                  <w:marLeft w:val="0"/>
                  <w:marRight w:val="0"/>
                  <w:marTop w:val="0"/>
                  <w:marBottom w:val="0"/>
                  <w:divBdr>
                    <w:top w:val="none" w:sz="0" w:space="0" w:color="auto"/>
                    <w:left w:val="none" w:sz="0" w:space="0" w:color="auto"/>
                    <w:bottom w:val="none" w:sz="0" w:space="0" w:color="auto"/>
                    <w:right w:val="none" w:sz="0" w:space="0" w:color="auto"/>
                  </w:divBdr>
                  <w:divsChild>
                    <w:div w:id="1919438397">
                      <w:marLeft w:val="0"/>
                      <w:marRight w:val="0"/>
                      <w:marTop w:val="0"/>
                      <w:marBottom w:val="0"/>
                      <w:divBdr>
                        <w:top w:val="none" w:sz="0" w:space="0" w:color="auto"/>
                        <w:left w:val="none" w:sz="0" w:space="0" w:color="auto"/>
                        <w:bottom w:val="none" w:sz="0" w:space="0" w:color="auto"/>
                        <w:right w:val="none" w:sz="0" w:space="0" w:color="auto"/>
                      </w:divBdr>
                    </w:div>
                  </w:divsChild>
                </w:div>
                <w:div w:id="512962439">
                  <w:marLeft w:val="0"/>
                  <w:marRight w:val="0"/>
                  <w:marTop w:val="0"/>
                  <w:marBottom w:val="0"/>
                  <w:divBdr>
                    <w:top w:val="none" w:sz="0" w:space="0" w:color="auto"/>
                    <w:left w:val="none" w:sz="0" w:space="0" w:color="auto"/>
                    <w:bottom w:val="none" w:sz="0" w:space="0" w:color="auto"/>
                    <w:right w:val="none" w:sz="0" w:space="0" w:color="auto"/>
                  </w:divBdr>
                  <w:divsChild>
                    <w:div w:id="1045714570">
                      <w:marLeft w:val="0"/>
                      <w:marRight w:val="0"/>
                      <w:marTop w:val="0"/>
                      <w:marBottom w:val="0"/>
                      <w:divBdr>
                        <w:top w:val="none" w:sz="0" w:space="0" w:color="auto"/>
                        <w:left w:val="none" w:sz="0" w:space="0" w:color="auto"/>
                        <w:bottom w:val="none" w:sz="0" w:space="0" w:color="auto"/>
                        <w:right w:val="none" w:sz="0" w:space="0" w:color="auto"/>
                      </w:divBdr>
                    </w:div>
                  </w:divsChild>
                </w:div>
                <w:div w:id="572929041">
                  <w:marLeft w:val="0"/>
                  <w:marRight w:val="0"/>
                  <w:marTop w:val="0"/>
                  <w:marBottom w:val="0"/>
                  <w:divBdr>
                    <w:top w:val="none" w:sz="0" w:space="0" w:color="auto"/>
                    <w:left w:val="none" w:sz="0" w:space="0" w:color="auto"/>
                    <w:bottom w:val="none" w:sz="0" w:space="0" w:color="auto"/>
                    <w:right w:val="none" w:sz="0" w:space="0" w:color="auto"/>
                  </w:divBdr>
                  <w:divsChild>
                    <w:div w:id="1950311909">
                      <w:marLeft w:val="0"/>
                      <w:marRight w:val="0"/>
                      <w:marTop w:val="0"/>
                      <w:marBottom w:val="0"/>
                      <w:divBdr>
                        <w:top w:val="none" w:sz="0" w:space="0" w:color="auto"/>
                        <w:left w:val="none" w:sz="0" w:space="0" w:color="auto"/>
                        <w:bottom w:val="none" w:sz="0" w:space="0" w:color="auto"/>
                        <w:right w:val="none" w:sz="0" w:space="0" w:color="auto"/>
                      </w:divBdr>
                    </w:div>
                  </w:divsChild>
                </w:div>
                <w:div w:id="597297158">
                  <w:marLeft w:val="0"/>
                  <w:marRight w:val="0"/>
                  <w:marTop w:val="0"/>
                  <w:marBottom w:val="0"/>
                  <w:divBdr>
                    <w:top w:val="none" w:sz="0" w:space="0" w:color="auto"/>
                    <w:left w:val="none" w:sz="0" w:space="0" w:color="auto"/>
                    <w:bottom w:val="none" w:sz="0" w:space="0" w:color="auto"/>
                    <w:right w:val="none" w:sz="0" w:space="0" w:color="auto"/>
                  </w:divBdr>
                  <w:divsChild>
                    <w:div w:id="1739473505">
                      <w:marLeft w:val="0"/>
                      <w:marRight w:val="0"/>
                      <w:marTop w:val="0"/>
                      <w:marBottom w:val="0"/>
                      <w:divBdr>
                        <w:top w:val="none" w:sz="0" w:space="0" w:color="auto"/>
                        <w:left w:val="none" w:sz="0" w:space="0" w:color="auto"/>
                        <w:bottom w:val="none" w:sz="0" w:space="0" w:color="auto"/>
                        <w:right w:val="none" w:sz="0" w:space="0" w:color="auto"/>
                      </w:divBdr>
                    </w:div>
                  </w:divsChild>
                </w:div>
                <w:div w:id="611404522">
                  <w:marLeft w:val="0"/>
                  <w:marRight w:val="0"/>
                  <w:marTop w:val="0"/>
                  <w:marBottom w:val="0"/>
                  <w:divBdr>
                    <w:top w:val="none" w:sz="0" w:space="0" w:color="auto"/>
                    <w:left w:val="none" w:sz="0" w:space="0" w:color="auto"/>
                    <w:bottom w:val="none" w:sz="0" w:space="0" w:color="auto"/>
                    <w:right w:val="none" w:sz="0" w:space="0" w:color="auto"/>
                  </w:divBdr>
                  <w:divsChild>
                    <w:div w:id="285086282">
                      <w:marLeft w:val="0"/>
                      <w:marRight w:val="0"/>
                      <w:marTop w:val="0"/>
                      <w:marBottom w:val="0"/>
                      <w:divBdr>
                        <w:top w:val="none" w:sz="0" w:space="0" w:color="auto"/>
                        <w:left w:val="none" w:sz="0" w:space="0" w:color="auto"/>
                        <w:bottom w:val="none" w:sz="0" w:space="0" w:color="auto"/>
                        <w:right w:val="none" w:sz="0" w:space="0" w:color="auto"/>
                      </w:divBdr>
                    </w:div>
                  </w:divsChild>
                </w:div>
                <w:div w:id="617568945">
                  <w:marLeft w:val="0"/>
                  <w:marRight w:val="0"/>
                  <w:marTop w:val="0"/>
                  <w:marBottom w:val="0"/>
                  <w:divBdr>
                    <w:top w:val="none" w:sz="0" w:space="0" w:color="auto"/>
                    <w:left w:val="none" w:sz="0" w:space="0" w:color="auto"/>
                    <w:bottom w:val="none" w:sz="0" w:space="0" w:color="auto"/>
                    <w:right w:val="none" w:sz="0" w:space="0" w:color="auto"/>
                  </w:divBdr>
                  <w:divsChild>
                    <w:div w:id="920793286">
                      <w:marLeft w:val="0"/>
                      <w:marRight w:val="0"/>
                      <w:marTop w:val="0"/>
                      <w:marBottom w:val="0"/>
                      <w:divBdr>
                        <w:top w:val="none" w:sz="0" w:space="0" w:color="auto"/>
                        <w:left w:val="none" w:sz="0" w:space="0" w:color="auto"/>
                        <w:bottom w:val="none" w:sz="0" w:space="0" w:color="auto"/>
                        <w:right w:val="none" w:sz="0" w:space="0" w:color="auto"/>
                      </w:divBdr>
                    </w:div>
                  </w:divsChild>
                </w:div>
                <w:div w:id="645086262">
                  <w:marLeft w:val="0"/>
                  <w:marRight w:val="0"/>
                  <w:marTop w:val="0"/>
                  <w:marBottom w:val="0"/>
                  <w:divBdr>
                    <w:top w:val="none" w:sz="0" w:space="0" w:color="auto"/>
                    <w:left w:val="none" w:sz="0" w:space="0" w:color="auto"/>
                    <w:bottom w:val="none" w:sz="0" w:space="0" w:color="auto"/>
                    <w:right w:val="none" w:sz="0" w:space="0" w:color="auto"/>
                  </w:divBdr>
                  <w:divsChild>
                    <w:div w:id="375470312">
                      <w:marLeft w:val="0"/>
                      <w:marRight w:val="0"/>
                      <w:marTop w:val="0"/>
                      <w:marBottom w:val="0"/>
                      <w:divBdr>
                        <w:top w:val="none" w:sz="0" w:space="0" w:color="auto"/>
                        <w:left w:val="none" w:sz="0" w:space="0" w:color="auto"/>
                        <w:bottom w:val="none" w:sz="0" w:space="0" w:color="auto"/>
                        <w:right w:val="none" w:sz="0" w:space="0" w:color="auto"/>
                      </w:divBdr>
                    </w:div>
                  </w:divsChild>
                </w:div>
                <w:div w:id="645595365">
                  <w:marLeft w:val="0"/>
                  <w:marRight w:val="0"/>
                  <w:marTop w:val="0"/>
                  <w:marBottom w:val="0"/>
                  <w:divBdr>
                    <w:top w:val="none" w:sz="0" w:space="0" w:color="auto"/>
                    <w:left w:val="none" w:sz="0" w:space="0" w:color="auto"/>
                    <w:bottom w:val="none" w:sz="0" w:space="0" w:color="auto"/>
                    <w:right w:val="none" w:sz="0" w:space="0" w:color="auto"/>
                  </w:divBdr>
                  <w:divsChild>
                    <w:div w:id="85544451">
                      <w:marLeft w:val="0"/>
                      <w:marRight w:val="0"/>
                      <w:marTop w:val="0"/>
                      <w:marBottom w:val="0"/>
                      <w:divBdr>
                        <w:top w:val="none" w:sz="0" w:space="0" w:color="auto"/>
                        <w:left w:val="none" w:sz="0" w:space="0" w:color="auto"/>
                        <w:bottom w:val="none" w:sz="0" w:space="0" w:color="auto"/>
                        <w:right w:val="none" w:sz="0" w:space="0" w:color="auto"/>
                      </w:divBdr>
                    </w:div>
                    <w:div w:id="713238526">
                      <w:marLeft w:val="0"/>
                      <w:marRight w:val="0"/>
                      <w:marTop w:val="0"/>
                      <w:marBottom w:val="0"/>
                      <w:divBdr>
                        <w:top w:val="none" w:sz="0" w:space="0" w:color="auto"/>
                        <w:left w:val="none" w:sz="0" w:space="0" w:color="auto"/>
                        <w:bottom w:val="none" w:sz="0" w:space="0" w:color="auto"/>
                        <w:right w:val="none" w:sz="0" w:space="0" w:color="auto"/>
                      </w:divBdr>
                    </w:div>
                    <w:div w:id="1145583473">
                      <w:marLeft w:val="0"/>
                      <w:marRight w:val="0"/>
                      <w:marTop w:val="0"/>
                      <w:marBottom w:val="0"/>
                      <w:divBdr>
                        <w:top w:val="none" w:sz="0" w:space="0" w:color="auto"/>
                        <w:left w:val="none" w:sz="0" w:space="0" w:color="auto"/>
                        <w:bottom w:val="none" w:sz="0" w:space="0" w:color="auto"/>
                        <w:right w:val="none" w:sz="0" w:space="0" w:color="auto"/>
                      </w:divBdr>
                    </w:div>
                    <w:div w:id="1612206694">
                      <w:marLeft w:val="0"/>
                      <w:marRight w:val="0"/>
                      <w:marTop w:val="0"/>
                      <w:marBottom w:val="0"/>
                      <w:divBdr>
                        <w:top w:val="none" w:sz="0" w:space="0" w:color="auto"/>
                        <w:left w:val="none" w:sz="0" w:space="0" w:color="auto"/>
                        <w:bottom w:val="none" w:sz="0" w:space="0" w:color="auto"/>
                        <w:right w:val="none" w:sz="0" w:space="0" w:color="auto"/>
                      </w:divBdr>
                    </w:div>
                  </w:divsChild>
                </w:div>
                <w:div w:id="652485372">
                  <w:marLeft w:val="0"/>
                  <w:marRight w:val="0"/>
                  <w:marTop w:val="0"/>
                  <w:marBottom w:val="0"/>
                  <w:divBdr>
                    <w:top w:val="none" w:sz="0" w:space="0" w:color="auto"/>
                    <w:left w:val="none" w:sz="0" w:space="0" w:color="auto"/>
                    <w:bottom w:val="none" w:sz="0" w:space="0" w:color="auto"/>
                    <w:right w:val="none" w:sz="0" w:space="0" w:color="auto"/>
                  </w:divBdr>
                  <w:divsChild>
                    <w:div w:id="223609173">
                      <w:marLeft w:val="0"/>
                      <w:marRight w:val="0"/>
                      <w:marTop w:val="0"/>
                      <w:marBottom w:val="0"/>
                      <w:divBdr>
                        <w:top w:val="none" w:sz="0" w:space="0" w:color="auto"/>
                        <w:left w:val="none" w:sz="0" w:space="0" w:color="auto"/>
                        <w:bottom w:val="none" w:sz="0" w:space="0" w:color="auto"/>
                        <w:right w:val="none" w:sz="0" w:space="0" w:color="auto"/>
                      </w:divBdr>
                    </w:div>
                  </w:divsChild>
                </w:div>
                <w:div w:id="729378258">
                  <w:marLeft w:val="0"/>
                  <w:marRight w:val="0"/>
                  <w:marTop w:val="0"/>
                  <w:marBottom w:val="0"/>
                  <w:divBdr>
                    <w:top w:val="none" w:sz="0" w:space="0" w:color="auto"/>
                    <w:left w:val="none" w:sz="0" w:space="0" w:color="auto"/>
                    <w:bottom w:val="none" w:sz="0" w:space="0" w:color="auto"/>
                    <w:right w:val="none" w:sz="0" w:space="0" w:color="auto"/>
                  </w:divBdr>
                  <w:divsChild>
                    <w:div w:id="1916935688">
                      <w:marLeft w:val="0"/>
                      <w:marRight w:val="0"/>
                      <w:marTop w:val="0"/>
                      <w:marBottom w:val="0"/>
                      <w:divBdr>
                        <w:top w:val="none" w:sz="0" w:space="0" w:color="auto"/>
                        <w:left w:val="none" w:sz="0" w:space="0" w:color="auto"/>
                        <w:bottom w:val="none" w:sz="0" w:space="0" w:color="auto"/>
                        <w:right w:val="none" w:sz="0" w:space="0" w:color="auto"/>
                      </w:divBdr>
                    </w:div>
                  </w:divsChild>
                </w:div>
                <w:div w:id="750277551">
                  <w:marLeft w:val="0"/>
                  <w:marRight w:val="0"/>
                  <w:marTop w:val="0"/>
                  <w:marBottom w:val="0"/>
                  <w:divBdr>
                    <w:top w:val="none" w:sz="0" w:space="0" w:color="auto"/>
                    <w:left w:val="none" w:sz="0" w:space="0" w:color="auto"/>
                    <w:bottom w:val="none" w:sz="0" w:space="0" w:color="auto"/>
                    <w:right w:val="none" w:sz="0" w:space="0" w:color="auto"/>
                  </w:divBdr>
                  <w:divsChild>
                    <w:div w:id="240287718">
                      <w:marLeft w:val="0"/>
                      <w:marRight w:val="0"/>
                      <w:marTop w:val="0"/>
                      <w:marBottom w:val="0"/>
                      <w:divBdr>
                        <w:top w:val="none" w:sz="0" w:space="0" w:color="auto"/>
                        <w:left w:val="none" w:sz="0" w:space="0" w:color="auto"/>
                        <w:bottom w:val="none" w:sz="0" w:space="0" w:color="auto"/>
                        <w:right w:val="none" w:sz="0" w:space="0" w:color="auto"/>
                      </w:divBdr>
                    </w:div>
                    <w:div w:id="1129133041">
                      <w:marLeft w:val="0"/>
                      <w:marRight w:val="0"/>
                      <w:marTop w:val="0"/>
                      <w:marBottom w:val="0"/>
                      <w:divBdr>
                        <w:top w:val="none" w:sz="0" w:space="0" w:color="auto"/>
                        <w:left w:val="none" w:sz="0" w:space="0" w:color="auto"/>
                        <w:bottom w:val="none" w:sz="0" w:space="0" w:color="auto"/>
                        <w:right w:val="none" w:sz="0" w:space="0" w:color="auto"/>
                      </w:divBdr>
                    </w:div>
                  </w:divsChild>
                </w:div>
                <w:div w:id="766774230">
                  <w:marLeft w:val="0"/>
                  <w:marRight w:val="0"/>
                  <w:marTop w:val="0"/>
                  <w:marBottom w:val="0"/>
                  <w:divBdr>
                    <w:top w:val="none" w:sz="0" w:space="0" w:color="auto"/>
                    <w:left w:val="none" w:sz="0" w:space="0" w:color="auto"/>
                    <w:bottom w:val="none" w:sz="0" w:space="0" w:color="auto"/>
                    <w:right w:val="none" w:sz="0" w:space="0" w:color="auto"/>
                  </w:divBdr>
                  <w:divsChild>
                    <w:div w:id="199588250">
                      <w:marLeft w:val="0"/>
                      <w:marRight w:val="0"/>
                      <w:marTop w:val="0"/>
                      <w:marBottom w:val="0"/>
                      <w:divBdr>
                        <w:top w:val="none" w:sz="0" w:space="0" w:color="auto"/>
                        <w:left w:val="none" w:sz="0" w:space="0" w:color="auto"/>
                        <w:bottom w:val="none" w:sz="0" w:space="0" w:color="auto"/>
                        <w:right w:val="none" w:sz="0" w:space="0" w:color="auto"/>
                      </w:divBdr>
                    </w:div>
                    <w:div w:id="1170288375">
                      <w:marLeft w:val="0"/>
                      <w:marRight w:val="0"/>
                      <w:marTop w:val="0"/>
                      <w:marBottom w:val="0"/>
                      <w:divBdr>
                        <w:top w:val="none" w:sz="0" w:space="0" w:color="auto"/>
                        <w:left w:val="none" w:sz="0" w:space="0" w:color="auto"/>
                        <w:bottom w:val="none" w:sz="0" w:space="0" w:color="auto"/>
                        <w:right w:val="none" w:sz="0" w:space="0" w:color="auto"/>
                      </w:divBdr>
                    </w:div>
                    <w:div w:id="1175808198">
                      <w:marLeft w:val="0"/>
                      <w:marRight w:val="0"/>
                      <w:marTop w:val="0"/>
                      <w:marBottom w:val="0"/>
                      <w:divBdr>
                        <w:top w:val="none" w:sz="0" w:space="0" w:color="auto"/>
                        <w:left w:val="none" w:sz="0" w:space="0" w:color="auto"/>
                        <w:bottom w:val="none" w:sz="0" w:space="0" w:color="auto"/>
                        <w:right w:val="none" w:sz="0" w:space="0" w:color="auto"/>
                      </w:divBdr>
                    </w:div>
                  </w:divsChild>
                </w:div>
                <w:div w:id="819539373">
                  <w:marLeft w:val="0"/>
                  <w:marRight w:val="0"/>
                  <w:marTop w:val="0"/>
                  <w:marBottom w:val="0"/>
                  <w:divBdr>
                    <w:top w:val="none" w:sz="0" w:space="0" w:color="auto"/>
                    <w:left w:val="none" w:sz="0" w:space="0" w:color="auto"/>
                    <w:bottom w:val="none" w:sz="0" w:space="0" w:color="auto"/>
                    <w:right w:val="none" w:sz="0" w:space="0" w:color="auto"/>
                  </w:divBdr>
                  <w:divsChild>
                    <w:div w:id="1390953358">
                      <w:marLeft w:val="0"/>
                      <w:marRight w:val="0"/>
                      <w:marTop w:val="0"/>
                      <w:marBottom w:val="0"/>
                      <w:divBdr>
                        <w:top w:val="none" w:sz="0" w:space="0" w:color="auto"/>
                        <w:left w:val="none" w:sz="0" w:space="0" w:color="auto"/>
                        <w:bottom w:val="none" w:sz="0" w:space="0" w:color="auto"/>
                        <w:right w:val="none" w:sz="0" w:space="0" w:color="auto"/>
                      </w:divBdr>
                    </w:div>
                    <w:div w:id="1549490721">
                      <w:marLeft w:val="0"/>
                      <w:marRight w:val="0"/>
                      <w:marTop w:val="0"/>
                      <w:marBottom w:val="0"/>
                      <w:divBdr>
                        <w:top w:val="none" w:sz="0" w:space="0" w:color="auto"/>
                        <w:left w:val="none" w:sz="0" w:space="0" w:color="auto"/>
                        <w:bottom w:val="none" w:sz="0" w:space="0" w:color="auto"/>
                        <w:right w:val="none" w:sz="0" w:space="0" w:color="auto"/>
                      </w:divBdr>
                    </w:div>
                    <w:div w:id="1801611330">
                      <w:marLeft w:val="0"/>
                      <w:marRight w:val="0"/>
                      <w:marTop w:val="0"/>
                      <w:marBottom w:val="0"/>
                      <w:divBdr>
                        <w:top w:val="none" w:sz="0" w:space="0" w:color="auto"/>
                        <w:left w:val="none" w:sz="0" w:space="0" w:color="auto"/>
                        <w:bottom w:val="none" w:sz="0" w:space="0" w:color="auto"/>
                        <w:right w:val="none" w:sz="0" w:space="0" w:color="auto"/>
                      </w:divBdr>
                    </w:div>
                  </w:divsChild>
                </w:div>
                <w:div w:id="850336272">
                  <w:marLeft w:val="0"/>
                  <w:marRight w:val="0"/>
                  <w:marTop w:val="0"/>
                  <w:marBottom w:val="0"/>
                  <w:divBdr>
                    <w:top w:val="none" w:sz="0" w:space="0" w:color="auto"/>
                    <w:left w:val="none" w:sz="0" w:space="0" w:color="auto"/>
                    <w:bottom w:val="none" w:sz="0" w:space="0" w:color="auto"/>
                    <w:right w:val="none" w:sz="0" w:space="0" w:color="auto"/>
                  </w:divBdr>
                  <w:divsChild>
                    <w:div w:id="1708290631">
                      <w:marLeft w:val="0"/>
                      <w:marRight w:val="0"/>
                      <w:marTop w:val="0"/>
                      <w:marBottom w:val="0"/>
                      <w:divBdr>
                        <w:top w:val="none" w:sz="0" w:space="0" w:color="auto"/>
                        <w:left w:val="none" w:sz="0" w:space="0" w:color="auto"/>
                        <w:bottom w:val="none" w:sz="0" w:space="0" w:color="auto"/>
                        <w:right w:val="none" w:sz="0" w:space="0" w:color="auto"/>
                      </w:divBdr>
                    </w:div>
                  </w:divsChild>
                </w:div>
                <w:div w:id="877351299">
                  <w:marLeft w:val="0"/>
                  <w:marRight w:val="0"/>
                  <w:marTop w:val="0"/>
                  <w:marBottom w:val="0"/>
                  <w:divBdr>
                    <w:top w:val="none" w:sz="0" w:space="0" w:color="auto"/>
                    <w:left w:val="none" w:sz="0" w:space="0" w:color="auto"/>
                    <w:bottom w:val="none" w:sz="0" w:space="0" w:color="auto"/>
                    <w:right w:val="none" w:sz="0" w:space="0" w:color="auto"/>
                  </w:divBdr>
                  <w:divsChild>
                    <w:div w:id="735317338">
                      <w:marLeft w:val="0"/>
                      <w:marRight w:val="0"/>
                      <w:marTop w:val="0"/>
                      <w:marBottom w:val="0"/>
                      <w:divBdr>
                        <w:top w:val="none" w:sz="0" w:space="0" w:color="auto"/>
                        <w:left w:val="none" w:sz="0" w:space="0" w:color="auto"/>
                        <w:bottom w:val="none" w:sz="0" w:space="0" w:color="auto"/>
                        <w:right w:val="none" w:sz="0" w:space="0" w:color="auto"/>
                      </w:divBdr>
                    </w:div>
                  </w:divsChild>
                </w:div>
                <w:div w:id="890187437">
                  <w:marLeft w:val="0"/>
                  <w:marRight w:val="0"/>
                  <w:marTop w:val="0"/>
                  <w:marBottom w:val="0"/>
                  <w:divBdr>
                    <w:top w:val="none" w:sz="0" w:space="0" w:color="auto"/>
                    <w:left w:val="none" w:sz="0" w:space="0" w:color="auto"/>
                    <w:bottom w:val="none" w:sz="0" w:space="0" w:color="auto"/>
                    <w:right w:val="none" w:sz="0" w:space="0" w:color="auto"/>
                  </w:divBdr>
                  <w:divsChild>
                    <w:div w:id="614484738">
                      <w:marLeft w:val="0"/>
                      <w:marRight w:val="0"/>
                      <w:marTop w:val="0"/>
                      <w:marBottom w:val="0"/>
                      <w:divBdr>
                        <w:top w:val="none" w:sz="0" w:space="0" w:color="auto"/>
                        <w:left w:val="none" w:sz="0" w:space="0" w:color="auto"/>
                        <w:bottom w:val="none" w:sz="0" w:space="0" w:color="auto"/>
                        <w:right w:val="none" w:sz="0" w:space="0" w:color="auto"/>
                      </w:divBdr>
                    </w:div>
                  </w:divsChild>
                </w:div>
                <w:div w:id="895507796">
                  <w:marLeft w:val="0"/>
                  <w:marRight w:val="0"/>
                  <w:marTop w:val="0"/>
                  <w:marBottom w:val="0"/>
                  <w:divBdr>
                    <w:top w:val="none" w:sz="0" w:space="0" w:color="auto"/>
                    <w:left w:val="none" w:sz="0" w:space="0" w:color="auto"/>
                    <w:bottom w:val="none" w:sz="0" w:space="0" w:color="auto"/>
                    <w:right w:val="none" w:sz="0" w:space="0" w:color="auto"/>
                  </w:divBdr>
                  <w:divsChild>
                    <w:div w:id="1624851245">
                      <w:marLeft w:val="0"/>
                      <w:marRight w:val="0"/>
                      <w:marTop w:val="0"/>
                      <w:marBottom w:val="0"/>
                      <w:divBdr>
                        <w:top w:val="none" w:sz="0" w:space="0" w:color="auto"/>
                        <w:left w:val="none" w:sz="0" w:space="0" w:color="auto"/>
                        <w:bottom w:val="none" w:sz="0" w:space="0" w:color="auto"/>
                        <w:right w:val="none" w:sz="0" w:space="0" w:color="auto"/>
                      </w:divBdr>
                    </w:div>
                  </w:divsChild>
                </w:div>
                <w:div w:id="920680946">
                  <w:marLeft w:val="0"/>
                  <w:marRight w:val="0"/>
                  <w:marTop w:val="0"/>
                  <w:marBottom w:val="0"/>
                  <w:divBdr>
                    <w:top w:val="none" w:sz="0" w:space="0" w:color="auto"/>
                    <w:left w:val="none" w:sz="0" w:space="0" w:color="auto"/>
                    <w:bottom w:val="none" w:sz="0" w:space="0" w:color="auto"/>
                    <w:right w:val="none" w:sz="0" w:space="0" w:color="auto"/>
                  </w:divBdr>
                  <w:divsChild>
                    <w:div w:id="1409881878">
                      <w:marLeft w:val="0"/>
                      <w:marRight w:val="0"/>
                      <w:marTop w:val="0"/>
                      <w:marBottom w:val="0"/>
                      <w:divBdr>
                        <w:top w:val="none" w:sz="0" w:space="0" w:color="auto"/>
                        <w:left w:val="none" w:sz="0" w:space="0" w:color="auto"/>
                        <w:bottom w:val="none" w:sz="0" w:space="0" w:color="auto"/>
                        <w:right w:val="none" w:sz="0" w:space="0" w:color="auto"/>
                      </w:divBdr>
                    </w:div>
                  </w:divsChild>
                </w:div>
                <w:div w:id="942154305">
                  <w:marLeft w:val="0"/>
                  <w:marRight w:val="0"/>
                  <w:marTop w:val="0"/>
                  <w:marBottom w:val="0"/>
                  <w:divBdr>
                    <w:top w:val="none" w:sz="0" w:space="0" w:color="auto"/>
                    <w:left w:val="none" w:sz="0" w:space="0" w:color="auto"/>
                    <w:bottom w:val="none" w:sz="0" w:space="0" w:color="auto"/>
                    <w:right w:val="none" w:sz="0" w:space="0" w:color="auto"/>
                  </w:divBdr>
                  <w:divsChild>
                    <w:div w:id="970592509">
                      <w:marLeft w:val="0"/>
                      <w:marRight w:val="0"/>
                      <w:marTop w:val="0"/>
                      <w:marBottom w:val="0"/>
                      <w:divBdr>
                        <w:top w:val="none" w:sz="0" w:space="0" w:color="auto"/>
                        <w:left w:val="none" w:sz="0" w:space="0" w:color="auto"/>
                        <w:bottom w:val="none" w:sz="0" w:space="0" w:color="auto"/>
                        <w:right w:val="none" w:sz="0" w:space="0" w:color="auto"/>
                      </w:divBdr>
                    </w:div>
                  </w:divsChild>
                </w:div>
                <w:div w:id="947659331">
                  <w:marLeft w:val="0"/>
                  <w:marRight w:val="0"/>
                  <w:marTop w:val="0"/>
                  <w:marBottom w:val="0"/>
                  <w:divBdr>
                    <w:top w:val="none" w:sz="0" w:space="0" w:color="auto"/>
                    <w:left w:val="none" w:sz="0" w:space="0" w:color="auto"/>
                    <w:bottom w:val="none" w:sz="0" w:space="0" w:color="auto"/>
                    <w:right w:val="none" w:sz="0" w:space="0" w:color="auto"/>
                  </w:divBdr>
                  <w:divsChild>
                    <w:div w:id="129903926">
                      <w:marLeft w:val="0"/>
                      <w:marRight w:val="0"/>
                      <w:marTop w:val="0"/>
                      <w:marBottom w:val="0"/>
                      <w:divBdr>
                        <w:top w:val="none" w:sz="0" w:space="0" w:color="auto"/>
                        <w:left w:val="none" w:sz="0" w:space="0" w:color="auto"/>
                        <w:bottom w:val="none" w:sz="0" w:space="0" w:color="auto"/>
                        <w:right w:val="none" w:sz="0" w:space="0" w:color="auto"/>
                      </w:divBdr>
                    </w:div>
                    <w:div w:id="148637918">
                      <w:marLeft w:val="0"/>
                      <w:marRight w:val="0"/>
                      <w:marTop w:val="0"/>
                      <w:marBottom w:val="0"/>
                      <w:divBdr>
                        <w:top w:val="none" w:sz="0" w:space="0" w:color="auto"/>
                        <w:left w:val="none" w:sz="0" w:space="0" w:color="auto"/>
                        <w:bottom w:val="none" w:sz="0" w:space="0" w:color="auto"/>
                        <w:right w:val="none" w:sz="0" w:space="0" w:color="auto"/>
                      </w:divBdr>
                    </w:div>
                    <w:div w:id="180554780">
                      <w:marLeft w:val="0"/>
                      <w:marRight w:val="0"/>
                      <w:marTop w:val="0"/>
                      <w:marBottom w:val="0"/>
                      <w:divBdr>
                        <w:top w:val="none" w:sz="0" w:space="0" w:color="auto"/>
                        <w:left w:val="none" w:sz="0" w:space="0" w:color="auto"/>
                        <w:bottom w:val="none" w:sz="0" w:space="0" w:color="auto"/>
                        <w:right w:val="none" w:sz="0" w:space="0" w:color="auto"/>
                      </w:divBdr>
                    </w:div>
                    <w:div w:id="672420698">
                      <w:marLeft w:val="0"/>
                      <w:marRight w:val="0"/>
                      <w:marTop w:val="0"/>
                      <w:marBottom w:val="0"/>
                      <w:divBdr>
                        <w:top w:val="none" w:sz="0" w:space="0" w:color="auto"/>
                        <w:left w:val="none" w:sz="0" w:space="0" w:color="auto"/>
                        <w:bottom w:val="none" w:sz="0" w:space="0" w:color="auto"/>
                        <w:right w:val="none" w:sz="0" w:space="0" w:color="auto"/>
                      </w:divBdr>
                    </w:div>
                    <w:div w:id="801121780">
                      <w:marLeft w:val="0"/>
                      <w:marRight w:val="0"/>
                      <w:marTop w:val="0"/>
                      <w:marBottom w:val="0"/>
                      <w:divBdr>
                        <w:top w:val="none" w:sz="0" w:space="0" w:color="auto"/>
                        <w:left w:val="none" w:sz="0" w:space="0" w:color="auto"/>
                        <w:bottom w:val="none" w:sz="0" w:space="0" w:color="auto"/>
                        <w:right w:val="none" w:sz="0" w:space="0" w:color="auto"/>
                      </w:divBdr>
                    </w:div>
                    <w:div w:id="943196626">
                      <w:marLeft w:val="0"/>
                      <w:marRight w:val="0"/>
                      <w:marTop w:val="0"/>
                      <w:marBottom w:val="0"/>
                      <w:divBdr>
                        <w:top w:val="none" w:sz="0" w:space="0" w:color="auto"/>
                        <w:left w:val="none" w:sz="0" w:space="0" w:color="auto"/>
                        <w:bottom w:val="none" w:sz="0" w:space="0" w:color="auto"/>
                        <w:right w:val="none" w:sz="0" w:space="0" w:color="auto"/>
                      </w:divBdr>
                    </w:div>
                    <w:div w:id="961155823">
                      <w:marLeft w:val="0"/>
                      <w:marRight w:val="0"/>
                      <w:marTop w:val="0"/>
                      <w:marBottom w:val="0"/>
                      <w:divBdr>
                        <w:top w:val="none" w:sz="0" w:space="0" w:color="auto"/>
                        <w:left w:val="none" w:sz="0" w:space="0" w:color="auto"/>
                        <w:bottom w:val="none" w:sz="0" w:space="0" w:color="auto"/>
                        <w:right w:val="none" w:sz="0" w:space="0" w:color="auto"/>
                      </w:divBdr>
                    </w:div>
                    <w:div w:id="1083604580">
                      <w:marLeft w:val="0"/>
                      <w:marRight w:val="0"/>
                      <w:marTop w:val="0"/>
                      <w:marBottom w:val="0"/>
                      <w:divBdr>
                        <w:top w:val="none" w:sz="0" w:space="0" w:color="auto"/>
                        <w:left w:val="none" w:sz="0" w:space="0" w:color="auto"/>
                        <w:bottom w:val="none" w:sz="0" w:space="0" w:color="auto"/>
                        <w:right w:val="none" w:sz="0" w:space="0" w:color="auto"/>
                      </w:divBdr>
                    </w:div>
                    <w:div w:id="1171413272">
                      <w:marLeft w:val="0"/>
                      <w:marRight w:val="0"/>
                      <w:marTop w:val="0"/>
                      <w:marBottom w:val="0"/>
                      <w:divBdr>
                        <w:top w:val="none" w:sz="0" w:space="0" w:color="auto"/>
                        <w:left w:val="none" w:sz="0" w:space="0" w:color="auto"/>
                        <w:bottom w:val="none" w:sz="0" w:space="0" w:color="auto"/>
                        <w:right w:val="none" w:sz="0" w:space="0" w:color="auto"/>
                      </w:divBdr>
                    </w:div>
                    <w:div w:id="1392385382">
                      <w:marLeft w:val="0"/>
                      <w:marRight w:val="0"/>
                      <w:marTop w:val="0"/>
                      <w:marBottom w:val="0"/>
                      <w:divBdr>
                        <w:top w:val="none" w:sz="0" w:space="0" w:color="auto"/>
                        <w:left w:val="none" w:sz="0" w:space="0" w:color="auto"/>
                        <w:bottom w:val="none" w:sz="0" w:space="0" w:color="auto"/>
                        <w:right w:val="none" w:sz="0" w:space="0" w:color="auto"/>
                      </w:divBdr>
                    </w:div>
                    <w:div w:id="1396974733">
                      <w:marLeft w:val="0"/>
                      <w:marRight w:val="0"/>
                      <w:marTop w:val="0"/>
                      <w:marBottom w:val="0"/>
                      <w:divBdr>
                        <w:top w:val="none" w:sz="0" w:space="0" w:color="auto"/>
                        <w:left w:val="none" w:sz="0" w:space="0" w:color="auto"/>
                        <w:bottom w:val="none" w:sz="0" w:space="0" w:color="auto"/>
                        <w:right w:val="none" w:sz="0" w:space="0" w:color="auto"/>
                      </w:divBdr>
                    </w:div>
                    <w:div w:id="1572932872">
                      <w:marLeft w:val="0"/>
                      <w:marRight w:val="0"/>
                      <w:marTop w:val="0"/>
                      <w:marBottom w:val="0"/>
                      <w:divBdr>
                        <w:top w:val="none" w:sz="0" w:space="0" w:color="auto"/>
                        <w:left w:val="none" w:sz="0" w:space="0" w:color="auto"/>
                        <w:bottom w:val="none" w:sz="0" w:space="0" w:color="auto"/>
                        <w:right w:val="none" w:sz="0" w:space="0" w:color="auto"/>
                      </w:divBdr>
                    </w:div>
                    <w:div w:id="1770927426">
                      <w:marLeft w:val="0"/>
                      <w:marRight w:val="0"/>
                      <w:marTop w:val="0"/>
                      <w:marBottom w:val="0"/>
                      <w:divBdr>
                        <w:top w:val="none" w:sz="0" w:space="0" w:color="auto"/>
                        <w:left w:val="none" w:sz="0" w:space="0" w:color="auto"/>
                        <w:bottom w:val="none" w:sz="0" w:space="0" w:color="auto"/>
                        <w:right w:val="none" w:sz="0" w:space="0" w:color="auto"/>
                      </w:divBdr>
                    </w:div>
                    <w:div w:id="1853491213">
                      <w:marLeft w:val="0"/>
                      <w:marRight w:val="0"/>
                      <w:marTop w:val="0"/>
                      <w:marBottom w:val="0"/>
                      <w:divBdr>
                        <w:top w:val="none" w:sz="0" w:space="0" w:color="auto"/>
                        <w:left w:val="none" w:sz="0" w:space="0" w:color="auto"/>
                        <w:bottom w:val="none" w:sz="0" w:space="0" w:color="auto"/>
                        <w:right w:val="none" w:sz="0" w:space="0" w:color="auto"/>
                      </w:divBdr>
                    </w:div>
                    <w:div w:id="1870217377">
                      <w:marLeft w:val="0"/>
                      <w:marRight w:val="0"/>
                      <w:marTop w:val="0"/>
                      <w:marBottom w:val="0"/>
                      <w:divBdr>
                        <w:top w:val="none" w:sz="0" w:space="0" w:color="auto"/>
                        <w:left w:val="none" w:sz="0" w:space="0" w:color="auto"/>
                        <w:bottom w:val="none" w:sz="0" w:space="0" w:color="auto"/>
                        <w:right w:val="none" w:sz="0" w:space="0" w:color="auto"/>
                      </w:divBdr>
                    </w:div>
                  </w:divsChild>
                </w:div>
                <w:div w:id="955408406">
                  <w:marLeft w:val="0"/>
                  <w:marRight w:val="0"/>
                  <w:marTop w:val="0"/>
                  <w:marBottom w:val="0"/>
                  <w:divBdr>
                    <w:top w:val="none" w:sz="0" w:space="0" w:color="auto"/>
                    <w:left w:val="none" w:sz="0" w:space="0" w:color="auto"/>
                    <w:bottom w:val="none" w:sz="0" w:space="0" w:color="auto"/>
                    <w:right w:val="none" w:sz="0" w:space="0" w:color="auto"/>
                  </w:divBdr>
                  <w:divsChild>
                    <w:div w:id="691108864">
                      <w:marLeft w:val="0"/>
                      <w:marRight w:val="0"/>
                      <w:marTop w:val="0"/>
                      <w:marBottom w:val="0"/>
                      <w:divBdr>
                        <w:top w:val="none" w:sz="0" w:space="0" w:color="auto"/>
                        <w:left w:val="none" w:sz="0" w:space="0" w:color="auto"/>
                        <w:bottom w:val="none" w:sz="0" w:space="0" w:color="auto"/>
                        <w:right w:val="none" w:sz="0" w:space="0" w:color="auto"/>
                      </w:divBdr>
                    </w:div>
                  </w:divsChild>
                </w:div>
                <w:div w:id="980422417">
                  <w:marLeft w:val="0"/>
                  <w:marRight w:val="0"/>
                  <w:marTop w:val="0"/>
                  <w:marBottom w:val="0"/>
                  <w:divBdr>
                    <w:top w:val="none" w:sz="0" w:space="0" w:color="auto"/>
                    <w:left w:val="none" w:sz="0" w:space="0" w:color="auto"/>
                    <w:bottom w:val="none" w:sz="0" w:space="0" w:color="auto"/>
                    <w:right w:val="none" w:sz="0" w:space="0" w:color="auto"/>
                  </w:divBdr>
                  <w:divsChild>
                    <w:div w:id="2046175903">
                      <w:marLeft w:val="0"/>
                      <w:marRight w:val="0"/>
                      <w:marTop w:val="0"/>
                      <w:marBottom w:val="0"/>
                      <w:divBdr>
                        <w:top w:val="none" w:sz="0" w:space="0" w:color="auto"/>
                        <w:left w:val="none" w:sz="0" w:space="0" w:color="auto"/>
                        <w:bottom w:val="none" w:sz="0" w:space="0" w:color="auto"/>
                        <w:right w:val="none" w:sz="0" w:space="0" w:color="auto"/>
                      </w:divBdr>
                    </w:div>
                  </w:divsChild>
                </w:div>
                <w:div w:id="999113619">
                  <w:marLeft w:val="0"/>
                  <w:marRight w:val="0"/>
                  <w:marTop w:val="0"/>
                  <w:marBottom w:val="0"/>
                  <w:divBdr>
                    <w:top w:val="none" w:sz="0" w:space="0" w:color="auto"/>
                    <w:left w:val="none" w:sz="0" w:space="0" w:color="auto"/>
                    <w:bottom w:val="none" w:sz="0" w:space="0" w:color="auto"/>
                    <w:right w:val="none" w:sz="0" w:space="0" w:color="auto"/>
                  </w:divBdr>
                  <w:divsChild>
                    <w:div w:id="1511066923">
                      <w:marLeft w:val="0"/>
                      <w:marRight w:val="0"/>
                      <w:marTop w:val="0"/>
                      <w:marBottom w:val="0"/>
                      <w:divBdr>
                        <w:top w:val="none" w:sz="0" w:space="0" w:color="auto"/>
                        <w:left w:val="none" w:sz="0" w:space="0" w:color="auto"/>
                        <w:bottom w:val="none" w:sz="0" w:space="0" w:color="auto"/>
                        <w:right w:val="none" w:sz="0" w:space="0" w:color="auto"/>
                      </w:divBdr>
                    </w:div>
                  </w:divsChild>
                </w:div>
                <w:div w:id="1003892197">
                  <w:marLeft w:val="0"/>
                  <w:marRight w:val="0"/>
                  <w:marTop w:val="0"/>
                  <w:marBottom w:val="0"/>
                  <w:divBdr>
                    <w:top w:val="none" w:sz="0" w:space="0" w:color="auto"/>
                    <w:left w:val="none" w:sz="0" w:space="0" w:color="auto"/>
                    <w:bottom w:val="none" w:sz="0" w:space="0" w:color="auto"/>
                    <w:right w:val="none" w:sz="0" w:space="0" w:color="auto"/>
                  </w:divBdr>
                  <w:divsChild>
                    <w:div w:id="1669937277">
                      <w:marLeft w:val="0"/>
                      <w:marRight w:val="0"/>
                      <w:marTop w:val="0"/>
                      <w:marBottom w:val="0"/>
                      <w:divBdr>
                        <w:top w:val="none" w:sz="0" w:space="0" w:color="auto"/>
                        <w:left w:val="none" w:sz="0" w:space="0" w:color="auto"/>
                        <w:bottom w:val="none" w:sz="0" w:space="0" w:color="auto"/>
                        <w:right w:val="none" w:sz="0" w:space="0" w:color="auto"/>
                      </w:divBdr>
                    </w:div>
                  </w:divsChild>
                </w:div>
                <w:div w:id="1010138710">
                  <w:marLeft w:val="0"/>
                  <w:marRight w:val="0"/>
                  <w:marTop w:val="0"/>
                  <w:marBottom w:val="0"/>
                  <w:divBdr>
                    <w:top w:val="none" w:sz="0" w:space="0" w:color="auto"/>
                    <w:left w:val="none" w:sz="0" w:space="0" w:color="auto"/>
                    <w:bottom w:val="none" w:sz="0" w:space="0" w:color="auto"/>
                    <w:right w:val="none" w:sz="0" w:space="0" w:color="auto"/>
                  </w:divBdr>
                  <w:divsChild>
                    <w:div w:id="1177118956">
                      <w:marLeft w:val="0"/>
                      <w:marRight w:val="0"/>
                      <w:marTop w:val="0"/>
                      <w:marBottom w:val="0"/>
                      <w:divBdr>
                        <w:top w:val="none" w:sz="0" w:space="0" w:color="auto"/>
                        <w:left w:val="none" w:sz="0" w:space="0" w:color="auto"/>
                        <w:bottom w:val="none" w:sz="0" w:space="0" w:color="auto"/>
                        <w:right w:val="none" w:sz="0" w:space="0" w:color="auto"/>
                      </w:divBdr>
                    </w:div>
                  </w:divsChild>
                </w:div>
                <w:div w:id="1046872240">
                  <w:marLeft w:val="0"/>
                  <w:marRight w:val="0"/>
                  <w:marTop w:val="0"/>
                  <w:marBottom w:val="0"/>
                  <w:divBdr>
                    <w:top w:val="none" w:sz="0" w:space="0" w:color="auto"/>
                    <w:left w:val="none" w:sz="0" w:space="0" w:color="auto"/>
                    <w:bottom w:val="none" w:sz="0" w:space="0" w:color="auto"/>
                    <w:right w:val="none" w:sz="0" w:space="0" w:color="auto"/>
                  </w:divBdr>
                  <w:divsChild>
                    <w:div w:id="1082458601">
                      <w:marLeft w:val="0"/>
                      <w:marRight w:val="0"/>
                      <w:marTop w:val="0"/>
                      <w:marBottom w:val="0"/>
                      <w:divBdr>
                        <w:top w:val="none" w:sz="0" w:space="0" w:color="auto"/>
                        <w:left w:val="none" w:sz="0" w:space="0" w:color="auto"/>
                        <w:bottom w:val="none" w:sz="0" w:space="0" w:color="auto"/>
                        <w:right w:val="none" w:sz="0" w:space="0" w:color="auto"/>
                      </w:divBdr>
                    </w:div>
                  </w:divsChild>
                </w:div>
                <w:div w:id="1123234411">
                  <w:marLeft w:val="0"/>
                  <w:marRight w:val="0"/>
                  <w:marTop w:val="0"/>
                  <w:marBottom w:val="0"/>
                  <w:divBdr>
                    <w:top w:val="none" w:sz="0" w:space="0" w:color="auto"/>
                    <w:left w:val="none" w:sz="0" w:space="0" w:color="auto"/>
                    <w:bottom w:val="none" w:sz="0" w:space="0" w:color="auto"/>
                    <w:right w:val="none" w:sz="0" w:space="0" w:color="auto"/>
                  </w:divBdr>
                  <w:divsChild>
                    <w:div w:id="2118483201">
                      <w:marLeft w:val="0"/>
                      <w:marRight w:val="0"/>
                      <w:marTop w:val="0"/>
                      <w:marBottom w:val="0"/>
                      <w:divBdr>
                        <w:top w:val="none" w:sz="0" w:space="0" w:color="auto"/>
                        <w:left w:val="none" w:sz="0" w:space="0" w:color="auto"/>
                        <w:bottom w:val="none" w:sz="0" w:space="0" w:color="auto"/>
                        <w:right w:val="none" w:sz="0" w:space="0" w:color="auto"/>
                      </w:divBdr>
                    </w:div>
                  </w:divsChild>
                </w:div>
                <w:div w:id="1134248425">
                  <w:marLeft w:val="0"/>
                  <w:marRight w:val="0"/>
                  <w:marTop w:val="0"/>
                  <w:marBottom w:val="0"/>
                  <w:divBdr>
                    <w:top w:val="none" w:sz="0" w:space="0" w:color="auto"/>
                    <w:left w:val="none" w:sz="0" w:space="0" w:color="auto"/>
                    <w:bottom w:val="none" w:sz="0" w:space="0" w:color="auto"/>
                    <w:right w:val="none" w:sz="0" w:space="0" w:color="auto"/>
                  </w:divBdr>
                  <w:divsChild>
                    <w:div w:id="1885945452">
                      <w:marLeft w:val="0"/>
                      <w:marRight w:val="0"/>
                      <w:marTop w:val="0"/>
                      <w:marBottom w:val="0"/>
                      <w:divBdr>
                        <w:top w:val="none" w:sz="0" w:space="0" w:color="auto"/>
                        <w:left w:val="none" w:sz="0" w:space="0" w:color="auto"/>
                        <w:bottom w:val="none" w:sz="0" w:space="0" w:color="auto"/>
                        <w:right w:val="none" w:sz="0" w:space="0" w:color="auto"/>
                      </w:divBdr>
                    </w:div>
                  </w:divsChild>
                </w:div>
                <w:div w:id="1146241130">
                  <w:marLeft w:val="0"/>
                  <w:marRight w:val="0"/>
                  <w:marTop w:val="0"/>
                  <w:marBottom w:val="0"/>
                  <w:divBdr>
                    <w:top w:val="none" w:sz="0" w:space="0" w:color="auto"/>
                    <w:left w:val="none" w:sz="0" w:space="0" w:color="auto"/>
                    <w:bottom w:val="none" w:sz="0" w:space="0" w:color="auto"/>
                    <w:right w:val="none" w:sz="0" w:space="0" w:color="auto"/>
                  </w:divBdr>
                  <w:divsChild>
                    <w:div w:id="13968088">
                      <w:marLeft w:val="0"/>
                      <w:marRight w:val="0"/>
                      <w:marTop w:val="0"/>
                      <w:marBottom w:val="0"/>
                      <w:divBdr>
                        <w:top w:val="none" w:sz="0" w:space="0" w:color="auto"/>
                        <w:left w:val="none" w:sz="0" w:space="0" w:color="auto"/>
                        <w:bottom w:val="none" w:sz="0" w:space="0" w:color="auto"/>
                        <w:right w:val="none" w:sz="0" w:space="0" w:color="auto"/>
                      </w:divBdr>
                    </w:div>
                  </w:divsChild>
                </w:div>
                <w:div w:id="1171875891">
                  <w:marLeft w:val="0"/>
                  <w:marRight w:val="0"/>
                  <w:marTop w:val="0"/>
                  <w:marBottom w:val="0"/>
                  <w:divBdr>
                    <w:top w:val="none" w:sz="0" w:space="0" w:color="auto"/>
                    <w:left w:val="none" w:sz="0" w:space="0" w:color="auto"/>
                    <w:bottom w:val="none" w:sz="0" w:space="0" w:color="auto"/>
                    <w:right w:val="none" w:sz="0" w:space="0" w:color="auto"/>
                  </w:divBdr>
                  <w:divsChild>
                    <w:div w:id="1769889090">
                      <w:marLeft w:val="0"/>
                      <w:marRight w:val="0"/>
                      <w:marTop w:val="0"/>
                      <w:marBottom w:val="0"/>
                      <w:divBdr>
                        <w:top w:val="none" w:sz="0" w:space="0" w:color="auto"/>
                        <w:left w:val="none" w:sz="0" w:space="0" w:color="auto"/>
                        <w:bottom w:val="none" w:sz="0" w:space="0" w:color="auto"/>
                        <w:right w:val="none" w:sz="0" w:space="0" w:color="auto"/>
                      </w:divBdr>
                    </w:div>
                  </w:divsChild>
                </w:div>
                <w:div w:id="1185440422">
                  <w:marLeft w:val="0"/>
                  <w:marRight w:val="0"/>
                  <w:marTop w:val="0"/>
                  <w:marBottom w:val="0"/>
                  <w:divBdr>
                    <w:top w:val="none" w:sz="0" w:space="0" w:color="auto"/>
                    <w:left w:val="none" w:sz="0" w:space="0" w:color="auto"/>
                    <w:bottom w:val="none" w:sz="0" w:space="0" w:color="auto"/>
                    <w:right w:val="none" w:sz="0" w:space="0" w:color="auto"/>
                  </w:divBdr>
                  <w:divsChild>
                    <w:div w:id="123668346">
                      <w:marLeft w:val="0"/>
                      <w:marRight w:val="0"/>
                      <w:marTop w:val="0"/>
                      <w:marBottom w:val="0"/>
                      <w:divBdr>
                        <w:top w:val="none" w:sz="0" w:space="0" w:color="auto"/>
                        <w:left w:val="none" w:sz="0" w:space="0" w:color="auto"/>
                        <w:bottom w:val="none" w:sz="0" w:space="0" w:color="auto"/>
                        <w:right w:val="none" w:sz="0" w:space="0" w:color="auto"/>
                      </w:divBdr>
                    </w:div>
                    <w:div w:id="503516614">
                      <w:marLeft w:val="0"/>
                      <w:marRight w:val="0"/>
                      <w:marTop w:val="0"/>
                      <w:marBottom w:val="0"/>
                      <w:divBdr>
                        <w:top w:val="none" w:sz="0" w:space="0" w:color="auto"/>
                        <w:left w:val="none" w:sz="0" w:space="0" w:color="auto"/>
                        <w:bottom w:val="none" w:sz="0" w:space="0" w:color="auto"/>
                        <w:right w:val="none" w:sz="0" w:space="0" w:color="auto"/>
                      </w:divBdr>
                    </w:div>
                    <w:div w:id="939683351">
                      <w:marLeft w:val="0"/>
                      <w:marRight w:val="0"/>
                      <w:marTop w:val="0"/>
                      <w:marBottom w:val="0"/>
                      <w:divBdr>
                        <w:top w:val="none" w:sz="0" w:space="0" w:color="auto"/>
                        <w:left w:val="none" w:sz="0" w:space="0" w:color="auto"/>
                        <w:bottom w:val="none" w:sz="0" w:space="0" w:color="auto"/>
                        <w:right w:val="none" w:sz="0" w:space="0" w:color="auto"/>
                      </w:divBdr>
                    </w:div>
                    <w:div w:id="1585335673">
                      <w:marLeft w:val="0"/>
                      <w:marRight w:val="0"/>
                      <w:marTop w:val="0"/>
                      <w:marBottom w:val="0"/>
                      <w:divBdr>
                        <w:top w:val="none" w:sz="0" w:space="0" w:color="auto"/>
                        <w:left w:val="none" w:sz="0" w:space="0" w:color="auto"/>
                        <w:bottom w:val="none" w:sz="0" w:space="0" w:color="auto"/>
                        <w:right w:val="none" w:sz="0" w:space="0" w:color="auto"/>
                      </w:divBdr>
                    </w:div>
                    <w:div w:id="1910000191">
                      <w:marLeft w:val="0"/>
                      <w:marRight w:val="0"/>
                      <w:marTop w:val="0"/>
                      <w:marBottom w:val="0"/>
                      <w:divBdr>
                        <w:top w:val="none" w:sz="0" w:space="0" w:color="auto"/>
                        <w:left w:val="none" w:sz="0" w:space="0" w:color="auto"/>
                        <w:bottom w:val="none" w:sz="0" w:space="0" w:color="auto"/>
                        <w:right w:val="none" w:sz="0" w:space="0" w:color="auto"/>
                      </w:divBdr>
                    </w:div>
                    <w:div w:id="1992710074">
                      <w:marLeft w:val="0"/>
                      <w:marRight w:val="0"/>
                      <w:marTop w:val="0"/>
                      <w:marBottom w:val="0"/>
                      <w:divBdr>
                        <w:top w:val="none" w:sz="0" w:space="0" w:color="auto"/>
                        <w:left w:val="none" w:sz="0" w:space="0" w:color="auto"/>
                        <w:bottom w:val="none" w:sz="0" w:space="0" w:color="auto"/>
                        <w:right w:val="none" w:sz="0" w:space="0" w:color="auto"/>
                      </w:divBdr>
                    </w:div>
                  </w:divsChild>
                </w:div>
                <w:div w:id="1199322575">
                  <w:marLeft w:val="0"/>
                  <w:marRight w:val="0"/>
                  <w:marTop w:val="0"/>
                  <w:marBottom w:val="0"/>
                  <w:divBdr>
                    <w:top w:val="none" w:sz="0" w:space="0" w:color="auto"/>
                    <w:left w:val="none" w:sz="0" w:space="0" w:color="auto"/>
                    <w:bottom w:val="none" w:sz="0" w:space="0" w:color="auto"/>
                    <w:right w:val="none" w:sz="0" w:space="0" w:color="auto"/>
                  </w:divBdr>
                  <w:divsChild>
                    <w:div w:id="1234044129">
                      <w:marLeft w:val="0"/>
                      <w:marRight w:val="0"/>
                      <w:marTop w:val="0"/>
                      <w:marBottom w:val="0"/>
                      <w:divBdr>
                        <w:top w:val="none" w:sz="0" w:space="0" w:color="auto"/>
                        <w:left w:val="none" w:sz="0" w:space="0" w:color="auto"/>
                        <w:bottom w:val="none" w:sz="0" w:space="0" w:color="auto"/>
                        <w:right w:val="none" w:sz="0" w:space="0" w:color="auto"/>
                      </w:divBdr>
                    </w:div>
                  </w:divsChild>
                </w:div>
                <w:div w:id="1201209662">
                  <w:marLeft w:val="0"/>
                  <w:marRight w:val="0"/>
                  <w:marTop w:val="0"/>
                  <w:marBottom w:val="0"/>
                  <w:divBdr>
                    <w:top w:val="none" w:sz="0" w:space="0" w:color="auto"/>
                    <w:left w:val="none" w:sz="0" w:space="0" w:color="auto"/>
                    <w:bottom w:val="none" w:sz="0" w:space="0" w:color="auto"/>
                    <w:right w:val="none" w:sz="0" w:space="0" w:color="auto"/>
                  </w:divBdr>
                  <w:divsChild>
                    <w:div w:id="837307689">
                      <w:marLeft w:val="0"/>
                      <w:marRight w:val="0"/>
                      <w:marTop w:val="0"/>
                      <w:marBottom w:val="0"/>
                      <w:divBdr>
                        <w:top w:val="none" w:sz="0" w:space="0" w:color="auto"/>
                        <w:left w:val="none" w:sz="0" w:space="0" w:color="auto"/>
                        <w:bottom w:val="none" w:sz="0" w:space="0" w:color="auto"/>
                        <w:right w:val="none" w:sz="0" w:space="0" w:color="auto"/>
                      </w:divBdr>
                    </w:div>
                    <w:div w:id="1586764373">
                      <w:marLeft w:val="0"/>
                      <w:marRight w:val="0"/>
                      <w:marTop w:val="0"/>
                      <w:marBottom w:val="0"/>
                      <w:divBdr>
                        <w:top w:val="none" w:sz="0" w:space="0" w:color="auto"/>
                        <w:left w:val="none" w:sz="0" w:space="0" w:color="auto"/>
                        <w:bottom w:val="none" w:sz="0" w:space="0" w:color="auto"/>
                        <w:right w:val="none" w:sz="0" w:space="0" w:color="auto"/>
                      </w:divBdr>
                    </w:div>
                  </w:divsChild>
                </w:div>
                <w:div w:id="1227956070">
                  <w:marLeft w:val="0"/>
                  <w:marRight w:val="0"/>
                  <w:marTop w:val="0"/>
                  <w:marBottom w:val="0"/>
                  <w:divBdr>
                    <w:top w:val="none" w:sz="0" w:space="0" w:color="auto"/>
                    <w:left w:val="none" w:sz="0" w:space="0" w:color="auto"/>
                    <w:bottom w:val="none" w:sz="0" w:space="0" w:color="auto"/>
                    <w:right w:val="none" w:sz="0" w:space="0" w:color="auto"/>
                  </w:divBdr>
                  <w:divsChild>
                    <w:div w:id="377895398">
                      <w:marLeft w:val="0"/>
                      <w:marRight w:val="0"/>
                      <w:marTop w:val="0"/>
                      <w:marBottom w:val="0"/>
                      <w:divBdr>
                        <w:top w:val="none" w:sz="0" w:space="0" w:color="auto"/>
                        <w:left w:val="none" w:sz="0" w:space="0" w:color="auto"/>
                        <w:bottom w:val="none" w:sz="0" w:space="0" w:color="auto"/>
                        <w:right w:val="none" w:sz="0" w:space="0" w:color="auto"/>
                      </w:divBdr>
                    </w:div>
                    <w:div w:id="1759445843">
                      <w:marLeft w:val="0"/>
                      <w:marRight w:val="0"/>
                      <w:marTop w:val="0"/>
                      <w:marBottom w:val="0"/>
                      <w:divBdr>
                        <w:top w:val="none" w:sz="0" w:space="0" w:color="auto"/>
                        <w:left w:val="none" w:sz="0" w:space="0" w:color="auto"/>
                        <w:bottom w:val="none" w:sz="0" w:space="0" w:color="auto"/>
                        <w:right w:val="none" w:sz="0" w:space="0" w:color="auto"/>
                      </w:divBdr>
                    </w:div>
                  </w:divsChild>
                </w:div>
                <w:div w:id="1234661726">
                  <w:marLeft w:val="0"/>
                  <w:marRight w:val="0"/>
                  <w:marTop w:val="0"/>
                  <w:marBottom w:val="0"/>
                  <w:divBdr>
                    <w:top w:val="none" w:sz="0" w:space="0" w:color="auto"/>
                    <w:left w:val="none" w:sz="0" w:space="0" w:color="auto"/>
                    <w:bottom w:val="none" w:sz="0" w:space="0" w:color="auto"/>
                    <w:right w:val="none" w:sz="0" w:space="0" w:color="auto"/>
                  </w:divBdr>
                  <w:divsChild>
                    <w:div w:id="29956911">
                      <w:marLeft w:val="0"/>
                      <w:marRight w:val="0"/>
                      <w:marTop w:val="0"/>
                      <w:marBottom w:val="0"/>
                      <w:divBdr>
                        <w:top w:val="none" w:sz="0" w:space="0" w:color="auto"/>
                        <w:left w:val="none" w:sz="0" w:space="0" w:color="auto"/>
                        <w:bottom w:val="none" w:sz="0" w:space="0" w:color="auto"/>
                        <w:right w:val="none" w:sz="0" w:space="0" w:color="auto"/>
                      </w:divBdr>
                    </w:div>
                    <w:div w:id="1702129835">
                      <w:marLeft w:val="0"/>
                      <w:marRight w:val="0"/>
                      <w:marTop w:val="0"/>
                      <w:marBottom w:val="0"/>
                      <w:divBdr>
                        <w:top w:val="none" w:sz="0" w:space="0" w:color="auto"/>
                        <w:left w:val="none" w:sz="0" w:space="0" w:color="auto"/>
                        <w:bottom w:val="none" w:sz="0" w:space="0" w:color="auto"/>
                        <w:right w:val="none" w:sz="0" w:space="0" w:color="auto"/>
                      </w:divBdr>
                    </w:div>
                    <w:div w:id="1814715774">
                      <w:marLeft w:val="0"/>
                      <w:marRight w:val="0"/>
                      <w:marTop w:val="0"/>
                      <w:marBottom w:val="0"/>
                      <w:divBdr>
                        <w:top w:val="none" w:sz="0" w:space="0" w:color="auto"/>
                        <w:left w:val="none" w:sz="0" w:space="0" w:color="auto"/>
                        <w:bottom w:val="none" w:sz="0" w:space="0" w:color="auto"/>
                        <w:right w:val="none" w:sz="0" w:space="0" w:color="auto"/>
                      </w:divBdr>
                    </w:div>
                  </w:divsChild>
                </w:div>
                <w:div w:id="1236166595">
                  <w:marLeft w:val="0"/>
                  <w:marRight w:val="0"/>
                  <w:marTop w:val="0"/>
                  <w:marBottom w:val="0"/>
                  <w:divBdr>
                    <w:top w:val="none" w:sz="0" w:space="0" w:color="auto"/>
                    <w:left w:val="none" w:sz="0" w:space="0" w:color="auto"/>
                    <w:bottom w:val="none" w:sz="0" w:space="0" w:color="auto"/>
                    <w:right w:val="none" w:sz="0" w:space="0" w:color="auto"/>
                  </w:divBdr>
                  <w:divsChild>
                    <w:div w:id="426969351">
                      <w:marLeft w:val="0"/>
                      <w:marRight w:val="0"/>
                      <w:marTop w:val="0"/>
                      <w:marBottom w:val="0"/>
                      <w:divBdr>
                        <w:top w:val="none" w:sz="0" w:space="0" w:color="auto"/>
                        <w:left w:val="none" w:sz="0" w:space="0" w:color="auto"/>
                        <w:bottom w:val="none" w:sz="0" w:space="0" w:color="auto"/>
                        <w:right w:val="none" w:sz="0" w:space="0" w:color="auto"/>
                      </w:divBdr>
                    </w:div>
                  </w:divsChild>
                </w:div>
                <w:div w:id="1236475453">
                  <w:marLeft w:val="0"/>
                  <w:marRight w:val="0"/>
                  <w:marTop w:val="0"/>
                  <w:marBottom w:val="0"/>
                  <w:divBdr>
                    <w:top w:val="none" w:sz="0" w:space="0" w:color="auto"/>
                    <w:left w:val="none" w:sz="0" w:space="0" w:color="auto"/>
                    <w:bottom w:val="none" w:sz="0" w:space="0" w:color="auto"/>
                    <w:right w:val="none" w:sz="0" w:space="0" w:color="auto"/>
                  </w:divBdr>
                  <w:divsChild>
                    <w:div w:id="166596878">
                      <w:marLeft w:val="0"/>
                      <w:marRight w:val="0"/>
                      <w:marTop w:val="0"/>
                      <w:marBottom w:val="0"/>
                      <w:divBdr>
                        <w:top w:val="none" w:sz="0" w:space="0" w:color="auto"/>
                        <w:left w:val="none" w:sz="0" w:space="0" w:color="auto"/>
                        <w:bottom w:val="none" w:sz="0" w:space="0" w:color="auto"/>
                        <w:right w:val="none" w:sz="0" w:space="0" w:color="auto"/>
                      </w:divBdr>
                    </w:div>
                    <w:div w:id="777602416">
                      <w:marLeft w:val="0"/>
                      <w:marRight w:val="0"/>
                      <w:marTop w:val="0"/>
                      <w:marBottom w:val="0"/>
                      <w:divBdr>
                        <w:top w:val="none" w:sz="0" w:space="0" w:color="auto"/>
                        <w:left w:val="none" w:sz="0" w:space="0" w:color="auto"/>
                        <w:bottom w:val="none" w:sz="0" w:space="0" w:color="auto"/>
                        <w:right w:val="none" w:sz="0" w:space="0" w:color="auto"/>
                      </w:divBdr>
                    </w:div>
                    <w:div w:id="1065373799">
                      <w:marLeft w:val="0"/>
                      <w:marRight w:val="0"/>
                      <w:marTop w:val="0"/>
                      <w:marBottom w:val="0"/>
                      <w:divBdr>
                        <w:top w:val="none" w:sz="0" w:space="0" w:color="auto"/>
                        <w:left w:val="none" w:sz="0" w:space="0" w:color="auto"/>
                        <w:bottom w:val="none" w:sz="0" w:space="0" w:color="auto"/>
                        <w:right w:val="none" w:sz="0" w:space="0" w:color="auto"/>
                      </w:divBdr>
                    </w:div>
                    <w:div w:id="1666013437">
                      <w:marLeft w:val="0"/>
                      <w:marRight w:val="0"/>
                      <w:marTop w:val="0"/>
                      <w:marBottom w:val="0"/>
                      <w:divBdr>
                        <w:top w:val="none" w:sz="0" w:space="0" w:color="auto"/>
                        <w:left w:val="none" w:sz="0" w:space="0" w:color="auto"/>
                        <w:bottom w:val="none" w:sz="0" w:space="0" w:color="auto"/>
                        <w:right w:val="none" w:sz="0" w:space="0" w:color="auto"/>
                      </w:divBdr>
                    </w:div>
                  </w:divsChild>
                </w:div>
                <w:div w:id="1271007675">
                  <w:marLeft w:val="0"/>
                  <w:marRight w:val="0"/>
                  <w:marTop w:val="0"/>
                  <w:marBottom w:val="0"/>
                  <w:divBdr>
                    <w:top w:val="none" w:sz="0" w:space="0" w:color="auto"/>
                    <w:left w:val="none" w:sz="0" w:space="0" w:color="auto"/>
                    <w:bottom w:val="none" w:sz="0" w:space="0" w:color="auto"/>
                    <w:right w:val="none" w:sz="0" w:space="0" w:color="auto"/>
                  </w:divBdr>
                  <w:divsChild>
                    <w:div w:id="57293734">
                      <w:marLeft w:val="0"/>
                      <w:marRight w:val="0"/>
                      <w:marTop w:val="0"/>
                      <w:marBottom w:val="0"/>
                      <w:divBdr>
                        <w:top w:val="none" w:sz="0" w:space="0" w:color="auto"/>
                        <w:left w:val="none" w:sz="0" w:space="0" w:color="auto"/>
                        <w:bottom w:val="none" w:sz="0" w:space="0" w:color="auto"/>
                        <w:right w:val="none" w:sz="0" w:space="0" w:color="auto"/>
                      </w:divBdr>
                    </w:div>
                    <w:div w:id="218591944">
                      <w:marLeft w:val="0"/>
                      <w:marRight w:val="0"/>
                      <w:marTop w:val="0"/>
                      <w:marBottom w:val="0"/>
                      <w:divBdr>
                        <w:top w:val="none" w:sz="0" w:space="0" w:color="auto"/>
                        <w:left w:val="none" w:sz="0" w:space="0" w:color="auto"/>
                        <w:bottom w:val="none" w:sz="0" w:space="0" w:color="auto"/>
                        <w:right w:val="none" w:sz="0" w:space="0" w:color="auto"/>
                      </w:divBdr>
                    </w:div>
                    <w:div w:id="494762408">
                      <w:marLeft w:val="0"/>
                      <w:marRight w:val="0"/>
                      <w:marTop w:val="0"/>
                      <w:marBottom w:val="0"/>
                      <w:divBdr>
                        <w:top w:val="none" w:sz="0" w:space="0" w:color="auto"/>
                        <w:left w:val="none" w:sz="0" w:space="0" w:color="auto"/>
                        <w:bottom w:val="none" w:sz="0" w:space="0" w:color="auto"/>
                        <w:right w:val="none" w:sz="0" w:space="0" w:color="auto"/>
                      </w:divBdr>
                    </w:div>
                    <w:div w:id="525489432">
                      <w:marLeft w:val="0"/>
                      <w:marRight w:val="0"/>
                      <w:marTop w:val="0"/>
                      <w:marBottom w:val="0"/>
                      <w:divBdr>
                        <w:top w:val="none" w:sz="0" w:space="0" w:color="auto"/>
                        <w:left w:val="none" w:sz="0" w:space="0" w:color="auto"/>
                        <w:bottom w:val="none" w:sz="0" w:space="0" w:color="auto"/>
                        <w:right w:val="none" w:sz="0" w:space="0" w:color="auto"/>
                      </w:divBdr>
                    </w:div>
                    <w:div w:id="619141339">
                      <w:marLeft w:val="0"/>
                      <w:marRight w:val="0"/>
                      <w:marTop w:val="0"/>
                      <w:marBottom w:val="0"/>
                      <w:divBdr>
                        <w:top w:val="none" w:sz="0" w:space="0" w:color="auto"/>
                        <w:left w:val="none" w:sz="0" w:space="0" w:color="auto"/>
                        <w:bottom w:val="none" w:sz="0" w:space="0" w:color="auto"/>
                        <w:right w:val="none" w:sz="0" w:space="0" w:color="auto"/>
                      </w:divBdr>
                    </w:div>
                    <w:div w:id="634682572">
                      <w:marLeft w:val="0"/>
                      <w:marRight w:val="0"/>
                      <w:marTop w:val="0"/>
                      <w:marBottom w:val="0"/>
                      <w:divBdr>
                        <w:top w:val="none" w:sz="0" w:space="0" w:color="auto"/>
                        <w:left w:val="none" w:sz="0" w:space="0" w:color="auto"/>
                        <w:bottom w:val="none" w:sz="0" w:space="0" w:color="auto"/>
                        <w:right w:val="none" w:sz="0" w:space="0" w:color="auto"/>
                      </w:divBdr>
                    </w:div>
                    <w:div w:id="721295798">
                      <w:marLeft w:val="0"/>
                      <w:marRight w:val="0"/>
                      <w:marTop w:val="0"/>
                      <w:marBottom w:val="0"/>
                      <w:divBdr>
                        <w:top w:val="none" w:sz="0" w:space="0" w:color="auto"/>
                        <w:left w:val="none" w:sz="0" w:space="0" w:color="auto"/>
                        <w:bottom w:val="none" w:sz="0" w:space="0" w:color="auto"/>
                        <w:right w:val="none" w:sz="0" w:space="0" w:color="auto"/>
                      </w:divBdr>
                    </w:div>
                    <w:div w:id="761335362">
                      <w:marLeft w:val="0"/>
                      <w:marRight w:val="0"/>
                      <w:marTop w:val="0"/>
                      <w:marBottom w:val="0"/>
                      <w:divBdr>
                        <w:top w:val="none" w:sz="0" w:space="0" w:color="auto"/>
                        <w:left w:val="none" w:sz="0" w:space="0" w:color="auto"/>
                        <w:bottom w:val="none" w:sz="0" w:space="0" w:color="auto"/>
                        <w:right w:val="none" w:sz="0" w:space="0" w:color="auto"/>
                      </w:divBdr>
                    </w:div>
                    <w:div w:id="1084183570">
                      <w:marLeft w:val="0"/>
                      <w:marRight w:val="0"/>
                      <w:marTop w:val="0"/>
                      <w:marBottom w:val="0"/>
                      <w:divBdr>
                        <w:top w:val="none" w:sz="0" w:space="0" w:color="auto"/>
                        <w:left w:val="none" w:sz="0" w:space="0" w:color="auto"/>
                        <w:bottom w:val="none" w:sz="0" w:space="0" w:color="auto"/>
                        <w:right w:val="none" w:sz="0" w:space="0" w:color="auto"/>
                      </w:divBdr>
                    </w:div>
                    <w:div w:id="1180437488">
                      <w:marLeft w:val="0"/>
                      <w:marRight w:val="0"/>
                      <w:marTop w:val="0"/>
                      <w:marBottom w:val="0"/>
                      <w:divBdr>
                        <w:top w:val="none" w:sz="0" w:space="0" w:color="auto"/>
                        <w:left w:val="none" w:sz="0" w:space="0" w:color="auto"/>
                        <w:bottom w:val="none" w:sz="0" w:space="0" w:color="auto"/>
                        <w:right w:val="none" w:sz="0" w:space="0" w:color="auto"/>
                      </w:divBdr>
                    </w:div>
                    <w:div w:id="1208879035">
                      <w:marLeft w:val="0"/>
                      <w:marRight w:val="0"/>
                      <w:marTop w:val="0"/>
                      <w:marBottom w:val="0"/>
                      <w:divBdr>
                        <w:top w:val="none" w:sz="0" w:space="0" w:color="auto"/>
                        <w:left w:val="none" w:sz="0" w:space="0" w:color="auto"/>
                        <w:bottom w:val="none" w:sz="0" w:space="0" w:color="auto"/>
                        <w:right w:val="none" w:sz="0" w:space="0" w:color="auto"/>
                      </w:divBdr>
                    </w:div>
                    <w:div w:id="1374227626">
                      <w:marLeft w:val="0"/>
                      <w:marRight w:val="0"/>
                      <w:marTop w:val="0"/>
                      <w:marBottom w:val="0"/>
                      <w:divBdr>
                        <w:top w:val="none" w:sz="0" w:space="0" w:color="auto"/>
                        <w:left w:val="none" w:sz="0" w:space="0" w:color="auto"/>
                        <w:bottom w:val="none" w:sz="0" w:space="0" w:color="auto"/>
                        <w:right w:val="none" w:sz="0" w:space="0" w:color="auto"/>
                      </w:divBdr>
                    </w:div>
                    <w:div w:id="1413351969">
                      <w:marLeft w:val="0"/>
                      <w:marRight w:val="0"/>
                      <w:marTop w:val="0"/>
                      <w:marBottom w:val="0"/>
                      <w:divBdr>
                        <w:top w:val="none" w:sz="0" w:space="0" w:color="auto"/>
                        <w:left w:val="none" w:sz="0" w:space="0" w:color="auto"/>
                        <w:bottom w:val="none" w:sz="0" w:space="0" w:color="auto"/>
                        <w:right w:val="none" w:sz="0" w:space="0" w:color="auto"/>
                      </w:divBdr>
                    </w:div>
                    <w:div w:id="1466700326">
                      <w:marLeft w:val="0"/>
                      <w:marRight w:val="0"/>
                      <w:marTop w:val="0"/>
                      <w:marBottom w:val="0"/>
                      <w:divBdr>
                        <w:top w:val="none" w:sz="0" w:space="0" w:color="auto"/>
                        <w:left w:val="none" w:sz="0" w:space="0" w:color="auto"/>
                        <w:bottom w:val="none" w:sz="0" w:space="0" w:color="auto"/>
                        <w:right w:val="none" w:sz="0" w:space="0" w:color="auto"/>
                      </w:divBdr>
                    </w:div>
                    <w:div w:id="1513253149">
                      <w:marLeft w:val="0"/>
                      <w:marRight w:val="0"/>
                      <w:marTop w:val="0"/>
                      <w:marBottom w:val="0"/>
                      <w:divBdr>
                        <w:top w:val="none" w:sz="0" w:space="0" w:color="auto"/>
                        <w:left w:val="none" w:sz="0" w:space="0" w:color="auto"/>
                        <w:bottom w:val="none" w:sz="0" w:space="0" w:color="auto"/>
                        <w:right w:val="none" w:sz="0" w:space="0" w:color="auto"/>
                      </w:divBdr>
                    </w:div>
                    <w:div w:id="1610314297">
                      <w:marLeft w:val="0"/>
                      <w:marRight w:val="0"/>
                      <w:marTop w:val="0"/>
                      <w:marBottom w:val="0"/>
                      <w:divBdr>
                        <w:top w:val="none" w:sz="0" w:space="0" w:color="auto"/>
                        <w:left w:val="none" w:sz="0" w:space="0" w:color="auto"/>
                        <w:bottom w:val="none" w:sz="0" w:space="0" w:color="auto"/>
                        <w:right w:val="none" w:sz="0" w:space="0" w:color="auto"/>
                      </w:divBdr>
                    </w:div>
                    <w:div w:id="1619145184">
                      <w:marLeft w:val="0"/>
                      <w:marRight w:val="0"/>
                      <w:marTop w:val="0"/>
                      <w:marBottom w:val="0"/>
                      <w:divBdr>
                        <w:top w:val="none" w:sz="0" w:space="0" w:color="auto"/>
                        <w:left w:val="none" w:sz="0" w:space="0" w:color="auto"/>
                        <w:bottom w:val="none" w:sz="0" w:space="0" w:color="auto"/>
                        <w:right w:val="none" w:sz="0" w:space="0" w:color="auto"/>
                      </w:divBdr>
                    </w:div>
                    <w:div w:id="1699620972">
                      <w:marLeft w:val="0"/>
                      <w:marRight w:val="0"/>
                      <w:marTop w:val="0"/>
                      <w:marBottom w:val="0"/>
                      <w:divBdr>
                        <w:top w:val="none" w:sz="0" w:space="0" w:color="auto"/>
                        <w:left w:val="none" w:sz="0" w:space="0" w:color="auto"/>
                        <w:bottom w:val="none" w:sz="0" w:space="0" w:color="auto"/>
                        <w:right w:val="none" w:sz="0" w:space="0" w:color="auto"/>
                      </w:divBdr>
                    </w:div>
                    <w:div w:id="1773745315">
                      <w:marLeft w:val="0"/>
                      <w:marRight w:val="0"/>
                      <w:marTop w:val="0"/>
                      <w:marBottom w:val="0"/>
                      <w:divBdr>
                        <w:top w:val="none" w:sz="0" w:space="0" w:color="auto"/>
                        <w:left w:val="none" w:sz="0" w:space="0" w:color="auto"/>
                        <w:bottom w:val="none" w:sz="0" w:space="0" w:color="auto"/>
                        <w:right w:val="none" w:sz="0" w:space="0" w:color="auto"/>
                      </w:divBdr>
                    </w:div>
                    <w:div w:id="2040541557">
                      <w:marLeft w:val="0"/>
                      <w:marRight w:val="0"/>
                      <w:marTop w:val="0"/>
                      <w:marBottom w:val="0"/>
                      <w:divBdr>
                        <w:top w:val="none" w:sz="0" w:space="0" w:color="auto"/>
                        <w:left w:val="none" w:sz="0" w:space="0" w:color="auto"/>
                        <w:bottom w:val="none" w:sz="0" w:space="0" w:color="auto"/>
                        <w:right w:val="none" w:sz="0" w:space="0" w:color="auto"/>
                      </w:divBdr>
                    </w:div>
                  </w:divsChild>
                </w:div>
                <w:div w:id="1288243000">
                  <w:marLeft w:val="0"/>
                  <w:marRight w:val="0"/>
                  <w:marTop w:val="0"/>
                  <w:marBottom w:val="0"/>
                  <w:divBdr>
                    <w:top w:val="none" w:sz="0" w:space="0" w:color="auto"/>
                    <w:left w:val="none" w:sz="0" w:space="0" w:color="auto"/>
                    <w:bottom w:val="none" w:sz="0" w:space="0" w:color="auto"/>
                    <w:right w:val="none" w:sz="0" w:space="0" w:color="auto"/>
                  </w:divBdr>
                  <w:divsChild>
                    <w:div w:id="241525062">
                      <w:marLeft w:val="0"/>
                      <w:marRight w:val="0"/>
                      <w:marTop w:val="0"/>
                      <w:marBottom w:val="0"/>
                      <w:divBdr>
                        <w:top w:val="none" w:sz="0" w:space="0" w:color="auto"/>
                        <w:left w:val="none" w:sz="0" w:space="0" w:color="auto"/>
                        <w:bottom w:val="none" w:sz="0" w:space="0" w:color="auto"/>
                        <w:right w:val="none" w:sz="0" w:space="0" w:color="auto"/>
                      </w:divBdr>
                    </w:div>
                  </w:divsChild>
                </w:div>
                <w:div w:id="1357347829">
                  <w:marLeft w:val="0"/>
                  <w:marRight w:val="0"/>
                  <w:marTop w:val="0"/>
                  <w:marBottom w:val="0"/>
                  <w:divBdr>
                    <w:top w:val="none" w:sz="0" w:space="0" w:color="auto"/>
                    <w:left w:val="none" w:sz="0" w:space="0" w:color="auto"/>
                    <w:bottom w:val="none" w:sz="0" w:space="0" w:color="auto"/>
                    <w:right w:val="none" w:sz="0" w:space="0" w:color="auto"/>
                  </w:divBdr>
                  <w:divsChild>
                    <w:div w:id="1881284679">
                      <w:marLeft w:val="0"/>
                      <w:marRight w:val="0"/>
                      <w:marTop w:val="0"/>
                      <w:marBottom w:val="0"/>
                      <w:divBdr>
                        <w:top w:val="none" w:sz="0" w:space="0" w:color="auto"/>
                        <w:left w:val="none" w:sz="0" w:space="0" w:color="auto"/>
                        <w:bottom w:val="none" w:sz="0" w:space="0" w:color="auto"/>
                        <w:right w:val="none" w:sz="0" w:space="0" w:color="auto"/>
                      </w:divBdr>
                    </w:div>
                  </w:divsChild>
                </w:div>
                <w:div w:id="1389454534">
                  <w:marLeft w:val="0"/>
                  <w:marRight w:val="0"/>
                  <w:marTop w:val="0"/>
                  <w:marBottom w:val="0"/>
                  <w:divBdr>
                    <w:top w:val="none" w:sz="0" w:space="0" w:color="auto"/>
                    <w:left w:val="none" w:sz="0" w:space="0" w:color="auto"/>
                    <w:bottom w:val="none" w:sz="0" w:space="0" w:color="auto"/>
                    <w:right w:val="none" w:sz="0" w:space="0" w:color="auto"/>
                  </w:divBdr>
                  <w:divsChild>
                    <w:div w:id="1161234338">
                      <w:marLeft w:val="0"/>
                      <w:marRight w:val="0"/>
                      <w:marTop w:val="0"/>
                      <w:marBottom w:val="0"/>
                      <w:divBdr>
                        <w:top w:val="none" w:sz="0" w:space="0" w:color="auto"/>
                        <w:left w:val="none" w:sz="0" w:space="0" w:color="auto"/>
                        <w:bottom w:val="none" w:sz="0" w:space="0" w:color="auto"/>
                        <w:right w:val="none" w:sz="0" w:space="0" w:color="auto"/>
                      </w:divBdr>
                    </w:div>
                  </w:divsChild>
                </w:div>
                <w:div w:id="1395856725">
                  <w:marLeft w:val="0"/>
                  <w:marRight w:val="0"/>
                  <w:marTop w:val="0"/>
                  <w:marBottom w:val="0"/>
                  <w:divBdr>
                    <w:top w:val="none" w:sz="0" w:space="0" w:color="auto"/>
                    <w:left w:val="none" w:sz="0" w:space="0" w:color="auto"/>
                    <w:bottom w:val="none" w:sz="0" w:space="0" w:color="auto"/>
                    <w:right w:val="none" w:sz="0" w:space="0" w:color="auto"/>
                  </w:divBdr>
                  <w:divsChild>
                    <w:div w:id="1502500492">
                      <w:marLeft w:val="0"/>
                      <w:marRight w:val="0"/>
                      <w:marTop w:val="0"/>
                      <w:marBottom w:val="0"/>
                      <w:divBdr>
                        <w:top w:val="none" w:sz="0" w:space="0" w:color="auto"/>
                        <w:left w:val="none" w:sz="0" w:space="0" w:color="auto"/>
                        <w:bottom w:val="none" w:sz="0" w:space="0" w:color="auto"/>
                        <w:right w:val="none" w:sz="0" w:space="0" w:color="auto"/>
                      </w:divBdr>
                    </w:div>
                  </w:divsChild>
                </w:div>
                <w:div w:id="1403521530">
                  <w:marLeft w:val="0"/>
                  <w:marRight w:val="0"/>
                  <w:marTop w:val="0"/>
                  <w:marBottom w:val="0"/>
                  <w:divBdr>
                    <w:top w:val="none" w:sz="0" w:space="0" w:color="auto"/>
                    <w:left w:val="none" w:sz="0" w:space="0" w:color="auto"/>
                    <w:bottom w:val="none" w:sz="0" w:space="0" w:color="auto"/>
                    <w:right w:val="none" w:sz="0" w:space="0" w:color="auto"/>
                  </w:divBdr>
                  <w:divsChild>
                    <w:div w:id="1125538130">
                      <w:marLeft w:val="0"/>
                      <w:marRight w:val="0"/>
                      <w:marTop w:val="0"/>
                      <w:marBottom w:val="0"/>
                      <w:divBdr>
                        <w:top w:val="none" w:sz="0" w:space="0" w:color="auto"/>
                        <w:left w:val="none" w:sz="0" w:space="0" w:color="auto"/>
                        <w:bottom w:val="none" w:sz="0" w:space="0" w:color="auto"/>
                        <w:right w:val="none" w:sz="0" w:space="0" w:color="auto"/>
                      </w:divBdr>
                    </w:div>
                  </w:divsChild>
                </w:div>
                <w:div w:id="1405181391">
                  <w:marLeft w:val="0"/>
                  <w:marRight w:val="0"/>
                  <w:marTop w:val="0"/>
                  <w:marBottom w:val="0"/>
                  <w:divBdr>
                    <w:top w:val="none" w:sz="0" w:space="0" w:color="auto"/>
                    <w:left w:val="none" w:sz="0" w:space="0" w:color="auto"/>
                    <w:bottom w:val="none" w:sz="0" w:space="0" w:color="auto"/>
                    <w:right w:val="none" w:sz="0" w:space="0" w:color="auto"/>
                  </w:divBdr>
                  <w:divsChild>
                    <w:div w:id="1913006505">
                      <w:marLeft w:val="0"/>
                      <w:marRight w:val="0"/>
                      <w:marTop w:val="0"/>
                      <w:marBottom w:val="0"/>
                      <w:divBdr>
                        <w:top w:val="none" w:sz="0" w:space="0" w:color="auto"/>
                        <w:left w:val="none" w:sz="0" w:space="0" w:color="auto"/>
                        <w:bottom w:val="none" w:sz="0" w:space="0" w:color="auto"/>
                        <w:right w:val="none" w:sz="0" w:space="0" w:color="auto"/>
                      </w:divBdr>
                    </w:div>
                  </w:divsChild>
                </w:div>
                <w:div w:id="1413966237">
                  <w:marLeft w:val="0"/>
                  <w:marRight w:val="0"/>
                  <w:marTop w:val="0"/>
                  <w:marBottom w:val="0"/>
                  <w:divBdr>
                    <w:top w:val="none" w:sz="0" w:space="0" w:color="auto"/>
                    <w:left w:val="none" w:sz="0" w:space="0" w:color="auto"/>
                    <w:bottom w:val="none" w:sz="0" w:space="0" w:color="auto"/>
                    <w:right w:val="none" w:sz="0" w:space="0" w:color="auto"/>
                  </w:divBdr>
                  <w:divsChild>
                    <w:div w:id="1588923859">
                      <w:marLeft w:val="0"/>
                      <w:marRight w:val="0"/>
                      <w:marTop w:val="0"/>
                      <w:marBottom w:val="0"/>
                      <w:divBdr>
                        <w:top w:val="none" w:sz="0" w:space="0" w:color="auto"/>
                        <w:left w:val="none" w:sz="0" w:space="0" w:color="auto"/>
                        <w:bottom w:val="none" w:sz="0" w:space="0" w:color="auto"/>
                        <w:right w:val="none" w:sz="0" w:space="0" w:color="auto"/>
                      </w:divBdr>
                    </w:div>
                  </w:divsChild>
                </w:div>
                <w:div w:id="1426074116">
                  <w:marLeft w:val="0"/>
                  <w:marRight w:val="0"/>
                  <w:marTop w:val="0"/>
                  <w:marBottom w:val="0"/>
                  <w:divBdr>
                    <w:top w:val="none" w:sz="0" w:space="0" w:color="auto"/>
                    <w:left w:val="none" w:sz="0" w:space="0" w:color="auto"/>
                    <w:bottom w:val="none" w:sz="0" w:space="0" w:color="auto"/>
                    <w:right w:val="none" w:sz="0" w:space="0" w:color="auto"/>
                  </w:divBdr>
                  <w:divsChild>
                    <w:div w:id="31614419">
                      <w:marLeft w:val="0"/>
                      <w:marRight w:val="0"/>
                      <w:marTop w:val="0"/>
                      <w:marBottom w:val="0"/>
                      <w:divBdr>
                        <w:top w:val="none" w:sz="0" w:space="0" w:color="auto"/>
                        <w:left w:val="none" w:sz="0" w:space="0" w:color="auto"/>
                        <w:bottom w:val="none" w:sz="0" w:space="0" w:color="auto"/>
                        <w:right w:val="none" w:sz="0" w:space="0" w:color="auto"/>
                      </w:divBdr>
                    </w:div>
                    <w:div w:id="1917474568">
                      <w:marLeft w:val="0"/>
                      <w:marRight w:val="0"/>
                      <w:marTop w:val="0"/>
                      <w:marBottom w:val="0"/>
                      <w:divBdr>
                        <w:top w:val="none" w:sz="0" w:space="0" w:color="auto"/>
                        <w:left w:val="none" w:sz="0" w:space="0" w:color="auto"/>
                        <w:bottom w:val="none" w:sz="0" w:space="0" w:color="auto"/>
                        <w:right w:val="none" w:sz="0" w:space="0" w:color="auto"/>
                      </w:divBdr>
                    </w:div>
                    <w:div w:id="2003577494">
                      <w:marLeft w:val="0"/>
                      <w:marRight w:val="0"/>
                      <w:marTop w:val="0"/>
                      <w:marBottom w:val="0"/>
                      <w:divBdr>
                        <w:top w:val="none" w:sz="0" w:space="0" w:color="auto"/>
                        <w:left w:val="none" w:sz="0" w:space="0" w:color="auto"/>
                        <w:bottom w:val="none" w:sz="0" w:space="0" w:color="auto"/>
                        <w:right w:val="none" w:sz="0" w:space="0" w:color="auto"/>
                      </w:divBdr>
                    </w:div>
                  </w:divsChild>
                </w:div>
                <w:div w:id="1426465248">
                  <w:marLeft w:val="0"/>
                  <w:marRight w:val="0"/>
                  <w:marTop w:val="0"/>
                  <w:marBottom w:val="0"/>
                  <w:divBdr>
                    <w:top w:val="none" w:sz="0" w:space="0" w:color="auto"/>
                    <w:left w:val="none" w:sz="0" w:space="0" w:color="auto"/>
                    <w:bottom w:val="none" w:sz="0" w:space="0" w:color="auto"/>
                    <w:right w:val="none" w:sz="0" w:space="0" w:color="auto"/>
                  </w:divBdr>
                  <w:divsChild>
                    <w:div w:id="1205294235">
                      <w:marLeft w:val="0"/>
                      <w:marRight w:val="0"/>
                      <w:marTop w:val="0"/>
                      <w:marBottom w:val="0"/>
                      <w:divBdr>
                        <w:top w:val="none" w:sz="0" w:space="0" w:color="auto"/>
                        <w:left w:val="none" w:sz="0" w:space="0" w:color="auto"/>
                        <w:bottom w:val="none" w:sz="0" w:space="0" w:color="auto"/>
                        <w:right w:val="none" w:sz="0" w:space="0" w:color="auto"/>
                      </w:divBdr>
                    </w:div>
                  </w:divsChild>
                </w:div>
                <w:div w:id="1429547303">
                  <w:marLeft w:val="0"/>
                  <w:marRight w:val="0"/>
                  <w:marTop w:val="0"/>
                  <w:marBottom w:val="0"/>
                  <w:divBdr>
                    <w:top w:val="none" w:sz="0" w:space="0" w:color="auto"/>
                    <w:left w:val="none" w:sz="0" w:space="0" w:color="auto"/>
                    <w:bottom w:val="none" w:sz="0" w:space="0" w:color="auto"/>
                    <w:right w:val="none" w:sz="0" w:space="0" w:color="auto"/>
                  </w:divBdr>
                  <w:divsChild>
                    <w:div w:id="2139835443">
                      <w:marLeft w:val="0"/>
                      <w:marRight w:val="0"/>
                      <w:marTop w:val="0"/>
                      <w:marBottom w:val="0"/>
                      <w:divBdr>
                        <w:top w:val="none" w:sz="0" w:space="0" w:color="auto"/>
                        <w:left w:val="none" w:sz="0" w:space="0" w:color="auto"/>
                        <w:bottom w:val="none" w:sz="0" w:space="0" w:color="auto"/>
                        <w:right w:val="none" w:sz="0" w:space="0" w:color="auto"/>
                      </w:divBdr>
                    </w:div>
                  </w:divsChild>
                </w:div>
                <w:div w:id="1456413163">
                  <w:marLeft w:val="0"/>
                  <w:marRight w:val="0"/>
                  <w:marTop w:val="0"/>
                  <w:marBottom w:val="0"/>
                  <w:divBdr>
                    <w:top w:val="none" w:sz="0" w:space="0" w:color="auto"/>
                    <w:left w:val="none" w:sz="0" w:space="0" w:color="auto"/>
                    <w:bottom w:val="none" w:sz="0" w:space="0" w:color="auto"/>
                    <w:right w:val="none" w:sz="0" w:space="0" w:color="auto"/>
                  </w:divBdr>
                  <w:divsChild>
                    <w:div w:id="89088204">
                      <w:marLeft w:val="0"/>
                      <w:marRight w:val="0"/>
                      <w:marTop w:val="0"/>
                      <w:marBottom w:val="0"/>
                      <w:divBdr>
                        <w:top w:val="none" w:sz="0" w:space="0" w:color="auto"/>
                        <w:left w:val="none" w:sz="0" w:space="0" w:color="auto"/>
                        <w:bottom w:val="none" w:sz="0" w:space="0" w:color="auto"/>
                        <w:right w:val="none" w:sz="0" w:space="0" w:color="auto"/>
                      </w:divBdr>
                    </w:div>
                    <w:div w:id="129592324">
                      <w:marLeft w:val="0"/>
                      <w:marRight w:val="0"/>
                      <w:marTop w:val="0"/>
                      <w:marBottom w:val="0"/>
                      <w:divBdr>
                        <w:top w:val="none" w:sz="0" w:space="0" w:color="auto"/>
                        <w:left w:val="none" w:sz="0" w:space="0" w:color="auto"/>
                        <w:bottom w:val="none" w:sz="0" w:space="0" w:color="auto"/>
                        <w:right w:val="none" w:sz="0" w:space="0" w:color="auto"/>
                      </w:divBdr>
                    </w:div>
                    <w:div w:id="198471729">
                      <w:marLeft w:val="0"/>
                      <w:marRight w:val="0"/>
                      <w:marTop w:val="0"/>
                      <w:marBottom w:val="0"/>
                      <w:divBdr>
                        <w:top w:val="none" w:sz="0" w:space="0" w:color="auto"/>
                        <w:left w:val="none" w:sz="0" w:space="0" w:color="auto"/>
                        <w:bottom w:val="none" w:sz="0" w:space="0" w:color="auto"/>
                        <w:right w:val="none" w:sz="0" w:space="0" w:color="auto"/>
                      </w:divBdr>
                    </w:div>
                    <w:div w:id="734737695">
                      <w:marLeft w:val="0"/>
                      <w:marRight w:val="0"/>
                      <w:marTop w:val="0"/>
                      <w:marBottom w:val="0"/>
                      <w:divBdr>
                        <w:top w:val="none" w:sz="0" w:space="0" w:color="auto"/>
                        <w:left w:val="none" w:sz="0" w:space="0" w:color="auto"/>
                        <w:bottom w:val="none" w:sz="0" w:space="0" w:color="auto"/>
                        <w:right w:val="none" w:sz="0" w:space="0" w:color="auto"/>
                      </w:divBdr>
                    </w:div>
                    <w:div w:id="883367663">
                      <w:marLeft w:val="0"/>
                      <w:marRight w:val="0"/>
                      <w:marTop w:val="0"/>
                      <w:marBottom w:val="0"/>
                      <w:divBdr>
                        <w:top w:val="none" w:sz="0" w:space="0" w:color="auto"/>
                        <w:left w:val="none" w:sz="0" w:space="0" w:color="auto"/>
                        <w:bottom w:val="none" w:sz="0" w:space="0" w:color="auto"/>
                        <w:right w:val="none" w:sz="0" w:space="0" w:color="auto"/>
                      </w:divBdr>
                    </w:div>
                    <w:div w:id="901795305">
                      <w:marLeft w:val="0"/>
                      <w:marRight w:val="0"/>
                      <w:marTop w:val="0"/>
                      <w:marBottom w:val="0"/>
                      <w:divBdr>
                        <w:top w:val="none" w:sz="0" w:space="0" w:color="auto"/>
                        <w:left w:val="none" w:sz="0" w:space="0" w:color="auto"/>
                        <w:bottom w:val="none" w:sz="0" w:space="0" w:color="auto"/>
                        <w:right w:val="none" w:sz="0" w:space="0" w:color="auto"/>
                      </w:divBdr>
                    </w:div>
                    <w:div w:id="1164929848">
                      <w:marLeft w:val="0"/>
                      <w:marRight w:val="0"/>
                      <w:marTop w:val="0"/>
                      <w:marBottom w:val="0"/>
                      <w:divBdr>
                        <w:top w:val="none" w:sz="0" w:space="0" w:color="auto"/>
                        <w:left w:val="none" w:sz="0" w:space="0" w:color="auto"/>
                        <w:bottom w:val="none" w:sz="0" w:space="0" w:color="auto"/>
                        <w:right w:val="none" w:sz="0" w:space="0" w:color="auto"/>
                      </w:divBdr>
                    </w:div>
                    <w:div w:id="1214997887">
                      <w:marLeft w:val="0"/>
                      <w:marRight w:val="0"/>
                      <w:marTop w:val="0"/>
                      <w:marBottom w:val="0"/>
                      <w:divBdr>
                        <w:top w:val="none" w:sz="0" w:space="0" w:color="auto"/>
                        <w:left w:val="none" w:sz="0" w:space="0" w:color="auto"/>
                        <w:bottom w:val="none" w:sz="0" w:space="0" w:color="auto"/>
                        <w:right w:val="none" w:sz="0" w:space="0" w:color="auto"/>
                      </w:divBdr>
                    </w:div>
                    <w:div w:id="1333222445">
                      <w:marLeft w:val="0"/>
                      <w:marRight w:val="0"/>
                      <w:marTop w:val="0"/>
                      <w:marBottom w:val="0"/>
                      <w:divBdr>
                        <w:top w:val="none" w:sz="0" w:space="0" w:color="auto"/>
                        <w:left w:val="none" w:sz="0" w:space="0" w:color="auto"/>
                        <w:bottom w:val="none" w:sz="0" w:space="0" w:color="auto"/>
                        <w:right w:val="none" w:sz="0" w:space="0" w:color="auto"/>
                      </w:divBdr>
                    </w:div>
                    <w:div w:id="1379163984">
                      <w:marLeft w:val="0"/>
                      <w:marRight w:val="0"/>
                      <w:marTop w:val="0"/>
                      <w:marBottom w:val="0"/>
                      <w:divBdr>
                        <w:top w:val="none" w:sz="0" w:space="0" w:color="auto"/>
                        <w:left w:val="none" w:sz="0" w:space="0" w:color="auto"/>
                        <w:bottom w:val="none" w:sz="0" w:space="0" w:color="auto"/>
                        <w:right w:val="none" w:sz="0" w:space="0" w:color="auto"/>
                      </w:divBdr>
                    </w:div>
                    <w:div w:id="1431731768">
                      <w:marLeft w:val="0"/>
                      <w:marRight w:val="0"/>
                      <w:marTop w:val="0"/>
                      <w:marBottom w:val="0"/>
                      <w:divBdr>
                        <w:top w:val="none" w:sz="0" w:space="0" w:color="auto"/>
                        <w:left w:val="none" w:sz="0" w:space="0" w:color="auto"/>
                        <w:bottom w:val="none" w:sz="0" w:space="0" w:color="auto"/>
                        <w:right w:val="none" w:sz="0" w:space="0" w:color="auto"/>
                      </w:divBdr>
                    </w:div>
                    <w:div w:id="1461849038">
                      <w:marLeft w:val="0"/>
                      <w:marRight w:val="0"/>
                      <w:marTop w:val="0"/>
                      <w:marBottom w:val="0"/>
                      <w:divBdr>
                        <w:top w:val="none" w:sz="0" w:space="0" w:color="auto"/>
                        <w:left w:val="none" w:sz="0" w:space="0" w:color="auto"/>
                        <w:bottom w:val="none" w:sz="0" w:space="0" w:color="auto"/>
                        <w:right w:val="none" w:sz="0" w:space="0" w:color="auto"/>
                      </w:divBdr>
                    </w:div>
                    <w:div w:id="1511916939">
                      <w:marLeft w:val="0"/>
                      <w:marRight w:val="0"/>
                      <w:marTop w:val="0"/>
                      <w:marBottom w:val="0"/>
                      <w:divBdr>
                        <w:top w:val="none" w:sz="0" w:space="0" w:color="auto"/>
                        <w:left w:val="none" w:sz="0" w:space="0" w:color="auto"/>
                        <w:bottom w:val="none" w:sz="0" w:space="0" w:color="auto"/>
                        <w:right w:val="none" w:sz="0" w:space="0" w:color="auto"/>
                      </w:divBdr>
                    </w:div>
                    <w:div w:id="1516844244">
                      <w:marLeft w:val="0"/>
                      <w:marRight w:val="0"/>
                      <w:marTop w:val="0"/>
                      <w:marBottom w:val="0"/>
                      <w:divBdr>
                        <w:top w:val="none" w:sz="0" w:space="0" w:color="auto"/>
                        <w:left w:val="none" w:sz="0" w:space="0" w:color="auto"/>
                        <w:bottom w:val="none" w:sz="0" w:space="0" w:color="auto"/>
                        <w:right w:val="none" w:sz="0" w:space="0" w:color="auto"/>
                      </w:divBdr>
                    </w:div>
                    <w:div w:id="1518344031">
                      <w:marLeft w:val="0"/>
                      <w:marRight w:val="0"/>
                      <w:marTop w:val="0"/>
                      <w:marBottom w:val="0"/>
                      <w:divBdr>
                        <w:top w:val="none" w:sz="0" w:space="0" w:color="auto"/>
                        <w:left w:val="none" w:sz="0" w:space="0" w:color="auto"/>
                        <w:bottom w:val="none" w:sz="0" w:space="0" w:color="auto"/>
                        <w:right w:val="none" w:sz="0" w:space="0" w:color="auto"/>
                      </w:divBdr>
                    </w:div>
                    <w:div w:id="1630089518">
                      <w:marLeft w:val="0"/>
                      <w:marRight w:val="0"/>
                      <w:marTop w:val="0"/>
                      <w:marBottom w:val="0"/>
                      <w:divBdr>
                        <w:top w:val="none" w:sz="0" w:space="0" w:color="auto"/>
                        <w:left w:val="none" w:sz="0" w:space="0" w:color="auto"/>
                        <w:bottom w:val="none" w:sz="0" w:space="0" w:color="auto"/>
                        <w:right w:val="none" w:sz="0" w:space="0" w:color="auto"/>
                      </w:divBdr>
                    </w:div>
                    <w:div w:id="1646201340">
                      <w:marLeft w:val="0"/>
                      <w:marRight w:val="0"/>
                      <w:marTop w:val="0"/>
                      <w:marBottom w:val="0"/>
                      <w:divBdr>
                        <w:top w:val="none" w:sz="0" w:space="0" w:color="auto"/>
                        <w:left w:val="none" w:sz="0" w:space="0" w:color="auto"/>
                        <w:bottom w:val="none" w:sz="0" w:space="0" w:color="auto"/>
                        <w:right w:val="none" w:sz="0" w:space="0" w:color="auto"/>
                      </w:divBdr>
                    </w:div>
                    <w:div w:id="1715159190">
                      <w:marLeft w:val="0"/>
                      <w:marRight w:val="0"/>
                      <w:marTop w:val="0"/>
                      <w:marBottom w:val="0"/>
                      <w:divBdr>
                        <w:top w:val="none" w:sz="0" w:space="0" w:color="auto"/>
                        <w:left w:val="none" w:sz="0" w:space="0" w:color="auto"/>
                        <w:bottom w:val="none" w:sz="0" w:space="0" w:color="auto"/>
                        <w:right w:val="none" w:sz="0" w:space="0" w:color="auto"/>
                      </w:divBdr>
                    </w:div>
                    <w:div w:id="1736929574">
                      <w:marLeft w:val="0"/>
                      <w:marRight w:val="0"/>
                      <w:marTop w:val="0"/>
                      <w:marBottom w:val="0"/>
                      <w:divBdr>
                        <w:top w:val="none" w:sz="0" w:space="0" w:color="auto"/>
                        <w:left w:val="none" w:sz="0" w:space="0" w:color="auto"/>
                        <w:bottom w:val="none" w:sz="0" w:space="0" w:color="auto"/>
                        <w:right w:val="none" w:sz="0" w:space="0" w:color="auto"/>
                      </w:divBdr>
                    </w:div>
                    <w:div w:id="1794862081">
                      <w:marLeft w:val="0"/>
                      <w:marRight w:val="0"/>
                      <w:marTop w:val="0"/>
                      <w:marBottom w:val="0"/>
                      <w:divBdr>
                        <w:top w:val="none" w:sz="0" w:space="0" w:color="auto"/>
                        <w:left w:val="none" w:sz="0" w:space="0" w:color="auto"/>
                        <w:bottom w:val="none" w:sz="0" w:space="0" w:color="auto"/>
                        <w:right w:val="none" w:sz="0" w:space="0" w:color="auto"/>
                      </w:divBdr>
                    </w:div>
                    <w:div w:id="2061200549">
                      <w:marLeft w:val="0"/>
                      <w:marRight w:val="0"/>
                      <w:marTop w:val="0"/>
                      <w:marBottom w:val="0"/>
                      <w:divBdr>
                        <w:top w:val="none" w:sz="0" w:space="0" w:color="auto"/>
                        <w:left w:val="none" w:sz="0" w:space="0" w:color="auto"/>
                        <w:bottom w:val="none" w:sz="0" w:space="0" w:color="auto"/>
                        <w:right w:val="none" w:sz="0" w:space="0" w:color="auto"/>
                      </w:divBdr>
                    </w:div>
                  </w:divsChild>
                </w:div>
                <w:div w:id="1491631031">
                  <w:marLeft w:val="0"/>
                  <w:marRight w:val="0"/>
                  <w:marTop w:val="0"/>
                  <w:marBottom w:val="0"/>
                  <w:divBdr>
                    <w:top w:val="none" w:sz="0" w:space="0" w:color="auto"/>
                    <w:left w:val="none" w:sz="0" w:space="0" w:color="auto"/>
                    <w:bottom w:val="none" w:sz="0" w:space="0" w:color="auto"/>
                    <w:right w:val="none" w:sz="0" w:space="0" w:color="auto"/>
                  </w:divBdr>
                  <w:divsChild>
                    <w:div w:id="941187898">
                      <w:marLeft w:val="0"/>
                      <w:marRight w:val="0"/>
                      <w:marTop w:val="0"/>
                      <w:marBottom w:val="0"/>
                      <w:divBdr>
                        <w:top w:val="none" w:sz="0" w:space="0" w:color="auto"/>
                        <w:left w:val="none" w:sz="0" w:space="0" w:color="auto"/>
                        <w:bottom w:val="none" w:sz="0" w:space="0" w:color="auto"/>
                        <w:right w:val="none" w:sz="0" w:space="0" w:color="auto"/>
                      </w:divBdr>
                    </w:div>
                    <w:div w:id="2021665406">
                      <w:marLeft w:val="0"/>
                      <w:marRight w:val="0"/>
                      <w:marTop w:val="0"/>
                      <w:marBottom w:val="0"/>
                      <w:divBdr>
                        <w:top w:val="none" w:sz="0" w:space="0" w:color="auto"/>
                        <w:left w:val="none" w:sz="0" w:space="0" w:color="auto"/>
                        <w:bottom w:val="none" w:sz="0" w:space="0" w:color="auto"/>
                        <w:right w:val="none" w:sz="0" w:space="0" w:color="auto"/>
                      </w:divBdr>
                    </w:div>
                  </w:divsChild>
                </w:div>
                <w:div w:id="1500003669">
                  <w:marLeft w:val="0"/>
                  <w:marRight w:val="0"/>
                  <w:marTop w:val="0"/>
                  <w:marBottom w:val="0"/>
                  <w:divBdr>
                    <w:top w:val="none" w:sz="0" w:space="0" w:color="auto"/>
                    <w:left w:val="none" w:sz="0" w:space="0" w:color="auto"/>
                    <w:bottom w:val="none" w:sz="0" w:space="0" w:color="auto"/>
                    <w:right w:val="none" w:sz="0" w:space="0" w:color="auto"/>
                  </w:divBdr>
                  <w:divsChild>
                    <w:div w:id="845705113">
                      <w:marLeft w:val="0"/>
                      <w:marRight w:val="0"/>
                      <w:marTop w:val="0"/>
                      <w:marBottom w:val="0"/>
                      <w:divBdr>
                        <w:top w:val="none" w:sz="0" w:space="0" w:color="auto"/>
                        <w:left w:val="none" w:sz="0" w:space="0" w:color="auto"/>
                        <w:bottom w:val="none" w:sz="0" w:space="0" w:color="auto"/>
                        <w:right w:val="none" w:sz="0" w:space="0" w:color="auto"/>
                      </w:divBdr>
                    </w:div>
                  </w:divsChild>
                </w:div>
                <w:div w:id="1515877515">
                  <w:marLeft w:val="0"/>
                  <w:marRight w:val="0"/>
                  <w:marTop w:val="0"/>
                  <w:marBottom w:val="0"/>
                  <w:divBdr>
                    <w:top w:val="none" w:sz="0" w:space="0" w:color="auto"/>
                    <w:left w:val="none" w:sz="0" w:space="0" w:color="auto"/>
                    <w:bottom w:val="none" w:sz="0" w:space="0" w:color="auto"/>
                    <w:right w:val="none" w:sz="0" w:space="0" w:color="auto"/>
                  </w:divBdr>
                  <w:divsChild>
                    <w:div w:id="506792843">
                      <w:marLeft w:val="0"/>
                      <w:marRight w:val="0"/>
                      <w:marTop w:val="0"/>
                      <w:marBottom w:val="0"/>
                      <w:divBdr>
                        <w:top w:val="none" w:sz="0" w:space="0" w:color="auto"/>
                        <w:left w:val="none" w:sz="0" w:space="0" w:color="auto"/>
                        <w:bottom w:val="none" w:sz="0" w:space="0" w:color="auto"/>
                        <w:right w:val="none" w:sz="0" w:space="0" w:color="auto"/>
                      </w:divBdr>
                    </w:div>
                  </w:divsChild>
                </w:div>
                <w:div w:id="1531336380">
                  <w:marLeft w:val="0"/>
                  <w:marRight w:val="0"/>
                  <w:marTop w:val="0"/>
                  <w:marBottom w:val="0"/>
                  <w:divBdr>
                    <w:top w:val="none" w:sz="0" w:space="0" w:color="auto"/>
                    <w:left w:val="none" w:sz="0" w:space="0" w:color="auto"/>
                    <w:bottom w:val="none" w:sz="0" w:space="0" w:color="auto"/>
                    <w:right w:val="none" w:sz="0" w:space="0" w:color="auto"/>
                  </w:divBdr>
                  <w:divsChild>
                    <w:div w:id="8027209">
                      <w:marLeft w:val="0"/>
                      <w:marRight w:val="0"/>
                      <w:marTop w:val="0"/>
                      <w:marBottom w:val="0"/>
                      <w:divBdr>
                        <w:top w:val="none" w:sz="0" w:space="0" w:color="auto"/>
                        <w:left w:val="none" w:sz="0" w:space="0" w:color="auto"/>
                        <w:bottom w:val="none" w:sz="0" w:space="0" w:color="auto"/>
                        <w:right w:val="none" w:sz="0" w:space="0" w:color="auto"/>
                      </w:divBdr>
                    </w:div>
                    <w:div w:id="9766430">
                      <w:marLeft w:val="0"/>
                      <w:marRight w:val="0"/>
                      <w:marTop w:val="0"/>
                      <w:marBottom w:val="0"/>
                      <w:divBdr>
                        <w:top w:val="none" w:sz="0" w:space="0" w:color="auto"/>
                        <w:left w:val="none" w:sz="0" w:space="0" w:color="auto"/>
                        <w:bottom w:val="none" w:sz="0" w:space="0" w:color="auto"/>
                        <w:right w:val="none" w:sz="0" w:space="0" w:color="auto"/>
                      </w:divBdr>
                    </w:div>
                    <w:div w:id="134488872">
                      <w:marLeft w:val="0"/>
                      <w:marRight w:val="0"/>
                      <w:marTop w:val="0"/>
                      <w:marBottom w:val="0"/>
                      <w:divBdr>
                        <w:top w:val="none" w:sz="0" w:space="0" w:color="auto"/>
                        <w:left w:val="none" w:sz="0" w:space="0" w:color="auto"/>
                        <w:bottom w:val="none" w:sz="0" w:space="0" w:color="auto"/>
                        <w:right w:val="none" w:sz="0" w:space="0" w:color="auto"/>
                      </w:divBdr>
                    </w:div>
                    <w:div w:id="169374400">
                      <w:marLeft w:val="0"/>
                      <w:marRight w:val="0"/>
                      <w:marTop w:val="0"/>
                      <w:marBottom w:val="0"/>
                      <w:divBdr>
                        <w:top w:val="none" w:sz="0" w:space="0" w:color="auto"/>
                        <w:left w:val="none" w:sz="0" w:space="0" w:color="auto"/>
                        <w:bottom w:val="none" w:sz="0" w:space="0" w:color="auto"/>
                        <w:right w:val="none" w:sz="0" w:space="0" w:color="auto"/>
                      </w:divBdr>
                    </w:div>
                    <w:div w:id="205482920">
                      <w:marLeft w:val="0"/>
                      <w:marRight w:val="0"/>
                      <w:marTop w:val="0"/>
                      <w:marBottom w:val="0"/>
                      <w:divBdr>
                        <w:top w:val="none" w:sz="0" w:space="0" w:color="auto"/>
                        <w:left w:val="none" w:sz="0" w:space="0" w:color="auto"/>
                        <w:bottom w:val="none" w:sz="0" w:space="0" w:color="auto"/>
                        <w:right w:val="none" w:sz="0" w:space="0" w:color="auto"/>
                      </w:divBdr>
                    </w:div>
                    <w:div w:id="228031955">
                      <w:marLeft w:val="0"/>
                      <w:marRight w:val="0"/>
                      <w:marTop w:val="0"/>
                      <w:marBottom w:val="0"/>
                      <w:divBdr>
                        <w:top w:val="none" w:sz="0" w:space="0" w:color="auto"/>
                        <w:left w:val="none" w:sz="0" w:space="0" w:color="auto"/>
                        <w:bottom w:val="none" w:sz="0" w:space="0" w:color="auto"/>
                        <w:right w:val="none" w:sz="0" w:space="0" w:color="auto"/>
                      </w:divBdr>
                    </w:div>
                    <w:div w:id="368144246">
                      <w:marLeft w:val="0"/>
                      <w:marRight w:val="0"/>
                      <w:marTop w:val="0"/>
                      <w:marBottom w:val="0"/>
                      <w:divBdr>
                        <w:top w:val="none" w:sz="0" w:space="0" w:color="auto"/>
                        <w:left w:val="none" w:sz="0" w:space="0" w:color="auto"/>
                        <w:bottom w:val="none" w:sz="0" w:space="0" w:color="auto"/>
                        <w:right w:val="none" w:sz="0" w:space="0" w:color="auto"/>
                      </w:divBdr>
                    </w:div>
                    <w:div w:id="593787340">
                      <w:marLeft w:val="0"/>
                      <w:marRight w:val="0"/>
                      <w:marTop w:val="0"/>
                      <w:marBottom w:val="0"/>
                      <w:divBdr>
                        <w:top w:val="none" w:sz="0" w:space="0" w:color="auto"/>
                        <w:left w:val="none" w:sz="0" w:space="0" w:color="auto"/>
                        <w:bottom w:val="none" w:sz="0" w:space="0" w:color="auto"/>
                        <w:right w:val="none" w:sz="0" w:space="0" w:color="auto"/>
                      </w:divBdr>
                    </w:div>
                    <w:div w:id="849025909">
                      <w:marLeft w:val="0"/>
                      <w:marRight w:val="0"/>
                      <w:marTop w:val="0"/>
                      <w:marBottom w:val="0"/>
                      <w:divBdr>
                        <w:top w:val="none" w:sz="0" w:space="0" w:color="auto"/>
                        <w:left w:val="none" w:sz="0" w:space="0" w:color="auto"/>
                        <w:bottom w:val="none" w:sz="0" w:space="0" w:color="auto"/>
                        <w:right w:val="none" w:sz="0" w:space="0" w:color="auto"/>
                      </w:divBdr>
                    </w:div>
                    <w:div w:id="858742855">
                      <w:marLeft w:val="0"/>
                      <w:marRight w:val="0"/>
                      <w:marTop w:val="0"/>
                      <w:marBottom w:val="0"/>
                      <w:divBdr>
                        <w:top w:val="none" w:sz="0" w:space="0" w:color="auto"/>
                        <w:left w:val="none" w:sz="0" w:space="0" w:color="auto"/>
                        <w:bottom w:val="none" w:sz="0" w:space="0" w:color="auto"/>
                        <w:right w:val="none" w:sz="0" w:space="0" w:color="auto"/>
                      </w:divBdr>
                    </w:div>
                    <w:div w:id="1195729220">
                      <w:marLeft w:val="0"/>
                      <w:marRight w:val="0"/>
                      <w:marTop w:val="0"/>
                      <w:marBottom w:val="0"/>
                      <w:divBdr>
                        <w:top w:val="none" w:sz="0" w:space="0" w:color="auto"/>
                        <w:left w:val="none" w:sz="0" w:space="0" w:color="auto"/>
                        <w:bottom w:val="none" w:sz="0" w:space="0" w:color="auto"/>
                        <w:right w:val="none" w:sz="0" w:space="0" w:color="auto"/>
                      </w:divBdr>
                    </w:div>
                    <w:div w:id="1223057684">
                      <w:marLeft w:val="0"/>
                      <w:marRight w:val="0"/>
                      <w:marTop w:val="0"/>
                      <w:marBottom w:val="0"/>
                      <w:divBdr>
                        <w:top w:val="none" w:sz="0" w:space="0" w:color="auto"/>
                        <w:left w:val="none" w:sz="0" w:space="0" w:color="auto"/>
                        <w:bottom w:val="none" w:sz="0" w:space="0" w:color="auto"/>
                        <w:right w:val="none" w:sz="0" w:space="0" w:color="auto"/>
                      </w:divBdr>
                    </w:div>
                    <w:div w:id="1292440099">
                      <w:marLeft w:val="0"/>
                      <w:marRight w:val="0"/>
                      <w:marTop w:val="0"/>
                      <w:marBottom w:val="0"/>
                      <w:divBdr>
                        <w:top w:val="none" w:sz="0" w:space="0" w:color="auto"/>
                        <w:left w:val="none" w:sz="0" w:space="0" w:color="auto"/>
                        <w:bottom w:val="none" w:sz="0" w:space="0" w:color="auto"/>
                        <w:right w:val="none" w:sz="0" w:space="0" w:color="auto"/>
                      </w:divBdr>
                    </w:div>
                    <w:div w:id="1393508440">
                      <w:marLeft w:val="0"/>
                      <w:marRight w:val="0"/>
                      <w:marTop w:val="0"/>
                      <w:marBottom w:val="0"/>
                      <w:divBdr>
                        <w:top w:val="none" w:sz="0" w:space="0" w:color="auto"/>
                        <w:left w:val="none" w:sz="0" w:space="0" w:color="auto"/>
                        <w:bottom w:val="none" w:sz="0" w:space="0" w:color="auto"/>
                        <w:right w:val="none" w:sz="0" w:space="0" w:color="auto"/>
                      </w:divBdr>
                    </w:div>
                    <w:div w:id="1470395613">
                      <w:marLeft w:val="0"/>
                      <w:marRight w:val="0"/>
                      <w:marTop w:val="0"/>
                      <w:marBottom w:val="0"/>
                      <w:divBdr>
                        <w:top w:val="none" w:sz="0" w:space="0" w:color="auto"/>
                        <w:left w:val="none" w:sz="0" w:space="0" w:color="auto"/>
                        <w:bottom w:val="none" w:sz="0" w:space="0" w:color="auto"/>
                        <w:right w:val="none" w:sz="0" w:space="0" w:color="auto"/>
                      </w:divBdr>
                    </w:div>
                    <w:div w:id="1483498813">
                      <w:marLeft w:val="0"/>
                      <w:marRight w:val="0"/>
                      <w:marTop w:val="0"/>
                      <w:marBottom w:val="0"/>
                      <w:divBdr>
                        <w:top w:val="none" w:sz="0" w:space="0" w:color="auto"/>
                        <w:left w:val="none" w:sz="0" w:space="0" w:color="auto"/>
                        <w:bottom w:val="none" w:sz="0" w:space="0" w:color="auto"/>
                        <w:right w:val="none" w:sz="0" w:space="0" w:color="auto"/>
                      </w:divBdr>
                    </w:div>
                    <w:div w:id="1741713522">
                      <w:marLeft w:val="0"/>
                      <w:marRight w:val="0"/>
                      <w:marTop w:val="0"/>
                      <w:marBottom w:val="0"/>
                      <w:divBdr>
                        <w:top w:val="none" w:sz="0" w:space="0" w:color="auto"/>
                        <w:left w:val="none" w:sz="0" w:space="0" w:color="auto"/>
                        <w:bottom w:val="none" w:sz="0" w:space="0" w:color="auto"/>
                        <w:right w:val="none" w:sz="0" w:space="0" w:color="auto"/>
                      </w:divBdr>
                    </w:div>
                    <w:div w:id="1994941332">
                      <w:marLeft w:val="0"/>
                      <w:marRight w:val="0"/>
                      <w:marTop w:val="0"/>
                      <w:marBottom w:val="0"/>
                      <w:divBdr>
                        <w:top w:val="none" w:sz="0" w:space="0" w:color="auto"/>
                        <w:left w:val="none" w:sz="0" w:space="0" w:color="auto"/>
                        <w:bottom w:val="none" w:sz="0" w:space="0" w:color="auto"/>
                        <w:right w:val="none" w:sz="0" w:space="0" w:color="auto"/>
                      </w:divBdr>
                    </w:div>
                    <w:div w:id="2014141319">
                      <w:marLeft w:val="0"/>
                      <w:marRight w:val="0"/>
                      <w:marTop w:val="0"/>
                      <w:marBottom w:val="0"/>
                      <w:divBdr>
                        <w:top w:val="none" w:sz="0" w:space="0" w:color="auto"/>
                        <w:left w:val="none" w:sz="0" w:space="0" w:color="auto"/>
                        <w:bottom w:val="none" w:sz="0" w:space="0" w:color="auto"/>
                        <w:right w:val="none" w:sz="0" w:space="0" w:color="auto"/>
                      </w:divBdr>
                    </w:div>
                    <w:div w:id="2067023750">
                      <w:marLeft w:val="0"/>
                      <w:marRight w:val="0"/>
                      <w:marTop w:val="0"/>
                      <w:marBottom w:val="0"/>
                      <w:divBdr>
                        <w:top w:val="none" w:sz="0" w:space="0" w:color="auto"/>
                        <w:left w:val="none" w:sz="0" w:space="0" w:color="auto"/>
                        <w:bottom w:val="none" w:sz="0" w:space="0" w:color="auto"/>
                        <w:right w:val="none" w:sz="0" w:space="0" w:color="auto"/>
                      </w:divBdr>
                    </w:div>
                  </w:divsChild>
                </w:div>
                <w:div w:id="1540512055">
                  <w:marLeft w:val="0"/>
                  <w:marRight w:val="0"/>
                  <w:marTop w:val="0"/>
                  <w:marBottom w:val="0"/>
                  <w:divBdr>
                    <w:top w:val="none" w:sz="0" w:space="0" w:color="auto"/>
                    <w:left w:val="none" w:sz="0" w:space="0" w:color="auto"/>
                    <w:bottom w:val="none" w:sz="0" w:space="0" w:color="auto"/>
                    <w:right w:val="none" w:sz="0" w:space="0" w:color="auto"/>
                  </w:divBdr>
                  <w:divsChild>
                    <w:div w:id="184489487">
                      <w:marLeft w:val="0"/>
                      <w:marRight w:val="0"/>
                      <w:marTop w:val="0"/>
                      <w:marBottom w:val="0"/>
                      <w:divBdr>
                        <w:top w:val="none" w:sz="0" w:space="0" w:color="auto"/>
                        <w:left w:val="none" w:sz="0" w:space="0" w:color="auto"/>
                        <w:bottom w:val="none" w:sz="0" w:space="0" w:color="auto"/>
                        <w:right w:val="none" w:sz="0" w:space="0" w:color="auto"/>
                      </w:divBdr>
                    </w:div>
                  </w:divsChild>
                </w:div>
                <w:div w:id="1572227561">
                  <w:marLeft w:val="0"/>
                  <w:marRight w:val="0"/>
                  <w:marTop w:val="0"/>
                  <w:marBottom w:val="0"/>
                  <w:divBdr>
                    <w:top w:val="none" w:sz="0" w:space="0" w:color="auto"/>
                    <w:left w:val="none" w:sz="0" w:space="0" w:color="auto"/>
                    <w:bottom w:val="none" w:sz="0" w:space="0" w:color="auto"/>
                    <w:right w:val="none" w:sz="0" w:space="0" w:color="auto"/>
                  </w:divBdr>
                  <w:divsChild>
                    <w:div w:id="1559705930">
                      <w:marLeft w:val="0"/>
                      <w:marRight w:val="0"/>
                      <w:marTop w:val="0"/>
                      <w:marBottom w:val="0"/>
                      <w:divBdr>
                        <w:top w:val="none" w:sz="0" w:space="0" w:color="auto"/>
                        <w:left w:val="none" w:sz="0" w:space="0" w:color="auto"/>
                        <w:bottom w:val="none" w:sz="0" w:space="0" w:color="auto"/>
                        <w:right w:val="none" w:sz="0" w:space="0" w:color="auto"/>
                      </w:divBdr>
                    </w:div>
                  </w:divsChild>
                </w:div>
                <w:div w:id="1576238378">
                  <w:marLeft w:val="0"/>
                  <w:marRight w:val="0"/>
                  <w:marTop w:val="0"/>
                  <w:marBottom w:val="0"/>
                  <w:divBdr>
                    <w:top w:val="none" w:sz="0" w:space="0" w:color="auto"/>
                    <w:left w:val="none" w:sz="0" w:space="0" w:color="auto"/>
                    <w:bottom w:val="none" w:sz="0" w:space="0" w:color="auto"/>
                    <w:right w:val="none" w:sz="0" w:space="0" w:color="auto"/>
                  </w:divBdr>
                  <w:divsChild>
                    <w:div w:id="1389720610">
                      <w:marLeft w:val="0"/>
                      <w:marRight w:val="0"/>
                      <w:marTop w:val="0"/>
                      <w:marBottom w:val="0"/>
                      <w:divBdr>
                        <w:top w:val="none" w:sz="0" w:space="0" w:color="auto"/>
                        <w:left w:val="none" w:sz="0" w:space="0" w:color="auto"/>
                        <w:bottom w:val="none" w:sz="0" w:space="0" w:color="auto"/>
                        <w:right w:val="none" w:sz="0" w:space="0" w:color="auto"/>
                      </w:divBdr>
                    </w:div>
                  </w:divsChild>
                </w:div>
                <w:div w:id="1579288210">
                  <w:marLeft w:val="0"/>
                  <w:marRight w:val="0"/>
                  <w:marTop w:val="0"/>
                  <w:marBottom w:val="0"/>
                  <w:divBdr>
                    <w:top w:val="none" w:sz="0" w:space="0" w:color="auto"/>
                    <w:left w:val="none" w:sz="0" w:space="0" w:color="auto"/>
                    <w:bottom w:val="none" w:sz="0" w:space="0" w:color="auto"/>
                    <w:right w:val="none" w:sz="0" w:space="0" w:color="auto"/>
                  </w:divBdr>
                  <w:divsChild>
                    <w:div w:id="726295925">
                      <w:marLeft w:val="0"/>
                      <w:marRight w:val="0"/>
                      <w:marTop w:val="0"/>
                      <w:marBottom w:val="0"/>
                      <w:divBdr>
                        <w:top w:val="none" w:sz="0" w:space="0" w:color="auto"/>
                        <w:left w:val="none" w:sz="0" w:space="0" w:color="auto"/>
                        <w:bottom w:val="none" w:sz="0" w:space="0" w:color="auto"/>
                        <w:right w:val="none" w:sz="0" w:space="0" w:color="auto"/>
                      </w:divBdr>
                    </w:div>
                  </w:divsChild>
                </w:div>
                <w:div w:id="1583830514">
                  <w:marLeft w:val="0"/>
                  <w:marRight w:val="0"/>
                  <w:marTop w:val="0"/>
                  <w:marBottom w:val="0"/>
                  <w:divBdr>
                    <w:top w:val="none" w:sz="0" w:space="0" w:color="auto"/>
                    <w:left w:val="none" w:sz="0" w:space="0" w:color="auto"/>
                    <w:bottom w:val="none" w:sz="0" w:space="0" w:color="auto"/>
                    <w:right w:val="none" w:sz="0" w:space="0" w:color="auto"/>
                  </w:divBdr>
                  <w:divsChild>
                    <w:div w:id="365522711">
                      <w:marLeft w:val="0"/>
                      <w:marRight w:val="0"/>
                      <w:marTop w:val="0"/>
                      <w:marBottom w:val="0"/>
                      <w:divBdr>
                        <w:top w:val="none" w:sz="0" w:space="0" w:color="auto"/>
                        <w:left w:val="none" w:sz="0" w:space="0" w:color="auto"/>
                        <w:bottom w:val="none" w:sz="0" w:space="0" w:color="auto"/>
                        <w:right w:val="none" w:sz="0" w:space="0" w:color="auto"/>
                      </w:divBdr>
                    </w:div>
                  </w:divsChild>
                </w:div>
                <w:div w:id="1603687128">
                  <w:marLeft w:val="0"/>
                  <w:marRight w:val="0"/>
                  <w:marTop w:val="0"/>
                  <w:marBottom w:val="0"/>
                  <w:divBdr>
                    <w:top w:val="none" w:sz="0" w:space="0" w:color="auto"/>
                    <w:left w:val="none" w:sz="0" w:space="0" w:color="auto"/>
                    <w:bottom w:val="none" w:sz="0" w:space="0" w:color="auto"/>
                    <w:right w:val="none" w:sz="0" w:space="0" w:color="auto"/>
                  </w:divBdr>
                  <w:divsChild>
                    <w:div w:id="1277713720">
                      <w:marLeft w:val="0"/>
                      <w:marRight w:val="0"/>
                      <w:marTop w:val="0"/>
                      <w:marBottom w:val="0"/>
                      <w:divBdr>
                        <w:top w:val="none" w:sz="0" w:space="0" w:color="auto"/>
                        <w:left w:val="none" w:sz="0" w:space="0" w:color="auto"/>
                        <w:bottom w:val="none" w:sz="0" w:space="0" w:color="auto"/>
                        <w:right w:val="none" w:sz="0" w:space="0" w:color="auto"/>
                      </w:divBdr>
                    </w:div>
                  </w:divsChild>
                </w:div>
                <w:div w:id="1612585208">
                  <w:marLeft w:val="0"/>
                  <w:marRight w:val="0"/>
                  <w:marTop w:val="0"/>
                  <w:marBottom w:val="0"/>
                  <w:divBdr>
                    <w:top w:val="none" w:sz="0" w:space="0" w:color="auto"/>
                    <w:left w:val="none" w:sz="0" w:space="0" w:color="auto"/>
                    <w:bottom w:val="none" w:sz="0" w:space="0" w:color="auto"/>
                    <w:right w:val="none" w:sz="0" w:space="0" w:color="auto"/>
                  </w:divBdr>
                  <w:divsChild>
                    <w:div w:id="73743494">
                      <w:marLeft w:val="0"/>
                      <w:marRight w:val="0"/>
                      <w:marTop w:val="0"/>
                      <w:marBottom w:val="0"/>
                      <w:divBdr>
                        <w:top w:val="none" w:sz="0" w:space="0" w:color="auto"/>
                        <w:left w:val="none" w:sz="0" w:space="0" w:color="auto"/>
                        <w:bottom w:val="none" w:sz="0" w:space="0" w:color="auto"/>
                        <w:right w:val="none" w:sz="0" w:space="0" w:color="auto"/>
                      </w:divBdr>
                    </w:div>
                    <w:div w:id="75711103">
                      <w:marLeft w:val="0"/>
                      <w:marRight w:val="0"/>
                      <w:marTop w:val="0"/>
                      <w:marBottom w:val="0"/>
                      <w:divBdr>
                        <w:top w:val="none" w:sz="0" w:space="0" w:color="auto"/>
                        <w:left w:val="none" w:sz="0" w:space="0" w:color="auto"/>
                        <w:bottom w:val="none" w:sz="0" w:space="0" w:color="auto"/>
                        <w:right w:val="none" w:sz="0" w:space="0" w:color="auto"/>
                      </w:divBdr>
                    </w:div>
                    <w:div w:id="588931890">
                      <w:marLeft w:val="0"/>
                      <w:marRight w:val="0"/>
                      <w:marTop w:val="0"/>
                      <w:marBottom w:val="0"/>
                      <w:divBdr>
                        <w:top w:val="none" w:sz="0" w:space="0" w:color="auto"/>
                        <w:left w:val="none" w:sz="0" w:space="0" w:color="auto"/>
                        <w:bottom w:val="none" w:sz="0" w:space="0" w:color="auto"/>
                        <w:right w:val="none" w:sz="0" w:space="0" w:color="auto"/>
                      </w:divBdr>
                    </w:div>
                    <w:div w:id="650796651">
                      <w:marLeft w:val="0"/>
                      <w:marRight w:val="0"/>
                      <w:marTop w:val="0"/>
                      <w:marBottom w:val="0"/>
                      <w:divBdr>
                        <w:top w:val="none" w:sz="0" w:space="0" w:color="auto"/>
                        <w:left w:val="none" w:sz="0" w:space="0" w:color="auto"/>
                        <w:bottom w:val="none" w:sz="0" w:space="0" w:color="auto"/>
                        <w:right w:val="none" w:sz="0" w:space="0" w:color="auto"/>
                      </w:divBdr>
                    </w:div>
                    <w:div w:id="735323853">
                      <w:marLeft w:val="0"/>
                      <w:marRight w:val="0"/>
                      <w:marTop w:val="0"/>
                      <w:marBottom w:val="0"/>
                      <w:divBdr>
                        <w:top w:val="none" w:sz="0" w:space="0" w:color="auto"/>
                        <w:left w:val="none" w:sz="0" w:space="0" w:color="auto"/>
                        <w:bottom w:val="none" w:sz="0" w:space="0" w:color="auto"/>
                        <w:right w:val="none" w:sz="0" w:space="0" w:color="auto"/>
                      </w:divBdr>
                    </w:div>
                    <w:div w:id="1080560439">
                      <w:marLeft w:val="0"/>
                      <w:marRight w:val="0"/>
                      <w:marTop w:val="0"/>
                      <w:marBottom w:val="0"/>
                      <w:divBdr>
                        <w:top w:val="none" w:sz="0" w:space="0" w:color="auto"/>
                        <w:left w:val="none" w:sz="0" w:space="0" w:color="auto"/>
                        <w:bottom w:val="none" w:sz="0" w:space="0" w:color="auto"/>
                        <w:right w:val="none" w:sz="0" w:space="0" w:color="auto"/>
                      </w:divBdr>
                    </w:div>
                    <w:div w:id="1097869107">
                      <w:marLeft w:val="0"/>
                      <w:marRight w:val="0"/>
                      <w:marTop w:val="0"/>
                      <w:marBottom w:val="0"/>
                      <w:divBdr>
                        <w:top w:val="none" w:sz="0" w:space="0" w:color="auto"/>
                        <w:left w:val="none" w:sz="0" w:space="0" w:color="auto"/>
                        <w:bottom w:val="none" w:sz="0" w:space="0" w:color="auto"/>
                        <w:right w:val="none" w:sz="0" w:space="0" w:color="auto"/>
                      </w:divBdr>
                    </w:div>
                    <w:div w:id="1213496880">
                      <w:marLeft w:val="0"/>
                      <w:marRight w:val="0"/>
                      <w:marTop w:val="0"/>
                      <w:marBottom w:val="0"/>
                      <w:divBdr>
                        <w:top w:val="none" w:sz="0" w:space="0" w:color="auto"/>
                        <w:left w:val="none" w:sz="0" w:space="0" w:color="auto"/>
                        <w:bottom w:val="none" w:sz="0" w:space="0" w:color="auto"/>
                        <w:right w:val="none" w:sz="0" w:space="0" w:color="auto"/>
                      </w:divBdr>
                    </w:div>
                    <w:div w:id="1949386394">
                      <w:marLeft w:val="0"/>
                      <w:marRight w:val="0"/>
                      <w:marTop w:val="0"/>
                      <w:marBottom w:val="0"/>
                      <w:divBdr>
                        <w:top w:val="none" w:sz="0" w:space="0" w:color="auto"/>
                        <w:left w:val="none" w:sz="0" w:space="0" w:color="auto"/>
                        <w:bottom w:val="none" w:sz="0" w:space="0" w:color="auto"/>
                        <w:right w:val="none" w:sz="0" w:space="0" w:color="auto"/>
                      </w:divBdr>
                    </w:div>
                  </w:divsChild>
                </w:div>
                <w:div w:id="1644966179">
                  <w:marLeft w:val="0"/>
                  <w:marRight w:val="0"/>
                  <w:marTop w:val="0"/>
                  <w:marBottom w:val="0"/>
                  <w:divBdr>
                    <w:top w:val="none" w:sz="0" w:space="0" w:color="auto"/>
                    <w:left w:val="none" w:sz="0" w:space="0" w:color="auto"/>
                    <w:bottom w:val="none" w:sz="0" w:space="0" w:color="auto"/>
                    <w:right w:val="none" w:sz="0" w:space="0" w:color="auto"/>
                  </w:divBdr>
                  <w:divsChild>
                    <w:div w:id="48892623">
                      <w:marLeft w:val="0"/>
                      <w:marRight w:val="0"/>
                      <w:marTop w:val="0"/>
                      <w:marBottom w:val="0"/>
                      <w:divBdr>
                        <w:top w:val="none" w:sz="0" w:space="0" w:color="auto"/>
                        <w:left w:val="none" w:sz="0" w:space="0" w:color="auto"/>
                        <w:bottom w:val="none" w:sz="0" w:space="0" w:color="auto"/>
                        <w:right w:val="none" w:sz="0" w:space="0" w:color="auto"/>
                      </w:divBdr>
                    </w:div>
                    <w:div w:id="49308021">
                      <w:marLeft w:val="0"/>
                      <w:marRight w:val="0"/>
                      <w:marTop w:val="0"/>
                      <w:marBottom w:val="0"/>
                      <w:divBdr>
                        <w:top w:val="none" w:sz="0" w:space="0" w:color="auto"/>
                        <w:left w:val="none" w:sz="0" w:space="0" w:color="auto"/>
                        <w:bottom w:val="none" w:sz="0" w:space="0" w:color="auto"/>
                        <w:right w:val="none" w:sz="0" w:space="0" w:color="auto"/>
                      </w:divBdr>
                    </w:div>
                    <w:div w:id="135879535">
                      <w:marLeft w:val="0"/>
                      <w:marRight w:val="0"/>
                      <w:marTop w:val="0"/>
                      <w:marBottom w:val="0"/>
                      <w:divBdr>
                        <w:top w:val="none" w:sz="0" w:space="0" w:color="auto"/>
                        <w:left w:val="none" w:sz="0" w:space="0" w:color="auto"/>
                        <w:bottom w:val="none" w:sz="0" w:space="0" w:color="auto"/>
                        <w:right w:val="none" w:sz="0" w:space="0" w:color="auto"/>
                      </w:divBdr>
                    </w:div>
                    <w:div w:id="774981675">
                      <w:marLeft w:val="0"/>
                      <w:marRight w:val="0"/>
                      <w:marTop w:val="0"/>
                      <w:marBottom w:val="0"/>
                      <w:divBdr>
                        <w:top w:val="none" w:sz="0" w:space="0" w:color="auto"/>
                        <w:left w:val="none" w:sz="0" w:space="0" w:color="auto"/>
                        <w:bottom w:val="none" w:sz="0" w:space="0" w:color="auto"/>
                        <w:right w:val="none" w:sz="0" w:space="0" w:color="auto"/>
                      </w:divBdr>
                    </w:div>
                    <w:div w:id="871309707">
                      <w:marLeft w:val="0"/>
                      <w:marRight w:val="0"/>
                      <w:marTop w:val="0"/>
                      <w:marBottom w:val="0"/>
                      <w:divBdr>
                        <w:top w:val="none" w:sz="0" w:space="0" w:color="auto"/>
                        <w:left w:val="none" w:sz="0" w:space="0" w:color="auto"/>
                        <w:bottom w:val="none" w:sz="0" w:space="0" w:color="auto"/>
                        <w:right w:val="none" w:sz="0" w:space="0" w:color="auto"/>
                      </w:divBdr>
                    </w:div>
                    <w:div w:id="973021380">
                      <w:marLeft w:val="0"/>
                      <w:marRight w:val="0"/>
                      <w:marTop w:val="0"/>
                      <w:marBottom w:val="0"/>
                      <w:divBdr>
                        <w:top w:val="none" w:sz="0" w:space="0" w:color="auto"/>
                        <w:left w:val="none" w:sz="0" w:space="0" w:color="auto"/>
                        <w:bottom w:val="none" w:sz="0" w:space="0" w:color="auto"/>
                        <w:right w:val="none" w:sz="0" w:space="0" w:color="auto"/>
                      </w:divBdr>
                    </w:div>
                    <w:div w:id="1136027060">
                      <w:marLeft w:val="0"/>
                      <w:marRight w:val="0"/>
                      <w:marTop w:val="0"/>
                      <w:marBottom w:val="0"/>
                      <w:divBdr>
                        <w:top w:val="none" w:sz="0" w:space="0" w:color="auto"/>
                        <w:left w:val="none" w:sz="0" w:space="0" w:color="auto"/>
                        <w:bottom w:val="none" w:sz="0" w:space="0" w:color="auto"/>
                        <w:right w:val="none" w:sz="0" w:space="0" w:color="auto"/>
                      </w:divBdr>
                    </w:div>
                    <w:div w:id="1214074409">
                      <w:marLeft w:val="0"/>
                      <w:marRight w:val="0"/>
                      <w:marTop w:val="0"/>
                      <w:marBottom w:val="0"/>
                      <w:divBdr>
                        <w:top w:val="none" w:sz="0" w:space="0" w:color="auto"/>
                        <w:left w:val="none" w:sz="0" w:space="0" w:color="auto"/>
                        <w:bottom w:val="none" w:sz="0" w:space="0" w:color="auto"/>
                        <w:right w:val="none" w:sz="0" w:space="0" w:color="auto"/>
                      </w:divBdr>
                    </w:div>
                    <w:div w:id="1877891653">
                      <w:marLeft w:val="0"/>
                      <w:marRight w:val="0"/>
                      <w:marTop w:val="0"/>
                      <w:marBottom w:val="0"/>
                      <w:divBdr>
                        <w:top w:val="none" w:sz="0" w:space="0" w:color="auto"/>
                        <w:left w:val="none" w:sz="0" w:space="0" w:color="auto"/>
                        <w:bottom w:val="none" w:sz="0" w:space="0" w:color="auto"/>
                        <w:right w:val="none" w:sz="0" w:space="0" w:color="auto"/>
                      </w:divBdr>
                    </w:div>
                  </w:divsChild>
                </w:div>
                <w:div w:id="1646620834">
                  <w:marLeft w:val="0"/>
                  <w:marRight w:val="0"/>
                  <w:marTop w:val="0"/>
                  <w:marBottom w:val="0"/>
                  <w:divBdr>
                    <w:top w:val="none" w:sz="0" w:space="0" w:color="auto"/>
                    <w:left w:val="none" w:sz="0" w:space="0" w:color="auto"/>
                    <w:bottom w:val="none" w:sz="0" w:space="0" w:color="auto"/>
                    <w:right w:val="none" w:sz="0" w:space="0" w:color="auto"/>
                  </w:divBdr>
                  <w:divsChild>
                    <w:div w:id="1750930589">
                      <w:marLeft w:val="0"/>
                      <w:marRight w:val="0"/>
                      <w:marTop w:val="0"/>
                      <w:marBottom w:val="0"/>
                      <w:divBdr>
                        <w:top w:val="none" w:sz="0" w:space="0" w:color="auto"/>
                        <w:left w:val="none" w:sz="0" w:space="0" w:color="auto"/>
                        <w:bottom w:val="none" w:sz="0" w:space="0" w:color="auto"/>
                        <w:right w:val="none" w:sz="0" w:space="0" w:color="auto"/>
                      </w:divBdr>
                    </w:div>
                  </w:divsChild>
                </w:div>
                <w:div w:id="1658998897">
                  <w:marLeft w:val="0"/>
                  <w:marRight w:val="0"/>
                  <w:marTop w:val="0"/>
                  <w:marBottom w:val="0"/>
                  <w:divBdr>
                    <w:top w:val="none" w:sz="0" w:space="0" w:color="auto"/>
                    <w:left w:val="none" w:sz="0" w:space="0" w:color="auto"/>
                    <w:bottom w:val="none" w:sz="0" w:space="0" w:color="auto"/>
                    <w:right w:val="none" w:sz="0" w:space="0" w:color="auto"/>
                  </w:divBdr>
                  <w:divsChild>
                    <w:div w:id="240213842">
                      <w:marLeft w:val="0"/>
                      <w:marRight w:val="0"/>
                      <w:marTop w:val="0"/>
                      <w:marBottom w:val="0"/>
                      <w:divBdr>
                        <w:top w:val="none" w:sz="0" w:space="0" w:color="auto"/>
                        <w:left w:val="none" w:sz="0" w:space="0" w:color="auto"/>
                        <w:bottom w:val="none" w:sz="0" w:space="0" w:color="auto"/>
                        <w:right w:val="none" w:sz="0" w:space="0" w:color="auto"/>
                      </w:divBdr>
                    </w:div>
                  </w:divsChild>
                </w:div>
                <w:div w:id="1693070775">
                  <w:marLeft w:val="0"/>
                  <w:marRight w:val="0"/>
                  <w:marTop w:val="0"/>
                  <w:marBottom w:val="0"/>
                  <w:divBdr>
                    <w:top w:val="none" w:sz="0" w:space="0" w:color="auto"/>
                    <w:left w:val="none" w:sz="0" w:space="0" w:color="auto"/>
                    <w:bottom w:val="none" w:sz="0" w:space="0" w:color="auto"/>
                    <w:right w:val="none" w:sz="0" w:space="0" w:color="auto"/>
                  </w:divBdr>
                  <w:divsChild>
                    <w:div w:id="1840191182">
                      <w:marLeft w:val="0"/>
                      <w:marRight w:val="0"/>
                      <w:marTop w:val="0"/>
                      <w:marBottom w:val="0"/>
                      <w:divBdr>
                        <w:top w:val="none" w:sz="0" w:space="0" w:color="auto"/>
                        <w:left w:val="none" w:sz="0" w:space="0" w:color="auto"/>
                        <w:bottom w:val="none" w:sz="0" w:space="0" w:color="auto"/>
                        <w:right w:val="none" w:sz="0" w:space="0" w:color="auto"/>
                      </w:divBdr>
                    </w:div>
                  </w:divsChild>
                </w:div>
                <w:div w:id="1696687664">
                  <w:marLeft w:val="0"/>
                  <w:marRight w:val="0"/>
                  <w:marTop w:val="0"/>
                  <w:marBottom w:val="0"/>
                  <w:divBdr>
                    <w:top w:val="none" w:sz="0" w:space="0" w:color="auto"/>
                    <w:left w:val="none" w:sz="0" w:space="0" w:color="auto"/>
                    <w:bottom w:val="none" w:sz="0" w:space="0" w:color="auto"/>
                    <w:right w:val="none" w:sz="0" w:space="0" w:color="auto"/>
                  </w:divBdr>
                  <w:divsChild>
                    <w:div w:id="133714985">
                      <w:marLeft w:val="0"/>
                      <w:marRight w:val="0"/>
                      <w:marTop w:val="0"/>
                      <w:marBottom w:val="0"/>
                      <w:divBdr>
                        <w:top w:val="none" w:sz="0" w:space="0" w:color="auto"/>
                        <w:left w:val="none" w:sz="0" w:space="0" w:color="auto"/>
                        <w:bottom w:val="none" w:sz="0" w:space="0" w:color="auto"/>
                        <w:right w:val="none" w:sz="0" w:space="0" w:color="auto"/>
                      </w:divBdr>
                    </w:div>
                    <w:div w:id="1502618549">
                      <w:marLeft w:val="0"/>
                      <w:marRight w:val="0"/>
                      <w:marTop w:val="0"/>
                      <w:marBottom w:val="0"/>
                      <w:divBdr>
                        <w:top w:val="none" w:sz="0" w:space="0" w:color="auto"/>
                        <w:left w:val="none" w:sz="0" w:space="0" w:color="auto"/>
                        <w:bottom w:val="none" w:sz="0" w:space="0" w:color="auto"/>
                        <w:right w:val="none" w:sz="0" w:space="0" w:color="auto"/>
                      </w:divBdr>
                    </w:div>
                  </w:divsChild>
                </w:div>
                <w:div w:id="1724480702">
                  <w:marLeft w:val="0"/>
                  <w:marRight w:val="0"/>
                  <w:marTop w:val="0"/>
                  <w:marBottom w:val="0"/>
                  <w:divBdr>
                    <w:top w:val="none" w:sz="0" w:space="0" w:color="auto"/>
                    <w:left w:val="none" w:sz="0" w:space="0" w:color="auto"/>
                    <w:bottom w:val="none" w:sz="0" w:space="0" w:color="auto"/>
                    <w:right w:val="none" w:sz="0" w:space="0" w:color="auto"/>
                  </w:divBdr>
                  <w:divsChild>
                    <w:div w:id="1338463971">
                      <w:marLeft w:val="0"/>
                      <w:marRight w:val="0"/>
                      <w:marTop w:val="0"/>
                      <w:marBottom w:val="0"/>
                      <w:divBdr>
                        <w:top w:val="none" w:sz="0" w:space="0" w:color="auto"/>
                        <w:left w:val="none" w:sz="0" w:space="0" w:color="auto"/>
                        <w:bottom w:val="none" w:sz="0" w:space="0" w:color="auto"/>
                        <w:right w:val="none" w:sz="0" w:space="0" w:color="auto"/>
                      </w:divBdr>
                    </w:div>
                  </w:divsChild>
                </w:div>
                <w:div w:id="1726294123">
                  <w:marLeft w:val="0"/>
                  <w:marRight w:val="0"/>
                  <w:marTop w:val="0"/>
                  <w:marBottom w:val="0"/>
                  <w:divBdr>
                    <w:top w:val="none" w:sz="0" w:space="0" w:color="auto"/>
                    <w:left w:val="none" w:sz="0" w:space="0" w:color="auto"/>
                    <w:bottom w:val="none" w:sz="0" w:space="0" w:color="auto"/>
                    <w:right w:val="none" w:sz="0" w:space="0" w:color="auto"/>
                  </w:divBdr>
                  <w:divsChild>
                    <w:div w:id="451553782">
                      <w:marLeft w:val="0"/>
                      <w:marRight w:val="0"/>
                      <w:marTop w:val="0"/>
                      <w:marBottom w:val="0"/>
                      <w:divBdr>
                        <w:top w:val="none" w:sz="0" w:space="0" w:color="auto"/>
                        <w:left w:val="none" w:sz="0" w:space="0" w:color="auto"/>
                        <w:bottom w:val="none" w:sz="0" w:space="0" w:color="auto"/>
                        <w:right w:val="none" w:sz="0" w:space="0" w:color="auto"/>
                      </w:divBdr>
                    </w:div>
                  </w:divsChild>
                </w:div>
                <w:div w:id="1737435630">
                  <w:marLeft w:val="0"/>
                  <w:marRight w:val="0"/>
                  <w:marTop w:val="0"/>
                  <w:marBottom w:val="0"/>
                  <w:divBdr>
                    <w:top w:val="none" w:sz="0" w:space="0" w:color="auto"/>
                    <w:left w:val="none" w:sz="0" w:space="0" w:color="auto"/>
                    <w:bottom w:val="none" w:sz="0" w:space="0" w:color="auto"/>
                    <w:right w:val="none" w:sz="0" w:space="0" w:color="auto"/>
                  </w:divBdr>
                  <w:divsChild>
                    <w:div w:id="877935329">
                      <w:marLeft w:val="0"/>
                      <w:marRight w:val="0"/>
                      <w:marTop w:val="0"/>
                      <w:marBottom w:val="0"/>
                      <w:divBdr>
                        <w:top w:val="none" w:sz="0" w:space="0" w:color="auto"/>
                        <w:left w:val="none" w:sz="0" w:space="0" w:color="auto"/>
                        <w:bottom w:val="none" w:sz="0" w:space="0" w:color="auto"/>
                        <w:right w:val="none" w:sz="0" w:space="0" w:color="auto"/>
                      </w:divBdr>
                    </w:div>
                    <w:div w:id="2094663919">
                      <w:marLeft w:val="0"/>
                      <w:marRight w:val="0"/>
                      <w:marTop w:val="0"/>
                      <w:marBottom w:val="0"/>
                      <w:divBdr>
                        <w:top w:val="none" w:sz="0" w:space="0" w:color="auto"/>
                        <w:left w:val="none" w:sz="0" w:space="0" w:color="auto"/>
                        <w:bottom w:val="none" w:sz="0" w:space="0" w:color="auto"/>
                        <w:right w:val="none" w:sz="0" w:space="0" w:color="auto"/>
                      </w:divBdr>
                    </w:div>
                  </w:divsChild>
                </w:div>
                <w:div w:id="1753507186">
                  <w:marLeft w:val="0"/>
                  <w:marRight w:val="0"/>
                  <w:marTop w:val="0"/>
                  <w:marBottom w:val="0"/>
                  <w:divBdr>
                    <w:top w:val="none" w:sz="0" w:space="0" w:color="auto"/>
                    <w:left w:val="none" w:sz="0" w:space="0" w:color="auto"/>
                    <w:bottom w:val="none" w:sz="0" w:space="0" w:color="auto"/>
                    <w:right w:val="none" w:sz="0" w:space="0" w:color="auto"/>
                  </w:divBdr>
                  <w:divsChild>
                    <w:div w:id="940532762">
                      <w:marLeft w:val="0"/>
                      <w:marRight w:val="0"/>
                      <w:marTop w:val="0"/>
                      <w:marBottom w:val="0"/>
                      <w:divBdr>
                        <w:top w:val="none" w:sz="0" w:space="0" w:color="auto"/>
                        <w:left w:val="none" w:sz="0" w:space="0" w:color="auto"/>
                        <w:bottom w:val="none" w:sz="0" w:space="0" w:color="auto"/>
                        <w:right w:val="none" w:sz="0" w:space="0" w:color="auto"/>
                      </w:divBdr>
                    </w:div>
                  </w:divsChild>
                </w:div>
                <w:div w:id="1758671174">
                  <w:marLeft w:val="0"/>
                  <w:marRight w:val="0"/>
                  <w:marTop w:val="0"/>
                  <w:marBottom w:val="0"/>
                  <w:divBdr>
                    <w:top w:val="none" w:sz="0" w:space="0" w:color="auto"/>
                    <w:left w:val="none" w:sz="0" w:space="0" w:color="auto"/>
                    <w:bottom w:val="none" w:sz="0" w:space="0" w:color="auto"/>
                    <w:right w:val="none" w:sz="0" w:space="0" w:color="auto"/>
                  </w:divBdr>
                  <w:divsChild>
                    <w:div w:id="125855227">
                      <w:marLeft w:val="0"/>
                      <w:marRight w:val="0"/>
                      <w:marTop w:val="0"/>
                      <w:marBottom w:val="0"/>
                      <w:divBdr>
                        <w:top w:val="none" w:sz="0" w:space="0" w:color="auto"/>
                        <w:left w:val="none" w:sz="0" w:space="0" w:color="auto"/>
                        <w:bottom w:val="none" w:sz="0" w:space="0" w:color="auto"/>
                        <w:right w:val="none" w:sz="0" w:space="0" w:color="auto"/>
                      </w:divBdr>
                    </w:div>
                    <w:div w:id="1042169322">
                      <w:marLeft w:val="0"/>
                      <w:marRight w:val="0"/>
                      <w:marTop w:val="0"/>
                      <w:marBottom w:val="0"/>
                      <w:divBdr>
                        <w:top w:val="none" w:sz="0" w:space="0" w:color="auto"/>
                        <w:left w:val="none" w:sz="0" w:space="0" w:color="auto"/>
                        <w:bottom w:val="none" w:sz="0" w:space="0" w:color="auto"/>
                        <w:right w:val="none" w:sz="0" w:space="0" w:color="auto"/>
                      </w:divBdr>
                    </w:div>
                    <w:div w:id="1437824112">
                      <w:marLeft w:val="0"/>
                      <w:marRight w:val="0"/>
                      <w:marTop w:val="0"/>
                      <w:marBottom w:val="0"/>
                      <w:divBdr>
                        <w:top w:val="none" w:sz="0" w:space="0" w:color="auto"/>
                        <w:left w:val="none" w:sz="0" w:space="0" w:color="auto"/>
                        <w:bottom w:val="none" w:sz="0" w:space="0" w:color="auto"/>
                        <w:right w:val="none" w:sz="0" w:space="0" w:color="auto"/>
                      </w:divBdr>
                    </w:div>
                  </w:divsChild>
                </w:div>
                <w:div w:id="1762874909">
                  <w:marLeft w:val="0"/>
                  <w:marRight w:val="0"/>
                  <w:marTop w:val="0"/>
                  <w:marBottom w:val="0"/>
                  <w:divBdr>
                    <w:top w:val="none" w:sz="0" w:space="0" w:color="auto"/>
                    <w:left w:val="none" w:sz="0" w:space="0" w:color="auto"/>
                    <w:bottom w:val="none" w:sz="0" w:space="0" w:color="auto"/>
                    <w:right w:val="none" w:sz="0" w:space="0" w:color="auto"/>
                  </w:divBdr>
                  <w:divsChild>
                    <w:div w:id="47540012">
                      <w:marLeft w:val="0"/>
                      <w:marRight w:val="0"/>
                      <w:marTop w:val="0"/>
                      <w:marBottom w:val="0"/>
                      <w:divBdr>
                        <w:top w:val="none" w:sz="0" w:space="0" w:color="auto"/>
                        <w:left w:val="none" w:sz="0" w:space="0" w:color="auto"/>
                        <w:bottom w:val="none" w:sz="0" w:space="0" w:color="auto"/>
                        <w:right w:val="none" w:sz="0" w:space="0" w:color="auto"/>
                      </w:divBdr>
                    </w:div>
                    <w:div w:id="93329082">
                      <w:marLeft w:val="0"/>
                      <w:marRight w:val="0"/>
                      <w:marTop w:val="0"/>
                      <w:marBottom w:val="0"/>
                      <w:divBdr>
                        <w:top w:val="none" w:sz="0" w:space="0" w:color="auto"/>
                        <w:left w:val="none" w:sz="0" w:space="0" w:color="auto"/>
                        <w:bottom w:val="none" w:sz="0" w:space="0" w:color="auto"/>
                        <w:right w:val="none" w:sz="0" w:space="0" w:color="auto"/>
                      </w:divBdr>
                    </w:div>
                    <w:div w:id="305280734">
                      <w:marLeft w:val="0"/>
                      <w:marRight w:val="0"/>
                      <w:marTop w:val="0"/>
                      <w:marBottom w:val="0"/>
                      <w:divBdr>
                        <w:top w:val="none" w:sz="0" w:space="0" w:color="auto"/>
                        <w:left w:val="none" w:sz="0" w:space="0" w:color="auto"/>
                        <w:bottom w:val="none" w:sz="0" w:space="0" w:color="auto"/>
                        <w:right w:val="none" w:sz="0" w:space="0" w:color="auto"/>
                      </w:divBdr>
                    </w:div>
                    <w:div w:id="350574272">
                      <w:marLeft w:val="0"/>
                      <w:marRight w:val="0"/>
                      <w:marTop w:val="0"/>
                      <w:marBottom w:val="0"/>
                      <w:divBdr>
                        <w:top w:val="none" w:sz="0" w:space="0" w:color="auto"/>
                        <w:left w:val="none" w:sz="0" w:space="0" w:color="auto"/>
                        <w:bottom w:val="none" w:sz="0" w:space="0" w:color="auto"/>
                        <w:right w:val="none" w:sz="0" w:space="0" w:color="auto"/>
                      </w:divBdr>
                    </w:div>
                    <w:div w:id="408500571">
                      <w:marLeft w:val="0"/>
                      <w:marRight w:val="0"/>
                      <w:marTop w:val="0"/>
                      <w:marBottom w:val="0"/>
                      <w:divBdr>
                        <w:top w:val="none" w:sz="0" w:space="0" w:color="auto"/>
                        <w:left w:val="none" w:sz="0" w:space="0" w:color="auto"/>
                        <w:bottom w:val="none" w:sz="0" w:space="0" w:color="auto"/>
                        <w:right w:val="none" w:sz="0" w:space="0" w:color="auto"/>
                      </w:divBdr>
                    </w:div>
                    <w:div w:id="675156260">
                      <w:marLeft w:val="0"/>
                      <w:marRight w:val="0"/>
                      <w:marTop w:val="0"/>
                      <w:marBottom w:val="0"/>
                      <w:divBdr>
                        <w:top w:val="none" w:sz="0" w:space="0" w:color="auto"/>
                        <w:left w:val="none" w:sz="0" w:space="0" w:color="auto"/>
                        <w:bottom w:val="none" w:sz="0" w:space="0" w:color="auto"/>
                        <w:right w:val="none" w:sz="0" w:space="0" w:color="auto"/>
                      </w:divBdr>
                    </w:div>
                    <w:div w:id="728722983">
                      <w:marLeft w:val="0"/>
                      <w:marRight w:val="0"/>
                      <w:marTop w:val="0"/>
                      <w:marBottom w:val="0"/>
                      <w:divBdr>
                        <w:top w:val="none" w:sz="0" w:space="0" w:color="auto"/>
                        <w:left w:val="none" w:sz="0" w:space="0" w:color="auto"/>
                        <w:bottom w:val="none" w:sz="0" w:space="0" w:color="auto"/>
                        <w:right w:val="none" w:sz="0" w:space="0" w:color="auto"/>
                      </w:divBdr>
                    </w:div>
                    <w:div w:id="1298874653">
                      <w:marLeft w:val="0"/>
                      <w:marRight w:val="0"/>
                      <w:marTop w:val="0"/>
                      <w:marBottom w:val="0"/>
                      <w:divBdr>
                        <w:top w:val="none" w:sz="0" w:space="0" w:color="auto"/>
                        <w:left w:val="none" w:sz="0" w:space="0" w:color="auto"/>
                        <w:bottom w:val="none" w:sz="0" w:space="0" w:color="auto"/>
                        <w:right w:val="none" w:sz="0" w:space="0" w:color="auto"/>
                      </w:divBdr>
                    </w:div>
                    <w:div w:id="1630012350">
                      <w:marLeft w:val="0"/>
                      <w:marRight w:val="0"/>
                      <w:marTop w:val="0"/>
                      <w:marBottom w:val="0"/>
                      <w:divBdr>
                        <w:top w:val="none" w:sz="0" w:space="0" w:color="auto"/>
                        <w:left w:val="none" w:sz="0" w:space="0" w:color="auto"/>
                        <w:bottom w:val="none" w:sz="0" w:space="0" w:color="auto"/>
                        <w:right w:val="none" w:sz="0" w:space="0" w:color="auto"/>
                      </w:divBdr>
                    </w:div>
                    <w:div w:id="1765421422">
                      <w:marLeft w:val="0"/>
                      <w:marRight w:val="0"/>
                      <w:marTop w:val="0"/>
                      <w:marBottom w:val="0"/>
                      <w:divBdr>
                        <w:top w:val="none" w:sz="0" w:space="0" w:color="auto"/>
                        <w:left w:val="none" w:sz="0" w:space="0" w:color="auto"/>
                        <w:bottom w:val="none" w:sz="0" w:space="0" w:color="auto"/>
                        <w:right w:val="none" w:sz="0" w:space="0" w:color="auto"/>
                      </w:divBdr>
                    </w:div>
                    <w:div w:id="1804686942">
                      <w:marLeft w:val="0"/>
                      <w:marRight w:val="0"/>
                      <w:marTop w:val="0"/>
                      <w:marBottom w:val="0"/>
                      <w:divBdr>
                        <w:top w:val="none" w:sz="0" w:space="0" w:color="auto"/>
                        <w:left w:val="none" w:sz="0" w:space="0" w:color="auto"/>
                        <w:bottom w:val="none" w:sz="0" w:space="0" w:color="auto"/>
                        <w:right w:val="none" w:sz="0" w:space="0" w:color="auto"/>
                      </w:divBdr>
                    </w:div>
                    <w:div w:id="1866015382">
                      <w:marLeft w:val="0"/>
                      <w:marRight w:val="0"/>
                      <w:marTop w:val="0"/>
                      <w:marBottom w:val="0"/>
                      <w:divBdr>
                        <w:top w:val="none" w:sz="0" w:space="0" w:color="auto"/>
                        <w:left w:val="none" w:sz="0" w:space="0" w:color="auto"/>
                        <w:bottom w:val="none" w:sz="0" w:space="0" w:color="auto"/>
                        <w:right w:val="none" w:sz="0" w:space="0" w:color="auto"/>
                      </w:divBdr>
                    </w:div>
                  </w:divsChild>
                </w:div>
                <w:div w:id="1797482475">
                  <w:marLeft w:val="0"/>
                  <w:marRight w:val="0"/>
                  <w:marTop w:val="0"/>
                  <w:marBottom w:val="0"/>
                  <w:divBdr>
                    <w:top w:val="none" w:sz="0" w:space="0" w:color="auto"/>
                    <w:left w:val="none" w:sz="0" w:space="0" w:color="auto"/>
                    <w:bottom w:val="none" w:sz="0" w:space="0" w:color="auto"/>
                    <w:right w:val="none" w:sz="0" w:space="0" w:color="auto"/>
                  </w:divBdr>
                  <w:divsChild>
                    <w:div w:id="1033992600">
                      <w:marLeft w:val="0"/>
                      <w:marRight w:val="0"/>
                      <w:marTop w:val="0"/>
                      <w:marBottom w:val="0"/>
                      <w:divBdr>
                        <w:top w:val="none" w:sz="0" w:space="0" w:color="auto"/>
                        <w:left w:val="none" w:sz="0" w:space="0" w:color="auto"/>
                        <w:bottom w:val="none" w:sz="0" w:space="0" w:color="auto"/>
                        <w:right w:val="none" w:sz="0" w:space="0" w:color="auto"/>
                      </w:divBdr>
                    </w:div>
                  </w:divsChild>
                </w:div>
                <w:div w:id="1822111566">
                  <w:marLeft w:val="0"/>
                  <w:marRight w:val="0"/>
                  <w:marTop w:val="0"/>
                  <w:marBottom w:val="0"/>
                  <w:divBdr>
                    <w:top w:val="none" w:sz="0" w:space="0" w:color="auto"/>
                    <w:left w:val="none" w:sz="0" w:space="0" w:color="auto"/>
                    <w:bottom w:val="none" w:sz="0" w:space="0" w:color="auto"/>
                    <w:right w:val="none" w:sz="0" w:space="0" w:color="auto"/>
                  </w:divBdr>
                  <w:divsChild>
                    <w:div w:id="52046907">
                      <w:marLeft w:val="0"/>
                      <w:marRight w:val="0"/>
                      <w:marTop w:val="0"/>
                      <w:marBottom w:val="0"/>
                      <w:divBdr>
                        <w:top w:val="none" w:sz="0" w:space="0" w:color="auto"/>
                        <w:left w:val="none" w:sz="0" w:space="0" w:color="auto"/>
                        <w:bottom w:val="none" w:sz="0" w:space="0" w:color="auto"/>
                        <w:right w:val="none" w:sz="0" w:space="0" w:color="auto"/>
                      </w:divBdr>
                    </w:div>
                  </w:divsChild>
                </w:div>
                <w:div w:id="1833719797">
                  <w:marLeft w:val="0"/>
                  <w:marRight w:val="0"/>
                  <w:marTop w:val="0"/>
                  <w:marBottom w:val="0"/>
                  <w:divBdr>
                    <w:top w:val="none" w:sz="0" w:space="0" w:color="auto"/>
                    <w:left w:val="none" w:sz="0" w:space="0" w:color="auto"/>
                    <w:bottom w:val="none" w:sz="0" w:space="0" w:color="auto"/>
                    <w:right w:val="none" w:sz="0" w:space="0" w:color="auto"/>
                  </w:divBdr>
                  <w:divsChild>
                    <w:div w:id="1006862154">
                      <w:marLeft w:val="0"/>
                      <w:marRight w:val="0"/>
                      <w:marTop w:val="0"/>
                      <w:marBottom w:val="0"/>
                      <w:divBdr>
                        <w:top w:val="none" w:sz="0" w:space="0" w:color="auto"/>
                        <w:left w:val="none" w:sz="0" w:space="0" w:color="auto"/>
                        <w:bottom w:val="none" w:sz="0" w:space="0" w:color="auto"/>
                        <w:right w:val="none" w:sz="0" w:space="0" w:color="auto"/>
                      </w:divBdr>
                    </w:div>
                  </w:divsChild>
                </w:div>
                <w:div w:id="1843466336">
                  <w:marLeft w:val="0"/>
                  <w:marRight w:val="0"/>
                  <w:marTop w:val="0"/>
                  <w:marBottom w:val="0"/>
                  <w:divBdr>
                    <w:top w:val="none" w:sz="0" w:space="0" w:color="auto"/>
                    <w:left w:val="none" w:sz="0" w:space="0" w:color="auto"/>
                    <w:bottom w:val="none" w:sz="0" w:space="0" w:color="auto"/>
                    <w:right w:val="none" w:sz="0" w:space="0" w:color="auto"/>
                  </w:divBdr>
                  <w:divsChild>
                    <w:div w:id="559482353">
                      <w:marLeft w:val="0"/>
                      <w:marRight w:val="0"/>
                      <w:marTop w:val="0"/>
                      <w:marBottom w:val="0"/>
                      <w:divBdr>
                        <w:top w:val="none" w:sz="0" w:space="0" w:color="auto"/>
                        <w:left w:val="none" w:sz="0" w:space="0" w:color="auto"/>
                        <w:bottom w:val="none" w:sz="0" w:space="0" w:color="auto"/>
                        <w:right w:val="none" w:sz="0" w:space="0" w:color="auto"/>
                      </w:divBdr>
                    </w:div>
                    <w:div w:id="796800627">
                      <w:marLeft w:val="0"/>
                      <w:marRight w:val="0"/>
                      <w:marTop w:val="0"/>
                      <w:marBottom w:val="0"/>
                      <w:divBdr>
                        <w:top w:val="none" w:sz="0" w:space="0" w:color="auto"/>
                        <w:left w:val="none" w:sz="0" w:space="0" w:color="auto"/>
                        <w:bottom w:val="none" w:sz="0" w:space="0" w:color="auto"/>
                        <w:right w:val="none" w:sz="0" w:space="0" w:color="auto"/>
                      </w:divBdr>
                    </w:div>
                    <w:div w:id="1798176889">
                      <w:marLeft w:val="0"/>
                      <w:marRight w:val="0"/>
                      <w:marTop w:val="0"/>
                      <w:marBottom w:val="0"/>
                      <w:divBdr>
                        <w:top w:val="none" w:sz="0" w:space="0" w:color="auto"/>
                        <w:left w:val="none" w:sz="0" w:space="0" w:color="auto"/>
                        <w:bottom w:val="none" w:sz="0" w:space="0" w:color="auto"/>
                        <w:right w:val="none" w:sz="0" w:space="0" w:color="auto"/>
                      </w:divBdr>
                    </w:div>
                  </w:divsChild>
                </w:div>
                <w:div w:id="1850562608">
                  <w:marLeft w:val="0"/>
                  <w:marRight w:val="0"/>
                  <w:marTop w:val="0"/>
                  <w:marBottom w:val="0"/>
                  <w:divBdr>
                    <w:top w:val="none" w:sz="0" w:space="0" w:color="auto"/>
                    <w:left w:val="none" w:sz="0" w:space="0" w:color="auto"/>
                    <w:bottom w:val="none" w:sz="0" w:space="0" w:color="auto"/>
                    <w:right w:val="none" w:sz="0" w:space="0" w:color="auto"/>
                  </w:divBdr>
                  <w:divsChild>
                    <w:div w:id="619461145">
                      <w:marLeft w:val="0"/>
                      <w:marRight w:val="0"/>
                      <w:marTop w:val="0"/>
                      <w:marBottom w:val="0"/>
                      <w:divBdr>
                        <w:top w:val="none" w:sz="0" w:space="0" w:color="auto"/>
                        <w:left w:val="none" w:sz="0" w:space="0" w:color="auto"/>
                        <w:bottom w:val="none" w:sz="0" w:space="0" w:color="auto"/>
                        <w:right w:val="none" w:sz="0" w:space="0" w:color="auto"/>
                      </w:divBdr>
                    </w:div>
                  </w:divsChild>
                </w:div>
                <w:div w:id="1889798507">
                  <w:marLeft w:val="0"/>
                  <w:marRight w:val="0"/>
                  <w:marTop w:val="0"/>
                  <w:marBottom w:val="0"/>
                  <w:divBdr>
                    <w:top w:val="none" w:sz="0" w:space="0" w:color="auto"/>
                    <w:left w:val="none" w:sz="0" w:space="0" w:color="auto"/>
                    <w:bottom w:val="none" w:sz="0" w:space="0" w:color="auto"/>
                    <w:right w:val="none" w:sz="0" w:space="0" w:color="auto"/>
                  </w:divBdr>
                  <w:divsChild>
                    <w:div w:id="2065373842">
                      <w:marLeft w:val="0"/>
                      <w:marRight w:val="0"/>
                      <w:marTop w:val="0"/>
                      <w:marBottom w:val="0"/>
                      <w:divBdr>
                        <w:top w:val="none" w:sz="0" w:space="0" w:color="auto"/>
                        <w:left w:val="none" w:sz="0" w:space="0" w:color="auto"/>
                        <w:bottom w:val="none" w:sz="0" w:space="0" w:color="auto"/>
                        <w:right w:val="none" w:sz="0" w:space="0" w:color="auto"/>
                      </w:divBdr>
                    </w:div>
                  </w:divsChild>
                </w:div>
                <w:div w:id="1917859707">
                  <w:marLeft w:val="0"/>
                  <w:marRight w:val="0"/>
                  <w:marTop w:val="0"/>
                  <w:marBottom w:val="0"/>
                  <w:divBdr>
                    <w:top w:val="none" w:sz="0" w:space="0" w:color="auto"/>
                    <w:left w:val="none" w:sz="0" w:space="0" w:color="auto"/>
                    <w:bottom w:val="none" w:sz="0" w:space="0" w:color="auto"/>
                    <w:right w:val="none" w:sz="0" w:space="0" w:color="auto"/>
                  </w:divBdr>
                  <w:divsChild>
                    <w:div w:id="465900032">
                      <w:marLeft w:val="0"/>
                      <w:marRight w:val="0"/>
                      <w:marTop w:val="0"/>
                      <w:marBottom w:val="0"/>
                      <w:divBdr>
                        <w:top w:val="none" w:sz="0" w:space="0" w:color="auto"/>
                        <w:left w:val="none" w:sz="0" w:space="0" w:color="auto"/>
                        <w:bottom w:val="none" w:sz="0" w:space="0" w:color="auto"/>
                        <w:right w:val="none" w:sz="0" w:space="0" w:color="auto"/>
                      </w:divBdr>
                    </w:div>
                    <w:div w:id="689645413">
                      <w:marLeft w:val="0"/>
                      <w:marRight w:val="0"/>
                      <w:marTop w:val="0"/>
                      <w:marBottom w:val="0"/>
                      <w:divBdr>
                        <w:top w:val="none" w:sz="0" w:space="0" w:color="auto"/>
                        <w:left w:val="none" w:sz="0" w:space="0" w:color="auto"/>
                        <w:bottom w:val="none" w:sz="0" w:space="0" w:color="auto"/>
                        <w:right w:val="none" w:sz="0" w:space="0" w:color="auto"/>
                      </w:divBdr>
                    </w:div>
                  </w:divsChild>
                </w:div>
                <w:div w:id="1955600879">
                  <w:marLeft w:val="0"/>
                  <w:marRight w:val="0"/>
                  <w:marTop w:val="0"/>
                  <w:marBottom w:val="0"/>
                  <w:divBdr>
                    <w:top w:val="none" w:sz="0" w:space="0" w:color="auto"/>
                    <w:left w:val="none" w:sz="0" w:space="0" w:color="auto"/>
                    <w:bottom w:val="none" w:sz="0" w:space="0" w:color="auto"/>
                    <w:right w:val="none" w:sz="0" w:space="0" w:color="auto"/>
                  </w:divBdr>
                  <w:divsChild>
                    <w:div w:id="63525580">
                      <w:marLeft w:val="0"/>
                      <w:marRight w:val="0"/>
                      <w:marTop w:val="0"/>
                      <w:marBottom w:val="0"/>
                      <w:divBdr>
                        <w:top w:val="none" w:sz="0" w:space="0" w:color="auto"/>
                        <w:left w:val="none" w:sz="0" w:space="0" w:color="auto"/>
                        <w:bottom w:val="none" w:sz="0" w:space="0" w:color="auto"/>
                        <w:right w:val="none" w:sz="0" w:space="0" w:color="auto"/>
                      </w:divBdr>
                    </w:div>
                    <w:div w:id="65736196">
                      <w:marLeft w:val="0"/>
                      <w:marRight w:val="0"/>
                      <w:marTop w:val="0"/>
                      <w:marBottom w:val="0"/>
                      <w:divBdr>
                        <w:top w:val="none" w:sz="0" w:space="0" w:color="auto"/>
                        <w:left w:val="none" w:sz="0" w:space="0" w:color="auto"/>
                        <w:bottom w:val="none" w:sz="0" w:space="0" w:color="auto"/>
                        <w:right w:val="none" w:sz="0" w:space="0" w:color="auto"/>
                      </w:divBdr>
                    </w:div>
                    <w:div w:id="79259578">
                      <w:marLeft w:val="0"/>
                      <w:marRight w:val="0"/>
                      <w:marTop w:val="0"/>
                      <w:marBottom w:val="0"/>
                      <w:divBdr>
                        <w:top w:val="none" w:sz="0" w:space="0" w:color="auto"/>
                        <w:left w:val="none" w:sz="0" w:space="0" w:color="auto"/>
                        <w:bottom w:val="none" w:sz="0" w:space="0" w:color="auto"/>
                        <w:right w:val="none" w:sz="0" w:space="0" w:color="auto"/>
                      </w:divBdr>
                    </w:div>
                    <w:div w:id="488060997">
                      <w:marLeft w:val="0"/>
                      <w:marRight w:val="0"/>
                      <w:marTop w:val="0"/>
                      <w:marBottom w:val="0"/>
                      <w:divBdr>
                        <w:top w:val="none" w:sz="0" w:space="0" w:color="auto"/>
                        <w:left w:val="none" w:sz="0" w:space="0" w:color="auto"/>
                        <w:bottom w:val="none" w:sz="0" w:space="0" w:color="auto"/>
                        <w:right w:val="none" w:sz="0" w:space="0" w:color="auto"/>
                      </w:divBdr>
                    </w:div>
                    <w:div w:id="501579765">
                      <w:marLeft w:val="0"/>
                      <w:marRight w:val="0"/>
                      <w:marTop w:val="0"/>
                      <w:marBottom w:val="0"/>
                      <w:divBdr>
                        <w:top w:val="none" w:sz="0" w:space="0" w:color="auto"/>
                        <w:left w:val="none" w:sz="0" w:space="0" w:color="auto"/>
                        <w:bottom w:val="none" w:sz="0" w:space="0" w:color="auto"/>
                        <w:right w:val="none" w:sz="0" w:space="0" w:color="auto"/>
                      </w:divBdr>
                    </w:div>
                    <w:div w:id="654408398">
                      <w:marLeft w:val="0"/>
                      <w:marRight w:val="0"/>
                      <w:marTop w:val="0"/>
                      <w:marBottom w:val="0"/>
                      <w:divBdr>
                        <w:top w:val="none" w:sz="0" w:space="0" w:color="auto"/>
                        <w:left w:val="none" w:sz="0" w:space="0" w:color="auto"/>
                        <w:bottom w:val="none" w:sz="0" w:space="0" w:color="auto"/>
                        <w:right w:val="none" w:sz="0" w:space="0" w:color="auto"/>
                      </w:divBdr>
                    </w:div>
                    <w:div w:id="1024283006">
                      <w:marLeft w:val="0"/>
                      <w:marRight w:val="0"/>
                      <w:marTop w:val="0"/>
                      <w:marBottom w:val="0"/>
                      <w:divBdr>
                        <w:top w:val="none" w:sz="0" w:space="0" w:color="auto"/>
                        <w:left w:val="none" w:sz="0" w:space="0" w:color="auto"/>
                        <w:bottom w:val="none" w:sz="0" w:space="0" w:color="auto"/>
                        <w:right w:val="none" w:sz="0" w:space="0" w:color="auto"/>
                      </w:divBdr>
                    </w:div>
                    <w:div w:id="1408918047">
                      <w:marLeft w:val="0"/>
                      <w:marRight w:val="0"/>
                      <w:marTop w:val="0"/>
                      <w:marBottom w:val="0"/>
                      <w:divBdr>
                        <w:top w:val="none" w:sz="0" w:space="0" w:color="auto"/>
                        <w:left w:val="none" w:sz="0" w:space="0" w:color="auto"/>
                        <w:bottom w:val="none" w:sz="0" w:space="0" w:color="auto"/>
                        <w:right w:val="none" w:sz="0" w:space="0" w:color="auto"/>
                      </w:divBdr>
                    </w:div>
                    <w:div w:id="2045976894">
                      <w:marLeft w:val="0"/>
                      <w:marRight w:val="0"/>
                      <w:marTop w:val="0"/>
                      <w:marBottom w:val="0"/>
                      <w:divBdr>
                        <w:top w:val="none" w:sz="0" w:space="0" w:color="auto"/>
                        <w:left w:val="none" w:sz="0" w:space="0" w:color="auto"/>
                        <w:bottom w:val="none" w:sz="0" w:space="0" w:color="auto"/>
                        <w:right w:val="none" w:sz="0" w:space="0" w:color="auto"/>
                      </w:divBdr>
                    </w:div>
                  </w:divsChild>
                </w:div>
                <w:div w:id="1981618487">
                  <w:marLeft w:val="0"/>
                  <w:marRight w:val="0"/>
                  <w:marTop w:val="0"/>
                  <w:marBottom w:val="0"/>
                  <w:divBdr>
                    <w:top w:val="none" w:sz="0" w:space="0" w:color="auto"/>
                    <w:left w:val="none" w:sz="0" w:space="0" w:color="auto"/>
                    <w:bottom w:val="none" w:sz="0" w:space="0" w:color="auto"/>
                    <w:right w:val="none" w:sz="0" w:space="0" w:color="auto"/>
                  </w:divBdr>
                  <w:divsChild>
                    <w:div w:id="1202478623">
                      <w:marLeft w:val="0"/>
                      <w:marRight w:val="0"/>
                      <w:marTop w:val="0"/>
                      <w:marBottom w:val="0"/>
                      <w:divBdr>
                        <w:top w:val="none" w:sz="0" w:space="0" w:color="auto"/>
                        <w:left w:val="none" w:sz="0" w:space="0" w:color="auto"/>
                        <w:bottom w:val="none" w:sz="0" w:space="0" w:color="auto"/>
                        <w:right w:val="none" w:sz="0" w:space="0" w:color="auto"/>
                      </w:divBdr>
                    </w:div>
                  </w:divsChild>
                </w:div>
                <w:div w:id="1994554448">
                  <w:marLeft w:val="0"/>
                  <w:marRight w:val="0"/>
                  <w:marTop w:val="0"/>
                  <w:marBottom w:val="0"/>
                  <w:divBdr>
                    <w:top w:val="none" w:sz="0" w:space="0" w:color="auto"/>
                    <w:left w:val="none" w:sz="0" w:space="0" w:color="auto"/>
                    <w:bottom w:val="none" w:sz="0" w:space="0" w:color="auto"/>
                    <w:right w:val="none" w:sz="0" w:space="0" w:color="auto"/>
                  </w:divBdr>
                  <w:divsChild>
                    <w:div w:id="1195003155">
                      <w:marLeft w:val="0"/>
                      <w:marRight w:val="0"/>
                      <w:marTop w:val="0"/>
                      <w:marBottom w:val="0"/>
                      <w:divBdr>
                        <w:top w:val="none" w:sz="0" w:space="0" w:color="auto"/>
                        <w:left w:val="none" w:sz="0" w:space="0" w:color="auto"/>
                        <w:bottom w:val="none" w:sz="0" w:space="0" w:color="auto"/>
                        <w:right w:val="none" w:sz="0" w:space="0" w:color="auto"/>
                      </w:divBdr>
                    </w:div>
                  </w:divsChild>
                </w:div>
                <w:div w:id="2011710136">
                  <w:marLeft w:val="0"/>
                  <w:marRight w:val="0"/>
                  <w:marTop w:val="0"/>
                  <w:marBottom w:val="0"/>
                  <w:divBdr>
                    <w:top w:val="none" w:sz="0" w:space="0" w:color="auto"/>
                    <w:left w:val="none" w:sz="0" w:space="0" w:color="auto"/>
                    <w:bottom w:val="none" w:sz="0" w:space="0" w:color="auto"/>
                    <w:right w:val="none" w:sz="0" w:space="0" w:color="auto"/>
                  </w:divBdr>
                  <w:divsChild>
                    <w:div w:id="484080456">
                      <w:marLeft w:val="0"/>
                      <w:marRight w:val="0"/>
                      <w:marTop w:val="0"/>
                      <w:marBottom w:val="0"/>
                      <w:divBdr>
                        <w:top w:val="none" w:sz="0" w:space="0" w:color="auto"/>
                        <w:left w:val="none" w:sz="0" w:space="0" w:color="auto"/>
                        <w:bottom w:val="none" w:sz="0" w:space="0" w:color="auto"/>
                        <w:right w:val="none" w:sz="0" w:space="0" w:color="auto"/>
                      </w:divBdr>
                    </w:div>
                    <w:div w:id="893006961">
                      <w:marLeft w:val="0"/>
                      <w:marRight w:val="0"/>
                      <w:marTop w:val="0"/>
                      <w:marBottom w:val="0"/>
                      <w:divBdr>
                        <w:top w:val="none" w:sz="0" w:space="0" w:color="auto"/>
                        <w:left w:val="none" w:sz="0" w:space="0" w:color="auto"/>
                        <w:bottom w:val="none" w:sz="0" w:space="0" w:color="auto"/>
                        <w:right w:val="none" w:sz="0" w:space="0" w:color="auto"/>
                      </w:divBdr>
                    </w:div>
                  </w:divsChild>
                </w:div>
                <w:div w:id="2014992327">
                  <w:marLeft w:val="0"/>
                  <w:marRight w:val="0"/>
                  <w:marTop w:val="0"/>
                  <w:marBottom w:val="0"/>
                  <w:divBdr>
                    <w:top w:val="none" w:sz="0" w:space="0" w:color="auto"/>
                    <w:left w:val="none" w:sz="0" w:space="0" w:color="auto"/>
                    <w:bottom w:val="none" w:sz="0" w:space="0" w:color="auto"/>
                    <w:right w:val="none" w:sz="0" w:space="0" w:color="auto"/>
                  </w:divBdr>
                  <w:divsChild>
                    <w:div w:id="1788622418">
                      <w:marLeft w:val="0"/>
                      <w:marRight w:val="0"/>
                      <w:marTop w:val="0"/>
                      <w:marBottom w:val="0"/>
                      <w:divBdr>
                        <w:top w:val="none" w:sz="0" w:space="0" w:color="auto"/>
                        <w:left w:val="none" w:sz="0" w:space="0" w:color="auto"/>
                        <w:bottom w:val="none" w:sz="0" w:space="0" w:color="auto"/>
                        <w:right w:val="none" w:sz="0" w:space="0" w:color="auto"/>
                      </w:divBdr>
                    </w:div>
                  </w:divsChild>
                </w:div>
                <w:div w:id="2024159929">
                  <w:marLeft w:val="0"/>
                  <w:marRight w:val="0"/>
                  <w:marTop w:val="0"/>
                  <w:marBottom w:val="0"/>
                  <w:divBdr>
                    <w:top w:val="none" w:sz="0" w:space="0" w:color="auto"/>
                    <w:left w:val="none" w:sz="0" w:space="0" w:color="auto"/>
                    <w:bottom w:val="none" w:sz="0" w:space="0" w:color="auto"/>
                    <w:right w:val="none" w:sz="0" w:space="0" w:color="auto"/>
                  </w:divBdr>
                  <w:divsChild>
                    <w:div w:id="1005786894">
                      <w:marLeft w:val="0"/>
                      <w:marRight w:val="0"/>
                      <w:marTop w:val="0"/>
                      <w:marBottom w:val="0"/>
                      <w:divBdr>
                        <w:top w:val="none" w:sz="0" w:space="0" w:color="auto"/>
                        <w:left w:val="none" w:sz="0" w:space="0" w:color="auto"/>
                        <w:bottom w:val="none" w:sz="0" w:space="0" w:color="auto"/>
                        <w:right w:val="none" w:sz="0" w:space="0" w:color="auto"/>
                      </w:divBdr>
                    </w:div>
                    <w:div w:id="1370035890">
                      <w:marLeft w:val="0"/>
                      <w:marRight w:val="0"/>
                      <w:marTop w:val="0"/>
                      <w:marBottom w:val="0"/>
                      <w:divBdr>
                        <w:top w:val="none" w:sz="0" w:space="0" w:color="auto"/>
                        <w:left w:val="none" w:sz="0" w:space="0" w:color="auto"/>
                        <w:bottom w:val="none" w:sz="0" w:space="0" w:color="auto"/>
                        <w:right w:val="none" w:sz="0" w:space="0" w:color="auto"/>
                      </w:divBdr>
                      <w:divsChild>
                        <w:div w:id="1408923178">
                          <w:marLeft w:val="0"/>
                          <w:marRight w:val="0"/>
                          <w:marTop w:val="0"/>
                          <w:marBottom w:val="0"/>
                          <w:divBdr>
                            <w:top w:val="none" w:sz="0" w:space="0" w:color="auto"/>
                            <w:left w:val="none" w:sz="0" w:space="0" w:color="auto"/>
                            <w:bottom w:val="none" w:sz="0" w:space="0" w:color="auto"/>
                            <w:right w:val="none" w:sz="0" w:space="0" w:color="auto"/>
                          </w:divBdr>
                          <w:divsChild>
                            <w:div w:id="1731027894">
                              <w:marLeft w:val="0"/>
                              <w:marRight w:val="0"/>
                              <w:marTop w:val="0"/>
                              <w:marBottom w:val="0"/>
                              <w:divBdr>
                                <w:top w:val="none" w:sz="0" w:space="0" w:color="auto"/>
                                <w:left w:val="none" w:sz="0" w:space="0" w:color="auto"/>
                                <w:bottom w:val="none" w:sz="0" w:space="0" w:color="auto"/>
                                <w:right w:val="none" w:sz="0" w:space="0" w:color="auto"/>
                              </w:divBdr>
                              <w:divsChild>
                                <w:div w:id="1006325565">
                                  <w:marLeft w:val="0"/>
                                  <w:marRight w:val="0"/>
                                  <w:marTop w:val="0"/>
                                  <w:marBottom w:val="0"/>
                                  <w:divBdr>
                                    <w:top w:val="none" w:sz="0" w:space="0" w:color="auto"/>
                                    <w:left w:val="none" w:sz="0" w:space="0" w:color="auto"/>
                                    <w:bottom w:val="none" w:sz="0" w:space="0" w:color="auto"/>
                                    <w:right w:val="none" w:sz="0" w:space="0" w:color="auto"/>
                                  </w:divBdr>
                                  <w:divsChild>
                                    <w:div w:id="14827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30208">
                      <w:marLeft w:val="0"/>
                      <w:marRight w:val="0"/>
                      <w:marTop w:val="0"/>
                      <w:marBottom w:val="0"/>
                      <w:divBdr>
                        <w:top w:val="none" w:sz="0" w:space="0" w:color="auto"/>
                        <w:left w:val="none" w:sz="0" w:space="0" w:color="auto"/>
                        <w:bottom w:val="none" w:sz="0" w:space="0" w:color="auto"/>
                        <w:right w:val="none" w:sz="0" w:space="0" w:color="auto"/>
                      </w:divBdr>
                    </w:div>
                  </w:divsChild>
                </w:div>
                <w:div w:id="2074960585">
                  <w:marLeft w:val="0"/>
                  <w:marRight w:val="0"/>
                  <w:marTop w:val="0"/>
                  <w:marBottom w:val="0"/>
                  <w:divBdr>
                    <w:top w:val="none" w:sz="0" w:space="0" w:color="auto"/>
                    <w:left w:val="none" w:sz="0" w:space="0" w:color="auto"/>
                    <w:bottom w:val="none" w:sz="0" w:space="0" w:color="auto"/>
                    <w:right w:val="none" w:sz="0" w:space="0" w:color="auto"/>
                  </w:divBdr>
                  <w:divsChild>
                    <w:div w:id="1268850176">
                      <w:marLeft w:val="0"/>
                      <w:marRight w:val="0"/>
                      <w:marTop w:val="0"/>
                      <w:marBottom w:val="0"/>
                      <w:divBdr>
                        <w:top w:val="none" w:sz="0" w:space="0" w:color="auto"/>
                        <w:left w:val="none" w:sz="0" w:space="0" w:color="auto"/>
                        <w:bottom w:val="none" w:sz="0" w:space="0" w:color="auto"/>
                        <w:right w:val="none" w:sz="0" w:space="0" w:color="auto"/>
                      </w:divBdr>
                    </w:div>
                  </w:divsChild>
                </w:div>
                <w:div w:id="2095206268">
                  <w:marLeft w:val="0"/>
                  <w:marRight w:val="0"/>
                  <w:marTop w:val="0"/>
                  <w:marBottom w:val="0"/>
                  <w:divBdr>
                    <w:top w:val="none" w:sz="0" w:space="0" w:color="auto"/>
                    <w:left w:val="none" w:sz="0" w:space="0" w:color="auto"/>
                    <w:bottom w:val="none" w:sz="0" w:space="0" w:color="auto"/>
                    <w:right w:val="none" w:sz="0" w:space="0" w:color="auto"/>
                  </w:divBdr>
                  <w:divsChild>
                    <w:div w:id="1625884015">
                      <w:marLeft w:val="0"/>
                      <w:marRight w:val="0"/>
                      <w:marTop w:val="0"/>
                      <w:marBottom w:val="0"/>
                      <w:divBdr>
                        <w:top w:val="none" w:sz="0" w:space="0" w:color="auto"/>
                        <w:left w:val="none" w:sz="0" w:space="0" w:color="auto"/>
                        <w:bottom w:val="none" w:sz="0" w:space="0" w:color="auto"/>
                        <w:right w:val="none" w:sz="0" w:space="0" w:color="auto"/>
                      </w:divBdr>
                    </w:div>
                  </w:divsChild>
                </w:div>
                <w:div w:id="2103329566">
                  <w:marLeft w:val="0"/>
                  <w:marRight w:val="0"/>
                  <w:marTop w:val="0"/>
                  <w:marBottom w:val="0"/>
                  <w:divBdr>
                    <w:top w:val="none" w:sz="0" w:space="0" w:color="auto"/>
                    <w:left w:val="none" w:sz="0" w:space="0" w:color="auto"/>
                    <w:bottom w:val="none" w:sz="0" w:space="0" w:color="auto"/>
                    <w:right w:val="none" w:sz="0" w:space="0" w:color="auto"/>
                  </w:divBdr>
                  <w:divsChild>
                    <w:div w:id="412166157">
                      <w:marLeft w:val="0"/>
                      <w:marRight w:val="0"/>
                      <w:marTop w:val="0"/>
                      <w:marBottom w:val="0"/>
                      <w:divBdr>
                        <w:top w:val="none" w:sz="0" w:space="0" w:color="auto"/>
                        <w:left w:val="none" w:sz="0" w:space="0" w:color="auto"/>
                        <w:bottom w:val="none" w:sz="0" w:space="0" w:color="auto"/>
                        <w:right w:val="none" w:sz="0" w:space="0" w:color="auto"/>
                      </w:divBdr>
                    </w:div>
                    <w:div w:id="449712592">
                      <w:marLeft w:val="0"/>
                      <w:marRight w:val="0"/>
                      <w:marTop w:val="0"/>
                      <w:marBottom w:val="0"/>
                      <w:divBdr>
                        <w:top w:val="none" w:sz="0" w:space="0" w:color="auto"/>
                        <w:left w:val="none" w:sz="0" w:space="0" w:color="auto"/>
                        <w:bottom w:val="none" w:sz="0" w:space="0" w:color="auto"/>
                        <w:right w:val="none" w:sz="0" w:space="0" w:color="auto"/>
                      </w:divBdr>
                    </w:div>
                    <w:div w:id="550775687">
                      <w:marLeft w:val="0"/>
                      <w:marRight w:val="0"/>
                      <w:marTop w:val="0"/>
                      <w:marBottom w:val="0"/>
                      <w:divBdr>
                        <w:top w:val="none" w:sz="0" w:space="0" w:color="auto"/>
                        <w:left w:val="none" w:sz="0" w:space="0" w:color="auto"/>
                        <w:bottom w:val="none" w:sz="0" w:space="0" w:color="auto"/>
                        <w:right w:val="none" w:sz="0" w:space="0" w:color="auto"/>
                      </w:divBdr>
                    </w:div>
                    <w:div w:id="1562474992">
                      <w:marLeft w:val="0"/>
                      <w:marRight w:val="0"/>
                      <w:marTop w:val="0"/>
                      <w:marBottom w:val="0"/>
                      <w:divBdr>
                        <w:top w:val="none" w:sz="0" w:space="0" w:color="auto"/>
                        <w:left w:val="none" w:sz="0" w:space="0" w:color="auto"/>
                        <w:bottom w:val="none" w:sz="0" w:space="0" w:color="auto"/>
                        <w:right w:val="none" w:sz="0" w:space="0" w:color="auto"/>
                      </w:divBdr>
                    </w:div>
                  </w:divsChild>
                </w:div>
                <w:div w:id="2111270735">
                  <w:marLeft w:val="0"/>
                  <w:marRight w:val="0"/>
                  <w:marTop w:val="0"/>
                  <w:marBottom w:val="0"/>
                  <w:divBdr>
                    <w:top w:val="none" w:sz="0" w:space="0" w:color="auto"/>
                    <w:left w:val="none" w:sz="0" w:space="0" w:color="auto"/>
                    <w:bottom w:val="none" w:sz="0" w:space="0" w:color="auto"/>
                    <w:right w:val="none" w:sz="0" w:space="0" w:color="auto"/>
                  </w:divBdr>
                  <w:divsChild>
                    <w:div w:id="1798335242">
                      <w:marLeft w:val="0"/>
                      <w:marRight w:val="0"/>
                      <w:marTop w:val="0"/>
                      <w:marBottom w:val="0"/>
                      <w:divBdr>
                        <w:top w:val="none" w:sz="0" w:space="0" w:color="auto"/>
                        <w:left w:val="none" w:sz="0" w:space="0" w:color="auto"/>
                        <w:bottom w:val="none" w:sz="0" w:space="0" w:color="auto"/>
                        <w:right w:val="none" w:sz="0" w:space="0" w:color="auto"/>
                      </w:divBdr>
                    </w:div>
                  </w:divsChild>
                </w:div>
                <w:div w:id="2122332527">
                  <w:marLeft w:val="0"/>
                  <w:marRight w:val="0"/>
                  <w:marTop w:val="0"/>
                  <w:marBottom w:val="0"/>
                  <w:divBdr>
                    <w:top w:val="none" w:sz="0" w:space="0" w:color="auto"/>
                    <w:left w:val="none" w:sz="0" w:space="0" w:color="auto"/>
                    <w:bottom w:val="none" w:sz="0" w:space="0" w:color="auto"/>
                    <w:right w:val="none" w:sz="0" w:space="0" w:color="auto"/>
                  </w:divBdr>
                  <w:divsChild>
                    <w:div w:id="972295599">
                      <w:marLeft w:val="0"/>
                      <w:marRight w:val="0"/>
                      <w:marTop w:val="0"/>
                      <w:marBottom w:val="0"/>
                      <w:divBdr>
                        <w:top w:val="none" w:sz="0" w:space="0" w:color="auto"/>
                        <w:left w:val="none" w:sz="0" w:space="0" w:color="auto"/>
                        <w:bottom w:val="none" w:sz="0" w:space="0" w:color="auto"/>
                        <w:right w:val="none" w:sz="0" w:space="0" w:color="auto"/>
                      </w:divBdr>
                    </w:div>
                  </w:divsChild>
                </w:div>
                <w:div w:id="2129539663">
                  <w:marLeft w:val="0"/>
                  <w:marRight w:val="0"/>
                  <w:marTop w:val="0"/>
                  <w:marBottom w:val="0"/>
                  <w:divBdr>
                    <w:top w:val="none" w:sz="0" w:space="0" w:color="auto"/>
                    <w:left w:val="none" w:sz="0" w:space="0" w:color="auto"/>
                    <w:bottom w:val="none" w:sz="0" w:space="0" w:color="auto"/>
                    <w:right w:val="none" w:sz="0" w:space="0" w:color="auto"/>
                  </w:divBdr>
                  <w:divsChild>
                    <w:div w:id="168762453">
                      <w:marLeft w:val="0"/>
                      <w:marRight w:val="0"/>
                      <w:marTop w:val="0"/>
                      <w:marBottom w:val="0"/>
                      <w:divBdr>
                        <w:top w:val="none" w:sz="0" w:space="0" w:color="auto"/>
                        <w:left w:val="none" w:sz="0" w:space="0" w:color="auto"/>
                        <w:bottom w:val="none" w:sz="0" w:space="0" w:color="auto"/>
                        <w:right w:val="none" w:sz="0" w:space="0" w:color="auto"/>
                      </w:divBdr>
                    </w:div>
                    <w:div w:id="1125735878">
                      <w:marLeft w:val="0"/>
                      <w:marRight w:val="0"/>
                      <w:marTop w:val="0"/>
                      <w:marBottom w:val="0"/>
                      <w:divBdr>
                        <w:top w:val="none" w:sz="0" w:space="0" w:color="auto"/>
                        <w:left w:val="none" w:sz="0" w:space="0" w:color="auto"/>
                        <w:bottom w:val="none" w:sz="0" w:space="0" w:color="auto"/>
                        <w:right w:val="none" w:sz="0" w:space="0" w:color="auto"/>
                      </w:divBdr>
                    </w:div>
                    <w:div w:id="19170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7261">
          <w:marLeft w:val="0"/>
          <w:marRight w:val="0"/>
          <w:marTop w:val="0"/>
          <w:marBottom w:val="0"/>
          <w:divBdr>
            <w:top w:val="none" w:sz="0" w:space="0" w:color="auto"/>
            <w:left w:val="none" w:sz="0" w:space="0" w:color="auto"/>
            <w:bottom w:val="none" w:sz="0" w:space="0" w:color="auto"/>
            <w:right w:val="none" w:sz="0" w:space="0" w:color="auto"/>
          </w:divBdr>
        </w:div>
        <w:div w:id="1008563352">
          <w:marLeft w:val="0"/>
          <w:marRight w:val="0"/>
          <w:marTop w:val="0"/>
          <w:marBottom w:val="0"/>
          <w:divBdr>
            <w:top w:val="none" w:sz="0" w:space="0" w:color="auto"/>
            <w:left w:val="none" w:sz="0" w:space="0" w:color="auto"/>
            <w:bottom w:val="none" w:sz="0" w:space="0" w:color="auto"/>
            <w:right w:val="none" w:sz="0" w:space="0" w:color="auto"/>
          </w:divBdr>
        </w:div>
        <w:div w:id="1083185636">
          <w:marLeft w:val="0"/>
          <w:marRight w:val="0"/>
          <w:marTop w:val="0"/>
          <w:marBottom w:val="0"/>
          <w:divBdr>
            <w:top w:val="none" w:sz="0" w:space="0" w:color="auto"/>
            <w:left w:val="none" w:sz="0" w:space="0" w:color="auto"/>
            <w:bottom w:val="none" w:sz="0" w:space="0" w:color="auto"/>
            <w:right w:val="none" w:sz="0" w:space="0" w:color="auto"/>
          </w:divBdr>
        </w:div>
        <w:div w:id="1171146082">
          <w:marLeft w:val="0"/>
          <w:marRight w:val="0"/>
          <w:marTop w:val="0"/>
          <w:marBottom w:val="0"/>
          <w:divBdr>
            <w:top w:val="none" w:sz="0" w:space="0" w:color="auto"/>
            <w:left w:val="none" w:sz="0" w:space="0" w:color="auto"/>
            <w:bottom w:val="none" w:sz="0" w:space="0" w:color="auto"/>
            <w:right w:val="none" w:sz="0" w:space="0" w:color="auto"/>
          </w:divBdr>
        </w:div>
        <w:div w:id="1334455147">
          <w:marLeft w:val="0"/>
          <w:marRight w:val="0"/>
          <w:marTop w:val="0"/>
          <w:marBottom w:val="0"/>
          <w:divBdr>
            <w:top w:val="none" w:sz="0" w:space="0" w:color="auto"/>
            <w:left w:val="none" w:sz="0" w:space="0" w:color="auto"/>
            <w:bottom w:val="none" w:sz="0" w:space="0" w:color="auto"/>
            <w:right w:val="none" w:sz="0" w:space="0" w:color="auto"/>
          </w:divBdr>
        </w:div>
        <w:div w:id="1361200160">
          <w:marLeft w:val="0"/>
          <w:marRight w:val="0"/>
          <w:marTop w:val="0"/>
          <w:marBottom w:val="0"/>
          <w:divBdr>
            <w:top w:val="none" w:sz="0" w:space="0" w:color="auto"/>
            <w:left w:val="none" w:sz="0" w:space="0" w:color="auto"/>
            <w:bottom w:val="none" w:sz="0" w:space="0" w:color="auto"/>
            <w:right w:val="none" w:sz="0" w:space="0" w:color="auto"/>
          </w:divBdr>
        </w:div>
        <w:div w:id="1696737141">
          <w:marLeft w:val="0"/>
          <w:marRight w:val="0"/>
          <w:marTop w:val="0"/>
          <w:marBottom w:val="0"/>
          <w:divBdr>
            <w:top w:val="none" w:sz="0" w:space="0" w:color="auto"/>
            <w:left w:val="none" w:sz="0" w:space="0" w:color="auto"/>
            <w:bottom w:val="none" w:sz="0" w:space="0" w:color="auto"/>
            <w:right w:val="none" w:sz="0" w:space="0" w:color="auto"/>
          </w:divBdr>
        </w:div>
        <w:div w:id="1912427470">
          <w:marLeft w:val="0"/>
          <w:marRight w:val="0"/>
          <w:marTop w:val="0"/>
          <w:marBottom w:val="0"/>
          <w:divBdr>
            <w:top w:val="none" w:sz="0" w:space="0" w:color="auto"/>
            <w:left w:val="none" w:sz="0" w:space="0" w:color="auto"/>
            <w:bottom w:val="none" w:sz="0" w:space="0" w:color="auto"/>
            <w:right w:val="none" w:sz="0" w:space="0" w:color="auto"/>
          </w:divBdr>
        </w:div>
      </w:divsChild>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228542080">
      <w:bodyDiv w:val="1"/>
      <w:marLeft w:val="0"/>
      <w:marRight w:val="0"/>
      <w:marTop w:val="0"/>
      <w:marBottom w:val="0"/>
      <w:divBdr>
        <w:top w:val="none" w:sz="0" w:space="0" w:color="auto"/>
        <w:left w:val="none" w:sz="0" w:space="0" w:color="auto"/>
        <w:bottom w:val="none" w:sz="0" w:space="0" w:color="auto"/>
        <w:right w:val="none" w:sz="0" w:space="0" w:color="auto"/>
      </w:divBdr>
    </w:div>
    <w:div w:id="233056296">
      <w:bodyDiv w:val="1"/>
      <w:marLeft w:val="0"/>
      <w:marRight w:val="0"/>
      <w:marTop w:val="0"/>
      <w:marBottom w:val="0"/>
      <w:divBdr>
        <w:top w:val="none" w:sz="0" w:space="0" w:color="auto"/>
        <w:left w:val="none" w:sz="0" w:space="0" w:color="auto"/>
        <w:bottom w:val="none" w:sz="0" w:space="0" w:color="auto"/>
        <w:right w:val="none" w:sz="0" w:space="0" w:color="auto"/>
      </w:divBdr>
    </w:div>
    <w:div w:id="266355465">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033135">
      <w:bodyDiv w:val="1"/>
      <w:marLeft w:val="0"/>
      <w:marRight w:val="0"/>
      <w:marTop w:val="0"/>
      <w:marBottom w:val="0"/>
      <w:divBdr>
        <w:top w:val="none" w:sz="0" w:space="0" w:color="auto"/>
        <w:left w:val="none" w:sz="0" w:space="0" w:color="auto"/>
        <w:bottom w:val="none" w:sz="0" w:space="0" w:color="auto"/>
        <w:right w:val="none" w:sz="0" w:space="0" w:color="auto"/>
      </w:divBdr>
      <w:divsChild>
        <w:div w:id="169294461">
          <w:marLeft w:val="0"/>
          <w:marRight w:val="0"/>
          <w:marTop w:val="0"/>
          <w:marBottom w:val="0"/>
          <w:divBdr>
            <w:top w:val="none" w:sz="0" w:space="0" w:color="auto"/>
            <w:left w:val="none" w:sz="0" w:space="0" w:color="auto"/>
            <w:bottom w:val="none" w:sz="0" w:space="0" w:color="auto"/>
            <w:right w:val="none" w:sz="0" w:space="0" w:color="auto"/>
          </w:divBdr>
        </w:div>
        <w:div w:id="172497647">
          <w:marLeft w:val="0"/>
          <w:marRight w:val="0"/>
          <w:marTop w:val="0"/>
          <w:marBottom w:val="0"/>
          <w:divBdr>
            <w:top w:val="none" w:sz="0" w:space="0" w:color="auto"/>
            <w:left w:val="none" w:sz="0" w:space="0" w:color="auto"/>
            <w:bottom w:val="none" w:sz="0" w:space="0" w:color="auto"/>
            <w:right w:val="none" w:sz="0" w:space="0" w:color="auto"/>
          </w:divBdr>
        </w:div>
        <w:div w:id="359203959">
          <w:marLeft w:val="0"/>
          <w:marRight w:val="0"/>
          <w:marTop w:val="0"/>
          <w:marBottom w:val="0"/>
          <w:divBdr>
            <w:top w:val="none" w:sz="0" w:space="0" w:color="auto"/>
            <w:left w:val="none" w:sz="0" w:space="0" w:color="auto"/>
            <w:bottom w:val="none" w:sz="0" w:space="0" w:color="auto"/>
            <w:right w:val="none" w:sz="0" w:space="0" w:color="auto"/>
          </w:divBdr>
        </w:div>
        <w:div w:id="384716345">
          <w:marLeft w:val="0"/>
          <w:marRight w:val="0"/>
          <w:marTop w:val="0"/>
          <w:marBottom w:val="0"/>
          <w:divBdr>
            <w:top w:val="none" w:sz="0" w:space="0" w:color="auto"/>
            <w:left w:val="none" w:sz="0" w:space="0" w:color="auto"/>
            <w:bottom w:val="none" w:sz="0" w:space="0" w:color="auto"/>
            <w:right w:val="none" w:sz="0" w:space="0" w:color="auto"/>
          </w:divBdr>
        </w:div>
        <w:div w:id="1185368330">
          <w:marLeft w:val="0"/>
          <w:marRight w:val="0"/>
          <w:marTop w:val="0"/>
          <w:marBottom w:val="0"/>
          <w:divBdr>
            <w:top w:val="none" w:sz="0" w:space="0" w:color="auto"/>
            <w:left w:val="none" w:sz="0" w:space="0" w:color="auto"/>
            <w:bottom w:val="none" w:sz="0" w:space="0" w:color="auto"/>
            <w:right w:val="none" w:sz="0" w:space="0" w:color="auto"/>
          </w:divBdr>
          <w:divsChild>
            <w:div w:id="6714775">
              <w:marLeft w:val="-75"/>
              <w:marRight w:val="0"/>
              <w:marTop w:val="30"/>
              <w:marBottom w:val="30"/>
              <w:divBdr>
                <w:top w:val="none" w:sz="0" w:space="0" w:color="auto"/>
                <w:left w:val="none" w:sz="0" w:space="0" w:color="auto"/>
                <w:bottom w:val="none" w:sz="0" w:space="0" w:color="auto"/>
                <w:right w:val="none" w:sz="0" w:space="0" w:color="auto"/>
              </w:divBdr>
              <w:divsChild>
                <w:div w:id="195048270">
                  <w:marLeft w:val="0"/>
                  <w:marRight w:val="0"/>
                  <w:marTop w:val="0"/>
                  <w:marBottom w:val="0"/>
                  <w:divBdr>
                    <w:top w:val="none" w:sz="0" w:space="0" w:color="auto"/>
                    <w:left w:val="none" w:sz="0" w:space="0" w:color="auto"/>
                    <w:bottom w:val="none" w:sz="0" w:space="0" w:color="auto"/>
                    <w:right w:val="none" w:sz="0" w:space="0" w:color="auto"/>
                  </w:divBdr>
                  <w:divsChild>
                    <w:div w:id="310988525">
                      <w:marLeft w:val="0"/>
                      <w:marRight w:val="0"/>
                      <w:marTop w:val="0"/>
                      <w:marBottom w:val="0"/>
                      <w:divBdr>
                        <w:top w:val="none" w:sz="0" w:space="0" w:color="auto"/>
                        <w:left w:val="none" w:sz="0" w:space="0" w:color="auto"/>
                        <w:bottom w:val="none" w:sz="0" w:space="0" w:color="auto"/>
                        <w:right w:val="none" w:sz="0" w:space="0" w:color="auto"/>
                      </w:divBdr>
                    </w:div>
                  </w:divsChild>
                </w:div>
                <w:div w:id="490023827">
                  <w:marLeft w:val="0"/>
                  <w:marRight w:val="0"/>
                  <w:marTop w:val="0"/>
                  <w:marBottom w:val="0"/>
                  <w:divBdr>
                    <w:top w:val="none" w:sz="0" w:space="0" w:color="auto"/>
                    <w:left w:val="none" w:sz="0" w:space="0" w:color="auto"/>
                    <w:bottom w:val="none" w:sz="0" w:space="0" w:color="auto"/>
                    <w:right w:val="none" w:sz="0" w:space="0" w:color="auto"/>
                  </w:divBdr>
                  <w:divsChild>
                    <w:div w:id="1276210201">
                      <w:marLeft w:val="0"/>
                      <w:marRight w:val="0"/>
                      <w:marTop w:val="0"/>
                      <w:marBottom w:val="0"/>
                      <w:divBdr>
                        <w:top w:val="none" w:sz="0" w:space="0" w:color="auto"/>
                        <w:left w:val="none" w:sz="0" w:space="0" w:color="auto"/>
                        <w:bottom w:val="none" w:sz="0" w:space="0" w:color="auto"/>
                        <w:right w:val="none" w:sz="0" w:space="0" w:color="auto"/>
                      </w:divBdr>
                    </w:div>
                  </w:divsChild>
                </w:div>
                <w:div w:id="508645625">
                  <w:marLeft w:val="0"/>
                  <w:marRight w:val="0"/>
                  <w:marTop w:val="0"/>
                  <w:marBottom w:val="0"/>
                  <w:divBdr>
                    <w:top w:val="none" w:sz="0" w:space="0" w:color="auto"/>
                    <w:left w:val="none" w:sz="0" w:space="0" w:color="auto"/>
                    <w:bottom w:val="none" w:sz="0" w:space="0" w:color="auto"/>
                    <w:right w:val="none" w:sz="0" w:space="0" w:color="auto"/>
                  </w:divBdr>
                  <w:divsChild>
                    <w:div w:id="1421679061">
                      <w:marLeft w:val="0"/>
                      <w:marRight w:val="0"/>
                      <w:marTop w:val="0"/>
                      <w:marBottom w:val="0"/>
                      <w:divBdr>
                        <w:top w:val="none" w:sz="0" w:space="0" w:color="auto"/>
                        <w:left w:val="none" w:sz="0" w:space="0" w:color="auto"/>
                        <w:bottom w:val="none" w:sz="0" w:space="0" w:color="auto"/>
                        <w:right w:val="none" w:sz="0" w:space="0" w:color="auto"/>
                      </w:divBdr>
                    </w:div>
                  </w:divsChild>
                </w:div>
                <w:div w:id="621812155">
                  <w:marLeft w:val="0"/>
                  <w:marRight w:val="0"/>
                  <w:marTop w:val="0"/>
                  <w:marBottom w:val="0"/>
                  <w:divBdr>
                    <w:top w:val="none" w:sz="0" w:space="0" w:color="auto"/>
                    <w:left w:val="none" w:sz="0" w:space="0" w:color="auto"/>
                    <w:bottom w:val="none" w:sz="0" w:space="0" w:color="auto"/>
                    <w:right w:val="none" w:sz="0" w:space="0" w:color="auto"/>
                  </w:divBdr>
                  <w:divsChild>
                    <w:div w:id="1992437774">
                      <w:marLeft w:val="0"/>
                      <w:marRight w:val="0"/>
                      <w:marTop w:val="0"/>
                      <w:marBottom w:val="0"/>
                      <w:divBdr>
                        <w:top w:val="none" w:sz="0" w:space="0" w:color="auto"/>
                        <w:left w:val="none" w:sz="0" w:space="0" w:color="auto"/>
                        <w:bottom w:val="none" w:sz="0" w:space="0" w:color="auto"/>
                        <w:right w:val="none" w:sz="0" w:space="0" w:color="auto"/>
                      </w:divBdr>
                    </w:div>
                  </w:divsChild>
                </w:div>
                <w:div w:id="1655061101">
                  <w:marLeft w:val="0"/>
                  <w:marRight w:val="0"/>
                  <w:marTop w:val="0"/>
                  <w:marBottom w:val="0"/>
                  <w:divBdr>
                    <w:top w:val="none" w:sz="0" w:space="0" w:color="auto"/>
                    <w:left w:val="none" w:sz="0" w:space="0" w:color="auto"/>
                    <w:bottom w:val="none" w:sz="0" w:space="0" w:color="auto"/>
                    <w:right w:val="none" w:sz="0" w:space="0" w:color="auto"/>
                  </w:divBdr>
                  <w:divsChild>
                    <w:div w:id="1312830450">
                      <w:marLeft w:val="0"/>
                      <w:marRight w:val="0"/>
                      <w:marTop w:val="0"/>
                      <w:marBottom w:val="0"/>
                      <w:divBdr>
                        <w:top w:val="none" w:sz="0" w:space="0" w:color="auto"/>
                        <w:left w:val="none" w:sz="0" w:space="0" w:color="auto"/>
                        <w:bottom w:val="none" w:sz="0" w:space="0" w:color="auto"/>
                        <w:right w:val="none" w:sz="0" w:space="0" w:color="auto"/>
                      </w:divBdr>
                    </w:div>
                  </w:divsChild>
                </w:div>
                <w:div w:id="1768765119">
                  <w:marLeft w:val="0"/>
                  <w:marRight w:val="0"/>
                  <w:marTop w:val="0"/>
                  <w:marBottom w:val="0"/>
                  <w:divBdr>
                    <w:top w:val="none" w:sz="0" w:space="0" w:color="auto"/>
                    <w:left w:val="none" w:sz="0" w:space="0" w:color="auto"/>
                    <w:bottom w:val="none" w:sz="0" w:space="0" w:color="auto"/>
                    <w:right w:val="none" w:sz="0" w:space="0" w:color="auto"/>
                  </w:divBdr>
                  <w:divsChild>
                    <w:div w:id="1808358740">
                      <w:marLeft w:val="0"/>
                      <w:marRight w:val="0"/>
                      <w:marTop w:val="0"/>
                      <w:marBottom w:val="0"/>
                      <w:divBdr>
                        <w:top w:val="none" w:sz="0" w:space="0" w:color="auto"/>
                        <w:left w:val="none" w:sz="0" w:space="0" w:color="auto"/>
                        <w:bottom w:val="none" w:sz="0" w:space="0" w:color="auto"/>
                        <w:right w:val="none" w:sz="0" w:space="0" w:color="auto"/>
                      </w:divBdr>
                    </w:div>
                    <w:div w:id="20562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509">
          <w:marLeft w:val="0"/>
          <w:marRight w:val="0"/>
          <w:marTop w:val="0"/>
          <w:marBottom w:val="0"/>
          <w:divBdr>
            <w:top w:val="none" w:sz="0" w:space="0" w:color="auto"/>
            <w:left w:val="none" w:sz="0" w:space="0" w:color="auto"/>
            <w:bottom w:val="none" w:sz="0" w:space="0" w:color="auto"/>
            <w:right w:val="none" w:sz="0" w:space="0" w:color="auto"/>
          </w:divBdr>
        </w:div>
        <w:div w:id="1264996326">
          <w:marLeft w:val="0"/>
          <w:marRight w:val="0"/>
          <w:marTop w:val="0"/>
          <w:marBottom w:val="0"/>
          <w:divBdr>
            <w:top w:val="none" w:sz="0" w:space="0" w:color="auto"/>
            <w:left w:val="none" w:sz="0" w:space="0" w:color="auto"/>
            <w:bottom w:val="none" w:sz="0" w:space="0" w:color="auto"/>
            <w:right w:val="none" w:sz="0" w:space="0" w:color="auto"/>
          </w:divBdr>
        </w:div>
        <w:div w:id="1283880068">
          <w:marLeft w:val="0"/>
          <w:marRight w:val="0"/>
          <w:marTop w:val="0"/>
          <w:marBottom w:val="0"/>
          <w:divBdr>
            <w:top w:val="none" w:sz="0" w:space="0" w:color="auto"/>
            <w:left w:val="none" w:sz="0" w:space="0" w:color="auto"/>
            <w:bottom w:val="none" w:sz="0" w:space="0" w:color="auto"/>
            <w:right w:val="none" w:sz="0" w:space="0" w:color="auto"/>
          </w:divBdr>
        </w:div>
        <w:div w:id="1400247871">
          <w:marLeft w:val="0"/>
          <w:marRight w:val="0"/>
          <w:marTop w:val="0"/>
          <w:marBottom w:val="0"/>
          <w:divBdr>
            <w:top w:val="none" w:sz="0" w:space="0" w:color="auto"/>
            <w:left w:val="none" w:sz="0" w:space="0" w:color="auto"/>
            <w:bottom w:val="none" w:sz="0" w:space="0" w:color="auto"/>
            <w:right w:val="none" w:sz="0" w:space="0" w:color="auto"/>
          </w:divBdr>
        </w:div>
        <w:div w:id="1569685153">
          <w:marLeft w:val="0"/>
          <w:marRight w:val="0"/>
          <w:marTop w:val="0"/>
          <w:marBottom w:val="0"/>
          <w:divBdr>
            <w:top w:val="none" w:sz="0" w:space="0" w:color="auto"/>
            <w:left w:val="none" w:sz="0" w:space="0" w:color="auto"/>
            <w:bottom w:val="none" w:sz="0" w:space="0" w:color="auto"/>
            <w:right w:val="none" w:sz="0" w:space="0" w:color="auto"/>
          </w:divBdr>
          <w:divsChild>
            <w:div w:id="1571765214">
              <w:marLeft w:val="-75"/>
              <w:marRight w:val="0"/>
              <w:marTop w:val="30"/>
              <w:marBottom w:val="30"/>
              <w:divBdr>
                <w:top w:val="none" w:sz="0" w:space="0" w:color="auto"/>
                <w:left w:val="none" w:sz="0" w:space="0" w:color="auto"/>
                <w:bottom w:val="none" w:sz="0" w:space="0" w:color="auto"/>
                <w:right w:val="none" w:sz="0" w:space="0" w:color="auto"/>
              </w:divBdr>
              <w:divsChild>
                <w:div w:id="1001932635">
                  <w:marLeft w:val="0"/>
                  <w:marRight w:val="0"/>
                  <w:marTop w:val="0"/>
                  <w:marBottom w:val="0"/>
                  <w:divBdr>
                    <w:top w:val="none" w:sz="0" w:space="0" w:color="auto"/>
                    <w:left w:val="none" w:sz="0" w:space="0" w:color="auto"/>
                    <w:bottom w:val="none" w:sz="0" w:space="0" w:color="auto"/>
                    <w:right w:val="none" w:sz="0" w:space="0" w:color="auto"/>
                  </w:divBdr>
                  <w:divsChild>
                    <w:div w:id="1673025907">
                      <w:marLeft w:val="0"/>
                      <w:marRight w:val="0"/>
                      <w:marTop w:val="0"/>
                      <w:marBottom w:val="0"/>
                      <w:divBdr>
                        <w:top w:val="none" w:sz="0" w:space="0" w:color="auto"/>
                        <w:left w:val="none" w:sz="0" w:space="0" w:color="auto"/>
                        <w:bottom w:val="none" w:sz="0" w:space="0" w:color="auto"/>
                        <w:right w:val="none" w:sz="0" w:space="0" w:color="auto"/>
                      </w:divBdr>
                    </w:div>
                  </w:divsChild>
                </w:div>
                <w:div w:id="1081025589">
                  <w:marLeft w:val="0"/>
                  <w:marRight w:val="0"/>
                  <w:marTop w:val="0"/>
                  <w:marBottom w:val="0"/>
                  <w:divBdr>
                    <w:top w:val="none" w:sz="0" w:space="0" w:color="auto"/>
                    <w:left w:val="none" w:sz="0" w:space="0" w:color="auto"/>
                    <w:bottom w:val="none" w:sz="0" w:space="0" w:color="auto"/>
                    <w:right w:val="none" w:sz="0" w:space="0" w:color="auto"/>
                  </w:divBdr>
                  <w:divsChild>
                    <w:div w:id="1395084135">
                      <w:marLeft w:val="0"/>
                      <w:marRight w:val="0"/>
                      <w:marTop w:val="0"/>
                      <w:marBottom w:val="0"/>
                      <w:divBdr>
                        <w:top w:val="none" w:sz="0" w:space="0" w:color="auto"/>
                        <w:left w:val="none" w:sz="0" w:space="0" w:color="auto"/>
                        <w:bottom w:val="none" w:sz="0" w:space="0" w:color="auto"/>
                        <w:right w:val="none" w:sz="0" w:space="0" w:color="auto"/>
                      </w:divBdr>
                    </w:div>
                  </w:divsChild>
                </w:div>
                <w:div w:id="1544175266">
                  <w:marLeft w:val="0"/>
                  <w:marRight w:val="0"/>
                  <w:marTop w:val="0"/>
                  <w:marBottom w:val="0"/>
                  <w:divBdr>
                    <w:top w:val="none" w:sz="0" w:space="0" w:color="auto"/>
                    <w:left w:val="none" w:sz="0" w:space="0" w:color="auto"/>
                    <w:bottom w:val="none" w:sz="0" w:space="0" w:color="auto"/>
                    <w:right w:val="none" w:sz="0" w:space="0" w:color="auto"/>
                  </w:divBdr>
                  <w:divsChild>
                    <w:div w:id="360475931">
                      <w:marLeft w:val="0"/>
                      <w:marRight w:val="0"/>
                      <w:marTop w:val="0"/>
                      <w:marBottom w:val="0"/>
                      <w:divBdr>
                        <w:top w:val="none" w:sz="0" w:space="0" w:color="auto"/>
                        <w:left w:val="none" w:sz="0" w:space="0" w:color="auto"/>
                        <w:bottom w:val="none" w:sz="0" w:space="0" w:color="auto"/>
                        <w:right w:val="none" w:sz="0" w:space="0" w:color="auto"/>
                      </w:divBdr>
                    </w:div>
                  </w:divsChild>
                </w:div>
                <w:div w:id="1719820873">
                  <w:marLeft w:val="0"/>
                  <w:marRight w:val="0"/>
                  <w:marTop w:val="0"/>
                  <w:marBottom w:val="0"/>
                  <w:divBdr>
                    <w:top w:val="none" w:sz="0" w:space="0" w:color="auto"/>
                    <w:left w:val="none" w:sz="0" w:space="0" w:color="auto"/>
                    <w:bottom w:val="none" w:sz="0" w:space="0" w:color="auto"/>
                    <w:right w:val="none" w:sz="0" w:space="0" w:color="auto"/>
                  </w:divBdr>
                  <w:divsChild>
                    <w:div w:id="21256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37">
          <w:marLeft w:val="0"/>
          <w:marRight w:val="0"/>
          <w:marTop w:val="0"/>
          <w:marBottom w:val="0"/>
          <w:divBdr>
            <w:top w:val="none" w:sz="0" w:space="0" w:color="auto"/>
            <w:left w:val="none" w:sz="0" w:space="0" w:color="auto"/>
            <w:bottom w:val="none" w:sz="0" w:space="0" w:color="auto"/>
            <w:right w:val="none" w:sz="0" w:space="0" w:color="auto"/>
          </w:divBdr>
        </w:div>
        <w:div w:id="1792673247">
          <w:marLeft w:val="0"/>
          <w:marRight w:val="0"/>
          <w:marTop w:val="0"/>
          <w:marBottom w:val="0"/>
          <w:divBdr>
            <w:top w:val="none" w:sz="0" w:space="0" w:color="auto"/>
            <w:left w:val="none" w:sz="0" w:space="0" w:color="auto"/>
            <w:bottom w:val="none" w:sz="0" w:space="0" w:color="auto"/>
            <w:right w:val="none" w:sz="0" w:space="0" w:color="auto"/>
          </w:divBdr>
        </w:div>
        <w:div w:id="1864400891">
          <w:marLeft w:val="0"/>
          <w:marRight w:val="0"/>
          <w:marTop w:val="0"/>
          <w:marBottom w:val="0"/>
          <w:divBdr>
            <w:top w:val="none" w:sz="0" w:space="0" w:color="auto"/>
            <w:left w:val="none" w:sz="0" w:space="0" w:color="auto"/>
            <w:bottom w:val="none" w:sz="0" w:space="0" w:color="auto"/>
            <w:right w:val="none" w:sz="0" w:space="0" w:color="auto"/>
          </w:divBdr>
        </w:div>
      </w:divsChild>
    </w:div>
    <w:div w:id="745689544">
      <w:bodyDiv w:val="1"/>
      <w:marLeft w:val="0"/>
      <w:marRight w:val="0"/>
      <w:marTop w:val="0"/>
      <w:marBottom w:val="0"/>
      <w:divBdr>
        <w:top w:val="none" w:sz="0" w:space="0" w:color="auto"/>
        <w:left w:val="none" w:sz="0" w:space="0" w:color="auto"/>
        <w:bottom w:val="none" w:sz="0" w:space="0" w:color="auto"/>
        <w:right w:val="none" w:sz="0" w:space="0" w:color="auto"/>
      </w:divBdr>
    </w:div>
    <w:div w:id="757798498">
      <w:bodyDiv w:val="1"/>
      <w:marLeft w:val="0"/>
      <w:marRight w:val="0"/>
      <w:marTop w:val="0"/>
      <w:marBottom w:val="0"/>
      <w:divBdr>
        <w:top w:val="none" w:sz="0" w:space="0" w:color="auto"/>
        <w:left w:val="none" w:sz="0" w:space="0" w:color="auto"/>
        <w:bottom w:val="none" w:sz="0" w:space="0" w:color="auto"/>
        <w:right w:val="none" w:sz="0" w:space="0" w:color="auto"/>
      </w:divBdr>
      <w:divsChild>
        <w:div w:id="156967691">
          <w:marLeft w:val="0"/>
          <w:marRight w:val="0"/>
          <w:marTop w:val="0"/>
          <w:marBottom w:val="0"/>
          <w:divBdr>
            <w:top w:val="none" w:sz="0" w:space="0" w:color="auto"/>
            <w:left w:val="none" w:sz="0" w:space="0" w:color="auto"/>
            <w:bottom w:val="none" w:sz="0" w:space="0" w:color="auto"/>
            <w:right w:val="none" w:sz="0" w:space="0" w:color="auto"/>
          </w:divBdr>
        </w:div>
        <w:div w:id="494493235">
          <w:marLeft w:val="0"/>
          <w:marRight w:val="0"/>
          <w:marTop w:val="0"/>
          <w:marBottom w:val="0"/>
          <w:divBdr>
            <w:top w:val="none" w:sz="0" w:space="0" w:color="auto"/>
            <w:left w:val="none" w:sz="0" w:space="0" w:color="auto"/>
            <w:bottom w:val="none" w:sz="0" w:space="0" w:color="auto"/>
            <w:right w:val="none" w:sz="0" w:space="0" w:color="auto"/>
          </w:divBdr>
          <w:divsChild>
            <w:div w:id="1418484116">
              <w:marLeft w:val="-75"/>
              <w:marRight w:val="0"/>
              <w:marTop w:val="30"/>
              <w:marBottom w:val="30"/>
              <w:divBdr>
                <w:top w:val="none" w:sz="0" w:space="0" w:color="auto"/>
                <w:left w:val="none" w:sz="0" w:space="0" w:color="auto"/>
                <w:bottom w:val="none" w:sz="0" w:space="0" w:color="auto"/>
                <w:right w:val="none" w:sz="0" w:space="0" w:color="auto"/>
              </w:divBdr>
              <w:divsChild>
                <w:div w:id="275625">
                  <w:marLeft w:val="0"/>
                  <w:marRight w:val="0"/>
                  <w:marTop w:val="0"/>
                  <w:marBottom w:val="0"/>
                  <w:divBdr>
                    <w:top w:val="none" w:sz="0" w:space="0" w:color="auto"/>
                    <w:left w:val="none" w:sz="0" w:space="0" w:color="auto"/>
                    <w:bottom w:val="none" w:sz="0" w:space="0" w:color="auto"/>
                    <w:right w:val="none" w:sz="0" w:space="0" w:color="auto"/>
                  </w:divBdr>
                  <w:divsChild>
                    <w:div w:id="1740782913">
                      <w:marLeft w:val="0"/>
                      <w:marRight w:val="0"/>
                      <w:marTop w:val="0"/>
                      <w:marBottom w:val="0"/>
                      <w:divBdr>
                        <w:top w:val="none" w:sz="0" w:space="0" w:color="auto"/>
                        <w:left w:val="none" w:sz="0" w:space="0" w:color="auto"/>
                        <w:bottom w:val="none" w:sz="0" w:space="0" w:color="auto"/>
                        <w:right w:val="none" w:sz="0" w:space="0" w:color="auto"/>
                      </w:divBdr>
                    </w:div>
                  </w:divsChild>
                </w:div>
                <w:div w:id="8219165">
                  <w:marLeft w:val="0"/>
                  <w:marRight w:val="0"/>
                  <w:marTop w:val="0"/>
                  <w:marBottom w:val="0"/>
                  <w:divBdr>
                    <w:top w:val="none" w:sz="0" w:space="0" w:color="auto"/>
                    <w:left w:val="none" w:sz="0" w:space="0" w:color="auto"/>
                    <w:bottom w:val="none" w:sz="0" w:space="0" w:color="auto"/>
                    <w:right w:val="none" w:sz="0" w:space="0" w:color="auto"/>
                  </w:divBdr>
                  <w:divsChild>
                    <w:div w:id="1299456389">
                      <w:marLeft w:val="0"/>
                      <w:marRight w:val="0"/>
                      <w:marTop w:val="0"/>
                      <w:marBottom w:val="0"/>
                      <w:divBdr>
                        <w:top w:val="none" w:sz="0" w:space="0" w:color="auto"/>
                        <w:left w:val="none" w:sz="0" w:space="0" w:color="auto"/>
                        <w:bottom w:val="none" w:sz="0" w:space="0" w:color="auto"/>
                        <w:right w:val="none" w:sz="0" w:space="0" w:color="auto"/>
                      </w:divBdr>
                    </w:div>
                  </w:divsChild>
                </w:div>
                <w:div w:id="22483470">
                  <w:marLeft w:val="0"/>
                  <w:marRight w:val="0"/>
                  <w:marTop w:val="0"/>
                  <w:marBottom w:val="0"/>
                  <w:divBdr>
                    <w:top w:val="none" w:sz="0" w:space="0" w:color="auto"/>
                    <w:left w:val="none" w:sz="0" w:space="0" w:color="auto"/>
                    <w:bottom w:val="none" w:sz="0" w:space="0" w:color="auto"/>
                    <w:right w:val="none" w:sz="0" w:space="0" w:color="auto"/>
                  </w:divBdr>
                  <w:divsChild>
                    <w:div w:id="1627926248">
                      <w:marLeft w:val="0"/>
                      <w:marRight w:val="0"/>
                      <w:marTop w:val="0"/>
                      <w:marBottom w:val="0"/>
                      <w:divBdr>
                        <w:top w:val="none" w:sz="0" w:space="0" w:color="auto"/>
                        <w:left w:val="none" w:sz="0" w:space="0" w:color="auto"/>
                        <w:bottom w:val="none" w:sz="0" w:space="0" w:color="auto"/>
                        <w:right w:val="none" w:sz="0" w:space="0" w:color="auto"/>
                      </w:divBdr>
                    </w:div>
                  </w:divsChild>
                </w:div>
                <w:div w:id="23948500">
                  <w:marLeft w:val="0"/>
                  <w:marRight w:val="0"/>
                  <w:marTop w:val="0"/>
                  <w:marBottom w:val="0"/>
                  <w:divBdr>
                    <w:top w:val="none" w:sz="0" w:space="0" w:color="auto"/>
                    <w:left w:val="none" w:sz="0" w:space="0" w:color="auto"/>
                    <w:bottom w:val="none" w:sz="0" w:space="0" w:color="auto"/>
                    <w:right w:val="none" w:sz="0" w:space="0" w:color="auto"/>
                  </w:divBdr>
                  <w:divsChild>
                    <w:div w:id="1434208401">
                      <w:marLeft w:val="0"/>
                      <w:marRight w:val="0"/>
                      <w:marTop w:val="0"/>
                      <w:marBottom w:val="0"/>
                      <w:divBdr>
                        <w:top w:val="none" w:sz="0" w:space="0" w:color="auto"/>
                        <w:left w:val="none" w:sz="0" w:space="0" w:color="auto"/>
                        <w:bottom w:val="none" w:sz="0" w:space="0" w:color="auto"/>
                        <w:right w:val="none" w:sz="0" w:space="0" w:color="auto"/>
                      </w:divBdr>
                    </w:div>
                  </w:divsChild>
                </w:div>
                <w:div w:id="102652281">
                  <w:marLeft w:val="0"/>
                  <w:marRight w:val="0"/>
                  <w:marTop w:val="0"/>
                  <w:marBottom w:val="0"/>
                  <w:divBdr>
                    <w:top w:val="none" w:sz="0" w:space="0" w:color="auto"/>
                    <w:left w:val="none" w:sz="0" w:space="0" w:color="auto"/>
                    <w:bottom w:val="none" w:sz="0" w:space="0" w:color="auto"/>
                    <w:right w:val="none" w:sz="0" w:space="0" w:color="auto"/>
                  </w:divBdr>
                  <w:divsChild>
                    <w:div w:id="1315336076">
                      <w:marLeft w:val="0"/>
                      <w:marRight w:val="0"/>
                      <w:marTop w:val="0"/>
                      <w:marBottom w:val="0"/>
                      <w:divBdr>
                        <w:top w:val="none" w:sz="0" w:space="0" w:color="auto"/>
                        <w:left w:val="none" w:sz="0" w:space="0" w:color="auto"/>
                        <w:bottom w:val="none" w:sz="0" w:space="0" w:color="auto"/>
                        <w:right w:val="none" w:sz="0" w:space="0" w:color="auto"/>
                      </w:divBdr>
                    </w:div>
                  </w:divsChild>
                </w:div>
                <w:div w:id="122772801">
                  <w:marLeft w:val="0"/>
                  <w:marRight w:val="0"/>
                  <w:marTop w:val="0"/>
                  <w:marBottom w:val="0"/>
                  <w:divBdr>
                    <w:top w:val="none" w:sz="0" w:space="0" w:color="auto"/>
                    <w:left w:val="none" w:sz="0" w:space="0" w:color="auto"/>
                    <w:bottom w:val="none" w:sz="0" w:space="0" w:color="auto"/>
                    <w:right w:val="none" w:sz="0" w:space="0" w:color="auto"/>
                  </w:divBdr>
                  <w:divsChild>
                    <w:div w:id="888297974">
                      <w:marLeft w:val="0"/>
                      <w:marRight w:val="0"/>
                      <w:marTop w:val="0"/>
                      <w:marBottom w:val="0"/>
                      <w:divBdr>
                        <w:top w:val="none" w:sz="0" w:space="0" w:color="auto"/>
                        <w:left w:val="none" w:sz="0" w:space="0" w:color="auto"/>
                        <w:bottom w:val="none" w:sz="0" w:space="0" w:color="auto"/>
                        <w:right w:val="none" w:sz="0" w:space="0" w:color="auto"/>
                      </w:divBdr>
                    </w:div>
                    <w:div w:id="1273711461">
                      <w:marLeft w:val="0"/>
                      <w:marRight w:val="0"/>
                      <w:marTop w:val="0"/>
                      <w:marBottom w:val="0"/>
                      <w:divBdr>
                        <w:top w:val="none" w:sz="0" w:space="0" w:color="auto"/>
                        <w:left w:val="none" w:sz="0" w:space="0" w:color="auto"/>
                        <w:bottom w:val="none" w:sz="0" w:space="0" w:color="auto"/>
                        <w:right w:val="none" w:sz="0" w:space="0" w:color="auto"/>
                      </w:divBdr>
                    </w:div>
                    <w:div w:id="1429885906">
                      <w:marLeft w:val="0"/>
                      <w:marRight w:val="0"/>
                      <w:marTop w:val="0"/>
                      <w:marBottom w:val="0"/>
                      <w:divBdr>
                        <w:top w:val="none" w:sz="0" w:space="0" w:color="auto"/>
                        <w:left w:val="none" w:sz="0" w:space="0" w:color="auto"/>
                        <w:bottom w:val="none" w:sz="0" w:space="0" w:color="auto"/>
                        <w:right w:val="none" w:sz="0" w:space="0" w:color="auto"/>
                      </w:divBdr>
                    </w:div>
                    <w:div w:id="1695035024">
                      <w:marLeft w:val="0"/>
                      <w:marRight w:val="0"/>
                      <w:marTop w:val="0"/>
                      <w:marBottom w:val="0"/>
                      <w:divBdr>
                        <w:top w:val="none" w:sz="0" w:space="0" w:color="auto"/>
                        <w:left w:val="none" w:sz="0" w:space="0" w:color="auto"/>
                        <w:bottom w:val="none" w:sz="0" w:space="0" w:color="auto"/>
                        <w:right w:val="none" w:sz="0" w:space="0" w:color="auto"/>
                      </w:divBdr>
                    </w:div>
                  </w:divsChild>
                </w:div>
                <w:div w:id="136531496">
                  <w:marLeft w:val="0"/>
                  <w:marRight w:val="0"/>
                  <w:marTop w:val="0"/>
                  <w:marBottom w:val="0"/>
                  <w:divBdr>
                    <w:top w:val="none" w:sz="0" w:space="0" w:color="auto"/>
                    <w:left w:val="none" w:sz="0" w:space="0" w:color="auto"/>
                    <w:bottom w:val="none" w:sz="0" w:space="0" w:color="auto"/>
                    <w:right w:val="none" w:sz="0" w:space="0" w:color="auto"/>
                  </w:divBdr>
                  <w:divsChild>
                    <w:div w:id="787119753">
                      <w:marLeft w:val="0"/>
                      <w:marRight w:val="0"/>
                      <w:marTop w:val="0"/>
                      <w:marBottom w:val="0"/>
                      <w:divBdr>
                        <w:top w:val="none" w:sz="0" w:space="0" w:color="auto"/>
                        <w:left w:val="none" w:sz="0" w:space="0" w:color="auto"/>
                        <w:bottom w:val="none" w:sz="0" w:space="0" w:color="auto"/>
                        <w:right w:val="none" w:sz="0" w:space="0" w:color="auto"/>
                      </w:divBdr>
                    </w:div>
                    <w:div w:id="1317027135">
                      <w:marLeft w:val="0"/>
                      <w:marRight w:val="0"/>
                      <w:marTop w:val="0"/>
                      <w:marBottom w:val="0"/>
                      <w:divBdr>
                        <w:top w:val="none" w:sz="0" w:space="0" w:color="auto"/>
                        <w:left w:val="none" w:sz="0" w:space="0" w:color="auto"/>
                        <w:bottom w:val="none" w:sz="0" w:space="0" w:color="auto"/>
                        <w:right w:val="none" w:sz="0" w:space="0" w:color="auto"/>
                      </w:divBdr>
                    </w:div>
                  </w:divsChild>
                </w:div>
                <w:div w:id="137890078">
                  <w:marLeft w:val="0"/>
                  <w:marRight w:val="0"/>
                  <w:marTop w:val="0"/>
                  <w:marBottom w:val="0"/>
                  <w:divBdr>
                    <w:top w:val="none" w:sz="0" w:space="0" w:color="auto"/>
                    <w:left w:val="none" w:sz="0" w:space="0" w:color="auto"/>
                    <w:bottom w:val="none" w:sz="0" w:space="0" w:color="auto"/>
                    <w:right w:val="none" w:sz="0" w:space="0" w:color="auto"/>
                  </w:divBdr>
                  <w:divsChild>
                    <w:div w:id="224536832">
                      <w:marLeft w:val="0"/>
                      <w:marRight w:val="0"/>
                      <w:marTop w:val="0"/>
                      <w:marBottom w:val="0"/>
                      <w:divBdr>
                        <w:top w:val="none" w:sz="0" w:space="0" w:color="auto"/>
                        <w:left w:val="none" w:sz="0" w:space="0" w:color="auto"/>
                        <w:bottom w:val="none" w:sz="0" w:space="0" w:color="auto"/>
                        <w:right w:val="none" w:sz="0" w:space="0" w:color="auto"/>
                      </w:divBdr>
                    </w:div>
                  </w:divsChild>
                </w:div>
                <w:div w:id="173689142">
                  <w:marLeft w:val="0"/>
                  <w:marRight w:val="0"/>
                  <w:marTop w:val="0"/>
                  <w:marBottom w:val="0"/>
                  <w:divBdr>
                    <w:top w:val="none" w:sz="0" w:space="0" w:color="auto"/>
                    <w:left w:val="none" w:sz="0" w:space="0" w:color="auto"/>
                    <w:bottom w:val="none" w:sz="0" w:space="0" w:color="auto"/>
                    <w:right w:val="none" w:sz="0" w:space="0" w:color="auto"/>
                  </w:divBdr>
                  <w:divsChild>
                    <w:div w:id="558133216">
                      <w:marLeft w:val="0"/>
                      <w:marRight w:val="0"/>
                      <w:marTop w:val="0"/>
                      <w:marBottom w:val="0"/>
                      <w:divBdr>
                        <w:top w:val="none" w:sz="0" w:space="0" w:color="auto"/>
                        <w:left w:val="none" w:sz="0" w:space="0" w:color="auto"/>
                        <w:bottom w:val="none" w:sz="0" w:space="0" w:color="auto"/>
                        <w:right w:val="none" w:sz="0" w:space="0" w:color="auto"/>
                      </w:divBdr>
                    </w:div>
                  </w:divsChild>
                </w:div>
                <w:div w:id="187566867">
                  <w:marLeft w:val="0"/>
                  <w:marRight w:val="0"/>
                  <w:marTop w:val="0"/>
                  <w:marBottom w:val="0"/>
                  <w:divBdr>
                    <w:top w:val="none" w:sz="0" w:space="0" w:color="auto"/>
                    <w:left w:val="none" w:sz="0" w:space="0" w:color="auto"/>
                    <w:bottom w:val="none" w:sz="0" w:space="0" w:color="auto"/>
                    <w:right w:val="none" w:sz="0" w:space="0" w:color="auto"/>
                  </w:divBdr>
                  <w:divsChild>
                    <w:div w:id="186797699">
                      <w:marLeft w:val="0"/>
                      <w:marRight w:val="0"/>
                      <w:marTop w:val="0"/>
                      <w:marBottom w:val="0"/>
                      <w:divBdr>
                        <w:top w:val="none" w:sz="0" w:space="0" w:color="auto"/>
                        <w:left w:val="none" w:sz="0" w:space="0" w:color="auto"/>
                        <w:bottom w:val="none" w:sz="0" w:space="0" w:color="auto"/>
                        <w:right w:val="none" w:sz="0" w:space="0" w:color="auto"/>
                      </w:divBdr>
                    </w:div>
                    <w:div w:id="322198771">
                      <w:marLeft w:val="0"/>
                      <w:marRight w:val="0"/>
                      <w:marTop w:val="0"/>
                      <w:marBottom w:val="0"/>
                      <w:divBdr>
                        <w:top w:val="none" w:sz="0" w:space="0" w:color="auto"/>
                        <w:left w:val="none" w:sz="0" w:space="0" w:color="auto"/>
                        <w:bottom w:val="none" w:sz="0" w:space="0" w:color="auto"/>
                        <w:right w:val="none" w:sz="0" w:space="0" w:color="auto"/>
                      </w:divBdr>
                    </w:div>
                    <w:div w:id="485167648">
                      <w:marLeft w:val="0"/>
                      <w:marRight w:val="0"/>
                      <w:marTop w:val="0"/>
                      <w:marBottom w:val="0"/>
                      <w:divBdr>
                        <w:top w:val="none" w:sz="0" w:space="0" w:color="auto"/>
                        <w:left w:val="none" w:sz="0" w:space="0" w:color="auto"/>
                        <w:bottom w:val="none" w:sz="0" w:space="0" w:color="auto"/>
                        <w:right w:val="none" w:sz="0" w:space="0" w:color="auto"/>
                      </w:divBdr>
                    </w:div>
                    <w:div w:id="1649477571">
                      <w:marLeft w:val="0"/>
                      <w:marRight w:val="0"/>
                      <w:marTop w:val="0"/>
                      <w:marBottom w:val="0"/>
                      <w:divBdr>
                        <w:top w:val="none" w:sz="0" w:space="0" w:color="auto"/>
                        <w:left w:val="none" w:sz="0" w:space="0" w:color="auto"/>
                        <w:bottom w:val="none" w:sz="0" w:space="0" w:color="auto"/>
                        <w:right w:val="none" w:sz="0" w:space="0" w:color="auto"/>
                      </w:divBdr>
                    </w:div>
                    <w:div w:id="1684094015">
                      <w:marLeft w:val="0"/>
                      <w:marRight w:val="0"/>
                      <w:marTop w:val="0"/>
                      <w:marBottom w:val="0"/>
                      <w:divBdr>
                        <w:top w:val="none" w:sz="0" w:space="0" w:color="auto"/>
                        <w:left w:val="none" w:sz="0" w:space="0" w:color="auto"/>
                        <w:bottom w:val="none" w:sz="0" w:space="0" w:color="auto"/>
                        <w:right w:val="none" w:sz="0" w:space="0" w:color="auto"/>
                      </w:divBdr>
                    </w:div>
                    <w:div w:id="2001688688">
                      <w:marLeft w:val="0"/>
                      <w:marRight w:val="0"/>
                      <w:marTop w:val="0"/>
                      <w:marBottom w:val="0"/>
                      <w:divBdr>
                        <w:top w:val="none" w:sz="0" w:space="0" w:color="auto"/>
                        <w:left w:val="none" w:sz="0" w:space="0" w:color="auto"/>
                        <w:bottom w:val="none" w:sz="0" w:space="0" w:color="auto"/>
                        <w:right w:val="none" w:sz="0" w:space="0" w:color="auto"/>
                      </w:divBdr>
                    </w:div>
                  </w:divsChild>
                </w:div>
                <w:div w:id="231619341">
                  <w:marLeft w:val="0"/>
                  <w:marRight w:val="0"/>
                  <w:marTop w:val="0"/>
                  <w:marBottom w:val="0"/>
                  <w:divBdr>
                    <w:top w:val="none" w:sz="0" w:space="0" w:color="auto"/>
                    <w:left w:val="none" w:sz="0" w:space="0" w:color="auto"/>
                    <w:bottom w:val="none" w:sz="0" w:space="0" w:color="auto"/>
                    <w:right w:val="none" w:sz="0" w:space="0" w:color="auto"/>
                  </w:divBdr>
                  <w:divsChild>
                    <w:div w:id="1063799540">
                      <w:marLeft w:val="0"/>
                      <w:marRight w:val="0"/>
                      <w:marTop w:val="0"/>
                      <w:marBottom w:val="0"/>
                      <w:divBdr>
                        <w:top w:val="none" w:sz="0" w:space="0" w:color="auto"/>
                        <w:left w:val="none" w:sz="0" w:space="0" w:color="auto"/>
                        <w:bottom w:val="none" w:sz="0" w:space="0" w:color="auto"/>
                        <w:right w:val="none" w:sz="0" w:space="0" w:color="auto"/>
                      </w:divBdr>
                    </w:div>
                  </w:divsChild>
                </w:div>
                <w:div w:id="231741855">
                  <w:marLeft w:val="0"/>
                  <w:marRight w:val="0"/>
                  <w:marTop w:val="0"/>
                  <w:marBottom w:val="0"/>
                  <w:divBdr>
                    <w:top w:val="none" w:sz="0" w:space="0" w:color="auto"/>
                    <w:left w:val="none" w:sz="0" w:space="0" w:color="auto"/>
                    <w:bottom w:val="none" w:sz="0" w:space="0" w:color="auto"/>
                    <w:right w:val="none" w:sz="0" w:space="0" w:color="auto"/>
                  </w:divBdr>
                  <w:divsChild>
                    <w:div w:id="1532576252">
                      <w:marLeft w:val="0"/>
                      <w:marRight w:val="0"/>
                      <w:marTop w:val="0"/>
                      <w:marBottom w:val="0"/>
                      <w:divBdr>
                        <w:top w:val="none" w:sz="0" w:space="0" w:color="auto"/>
                        <w:left w:val="none" w:sz="0" w:space="0" w:color="auto"/>
                        <w:bottom w:val="none" w:sz="0" w:space="0" w:color="auto"/>
                        <w:right w:val="none" w:sz="0" w:space="0" w:color="auto"/>
                      </w:divBdr>
                    </w:div>
                  </w:divsChild>
                </w:div>
                <w:div w:id="241647916">
                  <w:marLeft w:val="0"/>
                  <w:marRight w:val="0"/>
                  <w:marTop w:val="0"/>
                  <w:marBottom w:val="0"/>
                  <w:divBdr>
                    <w:top w:val="none" w:sz="0" w:space="0" w:color="auto"/>
                    <w:left w:val="none" w:sz="0" w:space="0" w:color="auto"/>
                    <w:bottom w:val="none" w:sz="0" w:space="0" w:color="auto"/>
                    <w:right w:val="none" w:sz="0" w:space="0" w:color="auto"/>
                  </w:divBdr>
                  <w:divsChild>
                    <w:div w:id="1837113253">
                      <w:marLeft w:val="0"/>
                      <w:marRight w:val="0"/>
                      <w:marTop w:val="0"/>
                      <w:marBottom w:val="0"/>
                      <w:divBdr>
                        <w:top w:val="none" w:sz="0" w:space="0" w:color="auto"/>
                        <w:left w:val="none" w:sz="0" w:space="0" w:color="auto"/>
                        <w:bottom w:val="none" w:sz="0" w:space="0" w:color="auto"/>
                        <w:right w:val="none" w:sz="0" w:space="0" w:color="auto"/>
                      </w:divBdr>
                    </w:div>
                  </w:divsChild>
                </w:div>
                <w:div w:id="251858725">
                  <w:marLeft w:val="0"/>
                  <w:marRight w:val="0"/>
                  <w:marTop w:val="0"/>
                  <w:marBottom w:val="0"/>
                  <w:divBdr>
                    <w:top w:val="none" w:sz="0" w:space="0" w:color="auto"/>
                    <w:left w:val="none" w:sz="0" w:space="0" w:color="auto"/>
                    <w:bottom w:val="none" w:sz="0" w:space="0" w:color="auto"/>
                    <w:right w:val="none" w:sz="0" w:space="0" w:color="auto"/>
                  </w:divBdr>
                  <w:divsChild>
                    <w:div w:id="1958750475">
                      <w:marLeft w:val="0"/>
                      <w:marRight w:val="0"/>
                      <w:marTop w:val="0"/>
                      <w:marBottom w:val="0"/>
                      <w:divBdr>
                        <w:top w:val="none" w:sz="0" w:space="0" w:color="auto"/>
                        <w:left w:val="none" w:sz="0" w:space="0" w:color="auto"/>
                        <w:bottom w:val="none" w:sz="0" w:space="0" w:color="auto"/>
                        <w:right w:val="none" w:sz="0" w:space="0" w:color="auto"/>
                      </w:divBdr>
                    </w:div>
                  </w:divsChild>
                </w:div>
                <w:div w:id="251936923">
                  <w:marLeft w:val="0"/>
                  <w:marRight w:val="0"/>
                  <w:marTop w:val="0"/>
                  <w:marBottom w:val="0"/>
                  <w:divBdr>
                    <w:top w:val="none" w:sz="0" w:space="0" w:color="auto"/>
                    <w:left w:val="none" w:sz="0" w:space="0" w:color="auto"/>
                    <w:bottom w:val="none" w:sz="0" w:space="0" w:color="auto"/>
                    <w:right w:val="none" w:sz="0" w:space="0" w:color="auto"/>
                  </w:divBdr>
                  <w:divsChild>
                    <w:div w:id="1862738195">
                      <w:marLeft w:val="0"/>
                      <w:marRight w:val="0"/>
                      <w:marTop w:val="0"/>
                      <w:marBottom w:val="0"/>
                      <w:divBdr>
                        <w:top w:val="none" w:sz="0" w:space="0" w:color="auto"/>
                        <w:left w:val="none" w:sz="0" w:space="0" w:color="auto"/>
                        <w:bottom w:val="none" w:sz="0" w:space="0" w:color="auto"/>
                        <w:right w:val="none" w:sz="0" w:space="0" w:color="auto"/>
                      </w:divBdr>
                    </w:div>
                    <w:div w:id="1912039108">
                      <w:marLeft w:val="0"/>
                      <w:marRight w:val="0"/>
                      <w:marTop w:val="0"/>
                      <w:marBottom w:val="0"/>
                      <w:divBdr>
                        <w:top w:val="none" w:sz="0" w:space="0" w:color="auto"/>
                        <w:left w:val="none" w:sz="0" w:space="0" w:color="auto"/>
                        <w:bottom w:val="none" w:sz="0" w:space="0" w:color="auto"/>
                        <w:right w:val="none" w:sz="0" w:space="0" w:color="auto"/>
                      </w:divBdr>
                    </w:div>
                  </w:divsChild>
                </w:div>
                <w:div w:id="257253970">
                  <w:marLeft w:val="0"/>
                  <w:marRight w:val="0"/>
                  <w:marTop w:val="0"/>
                  <w:marBottom w:val="0"/>
                  <w:divBdr>
                    <w:top w:val="none" w:sz="0" w:space="0" w:color="auto"/>
                    <w:left w:val="none" w:sz="0" w:space="0" w:color="auto"/>
                    <w:bottom w:val="none" w:sz="0" w:space="0" w:color="auto"/>
                    <w:right w:val="none" w:sz="0" w:space="0" w:color="auto"/>
                  </w:divBdr>
                  <w:divsChild>
                    <w:div w:id="926495751">
                      <w:marLeft w:val="0"/>
                      <w:marRight w:val="0"/>
                      <w:marTop w:val="0"/>
                      <w:marBottom w:val="0"/>
                      <w:divBdr>
                        <w:top w:val="none" w:sz="0" w:space="0" w:color="auto"/>
                        <w:left w:val="none" w:sz="0" w:space="0" w:color="auto"/>
                        <w:bottom w:val="none" w:sz="0" w:space="0" w:color="auto"/>
                        <w:right w:val="none" w:sz="0" w:space="0" w:color="auto"/>
                      </w:divBdr>
                    </w:div>
                  </w:divsChild>
                </w:div>
                <w:div w:id="264047306">
                  <w:marLeft w:val="0"/>
                  <w:marRight w:val="0"/>
                  <w:marTop w:val="0"/>
                  <w:marBottom w:val="0"/>
                  <w:divBdr>
                    <w:top w:val="none" w:sz="0" w:space="0" w:color="auto"/>
                    <w:left w:val="none" w:sz="0" w:space="0" w:color="auto"/>
                    <w:bottom w:val="none" w:sz="0" w:space="0" w:color="auto"/>
                    <w:right w:val="none" w:sz="0" w:space="0" w:color="auto"/>
                  </w:divBdr>
                  <w:divsChild>
                    <w:div w:id="1497574430">
                      <w:marLeft w:val="0"/>
                      <w:marRight w:val="0"/>
                      <w:marTop w:val="0"/>
                      <w:marBottom w:val="0"/>
                      <w:divBdr>
                        <w:top w:val="none" w:sz="0" w:space="0" w:color="auto"/>
                        <w:left w:val="none" w:sz="0" w:space="0" w:color="auto"/>
                        <w:bottom w:val="none" w:sz="0" w:space="0" w:color="auto"/>
                        <w:right w:val="none" w:sz="0" w:space="0" w:color="auto"/>
                      </w:divBdr>
                    </w:div>
                  </w:divsChild>
                </w:div>
                <w:div w:id="264308673">
                  <w:marLeft w:val="0"/>
                  <w:marRight w:val="0"/>
                  <w:marTop w:val="0"/>
                  <w:marBottom w:val="0"/>
                  <w:divBdr>
                    <w:top w:val="none" w:sz="0" w:space="0" w:color="auto"/>
                    <w:left w:val="none" w:sz="0" w:space="0" w:color="auto"/>
                    <w:bottom w:val="none" w:sz="0" w:space="0" w:color="auto"/>
                    <w:right w:val="none" w:sz="0" w:space="0" w:color="auto"/>
                  </w:divBdr>
                  <w:divsChild>
                    <w:div w:id="1828859664">
                      <w:marLeft w:val="0"/>
                      <w:marRight w:val="0"/>
                      <w:marTop w:val="0"/>
                      <w:marBottom w:val="0"/>
                      <w:divBdr>
                        <w:top w:val="none" w:sz="0" w:space="0" w:color="auto"/>
                        <w:left w:val="none" w:sz="0" w:space="0" w:color="auto"/>
                        <w:bottom w:val="none" w:sz="0" w:space="0" w:color="auto"/>
                        <w:right w:val="none" w:sz="0" w:space="0" w:color="auto"/>
                      </w:divBdr>
                    </w:div>
                  </w:divsChild>
                </w:div>
                <w:div w:id="280386503">
                  <w:marLeft w:val="0"/>
                  <w:marRight w:val="0"/>
                  <w:marTop w:val="0"/>
                  <w:marBottom w:val="0"/>
                  <w:divBdr>
                    <w:top w:val="none" w:sz="0" w:space="0" w:color="auto"/>
                    <w:left w:val="none" w:sz="0" w:space="0" w:color="auto"/>
                    <w:bottom w:val="none" w:sz="0" w:space="0" w:color="auto"/>
                    <w:right w:val="none" w:sz="0" w:space="0" w:color="auto"/>
                  </w:divBdr>
                  <w:divsChild>
                    <w:div w:id="47144870">
                      <w:marLeft w:val="0"/>
                      <w:marRight w:val="0"/>
                      <w:marTop w:val="0"/>
                      <w:marBottom w:val="0"/>
                      <w:divBdr>
                        <w:top w:val="none" w:sz="0" w:space="0" w:color="auto"/>
                        <w:left w:val="none" w:sz="0" w:space="0" w:color="auto"/>
                        <w:bottom w:val="none" w:sz="0" w:space="0" w:color="auto"/>
                        <w:right w:val="none" w:sz="0" w:space="0" w:color="auto"/>
                      </w:divBdr>
                    </w:div>
                    <w:div w:id="274290473">
                      <w:marLeft w:val="0"/>
                      <w:marRight w:val="0"/>
                      <w:marTop w:val="0"/>
                      <w:marBottom w:val="0"/>
                      <w:divBdr>
                        <w:top w:val="none" w:sz="0" w:space="0" w:color="auto"/>
                        <w:left w:val="none" w:sz="0" w:space="0" w:color="auto"/>
                        <w:bottom w:val="none" w:sz="0" w:space="0" w:color="auto"/>
                        <w:right w:val="none" w:sz="0" w:space="0" w:color="auto"/>
                      </w:divBdr>
                    </w:div>
                    <w:div w:id="348995957">
                      <w:marLeft w:val="0"/>
                      <w:marRight w:val="0"/>
                      <w:marTop w:val="0"/>
                      <w:marBottom w:val="0"/>
                      <w:divBdr>
                        <w:top w:val="none" w:sz="0" w:space="0" w:color="auto"/>
                        <w:left w:val="none" w:sz="0" w:space="0" w:color="auto"/>
                        <w:bottom w:val="none" w:sz="0" w:space="0" w:color="auto"/>
                        <w:right w:val="none" w:sz="0" w:space="0" w:color="auto"/>
                      </w:divBdr>
                    </w:div>
                    <w:div w:id="350305783">
                      <w:marLeft w:val="0"/>
                      <w:marRight w:val="0"/>
                      <w:marTop w:val="0"/>
                      <w:marBottom w:val="0"/>
                      <w:divBdr>
                        <w:top w:val="none" w:sz="0" w:space="0" w:color="auto"/>
                        <w:left w:val="none" w:sz="0" w:space="0" w:color="auto"/>
                        <w:bottom w:val="none" w:sz="0" w:space="0" w:color="auto"/>
                        <w:right w:val="none" w:sz="0" w:space="0" w:color="auto"/>
                      </w:divBdr>
                    </w:div>
                    <w:div w:id="590045074">
                      <w:marLeft w:val="0"/>
                      <w:marRight w:val="0"/>
                      <w:marTop w:val="0"/>
                      <w:marBottom w:val="0"/>
                      <w:divBdr>
                        <w:top w:val="none" w:sz="0" w:space="0" w:color="auto"/>
                        <w:left w:val="none" w:sz="0" w:space="0" w:color="auto"/>
                        <w:bottom w:val="none" w:sz="0" w:space="0" w:color="auto"/>
                        <w:right w:val="none" w:sz="0" w:space="0" w:color="auto"/>
                      </w:divBdr>
                    </w:div>
                    <w:div w:id="603194658">
                      <w:marLeft w:val="0"/>
                      <w:marRight w:val="0"/>
                      <w:marTop w:val="0"/>
                      <w:marBottom w:val="0"/>
                      <w:divBdr>
                        <w:top w:val="none" w:sz="0" w:space="0" w:color="auto"/>
                        <w:left w:val="none" w:sz="0" w:space="0" w:color="auto"/>
                        <w:bottom w:val="none" w:sz="0" w:space="0" w:color="auto"/>
                        <w:right w:val="none" w:sz="0" w:space="0" w:color="auto"/>
                      </w:divBdr>
                    </w:div>
                    <w:div w:id="652415201">
                      <w:marLeft w:val="0"/>
                      <w:marRight w:val="0"/>
                      <w:marTop w:val="0"/>
                      <w:marBottom w:val="0"/>
                      <w:divBdr>
                        <w:top w:val="none" w:sz="0" w:space="0" w:color="auto"/>
                        <w:left w:val="none" w:sz="0" w:space="0" w:color="auto"/>
                        <w:bottom w:val="none" w:sz="0" w:space="0" w:color="auto"/>
                        <w:right w:val="none" w:sz="0" w:space="0" w:color="auto"/>
                      </w:divBdr>
                    </w:div>
                    <w:div w:id="681131088">
                      <w:marLeft w:val="0"/>
                      <w:marRight w:val="0"/>
                      <w:marTop w:val="0"/>
                      <w:marBottom w:val="0"/>
                      <w:divBdr>
                        <w:top w:val="none" w:sz="0" w:space="0" w:color="auto"/>
                        <w:left w:val="none" w:sz="0" w:space="0" w:color="auto"/>
                        <w:bottom w:val="none" w:sz="0" w:space="0" w:color="auto"/>
                        <w:right w:val="none" w:sz="0" w:space="0" w:color="auto"/>
                      </w:divBdr>
                    </w:div>
                    <w:div w:id="718939612">
                      <w:marLeft w:val="0"/>
                      <w:marRight w:val="0"/>
                      <w:marTop w:val="0"/>
                      <w:marBottom w:val="0"/>
                      <w:divBdr>
                        <w:top w:val="none" w:sz="0" w:space="0" w:color="auto"/>
                        <w:left w:val="none" w:sz="0" w:space="0" w:color="auto"/>
                        <w:bottom w:val="none" w:sz="0" w:space="0" w:color="auto"/>
                        <w:right w:val="none" w:sz="0" w:space="0" w:color="auto"/>
                      </w:divBdr>
                    </w:div>
                    <w:div w:id="902564986">
                      <w:marLeft w:val="0"/>
                      <w:marRight w:val="0"/>
                      <w:marTop w:val="0"/>
                      <w:marBottom w:val="0"/>
                      <w:divBdr>
                        <w:top w:val="none" w:sz="0" w:space="0" w:color="auto"/>
                        <w:left w:val="none" w:sz="0" w:space="0" w:color="auto"/>
                        <w:bottom w:val="none" w:sz="0" w:space="0" w:color="auto"/>
                        <w:right w:val="none" w:sz="0" w:space="0" w:color="auto"/>
                      </w:divBdr>
                    </w:div>
                    <w:div w:id="1026517025">
                      <w:marLeft w:val="0"/>
                      <w:marRight w:val="0"/>
                      <w:marTop w:val="0"/>
                      <w:marBottom w:val="0"/>
                      <w:divBdr>
                        <w:top w:val="none" w:sz="0" w:space="0" w:color="auto"/>
                        <w:left w:val="none" w:sz="0" w:space="0" w:color="auto"/>
                        <w:bottom w:val="none" w:sz="0" w:space="0" w:color="auto"/>
                        <w:right w:val="none" w:sz="0" w:space="0" w:color="auto"/>
                      </w:divBdr>
                    </w:div>
                    <w:div w:id="1259675669">
                      <w:marLeft w:val="0"/>
                      <w:marRight w:val="0"/>
                      <w:marTop w:val="0"/>
                      <w:marBottom w:val="0"/>
                      <w:divBdr>
                        <w:top w:val="none" w:sz="0" w:space="0" w:color="auto"/>
                        <w:left w:val="none" w:sz="0" w:space="0" w:color="auto"/>
                        <w:bottom w:val="none" w:sz="0" w:space="0" w:color="auto"/>
                        <w:right w:val="none" w:sz="0" w:space="0" w:color="auto"/>
                      </w:divBdr>
                    </w:div>
                    <w:div w:id="1456217418">
                      <w:marLeft w:val="0"/>
                      <w:marRight w:val="0"/>
                      <w:marTop w:val="0"/>
                      <w:marBottom w:val="0"/>
                      <w:divBdr>
                        <w:top w:val="none" w:sz="0" w:space="0" w:color="auto"/>
                        <w:left w:val="none" w:sz="0" w:space="0" w:color="auto"/>
                        <w:bottom w:val="none" w:sz="0" w:space="0" w:color="auto"/>
                        <w:right w:val="none" w:sz="0" w:space="0" w:color="auto"/>
                      </w:divBdr>
                    </w:div>
                    <w:div w:id="1501503079">
                      <w:marLeft w:val="0"/>
                      <w:marRight w:val="0"/>
                      <w:marTop w:val="0"/>
                      <w:marBottom w:val="0"/>
                      <w:divBdr>
                        <w:top w:val="none" w:sz="0" w:space="0" w:color="auto"/>
                        <w:left w:val="none" w:sz="0" w:space="0" w:color="auto"/>
                        <w:bottom w:val="none" w:sz="0" w:space="0" w:color="auto"/>
                        <w:right w:val="none" w:sz="0" w:space="0" w:color="auto"/>
                      </w:divBdr>
                    </w:div>
                    <w:div w:id="1619482356">
                      <w:marLeft w:val="0"/>
                      <w:marRight w:val="0"/>
                      <w:marTop w:val="0"/>
                      <w:marBottom w:val="0"/>
                      <w:divBdr>
                        <w:top w:val="none" w:sz="0" w:space="0" w:color="auto"/>
                        <w:left w:val="none" w:sz="0" w:space="0" w:color="auto"/>
                        <w:bottom w:val="none" w:sz="0" w:space="0" w:color="auto"/>
                        <w:right w:val="none" w:sz="0" w:space="0" w:color="auto"/>
                      </w:divBdr>
                    </w:div>
                    <w:div w:id="1703238160">
                      <w:marLeft w:val="0"/>
                      <w:marRight w:val="0"/>
                      <w:marTop w:val="0"/>
                      <w:marBottom w:val="0"/>
                      <w:divBdr>
                        <w:top w:val="none" w:sz="0" w:space="0" w:color="auto"/>
                        <w:left w:val="none" w:sz="0" w:space="0" w:color="auto"/>
                        <w:bottom w:val="none" w:sz="0" w:space="0" w:color="auto"/>
                        <w:right w:val="none" w:sz="0" w:space="0" w:color="auto"/>
                      </w:divBdr>
                    </w:div>
                    <w:div w:id="1744141440">
                      <w:marLeft w:val="0"/>
                      <w:marRight w:val="0"/>
                      <w:marTop w:val="0"/>
                      <w:marBottom w:val="0"/>
                      <w:divBdr>
                        <w:top w:val="none" w:sz="0" w:space="0" w:color="auto"/>
                        <w:left w:val="none" w:sz="0" w:space="0" w:color="auto"/>
                        <w:bottom w:val="none" w:sz="0" w:space="0" w:color="auto"/>
                        <w:right w:val="none" w:sz="0" w:space="0" w:color="auto"/>
                      </w:divBdr>
                    </w:div>
                    <w:div w:id="1820686645">
                      <w:marLeft w:val="0"/>
                      <w:marRight w:val="0"/>
                      <w:marTop w:val="0"/>
                      <w:marBottom w:val="0"/>
                      <w:divBdr>
                        <w:top w:val="none" w:sz="0" w:space="0" w:color="auto"/>
                        <w:left w:val="none" w:sz="0" w:space="0" w:color="auto"/>
                        <w:bottom w:val="none" w:sz="0" w:space="0" w:color="auto"/>
                        <w:right w:val="none" w:sz="0" w:space="0" w:color="auto"/>
                      </w:divBdr>
                    </w:div>
                    <w:div w:id="2018847109">
                      <w:marLeft w:val="0"/>
                      <w:marRight w:val="0"/>
                      <w:marTop w:val="0"/>
                      <w:marBottom w:val="0"/>
                      <w:divBdr>
                        <w:top w:val="none" w:sz="0" w:space="0" w:color="auto"/>
                        <w:left w:val="none" w:sz="0" w:space="0" w:color="auto"/>
                        <w:bottom w:val="none" w:sz="0" w:space="0" w:color="auto"/>
                        <w:right w:val="none" w:sz="0" w:space="0" w:color="auto"/>
                      </w:divBdr>
                    </w:div>
                    <w:div w:id="2027294218">
                      <w:marLeft w:val="0"/>
                      <w:marRight w:val="0"/>
                      <w:marTop w:val="0"/>
                      <w:marBottom w:val="0"/>
                      <w:divBdr>
                        <w:top w:val="none" w:sz="0" w:space="0" w:color="auto"/>
                        <w:left w:val="none" w:sz="0" w:space="0" w:color="auto"/>
                        <w:bottom w:val="none" w:sz="0" w:space="0" w:color="auto"/>
                        <w:right w:val="none" w:sz="0" w:space="0" w:color="auto"/>
                      </w:divBdr>
                    </w:div>
                    <w:div w:id="2118718446">
                      <w:marLeft w:val="0"/>
                      <w:marRight w:val="0"/>
                      <w:marTop w:val="0"/>
                      <w:marBottom w:val="0"/>
                      <w:divBdr>
                        <w:top w:val="none" w:sz="0" w:space="0" w:color="auto"/>
                        <w:left w:val="none" w:sz="0" w:space="0" w:color="auto"/>
                        <w:bottom w:val="none" w:sz="0" w:space="0" w:color="auto"/>
                        <w:right w:val="none" w:sz="0" w:space="0" w:color="auto"/>
                      </w:divBdr>
                    </w:div>
                  </w:divsChild>
                </w:div>
                <w:div w:id="306864226">
                  <w:marLeft w:val="0"/>
                  <w:marRight w:val="0"/>
                  <w:marTop w:val="0"/>
                  <w:marBottom w:val="0"/>
                  <w:divBdr>
                    <w:top w:val="none" w:sz="0" w:space="0" w:color="auto"/>
                    <w:left w:val="none" w:sz="0" w:space="0" w:color="auto"/>
                    <w:bottom w:val="none" w:sz="0" w:space="0" w:color="auto"/>
                    <w:right w:val="none" w:sz="0" w:space="0" w:color="auto"/>
                  </w:divBdr>
                  <w:divsChild>
                    <w:div w:id="279385455">
                      <w:marLeft w:val="0"/>
                      <w:marRight w:val="0"/>
                      <w:marTop w:val="0"/>
                      <w:marBottom w:val="0"/>
                      <w:divBdr>
                        <w:top w:val="none" w:sz="0" w:space="0" w:color="auto"/>
                        <w:left w:val="none" w:sz="0" w:space="0" w:color="auto"/>
                        <w:bottom w:val="none" w:sz="0" w:space="0" w:color="auto"/>
                        <w:right w:val="none" w:sz="0" w:space="0" w:color="auto"/>
                      </w:divBdr>
                    </w:div>
                    <w:div w:id="1363749503">
                      <w:marLeft w:val="0"/>
                      <w:marRight w:val="0"/>
                      <w:marTop w:val="0"/>
                      <w:marBottom w:val="0"/>
                      <w:divBdr>
                        <w:top w:val="none" w:sz="0" w:space="0" w:color="auto"/>
                        <w:left w:val="none" w:sz="0" w:space="0" w:color="auto"/>
                        <w:bottom w:val="none" w:sz="0" w:space="0" w:color="auto"/>
                        <w:right w:val="none" w:sz="0" w:space="0" w:color="auto"/>
                      </w:divBdr>
                    </w:div>
                    <w:div w:id="1811509336">
                      <w:marLeft w:val="0"/>
                      <w:marRight w:val="0"/>
                      <w:marTop w:val="0"/>
                      <w:marBottom w:val="0"/>
                      <w:divBdr>
                        <w:top w:val="none" w:sz="0" w:space="0" w:color="auto"/>
                        <w:left w:val="none" w:sz="0" w:space="0" w:color="auto"/>
                        <w:bottom w:val="none" w:sz="0" w:space="0" w:color="auto"/>
                        <w:right w:val="none" w:sz="0" w:space="0" w:color="auto"/>
                      </w:divBdr>
                    </w:div>
                  </w:divsChild>
                </w:div>
                <w:div w:id="360513727">
                  <w:marLeft w:val="0"/>
                  <w:marRight w:val="0"/>
                  <w:marTop w:val="0"/>
                  <w:marBottom w:val="0"/>
                  <w:divBdr>
                    <w:top w:val="none" w:sz="0" w:space="0" w:color="auto"/>
                    <w:left w:val="none" w:sz="0" w:space="0" w:color="auto"/>
                    <w:bottom w:val="none" w:sz="0" w:space="0" w:color="auto"/>
                    <w:right w:val="none" w:sz="0" w:space="0" w:color="auto"/>
                  </w:divBdr>
                  <w:divsChild>
                    <w:div w:id="750739964">
                      <w:marLeft w:val="0"/>
                      <w:marRight w:val="0"/>
                      <w:marTop w:val="0"/>
                      <w:marBottom w:val="0"/>
                      <w:divBdr>
                        <w:top w:val="none" w:sz="0" w:space="0" w:color="auto"/>
                        <w:left w:val="none" w:sz="0" w:space="0" w:color="auto"/>
                        <w:bottom w:val="none" w:sz="0" w:space="0" w:color="auto"/>
                        <w:right w:val="none" w:sz="0" w:space="0" w:color="auto"/>
                      </w:divBdr>
                    </w:div>
                    <w:div w:id="866257080">
                      <w:marLeft w:val="0"/>
                      <w:marRight w:val="0"/>
                      <w:marTop w:val="0"/>
                      <w:marBottom w:val="0"/>
                      <w:divBdr>
                        <w:top w:val="none" w:sz="0" w:space="0" w:color="auto"/>
                        <w:left w:val="none" w:sz="0" w:space="0" w:color="auto"/>
                        <w:bottom w:val="none" w:sz="0" w:space="0" w:color="auto"/>
                        <w:right w:val="none" w:sz="0" w:space="0" w:color="auto"/>
                      </w:divBdr>
                    </w:div>
                    <w:div w:id="980618128">
                      <w:marLeft w:val="0"/>
                      <w:marRight w:val="0"/>
                      <w:marTop w:val="0"/>
                      <w:marBottom w:val="0"/>
                      <w:divBdr>
                        <w:top w:val="none" w:sz="0" w:space="0" w:color="auto"/>
                        <w:left w:val="none" w:sz="0" w:space="0" w:color="auto"/>
                        <w:bottom w:val="none" w:sz="0" w:space="0" w:color="auto"/>
                        <w:right w:val="none" w:sz="0" w:space="0" w:color="auto"/>
                      </w:divBdr>
                    </w:div>
                    <w:div w:id="1958440976">
                      <w:marLeft w:val="0"/>
                      <w:marRight w:val="0"/>
                      <w:marTop w:val="0"/>
                      <w:marBottom w:val="0"/>
                      <w:divBdr>
                        <w:top w:val="none" w:sz="0" w:space="0" w:color="auto"/>
                        <w:left w:val="none" w:sz="0" w:space="0" w:color="auto"/>
                        <w:bottom w:val="none" w:sz="0" w:space="0" w:color="auto"/>
                        <w:right w:val="none" w:sz="0" w:space="0" w:color="auto"/>
                      </w:divBdr>
                    </w:div>
                  </w:divsChild>
                </w:div>
                <w:div w:id="362631236">
                  <w:marLeft w:val="0"/>
                  <w:marRight w:val="0"/>
                  <w:marTop w:val="0"/>
                  <w:marBottom w:val="0"/>
                  <w:divBdr>
                    <w:top w:val="none" w:sz="0" w:space="0" w:color="auto"/>
                    <w:left w:val="none" w:sz="0" w:space="0" w:color="auto"/>
                    <w:bottom w:val="none" w:sz="0" w:space="0" w:color="auto"/>
                    <w:right w:val="none" w:sz="0" w:space="0" w:color="auto"/>
                  </w:divBdr>
                  <w:divsChild>
                    <w:div w:id="64962782">
                      <w:marLeft w:val="0"/>
                      <w:marRight w:val="0"/>
                      <w:marTop w:val="0"/>
                      <w:marBottom w:val="0"/>
                      <w:divBdr>
                        <w:top w:val="none" w:sz="0" w:space="0" w:color="auto"/>
                        <w:left w:val="none" w:sz="0" w:space="0" w:color="auto"/>
                        <w:bottom w:val="none" w:sz="0" w:space="0" w:color="auto"/>
                        <w:right w:val="none" w:sz="0" w:space="0" w:color="auto"/>
                      </w:divBdr>
                    </w:div>
                  </w:divsChild>
                </w:div>
                <w:div w:id="383601380">
                  <w:marLeft w:val="0"/>
                  <w:marRight w:val="0"/>
                  <w:marTop w:val="0"/>
                  <w:marBottom w:val="0"/>
                  <w:divBdr>
                    <w:top w:val="none" w:sz="0" w:space="0" w:color="auto"/>
                    <w:left w:val="none" w:sz="0" w:space="0" w:color="auto"/>
                    <w:bottom w:val="none" w:sz="0" w:space="0" w:color="auto"/>
                    <w:right w:val="none" w:sz="0" w:space="0" w:color="auto"/>
                  </w:divBdr>
                  <w:divsChild>
                    <w:div w:id="1618297584">
                      <w:marLeft w:val="0"/>
                      <w:marRight w:val="0"/>
                      <w:marTop w:val="0"/>
                      <w:marBottom w:val="0"/>
                      <w:divBdr>
                        <w:top w:val="none" w:sz="0" w:space="0" w:color="auto"/>
                        <w:left w:val="none" w:sz="0" w:space="0" w:color="auto"/>
                        <w:bottom w:val="none" w:sz="0" w:space="0" w:color="auto"/>
                        <w:right w:val="none" w:sz="0" w:space="0" w:color="auto"/>
                      </w:divBdr>
                    </w:div>
                  </w:divsChild>
                </w:div>
                <w:div w:id="392701280">
                  <w:marLeft w:val="0"/>
                  <w:marRight w:val="0"/>
                  <w:marTop w:val="0"/>
                  <w:marBottom w:val="0"/>
                  <w:divBdr>
                    <w:top w:val="none" w:sz="0" w:space="0" w:color="auto"/>
                    <w:left w:val="none" w:sz="0" w:space="0" w:color="auto"/>
                    <w:bottom w:val="none" w:sz="0" w:space="0" w:color="auto"/>
                    <w:right w:val="none" w:sz="0" w:space="0" w:color="auto"/>
                  </w:divBdr>
                  <w:divsChild>
                    <w:div w:id="323318354">
                      <w:marLeft w:val="0"/>
                      <w:marRight w:val="0"/>
                      <w:marTop w:val="0"/>
                      <w:marBottom w:val="0"/>
                      <w:divBdr>
                        <w:top w:val="none" w:sz="0" w:space="0" w:color="auto"/>
                        <w:left w:val="none" w:sz="0" w:space="0" w:color="auto"/>
                        <w:bottom w:val="none" w:sz="0" w:space="0" w:color="auto"/>
                        <w:right w:val="none" w:sz="0" w:space="0" w:color="auto"/>
                      </w:divBdr>
                    </w:div>
                    <w:div w:id="840773941">
                      <w:marLeft w:val="0"/>
                      <w:marRight w:val="0"/>
                      <w:marTop w:val="0"/>
                      <w:marBottom w:val="0"/>
                      <w:divBdr>
                        <w:top w:val="none" w:sz="0" w:space="0" w:color="auto"/>
                        <w:left w:val="none" w:sz="0" w:space="0" w:color="auto"/>
                        <w:bottom w:val="none" w:sz="0" w:space="0" w:color="auto"/>
                        <w:right w:val="none" w:sz="0" w:space="0" w:color="auto"/>
                      </w:divBdr>
                    </w:div>
                    <w:div w:id="1032269457">
                      <w:marLeft w:val="0"/>
                      <w:marRight w:val="0"/>
                      <w:marTop w:val="0"/>
                      <w:marBottom w:val="0"/>
                      <w:divBdr>
                        <w:top w:val="none" w:sz="0" w:space="0" w:color="auto"/>
                        <w:left w:val="none" w:sz="0" w:space="0" w:color="auto"/>
                        <w:bottom w:val="none" w:sz="0" w:space="0" w:color="auto"/>
                        <w:right w:val="none" w:sz="0" w:space="0" w:color="auto"/>
                      </w:divBdr>
                    </w:div>
                    <w:div w:id="1454132475">
                      <w:marLeft w:val="0"/>
                      <w:marRight w:val="0"/>
                      <w:marTop w:val="0"/>
                      <w:marBottom w:val="0"/>
                      <w:divBdr>
                        <w:top w:val="none" w:sz="0" w:space="0" w:color="auto"/>
                        <w:left w:val="none" w:sz="0" w:space="0" w:color="auto"/>
                        <w:bottom w:val="none" w:sz="0" w:space="0" w:color="auto"/>
                        <w:right w:val="none" w:sz="0" w:space="0" w:color="auto"/>
                      </w:divBdr>
                    </w:div>
                    <w:div w:id="1593246938">
                      <w:marLeft w:val="0"/>
                      <w:marRight w:val="0"/>
                      <w:marTop w:val="0"/>
                      <w:marBottom w:val="0"/>
                      <w:divBdr>
                        <w:top w:val="none" w:sz="0" w:space="0" w:color="auto"/>
                        <w:left w:val="none" w:sz="0" w:space="0" w:color="auto"/>
                        <w:bottom w:val="none" w:sz="0" w:space="0" w:color="auto"/>
                        <w:right w:val="none" w:sz="0" w:space="0" w:color="auto"/>
                      </w:divBdr>
                    </w:div>
                    <w:div w:id="1615088556">
                      <w:marLeft w:val="0"/>
                      <w:marRight w:val="0"/>
                      <w:marTop w:val="0"/>
                      <w:marBottom w:val="0"/>
                      <w:divBdr>
                        <w:top w:val="none" w:sz="0" w:space="0" w:color="auto"/>
                        <w:left w:val="none" w:sz="0" w:space="0" w:color="auto"/>
                        <w:bottom w:val="none" w:sz="0" w:space="0" w:color="auto"/>
                        <w:right w:val="none" w:sz="0" w:space="0" w:color="auto"/>
                      </w:divBdr>
                    </w:div>
                    <w:div w:id="1728449670">
                      <w:marLeft w:val="0"/>
                      <w:marRight w:val="0"/>
                      <w:marTop w:val="0"/>
                      <w:marBottom w:val="0"/>
                      <w:divBdr>
                        <w:top w:val="none" w:sz="0" w:space="0" w:color="auto"/>
                        <w:left w:val="none" w:sz="0" w:space="0" w:color="auto"/>
                        <w:bottom w:val="none" w:sz="0" w:space="0" w:color="auto"/>
                        <w:right w:val="none" w:sz="0" w:space="0" w:color="auto"/>
                      </w:divBdr>
                    </w:div>
                    <w:div w:id="2000963065">
                      <w:marLeft w:val="0"/>
                      <w:marRight w:val="0"/>
                      <w:marTop w:val="0"/>
                      <w:marBottom w:val="0"/>
                      <w:divBdr>
                        <w:top w:val="none" w:sz="0" w:space="0" w:color="auto"/>
                        <w:left w:val="none" w:sz="0" w:space="0" w:color="auto"/>
                        <w:bottom w:val="none" w:sz="0" w:space="0" w:color="auto"/>
                        <w:right w:val="none" w:sz="0" w:space="0" w:color="auto"/>
                      </w:divBdr>
                    </w:div>
                    <w:div w:id="2109153215">
                      <w:marLeft w:val="0"/>
                      <w:marRight w:val="0"/>
                      <w:marTop w:val="0"/>
                      <w:marBottom w:val="0"/>
                      <w:divBdr>
                        <w:top w:val="none" w:sz="0" w:space="0" w:color="auto"/>
                        <w:left w:val="none" w:sz="0" w:space="0" w:color="auto"/>
                        <w:bottom w:val="none" w:sz="0" w:space="0" w:color="auto"/>
                        <w:right w:val="none" w:sz="0" w:space="0" w:color="auto"/>
                      </w:divBdr>
                    </w:div>
                  </w:divsChild>
                </w:div>
                <w:div w:id="395402549">
                  <w:marLeft w:val="0"/>
                  <w:marRight w:val="0"/>
                  <w:marTop w:val="0"/>
                  <w:marBottom w:val="0"/>
                  <w:divBdr>
                    <w:top w:val="none" w:sz="0" w:space="0" w:color="auto"/>
                    <w:left w:val="none" w:sz="0" w:space="0" w:color="auto"/>
                    <w:bottom w:val="none" w:sz="0" w:space="0" w:color="auto"/>
                    <w:right w:val="none" w:sz="0" w:space="0" w:color="auto"/>
                  </w:divBdr>
                  <w:divsChild>
                    <w:div w:id="1379547327">
                      <w:marLeft w:val="0"/>
                      <w:marRight w:val="0"/>
                      <w:marTop w:val="0"/>
                      <w:marBottom w:val="0"/>
                      <w:divBdr>
                        <w:top w:val="none" w:sz="0" w:space="0" w:color="auto"/>
                        <w:left w:val="none" w:sz="0" w:space="0" w:color="auto"/>
                        <w:bottom w:val="none" w:sz="0" w:space="0" w:color="auto"/>
                        <w:right w:val="none" w:sz="0" w:space="0" w:color="auto"/>
                      </w:divBdr>
                    </w:div>
                  </w:divsChild>
                </w:div>
                <w:div w:id="418136551">
                  <w:marLeft w:val="0"/>
                  <w:marRight w:val="0"/>
                  <w:marTop w:val="0"/>
                  <w:marBottom w:val="0"/>
                  <w:divBdr>
                    <w:top w:val="none" w:sz="0" w:space="0" w:color="auto"/>
                    <w:left w:val="none" w:sz="0" w:space="0" w:color="auto"/>
                    <w:bottom w:val="none" w:sz="0" w:space="0" w:color="auto"/>
                    <w:right w:val="none" w:sz="0" w:space="0" w:color="auto"/>
                  </w:divBdr>
                  <w:divsChild>
                    <w:div w:id="461388550">
                      <w:marLeft w:val="0"/>
                      <w:marRight w:val="0"/>
                      <w:marTop w:val="0"/>
                      <w:marBottom w:val="0"/>
                      <w:divBdr>
                        <w:top w:val="none" w:sz="0" w:space="0" w:color="auto"/>
                        <w:left w:val="none" w:sz="0" w:space="0" w:color="auto"/>
                        <w:bottom w:val="none" w:sz="0" w:space="0" w:color="auto"/>
                        <w:right w:val="none" w:sz="0" w:space="0" w:color="auto"/>
                      </w:divBdr>
                    </w:div>
                    <w:div w:id="1785221913">
                      <w:marLeft w:val="0"/>
                      <w:marRight w:val="0"/>
                      <w:marTop w:val="0"/>
                      <w:marBottom w:val="0"/>
                      <w:divBdr>
                        <w:top w:val="none" w:sz="0" w:space="0" w:color="auto"/>
                        <w:left w:val="none" w:sz="0" w:space="0" w:color="auto"/>
                        <w:bottom w:val="none" w:sz="0" w:space="0" w:color="auto"/>
                        <w:right w:val="none" w:sz="0" w:space="0" w:color="auto"/>
                      </w:divBdr>
                    </w:div>
                    <w:div w:id="1942100988">
                      <w:marLeft w:val="0"/>
                      <w:marRight w:val="0"/>
                      <w:marTop w:val="0"/>
                      <w:marBottom w:val="0"/>
                      <w:divBdr>
                        <w:top w:val="none" w:sz="0" w:space="0" w:color="auto"/>
                        <w:left w:val="none" w:sz="0" w:space="0" w:color="auto"/>
                        <w:bottom w:val="none" w:sz="0" w:space="0" w:color="auto"/>
                        <w:right w:val="none" w:sz="0" w:space="0" w:color="auto"/>
                      </w:divBdr>
                    </w:div>
                  </w:divsChild>
                </w:div>
                <w:div w:id="432169981">
                  <w:marLeft w:val="0"/>
                  <w:marRight w:val="0"/>
                  <w:marTop w:val="0"/>
                  <w:marBottom w:val="0"/>
                  <w:divBdr>
                    <w:top w:val="none" w:sz="0" w:space="0" w:color="auto"/>
                    <w:left w:val="none" w:sz="0" w:space="0" w:color="auto"/>
                    <w:bottom w:val="none" w:sz="0" w:space="0" w:color="auto"/>
                    <w:right w:val="none" w:sz="0" w:space="0" w:color="auto"/>
                  </w:divBdr>
                  <w:divsChild>
                    <w:div w:id="220405926">
                      <w:marLeft w:val="0"/>
                      <w:marRight w:val="0"/>
                      <w:marTop w:val="0"/>
                      <w:marBottom w:val="0"/>
                      <w:divBdr>
                        <w:top w:val="none" w:sz="0" w:space="0" w:color="auto"/>
                        <w:left w:val="none" w:sz="0" w:space="0" w:color="auto"/>
                        <w:bottom w:val="none" w:sz="0" w:space="0" w:color="auto"/>
                        <w:right w:val="none" w:sz="0" w:space="0" w:color="auto"/>
                      </w:divBdr>
                    </w:div>
                  </w:divsChild>
                </w:div>
                <w:div w:id="442068462">
                  <w:marLeft w:val="0"/>
                  <w:marRight w:val="0"/>
                  <w:marTop w:val="0"/>
                  <w:marBottom w:val="0"/>
                  <w:divBdr>
                    <w:top w:val="none" w:sz="0" w:space="0" w:color="auto"/>
                    <w:left w:val="none" w:sz="0" w:space="0" w:color="auto"/>
                    <w:bottom w:val="none" w:sz="0" w:space="0" w:color="auto"/>
                    <w:right w:val="none" w:sz="0" w:space="0" w:color="auto"/>
                  </w:divBdr>
                  <w:divsChild>
                    <w:div w:id="856575592">
                      <w:marLeft w:val="0"/>
                      <w:marRight w:val="0"/>
                      <w:marTop w:val="0"/>
                      <w:marBottom w:val="0"/>
                      <w:divBdr>
                        <w:top w:val="none" w:sz="0" w:space="0" w:color="auto"/>
                        <w:left w:val="none" w:sz="0" w:space="0" w:color="auto"/>
                        <w:bottom w:val="none" w:sz="0" w:space="0" w:color="auto"/>
                        <w:right w:val="none" w:sz="0" w:space="0" w:color="auto"/>
                      </w:divBdr>
                    </w:div>
                  </w:divsChild>
                </w:div>
                <w:div w:id="442968452">
                  <w:marLeft w:val="0"/>
                  <w:marRight w:val="0"/>
                  <w:marTop w:val="0"/>
                  <w:marBottom w:val="0"/>
                  <w:divBdr>
                    <w:top w:val="none" w:sz="0" w:space="0" w:color="auto"/>
                    <w:left w:val="none" w:sz="0" w:space="0" w:color="auto"/>
                    <w:bottom w:val="none" w:sz="0" w:space="0" w:color="auto"/>
                    <w:right w:val="none" w:sz="0" w:space="0" w:color="auto"/>
                  </w:divBdr>
                  <w:divsChild>
                    <w:div w:id="186188126">
                      <w:marLeft w:val="0"/>
                      <w:marRight w:val="0"/>
                      <w:marTop w:val="0"/>
                      <w:marBottom w:val="0"/>
                      <w:divBdr>
                        <w:top w:val="none" w:sz="0" w:space="0" w:color="auto"/>
                        <w:left w:val="none" w:sz="0" w:space="0" w:color="auto"/>
                        <w:bottom w:val="none" w:sz="0" w:space="0" w:color="auto"/>
                        <w:right w:val="none" w:sz="0" w:space="0" w:color="auto"/>
                      </w:divBdr>
                    </w:div>
                    <w:div w:id="218903491">
                      <w:marLeft w:val="0"/>
                      <w:marRight w:val="0"/>
                      <w:marTop w:val="0"/>
                      <w:marBottom w:val="0"/>
                      <w:divBdr>
                        <w:top w:val="none" w:sz="0" w:space="0" w:color="auto"/>
                        <w:left w:val="none" w:sz="0" w:space="0" w:color="auto"/>
                        <w:bottom w:val="none" w:sz="0" w:space="0" w:color="auto"/>
                        <w:right w:val="none" w:sz="0" w:space="0" w:color="auto"/>
                      </w:divBdr>
                    </w:div>
                    <w:div w:id="281813740">
                      <w:marLeft w:val="0"/>
                      <w:marRight w:val="0"/>
                      <w:marTop w:val="0"/>
                      <w:marBottom w:val="0"/>
                      <w:divBdr>
                        <w:top w:val="none" w:sz="0" w:space="0" w:color="auto"/>
                        <w:left w:val="none" w:sz="0" w:space="0" w:color="auto"/>
                        <w:bottom w:val="none" w:sz="0" w:space="0" w:color="auto"/>
                        <w:right w:val="none" w:sz="0" w:space="0" w:color="auto"/>
                      </w:divBdr>
                    </w:div>
                    <w:div w:id="436872202">
                      <w:marLeft w:val="0"/>
                      <w:marRight w:val="0"/>
                      <w:marTop w:val="0"/>
                      <w:marBottom w:val="0"/>
                      <w:divBdr>
                        <w:top w:val="none" w:sz="0" w:space="0" w:color="auto"/>
                        <w:left w:val="none" w:sz="0" w:space="0" w:color="auto"/>
                        <w:bottom w:val="none" w:sz="0" w:space="0" w:color="auto"/>
                        <w:right w:val="none" w:sz="0" w:space="0" w:color="auto"/>
                      </w:divBdr>
                    </w:div>
                    <w:div w:id="450125657">
                      <w:marLeft w:val="0"/>
                      <w:marRight w:val="0"/>
                      <w:marTop w:val="0"/>
                      <w:marBottom w:val="0"/>
                      <w:divBdr>
                        <w:top w:val="none" w:sz="0" w:space="0" w:color="auto"/>
                        <w:left w:val="none" w:sz="0" w:space="0" w:color="auto"/>
                        <w:bottom w:val="none" w:sz="0" w:space="0" w:color="auto"/>
                        <w:right w:val="none" w:sz="0" w:space="0" w:color="auto"/>
                      </w:divBdr>
                    </w:div>
                    <w:div w:id="876233648">
                      <w:marLeft w:val="0"/>
                      <w:marRight w:val="0"/>
                      <w:marTop w:val="0"/>
                      <w:marBottom w:val="0"/>
                      <w:divBdr>
                        <w:top w:val="none" w:sz="0" w:space="0" w:color="auto"/>
                        <w:left w:val="none" w:sz="0" w:space="0" w:color="auto"/>
                        <w:bottom w:val="none" w:sz="0" w:space="0" w:color="auto"/>
                        <w:right w:val="none" w:sz="0" w:space="0" w:color="auto"/>
                      </w:divBdr>
                    </w:div>
                    <w:div w:id="1004240325">
                      <w:marLeft w:val="0"/>
                      <w:marRight w:val="0"/>
                      <w:marTop w:val="0"/>
                      <w:marBottom w:val="0"/>
                      <w:divBdr>
                        <w:top w:val="none" w:sz="0" w:space="0" w:color="auto"/>
                        <w:left w:val="none" w:sz="0" w:space="0" w:color="auto"/>
                        <w:bottom w:val="none" w:sz="0" w:space="0" w:color="auto"/>
                        <w:right w:val="none" w:sz="0" w:space="0" w:color="auto"/>
                      </w:divBdr>
                    </w:div>
                    <w:div w:id="1020085428">
                      <w:marLeft w:val="0"/>
                      <w:marRight w:val="0"/>
                      <w:marTop w:val="0"/>
                      <w:marBottom w:val="0"/>
                      <w:divBdr>
                        <w:top w:val="none" w:sz="0" w:space="0" w:color="auto"/>
                        <w:left w:val="none" w:sz="0" w:space="0" w:color="auto"/>
                        <w:bottom w:val="none" w:sz="0" w:space="0" w:color="auto"/>
                        <w:right w:val="none" w:sz="0" w:space="0" w:color="auto"/>
                      </w:divBdr>
                    </w:div>
                    <w:div w:id="2100053516">
                      <w:marLeft w:val="0"/>
                      <w:marRight w:val="0"/>
                      <w:marTop w:val="0"/>
                      <w:marBottom w:val="0"/>
                      <w:divBdr>
                        <w:top w:val="none" w:sz="0" w:space="0" w:color="auto"/>
                        <w:left w:val="none" w:sz="0" w:space="0" w:color="auto"/>
                        <w:bottom w:val="none" w:sz="0" w:space="0" w:color="auto"/>
                        <w:right w:val="none" w:sz="0" w:space="0" w:color="auto"/>
                      </w:divBdr>
                    </w:div>
                  </w:divsChild>
                </w:div>
                <w:div w:id="464004626">
                  <w:marLeft w:val="0"/>
                  <w:marRight w:val="0"/>
                  <w:marTop w:val="0"/>
                  <w:marBottom w:val="0"/>
                  <w:divBdr>
                    <w:top w:val="none" w:sz="0" w:space="0" w:color="auto"/>
                    <w:left w:val="none" w:sz="0" w:space="0" w:color="auto"/>
                    <w:bottom w:val="none" w:sz="0" w:space="0" w:color="auto"/>
                    <w:right w:val="none" w:sz="0" w:space="0" w:color="auto"/>
                  </w:divBdr>
                  <w:divsChild>
                    <w:div w:id="23020805">
                      <w:marLeft w:val="0"/>
                      <w:marRight w:val="0"/>
                      <w:marTop w:val="0"/>
                      <w:marBottom w:val="0"/>
                      <w:divBdr>
                        <w:top w:val="none" w:sz="0" w:space="0" w:color="auto"/>
                        <w:left w:val="none" w:sz="0" w:space="0" w:color="auto"/>
                        <w:bottom w:val="none" w:sz="0" w:space="0" w:color="auto"/>
                        <w:right w:val="none" w:sz="0" w:space="0" w:color="auto"/>
                      </w:divBdr>
                    </w:div>
                    <w:div w:id="131100398">
                      <w:marLeft w:val="0"/>
                      <w:marRight w:val="0"/>
                      <w:marTop w:val="0"/>
                      <w:marBottom w:val="0"/>
                      <w:divBdr>
                        <w:top w:val="none" w:sz="0" w:space="0" w:color="auto"/>
                        <w:left w:val="none" w:sz="0" w:space="0" w:color="auto"/>
                        <w:bottom w:val="none" w:sz="0" w:space="0" w:color="auto"/>
                        <w:right w:val="none" w:sz="0" w:space="0" w:color="auto"/>
                      </w:divBdr>
                    </w:div>
                    <w:div w:id="165441311">
                      <w:marLeft w:val="0"/>
                      <w:marRight w:val="0"/>
                      <w:marTop w:val="0"/>
                      <w:marBottom w:val="0"/>
                      <w:divBdr>
                        <w:top w:val="none" w:sz="0" w:space="0" w:color="auto"/>
                        <w:left w:val="none" w:sz="0" w:space="0" w:color="auto"/>
                        <w:bottom w:val="none" w:sz="0" w:space="0" w:color="auto"/>
                        <w:right w:val="none" w:sz="0" w:space="0" w:color="auto"/>
                      </w:divBdr>
                    </w:div>
                    <w:div w:id="251165522">
                      <w:marLeft w:val="0"/>
                      <w:marRight w:val="0"/>
                      <w:marTop w:val="0"/>
                      <w:marBottom w:val="0"/>
                      <w:divBdr>
                        <w:top w:val="none" w:sz="0" w:space="0" w:color="auto"/>
                        <w:left w:val="none" w:sz="0" w:space="0" w:color="auto"/>
                        <w:bottom w:val="none" w:sz="0" w:space="0" w:color="auto"/>
                        <w:right w:val="none" w:sz="0" w:space="0" w:color="auto"/>
                      </w:divBdr>
                    </w:div>
                    <w:div w:id="440221203">
                      <w:marLeft w:val="0"/>
                      <w:marRight w:val="0"/>
                      <w:marTop w:val="0"/>
                      <w:marBottom w:val="0"/>
                      <w:divBdr>
                        <w:top w:val="none" w:sz="0" w:space="0" w:color="auto"/>
                        <w:left w:val="none" w:sz="0" w:space="0" w:color="auto"/>
                        <w:bottom w:val="none" w:sz="0" w:space="0" w:color="auto"/>
                        <w:right w:val="none" w:sz="0" w:space="0" w:color="auto"/>
                      </w:divBdr>
                    </w:div>
                    <w:div w:id="449203991">
                      <w:marLeft w:val="0"/>
                      <w:marRight w:val="0"/>
                      <w:marTop w:val="0"/>
                      <w:marBottom w:val="0"/>
                      <w:divBdr>
                        <w:top w:val="none" w:sz="0" w:space="0" w:color="auto"/>
                        <w:left w:val="none" w:sz="0" w:space="0" w:color="auto"/>
                        <w:bottom w:val="none" w:sz="0" w:space="0" w:color="auto"/>
                        <w:right w:val="none" w:sz="0" w:space="0" w:color="auto"/>
                      </w:divBdr>
                    </w:div>
                    <w:div w:id="558637148">
                      <w:marLeft w:val="0"/>
                      <w:marRight w:val="0"/>
                      <w:marTop w:val="0"/>
                      <w:marBottom w:val="0"/>
                      <w:divBdr>
                        <w:top w:val="none" w:sz="0" w:space="0" w:color="auto"/>
                        <w:left w:val="none" w:sz="0" w:space="0" w:color="auto"/>
                        <w:bottom w:val="none" w:sz="0" w:space="0" w:color="auto"/>
                        <w:right w:val="none" w:sz="0" w:space="0" w:color="auto"/>
                      </w:divBdr>
                    </w:div>
                    <w:div w:id="619839588">
                      <w:marLeft w:val="0"/>
                      <w:marRight w:val="0"/>
                      <w:marTop w:val="0"/>
                      <w:marBottom w:val="0"/>
                      <w:divBdr>
                        <w:top w:val="none" w:sz="0" w:space="0" w:color="auto"/>
                        <w:left w:val="none" w:sz="0" w:space="0" w:color="auto"/>
                        <w:bottom w:val="none" w:sz="0" w:space="0" w:color="auto"/>
                        <w:right w:val="none" w:sz="0" w:space="0" w:color="auto"/>
                      </w:divBdr>
                    </w:div>
                    <w:div w:id="675421175">
                      <w:marLeft w:val="0"/>
                      <w:marRight w:val="0"/>
                      <w:marTop w:val="0"/>
                      <w:marBottom w:val="0"/>
                      <w:divBdr>
                        <w:top w:val="none" w:sz="0" w:space="0" w:color="auto"/>
                        <w:left w:val="none" w:sz="0" w:space="0" w:color="auto"/>
                        <w:bottom w:val="none" w:sz="0" w:space="0" w:color="auto"/>
                        <w:right w:val="none" w:sz="0" w:space="0" w:color="auto"/>
                      </w:divBdr>
                    </w:div>
                    <w:div w:id="883643347">
                      <w:marLeft w:val="0"/>
                      <w:marRight w:val="0"/>
                      <w:marTop w:val="0"/>
                      <w:marBottom w:val="0"/>
                      <w:divBdr>
                        <w:top w:val="none" w:sz="0" w:space="0" w:color="auto"/>
                        <w:left w:val="none" w:sz="0" w:space="0" w:color="auto"/>
                        <w:bottom w:val="none" w:sz="0" w:space="0" w:color="auto"/>
                        <w:right w:val="none" w:sz="0" w:space="0" w:color="auto"/>
                      </w:divBdr>
                    </w:div>
                    <w:div w:id="930160566">
                      <w:marLeft w:val="0"/>
                      <w:marRight w:val="0"/>
                      <w:marTop w:val="0"/>
                      <w:marBottom w:val="0"/>
                      <w:divBdr>
                        <w:top w:val="none" w:sz="0" w:space="0" w:color="auto"/>
                        <w:left w:val="none" w:sz="0" w:space="0" w:color="auto"/>
                        <w:bottom w:val="none" w:sz="0" w:space="0" w:color="auto"/>
                        <w:right w:val="none" w:sz="0" w:space="0" w:color="auto"/>
                      </w:divBdr>
                    </w:div>
                    <w:div w:id="956107837">
                      <w:marLeft w:val="0"/>
                      <w:marRight w:val="0"/>
                      <w:marTop w:val="0"/>
                      <w:marBottom w:val="0"/>
                      <w:divBdr>
                        <w:top w:val="none" w:sz="0" w:space="0" w:color="auto"/>
                        <w:left w:val="none" w:sz="0" w:space="0" w:color="auto"/>
                        <w:bottom w:val="none" w:sz="0" w:space="0" w:color="auto"/>
                        <w:right w:val="none" w:sz="0" w:space="0" w:color="auto"/>
                      </w:divBdr>
                    </w:div>
                    <w:div w:id="960959399">
                      <w:marLeft w:val="0"/>
                      <w:marRight w:val="0"/>
                      <w:marTop w:val="0"/>
                      <w:marBottom w:val="0"/>
                      <w:divBdr>
                        <w:top w:val="none" w:sz="0" w:space="0" w:color="auto"/>
                        <w:left w:val="none" w:sz="0" w:space="0" w:color="auto"/>
                        <w:bottom w:val="none" w:sz="0" w:space="0" w:color="auto"/>
                        <w:right w:val="none" w:sz="0" w:space="0" w:color="auto"/>
                      </w:divBdr>
                    </w:div>
                    <w:div w:id="1019820709">
                      <w:marLeft w:val="0"/>
                      <w:marRight w:val="0"/>
                      <w:marTop w:val="0"/>
                      <w:marBottom w:val="0"/>
                      <w:divBdr>
                        <w:top w:val="none" w:sz="0" w:space="0" w:color="auto"/>
                        <w:left w:val="none" w:sz="0" w:space="0" w:color="auto"/>
                        <w:bottom w:val="none" w:sz="0" w:space="0" w:color="auto"/>
                        <w:right w:val="none" w:sz="0" w:space="0" w:color="auto"/>
                      </w:divBdr>
                    </w:div>
                    <w:div w:id="1142769872">
                      <w:marLeft w:val="0"/>
                      <w:marRight w:val="0"/>
                      <w:marTop w:val="0"/>
                      <w:marBottom w:val="0"/>
                      <w:divBdr>
                        <w:top w:val="none" w:sz="0" w:space="0" w:color="auto"/>
                        <w:left w:val="none" w:sz="0" w:space="0" w:color="auto"/>
                        <w:bottom w:val="none" w:sz="0" w:space="0" w:color="auto"/>
                        <w:right w:val="none" w:sz="0" w:space="0" w:color="auto"/>
                      </w:divBdr>
                    </w:div>
                    <w:div w:id="1359313986">
                      <w:marLeft w:val="0"/>
                      <w:marRight w:val="0"/>
                      <w:marTop w:val="0"/>
                      <w:marBottom w:val="0"/>
                      <w:divBdr>
                        <w:top w:val="none" w:sz="0" w:space="0" w:color="auto"/>
                        <w:left w:val="none" w:sz="0" w:space="0" w:color="auto"/>
                        <w:bottom w:val="none" w:sz="0" w:space="0" w:color="auto"/>
                        <w:right w:val="none" w:sz="0" w:space="0" w:color="auto"/>
                      </w:divBdr>
                    </w:div>
                    <w:div w:id="1773352951">
                      <w:marLeft w:val="0"/>
                      <w:marRight w:val="0"/>
                      <w:marTop w:val="0"/>
                      <w:marBottom w:val="0"/>
                      <w:divBdr>
                        <w:top w:val="none" w:sz="0" w:space="0" w:color="auto"/>
                        <w:left w:val="none" w:sz="0" w:space="0" w:color="auto"/>
                        <w:bottom w:val="none" w:sz="0" w:space="0" w:color="auto"/>
                        <w:right w:val="none" w:sz="0" w:space="0" w:color="auto"/>
                      </w:divBdr>
                    </w:div>
                    <w:div w:id="1825126444">
                      <w:marLeft w:val="0"/>
                      <w:marRight w:val="0"/>
                      <w:marTop w:val="0"/>
                      <w:marBottom w:val="0"/>
                      <w:divBdr>
                        <w:top w:val="none" w:sz="0" w:space="0" w:color="auto"/>
                        <w:left w:val="none" w:sz="0" w:space="0" w:color="auto"/>
                        <w:bottom w:val="none" w:sz="0" w:space="0" w:color="auto"/>
                        <w:right w:val="none" w:sz="0" w:space="0" w:color="auto"/>
                      </w:divBdr>
                    </w:div>
                    <w:div w:id="1998728986">
                      <w:marLeft w:val="0"/>
                      <w:marRight w:val="0"/>
                      <w:marTop w:val="0"/>
                      <w:marBottom w:val="0"/>
                      <w:divBdr>
                        <w:top w:val="none" w:sz="0" w:space="0" w:color="auto"/>
                        <w:left w:val="none" w:sz="0" w:space="0" w:color="auto"/>
                        <w:bottom w:val="none" w:sz="0" w:space="0" w:color="auto"/>
                        <w:right w:val="none" w:sz="0" w:space="0" w:color="auto"/>
                      </w:divBdr>
                    </w:div>
                    <w:div w:id="2047020767">
                      <w:marLeft w:val="0"/>
                      <w:marRight w:val="0"/>
                      <w:marTop w:val="0"/>
                      <w:marBottom w:val="0"/>
                      <w:divBdr>
                        <w:top w:val="none" w:sz="0" w:space="0" w:color="auto"/>
                        <w:left w:val="none" w:sz="0" w:space="0" w:color="auto"/>
                        <w:bottom w:val="none" w:sz="0" w:space="0" w:color="auto"/>
                        <w:right w:val="none" w:sz="0" w:space="0" w:color="auto"/>
                      </w:divBdr>
                    </w:div>
                  </w:divsChild>
                </w:div>
                <w:div w:id="470830842">
                  <w:marLeft w:val="0"/>
                  <w:marRight w:val="0"/>
                  <w:marTop w:val="0"/>
                  <w:marBottom w:val="0"/>
                  <w:divBdr>
                    <w:top w:val="none" w:sz="0" w:space="0" w:color="auto"/>
                    <w:left w:val="none" w:sz="0" w:space="0" w:color="auto"/>
                    <w:bottom w:val="none" w:sz="0" w:space="0" w:color="auto"/>
                    <w:right w:val="none" w:sz="0" w:space="0" w:color="auto"/>
                  </w:divBdr>
                  <w:divsChild>
                    <w:div w:id="1338732893">
                      <w:marLeft w:val="0"/>
                      <w:marRight w:val="0"/>
                      <w:marTop w:val="0"/>
                      <w:marBottom w:val="0"/>
                      <w:divBdr>
                        <w:top w:val="none" w:sz="0" w:space="0" w:color="auto"/>
                        <w:left w:val="none" w:sz="0" w:space="0" w:color="auto"/>
                        <w:bottom w:val="none" w:sz="0" w:space="0" w:color="auto"/>
                        <w:right w:val="none" w:sz="0" w:space="0" w:color="auto"/>
                      </w:divBdr>
                    </w:div>
                  </w:divsChild>
                </w:div>
                <w:div w:id="488837447">
                  <w:marLeft w:val="0"/>
                  <w:marRight w:val="0"/>
                  <w:marTop w:val="0"/>
                  <w:marBottom w:val="0"/>
                  <w:divBdr>
                    <w:top w:val="none" w:sz="0" w:space="0" w:color="auto"/>
                    <w:left w:val="none" w:sz="0" w:space="0" w:color="auto"/>
                    <w:bottom w:val="none" w:sz="0" w:space="0" w:color="auto"/>
                    <w:right w:val="none" w:sz="0" w:space="0" w:color="auto"/>
                  </w:divBdr>
                  <w:divsChild>
                    <w:div w:id="376318936">
                      <w:marLeft w:val="0"/>
                      <w:marRight w:val="0"/>
                      <w:marTop w:val="0"/>
                      <w:marBottom w:val="0"/>
                      <w:divBdr>
                        <w:top w:val="none" w:sz="0" w:space="0" w:color="auto"/>
                        <w:left w:val="none" w:sz="0" w:space="0" w:color="auto"/>
                        <w:bottom w:val="none" w:sz="0" w:space="0" w:color="auto"/>
                        <w:right w:val="none" w:sz="0" w:space="0" w:color="auto"/>
                      </w:divBdr>
                    </w:div>
                  </w:divsChild>
                </w:div>
                <w:div w:id="505218514">
                  <w:marLeft w:val="0"/>
                  <w:marRight w:val="0"/>
                  <w:marTop w:val="0"/>
                  <w:marBottom w:val="0"/>
                  <w:divBdr>
                    <w:top w:val="none" w:sz="0" w:space="0" w:color="auto"/>
                    <w:left w:val="none" w:sz="0" w:space="0" w:color="auto"/>
                    <w:bottom w:val="none" w:sz="0" w:space="0" w:color="auto"/>
                    <w:right w:val="none" w:sz="0" w:space="0" w:color="auto"/>
                  </w:divBdr>
                  <w:divsChild>
                    <w:div w:id="2063940443">
                      <w:marLeft w:val="0"/>
                      <w:marRight w:val="0"/>
                      <w:marTop w:val="0"/>
                      <w:marBottom w:val="0"/>
                      <w:divBdr>
                        <w:top w:val="none" w:sz="0" w:space="0" w:color="auto"/>
                        <w:left w:val="none" w:sz="0" w:space="0" w:color="auto"/>
                        <w:bottom w:val="none" w:sz="0" w:space="0" w:color="auto"/>
                        <w:right w:val="none" w:sz="0" w:space="0" w:color="auto"/>
                      </w:divBdr>
                    </w:div>
                  </w:divsChild>
                </w:div>
                <w:div w:id="515657758">
                  <w:marLeft w:val="0"/>
                  <w:marRight w:val="0"/>
                  <w:marTop w:val="0"/>
                  <w:marBottom w:val="0"/>
                  <w:divBdr>
                    <w:top w:val="none" w:sz="0" w:space="0" w:color="auto"/>
                    <w:left w:val="none" w:sz="0" w:space="0" w:color="auto"/>
                    <w:bottom w:val="none" w:sz="0" w:space="0" w:color="auto"/>
                    <w:right w:val="none" w:sz="0" w:space="0" w:color="auto"/>
                  </w:divBdr>
                  <w:divsChild>
                    <w:div w:id="1007437443">
                      <w:marLeft w:val="0"/>
                      <w:marRight w:val="0"/>
                      <w:marTop w:val="0"/>
                      <w:marBottom w:val="0"/>
                      <w:divBdr>
                        <w:top w:val="none" w:sz="0" w:space="0" w:color="auto"/>
                        <w:left w:val="none" w:sz="0" w:space="0" w:color="auto"/>
                        <w:bottom w:val="none" w:sz="0" w:space="0" w:color="auto"/>
                        <w:right w:val="none" w:sz="0" w:space="0" w:color="auto"/>
                      </w:divBdr>
                    </w:div>
                  </w:divsChild>
                </w:div>
                <w:div w:id="591427484">
                  <w:marLeft w:val="0"/>
                  <w:marRight w:val="0"/>
                  <w:marTop w:val="0"/>
                  <w:marBottom w:val="0"/>
                  <w:divBdr>
                    <w:top w:val="none" w:sz="0" w:space="0" w:color="auto"/>
                    <w:left w:val="none" w:sz="0" w:space="0" w:color="auto"/>
                    <w:bottom w:val="none" w:sz="0" w:space="0" w:color="auto"/>
                    <w:right w:val="none" w:sz="0" w:space="0" w:color="auto"/>
                  </w:divBdr>
                  <w:divsChild>
                    <w:div w:id="1372071442">
                      <w:marLeft w:val="0"/>
                      <w:marRight w:val="0"/>
                      <w:marTop w:val="0"/>
                      <w:marBottom w:val="0"/>
                      <w:divBdr>
                        <w:top w:val="none" w:sz="0" w:space="0" w:color="auto"/>
                        <w:left w:val="none" w:sz="0" w:space="0" w:color="auto"/>
                        <w:bottom w:val="none" w:sz="0" w:space="0" w:color="auto"/>
                        <w:right w:val="none" w:sz="0" w:space="0" w:color="auto"/>
                      </w:divBdr>
                    </w:div>
                  </w:divsChild>
                </w:div>
                <w:div w:id="644508518">
                  <w:marLeft w:val="0"/>
                  <w:marRight w:val="0"/>
                  <w:marTop w:val="0"/>
                  <w:marBottom w:val="0"/>
                  <w:divBdr>
                    <w:top w:val="none" w:sz="0" w:space="0" w:color="auto"/>
                    <w:left w:val="none" w:sz="0" w:space="0" w:color="auto"/>
                    <w:bottom w:val="none" w:sz="0" w:space="0" w:color="auto"/>
                    <w:right w:val="none" w:sz="0" w:space="0" w:color="auto"/>
                  </w:divBdr>
                  <w:divsChild>
                    <w:div w:id="628046863">
                      <w:marLeft w:val="0"/>
                      <w:marRight w:val="0"/>
                      <w:marTop w:val="0"/>
                      <w:marBottom w:val="0"/>
                      <w:divBdr>
                        <w:top w:val="none" w:sz="0" w:space="0" w:color="auto"/>
                        <w:left w:val="none" w:sz="0" w:space="0" w:color="auto"/>
                        <w:bottom w:val="none" w:sz="0" w:space="0" w:color="auto"/>
                        <w:right w:val="none" w:sz="0" w:space="0" w:color="auto"/>
                      </w:divBdr>
                    </w:div>
                  </w:divsChild>
                </w:div>
                <w:div w:id="645206744">
                  <w:marLeft w:val="0"/>
                  <w:marRight w:val="0"/>
                  <w:marTop w:val="0"/>
                  <w:marBottom w:val="0"/>
                  <w:divBdr>
                    <w:top w:val="none" w:sz="0" w:space="0" w:color="auto"/>
                    <w:left w:val="none" w:sz="0" w:space="0" w:color="auto"/>
                    <w:bottom w:val="none" w:sz="0" w:space="0" w:color="auto"/>
                    <w:right w:val="none" w:sz="0" w:space="0" w:color="auto"/>
                  </w:divBdr>
                  <w:divsChild>
                    <w:div w:id="294217513">
                      <w:marLeft w:val="0"/>
                      <w:marRight w:val="0"/>
                      <w:marTop w:val="0"/>
                      <w:marBottom w:val="0"/>
                      <w:divBdr>
                        <w:top w:val="none" w:sz="0" w:space="0" w:color="auto"/>
                        <w:left w:val="none" w:sz="0" w:space="0" w:color="auto"/>
                        <w:bottom w:val="none" w:sz="0" w:space="0" w:color="auto"/>
                        <w:right w:val="none" w:sz="0" w:space="0" w:color="auto"/>
                      </w:divBdr>
                    </w:div>
                  </w:divsChild>
                </w:div>
                <w:div w:id="652296030">
                  <w:marLeft w:val="0"/>
                  <w:marRight w:val="0"/>
                  <w:marTop w:val="0"/>
                  <w:marBottom w:val="0"/>
                  <w:divBdr>
                    <w:top w:val="none" w:sz="0" w:space="0" w:color="auto"/>
                    <w:left w:val="none" w:sz="0" w:space="0" w:color="auto"/>
                    <w:bottom w:val="none" w:sz="0" w:space="0" w:color="auto"/>
                    <w:right w:val="none" w:sz="0" w:space="0" w:color="auto"/>
                  </w:divBdr>
                  <w:divsChild>
                    <w:div w:id="1178349929">
                      <w:marLeft w:val="0"/>
                      <w:marRight w:val="0"/>
                      <w:marTop w:val="0"/>
                      <w:marBottom w:val="0"/>
                      <w:divBdr>
                        <w:top w:val="none" w:sz="0" w:space="0" w:color="auto"/>
                        <w:left w:val="none" w:sz="0" w:space="0" w:color="auto"/>
                        <w:bottom w:val="none" w:sz="0" w:space="0" w:color="auto"/>
                        <w:right w:val="none" w:sz="0" w:space="0" w:color="auto"/>
                      </w:divBdr>
                    </w:div>
                  </w:divsChild>
                </w:div>
                <w:div w:id="676620984">
                  <w:marLeft w:val="0"/>
                  <w:marRight w:val="0"/>
                  <w:marTop w:val="0"/>
                  <w:marBottom w:val="0"/>
                  <w:divBdr>
                    <w:top w:val="none" w:sz="0" w:space="0" w:color="auto"/>
                    <w:left w:val="none" w:sz="0" w:space="0" w:color="auto"/>
                    <w:bottom w:val="none" w:sz="0" w:space="0" w:color="auto"/>
                    <w:right w:val="none" w:sz="0" w:space="0" w:color="auto"/>
                  </w:divBdr>
                  <w:divsChild>
                    <w:div w:id="44525640">
                      <w:marLeft w:val="0"/>
                      <w:marRight w:val="0"/>
                      <w:marTop w:val="0"/>
                      <w:marBottom w:val="0"/>
                      <w:divBdr>
                        <w:top w:val="none" w:sz="0" w:space="0" w:color="auto"/>
                        <w:left w:val="none" w:sz="0" w:space="0" w:color="auto"/>
                        <w:bottom w:val="none" w:sz="0" w:space="0" w:color="auto"/>
                        <w:right w:val="none" w:sz="0" w:space="0" w:color="auto"/>
                      </w:divBdr>
                    </w:div>
                    <w:div w:id="957756263">
                      <w:marLeft w:val="0"/>
                      <w:marRight w:val="0"/>
                      <w:marTop w:val="0"/>
                      <w:marBottom w:val="0"/>
                      <w:divBdr>
                        <w:top w:val="none" w:sz="0" w:space="0" w:color="auto"/>
                        <w:left w:val="none" w:sz="0" w:space="0" w:color="auto"/>
                        <w:bottom w:val="none" w:sz="0" w:space="0" w:color="auto"/>
                        <w:right w:val="none" w:sz="0" w:space="0" w:color="auto"/>
                      </w:divBdr>
                      <w:divsChild>
                        <w:div w:id="594628108">
                          <w:marLeft w:val="0"/>
                          <w:marRight w:val="0"/>
                          <w:marTop w:val="0"/>
                          <w:marBottom w:val="0"/>
                          <w:divBdr>
                            <w:top w:val="none" w:sz="0" w:space="0" w:color="auto"/>
                            <w:left w:val="none" w:sz="0" w:space="0" w:color="auto"/>
                            <w:bottom w:val="none" w:sz="0" w:space="0" w:color="auto"/>
                            <w:right w:val="none" w:sz="0" w:space="0" w:color="auto"/>
                          </w:divBdr>
                          <w:divsChild>
                            <w:div w:id="47804168">
                              <w:marLeft w:val="0"/>
                              <w:marRight w:val="0"/>
                              <w:marTop w:val="0"/>
                              <w:marBottom w:val="0"/>
                              <w:divBdr>
                                <w:top w:val="none" w:sz="0" w:space="0" w:color="auto"/>
                                <w:left w:val="none" w:sz="0" w:space="0" w:color="auto"/>
                                <w:bottom w:val="none" w:sz="0" w:space="0" w:color="auto"/>
                                <w:right w:val="none" w:sz="0" w:space="0" w:color="auto"/>
                              </w:divBdr>
                              <w:divsChild>
                                <w:div w:id="713501005">
                                  <w:marLeft w:val="0"/>
                                  <w:marRight w:val="0"/>
                                  <w:marTop w:val="0"/>
                                  <w:marBottom w:val="0"/>
                                  <w:divBdr>
                                    <w:top w:val="none" w:sz="0" w:space="0" w:color="auto"/>
                                    <w:left w:val="none" w:sz="0" w:space="0" w:color="auto"/>
                                    <w:bottom w:val="none" w:sz="0" w:space="0" w:color="auto"/>
                                    <w:right w:val="none" w:sz="0" w:space="0" w:color="auto"/>
                                  </w:divBdr>
                                  <w:divsChild>
                                    <w:div w:id="5573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465638">
                      <w:marLeft w:val="0"/>
                      <w:marRight w:val="0"/>
                      <w:marTop w:val="0"/>
                      <w:marBottom w:val="0"/>
                      <w:divBdr>
                        <w:top w:val="none" w:sz="0" w:space="0" w:color="auto"/>
                        <w:left w:val="none" w:sz="0" w:space="0" w:color="auto"/>
                        <w:bottom w:val="none" w:sz="0" w:space="0" w:color="auto"/>
                        <w:right w:val="none" w:sz="0" w:space="0" w:color="auto"/>
                      </w:divBdr>
                    </w:div>
                  </w:divsChild>
                </w:div>
                <w:div w:id="730422601">
                  <w:marLeft w:val="0"/>
                  <w:marRight w:val="0"/>
                  <w:marTop w:val="0"/>
                  <w:marBottom w:val="0"/>
                  <w:divBdr>
                    <w:top w:val="none" w:sz="0" w:space="0" w:color="auto"/>
                    <w:left w:val="none" w:sz="0" w:space="0" w:color="auto"/>
                    <w:bottom w:val="none" w:sz="0" w:space="0" w:color="auto"/>
                    <w:right w:val="none" w:sz="0" w:space="0" w:color="auto"/>
                  </w:divBdr>
                  <w:divsChild>
                    <w:div w:id="1761675442">
                      <w:marLeft w:val="0"/>
                      <w:marRight w:val="0"/>
                      <w:marTop w:val="0"/>
                      <w:marBottom w:val="0"/>
                      <w:divBdr>
                        <w:top w:val="none" w:sz="0" w:space="0" w:color="auto"/>
                        <w:left w:val="none" w:sz="0" w:space="0" w:color="auto"/>
                        <w:bottom w:val="none" w:sz="0" w:space="0" w:color="auto"/>
                        <w:right w:val="none" w:sz="0" w:space="0" w:color="auto"/>
                      </w:divBdr>
                    </w:div>
                  </w:divsChild>
                </w:div>
                <w:div w:id="737095659">
                  <w:marLeft w:val="0"/>
                  <w:marRight w:val="0"/>
                  <w:marTop w:val="0"/>
                  <w:marBottom w:val="0"/>
                  <w:divBdr>
                    <w:top w:val="none" w:sz="0" w:space="0" w:color="auto"/>
                    <w:left w:val="none" w:sz="0" w:space="0" w:color="auto"/>
                    <w:bottom w:val="none" w:sz="0" w:space="0" w:color="auto"/>
                    <w:right w:val="none" w:sz="0" w:space="0" w:color="auto"/>
                  </w:divBdr>
                  <w:divsChild>
                    <w:div w:id="1022708707">
                      <w:marLeft w:val="0"/>
                      <w:marRight w:val="0"/>
                      <w:marTop w:val="0"/>
                      <w:marBottom w:val="0"/>
                      <w:divBdr>
                        <w:top w:val="none" w:sz="0" w:space="0" w:color="auto"/>
                        <w:left w:val="none" w:sz="0" w:space="0" w:color="auto"/>
                        <w:bottom w:val="none" w:sz="0" w:space="0" w:color="auto"/>
                        <w:right w:val="none" w:sz="0" w:space="0" w:color="auto"/>
                      </w:divBdr>
                    </w:div>
                    <w:div w:id="1919434958">
                      <w:marLeft w:val="0"/>
                      <w:marRight w:val="0"/>
                      <w:marTop w:val="0"/>
                      <w:marBottom w:val="0"/>
                      <w:divBdr>
                        <w:top w:val="none" w:sz="0" w:space="0" w:color="auto"/>
                        <w:left w:val="none" w:sz="0" w:space="0" w:color="auto"/>
                        <w:bottom w:val="none" w:sz="0" w:space="0" w:color="auto"/>
                        <w:right w:val="none" w:sz="0" w:space="0" w:color="auto"/>
                      </w:divBdr>
                    </w:div>
                  </w:divsChild>
                </w:div>
                <w:div w:id="740755984">
                  <w:marLeft w:val="0"/>
                  <w:marRight w:val="0"/>
                  <w:marTop w:val="0"/>
                  <w:marBottom w:val="0"/>
                  <w:divBdr>
                    <w:top w:val="none" w:sz="0" w:space="0" w:color="auto"/>
                    <w:left w:val="none" w:sz="0" w:space="0" w:color="auto"/>
                    <w:bottom w:val="none" w:sz="0" w:space="0" w:color="auto"/>
                    <w:right w:val="none" w:sz="0" w:space="0" w:color="auto"/>
                  </w:divBdr>
                  <w:divsChild>
                    <w:div w:id="230117299">
                      <w:marLeft w:val="0"/>
                      <w:marRight w:val="0"/>
                      <w:marTop w:val="0"/>
                      <w:marBottom w:val="0"/>
                      <w:divBdr>
                        <w:top w:val="none" w:sz="0" w:space="0" w:color="auto"/>
                        <w:left w:val="none" w:sz="0" w:space="0" w:color="auto"/>
                        <w:bottom w:val="none" w:sz="0" w:space="0" w:color="auto"/>
                        <w:right w:val="none" w:sz="0" w:space="0" w:color="auto"/>
                      </w:divBdr>
                    </w:div>
                  </w:divsChild>
                </w:div>
                <w:div w:id="772551840">
                  <w:marLeft w:val="0"/>
                  <w:marRight w:val="0"/>
                  <w:marTop w:val="0"/>
                  <w:marBottom w:val="0"/>
                  <w:divBdr>
                    <w:top w:val="none" w:sz="0" w:space="0" w:color="auto"/>
                    <w:left w:val="none" w:sz="0" w:space="0" w:color="auto"/>
                    <w:bottom w:val="none" w:sz="0" w:space="0" w:color="auto"/>
                    <w:right w:val="none" w:sz="0" w:space="0" w:color="auto"/>
                  </w:divBdr>
                  <w:divsChild>
                    <w:div w:id="212277142">
                      <w:marLeft w:val="0"/>
                      <w:marRight w:val="0"/>
                      <w:marTop w:val="0"/>
                      <w:marBottom w:val="0"/>
                      <w:divBdr>
                        <w:top w:val="none" w:sz="0" w:space="0" w:color="auto"/>
                        <w:left w:val="none" w:sz="0" w:space="0" w:color="auto"/>
                        <w:bottom w:val="none" w:sz="0" w:space="0" w:color="auto"/>
                        <w:right w:val="none" w:sz="0" w:space="0" w:color="auto"/>
                      </w:divBdr>
                    </w:div>
                    <w:div w:id="265046390">
                      <w:marLeft w:val="0"/>
                      <w:marRight w:val="0"/>
                      <w:marTop w:val="0"/>
                      <w:marBottom w:val="0"/>
                      <w:divBdr>
                        <w:top w:val="none" w:sz="0" w:space="0" w:color="auto"/>
                        <w:left w:val="none" w:sz="0" w:space="0" w:color="auto"/>
                        <w:bottom w:val="none" w:sz="0" w:space="0" w:color="auto"/>
                        <w:right w:val="none" w:sz="0" w:space="0" w:color="auto"/>
                      </w:divBdr>
                    </w:div>
                    <w:div w:id="268051427">
                      <w:marLeft w:val="0"/>
                      <w:marRight w:val="0"/>
                      <w:marTop w:val="0"/>
                      <w:marBottom w:val="0"/>
                      <w:divBdr>
                        <w:top w:val="none" w:sz="0" w:space="0" w:color="auto"/>
                        <w:left w:val="none" w:sz="0" w:space="0" w:color="auto"/>
                        <w:bottom w:val="none" w:sz="0" w:space="0" w:color="auto"/>
                        <w:right w:val="none" w:sz="0" w:space="0" w:color="auto"/>
                      </w:divBdr>
                    </w:div>
                    <w:div w:id="382947624">
                      <w:marLeft w:val="0"/>
                      <w:marRight w:val="0"/>
                      <w:marTop w:val="0"/>
                      <w:marBottom w:val="0"/>
                      <w:divBdr>
                        <w:top w:val="none" w:sz="0" w:space="0" w:color="auto"/>
                        <w:left w:val="none" w:sz="0" w:space="0" w:color="auto"/>
                        <w:bottom w:val="none" w:sz="0" w:space="0" w:color="auto"/>
                        <w:right w:val="none" w:sz="0" w:space="0" w:color="auto"/>
                      </w:divBdr>
                    </w:div>
                    <w:div w:id="854806119">
                      <w:marLeft w:val="0"/>
                      <w:marRight w:val="0"/>
                      <w:marTop w:val="0"/>
                      <w:marBottom w:val="0"/>
                      <w:divBdr>
                        <w:top w:val="none" w:sz="0" w:space="0" w:color="auto"/>
                        <w:left w:val="none" w:sz="0" w:space="0" w:color="auto"/>
                        <w:bottom w:val="none" w:sz="0" w:space="0" w:color="auto"/>
                        <w:right w:val="none" w:sz="0" w:space="0" w:color="auto"/>
                      </w:divBdr>
                    </w:div>
                    <w:div w:id="1420787387">
                      <w:marLeft w:val="0"/>
                      <w:marRight w:val="0"/>
                      <w:marTop w:val="0"/>
                      <w:marBottom w:val="0"/>
                      <w:divBdr>
                        <w:top w:val="none" w:sz="0" w:space="0" w:color="auto"/>
                        <w:left w:val="none" w:sz="0" w:space="0" w:color="auto"/>
                        <w:bottom w:val="none" w:sz="0" w:space="0" w:color="auto"/>
                        <w:right w:val="none" w:sz="0" w:space="0" w:color="auto"/>
                      </w:divBdr>
                    </w:div>
                    <w:div w:id="1436444497">
                      <w:marLeft w:val="0"/>
                      <w:marRight w:val="0"/>
                      <w:marTop w:val="0"/>
                      <w:marBottom w:val="0"/>
                      <w:divBdr>
                        <w:top w:val="none" w:sz="0" w:space="0" w:color="auto"/>
                        <w:left w:val="none" w:sz="0" w:space="0" w:color="auto"/>
                        <w:bottom w:val="none" w:sz="0" w:space="0" w:color="auto"/>
                        <w:right w:val="none" w:sz="0" w:space="0" w:color="auto"/>
                      </w:divBdr>
                    </w:div>
                    <w:div w:id="1456752443">
                      <w:marLeft w:val="0"/>
                      <w:marRight w:val="0"/>
                      <w:marTop w:val="0"/>
                      <w:marBottom w:val="0"/>
                      <w:divBdr>
                        <w:top w:val="none" w:sz="0" w:space="0" w:color="auto"/>
                        <w:left w:val="none" w:sz="0" w:space="0" w:color="auto"/>
                        <w:bottom w:val="none" w:sz="0" w:space="0" w:color="auto"/>
                        <w:right w:val="none" w:sz="0" w:space="0" w:color="auto"/>
                      </w:divBdr>
                    </w:div>
                    <w:div w:id="1834443285">
                      <w:marLeft w:val="0"/>
                      <w:marRight w:val="0"/>
                      <w:marTop w:val="0"/>
                      <w:marBottom w:val="0"/>
                      <w:divBdr>
                        <w:top w:val="none" w:sz="0" w:space="0" w:color="auto"/>
                        <w:left w:val="none" w:sz="0" w:space="0" w:color="auto"/>
                        <w:bottom w:val="none" w:sz="0" w:space="0" w:color="auto"/>
                        <w:right w:val="none" w:sz="0" w:space="0" w:color="auto"/>
                      </w:divBdr>
                    </w:div>
                    <w:div w:id="1879968207">
                      <w:marLeft w:val="0"/>
                      <w:marRight w:val="0"/>
                      <w:marTop w:val="0"/>
                      <w:marBottom w:val="0"/>
                      <w:divBdr>
                        <w:top w:val="none" w:sz="0" w:space="0" w:color="auto"/>
                        <w:left w:val="none" w:sz="0" w:space="0" w:color="auto"/>
                        <w:bottom w:val="none" w:sz="0" w:space="0" w:color="auto"/>
                        <w:right w:val="none" w:sz="0" w:space="0" w:color="auto"/>
                      </w:divBdr>
                    </w:div>
                    <w:div w:id="1881357873">
                      <w:marLeft w:val="0"/>
                      <w:marRight w:val="0"/>
                      <w:marTop w:val="0"/>
                      <w:marBottom w:val="0"/>
                      <w:divBdr>
                        <w:top w:val="none" w:sz="0" w:space="0" w:color="auto"/>
                        <w:left w:val="none" w:sz="0" w:space="0" w:color="auto"/>
                        <w:bottom w:val="none" w:sz="0" w:space="0" w:color="auto"/>
                        <w:right w:val="none" w:sz="0" w:space="0" w:color="auto"/>
                      </w:divBdr>
                    </w:div>
                    <w:div w:id="1899320523">
                      <w:marLeft w:val="0"/>
                      <w:marRight w:val="0"/>
                      <w:marTop w:val="0"/>
                      <w:marBottom w:val="0"/>
                      <w:divBdr>
                        <w:top w:val="none" w:sz="0" w:space="0" w:color="auto"/>
                        <w:left w:val="none" w:sz="0" w:space="0" w:color="auto"/>
                        <w:bottom w:val="none" w:sz="0" w:space="0" w:color="auto"/>
                        <w:right w:val="none" w:sz="0" w:space="0" w:color="auto"/>
                      </w:divBdr>
                    </w:div>
                    <w:div w:id="1918515480">
                      <w:marLeft w:val="0"/>
                      <w:marRight w:val="0"/>
                      <w:marTop w:val="0"/>
                      <w:marBottom w:val="0"/>
                      <w:divBdr>
                        <w:top w:val="none" w:sz="0" w:space="0" w:color="auto"/>
                        <w:left w:val="none" w:sz="0" w:space="0" w:color="auto"/>
                        <w:bottom w:val="none" w:sz="0" w:space="0" w:color="auto"/>
                        <w:right w:val="none" w:sz="0" w:space="0" w:color="auto"/>
                      </w:divBdr>
                    </w:div>
                    <w:div w:id="1938634940">
                      <w:marLeft w:val="0"/>
                      <w:marRight w:val="0"/>
                      <w:marTop w:val="0"/>
                      <w:marBottom w:val="0"/>
                      <w:divBdr>
                        <w:top w:val="none" w:sz="0" w:space="0" w:color="auto"/>
                        <w:left w:val="none" w:sz="0" w:space="0" w:color="auto"/>
                        <w:bottom w:val="none" w:sz="0" w:space="0" w:color="auto"/>
                        <w:right w:val="none" w:sz="0" w:space="0" w:color="auto"/>
                      </w:divBdr>
                    </w:div>
                    <w:div w:id="2018842247">
                      <w:marLeft w:val="0"/>
                      <w:marRight w:val="0"/>
                      <w:marTop w:val="0"/>
                      <w:marBottom w:val="0"/>
                      <w:divBdr>
                        <w:top w:val="none" w:sz="0" w:space="0" w:color="auto"/>
                        <w:left w:val="none" w:sz="0" w:space="0" w:color="auto"/>
                        <w:bottom w:val="none" w:sz="0" w:space="0" w:color="auto"/>
                        <w:right w:val="none" w:sz="0" w:space="0" w:color="auto"/>
                      </w:divBdr>
                    </w:div>
                  </w:divsChild>
                </w:div>
                <w:div w:id="774598012">
                  <w:marLeft w:val="0"/>
                  <w:marRight w:val="0"/>
                  <w:marTop w:val="0"/>
                  <w:marBottom w:val="0"/>
                  <w:divBdr>
                    <w:top w:val="none" w:sz="0" w:space="0" w:color="auto"/>
                    <w:left w:val="none" w:sz="0" w:space="0" w:color="auto"/>
                    <w:bottom w:val="none" w:sz="0" w:space="0" w:color="auto"/>
                    <w:right w:val="none" w:sz="0" w:space="0" w:color="auto"/>
                  </w:divBdr>
                  <w:divsChild>
                    <w:div w:id="1960532105">
                      <w:marLeft w:val="0"/>
                      <w:marRight w:val="0"/>
                      <w:marTop w:val="0"/>
                      <w:marBottom w:val="0"/>
                      <w:divBdr>
                        <w:top w:val="none" w:sz="0" w:space="0" w:color="auto"/>
                        <w:left w:val="none" w:sz="0" w:space="0" w:color="auto"/>
                        <w:bottom w:val="none" w:sz="0" w:space="0" w:color="auto"/>
                        <w:right w:val="none" w:sz="0" w:space="0" w:color="auto"/>
                      </w:divBdr>
                    </w:div>
                  </w:divsChild>
                </w:div>
                <w:div w:id="779255134">
                  <w:marLeft w:val="0"/>
                  <w:marRight w:val="0"/>
                  <w:marTop w:val="0"/>
                  <w:marBottom w:val="0"/>
                  <w:divBdr>
                    <w:top w:val="none" w:sz="0" w:space="0" w:color="auto"/>
                    <w:left w:val="none" w:sz="0" w:space="0" w:color="auto"/>
                    <w:bottom w:val="none" w:sz="0" w:space="0" w:color="auto"/>
                    <w:right w:val="none" w:sz="0" w:space="0" w:color="auto"/>
                  </w:divBdr>
                  <w:divsChild>
                    <w:div w:id="403600496">
                      <w:marLeft w:val="0"/>
                      <w:marRight w:val="0"/>
                      <w:marTop w:val="0"/>
                      <w:marBottom w:val="0"/>
                      <w:divBdr>
                        <w:top w:val="none" w:sz="0" w:space="0" w:color="auto"/>
                        <w:left w:val="none" w:sz="0" w:space="0" w:color="auto"/>
                        <w:bottom w:val="none" w:sz="0" w:space="0" w:color="auto"/>
                        <w:right w:val="none" w:sz="0" w:space="0" w:color="auto"/>
                      </w:divBdr>
                    </w:div>
                    <w:div w:id="499396476">
                      <w:marLeft w:val="0"/>
                      <w:marRight w:val="0"/>
                      <w:marTop w:val="0"/>
                      <w:marBottom w:val="0"/>
                      <w:divBdr>
                        <w:top w:val="none" w:sz="0" w:space="0" w:color="auto"/>
                        <w:left w:val="none" w:sz="0" w:space="0" w:color="auto"/>
                        <w:bottom w:val="none" w:sz="0" w:space="0" w:color="auto"/>
                        <w:right w:val="none" w:sz="0" w:space="0" w:color="auto"/>
                      </w:divBdr>
                    </w:div>
                    <w:div w:id="621114009">
                      <w:marLeft w:val="0"/>
                      <w:marRight w:val="0"/>
                      <w:marTop w:val="0"/>
                      <w:marBottom w:val="0"/>
                      <w:divBdr>
                        <w:top w:val="none" w:sz="0" w:space="0" w:color="auto"/>
                        <w:left w:val="none" w:sz="0" w:space="0" w:color="auto"/>
                        <w:bottom w:val="none" w:sz="0" w:space="0" w:color="auto"/>
                        <w:right w:val="none" w:sz="0" w:space="0" w:color="auto"/>
                      </w:divBdr>
                    </w:div>
                    <w:div w:id="860820858">
                      <w:marLeft w:val="0"/>
                      <w:marRight w:val="0"/>
                      <w:marTop w:val="0"/>
                      <w:marBottom w:val="0"/>
                      <w:divBdr>
                        <w:top w:val="none" w:sz="0" w:space="0" w:color="auto"/>
                        <w:left w:val="none" w:sz="0" w:space="0" w:color="auto"/>
                        <w:bottom w:val="none" w:sz="0" w:space="0" w:color="auto"/>
                        <w:right w:val="none" w:sz="0" w:space="0" w:color="auto"/>
                      </w:divBdr>
                    </w:div>
                    <w:div w:id="996226790">
                      <w:marLeft w:val="0"/>
                      <w:marRight w:val="0"/>
                      <w:marTop w:val="0"/>
                      <w:marBottom w:val="0"/>
                      <w:divBdr>
                        <w:top w:val="none" w:sz="0" w:space="0" w:color="auto"/>
                        <w:left w:val="none" w:sz="0" w:space="0" w:color="auto"/>
                        <w:bottom w:val="none" w:sz="0" w:space="0" w:color="auto"/>
                        <w:right w:val="none" w:sz="0" w:space="0" w:color="auto"/>
                      </w:divBdr>
                    </w:div>
                    <w:div w:id="1546527390">
                      <w:marLeft w:val="0"/>
                      <w:marRight w:val="0"/>
                      <w:marTop w:val="0"/>
                      <w:marBottom w:val="0"/>
                      <w:divBdr>
                        <w:top w:val="none" w:sz="0" w:space="0" w:color="auto"/>
                        <w:left w:val="none" w:sz="0" w:space="0" w:color="auto"/>
                        <w:bottom w:val="none" w:sz="0" w:space="0" w:color="auto"/>
                        <w:right w:val="none" w:sz="0" w:space="0" w:color="auto"/>
                      </w:divBdr>
                    </w:div>
                    <w:div w:id="1842355765">
                      <w:marLeft w:val="0"/>
                      <w:marRight w:val="0"/>
                      <w:marTop w:val="0"/>
                      <w:marBottom w:val="0"/>
                      <w:divBdr>
                        <w:top w:val="none" w:sz="0" w:space="0" w:color="auto"/>
                        <w:left w:val="none" w:sz="0" w:space="0" w:color="auto"/>
                        <w:bottom w:val="none" w:sz="0" w:space="0" w:color="auto"/>
                        <w:right w:val="none" w:sz="0" w:space="0" w:color="auto"/>
                      </w:divBdr>
                    </w:div>
                    <w:div w:id="1994875030">
                      <w:marLeft w:val="0"/>
                      <w:marRight w:val="0"/>
                      <w:marTop w:val="0"/>
                      <w:marBottom w:val="0"/>
                      <w:divBdr>
                        <w:top w:val="none" w:sz="0" w:space="0" w:color="auto"/>
                        <w:left w:val="none" w:sz="0" w:space="0" w:color="auto"/>
                        <w:bottom w:val="none" w:sz="0" w:space="0" w:color="auto"/>
                        <w:right w:val="none" w:sz="0" w:space="0" w:color="auto"/>
                      </w:divBdr>
                    </w:div>
                    <w:div w:id="2119596378">
                      <w:marLeft w:val="0"/>
                      <w:marRight w:val="0"/>
                      <w:marTop w:val="0"/>
                      <w:marBottom w:val="0"/>
                      <w:divBdr>
                        <w:top w:val="none" w:sz="0" w:space="0" w:color="auto"/>
                        <w:left w:val="none" w:sz="0" w:space="0" w:color="auto"/>
                        <w:bottom w:val="none" w:sz="0" w:space="0" w:color="auto"/>
                        <w:right w:val="none" w:sz="0" w:space="0" w:color="auto"/>
                      </w:divBdr>
                    </w:div>
                  </w:divsChild>
                </w:div>
                <w:div w:id="804083871">
                  <w:marLeft w:val="0"/>
                  <w:marRight w:val="0"/>
                  <w:marTop w:val="0"/>
                  <w:marBottom w:val="0"/>
                  <w:divBdr>
                    <w:top w:val="none" w:sz="0" w:space="0" w:color="auto"/>
                    <w:left w:val="none" w:sz="0" w:space="0" w:color="auto"/>
                    <w:bottom w:val="none" w:sz="0" w:space="0" w:color="auto"/>
                    <w:right w:val="none" w:sz="0" w:space="0" w:color="auto"/>
                  </w:divBdr>
                  <w:divsChild>
                    <w:div w:id="1743943876">
                      <w:marLeft w:val="0"/>
                      <w:marRight w:val="0"/>
                      <w:marTop w:val="0"/>
                      <w:marBottom w:val="0"/>
                      <w:divBdr>
                        <w:top w:val="none" w:sz="0" w:space="0" w:color="auto"/>
                        <w:left w:val="none" w:sz="0" w:space="0" w:color="auto"/>
                        <w:bottom w:val="none" w:sz="0" w:space="0" w:color="auto"/>
                        <w:right w:val="none" w:sz="0" w:space="0" w:color="auto"/>
                      </w:divBdr>
                    </w:div>
                  </w:divsChild>
                </w:div>
                <w:div w:id="813908705">
                  <w:marLeft w:val="0"/>
                  <w:marRight w:val="0"/>
                  <w:marTop w:val="0"/>
                  <w:marBottom w:val="0"/>
                  <w:divBdr>
                    <w:top w:val="none" w:sz="0" w:space="0" w:color="auto"/>
                    <w:left w:val="none" w:sz="0" w:space="0" w:color="auto"/>
                    <w:bottom w:val="none" w:sz="0" w:space="0" w:color="auto"/>
                    <w:right w:val="none" w:sz="0" w:space="0" w:color="auto"/>
                  </w:divBdr>
                  <w:divsChild>
                    <w:div w:id="1258322370">
                      <w:marLeft w:val="0"/>
                      <w:marRight w:val="0"/>
                      <w:marTop w:val="0"/>
                      <w:marBottom w:val="0"/>
                      <w:divBdr>
                        <w:top w:val="none" w:sz="0" w:space="0" w:color="auto"/>
                        <w:left w:val="none" w:sz="0" w:space="0" w:color="auto"/>
                        <w:bottom w:val="none" w:sz="0" w:space="0" w:color="auto"/>
                        <w:right w:val="none" w:sz="0" w:space="0" w:color="auto"/>
                      </w:divBdr>
                    </w:div>
                  </w:divsChild>
                </w:div>
                <w:div w:id="823085179">
                  <w:marLeft w:val="0"/>
                  <w:marRight w:val="0"/>
                  <w:marTop w:val="0"/>
                  <w:marBottom w:val="0"/>
                  <w:divBdr>
                    <w:top w:val="none" w:sz="0" w:space="0" w:color="auto"/>
                    <w:left w:val="none" w:sz="0" w:space="0" w:color="auto"/>
                    <w:bottom w:val="none" w:sz="0" w:space="0" w:color="auto"/>
                    <w:right w:val="none" w:sz="0" w:space="0" w:color="auto"/>
                  </w:divBdr>
                  <w:divsChild>
                    <w:div w:id="2137719596">
                      <w:marLeft w:val="0"/>
                      <w:marRight w:val="0"/>
                      <w:marTop w:val="0"/>
                      <w:marBottom w:val="0"/>
                      <w:divBdr>
                        <w:top w:val="none" w:sz="0" w:space="0" w:color="auto"/>
                        <w:left w:val="none" w:sz="0" w:space="0" w:color="auto"/>
                        <w:bottom w:val="none" w:sz="0" w:space="0" w:color="auto"/>
                        <w:right w:val="none" w:sz="0" w:space="0" w:color="auto"/>
                      </w:divBdr>
                    </w:div>
                  </w:divsChild>
                </w:div>
                <w:div w:id="826630479">
                  <w:marLeft w:val="0"/>
                  <w:marRight w:val="0"/>
                  <w:marTop w:val="0"/>
                  <w:marBottom w:val="0"/>
                  <w:divBdr>
                    <w:top w:val="none" w:sz="0" w:space="0" w:color="auto"/>
                    <w:left w:val="none" w:sz="0" w:space="0" w:color="auto"/>
                    <w:bottom w:val="none" w:sz="0" w:space="0" w:color="auto"/>
                    <w:right w:val="none" w:sz="0" w:space="0" w:color="auto"/>
                  </w:divBdr>
                  <w:divsChild>
                    <w:div w:id="1072393145">
                      <w:marLeft w:val="0"/>
                      <w:marRight w:val="0"/>
                      <w:marTop w:val="0"/>
                      <w:marBottom w:val="0"/>
                      <w:divBdr>
                        <w:top w:val="none" w:sz="0" w:space="0" w:color="auto"/>
                        <w:left w:val="none" w:sz="0" w:space="0" w:color="auto"/>
                        <w:bottom w:val="none" w:sz="0" w:space="0" w:color="auto"/>
                        <w:right w:val="none" w:sz="0" w:space="0" w:color="auto"/>
                      </w:divBdr>
                    </w:div>
                  </w:divsChild>
                </w:div>
                <w:div w:id="878935702">
                  <w:marLeft w:val="0"/>
                  <w:marRight w:val="0"/>
                  <w:marTop w:val="0"/>
                  <w:marBottom w:val="0"/>
                  <w:divBdr>
                    <w:top w:val="none" w:sz="0" w:space="0" w:color="auto"/>
                    <w:left w:val="none" w:sz="0" w:space="0" w:color="auto"/>
                    <w:bottom w:val="none" w:sz="0" w:space="0" w:color="auto"/>
                    <w:right w:val="none" w:sz="0" w:space="0" w:color="auto"/>
                  </w:divBdr>
                  <w:divsChild>
                    <w:div w:id="1745568817">
                      <w:marLeft w:val="0"/>
                      <w:marRight w:val="0"/>
                      <w:marTop w:val="0"/>
                      <w:marBottom w:val="0"/>
                      <w:divBdr>
                        <w:top w:val="none" w:sz="0" w:space="0" w:color="auto"/>
                        <w:left w:val="none" w:sz="0" w:space="0" w:color="auto"/>
                        <w:bottom w:val="none" w:sz="0" w:space="0" w:color="auto"/>
                        <w:right w:val="none" w:sz="0" w:space="0" w:color="auto"/>
                      </w:divBdr>
                    </w:div>
                  </w:divsChild>
                </w:div>
                <w:div w:id="913314876">
                  <w:marLeft w:val="0"/>
                  <w:marRight w:val="0"/>
                  <w:marTop w:val="0"/>
                  <w:marBottom w:val="0"/>
                  <w:divBdr>
                    <w:top w:val="none" w:sz="0" w:space="0" w:color="auto"/>
                    <w:left w:val="none" w:sz="0" w:space="0" w:color="auto"/>
                    <w:bottom w:val="none" w:sz="0" w:space="0" w:color="auto"/>
                    <w:right w:val="none" w:sz="0" w:space="0" w:color="auto"/>
                  </w:divBdr>
                  <w:divsChild>
                    <w:div w:id="1867597637">
                      <w:marLeft w:val="0"/>
                      <w:marRight w:val="0"/>
                      <w:marTop w:val="0"/>
                      <w:marBottom w:val="0"/>
                      <w:divBdr>
                        <w:top w:val="none" w:sz="0" w:space="0" w:color="auto"/>
                        <w:left w:val="none" w:sz="0" w:space="0" w:color="auto"/>
                        <w:bottom w:val="none" w:sz="0" w:space="0" w:color="auto"/>
                        <w:right w:val="none" w:sz="0" w:space="0" w:color="auto"/>
                      </w:divBdr>
                    </w:div>
                  </w:divsChild>
                </w:div>
                <w:div w:id="935820437">
                  <w:marLeft w:val="0"/>
                  <w:marRight w:val="0"/>
                  <w:marTop w:val="0"/>
                  <w:marBottom w:val="0"/>
                  <w:divBdr>
                    <w:top w:val="none" w:sz="0" w:space="0" w:color="auto"/>
                    <w:left w:val="none" w:sz="0" w:space="0" w:color="auto"/>
                    <w:bottom w:val="none" w:sz="0" w:space="0" w:color="auto"/>
                    <w:right w:val="none" w:sz="0" w:space="0" w:color="auto"/>
                  </w:divBdr>
                  <w:divsChild>
                    <w:div w:id="996953772">
                      <w:marLeft w:val="0"/>
                      <w:marRight w:val="0"/>
                      <w:marTop w:val="0"/>
                      <w:marBottom w:val="0"/>
                      <w:divBdr>
                        <w:top w:val="none" w:sz="0" w:space="0" w:color="auto"/>
                        <w:left w:val="none" w:sz="0" w:space="0" w:color="auto"/>
                        <w:bottom w:val="none" w:sz="0" w:space="0" w:color="auto"/>
                        <w:right w:val="none" w:sz="0" w:space="0" w:color="auto"/>
                      </w:divBdr>
                    </w:div>
                  </w:divsChild>
                </w:div>
                <w:div w:id="944120866">
                  <w:marLeft w:val="0"/>
                  <w:marRight w:val="0"/>
                  <w:marTop w:val="0"/>
                  <w:marBottom w:val="0"/>
                  <w:divBdr>
                    <w:top w:val="none" w:sz="0" w:space="0" w:color="auto"/>
                    <w:left w:val="none" w:sz="0" w:space="0" w:color="auto"/>
                    <w:bottom w:val="none" w:sz="0" w:space="0" w:color="auto"/>
                    <w:right w:val="none" w:sz="0" w:space="0" w:color="auto"/>
                  </w:divBdr>
                  <w:divsChild>
                    <w:div w:id="182480072">
                      <w:marLeft w:val="0"/>
                      <w:marRight w:val="0"/>
                      <w:marTop w:val="0"/>
                      <w:marBottom w:val="0"/>
                      <w:divBdr>
                        <w:top w:val="none" w:sz="0" w:space="0" w:color="auto"/>
                        <w:left w:val="none" w:sz="0" w:space="0" w:color="auto"/>
                        <w:bottom w:val="none" w:sz="0" w:space="0" w:color="auto"/>
                        <w:right w:val="none" w:sz="0" w:space="0" w:color="auto"/>
                      </w:divBdr>
                    </w:div>
                    <w:div w:id="1443722918">
                      <w:marLeft w:val="0"/>
                      <w:marRight w:val="0"/>
                      <w:marTop w:val="0"/>
                      <w:marBottom w:val="0"/>
                      <w:divBdr>
                        <w:top w:val="none" w:sz="0" w:space="0" w:color="auto"/>
                        <w:left w:val="none" w:sz="0" w:space="0" w:color="auto"/>
                        <w:bottom w:val="none" w:sz="0" w:space="0" w:color="auto"/>
                        <w:right w:val="none" w:sz="0" w:space="0" w:color="auto"/>
                      </w:divBdr>
                    </w:div>
                    <w:div w:id="1744987227">
                      <w:marLeft w:val="0"/>
                      <w:marRight w:val="0"/>
                      <w:marTop w:val="0"/>
                      <w:marBottom w:val="0"/>
                      <w:divBdr>
                        <w:top w:val="none" w:sz="0" w:space="0" w:color="auto"/>
                        <w:left w:val="none" w:sz="0" w:space="0" w:color="auto"/>
                        <w:bottom w:val="none" w:sz="0" w:space="0" w:color="auto"/>
                        <w:right w:val="none" w:sz="0" w:space="0" w:color="auto"/>
                      </w:divBdr>
                    </w:div>
                    <w:div w:id="2009406871">
                      <w:marLeft w:val="0"/>
                      <w:marRight w:val="0"/>
                      <w:marTop w:val="0"/>
                      <w:marBottom w:val="0"/>
                      <w:divBdr>
                        <w:top w:val="none" w:sz="0" w:space="0" w:color="auto"/>
                        <w:left w:val="none" w:sz="0" w:space="0" w:color="auto"/>
                        <w:bottom w:val="none" w:sz="0" w:space="0" w:color="auto"/>
                        <w:right w:val="none" w:sz="0" w:space="0" w:color="auto"/>
                      </w:divBdr>
                    </w:div>
                  </w:divsChild>
                </w:div>
                <w:div w:id="946736359">
                  <w:marLeft w:val="0"/>
                  <w:marRight w:val="0"/>
                  <w:marTop w:val="0"/>
                  <w:marBottom w:val="0"/>
                  <w:divBdr>
                    <w:top w:val="none" w:sz="0" w:space="0" w:color="auto"/>
                    <w:left w:val="none" w:sz="0" w:space="0" w:color="auto"/>
                    <w:bottom w:val="none" w:sz="0" w:space="0" w:color="auto"/>
                    <w:right w:val="none" w:sz="0" w:space="0" w:color="auto"/>
                  </w:divBdr>
                  <w:divsChild>
                    <w:div w:id="267927424">
                      <w:marLeft w:val="0"/>
                      <w:marRight w:val="0"/>
                      <w:marTop w:val="0"/>
                      <w:marBottom w:val="0"/>
                      <w:divBdr>
                        <w:top w:val="none" w:sz="0" w:space="0" w:color="auto"/>
                        <w:left w:val="none" w:sz="0" w:space="0" w:color="auto"/>
                        <w:bottom w:val="none" w:sz="0" w:space="0" w:color="auto"/>
                        <w:right w:val="none" w:sz="0" w:space="0" w:color="auto"/>
                      </w:divBdr>
                    </w:div>
                  </w:divsChild>
                </w:div>
                <w:div w:id="951208832">
                  <w:marLeft w:val="0"/>
                  <w:marRight w:val="0"/>
                  <w:marTop w:val="0"/>
                  <w:marBottom w:val="0"/>
                  <w:divBdr>
                    <w:top w:val="none" w:sz="0" w:space="0" w:color="auto"/>
                    <w:left w:val="none" w:sz="0" w:space="0" w:color="auto"/>
                    <w:bottom w:val="none" w:sz="0" w:space="0" w:color="auto"/>
                    <w:right w:val="none" w:sz="0" w:space="0" w:color="auto"/>
                  </w:divBdr>
                  <w:divsChild>
                    <w:div w:id="978800300">
                      <w:marLeft w:val="0"/>
                      <w:marRight w:val="0"/>
                      <w:marTop w:val="0"/>
                      <w:marBottom w:val="0"/>
                      <w:divBdr>
                        <w:top w:val="none" w:sz="0" w:space="0" w:color="auto"/>
                        <w:left w:val="none" w:sz="0" w:space="0" w:color="auto"/>
                        <w:bottom w:val="none" w:sz="0" w:space="0" w:color="auto"/>
                        <w:right w:val="none" w:sz="0" w:space="0" w:color="auto"/>
                      </w:divBdr>
                    </w:div>
                  </w:divsChild>
                </w:div>
                <w:div w:id="963732994">
                  <w:marLeft w:val="0"/>
                  <w:marRight w:val="0"/>
                  <w:marTop w:val="0"/>
                  <w:marBottom w:val="0"/>
                  <w:divBdr>
                    <w:top w:val="none" w:sz="0" w:space="0" w:color="auto"/>
                    <w:left w:val="none" w:sz="0" w:space="0" w:color="auto"/>
                    <w:bottom w:val="none" w:sz="0" w:space="0" w:color="auto"/>
                    <w:right w:val="none" w:sz="0" w:space="0" w:color="auto"/>
                  </w:divBdr>
                  <w:divsChild>
                    <w:div w:id="150022646">
                      <w:marLeft w:val="0"/>
                      <w:marRight w:val="0"/>
                      <w:marTop w:val="0"/>
                      <w:marBottom w:val="0"/>
                      <w:divBdr>
                        <w:top w:val="none" w:sz="0" w:space="0" w:color="auto"/>
                        <w:left w:val="none" w:sz="0" w:space="0" w:color="auto"/>
                        <w:bottom w:val="none" w:sz="0" w:space="0" w:color="auto"/>
                        <w:right w:val="none" w:sz="0" w:space="0" w:color="auto"/>
                      </w:divBdr>
                    </w:div>
                    <w:div w:id="1446728955">
                      <w:marLeft w:val="0"/>
                      <w:marRight w:val="0"/>
                      <w:marTop w:val="0"/>
                      <w:marBottom w:val="0"/>
                      <w:divBdr>
                        <w:top w:val="none" w:sz="0" w:space="0" w:color="auto"/>
                        <w:left w:val="none" w:sz="0" w:space="0" w:color="auto"/>
                        <w:bottom w:val="none" w:sz="0" w:space="0" w:color="auto"/>
                        <w:right w:val="none" w:sz="0" w:space="0" w:color="auto"/>
                      </w:divBdr>
                    </w:div>
                    <w:div w:id="1588492053">
                      <w:marLeft w:val="0"/>
                      <w:marRight w:val="0"/>
                      <w:marTop w:val="0"/>
                      <w:marBottom w:val="0"/>
                      <w:divBdr>
                        <w:top w:val="none" w:sz="0" w:space="0" w:color="auto"/>
                        <w:left w:val="none" w:sz="0" w:space="0" w:color="auto"/>
                        <w:bottom w:val="none" w:sz="0" w:space="0" w:color="auto"/>
                        <w:right w:val="none" w:sz="0" w:space="0" w:color="auto"/>
                      </w:divBdr>
                    </w:div>
                  </w:divsChild>
                </w:div>
                <w:div w:id="986975743">
                  <w:marLeft w:val="0"/>
                  <w:marRight w:val="0"/>
                  <w:marTop w:val="0"/>
                  <w:marBottom w:val="0"/>
                  <w:divBdr>
                    <w:top w:val="none" w:sz="0" w:space="0" w:color="auto"/>
                    <w:left w:val="none" w:sz="0" w:space="0" w:color="auto"/>
                    <w:bottom w:val="none" w:sz="0" w:space="0" w:color="auto"/>
                    <w:right w:val="none" w:sz="0" w:space="0" w:color="auto"/>
                  </w:divBdr>
                  <w:divsChild>
                    <w:div w:id="242763652">
                      <w:marLeft w:val="0"/>
                      <w:marRight w:val="0"/>
                      <w:marTop w:val="0"/>
                      <w:marBottom w:val="0"/>
                      <w:divBdr>
                        <w:top w:val="none" w:sz="0" w:space="0" w:color="auto"/>
                        <w:left w:val="none" w:sz="0" w:space="0" w:color="auto"/>
                        <w:bottom w:val="none" w:sz="0" w:space="0" w:color="auto"/>
                        <w:right w:val="none" w:sz="0" w:space="0" w:color="auto"/>
                      </w:divBdr>
                    </w:div>
                    <w:div w:id="778111792">
                      <w:marLeft w:val="0"/>
                      <w:marRight w:val="0"/>
                      <w:marTop w:val="0"/>
                      <w:marBottom w:val="0"/>
                      <w:divBdr>
                        <w:top w:val="none" w:sz="0" w:space="0" w:color="auto"/>
                        <w:left w:val="none" w:sz="0" w:space="0" w:color="auto"/>
                        <w:bottom w:val="none" w:sz="0" w:space="0" w:color="auto"/>
                        <w:right w:val="none" w:sz="0" w:space="0" w:color="auto"/>
                      </w:divBdr>
                    </w:div>
                    <w:div w:id="1025324777">
                      <w:marLeft w:val="0"/>
                      <w:marRight w:val="0"/>
                      <w:marTop w:val="0"/>
                      <w:marBottom w:val="0"/>
                      <w:divBdr>
                        <w:top w:val="none" w:sz="0" w:space="0" w:color="auto"/>
                        <w:left w:val="none" w:sz="0" w:space="0" w:color="auto"/>
                        <w:bottom w:val="none" w:sz="0" w:space="0" w:color="auto"/>
                        <w:right w:val="none" w:sz="0" w:space="0" w:color="auto"/>
                      </w:divBdr>
                    </w:div>
                    <w:div w:id="1693993529">
                      <w:marLeft w:val="0"/>
                      <w:marRight w:val="0"/>
                      <w:marTop w:val="0"/>
                      <w:marBottom w:val="0"/>
                      <w:divBdr>
                        <w:top w:val="none" w:sz="0" w:space="0" w:color="auto"/>
                        <w:left w:val="none" w:sz="0" w:space="0" w:color="auto"/>
                        <w:bottom w:val="none" w:sz="0" w:space="0" w:color="auto"/>
                        <w:right w:val="none" w:sz="0" w:space="0" w:color="auto"/>
                      </w:divBdr>
                    </w:div>
                  </w:divsChild>
                </w:div>
                <w:div w:id="1015955887">
                  <w:marLeft w:val="0"/>
                  <w:marRight w:val="0"/>
                  <w:marTop w:val="0"/>
                  <w:marBottom w:val="0"/>
                  <w:divBdr>
                    <w:top w:val="none" w:sz="0" w:space="0" w:color="auto"/>
                    <w:left w:val="none" w:sz="0" w:space="0" w:color="auto"/>
                    <w:bottom w:val="none" w:sz="0" w:space="0" w:color="auto"/>
                    <w:right w:val="none" w:sz="0" w:space="0" w:color="auto"/>
                  </w:divBdr>
                  <w:divsChild>
                    <w:div w:id="545722190">
                      <w:marLeft w:val="0"/>
                      <w:marRight w:val="0"/>
                      <w:marTop w:val="0"/>
                      <w:marBottom w:val="0"/>
                      <w:divBdr>
                        <w:top w:val="none" w:sz="0" w:space="0" w:color="auto"/>
                        <w:left w:val="none" w:sz="0" w:space="0" w:color="auto"/>
                        <w:bottom w:val="none" w:sz="0" w:space="0" w:color="auto"/>
                        <w:right w:val="none" w:sz="0" w:space="0" w:color="auto"/>
                      </w:divBdr>
                    </w:div>
                    <w:div w:id="1287276652">
                      <w:marLeft w:val="0"/>
                      <w:marRight w:val="0"/>
                      <w:marTop w:val="0"/>
                      <w:marBottom w:val="0"/>
                      <w:divBdr>
                        <w:top w:val="none" w:sz="0" w:space="0" w:color="auto"/>
                        <w:left w:val="none" w:sz="0" w:space="0" w:color="auto"/>
                        <w:bottom w:val="none" w:sz="0" w:space="0" w:color="auto"/>
                        <w:right w:val="none" w:sz="0" w:space="0" w:color="auto"/>
                      </w:divBdr>
                    </w:div>
                    <w:div w:id="2029016167">
                      <w:marLeft w:val="0"/>
                      <w:marRight w:val="0"/>
                      <w:marTop w:val="0"/>
                      <w:marBottom w:val="0"/>
                      <w:divBdr>
                        <w:top w:val="none" w:sz="0" w:space="0" w:color="auto"/>
                        <w:left w:val="none" w:sz="0" w:space="0" w:color="auto"/>
                        <w:bottom w:val="none" w:sz="0" w:space="0" w:color="auto"/>
                        <w:right w:val="none" w:sz="0" w:space="0" w:color="auto"/>
                      </w:divBdr>
                    </w:div>
                  </w:divsChild>
                </w:div>
                <w:div w:id="1025249235">
                  <w:marLeft w:val="0"/>
                  <w:marRight w:val="0"/>
                  <w:marTop w:val="0"/>
                  <w:marBottom w:val="0"/>
                  <w:divBdr>
                    <w:top w:val="none" w:sz="0" w:space="0" w:color="auto"/>
                    <w:left w:val="none" w:sz="0" w:space="0" w:color="auto"/>
                    <w:bottom w:val="none" w:sz="0" w:space="0" w:color="auto"/>
                    <w:right w:val="none" w:sz="0" w:space="0" w:color="auto"/>
                  </w:divBdr>
                  <w:divsChild>
                    <w:div w:id="1831212755">
                      <w:marLeft w:val="0"/>
                      <w:marRight w:val="0"/>
                      <w:marTop w:val="0"/>
                      <w:marBottom w:val="0"/>
                      <w:divBdr>
                        <w:top w:val="none" w:sz="0" w:space="0" w:color="auto"/>
                        <w:left w:val="none" w:sz="0" w:space="0" w:color="auto"/>
                        <w:bottom w:val="none" w:sz="0" w:space="0" w:color="auto"/>
                        <w:right w:val="none" w:sz="0" w:space="0" w:color="auto"/>
                      </w:divBdr>
                    </w:div>
                  </w:divsChild>
                </w:div>
                <w:div w:id="1064109760">
                  <w:marLeft w:val="0"/>
                  <w:marRight w:val="0"/>
                  <w:marTop w:val="0"/>
                  <w:marBottom w:val="0"/>
                  <w:divBdr>
                    <w:top w:val="none" w:sz="0" w:space="0" w:color="auto"/>
                    <w:left w:val="none" w:sz="0" w:space="0" w:color="auto"/>
                    <w:bottom w:val="none" w:sz="0" w:space="0" w:color="auto"/>
                    <w:right w:val="none" w:sz="0" w:space="0" w:color="auto"/>
                  </w:divBdr>
                  <w:divsChild>
                    <w:div w:id="741802296">
                      <w:marLeft w:val="0"/>
                      <w:marRight w:val="0"/>
                      <w:marTop w:val="0"/>
                      <w:marBottom w:val="0"/>
                      <w:divBdr>
                        <w:top w:val="none" w:sz="0" w:space="0" w:color="auto"/>
                        <w:left w:val="none" w:sz="0" w:space="0" w:color="auto"/>
                        <w:bottom w:val="none" w:sz="0" w:space="0" w:color="auto"/>
                        <w:right w:val="none" w:sz="0" w:space="0" w:color="auto"/>
                      </w:divBdr>
                    </w:div>
                  </w:divsChild>
                </w:div>
                <w:div w:id="1110903297">
                  <w:marLeft w:val="0"/>
                  <w:marRight w:val="0"/>
                  <w:marTop w:val="0"/>
                  <w:marBottom w:val="0"/>
                  <w:divBdr>
                    <w:top w:val="none" w:sz="0" w:space="0" w:color="auto"/>
                    <w:left w:val="none" w:sz="0" w:space="0" w:color="auto"/>
                    <w:bottom w:val="none" w:sz="0" w:space="0" w:color="auto"/>
                    <w:right w:val="none" w:sz="0" w:space="0" w:color="auto"/>
                  </w:divBdr>
                  <w:divsChild>
                    <w:div w:id="1545556893">
                      <w:marLeft w:val="0"/>
                      <w:marRight w:val="0"/>
                      <w:marTop w:val="0"/>
                      <w:marBottom w:val="0"/>
                      <w:divBdr>
                        <w:top w:val="none" w:sz="0" w:space="0" w:color="auto"/>
                        <w:left w:val="none" w:sz="0" w:space="0" w:color="auto"/>
                        <w:bottom w:val="none" w:sz="0" w:space="0" w:color="auto"/>
                        <w:right w:val="none" w:sz="0" w:space="0" w:color="auto"/>
                      </w:divBdr>
                    </w:div>
                  </w:divsChild>
                </w:div>
                <w:div w:id="1142233482">
                  <w:marLeft w:val="0"/>
                  <w:marRight w:val="0"/>
                  <w:marTop w:val="0"/>
                  <w:marBottom w:val="0"/>
                  <w:divBdr>
                    <w:top w:val="none" w:sz="0" w:space="0" w:color="auto"/>
                    <w:left w:val="none" w:sz="0" w:space="0" w:color="auto"/>
                    <w:bottom w:val="none" w:sz="0" w:space="0" w:color="auto"/>
                    <w:right w:val="none" w:sz="0" w:space="0" w:color="auto"/>
                  </w:divBdr>
                  <w:divsChild>
                    <w:div w:id="265965986">
                      <w:marLeft w:val="0"/>
                      <w:marRight w:val="0"/>
                      <w:marTop w:val="0"/>
                      <w:marBottom w:val="0"/>
                      <w:divBdr>
                        <w:top w:val="none" w:sz="0" w:space="0" w:color="auto"/>
                        <w:left w:val="none" w:sz="0" w:space="0" w:color="auto"/>
                        <w:bottom w:val="none" w:sz="0" w:space="0" w:color="auto"/>
                        <w:right w:val="none" w:sz="0" w:space="0" w:color="auto"/>
                      </w:divBdr>
                    </w:div>
                  </w:divsChild>
                </w:div>
                <w:div w:id="1150757375">
                  <w:marLeft w:val="0"/>
                  <w:marRight w:val="0"/>
                  <w:marTop w:val="0"/>
                  <w:marBottom w:val="0"/>
                  <w:divBdr>
                    <w:top w:val="none" w:sz="0" w:space="0" w:color="auto"/>
                    <w:left w:val="none" w:sz="0" w:space="0" w:color="auto"/>
                    <w:bottom w:val="none" w:sz="0" w:space="0" w:color="auto"/>
                    <w:right w:val="none" w:sz="0" w:space="0" w:color="auto"/>
                  </w:divBdr>
                  <w:divsChild>
                    <w:div w:id="1299607305">
                      <w:marLeft w:val="0"/>
                      <w:marRight w:val="0"/>
                      <w:marTop w:val="0"/>
                      <w:marBottom w:val="0"/>
                      <w:divBdr>
                        <w:top w:val="none" w:sz="0" w:space="0" w:color="auto"/>
                        <w:left w:val="none" w:sz="0" w:space="0" w:color="auto"/>
                        <w:bottom w:val="none" w:sz="0" w:space="0" w:color="auto"/>
                        <w:right w:val="none" w:sz="0" w:space="0" w:color="auto"/>
                      </w:divBdr>
                    </w:div>
                  </w:divsChild>
                </w:div>
                <w:div w:id="1161501905">
                  <w:marLeft w:val="0"/>
                  <w:marRight w:val="0"/>
                  <w:marTop w:val="0"/>
                  <w:marBottom w:val="0"/>
                  <w:divBdr>
                    <w:top w:val="none" w:sz="0" w:space="0" w:color="auto"/>
                    <w:left w:val="none" w:sz="0" w:space="0" w:color="auto"/>
                    <w:bottom w:val="none" w:sz="0" w:space="0" w:color="auto"/>
                    <w:right w:val="none" w:sz="0" w:space="0" w:color="auto"/>
                  </w:divBdr>
                  <w:divsChild>
                    <w:div w:id="1808627081">
                      <w:marLeft w:val="0"/>
                      <w:marRight w:val="0"/>
                      <w:marTop w:val="0"/>
                      <w:marBottom w:val="0"/>
                      <w:divBdr>
                        <w:top w:val="none" w:sz="0" w:space="0" w:color="auto"/>
                        <w:left w:val="none" w:sz="0" w:space="0" w:color="auto"/>
                        <w:bottom w:val="none" w:sz="0" w:space="0" w:color="auto"/>
                        <w:right w:val="none" w:sz="0" w:space="0" w:color="auto"/>
                      </w:divBdr>
                    </w:div>
                  </w:divsChild>
                </w:div>
                <w:div w:id="1194149221">
                  <w:marLeft w:val="0"/>
                  <w:marRight w:val="0"/>
                  <w:marTop w:val="0"/>
                  <w:marBottom w:val="0"/>
                  <w:divBdr>
                    <w:top w:val="none" w:sz="0" w:space="0" w:color="auto"/>
                    <w:left w:val="none" w:sz="0" w:space="0" w:color="auto"/>
                    <w:bottom w:val="none" w:sz="0" w:space="0" w:color="auto"/>
                    <w:right w:val="none" w:sz="0" w:space="0" w:color="auto"/>
                  </w:divBdr>
                  <w:divsChild>
                    <w:div w:id="4865902">
                      <w:marLeft w:val="0"/>
                      <w:marRight w:val="0"/>
                      <w:marTop w:val="0"/>
                      <w:marBottom w:val="0"/>
                      <w:divBdr>
                        <w:top w:val="none" w:sz="0" w:space="0" w:color="auto"/>
                        <w:left w:val="none" w:sz="0" w:space="0" w:color="auto"/>
                        <w:bottom w:val="none" w:sz="0" w:space="0" w:color="auto"/>
                        <w:right w:val="none" w:sz="0" w:space="0" w:color="auto"/>
                      </w:divBdr>
                    </w:div>
                    <w:div w:id="65156542">
                      <w:marLeft w:val="0"/>
                      <w:marRight w:val="0"/>
                      <w:marTop w:val="0"/>
                      <w:marBottom w:val="0"/>
                      <w:divBdr>
                        <w:top w:val="none" w:sz="0" w:space="0" w:color="auto"/>
                        <w:left w:val="none" w:sz="0" w:space="0" w:color="auto"/>
                        <w:bottom w:val="none" w:sz="0" w:space="0" w:color="auto"/>
                        <w:right w:val="none" w:sz="0" w:space="0" w:color="auto"/>
                      </w:divBdr>
                    </w:div>
                    <w:div w:id="2068725240">
                      <w:marLeft w:val="0"/>
                      <w:marRight w:val="0"/>
                      <w:marTop w:val="0"/>
                      <w:marBottom w:val="0"/>
                      <w:divBdr>
                        <w:top w:val="none" w:sz="0" w:space="0" w:color="auto"/>
                        <w:left w:val="none" w:sz="0" w:space="0" w:color="auto"/>
                        <w:bottom w:val="none" w:sz="0" w:space="0" w:color="auto"/>
                        <w:right w:val="none" w:sz="0" w:space="0" w:color="auto"/>
                      </w:divBdr>
                    </w:div>
                  </w:divsChild>
                </w:div>
                <w:div w:id="1200969730">
                  <w:marLeft w:val="0"/>
                  <w:marRight w:val="0"/>
                  <w:marTop w:val="0"/>
                  <w:marBottom w:val="0"/>
                  <w:divBdr>
                    <w:top w:val="none" w:sz="0" w:space="0" w:color="auto"/>
                    <w:left w:val="none" w:sz="0" w:space="0" w:color="auto"/>
                    <w:bottom w:val="none" w:sz="0" w:space="0" w:color="auto"/>
                    <w:right w:val="none" w:sz="0" w:space="0" w:color="auto"/>
                  </w:divBdr>
                  <w:divsChild>
                    <w:div w:id="142896855">
                      <w:marLeft w:val="0"/>
                      <w:marRight w:val="0"/>
                      <w:marTop w:val="0"/>
                      <w:marBottom w:val="0"/>
                      <w:divBdr>
                        <w:top w:val="none" w:sz="0" w:space="0" w:color="auto"/>
                        <w:left w:val="none" w:sz="0" w:space="0" w:color="auto"/>
                        <w:bottom w:val="none" w:sz="0" w:space="0" w:color="auto"/>
                        <w:right w:val="none" w:sz="0" w:space="0" w:color="auto"/>
                      </w:divBdr>
                    </w:div>
                  </w:divsChild>
                </w:div>
                <w:div w:id="1292396171">
                  <w:marLeft w:val="0"/>
                  <w:marRight w:val="0"/>
                  <w:marTop w:val="0"/>
                  <w:marBottom w:val="0"/>
                  <w:divBdr>
                    <w:top w:val="none" w:sz="0" w:space="0" w:color="auto"/>
                    <w:left w:val="none" w:sz="0" w:space="0" w:color="auto"/>
                    <w:bottom w:val="none" w:sz="0" w:space="0" w:color="auto"/>
                    <w:right w:val="none" w:sz="0" w:space="0" w:color="auto"/>
                  </w:divBdr>
                  <w:divsChild>
                    <w:div w:id="670528645">
                      <w:marLeft w:val="0"/>
                      <w:marRight w:val="0"/>
                      <w:marTop w:val="0"/>
                      <w:marBottom w:val="0"/>
                      <w:divBdr>
                        <w:top w:val="none" w:sz="0" w:space="0" w:color="auto"/>
                        <w:left w:val="none" w:sz="0" w:space="0" w:color="auto"/>
                        <w:bottom w:val="none" w:sz="0" w:space="0" w:color="auto"/>
                        <w:right w:val="none" w:sz="0" w:space="0" w:color="auto"/>
                      </w:divBdr>
                    </w:div>
                  </w:divsChild>
                </w:div>
                <w:div w:id="1301034694">
                  <w:marLeft w:val="0"/>
                  <w:marRight w:val="0"/>
                  <w:marTop w:val="0"/>
                  <w:marBottom w:val="0"/>
                  <w:divBdr>
                    <w:top w:val="none" w:sz="0" w:space="0" w:color="auto"/>
                    <w:left w:val="none" w:sz="0" w:space="0" w:color="auto"/>
                    <w:bottom w:val="none" w:sz="0" w:space="0" w:color="auto"/>
                    <w:right w:val="none" w:sz="0" w:space="0" w:color="auto"/>
                  </w:divBdr>
                  <w:divsChild>
                    <w:div w:id="948052176">
                      <w:marLeft w:val="0"/>
                      <w:marRight w:val="0"/>
                      <w:marTop w:val="0"/>
                      <w:marBottom w:val="0"/>
                      <w:divBdr>
                        <w:top w:val="none" w:sz="0" w:space="0" w:color="auto"/>
                        <w:left w:val="none" w:sz="0" w:space="0" w:color="auto"/>
                        <w:bottom w:val="none" w:sz="0" w:space="0" w:color="auto"/>
                        <w:right w:val="none" w:sz="0" w:space="0" w:color="auto"/>
                      </w:divBdr>
                    </w:div>
                  </w:divsChild>
                </w:div>
                <w:div w:id="1306395876">
                  <w:marLeft w:val="0"/>
                  <w:marRight w:val="0"/>
                  <w:marTop w:val="0"/>
                  <w:marBottom w:val="0"/>
                  <w:divBdr>
                    <w:top w:val="none" w:sz="0" w:space="0" w:color="auto"/>
                    <w:left w:val="none" w:sz="0" w:space="0" w:color="auto"/>
                    <w:bottom w:val="none" w:sz="0" w:space="0" w:color="auto"/>
                    <w:right w:val="none" w:sz="0" w:space="0" w:color="auto"/>
                  </w:divBdr>
                  <w:divsChild>
                    <w:div w:id="1025714498">
                      <w:marLeft w:val="0"/>
                      <w:marRight w:val="0"/>
                      <w:marTop w:val="0"/>
                      <w:marBottom w:val="0"/>
                      <w:divBdr>
                        <w:top w:val="none" w:sz="0" w:space="0" w:color="auto"/>
                        <w:left w:val="none" w:sz="0" w:space="0" w:color="auto"/>
                        <w:bottom w:val="none" w:sz="0" w:space="0" w:color="auto"/>
                        <w:right w:val="none" w:sz="0" w:space="0" w:color="auto"/>
                      </w:divBdr>
                    </w:div>
                  </w:divsChild>
                </w:div>
                <w:div w:id="1322536508">
                  <w:marLeft w:val="0"/>
                  <w:marRight w:val="0"/>
                  <w:marTop w:val="0"/>
                  <w:marBottom w:val="0"/>
                  <w:divBdr>
                    <w:top w:val="none" w:sz="0" w:space="0" w:color="auto"/>
                    <w:left w:val="none" w:sz="0" w:space="0" w:color="auto"/>
                    <w:bottom w:val="none" w:sz="0" w:space="0" w:color="auto"/>
                    <w:right w:val="none" w:sz="0" w:space="0" w:color="auto"/>
                  </w:divBdr>
                  <w:divsChild>
                    <w:div w:id="741679118">
                      <w:marLeft w:val="0"/>
                      <w:marRight w:val="0"/>
                      <w:marTop w:val="0"/>
                      <w:marBottom w:val="0"/>
                      <w:divBdr>
                        <w:top w:val="none" w:sz="0" w:space="0" w:color="auto"/>
                        <w:left w:val="none" w:sz="0" w:space="0" w:color="auto"/>
                        <w:bottom w:val="none" w:sz="0" w:space="0" w:color="auto"/>
                        <w:right w:val="none" w:sz="0" w:space="0" w:color="auto"/>
                      </w:divBdr>
                    </w:div>
                    <w:div w:id="917596513">
                      <w:marLeft w:val="0"/>
                      <w:marRight w:val="0"/>
                      <w:marTop w:val="0"/>
                      <w:marBottom w:val="0"/>
                      <w:divBdr>
                        <w:top w:val="none" w:sz="0" w:space="0" w:color="auto"/>
                        <w:left w:val="none" w:sz="0" w:space="0" w:color="auto"/>
                        <w:bottom w:val="none" w:sz="0" w:space="0" w:color="auto"/>
                        <w:right w:val="none" w:sz="0" w:space="0" w:color="auto"/>
                      </w:divBdr>
                    </w:div>
                    <w:div w:id="1359239472">
                      <w:marLeft w:val="0"/>
                      <w:marRight w:val="0"/>
                      <w:marTop w:val="0"/>
                      <w:marBottom w:val="0"/>
                      <w:divBdr>
                        <w:top w:val="none" w:sz="0" w:space="0" w:color="auto"/>
                        <w:left w:val="none" w:sz="0" w:space="0" w:color="auto"/>
                        <w:bottom w:val="none" w:sz="0" w:space="0" w:color="auto"/>
                        <w:right w:val="none" w:sz="0" w:space="0" w:color="auto"/>
                      </w:divBdr>
                    </w:div>
                  </w:divsChild>
                </w:div>
                <w:div w:id="1346831701">
                  <w:marLeft w:val="0"/>
                  <w:marRight w:val="0"/>
                  <w:marTop w:val="0"/>
                  <w:marBottom w:val="0"/>
                  <w:divBdr>
                    <w:top w:val="none" w:sz="0" w:space="0" w:color="auto"/>
                    <w:left w:val="none" w:sz="0" w:space="0" w:color="auto"/>
                    <w:bottom w:val="none" w:sz="0" w:space="0" w:color="auto"/>
                    <w:right w:val="none" w:sz="0" w:space="0" w:color="auto"/>
                  </w:divBdr>
                  <w:divsChild>
                    <w:div w:id="161939802">
                      <w:marLeft w:val="0"/>
                      <w:marRight w:val="0"/>
                      <w:marTop w:val="0"/>
                      <w:marBottom w:val="0"/>
                      <w:divBdr>
                        <w:top w:val="none" w:sz="0" w:space="0" w:color="auto"/>
                        <w:left w:val="none" w:sz="0" w:space="0" w:color="auto"/>
                        <w:bottom w:val="none" w:sz="0" w:space="0" w:color="auto"/>
                        <w:right w:val="none" w:sz="0" w:space="0" w:color="auto"/>
                      </w:divBdr>
                    </w:div>
                    <w:div w:id="596451922">
                      <w:marLeft w:val="0"/>
                      <w:marRight w:val="0"/>
                      <w:marTop w:val="0"/>
                      <w:marBottom w:val="0"/>
                      <w:divBdr>
                        <w:top w:val="none" w:sz="0" w:space="0" w:color="auto"/>
                        <w:left w:val="none" w:sz="0" w:space="0" w:color="auto"/>
                        <w:bottom w:val="none" w:sz="0" w:space="0" w:color="auto"/>
                        <w:right w:val="none" w:sz="0" w:space="0" w:color="auto"/>
                      </w:divBdr>
                    </w:div>
                    <w:div w:id="700980397">
                      <w:marLeft w:val="0"/>
                      <w:marRight w:val="0"/>
                      <w:marTop w:val="0"/>
                      <w:marBottom w:val="0"/>
                      <w:divBdr>
                        <w:top w:val="none" w:sz="0" w:space="0" w:color="auto"/>
                        <w:left w:val="none" w:sz="0" w:space="0" w:color="auto"/>
                        <w:bottom w:val="none" w:sz="0" w:space="0" w:color="auto"/>
                        <w:right w:val="none" w:sz="0" w:space="0" w:color="auto"/>
                      </w:divBdr>
                    </w:div>
                    <w:div w:id="736131299">
                      <w:marLeft w:val="0"/>
                      <w:marRight w:val="0"/>
                      <w:marTop w:val="0"/>
                      <w:marBottom w:val="0"/>
                      <w:divBdr>
                        <w:top w:val="none" w:sz="0" w:space="0" w:color="auto"/>
                        <w:left w:val="none" w:sz="0" w:space="0" w:color="auto"/>
                        <w:bottom w:val="none" w:sz="0" w:space="0" w:color="auto"/>
                        <w:right w:val="none" w:sz="0" w:space="0" w:color="auto"/>
                      </w:divBdr>
                    </w:div>
                    <w:div w:id="824975708">
                      <w:marLeft w:val="0"/>
                      <w:marRight w:val="0"/>
                      <w:marTop w:val="0"/>
                      <w:marBottom w:val="0"/>
                      <w:divBdr>
                        <w:top w:val="none" w:sz="0" w:space="0" w:color="auto"/>
                        <w:left w:val="none" w:sz="0" w:space="0" w:color="auto"/>
                        <w:bottom w:val="none" w:sz="0" w:space="0" w:color="auto"/>
                        <w:right w:val="none" w:sz="0" w:space="0" w:color="auto"/>
                      </w:divBdr>
                    </w:div>
                    <w:div w:id="834565055">
                      <w:marLeft w:val="0"/>
                      <w:marRight w:val="0"/>
                      <w:marTop w:val="0"/>
                      <w:marBottom w:val="0"/>
                      <w:divBdr>
                        <w:top w:val="none" w:sz="0" w:space="0" w:color="auto"/>
                        <w:left w:val="none" w:sz="0" w:space="0" w:color="auto"/>
                        <w:bottom w:val="none" w:sz="0" w:space="0" w:color="auto"/>
                        <w:right w:val="none" w:sz="0" w:space="0" w:color="auto"/>
                      </w:divBdr>
                    </w:div>
                    <w:div w:id="986252222">
                      <w:marLeft w:val="0"/>
                      <w:marRight w:val="0"/>
                      <w:marTop w:val="0"/>
                      <w:marBottom w:val="0"/>
                      <w:divBdr>
                        <w:top w:val="none" w:sz="0" w:space="0" w:color="auto"/>
                        <w:left w:val="none" w:sz="0" w:space="0" w:color="auto"/>
                        <w:bottom w:val="none" w:sz="0" w:space="0" w:color="auto"/>
                        <w:right w:val="none" w:sz="0" w:space="0" w:color="auto"/>
                      </w:divBdr>
                    </w:div>
                    <w:div w:id="1147548953">
                      <w:marLeft w:val="0"/>
                      <w:marRight w:val="0"/>
                      <w:marTop w:val="0"/>
                      <w:marBottom w:val="0"/>
                      <w:divBdr>
                        <w:top w:val="none" w:sz="0" w:space="0" w:color="auto"/>
                        <w:left w:val="none" w:sz="0" w:space="0" w:color="auto"/>
                        <w:bottom w:val="none" w:sz="0" w:space="0" w:color="auto"/>
                        <w:right w:val="none" w:sz="0" w:space="0" w:color="auto"/>
                      </w:divBdr>
                    </w:div>
                    <w:div w:id="1173225998">
                      <w:marLeft w:val="0"/>
                      <w:marRight w:val="0"/>
                      <w:marTop w:val="0"/>
                      <w:marBottom w:val="0"/>
                      <w:divBdr>
                        <w:top w:val="none" w:sz="0" w:space="0" w:color="auto"/>
                        <w:left w:val="none" w:sz="0" w:space="0" w:color="auto"/>
                        <w:bottom w:val="none" w:sz="0" w:space="0" w:color="auto"/>
                        <w:right w:val="none" w:sz="0" w:space="0" w:color="auto"/>
                      </w:divBdr>
                    </w:div>
                    <w:div w:id="1298339870">
                      <w:marLeft w:val="0"/>
                      <w:marRight w:val="0"/>
                      <w:marTop w:val="0"/>
                      <w:marBottom w:val="0"/>
                      <w:divBdr>
                        <w:top w:val="none" w:sz="0" w:space="0" w:color="auto"/>
                        <w:left w:val="none" w:sz="0" w:space="0" w:color="auto"/>
                        <w:bottom w:val="none" w:sz="0" w:space="0" w:color="auto"/>
                        <w:right w:val="none" w:sz="0" w:space="0" w:color="auto"/>
                      </w:divBdr>
                    </w:div>
                    <w:div w:id="1509632871">
                      <w:marLeft w:val="0"/>
                      <w:marRight w:val="0"/>
                      <w:marTop w:val="0"/>
                      <w:marBottom w:val="0"/>
                      <w:divBdr>
                        <w:top w:val="none" w:sz="0" w:space="0" w:color="auto"/>
                        <w:left w:val="none" w:sz="0" w:space="0" w:color="auto"/>
                        <w:bottom w:val="none" w:sz="0" w:space="0" w:color="auto"/>
                        <w:right w:val="none" w:sz="0" w:space="0" w:color="auto"/>
                      </w:divBdr>
                    </w:div>
                    <w:div w:id="1511480694">
                      <w:marLeft w:val="0"/>
                      <w:marRight w:val="0"/>
                      <w:marTop w:val="0"/>
                      <w:marBottom w:val="0"/>
                      <w:divBdr>
                        <w:top w:val="none" w:sz="0" w:space="0" w:color="auto"/>
                        <w:left w:val="none" w:sz="0" w:space="0" w:color="auto"/>
                        <w:bottom w:val="none" w:sz="0" w:space="0" w:color="auto"/>
                        <w:right w:val="none" w:sz="0" w:space="0" w:color="auto"/>
                      </w:divBdr>
                    </w:div>
                    <w:div w:id="1550918434">
                      <w:marLeft w:val="0"/>
                      <w:marRight w:val="0"/>
                      <w:marTop w:val="0"/>
                      <w:marBottom w:val="0"/>
                      <w:divBdr>
                        <w:top w:val="none" w:sz="0" w:space="0" w:color="auto"/>
                        <w:left w:val="none" w:sz="0" w:space="0" w:color="auto"/>
                        <w:bottom w:val="none" w:sz="0" w:space="0" w:color="auto"/>
                        <w:right w:val="none" w:sz="0" w:space="0" w:color="auto"/>
                      </w:divBdr>
                    </w:div>
                    <w:div w:id="1573541382">
                      <w:marLeft w:val="0"/>
                      <w:marRight w:val="0"/>
                      <w:marTop w:val="0"/>
                      <w:marBottom w:val="0"/>
                      <w:divBdr>
                        <w:top w:val="none" w:sz="0" w:space="0" w:color="auto"/>
                        <w:left w:val="none" w:sz="0" w:space="0" w:color="auto"/>
                        <w:bottom w:val="none" w:sz="0" w:space="0" w:color="auto"/>
                        <w:right w:val="none" w:sz="0" w:space="0" w:color="auto"/>
                      </w:divBdr>
                    </w:div>
                    <w:div w:id="1639459990">
                      <w:marLeft w:val="0"/>
                      <w:marRight w:val="0"/>
                      <w:marTop w:val="0"/>
                      <w:marBottom w:val="0"/>
                      <w:divBdr>
                        <w:top w:val="none" w:sz="0" w:space="0" w:color="auto"/>
                        <w:left w:val="none" w:sz="0" w:space="0" w:color="auto"/>
                        <w:bottom w:val="none" w:sz="0" w:space="0" w:color="auto"/>
                        <w:right w:val="none" w:sz="0" w:space="0" w:color="auto"/>
                      </w:divBdr>
                    </w:div>
                    <w:div w:id="1645311297">
                      <w:marLeft w:val="0"/>
                      <w:marRight w:val="0"/>
                      <w:marTop w:val="0"/>
                      <w:marBottom w:val="0"/>
                      <w:divBdr>
                        <w:top w:val="none" w:sz="0" w:space="0" w:color="auto"/>
                        <w:left w:val="none" w:sz="0" w:space="0" w:color="auto"/>
                        <w:bottom w:val="none" w:sz="0" w:space="0" w:color="auto"/>
                        <w:right w:val="none" w:sz="0" w:space="0" w:color="auto"/>
                      </w:divBdr>
                    </w:div>
                    <w:div w:id="1745833522">
                      <w:marLeft w:val="0"/>
                      <w:marRight w:val="0"/>
                      <w:marTop w:val="0"/>
                      <w:marBottom w:val="0"/>
                      <w:divBdr>
                        <w:top w:val="none" w:sz="0" w:space="0" w:color="auto"/>
                        <w:left w:val="none" w:sz="0" w:space="0" w:color="auto"/>
                        <w:bottom w:val="none" w:sz="0" w:space="0" w:color="auto"/>
                        <w:right w:val="none" w:sz="0" w:space="0" w:color="auto"/>
                      </w:divBdr>
                    </w:div>
                    <w:div w:id="1777359479">
                      <w:marLeft w:val="0"/>
                      <w:marRight w:val="0"/>
                      <w:marTop w:val="0"/>
                      <w:marBottom w:val="0"/>
                      <w:divBdr>
                        <w:top w:val="none" w:sz="0" w:space="0" w:color="auto"/>
                        <w:left w:val="none" w:sz="0" w:space="0" w:color="auto"/>
                        <w:bottom w:val="none" w:sz="0" w:space="0" w:color="auto"/>
                        <w:right w:val="none" w:sz="0" w:space="0" w:color="auto"/>
                      </w:divBdr>
                    </w:div>
                    <w:div w:id="1968974828">
                      <w:marLeft w:val="0"/>
                      <w:marRight w:val="0"/>
                      <w:marTop w:val="0"/>
                      <w:marBottom w:val="0"/>
                      <w:divBdr>
                        <w:top w:val="none" w:sz="0" w:space="0" w:color="auto"/>
                        <w:left w:val="none" w:sz="0" w:space="0" w:color="auto"/>
                        <w:bottom w:val="none" w:sz="0" w:space="0" w:color="auto"/>
                        <w:right w:val="none" w:sz="0" w:space="0" w:color="auto"/>
                      </w:divBdr>
                    </w:div>
                    <w:div w:id="2058821924">
                      <w:marLeft w:val="0"/>
                      <w:marRight w:val="0"/>
                      <w:marTop w:val="0"/>
                      <w:marBottom w:val="0"/>
                      <w:divBdr>
                        <w:top w:val="none" w:sz="0" w:space="0" w:color="auto"/>
                        <w:left w:val="none" w:sz="0" w:space="0" w:color="auto"/>
                        <w:bottom w:val="none" w:sz="0" w:space="0" w:color="auto"/>
                        <w:right w:val="none" w:sz="0" w:space="0" w:color="auto"/>
                      </w:divBdr>
                    </w:div>
                  </w:divsChild>
                </w:div>
                <w:div w:id="1354763220">
                  <w:marLeft w:val="0"/>
                  <w:marRight w:val="0"/>
                  <w:marTop w:val="0"/>
                  <w:marBottom w:val="0"/>
                  <w:divBdr>
                    <w:top w:val="none" w:sz="0" w:space="0" w:color="auto"/>
                    <w:left w:val="none" w:sz="0" w:space="0" w:color="auto"/>
                    <w:bottom w:val="none" w:sz="0" w:space="0" w:color="auto"/>
                    <w:right w:val="none" w:sz="0" w:space="0" w:color="auto"/>
                  </w:divBdr>
                  <w:divsChild>
                    <w:div w:id="700519604">
                      <w:marLeft w:val="0"/>
                      <w:marRight w:val="0"/>
                      <w:marTop w:val="0"/>
                      <w:marBottom w:val="0"/>
                      <w:divBdr>
                        <w:top w:val="none" w:sz="0" w:space="0" w:color="auto"/>
                        <w:left w:val="none" w:sz="0" w:space="0" w:color="auto"/>
                        <w:bottom w:val="none" w:sz="0" w:space="0" w:color="auto"/>
                        <w:right w:val="none" w:sz="0" w:space="0" w:color="auto"/>
                      </w:divBdr>
                    </w:div>
                  </w:divsChild>
                </w:div>
                <w:div w:id="1358042918">
                  <w:marLeft w:val="0"/>
                  <w:marRight w:val="0"/>
                  <w:marTop w:val="0"/>
                  <w:marBottom w:val="0"/>
                  <w:divBdr>
                    <w:top w:val="none" w:sz="0" w:space="0" w:color="auto"/>
                    <w:left w:val="none" w:sz="0" w:space="0" w:color="auto"/>
                    <w:bottom w:val="none" w:sz="0" w:space="0" w:color="auto"/>
                    <w:right w:val="none" w:sz="0" w:space="0" w:color="auto"/>
                  </w:divBdr>
                  <w:divsChild>
                    <w:div w:id="2108770411">
                      <w:marLeft w:val="0"/>
                      <w:marRight w:val="0"/>
                      <w:marTop w:val="0"/>
                      <w:marBottom w:val="0"/>
                      <w:divBdr>
                        <w:top w:val="none" w:sz="0" w:space="0" w:color="auto"/>
                        <w:left w:val="none" w:sz="0" w:space="0" w:color="auto"/>
                        <w:bottom w:val="none" w:sz="0" w:space="0" w:color="auto"/>
                        <w:right w:val="none" w:sz="0" w:space="0" w:color="auto"/>
                      </w:divBdr>
                    </w:div>
                  </w:divsChild>
                </w:div>
                <w:div w:id="1368751232">
                  <w:marLeft w:val="0"/>
                  <w:marRight w:val="0"/>
                  <w:marTop w:val="0"/>
                  <w:marBottom w:val="0"/>
                  <w:divBdr>
                    <w:top w:val="none" w:sz="0" w:space="0" w:color="auto"/>
                    <w:left w:val="none" w:sz="0" w:space="0" w:color="auto"/>
                    <w:bottom w:val="none" w:sz="0" w:space="0" w:color="auto"/>
                    <w:right w:val="none" w:sz="0" w:space="0" w:color="auto"/>
                  </w:divBdr>
                  <w:divsChild>
                    <w:div w:id="385221914">
                      <w:marLeft w:val="0"/>
                      <w:marRight w:val="0"/>
                      <w:marTop w:val="0"/>
                      <w:marBottom w:val="0"/>
                      <w:divBdr>
                        <w:top w:val="none" w:sz="0" w:space="0" w:color="auto"/>
                        <w:left w:val="none" w:sz="0" w:space="0" w:color="auto"/>
                        <w:bottom w:val="none" w:sz="0" w:space="0" w:color="auto"/>
                        <w:right w:val="none" w:sz="0" w:space="0" w:color="auto"/>
                      </w:divBdr>
                    </w:div>
                    <w:div w:id="1021665014">
                      <w:marLeft w:val="0"/>
                      <w:marRight w:val="0"/>
                      <w:marTop w:val="0"/>
                      <w:marBottom w:val="0"/>
                      <w:divBdr>
                        <w:top w:val="none" w:sz="0" w:space="0" w:color="auto"/>
                        <w:left w:val="none" w:sz="0" w:space="0" w:color="auto"/>
                        <w:bottom w:val="none" w:sz="0" w:space="0" w:color="auto"/>
                        <w:right w:val="none" w:sz="0" w:space="0" w:color="auto"/>
                      </w:divBdr>
                    </w:div>
                  </w:divsChild>
                </w:div>
                <w:div w:id="1373381618">
                  <w:marLeft w:val="0"/>
                  <w:marRight w:val="0"/>
                  <w:marTop w:val="0"/>
                  <w:marBottom w:val="0"/>
                  <w:divBdr>
                    <w:top w:val="none" w:sz="0" w:space="0" w:color="auto"/>
                    <w:left w:val="none" w:sz="0" w:space="0" w:color="auto"/>
                    <w:bottom w:val="none" w:sz="0" w:space="0" w:color="auto"/>
                    <w:right w:val="none" w:sz="0" w:space="0" w:color="auto"/>
                  </w:divBdr>
                  <w:divsChild>
                    <w:div w:id="387149190">
                      <w:marLeft w:val="0"/>
                      <w:marRight w:val="0"/>
                      <w:marTop w:val="0"/>
                      <w:marBottom w:val="0"/>
                      <w:divBdr>
                        <w:top w:val="none" w:sz="0" w:space="0" w:color="auto"/>
                        <w:left w:val="none" w:sz="0" w:space="0" w:color="auto"/>
                        <w:bottom w:val="none" w:sz="0" w:space="0" w:color="auto"/>
                        <w:right w:val="none" w:sz="0" w:space="0" w:color="auto"/>
                      </w:divBdr>
                    </w:div>
                  </w:divsChild>
                </w:div>
                <w:div w:id="1432698943">
                  <w:marLeft w:val="0"/>
                  <w:marRight w:val="0"/>
                  <w:marTop w:val="0"/>
                  <w:marBottom w:val="0"/>
                  <w:divBdr>
                    <w:top w:val="none" w:sz="0" w:space="0" w:color="auto"/>
                    <w:left w:val="none" w:sz="0" w:space="0" w:color="auto"/>
                    <w:bottom w:val="none" w:sz="0" w:space="0" w:color="auto"/>
                    <w:right w:val="none" w:sz="0" w:space="0" w:color="auto"/>
                  </w:divBdr>
                  <w:divsChild>
                    <w:div w:id="1528520309">
                      <w:marLeft w:val="0"/>
                      <w:marRight w:val="0"/>
                      <w:marTop w:val="0"/>
                      <w:marBottom w:val="0"/>
                      <w:divBdr>
                        <w:top w:val="none" w:sz="0" w:space="0" w:color="auto"/>
                        <w:left w:val="none" w:sz="0" w:space="0" w:color="auto"/>
                        <w:bottom w:val="none" w:sz="0" w:space="0" w:color="auto"/>
                        <w:right w:val="none" w:sz="0" w:space="0" w:color="auto"/>
                      </w:divBdr>
                    </w:div>
                  </w:divsChild>
                </w:div>
                <w:div w:id="1439449334">
                  <w:marLeft w:val="0"/>
                  <w:marRight w:val="0"/>
                  <w:marTop w:val="0"/>
                  <w:marBottom w:val="0"/>
                  <w:divBdr>
                    <w:top w:val="none" w:sz="0" w:space="0" w:color="auto"/>
                    <w:left w:val="none" w:sz="0" w:space="0" w:color="auto"/>
                    <w:bottom w:val="none" w:sz="0" w:space="0" w:color="auto"/>
                    <w:right w:val="none" w:sz="0" w:space="0" w:color="auto"/>
                  </w:divBdr>
                  <w:divsChild>
                    <w:div w:id="210384512">
                      <w:marLeft w:val="0"/>
                      <w:marRight w:val="0"/>
                      <w:marTop w:val="0"/>
                      <w:marBottom w:val="0"/>
                      <w:divBdr>
                        <w:top w:val="none" w:sz="0" w:space="0" w:color="auto"/>
                        <w:left w:val="none" w:sz="0" w:space="0" w:color="auto"/>
                        <w:bottom w:val="none" w:sz="0" w:space="0" w:color="auto"/>
                        <w:right w:val="none" w:sz="0" w:space="0" w:color="auto"/>
                      </w:divBdr>
                    </w:div>
                  </w:divsChild>
                </w:div>
                <w:div w:id="1477409990">
                  <w:marLeft w:val="0"/>
                  <w:marRight w:val="0"/>
                  <w:marTop w:val="0"/>
                  <w:marBottom w:val="0"/>
                  <w:divBdr>
                    <w:top w:val="none" w:sz="0" w:space="0" w:color="auto"/>
                    <w:left w:val="none" w:sz="0" w:space="0" w:color="auto"/>
                    <w:bottom w:val="none" w:sz="0" w:space="0" w:color="auto"/>
                    <w:right w:val="none" w:sz="0" w:space="0" w:color="auto"/>
                  </w:divBdr>
                  <w:divsChild>
                    <w:div w:id="71120666">
                      <w:marLeft w:val="0"/>
                      <w:marRight w:val="0"/>
                      <w:marTop w:val="0"/>
                      <w:marBottom w:val="0"/>
                      <w:divBdr>
                        <w:top w:val="none" w:sz="0" w:space="0" w:color="auto"/>
                        <w:left w:val="none" w:sz="0" w:space="0" w:color="auto"/>
                        <w:bottom w:val="none" w:sz="0" w:space="0" w:color="auto"/>
                        <w:right w:val="none" w:sz="0" w:space="0" w:color="auto"/>
                      </w:divBdr>
                    </w:div>
                    <w:div w:id="1329017533">
                      <w:marLeft w:val="0"/>
                      <w:marRight w:val="0"/>
                      <w:marTop w:val="0"/>
                      <w:marBottom w:val="0"/>
                      <w:divBdr>
                        <w:top w:val="none" w:sz="0" w:space="0" w:color="auto"/>
                        <w:left w:val="none" w:sz="0" w:space="0" w:color="auto"/>
                        <w:bottom w:val="none" w:sz="0" w:space="0" w:color="auto"/>
                        <w:right w:val="none" w:sz="0" w:space="0" w:color="auto"/>
                      </w:divBdr>
                    </w:div>
                    <w:div w:id="1846284855">
                      <w:marLeft w:val="0"/>
                      <w:marRight w:val="0"/>
                      <w:marTop w:val="0"/>
                      <w:marBottom w:val="0"/>
                      <w:divBdr>
                        <w:top w:val="none" w:sz="0" w:space="0" w:color="auto"/>
                        <w:left w:val="none" w:sz="0" w:space="0" w:color="auto"/>
                        <w:bottom w:val="none" w:sz="0" w:space="0" w:color="auto"/>
                        <w:right w:val="none" w:sz="0" w:space="0" w:color="auto"/>
                      </w:divBdr>
                    </w:div>
                  </w:divsChild>
                </w:div>
                <w:div w:id="1483111322">
                  <w:marLeft w:val="0"/>
                  <w:marRight w:val="0"/>
                  <w:marTop w:val="0"/>
                  <w:marBottom w:val="0"/>
                  <w:divBdr>
                    <w:top w:val="none" w:sz="0" w:space="0" w:color="auto"/>
                    <w:left w:val="none" w:sz="0" w:space="0" w:color="auto"/>
                    <w:bottom w:val="none" w:sz="0" w:space="0" w:color="auto"/>
                    <w:right w:val="none" w:sz="0" w:space="0" w:color="auto"/>
                  </w:divBdr>
                  <w:divsChild>
                    <w:div w:id="1590769146">
                      <w:marLeft w:val="0"/>
                      <w:marRight w:val="0"/>
                      <w:marTop w:val="0"/>
                      <w:marBottom w:val="0"/>
                      <w:divBdr>
                        <w:top w:val="none" w:sz="0" w:space="0" w:color="auto"/>
                        <w:left w:val="none" w:sz="0" w:space="0" w:color="auto"/>
                        <w:bottom w:val="none" w:sz="0" w:space="0" w:color="auto"/>
                        <w:right w:val="none" w:sz="0" w:space="0" w:color="auto"/>
                      </w:divBdr>
                    </w:div>
                  </w:divsChild>
                </w:div>
                <w:div w:id="1538423941">
                  <w:marLeft w:val="0"/>
                  <w:marRight w:val="0"/>
                  <w:marTop w:val="0"/>
                  <w:marBottom w:val="0"/>
                  <w:divBdr>
                    <w:top w:val="none" w:sz="0" w:space="0" w:color="auto"/>
                    <w:left w:val="none" w:sz="0" w:space="0" w:color="auto"/>
                    <w:bottom w:val="none" w:sz="0" w:space="0" w:color="auto"/>
                    <w:right w:val="none" w:sz="0" w:space="0" w:color="auto"/>
                  </w:divBdr>
                  <w:divsChild>
                    <w:div w:id="55201600">
                      <w:marLeft w:val="0"/>
                      <w:marRight w:val="0"/>
                      <w:marTop w:val="0"/>
                      <w:marBottom w:val="0"/>
                      <w:divBdr>
                        <w:top w:val="none" w:sz="0" w:space="0" w:color="auto"/>
                        <w:left w:val="none" w:sz="0" w:space="0" w:color="auto"/>
                        <w:bottom w:val="none" w:sz="0" w:space="0" w:color="auto"/>
                        <w:right w:val="none" w:sz="0" w:space="0" w:color="auto"/>
                      </w:divBdr>
                    </w:div>
                  </w:divsChild>
                </w:div>
                <w:div w:id="1544096218">
                  <w:marLeft w:val="0"/>
                  <w:marRight w:val="0"/>
                  <w:marTop w:val="0"/>
                  <w:marBottom w:val="0"/>
                  <w:divBdr>
                    <w:top w:val="none" w:sz="0" w:space="0" w:color="auto"/>
                    <w:left w:val="none" w:sz="0" w:space="0" w:color="auto"/>
                    <w:bottom w:val="none" w:sz="0" w:space="0" w:color="auto"/>
                    <w:right w:val="none" w:sz="0" w:space="0" w:color="auto"/>
                  </w:divBdr>
                  <w:divsChild>
                    <w:div w:id="2045665155">
                      <w:marLeft w:val="0"/>
                      <w:marRight w:val="0"/>
                      <w:marTop w:val="0"/>
                      <w:marBottom w:val="0"/>
                      <w:divBdr>
                        <w:top w:val="none" w:sz="0" w:space="0" w:color="auto"/>
                        <w:left w:val="none" w:sz="0" w:space="0" w:color="auto"/>
                        <w:bottom w:val="none" w:sz="0" w:space="0" w:color="auto"/>
                        <w:right w:val="none" w:sz="0" w:space="0" w:color="auto"/>
                      </w:divBdr>
                    </w:div>
                  </w:divsChild>
                </w:div>
                <w:div w:id="1564410099">
                  <w:marLeft w:val="0"/>
                  <w:marRight w:val="0"/>
                  <w:marTop w:val="0"/>
                  <w:marBottom w:val="0"/>
                  <w:divBdr>
                    <w:top w:val="none" w:sz="0" w:space="0" w:color="auto"/>
                    <w:left w:val="none" w:sz="0" w:space="0" w:color="auto"/>
                    <w:bottom w:val="none" w:sz="0" w:space="0" w:color="auto"/>
                    <w:right w:val="none" w:sz="0" w:space="0" w:color="auto"/>
                  </w:divBdr>
                  <w:divsChild>
                    <w:div w:id="1837723715">
                      <w:marLeft w:val="0"/>
                      <w:marRight w:val="0"/>
                      <w:marTop w:val="0"/>
                      <w:marBottom w:val="0"/>
                      <w:divBdr>
                        <w:top w:val="none" w:sz="0" w:space="0" w:color="auto"/>
                        <w:left w:val="none" w:sz="0" w:space="0" w:color="auto"/>
                        <w:bottom w:val="none" w:sz="0" w:space="0" w:color="auto"/>
                        <w:right w:val="none" w:sz="0" w:space="0" w:color="auto"/>
                      </w:divBdr>
                    </w:div>
                  </w:divsChild>
                </w:div>
                <w:div w:id="1574198060">
                  <w:marLeft w:val="0"/>
                  <w:marRight w:val="0"/>
                  <w:marTop w:val="0"/>
                  <w:marBottom w:val="0"/>
                  <w:divBdr>
                    <w:top w:val="none" w:sz="0" w:space="0" w:color="auto"/>
                    <w:left w:val="none" w:sz="0" w:space="0" w:color="auto"/>
                    <w:bottom w:val="none" w:sz="0" w:space="0" w:color="auto"/>
                    <w:right w:val="none" w:sz="0" w:space="0" w:color="auto"/>
                  </w:divBdr>
                  <w:divsChild>
                    <w:div w:id="850610684">
                      <w:marLeft w:val="0"/>
                      <w:marRight w:val="0"/>
                      <w:marTop w:val="0"/>
                      <w:marBottom w:val="0"/>
                      <w:divBdr>
                        <w:top w:val="none" w:sz="0" w:space="0" w:color="auto"/>
                        <w:left w:val="none" w:sz="0" w:space="0" w:color="auto"/>
                        <w:bottom w:val="none" w:sz="0" w:space="0" w:color="auto"/>
                        <w:right w:val="none" w:sz="0" w:space="0" w:color="auto"/>
                      </w:divBdr>
                    </w:div>
                  </w:divsChild>
                </w:div>
                <w:div w:id="1575624839">
                  <w:marLeft w:val="0"/>
                  <w:marRight w:val="0"/>
                  <w:marTop w:val="0"/>
                  <w:marBottom w:val="0"/>
                  <w:divBdr>
                    <w:top w:val="none" w:sz="0" w:space="0" w:color="auto"/>
                    <w:left w:val="none" w:sz="0" w:space="0" w:color="auto"/>
                    <w:bottom w:val="none" w:sz="0" w:space="0" w:color="auto"/>
                    <w:right w:val="none" w:sz="0" w:space="0" w:color="auto"/>
                  </w:divBdr>
                  <w:divsChild>
                    <w:div w:id="1512140046">
                      <w:marLeft w:val="0"/>
                      <w:marRight w:val="0"/>
                      <w:marTop w:val="0"/>
                      <w:marBottom w:val="0"/>
                      <w:divBdr>
                        <w:top w:val="none" w:sz="0" w:space="0" w:color="auto"/>
                        <w:left w:val="none" w:sz="0" w:space="0" w:color="auto"/>
                        <w:bottom w:val="none" w:sz="0" w:space="0" w:color="auto"/>
                        <w:right w:val="none" w:sz="0" w:space="0" w:color="auto"/>
                      </w:divBdr>
                    </w:div>
                  </w:divsChild>
                </w:div>
                <w:div w:id="1611820618">
                  <w:marLeft w:val="0"/>
                  <w:marRight w:val="0"/>
                  <w:marTop w:val="0"/>
                  <w:marBottom w:val="0"/>
                  <w:divBdr>
                    <w:top w:val="none" w:sz="0" w:space="0" w:color="auto"/>
                    <w:left w:val="none" w:sz="0" w:space="0" w:color="auto"/>
                    <w:bottom w:val="none" w:sz="0" w:space="0" w:color="auto"/>
                    <w:right w:val="none" w:sz="0" w:space="0" w:color="auto"/>
                  </w:divBdr>
                  <w:divsChild>
                    <w:div w:id="177157923">
                      <w:marLeft w:val="0"/>
                      <w:marRight w:val="0"/>
                      <w:marTop w:val="0"/>
                      <w:marBottom w:val="0"/>
                      <w:divBdr>
                        <w:top w:val="none" w:sz="0" w:space="0" w:color="auto"/>
                        <w:left w:val="none" w:sz="0" w:space="0" w:color="auto"/>
                        <w:bottom w:val="none" w:sz="0" w:space="0" w:color="auto"/>
                        <w:right w:val="none" w:sz="0" w:space="0" w:color="auto"/>
                      </w:divBdr>
                    </w:div>
                  </w:divsChild>
                </w:div>
                <w:div w:id="1616671197">
                  <w:marLeft w:val="0"/>
                  <w:marRight w:val="0"/>
                  <w:marTop w:val="0"/>
                  <w:marBottom w:val="0"/>
                  <w:divBdr>
                    <w:top w:val="none" w:sz="0" w:space="0" w:color="auto"/>
                    <w:left w:val="none" w:sz="0" w:space="0" w:color="auto"/>
                    <w:bottom w:val="none" w:sz="0" w:space="0" w:color="auto"/>
                    <w:right w:val="none" w:sz="0" w:space="0" w:color="auto"/>
                  </w:divBdr>
                  <w:divsChild>
                    <w:div w:id="50278594">
                      <w:marLeft w:val="0"/>
                      <w:marRight w:val="0"/>
                      <w:marTop w:val="0"/>
                      <w:marBottom w:val="0"/>
                      <w:divBdr>
                        <w:top w:val="none" w:sz="0" w:space="0" w:color="auto"/>
                        <w:left w:val="none" w:sz="0" w:space="0" w:color="auto"/>
                        <w:bottom w:val="none" w:sz="0" w:space="0" w:color="auto"/>
                        <w:right w:val="none" w:sz="0" w:space="0" w:color="auto"/>
                      </w:divBdr>
                    </w:div>
                    <w:div w:id="103817828">
                      <w:marLeft w:val="0"/>
                      <w:marRight w:val="0"/>
                      <w:marTop w:val="0"/>
                      <w:marBottom w:val="0"/>
                      <w:divBdr>
                        <w:top w:val="none" w:sz="0" w:space="0" w:color="auto"/>
                        <w:left w:val="none" w:sz="0" w:space="0" w:color="auto"/>
                        <w:bottom w:val="none" w:sz="0" w:space="0" w:color="auto"/>
                        <w:right w:val="none" w:sz="0" w:space="0" w:color="auto"/>
                      </w:divBdr>
                    </w:div>
                    <w:div w:id="121535703">
                      <w:marLeft w:val="0"/>
                      <w:marRight w:val="0"/>
                      <w:marTop w:val="0"/>
                      <w:marBottom w:val="0"/>
                      <w:divBdr>
                        <w:top w:val="none" w:sz="0" w:space="0" w:color="auto"/>
                        <w:left w:val="none" w:sz="0" w:space="0" w:color="auto"/>
                        <w:bottom w:val="none" w:sz="0" w:space="0" w:color="auto"/>
                        <w:right w:val="none" w:sz="0" w:space="0" w:color="auto"/>
                      </w:divBdr>
                    </w:div>
                    <w:div w:id="149448831">
                      <w:marLeft w:val="0"/>
                      <w:marRight w:val="0"/>
                      <w:marTop w:val="0"/>
                      <w:marBottom w:val="0"/>
                      <w:divBdr>
                        <w:top w:val="none" w:sz="0" w:space="0" w:color="auto"/>
                        <w:left w:val="none" w:sz="0" w:space="0" w:color="auto"/>
                        <w:bottom w:val="none" w:sz="0" w:space="0" w:color="auto"/>
                        <w:right w:val="none" w:sz="0" w:space="0" w:color="auto"/>
                      </w:divBdr>
                    </w:div>
                    <w:div w:id="184826672">
                      <w:marLeft w:val="0"/>
                      <w:marRight w:val="0"/>
                      <w:marTop w:val="0"/>
                      <w:marBottom w:val="0"/>
                      <w:divBdr>
                        <w:top w:val="none" w:sz="0" w:space="0" w:color="auto"/>
                        <w:left w:val="none" w:sz="0" w:space="0" w:color="auto"/>
                        <w:bottom w:val="none" w:sz="0" w:space="0" w:color="auto"/>
                        <w:right w:val="none" w:sz="0" w:space="0" w:color="auto"/>
                      </w:divBdr>
                    </w:div>
                    <w:div w:id="658575686">
                      <w:marLeft w:val="0"/>
                      <w:marRight w:val="0"/>
                      <w:marTop w:val="0"/>
                      <w:marBottom w:val="0"/>
                      <w:divBdr>
                        <w:top w:val="none" w:sz="0" w:space="0" w:color="auto"/>
                        <w:left w:val="none" w:sz="0" w:space="0" w:color="auto"/>
                        <w:bottom w:val="none" w:sz="0" w:space="0" w:color="auto"/>
                        <w:right w:val="none" w:sz="0" w:space="0" w:color="auto"/>
                      </w:divBdr>
                    </w:div>
                    <w:div w:id="692418977">
                      <w:marLeft w:val="0"/>
                      <w:marRight w:val="0"/>
                      <w:marTop w:val="0"/>
                      <w:marBottom w:val="0"/>
                      <w:divBdr>
                        <w:top w:val="none" w:sz="0" w:space="0" w:color="auto"/>
                        <w:left w:val="none" w:sz="0" w:space="0" w:color="auto"/>
                        <w:bottom w:val="none" w:sz="0" w:space="0" w:color="auto"/>
                        <w:right w:val="none" w:sz="0" w:space="0" w:color="auto"/>
                      </w:divBdr>
                    </w:div>
                    <w:div w:id="755203585">
                      <w:marLeft w:val="0"/>
                      <w:marRight w:val="0"/>
                      <w:marTop w:val="0"/>
                      <w:marBottom w:val="0"/>
                      <w:divBdr>
                        <w:top w:val="none" w:sz="0" w:space="0" w:color="auto"/>
                        <w:left w:val="none" w:sz="0" w:space="0" w:color="auto"/>
                        <w:bottom w:val="none" w:sz="0" w:space="0" w:color="auto"/>
                        <w:right w:val="none" w:sz="0" w:space="0" w:color="auto"/>
                      </w:divBdr>
                    </w:div>
                    <w:div w:id="960577437">
                      <w:marLeft w:val="0"/>
                      <w:marRight w:val="0"/>
                      <w:marTop w:val="0"/>
                      <w:marBottom w:val="0"/>
                      <w:divBdr>
                        <w:top w:val="none" w:sz="0" w:space="0" w:color="auto"/>
                        <w:left w:val="none" w:sz="0" w:space="0" w:color="auto"/>
                        <w:bottom w:val="none" w:sz="0" w:space="0" w:color="auto"/>
                        <w:right w:val="none" w:sz="0" w:space="0" w:color="auto"/>
                      </w:divBdr>
                    </w:div>
                    <w:div w:id="1502357110">
                      <w:marLeft w:val="0"/>
                      <w:marRight w:val="0"/>
                      <w:marTop w:val="0"/>
                      <w:marBottom w:val="0"/>
                      <w:divBdr>
                        <w:top w:val="none" w:sz="0" w:space="0" w:color="auto"/>
                        <w:left w:val="none" w:sz="0" w:space="0" w:color="auto"/>
                        <w:bottom w:val="none" w:sz="0" w:space="0" w:color="auto"/>
                        <w:right w:val="none" w:sz="0" w:space="0" w:color="auto"/>
                      </w:divBdr>
                    </w:div>
                    <w:div w:id="1647274865">
                      <w:marLeft w:val="0"/>
                      <w:marRight w:val="0"/>
                      <w:marTop w:val="0"/>
                      <w:marBottom w:val="0"/>
                      <w:divBdr>
                        <w:top w:val="none" w:sz="0" w:space="0" w:color="auto"/>
                        <w:left w:val="none" w:sz="0" w:space="0" w:color="auto"/>
                        <w:bottom w:val="none" w:sz="0" w:space="0" w:color="auto"/>
                        <w:right w:val="none" w:sz="0" w:space="0" w:color="auto"/>
                      </w:divBdr>
                    </w:div>
                    <w:div w:id="1940017905">
                      <w:marLeft w:val="0"/>
                      <w:marRight w:val="0"/>
                      <w:marTop w:val="0"/>
                      <w:marBottom w:val="0"/>
                      <w:divBdr>
                        <w:top w:val="none" w:sz="0" w:space="0" w:color="auto"/>
                        <w:left w:val="none" w:sz="0" w:space="0" w:color="auto"/>
                        <w:bottom w:val="none" w:sz="0" w:space="0" w:color="auto"/>
                        <w:right w:val="none" w:sz="0" w:space="0" w:color="auto"/>
                      </w:divBdr>
                    </w:div>
                  </w:divsChild>
                </w:div>
                <w:div w:id="1629625034">
                  <w:marLeft w:val="0"/>
                  <w:marRight w:val="0"/>
                  <w:marTop w:val="0"/>
                  <w:marBottom w:val="0"/>
                  <w:divBdr>
                    <w:top w:val="none" w:sz="0" w:space="0" w:color="auto"/>
                    <w:left w:val="none" w:sz="0" w:space="0" w:color="auto"/>
                    <w:bottom w:val="none" w:sz="0" w:space="0" w:color="auto"/>
                    <w:right w:val="none" w:sz="0" w:space="0" w:color="auto"/>
                  </w:divBdr>
                  <w:divsChild>
                    <w:div w:id="1036154410">
                      <w:marLeft w:val="0"/>
                      <w:marRight w:val="0"/>
                      <w:marTop w:val="0"/>
                      <w:marBottom w:val="0"/>
                      <w:divBdr>
                        <w:top w:val="none" w:sz="0" w:space="0" w:color="auto"/>
                        <w:left w:val="none" w:sz="0" w:space="0" w:color="auto"/>
                        <w:bottom w:val="none" w:sz="0" w:space="0" w:color="auto"/>
                        <w:right w:val="none" w:sz="0" w:space="0" w:color="auto"/>
                      </w:divBdr>
                    </w:div>
                  </w:divsChild>
                </w:div>
                <w:div w:id="1642732204">
                  <w:marLeft w:val="0"/>
                  <w:marRight w:val="0"/>
                  <w:marTop w:val="0"/>
                  <w:marBottom w:val="0"/>
                  <w:divBdr>
                    <w:top w:val="none" w:sz="0" w:space="0" w:color="auto"/>
                    <w:left w:val="none" w:sz="0" w:space="0" w:color="auto"/>
                    <w:bottom w:val="none" w:sz="0" w:space="0" w:color="auto"/>
                    <w:right w:val="none" w:sz="0" w:space="0" w:color="auto"/>
                  </w:divBdr>
                  <w:divsChild>
                    <w:div w:id="118958769">
                      <w:marLeft w:val="0"/>
                      <w:marRight w:val="0"/>
                      <w:marTop w:val="0"/>
                      <w:marBottom w:val="0"/>
                      <w:divBdr>
                        <w:top w:val="none" w:sz="0" w:space="0" w:color="auto"/>
                        <w:left w:val="none" w:sz="0" w:space="0" w:color="auto"/>
                        <w:bottom w:val="none" w:sz="0" w:space="0" w:color="auto"/>
                        <w:right w:val="none" w:sz="0" w:space="0" w:color="auto"/>
                      </w:divBdr>
                    </w:div>
                  </w:divsChild>
                </w:div>
                <w:div w:id="1669483891">
                  <w:marLeft w:val="0"/>
                  <w:marRight w:val="0"/>
                  <w:marTop w:val="0"/>
                  <w:marBottom w:val="0"/>
                  <w:divBdr>
                    <w:top w:val="none" w:sz="0" w:space="0" w:color="auto"/>
                    <w:left w:val="none" w:sz="0" w:space="0" w:color="auto"/>
                    <w:bottom w:val="none" w:sz="0" w:space="0" w:color="auto"/>
                    <w:right w:val="none" w:sz="0" w:space="0" w:color="auto"/>
                  </w:divBdr>
                  <w:divsChild>
                    <w:div w:id="1998726362">
                      <w:marLeft w:val="0"/>
                      <w:marRight w:val="0"/>
                      <w:marTop w:val="0"/>
                      <w:marBottom w:val="0"/>
                      <w:divBdr>
                        <w:top w:val="none" w:sz="0" w:space="0" w:color="auto"/>
                        <w:left w:val="none" w:sz="0" w:space="0" w:color="auto"/>
                        <w:bottom w:val="none" w:sz="0" w:space="0" w:color="auto"/>
                        <w:right w:val="none" w:sz="0" w:space="0" w:color="auto"/>
                      </w:divBdr>
                    </w:div>
                  </w:divsChild>
                </w:div>
                <w:div w:id="1682050353">
                  <w:marLeft w:val="0"/>
                  <w:marRight w:val="0"/>
                  <w:marTop w:val="0"/>
                  <w:marBottom w:val="0"/>
                  <w:divBdr>
                    <w:top w:val="none" w:sz="0" w:space="0" w:color="auto"/>
                    <w:left w:val="none" w:sz="0" w:space="0" w:color="auto"/>
                    <w:bottom w:val="none" w:sz="0" w:space="0" w:color="auto"/>
                    <w:right w:val="none" w:sz="0" w:space="0" w:color="auto"/>
                  </w:divBdr>
                  <w:divsChild>
                    <w:div w:id="354120221">
                      <w:marLeft w:val="0"/>
                      <w:marRight w:val="0"/>
                      <w:marTop w:val="0"/>
                      <w:marBottom w:val="0"/>
                      <w:divBdr>
                        <w:top w:val="none" w:sz="0" w:space="0" w:color="auto"/>
                        <w:left w:val="none" w:sz="0" w:space="0" w:color="auto"/>
                        <w:bottom w:val="none" w:sz="0" w:space="0" w:color="auto"/>
                        <w:right w:val="none" w:sz="0" w:space="0" w:color="auto"/>
                      </w:divBdr>
                    </w:div>
                  </w:divsChild>
                </w:div>
                <w:div w:id="1683973738">
                  <w:marLeft w:val="0"/>
                  <w:marRight w:val="0"/>
                  <w:marTop w:val="0"/>
                  <w:marBottom w:val="0"/>
                  <w:divBdr>
                    <w:top w:val="none" w:sz="0" w:space="0" w:color="auto"/>
                    <w:left w:val="none" w:sz="0" w:space="0" w:color="auto"/>
                    <w:bottom w:val="none" w:sz="0" w:space="0" w:color="auto"/>
                    <w:right w:val="none" w:sz="0" w:space="0" w:color="auto"/>
                  </w:divBdr>
                  <w:divsChild>
                    <w:div w:id="1078942539">
                      <w:marLeft w:val="0"/>
                      <w:marRight w:val="0"/>
                      <w:marTop w:val="0"/>
                      <w:marBottom w:val="0"/>
                      <w:divBdr>
                        <w:top w:val="none" w:sz="0" w:space="0" w:color="auto"/>
                        <w:left w:val="none" w:sz="0" w:space="0" w:color="auto"/>
                        <w:bottom w:val="none" w:sz="0" w:space="0" w:color="auto"/>
                        <w:right w:val="none" w:sz="0" w:space="0" w:color="auto"/>
                      </w:divBdr>
                    </w:div>
                  </w:divsChild>
                </w:div>
                <w:div w:id="1689409361">
                  <w:marLeft w:val="0"/>
                  <w:marRight w:val="0"/>
                  <w:marTop w:val="0"/>
                  <w:marBottom w:val="0"/>
                  <w:divBdr>
                    <w:top w:val="none" w:sz="0" w:space="0" w:color="auto"/>
                    <w:left w:val="none" w:sz="0" w:space="0" w:color="auto"/>
                    <w:bottom w:val="none" w:sz="0" w:space="0" w:color="auto"/>
                    <w:right w:val="none" w:sz="0" w:space="0" w:color="auto"/>
                  </w:divBdr>
                  <w:divsChild>
                    <w:div w:id="1474909830">
                      <w:marLeft w:val="0"/>
                      <w:marRight w:val="0"/>
                      <w:marTop w:val="0"/>
                      <w:marBottom w:val="0"/>
                      <w:divBdr>
                        <w:top w:val="none" w:sz="0" w:space="0" w:color="auto"/>
                        <w:left w:val="none" w:sz="0" w:space="0" w:color="auto"/>
                        <w:bottom w:val="none" w:sz="0" w:space="0" w:color="auto"/>
                        <w:right w:val="none" w:sz="0" w:space="0" w:color="auto"/>
                      </w:divBdr>
                    </w:div>
                  </w:divsChild>
                </w:div>
                <w:div w:id="1778601479">
                  <w:marLeft w:val="0"/>
                  <w:marRight w:val="0"/>
                  <w:marTop w:val="0"/>
                  <w:marBottom w:val="0"/>
                  <w:divBdr>
                    <w:top w:val="none" w:sz="0" w:space="0" w:color="auto"/>
                    <w:left w:val="none" w:sz="0" w:space="0" w:color="auto"/>
                    <w:bottom w:val="none" w:sz="0" w:space="0" w:color="auto"/>
                    <w:right w:val="none" w:sz="0" w:space="0" w:color="auto"/>
                  </w:divBdr>
                  <w:divsChild>
                    <w:div w:id="693118498">
                      <w:marLeft w:val="0"/>
                      <w:marRight w:val="0"/>
                      <w:marTop w:val="0"/>
                      <w:marBottom w:val="0"/>
                      <w:divBdr>
                        <w:top w:val="none" w:sz="0" w:space="0" w:color="auto"/>
                        <w:left w:val="none" w:sz="0" w:space="0" w:color="auto"/>
                        <w:bottom w:val="none" w:sz="0" w:space="0" w:color="auto"/>
                        <w:right w:val="none" w:sz="0" w:space="0" w:color="auto"/>
                      </w:divBdr>
                    </w:div>
                  </w:divsChild>
                </w:div>
                <w:div w:id="1780758596">
                  <w:marLeft w:val="0"/>
                  <w:marRight w:val="0"/>
                  <w:marTop w:val="0"/>
                  <w:marBottom w:val="0"/>
                  <w:divBdr>
                    <w:top w:val="none" w:sz="0" w:space="0" w:color="auto"/>
                    <w:left w:val="none" w:sz="0" w:space="0" w:color="auto"/>
                    <w:bottom w:val="none" w:sz="0" w:space="0" w:color="auto"/>
                    <w:right w:val="none" w:sz="0" w:space="0" w:color="auto"/>
                  </w:divBdr>
                  <w:divsChild>
                    <w:div w:id="1462069445">
                      <w:marLeft w:val="0"/>
                      <w:marRight w:val="0"/>
                      <w:marTop w:val="0"/>
                      <w:marBottom w:val="0"/>
                      <w:divBdr>
                        <w:top w:val="none" w:sz="0" w:space="0" w:color="auto"/>
                        <w:left w:val="none" w:sz="0" w:space="0" w:color="auto"/>
                        <w:bottom w:val="none" w:sz="0" w:space="0" w:color="auto"/>
                        <w:right w:val="none" w:sz="0" w:space="0" w:color="auto"/>
                      </w:divBdr>
                    </w:div>
                  </w:divsChild>
                </w:div>
                <w:div w:id="1807819158">
                  <w:marLeft w:val="0"/>
                  <w:marRight w:val="0"/>
                  <w:marTop w:val="0"/>
                  <w:marBottom w:val="0"/>
                  <w:divBdr>
                    <w:top w:val="none" w:sz="0" w:space="0" w:color="auto"/>
                    <w:left w:val="none" w:sz="0" w:space="0" w:color="auto"/>
                    <w:bottom w:val="none" w:sz="0" w:space="0" w:color="auto"/>
                    <w:right w:val="none" w:sz="0" w:space="0" w:color="auto"/>
                  </w:divBdr>
                  <w:divsChild>
                    <w:div w:id="272711904">
                      <w:marLeft w:val="0"/>
                      <w:marRight w:val="0"/>
                      <w:marTop w:val="0"/>
                      <w:marBottom w:val="0"/>
                      <w:divBdr>
                        <w:top w:val="none" w:sz="0" w:space="0" w:color="auto"/>
                        <w:left w:val="none" w:sz="0" w:space="0" w:color="auto"/>
                        <w:bottom w:val="none" w:sz="0" w:space="0" w:color="auto"/>
                        <w:right w:val="none" w:sz="0" w:space="0" w:color="auto"/>
                      </w:divBdr>
                    </w:div>
                    <w:div w:id="938561091">
                      <w:marLeft w:val="0"/>
                      <w:marRight w:val="0"/>
                      <w:marTop w:val="0"/>
                      <w:marBottom w:val="0"/>
                      <w:divBdr>
                        <w:top w:val="none" w:sz="0" w:space="0" w:color="auto"/>
                        <w:left w:val="none" w:sz="0" w:space="0" w:color="auto"/>
                        <w:bottom w:val="none" w:sz="0" w:space="0" w:color="auto"/>
                        <w:right w:val="none" w:sz="0" w:space="0" w:color="auto"/>
                      </w:divBdr>
                    </w:div>
                  </w:divsChild>
                </w:div>
                <w:div w:id="1813862011">
                  <w:marLeft w:val="0"/>
                  <w:marRight w:val="0"/>
                  <w:marTop w:val="0"/>
                  <w:marBottom w:val="0"/>
                  <w:divBdr>
                    <w:top w:val="none" w:sz="0" w:space="0" w:color="auto"/>
                    <w:left w:val="none" w:sz="0" w:space="0" w:color="auto"/>
                    <w:bottom w:val="none" w:sz="0" w:space="0" w:color="auto"/>
                    <w:right w:val="none" w:sz="0" w:space="0" w:color="auto"/>
                  </w:divBdr>
                  <w:divsChild>
                    <w:div w:id="218324674">
                      <w:marLeft w:val="0"/>
                      <w:marRight w:val="0"/>
                      <w:marTop w:val="0"/>
                      <w:marBottom w:val="0"/>
                      <w:divBdr>
                        <w:top w:val="none" w:sz="0" w:space="0" w:color="auto"/>
                        <w:left w:val="none" w:sz="0" w:space="0" w:color="auto"/>
                        <w:bottom w:val="none" w:sz="0" w:space="0" w:color="auto"/>
                        <w:right w:val="none" w:sz="0" w:space="0" w:color="auto"/>
                      </w:divBdr>
                    </w:div>
                  </w:divsChild>
                </w:div>
                <w:div w:id="1814561190">
                  <w:marLeft w:val="0"/>
                  <w:marRight w:val="0"/>
                  <w:marTop w:val="0"/>
                  <w:marBottom w:val="0"/>
                  <w:divBdr>
                    <w:top w:val="none" w:sz="0" w:space="0" w:color="auto"/>
                    <w:left w:val="none" w:sz="0" w:space="0" w:color="auto"/>
                    <w:bottom w:val="none" w:sz="0" w:space="0" w:color="auto"/>
                    <w:right w:val="none" w:sz="0" w:space="0" w:color="auto"/>
                  </w:divBdr>
                  <w:divsChild>
                    <w:div w:id="1033338054">
                      <w:marLeft w:val="0"/>
                      <w:marRight w:val="0"/>
                      <w:marTop w:val="0"/>
                      <w:marBottom w:val="0"/>
                      <w:divBdr>
                        <w:top w:val="none" w:sz="0" w:space="0" w:color="auto"/>
                        <w:left w:val="none" w:sz="0" w:space="0" w:color="auto"/>
                        <w:bottom w:val="none" w:sz="0" w:space="0" w:color="auto"/>
                        <w:right w:val="none" w:sz="0" w:space="0" w:color="auto"/>
                      </w:divBdr>
                    </w:div>
                    <w:div w:id="1475029915">
                      <w:marLeft w:val="0"/>
                      <w:marRight w:val="0"/>
                      <w:marTop w:val="0"/>
                      <w:marBottom w:val="0"/>
                      <w:divBdr>
                        <w:top w:val="none" w:sz="0" w:space="0" w:color="auto"/>
                        <w:left w:val="none" w:sz="0" w:space="0" w:color="auto"/>
                        <w:bottom w:val="none" w:sz="0" w:space="0" w:color="auto"/>
                        <w:right w:val="none" w:sz="0" w:space="0" w:color="auto"/>
                      </w:divBdr>
                    </w:div>
                  </w:divsChild>
                </w:div>
                <w:div w:id="1847593105">
                  <w:marLeft w:val="0"/>
                  <w:marRight w:val="0"/>
                  <w:marTop w:val="0"/>
                  <w:marBottom w:val="0"/>
                  <w:divBdr>
                    <w:top w:val="none" w:sz="0" w:space="0" w:color="auto"/>
                    <w:left w:val="none" w:sz="0" w:space="0" w:color="auto"/>
                    <w:bottom w:val="none" w:sz="0" w:space="0" w:color="auto"/>
                    <w:right w:val="none" w:sz="0" w:space="0" w:color="auto"/>
                  </w:divBdr>
                  <w:divsChild>
                    <w:div w:id="1842352762">
                      <w:marLeft w:val="0"/>
                      <w:marRight w:val="0"/>
                      <w:marTop w:val="0"/>
                      <w:marBottom w:val="0"/>
                      <w:divBdr>
                        <w:top w:val="none" w:sz="0" w:space="0" w:color="auto"/>
                        <w:left w:val="none" w:sz="0" w:space="0" w:color="auto"/>
                        <w:bottom w:val="none" w:sz="0" w:space="0" w:color="auto"/>
                        <w:right w:val="none" w:sz="0" w:space="0" w:color="auto"/>
                      </w:divBdr>
                    </w:div>
                  </w:divsChild>
                </w:div>
                <w:div w:id="1881356293">
                  <w:marLeft w:val="0"/>
                  <w:marRight w:val="0"/>
                  <w:marTop w:val="0"/>
                  <w:marBottom w:val="0"/>
                  <w:divBdr>
                    <w:top w:val="none" w:sz="0" w:space="0" w:color="auto"/>
                    <w:left w:val="none" w:sz="0" w:space="0" w:color="auto"/>
                    <w:bottom w:val="none" w:sz="0" w:space="0" w:color="auto"/>
                    <w:right w:val="none" w:sz="0" w:space="0" w:color="auto"/>
                  </w:divBdr>
                  <w:divsChild>
                    <w:div w:id="475730308">
                      <w:marLeft w:val="0"/>
                      <w:marRight w:val="0"/>
                      <w:marTop w:val="0"/>
                      <w:marBottom w:val="0"/>
                      <w:divBdr>
                        <w:top w:val="none" w:sz="0" w:space="0" w:color="auto"/>
                        <w:left w:val="none" w:sz="0" w:space="0" w:color="auto"/>
                        <w:bottom w:val="none" w:sz="0" w:space="0" w:color="auto"/>
                        <w:right w:val="none" w:sz="0" w:space="0" w:color="auto"/>
                      </w:divBdr>
                    </w:div>
                  </w:divsChild>
                </w:div>
                <w:div w:id="1893540211">
                  <w:marLeft w:val="0"/>
                  <w:marRight w:val="0"/>
                  <w:marTop w:val="0"/>
                  <w:marBottom w:val="0"/>
                  <w:divBdr>
                    <w:top w:val="none" w:sz="0" w:space="0" w:color="auto"/>
                    <w:left w:val="none" w:sz="0" w:space="0" w:color="auto"/>
                    <w:bottom w:val="none" w:sz="0" w:space="0" w:color="auto"/>
                    <w:right w:val="none" w:sz="0" w:space="0" w:color="auto"/>
                  </w:divBdr>
                  <w:divsChild>
                    <w:div w:id="1472946689">
                      <w:marLeft w:val="0"/>
                      <w:marRight w:val="0"/>
                      <w:marTop w:val="0"/>
                      <w:marBottom w:val="0"/>
                      <w:divBdr>
                        <w:top w:val="none" w:sz="0" w:space="0" w:color="auto"/>
                        <w:left w:val="none" w:sz="0" w:space="0" w:color="auto"/>
                        <w:bottom w:val="none" w:sz="0" w:space="0" w:color="auto"/>
                        <w:right w:val="none" w:sz="0" w:space="0" w:color="auto"/>
                      </w:divBdr>
                    </w:div>
                  </w:divsChild>
                </w:div>
                <w:div w:id="1927230054">
                  <w:marLeft w:val="0"/>
                  <w:marRight w:val="0"/>
                  <w:marTop w:val="0"/>
                  <w:marBottom w:val="0"/>
                  <w:divBdr>
                    <w:top w:val="none" w:sz="0" w:space="0" w:color="auto"/>
                    <w:left w:val="none" w:sz="0" w:space="0" w:color="auto"/>
                    <w:bottom w:val="none" w:sz="0" w:space="0" w:color="auto"/>
                    <w:right w:val="none" w:sz="0" w:space="0" w:color="auto"/>
                  </w:divBdr>
                  <w:divsChild>
                    <w:div w:id="459498956">
                      <w:marLeft w:val="0"/>
                      <w:marRight w:val="0"/>
                      <w:marTop w:val="0"/>
                      <w:marBottom w:val="0"/>
                      <w:divBdr>
                        <w:top w:val="none" w:sz="0" w:space="0" w:color="auto"/>
                        <w:left w:val="none" w:sz="0" w:space="0" w:color="auto"/>
                        <w:bottom w:val="none" w:sz="0" w:space="0" w:color="auto"/>
                        <w:right w:val="none" w:sz="0" w:space="0" w:color="auto"/>
                      </w:divBdr>
                    </w:div>
                  </w:divsChild>
                </w:div>
                <w:div w:id="1935089779">
                  <w:marLeft w:val="0"/>
                  <w:marRight w:val="0"/>
                  <w:marTop w:val="0"/>
                  <w:marBottom w:val="0"/>
                  <w:divBdr>
                    <w:top w:val="none" w:sz="0" w:space="0" w:color="auto"/>
                    <w:left w:val="none" w:sz="0" w:space="0" w:color="auto"/>
                    <w:bottom w:val="none" w:sz="0" w:space="0" w:color="auto"/>
                    <w:right w:val="none" w:sz="0" w:space="0" w:color="auto"/>
                  </w:divBdr>
                  <w:divsChild>
                    <w:div w:id="244531965">
                      <w:marLeft w:val="0"/>
                      <w:marRight w:val="0"/>
                      <w:marTop w:val="0"/>
                      <w:marBottom w:val="0"/>
                      <w:divBdr>
                        <w:top w:val="none" w:sz="0" w:space="0" w:color="auto"/>
                        <w:left w:val="none" w:sz="0" w:space="0" w:color="auto"/>
                        <w:bottom w:val="none" w:sz="0" w:space="0" w:color="auto"/>
                        <w:right w:val="none" w:sz="0" w:space="0" w:color="auto"/>
                      </w:divBdr>
                    </w:div>
                  </w:divsChild>
                </w:div>
                <w:div w:id="1955864597">
                  <w:marLeft w:val="0"/>
                  <w:marRight w:val="0"/>
                  <w:marTop w:val="0"/>
                  <w:marBottom w:val="0"/>
                  <w:divBdr>
                    <w:top w:val="none" w:sz="0" w:space="0" w:color="auto"/>
                    <w:left w:val="none" w:sz="0" w:space="0" w:color="auto"/>
                    <w:bottom w:val="none" w:sz="0" w:space="0" w:color="auto"/>
                    <w:right w:val="none" w:sz="0" w:space="0" w:color="auto"/>
                  </w:divBdr>
                  <w:divsChild>
                    <w:div w:id="502890431">
                      <w:marLeft w:val="0"/>
                      <w:marRight w:val="0"/>
                      <w:marTop w:val="0"/>
                      <w:marBottom w:val="0"/>
                      <w:divBdr>
                        <w:top w:val="none" w:sz="0" w:space="0" w:color="auto"/>
                        <w:left w:val="none" w:sz="0" w:space="0" w:color="auto"/>
                        <w:bottom w:val="none" w:sz="0" w:space="0" w:color="auto"/>
                        <w:right w:val="none" w:sz="0" w:space="0" w:color="auto"/>
                      </w:divBdr>
                    </w:div>
                    <w:div w:id="1963002347">
                      <w:marLeft w:val="0"/>
                      <w:marRight w:val="0"/>
                      <w:marTop w:val="0"/>
                      <w:marBottom w:val="0"/>
                      <w:divBdr>
                        <w:top w:val="none" w:sz="0" w:space="0" w:color="auto"/>
                        <w:left w:val="none" w:sz="0" w:space="0" w:color="auto"/>
                        <w:bottom w:val="none" w:sz="0" w:space="0" w:color="auto"/>
                        <w:right w:val="none" w:sz="0" w:space="0" w:color="auto"/>
                      </w:divBdr>
                    </w:div>
                  </w:divsChild>
                </w:div>
                <w:div w:id="1960527052">
                  <w:marLeft w:val="0"/>
                  <w:marRight w:val="0"/>
                  <w:marTop w:val="0"/>
                  <w:marBottom w:val="0"/>
                  <w:divBdr>
                    <w:top w:val="none" w:sz="0" w:space="0" w:color="auto"/>
                    <w:left w:val="none" w:sz="0" w:space="0" w:color="auto"/>
                    <w:bottom w:val="none" w:sz="0" w:space="0" w:color="auto"/>
                    <w:right w:val="none" w:sz="0" w:space="0" w:color="auto"/>
                  </w:divBdr>
                  <w:divsChild>
                    <w:div w:id="2003118973">
                      <w:marLeft w:val="0"/>
                      <w:marRight w:val="0"/>
                      <w:marTop w:val="0"/>
                      <w:marBottom w:val="0"/>
                      <w:divBdr>
                        <w:top w:val="none" w:sz="0" w:space="0" w:color="auto"/>
                        <w:left w:val="none" w:sz="0" w:space="0" w:color="auto"/>
                        <w:bottom w:val="none" w:sz="0" w:space="0" w:color="auto"/>
                        <w:right w:val="none" w:sz="0" w:space="0" w:color="auto"/>
                      </w:divBdr>
                    </w:div>
                  </w:divsChild>
                </w:div>
                <w:div w:id="2011173799">
                  <w:marLeft w:val="0"/>
                  <w:marRight w:val="0"/>
                  <w:marTop w:val="0"/>
                  <w:marBottom w:val="0"/>
                  <w:divBdr>
                    <w:top w:val="none" w:sz="0" w:space="0" w:color="auto"/>
                    <w:left w:val="none" w:sz="0" w:space="0" w:color="auto"/>
                    <w:bottom w:val="none" w:sz="0" w:space="0" w:color="auto"/>
                    <w:right w:val="none" w:sz="0" w:space="0" w:color="auto"/>
                  </w:divBdr>
                  <w:divsChild>
                    <w:div w:id="1046830159">
                      <w:marLeft w:val="0"/>
                      <w:marRight w:val="0"/>
                      <w:marTop w:val="0"/>
                      <w:marBottom w:val="0"/>
                      <w:divBdr>
                        <w:top w:val="none" w:sz="0" w:space="0" w:color="auto"/>
                        <w:left w:val="none" w:sz="0" w:space="0" w:color="auto"/>
                        <w:bottom w:val="none" w:sz="0" w:space="0" w:color="auto"/>
                        <w:right w:val="none" w:sz="0" w:space="0" w:color="auto"/>
                      </w:divBdr>
                    </w:div>
                  </w:divsChild>
                </w:div>
                <w:div w:id="2059546549">
                  <w:marLeft w:val="0"/>
                  <w:marRight w:val="0"/>
                  <w:marTop w:val="0"/>
                  <w:marBottom w:val="0"/>
                  <w:divBdr>
                    <w:top w:val="none" w:sz="0" w:space="0" w:color="auto"/>
                    <w:left w:val="none" w:sz="0" w:space="0" w:color="auto"/>
                    <w:bottom w:val="none" w:sz="0" w:space="0" w:color="auto"/>
                    <w:right w:val="none" w:sz="0" w:space="0" w:color="auto"/>
                  </w:divBdr>
                  <w:divsChild>
                    <w:div w:id="1186166725">
                      <w:marLeft w:val="0"/>
                      <w:marRight w:val="0"/>
                      <w:marTop w:val="0"/>
                      <w:marBottom w:val="0"/>
                      <w:divBdr>
                        <w:top w:val="none" w:sz="0" w:space="0" w:color="auto"/>
                        <w:left w:val="none" w:sz="0" w:space="0" w:color="auto"/>
                        <w:bottom w:val="none" w:sz="0" w:space="0" w:color="auto"/>
                        <w:right w:val="none" w:sz="0" w:space="0" w:color="auto"/>
                      </w:divBdr>
                    </w:div>
                  </w:divsChild>
                </w:div>
                <w:div w:id="2064134275">
                  <w:marLeft w:val="0"/>
                  <w:marRight w:val="0"/>
                  <w:marTop w:val="0"/>
                  <w:marBottom w:val="0"/>
                  <w:divBdr>
                    <w:top w:val="none" w:sz="0" w:space="0" w:color="auto"/>
                    <w:left w:val="none" w:sz="0" w:space="0" w:color="auto"/>
                    <w:bottom w:val="none" w:sz="0" w:space="0" w:color="auto"/>
                    <w:right w:val="none" w:sz="0" w:space="0" w:color="auto"/>
                  </w:divBdr>
                  <w:divsChild>
                    <w:div w:id="1126311445">
                      <w:marLeft w:val="0"/>
                      <w:marRight w:val="0"/>
                      <w:marTop w:val="0"/>
                      <w:marBottom w:val="0"/>
                      <w:divBdr>
                        <w:top w:val="none" w:sz="0" w:space="0" w:color="auto"/>
                        <w:left w:val="none" w:sz="0" w:space="0" w:color="auto"/>
                        <w:bottom w:val="none" w:sz="0" w:space="0" w:color="auto"/>
                        <w:right w:val="none" w:sz="0" w:space="0" w:color="auto"/>
                      </w:divBdr>
                    </w:div>
                  </w:divsChild>
                </w:div>
                <w:div w:id="2074766199">
                  <w:marLeft w:val="0"/>
                  <w:marRight w:val="0"/>
                  <w:marTop w:val="0"/>
                  <w:marBottom w:val="0"/>
                  <w:divBdr>
                    <w:top w:val="none" w:sz="0" w:space="0" w:color="auto"/>
                    <w:left w:val="none" w:sz="0" w:space="0" w:color="auto"/>
                    <w:bottom w:val="none" w:sz="0" w:space="0" w:color="auto"/>
                    <w:right w:val="none" w:sz="0" w:space="0" w:color="auto"/>
                  </w:divBdr>
                  <w:divsChild>
                    <w:div w:id="1877234397">
                      <w:marLeft w:val="0"/>
                      <w:marRight w:val="0"/>
                      <w:marTop w:val="0"/>
                      <w:marBottom w:val="0"/>
                      <w:divBdr>
                        <w:top w:val="none" w:sz="0" w:space="0" w:color="auto"/>
                        <w:left w:val="none" w:sz="0" w:space="0" w:color="auto"/>
                        <w:bottom w:val="none" w:sz="0" w:space="0" w:color="auto"/>
                        <w:right w:val="none" w:sz="0" w:space="0" w:color="auto"/>
                      </w:divBdr>
                    </w:div>
                  </w:divsChild>
                </w:div>
                <w:div w:id="2109618939">
                  <w:marLeft w:val="0"/>
                  <w:marRight w:val="0"/>
                  <w:marTop w:val="0"/>
                  <w:marBottom w:val="0"/>
                  <w:divBdr>
                    <w:top w:val="none" w:sz="0" w:space="0" w:color="auto"/>
                    <w:left w:val="none" w:sz="0" w:space="0" w:color="auto"/>
                    <w:bottom w:val="none" w:sz="0" w:space="0" w:color="auto"/>
                    <w:right w:val="none" w:sz="0" w:space="0" w:color="auto"/>
                  </w:divBdr>
                  <w:divsChild>
                    <w:div w:id="461310048">
                      <w:marLeft w:val="0"/>
                      <w:marRight w:val="0"/>
                      <w:marTop w:val="0"/>
                      <w:marBottom w:val="0"/>
                      <w:divBdr>
                        <w:top w:val="none" w:sz="0" w:space="0" w:color="auto"/>
                        <w:left w:val="none" w:sz="0" w:space="0" w:color="auto"/>
                        <w:bottom w:val="none" w:sz="0" w:space="0" w:color="auto"/>
                        <w:right w:val="none" w:sz="0" w:space="0" w:color="auto"/>
                      </w:divBdr>
                    </w:div>
                    <w:div w:id="652565996">
                      <w:marLeft w:val="0"/>
                      <w:marRight w:val="0"/>
                      <w:marTop w:val="0"/>
                      <w:marBottom w:val="0"/>
                      <w:divBdr>
                        <w:top w:val="none" w:sz="0" w:space="0" w:color="auto"/>
                        <w:left w:val="none" w:sz="0" w:space="0" w:color="auto"/>
                        <w:bottom w:val="none" w:sz="0" w:space="0" w:color="auto"/>
                        <w:right w:val="none" w:sz="0" w:space="0" w:color="auto"/>
                      </w:divBdr>
                    </w:div>
                    <w:div w:id="709694438">
                      <w:marLeft w:val="0"/>
                      <w:marRight w:val="0"/>
                      <w:marTop w:val="0"/>
                      <w:marBottom w:val="0"/>
                      <w:divBdr>
                        <w:top w:val="none" w:sz="0" w:space="0" w:color="auto"/>
                        <w:left w:val="none" w:sz="0" w:space="0" w:color="auto"/>
                        <w:bottom w:val="none" w:sz="0" w:space="0" w:color="auto"/>
                        <w:right w:val="none" w:sz="0" w:space="0" w:color="auto"/>
                      </w:divBdr>
                    </w:div>
                    <w:div w:id="729183865">
                      <w:marLeft w:val="0"/>
                      <w:marRight w:val="0"/>
                      <w:marTop w:val="0"/>
                      <w:marBottom w:val="0"/>
                      <w:divBdr>
                        <w:top w:val="none" w:sz="0" w:space="0" w:color="auto"/>
                        <w:left w:val="none" w:sz="0" w:space="0" w:color="auto"/>
                        <w:bottom w:val="none" w:sz="0" w:space="0" w:color="auto"/>
                        <w:right w:val="none" w:sz="0" w:space="0" w:color="auto"/>
                      </w:divBdr>
                    </w:div>
                    <w:div w:id="1328704533">
                      <w:marLeft w:val="0"/>
                      <w:marRight w:val="0"/>
                      <w:marTop w:val="0"/>
                      <w:marBottom w:val="0"/>
                      <w:divBdr>
                        <w:top w:val="none" w:sz="0" w:space="0" w:color="auto"/>
                        <w:left w:val="none" w:sz="0" w:space="0" w:color="auto"/>
                        <w:bottom w:val="none" w:sz="0" w:space="0" w:color="auto"/>
                        <w:right w:val="none" w:sz="0" w:space="0" w:color="auto"/>
                      </w:divBdr>
                    </w:div>
                    <w:div w:id="1438985816">
                      <w:marLeft w:val="0"/>
                      <w:marRight w:val="0"/>
                      <w:marTop w:val="0"/>
                      <w:marBottom w:val="0"/>
                      <w:divBdr>
                        <w:top w:val="none" w:sz="0" w:space="0" w:color="auto"/>
                        <w:left w:val="none" w:sz="0" w:space="0" w:color="auto"/>
                        <w:bottom w:val="none" w:sz="0" w:space="0" w:color="auto"/>
                        <w:right w:val="none" w:sz="0" w:space="0" w:color="auto"/>
                      </w:divBdr>
                    </w:div>
                    <w:div w:id="1753774601">
                      <w:marLeft w:val="0"/>
                      <w:marRight w:val="0"/>
                      <w:marTop w:val="0"/>
                      <w:marBottom w:val="0"/>
                      <w:divBdr>
                        <w:top w:val="none" w:sz="0" w:space="0" w:color="auto"/>
                        <w:left w:val="none" w:sz="0" w:space="0" w:color="auto"/>
                        <w:bottom w:val="none" w:sz="0" w:space="0" w:color="auto"/>
                        <w:right w:val="none" w:sz="0" w:space="0" w:color="auto"/>
                      </w:divBdr>
                    </w:div>
                  </w:divsChild>
                </w:div>
                <w:div w:id="2122843763">
                  <w:marLeft w:val="0"/>
                  <w:marRight w:val="0"/>
                  <w:marTop w:val="0"/>
                  <w:marBottom w:val="0"/>
                  <w:divBdr>
                    <w:top w:val="none" w:sz="0" w:space="0" w:color="auto"/>
                    <w:left w:val="none" w:sz="0" w:space="0" w:color="auto"/>
                    <w:bottom w:val="none" w:sz="0" w:space="0" w:color="auto"/>
                    <w:right w:val="none" w:sz="0" w:space="0" w:color="auto"/>
                  </w:divBdr>
                  <w:divsChild>
                    <w:div w:id="657271828">
                      <w:marLeft w:val="0"/>
                      <w:marRight w:val="0"/>
                      <w:marTop w:val="0"/>
                      <w:marBottom w:val="0"/>
                      <w:divBdr>
                        <w:top w:val="none" w:sz="0" w:space="0" w:color="auto"/>
                        <w:left w:val="none" w:sz="0" w:space="0" w:color="auto"/>
                        <w:bottom w:val="none" w:sz="0" w:space="0" w:color="auto"/>
                        <w:right w:val="none" w:sz="0" w:space="0" w:color="auto"/>
                      </w:divBdr>
                    </w:div>
                  </w:divsChild>
                </w:div>
                <w:div w:id="2124495185">
                  <w:marLeft w:val="0"/>
                  <w:marRight w:val="0"/>
                  <w:marTop w:val="0"/>
                  <w:marBottom w:val="0"/>
                  <w:divBdr>
                    <w:top w:val="none" w:sz="0" w:space="0" w:color="auto"/>
                    <w:left w:val="none" w:sz="0" w:space="0" w:color="auto"/>
                    <w:bottom w:val="none" w:sz="0" w:space="0" w:color="auto"/>
                    <w:right w:val="none" w:sz="0" w:space="0" w:color="auto"/>
                  </w:divBdr>
                  <w:divsChild>
                    <w:div w:id="468321694">
                      <w:marLeft w:val="0"/>
                      <w:marRight w:val="0"/>
                      <w:marTop w:val="0"/>
                      <w:marBottom w:val="0"/>
                      <w:divBdr>
                        <w:top w:val="none" w:sz="0" w:space="0" w:color="auto"/>
                        <w:left w:val="none" w:sz="0" w:space="0" w:color="auto"/>
                        <w:bottom w:val="none" w:sz="0" w:space="0" w:color="auto"/>
                        <w:right w:val="none" w:sz="0" w:space="0" w:color="auto"/>
                      </w:divBdr>
                    </w:div>
                  </w:divsChild>
                </w:div>
                <w:div w:id="2132092222">
                  <w:marLeft w:val="0"/>
                  <w:marRight w:val="0"/>
                  <w:marTop w:val="0"/>
                  <w:marBottom w:val="0"/>
                  <w:divBdr>
                    <w:top w:val="none" w:sz="0" w:space="0" w:color="auto"/>
                    <w:left w:val="none" w:sz="0" w:space="0" w:color="auto"/>
                    <w:bottom w:val="none" w:sz="0" w:space="0" w:color="auto"/>
                    <w:right w:val="none" w:sz="0" w:space="0" w:color="auto"/>
                  </w:divBdr>
                  <w:divsChild>
                    <w:div w:id="406921061">
                      <w:marLeft w:val="0"/>
                      <w:marRight w:val="0"/>
                      <w:marTop w:val="0"/>
                      <w:marBottom w:val="0"/>
                      <w:divBdr>
                        <w:top w:val="none" w:sz="0" w:space="0" w:color="auto"/>
                        <w:left w:val="none" w:sz="0" w:space="0" w:color="auto"/>
                        <w:bottom w:val="none" w:sz="0" w:space="0" w:color="auto"/>
                        <w:right w:val="none" w:sz="0" w:space="0" w:color="auto"/>
                      </w:divBdr>
                    </w:div>
                    <w:div w:id="183032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2526">
          <w:marLeft w:val="0"/>
          <w:marRight w:val="0"/>
          <w:marTop w:val="0"/>
          <w:marBottom w:val="0"/>
          <w:divBdr>
            <w:top w:val="none" w:sz="0" w:space="0" w:color="auto"/>
            <w:left w:val="none" w:sz="0" w:space="0" w:color="auto"/>
            <w:bottom w:val="none" w:sz="0" w:space="0" w:color="auto"/>
            <w:right w:val="none" w:sz="0" w:space="0" w:color="auto"/>
          </w:divBdr>
        </w:div>
        <w:div w:id="611211625">
          <w:marLeft w:val="0"/>
          <w:marRight w:val="0"/>
          <w:marTop w:val="0"/>
          <w:marBottom w:val="0"/>
          <w:divBdr>
            <w:top w:val="none" w:sz="0" w:space="0" w:color="auto"/>
            <w:left w:val="none" w:sz="0" w:space="0" w:color="auto"/>
            <w:bottom w:val="none" w:sz="0" w:space="0" w:color="auto"/>
            <w:right w:val="none" w:sz="0" w:space="0" w:color="auto"/>
          </w:divBdr>
        </w:div>
        <w:div w:id="757597118">
          <w:marLeft w:val="0"/>
          <w:marRight w:val="0"/>
          <w:marTop w:val="0"/>
          <w:marBottom w:val="0"/>
          <w:divBdr>
            <w:top w:val="none" w:sz="0" w:space="0" w:color="auto"/>
            <w:left w:val="none" w:sz="0" w:space="0" w:color="auto"/>
            <w:bottom w:val="none" w:sz="0" w:space="0" w:color="auto"/>
            <w:right w:val="none" w:sz="0" w:space="0" w:color="auto"/>
          </w:divBdr>
        </w:div>
        <w:div w:id="1168445259">
          <w:marLeft w:val="0"/>
          <w:marRight w:val="0"/>
          <w:marTop w:val="0"/>
          <w:marBottom w:val="0"/>
          <w:divBdr>
            <w:top w:val="none" w:sz="0" w:space="0" w:color="auto"/>
            <w:left w:val="none" w:sz="0" w:space="0" w:color="auto"/>
            <w:bottom w:val="none" w:sz="0" w:space="0" w:color="auto"/>
            <w:right w:val="none" w:sz="0" w:space="0" w:color="auto"/>
          </w:divBdr>
        </w:div>
        <w:div w:id="1187057497">
          <w:marLeft w:val="0"/>
          <w:marRight w:val="0"/>
          <w:marTop w:val="0"/>
          <w:marBottom w:val="0"/>
          <w:divBdr>
            <w:top w:val="none" w:sz="0" w:space="0" w:color="auto"/>
            <w:left w:val="none" w:sz="0" w:space="0" w:color="auto"/>
            <w:bottom w:val="none" w:sz="0" w:space="0" w:color="auto"/>
            <w:right w:val="none" w:sz="0" w:space="0" w:color="auto"/>
          </w:divBdr>
        </w:div>
        <w:div w:id="1283414632">
          <w:marLeft w:val="0"/>
          <w:marRight w:val="0"/>
          <w:marTop w:val="0"/>
          <w:marBottom w:val="0"/>
          <w:divBdr>
            <w:top w:val="none" w:sz="0" w:space="0" w:color="auto"/>
            <w:left w:val="none" w:sz="0" w:space="0" w:color="auto"/>
            <w:bottom w:val="none" w:sz="0" w:space="0" w:color="auto"/>
            <w:right w:val="none" w:sz="0" w:space="0" w:color="auto"/>
          </w:divBdr>
        </w:div>
        <w:div w:id="1727991323">
          <w:marLeft w:val="0"/>
          <w:marRight w:val="0"/>
          <w:marTop w:val="0"/>
          <w:marBottom w:val="0"/>
          <w:divBdr>
            <w:top w:val="none" w:sz="0" w:space="0" w:color="auto"/>
            <w:left w:val="none" w:sz="0" w:space="0" w:color="auto"/>
            <w:bottom w:val="none" w:sz="0" w:space="0" w:color="auto"/>
            <w:right w:val="none" w:sz="0" w:space="0" w:color="auto"/>
          </w:divBdr>
        </w:div>
        <w:div w:id="1751073909">
          <w:marLeft w:val="0"/>
          <w:marRight w:val="0"/>
          <w:marTop w:val="0"/>
          <w:marBottom w:val="0"/>
          <w:divBdr>
            <w:top w:val="none" w:sz="0" w:space="0" w:color="auto"/>
            <w:left w:val="none" w:sz="0" w:space="0" w:color="auto"/>
            <w:bottom w:val="none" w:sz="0" w:space="0" w:color="auto"/>
            <w:right w:val="none" w:sz="0" w:space="0" w:color="auto"/>
          </w:divBdr>
        </w:div>
        <w:div w:id="1751923384">
          <w:marLeft w:val="0"/>
          <w:marRight w:val="0"/>
          <w:marTop w:val="0"/>
          <w:marBottom w:val="0"/>
          <w:divBdr>
            <w:top w:val="none" w:sz="0" w:space="0" w:color="auto"/>
            <w:left w:val="none" w:sz="0" w:space="0" w:color="auto"/>
            <w:bottom w:val="none" w:sz="0" w:space="0" w:color="auto"/>
            <w:right w:val="none" w:sz="0" w:space="0" w:color="auto"/>
          </w:divBdr>
        </w:div>
        <w:div w:id="1935435098">
          <w:marLeft w:val="0"/>
          <w:marRight w:val="0"/>
          <w:marTop w:val="0"/>
          <w:marBottom w:val="0"/>
          <w:divBdr>
            <w:top w:val="none" w:sz="0" w:space="0" w:color="auto"/>
            <w:left w:val="none" w:sz="0" w:space="0" w:color="auto"/>
            <w:bottom w:val="none" w:sz="0" w:space="0" w:color="auto"/>
            <w:right w:val="none" w:sz="0" w:space="0" w:color="auto"/>
          </w:divBdr>
        </w:div>
      </w:divsChild>
    </w:div>
    <w:div w:id="766926453">
      <w:bodyDiv w:val="1"/>
      <w:marLeft w:val="0"/>
      <w:marRight w:val="0"/>
      <w:marTop w:val="0"/>
      <w:marBottom w:val="0"/>
      <w:divBdr>
        <w:top w:val="none" w:sz="0" w:space="0" w:color="auto"/>
        <w:left w:val="none" w:sz="0" w:space="0" w:color="auto"/>
        <w:bottom w:val="none" w:sz="0" w:space="0" w:color="auto"/>
        <w:right w:val="none" w:sz="0" w:space="0" w:color="auto"/>
      </w:divBdr>
      <w:divsChild>
        <w:div w:id="831139417">
          <w:marLeft w:val="0"/>
          <w:marRight w:val="0"/>
          <w:marTop w:val="0"/>
          <w:marBottom w:val="0"/>
          <w:divBdr>
            <w:top w:val="none" w:sz="0" w:space="0" w:color="auto"/>
            <w:left w:val="none" w:sz="0" w:space="0" w:color="auto"/>
            <w:bottom w:val="none" w:sz="0" w:space="0" w:color="auto"/>
            <w:right w:val="none" w:sz="0" w:space="0" w:color="auto"/>
          </w:divBdr>
          <w:divsChild>
            <w:div w:id="706948921">
              <w:marLeft w:val="0"/>
              <w:marRight w:val="0"/>
              <w:marTop w:val="0"/>
              <w:marBottom w:val="0"/>
              <w:divBdr>
                <w:top w:val="none" w:sz="0" w:space="0" w:color="auto"/>
                <w:left w:val="none" w:sz="0" w:space="0" w:color="auto"/>
                <w:bottom w:val="none" w:sz="0" w:space="0" w:color="auto"/>
                <w:right w:val="none" w:sz="0" w:space="0" w:color="auto"/>
              </w:divBdr>
              <w:divsChild>
                <w:div w:id="1954283904">
                  <w:marLeft w:val="0"/>
                  <w:marRight w:val="0"/>
                  <w:marTop w:val="0"/>
                  <w:marBottom w:val="0"/>
                  <w:divBdr>
                    <w:top w:val="none" w:sz="0" w:space="0" w:color="auto"/>
                    <w:left w:val="none" w:sz="0" w:space="0" w:color="auto"/>
                    <w:bottom w:val="none" w:sz="0" w:space="0" w:color="auto"/>
                    <w:right w:val="none" w:sz="0" w:space="0" w:color="auto"/>
                  </w:divBdr>
                </w:div>
                <w:div w:id="1075781525">
                  <w:marLeft w:val="0"/>
                  <w:marRight w:val="0"/>
                  <w:marTop w:val="0"/>
                  <w:marBottom w:val="0"/>
                  <w:divBdr>
                    <w:top w:val="none" w:sz="0" w:space="0" w:color="auto"/>
                    <w:left w:val="none" w:sz="0" w:space="0" w:color="auto"/>
                    <w:bottom w:val="none" w:sz="0" w:space="0" w:color="auto"/>
                    <w:right w:val="none" w:sz="0" w:space="0" w:color="auto"/>
                  </w:divBdr>
                  <w:divsChild>
                    <w:div w:id="1092357839">
                      <w:marLeft w:val="0"/>
                      <w:marRight w:val="0"/>
                      <w:marTop w:val="0"/>
                      <w:marBottom w:val="0"/>
                      <w:divBdr>
                        <w:top w:val="none" w:sz="0" w:space="0" w:color="auto"/>
                        <w:left w:val="none" w:sz="0" w:space="0" w:color="auto"/>
                        <w:bottom w:val="none" w:sz="0" w:space="0" w:color="auto"/>
                        <w:right w:val="none" w:sz="0" w:space="0" w:color="auto"/>
                      </w:divBdr>
                    </w:div>
                    <w:div w:id="180311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219909">
      <w:bodyDiv w:val="1"/>
      <w:marLeft w:val="0"/>
      <w:marRight w:val="0"/>
      <w:marTop w:val="0"/>
      <w:marBottom w:val="0"/>
      <w:divBdr>
        <w:top w:val="none" w:sz="0" w:space="0" w:color="auto"/>
        <w:left w:val="none" w:sz="0" w:space="0" w:color="auto"/>
        <w:bottom w:val="none" w:sz="0" w:space="0" w:color="auto"/>
        <w:right w:val="none" w:sz="0" w:space="0" w:color="auto"/>
      </w:divBdr>
    </w:div>
    <w:div w:id="776563746">
      <w:bodyDiv w:val="1"/>
      <w:marLeft w:val="0"/>
      <w:marRight w:val="0"/>
      <w:marTop w:val="0"/>
      <w:marBottom w:val="0"/>
      <w:divBdr>
        <w:top w:val="none" w:sz="0" w:space="0" w:color="auto"/>
        <w:left w:val="none" w:sz="0" w:space="0" w:color="auto"/>
        <w:bottom w:val="none" w:sz="0" w:space="0" w:color="auto"/>
        <w:right w:val="none" w:sz="0" w:space="0" w:color="auto"/>
      </w:divBdr>
    </w:div>
    <w:div w:id="802383104">
      <w:bodyDiv w:val="1"/>
      <w:marLeft w:val="0"/>
      <w:marRight w:val="0"/>
      <w:marTop w:val="0"/>
      <w:marBottom w:val="0"/>
      <w:divBdr>
        <w:top w:val="none" w:sz="0" w:space="0" w:color="auto"/>
        <w:left w:val="none" w:sz="0" w:space="0" w:color="auto"/>
        <w:bottom w:val="none" w:sz="0" w:space="0" w:color="auto"/>
        <w:right w:val="none" w:sz="0" w:space="0" w:color="auto"/>
      </w:divBdr>
    </w:div>
    <w:div w:id="844594444">
      <w:bodyDiv w:val="1"/>
      <w:marLeft w:val="0"/>
      <w:marRight w:val="0"/>
      <w:marTop w:val="0"/>
      <w:marBottom w:val="0"/>
      <w:divBdr>
        <w:top w:val="none" w:sz="0" w:space="0" w:color="auto"/>
        <w:left w:val="none" w:sz="0" w:space="0" w:color="auto"/>
        <w:bottom w:val="none" w:sz="0" w:space="0" w:color="auto"/>
        <w:right w:val="none" w:sz="0" w:space="0" w:color="auto"/>
      </w:divBdr>
    </w:div>
    <w:div w:id="941260495">
      <w:bodyDiv w:val="1"/>
      <w:marLeft w:val="0"/>
      <w:marRight w:val="0"/>
      <w:marTop w:val="0"/>
      <w:marBottom w:val="0"/>
      <w:divBdr>
        <w:top w:val="none" w:sz="0" w:space="0" w:color="auto"/>
        <w:left w:val="none" w:sz="0" w:space="0" w:color="auto"/>
        <w:bottom w:val="none" w:sz="0" w:space="0" w:color="auto"/>
        <w:right w:val="none" w:sz="0" w:space="0" w:color="auto"/>
      </w:divBdr>
    </w:div>
    <w:div w:id="945111889">
      <w:bodyDiv w:val="1"/>
      <w:marLeft w:val="0"/>
      <w:marRight w:val="0"/>
      <w:marTop w:val="0"/>
      <w:marBottom w:val="0"/>
      <w:divBdr>
        <w:top w:val="none" w:sz="0" w:space="0" w:color="auto"/>
        <w:left w:val="none" w:sz="0" w:space="0" w:color="auto"/>
        <w:bottom w:val="none" w:sz="0" w:space="0" w:color="auto"/>
        <w:right w:val="none" w:sz="0" w:space="0" w:color="auto"/>
      </w:divBdr>
    </w:div>
    <w:div w:id="992029170">
      <w:bodyDiv w:val="1"/>
      <w:marLeft w:val="0"/>
      <w:marRight w:val="0"/>
      <w:marTop w:val="0"/>
      <w:marBottom w:val="0"/>
      <w:divBdr>
        <w:top w:val="none" w:sz="0" w:space="0" w:color="auto"/>
        <w:left w:val="none" w:sz="0" w:space="0" w:color="auto"/>
        <w:bottom w:val="none" w:sz="0" w:space="0" w:color="auto"/>
        <w:right w:val="none" w:sz="0" w:space="0" w:color="auto"/>
      </w:divBdr>
    </w:div>
    <w:div w:id="102513681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20937531">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907012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327589047">
      <w:bodyDiv w:val="1"/>
      <w:marLeft w:val="0"/>
      <w:marRight w:val="0"/>
      <w:marTop w:val="0"/>
      <w:marBottom w:val="0"/>
      <w:divBdr>
        <w:top w:val="none" w:sz="0" w:space="0" w:color="auto"/>
        <w:left w:val="none" w:sz="0" w:space="0" w:color="auto"/>
        <w:bottom w:val="none" w:sz="0" w:space="0" w:color="auto"/>
        <w:right w:val="none" w:sz="0" w:space="0" w:color="auto"/>
      </w:divBdr>
      <w:divsChild>
        <w:div w:id="43792994">
          <w:marLeft w:val="0"/>
          <w:marRight w:val="0"/>
          <w:marTop w:val="0"/>
          <w:marBottom w:val="0"/>
          <w:divBdr>
            <w:top w:val="none" w:sz="0" w:space="0" w:color="auto"/>
            <w:left w:val="none" w:sz="0" w:space="0" w:color="auto"/>
            <w:bottom w:val="none" w:sz="0" w:space="0" w:color="auto"/>
            <w:right w:val="none" w:sz="0" w:space="0" w:color="auto"/>
          </w:divBdr>
          <w:divsChild>
            <w:div w:id="22873316">
              <w:marLeft w:val="0"/>
              <w:marRight w:val="0"/>
              <w:marTop w:val="0"/>
              <w:marBottom w:val="0"/>
              <w:divBdr>
                <w:top w:val="none" w:sz="0" w:space="0" w:color="auto"/>
                <w:left w:val="none" w:sz="0" w:space="0" w:color="auto"/>
                <w:bottom w:val="none" w:sz="0" w:space="0" w:color="auto"/>
                <w:right w:val="none" w:sz="0" w:space="0" w:color="auto"/>
              </w:divBdr>
            </w:div>
            <w:div w:id="127676168">
              <w:marLeft w:val="0"/>
              <w:marRight w:val="0"/>
              <w:marTop w:val="0"/>
              <w:marBottom w:val="0"/>
              <w:divBdr>
                <w:top w:val="none" w:sz="0" w:space="0" w:color="auto"/>
                <w:left w:val="none" w:sz="0" w:space="0" w:color="auto"/>
                <w:bottom w:val="none" w:sz="0" w:space="0" w:color="auto"/>
                <w:right w:val="none" w:sz="0" w:space="0" w:color="auto"/>
              </w:divBdr>
            </w:div>
            <w:div w:id="847478519">
              <w:marLeft w:val="0"/>
              <w:marRight w:val="0"/>
              <w:marTop w:val="0"/>
              <w:marBottom w:val="0"/>
              <w:divBdr>
                <w:top w:val="none" w:sz="0" w:space="0" w:color="auto"/>
                <w:left w:val="none" w:sz="0" w:space="0" w:color="auto"/>
                <w:bottom w:val="none" w:sz="0" w:space="0" w:color="auto"/>
                <w:right w:val="none" w:sz="0" w:space="0" w:color="auto"/>
              </w:divBdr>
            </w:div>
            <w:div w:id="1612587190">
              <w:marLeft w:val="0"/>
              <w:marRight w:val="0"/>
              <w:marTop w:val="0"/>
              <w:marBottom w:val="0"/>
              <w:divBdr>
                <w:top w:val="none" w:sz="0" w:space="0" w:color="auto"/>
                <w:left w:val="none" w:sz="0" w:space="0" w:color="auto"/>
                <w:bottom w:val="none" w:sz="0" w:space="0" w:color="auto"/>
                <w:right w:val="none" w:sz="0" w:space="0" w:color="auto"/>
              </w:divBdr>
            </w:div>
            <w:div w:id="1619415482">
              <w:marLeft w:val="0"/>
              <w:marRight w:val="0"/>
              <w:marTop w:val="0"/>
              <w:marBottom w:val="0"/>
              <w:divBdr>
                <w:top w:val="none" w:sz="0" w:space="0" w:color="auto"/>
                <w:left w:val="none" w:sz="0" w:space="0" w:color="auto"/>
                <w:bottom w:val="none" w:sz="0" w:space="0" w:color="auto"/>
                <w:right w:val="none" w:sz="0" w:space="0" w:color="auto"/>
              </w:divBdr>
            </w:div>
            <w:div w:id="1740519118">
              <w:marLeft w:val="0"/>
              <w:marRight w:val="0"/>
              <w:marTop w:val="0"/>
              <w:marBottom w:val="0"/>
              <w:divBdr>
                <w:top w:val="none" w:sz="0" w:space="0" w:color="auto"/>
                <w:left w:val="none" w:sz="0" w:space="0" w:color="auto"/>
                <w:bottom w:val="none" w:sz="0" w:space="0" w:color="auto"/>
                <w:right w:val="none" w:sz="0" w:space="0" w:color="auto"/>
              </w:divBdr>
            </w:div>
            <w:div w:id="1886330434">
              <w:marLeft w:val="0"/>
              <w:marRight w:val="0"/>
              <w:marTop w:val="0"/>
              <w:marBottom w:val="0"/>
              <w:divBdr>
                <w:top w:val="none" w:sz="0" w:space="0" w:color="auto"/>
                <w:left w:val="none" w:sz="0" w:space="0" w:color="auto"/>
                <w:bottom w:val="none" w:sz="0" w:space="0" w:color="auto"/>
                <w:right w:val="none" w:sz="0" w:space="0" w:color="auto"/>
              </w:divBdr>
            </w:div>
            <w:div w:id="1910268893">
              <w:marLeft w:val="0"/>
              <w:marRight w:val="0"/>
              <w:marTop w:val="0"/>
              <w:marBottom w:val="0"/>
              <w:divBdr>
                <w:top w:val="none" w:sz="0" w:space="0" w:color="auto"/>
                <w:left w:val="none" w:sz="0" w:space="0" w:color="auto"/>
                <w:bottom w:val="none" w:sz="0" w:space="0" w:color="auto"/>
                <w:right w:val="none" w:sz="0" w:space="0" w:color="auto"/>
              </w:divBdr>
            </w:div>
            <w:div w:id="1955214002">
              <w:marLeft w:val="0"/>
              <w:marRight w:val="0"/>
              <w:marTop w:val="0"/>
              <w:marBottom w:val="0"/>
              <w:divBdr>
                <w:top w:val="none" w:sz="0" w:space="0" w:color="auto"/>
                <w:left w:val="none" w:sz="0" w:space="0" w:color="auto"/>
                <w:bottom w:val="none" w:sz="0" w:space="0" w:color="auto"/>
                <w:right w:val="none" w:sz="0" w:space="0" w:color="auto"/>
              </w:divBdr>
            </w:div>
          </w:divsChild>
        </w:div>
        <w:div w:id="59721382">
          <w:marLeft w:val="0"/>
          <w:marRight w:val="0"/>
          <w:marTop w:val="0"/>
          <w:marBottom w:val="0"/>
          <w:divBdr>
            <w:top w:val="none" w:sz="0" w:space="0" w:color="auto"/>
            <w:left w:val="none" w:sz="0" w:space="0" w:color="auto"/>
            <w:bottom w:val="none" w:sz="0" w:space="0" w:color="auto"/>
            <w:right w:val="none" w:sz="0" w:space="0" w:color="auto"/>
          </w:divBdr>
          <w:divsChild>
            <w:div w:id="221333149">
              <w:marLeft w:val="0"/>
              <w:marRight w:val="0"/>
              <w:marTop w:val="0"/>
              <w:marBottom w:val="0"/>
              <w:divBdr>
                <w:top w:val="none" w:sz="0" w:space="0" w:color="auto"/>
                <w:left w:val="none" w:sz="0" w:space="0" w:color="auto"/>
                <w:bottom w:val="none" w:sz="0" w:space="0" w:color="auto"/>
                <w:right w:val="none" w:sz="0" w:space="0" w:color="auto"/>
              </w:divBdr>
            </w:div>
          </w:divsChild>
        </w:div>
        <w:div w:id="105467664">
          <w:marLeft w:val="0"/>
          <w:marRight w:val="0"/>
          <w:marTop w:val="0"/>
          <w:marBottom w:val="0"/>
          <w:divBdr>
            <w:top w:val="none" w:sz="0" w:space="0" w:color="auto"/>
            <w:left w:val="none" w:sz="0" w:space="0" w:color="auto"/>
            <w:bottom w:val="none" w:sz="0" w:space="0" w:color="auto"/>
            <w:right w:val="none" w:sz="0" w:space="0" w:color="auto"/>
          </w:divBdr>
          <w:divsChild>
            <w:div w:id="1790857422">
              <w:marLeft w:val="0"/>
              <w:marRight w:val="0"/>
              <w:marTop w:val="0"/>
              <w:marBottom w:val="0"/>
              <w:divBdr>
                <w:top w:val="none" w:sz="0" w:space="0" w:color="auto"/>
                <w:left w:val="none" w:sz="0" w:space="0" w:color="auto"/>
                <w:bottom w:val="none" w:sz="0" w:space="0" w:color="auto"/>
                <w:right w:val="none" w:sz="0" w:space="0" w:color="auto"/>
              </w:divBdr>
            </w:div>
          </w:divsChild>
        </w:div>
        <w:div w:id="119542236">
          <w:marLeft w:val="0"/>
          <w:marRight w:val="0"/>
          <w:marTop w:val="0"/>
          <w:marBottom w:val="0"/>
          <w:divBdr>
            <w:top w:val="none" w:sz="0" w:space="0" w:color="auto"/>
            <w:left w:val="none" w:sz="0" w:space="0" w:color="auto"/>
            <w:bottom w:val="none" w:sz="0" w:space="0" w:color="auto"/>
            <w:right w:val="none" w:sz="0" w:space="0" w:color="auto"/>
          </w:divBdr>
          <w:divsChild>
            <w:div w:id="867109580">
              <w:marLeft w:val="0"/>
              <w:marRight w:val="0"/>
              <w:marTop w:val="0"/>
              <w:marBottom w:val="0"/>
              <w:divBdr>
                <w:top w:val="none" w:sz="0" w:space="0" w:color="auto"/>
                <w:left w:val="none" w:sz="0" w:space="0" w:color="auto"/>
                <w:bottom w:val="none" w:sz="0" w:space="0" w:color="auto"/>
                <w:right w:val="none" w:sz="0" w:space="0" w:color="auto"/>
              </w:divBdr>
            </w:div>
            <w:div w:id="1359818956">
              <w:marLeft w:val="0"/>
              <w:marRight w:val="0"/>
              <w:marTop w:val="0"/>
              <w:marBottom w:val="0"/>
              <w:divBdr>
                <w:top w:val="none" w:sz="0" w:space="0" w:color="auto"/>
                <w:left w:val="none" w:sz="0" w:space="0" w:color="auto"/>
                <w:bottom w:val="none" w:sz="0" w:space="0" w:color="auto"/>
                <w:right w:val="none" w:sz="0" w:space="0" w:color="auto"/>
              </w:divBdr>
            </w:div>
          </w:divsChild>
        </w:div>
        <w:div w:id="127868265">
          <w:marLeft w:val="0"/>
          <w:marRight w:val="0"/>
          <w:marTop w:val="0"/>
          <w:marBottom w:val="0"/>
          <w:divBdr>
            <w:top w:val="none" w:sz="0" w:space="0" w:color="auto"/>
            <w:left w:val="none" w:sz="0" w:space="0" w:color="auto"/>
            <w:bottom w:val="none" w:sz="0" w:space="0" w:color="auto"/>
            <w:right w:val="none" w:sz="0" w:space="0" w:color="auto"/>
          </w:divBdr>
          <w:divsChild>
            <w:div w:id="92751446">
              <w:marLeft w:val="0"/>
              <w:marRight w:val="0"/>
              <w:marTop w:val="0"/>
              <w:marBottom w:val="0"/>
              <w:divBdr>
                <w:top w:val="none" w:sz="0" w:space="0" w:color="auto"/>
                <w:left w:val="none" w:sz="0" w:space="0" w:color="auto"/>
                <w:bottom w:val="none" w:sz="0" w:space="0" w:color="auto"/>
                <w:right w:val="none" w:sz="0" w:space="0" w:color="auto"/>
              </w:divBdr>
            </w:div>
            <w:div w:id="930354260">
              <w:marLeft w:val="0"/>
              <w:marRight w:val="0"/>
              <w:marTop w:val="0"/>
              <w:marBottom w:val="0"/>
              <w:divBdr>
                <w:top w:val="none" w:sz="0" w:space="0" w:color="auto"/>
                <w:left w:val="none" w:sz="0" w:space="0" w:color="auto"/>
                <w:bottom w:val="none" w:sz="0" w:space="0" w:color="auto"/>
                <w:right w:val="none" w:sz="0" w:space="0" w:color="auto"/>
              </w:divBdr>
            </w:div>
            <w:div w:id="1709259076">
              <w:marLeft w:val="0"/>
              <w:marRight w:val="0"/>
              <w:marTop w:val="0"/>
              <w:marBottom w:val="0"/>
              <w:divBdr>
                <w:top w:val="none" w:sz="0" w:space="0" w:color="auto"/>
                <w:left w:val="none" w:sz="0" w:space="0" w:color="auto"/>
                <w:bottom w:val="none" w:sz="0" w:space="0" w:color="auto"/>
                <w:right w:val="none" w:sz="0" w:space="0" w:color="auto"/>
              </w:divBdr>
            </w:div>
            <w:div w:id="2034762050">
              <w:marLeft w:val="0"/>
              <w:marRight w:val="0"/>
              <w:marTop w:val="0"/>
              <w:marBottom w:val="0"/>
              <w:divBdr>
                <w:top w:val="none" w:sz="0" w:space="0" w:color="auto"/>
                <w:left w:val="none" w:sz="0" w:space="0" w:color="auto"/>
                <w:bottom w:val="none" w:sz="0" w:space="0" w:color="auto"/>
                <w:right w:val="none" w:sz="0" w:space="0" w:color="auto"/>
              </w:divBdr>
            </w:div>
          </w:divsChild>
        </w:div>
        <w:div w:id="138502681">
          <w:marLeft w:val="0"/>
          <w:marRight w:val="0"/>
          <w:marTop w:val="0"/>
          <w:marBottom w:val="0"/>
          <w:divBdr>
            <w:top w:val="none" w:sz="0" w:space="0" w:color="auto"/>
            <w:left w:val="none" w:sz="0" w:space="0" w:color="auto"/>
            <w:bottom w:val="none" w:sz="0" w:space="0" w:color="auto"/>
            <w:right w:val="none" w:sz="0" w:space="0" w:color="auto"/>
          </w:divBdr>
          <w:divsChild>
            <w:div w:id="50856263">
              <w:marLeft w:val="0"/>
              <w:marRight w:val="0"/>
              <w:marTop w:val="0"/>
              <w:marBottom w:val="0"/>
              <w:divBdr>
                <w:top w:val="none" w:sz="0" w:space="0" w:color="auto"/>
                <w:left w:val="none" w:sz="0" w:space="0" w:color="auto"/>
                <w:bottom w:val="none" w:sz="0" w:space="0" w:color="auto"/>
                <w:right w:val="none" w:sz="0" w:space="0" w:color="auto"/>
              </w:divBdr>
            </w:div>
            <w:div w:id="99187851">
              <w:marLeft w:val="0"/>
              <w:marRight w:val="0"/>
              <w:marTop w:val="0"/>
              <w:marBottom w:val="0"/>
              <w:divBdr>
                <w:top w:val="none" w:sz="0" w:space="0" w:color="auto"/>
                <w:left w:val="none" w:sz="0" w:space="0" w:color="auto"/>
                <w:bottom w:val="none" w:sz="0" w:space="0" w:color="auto"/>
                <w:right w:val="none" w:sz="0" w:space="0" w:color="auto"/>
              </w:divBdr>
            </w:div>
            <w:div w:id="220290134">
              <w:marLeft w:val="0"/>
              <w:marRight w:val="0"/>
              <w:marTop w:val="0"/>
              <w:marBottom w:val="0"/>
              <w:divBdr>
                <w:top w:val="none" w:sz="0" w:space="0" w:color="auto"/>
                <w:left w:val="none" w:sz="0" w:space="0" w:color="auto"/>
                <w:bottom w:val="none" w:sz="0" w:space="0" w:color="auto"/>
                <w:right w:val="none" w:sz="0" w:space="0" w:color="auto"/>
              </w:divBdr>
            </w:div>
            <w:div w:id="279339419">
              <w:marLeft w:val="0"/>
              <w:marRight w:val="0"/>
              <w:marTop w:val="0"/>
              <w:marBottom w:val="0"/>
              <w:divBdr>
                <w:top w:val="none" w:sz="0" w:space="0" w:color="auto"/>
                <w:left w:val="none" w:sz="0" w:space="0" w:color="auto"/>
                <w:bottom w:val="none" w:sz="0" w:space="0" w:color="auto"/>
                <w:right w:val="none" w:sz="0" w:space="0" w:color="auto"/>
              </w:divBdr>
            </w:div>
            <w:div w:id="564680656">
              <w:marLeft w:val="0"/>
              <w:marRight w:val="0"/>
              <w:marTop w:val="0"/>
              <w:marBottom w:val="0"/>
              <w:divBdr>
                <w:top w:val="none" w:sz="0" w:space="0" w:color="auto"/>
                <w:left w:val="none" w:sz="0" w:space="0" w:color="auto"/>
                <w:bottom w:val="none" w:sz="0" w:space="0" w:color="auto"/>
                <w:right w:val="none" w:sz="0" w:space="0" w:color="auto"/>
              </w:divBdr>
            </w:div>
            <w:div w:id="618296955">
              <w:marLeft w:val="0"/>
              <w:marRight w:val="0"/>
              <w:marTop w:val="0"/>
              <w:marBottom w:val="0"/>
              <w:divBdr>
                <w:top w:val="none" w:sz="0" w:space="0" w:color="auto"/>
                <w:left w:val="none" w:sz="0" w:space="0" w:color="auto"/>
                <w:bottom w:val="none" w:sz="0" w:space="0" w:color="auto"/>
                <w:right w:val="none" w:sz="0" w:space="0" w:color="auto"/>
              </w:divBdr>
            </w:div>
            <w:div w:id="635530854">
              <w:marLeft w:val="0"/>
              <w:marRight w:val="0"/>
              <w:marTop w:val="0"/>
              <w:marBottom w:val="0"/>
              <w:divBdr>
                <w:top w:val="none" w:sz="0" w:space="0" w:color="auto"/>
                <w:left w:val="none" w:sz="0" w:space="0" w:color="auto"/>
                <w:bottom w:val="none" w:sz="0" w:space="0" w:color="auto"/>
                <w:right w:val="none" w:sz="0" w:space="0" w:color="auto"/>
              </w:divBdr>
            </w:div>
            <w:div w:id="653417151">
              <w:marLeft w:val="0"/>
              <w:marRight w:val="0"/>
              <w:marTop w:val="0"/>
              <w:marBottom w:val="0"/>
              <w:divBdr>
                <w:top w:val="none" w:sz="0" w:space="0" w:color="auto"/>
                <w:left w:val="none" w:sz="0" w:space="0" w:color="auto"/>
                <w:bottom w:val="none" w:sz="0" w:space="0" w:color="auto"/>
                <w:right w:val="none" w:sz="0" w:space="0" w:color="auto"/>
              </w:divBdr>
            </w:div>
            <w:div w:id="737633506">
              <w:marLeft w:val="0"/>
              <w:marRight w:val="0"/>
              <w:marTop w:val="0"/>
              <w:marBottom w:val="0"/>
              <w:divBdr>
                <w:top w:val="none" w:sz="0" w:space="0" w:color="auto"/>
                <w:left w:val="none" w:sz="0" w:space="0" w:color="auto"/>
                <w:bottom w:val="none" w:sz="0" w:space="0" w:color="auto"/>
                <w:right w:val="none" w:sz="0" w:space="0" w:color="auto"/>
              </w:divBdr>
            </w:div>
            <w:div w:id="774252474">
              <w:marLeft w:val="0"/>
              <w:marRight w:val="0"/>
              <w:marTop w:val="0"/>
              <w:marBottom w:val="0"/>
              <w:divBdr>
                <w:top w:val="none" w:sz="0" w:space="0" w:color="auto"/>
                <w:left w:val="none" w:sz="0" w:space="0" w:color="auto"/>
                <w:bottom w:val="none" w:sz="0" w:space="0" w:color="auto"/>
                <w:right w:val="none" w:sz="0" w:space="0" w:color="auto"/>
              </w:divBdr>
            </w:div>
            <w:div w:id="810441186">
              <w:marLeft w:val="0"/>
              <w:marRight w:val="0"/>
              <w:marTop w:val="0"/>
              <w:marBottom w:val="0"/>
              <w:divBdr>
                <w:top w:val="none" w:sz="0" w:space="0" w:color="auto"/>
                <w:left w:val="none" w:sz="0" w:space="0" w:color="auto"/>
                <w:bottom w:val="none" w:sz="0" w:space="0" w:color="auto"/>
                <w:right w:val="none" w:sz="0" w:space="0" w:color="auto"/>
              </w:divBdr>
            </w:div>
            <w:div w:id="910699317">
              <w:marLeft w:val="0"/>
              <w:marRight w:val="0"/>
              <w:marTop w:val="0"/>
              <w:marBottom w:val="0"/>
              <w:divBdr>
                <w:top w:val="none" w:sz="0" w:space="0" w:color="auto"/>
                <w:left w:val="none" w:sz="0" w:space="0" w:color="auto"/>
                <w:bottom w:val="none" w:sz="0" w:space="0" w:color="auto"/>
                <w:right w:val="none" w:sz="0" w:space="0" w:color="auto"/>
              </w:divBdr>
            </w:div>
            <w:div w:id="1086919130">
              <w:marLeft w:val="0"/>
              <w:marRight w:val="0"/>
              <w:marTop w:val="0"/>
              <w:marBottom w:val="0"/>
              <w:divBdr>
                <w:top w:val="none" w:sz="0" w:space="0" w:color="auto"/>
                <w:left w:val="none" w:sz="0" w:space="0" w:color="auto"/>
                <w:bottom w:val="none" w:sz="0" w:space="0" w:color="auto"/>
                <w:right w:val="none" w:sz="0" w:space="0" w:color="auto"/>
              </w:divBdr>
            </w:div>
            <w:div w:id="1222522089">
              <w:marLeft w:val="0"/>
              <w:marRight w:val="0"/>
              <w:marTop w:val="0"/>
              <w:marBottom w:val="0"/>
              <w:divBdr>
                <w:top w:val="none" w:sz="0" w:space="0" w:color="auto"/>
                <w:left w:val="none" w:sz="0" w:space="0" w:color="auto"/>
                <w:bottom w:val="none" w:sz="0" w:space="0" w:color="auto"/>
                <w:right w:val="none" w:sz="0" w:space="0" w:color="auto"/>
              </w:divBdr>
            </w:div>
            <w:div w:id="1255047122">
              <w:marLeft w:val="0"/>
              <w:marRight w:val="0"/>
              <w:marTop w:val="0"/>
              <w:marBottom w:val="0"/>
              <w:divBdr>
                <w:top w:val="none" w:sz="0" w:space="0" w:color="auto"/>
                <w:left w:val="none" w:sz="0" w:space="0" w:color="auto"/>
                <w:bottom w:val="none" w:sz="0" w:space="0" w:color="auto"/>
                <w:right w:val="none" w:sz="0" w:space="0" w:color="auto"/>
              </w:divBdr>
            </w:div>
            <w:div w:id="1284116479">
              <w:marLeft w:val="0"/>
              <w:marRight w:val="0"/>
              <w:marTop w:val="0"/>
              <w:marBottom w:val="0"/>
              <w:divBdr>
                <w:top w:val="none" w:sz="0" w:space="0" w:color="auto"/>
                <w:left w:val="none" w:sz="0" w:space="0" w:color="auto"/>
                <w:bottom w:val="none" w:sz="0" w:space="0" w:color="auto"/>
                <w:right w:val="none" w:sz="0" w:space="0" w:color="auto"/>
              </w:divBdr>
            </w:div>
            <w:div w:id="1333410166">
              <w:marLeft w:val="0"/>
              <w:marRight w:val="0"/>
              <w:marTop w:val="0"/>
              <w:marBottom w:val="0"/>
              <w:divBdr>
                <w:top w:val="none" w:sz="0" w:space="0" w:color="auto"/>
                <w:left w:val="none" w:sz="0" w:space="0" w:color="auto"/>
                <w:bottom w:val="none" w:sz="0" w:space="0" w:color="auto"/>
                <w:right w:val="none" w:sz="0" w:space="0" w:color="auto"/>
              </w:divBdr>
            </w:div>
            <w:div w:id="1545412686">
              <w:marLeft w:val="0"/>
              <w:marRight w:val="0"/>
              <w:marTop w:val="0"/>
              <w:marBottom w:val="0"/>
              <w:divBdr>
                <w:top w:val="none" w:sz="0" w:space="0" w:color="auto"/>
                <w:left w:val="none" w:sz="0" w:space="0" w:color="auto"/>
                <w:bottom w:val="none" w:sz="0" w:space="0" w:color="auto"/>
                <w:right w:val="none" w:sz="0" w:space="0" w:color="auto"/>
              </w:divBdr>
            </w:div>
            <w:div w:id="1767455696">
              <w:marLeft w:val="0"/>
              <w:marRight w:val="0"/>
              <w:marTop w:val="0"/>
              <w:marBottom w:val="0"/>
              <w:divBdr>
                <w:top w:val="none" w:sz="0" w:space="0" w:color="auto"/>
                <w:left w:val="none" w:sz="0" w:space="0" w:color="auto"/>
                <w:bottom w:val="none" w:sz="0" w:space="0" w:color="auto"/>
                <w:right w:val="none" w:sz="0" w:space="0" w:color="auto"/>
              </w:divBdr>
            </w:div>
            <w:div w:id="1849785773">
              <w:marLeft w:val="0"/>
              <w:marRight w:val="0"/>
              <w:marTop w:val="0"/>
              <w:marBottom w:val="0"/>
              <w:divBdr>
                <w:top w:val="none" w:sz="0" w:space="0" w:color="auto"/>
                <w:left w:val="none" w:sz="0" w:space="0" w:color="auto"/>
                <w:bottom w:val="none" w:sz="0" w:space="0" w:color="auto"/>
                <w:right w:val="none" w:sz="0" w:space="0" w:color="auto"/>
              </w:divBdr>
            </w:div>
          </w:divsChild>
        </w:div>
        <w:div w:id="158927166">
          <w:marLeft w:val="0"/>
          <w:marRight w:val="0"/>
          <w:marTop w:val="0"/>
          <w:marBottom w:val="0"/>
          <w:divBdr>
            <w:top w:val="none" w:sz="0" w:space="0" w:color="auto"/>
            <w:left w:val="none" w:sz="0" w:space="0" w:color="auto"/>
            <w:bottom w:val="none" w:sz="0" w:space="0" w:color="auto"/>
            <w:right w:val="none" w:sz="0" w:space="0" w:color="auto"/>
          </w:divBdr>
          <w:divsChild>
            <w:div w:id="858086983">
              <w:marLeft w:val="0"/>
              <w:marRight w:val="0"/>
              <w:marTop w:val="0"/>
              <w:marBottom w:val="0"/>
              <w:divBdr>
                <w:top w:val="none" w:sz="0" w:space="0" w:color="auto"/>
                <w:left w:val="none" w:sz="0" w:space="0" w:color="auto"/>
                <w:bottom w:val="none" w:sz="0" w:space="0" w:color="auto"/>
                <w:right w:val="none" w:sz="0" w:space="0" w:color="auto"/>
              </w:divBdr>
            </w:div>
            <w:div w:id="914506912">
              <w:marLeft w:val="0"/>
              <w:marRight w:val="0"/>
              <w:marTop w:val="0"/>
              <w:marBottom w:val="0"/>
              <w:divBdr>
                <w:top w:val="none" w:sz="0" w:space="0" w:color="auto"/>
                <w:left w:val="none" w:sz="0" w:space="0" w:color="auto"/>
                <w:bottom w:val="none" w:sz="0" w:space="0" w:color="auto"/>
                <w:right w:val="none" w:sz="0" w:space="0" w:color="auto"/>
              </w:divBdr>
            </w:div>
            <w:div w:id="966937512">
              <w:marLeft w:val="0"/>
              <w:marRight w:val="0"/>
              <w:marTop w:val="0"/>
              <w:marBottom w:val="0"/>
              <w:divBdr>
                <w:top w:val="none" w:sz="0" w:space="0" w:color="auto"/>
                <w:left w:val="none" w:sz="0" w:space="0" w:color="auto"/>
                <w:bottom w:val="none" w:sz="0" w:space="0" w:color="auto"/>
                <w:right w:val="none" w:sz="0" w:space="0" w:color="auto"/>
              </w:divBdr>
            </w:div>
            <w:div w:id="1169102148">
              <w:marLeft w:val="0"/>
              <w:marRight w:val="0"/>
              <w:marTop w:val="0"/>
              <w:marBottom w:val="0"/>
              <w:divBdr>
                <w:top w:val="none" w:sz="0" w:space="0" w:color="auto"/>
                <w:left w:val="none" w:sz="0" w:space="0" w:color="auto"/>
                <w:bottom w:val="none" w:sz="0" w:space="0" w:color="auto"/>
                <w:right w:val="none" w:sz="0" w:space="0" w:color="auto"/>
              </w:divBdr>
            </w:div>
            <w:div w:id="1463956840">
              <w:marLeft w:val="0"/>
              <w:marRight w:val="0"/>
              <w:marTop w:val="0"/>
              <w:marBottom w:val="0"/>
              <w:divBdr>
                <w:top w:val="none" w:sz="0" w:space="0" w:color="auto"/>
                <w:left w:val="none" w:sz="0" w:space="0" w:color="auto"/>
                <w:bottom w:val="none" w:sz="0" w:space="0" w:color="auto"/>
                <w:right w:val="none" w:sz="0" w:space="0" w:color="auto"/>
              </w:divBdr>
            </w:div>
            <w:div w:id="1568609178">
              <w:marLeft w:val="0"/>
              <w:marRight w:val="0"/>
              <w:marTop w:val="0"/>
              <w:marBottom w:val="0"/>
              <w:divBdr>
                <w:top w:val="none" w:sz="0" w:space="0" w:color="auto"/>
                <w:left w:val="none" w:sz="0" w:space="0" w:color="auto"/>
                <w:bottom w:val="none" w:sz="0" w:space="0" w:color="auto"/>
                <w:right w:val="none" w:sz="0" w:space="0" w:color="auto"/>
              </w:divBdr>
            </w:div>
            <w:div w:id="1991329977">
              <w:marLeft w:val="0"/>
              <w:marRight w:val="0"/>
              <w:marTop w:val="0"/>
              <w:marBottom w:val="0"/>
              <w:divBdr>
                <w:top w:val="none" w:sz="0" w:space="0" w:color="auto"/>
                <w:left w:val="none" w:sz="0" w:space="0" w:color="auto"/>
                <w:bottom w:val="none" w:sz="0" w:space="0" w:color="auto"/>
                <w:right w:val="none" w:sz="0" w:space="0" w:color="auto"/>
              </w:divBdr>
            </w:div>
          </w:divsChild>
        </w:div>
        <w:div w:id="189144668">
          <w:marLeft w:val="0"/>
          <w:marRight w:val="0"/>
          <w:marTop w:val="0"/>
          <w:marBottom w:val="0"/>
          <w:divBdr>
            <w:top w:val="none" w:sz="0" w:space="0" w:color="auto"/>
            <w:left w:val="none" w:sz="0" w:space="0" w:color="auto"/>
            <w:bottom w:val="none" w:sz="0" w:space="0" w:color="auto"/>
            <w:right w:val="none" w:sz="0" w:space="0" w:color="auto"/>
          </w:divBdr>
          <w:divsChild>
            <w:div w:id="771055309">
              <w:marLeft w:val="0"/>
              <w:marRight w:val="0"/>
              <w:marTop w:val="0"/>
              <w:marBottom w:val="0"/>
              <w:divBdr>
                <w:top w:val="none" w:sz="0" w:space="0" w:color="auto"/>
                <w:left w:val="none" w:sz="0" w:space="0" w:color="auto"/>
                <w:bottom w:val="none" w:sz="0" w:space="0" w:color="auto"/>
                <w:right w:val="none" w:sz="0" w:space="0" w:color="auto"/>
              </w:divBdr>
            </w:div>
          </w:divsChild>
        </w:div>
        <w:div w:id="205604939">
          <w:marLeft w:val="0"/>
          <w:marRight w:val="0"/>
          <w:marTop w:val="0"/>
          <w:marBottom w:val="0"/>
          <w:divBdr>
            <w:top w:val="none" w:sz="0" w:space="0" w:color="auto"/>
            <w:left w:val="none" w:sz="0" w:space="0" w:color="auto"/>
            <w:bottom w:val="none" w:sz="0" w:space="0" w:color="auto"/>
            <w:right w:val="none" w:sz="0" w:space="0" w:color="auto"/>
          </w:divBdr>
          <w:divsChild>
            <w:div w:id="1806004813">
              <w:marLeft w:val="0"/>
              <w:marRight w:val="0"/>
              <w:marTop w:val="0"/>
              <w:marBottom w:val="0"/>
              <w:divBdr>
                <w:top w:val="none" w:sz="0" w:space="0" w:color="auto"/>
                <w:left w:val="none" w:sz="0" w:space="0" w:color="auto"/>
                <w:bottom w:val="none" w:sz="0" w:space="0" w:color="auto"/>
                <w:right w:val="none" w:sz="0" w:space="0" w:color="auto"/>
              </w:divBdr>
            </w:div>
          </w:divsChild>
        </w:div>
        <w:div w:id="225529712">
          <w:marLeft w:val="0"/>
          <w:marRight w:val="0"/>
          <w:marTop w:val="0"/>
          <w:marBottom w:val="0"/>
          <w:divBdr>
            <w:top w:val="none" w:sz="0" w:space="0" w:color="auto"/>
            <w:left w:val="none" w:sz="0" w:space="0" w:color="auto"/>
            <w:bottom w:val="none" w:sz="0" w:space="0" w:color="auto"/>
            <w:right w:val="none" w:sz="0" w:space="0" w:color="auto"/>
          </w:divBdr>
          <w:divsChild>
            <w:div w:id="6565504">
              <w:marLeft w:val="0"/>
              <w:marRight w:val="0"/>
              <w:marTop w:val="0"/>
              <w:marBottom w:val="0"/>
              <w:divBdr>
                <w:top w:val="none" w:sz="0" w:space="0" w:color="auto"/>
                <w:left w:val="none" w:sz="0" w:space="0" w:color="auto"/>
                <w:bottom w:val="none" w:sz="0" w:space="0" w:color="auto"/>
                <w:right w:val="none" w:sz="0" w:space="0" w:color="auto"/>
              </w:divBdr>
            </w:div>
            <w:div w:id="34429687">
              <w:marLeft w:val="0"/>
              <w:marRight w:val="0"/>
              <w:marTop w:val="0"/>
              <w:marBottom w:val="0"/>
              <w:divBdr>
                <w:top w:val="none" w:sz="0" w:space="0" w:color="auto"/>
                <w:left w:val="none" w:sz="0" w:space="0" w:color="auto"/>
                <w:bottom w:val="none" w:sz="0" w:space="0" w:color="auto"/>
                <w:right w:val="none" w:sz="0" w:space="0" w:color="auto"/>
              </w:divBdr>
            </w:div>
            <w:div w:id="110639118">
              <w:marLeft w:val="0"/>
              <w:marRight w:val="0"/>
              <w:marTop w:val="0"/>
              <w:marBottom w:val="0"/>
              <w:divBdr>
                <w:top w:val="none" w:sz="0" w:space="0" w:color="auto"/>
                <w:left w:val="none" w:sz="0" w:space="0" w:color="auto"/>
                <w:bottom w:val="none" w:sz="0" w:space="0" w:color="auto"/>
                <w:right w:val="none" w:sz="0" w:space="0" w:color="auto"/>
              </w:divBdr>
            </w:div>
            <w:div w:id="201524785">
              <w:marLeft w:val="0"/>
              <w:marRight w:val="0"/>
              <w:marTop w:val="0"/>
              <w:marBottom w:val="0"/>
              <w:divBdr>
                <w:top w:val="none" w:sz="0" w:space="0" w:color="auto"/>
                <w:left w:val="none" w:sz="0" w:space="0" w:color="auto"/>
                <w:bottom w:val="none" w:sz="0" w:space="0" w:color="auto"/>
                <w:right w:val="none" w:sz="0" w:space="0" w:color="auto"/>
              </w:divBdr>
            </w:div>
            <w:div w:id="367219426">
              <w:marLeft w:val="0"/>
              <w:marRight w:val="0"/>
              <w:marTop w:val="0"/>
              <w:marBottom w:val="0"/>
              <w:divBdr>
                <w:top w:val="none" w:sz="0" w:space="0" w:color="auto"/>
                <w:left w:val="none" w:sz="0" w:space="0" w:color="auto"/>
                <w:bottom w:val="none" w:sz="0" w:space="0" w:color="auto"/>
                <w:right w:val="none" w:sz="0" w:space="0" w:color="auto"/>
              </w:divBdr>
            </w:div>
            <w:div w:id="647784979">
              <w:marLeft w:val="0"/>
              <w:marRight w:val="0"/>
              <w:marTop w:val="0"/>
              <w:marBottom w:val="0"/>
              <w:divBdr>
                <w:top w:val="none" w:sz="0" w:space="0" w:color="auto"/>
                <w:left w:val="none" w:sz="0" w:space="0" w:color="auto"/>
                <w:bottom w:val="none" w:sz="0" w:space="0" w:color="auto"/>
                <w:right w:val="none" w:sz="0" w:space="0" w:color="auto"/>
              </w:divBdr>
            </w:div>
            <w:div w:id="778454735">
              <w:marLeft w:val="0"/>
              <w:marRight w:val="0"/>
              <w:marTop w:val="0"/>
              <w:marBottom w:val="0"/>
              <w:divBdr>
                <w:top w:val="none" w:sz="0" w:space="0" w:color="auto"/>
                <w:left w:val="none" w:sz="0" w:space="0" w:color="auto"/>
                <w:bottom w:val="none" w:sz="0" w:space="0" w:color="auto"/>
                <w:right w:val="none" w:sz="0" w:space="0" w:color="auto"/>
              </w:divBdr>
            </w:div>
            <w:div w:id="1319268811">
              <w:marLeft w:val="0"/>
              <w:marRight w:val="0"/>
              <w:marTop w:val="0"/>
              <w:marBottom w:val="0"/>
              <w:divBdr>
                <w:top w:val="none" w:sz="0" w:space="0" w:color="auto"/>
                <w:left w:val="none" w:sz="0" w:space="0" w:color="auto"/>
                <w:bottom w:val="none" w:sz="0" w:space="0" w:color="auto"/>
                <w:right w:val="none" w:sz="0" w:space="0" w:color="auto"/>
              </w:divBdr>
            </w:div>
            <w:div w:id="1506704753">
              <w:marLeft w:val="0"/>
              <w:marRight w:val="0"/>
              <w:marTop w:val="0"/>
              <w:marBottom w:val="0"/>
              <w:divBdr>
                <w:top w:val="none" w:sz="0" w:space="0" w:color="auto"/>
                <w:left w:val="none" w:sz="0" w:space="0" w:color="auto"/>
                <w:bottom w:val="none" w:sz="0" w:space="0" w:color="auto"/>
                <w:right w:val="none" w:sz="0" w:space="0" w:color="auto"/>
              </w:divBdr>
            </w:div>
            <w:div w:id="1736127510">
              <w:marLeft w:val="0"/>
              <w:marRight w:val="0"/>
              <w:marTop w:val="0"/>
              <w:marBottom w:val="0"/>
              <w:divBdr>
                <w:top w:val="none" w:sz="0" w:space="0" w:color="auto"/>
                <w:left w:val="none" w:sz="0" w:space="0" w:color="auto"/>
                <w:bottom w:val="none" w:sz="0" w:space="0" w:color="auto"/>
                <w:right w:val="none" w:sz="0" w:space="0" w:color="auto"/>
              </w:divBdr>
            </w:div>
            <w:div w:id="1927499959">
              <w:marLeft w:val="0"/>
              <w:marRight w:val="0"/>
              <w:marTop w:val="0"/>
              <w:marBottom w:val="0"/>
              <w:divBdr>
                <w:top w:val="none" w:sz="0" w:space="0" w:color="auto"/>
                <w:left w:val="none" w:sz="0" w:space="0" w:color="auto"/>
                <w:bottom w:val="none" w:sz="0" w:space="0" w:color="auto"/>
                <w:right w:val="none" w:sz="0" w:space="0" w:color="auto"/>
              </w:divBdr>
            </w:div>
            <w:div w:id="2108236338">
              <w:marLeft w:val="0"/>
              <w:marRight w:val="0"/>
              <w:marTop w:val="0"/>
              <w:marBottom w:val="0"/>
              <w:divBdr>
                <w:top w:val="none" w:sz="0" w:space="0" w:color="auto"/>
                <w:left w:val="none" w:sz="0" w:space="0" w:color="auto"/>
                <w:bottom w:val="none" w:sz="0" w:space="0" w:color="auto"/>
                <w:right w:val="none" w:sz="0" w:space="0" w:color="auto"/>
              </w:divBdr>
            </w:div>
          </w:divsChild>
        </w:div>
        <w:div w:id="239020776">
          <w:marLeft w:val="0"/>
          <w:marRight w:val="0"/>
          <w:marTop w:val="0"/>
          <w:marBottom w:val="0"/>
          <w:divBdr>
            <w:top w:val="none" w:sz="0" w:space="0" w:color="auto"/>
            <w:left w:val="none" w:sz="0" w:space="0" w:color="auto"/>
            <w:bottom w:val="none" w:sz="0" w:space="0" w:color="auto"/>
            <w:right w:val="none" w:sz="0" w:space="0" w:color="auto"/>
          </w:divBdr>
          <w:divsChild>
            <w:div w:id="619872088">
              <w:marLeft w:val="0"/>
              <w:marRight w:val="0"/>
              <w:marTop w:val="0"/>
              <w:marBottom w:val="0"/>
              <w:divBdr>
                <w:top w:val="none" w:sz="0" w:space="0" w:color="auto"/>
                <w:left w:val="none" w:sz="0" w:space="0" w:color="auto"/>
                <w:bottom w:val="none" w:sz="0" w:space="0" w:color="auto"/>
                <w:right w:val="none" w:sz="0" w:space="0" w:color="auto"/>
              </w:divBdr>
            </w:div>
          </w:divsChild>
        </w:div>
        <w:div w:id="251665757">
          <w:marLeft w:val="0"/>
          <w:marRight w:val="0"/>
          <w:marTop w:val="0"/>
          <w:marBottom w:val="0"/>
          <w:divBdr>
            <w:top w:val="none" w:sz="0" w:space="0" w:color="auto"/>
            <w:left w:val="none" w:sz="0" w:space="0" w:color="auto"/>
            <w:bottom w:val="none" w:sz="0" w:space="0" w:color="auto"/>
            <w:right w:val="none" w:sz="0" w:space="0" w:color="auto"/>
          </w:divBdr>
          <w:divsChild>
            <w:div w:id="1030570242">
              <w:marLeft w:val="0"/>
              <w:marRight w:val="0"/>
              <w:marTop w:val="0"/>
              <w:marBottom w:val="0"/>
              <w:divBdr>
                <w:top w:val="none" w:sz="0" w:space="0" w:color="auto"/>
                <w:left w:val="none" w:sz="0" w:space="0" w:color="auto"/>
                <w:bottom w:val="none" w:sz="0" w:space="0" w:color="auto"/>
                <w:right w:val="none" w:sz="0" w:space="0" w:color="auto"/>
              </w:divBdr>
            </w:div>
          </w:divsChild>
        </w:div>
        <w:div w:id="253786924">
          <w:marLeft w:val="0"/>
          <w:marRight w:val="0"/>
          <w:marTop w:val="0"/>
          <w:marBottom w:val="0"/>
          <w:divBdr>
            <w:top w:val="none" w:sz="0" w:space="0" w:color="auto"/>
            <w:left w:val="none" w:sz="0" w:space="0" w:color="auto"/>
            <w:bottom w:val="none" w:sz="0" w:space="0" w:color="auto"/>
            <w:right w:val="none" w:sz="0" w:space="0" w:color="auto"/>
          </w:divBdr>
          <w:divsChild>
            <w:div w:id="557087242">
              <w:marLeft w:val="0"/>
              <w:marRight w:val="0"/>
              <w:marTop w:val="0"/>
              <w:marBottom w:val="0"/>
              <w:divBdr>
                <w:top w:val="none" w:sz="0" w:space="0" w:color="auto"/>
                <w:left w:val="none" w:sz="0" w:space="0" w:color="auto"/>
                <w:bottom w:val="none" w:sz="0" w:space="0" w:color="auto"/>
                <w:right w:val="none" w:sz="0" w:space="0" w:color="auto"/>
              </w:divBdr>
            </w:div>
            <w:div w:id="721708082">
              <w:marLeft w:val="0"/>
              <w:marRight w:val="0"/>
              <w:marTop w:val="0"/>
              <w:marBottom w:val="0"/>
              <w:divBdr>
                <w:top w:val="none" w:sz="0" w:space="0" w:color="auto"/>
                <w:left w:val="none" w:sz="0" w:space="0" w:color="auto"/>
                <w:bottom w:val="none" w:sz="0" w:space="0" w:color="auto"/>
                <w:right w:val="none" w:sz="0" w:space="0" w:color="auto"/>
              </w:divBdr>
            </w:div>
            <w:div w:id="1711026573">
              <w:marLeft w:val="0"/>
              <w:marRight w:val="0"/>
              <w:marTop w:val="0"/>
              <w:marBottom w:val="0"/>
              <w:divBdr>
                <w:top w:val="none" w:sz="0" w:space="0" w:color="auto"/>
                <w:left w:val="none" w:sz="0" w:space="0" w:color="auto"/>
                <w:bottom w:val="none" w:sz="0" w:space="0" w:color="auto"/>
                <w:right w:val="none" w:sz="0" w:space="0" w:color="auto"/>
              </w:divBdr>
            </w:div>
            <w:div w:id="2131314274">
              <w:marLeft w:val="0"/>
              <w:marRight w:val="0"/>
              <w:marTop w:val="0"/>
              <w:marBottom w:val="0"/>
              <w:divBdr>
                <w:top w:val="none" w:sz="0" w:space="0" w:color="auto"/>
                <w:left w:val="none" w:sz="0" w:space="0" w:color="auto"/>
                <w:bottom w:val="none" w:sz="0" w:space="0" w:color="auto"/>
                <w:right w:val="none" w:sz="0" w:space="0" w:color="auto"/>
              </w:divBdr>
            </w:div>
          </w:divsChild>
        </w:div>
        <w:div w:id="302202291">
          <w:marLeft w:val="0"/>
          <w:marRight w:val="0"/>
          <w:marTop w:val="0"/>
          <w:marBottom w:val="0"/>
          <w:divBdr>
            <w:top w:val="none" w:sz="0" w:space="0" w:color="auto"/>
            <w:left w:val="none" w:sz="0" w:space="0" w:color="auto"/>
            <w:bottom w:val="none" w:sz="0" w:space="0" w:color="auto"/>
            <w:right w:val="none" w:sz="0" w:space="0" w:color="auto"/>
          </w:divBdr>
          <w:divsChild>
            <w:div w:id="1623147675">
              <w:marLeft w:val="0"/>
              <w:marRight w:val="0"/>
              <w:marTop w:val="0"/>
              <w:marBottom w:val="0"/>
              <w:divBdr>
                <w:top w:val="none" w:sz="0" w:space="0" w:color="auto"/>
                <w:left w:val="none" w:sz="0" w:space="0" w:color="auto"/>
                <w:bottom w:val="none" w:sz="0" w:space="0" w:color="auto"/>
                <w:right w:val="none" w:sz="0" w:space="0" w:color="auto"/>
              </w:divBdr>
            </w:div>
          </w:divsChild>
        </w:div>
        <w:div w:id="314378086">
          <w:marLeft w:val="0"/>
          <w:marRight w:val="0"/>
          <w:marTop w:val="0"/>
          <w:marBottom w:val="0"/>
          <w:divBdr>
            <w:top w:val="none" w:sz="0" w:space="0" w:color="auto"/>
            <w:left w:val="none" w:sz="0" w:space="0" w:color="auto"/>
            <w:bottom w:val="none" w:sz="0" w:space="0" w:color="auto"/>
            <w:right w:val="none" w:sz="0" w:space="0" w:color="auto"/>
          </w:divBdr>
          <w:divsChild>
            <w:div w:id="286401375">
              <w:marLeft w:val="0"/>
              <w:marRight w:val="0"/>
              <w:marTop w:val="0"/>
              <w:marBottom w:val="0"/>
              <w:divBdr>
                <w:top w:val="none" w:sz="0" w:space="0" w:color="auto"/>
                <w:left w:val="none" w:sz="0" w:space="0" w:color="auto"/>
                <w:bottom w:val="none" w:sz="0" w:space="0" w:color="auto"/>
                <w:right w:val="none" w:sz="0" w:space="0" w:color="auto"/>
              </w:divBdr>
            </w:div>
          </w:divsChild>
        </w:div>
        <w:div w:id="341249630">
          <w:marLeft w:val="0"/>
          <w:marRight w:val="0"/>
          <w:marTop w:val="0"/>
          <w:marBottom w:val="0"/>
          <w:divBdr>
            <w:top w:val="none" w:sz="0" w:space="0" w:color="auto"/>
            <w:left w:val="none" w:sz="0" w:space="0" w:color="auto"/>
            <w:bottom w:val="none" w:sz="0" w:space="0" w:color="auto"/>
            <w:right w:val="none" w:sz="0" w:space="0" w:color="auto"/>
          </w:divBdr>
          <w:divsChild>
            <w:div w:id="472064363">
              <w:marLeft w:val="0"/>
              <w:marRight w:val="0"/>
              <w:marTop w:val="0"/>
              <w:marBottom w:val="0"/>
              <w:divBdr>
                <w:top w:val="none" w:sz="0" w:space="0" w:color="auto"/>
                <w:left w:val="none" w:sz="0" w:space="0" w:color="auto"/>
                <w:bottom w:val="none" w:sz="0" w:space="0" w:color="auto"/>
                <w:right w:val="none" w:sz="0" w:space="0" w:color="auto"/>
              </w:divBdr>
            </w:div>
          </w:divsChild>
        </w:div>
        <w:div w:id="355935485">
          <w:marLeft w:val="0"/>
          <w:marRight w:val="0"/>
          <w:marTop w:val="0"/>
          <w:marBottom w:val="0"/>
          <w:divBdr>
            <w:top w:val="none" w:sz="0" w:space="0" w:color="auto"/>
            <w:left w:val="none" w:sz="0" w:space="0" w:color="auto"/>
            <w:bottom w:val="none" w:sz="0" w:space="0" w:color="auto"/>
            <w:right w:val="none" w:sz="0" w:space="0" w:color="auto"/>
          </w:divBdr>
          <w:divsChild>
            <w:div w:id="434372702">
              <w:marLeft w:val="0"/>
              <w:marRight w:val="0"/>
              <w:marTop w:val="0"/>
              <w:marBottom w:val="0"/>
              <w:divBdr>
                <w:top w:val="none" w:sz="0" w:space="0" w:color="auto"/>
                <w:left w:val="none" w:sz="0" w:space="0" w:color="auto"/>
                <w:bottom w:val="none" w:sz="0" w:space="0" w:color="auto"/>
                <w:right w:val="none" w:sz="0" w:space="0" w:color="auto"/>
              </w:divBdr>
            </w:div>
          </w:divsChild>
        </w:div>
        <w:div w:id="401030311">
          <w:marLeft w:val="0"/>
          <w:marRight w:val="0"/>
          <w:marTop w:val="0"/>
          <w:marBottom w:val="0"/>
          <w:divBdr>
            <w:top w:val="none" w:sz="0" w:space="0" w:color="auto"/>
            <w:left w:val="none" w:sz="0" w:space="0" w:color="auto"/>
            <w:bottom w:val="none" w:sz="0" w:space="0" w:color="auto"/>
            <w:right w:val="none" w:sz="0" w:space="0" w:color="auto"/>
          </w:divBdr>
          <w:divsChild>
            <w:div w:id="1965192194">
              <w:marLeft w:val="0"/>
              <w:marRight w:val="0"/>
              <w:marTop w:val="0"/>
              <w:marBottom w:val="0"/>
              <w:divBdr>
                <w:top w:val="none" w:sz="0" w:space="0" w:color="auto"/>
                <w:left w:val="none" w:sz="0" w:space="0" w:color="auto"/>
                <w:bottom w:val="none" w:sz="0" w:space="0" w:color="auto"/>
                <w:right w:val="none" w:sz="0" w:space="0" w:color="auto"/>
              </w:divBdr>
            </w:div>
          </w:divsChild>
        </w:div>
        <w:div w:id="401409011">
          <w:marLeft w:val="0"/>
          <w:marRight w:val="0"/>
          <w:marTop w:val="0"/>
          <w:marBottom w:val="0"/>
          <w:divBdr>
            <w:top w:val="none" w:sz="0" w:space="0" w:color="auto"/>
            <w:left w:val="none" w:sz="0" w:space="0" w:color="auto"/>
            <w:bottom w:val="none" w:sz="0" w:space="0" w:color="auto"/>
            <w:right w:val="none" w:sz="0" w:space="0" w:color="auto"/>
          </w:divBdr>
          <w:divsChild>
            <w:div w:id="112869061">
              <w:marLeft w:val="0"/>
              <w:marRight w:val="0"/>
              <w:marTop w:val="0"/>
              <w:marBottom w:val="0"/>
              <w:divBdr>
                <w:top w:val="none" w:sz="0" w:space="0" w:color="auto"/>
                <w:left w:val="none" w:sz="0" w:space="0" w:color="auto"/>
                <w:bottom w:val="none" w:sz="0" w:space="0" w:color="auto"/>
                <w:right w:val="none" w:sz="0" w:space="0" w:color="auto"/>
              </w:divBdr>
            </w:div>
          </w:divsChild>
        </w:div>
        <w:div w:id="437024195">
          <w:marLeft w:val="0"/>
          <w:marRight w:val="0"/>
          <w:marTop w:val="0"/>
          <w:marBottom w:val="0"/>
          <w:divBdr>
            <w:top w:val="none" w:sz="0" w:space="0" w:color="auto"/>
            <w:left w:val="none" w:sz="0" w:space="0" w:color="auto"/>
            <w:bottom w:val="none" w:sz="0" w:space="0" w:color="auto"/>
            <w:right w:val="none" w:sz="0" w:space="0" w:color="auto"/>
          </w:divBdr>
          <w:divsChild>
            <w:div w:id="597718352">
              <w:marLeft w:val="0"/>
              <w:marRight w:val="0"/>
              <w:marTop w:val="0"/>
              <w:marBottom w:val="0"/>
              <w:divBdr>
                <w:top w:val="none" w:sz="0" w:space="0" w:color="auto"/>
                <w:left w:val="none" w:sz="0" w:space="0" w:color="auto"/>
                <w:bottom w:val="none" w:sz="0" w:space="0" w:color="auto"/>
                <w:right w:val="none" w:sz="0" w:space="0" w:color="auto"/>
              </w:divBdr>
            </w:div>
          </w:divsChild>
        </w:div>
        <w:div w:id="440804615">
          <w:marLeft w:val="0"/>
          <w:marRight w:val="0"/>
          <w:marTop w:val="0"/>
          <w:marBottom w:val="0"/>
          <w:divBdr>
            <w:top w:val="none" w:sz="0" w:space="0" w:color="auto"/>
            <w:left w:val="none" w:sz="0" w:space="0" w:color="auto"/>
            <w:bottom w:val="none" w:sz="0" w:space="0" w:color="auto"/>
            <w:right w:val="none" w:sz="0" w:space="0" w:color="auto"/>
          </w:divBdr>
          <w:divsChild>
            <w:div w:id="711274937">
              <w:marLeft w:val="0"/>
              <w:marRight w:val="0"/>
              <w:marTop w:val="0"/>
              <w:marBottom w:val="0"/>
              <w:divBdr>
                <w:top w:val="none" w:sz="0" w:space="0" w:color="auto"/>
                <w:left w:val="none" w:sz="0" w:space="0" w:color="auto"/>
                <w:bottom w:val="none" w:sz="0" w:space="0" w:color="auto"/>
                <w:right w:val="none" w:sz="0" w:space="0" w:color="auto"/>
              </w:divBdr>
            </w:div>
          </w:divsChild>
        </w:div>
        <w:div w:id="451364560">
          <w:marLeft w:val="0"/>
          <w:marRight w:val="0"/>
          <w:marTop w:val="0"/>
          <w:marBottom w:val="0"/>
          <w:divBdr>
            <w:top w:val="none" w:sz="0" w:space="0" w:color="auto"/>
            <w:left w:val="none" w:sz="0" w:space="0" w:color="auto"/>
            <w:bottom w:val="none" w:sz="0" w:space="0" w:color="auto"/>
            <w:right w:val="none" w:sz="0" w:space="0" w:color="auto"/>
          </w:divBdr>
          <w:divsChild>
            <w:div w:id="1330863568">
              <w:marLeft w:val="0"/>
              <w:marRight w:val="0"/>
              <w:marTop w:val="0"/>
              <w:marBottom w:val="0"/>
              <w:divBdr>
                <w:top w:val="none" w:sz="0" w:space="0" w:color="auto"/>
                <w:left w:val="none" w:sz="0" w:space="0" w:color="auto"/>
                <w:bottom w:val="none" w:sz="0" w:space="0" w:color="auto"/>
                <w:right w:val="none" w:sz="0" w:space="0" w:color="auto"/>
              </w:divBdr>
            </w:div>
          </w:divsChild>
        </w:div>
        <w:div w:id="481968205">
          <w:marLeft w:val="0"/>
          <w:marRight w:val="0"/>
          <w:marTop w:val="0"/>
          <w:marBottom w:val="0"/>
          <w:divBdr>
            <w:top w:val="none" w:sz="0" w:space="0" w:color="auto"/>
            <w:left w:val="none" w:sz="0" w:space="0" w:color="auto"/>
            <w:bottom w:val="none" w:sz="0" w:space="0" w:color="auto"/>
            <w:right w:val="none" w:sz="0" w:space="0" w:color="auto"/>
          </w:divBdr>
          <w:divsChild>
            <w:div w:id="1230267757">
              <w:marLeft w:val="0"/>
              <w:marRight w:val="0"/>
              <w:marTop w:val="0"/>
              <w:marBottom w:val="0"/>
              <w:divBdr>
                <w:top w:val="none" w:sz="0" w:space="0" w:color="auto"/>
                <w:left w:val="none" w:sz="0" w:space="0" w:color="auto"/>
                <w:bottom w:val="none" w:sz="0" w:space="0" w:color="auto"/>
                <w:right w:val="none" w:sz="0" w:space="0" w:color="auto"/>
              </w:divBdr>
            </w:div>
          </w:divsChild>
        </w:div>
        <w:div w:id="488911911">
          <w:marLeft w:val="0"/>
          <w:marRight w:val="0"/>
          <w:marTop w:val="0"/>
          <w:marBottom w:val="0"/>
          <w:divBdr>
            <w:top w:val="none" w:sz="0" w:space="0" w:color="auto"/>
            <w:left w:val="none" w:sz="0" w:space="0" w:color="auto"/>
            <w:bottom w:val="none" w:sz="0" w:space="0" w:color="auto"/>
            <w:right w:val="none" w:sz="0" w:space="0" w:color="auto"/>
          </w:divBdr>
          <w:divsChild>
            <w:div w:id="1242566794">
              <w:marLeft w:val="0"/>
              <w:marRight w:val="0"/>
              <w:marTop w:val="0"/>
              <w:marBottom w:val="0"/>
              <w:divBdr>
                <w:top w:val="none" w:sz="0" w:space="0" w:color="auto"/>
                <w:left w:val="none" w:sz="0" w:space="0" w:color="auto"/>
                <w:bottom w:val="none" w:sz="0" w:space="0" w:color="auto"/>
                <w:right w:val="none" w:sz="0" w:space="0" w:color="auto"/>
              </w:divBdr>
            </w:div>
          </w:divsChild>
        </w:div>
        <w:div w:id="516190498">
          <w:marLeft w:val="0"/>
          <w:marRight w:val="0"/>
          <w:marTop w:val="0"/>
          <w:marBottom w:val="0"/>
          <w:divBdr>
            <w:top w:val="none" w:sz="0" w:space="0" w:color="auto"/>
            <w:left w:val="none" w:sz="0" w:space="0" w:color="auto"/>
            <w:bottom w:val="none" w:sz="0" w:space="0" w:color="auto"/>
            <w:right w:val="none" w:sz="0" w:space="0" w:color="auto"/>
          </w:divBdr>
          <w:divsChild>
            <w:div w:id="1531990860">
              <w:marLeft w:val="0"/>
              <w:marRight w:val="0"/>
              <w:marTop w:val="0"/>
              <w:marBottom w:val="0"/>
              <w:divBdr>
                <w:top w:val="none" w:sz="0" w:space="0" w:color="auto"/>
                <w:left w:val="none" w:sz="0" w:space="0" w:color="auto"/>
                <w:bottom w:val="none" w:sz="0" w:space="0" w:color="auto"/>
                <w:right w:val="none" w:sz="0" w:space="0" w:color="auto"/>
              </w:divBdr>
            </w:div>
          </w:divsChild>
        </w:div>
        <w:div w:id="520776543">
          <w:marLeft w:val="0"/>
          <w:marRight w:val="0"/>
          <w:marTop w:val="0"/>
          <w:marBottom w:val="0"/>
          <w:divBdr>
            <w:top w:val="none" w:sz="0" w:space="0" w:color="auto"/>
            <w:left w:val="none" w:sz="0" w:space="0" w:color="auto"/>
            <w:bottom w:val="none" w:sz="0" w:space="0" w:color="auto"/>
            <w:right w:val="none" w:sz="0" w:space="0" w:color="auto"/>
          </w:divBdr>
          <w:divsChild>
            <w:div w:id="1291134843">
              <w:marLeft w:val="0"/>
              <w:marRight w:val="0"/>
              <w:marTop w:val="0"/>
              <w:marBottom w:val="0"/>
              <w:divBdr>
                <w:top w:val="none" w:sz="0" w:space="0" w:color="auto"/>
                <w:left w:val="none" w:sz="0" w:space="0" w:color="auto"/>
                <w:bottom w:val="none" w:sz="0" w:space="0" w:color="auto"/>
                <w:right w:val="none" w:sz="0" w:space="0" w:color="auto"/>
              </w:divBdr>
            </w:div>
          </w:divsChild>
        </w:div>
        <w:div w:id="556547550">
          <w:marLeft w:val="0"/>
          <w:marRight w:val="0"/>
          <w:marTop w:val="0"/>
          <w:marBottom w:val="0"/>
          <w:divBdr>
            <w:top w:val="none" w:sz="0" w:space="0" w:color="auto"/>
            <w:left w:val="none" w:sz="0" w:space="0" w:color="auto"/>
            <w:bottom w:val="none" w:sz="0" w:space="0" w:color="auto"/>
            <w:right w:val="none" w:sz="0" w:space="0" w:color="auto"/>
          </w:divBdr>
          <w:divsChild>
            <w:div w:id="721247513">
              <w:marLeft w:val="0"/>
              <w:marRight w:val="0"/>
              <w:marTop w:val="0"/>
              <w:marBottom w:val="0"/>
              <w:divBdr>
                <w:top w:val="none" w:sz="0" w:space="0" w:color="auto"/>
                <w:left w:val="none" w:sz="0" w:space="0" w:color="auto"/>
                <w:bottom w:val="none" w:sz="0" w:space="0" w:color="auto"/>
                <w:right w:val="none" w:sz="0" w:space="0" w:color="auto"/>
              </w:divBdr>
            </w:div>
          </w:divsChild>
        </w:div>
        <w:div w:id="566232517">
          <w:marLeft w:val="0"/>
          <w:marRight w:val="0"/>
          <w:marTop w:val="0"/>
          <w:marBottom w:val="0"/>
          <w:divBdr>
            <w:top w:val="none" w:sz="0" w:space="0" w:color="auto"/>
            <w:left w:val="none" w:sz="0" w:space="0" w:color="auto"/>
            <w:bottom w:val="none" w:sz="0" w:space="0" w:color="auto"/>
            <w:right w:val="none" w:sz="0" w:space="0" w:color="auto"/>
          </w:divBdr>
          <w:divsChild>
            <w:div w:id="822240818">
              <w:marLeft w:val="0"/>
              <w:marRight w:val="0"/>
              <w:marTop w:val="0"/>
              <w:marBottom w:val="0"/>
              <w:divBdr>
                <w:top w:val="none" w:sz="0" w:space="0" w:color="auto"/>
                <w:left w:val="none" w:sz="0" w:space="0" w:color="auto"/>
                <w:bottom w:val="none" w:sz="0" w:space="0" w:color="auto"/>
                <w:right w:val="none" w:sz="0" w:space="0" w:color="auto"/>
              </w:divBdr>
            </w:div>
            <w:div w:id="1333489156">
              <w:marLeft w:val="0"/>
              <w:marRight w:val="0"/>
              <w:marTop w:val="0"/>
              <w:marBottom w:val="0"/>
              <w:divBdr>
                <w:top w:val="none" w:sz="0" w:space="0" w:color="auto"/>
                <w:left w:val="none" w:sz="0" w:space="0" w:color="auto"/>
                <w:bottom w:val="none" w:sz="0" w:space="0" w:color="auto"/>
                <w:right w:val="none" w:sz="0" w:space="0" w:color="auto"/>
              </w:divBdr>
            </w:div>
          </w:divsChild>
        </w:div>
        <w:div w:id="614018880">
          <w:marLeft w:val="0"/>
          <w:marRight w:val="0"/>
          <w:marTop w:val="0"/>
          <w:marBottom w:val="0"/>
          <w:divBdr>
            <w:top w:val="none" w:sz="0" w:space="0" w:color="auto"/>
            <w:left w:val="none" w:sz="0" w:space="0" w:color="auto"/>
            <w:bottom w:val="none" w:sz="0" w:space="0" w:color="auto"/>
            <w:right w:val="none" w:sz="0" w:space="0" w:color="auto"/>
          </w:divBdr>
          <w:divsChild>
            <w:div w:id="1022706250">
              <w:marLeft w:val="0"/>
              <w:marRight w:val="0"/>
              <w:marTop w:val="0"/>
              <w:marBottom w:val="0"/>
              <w:divBdr>
                <w:top w:val="none" w:sz="0" w:space="0" w:color="auto"/>
                <w:left w:val="none" w:sz="0" w:space="0" w:color="auto"/>
                <w:bottom w:val="none" w:sz="0" w:space="0" w:color="auto"/>
                <w:right w:val="none" w:sz="0" w:space="0" w:color="auto"/>
              </w:divBdr>
            </w:div>
          </w:divsChild>
        </w:div>
        <w:div w:id="620961910">
          <w:marLeft w:val="0"/>
          <w:marRight w:val="0"/>
          <w:marTop w:val="0"/>
          <w:marBottom w:val="0"/>
          <w:divBdr>
            <w:top w:val="none" w:sz="0" w:space="0" w:color="auto"/>
            <w:left w:val="none" w:sz="0" w:space="0" w:color="auto"/>
            <w:bottom w:val="none" w:sz="0" w:space="0" w:color="auto"/>
            <w:right w:val="none" w:sz="0" w:space="0" w:color="auto"/>
          </w:divBdr>
          <w:divsChild>
            <w:div w:id="108163989">
              <w:marLeft w:val="0"/>
              <w:marRight w:val="0"/>
              <w:marTop w:val="0"/>
              <w:marBottom w:val="0"/>
              <w:divBdr>
                <w:top w:val="none" w:sz="0" w:space="0" w:color="auto"/>
                <w:left w:val="none" w:sz="0" w:space="0" w:color="auto"/>
                <w:bottom w:val="none" w:sz="0" w:space="0" w:color="auto"/>
                <w:right w:val="none" w:sz="0" w:space="0" w:color="auto"/>
              </w:divBdr>
            </w:div>
            <w:div w:id="238370640">
              <w:marLeft w:val="0"/>
              <w:marRight w:val="0"/>
              <w:marTop w:val="0"/>
              <w:marBottom w:val="0"/>
              <w:divBdr>
                <w:top w:val="none" w:sz="0" w:space="0" w:color="auto"/>
                <w:left w:val="none" w:sz="0" w:space="0" w:color="auto"/>
                <w:bottom w:val="none" w:sz="0" w:space="0" w:color="auto"/>
                <w:right w:val="none" w:sz="0" w:space="0" w:color="auto"/>
              </w:divBdr>
            </w:div>
            <w:div w:id="275213924">
              <w:marLeft w:val="0"/>
              <w:marRight w:val="0"/>
              <w:marTop w:val="0"/>
              <w:marBottom w:val="0"/>
              <w:divBdr>
                <w:top w:val="none" w:sz="0" w:space="0" w:color="auto"/>
                <w:left w:val="none" w:sz="0" w:space="0" w:color="auto"/>
                <w:bottom w:val="none" w:sz="0" w:space="0" w:color="auto"/>
                <w:right w:val="none" w:sz="0" w:space="0" w:color="auto"/>
              </w:divBdr>
            </w:div>
            <w:div w:id="425157113">
              <w:marLeft w:val="0"/>
              <w:marRight w:val="0"/>
              <w:marTop w:val="0"/>
              <w:marBottom w:val="0"/>
              <w:divBdr>
                <w:top w:val="none" w:sz="0" w:space="0" w:color="auto"/>
                <w:left w:val="none" w:sz="0" w:space="0" w:color="auto"/>
                <w:bottom w:val="none" w:sz="0" w:space="0" w:color="auto"/>
                <w:right w:val="none" w:sz="0" w:space="0" w:color="auto"/>
              </w:divBdr>
            </w:div>
            <w:div w:id="427967070">
              <w:marLeft w:val="0"/>
              <w:marRight w:val="0"/>
              <w:marTop w:val="0"/>
              <w:marBottom w:val="0"/>
              <w:divBdr>
                <w:top w:val="none" w:sz="0" w:space="0" w:color="auto"/>
                <w:left w:val="none" w:sz="0" w:space="0" w:color="auto"/>
                <w:bottom w:val="none" w:sz="0" w:space="0" w:color="auto"/>
                <w:right w:val="none" w:sz="0" w:space="0" w:color="auto"/>
              </w:divBdr>
            </w:div>
            <w:div w:id="494077333">
              <w:marLeft w:val="0"/>
              <w:marRight w:val="0"/>
              <w:marTop w:val="0"/>
              <w:marBottom w:val="0"/>
              <w:divBdr>
                <w:top w:val="none" w:sz="0" w:space="0" w:color="auto"/>
                <w:left w:val="none" w:sz="0" w:space="0" w:color="auto"/>
                <w:bottom w:val="none" w:sz="0" w:space="0" w:color="auto"/>
                <w:right w:val="none" w:sz="0" w:space="0" w:color="auto"/>
              </w:divBdr>
            </w:div>
            <w:div w:id="565605668">
              <w:marLeft w:val="0"/>
              <w:marRight w:val="0"/>
              <w:marTop w:val="0"/>
              <w:marBottom w:val="0"/>
              <w:divBdr>
                <w:top w:val="none" w:sz="0" w:space="0" w:color="auto"/>
                <w:left w:val="none" w:sz="0" w:space="0" w:color="auto"/>
                <w:bottom w:val="none" w:sz="0" w:space="0" w:color="auto"/>
                <w:right w:val="none" w:sz="0" w:space="0" w:color="auto"/>
              </w:divBdr>
            </w:div>
            <w:div w:id="761610498">
              <w:marLeft w:val="0"/>
              <w:marRight w:val="0"/>
              <w:marTop w:val="0"/>
              <w:marBottom w:val="0"/>
              <w:divBdr>
                <w:top w:val="none" w:sz="0" w:space="0" w:color="auto"/>
                <w:left w:val="none" w:sz="0" w:space="0" w:color="auto"/>
                <w:bottom w:val="none" w:sz="0" w:space="0" w:color="auto"/>
                <w:right w:val="none" w:sz="0" w:space="0" w:color="auto"/>
              </w:divBdr>
            </w:div>
            <w:div w:id="841628931">
              <w:marLeft w:val="0"/>
              <w:marRight w:val="0"/>
              <w:marTop w:val="0"/>
              <w:marBottom w:val="0"/>
              <w:divBdr>
                <w:top w:val="none" w:sz="0" w:space="0" w:color="auto"/>
                <w:left w:val="none" w:sz="0" w:space="0" w:color="auto"/>
                <w:bottom w:val="none" w:sz="0" w:space="0" w:color="auto"/>
                <w:right w:val="none" w:sz="0" w:space="0" w:color="auto"/>
              </w:divBdr>
            </w:div>
            <w:div w:id="993685738">
              <w:marLeft w:val="0"/>
              <w:marRight w:val="0"/>
              <w:marTop w:val="0"/>
              <w:marBottom w:val="0"/>
              <w:divBdr>
                <w:top w:val="none" w:sz="0" w:space="0" w:color="auto"/>
                <w:left w:val="none" w:sz="0" w:space="0" w:color="auto"/>
                <w:bottom w:val="none" w:sz="0" w:space="0" w:color="auto"/>
                <w:right w:val="none" w:sz="0" w:space="0" w:color="auto"/>
              </w:divBdr>
            </w:div>
            <w:div w:id="1107232876">
              <w:marLeft w:val="0"/>
              <w:marRight w:val="0"/>
              <w:marTop w:val="0"/>
              <w:marBottom w:val="0"/>
              <w:divBdr>
                <w:top w:val="none" w:sz="0" w:space="0" w:color="auto"/>
                <w:left w:val="none" w:sz="0" w:space="0" w:color="auto"/>
                <w:bottom w:val="none" w:sz="0" w:space="0" w:color="auto"/>
                <w:right w:val="none" w:sz="0" w:space="0" w:color="auto"/>
              </w:divBdr>
            </w:div>
            <w:div w:id="1113020573">
              <w:marLeft w:val="0"/>
              <w:marRight w:val="0"/>
              <w:marTop w:val="0"/>
              <w:marBottom w:val="0"/>
              <w:divBdr>
                <w:top w:val="none" w:sz="0" w:space="0" w:color="auto"/>
                <w:left w:val="none" w:sz="0" w:space="0" w:color="auto"/>
                <w:bottom w:val="none" w:sz="0" w:space="0" w:color="auto"/>
                <w:right w:val="none" w:sz="0" w:space="0" w:color="auto"/>
              </w:divBdr>
            </w:div>
            <w:div w:id="1217088690">
              <w:marLeft w:val="0"/>
              <w:marRight w:val="0"/>
              <w:marTop w:val="0"/>
              <w:marBottom w:val="0"/>
              <w:divBdr>
                <w:top w:val="none" w:sz="0" w:space="0" w:color="auto"/>
                <w:left w:val="none" w:sz="0" w:space="0" w:color="auto"/>
                <w:bottom w:val="none" w:sz="0" w:space="0" w:color="auto"/>
                <w:right w:val="none" w:sz="0" w:space="0" w:color="auto"/>
              </w:divBdr>
            </w:div>
            <w:div w:id="1429500896">
              <w:marLeft w:val="0"/>
              <w:marRight w:val="0"/>
              <w:marTop w:val="0"/>
              <w:marBottom w:val="0"/>
              <w:divBdr>
                <w:top w:val="none" w:sz="0" w:space="0" w:color="auto"/>
                <w:left w:val="none" w:sz="0" w:space="0" w:color="auto"/>
                <w:bottom w:val="none" w:sz="0" w:space="0" w:color="auto"/>
                <w:right w:val="none" w:sz="0" w:space="0" w:color="auto"/>
              </w:divBdr>
            </w:div>
            <w:div w:id="1433552075">
              <w:marLeft w:val="0"/>
              <w:marRight w:val="0"/>
              <w:marTop w:val="0"/>
              <w:marBottom w:val="0"/>
              <w:divBdr>
                <w:top w:val="none" w:sz="0" w:space="0" w:color="auto"/>
                <w:left w:val="none" w:sz="0" w:space="0" w:color="auto"/>
                <w:bottom w:val="none" w:sz="0" w:space="0" w:color="auto"/>
                <w:right w:val="none" w:sz="0" w:space="0" w:color="auto"/>
              </w:divBdr>
            </w:div>
            <w:div w:id="1483766362">
              <w:marLeft w:val="0"/>
              <w:marRight w:val="0"/>
              <w:marTop w:val="0"/>
              <w:marBottom w:val="0"/>
              <w:divBdr>
                <w:top w:val="none" w:sz="0" w:space="0" w:color="auto"/>
                <w:left w:val="none" w:sz="0" w:space="0" w:color="auto"/>
                <w:bottom w:val="none" w:sz="0" w:space="0" w:color="auto"/>
                <w:right w:val="none" w:sz="0" w:space="0" w:color="auto"/>
              </w:divBdr>
            </w:div>
            <w:div w:id="1511144530">
              <w:marLeft w:val="0"/>
              <w:marRight w:val="0"/>
              <w:marTop w:val="0"/>
              <w:marBottom w:val="0"/>
              <w:divBdr>
                <w:top w:val="none" w:sz="0" w:space="0" w:color="auto"/>
                <w:left w:val="none" w:sz="0" w:space="0" w:color="auto"/>
                <w:bottom w:val="none" w:sz="0" w:space="0" w:color="auto"/>
                <w:right w:val="none" w:sz="0" w:space="0" w:color="auto"/>
              </w:divBdr>
            </w:div>
            <w:div w:id="1609433683">
              <w:marLeft w:val="0"/>
              <w:marRight w:val="0"/>
              <w:marTop w:val="0"/>
              <w:marBottom w:val="0"/>
              <w:divBdr>
                <w:top w:val="none" w:sz="0" w:space="0" w:color="auto"/>
                <w:left w:val="none" w:sz="0" w:space="0" w:color="auto"/>
                <w:bottom w:val="none" w:sz="0" w:space="0" w:color="auto"/>
                <w:right w:val="none" w:sz="0" w:space="0" w:color="auto"/>
              </w:divBdr>
            </w:div>
            <w:div w:id="1623338486">
              <w:marLeft w:val="0"/>
              <w:marRight w:val="0"/>
              <w:marTop w:val="0"/>
              <w:marBottom w:val="0"/>
              <w:divBdr>
                <w:top w:val="none" w:sz="0" w:space="0" w:color="auto"/>
                <w:left w:val="none" w:sz="0" w:space="0" w:color="auto"/>
                <w:bottom w:val="none" w:sz="0" w:space="0" w:color="auto"/>
                <w:right w:val="none" w:sz="0" w:space="0" w:color="auto"/>
              </w:divBdr>
            </w:div>
            <w:div w:id="1697386813">
              <w:marLeft w:val="0"/>
              <w:marRight w:val="0"/>
              <w:marTop w:val="0"/>
              <w:marBottom w:val="0"/>
              <w:divBdr>
                <w:top w:val="none" w:sz="0" w:space="0" w:color="auto"/>
                <w:left w:val="none" w:sz="0" w:space="0" w:color="auto"/>
                <w:bottom w:val="none" w:sz="0" w:space="0" w:color="auto"/>
                <w:right w:val="none" w:sz="0" w:space="0" w:color="auto"/>
              </w:divBdr>
            </w:div>
          </w:divsChild>
        </w:div>
        <w:div w:id="625504619">
          <w:marLeft w:val="0"/>
          <w:marRight w:val="0"/>
          <w:marTop w:val="0"/>
          <w:marBottom w:val="0"/>
          <w:divBdr>
            <w:top w:val="none" w:sz="0" w:space="0" w:color="auto"/>
            <w:left w:val="none" w:sz="0" w:space="0" w:color="auto"/>
            <w:bottom w:val="none" w:sz="0" w:space="0" w:color="auto"/>
            <w:right w:val="none" w:sz="0" w:space="0" w:color="auto"/>
          </w:divBdr>
          <w:divsChild>
            <w:div w:id="301496700">
              <w:marLeft w:val="0"/>
              <w:marRight w:val="0"/>
              <w:marTop w:val="0"/>
              <w:marBottom w:val="0"/>
              <w:divBdr>
                <w:top w:val="none" w:sz="0" w:space="0" w:color="auto"/>
                <w:left w:val="none" w:sz="0" w:space="0" w:color="auto"/>
                <w:bottom w:val="none" w:sz="0" w:space="0" w:color="auto"/>
                <w:right w:val="none" w:sz="0" w:space="0" w:color="auto"/>
              </w:divBdr>
            </w:div>
          </w:divsChild>
        </w:div>
        <w:div w:id="629870274">
          <w:marLeft w:val="0"/>
          <w:marRight w:val="0"/>
          <w:marTop w:val="0"/>
          <w:marBottom w:val="0"/>
          <w:divBdr>
            <w:top w:val="none" w:sz="0" w:space="0" w:color="auto"/>
            <w:left w:val="none" w:sz="0" w:space="0" w:color="auto"/>
            <w:bottom w:val="none" w:sz="0" w:space="0" w:color="auto"/>
            <w:right w:val="none" w:sz="0" w:space="0" w:color="auto"/>
          </w:divBdr>
          <w:divsChild>
            <w:div w:id="1950042071">
              <w:marLeft w:val="0"/>
              <w:marRight w:val="0"/>
              <w:marTop w:val="0"/>
              <w:marBottom w:val="0"/>
              <w:divBdr>
                <w:top w:val="none" w:sz="0" w:space="0" w:color="auto"/>
                <w:left w:val="none" w:sz="0" w:space="0" w:color="auto"/>
                <w:bottom w:val="none" w:sz="0" w:space="0" w:color="auto"/>
                <w:right w:val="none" w:sz="0" w:space="0" w:color="auto"/>
              </w:divBdr>
            </w:div>
          </w:divsChild>
        </w:div>
        <w:div w:id="654527901">
          <w:marLeft w:val="0"/>
          <w:marRight w:val="0"/>
          <w:marTop w:val="0"/>
          <w:marBottom w:val="0"/>
          <w:divBdr>
            <w:top w:val="none" w:sz="0" w:space="0" w:color="auto"/>
            <w:left w:val="none" w:sz="0" w:space="0" w:color="auto"/>
            <w:bottom w:val="none" w:sz="0" w:space="0" w:color="auto"/>
            <w:right w:val="none" w:sz="0" w:space="0" w:color="auto"/>
          </w:divBdr>
          <w:divsChild>
            <w:div w:id="1129015287">
              <w:marLeft w:val="0"/>
              <w:marRight w:val="0"/>
              <w:marTop w:val="0"/>
              <w:marBottom w:val="0"/>
              <w:divBdr>
                <w:top w:val="none" w:sz="0" w:space="0" w:color="auto"/>
                <w:left w:val="none" w:sz="0" w:space="0" w:color="auto"/>
                <w:bottom w:val="none" w:sz="0" w:space="0" w:color="auto"/>
                <w:right w:val="none" w:sz="0" w:space="0" w:color="auto"/>
              </w:divBdr>
            </w:div>
          </w:divsChild>
        </w:div>
        <w:div w:id="675229931">
          <w:marLeft w:val="0"/>
          <w:marRight w:val="0"/>
          <w:marTop w:val="0"/>
          <w:marBottom w:val="0"/>
          <w:divBdr>
            <w:top w:val="none" w:sz="0" w:space="0" w:color="auto"/>
            <w:left w:val="none" w:sz="0" w:space="0" w:color="auto"/>
            <w:bottom w:val="none" w:sz="0" w:space="0" w:color="auto"/>
            <w:right w:val="none" w:sz="0" w:space="0" w:color="auto"/>
          </w:divBdr>
          <w:divsChild>
            <w:div w:id="1248687230">
              <w:marLeft w:val="0"/>
              <w:marRight w:val="0"/>
              <w:marTop w:val="0"/>
              <w:marBottom w:val="0"/>
              <w:divBdr>
                <w:top w:val="none" w:sz="0" w:space="0" w:color="auto"/>
                <w:left w:val="none" w:sz="0" w:space="0" w:color="auto"/>
                <w:bottom w:val="none" w:sz="0" w:space="0" w:color="auto"/>
                <w:right w:val="none" w:sz="0" w:space="0" w:color="auto"/>
              </w:divBdr>
            </w:div>
          </w:divsChild>
        </w:div>
        <w:div w:id="699353054">
          <w:marLeft w:val="0"/>
          <w:marRight w:val="0"/>
          <w:marTop w:val="0"/>
          <w:marBottom w:val="0"/>
          <w:divBdr>
            <w:top w:val="none" w:sz="0" w:space="0" w:color="auto"/>
            <w:left w:val="none" w:sz="0" w:space="0" w:color="auto"/>
            <w:bottom w:val="none" w:sz="0" w:space="0" w:color="auto"/>
            <w:right w:val="none" w:sz="0" w:space="0" w:color="auto"/>
          </w:divBdr>
          <w:divsChild>
            <w:div w:id="35861979">
              <w:marLeft w:val="0"/>
              <w:marRight w:val="0"/>
              <w:marTop w:val="0"/>
              <w:marBottom w:val="0"/>
              <w:divBdr>
                <w:top w:val="none" w:sz="0" w:space="0" w:color="auto"/>
                <w:left w:val="none" w:sz="0" w:space="0" w:color="auto"/>
                <w:bottom w:val="none" w:sz="0" w:space="0" w:color="auto"/>
                <w:right w:val="none" w:sz="0" w:space="0" w:color="auto"/>
              </w:divBdr>
            </w:div>
            <w:div w:id="103037504">
              <w:marLeft w:val="0"/>
              <w:marRight w:val="0"/>
              <w:marTop w:val="0"/>
              <w:marBottom w:val="0"/>
              <w:divBdr>
                <w:top w:val="none" w:sz="0" w:space="0" w:color="auto"/>
                <w:left w:val="none" w:sz="0" w:space="0" w:color="auto"/>
                <w:bottom w:val="none" w:sz="0" w:space="0" w:color="auto"/>
                <w:right w:val="none" w:sz="0" w:space="0" w:color="auto"/>
              </w:divBdr>
            </w:div>
            <w:div w:id="113866263">
              <w:marLeft w:val="0"/>
              <w:marRight w:val="0"/>
              <w:marTop w:val="0"/>
              <w:marBottom w:val="0"/>
              <w:divBdr>
                <w:top w:val="none" w:sz="0" w:space="0" w:color="auto"/>
                <w:left w:val="none" w:sz="0" w:space="0" w:color="auto"/>
                <w:bottom w:val="none" w:sz="0" w:space="0" w:color="auto"/>
                <w:right w:val="none" w:sz="0" w:space="0" w:color="auto"/>
              </w:divBdr>
            </w:div>
            <w:div w:id="327758562">
              <w:marLeft w:val="0"/>
              <w:marRight w:val="0"/>
              <w:marTop w:val="0"/>
              <w:marBottom w:val="0"/>
              <w:divBdr>
                <w:top w:val="none" w:sz="0" w:space="0" w:color="auto"/>
                <w:left w:val="none" w:sz="0" w:space="0" w:color="auto"/>
                <w:bottom w:val="none" w:sz="0" w:space="0" w:color="auto"/>
                <w:right w:val="none" w:sz="0" w:space="0" w:color="auto"/>
              </w:divBdr>
            </w:div>
            <w:div w:id="330911413">
              <w:marLeft w:val="0"/>
              <w:marRight w:val="0"/>
              <w:marTop w:val="0"/>
              <w:marBottom w:val="0"/>
              <w:divBdr>
                <w:top w:val="none" w:sz="0" w:space="0" w:color="auto"/>
                <w:left w:val="none" w:sz="0" w:space="0" w:color="auto"/>
                <w:bottom w:val="none" w:sz="0" w:space="0" w:color="auto"/>
                <w:right w:val="none" w:sz="0" w:space="0" w:color="auto"/>
              </w:divBdr>
            </w:div>
            <w:div w:id="521865473">
              <w:marLeft w:val="0"/>
              <w:marRight w:val="0"/>
              <w:marTop w:val="0"/>
              <w:marBottom w:val="0"/>
              <w:divBdr>
                <w:top w:val="none" w:sz="0" w:space="0" w:color="auto"/>
                <w:left w:val="none" w:sz="0" w:space="0" w:color="auto"/>
                <w:bottom w:val="none" w:sz="0" w:space="0" w:color="auto"/>
                <w:right w:val="none" w:sz="0" w:space="0" w:color="auto"/>
              </w:divBdr>
            </w:div>
            <w:div w:id="683283382">
              <w:marLeft w:val="0"/>
              <w:marRight w:val="0"/>
              <w:marTop w:val="0"/>
              <w:marBottom w:val="0"/>
              <w:divBdr>
                <w:top w:val="none" w:sz="0" w:space="0" w:color="auto"/>
                <w:left w:val="none" w:sz="0" w:space="0" w:color="auto"/>
                <w:bottom w:val="none" w:sz="0" w:space="0" w:color="auto"/>
                <w:right w:val="none" w:sz="0" w:space="0" w:color="auto"/>
              </w:divBdr>
            </w:div>
            <w:div w:id="758402729">
              <w:marLeft w:val="0"/>
              <w:marRight w:val="0"/>
              <w:marTop w:val="0"/>
              <w:marBottom w:val="0"/>
              <w:divBdr>
                <w:top w:val="none" w:sz="0" w:space="0" w:color="auto"/>
                <w:left w:val="none" w:sz="0" w:space="0" w:color="auto"/>
                <w:bottom w:val="none" w:sz="0" w:space="0" w:color="auto"/>
                <w:right w:val="none" w:sz="0" w:space="0" w:color="auto"/>
              </w:divBdr>
            </w:div>
            <w:div w:id="807628483">
              <w:marLeft w:val="0"/>
              <w:marRight w:val="0"/>
              <w:marTop w:val="0"/>
              <w:marBottom w:val="0"/>
              <w:divBdr>
                <w:top w:val="none" w:sz="0" w:space="0" w:color="auto"/>
                <w:left w:val="none" w:sz="0" w:space="0" w:color="auto"/>
                <w:bottom w:val="none" w:sz="0" w:space="0" w:color="auto"/>
                <w:right w:val="none" w:sz="0" w:space="0" w:color="auto"/>
              </w:divBdr>
            </w:div>
            <w:div w:id="835149189">
              <w:marLeft w:val="0"/>
              <w:marRight w:val="0"/>
              <w:marTop w:val="0"/>
              <w:marBottom w:val="0"/>
              <w:divBdr>
                <w:top w:val="none" w:sz="0" w:space="0" w:color="auto"/>
                <w:left w:val="none" w:sz="0" w:space="0" w:color="auto"/>
                <w:bottom w:val="none" w:sz="0" w:space="0" w:color="auto"/>
                <w:right w:val="none" w:sz="0" w:space="0" w:color="auto"/>
              </w:divBdr>
            </w:div>
            <w:div w:id="876888827">
              <w:marLeft w:val="0"/>
              <w:marRight w:val="0"/>
              <w:marTop w:val="0"/>
              <w:marBottom w:val="0"/>
              <w:divBdr>
                <w:top w:val="none" w:sz="0" w:space="0" w:color="auto"/>
                <w:left w:val="none" w:sz="0" w:space="0" w:color="auto"/>
                <w:bottom w:val="none" w:sz="0" w:space="0" w:color="auto"/>
                <w:right w:val="none" w:sz="0" w:space="0" w:color="auto"/>
              </w:divBdr>
            </w:div>
            <w:div w:id="1113207552">
              <w:marLeft w:val="0"/>
              <w:marRight w:val="0"/>
              <w:marTop w:val="0"/>
              <w:marBottom w:val="0"/>
              <w:divBdr>
                <w:top w:val="none" w:sz="0" w:space="0" w:color="auto"/>
                <w:left w:val="none" w:sz="0" w:space="0" w:color="auto"/>
                <w:bottom w:val="none" w:sz="0" w:space="0" w:color="auto"/>
                <w:right w:val="none" w:sz="0" w:space="0" w:color="auto"/>
              </w:divBdr>
            </w:div>
            <w:div w:id="1287471066">
              <w:marLeft w:val="0"/>
              <w:marRight w:val="0"/>
              <w:marTop w:val="0"/>
              <w:marBottom w:val="0"/>
              <w:divBdr>
                <w:top w:val="none" w:sz="0" w:space="0" w:color="auto"/>
                <w:left w:val="none" w:sz="0" w:space="0" w:color="auto"/>
                <w:bottom w:val="none" w:sz="0" w:space="0" w:color="auto"/>
                <w:right w:val="none" w:sz="0" w:space="0" w:color="auto"/>
              </w:divBdr>
            </w:div>
            <w:div w:id="1380399066">
              <w:marLeft w:val="0"/>
              <w:marRight w:val="0"/>
              <w:marTop w:val="0"/>
              <w:marBottom w:val="0"/>
              <w:divBdr>
                <w:top w:val="none" w:sz="0" w:space="0" w:color="auto"/>
                <w:left w:val="none" w:sz="0" w:space="0" w:color="auto"/>
                <w:bottom w:val="none" w:sz="0" w:space="0" w:color="auto"/>
                <w:right w:val="none" w:sz="0" w:space="0" w:color="auto"/>
              </w:divBdr>
            </w:div>
            <w:div w:id="1434284450">
              <w:marLeft w:val="0"/>
              <w:marRight w:val="0"/>
              <w:marTop w:val="0"/>
              <w:marBottom w:val="0"/>
              <w:divBdr>
                <w:top w:val="none" w:sz="0" w:space="0" w:color="auto"/>
                <w:left w:val="none" w:sz="0" w:space="0" w:color="auto"/>
                <w:bottom w:val="none" w:sz="0" w:space="0" w:color="auto"/>
                <w:right w:val="none" w:sz="0" w:space="0" w:color="auto"/>
              </w:divBdr>
            </w:div>
            <w:div w:id="1454056392">
              <w:marLeft w:val="0"/>
              <w:marRight w:val="0"/>
              <w:marTop w:val="0"/>
              <w:marBottom w:val="0"/>
              <w:divBdr>
                <w:top w:val="none" w:sz="0" w:space="0" w:color="auto"/>
                <w:left w:val="none" w:sz="0" w:space="0" w:color="auto"/>
                <w:bottom w:val="none" w:sz="0" w:space="0" w:color="auto"/>
                <w:right w:val="none" w:sz="0" w:space="0" w:color="auto"/>
              </w:divBdr>
            </w:div>
            <w:div w:id="1580948137">
              <w:marLeft w:val="0"/>
              <w:marRight w:val="0"/>
              <w:marTop w:val="0"/>
              <w:marBottom w:val="0"/>
              <w:divBdr>
                <w:top w:val="none" w:sz="0" w:space="0" w:color="auto"/>
                <w:left w:val="none" w:sz="0" w:space="0" w:color="auto"/>
                <w:bottom w:val="none" w:sz="0" w:space="0" w:color="auto"/>
                <w:right w:val="none" w:sz="0" w:space="0" w:color="auto"/>
              </w:divBdr>
            </w:div>
            <w:div w:id="1728992273">
              <w:marLeft w:val="0"/>
              <w:marRight w:val="0"/>
              <w:marTop w:val="0"/>
              <w:marBottom w:val="0"/>
              <w:divBdr>
                <w:top w:val="none" w:sz="0" w:space="0" w:color="auto"/>
                <w:left w:val="none" w:sz="0" w:space="0" w:color="auto"/>
                <w:bottom w:val="none" w:sz="0" w:space="0" w:color="auto"/>
                <w:right w:val="none" w:sz="0" w:space="0" w:color="auto"/>
              </w:divBdr>
            </w:div>
            <w:div w:id="1802574308">
              <w:marLeft w:val="0"/>
              <w:marRight w:val="0"/>
              <w:marTop w:val="0"/>
              <w:marBottom w:val="0"/>
              <w:divBdr>
                <w:top w:val="none" w:sz="0" w:space="0" w:color="auto"/>
                <w:left w:val="none" w:sz="0" w:space="0" w:color="auto"/>
                <w:bottom w:val="none" w:sz="0" w:space="0" w:color="auto"/>
                <w:right w:val="none" w:sz="0" w:space="0" w:color="auto"/>
              </w:divBdr>
            </w:div>
            <w:div w:id="2081053137">
              <w:marLeft w:val="0"/>
              <w:marRight w:val="0"/>
              <w:marTop w:val="0"/>
              <w:marBottom w:val="0"/>
              <w:divBdr>
                <w:top w:val="none" w:sz="0" w:space="0" w:color="auto"/>
                <w:left w:val="none" w:sz="0" w:space="0" w:color="auto"/>
                <w:bottom w:val="none" w:sz="0" w:space="0" w:color="auto"/>
                <w:right w:val="none" w:sz="0" w:space="0" w:color="auto"/>
              </w:divBdr>
            </w:div>
          </w:divsChild>
        </w:div>
        <w:div w:id="710418956">
          <w:marLeft w:val="0"/>
          <w:marRight w:val="0"/>
          <w:marTop w:val="0"/>
          <w:marBottom w:val="0"/>
          <w:divBdr>
            <w:top w:val="none" w:sz="0" w:space="0" w:color="auto"/>
            <w:left w:val="none" w:sz="0" w:space="0" w:color="auto"/>
            <w:bottom w:val="none" w:sz="0" w:space="0" w:color="auto"/>
            <w:right w:val="none" w:sz="0" w:space="0" w:color="auto"/>
          </w:divBdr>
          <w:divsChild>
            <w:div w:id="1669286815">
              <w:marLeft w:val="0"/>
              <w:marRight w:val="0"/>
              <w:marTop w:val="0"/>
              <w:marBottom w:val="0"/>
              <w:divBdr>
                <w:top w:val="none" w:sz="0" w:space="0" w:color="auto"/>
                <w:left w:val="none" w:sz="0" w:space="0" w:color="auto"/>
                <w:bottom w:val="none" w:sz="0" w:space="0" w:color="auto"/>
                <w:right w:val="none" w:sz="0" w:space="0" w:color="auto"/>
              </w:divBdr>
            </w:div>
          </w:divsChild>
        </w:div>
        <w:div w:id="715155786">
          <w:marLeft w:val="0"/>
          <w:marRight w:val="0"/>
          <w:marTop w:val="0"/>
          <w:marBottom w:val="0"/>
          <w:divBdr>
            <w:top w:val="none" w:sz="0" w:space="0" w:color="auto"/>
            <w:left w:val="none" w:sz="0" w:space="0" w:color="auto"/>
            <w:bottom w:val="none" w:sz="0" w:space="0" w:color="auto"/>
            <w:right w:val="none" w:sz="0" w:space="0" w:color="auto"/>
          </w:divBdr>
          <w:divsChild>
            <w:div w:id="1169449048">
              <w:marLeft w:val="0"/>
              <w:marRight w:val="0"/>
              <w:marTop w:val="0"/>
              <w:marBottom w:val="0"/>
              <w:divBdr>
                <w:top w:val="none" w:sz="0" w:space="0" w:color="auto"/>
                <w:left w:val="none" w:sz="0" w:space="0" w:color="auto"/>
                <w:bottom w:val="none" w:sz="0" w:space="0" w:color="auto"/>
                <w:right w:val="none" w:sz="0" w:space="0" w:color="auto"/>
              </w:divBdr>
            </w:div>
            <w:div w:id="1199198537">
              <w:marLeft w:val="0"/>
              <w:marRight w:val="0"/>
              <w:marTop w:val="0"/>
              <w:marBottom w:val="0"/>
              <w:divBdr>
                <w:top w:val="none" w:sz="0" w:space="0" w:color="auto"/>
                <w:left w:val="none" w:sz="0" w:space="0" w:color="auto"/>
                <w:bottom w:val="none" w:sz="0" w:space="0" w:color="auto"/>
                <w:right w:val="none" w:sz="0" w:space="0" w:color="auto"/>
              </w:divBdr>
            </w:div>
            <w:div w:id="1995183301">
              <w:marLeft w:val="0"/>
              <w:marRight w:val="0"/>
              <w:marTop w:val="0"/>
              <w:marBottom w:val="0"/>
              <w:divBdr>
                <w:top w:val="none" w:sz="0" w:space="0" w:color="auto"/>
                <w:left w:val="none" w:sz="0" w:space="0" w:color="auto"/>
                <w:bottom w:val="none" w:sz="0" w:space="0" w:color="auto"/>
                <w:right w:val="none" w:sz="0" w:space="0" w:color="auto"/>
              </w:divBdr>
            </w:div>
          </w:divsChild>
        </w:div>
        <w:div w:id="718671774">
          <w:marLeft w:val="0"/>
          <w:marRight w:val="0"/>
          <w:marTop w:val="0"/>
          <w:marBottom w:val="0"/>
          <w:divBdr>
            <w:top w:val="none" w:sz="0" w:space="0" w:color="auto"/>
            <w:left w:val="none" w:sz="0" w:space="0" w:color="auto"/>
            <w:bottom w:val="none" w:sz="0" w:space="0" w:color="auto"/>
            <w:right w:val="none" w:sz="0" w:space="0" w:color="auto"/>
          </w:divBdr>
          <w:divsChild>
            <w:div w:id="1422725386">
              <w:marLeft w:val="0"/>
              <w:marRight w:val="0"/>
              <w:marTop w:val="0"/>
              <w:marBottom w:val="0"/>
              <w:divBdr>
                <w:top w:val="none" w:sz="0" w:space="0" w:color="auto"/>
                <w:left w:val="none" w:sz="0" w:space="0" w:color="auto"/>
                <w:bottom w:val="none" w:sz="0" w:space="0" w:color="auto"/>
                <w:right w:val="none" w:sz="0" w:space="0" w:color="auto"/>
              </w:divBdr>
            </w:div>
            <w:div w:id="2036693493">
              <w:marLeft w:val="0"/>
              <w:marRight w:val="0"/>
              <w:marTop w:val="0"/>
              <w:marBottom w:val="0"/>
              <w:divBdr>
                <w:top w:val="none" w:sz="0" w:space="0" w:color="auto"/>
                <w:left w:val="none" w:sz="0" w:space="0" w:color="auto"/>
                <w:bottom w:val="none" w:sz="0" w:space="0" w:color="auto"/>
                <w:right w:val="none" w:sz="0" w:space="0" w:color="auto"/>
              </w:divBdr>
            </w:div>
            <w:div w:id="2054424119">
              <w:marLeft w:val="0"/>
              <w:marRight w:val="0"/>
              <w:marTop w:val="0"/>
              <w:marBottom w:val="0"/>
              <w:divBdr>
                <w:top w:val="none" w:sz="0" w:space="0" w:color="auto"/>
                <w:left w:val="none" w:sz="0" w:space="0" w:color="auto"/>
                <w:bottom w:val="none" w:sz="0" w:space="0" w:color="auto"/>
                <w:right w:val="none" w:sz="0" w:space="0" w:color="auto"/>
              </w:divBdr>
            </w:div>
          </w:divsChild>
        </w:div>
        <w:div w:id="722674631">
          <w:marLeft w:val="0"/>
          <w:marRight w:val="0"/>
          <w:marTop w:val="0"/>
          <w:marBottom w:val="0"/>
          <w:divBdr>
            <w:top w:val="none" w:sz="0" w:space="0" w:color="auto"/>
            <w:left w:val="none" w:sz="0" w:space="0" w:color="auto"/>
            <w:bottom w:val="none" w:sz="0" w:space="0" w:color="auto"/>
            <w:right w:val="none" w:sz="0" w:space="0" w:color="auto"/>
          </w:divBdr>
          <w:divsChild>
            <w:div w:id="326906287">
              <w:marLeft w:val="0"/>
              <w:marRight w:val="0"/>
              <w:marTop w:val="0"/>
              <w:marBottom w:val="0"/>
              <w:divBdr>
                <w:top w:val="none" w:sz="0" w:space="0" w:color="auto"/>
                <w:left w:val="none" w:sz="0" w:space="0" w:color="auto"/>
                <w:bottom w:val="none" w:sz="0" w:space="0" w:color="auto"/>
                <w:right w:val="none" w:sz="0" w:space="0" w:color="auto"/>
              </w:divBdr>
            </w:div>
          </w:divsChild>
        </w:div>
        <w:div w:id="727144333">
          <w:marLeft w:val="0"/>
          <w:marRight w:val="0"/>
          <w:marTop w:val="0"/>
          <w:marBottom w:val="0"/>
          <w:divBdr>
            <w:top w:val="none" w:sz="0" w:space="0" w:color="auto"/>
            <w:left w:val="none" w:sz="0" w:space="0" w:color="auto"/>
            <w:bottom w:val="none" w:sz="0" w:space="0" w:color="auto"/>
            <w:right w:val="none" w:sz="0" w:space="0" w:color="auto"/>
          </w:divBdr>
          <w:divsChild>
            <w:div w:id="831066338">
              <w:marLeft w:val="0"/>
              <w:marRight w:val="0"/>
              <w:marTop w:val="0"/>
              <w:marBottom w:val="0"/>
              <w:divBdr>
                <w:top w:val="none" w:sz="0" w:space="0" w:color="auto"/>
                <w:left w:val="none" w:sz="0" w:space="0" w:color="auto"/>
                <w:bottom w:val="none" w:sz="0" w:space="0" w:color="auto"/>
                <w:right w:val="none" w:sz="0" w:space="0" w:color="auto"/>
              </w:divBdr>
            </w:div>
            <w:div w:id="1090351435">
              <w:marLeft w:val="0"/>
              <w:marRight w:val="0"/>
              <w:marTop w:val="0"/>
              <w:marBottom w:val="0"/>
              <w:divBdr>
                <w:top w:val="none" w:sz="0" w:space="0" w:color="auto"/>
                <w:left w:val="none" w:sz="0" w:space="0" w:color="auto"/>
                <w:bottom w:val="none" w:sz="0" w:space="0" w:color="auto"/>
                <w:right w:val="none" w:sz="0" w:space="0" w:color="auto"/>
              </w:divBdr>
            </w:div>
            <w:div w:id="2068524970">
              <w:marLeft w:val="0"/>
              <w:marRight w:val="0"/>
              <w:marTop w:val="0"/>
              <w:marBottom w:val="0"/>
              <w:divBdr>
                <w:top w:val="none" w:sz="0" w:space="0" w:color="auto"/>
                <w:left w:val="none" w:sz="0" w:space="0" w:color="auto"/>
                <w:bottom w:val="none" w:sz="0" w:space="0" w:color="auto"/>
                <w:right w:val="none" w:sz="0" w:space="0" w:color="auto"/>
              </w:divBdr>
            </w:div>
          </w:divsChild>
        </w:div>
        <w:div w:id="743532476">
          <w:marLeft w:val="0"/>
          <w:marRight w:val="0"/>
          <w:marTop w:val="0"/>
          <w:marBottom w:val="0"/>
          <w:divBdr>
            <w:top w:val="none" w:sz="0" w:space="0" w:color="auto"/>
            <w:left w:val="none" w:sz="0" w:space="0" w:color="auto"/>
            <w:bottom w:val="none" w:sz="0" w:space="0" w:color="auto"/>
            <w:right w:val="none" w:sz="0" w:space="0" w:color="auto"/>
          </w:divBdr>
          <w:divsChild>
            <w:div w:id="1039550577">
              <w:marLeft w:val="0"/>
              <w:marRight w:val="0"/>
              <w:marTop w:val="0"/>
              <w:marBottom w:val="0"/>
              <w:divBdr>
                <w:top w:val="none" w:sz="0" w:space="0" w:color="auto"/>
                <w:left w:val="none" w:sz="0" w:space="0" w:color="auto"/>
                <w:bottom w:val="none" w:sz="0" w:space="0" w:color="auto"/>
                <w:right w:val="none" w:sz="0" w:space="0" w:color="auto"/>
              </w:divBdr>
            </w:div>
          </w:divsChild>
        </w:div>
        <w:div w:id="757022945">
          <w:marLeft w:val="0"/>
          <w:marRight w:val="0"/>
          <w:marTop w:val="0"/>
          <w:marBottom w:val="0"/>
          <w:divBdr>
            <w:top w:val="none" w:sz="0" w:space="0" w:color="auto"/>
            <w:left w:val="none" w:sz="0" w:space="0" w:color="auto"/>
            <w:bottom w:val="none" w:sz="0" w:space="0" w:color="auto"/>
            <w:right w:val="none" w:sz="0" w:space="0" w:color="auto"/>
          </w:divBdr>
          <w:divsChild>
            <w:div w:id="357582110">
              <w:marLeft w:val="0"/>
              <w:marRight w:val="0"/>
              <w:marTop w:val="0"/>
              <w:marBottom w:val="0"/>
              <w:divBdr>
                <w:top w:val="none" w:sz="0" w:space="0" w:color="auto"/>
                <w:left w:val="none" w:sz="0" w:space="0" w:color="auto"/>
                <w:bottom w:val="none" w:sz="0" w:space="0" w:color="auto"/>
                <w:right w:val="none" w:sz="0" w:space="0" w:color="auto"/>
              </w:divBdr>
            </w:div>
          </w:divsChild>
        </w:div>
        <w:div w:id="785194680">
          <w:marLeft w:val="0"/>
          <w:marRight w:val="0"/>
          <w:marTop w:val="0"/>
          <w:marBottom w:val="0"/>
          <w:divBdr>
            <w:top w:val="none" w:sz="0" w:space="0" w:color="auto"/>
            <w:left w:val="none" w:sz="0" w:space="0" w:color="auto"/>
            <w:bottom w:val="none" w:sz="0" w:space="0" w:color="auto"/>
            <w:right w:val="none" w:sz="0" w:space="0" w:color="auto"/>
          </w:divBdr>
          <w:divsChild>
            <w:div w:id="454643518">
              <w:marLeft w:val="0"/>
              <w:marRight w:val="0"/>
              <w:marTop w:val="0"/>
              <w:marBottom w:val="0"/>
              <w:divBdr>
                <w:top w:val="none" w:sz="0" w:space="0" w:color="auto"/>
                <w:left w:val="none" w:sz="0" w:space="0" w:color="auto"/>
                <w:bottom w:val="none" w:sz="0" w:space="0" w:color="auto"/>
                <w:right w:val="none" w:sz="0" w:space="0" w:color="auto"/>
              </w:divBdr>
            </w:div>
          </w:divsChild>
        </w:div>
        <w:div w:id="802771117">
          <w:marLeft w:val="0"/>
          <w:marRight w:val="0"/>
          <w:marTop w:val="0"/>
          <w:marBottom w:val="0"/>
          <w:divBdr>
            <w:top w:val="none" w:sz="0" w:space="0" w:color="auto"/>
            <w:left w:val="none" w:sz="0" w:space="0" w:color="auto"/>
            <w:bottom w:val="none" w:sz="0" w:space="0" w:color="auto"/>
            <w:right w:val="none" w:sz="0" w:space="0" w:color="auto"/>
          </w:divBdr>
          <w:divsChild>
            <w:div w:id="745228094">
              <w:marLeft w:val="0"/>
              <w:marRight w:val="0"/>
              <w:marTop w:val="0"/>
              <w:marBottom w:val="0"/>
              <w:divBdr>
                <w:top w:val="none" w:sz="0" w:space="0" w:color="auto"/>
                <w:left w:val="none" w:sz="0" w:space="0" w:color="auto"/>
                <w:bottom w:val="none" w:sz="0" w:space="0" w:color="auto"/>
                <w:right w:val="none" w:sz="0" w:space="0" w:color="auto"/>
              </w:divBdr>
            </w:div>
          </w:divsChild>
        </w:div>
        <w:div w:id="858741007">
          <w:marLeft w:val="0"/>
          <w:marRight w:val="0"/>
          <w:marTop w:val="0"/>
          <w:marBottom w:val="0"/>
          <w:divBdr>
            <w:top w:val="none" w:sz="0" w:space="0" w:color="auto"/>
            <w:left w:val="none" w:sz="0" w:space="0" w:color="auto"/>
            <w:bottom w:val="none" w:sz="0" w:space="0" w:color="auto"/>
            <w:right w:val="none" w:sz="0" w:space="0" w:color="auto"/>
          </w:divBdr>
          <w:divsChild>
            <w:div w:id="1971208304">
              <w:marLeft w:val="0"/>
              <w:marRight w:val="0"/>
              <w:marTop w:val="0"/>
              <w:marBottom w:val="0"/>
              <w:divBdr>
                <w:top w:val="none" w:sz="0" w:space="0" w:color="auto"/>
                <w:left w:val="none" w:sz="0" w:space="0" w:color="auto"/>
                <w:bottom w:val="none" w:sz="0" w:space="0" w:color="auto"/>
                <w:right w:val="none" w:sz="0" w:space="0" w:color="auto"/>
              </w:divBdr>
            </w:div>
          </w:divsChild>
        </w:div>
        <w:div w:id="867109753">
          <w:marLeft w:val="0"/>
          <w:marRight w:val="0"/>
          <w:marTop w:val="0"/>
          <w:marBottom w:val="0"/>
          <w:divBdr>
            <w:top w:val="none" w:sz="0" w:space="0" w:color="auto"/>
            <w:left w:val="none" w:sz="0" w:space="0" w:color="auto"/>
            <w:bottom w:val="none" w:sz="0" w:space="0" w:color="auto"/>
            <w:right w:val="none" w:sz="0" w:space="0" w:color="auto"/>
          </w:divBdr>
          <w:divsChild>
            <w:div w:id="7297171">
              <w:marLeft w:val="0"/>
              <w:marRight w:val="0"/>
              <w:marTop w:val="0"/>
              <w:marBottom w:val="0"/>
              <w:divBdr>
                <w:top w:val="none" w:sz="0" w:space="0" w:color="auto"/>
                <w:left w:val="none" w:sz="0" w:space="0" w:color="auto"/>
                <w:bottom w:val="none" w:sz="0" w:space="0" w:color="auto"/>
                <w:right w:val="none" w:sz="0" w:space="0" w:color="auto"/>
              </w:divBdr>
            </w:div>
          </w:divsChild>
        </w:div>
        <w:div w:id="893740713">
          <w:marLeft w:val="0"/>
          <w:marRight w:val="0"/>
          <w:marTop w:val="0"/>
          <w:marBottom w:val="0"/>
          <w:divBdr>
            <w:top w:val="none" w:sz="0" w:space="0" w:color="auto"/>
            <w:left w:val="none" w:sz="0" w:space="0" w:color="auto"/>
            <w:bottom w:val="none" w:sz="0" w:space="0" w:color="auto"/>
            <w:right w:val="none" w:sz="0" w:space="0" w:color="auto"/>
          </w:divBdr>
          <w:divsChild>
            <w:div w:id="2112046967">
              <w:marLeft w:val="0"/>
              <w:marRight w:val="0"/>
              <w:marTop w:val="0"/>
              <w:marBottom w:val="0"/>
              <w:divBdr>
                <w:top w:val="none" w:sz="0" w:space="0" w:color="auto"/>
                <w:left w:val="none" w:sz="0" w:space="0" w:color="auto"/>
                <w:bottom w:val="none" w:sz="0" w:space="0" w:color="auto"/>
                <w:right w:val="none" w:sz="0" w:space="0" w:color="auto"/>
              </w:divBdr>
            </w:div>
          </w:divsChild>
        </w:div>
        <w:div w:id="934509991">
          <w:marLeft w:val="0"/>
          <w:marRight w:val="0"/>
          <w:marTop w:val="0"/>
          <w:marBottom w:val="0"/>
          <w:divBdr>
            <w:top w:val="none" w:sz="0" w:space="0" w:color="auto"/>
            <w:left w:val="none" w:sz="0" w:space="0" w:color="auto"/>
            <w:bottom w:val="none" w:sz="0" w:space="0" w:color="auto"/>
            <w:right w:val="none" w:sz="0" w:space="0" w:color="auto"/>
          </w:divBdr>
          <w:divsChild>
            <w:div w:id="821628724">
              <w:marLeft w:val="0"/>
              <w:marRight w:val="0"/>
              <w:marTop w:val="0"/>
              <w:marBottom w:val="0"/>
              <w:divBdr>
                <w:top w:val="none" w:sz="0" w:space="0" w:color="auto"/>
                <w:left w:val="none" w:sz="0" w:space="0" w:color="auto"/>
                <w:bottom w:val="none" w:sz="0" w:space="0" w:color="auto"/>
                <w:right w:val="none" w:sz="0" w:space="0" w:color="auto"/>
              </w:divBdr>
            </w:div>
          </w:divsChild>
        </w:div>
        <w:div w:id="959917732">
          <w:marLeft w:val="0"/>
          <w:marRight w:val="0"/>
          <w:marTop w:val="0"/>
          <w:marBottom w:val="0"/>
          <w:divBdr>
            <w:top w:val="none" w:sz="0" w:space="0" w:color="auto"/>
            <w:left w:val="none" w:sz="0" w:space="0" w:color="auto"/>
            <w:bottom w:val="none" w:sz="0" w:space="0" w:color="auto"/>
            <w:right w:val="none" w:sz="0" w:space="0" w:color="auto"/>
          </w:divBdr>
          <w:divsChild>
            <w:div w:id="2008173007">
              <w:marLeft w:val="0"/>
              <w:marRight w:val="0"/>
              <w:marTop w:val="0"/>
              <w:marBottom w:val="0"/>
              <w:divBdr>
                <w:top w:val="none" w:sz="0" w:space="0" w:color="auto"/>
                <w:left w:val="none" w:sz="0" w:space="0" w:color="auto"/>
                <w:bottom w:val="none" w:sz="0" w:space="0" w:color="auto"/>
                <w:right w:val="none" w:sz="0" w:space="0" w:color="auto"/>
              </w:divBdr>
            </w:div>
          </w:divsChild>
        </w:div>
        <w:div w:id="967131342">
          <w:marLeft w:val="0"/>
          <w:marRight w:val="0"/>
          <w:marTop w:val="0"/>
          <w:marBottom w:val="0"/>
          <w:divBdr>
            <w:top w:val="none" w:sz="0" w:space="0" w:color="auto"/>
            <w:left w:val="none" w:sz="0" w:space="0" w:color="auto"/>
            <w:bottom w:val="none" w:sz="0" w:space="0" w:color="auto"/>
            <w:right w:val="none" w:sz="0" w:space="0" w:color="auto"/>
          </w:divBdr>
          <w:divsChild>
            <w:div w:id="1525905241">
              <w:marLeft w:val="0"/>
              <w:marRight w:val="0"/>
              <w:marTop w:val="0"/>
              <w:marBottom w:val="0"/>
              <w:divBdr>
                <w:top w:val="none" w:sz="0" w:space="0" w:color="auto"/>
                <w:left w:val="none" w:sz="0" w:space="0" w:color="auto"/>
                <w:bottom w:val="none" w:sz="0" w:space="0" w:color="auto"/>
                <w:right w:val="none" w:sz="0" w:space="0" w:color="auto"/>
              </w:divBdr>
            </w:div>
          </w:divsChild>
        </w:div>
        <w:div w:id="1013531176">
          <w:marLeft w:val="0"/>
          <w:marRight w:val="0"/>
          <w:marTop w:val="0"/>
          <w:marBottom w:val="0"/>
          <w:divBdr>
            <w:top w:val="none" w:sz="0" w:space="0" w:color="auto"/>
            <w:left w:val="none" w:sz="0" w:space="0" w:color="auto"/>
            <w:bottom w:val="none" w:sz="0" w:space="0" w:color="auto"/>
            <w:right w:val="none" w:sz="0" w:space="0" w:color="auto"/>
          </w:divBdr>
          <w:divsChild>
            <w:div w:id="2089232291">
              <w:marLeft w:val="0"/>
              <w:marRight w:val="0"/>
              <w:marTop w:val="0"/>
              <w:marBottom w:val="0"/>
              <w:divBdr>
                <w:top w:val="none" w:sz="0" w:space="0" w:color="auto"/>
                <w:left w:val="none" w:sz="0" w:space="0" w:color="auto"/>
                <w:bottom w:val="none" w:sz="0" w:space="0" w:color="auto"/>
                <w:right w:val="none" w:sz="0" w:space="0" w:color="auto"/>
              </w:divBdr>
            </w:div>
          </w:divsChild>
        </w:div>
        <w:div w:id="1022124091">
          <w:marLeft w:val="0"/>
          <w:marRight w:val="0"/>
          <w:marTop w:val="0"/>
          <w:marBottom w:val="0"/>
          <w:divBdr>
            <w:top w:val="none" w:sz="0" w:space="0" w:color="auto"/>
            <w:left w:val="none" w:sz="0" w:space="0" w:color="auto"/>
            <w:bottom w:val="none" w:sz="0" w:space="0" w:color="auto"/>
            <w:right w:val="none" w:sz="0" w:space="0" w:color="auto"/>
          </w:divBdr>
          <w:divsChild>
            <w:div w:id="827789194">
              <w:marLeft w:val="0"/>
              <w:marRight w:val="0"/>
              <w:marTop w:val="0"/>
              <w:marBottom w:val="0"/>
              <w:divBdr>
                <w:top w:val="none" w:sz="0" w:space="0" w:color="auto"/>
                <w:left w:val="none" w:sz="0" w:space="0" w:color="auto"/>
                <w:bottom w:val="none" w:sz="0" w:space="0" w:color="auto"/>
                <w:right w:val="none" w:sz="0" w:space="0" w:color="auto"/>
              </w:divBdr>
            </w:div>
          </w:divsChild>
        </w:div>
        <w:div w:id="1046024727">
          <w:marLeft w:val="0"/>
          <w:marRight w:val="0"/>
          <w:marTop w:val="0"/>
          <w:marBottom w:val="0"/>
          <w:divBdr>
            <w:top w:val="none" w:sz="0" w:space="0" w:color="auto"/>
            <w:left w:val="none" w:sz="0" w:space="0" w:color="auto"/>
            <w:bottom w:val="none" w:sz="0" w:space="0" w:color="auto"/>
            <w:right w:val="none" w:sz="0" w:space="0" w:color="auto"/>
          </w:divBdr>
          <w:divsChild>
            <w:div w:id="128136894">
              <w:marLeft w:val="0"/>
              <w:marRight w:val="0"/>
              <w:marTop w:val="0"/>
              <w:marBottom w:val="0"/>
              <w:divBdr>
                <w:top w:val="none" w:sz="0" w:space="0" w:color="auto"/>
                <w:left w:val="none" w:sz="0" w:space="0" w:color="auto"/>
                <w:bottom w:val="none" w:sz="0" w:space="0" w:color="auto"/>
                <w:right w:val="none" w:sz="0" w:space="0" w:color="auto"/>
              </w:divBdr>
            </w:div>
            <w:div w:id="479464401">
              <w:marLeft w:val="0"/>
              <w:marRight w:val="0"/>
              <w:marTop w:val="0"/>
              <w:marBottom w:val="0"/>
              <w:divBdr>
                <w:top w:val="none" w:sz="0" w:space="0" w:color="auto"/>
                <w:left w:val="none" w:sz="0" w:space="0" w:color="auto"/>
                <w:bottom w:val="none" w:sz="0" w:space="0" w:color="auto"/>
                <w:right w:val="none" w:sz="0" w:space="0" w:color="auto"/>
              </w:divBdr>
            </w:div>
            <w:div w:id="1796751978">
              <w:marLeft w:val="0"/>
              <w:marRight w:val="0"/>
              <w:marTop w:val="0"/>
              <w:marBottom w:val="0"/>
              <w:divBdr>
                <w:top w:val="none" w:sz="0" w:space="0" w:color="auto"/>
                <w:left w:val="none" w:sz="0" w:space="0" w:color="auto"/>
                <w:bottom w:val="none" w:sz="0" w:space="0" w:color="auto"/>
                <w:right w:val="none" w:sz="0" w:space="0" w:color="auto"/>
              </w:divBdr>
            </w:div>
          </w:divsChild>
        </w:div>
        <w:div w:id="1053966589">
          <w:marLeft w:val="0"/>
          <w:marRight w:val="0"/>
          <w:marTop w:val="0"/>
          <w:marBottom w:val="0"/>
          <w:divBdr>
            <w:top w:val="none" w:sz="0" w:space="0" w:color="auto"/>
            <w:left w:val="none" w:sz="0" w:space="0" w:color="auto"/>
            <w:bottom w:val="none" w:sz="0" w:space="0" w:color="auto"/>
            <w:right w:val="none" w:sz="0" w:space="0" w:color="auto"/>
          </w:divBdr>
          <w:divsChild>
            <w:div w:id="1831018500">
              <w:marLeft w:val="0"/>
              <w:marRight w:val="0"/>
              <w:marTop w:val="0"/>
              <w:marBottom w:val="0"/>
              <w:divBdr>
                <w:top w:val="none" w:sz="0" w:space="0" w:color="auto"/>
                <w:left w:val="none" w:sz="0" w:space="0" w:color="auto"/>
                <w:bottom w:val="none" w:sz="0" w:space="0" w:color="auto"/>
                <w:right w:val="none" w:sz="0" w:space="0" w:color="auto"/>
              </w:divBdr>
            </w:div>
          </w:divsChild>
        </w:div>
        <w:div w:id="1094980708">
          <w:marLeft w:val="0"/>
          <w:marRight w:val="0"/>
          <w:marTop w:val="0"/>
          <w:marBottom w:val="0"/>
          <w:divBdr>
            <w:top w:val="none" w:sz="0" w:space="0" w:color="auto"/>
            <w:left w:val="none" w:sz="0" w:space="0" w:color="auto"/>
            <w:bottom w:val="none" w:sz="0" w:space="0" w:color="auto"/>
            <w:right w:val="none" w:sz="0" w:space="0" w:color="auto"/>
          </w:divBdr>
          <w:divsChild>
            <w:div w:id="1151368900">
              <w:marLeft w:val="0"/>
              <w:marRight w:val="0"/>
              <w:marTop w:val="0"/>
              <w:marBottom w:val="0"/>
              <w:divBdr>
                <w:top w:val="none" w:sz="0" w:space="0" w:color="auto"/>
                <w:left w:val="none" w:sz="0" w:space="0" w:color="auto"/>
                <w:bottom w:val="none" w:sz="0" w:space="0" w:color="auto"/>
                <w:right w:val="none" w:sz="0" w:space="0" w:color="auto"/>
              </w:divBdr>
            </w:div>
          </w:divsChild>
        </w:div>
        <w:div w:id="1148592719">
          <w:marLeft w:val="0"/>
          <w:marRight w:val="0"/>
          <w:marTop w:val="0"/>
          <w:marBottom w:val="0"/>
          <w:divBdr>
            <w:top w:val="none" w:sz="0" w:space="0" w:color="auto"/>
            <w:left w:val="none" w:sz="0" w:space="0" w:color="auto"/>
            <w:bottom w:val="none" w:sz="0" w:space="0" w:color="auto"/>
            <w:right w:val="none" w:sz="0" w:space="0" w:color="auto"/>
          </w:divBdr>
          <w:divsChild>
            <w:div w:id="167064121">
              <w:marLeft w:val="0"/>
              <w:marRight w:val="0"/>
              <w:marTop w:val="0"/>
              <w:marBottom w:val="0"/>
              <w:divBdr>
                <w:top w:val="none" w:sz="0" w:space="0" w:color="auto"/>
                <w:left w:val="none" w:sz="0" w:space="0" w:color="auto"/>
                <w:bottom w:val="none" w:sz="0" w:space="0" w:color="auto"/>
                <w:right w:val="none" w:sz="0" w:space="0" w:color="auto"/>
              </w:divBdr>
            </w:div>
            <w:div w:id="186917396">
              <w:marLeft w:val="0"/>
              <w:marRight w:val="0"/>
              <w:marTop w:val="0"/>
              <w:marBottom w:val="0"/>
              <w:divBdr>
                <w:top w:val="none" w:sz="0" w:space="0" w:color="auto"/>
                <w:left w:val="none" w:sz="0" w:space="0" w:color="auto"/>
                <w:bottom w:val="none" w:sz="0" w:space="0" w:color="auto"/>
                <w:right w:val="none" w:sz="0" w:space="0" w:color="auto"/>
              </w:divBdr>
            </w:div>
            <w:div w:id="750275239">
              <w:marLeft w:val="0"/>
              <w:marRight w:val="0"/>
              <w:marTop w:val="0"/>
              <w:marBottom w:val="0"/>
              <w:divBdr>
                <w:top w:val="none" w:sz="0" w:space="0" w:color="auto"/>
                <w:left w:val="none" w:sz="0" w:space="0" w:color="auto"/>
                <w:bottom w:val="none" w:sz="0" w:space="0" w:color="auto"/>
                <w:right w:val="none" w:sz="0" w:space="0" w:color="auto"/>
              </w:divBdr>
            </w:div>
            <w:div w:id="764301173">
              <w:marLeft w:val="0"/>
              <w:marRight w:val="0"/>
              <w:marTop w:val="0"/>
              <w:marBottom w:val="0"/>
              <w:divBdr>
                <w:top w:val="none" w:sz="0" w:space="0" w:color="auto"/>
                <w:left w:val="none" w:sz="0" w:space="0" w:color="auto"/>
                <w:bottom w:val="none" w:sz="0" w:space="0" w:color="auto"/>
                <w:right w:val="none" w:sz="0" w:space="0" w:color="auto"/>
              </w:divBdr>
            </w:div>
            <w:div w:id="795829497">
              <w:marLeft w:val="0"/>
              <w:marRight w:val="0"/>
              <w:marTop w:val="0"/>
              <w:marBottom w:val="0"/>
              <w:divBdr>
                <w:top w:val="none" w:sz="0" w:space="0" w:color="auto"/>
                <w:left w:val="none" w:sz="0" w:space="0" w:color="auto"/>
                <w:bottom w:val="none" w:sz="0" w:space="0" w:color="auto"/>
                <w:right w:val="none" w:sz="0" w:space="0" w:color="auto"/>
              </w:divBdr>
            </w:div>
            <w:div w:id="1791895455">
              <w:marLeft w:val="0"/>
              <w:marRight w:val="0"/>
              <w:marTop w:val="0"/>
              <w:marBottom w:val="0"/>
              <w:divBdr>
                <w:top w:val="none" w:sz="0" w:space="0" w:color="auto"/>
                <w:left w:val="none" w:sz="0" w:space="0" w:color="auto"/>
                <w:bottom w:val="none" w:sz="0" w:space="0" w:color="auto"/>
                <w:right w:val="none" w:sz="0" w:space="0" w:color="auto"/>
              </w:divBdr>
            </w:div>
            <w:div w:id="1844854315">
              <w:marLeft w:val="0"/>
              <w:marRight w:val="0"/>
              <w:marTop w:val="0"/>
              <w:marBottom w:val="0"/>
              <w:divBdr>
                <w:top w:val="none" w:sz="0" w:space="0" w:color="auto"/>
                <w:left w:val="none" w:sz="0" w:space="0" w:color="auto"/>
                <w:bottom w:val="none" w:sz="0" w:space="0" w:color="auto"/>
                <w:right w:val="none" w:sz="0" w:space="0" w:color="auto"/>
              </w:divBdr>
            </w:div>
            <w:div w:id="2010786211">
              <w:marLeft w:val="0"/>
              <w:marRight w:val="0"/>
              <w:marTop w:val="0"/>
              <w:marBottom w:val="0"/>
              <w:divBdr>
                <w:top w:val="none" w:sz="0" w:space="0" w:color="auto"/>
                <w:left w:val="none" w:sz="0" w:space="0" w:color="auto"/>
                <w:bottom w:val="none" w:sz="0" w:space="0" w:color="auto"/>
                <w:right w:val="none" w:sz="0" w:space="0" w:color="auto"/>
              </w:divBdr>
            </w:div>
            <w:div w:id="2069455249">
              <w:marLeft w:val="0"/>
              <w:marRight w:val="0"/>
              <w:marTop w:val="0"/>
              <w:marBottom w:val="0"/>
              <w:divBdr>
                <w:top w:val="none" w:sz="0" w:space="0" w:color="auto"/>
                <w:left w:val="none" w:sz="0" w:space="0" w:color="auto"/>
                <w:bottom w:val="none" w:sz="0" w:space="0" w:color="auto"/>
                <w:right w:val="none" w:sz="0" w:space="0" w:color="auto"/>
              </w:divBdr>
            </w:div>
          </w:divsChild>
        </w:div>
        <w:div w:id="1156261963">
          <w:marLeft w:val="0"/>
          <w:marRight w:val="0"/>
          <w:marTop w:val="0"/>
          <w:marBottom w:val="0"/>
          <w:divBdr>
            <w:top w:val="none" w:sz="0" w:space="0" w:color="auto"/>
            <w:left w:val="none" w:sz="0" w:space="0" w:color="auto"/>
            <w:bottom w:val="none" w:sz="0" w:space="0" w:color="auto"/>
            <w:right w:val="none" w:sz="0" w:space="0" w:color="auto"/>
          </w:divBdr>
          <w:divsChild>
            <w:div w:id="255942090">
              <w:marLeft w:val="0"/>
              <w:marRight w:val="0"/>
              <w:marTop w:val="0"/>
              <w:marBottom w:val="0"/>
              <w:divBdr>
                <w:top w:val="none" w:sz="0" w:space="0" w:color="auto"/>
                <w:left w:val="none" w:sz="0" w:space="0" w:color="auto"/>
                <w:bottom w:val="none" w:sz="0" w:space="0" w:color="auto"/>
                <w:right w:val="none" w:sz="0" w:space="0" w:color="auto"/>
              </w:divBdr>
            </w:div>
          </w:divsChild>
        </w:div>
        <w:div w:id="1157768482">
          <w:marLeft w:val="0"/>
          <w:marRight w:val="0"/>
          <w:marTop w:val="0"/>
          <w:marBottom w:val="0"/>
          <w:divBdr>
            <w:top w:val="none" w:sz="0" w:space="0" w:color="auto"/>
            <w:left w:val="none" w:sz="0" w:space="0" w:color="auto"/>
            <w:bottom w:val="none" w:sz="0" w:space="0" w:color="auto"/>
            <w:right w:val="none" w:sz="0" w:space="0" w:color="auto"/>
          </w:divBdr>
          <w:divsChild>
            <w:div w:id="203908398">
              <w:marLeft w:val="0"/>
              <w:marRight w:val="0"/>
              <w:marTop w:val="0"/>
              <w:marBottom w:val="0"/>
              <w:divBdr>
                <w:top w:val="none" w:sz="0" w:space="0" w:color="auto"/>
                <w:left w:val="none" w:sz="0" w:space="0" w:color="auto"/>
                <w:bottom w:val="none" w:sz="0" w:space="0" w:color="auto"/>
                <w:right w:val="none" w:sz="0" w:space="0" w:color="auto"/>
              </w:divBdr>
            </w:div>
          </w:divsChild>
        </w:div>
        <w:div w:id="1195732996">
          <w:marLeft w:val="0"/>
          <w:marRight w:val="0"/>
          <w:marTop w:val="0"/>
          <w:marBottom w:val="0"/>
          <w:divBdr>
            <w:top w:val="none" w:sz="0" w:space="0" w:color="auto"/>
            <w:left w:val="none" w:sz="0" w:space="0" w:color="auto"/>
            <w:bottom w:val="none" w:sz="0" w:space="0" w:color="auto"/>
            <w:right w:val="none" w:sz="0" w:space="0" w:color="auto"/>
          </w:divBdr>
          <w:divsChild>
            <w:div w:id="656805208">
              <w:marLeft w:val="0"/>
              <w:marRight w:val="0"/>
              <w:marTop w:val="0"/>
              <w:marBottom w:val="0"/>
              <w:divBdr>
                <w:top w:val="none" w:sz="0" w:space="0" w:color="auto"/>
                <w:left w:val="none" w:sz="0" w:space="0" w:color="auto"/>
                <w:bottom w:val="none" w:sz="0" w:space="0" w:color="auto"/>
                <w:right w:val="none" w:sz="0" w:space="0" w:color="auto"/>
              </w:divBdr>
            </w:div>
            <w:div w:id="1425151362">
              <w:marLeft w:val="0"/>
              <w:marRight w:val="0"/>
              <w:marTop w:val="0"/>
              <w:marBottom w:val="0"/>
              <w:divBdr>
                <w:top w:val="none" w:sz="0" w:space="0" w:color="auto"/>
                <w:left w:val="none" w:sz="0" w:space="0" w:color="auto"/>
                <w:bottom w:val="none" w:sz="0" w:space="0" w:color="auto"/>
                <w:right w:val="none" w:sz="0" w:space="0" w:color="auto"/>
              </w:divBdr>
            </w:div>
            <w:div w:id="1752005859">
              <w:marLeft w:val="0"/>
              <w:marRight w:val="0"/>
              <w:marTop w:val="0"/>
              <w:marBottom w:val="0"/>
              <w:divBdr>
                <w:top w:val="none" w:sz="0" w:space="0" w:color="auto"/>
                <w:left w:val="none" w:sz="0" w:space="0" w:color="auto"/>
                <w:bottom w:val="none" w:sz="0" w:space="0" w:color="auto"/>
                <w:right w:val="none" w:sz="0" w:space="0" w:color="auto"/>
              </w:divBdr>
            </w:div>
          </w:divsChild>
        </w:div>
        <w:div w:id="1252861193">
          <w:marLeft w:val="0"/>
          <w:marRight w:val="0"/>
          <w:marTop w:val="0"/>
          <w:marBottom w:val="0"/>
          <w:divBdr>
            <w:top w:val="none" w:sz="0" w:space="0" w:color="auto"/>
            <w:left w:val="none" w:sz="0" w:space="0" w:color="auto"/>
            <w:bottom w:val="none" w:sz="0" w:space="0" w:color="auto"/>
            <w:right w:val="none" w:sz="0" w:space="0" w:color="auto"/>
          </w:divBdr>
          <w:divsChild>
            <w:div w:id="1144741439">
              <w:marLeft w:val="0"/>
              <w:marRight w:val="0"/>
              <w:marTop w:val="0"/>
              <w:marBottom w:val="0"/>
              <w:divBdr>
                <w:top w:val="none" w:sz="0" w:space="0" w:color="auto"/>
                <w:left w:val="none" w:sz="0" w:space="0" w:color="auto"/>
                <w:bottom w:val="none" w:sz="0" w:space="0" w:color="auto"/>
                <w:right w:val="none" w:sz="0" w:space="0" w:color="auto"/>
              </w:divBdr>
            </w:div>
          </w:divsChild>
        </w:div>
        <w:div w:id="1258518389">
          <w:marLeft w:val="0"/>
          <w:marRight w:val="0"/>
          <w:marTop w:val="0"/>
          <w:marBottom w:val="0"/>
          <w:divBdr>
            <w:top w:val="none" w:sz="0" w:space="0" w:color="auto"/>
            <w:left w:val="none" w:sz="0" w:space="0" w:color="auto"/>
            <w:bottom w:val="none" w:sz="0" w:space="0" w:color="auto"/>
            <w:right w:val="none" w:sz="0" w:space="0" w:color="auto"/>
          </w:divBdr>
          <w:divsChild>
            <w:div w:id="230120356">
              <w:marLeft w:val="0"/>
              <w:marRight w:val="0"/>
              <w:marTop w:val="0"/>
              <w:marBottom w:val="0"/>
              <w:divBdr>
                <w:top w:val="none" w:sz="0" w:space="0" w:color="auto"/>
                <w:left w:val="none" w:sz="0" w:space="0" w:color="auto"/>
                <w:bottom w:val="none" w:sz="0" w:space="0" w:color="auto"/>
                <w:right w:val="none" w:sz="0" w:space="0" w:color="auto"/>
              </w:divBdr>
            </w:div>
          </w:divsChild>
        </w:div>
        <w:div w:id="1294605167">
          <w:marLeft w:val="0"/>
          <w:marRight w:val="0"/>
          <w:marTop w:val="0"/>
          <w:marBottom w:val="0"/>
          <w:divBdr>
            <w:top w:val="none" w:sz="0" w:space="0" w:color="auto"/>
            <w:left w:val="none" w:sz="0" w:space="0" w:color="auto"/>
            <w:bottom w:val="none" w:sz="0" w:space="0" w:color="auto"/>
            <w:right w:val="none" w:sz="0" w:space="0" w:color="auto"/>
          </w:divBdr>
          <w:divsChild>
            <w:div w:id="1039739849">
              <w:marLeft w:val="0"/>
              <w:marRight w:val="0"/>
              <w:marTop w:val="0"/>
              <w:marBottom w:val="0"/>
              <w:divBdr>
                <w:top w:val="none" w:sz="0" w:space="0" w:color="auto"/>
                <w:left w:val="none" w:sz="0" w:space="0" w:color="auto"/>
                <w:bottom w:val="none" w:sz="0" w:space="0" w:color="auto"/>
                <w:right w:val="none" w:sz="0" w:space="0" w:color="auto"/>
              </w:divBdr>
            </w:div>
          </w:divsChild>
        </w:div>
        <w:div w:id="1298292821">
          <w:marLeft w:val="0"/>
          <w:marRight w:val="0"/>
          <w:marTop w:val="0"/>
          <w:marBottom w:val="0"/>
          <w:divBdr>
            <w:top w:val="none" w:sz="0" w:space="0" w:color="auto"/>
            <w:left w:val="none" w:sz="0" w:space="0" w:color="auto"/>
            <w:bottom w:val="none" w:sz="0" w:space="0" w:color="auto"/>
            <w:right w:val="none" w:sz="0" w:space="0" w:color="auto"/>
          </w:divBdr>
          <w:divsChild>
            <w:div w:id="1707683168">
              <w:marLeft w:val="0"/>
              <w:marRight w:val="0"/>
              <w:marTop w:val="0"/>
              <w:marBottom w:val="0"/>
              <w:divBdr>
                <w:top w:val="none" w:sz="0" w:space="0" w:color="auto"/>
                <w:left w:val="none" w:sz="0" w:space="0" w:color="auto"/>
                <w:bottom w:val="none" w:sz="0" w:space="0" w:color="auto"/>
                <w:right w:val="none" w:sz="0" w:space="0" w:color="auto"/>
              </w:divBdr>
            </w:div>
          </w:divsChild>
        </w:div>
        <w:div w:id="1304697993">
          <w:marLeft w:val="0"/>
          <w:marRight w:val="0"/>
          <w:marTop w:val="0"/>
          <w:marBottom w:val="0"/>
          <w:divBdr>
            <w:top w:val="none" w:sz="0" w:space="0" w:color="auto"/>
            <w:left w:val="none" w:sz="0" w:space="0" w:color="auto"/>
            <w:bottom w:val="none" w:sz="0" w:space="0" w:color="auto"/>
            <w:right w:val="none" w:sz="0" w:space="0" w:color="auto"/>
          </w:divBdr>
          <w:divsChild>
            <w:div w:id="1688825282">
              <w:marLeft w:val="0"/>
              <w:marRight w:val="0"/>
              <w:marTop w:val="0"/>
              <w:marBottom w:val="0"/>
              <w:divBdr>
                <w:top w:val="none" w:sz="0" w:space="0" w:color="auto"/>
                <w:left w:val="none" w:sz="0" w:space="0" w:color="auto"/>
                <w:bottom w:val="none" w:sz="0" w:space="0" w:color="auto"/>
                <w:right w:val="none" w:sz="0" w:space="0" w:color="auto"/>
              </w:divBdr>
            </w:div>
          </w:divsChild>
        </w:div>
        <w:div w:id="1336227257">
          <w:marLeft w:val="0"/>
          <w:marRight w:val="0"/>
          <w:marTop w:val="0"/>
          <w:marBottom w:val="0"/>
          <w:divBdr>
            <w:top w:val="none" w:sz="0" w:space="0" w:color="auto"/>
            <w:left w:val="none" w:sz="0" w:space="0" w:color="auto"/>
            <w:bottom w:val="none" w:sz="0" w:space="0" w:color="auto"/>
            <w:right w:val="none" w:sz="0" w:space="0" w:color="auto"/>
          </w:divBdr>
          <w:divsChild>
            <w:div w:id="1460495422">
              <w:marLeft w:val="0"/>
              <w:marRight w:val="0"/>
              <w:marTop w:val="0"/>
              <w:marBottom w:val="0"/>
              <w:divBdr>
                <w:top w:val="none" w:sz="0" w:space="0" w:color="auto"/>
                <w:left w:val="none" w:sz="0" w:space="0" w:color="auto"/>
                <w:bottom w:val="none" w:sz="0" w:space="0" w:color="auto"/>
                <w:right w:val="none" w:sz="0" w:space="0" w:color="auto"/>
              </w:divBdr>
            </w:div>
          </w:divsChild>
        </w:div>
        <w:div w:id="1381368206">
          <w:marLeft w:val="0"/>
          <w:marRight w:val="0"/>
          <w:marTop w:val="0"/>
          <w:marBottom w:val="0"/>
          <w:divBdr>
            <w:top w:val="none" w:sz="0" w:space="0" w:color="auto"/>
            <w:left w:val="none" w:sz="0" w:space="0" w:color="auto"/>
            <w:bottom w:val="none" w:sz="0" w:space="0" w:color="auto"/>
            <w:right w:val="none" w:sz="0" w:space="0" w:color="auto"/>
          </w:divBdr>
          <w:divsChild>
            <w:div w:id="1728725466">
              <w:marLeft w:val="0"/>
              <w:marRight w:val="0"/>
              <w:marTop w:val="0"/>
              <w:marBottom w:val="0"/>
              <w:divBdr>
                <w:top w:val="none" w:sz="0" w:space="0" w:color="auto"/>
                <w:left w:val="none" w:sz="0" w:space="0" w:color="auto"/>
                <w:bottom w:val="none" w:sz="0" w:space="0" w:color="auto"/>
                <w:right w:val="none" w:sz="0" w:space="0" w:color="auto"/>
              </w:divBdr>
            </w:div>
          </w:divsChild>
        </w:div>
        <w:div w:id="1382359906">
          <w:marLeft w:val="0"/>
          <w:marRight w:val="0"/>
          <w:marTop w:val="0"/>
          <w:marBottom w:val="0"/>
          <w:divBdr>
            <w:top w:val="none" w:sz="0" w:space="0" w:color="auto"/>
            <w:left w:val="none" w:sz="0" w:space="0" w:color="auto"/>
            <w:bottom w:val="none" w:sz="0" w:space="0" w:color="auto"/>
            <w:right w:val="none" w:sz="0" w:space="0" w:color="auto"/>
          </w:divBdr>
          <w:divsChild>
            <w:div w:id="766536053">
              <w:marLeft w:val="0"/>
              <w:marRight w:val="0"/>
              <w:marTop w:val="0"/>
              <w:marBottom w:val="0"/>
              <w:divBdr>
                <w:top w:val="none" w:sz="0" w:space="0" w:color="auto"/>
                <w:left w:val="none" w:sz="0" w:space="0" w:color="auto"/>
                <w:bottom w:val="none" w:sz="0" w:space="0" w:color="auto"/>
                <w:right w:val="none" w:sz="0" w:space="0" w:color="auto"/>
              </w:divBdr>
            </w:div>
            <w:div w:id="1218080829">
              <w:marLeft w:val="0"/>
              <w:marRight w:val="0"/>
              <w:marTop w:val="0"/>
              <w:marBottom w:val="0"/>
              <w:divBdr>
                <w:top w:val="none" w:sz="0" w:space="0" w:color="auto"/>
                <w:left w:val="none" w:sz="0" w:space="0" w:color="auto"/>
                <w:bottom w:val="none" w:sz="0" w:space="0" w:color="auto"/>
                <w:right w:val="none" w:sz="0" w:space="0" w:color="auto"/>
              </w:divBdr>
            </w:div>
            <w:div w:id="1628243667">
              <w:marLeft w:val="0"/>
              <w:marRight w:val="0"/>
              <w:marTop w:val="0"/>
              <w:marBottom w:val="0"/>
              <w:divBdr>
                <w:top w:val="none" w:sz="0" w:space="0" w:color="auto"/>
                <w:left w:val="none" w:sz="0" w:space="0" w:color="auto"/>
                <w:bottom w:val="none" w:sz="0" w:space="0" w:color="auto"/>
                <w:right w:val="none" w:sz="0" w:space="0" w:color="auto"/>
              </w:divBdr>
            </w:div>
            <w:div w:id="2043817688">
              <w:marLeft w:val="0"/>
              <w:marRight w:val="0"/>
              <w:marTop w:val="0"/>
              <w:marBottom w:val="0"/>
              <w:divBdr>
                <w:top w:val="none" w:sz="0" w:space="0" w:color="auto"/>
                <w:left w:val="none" w:sz="0" w:space="0" w:color="auto"/>
                <w:bottom w:val="none" w:sz="0" w:space="0" w:color="auto"/>
                <w:right w:val="none" w:sz="0" w:space="0" w:color="auto"/>
              </w:divBdr>
            </w:div>
          </w:divsChild>
        </w:div>
        <w:div w:id="1388915845">
          <w:marLeft w:val="0"/>
          <w:marRight w:val="0"/>
          <w:marTop w:val="0"/>
          <w:marBottom w:val="0"/>
          <w:divBdr>
            <w:top w:val="none" w:sz="0" w:space="0" w:color="auto"/>
            <w:left w:val="none" w:sz="0" w:space="0" w:color="auto"/>
            <w:bottom w:val="none" w:sz="0" w:space="0" w:color="auto"/>
            <w:right w:val="none" w:sz="0" w:space="0" w:color="auto"/>
          </w:divBdr>
          <w:divsChild>
            <w:div w:id="432482954">
              <w:marLeft w:val="0"/>
              <w:marRight w:val="0"/>
              <w:marTop w:val="0"/>
              <w:marBottom w:val="0"/>
              <w:divBdr>
                <w:top w:val="none" w:sz="0" w:space="0" w:color="auto"/>
                <w:left w:val="none" w:sz="0" w:space="0" w:color="auto"/>
                <w:bottom w:val="none" w:sz="0" w:space="0" w:color="auto"/>
                <w:right w:val="none" w:sz="0" w:space="0" w:color="auto"/>
              </w:divBdr>
            </w:div>
            <w:div w:id="1770155862">
              <w:marLeft w:val="0"/>
              <w:marRight w:val="0"/>
              <w:marTop w:val="0"/>
              <w:marBottom w:val="0"/>
              <w:divBdr>
                <w:top w:val="none" w:sz="0" w:space="0" w:color="auto"/>
                <w:left w:val="none" w:sz="0" w:space="0" w:color="auto"/>
                <w:bottom w:val="none" w:sz="0" w:space="0" w:color="auto"/>
                <w:right w:val="none" w:sz="0" w:space="0" w:color="auto"/>
              </w:divBdr>
            </w:div>
            <w:div w:id="1838616618">
              <w:marLeft w:val="0"/>
              <w:marRight w:val="0"/>
              <w:marTop w:val="0"/>
              <w:marBottom w:val="0"/>
              <w:divBdr>
                <w:top w:val="none" w:sz="0" w:space="0" w:color="auto"/>
                <w:left w:val="none" w:sz="0" w:space="0" w:color="auto"/>
                <w:bottom w:val="none" w:sz="0" w:space="0" w:color="auto"/>
                <w:right w:val="none" w:sz="0" w:space="0" w:color="auto"/>
              </w:divBdr>
            </w:div>
            <w:div w:id="1936670584">
              <w:marLeft w:val="0"/>
              <w:marRight w:val="0"/>
              <w:marTop w:val="0"/>
              <w:marBottom w:val="0"/>
              <w:divBdr>
                <w:top w:val="none" w:sz="0" w:space="0" w:color="auto"/>
                <w:left w:val="none" w:sz="0" w:space="0" w:color="auto"/>
                <w:bottom w:val="none" w:sz="0" w:space="0" w:color="auto"/>
                <w:right w:val="none" w:sz="0" w:space="0" w:color="auto"/>
              </w:divBdr>
            </w:div>
            <w:div w:id="1996687506">
              <w:marLeft w:val="0"/>
              <w:marRight w:val="0"/>
              <w:marTop w:val="0"/>
              <w:marBottom w:val="0"/>
              <w:divBdr>
                <w:top w:val="none" w:sz="0" w:space="0" w:color="auto"/>
                <w:left w:val="none" w:sz="0" w:space="0" w:color="auto"/>
                <w:bottom w:val="none" w:sz="0" w:space="0" w:color="auto"/>
                <w:right w:val="none" w:sz="0" w:space="0" w:color="auto"/>
              </w:divBdr>
            </w:div>
            <w:div w:id="2098744269">
              <w:marLeft w:val="0"/>
              <w:marRight w:val="0"/>
              <w:marTop w:val="0"/>
              <w:marBottom w:val="0"/>
              <w:divBdr>
                <w:top w:val="none" w:sz="0" w:space="0" w:color="auto"/>
                <w:left w:val="none" w:sz="0" w:space="0" w:color="auto"/>
                <w:bottom w:val="none" w:sz="0" w:space="0" w:color="auto"/>
                <w:right w:val="none" w:sz="0" w:space="0" w:color="auto"/>
              </w:divBdr>
            </w:div>
            <w:div w:id="2118599226">
              <w:marLeft w:val="0"/>
              <w:marRight w:val="0"/>
              <w:marTop w:val="0"/>
              <w:marBottom w:val="0"/>
              <w:divBdr>
                <w:top w:val="none" w:sz="0" w:space="0" w:color="auto"/>
                <w:left w:val="none" w:sz="0" w:space="0" w:color="auto"/>
                <w:bottom w:val="none" w:sz="0" w:space="0" w:color="auto"/>
                <w:right w:val="none" w:sz="0" w:space="0" w:color="auto"/>
              </w:divBdr>
            </w:div>
          </w:divsChild>
        </w:div>
        <w:div w:id="1421215807">
          <w:marLeft w:val="0"/>
          <w:marRight w:val="0"/>
          <w:marTop w:val="0"/>
          <w:marBottom w:val="0"/>
          <w:divBdr>
            <w:top w:val="none" w:sz="0" w:space="0" w:color="auto"/>
            <w:left w:val="none" w:sz="0" w:space="0" w:color="auto"/>
            <w:bottom w:val="none" w:sz="0" w:space="0" w:color="auto"/>
            <w:right w:val="none" w:sz="0" w:space="0" w:color="auto"/>
          </w:divBdr>
          <w:divsChild>
            <w:div w:id="1078677318">
              <w:marLeft w:val="0"/>
              <w:marRight w:val="0"/>
              <w:marTop w:val="0"/>
              <w:marBottom w:val="0"/>
              <w:divBdr>
                <w:top w:val="none" w:sz="0" w:space="0" w:color="auto"/>
                <w:left w:val="none" w:sz="0" w:space="0" w:color="auto"/>
                <w:bottom w:val="none" w:sz="0" w:space="0" w:color="auto"/>
                <w:right w:val="none" w:sz="0" w:space="0" w:color="auto"/>
              </w:divBdr>
            </w:div>
          </w:divsChild>
        </w:div>
        <w:div w:id="1520510379">
          <w:marLeft w:val="0"/>
          <w:marRight w:val="0"/>
          <w:marTop w:val="0"/>
          <w:marBottom w:val="0"/>
          <w:divBdr>
            <w:top w:val="none" w:sz="0" w:space="0" w:color="auto"/>
            <w:left w:val="none" w:sz="0" w:space="0" w:color="auto"/>
            <w:bottom w:val="none" w:sz="0" w:space="0" w:color="auto"/>
            <w:right w:val="none" w:sz="0" w:space="0" w:color="auto"/>
          </w:divBdr>
          <w:divsChild>
            <w:div w:id="912010262">
              <w:marLeft w:val="0"/>
              <w:marRight w:val="0"/>
              <w:marTop w:val="0"/>
              <w:marBottom w:val="0"/>
              <w:divBdr>
                <w:top w:val="none" w:sz="0" w:space="0" w:color="auto"/>
                <w:left w:val="none" w:sz="0" w:space="0" w:color="auto"/>
                <w:bottom w:val="none" w:sz="0" w:space="0" w:color="auto"/>
                <w:right w:val="none" w:sz="0" w:space="0" w:color="auto"/>
              </w:divBdr>
            </w:div>
          </w:divsChild>
        </w:div>
        <w:div w:id="1542474110">
          <w:marLeft w:val="0"/>
          <w:marRight w:val="0"/>
          <w:marTop w:val="0"/>
          <w:marBottom w:val="0"/>
          <w:divBdr>
            <w:top w:val="none" w:sz="0" w:space="0" w:color="auto"/>
            <w:left w:val="none" w:sz="0" w:space="0" w:color="auto"/>
            <w:bottom w:val="none" w:sz="0" w:space="0" w:color="auto"/>
            <w:right w:val="none" w:sz="0" w:space="0" w:color="auto"/>
          </w:divBdr>
          <w:divsChild>
            <w:div w:id="511069175">
              <w:marLeft w:val="0"/>
              <w:marRight w:val="0"/>
              <w:marTop w:val="0"/>
              <w:marBottom w:val="0"/>
              <w:divBdr>
                <w:top w:val="none" w:sz="0" w:space="0" w:color="auto"/>
                <w:left w:val="none" w:sz="0" w:space="0" w:color="auto"/>
                <w:bottom w:val="none" w:sz="0" w:space="0" w:color="auto"/>
                <w:right w:val="none" w:sz="0" w:space="0" w:color="auto"/>
              </w:divBdr>
            </w:div>
          </w:divsChild>
        </w:div>
        <w:div w:id="1549298597">
          <w:marLeft w:val="0"/>
          <w:marRight w:val="0"/>
          <w:marTop w:val="0"/>
          <w:marBottom w:val="0"/>
          <w:divBdr>
            <w:top w:val="none" w:sz="0" w:space="0" w:color="auto"/>
            <w:left w:val="none" w:sz="0" w:space="0" w:color="auto"/>
            <w:bottom w:val="none" w:sz="0" w:space="0" w:color="auto"/>
            <w:right w:val="none" w:sz="0" w:space="0" w:color="auto"/>
          </w:divBdr>
          <w:divsChild>
            <w:div w:id="1807317396">
              <w:marLeft w:val="0"/>
              <w:marRight w:val="0"/>
              <w:marTop w:val="0"/>
              <w:marBottom w:val="0"/>
              <w:divBdr>
                <w:top w:val="none" w:sz="0" w:space="0" w:color="auto"/>
                <w:left w:val="none" w:sz="0" w:space="0" w:color="auto"/>
                <w:bottom w:val="none" w:sz="0" w:space="0" w:color="auto"/>
                <w:right w:val="none" w:sz="0" w:space="0" w:color="auto"/>
              </w:divBdr>
            </w:div>
          </w:divsChild>
        </w:div>
        <w:div w:id="1570265241">
          <w:marLeft w:val="0"/>
          <w:marRight w:val="0"/>
          <w:marTop w:val="0"/>
          <w:marBottom w:val="0"/>
          <w:divBdr>
            <w:top w:val="none" w:sz="0" w:space="0" w:color="auto"/>
            <w:left w:val="none" w:sz="0" w:space="0" w:color="auto"/>
            <w:bottom w:val="none" w:sz="0" w:space="0" w:color="auto"/>
            <w:right w:val="none" w:sz="0" w:space="0" w:color="auto"/>
          </w:divBdr>
          <w:divsChild>
            <w:div w:id="1902910582">
              <w:marLeft w:val="0"/>
              <w:marRight w:val="0"/>
              <w:marTop w:val="0"/>
              <w:marBottom w:val="0"/>
              <w:divBdr>
                <w:top w:val="none" w:sz="0" w:space="0" w:color="auto"/>
                <w:left w:val="none" w:sz="0" w:space="0" w:color="auto"/>
                <w:bottom w:val="none" w:sz="0" w:space="0" w:color="auto"/>
                <w:right w:val="none" w:sz="0" w:space="0" w:color="auto"/>
              </w:divBdr>
            </w:div>
          </w:divsChild>
        </w:div>
        <w:div w:id="1602713409">
          <w:marLeft w:val="0"/>
          <w:marRight w:val="0"/>
          <w:marTop w:val="0"/>
          <w:marBottom w:val="0"/>
          <w:divBdr>
            <w:top w:val="none" w:sz="0" w:space="0" w:color="auto"/>
            <w:left w:val="none" w:sz="0" w:space="0" w:color="auto"/>
            <w:bottom w:val="none" w:sz="0" w:space="0" w:color="auto"/>
            <w:right w:val="none" w:sz="0" w:space="0" w:color="auto"/>
          </w:divBdr>
          <w:divsChild>
            <w:div w:id="1287809164">
              <w:marLeft w:val="0"/>
              <w:marRight w:val="0"/>
              <w:marTop w:val="0"/>
              <w:marBottom w:val="0"/>
              <w:divBdr>
                <w:top w:val="none" w:sz="0" w:space="0" w:color="auto"/>
                <w:left w:val="none" w:sz="0" w:space="0" w:color="auto"/>
                <w:bottom w:val="none" w:sz="0" w:space="0" w:color="auto"/>
                <w:right w:val="none" w:sz="0" w:space="0" w:color="auto"/>
              </w:divBdr>
            </w:div>
          </w:divsChild>
        </w:div>
        <w:div w:id="1612932422">
          <w:marLeft w:val="0"/>
          <w:marRight w:val="0"/>
          <w:marTop w:val="0"/>
          <w:marBottom w:val="0"/>
          <w:divBdr>
            <w:top w:val="none" w:sz="0" w:space="0" w:color="auto"/>
            <w:left w:val="none" w:sz="0" w:space="0" w:color="auto"/>
            <w:bottom w:val="none" w:sz="0" w:space="0" w:color="auto"/>
            <w:right w:val="none" w:sz="0" w:space="0" w:color="auto"/>
          </w:divBdr>
          <w:divsChild>
            <w:div w:id="928732038">
              <w:marLeft w:val="0"/>
              <w:marRight w:val="0"/>
              <w:marTop w:val="0"/>
              <w:marBottom w:val="0"/>
              <w:divBdr>
                <w:top w:val="none" w:sz="0" w:space="0" w:color="auto"/>
                <w:left w:val="none" w:sz="0" w:space="0" w:color="auto"/>
                <w:bottom w:val="none" w:sz="0" w:space="0" w:color="auto"/>
                <w:right w:val="none" w:sz="0" w:space="0" w:color="auto"/>
              </w:divBdr>
            </w:div>
          </w:divsChild>
        </w:div>
        <w:div w:id="1626277126">
          <w:marLeft w:val="0"/>
          <w:marRight w:val="0"/>
          <w:marTop w:val="0"/>
          <w:marBottom w:val="0"/>
          <w:divBdr>
            <w:top w:val="none" w:sz="0" w:space="0" w:color="auto"/>
            <w:left w:val="none" w:sz="0" w:space="0" w:color="auto"/>
            <w:bottom w:val="none" w:sz="0" w:space="0" w:color="auto"/>
            <w:right w:val="none" w:sz="0" w:space="0" w:color="auto"/>
          </w:divBdr>
          <w:divsChild>
            <w:div w:id="2972841">
              <w:marLeft w:val="0"/>
              <w:marRight w:val="0"/>
              <w:marTop w:val="0"/>
              <w:marBottom w:val="0"/>
              <w:divBdr>
                <w:top w:val="none" w:sz="0" w:space="0" w:color="auto"/>
                <w:left w:val="none" w:sz="0" w:space="0" w:color="auto"/>
                <w:bottom w:val="none" w:sz="0" w:space="0" w:color="auto"/>
                <w:right w:val="none" w:sz="0" w:space="0" w:color="auto"/>
              </w:divBdr>
            </w:div>
          </w:divsChild>
        </w:div>
        <w:div w:id="1631663760">
          <w:marLeft w:val="0"/>
          <w:marRight w:val="0"/>
          <w:marTop w:val="0"/>
          <w:marBottom w:val="0"/>
          <w:divBdr>
            <w:top w:val="none" w:sz="0" w:space="0" w:color="auto"/>
            <w:left w:val="none" w:sz="0" w:space="0" w:color="auto"/>
            <w:bottom w:val="none" w:sz="0" w:space="0" w:color="auto"/>
            <w:right w:val="none" w:sz="0" w:space="0" w:color="auto"/>
          </w:divBdr>
          <w:divsChild>
            <w:div w:id="1991670865">
              <w:marLeft w:val="0"/>
              <w:marRight w:val="0"/>
              <w:marTop w:val="0"/>
              <w:marBottom w:val="0"/>
              <w:divBdr>
                <w:top w:val="none" w:sz="0" w:space="0" w:color="auto"/>
                <w:left w:val="none" w:sz="0" w:space="0" w:color="auto"/>
                <w:bottom w:val="none" w:sz="0" w:space="0" w:color="auto"/>
                <w:right w:val="none" w:sz="0" w:space="0" w:color="auto"/>
              </w:divBdr>
            </w:div>
          </w:divsChild>
        </w:div>
        <w:div w:id="1650938973">
          <w:marLeft w:val="0"/>
          <w:marRight w:val="0"/>
          <w:marTop w:val="0"/>
          <w:marBottom w:val="0"/>
          <w:divBdr>
            <w:top w:val="none" w:sz="0" w:space="0" w:color="auto"/>
            <w:left w:val="none" w:sz="0" w:space="0" w:color="auto"/>
            <w:bottom w:val="none" w:sz="0" w:space="0" w:color="auto"/>
            <w:right w:val="none" w:sz="0" w:space="0" w:color="auto"/>
          </w:divBdr>
          <w:divsChild>
            <w:div w:id="270555782">
              <w:marLeft w:val="0"/>
              <w:marRight w:val="0"/>
              <w:marTop w:val="0"/>
              <w:marBottom w:val="0"/>
              <w:divBdr>
                <w:top w:val="none" w:sz="0" w:space="0" w:color="auto"/>
                <w:left w:val="none" w:sz="0" w:space="0" w:color="auto"/>
                <w:bottom w:val="none" w:sz="0" w:space="0" w:color="auto"/>
                <w:right w:val="none" w:sz="0" w:space="0" w:color="auto"/>
              </w:divBdr>
            </w:div>
          </w:divsChild>
        </w:div>
        <w:div w:id="1660302325">
          <w:marLeft w:val="0"/>
          <w:marRight w:val="0"/>
          <w:marTop w:val="0"/>
          <w:marBottom w:val="0"/>
          <w:divBdr>
            <w:top w:val="none" w:sz="0" w:space="0" w:color="auto"/>
            <w:left w:val="none" w:sz="0" w:space="0" w:color="auto"/>
            <w:bottom w:val="none" w:sz="0" w:space="0" w:color="auto"/>
            <w:right w:val="none" w:sz="0" w:space="0" w:color="auto"/>
          </w:divBdr>
          <w:divsChild>
            <w:div w:id="582418478">
              <w:marLeft w:val="0"/>
              <w:marRight w:val="0"/>
              <w:marTop w:val="0"/>
              <w:marBottom w:val="0"/>
              <w:divBdr>
                <w:top w:val="none" w:sz="0" w:space="0" w:color="auto"/>
                <w:left w:val="none" w:sz="0" w:space="0" w:color="auto"/>
                <w:bottom w:val="none" w:sz="0" w:space="0" w:color="auto"/>
                <w:right w:val="none" w:sz="0" w:space="0" w:color="auto"/>
              </w:divBdr>
            </w:div>
            <w:div w:id="1733189019">
              <w:marLeft w:val="0"/>
              <w:marRight w:val="0"/>
              <w:marTop w:val="0"/>
              <w:marBottom w:val="0"/>
              <w:divBdr>
                <w:top w:val="none" w:sz="0" w:space="0" w:color="auto"/>
                <w:left w:val="none" w:sz="0" w:space="0" w:color="auto"/>
                <w:bottom w:val="none" w:sz="0" w:space="0" w:color="auto"/>
                <w:right w:val="none" w:sz="0" w:space="0" w:color="auto"/>
              </w:divBdr>
            </w:div>
          </w:divsChild>
        </w:div>
        <w:div w:id="1662923309">
          <w:marLeft w:val="0"/>
          <w:marRight w:val="0"/>
          <w:marTop w:val="0"/>
          <w:marBottom w:val="0"/>
          <w:divBdr>
            <w:top w:val="none" w:sz="0" w:space="0" w:color="auto"/>
            <w:left w:val="none" w:sz="0" w:space="0" w:color="auto"/>
            <w:bottom w:val="none" w:sz="0" w:space="0" w:color="auto"/>
            <w:right w:val="none" w:sz="0" w:space="0" w:color="auto"/>
          </w:divBdr>
          <w:divsChild>
            <w:div w:id="89662776">
              <w:marLeft w:val="0"/>
              <w:marRight w:val="0"/>
              <w:marTop w:val="0"/>
              <w:marBottom w:val="0"/>
              <w:divBdr>
                <w:top w:val="none" w:sz="0" w:space="0" w:color="auto"/>
                <w:left w:val="none" w:sz="0" w:space="0" w:color="auto"/>
                <w:bottom w:val="none" w:sz="0" w:space="0" w:color="auto"/>
                <w:right w:val="none" w:sz="0" w:space="0" w:color="auto"/>
              </w:divBdr>
            </w:div>
          </w:divsChild>
        </w:div>
        <w:div w:id="1685787662">
          <w:marLeft w:val="0"/>
          <w:marRight w:val="0"/>
          <w:marTop w:val="0"/>
          <w:marBottom w:val="0"/>
          <w:divBdr>
            <w:top w:val="none" w:sz="0" w:space="0" w:color="auto"/>
            <w:left w:val="none" w:sz="0" w:space="0" w:color="auto"/>
            <w:bottom w:val="none" w:sz="0" w:space="0" w:color="auto"/>
            <w:right w:val="none" w:sz="0" w:space="0" w:color="auto"/>
          </w:divBdr>
          <w:divsChild>
            <w:div w:id="71782745">
              <w:marLeft w:val="0"/>
              <w:marRight w:val="0"/>
              <w:marTop w:val="0"/>
              <w:marBottom w:val="0"/>
              <w:divBdr>
                <w:top w:val="none" w:sz="0" w:space="0" w:color="auto"/>
                <w:left w:val="none" w:sz="0" w:space="0" w:color="auto"/>
                <w:bottom w:val="none" w:sz="0" w:space="0" w:color="auto"/>
                <w:right w:val="none" w:sz="0" w:space="0" w:color="auto"/>
              </w:divBdr>
            </w:div>
            <w:div w:id="91710688">
              <w:marLeft w:val="0"/>
              <w:marRight w:val="0"/>
              <w:marTop w:val="0"/>
              <w:marBottom w:val="0"/>
              <w:divBdr>
                <w:top w:val="none" w:sz="0" w:space="0" w:color="auto"/>
                <w:left w:val="none" w:sz="0" w:space="0" w:color="auto"/>
                <w:bottom w:val="none" w:sz="0" w:space="0" w:color="auto"/>
                <w:right w:val="none" w:sz="0" w:space="0" w:color="auto"/>
              </w:divBdr>
            </w:div>
            <w:div w:id="929239007">
              <w:marLeft w:val="0"/>
              <w:marRight w:val="0"/>
              <w:marTop w:val="0"/>
              <w:marBottom w:val="0"/>
              <w:divBdr>
                <w:top w:val="none" w:sz="0" w:space="0" w:color="auto"/>
                <w:left w:val="none" w:sz="0" w:space="0" w:color="auto"/>
                <w:bottom w:val="none" w:sz="0" w:space="0" w:color="auto"/>
                <w:right w:val="none" w:sz="0" w:space="0" w:color="auto"/>
              </w:divBdr>
            </w:div>
            <w:div w:id="1727146994">
              <w:marLeft w:val="0"/>
              <w:marRight w:val="0"/>
              <w:marTop w:val="0"/>
              <w:marBottom w:val="0"/>
              <w:divBdr>
                <w:top w:val="none" w:sz="0" w:space="0" w:color="auto"/>
                <w:left w:val="none" w:sz="0" w:space="0" w:color="auto"/>
                <w:bottom w:val="none" w:sz="0" w:space="0" w:color="auto"/>
                <w:right w:val="none" w:sz="0" w:space="0" w:color="auto"/>
              </w:divBdr>
            </w:div>
          </w:divsChild>
        </w:div>
        <w:div w:id="1698048072">
          <w:marLeft w:val="0"/>
          <w:marRight w:val="0"/>
          <w:marTop w:val="0"/>
          <w:marBottom w:val="0"/>
          <w:divBdr>
            <w:top w:val="none" w:sz="0" w:space="0" w:color="auto"/>
            <w:left w:val="none" w:sz="0" w:space="0" w:color="auto"/>
            <w:bottom w:val="none" w:sz="0" w:space="0" w:color="auto"/>
            <w:right w:val="none" w:sz="0" w:space="0" w:color="auto"/>
          </w:divBdr>
          <w:divsChild>
            <w:div w:id="1488981656">
              <w:marLeft w:val="0"/>
              <w:marRight w:val="0"/>
              <w:marTop w:val="0"/>
              <w:marBottom w:val="0"/>
              <w:divBdr>
                <w:top w:val="none" w:sz="0" w:space="0" w:color="auto"/>
                <w:left w:val="none" w:sz="0" w:space="0" w:color="auto"/>
                <w:bottom w:val="none" w:sz="0" w:space="0" w:color="auto"/>
                <w:right w:val="none" w:sz="0" w:space="0" w:color="auto"/>
              </w:divBdr>
            </w:div>
          </w:divsChild>
        </w:div>
        <w:div w:id="1713650705">
          <w:marLeft w:val="0"/>
          <w:marRight w:val="0"/>
          <w:marTop w:val="0"/>
          <w:marBottom w:val="0"/>
          <w:divBdr>
            <w:top w:val="none" w:sz="0" w:space="0" w:color="auto"/>
            <w:left w:val="none" w:sz="0" w:space="0" w:color="auto"/>
            <w:bottom w:val="none" w:sz="0" w:space="0" w:color="auto"/>
            <w:right w:val="none" w:sz="0" w:space="0" w:color="auto"/>
          </w:divBdr>
          <w:divsChild>
            <w:div w:id="1027952068">
              <w:marLeft w:val="0"/>
              <w:marRight w:val="0"/>
              <w:marTop w:val="0"/>
              <w:marBottom w:val="0"/>
              <w:divBdr>
                <w:top w:val="none" w:sz="0" w:space="0" w:color="auto"/>
                <w:left w:val="none" w:sz="0" w:space="0" w:color="auto"/>
                <w:bottom w:val="none" w:sz="0" w:space="0" w:color="auto"/>
                <w:right w:val="none" w:sz="0" w:space="0" w:color="auto"/>
              </w:divBdr>
            </w:div>
            <w:div w:id="1367291176">
              <w:marLeft w:val="0"/>
              <w:marRight w:val="0"/>
              <w:marTop w:val="0"/>
              <w:marBottom w:val="0"/>
              <w:divBdr>
                <w:top w:val="none" w:sz="0" w:space="0" w:color="auto"/>
                <w:left w:val="none" w:sz="0" w:space="0" w:color="auto"/>
                <w:bottom w:val="none" w:sz="0" w:space="0" w:color="auto"/>
                <w:right w:val="none" w:sz="0" w:space="0" w:color="auto"/>
              </w:divBdr>
            </w:div>
            <w:div w:id="1740245538">
              <w:marLeft w:val="0"/>
              <w:marRight w:val="0"/>
              <w:marTop w:val="0"/>
              <w:marBottom w:val="0"/>
              <w:divBdr>
                <w:top w:val="none" w:sz="0" w:space="0" w:color="auto"/>
                <w:left w:val="none" w:sz="0" w:space="0" w:color="auto"/>
                <w:bottom w:val="none" w:sz="0" w:space="0" w:color="auto"/>
                <w:right w:val="none" w:sz="0" w:space="0" w:color="auto"/>
              </w:divBdr>
            </w:div>
          </w:divsChild>
        </w:div>
        <w:div w:id="1754424296">
          <w:marLeft w:val="0"/>
          <w:marRight w:val="0"/>
          <w:marTop w:val="0"/>
          <w:marBottom w:val="0"/>
          <w:divBdr>
            <w:top w:val="none" w:sz="0" w:space="0" w:color="auto"/>
            <w:left w:val="none" w:sz="0" w:space="0" w:color="auto"/>
            <w:bottom w:val="none" w:sz="0" w:space="0" w:color="auto"/>
            <w:right w:val="none" w:sz="0" w:space="0" w:color="auto"/>
          </w:divBdr>
          <w:divsChild>
            <w:div w:id="1142312941">
              <w:marLeft w:val="0"/>
              <w:marRight w:val="0"/>
              <w:marTop w:val="0"/>
              <w:marBottom w:val="0"/>
              <w:divBdr>
                <w:top w:val="none" w:sz="0" w:space="0" w:color="auto"/>
                <w:left w:val="none" w:sz="0" w:space="0" w:color="auto"/>
                <w:bottom w:val="none" w:sz="0" w:space="0" w:color="auto"/>
                <w:right w:val="none" w:sz="0" w:space="0" w:color="auto"/>
              </w:divBdr>
            </w:div>
          </w:divsChild>
        </w:div>
        <w:div w:id="1761098140">
          <w:marLeft w:val="0"/>
          <w:marRight w:val="0"/>
          <w:marTop w:val="0"/>
          <w:marBottom w:val="0"/>
          <w:divBdr>
            <w:top w:val="none" w:sz="0" w:space="0" w:color="auto"/>
            <w:left w:val="none" w:sz="0" w:space="0" w:color="auto"/>
            <w:bottom w:val="none" w:sz="0" w:space="0" w:color="auto"/>
            <w:right w:val="none" w:sz="0" w:space="0" w:color="auto"/>
          </w:divBdr>
          <w:divsChild>
            <w:div w:id="427386770">
              <w:marLeft w:val="0"/>
              <w:marRight w:val="0"/>
              <w:marTop w:val="0"/>
              <w:marBottom w:val="0"/>
              <w:divBdr>
                <w:top w:val="none" w:sz="0" w:space="0" w:color="auto"/>
                <w:left w:val="none" w:sz="0" w:space="0" w:color="auto"/>
                <w:bottom w:val="none" w:sz="0" w:space="0" w:color="auto"/>
                <w:right w:val="none" w:sz="0" w:space="0" w:color="auto"/>
              </w:divBdr>
            </w:div>
            <w:div w:id="1525898033">
              <w:marLeft w:val="0"/>
              <w:marRight w:val="0"/>
              <w:marTop w:val="0"/>
              <w:marBottom w:val="0"/>
              <w:divBdr>
                <w:top w:val="none" w:sz="0" w:space="0" w:color="auto"/>
                <w:left w:val="none" w:sz="0" w:space="0" w:color="auto"/>
                <w:bottom w:val="none" w:sz="0" w:space="0" w:color="auto"/>
                <w:right w:val="none" w:sz="0" w:space="0" w:color="auto"/>
              </w:divBdr>
            </w:div>
          </w:divsChild>
        </w:div>
        <w:div w:id="1777677296">
          <w:marLeft w:val="0"/>
          <w:marRight w:val="0"/>
          <w:marTop w:val="0"/>
          <w:marBottom w:val="0"/>
          <w:divBdr>
            <w:top w:val="none" w:sz="0" w:space="0" w:color="auto"/>
            <w:left w:val="none" w:sz="0" w:space="0" w:color="auto"/>
            <w:bottom w:val="none" w:sz="0" w:space="0" w:color="auto"/>
            <w:right w:val="none" w:sz="0" w:space="0" w:color="auto"/>
          </w:divBdr>
          <w:divsChild>
            <w:div w:id="418257661">
              <w:marLeft w:val="0"/>
              <w:marRight w:val="0"/>
              <w:marTop w:val="0"/>
              <w:marBottom w:val="0"/>
              <w:divBdr>
                <w:top w:val="none" w:sz="0" w:space="0" w:color="auto"/>
                <w:left w:val="none" w:sz="0" w:space="0" w:color="auto"/>
                <w:bottom w:val="none" w:sz="0" w:space="0" w:color="auto"/>
                <w:right w:val="none" w:sz="0" w:space="0" w:color="auto"/>
              </w:divBdr>
            </w:div>
          </w:divsChild>
        </w:div>
        <w:div w:id="1781101026">
          <w:marLeft w:val="0"/>
          <w:marRight w:val="0"/>
          <w:marTop w:val="0"/>
          <w:marBottom w:val="0"/>
          <w:divBdr>
            <w:top w:val="none" w:sz="0" w:space="0" w:color="auto"/>
            <w:left w:val="none" w:sz="0" w:space="0" w:color="auto"/>
            <w:bottom w:val="none" w:sz="0" w:space="0" w:color="auto"/>
            <w:right w:val="none" w:sz="0" w:space="0" w:color="auto"/>
          </w:divBdr>
          <w:divsChild>
            <w:div w:id="120003884">
              <w:marLeft w:val="0"/>
              <w:marRight w:val="0"/>
              <w:marTop w:val="0"/>
              <w:marBottom w:val="0"/>
              <w:divBdr>
                <w:top w:val="none" w:sz="0" w:space="0" w:color="auto"/>
                <w:left w:val="none" w:sz="0" w:space="0" w:color="auto"/>
                <w:bottom w:val="none" w:sz="0" w:space="0" w:color="auto"/>
                <w:right w:val="none" w:sz="0" w:space="0" w:color="auto"/>
              </w:divBdr>
            </w:div>
            <w:div w:id="217858436">
              <w:marLeft w:val="0"/>
              <w:marRight w:val="0"/>
              <w:marTop w:val="0"/>
              <w:marBottom w:val="0"/>
              <w:divBdr>
                <w:top w:val="none" w:sz="0" w:space="0" w:color="auto"/>
                <w:left w:val="none" w:sz="0" w:space="0" w:color="auto"/>
                <w:bottom w:val="none" w:sz="0" w:space="0" w:color="auto"/>
                <w:right w:val="none" w:sz="0" w:space="0" w:color="auto"/>
              </w:divBdr>
            </w:div>
            <w:div w:id="448553987">
              <w:marLeft w:val="0"/>
              <w:marRight w:val="0"/>
              <w:marTop w:val="0"/>
              <w:marBottom w:val="0"/>
              <w:divBdr>
                <w:top w:val="none" w:sz="0" w:space="0" w:color="auto"/>
                <w:left w:val="none" w:sz="0" w:space="0" w:color="auto"/>
                <w:bottom w:val="none" w:sz="0" w:space="0" w:color="auto"/>
                <w:right w:val="none" w:sz="0" w:space="0" w:color="auto"/>
              </w:divBdr>
            </w:div>
            <w:div w:id="539754713">
              <w:marLeft w:val="0"/>
              <w:marRight w:val="0"/>
              <w:marTop w:val="0"/>
              <w:marBottom w:val="0"/>
              <w:divBdr>
                <w:top w:val="none" w:sz="0" w:space="0" w:color="auto"/>
                <w:left w:val="none" w:sz="0" w:space="0" w:color="auto"/>
                <w:bottom w:val="none" w:sz="0" w:space="0" w:color="auto"/>
                <w:right w:val="none" w:sz="0" w:space="0" w:color="auto"/>
              </w:divBdr>
            </w:div>
            <w:div w:id="584189202">
              <w:marLeft w:val="0"/>
              <w:marRight w:val="0"/>
              <w:marTop w:val="0"/>
              <w:marBottom w:val="0"/>
              <w:divBdr>
                <w:top w:val="none" w:sz="0" w:space="0" w:color="auto"/>
                <w:left w:val="none" w:sz="0" w:space="0" w:color="auto"/>
                <w:bottom w:val="none" w:sz="0" w:space="0" w:color="auto"/>
                <w:right w:val="none" w:sz="0" w:space="0" w:color="auto"/>
              </w:divBdr>
            </w:div>
            <w:div w:id="650793224">
              <w:marLeft w:val="0"/>
              <w:marRight w:val="0"/>
              <w:marTop w:val="0"/>
              <w:marBottom w:val="0"/>
              <w:divBdr>
                <w:top w:val="none" w:sz="0" w:space="0" w:color="auto"/>
                <w:left w:val="none" w:sz="0" w:space="0" w:color="auto"/>
                <w:bottom w:val="none" w:sz="0" w:space="0" w:color="auto"/>
                <w:right w:val="none" w:sz="0" w:space="0" w:color="auto"/>
              </w:divBdr>
            </w:div>
            <w:div w:id="880628648">
              <w:marLeft w:val="0"/>
              <w:marRight w:val="0"/>
              <w:marTop w:val="0"/>
              <w:marBottom w:val="0"/>
              <w:divBdr>
                <w:top w:val="none" w:sz="0" w:space="0" w:color="auto"/>
                <w:left w:val="none" w:sz="0" w:space="0" w:color="auto"/>
                <w:bottom w:val="none" w:sz="0" w:space="0" w:color="auto"/>
                <w:right w:val="none" w:sz="0" w:space="0" w:color="auto"/>
              </w:divBdr>
            </w:div>
            <w:div w:id="944268041">
              <w:marLeft w:val="0"/>
              <w:marRight w:val="0"/>
              <w:marTop w:val="0"/>
              <w:marBottom w:val="0"/>
              <w:divBdr>
                <w:top w:val="none" w:sz="0" w:space="0" w:color="auto"/>
                <w:left w:val="none" w:sz="0" w:space="0" w:color="auto"/>
                <w:bottom w:val="none" w:sz="0" w:space="0" w:color="auto"/>
                <w:right w:val="none" w:sz="0" w:space="0" w:color="auto"/>
              </w:divBdr>
            </w:div>
            <w:div w:id="1126461746">
              <w:marLeft w:val="0"/>
              <w:marRight w:val="0"/>
              <w:marTop w:val="0"/>
              <w:marBottom w:val="0"/>
              <w:divBdr>
                <w:top w:val="none" w:sz="0" w:space="0" w:color="auto"/>
                <w:left w:val="none" w:sz="0" w:space="0" w:color="auto"/>
                <w:bottom w:val="none" w:sz="0" w:space="0" w:color="auto"/>
                <w:right w:val="none" w:sz="0" w:space="0" w:color="auto"/>
              </w:divBdr>
            </w:div>
            <w:div w:id="1373111379">
              <w:marLeft w:val="0"/>
              <w:marRight w:val="0"/>
              <w:marTop w:val="0"/>
              <w:marBottom w:val="0"/>
              <w:divBdr>
                <w:top w:val="none" w:sz="0" w:space="0" w:color="auto"/>
                <w:left w:val="none" w:sz="0" w:space="0" w:color="auto"/>
                <w:bottom w:val="none" w:sz="0" w:space="0" w:color="auto"/>
                <w:right w:val="none" w:sz="0" w:space="0" w:color="auto"/>
              </w:divBdr>
            </w:div>
            <w:div w:id="1390032950">
              <w:marLeft w:val="0"/>
              <w:marRight w:val="0"/>
              <w:marTop w:val="0"/>
              <w:marBottom w:val="0"/>
              <w:divBdr>
                <w:top w:val="none" w:sz="0" w:space="0" w:color="auto"/>
                <w:left w:val="none" w:sz="0" w:space="0" w:color="auto"/>
                <w:bottom w:val="none" w:sz="0" w:space="0" w:color="auto"/>
                <w:right w:val="none" w:sz="0" w:space="0" w:color="auto"/>
              </w:divBdr>
            </w:div>
            <w:div w:id="1390955540">
              <w:marLeft w:val="0"/>
              <w:marRight w:val="0"/>
              <w:marTop w:val="0"/>
              <w:marBottom w:val="0"/>
              <w:divBdr>
                <w:top w:val="none" w:sz="0" w:space="0" w:color="auto"/>
                <w:left w:val="none" w:sz="0" w:space="0" w:color="auto"/>
                <w:bottom w:val="none" w:sz="0" w:space="0" w:color="auto"/>
                <w:right w:val="none" w:sz="0" w:space="0" w:color="auto"/>
              </w:divBdr>
            </w:div>
            <w:div w:id="1394161938">
              <w:marLeft w:val="0"/>
              <w:marRight w:val="0"/>
              <w:marTop w:val="0"/>
              <w:marBottom w:val="0"/>
              <w:divBdr>
                <w:top w:val="none" w:sz="0" w:space="0" w:color="auto"/>
                <w:left w:val="none" w:sz="0" w:space="0" w:color="auto"/>
                <w:bottom w:val="none" w:sz="0" w:space="0" w:color="auto"/>
                <w:right w:val="none" w:sz="0" w:space="0" w:color="auto"/>
              </w:divBdr>
            </w:div>
            <w:div w:id="1466386953">
              <w:marLeft w:val="0"/>
              <w:marRight w:val="0"/>
              <w:marTop w:val="0"/>
              <w:marBottom w:val="0"/>
              <w:divBdr>
                <w:top w:val="none" w:sz="0" w:space="0" w:color="auto"/>
                <w:left w:val="none" w:sz="0" w:space="0" w:color="auto"/>
                <w:bottom w:val="none" w:sz="0" w:space="0" w:color="auto"/>
                <w:right w:val="none" w:sz="0" w:space="0" w:color="auto"/>
              </w:divBdr>
            </w:div>
            <w:div w:id="1482117018">
              <w:marLeft w:val="0"/>
              <w:marRight w:val="0"/>
              <w:marTop w:val="0"/>
              <w:marBottom w:val="0"/>
              <w:divBdr>
                <w:top w:val="none" w:sz="0" w:space="0" w:color="auto"/>
                <w:left w:val="none" w:sz="0" w:space="0" w:color="auto"/>
                <w:bottom w:val="none" w:sz="0" w:space="0" w:color="auto"/>
                <w:right w:val="none" w:sz="0" w:space="0" w:color="auto"/>
              </w:divBdr>
            </w:div>
            <w:div w:id="1613710544">
              <w:marLeft w:val="0"/>
              <w:marRight w:val="0"/>
              <w:marTop w:val="0"/>
              <w:marBottom w:val="0"/>
              <w:divBdr>
                <w:top w:val="none" w:sz="0" w:space="0" w:color="auto"/>
                <w:left w:val="none" w:sz="0" w:space="0" w:color="auto"/>
                <w:bottom w:val="none" w:sz="0" w:space="0" w:color="auto"/>
                <w:right w:val="none" w:sz="0" w:space="0" w:color="auto"/>
              </w:divBdr>
            </w:div>
            <w:div w:id="1859125439">
              <w:marLeft w:val="0"/>
              <w:marRight w:val="0"/>
              <w:marTop w:val="0"/>
              <w:marBottom w:val="0"/>
              <w:divBdr>
                <w:top w:val="none" w:sz="0" w:space="0" w:color="auto"/>
                <w:left w:val="none" w:sz="0" w:space="0" w:color="auto"/>
                <w:bottom w:val="none" w:sz="0" w:space="0" w:color="auto"/>
                <w:right w:val="none" w:sz="0" w:space="0" w:color="auto"/>
              </w:divBdr>
            </w:div>
            <w:div w:id="1876113958">
              <w:marLeft w:val="0"/>
              <w:marRight w:val="0"/>
              <w:marTop w:val="0"/>
              <w:marBottom w:val="0"/>
              <w:divBdr>
                <w:top w:val="none" w:sz="0" w:space="0" w:color="auto"/>
                <w:left w:val="none" w:sz="0" w:space="0" w:color="auto"/>
                <w:bottom w:val="none" w:sz="0" w:space="0" w:color="auto"/>
                <w:right w:val="none" w:sz="0" w:space="0" w:color="auto"/>
              </w:divBdr>
            </w:div>
            <w:div w:id="1886914614">
              <w:marLeft w:val="0"/>
              <w:marRight w:val="0"/>
              <w:marTop w:val="0"/>
              <w:marBottom w:val="0"/>
              <w:divBdr>
                <w:top w:val="none" w:sz="0" w:space="0" w:color="auto"/>
                <w:left w:val="none" w:sz="0" w:space="0" w:color="auto"/>
                <w:bottom w:val="none" w:sz="0" w:space="0" w:color="auto"/>
                <w:right w:val="none" w:sz="0" w:space="0" w:color="auto"/>
              </w:divBdr>
            </w:div>
            <w:div w:id="1955744968">
              <w:marLeft w:val="0"/>
              <w:marRight w:val="0"/>
              <w:marTop w:val="0"/>
              <w:marBottom w:val="0"/>
              <w:divBdr>
                <w:top w:val="none" w:sz="0" w:space="0" w:color="auto"/>
                <w:left w:val="none" w:sz="0" w:space="0" w:color="auto"/>
                <w:bottom w:val="none" w:sz="0" w:space="0" w:color="auto"/>
                <w:right w:val="none" w:sz="0" w:space="0" w:color="auto"/>
              </w:divBdr>
            </w:div>
            <w:div w:id="1973705086">
              <w:marLeft w:val="0"/>
              <w:marRight w:val="0"/>
              <w:marTop w:val="0"/>
              <w:marBottom w:val="0"/>
              <w:divBdr>
                <w:top w:val="none" w:sz="0" w:space="0" w:color="auto"/>
                <w:left w:val="none" w:sz="0" w:space="0" w:color="auto"/>
                <w:bottom w:val="none" w:sz="0" w:space="0" w:color="auto"/>
                <w:right w:val="none" w:sz="0" w:space="0" w:color="auto"/>
              </w:divBdr>
            </w:div>
            <w:div w:id="2015262901">
              <w:marLeft w:val="0"/>
              <w:marRight w:val="0"/>
              <w:marTop w:val="0"/>
              <w:marBottom w:val="0"/>
              <w:divBdr>
                <w:top w:val="none" w:sz="0" w:space="0" w:color="auto"/>
                <w:left w:val="none" w:sz="0" w:space="0" w:color="auto"/>
                <w:bottom w:val="none" w:sz="0" w:space="0" w:color="auto"/>
                <w:right w:val="none" w:sz="0" w:space="0" w:color="auto"/>
              </w:divBdr>
            </w:div>
          </w:divsChild>
        </w:div>
        <w:div w:id="1800412647">
          <w:marLeft w:val="0"/>
          <w:marRight w:val="0"/>
          <w:marTop w:val="0"/>
          <w:marBottom w:val="0"/>
          <w:divBdr>
            <w:top w:val="none" w:sz="0" w:space="0" w:color="auto"/>
            <w:left w:val="none" w:sz="0" w:space="0" w:color="auto"/>
            <w:bottom w:val="none" w:sz="0" w:space="0" w:color="auto"/>
            <w:right w:val="none" w:sz="0" w:space="0" w:color="auto"/>
          </w:divBdr>
          <w:divsChild>
            <w:div w:id="434327830">
              <w:marLeft w:val="0"/>
              <w:marRight w:val="0"/>
              <w:marTop w:val="0"/>
              <w:marBottom w:val="0"/>
              <w:divBdr>
                <w:top w:val="none" w:sz="0" w:space="0" w:color="auto"/>
                <w:left w:val="none" w:sz="0" w:space="0" w:color="auto"/>
                <w:bottom w:val="none" w:sz="0" w:space="0" w:color="auto"/>
                <w:right w:val="none" w:sz="0" w:space="0" w:color="auto"/>
              </w:divBdr>
            </w:div>
            <w:div w:id="823282587">
              <w:marLeft w:val="0"/>
              <w:marRight w:val="0"/>
              <w:marTop w:val="0"/>
              <w:marBottom w:val="0"/>
              <w:divBdr>
                <w:top w:val="none" w:sz="0" w:space="0" w:color="auto"/>
                <w:left w:val="none" w:sz="0" w:space="0" w:color="auto"/>
                <w:bottom w:val="none" w:sz="0" w:space="0" w:color="auto"/>
                <w:right w:val="none" w:sz="0" w:space="0" w:color="auto"/>
              </w:divBdr>
            </w:div>
          </w:divsChild>
        </w:div>
        <w:div w:id="1806392554">
          <w:marLeft w:val="0"/>
          <w:marRight w:val="0"/>
          <w:marTop w:val="0"/>
          <w:marBottom w:val="0"/>
          <w:divBdr>
            <w:top w:val="none" w:sz="0" w:space="0" w:color="auto"/>
            <w:left w:val="none" w:sz="0" w:space="0" w:color="auto"/>
            <w:bottom w:val="none" w:sz="0" w:space="0" w:color="auto"/>
            <w:right w:val="none" w:sz="0" w:space="0" w:color="auto"/>
          </w:divBdr>
          <w:divsChild>
            <w:div w:id="638344284">
              <w:marLeft w:val="0"/>
              <w:marRight w:val="0"/>
              <w:marTop w:val="0"/>
              <w:marBottom w:val="0"/>
              <w:divBdr>
                <w:top w:val="none" w:sz="0" w:space="0" w:color="auto"/>
                <w:left w:val="none" w:sz="0" w:space="0" w:color="auto"/>
                <w:bottom w:val="none" w:sz="0" w:space="0" w:color="auto"/>
                <w:right w:val="none" w:sz="0" w:space="0" w:color="auto"/>
              </w:divBdr>
            </w:div>
          </w:divsChild>
        </w:div>
        <w:div w:id="1809202566">
          <w:marLeft w:val="0"/>
          <w:marRight w:val="0"/>
          <w:marTop w:val="0"/>
          <w:marBottom w:val="0"/>
          <w:divBdr>
            <w:top w:val="none" w:sz="0" w:space="0" w:color="auto"/>
            <w:left w:val="none" w:sz="0" w:space="0" w:color="auto"/>
            <w:bottom w:val="none" w:sz="0" w:space="0" w:color="auto"/>
            <w:right w:val="none" w:sz="0" w:space="0" w:color="auto"/>
          </w:divBdr>
          <w:divsChild>
            <w:div w:id="354700063">
              <w:marLeft w:val="0"/>
              <w:marRight w:val="0"/>
              <w:marTop w:val="0"/>
              <w:marBottom w:val="0"/>
              <w:divBdr>
                <w:top w:val="none" w:sz="0" w:space="0" w:color="auto"/>
                <w:left w:val="none" w:sz="0" w:space="0" w:color="auto"/>
                <w:bottom w:val="none" w:sz="0" w:space="0" w:color="auto"/>
                <w:right w:val="none" w:sz="0" w:space="0" w:color="auto"/>
              </w:divBdr>
            </w:div>
            <w:div w:id="407701790">
              <w:marLeft w:val="0"/>
              <w:marRight w:val="0"/>
              <w:marTop w:val="0"/>
              <w:marBottom w:val="0"/>
              <w:divBdr>
                <w:top w:val="none" w:sz="0" w:space="0" w:color="auto"/>
                <w:left w:val="none" w:sz="0" w:space="0" w:color="auto"/>
                <w:bottom w:val="none" w:sz="0" w:space="0" w:color="auto"/>
                <w:right w:val="none" w:sz="0" w:space="0" w:color="auto"/>
              </w:divBdr>
            </w:div>
            <w:div w:id="587468671">
              <w:marLeft w:val="0"/>
              <w:marRight w:val="0"/>
              <w:marTop w:val="0"/>
              <w:marBottom w:val="0"/>
              <w:divBdr>
                <w:top w:val="none" w:sz="0" w:space="0" w:color="auto"/>
                <w:left w:val="none" w:sz="0" w:space="0" w:color="auto"/>
                <w:bottom w:val="none" w:sz="0" w:space="0" w:color="auto"/>
                <w:right w:val="none" w:sz="0" w:space="0" w:color="auto"/>
              </w:divBdr>
            </w:div>
            <w:div w:id="1034380518">
              <w:marLeft w:val="0"/>
              <w:marRight w:val="0"/>
              <w:marTop w:val="0"/>
              <w:marBottom w:val="0"/>
              <w:divBdr>
                <w:top w:val="none" w:sz="0" w:space="0" w:color="auto"/>
                <w:left w:val="none" w:sz="0" w:space="0" w:color="auto"/>
                <w:bottom w:val="none" w:sz="0" w:space="0" w:color="auto"/>
                <w:right w:val="none" w:sz="0" w:space="0" w:color="auto"/>
              </w:divBdr>
            </w:div>
            <w:div w:id="1331711548">
              <w:marLeft w:val="0"/>
              <w:marRight w:val="0"/>
              <w:marTop w:val="0"/>
              <w:marBottom w:val="0"/>
              <w:divBdr>
                <w:top w:val="none" w:sz="0" w:space="0" w:color="auto"/>
                <w:left w:val="none" w:sz="0" w:space="0" w:color="auto"/>
                <w:bottom w:val="none" w:sz="0" w:space="0" w:color="auto"/>
                <w:right w:val="none" w:sz="0" w:space="0" w:color="auto"/>
              </w:divBdr>
            </w:div>
            <w:div w:id="1796871599">
              <w:marLeft w:val="0"/>
              <w:marRight w:val="0"/>
              <w:marTop w:val="0"/>
              <w:marBottom w:val="0"/>
              <w:divBdr>
                <w:top w:val="none" w:sz="0" w:space="0" w:color="auto"/>
                <w:left w:val="none" w:sz="0" w:space="0" w:color="auto"/>
                <w:bottom w:val="none" w:sz="0" w:space="0" w:color="auto"/>
                <w:right w:val="none" w:sz="0" w:space="0" w:color="auto"/>
              </w:divBdr>
            </w:div>
          </w:divsChild>
        </w:div>
        <w:div w:id="1825507235">
          <w:marLeft w:val="0"/>
          <w:marRight w:val="0"/>
          <w:marTop w:val="0"/>
          <w:marBottom w:val="0"/>
          <w:divBdr>
            <w:top w:val="none" w:sz="0" w:space="0" w:color="auto"/>
            <w:left w:val="none" w:sz="0" w:space="0" w:color="auto"/>
            <w:bottom w:val="none" w:sz="0" w:space="0" w:color="auto"/>
            <w:right w:val="none" w:sz="0" w:space="0" w:color="auto"/>
          </w:divBdr>
          <w:divsChild>
            <w:div w:id="1859536093">
              <w:marLeft w:val="0"/>
              <w:marRight w:val="0"/>
              <w:marTop w:val="0"/>
              <w:marBottom w:val="0"/>
              <w:divBdr>
                <w:top w:val="none" w:sz="0" w:space="0" w:color="auto"/>
                <w:left w:val="none" w:sz="0" w:space="0" w:color="auto"/>
                <w:bottom w:val="none" w:sz="0" w:space="0" w:color="auto"/>
                <w:right w:val="none" w:sz="0" w:space="0" w:color="auto"/>
              </w:divBdr>
            </w:div>
          </w:divsChild>
        </w:div>
        <w:div w:id="1826168475">
          <w:marLeft w:val="0"/>
          <w:marRight w:val="0"/>
          <w:marTop w:val="0"/>
          <w:marBottom w:val="0"/>
          <w:divBdr>
            <w:top w:val="none" w:sz="0" w:space="0" w:color="auto"/>
            <w:left w:val="none" w:sz="0" w:space="0" w:color="auto"/>
            <w:bottom w:val="none" w:sz="0" w:space="0" w:color="auto"/>
            <w:right w:val="none" w:sz="0" w:space="0" w:color="auto"/>
          </w:divBdr>
          <w:divsChild>
            <w:div w:id="392890716">
              <w:marLeft w:val="0"/>
              <w:marRight w:val="0"/>
              <w:marTop w:val="0"/>
              <w:marBottom w:val="0"/>
              <w:divBdr>
                <w:top w:val="none" w:sz="0" w:space="0" w:color="auto"/>
                <w:left w:val="none" w:sz="0" w:space="0" w:color="auto"/>
                <w:bottom w:val="none" w:sz="0" w:space="0" w:color="auto"/>
                <w:right w:val="none" w:sz="0" w:space="0" w:color="auto"/>
              </w:divBdr>
            </w:div>
            <w:div w:id="475487708">
              <w:marLeft w:val="0"/>
              <w:marRight w:val="0"/>
              <w:marTop w:val="0"/>
              <w:marBottom w:val="0"/>
              <w:divBdr>
                <w:top w:val="none" w:sz="0" w:space="0" w:color="auto"/>
                <w:left w:val="none" w:sz="0" w:space="0" w:color="auto"/>
                <w:bottom w:val="none" w:sz="0" w:space="0" w:color="auto"/>
                <w:right w:val="none" w:sz="0" w:space="0" w:color="auto"/>
              </w:divBdr>
            </w:div>
            <w:div w:id="814031925">
              <w:marLeft w:val="0"/>
              <w:marRight w:val="0"/>
              <w:marTop w:val="0"/>
              <w:marBottom w:val="0"/>
              <w:divBdr>
                <w:top w:val="none" w:sz="0" w:space="0" w:color="auto"/>
                <w:left w:val="none" w:sz="0" w:space="0" w:color="auto"/>
                <w:bottom w:val="none" w:sz="0" w:space="0" w:color="auto"/>
                <w:right w:val="none" w:sz="0" w:space="0" w:color="auto"/>
              </w:divBdr>
            </w:div>
            <w:div w:id="1313683607">
              <w:marLeft w:val="0"/>
              <w:marRight w:val="0"/>
              <w:marTop w:val="0"/>
              <w:marBottom w:val="0"/>
              <w:divBdr>
                <w:top w:val="none" w:sz="0" w:space="0" w:color="auto"/>
                <w:left w:val="none" w:sz="0" w:space="0" w:color="auto"/>
                <w:bottom w:val="none" w:sz="0" w:space="0" w:color="auto"/>
                <w:right w:val="none" w:sz="0" w:space="0" w:color="auto"/>
              </w:divBdr>
            </w:div>
            <w:div w:id="1474131630">
              <w:marLeft w:val="0"/>
              <w:marRight w:val="0"/>
              <w:marTop w:val="0"/>
              <w:marBottom w:val="0"/>
              <w:divBdr>
                <w:top w:val="none" w:sz="0" w:space="0" w:color="auto"/>
                <w:left w:val="none" w:sz="0" w:space="0" w:color="auto"/>
                <w:bottom w:val="none" w:sz="0" w:space="0" w:color="auto"/>
                <w:right w:val="none" w:sz="0" w:space="0" w:color="auto"/>
              </w:divBdr>
            </w:div>
          </w:divsChild>
        </w:div>
        <w:div w:id="1829244537">
          <w:marLeft w:val="0"/>
          <w:marRight w:val="0"/>
          <w:marTop w:val="0"/>
          <w:marBottom w:val="0"/>
          <w:divBdr>
            <w:top w:val="none" w:sz="0" w:space="0" w:color="auto"/>
            <w:left w:val="none" w:sz="0" w:space="0" w:color="auto"/>
            <w:bottom w:val="none" w:sz="0" w:space="0" w:color="auto"/>
            <w:right w:val="none" w:sz="0" w:space="0" w:color="auto"/>
          </w:divBdr>
          <w:divsChild>
            <w:div w:id="1512329604">
              <w:marLeft w:val="0"/>
              <w:marRight w:val="0"/>
              <w:marTop w:val="0"/>
              <w:marBottom w:val="0"/>
              <w:divBdr>
                <w:top w:val="none" w:sz="0" w:space="0" w:color="auto"/>
                <w:left w:val="none" w:sz="0" w:space="0" w:color="auto"/>
                <w:bottom w:val="none" w:sz="0" w:space="0" w:color="auto"/>
                <w:right w:val="none" w:sz="0" w:space="0" w:color="auto"/>
              </w:divBdr>
            </w:div>
            <w:div w:id="1674869865">
              <w:marLeft w:val="0"/>
              <w:marRight w:val="0"/>
              <w:marTop w:val="0"/>
              <w:marBottom w:val="0"/>
              <w:divBdr>
                <w:top w:val="none" w:sz="0" w:space="0" w:color="auto"/>
                <w:left w:val="none" w:sz="0" w:space="0" w:color="auto"/>
                <w:bottom w:val="none" w:sz="0" w:space="0" w:color="auto"/>
                <w:right w:val="none" w:sz="0" w:space="0" w:color="auto"/>
              </w:divBdr>
            </w:div>
          </w:divsChild>
        </w:div>
        <w:div w:id="1904677273">
          <w:marLeft w:val="0"/>
          <w:marRight w:val="0"/>
          <w:marTop w:val="0"/>
          <w:marBottom w:val="0"/>
          <w:divBdr>
            <w:top w:val="none" w:sz="0" w:space="0" w:color="auto"/>
            <w:left w:val="none" w:sz="0" w:space="0" w:color="auto"/>
            <w:bottom w:val="none" w:sz="0" w:space="0" w:color="auto"/>
            <w:right w:val="none" w:sz="0" w:space="0" w:color="auto"/>
          </w:divBdr>
          <w:divsChild>
            <w:div w:id="143932900">
              <w:marLeft w:val="0"/>
              <w:marRight w:val="0"/>
              <w:marTop w:val="0"/>
              <w:marBottom w:val="0"/>
              <w:divBdr>
                <w:top w:val="none" w:sz="0" w:space="0" w:color="auto"/>
                <w:left w:val="none" w:sz="0" w:space="0" w:color="auto"/>
                <w:bottom w:val="none" w:sz="0" w:space="0" w:color="auto"/>
                <w:right w:val="none" w:sz="0" w:space="0" w:color="auto"/>
              </w:divBdr>
            </w:div>
          </w:divsChild>
        </w:div>
        <w:div w:id="1920752953">
          <w:marLeft w:val="0"/>
          <w:marRight w:val="0"/>
          <w:marTop w:val="0"/>
          <w:marBottom w:val="0"/>
          <w:divBdr>
            <w:top w:val="none" w:sz="0" w:space="0" w:color="auto"/>
            <w:left w:val="none" w:sz="0" w:space="0" w:color="auto"/>
            <w:bottom w:val="none" w:sz="0" w:space="0" w:color="auto"/>
            <w:right w:val="none" w:sz="0" w:space="0" w:color="auto"/>
          </w:divBdr>
          <w:divsChild>
            <w:div w:id="1767380336">
              <w:marLeft w:val="0"/>
              <w:marRight w:val="0"/>
              <w:marTop w:val="0"/>
              <w:marBottom w:val="0"/>
              <w:divBdr>
                <w:top w:val="none" w:sz="0" w:space="0" w:color="auto"/>
                <w:left w:val="none" w:sz="0" w:space="0" w:color="auto"/>
                <w:bottom w:val="none" w:sz="0" w:space="0" w:color="auto"/>
                <w:right w:val="none" w:sz="0" w:space="0" w:color="auto"/>
              </w:divBdr>
            </w:div>
          </w:divsChild>
        </w:div>
        <w:div w:id="1921057858">
          <w:marLeft w:val="0"/>
          <w:marRight w:val="0"/>
          <w:marTop w:val="0"/>
          <w:marBottom w:val="0"/>
          <w:divBdr>
            <w:top w:val="none" w:sz="0" w:space="0" w:color="auto"/>
            <w:left w:val="none" w:sz="0" w:space="0" w:color="auto"/>
            <w:bottom w:val="none" w:sz="0" w:space="0" w:color="auto"/>
            <w:right w:val="none" w:sz="0" w:space="0" w:color="auto"/>
          </w:divBdr>
          <w:divsChild>
            <w:div w:id="1683046431">
              <w:marLeft w:val="0"/>
              <w:marRight w:val="0"/>
              <w:marTop w:val="0"/>
              <w:marBottom w:val="0"/>
              <w:divBdr>
                <w:top w:val="none" w:sz="0" w:space="0" w:color="auto"/>
                <w:left w:val="none" w:sz="0" w:space="0" w:color="auto"/>
                <w:bottom w:val="none" w:sz="0" w:space="0" w:color="auto"/>
                <w:right w:val="none" w:sz="0" w:space="0" w:color="auto"/>
              </w:divBdr>
            </w:div>
          </w:divsChild>
        </w:div>
        <w:div w:id="1939631721">
          <w:marLeft w:val="0"/>
          <w:marRight w:val="0"/>
          <w:marTop w:val="0"/>
          <w:marBottom w:val="0"/>
          <w:divBdr>
            <w:top w:val="none" w:sz="0" w:space="0" w:color="auto"/>
            <w:left w:val="none" w:sz="0" w:space="0" w:color="auto"/>
            <w:bottom w:val="none" w:sz="0" w:space="0" w:color="auto"/>
            <w:right w:val="none" w:sz="0" w:space="0" w:color="auto"/>
          </w:divBdr>
          <w:divsChild>
            <w:div w:id="496654959">
              <w:marLeft w:val="0"/>
              <w:marRight w:val="0"/>
              <w:marTop w:val="0"/>
              <w:marBottom w:val="0"/>
              <w:divBdr>
                <w:top w:val="none" w:sz="0" w:space="0" w:color="auto"/>
                <w:left w:val="none" w:sz="0" w:space="0" w:color="auto"/>
                <w:bottom w:val="none" w:sz="0" w:space="0" w:color="auto"/>
                <w:right w:val="none" w:sz="0" w:space="0" w:color="auto"/>
              </w:divBdr>
            </w:div>
            <w:div w:id="561604617">
              <w:marLeft w:val="0"/>
              <w:marRight w:val="0"/>
              <w:marTop w:val="0"/>
              <w:marBottom w:val="0"/>
              <w:divBdr>
                <w:top w:val="none" w:sz="0" w:space="0" w:color="auto"/>
                <w:left w:val="none" w:sz="0" w:space="0" w:color="auto"/>
                <w:bottom w:val="none" w:sz="0" w:space="0" w:color="auto"/>
                <w:right w:val="none" w:sz="0" w:space="0" w:color="auto"/>
              </w:divBdr>
            </w:div>
            <w:div w:id="699935849">
              <w:marLeft w:val="0"/>
              <w:marRight w:val="0"/>
              <w:marTop w:val="0"/>
              <w:marBottom w:val="0"/>
              <w:divBdr>
                <w:top w:val="none" w:sz="0" w:space="0" w:color="auto"/>
                <w:left w:val="none" w:sz="0" w:space="0" w:color="auto"/>
                <w:bottom w:val="none" w:sz="0" w:space="0" w:color="auto"/>
                <w:right w:val="none" w:sz="0" w:space="0" w:color="auto"/>
              </w:divBdr>
            </w:div>
            <w:div w:id="955331260">
              <w:marLeft w:val="0"/>
              <w:marRight w:val="0"/>
              <w:marTop w:val="0"/>
              <w:marBottom w:val="0"/>
              <w:divBdr>
                <w:top w:val="none" w:sz="0" w:space="0" w:color="auto"/>
                <w:left w:val="none" w:sz="0" w:space="0" w:color="auto"/>
                <w:bottom w:val="none" w:sz="0" w:space="0" w:color="auto"/>
                <w:right w:val="none" w:sz="0" w:space="0" w:color="auto"/>
              </w:divBdr>
            </w:div>
            <w:div w:id="1047604095">
              <w:marLeft w:val="0"/>
              <w:marRight w:val="0"/>
              <w:marTop w:val="0"/>
              <w:marBottom w:val="0"/>
              <w:divBdr>
                <w:top w:val="none" w:sz="0" w:space="0" w:color="auto"/>
                <w:left w:val="none" w:sz="0" w:space="0" w:color="auto"/>
                <w:bottom w:val="none" w:sz="0" w:space="0" w:color="auto"/>
                <w:right w:val="none" w:sz="0" w:space="0" w:color="auto"/>
              </w:divBdr>
            </w:div>
            <w:div w:id="1542399365">
              <w:marLeft w:val="0"/>
              <w:marRight w:val="0"/>
              <w:marTop w:val="0"/>
              <w:marBottom w:val="0"/>
              <w:divBdr>
                <w:top w:val="none" w:sz="0" w:space="0" w:color="auto"/>
                <w:left w:val="none" w:sz="0" w:space="0" w:color="auto"/>
                <w:bottom w:val="none" w:sz="0" w:space="0" w:color="auto"/>
                <w:right w:val="none" w:sz="0" w:space="0" w:color="auto"/>
              </w:divBdr>
            </w:div>
            <w:div w:id="1627202522">
              <w:marLeft w:val="0"/>
              <w:marRight w:val="0"/>
              <w:marTop w:val="0"/>
              <w:marBottom w:val="0"/>
              <w:divBdr>
                <w:top w:val="none" w:sz="0" w:space="0" w:color="auto"/>
                <w:left w:val="none" w:sz="0" w:space="0" w:color="auto"/>
                <w:bottom w:val="none" w:sz="0" w:space="0" w:color="auto"/>
                <w:right w:val="none" w:sz="0" w:space="0" w:color="auto"/>
              </w:divBdr>
            </w:div>
            <w:div w:id="1911193538">
              <w:marLeft w:val="0"/>
              <w:marRight w:val="0"/>
              <w:marTop w:val="0"/>
              <w:marBottom w:val="0"/>
              <w:divBdr>
                <w:top w:val="none" w:sz="0" w:space="0" w:color="auto"/>
                <w:left w:val="none" w:sz="0" w:space="0" w:color="auto"/>
                <w:bottom w:val="none" w:sz="0" w:space="0" w:color="auto"/>
                <w:right w:val="none" w:sz="0" w:space="0" w:color="auto"/>
              </w:divBdr>
            </w:div>
            <w:div w:id="2058890708">
              <w:marLeft w:val="0"/>
              <w:marRight w:val="0"/>
              <w:marTop w:val="0"/>
              <w:marBottom w:val="0"/>
              <w:divBdr>
                <w:top w:val="none" w:sz="0" w:space="0" w:color="auto"/>
                <w:left w:val="none" w:sz="0" w:space="0" w:color="auto"/>
                <w:bottom w:val="none" w:sz="0" w:space="0" w:color="auto"/>
                <w:right w:val="none" w:sz="0" w:space="0" w:color="auto"/>
              </w:divBdr>
            </w:div>
          </w:divsChild>
        </w:div>
        <w:div w:id="1942293088">
          <w:marLeft w:val="0"/>
          <w:marRight w:val="0"/>
          <w:marTop w:val="0"/>
          <w:marBottom w:val="0"/>
          <w:divBdr>
            <w:top w:val="none" w:sz="0" w:space="0" w:color="auto"/>
            <w:left w:val="none" w:sz="0" w:space="0" w:color="auto"/>
            <w:bottom w:val="none" w:sz="0" w:space="0" w:color="auto"/>
            <w:right w:val="none" w:sz="0" w:space="0" w:color="auto"/>
          </w:divBdr>
          <w:divsChild>
            <w:div w:id="1102534145">
              <w:marLeft w:val="0"/>
              <w:marRight w:val="0"/>
              <w:marTop w:val="0"/>
              <w:marBottom w:val="0"/>
              <w:divBdr>
                <w:top w:val="none" w:sz="0" w:space="0" w:color="auto"/>
                <w:left w:val="none" w:sz="0" w:space="0" w:color="auto"/>
                <w:bottom w:val="none" w:sz="0" w:space="0" w:color="auto"/>
                <w:right w:val="none" w:sz="0" w:space="0" w:color="auto"/>
              </w:divBdr>
            </w:div>
          </w:divsChild>
        </w:div>
        <w:div w:id="1947536601">
          <w:marLeft w:val="0"/>
          <w:marRight w:val="0"/>
          <w:marTop w:val="0"/>
          <w:marBottom w:val="0"/>
          <w:divBdr>
            <w:top w:val="none" w:sz="0" w:space="0" w:color="auto"/>
            <w:left w:val="none" w:sz="0" w:space="0" w:color="auto"/>
            <w:bottom w:val="none" w:sz="0" w:space="0" w:color="auto"/>
            <w:right w:val="none" w:sz="0" w:space="0" w:color="auto"/>
          </w:divBdr>
          <w:divsChild>
            <w:div w:id="1219588133">
              <w:marLeft w:val="0"/>
              <w:marRight w:val="0"/>
              <w:marTop w:val="0"/>
              <w:marBottom w:val="0"/>
              <w:divBdr>
                <w:top w:val="none" w:sz="0" w:space="0" w:color="auto"/>
                <w:left w:val="none" w:sz="0" w:space="0" w:color="auto"/>
                <w:bottom w:val="none" w:sz="0" w:space="0" w:color="auto"/>
                <w:right w:val="none" w:sz="0" w:space="0" w:color="auto"/>
              </w:divBdr>
            </w:div>
          </w:divsChild>
        </w:div>
        <w:div w:id="1965426761">
          <w:marLeft w:val="0"/>
          <w:marRight w:val="0"/>
          <w:marTop w:val="0"/>
          <w:marBottom w:val="0"/>
          <w:divBdr>
            <w:top w:val="none" w:sz="0" w:space="0" w:color="auto"/>
            <w:left w:val="none" w:sz="0" w:space="0" w:color="auto"/>
            <w:bottom w:val="none" w:sz="0" w:space="0" w:color="auto"/>
            <w:right w:val="none" w:sz="0" w:space="0" w:color="auto"/>
          </w:divBdr>
          <w:divsChild>
            <w:div w:id="1722289346">
              <w:marLeft w:val="0"/>
              <w:marRight w:val="0"/>
              <w:marTop w:val="0"/>
              <w:marBottom w:val="0"/>
              <w:divBdr>
                <w:top w:val="none" w:sz="0" w:space="0" w:color="auto"/>
                <w:left w:val="none" w:sz="0" w:space="0" w:color="auto"/>
                <w:bottom w:val="none" w:sz="0" w:space="0" w:color="auto"/>
                <w:right w:val="none" w:sz="0" w:space="0" w:color="auto"/>
              </w:divBdr>
            </w:div>
          </w:divsChild>
        </w:div>
        <w:div w:id="2002812656">
          <w:marLeft w:val="0"/>
          <w:marRight w:val="0"/>
          <w:marTop w:val="0"/>
          <w:marBottom w:val="0"/>
          <w:divBdr>
            <w:top w:val="none" w:sz="0" w:space="0" w:color="auto"/>
            <w:left w:val="none" w:sz="0" w:space="0" w:color="auto"/>
            <w:bottom w:val="none" w:sz="0" w:space="0" w:color="auto"/>
            <w:right w:val="none" w:sz="0" w:space="0" w:color="auto"/>
          </w:divBdr>
          <w:divsChild>
            <w:div w:id="1569607659">
              <w:marLeft w:val="0"/>
              <w:marRight w:val="0"/>
              <w:marTop w:val="0"/>
              <w:marBottom w:val="0"/>
              <w:divBdr>
                <w:top w:val="none" w:sz="0" w:space="0" w:color="auto"/>
                <w:left w:val="none" w:sz="0" w:space="0" w:color="auto"/>
                <w:bottom w:val="none" w:sz="0" w:space="0" w:color="auto"/>
                <w:right w:val="none" w:sz="0" w:space="0" w:color="auto"/>
              </w:divBdr>
            </w:div>
          </w:divsChild>
        </w:div>
        <w:div w:id="2031175057">
          <w:marLeft w:val="0"/>
          <w:marRight w:val="0"/>
          <w:marTop w:val="0"/>
          <w:marBottom w:val="0"/>
          <w:divBdr>
            <w:top w:val="none" w:sz="0" w:space="0" w:color="auto"/>
            <w:left w:val="none" w:sz="0" w:space="0" w:color="auto"/>
            <w:bottom w:val="none" w:sz="0" w:space="0" w:color="auto"/>
            <w:right w:val="none" w:sz="0" w:space="0" w:color="auto"/>
          </w:divBdr>
          <w:divsChild>
            <w:div w:id="1253247216">
              <w:marLeft w:val="0"/>
              <w:marRight w:val="0"/>
              <w:marTop w:val="0"/>
              <w:marBottom w:val="0"/>
              <w:divBdr>
                <w:top w:val="none" w:sz="0" w:space="0" w:color="auto"/>
                <w:left w:val="none" w:sz="0" w:space="0" w:color="auto"/>
                <w:bottom w:val="none" w:sz="0" w:space="0" w:color="auto"/>
                <w:right w:val="none" w:sz="0" w:space="0" w:color="auto"/>
              </w:divBdr>
            </w:div>
          </w:divsChild>
        </w:div>
        <w:div w:id="2044355667">
          <w:marLeft w:val="0"/>
          <w:marRight w:val="0"/>
          <w:marTop w:val="0"/>
          <w:marBottom w:val="0"/>
          <w:divBdr>
            <w:top w:val="none" w:sz="0" w:space="0" w:color="auto"/>
            <w:left w:val="none" w:sz="0" w:space="0" w:color="auto"/>
            <w:bottom w:val="none" w:sz="0" w:space="0" w:color="auto"/>
            <w:right w:val="none" w:sz="0" w:space="0" w:color="auto"/>
          </w:divBdr>
          <w:divsChild>
            <w:div w:id="43918789">
              <w:marLeft w:val="0"/>
              <w:marRight w:val="0"/>
              <w:marTop w:val="0"/>
              <w:marBottom w:val="0"/>
              <w:divBdr>
                <w:top w:val="none" w:sz="0" w:space="0" w:color="auto"/>
                <w:left w:val="none" w:sz="0" w:space="0" w:color="auto"/>
                <w:bottom w:val="none" w:sz="0" w:space="0" w:color="auto"/>
                <w:right w:val="none" w:sz="0" w:space="0" w:color="auto"/>
              </w:divBdr>
            </w:div>
            <w:div w:id="135998206">
              <w:marLeft w:val="0"/>
              <w:marRight w:val="0"/>
              <w:marTop w:val="0"/>
              <w:marBottom w:val="0"/>
              <w:divBdr>
                <w:top w:val="none" w:sz="0" w:space="0" w:color="auto"/>
                <w:left w:val="none" w:sz="0" w:space="0" w:color="auto"/>
                <w:bottom w:val="none" w:sz="0" w:space="0" w:color="auto"/>
                <w:right w:val="none" w:sz="0" w:space="0" w:color="auto"/>
              </w:divBdr>
            </w:div>
            <w:div w:id="422608050">
              <w:marLeft w:val="0"/>
              <w:marRight w:val="0"/>
              <w:marTop w:val="0"/>
              <w:marBottom w:val="0"/>
              <w:divBdr>
                <w:top w:val="none" w:sz="0" w:space="0" w:color="auto"/>
                <w:left w:val="none" w:sz="0" w:space="0" w:color="auto"/>
                <w:bottom w:val="none" w:sz="0" w:space="0" w:color="auto"/>
                <w:right w:val="none" w:sz="0" w:space="0" w:color="auto"/>
              </w:divBdr>
            </w:div>
            <w:div w:id="561333037">
              <w:marLeft w:val="0"/>
              <w:marRight w:val="0"/>
              <w:marTop w:val="0"/>
              <w:marBottom w:val="0"/>
              <w:divBdr>
                <w:top w:val="none" w:sz="0" w:space="0" w:color="auto"/>
                <w:left w:val="none" w:sz="0" w:space="0" w:color="auto"/>
                <w:bottom w:val="none" w:sz="0" w:space="0" w:color="auto"/>
                <w:right w:val="none" w:sz="0" w:space="0" w:color="auto"/>
              </w:divBdr>
            </w:div>
            <w:div w:id="611860250">
              <w:marLeft w:val="0"/>
              <w:marRight w:val="0"/>
              <w:marTop w:val="0"/>
              <w:marBottom w:val="0"/>
              <w:divBdr>
                <w:top w:val="none" w:sz="0" w:space="0" w:color="auto"/>
                <w:left w:val="none" w:sz="0" w:space="0" w:color="auto"/>
                <w:bottom w:val="none" w:sz="0" w:space="0" w:color="auto"/>
                <w:right w:val="none" w:sz="0" w:space="0" w:color="auto"/>
              </w:divBdr>
            </w:div>
            <w:div w:id="666788295">
              <w:marLeft w:val="0"/>
              <w:marRight w:val="0"/>
              <w:marTop w:val="0"/>
              <w:marBottom w:val="0"/>
              <w:divBdr>
                <w:top w:val="none" w:sz="0" w:space="0" w:color="auto"/>
                <w:left w:val="none" w:sz="0" w:space="0" w:color="auto"/>
                <w:bottom w:val="none" w:sz="0" w:space="0" w:color="auto"/>
                <w:right w:val="none" w:sz="0" w:space="0" w:color="auto"/>
              </w:divBdr>
            </w:div>
            <w:div w:id="761072078">
              <w:marLeft w:val="0"/>
              <w:marRight w:val="0"/>
              <w:marTop w:val="0"/>
              <w:marBottom w:val="0"/>
              <w:divBdr>
                <w:top w:val="none" w:sz="0" w:space="0" w:color="auto"/>
                <w:left w:val="none" w:sz="0" w:space="0" w:color="auto"/>
                <w:bottom w:val="none" w:sz="0" w:space="0" w:color="auto"/>
                <w:right w:val="none" w:sz="0" w:space="0" w:color="auto"/>
              </w:divBdr>
            </w:div>
            <w:div w:id="804008045">
              <w:marLeft w:val="0"/>
              <w:marRight w:val="0"/>
              <w:marTop w:val="0"/>
              <w:marBottom w:val="0"/>
              <w:divBdr>
                <w:top w:val="none" w:sz="0" w:space="0" w:color="auto"/>
                <w:left w:val="none" w:sz="0" w:space="0" w:color="auto"/>
                <w:bottom w:val="none" w:sz="0" w:space="0" w:color="auto"/>
                <w:right w:val="none" w:sz="0" w:space="0" w:color="auto"/>
              </w:divBdr>
            </w:div>
            <w:div w:id="911934724">
              <w:marLeft w:val="0"/>
              <w:marRight w:val="0"/>
              <w:marTop w:val="0"/>
              <w:marBottom w:val="0"/>
              <w:divBdr>
                <w:top w:val="none" w:sz="0" w:space="0" w:color="auto"/>
                <w:left w:val="none" w:sz="0" w:space="0" w:color="auto"/>
                <w:bottom w:val="none" w:sz="0" w:space="0" w:color="auto"/>
                <w:right w:val="none" w:sz="0" w:space="0" w:color="auto"/>
              </w:divBdr>
            </w:div>
            <w:div w:id="1019235974">
              <w:marLeft w:val="0"/>
              <w:marRight w:val="0"/>
              <w:marTop w:val="0"/>
              <w:marBottom w:val="0"/>
              <w:divBdr>
                <w:top w:val="none" w:sz="0" w:space="0" w:color="auto"/>
                <w:left w:val="none" w:sz="0" w:space="0" w:color="auto"/>
                <w:bottom w:val="none" w:sz="0" w:space="0" w:color="auto"/>
                <w:right w:val="none" w:sz="0" w:space="0" w:color="auto"/>
              </w:divBdr>
            </w:div>
            <w:div w:id="1027801782">
              <w:marLeft w:val="0"/>
              <w:marRight w:val="0"/>
              <w:marTop w:val="0"/>
              <w:marBottom w:val="0"/>
              <w:divBdr>
                <w:top w:val="none" w:sz="0" w:space="0" w:color="auto"/>
                <w:left w:val="none" w:sz="0" w:space="0" w:color="auto"/>
                <w:bottom w:val="none" w:sz="0" w:space="0" w:color="auto"/>
                <w:right w:val="none" w:sz="0" w:space="0" w:color="auto"/>
              </w:divBdr>
            </w:div>
            <w:div w:id="1207454622">
              <w:marLeft w:val="0"/>
              <w:marRight w:val="0"/>
              <w:marTop w:val="0"/>
              <w:marBottom w:val="0"/>
              <w:divBdr>
                <w:top w:val="none" w:sz="0" w:space="0" w:color="auto"/>
                <w:left w:val="none" w:sz="0" w:space="0" w:color="auto"/>
                <w:bottom w:val="none" w:sz="0" w:space="0" w:color="auto"/>
                <w:right w:val="none" w:sz="0" w:space="0" w:color="auto"/>
              </w:divBdr>
            </w:div>
            <w:div w:id="1565488238">
              <w:marLeft w:val="0"/>
              <w:marRight w:val="0"/>
              <w:marTop w:val="0"/>
              <w:marBottom w:val="0"/>
              <w:divBdr>
                <w:top w:val="none" w:sz="0" w:space="0" w:color="auto"/>
                <w:left w:val="none" w:sz="0" w:space="0" w:color="auto"/>
                <w:bottom w:val="none" w:sz="0" w:space="0" w:color="auto"/>
                <w:right w:val="none" w:sz="0" w:space="0" w:color="auto"/>
              </w:divBdr>
            </w:div>
            <w:div w:id="1663463552">
              <w:marLeft w:val="0"/>
              <w:marRight w:val="0"/>
              <w:marTop w:val="0"/>
              <w:marBottom w:val="0"/>
              <w:divBdr>
                <w:top w:val="none" w:sz="0" w:space="0" w:color="auto"/>
                <w:left w:val="none" w:sz="0" w:space="0" w:color="auto"/>
                <w:bottom w:val="none" w:sz="0" w:space="0" w:color="auto"/>
                <w:right w:val="none" w:sz="0" w:space="0" w:color="auto"/>
              </w:divBdr>
            </w:div>
            <w:div w:id="1772048844">
              <w:marLeft w:val="0"/>
              <w:marRight w:val="0"/>
              <w:marTop w:val="0"/>
              <w:marBottom w:val="0"/>
              <w:divBdr>
                <w:top w:val="none" w:sz="0" w:space="0" w:color="auto"/>
                <w:left w:val="none" w:sz="0" w:space="0" w:color="auto"/>
                <w:bottom w:val="none" w:sz="0" w:space="0" w:color="auto"/>
                <w:right w:val="none" w:sz="0" w:space="0" w:color="auto"/>
              </w:divBdr>
            </w:div>
            <w:div w:id="1778131898">
              <w:marLeft w:val="0"/>
              <w:marRight w:val="0"/>
              <w:marTop w:val="0"/>
              <w:marBottom w:val="0"/>
              <w:divBdr>
                <w:top w:val="none" w:sz="0" w:space="0" w:color="auto"/>
                <w:left w:val="none" w:sz="0" w:space="0" w:color="auto"/>
                <w:bottom w:val="none" w:sz="0" w:space="0" w:color="auto"/>
                <w:right w:val="none" w:sz="0" w:space="0" w:color="auto"/>
              </w:divBdr>
            </w:div>
            <w:div w:id="1801260792">
              <w:marLeft w:val="0"/>
              <w:marRight w:val="0"/>
              <w:marTop w:val="0"/>
              <w:marBottom w:val="0"/>
              <w:divBdr>
                <w:top w:val="none" w:sz="0" w:space="0" w:color="auto"/>
                <w:left w:val="none" w:sz="0" w:space="0" w:color="auto"/>
                <w:bottom w:val="none" w:sz="0" w:space="0" w:color="auto"/>
                <w:right w:val="none" w:sz="0" w:space="0" w:color="auto"/>
              </w:divBdr>
            </w:div>
            <w:div w:id="1814172883">
              <w:marLeft w:val="0"/>
              <w:marRight w:val="0"/>
              <w:marTop w:val="0"/>
              <w:marBottom w:val="0"/>
              <w:divBdr>
                <w:top w:val="none" w:sz="0" w:space="0" w:color="auto"/>
                <w:left w:val="none" w:sz="0" w:space="0" w:color="auto"/>
                <w:bottom w:val="none" w:sz="0" w:space="0" w:color="auto"/>
                <w:right w:val="none" w:sz="0" w:space="0" w:color="auto"/>
              </w:divBdr>
            </w:div>
            <w:div w:id="1853108668">
              <w:marLeft w:val="0"/>
              <w:marRight w:val="0"/>
              <w:marTop w:val="0"/>
              <w:marBottom w:val="0"/>
              <w:divBdr>
                <w:top w:val="none" w:sz="0" w:space="0" w:color="auto"/>
                <w:left w:val="none" w:sz="0" w:space="0" w:color="auto"/>
                <w:bottom w:val="none" w:sz="0" w:space="0" w:color="auto"/>
                <w:right w:val="none" w:sz="0" w:space="0" w:color="auto"/>
              </w:divBdr>
            </w:div>
            <w:div w:id="2044935594">
              <w:marLeft w:val="0"/>
              <w:marRight w:val="0"/>
              <w:marTop w:val="0"/>
              <w:marBottom w:val="0"/>
              <w:divBdr>
                <w:top w:val="none" w:sz="0" w:space="0" w:color="auto"/>
                <w:left w:val="none" w:sz="0" w:space="0" w:color="auto"/>
                <w:bottom w:val="none" w:sz="0" w:space="0" w:color="auto"/>
                <w:right w:val="none" w:sz="0" w:space="0" w:color="auto"/>
              </w:divBdr>
            </w:div>
            <w:div w:id="2136022934">
              <w:marLeft w:val="0"/>
              <w:marRight w:val="0"/>
              <w:marTop w:val="0"/>
              <w:marBottom w:val="0"/>
              <w:divBdr>
                <w:top w:val="none" w:sz="0" w:space="0" w:color="auto"/>
                <w:left w:val="none" w:sz="0" w:space="0" w:color="auto"/>
                <w:bottom w:val="none" w:sz="0" w:space="0" w:color="auto"/>
                <w:right w:val="none" w:sz="0" w:space="0" w:color="auto"/>
              </w:divBdr>
            </w:div>
          </w:divsChild>
        </w:div>
        <w:div w:id="2046589994">
          <w:marLeft w:val="0"/>
          <w:marRight w:val="0"/>
          <w:marTop w:val="0"/>
          <w:marBottom w:val="0"/>
          <w:divBdr>
            <w:top w:val="none" w:sz="0" w:space="0" w:color="auto"/>
            <w:left w:val="none" w:sz="0" w:space="0" w:color="auto"/>
            <w:bottom w:val="none" w:sz="0" w:space="0" w:color="auto"/>
            <w:right w:val="none" w:sz="0" w:space="0" w:color="auto"/>
          </w:divBdr>
          <w:divsChild>
            <w:div w:id="924806165">
              <w:marLeft w:val="0"/>
              <w:marRight w:val="0"/>
              <w:marTop w:val="0"/>
              <w:marBottom w:val="0"/>
              <w:divBdr>
                <w:top w:val="none" w:sz="0" w:space="0" w:color="auto"/>
                <w:left w:val="none" w:sz="0" w:space="0" w:color="auto"/>
                <w:bottom w:val="none" w:sz="0" w:space="0" w:color="auto"/>
                <w:right w:val="none" w:sz="0" w:space="0" w:color="auto"/>
              </w:divBdr>
            </w:div>
          </w:divsChild>
        </w:div>
        <w:div w:id="2061594555">
          <w:marLeft w:val="0"/>
          <w:marRight w:val="0"/>
          <w:marTop w:val="0"/>
          <w:marBottom w:val="0"/>
          <w:divBdr>
            <w:top w:val="none" w:sz="0" w:space="0" w:color="auto"/>
            <w:left w:val="none" w:sz="0" w:space="0" w:color="auto"/>
            <w:bottom w:val="none" w:sz="0" w:space="0" w:color="auto"/>
            <w:right w:val="none" w:sz="0" w:space="0" w:color="auto"/>
          </w:divBdr>
          <w:divsChild>
            <w:div w:id="1793983688">
              <w:marLeft w:val="0"/>
              <w:marRight w:val="0"/>
              <w:marTop w:val="0"/>
              <w:marBottom w:val="0"/>
              <w:divBdr>
                <w:top w:val="none" w:sz="0" w:space="0" w:color="auto"/>
                <w:left w:val="none" w:sz="0" w:space="0" w:color="auto"/>
                <w:bottom w:val="none" w:sz="0" w:space="0" w:color="auto"/>
                <w:right w:val="none" w:sz="0" w:space="0" w:color="auto"/>
              </w:divBdr>
            </w:div>
          </w:divsChild>
        </w:div>
        <w:div w:id="2072072201">
          <w:marLeft w:val="0"/>
          <w:marRight w:val="0"/>
          <w:marTop w:val="0"/>
          <w:marBottom w:val="0"/>
          <w:divBdr>
            <w:top w:val="none" w:sz="0" w:space="0" w:color="auto"/>
            <w:left w:val="none" w:sz="0" w:space="0" w:color="auto"/>
            <w:bottom w:val="none" w:sz="0" w:space="0" w:color="auto"/>
            <w:right w:val="none" w:sz="0" w:space="0" w:color="auto"/>
          </w:divBdr>
          <w:divsChild>
            <w:div w:id="433524950">
              <w:marLeft w:val="0"/>
              <w:marRight w:val="0"/>
              <w:marTop w:val="0"/>
              <w:marBottom w:val="0"/>
              <w:divBdr>
                <w:top w:val="none" w:sz="0" w:space="0" w:color="auto"/>
                <w:left w:val="none" w:sz="0" w:space="0" w:color="auto"/>
                <w:bottom w:val="none" w:sz="0" w:space="0" w:color="auto"/>
                <w:right w:val="none" w:sz="0" w:space="0" w:color="auto"/>
              </w:divBdr>
            </w:div>
          </w:divsChild>
        </w:div>
        <w:div w:id="2072270290">
          <w:marLeft w:val="0"/>
          <w:marRight w:val="0"/>
          <w:marTop w:val="0"/>
          <w:marBottom w:val="0"/>
          <w:divBdr>
            <w:top w:val="none" w:sz="0" w:space="0" w:color="auto"/>
            <w:left w:val="none" w:sz="0" w:space="0" w:color="auto"/>
            <w:bottom w:val="none" w:sz="0" w:space="0" w:color="auto"/>
            <w:right w:val="none" w:sz="0" w:space="0" w:color="auto"/>
          </w:divBdr>
          <w:divsChild>
            <w:div w:id="312831360">
              <w:marLeft w:val="0"/>
              <w:marRight w:val="0"/>
              <w:marTop w:val="0"/>
              <w:marBottom w:val="0"/>
              <w:divBdr>
                <w:top w:val="none" w:sz="0" w:space="0" w:color="auto"/>
                <w:left w:val="none" w:sz="0" w:space="0" w:color="auto"/>
                <w:bottom w:val="none" w:sz="0" w:space="0" w:color="auto"/>
                <w:right w:val="none" w:sz="0" w:space="0" w:color="auto"/>
              </w:divBdr>
            </w:div>
          </w:divsChild>
        </w:div>
        <w:div w:id="2072577970">
          <w:marLeft w:val="0"/>
          <w:marRight w:val="0"/>
          <w:marTop w:val="0"/>
          <w:marBottom w:val="0"/>
          <w:divBdr>
            <w:top w:val="none" w:sz="0" w:space="0" w:color="auto"/>
            <w:left w:val="none" w:sz="0" w:space="0" w:color="auto"/>
            <w:bottom w:val="none" w:sz="0" w:space="0" w:color="auto"/>
            <w:right w:val="none" w:sz="0" w:space="0" w:color="auto"/>
          </w:divBdr>
          <w:divsChild>
            <w:div w:id="233509563">
              <w:marLeft w:val="0"/>
              <w:marRight w:val="0"/>
              <w:marTop w:val="0"/>
              <w:marBottom w:val="0"/>
              <w:divBdr>
                <w:top w:val="none" w:sz="0" w:space="0" w:color="auto"/>
                <w:left w:val="none" w:sz="0" w:space="0" w:color="auto"/>
                <w:bottom w:val="none" w:sz="0" w:space="0" w:color="auto"/>
                <w:right w:val="none" w:sz="0" w:space="0" w:color="auto"/>
              </w:divBdr>
            </w:div>
            <w:div w:id="672222520">
              <w:marLeft w:val="0"/>
              <w:marRight w:val="0"/>
              <w:marTop w:val="0"/>
              <w:marBottom w:val="0"/>
              <w:divBdr>
                <w:top w:val="none" w:sz="0" w:space="0" w:color="auto"/>
                <w:left w:val="none" w:sz="0" w:space="0" w:color="auto"/>
                <w:bottom w:val="none" w:sz="0" w:space="0" w:color="auto"/>
                <w:right w:val="none" w:sz="0" w:space="0" w:color="auto"/>
              </w:divBdr>
            </w:div>
          </w:divsChild>
        </w:div>
        <w:div w:id="2100787248">
          <w:marLeft w:val="0"/>
          <w:marRight w:val="0"/>
          <w:marTop w:val="0"/>
          <w:marBottom w:val="0"/>
          <w:divBdr>
            <w:top w:val="none" w:sz="0" w:space="0" w:color="auto"/>
            <w:left w:val="none" w:sz="0" w:space="0" w:color="auto"/>
            <w:bottom w:val="none" w:sz="0" w:space="0" w:color="auto"/>
            <w:right w:val="none" w:sz="0" w:space="0" w:color="auto"/>
          </w:divBdr>
          <w:divsChild>
            <w:div w:id="1133987314">
              <w:marLeft w:val="0"/>
              <w:marRight w:val="0"/>
              <w:marTop w:val="0"/>
              <w:marBottom w:val="0"/>
              <w:divBdr>
                <w:top w:val="none" w:sz="0" w:space="0" w:color="auto"/>
                <w:left w:val="none" w:sz="0" w:space="0" w:color="auto"/>
                <w:bottom w:val="none" w:sz="0" w:space="0" w:color="auto"/>
                <w:right w:val="none" w:sz="0" w:space="0" w:color="auto"/>
              </w:divBdr>
            </w:div>
          </w:divsChild>
        </w:div>
        <w:div w:id="2108110457">
          <w:marLeft w:val="0"/>
          <w:marRight w:val="0"/>
          <w:marTop w:val="0"/>
          <w:marBottom w:val="0"/>
          <w:divBdr>
            <w:top w:val="none" w:sz="0" w:space="0" w:color="auto"/>
            <w:left w:val="none" w:sz="0" w:space="0" w:color="auto"/>
            <w:bottom w:val="none" w:sz="0" w:space="0" w:color="auto"/>
            <w:right w:val="none" w:sz="0" w:space="0" w:color="auto"/>
          </w:divBdr>
          <w:divsChild>
            <w:div w:id="1326518163">
              <w:marLeft w:val="0"/>
              <w:marRight w:val="0"/>
              <w:marTop w:val="0"/>
              <w:marBottom w:val="0"/>
              <w:divBdr>
                <w:top w:val="none" w:sz="0" w:space="0" w:color="auto"/>
                <w:left w:val="none" w:sz="0" w:space="0" w:color="auto"/>
                <w:bottom w:val="none" w:sz="0" w:space="0" w:color="auto"/>
                <w:right w:val="none" w:sz="0" w:space="0" w:color="auto"/>
              </w:divBdr>
            </w:div>
          </w:divsChild>
        </w:div>
        <w:div w:id="2119520199">
          <w:marLeft w:val="0"/>
          <w:marRight w:val="0"/>
          <w:marTop w:val="0"/>
          <w:marBottom w:val="0"/>
          <w:divBdr>
            <w:top w:val="none" w:sz="0" w:space="0" w:color="auto"/>
            <w:left w:val="none" w:sz="0" w:space="0" w:color="auto"/>
            <w:bottom w:val="none" w:sz="0" w:space="0" w:color="auto"/>
            <w:right w:val="none" w:sz="0" w:space="0" w:color="auto"/>
          </w:divBdr>
          <w:divsChild>
            <w:div w:id="1887795605">
              <w:marLeft w:val="0"/>
              <w:marRight w:val="0"/>
              <w:marTop w:val="0"/>
              <w:marBottom w:val="0"/>
              <w:divBdr>
                <w:top w:val="none" w:sz="0" w:space="0" w:color="auto"/>
                <w:left w:val="none" w:sz="0" w:space="0" w:color="auto"/>
                <w:bottom w:val="none" w:sz="0" w:space="0" w:color="auto"/>
                <w:right w:val="none" w:sz="0" w:space="0" w:color="auto"/>
              </w:divBdr>
            </w:div>
          </w:divsChild>
        </w:div>
        <w:div w:id="2132895331">
          <w:marLeft w:val="0"/>
          <w:marRight w:val="0"/>
          <w:marTop w:val="0"/>
          <w:marBottom w:val="0"/>
          <w:divBdr>
            <w:top w:val="none" w:sz="0" w:space="0" w:color="auto"/>
            <w:left w:val="none" w:sz="0" w:space="0" w:color="auto"/>
            <w:bottom w:val="none" w:sz="0" w:space="0" w:color="auto"/>
            <w:right w:val="none" w:sz="0" w:space="0" w:color="auto"/>
          </w:divBdr>
          <w:divsChild>
            <w:div w:id="717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12528">
      <w:bodyDiv w:val="1"/>
      <w:marLeft w:val="0"/>
      <w:marRight w:val="0"/>
      <w:marTop w:val="0"/>
      <w:marBottom w:val="0"/>
      <w:divBdr>
        <w:top w:val="none" w:sz="0" w:space="0" w:color="auto"/>
        <w:left w:val="none" w:sz="0" w:space="0" w:color="auto"/>
        <w:bottom w:val="none" w:sz="0" w:space="0" w:color="auto"/>
        <w:right w:val="none" w:sz="0" w:space="0" w:color="auto"/>
      </w:divBdr>
    </w:div>
    <w:div w:id="1365208952">
      <w:bodyDiv w:val="1"/>
      <w:marLeft w:val="0"/>
      <w:marRight w:val="0"/>
      <w:marTop w:val="0"/>
      <w:marBottom w:val="0"/>
      <w:divBdr>
        <w:top w:val="none" w:sz="0" w:space="0" w:color="auto"/>
        <w:left w:val="none" w:sz="0" w:space="0" w:color="auto"/>
        <w:bottom w:val="none" w:sz="0" w:space="0" w:color="auto"/>
        <w:right w:val="none" w:sz="0" w:space="0" w:color="auto"/>
      </w:divBdr>
      <w:divsChild>
        <w:div w:id="7605802">
          <w:marLeft w:val="0"/>
          <w:marRight w:val="0"/>
          <w:marTop w:val="0"/>
          <w:marBottom w:val="0"/>
          <w:divBdr>
            <w:top w:val="none" w:sz="0" w:space="0" w:color="auto"/>
            <w:left w:val="none" w:sz="0" w:space="0" w:color="auto"/>
            <w:bottom w:val="none" w:sz="0" w:space="0" w:color="auto"/>
            <w:right w:val="none" w:sz="0" w:space="0" w:color="auto"/>
          </w:divBdr>
          <w:divsChild>
            <w:div w:id="1724256784">
              <w:marLeft w:val="0"/>
              <w:marRight w:val="0"/>
              <w:marTop w:val="0"/>
              <w:marBottom w:val="0"/>
              <w:divBdr>
                <w:top w:val="none" w:sz="0" w:space="0" w:color="auto"/>
                <w:left w:val="none" w:sz="0" w:space="0" w:color="auto"/>
                <w:bottom w:val="none" w:sz="0" w:space="0" w:color="auto"/>
                <w:right w:val="none" w:sz="0" w:space="0" w:color="auto"/>
              </w:divBdr>
            </w:div>
          </w:divsChild>
        </w:div>
        <w:div w:id="14381469">
          <w:marLeft w:val="0"/>
          <w:marRight w:val="0"/>
          <w:marTop w:val="0"/>
          <w:marBottom w:val="0"/>
          <w:divBdr>
            <w:top w:val="none" w:sz="0" w:space="0" w:color="auto"/>
            <w:left w:val="none" w:sz="0" w:space="0" w:color="auto"/>
            <w:bottom w:val="none" w:sz="0" w:space="0" w:color="auto"/>
            <w:right w:val="none" w:sz="0" w:space="0" w:color="auto"/>
          </w:divBdr>
          <w:divsChild>
            <w:div w:id="27066615">
              <w:marLeft w:val="0"/>
              <w:marRight w:val="0"/>
              <w:marTop w:val="0"/>
              <w:marBottom w:val="0"/>
              <w:divBdr>
                <w:top w:val="none" w:sz="0" w:space="0" w:color="auto"/>
                <w:left w:val="none" w:sz="0" w:space="0" w:color="auto"/>
                <w:bottom w:val="none" w:sz="0" w:space="0" w:color="auto"/>
                <w:right w:val="none" w:sz="0" w:space="0" w:color="auto"/>
              </w:divBdr>
            </w:div>
          </w:divsChild>
        </w:div>
        <w:div w:id="24521836">
          <w:marLeft w:val="0"/>
          <w:marRight w:val="0"/>
          <w:marTop w:val="0"/>
          <w:marBottom w:val="0"/>
          <w:divBdr>
            <w:top w:val="none" w:sz="0" w:space="0" w:color="auto"/>
            <w:left w:val="none" w:sz="0" w:space="0" w:color="auto"/>
            <w:bottom w:val="none" w:sz="0" w:space="0" w:color="auto"/>
            <w:right w:val="none" w:sz="0" w:space="0" w:color="auto"/>
          </w:divBdr>
          <w:divsChild>
            <w:div w:id="2034763426">
              <w:marLeft w:val="0"/>
              <w:marRight w:val="0"/>
              <w:marTop w:val="0"/>
              <w:marBottom w:val="0"/>
              <w:divBdr>
                <w:top w:val="none" w:sz="0" w:space="0" w:color="auto"/>
                <w:left w:val="none" w:sz="0" w:space="0" w:color="auto"/>
                <w:bottom w:val="none" w:sz="0" w:space="0" w:color="auto"/>
                <w:right w:val="none" w:sz="0" w:space="0" w:color="auto"/>
              </w:divBdr>
            </w:div>
          </w:divsChild>
        </w:div>
        <w:div w:id="31882322">
          <w:marLeft w:val="0"/>
          <w:marRight w:val="0"/>
          <w:marTop w:val="0"/>
          <w:marBottom w:val="0"/>
          <w:divBdr>
            <w:top w:val="none" w:sz="0" w:space="0" w:color="auto"/>
            <w:left w:val="none" w:sz="0" w:space="0" w:color="auto"/>
            <w:bottom w:val="none" w:sz="0" w:space="0" w:color="auto"/>
            <w:right w:val="none" w:sz="0" w:space="0" w:color="auto"/>
          </w:divBdr>
          <w:divsChild>
            <w:div w:id="232357714">
              <w:marLeft w:val="0"/>
              <w:marRight w:val="0"/>
              <w:marTop w:val="0"/>
              <w:marBottom w:val="0"/>
              <w:divBdr>
                <w:top w:val="none" w:sz="0" w:space="0" w:color="auto"/>
                <w:left w:val="none" w:sz="0" w:space="0" w:color="auto"/>
                <w:bottom w:val="none" w:sz="0" w:space="0" w:color="auto"/>
                <w:right w:val="none" w:sz="0" w:space="0" w:color="auto"/>
              </w:divBdr>
            </w:div>
            <w:div w:id="739445344">
              <w:marLeft w:val="0"/>
              <w:marRight w:val="0"/>
              <w:marTop w:val="0"/>
              <w:marBottom w:val="0"/>
              <w:divBdr>
                <w:top w:val="none" w:sz="0" w:space="0" w:color="auto"/>
                <w:left w:val="none" w:sz="0" w:space="0" w:color="auto"/>
                <w:bottom w:val="none" w:sz="0" w:space="0" w:color="auto"/>
                <w:right w:val="none" w:sz="0" w:space="0" w:color="auto"/>
              </w:divBdr>
            </w:div>
          </w:divsChild>
        </w:div>
        <w:div w:id="38819775">
          <w:marLeft w:val="0"/>
          <w:marRight w:val="0"/>
          <w:marTop w:val="0"/>
          <w:marBottom w:val="0"/>
          <w:divBdr>
            <w:top w:val="none" w:sz="0" w:space="0" w:color="auto"/>
            <w:left w:val="none" w:sz="0" w:space="0" w:color="auto"/>
            <w:bottom w:val="none" w:sz="0" w:space="0" w:color="auto"/>
            <w:right w:val="none" w:sz="0" w:space="0" w:color="auto"/>
          </w:divBdr>
          <w:divsChild>
            <w:div w:id="1906988625">
              <w:marLeft w:val="0"/>
              <w:marRight w:val="0"/>
              <w:marTop w:val="0"/>
              <w:marBottom w:val="0"/>
              <w:divBdr>
                <w:top w:val="none" w:sz="0" w:space="0" w:color="auto"/>
                <w:left w:val="none" w:sz="0" w:space="0" w:color="auto"/>
                <w:bottom w:val="none" w:sz="0" w:space="0" w:color="auto"/>
                <w:right w:val="none" w:sz="0" w:space="0" w:color="auto"/>
              </w:divBdr>
            </w:div>
          </w:divsChild>
        </w:div>
        <w:div w:id="41759992">
          <w:marLeft w:val="0"/>
          <w:marRight w:val="0"/>
          <w:marTop w:val="0"/>
          <w:marBottom w:val="0"/>
          <w:divBdr>
            <w:top w:val="none" w:sz="0" w:space="0" w:color="auto"/>
            <w:left w:val="none" w:sz="0" w:space="0" w:color="auto"/>
            <w:bottom w:val="none" w:sz="0" w:space="0" w:color="auto"/>
            <w:right w:val="none" w:sz="0" w:space="0" w:color="auto"/>
          </w:divBdr>
          <w:divsChild>
            <w:div w:id="2125268986">
              <w:marLeft w:val="0"/>
              <w:marRight w:val="0"/>
              <w:marTop w:val="0"/>
              <w:marBottom w:val="0"/>
              <w:divBdr>
                <w:top w:val="none" w:sz="0" w:space="0" w:color="auto"/>
                <w:left w:val="none" w:sz="0" w:space="0" w:color="auto"/>
                <w:bottom w:val="none" w:sz="0" w:space="0" w:color="auto"/>
                <w:right w:val="none" w:sz="0" w:space="0" w:color="auto"/>
              </w:divBdr>
            </w:div>
          </w:divsChild>
        </w:div>
        <w:div w:id="51081356">
          <w:marLeft w:val="0"/>
          <w:marRight w:val="0"/>
          <w:marTop w:val="0"/>
          <w:marBottom w:val="0"/>
          <w:divBdr>
            <w:top w:val="none" w:sz="0" w:space="0" w:color="auto"/>
            <w:left w:val="none" w:sz="0" w:space="0" w:color="auto"/>
            <w:bottom w:val="none" w:sz="0" w:space="0" w:color="auto"/>
            <w:right w:val="none" w:sz="0" w:space="0" w:color="auto"/>
          </w:divBdr>
          <w:divsChild>
            <w:div w:id="1042244281">
              <w:marLeft w:val="0"/>
              <w:marRight w:val="0"/>
              <w:marTop w:val="0"/>
              <w:marBottom w:val="0"/>
              <w:divBdr>
                <w:top w:val="none" w:sz="0" w:space="0" w:color="auto"/>
                <w:left w:val="none" w:sz="0" w:space="0" w:color="auto"/>
                <w:bottom w:val="none" w:sz="0" w:space="0" w:color="auto"/>
                <w:right w:val="none" w:sz="0" w:space="0" w:color="auto"/>
              </w:divBdr>
            </w:div>
          </w:divsChild>
        </w:div>
        <w:div w:id="61954147">
          <w:marLeft w:val="0"/>
          <w:marRight w:val="0"/>
          <w:marTop w:val="0"/>
          <w:marBottom w:val="0"/>
          <w:divBdr>
            <w:top w:val="none" w:sz="0" w:space="0" w:color="auto"/>
            <w:left w:val="none" w:sz="0" w:space="0" w:color="auto"/>
            <w:bottom w:val="none" w:sz="0" w:space="0" w:color="auto"/>
            <w:right w:val="none" w:sz="0" w:space="0" w:color="auto"/>
          </w:divBdr>
          <w:divsChild>
            <w:div w:id="1302269246">
              <w:marLeft w:val="0"/>
              <w:marRight w:val="0"/>
              <w:marTop w:val="0"/>
              <w:marBottom w:val="0"/>
              <w:divBdr>
                <w:top w:val="none" w:sz="0" w:space="0" w:color="auto"/>
                <w:left w:val="none" w:sz="0" w:space="0" w:color="auto"/>
                <w:bottom w:val="none" w:sz="0" w:space="0" w:color="auto"/>
                <w:right w:val="none" w:sz="0" w:space="0" w:color="auto"/>
              </w:divBdr>
            </w:div>
          </w:divsChild>
        </w:div>
        <w:div w:id="78916551">
          <w:marLeft w:val="0"/>
          <w:marRight w:val="0"/>
          <w:marTop w:val="0"/>
          <w:marBottom w:val="0"/>
          <w:divBdr>
            <w:top w:val="none" w:sz="0" w:space="0" w:color="auto"/>
            <w:left w:val="none" w:sz="0" w:space="0" w:color="auto"/>
            <w:bottom w:val="none" w:sz="0" w:space="0" w:color="auto"/>
            <w:right w:val="none" w:sz="0" w:space="0" w:color="auto"/>
          </w:divBdr>
          <w:divsChild>
            <w:div w:id="223562298">
              <w:marLeft w:val="0"/>
              <w:marRight w:val="0"/>
              <w:marTop w:val="0"/>
              <w:marBottom w:val="0"/>
              <w:divBdr>
                <w:top w:val="none" w:sz="0" w:space="0" w:color="auto"/>
                <w:left w:val="none" w:sz="0" w:space="0" w:color="auto"/>
                <w:bottom w:val="none" w:sz="0" w:space="0" w:color="auto"/>
                <w:right w:val="none" w:sz="0" w:space="0" w:color="auto"/>
              </w:divBdr>
            </w:div>
            <w:div w:id="479688043">
              <w:marLeft w:val="0"/>
              <w:marRight w:val="0"/>
              <w:marTop w:val="0"/>
              <w:marBottom w:val="0"/>
              <w:divBdr>
                <w:top w:val="none" w:sz="0" w:space="0" w:color="auto"/>
                <w:left w:val="none" w:sz="0" w:space="0" w:color="auto"/>
                <w:bottom w:val="none" w:sz="0" w:space="0" w:color="auto"/>
                <w:right w:val="none" w:sz="0" w:space="0" w:color="auto"/>
              </w:divBdr>
            </w:div>
            <w:div w:id="588733316">
              <w:marLeft w:val="0"/>
              <w:marRight w:val="0"/>
              <w:marTop w:val="0"/>
              <w:marBottom w:val="0"/>
              <w:divBdr>
                <w:top w:val="none" w:sz="0" w:space="0" w:color="auto"/>
                <w:left w:val="none" w:sz="0" w:space="0" w:color="auto"/>
                <w:bottom w:val="none" w:sz="0" w:space="0" w:color="auto"/>
                <w:right w:val="none" w:sz="0" w:space="0" w:color="auto"/>
              </w:divBdr>
            </w:div>
            <w:div w:id="672026850">
              <w:marLeft w:val="0"/>
              <w:marRight w:val="0"/>
              <w:marTop w:val="0"/>
              <w:marBottom w:val="0"/>
              <w:divBdr>
                <w:top w:val="none" w:sz="0" w:space="0" w:color="auto"/>
                <w:left w:val="none" w:sz="0" w:space="0" w:color="auto"/>
                <w:bottom w:val="none" w:sz="0" w:space="0" w:color="auto"/>
                <w:right w:val="none" w:sz="0" w:space="0" w:color="auto"/>
              </w:divBdr>
            </w:div>
            <w:div w:id="778723407">
              <w:marLeft w:val="0"/>
              <w:marRight w:val="0"/>
              <w:marTop w:val="0"/>
              <w:marBottom w:val="0"/>
              <w:divBdr>
                <w:top w:val="none" w:sz="0" w:space="0" w:color="auto"/>
                <w:left w:val="none" w:sz="0" w:space="0" w:color="auto"/>
                <w:bottom w:val="none" w:sz="0" w:space="0" w:color="auto"/>
                <w:right w:val="none" w:sz="0" w:space="0" w:color="auto"/>
              </w:divBdr>
            </w:div>
            <w:div w:id="798574886">
              <w:marLeft w:val="0"/>
              <w:marRight w:val="0"/>
              <w:marTop w:val="0"/>
              <w:marBottom w:val="0"/>
              <w:divBdr>
                <w:top w:val="none" w:sz="0" w:space="0" w:color="auto"/>
                <w:left w:val="none" w:sz="0" w:space="0" w:color="auto"/>
                <w:bottom w:val="none" w:sz="0" w:space="0" w:color="auto"/>
                <w:right w:val="none" w:sz="0" w:space="0" w:color="auto"/>
              </w:divBdr>
            </w:div>
            <w:div w:id="1442383637">
              <w:marLeft w:val="0"/>
              <w:marRight w:val="0"/>
              <w:marTop w:val="0"/>
              <w:marBottom w:val="0"/>
              <w:divBdr>
                <w:top w:val="none" w:sz="0" w:space="0" w:color="auto"/>
                <w:left w:val="none" w:sz="0" w:space="0" w:color="auto"/>
                <w:bottom w:val="none" w:sz="0" w:space="0" w:color="auto"/>
                <w:right w:val="none" w:sz="0" w:space="0" w:color="auto"/>
              </w:divBdr>
            </w:div>
            <w:div w:id="1569268644">
              <w:marLeft w:val="0"/>
              <w:marRight w:val="0"/>
              <w:marTop w:val="0"/>
              <w:marBottom w:val="0"/>
              <w:divBdr>
                <w:top w:val="none" w:sz="0" w:space="0" w:color="auto"/>
                <w:left w:val="none" w:sz="0" w:space="0" w:color="auto"/>
                <w:bottom w:val="none" w:sz="0" w:space="0" w:color="auto"/>
                <w:right w:val="none" w:sz="0" w:space="0" w:color="auto"/>
              </w:divBdr>
            </w:div>
            <w:div w:id="1623463051">
              <w:marLeft w:val="0"/>
              <w:marRight w:val="0"/>
              <w:marTop w:val="0"/>
              <w:marBottom w:val="0"/>
              <w:divBdr>
                <w:top w:val="none" w:sz="0" w:space="0" w:color="auto"/>
                <w:left w:val="none" w:sz="0" w:space="0" w:color="auto"/>
                <w:bottom w:val="none" w:sz="0" w:space="0" w:color="auto"/>
                <w:right w:val="none" w:sz="0" w:space="0" w:color="auto"/>
              </w:divBdr>
            </w:div>
            <w:div w:id="1736657074">
              <w:marLeft w:val="0"/>
              <w:marRight w:val="0"/>
              <w:marTop w:val="0"/>
              <w:marBottom w:val="0"/>
              <w:divBdr>
                <w:top w:val="none" w:sz="0" w:space="0" w:color="auto"/>
                <w:left w:val="none" w:sz="0" w:space="0" w:color="auto"/>
                <w:bottom w:val="none" w:sz="0" w:space="0" w:color="auto"/>
                <w:right w:val="none" w:sz="0" w:space="0" w:color="auto"/>
              </w:divBdr>
            </w:div>
            <w:div w:id="1881018041">
              <w:marLeft w:val="0"/>
              <w:marRight w:val="0"/>
              <w:marTop w:val="0"/>
              <w:marBottom w:val="0"/>
              <w:divBdr>
                <w:top w:val="none" w:sz="0" w:space="0" w:color="auto"/>
                <w:left w:val="none" w:sz="0" w:space="0" w:color="auto"/>
                <w:bottom w:val="none" w:sz="0" w:space="0" w:color="auto"/>
                <w:right w:val="none" w:sz="0" w:space="0" w:color="auto"/>
              </w:divBdr>
            </w:div>
            <w:div w:id="2115443106">
              <w:marLeft w:val="0"/>
              <w:marRight w:val="0"/>
              <w:marTop w:val="0"/>
              <w:marBottom w:val="0"/>
              <w:divBdr>
                <w:top w:val="none" w:sz="0" w:space="0" w:color="auto"/>
                <w:left w:val="none" w:sz="0" w:space="0" w:color="auto"/>
                <w:bottom w:val="none" w:sz="0" w:space="0" w:color="auto"/>
                <w:right w:val="none" w:sz="0" w:space="0" w:color="auto"/>
              </w:divBdr>
            </w:div>
          </w:divsChild>
        </w:div>
        <w:div w:id="81536766">
          <w:marLeft w:val="0"/>
          <w:marRight w:val="0"/>
          <w:marTop w:val="0"/>
          <w:marBottom w:val="0"/>
          <w:divBdr>
            <w:top w:val="none" w:sz="0" w:space="0" w:color="auto"/>
            <w:left w:val="none" w:sz="0" w:space="0" w:color="auto"/>
            <w:bottom w:val="none" w:sz="0" w:space="0" w:color="auto"/>
            <w:right w:val="none" w:sz="0" w:space="0" w:color="auto"/>
          </w:divBdr>
          <w:divsChild>
            <w:div w:id="562179505">
              <w:marLeft w:val="0"/>
              <w:marRight w:val="0"/>
              <w:marTop w:val="0"/>
              <w:marBottom w:val="0"/>
              <w:divBdr>
                <w:top w:val="none" w:sz="0" w:space="0" w:color="auto"/>
                <w:left w:val="none" w:sz="0" w:space="0" w:color="auto"/>
                <w:bottom w:val="none" w:sz="0" w:space="0" w:color="auto"/>
                <w:right w:val="none" w:sz="0" w:space="0" w:color="auto"/>
              </w:divBdr>
            </w:div>
          </w:divsChild>
        </w:div>
        <w:div w:id="113133273">
          <w:marLeft w:val="0"/>
          <w:marRight w:val="0"/>
          <w:marTop w:val="0"/>
          <w:marBottom w:val="0"/>
          <w:divBdr>
            <w:top w:val="none" w:sz="0" w:space="0" w:color="auto"/>
            <w:left w:val="none" w:sz="0" w:space="0" w:color="auto"/>
            <w:bottom w:val="none" w:sz="0" w:space="0" w:color="auto"/>
            <w:right w:val="none" w:sz="0" w:space="0" w:color="auto"/>
          </w:divBdr>
          <w:divsChild>
            <w:div w:id="65105679">
              <w:marLeft w:val="0"/>
              <w:marRight w:val="0"/>
              <w:marTop w:val="0"/>
              <w:marBottom w:val="0"/>
              <w:divBdr>
                <w:top w:val="none" w:sz="0" w:space="0" w:color="auto"/>
                <w:left w:val="none" w:sz="0" w:space="0" w:color="auto"/>
                <w:bottom w:val="none" w:sz="0" w:space="0" w:color="auto"/>
                <w:right w:val="none" w:sz="0" w:space="0" w:color="auto"/>
              </w:divBdr>
            </w:div>
            <w:div w:id="683819602">
              <w:marLeft w:val="0"/>
              <w:marRight w:val="0"/>
              <w:marTop w:val="0"/>
              <w:marBottom w:val="0"/>
              <w:divBdr>
                <w:top w:val="none" w:sz="0" w:space="0" w:color="auto"/>
                <w:left w:val="none" w:sz="0" w:space="0" w:color="auto"/>
                <w:bottom w:val="none" w:sz="0" w:space="0" w:color="auto"/>
                <w:right w:val="none" w:sz="0" w:space="0" w:color="auto"/>
              </w:divBdr>
            </w:div>
            <w:div w:id="734939738">
              <w:marLeft w:val="0"/>
              <w:marRight w:val="0"/>
              <w:marTop w:val="0"/>
              <w:marBottom w:val="0"/>
              <w:divBdr>
                <w:top w:val="none" w:sz="0" w:space="0" w:color="auto"/>
                <w:left w:val="none" w:sz="0" w:space="0" w:color="auto"/>
                <w:bottom w:val="none" w:sz="0" w:space="0" w:color="auto"/>
                <w:right w:val="none" w:sz="0" w:space="0" w:color="auto"/>
              </w:divBdr>
            </w:div>
            <w:div w:id="1845827003">
              <w:marLeft w:val="0"/>
              <w:marRight w:val="0"/>
              <w:marTop w:val="0"/>
              <w:marBottom w:val="0"/>
              <w:divBdr>
                <w:top w:val="none" w:sz="0" w:space="0" w:color="auto"/>
                <w:left w:val="none" w:sz="0" w:space="0" w:color="auto"/>
                <w:bottom w:val="none" w:sz="0" w:space="0" w:color="auto"/>
                <w:right w:val="none" w:sz="0" w:space="0" w:color="auto"/>
              </w:divBdr>
            </w:div>
          </w:divsChild>
        </w:div>
        <w:div w:id="133135993">
          <w:marLeft w:val="0"/>
          <w:marRight w:val="0"/>
          <w:marTop w:val="0"/>
          <w:marBottom w:val="0"/>
          <w:divBdr>
            <w:top w:val="none" w:sz="0" w:space="0" w:color="auto"/>
            <w:left w:val="none" w:sz="0" w:space="0" w:color="auto"/>
            <w:bottom w:val="none" w:sz="0" w:space="0" w:color="auto"/>
            <w:right w:val="none" w:sz="0" w:space="0" w:color="auto"/>
          </w:divBdr>
          <w:divsChild>
            <w:div w:id="1434865823">
              <w:marLeft w:val="0"/>
              <w:marRight w:val="0"/>
              <w:marTop w:val="0"/>
              <w:marBottom w:val="0"/>
              <w:divBdr>
                <w:top w:val="none" w:sz="0" w:space="0" w:color="auto"/>
                <w:left w:val="none" w:sz="0" w:space="0" w:color="auto"/>
                <w:bottom w:val="none" w:sz="0" w:space="0" w:color="auto"/>
                <w:right w:val="none" w:sz="0" w:space="0" w:color="auto"/>
              </w:divBdr>
            </w:div>
          </w:divsChild>
        </w:div>
        <w:div w:id="183904968">
          <w:marLeft w:val="0"/>
          <w:marRight w:val="0"/>
          <w:marTop w:val="0"/>
          <w:marBottom w:val="0"/>
          <w:divBdr>
            <w:top w:val="none" w:sz="0" w:space="0" w:color="auto"/>
            <w:left w:val="none" w:sz="0" w:space="0" w:color="auto"/>
            <w:bottom w:val="none" w:sz="0" w:space="0" w:color="auto"/>
            <w:right w:val="none" w:sz="0" w:space="0" w:color="auto"/>
          </w:divBdr>
          <w:divsChild>
            <w:div w:id="881408598">
              <w:marLeft w:val="0"/>
              <w:marRight w:val="0"/>
              <w:marTop w:val="0"/>
              <w:marBottom w:val="0"/>
              <w:divBdr>
                <w:top w:val="none" w:sz="0" w:space="0" w:color="auto"/>
                <w:left w:val="none" w:sz="0" w:space="0" w:color="auto"/>
                <w:bottom w:val="none" w:sz="0" w:space="0" w:color="auto"/>
                <w:right w:val="none" w:sz="0" w:space="0" w:color="auto"/>
              </w:divBdr>
            </w:div>
          </w:divsChild>
        </w:div>
        <w:div w:id="185559233">
          <w:marLeft w:val="0"/>
          <w:marRight w:val="0"/>
          <w:marTop w:val="0"/>
          <w:marBottom w:val="0"/>
          <w:divBdr>
            <w:top w:val="none" w:sz="0" w:space="0" w:color="auto"/>
            <w:left w:val="none" w:sz="0" w:space="0" w:color="auto"/>
            <w:bottom w:val="none" w:sz="0" w:space="0" w:color="auto"/>
            <w:right w:val="none" w:sz="0" w:space="0" w:color="auto"/>
          </w:divBdr>
          <w:divsChild>
            <w:div w:id="738671457">
              <w:marLeft w:val="0"/>
              <w:marRight w:val="0"/>
              <w:marTop w:val="0"/>
              <w:marBottom w:val="0"/>
              <w:divBdr>
                <w:top w:val="none" w:sz="0" w:space="0" w:color="auto"/>
                <w:left w:val="none" w:sz="0" w:space="0" w:color="auto"/>
                <w:bottom w:val="none" w:sz="0" w:space="0" w:color="auto"/>
                <w:right w:val="none" w:sz="0" w:space="0" w:color="auto"/>
              </w:divBdr>
            </w:div>
          </w:divsChild>
        </w:div>
        <w:div w:id="186261221">
          <w:marLeft w:val="0"/>
          <w:marRight w:val="0"/>
          <w:marTop w:val="0"/>
          <w:marBottom w:val="0"/>
          <w:divBdr>
            <w:top w:val="none" w:sz="0" w:space="0" w:color="auto"/>
            <w:left w:val="none" w:sz="0" w:space="0" w:color="auto"/>
            <w:bottom w:val="none" w:sz="0" w:space="0" w:color="auto"/>
            <w:right w:val="none" w:sz="0" w:space="0" w:color="auto"/>
          </w:divBdr>
          <w:divsChild>
            <w:div w:id="1785269569">
              <w:marLeft w:val="0"/>
              <w:marRight w:val="0"/>
              <w:marTop w:val="0"/>
              <w:marBottom w:val="0"/>
              <w:divBdr>
                <w:top w:val="none" w:sz="0" w:space="0" w:color="auto"/>
                <w:left w:val="none" w:sz="0" w:space="0" w:color="auto"/>
                <w:bottom w:val="none" w:sz="0" w:space="0" w:color="auto"/>
                <w:right w:val="none" w:sz="0" w:space="0" w:color="auto"/>
              </w:divBdr>
            </w:div>
          </w:divsChild>
        </w:div>
        <w:div w:id="227107055">
          <w:marLeft w:val="0"/>
          <w:marRight w:val="0"/>
          <w:marTop w:val="0"/>
          <w:marBottom w:val="0"/>
          <w:divBdr>
            <w:top w:val="none" w:sz="0" w:space="0" w:color="auto"/>
            <w:left w:val="none" w:sz="0" w:space="0" w:color="auto"/>
            <w:bottom w:val="none" w:sz="0" w:space="0" w:color="auto"/>
            <w:right w:val="none" w:sz="0" w:space="0" w:color="auto"/>
          </w:divBdr>
          <w:divsChild>
            <w:div w:id="1823892437">
              <w:marLeft w:val="0"/>
              <w:marRight w:val="0"/>
              <w:marTop w:val="0"/>
              <w:marBottom w:val="0"/>
              <w:divBdr>
                <w:top w:val="none" w:sz="0" w:space="0" w:color="auto"/>
                <w:left w:val="none" w:sz="0" w:space="0" w:color="auto"/>
                <w:bottom w:val="none" w:sz="0" w:space="0" w:color="auto"/>
                <w:right w:val="none" w:sz="0" w:space="0" w:color="auto"/>
              </w:divBdr>
            </w:div>
          </w:divsChild>
        </w:div>
        <w:div w:id="245920583">
          <w:marLeft w:val="0"/>
          <w:marRight w:val="0"/>
          <w:marTop w:val="0"/>
          <w:marBottom w:val="0"/>
          <w:divBdr>
            <w:top w:val="none" w:sz="0" w:space="0" w:color="auto"/>
            <w:left w:val="none" w:sz="0" w:space="0" w:color="auto"/>
            <w:bottom w:val="none" w:sz="0" w:space="0" w:color="auto"/>
            <w:right w:val="none" w:sz="0" w:space="0" w:color="auto"/>
          </w:divBdr>
          <w:divsChild>
            <w:div w:id="1648775164">
              <w:marLeft w:val="0"/>
              <w:marRight w:val="0"/>
              <w:marTop w:val="0"/>
              <w:marBottom w:val="0"/>
              <w:divBdr>
                <w:top w:val="none" w:sz="0" w:space="0" w:color="auto"/>
                <w:left w:val="none" w:sz="0" w:space="0" w:color="auto"/>
                <w:bottom w:val="none" w:sz="0" w:space="0" w:color="auto"/>
                <w:right w:val="none" w:sz="0" w:space="0" w:color="auto"/>
              </w:divBdr>
            </w:div>
          </w:divsChild>
        </w:div>
        <w:div w:id="246307937">
          <w:marLeft w:val="0"/>
          <w:marRight w:val="0"/>
          <w:marTop w:val="0"/>
          <w:marBottom w:val="0"/>
          <w:divBdr>
            <w:top w:val="none" w:sz="0" w:space="0" w:color="auto"/>
            <w:left w:val="none" w:sz="0" w:space="0" w:color="auto"/>
            <w:bottom w:val="none" w:sz="0" w:space="0" w:color="auto"/>
            <w:right w:val="none" w:sz="0" w:space="0" w:color="auto"/>
          </w:divBdr>
          <w:divsChild>
            <w:div w:id="1217165157">
              <w:marLeft w:val="0"/>
              <w:marRight w:val="0"/>
              <w:marTop w:val="0"/>
              <w:marBottom w:val="0"/>
              <w:divBdr>
                <w:top w:val="none" w:sz="0" w:space="0" w:color="auto"/>
                <w:left w:val="none" w:sz="0" w:space="0" w:color="auto"/>
                <w:bottom w:val="none" w:sz="0" w:space="0" w:color="auto"/>
                <w:right w:val="none" w:sz="0" w:space="0" w:color="auto"/>
              </w:divBdr>
            </w:div>
          </w:divsChild>
        </w:div>
        <w:div w:id="281617937">
          <w:marLeft w:val="0"/>
          <w:marRight w:val="0"/>
          <w:marTop w:val="0"/>
          <w:marBottom w:val="0"/>
          <w:divBdr>
            <w:top w:val="none" w:sz="0" w:space="0" w:color="auto"/>
            <w:left w:val="none" w:sz="0" w:space="0" w:color="auto"/>
            <w:bottom w:val="none" w:sz="0" w:space="0" w:color="auto"/>
            <w:right w:val="none" w:sz="0" w:space="0" w:color="auto"/>
          </w:divBdr>
          <w:divsChild>
            <w:div w:id="147942361">
              <w:marLeft w:val="0"/>
              <w:marRight w:val="0"/>
              <w:marTop w:val="0"/>
              <w:marBottom w:val="0"/>
              <w:divBdr>
                <w:top w:val="none" w:sz="0" w:space="0" w:color="auto"/>
                <w:left w:val="none" w:sz="0" w:space="0" w:color="auto"/>
                <w:bottom w:val="none" w:sz="0" w:space="0" w:color="auto"/>
                <w:right w:val="none" w:sz="0" w:space="0" w:color="auto"/>
              </w:divBdr>
            </w:div>
          </w:divsChild>
        </w:div>
        <w:div w:id="284124201">
          <w:marLeft w:val="0"/>
          <w:marRight w:val="0"/>
          <w:marTop w:val="0"/>
          <w:marBottom w:val="0"/>
          <w:divBdr>
            <w:top w:val="none" w:sz="0" w:space="0" w:color="auto"/>
            <w:left w:val="none" w:sz="0" w:space="0" w:color="auto"/>
            <w:bottom w:val="none" w:sz="0" w:space="0" w:color="auto"/>
            <w:right w:val="none" w:sz="0" w:space="0" w:color="auto"/>
          </w:divBdr>
          <w:divsChild>
            <w:div w:id="128671668">
              <w:marLeft w:val="0"/>
              <w:marRight w:val="0"/>
              <w:marTop w:val="0"/>
              <w:marBottom w:val="0"/>
              <w:divBdr>
                <w:top w:val="none" w:sz="0" w:space="0" w:color="auto"/>
                <w:left w:val="none" w:sz="0" w:space="0" w:color="auto"/>
                <w:bottom w:val="none" w:sz="0" w:space="0" w:color="auto"/>
                <w:right w:val="none" w:sz="0" w:space="0" w:color="auto"/>
              </w:divBdr>
            </w:div>
          </w:divsChild>
        </w:div>
        <w:div w:id="309527119">
          <w:marLeft w:val="0"/>
          <w:marRight w:val="0"/>
          <w:marTop w:val="0"/>
          <w:marBottom w:val="0"/>
          <w:divBdr>
            <w:top w:val="none" w:sz="0" w:space="0" w:color="auto"/>
            <w:left w:val="none" w:sz="0" w:space="0" w:color="auto"/>
            <w:bottom w:val="none" w:sz="0" w:space="0" w:color="auto"/>
            <w:right w:val="none" w:sz="0" w:space="0" w:color="auto"/>
          </w:divBdr>
          <w:divsChild>
            <w:div w:id="20477715">
              <w:marLeft w:val="0"/>
              <w:marRight w:val="0"/>
              <w:marTop w:val="0"/>
              <w:marBottom w:val="0"/>
              <w:divBdr>
                <w:top w:val="none" w:sz="0" w:space="0" w:color="auto"/>
                <w:left w:val="none" w:sz="0" w:space="0" w:color="auto"/>
                <w:bottom w:val="none" w:sz="0" w:space="0" w:color="auto"/>
                <w:right w:val="none" w:sz="0" w:space="0" w:color="auto"/>
              </w:divBdr>
            </w:div>
            <w:div w:id="69234446">
              <w:marLeft w:val="0"/>
              <w:marRight w:val="0"/>
              <w:marTop w:val="0"/>
              <w:marBottom w:val="0"/>
              <w:divBdr>
                <w:top w:val="none" w:sz="0" w:space="0" w:color="auto"/>
                <w:left w:val="none" w:sz="0" w:space="0" w:color="auto"/>
                <w:bottom w:val="none" w:sz="0" w:space="0" w:color="auto"/>
                <w:right w:val="none" w:sz="0" w:space="0" w:color="auto"/>
              </w:divBdr>
            </w:div>
            <w:div w:id="199246672">
              <w:marLeft w:val="0"/>
              <w:marRight w:val="0"/>
              <w:marTop w:val="0"/>
              <w:marBottom w:val="0"/>
              <w:divBdr>
                <w:top w:val="none" w:sz="0" w:space="0" w:color="auto"/>
                <w:left w:val="none" w:sz="0" w:space="0" w:color="auto"/>
                <w:bottom w:val="none" w:sz="0" w:space="0" w:color="auto"/>
                <w:right w:val="none" w:sz="0" w:space="0" w:color="auto"/>
              </w:divBdr>
            </w:div>
            <w:div w:id="371075096">
              <w:marLeft w:val="0"/>
              <w:marRight w:val="0"/>
              <w:marTop w:val="0"/>
              <w:marBottom w:val="0"/>
              <w:divBdr>
                <w:top w:val="none" w:sz="0" w:space="0" w:color="auto"/>
                <w:left w:val="none" w:sz="0" w:space="0" w:color="auto"/>
                <w:bottom w:val="none" w:sz="0" w:space="0" w:color="auto"/>
                <w:right w:val="none" w:sz="0" w:space="0" w:color="auto"/>
              </w:divBdr>
            </w:div>
            <w:div w:id="473328780">
              <w:marLeft w:val="0"/>
              <w:marRight w:val="0"/>
              <w:marTop w:val="0"/>
              <w:marBottom w:val="0"/>
              <w:divBdr>
                <w:top w:val="none" w:sz="0" w:space="0" w:color="auto"/>
                <w:left w:val="none" w:sz="0" w:space="0" w:color="auto"/>
                <w:bottom w:val="none" w:sz="0" w:space="0" w:color="auto"/>
                <w:right w:val="none" w:sz="0" w:space="0" w:color="auto"/>
              </w:divBdr>
            </w:div>
            <w:div w:id="538323559">
              <w:marLeft w:val="0"/>
              <w:marRight w:val="0"/>
              <w:marTop w:val="0"/>
              <w:marBottom w:val="0"/>
              <w:divBdr>
                <w:top w:val="none" w:sz="0" w:space="0" w:color="auto"/>
                <w:left w:val="none" w:sz="0" w:space="0" w:color="auto"/>
                <w:bottom w:val="none" w:sz="0" w:space="0" w:color="auto"/>
                <w:right w:val="none" w:sz="0" w:space="0" w:color="auto"/>
              </w:divBdr>
            </w:div>
            <w:div w:id="569972841">
              <w:marLeft w:val="0"/>
              <w:marRight w:val="0"/>
              <w:marTop w:val="0"/>
              <w:marBottom w:val="0"/>
              <w:divBdr>
                <w:top w:val="none" w:sz="0" w:space="0" w:color="auto"/>
                <w:left w:val="none" w:sz="0" w:space="0" w:color="auto"/>
                <w:bottom w:val="none" w:sz="0" w:space="0" w:color="auto"/>
                <w:right w:val="none" w:sz="0" w:space="0" w:color="auto"/>
              </w:divBdr>
            </w:div>
            <w:div w:id="687101290">
              <w:marLeft w:val="0"/>
              <w:marRight w:val="0"/>
              <w:marTop w:val="0"/>
              <w:marBottom w:val="0"/>
              <w:divBdr>
                <w:top w:val="none" w:sz="0" w:space="0" w:color="auto"/>
                <w:left w:val="none" w:sz="0" w:space="0" w:color="auto"/>
                <w:bottom w:val="none" w:sz="0" w:space="0" w:color="auto"/>
                <w:right w:val="none" w:sz="0" w:space="0" w:color="auto"/>
              </w:divBdr>
            </w:div>
            <w:div w:id="755177621">
              <w:marLeft w:val="0"/>
              <w:marRight w:val="0"/>
              <w:marTop w:val="0"/>
              <w:marBottom w:val="0"/>
              <w:divBdr>
                <w:top w:val="none" w:sz="0" w:space="0" w:color="auto"/>
                <w:left w:val="none" w:sz="0" w:space="0" w:color="auto"/>
                <w:bottom w:val="none" w:sz="0" w:space="0" w:color="auto"/>
                <w:right w:val="none" w:sz="0" w:space="0" w:color="auto"/>
              </w:divBdr>
            </w:div>
            <w:div w:id="1033532531">
              <w:marLeft w:val="0"/>
              <w:marRight w:val="0"/>
              <w:marTop w:val="0"/>
              <w:marBottom w:val="0"/>
              <w:divBdr>
                <w:top w:val="none" w:sz="0" w:space="0" w:color="auto"/>
                <w:left w:val="none" w:sz="0" w:space="0" w:color="auto"/>
                <w:bottom w:val="none" w:sz="0" w:space="0" w:color="auto"/>
                <w:right w:val="none" w:sz="0" w:space="0" w:color="auto"/>
              </w:divBdr>
            </w:div>
            <w:div w:id="1095437802">
              <w:marLeft w:val="0"/>
              <w:marRight w:val="0"/>
              <w:marTop w:val="0"/>
              <w:marBottom w:val="0"/>
              <w:divBdr>
                <w:top w:val="none" w:sz="0" w:space="0" w:color="auto"/>
                <w:left w:val="none" w:sz="0" w:space="0" w:color="auto"/>
                <w:bottom w:val="none" w:sz="0" w:space="0" w:color="auto"/>
                <w:right w:val="none" w:sz="0" w:space="0" w:color="auto"/>
              </w:divBdr>
            </w:div>
            <w:div w:id="1189491189">
              <w:marLeft w:val="0"/>
              <w:marRight w:val="0"/>
              <w:marTop w:val="0"/>
              <w:marBottom w:val="0"/>
              <w:divBdr>
                <w:top w:val="none" w:sz="0" w:space="0" w:color="auto"/>
                <w:left w:val="none" w:sz="0" w:space="0" w:color="auto"/>
                <w:bottom w:val="none" w:sz="0" w:space="0" w:color="auto"/>
                <w:right w:val="none" w:sz="0" w:space="0" w:color="auto"/>
              </w:divBdr>
            </w:div>
            <w:div w:id="1209339520">
              <w:marLeft w:val="0"/>
              <w:marRight w:val="0"/>
              <w:marTop w:val="0"/>
              <w:marBottom w:val="0"/>
              <w:divBdr>
                <w:top w:val="none" w:sz="0" w:space="0" w:color="auto"/>
                <w:left w:val="none" w:sz="0" w:space="0" w:color="auto"/>
                <w:bottom w:val="none" w:sz="0" w:space="0" w:color="auto"/>
                <w:right w:val="none" w:sz="0" w:space="0" w:color="auto"/>
              </w:divBdr>
            </w:div>
            <w:div w:id="1209998328">
              <w:marLeft w:val="0"/>
              <w:marRight w:val="0"/>
              <w:marTop w:val="0"/>
              <w:marBottom w:val="0"/>
              <w:divBdr>
                <w:top w:val="none" w:sz="0" w:space="0" w:color="auto"/>
                <w:left w:val="none" w:sz="0" w:space="0" w:color="auto"/>
                <w:bottom w:val="none" w:sz="0" w:space="0" w:color="auto"/>
                <w:right w:val="none" w:sz="0" w:space="0" w:color="auto"/>
              </w:divBdr>
            </w:div>
            <w:div w:id="1298103858">
              <w:marLeft w:val="0"/>
              <w:marRight w:val="0"/>
              <w:marTop w:val="0"/>
              <w:marBottom w:val="0"/>
              <w:divBdr>
                <w:top w:val="none" w:sz="0" w:space="0" w:color="auto"/>
                <w:left w:val="none" w:sz="0" w:space="0" w:color="auto"/>
                <w:bottom w:val="none" w:sz="0" w:space="0" w:color="auto"/>
                <w:right w:val="none" w:sz="0" w:space="0" w:color="auto"/>
              </w:divBdr>
            </w:div>
            <w:div w:id="1600916696">
              <w:marLeft w:val="0"/>
              <w:marRight w:val="0"/>
              <w:marTop w:val="0"/>
              <w:marBottom w:val="0"/>
              <w:divBdr>
                <w:top w:val="none" w:sz="0" w:space="0" w:color="auto"/>
                <w:left w:val="none" w:sz="0" w:space="0" w:color="auto"/>
                <w:bottom w:val="none" w:sz="0" w:space="0" w:color="auto"/>
                <w:right w:val="none" w:sz="0" w:space="0" w:color="auto"/>
              </w:divBdr>
            </w:div>
            <w:div w:id="1730151042">
              <w:marLeft w:val="0"/>
              <w:marRight w:val="0"/>
              <w:marTop w:val="0"/>
              <w:marBottom w:val="0"/>
              <w:divBdr>
                <w:top w:val="none" w:sz="0" w:space="0" w:color="auto"/>
                <w:left w:val="none" w:sz="0" w:space="0" w:color="auto"/>
                <w:bottom w:val="none" w:sz="0" w:space="0" w:color="auto"/>
                <w:right w:val="none" w:sz="0" w:space="0" w:color="auto"/>
              </w:divBdr>
            </w:div>
            <w:div w:id="1851991663">
              <w:marLeft w:val="0"/>
              <w:marRight w:val="0"/>
              <w:marTop w:val="0"/>
              <w:marBottom w:val="0"/>
              <w:divBdr>
                <w:top w:val="none" w:sz="0" w:space="0" w:color="auto"/>
                <w:left w:val="none" w:sz="0" w:space="0" w:color="auto"/>
                <w:bottom w:val="none" w:sz="0" w:space="0" w:color="auto"/>
                <w:right w:val="none" w:sz="0" w:space="0" w:color="auto"/>
              </w:divBdr>
            </w:div>
            <w:div w:id="2068217181">
              <w:marLeft w:val="0"/>
              <w:marRight w:val="0"/>
              <w:marTop w:val="0"/>
              <w:marBottom w:val="0"/>
              <w:divBdr>
                <w:top w:val="none" w:sz="0" w:space="0" w:color="auto"/>
                <w:left w:val="none" w:sz="0" w:space="0" w:color="auto"/>
                <w:bottom w:val="none" w:sz="0" w:space="0" w:color="auto"/>
                <w:right w:val="none" w:sz="0" w:space="0" w:color="auto"/>
              </w:divBdr>
            </w:div>
            <w:div w:id="2139953623">
              <w:marLeft w:val="0"/>
              <w:marRight w:val="0"/>
              <w:marTop w:val="0"/>
              <w:marBottom w:val="0"/>
              <w:divBdr>
                <w:top w:val="none" w:sz="0" w:space="0" w:color="auto"/>
                <w:left w:val="none" w:sz="0" w:space="0" w:color="auto"/>
                <w:bottom w:val="none" w:sz="0" w:space="0" w:color="auto"/>
                <w:right w:val="none" w:sz="0" w:space="0" w:color="auto"/>
              </w:divBdr>
            </w:div>
          </w:divsChild>
        </w:div>
        <w:div w:id="314144940">
          <w:marLeft w:val="0"/>
          <w:marRight w:val="0"/>
          <w:marTop w:val="0"/>
          <w:marBottom w:val="0"/>
          <w:divBdr>
            <w:top w:val="none" w:sz="0" w:space="0" w:color="auto"/>
            <w:left w:val="none" w:sz="0" w:space="0" w:color="auto"/>
            <w:bottom w:val="none" w:sz="0" w:space="0" w:color="auto"/>
            <w:right w:val="none" w:sz="0" w:space="0" w:color="auto"/>
          </w:divBdr>
          <w:divsChild>
            <w:div w:id="45572463">
              <w:marLeft w:val="0"/>
              <w:marRight w:val="0"/>
              <w:marTop w:val="0"/>
              <w:marBottom w:val="0"/>
              <w:divBdr>
                <w:top w:val="none" w:sz="0" w:space="0" w:color="auto"/>
                <w:left w:val="none" w:sz="0" w:space="0" w:color="auto"/>
                <w:bottom w:val="none" w:sz="0" w:space="0" w:color="auto"/>
                <w:right w:val="none" w:sz="0" w:space="0" w:color="auto"/>
              </w:divBdr>
            </w:div>
          </w:divsChild>
        </w:div>
        <w:div w:id="357434966">
          <w:marLeft w:val="0"/>
          <w:marRight w:val="0"/>
          <w:marTop w:val="0"/>
          <w:marBottom w:val="0"/>
          <w:divBdr>
            <w:top w:val="none" w:sz="0" w:space="0" w:color="auto"/>
            <w:left w:val="none" w:sz="0" w:space="0" w:color="auto"/>
            <w:bottom w:val="none" w:sz="0" w:space="0" w:color="auto"/>
            <w:right w:val="none" w:sz="0" w:space="0" w:color="auto"/>
          </w:divBdr>
          <w:divsChild>
            <w:div w:id="1206064810">
              <w:marLeft w:val="0"/>
              <w:marRight w:val="0"/>
              <w:marTop w:val="0"/>
              <w:marBottom w:val="0"/>
              <w:divBdr>
                <w:top w:val="none" w:sz="0" w:space="0" w:color="auto"/>
                <w:left w:val="none" w:sz="0" w:space="0" w:color="auto"/>
                <w:bottom w:val="none" w:sz="0" w:space="0" w:color="auto"/>
                <w:right w:val="none" w:sz="0" w:space="0" w:color="auto"/>
              </w:divBdr>
            </w:div>
          </w:divsChild>
        </w:div>
        <w:div w:id="375467143">
          <w:marLeft w:val="0"/>
          <w:marRight w:val="0"/>
          <w:marTop w:val="0"/>
          <w:marBottom w:val="0"/>
          <w:divBdr>
            <w:top w:val="none" w:sz="0" w:space="0" w:color="auto"/>
            <w:left w:val="none" w:sz="0" w:space="0" w:color="auto"/>
            <w:bottom w:val="none" w:sz="0" w:space="0" w:color="auto"/>
            <w:right w:val="none" w:sz="0" w:space="0" w:color="auto"/>
          </w:divBdr>
          <w:divsChild>
            <w:div w:id="426386909">
              <w:marLeft w:val="0"/>
              <w:marRight w:val="0"/>
              <w:marTop w:val="0"/>
              <w:marBottom w:val="0"/>
              <w:divBdr>
                <w:top w:val="none" w:sz="0" w:space="0" w:color="auto"/>
                <w:left w:val="none" w:sz="0" w:space="0" w:color="auto"/>
                <w:bottom w:val="none" w:sz="0" w:space="0" w:color="auto"/>
                <w:right w:val="none" w:sz="0" w:space="0" w:color="auto"/>
              </w:divBdr>
            </w:div>
          </w:divsChild>
        </w:div>
        <w:div w:id="379717752">
          <w:marLeft w:val="0"/>
          <w:marRight w:val="0"/>
          <w:marTop w:val="0"/>
          <w:marBottom w:val="0"/>
          <w:divBdr>
            <w:top w:val="none" w:sz="0" w:space="0" w:color="auto"/>
            <w:left w:val="none" w:sz="0" w:space="0" w:color="auto"/>
            <w:bottom w:val="none" w:sz="0" w:space="0" w:color="auto"/>
            <w:right w:val="none" w:sz="0" w:space="0" w:color="auto"/>
          </w:divBdr>
          <w:divsChild>
            <w:div w:id="1129973521">
              <w:marLeft w:val="0"/>
              <w:marRight w:val="0"/>
              <w:marTop w:val="0"/>
              <w:marBottom w:val="0"/>
              <w:divBdr>
                <w:top w:val="none" w:sz="0" w:space="0" w:color="auto"/>
                <w:left w:val="none" w:sz="0" w:space="0" w:color="auto"/>
                <w:bottom w:val="none" w:sz="0" w:space="0" w:color="auto"/>
                <w:right w:val="none" w:sz="0" w:space="0" w:color="auto"/>
              </w:divBdr>
            </w:div>
          </w:divsChild>
        </w:div>
        <w:div w:id="380830868">
          <w:marLeft w:val="0"/>
          <w:marRight w:val="0"/>
          <w:marTop w:val="0"/>
          <w:marBottom w:val="0"/>
          <w:divBdr>
            <w:top w:val="none" w:sz="0" w:space="0" w:color="auto"/>
            <w:left w:val="none" w:sz="0" w:space="0" w:color="auto"/>
            <w:bottom w:val="none" w:sz="0" w:space="0" w:color="auto"/>
            <w:right w:val="none" w:sz="0" w:space="0" w:color="auto"/>
          </w:divBdr>
          <w:divsChild>
            <w:div w:id="258567490">
              <w:marLeft w:val="0"/>
              <w:marRight w:val="0"/>
              <w:marTop w:val="0"/>
              <w:marBottom w:val="0"/>
              <w:divBdr>
                <w:top w:val="none" w:sz="0" w:space="0" w:color="auto"/>
                <w:left w:val="none" w:sz="0" w:space="0" w:color="auto"/>
                <w:bottom w:val="none" w:sz="0" w:space="0" w:color="auto"/>
                <w:right w:val="none" w:sz="0" w:space="0" w:color="auto"/>
              </w:divBdr>
            </w:div>
          </w:divsChild>
        </w:div>
        <w:div w:id="381755394">
          <w:marLeft w:val="0"/>
          <w:marRight w:val="0"/>
          <w:marTop w:val="0"/>
          <w:marBottom w:val="0"/>
          <w:divBdr>
            <w:top w:val="none" w:sz="0" w:space="0" w:color="auto"/>
            <w:left w:val="none" w:sz="0" w:space="0" w:color="auto"/>
            <w:bottom w:val="none" w:sz="0" w:space="0" w:color="auto"/>
            <w:right w:val="none" w:sz="0" w:space="0" w:color="auto"/>
          </w:divBdr>
          <w:divsChild>
            <w:div w:id="559677801">
              <w:marLeft w:val="0"/>
              <w:marRight w:val="0"/>
              <w:marTop w:val="0"/>
              <w:marBottom w:val="0"/>
              <w:divBdr>
                <w:top w:val="none" w:sz="0" w:space="0" w:color="auto"/>
                <w:left w:val="none" w:sz="0" w:space="0" w:color="auto"/>
                <w:bottom w:val="none" w:sz="0" w:space="0" w:color="auto"/>
                <w:right w:val="none" w:sz="0" w:space="0" w:color="auto"/>
              </w:divBdr>
            </w:div>
          </w:divsChild>
        </w:div>
        <w:div w:id="414283174">
          <w:marLeft w:val="0"/>
          <w:marRight w:val="0"/>
          <w:marTop w:val="0"/>
          <w:marBottom w:val="0"/>
          <w:divBdr>
            <w:top w:val="none" w:sz="0" w:space="0" w:color="auto"/>
            <w:left w:val="none" w:sz="0" w:space="0" w:color="auto"/>
            <w:bottom w:val="none" w:sz="0" w:space="0" w:color="auto"/>
            <w:right w:val="none" w:sz="0" w:space="0" w:color="auto"/>
          </w:divBdr>
          <w:divsChild>
            <w:div w:id="188110254">
              <w:marLeft w:val="0"/>
              <w:marRight w:val="0"/>
              <w:marTop w:val="0"/>
              <w:marBottom w:val="0"/>
              <w:divBdr>
                <w:top w:val="none" w:sz="0" w:space="0" w:color="auto"/>
                <w:left w:val="none" w:sz="0" w:space="0" w:color="auto"/>
                <w:bottom w:val="none" w:sz="0" w:space="0" w:color="auto"/>
                <w:right w:val="none" w:sz="0" w:space="0" w:color="auto"/>
              </w:divBdr>
            </w:div>
          </w:divsChild>
        </w:div>
        <w:div w:id="420296961">
          <w:marLeft w:val="0"/>
          <w:marRight w:val="0"/>
          <w:marTop w:val="0"/>
          <w:marBottom w:val="0"/>
          <w:divBdr>
            <w:top w:val="none" w:sz="0" w:space="0" w:color="auto"/>
            <w:left w:val="none" w:sz="0" w:space="0" w:color="auto"/>
            <w:bottom w:val="none" w:sz="0" w:space="0" w:color="auto"/>
            <w:right w:val="none" w:sz="0" w:space="0" w:color="auto"/>
          </w:divBdr>
          <w:divsChild>
            <w:div w:id="1367752132">
              <w:marLeft w:val="0"/>
              <w:marRight w:val="0"/>
              <w:marTop w:val="0"/>
              <w:marBottom w:val="0"/>
              <w:divBdr>
                <w:top w:val="none" w:sz="0" w:space="0" w:color="auto"/>
                <w:left w:val="none" w:sz="0" w:space="0" w:color="auto"/>
                <w:bottom w:val="none" w:sz="0" w:space="0" w:color="auto"/>
                <w:right w:val="none" w:sz="0" w:space="0" w:color="auto"/>
              </w:divBdr>
            </w:div>
          </w:divsChild>
        </w:div>
        <w:div w:id="458455723">
          <w:marLeft w:val="0"/>
          <w:marRight w:val="0"/>
          <w:marTop w:val="0"/>
          <w:marBottom w:val="0"/>
          <w:divBdr>
            <w:top w:val="none" w:sz="0" w:space="0" w:color="auto"/>
            <w:left w:val="none" w:sz="0" w:space="0" w:color="auto"/>
            <w:bottom w:val="none" w:sz="0" w:space="0" w:color="auto"/>
            <w:right w:val="none" w:sz="0" w:space="0" w:color="auto"/>
          </w:divBdr>
          <w:divsChild>
            <w:div w:id="2135370669">
              <w:marLeft w:val="0"/>
              <w:marRight w:val="0"/>
              <w:marTop w:val="0"/>
              <w:marBottom w:val="0"/>
              <w:divBdr>
                <w:top w:val="none" w:sz="0" w:space="0" w:color="auto"/>
                <w:left w:val="none" w:sz="0" w:space="0" w:color="auto"/>
                <w:bottom w:val="none" w:sz="0" w:space="0" w:color="auto"/>
                <w:right w:val="none" w:sz="0" w:space="0" w:color="auto"/>
              </w:divBdr>
            </w:div>
          </w:divsChild>
        </w:div>
        <w:div w:id="498083023">
          <w:marLeft w:val="0"/>
          <w:marRight w:val="0"/>
          <w:marTop w:val="0"/>
          <w:marBottom w:val="0"/>
          <w:divBdr>
            <w:top w:val="none" w:sz="0" w:space="0" w:color="auto"/>
            <w:left w:val="none" w:sz="0" w:space="0" w:color="auto"/>
            <w:bottom w:val="none" w:sz="0" w:space="0" w:color="auto"/>
            <w:right w:val="none" w:sz="0" w:space="0" w:color="auto"/>
          </w:divBdr>
          <w:divsChild>
            <w:div w:id="1042246724">
              <w:marLeft w:val="0"/>
              <w:marRight w:val="0"/>
              <w:marTop w:val="0"/>
              <w:marBottom w:val="0"/>
              <w:divBdr>
                <w:top w:val="none" w:sz="0" w:space="0" w:color="auto"/>
                <w:left w:val="none" w:sz="0" w:space="0" w:color="auto"/>
                <w:bottom w:val="none" w:sz="0" w:space="0" w:color="auto"/>
                <w:right w:val="none" w:sz="0" w:space="0" w:color="auto"/>
              </w:divBdr>
            </w:div>
          </w:divsChild>
        </w:div>
        <w:div w:id="504902965">
          <w:marLeft w:val="0"/>
          <w:marRight w:val="0"/>
          <w:marTop w:val="0"/>
          <w:marBottom w:val="0"/>
          <w:divBdr>
            <w:top w:val="none" w:sz="0" w:space="0" w:color="auto"/>
            <w:left w:val="none" w:sz="0" w:space="0" w:color="auto"/>
            <w:bottom w:val="none" w:sz="0" w:space="0" w:color="auto"/>
            <w:right w:val="none" w:sz="0" w:space="0" w:color="auto"/>
          </w:divBdr>
          <w:divsChild>
            <w:div w:id="2098015249">
              <w:marLeft w:val="0"/>
              <w:marRight w:val="0"/>
              <w:marTop w:val="0"/>
              <w:marBottom w:val="0"/>
              <w:divBdr>
                <w:top w:val="none" w:sz="0" w:space="0" w:color="auto"/>
                <w:left w:val="none" w:sz="0" w:space="0" w:color="auto"/>
                <w:bottom w:val="none" w:sz="0" w:space="0" w:color="auto"/>
                <w:right w:val="none" w:sz="0" w:space="0" w:color="auto"/>
              </w:divBdr>
            </w:div>
          </w:divsChild>
        </w:div>
        <w:div w:id="531849326">
          <w:marLeft w:val="0"/>
          <w:marRight w:val="0"/>
          <w:marTop w:val="0"/>
          <w:marBottom w:val="0"/>
          <w:divBdr>
            <w:top w:val="none" w:sz="0" w:space="0" w:color="auto"/>
            <w:left w:val="none" w:sz="0" w:space="0" w:color="auto"/>
            <w:bottom w:val="none" w:sz="0" w:space="0" w:color="auto"/>
            <w:right w:val="none" w:sz="0" w:space="0" w:color="auto"/>
          </w:divBdr>
          <w:divsChild>
            <w:div w:id="481435648">
              <w:marLeft w:val="0"/>
              <w:marRight w:val="0"/>
              <w:marTop w:val="0"/>
              <w:marBottom w:val="0"/>
              <w:divBdr>
                <w:top w:val="none" w:sz="0" w:space="0" w:color="auto"/>
                <w:left w:val="none" w:sz="0" w:space="0" w:color="auto"/>
                <w:bottom w:val="none" w:sz="0" w:space="0" w:color="auto"/>
                <w:right w:val="none" w:sz="0" w:space="0" w:color="auto"/>
              </w:divBdr>
            </w:div>
          </w:divsChild>
        </w:div>
        <w:div w:id="548297162">
          <w:marLeft w:val="0"/>
          <w:marRight w:val="0"/>
          <w:marTop w:val="0"/>
          <w:marBottom w:val="0"/>
          <w:divBdr>
            <w:top w:val="none" w:sz="0" w:space="0" w:color="auto"/>
            <w:left w:val="none" w:sz="0" w:space="0" w:color="auto"/>
            <w:bottom w:val="none" w:sz="0" w:space="0" w:color="auto"/>
            <w:right w:val="none" w:sz="0" w:space="0" w:color="auto"/>
          </w:divBdr>
          <w:divsChild>
            <w:div w:id="1809782443">
              <w:marLeft w:val="0"/>
              <w:marRight w:val="0"/>
              <w:marTop w:val="0"/>
              <w:marBottom w:val="0"/>
              <w:divBdr>
                <w:top w:val="none" w:sz="0" w:space="0" w:color="auto"/>
                <w:left w:val="none" w:sz="0" w:space="0" w:color="auto"/>
                <w:bottom w:val="none" w:sz="0" w:space="0" w:color="auto"/>
                <w:right w:val="none" w:sz="0" w:space="0" w:color="auto"/>
              </w:divBdr>
            </w:div>
          </w:divsChild>
        </w:div>
        <w:div w:id="549270745">
          <w:marLeft w:val="0"/>
          <w:marRight w:val="0"/>
          <w:marTop w:val="0"/>
          <w:marBottom w:val="0"/>
          <w:divBdr>
            <w:top w:val="none" w:sz="0" w:space="0" w:color="auto"/>
            <w:left w:val="none" w:sz="0" w:space="0" w:color="auto"/>
            <w:bottom w:val="none" w:sz="0" w:space="0" w:color="auto"/>
            <w:right w:val="none" w:sz="0" w:space="0" w:color="auto"/>
          </w:divBdr>
          <w:divsChild>
            <w:div w:id="305084865">
              <w:marLeft w:val="0"/>
              <w:marRight w:val="0"/>
              <w:marTop w:val="0"/>
              <w:marBottom w:val="0"/>
              <w:divBdr>
                <w:top w:val="none" w:sz="0" w:space="0" w:color="auto"/>
                <w:left w:val="none" w:sz="0" w:space="0" w:color="auto"/>
                <w:bottom w:val="none" w:sz="0" w:space="0" w:color="auto"/>
                <w:right w:val="none" w:sz="0" w:space="0" w:color="auto"/>
              </w:divBdr>
            </w:div>
            <w:div w:id="1051147448">
              <w:marLeft w:val="0"/>
              <w:marRight w:val="0"/>
              <w:marTop w:val="0"/>
              <w:marBottom w:val="0"/>
              <w:divBdr>
                <w:top w:val="none" w:sz="0" w:space="0" w:color="auto"/>
                <w:left w:val="none" w:sz="0" w:space="0" w:color="auto"/>
                <w:bottom w:val="none" w:sz="0" w:space="0" w:color="auto"/>
                <w:right w:val="none" w:sz="0" w:space="0" w:color="auto"/>
              </w:divBdr>
            </w:div>
            <w:div w:id="2018649942">
              <w:marLeft w:val="0"/>
              <w:marRight w:val="0"/>
              <w:marTop w:val="0"/>
              <w:marBottom w:val="0"/>
              <w:divBdr>
                <w:top w:val="none" w:sz="0" w:space="0" w:color="auto"/>
                <w:left w:val="none" w:sz="0" w:space="0" w:color="auto"/>
                <w:bottom w:val="none" w:sz="0" w:space="0" w:color="auto"/>
                <w:right w:val="none" w:sz="0" w:space="0" w:color="auto"/>
              </w:divBdr>
            </w:div>
          </w:divsChild>
        </w:div>
        <w:div w:id="554122251">
          <w:marLeft w:val="0"/>
          <w:marRight w:val="0"/>
          <w:marTop w:val="0"/>
          <w:marBottom w:val="0"/>
          <w:divBdr>
            <w:top w:val="none" w:sz="0" w:space="0" w:color="auto"/>
            <w:left w:val="none" w:sz="0" w:space="0" w:color="auto"/>
            <w:bottom w:val="none" w:sz="0" w:space="0" w:color="auto"/>
            <w:right w:val="none" w:sz="0" w:space="0" w:color="auto"/>
          </w:divBdr>
          <w:divsChild>
            <w:div w:id="1673297609">
              <w:marLeft w:val="0"/>
              <w:marRight w:val="0"/>
              <w:marTop w:val="0"/>
              <w:marBottom w:val="0"/>
              <w:divBdr>
                <w:top w:val="none" w:sz="0" w:space="0" w:color="auto"/>
                <w:left w:val="none" w:sz="0" w:space="0" w:color="auto"/>
                <w:bottom w:val="none" w:sz="0" w:space="0" w:color="auto"/>
                <w:right w:val="none" w:sz="0" w:space="0" w:color="auto"/>
              </w:divBdr>
            </w:div>
          </w:divsChild>
        </w:div>
        <w:div w:id="567158492">
          <w:marLeft w:val="0"/>
          <w:marRight w:val="0"/>
          <w:marTop w:val="0"/>
          <w:marBottom w:val="0"/>
          <w:divBdr>
            <w:top w:val="none" w:sz="0" w:space="0" w:color="auto"/>
            <w:left w:val="none" w:sz="0" w:space="0" w:color="auto"/>
            <w:bottom w:val="none" w:sz="0" w:space="0" w:color="auto"/>
            <w:right w:val="none" w:sz="0" w:space="0" w:color="auto"/>
          </w:divBdr>
          <w:divsChild>
            <w:div w:id="129519685">
              <w:marLeft w:val="0"/>
              <w:marRight w:val="0"/>
              <w:marTop w:val="0"/>
              <w:marBottom w:val="0"/>
              <w:divBdr>
                <w:top w:val="none" w:sz="0" w:space="0" w:color="auto"/>
                <w:left w:val="none" w:sz="0" w:space="0" w:color="auto"/>
                <w:bottom w:val="none" w:sz="0" w:space="0" w:color="auto"/>
                <w:right w:val="none" w:sz="0" w:space="0" w:color="auto"/>
              </w:divBdr>
            </w:div>
            <w:div w:id="224266425">
              <w:marLeft w:val="0"/>
              <w:marRight w:val="0"/>
              <w:marTop w:val="0"/>
              <w:marBottom w:val="0"/>
              <w:divBdr>
                <w:top w:val="none" w:sz="0" w:space="0" w:color="auto"/>
                <w:left w:val="none" w:sz="0" w:space="0" w:color="auto"/>
                <w:bottom w:val="none" w:sz="0" w:space="0" w:color="auto"/>
                <w:right w:val="none" w:sz="0" w:space="0" w:color="auto"/>
              </w:divBdr>
            </w:div>
            <w:div w:id="303051764">
              <w:marLeft w:val="0"/>
              <w:marRight w:val="0"/>
              <w:marTop w:val="0"/>
              <w:marBottom w:val="0"/>
              <w:divBdr>
                <w:top w:val="none" w:sz="0" w:space="0" w:color="auto"/>
                <w:left w:val="none" w:sz="0" w:space="0" w:color="auto"/>
                <w:bottom w:val="none" w:sz="0" w:space="0" w:color="auto"/>
                <w:right w:val="none" w:sz="0" w:space="0" w:color="auto"/>
              </w:divBdr>
            </w:div>
            <w:div w:id="543762046">
              <w:marLeft w:val="0"/>
              <w:marRight w:val="0"/>
              <w:marTop w:val="0"/>
              <w:marBottom w:val="0"/>
              <w:divBdr>
                <w:top w:val="none" w:sz="0" w:space="0" w:color="auto"/>
                <w:left w:val="none" w:sz="0" w:space="0" w:color="auto"/>
                <w:bottom w:val="none" w:sz="0" w:space="0" w:color="auto"/>
                <w:right w:val="none" w:sz="0" w:space="0" w:color="auto"/>
              </w:divBdr>
            </w:div>
            <w:div w:id="1277830861">
              <w:marLeft w:val="0"/>
              <w:marRight w:val="0"/>
              <w:marTop w:val="0"/>
              <w:marBottom w:val="0"/>
              <w:divBdr>
                <w:top w:val="none" w:sz="0" w:space="0" w:color="auto"/>
                <w:left w:val="none" w:sz="0" w:space="0" w:color="auto"/>
                <w:bottom w:val="none" w:sz="0" w:space="0" w:color="auto"/>
                <w:right w:val="none" w:sz="0" w:space="0" w:color="auto"/>
              </w:divBdr>
            </w:div>
            <w:div w:id="1331757169">
              <w:marLeft w:val="0"/>
              <w:marRight w:val="0"/>
              <w:marTop w:val="0"/>
              <w:marBottom w:val="0"/>
              <w:divBdr>
                <w:top w:val="none" w:sz="0" w:space="0" w:color="auto"/>
                <w:left w:val="none" w:sz="0" w:space="0" w:color="auto"/>
                <w:bottom w:val="none" w:sz="0" w:space="0" w:color="auto"/>
                <w:right w:val="none" w:sz="0" w:space="0" w:color="auto"/>
              </w:divBdr>
            </w:div>
            <w:div w:id="1915387348">
              <w:marLeft w:val="0"/>
              <w:marRight w:val="0"/>
              <w:marTop w:val="0"/>
              <w:marBottom w:val="0"/>
              <w:divBdr>
                <w:top w:val="none" w:sz="0" w:space="0" w:color="auto"/>
                <w:left w:val="none" w:sz="0" w:space="0" w:color="auto"/>
                <w:bottom w:val="none" w:sz="0" w:space="0" w:color="auto"/>
                <w:right w:val="none" w:sz="0" w:space="0" w:color="auto"/>
              </w:divBdr>
            </w:div>
          </w:divsChild>
        </w:div>
        <w:div w:id="569580113">
          <w:marLeft w:val="0"/>
          <w:marRight w:val="0"/>
          <w:marTop w:val="0"/>
          <w:marBottom w:val="0"/>
          <w:divBdr>
            <w:top w:val="none" w:sz="0" w:space="0" w:color="auto"/>
            <w:left w:val="none" w:sz="0" w:space="0" w:color="auto"/>
            <w:bottom w:val="none" w:sz="0" w:space="0" w:color="auto"/>
            <w:right w:val="none" w:sz="0" w:space="0" w:color="auto"/>
          </w:divBdr>
          <w:divsChild>
            <w:div w:id="75443160">
              <w:marLeft w:val="0"/>
              <w:marRight w:val="0"/>
              <w:marTop w:val="0"/>
              <w:marBottom w:val="0"/>
              <w:divBdr>
                <w:top w:val="none" w:sz="0" w:space="0" w:color="auto"/>
                <w:left w:val="none" w:sz="0" w:space="0" w:color="auto"/>
                <w:bottom w:val="none" w:sz="0" w:space="0" w:color="auto"/>
                <w:right w:val="none" w:sz="0" w:space="0" w:color="auto"/>
              </w:divBdr>
            </w:div>
          </w:divsChild>
        </w:div>
        <w:div w:id="617952365">
          <w:marLeft w:val="0"/>
          <w:marRight w:val="0"/>
          <w:marTop w:val="0"/>
          <w:marBottom w:val="0"/>
          <w:divBdr>
            <w:top w:val="none" w:sz="0" w:space="0" w:color="auto"/>
            <w:left w:val="none" w:sz="0" w:space="0" w:color="auto"/>
            <w:bottom w:val="none" w:sz="0" w:space="0" w:color="auto"/>
            <w:right w:val="none" w:sz="0" w:space="0" w:color="auto"/>
          </w:divBdr>
          <w:divsChild>
            <w:div w:id="461386151">
              <w:marLeft w:val="0"/>
              <w:marRight w:val="0"/>
              <w:marTop w:val="0"/>
              <w:marBottom w:val="0"/>
              <w:divBdr>
                <w:top w:val="none" w:sz="0" w:space="0" w:color="auto"/>
                <w:left w:val="none" w:sz="0" w:space="0" w:color="auto"/>
                <w:bottom w:val="none" w:sz="0" w:space="0" w:color="auto"/>
                <w:right w:val="none" w:sz="0" w:space="0" w:color="auto"/>
              </w:divBdr>
            </w:div>
            <w:div w:id="462428039">
              <w:marLeft w:val="0"/>
              <w:marRight w:val="0"/>
              <w:marTop w:val="0"/>
              <w:marBottom w:val="0"/>
              <w:divBdr>
                <w:top w:val="none" w:sz="0" w:space="0" w:color="auto"/>
                <w:left w:val="none" w:sz="0" w:space="0" w:color="auto"/>
                <w:bottom w:val="none" w:sz="0" w:space="0" w:color="auto"/>
                <w:right w:val="none" w:sz="0" w:space="0" w:color="auto"/>
              </w:divBdr>
            </w:div>
            <w:div w:id="2069375960">
              <w:marLeft w:val="0"/>
              <w:marRight w:val="0"/>
              <w:marTop w:val="0"/>
              <w:marBottom w:val="0"/>
              <w:divBdr>
                <w:top w:val="none" w:sz="0" w:space="0" w:color="auto"/>
                <w:left w:val="none" w:sz="0" w:space="0" w:color="auto"/>
                <w:bottom w:val="none" w:sz="0" w:space="0" w:color="auto"/>
                <w:right w:val="none" w:sz="0" w:space="0" w:color="auto"/>
              </w:divBdr>
            </w:div>
          </w:divsChild>
        </w:div>
        <w:div w:id="638846109">
          <w:marLeft w:val="0"/>
          <w:marRight w:val="0"/>
          <w:marTop w:val="0"/>
          <w:marBottom w:val="0"/>
          <w:divBdr>
            <w:top w:val="none" w:sz="0" w:space="0" w:color="auto"/>
            <w:left w:val="none" w:sz="0" w:space="0" w:color="auto"/>
            <w:bottom w:val="none" w:sz="0" w:space="0" w:color="auto"/>
            <w:right w:val="none" w:sz="0" w:space="0" w:color="auto"/>
          </w:divBdr>
          <w:divsChild>
            <w:div w:id="89548785">
              <w:marLeft w:val="0"/>
              <w:marRight w:val="0"/>
              <w:marTop w:val="0"/>
              <w:marBottom w:val="0"/>
              <w:divBdr>
                <w:top w:val="none" w:sz="0" w:space="0" w:color="auto"/>
                <w:left w:val="none" w:sz="0" w:space="0" w:color="auto"/>
                <w:bottom w:val="none" w:sz="0" w:space="0" w:color="auto"/>
                <w:right w:val="none" w:sz="0" w:space="0" w:color="auto"/>
              </w:divBdr>
            </w:div>
            <w:div w:id="214198334">
              <w:marLeft w:val="0"/>
              <w:marRight w:val="0"/>
              <w:marTop w:val="0"/>
              <w:marBottom w:val="0"/>
              <w:divBdr>
                <w:top w:val="none" w:sz="0" w:space="0" w:color="auto"/>
                <w:left w:val="none" w:sz="0" w:space="0" w:color="auto"/>
                <w:bottom w:val="none" w:sz="0" w:space="0" w:color="auto"/>
                <w:right w:val="none" w:sz="0" w:space="0" w:color="auto"/>
              </w:divBdr>
            </w:div>
            <w:div w:id="666634210">
              <w:marLeft w:val="0"/>
              <w:marRight w:val="0"/>
              <w:marTop w:val="0"/>
              <w:marBottom w:val="0"/>
              <w:divBdr>
                <w:top w:val="none" w:sz="0" w:space="0" w:color="auto"/>
                <w:left w:val="none" w:sz="0" w:space="0" w:color="auto"/>
                <w:bottom w:val="none" w:sz="0" w:space="0" w:color="auto"/>
                <w:right w:val="none" w:sz="0" w:space="0" w:color="auto"/>
              </w:divBdr>
            </w:div>
            <w:div w:id="667827995">
              <w:marLeft w:val="0"/>
              <w:marRight w:val="0"/>
              <w:marTop w:val="0"/>
              <w:marBottom w:val="0"/>
              <w:divBdr>
                <w:top w:val="none" w:sz="0" w:space="0" w:color="auto"/>
                <w:left w:val="none" w:sz="0" w:space="0" w:color="auto"/>
                <w:bottom w:val="none" w:sz="0" w:space="0" w:color="auto"/>
                <w:right w:val="none" w:sz="0" w:space="0" w:color="auto"/>
              </w:divBdr>
            </w:div>
            <w:div w:id="1296254463">
              <w:marLeft w:val="0"/>
              <w:marRight w:val="0"/>
              <w:marTop w:val="0"/>
              <w:marBottom w:val="0"/>
              <w:divBdr>
                <w:top w:val="none" w:sz="0" w:space="0" w:color="auto"/>
                <w:left w:val="none" w:sz="0" w:space="0" w:color="auto"/>
                <w:bottom w:val="none" w:sz="0" w:space="0" w:color="auto"/>
                <w:right w:val="none" w:sz="0" w:space="0" w:color="auto"/>
              </w:divBdr>
            </w:div>
            <w:div w:id="1999385154">
              <w:marLeft w:val="0"/>
              <w:marRight w:val="0"/>
              <w:marTop w:val="0"/>
              <w:marBottom w:val="0"/>
              <w:divBdr>
                <w:top w:val="none" w:sz="0" w:space="0" w:color="auto"/>
                <w:left w:val="none" w:sz="0" w:space="0" w:color="auto"/>
                <w:bottom w:val="none" w:sz="0" w:space="0" w:color="auto"/>
                <w:right w:val="none" w:sz="0" w:space="0" w:color="auto"/>
              </w:divBdr>
            </w:div>
          </w:divsChild>
        </w:div>
        <w:div w:id="708724056">
          <w:marLeft w:val="0"/>
          <w:marRight w:val="0"/>
          <w:marTop w:val="0"/>
          <w:marBottom w:val="0"/>
          <w:divBdr>
            <w:top w:val="none" w:sz="0" w:space="0" w:color="auto"/>
            <w:left w:val="none" w:sz="0" w:space="0" w:color="auto"/>
            <w:bottom w:val="none" w:sz="0" w:space="0" w:color="auto"/>
            <w:right w:val="none" w:sz="0" w:space="0" w:color="auto"/>
          </w:divBdr>
          <w:divsChild>
            <w:div w:id="128403919">
              <w:marLeft w:val="0"/>
              <w:marRight w:val="0"/>
              <w:marTop w:val="0"/>
              <w:marBottom w:val="0"/>
              <w:divBdr>
                <w:top w:val="none" w:sz="0" w:space="0" w:color="auto"/>
                <w:left w:val="none" w:sz="0" w:space="0" w:color="auto"/>
                <w:bottom w:val="none" w:sz="0" w:space="0" w:color="auto"/>
                <w:right w:val="none" w:sz="0" w:space="0" w:color="auto"/>
              </w:divBdr>
            </w:div>
            <w:div w:id="242027678">
              <w:marLeft w:val="0"/>
              <w:marRight w:val="0"/>
              <w:marTop w:val="0"/>
              <w:marBottom w:val="0"/>
              <w:divBdr>
                <w:top w:val="none" w:sz="0" w:space="0" w:color="auto"/>
                <w:left w:val="none" w:sz="0" w:space="0" w:color="auto"/>
                <w:bottom w:val="none" w:sz="0" w:space="0" w:color="auto"/>
                <w:right w:val="none" w:sz="0" w:space="0" w:color="auto"/>
              </w:divBdr>
            </w:div>
            <w:div w:id="275408356">
              <w:marLeft w:val="0"/>
              <w:marRight w:val="0"/>
              <w:marTop w:val="0"/>
              <w:marBottom w:val="0"/>
              <w:divBdr>
                <w:top w:val="none" w:sz="0" w:space="0" w:color="auto"/>
                <w:left w:val="none" w:sz="0" w:space="0" w:color="auto"/>
                <w:bottom w:val="none" w:sz="0" w:space="0" w:color="auto"/>
                <w:right w:val="none" w:sz="0" w:space="0" w:color="auto"/>
              </w:divBdr>
            </w:div>
            <w:div w:id="292370709">
              <w:marLeft w:val="0"/>
              <w:marRight w:val="0"/>
              <w:marTop w:val="0"/>
              <w:marBottom w:val="0"/>
              <w:divBdr>
                <w:top w:val="none" w:sz="0" w:space="0" w:color="auto"/>
                <w:left w:val="none" w:sz="0" w:space="0" w:color="auto"/>
                <w:bottom w:val="none" w:sz="0" w:space="0" w:color="auto"/>
                <w:right w:val="none" w:sz="0" w:space="0" w:color="auto"/>
              </w:divBdr>
            </w:div>
            <w:div w:id="448210666">
              <w:marLeft w:val="0"/>
              <w:marRight w:val="0"/>
              <w:marTop w:val="0"/>
              <w:marBottom w:val="0"/>
              <w:divBdr>
                <w:top w:val="none" w:sz="0" w:space="0" w:color="auto"/>
                <w:left w:val="none" w:sz="0" w:space="0" w:color="auto"/>
                <w:bottom w:val="none" w:sz="0" w:space="0" w:color="auto"/>
                <w:right w:val="none" w:sz="0" w:space="0" w:color="auto"/>
              </w:divBdr>
            </w:div>
            <w:div w:id="454449396">
              <w:marLeft w:val="0"/>
              <w:marRight w:val="0"/>
              <w:marTop w:val="0"/>
              <w:marBottom w:val="0"/>
              <w:divBdr>
                <w:top w:val="none" w:sz="0" w:space="0" w:color="auto"/>
                <w:left w:val="none" w:sz="0" w:space="0" w:color="auto"/>
                <w:bottom w:val="none" w:sz="0" w:space="0" w:color="auto"/>
                <w:right w:val="none" w:sz="0" w:space="0" w:color="auto"/>
              </w:divBdr>
            </w:div>
            <w:div w:id="525758084">
              <w:marLeft w:val="0"/>
              <w:marRight w:val="0"/>
              <w:marTop w:val="0"/>
              <w:marBottom w:val="0"/>
              <w:divBdr>
                <w:top w:val="none" w:sz="0" w:space="0" w:color="auto"/>
                <w:left w:val="none" w:sz="0" w:space="0" w:color="auto"/>
                <w:bottom w:val="none" w:sz="0" w:space="0" w:color="auto"/>
                <w:right w:val="none" w:sz="0" w:space="0" w:color="auto"/>
              </w:divBdr>
            </w:div>
            <w:div w:id="713385055">
              <w:marLeft w:val="0"/>
              <w:marRight w:val="0"/>
              <w:marTop w:val="0"/>
              <w:marBottom w:val="0"/>
              <w:divBdr>
                <w:top w:val="none" w:sz="0" w:space="0" w:color="auto"/>
                <w:left w:val="none" w:sz="0" w:space="0" w:color="auto"/>
                <w:bottom w:val="none" w:sz="0" w:space="0" w:color="auto"/>
                <w:right w:val="none" w:sz="0" w:space="0" w:color="auto"/>
              </w:divBdr>
            </w:div>
            <w:div w:id="829908632">
              <w:marLeft w:val="0"/>
              <w:marRight w:val="0"/>
              <w:marTop w:val="0"/>
              <w:marBottom w:val="0"/>
              <w:divBdr>
                <w:top w:val="none" w:sz="0" w:space="0" w:color="auto"/>
                <w:left w:val="none" w:sz="0" w:space="0" w:color="auto"/>
                <w:bottom w:val="none" w:sz="0" w:space="0" w:color="auto"/>
                <w:right w:val="none" w:sz="0" w:space="0" w:color="auto"/>
              </w:divBdr>
            </w:div>
            <w:div w:id="919830182">
              <w:marLeft w:val="0"/>
              <w:marRight w:val="0"/>
              <w:marTop w:val="0"/>
              <w:marBottom w:val="0"/>
              <w:divBdr>
                <w:top w:val="none" w:sz="0" w:space="0" w:color="auto"/>
                <w:left w:val="none" w:sz="0" w:space="0" w:color="auto"/>
                <w:bottom w:val="none" w:sz="0" w:space="0" w:color="auto"/>
                <w:right w:val="none" w:sz="0" w:space="0" w:color="auto"/>
              </w:divBdr>
            </w:div>
            <w:div w:id="1105073840">
              <w:marLeft w:val="0"/>
              <w:marRight w:val="0"/>
              <w:marTop w:val="0"/>
              <w:marBottom w:val="0"/>
              <w:divBdr>
                <w:top w:val="none" w:sz="0" w:space="0" w:color="auto"/>
                <w:left w:val="none" w:sz="0" w:space="0" w:color="auto"/>
                <w:bottom w:val="none" w:sz="0" w:space="0" w:color="auto"/>
                <w:right w:val="none" w:sz="0" w:space="0" w:color="auto"/>
              </w:divBdr>
            </w:div>
            <w:div w:id="1576359843">
              <w:marLeft w:val="0"/>
              <w:marRight w:val="0"/>
              <w:marTop w:val="0"/>
              <w:marBottom w:val="0"/>
              <w:divBdr>
                <w:top w:val="none" w:sz="0" w:space="0" w:color="auto"/>
                <w:left w:val="none" w:sz="0" w:space="0" w:color="auto"/>
                <w:bottom w:val="none" w:sz="0" w:space="0" w:color="auto"/>
                <w:right w:val="none" w:sz="0" w:space="0" w:color="auto"/>
              </w:divBdr>
            </w:div>
            <w:div w:id="1599486482">
              <w:marLeft w:val="0"/>
              <w:marRight w:val="0"/>
              <w:marTop w:val="0"/>
              <w:marBottom w:val="0"/>
              <w:divBdr>
                <w:top w:val="none" w:sz="0" w:space="0" w:color="auto"/>
                <w:left w:val="none" w:sz="0" w:space="0" w:color="auto"/>
                <w:bottom w:val="none" w:sz="0" w:space="0" w:color="auto"/>
                <w:right w:val="none" w:sz="0" w:space="0" w:color="auto"/>
              </w:divBdr>
            </w:div>
            <w:div w:id="1602109404">
              <w:marLeft w:val="0"/>
              <w:marRight w:val="0"/>
              <w:marTop w:val="0"/>
              <w:marBottom w:val="0"/>
              <w:divBdr>
                <w:top w:val="none" w:sz="0" w:space="0" w:color="auto"/>
                <w:left w:val="none" w:sz="0" w:space="0" w:color="auto"/>
                <w:bottom w:val="none" w:sz="0" w:space="0" w:color="auto"/>
                <w:right w:val="none" w:sz="0" w:space="0" w:color="auto"/>
              </w:divBdr>
            </w:div>
            <w:div w:id="1677535940">
              <w:marLeft w:val="0"/>
              <w:marRight w:val="0"/>
              <w:marTop w:val="0"/>
              <w:marBottom w:val="0"/>
              <w:divBdr>
                <w:top w:val="none" w:sz="0" w:space="0" w:color="auto"/>
                <w:left w:val="none" w:sz="0" w:space="0" w:color="auto"/>
                <w:bottom w:val="none" w:sz="0" w:space="0" w:color="auto"/>
                <w:right w:val="none" w:sz="0" w:space="0" w:color="auto"/>
              </w:divBdr>
            </w:div>
            <w:div w:id="1746562916">
              <w:marLeft w:val="0"/>
              <w:marRight w:val="0"/>
              <w:marTop w:val="0"/>
              <w:marBottom w:val="0"/>
              <w:divBdr>
                <w:top w:val="none" w:sz="0" w:space="0" w:color="auto"/>
                <w:left w:val="none" w:sz="0" w:space="0" w:color="auto"/>
                <w:bottom w:val="none" w:sz="0" w:space="0" w:color="auto"/>
                <w:right w:val="none" w:sz="0" w:space="0" w:color="auto"/>
              </w:divBdr>
            </w:div>
            <w:div w:id="1986861081">
              <w:marLeft w:val="0"/>
              <w:marRight w:val="0"/>
              <w:marTop w:val="0"/>
              <w:marBottom w:val="0"/>
              <w:divBdr>
                <w:top w:val="none" w:sz="0" w:space="0" w:color="auto"/>
                <w:left w:val="none" w:sz="0" w:space="0" w:color="auto"/>
                <w:bottom w:val="none" w:sz="0" w:space="0" w:color="auto"/>
                <w:right w:val="none" w:sz="0" w:space="0" w:color="auto"/>
              </w:divBdr>
            </w:div>
            <w:div w:id="1999570244">
              <w:marLeft w:val="0"/>
              <w:marRight w:val="0"/>
              <w:marTop w:val="0"/>
              <w:marBottom w:val="0"/>
              <w:divBdr>
                <w:top w:val="none" w:sz="0" w:space="0" w:color="auto"/>
                <w:left w:val="none" w:sz="0" w:space="0" w:color="auto"/>
                <w:bottom w:val="none" w:sz="0" w:space="0" w:color="auto"/>
                <w:right w:val="none" w:sz="0" w:space="0" w:color="auto"/>
              </w:divBdr>
            </w:div>
            <w:div w:id="2018120441">
              <w:marLeft w:val="0"/>
              <w:marRight w:val="0"/>
              <w:marTop w:val="0"/>
              <w:marBottom w:val="0"/>
              <w:divBdr>
                <w:top w:val="none" w:sz="0" w:space="0" w:color="auto"/>
                <w:left w:val="none" w:sz="0" w:space="0" w:color="auto"/>
                <w:bottom w:val="none" w:sz="0" w:space="0" w:color="auto"/>
                <w:right w:val="none" w:sz="0" w:space="0" w:color="auto"/>
              </w:divBdr>
            </w:div>
            <w:div w:id="2023777478">
              <w:marLeft w:val="0"/>
              <w:marRight w:val="0"/>
              <w:marTop w:val="0"/>
              <w:marBottom w:val="0"/>
              <w:divBdr>
                <w:top w:val="none" w:sz="0" w:space="0" w:color="auto"/>
                <w:left w:val="none" w:sz="0" w:space="0" w:color="auto"/>
                <w:bottom w:val="none" w:sz="0" w:space="0" w:color="auto"/>
                <w:right w:val="none" w:sz="0" w:space="0" w:color="auto"/>
              </w:divBdr>
            </w:div>
            <w:div w:id="2056655319">
              <w:marLeft w:val="0"/>
              <w:marRight w:val="0"/>
              <w:marTop w:val="0"/>
              <w:marBottom w:val="0"/>
              <w:divBdr>
                <w:top w:val="none" w:sz="0" w:space="0" w:color="auto"/>
                <w:left w:val="none" w:sz="0" w:space="0" w:color="auto"/>
                <w:bottom w:val="none" w:sz="0" w:space="0" w:color="auto"/>
                <w:right w:val="none" w:sz="0" w:space="0" w:color="auto"/>
              </w:divBdr>
            </w:div>
            <w:div w:id="2106731267">
              <w:marLeft w:val="0"/>
              <w:marRight w:val="0"/>
              <w:marTop w:val="0"/>
              <w:marBottom w:val="0"/>
              <w:divBdr>
                <w:top w:val="none" w:sz="0" w:space="0" w:color="auto"/>
                <w:left w:val="none" w:sz="0" w:space="0" w:color="auto"/>
                <w:bottom w:val="none" w:sz="0" w:space="0" w:color="auto"/>
                <w:right w:val="none" w:sz="0" w:space="0" w:color="auto"/>
              </w:divBdr>
            </w:div>
          </w:divsChild>
        </w:div>
        <w:div w:id="737748504">
          <w:marLeft w:val="0"/>
          <w:marRight w:val="0"/>
          <w:marTop w:val="0"/>
          <w:marBottom w:val="0"/>
          <w:divBdr>
            <w:top w:val="none" w:sz="0" w:space="0" w:color="auto"/>
            <w:left w:val="none" w:sz="0" w:space="0" w:color="auto"/>
            <w:bottom w:val="none" w:sz="0" w:space="0" w:color="auto"/>
            <w:right w:val="none" w:sz="0" w:space="0" w:color="auto"/>
          </w:divBdr>
          <w:divsChild>
            <w:div w:id="522716945">
              <w:marLeft w:val="0"/>
              <w:marRight w:val="0"/>
              <w:marTop w:val="0"/>
              <w:marBottom w:val="0"/>
              <w:divBdr>
                <w:top w:val="none" w:sz="0" w:space="0" w:color="auto"/>
                <w:left w:val="none" w:sz="0" w:space="0" w:color="auto"/>
                <w:bottom w:val="none" w:sz="0" w:space="0" w:color="auto"/>
                <w:right w:val="none" w:sz="0" w:space="0" w:color="auto"/>
              </w:divBdr>
            </w:div>
          </w:divsChild>
        </w:div>
        <w:div w:id="742486668">
          <w:marLeft w:val="0"/>
          <w:marRight w:val="0"/>
          <w:marTop w:val="0"/>
          <w:marBottom w:val="0"/>
          <w:divBdr>
            <w:top w:val="none" w:sz="0" w:space="0" w:color="auto"/>
            <w:left w:val="none" w:sz="0" w:space="0" w:color="auto"/>
            <w:bottom w:val="none" w:sz="0" w:space="0" w:color="auto"/>
            <w:right w:val="none" w:sz="0" w:space="0" w:color="auto"/>
          </w:divBdr>
          <w:divsChild>
            <w:div w:id="295531926">
              <w:marLeft w:val="0"/>
              <w:marRight w:val="0"/>
              <w:marTop w:val="0"/>
              <w:marBottom w:val="0"/>
              <w:divBdr>
                <w:top w:val="none" w:sz="0" w:space="0" w:color="auto"/>
                <w:left w:val="none" w:sz="0" w:space="0" w:color="auto"/>
                <w:bottom w:val="none" w:sz="0" w:space="0" w:color="auto"/>
                <w:right w:val="none" w:sz="0" w:space="0" w:color="auto"/>
              </w:divBdr>
            </w:div>
            <w:div w:id="863909057">
              <w:marLeft w:val="0"/>
              <w:marRight w:val="0"/>
              <w:marTop w:val="0"/>
              <w:marBottom w:val="0"/>
              <w:divBdr>
                <w:top w:val="none" w:sz="0" w:space="0" w:color="auto"/>
                <w:left w:val="none" w:sz="0" w:space="0" w:color="auto"/>
                <w:bottom w:val="none" w:sz="0" w:space="0" w:color="auto"/>
                <w:right w:val="none" w:sz="0" w:space="0" w:color="auto"/>
              </w:divBdr>
            </w:div>
            <w:div w:id="1515000484">
              <w:marLeft w:val="0"/>
              <w:marRight w:val="0"/>
              <w:marTop w:val="0"/>
              <w:marBottom w:val="0"/>
              <w:divBdr>
                <w:top w:val="none" w:sz="0" w:space="0" w:color="auto"/>
                <w:left w:val="none" w:sz="0" w:space="0" w:color="auto"/>
                <w:bottom w:val="none" w:sz="0" w:space="0" w:color="auto"/>
                <w:right w:val="none" w:sz="0" w:space="0" w:color="auto"/>
              </w:divBdr>
            </w:div>
            <w:div w:id="1561214190">
              <w:marLeft w:val="0"/>
              <w:marRight w:val="0"/>
              <w:marTop w:val="0"/>
              <w:marBottom w:val="0"/>
              <w:divBdr>
                <w:top w:val="none" w:sz="0" w:space="0" w:color="auto"/>
                <w:left w:val="none" w:sz="0" w:space="0" w:color="auto"/>
                <w:bottom w:val="none" w:sz="0" w:space="0" w:color="auto"/>
                <w:right w:val="none" w:sz="0" w:space="0" w:color="auto"/>
              </w:divBdr>
            </w:div>
          </w:divsChild>
        </w:div>
        <w:div w:id="764233856">
          <w:marLeft w:val="0"/>
          <w:marRight w:val="0"/>
          <w:marTop w:val="0"/>
          <w:marBottom w:val="0"/>
          <w:divBdr>
            <w:top w:val="none" w:sz="0" w:space="0" w:color="auto"/>
            <w:left w:val="none" w:sz="0" w:space="0" w:color="auto"/>
            <w:bottom w:val="none" w:sz="0" w:space="0" w:color="auto"/>
            <w:right w:val="none" w:sz="0" w:space="0" w:color="auto"/>
          </w:divBdr>
          <w:divsChild>
            <w:div w:id="1941596595">
              <w:marLeft w:val="0"/>
              <w:marRight w:val="0"/>
              <w:marTop w:val="0"/>
              <w:marBottom w:val="0"/>
              <w:divBdr>
                <w:top w:val="none" w:sz="0" w:space="0" w:color="auto"/>
                <w:left w:val="none" w:sz="0" w:space="0" w:color="auto"/>
                <w:bottom w:val="none" w:sz="0" w:space="0" w:color="auto"/>
                <w:right w:val="none" w:sz="0" w:space="0" w:color="auto"/>
              </w:divBdr>
            </w:div>
            <w:div w:id="1960641733">
              <w:marLeft w:val="0"/>
              <w:marRight w:val="0"/>
              <w:marTop w:val="0"/>
              <w:marBottom w:val="0"/>
              <w:divBdr>
                <w:top w:val="none" w:sz="0" w:space="0" w:color="auto"/>
                <w:left w:val="none" w:sz="0" w:space="0" w:color="auto"/>
                <w:bottom w:val="none" w:sz="0" w:space="0" w:color="auto"/>
                <w:right w:val="none" w:sz="0" w:space="0" w:color="auto"/>
              </w:divBdr>
            </w:div>
            <w:div w:id="2086609729">
              <w:marLeft w:val="0"/>
              <w:marRight w:val="0"/>
              <w:marTop w:val="0"/>
              <w:marBottom w:val="0"/>
              <w:divBdr>
                <w:top w:val="none" w:sz="0" w:space="0" w:color="auto"/>
                <w:left w:val="none" w:sz="0" w:space="0" w:color="auto"/>
                <w:bottom w:val="none" w:sz="0" w:space="0" w:color="auto"/>
                <w:right w:val="none" w:sz="0" w:space="0" w:color="auto"/>
              </w:divBdr>
            </w:div>
          </w:divsChild>
        </w:div>
        <w:div w:id="765270855">
          <w:marLeft w:val="0"/>
          <w:marRight w:val="0"/>
          <w:marTop w:val="0"/>
          <w:marBottom w:val="0"/>
          <w:divBdr>
            <w:top w:val="none" w:sz="0" w:space="0" w:color="auto"/>
            <w:left w:val="none" w:sz="0" w:space="0" w:color="auto"/>
            <w:bottom w:val="none" w:sz="0" w:space="0" w:color="auto"/>
            <w:right w:val="none" w:sz="0" w:space="0" w:color="auto"/>
          </w:divBdr>
          <w:divsChild>
            <w:div w:id="1011489104">
              <w:marLeft w:val="0"/>
              <w:marRight w:val="0"/>
              <w:marTop w:val="0"/>
              <w:marBottom w:val="0"/>
              <w:divBdr>
                <w:top w:val="none" w:sz="0" w:space="0" w:color="auto"/>
                <w:left w:val="none" w:sz="0" w:space="0" w:color="auto"/>
                <w:bottom w:val="none" w:sz="0" w:space="0" w:color="auto"/>
                <w:right w:val="none" w:sz="0" w:space="0" w:color="auto"/>
              </w:divBdr>
            </w:div>
          </w:divsChild>
        </w:div>
        <w:div w:id="766777070">
          <w:marLeft w:val="0"/>
          <w:marRight w:val="0"/>
          <w:marTop w:val="0"/>
          <w:marBottom w:val="0"/>
          <w:divBdr>
            <w:top w:val="none" w:sz="0" w:space="0" w:color="auto"/>
            <w:left w:val="none" w:sz="0" w:space="0" w:color="auto"/>
            <w:bottom w:val="none" w:sz="0" w:space="0" w:color="auto"/>
            <w:right w:val="none" w:sz="0" w:space="0" w:color="auto"/>
          </w:divBdr>
          <w:divsChild>
            <w:div w:id="1864048480">
              <w:marLeft w:val="0"/>
              <w:marRight w:val="0"/>
              <w:marTop w:val="0"/>
              <w:marBottom w:val="0"/>
              <w:divBdr>
                <w:top w:val="none" w:sz="0" w:space="0" w:color="auto"/>
                <w:left w:val="none" w:sz="0" w:space="0" w:color="auto"/>
                <w:bottom w:val="none" w:sz="0" w:space="0" w:color="auto"/>
                <w:right w:val="none" w:sz="0" w:space="0" w:color="auto"/>
              </w:divBdr>
            </w:div>
          </w:divsChild>
        </w:div>
        <w:div w:id="820384511">
          <w:marLeft w:val="0"/>
          <w:marRight w:val="0"/>
          <w:marTop w:val="0"/>
          <w:marBottom w:val="0"/>
          <w:divBdr>
            <w:top w:val="none" w:sz="0" w:space="0" w:color="auto"/>
            <w:left w:val="none" w:sz="0" w:space="0" w:color="auto"/>
            <w:bottom w:val="none" w:sz="0" w:space="0" w:color="auto"/>
            <w:right w:val="none" w:sz="0" w:space="0" w:color="auto"/>
          </w:divBdr>
          <w:divsChild>
            <w:div w:id="1849829490">
              <w:marLeft w:val="0"/>
              <w:marRight w:val="0"/>
              <w:marTop w:val="0"/>
              <w:marBottom w:val="0"/>
              <w:divBdr>
                <w:top w:val="none" w:sz="0" w:space="0" w:color="auto"/>
                <w:left w:val="none" w:sz="0" w:space="0" w:color="auto"/>
                <w:bottom w:val="none" w:sz="0" w:space="0" w:color="auto"/>
                <w:right w:val="none" w:sz="0" w:space="0" w:color="auto"/>
              </w:divBdr>
            </w:div>
          </w:divsChild>
        </w:div>
        <w:div w:id="827785897">
          <w:marLeft w:val="0"/>
          <w:marRight w:val="0"/>
          <w:marTop w:val="0"/>
          <w:marBottom w:val="0"/>
          <w:divBdr>
            <w:top w:val="none" w:sz="0" w:space="0" w:color="auto"/>
            <w:left w:val="none" w:sz="0" w:space="0" w:color="auto"/>
            <w:bottom w:val="none" w:sz="0" w:space="0" w:color="auto"/>
            <w:right w:val="none" w:sz="0" w:space="0" w:color="auto"/>
          </w:divBdr>
          <w:divsChild>
            <w:div w:id="382405941">
              <w:marLeft w:val="0"/>
              <w:marRight w:val="0"/>
              <w:marTop w:val="0"/>
              <w:marBottom w:val="0"/>
              <w:divBdr>
                <w:top w:val="none" w:sz="0" w:space="0" w:color="auto"/>
                <w:left w:val="none" w:sz="0" w:space="0" w:color="auto"/>
                <w:bottom w:val="none" w:sz="0" w:space="0" w:color="auto"/>
                <w:right w:val="none" w:sz="0" w:space="0" w:color="auto"/>
              </w:divBdr>
            </w:div>
          </w:divsChild>
        </w:div>
        <w:div w:id="853152047">
          <w:marLeft w:val="0"/>
          <w:marRight w:val="0"/>
          <w:marTop w:val="0"/>
          <w:marBottom w:val="0"/>
          <w:divBdr>
            <w:top w:val="none" w:sz="0" w:space="0" w:color="auto"/>
            <w:left w:val="none" w:sz="0" w:space="0" w:color="auto"/>
            <w:bottom w:val="none" w:sz="0" w:space="0" w:color="auto"/>
            <w:right w:val="none" w:sz="0" w:space="0" w:color="auto"/>
          </w:divBdr>
          <w:divsChild>
            <w:div w:id="2130581550">
              <w:marLeft w:val="0"/>
              <w:marRight w:val="0"/>
              <w:marTop w:val="0"/>
              <w:marBottom w:val="0"/>
              <w:divBdr>
                <w:top w:val="none" w:sz="0" w:space="0" w:color="auto"/>
                <w:left w:val="none" w:sz="0" w:space="0" w:color="auto"/>
                <w:bottom w:val="none" w:sz="0" w:space="0" w:color="auto"/>
                <w:right w:val="none" w:sz="0" w:space="0" w:color="auto"/>
              </w:divBdr>
            </w:div>
          </w:divsChild>
        </w:div>
        <w:div w:id="854467536">
          <w:marLeft w:val="0"/>
          <w:marRight w:val="0"/>
          <w:marTop w:val="0"/>
          <w:marBottom w:val="0"/>
          <w:divBdr>
            <w:top w:val="none" w:sz="0" w:space="0" w:color="auto"/>
            <w:left w:val="none" w:sz="0" w:space="0" w:color="auto"/>
            <w:bottom w:val="none" w:sz="0" w:space="0" w:color="auto"/>
            <w:right w:val="none" w:sz="0" w:space="0" w:color="auto"/>
          </w:divBdr>
          <w:divsChild>
            <w:div w:id="2002267144">
              <w:marLeft w:val="0"/>
              <w:marRight w:val="0"/>
              <w:marTop w:val="0"/>
              <w:marBottom w:val="0"/>
              <w:divBdr>
                <w:top w:val="none" w:sz="0" w:space="0" w:color="auto"/>
                <w:left w:val="none" w:sz="0" w:space="0" w:color="auto"/>
                <w:bottom w:val="none" w:sz="0" w:space="0" w:color="auto"/>
                <w:right w:val="none" w:sz="0" w:space="0" w:color="auto"/>
              </w:divBdr>
            </w:div>
          </w:divsChild>
        </w:div>
        <w:div w:id="888155115">
          <w:marLeft w:val="0"/>
          <w:marRight w:val="0"/>
          <w:marTop w:val="0"/>
          <w:marBottom w:val="0"/>
          <w:divBdr>
            <w:top w:val="none" w:sz="0" w:space="0" w:color="auto"/>
            <w:left w:val="none" w:sz="0" w:space="0" w:color="auto"/>
            <w:bottom w:val="none" w:sz="0" w:space="0" w:color="auto"/>
            <w:right w:val="none" w:sz="0" w:space="0" w:color="auto"/>
          </w:divBdr>
          <w:divsChild>
            <w:div w:id="1362198522">
              <w:marLeft w:val="0"/>
              <w:marRight w:val="0"/>
              <w:marTop w:val="0"/>
              <w:marBottom w:val="0"/>
              <w:divBdr>
                <w:top w:val="none" w:sz="0" w:space="0" w:color="auto"/>
                <w:left w:val="none" w:sz="0" w:space="0" w:color="auto"/>
                <w:bottom w:val="none" w:sz="0" w:space="0" w:color="auto"/>
                <w:right w:val="none" w:sz="0" w:space="0" w:color="auto"/>
              </w:divBdr>
            </w:div>
          </w:divsChild>
        </w:div>
        <w:div w:id="907037635">
          <w:marLeft w:val="0"/>
          <w:marRight w:val="0"/>
          <w:marTop w:val="0"/>
          <w:marBottom w:val="0"/>
          <w:divBdr>
            <w:top w:val="none" w:sz="0" w:space="0" w:color="auto"/>
            <w:left w:val="none" w:sz="0" w:space="0" w:color="auto"/>
            <w:bottom w:val="none" w:sz="0" w:space="0" w:color="auto"/>
            <w:right w:val="none" w:sz="0" w:space="0" w:color="auto"/>
          </w:divBdr>
          <w:divsChild>
            <w:div w:id="1541438781">
              <w:marLeft w:val="0"/>
              <w:marRight w:val="0"/>
              <w:marTop w:val="0"/>
              <w:marBottom w:val="0"/>
              <w:divBdr>
                <w:top w:val="none" w:sz="0" w:space="0" w:color="auto"/>
                <w:left w:val="none" w:sz="0" w:space="0" w:color="auto"/>
                <w:bottom w:val="none" w:sz="0" w:space="0" w:color="auto"/>
                <w:right w:val="none" w:sz="0" w:space="0" w:color="auto"/>
              </w:divBdr>
            </w:div>
          </w:divsChild>
        </w:div>
        <w:div w:id="959459595">
          <w:marLeft w:val="0"/>
          <w:marRight w:val="0"/>
          <w:marTop w:val="0"/>
          <w:marBottom w:val="0"/>
          <w:divBdr>
            <w:top w:val="none" w:sz="0" w:space="0" w:color="auto"/>
            <w:left w:val="none" w:sz="0" w:space="0" w:color="auto"/>
            <w:bottom w:val="none" w:sz="0" w:space="0" w:color="auto"/>
            <w:right w:val="none" w:sz="0" w:space="0" w:color="auto"/>
          </w:divBdr>
          <w:divsChild>
            <w:div w:id="1107433895">
              <w:marLeft w:val="0"/>
              <w:marRight w:val="0"/>
              <w:marTop w:val="0"/>
              <w:marBottom w:val="0"/>
              <w:divBdr>
                <w:top w:val="none" w:sz="0" w:space="0" w:color="auto"/>
                <w:left w:val="none" w:sz="0" w:space="0" w:color="auto"/>
                <w:bottom w:val="none" w:sz="0" w:space="0" w:color="auto"/>
                <w:right w:val="none" w:sz="0" w:space="0" w:color="auto"/>
              </w:divBdr>
            </w:div>
          </w:divsChild>
        </w:div>
        <w:div w:id="978531230">
          <w:marLeft w:val="0"/>
          <w:marRight w:val="0"/>
          <w:marTop w:val="0"/>
          <w:marBottom w:val="0"/>
          <w:divBdr>
            <w:top w:val="none" w:sz="0" w:space="0" w:color="auto"/>
            <w:left w:val="none" w:sz="0" w:space="0" w:color="auto"/>
            <w:bottom w:val="none" w:sz="0" w:space="0" w:color="auto"/>
            <w:right w:val="none" w:sz="0" w:space="0" w:color="auto"/>
          </w:divBdr>
          <w:divsChild>
            <w:div w:id="74282864">
              <w:marLeft w:val="0"/>
              <w:marRight w:val="0"/>
              <w:marTop w:val="0"/>
              <w:marBottom w:val="0"/>
              <w:divBdr>
                <w:top w:val="none" w:sz="0" w:space="0" w:color="auto"/>
                <w:left w:val="none" w:sz="0" w:space="0" w:color="auto"/>
                <w:bottom w:val="none" w:sz="0" w:space="0" w:color="auto"/>
                <w:right w:val="none" w:sz="0" w:space="0" w:color="auto"/>
              </w:divBdr>
            </w:div>
            <w:div w:id="358049763">
              <w:marLeft w:val="0"/>
              <w:marRight w:val="0"/>
              <w:marTop w:val="0"/>
              <w:marBottom w:val="0"/>
              <w:divBdr>
                <w:top w:val="none" w:sz="0" w:space="0" w:color="auto"/>
                <w:left w:val="none" w:sz="0" w:space="0" w:color="auto"/>
                <w:bottom w:val="none" w:sz="0" w:space="0" w:color="auto"/>
                <w:right w:val="none" w:sz="0" w:space="0" w:color="auto"/>
              </w:divBdr>
            </w:div>
            <w:div w:id="1488549456">
              <w:marLeft w:val="0"/>
              <w:marRight w:val="0"/>
              <w:marTop w:val="0"/>
              <w:marBottom w:val="0"/>
              <w:divBdr>
                <w:top w:val="none" w:sz="0" w:space="0" w:color="auto"/>
                <w:left w:val="none" w:sz="0" w:space="0" w:color="auto"/>
                <w:bottom w:val="none" w:sz="0" w:space="0" w:color="auto"/>
                <w:right w:val="none" w:sz="0" w:space="0" w:color="auto"/>
              </w:divBdr>
            </w:div>
          </w:divsChild>
        </w:div>
        <w:div w:id="998919143">
          <w:marLeft w:val="0"/>
          <w:marRight w:val="0"/>
          <w:marTop w:val="0"/>
          <w:marBottom w:val="0"/>
          <w:divBdr>
            <w:top w:val="none" w:sz="0" w:space="0" w:color="auto"/>
            <w:left w:val="none" w:sz="0" w:space="0" w:color="auto"/>
            <w:bottom w:val="none" w:sz="0" w:space="0" w:color="auto"/>
            <w:right w:val="none" w:sz="0" w:space="0" w:color="auto"/>
          </w:divBdr>
          <w:divsChild>
            <w:div w:id="478806908">
              <w:marLeft w:val="0"/>
              <w:marRight w:val="0"/>
              <w:marTop w:val="0"/>
              <w:marBottom w:val="0"/>
              <w:divBdr>
                <w:top w:val="none" w:sz="0" w:space="0" w:color="auto"/>
                <w:left w:val="none" w:sz="0" w:space="0" w:color="auto"/>
                <w:bottom w:val="none" w:sz="0" w:space="0" w:color="auto"/>
                <w:right w:val="none" w:sz="0" w:space="0" w:color="auto"/>
              </w:divBdr>
            </w:div>
            <w:div w:id="1576476705">
              <w:marLeft w:val="0"/>
              <w:marRight w:val="0"/>
              <w:marTop w:val="0"/>
              <w:marBottom w:val="0"/>
              <w:divBdr>
                <w:top w:val="none" w:sz="0" w:space="0" w:color="auto"/>
                <w:left w:val="none" w:sz="0" w:space="0" w:color="auto"/>
                <w:bottom w:val="none" w:sz="0" w:space="0" w:color="auto"/>
                <w:right w:val="none" w:sz="0" w:space="0" w:color="auto"/>
              </w:divBdr>
            </w:div>
          </w:divsChild>
        </w:div>
        <w:div w:id="1032653583">
          <w:marLeft w:val="0"/>
          <w:marRight w:val="0"/>
          <w:marTop w:val="0"/>
          <w:marBottom w:val="0"/>
          <w:divBdr>
            <w:top w:val="none" w:sz="0" w:space="0" w:color="auto"/>
            <w:left w:val="none" w:sz="0" w:space="0" w:color="auto"/>
            <w:bottom w:val="none" w:sz="0" w:space="0" w:color="auto"/>
            <w:right w:val="none" w:sz="0" w:space="0" w:color="auto"/>
          </w:divBdr>
          <w:divsChild>
            <w:div w:id="328556209">
              <w:marLeft w:val="0"/>
              <w:marRight w:val="0"/>
              <w:marTop w:val="0"/>
              <w:marBottom w:val="0"/>
              <w:divBdr>
                <w:top w:val="none" w:sz="0" w:space="0" w:color="auto"/>
                <w:left w:val="none" w:sz="0" w:space="0" w:color="auto"/>
                <w:bottom w:val="none" w:sz="0" w:space="0" w:color="auto"/>
                <w:right w:val="none" w:sz="0" w:space="0" w:color="auto"/>
              </w:divBdr>
            </w:div>
          </w:divsChild>
        </w:div>
        <w:div w:id="1038819100">
          <w:marLeft w:val="0"/>
          <w:marRight w:val="0"/>
          <w:marTop w:val="0"/>
          <w:marBottom w:val="0"/>
          <w:divBdr>
            <w:top w:val="none" w:sz="0" w:space="0" w:color="auto"/>
            <w:left w:val="none" w:sz="0" w:space="0" w:color="auto"/>
            <w:bottom w:val="none" w:sz="0" w:space="0" w:color="auto"/>
            <w:right w:val="none" w:sz="0" w:space="0" w:color="auto"/>
          </w:divBdr>
          <w:divsChild>
            <w:div w:id="1218319743">
              <w:marLeft w:val="0"/>
              <w:marRight w:val="0"/>
              <w:marTop w:val="0"/>
              <w:marBottom w:val="0"/>
              <w:divBdr>
                <w:top w:val="none" w:sz="0" w:space="0" w:color="auto"/>
                <w:left w:val="none" w:sz="0" w:space="0" w:color="auto"/>
                <w:bottom w:val="none" w:sz="0" w:space="0" w:color="auto"/>
                <w:right w:val="none" w:sz="0" w:space="0" w:color="auto"/>
              </w:divBdr>
            </w:div>
          </w:divsChild>
        </w:div>
        <w:div w:id="1041324425">
          <w:marLeft w:val="0"/>
          <w:marRight w:val="0"/>
          <w:marTop w:val="0"/>
          <w:marBottom w:val="0"/>
          <w:divBdr>
            <w:top w:val="none" w:sz="0" w:space="0" w:color="auto"/>
            <w:left w:val="none" w:sz="0" w:space="0" w:color="auto"/>
            <w:bottom w:val="none" w:sz="0" w:space="0" w:color="auto"/>
            <w:right w:val="none" w:sz="0" w:space="0" w:color="auto"/>
          </w:divBdr>
          <w:divsChild>
            <w:div w:id="615798985">
              <w:marLeft w:val="0"/>
              <w:marRight w:val="0"/>
              <w:marTop w:val="0"/>
              <w:marBottom w:val="0"/>
              <w:divBdr>
                <w:top w:val="none" w:sz="0" w:space="0" w:color="auto"/>
                <w:left w:val="none" w:sz="0" w:space="0" w:color="auto"/>
                <w:bottom w:val="none" w:sz="0" w:space="0" w:color="auto"/>
                <w:right w:val="none" w:sz="0" w:space="0" w:color="auto"/>
              </w:divBdr>
            </w:div>
            <w:div w:id="1138063039">
              <w:marLeft w:val="0"/>
              <w:marRight w:val="0"/>
              <w:marTop w:val="0"/>
              <w:marBottom w:val="0"/>
              <w:divBdr>
                <w:top w:val="none" w:sz="0" w:space="0" w:color="auto"/>
                <w:left w:val="none" w:sz="0" w:space="0" w:color="auto"/>
                <w:bottom w:val="none" w:sz="0" w:space="0" w:color="auto"/>
                <w:right w:val="none" w:sz="0" w:space="0" w:color="auto"/>
              </w:divBdr>
            </w:div>
          </w:divsChild>
        </w:div>
        <w:div w:id="1044864496">
          <w:marLeft w:val="0"/>
          <w:marRight w:val="0"/>
          <w:marTop w:val="0"/>
          <w:marBottom w:val="0"/>
          <w:divBdr>
            <w:top w:val="none" w:sz="0" w:space="0" w:color="auto"/>
            <w:left w:val="none" w:sz="0" w:space="0" w:color="auto"/>
            <w:bottom w:val="none" w:sz="0" w:space="0" w:color="auto"/>
            <w:right w:val="none" w:sz="0" w:space="0" w:color="auto"/>
          </w:divBdr>
          <w:divsChild>
            <w:div w:id="1130052100">
              <w:marLeft w:val="0"/>
              <w:marRight w:val="0"/>
              <w:marTop w:val="0"/>
              <w:marBottom w:val="0"/>
              <w:divBdr>
                <w:top w:val="none" w:sz="0" w:space="0" w:color="auto"/>
                <w:left w:val="none" w:sz="0" w:space="0" w:color="auto"/>
                <w:bottom w:val="none" w:sz="0" w:space="0" w:color="auto"/>
                <w:right w:val="none" w:sz="0" w:space="0" w:color="auto"/>
              </w:divBdr>
            </w:div>
            <w:div w:id="1888368919">
              <w:marLeft w:val="0"/>
              <w:marRight w:val="0"/>
              <w:marTop w:val="0"/>
              <w:marBottom w:val="0"/>
              <w:divBdr>
                <w:top w:val="none" w:sz="0" w:space="0" w:color="auto"/>
                <w:left w:val="none" w:sz="0" w:space="0" w:color="auto"/>
                <w:bottom w:val="none" w:sz="0" w:space="0" w:color="auto"/>
                <w:right w:val="none" w:sz="0" w:space="0" w:color="auto"/>
              </w:divBdr>
            </w:div>
          </w:divsChild>
        </w:div>
        <w:div w:id="1066994656">
          <w:marLeft w:val="0"/>
          <w:marRight w:val="0"/>
          <w:marTop w:val="0"/>
          <w:marBottom w:val="0"/>
          <w:divBdr>
            <w:top w:val="none" w:sz="0" w:space="0" w:color="auto"/>
            <w:left w:val="none" w:sz="0" w:space="0" w:color="auto"/>
            <w:bottom w:val="none" w:sz="0" w:space="0" w:color="auto"/>
            <w:right w:val="none" w:sz="0" w:space="0" w:color="auto"/>
          </w:divBdr>
          <w:divsChild>
            <w:div w:id="224728230">
              <w:marLeft w:val="0"/>
              <w:marRight w:val="0"/>
              <w:marTop w:val="0"/>
              <w:marBottom w:val="0"/>
              <w:divBdr>
                <w:top w:val="none" w:sz="0" w:space="0" w:color="auto"/>
                <w:left w:val="none" w:sz="0" w:space="0" w:color="auto"/>
                <w:bottom w:val="none" w:sz="0" w:space="0" w:color="auto"/>
                <w:right w:val="none" w:sz="0" w:space="0" w:color="auto"/>
              </w:divBdr>
            </w:div>
            <w:div w:id="489757811">
              <w:marLeft w:val="0"/>
              <w:marRight w:val="0"/>
              <w:marTop w:val="0"/>
              <w:marBottom w:val="0"/>
              <w:divBdr>
                <w:top w:val="none" w:sz="0" w:space="0" w:color="auto"/>
                <w:left w:val="none" w:sz="0" w:space="0" w:color="auto"/>
                <w:bottom w:val="none" w:sz="0" w:space="0" w:color="auto"/>
                <w:right w:val="none" w:sz="0" w:space="0" w:color="auto"/>
              </w:divBdr>
            </w:div>
            <w:div w:id="597518548">
              <w:marLeft w:val="0"/>
              <w:marRight w:val="0"/>
              <w:marTop w:val="0"/>
              <w:marBottom w:val="0"/>
              <w:divBdr>
                <w:top w:val="none" w:sz="0" w:space="0" w:color="auto"/>
                <w:left w:val="none" w:sz="0" w:space="0" w:color="auto"/>
                <w:bottom w:val="none" w:sz="0" w:space="0" w:color="auto"/>
                <w:right w:val="none" w:sz="0" w:space="0" w:color="auto"/>
              </w:divBdr>
            </w:div>
            <w:div w:id="836311054">
              <w:marLeft w:val="0"/>
              <w:marRight w:val="0"/>
              <w:marTop w:val="0"/>
              <w:marBottom w:val="0"/>
              <w:divBdr>
                <w:top w:val="none" w:sz="0" w:space="0" w:color="auto"/>
                <w:left w:val="none" w:sz="0" w:space="0" w:color="auto"/>
                <w:bottom w:val="none" w:sz="0" w:space="0" w:color="auto"/>
                <w:right w:val="none" w:sz="0" w:space="0" w:color="auto"/>
              </w:divBdr>
            </w:div>
            <w:div w:id="1436049927">
              <w:marLeft w:val="0"/>
              <w:marRight w:val="0"/>
              <w:marTop w:val="0"/>
              <w:marBottom w:val="0"/>
              <w:divBdr>
                <w:top w:val="none" w:sz="0" w:space="0" w:color="auto"/>
                <w:left w:val="none" w:sz="0" w:space="0" w:color="auto"/>
                <w:bottom w:val="none" w:sz="0" w:space="0" w:color="auto"/>
                <w:right w:val="none" w:sz="0" w:space="0" w:color="auto"/>
              </w:divBdr>
            </w:div>
          </w:divsChild>
        </w:div>
        <w:div w:id="1075737572">
          <w:marLeft w:val="0"/>
          <w:marRight w:val="0"/>
          <w:marTop w:val="0"/>
          <w:marBottom w:val="0"/>
          <w:divBdr>
            <w:top w:val="none" w:sz="0" w:space="0" w:color="auto"/>
            <w:left w:val="none" w:sz="0" w:space="0" w:color="auto"/>
            <w:bottom w:val="none" w:sz="0" w:space="0" w:color="auto"/>
            <w:right w:val="none" w:sz="0" w:space="0" w:color="auto"/>
          </w:divBdr>
          <w:divsChild>
            <w:div w:id="25255651">
              <w:marLeft w:val="0"/>
              <w:marRight w:val="0"/>
              <w:marTop w:val="0"/>
              <w:marBottom w:val="0"/>
              <w:divBdr>
                <w:top w:val="none" w:sz="0" w:space="0" w:color="auto"/>
                <w:left w:val="none" w:sz="0" w:space="0" w:color="auto"/>
                <w:bottom w:val="none" w:sz="0" w:space="0" w:color="auto"/>
                <w:right w:val="none" w:sz="0" w:space="0" w:color="auto"/>
              </w:divBdr>
            </w:div>
          </w:divsChild>
        </w:div>
        <w:div w:id="1092628364">
          <w:marLeft w:val="0"/>
          <w:marRight w:val="0"/>
          <w:marTop w:val="0"/>
          <w:marBottom w:val="0"/>
          <w:divBdr>
            <w:top w:val="none" w:sz="0" w:space="0" w:color="auto"/>
            <w:left w:val="none" w:sz="0" w:space="0" w:color="auto"/>
            <w:bottom w:val="none" w:sz="0" w:space="0" w:color="auto"/>
            <w:right w:val="none" w:sz="0" w:space="0" w:color="auto"/>
          </w:divBdr>
          <w:divsChild>
            <w:div w:id="1728845557">
              <w:marLeft w:val="0"/>
              <w:marRight w:val="0"/>
              <w:marTop w:val="0"/>
              <w:marBottom w:val="0"/>
              <w:divBdr>
                <w:top w:val="none" w:sz="0" w:space="0" w:color="auto"/>
                <w:left w:val="none" w:sz="0" w:space="0" w:color="auto"/>
                <w:bottom w:val="none" w:sz="0" w:space="0" w:color="auto"/>
                <w:right w:val="none" w:sz="0" w:space="0" w:color="auto"/>
              </w:divBdr>
            </w:div>
            <w:div w:id="2101675521">
              <w:marLeft w:val="0"/>
              <w:marRight w:val="0"/>
              <w:marTop w:val="0"/>
              <w:marBottom w:val="0"/>
              <w:divBdr>
                <w:top w:val="none" w:sz="0" w:space="0" w:color="auto"/>
                <w:left w:val="none" w:sz="0" w:space="0" w:color="auto"/>
                <w:bottom w:val="none" w:sz="0" w:space="0" w:color="auto"/>
                <w:right w:val="none" w:sz="0" w:space="0" w:color="auto"/>
              </w:divBdr>
            </w:div>
          </w:divsChild>
        </w:div>
        <w:div w:id="1119298733">
          <w:marLeft w:val="0"/>
          <w:marRight w:val="0"/>
          <w:marTop w:val="0"/>
          <w:marBottom w:val="0"/>
          <w:divBdr>
            <w:top w:val="none" w:sz="0" w:space="0" w:color="auto"/>
            <w:left w:val="none" w:sz="0" w:space="0" w:color="auto"/>
            <w:bottom w:val="none" w:sz="0" w:space="0" w:color="auto"/>
            <w:right w:val="none" w:sz="0" w:space="0" w:color="auto"/>
          </w:divBdr>
          <w:divsChild>
            <w:div w:id="1339961015">
              <w:marLeft w:val="0"/>
              <w:marRight w:val="0"/>
              <w:marTop w:val="0"/>
              <w:marBottom w:val="0"/>
              <w:divBdr>
                <w:top w:val="none" w:sz="0" w:space="0" w:color="auto"/>
                <w:left w:val="none" w:sz="0" w:space="0" w:color="auto"/>
                <w:bottom w:val="none" w:sz="0" w:space="0" w:color="auto"/>
                <w:right w:val="none" w:sz="0" w:space="0" w:color="auto"/>
              </w:divBdr>
            </w:div>
          </w:divsChild>
        </w:div>
        <w:div w:id="1151403136">
          <w:marLeft w:val="0"/>
          <w:marRight w:val="0"/>
          <w:marTop w:val="0"/>
          <w:marBottom w:val="0"/>
          <w:divBdr>
            <w:top w:val="none" w:sz="0" w:space="0" w:color="auto"/>
            <w:left w:val="none" w:sz="0" w:space="0" w:color="auto"/>
            <w:bottom w:val="none" w:sz="0" w:space="0" w:color="auto"/>
            <w:right w:val="none" w:sz="0" w:space="0" w:color="auto"/>
          </w:divBdr>
          <w:divsChild>
            <w:div w:id="71634253">
              <w:marLeft w:val="0"/>
              <w:marRight w:val="0"/>
              <w:marTop w:val="0"/>
              <w:marBottom w:val="0"/>
              <w:divBdr>
                <w:top w:val="none" w:sz="0" w:space="0" w:color="auto"/>
                <w:left w:val="none" w:sz="0" w:space="0" w:color="auto"/>
                <w:bottom w:val="none" w:sz="0" w:space="0" w:color="auto"/>
                <w:right w:val="none" w:sz="0" w:space="0" w:color="auto"/>
              </w:divBdr>
            </w:div>
          </w:divsChild>
        </w:div>
        <w:div w:id="1162163114">
          <w:marLeft w:val="0"/>
          <w:marRight w:val="0"/>
          <w:marTop w:val="0"/>
          <w:marBottom w:val="0"/>
          <w:divBdr>
            <w:top w:val="none" w:sz="0" w:space="0" w:color="auto"/>
            <w:left w:val="none" w:sz="0" w:space="0" w:color="auto"/>
            <w:bottom w:val="none" w:sz="0" w:space="0" w:color="auto"/>
            <w:right w:val="none" w:sz="0" w:space="0" w:color="auto"/>
          </w:divBdr>
          <w:divsChild>
            <w:div w:id="467431389">
              <w:marLeft w:val="0"/>
              <w:marRight w:val="0"/>
              <w:marTop w:val="0"/>
              <w:marBottom w:val="0"/>
              <w:divBdr>
                <w:top w:val="none" w:sz="0" w:space="0" w:color="auto"/>
                <w:left w:val="none" w:sz="0" w:space="0" w:color="auto"/>
                <w:bottom w:val="none" w:sz="0" w:space="0" w:color="auto"/>
                <w:right w:val="none" w:sz="0" w:space="0" w:color="auto"/>
              </w:divBdr>
            </w:div>
            <w:div w:id="547298508">
              <w:marLeft w:val="0"/>
              <w:marRight w:val="0"/>
              <w:marTop w:val="0"/>
              <w:marBottom w:val="0"/>
              <w:divBdr>
                <w:top w:val="none" w:sz="0" w:space="0" w:color="auto"/>
                <w:left w:val="none" w:sz="0" w:space="0" w:color="auto"/>
                <w:bottom w:val="none" w:sz="0" w:space="0" w:color="auto"/>
                <w:right w:val="none" w:sz="0" w:space="0" w:color="auto"/>
              </w:divBdr>
            </w:div>
            <w:div w:id="631718316">
              <w:marLeft w:val="0"/>
              <w:marRight w:val="0"/>
              <w:marTop w:val="0"/>
              <w:marBottom w:val="0"/>
              <w:divBdr>
                <w:top w:val="none" w:sz="0" w:space="0" w:color="auto"/>
                <w:left w:val="none" w:sz="0" w:space="0" w:color="auto"/>
                <w:bottom w:val="none" w:sz="0" w:space="0" w:color="auto"/>
                <w:right w:val="none" w:sz="0" w:space="0" w:color="auto"/>
              </w:divBdr>
            </w:div>
            <w:div w:id="743843014">
              <w:marLeft w:val="0"/>
              <w:marRight w:val="0"/>
              <w:marTop w:val="0"/>
              <w:marBottom w:val="0"/>
              <w:divBdr>
                <w:top w:val="none" w:sz="0" w:space="0" w:color="auto"/>
                <w:left w:val="none" w:sz="0" w:space="0" w:color="auto"/>
                <w:bottom w:val="none" w:sz="0" w:space="0" w:color="auto"/>
                <w:right w:val="none" w:sz="0" w:space="0" w:color="auto"/>
              </w:divBdr>
            </w:div>
            <w:div w:id="778453970">
              <w:marLeft w:val="0"/>
              <w:marRight w:val="0"/>
              <w:marTop w:val="0"/>
              <w:marBottom w:val="0"/>
              <w:divBdr>
                <w:top w:val="none" w:sz="0" w:space="0" w:color="auto"/>
                <w:left w:val="none" w:sz="0" w:space="0" w:color="auto"/>
                <w:bottom w:val="none" w:sz="0" w:space="0" w:color="auto"/>
                <w:right w:val="none" w:sz="0" w:space="0" w:color="auto"/>
              </w:divBdr>
            </w:div>
            <w:div w:id="1253509252">
              <w:marLeft w:val="0"/>
              <w:marRight w:val="0"/>
              <w:marTop w:val="0"/>
              <w:marBottom w:val="0"/>
              <w:divBdr>
                <w:top w:val="none" w:sz="0" w:space="0" w:color="auto"/>
                <w:left w:val="none" w:sz="0" w:space="0" w:color="auto"/>
                <w:bottom w:val="none" w:sz="0" w:space="0" w:color="auto"/>
                <w:right w:val="none" w:sz="0" w:space="0" w:color="auto"/>
              </w:divBdr>
            </w:div>
            <w:div w:id="2122649013">
              <w:marLeft w:val="0"/>
              <w:marRight w:val="0"/>
              <w:marTop w:val="0"/>
              <w:marBottom w:val="0"/>
              <w:divBdr>
                <w:top w:val="none" w:sz="0" w:space="0" w:color="auto"/>
                <w:left w:val="none" w:sz="0" w:space="0" w:color="auto"/>
                <w:bottom w:val="none" w:sz="0" w:space="0" w:color="auto"/>
                <w:right w:val="none" w:sz="0" w:space="0" w:color="auto"/>
              </w:divBdr>
            </w:div>
          </w:divsChild>
        </w:div>
        <w:div w:id="1187450073">
          <w:marLeft w:val="0"/>
          <w:marRight w:val="0"/>
          <w:marTop w:val="0"/>
          <w:marBottom w:val="0"/>
          <w:divBdr>
            <w:top w:val="none" w:sz="0" w:space="0" w:color="auto"/>
            <w:left w:val="none" w:sz="0" w:space="0" w:color="auto"/>
            <w:bottom w:val="none" w:sz="0" w:space="0" w:color="auto"/>
            <w:right w:val="none" w:sz="0" w:space="0" w:color="auto"/>
          </w:divBdr>
          <w:divsChild>
            <w:div w:id="57484599">
              <w:marLeft w:val="0"/>
              <w:marRight w:val="0"/>
              <w:marTop w:val="0"/>
              <w:marBottom w:val="0"/>
              <w:divBdr>
                <w:top w:val="none" w:sz="0" w:space="0" w:color="auto"/>
                <w:left w:val="none" w:sz="0" w:space="0" w:color="auto"/>
                <w:bottom w:val="none" w:sz="0" w:space="0" w:color="auto"/>
                <w:right w:val="none" w:sz="0" w:space="0" w:color="auto"/>
              </w:divBdr>
            </w:div>
          </w:divsChild>
        </w:div>
        <w:div w:id="1209684223">
          <w:marLeft w:val="0"/>
          <w:marRight w:val="0"/>
          <w:marTop w:val="0"/>
          <w:marBottom w:val="0"/>
          <w:divBdr>
            <w:top w:val="none" w:sz="0" w:space="0" w:color="auto"/>
            <w:left w:val="none" w:sz="0" w:space="0" w:color="auto"/>
            <w:bottom w:val="none" w:sz="0" w:space="0" w:color="auto"/>
            <w:right w:val="none" w:sz="0" w:space="0" w:color="auto"/>
          </w:divBdr>
          <w:divsChild>
            <w:div w:id="555509242">
              <w:marLeft w:val="0"/>
              <w:marRight w:val="0"/>
              <w:marTop w:val="0"/>
              <w:marBottom w:val="0"/>
              <w:divBdr>
                <w:top w:val="none" w:sz="0" w:space="0" w:color="auto"/>
                <w:left w:val="none" w:sz="0" w:space="0" w:color="auto"/>
                <w:bottom w:val="none" w:sz="0" w:space="0" w:color="auto"/>
                <w:right w:val="none" w:sz="0" w:space="0" w:color="auto"/>
              </w:divBdr>
            </w:div>
          </w:divsChild>
        </w:div>
        <w:div w:id="1238595373">
          <w:marLeft w:val="0"/>
          <w:marRight w:val="0"/>
          <w:marTop w:val="0"/>
          <w:marBottom w:val="0"/>
          <w:divBdr>
            <w:top w:val="none" w:sz="0" w:space="0" w:color="auto"/>
            <w:left w:val="none" w:sz="0" w:space="0" w:color="auto"/>
            <w:bottom w:val="none" w:sz="0" w:space="0" w:color="auto"/>
            <w:right w:val="none" w:sz="0" w:space="0" w:color="auto"/>
          </w:divBdr>
          <w:divsChild>
            <w:div w:id="560216023">
              <w:marLeft w:val="0"/>
              <w:marRight w:val="0"/>
              <w:marTop w:val="0"/>
              <w:marBottom w:val="0"/>
              <w:divBdr>
                <w:top w:val="none" w:sz="0" w:space="0" w:color="auto"/>
                <w:left w:val="none" w:sz="0" w:space="0" w:color="auto"/>
                <w:bottom w:val="none" w:sz="0" w:space="0" w:color="auto"/>
                <w:right w:val="none" w:sz="0" w:space="0" w:color="auto"/>
              </w:divBdr>
            </w:div>
          </w:divsChild>
        </w:div>
        <w:div w:id="1248810049">
          <w:marLeft w:val="0"/>
          <w:marRight w:val="0"/>
          <w:marTop w:val="0"/>
          <w:marBottom w:val="0"/>
          <w:divBdr>
            <w:top w:val="none" w:sz="0" w:space="0" w:color="auto"/>
            <w:left w:val="none" w:sz="0" w:space="0" w:color="auto"/>
            <w:bottom w:val="none" w:sz="0" w:space="0" w:color="auto"/>
            <w:right w:val="none" w:sz="0" w:space="0" w:color="auto"/>
          </w:divBdr>
          <w:divsChild>
            <w:div w:id="654728290">
              <w:marLeft w:val="0"/>
              <w:marRight w:val="0"/>
              <w:marTop w:val="0"/>
              <w:marBottom w:val="0"/>
              <w:divBdr>
                <w:top w:val="none" w:sz="0" w:space="0" w:color="auto"/>
                <w:left w:val="none" w:sz="0" w:space="0" w:color="auto"/>
                <w:bottom w:val="none" w:sz="0" w:space="0" w:color="auto"/>
                <w:right w:val="none" w:sz="0" w:space="0" w:color="auto"/>
              </w:divBdr>
            </w:div>
          </w:divsChild>
        </w:div>
        <w:div w:id="1264265783">
          <w:marLeft w:val="0"/>
          <w:marRight w:val="0"/>
          <w:marTop w:val="0"/>
          <w:marBottom w:val="0"/>
          <w:divBdr>
            <w:top w:val="none" w:sz="0" w:space="0" w:color="auto"/>
            <w:left w:val="none" w:sz="0" w:space="0" w:color="auto"/>
            <w:bottom w:val="none" w:sz="0" w:space="0" w:color="auto"/>
            <w:right w:val="none" w:sz="0" w:space="0" w:color="auto"/>
          </w:divBdr>
          <w:divsChild>
            <w:div w:id="602415999">
              <w:marLeft w:val="0"/>
              <w:marRight w:val="0"/>
              <w:marTop w:val="0"/>
              <w:marBottom w:val="0"/>
              <w:divBdr>
                <w:top w:val="none" w:sz="0" w:space="0" w:color="auto"/>
                <w:left w:val="none" w:sz="0" w:space="0" w:color="auto"/>
                <w:bottom w:val="none" w:sz="0" w:space="0" w:color="auto"/>
                <w:right w:val="none" w:sz="0" w:space="0" w:color="auto"/>
              </w:divBdr>
            </w:div>
          </w:divsChild>
        </w:div>
        <w:div w:id="1266420998">
          <w:marLeft w:val="0"/>
          <w:marRight w:val="0"/>
          <w:marTop w:val="0"/>
          <w:marBottom w:val="0"/>
          <w:divBdr>
            <w:top w:val="none" w:sz="0" w:space="0" w:color="auto"/>
            <w:left w:val="none" w:sz="0" w:space="0" w:color="auto"/>
            <w:bottom w:val="none" w:sz="0" w:space="0" w:color="auto"/>
            <w:right w:val="none" w:sz="0" w:space="0" w:color="auto"/>
          </w:divBdr>
          <w:divsChild>
            <w:div w:id="1881159829">
              <w:marLeft w:val="0"/>
              <w:marRight w:val="0"/>
              <w:marTop w:val="0"/>
              <w:marBottom w:val="0"/>
              <w:divBdr>
                <w:top w:val="none" w:sz="0" w:space="0" w:color="auto"/>
                <w:left w:val="none" w:sz="0" w:space="0" w:color="auto"/>
                <w:bottom w:val="none" w:sz="0" w:space="0" w:color="auto"/>
                <w:right w:val="none" w:sz="0" w:space="0" w:color="auto"/>
              </w:divBdr>
            </w:div>
          </w:divsChild>
        </w:div>
        <w:div w:id="1290746081">
          <w:marLeft w:val="0"/>
          <w:marRight w:val="0"/>
          <w:marTop w:val="0"/>
          <w:marBottom w:val="0"/>
          <w:divBdr>
            <w:top w:val="none" w:sz="0" w:space="0" w:color="auto"/>
            <w:left w:val="none" w:sz="0" w:space="0" w:color="auto"/>
            <w:bottom w:val="none" w:sz="0" w:space="0" w:color="auto"/>
            <w:right w:val="none" w:sz="0" w:space="0" w:color="auto"/>
          </w:divBdr>
          <w:divsChild>
            <w:div w:id="452754186">
              <w:marLeft w:val="0"/>
              <w:marRight w:val="0"/>
              <w:marTop w:val="0"/>
              <w:marBottom w:val="0"/>
              <w:divBdr>
                <w:top w:val="none" w:sz="0" w:space="0" w:color="auto"/>
                <w:left w:val="none" w:sz="0" w:space="0" w:color="auto"/>
                <w:bottom w:val="none" w:sz="0" w:space="0" w:color="auto"/>
                <w:right w:val="none" w:sz="0" w:space="0" w:color="auto"/>
              </w:divBdr>
            </w:div>
          </w:divsChild>
        </w:div>
        <w:div w:id="1300723342">
          <w:marLeft w:val="0"/>
          <w:marRight w:val="0"/>
          <w:marTop w:val="0"/>
          <w:marBottom w:val="0"/>
          <w:divBdr>
            <w:top w:val="none" w:sz="0" w:space="0" w:color="auto"/>
            <w:left w:val="none" w:sz="0" w:space="0" w:color="auto"/>
            <w:bottom w:val="none" w:sz="0" w:space="0" w:color="auto"/>
            <w:right w:val="none" w:sz="0" w:space="0" w:color="auto"/>
          </w:divBdr>
          <w:divsChild>
            <w:div w:id="1754544104">
              <w:marLeft w:val="0"/>
              <w:marRight w:val="0"/>
              <w:marTop w:val="0"/>
              <w:marBottom w:val="0"/>
              <w:divBdr>
                <w:top w:val="none" w:sz="0" w:space="0" w:color="auto"/>
                <w:left w:val="none" w:sz="0" w:space="0" w:color="auto"/>
                <w:bottom w:val="none" w:sz="0" w:space="0" w:color="auto"/>
                <w:right w:val="none" w:sz="0" w:space="0" w:color="auto"/>
              </w:divBdr>
            </w:div>
          </w:divsChild>
        </w:div>
        <w:div w:id="1307470088">
          <w:marLeft w:val="0"/>
          <w:marRight w:val="0"/>
          <w:marTop w:val="0"/>
          <w:marBottom w:val="0"/>
          <w:divBdr>
            <w:top w:val="none" w:sz="0" w:space="0" w:color="auto"/>
            <w:left w:val="none" w:sz="0" w:space="0" w:color="auto"/>
            <w:bottom w:val="none" w:sz="0" w:space="0" w:color="auto"/>
            <w:right w:val="none" w:sz="0" w:space="0" w:color="auto"/>
          </w:divBdr>
          <w:divsChild>
            <w:div w:id="58407860">
              <w:marLeft w:val="0"/>
              <w:marRight w:val="0"/>
              <w:marTop w:val="0"/>
              <w:marBottom w:val="0"/>
              <w:divBdr>
                <w:top w:val="none" w:sz="0" w:space="0" w:color="auto"/>
                <w:left w:val="none" w:sz="0" w:space="0" w:color="auto"/>
                <w:bottom w:val="none" w:sz="0" w:space="0" w:color="auto"/>
                <w:right w:val="none" w:sz="0" w:space="0" w:color="auto"/>
              </w:divBdr>
            </w:div>
            <w:div w:id="89275872">
              <w:marLeft w:val="0"/>
              <w:marRight w:val="0"/>
              <w:marTop w:val="0"/>
              <w:marBottom w:val="0"/>
              <w:divBdr>
                <w:top w:val="none" w:sz="0" w:space="0" w:color="auto"/>
                <w:left w:val="none" w:sz="0" w:space="0" w:color="auto"/>
                <w:bottom w:val="none" w:sz="0" w:space="0" w:color="auto"/>
                <w:right w:val="none" w:sz="0" w:space="0" w:color="auto"/>
              </w:divBdr>
            </w:div>
            <w:div w:id="255747903">
              <w:marLeft w:val="0"/>
              <w:marRight w:val="0"/>
              <w:marTop w:val="0"/>
              <w:marBottom w:val="0"/>
              <w:divBdr>
                <w:top w:val="none" w:sz="0" w:space="0" w:color="auto"/>
                <w:left w:val="none" w:sz="0" w:space="0" w:color="auto"/>
                <w:bottom w:val="none" w:sz="0" w:space="0" w:color="auto"/>
                <w:right w:val="none" w:sz="0" w:space="0" w:color="auto"/>
              </w:divBdr>
            </w:div>
            <w:div w:id="316224240">
              <w:marLeft w:val="0"/>
              <w:marRight w:val="0"/>
              <w:marTop w:val="0"/>
              <w:marBottom w:val="0"/>
              <w:divBdr>
                <w:top w:val="none" w:sz="0" w:space="0" w:color="auto"/>
                <w:left w:val="none" w:sz="0" w:space="0" w:color="auto"/>
                <w:bottom w:val="none" w:sz="0" w:space="0" w:color="auto"/>
                <w:right w:val="none" w:sz="0" w:space="0" w:color="auto"/>
              </w:divBdr>
            </w:div>
            <w:div w:id="453250803">
              <w:marLeft w:val="0"/>
              <w:marRight w:val="0"/>
              <w:marTop w:val="0"/>
              <w:marBottom w:val="0"/>
              <w:divBdr>
                <w:top w:val="none" w:sz="0" w:space="0" w:color="auto"/>
                <w:left w:val="none" w:sz="0" w:space="0" w:color="auto"/>
                <w:bottom w:val="none" w:sz="0" w:space="0" w:color="auto"/>
                <w:right w:val="none" w:sz="0" w:space="0" w:color="auto"/>
              </w:divBdr>
            </w:div>
            <w:div w:id="513541434">
              <w:marLeft w:val="0"/>
              <w:marRight w:val="0"/>
              <w:marTop w:val="0"/>
              <w:marBottom w:val="0"/>
              <w:divBdr>
                <w:top w:val="none" w:sz="0" w:space="0" w:color="auto"/>
                <w:left w:val="none" w:sz="0" w:space="0" w:color="auto"/>
                <w:bottom w:val="none" w:sz="0" w:space="0" w:color="auto"/>
                <w:right w:val="none" w:sz="0" w:space="0" w:color="auto"/>
              </w:divBdr>
            </w:div>
            <w:div w:id="539517726">
              <w:marLeft w:val="0"/>
              <w:marRight w:val="0"/>
              <w:marTop w:val="0"/>
              <w:marBottom w:val="0"/>
              <w:divBdr>
                <w:top w:val="none" w:sz="0" w:space="0" w:color="auto"/>
                <w:left w:val="none" w:sz="0" w:space="0" w:color="auto"/>
                <w:bottom w:val="none" w:sz="0" w:space="0" w:color="auto"/>
                <w:right w:val="none" w:sz="0" w:space="0" w:color="auto"/>
              </w:divBdr>
            </w:div>
            <w:div w:id="593129851">
              <w:marLeft w:val="0"/>
              <w:marRight w:val="0"/>
              <w:marTop w:val="0"/>
              <w:marBottom w:val="0"/>
              <w:divBdr>
                <w:top w:val="none" w:sz="0" w:space="0" w:color="auto"/>
                <w:left w:val="none" w:sz="0" w:space="0" w:color="auto"/>
                <w:bottom w:val="none" w:sz="0" w:space="0" w:color="auto"/>
                <w:right w:val="none" w:sz="0" w:space="0" w:color="auto"/>
              </w:divBdr>
            </w:div>
            <w:div w:id="615139736">
              <w:marLeft w:val="0"/>
              <w:marRight w:val="0"/>
              <w:marTop w:val="0"/>
              <w:marBottom w:val="0"/>
              <w:divBdr>
                <w:top w:val="none" w:sz="0" w:space="0" w:color="auto"/>
                <w:left w:val="none" w:sz="0" w:space="0" w:color="auto"/>
                <w:bottom w:val="none" w:sz="0" w:space="0" w:color="auto"/>
                <w:right w:val="none" w:sz="0" w:space="0" w:color="auto"/>
              </w:divBdr>
            </w:div>
            <w:div w:id="690765834">
              <w:marLeft w:val="0"/>
              <w:marRight w:val="0"/>
              <w:marTop w:val="0"/>
              <w:marBottom w:val="0"/>
              <w:divBdr>
                <w:top w:val="none" w:sz="0" w:space="0" w:color="auto"/>
                <w:left w:val="none" w:sz="0" w:space="0" w:color="auto"/>
                <w:bottom w:val="none" w:sz="0" w:space="0" w:color="auto"/>
                <w:right w:val="none" w:sz="0" w:space="0" w:color="auto"/>
              </w:divBdr>
            </w:div>
            <w:div w:id="995180368">
              <w:marLeft w:val="0"/>
              <w:marRight w:val="0"/>
              <w:marTop w:val="0"/>
              <w:marBottom w:val="0"/>
              <w:divBdr>
                <w:top w:val="none" w:sz="0" w:space="0" w:color="auto"/>
                <w:left w:val="none" w:sz="0" w:space="0" w:color="auto"/>
                <w:bottom w:val="none" w:sz="0" w:space="0" w:color="auto"/>
                <w:right w:val="none" w:sz="0" w:space="0" w:color="auto"/>
              </w:divBdr>
            </w:div>
            <w:div w:id="1191069256">
              <w:marLeft w:val="0"/>
              <w:marRight w:val="0"/>
              <w:marTop w:val="0"/>
              <w:marBottom w:val="0"/>
              <w:divBdr>
                <w:top w:val="none" w:sz="0" w:space="0" w:color="auto"/>
                <w:left w:val="none" w:sz="0" w:space="0" w:color="auto"/>
                <w:bottom w:val="none" w:sz="0" w:space="0" w:color="auto"/>
                <w:right w:val="none" w:sz="0" w:space="0" w:color="auto"/>
              </w:divBdr>
            </w:div>
            <w:div w:id="1307082454">
              <w:marLeft w:val="0"/>
              <w:marRight w:val="0"/>
              <w:marTop w:val="0"/>
              <w:marBottom w:val="0"/>
              <w:divBdr>
                <w:top w:val="none" w:sz="0" w:space="0" w:color="auto"/>
                <w:left w:val="none" w:sz="0" w:space="0" w:color="auto"/>
                <w:bottom w:val="none" w:sz="0" w:space="0" w:color="auto"/>
                <w:right w:val="none" w:sz="0" w:space="0" w:color="auto"/>
              </w:divBdr>
            </w:div>
            <w:div w:id="1414232210">
              <w:marLeft w:val="0"/>
              <w:marRight w:val="0"/>
              <w:marTop w:val="0"/>
              <w:marBottom w:val="0"/>
              <w:divBdr>
                <w:top w:val="none" w:sz="0" w:space="0" w:color="auto"/>
                <w:left w:val="none" w:sz="0" w:space="0" w:color="auto"/>
                <w:bottom w:val="none" w:sz="0" w:space="0" w:color="auto"/>
                <w:right w:val="none" w:sz="0" w:space="0" w:color="auto"/>
              </w:divBdr>
            </w:div>
            <w:div w:id="1599437732">
              <w:marLeft w:val="0"/>
              <w:marRight w:val="0"/>
              <w:marTop w:val="0"/>
              <w:marBottom w:val="0"/>
              <w:divBdr>
                <w:top w:val="none" w:sz="0" w:space="0" w:color="auto"/>
                <w:left w:val="none" w:sz="0" w:space="0" w:color="auto"/>
                <w:bottom w:val="none" w:sz="0" w:space="0" w:color="auto"/>
                <w:right w:val="none" w:sz="0" w:space="0" w:color="auto"/>
              </w:divBdr>
            </w:div>
            <w:div w:id="1817140664">
              <w:marLeft w:val="0"/>
              <w:marRight w:val="0"/>
              <w:marTop w:val="0"/>
              <w:marBottom w:val="0"/>
              <w:divBdr>
                <w:top w:val="none" w:sz="0" w:space="0" w:color="auto"/>
                <w:left w:val="none" w:sz="0" w:space="0" w:color="auto"/>
                <w:bottom w:val="none" w:sz="0" w:space="0" w:color="auto"/>
                <w:right w:val="none" w:sz="0" w:space="0" w:color="auto"/>
              </w:divBdr>
            </w:div>
            <w:div w:id="1827044872">
              <w:marLeft w:val="0"/>
              <w:marRight w:val="0"/>
              <w:marTop w:val="0"/>
              <w:marBottom w:val="0"/>
              <w:divBdr>
                <w:top w:val="none" w:sz="0" w:space="0" w:color="auto"/>
                <w:left w:val="none" w:sz="0" w:space="0" w:color="auto"/>
                <w:bottom w:val="none" w:sz="0" w:space="0" w:color="auto"/>
                <w:right w:val="none" w:sz="0" w:space="0" w:color="auto"/>
              </w:divBdr>
            </w:div>
            <w:div w:id="1897425633">
              <w:marLeft w:val="0"/>
              <w:marRight w:val="0"/>
              <w:marTop w:val="0"/>
              <w:marBottom w:val="0"/>
              <w:divBdr>
                <w:top w:val="none" w:sz="0" w:space="0" w:color="auto"/>
                <w:left w:val="none" w:sz="0" w:space="0" w:color="auto"/>
                <w:bottom w:val="none" w:sz="0" w:space="0" w:color="auto"/>
                <w:right w:val="none" w:sz="0" w:space="0" w:color="auto"/>
              </w:divBdr>
            </w:div>
            <w:div w:id="2018344093">
              <w:marLeft w:val="0"/>
              <w:marRight w:val="0"/>
              <w:marTop w:val="0"/>
              <w:marBottom w:val="0"/>
              <w:divBdr>
                <w:top w:val="none" w:sz="0" w:space="0" w:color="auto"/>
                <w:left w:val="none" w:sz="0" w:space="0" w:color="auto"/>
                <w:bottom w:val="none" w:sz="0" w:space="0" w:color="auto"/>
                <w:right w:val="none" w:sz="0" w:space="0" w:color="auto"/>
              </w:divBdr>
            </w:div>
            <w:div w:id="2021469556">
              <w:marLeft w:val="0"/>
              <w:marRight w:val="0"/>
              <w:marTop w:val="0"/>
              <w:marBottom w:val="0"/>
              <w:divBdr>
                <w:top w:val="none" w:sz="0" w:space="0" w:color="auto"/>
                <w:left w:val="none" w:sz="0" w:space="0" w:color="auto"/>
                <w:bottom w:val="none" w:sz="0" w:space="0" w:color="auto"/>
                <w:right w:val="none" w:sz="0" w:space="0" w:color="auto"/>
              </w:divBdr>
            </w:div>
            <w:div w:id="2070423328">
              <w:marLeft w:val="0"/>
              <w:marRight w:val="0"/>
              <w:marTop w:val="0"/>
              <w:marBottom w:val="0"/>
              <w:divBdr>
                <w:top w:val="none" w:sz="0" w:space="0" w:color="auto"/>
                <w:left w:val="none" w:sz="0" w:space="0" w:color="auto"/>
                <w:bottom w:val="none" w:sz="0" w:space="0" w:color="auto"/>
                <w:right w:val="none" w:sz="0" w:space="0" w:color="auto"/>
              </w:divBdr>
            </w:div>
          </w:divsChild>
        </w:div>
        <w:div w:id="1318074548">
          <w:marLeft w:val="0"/>
          <w:marRight w:val="0"/>
          <w:marTop w:val="0"/>
          <w:marBottom w:val="0"/>
          <w:divBdr>
            <w:top w:val="none" w:sz="0" w:space="0" w:color="auto"/>
            <w:left w:val="none" w:sz="0" w:space="0" w:color="auto"/>
            <w:bottom w:val="none" w:sz="0" w:space="0" w:color="auto"/>
            <w:right w:val="none" w:sz="0" w:space="0" w:color="auto"/>
          </w:divBdr>
          <w:divsChild>
            <w:div w:id="630206246">
              <w:marLeft w:val="0"/>
              <w:marRight w:val="0"/>
              <w:marTop w:val="0"/>
              <w:marBottom w:val="0"/>
              <w:divBdr>
                <w:top w:val="none" w:sz="0" w:space="0" w:color="auto"/>
                <w:left w:val="none" w:sz="0" w:space="0" w:color="auto"/>
                <w:bottom w:val="none" w:sz="0" w:space="0" w:color="auto"/>
                <w:right w:val="none" w:sz="0" w:space="0" w:color="auto"/>
              </w:divBdr>
            </w:div>
          </w:divsChild>
        </w:div>
        <w:div w:id="1328095957">
          <w:marLeft w:val="0"/>
          <w:marRight w:val="0"/>
          <w:marTop w:val="0"/>
          <w:marBottom w:val="0"/>
          <w:divBdr>
            <w:top w:val="none" w:sz="0" w:space="0" w:color="auto"/>
            <w:left w:val="none" w:sz="0" w:space="0" w:color="auto"/>
            <w:bottom w:val="none" w:sz="0" w:space="0" w:color="auto"/>
            <w:right w:val="none" w:sz="0" w:space="0" w:color="auto"/>
          </w:divBdr>
          <w:divsChild>
            <w:div w:id="1385178323">
              <w:marLeft w:val="0"/>
              <w:marRight w:val="0"/>
              <w:marTop w:val="0"/>
              <w:marBottom w:val="0"/>
              <w:divBdr>
                <w:top w:val="none" w:sz="0" w:space="0" w:color="auto"/>
                <w:left w:val="none" w:sz="0" w:space="0" w:color="auto"/>
                <w:bottom w:val="none" w:sz="0" w:space="0" w:color="auto"/>
                <w:right w:val="none" w:sz="0" w:space="0" w:color="auto"/>
              </w:divBdr>
            </w:div>
          </w:divsChild>
        </w:div>
        <w:div w:id="1357736455">
          <w:marLeft w:val="0"/>
          <w:marRight w:val="0"/>
          <w:marTop w:val="0"/>
          <w:marBottom w:val="0"/>
          <w:divBdr>
            <w:top w:val="none" w:sz="0" w:space="0" w:color="auto"/>
            <w:left w:val="none" w:sz="0" w:space="0" w:color="auto"/>
            <w:bottom w:val="none" w:sz="0" w:space="0" w:color="auto"/>
            <w:right w:val="none" w:sz="0" w:space="0" w:color="auto"/>
          </w:divBdr>
          <w:divsChild>
            <w:div w:id="81029187">
              <w:marLeft w:val="0"/>
              <w:marRight w:val="0"/>
              <w:marTop w:val="0"/>
              <w:marBottom w:val="0"/>
              <w:divBdr>
                <w:top w:val="none" w:sz="0" w:space="0" w:color="auto"/>
                <w:left w:val="none" w:sz="0" w:space="0" w:color="auto"/>
                <w:bottom w:val="none" w:sz="0" w:space="0" w:color="auto"/>
                <w:right w:val="none" w:sz="0" w:space="0" w:color="auto"/>
              </w:divBdr>
            </w:div>
            <w:div w:id="162089297">
              <w:marLeft w:val="0"/>
              <w:marRight w:val="0"/>
              <w:marTop w:val="0"/>
              <w:marBottom w:val="0"/>
              <w:divBdr>
                <w:top w:val="none" w:sz="0" w:space="0" w:color="auto"/>
                <w:left w:val="none" w:sz="0" w:space="0" w:color="auto"/>
                <w:bottom w:val="none" w:sz="0" w:space="0" w:color="auto"/>
                <w:right w:val="none" w:sz="0" w:space="0" w:color="auto"/>
              </w:divBdr>
            </w:div>
            <w:div w:id="796525728">
              <w:marLeft w:val="0"/>
              <w:marRight w:val="0"/>
              <w:marTop w:val="0"/>
              <w:marBottom w:val="0"/>
              <w:divBdr>
                <w:top w:val="none" w:sz="0" w:space="0" w:color="auto"/>
                <w:left w:val="none" w:sz="0" w:space="0" w:color="auto"/>
                <w:bottom w:val="none" w:sz="0" w:space="0" w:color="auto"/>
                <w:right w:val="none" w:sz="0" w:space="0" w:color="auto"/>
              </w:divBdr>
            </w:div>
          </w:divsChild>
        </w:div>
        <w:div w:id="1373849611">
          <w:marLeft w:val="0"/>
          <w:marRight w:val="0"/>
          <w:marTop w:val="0"/>
          <w:marBottom w:val="0"/>
          <w:divBdr>
            <w:top w:val="none" w:sz="0" w:space="0" w:color="auto"/>
            <w:left w:val="none" w:sz="0" w:space="0" w:color="auto"/>
            <w:bottom w:val="none" w:sz="0" w:space="0" w:color="auto"/>
            <w:right w:val="none" w:sz="0" w:space="0" w:color="auto"/>
          </w:divBdr>
          <w:divsChild>
            <w:div w:id="288240856">
              <w:marLeft w:val="0"/>
              <w:marRight w:val="0"/>
              <w:marTop w:val="0"/>
              <w:marBottom w:val="0"/>
              <w:divBdr>
                <w:top w:val="none" w:sz="0" w:space="0" w:color="auto"/>
                <w:left w:val="none" w:sz="0" w:space="0" w:color="auto"/>
                <w:bottom w:val="none" w:sz="0" w:space="0" w:color="auto"/>
                <w:right w:val="none" w:sz="0" w:space="0" w:color="auto"/>
              </w:divBdr>
            </w:div>
          </w:divsChild>
        </w:div>
        <w:div w:id="1391270141">
          <w:marLeft w:val="0"/>
          <w:marRight w:val="0"/>
          <w:marTop w:val="0"/>
          <w:marBottom w:val="0"/>
          <w:divBdr>
            <w:top w:val="none" w:sz="0" w:space="0" w:color="auto"/>
            <w:left w:val="none" w:sz="0" w:space="0" w:color="auto"/>
            <w:bottom w:val="none" w:sz="0" w:space="0" w:color="auto"/>
            <w:right w:val="none" w:sz="0" w:space="0" w:color="auto"/>
          </w:divBdr>
          <w:divsChild>
            <w:div w:id="732193831">
              <w:marLeft w:val="0"/>
              <w:marRight w:val="0"/>
              <w:marTop w:val="0"/>
              <w:marBottom w:val="0"/>
              <w:divBdr>
                <w:top w:val="none" w:sz="0" w:space="0" w:color="auto"/>
                <w:left w:val="none" w:sz="0" w:space="0" w:color="auto"/>
                <w:bottom w:val="none" w:sz="0" w:space="0" w:color="auto"/>
                <w:right w:val="none" w:sz="0" w:space="0" w:color="auto"/>
              </w:divBdr>
            </w:div>
          </w:divsChild>
        </w:div>
        <w:div w:id="1444228969">
          <w:marLeft w:val="0"/>
          <w:marRight w:val="0"/>
          <w:marTop w:val="0"/>
          <w:marBottom w:val="0"/>
          <w:divBdr>
            <w:top w:val="none" w:sz="0" w:space="0" w:color="auto"/>
            <w:left w:val="none" w:sz="0" w:space="0" w:color="auto"/>
            <w:bottom w:val="none" w:sz="0" w:space="0" w:color="auto"/>
            <w:right w:val="none" w:sz="0" w:space="0" w:color="auto"/>
          </w:divBdr>
          <w:divsChild>
            <w:div w:id="1053113961">
              <w:marLeft w:val="0"/>
              <w:marRight w:val="0"/>
              <w:marTop w:val="0"/>
              <w:marBottom w:val="0"/>
              <w:divBdr>
                <w:top w:val="none" w:sz="0" w:space="0" w:color="auto"/>
                <w:left w:val="none" w:sz="0" w:space="0" w:color="auto"/>
                <w:bottom w:val="none" w:sz="0" w:space="0" w:color="auto"/>
                <w:right w:val="none" w:sz="0" w:space="0" w:color="auto"/>
              </w:divBdr>
            </w:div>
          </w:divsChild>
        </w:div>
        <w:div w:id="1464883405">
          <w:marLeft w:val="0"/>
          <w:marRight w:val="0"/>
          <w:marTop w:val="0"/>
          <w:marBottom w:val="0"/>
          <w:divBdr>
            <w:top w:val="none" w:sz="0" w:space="0" w:color="auto"/>
            <w:left w:val="none" w:sz="0" w:space="0" w:color="auto"/>
            <w:bottom w:val="none" w:sz="0" w:space="0" w:color="auto"/>
            <w:right w:val="none" w:sz="0" w:space="0" w:color="auto"/>
          </w:divBdr>
          <w:divsChild>
            <w:div w:id="1318806864">
              <w:marLeft w:val="0"/>
              <w:marRight w:val="0"/>
              <w:marTop w:val="0"/>
              <w:marBottom w:val="0"/>
              <w:divBdr>
                <w:top w:val="none" w:sz="0" w:space="0" w:color="auto"/>
                <w:left w:val="none" w:sz="0" w:space="0" w:color="auto"/>
                <w:bottom w:val="none" w:sz="0" w:space="0" w:color="auto"/>
                <w:right w:val="none" w:sz="0" w:space="0" w:color="auto"/>
              </w:divBdr>
            </w:div>
          </w:divsChild>
        </w:div>
        <w:div w:id="1468207672">
          <w:marLeft w:val="0"/>
          <w:marRight w:val="0"/>
          <w:marTop w:val="0"/>
          <w:marBottom w:val="0"/>
          <w:divBdr>
            <w:top w:val="none" w:sz="0" w:space="0" w:color="auto"/>
            <w:left w:val="none" w:sz="0" w:space="0" w:color="auto"/>
            <w:bottom w:val="none" w:sz="0" w:space="0" w:color="auto"/>
            <w:right w:val="none" w:sz="0" w:space="0" w:color="auto"/>
          </w:divBdr>
          <w:divsChild>
            <w:div w:id="61604783">
              <w:marLeft w:val="0"/>
              <w:marRight w:val="0"/>
              <w:marTop w:val="0"/>
              <w:marBottom w:val="0"/>
              <w:divBdr>
                <w:top w:val="none" w:sz="0" w:space="0" w:color="auto"/>
                <w:left w:val="none" w:sz="0" w:space="0" w:color="auto"/>
                <w:bottom w:val="none" w:sz="0" w:space="0" w:color="auto"/>
                <w:right w:val="none" w:sz="0" w:space="0" w:color="auto"/>
              </w:divBdr>
            </w:div>
          </w:divsChild>
        </w:div>
        <w:div w:id="1497066505">
          <w:marLeft w:val="0"/>
          <w:marRight w:val="0"/>
          <w:marTop w:val="0"/>
          <w:marBottom w:val="0"/>
          <w:divBdr>
            <w:top w:val="none" w:sz="0" w:space="0" w:color="auto"/>
            <w:left w:val="none" w:sz="0" w:space="0" w:color="auto"/>
            <w:bottom w:val="none" w:sz="0" w:space="0" w:color="auto"/>
            <w:right w:val="none" w:sz="0" w:space="0" w:color="auto"/>
          </w:divBdr>
          <w:divsChild>
            <w:div w:id="1825386959">
              <w:marLeft w:val="0"/>
              <w:marRight w:val="0"/>
              <w:marTop w:val="0"/>
              <w:marBottom w:val="0"/>
              <w:divBdr>
                <w:top w:val="none" w:sz="0" w:space="0" w:color="auto"/>
                <w:left w:val="none" w:sz="0" w:space="0" w:color="auto"/>
                <w:bottom w:val="none" w:sz="0" w:space="0" w:color="auto"/>
                <w:right w:val="none" w:sz="0" w:space="0" w:color="auto"/>
              </w:divBdr>
            </w:div>
          </w:divsChild>
        </w:div>
        <w:div w:id="1515069004">
          <w:marLeft w:val="0"/>
          <w:marRight w:val="0"/>
          <w:marTop w:val="0"/>
          <w:marBottom w:val="0"/>
          <w:divBdr>
            <w:top w:val="none" w:sz="0" w:space="0" w:color="auto"/>
            <w:left w:val="none" w:sz="0" w:space="0" w:color="auto"/>
            <w:bottom w:val="none" w:sz="0" w:space="0" w:color="auto"/>
            <w:right w:val="none" w:sz="0" w:space="0" w:color="auto"/>
          </w:divBdr>
          <w:divsChild>
            <w:div w:id="1293704604">
              <w:marLeft w:val="0"/>
              <w:marRight w:val="0"/>
              <w:marTop w:val="0"/>
              <w:marBottom w:val="0"/>
              <w:divBdr>
                <w:top w:val="none" w:sz="0" w:space="0" w:color="auto"/>
                <w:left w:val="none" w:sz="0" w:space="0" w:color="auto"/>
                <w:bottom w:val="none" w:sz="0" w:space="0" w:color="auto"/>
                <w:right w:val="none" w:sz="0" w:space="0" w:color="auto"/>
              </w:divBdr>
            </w:div>
          </w:divsChild>
        </w:div>
        <w:div w:id="1517502108">
          <w:marLeft w:val="0"/>
          <w:marRight w:val="0"/>
          <w:marTop w:val="0"/>
          <w:marBottom w:val="0"/>
          <w:divBdr>
            <w:top w:val="none" w:sz="0" w:space="0" w:color="auto"/>
            <w:left w:val="none" w:sz="0" w:space="0" w:color="auto"/>
            <w:bottom w:val="none" w:sz="0" w:space="0" w:color="auto"/>
            <w:right w:val="none" w:sz="0" w:space="0" w:color="auto"/>
          </w:divBdr>
          <w:divsChild>
            <w:div w:id="2145543888">
              <w:marLeft w:val="0"/>
              <w:marRight w:val="0"/>
              <w:marTop w:val="0"/>
              <w:marBottom w:val="0"/>
              <w:divBdr>
                <w:top w:val="none" w:sz="0" w:space="0" w:color="auto"/>
                <w:left w:val="none" w:sz="0" w:space="0" w:color="auto"/>
                <w:bottom w:val="none" w:sz="0" w:space="0" w:color="auto"/>
                <w:right w:val="none" w:sz="0" w:space="0" w:color="auto"/>
              </w:divBdr>
            </w:div>
          </w:divsChild>
        </w:div>
        <w:div w:id="1519542112">
          <w:marLeft w:val="0"/>
          <w:marRight w:val="0"/>
          <w:marTop w:val="0"/>
          <w:marBottom w:val="0"/>
          <w:divBdr>
            <w:top w:val="none" w:sz="0" w:space="0" w:color="auto"/>
            <w:left w:val="none" w:sz="0" w:space="0" w:color="auto"/>
            <w:bottom w:val="none" w:sz="0" w:space="0" w:color="auto"/>
            <w:right w:val="none" w:sz="0" w:space="0" w:color="auto"/>
          </w:divBdr>
          <w:divsChild>
            <w:div w:id="210197116">
              <w:marLeft w:val="0"/>
              <w:marRight w:val="0"/>
              <w:marTop w:val="0"/>
              <w:marBottom w:val="0"/>
              <w:divBdr>
                <w:top w:val="none" w:sz="0" w:space="0" w:color="auto"/>
                <w:left w:val="none" w:sz="0" w:space="0" w:color="auto"/>
                <w:bottom w:val="none" w:sz="0" w:space="0" w:color="auto"/>
                <w:right w:val="none" w:sz="0" w:space="0" w:color="auto"/>
              </w:divBdr>
            </w:div>
          </w:divsChild>
        </w:div>
        <w:div w:id="1535384524">
          <w:marLeft w:val="0"/>
          <w:marRight w:val="0"/>
          <w:marTop w:val="0"/>
          <w:marBottom w:val="0"/>
          <w:divBdr>
            <w:top w:val="none" w:sz="0" w:space="0" w:color="auto"/>
            <w:left w:val="none" w:sz="0" w:space="0" w:color="auto"/>
            <w:bottom w:val="none" w:sz="0" w:space="0" w:color="auto"/>
            <w:right w:val="none" w:sz="0" w:space="0" w:color="auto"/>
          </w:divBdr>
          <w:divsChild>
            <w:div w:id="347414521">
              <w:marLeft w:val="0"/>
              <w:marRight w:val="0"/>
              <w:marTop w:val="0"/>
              <w:marBottom w:val="0"/>
              <w:divBdr>
                <w:top w:val="none" w:sz="0" w:space="0" w:color="auto"/>
                <w:left w:val="none" w:sz="0" w:space="0" w:color="auto"/>
                <w:bottom w:val="none" w:sz="0" w:space="0" w:color="auto"/>
                <w:right w:val="none" w:sz="0" w:space="0" w:color="auto"/>
              </w:divBdr>
            </w:div>
            <w:div w:id="455805371">
              <w:marLeft w:val="0"/>
              <w:marRight w:val="0"/>
              <w:marTop w:val="0"/>
              <w:marBottom w:val="0"/>
              <w:divBdr>
                <w:top w:val="none" w:sz="0" w:space="0" w:color="auto"/>
                <w:left w:val="none" w:sz="0" w:space="0" w:color="auto"/>
                <w:bottom w:val="none" w:sz="0" w:space="0" w:color="auto"/>
                <w:right w:val="none" w:sz="0" w:space="0" w:color="auto"/>
              </w:divBdr>
            </w:div>
            <w:div w:id="837044173">
              <w:marLeft w:val="0"/>
              <w:marRight w:val="0"/>
              <w:marTop w:val="0"/>
              <w:marBottom w:val="0"/>
              <w:divBdr>
                <w:top w:val="none" w:sz="0" w:space="0" w:color="auto"/>
                <w:left w:val="none" w:sz="0" w:space="0" w:color="auto"/>
                <w:bottom w:val="none" w:sz="0" w:space="0" w:color="auto"/>
                <w:right w:val="none" w:sz="0" w:space="0" w:color="auto"/>
              </w:divBdr>
            </w:div>
            <w:div w:id="884685295">
              <w:marLeft w:val="0"/>
              <w:marRight w:val="0"/>
              <w:marTop w:val="0"/>
              <w:marBottom w:val="0"/>
              <w:divBdr>
                <w:top w:val="none" w:sz="0" w:space="0" w:color="auto"/>
                <w:left w:val="none" w:sz="0" w:space="0" w:color="auto"/>
                <w:bottom w:val="none" w:sz="0" w:space="0" w:color="auto"/>
                <w:right w:val="none" w:sz="0" w:space="0" w:color="auto"/>
              </w:divBdr>
            </w:div>
            <w:div w:id="916017745">
              <w:marLeft w:val="0"/>
              <w:marRight w:val="0"/>
              <w:marTop w:val="0"/>
              <w:marBottom w:val="0"/>
              <w:divBdr>
                <w:top w:val="none" w:sz="0" w:space="0" w:color="auto"/>
                <w:left w:val="none" w:sz="0" w:space="0" w:color="auto"/>
                <w:bottom w:val="none" w:sz="0" w:space="0" w:color="auto"/>
                <w:right w:val="none" w:sz="0" w:space="0" w:color="auto"/>
              </w:divBdr>
            </w:div>
            <w:div w:id="931354741">
              <w:marLeft w:val="0"/>
              <w:marRight w:val="0"/>
              <w:marTop w:val="0"/>
              <w:marBottom w:val="0"/>
              <w:divBdr>
                <w:top w:val="none" w:sz="0" w:space="0" w:color="auto"/>
                <w:left w:val="none" w:sz="0" w:space="0" w:color="auto"/>
                <w:bottom w:val="none" w:sz="0" w:space="0" w:color="auto"/>
                <w:right w:val="none" w:sz="0" w:space="0" w:color="auto"/>
              </w:divBdr>
            </w:div>
            <w:div w:id="953943318">
              <w:marLeft w:val="0"/>
              <w:marRight w:val="0"/>
              <w:marTop w:val="0"/>
              <w:marBottom w:val="0"/>
              <w:divBdr>
                <w:top w:val="none" w:sz="0" w:space="0" w:color="auto"/>
                <w:left w:val="none" w:sz="0" w:space="0" w:color="auto"/>
                <w:bottom w:val="none" w:sz="0" w:space="0" w:color="auto"/>
                <w:right w:val="none" w:sz="0" w:space="0" w:color="auto"/>
              </w:divBdr>
            </w:div>
            <w:div w:id="963074460">
              <w:marLeft w:val="0"/>
              <w:marRight w:val="0"/>
              <w:marTop w:val="0"/>
              <w:marBottom w:val="0"/>
              <w:divBdr>
                <w:top w:val="none" w:sz="0" w:space="0" w:color="auto"/>
                <w:left w:val="none" w:sz="0" w:space="0" w:color="auto"/>
                <w:bottom w:val="none" w:sz="0" w:space="0" w:color="auto"/>
                <w:right w:val="none" w:sz="0" w:space="0" w:color="auto"/>
              </w:divBdr>
            </w:div>
            <w:div w:id="1000280774">
              <w:marLeft w:val="0"/>
              <w:marRight w:val="0"/>
              <w:marTop w:val="0"/>
              <w:marBottom w:val="0"/>
              <w:divBdr>
                <w:top w:val="none" w:sz="0" w:space="0" w:color="auto"/>
                <w:left w:val="none" w:sz="0" w:space="0" w:color="auto"/>
                <w:bottom w:val="none" w:sz="0" w:space="0" w:color="auto"/>
                <w:right w:val="none" w:sz="0" w:space="0" w:color="auto"/>
              </w:divBdr>
            </w:div>
            <w:div w:id="1246888416">
              <w:marLeft w:val="0"/>
              <w:marRight w:val="0"/>
              <w:marTop w:val="0"/>
              <w:marBottom w:val="0"/>
              <w:divBdr>
                <w:top w:val="none" w:sz="0" w:space="0" w:color="auto"/>
                <w:left w:val="none" w:sz="0" w:space="0" w:color="auto"/>
                <w:bottom w:val="none" w:sz="0" w:space="0" w:color="auto"/>
                <w:right w:val="none" w:sz="0" w:space="0" w:color="auto"/>
              </w:divBdr>
            </w:div>
            <w:div w:id="1311255544">
              <w:marLeft w:val="0"/>
              <w:marRight w:val="0"/>
              <w:marTop w:val="0"/>
              <w:marBottom w:val="0"/>
              <w:divBdr>
                <w:top w:val="none" w:sz="0" w:space="0" w:color="auto"/>
                <w:left w:val="none" w:sz="0" w:space="0" w:color="auto"/>
                <w:bottom w:val="none" w:sz="0" w:space="0" w:color="auto"/>
                <w:right w:val="none" w:sz="0" w:space="0" w:color="auto"/>
              </w:divBdr>
            </w:div>
            <w:div w:id="1361780337">
              <w:marLeft w:val="0"/>
              <w:marRight w:val="0"/>
              <w:marTop w:val="0"/>
              <w:marBottom w:val="0"/>
              <w:divBdr>
                <w:top w:val="none" w:sz="0" w:space="0" w:color="auto"/>
                <w:left w:val="none" w:sz="0" w:space="0" w:color="auto"/>
                <w:bottom w:val="none" w:sz="0" w:space="0" w:color="auto"/>
                <w:right w:val="none" w:sz="0" w:space="0" w:color="auto"/>
              </w:divBdr>
            </w:div>
            <w:div w:id="1412312702">
              <w:marLeft w:val="0"/>
              <w:marRight w:val="0"/>
              <w:marTop w:val="0"/>
              <w:marBottom w:val="0"/>
              <w:divBdr>
                <w:top w:val="none" w:sz="0" w:space="0" w:color="auto"/>
                <w:left w:val="none" w:sz="0" w:space="0" w:color="auto"/>
                <w:bottom w:val="none" w:sz="0" w:space="0" w:color="auto"/>
                <w:right w:val="none" w:sz="0" w:space="0" w:color="auto"/>
              </w:divBdr>
            </w:div>
            <w:div w:id="1446850009">
              <w:marLeft w:val="0"/>
              <w:marRight w:val="0"/>
              <w:marTop w:val="0"/>
              <w:marBottom w:val="0"/>
              <w:divBdr>
                <w:top w:val="none" w:sz="0" w:space="0" w:color="auto"/>
                <w:left w:val="none" w:sz="0" w:space="0" w:color="auto"/>
                <w:bottom w:val="none" w:sz="0" w:space="0" w:color="auto"/>
                <w:right w:val="none" w:sz="0" w:space="0" w:color="auto"/>
              </w:divBdr>
            </w:div>
            <w:div w:id="1681158221">
              <w:marLeft w:val="0"/>
              <w:marRight w:val="0"/>
              <w:marTop w:val="0"/>
              <w:marBottom w:val="0"/>
              <w:divBdr>
                <w:top w:val="none" w:sz="0" w:space="0" w:color="auto"/>
                <w:left w:val="none" w:sz="0" w:space="0" w:color="auto"/>
                <w:bottom w:val="none" w:sz="0" w:space="0" w:color="auto"/>
                <w:right w:val="none" w:sz="0" w:space="0" w:color="auto"/>
              </w:divBdr>
            </w:div>
            <w:div w:id="1700816419">
              <w:marLeft w:val="0"/>
              <w:marRight w:val="0"/>
              <w:marTop w:val="0"/>
              <w:marBottom w:val="0"/>
              <w:divBdr>
                <w:top w:val="none" w:sz="0" w:space="0" w:color="auto"/>
                <w:left w:val="none" w:sz="0" w:space="0" w:color="auto"/>
                <w:bottom w:val="none" w:sz="0" w:space="0" w:color="auto"/>
                <w:right w:val="none" w:sz="0" w:space="0" w:color="auto"/>
              </w:divBdr>
            </w:div>
            <w:div w:id="1770393056">
              <w:marLeft w:val="0"/>
              <w:marRight w:val="0"/>
              <w:marTop w:val="0"/>
              <w:marBottom w:val="0"/>
              <w:divBdr>
                <w:top w:val="none" w:sz="0" w:space="0" w:color="auto"/>
                <w:left w:val="none" w:sz="0" w:space="0" w:color="auto"/>
                <w:bottom w:val="none" w:sz="0" w:space="0" w:color="auto"/>
                <w:right w:val="none" w:sz="0" w:space="0" w:color="auto"/>
              </w:divBdr>
            </w:div>
            <w:div w:id="1985961285">
              <w:marLeft w:val="0"/>
              <w:marRight w:val="0"/>
              <w:marTop w:val="0"/>
              <w:marBottom w:val="0"/>
              <w:divBdr>
                <w:top w:val="none" w:sz="0" w:space="0" w:color="auto"/>
                <w:left w:val="none" w:sz="0" w:space="0" w:color="auto"/>
                <w:bottom w:val="none" w:sz="0" w:space="0" w:color="auto"/>
                <w:right w:val="none" w:sz="0" w:space="0" w:color="auto"/>
              </w:divBdr>
            </w:div>
            <w:div w:id="2090230630">
              <w:marLeft w:val="0"/>
              <w:marRight w:val="0"/>
              <w:marTop w:val="0"/>
              <w:marBottom w:val="0"/>
              <w:divBdr>
                <w:top w:val="none" w:sz="0" w:space="0" w:color="auto"/>
                <w:left w:val="none" w:sz="0" w:space="0" w:color="auto"/>
                <w:bottom w:val="none" w:sz="0" w:space="0" w:color="auto"/>
                <w:right w:val="none" w:sz="0" w:space="0" w:color="auto"/>
              </w:divBdr>
            </w:div>
            <w:div w:id="2145584694">
              <w:marLeft w:val="0"/>
              <w:marRight w:val="0"/>
              <w:marTop w:val="0"/>
              <w:marBottom w:val="0"/>
              <w:divBdr>
                <w:top w:val="none" w:sz="0" w:space="0" w:color="auto"/>
                <w:left w:val="none" w:sz="0" w:space="0" w:color="auto"/>
                <w:bottom w:val="none" w:sz="0" w:space="0" w:color="auto"/>
                <w:right w:val="none" w:sz="0" w:space="0" w:color="auto"/>
              </w:divBdr>
            </w:div>
          </w:divsChild>
        </w:div>
        <w:div w:id="1567373194">
          <w:marLeft w:val="0"/>
          <w:marRight w:val="0"/>
          <w:marTop w:val="0"/>
          <w:marBottom w:val="0"/>
          <w:divBdr>
            <w:top w:val="none" w:sz="0" w:space="0" w:color="auto"/>
            <w:left w:val="none" w:sz="0" w:space="0" w:color="auto"/>
            <w:bottom w:val="none" w:sz="0" w:space="0" w:color="auto"/>
            <w:right w:val="none" w:sz="0" w:space="0" w:color="auto"/>
          </w:divBdr>
          <w:divsChild>
            <w:div w:id="167253517">
              <w:marLeft w:val="0"/>
              <w:marRight w:val="0"/>
              <w:marTop w:val="0"/>
              <w:marBottom w:val="0"/>
              <w:divBdr>
                <w:top w:val="none" w:sz="0" w:space="0" w:color="auto"/>
                <w:left w:val="none" w:sz="0" w:space="0" w:color="auto"/>
                <w:bottom w:val="none" w:sz="0" w:space="0" w:color="auto"/>
                <w:right w:val="none" w:sz="0" w:space="0" w:color="auto"/>
              </w:divBdr>
            </w:div>
            <w:div w:id="410858202">
              <w:marLeft w:val="0"/>
              <w:marRight w:val="0"/>
              <w:marTop w:val="0"/>
              <w:marBottom w:val="0"/>
              <w:divBdr>
                <w:top w:val="none" w:sz="0" w:space="0" w:color="auto"/>
                <w:left w:val="none" w:sz="0" w:space="0" w:color="auto"/>
                <w:bottom w:val="none" w:sz="0" w:space="0" w:color="auto"/>
                <w:right w:val="none" w:sz="0" w:space="0" w:color="auto"/>
              </w:divBdr>
            </w:div>
            <w:div w:id="454713029">
              <w:marLeft w:val="0"/>
              <w:marRight w:val="0"/>
              <w:marTop w:val="0"/>
              <w:marBottom w:val="0"/>
              <w:divBdr>
                <w:top w:val="none" w:sz="0" w:space="0" w:color="auto"/>
                <w:left w:val="none" w:sz="0" w:space="0" w:color="auto"/>
                <w:bottom w:val="none" w:sz="0" w:space="0" w:color="auto"/>
                <w:right w:val="none" w:sz="0" w:space="0" w:color="auto"/>
              </w:divBdr>
            </w:div>
            <w:div w:id="463930190">
              <w:marLeft w:val="0"/>
              <w:marRight w:val="0"/>
              <w:marTop w:val="0"/>
              <w:marBottom w:val="0"/>
              <w:divBdr>
                <w:top w:val="none" w:sz="0" w:space="0" w:color="auto"/>
                <w:left w:val="none" w:sz="0" w:space="0" w:color="auto"/>
                <w:bottom w:val="none" w:sz="0" w:space="0" w:color="auto"/>
                <w:right w:val="none" w:sz="0" w:space="0" w:color="auto"/>
              </w:divBdr>
            </w:div>
            <w:div w:id="519899988">
              <w:marLeft w:val="0"/>
              <w:marRight w:val="0"/>
              <w:marTop w:val="0"/>
              <w:marBottom w:val="0"/>
              <w:divBdr>
                <w:top w:val="none" w:sz="0" w:space="0" w:color="auto"/>
                <w:left w:val="none" w:sz="0" w:space="0" w:color="auto"/>
                <w:bottom w:val="none" w:sz="0" w:space="0" w:color="auto"/>
                <w:right w:val="none" w:sz="0" w:space="0" w:color="auto"/>
              </w:divBdr>
            </w:div>
            <w:div w:id="584804135">
              <w:marLeft w:val="0"/>
              <w:marRight w:val="0"/>
              <w:marTop w:val="0"/>
              <w:marBottom w:val="0"/>
              <w:divBdr>
                <w:top w:val="none" w:sz="0" w:space="0" w:color="auto"/>
                <w:left w:val="none" w:sz="0" w:space="0" w:color="auto"/>
                <w:bottom w:val="none" w:sz="0" w:space="0" w:color="auto"/>
                <w:right w:val="none" w:sz="0" w:space="0" w:color="auto"/>
              </w:divBdr>
            </w:div>
            <w:div w:id="665288039">
              <w:marLeft w:val="0"/>
              <w:marRight w:val="0"/>
              <w:marTop w:val="0"/>
              <w:marBottom w:val="0"/>
              <w:divBdr>
                <w:top w:val="none" w:sz="0" w:space="0" w:color="auto"/>
                <w:left w:val="none" w:sz="0" w:space="0" w:color="auto"/>
                <w:bottom w:val="none" w:sz="0" w:space="0" w:color="auto"/>
                <w:right w:val="none" w:sz="0" w:space="0" w:color="auto"/>
              </w:divBdr>
            </w:div>
            <w:div w:id="667561859">
              <w:marLeft w:val="0"/>
              <w:marRight w:val="0"/>
              <w:marTop w:val="0"/>
              <w:marBottom w:val="0"/>
              <w:divBdr>
                <w:top w:val="none" w:sz="0" w:space="0" w:color="auto"/>
                <w:left w:val="none" w:sz="0" w:space="0" w:color="auto"/>
                <w:bottom w:val="none" w:sz="0" w:space="0" w:color="auto"/>
                <w:right w:val="none" w:sz="0" w:space="0" w:color="auto"/>
              </w:divBdr>
            </w:div>
            <w:div w:id="1074549689">
              <w:marLeft w:val="0"/>
              <w:marRight w:val="0"/>
              <w:marTop w:val="0"/>
              <w:marBottom w:val="0"/>
              <w:divBdr>
                <w:top w:val="none" w:sz="0" w:space="0" w:color="auto"/>
                <w:left w:val="none" w:sz="0" w:space="0" w:color="auto"/>
                <w:bottom w:val="none" w:sz="0" w:space="0" w:color="auto"/>
                <w:right w:val="none" w:sz="0" w:space="0" w:color="auto"/>
              </w:divBdr>
            </w:div>
            <w:div w:id="1225986229">
              <w:marLeft w:val="0"/>
              <w:marRight w:val="0"/>
              <w:marTop w:val="0"/>
              <w:marBottom w:val="0"/>
              <w:divBdr>
                <w:top w:val="none" w:sz="0" w:space="0" w:color="auto"/>
                <w:left w:val="none" w:sz="0" w:space="0" w:color="auto"/>
                <w:bottom w:val="none" w:sz="0" w:space="0" w:color="auto"/>
                <w:right w:val="none" w:sz="0" w:space="0" w:color="auto"/>
              </w:divBdr>
            </w:div>
            <w:div w:id="1237477470">
              <w:marLeft w:val="0"/>
              <w:marRight w:val="0"/>
              <w:marTop w:val="0"/>
              <w:marBottom w:val="0"/>
              <w:divBdr>
                <w:top w:val="none" w:sz="0" w:space="0" w:color="auto"/>
                <w:left w:val="none" w:sz="0" w:space="0" w:color="auto"/>
                <w:bottom w:val="none" w:sz="0" w:space="0" w:color="auto"/>
                <w:right w:val="none" w:sz="0" w:space="0" w:color="auto"/>
              </w:divBdr>
            </w:div>
            <w:div w:id="1237932222">
              <w:marLeft w:val="0"/>
              <w:marRight w:val="0"/>
              <w:marTop w:val="0"/>
              <w:marBottom w:val="0"/>
              <w:divBdr>
                <w:top w:val="none" w:sz="0" w:space="0" w:color="auto"/>
                <w:left w:val="none" w:sz="0" w:space="0" w:color="auto"/>
                <w:bottom w:val="none" w:sz="0" w:space="0" w:color="auto"/>
                <w:right w:val="none" w:sz="0" w:space="0" w:color="auto"/>
              </w:divBdr>
            </w:div>
            <w:div w:id="1348023330">
              <w:marLeft w:val="0"/>
              <w:marRight w:val="0"/>
              <w:marTop w:val="0"/>
              <w:marBottom w:val="0"/>
              <w:divBdr>
                <w:top w:val="none" w:sz="0" w:space="0" w:color="auto"/>
                <w:left w:val="none" w:sz="0" w:space="0" w:color="auto"/>
                <w:bottom w:val="none" w:sz="0" w:space="0" w:color="auto"/>
                <w:right w:val="none" w:sz="0" w:space="0" w:color="auto"/>
              </w:divBdr>
            </w:div>
            <w:div w:id="1418673541">
              <w:marLeft w:val="0"/>
              <w:marRight w:val="0"/>
              <w:marTop w:val="0"/>
              <w:marBottom w:val="0"/>
              <w:divBdr>
                <w:top w:val="none" w:sz="0" w:space="0" w:color="auto"/>
                <w:left w:val="none" w:sz="0" w:space="0" w:color="auto"/>
                <w:bottom w:val="none" w:sz="0" w:space="0" w:color="auto"/>
                <w:right w:val="none" w:sz="0" w:space="0" w:color="auto"/>
              </w:divBdr>
            </w:div>
            <w:div w:id="1526138330">
              <w:marLeft w:val="0"/>
              <w:marRight w:val="0"/>
              <w:marTop w:val="0"/>
              <w:marBottom w:val="0"/>
              <w:divBdr>
                <w:top w:val="none" w:sz="0" w:space="0" w:color="auto"/>
                <w:left w:val="none" w:sz="0" w:space="0" w:color="auto"/>
                <w:bottom w:val="none" w:sz="0" w:space="0" w:color="auto"/>
                <w:right w:val="none" w:sz="0" w:space="0" w:color="auto"/>
              </w:divBdr>
            </w:div>
            <w:div w:id="1644237070">
              <w:marLeft w:val="0"/>
              <w:marRight w:val="0"/>
              <w:marTop w:val="0"/>
              <w:marBottom w:val="0"/>
              <w:divBdr>
                <w:top w:val="none" w:sz="0" w:space="0" w:color="auto"/>
                <w:left w:val="none" w:sz="0" w:space="0" w:color="auto"/>
                <w:bottom w:val="none" w:sz="0" w:space="0" w:color="auto"/>
                <w:right w:val="none" w:sz="0" w:space="0" w:color="auto"/>
              </w:divBdr>
            </w:div>
            <w:div w:id="1714307109">
              <w:marLeft w:val="0"/>
              <w:marRight w:val="0"/>
              <w:marTop w:val="0"/>
              <w:marBottom w:val="0"/>
              <w:divBdr>
                <w:top w:val="none" w:sz="0" w:space="0" w:color="auto"/>
                <w:left w:val="none" w:sz="0" w:space="0" w:color="auto"/>
                <w:bottom w:val="none" w:sz="0" w:space="0" w:color="auto"/>
                <w:right w:val="none" w:sz="0" w:space="0" w:color="auto"/>
              </w:divBdr>
            </w:div>
            <w:div w:id="1819035136">
              <w:marLeft w:val="0"/>
              <w:marRight w:val="0"/>
              <w:marTop w:val="0"/>
              <w:marBottom w:val="0"/>
              <w:divBdr>
                <w:top w:val="none" w:sz="0" w:space="0" w:color="auto"/>
                <w:left w:val="none" w:sz="0" w:space="0" w:color="auto"/>
                <w:bottom w:val="none" w:sz="0" w:space="0" w:color="auto"/>
                <w:right w:val="none" w:sz="0" w:space="0" w:color="auto"/>
              </w:divBdr>
            </w:div>
            <w:div w:id="1969359698">
              <w:marLeft w:val="0"/>
              <w:marRight w:val="0"/>
              <w:marTop w:val="0"/>
              <w:marBottom w:val="0"/>
              <w:divBdr>
                <w:top w:val="none" w:sz="0" w:space="0" w:color="auto"/>
                <w:left w:val="none" w:sz="0" w:space="0" w:color="auto"/>
                <w:bottom w:val="none" w:sz="0" w:space="0" w:color="auto"/>
                <w:right w:val="none" w:sz="0" w:space="0" w:color="auto"/>
              </w:divBdr>
            </w:div>
            <w:div w:id="1994021907">
              <w:marLeft w:val="0"/>
              <w:marRight w:val="0"/>
              <w:marTop w:val="0"/>
              <w:marBottom w:val="0"/>
              <w:divBdr>
                <w:top w:val="none" w:sz="0" w:space="0" w:color="auto"/>
                <w:left w:val="none" w:sz="0" w:space="0" w:color="auto"/>
                <w:bottom w:val="none" w:sz="0" w:space="0" w:color="auto"/>
                <w:right w:val="none" w:sz="0" w:space="0" w:color="auto"/>
              </w:divBdr>
            </w:div>
          </w:divsChild>
        </w:div>
        <w:div w:id="1602683393">
          <w:marLeft w:val="0"/>
          <w:marRight w:val="0"/>
          <w:marTop w:val="0"/>
          <w:marBottom w:val="0"/>
          <w:divBdr>
            <w:top w:val="none" w:sz="0" w:space="0" w:color="auto"/>
            <w:left w:val="none" w:sz="0" w:space="0" w:color="auto"/>
            <w:bottom w:val="none" w:sz="0" w:space="0" w:color="auto"/>
            <w:right w:val="none" w:sz="0" w:space="0" w:color="auto"/>
          </w:divBdr>
          <w:divsChild>
            <w:div w:id="1472091161">
              <w:marLeft w:val="0"/>
              <w:marRight w:val="0"/>
              <w:marTop w:val="0"/>
              <w:marBottom w:val="0"/>
              <w:divBdr>
                <w:top w:val="none" w:sz="0" w:space="0" w:color="auto"/>
                <w:left w:val="none" w:sz="0" w:space="0" w:color="auto"/>
                <w:bottom w:val="none" w:sz="0" w:space="0" w:color="auto"/>
                <w:right w:val="none" w:sz="0" w:space="0" w:color="auto"/>
              </w:divBdr>
            </w:div>
          </w:divsChild>
        </w:div>
        <w:div w:id="1611737930">
          <w:marLeft w:val="0"/>
          <w:marRight w:val="0"/>
          <w:marTop w:val="0"/>
          <w:marBottom w:val="0"/>
          <w:divBdr>
            <w:top w:val="none" w:sz="0" w:space="0" w:color="auto"/>
            <w:left w:val="none" w:sz="0" w:space="0" w:color="auto"/>
            <w:bottom w:val="none" w:sz="0" w:space="0" w:color="auto"/>
            <w:right w:val="none" w:sz="0" w:space="0" w:color="auto"/>
          </w:divBdr>
          <w:divsChild>
            <w:div w:id="2072120554">
              <w:marLeft w:val="0"/>
              <w:marRight w:val="0"/>
              <w:marTop w:val="0"/>
              <w:marBottom w:val="0"/>
              <w:divBdr>
                <w:top w:val="none" w:sz="0" w:space="0" w:color="auto"/>
                <w:left w:val="none" w:sz="0" w:space="0" w:color="auto"/>
                <w:bottom w:val="none" w:sz="0" w:space="0" w:color="auto"/>
                <w:right w:val="none" w:sz="0" w:space="0" w:color="auto"/>
              </w:divBdr>
            </w:div>
            <w:div w:id="2072729845">
              <w:marLeft w:val="0"/>
              <w:marRight w:val="0"/>
              <w:marTop w:val="0"/>
              <w:marBottom w:val="0"/>
              <w:divBdr>
                <w:top w:val="none" w:sz="0" w:space="0" w:color="auto"/>
                <w:left w:val="none" w:sz="0" w:space="0" w:color="auto"/>
                <w:bottom w:val="none" w:sz="0" w:space="0" w:color="auto"/>
                <w:right w:val="none" w:sz="0" w:space="0" w:color="auto"/>
              </w:divBdr>
            </w:div>
          </w:divsChild>
        </w:div>
        <w:div w:id="1646542068">
          <w:marLeft w:val="0"/>
          <w:marRight w:val="0"/>
          <w:marTop w:val="0"/>
          <w:marBottom w:val="0"/>
          <w:divBdr>
            <w:top w:val="none" w:sz="0" w:space="0" w:color="auto"/>
            <w:left w:val="none" w:sz="0" w:space="0" w:color="auto"/>
            <w:bottom w:val="none" w:sz="0" w:space="0" w:color="auto"/>
            <w:right w:val="none" w:sz="0" w:space="0" w:color="auto"/>
          </w:divBdr>
          <w:divsChild>
            <w:div w:id="1257517125">
              <w:marLeft w:val="0"/>
              <w:marRight w:val="0"/>
              <w:marTop w:val="0"/>
              <w:marBottom w:val="0"/>
              <w:divBdr>
                <w:top w:val="none" w:sz="0" w:space="0" w:color="auto"/>
                <w:left w:val="none" w:sz="0" w:space="0" w:color="auto"/>
                <w:bottom w:val="none" w:sz="0" w:space="0" w:color="auto"/>
                <w:right w:val="none" w:sz="0" w:space="0" w:color="auto"/>
              </w:divBdr>
            </w:div>
            <w:div w:id="1627662151">
              <w:marLeft w:val="0"/>
              <w:marRight w:val="0"/>
              <w:marTop w:val="0"/>
              <w:marBottom w:val="0"/>
              <w:divBdr>
                <w:top w:val="none" w:sz="0" w:space="0" w:color="auto"/>
                <w:left w:val="none" w:sz="0" w:space="0" w:color="auto"/>
                <w:bottom w:val="none" w:sz="0" w:space="0" w:color="auto"/>
                <w:right w:val="none" w:sz="0" w:space="0" w:color="auto"/>
              </w:divBdr>
            </w:div>
          </w:divsChild>
        </w:div>
        <w:div w:id="1665812969">
          <w:marLeft w:val="0"/>
          <w:marRight w:val="0"/>
          <w:marTop w:val="0"/>
          <w:marBottom w:val="0"/>
          <w:divBdr>
            <w:top w:val="none" w:sz="0" w:space="0" w:color="auto"/>
            <w:left w:val="none" w:sz="0" w:space="0" w:color="auto"/>
            <w:bottom w:val="none" w:sz="0" w:space="0" w:color="auto"/>
            <w:right w:val="none" w:sz="0" w:space="0" w:color="auto"/>
          </w:divBdr>
          <w:divsChild>
            <w:div w:id="2130052499">
              <w:marLeft w:val="0"/>
              <w:marRight w:val="0"/>
              <w:marTop w:val="0"/>
              <w:marBottom w:val="0"/>
              <w:divBdr>
                <w:top w:val="none" w:sz="0" w:space="0" w:color="auto"/>
                <w:left w:val="none" w:sz="0" w:space="0" w:color="auto"/>
                <w:bottom w:val="none" w:sz="0" w:space="0" w:color="auto"/>
                <w:right w:val="none" w:sz="0" w:space="0" w:color="auto"/>
              </w:divBdr>
            </w:div>
          </w:divsChild>
        </w:div>
        <w:div w:id="1678926304">
          <w:marLeft w:val="0"/>
          <w:marRight w:val="0"/>
          <w:marTop w:val="0"/>
          <w:marBottom w:val="0"/>
          <w:divBdr>
            <w:top w:val="none" w:sz="0" w:space="0" w:color="auto"/>
            <w:left w:val="none" w:sz="0" w:space="0" w:color="auto"/>
            <w:bottom w:val="none" w:sz="0" w:space="0" w:color="auto"/>
            <w:right w:val="none" w:sz="0" w:space="0" w:color="auto"/>
          </w:divBdr>
          <w:divsChild>
            <w:div w:id="1776169633">
              <w:marLeft w:val="0"/>
              <w:marRight w:val="0"/>
              <w:marTop w:val="0"/>
              <w:marBottom w:val="0"/>
              <w:divBdr>
                <w:top w:val="none" w:sz="0" w:space="0" w:color="auto"/>
                <w:left w:val="none" w:sz="0" w:space="0" w:color="auto"/>
                <w:bottom w:val="none" w:sz="0" w:space="0" w:color="auto"/>
                <w:right w:val="none" w:sz="0" w:space="0" w:color="auto"/>
              </w:divBdr>
            </w:div>
          </w:divsChild>
        </w:div>
        <w:div w:id="1727297722">
          <w:marLeft w:val="0"/>
          <w:marRight w:val="0"/>
          <w:marTop w:val="0"/>
          <w:marBottom w:val="0"/>
          <w:divBdr>
            <w:top w:val="none" w:sz="0" w:space="0" w:color="auto"/>
            <w:left w:val="none" w:sz="0" w:space="0" w:color="auto"/>
            <w:bottom w:val="none" w:sz="0" w:space="0" w:color="auto"/>
            <w:right w:val="none" w:sz="0" w:space="0" w:color="auto"/>
          </w:divBdr>
          <w:divsChild>
            <w:div w:id="379207997">
              <w:marLeft w:val="0"/>
              <w:marRight w:val="0"/>
              <w:marTop w:val="0"/>
              <w:marBottom w:val="0"/>
              <w:divBdr>
                <w:top w:val="none" w:sz="0" w:space="0" w:color="auto"/>
                <w:left w:val="none" w:sz="0" w:space="0" w:color="auto"/>
                <w:bottom w:val="none" w:sz="0" w:space="0" w:color="auto"/>
                <w:right w:val="none" w:sz="0" w:space="0" w:color="auto"/>
              </w:divBdr>
            </w:div>
            <w:div w:id="765228781">
              <w:marLeft w:val="0"/>
              <w:marRight w:val="0"/>
              <w:marTop w:val="0"/>
              <w:marBottom w:val="0"/>
              <w:divBdr>
                <w:top w:val="none" w:sz="0" w:space="0" w:color="auto"/>
                <w:left w:val="none" w:sz="0" w:space="0" w:color="auto"/>
                <w:bottom w:val="none" w:sz="0" w:space="0" w:color="auto"/>
                <w:right w:val="none" w:sz="0" w:space="0" w:color="auto"/>
              </w:divBdr>
            </w:div>
            <w:div w:id="1622296200">
              <w:marLeft w:val="0"/>
              <w:marRight w:val="0"/>
              <w:marTop w:val="0"/>
              <w:marBottom w:val="0"/>
              <w:divBdr>
                <w:top w:val="none" w:sz="0" w:space="0" w:color="auto"/>
                <w:left w:val="none" w:sz="0" w:space="0" w:color="auto"/>
                <w:bottom w:val="none" w:sz="0" w:space="0" w:color="auto"/>
                <w:right w:val="none" w:sz="0" w:space="0" w:color="auto"/>
              </w:divBdr>
            </w:div>
          </w:divsChild>
        </w:div>
        <w:div w:id="1736925395">
          <w:marLeft w:val="0"/>
          <w:marRight w:val="0"/>
          <w:marTop w:val="0"/>
          <w:marBottom w:val="0"/>
          <w:divBdr>
            <w:top w:val="none" w:sz="0" w:space="0" w:color="auto"/>
            <w:left w:val="none" w:sz="0" w:space="0" w:color="auto"/>
            <w:bottom w:val="none" w:sz="0" w:space="0" w:color="auto"/>
            <w:right w:val="none" w:sz="0" w:space="0" w:color="auto"/>
          </w:divBdr>
          <w:divsChild>
            <w:div w:id="213197799">
              <w:marLeft w:val="0"/>
              <w:marRight w:val="0"/>
              <w:marTop w:val="0"/>
              <w:marBottom w:val="0"/>
              <w:divBdr>
                <w:top w:val="none" w:sz="0" w:space="0" w:color="auto"/>
                <w:left w:val="none" w:sz="0" w:space="0" w:color="auto"/>
                <w:bottom w:val="none" w:sz="0" w:space="0" w:color="auto"/>
                <w:right w:val="none" w:sz="0" w:space="0" w:color="auto"/>
              </w:divBdr>
            </w:div>
            <w:div w:id="255481931">
              <w:marLeft w:val="0"/>
              <w:marRight w:val="0"/>
              <w:marTop w:val="0"/>
              <w:marBottom w:val="0"/>
              <w:divBdr>
                <w:top w:val="none" w:sz="0" w:space="0" w:color="auto"/>
                <w:left w:val="none" w:sz="0" w:space="0" w:color="auto"/>
                <w:bottom w:val="none" w:sz="0" w:space="0" w:color="auto"/>
                <w:right w:val="none" w:sz="0" w:space="0" w:color="auto"/>
              </w:divBdr>
            </w:div>
            <w:div w:id="495190467">
              <w:marLeft w:val="0"/>
              <w:marRight w:val="0"/>
              <w:marTop w:val="0"/>
              <w:marBottom w:val="0"/>
              <w:divBdr>
                <w:top w:val="none" w:sz="0" w:space="0" w:color="auto"/>
                <w:left w:val="none" w:sz="0" w:space="0" w:color="auto"/>
                <w:bottom w:val="none" w:sz="0" w:space="0" w:color="auto"/>
                <w:right w:val="none" w:sz="0" w:space="0" w:color="auto"/>
              </w:divBdr>
            </w:div>
            <w:div w:id="951864999">
              <w:marLeft w:val="0"/>
              <w:marRight w:val="0"/>
              <w:marTop w:val="0"/>
              <w:marBottom w:val="0"/>
              <w:divBdr>
                <w:top w:val="none" w:sz="0" w:space="0" w:color="auto"/>
                <w:left w:val="none" w:sz="0" w:space="0" w:color="auto"/>
                <w:bottom w:val="none" w:sz="0" w:space="0" w:color="auto"/>
                <w:right w:val="none" w:sz="0" w:space="0" w:color="auto"/>
              </w:divBdr>
            </w:div>
            <w:div w:id="1220895326">
              <w:marLeft w:val="0"/>
              <w:marRight w:val="0"/>
              <w:marTop w:val="0"/>
              <w:marBottom w:val="0"/>
              <w:divBdr>
                <w:top w:val="none" w:sz="0" w:space="0" w:color="auto"/>
                <w:left w:val="none" w:sz="0" w:space="0" w:color="auto"/>
                <w:bottom w:val="none" w:sz="0" w:space="0" w:color="auto"/>
                <w:right w:val="none" w:sz="0" w:space="0" w:color="auto"/>
              </w:divBdr>
            </w:div>
            <w:div w:id="1386686278">
              <w:marLeft w:val="0"/>
              <w:marRight w:val="0"/>
              <w:marTop w:val="0"/>
              <w:marBottom w:val="0"/>
              <w:divBdr>
                <w:top w:val="none" w:sz="0" w:space="0" w:color="auto"/>
                <w:left w:val="none" w:sz="0" w:space="0" w:color="auto"/>
                <w:bottom w:val="none" w:sz="0" w:space="0" w:color="auto"/>
                <w:right w:val="none" w:sz="0" w:space="0" w:color="auto"/>
              </w:divBdr>
            </w:div>
            <w:div w:id="1665160777">
              <w:marLeft w:val="0"/>
              <w:marRight w:val="0"/>
              <w:marTop w:val="0"/>
              <w:marBottom w:val="0"/>
              <w:divBdr>
                <w:top w:val="none" w:sz="0" w:space="0" w:color="auto"/>
                <w:left w:val="none" w:sz="0" w:space="0" w:color="auto"/>
                <w:bottom w:val="none" w:sz="0" w:space="0" w:color="auto"/>
                <w:right w:val="none" w:sz="0" w:space="0" w:color="auto"/>
              </w:divBdr>
            </w:div>
            <w:div w:id="1694184467">
              <w:marLeft w:val="0"/>
              <w:marRight w:val="0"/>
              <w:marTop w:val="0"/>
              <w:marBottom w:val="0"/>
              <w:divBdr>
                <w:top w:val="none" w:sz="0" w:space="0" w:color="auto"/>
                <w:left w:val="none" w:sz="0" w:space="0" w:color="auto"/>
                <w:bottom w:val="none" w:sz="0" w:space="0" w:color="auto"/>
                <w:right w:val="none" w:sz="0" w:space="0" w:color="auto"/>
              </w:divBdr>
            </w:div>
            <w:div w:id="1787040970">
              <w:marLeft w:val="0"/>
              <w:marRight w:val="0"/>
              <w:marTop w:val="0"/>
              <w:marBottom w:val="0"/>
              <w:divBdr>
                <w:top w:val="none" w:sz="0" w:space="0" w:color="auto"/>
                <w:left w:val="none" w:sz="0" w:space="0" w:color="auto"/>
                <w:bottom w:val="none" w:sz="0" w:space="0" w:color="auto"/>
                <w:right w:val="none" w:sz="0" w:space="0" w:color="auto"/>
              </w:divBdr>
            </w:div>
          </w:divsChild>
        </w:div>
        <w:div w:id="1775245370">
          <w:marLeft w:val="0"/>
          <w:marRight w:val="0"/>
          <w:marTop w:val="0"/>
          <w:marBottom w:val="0"/>
          <w:divBdr>
            <w:top w:val="none" w:sz="0" w:space="0" w:color="auto"/>
            <w:left w:val="none" w:sz="0" w:space="0" w:color="auto"/>
            <w:bottom w:val="none" w:sz="0" w:space="0" w:color="auto"/>
            <w:right w:val="none" w:sz="0" w:space="0" w:color="auto"/>
          </w:divBdr>
          <w:divsChild>
            <w:div w:id="1170490449">
              <w:marLeft w:val="0"/>
              <w:marRight w:val="0"/>
              <w:marTop w:val="0"/>
              <w:marBottom w:val="0"/>
              <w:divBdr>
                <w:top w:val="none" w:sz="0" w:space="0" w:color="auto"/>
                <w:left w:val="none" w:sz="0" w:space="0" w:color="auto"/>
                <w:bottom w:val="none" w:sz="0" w:space="0" w:color="auto"/>
                <w:right w:val="none" w:sz="0" w:space="0" w:color="auto"/>
              </w:divBdr>
            </w:div>
          </w:divsChild>
        </w:div>
        <w:div w:id="1803838403">
          <w:marLeft w:val="0"/>
          <w:marRight w:val="0"/>
          <w:marTop w:val="0"/>
          <w:marBottom w:val="0"/>
          <w:divBdr>
            <w:top w:val="none" w:sz="0" w:space="0" w:color="auto"/>
            <w:left w:val="none" w:sz="0" w:space="0" w:color="auto"/>
            <w:bottom w:val="none" w:sz="0" w:space="0" w:color="auto"/>
            <w:right w:val="none" w:sz="0" w:space="0" w:color="auto"/>
          </w:divBdr>
          <w:divsChild>
            <w:div w:id="151678850">
              <w:marLeft w:val="0"/>
              <w:marRight w:val="0"/>
              <w:marTop w:val="0"/>
              <w:marBottom w:val="0"/>
              <w:divBdr>
                <w:top w:val="none" w:sz="0" w:space="0" w:color="auto"/>
                <w:left w:val="none" w:sz="0" w:space="0" w:color="auto"/>
                <w:bottom w:val="none" w:sz="0" w:space="0" w:color="auto"/>
                <w:right w:val="none" w:sz="0" w:space="0" w:color="auto"/>
              </w:divBdr>
            </w:div>
          </w:divsChild>
        </w:div>
        <w:div w:id="1820882956">
          <w:marLeft w:val="0"/>
          <w:marRight w:val="0"/>
          <w:marTop w:val="0"/>
          <w:marBottom w:val="0"/>
          <w:divBdr>
            <w:top w:val="none" w:sz="0" w:space="0" w:color="auto"/>
            <w:left w:val="none" w:sz="0" w:space="0" w:color="auto"/>
            <w:bottom w:val="none" w:sz="0" w:space="0" w:color="auto"/>
            <w:right w:val="none" w:sz="0" w:space="0" w:color="auto"/>
          </w:divBdr>
          <w:divsChild>
            <w:div w:id="72044071">
              <w:marLeft w:val="0"/>
              <w:marRight w:val="0"/>
              <w:marTop w:val="0"/>
              <w:marBottom w:val="0"/>
              <w:divBdr>
                <w:top w:val="none" w:sz="0" w:space="0" w:color="auto"/>
                <w:left w:val="none" w:sz="0" w:space="0" w:color="auto"/>
                <w:bottom w:val="none" w:sz="0" w:space="0" w:color="auto"/>
                <w:right w:val="none" w:sz="0" w:space="0" w:color="auto"/>
              </w:divBdr>
            </w:div>
            <w:div w:id="102573973">
              <w:marLeft w:val="0"/>
              <w:marRight w:val="0"/>
              <w:marTop w:val="0"/>
              <w:marBottom w:val="0"/>
              <w:divBdr>
                <w:top w:val="none" w:sz="0" w:space="0" w:color="auto"/>
                <w:left w:val="none" w:sz="0" w:space="0" w:color="auto"/>
                <w:bottom w:val="none" w:sz="0" w:space="0" w:color="auto"/>
                <w:right w:val="none" w:sz="0" w:space="0" w:color="auto"/>
              </w:divBdr>
            </w:div>
            <w:div w:id="711804238">
              <w:marLeft w:val="0"/>
              <w:marRight w:val="0"/>
              <w:marTop w:val="0"/>
              <w:marBottom w:val="0"/>
              <w:divBdr>
                <w:top w:val="none" w:sz="0" w:space="0" w:color="auto"/>
                <w:left w:val="none" w:sz="0" w:space="0" w:color="auto"/>
                <w:bottom w:val="none" w:sz="0" w:space="0" w:color="auto"/>
                <w:right w:val="none" w:sz="0" w:space="0" w:color="auto"/>
              </w:divBdr>
            </w:div>
            <w:div w:id="719329323">
              <w:marLeft w:val="0"/>
              <w:marRight w:val="0"/>
              <w:marTop w:val="0"/>
              <w:marBottom w:val="0"/>
              <w:divBdr>
                <w:top w:val="none" w:sz="0" w:space="0" w:color="auto"/>
                <w:left w:val="none" w:sz="0" w:space="0" w:color="auto"/>
                <w:bottom w:val="none" w:sz="0" w:space="0" w:color="auto"/>
                <w:right w:val="none" w:sz="0" w:space="0" w:color="auto"/>
              </w:divBdr>
            </w:div>
            <w:div w:id="758138363">
              <w:marLeft w:val="0"/>
              <w:marRight w:val="0"/>
              <w:marTop w:val="0"/>
              <w:marBottom w:val="0"/>
              <w:divBdr>
                <w:top w:val="none" w:sz="0" w:space="0" w:color="auto"/>
                <w:left w:val="none" w:sz="0" w:space="0" w:color="auto"/>
                <w:bottom w:val="none" w:sz="0" w:space="0" w:color="auto"/>
                <w:right w:val="none" w:sz="0" w:space="0" w:color="auto"/>
              </w:divBdr>
            </w:div>
            <w:div w:id="826282749">
              <w:marLeft w:val="0"/>
              <w:marRight w:val="0"/>
              <w:marTop w:val="0"/>
              <w:marBottom w:val="0"/>
              <w:divBdr>
                <w:top w:val="none" w:sz="0" w:space="0" w:color="auto"/>
                <w:left w:val="none" w:sz="0" w:space="0" w:color="auto"/>
                <w:bottom w:val="none" w:sz="0" w:space="0" w:color="auto"/>
                <w:right w:val="none" w:sz="0" w:space="0" w:color="auto"/>
              </w:divBdr>
            </w:div>
            <w:div w:id="1240335903">
              <w:marLeft w:val="0"/>
              <w:marRight w:val="0"/>
              <w:marTop w:val="0"/>
              <w:marBottom w:val="0"/>
              <w:divBdr>
                <w:top w:val="none" w:sz="0" w:space="0" w:color="auto"/>
                <w:left w:val="none" w:sz="0" w:space="0" w:color="auto"/>
                <w:bottom w:val="none" w:sz="0" w:space="0" w:color="auto"/>
                <w:right w:val="none" w:sz="0" w:space="0" w:color="auto"/>
              </w:divBdr>
            </w:div>
            <w:div w:id="2021464573">
              <w:marLeft w:val="0"/>
              <w:marRight w:val="0"/>
              <w:marTop w:val="0"/>
              <w:marBottom w:val="0"/>
              <w:divBdr>
                <w:top w:val="none" w:sz="0" w:space="0" w:color="auto"/>
                <w:left w:val="none" w:sz="0" w:space="0" w:color="auto"/>
                <w:bottom w:val="none" w:sz="0" w:space="0" w:color="auto"/>
                <w:right w:val="none" w:sz="0" w:space="0" w:color="auto"/>
              </w:divBdr>
            </w:div>
            <w:div w:id="2120100478">
              <w:marLeft w:val="0"/>
              <w:marRight w:val="0"/>
              <w:marTop w:val="0"/>
              <w:marBottom w:val="0"/>
              <w:divBdr>
                <w:top w:val="none" w:sz="0" w:space="0" w:color="auto"/>
                <w:left w:val="none" w:sz="0" w:space="0" w:color="auto"/>
                <w:bottom w:val="none" w:sz="0" w:space="0" w:color="auto"/>
                <w:right w:val="none" w:sz="0" w:space="0" w:color="auto"/>
              </w:divBdr>
            </w:div>
          </w:divsChild>
        </w:div>
        <w:div w:id="1826895335">
          <w:marLeft w:val="0"/>
          <w:marRight w:val="0"/>
          <w:marTop w:val="0"/>
          <w:marBottom w:val="0"/>
          <w:divBdr>
            <w:top w:val="none" w:sz="0" w:space="0" w:color="auto"/>
            <w:left w:val="none" w:sz="0" w:space="0" w:color="auto"/>
            <w:bottom w:val="none" w:sz="0" w:space="0" w:color="auto"/>
            <w:right w:val="none" w:sz="0" w:space="0" w:color="auto"/>
          </w:divBdr>
          <w:divsChild>
            <w:div w:id="1502772152">
              <w:marLeft w:val="0"/>
              <w:marRight w:val="0"/>
              <w:marTop w:val="0"/>
              <w:marBottom w:val="0"/>
              <w:divBdr>
                <w:top w:val="none" w:sz="0" w:space="0" w:color="auto"/>
                <w:left w:val="none" w:sz="0" w:space="0" w:color="auto"/>
                <w:bottom w:val="none" w:sz="0" w:space="0" w:color="auto"/>
                <w:right w:val="none" w:sz="0" w:space="0" w:color="auto"/>
              </w:divBdr>
            </w:div>
          </w:divsChild>
        </w:div>
        <w:div w:id="1842041995">
          <w:marLeft w:val="0"/>
          <w:marRight w:val="0"/>
          <w:marTop w:val="0"/>
          <w:marBottom w:val="0"/>
          <w:divBdr>
            <w:top w:val="none" w:sz="0" w:space="0" w:color="auto"/>
            <w:left w:val="none" w:sz="0" w:space="0" w:color="auto"/>
            <w:bottom w:val="none" w:sz="0" w:space="0" w:color="auto"/>
            <w:right w:val="none" w:sz="0" w:space="0" w:color="auto"/>
          </w:divBdr>
          <w:divsChild>
            <w:div w:id="2145196196">
              <w:marLeft w:val="0"/>
              <w:marRight w:val="0"/>
              <w:marTop w:val="0"/>
              <w:marBottom w:val="0"/>
              <w:divBdr>
                <w:top w:val="none" w:sz="0" w:space="0" w:color="auto"/>
                <w:left w:val="none" w:sz="0" w:space="0" w:color="auto"/>
                <w:bottom w:val="none" w:sz="0" w:space="0" w:color="auto"/>
                <w:right w:val="none" w:sz="0" w:space="0" w:color="auto"/>
              </w:divBdr>
            </w:div>
          </w:divsChild>
        </w:div>
        <w:div w:id="1876501138">
          <w:marLeft w:val="0"/>
          <w:marRight w:val="0"/>
          <w:marTop w:val="0"/>
          <w:marBottom w:val="0"/>
          <w:divBdr>
            <w:top w:val="none" w:sz="0" w:space="0" w:color="auto"/>
            <w:left w:val="none" w:sz="0" w:space="0" w:color="auto"/>
            <w:bottom w:val="none" w:sz="0" w:space="0" w:color="auto"/>
            <w:right w:val="none" w:sz="0" w:space="0" w:color="auto"/>
          </w:divBdr>
          <w:divsChild>
            <w:div w:id="98259255">
              <w:marLeft w:val="0"/>
              <w:marRight w:val="0"/>
              <w:marTop w:val="0"/>
              <w:marBottom w:val="0"/>
              <w:divBdr>
                <w:top w:val="none" w:sz="0" w:space="0" w:color="auto"/>
                <w:left w:val="none" w:sz="0" w:space="0" w:color="auto"/>
                <w:bottom w:val="none" w:sz="0" w:space="0" w:color="auto"/>
                <w:right w:val="none" w:sz="0" w:space="0" w:color="auto"/>
              </w:divBdr>
            </w:div>
            <w:div w:id="639697534">
              <w:marLeft w:val="0"/>
              <w:marRight w:val="0"/>
              <w:marTop w:val="0"/>
              <w:marBottom w:val="0"/>
              <w:divBdr>
                <w:top w:val="none" w:sz="0" w:space="0" w:color="auto"/>
                <w:left w:val="none" w:sz="0" w:space="0" w:color="auto"/>
                <w:bottom w:val="none" w:sz="0" w:space="0" w:color="auto"/>
                <w:right w:val="none" w:sz="0" w:space="0" w:color="auto"/>
              </w:divBdr>
            </w:div>
            <w:div w:id="808089418">
              <w:marLeft w:val="0"/>
              <w:marRight w:val="0"/>
              <w:marTop w:val="0"/>
              <w:marBottom w:val="0"/>
              <w:divBdr>
                <w:top w:val="none" w:sz="0" w:space="0" w:color="auto"/>
                <w:left w:val="none" w:sz="0" w:space="0" w:color="auto"/>
                <w:bottom w:val="none" w:sz="0" w:space="0" w:color="auto"/>
                <w:right w:val="none" w:sz="0" w:space="0" w:color="auto"/>
              </w:divBdr>
            </w:div>
            <w:div w:id="854197725">
              <w:marLeft w:val="0"/>
              <w:marRight w:val="0"/>
              <w:marTop w:val="0"/>
              <w:marBottom w:val="0"/>
              <w:divBdr>
                <w:top w:val="none" w:sz="0" w:space="0" w:color="auto"/>
                <w:left w:val="none" w:sz="0" w:space="0" w:color="auto"/>
                <w:bottom w:val="none" w:sz="0" w:space="0" w:color="auto"/>
                <w:right w:val="none" w:sz="0" w:space="0" w:color="auto"/>
              </w:divBdr>
            </w:div>
            <w:div w:id="912277116">
              <w:marLeft w:val="0"/>
              <w:marRight w:val="0"/>
              <w:marTop w:val="0"/>
              <w:marBottom w:val="0"/>
              <w:divBdr>
                <w:top w:val="none" w:sz="0" w:space="0" w:color="auto"/>
                <w:left w:val="none" w:sz="0" w:space="0" w:color="auto"/>
                <w:bottom w:val="none" w:sz="0" w:space="0" w:color="auto"/>
                <w:right w:val="none" w:sz="0" w:space="0" w:color="auto"/>
              </w:divBdr>
            </w:div>
            <w:div w:id="993919537">
              <w:marLeft w:val="0"/>
              <w:marRight w:val="0"/>
              <w:marTop w:val="0"/>
              <w:marBottom w:val="0"/>
              <w:divBdr>
                <w:top w:val="none" w:sz="0" w:space="0" w:color="auto"/>
                <w:left w:val="none" w:sz="0" w:space="0" w:color="auto"/>
                <w:bottom w:val="none" w:sz="0" w:space="0" w:color="auto"/>
                <w:right w:val="none" w:sz="0" w:space="0" w:color="auto"/>
              </w:divBdr>
            </w:div>
            <w:div w:id="1108892044">
              <w:marLeft w:val="0"/>
              <w:marRight w:val="0"/>
              <w:marTop w:val="0"/>
              <w:marBottom w:val="0"/>
              <w:divBdr>
                <w:top w:val="none" w:sz="0" w:space="0" w:color="auto"/>
                <w:left w:val="none" w:sz="0" w:space="0" w:color="auto"/>
                <w:bottom w:val="none" w:sz="0" w:space="0" w:color="auto"/>
                <w:right w:val="none" w:sz="0" w:space="0" w:color="auto"/>
              </w:divBdr>
            </w:div>
            <w:div w:id="1746534844">
              <w:marLeft w:val="0"/>
              <w:marRight w:val="0"/>
              <w:marTop w:val="0"/>
              <w:marBottom w:val="0"/>
              <w:divBdr>
                <w:top w:val="none" w:sz="0" w:space="0" w:color="auto"/>
                <w:left w:val="none" w:sz="0" w:space="0" w:color="auto"/>
                <w:bottom w:val="none" w:sz="0" w:space="0" w:color="auto"/>
                <w:right w:val="none" w:sz="0" w:space="0" w:color="auto"/>
              </w:divBdr>
            </w:div>
            <w:div w:id="2138642092">
              <w:marLeft w:val="0"/>
              <w:marRight w:val="0"/>
              <w:marTop w:val="0"/>
              <w:marBottom w:val="0"/>
              <w:divBdr>
                <w:top w:val="none" w:sz="0" w:space="0" w:color="auto"/>
                <w:left w:val="none" w:sz="0" w:space="0" w:color="auto"/>
                <w:bottom w:val="none" w:sz="0" w:space="0" w:color="auto"/>
                <w:right w:val="none" w:sz="0" w:space="0" w:color="auto"/>
              </w:divBdr>
            </w:div>
          </w:divsChild>
        </w:div>
        <w:div w:id="1902326274">
          <w:marLeft w:val="0"/>
          <w:marRight w:val="0"/>
          <w:marTop w:val="0"/>
          <w:marBottom w:val="0"/>
          <w:divBdr>
            <w:top w:val="none" w:sz="0" w:space="0" w:color="auto"/>
            <w:left w:val="none" w:sz="0" w:space="0" w:color="auto"/>
            <w:bottom w:val="none" w:sz="0" w:space="0" w:color="auto"/>
            <w:right w:val="none" w:sz="0" w:space="0" w:color="auto"/>
          </w:divBdr>
          <w:divsChild>
            <w:div w:id="1641885939">
              <w:marLeft w:val="0"/>
              <w:marRight w:val="0"/>
              <w:marTop w:val="0"/>
              <w:marBottom w:val="0"/>
              <w:divBdr>
                <w:top w:val="none" w:sz="0" w:space="0" w:color="auto"/>
                <w:left w:val="none" w:sz="0" w:space="0" w:color="auto"/>
                <w:bottom w:val="none" w:sz="0" w:space="0" w:color="auto"/>
                <w:right w:val="none" w:sz="0" w:space="0" w:color="auto"/>
              </w:divBdr>
            </w:div>
          </w:divsChild>
        </w:div>
        <w:div w:id="1908301404">
          <w:marLeft w:val="0"/>
          <w:marRight w:val="0"/>
          <w:marTop w:val="0"/>
          <w:marBottom w:val="0"/>
          <w:divBdr>
            <w:top w:val="none" w:sz="0" w:space="0" w:color="auto"/>
            <w:left w:val="none" w:sz="0" w:space="0" w:color="auto"/>
            <w:bottom w:val="none" w:sz="0" w:space="0" w:color="auto"/>
            <w:right w:val="none" w:sz="0" w:space="0" w:color="auto"/>
          </w:divBdr>
          <w:divsChild>
            <w:div w:id="2108648041">
              <w:marLeft w:val="0"/>
              <w:marRight w:val="0"/>
              <w:marTop w:val="0"/>
              <w:marBottom w:val="0"/>
              <w:divBdr>
                <w:top w:val="none" w:sz="0" w:space="0" w:color="auto"/>
                <w:left w:val="none" w:sz="0" w:space="0" w:color="auto"/>
                <w:bottom w:val="none" w:sz="0" w:space="0" w:color="auto"/>
                <w:right w:val="none" w:sz="0" w:space="0" w:color="auto"/>
              </w:divBdr>
            </w:div>
          </w:divsChild>
        </w:div>
        <w:div w:id="1974093053">
          <w:marLeft w:val="0"/>
          <w:marRight w:val="0"/>
          <w:marTop w:val="0"/>
          <w:marBottom w:val="0"/>
          <w:divBdr>
            <w:top w:val="none" w:sz="0" w:space="0" w:color="auto"/>
            <w:left w:val="none" w:sz="0" w:space="0" w:color="auto"/>
            <w:bottom w:val="none" w:sz="0" w:space="0" w:color="auto"/>
            <w:right w:val="none" w:sz="0" w:space="0" w:color="auto"/>
          </w:divBdr>
          <w:divsChild>
            <w:div w:id="844899032">
              <w:marLeft w:val="0"/>
              <w:marRight w:val="0"/>
              <w:marTop w:val="0"/>
              <w:marBottom w:val="0"/>
              <w:divBdr>
                <w:top w:val="none" w:sz="0" w:space="0" w:color="auto"/>
                <w:left w:val="none" w:sz="0" w:space="0" w:color="auto"/>
                <w:bottom w:val="none" w:sz="0" w:space="0" w:color="auto"/>
                <w:right w:val="none" w:sz="0" w:space="0" w:color="auto"/>
              </w:divBdr>
            </w:div>
            <w:div w:id="1056588270">
              <w:marLeft w:val="0"/>
              <w:marRight w:val="0"/>
              <w:marTop w:val="0"/>
              <w:marBottom w:val="0"/>
              <w:divBdr>
                <w:top w:val="none" w:sz="0" w:space="0" w:color="auto"/>
                <w:left w:val="none" w:sz="0" w:space="0" w:color="auto"/>
                <w:bottom w:val="none" w:sz="0" w:space="0" w:color="auto"/>
                <w:right w:val="none" w:sz="0" w:space="0" w:color="auto"/>
              </w:divBdr>
            </w:div>
            <w:div w:id="1191601247">
              <w:marLeft w:val="0"/>
              <w:marRight w:val="0"/>
              <w:marTop w:val="0"/>
              <w:marBottom w:val="0"/>
              <w:divBdr>
                <w:top w:val="none" w:sz="0" w:space="0" w:color="auto"/>
                <w:left w:val="none" w:sz="0" w:space="0" w:color="auto"/>
                <w:bottom w:val="none" w:sz="0" w:space="0" w:color="auto"/>
                <w:right w:val="none" w:sz="0" w:space="0" w:color="auto"/>
              </w:divBdr>
            </w:div>
            <w:div w:id="1961568999">
              <w:marLeft w:val="0"/>
              <w:marRight w:val="0"/>
              <w:marTop w:val="0"/>
              <w:marBottom w:val="0"/>
              <w:divBdr>
                <w:top w:val="none" w:sz="0" w:space="0" w:color="auto"/>
                <w:left w:val="none" w:sz="0" w:space="0" w:color="auto"/>
                <w:bottom w:val="none" w:sz="0" w:space="0" w:color="auto"/>
                <w:right w:val="none" w:sz="0" w:space="0" w:color="auto"/>
              </w:divBdr>
            </w:div>
          </w:divsChild>
        </w:div>
        <w:div w:id="1988515599">
          <w:marLeft w:val="0"/>
          <w:marRight w:val="0"/>
          <w:marTop w:val="0"/>
          <w:marBottom w:val="0"/>
          <w:divBdr>
            <w:top w:val="none" w:sz="0" w:space="0" w:color="auto"/>
            <w:left w:val="none" w:sz="0" w:space="0" w:color="auto"/>
            <w:bottom w:val="none" w:sz="0" w:space="0" w:color="auto"/>
            <w:right w:val="none" w:sz="0" w:space="0" w:color="auto"/>
          </w:divBdr>
          <w:divsChild>
            <w:div w:id="418525551">
              <w:marLeft w:val="0"/>
              <w:marRight w:val="0"/>
              <w:marTop w:val="0"/>
              <w:marBottom w:val="0"/>
              <w:divBdr>
                <w:top w:val="none" w:sz="0" w:space="0" w:color="auto"/>
                <w:left w:val="none" w:sz="0" w:space="0" w:color="auto"/>
                <w:bottom w:val="none" w:sz="0" w:space="0" w:color="auto"/>
                <w:right w:val="none" w:sz="0" w:space="0" w:color="auto"/>
              </w:divBdr>
            </w:div>
          </w:divsChild>
        </w:div>
        <w:div w:id="2001425800">
          <w:marLeft w:val="0"/>
          <w:marRight w:val="0"/>
          <w:marTop w:val="0"/>
          <w:marBottom w:val="0"/>
          <w:divBdr>
            <w:top w:val="none" w:sz="0" w:space="0" w:color="auto"/>
            <w:left w:val="none" w:sz="0" w:space="0" w:color="auto"/>
            <w:bottom w:val="none" w:sz="0" w:space="0" w:color="auto"/>
            <w:right w:val="none" w:sz="0" w:space="0" w:color="auto"/>
          </w:divBdr>
          <w:divsChild>
            <w:div w:id="749929472">
              <w:marLeft w:val="0"/>
              <w:marRight w:val="0"/>
              <w:marTop w:val="0"/>
              <w:marBottom w:val="0"/>
              <w:divBdr>
                <w:top w:val="none" w:sz="0" w:space="0" w:color="auto"/>
                <w:left w:val="none" w:sz="0" w:space="0" w:color="auto"/>
                <w:bottom w:val="none" w:sz="0" w:space="0" w:color="auto"/>
                <w:right w:val="none" w:sz="0" w:space="0" w:color="auto"/>
              </w:divBdr>
            </w:div>
          </w:divsChild>
        </w:div>
        <w:div w:id="2005929620">
          <w:marLeft w:val="0"/>
          <w:marRight w:val="0"/>
          <w:marTop w:val="0"/>
          <w:marBottom w:val="0"/>
          <w:divBdr>
            <w:top w:val="none" w:sz="0" w:space="0" w:color="auto"/>
            <w:left w:val="none" w:sz="0" w:space="0" w:color="auto"/>
            <w:bottom w:val="none" w:sz="0" w:space="0" w:color="auto"/>
            <w:right w:val="none" w:sz="0" w:space="0" w:color="auto"/>
          </w:divBdr>
          <w:divsChild>
            <w:div w:id="450133130">
              <w:marLeft w:val="0"/>
              <w:marRight w:val="0"/>
              <w:marTop w:val="0"/>
              <w:marBottom w:val="0"/>
              <w:divBdr>
                <w:top w:val="none" w:sz="0" w:space="0" w:color="auto"/>
                <w:left w:val="none" w:sz="0" w:space="0" w:color="auto"/>
                <w:bottom w:val="none" w:sz="0" w:space="0" w:color="auto"/>
                <w:right w:val="none" w:sz="0" w:space="0" w:color="auto"/>
              </w:divBdr>
            </w:div>
            <w:div w:id="1138187116">
              <w:marLeft w:val="0"/>
              <w:marRight w:val="0"/>
              <w:marTop w:val="0"/>
              <w:marBottom w:val="0"/>
              <w:divBdr>
                <w:top w:val="none" w:sz="0" w:space="0" w:color="auto"/>
                <w:left w:val="none" w:sz="0" w:space="0" w:color="auto"/>
                <w:bottom w:val="none" w:sz="0" w:space="0" w:color="auto"/>
                <w:right w:val="none" w:sz="0" w:space="0" w:color="auto"/>
              </w:divBdr>
            </w:div>
            <w:div w:id="1792632079">
              <w:marLeft w:val="0"/>
              <w:marRight w:val="0"/>
              <w:marTop w:val="0"/>
              <w:marBottom w:val="0"/>
              <w:divBdr>
                <w:top w:val="none" w:sz="0" w:space="0" w:color="auto"/>
                <w:left w:val="none" w:sz="0" w:space="0" w:color="auto"/>
                <w:bottom w:val="none" w:sz="0" w:space="0" w:color="auto"/>
                <w:right w:val="none" w:sz="0" w:space="0" w:color="auto"/>
              </w:divBdr>
            </w:div>
            <w:div w:id="1882588990">
              <w:marLeft w:val="0"/>
              <w:marRight w:val="0"/>
              <w:marTop w:val="0"/>
              <w:marBottom w:val="0"/>
              <w:divBdr>
                <w:top w:val="none" w:sz="0" w:space="0" w:color="auto"/>
                <w:left w:val="none" w:sz="0" w:space="0" w:color="auto"/>
                <w:bottom w:val="none" w:sz="0" w:space="0" w:color="auto"/>
                <w:right w:val="none" w:sz="0" w:space="0" w:color="auto"/>
              </w:divBdr>
            </w:div>
          </w:divsChild>
        </w:div>
        <w:div w:id="2033610226">
          <w:marLeft w:val="0"/>
          <w:marRight w:val="0"/>
          <w:marTop w:val="0"/>
          <w:marBottom w:val="0"/>
          <w:divBdr>
            <w:top w:val="none" w:sz="0" w:space="0" w:color="auto"/>
            <w:left w:val="none" w:sz="0" w:space="0" w:color="auto"/>
            <w:bottom w:val="none" w:sz="0" w:space="0" w:color="auto"/>
            <w:right w:val="none" w:sz="0" w:space="0" w:color="auto"/>
          </w:divBdr>
          <w:divsChild>
            <w:div w:id="1976567531">
              <w:marLeft w:val="0"/>
              <w:marRight w:val="0"/>
              <w:marTop w:val="0"/>
              <w:marBottom w:val="0"/>
              <w:divBdr>
                <w:top w:val="none" w:sz="0" w:space="0" w:color="auto"/>
                <w:left w:val="none" w:sz="0" w:space="0" w:color="auto"/>
                <w:bottom w:val="none" w:sz="0" w:space="0" w:color="auto"/>
                <w:right w:val="none" w:sz="0" w:space="0" w:color="auto"/>
              </w:divBdr>
            </w:div>
          </w:divsChild>
        </w:div>
        <w:div w:id="2051568535">
          <w:marLeft w:val="0"/>
          <w:marRight w:val="0"/>
          <w:marTop w:val="0"/>
          <w:marBottom w:val="0"/>
          <w:divBdr>
            <w:top w:val="none" w:sz="0" w:space="0" w:color="auto"/>
            <w:left w:val="none" w:sz="0" w:space="0" w:color="auto"/>
            <w:bottom w:val="none" w:sz="0" w:space="0" w:color="auto"/>
            <w:right w:val="none" w:sz="0" w:space="0" w:color="auto"/>
          </w:divBdr>
          <w:divsChild>
            <w:div w:id="695616096">
              <w:marLeft w:val="0"/>
              <w:marRight w:val="0"/>
              <w:marTop w:val="0"/>
              <w:marBottom w:val="0"/>
              <w:divBdr>
                <w:top w:val="none" w:sz="0" w:space="0" w:color="auto"/>
                <w:left w:val="none" w:sz="0" w:space="0" w:color="auto"/>
                <w:bottom w:val="none" w:sz="0" w:space="0" w:color="auto"/>
                <w:right w:val="none" w:sz="0" w:space="0" w:color="auto"/>
              </w:divBdr>
            </w:div>
          </w:divsChild>
        </w:div>
        <w:div w:id="2060013149">
          <w:marLeft w:val="0"/>
          <w:marRight w:val="0"/>
          <w:marTop w:val="0"/>
          <w:marBottom w:val="0"/>
          <w:divBdr>
            <w:top w:val="none" w:sz="0" w:space="0" w:color="auto"/>
            <w:left w:val="none" w:sz="0" w:space="0" w:color="auto"/>
            <w:bottom w:val="none" w:sz="0" w:space="0" w:color="auto"/>
            <w:right w:val="none" w:sz="0" w:space="0" w:color="auto"/>
          </w:divBdr>
          <w:divsChild>
            <w:div w:id="465320584">
              <w:marLeft w:val="0"/>
              <w:marRight w:val="0"/>
              <w:marTop w:val="0"/>
              <w:marBottom w:val="0"/>
              <w:divBdr>
                <w:top w:val="none" w:sz="0" w:space="0" w:color="auto"/>
                <w:left w:val="none" w:sz="0" w:space="0" w:color="auto"/>
                <w:bottom w:val="none" w:sz="0" w:space="0" w:color="auto"/>
                <w:right w:val="none" w:sz="0" w:space="0" w:color="auto"/>
              </w:divBdr>
            </w:div>
          </w:divsChild>
        </w:div>
        <w:div w:id="2080517977">
          <w:marLeft w:val="0"/>
          <w:marRight w:val="0"/>
          <w:marTop w:val="0"/>
          <w:marBottom w:val="0"/>
          <w:divBdr>
            <w:top w:val="none" w:sz="0" w:space="0" w:color="auto"/>
            <w:left w:val="none" w:sz="0" w:space="0" w:color="auto"/>
            <w:bottom w:val="none" w:sz="0" w:space="0" w:color="auto"/>
            <w:right w:val="none" w:sz="0" w:space="0" w:color="auto"/>
          </w:divBdr>
          <w:divsChild>
            <w:div w:id="1619876597">
              <w:marLeft w:val="0"/>
              <w:marRight w:val="0"/>
              <w:marTop w:val="0"/>
              <w:marBottom w:val="0"/>
              <w:divBdr>
                <w:top w:val="none" w:sz="0" w:space="0" w:color="auto"/>
                <w:left w:val="none" w:sz="0" w:space="0" w:color="auto"/>
                <w:bottom w:val="none" w:sz="0" w:space="0" w:color="auto"/>
                <w:right w:val="none" w:sz="0" w:space="0" w:color="auto"/>
              </w:divBdr>
            </w:div>
          </w:divsChild>
        </w:div>
        <w:div w:id="2109694280">
          <w:marLeft w:val="0"/>
          <w:marRight w:val="0"/>
          <w:marTop w:val="0"/>
          <w:marBottom w:val="0"/>
          <w:divBdr>
            <w:top w:val="none" w:sz="0" w:space="0" w:color="auto"/>
            <w:left w:val="none" w:sz="0" w:space="0" w:color="auto"/>
            <w:bottom w:val="none" w:sz="0" w:space="0" w:color="auto"/>
            <w:right w:val="none" w:sz="0" w:space="0" w:color="auto"/>
          </w:divBdr>
          <w:divsChild>
            <w:div w:id="1106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14682">
      <w:bodyDiv w:val="1"/>
      <w:marLeft w:val="0"/>
      <w:marRight w:val="0"/>
      <w:marTop w:val="0"/>
      <w:marBottom w:val="0"/>
      <w:divBdr>
        <w:top w:val="none" w:sz="0" w:space="0" w:color="auto"/>
        <w:left w:val="none" w:sz="0" w:space="0" w:color="auto"/>
        <w:bottom w:val="none" w:sz="0" w:space="0" w:color="auto"/>
        <w:right w:val="none" w:sz="0" w:space="0" w:color="auto"/>
      </w:divBdr>
      <w:divsChild>
        <w:div w:id="2978718">
          <w:marLeft w:val="0"/>
          <w:marRight w:val="0"/>
          <w:marTop w:val="0"/>
          <w:marBottom w:val="0"/>
          <w:divBdr>
            <w:top w:val="none" w:sz="0" w:space="0" w:color="auto"/>
            <w:left w:val="none" w:sz="0" w:space="0" w:color="auto"/>
            <w:bottom w:val="none" w:sz="0" w:space="0" w:color="auto"/>
            <w:right w:val="none" w:sz="0" w:space="0" w:color="auto"/>
          </w:divBdr>
          <w:divsChild>
            <w:div w:id="265309046">
              <w:marLeft w:val="0"/>
              <w:marRight w:val="0"/>
              <w:marTop w:val="0"/>
              <w:marBottom w:val="0"/>
              <w:divBdr>
                <w:top w:val="none" w:sz="0" w:space="0" w:color="auto"/>
                <w:left w:val="none" w:sz="0" w:space="0" w:color="auto"/>
                <w:bottom w:val="none" w:sz="0" w:space="0" w:color="auto"/>
                <w:right w:val="none" w:sz="0" w:space="0" w:color="auto"/>
              </w:divBdr>
            </w:div>
          </w:divsChild>
        </w:div>
        <w:div w:id="7566040">
          <w:marLeft w:val="0"/>
          <w:marRight w:val="0"/>
          <w:marTop w:val="0"/>
          <w:marBottom w:val="0"/>
          <w:divBdr>
            <w:top w:val="none" w:sz="0" w:space="0" w:color="auto"/>
            <w:left w:val="none" w:sz="0" w:space="0" w:color="auto"/>
            <w:bottom w:val="none" w:sz="0" w:space="0" w:color="auto"/>
            <w:right w:val="none" w:sz="0" w:space="0" w:color="auto"/>
          </w:divBdr>
          <w:divsChild>
            <w:div w:id="1459760778">
              <w:marLeft w:val="0"/>
              <w:marRight w:val="0"/>
              <w:marTop w:val="0"/>
              <w:marBottom w:val="0"/>
              <w:divBdr>
                <w:top w:val="none" w:sz="0" w:space="0" w:color="auto"/>
                <w:left w:val="none" w:sz="0" w:space="0" w:color="auto"/>
                <w:bottom w:val="none" w:sz="0" w:space="0" w:color="auto"/>
                <w:right w:val="none" w:sz="0" w:space="0" w:color="auto"/>
              </w:divBdr>
            </w:div>
          </w:divsChild>
        </w:div>
        <w:div w:id="24214051">
          <w:marLeft w:val="0"/>
          <w:marRight w:val="0"/>
          <w:marTop w:val="0"/>
          <w:marBottom w:val="0"/>
          <w:divBdr>
            <w:top w:val="none" w:sz="0" w:space="0" w:color="auto"/>
            <w:left w:val="none" w:sz="0" w:space="0" w:color="auto"/>
            <w:bottom w:val="none" w:sz="0" w:space="0" w:color="auto"/>
            <w:right w:val="none" w:sz="0" w:space="0" w:color="auto"/>
          </w:divBdr>
          <w:divsChild>
            <w:div w:id="2109697448">
              <w:marLeft w:val="0"/>
              <w:marRight w:val="0"/>
              <w:marTop w:val="0"/>
              <w:marBottom w:val="0"/>
              <w:divBdr>
                <w:top w:val="none" w:sz="0" w:space="0" w:color="auto"/>
                <w:left w:val="none" w:sz="0" w:space="0" w:color="auto"/>
                <w:bottom w:val="none" w:sz="0" w:space="0" w:color="auto"/>
                <w:right w:val="none" w:sz="0" w:space="0" w:color="auto"/>
              </w:divBdr>
            </w:div>
          </w:divsChild>
        </w:div>
        <w:div w:id="72968023">
          <w:marLeft w:val="0"/>
          <w:marRight w:val="0"/>
          <w:marTop w:val="0"/>
          <w:marBottom w:val="0"/>
          <w:divBdr>
            <w:top w:val="none" w:sz="0" w:space="0" w:color="auto"/>
            <w:left w:val="none" w:sz="0" w:space="0" w:color="auto"/>
            <w:bottom w:val="none" w:sz="0" w:space="0" w:color="auto"/>
            <w:right w:val="none" w:sz="0" w:space="0" w:color="auto"/>
          </w:divBdr>
          <w:divsChild>
            <w:div w:id="964506698">
              <w:marLeft w:val="0"/>
              <w:marRight w:val="0"/>
              <w:marTop w:val="0"/>
              <w:marBottom w:val="0"/>
              <w:divBdr>
                <w:top w:val="none" w:sz="0" w:space="0" w:color="auto"/>
                <w:left w:val="none" w:sz="0" w:space="0" w:color="auto"/>
                <w:bottom w:val="none" w:sz="0" w:space="0" w:color="auto"/>
                <w:right w:val="none" w:sz="0" w:space="0" w:color="auto"/>
              </w:divBdr>
            </w:div>
          </w:divsChild>
        </w:div>
        <w:div w:id="73939266">
          <w:marLeft w:val="0"/>
          <w:marRight w:val="0"/>
          <w:marTop w:val="0"/>
          <w:marBottom w:val="0"/>
          <w:divBdr>
            <w:top w:val="none" w:sz="0" w:space="0" w:color="auto"/>
            <w:left w:val="none" w:sz="0" w:space="0" w:color="auto"/>
            <w:bottom w:val="none" w:sz="0" w:space="0" w:color="auto"/>
            <w:right w:val="none" w:sz="0" w:space="0" w:color="auto"/>
          </w:divBdr>
          <w:divsChild>
            <w:div w:id="1833643541">
              <w:marLeft w:val="0"/>
              <w:marRight w:val="0"/>
              <w:marTop w:val="0"/>
              <w:marBottom w:val="0"/>
              <w:divBdr>
                <w:top w:val="none" w:sz="0" w:space="0" w:color="auto"/>
                <w:left w:val="none" w:sz="0" w:space="0" w:color="auto"/>
                <w:bottom w:val="none" w:sz="0" w:space="0" w:color="auto"/>
                <w:right w:val="none" w:sz="0" w:space="0" w:color="auto"/>
              </w:divBdr>
            </w:div>
          </w:divsChild>
        </w:div>
        <w:div w:id="136146170">
          <w:marLeft w:val="0"/>
          <w:marRight w:val="0"/>
          <w:marTop w:val="0"/>
          <w:marBottom w:val="0"/>
          <w:divBdr>
            <w:top w:val="none" w:sz="0" w:space="0" w:color="auto"/>
            <w:left w:val="none" w:sz="0" w:space="0" w:color="auto"/>
            <w:bottom w:val="none" w:sz="0" w:space="0" w:color="auto"/>
            <w:right w:val="none" w:sz="0" w:space="0" w:color="auto"/>
          </w:divBdr>
          <w:divsChild>
            <w:div w:id="120802873">
              <w:marLeft w:val="0"/>
              <w:marRight w:val="0"/>
              <w:marTop w:val="0"/>
              <w:marBottom w:val="0"/>
              <w:divBdr>
                <w:top w:val="none" w:sz="0" w:space="0" w:color="auto"/>
                <w:left w:val="none" w:sz="0" w:space="0" w:color="auto"/>
                <w:bottom w:val="none" w:sz="0" w:space="0" w:color="auto"/>
                <w:right w:val="none" w:sz="0" w:space="0" w:color="auto"/>
              </w:divBdr>
            </w:div>
          </w:divsChild>
        </w:div>
        <w:div w:id="140122389">
          <w:marLeft w:val="0"/>
          <w:marRight w:val="0"/>
          <w:marTop w:val="0"/>
          <w:marBottom w:val="0"/>
          <w:divBdr>
            <w:top w:val="none" w:sz="0" w:space="0" w:color="auto"/>
            <w:left w:val="none" w:sz="0" w:space="0" w:color="auto"/>
            <w:bottom w:val="none" w:sz="0" w:space="0" w:color="auto"/>
            <w:right w:val="none" w:sz="0" w:space="0" w:color="auto"/>
          </w:divBdr>
          <w:divsChild>
            <w:div w:id="314340580">
              <w:marLeft w:val="0"/>
              <w:marRight w:val="0"/>
              <w:marTop w:val="0"/>
              <w:marBottom w:val="0"/>
              <w:divBdr>
                <w:top w:val="none" w:sz="0" w:space="0" w:color="auto"/>
                <w:left w:val="none" w:sz="0" w:space="0" w:color="auto"/>
                <w:bottom w:val="none" w:sz="0" w:space="0" w:color="auto"/>
                <w:right w:val="none" w:sz="0" w:space="0" w:color="auto"/>
              </w:divBdr>
            </w:div>
          </w:divsChild>
        </w:div>
        <w:div w:id="160437869">
          <w:marLeft w:val="0"/>
          <w:marRight w:val="0"/>
          <w:marTop w:val="0"/>
          <w:marBottom w:val="0"/>
          <w:divBdr>
            <w:top w:val="none" w:sz="0" w:space="0" w:color="auto"/>
            <w:left w:val="none" w:sz="0" w:space="0" w:color="auto"/>
            <w:bottom w:val="none" w:sz="0" w:space="0" w:color="auto"/>
            <w:right w:val="none" w:sz="0" w:space="0" w:color="auto"/>
          </w:divBdr>
          <w:divsChild>
            <w:div w:id="42486322">
              <w:marLeft w:val="0"/>
              <w:marRight w:val="0"/>
              <w:marTop w:val="0"/>
              <w:marBottom w:val="0"/>
              <w:divBdr>
                <w:top w:val="none" w:sz="0" w:space="0" w:color="auto"/>
                <w:left w:val="none" w:sz="0" w:space="0" w:color="auto"/>
                <w:bottom w:val="none" w:sz="0" w:space="0" w:color="auto"/>
                <w:right w:val="none" w:sz="0" w:space="0" w:color="auto"/>
              </w:divBdr>
            </w:div>
          </w:divsChild>
        </w:div>
        <w:div w:id="175537965">
          <w:marLeft w:val="0"/>
          <w:marRight w:val="0"/>
          <w:marTop w:val="0"/>
          <w:marBottom w:val="0"/>
          <w:divBdr>
            <w:top w:val="none" w:sz="0" w:space="0" w:color="auto"/>
            <w:left w:val="none" w:sz="0" w:space="0" w:color="auto"/>
            <w:bottom w:val="none" w:sz="0" w:space="0" w:color="auto"/>
            <w:right w:val="none" w:sz="0" w:space="0" w:color="auto"/>
          </w:divBdr>
          <w:divsChild>
            <w:div w:id="1523323809">
              <w:marLeft w:val="0"/>
              <w:marRight w:val="0"/>
              <w:marTop w:val="0"/>
              <w:marBottom w:val="0"/>
              <w:divBdr>
                <w:top w:val="none" w:sz="0" w:space="0" w:color="auto"/>
                <w:left w:val="none" w:sz="0" w:space="0" w:color="auto"/>
                <w:bottom w:val="none" w:sz="0" w:space="0" w:color="auto"/>
                <w:right w:val="none" w:sz="0" w:space="0" w:color="auto"/>
              </w:divBdr>
            </w:div>
          </w:divsChild>
        </w:div>
        <w:div w:id="210311023">
          <w:marLeft w:val="0"/>
          <w:marRight w:val="0"/>
          <w:marTop w:val="0"/>
          <w:marBottom w:val="0"/>
          <w:divBdr>
            <w:top w:val="none" w:sz="0" w:space="0" w:color="auto"/>
            <w:left w:val="none" w:sz="0" w:space="0" w:color="auto"/>
            <w:bottom w:val="none" w:sz="0" w:space="0" w:color="auto"/>
            <w:right w:val="none" w:sz="0" w:space="0" w:color="auto"/>
          </w:divBdr>
          <w:divsChild>
            <w:div w:id="453863838">
              <w:marLeft w:val="0"/>
              <w:marRight w:val="0"/>
              <w:marTop w:val="0"/>
              <w:marBottom w:val="0"/>
              <w:divBdr>
                <w:top w:val="none" w:sz="0" w:space="0" w:color="auto"/>
                <w:left w:val="none" w:sz="0" w:space="0" w:color="auto"/>
                <w:bottom w:val="none" w:sz="0" w:space="0" w:color="auto"/>
                <w:right w:val="none" w:sz="0" w:space="0" w:color="auto"/>
              </w:divBdr>
            </w:div>
          </w:divsChild>
        </w:div>
        <w:div w:id="227541563">
          <w:marLeft w:val="0"/>
          <w:marRight w:val="0"/>
          <w:marTop w:val="0"/>
          <w:marBottom w:val="0"/>
          <w:divBdr>
            <w:top w:val="none" w:sz="0" w:space="0" w:color="auto"/>
            <w:left w:val="none" w:sz="0" w:space="0" w:color="auto"/>
            <w:bottom w:val="none" w:sz="0" w:space="0" w:color="auto"/>
            <w:right w:val="none" w:sz="0" w:space="0" w:color="auto"/>
          </w:divBdr>
          <w:divsChild>
            <w:div w:id="1039209447">
              <w:marLeft w:val="0"/>
              <w:marRight w:val="0"/>
              <w:marTop w:val="0"/>
              <w:marBottom w:val="0"/>
              <w:divBdr>
                <w:top w:val="none" w:sz="0" w:space="0" w:color="auto"/>
                <w:left w:val="none" w:sz="0" w:space="0" w:color="auto"/>
                <w:bottom w:val="none" w:sz="0" w:space="0" w:color="auto"/>
                <w:right w:val="none" w:sz="0" w:space="0" w:color="auto"/>
              </w:divBdr>
            </w:div>
          </w:divsChild>
        </w:div>
        <w:div w:id="228006990">
          <w:marLeft w:val="0"/>
          <w:marRight w:val="0"/>
          <w:marTop w:val="0"/>
          <w:marBottom w:val="0"/>
          <w:divBdr>
            <w:top w:val="none" w:sz="0" w:space="0" w:color="auto"/>
            <w:left w:val="none" w:sz="0" w:space="0" w:color="auto"/>
            <w:bottom w:val="none" w:sz="0" w:space="0" w:color="auto"/>
            <w:right w:val="none" w:sz="0" w:space="0" w:color="auto"/>
          </w:divBdr>
          <w:divsChild>
            <w:div w:id="1256860438">
              <w:marLeft w:val="0"/>
              <w:marRight w:val="0"/>
              <w:marTop w:val="0"/>
              <w:marBottom w:val="0"/>
              <w:divBdr>
                <w:top w:val="none" w:sz="0" w:space="0" w:color="auto"/>
                <w:left w:val="none" w:sz="0" w:space="0" w:color="auto"/>
                <w:bottom w:val="none" w:sz="0" w:space="0" w:color="auto"/>
                <w:right w:val="none" w:sz="0" w:space="0" w:color="auto"/>
              </w:divBdr>
            </w:div>
          </w:divsChild>
        </w:div>
        <w:div w:id="239409683">
          <w:marLeft w:val="0"/>
          <w:marRight w:val="0"/>
          <w:marTop w:val="0"/>
          <w:marBottom w:val="0"/>
          <w:divBdr>
            <w:top w:val="none" w:sz="0" w:space="0" w:color="auto"/>
            <w:left w:val="none" w:sz="0" w:space="0" w:color="auto"/>
            <w:bottom w:val="none" w:sz="0" w:space="0" w:color="auto"/>
            <w:right w:val="none" w:sz="0" w:space="0" w:color="auto"/>
          </w:divBdr>
          <w:divsChild>
            <w:div w:id="1414356802">
              <w:marLeft w:val="0"/>
              <w:marRight w:val="0"/>
              <w:marTop w:val="0"/>
              <w:marBottom w:val="0"/>
              <w:divBdr>
                <w:top w:val="none" w:sz="0" w:space="0" w:color="auto"/>
                <w:left w:val="none" w:sz="0" w:space="0" w:color="auto"/>
                <w:bottom w:val="none" w:sz="0" w:space="0" w:color="auto"/>
                <w:right w:val="none" w:sz="0" w:space="0" w:color="auto"/>
              </w:divBdr>
            </w:div>
          </w:divsChild>
        </w:div>
        <w:div w:id="249824177">
          <w:marLeft w:val="0"/>
          <w:marRight w:val="0"/>
          <w:marTop w:val="0"/>
          <w:marBottom w:val="0"/>
          <w:divBdr>
            <w:top w:val="none" w:sz="0" w:space="0" w:color="auto"/>
            <w:left w:val="none" w:sz="0" w:space="0" w:color="auto"/>
            <w:bottom w:val="none" w:sz="0" w:space="0" w:color="auto"/>
            <w:right w:val="none" w:sz="0" w:space="0" w:color="auto"/>
          </w:divBdr>
          <w:divsChild>
            <w:div w:id="1741363305">
              <w:marLeft w:val="0"/>
              <w:marRight w:val="0"/>
              <w:marTop w:val="0"/>
              <w:marBottom w:val="0"/>
              <w:divBdr>
                <w:top w:val="none" w:sz="0" w:space="0" w:color="auto"/>
                <w:left w:val="none" w:sz="0" w:space="0" w:color="auto"/>
                <w:bottom w:val="none" w:sz="0" w:space="0" w:color="auto"/>
                <w:right w:val="none" w:sz="0" w:space="0" w:color="auto"/>
              </w:divBdr>
            </w:div>
          </w:divsChild>
        </w:div>
        <w:div w:id="264772365">
          <w:marLeft w:val="0"/>
          <w:marRight w:val="0"/>
          <w:marTop w:val="0"/>
          <w:marBottom w:val="0"/>
          <w:divBdr>
            <w:top w:val="none" w:sz="0" w:space="0" w:color="auto"/>
            <w:left w:val="none" w:sz="0" w:space="0" w:color="auto"/>
            <w:bottom w:val="none" w:sz="0" w:space="0" w:color="auto"/>
            <w:right w:val="none" w:sz="0" w:space="0" w:color="auto"/>
          </w:divBdr>
          <w:divsChild>
            <w:div w:id="763190042">
              <w:marLeft w:val="0"/>
              <w:marRight w:val="0"/>
              <w:marTop w:val="0"/>
              <w:marBottom w:val="0"/>
              <w:divBdr>
                <w:top w:val="none" w:sz="0" w:space="0" w:color="auto"/>
                <w:left w:val="none" w:sz="0" w:space="0" w:color="auto"/>
                <w:bottom w:val="none" w:sz="0" w:space="0" w:color="auto"/>
                <w:right w:val="none" w:sz="0" w:space="0" w:color="auto"/>
              </w:divBdr>
            </w:div>
          </w:divsChild>
        </w:div>
        <w:div w:id="301231578">
          <w:marLeft w:val="0"/>
          <w:marRight w:val="0"/>
          <w:marTop w:val="0"/>
          <w:marBottom w:val="0"/>
          <w:divBdr>
            <w:top w:val="none" w:sz="0" w:space="0" w:color="auto"/>
            <w:left w:val="none" w:sz="0" w:space="0" w:color="auto"/>
            <w:bottom w:val="none" w:sz="0" w:space="0" w:color="auto"/>
            <w:right w:val="none" w:sz="0" w:space="0" w:color="auto"/>
          </w:divBdr>
          <w:divsChild>
            <w:div w:id="914050034">
              <w:marLeft w:val="0"/>
              <w:marRight w:val="0"/>
              <w:marTop w:val="0"/>
              <w:marBottom w:val="0"/>
              <w:divBdr>
                <w:top w:val="none" w:sz="0" w:space="0" w:color="auto"/>
                <w:left w:val="none" w:sz="0" w:space="0" w:color="auto"/>
                <w:bottom w:val="none" w:sz="0" w:space="0" w:color="auto"/>
                <w:right w:val="none" w:sz="0" w:space="0" w:color="auto"/>
              </w:divBdr>
            </w:div>
          </w:divsChild>
        </w:div>
        <w:div w:id="309600043">
          <w:marLeft w:val="0"/>
          <w:marRight w:val="0"/>
          <w:marTop w:val="0"/>
          <w:marBottom w:val="0"/>
          <w:divBdr>
            <w:top w:val="none" w:sz="0" w:space="0" w:color="auto"/>
            <w:left w:val="none" w:sz="0" w:space="0" w:color="auto"/>
            <w:bottom w:val="none" w:sz="0" w:space="0" w:color="auto"/>
            <w:right w:val="none" w:sz="0" w:space="0" w:color="auto"/>
          </w:divBdr>
          <w:divsChild>
            <w:div w:id="718746778">
              <w:marLeft w:val="0"/>
              <w:marRight w:val="0"/>
              <w:marTop w:val="0"/>
              <w:marBottom w:val="0"/>
              <w:divBdr>
                <w:top w:val="none" w:sz="0" w:space="0" w:color="auto"/>
                <w:left w:val="none" w:sz="0" w:space="0" w:color="auto"/>
                <w:bottom w:val="none" w:sz="0" w:space="0" w:color="auto"/>
                <w:right w:val="none" w:sz="0" w:space="0" w:color="auto"/>
              </w:divBdr>
            </w:div>
          </w:divsChild>
        </w:div>
        <w:div w:id="341860722">
          <w:marLeft w:val="0"/>
          <w:marRight w:val="0"/>
          <w:marTop w:val="0"/>
          <w:marBottom w:val="0"/>
          <w:divBdr>
            <w:top w:val="none" w:sz="0" w:space="0" w:color="auto"/>
            <w:left w:val="none" w:sz="0" w:space="0" w:color="auto"/>
            <w:bottom w:val="none" w:sz="0" w:space="0" w:color="auto"/>
            <w:right w:val="none" w:sz="0" w:space="0" w:color="auto"/>
          </w:divBdr>
          <w:divsChild>
            <w:div w:id="923151630">
              <w:marLeft w:val="0"/>
              <w:marRight w:val="0"/>
              <w:marTop w:val="0"/>
              <w:marBottom w:val="0"/>
              <w:divBdr>
                <w:top w:val="none" w:sz="0" w:space="0" w:color="auto"/>
                <w:left w:val="none" w:sz="0" w:space="0" w:color="auto"/>
                <w:bottom w:val="none" w:sz="0" w:space="0" w:color="auto"/>
                <w:right w:val="none" w:sz="0" w:space="0" w:color="auto"/>
              </w:divBdr>
            </w:div>
          </w:divsChild>
        </w:div>
        <w:div w:id="354042540">
          <w:marLeft w:val="0"/>
          <w:marRight w:val="0"/>
          <w:marTop w:val="0"/>
          <w:marBottom w:val="0"/>
          <w:divBdr>
            <w:top w:val="none" w:sz="0" w:space="0" w:color="auto"/>
            <w:left w:val="none" w:sz="0" w:space="0" w:color="auto"/>
            <w:bottom w:val="none" w:sz="0" w:space="0" w:color="auto"/>
            <w:right w:val="none" w:sz="0" w:space="0" w:color="auto"/>
          </w:divBdr>
          <w:divsChild>
            <w:div w:id="152457432">
              <w:marLeft w:val="0"/>
              <w:marRight w:val="0"/>
              <w:marTop w:val="0"/>
              <w:marBottom w:val="0"/>
              <w:divBdr>
                <w:top w:val="none" w:sz="0" w:space="0" w:color="auto"/>
                <w:left w:val="none" w:sz="0" w:space="0" w:color="auto"/>
                <w:bottom w:val="none" w:sz="0" w:space="0" w:color="auto"/>
                <w:right w:val="none" w:sz="0" w:space="0" w:color="auto"/>
              </w:divBdr>
            </w:div>
          </w:divsChild>
        </w:div>
        <w:div w:id="390545669">
          <w:marLeft w:val="0"/>
          <w:marRight w:val="0"/>
          <w:marTop w:val="0"/>
          <w:marBottom w:val="0"/>
          <w:divBdr>
            <w:top w:val="none" w:sz="0" w:space="0" w:color="auto"/>
            <w:left w:val="none" w:sz="0" w:space="0" w:color="auto"/>
            <w:bottom w:val="none" w:sz="0" w:space="0" w:color="auto"/>
            <w:right w:val="none" w:sz="0" w:space="0" w:color="auto"/>
          </w:divBdr>
          <w:divsChild>
            <w:div w:id="1138766282">
              <w:marLeft w:val="0"/>
              <w:marRight w:val="0"/>
              <w:marTop w:val="0"/>
              <w:marBottom w:val="0"/>
              <w:divBdr>
                <w:top w:val="none" w:sz="0" w:space="0" w:color="auto"/>
                <w:left w:val="none" w:sz="0" w:space="0" w:color="auto"/>
                <w:bottom w:val="none" w:sz="0" w:space="0" w:color="auto"/>
                <w:right w:val="none" w:sz="0" w:space="0" w:color="auto"/>
              </w:divBdr>
            </w:div>
            <w:div w:id="1167595824">
              <w:marLeft w:val="0"/>
              <w:marRight w:val="0"/>
              <w:marTop w:val="0"/>
              <w:marBottom w:val="0"/>
              <w:divBdr>
                <w:top w:val="none" w:sz="0" w:space="0" w:color="auto"/>
                <w:left w:val="none" w:sz="0" w:space="0" w:color="auto"/>
                <w:bottom w:val="none" w:sz="0" w:space="0" w:color="auto"/>
                <w:right w:val="none" w:sz="0" w:space="0" w:color="auto"/>
              </w:divBdr>
            </w:div>
            <w:div w:id="1727951788">
              <w:marLeft w:val="0"/>
              <w:marRight w:val="0"/>
              <w:marTop w:val="0"/>
              <w:marBottom w:val="0"/>
              <w:divBdr>
                <w:top w:val="none" w:sz="0" w:space="0" w:color="auto"/>
                <w:left w:val="none" w:sz="0" w:space="0" w:color="auto"/>
                <w:bottom w:val="none" w:sz="0" w:space="0" w:color="auto"/>
                <w:right w:val="none" w:sz="0" w:space="0" w:color="auto"/>
              </w:divBdr>
            </w:div>
          </w:divsChild>
        </w:div>
        <w:div w:id="440953954">
          <w:marLeft w:val="0"/>
          <w:marRight w:val="0"/>
          <w:marTop w:val="0"/>
          <w:marBottom w:val="0"/>
          <w:divBdr>
            <w:top w:val="none" w:sz="0" w:space="0" w:color="auto"/>
            <w:left w:val="none" w:sz="0" w:space="0" w:color="auto"/>
            <w:bottom w:val="none" w:sz="0" w:space="0" w:color="auto"/>
            <w:right w:val="none" w:sz="0" w:space="0" w:color="auto"/>
          </w:divBdr>
          <w:divsChild>
            <w:div w:id="1415515141">
              <w:marLeft w:val="0"/>
              <w:marRight w:val="0"/>
              <w:marTop w:val="0"/>
              <w:marBottom w:val="0"/>
              <w:divBdr>
                <w:top w:val="none" w:sz="0" w:space="0" w:color="auto"/>
                <w:left w:val="none" w:sz="0" w:space="0" w:color="auto"/>
                <w:bottom w:val="none" w:sz="0" w:space="0" w:color="auto"/>
                <w:right w:val="none" w:sz="0" w:space="0" w:color="auto"/>
              </w:divBdr>
            </w:div>
          </w:divsChild>
        </w:div>
        <w:div w:id="444929958">
          <w:marLeft w:val="0"/>
          <w:marRight w:val="0"/>
          <w:marTop w:val="0"/>
          <w:marBottom w:val="0"/>
          <w:divBdr>
            <w:top w:val="none" w:sz="0" w:space="0" w:color="auto"/>
            <w:left w:val="none" w:sz="0" w:space="0" w:color="auto"/>
            <w:bottom w:val="none" w:sz="0" w:space="0" w:color="auto"/>
            <w:right w:val="none" w:sz="0" w:space="0" w:color="auto"/>
          </w:divBdr>
          <w:divsChild>
            <w:div w:id="475492366">
              <w:marLeft w:val="0"/>
              <w:marRight w:val="0"/>
              <w:marTop w:val="0"/>
              <w:marBottom w:val="0"/>
              <w:divBdr>
                <w:top w:val="none" w:sz="0" w:space="0" w:color="auto"/>
                <w:left w:val="none" w:sz="0" w:space="0" w:color="auto"/>
                <w:bottom w:val="none" w:sz="0" w:space="0" w:color="auto"/>
                <w:right w:val="none" w:sz="0" w:space="0" w:color="auto"/>
              </w:divBdr>
            </w:div>
            <w:div w:id="1691834441">
              <w:marLeft w:val="0"/>
              <w:marRight w:val="0"/>
              <w:marTop w:val="0"/>
              <w:marBottom w:val="0"/>
              <w:divBdr>
                <w:top w:val="none" w:sz="0" w:space="0" w:color="auto"/>
                <w:left w:val="none" w:sz="0" w:space="0" w:color="auto"/>
                <w:bottom w:val="none" w:sz="0" w:space="0" w:color="auto"/>
                <w:right w:val="none" w:sz="0" w:space="0" w:color="auto"/>
              </w:divBdr>
            </w:div>
          </w:divsChild>
        </w:div>
        <w:div w:id="447435771">
          <w:marLeft w:val="0"/>
          <w:marRight w:val="0"/>
          <w:marTop w:val="0"/>
          <w:marBottom w:val="0"/>
          <w:divBdr>
            <w:top w:val="none" w:sz="0" w:space="0" w:color="auto"/>
            <w:left w:val="none" w:sz="0" w:space="0" w:color="auto"/>
            <w:bottom w:val="none" w:sz="0" w:space="0" w:color="auto"/>
            <w:right w:val="none" w:sz="0" w:space="0" w:color="auto"/>
          </w:divBdr>
          <w:divsChild>
            <w:div w:id="397362568">
              <w:marLeft w:val="0"/>
              <w:marRight w:val="0"/>
              <w:marTop w:val="0"/>
              <w:marBottom w:val="0"/>
              <w:divBdr>
                <w:top w:val="none" w:sz="0" w:space="0" w:color="auto"/>
                <w:left w:val="none" w:sz="0" w:space="0" w:color="auto"/>
                <w:bottom w:val="none" w:sz="0" w:space="0" w:color="auto"/>
                <w:right w:val="none" w:sz="0" w:space="0" w:color="auto"/>
              </w:divBdr>
            </w:div>
          </w:divsChild>
        </w:div>
        <w:div w:id="469565457">
          <w:marLeft w:val="0"/>
          <w:marRight w:val="0"/>
          <w:marTop w:val="0"/>
          <w:marBottom w:val="0"/>
          <w:divBdr>
            <w:top w:val="none" w:sz="0" w:space="0" w:color="auto"/>
            <w:left w:val="none" w:sz="0" w:space="0" w:color="auto"/>
            <w:bottom w:val="none" w:sz="0" w:space="0" w:color="auto"/>
            <w:right w:val="none" w:sz="0" w:space="0" w:color="auto"/>
          </w:divBdr>
          <w:divsChild>
            <w:div w:id="784662709">
              <w:marLeft w:val="0"/>
              <w:marRight w:val="0"/>
              <w:marTop w:val="0"/>
              <w:marBottom w:val="0"/>
              <w:divBdr>
                <w:top w:val="none" w:sz="0" w:space="0" w:color="auto"/>
                <w:left w:val="none" w:sz="0" w:space="0" w:color="auto"/>
                <w:bottom w:val="none" w:sz="0" w:space="0" w:color="auto"/>
                <w:right w:val="none" w:sz="0" w:space="0" w:color="auto"/>
              </w:divBdr>
            </w:div>
          </w:divsChild>
        </w:div>
        <w:div w:id="480774013">
          <w:marLeft w:val="0"/>
          <w:marRight w:val="0"/>
          <w:marTop w:val="0"/>
          <w:marBottom w:val="0"/>
          <w:divBdr>
            <w:top w:val="none" w:sz="0" w:space="0" w:color="auto"/>
            <w:left w:val="none" w:sz="0" w:space="0" w:color="auto"/>
            <w:bottom w:val="none" w:sz="0" w:space="0" w:color="auto"/>
            <w:right w:val="none" w:sz="0" w:space="0" w:color="auto"/>
          </w:divBdr>
          <w:divsChild>
            <w:div w:id="259459627">
              <w:marLeft w:val="0"/>
              <w:marRight w:val="0"/>
              <w:marTop w:val="0"/>
              <w:marBottom w:val="0"/>
              <w:divBdr>
                <w:top w:val="none" w:sz="0" w:space="0" w:color="auto"/>
                <w:left w:val="none" w:sz="0" w:space="0" w:color="auto"/>
                <w:bottom w:val="none" w:sz="0" w:space="0" w:color="auto"/>
                <w:right w:val="none" w:sz="0" w:space="0" w:color="auto"/>
              </w:divBdr>
            </w:div>
          </w:divsChild>
        </w:div>
        <w:div w:id="497765986">
          <w:marLeft w:val="0"/>
          <w:marRight w:val="0"/>
          <w:marTop w:val="0"/>
          <w:marBottom w:val="0"/>
          <w:divBdr>
            <w:top w:val="none" w:sz="0" w:space="0" w:color="auto"/>
            <w:left w:val="none" w:sz="0" w:space="0" w:color="auto"/>
            <w:bottom w:val="none" w:sz="0" w:space="0" w:color="auto"/>
            <w:right w:val="none" w:sz="0" w:space="0" w:color="auto"/>
          </w:divBdr>
          <w:divsChild>
            <w:div w:id="2123836974">
              <w:marLeft w:val="0"/>
              <w:marRight w:val="0"/>
              <w:marTop w:val="0"/>
              <w:marBottom w:val="0"/>
              <w:divBdr>
                <w:top w:val="none" w:sz="0" w:space="0" w:color="auto"/>
                <w:left w:val="none" w:sz="0" w:space="0" w:color="auto"/>
                <w:bottom w:val="none" w:sz="0" w:space="0" w:color="auto"/>
                <w:right w:val="none" w:sz="0" w:space="0" w:color="auto"/>
              </w:divBdr>
            </w:div>
          </w:divsChild>
        </w:div>
        <w:div w:id="512108945">
          <w:marLeft w:val="0"/>
          <w:marRight w:val="0"/>
          <w:marTop w:val="0"/>
          <w:marBottom w:val="0"/>
          <w:divBdr>
            <w:top w:val="none" w:sz="0" w:space="0" w:color="auto"/>
            <w:left w:val="none" w:sz="0" w:space="0" w:color="auto"/>
            <w:bottom w:val="none" w:sz="0" w:space="0" w:color="auto"/>
            <w:right w:val="none" w:sz="0" w:space="0" w:color="auto"/>
          </w:divBdr>
          <w:divsChild>
            <w:div w:id="993752853">
              <w:marLeft w:val="0"/>
              <w:marRight w:val="0"/>
              <w:marTop w:val="0"/>
              <w:marBottom w:val="0"/>
              <w:divBdr>
                <w:top w:val="none" w:sz="0" w:space="0" w:color="auto"/>
                <w:left w:val="none" w:sz="0" w:space="0" w:color="auto"/>
                <w:bottom w:val="none" w:sz="0" w:space="0" w:color="auto"/>
                <w:right w:val="none" w:sz="0" w:space="0" w:color="auto"/>
              </w:divBdr>
            </w:div>
          </w:divsChild>
        </w:div>
        <w:div w:id="521356179">
          <w:marLeft w:val="0"/>
          <w:marRight w:val="0"/>
          <w:marTop w:val="0"/>
          <w:marBottom w:val="0"/>
          <w:divBdr>
            <w:top w:val="none" w:sz="0" w:space="0" w:color="auto"/>
            <w:left w:val="none" w:sz="0" w:space="0" w:color="auto"/>
            <w:bottom w:val="none" w:sz="0" w:space="0" w:color="auto"/>
            <w:right w:val="none" w:sz="0" w:space="0" w:color="auto"/>
          </w:divBdr>
          <w:divsChild>
            <w:div w:id="1555390565">
              <w:marLeft w:val="0"/>
              <w:marRight w:val="0"/>
              <w:marTop w:val="0"/>
              <w:marBottom w:val="0"/>
              <w:divBdr>
                <w:top w:val="none" w:sz="0" w:space="0" w:color="auto"/>
                <w:left w:val="none" w:sz="0" w:space="0" w:color="auto"/>
                <w:bottom w:val="none" w:sz="0" w:space="0" w:color="auto"/>
                <w:right w:val="none" w:sz="0" w:space="0" w:color="auto"/>
              </w:divBdr>
            </w:div>
          </w:divsChild>
        </w:div>
        <w:div w:id="594746012">
          <w:marLeft w:val="0"/>
          <w:marRight w:val="0"/>
          <w:marTop w:val="0"/>
          <w:marBottom w:val="0"/>
          <w:divBdr>
            <w:top w:val="none" w:sz="0" w:space="0" w:color="auto"/>
            <w:left w:val="none" w:sz="0" w:space="0" w:color="auto"/>
            <w:bottom w:val="none" w:sz="0" w:space="0" w:color="auto"/>
            <w:right w:val="none" w:sz="0" w:space="0" w:color="auto"/>
          </w:divBdr>
          <w:divsChild>
            <w:div w:id="209077143">
              <w:marLeft w:val="0"/>
              <w:marRight w:val="0"/>
              <w:marTop w:val="0"/>
              <w:marBottom w:val="0"/>
              <w:divBdr>
                <w:top w:val="none" w:sz="0" w:space="0" w:color="auto"/>
                <w:left w:val="none" w:sz="0" w:space="0" w:color="auto"/>
                <w:bottom w:val="none" w:sz="0" w:space="0" w:color="auto"/>
                <w:right w:val="none" w:sz="0" w:space="0" w:color="auto"/>
              </w:divBdr>
            </w:div>
          </w:divsChild>
        </w:div>
        <w:div w:id="608851576">
          <w:marLeft w:val="0"/>
          <w:marRight w:val="0"/>
          <w:marTop w:val="0"/>
          <w:marBottom w:val="0"/>
          <w:divBdr>
            <w:top w:val="none" w:sz="0" w:space="0" w:color="auto"/>
            <w:left w:val="none" w:sz="0" w:space="0" w:color="auto"/>
            <w:bottom w:val="none" w:sz="0" w:space="0" w:color="auto"/>
            <w:right w:val="none" w:sz="0" w:space="0" w:color="auto"/>
          </w:divBdr>
          <w:divsChild>
            <w:div w:id="202644965">
              <w:marLeft w:val="0"/>
              <w:marRight w:val="0"/>
              <w:marTop w:val="0"/>
              <w:marBottom w:val="0"/>
              <w:divBdr>
                <w:top w:val="none" w:sz="0" w:space="0" w:color="auto"/>
                <w:left w:val="none" w:sz="0" w:space="0" w:color="auto"/>
                <w:bottom w:val="none" w:sz="0" w:space="0" w:color="auto"/>
                <w:right w:val="none" w:sz="0" w:space="0" w:color="auto"/>
              </w:divBdr>
            </w:div>
            <w:div w:id="209922576">
              <w:marLeft w:val="0"/>
              <w:marRight w:val="0"/>
              <w:marTop w:val="0"/>
              <w:marBottom w:val="0"/>
              <w:divBdr>
                <w:top w:val="none" w:sz="0" w:space="0" w:color="auto"/>
                <w:left w:val="none" w:sz="0" w:space="0" w:color="auto"/>
                <w:bottom w:val="none" w:sz="0" w:space="0" w:color="auto"/>
                <w:right w:val="none" w:sz="0" w:space="0" w:color="auto"/>
              </w:divBdr>
            </w:div>
            <w:div w:id="796533349">
              <w:marLeft w:val="0"/>
              <w:marRight w:val="0"/>
              <w:marTop w:val="0"/>
              <w:marBottom w:val="0"/>
              <w:divBdr>
                <w:top w:val="none" w:sz="0" w:space="0" w:color="auto"/>
                <w:left w:val="none" w:sz="0" w:space="0" w:color="auto"/>
                <w:bottom w:val="none" w:sz="0" w:space="0" w:color="auto"/>
                <w:right w:val="none" w:sz="0" w:space="0" w:color="auto"/>
              </w:divBdr>
            </w:div>
            <w:div w:id="843907493">
              <w:marLeft w:val="0"/>
              <w:marRight w:val="0"/>
              <w:marTop w:val="0"/>
              <w:marBottom w:val="0"/>
              <w:divBdr>
                <w:top w:val="none" w:sz="0" w:space="0" w:color="auto"/>
                <w:left w:val="none" w:sz="0" w:space="0" w:color="auto"/>
                <w:bottom w:val="none" w:sz="0" w:space="0" w:color="auto"/>
                <w:right w:val="none" w:sz="0" w:space="0" w:color="auto"/>
              </w:divBdr>
            </w:div>
            <w:div w:id="1240287516">
              <w:marLeft w:val="0"/>
              <w:marRight w:val="0"/>
              <w:marTop w:val="0"/>
              <w:marBottom w:val="0"/>
              <w:divBdr>
                <w:top w:val="none" w:sz="0" w:space="0" w:color="auto"/>
                <w:left w:val="none" w:sz="0" w:space="0" w:color="auto"/>
                <w:bottom w:val="none" w:sz="0" w:space="0" w:color="auto"/>
                <w:right w:val="none" w:sz="0" w:space="0" w:color="auto"/>
              </w:divBdr>
            </w:div>
            <w:div w:id="1354384708">
              <w:marLeft w:val="0"/>
              <w:marRight w:val="0"/>
              <w:marTop w:val="0"/>
              <w:marBottom w:val="0"/>
              <w:divBdr>
                <w:top w:val="none" w:sz="0" w:space="0" w:color="auto"/>
                <w:left w:val="none" w:sz="0" w:space="0" w:color="auto"/>
                <w:bottom w:val="none" w:sz="0" w:space="0" w:color="auto"/>
                <w:right w:val="none" w:sz="0" w:space="0" w:color="auto"/>
              </w:divBdr>
            </w:div>
            <w:div w:id="1937908525">
              <w:marLeft w:val="0"/>
              <w:marRight w:val="0"/>
              <w:marTop w:val="0"/>
              <w:marBottom w:val="0"/>
              <w:divBdr>
                <w:top w:val="none" w:sz="0" w:space="0" w:color="auto"/>
                <w:left w:val="none" w:sz="0" w:space="0" w:color="auto"/>
                <w:bottom w:val="none" w:sz="0" w:space="0" w:color="auto"/>
                <w:right w:val="none" w:sz="0" w:space="0" w:color="auto"/>
              </w:divBdr>
            </w:div>
            <w:div w:id="1951930594">
              <w:marLeft w:val="0"/>
              <w:marRight w:val="0"/>
              <w:marTop w:val="0"/>
              <w:marBottom w:val="0"/>
              <w:divBdr>
                <w:top w:val="none" w:sz="0" w:space="0" w:color="auto"/>
                <w:left w:val="none" w:sz="0" w:space="0" w:color="auto"/>
                <w:bottom w:val="none" w:sz="0" w:space="0" w:color="auto"/>
                <w:right w:val="none" w:sz="0" w:space="0" w:color="auto"/>
              </w:divBdr>
            </w:div>
            <w:div w:id="2011253434">
              <w:marLeft w:val="0"/>
              <w:marRight w:val="0"/>
              <w:marTop w:val="0"/>
              <w:marBottom w:val="0"/>
              <w:divBdr>
                <w:top w:val="none" w:sz="0" w:space="0" w:color="auto"/>
                <w:left w:val="none" w:sz="0" w:space="0" w:color="auto"/>
                <w:bottom w:val="none" w:sz="0" w:space="0" w:color="auto"/>
                <w:right w:val="none" w:sz="0" w:space="0" w:color="auto"/>
              </w:divBdr>
            </w:div>
          </w:divsChild>
        </w:div>
        <w:div w:id="616374215">
          <w:marLeft w:val="0"/>
          <w:marRight w:val="0"/>
          <w:marTop w:val="0"/>
          <w:marBottom w:val="0"/>
          <w:divBdr>
            <w:top w:val="none" w:sz="0" w:space="0" w:color="auto"/>
            <w:left w:val="none" w:sz="0" w:space="0" w:color="auto"/>
            <w:bottom w:val="none" w:sz="0" w:space="0" w:color="auto"/>
            <w:right w:val="none" w:sz="0" w:space="0" w:color="auto"/>
          </w:divBdr>
          <w:divsChild>
            <w:div w:id="553393929">
              <w:marLeft w:val="0"/>
              <w:marRight w:val="0"/>
              <w:marTop w:val="0"/>
              <w:marBottom w:val="0"/>
              <w:divBdr>
                <w:top w:val="none" w:sz="0" w:space="0" w:color="auto"/>
                <w:left w:val="none" w:sz="0" w:space="0" w:color="auto"/>
                <w:bottom w:val="none" w:sz="0" w:space="0" w:color="auto"/>
                <w:right w:val="none" w:sz="0" w:space="0" w:color="auto"/>
              </w:divBdr>
            </w:div>
            <w:div w:id="746922236">
              <w:marLeft w:val="0"/>
              <w:marRight w:val="0"/>
              <w:marTop w:val="0"/>
              <w:marBottom w:val="0"/>
              <w:divBdr>
                <w:top w:val="none" w:sz="0" w:space="0" w:color="auto"/>
                <w:left w:val="none" w:sz="0" w:space="0" w:color="auto"/>
                <w:bottom w:val="none" w:sz="0" w:space="0" w:color="auto"/>
                <w:right w:val="none" w:sz="0" w:space="0" w:color="auto"/>
              </w:divBdr>
            </w:div>
            <w:div w:id="1956018512">
              <w:marLeft w:val="0"/>
              <w:marRight w:val="0"/>
              <w:marTop w:val="0"/>
              <w:marBottom w:val="0"/>
              <w:divBdr>
                <w:top w:val="none" w:sz="0" w:space="0" w:color="auto"/>
                <w:left w:val="none" w:sz="0" w:space="0" w:color="auto"/>
                <w:bottom w:val="none" w:sz="0" w:space="0" w:color="auto"/>
                <w:right w:val="none" w:sz="0" w:space="0" w:color="auto"/>
              </w:divBdr>
            </w:div>
            <w:div w:id="1994487235">
              <w:marLeft w:val="0"/>
              <w:marRight w:val="0"/>
              <w:marTop w:val="0"/>
              <w:marBottom w:val="0"/>
              <w:divBdr>
                <w:top w:val="none" w:sz="0" w:space="0" w:color="auto"/>
                <w:left w:val="none" w:sz="0" w:space="0" w:color="auto"/>
                <w:bottom w:val="none" w:sz="0" w:space="0" w:color="auto"/>
                <w:right w:val="none" w:sz="0" w:space="0" w:color="auto"/>
              </w:divBdr>
            </w:div>
          </w:divsChild>
        </w:div>
        <w:div w:id="620114977">
          <w:marLeft w:val="0"/>
          <w:marRight w:val="0"/>
          <w:marTop w:val="0"/>
          <w:marBottom w:val="0"/>
          <w:divBdr>
            <w:top w:val="none" w:sz="0" w:space="0" w:color="auto"/>
            <w:left w:val="none" w:sz="0" w:space="0" w:color="auto"/>
            <w:bottom w:val="none" w:sz="0" w:space="0" w:color="auto"/>
            <w:right w:val="none" w:sz="0" w:space="0" w:color="auto"/>
          </w:divBdr>
          <w:divsChild>
            <w:div w:id="796144944">
              <w:marLeft w:val="0"/>
              <w:marRight w:val="0"/>
              <w:marTop w:val="0"/>
              <w:marBottom w:val="0"/>
              <w:divBdr>
                <w:top w:val="none" w:sz="0" w:space="0" w:color="auto"/>
                <w:left w:val="none" w:sz="0" w:space="0" w:color="auto"/>
                <w:bottom w:val="none" w:sz="0" w:space="0" w:color="auto"/>
                <w:right w:val="none" w:sz="0" w:space="0" w:color="auto"/>
              </w:divBdr>
            </w:div>
            <w:div w:id="914163193">
              <w:marLeft w:val="0"/>
              <w:marRight w:val="0"/>
              <w:marTop w:val="0"/>
              <w:marBottom w:val="0"/>
              <w:divBdr>
                <w:top w:val="none" w:sz="0" w:space="0" w:color="auto"/>
                <w:left w:val="none" w:sz="0" w:space="0" w:color="auto"/>
                <w:bottom w:val="none" w:sz="0" w:space="0" w:color="auto"/>
                <w:right w:val="none" w:sz="0" w:space="0" w:color="auto"/>
              </w:divBdr>
            </w:div>
            <w:div w:id="1257862033">
              <w:marLeft w:val="0"/>
              <w:marRight w:val="0"/>
              <w:marTop w:val="0"/>
              <w:marBottom w:val="0"/>
              <w:divBdr>
                <w:top w:val="none" w:sz="0" w:space="0" w:color="auto"/>
                <w:left w:val="none" w:sz="0" w:space="0" w:color="auto"/>
                <w:bottom w:val="none" w:sz="0" w:space="0" w:color="auto"/>
                <w:right w:val="none" w:sz="0" w:space="0" w:color="auto"/>
              </w:divBdr>
            </w:div>
            <w:div w:id="2143232925">
              <w:marLeft w:val="0"/>
              <w:marRight w:val="0"/>
              <w:marTop w:val="0"/>
              <w:marBottom w:val="0"/>
              <w:divBdr>
                <w:top w:val="none" w:sz="0" w:space="0" w:color="auto"/>
                <w:left w:val="none" w:sz="0" w:space="0" w:color="auto"/>
                <w:bottom w:val="none" w:sz="0" w:space="0" w:color="auto"/>
                <w:right w:val="none" w:sz="0" w:space="0" w:color="auto"/>
              </w:divBdr>
            </w:div>
          </w:divsChild>
        </w:div>
        <w:div w:id="620649421">
          <w:marLeft w:val="0"/>
          <w:marRight w:val="0"/>
          <w:marTop w:val="0"/>
          <w:marBottom w:val="0"/>
          <w:divBdr>
            <w:top w:val="none" w:sz="0" w:space="0" w:color="auto"/>
            <w:left w:val="none" w:sz="0" w:space="0" w:color="auto"/>
            <w:bottom w:val="none" w:sz="0" w:space="0" w:color="auto"/>
            <w:right w:val="none" w:sz="0" w:space="0" w:color="auto"/>
          </w:divBdr>
          <w:divsChild>
            <w:div w:id="1283413559">
              <w:marLeft w:val="0"/>
              <w:marRight w:val="0"/>
              <w:marTop w:val="0"/>
              <w:marBottom w:val="0"/>
              <w:divBdr>
                <w:top w:val="none" w:sz="0" w:space="0" w:color="auto"/>
                <w:left w:val="none" w:sz="0" w:space="0" w:color="auto"/>
                <w:bottom w:val="none" w:sz="0" w:space="0" w:color="auto"/>
                <w:right w:val="none" w:sz="0" w:space="0" w:color="auto"/>
              </w:divBdr>
            </w:div>
          </w:divsChild>
        </w:div>
        <w:div w:id="622805133">
          <w:marLeft w:val="0"/>
          <w:marRight w:val="0"/>
          <w:marTop w:val="0"/>
          <w:marBottom w:val="0"/>
          <w:divBdr>
            <w:top w:val="none" w:sz="0" w:space="0" w:color="auto"/>
            <w:left w:val="none" w:sz="0" w:space="0" w:color="auto"/>
            <w:bottom w:val="none" w:sz="0" w:space="0" w:color="auto"/>
            <w:right w:val="none" w:sz="0" w:space="0" w:color="auto"/>
          </w:divBdr>
          <w:divsChild>
            <w:div w:id="829370182">
              <w:marLeft w:val="0"/>
              <w:marRight w:val="0"/>
              <w:marTop w:val="0"/>
              <w:marBottom w:val="0"/>
              <w:divBdr>
                <w:top w:val="none" w:sz="0" w:space="0" w:color="auto"/>
                <w:left w:val="none" w:sz="0" w:space="0" w:color="auto"/>
                <w:bottom w:val="none" w:sz="0" w:space="0" w:color="auto"/>
                <w:right w:val="none" w:sz="0" w:space="0" w:color="auto"/>
              </w:divBdr>
            </w:div>
          </w:divsChild>
        </w:div>
        <w:div w:id="628904241">
          <w:marLeft w:val="0"/>
          <w:marRight w:val="0"/>
          <w:marTop w:val="0"/>
          <w:marBottom w:val="0"/>
          <w:divBdr>
            <w:top w:val="none" w:sz="0" w:space="0" w:color="auto"/>
            <w:left w:val="none" w:sz="0" w:space="0" w:color="auto"/>
            <w:bottom w:val="none" w:sz="0" w:space="0" w:color="auto"/>
            <w:right w:val="none" w:sz="0" w:space="0" w:color="auto"/>
          </w:divBdr>
          <w:divsChild>
            <w:div w:id="1001154728">
              <w:marLeft w:val="0"/>
              <w:marRight w:val="0"/>
              <w:marTop w:val="0"/>
              <w:marBottom w:val="0"/>
              <w:divBdr>
                <w:top w:val="none" w:sz="0" w:space="0" w:color="auto"/>
                <w:left w:val="none" w:sz="0" w:space="0" w:color="auto"/>
                <w:bottom w:val="none" w:sz="0" w:space="0" w:color="auto"/>
                <w:right w:val="none" w:sz="0" w:space="0" w:color="auto"/>
              </w:divBdr>
            </w:div>
          </w:divsChild>
        </w:div>
        <w:div w:id="711927034">
          <w:marLeft w:val="0"/>
          <w:marRight w:val="0"/>
          <w:marTop w:val="0"/>
          <w:marBottom w:val="0"/>
          <w:divBdr>
            <w:top w:val="none" w:sz="0" w:space="0" w:color="auto"/>
            <w:left w:val="none" w:sz="0" w:space="0" w:color="auto"/>
            <w:bottom w:val="none" w:sz="0" w:space="0" w:color="auto"/>
            <w:right w:val="none" w:sz="0" w:space="0" w:color="auto"/>
          </w:divBdr>
          <w:divsChild>
            <w:div w:id="549658507">
              <w:marLeft w:val="0"/>
              <w:marRight w:val="0"/>
              <w:marTop w:val="0"/>
              <w:marBottom w:val="0"/>
              <w:divBdr>
                <w:top w:val="none" w:sz="0" w:space="0" w:color="auto"/>
                <w:left w:val="none" w:sz="0" w:space="0" w:color="auto"/>
                <w:bottom w:val="none" w:sz="0" w:space="0" w:color="auto"/>
                <w:right w:val="none" w:sz="0" w:space="0" w:color="auto"/>
              </w:divBdr>
            </w:div>
          </w:divsChild>
        </w:div>
        <w:div w:id="727144944">
          <w:marLeft w:val="0"/>
          <w:marRight w:val="0"/>
          <w:marTop w:val="0"/>
          <w:marBottom w:val="0"/>
          <w:divBdr>
            <w:top w:val="none" w:sz="0" w:space="0" w:color="auto"/>
            <w:left w:val="none" w:sz="0" w:space="0" w:color="auto"/>
            <w:bottom w:val="none" w:sz="0" w:space="0" w:color="auto"/>
            <w:right w:val="none" w:sz="0" w:space="0" w:color="auto"/>
          </w:divBdr>
          <w:divsChild>
            <w:div w:id="339279906">
              <w:marLeft w:val="0"/>
              <w:marRight w:val="0"/>
              <w:marTop w:val="0"/>
              <w:marBottom w:val="0"/>
              <w:divBdr>
                <w:top w:val="none" w:sz="0" w:space="0" w:color="auto"/>
                <w:left w:val="none" w:sz="0" w:space="0" w:color="auto"/>
                <w:bottom w:val="none" w:sz="0" w:space="0" w:color="auto"/>
                <w:right w:val="none" w:sz="0" w:space="0" w:color="auto"/>
              </w:divBdr>
            </w:div>
            <w:div w:id="522715529">
              <w:marLeft w:val="0"/>
              <w:marRight w:val="0"/>
              <w:marTop w:val="0"/>
              <w:marBottom w:val="0"/>
              <w:divBdr>
                <w:top w:val="none" w:sz="0" w:space="0" w:color="auto"/>
                <w:left w:val="none" w:sz="0" w:space="0" w:color="auto"/>
                <w:bottom w:val="none" w:sz="0" w:space="0" w:color="auto"/>
                <w:right w:val="none" w:sz="0" w:space="0" w:color="auto"/>
              </w:divBdr>
            </w:div>
            <w:div w:id="649603600">
              <w:marLeft w:val="0"/>
              <w:marRight w:val="0"/>
              <w:marTop w:val="0"/>
              <w:marBottom w:val="0"/>
              <w:divBdr>
                <w:top w:val="none" w:sz="0" w:space="0" w:color="auto"/>
                <w:left w:val="none" w:sz="0" w:space="0" w:color="auto"/>
                <w:bottom w:val="none" w:sz="0" w:space="0" w:color="auto"/>
                <w:right w:val="none" w:sz="0" w:space="0" w:color="auto"/>
              </w:divBdr>
            </w:div>
            <w:div w:id="820465662">
              <w:marLeft w:val="0"/>
              <w:marRight w:val="0"/>
              <w:marTop w:val="0"/>
              <w:marBottom w:val="0"/>
              <w:divBdr>
                <w:top w:val="none" w:sz="0" w:space="0" w:color="auto"/>
                <w:left w:val="none" w:sz="0" w:space="0" w:color="auto"/>
                <w:bottom w:val="none" w:sz="0" w:space="0" w:color="auto"/>
                <w:right w:val="none" w:sz="0" w:space="0" w:color="auto"/>
              </w:divBdr>
            </w:div>
            <w:div w:id="822358084">
              <w:marLeft w:val="0"/>
              <w:marRight w:val="0"/>
              <w:marTop w:val="0"/>
              <w:marBottom w:val="0"/>
              <w:divBdr>
                <w:top w:val="none" w:sz="0" w:space="0" w:color="auto"/>
                <w:left w:val="none" w:sz="0" w:space="0" w:color="auto"/>
                <w:bottom w:val="none" w:sz="0" w:space="0" w:color="auto"/>
                <w:right w:val="none" w:sz="0" w:space="0" w:color="auto"/>
              </w:divBdr>
            </w:div>
            <w:div w:id="938835837">
              <w:marLeft w:val="0"/>
              <w:marRight w:val="0"/>
              <w:marTop w:val="0"/>
              <w:marBottom w:val="0"/>
              <w:divBdr>
                <w:top w:val="none" w:sz="0" w:space="0" w:color="auto"/>
                <w:left w:val="none" w:sz="0" w:space="0" w:color="auto"/>
                <w:bottom w:val="none" w:sz="0" w:space="0" w:color="auto"/>
                <w:right w:val="none" w:sz="0" w:space="0" w:color="auto"/>
              </w:divBdr>
            </w:div>
            <w:div w:id="1131368074">
              <w:marLeft w:val="0"/>
              <w:marRight w:val="0"/>
              <w:marTop w:val="0"/>
              <w:marBottom w:val="0"/>
              <w:divBdr>
                <w:top w:val="none" w:sz="0" w:space="0" w:color="auto"/>
                <w:left w:val="none" w:sz="0" w:space="0" w:color="auto"/>
                <w:bottom w:val="none" w:sz="0" w:space="0" w:color="auto"/>
                <w:right w:val="none" w:sz="0" w:space="0" w:color="auto"/>
              </w:divBdr>
            </w:div>
            <w:div w:id="1157381078">
              <w:marLeft w:val="0"/>
              <w:marRight w:val="0"/>
              <w:marTop w:val="0"/>
              <w:marBottom w:val="0"/>
              <w:divBdr>
                <w:top w:val="none" w:sz="0" w:space="0" w:color="auto"/>
                <w:left w:val="none" w:sz="0" w:space="0" w:color="auto"/>
                <w:bottom w:val="none" w:sz="0" w:space="0" w:color="auto"/>
                <w:right w:val="none" w:sz="0" w:space="0" w:color="auto"/>
              </w:divBdr>
            </w:div>
            <w:div w:id="1541631819">
              <w:marLeft w:val="0"/>
              <w:marRight w:val="0"/>
              <w:marTop w:val="0"/>
              <w:marBottom w:val="0"/>
              <w:divBdr>
                <w:top w:val="none" w:sz="0" w:space="0" w:color="auto"/>
                <w:left w:val="none" w:sz="0" w:space="0" w:color="auto"/>
                <w:bottom w:val="none" w:sz="0" w:space="0" w:color="auto"/>
                <w:right w:val="none" w:sz="0" w:space="0" w:color="auto"/>
              </w:divBdr>
            </w:div>
            <w:div w:id="1612783713">
              <w:marLeft w:val="0"/>
              <w:marRight w:val="0"/>
              <w:marTop w:val="0"/>
              <w:marBottom w:val="0"/>
              <w:divBdr>
                <w:top w:val="none" w:sz="0" w:space="0" w:color="auto"/>
                <w:left w:val="none" w:sz="0" w:space="0" w:color="auto"/>
                <w:bottom w:val="none" w:sz="0" w:space="0" w:color="auto"/>
                <w:right w:val="none" w:sz="0" w:space="0" w:color="auto"/>
              </w:divBdr>
            </w:div>
            <w:div w:id="1677148692">
              <w:marLeft w:val="0"/>
              <w:marRight w:val="0"/>
              <w:marTop w:val="0"/>
              <w:marBottom w:val="0"/>
              <w:divBdr>
                <w:top w:val="none" w:sz="0" w:space="0" w:color="auto"/>
                <w:left w:val="none" w:sz="0" w:space="0" w:color="auto"/>
                <w:bottom w:val="none" w:sz="0" w:space="0" w:color="auto"/>
                <w:right w:val="none" w:sz="0" w:space="0" w:color="auto"/>
              </w:divBdr>
            </w:div>
            <w:div w:id="1852255898">
              <w:marLeft w:val="0"/>
              <w:marRight w:val="0"/>
              <w:marTop w:val="0"/>
              <w:marBottom w:val="0"/>
              <w:divBdr>
                <w:top w:val="none" w:sz="0" w:space="0" w:color="auto"/>
                <w:left w:val="none" w:sz="0" w:space="0" w:color="auto"/>
                <w:bottom w:val="none" w:sz="0" w:space="0" w:color="auto"/>
                <w:right w:val="none" w:sz="0" w:space="0" w:color="auto"/>
              </w:divBdr>
            </w:div>
          </w:divsChild>
        </w:div>
        <w:div w:id="728652796">
          <w:marLeft w:val="0"/>
          <w:marRight w:val="0"/>
          <w:marTop w:val="0"/>
          <w:marBottom w:val="0"/>
          <w:divBdr>
            <w:top w:val="none" w:sz="0" w:space="0" w:color="auto"/>
            <w:left w:val="none" w:sz="0" w:space="0" w:color="auto"/>
            <w:bottom w:val="none" w:sz="0" w:space="0" w:color="auto"/>
            <w:right w:val="none" w:sz="0" w:space="0" w:color="auto"/>
          </w:divBdr>
          <w:divsChild>
            <w:div w:id="689988032">
              <w:marLeft w:val="0"/>
              <w:marRight w:val="0"/>
              <w:marTop w:val="0"/>
              <w:marBottom w:val="0"/>
              <w:divBdr>
                <w:top w:val="none" w:sz="0" w:space="0" w:color="auto"/>
                <w:left w:val="none" w:sz="0" w:space="0" w:color="auto"/>
                <w:bottom w:val="none" w:sz="0" w:space="0" w:color="auto"/>
                <w:right w:val="none" w:sz="0" w:space="0" w:color="auto"/>
              </w:divBdr>
            </w:div>
            <w:div w:id="1734738628">
              <w:marLeft w:val="0"/>
              <w:marRight w:val="0"/>
              <w:marTop w:val="0"/>
              <w:marBottom w:val="0"/>
              <w:divBdr>
                <w:top w:val="none" w:sz="0" w:space="0" w:color="auto"/>
                <w:left w:val="none" w:sz="0" w:space="0" w:color="auto"/>
                <w:bottom w:val="none" w:sz="0" w:space="0" w:color="auto"/>
                <w:right w:val="none" w:sz="0" w:space="0" w:color="auto"/>
              </w:divBdr>
            </w:div>
          </w:divsChild>
        </w:div>
        <w:div w:id="742794614">
          <w:marLeft w:val="0"/>
          <w:marRight w:val="0"/>
          <w:marTop w:val="0"/>
          <w:marBottom w:val="0"/>
          <w:divBdr>
            <w:top w:val="none" w:sz="0" w:space="0" w:color="auto"/>
            <w:left w:val="none" w:sz="0" w:space="0" w:color="auto"/>
            <w:bottom w:val="none" w:sz="0" w:space="0" w:color="auto"/>
            <w:right w:val="none" w:sz="0" w:space="0" w:color="auto"/>
          </w:divBdr>
          <w:divsChild>
            <w:div w:id="567377867">
              <w:marLeft w:val="0"/>
              <w:marRight w:val="0"/>
              <w:marTop w:val="0"/>
              <w:marBottom w:val="0"/>
              <w:divBdr>
                <w:top w:val="none" w:sz="0" w:space="0" w:color="auto"/>
                <w:left w:val="none" w:sz="0" w:space="0" w:color="auto"/>
                <w:bottom w:val="none" w:sz="0" w:space="0" w:color="auto"/>
                <w:right w:val="none" w:sz="0" w:space="0" w:color="auto"/>
              </w:divBdr>
            </w:div>
          </w:divsChild>
        </w:div>
        <w:div w:id="773865182">
          <w:marLeft w:val="0"/>
          <w:marRight w:val="0"/>
          <w:marTop w:val="0"/>
          <w:marBottom w:val="0"/>
          <w:divBdr>
            <w:top w:val="none" w:sz="0" w:space="0" w:color="auto"/>
            <w:left w:val="none" w:sz="0" w:space="0" w:color="auto"/>
            <w:bottom w:val="none" w:sz="0" w:space="0" w:color="auto"/>
            <w:right w:val="none" w:sz="0" w:space="0" w:color="auto"/>
          </w:divBdr>
          <w:divsChild>
            <w:div w:id="1490441884">
              <w:marLeft w:val="0"/>
              <w:marRight w:val="0"/>
              <w:marTop w:val="0"/>
              <w:marBottom w:val="0"/>
              <w:divBdr>
                <w:top w:val="none" w:sz="0" w:space="0" w:color="auto"/>
                <w:left w:val="none" w:sz="0" w:space="0" w:color="auto"/>
                <w:bottom w:val="none" w:sz="0" w:space="0" w:color="auto"/>
                <w:right w:val="none" w:sz="0" w:space="0" w:color="auto"/>
              </w:divBdr>
            </w:div>
          </w:divsChild>
        </w:div>
        <w:div w:id="776368921">
          <w:marLeft w:val="0"/>
          <w:marRight w:val="0"/>
          <w:marTop w:val="0"/>
          <w:marBottom w:val="0"/>
          <w:divBdr>
            <w:top w:val="none" w:sz="0" w:space="0" w:color="auto"/>
            <w:left w:val="none" w:sz="0" w:space="0" w:color="auto"/>
            <w:bottom w:val="none" w:sz="0" w:space="0" w:color="auto"/>
            <w:right w:val="none" w:sz="0" w:space="0" w:color="auto"/>
          </w:divBdr>
          <w:divsChild>
            <w:div w:id="483667692">
              <w:marLeft w:val="0"/>
              <w:marRight w:val="0"/>
              <w:marTop w:val="0"/>
              <w:marBottom w:val="0"/>
              <w:divBdr>
                <w:top w:val="none" w:sz="0" w:space="0" w:color="auto"/>
                <w:left w:val="none" w:sz="0" w:space="0" w:color="auto"/>
                <w:bottom w:val="none" w:sz="0" w:space="0" w:color="auto"/>
                <w:right w:val="none" w:sz="0" w:space="0" w:color="auto"/>
              </w:divBdr>
            </w:div>
          </w:divsChild>
        </w:div>
        <w:div w:id="808091481">
          <w:marLeft w:val="0"/>
          <w:marRight w:val="0"/>
          <w:marTop w:val="0"/>
          <w:marBottom w:val="0"/>
          <w:divBdr>
            <w:top w:val="none" w:sz="0" w:space="0" w:color="auto"/>
            <w:left w:val="none" w:sz="0" w:space="0" w:color="auto"/>
            <w:bottom w:val="none" w:sz="0" w:space="0" w:color="auto"/>
            <w:right w:val="none" w:sz="0" w:space="0" w:color="auto"/>
          </w:divBdr>
          <w:divsChild>
            <w:div w:id="1166558983">
              <w:marLeft w:val="0"/>
              <w:marRight w:val="0"/>
              <w:marTop w:val="0"/>
              <w:marBottom w:val="0"/>
              <w:divBdr>
                <w:top w:val="none" w:sz="0" w:space="0" w:color="auto"/>
                <w:left w:val="none" w:sz="0" w:space="0" w:color="auto"/>
                <w:bottom w:val="none" w:sz="0" w:space="0" w:color="auto"/>
                <w:right w:val="none" w:sz="0" w:space="0" w:color="auto"/>
              </w:divBdr>
            </w:div>
            <w:div w:id="1295333779">
              <w:marLeft w:val="0"/>
              <w:marRight w:val="0"/>
              <w:marTop w:val="0"/>
              <w:marBottom w:val="0"/>
              <w:divBdr>
                <w:top w:val="none" w:sz="0" w:space="0" w:color="auto"/>
                <w:left w:val="none" w:sz="0" w:space="0" w:color="auto"/>
                <w:bottom w:val="none" w:sz="0" w:space="0" w:color="auto"/>
                <w:right w:val="none" w:sz="0" w:space="0" w:color="auto"/>
              </w:divBdr>
            </w:div>
            <w:div w:id="1690402140">
              <w:marLeft w:val="0"/>
              <w:marRight w:val="0"/>
              <w:marTop w:val="0"/>
              <w:marBottom w:val="0"/>
              <w:divBdr>
                <w:top w:val="none" w:sz="0" w:space="0" w:color="auto"/>
                <w:left w:val="none" w:sz="0" w:space="0" w:color="auto"/>
                <w:bottom w:val="none" w:sz="0" w:space="0" w:color="auto"/>
                <w:right w:val="none" w:sz="0" w:space="0" w:color="auto"/>
              </w:divBdr>
            </w:div>
            <w:div w:id="1798984414">
              <w:marLeft w:val="0"/>
              <w:marRight w:val="0"/>
              <w:marTop w:val="0"/>
              <w:marBottom w:val="0"/>
              <w:divBdr>
                <w:top w:val="none" w:sz="0" w:space="0" w:color="auto"/>
                <w:left w:val="none" w:sz="0" w:space="0" w:color="auto"/>
                <w:bottom w:val="none" w:sz="0" w:space="0" w:color="auto"/>
                <w:right w:val="none" w:sz="0" w:space="0" w:color="auto"/>
              </w:divBdr>
            </w:div>
          </w:divsChild>
        </w:div>
        <w:div w:id="810445141">
          <w:marLeft w:val="0"/>
          <w:marRight w:val="0"/>
          <w:marTop w:val="0"/>
          <w:marBottom w:val="0"/>
          <w:divBdr>
            <w:top w:val="none" w:sz="0" w:space="0" w:color="auto"/>
            <w:left w:val="none" w:sz="0" w:space="0" w:color="auto"/>
            <w:bottom w:val="none" w:sz="0" w:space="0" w:color="auto"/>
            <w:right w:val="none" w:sz="0" w:space="0" w:color="auto"/>
          </w:divBdr>
          <w:divsChild>
            <w:div w:id="1544444288">
              <w:marLeft w:val="0"/>
              <w:marRight w:val="0"/>
              <w:marTop w:val="0"/>
              <w:marBottom w:val="0"/>
              <w:divBdr>
                <w:top w:val="none" w:sz="0" w:space="0" w:color="auto"/>
                <w:left w:val="none" w:sz="0" w:space="0" w:color="auto"/>
                <w:bottom w:val="none" w:sz="0" w:space="0" w:color="auto"/>
                <w:right w:val="none" w:sz="0" w:space="0" w:color="auto"/>
              </w:divBdr>
            </w:div>
          </w:divsChild>
        </w:div>
        <w:div w:id="842477732">
          <w:marLeft w:val="0"/>
          <w:marRight w:val="0"/>
          <w:marTop w:val="0"/>
          <w:marBottom w:val="0"/>
          <w:divBdr>
            <w:top w:val="none" w:sz="0" w:space="0" w:color="auto"/>
            <w:left w:val="none" w:sz="0" w:space="0" w:color="auto"/>
            <w:bottom w:val="none" w:sz="0" w:space="0" w:color="auto"/>
            <w:right w:val="none" w:sz="0" w:space="0" w:color="auto"/>
          </w:divBdr>
          <w:divsChild>
            <w:div w:id="904921261">
              <w:marLeft w:val="0"/>
              <w:marRight w:val="0"/>
              <w:marTop w:val="0"/>
              <w:marBottom w:val="0"/>
              <w:divBdr>
                <w:top w:val="none" w:sz="0" w:space="0" w:color="auto"/>
                <w:left w:val="none" w:sz="0" w:space="0" w:color="auto"/>
                <w:bottom w:val="none" w:sz="0" w:space="0" w:color="auto"/>
                <w:right w:val="none" w:sz="0" w:space="0" w:color="auto"/>
              </w:divBdr>
            </w:div>
            <w:div w:id="1630353517">
              <w:marLeft w:val="0"/>
              <w:marRight w:val="0"/>
              <w:marTop w:val="0"/>
              <w:marBottom w:val="0"/>
              <w:divBdr>
                <w:top w:val="none" w:sz="0" w:space="0" w:color="auto"/>
                <w:left w:val="none" w:sz="0" w:space="0" w:color="auto"/>
                <w:bottom w:val="none" w:sz="0" w:space="0" w:color="auto"/>
                <w:right w:val="none" w:sz="0" w:space="0" w:color="auto"/>
              </w:divBdr>
            </w:div>
            <w:div w:id="1691907408">
              <w:marLeft w:val="0"/>
              <w:marRight w:val="0"/>
              <w:marTop w:val="0"/>
              <w:marBottom w:val="0"/>
              <w:divBdr>
                <w:top w:val="none" w:sz="0" w:space="0" w:color="auto"/>
                <w:left w:val="none" w:sz="0" w:space="0" w:color="auto"/>
                <w:bottom w:val="none" w:sz="0" w:space="0" w:color="auto"/>
                <w:right w:val="none" w:sz="0" w:space="0" w:color="auto"/>
              </w:divBdr>
            </w:div>
          </w:divsChild>
        </w:div>
        <w:div w:id="848719461">
          <w:marLeft w:val="0"/>
          <w:marRight w:val="0"/>
          <w:marTop w:val="0"/>
          <w:marBottom w:val="0"/>
          <w:divBdr>
            <w:top w:val="none" w:sz="0" w:space="0" w:color="auto"/>
            <w:left w:val="none" w:sz="0" w:space="0" w:color="auto"/>
            <w:bottom w:val="none" w:sz="0" w:space="0" w:color="auto"/>
            <w:right w:val="none" w:sz="0" w:space="0" w:color="auto"/>
          </w:divBdr>
          <w:divsChild>
            <w:div w:id="760760536">
              <w:marLeft w:val="0"/>
              <w:marRight w:val="0"/>
              <w:marTop w:val="0"/>
              <w:marBottom w:val="0"/>
              <w:divBdr>
                <w:top w:val="none" w:sz="0" w:space="0" w:color="auto"/>
                <w:left w:val="none" w:sz="0" w:space="0" w:color="auto"/>
                <w:bottom w:val="none" w:sz="0" w:space="0" w:color="auto"/>
                <w:right w:val="none" w:sz="0" w:space="0" w:color="auto"/>
              </w:divBdr>
            </w:div>
            <w:div w:id="887381773">
              <w:marLeft w:val="0"/>
              <w:marRight w:val="0"/>
              <w:marTop w:val="0"/>
              <w:marBottom w:val="0"/>
              <w:divBdr>
                <w:top w:val="none" w:sz="0" w:space="0" w:color="auto"/>
                <w:left w:val="none" w:sz="0" w:space="0" w:color="auto"/>
                <w:bottom w:val="none" w:sz="0" w:space="0" w:color="auto"/>
                <w:right w:val="none" w:sz="0" w:space="0" w:color="auto"/>
              </w:divBdr>
            </w:div>
            <w:div w:id="1085883825">
              <w:marLeft w:val="0"/>
              <w:marRight w:val="0"/>
              <w:marTop w:val="0"/>
              <w:marBottom w:val="0"/>
              <w:divBdr>
                <w:top w:val="none" w:sz="0" w:space="0" w:color="auto"/>
                <w:left w:val="none" w:sz="0" w:space="0" w:color="auto"/>
                <w:bottom w:val="none" w:sz="0" w:space="0" w:color="auto"/>
                <w:right w:val="none" w:sz="0" w:space="0" w:color="auto"/>
              </w:divBdr>
            </w:div>
            <w:div w:id="1307278129">
              <w:marLeft w:val="0"/>
              <w:marRight w:val="0"/>
              <w:marTop w:val="0"/>
              <w:marBottom w:val="0"/>
              <w:divBdr>
                <w:top w:val="none" w:sz="0" w:space="0" w:color="auto"/>
                <w:left w:val="none" w:sz="0" w:space="0" w:color="auto"/>
                <w:bottom w:val="none" w:sz="0" w:space="0" w:color="auto"/>
                <w:right w:val="none" w:sz="0" w:space="0" w:color="auto"/>
              </w:divBdr>
            </w:div>
            <w:div w:id="1536695335">
              <w:marLeft w:val="0"/>
              <w:marRight w:val="0"/>
              <w:marTop w:val="0"/>
              <w:marBottom w:val="0"/>
              <w:divBdr>
                <w:top w:val="none" w:sz="0" w:space="0" w:color="auto"/>
                <w:left w:val="none" w:sz="0" w:space="0" w:color="auto"/>
                <w:bottom w:val="none" w:sz="0" w:space="0" w:color="auto"/>
                <w:right w:val="none" w:sz="0" w:space="0" w:color="auto"/>
              </w:divBdr>
            </w:div>
            <w:div w:id="1589464910">
              <w:marLeft w:val="0"/>
              <w:marRight w:val="0"/>
              <w:marTop w:val="0"/>
              <w:marBottom w:val="0"/>
              <w:divBdr>
                <w:top w:val="none" w:sz="0" w:space="0" w:color="auto"/>
                <w:left w:val="none" w:sz="0" w:space="0" w:color="auto"/>
                <w:bottom w:val="none" w:sz="0" w:space="0" w:color="auto"/>
                <w:right w:val="none" w:sz="0" w:space="0" w:color="auto"/>
              </w:divBdr>
            </w:div>
            <w:div w:id="1632633467">
              <w:marLeft w:val="0"/>
              <w:marRight w:val="0"/>
              <w:marTop w:val="0"/>
              <w:marBottom w:val="0"/>
              <w:divBdr>
                <w:top w:val="none" w:sz="0" w:space="0" w:color="auto"/>
                <w:left w:val="none" w:sz="0" w:space="0" w:color="auto"/>
                <w:bottom w:val="none" w:sz="0" w:space="0" w:color="auto"/>
                <w:right w:val="none" w:sz="0" w:space="0" w:color="auto"/>
              </w:divBdr>
            </w:div>
            <w:div w:id="1853228212">
              <w:marLeft w:val="0"/>
              <w:marRight w:val="0"/>
              <w:marTop w:val="0"/>
              <w:marBottom w:val="0"/>
              <w:divBdr>
                <w:top w:val="none" w:sz="0" w:space="0" w:color="auto"/>
                <w:left w:val="none" w:sz="0" w:space="0" w:color="auto"/>
                <w:bottom w:val="none" w:sz="0" w:space="0" w:color="auto"/>
                <w:right w:val="none" w:sz="0" w:space="0" w:color="auto"/>
              </w:divBdr>
            </w:div>
            <w:div w:id="1884175789">
              <w:marLeft w:val="0"/>
              <w:marRight w:val="0"/>
              <w:marTop w:val="0"/>
              <w:marBottom w:val="0"/>
              <w:divBdr>
                <w:top w:val="none" w:sz="0" w:space="0" w:color="auto"/>
                <w:left w:val="none" w:sz="0" w:space="0" w:color="auto"/>
                <w:bottom w:val="none" w:sz="0" w:space="0" w:color="auto"/>
                <w:right w:val="none" w:sz="0" w:space="0" w:color="auto"/>
              </w:divBdr>
            </w:div>
          </w:divsChild>
        </w:div>
        <w:div w:id="888490738">
          <w:marLeft w:val="0"/>
          <w:marRight w:val="0"/>
          <w:marTop w:val="0"/>
          <w:marBottom w:val="0"/>
          <w:divBdr>
            <w:top w:val="none" w:sz="0" w:space="0" w:color="auto"/>
            <w:left w:val="none" w:sz="0" w:space="0" w:color="auto"/>
            <w:bottom w:val="none" w:sz="0" w:space="0" w:color="auto"/>
            <w:right w:val="none" w:sz="0" w:space="0" w:color="auto"/>
          </w:divBdr>
          <w:divsChild>
            <w:div w:id="1047218663">
              <w:marLeft w:val="0"/>
              <w:marRight w:val="0"/>
              <w:marTop w:val="0"/>
              <w:marBottom w:val="0"/>
              <w:divBdr>
                <w:top w:val="none" w:sz="0" w:space="0" w:color="auto"/>
                <w:left w:val="none" w:sz="0" w:space="0" w:color="auto"/>
                <w:bottom w:val="none" w:sz="0" w:space="0" w:color="auto"/>
                <w:right w:val="none" w:sz="0" w:space="0" w:color="auto"/>
              </w:divBdr>
            </w:div>
          </w:divsChild>
        </w:div>
        <w:div w:id="917862026">
          <w:marLeft w:val="0"/>
          <w:marRight w:val="0"/>
          <w:marTop w:val="0"/>
          <w:marBottom w:val="0"/>
          <w:divBdr>
            <w:top w:val="none" w:sz="0" w:space="0" w:color="auto"/>
            <w:left w:val="none" w:sz="0" w:space="0" w:color="auto"/>
            <w:bottom w:val="none" w:sz="0" w:space="0" w:color="auto"/>
            <w:right w:val="none" w:sz="0" w:space="0" w:color="auto"/>
          </w:divBdr>
          <w:divsChild>
            <w:div w:id="1759516662">
              <w:marLeft w:val="0"/>
              <w:marRight w:val="0"/>
              <w:marTop w:val="0"/>
              <w:marBottom w:val="0"/>
              <w:divBdr>
                <w:top w:val="none" w:sz="0" w:space="0" w:color="auto"/>
                <w:left w:val="none" w:sz="0" w:space="0" w:color="auto"/>
                <w:bottom w:val="none" w:sz="0" w:space="0" w:color="auto"/>
                <w:right w:val="none" w:sz="0" w:space="0" w:color="auto"/>
              </w:divBdr>
            </w:div>
          </w:divsChild>
        </w:div>
        <w:div w:id="980040804">
          <w:marLeft w:val="0"/>
          <w:marRight w:val="0"/>
          <w:marTop w:val="0"/>
          <w:marBottom w:val="0"/>
          <w:divBdr>
            <w:top w:val="none" w:sz="0" w:space="0" w:color="auto"/>
            <w:left w:val="none" w:sz="0" w:space="0" w:color="auto"/>
            <w:bottom w:val="none" w:sz="0" w:space="0" w:color="auto"/>
            <w:right w:val="none" w:sz="0" w:space="0" w:color="auto"/>
          </w:divBdr>
          <w:divsChild>
            <w:div w:id="1535462196">
              <w:marLeft w:val="0"/>
              <w:marRight w:val="0"/>
              <w:marTop w:val="0"/>
              <w:marBottom w:val="0"/>
              <w:divBdr>
                <w:top w:val="none" w:sz="0" w:space="0" w:color="auto"/>
                <w:left w:val="none" w:sz="0" w:space="0" w:color="auto"/>
                <w:bottom w:val="none" w:sz="0" w:space="0" w:color="auto"/>
                <w:right w:val="none" w:sz="0" w:space="0" w:color="auto"/>
              </w:divBdr>
            </w:div>
          </w:divsChild>
        </w:div>
        <w:div w:id="982782135">
          <w:marLeft w:val="0"/>
          <w:marRight w:val="0"/>
          <w:marTop w:val="0"/>
          <w:marBottom w:val="0"/>
          <w:divBdr>
            <w:top w:val="none" w:sz="0" w:space="0" w:color="auto"/>
            <w:left w:val="none" w:sz="0" w:space="0" w:color="auto"/>
            <w:bottom w:val="none" w:sz="0" w:space="0" w:color="auto"/>
            <w:right w:val="none" w:sz="0" w:space="0" w:color="auto"/>
          </w:divBdr>
          <w:divsChild>
            <w:div w:id="966928562">
              <w:marLeft w:val="0"/>
              <w:marRight w:val="0"/>
              <w:marTop w:val="0"/>
              <w:marBottom w:val="0"/>
              <w:divBdr>
                <w:top w:val="none" w:sz="0" w:space="0" w:color="auto"/>
                <w:left w:val="none" w:sz="0" w:space="0" w:color="auto"/>
                <w:bottom w:val="none" w:sz="0" w:space="0" w:color="auto"/>
                <w:right w:val="none" w:sz="0" w:space="0" w:color="auto"/>
              </w:divBdr>
            </w:div>
          </w:divsChild>
        </w:div>
        <w:div w:id="994187937">
          <w:marLeft w:val="0"/>
          <w:marRight w:val="0"/>
          <w:marTop w:val="0"/>
          <w:marBottom w:val="0"/>
          <w:divBdr>
            <w:top w:val="none" w:sz="0" w:space="0" w:color="auto"/>
            <w:left w:val="none" w:sz="0" w:space="0" w:color="auto"/>
            <w:bottom w:val="none" w:sz="0" w:space="0" w:color="auto"/>
            <w:right w:val="none" w:sz="0" w:space="0" w:color="auto"/>
          </w:divBdr>
          <w:divsChild>
            <w:div w:id="1289894494">
              <w:marLeft w:val="0"/>
              <w:marRight w:val="0"/>
              <w:marTop w:val="0"/>
              <w:marBottom w:val="0"/>
              <w:divBdr>
                <w:top w:val="none" w:sz="0" w:space="0" w:color="auto"/>
                <w:left w:val="none" w:sz="0" w:space="0" w:color="auto"/>
                <w:bottom w:val="none" w:sz="0" w:space="0" w:color="auto"/>
                <w:right w:val="none" w:sz="0" w:space="0" w:color="auto"/>
              </w:divBdr>
            </w:div>
          </w:divsChild>
        </w:div>
        <w:div w:id="1017272064">
          <w:marLeft w:val="0"/>
          <w:marRight w:val="0"/>
          <w:marTop w:val="0"/>
          <w:marBottom w:val="0"/>
          <w:divBdr>
            <w:top w:val="none" w:sz="0" w:space="0" w:color="auto"/>
            <w:left w:val="none" w:sz="0" w:space="0" w:color="auto"/>
            <w:bottom w:val="none" w:sz="0" w:space="0" w:color="auto"/>
            <w:right w:val="none" w:sz="0" w:space="0" w:color="auto"/>
          </w:divBdr>
          <w:divsChild>
            <w:div w:id="1377394259">
              <w:marLeft w:val="0"/>
              <w:marRight w:val="0"/>
              <w:marTop w:val="0"/>
              <w:marBottom w:val="0"/>
              <w:divBdr>
                <w:top w:val="none" w:sz="0" w:space="0" w:color="auto"/>
                <w:left w:val="none" w:sz="0" w:space="0" w:color="auto"/>
                <w:bottom w:val="none" w:sz="0" w:space="0" w:color="auto"/>
                <w:right w:val="none" w:sz="0" w:space="0" w:color="auto"/>
              </w:divBdr>
            </w:div>
          </w:divsChild>
        </w:div>
        <w:div w:id="1069695266">
          <w:marLeft w:val="0"/>
          <w:marRight w:val="0"/>
          <w:marTop w:val="0"/>
          <w:marBottom w:val="0"/>
          <w:divBdr>
            <w:top w:val="none" w:sz="0" w:space="0" w:color="auto"/>
            <w:left w:val="none" w:sz="0" w:space="0" w:color="auto"/>
            <w:bottom w:val="none" w:sz="0" w:space="0" w:color="auto"/>
            <w:right w:val="none" w:sz="0" w:space="0" w:color="auto"/>
          </w:divBdr>
          <w:divsChild>
            <w:div w:id="1913854112">
              <w:marLeft w:val="0"/>
              <w:marRight w:val="0"/>
              <w:marTop w:val="0"/>
              <w:marBottom w:val="0"/>
              <w:divBdr>
                <w:top w:val="none" w:sz="0" w:space="0" w:color="auto"/>
                <w:left w:val="none" w:sz="0" w:space="0" w:color="auto"/>
                <w:bottom w:val="none" w:sz="0" w:space="0" w:color="auto"/>
                <w:right w:val="none" w:sz="0" w:space="0" w:color="auto"/>
              </w:divBdr>
            </w:div>
          </w:divsChild>
        </w:div>
        <w:div w:id="1097407610">
          <w:marLeft w:val="0"/>
          <w:marRight w:val="0"/>
          <w:marTop w:val="0"/>
          <w:marBottom w:val="0"/>
          <w:divBdr>
            <w:top w:val="none" w:sz="0" w:space="0" w:color="auto"/>
            <w:left w:val="none" w:sz="0" w:space="0" w:color="auto"/>
            <w:bottom w:val="none" w:sz="0" w:space="0" w:color="auto"/>
            <w:right w:val="none" w:sz="0" w:space="0" w:color="auto"/>
          </w:divBdr>
          <w:divsChild>
            <w:div w:id="1337615655">
              <w:marLeft w:val="0"/>
              <w:marRight w:val="0"/>
              <w:marTop w:val="0"/>
              <w:marBottom w:val="0"/>
              <w:divBdr>
                <w:top w:val="none" w:sz="0" w:space="0" w:color="auto"/>
                <w:left w:val="none" w:sz="0" w:space="0" w:color="auto"/>
                <w:bottom w:val="none" w:sz="0" w:space="0" w:color="auto"/>
                <w:right w:val="none" w:sz="0" w:space="0" w:color="auto"/>
              </w:divBdr>
            </w:div>
          </w:divsChild>
        </w:div>
        <w:div w:id="1168211056">
          <w:marLeft w:val="0"/>
          <w:marRight w:val="0"/>
          <w:marTop w:val="0"/>
          <w:marBottom w:val="0"/>
          <w:divBdr>
            <w:top w:val="none" w:sz="0" w:space="0" w:color="auto"/>
            <w:left w:val="none" w:sz="0" w:space="0" w:color="auto"/>
            <w:bottom w:val="none" w:sz="0" w:space="0" w:color="auto"/>
            <w:right w:val="none" w:sz="0" w:space="0" w:color="auto"/>
          </w:divBdr>
          <w:divsChild>
            <w:div w:id="1399326012">
              <w:marLeft w:val="0"/>
              <w:marRight w:val="0"/>
              <w:marTop w:val="0"/>
              <w:marBottom w:val="0"/>
              <w:divBdr>
                <w:top w:val="none" w:sz="0" w:space="0" w:color="auto"/>
                <w:left w:val="none" w:sz="0" w:space="0" w:color="auto"/>
                <w:bottom w:val="none" w:sz="0" w:space="0" w:color="auto"/>
                <w:right w:val="none" w:sz="0" w:space="0" w:color="auto"/>
              </w:divBdr>
            </w:div>
            <w:div w:id="1775051344">
              <w:marLeft w:val="0"/>
              <w:marRight w:val="0"/>
              <w:marTop w:val="0"/>
              <w:marBottom w:val="0"/>
              <w:divBdr>
                <w:top w:val="none" w:sz="0" w:space="0" w:color="auto"/>
                <w:left w:val="none" w:sz="0" w:space="0" w:color="auto"/>
                <w:bottom w:val="none" w:sz="0" w:space="0" w:color="auto"/>
                <w:right w:val="none" w:sz="0" w:space="0" w:color="auto"/>
              </w:divBdr>
            </w:div>
          </w:divsChild>
        </w:div>
        <w:div w:id="1171601359">
          <w:marLeft w:val="0"/>
          <w:marRight w:val="0"/>
          <w:marTop w:val="0"/>
          <w:marBottom w:val="0"/>
          <w:divBdr>
            <w:top w:val="none" w:sz="0" w:space="0" w:color="auto"/>
            <w:left w:val="none" w:sz="0" w:space="0" w:color="auto"/>
            <w:bottom w:val="none" w:sz="0" w:space="0" w:color="auto"/>
            <w:right w:val="none" w:sz="0" w:space="0" w:color="auto"/>
          </w:divBdr>
          <w:divsChild>
            <w:div w:id="1646204387">
              <w:marLeft w:val="0"/>
              <w:marRight w:val="0"/>
              <w:marTop w:val="0"/>
              <w:marBottom w:val="0"/>
              <w:divBdr>
                <w:top w:val="none" w:sz="0" w:space="0" w:color="auto"/>
                <w:left w:val="none" w:sz="0" w:space="0" w:color="auto"/>
                <w:bottom w:val="none" w:sz="0" w:space="0" w:color="auto"/>
                <w:right w:val="none" w:sz="0" w:space="0" w:color="auto"/>
              </w:divBdr>
            </w:div>
          </w:divsChild>
        </w:div>
        <w:div w:id="1180852883">
          <w:marLeft w:val="0"/>
          <w:marRight w:val="0"/>
          <w:marTop w:val="0"/>
          <w:marBottom w:val="0"/>
          <w:divBdr>
            <w:top w:val="none" w:sz="0" w:space="0" w:color="auto"/>
            <w:left w:val="none" w:sz="0" w:space="0" w:color="auto"/>
            <w:bottom w:val="none" w:sz="0" w:space="0" w:color="auto"/>
            <w:right w:val="none" w:sz="0" w:space="0" w:color="auto"/>
          </w:divBdr>
          <w:divsChild>
            <w:div w:id="251400438">
              <w:marLeft w:val="0"/>
              <w:marRight w:val="0"/>
              <w:marTop w:val="0"/>
              <w:marBottom w:val="0"/>
              <w:divBdr>
                <w:top w:val="none" w:sz="0" w:space="0" w:color="auto"/>
                <w:left w:val="none" w:sz="0" w:space="0" w:color="auto"/>
                <w:bottom w:val="none" w:sz="0" w:space="0" w:color="auto"/>
                <w:right w:val="none" w:sz="0" w:space="0" w:color="auto"/>
              </w:divBdr>
            </w:div>
            <w:div w:id="531915913">
              <w:marLeft w:val="0"/>
              <w:marRight w:val="0"/>
              <w:marTop w:val="0"/>
              <w:marBottom w:val="0"/>
              <w:divBdr>
                <w:top w:val="none" w:sz="0" w:space="0" w:color="auto"/>
                <w:left w:val="none" w:sz="0" w:space="0" w:color="auto"/>
                <w:bottom w:val="none" w:sz="0" w:space="0" w:color="auto"/>
                <w:right w:val="none" w:sz="0" w:space="0" w:color="auto"/>
              </w:divBdr>
            </w:div>
            <w:div w:id="1024942926">
              <w:marLeft w:val="0"/>
              <w:marRight w:val="0"/>
              <w:marTop w:val="0"/>
              <w:marBottom w:val="0"/>
              <w:divBdr>
                <w:top w:val="none" w:sz="0" w:space="0" w:color="auto"/>
                <w:left w:val="none" w:sz="0" w:space="0" w:color="auto"/>
                <w:bottom w:val="none" w:sz="0" w:space="0" w:color="auto"/>
                <w:right w:val="none" w:sz="0" w:space="0" w:color="auto"/>
              </w:divBdr>
            </w:div>
          </w:divsChild>
        </w:div>
        <w:div w:id="1202284698">
          <w:marLeft w:val="0"/>
          <w:marRight w:val="0"/>
          <w:marTop w:val="0"/>
          <w:marBottom w:val="0"/>
          <w:divBdr>
            <w:top w:val="none" w:sz="0" w:space="0" w:color="auto"/>
            <w:left w:val="none" w:sz="0" w:space="0" w:color="auto"/>
            <w:bottom w:val="none" w:sz="0" w:space="0" w:color="auto"/>
            <w:right w:val="none" w:sz="0" w:space="0" w:color="auto"/>
          </w:divBdr>
          <w:divsChild>
            <w:div w:id="765540918">
              <w:marLeft w:val="0"/>
              <w:marRight w:val="0"/>
              <w:marTop w:val="0"/>
              <w:marBottom w:val="0"/>
              <w:divBdr>
                <w:top w:val="none" w:sz="0" w:space="0" w:color="auto"/>
                <w:left w:val="none" w:sz="0" w:space="0" w:color="auto"/>
                <w:bottom w:val="none" w:sz="0" w:space="0" w:color="auto"/>
                <w:right w:val="none" w:sz="0" w:space="0" w:color="auto"/>
              </w:divBdr>
            </w:div>
          </w:divsChild>
        </w:div>
        <w:div w:id="1231230039">
          <w:marLeft w:val="0"/>
          <w:marRight w:val="0"/>
          <w:marTop w:val="0"/>
          <w:marBottom w:val="0"/>
          <w:divBdr>
            <w:top w:val="none" w:sz="0" w:space="0" w:color="auto"/>
            <w:left w:val="none" w:sz="0" w:space="0" w:color="auto"/>
            <w:bottom w:val="none" w:sz="0" w:space="0" w:color="auto"/>
            <w:right w:val="none" w:sz="0" w:space="0" w:color="auto"/>
          </w:divBdr>
          <w:divsChild>
            <w:div w:id="364869335">
              <w:marLeft w:val="0"/>
              <w:marRight w:val="0"/>
              <w:marTop w:val="0"/>
              <w:marBottom w:val="0"/>
              <w:divBdr>
                <w:top w:val="none" w:sz="0" w:space="0" w:color="auto"/>
                <w:left w:val="none" w:sz="0" w:space="0" w:color="auto"/>
                <w:bottom w:val="none" w:sz="0" w:space="0" w:color="auto"/>
                <w:right w:val="none" w:sz="0" w:space="0" w:color="auto"/>
              </w:divBdr>
            </w:div>
          </w:divsChild>
        </w:div>
        <w:div w:id="1287345641">
          <w:marLeft w:val="0"/>
          <w:marRight w:val="0"/>
          <w:marTop w:val="0"/>
          <w:marBottom w:val="0"/>
          <w:divBdr>
            <w:top w:val="none" w:sz="0" w:space="0" w:color="auto"/>
            <w:left w:val="none" w:sz="0" w:space="0" w:color="auto"/>
            <w:bottom w:val="none" w:sz="0" w:space="0" w:color="auto"/>
            <w:right w:val="none" w:sz="0" w:space="0" w:color="auto"/>
          </w:divBdr>
          <w:divsChild>
            <w:div w:id="32770837">
              <w:marLeft w:val="0"/>
              <w:marRight w:val="0"/>
              <w:marTop w:val="0"/>
              <w:marBottom w:val="0"/>
              <w:divBdr>
                <w:top w:val="none" w:sz="0" w:space="0" w:color="auto"/>
                <w:left w:val="none" w:sz="0" w:space="0" w:color="auto"/>
                <w:bottom w:val="none" w:sz="0" w:space="0" w:color="auto"/>
                <w:right w:val="none" w:sz="0" w:space="0" w:color="auto"/>
              </w:divBdr>
            </w:div>
            <w:div w:id="594754512">
              <w:marLeft w:val="0"/>
              <w:marRight w:val="0"/>
              <w:marTop w:val="0"/>
              <w:marBottom w:val="0"/>
              <w:divBdr>
                <w:top w:val="none" w:sz="0" w:space="0" w:color="auto"/>
                <w:left w:val="none" w:sz="0" w:space="0" w:color="auto"/>
                <w:bottom w:val="none" w:sz="0" w:space="0" w:color="auto"/>
                <w:right w:val="none" w:sz="0" w:space="0" w:color="auto"/>
              </w:divBdr>
            </w:div>
            <w:div w:id="997265187">
              <w:marLeft w:val="0"/>
              <w:marRight w:val="0"/>
              <w:marTop w:val="0"/>
              <w:marBottom w:val="0"/>
              <w:divBdr>
                <w:top w:val="none" w:sz="0" w:space="0" w:color="auto"/>
                <w:left w:val="none" w:sz="0" w:space="0" w:color="auto"/>
                <w:bottom w:val="none" w:sz="0" w:space="0" w:color="auto"/>
                <w:right w:val="none" w:sz="0" w:space="0" w:color="auto"/>
              </w:divBdr>
            </w:div>
          </w:divsChild>
        </w:div>
        <w:div w:id="1329945499">
          <w:marLeft w:val="0"/>
          <w:marRight w:val="0"/>
          <w:marTop w:val="0"/>
          <w:marBottom w:val="0"/>
          <w:divBdr>
            <w:top w:val="none" w:sz="0" w:space="0" w:color="auto"/>
            <w:left w:val="none" w:sz="0" w:space="0" w:color="auto"/>
            <w:bottom w:val="none" w:sz="0" w:space="0" w:color="auto"/>
            <w:right w:val="none" w:sz="0" w:space="0" w:color="auto"/>
          </w:divBdr>
          <w:divsChild>
            <w:div w:id="13385128">
              <w:marLeft w:val="0"/>
              <w:marRight w:val="0"/>
              <w:marTop w:val="0"/>
              <w:marBottom w:val="0"/>
              <w:divBdr>
                <w:top w:val="none" w:sz="0" w:space="0" w:color="auto"/>
                <w:left w:val="none" w:sz="0" w:space="0" w:color="auto"/>
                <w:bottom w:val="none" w:sz="0" w:space="0" w:color="auto"/>
                <w:right w:val="none" w:sz="0" w:space="0" w:color="auto"/>
              </w:divBdr>
            </w:div>
            <w:div w:id="742533673">
              <w:marLeft w:val="0"/>
              <w:marRight w:val="0"/>
              <w:marTop w:val="0"/>
              <w:marBottom w:val="0"/>
              <w:divBdr>
                <w:top w:val="none" w:sz="0" w:space="0" w:color="auto"/>
                <w:left w:val="none" w:sz="0" w:space="0" w:color="auto"/>
                <w:bottom w:val="none" w:sz="0" w:space="0" w:color="auto"/>
                <w:right w:val="none" w:sz="0" w:space="0" w:color="auto"/>
              </w:divBdr>
            </w:div>
            <w:div w:id="1937900456">
              <w:marLeft w:val="0"/>
              <w:marRight w:val="0"/>
              <w:marTop w:val="0"/>
              <w:marBottom w:val="0"/>
              <w:divBdr>
                <w:top w:val="none" w:sz="0" w:space="0" w:color="auto"/>
                <w:left w:val="none" w:sz="0" w:space="0" w:color="auto"/>
                <w:bottom w:val="none" w:sz="0" w:space="0" w:color="auto"/>
                <w:right w:val="none" w:sz="0" w:space="0" w:color="auto"/>
              </w:divBdr>
            </w:div>
          </w:divsChild>
        </w:div>
        <w:div w:id="1349017867">
          <w:marLeft w:val="0"/>
          <w:marRight w:val="0"/>
          <w:marTop w:val="0"/>
          <w:marBottom w:val="0"/>
          <w:divBdr>
            <w:top w:val="none" w:sz="0" w:space="0" w:color="auto"/>
            <w:left w:val="none" w:sz="0" w:space="0" w:color="auto"/>
            <w:bottom w:val="none" w:sz="0" w:space="0" w:color="auto"/>
            <w:right w:val="none" w:sz="0" w:space="0" w:color="auto"/>
          </w:divBdr>
          <w:divsChild>
            <w:div w:id="1124421166">
              <w:marLeft w:val="0"/>
              <w:marRight w:val="0"/>
              <w:marTop w:val="0"/>
              <w:marBottom w:val="0"/>
              <w:divBdr>
                <w:top w:val="none" w:sz="0" w:space="0" w:color="auto"/>
                <w:left w:val="none" w:sz="0" w:space="0" w:color="auto"/>
                <w:bottom w:val="none" w:sz="0" w:space="0" w:color="auto"/>
                <w:right w:val="none" w:sz="0" w:space="0" w:color="auto"/>
              </w:divBdr>
            </w:div>
          </w:divsChild>
        </w:div>
        <w:div w:id="1362124108">
          <w:marLeft w:val="0"/>
          <w:marRight w:val="0"/>
          <w:marTop w:val="0"/>
          <w:marBottom w:val="0"/>
          <w:divBdr>
            <w:top w:val="none" w:sz="0" w:space="0" w:color="auto"/>
            <w:left w:val="none" w:sz="0" w:space="0" w:color="auto"/>
            <w:bottom w:val="none" w:sz="0" w:space="0" w:color="auto"/>
            <w:right w:val="none" w:sz="0" w:space="0" w:color="auto"/>
          </w:divBdr>
          <w:divsChild>
            <w:div w:id="666522">
              <w:marLeft w:val="0"/>
              <w:marRight w:val="0"/>
              <w:marTop w:val="0"/>
              <w:marBottom w:val="0"/>
              <w:divBdr>
                <w:top w:val="none" w:sz="0" w:space="0" w:color="auto"/>
                <w:left w:val="none" w:sz="0" w:space="0" w:color="auto"/>
                <w:bottom w:val="none" w:sz="0" w:space="0" w:color="auto"/>
                <w:right w:val="none" w:sz="0" w:space="0" w:color="auto"/>
              </w:divBdr>
            </w:div>
            <w:div w:id="268514745">
              <w:marLeft w:val="0"/>
              <w:marRight w:val="0"/>
              <w:marTop w:val="0"/>
              <w:marBottom w:val="0"/>
              <w:divBdr>
                <w:top w:val="none" w:sz="0" w:space="0" w:color="auto"/>
                <w:left w:val="none" w:sz="0" w:space="0" w:color="auto"/>
                <w:bottom w:val="none" w:sz="0" w:space="0" w:color="auto"/>
                <w:right w:val="none" w:sz="0" w:space="0" w:color="auto"/>
              </w:divBdr>
            </w:div>
          </w:divsChild>
        </w:div>
        <w:div w:id="1368677981">
          <w:marLeft w:val="0"/>
          <w:marRight w:val="0"/>
          <w:marTop w:val="0"/>
          <w:marBottom w:val="0"/>
          <w:divBdr>
            <w:top w:val="none" w:sz="0" w:space="0" w:color="auto"/>
            <w:left w:val="none" w:sz="0" w:space="0" w:color="auto"/>
            <w:bottom w:val="none" w:sz="0" w:space="0" w:color="auto"/>
            <w:right w:val="none" w:sz="0" w:space="0" w:color="auto"/>
          </w:divBdr>
          <w:divsChild>
            <w:div w:id="867524173">
              <w:marLeft w:val="0"/>
              <w:marRight w:val="0"/>
              <w:marTop w:val="0"/>
              <w:marBottom w:val="0"/>
              <w:divBdr>
                <w:top w:val="none" w:sz="0" w:space="0" w:color="auto"/>
                <w:left w:val="none" w:sz="0" w:space="0" w:color="auto"/>
                <w:bottom w:val="none" w:sz="0" w:space="0" w:color="auto"/>
                <w:right w:val="none" w:sz="0" w:space="0" w:color="auto"/>
              </w:divBdr>
            </w:div>
          </w:divsChild>
        </w:div>
        <w:div w:id="1388917943">
          <w:marLeft w:val="0"/>
          <w:marRight w:val="0"/>
          <w:marTop w:val="0"/>
          <w:marBottom w:val="0"/>
          <w:divBdr>
            <w:top w:val="none" w:sz="0" w:space="0" w:color="auto"/>
            <w:left w:val="none" w:sz="0" w:space="0" w:color="auto"/>
            <w:bottom w:val="none" w:sz="0" w:space="0" w:color="auto"/>
            <w:right w:val="none" w:sz="0" w:space="0" w:color="auto"/>
          </w:divBdr>
          <w:divsChild>
            <w:div w:id="273949731">
              <w:marLeft w:val="0"/>
              <w:marRight w:val="0"/>
              <w:marTop w:val="0"/>
              <w:marBottom w:val="0"/>
              <w:divBdr>
                <w:top w:val="none" w:sz="0" w:space="0" w:color="auto"/>
                <w:left w:val="none" w:sz="0" w:space="0" w:color="auto"/>
                <w:bottom w:val="none" w:sz="0" w:space="0" w:color="auto"/>
                <w:right w:val="none" w:sz="0" w:space="0" w:color="auto"/>
              </w:divBdr>
            </w:div>
          </w:divsChild>
        </w:div>
        <w:div w:id="1441875244">
          <w:marLeft w:val="0"/>
          <w:marRight w:val="0"/>
          <w:marTop w:val="0"/>
          <w:marBottom w:val="0"/>
          <w:divBdr>
            <w:top w:val="none" w:sz="0" w:space="0" w:color="auto"/>
            <w:left w:val="none" w:sz="0" w:space="0" w:color="auto"/>
            <w:bottom w:val="none" w:sz="0" w:space="0" w:color="auto"/>
            <w:right w:val="none" w:sz="0" w:space="0" w:color="auto"/>
          </w:divBdr>
          <w:divsChild>
            <w:div w:id="75636982">
              <w:marLeft w:val="0"/>
              <w:marRight w:val="0"/>
              <w:marTop w:val="0"/>
              <w:marBottom w:val="0"/>
              <w:divBdr>
                <w:top w:val="none" w:sz="0" w:space="0" w:color="auto"/>
                <w:left w:val="none" w:sz="0" w:space="0" w:color="auto"/>
                <w:bottom w:val="none" w:sz="0" w:space="0" w:color="auto"/>
                <w:right w:val="none" w:sz="0" w:space="0" w:color="auto"/>
              </w:divBdr>
            </w:div>
            <w:div w:id="85618282">
              <w:marLeft w:val="0"/>
              <w:marRight w:val="0"/>
              <w:marTop w:val="0"/>
              <w:marBottom w:val="0"/>
              <w:divBdr>
                <w:top w:val="none" w:sz="0" w:space="0" w:color="auto"/>
                <w:left w:val="none" w:sz="0" w:space="0" w:color="auto"/>
                <w:bottom w:val="none" w:sz="0" w:space="0" w:color="auto"/>
                <w:right w:val="none" w:sz="0" w:space="0" w:color="auto"/>
              </w:divBdr>
            </w:div>
            <w:div w:id="139201861">
              <w:marLeft w:val="0"/>
              <w:marRight w:val="0"/>
              <w:marTop w:val="0"/>
              <w:marBottom w:val="0"/>
              <w:divBdr>
                <w:top w:val="none" w:sz="0" w:space="0" w:color="auto"/>
                <w:left w:val="none" w:sz="0" w:space="0" w:color="auto"/>
                <w:bottom w:val="none" w:sz="0" w:space="0" w:color="auto"/>
                <w:right w:val="none" w:sz="0" w:space="0" w:color="auto"/>
              </w:divBdr>
            </w:div>
            <w:div w:id="160243461">
              <w:marLeft w:val="0"/>
              <w:marRight w:val="0"/>
              <w:marTop w:val="0"/>
              <w:marBottom w:val="0"/>
              <w:divBdr>
                <w:top w:val="none" w:sz="0" w:space="0" w:color="auto"/>
                <w:left w:val="none" w:sz="0" w:space="0" w:color="auto"/>
                <w:bottom w:val="none" w:sz="0" w:space="0" w:color="auto"/>
                <w:right w:val="none" w:sz="0" w:space="0" w:color="auto"/>
              </w:divBdr>
            </w:div>
            <w:div w:id="340008137">
              <w:marLeft w:val="0"/>
              <w:marRight w:val="0"/>
              <w:marTop w:val="0"/>
              <w:marBottom w:val="0"/>
              <w:divBdr>
                <w:top w:val="none" w:sz="0" w:space="0" w:color="auto"/>
                <w:left w:val="none" w:sz="0" w:space="0" w:color="auto"/>
                <w:bottom w:val="none" w:sz="0" w:space="0" w:color="auto"/>
                <w:right w:val="none" w:sz="0" w:space="0" w:color="auto"/>
              </w:divBdr>
            </w:div>
            <w:div w:id="415438283">
              <w:marLeft w:val="0"/>
              <w:marRight w:val="0"/>
              <w:marTop w:val="0"/>
              <w:marBottom w:val="0"/>
              <w:divBdr>
                <w:top w:val="none" w:sz="0" w:space="0" w:color="auto"/>
                <w:left w:val="none" w:sz="0" w:space="0" w:color="auto"/>
                <w:bottom w:val="none" w:sz="0" w:space="0" w:color="auto"/>
                <w:right w:val="none" w:sz="0" w:space="0" w:color="auto"/>
              </w:divBdr>
            </w:div>
            <w:div w:id="418790376">
              <w:marLeft w:val="0"/>
              <w:marRight w:val="0"/>
              <w:marTop w:val="0"/>
              <w:marBottom w:val="0"/>
              <w:divBdr>
                <w:top w:val="none" w:sz="0" w:space="0" w:color="auto"/>
                <w:left w:val="none" w:sz="0" w:space="0" w:color="auto"/>
                <w:bottom w:val="none" w:sz="0" w:space="0" w:color="auto"/>
                <w:right w:val="none" w:sz="0" w:space="0" w:color="auto"/>
              </w:divBdr>
            </w:div>
            <w:div w:id="527911341">
              <w:marLeft w:val="0"/>
              <w:marRight w:val="0"/>
              <w:marTop w:val="0"/>
              <w:marBottom w:val="0"/>
              <w:divBdr>
                <w:top w:val="none" w:sz="0" w:space="0" w:color="auto"/>
                <w:left w:val="none" w:sz="0" w:space="0" w:color="auto"/>
                <w:bottom w:val="none" w:sz="0" w:space="0" w:color="auto"/>
                <w:right w:val="none" w:sz="0" w:space="0" w:color="auto"/>
              </w:divBdr>
            </w:div>
            <w:div w:id="836845101">
              <w:marLeft w:val="0"/>
              <w:marRight w:val="0"/>
              <w:marTop w:val="0"/>
              <w:marBottom w:val="0"/>
              <w:divBdr>
                <w:top w:val="none" w:sz="0" w:space="0" w:color="auto"/>
                <w:left w:val="none" w:sz="0" w:space="0" w:color="auto"/>
                <w:bottom w:val="none" w:sz="0" w:space="0" w:color="auto"/>
                <w:right w:val="none" w:sz="0" w:space="0" w:color="auto"/>
              </w:divBdr>
            </w:div>
            <w:div w:id="846872997">
              <w:marLeft w:val="0"/>
              <w:marRight w:val="0"/>
              <w:marTop w:val="0"/>
              <w:marBottom w:val="0"/>
              <w:divBdr>
                <w:top w:val="none" w:sz="0" w:space="0" w:color="auto"/>
                <w:left w:val="none" w:sz="0" w:space="0" w:color="auto"/>
                <w:bottom w:val="none" w:sz="0" w:space="0" w:color="auto"/>
                <w:right w:val="none" w:sz="0" w:space="0" w:color="auto"/>
              </w:divBdr>
            </w:div>
            <w:div w:id="924411409">
              <w:marLeft w:val="0"/>
              <w:marRight w:val="0"/>
              <w:marTop w:val="0"/>
              <w:marBottom w:val="0"/>
              <w:divBdr>
                <w:top w:val="none" w:sz="0" w:space="0" w:color="auto"/>
                <w:left w:val="none" w:sz="0" w:space="0" w:color="auto"/>
                <w:bottom w:val="none" w:sz="0" w:space="0" w:color="auto"/>
                <w:right w:val="none" w:sz="0" w:space="0" w:color="auto"/>
              </w:divBdr>
            </w:div>
            <w:div w:id="984506996">
              <w:marLeft w:val="0"/>
              <w:marRight w:val="0"/>
              <w:marTop w:val="0"/>
              <w:marBottom w:val="0"/>
              <w:divBdr>
                <w:top w:val="none" w:sz="0" w:space="0" w:color="auto"/>
                <w:left w:val="none" w:sz="0" w:space="0" w:color="auto"/>
                <w:bottom w:val="none" w:sz="0" w:space="0" w:color="auto"/>
                <w:right w:val="none" w:sz="0" w:space="0" w:color="auto"/>
              </w:divBdr>
            </w:div>
            <w:div w:id="1018502907">
              <w:marLeft w:val="0"/>
              <w:marRight w:val="0"/>
              <w:marTop w:val="0"/>
              <w:marBottom w:val="0"/>
              <w:divBdr>
                <w:top w:val="none" w:sz="0" w:space="0" w:color="auto"/>
                <w:left w:val="none" w:sz="0" w:space="0" w:color="auto"/>
                <w:bottom w:val="none" w:sz="0" w:space="0" w:color="auto"/>
                <w:right w:val="none" w:sz="0" w:space="0" w:color="auto"/>
              </w:divBdr>
            </w:div>
            <w:div w:id="1074739849">
              <w:marLeft w:val="0"/>
              <w:marRight w:val="0"/>
              <w:marTop w:val="0"/>
              <w:marBottom w:val="0"/>
              <w:divBdr>
                <w:top w:val="none" w:sz="0" w:space="0" w:color="auto"/>
                <w:left w:val="none" w:sz="0" w:space="0" w:color="auto"/>
                <w:bottom w:val="none" w:sz="0" w:space="0" w:color="auto"/>
                <w:right w:val="none" w:sz="0" w:space="0" w:color="auto"/>
              </w:divBdr>
            </w:div>
            <w:div w:id="1163081380">
              <w:marLeft w:val="0"/>
              <w:marRight w:val="0"/>
              <w:marTop w:val="0"/>
              <w:marBottom w:val="0"/>
              <w:divBdr>
                <w:top w:val="none" w:sz="0" w:space="0" w:color="auto"/>
                <w:left w:val="none" w:sz="0" w:space="0" w:color="auto"/>
                <w:bottom w:val="none" w:sz="0" w:space="0" w:color="auto"/>
                <w:right w:val="none" w:sz="0" w:space="0" w:color="auto"/>
              </w:divBdr>
            </w:div>
            <w:div w:id="1257054353">
              <w:marLeft w:val="0"/>
              <w:marRight w:val="0"/>
              <w:marTop w:val="0"/>
              <w:marBottom w:val="0"/>
              <w:divBdr>
                <w:top w:val="none" w:sz="0" w:space="0" w:color="auto"/>
                <w:left w:val="none" w:sz="0" w:space="0" w:color="auto"/>
                <w:bottom w:val="none" w:sz="0" w:space="0" w:color="auto"/>
                <w:right w:val="none" w:sz="0" w:space="0" w:color="auto"/>
              </w:divBdr>
            </w:div>
            <w:div w:id="1401635452">
              <w:marLeft w:val="0"/>
              <w:marRight w:val="0"/>
              <w:marTop w:val="0"/>
              <w:marBottom w:val="0"/>
              <w:divBdr>
                <w:top w:val="none" w:sz="0" w:space="0" w:color="auto"/>
                <w:left w:val="none" w:sz="0" w:space="0" w:color="auto"/>
                <w:bottom w:val="none" w:sz="0" w:space="0" w:color="auto"/>
                <w:right w:val="none" w:sz="0" w:space="0" w:color="auto"/>
              </w:divBdr>
            </w:div>
            <w:div w:id="1571578355">
              <w:marLeft w:val="0"/>
              <w:marRight w:val="0"/>
              <w:marTop w:val="0"/>
              <w:marBottom w:val="0"/>
              <w:divBdr>
                <w:top w:val="none" w:sz="0" w:space="0" w:color="auto"/>
                <w:left w:val="none" w:sz="0" w:space="0" w:color="auto"/>
                <w:bottom w:val="none" w:sz="0" w:space="0" w:color="auto"/>
                <w:right w:val="none" w:sz="0" w:space="0" w:color="auto"/>
              </w:divBdr>
            </w:div>
            <w:div w:id="1765833305">
              <w:marLeft w:val="0"/>
              <w:marRight w:val="0"/>
              <w:marTop w:val="0"/>
              <w:marBottom w:val="0"/>
              <w:divBdr>
                <w:top w:val="none" w:sz="0" w:space="0" w:color="auto"/>
                <w:left w:val="none" w:sz="0" w:space="0" w:color="auto"/>
                <w:bottom w:val="none" w:sz="0" w:space="0" w:color="auto"/>
                <w:right w:val="none" w:sz="0" w:space="0" w:color="auto"/>
              </w:divBdr>
            </w:div>
            <w:div w:id="2006282207">
              <w:marLeft w:val="0"/>
              <w:marRight w:val="0"/>
              <w:marTop w:val="0"/>
              <w:marBottom w:val="0"/>
              <w:divBdr>
                <w:top w:val="none" w:sz="0" w:space="0" w:color="auto"/>
                <w:left w:val="none" w:sz="0" w:space="0" w:color="auto"/>
                <w:bottom w:val="none" w:sz="0" w:space="0" w:color="auto"/>
                <w:right w:val="none" w:sz="0" w:space="0" w:color="auto"/>
              </w:divBdr>
            </w:div>
          </w:divsChild>
        </w:div>
        <w:div w:id="1446928799">
          <w:marLeft w:val="0"/>
          <w:marRight w:val="0"/>
          <w:marTop w:val="0"/>
          <w:marBottom w:val="0"/>
          <w:divBdr>
            <w:top w:val="none" w:sz="0" w:space="0" w:color="auto"/>
            <w:left w:val="none" w:sz="0" w:space="0" w:color="auto"/>
            <w:bottom w:val="none" w:sz="0" w:space="0" w:color="auto"/>
            <w:right w:val="none" w:sz="0" w:space="0" w:color="auto"/>
          </w:divBdr>
          <w:divsChild>
            <w:div w:id="1759524173">
              <w:marLeft w:val="0"/>
              <w:marRight w:val="0"/>
              <w:marTop w:val="0"/>
              <w:marBottom w:val="0"/>
              <w:divBdr>
                <w:top w:val="none" w:sz="0" w:space="0" w:color="auto"/>
                <w:left w:val="none" w:sz="0" w:space="0" w:color="auto"/>
                <w:bottom w:val="none" w:sz="0" w:space="0" w:color="auto"/>
                <w:right w:val="none" w:sz="0" w:space="0" w:color="auto"/>
              </w:divBdr>
            </w:div>
            <w:div w:id="1910966272">
              <w:marLeft w:val="0"/>
              <w:marRight w:val="0"/>
              <w:marTop w:val="0"/>
              <w:marBottom w:val="0"/>
              <w:divBdr>
                <w:top w:val="none" w:sz="0" w:space="0" w:color="auto"/>
                <w:left w:val="none" w:sz="0" w:space="0" w:color="auto"/>
                <w:bottom w:val="none" w:sz="0" w:space="0" w:color="auto"/>
                <w:right w:val="none" w:sz="0" w:space="0" w:color="auto"/>
              </w:divBdr>
            </w:div>
          </w:divsChild>
        </w:div>
        <w:div w:id="1447197938">
          <w:marLeft w:val="0"/>
          <w:marRight w:val="0"/>
          <w:marTop w:val="0"/>
          <w:marBottom w:val="0"/>
          <w:divBdr>
            <w:top w:val="none" w:sz="0" w:space="0" w:color="auto"/>
            <w:left w:val="none" w:sz="0" w:space="0" w:color="auto"/>
            <w:bottom w:val="none" w:sz="0" w:space="0" w:color="auto"/>
            <w:right w:val="none" w:sz="0" w:space="0" w:color="auto"/>
          </w:divBdr>
          <w:divsChild>
            <w:div w:id="124081113">
              <w:marLeft w:val="0"/>
              <w:marRight w:val="0"/>
              <w:marTop w:val="0"/>
              <w:marBottom w:val="0"/>
              <w:divBdr>
                <w:top w:val="none" w:sz="0" w:space="0" w:color="auto"/>
                <w:left w:val="none" w:sz="0" w:space="0" w:color="auto"/>
                <w:bottom w:val="none" w:sz="0" w:space="0" w:color="auto"/>
                <w:right w:val="none" w:sz="0" w:space="0" w:color="auto"/>
              </w:divBdr>
            </w:div>
            <w:div w:id="1582445525">
              <w:marLeft w:val="0"/>
              <w:marRight w:val="0"/>
              <w:marTop w:val="0"/>
              <w:marBottom w:val="0"/>
              <w:divBdr>
                <w:top w:val="none" w:sz="0" w:space="0" w:color="auto"/>
                <w:left w:val="none" w:sz="0" w:space="0" w:color="auto"/>
                <w:bottom w:val="none" w:sz="0" w:space="0" w:color="auto"/>
                <w:right w:val="none" w:sz="0" w:space="0" w:color="auto"/>
              </w:divBdr>
              <w:divsChild>
                <w:div w:id="223177768">
                  <w:marLeft w:val="0"/>
                  <w:marRight w:val="0"/>
                  <w:marTop w:val="0"/>
                  <w:marBottom w:val="0"/>
                  <w:divBdr>
                    <w:top w:val="none" w:sz="0" w:space="0" w:color="auto"/>
                    <w:left w:val="none" w:sz="0" w:space="0" w:color="auto"/>
                    <w:bottom w:val="none" w:sz="0" w:space="0" w:color="auto"/>
                    <w:right w:val="none" w:sz="0" w:space="0" w:color="auto"/>
                  </w:divBdr>
                  <w:divsChild>
                    <w:div w:id="1370836647">
                      <w:marLeft w:val="0"/>
                      <w:marRight w:val="0"/>
                      <w:marTop w:val="0"/>
                      <w:marBottom w:val="0"/>
                      <w:divBdr>
                        <w:top w:val="none" w:sz="0" w:space="0" w:color="auto"/>
                        <w:left w:val="none" w:sz="0" w:space="0" w:color="auto"/>
                        <w:bottom w:val="none" w:sz="0" w:space="0" w:color="auto"/>
                        <w:right w:val="none" w:sz="0" w:space="0" w:color="auto"/>
                      </w:divBdr>
                      <w:divsChild>
                        <w:div w:id="1777291558">
                          <w:marLeft w:val="0"/>
                          <w:marRight w:val="0"/>
                          <w:marTop w:val="0"/>
                          <w:marBottom w:val="0"/>
                          <w:divBdr>
                            <w:top w:val="none" w:sz="0" w:space="0" w:color="auto"/>
                            <w:left w:val="none" w:sz="0" w:space="0" w:color="auto"/>
                            <w:bottom w:val="none" w:sz="0" w:space="0" w:color="auto"/>
                            <w:right w:val="none" w:sz="0" w:space="0" w:color="auto"/>
                          </w:divBdr>
                          <w:divsChild>
                            <w:div w:id="21447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244572">
              <w:marLeft w:val="0"/>
              <w:marRight w:val="0"/>
              <w:marTop w:val="0"/>
              <w:marBottom w:val="0"/>
              <w:divBdr>
                <w:top w:val="none" w:sz="0" w:space="0" w:color="auto"/>
                <w:left w:val="none" w:sz="0" w:space="0" w:color="auto"/>
                <w:bottom w:val="none" w:sz="0" w:space="0" w:color="auto"/>
                <w:right w:val="none" w:sz="0" w:space="0" w:color="auto"/>
              </w:divBdr>
            </w:div>
          </w:divsChild>
        </w:div>
        <w:div w:id="1487431144">
          <w:marLeft w:val="0"/>
          <w:marRight w:val="0"/>
          <w:marTop w:val="0"/>
          <w:marBottom w:val="0"/>
          <w:divBdr>
            <w:top w:val="none" w:sz="0" w:space="0" w:color="auto"/>
            <w:left w:val="none" w:sz="0" w:space="0" w:color="auto"/>
            <w:bottom w:val="none" w:sz="0" w:space="0" w:color="auto"/>
            <w:right w:val="none" w:sz="0" w:space="0" w:color="auto"/>
          </w:divBdr>
          <w:divsChild>
            <w:div w:id="309556097">
              <w:marLeft w:val="0"/>
              <w:marRight w:val="0"/>
              <w:marTop w:val="0"/>
              <w:marBottom w:val="0"/>
              <w:divBdr>
                <w:top w:val="none" w:sz="0" w:space="0" w:color="auto"/>
                <w:left w:val="none" w:sz="0" w:space="0" w:color="auto"/>
                <w:bottom w:val="none" w:sz="0" w:space="0" w:color="auto"/>
                <w:right w:val="none" w:sz="0" w:space="0" w:color="auto"/>
              </w:divBdr>
            </w:div>
          </w:divsChild>
        </w:div>
        <w:div w:id="1491603303">
          <w:marLeft w:val="0"/>
          <w:marRight w:val="0"/>
          <w:marTop w:val="0"/>
          <w:marBottom w:val="0"/>
          <w:divBdr>
            <w:top w:val="none" w:sz="0" w:space="0" w:color="auto"/>
            <w:left w:val="none" w:sz="0" w:space="0" w:color="auto"/>
            <w:bottom w:val="none" w:sz="0" w:space="0" w:color="auto"/>
            <w:right w:val="none" w:sz="0" w:space="0" w:color="auto"/>
          </w:divBdr>
          <w:divsChild>
            <w:div w:id="1981885068">
              <w:marLeft w:val="0"/>
              <w:marRight w:val="0"/>
              <w:marTop w:val="0"/>
              <w:marBottom w:val="0"/>
              <w:divBdr>
                <w:top w:val="none" w:sz="0" w:space="0" w:color="auto"/>
                <w:left w:val="none" w:sz="0" w:space="0" w:color="auto"/>
                <w:bottom w:val="none" w:sz="0" w:space="0" w:color="auto"/>
                <w:right w:val="none" w:sz="0" w:space="0" w:color="auto"/>
              </w:divBdr>
            </w:div>
          </w:divsChild>
        </w:div>
        <w:div w:id="1518036144">
          <w:marLeft w:val="0"/>
          <w:marRight w:val="0"/>
          <w:marTop w:val="0"/>
          <w:marBottom w:val="0"/>
          <w:divBdr>
            <w:top w:val="none" w:sz="0" w:space="0" w:color="auto"/>
            <w:left w:val="none" w:sz="0" w:space="0" w:color="auto"/>
            <w:bottom w:val="none" w:sz="0" w:space="0" w:color="auto"/>
            <w:right w:val="none" w:sz="0" w:space="0" w:color="auto"/>
          </w:divBdr>
          <w:divsChild>
            <w:div w:id="12273097">
              <w:marLeft w:val="0"/>
              <w:marRight w:val="0"/>
              <w:marTop w:val="0"/>
              <w:marBottom w:val="0"/>
              <w:divBdr>
                <w:top w:val="none" w:sz="0" w:space="0" w:color="auto"/>
                <w:left w:val="none" w:sz="0" w:space="0" w:color="auto"/>
                <w:bottom w:val="none" w:sz="0" w:space="0" w:color="auto"/>
                <w:right w:val="none" w:sz="0" w:space="0" w:color="auto"/>
              </w:divBdr>
            </w:div>
          </w:divsChild>
        </w:div>
        <w:div w:id="1519197221">
          <w:marLeft w:val="0"/>
          <w:marRight w:val="0"/>
          <w:marTop w:val="0"/>
          <w:marBottom w:val="0"/>
          <w:divBdr>
            <w:top w:val="none" w:sz="0" w:space="0" w:color="auto"/>
            <w:left w:val="none" w:sz="0" w:space="0" w:color="auto"/>
            <w:bottom w:val="none" w:sz="0" w:space="0" w:color="auto"/>
            <w:right w:val="none" w:sz="0" w:space="0" w:color="auto"/>
          </w:divBdr>
          <w:divsChild>
            <w:div w:id="1981760606">
              <w:marLeft w:val="0"/>
              <w:marRight w:val="0"/>
              <w:marTop w:val="0"/>
              <w:marBottom w:val="0"/>
              <w:divBdr>
                <w:top w:val="none" w:sz="0" w:space="0" w:color="auto"/>
                <w:left w:val="none" w:sz="0" w:space="0" w:color="auto"/>
                <w:bottom w:val="none" w:sz="0" w:space="0" w:color="auto"/>
                <w:right w:val="none" w:sz="0" w:space="0" w:color="auto"/>
              </w:divBdr>
            </w:div>
          </w:divsChild>
        </w:div>
        <w:div w:id="1521815705">
          <w:marLeft w:val="0"/>
          <w:marRight w:val="0"/>
          <w:marTop w:val="0"/>
          <w:marBottom w:val="0"/>
          <w:divBdr>
            <w:top w:val="none" w:sz="0" w:space="0" w:color="auto"/>
            <w:left w:val="none" w:sz="0" w:space="0" w:color="auto"/>
            <w:bottom w:val="none" w:sz="0" w:space="0" w:color="auto"/>
            <w:right w:val="none" w:sz="0" w:space="0" w:color="auto"/>
          </w:divBdr>
          <w:divsChild>
            <w:div w:id="464082721">
              <w:marLeft w:val="0"/>
              <w:marRight w:val="0"/>
              <w:marTop w:val="0"/>
              <w:marBottom w:val="0"/>
              <w:divBdr>
                <w:top w:val="none" w:sz="0" w:space="0" w:color="auto"/>
                <w:left w:val="none" w:sz="0" w:space="0" w:color="auto"/>
                <w:bottom w:val="none" w:sz="0" w:space="0" w:color="auto"/>
                <w:right w:val="none" w:sz="0" w:space="0" w:color="auto"/>
              </w:divBdr>
            </w:div>
            <w:div w:id="636884177">
              <w:marLeft w:val="0"/>
              <w:marRight w:val="0"/>
              <w:marTop w:val="0"/>
              <w:marBottom w:val="0"/>
              <w:divBdr>
                <w:top w:val="none" w:sz="0" w:space="0" w:color="auto"/>
                <w:left w:val="none" w:sz="0" w:space="0" w:color="auto"/>
                <w:bottom w:val="none" w:sz="0" w:space="0" w:color="auto"/>
                <w:right w:val="none" w:sz="0" w:space="0" w:color="auto"/>
              </w:divBdr>
            </w:div>
            <w:div w:id="979268614">
              <w:marLeft w:val="0"/>
              <w:marRight w:val="0"/>
              <w:marTop w:val="0"/>
              <w:marBottom w:val="0"/>
              <w:divBdr>
                <w:top w:val="none" w:sz="0" w:space="0" w:color="auto"/>
                <w:left w:val="none" w:sz="0" w:space="0" w:color="auto"/>
                <w:bottom w:val="none" w:sz="0" w:space="0" w:color="auto"/>
                <w:right w:val="none" w:sz="0" w:space="0" w:color="auto"/>
              </w:divBdr>
            </w:div>
            <w:div w:id="1265531329">
              <w:marLeft w:val="0"/>
              <w:marRight w:val="0"/>
              <w:marTop w:val="0"/>
              <w:marBottom w:val="0"/>
              <w:divBdr>
                <w:top w:val="none" w:sz="0" w:space="0" w:color="auto"/>
                <w:left w:val="none" w:sz="0" w:space="0" w:color="auto"/>
                <w:bottom w:val="none" w:sz="0" w:space="0" w:color="auto"/>
                <w:right w:val="none" w:sz="0" w:space="0" w:color="auto"/>
              </w:divBdr>
            </w:div>
            <w:div w:id="1625038587">
              <w:marLeft w:val="0"/>
              <w:marRight w:val="0"/>
              <w:marTop w:val="0"/>
              <w:marBottom w:val="0"/>
              <w:divBdr>
                <w:top w:val="none" w:sz="0" w:space="0" w:color="auto"/>
                <w:left w:val="none" w:sz="0" w:space="0" w:color="auto"/>
                <w:bottom w:val="none" w:sz="0" w:space="0" w:color="auto"/>
                <w:right w:val="none" w:sz="0" w:space="0" w:color="auto"/>
              </w:divBdr>
            </w:div>
            <w:div w:id="2023781250">
              <w:marLeft w:val="0"/>
              <w:marRight w:val="0"/>
              <w:marTop w:val="0"/>
              <w:marBottom w:val="0"/>
              <w:divBdr>
                <w:top w:val="none" w:sz="0" w:space="0" w:color="auto"/>
                <w:left w:val="none" w:sz="0" w:space="0" w:color="auto"/>
                <w:bottom w:val="none" w:sz="0" w:space="0" w:color="auto"/>
                <w:right w:val="none" w:sz="0" w:space="0" w:color="auto"/>
              </w:divBdr>
            </w:div>
          </w:divsChild>
        </w:div>
        <w:div w:id="1546024061">
          <w:marLeft w:val="0"/>
          <w:marRight w:val="0"/>
          <w:marTop w:val="0"/>
          <w:marBottom w:val="0"/>
          <w:divBdr>
            <w:top w:val="none" w:sz="0" w:space="0" w:color="auto"/>
            <w:left w:val="none" w:sz="0" w:space="0" w:color="auto"/>
            <w:bottom w:val="none" w:sz="0" w:space="0" w:color="auto"/>
            <w:right w:val="none" w:sz="0" w:space="0" w:color="auto"/>
          </w:divBdr>
          <w:divsChild>
            <w:div w:id="62919944">
              <w:marLeft w:val="0"/>
              <w:marRight w:val="0"/>
              <w:marTop w:val="0"/>
              <w:marBottom w:val="0"/>
              <w:divBdr>
                <w:top w:val="none" w:sz="0" w:space="0" w:color="auto"/>
                <w:left w:val="none" w:sz="0" w:space="0" w:color="auto"/>
                <w:bottom w:val="none" w:sz="0" w:space="0" w:color="auto"/>
                <w:right w:val="none" w:sz="0" w:space="0" w:color="auto"/>
              </w:divBdr>
            </w:div>
            <w:div w:id="95489840">
              <w:marLeft w:val="0"/>
              <w:marRight w:val="0"/>
              <w:marTop w:val="0"/>
              <w:marBottom w:val="0"/>
              <w:divBdr>
                <w:top w:val="none" w:sz="0" w:space="0" w:color="auto"/>
                <w:left w:val="none" w:sz="0" w:space="0" w:color="auto"/>
                <w:bottom w:val="none" w:sz="0" w:space="0" w:color="auto"/>
                <w:right w:val="none" w:sz="0" w:space="0" w:color="auto"/>
              </w:divBdr>
            </w:div>
            <w:div w:id="171460570">
              <w:marLeft w:val="0"/>
              <w:marRight w:val="0"/>
              <w:marTop w:val="0"/>
              <w:marBottom w:val="0"/>
              <w:divBdr>
                <w:top w:val="none" w:sz="0" w:space="0" w:color="auto"/>
                <w:left w:val="none" w:sz="0" w:space="0" w:color="auto"/>
                <w:bottom w:val="none" w:sz="0" w:space="0" w:color="auto"/>
                <w:right w:val="none" w:sz="0" w:space="0" w:color="auto"/>
              </w:divBdr>
            </w:div>
            <w:div w:id="249899044">
              <w:marLeft w:val="0"/>
              <w:marRight w:val="0"/>
              <w:marTop w:val="0"/>
              <w:marBottom w:val="0"/>
              <w:divBdr>
                <w:top w:val="none" w:sz="0" w:space="0" w:color="auto"/>
                <w:left w:val="none" w:sz="0" w:space="0" w:color="auto"/>
                <w:bottom w:val="none" w:sz="0" w:space="0" w:color="auto"/>
                <w:right w:val="none" w:sz="0" w:space="0" w:color="auto"/>
              </w:divBdr>
            </w:div>
            <w:div w:id="252249547">
              <w:marLeft w:val="0"/>
              <w:marRight w:val="0"/>
              <w:marTop w:val="0"/>
              <w:marBottom w:val="0"/>
              <w:divBdr>
                <w:top w:val="none" w:sz="0" w:space="0" w:color="auto"/>
                <w:left w:val="none" w:sz="0" w:space="0" w:color="auto"/>
                <w:bottom w:val="none" w:sz="0" w:space="0" w:color="auto"/>
                <w:right w:val="none" w:sz="0" w:space="0" w:color="auto"/>
              </w:divBdr>
            </w:div>
            <w:div w:id="315695597">
              <w:marLeft w:val="0"/>
              <w:marRight w:val="0"/>
              <w:marTop w:val="0"/>
              <w:marBottom w:val="0"/>
              <w:divBdr>
                <w:top w:val="none" w:sz="0" w:space="0" w:color="auto"/>
                <w:left w:val="none" w:sz="0" w:space="0" w:color="auto"/>
                <w:bottom w:val="none" w:sz="0" w:space="0" w:color="auto"/>
                <w:right w:val="none" w:sz="0" w:space="0" w:color="auto"/>
              </w:divBdr>
            </w:div>
            <w:div w:id="522941927">
              <w:marLeft w:val="0"/>
              <w:marRight w:val="0"/>
              <w:marTop w:val="0"/>
              <w:marBottom w:val="0"/>
              <w:divBdr>
                <w:top w:val="none" w:sz="0" w:space="0" w:color="auto"/>
                <w:left w:val="none" w:sz="0" w:space="0" w:color="auto"/>
                <w:bottom w:val="none" w:sz="0" w:space="0" w:color="auto"/>
                <w:right w:val="none" w:sz="0" w:space="0" w:color="auto"/>
              </w:divBdr>
            </w:div>
            <w:div w:id="576869473">
              <w:marLeft w:val="0"/>
              <w:marRight w:val="0"/>
              <w:marTop w:val="0"/>
              <w:marBottom w:val="0"/>
              <w:divBdr>
                <w:top w:val="none" w:sz="0" w:space="0" w:color="auto"/>
                <w:left w:val="none" w:sz="0" w:space="0" w:color="auto"/>
                <w:bottom w:val="none" w:sz="0" w:space="0" w:color="auto"/>
                <w:right w:val="none" w:sz="0" w:space="0" w:color="auto"/>
              </w:divBdr>
            </w:div>
            <w:div w:id="613363859">
              <w:marLeft w:val="0"/>
              <w:marRight w:val="0"/>
              <w:marTop w:val="0"/>
              <w:marBottom w:val="0"/>
              <w:divBdr>
                <w:top w:val="none" w:sz="0" w:space="0" w:color="auto"/>
                <w:left w:val="none" w:sz="0" w:space="0" w:color="auto"/>
                <w:bottom w:val="none" w:sz="0" w:space="0" w:color="auto"/>
                <w:right w:val="none" w:sz="0" w:space="0" w:color="auto"/>
              </w:divBdr>
            </w:div>
            <w:div w:id="858356717">
              <w:marLeft w:val="0"/>
              <w:marRight w:val="0"/>
              <w:marTop w:val="0"/>
              <w:marBottom w:val="0"/>
              <w:divBdr>
                <w:top w:val="none" w:sz="0" w:space="0" w:color="auto"/>
                <w:left w:val="none" w:sz="0" w:space="0" w:color="auto"/>
                <w:bottom w:val="none" w:sz="0" w:space="0" w:color="auto"/>
                <w:right w:val="none" w:sz="0" w:space="0" w:color="auto"/>
              </w:divBdr>
            </w:div>
            <w:div w:id="960501740">
              <w:marLeft w:val="0"/>
              <w:marRight w:val="0"/>
              <w:marTop w:val="0"/>
              <w:marBottom w:val="0"/>
              <w:divBdr>
                <w:top w:val="none" w:sz="0" w:space="0" w:color="auto"/>
                <w:left w:val="none" w:sz="0" w:space="0" w:color="auto"/>
                <w:bottom w:val="none" w:sz="0" w:space="0" w:color="auto"/>
                <w:right w:val="none" w:sz="0" w:space="0" w:color="auto"/>
              </w:divBdr>
            </w:div>
            <w:div w:id="974019476">
              <w:marLeft w:val="0"/>
              <w:marRight w:val="0"/>
              <w:marTop w:val="0"/>
              <w:marBottom w:val="0"/>
              <w:divBdr>
                <w:top w:val="none" w:sz="0" w:space="0" w:color="auto"/>
                <w:left w:val="none" w:sz="0" w:space="0" w:color="auto"/>
                <w:bottom w:val="none" w:sz="0" w:space="0" w:color="auto"/>
                <w:right w:val="none" w:sz="0" w:space="0" w:color="auto"/>
              </w:divBdr>
            </w:div>
            <w:div w:id="981273525">
              <w:marLeft w:val="0"/>
              <w:marRight w:val="0"/>
              <w:marTop w:val="0"/>
              <w:marBottom w:val="0"/>
              <w:divBdr>
                <w:top w:val="none" w:sz="0" w:space="0" w:color="auto"/>
                <w:left w:val="none" w:sz="0" w:space="0" w:color="auto"/>
                <w:bottom w:val="none" w:sz="0" w:space="0" w:color="auto"/>
                <w:right w:val="none" w:sz="0" w:space="0" w:color="auto"/>
              </w:divBdr>
            </w:div>
            <w:div w:id="1043141109">
              <w:marLeft w:val="0"/>
              <w:marRight w:val="0"/>
              <w:marTop w:val="0"/>
              <w:marBottom w:val="0"/>
              <w:divBdr>
                <w:top w:val="none" w:sz="0" w:space="0" w:color="auto"/>
                <w:left w:val="none" w:sz="0" w:space="0" w:color="auto"/>
                <w:bottom w:val="none" w:sz="0" w:space="0" w:color="auto"/>
                <w:right w:val="none" w:sz="0" w:space="0" w:color="auto"/>
              </w:divBdr>
            </w:div>
            <w:div w:id="1272280401">
              <w:marLeft w:val="0"/>
              <w:marRight w:val="0"/>
              <w:marTop w:val="0"/>
              <w:marBottom w:val="0"/>
              <w:divBdr>
                <w:top w:val="none" w:sz="0" w:space="0" w:color="auto"/>
                <w:left w:val="none" w:sz="0" w:space="0" w:color="auto"/>
                <w:bottom w:val="none" w:sz="0" w:space="0" w:color="auto"/>
                <w:right w:val="none" w:sz="0" w:space="0" w:color="auto"/>
              </w:divBdr>
            </w:div>
            <w:div w:id="1316102785">
              <w:marLeft w:val="0"/>
              <w:marRight w:val="0"/>
              <w:marTop w:val="0"/>
              <w:marBottom w:val="0"/>
              <w:divBdr>
                <w:top w:val="none" w:sz="0" w:space="0" w:color="auto"/>
                <w:left w:val="none" w:sz="0" w:space="0" w:color="auto"/>
                <w:bottom w:val="none" w:sz="0" w:space="0" w:color="auto"/>
                <w:right w:val="none" w:sz="0" w:space="0" w:color="auto"/>
              </w:divBdr>
            </w:div>
            <w:div w:id="1390104558">
              <w:marLeft w:val="0"/>
              <w:marRight w:val="0"/>
              <w:marTop w:val="0"/>
              <w:marBottom w:val="0"/>
              <w:divBdr>
                <w:top w:val="none" w:sz="0" w:space="0" w:color="auto"/>
                <w:left w:val="none" w:sz="0" w:space="0" w:color="auto"/>
                <w:bottom w:val="none" w:sz="0" w:space="0" w:color="auto"/>
                <w:right w:val="none" w:sz="0" w:space="0" w:color="auto"/>
              </w:divBdr>
            </w:div>
            <w:div w:id="1777821937">
              <w:marLeft w:val="0"/>
              <w:marRight w:val="0"/>
              <w:marTop w:val="0"/>
              <w:marBottom w:val="0"/>
              <w:divBdr>
                <w:top w:val="none" w:sz="0" w:space="0" w:color="auto"/>
                <w:left w:val="none" w:sz="0" w:space="0" w:color="auto"/>
                <w:bottom w:val="none" w:sz="0" w:space="0" w:color="auto"/>
                <w:right w:val="none" w:sz="0" w:space="0" w:color="auto"/>
              </w:divBdr>
            </w:div>
            <w:div w:id="1978604692">
              <w:marLeft w:val="0"/>
              <w:marRight w:val="0"/>
              <w:marTop w:val="0"/>
              <w:marBottom w:val="0"/>
              <w:divBdr>
                <w:top w:val="none" w:sz="0" w:space="0" w:color="auto"/>
                <w:left w:val="none" w:sz="0" w:space="0" w:color="auto"/>
                <w:bottom w:val="none" w:sz="0" w:space="0" w:color="auto"/>
                <w:right w:val="none" w:sz="0" w:space="0" w:color="auto"/>
              </w:divBdr>
            </w:div>
            <w:div w:id="2006935537">
              <w:marLeft w:val="0"/>
              <w:marRight w:val="0"/>
              <w:marTop w:val="0"/>
              <w:marBottom w:val="0"/>
              <w:divBdr>
                <w:top w:val="none" w:sz="0" w:space="0" w:color="auto"/>
                <w:left w:val="none" w:sz="0" w:space="0" w:color="auto"/>
                <w:bottom w:val="none" w:sz="0" w:space="0" w:color="auto"/>
                <w:right w:val="none" w:sz="0" w:space="0" w:color="auto"/>
              </w:divBdr>
            </w:div>
            <w:div w:id="2111925277">
              <w:marLeft w:val="0"/>
              <w:marRight w:val="0"/>
              <w:marTop w:val="0"/>
              <w:marBottom w:val="0"/>
              <w:divBdr>
                <w:top w:val="none" w:sz="0" w:space="0" w:color="auto"/>
                <w:left w:val="none" w:sz="0" w:space="0" w:color="auto"/>
                <w:bottom w:val="none" w:sz="0" w:space="0" w:color="auto"/>
                <w:right w:val="none" w:sz="0" w:space="0" w:color="auto"/>
              </w:divBdr>
            </w:div>
          </w:divsChild>
        </w:div>
        <w:div w:id="1555507728">
          <w:marLeft w:val="0"/>
          <w:marRight w:val="0"/>
          <w:marTop w:val="0"/>
          <w:marBottom w:val="0"/>
          <w:divBdr>
            <w:top w:val="none" w:sz="0" w:space="0" w:color="auto"/>
            <w:left w:val="none" w:sz="0" w:space="0" w:color="auto"/>
            <w:bottom w:val="none" w:sz="0" w:space="0" w:color="auto"/>
            <w:right w:val="none" w:sz="0" w:space="0" w:color="auto"/>
          </w:divBdr>
          <w:divsChild>
            <w:div w:id="66615200">
              <w:marLeft w:val="0"/>
              <w:marRight w:val="0"/>
              <w:marTop w:val="0"/>
              <w:marBottom w:val="0"/>
              <w:divBdr>
                <w:top w:val="none" w:sz="0" w:space="0" w:color="auto"/>
                <w:left w:val="none" w:sz="0" w:space="0" w:color="auto"/>
                <w:bottom w:val="none" w:sz="0" w:space="0" w:color="auto"/>
                <w:right w:val="none" w:sz="0" w:space="0" w:color="auto"/>
              </w:divBdr>
            </w:div>
            <w:div w:id="355540057">
              <w:marLeft w:val="0"/>
              <w:marRight w:val="0"/>
              <w:marTop w:val="0"/>
              <w:marBottom w:val="0"/>
              <w:divBdr>
                <w:top w:val="none" w:sz="0" w:space="0" w:color="auto"/>
                <w:left w:val="none" w:sz="0" w:space="0" w:color="auto"/>
                <w:bottom w:val="none" w:sz="0" w:space="0" w:color="auto"/>
                <w:right w:val="none" w:sz="0" w:space="0" w:color="auto"/>
              </w:divBdr>
            </w:div>
            <w:div w:id="1419325827">
              <w:marLeft w:val="0"/>
              <w:marRight w:val="0"/>
              <w:marTop w:val="0"/>
              <w:marBottom w:val="0"/>
              <w:divBdr>
                <w:top w:val="none" w:sz="0" w:space="0" w:color="auto"/>
                <w:left w:val="none" w:sz="0" w:space="0" w:color="auto"/>
                <w:bottom w:val="none" w:sz="0" w:space="0" w:color="auto"/>
                <w:right w:val="none" w:sz="0" w:space="0" w:color="auto"/>
              </w:divBdr>
            </w:div>
          </w:divsChild>
        </w:div>
        <w:div w:id="1556239863">
          <w:marLeft w:val="0"/>
          <w:marRight w:val="0"/>
          <w:marTop w:val="0"/>
          <w:marBottom w:val="0"/>
          <w:divBdr>
            <w:top w:val="none" w:sz="0" w:space="0" w:color="auto"/>
            <w:left w:val="none" w:sz="0" w:space="0" w:color="auto"/>
            <w:bottom w:val="none" w:sz="0" w:space="0" w:color="auto"/>
            <w:right w:val="none" w:sz="0" w:space="0" w:color="auto"/>
          </w:divBdr>
          <w:divsChild>
            <w:div w:id="2085292802">
              <w:marLeft w:val="0"/>
              <w:marRight w:val="0"/>
              <w:marTop w:val="0"/>
              <w:marBottom w:val="0"/>
              <w:divBdr>
                <w:top w:val="none" w:sz="0" w:space="0" w:color="auto"/>
                <w:left w:val="none" w:sz="0" w:space="0" w:color="auto"/>
                <w:bottom w:val="none" w:sz="0" w:space="0" w:color="auto"/>
                <w:right w:val="none" w:sz="0" w:space="0" w:color="auto"/>
              </w:divBdr>
            </w:div>
          </w:divsChild>
        </w:div>
        <w:div w:id="1566643020">
          <w:marLeft w:val="0"/>
          <w:marRight w:val="0"/>
          <w:marTop w:val="0"/>
          <w:marBottom w:val="0"/>
          <w:divBdr>
            <w:top w:val="none" w:sz="0" w:space="0" w:color="auto"/>
            <w:left w:val="none" w:sz="0" w:space="0" w:color="auto"/>
            <w:bottom w:val="none" w:sz="0" w:space="0" w:color="auto"/>
            <w:right w:val="none" w:sz="0" w:space="0" w:color="auto"/>
          </w:divBdr>
          <w:divsChild>
            <w:div w:id="1129206342">
              <w:marLeft w:val="0"/>
              <w:marRight w:val="0"/>
              <w:marTop w:val="0"/>
              <w:marBottom w:val="0"/>
              <w:divBdr>
                <w:top w:val="none" w:sz="0" w:space="0" w:color="auto"/>
                <w:left w:val="none" w:sz="0" w:space="0" w:color="auto"/>
                <w:bottom w:val="none" w:sz="0" w:space="0" w:color="auto"/>
                <w:right w:val="none" w:sz="0" w:space="0" w:color="auto"/>
              </w:divBdr>
            </w:div>
          </w:divsChild>
        </w:div>
        <w:div w:id="1570336705">
          <w:marLeft w:val="0"/>
          <w:marRight w:val="0"/>
          <w:marTop w:val="0"/>
          <w:marBottom w:val="0"/>
          <w:divBdr>
            <w:top w:val="none" w:sz="0" w:space="0" w:color="auto"/>
            <w:left w:val="none" w:sz="0" w:space="0" w:color="auto"/>
            <w:bottom w:val="none" w:sz="0" w:space="0" w:color="auto"/>
            <w:right w:val="none" w:sz="0" w:space="0" w:color="auto"/>
          </w:divBdr>
          <w:divsChild>
            <w:div w:id="591012735">
              <w:marLeft w:val="0"/>
              <w:marRight w:val="0"/>
              <w:marTop w:val="0"/>
              <w:marBottom w:val="0"/>
              <w:divBdr>
                <w:top w:val="none" w:sz="0" w:space="0" w:color="auto"/>
                <w:left w:val="none" w:sz="0" w:space="0" w:color="auto"/>
                <w:bottom w:val="none" w:sz="0" w:space="0" w:color="auto"/>
                <w:right w:val="none" w:sz="0" w:space="0" w:color="auto"/>
              </w:divBdr>
            </w:div>
          </w:divsChild>
        </w:div>
        <w:div w:id="1574927078">
          <w:marLeft w:val="0"/>
          <w:marRight w:val="0"/>
          <w:marTop w:val="0"/>
          <w:marBottom w:val="0"/>
          <w:divBdr>
            <w:top w:val="none" w:sz="0" w:space="0" w:color="auto"/>
            <w:left w:val="none" w:sz="0" w:space="0" w:color="auto"/>
            <w:bottom w:val="none" w:sz="0" w:space="0" w:color="auto"/>
            <w:right w:val="none" w:sz="0" w:space="0" w:color="auto"/>
          </w:divBdr>
          <w:divsChild>
            <w:div w:id="1096441651">
              <w:marLeft w:val="0"/>
              <w:marRight w:val="0"/>
              <w:marTop w:val="0"/>
              <w:marBottom w:val="0"/>
              <w:divBdr>
                <w:top w:val="none" w:sz="0" w:space="0" w:color="auto"/>
                <w:left w:val="none" w:sz="0" w:space="0" w:color="auto"/>
                <w:bottom w:val="none" w:sz="0" w:space="0" w:color="auto"/>
                <w:right w:val="none" w:sz="0" w:space="0" w:color="auto"/>
              </w:divBdr>
            </w:div>
          </w:divsChild>
        </w:div>
        <w:div w:id="1580090994">
          <w:marLeft w:val="0"/>
          <w:marRight w:val="0"/>
          <w:marTop w:val="0"/>
          <w:marBottom w:val="0"/>
          <w:divBdr>
            <w:top w:val="none" w:sz="0" w:space="0" w:color="auto"/>
            <w:left w:val="none" w:sz="0" w:space="0" w:color="auto"/>
            <w:bottom w:val="none" w:sz="0" w:space="0" w:color="auto"/>
            <w:right w:val="none" w:sz="0" w:space="0" w:color="auto"/>
          </w:divBdr>
          <w:divsChild>
            <w:div w:id="846555910">
              <w:marLeft w:val="0"/>
              <w:marRight w:val="0"/>
              <w:marTop w:val="0"/>
              <w:marBottom w:val="0"/>
              <w:divBdr>
                <w:top w:val="none" w:sz="0" w:space="0" w:color="auto"/>
                <w:left w:val="none" w:sz="0" w:space="0" w:color="auto"/>
                <w:bottom w:val="none" w:sz="0" w:space="0" w:color="auto"/>
                <w:right w:val="none" w:sz="0" w:space="0" w:color="auto"/>
              </w:divBdr>
            </w:div>
            <w:div w:id="1821995698">
              <w:marLeft w:val="0"/>
              <w:marRight w:val="0"/>
              <w:marTop w:val="0"/>
              <w:marBottom w:val="0"/>
              <w:divBdr>
                <w:top w:val="none" w:sz="0" w:space="0" w:color="auto"/>
                <w:left w:val="none" w:sz="0" w:space="0" w:color="auto"/>
                <w:bottom w:val="none" w:sz="0" w:space="0" w:color="auto"/>
                <w:right w:val="none" w:sz="0" w:space="0" w:color="auto"/>
              </w:divBdr>
            </w:div>
            <w:div w:id="1838499247">
              <w:marLeft w:val="0"/>
              <w:marRight w:val="0"/>
              <w:marTop w:val="0"/>
              <w:marBottom w:val="0"/>
              <w:divBdr>
                <w:top w:val="none" w:sz="0" w:space="0" w:color="auto"/>
                <w:left w:val="none" w:sz="0" w:space="0" w:color="auto"/>
                <w:bottom w:val="none" w:sz="0" w:space="0" w:color="auto"/>
                <w:right w:val="none" w:sz="0" w:space="0" w:color="auto"/>
              </w:divBdr>
            </w:div>
            <w:div w:id="2039089118">
              <w:marLeft w:val="0"/>
              <w:marRight w:val="0"/>
              <w:marTop w:val="0"/>
              <w:marBottom w:val="0"/>
              <w:divBdr>
                <w:top w:val="none" w:sz="0" w:space="0" w:color="auto"/>
                <w:left w:val="none" w:sz="0" w:space="0" w:color="auto"/>
                <w:bottom w:val="none" w:sz="0" w:space="0" w:color="auto"/>
                <w:right w:val="none" w:sz="0" w:space="0" w:color="auto"/>
              </w:divBdr>
            </w:div>
          </w:divsChild>
        </w:div>
        <w:div w:id="1580403562">
          <w:marLeft w:val="0"/>
          <w:marRight w:val="0"/>
          <w:marTop w:val="0"/>
          <w:marBottom w:val="0"/>
          <w:divBdr>
            <w:top w:val="none" w:sz="0" w:space="0" w:color="auto"/>
            <w:left w:val="none" w:sz="0" w:space="0" w:color="auto"/>
            <w:bottom w:val="none" w:sz="0" w:space="0" w:color="auto"/>
            <w:right w:val="none" w:sz="0" w:space="0" w:color="auto"/>
          </w:divBdr>
          <w:divsChild>
            <w:div w:id="396175005">
              <w:marLeft w:val="0"/>
              <w:marRight w:val="0"/>
              <w:marTop w:val="0"/>
              <w:marBottom w:val="0"/>
              <w:divBdr>
                <w:top w:val="none" w:sz="0" w:space="0" w:color="auto"/>
                <w:left w:val="none" w:sz="0" w:space="0" w:color="auto"/>
                <w:bottom w:val="none" w:sz="0" w:space="0" w:color="auto"/>
                <w:right w:val="none" w:sz="0" w:space="0" w:color="auto"/>
              </w:divBdr>
            </w:div>
          </w:divsChild>
        </w:div>
        <w:div w:id="1580555954">
          <w:marLeft w:val="0"/>
          <w:marRight w:val="0"/>
          <w:marTop w:val="0"/>
          <w:marBottom w:val="0"/>
          <w:divBdr>
            <w:top w:val="none" w:sz="0" w:space="0" w:color="auto"/>
            <w:left w:val="none" w:sz="0" w:space="0" w:color="auto"/>
            <w:bottom w:val="none" w:sz="0" w:space="0" w:color="auto"/>
            <w:right w:val="none" w:sz="0" w:space="0" w:color="auto"/>
          </w:divBdr>
          <w:divsChild>
            <w:div w:id="320934956">
              <w:marLeft w:val="0"/>
              <w:marRight w:val="0"/>
              <w:marTop w:val="0"/>
              <w:marBottom w:val="0"/>
              <w:divBdr>
                <w:top w:val="none" w:sz="0" w:space="0" w:color="auto"/>
                <w:left w:val="none" w:sz="0" w:space="0" w:color="auto"/>
                <w:bottom w:val="none" w:sz="0" w:space="0" w:color="auto"/>
                <w:right w:val="none" w:sz="0" w:space="0" w:color="auto"/>
              </w:divBdr>
            </w:div>
          </w:divsChild>
        </w:div>
        <w:div w:id="1617446834">
          <w:marLeft w:val="0"/>
          <w:marRight w:val="0"/>
          <w:marTop w:val="0"/>
          <w:marBottom w:val="0"/>
          <w:divBdr>
            <w:top w:val="none" w:sz="0" w:space="0" w:color="auto"/>
            <w:left w:val="none" w:sz="0" w:space="0" w:color="auto"/>
            <w:bottom w:val="none" w:sz="0" w:space="0" w:color="auto"/>
            <w:right w:val="none" w:sz="0" w:space="0" w:color="auto"/>
          </w:divBdr>
          <w:divsChild>
            <w:div w:id="1359624262">
              <w:marLeft w:val="0"/>
              <w:marRight w:val="0"/>
              <w:marTop w:val="0"/>
              <w:marBottom w:val="0"/>
              <w:divBdr>
                <w:top w:val="none" w:sz="0" w:space="0" w:color="auto"/>
                <w:left w:val="none" w:sz="0" w:space="0" w:color="auto"/>
                <w:bottom w:val="none" w:sz="0" w:space="0" w:color="auto"/>
                <w:right w:val="none" w:sz="0" w:space="0" w:color="auto"/>
              </w:divBdr>
            </w:div>
          </w:divsChild>
        </w:div>
        <w:div w:id="1687292845">
          <w:marLeft w:val="0"/>
          <w:marRight w:val="0"/>
          <w:marTop w:val="0"/>
          <w:marBottom w:val="0"/>
          <w:divBdr>
            <w:top w:val="none" w:sz="0" w:space="0" w:color="auto"/>
            <w:left w:val="none" w:sz="0" w:space="0" w:color="auto"/>
            <w:bottom w:val="none" w:sz="0" w:space="0" w:color="auto"/>
            <w:right w:val="none" w:sz="0" w:space="0" w:color="auto"/>
          </w:divBdr>
          <w:divsChild>
            <w:div w:id="707800600">
              <w:marLeft w:val="0"/>
              <w:marRight w:val="0"/>
              <w:marTop w:val="0"/>
              <w:marBottom w:val="0"/>
              <w:divBdr>
                <w:top w:val="none" w:sz="0" w:space="0" w:color="auto"/>
                <w:left w:val="none" w:sz="0" w:space="0" w:color="auto"/>
                <w:bottom w:val="none" w:sz="0" w:space="0" w:color="auto"/>
                <w:right w:val="none" w:sz="0" w:space="0" w:color="auto"/>
              </w:divBdr>
            </w:div>
            <w:div w:id="1373840846">
              <w:marLeft w:val="0"/>
              <w:marRight w:val="0"/>
              <w:marTop w:val="0"/>
              <w:marBottom w:val="0"/>
              <w:divBdr>
                <w:top w:val="none" w:sz="0" w:space="0" w:color="auto"/>
                <w:left w:val="none" w:sz="0" w:space="0" w:color="auto"/>
                <w:bottom w:val="none" w:sz="0" w:space="0" w:color="auto"/>
                <w:right w:val="none" w:sz="0" w:space="0" w:color="auto"/>
              </w:divBdr>
            </w:div>
          </w:divsChild>
        </w:div>
        <w:div w:id="1728143967">
          <w:marLeft w:val="0"/>
          <w:marRight w:val="0"/>
          <w:marTop w:val="0"/>
          <w:marBottom w:val="0"/>
          <w:divBdr>
            <w:top w:val="none" w:sz="0" w:space="0" w:color="auto"/>
            <w:left w:val="none" w:sz="0" w:space="0" w:color="auto"/>
            <w:bottom w:val="none" w:sz="0" w:space="0" w:color="auto"/>
            <w:right w:val="none" w:sz="0" w:space="0" w:color="auto"/>
          </w:divBdr>
          <w:divsChild>
            <w:div w:id="101267480">
              <w:marLeft w:val="0"/>
              <w:marRight w:val="0"/>
              <w:marTop w:val="0"/>
              <w:marBottom w:val="0"/>
              <w:divBdr>
                <w:top w:val="none" w:sz="0" w:space="0" w:color="auto"/>
                <w:left w:val="none" w:sz="0" w:space="0" w:color="auto"/>
                <w:bottom w:val="none" w:sz="0" w:space="0" w:color="auto"/>
                <w:right w:val="none" w:sz="0" w:space="0" w:color="auto"/>
              </w:divBdr>
            </w:div>
            <w:div w:id="961493057">
              <w:marLeft w:val="0"/>
              <w:marRight w:val="0"/>
              <w:marTop w:val="0"/>
              <w:marBottom w:val="0"/>
              <w:divBdr>
                <w:top w:val="none" w:sz="0" w:space="0" w:color="auto"/>
                <w:left w:val="none" w:sz="0" w:space="0" w:color="auto"/>
                <w:bottom w:val="none" w:sz="0" w:space="0" w:color="auto"/>
                <w:right w:val="none" w:sz="0" w:space="0" w:color="auto"/>
              </w:divBdr>
            </w:div>
            <w:div w:id="1090199867">
              <w:marLeft w:val="0"/>
              <w:marRight w:val="0"/>
              <w:marTop w:val="0"/>
              <w:marBottom w:val="0"/>
              <w:divBdr>
                <w:top w:val="none" w:sz="0" w:space="0" w:color="auto"/>
                <w:left w:val="none" w:sz="0" w:space="0" w:color="auto"/>
                <w:bottom w:val="none" w:sz="0" w:space="0" w:color="auto"/>
                <w:right w:val="none" w:sz="0" w:space="0" w:color="auto"/>
              </w:divBdr>
            </w:div>
            <w:div w:id="1185098995">
              <w:marLeft w:val="0"/>
              <w:marRight w:val="0"/>
              <w:marTop w:val="0"/>
              <w:marBottom w:val="0"/>
              <w:divBdr>
                <w:top w:val="none" w:sz="0" w:space="0" w:color="auto"/>
                <w:left w:val="none" w:sz="0" w:space="0" w:color="auto"/>
                <w:bottom w:val="none" w:sz="0" w:space="0" w:color="auto"/>
                <w:right w:val="none" w:sz="0" w:space="0" w:color="auto"/>
              </w:divBdr>
            </w:div>
            <w:div w:id="1732583846">
              <w:marLeft w:val="0"/>
              <w:marRight w:val="0"/>
              <w:marTop w:val="0"/>
              <w:marBottom w:val="0"/>
              <w:divBdr>
                <w:top w:val="none" w:sz="0" w:space="0" w:color="auto"/>
                <w:left w:val="none" w:sz="0" w:space="0" w:color="auto"/>
                <w:bottom w:val="none" w:sz="0" w:space="0" w:color="auto"/>
                <w:right w:val="none" w:sz="0" w:space="0" w:color="auto"/>
              </w:divBdr>
            </w:div>
          </w:divsChild>
        </w:div>
        <w:div w:id="1730150482">
          <w:marLeft w:val="0"/>
          <w:marRight w:val="0"/>
          <w:marTop w:val="0"/>
          <w:marBottom w:val="0"/>
          <w:divBdr>
            <w:top w:val="none" w:sz="0" w:space="0" w:color="auto"/>
            <w:left w:val="none" w:sz="0" w:space="0" w:color="auto"/>
            <w:bottom w:val="none" w:sz="0" w:space="0" w:color="auto"/>
            <w:right w:val="none" w:sz="0" w:space="0" w:color="auto"/>
          </w:divBdr>
          <w:divsChild>
            <w:div w:id="1496799431">
              <w:marLeft w:val="0"/>
              <w:marRight w:val="0"/>
              <w:marTop w:val="0"/>
              <w:marBottom w:val="0"/>
              <w:divBdr>
                <w:top w:val="none" w:sz="0" w:space="0" w:color="auto"/>
                <w:left w:val="none" w:sz="0" w:space="0" w:color="auto"/>
                <w:bottom w:val="none" w:sz="0" w:space="0" w:color="auto"/>
                <w:right w:val="none" w:sz="0" w:space="0" w:color="auto"/>
              </w:divBdr>
            </w:div>
          </w:divsChild>
        </w:div>
        <w:div w:id="1742868708">
          <w:marLeft w:val="0"/>
          <w:marRight w:val="0"/>
          <w:marTop w:val="0"/>
          <w:marBottom w:val="0"/>
          <w:divBdr>
            <w:top w:val="none" w:sz="0" w:space="0" w:color="auto"/>
            <w:left w:val="none" w:sz="0" w:space="0" w:color="auto"/>
            <w:bottom w:val="none" w:sz="0" w:space="0" w:color="auto"/>
            <w:right w:val="none" w:sz="0" w:space="0" w:color="auto"/>
          </w:divBdr>
          <w:divsChild>
            <w:div w:id="345520618">
              <w:marLeft w:val="0"/>
              <w:marRight w:val="0"/>
              <w:marTop w:val="0"/>
              <w:marBottom w:val="0"/>
              <w:divBdr>
                <w:top w:val="none" w:sz="0" w:space="0" w:color="auto"/>
                <w:left w:val="none" w:sz="0" w:space="0" w:color="auto"/>
                <w:bottom w:val="none" w:sz="0" w:space="0" w:color="auto"/>
                <w:right w:val="none" w:sz="0" w:space="0" w:color="auto"/>
              </w:divBdr>
            </w:div>
            <w:div w:id="558981678">
              <w:marLeft w:val="0"/>
              <w:marRight w:val="0"/>
              <w:marTop w:val="0"/>
              <w:marBottom w:val="0"/>
              <w:divBdr>
                <w:top w:val="none" w:sz="0" w:space="0" w:color="auto"/>
                <w:left w:val="none" w:sz="0" w:space="0" w:color="auto"/>
                <w:bottom w:val="none" w:sz="0" w:space="0" w:color="auto"/>
                <w:right w:val="none" w:sz="0" w:space="0" w:color="auto"/>
              </w:divBdr>
            </w:div>
            <w:div w:id="1041369434">
              <w:marLeft w:val="0"/>
              <w:marRight w:val="0"/>
              <w:marTop w:val="0"/>
              <w:marBottom w:val="0"/>
              <w:divBdr>
                <w:top w:val="none" w:sz="0" w:space="0" w:color="auto"/>
                <w:left w:val="none" w:sz="0" w:space="0" w:color="auto"/>
                <w:bottom w:val="none" w:sz="0" w:space="0" w:color="auto"/>
                <w:right w:val="none" w:sz="0" w:space="0" w:color="auto"/>
              </w:divBdr>
            </w:div>
            <w:div w:id="1089274112">
              <w:marLeft w:val="0"/>
              <w:marRight w:val="0"/>
              <w:marTop w:val="0"/>
              <w:marBottom w:val="0"/>
              <w:divBdr>
                <w:top w:val="none" w:sz="0" w:space="0" w:color="auto"/>
                <w:left w:val="none" w:sz="0" w:space="0" w:color="auto"/>
                <w:bottom w:val="none" w:sz="0" w:space="0" w:color="auto"/>
                <w:right w:val="none" w:sz="0" w:space="0" w:color="auto"/>
              </w:divBdr>
            </w:div>
            <w:div w:id="1508597391">
              <w:marLeft w:val="0"/>
              <w:marRight w:val="0"/>
              <w:marTop w:val="0"/>
              <w:marBottom w:val="0"/>
              <w:divBdr>
                <w:top w:val="none" w:sz="0" w:space="0" w:color="auto"/>
                <w:left w:val="none" w:sz="0" w:space="0" w:color="auto"/>
                <w:bottom w:val="none" w:sz="0" w:space="0" w:color="auto"/>
                <w:right w:val="none" w:sz="0" w:space="0" w:color="auto"/>
              </w:divBdr>
            </w:div>
            <w:div w:id="1771076666">
              <w:marLeft w:val="0"/>
              <w:marRight w:val="0"/>
              <w:marTop w:val="0"/>
              <w:marBottom w:val="0"/>
              <w:divBdr>
                <w:top w:val="none" w:sz="0" w:space="0" w:color="auto"/>
                <w:left w:val="none" w:sz="0" w:space="0" w:color="auto"/>
                <w:bottom w:val="none" w:sz="0" w:space="0" w:color="auto"/>
                <w:right w:val="none" w:sz="0" w:space="0" w:color="auto"/>
              </w:divBdr>
            </w:div>
            <w:div w:id="1837528246">
              <w:marLeft w:val="0"/>
              <w:marRight w:val="0"/>
              <w:marTop w:val="0"/>
              <w:marBottom w:val="0"/>
              <w:divBdr>
                <w:top w:val="none" w:sz="0" w:space="0" w:color="auto"/>
                <w:left w:val="none" w:sz="0" w:space="0" w:color="auto"/>
                <w:bottom w:val="none" w:sz="0" w:space="0" w:color="auto"/>
                <w:right w:val="none" w:sz="0" w:space="0" w:color="auto"/>
              </w:divBdr>
            </w:div>
          </w:divsChild>
        </w:div>
        <w:div w:id="1762801339">
          <w:marLeft w:val="0"/>
          <w:marRight w:val="0"/>
          <w:marTop w:val="0"/>
          <w:marBottom w:val="0"/>
          <w:divBdr>
            <w:top w:val="none" w:sz="0" w:space="0" w:color="auto"/>
            <w:left w:val="none" w:sz="0" w:space="0" w:color="auto"/>
            <w:bottom w:val="none" w:sz="0" w:space="0" w:color="auto"/>
            <w:right w:val="none" w:sz="0" w:space="0" w:color="auto"/>
          </w:divBdr>
          <w:divsChild>
            <w:div w:id="973213503">
              <w:marLeft w:val="0"/>
              <w:marRight w:val="0"/>
              <w:marTop w:val="0"/>
              <w:marBottom w:val="0"/>
              <w:divBdr>
                <w:top w:val="none" w:sz="0" w:space="0" w:color="auto"/>
                <w:left w:val="none" w:sz="0" w:space="0" w:color="auto"/>
                <w:bottom w:val="none" w:sz="0" w:space="0" w:color="auto"/>
                <w:right w:val="none" w:sz="0" w:space="0" w:color="auto"/>
              </w:divBdr>
            </w:div>
          </w:divsChild>
        </w:div>
        <w:div w:id="1766030015">
          <w:marLeft w:val="0"/>
          <w:marRight w:val="0"/>
          <w:marTop w:val="0"/>
          <w:marBottom w:val="0"/>
          <w:divBdr>
            <w:top w:val="none" w:sz="0" w:space="0" w:color="auto"/>
            <w:left w:val="none" w:sz="0" w:space="0" w:color="auto"/>
            <w:bottom w:val="none" w:sz="0" w:space="0" w:color="auto"/>
            <w:right w:val="none" w:sz="0" w:space="0" w:color="auto"/>
          </w:divBdr>
          <w:divsChild>
            <w:div w:id="1948077034">
              <w:marLeft w:val="0"/>
              <w:marRight w:val="0"/>
              <w:marTop w:val="0"/>
              <w:marBottom w:val="0"/>
              <w:divBdr>
                <w:top w:val="none" w:sz="0" w:space="0" w:color="auto"/>
                <w:left w:val="none" w:sz="0" w:space="0" w:color="auto"/>
                <w:bottom w:val="none" w:sz="0" w:space="0" w:color="auto"/>
                <w:right w:val="none" w:sz="0" w:space="0" w:color="auto"/>
              </w:divBdr>
            </w:div>
          </w:divsChild>
        </w:div>
        <w:div w:id="1777947322">
          <w:marLeft w:val="0"/>
          <w:marRight w:val="0"/>
          <w:marTop w:val="0"/>
          <w:marBottom w:val="0"/>
          <w:divBdr>
            <w:top w:val="none" w:sz="0" w:space="0" w:color="auto"/>
            <w:left w:val="none" w:sz="0" w:space="0" w:color="auto"/>
            <w:bottom w:val="none" w:sz="0" w:space="0" w:color="auto"/>
            <w:right w:val="none" w:sz="0" w:space="0" w:color="auto"/>
          </w:divBdr>
          <w:divsChild>
            <w:div w:id="1095827659">
              <w:marLeft w:val="0"/>
              <w:marRight w:val="0"/>
              <w:marTop w:val="0"/>
              <w:marBottom w:val="0"/>
              <w:divBdr>
                <w:top w:val="none" w:sz="0" w:space="0" w:color="auto"/>
                <w:left w:val="none" w:sz="0" w:space="0" w:color="auto"/>
                <w:bottom w:val="none" w:sz="0" w:space="0" w:color="auto"/>
                <w:right w:val="none" w:sz="0" w:space="0" w:color="auto"/>
              </w:divBdr>
            </w:div>
          </w:divsChild>
        </w:div>
        <w:div w:id="1789464822">
          <w:marLeft w:val="0"/>
          <w:marRight w:val="0"/>
          <w:marTop w:val="0"/>
          <w:marBottom w:val="0"/>
          <w:divBdr>
            <w:top w:val="none" w:sz="0" w:space="0" w:color="auto"/>
            <w:left w:val="none" w:sz="0" w:space="0" w:color="auto"/>
            <w:bottom w:val="none" w:sz="0" w:space="0" w:color="auto"/>
            <w:right w:val="none" w:sz="0" w:space="0" w:color="auto"/>
          </w:divBdr>
          <w:divsChild>
            <w:div w:id="2061007787">
              <w:marLeft w:val="0"/>
              <w:marRight w:val="0"/>
              <w:marTop w:val="0"/>
              <w:marBottom w:val="0"/>
              <w:divBdr>
                <w:top w:val="none" w:sz="0" w:space="0" w:color="auto"/>
                <w:left w:val="none" w:sz="0" w:space="0" w:color="auto"/>
                <w:bottom w:val="none" w:sz="0" w:space="0" w:color="auto"/>
                <w:right w:val="none" w:sz="0" w:space="0" w:color="auto"/>
              </w:divBdr>
            </w:div>
          </w:divsChild>
        </w:div>
        <w:div w:id="1802728414">
          <w:marLeft w:val="0"/>
          <w:marRight w:val="0"/>
          <w:marTop w:val="0"/>
          <w:marBottom w:val="0"/>
          <w:divBdr>
            <w:top w:val="none" w:sz="0" w:space="0" w:color="auto"/>
            <w:left w:val="none" w:sz="0" w:space="0" w:color="auto"/>
            <w:bottom w:val="none" w:sz="0" w:space="0" w:color="auto"/>
            <w:right w:val="none" w:sz="0" w:space="0" w:color="auto"/>
          </w:divBdr>
          <w:divsChild>
            <w:div w:id="2087412712">
              <w:marLeft w:val="0"/>
              <w:marRight w:val="0"/>
              <w:marTop w:val="0"/>
              <w:marBottom w:val="0"/>
              <w:divBdr>
                <w:top w:val="none" w:sz="0" w:space="0" w:color="auto"/>
                <w:left w:val="none" w:sz="0" w:space="0" w:color="auto"/>
                <w:bottom w:val="none" w:sz="0" w:space="0" w:color="auto"/>
                <w:right w:val="none" w:sz="0" w:space="0" w:color="auto"/>
              </w:divBdr>
            </w:div>
          </w:divsChild>
        </w:div>
        <w:div w:id="1805346867">
          <w:marLeft w:val="0"/>
          <w:marRight w:val="0"/>
          <w:marTop w:val="0"/>
          <w:marBottom w:val="0"/>
          <w:divBdr>
            <w:top w:val="none" w:sz="0" w:space="0" w:color="auto"/>
            <w:left w:val="none" w:sz="0" w:space="0" w:color="auto"/>
            <w:bottom w:val="none" w:sz="0" w:space="0" w:color="auto"/>
            <w:right w:val="none" w:sz="0" w:space="0" w:color="auto"/>
          </w:divBdr>
          <w:divsChild>
            <w:div w:id="1116219044">
              <w:marLeft w:val="0"/>
              <w:marRight w:val="0"/>
              <w:marTop w:val="0"/>
              <w:marBottom w:val="0"/>
              <w:divBdr>
                <w:top w:val="none" w:sz="0" w:space="0" w:color="auto"/>
                <w:left w:val="none" w:sz="0" w:space="0" w:color="auto"/>
                <w:bottom w:val="none" w:sz="0" w:space="0" w:color="auto"/>
                <w:right w:val="none" w:sz="0" w:space="0" w:color="auto"/>
              </w:divBdr>
            </w:div>
          </w:divsChild>
        </w:div>
        <w:div w:id="1820531638">
          <w:marLeft w:val="0"/>
          <w:marRight w:val="0"/>
          <w:marTop w:val="0"/>
          <w:marBottom w:val="0"/>
          <w:divBdr>
            <w:top w:val="none" w:sz="0" w:space="0" w:color="auto"/>
            <w:left w:val="none" w:sz="0" w:space="0" w:color="auto"/>
            <w:bottom w:val="none" w:sz="0" w:space="0" w:color="auto"/>
            <w:right w:val="none" w:sz="0" w:space="0" w:color="auto"/>
          </w:divBdr>
          <w:divsChild>
            <w:div w:id="1866825259">
              <w:marLeft w:val="0"/>
              <w:marRight w:val="0"/>
              <w:marTop w:val="0"/>
              <w:marBottom w:val="0"/>
              <w:divBdr>
                <w:top w:val="none" w:sz="0" w:space="0" w:color="auto"/>
                <w:left w:val="none" w:sz="0" w:space="0" w:color="auto"/>
                <w:bottom w:val="none" w:sz="0" w:space="0" w:color="auto"/>
                <w:right w:val="none" w:sz="0" w:space="0" w:color="auto"/>
              </w:divBdr>
            </w:div>
          </w:divsChild>
        </w:div>
        <w:div w:id="1826773655">
          <w:marLeft w:val="0"/>
          <w:marRight w:val="0"/>
          <w:marTop w:val="0"/>
          <w:marBottom w:val="0"/>
          <w:divBdr>
            <w:top w:val="none" w:sz="0" w:space="0" w:color="auto"/>
            <w:left w:val="none" w:sz="0" w:space="0" w:color="auto"/>
            <w:bottom w:val="none" w:sz="0" w:space="0" w:color="auto"/>
            <w:right w:val="none" w:sz="0" w:space="0" w:color="auto"/>
          </w:divBdr>
          <w:divsChild>
            <w:div w:id="113601059">
              <w:marLeft w:val="0"/>
              <w:marRight w:val="0"/>
              <w:marTop w:val="0"/>
              <w:marBottom w:val="0"/>
              <w:divBdr>
                <w:top w:val="none" w:sz="0" w:space="0" w:color="auto"/>
                <w:left w:val="none" w:sz="0" w:space="0" w:color="auto"/>
                <w:bottom w:val="none" w:sz="0" w:space="0" w:color="auto"/>
                <w:right w:val="none" w:sz="0" w:space="0" w:color="auto"/>
              </w:divBdr>
            </w:div>
            <w:div w:id="122889207">
              <w:marLeft w:val="0"/>
              <w:marRight w:val="0"/>
              <w:marTop w:val="0"/>
              <w:marBottom w:val="0"/>
              <w:divBdr>
                <w:top w:val="none" w:sz="0" w:space="0" w:color="auto"/>
                <w:left w:val="none" w:sz="0" w:space="0" w:color="auto"/>
                <w:bottom w:val="none" w:sz="0" w:space="0" w:color="auto"/>
                <w:right w:val="none" w:sz="0" w:space="0" w:color="auto"/>
              </w:divBdr>
            </w:div>
            <w:div w:id="286086039">
              <w:marLeft w:val="0"/>
              <w:marRight w:val="0"/>
              <w:marTop w:val="0"/>
              <w:marBottom w:val="0"/>
              <w:divBdr>
                <w:top w:val="none" w:sz="0" w:space="0" w:color="auto"/>
                <w:left w:val="none" w:sz="0" w:space="0" w:color="auto"/>
                <w:bottom w:val="none" w:sz="0" w:space="0" w:color="auto"/>
                <w:right w:val="none" w:sz="0" w:space="0" w:color="auto"/>
              </w:divBdr>
            </w:div>
            <w:div w:id="330572885">
              <w:marLeft w:val="0"/>
              <w:marRight w:val="0"/>
              <w:marTop w:val="0"/>
              <w:marBottom w:val="0"/>
              <w:divBdr>
                <w:top w:val="none" w:sz="0" w:space="0" w:color="auto"/>
                <w:left w:val="none" w:sz="0" w:space="0" w:color="auto"/>
                <w:bottom w:val="none" w:sz="0" w:space="0" w:color="auto"/>
                <w:right w:val="none" w:sz="0" w:space="0" w:color="auto"/>
              </w:divBdr>
            </w:div>
            <w:div w:id="379742504">
              <w:marLeft w:val="0"/>
              <w:marRight w:val="0"/>
              <w:marTop w:val="0"/>
              <w:marBottom w:val="0"/>
              <w:divBdr>
                <w:top w:val="none" w:sz="0" w:space="0" w:color="auto"/>
                <w:left w:val="none" w:sz="0" w:space="0" w:color="auto"/>
                <w:bottom w:val="none" w:sz="0" w:space="0" w:color="auto"/>
                <w:right w:val="none" w:sz="0" w:space="0" w:color="auto"/>
              </w:divBdr>
            </w:div>
            <w:div w:id="411902242">
              <w:marLeft w:val="0"/>
              <w:marRight w:val="0"/>
              <w:marTop w:val="0"/>
              <w:marBottom w:val="0"/>
              <w:divBdr>
                <w:top w:val="none" w:sz="0" w:space="0" w:color="auto"/>
                <w:left w:val="none" w:sz="0" w:space="0" w:color="auto"/>
                <w:bottom w:val="none" w:sz="0" w:space="0" w:color="auto"/>
                <w:right w:val="none" w:sz="0" w:space="0" w:color="auto"/>
              </w:divBdr>
            </w:div>
            <w:div w:id="412316956">
              <w:marLeft w:val="0"/>
              <w:marRight w:val="0"/>
              <w:marTop w:val="0"/>
              <w:marBottom w:val="0"/>
              <w:divBdr>
                <w:top w:val="none" w:sz="0" w:space="0" w:color="auto"/>
                <w:left w:val="none" w:sz="0" w:space="0" w:color="auto"/>
                <w:bottom w:val="none" w:sz="0" w:space="0" w:color="auto"/>
                <w:right w:val="none" w:sz="0" w:space="0" w:color="auto"/>
              </w:divBdr>
            </w:div>
            <w:div w:id="429857280">
              <w:marLeft w:val="0"/>
              <w:marRight w:val="0"/>
              <w:marTop w:val="0"/>
              <w:marBottom w:val="0"/>
              <w:divBdr>
                <w:top w:val="none" w:sz="0" w:space="0" w:color="auto"/>
                <w:left w:val="none" w:sz="0" w:space="0" w:color="auto"/>
                <w:bottom w:val="none" w:sz="0" w:space="0" w:color="auto"/>
                <w:right w:val="none" w:sz="0" w:space="0" w:color="auto"/>
              </w:divBdr>
            </w:div>
            <w:div w:id="573665824">
              <w:marLeft w:val="0"/>
              <w:marRight w:val="0"/>
              <w:marTop w:val="0"/>
              <w:marBottom w:val="0"/>
              <w:divBdr>
                <w:top w:val="none" w:sz="0" w:space="0" w:color="auto"/>
                <w:left w:val="none" w:sz="0" w:space="0" w:color="auto"/>
                <w:bottom w:val="none" w:sz="0" w:space="0" w:color="auto"/>
                <w:right w:val="none" w:sz="0" w:space="0" w:color="auto"/>
              </w:divBdr>
            </w:div>
            <w:div w:id="637105433">
              <w:marLeft w:val="0"/>
              <w:marRight w:val="0"/>
              <w:marTop w:val="0"/>
              <w:marBottom w:val="0"/>
              <w:divBdr>
                <w:top w:val="none" w:sz="0" w:space="0" w:color="auto"/>
                <w:left w:val="none" w:sz="0" w:space="0" w:color="auto"/>
                <w:bottom w:val="none" w:sz="0" w:space="0" w:color="auto"/>
                <w:right w:val="none" w:sz="0" w:space="0" w:color="auto"/>
              </w:divBdr>
            </w:div>
            <w:div w:id="846870235">
              <w:marLeft w:val="0"/>
              <w:marRight w:val="0"/>
              <w:marTop w:val="0"/>
              <w:marBottom w:val="0"/>
              <w:divBdr>
                <w:top w:val="none" w:sz="0" w:space="0" w:color="auto"/>
                <w:left w:val="none" w:sz="0" w:space="0" w:color="auto"/>
                <w:bottom w:val="none" w:sz="0" w:space="0" w:color="auto"/>
                <w:right w:val="none" w:sz="0" w:space="0" w:color="auto"/>
              </w:divBdr>
            </w:div>
            <w:div w:id="1111122279">
              <w:marLeft w:val="0"/>
              <w:marRight w:val="0"/>
              <w:marTop w:val="0"/>
              <w:marBottom w:val="0"/>
              <w:divBdr>
                <w:top w:val="none" w:sz="0" w:space="0" w:color="auto"/>
                <w:left w:val="none" w:sz="0" w:space="0" w:color="auto"/>
                <w:bottom w:val="none" w:sz="0" w:space="0" w:color="auto"/>
                <w:right w:val="none" w:sz="0" w:space="0" w:color="auto"/>
              </w:divBdr>
            </w:div>
            <w:div w:id="1551847481">
              <w:marLeft w:val="0"/>
              <w:marRight w:val="0"/>
              <w:marTop w:val="0"/>
              <w:marBottom w:val="0"/>
              <w:divBdr>
                <w:top w:val="none" w:sz="0" w:space="0" w:color="auto"/>
                <w:left w:val="none" w:sz="0" w:space="0" w:color="auto"/>
                <w:bottom w:val="none" w:sz="0" w:space="0" w:color="auto"/>
                <w:right w:val="none" w:sz="0" w:space="0" w:color="auto"/>
              </w:divBdr>
            </w:div>
            <w:div w:id="1572502407">
              <w:marLeft w:val="0"/>
              <w:marRight w:val="0"/>
              <w:marTop w:val="0"/>
              <w:marBottom w:val="0"/>
              <w:divBdr>
                <w:top w:val="none" w:sz="0" w:space="0" w:color="auto"/>
                <w:left w:val="none" w:sz="0" w:space="0" w:color="auto"/>
                <w:bottom w:val="none" w:sz="0" w:space="0" w:color="auto"/>
                <w:right w:val="none" w:sz="0" w:space="0" w:color="auto"/>
              </w:divBdr>
            </w:div>
            <w:div w:id="1671714018">
              <w:marLeft w:val="0"/>
              <w:marRight w:val="0"/>
              <w:marTop w:val="0"/>
              <w:marBottom w:val="0"/>
              <w:divBdr>
                <w:top w:val="none" w:sz="0" w:space="0" w:color="auto"/>
                <w:left w:val="none" w:sz="0" w:space="0" w:color="auto"/>
                <w:bottom w:val="none" w:sz="0" w:space="0" w:color="auto"/>
                <w:right w:val="none" w:sz="0" w:space="0" w:color="auto"/>
              </w:divBdr>
            </w:div>
            <w:div w:id="1844126109">
              <w:marLeft w:val="0"/>
              <w:marRight w:val="0"/>
              <w:marTop w:val="0"/>
              <w:marBottom w:val="0"/>
              <w:divBdr>
                <w:top w:val="none" w:sz="0" w:space="0" w:color="auto"/>
                <w:left w:val="none" w:sz="0" w:space="0" w:color="auto"/>
                <w:bottom w:val="none" w:sz="0" w:space="0" w:color="auto"/>
                <w:right w:val="none" w:sz="0" w:space="0" w:color="auto"/>
              </w:divBdr>
            </w:div>
            <w:div w:id="1915696006">
              <w:marLeft w:val="0"/>
              <w:marRight w:val="0"/>
              <w:marTop w:val="0"/>
              <w:marBottom w:val="0"/>
              <w:divBdr>
                <w:top w:val="none" w:sz="0" w:space="0" w:color="auto"/>
                <w:left w:val="none" w:sz="0" w:space="0" w:color="auto"/>
                <w:bottom w:val="none" w:sz="0" w:space="0" w:color="auto"/>
                <w:right w:val="none" w:sz="0" w:space="0" w:color="auto"/>
              </w:divBdr>
            </w:div>
            <w:div w:id="1921792934">
              <w:marLeft w:val="0"/>
              <w:marRight w:val="0"/>
              <w:marTop w:val="0"/>
              <w:marBottom w:val="0"/>
              <w:divBdr>
                <w:top w:val="none" w:sz="0" w:space="0" w:color="auto"/>
                <w:left w:val="none" w:sz="0" w:space="0" w:color="auto"/>
                <w:bottom w:val="none" w:sz="0" w:space="0" w:color="auto"/>
                <w:right w:val="none" w:sz="0" w:space="0" w:color="auto"/>
              </w:divBdr>
            </w:div>
            <w:div w:id="1941520013">
              <w:marLeft w:val="0"/>
              <w:marRight w:val="0"/>
              <w:marTop w:val="0"/>
              <w:marBottom w:val="0"/>
              <w:divBdr>
                <w:top w:val="none" w:sz="0" w:space="0" w:color="auto"/>
                <w:left w:val="none" w:sz="0" w:space="0" w:color="auto"/>
                <w:bottom w:val="none" w:sz="0" w:space="0" w:color="auto"/>
                <w:right w:val="none" w:sz="0" w:space="0" w:color="auto"/>
              </w:divBdr>
            </w:div>
            <w:div w:id="2139059582">
              <w:marLeft w:val="0"/>
              <w:marRight w:val="0"/>
              <w:marTop w:val="0"/>
              <w:marBottom w:val="0"/>
              <w:divBdr>
                <w:top w:val="none" w:sz="0" w:space="0" w:color="auto"/>
                <w:left w:val="none" w:sz="0" w:space="0" w:color="auto"/>
                <w:bottom w:val="none" w:sz="0" w:space="0" w:color="auto"/>
                <w:right w:val="none" w:sz="0" w:space="0" w:color="auto"/>
              </w:divBdr>
            </w:div>
          </w:divsChild>
        </w:div>
        <w:div w:id="1847089123">
          <w:marLeft w:val="0"/>
          <w:marRight w:val="0"/>
          <w:marTop w:val="0"/>
          <w:marBottom w:val="0"/>
          <w:divBdr>
            <w:top w:val="none" w:sz="0" w:space="0" w:color="auto"/>
            <w:left w:val="none" w:sz="0" w:space="0" w:color="auto"/>
            <w:bottom w:val="none" w:sz="0" w:space="0" w:color="auto"/>
            <w:right w:val="none" w:sz="0" w:space="0" w:color="auto"/>
          </w:divBdr>
          <w:divsChild>
            <w:div w:id="1433280740">
              <w:marLeft w:val="0"/>
              <w:marRight w:val="0"/>
              <w:marTop w:val="0"/>
              <w:marBottom w:val="0"/>
              <w:divBdr>
                <w:top w:val="none" w:sz="0" w:space="0" w:color="auto"/>
                <w:left w:val="none" w:sz="0" w:space="0" w:color="auto"/>
                <w:bottom w:val="none" w:sz="0" w:space="0" w:color="auto"/>
                <w:right w:val="none" w:sz="0" w:space="0" w:color="auto"/>
              </w:divBdr>
            </w:div>
          </w:divsChild>
        </w:div>
        <w:div w:id="1859348425">
          <w:marLeft w:val="0"/>
          <w:marRight w:val="0"/>
          <w:marTop w:val="0"/>
          <w:marBottom w:val="0"/>
          <w:divBdr>
            <w:top w:val="none" w:sz="0" w:space="0" w:color="auto"/>
            <w:left w:val="none" w:sz="0" w:space="0" w:color="auto"/>
            <w:bottom w:val="none" w:sz="0" w:space="0" w:color="auto"/>
            <w:right w:val="none" w:sz="0" w:space="0" w:color="auto"/>
          </w:divBdr>
          <w:divsChild>
            <w:div w:id="100760394">
              <w:marLeft w:val="0"/>
              <w:marRight w:val="0"/>
              <w:marTop w:val="0"/>
              <w:marBottom w:val="0"/>
              <w:divBdr>
                <w:top w:val="none" w:sz="0" w:space="0" w:color="auto"/>
                <w:left w:val="none" w:sz="0" w:space="0" w:color="auto"/>
                <w:bottom w:val="none" w:sz="0" w:space="0" w:color="auto"/>
                <w:right w:val="none" w:sz="0" w:space="0" w:color="auto"/>
              </w:divBdr>
            </w:div>
            <w:div w:id="374157086">
              <w:marLeft w:val="0"/>
              <w:marRight w:val="0"/>
              <w:marTop w:val="0"/>
              <w:marBottom w:val="0"/>
              <w:divBdr>
                <w:top w:val="none" w:sz="0" w:space="0" w:color="auto"/>
                <w:left w:val="none" w:sz="0" w:space="0" w:color="auto"/>
                <w:bottom w:val="none" w:sz="0" w:space="0" w:color="auto"/>
                <w:right w:val="none" w:sz="0" w:space="0" w:color="auto"/>
              </w:divBdr>
            </w:div>
            <w:div w:id="472870346">
              <w:marLeft w:val="0"/>
              <w:marRight w:val="0"/>
              <w:marTop w:val="0"/>
              <w:marBottom w:val="0"/>
              <w:divBdr>
                <w:top w:val="none" w:sz="0" w:space="0" w:color="auto"/>
                <w:left w:val="none" w:sz="0" w:space="0" w:color="auto"/>
                <w:bottom w:val="none" w:sz="0" w:space="0" w:color="auto"/>
                <w:right w:val="none" w:sz="0" w:space="0" w:color="auto"/>
              </w:divBdr>
            </w:div>
            <w:div w:id="807480445">
              <w:marLeft w:val="0"/>
              <w:marRight w:val="0"/>
              <w:marTop w:val="0"/>
              <w:marBottom w:val="0"/>
              <w:divBdr>
                <w:top w:val="none" w:sz="0" w:space="0" w:color="auto"/>
                <w:left w:val="none" w:sz="0" w:space="0" w:color="auto"/>
                <w:bottom w:val="none" w:sz="0" w:space="0" w:color="auto"/>
                <w:right w:val="none" w:sz="0" w:space="0" w:color="auto"/>
              </w:divBdr>
            </w:div>
            <w:div w:id="811364944">
              <w:marLeft w:val="0"/>
              <w:marRight w:val="0"/>
              <w:marTop w:val="0"/>
              <w:marBottom w:val="0"/>
              <w:divBdr>
                <w:top w:val="none" w:sz="0" w:space="0" w:color="auto"/>
                <w:left w:val="none" w:sz="0" w:space="0" w:color="auto"/>
                <w:bottom w:val="none" w:sz="0" w:space="0" w:color="auto"/>
                <w:right w:val="none" w:sz="0" w:space="0" w:color="auto"/>
              </w:divBdr>
            </w:div>
            <w:div w:id="1440489706">
              <w:marLeft w:val="0"/>
              <w:marRight w:val="0"/>
              <w:marTop w:val="0"/>
              <w:marBottom w:val="0"/>
              <w:divBdr>
                <w:top w:val="none" w:sz="0" w:space="0" w:color="auto"/>
                <w:left w:val="none" w:sz="0" w:space="0" w:color="auto"/>
                <w:bottom w:val="none" w:sz="0" w:space="0" w:color="auto"/>
                <w:right w:val="none" w:sz="0" w:space="0" w:color="auto"/>
              </w:divBdr>
            </w:div>
            <w:div w:id="1457144091">
              <w:marLeft w:val="0"/>
              <w:marRight w:val="0"/>
              <w:marTop w:val="0"/>
              <w:marBottom w:val="0"/>
              <w:divBdr>
                <w:top w:val="none" w:sz="0" w:space="0" w:color="auto"/>
                <w:left w:val="none" w:sz="0" w:space="0" w:color="auto"/>
                <w:bottom w:val="none" w:sz="0" w:space="0" w:color="auto"/>
                <w:right w:val="none" w:sz="0" w:space="0" w:color="auto"/>
              </w:divBdr>
            </w:div>
            <w:div w:id="1560244409">
              <w:marLeft w:val="0"/>
              <w:marRight w:val="0"/>
              <w:marTop w:val="0"/>
              <w:marBottom w:val="0"/>
              <w:divBdr>
                <w:top w:val="none" w:sz="0" w:space="0" w:color="auto"/>
                <w:left w:val="none" w:sz="0" w:space="0" w:color="auto"/>
                <w:bottom w:val="none" w:sz="0" w:space="0" w:color="auto"/>
                <w:right w:val="none" w:sz="0" w:space="0" w:color="auto"/>
              </w:divBdr>
            </w:div>
            <w:div w:id="1586184658">
              <w:marLeft w:val="0"/>
              <w:marRight w:val="0"/>
              <w:marTop w:val="0"/>
              <w:marBottom w:val="0"/>
              <w:divBdr>
                <w:top w:val="none" w:sz="0" w:space="0" w:color="auto"/>
                <w:left w:val="none" w:sz="0" w:space="0" w:color="auto"/>
                <w:bottom w:val="none" w:sz="0" w:space="0" w:color="auto"/>
                <w:right w:val="none" w:sz="0" w:space="0" w:color="auto"/>
              </w:divBdr>
            </w:div>
            <w:div w:id="1604681306">
              <w:marLeft w:val="0"/>
              <w:marRight w:val="0"/>
              <w:marTop w:val="0"/>
              <w:marBottom w:val="0"/>
              <w:divBdr>
                <w:top w:val="none" w:sz="0" w:space="0" w:color="auto"/>
                <w:left w:val="none" w:sz="0" w:space="0" w:color="auto"/>
                <w:bottom w:val="none" w:sz="0" w:space="0" w:color="auto"/>
                <w:right w:val="none" w:sz="0" w:space="0" w:color="auto"/>
              </w:divBdr>
            </w:div>
            <w:div w:id="1676299990">
              <w:marLeft w:val="0"/>
              <w:marRight w:val="0"/>
              <w:marTop w:val="0"/>
              <w:marBottom w:val="0"/>
              <w:divBdr>
                <w:top w:val="none" w:sz="0" w:space="0" w:color="auto"/>
                <w:left w:val="none" w:sz="0" w:space="0" w:color="auto"/>
                <w:bottom w:val="none" w:sz="0" w:space="0" w:color="auto"/>
                <w:right w:val="none" w:sz="0" w:space="0" w:color="auto"/>
              </w:divBdr>
            </w:div>
            <w:div w:id="1833712069">
              <w:marLeft w:val="0"/>
              <w:marRight w:val="0"/>
              <w:marTop w:val="0"/>
              <w:marBottom w:val="0"/>
              <w:divBdr>
                <w:top w:val="none" w:sz="0" w:space="0" w:color="auto"/>
                <w:left w:val="none" w:sz="0" w:space="0" w:color="auto"/>
                <w:bottom w:val="none" w:sz="0" w:space="0" w:color="auto"/>
                <w:right w:val="none" w:sz="0" w:space="0" w:color="auto"/>
              </w:divBdr>
            </w:div>
            <w:div w:id="2006321030">
              <w:marLeft w:val="0"/>
              <w:marRight w:val="0"/>
              <w:marTop w:val="0"/>
              <w:marBottom w:val="0"/>
              <w:divBdr>
                <w:top w:val="none" w:sz="0" w:space="0" w:color="auto"/>
                <w:left w:val="none" w:sz="0" w:space="0" w:color="auto"/>
                <w:bottom w:val="none" w:sz="0" w:space="0" w:color="auto"/>
                <w:right w:val="none" w:sz="0" w:space="0" w:color="auto"/>
              </w:divBdr>
            </w:div>
            <w:div w:id="2097558893">
              <w:marLeft w:val="0"/>
              <w:marRight w:val="0"/>
              <w:marTop w:val="0"/>
              <w:marBottom w:val="0"/>
              <w:divBdr>
                <w:top w:val="none" w:sz="0" w:space="0" w:color="auto"/>
                <w:left w:val="none" w:sz="0" w:space="0" w:color="auto"/>
                <w:bottom w:val="none" w:sz="0" w:space="0" w:color="auto"/>
                <w:right w:val="none" w:sz="0" w:space="0" w:color="auto"/>
              </w:divBdr>
            </w:div>
            <w:div w:id="2137410359">
              <w:marLeft w:val="0"/>
              <w:marRight w:val="0"/>
              <w:marTop w:val="0"/>
              <w:marBottom w:val="0"/>
              <w:divBdr>
                <w:top w:val="none" w:sz="0" w:space="0" w:color="auto"/>
                <w:left w:val="none" w:sz="0" w:space="0" w:color="auto"/>
                <w:bottom w:val="none" w:sz="0" w:space="0" w:color="auto"/>
                <w:right w:val="none" w:sz="0" w:space="0" w:color="auto"/>
              </w:divBdr>
            </w:div>
          </w:divsChild>
        </w:div>
        <w:div w:id="1898127697">
          <w:marLeft w:val="0"/>
          <w:marRight w:val="0"/>
          <w:marTop w:val="0"/>
          <w:marBottom w:val="0"/>
          <w:divBdr>
            <w:top w:val="none" w:sz="0" w:space="0" w:color="auto"/>
            <w:left w:val="none" w:sz="0" w:space="0" w:color="auto"/>
            <w:bottom w:val="none" w:sz="0" w:space="0" w:color="auto"/>
            <w:right w:val="none" w:sz="0" w:space="0" w:color="auto"/>
          </w:divBdr>
          <w:divsChild>
            <w:div w:id="771239218">
              <w:marLeft w:val="0"/>
              <w:marRight w:val="0"/>
              <w:marTop w:val="0"/>
              <w:marBottom w:val="0"/>
              <w:divBdr>
                <w:top w:val="none" w:sz="0" w:space="0" w:color="auto"/>
                <w:left w:val="none" w:sz="0" w:space="0" w:color="auto"/>
                <w:bottom w:val="none" w:sz="0" w:space="0" w:color="auto"/>
                <w:right w:val="none" w:sz="0" w:space="0" w:color="auto"/>
              </w:divBdr>
            </w:div>
          </w:divsChild>
        </w:div>
        <w:div w:id="1907033342">
          <w:marLeft w:val="0"/>
          <w:marRight w:val="0"/>
          <w:marTop w:val="0"/>
          <w:marBottom w:val="0"/>
          <w:divBdr>
            <w:top w:val="none" w:sz="0" w:space="0" w:color="auto"/>
            <w:left w:val="none" w:sz="0" w:space="0" w:color="auto"/>
            <w:bottom w:val="none" w:sz="0" w:space="0" w:color="auto"/>
            <w:right w:val="none" w:sz="0" w:space="0" w:color="auto"/>
          </w:divBdr>
          <w:divsChild>
            <w:div w:id="113909722">
              <w:marLeft w:val="0"/>
              <w:marRight w:val="0"/>
              <w:marTop w:val="0"/>
              <w:marBottom w:val="0"/>
              <w:divBdr>
                <w:top w:val="none" w:sz="0" w:space="0" w:color="auto"/>
                <w:left w:val="none" w:sz="0" w:space="0" w:color="auto"/>
                <w:bottom w:val="none" w:sz="0" w:space="0" w:color="auto"/>
                <w:right w:val="none" w:sz="0" w:space="0" w:color="auto"/>
              </w:divBdr>
            </w:div>
          </w:divsChild>
        </w:div>
        <w:div w:id="1932010956">
          <w:marLeft w:val="0"/>
          <w:marRight w:val="0"/>
          <w:marTop w:val="0"/>
          <w:marBottom w:val="0"/>
          <w:divBdr>
            <w:top w:val="none" w:sz="0" w:space="0" w:color="auto"/>
            <w:left w:val="none" w:sz="0" w:space="0" w:color="auto"/>
            <w:bottom w:val="none" w:sz="0" w:space="0" w:color="auto"/>
            <w:right w:val="none" w:sz="0" w:space="0" w:color="auto"/>
          </w:divBdr>
          <w:divsChild>
            <w:div w:id="900672900">
              <w:marLeft w:val="0"/>
              <w:marRight w:val="0"/>
              <w:marTop w:val="0"/>
              <w:marBottom w:val="0"/>
              <w:divBdr>
                <w:top w:val="none" w:sz="0" w:space="0" w:color="auto"/>
                <w:left w:val="none" w:sz="0" w:space="0" w:color="auto"/>
                <w:bottom w:val="none" w:sz="0" w:space="0" w:color="auto"/>
                <w:right w:val="none" w:sz="0" w:space="0" w:color="auto"/>
              </w:divBdr>
            </w:div>
            <w:div w:id="1141727482">
              <w:marLeft w:val="0"/>
              <w:marRight w:val="0"/>
              <w:marTop w:val="0"/>
              <w:marBottom w:val="0"/>
              <w:divBdr>
                <w:top w:val="none" w:sz="0" w:space="0" w:color="auto"/>
                <w:left w:val="none" w:sz="0" w:space="0" w:color="auto"/>
                <w:bottom w:val="none" w:sz="0" w:space="0" w:color="auto"/>
                <w:right w:val="none" w:sz="0" w:space="0" w:color="auto"/>
              </w:divBdr>
            </w:div>
          </w:divsChild>
        </w:div>
        <w:div w:id="1947423106">
          <w:marLeft w:val="0"/>
          <w:marRight w:val="0"/>
          <w:marTop w:val="0"/>
          <w:marBottom w:val="0"/>
          <w:divBdr>
            <w:top w:val="none" w:sz="0" w:space="0" w:color="auto"/>
            <w:left w:val="none" w:sz="0" w:space="0" w:color="auto"/>
            <w:bottom w:val="none" w:sz="0" w:space="0" w:color="auto"/>
            <w:right w:val="none" w:sz="0" w:space="0" w:color="auto"/>
          </w:divBdr>
          <w:divsChild>
            <w:div w:id="929121344">
              <w:marLeft w:val="0"/>
              <w:marRight w:val="0"/>
              <w:marTop w:val="0"/>
              <w:marBottom w:val="0"/>
              <w:divBdr>
                <w:top w:val="none" w:sz="0" w:space="0" w:color="auto"/>
                <w:left w:val="none" w:sz="0" w:space="0" w:color="auto"/>
                <w:bottom w:val="none" w:sz="0" w:space="0" w:color="auto"/>
                <w:right w:val="none" w:sz="0" w:space="0" w:color="auto"/>
              </w:divBdr>
            </w:div>
          </w:divsChild>
        </w:div>
        <w:div w:id="1975788470">
          <w:marLeft w:val="0"/>
          <w:marRight w:val="0"/>
          <w:marTop w:val="0"/>
          <w:marBottom w:val="0"/>
          <w:divBdr>
            <w:top w:val="none" w:sz="0" w:space="0" w:color="auto"/>
            <w:left w:val="none" w:sz="0" w:space="0" w:color="auto"/>
            <w:bottom w:val="none" w:sz="0" w:space="0" w:color="auto"/>
            <w:right w:val="none" w:sz="0" w:space="0" w:color="auto"/>
          </w:divBdr>
          <w:divsChild>
            <w:div w:id="511727972">
              <w:marLeft w:val="0"/>
              <w:marRight w:val="0"/>
              <w:marTop w:val="0"/>
              <w:marBottom w:val="0"/>
              <w:divBdr>
                <w:top w:val="none" w:sz="0" w:space="0" w:color="auto"/>
                <w:left w:val="none" w:sz="0" w:space="0" w:color="auto"/>
                <w:bottom w:val="none" w:sz="0" w:space="0" w:color="auto"/>
                <w:right w:val="none" w:sz="0" w:space="0" w:color="auto"/>
              </w:divBdr>
            </w:div>
          </w:divsChild>
        </w:div>
        <w:div w:id="1982539862">
          <w:marLeft w:val="0"/>
          <w:marRight w:val="0"/>
          <w:marTop w:val="0"/>
          <w:marBottom w:val="0"/>
          <w:divBdr>
            <w:top w:val="none" w:sz="0" w:space="0" w:color="auto"/>
            <w:left w:val="none" w:sz="0" w:space="0" w:color="auto"/>
            <w:bottom w:val="none" w:sz="0" w:space="0" w:color="auto"/>
            <w:right w:val="none" w:sz="0" w:space="0" w:color="auto"/>
          </w:divBdr>
          <w:divsChild>
            <w:div w:id="201676989">
              <w:marLeft w:val="0"/>
              <w:marRight w:val="0"/>
              <w:marTop w:val="0"/>
              <w:marBottom w:val="0"/>
              <w:divBdr>
                <w:top w:val="none" w:sz="0" w:space="0" w:color="auto"/>
                <w:left w:val="none" w:sz="0" w:space="0" w:color="auto"/>
                <w:bottom w:val="none" w:sz="0" w:space="0" w:color="auto"/>
                <w:right w:val="none" w:sz="0" w:space="0" w:color="auto"/>
              </w:divBdr>
            </w:div>
            <w:div w:id="505561157">
              <w:marLeft w:val="0"/>
              <w:marRight w:val="0"/>
              <w:marTop w:val="0"/>
              <w:marBottom w:val="0"/>
              <w:divBdr>
                <w:top w:val="none" w:sz="0" w:space="0" w:color="auto"/>
                <w:left w:val="none" w:sz="0" w:space="0" w:color="auto"/>
                <w:bottom w:val="none" w:sz="0" w:space="0" w:color="auto"/>
                <w:right w:val="none" w:sz="0" w:space="0" w:color="auto"/>
              </w:divBdr>
            </w:div>
            <w:div w:id="1404791156">
              <w:marLeft w:val="0"/>
              <w:marRight w:val="0"/>
              <w:marTop w:val="0"/>
              <w:marBottom w:val="0"/>
              <w:divBdr>
                <w:top w:val="none" w:sz="0" w:space="0" w:color="auto"/>
                <w:left w:val="none" w:sz="0" w:space="0" w:color="auto"/>
                <w:bottom w:val="none" w:sz="0" w:space="0" w:color="auto"/>
                <w:right w:val="none" w:sz="0" w:space="0" w:color="auto"/>
              </w:divBdr>
            </w:div>
            <w:div w:id="1489131896">
              <w:marLeft w:val="0"/>
              <w:marRight w:val="0"/>
              <w:marTop w:val="0"/>
              <w:marBottom w:val="0"/>
              <w:divBdr>
                <w:top w:val="none" w:sz="0" w:space="0" w:color="auto"/>
                <w:left w:val="none" w:sz="0" w:space="0" w:color="auto"/>
                <w:bottom w:val="none" w:sz="0" w:space="0" w:color="auto"/>
                <w:right w:val="none" w:sz="0" w:space="0" w:color="auto"/>
              </w:divBdr>
            </w:div>
            <w:div w:id="1549562350">
              <w:marLeft w:val="0"/>
              <w:marRight w:val="0"/>
              <w:marTop w:val="0"/>
              <w:marBottom w:val="0"/>
              <w:divBdr>
                <w:top w:val="none" w:sz="0" w:space="0" w:color="auto"/>
                <w:left w:val="none" w:sz="0" w:space="0" w:color="auto"/>
                <w:bottom w:val="none" w:sz="0" w:space="0" w:color="auto"/>
                <w:right w:val="none" w:sz="0" w:space="0" w:color="auto"/>
              </w:divBdr>
            </w:div>
            <w:div w:id="1555969895">
              <w:marLeft w:val="0"/>
              <w:marRight w:val="0"/>
              <w:marTop w:val="0"/>
              <w:marBottom w:val="0"/>
              <w:divBdr>
                <w:top w:val="none" w:sz="0" w:space="0" w:color="auto"/>
                <w:left w:val="none" w:sz="0" w:space="0" w:color="auto"/>
                <w:bottom w:val="none" w:sz="0" w:space="0" w:color="auto"/>
                <w:right w:val="none" w:sz="0" w:space="0" w:color="auto"/>
              </w:divBdr>
            </w:div>
            <w:div w:id="1746107404">
              <w:marLeft w:val="0"/>
              <w:marRight w:val="0"/>
              <w:marTop w:val="0"/>
              <w:marBottom w:val="0"/>
              <w:divBdr>
                <w:top w:val="none" w:sz="0" w:space="0" w:color="auto"/>
                <w:left w:val="none" w:sz="0" w:space="0" w:color="auto"/>
                <w:bottom w:val="none" w:sz="0" w:space="0" w:color="auto"/>
                <w:right w:val="none" w:sz="0" w:space="0" w:color="auto"/>
              </w:divBdr>
            </w:div>
            <w:div w:id="1801799045">
              <w:marLeft w:val="0"/>
              <w:marRight w:val="0"/>
              <w:marTop w:val="0"/>
              <w:marBottom w:val="0"/>
              <w:divBdr>
                <w:top w:val="none" w:sz="0" w:space="0" w:color="auto"/>
                <w:left w:val="none" w:sz="0" w:space="0" w:color="auto"/>
                <w:bottom w:val="none" w:sz="0" w:space="0" w:color="auto"/>
                <w:right w:val="none" w:sz="0" w:space="0" w:color="auto"/>
              </w:divBdr>
            </w:div>
            <w:div w:id="1842314386">
              <w:marLeft w:val="0"/>
              <w:marRight w:val="0"/>
              <w:marTop w:val="0"/>
              <w:marBottom w:val="0"/>
              <w:divBdr>
                <w:top w:val="none" w:sz="0" w:space="0" w:color="auto"/>
                <w:left w:val="none" w:sz="0" w:space="0" w:color="auto"/>
                <w:bottom w:val="none" w:sz="0" w:space="0" w:color="auto"/>
                <w:right w:val="none" w:sz="0" w:space="0" w:color="auto"/>
              </w:divBdr>
            </w:div>
          </w:divsChild>
        </w:div>
        <w:div w:id="2011907137">
          <w:marLeft w:val="0"/>
          <w:marRight w:val="0"/>
          <w:marTop w:val="0"/>
          <w:marBottom w:val="0"/>
          <w:divBdr>
            <w:top w:val="none" w:sz="0" w:space="0" w:color="auto"/>
            <w:left w:val="none" w:sz="0" w:space="0" w:color="auto"/>
            <w:bottom w:val="none" w:sz="0" w:space="0" w:color="auto"/>
            <w:right w:val="none" w:sz="0" w:space="0" w:color="auto"/>
          </w:divBdr>
          <w:divsChild>
            <w:div w:id="1736199653">
              <w:marLeft w:val="0"/>
              <w:marRight w:val="0"/>
              <w:marTop w:val="0"/>
              <w:marBottom w:val="0"/>
              <w:divBdr>
                <w:top w:val="none" w:sz="0" w:space="0" w:color="auto"/>
                <w:left w:val="none" w:sz="0" w:space="0" w:color="auto"/>
                <w:bottom w:val="none" w:sz="0" w:space="0" w:color="auto"/>
                <w:right w:val="none" w:sz="0" w:space="0" w:color="auto"/>
              </w:divBdr>
            </w:div>
          </w:divsChild>
        </w:div>
        <w:div w:id="2020423946">
          <w:marLeft w:val="0"/>
          <w:marRight w:val="0"/>
          <w:marTop w:val="0"/>
          <w:marBottom w:val="0"/>
          <w:divBdr>
            <w:top w:val="none" w:sz="0" w:space="0" w:color="auto"/>
            <w:left w:val="none" w:sz="0" w:space="0" w:color="auto"/>
            <w:bottom w:val="none" w:sz="0" w:space="0" w:color="auto"/>
            <w:right w:val="none" w:sz="0" w:space="0" w:color="auto"/>
          </w:divBdr>
          <w:divsChild>
            <w:div w:id="1906447524">
              <w:marLeft w:val="0"/>
              <w:marRight w:val="0"/>
              <w:marTop w:val="0"/>
              <w:marBottom w:val="0"/>
              <w:divBdr>
                <w:top w:val="none" w:sz="0" w:space="0" w:color="auto"/>
                <w:left w:val="none" w:sz="0" w:space="0" w:color="auto"/>
                <w:bottom w:val="none" w:sz="0" w:space="0" w:color="auto"/>
                <w:right w:val="none" w:sz="0" w:space="0" w:color="auto"/>
              </w:divBdr>
            </w:div>
          </w:divsChild>
        </w:div>
        <w:div w:id="2029410935">
          <w:marLeft w:val="0"/>
          <w:marRight w:val="0"/>
          <w:marTop w:val="0"/>
          <w:marBottom w:val="0"/>
          <w:divBdr>
            <w:top w:val="none" w:sz="0" w:space="0" w:color="auto"/>
            <w:left w:val="none" w:sz="0" w:space="0" w:color="auto"/>
            <w:bottom w:val="none" w:sz="0" w:space="0" w:color="auto"/>
            <w:right w:val="none" w:sz="0" w:space="0" w:color="auto"/>
          </w:divBdr>
          <w:divsChild>
            <w:div w:id="655496697">
              <w:marLeft w:val="0"/>
              <w:marRight w:val="0"/>
              <w:marTop w:val="0"/>
              <w:marBottom w:val="0"/>
              <w:divBdr>
                <w:top w:val="none" w:sz="0" w:space="0" w:color="auto"/>
                <w:left w:val="none" w:sz="0" w:space="0" w:color="auto"/>
                <w:bottom w:val="none" w:sz="0" w:space="0" w:color="auto"/>
                <w:right w:val="none" w:sz="0" w:space="0" w:color="auto"/>
              </w:divBdr>
            </w:div>
            <w:div w:id="2029793691">
              <w:marLeft w:val="0"/>
              <w:marRight w:val="0"/>
              <w:marTop w:val="0"/>
              <w:marBottom w:val="0"/>
              <w:divBdr>
                <w:top w:val="none" w:sz="0" w:space="0" w:color="auto"/>
                <w:left w:val="none" w:sz="0" w:space="0" w:color="auto"/>
                <w:bottom w:val="none" w:sz="0" w:space="0" w:color="auto"/>
                <w:right w:val="none" w:sz="0" w:space="0" w:color="auto"/>
              </w:divBdr>
            </w:div>
          </w:divsChild>
        </w:div>
        <w:div w:id="2030521031">
          <w:marLeft w:val="0"/>
          <w:marRight w:val="0"/>
          <w:marTop w:val="0"/>
          <w:marBottom w:val="0"/>
          <w:divBdr>
            <w:top w:val="none" w:sz="0" w:space="0" w:color="auto"/>
            <w:left w:val="none" w:sz="0" w:space="0" w:color="auto"/>
            <w:bottom w:val="none" w:sz="0" w:space="0" w:color="auto"/>
            <w:right w:val="none" w:sz="0" w:space="0" w:color="auto"/>
          </w:divBdr>
          <w:divsChild>
            <w:div w:id="857230791">
              <w:marLeft w:val="0"/>
              <w:marRight w:val="0"/>
              <w:marTop w:val="0"/>
              <w:marBottom w:val="0"/>
              <w:divBdr>
                <w:top w:val="none" w:sz="0" w:space="0" w:color="auto"/>
                <w:left w:val="none" w:sz="0" w:space="0" w:color="auto"/>
                <w:bottom w:val="none" w:sz="0" w:space="0" w:color="auto"/>
                <w:right w:val="none" w:sz="0" w:space="0" w:color="auto"/>
              </w:divBdr>
            </w:div>
          </w:divsChild>
        </w:div>
        <w:div w:id="2034304826">
          <w:marLeft w:val="0"/>
          <w:marRight w:val="0"/>
          <w:marTop w:val="0"/>
          <w:marBottom w:val="0"/>
          <w:divBdr>
            <w:top w:val="none" w:sz="0" w:space="0" w:color="auto"/>
            <w:left w:val="none" w:sz="0" w:space="0" w:color="auto"/>
            <w:bottom w:val="none" w:sz="0" w:space="0" w:color="auto"/>
            <w:right w:val="none" w:sz="0" w:space="0" w:color="auto"/>
          </w:divBdr>
          <w:divsChild>
            <w:div w:id="1346398882">
              <w:marLeft w:val="0"/>
              <w:marRight w:val="0"/>
              <w:marTop w:val="0"/>
              <w:marBottom w:val="0"/>
              <w:divBdr>
                <w:top w:val="none" w:sz="0" w:space="0" w:color="auto"/>
                <w:left w:val="none" w:sz="0" w:space="0" w:color="auto"/>
                <w:bottom w:val="none" w:sz="0" w:space="0" w:color="auto"/>
                <w:right w:val="none" w:sz="0" w:space="0" w:color="auto"/>
              </w:divBdr>
            </w:div>
          </w:divsChild>
        </w:div>
        <w:div w:id="2061516234">
          <w:marLeft w:val="0"/>
          <w:marRight w:val="0"/>
          <w:marTop w:val="0"/>
          <w:marBottom w:val="0"/>
          <w:divBdr>
            <w:top w:val="none" w:sz="0" w:space="0" w:color="auto"/>
            <w:left w:val="none" w:sz="0" w:space="0" w:color="auto"/>
            <w:bottom w:val="none" w:sz="0" w:space="0" w:color="auto"/>
            <w:right w:val="none" w:sz="0" w:space="0" w:color="auto"/>
          </w:divBdr>
          <w:divsChild>
            <w:div w:id="330766244">
              <w:marLeft w:val="0"/>
              <w:marRight w:val="0"/>
              <w:marTop w:val="0"/>
              <w:marBottom w:val="0"/>
              <w:divBdr>
                <w:top w:val="none" w:sz="0" w:space="0" w:color="auto"/>
                <w:left w:val="none" w:sz="0" w:space="0" w:color="auto"/>
                <w:bottom w:val="none" w:sz="0" w:space="0" w:color="auto"/>
                <w:right w:val="none" w:sz="0" w:space="0" w:color="auto"/>
              </w:divBdr>
            </w:div>
          </w:divsChild>
        </w:div>
        <w:div w:id="2097164806">
          <w:marLeft w:val="0"/>
          <w:marRight w:val="0"/>
          <w:marTop w:val="0"/>
          <w:marBottom w:val="0"/>
          <w:divBdr>
            <w:top w:val="none" w:sz="0" w:space="0" w:color="auto"/>
            <w:left w:val="none" w:sz="0" w:space="0" w:color="auto"/>
            <w:bottom w:val="none" w:sz="0" w:space="0" w:color="auto"/>
            <w:right w:val="none" w:sz="0" w:space="0" w:color="auto"/>
          </w:divBdr>
          <w:divsChild>
            <w:div w:id="180625587">
              <w:marLeft w:val="0"/>
              <w:marRight w:val="0"/>
              <w:marTop w:val="0"/>
              <w:marBottom w:val="0"/>
              <w:divBdr>
                <w:top w:val="none" w:sz="0" w:space="0" w:color="auto"/>
                <w:left w:val="none" w:sz="0" w:space="0" w:color="auto"/>
                <w:bottom w:val="none" w:sz="0" w:space="0" w:color="auto"/>
                <w:right w:val="none" w:sz="0" w:space="0" w:color="auto"/>
              </w:divBdr>
            </w:div>
          </w:divsChild>
        </w:div>
        <w:div w:id="2109426569">
          <w:marLeft w:val="0"/>
          <w:marRight w:val="0"/>
          <w:marTop w:val="0"/>
          <w:marBottom w:val="0"/>
          <w:divBdr>
            <w:top w:val="none" w:sz="0" w:space="0" w:color="auto"/>
            <w:left w:val="none" w:sz="0" w:space="0" w:color="auto"/>
            <w:bottom w:val="none" w:sz="0" w:space="0" w:color="auto"/>
            <w:right w:val="none" w:sz="0" w:space="0" w:color="auto"/>
          </w:divBdr>
          <w:divsChild>
            <w:div w:id="636111850">
              <w:marLeft w:val="0"/>
              <w:marRight w:val="0"/>
              <w:marTop w:val="0"/>
              <w:marBottom w:val="0"/>
              <w:divBdr>
                <w:top w:val="none" w:sz="0" w:space="0" w:color="auto"/>
                <w:left w:val="none" w:sz="0" w:space="0" w:color="auto"/>
                <w:bottom w:val="none" w:sz="0" w:space="0" w:color="auto"/>
                <w:right w:val="none" w:sz="0" w:space="0" w:color="auto"/>
              </w:divBdr>
            </w:div>
          </w:divsChild>
        </w:div>
        <w:div w:id="2129010644">
          <w:marLeft w:val="0"/>
          <w:marRight w:val="0"/>
          <w:marTop w:val="0"/>
          <w:marBottom w:val="0"/>
          <w:divBdr>
            <w:top w:val="none" w:sz="0" w:space="0" w:color="auto"/>
            <w:left w:val="none" w:sz="0" w:space="0" w:color="auto"/>
            <w:bottom w:val="none" w:sz="0" w:space="0" w:color="auto"/>
            <w:right w:val="none" w:sz="0" w:space="0" w:color="auto"/>
          </w:divBdr>
          <w:divsChild>
            <w:div w:id="217202816">
              <w:marLeft w:val="0"/>
              <w:marRight w:val="0"/>
              <w:marTop w:val="0"/>
              <w:marBottom w:val="0"/>
              <w:divBdr>
                <w:top w:val="none" w:sz="0" w:space="0" w:color="auto"/>
                <w:left w:val="none" w:sz="0" w:space="0" w:color="auto"/>
                <w:bottom w:val="none" w:sz="0" w:space="0" w:color="auto"/>
                <w:right w:val="none" w:sz="0" w:space="0" w:color="auto"/>
              </w:divBdr>
            </w:div>
          </w:divsChild>
        </w:div>
        <w:div w:id="2139951561">
          <w:marLeft w:val="0"/>
          <w:marRight w:val="0"/>
          <w:marTop w:val="0"/>
          <w:marBottom w:val="0"/>
          <w:divBdr>
            <w:top w:val="none" w:sz="0" w:space="0" w:color="auto"/>
            <w:left w:val="none" w:sz="0" w:space="0" w:color="auto"/>
            <w:bottom w:val="none" w:sz="0" w:space="0" w:color="auto"/>
            <w:right w:val="none" w:sz="0" w:space="0" w:color="auto"/>
          </w:divBdr>
          <w:divsChild>
            <w:div w:id="14916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142">
      <w:bodyDiv w:val="1"/>
      <w:marLeft w:val="0"/>
      <w:marRight w:val="0"/>
      <w:marTop w:val="0"/>
      <w:marBottom w:val="0"/>
      <w:divBdr>
        <w:top w:val="none" w:sz="0" w:space="0" w:color="auto"/>
        <w:left w:val="none" w:sz="0" w:space="0" w:color="auto"/>
        <w:bottom w:val="none" w:sz="0" w:space="0" w:color="auto"/>
        <w:right w:val="none" w:sz="0" w:space="0" w:color="auto"/>
      </w:divBdr>
      <w:divsChild>
        <w:div w:id="51319285">
          <w:marLeft w:val="0"/>
          <w:marRight w:val="0"/>
          <w:marTop w:val="0"/>
          <w:marBottom w:val="0"/>
          <w:divBdr>
            <w:top w:val="none" w:sz="0" w:space="0" w:color="auto"/>
            <w:left w:val="none" w:sz="0" w:space="0" w:color="auto"/>
            <w:bottom w:val="none" w:sz="0" w:space="0" w:color="auto"/>
            <w:right w:val="none" w:sz="0" w:space="0" w:color="auto"/>
          </w:divBdr>
          <w:divsChild>
            <w:div w:id="1277713798">
              <w:marLeft w:val="0"/>
              <w:marRight w:val="0"/>
              <w:marTop w:val="0"/>
              <w:marBottom w:val="0"/>
              <w:divBdr>
                <w:top w:val="none" w:sz="0" w:space="0" w:color="auto"/>
                <w:left w:val="none" w:sz="0" w:space="0" w:color="auto"/>
                <w:bottom w:val="none" w:sz="0" w:space="0" w:color="auto"/>
                <w:right w:val="none" w:sz="0" w:space="0" w:color="auto"/>
              </w:divBdr>
            </w:div>
          </w:divsChild>
        </w:div>
        <w:div w:id="54475880">
          <w:marLeft w:val="0"/>
          <w:marRight w:val="0"/>
          <w:marTop w:val="0"/>
          <w:marBottom w:val="0"/>
          <w:divBdr>
            <w:top w:val="none" w:sz="0" w:space="0" w:color="auto"/>
            <w:left w:val="none" w:sz="0" w:space="0" w:color="auto"/>
            <w:bottom w:val="none" w:sz="0" w:space="0" w:color="auto"/>
            <w:right w:val="none" w:sz="0" w:space="0" w:color="auto"/>
          </w:divBdr>
          <w:divsChild>
            <w:div w:id="250047862">
              <w:marLeft w:val="0"/>
              <w:marRight w:val="0"/>
              <w:marTop w:val="0"/>
              <w:marBottom w:val="0"/>
              <w:divBdr>
                <w:top w:val="none" w:sz="0" w:space="0" w:color="auto"/>
                <w:left w:val="none" w:sz="0" w:space="0" w:color="auto"/>
                <w:bottom w:val="none" w:sz="0" w:space="0" w:color="auto"/>
                <w:right w:val="none" w:sz="0" w:space="0" w:color="auto"/>
              </w:divBdr>
            </w:div>
            <w:div w:id="1016688384">
              <w:marLeft w:val="0"/>
              <w:marRight w:val="0"/>
              <w:marTop w:val="0"/>
              <w:marBottom w:val="0"/>
              <w:divBdr>
                <w:top w:val="none" w:sz="0" w:space="0" w:color="auto"/>
                <w:left w:val="none" w:sz="0" w:space="0" w:color="auto"/>
                <w:bottom w:val="none" w:sz="0" w:space="0" w:color="auto"/>
                <w:right w:val="none" w:sz="0" w:space="0" w:color="auto"/>
              </w:divBdr>
            </w:div>
            <w:div w:id="1918443886">
              <w:marLeft w:val="0"/>
              <w:marRight w:val="0"/>
              <w:marTop w:val="0"/>
              <w:marBottom w:val="0"/>
              <w:divBdr>
                <w:top w:val="none" w:sz="0" w:space="0" w:color="auto"/>
                <w:left w:val="none" w:sz="0" w:space="0" w:color="auto"/>
                <w:bottom w:val="none" w:sz="0" w:space="0" w:color="auto"/>
                <w:right w:val="none" w:sz="0" w:space="0" w:color="auto"/>
              </w:divBdr>
            </w:div>
          </w:divsChild>
        </w:div>
        <w:div w:id="97871060">
          <w:marLeft w:val="0"/>
          <w:marRight w:val="0"/>
          <w:marTop w:val="0"/>
          <w:marBottom w:val="0"/>
          <w:divBdr>
            <w:top w:val="none" w:sz="0" w:space="0" w:color="auto"/>
            <w:left w:val="none" w:sz="0" w:space="0" w:color="auto"/>
            <w:bottom w:val="none" w:sz="0" w:space="0" w:color="auto"/>
            <w:right w:val="none" w:sz="0" w:space="0" w:color="auto"/>
          </w:divBdr>
          <w:divsChild>
            <w:div w:id="546068800">
              <w:marLeft w:val="0"/>
              <w:marRight w:val="0"/>
              <w:marTop w:val="0"/>
              <w:marBottom w:val="0"/>
              <w:divBdr>
                <w:top w:val="none" w:sz="0" w:space="0" w:color="auto"/>
                <w:left w:val="none" w:sz="0" w:space="0" w:color="auto"/>
                <w:bottom w:val="none" w:sz="0" w:space="0" w:color="auto"/>
                <w:right w:val="none" w:sz="0" w:space="0" w:color="auto"/>
              </w:divBdr>
            </w:div>
          </w:divsChild>
        </w:div>
        <w:div w:id="120348268">
          <w:marLeft w:val="0"/>
          <w:marRight w:val="0"/>
          <w:marTop w:val="0"/>
          <w:marBottom w:val="0"/>
          <w:divBdr>
            <w:top w:val="none" w:sz="0" w:space="0" w:color="auto"/>
            <w:left w:val="none" w:sz="0" w:space="0" w:color="auto"/>
            <w:bottom w:val="none" w:sz="0" w:space="0" w:color="auto"/>
            <w:right w:val="none" w:sz="0" w:space="0" w:color="auto"/>
          </w:divBdr>
          <w:divsChild>
            <w:div w:id="63381146">
              <w:marLeft w:val="0"/>
              <w:marRight w:val="0"/>
              <w:marTop w:val="0"/>
              <w:marBottom w:val="0"/>
              <w:divBdr>
                <w:top w:val="none" w:sz="0" w:space="0" w:color="auto"/>
                <w:left w:val="none" w:sz="0" w:space="0" w:color="auto"/>
                <w:bottom w:val="none" w:sz="0" w:space="0" w:color="auto"/>
                <w:right w:val="none" w:sz="0" w:space="0" w:color="auto"/>
              </w:divBdr>
            </w:div>
          </w:divsChild>
        </w:div>
        <w:div w:id="165680039">
          <w:marLeft w:val="0"/>
          <w:marRight w:val="0"/>
          <w:marTop w:val="0"/>
          <w:marBottom w:val="0"/>
          <w:divBdr>
            <w:top w:val="none" w:sz="0" w:space="0" w:color="auto"/>
            <w:left w:val="none" w:sz="0" w:space="0" w:color="auto"/>
            <w:bottom w:val="none" w:sz="0" w:space="0" w:color="auto"/>
            <w:right w:val="none" w:sz="0" w:space="0" w:color="auto"/>
          </w:divBdr>
          <w:divsChild>
            <w:div w:id="1409645070">
              <w:marLeft w:val="0"/>
              <w:marRight w:val="0"/>
              <w:marTop w:val="0"/>
              <w:marBottom w:val="0"/>
              <w:divBdr>
                <w:top w:val="none" w:sz="0" w:space="0" w:color="auto"/>
                <w:left w:val="none" w:sz="0" w:space="0" w:color="auto"/>
                <w:bottom w:val="none" w:sz="0" w:space="0" w:color="auto"/>
                <w:right w:val="none" w:sz="0" w:space="0" w:color="auto"/>
              </w:divBdr>
            </w:div>
          </w:divsChild>
        </w:div>
        <w:div w:id="184054939">
          <w:marLeft w:val="0"/>
          <w:marRight w:val="0"/>
          <w:marTop w:val="0"/>
          <w:marBottom w:val="0"/>
          <w:divBdr>
            <w:top w:val="none" w:sz="0" w:space="0" w:color="auto"/>
            <w:left w:val="none" w:sz="0" w:space="0" w:color="auto"/>
            <w:bottom w:val="none" w:sz="0" w:space="0" w:color="auto"/>
            <w:right w:val="none" w:sz="0" w:space="0" w:color="auto"/>
          </w:divBdr>
          <w:divsChild>
            <w:div w:id="127170812">
              <w:marLeft w:val="0"/>
              <w:marRight w:val="0"/>
              <w:marTop w:val="0"/>
              <w:marBottom w:val="0"/>
              <w:divBdr>
                <w:top w:val="none" w:sz="0" w:space="0" w:color="auto"/>
                <w:left w:val="none" w:sz="0" w:space="0" w:color="auto"/>
                <w:bottom w:val="none" w:sz="0" w:space="0" w:color="auto"/>
                <w:right w:val="none" w:sz="0" w:space="0" w:color="auto"/>
              </w:divBdr>
            </w:div>
          </w:divsChild>
        </w:div>
        <w:div w:id="200436034">
          <w:marLeft w:val="0"/>
          <w:marRight w:val="0"/>
          <w:marTop w:val="0"/>
          <w:marBottom w:val="0"/>
          <w:divBdr>
            <w:top w:val="none" w:sz="0" w:space="0" w:color="auto"/>
            <w:left w:val="none" w:sz="0" w:space="0" w:color="auto"/>
            <w:bottom w:val="none" w:sz="0" w:space="0" w:color="auto"/>
            <w:right w:val="none" w:sz="0" w:space="0" w:color="auto"/>
          </w:divBdr>
          <w:divsChild>
            <w:div w:id="203255512">
              <w:marLeft w:val="0"/>
              <w:marRight w:val="0"/>
              <w:marTop w:val="0"/>
              <w:marBottom w:val="0"/>
              <w:divBdr>
                <w:top w:val="none" w:sz="0" w:space="0" w:color="auto"/>
                <w:left w:val="none" w:sz="0" w:space="0" w:color="auto"/>
                <w:bottom w:val="none" w:sz="0" w:space="0" w:color="auto"/>
                <w:right w:val="none" w:sz="0" w:space="0" w:color="auto"/>
              </w:divBdr>
            </w:div>
          </w:divsChild>
        </w:div>
        <w:div w:id="212430561">
          <w:marLeft w:val="0"/>
          <w:marRight w:val="0"/>
          <w:marTop w:val="0"/>
          <w:marBottom w:val="0"/>
          <w:divBdr>
            <w:top w:val="none" w:sz="0" w:space="0" w:color="auto"/>
            <w:left w:val="none" w:sz="0" w:space="0" w:color="auto"/>
            <w:bottom w:val="none" w:sz="0" w:space="0" w:color="auto"/>
            <w:right w:val="none" w:sz="0" w:space="0" w:color="auto"/>
          </w:divBdr>
          <w:divsChild>
            <w:div w:id="232086568">
              <w:marLeft w:val="0"/>
              <w:marRight w:val="0"/>
              <w:marTop w:val="0"/>
              <w:marBottom w:val="0"/>
              <w:divBdr>
                <w:top w:val="none" w:sz="0" w:space="0" w:color="auto"/>
                <w:left w:val="none" w:sz="0" w:space="0" w:color="auto"/>
                <w:bottom w:val="none" w:sz="0" w:space="0" w:color="auto"/>
                <w:right w:val="none" w:sz="0" w:space="0" w:color="auto"/>
              </w:divBdr>
            </w:div>
          </w:divsChild>
        </w:div>
        <w:div w:id="216161795">
          <w:marLeft w:val="0"/>
          <w:marRight w:val="0"/>
          <w:marTop w:val="0"/>
          <w:marBottom w:val="0"/>
          <w:divBdr>
            <w:top w:val="none" w:sz="0" w:space="0" w:color="auto"/>
            <w:left w:val="none" w:sz="0" w:space="0" w:color="auto"/>
            <w:bottom w:val="none" w:sz="0" w:space="0" w:color="auto"/>
            <w:right w:val="none" w:sz="0" w:space="0" w:color="auto"/>
          </w:divBdr>
          <w:divsChild>
            <w:div w:id="1646353294">
              <w:marLeft w:val="0"/>
              <w:marRight w:val="0"/>
              <w:marTop w:val="0"/>
              <w:marBottom w:val="0"/>
              <w:divBdr>
                <w:top w:val="none" w:sz="0" w:space="0" w:color="auto"/>
                <w:left w:val="none" w:sz="0" w:space="0" w:color="auto"/>
                <w:bottom w:val="none" w:sz="0" w:space="0" w:color="auto"/>
                <w:right w:val="none" w:sz="0" w:space="0" w:color="auto"/>
              </w:divBdr>
            </w:div>
          </w:divsChild>
        </w:div>
        <w:div w:id="229538929">
          <w:marLeft w:val="0"/>
          <w:marRight w:val="0"/>
          <w:marTop w:val="0"/>
          <w:marBottom w:val="0"/>
          <w:divBdr>
            <w:top w:val="none" w:sz="0" w:space="0" w:color="auto"/>
            <w:left w:val="none" w:sz="0" w:space="0" w:color="auto"/>
            <w:bottom w:val="none" w:sz="0" w:space="0" w:color="auto"/>
            <w:right w:val="none" w:sz="0" w:space="0" w:color="auto"/>
          </w:divBdr>
          <w:divsChild>
            <w:div w:id="773404760">
              <w:marLeft w:val="0"/>
              <w:marRight w:val="0"/>
              <w:marTop w:val="0"/>
              <w:marBottom w:val="0"/>
              <w:divBdr>
                <w:top w:val="none" w:sz="0" w:space="0" w:color="auto"/>
                <w:left w:val="none" w:sz="0" w:space="0" w:color="auto"/>
                <w:bottom w:val="none" w:sz="0" w:space="0" w:color="auto"/>
                <w:right w:val="none" w:sz="0" w:space="0" w:color="auto"/>
              </w:divBdr>
            </w:div>
          </w:divsChild>
        </w:div>
        <w:div w:id="251545218">
          <w:marLeft w:val="0"/>
          <w:marRight w:val="0"/>
          <w:marTop w:val="0"/>
          <w:marBottom w:val="0"/>
          <w:divBdr>
            <w:top w:val="none" w:sz="0" w:space="0" w:color="auto"/>
            <w:left w:val="none" w:sz="0" w:space="0" w:color="auto"/>
            <w:bottom w:val="none" w:sz="0" w:space="0" w:color="auto"/>
            <w:right w:val="none" w:sz="0" w:space="0" w:color="auto"/>
          </w:divBdr>
          <w:divsChild>
            <w:div w:id="260727325">
              <w:marLeft w:val="0"/>
              <w:marRight w:val="0"/>
              <w:marTop w:val="0"/>
              <w:marBottom w:val="0"/>
              <w:divBdr>
                <w:top w:val="none" w:sz="0" w:space="0" w:color="auto"/>
                <w:left w:val="none" w:sz="0" w:space="0" w:color="auto"/>
                <w:bottom w:val="none" w:sz="0" w:space="0" w:color="auto"/>
                <w:right w:val="none" w:sz="0" w:space="0" w:color="auto"/>
              </w:divBdr>
            </w:div>
          </w:divsChild>
        </w:div>
        <w:div w:id="272444687">
          <w:marLeft w:val="0"/>
          <w:marRight w:val="0"/>
          <w:marTop w:val="0"/>
          <w:marBottom w:val="0"/>
          <w:divBdr>
            <w:top w:val="none" w:sz="0" w:space="0" w:color="auto"/>
            <w:left w:val="none" w:sz="0" w:space="0" w:color="auto"/>
            <w:bottom w:val="none" w:sz="0" w:space="0" w:color="auto"/>
            <w:right w:val="none" w:sz="0" w:space="0" w:color="auto"/>
          </w:divBdr>
          <w:divsChild>
            <w:div w:id="1786071055">
              <w:marLeft w:val="0"/>
              <w:marRight w:val="0"/>
              <w:marTop w:val="0"/>
              <w:marBottom w:val="0"/>
              <w:divBdr>
                <w:top w:val="none" w:sz="0" w:space="0" w:color="auto"/>
                <w:left w:val="none" w:sz="0" w:space="0" w:color="auto"/>
                <w:bottom w:val="none" w:sz="0" w:space="0" w:color="auto"/>
                <w:right w:val="none" w:sz="0" w:space="0" w:color="auto"/>
              </w:divBdr>
            </w:div>
          </w:divsChild>
        </w:div>
        <w:div w:id="283120115">
          <w:marLeft w:val="0"/>
          <w:marRight w:val="0"/>
          <w:marTop w:val="0"/>
          <w:marBottom w:val="0"/>
          <w:divBdr>
            <w:top w:val="none" w:sz="0" w:space="0" w:color="auto"/>
            <w:left w:val="none" w:sz="0" w:space="0" w:color="auto"/>
            <w:bottom w:val="none" w:sz="0" w:space="0" w:color="auto"/>
            <w:right w:val="none" w:sz="0" w:space="0" w:color="auto"/>
          </w:divBdr>
          <w:divsChild>
            <w:div w:id="473565472">
              <w:marLeft w:val="0"/>
              <w:marRight w:val="0"/>
              <w:marTop w:val="0"/>
              <w:marBottom w:val="0"/>
              <w:divBdr>
                <w:top w:val="none" w:sz="0" w:space="0" w:color="auto"/>
                <w:left w:val="none" w:sz="0" w:space="0" w:color="auto"/>
                <w:bottom w:val="none" w:sz="0" w:space="0" w:color="auto"/>
                <w:right w:val="none" w:sz="0" w:space="0" w:color="auto"/>
              </w:divBdr>
            </w:div>
          </w:divsChild>
        </w:div>
        <w:div w:id="299387398">
          <w:marLeft w:val="0"/>
          <w:marRight w:val="0"/>
          <w:marTop w:val="0"/>
          <w:marBottom w:val="0"/>
          <w:divBdr>
            <w:top w:val="none" w:sz="0" w:space="0" w:color="auto"/>
            <w:left w:val="none" w:sz="0" w:space="0" w:color="auto"/>
            <w:bottom w:val="none" w:sz="0" w:space="0" w:color="auto"/>
            <w:right w:val="none" w:sz="0" w:space="0" w:color="auto"/>
          </w:divBdr>
          <w:divsChild>
            <w:div w:id="296843450">
              <w:marLeft w:val="0"/>
              <w:marRight w:val="0"/>
              <w:marTop w:val="0"/>
              <w:marBottom w:val="0"/>
              <w:divBdr>
                <w:top w:val="none" w:sz="0" w:space="0" w:color="auto"/>
                <w:left w:val="none" w:sz="0" w:space="0" w:color="auto"/>
                <w:bottom w:val="none" w:sz="0" w:space="0" w:color="auto"/>
                <w:right w:val="none" w:sz="0" w:space="0" w:color="auto"/>
              </w:divBdr>
            </w:div>
            <w:div w:id="1780178647">
              <w:marLeft w:val="0"/>
              <w:marRight w:val="0"/>
              <w:marTop w:val="0"/>
              <w:marBottom w:val="0"/>
              <w:divBdr>
                <w:top w:val="none" w:sz="0" w:space="0" w:color="auto"/>
                <w:left w:val="none" w:sz="0" w:space="0" w:color="auto"/>
                <w:bottom w:val="none" w:sz="0" w:space="0" w:color="auto"/>
                <w:right w:val="none" w:sz="0" w:space="0" w:color="auto"/>
              </w:divBdr>
            </w:div>
            <w:div w:id="2114323572">
              <w:marLeft w:val="0"/>
              <w:marRight w:val="0"/>
              <w:marTop w:val="0"/>
              <w:marBottom w:val="0"/>
              <w:divBdr>
                <w:top w:val="none" w:sz="0" w:space="0" w:color="auto"/>
                <w:left w:val="none" w:sz="0" w:space="0" w:color="auto"/>
                <w:bottom w:val="none" w:sz="0" w:space="0" w:color="auto"/>
                <w:right w:val="none" w:sz="0" w:space="0" w:color="auto"/>
              </w:divBdr>
            </w:div>
          </w:divsChild>
        </w:div>
        <w:div w:id="307248478">
          <w:marLeft w:val="0"/>
          <w:marRight w:val="0"/>
          <w:marTop w:val="0"/>
          <w:marBottom w:val="0"/>
          <w:divBdr>
            <w:top w:val="none" w:sz="0" w:space="0" w:color="auto"/>
            <w:left w:val="none" w:sz="0" w:space="0" w:color="auto"/>
            <w:bottom w:val="none" w:sz="0" w:space="0" w:color="auto"/>
            <w:right w:val="none" w:sz="0" w:space="0" w:color="auto"/>
          </w:divBdr>
          <w:divsChild>
            <w:div w:id="530386842">
              <w:marLeft w:val="0"/>
              <w:marRight w:val="0"/>
              <w:marTop w:val="0"/>
              <w:marBottom w:val="0"/>
              <w:divBdr>
                <w:top w:val="none" w:sz="0" w:space="0" w:color="auto"/>
                <w:left w:val="none" w:sz="0" w:space="0" w:color="auto"/>
                <w:bottom w:val="none" w:sz="0" w:space="0" w:color="auto"/>
                <w:right w:val="none" w:sz="0" w:space="0" w:color="auto"/>
              </w:divBdr>
            </w:div>
          </w:divsChild>
        </w:div>
        <w:div w:id="327945664">
          <w:marLeft w:val="0"/>
          <w:marRight w:val="0"/>
          <w:marTop w:val="0"/>
          <w:marBottom w:val="0"/>
          <w:divBdr>
            <w:top w:val="none" w:sz="0" w:space="0" w:color="auto"/>
            <w:left w:val="none" w:sz="0" w:space="0" w:color="auto"/>
            <w:bottom w:val="none" w:sz="0" w:space="0" w:color="auto"/>
            <w:right w:val="none" w:sz="0" w:space="0" w:color="auto"/>
          </w:divBdr>
          <w:divsChild>
            <w:div w:id="946888528">
              <w:marLeft w:val="0"/>
              <w:marRight w:val="0"/>
              <w:marTop w:val="0"/>
              <w:marBottom w:val="0"/>
              <w:divBdr>
                <w:top w:val="none" w:sz="0" w:space="0" w:color="auto"/>
                <w:left w:val="none" w:sz="0" w:space="0" w:color="auto"/>
                <w:bottom w:val="none" w:sz="0" w:space="0" w:color="auto"/>
                <w:right w:val="none" w:sz="0" w:space="0" w:color="auto"/>
              </w:divBdr>
            </w:div>
          </w:divsChild>
        </w:div>
        <w:div w:id="349648438">
          <w:marLeft w:val="0"/>
          <w:marRight w:val="0"/>
          <w:marTop w:val="0"/>
          <w:marBottom w:val="0"/>
          <w:divBdr>
            <w:top w:val="none" w:sz="0" w:space="0" w:color="auto"/>
            <w:left w:val="none" w:sz="0" w:space="0" w:color="auto"/>
            <w:bottom w:val="none" w:sz="0" w:space="0" w:color="auto"/>
            <w:right w:val="none" w:sz="0" w:space="0" w:color="auto"/>
          </w:divBdr>
          <w:divsChild>
            <w:div w:id="168108001">
              <w:marLeft w:val="0"/>
              <w:marRight w:val="0"/>
              <w:marTop w:val="0"/>
              <w:marBottom w:val="0"/>
              <w:divBdr>
                <w:top w:val="none" w:sz="0" w:space="0" w:color="auto"/>
                <w:left w:val="none" w:sz="0" w:space="0" w:color="auto"/>
                <w:bottom w:val="none" w:sz="0" w:space="0" w:color="auto"/>
                <w:right w:val="none" w:sz="0" w:space="0" w:color="auto"/>
              </w:divBdr>
            </w:div>
            <w:div w:id="974018615">
              <w:marLeft w:val="0"/>
              <w:marRight w:val="0"/>
              <w:marTop w:val="0"/>
              <w:marBottom w:val="0"/>
              <w:divBdr>
                <w:top w:val="none" w:sz="0" w:space="0" w:color="auto"/>
                <w:left w:val="none" w:sz="0" w:space="0" w:color="auto"/>
                <w:bottom w:val="none" w:sz="0" w:space="0" w:color="auto"/>
                <w:right w:val="none" w:sz="0" w:space="0" w:color="auto"/>
              </w:divBdr>
            </w:div>
            <w:div w:id="1219704312">
              <w:marLeft w:val="0"/>
              <w:marRight w:val="0"/>
              <w:marTop w:val="0"/>
              <w:marBottom w:val="0"/>
              <w:divBdr>
                <w:top w:val="none" w:sz="0" w:space="0" w:color="auto"/>
                <w:left w:val="none" w:sz="0" w:space="0" w:color="auto"/>
                <w:bottom w:val="none" w:sz="0" w:space="0" w:color="auto"/>
                <w:right w:val="none" w:sz="0" w:space="0" w:color="auto"/>
              </w:divBdr>
            </w:div>
          </w:divsChild>
        </w:div>
        <w:div w:id="359354434">
          <w:marLeft w:val="0"/>
          <w:marRight w:val="0"/>
          <w:marTop w:val="0"/>
          <w:marBottom w:val="0"/>
          <w:divBdr>
            <w:top w:val="none" w:sz="0" w:space="0" w:color="auto"/>
            <w:left w:val="none" w:sz="0" w:space="0" w:color="auto"/>
            <w:bottom w:val="none" w:sz="0" w:space="0" w:color="auto"/>
            <w:right w:val="none" w:sz="0" w:space="0" w:color="auto"/>
          </w:divBdr>
          <w:divsChild>
            <w:div w:id="164244714">
              <w:marLeft w:val="0"/>
              <w:marRight w:val="0"/>
              <w:marTop w:val="0"/>
              <w:marBottom w:val="0"/>
              <w:divBdr>
                <w:top w:val="none" w:sz="0" w:space="0" w:color="auto"/>
                <w:left w:val="none" w:sz="0" w:space="0" w:color="auto"/>
                <w:bottom w:val="none" w:sz="0" w:space="0" w:color="auto"/>
                <w:right w:val="none" w:sz="0" w:space="0" w:color="auto"/>
              </w:divBdr>
            </w:div>
          </w:divsChild>
        </w:div>
        <w:div w:id="374351535">
          <w:marLeft w:val="0"/>
          <w:marRight w:val="0"/>
          <w:marTop w:val="0"/>
          <w:marBottom w:val="0"/>
          <w:divBdr>
            <w:top w:val="none" w:sz="0" w:space="0" w:color="auto"/>
            <w:left w:val="none" w:sz="0" w:space="0" w:color="auto"/>
            <w:bottom w:val="none" w:sz="0" w:space="0" w:color="auto"/>
            <w:right w:val="none" w:sz="0" w:space="0" w:color="auto"/>
          </w:divBdr>
          <w:divsChild>
            <w:div w:id="761032108">
              <w:marLeft w:val="0"/>
              <w:marRight w:val="0"/>
              <w:marTop w:val="0"/>
              <w:marBottom w:val="0"/>
              <w:divBdr>
                <w:top w:val="none" w:sz="0" w:space="0" w:color="auto"/>
                <w:left w:val="none" w:sz="0" w:space="0" w:color="auto"/>
                <w:bottom w:val="none" w:sz="0" w:space="0" w:color="auto"/>
                <w:right w:val="none" w:sz="0" w:space="0" w:color="auto"/>
              </w:divBdr>
            </w:div>
          </w:divsChild>
        </w:div>
        <w:div w:id="376928454">
          <w:marLeft w:val="0"/>
          <w:marRight w:val="0"/>
          <w:marTop w:val="0"/>
          <w:marBottom w:val="0"/>
          <w:divBdr>
            <w:top w:val="none" w:sz="0" w:space="0" w:color="auto"/>
            <w:left w:val="none" w:sz="0" w:space="0" w:color="auto"/>
            <w:bottom w:val="none" w:sz="0" w:space="0" w:color="auto"/>
            <w:right w:val="none" w:sz="0" w:space="0" w:color="auto"/>
          </w:divBdr>
          <w:divsChild>
            <w:div w:id="39868052">
              <w:marLeft w:val="0"/>
              <w:marRight w:val="0"/>
              <w:marTop w:val="0"/>
              <w:marBottom w:val="0"/>
              <w:divBdr>
                <w:top w:val="none" w:sz="0" w:space="0" w:color="auto"/>
                <w:left w:val="none" w:sz="0" w:space="0" w:color="auto"/>
                <w:bottom w:val="none" w:sz="0" w:space="0" w:color="auto"/>
                <w:right w:val="none" w:sz="0" w:space="0" w:color="auto"/>
              </w:divBdr>
            </w:div>
          </w:divsChild>
        </w:div>
        <w:div w:id="382213674">
          <w:marLeft w:val="0"/>
          <w:marRight w:val="0"/>
          <w:marTop w:val="0"/>
          <w:marBottom w:val="0"/>
          <w:divBdr>
            <w:top w:val="none" w:sz="0" w:space="0" w:color="auto"/>
            <w:left w:val="none" w:sz="0" w:space="0" w:color="auto"/>
            <w:bottom w:val="none" w:sz="0" w:space="0" w:color="auto"/>
            <w:right w:val="none" w:sz="0" w:space="0" w:color="auto"/>
          </w:divBdr>
          <w:divsChild>
            <w:div w:id="981232658">
              <w:marLeft w:val="0"/>
              <w:marRight w:val="0"/>
              <w:marTop w:val="0"/>
              <w:marBottom w:val="0"/>
              <w:divBdr>
                <w:top w:val="none" w:sz="0" w:space="0" w:color="auto"/>
                <w:left w:val="none" w:sz="0" w:space="0" w:color="auto"/>
                <w:bottom w:val="none" w:sz="0" w:space="0" w:color="auto"/>
                <w:right w:val="none" w:sz="0" w:space="0" w:color="auto"/>
              </w:divBdr>
            </w:div>
          </w:divsChild>
        </w:div>
        <w:div w:id="383719574">
          <w:marLeft w:val="0"/>
          <w:marRight w:val="0"/>
          <w:marTop w:val="0"/>
          <w:marBottom w:val="0"/>
          <w:divBdr>
            <w:top w:val="none" w:sz="0" w:space="0" w:color="auto"/>
            <w:left w:val="none" w:sz="0" w:space="0" w:color="auto"/>
            <w:bottom w:val="none" w:sz="0" w:space="0" w:color="auto"/>
            <w:right w:val="none" w:sz="0" w:space="0" w:color="auto"/>
          </w:divBdr>
          <w:divsChild>
            <w:div w:id="1291085547">
              <w:marLeft w:val="0"/>
              <w:marRight w:val="0"/>
              <w:marTop w:val="0"/>
              <w:marBottom w:val="0"/>
              <w:divBdr>
                <w:top w:val="none" w:sz="0" w:space="0" w:color="auto"/>
                <w:left w:val="none" w:sz="0" w:space="0" w:color="auto"/>
                <w:bottom w:val="none" w:sz="0" w:space="0" w:color="auto"/>
                <w:right w:val="none" w:sz="0" w:space="0" w:color="auto"/>
              </w:divBdr>
            </w:div>
            <w:div w:id="2058893170">
              <w:marLeft w:val="0"/>
              <w:marRight w:val="0"/>
              <w:marTop w:val="0"/>
              <w:marBottom w:val="0"/>
              <w:divBdr>
                <w:top w:val="none" w:sz="0" w:space="0" w:color="auto"/>
                <w:left w:val="none" w:sz="0" w:space="0" w:color="auto"/>
                <w:bottom w:val="none" w:sz="0" w:space="0" w:color="auto"/>
                <w:right w:val="none" w:sz="0" w:space="0" w:color="auto"/>
              </w:divBdr>
            </w:div>
          </w:divsChild>
        </w:div>
        <w:div w:id="386488592">
          <w:marLeft w:val="0"/>
          <w:marRight w:val="0"/>
          <w:marTop w:val="0"/>
          <w:marBottom w:val="0"/>
          <w:divBdr>
            <w:top w:val="none" w:sz="0" w:space="0" w:color="auto"/>
            <w:left w:val="none" w:sz="0" w:space="0" w:color="auto"/>
            <w:bottom w:val="none" w:sz="0" w:space="0" w:color="auto"/>
            <w:right w:val="none" w:sz="0" w:space="0" w:color="auto"/>
          </w:divBdr>
          <w:divsChild>
            <w:div w:id="391194407">
              <w:marLeft w:val="0"/>
              <w:marRight w:val="0"/>
              <w:marTop w:val="0"/>
              <w:marBottom w:val="0"/>
              <w:divBdr>
                <w:top w:val="none" w:sz="0" w:space="0" w:color="auto"/>
                <w:left w:val="none" w:sz="0" w:space="0" w:color="auto"/>
                <w:bottom w:val="none" w:sz="0" w:space="0" w:color="auto"/>
                <w:right w:val="none" w:sz="0" w:space="0" w:color="auto"/>
              </w:divBdr>
            </w:div>
            <w:div w:id="405303209">
              <w:marLeft w:val="0"/>
              <w:marRight w:val="0"/>
              <w:marTop w:val="0"/>
              <w:marBottom w:val="0"/>
              <w:divBdr>
                <w:top w:val="none" w:sz="0" w:space="0" w:color="auto"/>
                <w:left w:val="none" w:sz="0" w:space="0" w:color="auto"/>
                <w:bottom w:val="none" w:sz="0" w:space="0" w:color="auto"/>
                <w:right w:val="none" w:sz="0" w:space="0" w:color="auto"/>
              </w:divBdr>
            </w:div>
            <w:div w:id="567152746">
              <w:marLeft w:val="0"/>
              <w:marRight w:val="0"/>
              <w:marTop w:val="0"/>
              <w:marBottom w:val="0"/>
              <w:divBdr>
                <w:top w:val="none" w:sz="0" w:space="0" w:color="auto"/>
                <w:left w:val="none" w:sz="0" w:space="0" w:color="auto"/>
                <w:bottom w:val="none" w:sz="0" w:space="0" w:color="auto"/>
                <w:right w:val="none" w:sz="0" w:space="0" w:color="auto"/>
              </w:divBdr>
            </w:div>
            <w:div w:id="1633289526">
              <w:marLeft w:val="0"/>
              <w:marRight w:val="0"/>
              <w:marTop w:val="0"/>
              <w:marBottom w:val="0"/>
              <w:divBdr>
                <w:top w:val="none" w:sz="0" w:space="0" w:color="auto"/>
                <w:left w:val="none" w:sz="0" w:space="0" w:color="auto"/>
                <w:bottom w:val="none" w:sz="0" w:space="0" w:color="auto"/>
                <w:right w:val="none" w:sz="0" w:space="0" w:color="auto"/>
              </w:divBdr>
            </w:div>
            <w:div w:id="1808471616">
              <w:marLeft w:val="0"/>
              <w:marRight w:val="0"/>
              <w:marTop w:val="0"/>
              <w:marBottom w:val="0"/>
              <w:divBdr>
                <w:top w:val="none" w:sz="0" w:space="0" w:color="auto"/>
                <w:left w:val="none" w:sz="0" w:space="0" w:color="auto"/>
                <w:bottom w:val="none" w:sz="0" w:space="0" w:color="auto"/>
                <w:right w:val="none" w:sz="0" w:space="0" w:color="auto"/>
              </w:divBdr>
            </w:div>
          </w:divsChild>
        </w:div>
        <w:div w:id="396973004">
          <w:marLeft w:val="0"/>
          <w:marRight w:val="0"/>
          <w:marTop w:val="0"/>
          <w:marBottom w:val="0"/>
          <w:divBdr>
            <w:top w:val="none" w:sz="0" w:space="0" w:color="auto"/>
            <w:left w:val="none" w:sz="0" w:space="0" w:color="auto"/>
            <w:bottom w:val="none" w:sz="0" w:space="0" w:color="auto"/>
            <w:right w:val="none" w:sz="0" w:space="0" w:color="auto"/>
          </w:divBdr>
          <w:divsChild>
            <w:div w:id="573317253">
              <w:marLeft w:val="0"/>
              <w:marRight w:val="0"/>
              <w:marTop w:val="0"/>
              <w:marBottom w:val="0"/>
              <w:divBdr>
                <w:top w:val="none" w:sz="0" w:space="0" w:color="auto"/>
                <w:left w:val="none" w:sz="0" w:space="0" w:color="auto"/>
                <w:bottom w:val="none" w:sz="0" w:space="0" w:color="auto"/>
                <w:right w:val="none" w:sz="0" w:space="0" w:color="auto"/>
              </w:divBdr>
            </w:div>
            <w:div w:id="971401659">
              <w:marLeft w:val="0"/>
              <w:marRight w:val="0"/>
              <w:marTop w:val="0"/>
              <w:marBottom w:val="0"/>
              <w:divBdr>
                <w:top w:val="none" w:sz="0" w:space="0" w:color="auto"/>
                <w:left w:val="none" w:sz="0" w:space="0" w:color="auto"/>
                <w:bottom w:val="none" w:sz="0" w:space="0" w:color="auto"/>
                <w:right w:val="none" w:sz="0" w:space="0" w:color="auto"/>
              </w:divBdr>
            </w:div>
            <w:div w:id="1031539814">
              <w:marLeft w:val="0"/>
              <w:marRight w:val="0"/>
              <w:marTop w:val="0"/>
              <w:marBottom w:val="0"/>
              <w:divBdr>
                <w:top w:val="none" w:sz="0" w:space="0" w:color="auto"/>
                <w:left w:val="none" w:sz="0" w:space="0" w:color="auto"/>
                <w:bottom w:val="none" w:sz="0" w:space="0" w:color="auto"/>
                <w:right w:val="none" w:sz="0" w:space="0" w:color="auto"/>
              </w:divBdr>
            </w:div>
            <w:div w:id="1504510117">
              <w:marLeft w:val="0"/>
              <w:marRight w:val="0"/>
              <w:marTop w:val="0"/>
              <w:marBottom w:val="0"/>
              <w:divBdr>
                <w:top w:val="none" w:sz="0" w:space="0" w:color="auto"/>
                <w:left w:val="none" w:sz="0" w:space="0" w:color="auto"/>
                <w:bottom w:val="none" w:sz="0" w:space="0" w:color="auto"/>
                <w:right w:val="none" w:sz="0" w:space="0" w:color="auto"/>
              </w:divBdr>
            </w:div>
          </w:divsChild>
        </w:div>
        <w:div w:id="412823945">
          <w:marLeft w:val="0"/>
          <w:marRight w:val="0"/>
          <w:marTop w:val="0"/>
          <w:marBottom w:val="0"/>
          <w:divBdr>
            <w:top w:val="none" w:sz="0" w:space="0" w:color="auto"/>
            <w:left w:val="none" w:sz="0" w:space="0" w:color="auto"/>
            <w:bottom w:val="none" w:sz="0" w:space="0" w:color="auto"/>
            <w:right w:val="none" w:sz="0" w:space="0" w:color="auto"/>
          </w:divBdr>
          <w:divsChild>
            <w:div w:id="2087922501">
              <w:marLeft w:val="0"/>
              <w:marRight w:val="0"/>
              <w:marTop w:val="0"/>
              <w:marBottom w:val="0"/>
              <w:divBdr>
                <w:top w:val="none" w:sz="0" w:space="0" w:color="auto"/>
                <w:left w:val="none" w:sz="0" w:space="0" w:color="auto"/>
                <w:bottom w:val="none" w:sz="0" w:space="0" w:color="auto"/>
                <w:right w:val="none" w:sz="0" w:space="0" w:color="auto"/>
              </w:divBdr>
            </w:div>
          </w:divsChild>
        </w:div>
        <w:div w:id="459424275">
          <w:marLeft w:val="0"/>
          <w:marRight w:val="0"/>
          <w:marTop w:val="0"/>
          <w:marBottom w:val="0"/>
          <w:divBdr>
            <w:top w:val="none" w:sz="0" w:space="0" w:color="auto"/>
            <w:left w:val="none" w:sz="0" w:space="0" w:color="auto"/>
            <w:bottom w:val="none" w:sz="0" w:space="0" w:color="auto"/>
            <w:right w:val="none" w:sz="0" w:space="0" w:color="auto"/>
          </w:divBdr>
          <w:divsChild>
            <w:div w:id="19823767">
              <w:marLeft w:val="0"/>
              <w:marRight w:val="0"/>
              <w:marTop w:val="0"/>
              <w:marBottom w:val="0"/>
              <w:divBdr>
                <w:top w:val="none" w:sz="0" w:space="0" w:color="auto"/>
                <w:left w:val="none" w:sz="0" w:space="0" w:color="auto"/>
                <w:bottom w:val="none" w:sz="0" w:space="0" w:color="auto"/>
                <w:right w:val="none" w:sz="0" w:space="0" w:color="auto"/>
              </w:divBdr>
            </w:div>
            <w:div w:id="49501517">
              <w:marLeft w:val="0"/>
              <w:marRight w:val="0"/>
              <w:marTop w:val="0"/>
              <w:marBottom w:val="0"/>
              <w:divBdr>
                <w:top w:val="none" w:sz="0" w:space="0" w:color="auto"/>
                <w:left w:val="none" w:sz="0" w:space="0" w:color="auto"/>
                <w:bottom w:val="none" w:sz="0" w:space="0" w:color="auto"/>
                <w:right w:val="none" w:sz="0" w:space="0" w:color="auto"/>
              </w:divBdr>
            </w:div>
            <w:div w:id="770203175">
              <w:marLeft w:val="0"/>
              <w:marRight w:val="0"/>
              <w:marTop w:val="0"/>
              <w:marBottom w:val="0"/>
              <w:divBdr>
                <w:top w:val="none" w:sz="0" w:space="0" w:color="auto"/>
                <w:left w:val="none" w:sz="0" w:space="0" w:color="auto"/>
                <w:bottom w:val="none" w:sz="0" w:space="0" w:color="auto"/>
                <w:right w:val="none" w:sz="0" w:space="0" w:color="auto"/>
              </w:divBdr>
            </w:div>
            <w:div w:id="802112718">
              <w:marLeft w:val="0"/>
              <w:marRight w:val="0"/>
              <w:marTop w:val="0"/>
              <w:marBottom w:val="0"/>
              <w:divBdr>
                <w:top w:val="none" w:sz="0" w:space="0" w:color="auto"/>
                <w:left w:val="none" w:sz="0" w:space="0" w:color="auto"/>
                <w:bottom w:val="none" w:sz="0" w:space="0" w:color="auto"/>
                <w:right w:val="none" w:sz="0" w:space="0" w:color="auto"/>
              </w:divBdr>
            </w:div>
            <w:div w:id="1103377993">
              <w:marLeft w:val="0"/>
              <w:marRight w:val="0"/>
              <w:marTop w:val="0"/>
              <w:marBottom w:val="0"/>
              <w:divBdr>
                <w:top w:val="none" w:sz="0" w:space="0" w:color="auto"/>
                <w:left w:val="none" w:sz="0" w:space="0" w:color="auto"/>
                <w:bottom w:val="none" w:sz="0" w:space="0" w:color="auto"/>
                <w:right w:val="none" w:sz="0" w:space="0" w:color="auto"/>
              </w:divBdr>
            </w:div>
            <w:div w:id="1122768301">
              <w:marLeft w:val="0"/>
              <w:marRight w:val="0"/>
              <w:marTop w:val="0"/>
              <w:marBottom w:val="0"/>
              <w:divBdr>
                <w:top w:val="none" w:sz="0" w:space="0" w:color="auto"/>
                <w:left w:val="none" w:sz="0" w:space="0" w:color="auto"/>
                <w:bottom w:val="none" w:sz="0" w:space="0" w:color="auto"/>
                <w:right w:val="none" w:sz="0" w:space="0" w:color="auto"/>
              </w:divBdr>
            </w:div>
            <w:div w:id="1274365695">
              <w:marLeft w:val="0"/>
              <w:marRight w:val="0"/>
              <w:marTop w:val="0"/>
              <w:marBottom w:val="0"/>
              <w:divBdr>
                <w:top w:val="none" w:sz="0" w:space="0" w:color="auto"/>
                <w:left w:val="none" w:sz="0" w:space="0" w:color="auto"/>
                <w:bottom w:val="none" w:sz="0" w:space="0" w:color="auto"/>
                <w:right w:val="none" w:sz="0" w:space="0" w:color="auto"/>
              </w:divBdr>
            </w:div>
            <w:div w:id="1980184682">
              <w:marLeft w:val="0"/>
              <w:marRight w:val="0"/>
              <w:marTop w:val="0"/>
              <w:marBottom w:val="0"/>
              <w:divBdr>
                <w:top w:val="none" w:sz="0" w:space="0" w:color="auto"/>
                <w:left w:val="none" w:sz="0" w:space="0" w:color="auto"/>
                <w:bottom w:val="none" w:sz="0" w:space="0" w:color="auto"/>
                <w:right w:val="none" w:sz="0" w:space="0" w:color="auto"/>
              </w:divBdr>
            </w:div>
            <w:div w:id="2114401910">
              <w:marLeft w:val="0"/>
              <w:marRight w:val="0"/>
              <w:marTop w:val="0"/>
              <w:marBottom w:val="0"/>
              <w:divBdr>
                <w:top w:val="none" w:sz="0" w:space="0" w:color="auto"/>
                <w:left w:val="none" w:sz="0" w:space="0" w:color="auto"/>
                <w:bottom w:val="none" w:sz="0" w:space="0" w:color="auto"/>
                <w:right w:val="none" w:sz="0" w:space="0" w:color="auto"/>
              </w:divBdr>
            </w:div>
          </w:divsChild>
        </w:div>
        <w:div w:id="482431680">
          <w:marLeft w:val="0"/>
          <w:marRight w:val="0"/>
          <w:marTop w:val="0"/>
          <w:marBottom w:val="0"/>
          <w:divBdr>
            <w:top w:val="none" w:sz="0" w:space="0" w:color="auto"/>
            <w:left w:val="none" w:sz="0" w:space="0" w:color="auto"/>
            <w:bottom w:val="none" w:sz="0" w:space="0" w:color="auto"/>
            <w:right w:val="none" w:sz="0" w:space="0" w:color="auto"/>
          </w:divBdr>
          <w:divsChild>
            <w:div w:id="1256211748">
              <w:marLeft w:val="0"/>
              <w:marRight w:val="0"/>
              <w:marTop w:val="0"/>
              <w:marBottom w:val="0"/>
              <w:divBdr>
                <w:top w:val="none" w:sz="0" w:space="0" w:color="auto"/>
                <w:left w:val="none" w:sz="0" w:space="0" w:color="auto"/>
                <w:bottom w:val="none" w:sz="0" w:space="0" w:color="auto"/>
                <w:right w:val="none" w:sz="0" w:space="0" w:color="auto"/>
              </w:divBdr>
            </w:div>
          </w:divsChild>
        </w:div>
        <w:div w:id="504824230">
          <w:marLeft w:val="0"/>
          <w:marRight w:val="0"/>
          <w:marTop w:val="0"/>
          <w:marBottom w:val="0"/>
          <w:divBdr>
            <w:top w:val="none" w:sz="0" w:space="0" w:color="auto"/>
            <w:left w:val="none" w:sz="0" w:space="0" w:color="auto"/>
            <w:bottom w:val="none" w:sz="0" w:space="0" w:color="auto"/>
            <w:right w:val="none" w:sz="0" w:space="0" w:color="auto"/>
          </w:divBdr>
          <w:divsChild>
            <w:div w:id="321272749">
              <w:marLeft w:val="0"/>
              <w:marRight w:val="0"/>
              <w:marTop w:val="0"/>
              <w:marBottom w:val="0"/>
              <w:divBdr>
                <w:top w:val="none" w:sz="0" w:space="0" w:color="auto"/>
                <w:left w:val="none" w:sz="0" w:space="0" w:color="auto"/>
                <w:bottom w:val="none" w:sz="0" w:space="0" w:color="auto"/>
                <w:right w:val="none" w:sz="0" w:space="0" w:color="auto"/>
              </w:divBdr>
            </w:div>
            <w:div w:id="391319493">
              <w:marLeft w:val="0"/>
              <w:marRight w:val="0"/>
              <w:marTop w:val="0"/>
              <w:marBottom w:val="0"/>
              <w:divBdr>
                <w:top w:val="none" w:sz="0" w:space="0" w:color="auto"/>
                <w:left w:val="none" w:sz="0" w:space="0" w:color="auto"/>
                <w:bottom w:val="none" w:sz="0" w:space="0" w:color="auto"/>
                <w:right w:val="none" w:sz="0" w:space="0" w:color="auto"/>
              </w:divBdr>
            </w:div>
            <w:div w:id="402603450">
              <w:marLeft w:val="0"/>
              <w:marRight w:val="0"/>
              <w:marTop w:val="0"/>
              <w:marBottom w:val="0"/>
              <w:divBdr>
                <w:top w:val="none" w:sz="0" w:space="0" w:color="auto"/>
                <w:left w:val="none" w:sz="0" w:space="0" w:color="auto"/>
                <w:bottom w:val="none" w:sz="0" w:space="0" w:color="auto"/>
                <w:right w:val="none" w:sz="0" w:space="0" w:color="auto"/>
              </w:divBdr>
            </w:div>
            <w:div w:id="429204044">
              <w:marLeft w:val="0"/>
              <w:marRight w:val="0"/>
              <w:marTop w:val="0"/>
              <w:marBottom w:val="0"/>
              <w:divBdr>
                <w:top w:val="none" w:sz="0" w:space="0" w:color="auto"/>
                <w:left w:val="none" w:sz="0" w:space="0" w:color="auto"/>
                <w:bottom w:val="none" w:sz="0" w:space="0" w:color="auto"/>
                <w:right w:val="none" w:sz="0" w:space="0" w:color="auto"/>
              </w:divBdr>
            </w:div>
            <w:div w:id="559169241">
              <w:marLeft w:val="0"/>
              <w:marRight w:val="0"/>
              <w:marTop w:val="0"/>
              <w:marBottom w:val="0"/>
              <w:divBdr>
                <w:top w:val="none" w:sz="0" w:space="0" w:color="auto"/>
                <w:left w:val="none" w:sz="0" w:space="0" w:color="auto"/>
                <w:bottom w:val="none" w:sz="0" w:space="0" w:color="auto"/>
                <w:right w:val="none" w:sz="0" w:space="0" w:color="auto"/>
              </w:divBdr>
            </w:div>
            <w:div w:id="627316502">
              <w:marLeft w:val="0"/>
              <w:marRight w:val="0"/>
              <w:marTop w:val="0"/>
              <w:marBottom w:val="0"/>
              <w:divBdr>
                <w:top w:val="none" w:sz="0" w:space="0" w:color="auto"/>
                <w:left w:val="none" w:sz="0" w:space="0" w:color="auto"/>
                <w:bottom w:val="none" w:sz="0" w:space="0" w:color="auto"/>
                <w:right w:val="none" w:sz="0" w:space="0" w:color="auto"/>
              </w:divBdr>
            </w:div>
            <w:div w:id="672952165">
              <w:marLeft w:val="0"/>
              <w:marRight w:val="0"/>
              <w:marTop w:val="0"/>
              <w:marBottom w:val="0"/>
              <w:divBdr>
                <w:top w:val="none" w:sz="0" w:space="0" w:color="auto"/>
                <w:left w:val="none" w:sz="0" w:space="0" w:color="auto"/>
                <w:bottom w:val="none" w:sz="0" w:space="0" w:color="auto"/>
                <w:right w:val="none" w:sz="0" w:space="0" w:color="auto"/>
              </w:divBdr>
            </w:div>
            <w:div w:id="741485925">
              <w:marLeft w:val="0"/>
              <w:marRight w:val="0"/>
              <w:marTop w:val="0"/>
              <w:marBottom w:val="0"/>
              <w:divBdr>
                <w:top w:val="none" w:sz="0" w:space="0" w:color="auto"/>
                <w:left w:val="none" w:sz="0" w:space="0" w:color="auto"/>
                <w:bottom w:val="none" w:sz="0" w:space="0" w:color="auto"/>
                <w:right w:val="none" w:sz="0" w:space="0" w:color="auto"/>
              </w:divBdr>
            </w:div>
            <w:div w:id="905651893">
              <w:marLeft w:val="0"/>
              <w:marRight w:val="0"/>
              <w:marTop w:val="0"/>
              <w:marBottom w:val="0"/>
              <w:divBdr>
                <w:top w:val="none" w:sz="0" w:space="0" w:color="auto"/>
                <w:left w:val="none" w:sz="0" w:space="0" w:color="auto"/>
                <w:bottom w:val="none" w:sz="0" w:space="0" w:color="auto"/>
                <w:right w:val="none" w:sz="0" w:space="0" w:color="auto"/>
              </w:divBdr>
            </w:div>
            <w:div w:id="1000156348">
              <w:marLeft w:val="0"/>
              <w:marRight w:val="0"/>
              <w:marTop w:val="0"/>
              <w:marBottom w:val="0"/>
              <w:divBdr>
                <w:top w:val="none" w:sz="0" w:space="0" w:color="auto"/>
                <w:left w:val="none" w:sz="0" w:space="0" w:color="auto"/>
                <w:bottom w:val="none" w:sz="0" w:space="0" w:color="auto"/>
                <w:right w:val="none" w:sz="0" w:space="0" w:color="auto"/>
              </w:divBdr>
            </w:div>
            <w:div w:id="1001739128">
              <w:marLeft w:val="0"/>
              <w:marRight w:val="0"/>
              <w:marTop w:val="0"/>
              <w:marBottom w:val="0"/>
              <w:divBdr>
                <w:top w:val="none" w:sz="0" w:space="0" w:color="auto"/>
                <w:left w:val="none" w:sz="0" w:space="0" w:color="auto"/>
                <w:bottom w:val="none" w:sz="0" w:space="0" w:color="auto"/>
                <w:right w:val="none" w:sz="0" w:space="0" w:color="auto"/>
              </w:divBdr>
            </w:div>
            <w:div w:id="1024406927">
              <w:marLeft w:val="0"/>
              <w:marRight w:val="0"/>
              <w:marTop w:val="0"/>
              <w:marBottom w:val="0"/>
              <w:divBdr>
                <w:top w:val="none" w:sz="0" w:space="0" w:color="auto"/>
                <w:left w:val="none" w:sz="0" w:space="0" w:color="auto"/>
                <w:bottom w:val="none" w:sz="0" w:space="0" w:color="auto"/>
                <w:right w:val="none" w:sz="0" w:space="0" w:color="auto"/>
              </w:divBdr>
            </w:div>
            <w:div w:id="1145049858">
              <w:marLeft w:val="0"/>
              <w:marRight w:val="0"/>
              <w:marTop w:val="0"/>
              <w:marBottom w:val="0"/>
              <w:divBdr>
                <w:top w:val="none" w:sz="0" w:space="0" w:color="auto"/>
                <w:left w:val="none" w:sz="0" w:space="0" w:color="auto"/>
                <w:bottom w:val="none" w:sz="0" w:space="0" w:color="auto"/>
                <w:right w:val="none" w:sz="0" w:space="0" w:color="auto"/>
              </w:divBdr>
            </w:div>
            <w:div w:id="1210341100">
              <w:marLeft w:val="0"/>
              <w:marRight w:val="0"/>
              <w:marTop w:val="0"/>
              <w:marBottom w:val="0"/>
              <w:divBdr>
                <w:top w:val="none" w:sz="0" w:space="0" w:color="auto"/>
                <w:left w:val="none" w:sz="0" w:space="0" w:color="auto"/>
                <w:bottom w:val="none" w:sz="0" w:space="0" w:color="auto"/>
                <w:right w:val="none" w:sz="0" w:space="0" w:color="auto"/>
              </w:divBdr>
            </w:div>
            <w:div w:id="1365785190">
              <w:marLeft w:val="0"/>
              <w:marRight w:val="0"/>
              <w:marTop w:val="0"/>
              <w:marBottom w:val="0"/>
              <w:divBdr>
                <w:top w:val="none" w:sz="0" w:space="0" w:color="auto"/>
                <w:left w:val="none" w:sz="0" w:space="0" w:color="auto"/>
                <w:bottom w:val="none" w:sz="0" w:space="0" w:color="auto"/>
                <w:right w:val="none" w:sz="0" w:space="0" w:color="auto"/>
              </w:divBdr>
            </w:div>
            <w:div w:id="1511019970">
              <w:marLeft w:val="0"/>
              <w:marRight w:val="0"/>
              <w:marTop w:val="0"/>
              <w:marBottom w:val="0"/>
              <w:divBdr>
                <w:top w:val="none" w:sz="0" w:space="0" w:color="auto"/>
                <w:left w:val="none" w:sz="0" w:space="0" w:color="auto"/>
                <w:bottom w:val="none" w:sz="0" w:space="0" w:color="auto"/>
                <w:right w:val="none" w:sz="0" w:space="0" w:color="auto"/>
              </w:divBdr>
            </w:div>
            <w:div w:id="1586957455">
              <w:marLeft w:val="0"/>
              <w:marRight w:val="0"/>
              <w:marTop w:val="0"/>
              <w:marBottom w:val="0"/>
              <w:divBdr>
                <w:top w:val="none" w:sz="0" w:space="0" w:color="auto"/>
                <w:left w:val="none" w:sz="0" w:space="0" w:color="auto"/>
                <w:bottom w:val="none" w:sz="0" w:space="0" w:color="auto"/>
                <w:right w:val="none" w:sz="0" w:space="0" w:color="auto"/>
              </w:divBdr>
            </w:div>
            <w:div w:id="1612710329">
              <w:marLeft w:val="0"/>
              <w:marRight w:val="0"/>
              <w:marTop w:val="0"/>
              <w:marBottom w:val="0"/>
              <w:divBdr>
                <w:top w:val="none" w:sz="0" w:space="0" w:color="auto"/>
                <w:left w:val="none" w:sz="0" w:space="0" w:color="auto"/>
                <w:bottom w:val="none" w:sz="0" w:space="0" w:color="auto"/>
                <w:right w:val="none" w:sz="0" w:space="0" w:color="auto"/>
              </w:divBdr>
            </w:div>
            <w:div w:id="1774090165">
              <w:marLeft w:val="0"/>
              <w:marRight w:val="0"/>
              <w:marTop w:val="0"/>
              <w:marBottom w:val="0"/>
              <w:divBdr>
                <w:top w:val="none" w:sz="0" w:space="0" w:color="auto"/>
                <w:left w:val="none" w:sz="0" w:space="0" w:color="auto"/>
                <w:bottom w:val="none" w:sz="0" w:space="0" w:color="auto"/>
                <w:right w:val="none" w:sz="0" w:space="0" w:color="auto"/>
              </w:divBdr>
            </w:div>
            <w:div w:id="1841041645">
              <w:marLeft w:val="0"/>
              <w:marRight w:val="0"/>
              <w:marTop w:val="0"/>
              <w:marBottom w:val="0"/>
              <w:divBdr>
                <w:top w:val="none" w:sz="0" w:space="0" w:color="auto"/>
                <w:left w:val="none" w:sz="0" w:space="0" w:color="auto"/>
                <w:bottom w:val="none" w:sz="0" w:space="0" w:color="auto"/>
                <w:right w:val="none" w:sz="0" w:space="0" w:color="auto"/>
              </w:divBdr>
            </w:div>
          </w:divsChild>
        </w:div>
        <w:div w:id="557547307">
          <w:marLeft w:val="0"/>
          <w:marRight w:val="0"/>
          <w:marTop w:val="0"/>
          <w:marBottom w:val="0"/>
          <w:divBdr>
            <w:top w:val="none" w:sz="0" w:space="0" w:color="auto"/>
            <w:left w:val="none" w:sz="0" w:space="0" w:color="auto"/>
            <w:bottom w:val="none" w:sz="0" w:space="0" w:color="auto"/>
            <w:right w:val="none" w:sz="0" w:space="0" w:color="auto"/>
          </w:divBdr>
          <w:divsChild>
            <w:div w:id="498932141">
              <w:marLeft w:val="0"/>
              <w:marRight w:val="0"/>
              <w:marTop w:val="0"/>
              <w:marBottom w:val="0"/>
              <w:divBdr>
                <w:top w:val="none" w:sz="0" w:space="0" w:color="auto"/>
                <w:left w:val="none" w:sz="0" w:space="0" w:color="auto"/>
                <w:bottom w:val="none" w:sz="0" w:space="0" w:color="auto"/>
                <w:right w:val="none" w:sz="0" w:space="0" w:color="auto"/>
              </w:divBdr>
            </w:div>
          </w:divsChild>
        </w:div>
        <w:div w:id="563834489">
          <w:marLeft w:val="0"/>
          <w:marRight w:val="0"/>
          <w:marTop w:val="0"/>
          <w:marBottom w:val="0"/>
          <w:divBdr>
            <w:top w:val="none" w:sz="0" w:space="0" w:color="auto"/>
            <w:left w:val="none" w:sz="0" w:space="0" w:color="auto"/>
            <w:bottom w:val="none" w:sz="0" w:space="0" w:color="auto"/>
            <w:right w:val="none" w:sz="0" w:space="0" w:color="auto"/>
          </w:divBdr>
          <w:divsChild>
            <w:div w:id="147527606">
              <w:marLeft w:val="0"/>
              <w:marRight w:val="0"/>
              <w:marTop w:val="0"/>
              <w:marBottom w:val="0"/>
              <w:divBdr>
                <w:top w:val="none" w:sz="0" w:space="0" w:color="auto"/>
                <w:left w:val="none" w:sz="0" w:space="0" w:color="auto"/>
                <w:bottom w:val="none" w:sz="0" w:space="0" w:color="auto"/>
                <w:right w:val="none" w:sz="0" w:space="0" w:color="auto"/>
              </w:divBdr>
            </w:div>
          </w:divsChild>
        </w:div>
        <w:div w:id="575357580">
          <w:marLeft w:val="0"/>
          <w:marRight w:val="0"/>
          <w:marTop w:val="0"/>
          <w:marBottom w:val="0"/>
          <w:divBdr>
            <w:top w:val="none" w:sz="0" w:space="0" w:color="auto"/>
            <w:left w:val="none" w:sz="0" w:space="0" w:color="auto"/>
            <w:bottom w:val="none" w:sz="0" w:space="0" w:color="auto"/>
            <w:right w:val="none" w:sz="0" w:space="0" w:color="auto"/>
          </w:divBdr>
          <w:divsChild>
            <w:div w:id="73168120">
              <w:marLeft w:val="0"/>
              <w:marRight w:val="0"/>
              <w:marTop w:val="0"/>
              <w:marBottom w:val="0"/>
              <w:divBdr>
                <w:top w:val="none" w:sz="0" w:space="0" w:color="auto"/>
                <w:left w:val="none" w:sz="0" w:space="0" w:color="auto"/>
                <w:bottom w:val="none" w:sz="0" w:space="0" w:color="auto"/>
                <w:right w:val="none" w:sz="0" w:space="0" w:color="auto"/>
              </w:divBdr>
            </w:div>
            <w:div w:id="508756374">
              <w:marLeft w:val="0"/>
              <w:marRight w:val="0"/>
              <w:marTop w:val="0"/>
              <w:marBottom w:val="0"/>
              <w:divBdr>
                <w:top w:val="none" w:sz="0" w:space="0" w:color="auto"/>
                <w:left w:val="none" w:sz="0" w:space="0" w:color="auto"/>
                <w:bottom w:val="none" w:sz="0" w:space="0" w:color="auto"/>
                <w:right w:val="none" w:sz="0" w:space="0" w:color="auto"/>
              </w:divBdr>
            </w:div>
            <w:div w:id="850340839">
              <w:marLeft w:val="0"/>
              <w:marRight w:val="0"/>
              <w:marTop w:val="0"/>
              <w:marBottom w:val="0"/>
              <w:divBdr>
                <w:top w:val="none" w:sz="0" w:space="0" w:color="auto"/>
                <w:left w:val="none" w:sz="0" w:space="0" w:color="auto"/>
                <w:bottom w:val="none" w:sz="0" w:space="0" w:color="auto"/>
                <w:right w:val="none" w:sz="0" w:space="0" w:color="auto"/>
              </w:divBdr>
            </w:div>
            <w:div w:id="1399131415">
              <w:marLeft w:val="0"/>
              <w:marRight w:val="0"/>
              <w:marTop w:val="0"/>
              <w:marBottom w:val="0"/>
              <w:divBdr>
                <w:top w:val="none" w:sz="0" w:space="0" w:color="auto"/>
                <w:left w:val="none" w:sz="0" w:space="0" w:color="auto"/>
                <w:bottom w:val="none" w:sz="0" w:space="0" w:color="auto"/>
                <w:right w:val="none" w:sz="0" w:space="0" w:color="auto"/>
              </w:divBdr>
            </w:div>
            <w:div w:id="2123500409">
              <w:marLeft w:val="0"/>
              <w:marRight w:val="0"/>
              <w:marTop w:val="0"/>
              <w:marBottom w:val="0"/>
              <w:divBdr>
                <w:top w:val="none" w:sz="0" w:space="0" w:color="auto"/>
                <w:left w:val="none" w:sz="0" w:space="0" w:color="auto"/>
                <w:bottom w:val="none" w:sz="0" w:space="0" w:color="auto"/>
                <w:right w:val="none" w:sz="0" w:space="0" w:color="auto"/>
              </w:divBdr>
            </w:div>
            <w:div w:id="2136942312">
              <w:marLeft w:val="0"/>
              <w:marRight w:val="0"/>
              <w:marTop w:val="0"/>
              <w:marBottom w:val="0"/>
              <w:divBdr>
                <w:top w:val="none" w:sz="0" w:space="0" w:color="auto"/>
                <w:left w:val="none" w:sz="0" w:space="0" w:color="auto"/>
                <w:bottom w:val="none" w:sz="0" w:space="0" w:color="auto"/>
                <w:right w:val="none" w:sz="0" w:space="0" w:color="auto"/>
              </w:divBdr>
            </w:div>
          </w:divsChild>
        </w:div>
        <w:div w:id="598954805">
          <w:marLeft w:val="0"/>
          <w:marRight w:val="0"/>
          <w:marTop w:val="0"/>
          <w:marBottom w:val="0"/>
          <w:divBdr>
            <w:top w:val="none" w:sz="0" w:space="0" w:color="auto"/>
            <w:left w:val="none" w:sz="0" w:space="0" w:color="auto"/>
            <w:bottom w:val="none" w:sz="0" w:space="0" w:color="auto"/>
            <w:right w:val="none" w:sz="0" w:space="0" w:color="auto"/>
          </w:divBdr>
          <w:divsChild>
            <w:div w:id="203030966">
              <w:marLeft w:val="0"/>
              <w:marRight w:val="0"/>
              <w:marTop w:val="0"/>
              <w:marBottom w:val="0"/>
              <w:divBdr>
                <w:top w:val="none" w:sz="0" w:space="0" w:color="auto"/>
                <w:left w:val="none" w:sz="0" w:space="0" w:color="auto"/>
                <w:bottom w:val="none" w:sz="0" w:space="0" w:color="auto"/>
                <w:right w:val="none" w:sz="0" w:space="0" w:color="auto"/>
              </w:divBdr>
            </w:div>
            <w:div w:id="211232856">
              <w:marLeft w:val="0"/>
              <w:marRight w:val="0"/>
              <w:marTop w:val="0"/>
              <w:marBottom w:val="0"/>
              <w:divBdr>
                <w:top w:val="none" w:sz="0" w:space="0" w:color="auto"/>
                <w:left w:val="none" w:sz="0" w:space="0" w:color="auto"/>
                <w:bottom w:val="none" w:sz="0" w:space="0" w:color="auto"/>
                <w:right w:val="none" w:sz="0" w:space="0" w:color="auto"/>
              </w:divBdr>
            </w:div>
            <w:div w:id="677267288">
              <w:marLeft w:val="0"/>
              <w:marRight w:val="0"/>
              <w:marTop w:val="0"/>
              <w:marBottom w:val="0"/>
              <w:divBdr>
                <w:top w:val="none" w:sz="0" w:space="0" w:color="auto"/>
                <w:left w:val="none" w:sz="0" w:space="0" w:color="auto"/>
                <w:bottom w:val="none" w:sz="0" w:space="0" w:color="auto"/>
                <w:right w:val="none" w:sz="0" w:space="0" w:color="auto"/>
              </w:divBdr>
            </w:div>
            <w:div w:id="716927332">
              <w:marLeft w:val="0"/>
              <w:marRight w:val="0"/>
              <w:marTop w:val="0"/>
              <w:marBottom w:val="0"/>
              <w:divBdr>
                <w:top w:val="none" w:sz="0" w:space="0" w:color="auto"/>
                <w:left w:val="none" w:sz="0" w:space="0" w:color="auto"/>
                <w:bottom w:val="none" w:sz="0" w:space="0" w:color="auto"/>
                <w:right w:val="none" w:sz="0" w:space="0" w:color="auto"/>
              </w:divBdr>
            </w:div>
            <w:div w:id="721709046">
              <w:marLeft w:val="0"/>
              <w:marRight w:val="0"/>
              <w:marTop w:val="0"/>
              <w:marBottom w:val="0"/>
              <w:divBdr>
                <w:top w:val="none" w:sz="0" w:space="0" w:color="auto"/>
                <w:left w:val="none" w:sz="0" w:space="0" w:color="auto"/>
                <w:bottom w:val="none" w:sz="0" w:space="0" w:color="auto"/>
                <w:right w:val="none" w:sz="0" w:space="0" w:color="auto"/>
              </w:divBdr>
            </w:div>
            <w:div w:id="724332157">
              <w:marLeft w:val="0"/>
              <w:marRight w:val="0"/>
              <w:marTop w:val="0"/>
              <w:marBottom w:val="0"/>
              <w:divBdr>
                <w:top w:val="none" w:sz="0" w:space="0" w:color="auto"/>
                <w:left w:val="none" w:sz="0" w:space="0" w:color="auto"/>
                <w:bottom w:val="none" w:sz="0" w:space="0" w:color="auto"/>
                <w:right w:val="none" w:sz="0" w:space="0" w:color="auto"/>
              </w:divBdr>
            </w:div>
            <w:div w:id="1797259618">
              <w:marLeft w:val="0"/>
              <w:marRight w:val="0"/>
              <w:marTop w:val="0"/>
              <w:marBottom w:val="0"/>
              <w:divBdr>
                <w:top w:val="none" w:sz="0" w:space="0" w:color="auto"/>
                <w:left w:val="none" w:sz="0" w:space="0" w:color="auto"/>
                <w:bottom w:val="none" w:sz="0" w:space="0" w:color="auto"/>
                <w:right w:val="none" w:sz="0" w:space="0" w:color="auto"/>
              </w:divBdr>
            </w:div>
          </w:divsChild>
        </w:div>
        <w:div w:id="601913217">
          <w:marLeft w:val="0"/>
          <w:marRight w:val="0"/>
          <w:marTop w:val="0"/>
          <w:marBottom w:val="0"/>
          <w:divBdr>
            <w:top w:val="none" w:sz="0" w:space="0" w:color="auto"/>
            <w:left w:val="none" w:sz="0" w:space="0" w:color="auto"/>
            <w:bottom w:val="none" w:sz="0" w:space="0" w:color="auto"/>
            <w:right w:val="none" w:sz="0" w:space="0" w:color="auto"/>
          </w:divBdr>
          <w:divsChild>
            <w:div w:id="1134564721">
              <w:marLeft w:val="0"/>
              <w:marRight w:val="0"/>
              <w:marTop w:val="0"/>
              <w:marBottom w:val="0"/>
              <w:divBdr>
                <w:top w:val="none" w:sz="0" w:space="0" w:color="auto"/>
                <w:left w:val="none" w:sz="0" w:space="0" w:color="auto"/>
                <w:bottom w:val="none" w:sz="0" w:space="0" w:color="auto"/>
                <w:right w:val="none" w:sz="0" w:space="0" w:color="auto"/>
              </w:divBdr>
            </w:div>
          </w:divsChild>
        </w:div>
        <w:div w:id="727647611">
          <w:marLeft w:val="0"/>
          <w:marRight w:val="0"/>
          <w:marTop w:val="0"/>
          <w:marBottom w:val="0"/>
          <w:divBdr>
            <w:top w:val="none" w:sz="0" w:space="0" w:color="auto"/>
            <w:left w:val="none" w:sz="0" w:space="0" w:color="auto"/>
            <w:bottom w:val="none" w:sz="0" w:space="0" w:color="auto"/>
            <w:right w:val="none" w:sz="0" w:space="0" w:color="auto"/>
          </w:divBdr>
          <w:divsChild>
            <w:div w:id="1935817686">
              <w:marLeft w:val="0"/>
              <w:marRight w:val="0"/>
              <w:marTop w:val="0"/>
              <w:marBottom w:val="0"/>
              <w:divBdr>
                <w:top w:val="none" w:sz="0" w:space="0" w:color="auto"/>
                <w:left w:val="none" w:sz="0" w:space="0" w:color="auto"/>
                <w:bottom w:val="none" w:sz="0" w:space="0" w:color="auto"/>
                <w:right w:val="none" w:sz="0" w:space="0" w:color="auto"/>
              </w:divBdr>
            </w:div>
          </w:divsChild>
        </w:div>
        <w:div w:id="728000845">
          <w:marLeft w:val="0"/>
          <w:marRight w:val="0"/>
          <w:marTop w:val="0"/>
          <w:marBottom w:val="0"/>
          <w:divBdr>
            <w:top w:val="none" w:sz="0" w:space="0" w:color="auto"/>
            <w:left w:val="none" w:sz="0" w:space="0" w:color="auto"/>
            <w:bottom w:val="none" w:sz="0" w:space="0" w:color="auto"/>
            <w:right w:val="none" w:sz="0" w:space="0" w:color="auto"/>
          </w:divBdr>
          <w:divsChild>
            <w:div w:id="1033457998">
              <w:marLeft w:val="0"/>
              <w:marRight w:val="0"/>
              <w:marTop w:val="0"/>
              <w:marBottom w:val="0"/>
              <w:divBdr>
                <w:top w:val="none" w:sz="0" w:space="0" w:color="auto"/>
                <w:left w:val="none" w:sz="0" w:space="0" w:color="auto"/>
                <w:bottom w:val="none" w:sz="0" w:space="0" w:color="auto"/>
                <w:right w:val="none" w:sz="0" w:space="0" w:color="auto"/>
              </w:divBdr>
            </w:div>
          </w:divsChild>
        </w:div>
        <w:div w:id="737556449">
          <w:marLeft w:val="0"/>
          <w:marRight w:val="0"/>
          <w:marTop w:val="0"/>
          <w:marBottom w:val="0"/>
          <w:divBdr>
            <w:top w:val="none" w:sz="0" w:space="0" w:color="auto"/>
            <w:left w:val="none" w:sz="0" w:space="0" w:color="auto"/>
            <w:bottom w:val="none" w:sz="0" w:space="0" w:color="auto"/>
            <w:right w:val="none" w:sz="0" w:space="0" w:color="auto"/>
          </w:divBdr>
          <w:divsChild>
            <w:div w:id="1413307606">
              <w:marLeft w:val="0"/>
              <w:marRight w:val="0"/>
              <w:marTop w:val="0"/>
              <w:marBottom w:val="0"/>
              <w:divBdr>
                <w:top w:val="none" w:sz="0" w:space="0" w:color="auto"/>
                <w:left w:val="none" w:sz="0" w:space="0" w:color="auto"/>
                <w:bottom w:val="none" w:sz="0" w:space="0" w:color="auto"/>
                <w:right w:val="none" w:sz="0" w:space="0" w:color="auto"/>
              </w:divBdr>
            </w:div>
          </w:divsChild>
        </w:div>
        <w:div w:id="740366055">
          <w:marLeft w:val="0"/>
          <w:marRight w:val="0"/>
          <w:marTop w:val="0"/>
          <w:marBottom w:val="0"/>
          <w:divBdr>
            <w:top w:val="none" w:sz="0" w:space="0" w:color="auto"/>
            <w:left w:val="none" w:sz="0" w:space="0" w:color="auto"/>
            <w:bottom w:val="none" w:sz="0" w:space="0" w:color="auto"/>
            <w:right w:val="none" w:sz="0" w:space="0" w:color="auto"/>
          </w:divBdr>
          <w:divsChild>
            <w:div w:id="508913569">
              <w:marLeft w:val="0"/>
              <w:marRight w:val="0"/>
              <w:marTop w:val="0"/>
              <w:marBottom w:val="0"/>
              <w:divBdr>
                <w:top w:val="none" w:sz="0" w:space="0" w:color="auto"/>
                <w:left w:val="none" w:sz="0" w:space="0" w:color="auto"/>
                <w:bottom w:val="none" w:sz="0" w:space="0" w:color="auto"/>
                <w:right w:val="none" w:sz="0" w:space="0" w:color="auto"/>
              </w:divBdr>
            </w:div>
          </w:divsChild>
        </w:div>
        <w:div w:id="742293091">
          <w:marLeft w:val="0"/>
          <w:marRight w:val="0"/>
          <w:marTop w:val="0"/>
          <w:marBottom w:val="0"/>
          <w:divBdr>
            <w:top w:val="none" w:sz="0" w:space="0" w:color="auto"/>
            <w:left w:val="none" w:sz="0" w:space="0" w:color="auto"/>
            <w:bottom w:val="none" w:sz="0" w:space="0" w:color="auto"/>
            <w:right w:val="none" w:sz="0" w:space="0" w:color="auto"/>
          </w:divBdr>
          <w:divsChild>
            <w:div w:id="35736749">
              <w:marLeft w:val="0"/>
              <w:marRight w:val="0"/>
              <w:marTop w:val="0"/>
              <w:marBottom w:val="0"/>
              <w:divBdr>
                <w:top w:val="none" w:sz="0" w:space="0" w:color="auto"/>
                <w:left w:val="none" w:sz="0" w:space="0" w:color="auto"/>
                <w:bottom w:val="none" w:sz="0" w:space="0" w:color="auto"/>
                <w:right w:val="none" w:sz="0" w:space="0" w:color="auto"/>
              </w:divBdr>
            </w:div>
          </w:divsChild>
        </w:div>
        <w:div w:id="744571943">
          <w:marLeft w:val="0"/>
          <w:marRight w:val="0"/>
          <w:marTop w:val="0"/>
          <w:marBottom w:val="0"/>
          <w:divBdr>
            <w:top w:val="none" w:sz="0" w:space="0" w:color="auto"/>
            <w:left w:val="none" w:sz="0" w:space="0" w:color="auto"/>
            <w:bottom w:val="none" w:sz="0" w:space="0" w:color="auto"/>
            <w:right w:val="none" w:sz="0" w:space="0" w:color="auto"/>
          </w:divBdr>
          <w:divsChild>
            <w:div w:id="330448374">
              <w:marLeft w:val="0"/>
              <w:marRight w:val="0"/>
              <w:marTop w:val="0"/>
              <w:marBottom w:val="0"/>
              <w:divBdr>
                <w:top w:val="none" w:sz="0" w:space="0" w:color="auto"/>
                <w:left w:val="none" w:sz="0" w:space="0" w:color="auto"/>
                <w:bottom w:val="none" w:sz="0" w:space="0" w:color="auto"/>
                <w:right w:val="none" w:sz="0" w:space="0" w:color="auto"/>
              </w:divBdr>
            </w:div>
            <w:div w:id="1045447331">
              <w:marLeft w:val="0"/>
              <w:marRight w:val="0"/>
              <w:marTop w:val="0"/>
              <w:marBottom w:val="0"/>
              <w:divBdr>
                <w:top w:val="none" w:sz="0" w:space="0" w:color="auto"/>
                <w:left w:val="none" w:sz="0" w:space="0" w:color="auto"/>
                <w:bottom w:val="none" w:sz="0" w:space="0" w:color="auto"/>
                <w:right w:val="none" w:sz="0" w:space="0" w:color="auto"/>
              </w:divBdr>
            </w:div>
          </w:divsChild>
        </w:div>
        <w:div w:id="748159539">
          <w:marLeft w:val="0"/>
          <w:marRight w:val="0"/>
          <w:marTop w:val="0"/>
          <w:marBottom w:val="0"/>
          <w:divBdr>
            <w:top w:val="none" w:sz="0" w:space="0" w:color="auto"/>
            <w:left w:val="none" w:sz="0" w:space="0" w:color="auto"/>
            <w:bottom w:val="none" w:sz="0" w:space="0" w:color="auto"/>
            <w:right w:val="none" w:sz="0" w:space="0" w:color="auto"/>
          </w:divBdr>
          <w:divsChild>
            <w:div w:id="358818506">
              <w:marLeft w:val="0"/>
              <w:marRight w:val="0"/>
              <w:marTop w:val="0"/>
              <w:marBottom w:val="0"/>
              <w:divBdr>
                <w:top w:val="none" w:sz="0" w:space="0" w:color="auto"/>
                <w:left w:val="none" w:sz="0" w:space="0" w:color="auto"/>
                <w:bottom w:val="none" w:sz="0" w:space="0" w:color="auto"/>
                <w:right w:val="none" w:sz="0" w:space="0" w:color="auto"/>
              </w:divBdr>
            </w:div>
          </w:divsChild>
        </w:div>
        <w:div w:id="768162903">
          <w:marLeft w:val="0"/>
          <w:marRight w:val="0"/>
          <w:marTop w:val="0"/>
          <w:marBottom w:val="0"/>
          <w:divBdr>
            <w:top w:val="none" w:sz="0" w:space="0" w:color="auto"/>
            <w:left w:val="none" w:sz="0" w:space="0" w:color="auto"/>
            <w:bottom w:val="none" w:sz="0" w:space="0" w:color="auto"/>
            <w:right w:val="none" w:sz="0" w:space="0" w:color="auto"/>
          </w:divBdr>
          <w:divsChild>
            <w:div w:id="1991595345">
              <w:marLeft w:val="0"/>
              <w:marRight w:val="0"/>
              <w:marTop w:val="0"/>
              <w:marBottom w:val="0"/>
              <w:divBdr>
                <w:top w:val="none" w:sz="0" w:space="0" w:color="auto"/>
                <w:left w:val="none" w:sz="0" w:space="0" w:color="auto"/>
                <w:bottom w:val="none" w:sz="0" w:space="0" w:color="auto"/>
                <w:right w:val="none" w:sz="0" w:space="0" w:color="auto"/>
              </w:divBdr>
            </w:div>
          </w:divsChild>
        </w:div>
        <w:div w:id="826942953">
          <w:marLeft w:val="0"/>
          <w:marRight w:val="0"/>
          <w:marTop w:val="0"/>
          <w:marBottom w:val="0"/>
          <w:divBdr>
            <w:top w:val="none" w:sz="0" w:space="0" w:color="auto"/>
            <w:left w:val="none" w:sz="0" w:space="0" w:color="auto"/>
            <w:bottom w:val="none" w:sz="0" w:space="0" w:color="auto"/>
            <w:right w:val="none" w:sz="0" w:space="0" w:color="auto"/>
          </w:divBdr>
          <w:divsChild>
            <w:div w:id="1536574036">
              <w:marLeft w:val="0"/>
              <w:marRight w:val="0"/>
              <w:marTop w:val="0"/>
              <w:marBottom w:val="0"/>
              <w:divBdr>
                <w:top w:val="none" w:sz="0" w:space="0" w:color="auto"/>
                <w:left w:val="none" w:sz="0" w:space="0" w:color="auto"/>
                <w:bottom w:val="none" w:sz="0" w:space="0" w:color="auto"/>
                <w:right w:val="none" w:sz="0" w:space="0" w:color="auto"/>
              </w:divBdr>
            </w:div>
          </w:divsChild>
        </w:div>
        <w:div w:id="836503058">
          <w:marLeft w:val="0"/>
          <w:marRight w:val="0"/>
          <w:marTop w:val="0"/>
          <w:marBottom w:val="0"/>
          <w:divBdr>
            <w:top w:val="none" w:sz="0" w:space="0" w:color="auto"/>
            <w:left w:val="none" w:sz="0" w:space="0" w:color="auto"/>
            <w:bottom w:val="none" w:sz="0" w:space="0" w:color="auto"/>
            <w:right w:val="none" w:sz="0" w:space="0" w:color="auto"/>
          </w:divBdr>
          <w:divsChild>
            <w:div w:id="903375771">
              <w:marLeft w:val="0"/>
              <w:marRight w:val="0"/>
              <w:marTop w:val="0"/>
              <w:marBottom w:val="0"/>
              <w:divBdr>
                <w:top w:val="none" w:sz="0" w:space="0" w:color="auto"/>
                <w:left w:val="none" w:sz="0" w:space="0" w:color="auto"/>
                <w:bottom w:val="none" w:sz="0" w:space="0" w:color="auto"/>
                <w:right w:val="none" w:sz="0" w:space="0" w:color="auto"/>
              </w:divBdr>
            </w:div>
          </w:divsChild>
        </w:div>
        <w:div w:id="837883969">
          <w:marLeft w:val="0"/>
          <w:marRight w:val="0"/>
          <w:marTop w:val="0"/>
          <w:marBottom w:val="0"/>
          <w:divBdr>
            <w:top w:val="none" w:sz="0" w:space="0" w:color="auto"/>
            <w:left w:val="none" w:sz="0" w:space="0" w:color="auto"/>
            <w:bottom w:val="none" w:sz="0" w:space="0" w:color="auto"/>
            <w:right w:val="none" w:sz="0" w:space="0" w:color="auto"/>
          </w:divBdr>
          <w:divsChild>
            <w:div w:id="2065255951">
              <w:marLeft w:val="0"/>
              <w:marRight w:val="0"/>
              <w:marTop w:val="0"/>
              <w:marBottom w:val="0"/>
              <w:divBdr>
                <w:top w:val="none" w:sz="0" w:space="0" w:color="auto"/>
                <w:left w:val="none" w:sz="0" w:space="0" w:color="auto"/>
                <w:bottom w:val="none" w:sz="0" w:space="0" w:color="auto"/>
                <w:right w:val="none" w:sz="0" w:space="0" w:color="auto"/>
              </w:divBdr>
            </w:div>
          </w:divsChild>
        </w:div>
        <w:div w:id="841430843">
          <w:marLeft w:val="0"/>
          <w:marRight w:val="0"/>
          <w:marTop w:val="0"/>
          <w:marBottom w:val="0"/>
          <w:divBdr>
            <w:top w:val="none" w:sz="0" w:space="0" w:color="auto"/>
            <w:left w:val="none" w:sz="0" w:space="0" w:color="auto"/>
            <w:bottom w:val="none" w:sz="0" w:space="0" w:color="auto"/>
            <w:right w:val="none" w:sz="0" w:space="0" w:color="auto"/>
          </w:divBdr>
          <w:divsChild>
            <w:div w:id="1859462178">
              <w:marLeft w:val="0"/>
              <w:marRight w:val="0"/>
              <w:marTop w:val="0"/>
              <w:marBottom w:val="0"/>
              <w:divBdr>
                <w:top w:val="none" w:sz="0" w:space="0" w:color="auto"/>
                <w:left w:val="none" w:sz="0" w:space="0" w:color="auto"/>
                <w:bottom w:val="none" w:sz="0" w:space="0" w:color="auto"/>
                <w:right w:val="none" w:sz="0" w:space="0" w:color="auto"/>
              </w:divBdr>
            </w:div>
          </w:divsChild>
        </w:div>
        <w:div w:id="876163322">
          <w:marLeft w:val="0"/>
          <w:marRight w:val="0"/>
          <w:marTop w:val="0"/>
          <w:marBottom w:val="0"/>
          <w:divBdr>
            <w:top w:val="none" w:sz="0" w:space="0" w:color="auto"/>
            <w:left w:val="none" w:sz="0" w:space="0" w:color="auto"/>
            <w:bottom w:val="none" w:sz="0" w:space="0" w:color="auto"/>
            <w:right w:val="none" w:sz="0" w:space="0" w:color="auto"/>
          </w:divBdr>
          <w:divsChild>
            <w:div w:id="1270774657">
              <w:marLeft w:val="0"/>
              <w:marRight w:val="0"/>
              <w:marTop w:val="0"/>
              <w:marBottom w:val="0"/>
              <w:divBdr>
                <w:top w:val="none" w:sz="0" w:space="0" w:color="auto"/>
                <w:left w:val="none" w:sz="0" w:space="0" w:color="auto"/>
                <w:bottom w:val="none" w:sz="0" w:space="0" w:color="auto"/>
                <w:right w:val="none" w:sz="0" w:space="0" w:color="auto"/>
              </w:divBdr>
            </w:div>
          </w:divsChild>
        </w:div>
        <w:div w:id="891573923">
          <w:marLeft w:val="0"/>
          <w:marRight w:val="0"/>
          <w:marTop w:val="0"/>
          <w:marBottom w:val="0"/>
          <w:divBdr>
            <w:top w:val="none" w:sz="0" w:space="0" w:color="auto"/>
            <w:left w:val="none" w:sz="0" w:space="0" w:color="auto"/>
            <w:bottom w:val="none" w:sz="0" w:space="0" w:color="auto"/>
            <w:right w:val="none" w:sz="0" w:space="0" w:color="auto"/>
          </w:divBdr>
          <w:divsChild>
            <w:div w:id="300961837">
              <w:marLeft w:val="0"/>
              <w:marRight w:val="0"/>
              <w:marTop w:val="0"/>
              <w:marBottom w:val="0"/>
              <w:divBdr>
                <w:top w:val="none" w:sz="0" w:space="0" w:color="auto"/>
                <w:left w:val="none" w:sz="0" w:space="0" w:color="auto"/>
                <w:bottom w:val="none" w:sz="0" w:space="0" w:color="auto"/>
                <w:right w:val="none" w:sz="0" w:space="0" w:color="auto"/>
              </w:divBdr>
            </w:div>
            <w:div w:id="1560936596">
              <w:marLeft w:val="0"/>
              <w:marRight w:val="0"/>
              <w:marTop w:val="0"/>
              <w:marBottom w:val="0"/>
              <w:divBdr>
                <w:top w:val="none" w:sz="0" w:space="0" w:color="auto"/>
                <w:left w:val="none" w:sz="0" w:space="0" w:color="auto"/>
                <w:bottom w:val="none" w:sz="0" w:space="0" w:color="auto"/>
                <w:right w:val="none" w:sz="0" w:space="0" w:color="auto"/>
              </w:divBdr>
            </w:div>
          </w:divsChild>
        </w:div>
        <w:div w:id="928276963">
          <w:marLeft w:val="0"/>
          <w:marRight w:val="0"/>
          <w:marTop w:val="0"/>
          <w:marBottom w:val="0"/>
          <w:divBdr>
            <w:top w:val="none" w:sz="0" w:space="0" w:color="auto"/>
            <w:left w:val="none" w:sz="0" w:space="0" w:color="auto"/>
            <w:bottom w:val="none" w:sz="0" w:space="0" w:color="auto"/>
            <w:right w:val="none" w:sz="0" w:space="0" w:color="auto"/>
          </w:divBdr>
          <w:divsChild>
            <w:div w:id="129785438">
              <w:marLeft w:val="0"/>
              <w:marRight w:val="0"/>
              <w:marTop w:val="0"/>
              <w:marBottom w:val="0"/>
              <w:divBdr>
                <w:top w:val="none" w:sz="0" w:space="0" w:color="auto"/>
                <w:left w:val="none" w:sz="0" w:space="0" w:color="auto"/>
                <w:bottom w:val="none" w:sz="0" w:space="0" w:color="auto"/>
                <w:right w:val="none" w:sz="0" w:space="0" w:color="auto"/>
              </w:divBdr>
            </w:div>
            <w:div w:id="172575464">
              <w:marLeft w:val="0"/>
              <w:marRight w:val="0"/>
              <w:marTop w:val="0"/>
              <w:marBottom w:val="0"/>
              <w:divBdr>
                <w:top w:val="none" w:sz="0" w:space="0" w:color="auto"/>
                <w:left w:val="none" w:sz="0" w:space="0" w:color="auto"/>
                <w:bottom w:val="none" w:sz="0" w:space="0" w:color="auto"/>
                <w:right w:val="none" w:sz="0" w:space="0" w:color="auto"/>
              </w:divBdr>
            </w:div>
            <w:div w:id="255328470">
              <w:marLeft w:val="0"/>
              <w:marRight w:val="0"/>
              <w:marTop w:val="0"/>
              <w:marBottom w:val="0"/>
              <w:divBdr>
                <w:top w:val="none" w:sz="0" w:space="0" w:color="auto"/>
                <w:left w:val="none" w:sz="0" w:space="0" w:color="auto"/>
                <w:bottom w:val="none" w:sz="0" w:space="0" w:color="auto"/>
                <w:right w:val="none" w:sz="0" w:space="0" w:color="auto"/>
              </w:divBdr>
            </w:div>
            <w:div w:id="436677895">
              <w:marLeft w:val="0"/>
              <w:marRight w:val="0"/>
              <w:marTop w:val="0"/>
              <w:marBottom w:val="0"/>
              <w:divBdr>
                <w:top w:val="none" w:sz="0" w:space="0" w:color="auto"/>
                <w:left w:val="none" w:sz="0" w:space="0" w:color="auto"/>
                <w:bottom w:val="none" w:sz="0" w:space="0" w:color="auto"/>
                <w:right w:val="none" w:sz="0" w:space="0" w:color="auto"/>
              </w:divBdr>
            </w:div>
            <w:div w:id="726606579">
              <w:marLeft w:val="0"/>
              <w:marRight w:val="0"/>
              <w:marTop w:val="0"/>
              <w:marBottom w:val="0"/>
              <w:divBdr>
                <w:top w:val="none" w:sz="0" w:space="0" w:color="auto"/>
                <w:left w:val="none" w:sz="0" w:space="0" w:color="auto"/>
                <w:bottom w:val="none" w:sz="0" w:space="0" w:color="auto"/>
                <w:right w:val="none" w:sz="0" w:space="0" w:color="auto"/>
              </w:divBdr>
            </w:div>
            <w:div w:id="748650102">
              <w:marLeft w:val="0"/>
              <w:marRight w:val="0"/>
              <w:marTop w:val="0"/>
              <w:marBottom w:val="0"/>
              <w:divBdr>
                <w:top w:val="none" w:sz="0" w:space="0" w:color="auto"/>
                <w:left w:val="none" w:sz="0" w:space="0" w:color="auto"/>
                <w:bottom w:val="none" w:sz="0" w:space="0" w:color="auto"/>
                <w:right w:val="none" w:sz="0" w:space="0" w:color="auto"/>
              </w:divBdr>
            </w:div>
            <w:div w:id="890386594">
              <w:marLeft w:val="0"/>
              <w:marRight w:val="0"/>
              <w:marTop w:val="0"/>
              <w:marBottom w:val="0"/>
              <w:divBdr>
                <w:top w:val="none" w:sz="0" w:space="0" w:color="auto"/>
                <w:left w:val="none" w:sz="0" w:space="0" w:color="auto"/>
                <w:bottom w:val="none" w:sz="0" w:space="0" w:color="auto"/>
                <w:right w:val="none" w:sz="0" w:space="0" w:color="auto"/>
              </w:divBdr>
            </w:div>
            <w:div w:id="956061810">
              <w:marLeft w:val="0"/>
              <w:marRight w:val="0"/>
              <w:marTop w:val="0"/>
              <w:marBottom w:val="0"/>
              <w:divBdr>
                <w:top w:val="none" w:sz="0" w:space="0" w:color="auto"/>
                <w:left w:val="none" w:sz="0" w:space="0" w:color="auto"/>
                <w:bottom w:val="none" w:sz="0" w:space="0" w:color="auto"/>
                <w:right w:val="none" w:sz="0" w:space="0" w:color="auto"/>
              </w:divBdr>
            </w:div>
            <w:div w:id="1045179382">
              <w:marLeft w:val="0"/>
              <w:marRight w:val="0"/>
              <w:marTop w:val="0"/>
              <w:marBottom w:val="0"/>
              <w:divBdr>
                <w:top w:val="none" w:sz="0" w:space="0" w:color="auto"/>
                <w:left w:val="none" w:sz="0" w:space="0" w:color="auto"/>
                <w:bottom w:val="none" w:sz="0" w:space="0" w:color="auto"/>
                <w:right w:val="none" w:sz="0" w:space="0" w:color="auto"/>
              </w:divBdr>
            </w:div>
            <w:div w:id="1348605236">
              <w:marLeft w:val="0"/>
              <w:marRight w:val="0"/>
              <w:marTop w:val="0"/>
              <w:marBottom w:val="0"/>
              <w:divBdr>
                <w:top w:val="none" w:sz="0" w:space="0" w:color="auto"/>
                <w:left w:val="none" w:sz="0" w:space="0" w:color="auto"/>
                <w:bottom w:val="none" w:sz="0" w:space="0" w:color="auto"/>
                <w:right w:val="none" w:sz="0" w:space="0" w:color="auto"/>
              </w:divBdr>
            </w:div>
            <w:div w:id="1352416541">
              <w:marLeft w:val="0"/>
              <w:marRight w:val="0"/>
              <w:marTop w:val="0"/>
              <w:marBottom w:val="0"/>
              <w:divBdr>
                <w:top w:val="none" w:sz="0" w:space="0" w:color="auto"/>
                <w:left w:val="none" w:sz="0" w:space="0" w:color="auto"/>
                <w:bottom w:val="none" w:sz="0" w:space="0" w:color="auto"/>
                <w:right w:val="none" w:sz="0" w:space="0" w:color="auto"/>
              </w:divBdr>
            </w:div>
            <w:div w:id="1369768008">
              <w:marLeft w:val="0"/>
              <w:marRight w:val="0"/>
              <w:marTop w:val="0"/>
              <w:marBottom w:val="0"/>
              <w:divBdr>
                <w:top w:val="none" w:sz="0" w:space="0" w:color="auto"/>
                <w:left w:val="none" w:sz="0" w:space="0" w:color="auto"/>
                <w:bottom w:val="none" w:sz="0" w:space="0" w:color="auto"/>
                <w:right w:val="none" w:sz="0" w:space="0" w:color="auto"/>
              </w:divBdr>
            </w:div>
            <w:div w:id="1441992622">
              <w:marLeft w:val="0"/>
              <w:marRight w:val="0"/>
              <w:marTop w:val="0"/>
              <w:marBottom w:val="0"/>
              <w:divBdr>
                <w:top w:val="none" w:sz="0" w:space="0" w:color="auto"/>
                <w:left w:val="none" w:sz="0" w:space="0" w:color="auto"/>
                <w:bottom w:val="none" w:sz="0" w:space="0" w:color="auto"/>
                <w:right w:val="none" w:sz="0" w:space="0" w:color="auto"/>
              </w:divBdr>
            </w:div>
            <w:div w:id="1499927830">
              <w:marLeft w:val="0"/>
              <w:marRight w:val="0"/>
              <w:marTop w:val="0"/>
              <w:marBottom w:val="0"/>
              <w:divBdr>
                <w:top w:val="none" w:sz="0" w:space="0" w:color="auto"/>
                <w:left w:val="none" w:sz="0" w:space="0" w:color="auto"/>
                <w:bottom w:val="none" w:sz="0" w:space="0" w:color="auto"/>
                <w:right w:val="none" w:sz="0" w:space="0" w:color="auto"/>
              </w:divBdr>
            </w:div>
            <w:div w:id="1533499818">
              <w:marLeft w:val="0"/>
              <w:marRight w:val="0"/>
              <w:marTop w:val="0"/>
              <w:marBottom w:val="0"/>
              <w:divBdr>
                <w:top w:val="none" w:sz="0" w:space="0" w:color="auto"/>
                <w:left w:val="none" w:sz="0" w:space="0" w:color="auto"/>
                <w:bottom w:val="none" w:sz="0" w:space="0" w:color="auto"/>
                <w:right w:val="none" w:sz="0" w:space="0" w:color="auto"/>
              </w:divBdr>
            </w:div>
            <w:div w:id="1551762706">
              <w:marLeft w:val="0"/>
              <w:marRight w:val="0"/>
              <w:marTop w:val="0"/>
              <w:marBottom w:val="0"/>
              <w:divBdr>
                <w:top w:val="none" w:sz="0" w:space="0" w:color="auto"/>
                <w:left w:val="none" w:sz="0" w:space="0" w:color="auto"/>
                <w:bottom w:val="none" w:sz="0" w:space="0" w:color="auto"/>
                <w:right w:val="none" w:sz="0" w:space="0" w:color="auto"/>
              </w:divBdr>
            </w:div>
            <w:div w:id="1784109460">
              <w:marLeft w:val="0"/>
              <w:marRight w:val="0"/>
              <w:marTop w:val="0"/>
              <w:marBottom w:val="0"/>
              <w:divBdr>
                <w:top w:val="none" w:sz="0" w:space="0" w:color="auto"/>
                <w:left w:val="none" w:sz="0" w:space="0" w:color="auto"/>
                <w:bottom w:val="none" w:sz="0" w:space="0" w:color="auto"/>
                <w:right w:val="none" w:sz="0" w:space="0" w:color="auto"/>
              </w:divBdr>
            </w:div>
            <w:div w:id="1807158133">
              <w:marLeft w:val="0"/>
              <w:marRight w:val="0"/>
              <w:marTop w:val="0"/>
              <w:marBottom w:val="0"/>
              <w:divBdr>
                <w:top w:val="none" w:sz="0" w:space="0" w:color="auto"/>
                <w:left w:val="none" w:sz="0" w:space="0" w:color="auto"/>
                <w:bottom w:val="none" w:sz="0" w:space="0" w:color="auto"/>
                <w:right w:val="none" w:sz="0" w:space="0" w:color="auto"/>
              </w:divBdr>
            </w:div>
            <w:div w:id="1975985461">
              <w:marLeft w:val="0"/>
              <w:marRight w:val="0"/>
              <w:marTop w:val="0"/>
              <w:marBottom w:val="0"/>
              <w:divBdr>
                <w:top w:val="none" w:sz="0" w:space="0" w:color="auto"/>
                <w:left w:val="none" w:sz="0" w:space="0" w:color="auto"/>
                <w:bottom w:val="none" w:sz="0" w:space="0" w:color="auto"/>
                <w:right w:val="none" w:sz="0" w:space="0" w:color="auto"/>
              </w:divBdr>
            </w:div>
            <w:div w:id="1992706813">
              <w:marLeft w:val="0"/>
              <w:marRight w:val="0"/>
              <w:marTop w:val="0"/>
              <w:marBottom w:val="0"/>
              <w:divBdr>
                <w:top w:val="none" w:sz="0" w:space="0" w:color="auto"/>
                <w:left w:val="none" w:sz="0" w:space="0" w:color="auto"/>
                <w:bottom w:val="none" w:sz="0" w:space="0" w:color="auto"/>
                <w:right w:val="none" w:sz="0" w:space="0" w:color="auto"/>
              </w:divBdr>
            </w:div>
          </w:divsChild>
        </w:div>
        <w:div w:id="967051475">
          <w:marLeft w:val="0"/>
          <w:marRight w:val="0"/>
          <w:marTop w:val="0"/>
          <w:marBottom w:val="0"/>
          <w:divBdr>
            <w:top w:val="none" w:sz="0" w:space="0" w:color="auto"/>
            <w:left w:val="none" w:sz="0" w:space="0" w:color="auto"/>
            <w:bottom w:val="none" w:sz="0" w:space="0" w:color="auto"/>
            <w:right w:val="none" w:sz="0" w:space="0" w:color="auto"/>
          </w:divBdr>
          <w:divsChild>
            <w:div w:id="950088579">
              <w:marLeft w:val="0"/>
              <w:marRight w:val="0"/>
              <w:marTop w:val="0"/>
              <w:marBottom w:val="0"/>
              <w:divBdr>
                <w:top w:val="none" w:sz="0" w:space="0" w:color="auto"/>
                <w:left w:val="none" w:sz="0" w:space="0" w:color="auto"/>
                <w:bottom w:val="none" w:sz="0" w:space="0" w:color="auto"/>
                <w:right w:val="none" w:sz="0" w:space="0" w:color="auto"/>
              </w:divBdr>
            </w:div>
            <w:div w:id="1070468445">
              <w:marLeft w:val="0"/>
              <w:marRight w:val="0"/>
              <w:marTop w:val="0"/>
              <w:marBottom w:val="0"/>
              <w:divBdr>
                <w:top w:val="none" w:sz="0" w:space="0" w:color="auto"/>
                <w:left w:val="none" w:sz="0" w:space="0" w:color="auto"/>
                <w:bottom w:val="none" w:sz="0" w:space="0" w:color="auto"/>
                <w:right w:val="none" w:sz="0" w:space="0" w:color="auto"/>
              </w:divBdr>
            </w:div>
          </w:divsChild>
        </w:div>
        <w:div w:id="1007098801">
          <w:marLeft w:val="0"/>
          <w:marRight w:val="0"/>
          <w:marTop w:val="0"/>
          <w:marBottom w:val="0"/>
          <w:divBdr>
            <w:top w:val="none" w:sz="0" w:space="0" w:color="auto"/>
            <w:left w:val="none" w:sz="0" w:space="0" w:color="auto"/>
            <w:bottom w:val="none" w:sz="0" w:space="0" w:color="auto"/>
            <w:right w:val="none" w:sz="0" w:space="0" w:color="auto"/>
          </w:divBdr>
          <w:divsChild>
            <w:div w:id="846022449">
              <w:marLeft w:val="0"/>
              <w:marRight w:val="0"/>
              <w:marTop w:val="0"/>
              <w:marBottom w:val="0"/>
              <w:divBdr>
                <w:top w:val="none" w:sz="0" w:space="0" w:color="auto"/>
                <w:left w:val="none" w:sz="0" w:space="0" w:color="auto"/>
                <w:bottom w:val="none" w:sz="0" w:space="0" w:color="auto"/>
                <w:right w:val="none" w:sz="0" w:space="0" w:color="auto"/>
              </w:divBdr>
            </w:div>
          </w:divsChild>
        </w:div>
        <w:div w:id="1015427393">
          <w:marLeft w:val="0"/>
          <w:marRight w:val="0"/>
          <w:marTop w:val="0"/>
          <w:marBottom w:val="0"/>
          <w:divBdr>
            <w:top w:val="none" w:sz="0" w:space="0" w:color="auto"/>
            <w:left w:val="none" w:sz="0" w:space="0" w:color="auto"/>
            <w:bottom w:val="none" w:sz="0" w:space="0" w:color="auto"/>
            <w:right w:val="none" w:sz="0" w:space="0" w:color="auto"/>
          </w:divBdr>
          <w:divsChild>
            <w:div w:id="14817185">
              <w:marLeft w:val="0"/>
              <w:marRight w:val="0"/>
              <w:marTop w:val="0"/>
              <w:marBottom w:val="0"/>
              <w:divBdr>
                <w:top w:val="none" w:sz="0" w:space="0" w:color="auto"/>
                <w:left w:val="none" w:sz="0" w:space="0" w:color="auto"/>
                <w:bottom w:val="none" w:sz="0" w:space="0" w:color="auto"/>
                <w:right w:val="none" w:sz="0" w:space="0" w:color="auto"/>
              </w:divBdr>
            </w:div>
            <w:div w:id="2019309110">
              <w:marLeft w:val="0"/>
              <w:marRight w:val="0"/>
              <w:marTop w:val="0"/>
              <w:marBottom w:val="0"/>
              <w:divBdr>
                <w:top w:val="none" w:sz="0" w:space="0" w:color="auto"/>
                <w:left w:val="none" w:sz="0" w:space="0" w:color="auto"/>
                <w:bottom w:val="none" w:sz="0" w:space="0" w:color="auto"/>
                <w:right w:val="none" w:sz="0" w:space="0" w:color="auto"/>
              </w:divBdr>
            </w:div>
          </w:divsChild>
        </w:div>
        <w:div w:id="1019163368">
          <w:marLeft w:val="0"/>
          <w:marRight w:val="0"/>
          <w:marTop w:val="0"/>
          <w:marBottom w:val="0"/>
          <w:divBdr>
            <w:top w:val="none" w:sz="0" w:space="0" w:color="auto"/>
            <w:left w:val="none" w:sz="0" w:space="0" w:color="auto"/>
            <w:bottom w:val="none" w:sz="0" w:space="0" w:color="auto"/>
            <w:right w:val="none" w:sz="0" w:space="0" w:color="auto"/>
          </w:divBdr>
          <w:divsChild>
            <w:div w:id="1311402850">
              <w:marLeft w:val="0"/>
              <w:marRight w:val="0"/>
              <w:marTop w:val="0"/>
              <w:marBottom w:val="0"/>
              <w:divBdr>
                <w:top w:val="none" w:sz="0" w:space="0" w:color="auto"/>
                <w:left w:val="none" w:sz="0" w:space="0" w:color="auto"/>
                <w:bottom w:val="none" w:sz="0" w:space="0" w:color="auto"/>
                <w:right w:val="none" w:sz="0" w:space="0" w:color="auto"/>
              </w:divBdr>
            </w:div>
          </w:divsChild>
        </w:div>
        <w:div w:id="1021132106">
          <w:marLeft w:val="0"/>
          <w:marRight w:val="0"/>
          <w:marTop w:val="0"/>
          <w:marBottom w:val="0"/>
          <w:divBdr>
            <w:top w:val="none" w:sz="0" w:space="0" w:color="auto"/>
            <w:left w:val="none" w:sz="0" w:space="0" w:color="auto"/>
            <w:bottom w:val="none" w:sz="0" w:space="0" w:color="auto"/>
            <w:right w:val="none" w:sz="0" w:space="0" w:color="auto"/>
          </w:divBdr>
          <w:divsChild>
            <w:div w:id="1037655972">
              <w:marLeft w:val="0"/>
              <w:marRight w:val="0"/>
              <w:marTop w:val="0"/>
              <w:marBottom w:val="0"/>
              <w:divBdr>
                <w:top w:val="none" w:sz="0" w:space="0" w:color="auto"/>
                <w:left w:val="none" w:sz="0" w:space="0" w:color="auto"/>
                <w:bottom w:val="none" w:sz="0" w:space="0" w:color="auto"/>
                <w:right w:val="none" w:sz="0" w:space="0" w:color="auto"/>
              </w:divBdr>
            </w:div>
          </w:divsChild>
        </w:div>
        <w:div w:id="1071462955">
          <w:marLeft w:val="0"/>
          <w:marRight w:val="0"/>
          <w:marTop w:val="0"/>
          <w:marBottom w:val="0"/>
          <w:divBdr>
            <w:top w:val="none" w:sz="0" w:space="0" w:color="auto"/>
            <w:left w:val="none" w:sz="0" w:space="0" w:color="auto"/>
            <w:bottom w:val="none" w:sz="0" w:space="0" w:color="auto"/>
            <w:right w:val="none" w:sz="0" w:space="0" w:color="auto"/>
          </w:divBdr>
          <w:divsChild>
            <w:div w:id="167016555">
              <w:marLeft w:val="0"/>
              <w:marRight w:val="0"/>
              <w:marTop w:val="0"/>
              <w:marBottom w:val="0"/>
              <w:divBdr>
                <w:top w:val="none" w:sz="0" w:space="0" w:color="auto"/>
                <w:left w:val="none" w:sz="0" w:space="0" w:color="auto"/>
                <w:bottom w:val="none" w:sz="0" w:space="0" w:color="auto"/>
                <w:right w:val="none" w:sz="0" w:space="0" w:color="auto"/>
              </w:divBdr>
            </w:div>
            <w:div w:id="187719224">
              <w:marLeft w:val="0"/>
              <w:marRight w:val="0"/>
              <w:marTop w:val="0"/>
              <w:marBottom w:val="0"/>
              <w:divBdr>
                <w:top w:val="none" w:sz="0" w:space="0" w:color="auto"/>
                <w:left w:val="none" w:sz="0" w:space="0" w:color="auto"/>
                <w:bottom w:val="none" w:sz="0" w:space="0" w:color="auto"/>
                <w:right w:val="none" w:sz="0" w:space="0" w:color="auto"/>
              </w:divBdr>
            </w:div>
            <w:div w:id="447624007">
              <w:marLeft w:val="0"/>
              <w:marRight w:val="0"/>
              <w:marTop w:val="0"/>
              <w:marBottom w:val="0"/>
              <w:divBdr>
                <w:top w:val="none" w:sz="0" w:space="0" w:color="auto"/>
                <w:left w:val="none" w:sz="0" w:space="0" w:color="auto"/>
                <w:bottom w:val="none" w:sz="0" w:space="0" w:color="auto"/>
                <w:right w:val="none" w:sz="0" w:space="0" w:color="auto"/>
              </w:divBdr>
            </w:div>
            <w:div w:id="783814533">
              <w:marLeft w:val="0"/>
              <w:marRight w:val="0"/>
              <w:marTop w:val="0"/>
              <w:marBottom w:val="0"/>
              <w:divBdr>
                <w:top w:val="none" w:sz="0" w:space="0" w:color="auto"/>
                <w:left w:val="none" w:sz="0" w:space="0" w:color="auto"/>
                <w:bottom w:val="none" w:sz="0" w:space="0" w:color="auto"/>
                <w:right w:val="none" w:sz="0" w:space="0" w:color="auto"/>
              </w:divBdr>
            </w:div>
            <w:div w:id="920258444">
              <w:marLeft w:val="0"/>
              <w:marRight w:val="0"/>
              <w:marTop w:val="0"/>
              <w:marBottom w:val="0"/>
              <w:divBdr>
                <w:top w:val="none" w:sz="0" w:space="0" w:color="auto"/>
                <w:left w:val="none" w:sz="0" w:space="0" w:color="auto"/>
                <w:bottom w:val="none" w:sz="0" w:space="0" w:color="auto"/>
                <w:right w:val="none" w:sz="0" w:space="0" w:color="auto"/>
              </w:divBdr>
            </w:div>
            <w:div w:id="1064371679">
              <w:marLeft w:val="0"/>
              <w:marRight w:val="0"/>
              <w:marTop w:val="0"/>
              <w:marBottom w:val="0"/>
              <w:divBdr>
                <w:top w:val="none" w:sz="0" w:space="0" w:color="auto"/>
                <w:left w:val="none" w:sz="0" w:space="0" w:color="auto"/>
                <w:bottom w:val="none" w:sz="0" w:space="0" w:color="auto"/>
                <w:right w:val="none" w:sz="0" w:space="0" w:color="auto"/>
              </w:divBdr>
            </w:div>
            <w:div w:id="1079910010">
              <w:marLeft w:val="0"/>
              <w:marRight w:val="0"/>
              <w:marTop w:val="0"/>
              <w:marBottom w:val="0"/>
              <w:divBdr>
                <w:top w:val="none" w:sz="0" w:space="0" w:color="auto"/>
                <w:left w:val="none" w:sz="0" w:space="0" w:color="auto"/>
                <w:bottom w:val="none" w:sz="0" w:space="0" w:color="auto"/>
                <w:right w:val="none" w:sz="0" w:space="0" w:color="auto"/>
              </w:divBdr>
            </w:div>
            <w:div w:id="1088842514">
              <w:marLeft w:val="0"/>
              <w:marRight w:val="0"/>
              <w:marTop w:val="0"/>
              <w:marBottom w:val="0"/>
              <w:divBdr>
                <w:top w:val="none" w:sz="0" w:space="0" w:color="auto"/>
                <w:left w:val="none" w:sz="0" w:space="0" w:color="auto"/>
                <w:bottom w:val="none" w:sz="0" w:space="0" w:color="auto"/>
                <w:right w:val="none" w:sz="0" w:space="0" w:color="auto"/>
              </w:divBdr>
            </w:div>
            <w:div w:id="1167863447">
              <w:marLeft w:val="0"/>
              <w:marRight w:val="0"/>
              <w:marTop w:val="0"/>
              <w:marBottom w:val="0"/>
              <w:divBdr>
                <w:top w:val="none" w:sz="0" w:space="0" w:color="auto"/>
                <w:left w:val="none" w:sz="0" w:space="0" w:color="auto"/>
                <w:bottom w:val="none" w:sz="0" w:space="0" w:color="auto"/>
                <w:right w:val="none" w:sz="0" w:space="0" w:color="auto"/>
              </w:divBdr>
            </w:div>
            <w:div w:id="1354957105">
              <w:marLeft w:val="0"/>
              <w:marRight w:val="0"/>
              <w:marTop w:val="0"/>
              <w:marBottom w:val="0"/>
              <w:divBdr>
                <w:top w:val="none" w:sz="0" w:space="0" w:color="auto"/>
                <w:left w:val="none" w:sz="0" w:space="0" w:color="auto"/>
                <w:bottom w:val="none" w:sz="0" w:space="0" w:color="auto"/>
                <w:right w:val="none" w:sz="0" w:space="0" w:color="auto"/>
              </w:divBdr>
            </w:div>
            <w:div w:id="1389261844">
              <w:marLeft w:val="0"/>
              <w:marRight w:val="0"/>
              <w:marTop w:val="0"/>
              <w:marBottom w:val="0"/>
              <w:divBdr>
                <w:top w:val="none" w:sz="0" w:space="0" w:color="auto"/>
                <w:left w:val="none" w:sz="0" w:space="0" w:color="auto"/>
                <w:bottom w:val="none" w:sz="0" w:space="0" w:color="auto"/>
                <w:right w:val="none" w:sz="0" w:space="0" w:color="auto"/>
              </w:divBdr>
            </w:div>
            <w:div w:id="1654288969">
              <w:marLeft w:val="0"/>
              <w:marRight w:val="0"/>
              <w:marTop w:val="0"/>
              <w:marBottom w:val="0"/>
              <w:divBdr>
                <w:top w:val="none" w:sz="0" w:space="0" w:color="auto"/>
                <w:left w:val="none" w:sz="0" w:space="0" w:color="auto"/>
                <w:bottom w:val="none" w:sz="0" w:space="0" w:color="auto"/>
                <w:right w:val="none" w:sz="0" w:space="0" w:color="auto"/>
              </w:divBdr>
            </w:div>
            <w:div w:id="1656685411">
              <w:marLeft w:val="0"/>
              <w:marRight w:val="0"/>
              <w:marTop w:val="0"/>
              <w:marBottom w:val="0"/>
              <w:divBdr>
                <w:top w:val="none" w:sz="0" w:space="0" w:color="auto"/>
                <w:left w:val="none" w:sz="0" w:space="0" w:color="auto"/>
                <w:bottom w:val="none" w:sz="0" w:space="0" w:color="auto"/>
                <w:right w:val="none" w:sz="0" w:space="0" w:color="auto"/>
              </w:divBdr>
            </w:div>
            <w:div w:id="1672641644">
              <w:marLeft w:val="0"/>
              <w:marRight w:val="0"/>
              <w:marTop w:val="0"/>
              <w:marBottom w:val="0"/>
              <w:divBdr>
                <w:top w:val="none" w:sz="0" w:space="0" w:color="auto"/>
                <w:left w:val="none" w:sz="0" w:space="0" w:color="auto"/>
                <w:bottom w:val="none" w:sz="0" w:space="0" w:color="auto"/>
                <w:right w:val="none" w:sz="0" w:space="0" w:color="auto"/>
              </w:divBdr>
            </w:div>
            <w:div w:id="1774787957">
              <w:marLeft w:val="0"/>
              <w:marRight w:val="0"/>
              <w:marTop w:val="0"/>
              <w:marBottom w:val="0"/>
              <w:divBdr>
                <w:top w:val="none" w:sz="0" w:space="0" w:color="auto"/>
                <w:left w:val="none" w:sz="0" w:space="0" w:color="auto"/>
                <w:bottom w:val="none" w:sz="0" w:space="0" w:color="auto"/>
                <w:right w:val="none" w:sz="0" w:space="0" w:color="auto"/>
              </w:divBdr>
            </w:div>
            <w:div w:id="1797260638">
              <w:marLeft w:val="0"/>
              <w:marRight w:val="0"/>
              <w:marTop w:val="0"/>
              <w:marBottom w:val="0"/>
              <w:divBdr>
                <w:top w:val="none" w:sz="0" w:space="0" w:color="auto"/>
                <w:left w:val="none" w:sz="0" w:space="0" w:color="auto"/>
                <w:bottom w:val="none" w:sz="0" w:space="0" w:color="auto"/>
                <w:right w:val="none" w:sz="0" w:space="0" w:color="auto"/>
              </w:divBdr>
            </w:div>
            <w:div w:id="1880972756">
              <w:marLeft w:val="0"/>
              <w:marRight w:val="0"/>
              <w:marTop w:val="0"/>
              <w:marBottom w:val="0"/>
              <w:divBdr>
                <w:top w:val="none" w:sz="0" w:space="0" w:color="auto"/>
                <w:left w:val="none" w:sz="0" w:space="0" w:color="auto"/>
                <w:bottom w:val="none" w:sz="0" w:space="0" w:color="auto"/>
                <w:right w:val="none" w:sz="0" w:space="0" w:color="auto"/>
              </w:divBdr>
            </w:div>
            <w:div w:id="2060468239">
              <w:marLeft w:val="0"/>
              <w:marRight w:val="0"/>
              <w:marTop w:val="0"/>
              <w:marBottom w:val="0"/>
              <w:divBdr>
                <w:top w:val="none" w:sz="0" w:space="0" w:color="auto"/>
                <w:left w:val="none" w:sz="0" w:space="0" w:color="auto"/>
                <w:bottom w:val="none" w:sz="0" w:space="0" w:color="auto"/>
                <w:right w:val="none" w:sz="0" w:space="0" w:color="auto"/>
              </w:divBdr>
            </w:div>
            <w:div w:id="2069525480">
              <w:marLeft w:val="0"/>
              <w:marRight w:val="0"/>
              <w:marTop w:val="0"/>
              <w:marBottom w:val="0"/>
              <w:divBdr>
                <w:top w:val="none" w:sz="0" w:space="0" w:color="auto"/>
                <w:left w:val="none" w:sz="0" w:space="0" w:color="auto"/>
                <w:bottom w:val="none" w:sz="0" w:space="0" w:color="auto"/>
                <w:right w:val="none" w:sz="0" w:space="0" w:color="auto"/>
              </w:divBdr>
            </w:div>
            <w:div w:id="2100566398">
              <w:marLeft w:val="0"/>
              <w:marRight w:val="0"/>
              <w:marTop w:val="0"/>
              <w:marBottom w:val="0"/>
              <w:divBdr>
                <w:top w:val="none" w:sz="0" w:space="0" w:color="auto"/>
                <w:left w:val="none" w:sz="0" w:space="0" w:color="auto"/>
                <w:bottom w:val="none" w:sz="0" w:space="0" w:color="auto"/>
                <w:right w:val="none" w:sz="0" w:space="0" w:color="auto"/>
              </w:divBdr>
            </w:div>
          </w:divsChild>
        </w:div>
        <w:div w:id="1079984180">
          <w:marLeft w:val="0"/>
          <w:marRight w:val="0"/>
          <w:marTop w:val="0"/>
          <w:marBottom w:val="0"/>
          <w:divBdr>
            <w:top w:val="none" w:sz="0" w:space="0" w:color="auto"/>
            <w:left w:val="none" w:sz="0" w:space="0" w:color="auto"/>
            <w:bottom w:val="none" w:sz="0" w:space="0" w:color="auto"/>
            <w:right w:val="none" w:sz="0" w:space="0" w:color="auto"/>
          </w:divBdr>
          <w:divsChild>
            <w:div w:id="1362825068">
              <w:marLeft w:val="0"/>
              <w:marRight w:val="0"/>
              <w:marTop w:val="0"/>
              <w:marBottom w:val="0"/>
              <w:divBdr>
                <w:top w:val="none" w:sz="0" w:space="0" w:color="auto"/>
                <w:left w:val="none" w:sz="0" w:space="0" w:color="auto"/>
                <w:bottom w:val="none" w:sz="0" w:space="0" w:color="auto"/>
                <w:right w:val="none" w:sz="0" w:space="0" w:color="auto"/>
              </w:divBdr>
            </w:div>
          </w:divsChild>
        </w:div>
        <w:div w:id="1090002187">
          <w:marLeft w:val="0"/>
          <w:marRight w:val="0"/>
          <w:marTop w:val="0"/>
          <w:marBottom w:val="0"/>
          <w:divBdr>
            <w:top w:val="none" w:sz="0" w:space="0" w:color="auto"/>
            <w:left w:val="none" w:sz="0" w:space="0" w:color="auto"/>
            <w:bottom w:val="none" w:sz="0" w:space="0" w:color="auto"/>
            <w:right w:val="none" w:sz="0" w:space="0" w:color="auto"/>
          </w:divBdr>
          <w:divsChild>
            <w:div w:id="75901309">
              <w:marLeft w:val="0"/>
              <w:marRight w:val="0"/>
              <w:marTop w:val="0"/>
              <w:marBottom w:val="0"/>
              <w:divBdr>
                <w:top w:val="none" w:sz="0" w:space="0" w:color="auto"/>
                <w:left w:val="none" w:sz="0" w:space="0" w:color="auto"/>
                <w:bottom w:val="none" w:sz="0" w:space="0" w:color="auto"/>
                <w:right w:val="none" w:sz="0" w:space="0" w:color="auto"/>
              </w:divBdr>
            </w:div>
          </w:divsChild>
        </w:div>
        <w:div w:id="1117025493">
          <w:marLeft w:val="0"/>
          <w:marRight w:val="0"/>
          <w:marTop w:val="0"/>
          <w:marBottom w:val="0"/>
          <w:divBdr>
            <w:top w:val="none" w:sz="0" w:space="0" w:color="auto"/>
            <w:left w:val="none" w:sz="0" w:space="0" w:color="auto"/>
            <w:bottom w:val="none" w:sz="0" w:space="0" w:color="auto"/>
            <w:right w:val="none" w:sz="0" w:space="0" w:color="auto"/>
          </w:divBdr>
          <w:divsChild>
            <w:div w:id="738678111">
              <w:marLeft w:val="0"/>
              <w:marRight w:val="0"/>
              <w:marTop w:val="0"/>
              <w:marBottom w:val="0"/>
              <w:divBdr>
                <w:top w:val="none" w:sz="0" w:space="0" w:color="auto"/>
                <w:left w:val="none" w:sz="0" w:space="0" w:color="auto"/>
                <w:bottom w:val="none" w:sz="0" w:space="0" w:color="auto"/>
                <w:right w:val="none" w:sz="0" w:space="0" w:color="auto"/>
              </w:divBdr>
            </w:div>
          </w:divsChild>
        </w:div>
        <w:div w:id="1124234029">
          <w:marLeft w:val="0"/>
          <w:marRight w:val="0"/>
          <w:marTop w:val="0"/>
          <w:marBottom w:val="0"/>
          <w:divBdr>
            <w:top w:val="none" w:sz="0" w:space="0" w:color="auto"/>
            <w:left w:val="none" w:sz="0" w:space="0" w:color="auto"/>
            <w:bottom w:val="none" w:sz="0" w:space="0" w:color="auto"/>
            <w:right w:val="none" w:sz="0" w:space="0" w:color="auto"/>
          </w:divBdr>
          <w:divsChild>
            <w:div w:id="337003720">
              <w:marLeft w:val="0"/>
              <w:marRight w:val="0"/>
              <w:marTop w:val="0"/>
              <w:marBottom w:val="0"/>
              <w:divBdr>
                <w:top w:val="none" w:sz="0" w:space="0" w:color="auto"/>
                <w:left w:val="none" w:sz="0" w:space="0" w:color="auto"/>
                <w:bottom w:val="none" w:sz="0" w:space="0" w:color="auto"/>
                <w:right w:val="none" w:sz="0" w:space="0" w:color="auto"/>
              </w:divBdr>
            </w:div>
          </w:divsChild>
        </w:div>
        <w:div w:id="1129205940">
          <w:marLeft w:val="0"/>
          <w:marRight w:val="0"/>
          <w:marTop w:val="0"/>
          <w:marBottom w:val="0"/>
          <w:divBdr>
            <w:top w:val="none" w:sz="0" w:space="0" w:color="auto"/>
            <w:left w:val="none" w:sz="0" w:space="0" w:color="auto"/>
            <w:bottom w:val="none" w:sz="0" w:space="0" w:color="auto"/>
            <w:right w:val="none" w:sz="0" w:space="0" w:color="auto"/>
          </w:divBdr>
          <w:divsChild>
            <w:div w:id="55907155">
              <w:marLeft w:val="0"/>
              <w:marRight w:val="0"/>
              <w:marTop w:val="0"/>
              <w:marBottom w:val="0"/>
              <w:divBdr>
                <w:top w:val="none" w:sz="0" w:space="0" w:color="auto"/>
                <w:left w:val="none" w:sz="0" w:space="0" w:color="auto"/>
                <w:bottom w:val="none" w:sz="0" w:space="0" w:color="auto"/>
                <w:right w:val="none" w:sz="0" w:space="0" w:color="auto"/>
              </w:divBdr>
            </w:div>
            <w:div w:id="111485683">
              <w:marLeft w:val="0"/>
              <w:marRight w:val="0"/>
              <w:marTop w:val="0"/>
              <w:marBottom w:val="0"/>
              <w:divBdr>
                <w:top w:val="none" w:sz="0" w:space="0" w:color="auto"/>
                <w:left w:val="none" w:sz="0" w:space="0" w:color="auto"/>
                <w:bottom w:val="none" w:sz="0" w:space="0" w:color="auto"/>
                <w:right w:val="none" w:sz="0" w:space="0" w:color="auto"/>
              </w:divBdr>
            </w:div>
            <w:div w:id="184445704">
              <w:marLeft w:val="0"/>
              <w:marRight w:val="0"/>
              <w:marTop w:val="0"/>
              <w:marBottom w:val="0"/>
              <w:divBdr>
                <w:top w:val="none" w:sz="0" w:space="0" w:color="auto"/>
                <w:left w:val="none" w:sz="0" w:space="0" w:color="auto"/>
                <w:bottom w:val="none" w:sz="0" w:space="0" w:color="auto"/>
                <w:right w:val="none" w:sz="0" w:space="0" w:color="auto"/>
              </w:divBdr>
            </w:div>
            <w:div w:id="408888611">
              <w:marLeft w:val="0"/>
              <w:marRight w:val="0"/>
              <w:marTop w:val="0"/>
              <w:marBottom w:val="0"/>
              <w:divBdr>
                <w:top w:val="none" w:sz="0" w:space="0" w:color="auto"/>
                <w:left w:val="none" w:sz="0" w:space="0" w:color="auto"/>
                <w:bottom w:val="none" w:sz="0" w:space="0" w:color="auto"/>
                <w:right w:val="none" w:sz="0" w:space="0" w:color="auto"/>
              </w:divBdr>
            </w:div>
            <w:div w:id="418067574">
              <w:marLeft w:val="0"/>
              <w:marRight w:val="0"/>
              <w:marTop w:val="0"/>
              <w:marBottom w:val="0"/>
              <w:divBdr>
                <w:top w:val="none" w:sz="0" w:space="0" w:color="auto"/>
                <w:left w:val="none" w:sz="0" w:space="0" w:color="auto"/>
                <w:bottom w:val="none" w:sz="0" w:space="0" w:color="auto"/>
                <w:right w:val="none" w:sz="0" w:space="0" w:color="auto"/>
              </w:divBdr>
            </w:div>
            <w:div w:id="436799816">
              <w:marLeft w:val="0"/>
              <w:marRight w:val="0"/>
              <w:marTop w:val="0"/>
              <w:marBottom w:val="0"/>
              <w:divBdr>
                <w:top w:val="none" w:sz="0" w:space="0" w:color="auto"/>
                <w:left w:val="none" w:sz="0" w:space="0" w:color="auto"/>
                <w:bottom w:val="none" w:sz="0" w:space="0" w:color="auto"/>
                <w:right w:val="none" w:sz="0" w:space="0" w:color="auto"/>
              </w:divBdr>
            </w:div>
            <w:div w:id="714425783">
              <w:marLeft w:val="0"/>
              <w:marRight w:val="0"/>
              <w:marTop w:val="0"/>
              <w:marBottom w:val="0"/>
              <w:divBdr>
                <w:top w:val="none" w:sz="0" w:space="0" w:color="auto"/>
                <w:left w:val="none" w:sz="0" w:space="0" w:color="auto"/>
                <w:bottom w:val="none" w:sz="0" w:space="0" w:color="auto"/>
                <w:right w:val="none" w:sz="0" w:space="0" w:color="auto"/>
              </w:divBdr>
            </w:div>
            <w:div w:id="823012515">
              <w:marLeft w:val="0"/>
              <w:marRight w:val="0"/>
              <w:marTop w:val="0"/>
              <w:marBottom w:val="0"/>
              <w:divBdr>
                <w:top w:val="none" w:sz="0" w:space="0" w:color="auto"/>
                <w:left w:val="none" w:sz="0" w:space="0" w:color="auto"/>
                <w:bottom w:val="none" w:sz="0" w:space="0" w:color="auto"/>
                <w:right w:val="none" w:sz="0" w:space="0" w:color="auto"/>
              </w:divBdr>
            </w:div>
            <w:div w:id="841896666">
              <w:marLeft w:val="0"/>
              <w:marRight w:val="0"/>
              <w:marTop w:val="0"/>
              <w:marBottom w:val="0"/>
              <w:divBdr>
                <w:top w:val="none" w:sz="0" w:space="0" w:color="auto"/>
                <w:left w:val="none" w:sz="0" w:space="0" w:color="auto"/>
                <w:bottom w:val="none" w:sz="0" w:space="0" w:color="auto"/>
                <w:right w:val="none" w:sz="0" w:space="0" w:color="auto"/>
              </w:divBdr>
            </w:div>
            <w:div w:id="1031998961">
              <w:marLeft w:val="0"/>
              <w:marRight w:val="0"/>
              <w:marTop w:val="0"/>
              <w:marBottom w:val="0"/>
              <w:divBdr>
                <w:top w:val="none" w:sz="0" w:space="0" w:color="auto"/>
                <w:left w:val="none" w:sz="0" w:space="0" w:color="auto"/>
                <w:bottom w:val="none" w:sz="0" w:space="0" w:color="auto"/>
                <w:right w:val="none" w:sz="0" w:space="0" w:color="auto"/>
              </w:divBdr>
            </w:div>
            <w:div w:id="1095516603">
              <w:marLeft w:val="0"/>
              <w:marRight w:val="0"/>
              <w:marTop w:val="0"/>
              <w:marBottom w:val="0"/>
              <w:divBdr>
                <w:top w:val="none" w:sz="0" w:space="0" w:color="auto"/>
                <w:left w:val="none" w:sz="0" w:space="0" w:color="auto"/>
                <w:bottom w:val="none" w:sz="0" w:space="0" w:color="auto"/>
                <w:right w:val="none" w:sz="0" w:space="0" w:color="auto"/>
              </w:divBdr>
            </w:div>
            <w:div w:id="1164932290">
              <w:marLeft w:val="0"/>
              <w:marRight w:val="0"/>
              <w:marTop w:val="0"/>
              <w:marBottom w:val="0"/>
              <w:divBdr>
                <w:top w:val="none" w:sz="0" w:space="0" w:color="auto"/>
                <w:left w:val="none" w:sz="0" w:space="0" w:color="auto"/>
                <w:bottom w:val="none" w:sz="0" w:space="0" w:color="auto"/>
                <w:right w:val="none" w:sz="0" w:space="0" w:color="auto"/>
              </w:divBdr>
            </w:div>
            <w:div w:id="1219174077">
              <w:marLeft w:val="0"/>
              <w:marRight w:val="0"/>
              <w:marTop w:val="0"/>
              <w:marBottom w:val="0"/>
              <w:divBdr>
                <w:top w:val="none" w:sz="0" w:space="0" w:color="auto"/>
                <w:left w:val="none" w:sz="0" w:space="0" w:color="auto"/>
                <w:bottom w:val="none" w:sz="0" w:space="0" w:color="auto"/>
                <w:right w:val="none" w:sz="0" w:space="0" w:color="auto"/>
              </w:divBdr>
            </w:div>
            <w:div w:id="1300771583">
              <w:marLeft w:val="0"/>
              <w:marRight w:val="0"/>
              <w:marTop w:val="0"/>
              <w:marBottom w:val="0"/>
              <w:divBdr>
                <w:top w:val="none" w:sz="0" w:space="0" w:color="auto"/>
                <w:left w:val="none" w:sz="0" w:space="0" w:color="auto"/>
                <w:bottom w:val="none" w:sz="0" w:space="0" w:color="auto"/>
                <w:right w:val="none" w:sz="0" w:space="0" w:color="auto"/>
              </w:divBdr>
            </w:div>
            <w:div w:id="1492676741">
              <w:marLeft w:val="0"/>
              <w:marRight w:val="0"/>
              <w:marTop w:val="0"/>
              <w:marBottom w:val="0"/>
              <w:divBdr>
                <w:top w:val="none" w:sz="0" w:space="0" w:color="auto"/>
                <w:left w:val="none" w:sz="0" w:space="0" w:color="auto"/>
                <w:bottom w:val="none" w:sz="0" w:space="0" w:color="auto"/>
                <w:right w:val="none" w:sz="0" w:space="0" w:color="auto"/>
              </w:divBdr>
            </w:div>
            <w:div w:id="1492714793">
              <w:marLeft w:val="0"/>
              <w:marRight w:val="0"/>
              <w:marTop w:val="0"/>
              <w:marBottom w:val="0"/>
              <w:divBdr>
                <w:top w:val="none" w:sz="0" w:space="0" w:color="auto"/>
                <w:left w:val="none" w:sz="0" w:space="0" w:color="auto"/>
                <w:bottom w:val="none" w:sz="0" w:space="0" w:color="auto"/>
                <w:right w:val="none" w:sz="0" w:space="0" w:color="auto"/>
              </w:divBdr>
            </w:div>
            <w:div w:id="1941914733">
              <w:marLeft w:val="0"/>
              <w:marRight w:val="0"/>
              <w:marTop w:val="0"/>
              <w:marBottom w:val="0"/>
              <w:divBdr>
                <w:top w:val="none" w:sz="0" w:space="0" w:color="auto"/>
                <w:left w:val="none" w:sz="0" w:space="0" w:color="auto"/>
                <w:bottom w:val="none" w:sz="0" w:space="0" w:color="auto"/>
                <w:right w:val="none" w:sz="0" w:space="0" w:color="auto"/>
              </w:divBdr>
            </w:div>
            <w:div w:id="1951890802">
              <w:marLeft w:val="0"/>
              <w:marRight w:val="0"/>
              <w:marTop w:val="0"/>
              <w:marBottom w:val="0"/>
              <w:divBdr>
                <w:top w:val="none" w:sz="0" w:space="0" w:color="auto"/>
                <w:left w:val="none" w:sz="0" w:space="0" w:color="auto"/>
                <w:bottom w:val="none" w:sz="0" w:space="0" w:color="auto"/>
                <w:right w:val="none" w:sz="0" w:space="0" w:color="auto"/>
              </w:divBdr>
            </w:div>
            <w:div w:id="1988318896">
              <w:marLeft w:val="0"/>
              <w:marRight w:val="0"/>
              <w:marTop w:val="0"/>
              <w:marBottom w:val="0"/>
              <w:divBdr>
                <w:top w:val="none" w:sz="0" w:space="0" w:color="auto"/>
                <w:left w:val="none" w:sz="0" w:space="0" w:color="auto"/>
                <w:bottom w:val="none" w:sz="0" w:space="0" w:color="auto"/>
                <w:right w:val="none" w:sz="0" w:space="0" w:color="auto"/>
              </w:divBdr>
            </w:div>
            <w:div w:id="2029060170">
              <w:marLeft w:val="0"/>
              <w:marRight w:val="0"/>
              <w:marTop w:val="0"/>
              <w:marBottom w:val="0"/>
              <w:divBdr>
                <w:top w:val="none" w:sz="0" w:space="0" w:color="auto"/>
                <w:left w:val="none" w:sz="0" w:space="0" w:color="auto"/>
                <w:bottom w:val="none" w:sz="0" w:space="0" w:color="auto"/>
                <w:right w:val="none" w:sz="0" w:space="0" w:color="auto"/>
              </w:divBdr>
            </w:div>
            <w:div w:id="2079281571">
              <w:marLeft w:val="0"/>
              <w:marRight w:val="0"/>
              <w:marTop w:val="0"/>
              <w:marBottom w:val="0"/>
              <w:divBdr>
                <w:top w:val="none" w:sz="0" w:space="0" w:color="auto"/>
                <w:left w:val="none" w:sz="0" w:space="0" w:color="auto"/>
                <w:bottom w:val="none" w:sz="0" w:space="0" w:color="auto"/>
                <w:right w:val="none" w:sz="0" w:space="0" w:color="auto"/>
              </w:divBdr>
            </w:div>
            <w:div w:id="2126652379">
              <w:marLeft w:val="0"/>
              <w:marRight w:val="0"/>
              <w:marTop w:val="0"/>
              <w:marBottom w:val="0"/>
              <w:divBdr>
                <w:top w:val="none" w:sz="0" w:space="0" w:color="auto"/>
                <w:left w:val="none" w:sz="0" w:space="0" w:color="auto"/>
                <w:bottom w:val="none" w:sz="0" w:space="0" w:color="auto"/>
                <w:right w:val="none" w:sz="0" w:space="0" w:color="auto"/>
              </w:divBdr>
            </w:div>
          </w:divsChild>
        </w:div>
        <w:div w:id="1144280247">
          <w:marLeft w:val="0"/>
          <w:marRight w:val="0"/>
          <w:marTop w:val="0"/>
          <w:marBottom w:val="0"/>
          <w:divBdr>
            <w:top w:val="none" w:sz="0" w:space="0" w:color="auto"/>
            <w:left w:val="none" w:sz="0" w:space="0" w:color="auto"/>
            <w:bottom w:val="none" w:sz="0" w:space="0" w:color="auto"/>
            <w:right w:val="none" w:sz="0" w:space="0" w:color="auto"/>
          </w:divBdr>
          <w:divsChild>
            <w:div w:id="1184321316">
              <w:marLeft w:val="0"/>
              <w:marRight w:val="0"/>
              <w:marTop w:val="0"/>
              <w:marBottom w:val="0"/>
              <w:divBdr>
                <w:top w:val="none" w:sz="0" w:space="0" w:color="auto"/>
                <w:left w:val="none" w:sz="0" w:space="0" w:color="auto"/>
                <w:bottom w:val="none" w:sz="0" w:space="0" w:color="auto"/>
                <w:right w:val="none" w:sz="0" w:space="0" w:color="auto"/>
              </w:divBdr>
            </w:div>
          </w:divsChild>
        </w:div>
        <w:div w:id="1195388905">
          <w:marLeft w:val="0"/>
          <w:marRight w:val="0"/>
          <w:marTop w:val="0"/>
          <w:marBottom w:val="0"/>
          <w:divBdr>
            <w:top w:val="none" w:sz="0" w:space="0" w:color="auto"/>
            <w:left w:val="none" w:sz="0" w:space="0" w:color="auto"/>
            <w:bottom w:val="none" w:sz="0" w:space="0" w:color="auto"/>
            <w:right w:val="none" w:sz="0" w:space="0" w:color="auto"/>
          </w:divBdr>
          <w:divsChild>
            <w:div w:id="543252682">
              <w:marLeft w:val="0"/>
              <w:marRight w:val="0"/>
              <w:marTop w:val="0"/>
              <w:marBottom w:val="0"/>
              <w:divBdr>
                <w:top w:val="none" w:sz="0" w:space="0" w:color="auto"/>
                <w:left w:val="none" w:sz="0" w:space="0" w:color="auto"/>
                <w:bottom w:val="none" w:sz="0" w:space="0" w:color="auto"/>
                <w:right w:val="none" w:sz="0" w:space="0" w:color="auto"/>
              </w:divBdr>
            </w:div>
            <w:div w:id="1194537528">
              <w:marLeft w:val="0"/>
              <w:marRight w:val="0"/>
              <w:marTop w:val="0"/>
              <w:marBottom w:val="0"/>
              <w:divBdr>
                <w:top w:val="none" w:sz="0" w:space="0" w:color="auto"/>
                <w:left w:val="none" w:sz="0" w:space="0" w:color="auto"/>
                <w:bottom w:val="none" w:sz="0" w:space="0" w:color="auto"/>
                <w:right w:val="none" w:sz="0" w:space="0" w:color="auto"/>
              </w:divBdr>
            </w:div>
            <w:div w:id="2048335532">
              <w:marLeft w:val="0"/>
              <w:marRight w:val="0"/>
              <w:marTop w:val="0"/>
              <w:marBottom w:val="0"/>
              <w:divBdr>
                <w:top w:val="none" w:sz="0" w:space="0" w:color="auto"/>
                <w:left w:val="none" w:sz="0" w:space="0" w:color="auto"/>
                <w:bottom w:val="none" w:sz="0" w:space="0" w:color="auto"/>
                <w:right w:val="none" w:sz="0" w:space="0" w:color="auto"/>
              </w:divBdr>
            </w:div>
            <w:div w:id="2079284414">
              <w:marLeft w:val="0"/>
              <w:marRight w:val="0"/>
              <w:marTop w:val="0"/>
              <w:marBottom w:val="0"/>
              <w:divBdr>
                <w:top w:val="none" w:sz="0" w:space="0" w:color="auto"/>
                <w:left w:val="none" w:sz="0" w:space="0" w:color="auto"/>
                <w:bottom w:val="none" w:sz="0" w:space="0" w:color="auto"/>
                <w:right w:val="none" w:sz="0" w:space="0" w:color="auto"/>
              </w:divBdr>
            </w:div>
          </w:divsChild>
        </w:div>
        <w:div w:id="1201044943">
          <w:marLeft w:val="0"/>
          <w:marRight w:val="0"/>
          <w:marTop w:val="0"/>
          <w:marBottom w:val="0"/>
          <w:divBdr>
            <w:top w:val="none" w:sz="0" w:space="0" w:color="auto"/>
            <w:left w:val="none" w:sz="0" w:space="0" w:color="auto"/>
            <w:bottom w:val="none" w:sz="0" w:space="0" w:color="auto"/>
            <w:right w:val="none" w:sz="0" w:space="0" w:color="auto"/>
          </w:divBdr>
          <w:divsChild>
            <w:div w:id="25647353">
              <w:marLeft w:val="0"/>
              <w:marRight w:val="0"/>
              <w:marTop w:val="0"/>
              <w:marBottom w:val="0"/>
              <w:divBdr>
                <w:top w:val="none" w:sz="0" w:space="0" w:color="auto"/>
                <w:left w:val="none" w:sz="0" w:space="0" w:color="auto"/>
                <w:bottom w:val="none" w:sz="0" w:space="0" w:color="auto"/>
                <w:right w:val="none" w:sz="0" w:space="0" w:color="auto"/>
              </w:divBdr>
            </w:div>
            <w:div w:id="437483519">
              <w:marLeft w:val="0"/>
              <w:marRight w:val="0"/>
              <w:marTop w:val="0"/>
              <w:marBottom w:val="0"/>
              <w:divBdr>
                <w:top w:val="none" w:sz="0" w:space="0" w:color="auto"/>
                <w:left w:val="none" w:sz="0" w:space="0" w:color="auto"/>
                <w:bottom w:val="none" w:sz="0" w:space="0" w:color="auto"/>
                <w:right w:val="none" w:sz="0" w:space="0" w:color="auto"/>
              </w:divBdr>
            </w:div>
            <w:div w:id="682365946">
              <w:marLeft w:val="0"/>
              <w:marRight w:val="0"/>
              <w:marTop w:val="0"/>
              <w:marBottom w:val="0"/>
              <w:divBdr>
                <w:top w:val="none" w:sz="0" w:space="0" w:color="auto"/>
                <w:left w:val="none" w:sz="0" w:space="0" w:color="auto"/>
                <w:bottom w:val="none" w:sz="0" w:space="0" w:color="auto"/>
                <w:right w:val="none" w:sz="0" w:space="0" w:color="auto"/>
              </w:divBdr>
            </w:div>
            <w:div w:id="913861004">
              <w:marLeft w:val="0"/>
              <w:marRight w:val="0"/>
              <w:marTop w:val="0"/>
              <w:marBottom w:val="0"/>
              <w:divBdr>
                <w:top w:val="none" w:sz="0" w:space="0" w:color="auto"/>
                <w:left w:val="none" w:sz="0" w:space="0" w:color="auto"/>
                <w:bottom w:val="none" w:sz="0" w:space="0" w:color="auto"/>
                <w:right w:val="none" w:sz="0" w:space="0" w:color="auto"/>
              </w:divBdr>
            </w:div>
            <w:div w:id="1047529422">
              <w:marLeft w:val="0"/>
              <w:marRight w:val="0"/>
              <w:marTop w:val="0"/>
              <w:marBottom w:val="0"/>
              <w:divBdr>
                <w:top w:val="none" w:sz="0" w:space="0" w:color="auto"/>
                <w:left w:val="none" w:sz="0" w:space="0" w:color="auto"/>
                <w:bottom w:val="none" w:sz="0" w:space="0" w:color="auto"/>
                <w:right w:val="none" w:sz="0" w:space="0" w:color="auto"/>
              </w:divBdr>
            </w:div>
            <w:div w:id="1224754224">
              <w:marLeft w:val="0"/>
              <w:marRight w:val="0"/>
              <w:marTop w:val="0"/>
              <w:marBottom w:val="0"/>
              <w:divBdr>
                <w:top w:val="none" w:sz="0" w:space="0" w:color="auto"/>
                <w:left w:val="none" w:sz="0" w:space="0" w:color="auto"/>
                <w:bottom w:val="none" w:sz="0" w:space="0" w:color="auto"/>
                <w:right w:val="none" w:sz="0" w:space="0" w:color="auto"/>
              </w:divBdr>
            </w:div>
            <w:div w:id="1513490497">
              <w:marLeft w:val="0"/>
              <w:marRight w:val="0"/>
              <w:marTop w:val="0"/>
              <w:marBottom w:val="0"/>
              <w:divBdr>
                <w:top w:val="none" w:sz="0" w:space="0" w:color="auto"/>
                <w:left w:val="none" w:sz="0" w:space="0" w:color="auto"/>
                <w:bottom w:val="none" w:sz="0" w:space="0" w:color="auto"/>
                <w:right w:val="none" w:sz="0" w:space="0" w:color="auto"/>
              </w:divBdr>
            </w:div>
            <w:div w:id="1636450641">
              <w:marLeft w:val="0"/>
              <w:marRight w:val="0"/>
              <w:marTop w:val="0"/>
              <w:marBottom w:val="0"/>
              <w:divBdr>
                <w:top w:val="none" w:sz="0" w:space="0" w:color="auto"/>
                <w:left w:val="none" w:sz="0" w:space="0" w:color="auto"/>
                <w:bottom w:val="none" w:sz="0" w:space="0" w:color="auto"/>
                <w:right w:val="none" w:sz="0" w:space="0" w:color="auto"/>
              </w:divBdr>
            </w:div>
            <w:div w:id="1809853715">
              <w:marLeft w:val="0"/>
              <w:marRight w:val="0"/>
              <w:marTop w:val="0"/>
              <w:marBottom w:val="0"/>
              <w:divBdr>
                <w:top w:val="none" w:sz="0" w:space="0" w:color="auto"/>
                <w:left w:val="none" w:sz="0" w:space="0" w:color="auto"/>
                <w:bottom w:val="none" w:sz="0" w:space="0" w:color="auto"/>
                <w:right w:val="none" w:sz="0" w:space="0" w:color="auto"/>
              </w:divBdr>
            </w:div>
            <w:div w:id="1908999468">
              <w:marLeft w:val="0"/>
              <w:marRight w:val="0"/>
              <w:marTop w:val="0"/>
              <w:marBottom w:val="0"/>
              <w:divBdr>
                <w:top w:val="none" w:sz="0" w:space="0" w:color="auto"/>
                <w:left w:val="none" w:sz="0" w:space="0" w:color="auto"/>
                <w:bottom w:val="none" w:sz="0" w:space="0" w:color="auto"/>
                <w:right w:val="none" w:sz="0" w:space="0" w:color="auto"/>
              </w:divBdr>
            </w:div>
            <w:div w:id="1958874687">
              <w:marLeft w:val="0"/>
              <w:marRight w:val="0"/>
              <w:marTop w:val="0"/>
              <w:marBottom w:val="0"/>
              <w:divBdr>
                <w:top w:val="none" w:sz="0" w:space="0" w:color="auto"/>
                <w:left w:val="none" w:sz="0" w:space="0" w:color="auto"/>
                <w:bottom w:val="none" w:sz="0" w:space="0" w:color="auto"/>
                <w:right w:val="none" w:sz="0" w:space="0" w:color="auto"/>
              </w:divBdr>
            </w:div>
            <w:div w:id="1978414461">
              <w:marLeft w:val="0"/>
              <w:marRight w:val="0"/>
              <w:marTop w:val="0"/>
              <w:marBottom w:val="0"/>
              <w:divBdr>
                <w:top w:val="none" w:sz="0" w:space="0" w:color="auto"/>
                <w:left w:val="none" w:sz="0" w:space="0" w:color="auto"/>
                <w:bottom w:val="none" w:sz="0" w:space="0" w:color="auto"/>
                <w:right w:val="none" w:sz="0" w:space="0" w:color="auto"/>
              </w:divBdr>
            </w:div>
          </w:divsChild>
        </w:div>
        <w:div w:id="1206985260">
          <w:marLeft w:val="0"/>
          <w:marRight w:val="0"/>
          <w:marTop w:val="0"/>
          <w:marBottom w:val="0"/>
          <w:divBdr>
            <w:top w:val="none" w:sz="0" w:space="0" w:color="auto"/>
            <w:left w:val="none" w:sz="0" w:space="0" w:color="auto"/>
            <w:bottom w:val="none" w:sz="0" w:space="0" w:color="auto"/>
            <w:right w:val="none" w:sz="0" w:space="0" w:color="auto"/>
          </w:divBdr>
          <w:divsChild>
            <w:div w:id="460268215">
              <w:marLeft w:val="0"/>
              <w:marRight w:val="0"/>
              <w:marTop w:val="0"/>
              <w:marBottom w:val="0"/>
              <w:divBdr>
                <w:top w:val="none" w:sz="0" w:space="0" w:color="auto"/>
                <w:left w:val="none" w:sz="0" w:space="0" w:color="auto"/>
                <w:bottom w:val="none" w:sz="0" w:space="0" w:color="auto"/>
                <w:right w:val="none" w:sz="0" w:space="0" w:color="auto"/>
              </w:divBdr>
            </w:div>
          </w:divsChild>
        </w:div>
        <w:div w:id="1222864956">
          <w:marLeft w:val="0"/>
          <w:marRight w:val="0"/>
          <w:marTop w:val="0"/>
          <w:marBottom w:val="0"/>
          <w:divBdr>
            <w:top w:val="none" w:sz="0" w:space="0" w:color="auto"/>
            <w:left w:val="none" w:sz="0" w:space="0" w:color="auto"/>
            <w:bottom w:val="none" w:sz="0" w:space="0" w:color="auto"/>
            <w:right w:val="none" w:sz="0" w:space="0" w:color="auto"/>
          </w:divBdr>
          <w:divsChild>
            <w:div w:id="1948350327">
              <w:marLeft w:val="0"/>
              <w:marRight w:val="0"/>
              <w:marTop w:val="0"/>
              <w:marBottom w:val="0"/>
              <w:divBdr>
                <w:top w:val="none" w:sz="0" w:space="0" w:color="auto"/>
                <w:left w:val="none" w:sz="0" w:space="0" w:color="auto"/>
                <w:bottom w:val="none" w:sz="0" w:space="0" w:color="auto"/>
                <w:right w:val="none" w:sz="0" w:space="0" w:color="auto"/>
              </w:divBdr>
            </w:div>
          </w:divsChild>
        </w:div>
        <w:div w:id="1226915287">
          <w:marLeft w:val="0"/>
          <w:marRight w:val="0"/>
          <w:marTop w:val="0"/>
          <w:marBottom w:val="0"/>
          <w:divBdr>
            <w:top w:val="none" w:sz="0" w:space="0" w:color="auto"/>
            <w:left w:val="none" w:sz="0" w:space="0" w:color="auto"/>
            <w:bottom w:val="none" w:sz="0" w:space="0" w:color="auto"/>
            <w:right w:val="none" w:sz="0" w:space="0" w:color="auto"/>
          </w:divBdr>
          <w:divsChild>
            <w:div w:id="1104693632">
              <w:marLeft w:val="0"/>
              <w:marRight w:val="0"/>
              <w:marTop w:val="0"/>
              <w:marBottom w:val="0"/>
              <w:divBdr>
                <w:top w:val="none" w:sz="0" w:space="0" w:color="auto"/>
                <w:left w:val="none" w:sz="0" w:space="0" w:color="auto"/>
                <w:bottom w:val="none" w:sz="0" w:space="0" w:color="auto"/>
                <w:right w:val="none" w:sz="0" w:space="0" w:color="auto"/>
              </w:divBdr>
            </w:div>
          </w:divsChild>
        </w:div>
        <w:div w:id="1241794710">
          <w:marLeft w:val="0"/>
          <w:marRight w:val="0"/>
          <w:marTop w:val="0"/>
          <w:marBottom w:val="0"/>
          <w:divBdr>
            <w:top w:val="none" w:sz="0" w:space="0" w:color="auto"/>
            <w:left w:val="none" w:sz="0" w:space="0" w:color="auto"/>
            <w:bottom w:val="none" w:sz="0" w:space="0" w:color="auto"/>
            <w:right w:val="none" w:sz="0" w:space="0" w:color="auto"/>
          </w:divBdr>
          <w:divsChild>
            <w:div w:id="1847281844">
              <w:marLeft w:val="0"/>
              <w:marRight w:val="0"/>
              <w:marTop w:val="0"/>
              <w:marBottom w:val="0"/>
              <w:divBdr>
                <w:top w:val="none" w:sz="0" w:space="0" w:color="auto"/>
                <w:left w:val="none" w:sz="0" w:space="0" w:color="auto"/>
                <w:bottom w:val="none" w:sz="0" w:space="0" w:color="auto"/>
                <w:right w:val="none" w:sz="0" w:space="0" w:color="auto"/>
              </w:divBdr>
            </w:div>
          </w:divsChild>
        </w:div>
        <w:div w:id="1247495504">
          <w:marLeft w:val="0"/>
          <w:marRight w:val="0"/>
          <w:marTop w:val="0"/>
          <w:marBottom w:val="0"/>
          <w:divBdr>
            <w:top w:val="none" w:sz="0" w:space="0" w:color="auto"/>
            <w:left w:val="none" w:sz="0" w:space="0" w:color="auto"/>
            <w:bottom w:val="none" w:sz="0" w:space="0" w:color="auto"/>
            <w:right w:val="none" w:sz="0" w:space="0" w:color="auto"/>
          </w:divBdr>
          <w:divsChild>
            <w:div w:id="721098071">
              <w:marLeft w:val="0"/>
              <w:marRight w:val="0"/>
              <w:marTop w:val="0"/>
              <w:marBottom w:val="0"/>
              <w:divBdr>
                <w:top w:val="none" w:sz="0" w:space="0" w:color="auto"/>
                <w:left w:val="none" w:sz="0" w:space="0" w:color="auto"/>
                <w:bottom w:val="none" w:sz="0" w:space="0" w:color="auto"/>
                <w:right w:val="none" w:sz="0" w:space="0" w:color="auto"/>
              </w:divBdr>
            </w:div>
          </w:divsChild>
        </w:div>
        <w:div w:id="1253320055">
          <w:marLeft w:val="0"/>
          <w:marRight w:val="0"/>
          <w:marTop w:val="0"/>
          <w:marBottom w:val="0"/>
          <w:divBdr>
            <w:top w:val="none" w:sz="0" w:space="0" w:color="auto"/>
            <w:left w:val="none" w:sz="0" w:space="0" w:color="auto"/>
            <w:bottom w:val="none" w:sz="0" w:space="0" w:color="auto"/>
            <w:right w:val="none" w:sz="0" w:space="0" w:color="auto"/>
          </w:divBdr>
          <w:divsChild>
            <w:div w:id="1849059581">
              <w:marLeft w:val="0"/>
              <w:marRight w:val="0"/>
              <w:marTop w:val="0"/>
              <w:marBottom w:val="0"/>
              <w:divBdr>
                <w:top w:val="none" w:sz="0" w:space="0" w:color="auto"/>
                <w:left w:val="none" w:sz="0" w:space="0" w:color="auto"/>
                <w:bottom w:val="none" w:sz="0" w:space="0" w:color="auto"/>
                <w:right w:val="none" w:sz="0" w:space="0" w:color="auto"/>
              </w:divBdr>
            </w:div>
          </w:divsChild>
        </w:div>
        <w:div w:id="1269776960">
          <w:marLeft w:val="0"/>
          <w:marRight w:val="0"/>
          <w:marTop w:val="0"/>
          <w:marBottom w:val="0"/>
          <w:divBdr>
            <w:top w:val="none" w:sz="0" w:space="0" w:color="auto"/>
            <w:left w:val="none" w:sz="0" w:space="0" w:color="auto"/>
            <w:bottom w:val="none" w:sz="0" w:space="0" w:color="auto"/>
            <w:right w:val="none" w:sz="0" w:space="0" w:color="auto"/>
          </w:divBdr>
          <w:divsChild>
            <w:div w:id="1680738266">
              <w:marLeft w:val="0"/>
              <w:marRight w:val="0"/>
              <w:marTop w:val="0"/>
              <w:marBottom w:val="0"/>
              <w:divBdr>
                <w:top w:val="none" w:sz="0" w:space="0" w:color="auto"/>
                <w:left w:val="none" w:sz="0" w:space="0" w:color="auto"/>
                <w:bottom w:val="none" w:sz="0" w:space="0" w:color="auto"/>
                <w:right w:val="none" w:sz="0" w:space="0" w:color="auto"/>
              </w:divBdr>
            </w:div>
          </w:divsChild>
        </w:div>
        <w:div w:id="1291739340">
          <w:marLeft w:val="0"/>
          <w:marRight w:val="0"/>
          <w:marTop w:val="0"/>
          <w:marBottom w:val="0"/>
          <w:divBdr>
            <w:top w:val="none" w:sz="0" w:space="0" w:color="auto"/>
            <w:left w:val="none" w:sz="0" w:space="0" w:color="auto"/>
            <w:bottom w:val="none" w:sz="0" w:space="0" w:color="auto"/>
            <w:right w:val="none" w:sz="0" w:space="0" w:color="auto"/>
          </w:divBdr>
          <w:divsChild>
            <w:div w:id="1720787005">
              <w:marLeft w:val="0"/>
              <w:marRight w:val="0"/>
              <w:marTop w:val="0"/>
              <w:marBottom w:val="0"/>
              <w:divBdr>
                <w:top w:val="none" w:sz="0" w:space="0" w:color="auto"/>
                <w:left w:val="none" w:sz="0" w:space="0" w:color="auto"/>
                <w:bottom w:val="none" w:sz="0" w:space="0" w:color="auto"/>
                <w:right w:val="none" w:sz="0" w:space="0" w:color="auto"/>
              </w:divBdr>
            </w:div>
          </w:divsChild>
        </w:div>
        <w:div w:id="1299720329">
          <w:marLeft w:val="0"/>
          <w:marRight w:val="0"/>
          <w:marTop w:val="0"/>
          <w:marBottom w:val="0"/>
          <w:divBdr>
            <w:top w:val="none" w:sz="0" w:space="0" w:color="auto"/>
            <w:left w:val="none" w:sz="0" w:space="0" w:color="auto"/>
            <w:bottom w:val="none" w:sz="0" w:space="0" w:color="auto"/>
            <w:right w:val="none" w:sz="0" w:space="0" w:color="auto"/>
          </w:divBdr>
          <w:divsChild>
            <w:div w:id="1818187030">
              <w:marLeft w:val="0"/>
              <w:marRight w:val="0"/>
              <w:marTop w:val="0"/>
              <w:marBottom w:val="0"/>
              <w:divBdr>
                <w:top w:val="none" w:sz="0" w:space="0" w:color="auto"/>
                <w:left w:val="none" w:sz="0" w:space="0" w:color="auto"/>
                <w:bottom w:val="none" w:sz="0" w:space="0" w:color="auto"/>
                <w:right w:val="none" w:sz="0" w:space="0" w:color="auto"/>
              </w:divBdr>
            </w:div>
          </w:divsChild>
        </w:div>
        <w:div w:id="1337921735">
          <w:marLeft w:val="0"/>
          <w:marRight w:val="0"/>
          <w:marTop w:val="0"/>
          <w:marBottom w:val="0"/>
          <w:divBdr>
            <w:top w:val="none" w:sz="0" w:space="0" w:color="auto"/>
            <w:left w:val="none" w:sz="0" w:space="0" w:color="auto"/>
            <w:bottom w:val="none" w:sz="0" w:space="0" w:color="auto"/>
            <w:right w:val="none" w:sz="0" w:space="0" w:color="auto"/>
          </w:divBdr>
          <w:divsChild>
            <w:div w:id="237132455">
              <w:marLeft w:val="0"/>
              <w:marRight w:val="0"/>
              <w:marTop w:val="0"/>
              <w:marBottom w:val="0"/>
              <w:divBdr>
                <w:top w:val="none" w:sz="0" w:space="0" w:color="auto"/>
                <w:left w:val="none" w:sz="0" w:space="0" w:color="auto"/>
                <w:bottom w:val="none" w:sz="0" w:space="0" w:color="auto"/>
                <w:right w:val="none" w:sz="0" w:space="0" w:color="auto"/>
              </w:divBdr>
            </w:div>
            <w:div w:id="755980673">
              <w:marLeft w:val="0"/>
              <w:marRight w:val="0"/>
              <w:marTop w:val="0"/>
              <w:marBottom w:val="0"/>
              <w:divBdr>
                <w:top w:val="none" w:sz="0" w:space="0" w:color="auto"/>
                <w:left w:val="none" w:sz="0" w:space="0" w:color="auto"/>
                <w:bottom w:val="none" w:sz="0" w:space="0" w:color="auto"/>
                <w:right w:val="none" w:sz="0" w:space="0" w:color="auto"/>
              </w:divBdr>
            </w:div>
            <w:div w:id="1065108468">
              <w:marLeft w:val="0"/>
              <w:marRight w:val="0"/>
              <w:marTop w:val="0"/>
              <w:marBottom w:val="0"/>
              <w:divBdr>
                <w:top w:val="none" w:sz="0" w:space="0" w:color="auto"/>
                <w:left w:val="none" w:sz="0" w:space="0" w:color="auto"/>
                <w:bottom w:val="none" w:sz="0" w:space="0" w:color="auto"/>
                <w:right w:val="none" w:sz="0" w:space="0" w:color="auto"/>
              </w:divBdr>
            </w:div>
            <w:div w:id="1877427993">
              <w:marLeft w:val="0"/>
              <w:marRight w:val="0"/>
              <w:marTop w:val="0"/>
              <w:marBottom w:val="0"/>
              <w:divBdr>
                <w:top w:val="none" w:sz="0" w:space="0" w:color="auto"/>
                <w:left w:val="none" w:sz="0" w:space="0" w:color="auto"/>
                <w:bottom w:val="none" w:sz="0" w:space="0" w:color="auto"/>
                <w:right w:val="none" w:sz="0" w:space="0" w:color="auto"/>
              </w:divBdr>
            </w:div>
          </w:divsChild>
        </w:div>
        <w:div w:id="1342584090">
          <w:marLeft w:val="0"/>
          <w:marRight w:val="0"/>
          <w:marTop w:val="0"/>
          <w:marBottom w:val="0"/>
          <w:divBdr>
            <w:top w:val="none" w:sz="0" w:space="0" w:color="auto"/>
            <w:left w:val="none" w:sz="0" w:space="0" w:color="auto"/>
            <w:bottom w:val="none" w:sz="0" w:space="0" w:color="auto"/>
            <w:right w:val="none" w:sz="0" w:space="0" w:color="auto"/>
          </w:divBdr>
          <w:divsChild>
            <w:div w:id="291059211">
              <w:marLeft w:val="0"/>
              <w:marRight w:val="0"/>
              <w:marTop w:val="0"/>
              <w:marBottom w:val="0"/>
              <w:divBdr>
                <w:top w:val="none" w:sz="0" w:space="0" w:color="auto"/>
                <w:left w:val="none" w:sz="0" w:space="0" w:color="auto"/>
                <w:bottom w:val="none" w:sz="0" w:space="0" w:color="auto"/>
                <w:right w:val="none" w:sz="0" w:space="0" w:color="auto"/>
              </w:divBdr>
            </w:div>
          </w:divsChild>
        </w:div>
        <w:div w:id="1429232068">
          <w:marLeft w:val="0"/>
          <w:marRight w:val="0"/>
          <w:marTop w:val="0"/>
          <w:marBottom w:val="0"/>
          <w:divBdr>
            <w:top w:val="none" w:sz="0" w:space="0" w:color="auto"/>
            <w:left w:val="none" w:sz="0" w:space="0" w:color="auto"/>
            <w:bottom w:val="none" w:sz="0" w:space="0" w:color="auto"/>
            <w:right w:val="none" w:sz="0" w:space="0" w:color="auto"/>
          </w:divBdr>
          <w:divsChild>
            <w:div w:id="232007935">
              <w:marLeft w:val="0"/>
              <w:marRight w:val="0"/>
              <w:marTop w:val="0"/>
              <w:marBottom w:val="0"/>
              <w:divBdr>
                <w:top w:val="none" w:sz="0" w:space="0" w:color="auto"/>
                <w:left w:val="none" w:sz="0" w:space="0" w:color="auto"/>
                <w:bottom w:val="none" w:sz="0" w:space="0" w:color="auto"/>
                <w:right w:val="none" w:sz="0" w:space="0" w:color="auto"/>
              </w:divBdr>
            </w:div>
            <w:div w:id="396251145">
              <w:marLeft w:val="0"/>
              <w:marRight w:val="0"/>
              <w:marTop w:val="0"/>
              <w:marBottom w:val="0"/>
              <w:divBdr>
                <w:top w:val="none" w:sz="0" w:space="0" w:color="auto"/>
                <w:left w:val="none" w:sz="0" w:space="0" w:color="auto"/>
                <w:bottom w:val="none" w:sz="0" w:space="0" w:color="auto"/>
                <w:right w:val="none" w:sz="0" w:space="0" w:color="auto"/>
              </w:divBdr>
            </w:div>
            <w:div w:id="529147983">
              <w:marLeft w:val="0"/>
              <w:marRight w:val="0"/>
              <w:marTop w:val="0"/>
              <w:marBottom w:val="0"/>
              <w:divBdr>
                <w:top w:val="none" w:sz="0" w:space="0" w:color="auto"/>
                <w:left w:val="none" w:sz="0" w:space="0" w:color="auto"/>
                <w:bottom w:val="none" w:sz="0" w:space="0" w:color="auto"/>
                <w:right w:val="none" w:sz="0" w:space="0" w:color="auto"/>
              </w:divBdr>
            </w:div>
            <w:div w:id="718743507">
              <w:marLeft w:val="0"/>
              <w:marRight w:val="0"/>
              <w:marTop w:val="0"/>
              <w:marBottom w:val="0"/>
              <w:divBdr>
                <w:top w:val="none" w:sz="0" w:space="0" w:color="auto"/>
                <w:left w:val="none" w:sz="0" w:space="0" w:color="auto"/>
                <w:bottom w:val="none" w:sz="0" w:space="0" w:color="auto"/>
                <w:right w:val="none" w:sz="0" w:space="0" w:color="auto"/>
              </w:divBdr>
            </w:div>
            <w:div w:id="751201563">
              <w:marLeft w:val="0"/>
              <w:marRight w:val="0"/>
              <w:marTop w:val="0"/>
              <w:marBottom w:val="0"/>
              <w:divBdr>
                <w:top w:val="none" w:sz="0" w:space="0" w:color="auto"/>
                <w:left w:val="none" w:sz="0" w:space="0" w:color="auto"/>
                <w:bottom w:val="none" w:sz="0" w:space="0" w:color="auto"/>
                <w:right w:val="none" w:sz="0" w:space="0" w:color="auto"/>
              </w:divBdr>
            </w:div>
            <w:div w:id="867910922">
              <w:marLeft w:val="0"/>
              <w:marRight w:val="0"/>
              <w:marTop w:val="0"/>
              <w:marBottom w:val="0"/>
              <w:divBdr>
                <w:top w:val="none" w:sz="0" w:space="0" w:color="auto"/>
                <w:left w:val="none" w:sz="0" w:space="0" w:color="auto"/>
                <w:bottom w:val="none" w:sz="0" w:space="0" w:color="auto"/>
                <w:right w:val="none" w:sz="0" w:space="0" w:color="auto"/>
              </w:divBdr>
            </w:div>
            <w:div w:id="877083375">
              <w:marLeft w:val="0"/>
              <w:marRight w:val="0"/>
              <w:marTop w:val="0"/>
              <w:marBottom w:val="0"/>
              <w:divBdr>
                <w:top w:val="none" w:sz="0" w:space="0" w:color="auto"/>
                <w:left w:val="none" w:sz="0" w:space="0" w:color="auto"/>
                <w:bottom w:val="none" w:sz="0" w:space="0" w:color="auto"/>
                <w:right w:val="none" w:sz="0" w:space="0" w:color="auto"/>
              </w:divBdr>
            </w:div>
            <w:div w:id="1694377270">
              <w:marLeft w:val="0"/>
              <w:marRight w:val="0"/>
              <w:marTop w:val="0"/>
              <w:marBottom w:val="0"/>
              <w:divBdr>
                <w:top w:val="none" w:sz="0" w:space="0" w:color="auto"/>
                <w:left w:val="none" w:sz="0" w:space="0" w:color="auto"/>
                <w:bottom w:val="none" w:sz="0" w:space="0" w:color="auto"/>
                <w:right w:val="none" w:sz="0" w:space="0" w:color="auto"/>
              </w:divBdr>
            </w:div>
            <w:div w:id="1992828034">
              <w:marLeft w:val="0"/>
              <w:marRight w:val="0"/>
              <w:marTop w:val="0"/>
              <w:marBottom w:val="0"/>
              <w:divBdr>
                <w:top w:val="none" w:sz="0" w:space="0" w:color="auto"/>
                <w:left w:val="none" w:sz="0" w:space="0" w:color="auto"/>
                <w:bottom w:val="none" w:sz="0" w:space="0" w:color="auto"/>
                <w:right w:val="none" w:sz="0" w:space="0" w:color="auto"/>
              </w:divBdr>
            </w:div>
          </w:divsChild>
        </w:div>
        <w:div w:id="1436289185">
          <w:marLeft w:val="0"/>
          <w:marRight w:val="0"/>
          <w:marTop w:val="0"/>
          <w:marBottom w:val="0"/>
          <w:divBdr>
            <w:top w:val="none" w:sz="0" w:space="0" w:color="auto"/>
            <w:left w:val="none" w:sz="0" w:space="0" w:color="auto"/>
            <w:bottom w:val="none" w:sz="0" w:space="0" w:color="auto"/>
            <w:right w:val="none" w:sz="0" w:space="0" w:color="auto"/>
          </w:divBdr>
          <w:divsChild>
            <w:div w:id="857351366">
              <w:marLeft w:val="0"/>
              <w:marRight w:val="0"/>
              <w:marTop w:val="0"/>
              <w:marBottom w:val="0"/>
              <w:divBdr>
                <w:top w:val="none" w:sz="0" w:space="0" w:color="auto"/>
                <w:left w:val="none" w:sz="0" w:space="0" w:color="auto"/>
                <w:bottom w:val="none" w:sz="0" w:space="0" w:color="auto"/>
                <w:right w:val="none" w:sz="0" w:space="0" w:color="auto"/>
              </w:divBdr>
            </w:div>
          </w:divsChild>
        </w:div>
        <w:div w:id="1450661668">
          <w:marLeft w:val="0"/>
          <w:marRight w:val="0"/>
          <w:marTop w:val="0"/>
          <w:marBottom w:val="0"/>
          <w:divBdr>
            <w:top w:val="none" w:sz="0" w:space="0" w:color="auto"/>
            <w:left w:val="none" w:sz="0" w:space="0" w:color="auto"/>
            <w:bottom w:val="none" w:sz="0" w:space="0" w:color="auto"/>
            <w:right w:val="none" w:sz="0" w:space="0" w:color="auto"/>
          </w:divBdr>
          <w:divsChild>
            <w:div w:id="778260604">
              <w:marLeft w:val="0"/>
              <w:marRight w:val="0"/>
              <w:marTop w:val="0"/>
              <w:marBottom w:val="0"/>
              <w:divBdr>
                <w:top w:val="none" w:sz="0" w:space="0" w:color="auto"/>
                <w:left w:val="none" w:sz="0" w:space="0" w:color="auto"/>
                <w:bottom w:val="none" w:sz="0" w:space="0" w:color="auto"/>
                <w:right w:val="none" w:sz="0" w:space="0" w:color="auto"/>
              </w:divBdr>
            </w:div>
          </w:divsChild>
        </w:div>
        <w:div w:id="1510485779">
          <w:marLeft w:val="0"/>
          <w:marRight w:val="0"/>
          <w:marTop w:val="0"/>
          <w:marBottom w:val="0"/>
          <w:divBdr>
            <w:top w:val="none" w:sz="0" w:space="0" w:color="auto"/>
            <w:left w:val="none" w:sz="0" w:space="0" w:color="auto"/>
            <w:bottom w:val="none" w:sz="0" w:space="0" w:color="auto"/>
            <w:right w:val="none" w:sz="0" w:space="0" w:color="auto"/>
          </w:divBdr>
          <w:divsChild>
            <w:div w:id="2024357034">
              <w:marLeft w:val="0"/>
              <w:marRight w:val="0"/>
              <w:marTop w:val="0"/>
              <w:marBottom w:val="0"/>
              <w:divBdr>
                <w:top w:val="none" w:sz="0" w:space="0" w:color="auto"/>
                <w:left w:val="none" w:sz="0" w:space="0" w:color="auto"/>
                <w:bottom w:val="none" w:sz="0" w:space="0" w:color="auto"/>
                <w:right w:val="none" w:sz="0" w:space="0" w:color="auto"/>
              </w:divBdr>
            </w:div>
          </w:divsChild>
        </w:div>
        <w:div w:id="1548100819">
          <w:marLeft w:val="0"/>
          <w:marRight w:val="0"/>
          <w:marTop w:val="0"/>
          <w:marBottom w:val="0"/>
          <w:divBdr>
            <w:top w:val="none" w:sz="0" w:space="0" w:color="auto"/>
            <w:left w:val="none" w:sz="0" w:space="0" w:color="auto"/>
            <w:bottom w:val="none" w:sz="0" w:space="0" w:color="auto"/>
            <w:right w:val="none" w:sz="0" w:space="0" w:color="auto"/>
          </w:divBdr>
          <w:divsChild>
            <w:div w:id="22675975">
              <w:marLeft w:val="0"/>
              <w:marRight w:val="0"/>
              <w:marTop w:val="0"/>
              <w:marBottom w:val="0"/>
              <w:divBdr>
                <w:top w:val="none" w:sz="0" w:space="0" w:color="auto"/>
                <w:left w:val="none" w:sz="0" w:space="0" w:color="auto"/>
                <w:bottom w:val="none" w:sz="0" w:space="0" w:color="auto"/>
                <w:right w:val="none" w:sz="0" w:space="0" w:color="auto"/>
              </w:divBdr>
            </w:div>
          </w:divsChild>
        </w:div>
        <w:div w:id="1559199663">
          <w:marLeft w:val="0"/>
          <w:marRight w:val="0"/>
          <w:marTop w:val="0"/>
          <w:marBottom w:val="0"/>
          <w:divBdr>
            <w:top w:val="none" w:sz="0" w:space="0" w:color="auto"/>
            <w:left w:val="none" w:sz="0" w:space="0" w:color="auto"/>
            <w:bottom w:val="none" w:sz="0" w:space="0" w:color="auto"/>
            <w:right w:val="none" w:sz="0" w:space="0" w:color="auto"/>
          </w:divBdr>
          <w:divsChild>
            <w:div w:id="908661797">
              <w:marLeft w:val="0"/>
              <w:marRight w:val="0"/>
              <w:marTop w:val="0"/>
              <w:marBottom w:val="0"/>
              <w:divBdr>
                <w:top w:val="none" w:sz="0" w:space="0" w:color="auto"/>
                <w:left w:val="none" w:sz="0" w:space="0" w:color="auto"/>
                <w:bottom w:val="none" w:sz="0" w:space="0" w:color="auto"/>
                <w:right w:val="none" w:sz="0" w:space="0" w:color="auto"/>
              </w:divBdr>
            </w:div>
          </w:divsChild>
        </w:div>
        <w:div w:id="1570077125">
          <w:marLeft w:val="0"/>
          <w:marRight w:val="0"/>
          <w:marTop w:val="0"/>
          <w:marBottom w:val="0"/>
          <w:divBdr>
            <w:top w:val="none" w:sz="0" w:space="0" w:color="auto"/>
            <w:left w:val="none" w:sz="0" w:space="0" w:color="auto"/>
            <w:bottom w:val="none" w:sz="0" w:space="0" w:color="auto"/>
            <w:right w:val="none" w:sz="0" w:space="0" w:color="auto"/>
          </w:divBdr>
          <w:divsChild>
            <w:div w:id="295569771">
              <w:marLeft w:val="0"/>
              <w:marRight w:val="0"/>
              <w:marTop w:val="0"/>
              <w:marBottom w:val="0"/>
              <w:divBdr>
                <w:top w:val="none" w:sz="0" w:space="0" w:color="auto"/>
                <w:left w:val="none" w:sz="0" w:space="0" w:color="auto"/>
                <w:bottom w:val="none" w:sz="0" w:space="0" w:color="auto"/>
                <w:right w:val="none" w:sz="0" w:space="0" w:color="auto"/>
              </w:divBdr>
            </w:div>
          </w:divsChild>
        </w:div>
        <w:div w:id="1571035888">
          <w:marLeft w:val="0"/>
          <w:marRight w:val="0"/>
          <w:marTop w:val="0"/>
          <w:marBottom w:val="0"/>
          <w:divBdr>
            <w:top w:val="none" w:sz="0" w:space="0" w:color="auto"/>
            <w:left w:val="none" w:sz="0" w:space="0" w:color="auto"/>
            <w:bottom w:val="none" w:sz="0" w:space="0" w:color="auto"/>
            <w:right w:val="none" w:sz="0" w:space="0" w:color="auto"/>
          </w:divBdr>
          <w:divsChild>
            <w:div w:id="72433637">
              <w:marLeft w:val="0"/>
              <w:marRight w:val="0"/>
              <w:marTop w:val="0"/>
              <w:marBottom w:val="0"/>
              <w:divBdr>
                <w:top w:val="none" w:sz="0" w:space="0" w:color="auto"/>
                <w:left w:val="none" w:sz="0" w:space="0" w:color="auto"/>
                <w:bottom w:val="none" w:sz="0" w:space="0" w:color="auto"/>
                <w:right w:val="none" w:sz="0" w:space="0" w:color="auto"/>
              </w:divBdr>
            </w:div>
            <w:div w:id="155921017">
              <w:marLeft w:val="0"/>
              <w:marRight w:val="0"/>
              <w:marTop w:val="0"/>
              <w:marBottom w:val="0"/>
              <w:divBdr>
                <w:top w:val="none" w:sz="0" w:space="0" w:color="auto"/>
                <w:left w:val="none" w:sz="0" w:space="0" w:color="auto"/>
                <w:bottom w:val="none" w:sz="0" w:space="0" w:color="auto"/>
                <w:right w:val="none" w:sz="0" w:space="0" w:color="auto"/>
              </w:divBdr>
            </w:div>
            <w:div w:id="285045924">
              <w:marLeft w:val="0"/>
              <w:marRight w:val="0"/>
              <w:marTop w:val="0"/>
              <w:marBottom w:val="0"/>
              <w:divBdr>
                <w:top w:val="none" w:sz="0" w:space="0" w:color="auto"/>
                <w:left w:val="none" w:sz="0" w:space="0" w:color="auto"/>
                <w:bottom w:val="none" w:sz="0" w:space="0" w:color="auto"/>
                <w:right w:val="none" w:sz="0" w:space="0" w:color="auto"/>
              </w:divBdr>
            </w:div>
            <w:div w:id="321281828">
              <w:marLeft w:val="0"/>
              <w:marRight w:val="0"/>
              <w:marTop w:val="0"/>
              <w:marBottom w:val="0"/>
              <w:divBdr>
                <w:top w:val="none" w:sz="0" w:space="0" w:color="auto"/>
                <w:left w:val="none" w:sz="0" w:space="0" w:color="auto"/>
                <w:bottom w:val="none" w:sz="0" w:space="0" w:color="auto"/>
                <w:right w:val="none" w:sz="0" w:space="0" w:color="auto"/>
              </w:divBdr>
            </w:div>
            <w:div w:id="428819194">
              <w:marLeft w:val="0"/>
              <w:marRight w:val="0"/>
              <w:marTop w:val="0"/>
              <w:marBottom w:val="0"/>
              <w:divBdr>
                <w:top w:val="none" w:sz="0" w:space="0" w:color="auto"/>
                <w:left w:val="none" w:sz="0" w:space="0" w:color="auto"/>
                <w:bottom w:val="none" w:sz="0" w:space="0" w:color="auto"/>
                <w:right w:val="none" w:sz="0" w:space="0" w:color="auto"/>
              </w:divBdr>
            </w:div>
            <w:div w:id="592468700">
              <w:marLeft w:val="0"/>
              <w:marRight w:val="0"/>
              <w:marTop w:val="0"/>
              <w:marBottom w:val="0"/>
              <w:divBdr>
                <w:top w:val="none" w:sz="0" w:space="0" w:color="auto"/>
                <w:left w:val="none" w:sz="0" w:space="0" w:color="auto"/>
                <w:bottom w:val="none" w:sz="0" w:space="0" w:color="auto"/>
                <w:right w:val="none" w:sz="0" w:space="0" w:color="auto"/>
              </w:divBdr>
            </w:div>
            <w:div w:id="655499547">
              <w:marLeft w:val="0"/>
              <w:marRight w:val="0"/>
              <w:marTop w:val="0"/>
              <w:marBottom w:val="0"/>
              <w:divBdr>
                <w:top w:val="none" w:sz="0" w:space="0" w:color="auto"/>
                <w:left w:val="none" w:sz="0" w:space="0" w:color="auto"/>
                <w:bottom w:val="none" w:sz="0" w:space="0" w:color="auto"/>
                <w:right w:val="none" w:sz="0" w:space="0" w:color="auto"/>
              </w:divBdr>
            </w:div>
            <w:div w:id="698237983">
              <w:marLeft w:val="0"/>
              <w:marRight w:val="0"/>
              <w:marTop w:val="0"/>
              <w:marBottom w:val="0"/>
              <w:divBdr>
                <w:top w:val="none" w:sz="0" w:space="0" w:color="auto"/>
                <w:left w:val="none" w:sz="0" w:space="0" w:color="auto"/>
                <w:bottom w:val="none" w:sz="0" w:space="0" w:color="auto"/>
                <w:right w:val="none" w:sz="0" w:space="0" w:color="auto"/>
              </w:divBdr>
            </w:div>
            <w:div w:id="703360627">
              <w:marLeft w:val="0"/>
              <w:marRight w:val="0"/>
              <w:marTop w:val="0"/>
              <w:marBottom w:val="0"/>
              <w:divBdr>
                <w:top w:val="none" w:sz="0" w:space="0" w:color="auto"/>
                <w:left w:val="none" w:sz="0" w:space="0" w:color="auto"/>
                <w:bottom w:val="none" w:sz="0" w:space="0" w:color="auto"/>
                <w:right w:val="none" w:sz="0" w:space="0" w:color="auto"/>
              </w:divBdr>
            </w:div>
            <w:div w:id="887375622">
              <w:marLeft w:val="0"/>
              <w:marRight w:val="0"/>
              <w:marTop w:val="0"/>
              <w:marBottom w:val="0"/>
              <w:divBdr>
                <w:top w:val="none" w:sz="0" w:space="0" w:color="auto"/>
                <w:left w:val="none" w:sz="0" w:space="0" w:color="auto"/>
                <w:bottom w:val="none" w:sz="0" w:space="0" w:color="auto"/>
                <w:right w:val="none" w:sz="0" w:space="0" w:color="auto"/>
              </w:divBdr>
            </w:div>
            <w:div w:id="1186015094">
              <w:marLeft w:val="0"/>
              <w:marRight w:val="0"/>
              <w:marTop w:val="0"/>
              <w:marBottom w:val="0"/>
              <w:divBdr>
                <w:top w:val="none" w:sz="0" w:space="0" w:color="auto"/>
                <w:left w:val="none" w:sz="0" w:space="0" w:color="auto"/>
                <w:bottom w:val="none" w:sz="0" w:space="0" w:color="auto"/>
                <w:right w:val="none" w:sz="0" w:space="0" w:color="auto"/>
              </w:divBdr>
            </w:div>
            <w:div w:id="1249121766">
              <w:marLeft w:val="0"/>
              <w:marRight w:val="0"/>
              <w:marTop w:val="0"/>
              <w:marBottom w:val="0"/>
              <w:divBdr>
                <w:top w:val="none" w:sz="0" w:space="0" w:color="auto"/>
                <w:left w:val="none" w:sz="0" w:space="0" w:color="auto"/>
                <w:bottom w:val="none" w:sz="0" w:space="0" w:color="auto"/>
                <w:right w:val="none" w:sz="0" w:space="0" w:color="auto"/>
              </w:divBdr>
            </w:div>
            <w:div w:id="1318605865">
              <w:marLeft w:val="0"/>
              <w:marRight w:val="0"/>
              <w:marTop w:val="0"/>
              <w:marBottom w:val="0"/>
              <w:divBdr>
                <w:top w:val="none" w:sz="0" w:space="0" w:color="auto"/>
                <w:left w:val="none" w:sz="0" w:space="0" w:color="auto"/>
                <w:bottom w:val="none" w:sz="0" w:space="0" w:color="auto"/>
                <w:right w:val="none" w:sz="0" w:space="0" w:color="auto"/>
              </w:divBdr>
            </w:div>
            <w:div w:id="1439522133">
              <w:marLeft w:val="0"/>
              <w:marRight w:val="0"/>
              <w:marTop w:val="0"/>
              <w:marBottom w:val="0"/>
              <w:divBdr>
                <w:top w:val="none" w:sz="0" w:space="0" w:color="auto"/>
                <w:left w:val="none" w:sz="0" w:space="0" w:color="auto"/>
                <w:bottom w:val="none" w:sz="0" w:space="0" w:color="auto"/>
                <w:right w:val="none" w:sz="0" w:space="0" w:color="auto"/>
              </w:divBdr>
            </w:div>
            <w:div w:id="1476142397">
              <w:marLeft w:val="0"/>
              <w:marRight w:val="0"/>
              <w:marTop w:val="0"/>
              <w:marBottom w:val="0"/>
              <w:divBdr>
                <w:top w:val="none" w:sz="0" w:space="0" w:color="auto"/>
                <w:left w:val="none" w:sz="0" w:space="0" w:color="auto"/>
                <w:bottom w:val="none" w:sz="0" w:space="0" w:color="auto"/>
                <w:right w:val="none" w:sz="0" w:space="0" w:color="auto"/>
              </w:divBdr>
            </w:div>
            <w:div w:id="1552379793">
              <w:marLeft w:val="0"/>
              <w:marRight w:val="0"/>
              <w:marTop w:val="0"/>
              <w:marBottom w:val="0"/>
              <w:divBdr>
                <w:top w:val="none" w:sz="0" w:space="0" w:color="auto"/>
                <w:left w:val="none" w:sz="0" w:space="0" w:color="auto"/>
                <w:bottom w:val="none" w:sz="0" w:space="0" w:color="auto"/>
                <w:right w:val="none" w:sz="0" w:space="0" w:color="auto"/>
              </w:divBdr>
            </w:div>
            <w:div w:id="1556889744">
              <w:marLeft w:val="0"/>
              <w:marRight w:val="0"/>
              <w:marTop w:val="0"/>
              <w:marBottom w:val="0"/>
              <w:divBdr>
                <w:top w:val="none" w:sz="0" w:space="0" w:color="auto"/>
                <w:left w:val="none" w:sz="0" w:space="0" w:color="auto"/>
                <w:bottom w:val="none" w:sz="0" w:space="0" w:color="auto"/>
                <w:right w:val="none" w:sz="0" w:space="0" w:color="auto"/>
              </w:divBdr>
            </w:div>
            <w:div w:id="1645815045">
              <w:marLeft w:val="0"/>
              <w:marRight w:val="0"/>
              <w:marTop w:val="0"/>
              <w:marBottom w:val="0"/>
              <w:divBdr>
                <w:top w:val="none" w:sz="0" w:space="0" w:color="auto"/>
                <w:left w:val="none" w:sz="0" w:space="0" w:color="auto"/>
                <w:bottom w:val="none" w:sz="0" w:space="0" w:color="auto"/>
                <w:right w:val="none" w:sz="0" w:space="0" w:color="auto"/>
              </w:divBdr>
            </w:div>
            <w:div w:id="1748645532">
              <w:marLeft w:val="0"/>
              <w:marRight w:val="0"/>
              <w:marTop w:val="0"/>
              <w:marBottom w:val="0"/>
              <w:divBdr>
                <w:top w:val="none" w:sz="0" w:space="0" w:color="auto"/>
                <w:left w:val="none" w:sz="0" w:space="0" w:color="auto"/>
                <w:bottom w:val="none" w:sz="0" w:space="0" w:color="auto"/>
                <w:right w:val="none" w:sz="0" w:space="0" w:color="auto"/>
              </w:divBdr>
            </w:div>
            <w:div w:id="1802574111">
              <w:marLeft w:val="0"/>
              <w:marRight w:val="0"/>
              <w:marTop w:val="0"/>
              <w:marBottom w:val="0"/>
              <w:divBdr>
                <w:top w:val="none" w:sz="0" w:space="0" w:color="auto"/>
                <w:left w:val="none" w:sz="0" w:space="0" w:color="auto"/>
                <w:bottom w:val="none" w:sz="0" w:space="0" w:color="auto"/>
                <w:right w:val="none" w:sz="0" w:space="0" w:color="auto"/>
              </w:divBdr>
            </w:div>
            <w:div w:id="2116706753">
              <w:marLeft w:val="0"/>
              <w:marRight w:val="0"/>
              <w:marTop w:val="0"/>
              <w:marBottom w:val="0"/>
              <w:divBdr>
                <w:top w:val="none" w:sz="0" w:space="0" w:color="auto"/>
                <w:left w:val="none" w:sz="0" w:space="0" w:color="auto"/>
                <w:bottom w:val="none" w:sz="0" w:space="0" w:color="auto"/>
                <w:right w:val="none" w:sz="0" w:space="0" w:color="auto"/>
              </w:divBdr>
            </w:div>
          </w:divsChild>
        </w:div>
        <w:div w:id="1592204170">
          <w:marLeft w:val="0"/>
          <w:marRight w:val="0"/>
          <w:marTop w:val="0"/>
          <w:marBottom w:val="0"/>
          <w:divBdr>
            <w:top w:val="none" w:sz="0" w:space="0" w:color="auto"/>
            <w:left w:val="none" w:sz="0" w:space="0" w:color="auto"/>
            <w:bottom w:val="none" w:sz="0" w:space="0" w:color="auto"/>
            <w:right w:val="none" w:sz="0" w:space="0" w:color="auto"/>
          </w:divBdr>
          <w:divsChild>
            <w:div w:id="1196579021">
              <w:marLeft w:val="0"/>
              <w:marRight w:val="0"/>
              <w:marTop w:val="0"/>
              <w:marBottom w:val="0"/>
              <w:divBdr>
                <w:top w:val="none" w:sz="0" w:space="0" w:color="auto"/>
                <w:left w:val="none" w:sz="0" w:space="0" w:color="auto"/>
                <w:bottom w:val="none" w:sz="0" w:space="0" w:color="auto"/>
                <w:right w:val="none" w:sz="0" w:space="0" w:color="auto"/>
              </w:divBdr>
            </w:div>
          </w:divsChild>
        </w:div>
        <w:div w:id="1594976334">
          <w:marLeft w:val="0"/>
          <w:marRight w:val="0"/>
          <w:marTop w:val="0"/>
          <w:marBottom w:val="0"/>
          <w:divBdr>
            <w:top w:val="none" w:sz="0" w:space="0" w:color="auto"/>
            <w:left w:val="none" w:sz="0" w:space="0" w:color="auto"/>
            <w:bottom w:val="none" w:sz="0" w:space="0" w:color="auto"/>
            <w:right w:val="none" w:sz="0" w:space="0" w:color="auto"/>
          </w:divBdr>
          <w:divsChild>
            <w:div w:id="607276033">
              <w:marLeft w:val="0"/>
              <w:marRight w:val="0"/>
              <w:marTop w:val="0"/>
              <w:marBottom w:val="0"/>
              <w:divBdr>
                <w:top w:val="none" w:sz="0" w:space="0" w:color="auto"/>
                <w:left w:val="none" w:sz="0" w:space="0" w:color="auto"/>
                <w:bottom w:val="none" w:sz="0" w:space="0" w:color="auto"/>
                <w:right w:val="none" w:sz="0" w:space="0" w:color="auto"/>
              </w:divBdr>
            </w:div>
          </w:divsChild>
        </w:div>
        <w:div w:id="1624069673">
          <w:marLeft w:val="0"/>
          <w:marRight w:val="0"/>
          <w:marTop w:val="0"/>
          <w:marBottom w:val="0"/>
          <w:divBdr>
            <w:top w:val="none" w:sz="0" w:space="0" w:color="auto"/>
            <w:left w:val="none" w:sz="0" w:space="0" w:color="auto"/>
            <w:bottom w:val="none" w:sz="0" w:space="0" w:color="auto"/>
            <w:right w:val="none" w:sz="0" w:space="0" w:color="auto"/>
          </w:divBdr>
          <w:divsChild>
            <w:div w:id="900407527">
              <w:marLeft w:val="0"/>
              <w:marRight w:val="0"/>
              <w:marTop w:val="0"/>
              <w:marBottom w:val="0"/>
              <w:divBdr>
                <w:top w:val="none" w:sz="0" w:space="0" w:color="auto"/>
                <w:left w:val="none" w:sz="0" w:space="0" w:color="auto"/>
                <w:bottom w:val="none" w:sz="0" w:space="0" w:color="auto"/>
                <w:right w:val="none" w:sz="0" w:space="0" w:color="auto"/>
              </w:divBdr>
            </w:div>
            <w:div w:id="1408720852">
              <w:marLeft w:val="0"/>
              <w:marRight w:val="0"/>
              <w:marTop w:val="0"/>
              <w:marBottom w:val="0"/>
              <w:divBdr>
                <w:top w:val="none" w:sz="0" w:space="0" w:color="auto"/>
                <w:left w:val="none" w:sz="0" w:space="0" w:color="auto"/>
                <w:bottom w:val="none" w:sz="0" w:space="0" w:color="auto"/>
                <w:right w:val="none" w:sz="0" w:space="0" w:color="auto"/>
              </w:divBdr>
            </w:div>
          </w:divsChild>
        </w:div>
        <w:div w:id="1648322842">
          <w:marLeft w:val="0"/>
          <w:marRight w:val="0"/>
          <w:marTop w:val="0"/>
          <w:marBottom w:val="0"/>
          <w:divBdr>
            <w:top w:val="none" w:sz="0" w:space="0" w:color="auto"/>
            <w:left w:val="none" w:sz="0" w:space="0" w:color="auto"/>
            <w:bottom w:val="none" w:sz="0" w:space="0" w:color="auto"/>
            <w:right w:val="none" w:sz="0" w:space="0" w:color="auto"/>
          </w:divBdr>
          <w:divsChild>
            <w:div w:id="1773237172">
              <w:marLeft w:val="0"/>
              <w:marRight w:val="0"/>
              <w:marTop w:val="0"/>
              <w:marBottom w:val="0"/>
              <w:divBdr>
                <w:top w:val="none" w:sz="0" w:space="0" w:color="auto"/>
                <w:left w:val="none" w:sz="0" w:space="0" w:color="auto"/>
                <w:bottom w:val="none" w:sz="0" w:space="0" w:color="auto"/>
                <w:right w:val="none" w:sz="0" w:space="0" w:color="auto"/>
              </w:divBdr>
            </w:div>
          </w:divsChild>
        </w:div>
        <w:div w:id="1720589799">
          <w:marLeft w:val="0"/>
          <w:marRight w:val="0"/>
          <w:marTop w:val="0"/>
          <w:marBottom w:val="0"/>
          <w:divBdr>
            <w:top w:val="none" w:sz="0" w:space="0" w:color="auto"/>
            <w:left w:val="none" w:sz="0" w:space="0" w:color="auto"/>
            <w:bottom w:val="none" w:sz="0" w:space="0" w:color="auto"/>
            <w:right w:val="none" w:sz="0" w:space="0" w:color="auto"/>
          </w:divBdr>
          <w:divsChild>
            <w:div w:id="1970818203">
              <w:marLeft w:val="0"/>
              <w:marRight w:val="0"/>
              <w:marTop w:val="0"/>
              <w:marBottom w:val="0"/>
              <w:divBdr>
                <w:top w:val="none" w:sz="0" w:space="0" w:color="auto"/>
                <w:left w:val="none" w:sz="0" w:space="0" w:color="auto"/>
                <w:bottom w:val="none" w:sz="0" w:space="0" w:color="auto"/>
                <w:right w:val="none" w:sz="0" w:space="0" w:color="auto"/>
              </w:divBdr>
            </w:div>
          </w:divsChild>
        </w:div>
        <w:div w:id="1722437258">
          <w:marLeft w:val="0"/>
          <w:marRight w:val="0"/>
          <w:marTop w:val="0"/>
          <w:marBottom w:val="0"/>
          <w:divBdr>
            <w:top w:val="none" w:sz="0" w:space="0" w:color="auto"/>
            <w:left w:val="none" w:sz="0" w:space="0" w:color="auto"/>
            <w:bottom w:val="none" w:sz="0" w:space="0" w:color="auto"/>
            <w:right w:val="none" w:sz="0" w:space="0" w:color="auto"/>
          </w:divBdr>
          <w:divsChild>
            <w:div w:id="1370882494">
              <w:marLeft w:val="0"/>
              <w:marRight w:val="0"/>
              <w:marTop w:val="0"/>
              <w:marBottom w:val="0"/>
              <w:divBdr>
                <w:top w:val="none" w:sz="0" w:space="0" w:color="auto"/>
                <w:left w:val="none" w:sz="0" w:space="0" w:color="auto"/>
                <w:bottom w:val="none" w:sz="0" w:space="0" w:color="auto"/>
                <w:right w:val="none" w:sz="0" w:space="0" w:color="auto"/>
              </w:divBdr>
            </w:div>
          </w:divsChild>
        </w:div>
        <w:div w:id="1730375504">
          <w:marLeft w:val="0"/>
          <w:marRight w:val="0"/>
          <w:marTop w:val="0"/>
          <w:marBottom w:val="0"/>
          <w:divBdr>
            <w:top w:val="none" w:sz="0" w:space="0" w:color="auto"/>
            <w:left w:val="none" w:sz="0" w:space="0" w:color="auto"/>
            <w:bottom w:val="none" w:sz="0" w:space="0" w:color="auto"/>
            <w:right w:val="none" w:sz="0" w:space="0" w:color="auto"/>
          </w:divBdr>
          <w:divsChild>
            <w:div w:id="1258364739">
              <w:marLeft w:val="0"/>
              <w:marRight w:val="0"/>
              <w:marTop w:val="0"/>
              <w:marBottom w:val="0"/>
              <w:divBdr>
                <w:top w:val="none" w:sz="0" w:space="0" w:color="auto"/>
                <w:left w:val="none" w:sz="0" w:space="0" w:color="auto"/>
                <w:bottom w:val="none" w:sz="0" w:space="0" w:color="auto"/>
                <w:right w:val="none" w:sz="0" w:space="0" w:color="auto"/>
              </w:divBdr>
            </w:div>
          </w:divsChild>
        </w:div>
        <w:div w:id="1751346341">
          <w:marLeft w:val="0"/>
          <w:marRight w:val="0"/>
          <w:marTop w:val="0"/>
          <w:marBottom w:val="0"/>
          <w:divBdr>
            <w:top w:val="none" w:sz="0" w:space="0" w:color="auto"/>
            <w:left w:val="none" w:sz="0" w:space="0" w:color="auto"/>
            <w:bottom w:val="none" w:sz="0" w:space="0" w:color="auto"/>
            <w:right w:val="none" w:sz="0" w:space="0" w:color="auto"/>
          </w:divBdr>
          <w:divsChild>
            <w:div w:id="1132409782">
              <w:marLeft w:val="0"/>
              <w:marRight w:val="0"/>
              <w:marTop w:val="0"/>
              <w:marBottom w:val="0"/>
              <w:divBdr>
                <w:top w:val="none" w:sz="0" w:space="0" w:color="auto"/>
                <w:left w:val="none" w:sz="0" w:space="0" w:color="auto"/>
                <w:bottom w:val="none" w:sz="0" w:space="0" w:color="auto"/>
                <w:right w:val="none" w:sz="0" w:space="0" w:color="auto"/>
              </w:divBdr>
            </w:div>
          </w:divsChild>
        </w:div>
        <w:div w:id="1753818075">
          <w:marLeft w:val="0"/>
          <w:marRight w:val="0"/>
          <w:marTop w:val="0"/>
          <w:marBottom w:val="0"/>
          <w:divBdr>
            <w:top w:val="none" w:sz="0" w:space="0" w:color="auto"/>
            <w:left w:val="none" w:sz="0" w:space="0" w:color="auto"/>
            <w:bottom w:val="none" w:sz="0" w:space="0" w:color="auto"/>
            <w:right w:val="none" w:sz="0" w:space="0" w:color="auto"/>
          </w:divBdr>
          <w:divsChild>
            <w:div w:id="1228300167">
              <w:marLeft w:val="0"/>
              <w:marRight w:val="0"/>
              <w:marTop w:val="0"/>
              <w:marBottom w:val="0"/>
              <w:divBdr>
                <w:top w:val="none" w:sz="0" w:space="0" w:color="auto"/>
                <w:left w:val="none" w:sz="0" w:space="0" w:color="auto"/>
                <w:bottom w:val="none" w:sz="0" w:space="0" w:color="auto"/>
                <w:right w:val="none" w:sz="0" w:space="0" w:color="auto"/>
              </w:divBdr>
            </w:div>
          </w:divsChild>
        </w:div>
        <w:div w:id="1767144818">
          <w:marLeft w:val="0"/>
          <w:marRight w:val="0"/>
          <w:marTop w:val="0"/>
          <w:marBottom w:val="0"/>
          <w:divBdr>
            <w:top w:val="none" w:sz="0" w:space="0" w:color="auto"/>
            <w:left w:val="none" w:sz="0" w:space="0" w:color="auto"/>
            <w:bottom w:val="none" w:sz="0" w:space="0" w:color="auto"/>
            <w:right w:val="none" w:sz="0" w:space="0" w:color="auto"/>
          </w:divBdr>
          <w:divsChild>
            <w:div w:id="177735890">
              <w:marLeft w:val="0"/>
              <w:marRight w:val="0"/>
              <w:marTop w:val="0"/>
              <w:marBottom w:val="0"/>
              <w:divBdr>
                <w:top w:val="none" w:sz="0" w:space="0" w:color="auto"/>
                <w:left w:val="none" w:sz="0" w:space="0" w:color="auto"/>
                <w:bottom w:val="none" w:sz="0" w:space="0" w:color="auto"/>
                <w:right w:val="none" w:sz="0" w:space="0" w:color="auto"/>
              </w:divBdr>
            </w:div>
          </w:divsChild>
        </w:div>
        <w:div w:id="1778059082">
          <w:marLeft w:val="0"/>
          <w:marRight w:val="0"/>
          <w:marTop w:val="0"/>
          <w:marBottom w:val="0"/>
          <w:divBdr>
            <w:top w:val="none" w:sz="0" w:space="0" w:color="auto"/>
            <w:left w:val="none" w:sz="0" w:space="0" w:color="auto"/>
            <w:bottom w:val="none" w:sz="0" w:space="0" w:color="auto"/>
            <w:right w:val="none" w:sz="0" w:space="0" w:color="auto"/>
          </w:divBdr>
          <w:divsChild>
            <w:div w:id="1744833676">
              <w:marLeft w:val="0"/>
              <w:marRight w:val="0"/>
              <w:marTop w:val="0"/>
              <w:marBottom w:val="0"/>
              <w:divBdr>
                <w:top w:val="none" w:sz="0" w:space="0" w:color="auto"/>
                <w:left w:val="none" w:sz="0" w:space="0" w:color="auto"/>
                <w:bottom w:val="none" w:sz="0" w:space="0" w:color="auto"/>
                <w:right w:val="none" w:sz="0" w:space="0" w:color="auto"/>
              </w:divBdr>
            </w:div>
          </w:divsChild>
        </w:div>
        <w:div w:id="1794051853">
          <w:marLeft w:val="0"/>
          <w:marRight w:val="0"/>
          <w:marTop w:val="0"/>
          <w:marBottom w:val="0"/>
          <w:divBdr>
            <w:top w:val="none" w:sz="0" w:space="0" w:color="auto"/>
            <w:left w:val="none" w:sz="0" w:space="0" w:color="auto"/>
            <w:bottom w:val="none" w:sz="0" w:space="0" w:color="auto"/>
            <w:right w:val="none" w:sz="0" w:space="0" w:color="auto"/>
          </w:divBdr>
          <w:divsChild>
            <w:div w:id="734745138">
              <w:marLeft w:val="0"/>
              <w:marRight w:val="0"/>
              <w:marTop w:val="0"/>
              <w:marBottom w:val="0"/>
              <w:divBdr>
                <w:top w:val="none" w:sz="0" w:space="0" w:color="auto"/>
                <w:left w:val="none" w:sz="0" w:space="0" w:color="auto"/>
                <w:bottom w:val="none" w:sz="0" w:space="0" w:color="auto"/>
                <w:right w:val="none" w:sz="0" w:space="0" w:color="auto"/>
              </w:divBdr>
            </w:div>
            <w:div w:id="1740404057">
              <w:marLeft w:val="0"/>
              <w:marRight w:val="0"/>
              <w:marTop w:val="0"/>
              <w:marBottom w:val="0"/>
              <w:divBdr>
                <w:top w:val="none" w:sz="0" w:space="0" w:color="auto"/>
                <w:left w:val="none" w:sz="0" w:space="0" w:color="auto"/>
                <w:bottom w:val="none" w:sz="0" w:space="0" w:color="auto"/>
                <w:right w:val="none" w:sz="0" w:space="0" w:color="auto"/>
              </w:divBdr>
            </w:div>
            <w:div w:id="2077822659">
              <w:marLeft w:val="0"/>
              <w:marRight w:val="0"/>
              <w:marTop w:val="0"/>
              <w:marBottom w:val="0"/>
              <w:divBdr>
                <w:top w:val="none" w:sz="0" w:space="0" w:color="auto"/>
                <w:left w:val="none" w:sz="0" w:space="0" w:color="auto"/>
                <w:bottom w:val="none" w:sz="0" w:space="0" w:color="auto"/>
                <w:right w:val="none" w:sz="0" w:space="0" w:color="auto"/>
              </w:divBdr>
            </w:div>
          </w:divsChild>
        </w:div>
        <w:div w:id="1836804305">
          <w:marLeft w:val="0"/>
          <w:marRight w:val="0"/>
          <w:marTop w:val="0"/>
          <w:marBottom w:val="0"/>
          <w:divBdr>
            <w:top w:val="none" w:sz="0" w:space="0" w:color="auto"/>
            <w:left w:val="none" w:sz="0" w:space="0" w:color="auto"/>
            <w:bottom w:val="none" w:sz="0" w:space="0" w:color="auto"/>
            <w:right w:val="none" w:sz="0" w:space="0" w:color="auto"/>
          </w:divBdr>
          <w:divsChild>
            <w:div w:id="978925711">
              <w:marLeft w:val="0"/>
              <w:marRight w:val="0"/>
              <w:marTop w:val="0"/>
              <w:marBottom w:val="0"/>
              <w:divBdr>
                <w:top w:val="none" w:sz="0" w:space="0" w:color="auto"/>
                <w:left w:val="none" w:sz="0" w:space="0" w:color="auto"/>
                <w:bottom w:val="none" w:sz="0" w:space="0" w:color="auto"/>
                <w:right w:val="none" w:sz="0" w:space="0" w:color="auto"/>
              </w:divBdr>
            </w:div>
          </w:divsChild>
        </w:div>
        <w:div w:id="1857186327">
          <w:marLeft w:val="0"/>
          <w:marRight w:val="0"/>
          <w:marTop w:val="0"/>
          <w:marBottom w:val="0"/>
          <w:divBdr>
            <w:top w:val="none" w:sz="0" w:space="0" w:color="auto"/>
            <w:left w:val="none" w:sz="0" w:space="0" w:color="auto"/>
            <w:bottom w:val="none" w:sz="0" w:space="0" w:color="auto"/>
            <w:right w:val="none" w:sz="0" w:space="0" w:color="auto"/>
          </w:divBdr>
          <w:divsChild>
            <w:div w:id="19626256">
              <w:marLeft w:val="0"/>
              <w:marRight w:val="0"/>
              <w:marTop w:val="0"/>
              <w:marBottom w:val="0"/>
              <w:divBdr>
                <w:top w:val="none" w:sz="0" w:space="0" w:color="auto"/>
                <w:left w:val="none" w:sz="0" w:space="0" w:color="auto"/>
                <w:bottom w:val="none" w:sz="0" w:space="0" w:color="auto"/>
                <w:right w:val="none" w:sz="0" w:space="0" w:color="auto"/>
              </w:divBdr>
            </w:div>
            <w:div w:id="101875513">
              <w:marLeft w:val="0"/>
              <w:marRight w:val="0"/>
              <w:marTop w:val="0"/>
              <w:marBottom w:val="0"/>
              <w:divBdr>
                <w:top w:val="none" w:sz="0" w:space="0" w:color="auto"/>
                <w:left w:val="none" w:sz="0" w:space="0" w:color="auto"/>
                <w:bottom w:val="none" w:sz="0" w:space="0" w:color="auto"/>
                <w:right w:val="none" w:sz="0" w:space="0" w:color="auto"/>
              </w:divBdr>
            </w:div>
            <w:div w:id="289751146">
              <w:marLeft w:val="0"/>
              <w:marRight w:val="0"/>
              <w:marTop w:val="0"/>
              <w:marBottom w:val="0"/>
              <w:divBdr>
                <w:top w:val="none" w:sz="0" w:space="0" w:color="auto"/>
                <w:left w:val="none" w:sz="0" w:space="0" w:color="auto"/>
                <w:bottom w:val="none" w:sz="0" w:space="0" w:color="auto"/>
                <w:right w:val="none" w:sz="0" w:space="0" w:color="auto"/>
              </w:divBdr>
            </w:div>
            <w:div w:id="363403655">
              <w:marLeft w:val="0"/>
              <w:marRight w:val="0"/>
              <w:marTop w:val="0"/>
              <w:marBottom w:val="0"/>
              <w:divBdr>
                <w:top w:val="none" w:sz="0" w:space="0" w:color="auto"/>
                <w:left w:val="none" w:sz="0" w:space="0" w:color="auto"/>
                <w:bottom w:val="none" w:sz="0" w:space="0" w:color="auto"/>
                <w:right w:val="none" w:sz="0" w:space="0" w:color="auto"/>
              </w:divBdr>
            </w:div>
            <w:div w:id="637495268">
              <w:marLeft w:val="0"/>
              <w:marRight w:val="0"/>
              <w:marTop w:val="0"/>
              <w:marBottom w:val="0"/>
              <w:divBdr>
                <w:top w:val="none" w:sz="0" w:space="0" w:color="auto"/>
                <w:left w:val="none" w:sz="0" w:space="0" w:color="auto"/>
                <w:bottom w:val="none" w:sz="0" w:space="0" w:color="auto"/>
                <w:right w:val="none" w:sz="0" w:space="0" w:color="auto"/>
              </w:divBdr>
            </w:div>
            <w:div w:id="1470973870">
              <w:marLeft w:val="0"/>
              <w:marRight w:val="0"/>
              <w:marTop w:val="0"/>
              <w:marBottom w:val="0"/>
              <w:divBdr>
                <w:top w:val="none" w:sz="0" w:space="0" w:color="auto"/>
                <w:left w:val="none" w:sz="0" w:space="0" w:color="auto"/>
                <w:bottom w:val="none" w:sz="0" w:space="0" w:color="auto"/>
                <w:right w:val="none" w:sz="0" w:space="0" w:color="auto"/>
              </w:divBdr>
            </w:div>
            <w:div w:id="1872373127">
              <w:marLeft w:val="0"/>
              <w:marRight w:val="0"/>
              <w:marTop w:val="0"/>
              <w:marBottom w:val="0"/>
              <w:divBdr>
                <w:top w:val="none" w:sz="0" w:space="0" w:color="auto"/>
                <w:left w:val="none" w:sz="0" w:space="0" w:color="auto"/>
                <w:bottom w:val="none" w:sz="0" w:space="0" w:color="auto"/>
                <w:right w:val="none" w:sz="0" w:space="0" w:color="auto"/>
              </w:divBdr>
            </w:div>
            <w:div w:id="2013992825">
              <w:marLeft w:val="0"/>
              <w:marRight w:val="0"/>
              <w:marTop w:val="0"/>
              <w:marBottom w:val="0"/>
              <w:divBdr>
                <w:top w:val="none" w:sz="0" w:space="0" w:color="auto"/>
                <w:left w:val="none" w:sz="0" w:space="0" w:color="auto"/>
                <w:bottom w:val="none" w:sz="0" w:space="0" w:color="auto"/>
                <w:right w:val="none" w:sz="0" w:space="0" w:color="auto"/>
              </w:divBdr>
            </w:div>
            <w:div w:id="2029257843">
              <w:marLeft w:val="0"/>
              <w:marRight w:val="0"/>
              <w:marTop w:val="0"/>
              <w:marBottom w:val="0"/>
              <w:divBdr>
                <w:top w:val="none" w:sz="0" w:space="0" w:color="auto"/>
                <w:left w:val="none" w:sz="0" w:space="0" w:color="auto"/>
                <w:bottom w:val="none" w:sz="0" w:space="0" w:color="auto"/>
                <w:right w:val="none" w:sz="0" w:space="0" w:color="auto"/>
              </w:divBdr>
            </w:div>
          </w:divsChild>
        </w:div>
        <w:div w:id="1871917470">
          <w:marLeft w:val="0"/>
          <w:marRight w:val="0"/>
          <w:marTop w:val="0"/>
          <w:marBottom w:val="0"/>
          <w:divBdr>
            <w:top w:val="none" w:sz="0" w:space="0" w:color="auto"/>
            <w:left w:val="none" w:sz="0" w:space="0" w:color="auto"/>
            <w:bottom w:val="none" w:sz="0" w:space="0" w:color="auto"/>
            <w:right w:val="none" w:sz="0" w:space="0" w:color="auto"/>
          </w:divBdr>
          <w:divsChild>
            <w:div w:id="2116901577">
              <w:marLeft w:val="0"/>
              <w:marRight w:val="0"/>
              <w:marTop w:val="0"/>
              <w:marBottom w:val="0"/>
              <w:divBdr>
                <w:top w:val="none" w:sz="0" w:space="0" w:color="auto"/>
                <w:left w:val="none" w:sz="0" w:space="0" w:color="auto"/>
                <w:bottom w:val="none" w:sz="0" w:space="0" w:color="auto"/>
                <w:right w:val="none" w:sz="0" w:space="0" w:color="auto"/>
              </w:divBdr>
            </w:div>
          </w:divsChild>
        </w:div>
        <w:div w:id="1896819088">
          <w:marLeft w:val="0"/>
          <w:marRight w:val="0"/>
          <w:marTop w:val="0"/>
          <w:marBottom w:val="0"/>
          <w:divBdr>
            <w:top w:val="none" w:sz="0" w:space="0" w:color="auto"/>
            <w:left w:val="none" w:sz="0" w:space="0" w:color="auto"/>
            <w:bottom w:val="none" w:sz="0" w:space="0" w:color="auto"/>
            <w:right w:val="none" w:sz="0" w:space="0" w:color="auto"/>
          </w:divBdr>
          <w:divsChild>
            <w:div w:id="1018770702">
              <w:marLeft w:val="0"/>
              <w:marRight w:val="0"/>
              <w:marTop w:val="0"/>
              <w:marBottom w:val="0"/>
              <w:divBdr>
                <w:top w:val="none" w:sz="0" w:space="0" w:color="auto"/>
                <w:left w:val="none" w:sz="0" w:space="0" w:color="auto"/>
                <w:bottom w:val="none" w:sz="0" w:space="0" w:color="auto"/>
                <w:right w:val="none" w:sz="0" w:space="0" w:color="auto"/>
              </w:divBdr>
            </w:div>
          </w:divsChild>
        </w:div>
        <w:div w:id="1903179634">
          <w:marLeft w:val="0"/>
          <w:marRight w:val="0"/>
          <w:marTop w:val="0"/>
          <w:marBottom w:val="0"/>
          <w:divBdr>
            <w:top w:val="none" w:sz="0" w:space="0" w:color="auto"/>
            <w:left w:val="none" w:sz="0" w:space="0" w:color="auto"/>
            <w:bottom w:val="none" w:sz="0" w:space="0" w:color="auto"/>
            <w:right w:val="none" w:sz="0" w:space="0" w:color="auto"/>
          </w:divBdr>
          <w:divsChild>
            <w:div w:id="1042097486">
              <w:marLeft w:val="0"/>
              <w:marRight w:val="0"/>
              <w:marTop w:val="0"/>
              <w:marBottom w:val="0"/>
              <w:divBdr>
                <w:top w:val="none" w:sz="0" w:space="0" w:color="auto"/>
                <w:left w:val="none" w:sz="0" w:space="0" w:color="auto"/>
                <w:bottom w:val="none" w:sz="0" w:space="0" w:color="auto"/>
                <w:right w:val="none" w:sz="0" w:space="0" w:color="auto"/>
              </w:divBdr>
            </w:div>
            <w:div w:id="1182355261">
              <w:marLeft w:val="0"/>
              <w:marRight w:val="0"/>
              <w:marTop w:val="0"/>
              <w:marBottom w:val="0"/>
              <w:divBdr>
                <w:top w:val="none" w:sz="0" w:space="0" w:color="auto"/>
                <w:left w:val="none" w:sz="0" w:space="0" w:color="auto"/>
                <w:bottom w:val="none" w:sz="0" w:space="0" w:color="auto"/>
                <w:right w:val="none" w:sz="0" w:space="0" w:color="auto"/>
              </w:divBdr>
            </w:div>
            <w:div w:id="1559439588">
              <w:marLeft w:val="0"/>
              <w:marRight w:val="0"/>
              <w:marTop w:val="0"/>
              <w:marBottom w:val="0"/>
              <w:divBdr>
                <w:top w:val="none" w:sz="0" w:space="0" w:color="auto"/>
                <w:left w:val="none" w:sz="0" w:space="0" w:color="auto"/>
                <w:bottom w:val="none" w:sz="0" w:space="0" w:color="auto"/>
                <w:right w:val="none" w:sz="0" w:space="0" w:color="auto"/>
              </w:divBdr>
            </w:div>
            <w:div w:id="1731344648">
              <w:marLeft w:val="0"/>
              <w:marRight w:val="0"/>
              <w:marTop w:val="0"/>
              <w:marBottom w:val="0"/>
              <w:divBdr>
                <w:top w:val="none" w:sz="0" w:space="0" w:color="auto"/>
                <w:left w:val="none" w:sz="0" w:space="0" w:color="auto"/>
                <w:bottom w:val="none" w:sz="0" w:space="0" w:color="auto"/>
                <w:right w:val="none" w:sz="0" w:space="0" w:color="auto"/>
              </w:divBdr>
            </w:div>
          </w:divsChild>
        </w:div>
        <w:div w:id="1906449246">
          <w:marLeft w:val="0"/>
          <w:marRight w:val="0"/>
          <w:marTop w:val="0"/>
          <w:marBottom w:val="0"/>
          <w:divBdr>
            <w:top w:val="none" w:sz="0" w:space="0" w:color="auto"/>
            <w:left w:val="none" w:sz="0" w:space="0" w:color="auto"/>
            <w:bottom w:val="none" w:sz="0" w:space="0" w:color="auto"/>
            <w:right w:val="none" w:sz="0" w:space="0" w:color="auto"/>
          </w:divBdr>
          <w:divsChild>
            <w:div w:id="1646542201">
              <w:marLeft w:val="0"/>
              <w:marRight w:val="0"/>
              <w:marTop w:val="0"/>
              <w:marBottom w:val="0"/>
              <w:divBdr>
                <w:top w:val="none" w:sz="0" w:space="0" w:color="auto"/>
                <w:left w:val="none" w:sz="0" w:space="0" w:color="auto"/>
                <w:bottom w:val="none" w:sz="0" w:space="0" w:color="auto"/>
                <w:right w:val="none" w:sz="0" w:space="0" w:color="auto"/>
              </w:divBdr>
            </w:div>
            <w:div w:id="1696735724">
              <w:marLeft w:val="0"/>
              <w:marRight w:val="0"/>
              <w:marTop w:val="0"/>
              <w:marBottom w:val="0"/>
              <w:divBdr>
                <w:top w:val="none" w:sz="0" w:space="0" w:color="auto"/>
                <w:left w:val="none" w:sz="0" w:space="0" w:color="auto"/>
                <w:bottom w:val="none" w:sz="0" w:space="0" w:color="auto"/>
                <w:right w:val="none" w:sz="0" w:space="0" w:color="auto"/>
              </w:divBdr>
            </w:div>
          </w:divsChild>
        </w:div>
        <w:div w:id="1914896583">
          <w:marLeft w:val="0"/>
          <w:marRight w:val="0"/>
          <w:marTop w:val="0"/>
          <w:marBottom w:val="0"/>
          <w:divBdr>
            <w:top w:val="none" w:sz="0" w:space="0" w:color="auto"/>
            <w:left w:val="none" w:sz="0" w:space="0" w:color="auto"/>
            <w:bottom w:val="none" w:sz="0" w:space="0" w:color="auto"/>
            <w:right w:val="none" w:sz="0" w:space="0" w:color="auto"/>
          </w:divBdr>
          <w:divsChild>
            <w:div w:id="1347823565">
              <w:marLeft w:val="0"/>
              <w:marRight w:val="0"/>
              <w:marTop w:val="0"/>
              <w:marBottom w:val="0"/>
              <w:divBdr>
                <w:top w:val="none" w:sz="0" w:space="0" w:color="auto"/>
                <w:left w:val="none" w:sz="0" w:space="0" w:color="auto"/>
                <w:bottom w:val="none" w:sz="0" w:space="0" w:color="auto"/>
                <w:right w:val="none" w:sz="0" w:space="0" w:color="auto"/>
              </w:divBdr>
            </w:div>
          </w:divsChild>
        </w:div>
        <w:div w:id="1921595764">
          <w:marLeft w:val="0"/>
          <w:marRight w:val="0"/>
          <w:marTop w:val="0"/>
          <w:marBottom w:val="0"/>
          <w:divBdr>
            <w:top w:val="none" w:sz="0" w:space="0" w:color="auto"/>
            <w:left w:val="none" w:sz="0" w:space="0" w:color="auto"/>
            <w:bottom w:val="none" w:sz="0" w:space="0" w:color="auto"/>
            <w:right w:val="none" w:sz="0" w:space="0" w:color="auto"/>
          </w:divBdr>
          <w:divsChild>
            <w:div w:id="414787673">
              <w:marLeft w:val="0"/>
              <w:marRight w:val="0"/>
              <w:marTop w:val="0"/>
              <w:marBottom w:val="0"/>
              <w:divBdr>
                <w:top w:val="none" w:sz="0" w:space="0" w:color="auto"/>
                <w:left w:val="none" w:sz="0" w:space="0" w:color="auto"/>
                <w:bottom w:val="none" w:sz="0" w:space="0" w:color="auto"/>
                <w:right w:val="none" w:sz="0" w:space="0" w:color="auto"/>
              </w:divBdr>
            </w:div>
          </w:divsChild>
        </w:div>
        <w:div w:id="1934127633">
          <w:marLeft w:val="0"/>
          <w:marRight w:val="0"/>
          <w:marTop w:val="0"/>
          <w:marBottom w:val="0"/>
          <w:divBdr>
            <w:top w:val="none" w:sz="0" w:space="0" w:color="auto"/>
            <w:left w:val="none" w:sz="0" w:space="0" w:color="auto"/>
            <w:bottom w:val="none" w:sz="0" w:space="0" w:color="auto"/>
            <w:right w:val="none" w:sz="0" w:space="0" w:color="auto"/>
          </w:divBdr>
          <w:divsChild>
            <w:div w:id="554925435">
              <w:marLeft w:val="0"/>
              <w:marRight w:val="0"/>
              <w:marTop w:val="0"/>
              <w:marBottom w:val="0"/>
              <w:divBdr>
                <w:top w:val="none" w:sz="0" w:space="0" w:color="auto"/>
                <w:left w:val="none" w:sz="0" w:space="0" w:color="auto"/>
                <w:bottom w:val="none" w:sz="0" w:space="0" w:color="auto"/>
                <w:right w:val="none" w:sz="0" w:space="0" w:color="auto"/>
              </w:divBdr>
            </w:div>
          </w:divsChild>
        </w:div>
        <w:div w:id="1960990238">
          <w:marLeft w:val="0"/>
          <w:marRight w:val="0"/>
          <w:marTop w:val="0"/>
          <w:marBottom w:val="0"/>
          <w:divBdr>
            <w:top w:val="none" w:sz="0" w:space="0" w:color="auto"/>
            <w:left w:val="none" w:sz="0" w:space="0" w:color="auto"/>
            <w:bottom w:val="none" w:sz="0" w:space="0" w:color="auto"/>
            <w:right w:val="none" w:sz="0" w:space="0" w:color="auto"/>
          </w:divBdr>
          <w:divsChild>
            <w:div w:id="408961355">
              <w:marLeft w:val="0"/>
              <w:marRight w:val="0"/>
              <w:marTop w:val="0"/>
              <w:marBottom w:val="0"/>
              <w:divBdr>
                <w:top w:val="none" w:sz="0" w:space="0" w:color="auto"/>
                <w:left w:val="none" w:sz="0" w:space="0" w:color="auto"/>
                <w:bottom w:val="none" w:sz="0" w:space="0" w:color="auto"/>
                <w:right w:val="none" w:sz="0" w:space="0" w:color="auto"/>
              </w:divBdr>
            </w:div>
          </w:divsChild>
        </w:div>
        <w:div w:id="1980256501">
          <w:marLeft w:val="0"/>
          <w:marRight w:val="0"/>
          <w:marTop w:val="0"/>
          <w:marBottom w:val="0"/>
          <w:divBdr>
            <w:top w:val="none" w:sz="0" w:space="0" w:color="auto"/>
            <w:left w:val="none" w:sz="0" w:space="0" w:color="auto"/>
            <w:bottom w:val="none" w:sz="0" w:space="0" w:color="auto"/>
            <w:right w:val="none" w:sz="0" w:space="0" w:color="auto"/>
          </w:divBdr>
          <w:divsChild>
            <w:div w:id="182280337">
              <w:marLeft w:val="0"/>
              <w:marRight w:val="0"/>
              <w:marTop w:val="0"/>
              <w:marBottom w:val="0"/>
              <w:divBdr>
                <w:top w:val="none" w:sz="0" w:space="0" w:color="auto"/>
                <w:left w:val="none" w:sz="0" w:space="0" w:color="auto"/>
                <w:bottom w:val="none" w:sz="0" w:space="0" w:color="auto"/>
                <w:right w:val="none" w:sz="0" w:space="0" w:color="auto"/>
              </w:divBdr>
            </w:div>
            <w:div w:id="489641638">
              <w:marLeft w:val="0"/>
              <w:marRight w:val="0"/>
              <w:marTop w:val="0"/>
              <w:marBottom w:val="0"/>
              <w:divBdr>
                <w:top w:val="none" w:sz="0" w:space="0" w:color="auto"/>
                <w:left w:val="none" w:sz="0" w:space="0" w:color="auto"/>
                <w:bottom w:val="none" w:sz="0" w:space="0" w:color="auto"/>
                <w:right w:val="none" w:sz="0" w:space="0" w:color="auto"/>
              </w:divBdr>
            </w:div>
            <w:div w:id="716470787">
              <w:marLeft w:val="0"/>
              <w:marRight w:val="0"/>
              <w:marTop w:val="0"/>
              <w:marBottom w:val="0"/>
              <w:divBdr>
                <w:top w:val="none" w:sz="0" w:space="0" w:color="auto"/>
                <w:left w:val="none" w:sz="0" w:space="0" w:color="auto"/>
                <w:bottom w:val="none" w:sz="0" w:space="0" w:color="auto"/>
                <w:right w:val="none" w:sz="0" w:space="0" w:color="auto"/>
              </w:divBdr>
            </w:div>
            <w:div w:id="1068839639">
              <w:marLeft w:val="0"/>
              <w:marRight w:val="0"/>
              <w:marTop w:val="0"/>
              <w:marBottom w:val="0"/>
              <w:divBdr>
                <w:top w:val="none" w:sz="0" w:space="0" w:color="auto"/>
                <w:left w:val="none" w:sz="0" w:space="0" w:color="auto"/>
                <w:bottom w:val="none" w:sz="0" w:space="0" w:color="auto"/>
                <w:right w:val="none" w:sz="0" w:space="0" w:color="auto"/>
              </w:divBdr>
            </w:div>
            <w:div w:id="1346596894">
              <w:marLeft w:val="0"/>
              <w:marRight w:val="0"/>
              <w:marTop w:val="0"/>
              <w:marBottom w:val="0"/>
              <w:divBdr>
                <w:top w:val="none" w:sz="0" w:space="0" w:color="auto"/>
                <w:left w:val="none" w:sz="0" w:space="0" w:color="auto"/>
                <w:bottom w:val="none" w:sz="0" w:space="0" w:color="auto"/>
                <w:right w:val="none" w:sz="0" w:space="0" w:color="auto"/>
              </w:divBdr>
            </w:div>
            <w:div w:id="1371101705">
              <w:marLeft w:val="0"/>
              <w:marRight w:val="0"/>
              <w:marTop w:val="0"/>
              <w:marBottom w:val="0"/>
              <w:divBdr>
                <w:top w:val="none" w:sz="0" w:space="0" w:color="auto"/>
                <w:left w:val="none" w:sz="0" w:space="0" w:color="auto"/>
                <w:bottom w:val="none" w:sz="0" w:space="0" w:color="auto"/>
                <w:right w:val="none" w:sz="0" w:space="0" w:color="auto"/>
              </w:divBdr>
            </w:div>
            <w:div w:id="1752583170">
              <w:marLeft w:val="0"/>
              <w:marRight w:val="0"/>
              <w:marTop w:val="0"/>
              <w:marBottom w:val="0"/>
              <w:divBdr>
                <w:top w:val="none" w:sz="0" w:space="0" w:color="auto"/>
                <w:left w:val="none" w:sz="0" w:space="0" w:color="auto"/>
                <w:bottom w:val="none" w:sz="0" w:space="0" w:color="auto"/>
                <w:right w:val="none" w:sz="0" w:space="0" w:color="auto"/>
              </w:divBdr>
            </w:div>
          </w:divsChild>
        </w:div>
        <w:div w:id="1983191225">
          <w:marLeft w:val="0"/>
          <w:marRight w:val="0"/>
          <w:marTop w:val="0"/>
          <w:marBottom w:val="0"/>
          <w:divBdr>
            <w:top w:val="none" w:sz="0" w:space="0" w:color="auto"/>
            <w:left w:val="none" w:sz="0" w:space="0" w:color="auto"/>
            <w:bottom w:val="none" w:sz="0" w:space="0" w:color="auto"/>
            <w:right w:val="none" w:sz="0" w:space="0" w:color="auto"/>
          </w:divBdr>
          <w:divsChild>
            <w:div w:id="1138839397">
              <w:marLeft w:val="0"/>
              <w:marRight w:val="0"/>
              <w:marTop w:val="0"/>
              <w:marBottom w:val="0"/>
              <w:divBdr>
                <w:top w:val="none" w:sz="0" w:space="0" w:color="auto"/>
                <w:left w:val="none" w:sz="0" w:space="0" w:color="auto"/>
                <w:bottom w:val="none" w:sz="0" w:space="0" w:color="auto"/>
                <w:right w:val="none" w:sz="0" w:space="0" w:color="auto"/>
              </w:divBdr>
            </w:div>
          </w:divsChild>
        </w:div>
        <w:div w:id="2015911651">
          <w:marLeft w:val="0"/>
          <w:marRight w:val="0"/>
          <w:marTop w:val="0"/>
          <w:marBottom w:val="0"/>
          <w:divBdr>
            <w:top w:val="none" w:sz="0" w:space="0" w:color="auto"/>
            <w:left w:val="none" w:sz="0" w:space="0" w:color="auto"/>
            <w:bottom w:val="none" w:sz="0" w:space="0" w:color="auto"/>
            <w:right w:val="none" w:sz="0" w:space="0" w:color="auto"/>
          </w:divBdr>
          <w:divsChild>
            <w:div w:id="354504497">
              <w:marLeft w:val="0"/>
              <w:marRight w:val="0"/>
              <w:marTop w:val="0"/>
              <w:marBottom w:val="0"/>
              <w:divBdr>
                <w:top w:val="none" w:sz="0" w:space="0" w:color="auto"/>
                <w:left w:val="none" w:sz="0" w:space="0" w:color="auto"/>
                <w:bottom w:val="none" w:sz="0" w:space="0" w:color="auto"/>
                <w:right w:val="none" w:sz="0" w:space="0" w:color="auto"/>
              </w:divBdr>
            </w:div>
            <w:div w:id="441649916">
              <w:marLeft w:val="0"/>
              <w:marRight w:val="0"/>
              <w:marTop w:val="0"/>
              <w:marBottom w:val="0"/>
              <w:divBdr>
                <w:top w:val="none" w:sz="0" w:space="0" w:color="auto"/>
                <w:left w:val="none" w:sz="0" w:space="0" w:color="auto"/>
                <w:bottom w:val="none" w:sz="0" w:space="0" w:color="auto"/>
                <w:right w:val="none" w:sz="0" w:space="0" w:color="auto"/>
              </w:divBdr>
            </w:div>
            <w:div w:id="1521703973">
              <w:marLeft w:val="0"/>
              <w:marRight w:val="0"/>
              <w:marTop w:val="0"/>
              <w:marBottom w:val="0"/>
              <w:divBdr>
                <w:top w:val="none" w:sz="0" w:space="0" w:color="auto"/>
                <w:left w:val="none" w:sz="0" w:space="0" w:color="auto"/>
                <w:bottom w:val="none" w:sz="0" w:space="0" w:color="auto"/>
                <w:right w:val="none" w:sz="0" w:space="0" w:color="auto"/>
              </w:divBdr>
            </w:div>
          </w:divsChild>
        </w:div>
        <w:div w:id="2072725277">
          <w:marLeft w:val="0"/>
          <w:marRight w:val="0"/>
          <w:marTop w:val="0"/>
          <w:marBottom w:val="0"/>
          <w:divBdr>
            <w:top w:val="none" w:sz="0" w:space="0" w:color="auto"/>
            <w:left w:val="none" w:sz="0" w:space="0" w:color="auto"/>
            <w:bottom w:val="none" w:sz="0" w:space="0" w:color="auto"/>
            <w:right w:val="none" w:sz="0" w:space="0" w:color="auto"/>
          </w:divBdr>
          <w:divsChild>
            <w:div w:id="2019768614">
              <w:marLeft w:val="0"/>
              <w:marRight w:val="0"/>
              <w:marTop w:val="0"/>
              <w:marBottom w:val="0"/>
              <w:divBdr>
                <w:top w:val="none" w:sz="0" w:space="0" w:color="auto"/>
                <w:left w:val="none" w:sz="0" w:space="0" w:color="auto"/>
                <w:bottom w:val="none" w:sz="0" w:space="0" w:color="auto"/>
                <w:right w:val="none" w:sz="0" w:space="0" w:color="auto"/>
              </w:divBdr>
            </w:div>
          </w:divsChild>
        </w:div>
        <w:div w:id="2088065879">
          <w:marLeft w:val="0"/>
          <w:marRight w:val="0"/>
          <w:marTop w:val="0"/>
          <w:marBottom w:val="0"/>
          <w:divBdr>
            <w:top w:val="none" w:sz="0" w:space="0" w:color="auto"/>
            <w:left w:val="none" w:sz="0" w:space="0" w:color="auto"/>
            <w:bottom w:val="none" w:sz="0" w:space="0" w:color="auto"/>
            <w:right w:val="none" w:sz="0" w:space="0" w:color="auto"/>
          </w:divBdr>
          <w:divsChild>
            <w:div w:id="992370224">
              <w:marLeft w:val="0"/>
              <w:marRight w:val="0"/>
              <w:marTop w:val="0"/>
              <w:marBottom w:val="0"/>
              <w:divBdr>
                <w:top w:val="none" w:sz="0" w:space="0" w:color="auto"/>
                <w:left w:val="none" w:sz="0" w:space="0" w:color="auto"/>
                <w:bottom w:val="none" w:sz="0" w:space="0" w:color="auto"/>
                <w:right w:val="none" w:sz="0" w:space="0" w:color="auto"/>
              </w:divBdr>
            </w:div>
          </w:divsChild>
        </w:div>
        <w:div w:id="2092852119">
          <w:marLeft w:val="0"/>
          <w:marRight w:val="0"/>
          <w:marTop w:val="0"/>
          <w:marBottom w:val="0"/>
          <w:divBdr>
            <w:top w:val="none" w:sz="0" w:space="0" w:color="auto"/>
            <w:left w:val="none" w:sz="0" w:space="0" w:color="auto"/>
            <w:bottom w:val="none" w:sz="0" w:space="0" w:color="auto"/>
            <w:right w:val="none" w:sz="0" w:space="0" w:color="auto"/>
          </w:divBdr>
          <w:divsChild>
            <w:div w:id="389619057">
              <w:marLeft w:val="0"/>
              <w:marRight w:val="0"/>
              <w:marTop w:val="0"/>
              <w:marBottom w:val="0"/>
              <w:divBdr>
                <w:top w:val="none" w:sz="0" w:space="0" w:color="auto"/>
                <w:left w:val="none" w:sz="0" w:space="0" w:color="auto"/>
                <w:bottom w:val="none" w:sz="0" w:space="0" w:color="auto"/>
                <w:right w:val="none" w:sz="0" w:space="0" w:color="auto"/>
              </w:divBdr>
            </w:div>
          </w:divsChild>
        </w:div>
        <w:div w:id="2096439697">
          <w:marLeft w:val="0"/>
          <w:marRight w:val="0"/>
          <w:marTop w:val="0"/>
          <w:marBottom w:val="0"/>
          <w:divBdr>
            <w:top w:val="none" w:sz="0" w:space="0" w:color="auto"/>
            <w:left w:val="none" w:sz="0" w:space="0" w:color="auto"/>
            <w:bottom w:val="none" w:sz="0" w:space="0" w:color="auto"/>
            <w:right w:val="none" w:sz="0" w:space="0" w:color="auto"/>
          </w:divBdr>
          <w:divsChild>
            <w:div w:id="405959750">
              <w:marLeft w:val="0"/>
              <w:marRight w:val="0"/>
              <w:marTop w:val="0"/>
              <w:marBottom w:val="0"/>
              <w:divBdr>
                <w:top w:val="none" w:sz="0" w:space="0" w:color="auto"/>
                <w:left w:val="none" w:sz="0" w:space="0" w:color="auto"/>
                <w:bottom w:val="none" w:sz="0" w:space="0" w:color="auto"/>
                <w:right w:val="none" w:sz="0" w:space="0" w:color="auto"/>
              </w:divBdr>
            </w:div>
            <w:div w:id="1069959159">
              <w:marLeft w:val="0"/>
              <w:marRight w:val="0"/>
              <w:marTop w:val="0"/>
              <w:marBottom w:val="0"/>
              <w:divBdr>
                <w:top w:val="none" w:sz="0" w:space="0" w:color="auto"/>
                <w:left w:val="none" w:sz="0" w:space="0" w:color="auto"/>
                <w:bottom w:val="none" w:sz="0" w:space="0" w:color="auto"/>
                <w:right w:val="none" w:sz="0" w:space="0" w:color="auto"/>
              </w:divBdr>
            </w:div>
            <w:div w:id="1787502064">
              <w:marLeft w:val="0"/>
              <w:marRight w:val="0"/>
              <w:marTop w:val="0"/>
              <w:marBottom w:val="0"/>
              <w:divBdr>
                <w:top w:val="none" w:sz="0" w:space="0" w:color="auto"/>
                <w:left w:val="none" w:sz="0" w:space="0" w:color="auto"/>
                <w:bottom w:val="none" w:sz="0" w:space="0" w:color="auto"/>
                <w:right w:val="none" w:sz="0" w:space="0" w:color="auto"/>
              </w:divBdr>
            </w:div>
          </w:divsChild>
        </w:div>
        <w:div w:id="2101637462">
          <w:marLeft w:val="0"/>
          <w:marRight w:val="0"/>
          <w:marTop w:val="0"/>
          <w:marBottom w:val="0"/>
          <w:divBdr>
            <w:top w:val="none" w:sz="0" w:space="0" w:color="auto"/>
            <w:left w:val="none" w:sz="0" w:space="0" w:color="auto"/>
            <w:bottom w:val="none" w:sz="0" w:space="0" w:color="auto"/>
            <w:right w:val="none" w:sz="0" w:space="0" w:color="auto"/>
          </w:divBdr>
          <w:divsChild>
            <w:div w:id="508329466">
              <w:marLeft w:val="0"/>
              <w:marRight w:val="0"/>
              <w:marTop w:val="0"/>
              <w:marBottom w:val="0"/>
              <w:divBdr>
                <w:top w:val="none" w:sz="0" w:space="0" w:color="auto"/>
                <w:left w:val="none" w:sz="0" w:space="0" w:color="auto"/>
                <w:bottom w:val="none" w:sz="0" w:space="0" w:color="auto"/>
                <w:right w:val="none" w:sz="0" w:space="0" w:color="auto"/>
              </w:divBdr>
            </w:div>
          </w:divsChild>
        </w:div>
        <w:div w:id="2106917267">
          <w:marLeft w:val="0"/>
          <w:marRight w:val="0"/>
          <w:marTop w:val="0"/>
          <w:marBottom w:val="0"/>
          <w:divBdr>
            <w:top w:val="none" w:sz="0" w:space="0" w:color="auto"/>
            <w:left w:val="none" w:sz="0" w:space="0" w:color="auto"/>
            <w:bottom w:val="none" w:sz="0" w:space="0" w:color="auto"/>
            <w:right w:val="none" w:sz="0" w:space="0" w:color="auto"/>
          </w:divBdr>
          <w:divsChild>
            <w:div w:id="133268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696584">
      <w:bodyDiv w:val="1"/>
      <w:marLeft w:val="0"/>
      <w:marRight w:val="0"/>
      <w:marTop w:val="0"/>
      <w:marBottom w:val="0"/>
      <w:divBdr>
        <w:top w:val="none" w:sz="0" w:space="0" w:color="auto"/>
        <w:left w:val="none" w:sz="0" w:space="0" w:color="auto"/>
        <w:bottom w:val="none" w:sz="0" w:space="0" w:color="auto"/>
        <w:right w:val="none" w:sz="0" w:space="0" w:color="auto"/>
      </w:divBdr>
      <w:divsChild>
        <w:div w:id="1292713736">
          <w:marLeft w:val="0"/>
          <w:marRight w:val="0"/>
          <w:marTop w:val="0"/>
          <w:marBottom w:val="0"/>
          <w:divBdr>
            <w:top w:val="none" w:sz="0" w:space="0" w:color="auto"/>
            <w:left w:val="none" w:sz="0" w:space="0" w:color="auto"/>
            <w:bottom w:val="none" w:sz="0" w:space="0" w:color="auto"/>
            <w:right w:val="none" w:sz="0" w:space="0" w:color="auto"/>
          </w:divBdr>
        </w:div>
        <w:div w:id="1013217538">
          <w:marLeft w:val="0"/>
          <w:marRight w:val="0"/>
          <w:marTop w:val="0"/>
          <w:marBottom w:val="0"/>
          <w:divBdr>
            <w:top w:val="none" w:sz="0" w:space="0" w:color="auto"/>
            <w:left w:val="none" w:sz="0" w:space="0" w:color="auto"/>
            <w:bottom w:val="none" w:sz="0" w:space="0" w:color="auto"/>
            <w:right w:val="none" w:sz="0" w:space="0" w:color="auto"/>
          </w:divBdr>
        </w:div>
        <w:div w:id="1895241332">
          <w:marLeft w:val="0"/>
          <w:marRight w:val="0"/>
          <w:marTop w:val="0"/>
          <w:marBottom w:val="0"/>
          <w:divBdr>
            <w:top w:val="none" w:sz="0" w:space="0" w:color="auto"/>
            <w:left w:val="none" w:sz="0" w:space="0" w:color="auto"/>
            <w:bottom w:val="none" w:sz="0" w:space="0" w:color="auto"/>
            <w:right w:val="none" w:sz="0" w:space="0" w:color="auto"/>
          </w:divBdr>
        </w:div>
        <w:div w:id="2111851594">
          <w:marLeft w:val="0"/>
          <w:marRight w:val="0"/>
          <w:marTop w:val="0"/>
          <w:marBottom w:val="0"/>
          <w:divBdr>
            <w:top w:val="none" w:sz="0" w:space="0" w:color="auto"/>
            <w:left w:val="none" w:sz="0" w:space="0" w:color="auto"/>
            <w:bottom w:val="none" w:sz="0" w:space="0" w:color="auto"/>
            <w:right w:val="none" w:sz="0" w:space="0" w:color="auto"/>
          </w:divBdr>
        </w:div>
      </w:divsChild>
    </w:div>
    <w:div w:id="1557887069">
      <w:bodyDiv w:val="1"/>
      <w:marLeft w:val="0"/>
      <w:marRight w:val="0"/>
      <w:marTop w:val="0"/>
      <w:marBottom w:val="0"/>
      <w:divBdr>
        <w:top w:val="none" w:sz="0" w:space="0" w:color="auto"/>
        <w:left w:val="none" w:sz="0" w:space="0" w:color="auto"/>
        <w:bottom w:val="none" w:sz="0" w:space="0" w:color="auto"/>
        <w:right w:val="none" w:sz="0" w:space="0" w:color="auto"/>
      </w:divBdr>
      <w:divsChild>
        <w:div w:id="55785043">
          <w:marLeft w:val="0"/>
          <w:marRight w:val="0"/>
          <w:marTop w:val="0"/>
          <w:marBottom w:val="0"/>
          <w:divBdr>
            <w:top w:val="none" w:sz="0" w:space="0" w:color="auto"/>
            <w:left w:val="none" w:sz="0" w:space="0" w:color="auto"/>
            <w:bottom w:val="none" w:sz="0" w:space="0" w:color="auto"/>
            <w:right w:val="none" w:sz="0" w:space="0" w:color="auto"/>
          </w:divBdr>
        </w:div>
        <w:div w:id="215360105">
          <w:marLeft w:val="0"/>
          <w:marRight w:val="0"/>
          <w:marTop w:val="0"/>
          <w:marBottom w:val="0"/>
          <w:divBdr>
            <w:top w:val="none" w:sz="0" w:space="0" w:color="auto"/>
            <w:left w:val="none" w:sz="0" w:space="0" w:color="auto"/>
            <w:bottom w:val="none" w:sz="0" w:space="0" w:color="auto"/>
            <w:right w:val="none" w:sz="0" w:space="0" w:color="auto"/>
          </w:divBdr>
        </w:div>
        <w:div w:id="421222645">
          <w:marLeft w:val="0"/>
          <w:marRight w:val="0"/>
          <w:marTop w:val="0"/>
          <w:marBottom w:val="0"/>
          <w:divBdr>
            <w:top w:val="none" w:sz="0" w:space="0" w:color="auto"/>
            <w:left w:val="none" w:sz="0" w:space="0" w:color="auto"/>
            <w:bottom w:val="none" w:sz="0" w:space="0" w:color="auto"/>
            <w:right w:val="none" w:sz="0" w:space="0" w:color="auto"/>
          </w:divBdr>
        </w:div>
        <w:div w:id="457141749">
          <w:marLeft w:val="0"/>
          <w:marRight w:val="0"/>
          <w:marTop w:val="0"/>
          <w:marBottom w:val="0"/>
          <w:divBdr>
            <w:top w:val="none" w:sz="0" w:space="0" w:color="auto"/>
            <w:left w:val="none" w:sz="0" w:space="0" w:color="auto"/>
            <w:bottom w:val="none" w:sz="0" w:space="0" w:color="auto"/>
            <w:right w:val="none" w:sz="0" w:space="0" w:color="auto"/>
          </w:divBdr>
        </w:div>
        <w:div w:id="865941787">
          <w:marLeft w:val="0"/>
          <w:marRight w:val="0"/>
          <w:marTop w:val="0"/>
          <w:marBottom w:val="0"/>
          <w:divBdr>
            <w:top w:val="none" w:sz="0" w:space="0" w:color="auto"/>
            <w:left w:val="none" w:sz="0" w:space="0" w:color="auto"/>
            <w:bottom w:val="none" w:sz="0" w:space="0" w:color="auto"/>
            <w:right w:val="none" w:sz="0" w:space="0" w:color="auto"/>
          </w:divBdr>
        </w:div>
        <w:div w:id="922451344">
          <w:marLeft w:val="0"/>
          <w:marRight w:val="0"/>
          <w:marTop w:val="0"/>
          <w:marBottom w:val="0"/>
          <w:divBdr>
            <w:top w:val="none" w:sz="0" w:space="0" w:color="auto"/>
            <w:left w:val="none" w:sz="0" w:space="0" w:color="auto"/>
            <w:bottom w:val="none" w:sz="0" w:space="0" w:color="auto"/>
            <w:right w:val="none" w:sz="0" w:space="0" w:color="auto"/>
          </w:divBdr>
        </w:div>
        <w:div w:id="1292636280">
          <w:marLeft w:val="0"/>
          <w:marRight w:val="0"/>
          <w:marTop w:val="0"/>
          <w:marBottom w:val="0"/>
          <w:divBdr>
            <w:top w:val="none" w:sz="0" w:space="0" w:color="auto"/>
            <w:left w:val="none" w:sz="0" w:space="0" w:color="auto"/>
            <w:bottom w:val="none" w:sz="0" w:space="0" w:color="auto"/>
            <w:right w:val="none" w:sz="0" w:space="0" w:color="auto"/>
          </w:divBdr>
        </w:div>
        <w:div w:id="1387216606">
          <w:marLeft w:val="0"/>
          <w:marRight w:val="0"/>
          <w:marTop w:val="0"/>
          <w:marBottom w:val="0"/>
          <w:divBdr>
            <w:top w:val="none" w:sz="0" w:space="0" w:color="auto"/>
            <w:left w:val="none" w:sz="0" w:space="0" w:color="auto"/>
            <w:bottom w:val="none" w:sz="0" w:space="0" w:color="auto"/>
            <w:right w:val="none" w:sz="0" w:space="0" w:color="auto"/>
          </w:divBdr>
        </w:div>
        <w:div w:id="1624655114">
          <w:marLeft w:val="0"/>
          <w:marRight w:val="0"/>
          <w:marTop w:val="0"/>
          <w:marBottom w:val="0"/>
          <w:divBdr>
            <w:top w:val="none" w:sz="0" w:space="0" w:color="auto"/>
            <w:left w:val="none" w:sz="0" w:space="0" w:color="auto"/>
            <w:bottom w:val="none" w:sz="0" w:space="0" w:color="auto"/>
            <w:right w:val="none" w:sz="0" w:space="0" w:color="auto"/>
          </w:divBdr>
        </w:div>
        <w:div w:id="1672680253">
          <w:marLeft w:val="0"/>
          <w:marRight w:val="0"/>
          <w:marTop w:val="0"/>
          <w:marBottom w:val="0"/>
          <w:divBdr>
            <w:top w:val="none" w:sz="0" w:space="0" w:color="auto"/>
            <w:left w:val="none" w:sz="0" w:space="0" w:color="auto"/>
            <w:bottom w:val="none" w:sz="0" w:space="0" w:color="auto"/>
            <w:right w:val="none" w:sz="0" w:space="0" w:color="auto"/>
          </w:divBdr>
        </w:div>
        <w:div w:id="1873566770">
          <w:marLeft w:val="0"/>
          <w:marRight w:val="0"/>
          <w:marTop w:val="0"/>
          <w:marBottom w:val="0"/>
          <w:divBdr>
            <w:top w:val="none" w:sz="0" w:space="0" w:color="auto"/>
            <w:left w:val="none" w:sz="0" w:space="0" w:color="auto"/>
            <w:bottom w:val="none" w:sz="0" w:space="0" w:color="auto"/>
            <w:right w:val="none" w:sz="0" w:space="0" w:color="auto"/>
          </w:divBdr>
        </w:div>
        <w:div w:id="1940523345">
          <w:marLeft w:val="0"/>
          <w:marRight w:val="0"/>
          <w:marTop w:val="0"/>
          <w:marBottom w:val="0"/>
          <w:divBdr>
            <w:top w:val="none" w:sz="0" w:space="0" w:color="auto"/>
            <w:left w:val="none" w:sz="0" w:space="0" w:color="auto"/>
            <w:bottom w:val="none" w:sz="0" w:space="0" w:color="auto"/>
            <w:right w:val="none" w:sz="0" w:space="0" w:color="auto"/>
          </w:divBdr>
          <w:divsChild>
            <w:div w:id="306787114">
              <w:marLeft w:val="-75"/>
              <w:marRight w:val="0"/>
              <w:marTop w:val="30"/>
              <w:marBottom w:val="30"/>
              <w:divBdr>
                <w:top w:val="none" w:sz="0" w:space="0" w:color="auto"/>
                <w:left w:val="none" w:sz="0" w:space="0" w:color="auto"/>
                <w:bottom w:val="none" w:sz="0" w:space="0" w:color="auto"/>
                <w:right w:val="none" w:sz="0" w:space="0" w:color="auto"/>
              </w:divBdr>
              <w:divsChild>
                <w:div w:id="22051288">
                  <w:marLeft w:val="0"/>
                  <w:marRight w:val="0"/>
                  <w:marTop w:val="0"/>
                  <w:marBottom w:val="0"/>
                  <w:divBdr>
                    <w:top w:val="none" w:sz="0" w:space="0" w:color="auto"/>
                    <w:left w:val="none" w:sz="0" w:space="0" w:color="auto"/>
                    <w:bottom w:val="none" w:sz="0" w:space="0" w:color="auto"/>
                    <w:right w:val="none" w:sz="0" w:space="0" w:color="auto"/>
                  </w:divBdr>
                  <w:divsChild>
                    <w:div w:id="1496535616">
                      <w:marLeft w:val="0"/>
                      <w:marRight w:val="0"/>
                      <w:marTop w:val="0"/>
                      <w:marBottom w:val="0"/>
                      <w:divBdr>
                        <w:top w:val="none" w:sz="0" w:space="0" w:color="auto"/>
                        <w:left w:val="none" w:sz="0" w:space="0" w:color="auto"/>
                        <w:bottom w:val="none" w:sz="0" w:space="0" w:color="auto"/>
                        <w:right w:val="none" w:sz="0" w:space="0" w:color="auto"/>
                      </w:divBdr>
                    </w:div>
                  </w:divsChild>
                </w:div>
                <w:div w:id="32728452">
                  <w:marLeft w:val="0"/>
                  <w:marRight w:val="0"/>
                  <w:marTop w:val="0"/>
                  <w:marBottom w:val="0"/>
                  <w:divBdr>
                    <w:top w:val="none" w:sz="0" w:space="0" w:color="auto"/>
                    <w:left w:val="none" w:sz="0" w:space="0" w:color="auto"/>
                    <w:bottom w:val="none" w:sz="0" w:space="0" w:color="auto"/>
                    <w:right w:val="none" w:sz="0" w:space="0" w:color="auto"/>
                  </w:divBdr>
                  <w:divsChild>
                    <w:div w:id="505679516">
                      <w:marLeft w:val="0"/>
                      <w:marRight w:val="0"/>
                      <w:marTop w:val="0"/>
                      <w:marBottom w:val="0"/>
                      <w:divBdr>
                        <w:top w:val="none" w:sz="0" w:space="0" w:color="auto"/>
                        <w:left w:val="none" w:sz="0" w:space="0" w:color="auto"/>
                        <w:bottom w:val="none" w:sz="0" w:space="0" w:color="auto"/>
                        <w:right w:val="none" w:sz="0" w:space="0" w:color="auto"/>
                      </w:divBdr>
                    </w:div>
                  </w:divsChild>
                </w:div>
                <w:div w:id="68113944">
                  <w:marLeft w:val="0"/>
                  <w:marRight w:val="0"/>
                  <w:marTop w:val="0"/>
                  <w:marBottom w:val="0"/>
                  <w:divBdr>
                    <w:top w:val="none" w:sz="0" w:space="0" w:color="auto"/>
                    <w:left w:val="none" w:sz="0" w:space="0" w:color="auto"/>
                    <w:bottom w:val="none" w:sz="0" w:space="0" w:color="auto"/>
                    <w:right w:val="none" w:sz="0" w:space="0" w:color="auto"/>
                  </w:divBdr>
                  <w:divsChild>
                    <w:div w:id="1478254615">
                      <w:marLeft w:val="0"/>
                      <w:marRight w:val="0"/>
                      <w:marTop w:val="0"/>
                      <w:marBottom w:val="0"/>
                      <w:divBdr>
                        <w:top w:val="none" w:sz="0" w:space="0" w:color="auto"/>
                        <w:left w:val="none" w:sz="0" w:space="0" w:color="auto"/>
                        <w:bottom w:val="none" w:sz="0" w:space="0" w:color="auto"/>
                        <w:right w:val="none" w:sz="0" w:space="0" w:color="auto"/>
                      </w:divBdr>
                    </w:div>
                    <w:div w:id="1679117173">
                      <w:marLeft w:val="0"/>
                      <w:marRight w:val="0"/>
                      <w:marTop w:val="0"/>
                      <w:marBottom w:val="0"/>
                      <w:divBdr>
                        <w:top w:val="none" w:sz="0" w:space="0" w:color="auto"/>
                        <w:left w:val="none" w:sz="0" w:space="0" w:color="auto"/>
                        <w:bottom w:val="none" w:sz="0" w:space="0" w:color="auto"/>
                        <w:right w:val="none" w:sz="0" w:space="0" w:color="auto"/>
                      </w:divBdr>
                    </w:div>
                  </w:divsChild>
                </w:div>
                <w:div w:id="90667678">
                  <w:marLeft w:val="0"/>
                  <w:marRight w:val="0"/>
                  <w:marTop w:val="0"/>
                  <w:marBottom w:val="0"/>
                  <w:divBdr>
                    <w:top w:val="none" w:sz="0" w:space="0" w:color="auto"/>
                    <w:left w:val="none" w:sz="0" w:space="0" w:color="auto"/>
                    <w:bottom w:val="none" w:sz="0" w:space="0" w:color="auto"/>
                    <w:right w:val="none" w:sz="0" w:space="0" w:color="auto"/>
                  </w:divBdr>
                  <w:divsChild>
                    <w:div w:id="294525187">
                      <w:marLeft w:val="0"/>
                      <w:marRight w:val="0"/>
                      <w:marTop w:val="0"/>
                      <w:marBottom w:val="0"/>
                      <w:divBdr>
                        <w:top w:val="none" w:sz="0" w:space="0" w:color="auto"/>
                        <w:left w:val="none" w:sz="0" w:space="0" w:color="auto"/>
                        <w:bottom w:val="none" w:sz="0" w:space="0" w:color="auto"/>
                        <w:right w:val="none" w:sz="0" w:space="0" w:color="auto"/>
                      </w:divBdr>
                    </w:div>
                  </w:divsChild>
                </w:div>
                <w:div w:id="92827498">
                  <w:marLeft w:val="0"/>
                  <w:marRight w:val="0"/>
                  <w:marTop w:val="0"/>
                  <w:marBottom w:val="0"/>
                  <w:divBdr>
                    <w:top w:val="none" w:sz="0" w:space="0" w:color="auto"/>
                    <w:left w:val="none" w:sz="0" w:space="0" w:color="auto"/>
                    <w:bottom w:val="none" w:sz="0" w:space="0" w:color="auto"/>
                    <w:right w:val="none" w:sz="0" w:space="0" w:color="auto"/>
                  </w:divBdr>
                  <w:divsChild>
                    <w:div w:id="512379255">
                      <w:marLeft w:val="0"/>
                      <w:marRight w:val="0"/>
                      <w:marTop w:val="0"/>
                      <w:marBottom w:val="0"/>
                      <w:divBdr>
                        <w:top w:val="none" w:sz="0" w:space="0" w:color="auto"/>
                        <w:left w:val="none" w:sz="0" w:space="0" w:color="auto"/>
                        <w:bottom w:val="none" w:sz="0" w:space="0" w:color="auto"/>
                        <w:right w:val="none" w:sz="0" w:space="0" w:color="auto"/>
                      </w:divBdr>
                    </w:div>
                  </w:divsChild>
                </w:div>
                <w:div w:id="135032372">
                  <w:marLeft w:val="0"/>
                  <w:marRight w:val="0"/>
                  <w:marTop w:val="0"/>
                  <w:marBottom w:val="0"/>
                  <w:divBdr>
                    <w:top w:val="none" w:sz="0" w:space="0" w:color="auto"/>
                    <w:left w:val="none" w:sz="0" w:space="0" w:color="auto"/>
                    <w:bottom w:val="none" w:sz="0" w:space="0" w:color="auto"/>
                    <w:right w:val="none" w:sz="0" w:space="0" w:color="auto"/>
                  </w:divBdr>
                  <w:divsChild>
                    <w:div w:id="995113871">
                      <w:marLeft w:val="0"/>
                      <w:marRight w:val="0"/>
                      <w:marTop w:val="0"/>
                      <w:marBottom w:val="0"/>
                      <w:divBdr>
                        <w:top w:val="none" w:sz="0" w:space="0" w:color="auto"/>
                        <w:left w:val="none" w:sz="0" w:space="0" w:color="auto"/>
                        <w:bottom w:val="none" w:sz="0" w:space="0" w:color="auto"/>
                        <w:right w:val="none" w:sz="0" w:space="0" w:color="auto"/>
                      </w:divBdr>
                    </w:div>
                  </w:divsChild>
                </w:div>
                <w:div w:id="139159384">
                  <w:marLeft w:val="0"/>
                  <w:marRight w:val="0"/>
                  <w:marTop w:val="0"/>
                  <w:marBottom w:val="0"/>
                  <w:divBdr>
                    <w:top w:val="none" w:sz="0" w:space="0" w:color="auto"/>
                    <w:left w:val="none" w:sz="0" w:space="0" w:color="auto"/>
                    <w:bottom w:val="none" w:sz="0" w:space="0" w:color="auto"/>
                    <w:right w:val="none" w:sz="0" w:space="0" w:color="auto"/>
                  </w:divBdr>
                  <w:divsChild>
                    <w:div w:id="111629048">
                      <w:marLeft w:val="0"/>
                      <w:marRight w:val="0"/>
                      <w:marTop w:val="0"/>
                      <w:marBottom w:val="0"/>
                      <w:divBdr>
                        <w:top w:val="none" w:sz="0" w:space="0" w:color="auto"/>
                        <w:left w:val="none" w:sz="0" w:space="0" w:color="auto"/>
                        <w:bottom w:val="none" w:sz="0" w:space="0" w:color="auto"/>
                        <w:right w:val="none" w:sz="0" w:space="0" w:color="auto"/>
                      </w:divBdr>
                    </w:div>
                    <w:div w:id="2025982039">
                      <w:marLeft w:val="0"/>
                      <w:marRight w:val="0"/>
                      <w:marTop w:val="0"/>
                      <w:marBottom w:val="0"/>
                      <w:divBdr>
                        <w:top w:val="none" w:sz="0" w:space="0" w:color="auto"/>
                        <w:left w:val="none" w:sz="0" w:space="0" w:color="auto"/>
                        <w:bottom w:val="none" w:sz="0" w:space="0" w:color="auto"/>
                        <w:right w:val="none" w:sz="0" w:space="0" w:color="auto"/>
                      </w:divBdr>
                    </w:div>
                  </w:divsChild>
                </w:div>
                <w:div w:id="148520825">
                  <w:marLeft w:val="0"/>
                  <w:marRight w:val="0"/>
                  <w:marTop w:val="0"/>
                  <w:marBottom w:val="0"/>
                  <w:divBdr>
                    <w:top w:val="none" w:sz="0" w:space="0" w:color="auto"/>
                    <w:left w:val="none" w:sz="0" w:space="0" w:color="auto"/>
                    <w:bottom w:val="none" w:sz="0" w:space="0" w:color="auto"/>
                    <w:right w:val="none" w:sz="0" w:space="0" w:color="auto"/>
                  </w:divBdr>
                  <w:divsChild>
                    <w:div w:id="1099908398">
                      <w:marLeft w:val="0"/>
                      <w:marRight w:val="0"/>
                      <w:marTop w:val="0"/>
                      <w:marBottom w:val="0"/>
                      <w:divBdr>
                        <w:top w:val="none" w:sz="0" w:space="0" w:color="auto"/>
                        <w:left w:val="none" w:sz="0" w:space="0" w:color="auto"/>
                        <w:bottom w:val="none" w:sz="0" w:space="0" w:color="auto"/>
                        <w:right w:val="none" w:sz="0" w:space="0" w:color="auto"/>
                      </w:divBdr>
                    </w:div>
                  </w:divsChild>
                </w:div>
                <w:div w:id="182524140">
                  <w:marLeft w:val="0"/>
                  <w:marRight w:val="0"/>
                  <w:marTop w:val="0"/>
                  <w:marBottom w:val="0"/>
                  <w:divBdr>
                    <w:top w:val="none" w:sz="0" w:space="0" w:color="auto"/>
                    <w:left w:val="none" w:sz="0" w:space="0" w:color="auto"/>
                    <w:bottom w:val="none" w:sz="0" w:space="0" w:color="auto"/>
                    <w:right w:val="none" w:sz="0" w:space="0" w:color="auto"/>
                  </w:divBdr>
                  <w:divsChild>
                    <w:div w:id="170341630">
                      <w:marLeft w:val="0"/>
                      <w:marRight w:val="0"/>
                      <w:marTop w:val="0"/>
                      <w:marBottom w:val="0"/>
                      <w:divBdr>
                        <w:top w:val="none" w:sz="0" w:space="0" w:color="auto"/>
                        <w:left w:val="none" w:sz="0" w:space="0" w:color="auto"/>
                        <w:bottom w:val="none" w:sz="0" w:space="0" w:color="auto"/>
                        <w:right w:val="none" w:sz="0" w:space="0" w:color="auto"/>
                      </w:divBdr>
                    </w:div>
                    <w:div w:id="513038673">
                      <w:marLeft w:val="0"/>
                      <w:marRight w:val="0"/>
                      <w:marTop w:val="0"/>
                      <w:marBottom w:val="0"/>
                      <w:divBdr>
                        <w:top w:val="none" w:sz="0" w:space="0" w:color="auto"/>
                        <w:left w:val="none" w:sz="0" w:space="0" w:color="auto"/>
                        <w:bottom w:val="none" w:sz="0" w:space="0" w:color="auto"/>
                        <w:right w:val="none" w:sz="0" w:space="0" w:color="auto"/>
                      </w:divBdr>
                    </w:div>
                    <w:div w:id="1233271422">
                      <w:marLeft w:val="0"/>
                      <w:marRight w:val="0"/>
                      <w:marTop w:val="0"/>
                      <w:marBottom w:val="0"/>
                      <w:divBdr>
                        <w:top w:val="none" w:sz="0" w:space="0" w:color="auto"/>
                        <w:left w:val="none" w:sz="0" w:space="0" w:color="auto"/>
                        <w:bottom w:val="none" w:sz="0" w:space="0" w:color="auto"/>
                        <w:right w:val="none" w:sz="0" w:space="0" w:color="auto"/>
                      </w:divBdr>
                    </w:div>
                    <w:div w:id="2124690533">
                      <w:marLeft w:val="0"/>
                      <w:marRight w:val="0"/>
                      <w:marTop w:val="0"/>
                      <w:marBottom w:val="0"/>
                      <w:divBdr>
                        <w:top w:val="none" w:sz="0" w:space="0" w:color="auto"/>
                        <w:left w:val="none" w:sz="0" w:space="0" w:color="auto"/>
                        <w:bottom w:val="none" w:sz="0" w:space="0" w:color="auto"/>
                        <w:right w:val="none" w:sz="0" w:space="0" w:color="auto"/>
                      </w:divBdr>
                    </w:div>
                  </w:divsChild>
                </w:div>
                <w:div w:id="232853919">
                  <w:marLeft w:val="0"/>
                  <w:marRight w:val="0"/>
                  <w:marTop w:val="0"/>
                  <w:marBottom w:val="0"/>
                  <w:divBdr>
                    <w:top w:val="none" w:sz="0" w:space="0" w:color="auto"/>
                    <w:left w:val="none" w:sz="0" w:space="0" w:color="auto"/>
                    <w:bottom w:val="none" w:sz="0" w:space="0" w:color="auto"/>
                    <w:right w:val="none" w:sz="0" w:space="0" w:color="auto"/>
                  </w:divBdr>
                  <w:divsChild>
                    <w:div w:id="209614833">
                      <w:marLeft w:val="0"/>
                      <w:marRight w:val="0"/>
                      <w:marTop w:val="0"/>
                      <w:marBottom w:val="0"/>
                      <w:divBdr>
                        <w:top w:val="none" w:sz="0" w:space="0" w:color="auto"/>
                        <w:left w:val="none" w:sz="0" w:space="0" w:color="auto"/>
                        <w:bottom w:val="none" w:sz="0" w:space="0" w:color="auto"/>
                        <w:right w:val="none" w:sz="0" w:space="0" w:color="auto"/>
                      </w:divBdr>
                    </w:div>
                    <w:div w:id="811092820">
                      <w:marLeft w:val="0"/>
                      <w:marRight w:val="0"/>
                      <w:marTop w:val="0"/>
                      <w:marBottom w:val="0"/>
                      <w:divBdr>
                        <w:top w:val="none" w:sz="0" w:space="0" w:color="auto"/>
                        <w:left w:val="none" w:sz="0" w:space="0" w:color="auto"/>
                        <w:bottom w:val="none" w:sz="0" w:space="0" w:color="auto"/>
                        <w:right w:val="none" w:sz="0" w:space="0" w:color="auto"/>
                      </w:divBdr>
                    </w:div>
                    <w:div w:id="1993636236">
                      <w:marLeft w:val="0"/>
                      <w:marRight w:val="0"/>
                      <w:marTop w:val="0"/>
                      <w:marBottom w:val="0"/>
                      <w:divBdr>
                        <w:top w:val="none" w:sz="0" w:space="0" w:color="auto"/>
                        <w:left w:val="none" w:sz="0" w:space="0" w:color="auto"/>
                        <w:bottom w:val="none" w:sz="0" w:space="0" w:color="auto"/>
                        <w:right w:val="none" w:sz="0" w:space="0" w:color="auto"/>
                      </w:divBdr>
                    </w:div>
                  </w:divsChild>
                </w:div>
                <w:div w:id="276789672">
                  <w:marLeft w:val="0"/>
                  <w:marRight w:val="0"/>
                  <w:marTop w:val="0"/>
                  <w:marBottom w:val="0"/>
                  <w:divBdr>
                    <w:top w:val="none" w:sz="0" w:space="0" w:color="auto"/>
                    <w:left w:val="none" w:sz="0" w:space="0" w:color="auto"/>
                    <w:bottom w:val="none" w:sz="0" w:space="0" w:color="auto"/>
                    <w:right w:val="none" w:sz="0" w:space="0" w:color="auto"/>
                  </w:divBdr>
                  <w:divsChild>
                    <w:div w:id="1988123064">
                      <w:marLeft w:val="0"/>
                      <w:marRight w:val="0"/>
                      <w:marTop w:val="0"/>
                      <w:marBottom w:val="0"/>
                      <w:divBdr>
                        <w:top w:val="none" w:sz="0" w:space="0" w:color="auto"/>
                        <w:left w:val="none" w:sz="0" w:space="0" w:color="auto"/>
                        <w:bottom w:val="none" w:sz="0" w:space="0" w:color="auto"/>
                        <w:right w:val="none" w:sz="0" w:space="0" w:color="auto"/>
                      </w:divBdr>
                    </w:div>
                  </w:divsChild>
                </w:div>
                <w:div w:id="285431306">
                  <w:marLeft w:val="0"/>
                  <w:marRight w:val="0"/>
                  <w:marTop w:val="0"/>
                  <w:marBottom w:val="0"/>
                  <w:divBdr>
                    <w:top w:val="none" w:sz="0" w:space="0" w:color="auto"/>
                    <w:left w:val="none" w:sz="0" w:space="0" w:color="auto"/>
                    <w:bottom w:val="none" w:sz="0" w:space="0" w:color="auto"/>
                    <w:right w:val="none" w:sz="0" w:space="0" w:color="auto"/>
                  </w:divBdr>
                  <w:divsChild>
                    <w:div w:id="1731342984">
                      <w:marLeft w:val="0"/>
                      <w:marRight w:val="0"/>
                      <w:marTop w:val="0"/>
                      <w:marBottom w:val="0"/>
                      <w:divBdr>
                        <w:top w:val="none" w:sz="0" w:space="0" w:color="auto"/>
                        <w:left w:val="none" w:sz="0" w:space="0" w:color="auto"/>
                        <w:bottom w:val="none" w:sz="0" w:space="0" w:color="auto"/>
                        <w:right w:val="none" w:sz="0" w:space="0" w:color="auto"/>
                      </w:divBdr>
                    </w:div>
                  </w:divsChild>
                </w:div>
                <w:div w:id="364841035">
                  <w:marLeft w:val="0"/>
                  <w:marRight w:val="0"/>
                  <w:marTop w:val="0"/>
                  <w:marBottom w:val="0"/>
                  <w:divBdr>
                    <w:top w:val="none" w:sz="0" w:space="0" w:color="auto"/>
                    <w:left w:val="none" w:sz="0" w:space="0" w:color="auto"/>
                    <w:bottom w:val="none" w:sz="0" w:space="0" w:color="auto"/>
                    <w:right w:val="none" w:sz="0" w:space="0" w:color="auto"/>
                  </w:divBdr>
                  <w:divsChild>
                    <w:div w:id="861939719">
                      <w:marLeft w:val="0"/>
                      <w:marRight w:val="0"/>
                      <w:marTop w:val="0"/>
                      <w:marBottom w:val="0"/>
                      <w:divBdr>
                        <w:top w:val="none" w:sz="0" w:space="0" w:color="auto"/>
                        <w:left w:val="none" w:sz="0" w:space="0" w:color="auto"/>
                        <w:bottom w:val="none" w:sz="0" w:space="0" w:color="auto"/>
                        <w:right w:val="none" w:sz="0" w:space="0" w:color="auto"/>
                      </w:divBdr>
                    </w:div>
                  </w:divsChild>
                </w:div>
                <w:div w:id="370615439">
                  <w:marLeft w:val="0"/>
                  <w:marRight w:val="0"/>
                  <w:marTop w:val="0"/>
                  <w:marBottom w:val="0"/>
                  <w:divBdr>
                    <w:top w:val="none" w:sz="0" w:space="0" w:color="auto"/>
                    <w:left w:val="none" w:sz="0" w:space="0" w:color="auto"/>
                    <w:bottom w:val="none" w:sz="0" w:space="0" w:color="auto"/>
                    <w:right w:val="none" w:sz="0" w:space="0" w:color="auto"/>
                  </w:divBdr>
                  <w:divsChild>
                    <w:div w:id="1341738313">
                      <w:marLeft w:val="0"/>
                      <w:marRight w:val="0"/>
                      <w:marTop w:val="0"/>
                      <w:marBottom w:val="0"/>
                      <w:divBdr>
                        <w:top w:val="none" w:sz="0" w:space="0" w:color="auto"/>
                        <w:left w:val="none" w:sz="0" w:space="0" w:color="auto"/>
                        <w:bottom w:val="none" w:sz="0" w:space="0" w:color="auto"/>
                        <w:right w:val="none" w:sz="0" w:space="0" w:color="auto"/>
                      </w:divBdr>
                    </w:div>
                  </w:divsChild>
                </w:div>
                <w:div w:id="434977790">
                  <w:marLeft w:val="0"/>
                  <w:marRight w:val="0"/>
                  <w:marTop w:val="0"/>
                  <w:marBottom w:val="0"/>
                  <w:divBdr>
                    <w:top w:val="none" w:sz="0" w:space="0" w:color="auto"/>
                    <w:left w:val="none" w:sz="0" w:space="0" w:color="auto"/>
                    <w:bottom w:val="none" w:sz="0" w:space="0" w:color="auto"/>
                    <w:right w:val="none" w:sz="0" w:space="0" w:color="auto"/>
                  </w:divBdr>
                  <w:divsChild>
                    <w:div w:id="299463192">
                      <w:marLeft w:val="0"/>
                      <w:marRight w:val="0"/>
                      <w:marTop w:val="0"/>
                      <w:marBottom w:val="0"/>
                      <w:divBdr>
                        <w:top w:val="none" w:sz="0" w:space="0" w:color="auto"/>
                        <w:left w:val="none" w:sz="0" w:space="0" w:color="auto"/>
                        <w:bottom w:val="none" w:sz="0" w:space="0" w:color="auto"/>
                        <w:right w:val="none" w:sz="0" w:space="0" w:color="auto"/>
                      </w:divBdr>
                    </w:div>
                  </w:divsChild>
                </w:div>
                <w:div w:id="477265827">
                  <w:marLeft w:val="0"/>
                  <w:marRight w:val="0"/>
                  <w:marTop w:val="0"/>
                  <w:marBottom w:val="0"/>
                  <w:divBdr>
                    <w:top w:val="none" w:sz="0" w:space="0" w:color="auto"/>
                    <w:left w:val="none" w:sz="0" w:space="0" w:color="auto"/>
                    <w:bottom w:val="none" w:sz="0" w:space="0" w:color="auto"/>
                    <w:right w:val="none" w:sz="0" w:space="0" w:color="auto"/>
                  </w:divBdr>
                  <w:divsChild>
                    <w:div w:id="441192143">
                      <w:marLeft w:val="0"/>
                      <w:marRight w:val="0"/>
                      <w:marTop w:val="0"/>
                      <w:marBottom w:val="0"/>
                      <w:divBdr>
                        <w:top w:val="none" w:sz="0" w:space="0" w:color="auto"/>
                        <w:left w:val="none" w:sz="0" w:space="0" w:color="auto"/>
                        <w:bottom w:val="none" w:sz="0" w:space="0" w:color="auto"/>
                        <w:right w:val="none" w:sz="0" w:space="0" w:color="auto"/>
                      </w:divBdr>
                    </w:div>
                  </w:divsChild>
                </w:div>
                <w:div w:id="541476354">
                  <w:marLeft w:val="0"/>
                  <w:marRight w:val="0"/>
                  <w:marTop w:val="0"/>
                  <w:marBottom w:val="0"/>
                  <w:divBdr>
                    <w:top w:val="none" w:sz="0" w:space="0" w:color="auto"/>
                    <w:left w:val="none" w:sz="0" w:space="0" w:color="auto"/>
                    <w:bottom w:val="none" w:sz="0" w:space="0" w:color="auto"/>
                    <w:right w:val="none" w:sz="0" w:space="0" w:color="auto"/>
                  </w:divBdr>
                  <w:divsChild>
                    <w:div w:id="253174087">
                      <w:marLeft w:val="0"/>
                      <w:marRight w:val="0"/>
                      <w:marTop w:val="0"/>
                      <w:marBottom w:val="0"/>
                      <w:divBdr>
                        <w:top w:val="none" w:sz="0" w:space="0" w:color="auto"/>
                        <w:left w:val="none" w:sz="0" w:space="0" w:color="auto"/>
                        <w:bottom w:val="none" w:sz="0" w:space="0" w:color="auto"/>
                        <w:right w:val="none" w:sz="0" w:space="0" w:color="auto"/>
                      </w:divBdr>
                    </w:div>
                  </w:divsChild>
                </w:div>
                <w:div w:id="554506271">
                  <w:marLeft w:val="0"/>
                  <w:marRight w:val="0"/>
                  <w:marTop w:val="0"/>
                  <w:marBottom w:val="0"/>
                  <w:divBdr>
                    <w:top w:val="none" w:sz="0" w:space="0" w:color="auto"/>
                    <w:left w:val="none" w:sz="0" w:space="0" w:color="auto"/>
                    <w:bottom w:val="none" w:sz="0" w:space="0" w:color="auto"/>
                    <w:right w:val="none" w:sz="0" w:space="0" w:color="auto"/>
                  </w:divBdr>
                  <w:divsChild>
                    <w:div w:id="1826702742">
                      <w:marLeft w:val="0"/>
                      <w:marRight w:val="0"/>
                      <w:marTop w:val="0"/>
                      <w:marBottom w:val="0"/>
                      <w:divBdr>
                        <w:top w:val="none" w:sz="0" w:space="0" w:color="auto"/>
                        <w:left w:val="none" w:sz="0" w:space="0" w:color="auto"/>
                        <w:bottom w:val="none" w:sz="0" w:space="0" w:color="auto"/>
                        <w:right w:val="none" w:sz="0" w:space="0" w:color="auto"/>
                      </w:divBdr>
                    </w:div>
                  </w:divsChild>
                </w:div>
                <w:div w:id="555970390">
                  <w:marLeft w:val="0"/>
                  <w:marRight w:val="0"/>
                  <w:marTop w:val="0"/>
                  <w:marBottom w:val="0"/>
                  <w:divBdr>
                    <w:top w:val="none" w:sz="0" w:space="0" w:color="auto"/>
                    <w:left w:val="none" w:sz="0" w:space="0" w:color="auto"/>
                    <w:bottom w:val="none" w:sz="0" w:space="0" w:color="auto"/>
                    <w:right w:val="none" w:sz="0" w:space="0" w:color="auto"/>
                  </w:divBdr>
                  <w:divsChild>
                    <w:div w:id="1069769559">
                      <w:marLeft w:val="0"/>
                      <w:marRight w:val="0"/>
                      <w:marTop w:val="0"/>
                      <w:marBottom w:val="0"/>
                      <w:divBdr>
                        <w:top w:val="none" w:sz="0" w:space="0" w:color="auto"/>
                        <w:left w:val="none" w:sz="0" w:space="0" w:color="auto"/>
                        <w:bottom w:val="none" w:sz="0" w:space="0" w:color="auto"/>
                        <w:right w:val="none" w:sz="0" w:space="0" w:color="auto"/>
                      </w:divBdr>
                    </w:div>
                  </w:divsChild>
                </w:div>
                <w:div w:id="556937408">
                  <w:marLeft w:val="0"/>
                  <w:marRight w:val="0"/>
                  <w:marTop w:val="0"/>
                  <w:marBottom w:val="0"/>
                  <w:divBdr>
                    <w:top w:val="none" w:sz="0" w:space="0" w:color="auto"/>
                    <w:left w:val="none" w:sz="0" w:space="0" w:color="auto"/>
                    <w:bottom w:val="none" w:sz="0" w:space="0" w:color="auto"/>
                    <w:right w:val="none" w:sz="0" w:space="0" w:color="auto"/>
                  </w:divBdr>
                  <w:divsChild>
                    <w:div w:id="1345013222">
                      <w:marLeft w:val="0"/>
                      <w:marRight w:val="0"/>
                      <w:marTop w:val="0"/>
                      <w:marBottom w:val="0"/>
                      <w:divBdr>
                        <w:top w:val="none" w:sz="0" w:space="0" w:color="auto"/>
                        <w:left w:val="none" w:sz="0" w:space="0" w:color="auto"/>
                        <w:bottom w:val="none" w:sz="0" w:space="0" w:color="auto"/>
                        <w:right w:val="none" w:sz="0" w:space="0" w:color="auto"/>
                      </w:divBdr>
                    </w:div>
                  </w:divsChild>
                </w:div>
                <w:div w:id="582689253">
                  <w:marLeft w:val="0"/>
                  <w:marRight w:val="0"/>
                  <w:marTop w:val="0"/>
                  <w:marBottom w:val="0"/>
                  <w:divBdr>
                    <w:top w:val="none" w:sz="0" w:space="0" w:color="auto"/>
                    <w:left w:val="none" w:sz="0" w:space="0" w:color="auto"/>
                    <w:bottom w:val="none" w:sz="0" w:space="0" w:color="auto"/>
                    <w:right w:val="none" w:sz="0" w:space="0" w:color="auto"/>
                  </w:divBdr>
                  <w:divsChild>
                    <w:div w:id="873612751">
                      <w:marLeft w:val="0"/>
                      <w:marRight w:val="0"/>
                      <w:marTop w:val="0"/>
                      <w:marBottom w:val="0"/>
                      <w:divBdr>
                        <w:top w:val="none" w:sz="0" w:space="0" w:color="auto"/>
                        <w:left w:val="none" w:sz="0" w:space="0" w:color="auto"/>
                        <w:bottom w:val="none" w:sz="0" w:space="0" w:color="auto"/>
                        <w:right w:val="none" w:sz="0" w:space="0" w:color="auto"/>
                      </w:divBdr>
                    </w:div>
                  </w:divsChild>
                </w:div>
                <w:div w:id="612515979">
                  <w:marLeft w:val="0"/>
                  <w:marRight w:val="0"/>
                  <w:marTop w:val="0"/>
                  <w:marBottom w:val="0"/>
                  <w:divBdr>
                    <w:top w:val="none" w:sz="0" w:space="0" w:color="auto"/>
                    <w:left w:val="none" w:sz="0" w:space="0" w:color="auto"/>
                    <w:bottom w:val="none" w:sz="0" w:space="0" w:color="auto"/>
                    <w:right w:val="none" w:sz="0" w:space="0" w:color="auto"/>
                  </w:divBdr>
                  <w:divsChild>
                    <w:div w:id="441998370">
                      <w:marLeft w:val="0"/>
                      <w:marRight w:val="0"/>
                      <w:marTop w:val="0"/>
                      <w:marBottom w:val="0"/>
                      <w:divBdr>
                        <w:top w:val="none" w:sz="0" w:space="0" w:color="auto"/>
                        <w:left w:val="none" w:sz="0" w:space="0" w:color="auto"/>
                        <w:bottom w:val="none" w:sz="0" w:space="0" w:color="auto"/>
                        <w:right w:val="none" w:sz="0" w:space="0" w:color="auto"/>
                      </w:divBdr>
                    </w:div>
                  </w:divsChild>
                </w:div>
                <w:div w:id="622931342">
                  <w:marLeft w:val="0"/>
                  <w:marRight w:val="0"/>
                  <w:marTop w:val="0"/>
                  <w:marBottom w:val="0"/>
                  <w:divBdr>
                    <w:top w:val="none" w:sz="0" w:space="0" w:color="auto"/>
                    <w:left w:val="none" w:sz="0" w:space="0" w:color="auto"/>
                    <w:bottom w:val="none" w:sz="0" w:space="0" w:color="auto"/>
                    <w:right w:val="none" w:sz="0" w:space="0" w:color="auto"/>
                  </w:divBdr>
                  <w:divsChild>
                    <w:div w:id="58140729">
                      <w:marLeft w:val="0"/>
                      <w:marRight w:val="0"/>
                      <w:marTop w:val="0"/>
                      <w:marBottom w:val="0"/>
                      <w:divBdr>
                        <w:top w:val="none" w:sz="0" w:space="0" w:color="auto"/>
                        <w:left w:val="none" w:sz="0" w:space="0" w:color="auto"/>
                        <w:bottom w:val="none" w:sz="0" w:space="0" w:color="auto"/>
                        <w:right w:val="none" w:sz="0" w:space="0" w:color="auto"/>
                      </w:divBdr>
                    </w:div>
                  </w:divsChild>
                </w:div>
                <w:div w:id="624506642">
                  <w:marLeft w:val="0"/>
                  <w:marRight w:val="0"/>
                  <w:marTop w:val="0"/>
                  <w:marBottom w:val="0"/>
                  <w:divBdr>
                    <w:top w:val="none" w:sz="0" w:space="0" w:color="auto"/>
                    <w:left w:val="none" w:sz="0" w:space="0" w:color="auto"/>
                    <w:bottom w:val="none" w:sz="0" w:space="0" w:color="auto"/>
                    <w:right w:val="none" w:sz="0" w:space="0" w:color="auto"/>
                  </w:divBdr>
                  <w:divsChild>
                    <w:div w:id="989135070">
                      <w:marLeft w:val="0"/>
                      <w:marRight w:val="0"/>
                      <w:marTop w:val="0"/>
                      <w:marBottom w:val="0"/>
                      <w:divBdr>
                        <w:top w:val="none" w:sz="0" w:space="0" w:color="auto"/>
                        <w:left w:val="none" w:sz="0" w:space="0" w:color="auto"/>
                        <w:bottom w:val="none" w:sz="0" w:space="0" w:color="auto"/>
                        <w:right w:val="none" w:sz="0" w:space="0" w:color="auto"/>
                      </w:divBdr>
                    </w:div>
                    <w:div w:id="1045909601">
                      <w:marLeft w:val="0"/>
                      <w:marRight w:val="0"/>
                      <w:marTop w:val="0"/>
                      <w:marBottom w:val="0"/>
                      <w:divBdr>
                        <w:top w:val="none" w:sz="0" w:space="0" w:color="auto"/>
                        <w:left w:val="none" w:sz="0" w:space="0" w:color="auto"/>
                        <w:bottom w:val="none" w:sz="0" w:space="0" w:color="auto"/>
                        <w:right w:val="none" w:sz="0" w:space="0" w:color="auto"/>
                      </w:divBdr>
                    </w:div>
                    <w:div w:id="1311137713">
                      <w:marLeft w:val="0"/>
                      <w:marRight w:val="0"/>
                      <w:marTop w:val="0"/>
                      <w:marBottom w:val="0"/>
                      <w:divBdr>
                        <w:top w:val="none" w:sz="0" w:space="0" w:color="auto"/>
                        <w:left w:val="none" w:sz="0" w:space="0" w:color="auto"/>
                        <w:bottom w:val="none" w:sz="0" w:space="0" w:color="auto"/>
                        <w:right w:val="none" w:sz="0" w:space="0" w:color="auto"/>
                      </w:divBdr>
                    </w:div>
                  </w:divsChild>
                </w:div>
                <w:div w:id="629823259">
                  <w:marLeft w:val="0"/>
                  <w:marRight w:val="0"/>
                  <w:marTop w:val="0"/>
                  <w:marBottom w:val="0"/>
                  <w:divBdr>
                    <w:top w:val="none" w:sz="0" w:space="0" w:color="auto"/>
                    <w:left w:val="none" w:sz="0" w:space="0" w:color="auto"/>
                    <w:bottom w:val="none" w:sz="0" w:space="0" w:color="auto"/>
                    <w:right w:val="none" w:sz="0" w:space="0" w:color="auto"/>
                  </w:divBdr>
                  <w:divsChild>
                    <w:div w:id="737480145">
                      <w:marLeft w:val="0"/>
                      <w:marRight w:val="0"/>
                      <w:marTop w:val="0"/>
                      <w:marBottom w:val="0"/>
                      <w:divBdr>
                        <w:top w:val="none" w:sz="0" w:space="0" w:color="auto"/>
                        <w:left w:val="none" w:sz="0" w:space="0" w:color="auto"/>
                        <w:bottom w:val="none" w:sz="0" w:space="0" w:color="auto"/>
                        <w:right w:val="none" w:sz="0" w:space="0" w:color="auto"/>
                      </w:divBdr>
                    </w:div>
                  </w:divsChild>
                </w:div>
                <w:div w:id="634143301">
                  <w:marLeft w:val="0"/>
                  <w:marRight w:val="0"/>
                  <w:marTop w:val="0"/>
                  <w:marBottom w:val="0"/>
                  <w:divBdr>
                    <w:top w:val="none" w:sz="0" w:space="0" w:color="auto"/>
                    <w:left w:val="none" w:sz="0" w:space="0" w:color="auto"/>
                    <w:bottom w:val="none" w:sz="0" w:space="0" w:color="auto"/>
                    <w:right w:val="none" w:sz="0" w:space="0" w:color="auto"/>
                  </w:divBdr>
                  <w:divsChild>
                    <w:div w:id="267323707">
                      <w:marLeft w:val="0"/>
                      <w:marRight w:val="0"/>
                      <w:marTop w:val="0"/>
                      <w:marBottom w:val="0"/>
                      <w:divBdr>
                        <w:top w:val="none" w:sz="0" w:space="0" w:color="auto"/>
                        <w:left w:val="none" w:sz="0" w:space="0" w:color="auto"/>
                        <w:bottom w:val="none" w:sz="0" w:space="0" w:color="auto"/>
                        <w:right w:val="none" w:sz="0" w:space="0" w:color="auto"/>
                      </w:divBdr>
                    </w:div>
                    <w:div w:id="1217550769">
                      <w:marLeft w:val="0"/>
                      <w:marRight w:val="0"/>
                      <w:marTop w:val="0"/>
                      <w:marBottom w:val="0"/>
                      <w:divBdr>
                        <w:top w:val="none" w:sz="0" w:space="0" w:color="auto"/>
                        <w:left w:val="none" w:sz="0" w:space="0" w:color="auto"/>
                        <w:bottom w:val="none" w:sz="0" w:space="0" w:color="auto"/>
                        <w:right w:val="none" w:sz="0" w:space="0" w:color="auto"/>
                      </w:divBdr>
                    </w:div>
                  </w:divsChild>
                </w:div>
                <w:div w:id="662242577">
                  <w:marLeft w:val="0"/>
                  <w:marRight w:val="0"/>
                  <w:marTop w:val="0"/>
                  <w:marBottom w:val="0"/>
                  <w:divBdr>
                    <w:top w:val="none" w:sz="0" w:space="0" w:color="auto"/>
                    <w:left w:val="none" w:sz="0" w:space="0" w:color="auto"/>
                    <w:bottom w:val="none" w:sz="0" w:space="0" w:color="auto"/>
                    <w:right w:val="none" w:sz="0" w:space="0" w:color="auto"/>
                  </w:divBdr>
                  <w:divsChild>
                    <w:div w:id="224070355">
                      <w:marLeft w:val="0"/>
                      <w:marRight w:val="0"/>
                      <w:marTop w:val="0"/>
                      <w:marBottom w:val="0"/>
                      <w:divBdr>
                        <w:top w:val="none" w:sz="0" w:space="0" w:color="auto"/>
                        <w:left w:val="none" w:sz="0" w:space="0" w:color="auto"/>
                        <w:bottom w:val="none" w:sz="0" w:space="0" w:color="auto"/>
                        <w:right w:val="none" w:sz="0" w:space="0" w:color="auto"/>
                      </w:divBdr>
                    </w:div>
                    <w:div w:id="1451584931">
                      <w:marLeft w:val="0"/>
                      <w:marRight w:val="0"/>
                      <w:marTop w:val="0"/>
                      <w:marBottom w:val="0"/>
                      <w:divBdr>
                        <w:top w:val="none" w:sz="0" w:space="0" w:color="auto"/>
                        <w:left w:val="none" w:sz="0" w:space="0" w:color="auto"/>
                        <w:bottom w:val="none" w:sz="0" w:space="0" w:color="auto"/>
                        <w:right w:val="none" w:sz="0" w:space="0" w:color="auto"/>
                      </w:divBdr>
                    </w:div>
                  </w:divsChild>
                </w:div>
                <w:div w:id="667488201">
                  <w:marLeft w:val="0"/>
                  <w:marRight w:val="0"/>
                  <w:marTop w:val="0"/>
                  <w:marBottom w:val="0"/>
                  <w:divBdr>
                    <w:top w:val="none" w:sz="0" w:space="0" w:color="auto"/>
                    <w:left w:val="none" w:sz="0" w:space="0" w:color="auto"/>
                    <w:bottom w:val="none" w:sz="0" w:space="0" w:color="auto"/>
                    <w:right w:val="none" w:sz="0" w:space="0" w:color="auto"/>
                  </w:divBdr>
                  <w:divsChild>
                    <w:div w:id="117576616">
                      <w:marLeft w:val="0"/>
                      <w:marRight w:val="0"/>
                      <w:marTop w:val="0"/>
                      <w:marBottom w:val="0"/>
                      <w:divBdr>
                        <w:top w:val="none" w:sz="0" w:space="0" w:color="auto"/>
                        <w:left w:val="none" w:sz="0" w:space="0" w:color="auto"/>
                        <w:bottom w:val="none" w:sz="0" w:space="0" w:color="auto"/>
                        <w:right w:val="none" w:sz="0" w:space="0" w:color="auto"/>
                      </w:divBdr>
                    </w:div>
                  </w:divsChild>
                </w:div>
                <w:div w:id="667947139">
                  <w:marLeft w:val="0"/>
                  <w:marRight w:val="0"/>
                  <w:marTop w:val="0"/>
                  <w:marBottom w:val="0"/>
                  <w:divBdr>
                    <w:top w:val="none" w:sz="0" w:space="0" w:color="auto"/>
                    <w:left w:val="none" w:sz="0" w:space="0" w:color="auto"/>
                    <w:bottom w:val="none" w:sz="0" w:space="0" w:color="auto"/>
                    <w:right w:val="none" w:sz="0" w:space="0" w:color="auto"/>
                  </w:divBdr>
                  <w:divsChild>
                    <w:div w:id="1793597168">
                      <w:marLeft w:val="0"/>
                      <w:marRight w:val="0"/>
                      <w:marTop w:val="0"/>
                      <w:marBottom w:val="0"/>
                      <w:divBdr>
                        <w:top w:val="none" w:sz="0" w:space="0" w:color="auto"/>
                        <w:left w:val="none" w:sz="0" w:space="0" w:color="auto"/>
                        <w:bottom w:val="none" w:sz="0" w:space="0" w:color="auto"/>
                        <w:right w:val="none" w:sz="0" w:space="0" w:color="auto"/>
                      </w:divBdr>
                    </w:div>
                    <w:div w:id="1862627390">
                      <w:marLeft w:val="0"/>
                      <w:marRight w:val="0"/>
                      <w:marTop w:val="0"/>
                      <w:marBottom w:val="0"/>
                      <w:divBdr>
                        <w:top w:val="none" w:sz="0" w:space="0" w:color="auto"/>
                        <w:left w:val="none" w:sz="0" w:space="0" w:color="auto"/>
                        <w:bottom w:val="none" w:sz="0" w:space="0" w:color="auto"/>
                        <w:right w:val="none" w:sz="0" w:space="0" w:color="auto"/>
                      </w:divBdr>
                    </w:div>
                  </w:divsChild>
                </w:div>
                <w:div w:id="683244557">
                  <w:marLeft w:val="0"/>
                  <w:marRight w:val="0"/>
                  <w:marTop w:val="0"/>
                  <w:marBottom w:val="0"/>
                  <w:divBdr>
                    <w:top w:val="none" w:sz="0" w:space="0" w:color="auto"/>
                    <w:left w:val="none" w:sz="0" w:space="0" w:color="auto"/>
                    <w:bottom w:val="none" w:sz="0" w:space="0" w:color="auto"/>
                    <w:right w:val="none" w:sz="0" w:space="0" w:color="auto"/>
                  </w:divBdr>
                  <w:divsChild>
                    <w:div w:id="1145198739">
                      <w:marLeft w:val="0"/>
                      <w:marRight w:val="0"/>
                      <w:marTop w:val="0"/>
                      <w:marBottom w:val="0"/>
                      <w:divBdr>
                        <w:top w:val="none" w:sz="0" w:space="0" w:color="auto"/>
                        <w:left w:val="none" w:sz="0" w:space="0" w:color="auto"/>
                        <w:bottom w:val="none" w:sz="0" w:space="0" w:color="auto"/>
                        <w:right w:val="none" w:sz="0" w:space="0" w:color="auto"/>
                      </w:divBdr>
                    </w:div>
                  </w:divsChild>
                </w:div>
                <w:div w:id="715931185">
                  <w:marLeft w:val="0"/>
                  <w:marRight w:val="0"/>
                  <w:marTop w:val="0"/>
                  <w:marBottom w:val="0"/>
                  <w:divBdr>
                    <w:top w:val="none" w:sz="0" w:space="0" w:color="auto"/>
                    <w:left w:val="none" w:sz="0" w:space="0" w:color="auto"/>
                    <w:bottom w:val="none" w:sz="0" w:space="0" w:color="auto"/>
                    <w:right w:val="none" w:sz="0" w:space="0" w:color="auto"/>
                  </w:divBdr>
                  <w:divsChild>
                    <w:div w:id="2100523584">
                      <w:marLeft w:val="0"/>
                      <w:marRight w:val="0"/>
                      <w:marTop w:val="0"/>
                      <w:marBottom w:val="0"/>
                      <w:divBdr>
                        <w:top w:val="none" w:sz="0" w:space="0" w:color="auto"/>
                        <w:left w:val="none" w:sz="0" w:space="0" w:color="auto"/>
                        <w:bottom w:val="none" w:sz="0" w:space="0" w:color="auto"/>
                        <w:right w:val="none" w:sz="0" w:space="0" w:color="auto"/>
                      </w:divBdr>
                    </w:div>
                  </w:divsChild>
                </w:div>
                <w:div w:id="746339701">
                  <w:marLeft w:val="0"/>
                  <w:marRight w:val="0"/>
                  <w:marTop w:val="0"/>
                  <w:marBottom w:val="0"/>
                  <w:divBdr>
                    <w:top w:val="none" w:sz="0" w:space="0" w:color="auto"/>
                    <w:left w:val="none" w:sz="0" w:space="0" w:color="auto"/>
                    <w:bottom w:val="none" w:sz="0" w:space="0" w:color="auto"/>
                    <w:right w:val="none" w:sz="0" w:space="0" w:color="auto"/>
                  </w:divBdr>
                  <w:divsChild>
                    <w:div w:id="800851980">
                      <w:marLeft w:val="0"/>
                      <w:marRight w:val="0"/>
                      <w:marTop w:val="0"/>
                      <w:marBottom w:val="0"/>
                      <w:divBdr>
                        <w:top w:val="none" w:sz="0" w:space="0" w:color="auto"/>
                        <w:left w:val="none" w:sz="0" w:space="0" w:color="auto"/>
                        <w:bottom w:val="none" w:sz="0" w:space="0" w:color="auto"/>
                        <w:right w:val="none" w:sz="0" w:space="0" w:color="auto"/>
                      </w:divBdr>
                    </w:div>
                  </w:divsChild>
                </w:div>
                <w:div w:id="746342933">
                  <w:marLeft w:val="0"/>
                  <w:marRight w:val="0"/>
                  <w:marTop w:val="0"/>
                  <w:marBottom w:val="0"/>
                  <w:divBdr>
                    <w:top w:val="none" w:sz="0" w:space="0" w:color="auto"/>
                    <w:left w:val="none" w:sz="0" w:space="0" w:color="auto"/>
                    <w:bottom w:val="none" w:sz="0" w:space="0" w:color="auto"/>
                    <w:right w:val="none" w:sz="0" w:space="0" w:color="auto"/>
                  </w:divBdr>
                  <w:divsChild>
                    <w:div w:id="115028546">
                      <w:marLeft w:val="0"/>
                      <w:marRight w:val="0"/>
                      <w:marTop w:val="0"/>
                      <w:marBottom w:val="0"/>
                      <w:divBdr>
                        <w:top w:val="none" w:sz="0" w:space="0" w:color="auto"/>
                        <w:left w:val="none" w:sz="0" w:space="0" w:color="auto"/>
                        <w:bottom w:val="none" w:sz="0" w:space="0" w:color="auto"/>
                        <w:right w:val="none" w:sz="0" w:space="0" w:color="auto"/>
                      </w:divBdr>
                    </w:div>
                  </w:divsChild>
                </w:div>
                <w:div w:id="785200603">
                  <w:marLeft w:val="0"/>
                  <w:marRight w:val="0"/>
                  <w:marTop w:val="0"/>
                  <w:marBottom w:val="0"/>
                  <w:divBdr>
                    <w:top w:val="none" w:sz="0" w:space="0" w:color="auto"/>
                    <w:left w:val="none" w:sz="0" w:space="0" w:color="auto"/>
                    <w:bottom w:val="none" w:sz="0" w:space="0" w:color="auto"/>
                    <w:right w:val="none" w:sz="0" w:space="0" w:color="auto"/>
                  </w:divBdr>
                  <w:divsChild>
                    <w:div w:id="31809131">
                      <w:marLeft w:val="0"/>
                      <w:marRight w:val="0"/>
                      <w:marTop w:val="0"/>
                      <w:marBottom w:val="0"/>
                      <w:divBdr>
                        <w:top w:val="none" w:sz="0" w:space="0" w:color="auto"/>
                        <w:left w:val="none" w:sz="0" w:space="0" w:color="auto"/>
                        <w:bottom w:val="none" w:sz="0" w:space="0" w:color="auto"/>
                        <w:right w:val="none" w:sz="0" w:space="0" w:color="auto"/>
                      </w:divBdr>
                    </w:div>
                    <w:div w:id="35783053">
                      <w:marLeft w:val="0"/>
                      <w:marRight w:val="0"/>
                      <w:marTop w:val="0"/>
                      <w:marBottom w:val="0"/>
                      <w:divBdr>
                        <w:top w:val="none" w:sz="0" w:space="0" w:color="auto"/>
                        <w:left w:val="none" w:sz="0" w:space="0" w:color="auto"/>
                        <w:bottom w:val="none" w:sz="0" w:space="0" w:color="auto"/>
                        <w:right w:val="none" w:sz="0" w:space="0" w:color="auto"/>
                      </w:divBdr>
                    </w:div>
                    <w:div w:id="77752591">
                      <w:marLeft w:val="0"/>
                      <w:marRight w:val="0"/>
                      <w:marTop w:val="0"/>
                      <w:marBottom w:val="0"/>
                      <w:divBdr>
                        <w:top w:val="none" w:sz="0" w:space="0" w:color="auto"/>
                        <w:left w:val="none" w:sz="0" w:space="0" w:color="auto"/>
                        <w:bottom w:val="none" w:sz="0" w:space="0" w:color="auto"/>
                        <w:right w:val="none" w:sz="0" w:space="0" w:color="auto"/>
                      </w:divBdr>
                    </w:div>
                    <w:div w:id="394164424">
                      <w:marLeft w:val="0"/>
                      <w:marRight w:val="0"/>
                      <w:marTop w:val="0"/>
                      <w:marBottom w:val="0"/>
                      <w:divBdr>
                        <w:top w:val="none" w:sz="0" w:space="0" w:color="auto"/>
                        <w:left w:val="none" w:sz="0" w:space="0" w:color="auto"/>
                        <w:bottom w:val="none" w:sz="0" w:space="0" w:color="auto"/>
                        <w:right w:val="none" w:sz="0" w:space="0" w:color="auto"/>
                      </w:divBdr>
                    </w:div>
                    <w:div w:id="523595885">
                      <w:marLeft w:val="0"/>
                      <w:marRight w:val="0"/>
                      <w:marTop w:val="0"/>
                      <w:marBottom w:val="0"/>
                      <w:divBdr>
                        <w:top w:val="none" w:sz="0" w:space="0" w:color="auto"/>
                        <w:left w:val="none" w:sz="0" w:space="0" w:color="auto"/>
                        <w:bottom w:val="none" w:sz="0" w:space="0" w:color="auto"/>
                        <w:right w:val="none" w:sz="0" w:space="0" w:color="auto"/>
                      </w:divBdr>
                    </w:div>
                    <w:div w:id="593630589">
                      <w:marLeft w:val="0"/>
                      <w:marRight w:val="0"/>
                      <w:marTop w:val="0"/>
                      <w:marBottom w:val="0"/>
                      <w:divBdr>
                        <w:top w:val="none" w:sz="0" w:space="0" w:color="auto"/>
                        <w:left w:val="none" w:sz="0" w:space="0" w:color="auto"/>
                        <w:bottom w:val="none" w:sz="0" w:space="0" w:color="auto"/>
                        <w:right w:val="none" w:sz="0" w:space="0" w:color="auto"/>
                      </w:divBdr>
                    </w:div>
                    <w:div w:id="676881745">
                      <w:marLeft w:val="0"/>
                      <w:marRight w:val="0"/>
                      <w:marTop w:val="0"/>
                      <w:marBottom w:val="0"/>
                      <w:divBdr>
                        <w:top w:val="none" w:sz="0" w:space="0" w:color="auto"/>
                        <w:left w:val="none" w:sz="0" w:space="0" w:color="auto"/>
                        <w:bottom w:val="none" w:sz="0" w:space="0" w:color="auto"/>
                        <w:right w:val="none" w:sz="0" w:space="0" w:color="auto"/>
                      </w:divBdr>
                    </w:div>
                    <w:div w:id="810901540">
                      <w:marLeft w:val="0"/>
                      <w:marRight w:val="0"/>
                      <w:marTop w:val="0"/>
                      <w:marBottom w:val="0"/>
                      <w:divBdr>
                        <w:top w:val="none" w:sz="0" w:space="0" w:color="auto"/>
                        <w:left w:val="none" w:sz="0" w:space="0" w:color="auto"/>
                        <w:bottom w:val="none" w:sz="0" w:space="0" w:color="auto"/>
                        <w:right w:val="none" w:sz="0" w:space="0" w:color="auto"/>
                      </w:divBdr>
                    </w:div>
                    <w:div w:id="1060910141">
                      <w:marLeft w:val="0"/>
                      <w:marRight w:val="0"/>
                      <w:marTop w:val="0"/>
                      <w:marBottom w:val="0"/>
                      <w:divBdr>
                        <w:top w:val="none" w:sz="0" w:space="0" w:color="auto"/>
                        <w:left w:val="none" w:sz="0" w:space="0" w:color="auto"/>
                        <w:bottom w:val="none" w:sz="0" w:space="0" w:color="auto"/>
                        <w:right w:val="none" w:sz="0" w:space="0" w:color="auto"/>
                      </w:divBdr>
                    </w:div>
                    <w:div w:id="1082412099">
                      <w:marLeft w:val="0"/>
                      <w:marRight w:val="0"/>
                      <w:marTop w:val="0"/>
                      <w:marBottom w:val="0"/>
                      <w:divBdr>
                        <w:top w:val="none" w:sz="0" w:space="0" w:color="auto"/>
                        <w:left w:val="none" w:sz="0" w:space="0" w:color="auto"/>
                        <w:bottom w:val="none" w:sz="0" w:space="0" w:color="auto"/>
                        <w:right w:val="none" w:sz="0" w:space="0" w:color="auto"/>
                      </w:divBdr>
                    </w:div>
                    <w:div w:id="1113282173">
                      <w:marLeft w:val="0"/>
                      <w:marRight w:val="0"/>
                      <w:marTop w:val="0"/>
                      <w:marBottom w:val="0"/>
                      <w:divBdr>
                        <w:top w:val="none" w:sz="0" w:space="0" w:color="auto"/>
                        <w:left w:val="none" w:sz="0" w:space="0" w:color="auto"/>
                        <w:bottom w:val="none" w:sz="0" w:space="0" w:color="auto"/>
                        <w:right w:val="none" w:sz="0" w:space="0" w:color="auto"/>
                      </w:divBdr>
                    </w:div>
                    <w:div w:id="1144394123">
                      <w:marLeft w:val="0"/>
                      <w:marRight w:val="0"/>
                      <w:marTop w:val="0"/>
                      <w:marBottom w:val="0"/>
                      <w:divBdr>
                        <w:top w:val="none" w:sz="0" w:space="0" w:color="auto"/>
                        <w:left w:val="none" w:sz="0" w:space="0" w:color="auto"/>
                        <w:bottom w:val="none" w:sz="0" w:space="0" w:color="auto"/>
                        <w:right w:val="none" w:sz="0" w:space="0" w:color="auto"/>
                      </w:divBdr>
                    </w:div>
                    <w:div w:id="1251743313">
                      <w:marLeft w:val="0"/>
                      <w:marRight w:val="0"/>
                      <w:marTop w:val="0"/>
                      <w:marBottom w:val="0"/>
                      <w:divBdr>
                        <w:top w:val="none" w:sz="0" w:space="0" w:color="auto"/>
                        <w:left w:val="none" w:sz="0" w:space="0" w:color="auto"/>
                        <w:bottom w:val="none" w:sz="0" w:space="0" w:color="auto"/>
                        <w:right w:val="none" w:sz="0" w:space="0" w:color="auto"/>
                      </w:divBdr>
                    </w:div>
                    <w:div w:id="1421758930">
                      <w:marLeft w:val="0"/>
                      <w:marRight w:val="0"/>
                      <w:marTop w:val="0"/>
                      <w:marBottom w:val="0"/>
                      <w:divBdr>
                        <w:top w:val="none" w:sz="0" w:space="0" w:color="auto"/>
                        <w:left w:val="none" w:sz="0" w:space="0" w:color="auto"/>
                        <w:bottom w:val="none" w:sz="0" w:space="0" w:color="auto"/>
                        <w:right w:val="none" w:sz="0" w:space="0" w:color="auto"/>
                      </w:divBdr>
                    </w:div>
                    <w:div w:id="1512792372">
                      <w:marLeft w:val="0"/>
                      <w:marRight w:val="0"/>
                      <w:marTop w:val="0"/>
                      <w:marBottom w:val="0"/>
                      <w:divBdr>
                        <w:top w:val="none" w:sz="0" w:space="0" w:color="auto"/>
                        <w:left w:val="none" w:sz="0" w:space="0" w:color="auto"/>
                        <w:bottom w:val="none" w:sz="0" w:space="0" w:color="auto"/>
                        <w:right w:val="none" w:sz="0" w:space="0" w:color="auto"/>
                      </w:divBdr>
                    </w:div>
                    <w:div w:id="1522011177">
                      <w:marLeft w:val="0"/>
                      <w:marRight w:val="0"/>
                      <w:marTop w:val="0"/>
                      <w:marBottom w:val="0"/>
                      <w:divBdr>
                        <w:top w:val="none" w:sz="0" w:space="0" w:color="auto"/>
                        <w:left w:val="none" w:sz="0" w:space="0" w:color="auto"/>
                        <w:bottom w:val="none" w:sz="0" w:space="0" w:color="auto"/>
                        <w:right w:val="none" w:sz="0" w:space="0" w:color="auto"/>
                      </w:divBdr>
                    </w:div>
                    <w:div w:id="1636594893">
                      <w:marLeft w:val="0"/>
                      <w:marRight w:val="0"/>
                      <w:marTop w:val="0"/>
                      <w:marBottom w:val="0"/>
                      <w:divBdr>
                        <w:top w:val="none" w:sz="0" w:space="0" w:color="auto"/>
                        <w:left w:val="none" w:sz="0" w:space="0" w:color="auto"/>
                        <w:bottom w:val="none" w:sz="0" w:space="0" w:color="auto"/>
                        <w:right w:val="none" w:sz="0" w:space="0" w:color="auto"/>
                      </w:divBdr>
                    </w:div>
                    <w:div w:id="1724402204">
                      <w:marLeft w:val="0"/>
                      <w:marRight w:val="0"/>
                      <w:marTop w:val="0"/>
                      <w:marBottom w:val="0"/>
                      <w:divBdr>
                        <w:top w:val="none" w:sz="0" w:space="0" w:color="auto"/>
                        <w:left w:val="none" w:sz="0" w:space="0" w:color="auto"/>
                        <w:bottom w:val="none" w:sz="0" w:space="0" w:color="auto"/>
                        <w:right w:val="none" w:sz="0" w:space="0" w:color="auto"/>
                      </w:divBdr>
                    </w:div>
                    <w:div w:id="2026664165">
                      <w:marLeft w:val="0"/>
                      <w:marRight w:val="0"/>
                      <w:marTop w:val="0"/>
                      <w:marBottom w:val="0"/>
                      <w:divBdr>
                        <w:top w:val="none" w:sz="0" w:space="0" w:color="auto"/>
                        <w:left w:val="none" w:sz="0" w:space="0" w:color="auto"/>
                        <w:bottom w:val="none" w:sz="0" w:space="0" w:color="auto"/>
                        <w:right w:val="none" w:sz="0" w:space="0" w:color="auto"/>
                      </w:divBdr>
                    </w:div>
                    <w:div w:id="2102529853">
                      <w:marLeft w:val="0"/>
                      <w:marRight w:val="0"/>
                      <w:marTop w:val="0"/>
                      <w:marBottom w:val="0"/>
                      <w:divBdr>
                        <w:top w:val="none" w:sz="0" w:space="0" w:color="auto"/>
                        <w:left w:val="none" w:sz="0" w:space="0" w:color="auto"/>
                        <w:bottom w:val="none" w:sz="0" w:space="0" w:color="auto"/>
                        <w:right w:val="none" w:sz="0" w:space="0" w:color="auto"/>
                      </w:divBdr>
                    </w:div>
                  </w:divsChild>
                </w:div>
                <w:div w:id="789007975">
                  <w:marLeft w:val="0"/>
                  <w:marRight w:val="0"/>
                  <w:marTop w:val="0"/>
                  <w:marBottom w:val="0"/>
                  <w:divBdr>
                    <w:top w:val="none" w:sz="0" w:space="0" w:color="auto"/>
                    <w:left w:val="none" w:sz="0" w:space="0" w:color="auto"/>
                    <w:bottom w:val="none" w:sz="0" w:space="0" w:color="auto"/>
                    <w:right w:val="none" w:sz="0" w:space="0" w:color="auto"/>
                  </w:divBdr>
                  <w:divsChild>
                    <w:div w:id="1094084647">
                      <w:marLeft w:val="0"/>
                      <w:marRight w:val="0"/>
                      <w:marTop w:val="0"/>
                      <w:marBottom w:val="0"/>
                      <w:divBdr>
                        <w:top w:val="none" w:sz="0" w:space="0" w:color="auto"/>
                        <w:left w:val="none" w:sz="0" w:space="0" w:color="auto"/>
                        <w:bottom w:val="none" w:sz="0" w:space="0" w:color="auto"/>
                        <w:right w:val="none" w:sz="0" w:space="0" w:color="auto"/>
                      </w:divBdr>
                    </w:div>
                    <w:div w:id="1286083974">
                      <w:marLeft w:val="0"/>
                      <w:marRight w:val="0"/>
                      <w:marTop w:val="0"/>
                      <w:marBottom w:val="0"/>
                      <w:divBdr>
                        <w:top w:val="none" w:sz="0" w:space="0" w:color="auto"/>
                        <w:left w:val="none" w:sz="0" w:space="0" w:color="auto"/>
                        <w:bottom w:val="none" w:sz="0" w:space="0" w:color="auto"/>
                        <w:right w:val="none" w:sz="0" w:space="0" w:color="auto"/>
                      </w:divBdr>
                    </w:div>
                    <w:div w:id="1486236269">
                      <w:marLeft w:val="0"/>
                      <w:marRight w:val="0"/>
                      <w:marTop w:val="0"/>
                      <w:marBottom w:val="0"/>
                      <w:divBdr>
                        <w:top w:val="none" w:sz="0" w:space="0" w:color="auto"/>
                        <w:left w:val="none" w:sz="0" w:space="0" w:color="auto"/>
                        <w:bottom w:val="none" w:sz="0" w:space="0" w:color="auto"/>
                        <w:right w:val="none" w:sz="0" w:space="0" w:color="auto"/>
                      </w:divBdr>
                    </w:div>
                  </w:divsChild>
                </w:div>
                <w:div w:id="806510445">
                  <w:marLeft w:val="0"/>
                  <w:marRight w:val="0"/>
                  <w:marTop w:val="0"/>
                  <w:marBottom w:val="0"/>
                  <w:divBdr>
                    <w:top w:val="none" w:sz="0" w:space="0" w:color="auto"/>
                    <w:left w:val="none" w:sz="0" w:space="0" w:color="auto"/>
                    <w:bottom w:val="none" w:sz="0" w:space="0" w:color="auto"/>
                    <w:right w:val="none" w:sz="0" w:space="0" w:color="auto"/>
                  </w:divBdr>
                  <w:divsChild>
                    <w:div w:id="364596968">
                      <w:marLeft w:val="0"/>
                      <w:marRight w:val="0"/>
                      <w:marTop w:val="0"/>
                      <w:marBottom w:val="0"/>
                      <w:divBdr>
                        <w:top w:val="none" w:sz="0" w:space="0" w:color="auto"/>
                        <w:left w:val="none" w:sz="0" w:space="0" w:color="auto"/>
                        <w:bottom w:val="none" w:sz="0" w:space="0" w:color="auto"/>
                        <w:right w:val="none" w:sz="0" w:space="0" w:color="auto"/>
                      </w:divBdr>
                    </w:div>
                  </w:divsChild>
                </w:div>
                <w:div w:id="867108478">
                  <w:marLeft w:val="0"/>
                  <w:marRight w:val="0"/>
                  <w:marTop w:val="0"/>
                  <w:marBottom w:val="0"/>
                  <w:divBdr>
                    <w:top w:val="none" w:sz="0" w:space="0" w:color="auto"/>
                    <w:left w:val="none" w:sz="0" w:space="0" w:color="auto"/>
                    <w:bottom w:val="none" w:sz="0" w:space="0" w:color="auto"/>
                    <w:right w:val="none" w:sz="0" w:space="0" w:color="auto"/>
                  </w:divBdr>
                  <w:divsChild>
                    <w:div w:id="506553679">
                      <w:marLeft w:val="0"/>
                      <w:marRight w:val="0"/>
                      <w:marTop w:val="0"/>
                      <w:marBottom w:val="0"/>
                      <w:divBdr>
                        <w:top w:val="none" w:sz="0" w:space="0" w:color="auto"/>
                        <w:left w:val="none" w:sz="0" w:space="0" w:color="auto"/>
                        <w:bottom w:val="none" w:sz="0" w:space="0" w:color="auto"/>
                        <w:right w:val="none" w:sz="0" w:space="0" w:color="auto"/>
                      </w:divBdr>
                    </w:div>
                    <w:div w:id="595217078">
                      <w:marLeft w:val="0"/>
                      <w:marRight w:val="0"/>
                      <w:marTop w:val="0"/>
                      <w:marBottom w:val="0"/>
                      <w:divBdr>
                        <w:top w:val="none" w:sz="0" w:space="0" w:color="auto"/>
                        <w:left w:val="none" w:sz="0" w:space="0" w:color="auto"/>
                        <w:bottom w:val="none" w:sz="0" w:space="0" w:color="auto"/>
                        <w:right w:val="none" w:sz="0" w:space="0" w:color="auto"/>
                      </w:divBdr>
                    </w:div>
                    <w:div w:id="661545648">
                      <w:marLeft w:val="0"/>
                      <w:marRight w:val="0"/>
                      <w:marTop w:val="0"/>
                      <w:marBottom w:val="0"/>
                      <w:divBdr>
                        <w:top w:val="none" w:sz="0" w:space="0" w:color="auto"/>
                        <w:left w:val="none" w:sz="0" w:space="0" w:color="auto"/>
                        <w:bottom w:val="none" w:sz="0" w:space="0" w:color="auto"/>
                        <w:right w:val="none" w:sz="0" w:space="0" w:color="auto"/>
                      </w:divBdr>
                      <w:divsChild>
                        <w:div w:id="878317290">
                          <w:marLeft w:val="0"/>
                          <w:marRight w:val="0"/>
                          <w:marTop w:val="0"/>
                          <w:marBottom w:val="0"/>
                          <w:divBdr>
                            <w:top w:val="none" w:sz="0" w:space="0" w:color="auto"/>
                            <w:left w:val="none" w:sz="0" w:space="0" w:color="auto"/>
                            <w:bottom w:val="none" w:sz="0" w:space="0" w:color="auto"/>
                            <w:right w:val="none" w:sz="0" w:space="0" w:color="auto"/>
                          </w:divBdr>
                          <w:divsChild>
                            <w:div w:id="1622032763">
                              <w:marLeft w:val="0"/>
                              <w:marRight w:val="0"/>
                              <w:marTop w:val="0"/>
                              <w:marBottom w:val="0"/>
                              <w:divBdr>
                                <w:top w:val="none" w:sz="0" w:space="0" w:color="auto"/>
                                <w:left w:val="none" w:sz="0" w:space="0" w:color="auto"/>
                                <w:bottom w:val="none" w:sz="0" w:space="0" w:color="auto"/>
                                <w:right w:val="none" w:sz="0" w:space="0" w:color="auto"/>
                              </w:divBdr>
                              <w:divsChild>
                                <w:div w:id="724914221">
                                  <w:marLeft w:val="0"/>
                                  <w:marRight w:val="0"/>
                                  <w:marTop w:val="0"/>
                                  <w:marBottom w:val="0"/>
                                  <w:divBdr>
                                    <w:top w:val="none" w:sz="0" w:space="0" w:color="auto"/>
                                    <w:left w:val="none" w:sz="0" w:space="0" w:color="auto"/>
                                    <w:bottom w:val="none" w:sz="0" w:space="0" w:color="auto"/>
                                    <w:right w:val="none" w:sz="0" w:space="0" w:color="auto"/>
                                  </w:divBdr>
                                  <w:divsChild>
                                    <w:div w:id="18783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105467">
                  <w:marLeft w:val="0"/>
                  <w:marRight w:val="0"/>
                  <w:marTop w:val="0"/>
                  <w:marBottom w:val="0"/>
                  <w:divBdr>
                    <w:top w:val="none" w:sz="0" w:space="0" w:color="auto"/>
                    <w:left w:val="none" w:sz="0" w:space="0" w:color="auto"/>
                    <w:bottom w:val="none" w:sz="0" w:space="0" w:color="auto"/>
                    <w:right w:val="none" w:sz="0" w:space="0" w:color="auto"/>
                  </w:divBdr>
                  <w:divsChild>
                    <w:div w:id="227422383">
                      <w:marLeft w:val="0"/>
                      <w:marRight w:val="0"/>
                      <w:marTop w:val="0"/>
                      <w:marBottom w:val="0"/>
                      <w:divBdr>
                        <w:top w:val="none" w:sz="0" w:space="0" w:color="auto"/>
                        <w:left w:val="none" w:sz="0" w:space="0" w:color="auto"/>
                        <w:bottom w:val="none" w:sz="0" w:space="0" w:color="auto"/>
                        <w:right w:val="none" w:sz="0" w:space="0" w:color="auto"/>
                      </w:divBdr>
                    </w:div>
                  </w:divsChild>
                </w:div>
                <w:div w:id="928780981">
                  <w:marLeft w:val="0"/>
                  <w:marRight w:val="0"/>
                  <w:marTop w:val="0"/>
                  <w:marBottom w:val="0"/>
                  <w:divBdr>
                    <w:top w:val="none" w:sz="0" w:space="0" w:color="auto"/>
                    <w:left w:val="none" w:sz="0" w:space="0" w:color="auto"/>
                    <w:bottom w:val="none" w:sz="0" w:space="0" w:color="auto"/>
                    <w:right w:val="none" w:sz="0" w:space="0" w:color="auto"/>
                  </w:divBdr>
                  <w:divsChild>
                    <w:div w:id="96602333">
                      <w:marLeft w:val="0"/>
                      <w:marRight w:val="0"/>
                      <w:marTop w:val="0"/>
                      <w:marBottom w:val="0"/>
                      <w:divBdr>
                        <w:top w:val="none" w:sz="0" w:space="0" w:color="auto"/>
                        <w:left w:val="none" w:sz="0" w:space="0" w:color="auto"/>
                        <w:bottom w:val="none" w:sz="0" w:space="0" w:color="auto"/>
                        <w:right w:val="none" w:sz="0" w:space="0" w:color="auto"/>
                      </w:divBdr>
                    </w:div>
                    <w:div w:id="102117945">
                      <w:marLeft w:val="0"/>
                      <w:marRight w:val="0"/>
                      <w:marTop w:val="0"/>
                      <w:marBottom w:val="0"/>
                      <w:divBdr>
                        <w:top w:val="none" w:sz="0" w:space="0" w:color="auto"/>
                        <w:left w:val="none" w:sz="0" w:space="0" w:color="auto"/>
                        <w:bottom w:val="none" w:sz="0" w:space="0" w:color="auto"/>
                        <w:right w:val="none" w:sz="0" w:space="0" w:color="auto"/>
                      </w:divBdr>
                    </w:div>
                    <w:div w:id="106123478">
                      <w:marLeft w:val="0"/>
                      <w:marRight w:val="0"/>
                      <w:marTop w:val="0"/>
                      <w:marBottom w:val="0"/>
                      <w:divBdr>
                        <w:top w:val="none" w:sz="0" w:space="0" w:color="auto"/>
                        <w:left w:val="none" w:sz="0" w:space="0" w:color="auto"/>
                        <w:bottom w:val="none" w:sz="0" w:space="0" w:color="auto"/>
                        <w:right w:val="none" w:sz="0" w:space="0" w:color="auto"/>
                      </w:divBdr>
                    </w:div>
                    <w:div w:id="544373979">
                      <w:marLeft w:val="0"/>
                      <w:marRight w:val="0"/>
                      <w:marTop w:val="0"/>
                      <w:marBottom w:val="0"/>
                      <w:divBdr>
                        <w:top w:val="none" w:sz="0" w:space="0" w:color="auto"/>
                        <w:left w:val="none" w:sz="0" w:space="0" w:color="auto"/>
                        <w:bottom w:val="none" w:sz="0" w:space="0" w:color="auto"/>
                        <w:right w:val="none" w:sz="0" w:space="0" w:color="auto"/>
                      </w:divBdr>
                    </w:div>
                    <w:div w:id="644966208">
                      <w:marLeft w:val="0"/>
                      <w:marRight w:val="0"/>
                      <w:marTop w:val="0"/>
                      <w:marBottom w:val="0"/>
                      <w:divBdr>
                        <w:top w:val="none" w:sz="0" w:space="0" w:color="auto"/>
                        <w:left w:val="none" w:sz="0" w:space="0" w:color="auto"/>
                        <w:bottom w:val="none" w:sz="0" w:space="0" w:color="auto"/>
                        <w:right w:val="none" w:sz="0" w:space="0" w:color="auto"/>
                      </w:divBdr>
                    </w:div>
                    <w:div w:id="760562629">
                      <w:marLeft w:val="0"/>
                      <w:marRight w:val="0"/>
                      <w:marTop w:val="0"/>
                      <w:marBottom w:val="0"/>
                      <w:divBdr>
                        <w:top w:val="none" w:sz="0" w:space="0" w:color="auto"/>
                        <w:left w:val="none" w:sz="0" w:space="0" w:color="auto"/>
                        <w:bottom w:val="none" w:sz="0" w:space="0" w:color="auto"/>
                        <w:right w:val="none" w:sz="0" w:space="0" w:color="auto"/>
                      </w:divBdr>
                    </w:div>
                    <w:div w:id="952057744">
                      <w:marLeft w:val="0"/>
                      <w:marRight w:val="0"/>
                      <w:marTop w:val="0"/>
                      <w:marBottom w:val="0"/>
                      <w:divBdr>
                        <w:top w:val="none" w:sz="0" w:space="0" w:color="auto"/>
                        <w:left w:val="none" w:sz="0" w:space="0" w:color="auto"/>
                        <w:bottom w:val="none" w:sz="0" w:space="0" w:color="auto"/>
                        <w:right w:val="none" w:sz="0" w:space="0" w:color="auto"/>
                      </w:divBdr>
                    </w:div>
                    <w:div w:id="982733994">
                      <w:marLeft w:val="0"/>
                      <w:marRight w:val="0"/>
                      <w:marTop w:val="0"/>
                      <w:marBottom w:val="0"/>
                      <w:divBdr>
                        <w:top w:val="none" w:sz="0" w:space="0" w:color="auto"/>
                        <w:left w:val="none" w:sz="0" w:space="0" w:color="auto"/>
                        <w:bottom w:val="none" w:sz="0" w:space="0" w:color="auto"/>
                        <w:right w:val="none" w:sz="0" w:space="0" w:color="auto"/>
                      </w:divBdr>
                    </w:div>
                    <w:div w:id="1013384724">
                      <w:marLeft w:val="0"/>
                      <w:marRight w:val="0"/>
                      <w:marTop w:val="0"/>
                      <w:marBottom w:val="0"/>
                      <w:divBdr>
                        <w:top w:val="none" w:sz="0" w:space="0" w:color="auto"/>
                        <w:left w:val="none" w:sz="0" w:space="0" w:color="auto"/>
                        <w:bottom w:val="none" w:sz="0" w:space="0" w:color="auto"/>
                        <w:right w:val="none" w:sz="0" w:space="0" w:color="auto"/>
                      </w:divBdr>
                    </w:div>
                    <w:div w:id="1079329201">
                      <w:marLeft w:val="0"/>
                      <w:marRight w:val="0"/>
                      <w:marTop w:val="0"/>
                      <w:marBottom w:val="0"/>
                      <w:divBdr>
                        <w:top w:val="none" w:sz="0" w:space="0" w:color="auto"/>
                        <w:left w:val="none" w:sz="0" w:space="0" w:color="auto"/>
                        <w:bottom w:val="none" w:sz="0" w:space="0" w:color="auto"/>
                        <w:right w:val="none" w:sz="0" w:space="0" w:color="auto"/>
                      </w:divBdr>
                    </w:div>
                    <w:div w:id="1171486811">
                      <w:marLeft w:val="0"/>
                      <w:marRight w:val="0"/>
                      <w:marTop w:val="0"/>
                      <w:marBottom w:val="0"/>
                      <w:divBdr>
                        <w:top w:val="none" w:sz="0" w:space="0" w:color="auto"/>
                        <w:left w:val="none" w:sz="0" w:space="0" w:color="auto"/>
                        <w:bottom w:val="none" w:sz="0" w:space="0" w:color="auto"/>
                        <w:right w:val="none" w:sz="0" w:space="0" w:color="auto"/>
                      </w:divBdr>
                    </w:div>
                    <w:div w:id="1220357692">
                      <w:marLeft w:val="0"/>
                      <w:marRight w:val="0"/>
                      <w:marTop w:val="0"/>
                      <w:marBottom w:val="0"/>
                      <w:divBdr>
                        <w:top w:val="none" w:sz="0" w:space="0" w:color="auto"/>
                        <w:left w:val="none" w:sz="0" w:space="0" w:color="auto"/>
                        <w:bottom w:val="none" w:sz="0" w:space="0" w:color="auto"/>
                        <w:right w:val="none" w:sz="0" w:space="0" w:color="auto"/>
                      </w:divBdr>
                    </w:div>
                    <w:div w:id="1229262101">
                      <w:marLeft w:val="0"/>
                      <w:marRight w:val="0"/>
                      <w:marTop w:val="0"/>
                      <w:marBottom w:val="0"/>
                      <w:divBdr>
                        <w:top w:val="none" w:sz="0" w:space="0" w:color="auto"/>
                        <w:left w:val="none" w:sz="0" w:space="0" w:color="auto"/>
                        <w:bottom w:val="none" w:sz="0" w:space="0" w:color="auto"/>
                        <w:right w:val="none" w:sz="0" w:space="0" w:color="auto"/>
                      </w:divBdr>
                    </w:div>
                    <w:div w:id="1305164765">
                      <w:marLeft w:val="0"/>
                      <w:marRight w:val="0"/>
                      <w:marTop w:val="0"/>
                      <w:marBottom w:val="0"/>
                      <w:divBdr>
                        <w:top w:val="none" w:sz="0" w:space="0" w:color="auto"/>
                        <w:left w:val="none" w:sz="0" w:space="0" w:color="auto"/>
                        <w:bottom w:val="none" w:sz="0" w:space="0" w:color="auto"/>
                        <w:right w:val="none" w:sz="0" w:space="0" w:color="auto"/>
                      </w:divBdr>
                    </w:div>
                    <w:div w:id="1372652149">
                      <w:marLeft w:val="0"/>
                      <w:marRight w:val="0"/>
                      <w:marTop w:val="0"/>
                      <w:marBottom w:val="0"/>
                      <w:divBdr>
                        <w:top w:val="none" w:sz="0" w:space="0" w:color="auto"/>
                        <w:left w:val="none" w:sz="0" w:space="0" w:color="auto"/>
                        <w:bottom w:val="none" w:sz="0" w:space="0" w:color="auto"/>
                        <w:right w:val="none" w:sz="0" w:space="0" w:color="auto"/>
                      </w:divBdr>
                    </w:div>
                    <w:div w:id="1426077018">
                      <w:marLeft w:val="0"/>
                      <w:marRight w:val="0"/>
                      <w:marTop w:val="0"/>
                      <w:marBottom w:val="0"/>
                      <w:divBdr>
                        <w:top w:val="none" w:sz="0" w:space="0" w:color="auto"/>
                        <w:left w:val="none" w:sz="0" w:space="0" w:color="auto"/>
                        <w:bottom w:val="none" w:sz="0" w:space="0" w:color="auto"/>
                        <w:right w:val="none" w:sz="0" w:space="0" w:color="auto"/>
                      </w:divBdr>
                    </w:div>
                    <w:div w:id="1751850142">
                      <w:marLeft w:val="0"/>
                      <w:marRight w:val="0"/>
                      <w:marTop w:val="0"/>
                      <w:marBottom w:val="0"/>
                      <w:divBdr>
                        <w:top w:val="none" w:sz="0" w:space="0" w:color="auto"/>
                        <w:left w:val="none" w:sz="0" w:space="0" w:color="auto"/>
                        <w:bottom w:val="none" w:sz="0" w:space="0" w:color="auto"/>
                        <w:right w:val="none" w:sz="0" w:space="0" w:color="auto"/>
                      </w:divBdr>
                    </w:div>
                    <w:div w:id="1762141515">
                      <w:marLeft w:val="0"/>
                      <w:marRight w:val="0"/>
                      <w:marTop w:val="0"/>
                      <w:marBottom w:val="0"/>
                      <w:divBdr>
                        <w:top w:val="none" w:sz="0" w:space="0" w:color="auto"/>
                        <w:left w:val="none" w:sz="0" w:space="0" w:color="auto"/>
                        <w:bottom w:val="none" w:sz="0" w:space="0" w:color="auto"/>
                        <w:right w:val="none" w:sz="0" w:space="0" w:color="auto"/>
                      </w:divBdr>
                    </w:div>
                    <w:div w:id="1841195252">
                      <w:marLeft w:val="0"/>
                      <w:marRight w:val="0"/>
                      <w:marTop w:val="0"/>
                      <w:marBottom w:val="0"/>
                      <w:divBdr>
                        <w:top w:val="none" w:sz="0" w:space="0" w:color="auto"/>
                        <w:left w:val="none" w:sz="0" w:space="0" w:color="auto"/>
                        <w:bottom w:val="none" w:sz="0" w:space="0" w:color="auto"/>
                        <w:right w:val="none" w:sz="0" w:space="0" w:color="auto"/>
                      </w:divBdr>
                    </w:div>
                    <w:div w:id="1932161018">
                      <w:marLeft w:val="0"/>
                      <w:marRight w:val="0"/>
                      <w:marTop w:val="0"/>
                      <w:marBottom w:val="0"/>
                      <w:divBdr>
                        <w:top w:val="none" w:sz="0" w:space="0" w:color="auto"/>
                        <w:left w:val="none" w:sz="0" w:space="0" w:color="auto"/>
                        <w:bottom w:val="none" w:sz="0" w:space="0" w:color="auto"/>
                        <w:right w:val="none" w:sz="0" w:space="0" w:color="auto"/>
                      </w:divBdr>
                    </w:div>
                    <w:div w:id="2095472260">
                      <w:marLeft w:val="0"/>
                      <w:marRight w:val="0"/>
                      <w:marTop w:val="0"/>
                      <w:marBottom w:val="0"/>
                      <w:divBdr>
                        <w:top w:val="none" w:sz="0" w:space="0" w:color="auto"/>
                        <w:left w:val="none" w:sz="0" w:space="0" w:color="auto"/>
                        <w:bottom w:val="none" w:sz="0" w:space="0" w:color="auto"/>
                        <w:right w:val="none" w:sz="0" w:space="0" w:color="auto"/>
                      </w:divBdr>
                    </w:div>
                  </w:divsChild>
                </w:div>
                <w:div w:id="953175861">
                  <w:marLeft w:val="0"/>
                  <w:marRight w:val="0"/>
                  <w:marTop w:val="0"/>
                  <w:marBottom w:val="0"/>
                  <w:divBdr>
                    <w:top w:val="none" w:sz="0" w:space="0" w:color="auto"/>
                    <w:left w:val="none" w:sz="0" w:space="0" w:color="auto"/>
                    <w:bottom w:val="none" w:sz="0" w:space="0" w:color="auto"/>
                    <w:right w:val="none" w:sz="0" w:space="0" w:color="auto"/>
                  </w:divBdr>
                  <w:divsChild>
                    <w:div w:id="2084208617">
                      <w:marLeft w:val="0"/>
                      <w:marRight w:val="0"/>
                      <w:marTop w:val="0"/>
                      <w:marBottom w:val="0"/>
                      <w:divBdr>
                        <w:top w:val="none" w:sz="0" w:space="0" w:color="auto"/>
                        <w:left w:val="none" w:sz="0" w:space="0" w:color="auto"/>
                        <w:bottom w:val="none" w:sz="0" w:space="0" w:color="auto"/>
                        <w:right w:val="none" w:sz="0" w:space="0" w:color="auto"/>
                      </w:divBdr>
                    </w:div>
                    <w:div w:id="2088725186">
                      <w:marLeft w:val="0"/>
                      <w:marRight w:val="0"/>
                      <w:marTop w:val="0"/>
                      <w:marBottom w:val="0"/>
                      <w:divBdr>
                        <w:top w:val="none" w:sz="0" w:space="0" w:color="auto"/>
                        <w:left w:val="none" w:sz="0" w:space="0" w:color="auto"/>
                        <w:bottom w:val="none" w:sz="0" w:space="0" w:color="auto"/>
                        <w:right w:val="none" w:sz="0" w:space="0" w:color="auto"/>
                      </w:divBdr>
                    </w:div>
                  </w:divsChild>
                </w:div>
                <w:div w:id="953487693">
                  <w:marLeft w:val="0"/>
                  <w:marRight w:val="0"/>
                  <w:marTop w:val="0"/>
                  <w:marBottom w:val="0"/>
                  <w:divBdr>
                    <w:top w:val="none" w:sz="0" w:space="0" w:color="auto"/>
                    <w:left w:val="none" w:sz="0" w:space="0" w:color="auto"/>
                    <w:bottom w:val="none" w:sz="0" w:space="0" w:color="auto"/>
                    <w:right w:val="none" w:sz="0" w:space="0" w:color="auto"/>
                  </w:divBdr>
                  <w:divsChild>
                    <w:div w:id="1779060790">
                      <w:marLeft w:val="0"/>
                      <w:marRight w:val="0"/>
                      <w:marTop w:val="0"/>
                      <w:marBottom w:val="0"/>
                      <w:divBdr>
                        <w:top w:val="none" w:sz="0" w:space="0" w:color="auto"/>
                        <w:left w:val="none" w:sz="0" w:space="0" w:color="auto"/>
                        <w:bottom w:val="none" w:sz="0" w:space="0" w:color="auto"/>
                        <w:right w:val="none" w:sz="0" w:space="0" w:color="auto"/>
                      </w:divBdr>
                    </w:div>
                  </w:divsChild>
                </w:div>
                <w:div w:id="955873261">
                  <w:marLeft w:val="0"/>
                  <w:marRight w:val="0"/>
                  <w:marTop w:val="0"/>
                  <w:marBottom w:val="0"/>
                  <w:divBdr>
                    <w:top w:val="none" w:sz="0" w:space="0" w:color="auto"/>
                    <w:left w:val="none" w:sz="0" w:space="0" w:color="auto"/>
                    <w:bottom w:val="none" w:sz="0" w:space="0" w:color="auto"/>
                    <w:right w:val="none" w:sz="0" w:space="0" w:color="auto"/>
                  </w:divBdr>
                  <w:divsChild>
                    <w:div w:id="37318156">
                      <w:marLeft w:val="0"/>
                      <w:marRight w:val="0"/>
                      <w:marTop w:val="0"/>
                      <w:marBottom w:val="0"/>
                      <w:divBdr>
                        <w:top w:val="none" w:sz="0" w:space="0" w:color="auto"/>
                        <w:left w:val="none" w:sz="0" w:space="0" w:color="auto"/>
                        <w:bottom w:val="none" w:sz="0" w:space="0" w:color="auto"/>
                        <w:right w:val="none" w:sz="0" w:space="0" w:color="auto"/>
                      </w:divBdr>
                    </w:div>
                    <w:div w:id="298220739">
                      <w:marLeft w:val="0"/>
                      <w:marRight w:val="0"/>
                      <w:marTop w:val="0"/>
                      <w:marBottom w:val="0"/>
                      <w:divBdr>
                        <w:top w:val="none" w:sz="0" w:space="0" w:color="auto"/>
                        <w:left w:val="none" w:sz="0" w:space="0" w:color="auto"/>
                        <w:bottom w:val="none" w:sz="0" w:space="0" w:color="auto"/>
                        <w:right w:val="none" w:sz="0" w:space="0" w:color="auto"/>
                      </w:divBdr>
                    </w:div>
                    <w:div w:id="445124757">
                      <w:marLeft w:val="0"/>
                      <w:marRight w:val="0"/>
                      <w:marTop w:val="0"/>
                      <w:marBottom w:val="0"/>
                      <w:divBdr>
                        <w:top w:val="none" w:sz="0" w:space="0" w:color="auto"/>
                        <w:left w:val="none" w:sz="0" w:space="0" w:color="auto"/>
                        <w:bottom w:val="none" w:sz="0" w:space="0" w:color="auto"/>
                        <w:right w:val="none" w:sz="0" w:space="0" w:color="auto"/>
                      </w:divBdr>
                    </w:div>
                    <w:div w:id="658273145">
                      <w:marLeft w:val="0"/>
                      <w:marRight w:val="0"/>
                      <w:marTop w:val="0"/>
                      <w:marBottom w:val="0"/>
                      <w:divBdr>
                        <w:top w:val="none" w:sz="0" w:space="0" w:color="auto"/>
                        <w:left w:val="none" w:sz="0" w:space="0" w:color="auto"/>
                        <w:bottom w:val="none" w:sz="0" w:space="0" w:color="auto"/>
                        <w:right w:val="none" w:sz="0" w:space="0" w:color="auto"/>
                      </w:divBdr>
                    </w:div>
                    <w:div w:id="891889668">
                      <w:marLeft w:val="0"/>
                      <w:marRight w:val="0"/>
                      <w:marTop w:val="0"/>
                      <w:marBottom w:val="0"/>
                      <w:divBdr>
                        <w:top w:val="none" w:sz="0" w:space="0" w:color="auto"/>
                        <w:left w:val="none" w:sz="0" w:space="0" w:color="auto"/>
                        <w:bottom w:val="none" w:sz="0" w:space="0" w:color="auto"/>
                        <w:right w:val="none" w:sz="0" w:space="0" w:color="auto"/>
                      </w:divBdr>
                    </w:div>
                    <w:div w:id="1008099610">
                      <w:marLeft w:val="0"/>
                      <w:marRight w:val="0"/>
                      <w:marTop w:val="0"/>
                      <w:marBottom w:val="0"/>
                      <w:divBdr>
                        <w:top w:val="none" w:sz="0" w:space="0" w:color="auto"/>
                        <w:left w:val="none" w:sz="0" w:space="0" w:color="auto"/>
                        <w:bottom w:val="none" w:sz="0" w:space="0" w:color="auto"/>
                        <w:right w:val="none" w:sz="0" w:space="0" w:color="auto"/>
                      </w:divBdr>
                    </w:div>
                    <w:div w:id="1907109768">
                      <w:marLeft w:val="0"/>
                      <w:marRight w:val="0"/>
                      <w:marTop w:val="0"/>
                      <w:marBottom w:val="0"/>
                      <w:divBdr>
                        <w:top w:val="none" w:sz="0" w:space="0" w:color="auto"/>
                        <w:left w:val="none" w:sz="0" w:space="0" w:color="auto"/>
                        <w:bottom w:val="none" w:sz="0" w:space="0" w:color="auto"/>
                        <w:right w:val="none" w:sz="0" w:space="0" w:color="auto"/>
                      </w:divBdr>
                    </w:div>
                  </w:divsChild>
                </w:div>
                <w:div w:id="969433040">
                  <w:marLeft w:val="0"/>
                  <w:marRight w:val="0"/>
                  <w:marTop w:val="0"/>
                  <w:marBottom w:val="0"/>
                  <w:divBdr>
                    <w:top w:val="none" w:sz="0" w:space="0" w:color="auto"/>
                    <w:left w:val="none" w:sz="0" w:space="0" w:color="auto"/>
                    <w:bottom w:val="none" w:sz="0" w:space="0" w:color="auto"/>
                    <w:right w:val="none" w:sz="0" w:space="0" w:color="auto"/>
                  </w:divBdr>
                  <w:divsChild>
                    <w:div w:id="859778980">
                      <w:marLeft w:val="0"/>
                      <w:marRight w:val="0"/>
                      <w:marTop w:val="0"/>
                      <w:marBottom w:val="0"/>
                      <w:divBdr>
                        <w:top w:val="none" w:sz="0" w:space="0" w:color="auto"/>
                        <w:left w:val="none" w:sz="0" w:space="0" w:color="auto"/>
                        <w:bottom w:val="none" w:sz="0" w:space="0" w:color="auto"/>
                        <w:right w:val="none" w:sz="0" w:space="0" w:color="auto"/>
                      </w:divBdr>
                    </w:div>
                  </w:divsChild>
                </w:div>
                <w:div w:id="986006979">
                  <w:marLeft w:val="0"/>
                  <w:marRight w:val="0"/>
                  <w:marTop w:val="0"/>
                  <w:marBottom w:val="0"/>
                  <w:divBdr>
                    <w:top w:val="none" w:sz="0" w:space="0" w:color="auto"/>
                    <w:left w:val="none" w:sz="0" w:space="0" w:color="auto"/>
                    <w:bottom w:val="none" w:sz="0" w:space="0" w:color="auto"/>
                    <w:right w:val="none" w:sz="0" w:space="0" w:color="auto"/>
                  </w:divBdr>
                  <w:divsChild>
                    <w:div w:id="175770930">
                      <w:marLeft w:val="0"/>
                      <w:marRight w:val="0"/>
                      <w:marTop w:val="0"/>
                      <w:marBottom w:val="0"/>
                      <w:divBdr>
                        <w:top w:val="none" w:sz="0" w:space="0" w:color="auto"/>
                        <w:left w:val="none" w:sz="0" w:space="0" w:color="auto"/>
                        <w:bottom w:val="none" w:sz="0" w:space="0" w:color="auto"/>
                        <w:right w:val="none" w:sz="0" w:space="0" w:color="auto"/>
                      </w:divBdr>
                    </w:div>
                    <w:div w:id="809714835">
                      <w:marLeft w:val="0"/>
                      <w:marRight w:val="0"/>
                      <w:marTop w:val="0"/>
                      <w:marBottom w:val="0"/>
                      <w:divBdr>
                        <w:top w:val="none" w:sz="0" w:space="0" w:color="auto"/>
                        <w:left w:val="none" w:sz="0" w:space="0" w:color="auto"/>
                        <w:bottom w:val="none" w:sz="0" w:space="0" w:color="auto"/>
                        <w:right w:val="none" w:sz="0" w:space="0" w:color="auto"/>
                      </w:divBdr>
                    </w:div>
                    <w:div w:id="1719235839">
                      <w:marLeft w:val="0"/>
                      <w:marRight w:val="0"/>
                      <w:marTop w:val="0"/>
                      <w:marBottom w:val="0"/>
                      <w:divBdr>
                        <w:top w:val="none" w:sz="0" w:space="0" w:color="auto"/>
                        <w:left w:val="none" w:sz="0" w:space="0" w:color="auto"/>
                        <w:bottom w:val="none" w:sz="0" w:space="0" w:color="auto"/>
                        <w:right w:val="none" w:sz="0" w:space="0" w:color="auto"/>
                      </w:divBdr>
                    </w:div>
                  </w:divsChild>
                </w:div>
                <w:div w:id="1015158742">
                  <w:marLeft w:val="0"/>
                  <w:marRight w:val="0"/>
                  <w:marTop w:val="0"/>
                  <w:marBottom w:val="0"/>
                  <w:divBdr>
                    <w:top w:val="none" w:sz="0" w:space="0" w:color="auto"/>
                    <w:left w:val="none" w:sz="0" w:space="0" w:color="auto"/>
                    <w:bottom w:val="none" w:sz="0" w:space="0" w:color="auto"/>
                    <w:right w:val="none" w:sz="0" w:space="0" w:color="auto"/>
                  </w:divBdr>
                  <w:divsChild>
                    <w:div w:id="184173678">
                      <w:marLeft w:val="0"/>
                      <w:marRight w:val="0"/>
                      <w:marTop w:val="0"/>
                      <w:marBottom w:val="0"/>
                      <w:divBdr>
                        <w:top w:val="none" w:sz="0" w:space="0" w:color="auto"/>
                        <w:left w:val="none" w:sz="0" w:space="0" w:color="auto"/>
                        <w:bottom w:val="none" w:sz="0" w:space="0" w:color="auto"/>
                        <w:right w:val="none" w:sz="0" w:space="0" w:color="auto"/>
                      </w:divBdr>
                    </w:div>
                  </w:divsChild>
                </w:div>
                <w:div w:id="1029911237">
                  <w:marLeft w:val="0"/>
                  <w:marRight w:val="0"/>
                  <w:marTop w:val="0"/>
                  <w:marBottom w:val="0"/>
                  <w:divBdr>
                    <w:top w:val="none" w:sz="0" w:space="0" w:color="auto"/>
                    <w:left w:val="none" w:sz="0" w:space="0" w:color="auto"/>
                    <w:bottom w:val="none" w:sz="0" w:space="0" w:color="auto"/>
                    <w:right w:val="none" w:sz="0" w:space="0" w:color="auto"/>
                  </w:divBdr>
                  <w:divsChild>
                    <w:div w:id="4746803">
                      <w:marLeft w:val="0"/>
                      <w:marRight w:val="0"/>
                      <w:marTop w:val="0"/>
                      <w:marBottom w:val="0"/>
                      <w:divBdr>
                        <w:top w:val="none" w:sz="0" w:space="0" w:color="auto"/>
                        <w:left w:val="none" w:sz="0" w:space="0" w:color="auto"/>
                        <w:bottom w:val="none" w:sz="0" w:space="0" w:color="auto"/>
                        <w:right w:val="none" w:sz="0" w:space="0" w:color="auto"/>
                      </w:divBdr>
                    </w:div>
                  </w:divsChild>
                </w:div>
                <w:div w:id="1031347418">
                  <w:marLeft w:val="0"/>
                  <w:marRight w:val="0"/>
                  <w:marTop w:val="0"/>
                  <w:marBottom w:val="0"/>
                  <w:divBdr>
                    <w:top w:val="none" w:sz="0" w:space="0" w:color="auto"/>
                    <w:left w:val="none" w:sz="0" w:space="0" w:color="auto"/>
                    <w:bottom w:val="none" w:sz="0" w:space="0" w:color="auto"/>
                    <w:right w:val="none" w:sz="0" w:space="0" w:color="auto"/>
                  </w:divBdr>
                  <w:divsChild>
                    <w:div w:id="96875308">
                      <w:marLeft w:val="0"/>
                      <w:marRight w:val="0"/>
                      <w:marTop w:val="0"/>
                      <w:marBottom w:val="0"/>
                      <w:divBdr>
                        <w:top w:val="none" w:sz="0" w:space="0" w:color="auto"/>
                        <w:left w:val="none" w:sz="0" w:space="0" w:color="auto"/>
                        <w:bottom w:val="none" w:sz="0" w:space="0" w:color="auto"/>
                        <w:right w:val="none" w:sz="0" w:space="0" w:color="auto"/>
                      </w:divBdr>
                    </w:div>
                  </w:divsChild>
                </w:div>
                <w:div w:id="1043136595">
                  <w:marLeft w:val="0"/>
                  <w:marRight w:val="0"/>
                  <w:marTop w:val="0"/>
                  <w:marBottom w:val="0"/>
                  <w:divBdr>
                    <w:top w:val="none" w:sz="0" w:space="0" w:color="auto"/>
                    <w:left w:val="none" w:sz="0" w:space="0" w:color="auto"/>
                    <w:bottom w:val="none" w:sz="0" w:space="0" w:color="auto"/>
                    <w:right w:val="none" w:sz="0" w:space="0" w:color="auto"/>
                  </w:divBdr>
                  <w:divsChild>
                    <w:div w:id="114301125">
                      <w:marLeft w:val="0"/>
                      <w:marRight w:val="0"/>
                      <w:marTop w:val="0"/>
                      <w:marBottom w:val="0"/>
                      <w:divBdr>
                        <w:top w:val="none" w:sz="0" w:space="0" w:color="auto"/>
                        <w:left w:val="none" w:sz="0" w:space="0" w:color="auto"/>
                        <w:bottom w:val="none" w:sz="0" w:space="0" w:color="auto"/>
                        <w:right w:val="none" w:sz="0" w:space="0" w:color="auto"/>
                      </w:divBdr>
                    </w:div>
                    <w:div w:id="370035048">
                      <w:marLeft w:val="0"/>
                      <w:marRight w:val="0"/>
                      <w:marTop w:val="0"/>
                      <w:marBottom w:val="0"/>
                      <w:divBdr>
                        <w:top w:val="none" w:sz="0" w:space="0" w:color="auto"/>
                        <w:left w:val="none" w:sz="0" w:space="0" w:color="auto"/>
                        <w:bottom w:val="none" w:sz="0" w:space="0" w:color="auto"/>
                        <w:right w:val="none" w:sz="0" w:space="0" w:color="auto"/>
                      </w:divBdr>
                    </w:div>
                    <w:div w:id="395009424">
                      <w:marLeft w:val="0"/>
                      <w:marRight w:val="0"/>
                      <w:marTop w:val="0"/>
                      <w:marBottom w:val="0"/>
                      <w:divBdr>
                        <w:top w:val="none" w:sz="0" w:space="0" w:color="auto"/>
                        <w:left w:val="none" w:sz="0" w:space="0" w:color="auto"/>
                        <w:bottom w:val="none" w:sz="0" w:space="0" w:color="auto"/>
                        <w:right w:val="none" w:sz="0" w:space="0" w:color="auto"/>
                      </w:divBdr>
                    </w:div>
                    <w:div w:id="1344819733">
                      <w:marLeft w:val="0"/>
                      <w:marRight w:val="0"/>
                      <w:marTop w:val="0"/>
                      <w:marBottom w:val="0"/>
                      <w:divBdr>
                        <w:top w:val="none" w:sz="0" w:space="0" w:color="auto"/>
                        <w:left w:val="none" w:sz="0" w:space="0" w:color="auto"/>
                        <w:bottom w:val="none" w:sz="0" w:space="0" w:color="auto"/>
                        <w:right w:val="none" w:sz="0" w:space="0" w:color="auto"/>
                      </w:divBdr>
                    </w:div>
                  </w:divsChild>
                </w:div>
                <w:div w:id="1055660324">
                  <w:marLeft w:val="0"/>
                  <w:marRight w:val="0"/>
                  <w:marTop w:val="0"/>
                  <w:marBottom w:val="0"/>
                  <w:divBdr>
                    <w:top w:val="none" w:sz="0" w:space="0" w:color="auto"/>
                    <w:left w:val="none" w:sz="0" w:space="0" w:color="auto"/>
                    <w:bottom w:val="none" w:sz="0" w:space="0" w:color="auto"/>
                    <w:right w:val="none" w:sz="0" w:space="0" w:color="auto"/>
                  </w:divBdr>
                  <w:divsChild>
                    <w:div w:id="99843206">
                      <w:marLeft w:val="0"/>
                      <w:marRight w:val="0"/>
                      <w:marTop w:val="0"/>
                      <w:marBottom w:val="0"/>
                      <w:divBdr>
                        <w:top w:val="none" w:sz="0" w:space="0" w:color="auto"/>
                        <w:left w:val="none" w:sz="0" w:space="0" w:color="auto"/>
                        <w:bottom w:val="none" w:sz="0" w:space="0" w:color="auto"/>
                        <w:right w:val="none" w:sz="0" w:space="0" w:color="auto"/>
                      </w:divBdr>
                    </w:div>
                  </w:divsChild>
                </w:div>
                <w:div w:id="1059325255">
                  <w:marLeft w:val="0"/>
                  <w:marRight w:val="0"/>
                  <w:marTop w:val="0"/>
                  <w:marBottom w:val="0"/>
                  <w:divBdr>
                    <w:top w:val="none" w:sz="0" w:space="0" w:color="auto"/>
                    <w:left w:val="none" w:sz="0" w:space="0" w:color="auto"/>
                    <w:bottom w:val="none" w:sz="0" w:space="0" w:color="auto"/>
                    <w:right w:val="none" w:sz="0" w:space="0" w:color="auto"/>
                  </w:divBdr>
                  <w:divsChild>
                    <w:div w:id="1426534889">
                      <w:marLeft w:val="0"/>
                      <w:marRight w:val="0"/>
                      <w:marTop w:val="0"/>
                      <w:marBottom w:val="0"/>
                      <w:divBdr>
                        <w:top w:val="none" w:sz="0" w:space="0" w:color="auto"/>
                        <w:left w:val="none" w:sz="0" w:space="0" w:color="auto"/>
                        <w:bottom w:val="none" w:sz="0" w:space="0" w:color="auto"/>
                        <w:right w:val="none" w:sz="0" w:space="0" w:color="auto"/>
                      </w:divBdr>
                    </w:div>
                  </w:divsChild>
                </w:div>
                <w:div w:id="1073813324">
                  <w:marLeft w:val="0"/>
                  <w:marRight w:val="0"/>
                  <w:marTop w:val="0"/>
                  <w:marBottom w:val="0"/>
                  <w:divBdr>
                    <w:top w:val="none" w:sz="0" w:space="0" w:color="auto"/>
                    <w:left w:val="none" w:sz="0" w:space="0" w:color="auto"/>
                    <w:bottom w:val="none" w:sz="0" w:space="0" w:color="auto"/>
                    <w:right w:val="none" w:sz="0" w:space="0" w:color="auto"/>
                  </w:divBdr>
                  <w:divsChild>
                    <w:div w:id="1843428509">
                      <w:marLeft w:val="0"/>
                      <w:marRight w:val="0"/>
                      <w:marTop w:val="0"/>
                      <w:marBottom w:val="0"/>
                      <w:divBdr>
                        <w:top w:val="none" w:sz="0" w:space="0" w:color="auto"/>
                        <w:left w:val="none" w:sz="0" w:space="0" w:color="auto"/>
                        <w:bottom w:val="none" w:sz="0" w:space="0" w:color="auto"/>
                        <w:right w:val="none" w:sz="0" w:space="0" w:color="auto"/>
                      </w:divBdr>
                    </w:div>
                  </w:divsChild>
                </w:div>
                <w:div w:id="1087922815">
                  <w:marLeft w:val="0"/>
                  <w:marRight w:val="0"/>
                  <w:marTop w:val="0"/>
                  <w:marBottom w:val="0"/>
                  <w:divBdr>
                    <w:top w:val="none" w:sz="0" w:space="0" w:color="auto"/>
                    <w:left w:val="none" w:sz="0" w:space="0" w:color="auto"/>
                    <w:bottom w:val="none" w:sz="0" w:space="0" w:color="auto"/>
                    <w:right w:val="none" w:sz="0" w:space="0" w:color="auto"/>
                  </w:divBdr>
                  <w:divsChild>
                    <w:div w:id="1873498620">
                      <w:marLeft w:val="0"/>
                      <w:marRight w:val="0"/>
                      <w:marTop w:val="0"/>
                      <w:marBottom w:val="0"/>
                      <w:divBdr>
                        <w:top w:val="none" w:sz="0" w:space="0" w:color="auto"/>
                        <w:left w:val="none" w:sz="0" w:space="0" w:color="auto"/>
                        <w:bottom w:val="none" w:sz="0" w:space="0" w:color="auto"/>
                        <w:right w:val="none" w:sz="0" w:space="0" w:color="auto"/>
                      </w:divBdr>
                    </w:div>
                  </w:divsChild>
                </w:div>
                <w:div w:id="1090467717">
                  <w:marLeft w:val="0"/>
                  <w:marRight w:val="0"/>
                  <w:marTop w:val="0"/>
                  <w:marBottom w:val="0"/>
                  <w:divBdr>
                    <w:top w:val="none" w:sz="0" w:space="0" w:color="auto"/>
                    <w:left w:val="none" w:sz="0" w:space="0" w:color="auto"/>
                    <w:bottom w:val="none" w:sz="0" w:space="0" w:color="auto"/>
                    <w:right w:val="none" w:sz="0" w:space="0" w:color="auto"/>
                  </w:divBdr>
                  <w:divsChild>
                    <w:div w:id="974486341">
                      <w:marLeft w:val="0"/>
                      <w:marRight w:val="0"/>
                      <w:marTop w:val="0"/>
                      <w:marBottom w:val="0"/>
                      <w:divBdr>
                        <w:top w:val="none" w:sz="0" w:space="0" w:color="auto"/>
                        <w:left w:val="none" w:sz="0" w:space="0" w:color="auto"/>
                        <w:bottom w:val="none" w:sz="0" w:space="0" w:color="auto"/>
                        <w:right w:val="none" w:sz="0" w:space="0" w:color="auto"/>
                      </w:divBdr>
                    </w:div>
                  </w:divsChild>
                </w:div>
                <w:div w:id="1125998988">
                  <w:marLeft w:val="0"/>
                  <w:marRight w:val="0"/>
                  <w:marTop w:val="0"/>
                  <w:marBottom w:val="0"/>
                  <w:divBdr>
                    <w:top w:val="none" w:sz="0" w:space="0" w:color="auto"/>
                    <w:left w:val="none" w:sz="0" w:space="0" w:color="auto"/>
                    <w:bottom w:val="none" w:sz="0" w:space="0" w:color="auto"/>
                    <w:right w:val="none" w:sz="0" w:space="0" w:color="auto"/>
                  </w:divBdr>
                  <w:divsChild>
                    <w:div w:id="120272785">
                      <w:marLeft w:val="0"/>
                      <w:marRight w:val="0"/>
                      <w:marTop w:val="0"/>
                      <w:marBottom w:val="0"/>
                      <w:divBdr>
                        <w:top w:val="none" w:sz="0" w:space="0" w:color="auto"/>
                        <w:left w:val="none" w:sz="0" w:space="0" w:color="auto"/>
                        <w:bottom w:val="none" w:sz="0" w:space="0" w:color="auto"/>
                        <w:right w:val="none" w:sz="0" w:space="0" w:color="auto"/>
                      </w:divBdr>
                    </w:div>
                  </w:divsChild>
                </w:div>
                <w:div w:id="1207722421">
                  <w:marLeft w:val="0"/>
                  <w:marRight w:val="0"/>
                  <w:marTop w:val="0"/>
                  <w:marBottom w:val="0"/>
                  <w:divBdr>
                    <w:top w:val="none" w:sz="0" w:space="0" w:color="auto"/>
                    <w:left w:val="none" w:sz="0" w:space="0" w:color="auto"/>
                    <w:bottom w:val="none" w:sz="0" w:space="0" w:color="auto"/>
                    <w:right w:val="none" w:sz="0" w:space="0" w:color="auto"/>
                  </w:divBdr>
                  <w:divsChild>
                    <w:div w:id="891967910">
                      <w:marLeft w:val="0"/>
                      <w:marRight w:val="0"/>
                      <w:marTop w:val="0"/>
                      <w:marBottom w:val="0"/>
                      <w:divBdr>
                        <w:top w:val="none" w:sz="0" w:space="0" w:color="auto"/>
                        <w:left w:val="none" w:sz="0" w:space="0" w:color="auto"/>
                        <w:bottom w:val="none" w:sz="0" w:space="0" w:color="auto"/>
                        <w:right w:val="none" w:sz="0" w:space="0" w:color="auto"/>
                      </w:divBdr>
                    </w:div>
                  </w:divsChild>
                </w:div>
                <w:div w:id="1223324584">
                  <w:marLeft w:val="0"/>
                  <w:marRight w:val="0"/>
                  <w:marTop w:val="0"/>
                  <w:marBottom w:val="0"/>
                  <w:divBdr>
                    <w:top w:val="none" w:sz="0" w:space="0" w:color="auto"/>
                    <w:left w:val="none" w:sz="0" w:space="0" w:color="auto"/>
                    <w:bottom w:val="none" w:sz="0" w:space="0" w:color="auto"/>
                    <w:right w:val="none" w:sz="0" w:space="0" w:color="auto"/>
                  </w:divBdr>
                  <w:divsChild>
                    <w:div w:id="210650215">
                      <w:marLeft w:val="0"/>
                      <w:marRight w:val="0"/>
                      <w:marTop w:val="0"/>
                      <w:marBottom w:val="0"/>
                      <w:divBdr>
                        <w:top w:val="none" w:sz="0" w:space="0" w:color="auto"/>
                        <w:left w:val="none" w:sz="0" w:space="0" w:color="auto"/>
                        <w:bottom w:val="none" w:sz="0" w:space="0" w:color="auto"/>
                        <w:right w:val="none" w:sz="0" w:space="0" w:color="auto"/>
                      </w:divBdr>
                    </w:div>
                  </w:divsChild>
                </w:div>
                <w:div w:id="1236667590">
                  <w:marLeft w:val="0"/>
                  <w:marRight w:val="0"/>
                  <w:marTop w:val="0"/>
                  <w:marBottom w:val="0"/>
                  <w:divBdr>
                    <w:top w:val="none" w:sz="0" w:space="0" w:color="auto"/>
                    <w:left w:val="none" w:sz="0" w:space="0" w:color="auto"/>
                    <w:bottom w:val="none" w:sz="0" w:space="0" w:color="auto"/>
                    <w:right w:val="none" w:sz="0" w:space="0" w:color="auto"/>
                  </w:divBdr>
                  <w:divsChild>
                    <w:div w:id="224223571">
                      <w:marLeft w:val="0"/>
                      <w:marRight w:val="0"/>
                      <w:marTop w:val="0"/>
                      <w:marBottom w:val="0"/>
                      <w:divBdr>
                        <w:top w:val="none" w:sz="0" w:space="0" w:color="auto"/>
                        <w:left w:val="none" w:sz="0" w:space="0" w:color="auto"/>
                        <w:bottom w:val="none" w:sz="0" w:space="0" w:color="auto"/>
                        <w:right w:val="none" w:sz="0" w:space="0" w:color="auto"/>
                      </w:divBdr>
                    </w:div>
                  </w:divsChild>
                </w:div>
                <w:div w:id="1271618915">
                  <w:marLeft w:val="0"/>
                  <w:marRight w:val="0"/>
                  <w:marTop w:val="0"/>
                  <w:marBottom w:val="0"/>
                  <w:divBdr>
                    <w:top w:val="none" w:sz="0" w:space="0" w:color="auto"/>
                    <w:left w:val="none" w:sz="0" w:space="0" w:color="auto"/>
                    <w:bottom w:val="none" w:sz="0" w:space="0" w:color="auto"/>
                    <w:right w:val="none" w:sz="0" w:space="0" w:color="auto"/>
                  </w:divBdr>
                  <w:divsChild>
                    <w:div w:id="1048870486">
                      <w:marLeft w:val="0"/>
                      <w:marRight w:val="0"/>
                      <w:marTop w:val="0"/>
                      <w:marBottom w:val="0"/>
                      <w:divBdr>
                        <w:top w:val="none" w:sz="0" w:space="0" w:color="auto"/>
                        <w:left w:val="none" w:sz="0" w:space="0" w:color="auto"/>
                        <w:bottom w:val="none" w:sz="0" w:space="0" w:color="auto"/>
                        <w:right w:val="none" w:sz="0" w:space="0" w:color="auto"/>
                      </w:divBdr>
                    </w:div>
                  </w:divsChild>
                </w:div>
                <w:div w:id="1312825453">
                  <w:marLeft w:val="0"/>
                  <w:marRight w:val="0"/>
                  <w:marTop w:val="0"/>
                  <w:marBottom w:val="0"/>
                  <w:divBdr>
                    <w:top w:val="none" w:sz="0" w:space="0" w:color="auto"/>
                    <w:left w:val="none" w:sz="0" w:space="0" w:color="auto"/>
                    <w:bottom w:val="none" w:sz="0" w:space="0" w:color="auto"/>
                    <w:right w:val="none" w:sz="0" w:space="0" w:color="auto"/>
                  </w:divBdr>
                  <w:divsChild>
                    <w:div w:id="1344236884">
                      <w:marLeft w:val="0"/>
                      <w:marRight w:val="0"/>
                      <w:marTop w:val="0"/>
                      <w:marBottom w:val="0"/>
                      <w:divBdr>
                        <w:top w:val="none" w:sz="0" w:space="0" w:color="auto"/>
                        <w:left w:val="none" w:sz="0" w:space="0" w:color="auto"/>
                        <w:bottom w:val="none" w:sz="0" w:space="0" w:color="auto"/>
                        <w:right w:val="none" w:sz="0" w:space="0" w:color="auto"/>
                      </w:divBdr>
                    </w:div>
                  </w:divsChild>
                </w:div>
                <w:div w:id="1315064665">
                  <w:marLeft w:val="0"/>
                  <w:marRight w:val="0"/>
                  <w:marTop w:val="0"/>
                  <w:marBottom w:val="0"/>
                  <w:divBdr>
                    <w:top w:val="none" w:sz="0" w:space="0" w:color="auto"/>
                    <w:left w:val="none" w:sz="0" w:space="0" w:color="auto"/>
                    <w:bottom w:val="none" w:sz="0" w:space="0" w:color="auto"/>
                    <w:right w:val="none" w:sz="0" w:space="0" w:color="auto"/>
                  </w:divBdr>
                  <w:divsChild>
                    <w:div w:id="1335759775">
                      <w:marLeft w:val="0"/>
                      <w:marRight w:val="0"/>
                      <w:marTop w:val="0"/>
                      <w:marBottom w:val="0"/>
                      <w:divBdr>
                        <w:top w:val="none" w:sz="0" w:space="0" w:color="auto"/>
                        <w:left w:val="none" w:sz="0" w:space="0" w:color="auto"/>
                        <w:bottom w:val="none" w:sz="0" w:space="0" w:color="auto"/>
                        <w:right w:val="none" w:sz="0" w:space="0" w:color="auto"/>
                      </w:divBdr>
                    </w:div>
                  </w:divsChild>
                </w:div>
                <w:div w:id="1316645271">
                  <w:marLeft w:val="0"/>
                  <w:marRight w:val="0"/>
                  <w:marTop w:val="0"/>
                  <w:marBottom w:val="0"/>
                  <w:divBdr>
                    <w:top w:val="none" w:sz="0" w:space="0" w:color="auto"/>
                    <w:left w:val="none" w:sz="0" w:space="0" w:color="auto"/>
                    <w:bottom w:val="none" w:sz="0" w:space="0" w:color="auto"/>
                    <w:right w:val="none" w:sz="0" w:space="0" w:color="auto"/>
                  </w:divBdr>
                  <w:divsChild>
                    <w:div w:id="1582332792">
                      <w:marLeft w:val="0"/>
                      <w:marRight w:val="0"/>
                      <w:marTop w:val="0"/>
                      <w:marBottom w:val="0"/>
                      <w:divBdr>
                        <w:top w:val="none" w:sz="0" w:space="0" w:color="auto"/>
                        <w:left w:val="none" w:sz="0" w:space="0" w:color="auto"/>
                        <w:bottom w:val="none" w:sz="0" w:space="0" w:color="auto"/>
                        <w:right w:val="none" w:sz="0" w:space="0" w:color="auto"/>
                      </w:divBdr>
                    </w:div>
                  </w:divsChild>
                </w:div>
                <w:div w:id="1384019631">
                  <w:marLeft w:val="0"/>
                  <w:marRight w:val="0"/>
                  <w:marTop w:val="0"/>
                  <w:marBottom w:val="0"/>
                  <w:divBdr>
                    <w:top w:val="none" w:sz="0" w:space="0" w:color="auto"/>
                    <w:left w:val="none" w:sz="0" w:space="0" w:color="auto"/>
                    <w:bottom w:val="none" w:sz="0" w:space="0" w:color="auto"/>
                    <w:right w:val="none" w:sz="0" w:space="0" w:color="auto"/>
                  </w:divBdr>
                  <w:divsChild>
                    <w:div w:id="176965886">
                      <w:marLeft w:val="0"/>
                      <w:marRight w:val="0"/>
                      <w:marTop w:val="0"/>
                      <w:marBottom w:val="0"/>
                      <w:divBdr>
                        <w:top w:val="none" w:sz="0" w:space="0" w:color="auto"/>
                        <w:left w:val="none" w:sz="0" w:space="0" w:color="auto"/>
                        <w:bottom w:val="none" w:sz="0" w:space="0" w:color="auto"/>
                        <w:right w:val="none" w:sz="0" w:space="0" w:color="auto"/>
                      </w:divBdr>
                    </w:div>
                  </w:divsChild>
                </w:div>
                <w:div w:id="1389036262">
                  <w:marLeft w:val="0"/>
                  <w:marRight w:val="0"/>
                  <w:marTop w:val="0"/>
                  <w:marBottom w:val="0"/>
                  <w:divBdr>
                    <w:top w:val="none" w:sz="0" w:space="0" w:color="auto"/>
                    <w:left w:val="none" w:sz="0" w:space="0" w:color="auto"/>
                    <w:bottom w:val="none" w:sz="0" w:space="0" w:color="auto"/>
                    <w:right w:val="none" w:sz="0" w:space="0" w:color="auto"/>
                  </w:divBdr>
                  <w:divsChild>
                    <w:div w:id="279992425">
                      <w:marLeft w:val="0"/>
                      <w:marRight w:val="0"/>
                      <w:marTop w:val="0"/>
                      <w:marBottom w:val="0"/>
                      <w:divBdr>
                        <w:top w:val="none" w:sz="0" w:space="0" w:color="auto"/>
                        <w:left w:val="none" w:sz="0" w:space="0" w:color="auto"/>
                        <w:bottom w:val="none" w:sz="0" w:space="0" w:color="auto"/>
                        <w:right w:val="none" w:sz="0" w:space="0" w:color="auto"/>
                      </w:divBdr>
                    </w:div>
                  </w:divsChild>
                </w:div>
                <w:div w:id="1404991079">
                  <w:marLeft w:val="0"/>
                  <w:marRight w:val="0"/>
                  <w:marTop w:val="0"/>
                  <w:marBottom w:val="0"/>
                  <w:divBdr>
                    <w:top w:val="none" w:sz="0" w:space="0" w:color="auto"/>
                    <w:left w:val="none" w:sz="0" w:space="0" w:color="auto"/>
                    <w:bottom w:val="none" w:sz="0" w:space="0" w:color="auto"/>
                    <w:right w:val="none" w:sz="0" w:space="0" w:color="auto"/>
                  </w:divBdr>
                  <w:divsChild>
                    <w:div w:id="319122575">
                      <w:marLeft w:val="0"/>
                      <w:marRight w:val="0"/>
                      <w:marTop w:val="0"/>
                      <w:marBottom w:val="0"/>
                      <w:divBdr>
                        <w:top w:val="none" w:sz="0" w:space="0" w:color="auto"/>
                        <w:left w:val="none" w:sz="0" w:space="0" w:color="auto"/>
                        <w:bottom w:val="none" w:sz="0" w:space="0" w:color="auto"/>
                        <w:right w:val="none" w:sz="0" w:space="0" w:color="auto"/>
                      </w:divBdr>
                    </w:div>
                  </w:divsChild>
                </w:div>
                <w:div w:id="1437018927">
                  <w:marLeft w:val="0"/>
                  <w:marRight w:val="0"/>
                  <w:marTop w:val="0"/>
                  <w:marBottom w:val="0"/>
                  <w:divBdr>
                    <w:top w:val="none" w:sz="0" w:space="0" w:color="auto"/>
                    <w:left w:val="none" w:sz="0" w:space="0" w:color="auto"/>
                    <w:bottom w:val="none" w:sz="0" w:space="0" w:color="auto"/>
                    <w:right w:val="none" w:sz="0" w:space="0" w:color="auto"/>
                  </w:divBdr>
                  <w:divsChild>
                    <w:div w:id="744644554">
                      <w:marLeft w:val="0"/>
                      <w:marRight w:val="0"/>
                      <w:marTop w:val="0"/>
                      <w:marBottom w:val="0"/>
                      <w:divBdr>
                        <w:top w:val="none" w:sz="0" w:space="0" w:color="auto"/>
                        <w:left w:val="none" w:sz="0" w:space="0" w:color="auto"/>
                        <w:bottom w:val="none" w:sz="0" w:space="0" w:color="auto"/>
                        <w:right w:val="none" w:sz="0" w:space="0" w:color="auto"/>
                      </w:divBdr>
                    </w:div>
                    <w:div w:id="792021920">
                      <w:marLeft w:val="0"/>
                      <w:marRight w:val="0"/>
                      <w:marTop w:val="0"/>
                      <w:marBottom w:val="0"/>
                      <w:divBdr>
                        <w:top w:val="none" w:sz="0" w:space="0" w:color="auto"/>
                        <w:left w:val="none" w:sz="0" w:space="0" w:color="auto"/>
                        <w:bottom w:val="none" w:sz="0" w:space="0" w:color="auto"/>
                        <w:right w:val="none" w:sz="0" w:space="0" w:color="auto"/>
                      </w:divBdr>
                    </w:div>
                    <w:div w:id="1291982630">
                      <w:marLeft w:val="0"/>
                      <w:marRight w:val="0"/>
                      <w:marTop w:val="0"/>
                      <w:marBottom w:val="0"/>
                      <w:divBdr>
                        <w:top w:val="none" w:sz="0" w:space="0" w:color="auto"/>
                        <w:left w:val="none" w:sz="0" w:space="0" w:color="auto"/>
                        <w:bottom w:val="none" w:sz="0" w:space="0" w:color="auto"/>
                        <w:right w:val="none" w:sz="0" w:space="0" w:color="auto"/>
                      </w:divBdr>
                    </w:div>
                    <w:div w:id="2024277648">
                      <w:marLeft w:val="0"/>
                      <w:marRight w:val="0"/>
                      <w:marTop w:val="0"/>
                      <w:marBottom w:val="0"/>
                      <w:divBdr>
                        <w:top w:val="none" w:sz="0" w:space="0" w:color="auto"/>
                        <w:left w:val="none" w:sz="0" w:space="0" w:color="auto"/>
                        <w:bottom w:val="none" w:sz="0" w:space="0" w:color="auto"/>
                        <w:right w:val="none" w:sz="0" w:space="0" w:color="auto"/>
                      </w:divBdr>
                    </w:div>
                  </w:divsChild>
                </w:div>
                <w:div w:id="1443067722">
                  <w:marLeft w:val="0"/>
                  <w:marRight w:val="0"/>
                  <w:marTop w:val="0"/>
                  <w:marBottom w:val="0"/>
                  <w:divBdr>
                    <w:top w:val="none" w:sz="0" w:space="0" w:color="auto"/>
                    <w:left w:val="none" w:sz="0" w:space="0" w:color="auto"/>
                    <w:bottom w:val="none" w:sz="0" w:space="0" w:color="auto"/>
                    <w:right w:val="none" w:sz="0" w:space="0" w:color="auto"/>
                  </w:divBdr>
                  <w:divsChild>
                    <w:div w:id="287977755">
                      <w:marLeft w:val="0"/>
                      <w:marRight w:val="0"/>
                      <w:marTop w:val="0"/>
                      <w:marBottom w:val="0"/>
                      <w:divBdr>
                        <w:top w:val="none" w:sz="0" w:space="0" w:color="auto"/>
                        <w:left w:val="none" w:sz="0" w:space="0" w:color="auto"/>
                        <w:bottom w:val="none" w:sz="0" w:space="0" w:color="auto"/>
                        <w:right w:val="none" w:sz="0" w:space="0" w:color="auto"/>
                      </w:divBdr>
                    </w:div>
                    <w:div w:id="408889477">
                      <w:marLeft w:val="0"/>
                      <w:marRight w:val="0"/>
                      <w:marTop w:val="0"/>
                      <w:marBottom w:val="0"/>
                      <w:divBdr>
                        <w:top w:val="none" w:sz="0" w:space="0" w:color="auto"/>
                        <w:left w:val="none" w:sz="0" w:space="0" w:color="auto"/>
                        <w:bottom w:val="none" w:sz="0" w:space="0" w:color="auto"/>
                        <w:right w:val="none" w:sz="0" w:space="0" w:color="auto"/>
                      </w:divBdr>
                    </w:div>
                    <w:div w:id="1588921478">
                      <w:marLeft w:val="0"/>
                      <w:marRight w:val="0"/>
                      <w:marTop w:val="0"/>
                      <w:marBottom w:val="0"/>
                      <w:divBdr>
                        <w:top w:val="none" w:sz="0" w:space="0" w:color="auto"/>
                        <w:left w:val="none" w:sz="0" w:space="0" w:color="auto"/>
                        <w:bottom w:val="none" w:sz="0" w:space="0" w:color="auto"/>
                        <w:right w:val="none" w:sz="0" w:space="0" w:color="auto"/>
                      </w:divBdr>
                    </w:div>
                    <w:div w:id="1781416103">
                      <w:marLeft w:val="0"/>
                      <w:marRight w:val="0"/>
                      <w:marTop w:val="0"/>
                      <w:marBottom w:val="0"/>
                      <w:divBdr>
                        <w:top w:val="none" w:sz="0" w:space="0" w:color="auto"/>
                        <w:left w:val="none" w:sz="0" w:space="0" w:color="auto"/>
                        <w:bottom w:val="none" w:sz="0" w:space="0" w:color="auto"/>
                        <w:right w:val="none" w:sz="0" w:space="0" w:color="auto"/>
                      </w:divBdr>
                    </w:div>
                    <w:div w:id="1920098051">
                      <w:marLeft w:val="0"/>
                      <w:marRight w:val="0"/>
                      <w:marTop w:val="0"/>
                      <w:marBottom w:val="0"/>
                      <w:divBdr>
                        <w:top w:val="none" w:sz="0" w:space="0" w:color="auto"/>
                        <w:left w:val="none" w:sz="0" w:space="0" w:color="auto"/>
                        <w:bottom w:val="none" w:sz="0" w:space="0" w:color="auto"/>
                        <w:right w:val="none" w:sz="0" w:space="0" w:color="auto"/>
                      </w:divBdr>
                    </w:div>
                    <w:div w:id="1964458401">
                      <w:marLeft w:val="0"/>
                      <w:marRight w:val="0"/>
                      <w:marTop w:val="0"/>
                      <w:marBottom w:val="0"/>
                      <w:divBdr>
                        <w:top w:val="none" w:sz="0" w:space="0" w:color="auto"/>
                        <w:left w:val="none" w:sz="0" w:space="0" w:color="auto"/>
                        <w:bottom w:val="none" w:sz="0" w:space="0" w:color="auto"/>
                        <w:right w:val="none" w:sz="0" w:space="0" w:color="auto"/>
                      </w:divBdr>
                    </w:div>
                  </w:divsChild>
                </w:div>
                <w:div w:id="1464083576">
                  <w:marLeft w:val="0"/>
                  <w:marRight w:val="0"/>
                  <w:marTop w:val="0"/>
                  <w:marBottom w:val="0"/>
                  <w:divBdr>
                    <w:top w:val="none" w:sz="0" w:space="0" w:color="auto"/>
                    <w:left w:val="none" w:sz="0" w:space="0" w:color="auto"/>
                    <w:bottom w:val="none" w:sz="0" w:space="0" w:color="auto"/>
                    <w:right w:val="none" w:sz="0" w:space="0" w:color="auto"/>
                  </w:divBdr>
                  <w:divsChild>
                    <w:div w:id="500892651">
                      <w:marLeft w:val="0"/>
                      <w:marRight w:val="0"/>
                      <w:marTop w:val="0"/>
                      <w:marBottom w:val="0"/>
                      <w:divBdr>
                        <w:top w:val="none" w:sz="0" w:space="0" w:color="auto"/>
                        <w:left w:val="none" w:sz="0" w:space="0" w:color="auto"/>
                        <w:bottom w:val="none" w:sz="0" w:space="0" w:color="auto"/>
                        <w:right w:val="none" w:sz="0" w:space="0" w:color="auto"/>
                      </w:divBdr>
                    </w:div>
                  </w:divsChild>
                </w:div>
                <w:div w:id="1465272862">
                  <w:marLeft w:val="0"/>
                  <w:marRight w:val="0"/>
                  <w:marTop w:val="0"/>
                  <w:marBottom w:val="0"/>
                  <w:divBdr>
                    <w:top w:val="none" w:sz="0" w:space="0" w:color="auto"/>
                    <w:left w:val="none" w:sz="0" w:space="0" w:color="auto"/>
                    <w:bottom w:val="none" w:sz="0" w:space="0" w:color="auto"/>
                    <w:right w:val="none" w:sz="0" w:space="0" w:color="auto"/>
                  </w:divBdr>
                  <w:divsChild>
                    <w:div w:id="678002252">
                      <w:marLeft w:val="0"/>
                      <w:marRight w:val="0"/>
                      <w:marTop w:val="0"/>
                      <w:marBottom w:val="0"/>
                      <w:divBdr>
                        <w:top w:val="none" w:sz="0" w:space="0" w:color="auto"/>
                        <w:left w:val="none" w:sz="0" w:space="0" w:color="auto"/>
                        <w:bottom w:val="none" w:sz="0" w:space="0" w:color="auto"/>
                        <w:right w:val="none" w:sz="0" w:space="0" w:color="auto"/>
                      </w:divBdr>
                    </w:div>
                  </w:divsChild>
                </w:div>
                <w:div w:id="1488086214">
                  <w:marLeft w:val="0"/>
                  <w:marRight w:val="0"/>
                  <w:marTop w:val="0"/>
                  <w:marBottom w:val="0"/>
                  <w:divBdr>
                    <w:top w:val="none" w:sz="0" w:space="0" w:color="auto"/>
                    <w:left w:val="none" w:sz="0" w:space="0" w:color="auto"/>
                    <w:bottom w:val="none" w:sz="0" w:space="0" w:color="auto"/>
                    <w:right w:val="none" w:sz="0" w:space="0" w:color="auto"/>
                  </w:divBdr>
                  <w:divsChild>
                    <w:div w:id="648247914">
                      <w:marLeft w:val="0"/>
                      <w:marRight w:val="0"/>
                      <w:marTop w:val="0"/>
                      <w:marBottom w:val="0"/>
                      <w:divBdr>
                        <w:top w:val="none" w:sz="0" w:space="0" w:color="auto"/>
                        <w:left w:val="none" w:sz="0" w:space="0" w:color="auto"/>
                        <w:bottom w:val="none" w:sz="0" w:space="0" w:color="auto"/>
                        <w:right w:val="none" w:sz="0" w:space="0" w:color="auto"/>
                      </w:divBdr>
                    </w:div>
                  </w:divsChild>
                </w:div>
                <w:div w:id="1527984184">
                  <w:marLeft w:val="0"/>
                  <w:marRight w:val="0"/>
                  <w:marTop w:val="0"/>
                  <w:marBottom w:val="0"/>
                  <w:divBdr>
                    <w:top w:val="none" w:sz="0" w:space="0" w:color="auto"/>
                    <w:left w:val="none" w:sz="0" w:space="0" w:color="auto"/>
                    <w:bottom w:val="none" w:sz="0" w:space="0" w:color="auto"/>
                    <w:right w:val="none" w:sz="0" w:space="0" w:color="auto"/>
                  </w:divBdr>
                  <w:divsChild>
                    <w:div w:id="1929263851">
                      <w:marLeft w:val="0"/>
                      <w:marRight w:val="0"/>
                      <w:marTop w:val="0"/>
                      <w:marBottom w:val="0"/>
                      <w:divBdr>
                        <w:top w:val="none" w:sz="0" w:space="0" w:color="auto"/>
                        <w:left w:val="none" w:sz="0" w:space="0" w:color="auto"/>
                        <w:bottom w:val="none" w:sz="0" w:space="0" w:color="auto"/>
                        <w:right w:val="none" w:sz="0" w:space="0" w:color="auto"/>
                      </w:divBdr>
                    </w:div>
                  </w:divsChild>
                </w:div>
                <w:div w:id="1532261108">
                  <w:marLeft w:val="0"/>
                  <w:marRight w:val="0"/>
                  <w:marTop w:val="0"/>
                  <w:marBottom w:val="0"/>
                  <w:divBdr>
                    <w:top w:val="none" w:sz="0" w:space="0" w:color="auto"/>
                    <w:left w:val="none" w:sz="0" w:space="0" w:color="auto"/>
                    <w:bottom w:val="none" w:sz="0" w:space="0" w:color="auto"/>
                    <w:right w:val="none" w:sz="0" w:space="0" w:color="auto"/>
                  </w:divBdr>
                  <w:divsChild>
                    <w:div w:id="1811748191">
                      <w:marLeft w:val="0"/>
                      <w:marRight w:val="0"/>
                      <w:marTop w:val="0"/>
                      <w:marBottom w:val="0"/>
                      <w:divBdr>
                        <w:top w:val="none" w:sz="0" w:space="0" w:color="auto"/>
                        <w:left w:val="none" w:sz="0" w:space="0" w:color="auto"/>
                        <w:bottom w:val="none" w:sz="0" w:space="0" w:color="auto"/>
                        <w:right w:val="none" w:sz="0" w:space="0" w:color="auto"/>
                      </w:divBdr>
                    </w:div>
                  </w:divsChild>
                </w:div>
                <w:div w:id="1533879563">
                  <w:marLeft w:val="0"/>
                  <w:marRight w:val="0"/>
                  <w:marTop w:val="0"/>
                  <w:marBottom w:val="0"/>
                  <w:divBdr>
                    <w:top w:val="none" w:sz="0" w:space="0" w:color="auto"/>
                    <w:left w:val="none" w:sz="0" w:space="0" w:color="auto"/>
                    <w:bottom w:val="none" w:sz="0" w:space="0" w:color="auto"/>
                    <w:right w:val="none" w:sz="0" w:space="0" w:color="auto"/>
                  </w:divBdr>
                  <w:divsChild>
                    <w:div w:id="129133501">
                      <w:marLeft w:val="0"/>
                      <w:marRight w:val="0"/>
                      <w:marTop w:val="0"/>
                      <w:marBottom w:val="0"/>
                      <w:divBdr>
                        <w:top w:val="none" w:sz="0" w:space="0" w:color="auto"/>
                        <w:left w:val="none" w:sz="0" w:space="0" w:color="auto"/>
                        <w:bottom w:val="none" w:sz="0" w:space="0" w:color="auto"/>
                        <w:right w:val="none" w:sz="0" w:space="0" w:color="auto"/>
                      </w:divBdr>
                    </w:div>
                  </w:divsChild>
                </w:div>
                <w:div w:id="1535188837">
                  <w:marLeft w:val="0"/>
                  <w:marRight w:val="0"/>
                  <w:marTop w:val="0"/>
                  <w:marBottom w:val="0"/>
                  <w:divBdr>
                    <w:top w:val="none" w:sz="0" w:space="0" w:color="auto"/>
                    <w:left w:val="none" w:sz="0" w:space="0" w:color="auto"/>
                    <w:bottom w:val="none" w:sz="0" w:space="0" w:color="auto"/>
                    <w:right w:val="none" w:sz="0" w:space="0" w:color="auto"/>
                  </w:divBdr>
                  <w:divsChild>
                    <w:div w:id="1783374022">
                      <w:marLeft w:val="0"/>
                      <w:marRight w:val="0"/>
                      <w:marTop w:val="0"/>
                      <w:marBottom w:val="0"/>
                      <w:divBdr>
                        <w:top w:val="none" w:sz="0" w:space="0" w:color="auto"/>
                        <w:left w:val="none" w:sz="0" w:space="0" w:color="auto"/>
                        <w:bottom w:val="none" w:sz="0" w:space="0" w:color="auto"/>
                        <w:right w:val="none" w:sz="0" w:space="0" w:color="auto"/>
                      </w:divBdr>
                    </w:div>
                  </w:divsChild>
                </w:div>
                <w:div w:id="1539657173">
                  <w:marLeft w:val="0"/>
                  <w:marRight w:val="0"/>
                  <w:marTop w:val="0"/>
                  <w:marBottom w:val="0"/>
                  <w:divBdr>
                    <w:top w:val="none" w:sz="0" w:space="0" w:color="auto"/>
                    <w:left w:val="none" w:sz="0" w:space="0" w:color="auto"/>
                    <w:bottom w:val="none" w:sz="0" w:space="0" w:color="auto"/>
                    <w:right w:val="none" w:sz="0" w:space="0" w:color="auto"/>
                  </w:divBdr>
                  <w:divsChild>
                    <w:div w:id="1599560206">
                      <w:marLeft w:val="0"/>
                      <w:marRight w:val="0"/>
                      <w:marTop w:val="0"/>
                      <w:marBottom w:val="0"/>
                      <w:divBdr>
                        <w:top w:val="none" w:sz="0" w:space="0" w:color="auto"/>
                        <w:left w:val="none" w:sz="0" w:space="0" w:color="auto"/>
                        <w:bottom w:val="none" w:sz="0" w:space="0" w:color="auto"/>
                        <w:right w:val="none" w:sz="0" w:space="0" w:color="auto"/>
                      </w:divBdr>
                    </w:div>
                  </w:divsChild>
                </w:div>
                <w:div w:id="1555239808">
                  <w:marLeft w:val="0"/>
                  <w:marRight w:val="0"/>
                  <w:marTop w:val="0"/>
                  <w:marBottom w:val="0"/>
                  <w:divBdr>
                    <w:top w:val="none" w:sz="0" w:space="0" w:color="auto"/>
                    <w:left w:val="none" w:sz="0" w:space="0" w:color="auto"/>
                    <w:bottom w:val="none" w:sz="0" w:space="0" w:color="auto"/>
                    <w:right w:val="none" w:sz="0" w:space="0" w:color="auto"/>
                  </w:divBdr>
                  <w:divsChild>
                    <w:div w:id="2012756011">
                      <w:marLeft w:val="0"/>
                      <w:marRight w:val="0"/>
                      <w:marTop w:val="0"/>
                      <w:marBottom w:val="0"/>
                      <w:divBdr>
                        <w:top w:val="none" w:sz="0" w:space="0" w:color="auto"/>
                        <w:left w:val="none" w:sz="0" w:space="0" w:color="auto"/>
                        <w:bottom w:val="none" w:sz="0" w:space="0" w:color="auto"/>
                        <w:right w:val="none" w:sz="0" w:space="0" w:color="auto"/>
                      </w:divBdr>
                    </w:div>
                  </w:divsChild>
                </w:div>
                <w:div w:id="1604148805">
                  <w:marLeft w:val="0"/>
                  <w:marRight w:val="0"/>
                  <w:marTop w:val="0"/>
                  <w:marBottom w:val="0"/>
                  <w:divBdr>
                    <w:top w:val="none" w:sz="0" w:space="0" w:color="auto"/>
                    <w:left w:val="none" w:sz="0" w:space="0" w:color="auto"/>
                    <w:bottom w:val="none" w:sz="0" w:space="0" w:color="auto"/>
                    <w:right w:val="none" w:sz="0" w:space="0" w:color="auto"/>
                  </w:divBdr>
                  <w:divsChild>
                    <w:div w:id="475799750">
                      <w:marLeft w:val="0"/>
                      <w:marRight w:val="0"/>
                      <w:marTop w:val="0"/>
                      <w:marBottom w:val="0"/>
                      <w:divBdr>
                        <w:top w:val="none" w:sz="0" w:space="0" w:color="auto"/>
                        <w:left w:val="none" w:sz="0" w:space="0" w:color="auto"/>
                        <w:bottom w:val="none" w:sz="0" w:space="0" w:color="auto"/>
                        <w:right w:val="none" w:sz="0" w:space="0" w:color="auto"/>
                      </w:divBdr>
                    </w:div>
                    <w:div w:id="1109666902">
                      <w:marLeft w:val="0"/>
                      <w:marRight w:val="0"/>
                      <w:marTop w:val="0"/>
                      <w:marBottom w:val="0"/>
                      <w:divBdr>
                        <w:top w:val="none" w:sz="0" w:space="0" w:color="auto"/>
                        <w:left w:val="none" w:sz="0" w:space="0" w:color="auto"/>
                        <w:bottom w:val="none" w:sz="0" w:space="0" w:color="auto"/>
                        <w:right w:val="none" w:sz="0" w:space="0" w:color="auto"/>
                      </w:divBdr>
                    </w:div>
                    <w:div w:id="1831212695">
                      <w:marLeft w:val="0"/>
                      <w:marRight w:val="0"/>
                      <w:marTop w:val="0"/>
                      <w:marBottom w:val="0"/>
                      <w:divBdr>
                        <w:top w:val="none" w:sz="0" w:space="0" w:color="auto"/>
                        <w:left w:val="none" w:sz="0" w:space="0" w:color="auto"/>
                        <w:bottom w:val="none" w:sz="0" w:space="0" w:color="auto"/>
                        <w:right w:val="none" w:sz="0" w:space="0" w:color="auto"/>
                      </w:divBdr>
                    </w:div>
                    <w:div w:id="1952085687">
                      <w:marLeft w:val="0"/>
                      <w:marRight w:val="0"/>
                      <w:marTop w:val="0"/>
                      <w:marBottom w:val="0"/>
                      <w:divBdr>
                        <w:top w:val="none" w:sz="0" w:space="0" w:color="auto"/>
                        <w:left w:val="none" w:sz="0" w:space="0" w:color="auto"/>
                        <w:bottom w:val="none" w:sz="0" w:space="0" w:color="auto"/>
                        <w:right w:val="none" w:sz="0" w:space="0" w:color="auto"/>
                      </w:divBdr>
                    </w:div>
                  </w:divsChild>
                </w:div>
                <w:div w:id="1612010369">
                  <w:marLeft w:val="0"/>
                  <w:marRight w:val="0"/>
                  <w:marTop w:val="0"/>
                  <w:marBottom w:val="0"/>
                  <w:divBdr>
                    <w:top w:val="none" w:sz="0" w:space="0" w:color="auto"/>
                    <w:left w:val="none" w:sz="0" w:space="0" w:color="auto"/>
                    <w:bottom w:val="none" w:sz="0" w:space="0" w:color="auto"/>
                    <w:right w:val="none" w:sz="0" w:space="0" w:color="auto"/>
                  </w:divBdr>
                  <w:divsChild>
                    <w:div w:id="671493753">
                      <w:marLeft w:val="0"/>
                      <w:marRight w:val="0"/>
                      <w:marTop w:val="0"/>
                      <w:marBottom w:val="0"/>
                      <w:divBdr>
                        <w:top w:val="none" w:sz="0" w:space="0" w:color="auto"/>
                        <w:left w:val="none" w:sz="0" w:space="0" w:color="auto"/>
                        <w:bottom w:val="none" w:sz="0" w:space="0" w:color="auto"/>
                        <w:right w:val="none" w:sz="0" w:space="0" w:color="auto"/>
                      </w:divBdr>
                    </w:div>
                  </w:divsChild>
                </w:div>
                <w:div w:id="1624846673">
                  <w:marLeft w:val="0"/>
                  <w:marRight w:val="0"/>
                  <w:marTop w:val="0"/>
                  <w:marBottom w:val="0"/>
                  <w:divBdr>
                    <w:top w:val="none" w:sz="0" w:space="0" w:color="auto"/>
                    <w:left w:val="none" w:sz="0" w:space="0" w:color="auto"/>
                    <w:bottom w:val="none" w:sz="0" w:space="0" w:color="auto"/>
                    <w:right w:val="none" w:sz="0" w:space="0" w:color="auto"/>
                  </w:divBdr>
                  <w:divsChild>
                    <w:div w:id="808937465">
                      <w:marLeft w:val="0"/>
                      <w:marRight w:val="0"/>
                      <w:marTop w:val="0"/>
                      <w:marBottom w:val="0"/>
                      <w:divBdr>
                        <w:top w:val="none" w:sz="0" w:space="0" w:color="auto"/>
                        <w:left w:val="none" w:sz="0" w:space="0" w:color="auto"/>
                        <w:bottom w:val="none" w:sz="0" w:space="0" w:color="auto"/>
                        <w:right w:val="none" w:sz="0" w:space="0" w:color="auto"/>
                      </w:divBdr>
                    </w:div>
                  </w:divsChild>
                </w:div>
                <w:div w:id="1681539812">
                  <w:marLeft w:val="0"/>
                  <w:marRight w:val="0"/>
                  <w:marTop w:val="0"/>
                  <w:marBottom w:val="0"/>
                  <w:divBdr>
                    <w:top w:val="none" w:sz="0" w:space="0" w:color="auto"/>
                    <w:left w:val="none" w:sz="0" w:space="0" w:color="auto"/>
                    <w:bottom w:val="none" w:sz="0" w:space="0" w:color="auto"/>
                    <w:right w:val="none" w:sz="0" w:space="0" w:color="auto"/>
                  </w:divBdr>
                  <w:divsChild>
                    <w:div w:id="1910531665">
                      <w:marLeft w:val="0"/>
                      <w:marRight w:val="0"/>
                      <w:marTop w:val="0"/>
                      <w:marBottom w:val="0"/>
                      <w:divBdr>
                        <w:top w:val="none" w:sz="0" w:space="0" w:color="auto"/>
                        <w:left w:val="none" w:sz="0" w:space="0" w:color="auto"/>
                        <w:bottom w:val="none" w:sz="0" w:space="0" w:color="auto"/>
                        <w:right w:val="none" w:sz="0" w:space="0" w:color="auto"/>
                      </w:divBdr>
                    </w:div>
                  </w:divsChild>
                </w:div>
                <w:div w:id="1685746582">
                  <w:marLeft w:val="0"/>
                  <w:marRight w:val="0"/>
                  <w:marTop w:val="0"/>
                  <w:marBottom w:val="0"/>
                  <w:divBdr>
                    <w:top w:val="none" w:sz="0" w:space="0" w:color="auto"/>
                    <w:left w:val="none" w:sz="0" w:space="0" w:color="auto"/>
                    <w:bottom w:val="none" w:sz="0" w:space="0" w:color="auto"/>
                    <w:right w:val="none" w:sz="0" w:space="0" w:color="auto"/>
                  </w:divBdr>
                  <w:divsChild>
                    <w:div w:id="954405261">
                      <w:marLeft w:val="0"/>
                      <w:marRight w:val="0"/>
                      <w:marTop w:val="0"/>
                      <w:marBottom w:val="0"/>
                      <w:divBdr>
                        <w:top w:val="none" w:sz="0" w:space="0" w:color="auto"/>
                        <w:left w:val="none" w:sz="0" w:space="0" w:color="auto"/>
                        <w:bottom w:val="none" w:sz="0" w:space="0" w:color="auto"/>
                        <w:right w:val="none" w:sz="0" w:space="0" w:color="auto"/>
                      </w:divBdr>
                    </w:div>
                  </w:divsChild>
                </w:div>
                <w:div w:id="1696343336">
                  <w:marLeft w:val="0"/>
                  <w:marRight w:val="0"/>
                  <w:marTop w:val="0"/>
                  <w:marBottom w:val="0"/>
                  <w:divBdr>
                    <w:top w:val="none" w:sz="0" w:space="0" w:color="auto"/>
                    <w:left w:val="none" w:sz="0" w:space="0" w:color="auto"/>
                    <w:bottom w:val="none" w:sz="0" w:space="0" w:color="auto"/>
                    <w:right w:val="none" w:sz="0" w:space="0" w:color="auto"/>
                  </w:divBdr>
                  <w:divsChild>
                    <w:div w:id="230233139">
                      <w:marLeft w:val="0"/>
                      <w:marRight w:val="0"/>
                      <w:marTop w:val="0"/>
                      <w:marBottom w:val="0"/>
                      <w:divBdr>
                        <w:top w:val="none" w:sz="0" w:space="0" w:color="auto"/>
                        <w:left w:val="none" w:sz="0" w:space="0" w:color="auto"/>
                        <w:bottom w:val="none" w:sz="0" w:space="0" w:color="auto"/>
                        <w:right w:val="none" w:sz="0" w:space="0" w:color="auto"/>
                      </w:divBdr>
                    </w:div>
                    <w:div w:id="580872464">
                      <w:marLeft w:val="0"/>
                      <w:marRight w:val="0"/>
                      <w:marTop w:val="0"/>
                      <w:marBottom w:val="0"/>
                      <w:divBdr>
                        <w:top w:val="none" w:sz="0" w:space="0" w:color="auto"/>
                        <w:left w:val="none" w:sz="0" w:space="0" w:color="auto"/>
                        <w:bottom w:val="none" w:sz="0" w:space="0" w:color="auto"/>
                        <w:right w:val="none" w:sz="0" w:space="0" w:color="auto"/>
                      </w:divBdr>
                    </w:div>
                    <w:div w:id="978072966">
                      <w:marLeft w:val="0"/>
                      <w:marRight w:val="0"/>
                      <w:marTop w:val="0"/>
                      <w:marBottom w:val="0"/>
                      <w:divBdr>
                        <w:top w:val="none" w:sz="0" w:space="0" w:color="auto"/>
                        <w:left w:val="none" w:sz="0" w:space="0" w:color="auto"/>
                        <w:bottom w:val="none" w:sz="0" w:space="0" w:color="auto"/>
                        <w:right w:val="none" w:sz="0" w:space="0" w:color="auto"/>
                      </w:divBdr>
                    </w:div>
                    <w:div w:id="1050492496">
                      <w:marLeft w:val="0"/>
                      <w:marRight w:val="0"/>
                      <w:marTop w:val="0"/>
                      <w:marBottom w:val="0"/>
                      <w:divBdr>
                        <w:top w:val="none" w:sz="0" w:space="0" w:color="auto"/>
                        <w:left w:val="none" w:sz="0" w:space="0" w:color="auto"/>
                        <w:bottom w:val="none" w:sz="0" w:space="0" w:color="auto"/>
                        <w:right w:val="none" w:sz="0" w:space="0" w:color="auto"/>
                      </w:divBdr>
                    </w:div>
                    <w:div w:id="1205094969">
                      <w:marLeft w:val="0"/>
                      <w:marRight w:val="0"/>
                      <w:marTop w:val="0"/>
                      <w:marBottom w:val="0"/>
                      <w:divBdr>
                        <w:top w:val="none" w:sz="0" w:space="0" w:color="auto"/>
                        <w:left w:val="none" w:sz="0" w:space="0" w:color="auto"/>
                        <w:bottom w:val="none" w:sz="0" w:space="0" w:color="auto"/>
                        <w:right w:val="none" w:sz="0" w:space="0" w:color="auto"/>
                      </w:divBdr>
                    </w:div>
                    <w:div w:id="1277102481">
                      <w:marLeft w:val="0"/>
                      <w:marRight w:val="0"/>
                      <w:marTop w:val="0"/>
                      <w:marBottom w:val="0"/>
                      <w:divBdr>
                        <w:top w:val="none" w:sz="0" w:space="0" w:color="auto"/>
                        <w:left w:val="none" w:sz="0" w:space="0" w:color="auto"/>
                        <w:bottom w:val="none" w:sz="0" w:space="0" w:color="auto"/>
                        <w:right w:val="none" w:sz="0" w:space="0" w:color="auto"/>
                      </w:divBdr>
                    </w:div>
                    <w:div w:id="1669477325">
                      <w:marLeft w:val="0"/>
                      <w:marRight w:val="0"/>
                      <w:marTop w:val="0"/>
                      <w:marBottom w:val="0"/>
                      <w:divBdr>
                        <w:top w:val="none" w:sz="0" w:space="0" w:color="auto"/>
                        <w:left w:val="none" w:sz="0" w:space="0" w:color="auto"/>
                        <w:bottom w:val="none" w:sz="0" w:space="0" w:color="auto"/>
                        <w:right w:val="none" w:sz="0" w:space="0" w:color="auto"/>
                      </w:divBdr>
                    </w:div>
                    <w:div w:id="1914121662">
                      <w:marLeft w:val="0"/>
                      <w:marRight w:val="0"/>
                      <w:marTop w:val="0"/>
                      <w:marBottom w:val="0"/>
                      <w:divBdr>
                        <w:top w:val="none" w:sz="0" w:space="0" w:color="auto"/>
                        <w:left w:val="none" w:sz="0" w:space="0" w:color="auto"/>
                        <w:bottom w:val="none" w:sz="0" w:space="0" w:color="auto"/>
                        <w:right w:val="none" w:sz="0" w:space="0" w:color="auto"/>
                      </w:divBdr>
                    </w:div>
                    <w:div w:id="1938127835">
                      <w:marLeft w:val="0"/>
                      <w:marRight w:val="0"/>
                      <w:marTop w:val="0"/>
                      <w:marBottom w:val="0"/>
                      <w:divBdr>
                        <w:top w:val="none" w:sz="0" w:space="0" w:color="auto"/>
                        <w:left w:val="none" w:sz="0" w:space="0" w:color="auto"/>
                        <w:bottom w:val="none" w:sz="0" w:space="0" w:color="auto"/>
                        <w:right w:val="none" w:sz="0" w:space="0" w:color="auto"/>
                      </w:divBdr>
                    </w:div>
                  </w:divsChild>
                </w:div>
                <w:div w:id="1723820852">
                  <w:marLeft w:val="0"/>
                  <w:marRight w:val="0"/>
                  <w:marTop w:val="0"/>
                  <w:marBottom w:val="0"/>
                  <w:divBdr>
                    <w:top w:val="none" w:sz="0" w:space="0" w:color="auto"/>
                    <w:left w:val="none" w:sz="0" w:space="0" w:color="auto"/>
                    <w:bottom w:val="none" w:sz="0" w:space="0" w:color="auto"/>
                    <w:right w:val="none" w:sz="0" w:space="0" w:color="auto"/>
                  </w:divBdr>
                  <w:divsChild>
                    <w:div w:id="938028171">
                      <w:marLeft w:val="0"/>
                      <w:marRight w:val="0"/>
                      <w:marTop w:val="0"/>
                      <w:marBottom w:val="0"/>
                      <w:divBdr>
                        <w:top w:val="none" w:sz="0" w:space="0" w:color="auto"/>
                        <w:left w:val="none" w:sz="0" w:space="0" w:color="auto"/>
                        <w:bottom w:val="none" w:sz="0" w:space="0" w:color="auto"/>
                        <w:right w:val="none" w:sz="0" w:space="0" w:color="auto"/>
                      </w:divBdr>
                    </w:div>
                  </w:divsChild>
                </w:div>
                <w:div w:id="1739203168">
                  <w:marLeft w:val="0"/>
                  <w:marRight w:val="0"/>
                  <w:marTop w:val="0"/>
                  <w:marBottom w:val="0"/>
                  <w:divBdr>
                    <w:top w:val="none" w:sz="0" w:space="0" w:color="auto"/>
                    <w:left w:val="none" w:sz="0" w:space="0" w:color="auto"/>
                    <w:bottom w:val="none" w:sz="0" w:space="0" w:color="auto"/>
                    <w:right w:val="none" w:sz="0" w:space="0" w:color="auto"/>
                  </w:divBdr>
                  <w:divsChild>
                    <w:div w:id="127166073">
                      <w:marLeft w:val="0"/>
                      <w:marRight w:val="0"/>
                      <w:marTop w:val="0"/>
                      <w:marBottom w:val="0"/>
                      <w:divBdr>
                        <w:top w:val="none" w:sz="0" w:space="0" w:color="auto"/>
                        <w:left w:val="none" w:sz="0" w:space="0" w:color="auto"/>
                        <w:bottom w:val="none" w:sz="0" w:space="0" w:color="auto"/>
                        <w:right w:val="none" w:sz="0" w:space="0" w:color="auto"/>
                      </w:divBdr>
                    </w:div>
                  </w:divsChild>
                </w:div>
                <w:div w:id="1739287419">
                  <w:marLeft w:val="0"/>
                  <w:marRight w:val="0"/>
                  <w:marTop w:val="0"/>
                  <w:marBottom w:val="0"/>
                  <w:divBdr>
                    <w:top w:val="none" w:sz="0" w:space="0" w:color="auto"/>
                    <w:left w:val="none" w:sz="0" w:space="0" w:color="auto"/>
                    <w:bottom w:val="none" w:sz="0" w:space="0" w:color="auto"/>
                    <w:right w:val="none" w:sz="0" w:space="0" w:color="auto"/>
                  </w:divBdr>
                  <w:divsChild>
                    <w:div w:id="232666632">
                      <w:marLeft w:val="0"/>
                      <w:marRight w:val="0"/>
                      <w:marTop w:val="0"/>
                      <w:marBottom w:val="0"/>
                      <w:divBdr>
                        <w:top w:val="none" w:sz="0" w:space="0" w:color="auto"/>
                        <w:left w:val="none" w:sz="0" w:space="0" w:color="auto"/>
                        <w:bottom w:val="none" w:sz="0" w:space="0" w:color="auto"/>
                        <w:right w:val="none" w:sz="0" w:space="0" w:color="auto"/>
                      </w:divBdr>
                    </w:div>
                    <w:div w:id="1118793139">
                      <w:marLeft w:val="0"/>
                      <w:marRight w:val="0"/>
                      <w:marTop w:val="0"/>
                      <w:marBottom w:val="0"/>
                      <w:divBdr>
                        <w:top w:val="none" w:sz="0" w:space="0" w:color="auto"/>
                        <w:left w:val="none" w:sz="0" w:space="0" w:color="auto"/>
                        <w:bottom w:val="none" w:sz="0" w:space="0" w:color="auto"/>
                        <w:right w:val="none" w:sz="0" w:space="0" w:color="auto"/>
                      </w:divBdr>
                    </w:div>
                  </w:divsChild>
                </w:div>
                <w:div w:id="1748188671">
                  <w:marLeft w:val="0"/>
                  <w:marRight w:val="0"/>
                  <w:marTop w:val="0"/>
                  <w:marBottom w:val="0"/>
                  <w:divBdr>
                    <w:top w:val="none" w:sz="0" w:space="0" w:color="auto"/>
                    <w:left w:val="none" w:sz="0" w:space="0" w:color="auto"/>
                    <w:bottom w:val="none" w:sz="0" w:space="0" w:color="auto"/>
                    <w:right w:val="none" w:sz="0" w:space="0" w:color="auto"/>
                  </w:divBdr>
                  <w:divsChild>
                    <w:div w:id="844788373">
                      <w:marLeft w:val="0"/>
                      <w:marRight w:val="0"/>
                      <w:marTop w:val="0"/>
                      <w:marBottom w:val="0"/>
                      <w:divBdr>
                        <w:top w:val="none" w:sz="0" w:space="0" w:color="auto"/>
                        <w:left w:val="none" w:sz="0" w:space="0" w:color="auto"/>
                        <w:bottom w:val="none" w:sz="0" w:space="0" w:color="auto"/>
                        <w:right w:val="none" w:sz="0" w:space="0" w:color="auto"/>
                      </w:divBdr>
                    </w:div>
                  </w:divsChild>
                </w:div>
                <w:div w:id="1750498223">
                  <w:marLeft w:val="0"/>
                  <w:marRight w:val="0"/>
                  <w:marTop w:val="0"/>
                  <w:marBottom w:val="0"/>
                  <w:divBdr>
                    <w:top w:val="none" w:sz="0" w:space="0" w:color="auto"/>
                    <w:left w:val="none" w:sz="0" w:space="0" w:color="auto"/>
                    <w:bottom w:val="none" w:sz="0" w:space="0" w:color="auto"/>
                    <w:right w:val="none" w:sz="0" w:space="0" w:color="auto"/>
                  </w:divBdr>
                  <w:divsChild>
                    <w:div w:id="86195484">
                      <w:marLeft w:val="0"/>
                      <w:marRight w:val="0"/>
                      <w:marTop w:val="0"/>
                      <w:marBottom w:val="0"/>
                      <w:divBdr>
                        <w:top w:val="none" w:sz="0" w:space="0" w:color="auto"/>
                        <w:left w:val="none" w:sz="0" w:space="0" w:color="auto"/>
                        <w:bottom w:val="none" w:sz="0" w:space="0" w:color="auto"/>
                        <w:right w:val="none" w:sz="0" w:space="0" w:color="auto"/>
                      </w:divBdr>
                    </w:div>
                    <w:div w:id="168445017">
                      <w:marLeft w:val="0"/>
                      <w:marRight w:val="0"/>
                      <w:marTop w:val="0"/>
                      <w:marBottom w:val="0"/>
                      <w:divBdr>
                        <w:top w:val="none" w:sz="0" w:space="0" w:color="auto"/>
                        <w:left w:val="none" w:sz="0" w:space="0" w:color="auto"/>
                        <w:bottom w:val="none" w:sz="0" w:space="0" w:color="auto"/>
                        <w:right w:val="none" w:sz="0" w:space="0" w:color="auto"/>
                      </w:divBdr>
                    </w:div>
                    <w:div w:id="286854535">
                      <w:marLeft w:val="0"/>
                      <w:marRight w:val="0"/>
                      <w:marTop w:val="0"/>
                      <w:marBottom w:val="0"/>
                      <w:divBdr>
                        <w:top w:val="none" w:sz="0" w:space="0" w:color="auto"/>
                        <w:left w:val="none" w:sz="0" w:space="0" w:color="auto"/>
                        <w:bottom w:val="none" w:sz="0" w:space="0" w:color="auto"/>
                        <w:right w:val="none" w:sz="0" w:space="0" w:color="auto"/>
                      </w:divBdr>
                    </w:div>
                    <w:div w:id="437943094">
                      <w:marLeft w:val="0"/>
                      <w:marRight w:val="0"/>
                      <w:marTop w:val="0"/>
                      <w:marBottom w:val="0"/>
                      <w:divBdr>
                        <w:top w:val="none" w:sz="0" w:space="0" w:color="auto"/>
                        <w:left w:val="none" w:sz="0" w:space="0" w:color="auto"/>
                        <w:bottom w:val="none" w:sz="0" w:space="0" w:color="auto"/>
                        <w:right w:val="none" w:sz="0" w:space="0" w:color="auto"/>
                      </w:divBdr>
                    </w:div>
                    <w:div w:id="508302331">
                      <w:marLeft w:val="0"/>
                      <w:marRight w:val="0"/>
                      <w:marTop w:val="0"/>
                      <w:marBottom w:val="0"/>
                      <w:divBdr>
                        <w:top w:val="none" w:sz="0" w:space="0" w:color="auto"/>
                        <w:left w:val="none" w:sz="0" w:space="0" w:color="auto"/>
                        <w:bottom w:val="none" w:sz="0" w:space="0" w:color="auto"/>
                        <w:right w:val="none" w:sz="0" w:space="0" w:color="auto"/>
                      </w:divBdr>
                    </w:div>
                    <w:div w:id="727530177">
                      <w:marLeft w:val="0"/>
                      <w:marRight w:val="0"/>
                      <w:marTop w:val="0"/>
                      <w:marBottom w:val="0"/>
                      <w:divBdr>
                        <w:top w:val="none" w:sz="0" w:space="0" w:color="auto"/>
                        <w:left w:val="none" w:sz="0" w:space="0" w:color="auto"/>
                        <w:bottom w:val="none" w:sz="0" w:space="0" w:color="auto"/>
                        <w:right w:val="none" w:sz="0" w:space="0" w:color="auto"/>
                      </w:divBdr>
                    </w:div>
                    <w:div w:id="749036899">
                      <w:marLeft w:val="0"/>
                      <w:marRight w:val="0"/>
                      <w:marTop w:val="0"/>
                      <w:marBottom w:val="0"/>
                      <w:divBdr>
                        <w:top w:val="none" w:sz="0" w:space="0" w:color="auto"/>
                        <w:left w:val="none" w:sz="0" w:space="0" w:color="auto"/>
                        <w:bottom w:val="none" w:sz="0" w:space="0" w:color="auto"/>
                        <w:right w:val="none" w:sz="0" w:space="0" w:color="auto"/>
                      </w:divBdr>
                    </w:div>
                    <w:div w:id="1115096418">
                      <w:marLeft w:val="0"/>
                      <w:marRight w:val="0"/>
                      <w:marTop w:val="0"/>
                      <w:marBottom w:val="0"/>
                      <w:divBdr>
                        <w:top w:val="none" w:sz="0" w:space="0" w:color="auto"/>
                        <w:left w:val="none" w:sz="0" w:space="0" w:color="auto"/>
                        <w:bottom w:val="none" w:sz="0" w:space="0" w:color="auto"/>
                        <w:right w:val="none" w:sz="0" w:space="0" w:color="auto"/>
                      </w:divBdr>
                    </w:div>
                    <w:div w:id="1880780394">
                      <w:marLeft w:val="0"/>
                      <w:marRight w:val="0"/>
                      <w:marTop w:val="0"/>
                      <w:marBottom w:val="0"/>
                      <w:divBdr>
                        <w:top w:val="none" w:sz="0" w:space="0" w:color="auto"/>
                        <w:left w:val="none" w:sz="0" w:space="0" w:color="auto"/>
                        <w:bottom w:val="none" w:sz="0" w:space="0" w:color="auto"/>
                        <w:right w:val="none" w:sz="0" w:space="0" w:color="auto"/>
                      </w:divBdr>
                    </w:div>
                    <w:div w:id="1968270312">
                      <w:marLeft w:val="0"/>
                      <w:marRight w:val="0"/>
                      <w:marTop w:val="0"/>
                      <w:marBottom w:val="0"/>
                      <w:divBdr>
                        <w:top w:val="none" w:sz="0" w:space="0" w:color="auto"/>
                        <w:left w:val="none" w:sz="0" w:space="0" w:color="auto"/>
                        <w:bottom w:val="none" w:sz="0" w:space="0" w:color="auto"/>
                        <w:right w:val="none" w:sz="0" w:space="0" w:color="auto"/>
                      </w:divBdr>
                    </w:div>
                    <w:div w:id="1994526522">
                      <w:marLeft w:val="0"/>
                      <w:marRight w:val="0"/>
                      <w:marTop w:val="0"/>
                      <w:marBottom w:val="0"/>
                      <w:divBdr>
                        <w:top w:val="none" w:sz="0" w:space="0" w:color="auto"/>
                        <w:left w:val="none" w:sz="0" w:space="0" w:color="auto"/>
                        <w:bottom w:val="none" w:sz="0" w:space="0" w:color="auto"/>
                        <w:right w:val="none" w:sz="0" w:space="0" w:color="auto"/>
                      </w:divBdr>
                    </w:div>
                    <w:div w:id="2048140557">
                      <w:marLeft w:val="0"/>
                      <w:marRight w:val="0"/>
                      <w:marTop w:val="0"/>
                      <w:marBottom w:val="0"/>
                      <w:divBdr>
                        <w:top w:val="none" w:sz="0" w:space="0" w:color="auto"/>
                        <w:left w:val="none" w:sz="0" w:space="0" w:color="auto"/>
                        <w:bottom w:val="none" w:sz="0" w:space="0" w:color="auto"/>
                        <w:right w:val="none" w:sz="0" w:space="0" w:color="auto"/>
                      </w:divBdr>
                    </w:div>
                  </w:divsChild>
                </w:div>
                <w:div w:id="1758668042">
                  <w:marLeft w:val="0"/>
                  <w:marRight w:val="0"/>
                  <w:marTop w:val="0"/>
                  <w:marBottom w:val="0"/>
                  <w:divBdr>
                    <w:top w:val="none" w:sz="0" w:space="0" w:color="auto"/>
                    <w:left w:val="none" w:sz="0" w:space="0" w:color="auto"/>
                    <w:bottom w:val="none" w:sz="0" w:space="0" w:color="auto"/>
                    <w:right w:val="none" w:sz="0" w:space="0" w:color="auto"/>
                  </w:divBdr>
                  <w:divsChild>
                    <w:div w:id="1210192823">
                      <w:marLeft w:val="0"/>
                      <w:marRight w:val="0"/>
                      <w:marTop w:val="0"/>
                      <w:marBottom w:val="0"/>
                      <w:divBdr>
                        <w:top w:val="none" w:sz="0" w:space="0" w:color="auto"/>
                        <w:left w:val="none" w:sz="0" w:space="0" w:color="auto"/>
                        <w:bottom w:val="none" w:sz="0" w:space="0" w:color="auto"/>
                        <w:right w:val="none" w:sz="0" w:space="0" w:color="auto"/>
                      </w:divBdr>
                    </w:div>
                  </w:divsChild>
                </w:div>
                <w:div w:id="1777364183">
                  <w:marLeft w:val="0"/>
                  <w:marRight w:val="0"/>
                  <w:marTop w:val="0"/>
                  <w:marBottom w:val="0"/>
                  <w:divBdr>
                    <w:top w:val="none" w:sz="0" w:space="0" w:color="auto"/>
                    <w:left w:val="none" w:sz="0" w:space="0" w:color="auto"/>
                    <w:bottom w:val="none" w:sz="0" w:space="0" w:color="auto"/>
                    <w:right w:val="none" w:sz="0" w:space="0" w:color="auto"/>
                  </w:divBdr>
                  <w:divsChild>
                    <w:div w:id="1396313255">
                      <w:marLeft w:val="0"/>
                      <w:marRight w:val="0"/>
                      <w:marTop w:val="0"/>
                      <w:marBottom w:val="0"/>
                      <w:divBdr>
                        <w:top w:val="none" w:sz="0" w:space="0" w:color="auto"/>
                        <w:left w:val="none" w:sz="0" w:space="0" w:color="auto"/>
                        <w:bottom w:val="none" w:sz="0" w:space="0" w:color="auto"/>
                        <w:right w:val="none" w:sz="0" w:space="0" w:color="auto"/>
                      </w:divBdr>
                    </w:div>
                  </w:divsChild>
                </w:div>
                <w:div w:id="1794443158">
                  <w:marLeft w:val="0"/>
                  <w:marRight w:val="0"/>
                  <w:marTop w:val="0"/>
                  <w:marBottom w:val="0"/>
                  <w:divBdr>
                    <w:top w:val="none" w:sz="0" w:space="0" w:color="auto"/>
                    <w:left w:val="none" w:sz="0" w:space="0" w:color="auto"/>
                    <w:bottom w:val="none" w:sz="0" w:space="0" w:color="auto"/>
                    <w:right w:val="none" w:sz="0" w:space="0" w:color="auto"/>
                  </w:divBdr>
                  <w:divsChild>
                    <w:div w:id="3634957">
                      <w:marLeft w:val="0"/>
                      <w:marRight w:val="0"/>
                      <w:marTop w:val="0"/>
                      <w:marBottom w:val="0"/>
                      <w:divBdr>
                        <w:top w:val="none" w:sz="0" w:space="0" w:color="auto"/>
                        <w:left w:val="none" w:sz="0" w:space="0" w:color="auto"/>
                        <w:bottom w:val="none" w:sz="0" w:space="0" w:color="auto"/>
                        <w:right w:val="none" w:sz="0" w:space="0" w:color="auto"/>
                      </w:divBdr>
                    </w:div>
                    <w:div w:id="30809249">
                      <w:marLeft w:val="0"/>
                      <w:marRight w:val="0"/>
                      <w:marTop w:val="0"/>
                      <w:marBottom w:val="0"/>
                      <w:divBdr>
                        <w:top w:val="none" w:sz="0" w:space="0" w:color="auto"/>
                        <w:left w:val="none" w:sz="0" w:space="0" w:color="auto"/>
                        <w:bottom w:val="none" w:sz="0" w:space="0" w:color="auto"/>
                        <w:right w:val="none" w:sz="0" w:space="0" w:color="auto"/>
                      </w:divBdr>
                    </w:div>
                    <w:div w:id="53549927">
                      <w:marLeft w:val="0"/>
                      <w:marRight w:val="0"/>
                      <w:marTop w:val="0"/>
                      <w:marBottom w:val="0"/>
                      <w:divBdr>
                        <w:top w:val="none" w:sz="0" w:space="0" w:color="auto"/>
                        <w:left w:val="none" w:sz="0" w:space="0" w:color="auto"/>
                        <w:bottom w:val="none" w:sz="0" w:space="0" w:color="auto"/>
                        <w:right w:val="none" w:sz="0" w:space="0" w:color="auto"/>
                      </w:divBdr>
                    </w:div>
                    <w:div w:id="68159315">
                      <w:marLeft w:val="0"/>
                      <w:marRight w:val="0"/>
                      <w:marTop w:val="0"/>
                      <w:marBottom w:val="0"/>
                      <w:divBdr>
                        <w:top w:val="none" w:sz="0" w:space="0" w:color="auto"/>
                        <w:left w:val="none" w:sz="0" w:space="0" w:color="auto"/>
                        <w:bottom w:val="none" w:sz="0" w:space="0" w:color="auto"/>
                        <w:right w:val="none" w:sz="0" w:space="0" w:color="auto"/>
                      </w:divBdr>
                    </w:div>
                    <w:div w:id="118424039">
                      <w:marLeft w:val="0"/>
                      <w:marRight w:val="0"/>
                      <w:marTop w:val="0"/>
                      <w:marBottom w:val="0"/>
                      <w:divBdr>
                        <w:top w:val="none" w:sz="0" w:space="0" w:color="auto"/>
                        <w:left w:val="none" w:sz="0" w:space="0" w:color="auto"/>
                        <w:bottom w:val="none" w:sz="0" w:space="0" w:color="auto"/>
                        <w:right w:val="none" w:sz="0" w:space="0" w:color="auto"/>
                      </w:divBdr>
                    </w:div>
                    <w:div w:id="169373111">
                      <w:marLeft w:val="0"/>
                      <w:marRight w:val="0"/>
                      <w:marTop w:val="0"/>
                      <w:marBottom w:val="0"/>
                      <w:divBdr>
                        <w:top w:val="none" w:sz="0" w:space="0" w:color="auto"/>
                        <w:left w:val="none" w:sz="0" w:space="0" w:color="auto"/>
                        <w:bottom w:val="none" w:sz="0" w:space="0" w:color="auto"/>
                        <w:right w:val="none" w:sz="0" w:space="0" w:color="auto"/>
                      </w:divBdr>
                    </w:div>
                    <w:div w:id="224604413">
                      <w:marLeft w:val="0"/>
                      <w:marRight w:val="0"/>
                      <w:marTop w:val="0"/>
                      <w:marBottom w:val="0"/>
                      <w:divBdr>
                        <w:top w:val="none" w:sz="0" w:space="0" w:color="auto"/>
                        <w:left w:val="none" w:sz="0" w:space="0" w:color="auto"/>
                        <w:bottom w:val="none" w:sz="0" w:space="0" w:color="auto"/>
                        <w:right w:val="none" w:sz="0" w:space="0" w:color="auto"/>
                      </w:divBdr>
                    </w:div>
                    <w:div w:id="400719539">
                      <w:marLeft w:val="0"/>
                      <w:marRight w:val="0"/>
                      <w:marTop w:val="0"/>
                      <w:marBottom w:val="0"/>
                      <w:divBdr>
                        <w:top w:val="none" w:sz="0" w:space="0" w:color="auto"/>
                        <w:left w:val="none" w:sz="0" w:space="0" w:color="auto"/>
                        <w:bottom w:val="none" w:sz="0" w:space="0" w:color="auto"/>
                        <w:right w:val="none" w:sz="0" w:space="0" w:color="auto"/>
                      </w:divBdr>
                    </w:div>
                    <w:div w:id="503328500">
                      <w:marLeft w:val="0"/>
                      <w:marRight w:val="0"/>
                      <w:marTop w:val="0"/>
                      <w:marBottom w:val="0"/>
                      <w:divBdr>
                        <w:top w:val="none" w:sz="0" w:space="0" w:color="auto"/>
                        <w:left w:val="none" w:sz="0" w:space="0" w:color="auto"/>
                        <w:bottom w:val="none" w:sz="0" w:space="0" w:color="auto"/>
                        <w:right w:val="none" w:sz="0" w:space="0" w:color="auto"/>
                      </w:divBdr>
                    </w:div>
                    <w:div w:id="609975281">
                      <w:marLeft w:val="0"/>
                      <w:marRight w:val="0"/>
                      <w:marTop w:val="0"/>
                      <w:marBottom w:val="0"/>
                      <w:divBdr>
                        <w:top w:val="none" w:sz="0" w:space="0" w:color="auto"/>
                        <w:left w:val="none" w:sz="0" w:space="0" w:color="auto"/>
                        <w:bottom w:val="none" w:sz="0" w:space="0" w:color="auto"/>
                        <w:right w:val="none" w:sz="0" w:space="0" w:color="auto"/>
                      </w:divBdr>
                    </w:div>
                    <w:div w:id="625548888">
                      <w:marLeft w:val="0"/>
                      <w:marRight w:val="0"/>
                      <w:marTop w:val="0"/>
                      <w:marBottom w:val="0"/>
                      <w:divBdr>
                        <w:top w:val="none" w:sz="0" w:space="0" w:color="auto"/>
                        <w:left w:val="none" w:sz="0" w:space="0" w:color="auto"/>
                        <w:bottom w:val="none" w:sz="0" w:space="0" w:color="auto"/>
                        <w:right w:val="none" w:sz="0" w:space="0" w:color="auto"/>
                      </w:divBdr>
                    </w:div>
                    <w:div w:id="791945934">
                      <w:marLeft w:val="0"/>
                      <w:marRight w:val="0"/>
                      <w:marTop w:val="0"/>
                      <w:marBottom w:val="0"/>
                      <w:divBdr>
                        <w:top w:val="none" w:sz="0" w:space="0" w:color="auto"/>
                        <w:left w:val="none" w:sz="0" w:space="0" w:color="auto"/>
                        <w:bottom w:val="none" w:sz="0" w:space="0" w:color="auto"/>
                        <w:right w:val="none" w:sz="0" w:space="0" w:color="auto"/>
                      </w:divBdr>
                    </w:div>
                    <w:div w:id="1215385280">
                      <w:marLeft w:val="0"/>
                      <w:marRight w:val="0"/>
                      <w:marTop w:val="0"/>
                      <w:marBottom w:val="0"/>
                      <w:divBdr>
                        <w:top w:val="none" w:sz="0" w:space="0" w:color="auto"/>
                        <w:left w:val="none" w:sz="0" w:space="0" w:color="auto"/>
                        <w:bottom w:val="none" w:sz="0" w:space="0" w:color="auto"/>
                        <w:right w:val="none" w:sz="0" w:space="0" w:color="auto"/>
                      </w:divBdr>
                    </w:div>
                    <w:div w:id="1257713480">
                      <w:marLeft w:val="0"/>
                      <w:marRight w:val="0"/>
                      <w:marTop w:val="0"/>
                      <w:marBottom w:val="0"/>
                      <w:divBdr>
                        <w:top w:val="none" w:sz="0" w:space="0" w:color="auto"/>
                        <w:left w:val="none" w:sz="0" w:space="0" w:color="auto"/>
                        <w:bottom w:val="none" w:sz="0" w:space="0" w:color="auto"/>
                        <w:right w:val="none" w:sz="0" w:space="0" w:color="auto"/>
                      </w:divBdr>
                    </w:div>
                    <w:div w:id="1278298835">
                      <w:marLeft w:val="0"/>
                      <w:marRight w:val="0"/>
                      <w:marTop w:val="0"/>
                      <w:marBottom w:val="0"/>
                      <w:divBdr>
                        <w:top w:val="none" w:sz="0" w:space="0" w:color="auto"/>
                        <w:left w:val="none" w:sz="0" w:space="0" w:color="auto"/>
                        <w:bottom w:val="none" w:sz="0" w:space="0" w:color="auto"/>
                        <w:right w:val="none" w:sz="0" w:space="0" w:color="auto"/>
                      </w:divBdr>
                    </w:div>
                    <w:div w:id="1334992422">
                      <w:marLeft w:val="0"/>
                      <w:marRight w:val="0"/>
                      <w:marTop w:val="0"/>
                      <w:marBottom w:val="0"/>
                      <w:divBdr>
                        <w:top w:val="none" w:sz="0" w:space="0" w:color="auto"/>
                        <w:left w:val="none" w:sz="0" w:space="0" w:color="auto"/>
                        <w:bottom w:val="none" w:sz="0" w:space="0" w:color="auto"/>
                        <w:right w:val="none" w:sz="0" w:space="0" w:color="auto"/>
                      </w:divBdr>
                    </w:div>
                    <w:div w:id="1388914615">
                      <w:marLeft w:val="0"/>
                      <w:marRight w:val="0"/>
                      <w:marTop w:val="0"/>
                      <w:marBottom w:val="0"/>
                      <w:divBdr>
                        <w:top w:val="none" w:sz="0" w:space="0" w:color="auto"/>
                        <w:left w:val="none" w:sz="0" w:space="0" w:color="auto"/>
                        <w:bottom w:val="none" w:sz="0" w:space="0" w:color="auto"/>
                        <w:right w:val="none" w:sz="0" w:space="0" w:color="auto"/>
                      </w:divBdr>
                    </w:div>
                    <w:div w:id="1623802832">
                      <w:marLeft w:val="0"/>
                      <w:marRight w:val="0"/>
                      <w:marTop w:val="0"/>
                      <w:marBottom w:val="0"/>
                      <w:divBdr>
                        <w:top w:val="none" w:sz="0" w:space="0" w:color="auto"/>
                        <w:left w:val="none" w:sz="0" w:space="0" w:color="auto"/>
                        <w:bottom w:val="none" w:sz="0" w:space="0" w:color="auto"/>
                        <w:right w:val="none" w:sz="0" w:space="0" w:color="auto"/>
                      </w:divBdr>
                    </w:div>
                    <w:div w:id="1759325630">
                      <w:marLeft w:val="0"/>
                      <w:marRight w:val="0"/>
                      <w:marTop w:val="0"/>
                      <w:marBottom w:val="0"/>
                      <w:divBdr>
                        <w:top w:val="none" w:sz="0" w:space="0" w:color="auto"/>
                        <w:left w:val="none" w:sz="0" w:space="0" w:color="auto"/>
                        <w:bottom w:val="none" w:sz="0" w:space="0" w:color="auto"/>
                        <w:right w:val="none" w:sz="0" w:space="0" w:color="auto"/>
                      </w:divBdr>
                    </w:div>
                    <w:div w:id="1867524245">
                      <w:marLeft w:val="0"/>
                      <w:marRight w:val="0"/>
                      <w:marTop w:val="0"/>
                      <w:marBottom w:val="0"/>
                      <w:divBdr>
                        <w:top w:val="none" w:sz="0" w:space="0" w:color="auto"/>
                        <w:left w:val="none" w:sz="0" w:space="0" w:color="auto"/>
                        <w:bottom w:val="none" w:sz="0" w:space="0" w:color="auto"/>
                        <w:right w:val="none" w:sz="0" w:space="0" w:color="auto"/>
                      </w:divBdr>
                    </w:div>
                  </w:divsChild>
                </w:div>
                <w:div w:id="1801729271">
                  <w:marLeft w:val="0"/>
                  <w:marRight w:val="0"/>
                  <w:marTop w:val="0"/>
                  <w:marBottom w:val="0"/>
                  <w:divBdr>
                    <w:top w:val="none" w:sz="0" w:space="0" w:color="auto"/>
                    <w:left w:val="none" w:sz="0" w:space="0" w:color="auto"/>
                    <w:bottom w:val="none" w:sz="0" w:space="0" w:color="auto"/>
                    <w:right w:val="none" w:sz="0" w:space="0" w:color="auto"/>
                  </w:divBdr>
                  <w:divsChild>
                    <w:div w:id="321279781">
                      <w:marLeft w:val="0"/>
                      <w:marRight w:val="0"/>
                      <w:marTop w:val="0"/>
                      <w:marBottom w:val="0"/>
                      <w:divBdr>
                        <w:top w:val="none" w:sz="0" w:space="0" w:color="auto"/>
                        <w:left w:val="none" w:sz="0" w:space="0" w:color="auto"/>
                        <w:bottom w:val="none" w:sz="0" w:space="0" w:color="auto"/>
                        <w:right w:val="none" w:sz="0" w:space="0" w:color="auto"/>
                      </w:divBdr>
                    </w:div>
                    <w:div w:id="945582460">
                      <w:marLeft w:val="0"/>
                      <w:marRight w:val="0"/>
                      <w:marTop w:val="0"/>
                      <w:marBottom w:val="0"/>
                      <w:divBdr>
                        <w:top w:val="none" w:sz="0" w:space="0" w:color="auto"/>
                        <w:left w:val="none" w:sz="0" w:space="0" w:color="auto"/>
                        <w:bottom w:val="none" w:sz="0" w:space="0" w:color="auto"/>
                        <w:right w:val="none" w:sz="0" w:space="0" w:color="auto"/>
                      </w:divBdr>
                    </w:div>
                    <w:div w:id="1172918173">
                      <w:marLeft w:val="0"/>
                      <w:marRight w:val="0"/>
                      <w:marTop w:val="0"/>
                      <w:marBottom w:val="0"/>
                      <w:divBdr>
                        <w:top w:val="none" w:sz="0" w:space="0" w:color="auto"/>
                        <w:left w:val="none" w:sz="0" w:space="0" w:color="auto"/>
                        <w:bottom w:val="none" w:sz="0" w:space="0" w:color="auto"/>
                        <w:right w:val="none" w:sz="0" w:space="0" w:color="auto"/>
                      </w:divBdr>
                    </w:div>
                  </w:divsChild>
                </w:div>
                <w:div w:id="1823546798">
                  <w:marLeft w:val="0"/>
                  <w:marRight w:val="0"/>
                  <w:marTop w:val="0"/>
                  <w:marBottom w:val="0"/>
                  <w:divBdr>
                    <w:top w:val="none" w:sz="0" w:space="0" w:color="auto"/>
                    <w:left w:val="none" w:sz="0" w:space="0" w:color="auto"/>
                    <w:bottom w:val="none" w:sz="0" w:space="0" w:color="auto"/>
                    <w:right w:val="none" w:sz="0" w:space="0" w:color="auto"/>
                  </w:divBdr>
                  <w:divsChild>
                    <w:div w:id="429594532">
                      <w:marLeft w:val="0"/>
                      <w:marRight w:val="0"/>
                      <w:marTop w:val="0"/>
                      <w:marBottom w:val="0"/>
                      <w:divBdr>
                        <w:top w:val="none" w:sz="0" w:space="0" w:color="auto"/>
                        <w:left w:val="none" w:sz="0" w:space="0" w:color="auto"/>
                        <w:bottom w:val="none" w:sz="0" w:space="0" w:color="auto"/>
                        <w:right w:val="none" w:sz="0" w:space="0" w:color="auto"/>
                      </w:divBdr>
                    </w:div>
                  </w:divsChild>
                </w:div>
                <w:div w:id="1850020967">
                  <w:marLeft w:val="0"/>
                  <w:marRight w:val="0"/>
                  <w:marTop w:val="0"/>
                  <w:marBottom w:val="0"/>
                  <w:divBdr>
                    <w:top w:val="none" w:sz="0" w:space="0" w:color="auto"/>
                    <w:left w:val="none" w:sz="0" w:space="0" w:color="auto"/>
                    <w:bottom w:val="none" w:sz="0" w:space="0" w:color="auto"/>
                    <w:right w:val="none" w:sz="0" w:space="0" w:color="auto"/>
                  </w:divBdr>
                  <w:divsChild>
                    <w:div w:id="1278219515">
                      <w:marLeft w:val="0"/>
                      <w:marRight w:val="0"/>
                      <w:marTop w:val="0"/>
                      <w:marBottom w:val="0"/>
                      <w:divBdr>
                        <w:top w:val="none" w:sz="0" w:space="0" w:color="auto"/>
                        <w:left w:val="none" w:sz="0" w:space="0" w:color="auto"/>
                        <w:bottom w:val="none" w:sz="0" w:space="0" w:color="auto"/>
                        <w:right w:val="none" w:sz="0" w:space="0" w:color="auto"/>
                      </w:divBdr>
                    </w:div>
                  </w:divsChild>
                </w:div>
                <w:div w:id="1857384395">
                  <w:marLeft w:val="0"/>
                  <w:marRight w:val="0"/>
                  <w:marTop w:val="0"/>
                  <w:marBottom w:val="0"/>
                  <w:divBdr>
                    <w:top w:val="none" w:sz="0" w:space="0" w:color="auto"/>
                    <w:left w:val="none" w:sz="0" w:space="0" w:color="auto"/>
                    <w:bottom w:val="none" w:sz="0" w:space="0" w:color="auto"/>
                    <w:right w:val="none" w:sz="0" w:space="0" w:color="auto"/>
                  </w:divBdr>
                  <w:divsChild>
                    <w:div w:id="578060236">
                      <w:marLeft w:val="0"/>
                      <w:marRight w:val="0"/>
                      <w:marTop w:val="0"/>
                      <w:marBottom w:val="0"/>
                      <w:divBdr>
                        <w:top w:val="none" w:sz="0" w:space="0" w:color="auto"/>
                        <w:left w:val="none" w:sz="0" w:space="0" w:color="auto"/>
                        <w:bottom w:val="none" w:sz="0" w:space="0" w:color="auto"/>
                        <w:right w:val="none" w:sz="0" w:space="0" w:color="auto"/>
                      </w:divBdr>
                    </w:div>
                  </w:divsChild>
                </w:div>
                <w:div w:id="1861508946">
                  <w:marLeft w:val="0"/>
                  <w:marRight w:val="0"/>
                  <w:marTop w:val="0"/>
                  <w:marBottom w:val="0"/>
                  <w:divBdr>
                    <w:top w:val="none" w:sz="0" w:space="0" w:color="auto"/>
                    <w:left w:val="none" w:sz="0" w:space="0" w:color="auto"/>
                    <w:bottom w:val="none" w:sz="0" w:space="0" w:color="auto"/>
                    <w:right w:val="none" w:sz="0" w:space="0" w:color="auto"/>
                  </w:divBdr>
                  <w:divsChild>
                    <w:div w:id="67190227">
                      <w:marLeft w:val="0"/>
                      <w:marRight w:val="0"/>
                      <w:marTop w:val="0"/>
                      <w:marBottom w:val="0"/>
                      <w:divBdr>
                        <w:top w:val="none" w:sz="0" w:space="0" w:color="auto"/>
                        <w:left w:val="none" w:sz="0" w:space="0" w:color="auto"/>
                        <w:bottom w:val="none" w:sz="0" w:space="0" w:color="auto"/>
                        <w:right w:val="none" w:sz="0" w:space="0" w:color="auto"/>
                      </w:divBdr>
                    </w:div>
                    <w:div w:id="386992634">
                      <w:marLeft w:val="0"/>
                      <w:marRight w:val="0"/>
                      <w:marTop w:val="0"/>
                      <w:marBottom w:val="0"/>
                      <w:divBdr>
                        <w:top w:val="none" w:sz="0" w:space="0" w:color="auto"/>
                        <w:left w:val="none" w:sz="0" w:space="0" w:color="auto"/>
                        <w:bottom w:val="none" w:sz="0" w:space="0" w:color="auto"/>
                        <w:right w:val="none" w:sz="0" w:space="0" w:color="auto"/>
                      </w:divBdr>
                    </w:div>
                    <w:div w:id="565996156">
                      <w:marLeft w:val="0"/>
                      <w:marRight w:val="0"/>
                      <w:marTop w:val="0"/>
                      <w:marBottom w:val="0"/>
                      <w:divBdr>
                        <w:top w:val="none" w:sz="0" w:space="0" w:color="auto"/>
                        <w:left w:val="none" w:sz="0" w:space="0" w:color="auto"/>
                        <w:bottom w:val="none" w:sz="0" w:space="0" w:color="auto"/>
                        <w:right w:val="none" w:sz="0" w:space="0" w:color="auto"/>
                      </w:divBdr>
                    </w:div>
                    <w:div w:id="663362881">
                      <w:marLeft w:val="0"/>
                      <w:marRight w:val="0"/>
                      <w:marTop w:val="0"/>
                      <w:marBottom w:val="0"/>
                      <w:divBdr>
                        <w:top w:val="none" w:sz="0" w:space="0" w:color="auto"/>
                        <w:left w:val="none" w:sz="0" w:space="0" w:color="auto"/>
                        <w:bottom w:val="none" w:sz="0" w:space="0" w:color="auto"/>
                        <w:right w:val="none" w:sz="0" w:space="0" w:color="auto"/>
                      </w:divBdr>
                    </w:div>
                    <w:div w:id="1331953835">
                      <w:marLeft w:val="0"/>
                      <w:marRight w:val="0"/>
                      <w:marTop w:val="0"/>
                      <w:marBottom w:val="0"/>
                      <w:divBdr>
                        <w:top w:val="none" w:sz="0" w:space="0" w:color="auto"/>
                        <w:left w:val="none" w:sz="0" w:space="0" w:color="auto"/>
                        <w:bottom w:val="none" w:sz="0" w:space="0" w:color="auto"/>
                        <w:right w:val="none" w:sz="0" w:space="0" w:color="auto"/>
                      </w:divBdr>
                    </w:div>
                    <w:div w:id="1476725122">
                      <w:marLeft w:val="0"/>
                      <w:marRight w:val="0"/>
                      <w:marTop w:val="0"/>
                      <w:marBottom w:val="0"/>
                      <w:divBdr>
                        <w:top w:val="none" w:sz="0" w:space="0" w:color="auto"/>
                        <w:left w:val="none" w:sz="0" w:space="0" w:color="auto"/>
                        <w:bottom w:val="none" w:sz="0" w:space="0" w:color="auto"/>
                        <w:right w:val="none" w:sz="0" w:space="0" w:color="auto"/>
                      </w:divBdr>
                    </w:div>
                    <w:div w:id="1525829050">
                      <w:marLeft w:val="0"/>
                      <w:marRight w:val="0"/>
                      <w:marTop w:val="0"/>
                      <w:marBottom w:val="0"/>
                      <w:divBdr>
                        <w:top w:val="none" w:sz="0" w:space="0" w:color="auto"/>
                        <w:left w:val="none" w:sz="0" w:space="0" w:color="auto"/>
                        <w:bottom w:val="none" w:sz="0" w:space="0" w:color="auto"/>
                        <w:right w:val="none" w:sz="0" w:space="0" w:color="auto"/>
                      </w:divBdr>
                    </w:div>
                    <w:div w:id="1614628060">
                      <w:marLeft w:val="0"/>
                      <w:marRight w:val="0"/>
                      <w:marTop w:val="0"/>
                      <w:marBottom w:val="0"/>
                      <w:divBdr>
                        <w:top w:val="none" w:sz="0" w:space="0" w:color="auto"/>
                        <w:left w:val="none" w:sz="0" w:space="0" w:color="auto"/>
                        <w:bottom w:val="none" w:sz="0" w:space="0" w:color="auto"/>
                        <w:right w:val="none" w:sz="0" w:space="0" w:color="auto"/>
                      </w:divBdr>
                    </w:div>
                    <w:div w:id="1920945857">
                      <w:marLeft w:val="0"/>
                      <w:marRight w:val="0"/>
                      <w:marTop w:val="0"/>
                      <w:marBottom w:val="0"/>
                      <w:divBdr>
                        <w:top w:val="none" w:sz="0" w:space="0" w:color="auto"/>
                        <w:left w:val="none" w:sz="0" w:space="0" w:color="auto"/>
                        <w:bottom w:val="none" w:sz="0" w:space="0" w:color="auto"/>
                        <w:right w:val="none" w:sz="0" w:space="0" w:color="auto"/>
                      </w:divBdr>
                    </w:div>
                  </w:divsChild>
                </w:div>
                <w:div w:id="1865358851">
                  <w:marLeft w:val="0"/>
                  <w:marRight w:val="0"/>
                  <w:marTop w:val="0"/>
                  <w:marBottom w:val="0"/>
                  <w:divBdr>
                    <w:top w:val="none" w:sz="0" w:space="0" w:color="auto"/>
                    <w:left w:val="none" w:sz="0" w:space="0" w:color="auto"/>
                    <w:bottom w:val="none" w:sz="0" w:space="0" w:color="auto"/>
                    <w:right w:val="none" w:sz="0" w:space="0" w:color="auto"/>
                  </w:divBdr>
                  <w:divsChild>
                    <w:div w:id="2070492857">
                      <w:marLeft w:val="0"/>
                      <w:marRight w:val="0"/>
                      <w:marTop w:val="0"/>
                      <w:marBottom w:val="0"/>
                      <w:divBdr>
                        <w:top w:val="none" w:sz="0" w:space="0" w:color="auto"/>
                        <w:left w:val="none" w:sz="0" w:space="0" w:color="auto"/>
                        <w:bottom w:val="none" w:sz="0" w:space="0" w:color="auto"/>
                        <w:right w:val="none" w:sz="0" w:space="0" w:color="auto"/>
                      </w:divBdr>
                    </w:div>
                  </w:divsChild>
                </w:div>
                <w:div w:id="1867938419">
                  <w:marLeft w:val="0"/>
                  <w:marRight w:val="0"/>
                  <w:marTop w:val="0"/>
                  <w:marBottom w:val="0"/>
                  <w:divBdr>
                    <w:top w:val="none" w:sz="0" w:space="0" w:color="auto"/>
                    <w:left w:val="none" w:sz="0" w:space="0" w:color="auto"/>
                    <w:bottom w:val="none" w:sz="0" w:space="0" w:color="auto"/>
                    <w:right w:val="none" w:sz="0" w:space="0" w:color="auto"/>
                  </w:divBdr>
                  <w:divsChild>
                    <w:div w:id="1224757817">
                      <w:marLeft w:val="0"/>
                      <w:marRight w:val="0"/>
                      <w:marTop w:val="0"/>
                      <w:marBottom w:val="0"/>
                      <w:divBdr>
                        <w:top w:val="none" w:sz="0" w:space="0" w:color="auto"/>
                        <w:left w:val="none" w:sz="0" w:space="0" w:color="auto"/>
                        <w:bottom w:val="none" w:sz="0" w:space="0" w:color="auto"/>
                        <w:right w:val="none" w:sz="0" w:space="0" w:color="auto"/>
                      </w:divBdr>
                    </w:div>
                  </w:divsChild>
                </w:div>
                <w:div w:id="1900706178">
                  <w:marLeft w:val="0"/>
                  <w:marRight w:val="0"/>
                  <w:marTop w:val="0"/>
                  <w:marBottom w:val="0"/>
                  <w:divBdr>
                    <w:top w:val="none" w:sz="0" w:space="0" w:color="auto"/>
                    <w:left w:val="none" w:sz="0" w:space="0" w:color="auto"/>
                    <w:bottom w:val="none" w:sz="0" w:space="0" w:color="auto"/>
                    <w:right w:val="none" w:sz="0" w:space="0" w:color="auto"/>
                  </w:divBdr>
                  <w:divsChild>
                    <w:div w:id="228344820">
                      <w:marLeft w:val="0"/>
                      <w:marRight w:val="0"/>
                      <w:marTop w:val="0"/>
                      <w:marBottom w:val="0"/>
                      <w:divBdr>
                        <w:top w:val="none" w:sz="0" w:space="0" w:color="auto"/>
                        <w:left w:val="none" w:sz="0" w:space="0" w:color="auto"/>
                        <w:bottom w:val="none" w:sz="0" w:space="0" w:color="auto"/>
                        <w:right w:val="none" w:sz="0" w:space="0" w:color="auto"/>
                      </w:divBdr>
                    </w:div>
                    <w:div w:id="524832339">
                      <w:marLeft w:val="0"/>
                      <w:marRight w:val="0"/>
                      <w:marTop w:val="0"/>
                      <w:marBottom w:val="0"/>
                      <w:divBdr>
                        <w:top w:val="none" w:sz="0" w:space="0" w:color="auto"/>
                        <w:left w:val="none" w:sz="0" w:space="0" w:color="auto"/>
                        <w:bottom w:val="none" w:sz="0" w:space="0" w:color="auto"/>
                        <w:right w:val="none" w:sz="0" w:space="0" w:color="auto"/>
                      </w:divBdr>
                    </w:div>
                    <w:div w:id="544954059">
                      <w:marLeft w:val="0"/>
                      <w:marRight w:val="0"/>
                      <w:marTop w:val="0"/>
                      <w:marBottom w:val="0"/>
                      <w:divBdr>
                        <w:top w:val="none" w:sz="0" w:space="0" w:color="auto"/>
                        <w:left w:val="none" w:sz="0" w:space="0" w:color="auto"/>
                        <w:bottom w:val="none" w:sz="0" w:space="0" w:color="auto"/>
                        <w:right w:val="none" w:sz="0" w:space="0" w:color="auto"/>
                      </w:divBdr>
                    </w:div>
                    <w:div w:id="815297351">
                      <w:marLeft w:val="0"/>
                      <w:marRight w:val="0"/>
                      <w:marTop w:val="0"/>
                      <w:marBottom w:val="0"/>
                      <w:divBdr>
                        <w:top w:val="none" w:sz="0" w:space="0" w:color="auto"/>
                        <w:left w:val="none" w:sz="0" w:space="0" w:color="auto"/>
                        <w:bottom w:val="none" w:sz="0" w:space="0" w:color="auto"/>
                        <w:right w:val="none" w:sz="0" w:space="0" w:color="auto"/>
                      </w:divBdr>
                    </w:div>
                    <w:div w:id="842352293">
                      <w:marLeft w:val="0"/>
                      <w:marRight w:val="0"/>
                      <w:marTop w:val="0"/>
                      <w:marBottom w:val="0"/>
                      <w:divBdr>
                        <w:top w:val="none" w:sz="0" w:space="0" w:color="auto"/>
                        <w:left w:val="none" w:sz="0" w:space="0" w:color="auto"/>
                        <w:bottom w:val="none" w:sz="0" w:space="0" w:color="auto"/>
                        <w:right w:val="none" w:sz="0" w:space="0" w:color="auto"/>
                      </w:divBdr>
                    </w:div>
                    <w:div w:id="944119682">
                      <w:marLeft w:val="0"/>
                      <w:marRight w:val="0"/>
                      <w:marTop w:val="0"/>
                      <w:marBottom w:val="0"/>
                      <w:divBdr>
                        <w:top w:val="none" w:sz="0" w:space="0" w:color="auto"/>
                        <w:left w:val="none" w:sz="0" w:space="0" w:color="auto"/>
                        <w:bottom w:val="none" w:sz="0" w:space="0" w:color="auto"/>
                        <w:right w:val="none" w:sz="0" w:space="0" w:color="auto"/>
                      </w:divBdr>
                    </w:div>
                    <w:div w:id="1206865366">
                      <w:marLeft w:val="0"/>
                      <w:marRight w:val="0"/>
                      <w:marTop w:val="0"/>
                      <w:marBottom w:val="0"/>
                      <w:divBdr>
                        <w:top w:val="none" w:sz="0" w:space="0" w:color="auto"/>
                        <w:left w:val="none" w:sz="0" w:space="0" w:color="auto"/>
                        <w:bottom w:val="none" w:sz="0" w:space="0" w:color="auto"/>
                        <w:right w:val="none" w:sz="0" w:space="0" w:color="auto"/>
                      </w:divBdr>
                    </w:div>
                    <w:div w:id="1244217715">
                      <w:marLeft w:val="0"/>
                      <w:marRight w:val="0"/>
                      <w:marTop w:val="0"/>
                      <w:marBottom w:val="0"/>
                      <w:divBdr>
                        <w:top w:val="none" w:sz="0" w:space="0" w:color="auto"/>
                        <w:left w:val="none" w:sz="0" w:space="0" w:color="auto"/>
                        <w:bottom w:val="none" w:sz="0" w:space="0" w:color="auto"/>
                        <w:right w:val="none" w:sz="0" w:space="0" w:color="auto"/>
                      </w:divBdr>
                    </w:div>
                    <w:div w:id="1291667378">
                      <w:marLeft w:val="0"/>
                      <w:marRight w:val="0"/>
                      <w:marTop w:val="0"/>
                      <w:marBottom w:val="0"/>
                      <w:divBdr>
                        <w:top w:val="none" w:sz="0" w:space="0" w:color="auto"/>
                        <w:left w:val="none" w:sz="0" w:space="0" w:color="auto"/>
                        <w:bottom w:val="none" w:sz="0" w:space="0" w:color="auto"/>
                        <w:right w:val="none" w:sz="0" w:space="0" w:color="auto"/>
                      </w:divBdr>
                    </w:div>
                    <w:div w:id="1421633141">
                      <w:marLeft w:val="0"/>
                      <w:marRight w:val="0"/>
                      <w:marTop w:val="0"/>
                      <w:marBottom w:val="0"/>
                      <w:divBdr>
                        <w:top w:val="none" w:sz="0" w:space="0" w:color="auto"/>
                        <w:left w:val="none" w:sz="0" w:space="0" w:color="auto"/>
                        <w:bottom w:val="none" w:sz="0" w:space="0" w:color="auto"/>
                        <w:right w:val="none" w:sz="0" w:space="0" w:color="auto"/>
                      </w:divBdr>
                    </w:div>
                    <w:div w:id="1453087727">
                      <w:marLeft w:val="0"/>
                      <w:marRight w:val="0"/>
                      <w:marTop w:val="0"/>
                      <w:marBottom w:val="0"/>
                      <w:divBdr>
                        <w:top w:val="none" w:sz="0" w:space="0" w:color="auto"/>
                        <w:left w:val="none" w:sz="0" w:space="0" w:color="auto"/>
                        <w:bottom w:val="none" w:sz="0" w:space="0" w:color="auto"/>
                        <w:right w:val="none" w:sz="0" w:space="0" w:color="auto"/>
                      </w:divBdr>
                    </w:div>
                    <w:div w:id="1478641545">
                      <w:marLeft w:val="0"/>
                      <w:marRight w:val="0"/>
                      <w:marTop w:val="0"/>
                      <w:marBottom w:val="0"/>
                      <w:divBdr>
                        <w:top w:val="none" w:sz="0" w:space="0" w:color="auto"/>
                        <w:left w:val="none" w:sz="0" w:space="0" w:color="auto"/>
                        <w:bottom w:val="none" w:sz="0" w:space="0" w:color="auto"/>
                        <w:right w:val="none" w:sz="0" w:space="0" w:color="auto"/>
                      </w:divBdr>
                    </w:div>
                    <w:div w:id="1758206010">
                      <w:marLeft w:val="0"/>
                      <w:marRight w:val="0"/>
                      <w:marTop w:val="0"/>
                      <w:marBottom w:val="0"/>
                      <w:divBdr>
                        <w:top w:val="none" w:sz="0" w:space="0" w:color="auto"/>
                        <w:left w:val="none" w:sz="0" w:space="0" w:color="auto"/>
                        <w:bottom w:val="none" w:sz="0" w:space="0" w:color="auto"/>
                        <w:right w:val="none" w:sz="0" w:space="0" w:color="auto"/>
                      </w:divBdr>
                    </w:div>
                    <w:div w:id="1768040993">
                      <w:marLeft w:val="0"/>
                      <w:marRight w:val="0"/>
                      <w:marTop w:val="0"/>
                      <w:marBottom w:val="0"/>
                      <w:divBdr>
                        <w:top w:val="none" w:sz="0" w:space="0" w:color="auto"/>
                        <w:left w:val="none" w:sz="0" w:space="0" w:color="auto"/>
                        <w:bottom w:val="none" w:sz="0" w:space="0" w:color="auto"/>
                        <w:right w:val="none" w:sz="0" w:space="0" w:color="auto"/>
                      </w:divBdr>
                    </w:div>
                    <w:div w:id="1821800783">
                      <w:marLeft w:val="0"/>
                      <w:marRight w:val="0"/>
                      <w:marTop w:val="0"/>
                      <w:marBottom w:val="0"/>
                      <w:divBdr>
                        <w:top w:val="none" w:sz="0" w:space="0" w:color="auto"/>
                        <w:left w:val="none" w:sz="0" w:space="0" w:color="auto"/>
                        <w:bottom w:val="none" w:sz="0" w:space="0" w:color="auto"/>
                        <w:right w:val="none" w:sz="0" w:space="0" w:color="auto"/>
                      </w:divBdr>
                    </w:div>
                  </w:divsChild>
                </w:div>
                <w:div w:id="1921674932">
                  <w:marLeft w:val="0"/>
                  <w:marRight w:val="0"/>
                  <w:marTop w:val="0"/>
                  <w:marBottom w:val="0"/>
                  <w:divBdr>
                    <w:top w:val="none" w:sz="0" w:space="0" w:color="auto"/>
                    <w:left w:val="none" w:sz="0" w:space="0" w:color="auto"/>
                    <w:bottom w:val="none" w:sz="0" w:space="0" w:color="auto"/>
                    <w:right w:val="none" w:sz="0" w:space="0" w:color="auto"/>
                  </w:divBdr>
                  <w:divsChild>
                    <w:div w:id="2103064956">
                      <w:marLeft w:val="0"/>
                      <w:marRight w:val="0"/>
                      <w:marTop w:val="0"/>
                      <w:marBottom w:val="0"/>
                      <w:divBdr>
                        <w:top w:val="none" w:sz="0" w:space="0" w:color="auto"/>
                        <w:left w:val="none" w:sz="0" w:space="0" w:color="auto"/>
                        <w:bottom w:val="none" w:sz="0" w:space="0" w:color="auto"/>
                        <w:right w:val="none" w:sz="0" w:space="0" w:color="auto"/>
                      </w:divBdr>
                    </w:div>
                  </w:divsChild>
                </w:div>
                <w:div w:id="1933511459">
                  <w:marLeft w:val="0"/>
                  <w:marRight w:val="0"/>
                  <w:marTop w:val="0"/>
                  <w:marBottom w:val="0"/>
                  <w:divBdr>
                    <w:top w:val="none" w:sz="0" w:space="0" w:color="auto"/>
                    <w:left w:val="none" w:sz="0" w:space="0" w:color="auto"/>
                    <w:bottom w:val="none" w:sz="0" w:space="0" w:color="auto"/>
                    <w:right w:val="none" w:sz="0" w:space="0" w:color="auto"/>
                  </w:divBdr>
                  <w:divsChild>
                    <w:div w:id="1524783383">
                      <w:marLeft w:val="0"/>
                      <w:marRight w:val="0"/>
                      <w:marTop w:val="0"/>
                      <w:marBottom w:val="0"/>
                      <w:divBdr>
                        <w:top w:val="none" w:sz="0" w:space="0" w:color="auto"/>
                        <w:left w:val="none" w:sz="0" w:space="0" w:color="auto"/>
                        <w:bottom w:val="none" w:sz="0" w:space="0" w:color="auto"/>
                        <w:right w:val="none" w:sz="0" w:space="0" w:color="auto"/>
                      </w:divBdr>
                    </w:div>
                    <w:div w:id="2072998539">
                      <w:marLeft w:val="0"/>
                      <w:marRight w:val="0"/>
                      <w:marTop w:val="0"/>
                      <w:marBottom w:val="0"/>
                      <w:divBdr>
                        <w:top w:val="none" w:sz="0" w:space="0" w:color="auto"/>
                        <w:left w:val="none" w:sz="0" w:space="0" w:color="auto"/>
                        <w:bottom w:val="none" w:sz="0" w:space="0" w:color="auto"/>
                        <w:right w:val="none" w:sz="0" w:space="0" w:color="auto"/>
                      </w:divBdr>
                    </w:div>
                  </w:divsChild>
                </w:div>
                <w:div w:id="1938370750">
                  <w:marLeft w:val="0"/>
                  <w:marRight w:val="0"/>
                  <w:marTop w:val="0"/>
                  <w:marBottom w:val="0"/>
                  <w:divBdr>
                    <w:top w:val="none" w:sz="0" w:space="0" w:color="auto"/>
                    <w:left w:val="none" w:sz="0" w:space="0" w:color="auto"/>
                    <w:bottom w:val="none" w:sz="0" w:space="0" w:color="auto"/>
                    <w:right w:val="none" w:sz="0" w:space="0" w:color="auto"/>
                  </w:divBdr>
                  <w:divsChild>
                    <w:div w:id="1894925940">
                      <w:marLeft w:val="0"/>
                      <w:marRight w:val="0"/>
                      <w:marTop w:val="0"/>
                      <w:marBottom w:val="0"/>
                      <w:divBdr>
                        <w:top w:val="none" w:sz="0" w:space="0" w:color="auto"/>
                        <w:left w:val="none" w:sz="0" w:space="0" w:color="auto"/>
                        <w:bottom w:val="none" w:sz="0" w:space="0" w:color="auto"/>
                        <w:right w:val="none" w:sz="0" w:space="0" w:color="auto"/>
                      </w:divBdr>
                    </w:div>
                  </w:divsChild>
                </w:div>
                <w:div w:id="1939869891">
                  <w:marLeft w:val="0"/>
                  <w:marRight w:val="0"/>
                  <w:marTop w:val="0"/>
                  <w:marBottom w:val="0"/>
                  <w:divBdr>
                    <w:top w:val="none" w:sz="0" w:space="0" w:color="auto"/>
                    <w:left w:val="none" w:sz="0" w:space="0" w:color="auto"/>
                    <w:bottom w:val="none" w:sz="0" w:space="0" w:color="auto"/>
                    <w:right w:val="none" w:sz="0" w:space="0" w:color="auto"/>
                  </w:divBdr>
                  <w:divsChild>
                    <w:div w:id="1005782973">
                      <w:marLeft w:val="0"/>
                      <w:marRight w:val="0"/>
                      <w:marTop w:val="0"/>
                      <w:marBottom w:val="0"/>
                      <w:divBdr>
                        <w:top w:val="none" w:sz="0" w:space="0" w:color="auto"/>
                        <w:left w:val="none" w:sz="0" w:space="0" w:color="auto"/>
                        <w:bottom w:val="none" w:sz="0" w:space="0" w:color="auto"/>
                        <w:right w:val="none" w:sz="0" w:space="0" w:color="auto"/>
                      </w:divBdr>
                    </w:div>
                  </w:divsChild>
                </w:div>
                <w:div w:id="1942643192">
                  <w:marLeft w:val="0"/>
                  <w:marRight w:val="0"/>
                  <w:marTop w:val="0"/>
                  <w:marBottom w:val="0"/>
                  <w:divBdr>
                    <w:top w:val="none" w:sz="0" w:space="0" w:color="auto"/>
                    <w:left w:val="none" w:sz="0" w:space="0" w:color="auto"/>
                    <w:bottom w:val="none" w:sz="0" w:space="0" w:color="auto"/>
                    <w:right w:val="none" w:sz="0" w:space="0" w:color="auto"/>
                  </w:divBdr>
                  <w:divsChild>
                    <w:div w:id="837580661">
                      <w:marLeft w:val="0"/>
                      <w:marRight w:val="0"/>
                      <w:marTop w:val="0"/>
                      <w:marBottom w:val="0"/>
                      <w:divBdr>
                        <w:top w:val="none" w:sz="0" w:space="0" w:color="auto"/>
                        <w:left w:val="none" w:sz="0" w:space="0" w:color="auto"/>
                        <w:bottom w:val="none" w:sz="0" w:space="0" w:color="auto"/>
                        <w:right w:val="none" w:sz="0" w:space="0" w:color="auto"/>
                      </w:divBdr>
                    </w:div>
                  </w:divsChild>
                </w:div>
                <w:div w:id="1944654013">
                  <w:marLeft w:val="0"/>
                  <w:marRight w:val="0"/>
                  <w:marTop w:val="0"/>
                  <w:marBottom w:val="0"/>
                  <w:divBdr>
                    <w:top w:val="none" w:sz="0" w:space="0" w:color="auto"/>
                    <w:left w:val="none" w:sz="0" w:space="0" w:color="auto"/>
                    <w:bottom w:val="none" w:sz="0" w:space="0" w:color="auto"/>
                    <w:right w:val="none" w:sz="0" w:space="0" w:color="auto"/>
                  </w:divBdr>
                  <w:divsChild>
                    <w:div w:id="1451510245">
                      <w:marLeft w:val="0"/>
                      <w:marRight w:val="0"/>
                      <w:marTop w:val="0"/>
                      <w:marBottom w:val="0"/>
                      <w:divBdr>
                        <w:top w:val="none" w:sz="0" w:space="0" w:color="auto"/>
                        <w:left w:val="none" w:sz="0" w:space="0" w:color="auto"/>
                        <w:bottom w:val="none" w:sz="0" w:space="0" w:color="auto"/>
                        <w:right w:val="none" w:sz="0" w:space="0" w:color="auto"/>
                      </w:divBdr>
                    </w:div>
                  </w:divsChild>
                </w:div>
                <w:div w:id="1946425870">
                  <w:marLeft w:val="0"/>
                  <w:marRight w:val="0"/>
                  <w:marTop w:val="0"/>
                  <w:marBottom w:val="0"/>
                  <w:divBdr>
                    <w:top w:val="none" w:sz="0" w:space="0" w:color="auto"/>
                    <w:left w:val="none" w:sz="0" w:space="0" w:color="auto"/>
                    <w:bottom w:val="none" w:sz="0" w:space="0" w:color="auto"/>
                    <w:right w:val="none" w:sz="0" w:space="0" w:color="auto"/>
                  </w:divBdr>
                  <w:divsChild>
                    <w:div w:id="1144547295">
                      <w:marLeft w:val="0"/>
                      <w:marRight w:val="0"/>
                      <w:marTop w:val="0"/>
                      <w:marBottom w:val="0"/>
                      <w:divBdr>
                        <w:top w:val="none" w:sz="0" w:space="0" w:color="auto"/>
                        <w:left w:val="none" w:sz="0" w:space="0" w:color="auto"/>
                        <w:bottom w:val="none" w:sz="0" w:space="0" w:color="auto"/>
                        <w:right w:val="none" w:sz="0" w:space="0" w:color="auto"/>
                      </w:divBdr>
                    </w:div>
                  </w:divsChild>
                </w:div>
                <w:div w:id="1973560723">
                  <w:marLeft w:val="0"/>
                  <w:marRight w:val="0"/>
                  <w:marTop w:val="0"/>
                  <w:marBottom w:val="0"/>
                  <w:divBdr>
                    <w:top w:val="none" w:sz="0" w:space="0" w:color="auto"/>
                    <w:left w:val="none" w:sz="0" w:space="0" w:color="auto"/>
                    <w:bottom w:val="none" w:sz="0" w:space="0" w:color="auto"/>
                    <w:right w:val="none" w:sz="0" w:space="0" w:color="auto"/>
                  </w:divBdr>
                  <w:divsChild>
                    <w:div w:id="1018969385">
                      <w:marLeft w:val="0"/>
                      <w:marRight w:val="0"/>
                      <w:marTop w:val="0"/>
                      <w:marBottom w:val="0"/>
                      <w:divBdr>
                        <w:top w:val="none" w:sz="0" w:space="0" w:color="auto"/>
                        <w:left w:val="none" w:sz="0" w:space="0" w:color="auto"/>
                        <w:bottom w:val="none" w:sz="0" w:space="0" w:color="auto"/>
                        <w:right w:val="none" w:sz="0" w:space="0" w:color="auto"/>
                      </w:divBdr>
                    </w:div>
                  </w:divsChild>
                </w:div>
                <w:div w:id="1981642719">
                  <w:marLeft w:val="0"/>
                  <w:marRight w:val="0"/>
                  <w:marTop w:val="0"/>
                  <w:marBottom w:val="0"/>
                  <w:divBdr>
                    <w:top w:val="none" w:sz="0" w:space="0" w:color="auto"/>
                    <w:left w:val="none" w:sz="0" w:space="0" w:color="auto"/>
                    <w:bottom w:val="none" w:sz="0" w:space="0" w:color="auto"/>
                    <w:right w:val="none" w:sz="0" w:space="0" w:color="auto"/>
                  </w:divBdr>
                  <w:divsChild>
                    <w:div w:id="1952544312">
                      <w:marLeft w:val="0"/>
                      <w:marRight w:val="0"/>
                      <w:marTop w:val="0"/>
                      <w:marBottom w:val="0"/>
                      <w:divBdr>
                        <w:top w:val="none" w:sz="0" w:space="0" w:color="auto"/>
                        <w:left w:val="none" w:sz="0" w:space="0" w:color="auto"/>
                        <w:bottom w:val="none" w:sz="0" w:space="0" w:color="auto"/>
                        <w:right w:val="none" w:sz="0" w:space="0" w:color="auto"/>
                      </w:divBdr>
                    </w:div>
                  </w:divsChild>
                </w:div>
                <w:div w:id="2010936622">
                  <w:marLeft w:val="0"/>
                  <w:marRight w:val="0"/>
                  <w:marTop w:val="0"/>
                  <w:marBottom w:val="0"/>
                  <w:divBdr>
                    <w:top w:val="none" w:sz="0" w:space="0" w:color="auto"/>
                    <w:left w:val="none" w:sz="0" w:space="0" w:color="auto"/>
                    <w:bottom w:val="none" w:sz="0" w:space="0" w:color="auto"/>
                    <w:right w:val="none" w:sz="0" w:space="0" w:color="auto"/>
                  </w:divBdr>
                  <w:divsChild>
                    <w:div w:id="46684893">
                      <w:marLeft w:val="0"/>
                      <w:marRight w:val="0"/>
                      <w:marTop w:val="0"/>
                      <w:marBottom w:val="0"/>
                      <w:divBdr>
                        <w:top w:val="none" w:sz="0" w:space="0" w:color="auto"/>
                        <w:left w:val="none" w:sz="0" w:space="0" w:color="auto"/>
                        <w:bottom w:val="none" w:sz="0" w:space="0" w:color="auto"/>
                        <w:right w:val="none" w:sz="0" w:space="0" w:color="auto"/>
                      </w:divBdr>
                    </w:div>
                    <w:div w:id="1103384563">
                      <w:marLeft w:val="0"/>
                      <w:marRight w:val="0"/>
                      <w:marTop w:val="0"/>
                      <w:marBottom w:val="0"/>
                      <w:divBdr>
                        <w:top w:val="none" w:sz="0" w:space="0" w:color="auto"/>
                        <w:left w:val="none" w:sz="0" w:space="0" w:color="auto"/>
                        <w:bottom w:val="none" w:sz="0" w:space="0" w:color="auto"/>
                        <w:right w:val="none" w:sz="0" w:space="0" w:color="auto"/>
                      </w:divBdr>
                    </w:div>
                    <w:div w:id="1214006006">
                      <w:marLeft w:val="0"/>
                      <w:marRight w:val="0"/>
                      <w:marTop w:val="0"/>
                      <w:marBottom w:val="0"/>
                      <w:divBdr>
                        <w:top w:val="none" w:sz="0" w:space="0" w:color="auto"/>
                        <w:left w:val="none" w:sz="0" w:space="0" w:color="auto"/>
                        <w:bottom w:val="none" w:sz="0" w:space="0" w:color="auto"/>
                        <w:right w:val="none" w:sz="0" w:space="0" w:color="auto"/>
                      </w:divBdr>
                    </w:div>
                  </w:divsChild>
                </w:div>
                <w:div w:id="2026200499">
                  <w:marLeft w:val="0"/>
                  <w:marRight w:val="0"/>
                  <w:marTop w:val="0"/>
                  <w:marBottom w:val="0"/>
                  <w:divBdr>
                    <w:top w:val="none" w:sz="0" w:space="0" w:color="auto"/>
                    <w:left w:val="none" w:sz="0" w:space="0" w:color="auto"/>
                    <w:bottom w:val="none" w:sz="0" w:space="0" w:color="auto"/>
                    <w:right w:val="none" w:sz="0" w:space="0" w:color="auto"/>
                  </w:divBdr>
                  <w:divsChild>
                    <w:div w:id="297690029">
                      <w:marLeft w:val="0"/>
                      <w:marRight w:val="0"/>
                      <w:marTop w:val="0"/>
                      <w:marBottom w:val="0"/>
                      <w:divBdr>
                        <w:top w:val="none" w:sz="0" w:space="0" w:color="auto"/>
                        <w:left w:val="none" w:sz="0" w:space="0" w:color="auto"/>
                        <w:bottom w:val="none" w:sz="0" w:space="0" w:color="auto"/>
                        <w:right w:val="none" w:sz="0" w:space="0" w:color="auto"/>
                      </w:divBdr>
                    </w:div>
                    <w:div w:id="928348889">
                      <w:marLeft w:val="0"/>
                      <w:marRight w:val="0"/>
                      <w:marTop w:val="0"/>
                      <w:marBottom w:val="0"/>
                      <w:divBdr>
                        <w:top w:val="none" w:sz="0" w:space="0" w:color="auto"/>
                        <w:left w:val="none" w:sz="0" w:space="0" w:color="auto"/>
                        <w:bottom w:val="none" w:sz="0" w:space="0" w:color="auto"/>
                        <w:right w:val="none" w:sz="0" w:space="0" w:color="auto"/>
                      </w:divBdr>
                    </w:div>
                    <w:div w:id="1038093667">
                      <w:marLeft w:val="0"/>
                      <w:marRight w:val="0"/>
                      <w:marTop w:val="0"/>
                      <w:marBottom w:val="0"/>
                      <w:divBdr>
                        <w:top w:val="none" w:sz="0" w:space="0" w:color="auto"/>
                        <w:left w:val="none" w:sz="0" w:space="0" w:color="auto"/>
                        <w:bottom w:val="none" w:sz="0" w:space="0" w:color="auto"/>
                        <w:right w:val="none" w:sz="0" w:space="0" w:color="auto"/>
                      </w:divBdr>
                    </w:div>
                    <w:div w:id="1214082071">
                      <w:marLeft w:val="0"/>
                      <w:marRight w:val="0"/>
                      <w:marTop w:val="0"/>
                      <w:marBottom w:val="0"/>
                      <w:divBdr>
                        <w:top w:val="none" w:sz="0" w:space="0" w:color="auto"/>
                        <w:left w:val="none" w:sz="0" w:space="0" w:color="auto"/>
                        <w:bottom w:val="none" w:sz="0" w:space="0" w:color="auto"/>
                        <w:right w:val="none" w:sz="0" w:space="0" w:color="auto"/>
                      </w:divBdr>
                    </w:div>
                    <w:div w:id="1230847967">
                      <w:marLeft w:val="0"/>
                      <w:marRight w:val="0"/>
                      <w:marTop w:val="0"/>
                      <w:marBottom w:val="0"/>
                      <w:divBdr>
                        <w:top w:val="none" w:sz="0" w:space="0" w:color="auto"/>
                        <w:left w:val="none" w:sz="0" w:space="0" w:color="auto"/>
                        <w:bottom w:val="none" w:sz="0" w:space="0" w:color="auto"/>
                        <w:right w:val="none" w:sz="0" w:space="0" w:color="auto"/>
                      </w:divBdr>
                    </w:div>
                    <w:div w:id="1410662932">
                      <w:marLeft w:val="0"/>
                      <w:marRight w:val="0"/>
                      <w:marTop w:val="0"/>
                      <w:marBottom w:val="0"/>
                      <w:divBdr>
                        <w:top w:val="none" w:sz="0" w:space="0" w:color="auto"/>
                        <w:left w:val="none" w:sz="0" w:space="0" w:color="auto"/>
                        <w:bottom w:val="none" w:sz="0" w:space="0" w:color="auto"/>
                        <w:right w:val="none" w:sz="0" w:space="0" w:color="auto"/>
                      </w:divBdr>
                    </w:div>
                    <w:div w:id="1427845300">
                      <w:marLeft w:val="0"/>
                      <w:marRight w:val="0"/>
                      <w:marTop w:val="0"/>
                      <w:marBottom w:val="0"/>
                      <w:divBdr>
                        <w:top w:val="none" w:sz="0" w:space="0" w:color="auto"/>
                        <w:left w:val="none" w:sz="0" w:space="0" w:color="auto"/>
                        <w:bottom w:val="none" w:sz="0" w:space="0" w:color="auto"/>
                        <w:right w:val="none" w:sz="0" w:space="0" w:color="auto"/>
                      </w:divBdr>
                    </w:div>
                    <w:div w:id="1504128781">
                      <w:marLeft w:val="0"/>
                      <w:marRight w:val="0"/>
                      <w:marTop w:val="0"/>
                      <w:marBottom w:val="0"/>
                      <w:divBdr>
                        <w:top w:val="none" w:sz="0" w:space="0" w:color="auto"/>
                        <w:left w:val="none" w:sz="0" w:space="0" w:color="auto"/>
                        <w:bottom w:val="none" w:sz="0" w:space="0" w:color="auto"/>
                        <w:right w:val="none" w:sz="0" w:space="0" w:color="auto"/>
                      </w:divBdr>
                    </w:div>
                    <w:div w:id="1938903157">
                      <w:marLeft w:val="0"/>
                      <w:marRight w:val="0"/>
                      <w:marTop w:val="0"/>
                      <w:marBottom w:val="0"/>
                      <w:divBdr>
                        <w:top w:val="none" w:sz="0" w:space="0" w:color="auto"/>
                        <w:left w:val="none" w:sz="0" w:space="0" w:color="auto"/>
                        <w:bottom w:val="none" w:sz="0" w:space="0" w:color="auto"/>
                        <w:right w:val="none" w:sz="0" w:space="0" w:color="auto"/>
                      </w:divBdr>
                    </w:div>
                  </w:divsChild>
                </w:div>
                <w:div w:id="2037730937">
                  <w:marLeft w:val="0"/>
                  <w:marRight w:val="0"/>
                  <w:marTop w:val="0"/>
                  <w:marBottom w:val="0"/>
                  <w:divBdr>
                    <w:top w:val="none" w:sz="0" w:space="0" w:color="auto"/>
                    <w:left w:val="none" w:sz="0" w:space="0" w:color="auto"/>
                    <w:bottom w:val="none" w:sz="0" w:space="0" w:color="auto"/>
                    <w:right w:val="none" w:sz="0" w:space="0" w:color="auto"/>
                  </w:divBdr>
                  <w:divsChild>
                    <w:div w:id="868641466">
                      <w:marLeft w:val="0"/>
                      <w:marRight w:val="0"/>
                      <w:marTop w:val="0"/>
                      <w:marBottom w:val="0"/>
                      <w:divBdr>
                        <w:top w:val="none" w:sz="0" w:space="0" w:color="auto"/>
                        <w:left w:val="none" w:sz="0" w:space="0" w:color="auto"/>
                        <w:bottom w:val="none" w:sz="0" w:space="0" w:color="auto"/>
                        <w:right w:val="none" w:sz="0" w:space="0" w:color="auto"/>
                      </w:divBdr>
                    </w:div>
                  </w:divsChild>
                </w:div>
                <w:div w:id="2075202208">
                  <w:marLeft w:val="0"/>
                  <w:marRight w:val="0"/>
                  <w:marTop w:val="0"/>
                  <w:marBottom w:val="0"/>
                  <w:divBdr>
                    <w:top w:val="none" w:sz="0" w:space="0" w:color="auto"/>
                    <w:left w:val="none" w:sz="0" w:space="0" w:color="auto"/>
                    <w:bottom w:val="none" w:sz="0" w:space="0" w:color="auto"/>
                    <w:right w:val="none" w:sz="0" w:space="0" w:color="auto"/>
                  </w:divBdr>
                  <w:divsChild>
                    <w:div w:id="2102797217">
                      <w:marLeft w:val="0"/>
                      <w:marRight w:val="0"/>
                      <w:marTop w:val="0"/>
                      <w:marBottom w:val="0"/>
                      <w:divBdr>
                        <w:top w:val="none" w:sz="0" w:space="0" w:color="auto"/>
                        <w:left w:val="none" w:sz="0" w:space="0" w:color="auto"/>
                        <w:bottom w:val="none" w:sz="0" w:space="0" w:color="auto"/>
                        <w:right w:val="none" w:sz="0" w:space="0" w:color="auto"/>
                      </w:divBdr>
                    </w:div>
                  </w:divsChild>
                </w:div>
                <w:div w:id="2115518136">
                  <w:marLeft w:val="0"/>
                  <w:marRight w:val="0"/>
                  <w:marTop w:val="0"/>
                  <w:marBottom w:val="0"/>
                  <w:divBdr>
                    <w:top w:val="none" w:sz="0" w:space="0" w:color="auto"/>
                    <w:left w:val="none" w:sz="0" w:space="0" w:color="auto"/>
                    <w:bottom w:val="none" w:sz="0" w:space="0" w:color="auto"/>
                    <w:right w:val="none" w:sz="0" w:space="0" w:color="auto"/>
                  </w:divBdr>
                  <w:divsChild>
                    <w:div w:id="1986469436">
                      <w:marLeft w:val="0"/>
                      <w:marRight w:val="0"/>
                      <w:marTop w:val="0"/>
                      <w:marBottom w:val="0"/>
                      <w:divBdr>
                        <w:top w:val="none" w:sz="0" w:space="0" w:color="auto"/>
                        <w:left w:val="none" w:sz="0" w:space="0" w:color="auto"/>
                        <w:bottom w:val="none" w:sz="0" w:space="0" w:color="auto"/>
                        <w:right w:val="none" w:sz="0" w:space="0" w:color="auto"/>
                      </w:divBdr>
                    </w:div>
                  </w:divsChild>
                </w:div>
                <w:div w:id="2147040926">
                  <w:marLeft w:val="0"/>
                  <w:marRight w:val="0"/>
                  <w:marTop w:val="0"/>
                  <w:marBottom w:val="0"/>
                  <w:divBdr>
                    <w:top w:val="none" w:sz="0" w:space="0" w:color="auto"/>
                    <w:left w:val="none" w:sz="0" w:space="0" w:color="auto"/>
                    <w:bottom w:val="none" w:sz="0" w:space="0" w:color="auto"/>
                    <w:right w:val="none" w:sz="0" w:space="0" w:color="auto"/>
                  </w:divBdr>
                  <w:divsChild>
                    <w:div w:id="288363156">
                      <w:marLeft w:val="0"/>
                      <w:marRight w:val="0"/>
                      <w:marTop w:val="0"/>
                      <w:marBottom w:val="0"/>
                      <w:divBdr>
                        <w:top w:val="none" w:sz="0" w:space="0" w:color="auto"/>
                        <w:left w:val="none" w:sz="0" w:space="0" w:color="auto"/>
                        <w:bottom w:val="none" w:sz="0" w:space="0" w:color="auto"/>
                        <w:right w:val="none" w:sz="0" w:space="0" w:color="auto"/>
                      </w:divBdr>
                    </w:div>
                    <w:div w:id="1254817949">
                      <w:marLeft w:val="0"/>
                      <w:marRight w:val="0"/>
                      <w:marTop w:val="0"/>
                      <w:marBottom w:val="0"/>
                      <w:divBdr>
                        <w:top w:val="none" w:sz="0" w:space="0" w:color="auto"/>
                        <w:left w:val="none" w:sz="0" w:space="0" w:color="auto"/>
                        <w:bottom w:val="none" w:sz="0" w:space="0" w:color="auto"/>
                        <w:right w:val="none" w:sz="0" w:space="0" w:color="auto"/>
                      </w:divBdr>
                    </w:div>
                    <w:div w:id="200389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683124632">
      <w:bodyDiv w:val="1"/>
      <w:marLeft w:val="0"/>
      <w:marRight w:val="0"/>
      <w:marTop w:val="0"/>
      <w:marBottom w:val="0"/>
      <w:divBdr>
        <w:top w:val="none" w:sz="0" w:space="0" w:color="auto"/>
        <w:left w:val="none" w:sz="0" w:space="0" w:color="auto"/>
        <w:bottom w:val="none" w:sz="0" w:space="0" w:color="auto"/>
        <w:right w:val="none" w:sz="0" w:space="0" w:color="auto"/>
      </w:divBdr>
    </w:div>
    <w:div w:id="1696230283">
      <w:bodyDiv w:val="1"/>
      <w:marLeft w:val="0"/>
      <w:marRight w:val="0"/>
      <w:marTop w:val="0"/>
      <w:marBottom w:val="0"/>
      <w:divBdr>
        <w:top w:val="none" w:sz="0" w:space="0" w:color="auto"/>
        <w:left w:val="none" w:sz="0" w:space="0" w:color="auto"/>
        <w:bottom w:val="none" w:sz="0" w:space="0" w:color="auto"/>
        <w:right w:val="none" w:sz="0" w:space="0" w:color="auto"/>
      </w:divBdr>
    </w:div>
    <w:div w:id="1727416688">
      <w:bodyDiv w:val="1"/>
      <w:marLeft w:val="0"/>
      <w:marRight w:val="0"/>
      <w:marTop w:val="0"/>
      <w:marBottom w:val="0"/>
      <w:divBdr>
        <w:top w:val="none" w:sz="0" w:space="0" w:color="auto"/>
        <w:left w:val="none" w:sz="0" w:space="0" w:color="auto"/>
        <w:bottom w:val="none" w:sz="0" w:space="0" w:color="auto"/>
        <w:right w:val="none" w:sz="0" w:space="0" w:color="auto"/>
      </w:divBdr>
      <w:divsChild>
        <w:div w:id="762803044">
          <w:marLeft w:val="0"/>
          <w:marRight w:val="0"/>
          <w:marTop w:val="0"/>
          <w:marBottom w:val="0"/>
          <w:divBdr>
            <w:top w:val="none" w:sz="0" w:space="0" w:color="auto"/>
            <w:left w:val="none" w:sz="0" w:space="0" w:color="auto"/>
            <w:bottom w:val="none" w:sz="0" w:space="0" w:color="auto"/>
            <w:right w:val="none" w:sz="0" w:space="0" w:color="auto"/>
          </w:divBdr>
          <w:divsChild>
            <w:div w:id="1133250024">
              <w:marLeft w:val="0"/>
              <w:marRight w:val="0"/>
              <w:marTop w:val="0"/>
              <w:marBottom w:val="0"/>
              <w:divBdr>
                <w:top w:val="none" w:sz="0" w:space="0" w:color="auto"/>
                <w:left w:val="none" w:sz="0" w:space="0" w:color="auto"/>
                <w:bottom w:val="none" w:sz="0" w:space="0" w:color="auto"/>
                <w:right w:val="none" w:sz="0" w:space="0" w:color="auto"/>
              </w:divBdr>
              <w:divsChild>
                <w:div w:id="403190037">
                  <w:marLeft w:val="0"/>
                  <w:marRight w:val="0"/>
                  <w:marTop w:val="0"/>
                  <w:marBottom w:val="0"/>
                  <w:divBdr>
                    <w:top w:val="none" w:sz="0" w:space="0" w:color="auto"/>
                    <w:left w:val="none" w:sz="0" w:space="0" w:color="auto"/>
                    <w:bottom w:val="none" w:sz="0" w:space="0" w:color="auto"/>
                    <w:right w:val="none" w:sz="0" w:space="0" w:color="auto"/>
                  </w:divBdr>
                </w:div>
                <w:div w:id="915867864">
                  <w:marLeft w:val="0"/>
                  <w:marRight w:val="0"/>
                  <w:marTop w:val="0"/>
                  <w:marBottom w:val="0"/>
                  <w:divBdr>
                    <w:top w:val="none" w:sz="0" w:space="0" w:color="auto"/>
                    <w:left w:val="none" w:sz="0" w:space="0" w:color="auto"/>
                    <w:bottom w:val="none" w:sz="0" w:space="0" w:color="auto"/>
                    <w:right w:val="none" w:sz="0" w:space="0" w:color="auto"/>
                  </w:divBdr>
                  <w:divsChild>
                    <w:div w:id="1312632752">
                      <w:marLeft w:val="0"/>
                      <w:marRight w:val="0"/>
                      <w:marTop w:val="0"/>
                      <w:marBottom w:val="0"/>
                      <w:divBdr>
                        <w:top w:val="none" w:sz="0" w:space="0" w:color="auto"/>
                        <w:left w:val="none" w:sz="0" w:space="0" w:color="auto"/>
                        <w:bottom w:val="none" w:sz="0" w:space="0" w:color="auto"/>
                        <w:right w:val="none" w:sz="0" w:space="0" w:color="auto"/>
                      </w:divBdr>
                    </w:div>
                    <w:div w:id="1361661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1266506">
      <w:bodyDiv w:val="1"/>
      <w:marLeft w:val="0"/>
      <w:marRight w:val="0"/>
      <w:marTop w:val="0"/>
      <w:marBottom w:val="0"/>
      <w:divBdr>
        <w:top w:val="none" w:sz="0" w:space="0" w:color="auto"/>
        <w:left w:val="none" w:sz="0" w:space="0" w:color="auto"/>
        <w:bottom w:val="none" w:sz="0" w:space="0" w:color="auto"/>
        <w:right w:val="none" w:sz="0" w:space="0" w:color="auto"/>
      </w:divBdr>
    </w:div>
    <w:div w:id="1744641698">
      <w:bodyDiv w:val="1"/>
      <w:marLeft w:val="0"/>
      <w:marRight w:val="0"/>
      <w:marTop w:val="0"/>
      <w:marBottom w:val="0"/>
      <w:divBdr>
        <w:top w:val="none" w:sz="0" w:space="0" w:color="auto"/>
        <w:left w:val="none" w:sz="0" w:space="0" w:color="auto"/>
        <w:bottom w:val="none" w:sz="0" w:space="0" w:color="auto"/>
        <w:right w:val="none" w:sz="0" w:space="0" w:color="auto"/>
      </w:divBdr>
      <w:divsChild>
        <w:div w:id="716004091">
          <w:marLeft w:val="0"/>
          <w:marRight w:val="0"/>
          <w:marTop w:val="0"/>
          <w:marBottom w:val="0"/>
          <w:divBdr>
            <w:top w:val="none" w:sz="0" w:space="0" w:color="auto"/>
            <w:left w:val="none" w:sz="0" w:space="0" w:color="auto"/>
            <w:bottom w:val="none" w:sz="0" w:space="0" w:color="auto"/>
            <w:right w:val="none" w:sz="0" w:space="0" w:color="auto"/>
          </w:divBdr>
        </w:div>
        <w:div w:id="1615134881">
          <w:marLeft w:val="0"/>
          <w:marRight w:val="0"/>
          <w:marTop w:val="0"/>
          <w:marBottom w:val="0"/>
          <w:divBdr>
            <w:top w:val="none" w:sz="0" w:space="0" w:color="auto"/>
            <w:left w:val="none" w:sz="0" w:space="0" w:color="auto"/>
            <w:bottom w:val="none" w:sz="0" w:space="0" w:color="auto"/>
            <w:right w:val="none" w:sz="0" w:space="0" w:color="auto"/>
          </w:divBdr>
        </w:div>
        <w:div w:id="1617834003">
          <w:marLeft w:val="0"/>
          <w:marRight w:val="0"/>
          <w:marTop w:val="0"/>
          <w:marBottom w:val="0"/>
          <w:divBdr>
            <w:top w:val="none" w:sz="0" w:space="0" w:color="auto"/>
            <w:left w:val="none" w:sz="0" w:space="0" w:color="auto"/>
            <w:bottom w:val="none" w:sz="0" w:space="0" w:color="auto"/>
            <w:right w:val="none" w:sz="0" w:space="0" w:color="auto"/>
          </w:divBdr>
        </w:div>
        <w:div w:id="1840920819">
          <w:marLeft w:val="0"/>
          <w:marRight w:val="0"/>
          <w:marTop w:val="0"/>
          <w:marBottom w:val="0"/>
          <w:divBdr>
            <w:top w:val="none" w:sz="0" w:space="0" w:color="auto"/>
            <w:left w:val="none" w:sz="0" w:space="0" w:color="auto"/>
            <w:bottom w:val="none" w:sz="0" w:space="0" w:color="auto"/>
            <w:right w:val="none" w:sz="0" w:space="0" w:color="auto"/>
          </w:divBdr>
        </w:div>
      </w:divsChild>
    </w:div>
    <w:div w:id="1788501969">
      <w:bodyDiv w:val="1"/>
      <w:marLeft w:val="0"/>
      <w:marRight w:val="0"/>
      <w:marTop w:val="0"/>
      <w:marBottom w:val="0"/>
      <w:divBdr>
        <w:top w:val="none" w:sz="0" w:space="0" w:color="auto"/>
        <w:left w:val="none" w:sz="0" w:space="0" w:color="auto"/>
        <w:bottom w:val="none" w:sz="0" w:space="0" w:color="auto"/>
        <w:right w:val="none" w:sz="0" w:space="0" w:color="auto"/>
      </w:divBdr>
      <w:divsChild>
        <w:div w:id="1248005056">
          <w:marLeft w:val="0"/>
          <w:marRight w:val="0"/>
          <w:marTop w:val="0"/>
          <w:marBottom w:val="0"/>
          <w:divBdr>
            <w:top w:val="none" w:sz="0" w:space="0" w:color="auto"/>
            <w:left w:val="none" w:sz="0" w:space="0" w:color="auto"/>
            <w:bottom w:val="none" w:sz="0" w:space="0" w:color="auto"/>
            <w:right w:val="none" w:sz="0" w:space="0" w:color="auto"/>
          </w:divBdr>
        </w:div>
        <w:div w:id="1271358039">
          <w:marLeft w:val="0"/>
          <w:marRight w:val="0"/>
          <w:marTop w:val="0"/>
          <w:marBottom w:val="0"/>
          <w:divBdr>
            <w:top w:val="none" w:sz="0" w:space="0" w:color="auto"/>
            <w:left w:val="none" w:sz="0" w:space="0" w:color="auto"/>
            <w:bottom w:val="none" w:sz="0" w:space="0" w:color="auto"/>
            <w:right w:val="none" w:sz="0" w:space="0" w:color="auto"/>
          </w:divBdr>
        </w:div>
        <w:div w:id="1379669163">
          <w:marLeft w:val="0"/>
          <w:marRight w:val="0"/>
          <w:marTop w:val="0"/>
          <w:marBottom w:val="0"/>
          <w:divBdr>
            <w:top w:val="none" w:sz="0" w:space="0" w:color="auto"/>
            <w:left w:val="none" w:sz="0" w:space="0" w:color="auto"/>
            <w:bottom w:val="none" w:sz="0" w:space="0" w:color="auto"/>
            <w:right w:val="none" w:sz="0" w:space="0" w:color="auto"/>
          </w:divBdr>
        </w:div>
        <w:div w:id="1688170840">
          <w:marLeft w:val="0"/>
          <w:marRight w:val="0"/>
          <w:marTop w:val="0"/>
          <w:marBottom w:val="0"/>
          <w:divBdr>
            <w:top w:val="none" w:sz="0" w:space="0" w:color="auto"/>
            <w:left w:val="none" w:sz="0" w:space="0" w:color="auto"/>
            <w:bottom w:val="none" w:sz="0" w:space="0" w:color="auto"/>
            <w:right w:val="none" w:sz="0" w:space="0" w:color="auto"/>
          </w:divBdr>
        </w:div>
      </w:divsChild>
    </w:div>
    <w:div w:id="1807115019">
      <w:bodyDiv w:val="1"/>
      <w:marLeft w:val="0"/>
      <w:marRight w:val="0"/>
      <w:marTop w:val="0"/>
      <w:marBottom w:val="0"/>
      <w:divBdr>
        <w:top w:val="none" w:sz="0" w:space="0" w:color="auto"/>
        <w:left w:val="none" w:sz="0" w:space="0" w:color="auto"/>
        <w:bottom w:val="none" w:sz="0" w:space="0" w:color="auto"/>
        <w:right w:val="none" w:sz="0" w:space="0" w:color="auto"/>
      </w:divBdr>
    </w:div>
    <w:div w:id="1880701476">
      <w:bodyDiv w:val="1"/>
      <w:marLeft w:val="0"/>
      <w:marRight w:val="0"/>
      <w:marTop w:val="0"/>
      <w:marBottom w:val="0"/>
      <w:divBdr>
        <w:top w:val="none" w:sz="0" w:space="0" w:color="auto"/>
        <w:left w:val="none" w:sz="0" w:space="0" w:color="auto"/>
        <w:bottom w:val="none" w:sz="0" w:space="0" w:color="auto"/>
        <w:right w:val="none" w:sz="0" w:space="0" w:color="auto"/>
      </w:divBdr>
      <w:divsChild>
        <w:div w:id="1080103311">
          <w:marLeft w:val="0"/>
          <w:marRight w:val="0"/>
          <w:marTop w:val="0"/>
          <w:marBottom w:val="0"/>
          <w:divBdr>
            <w:top w:val="none" w:sz="0" w:space="0" w:color="auto"/>
            <w:left w:val="none" w:sz="0" w:space="0" w:color="auto"/>
            <w:bottom w:val="none" w:sz="0" w:space="0" w:color="auto"/>
            <w:right w:val="none" w:sz="0" w:space="0" w:color="auto"/>
          </w:divBdr>
        </w:div>
        <w:div w:id="436877870">
          <w:marLeft w:val="0"/>
          <w:marRight w:val="0"/>
          <w:marTop w:val="0"/>
          <w:marBottom w:val="0"/>
          <w:divBdr>
            <w:top w:val="none" w:sz="0" w:space="0" w:color="auto"/>
            <w:left w:val="none" w:sz="0" w:space="0" w:color="auto"/>
            <w:bottom w:val="none" w:sz="0" w:space="0" w:color="auto"/>
            <w:right w:val="none" w:sz="0" w:space="0" w:color="auto"/>
          </w:divBdr>
        </w:div>
        <w:div w:id="452679312">
          <w:marLeft w:val="0"/>
          <w:marRight w:val="0"/>
          <w:marTop w:val="0"/>
          <w:marBottom w:val="0"/>
          <w:divBdr>
            <w:top w:val="none" w:sz="0" w:space="0" w:color="auto"/>
            <w:left w:val="none" w:sz="0" w:space="0" w:color="auto"/>
            <w:bottom w:val="none" w:sz="0" w:space="0" w:color="auto"/>
            <w:right w:val="none" w:sz="0" w:space="0" w:color="auto"/>
          </w:divBdr>
        </w:div>
        <w:div w:id="1847359326">
          <w:marLeft w:val="0"/>
          <w:marRight w:val="0"/>
          <w:marTop w:val="0"/>
          <w:marBottom w:val="0"/>
          <w:divBdr>
            <w:top w:val="none" w:sz="0" w:space="0" w:color="auto"/>
            <w:left w:val="none" w:sz="0" w:space="0" w:color="auto"/>
            <w:bottom w:val="none" w:sz="0" w:space="0" w:color="auto"/>
            <w:right w:val="none" w:sz="0" w:space="0" w:color="auto"/>
          </w:divBdr>
        </w:div>
      </w:divsChild>
    </w:div>
    <w:div w:id="1900089143">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076851926">
      <w:bodyDiv w:val="1"/>
      <w:marLeft w:val="0"/>
      <w:marRight w:val="0"/>
      <w:marTop w:val="0"/>
      <w:marBottom w:val="0"/>
      <w:divBdr>
        <w:top w:val="none" w:sz="0" w:space="0" w:color="auto"/>
        <w:left w:val="none" w:sz="0" w:space="0" w:color="auto"/>
        <w:bottom w:val="none" w:sz="0" w:space="0" w:color="auto"/>
        <w:right w:val="none" w:sz="0" w:space="0" w:color="auto"/>
      </w:divBdr>
      <w:divsChild>
        <w:div w:id="547376552">
          <w:marLeft w:val="0"/>
          <w:marRight w:val="0"/>
          <w:marTop w:val="0"/>
          <w:marBottom w:val="0"/>
          <w:divBdr>
            <w:top w:val="none" w:sz="0" w:space="0" w:color="auto"/>
            <w:left w:val="none" w:sz="0" w:space="0" w:color="auto"/>
            <w:bottom w:val="none" w:sz="0" w:space="0" w:color="auto"/>
            <w:right w:val="none" w:sz="0" w:space="0" w:color="auto"/>
          </w:divBdr>
        </w:div>
        <w:div w:id="1106004737">
          <w:marLeft w:val="0"/>
          <w:marRight w:val="0"/>
          <w:marTop w:val="0"/>
          <w:marBottom w:val="0"/>
          <w:divBdr>
            <w:top w:val="none" w:sz="0" w:space="0" w:color="auto"/>
            <w:left w:val="none" w:sz="0" w:space="0" w:color="auto"/>
            <w:bottom w:val="none" w:sz="0" w:space="0" w:color="auto"/>
            <w:right w:val="none" w:sz="0" w:space="0" w:color="auto"/>
          </w:divBdr>
        </w:div>
        <w:div w:id="1373730777">
          <w:marLeft w:val="0"/>
          <w:marRight w:val="0"/>
          <w:marTop w:val="0"/>
          <w:marBottom w:val="0"/>
          <w:divBdr>
            <w:top w:val="none" w:sz="0" w:space="0" w:color="auto"/>
            <w:left w:val="none" w:sz="0" w:space="0" w:color="auto"/>
            <w:bottom w:val="none" w:sz="0" w:space="0" w:color="auto"/>
            <w:right w:val="none" w:sz="0" w:space="0" w:color="auto"/>
          </w:divBdr>
        </w:div>
        <w:div w:id="1980573956">
          <w:marLeft w:val="0"/>
          <w:marRight w:val="0"/>
          <w:marTop w:val="0"/>
          <w:marBottom w:val="0"/>
          <w:divBdr>
            <w:top w:val="none" w:sz="0" w:space="0" w:color="auto"/>
            <w:left w:val="none" w:sz="0" w:space="0" w:color="auto"/>
            <w:bottom w:val="none" w:sz="0" w:space="0" w:color="auto"/>
            <w:right w:val="none" w:sz="0" w:space="0" w:color="auto"/>
          </w:divBdr>
        </w:div>
      </w:divsChild>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 w:id="2117208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s://www.eriga.lv" TargetMode="External"/><Relationship Id="rId7" Type="http://schemas.openxmlformats.org/officeDocument/2006/relationships/settings" Target="settings.xml"/><Relationship Id="rId12" Type="http://schemas.openxmlformats.org/officeDocument/2006/relationships/hyperlink" Target="mailto:ca.ip@riga.lv" TargetMode="External"/><Relationship Id="rId17" Type="http://schemas.openxmlformats.org/officeDocument/2006/relationships/footer" Target="footer2.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www.eriga.lv"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0355" TargetMode="External"/><Relationship Id="rId24" Type="http://schemas.openxmlformats.org/officeDocument/2006/relationships/hyperlink" Target="mailto:invest@riga.lv"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likumi.lv/doc.php?id=287760" TargetMode="Externa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iga.lv/lv/rigas-valstspilsetas-pasvaldibas-personas-datu-aizsardzibas-politika" TargetMode="External"/><Relationship Id="rId22" Type="http://schemas.openxmlformats.org/officeDocument/2006/relationships/hyperlink" Target="http://www.eriga.lv" TargetMode="External"/><Relationship Id="rId27" Type="http://schemas.openxmlformats.org/officeDocument/2006/relationships/header" Target="header4.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62e8592e-addc-4085-b097-dd3c02ee2ac9">
      <UserInfo>
        <DisplayName>Andrejs Urtāns</DisplayName>
        <AccountId>204</AccountId>
        <AccountType/>
      </UserInfo>
      <UserInfo>
        <DisplayName>Juris Gudēvics-Liepiņš</DisplayName>
        <AccountId>34</AccountId>
        <AccountType/>
      </UserInfo>
    </SharedWithUsers>
    <_activity xmlns="46dafd09-0fab-48de-bf83-ad5c714cd1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0D6CF598DB75304285350FF9B03F587E" ma:contentTypeVersion="16" ma:contentTypeDescription="Izveidot jaunu dokumentu." ma:contentTypeScope="" ma:versionID="a3d2932cea37d768f5e33d8bae795f35">
  <xsd:schema xmlns:xsd="http://www.w3.org/2001/XMLSchema" xmlns:xs="http://www.w3.org/2001/XMLSchema" xmlns:p="http://schemas.microsoft.com/office/2006/metadata/properties" xmlns:ns3="46dafd09-0fab-48de-bf83-ad5c714cd1d6" xmlns:ns4="62e8592e-addc-4085-b097-dd3c02ee2ac9" targetNamespace="http://schemas.microsoft.com/office/2006/metadata/properties" ma:root="true" ma:fieldsID="bdc0c319cd3a86d3d232baa2dfe1cb9e" ns3:_="" ns4:_="">
    <xsd:import namespace="46dafd09-0fab-48de-bf83-ad5c714cd1d6"/>
    <xsd:import namespace="62e8592e-addc-4085-b097-dd3c02ee2a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dafd09-0fab-48de-bf83-ad5c714cd1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e8592e-addc-4085-b097-dd3c02ee2ac9"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SharingHintHash" ma:index="12"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50E9AF8E-6967-4CE0-8089-B465FAD3441A}">
  <ds:schemaRefs>
    <ds:schemaRef ds:uri="http://schemas.microsoft.com/office/2006/metadata/properties"/>
    <ds:schemaRef ds:uri="http://schemas.microsoft.com/office/infopath/2007/PartnerControls"/>
    <ds:schemaRef ds:uri="62e8592e-addc-4085-b097-dd3c02ee2ac9"/>
    <ds:schemaRef ds:uri="46dafd09-0fab-48de-bf83-ad5c714cd1d6"/>
  </ds:schemaRefs>
</ds:datastoreItem>
</file>

<file path=customXml/itemProps3.xml><?xml version="1.0" encoding="utf-8"?>
<ds:datastoreItem xmlns:ds="http://schemas.openxmlformats.org/officeDocument/2006/customXml" ds:itemID="{3C075D42-D64B-4F16-89E1-4F2347EE1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dafd09-0fab-48de-bf83-ad5c714cd1d6"/>
    <ds:schemaRef ds:uri="62e8592e-addc-4085-b097-dd3c02ee2a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819E72-62A5-4ED1-9103-6BFF9D204A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10515</Words>
  <Characters>75610</Characters>
  <Application>Microsoft Office Word</Application>
  <DocSecurity>0</DocSecurity>
  <Lines>1844</Lines>
  <Paragraphs>782</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85343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Dārta Buliņa</cp:lastModifiedBy>
  <cp:revision>3</cp:revision>
  <cp:lastPrinted>2024-11-26T10:59:00Z</cp:lastPrinted>
  <dcterms:created xsi:type="dcterms:W3CDTF">2026-06-30T14:07:00Z</dcterms:created>
  <dcterms:modified xsi:type="dcterms:W3CDTF">2026-07-01T06:15:00Z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0x0101000D6CF598DB75304285350FF9B03F587E</vt:lpwstr>
  </property>
  <property fmtid="{D5CDD505-2E9C-101B-9397-08002B2CF9AE}" pid="3" name="MediaServiceImageTags">
    <vt:lpwstr/>
  </property>
</Properties>
</file>