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1E229"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bookmarkStart w:id="0" w:name="_Toc86917147"/>
    </w:p>
    <w:p w14:paraId="394E107E"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02DB8433"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3A6B4483"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Apstiprināts</w:t>
      </w:r>
      <w:bookmarkEnd w:id="0"/>
    </w:p>
    <w:p w14:paraId="403020F8"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bookmarkStart w:id="1" w:name="_Toc86917148"/>
      <w:r w:rsidRPr="00582D3C">
        <w:rPr>
          <w:rFonts w:ascii="Arial" w:eastAsia="Times New Roman" w:hAnsi="Arial" w:cs="Arial"/>
          <w:kern w:val="1"/>
          <w:sz w:val="22"/>
          <w:szCs w:val="22"/>
          <w:lang w:eastAsia="zh-CN"/>
          <w14:ligatures w14:val="none"/>
        </w:rPr>
        <w:t>Valsts akciju sabiedrības “Latvijas Valsts radio un televīzijas centrs”</w:t>
      </w:r>
      <w:bookmarkEnd w:id="1"/>
      <w:r w:rsidRPr="00582D3C">
        <w:rPr>
          <w:rFonts w:ascii="Arial" w:eastAsia="Times New Roman" w:hAnsi="Arial" w:cs="Arial"/>
          <w:kern w:val="1"/>
          <w:sz w:val="22"/>
          <w:szCs w:val="22"/>
          <w:lang w:eastAsia="zh-CN"/>
          <w14:ligatures w14:val="none"/>
        </w:rPr>
        <w:t xml:space="preserve"> </w:t>
      </w:r>
    </w:p>
    <w:p w14:paraId="116DB099"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bookmarkStart w:id="2" w:name="_Toc86917149"/>
      <w:r w:rsidRPr="00582D3C">
        <w:rPr>
          <w:rFonts w:ascii="Arial" w:eastAsia="Times New Roman" w:hAnsi="Arial" w:cs="Arial"/>
          <w:kern w:val="1"/>
          <w:sz w:val="22"/>
          <w:szCs w:val="22"/>
          <w:lang w:eastAsia="zh-CN"/>
          <w14:ligatures w14:val="none"/>
        </w:rPr>
        <w:t>Iepirkuma komisijas</w:t>
      </w:r>
      <w:bookmarkEnd w:id="2"/>
    </w:p>
    <w:p w14:paraId="381CA3A4" w14:textId="2D976DB4" w:rsidR="00582D3C" w:rsidRPr="00582D3C" w:rsidRDefault="00582D3C" w:rsidP="00582D3C">
      <w:pPr>
        <w:suppressAutoHyphens/>
        <w:spacing w:after="0" w:line="240" w:lineRule="auto"/>
        <w:jc w:val="right"/>
        <w:rPr>
          <w:rFonts w:ascii="Arial" w:eastAsia="Times New Roman" w:hAnsi="Arial" w:cs="Arial"/>
          <w:kern w:val="1"/>
          <w:sz w:val="22"/>
          <w:szCs w:val="22"/>
          <w:highlight w:val="lightGray"/>
          <w:lang w:eastAsia="zh-CN"/>
          <w14:ligatures w14:val="none"/>
        </w:rPr>
      </w:pPr>
      <w:bookmarkStart w:id="3" w:name="_Toc86917150"/>
      <w:r w:rsidRPr="00582D3C">
        <w:rPr>
          <w:rFonts w:ascii="Arial" w:eastAsia="Times New Roman" w:hAnsi="Arial" w:cs="Arial"/>
          <w:kern w:val="1"/>
          <w:sz w:val="22"/>
          <w:szCs w:val="22"/>
          <w:highlight w:val="lightGray"/>
          <w:lang w:eastAsia="zh-CN"/>
          <w14:ligatures w14:val="none"/>
        </w:rPr>
        <w:t>20</w:t>
      </w:r>
      <w:r w:rsidR="002A7B0E">
        <w:rPr>
          <w:rFonts w:ascii="Arial" w:eastAsia="Times New Roman" w:hAnsi="Arial" w:cs="Arial"/>
          <w:kern w:val="1"/>
          <w:sz w:val="22"/>
          <w:szCs w:val="22"/>
          <w:highlight w:val="lightGray"/>
          <w:lang w:eastAsia="zh-CN"/>
          <w14:ligatures w14:val="none"/>
        </w:rPr>
        <w:t>26</w:t>
      </w:r>
      <w:r w:rsidRPr="00582D3C">
        <w:rPr>
          <w:rFonts w:ascii="Arial" w:eastAsia="Times New Roman" w:hAnsi="Arial" w:cs="Arial"/>
          <w:kern w:val="1"/>
          <w:sz w:val="22"/>
          <w:szCs w:val="22"/>
          <w:highlight w:val="lightGray"/>
          <w:lang w:eastAsia="zh-CN"/>
          <w14:ligatures w14:val="none"/>
        </w:rPr>
        <w:t xml:space="preserve">. gada </w:t>
      </w:r>
      <w:r w:rsidR="002A7B0E">
        <w:rPr>
          <w:rFonts w:ascii="Arial" w:eastAsia="Times New Roman" w:hAnsi="Arial" w:cs="Arial"/>
          <w:kern w:val="1"/>
          <w:sz w:val="22"/>
          <w:szCs w:val="22"/>
          <w:highlight w:val="lightGray"/>
          <w:lang w:eastAsia="zh-CN"/>
          <w14:ligatures w14:val="none"/>
        </w:rPr>
        <w:t xml:space="preserve">3.jūlja </w:t>
      </w:r>
      <w:r w:rsidRPr="00582D3C">
        <w:rPr>
          <w:rFonts w:ascii="Arial" w:eastAsia="Times New Roman" w:hAnsi="Arial" w:cs="Arial"/>
          <w:kern w:val="1"/>
          <w:sz w:val="22"/>
          <w:szCs w:val="22"/>
          <w:highlight w:val="lightGray"/>
          <w:lang w:eastAsia="zh-CN"/>
          <w14:ligatures w14:val="none"/>
        </w:rPr>
        <w:t>sēdē</w:t>
      </w:r>
      <w:bookmarkEnd w:id="3"/>
    </w:p>
    <w:p w14:paraId="3DBE9E0C" w14:textId="16B71899" w:rsidR="00582D3C" w:rsidRPr="00582D3C" w:rsidRDefault="00582D3C" w:rsidP="00582D3C">
      <w:pPr>
        <w:suppressAutoHyphens/>
        <w:spacing w:after="0" w:line="240" w:lineRule="auto"/>
        <w:jc w:val="right"/>
        <w:rPr>
          <w:rFonts w:ascii="Arial" w:eastAsia="Times New Roman" w:hAnsi="Arial" w:cs="Arial"/>
          <w:kern w:val="1"/>
          <w:sz w:val="22"/>
          <w:szCs w:val="22"/>
          <w:highlight w:val="yellow"/>
          <w:lang w:eastAsia="zh-CN"/>
          <w14:ligatures w14:val="none"/>
        </w:rPr>
      </w:pPr>
      <w:r w:rsidRPr="00582D3C">
        <w:rPr>
          <w:rFonts w:ascii="Arial" w:eastAsia="Times New Roman" w:hAnsi="Arial" w:cs="Arial"/>
          <w:kern w:val="1"/>
          <w:sz w:val="22"/>
          <w:szCs w:val="22"/>
          <w:highlight w:val="lightGray"/>
          <w:lang w:eastAsia="zh-CN"/>
          <w14:ligatures w14:val="none"/>
        </w:rPr>
        <w:t xml:space="preserve"> </w:t>
      </w:r>
      <w:bookmarkStart w:id="4" w:name="_Toc86917151"/>
      <w:r w:rsidRPr="00582D3C">
        <w:rPr>
          <w:rFonts w:ascii="Arial" w:eastAsia="Times New Roman" w:hAnsi="Arial" w:cs="Arial"/>
          <w:kern w:val="1"/>
          <w:sz w:val="22"/>
          <w:szCs w:val="22"/>
          <w:highlight w:val="lightGray"/>
          <w:lang w:eastAsia="zh-CN"/>
          <w14:ligatures w14:val="none"/>
        </w:rPr>
        <w:t xml:space="preserve">(Protokols Nr. </w:t>
      </w:r>
      <w:r w:rsidR="002A7B0E">
        <w:rPr>
          <w:rFonts w:ascii="Arial" w:eastAsia="Times New Roman" w:hAnsi="Arial" w:cs="Arial"/>
          <w:kern w:val="1"/>
          <w:sz w:val="22"/>
          <w:szCs w:val="22"/>
          <w:highlight w:val="lightGray"/>
          <w:lang w:eastAsia="zh-CN"/>
          <w14:ligatures w14:val="none"/>
        </w:rPr>
        <w:t>1</w:t>
      </w:r>
      <w:r w:rsidRPr="00582D3C">
        <w:rPr>
          <w:rFonts w:ascii="Arial" w:eastAsia="Times New Roman" w:hAnsi="Arial" w:cs="Arial"/>
          <w:kern w:val="1"/>
          <w:sz w:val="22"/>
          <w:szCs w:val="22"/>
          <w:highlight w:val="lightGray"/>
          <w:lang w:eastAsia="zh-CN"/>
          <w14:ligatures w14:val="none"/>
        </w:rPr>
        <w:t>)</w:t>
      </w:r>
      <w:bookmarkEnd w:id="4"/>
    </w:p>
    <w:p w14:paraId="54C21989" w14:textId="77777777" w:rsidR="00582D3C" w:rsidRPr="00582D3C" w:rsidRDefault="00582D3C" w:rsidP="00582D3C">
      <w:pPr>
        <w:keepNext/>
        <w:suppressAutoHyphens/>
        <w:spacing w:before="120" w:after="120" w:line="240" w:lineRule="auto"/>
        <w:jc w:val="center"/>
        <w:rPr>
          <w:rFonts w:ascii="Arial" w:eastAsia="Times New Roman" w:hAnsi="Arial" w:cs="Arial"/>
          <w:bCs/>
          <w:caps/>
          <w:kern w:val="1"/>
          <w:sz w:val="22"/>
          <w:szCs w:val="22"/>
          <w:lang w:eastAsia="zh-CN"/>
          <w14:ligatures w14:val="none"/>
        </w:rPr>
      </w:pPr>
    </w:p>
    <w:p w14:paraId="355A7B2E" w14:textId="77777777" w:rsidR="00582D3C" w:rsidRPr="00582D3C" w:rsidRDefault="00582D3C" w:rsidP="00582D3C">
      <w:pPr>
        <w:keepNext/>
        <w:suppressAutoHyphens/>
        <w:spacing w:before="120" w:after="120" w:line="240" w:lineRule="auto"/>
        <w:jc w:val="center"/>
        <w:rPr>
          <w:rFonts w:ascii="Arial" w:eastAsia="Times New Roman" w:hAnsi="Arial" w:cs="Arial"/>
          <w:bCs/>
          <w:caps/>
          <w:kern w:val="1"/>
          <w:sz w:val="22"/>
          <w:szCs w:val="22"/>
          <w:lang w:eastAsia="zh-CN"/>
          <w14:ligatures w14:val="none"/>
        </w:rPr>
      </w:pPr>
    </w:p>
    <w:p w14:paraId="6B346874" w14:textId="77777777" w:rsidR="00582D3C" w:rsidRPr="00582D3C" w:rsidRDefault="00582D3C" w:rsidP="00582D3C">
      <w:pPr>
        <w:suppressAutoHyphens/>
        <w:spacing w:after="120" w:line="288" w:lineRule="auto"/>
        <w:rPr>
          <w:rFonts w:ascii="Arial" w:eastAsia="Times New Roman" w:hAnsi="Arial" w:cs="Arial"/>
          <w:b/>
          <w:kern w:val="1"/>
          <w:sz w:val="22"/>
          <w:szCs w:val="22"/>
          <w:lang w:eastAsia="zh-CN"/>
          <w14:ligatures w14:val="none"/>
        </w:rPr>
      </w:pPr>
    </w:p>
    <w:p w14:paraId="549814B0" w14:textId="77777777" w:rsidR="00582D3C" w:rsidRPr="00582D3C" w:rsidRDefault="00582D3C" w:rsidP="00582D3C">
      <w:pPr>
        <w:suppressAutoHyphens/>
        <w:spacing w:after="120" w:line="288" w:lineRule="auto"/>
        <w:rPr>
          <w:rFonts w:ascii="Arial" w:eastAsia="Times New Roman" w:hAnsi="Arial" w:cs="Arial"/>
          <w:b/>
          <w:kern w:val="1"/>
          <w:sz w:val="22"/>
          <w:szCs w:val="22"/>
          <w:lang w:eastAsia="zh-CN"/>
          <w14:ligatures w14:val="none"/>
        </w:rPr>
      </w:pPr>
    </w:p>
    <w:p w14:paraId="695E892A" w14:textId="77777777" w:rsidR="00582D3C" w:rsidRPr="00582D3C" w:rsidRDefault="00582D3C" w:rsidP="00582D3C">
      <w:pPr>
        <w:keepNext/>
        <w:suppressAutoHyphens/>
        <w:spacing w:before="120" w:after="120" w:line="240" w:lineRule="auto"/>
        <w:jc w:val="center"/>
        <w:rPr>
          <w:rFonts w:ascii="Arial" w:eastAsia="Times New Roman" w:hAnsi="Arial" w:cs="Arial"/>
          <w:bCs/>
          <w:caps/>
          <w:kern w:val="1"/>
          <w:sz w:val="22"/>
          <w:szCs w:val="22"/>
          <w:lang w:eastAsia="zh-CN"/>
          <w14:ligatures w14:val="none"/>
        </w:rPr>
      </w:pPr>
      <w:r w:rsidRPr="00582D3C">
        <w:rPr>
          <w:rFonts w:ascii="Arial" w:eastAsia="Times New Roman" w:hAnsi="Arial" w:cs="Arial"/>
          <w:bCs/>
          <w:caps/>
          <w:kern w:val="1"/>
          <w:sz w:val="22"/>
          <w:szCs w:val="22"/>
          <w:lang w:eastAsia="zh-CN"/>
          <w14:ligatures w14:val="none"/>
        </w:rPr>
        <w:t xml:space="preserve"> </w:t>
      </w:r>
    </w:p>
    <w:p w14:paraId="6AC0F94E" w14:textId="77777777" w:rsidR="00582D3C" w:rsidRPr="00582D3C" w:rsidRDefault="00582D3C" w:rsidP="00582D3C">
      <w:pPr>
        <w:keepNext/>
        <w:suppressAutoHyphens/>
        <w:spacing w:before="120" w:after="120" w:line="240" w:lineRule="auto"/>
        <w:jc w:val="center"/>
        <w:rPr>
          <w:rFonts w:ascii="Arial" w:eastAsia="Times New Roman" w:hAnsi="Arial" w:cs="Arial"/>
          <w:bCs/>
          <w:caps/>
          <w:kern w:val="1"/>
          <w:sz w:val="22"/>
          <w:szCs w:val="22"/>
          <w:lang w:eastAsia="zh-CN"/>
          <w14:ligatures w14:val="none"/>
        </w:rPr>
      </w:pPr>
      <w:r w:rsidRPr="00582D3C">
        <w:rPr>
          <w:rFonts w:ascii="Arial" w:eastAsia="Times New Roman" w:hAnsi="Arial" w:cs="Arial"/>
          <w:bCs/>
          <w:caps/>
          <w:kern w:val="1"/>
          <w:sz w:val="22"/>
          <w:szCs w:val="22"/>
          <w:lang w:eastAsia="zh-CN"/>
          <w14:ligatures w14:val="none"/>
        </w:rPr>
        <w:t>atklāta konkursa NOLIKUMS</w:t>
      </w:r>
    </w:p>
    <w:p w14:paraId="08291881" w14:textId="77777777" w:rsidR="00582D3C" w:rsidRPr="00DD747D" w:rsidRDefault="00582D3C" w:rsidP="00582D3C">
      <w:pPr>
        <w:keepNext/>
        <w:suppressAutoHyphens/>
        <w:spacing w:before="120" w:after="120" w:line="240" w:lineRule="auto"/>
        <w:jc w:val="center"/>
        <w:rPr>
          <w:rFonts w:ascii="Arial" w:eastAsia="Times New Roman" w:hAnsi="Arial" w:cs="Arial"/>
          <w:b/>
          <w:bCs/>
          <w:caps/>
          <w:kern w:val="1"/>
          <w:sz w:val="22"/>
          <w:szCs w:val="22"/>
          <w:lang w:eastAsia="zh-CN"/>
          <w14:ligatures w14:val="none"/>
        </w:rPr>
      </w:pPr>
    </w:p>
    <w:p w14:paraId="2B9DC74F" w14:textId="77777777" w:rsidR="00582D3C" w:rsidRPr="00582D3C" w:rsidRDefault="00582D3C" w:rsidP="00582D3C">
      <w:pPr>
        <w:suppressAutoHyphens/>
        <w:spacing w:after="120" w:line="288" w:lineRule="auto"/>
        <w:rPr>
          <w:rFonts w:ascii="Arial" w:eastAsia="Times New Roman" w:hAnsi="Arial" w:cs="Arial"/>
          <w:b/>
          <w:kern w:val="1"/>
          <w:sz w:val="22"/>
          <w:szCs w:val="22"/>
          <w:lang w:eastAsia="zh-CN"/>
          <w14:ligatures w14:val="none"/>
        </w:rPr>
      </w:pPr>
    </w:p>
    <w:p w14:paraId="5D728F9C" w14:textId="77777777" w:rsidR="00E71B62" w:rsidRPr="00DB5905" w:rsidRDefault="00E71B62" w:rsidP="00E71B62">
      <w:pPr>
        <w:pStyle w:val="Heading"/>
        <w:spacing w:before="120"/>
        <w:ind w:left="0" w:firstLine="0"/>
        <w:rPr>
          <w:rFonts w:ascii="Arial" w:hAnsi="Arial" w:cs="Arial"/>
          <w:bCs w:val="0"/>
          <w:caps w:val="0"/>
          <w:sz w:val="24"/>
          <w:lang w:val="lv-LV"/>
        </w:rPr>
      </w:pPr>
      <w:r w:rsidRPr="00DB5905">
        <w:rPr>
          <w:rFonts w:ascii="Arial" w:hAnsi="Arial" w:cs="Arial"/>
          <w:bCs w:val="0"/>
          <w:caps w:val="0"/>
          <w:sz w:val="24"/>
          <w:lang w:val="lv-LV"/>
        </w:rPr>
        <w:t>Kurzemes datu centra sertifikācijas dokumentācijas izvērtēšana, sagatavošana, konsultāciju sniegšana un sertifikācija atbilstoši EN 50600 standartam</w:t>
      </w:r>
    </w:p>
    <w:p w14:paraId="4F2E4403" w14:textId="77777777" w:rsidR="00582D3C" w:rsidRPr="00582D3C" w:rsidRDefault="00582D3C" w:rsidP="00582D3C">
      <w:pPr>
        <w:spacing w:before="120" w:after="0" w:line="240" w:lineRule="auto"/>
        <w:jc w:val="center"/>
        <w:rPr>
          <w:rFonts w:ascii="Arial" w:eastAsia="Times New Roman" w:hAnsi="Arial" w:cs="Arial"/>
          <w:bCs/>
          <w:kern w:val="1"/>
          <w:sz w:val="22"/>
          <w:szCs w:val="22"/>
          <w14:ligatures w14:val="none"/>
        </w:rPr>
      </w:pPr>
    </w:p>
    <w:p w14:paraId="3CF41828" w14:textId="77777777" w:rsidR="00582D3C" w:rsidRPr="00582D3C" w:rsidRDefault="00582D3C" w:rsidP="00582D3C">
      <w:pPr>
        <w:spacing w:before="120" w:after="0" w:line="240" w:lineRule="auto"/>
        <w:jc w:val="center"/>
        <w:rPr>
          <w:rFonts w:ascii="Arial" w:eastAsia="Times New Roman" w:hAnsi="Arial" w:cs="Arial"/>
          <w:bCs/>
          <w:kern w:val="1"/>
          <w:sz w:val="22"/>
          <w:szCs w:val="22"/>
          <w14:ligatures w14:val="none"/>
        </w:rPr>
      </w:pPr>
    </w:p>
    <w:p w14:paraId="7B4F940A" w14:textId="77777777" w:rsidR="00582D3C" w:rsidRPr="00582D3C" w:rsidRDefault="00582D3C" w:rsidP="00582D3C">
      <w:pPr>
        <w:spacing w:before="120" w:after="0" w:line="240" w:lineRule="auto"/>
        <w:jc w:val="center"/>
        <w:rPr>
          <w:rFonts w:ascii="Arial" w:eastAsia="Times New Roman" w:hAnsi="Arial" w:cs="Arial"/>
          <w:bCs/>
          <w:kern w:val="1"/>
          <w:sz w:val="22"/>
          <w:szCs w:val="22"/>
          <w14:ligatures w14:val="none"/>
        </w:rPr>
      </w:pPr>
    </w:p>
    <w:p w14:paraId="36EF37D9" w14:textId="77777777" w:rsidR="00582D3C" w:rsidRPr="00582D3C" w:rsidRDefault="00582D3C" w:rsidP="00582D3C">
      <w:pPr>
        <w:spacing w:before="120" w:after="0" w:line="240" w:lineRule="auto"/>
        <w:jc w:val="center"/>
        <w:rPr>
          <w:rFonts w:ascii="Arial" w:eastAsia="Times New Roman" w:hAnsi="Arial" w:cs="Arial"/>
          <w:bCs/>
          <w:kern w:val="1"/>
          <w:sz w:val="22"/>
          <w:szCs w:val="22"/>
          <w14:ligatures w14:val="none"/>
        </w:rPr>
      </w:pPr>
    </w:p>
    <w:p w14:paraId="0159B7DF" w14:textId="474D2127" w:rsidR="001D58F6" w:rsidRPr="00F77EFA" w:rsidRDefault="00582D3C" w:rsidP="001D58F6">
      <w:pPr>
        <w:spacing w:before="120" w:after="0" w:line="240" w:lineRule="auto"/>
        <w:jc w:val="center"/>
        <w:rPr>
          <w:rFonts w:ascii="Arial" w:eastAsia="Times New Roman" w:hAnsi="Arial" w:cs="Arial"/>
          <w:caps/>
          <w:kern w:val="1"/>
          <w:sz w:val="22"/>
          <w:szCs w:val="22"/>
          <w14:ligatures w14:val="none"/>
        </w:rPr>
      </w:pPr>
      <w:r w:rsidRPr="00582D3C">
        <w:rPr>
          <w:rFonts w:ascii="Arial" w:eastAsia="Times New Roman" w:hAnsi="Arial" w:cs="Arial"/>
          <w:kern w:val="1"/>
          <w:sz w:val="22"/>
          <w:szCs w:val="22"/>
          <w14:ligatures w14:val="none"/>
        </w:rPr>
        <w:t xml:space="preserve">Iepirkuma identifikācijas </w:t>
      </w:r>
      <w:proofErr w:type="spellStart"/>
      <w:r w:rsidRPr="00582D3C">
        <w:rPr>
          <w:rFonts w:ascii="Arial" w:eastAsia="Times New Roman" w:hAnsi="Arial" w:cs="Arial"/>
          <w:kern w:val="1"/>
          <w:sz w:val="22"/>
          <w:szCs w:val="22"/>
          <w14:ligatures w14:val="none"/>
        </w:rPr>
        <w:t>Nr.</w:t>
      </w:r>
      <w:r w:rsidR="001D58F6" w:rsidRPr="00F77EFA">
        <w:rPr>
          <w:rFonts w:ascii="Arial" w:eastAsia="Times New Roman" w:hAnsi="Arial" w:cs="Arial"/>
          <w:caps/>
          <w:kern w:val="1"/>
          <w:sz w:val="22"/>
          <w:szCs w:val="22"/>
          <w14:ligatures w14:val="none"/>
        </w:rPr>
        <w:t>LVRTC</w:t>
      </w:r>
      <w:proofErr w:type="spellEnd"/>
      <w:r w:rsidR="001D58F6" w:rsidRPr="00F77EFA">
        <w:rPr>
          <w:rFonts w:ascii="Arial" w:eastAsia="Times New Roman" w:hAnsi="Arial" w:cs="Arial"/>
          <w:caps/>
          <w:kern w:val="1"/>
          <w:sz w:val="22"/>
          <w:szCs w:val="22"/>
          <w14:ligatures w14:val="none"/>
        </w:rPr>
        <w:t xml:space="preserve"> 2026/25</w:t>
      </w:r>
    </w:p>
    <w:p w14:paraId="123E4F2F" w14:textId="66F7BC31" w:rsidR="00582D3C" w:rsidRPr="00582D3C" w:rsidRDefault="00582D3C" w:rsidP="00582D3C">
      <w:pPr>
        <w:spacing w:before="120" w:after="0" w:line="240" w:lineRule="auto"/>
        <w:jc w:val="center"/>
        <w:rPr>
          <w:rFonts w:ascii="Arial" w:eastAsia="Times New Roman" w:hAnsi="Arial" w:cs="Arial"/>
          <w:b/>
          <w:bCs/>
          <w:caps/>
          <w:kern w:val="1"/>
          <w:sz w:val="22"/>
          <w:szCs w:val="22"/>
          <w14:ligatures w14:val="none"/>
        </w:rPr>
      </w:pPr>
    </w:p>
    <w:p w14:paraId="7B707F42" w14:textId="77777777" w:rsidR="00582D3C" w:rsidRPr="00582D3C" w:rsidRDefault="00582D3C" w:rsidP="00582D3C">
      <w:pPr>
        <w:spacing w:line="259" w:lineRule="auto"/>
        <w:rPr>
          <w:rFonts w:ascii="Arial" w:eastAsia="Times New Roman" w:hAnsi="Arial" w:cs="Arial"/>
          <w:kern w:val="1"/>
          <w:sz w:val="22"/>
          <w:szCs w:val="22"/>
          <w14:ligatures w14:val="none"/>
        </w:rPr>
      </w:pPr>
    </w:p>
    <w:p w14:paraId="25CF083B" w14:textId="77777777" w:rsidR="00582D3C" w:rsidRPr="00582D3C" w:rsidRDefault="00582D3C" w:rsidP="00582D3C">
      <w:pPr>
        <w:suppressAutoHyphens/>
        <w:spacing w:after="0" w:line="240" w:lineRule="auto"/>
        <w:jc w:val="both"/>
        <w:rPr>
          <w:rFonts w:ascii="Times New Roman" w:eastAsia="Times New Roman" w:hAnsi="Times New Roman" w:cs="Times New Roman"/>
          <w:kern w:val="1"/>
          <w:lang w:eastAsia="zh-CN"/>
          <w14:ligatures w14:val="none"/>
        </w:rPr>
      </w:pPr>
    </w:p>
    <w:p w14:paraId="127B7FA6" w14:textId="77777777" w:rsidR="00582D3C" w:rsidRPr="00582D3C" w:rsidRDefault="00582D3C" w:rsidP="00582D3C">
      <w:pPr>
        <w:spacing w:line="259" w:lineRule="auto"/>
        <w:jc w:val="both"/>
        <w:rPr>
          <w:rFonts w:ascii="Arial" w:eastAsia="Times New Roman" w:hAnsi="Arial" w:cs="Arial"/>
          <w:kern w:val="1"/>
          <w:sz w:val="22"/>
          <w:szCs w:val="22"/>
          <w14:ligatures w14:val="none"/>
        </w:rPr>
      </w:pPr>
    </w:p>
    <w:p w14:paraId="26DCD055" w14:textId="77777777" w:rsidR="00582D3C" w:rsidRPr="00582D3C" w:rsidRDefault="00582D3C" w:rsidP="00582D3C">
      <w:pPr>
        <w:spacing w:line="259" w:lineRule="auto"/>
        <w:rPr>
          <w:rFonts w:ascii="Arial" w:eastAsia="Times New Roman" w:hAnsi="Arial" w:cs="Arial"/>
          <w:kern w:val="1"/>
          <w:sz w:val="22"/>
          <w:szCs w:val="22"/>
          <w14:ligatures w14:val="none"/>
        </w:rPr>
      </w:pPr>
    </w:p>
    <w:p w14:paraId="00311C3B"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7714C49E"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72C7E2A6"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794EEF44"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643DF25F"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37880B4B"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7925FB7B"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412DA993"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0FCF4B0A" w14:textId="77777777" w:rsidR="00582D3C" w:rsidRPr="00582D3C" w:rsidRDefault="00582D3C" w:rsidP="00582D3C">
      <w:pPr>
        <w:spacing w:line="259" w:lineRule="auto"/>
        <w:jc w:val="center"/>
        <w:rPr>
          <w:rFonts w:ascii="Arial" w:eastAsia="Times New Roman" w:hAnsi="Arial" w:cs="Arial"/>
          <w:kern w:val="1"/>
          <w:sz w:val="22"/>
          <w:szCs w:val="22"/>
          <w14:ligatures w14:val="none"/>
        </w:rPr>
      </w:pPr>
    </w:p>
    <w:p w14:paraId="344817CA" w14:textId="77777777" w:rsidR="00582D3C" w:rsidRPr="00582D3C" w:rsidRDefault="00582D3C" w:rsidP="00582D3C">
      <w:pPr>
        <w:spacing w:line="259" w:lineRule="auto"/>
        <w:rPr>
          <w:rFonts w:ascii="Arial" w:eastAsia="Times New Roman" w:hAnsi="Arial" w:cs="Arial"/>
          <w:kern w:val="1"/>
          <w:sz w:val="22"/>
          <w:szCs w:val="22"/>
          <w14:ligatures w14:val="none"/>
        </w:rPr>
      </w:pPr>
    </w:p>
    <w:p w14:paraId="1882D499" w14:textId="520308CC" w:rsidR="004A7D4E" w:rsidRDefault="00582D3C" w:rsidP="004A7D4E">
      <w:pPr>
        <w:spacing w:line="259" w:lineRule="auto"/>
        <w:jc w:val="center"/>
        <w:rPr>
          <w:rFonts w:ascii="Arial" w:eastAsia="Times New Roman" w:hAnsi="Arial" w:cs="Arial"/>
          <w:kern w:val="1"/>
          <w:sz w:val="22"/>
          <w:szCs w:val="22"/>
          <w14:ligatures w14:val="none"/>
        </w:rPr>
      </w:pPr>
      <w:r w:rsidRPr="00582D3C">
        <w:rPr>
          <w:rFonts w:ascii="Arial" w:eastAsia="Times New Roman" w:hAnsi="Arial" w:cs="Arial"/>
          <w:kern w:val="1"/>
          <w:sz w:val="22"/>
          <w:szCs w:val="22"/>
          <w14:ligatures w14:val="none"/>
        </w:rPr>
        <w:t>Rīga, 202</w:t>
      </w:r>
      <w:r w:rsidR="00E71B62">
        <w:rPr>
          <w:rFonts w:ascii="Arial" w:eastAsia="Times New Roman" w:hAnsi="Arial" w:cs="Arial"/>
          <w:kern w:val="1"/>
          <w:sz w:val="22"/>
          <w:szCs w:val="22"/>
          <w14:ligatures w14:val="none"/>
        </w:rPr>
        <w:t>6</w:t>
      </w:r>
      <w:r w:rsidRPr="00582D3C">
        <w:rPr>
          <w:rFonts w:ascii="Arial" w:eastAsia="Times New Roman" w:hAnsi="Arial" w:cs="Arial"/>
          <w:kern w:val="1"/>
          <w:sz w:val="22"/>
          <w:szCs w:val="22"/>
          <w14:ligatures w14:val="none"/>
        </w:rPr>
        <w:t>. gads</w:t>
      </w:r>
      <w:r w:rsidRPr="00582D3C">
        <w:rPr>
          <w:rFonts w:ascii="Arial" w:eastAsia="Times New Roman" w:hAnsi="Arial" w:cs="Arial"/>
          <w:kern w:val="1"/>
          <w:sz w:val="22"/>
          <w:szCs w:val="22"/>
          <w14:ligatures w14:val="none"/>
        </w:rPr>
        <w:br w:type="page"/>
      </w:r>
    </w:p>
    <w:sdt>
      <w:sdtPr>
        <w:rPr>
          <w:rFonts w:ascii="Arial" w:eastAsia="Times New Roman" w:hAnsi="Arial" w:cs="Arial"/>
          <w:b/>
          <w:bCs/>
          <w:kern w:val="1"/>
          <w:sz w:val="22"/>
          <w:szCs w:val="22"/>
          <w:lang w:eastAsia="zh-CN"/>
          <w14:ligatures w14:val="none"/>
        </w:rPr>
        <w:id w:val="-854811488"/>
        <w:docPartObj>
          <w:docPartGallery w:val="Table of Contents"/>
          <w:docPartUnique/>
        </w:docPartObj>
      </w:sdtPr>
      <w:sdtEndPr>
        <w:rPr>
          <w:noProof/>
        </w:rPr>
      </w:sdtEndPr>
      <w:sdtContent>
        <w:p w14:paraId="508285EC" w14:textId="7275491D" w:rsidR="00582D3C" w:rsidRPr="004A7D4E" w:rsidRDefault="00582D3C" w:rsidP="004A7D4E">
          <w:pPr>
            <w:keepNext/>
            <w:keepLines/>
            <w:spacing w:before="240" w:after="0" w:line="259" w:lineRule="auto"/>
            <w:jc w:val="center"/>
            <w:rPr>
              <w:rFonts w:ascii="Arial" w:eastAsia="Times New Roman" w:hAnsi="Arial" w:cs="Arial"/>
              <w:kern w:val="1"/>
              <w:sz w:val="22"/>
              <w:szCs w:val="22"/>
              <w14:ligatures w14:val="none"/>
            </w:rPr>
          </w:pPr>
          <w:proofErr w:type="spellStart"/>
          <w:r w:rsidRPr="00E71B62">
            <w:rPr>
              <w:rFonts w:ascii="Arial" w:eastAsia="Yu Gothic Light" w:hAnsi="Arial" w:cs="Arial"/>
              <w:b/>
              <w:bCs/>
              <w:kern w:val="0"/>
              <w:sz w:val="22"/>
              <w:szCs w:val="22"/>
              <w:lang w:val="en-US"/>
              <w14:ligatures w14:val="none"/>
            </w:rPr>
            <w:t>Satura</w:t>
          </w:r>
          <w:proofErr w:type="spellEnd"/>
          <w:r w:rsidRPr="00E71B62">
            <w:rPr>
              <w:rFonts w:ascii="Arial" w:eastAsia="Yu Gothic Light" w:hAnsi="Arial" w:cs="Arial"/>
              <w:b/>
              <w:bCs/>
              <w:kern w:val="0"/>
              <w:sz w:val="22"/>
              <w:szCs w:val="22"/>
              <w:lang w:val="en-US"/>
              <w14:ligatures w14:val="none"/>
            </w:rPr>
            <w:t xml:space="preserve"> </w:t>
          </w:r>
          <w:proofErr w:type="spellStart"/>
          <w:r w:rsidRPr="00E71B62">
            <w:rPr>
              <w:rFonts w:ascii="Arial" w:eastAsia="Yu Gothic Light" w:hAnsi="Arial" w:cs="Arial"/>
              <w:b/>
              <w:bCs/>
              <w:kern w:val="0"/>
              <w:sz w:val="22"/>
              <w:szCs w:val="22"/>
              <w:lang w:val="en-US"/>
              <w14:ligatures w14:val="none"/>
            </w:rPr>
            <w:t>rādītājs</w:t>
          </w:r>
          <w:proofErr w:type="spellEnd"/>
        </w:p>
        <w:p w14:paraId="3A589370" w14:textId="77777777" w:rsidR="00582D3C" w:rsidRPr="00E71B62" w:rsidRDefault="00582D3C" w:rsidP="00582D3C">
          <w:pPr>
            <w:suppressAutoHyphens/>
            <w:spacing w:after="0" w:line="240" w:lineRule="auto"/>
            <w:rPr>
              <w:rFonts w:ascii="Times New Roman" w:eastAsia="Times New Roman" w:hAnsi="Times New Roman" w:cs="Times New Roman"/>
              <w:kern w:val="1"/>
              <w:lang w:val="en-US"/>
              <w14:ligatures w14:val="none"/>
            </w:rPr>
          </w:pPr>
        </w:p>
        <w:p w14:paraId="731D0E52" w14:textId="77777777" w:rsidR="00582D3C" w:rsidRPr="00E71B62" w:rsidRDefault="00582D3C" w:rsidP="00582D3C">
          <w:pPr>
            <w:tabs>
              <w:tab w:val="right" w:leader="dot" w:pos="9061"/>
            </w:tabs>
            <w:suppressAutoHyphens/>
            <w:spacing w:after="100" w:line="240" w:lineRule="auto"/>
            <w:rPr>
              <w:rFonts w:ascii="Arial" w:eastAsia="Yu Mincho" w:hAnsi="Arial" w:cs="Arial"/>
              <w:noProof/>
              <w:kern w:val="0"/>
              <w:sz w:val="22"/>
              <w:szCs w:val="22"/>
              <w:lang w:eastAsia="lv-LV"/>
              <w14:ligatures w14:val="none"/>
            </w:rPr>
          </w:pPr>
          <w:r w:rsidRPr="00E71B62">
            <w:rPr>
              <w:rFonts w:ascii="Arial" w:eastAsia="Times New Roman" w:hAnsi="Arial" w:cs="Arial"/>
              <w:kern w:val="1"/>
              <w:sz w:val="22"/>
              <w:szCs w:val="22"/>
              <w:lang w:eastAsia="zh-CN"/>
              <w14:ligatures w14:val="none"/>
            </w:rPr>
            <w:fldChar w:fldCharType="begin"/>
          </w:r>
          <w:r w:rsidRPr="00E71B62">
            <w:rPr>
              <w:rFonts w:ascii="Arial" w:eastAsia="Times New Roman" w:hAnsi="Arial" w:cs="Arial"/>
              <w:kern w:val="1"/>
              <w:sz w:val="22"/>
              <w:szCs w:val="22"/>
              <w:lang w:eastAsia="zh-CN"/>
              <w14:ligatures w14:val="none"/>
            </w:rPr>
            <w:instrText xml:space="preserve"> TOC \o "1-3" \h \z \u </w:instrText>
          </w:r>
          <w:r w:rsidRPr="00E71B62">
            <w:rPr>
              <w:rFonts w:ascii="Arial" w:eastAsia="Times New Roman" w:hAnsi="Arial" w:cs="Arial"/>
              <w:b/>
              <w:bCs/>
              <w:noProof/>
              <w:kern w:val="1"/>
              <w:sz w:val="22"/>
              <w:szCs w:val="22"/>
              <w:lang w:eastAsia="zh-CN"/>
              <w14:ligatures w14:val="none"/>
            </w:rPr>
            <w:fldChar w:fldCharType="separate"/>
          </w:r>
          <w:hyperlink w:anchor="_Toc86918432" w:history="1">
            <w:r w:rsidRPr="00E71B62">
              <w:rPr>
                <w:rFonts w:ascii="Arial" w:eastAsia="Times New Roman" w:hAnsi="Arial" w:cs="Arial"/>
                <w:noProof/>
                <w:kern w:val="1"/>
                <w:sz w:val="22"/>
                <w:szCs w:val="22"/>
                <w:u w:val="single"/>
                <w:lang w:eastAsia="zh-CN"/>
                <w14:ligatures w14:val="none"/>
              </w:rPr>
              <w:t>1. VISPĀRĪGĀ INFORMĀCIJA</w:t>
            </w:r>
            <w:r w:rsidRPr="00E71B62">
              <w:rPr>
                <w:rFonts w:ascii="Arial" w:eastAsia="Times New Roman" w:hAnsi="Arial" w:cs="Arial"/>
                <w:noProof/>
                <w:webHidden/>
                <w:kern w:val="1"/>
                <w:sz w:val="22"/>
                <w:szCs w:val="22"/>
                <w:lang w:eastAsia="zh-CN"/>
                <w14:ligatures w14:val="none"/>
              </w:rPr>
              <w:tab/>
            </w:r>
            <w:r w:rsidRPr="00E71B62">
              <w:rPr>
                <w:rFonts w:ascii="Arial" w:eastAsia="Times New Roman" w:hAnsi="Arial" w:cs="Arial"/>
                <w:noProof/>
                <w:webHidden/>
                <w:kern w:val="1"/>
                <w:sz w:val="22"/>
                <w:szCs w:val="22"/>
                <w:lang w:eastAsia="zh-CN"/>
                <w14:ligatures w14:val="none"/>
              </w:rPr>
              <w:fldChar w:fldCharType="begin"/>
            </w:r>
            <w:r w:rsidRPr="00E71B62">
              <w:rPr>
                <w:rFonts w:ascii="Arial" w:eastAsia="Times New Roman" w:hAnsi="Arial" w:cs="Arial"/>
                <w:noProof/>
                <w:webHidden/>
                <w:kern w:val="1"/>
                <w:sz w:val="22"/>
                <w:szCs w:val="22"/>
                <w:lang w:eastAsia="zh-CN"/>
                <w14:ligatures w14:val="none"/>
              </w:rPr>
              <w:instrText xml:space="preserve"> PAGEREF _Toc86918432 \h </w:instrText>
            </w:r>
            <w:r w:rsidRPr="00E71B62">
              <w:rPr>
                <w:rFonts w:ascii="Arial" w:eastAsia="Times New Roman" w:hAnsi="Arial" w:cs="Arial"/>
                <w:noProof/>
                <w:webHidden/>
                <w:kern w:val="1"/>
                <w:sz w:val="22"/>
                <w:szCs w:val="22"/>
                <w:lang w:eastAsia="zh-CN"/>
                <w14:ligatures w14:val="none"/>
              </w:rPr>
            </w:r>
            <w:r w:rsidRPr="00E71B62">
              <w:rPr>
                <w:rFonts w:ascii="Arial" w:eastAsia="Times New Roman" w:hAnsi="Arial" w:cs="Arial"/>
                <w:noProof/>
                <w:webHidden/>
                <w:kern w:val="1"/>
                <w:sz w:val="22"/>
                <w:szCs w:val="22"/>
                <w:lang w:eastAsia="zh-CN"/>
                <w14:ligatures w14:val="none"/>
              </w:rPr>
              <w:fldChar w:fldCharType="separate"/>
            </w:r>
            <w:r w:rsidRPr="00E71B62">
              <w:rPr>
                <w:rFonts w:ascii="Arial" w:eastAsia="Times New Roman" w:hAnsi="Arial" w:cs="Arial"/>
                <w:noProof/>
                <w:webHidden/>
                <w:kern w:val="1"/>
                <w:sz w:val="22"/>
                <w:szCs w:val="22"/>
                <w:lang w:eastAsia="zh-CN"/>
                <w14:ligatures w14:val="none"/>
              </w:rPr>
              <w:t>7</w:t>
            </w:r>
            <w:r w:rsidRPr="00E71B62">
              <w:rPr>
                <w:rFonts w:ascii="Arial" w:eastAsia="Times New Roman" w:hAnsi="Arial" w:cs="Arial"/>
                <w:noProof/>
                <w:webHidden/>
                <w:kern w:val="1"/>
                <w:sz w:val="22"/>
                <w:szCs w:val="22"/>
                <w:lang w:eastAsia="zh-CN"/>
                <w14:ligatures w14:val="none"/>
              </w:rPr>
              <w:fldChar w:fldCharType="end"/>
            </w:r>
          </w:hyperlink>
        </w:p>
        <w:p w14:paraId="3CBB4970" w14:textId="77777777" w:rsidR="00582D3C" w:rsidRPr="00E71B62" w:rsidRDefault="00582D3C" w:rsidP="00582D3C">
          <w:pPr>
            <w:tabs>
              <w:tab w:val="right" w:leader="dot" w:pos="9061"/>
            </w:tabs>
            <w:suppressAutoHyphens/>
            <w:spacing w:after="100" w:line="240" w:lineRule="auto"/>
            <w:rPr>
              <w:rFonts w:ascii="Arial" w:eastAsia="Yu Mincho" w:hAnsi="Arial" w:cs="Arial"/>
              <w:noProof/>
              <w:kern w:val="0"/>
              <w:sz w:val="22"/>
              <w:szCs w:val="22"/>
              <w:lang w:eastAsia="lv-LV"/>
              <w14:ligatures w14:val="none"/>
            </w:rPr>
          </w:pPr>
          <w:hyperlink w:anchor="_Toc86918433" w:history="1">
            <w:r w:rsidRPr="00E71B62">
              <w:rPr>
                <w:rFonts w:ascii="Arial" w:eastAsia="Times New Roman" w:hAnsi="Arial" w:cs="Arial"/>
                <w:noProof/>
                <w:kern w:val="1"/>
                <w:sz w:val="22"/>
                <w:szCs w:val="22"/>
                <w:u w:val="single"/>
                <w:lang w:eastAsia="zh-CN"/>
                <w14:ligatures w14:val="none"/>
              </w:rPr>
              <w:t>2. TEHNISKĀ SPECIFIKĀCIJA</w:t>
            </w:r>
            <w:r w:rsidRPr="00E71B62">
              <w:rPr>
                <w:rFonts w:ascii="Arial" w:eastAsia="Times New Roman" w:hAnsi="Arial" w:cs="Arial"/>
                <w:noProof/>
                <w:webHidden/>
                <w:kern w:val="1"/>
                <w:sz w:val="22"/>
                <w:szCs w:val="22"/>
                <w:lang w:eastAsia="zh-CN"/>
                <w14:ligatures w14:val="none"/>
              </w:rPr>
              <w:tab/>
            </w:r>
            <w:r w:rsidRPr="00E71B62">
              <w:rPr>
                <w:rFonts w:ascii="Arial" w:eastAsia="Times New Roman" w:hAnsi="Arial" w:cs="Arial"/>
                <w:noProof/>
                <w:webHidden/>
                <w:kern w:val="1"/>
                <w:sz w:val="22"/>
                <w:szCs w:val="22"/>
                <w:lang w:eastAsia="zh-CN"/>
                <w14:ligatures w14:val="none"/>
              </w:rPr>
              <w:fldChar w:fldCharType="begin"/>
            </w:r>
            <w:r w:rsidRPr="00E71B62">
              <w:rPr>
                <w:rFonts w:ascii="Arial" w:eastAsia="Times New Roman" w:hAnsi="Arial" w:cs="Arial"/>
                <w:noProof/>
                <w:webHidden/>
                <w:kern w:val="1"/>
                <w:sz w:val="22"/>
                <w:szCs w:val="22"/>
                <w:lang w:eastAsia="zh-CN"/>
                <w14:ligatures w14:val="none"/>
              </w:rPr>
              <w:instrText xml:space="preserve"> PAGEREF _Toc86918433 \h </w:instrText>
            </w:r>
            <w:r w:rsidRPr="00E71B62">
              <w:rPr>
                <w:rFonts w:ascii="Arial" w:eastAsia="Times New Roman" w:hAnsi="Arial" w:cs="Arial"/>
                <w:noProof/>
                <w:webHidden/>
                <w:kern w:val="1"/>
                <w:sz w:val="22"/>
                <w:szCs w:val="22"/>
                <w:lang w:eastAsia="zh-CN"/>
                <w14:ligatures w14:val="none"/>
              </w:rPr>
            </w:r>
            <w:r w:rsidRPr="00E71B62">
              <w:rPr>
                <w:rFonts w:ascii="Arial" w:eastAsia="Times New Roman" w:hAnsi="Arial" w:cs="Arial"/>
                <w:noProof/>
                <w:webHidden/>
                <w:kern w:val="1"/>
                <w:sz w:val="22"/>
                <w:szCs w:val="22"/>
                <w:lang w:eastAsia="zh-CN"/>
                <w14:ligatures w14:val="none"/>
              </w:rPr>
              <w:fldChar w:fldCharType="separate"/>
            </w:r>
            <w:r w:rsidRPr="00E71B62">
              <w:rPr>
                <w:rFonts w:ascii="Arial" w:eastAsia="Times New Roman" w:hAnsi="Arial" w:cs="Arial"/>
                <w:noProof/>
                <w:webHidden/>
                <w:kern w:val="1"/>
                <w:sz w:val="22"/>
                <w:szCs w:val="22"/>
                <w:lang w:eastAsia="zh-CN"/>
                <w14:ligatures w14:val="none"/>
              </w:rPr>
              <w:t>16</w:t>
            </w:r>
            <w:r w:rsidRPr="00E71B62">
              <w:rPr>
                <w:rFonts w:ascii="Arial" w:eastAsia="Times New Roman" w:hAnsi="Arial" w:cs="Arial"/>
                <w:noProof/>
                <w:webHidden/>
                <w:kern w:val="1"/>
                <w:sz w:val="22"/>
                <w:szCs w:val="22"/>
                <w:lang w:eastAsia="zh-CN"/>
                <w14:ligatures w14:val="none"/>
              </w:rPr>
              <w:fldChar w:fldCharType="end"/>
            </w:r>
          </w:hyperlink>
        </w:p>
        <w:p w14:paraId="77FD2C05" w14:textId="77777777" w:rsidR="00582D3C" w:rsidRPr="00E71B62" w:rsidRDefault="00582D3C" w:rsidP="00582D3C">
          <w:pPr>
            <w:tabs>
              <w:tab w:val="right" w:leader="dot" w:pos="9061"/>
            </w:tabs>
            <w:suppressAutoHyphens/>
            <w:spacing w:after="100" w:line="240" w:lineRule="auto"/>
            <w:rPr>
              <w:rFonts w:ascii="Arial" w:eastAsia="Yu Mincho" w:hAnsi="Arial" w:cs="Arial"/>
              <w:noProof/>
              <w:kern w:val="0"/>
              <w:sz w:val="22"/>
              <w:szCs w:val="22"/>
              <w:lang w:eastAsia="lv-LV"/>
              <w14:ligatures w14:val="none"/>
            </w:rPr>
          </w:pPr>
          <w:hyperlink w:anchor="_Toc86918434" w:history="1">
            <w:r w:rsidRPr="00E71B62">
              <w:rPr>
                <w:rFonts w:ascii="Arial" w:eastAsia="Times New Roman" w:hAnsi="Arial" w:cs="Arial"/>
                <w:noProof/>
                <w:kern w:val="1"/>
                <w:sz w:val="22"/>
                <w:szCs w:val="22"/>
                <w:u w:val="single"/>
                <w:lang w:eastAsia="zh-CN"/>
                <w14:ligatures w14:val="none"/>
              </w:rPr>
              <w:t>3. PRETENDENTA KVALIFIKĀCIJA UN IESNIEDZAMIE DOKUMENTI</w:t>
            </w:r>
            <w:r w:rsidRPr="00E71B62">
              <w:rPr>
                <w:rFonts w:ascii="Arial" w:eastAsia="Times New Roman" w:hAnsi="Arial" w:cs="Arial"/>
                <w:noProof/>
                <w:webHidden/>
                <w:kern w:val="1"/>
                <w:sz w:val="22"/>
                <w:szCs w:val="22"/>
                <w:lang w:eastAsia="zh-CN"/>
                <w14:ligatures w14:val="none"/>
              </w:rPr>
              <w:tab/>
            </w:r>
            <w:r w:rsidRPr="00E71B62">
              <w:rPr>
                <w:rFonts w:ascii="Arial" w:eastAsia="Times New Roman" w:hAnsi="Arial" w:cs="Arial"/>
                <w:noProof/>
                <w:webHidden/>
                <w:kern w:val="1"/>
                <w:sz w:val="22"/>
                <w:szCs w:val="22"/>
                <w:lang w:eastAsia="zh-CN"/>
                <w14:ligatures w14:val="none"/>
              </w:rPr>
              <w:fldChar w:fldCharType="begin"/>
            </w:r>
            <w:r w:rsidRPr="00E71B62">
              <w:rPr>
                <w:rFonts w:ascii="Arial" w:eastAsia="Times New Roman" w:hAnsi="Arial" w:cs="Arial"/>
                <w:noProof/>
                <w:webHidden/>
                <w:kern w:val="1"/>
                <w:sz w:val="22"/>
                <w:szCs w:val="22"/>
                <w:lang w:eastAsia="zh-CN"/>
                <w14:ligatures w14:val="none"/>
              </w:rPr>
              <w:instrText xml:space="preserve"> PAGEREF _Toc86918434 \h </w:instrText>
            </w:r>
            <w:r w:rsidRPr="00E71B62">
              <w:rPr>
                <w:rFonts w:ascii="Arial" w:eastAsia="Times New Roman" w:hAnsi="Arial" w:cs="Arial"/>
                <w:noProof/>
                <w:webHidden/>
                <w:kern w:val="1"/>
                <w:sz w:val="22"/>
                <w:szCs w:val="22"/>
                <w:lang w:eastAsia="zh-CN"/>
                <w14:ligatures w14:val="none"/>
              </w:rPr>
            </w:r>
            <w:r w:rsidRPr="00E71B62">
              <w:rPr>
                <w:rFonts w:ascii="Arial" w:eastAsia="Times New Roman" w:hAnsi="Arial" w:cs="Arial"/>
                <w:noProof/>
                <w:webHidden/>
                <w:kern w:val="1"/>
                <w:sz w:val="22"/>
                <w:szCs w:val="22"/>
                <w:lang w:eastAsia="zh-CN"/>
                <w14:ligatures w14:val="none"/>
              </w:rPr>
              <w:fldChar w:fldCharType="separate"/>
            </w:r>
            <w:r w:rsidRPr="00E71B62">
              <w:rPr>
                <w:rFonts w:ascii="Arial" w:eastAsia="Times New Roman" w:hAnsi="Arial" w:cs="Arial"/>
                <w:noProof/>
                <w:webHidden/>
                <w:kern w:val="1"/>
                <w:sz w:val="22"/>
                <w:szCs w:val="22"/>
                <w:lang w:eastAsia="zh-CN"/>
                <w14:ligatures w14:val="none"/>
              </w:rPr>
              <w:t>16</w:t>
            </w:r>
            <w:r w:rsidRPr="00E71B62">
              <w:rPr>
                <w:rFonts w:ascii="Arial" w:eastAsia="Times New Roman" w:hAnsi="Arial" w:cs="Arial"/>
                <w:noProof/>
                <w:webHidden/>
                <w:kern w:val="1"/>
                <w:sz w:val="22"/>
                <w:szCs w:val="22"/>
                <w:lang w:eastAsia="zh-CN"/>
                <w14:ligatures w14:val="none"/>
              </w:rPr>
              <w:fldChar w:fldCharType="end"/>
            </w:r>
          </w:hyperlink>
        </w:p>
        <w:p w14:paraId="468EAFF5" w14:textId="77777777" w:rsidR="00582D3C" w:rsidRPr="00E71B62" w:rsidRDefault="00582D3C" w:rsidP="00582D3C">
          <w:pPr>
            <w:tabs>
              <w:tab w:val="right" w:leader="dot" w:pos="9061"/>
            </w:tabs>
            <w:suppressAutoHyphens/>
            <w:spacing w:after="100" w:line="240" w:lineRule="auto"/>
            <w:rPr>
              <w:rFonts w:ascii="Arial" w:eastAsia="Yu Mincho" w:hAnsi="Arial" w:cs="Arial"/>
              <w:noProof/>
              <w:kern w:val="0"/>
              <w:sz w:val="22"/>
              <w:szCs w:val="22"/>
              <w:lang w:eastAsia="lv-LV"/>
              <w14:ligatures w14:val="none"/>
            </w:rPr>
          </w:pPr>
          <w:hyperlink w:anchor="_Toc86918435" w:history="1">
            <w:r w:rsidRPr="00E71B62">
              <w:rPr>
                <w:rFonts w:ascii="Arial" w:eastAsia="Times New Roman" w:hAnsi="Arial" w:cs="Arial"/>
                <w:noProof/>
                <w:kern w:val="1"/>
                <w:sz w:val="22"/>
                <w:szCs w:val="22"/>
                <w:u w:val="single"/>
                <w:lang w:eastAsia="zh-CN"/>
                <w14:ligatures w14:val="none"/>
              </w:rPr>
              <w:t>4. PIEDĀVĀJUMU IZSKATĪŠANA</w:t>
            </w:r>
            <w:r w:rsidRPr="00E71B62">
              <w:rPr>
                <w:rFonts w:ascii="Arial" w:eastAsia="Times New Roman" w:hAnsi="Arial" w:cs="Arial"/>
                <w:noProof/>
                <w:webHidden/>
                <w:kern w:val="1"/>
                <w:sz w:val="22"/>
                <w:szCs w:val="22"/>
                <w:lang w:eastAsia="zh-CN"/>
                <w14:ligatures w14:val="none"/>
              </w:rPr>
              <w:tab/>
            </w:r>
            <w:r w:rsidRPr="00E71B62">
              <w:rPr>
                <w:rFonts w:ascii="Arial" w:eastAsia="Times New Roman" w:hAnsi="Arial" w:cs="Arial"/>
                <w:noProof/>
                <w:webHidden/>
                <w:kern w:val="1"/>
                <w:sz w:val="22"/>
                <w:szCs w:val="22"/>
                <w:lang w:eastAsia="zh-CN"/>
                <w14:ligatures w14:val="none"/>
              </w:rPr>
              <w:fldChar w:fldCharType="begin"/>
            </w:r>
            <w:r w:rsidRPr="00E71B62">
              <w:rPr>
                <w:rFonts w:ascii="Arial" w:eastAsia="Times New Roman" w:hAnsi="Arial" w:cs="Arial"/>
                <w:noProof/>
                <w:webHidden/>
                <w:kern w:val="1"/>
                <w:sz w:val="22"/>
                <w:szCs w:val="22"/>
                <w:lang w:eastAsia="zh-CN"/>
                <w14:ligatures w14:val="none"/>
              </w:rPr>
              <w:instrText xml:space="preserve"> PAGEREF _Toc86918435 \h </w:instrText>
            </w:r>
            <w:r w:rsidRPr="00E71B62">
              <w:rPr>
                <w:rFonts w:ascii="Arial" w:eastAsia="Times New Roman" w:hAnsi="Arial" w:cs="Arial"/>
                <w:noProof/>
                <w:webHidden/>
                <w:kern w:val="1"/>
                <w:sz w:val="22"/>
                <w:szCs w:val="22"/>
                <w:lang w:eastAsia="zh-CN"/>
                <w14:ligatures w14:val="none"/>
              </w:rPr>
            </w:r>
            <w:r w:rsidRPr="00E71B62">
              <w:rPr>
                <w:rFonts w:ascii="Arial" w:eastAsia="Times New Roman" w:hAnsi="Arial" w:cs="Arial"/>
                <w:noProof/>
                <w:webHidden/>
                <w:kern w:val="1"/>
                <w:sz w:val="22"/>
                <w:szCs w:val="22"/>
                <w:lang w:eastAsia="zh-CN"/>
                <w14:ligatures w14:val="none"/>
              </w:rPr>
              <w:fldChar w:fldCharType="separate"/>
            </w:r>
            <w:r w:rsidRPr="00E71B62">
              <w:rPr>
                <w:rFonts w:ascii="Arial" w:eastAsia="Times New Roman" w:hAnsi="Arial" w:cs="Arial"/>
                <w:noProof/>
                <w:webHidden/>
                <w:kern w:val="1"/>
                <w:sz w:val="22"/>
                <w:szCs w:val="22"/>
                <w:lang w:eastAsia="zh-CN"/>
                <w14:ligatures w14:val="none"/>
              </w:rPr>
              <w:t>32</w:t>
            </w:r>
            <w:r w:rsidRPr="00E71B62">
              <w:rPr>
                <w:rFonts w:ascii="Arial" w:eastAsia="Times New Roman" w:hAnsi="Arial" w:cs="Arial"/>
                <w:noProof/>
                <w:webHidden/>
                <w:kern w:val="1"/>
                <w:sz w:val="22"/>
                <w:szCs w:val="22"/>
                <w:lang w:eastAsia="zh-CN"/>
                <w14:ligatures w14:val="none"/>
              </w:rPr>
              <w:fldChar w:fldCharType="end"/>
            </w:r>
          </w:hyperlink>
        </w:p>
        <w:p w14:paraId="6B011275" w14:textId="77777777" w:rsidR="00582D3C" w:rsidRPr="00E71B62" w:rsidRDefault="00582D3C" w:rsidP="00582D3C">
          <w:pPr>
            <w:tabs>
              <w:tab w:val="right" w:leader="dot" w:pos="9061"/>
            </w:tabs>
            <w:suppressAutoHyphens/>
            <w:spacing w:after="100" w:line="240" w:lineRule="auto"/>
            <w:rPr>
              <w:rFonts w:ascii="Arial" w:eastAsia="Yu Mincho" w:hAnsi="Arial" w:cs="Arial"/>
              <w:noProof/>
              <w:kern w:val="0"/>
              <w:sz w:val="22"/>
              <w:szCs w:val="22"/>
              <w:lang w:eastAsia="lv-LV"/>
              <w14:ligatures w14:val="none"/>
            </w:rPr>
          </w:pPr>
          <w:hyperlink w:anchor="_Toc86918436" w:history="1">
            <w:r w:rsidRPr="00E71B62">
              <w:rPr>
                <w:rFonts w:ascii="Arial" w:eastAsia="Times New Roman" w:hAnsi="Arial" w:cs="Arial"/>
                <w:noProof/>
                <w:kern w:val="1"/>
                <w:sz w:val="22"/>
                <w:szCs w:val="22"/>
                <w:u w:val="single"/>
                <w:lang w:eastAsia="zh-CN"/>
                <w14:ligatures w14:val="none"/>
              </w:rPr>
              <w:t>5. LĒMUMA PAR IEPIRKUMA REZULTĀTIEM PIEŅEMŠANA</w:t>
            </w:r>
            <w:r w:rsidRPr="00E71B62">
              <w:rPr>
                <w:rFonts w:ascii="Arial" w:eastAsia="Times New Roman" w:hAnsi="Arial" w:cs="Arial"/>
                <w:noProof/>
                <w:webHidden/>
                <w:kern w:val="1"/>
                <w:sz w:val="22"/>
                <w:szCs w:val="22"/>
                <w:lang w:eastAsia="zh-CN"/>
                <w14:ligatures w14:val="none"/>
              </w:rPr>
              <w:tab/>
            </w:r>
            <w:r w:rsidRPr="00E71B62">
              <w:rPr>
                <w:rFonts w:ascii="Arial" w:eastAsia="Times New Roman" w:hAnsi="Arial" w:cs="Arial"/>
                <w:noProof/>
                <w:webHidden/>
                <w:kern w:val="1"/>
                <w:sz w:val="22"/>
                <w:szCs w:val="22"/>
                <w:lang w:eastAsia="zh-CN"/>
                <w14:ligatures w14:val="none"/>
              </w:rPr>
              <w:fldChar w:fldCharType="begin"/>
            </w:r>
            <w:r w:rsidRPr="00E71B62">
              <w:rPr>
                <w:rFonts w:ascii="Arial" w:eastAsia="Times New Roman" w:hAnsi="Arial" w:cs="Arial"/>
                <w:noProof/>
                <w:webHidden/>
                <w:kern w:val="1"/>
                <w:sz w:val="22"/>
                <w:szCs w:val="22"/>
                <w:lang w:eastAsia="zh-CN"/>
                <w14:ligatures w14:val="none"/>
              </w:rPr>
              <w:instrText xml:space="preserve"> PAGEREF _Toc86918436 \h </w:instrText>
            </w:r>
            <w:r w:rsidRPr="00E71B62">
              <w:rPr>
                <w:rFonts w:ascii="Arial" w:eastAsia="Times New Roman" w:hAnsi="Arial" w:cs="Arial"/>
                <w:noProof/>
                <w:webHidden/>
                <w:kern w:val="1"/>
                <w:sz w:val="22"/>
                <w:szCs w:val="22"/>
                <w:lang w:eastAsia="zh-CN"/>
                <w14:ligatures w14:val="none"/>
              </w:rPr>
            </w:r>
            <w:r w:rsidRPr="00E71B62">
              <w:rPr>
                <w:rFonts w:ascii="Arial" w:eastAsia="Times New Roman" w:hAnsi="Arial" w:cs="Arial"/>
                <w:noProof/>
                <w:webHidden/>
                <w:kern w:val="1"/>
                <w:sz w:val="22"/>
                <w:szCs w:val="22"/>
                <w:lang w:eastAsia="zh-CN"/>
                <w14:ligatures w14:val="none"/>
              </w:rPr>
              <w:fldChar w:fldCharType="separate"/>
            </w:r>
            <w:r w:rsidRPr="00E71B62">
              <w:rPr>
                <w:rFonts w:ascii="Arial" w:eastAsia="Times New Roman" w:hAnsi="Arial" w:cs="Arial"/>
                <w:noProof/>
                <w:webHidden/>
                <w:kern w:val="1"/>
                <w:sz w:val="22"/>
                <w:szCs w:val="22"/>
                <w:lang w:eastAsia="zh-CN"/>
                <w14:ligatures w14:val="none"/>
              </w:rPr>
              <w:t>38</w:t>
            </w:r>
            <w:r w:rsidRPr="00E71B62">
              <w:rPr>
                <w:rFonts w:ascii="Arial" w:eastAsia="Times New Roman" w:hAnsi="Arial" w:cs="Arial"/>
                <w:noProof/>
                <w:webHidden/>
                <w:kern w:val="1"/>
                <w:sz w:val="22"/>
                <w:szCs w:val="22"/>
                <w:lang w:eastAsia="zh-CN"/>
                <w14:ligatures w14:val="none"/>
              </w:rPr>
              <w:fldChar w:fldCharType="end"/>
            </w:r>
          </w:hyperlink>
        </w:p>
        <w:p w14:paraId="232E0525" w14:textId="77777777" w:rsidR="00582D3C" w:rsidRPr="00E71B62" w:rsidRDefault="00582D3C" w:rsidP="00582D3C">
          <w:pPr>
            <w:tabs>
              <w:tab w:val="right" w:leader="dot" w:pos="9061"/>
            </w:tabs>
            <w:suppressAutoHyphens/>
            <w:spacing w:after="100" w:line="240" w:lineRule="auto"/>
            <w:rPr>
              <w:rFonts w:ascii="Arial" w:eastAsia="Yu Mincho" w:hAnsi="Arial" w:cs="Arial"/>
              <w:noProof/>
              <w:kern w:val="0"/>
              <w:sz w:val="22"/>
              <w:szCs w:val="22"/>
              <w:lang w:eastAsia="lv-LV"/>
              <w14:ligatures w14:val="none"/>
            </w:rPr>
          </w:pPr>
          <w:hyperlink w:anchor="_Toc86918437" w:history="1">
            <w:r w:rsidRPr="00E71B62">
              <w:rPr>
                <w:rFonts w:ascii="Arial" w:eastAsia="Times New Roman" w:hAnsi="Arial" w:cs="Arial"/>
                <w:noProof/>
                <w:kern w:val="1"/>
                <w:sz w:val="22"/>
                <w:szCs w:val="22"/>
                <w:u w:val="single"/>
                <w:lang w:eastAsia="zh-CN"/>
                <w14:ligatures w14:val="none"/>
              </w:rPr>
              <w:t>6. PIELIKUMI</w:t>
            </w:r>
            <w:r w:rsidRPr="00E71B62">
              <w:rPr>
                <w:rFonts w:ascii="Arial" w:eastAsia="Times New Roman" w:hAnsi="Arial" w:cs="Arial"/>
                <w:noProof/>
                <w:webHidden/>
                <w:kern w:val="1"/>
                <w:sz w:val="22"/>
                <w:szCs w:val="22"/>
                <w:lang w:eastAsia="zh-CN"/>
                <w14:ligatures w14:val="none"/>
              </w:rPr>
              <w:tab/>
            </w:r>
            <w:r w:rsidRPr="00E71B62">
              <w:rPr>
                <w:rFonts w:ascii="Arial" w:eastAsia="Times New Roman" w:hAnsi="Arial" w:cs="Arial"/>
                <w:noProof/>
                <w:webHidden/>
                <w:kern w:val="1"/>
                <w:sz w:val="22"/>
                <w:szCs w:val="22"/>
                <w:lang w:eastAsia="zh-CN"/>
                <w14:ligatures w14:val="none"/>
              </w:rPr>
              <w:fldChar w:fldCharType="begin"/>
            </w:r>
            <w:r w:rsidRPr="00E71B62">
              <w:rPr>
                <w:rFonts w:ascii="Arial" w:eastAsia="Times New Roman" w:hAnsi="Arial" w:cs="Arial"/>
                <w:noProof/>
                <w:webHidden/>
                <w:kern w:val="1"/>
                <w:sz w:val="22"/>
                <w:szCs w:val="22"/>
                <w:lang w:eastAsia="zh-CN"/>
                <w14:ligatures w14:val="none"/>
              </w:rPr>
              <w:instrText xml:space="preserve"> PAGEREF _Toc86918437 \h </w:instrText>
            </w:r>
            <w:r w:rsidRPr="00E71B62">
              <w:rPr>
                <w:rFonts w:ascii="Arial" w:eastAsia="Times New Roman" w:hAnsi="Arial" w:cs="Arial"/>
                <w:noProof/>
                <w:webHidden/>
                <w:kern w:val="1"/>
                <w:sz w:val="22"/>
                <w:szCs w:val="22"/>
                <w:lang w:eastAsia="zh-CN"/>
                <w14:ligatures w14:val="none"/>
              </w:rPr>
            </w:r>
            <w:r w:rsidRPr="00E71B62">
              <w:rPr>
                <w:rFonts w:ascii="Arial" w:eastAsia="Times New Roman" w:hAnsi="Arial" w:cs="Arial"/>
                <w:noProof/>
                <w:webHidden/>
                <w:kern w:val="1"/>
                <w:sz w:val="22"/>
                <w:szCs w:val="22"/>
                <w:lang w:eastAsia="zh-CN"/>
                <w14:ligatures w14:val="none"/>
              </w:rPr>
              <w:fldChar w:fldCharType="separate"/>
            </w:r>
            <w:r w:rsidRPr="00E71B62">
              <w:rPr>
                <w:rFonts w:ascii="Arial" w:eastAsia="Times New Roman" w:hAnsi="Arial" w:cs="Arial"/>
                <w:noProof/>
                <w:webHidden/>
                <w:kern w:val="1"/>
                <w:sz w:val="22"/>
                <w:szCs w:val="22"/>
                <w:lang w:eastAsia="zh-CN"/>
                <w14:ligatures w14:val="none"/>
              </w:rPr>
              <w:t>39</w:t>
            </w:r>
            <w:r w:rsidRPr="00E71B62">
              <w:rPr>
                <w:rFonts w:ascii="Arial" w:eastAsia="Times New Roman" w:hAnsi="Arial" w:cs="Arial"/>
                <w:noProof/>
                <w:webHidden/>
                <w:kern w:val="1"/>
                <w:sz w:val="22"/>
                <w:szCs w:val="22"/>
                <w:lang w:eastAsia="zh-CN"/>
                <w14:ligatures w14:val="none"/>
              </w:rPr>
              <w:fldChar w:fldCharType="end"/>
            </w:r>
          </w:hyperlink>
        </w:p>
        <w:p w14:paraId="378832FC" w14:textId="77777777" w:rsidR="00582D3C" w:rsidRPr="00E71B62" w:rsidRDefault="00582D3C" w:rsidP="00582D3C">
          <w:pPr>
            <w:suppressAutoHyphens/>
            <w:spacing w:after="0" w:line="240" w:lineRule="auto"/>
            <w:rPr>
              <w:rFonts w:ascii="Arial" w:eastAsia="Times New Roman" w:hAnsi="Arial" w:cs="Arial"/>
              <w:kern w:val="1"/>
              <w:sz w:val="22"/>
              <w:szCs w:val="22"/>
              <w:lang w:eastAsia="zh-CN"/>
              <w14:ligatures w14:val="none"/>
            </w:rPr>
          </w:pPr>
          <w:r w:rsidRPr="00E71B62">
            <w:rPr>
              <w:rFonts w:ascii="Arial" w:eastAsia="Times New Roman" w:hAnsi="Arial" w:cs="Arial"/>
              <w:b/>
              <w:bCs/>
              <w:noProof/>
              <w:kern w:val="1"/>
              <w:sz w:val="22"/>
              <w:szCs w:val="22"/>
              <w:lang w:eastAsia="zh-CN"/>
              <w14:ligatures w14:val="none"/>
            </w:rPr>
            <w:fldChar w:fldCharType="end"/>
          </w:r>
        </w:p>
      </w:sdtContent>
    </w:sdt>
    <w:p w14:paraId="7F18BF84" w14:textId="77777777" w:rsidR="00582D3C" w:rsidRPr="00E71B62" w:rsidRDefault="00582D3C" w:rsidP="00582D3C">
      <w:pPr>
        <w:spacing w:line="259" w:lineRule="auto"/>
        <w:rPr>
          <w:rFonts w:ascii="Arial" w:eastAsia="Times New Roman" w:hAnsi="Arial" w:cs="Arial"/>
          <w:kern w:val="1"/>
          <w:sz w:val="22"/>
          <w:szCs w:val="22"/>
          <w14:ligatures w14:val="none"/>
        </w:rPr>
      </w:pPr>
      <w:r w:rsidRPr="00E71B62">
        <w:rPr>
          <w:rFonts w:ascii="Arial" w:eastAsia="Times New Roman" w:hAnsi="Arial" w:cs="Arial"/>
          <w:kern w:val="1"/>
          <w:sz w:val="22"/>
          <w:szCs w:val="22"/>
          <w14:ligatures w14:val="none"/>
        </w:rPr>
        <w:br w:type="page"/>
      </w:r>
    </w:p>
    <w:p w14:paraId="73782037" w14:textId="77777777" w:rsidR="00582D3C" w:rsidRPr="00582D3C" w:rsidRDefault="00582D3C" w:rsidP="00582D3C">
      <w:pPr>
        <w:keepNext/>
        <w:tabs>
          <w:tab w:val="num" w:pos="0"/>
        </w:tabs>
        <w:suppressAutoHyphens/>
        <w:spacing w:after="0" w:line="240" w:lineRule="auto"/>
        <w:ind w:left="432" w:hanging="432"/>
        <w:jc w:val="center"/>
        <w:outlineLvl w:val="0"/>
        <w:rPr>
          <w:rFonts w:ascii="Arial" w:eastAsia="Times New Roman" w:hAnsi="Arial" w:cs="Arial"/>
          <w:b/>
          <w:bCs/>
          <w:kern w:val="1"/>
          <w:sz w:val="22"/>
          <w:szCs w:val="22"/>
          <w:lang w:eastAsia="zh-CN"/>
          <w14:ligatures w14:val="none"/>
        </w:rPr>
      </w:pPr>
      <w:bookmarkStart w:id="5" w:name="_Toc86918432"/>
      <w:r w:rsidRPr="00582D3C">
        <w:rPr>
          <w:rFonts w:ascii="Arial" w:eastAsia="Times New Roman" w:hAnsi="Arial" w:cs="Arial"/>
          <w:b/>
          <w:bCs/>
          <w:kern w:val="1"/>
          <w:sz w:val="22"/>
          <w:szCs w:val="22"/>
          <w:lang w:eastAsia="zh-CN"/>
          <w14:ligatures w14:val="none"/>
        </w:rPr>
        <w:lastRenderedPageBreak/>
        <w:t>1. VISPĀRĪGĀ INFORMĀCIJA</w:t>
      </w:r>
      <w:bookmarkEnd w:id="5"/>
    </w:p>
    <w:p w14:paraId="6278C228" w14:textId="20717458" w:rsidR="00582D3C" w:rsidRPr="001D58F6" w:rsidRDefault="00582D3C" w:rsidP="001D58F6">
      <w:pPr>
        <w:numPr>
          <w:ilvl w:val="1"/>
          <w:numId w:val="1"/>
        </w:numPr>
        <w:suppressAutoHyphens/>
        <w:spacing w:before="120" w:after="120" w:line="240" w:lineRule="auto"/>
        <w:ind w:left="709" w:hanging="709"/>
        <w:jc w:val="both"/>
        <w:rPr>
          <w:rFonts w:ascii="Arial" w:eastAsia="Times New Roman" w:hAnsi="Arial" w:cs="Arial"/>
          <w:kern w:val="1"/>
          <w:sz w:val="22"/>
          <w:szCs w:val="22"/>
          <w:lang w:val="en-US" w:eastAsia="zh-CN"/>
          <w14:ligatures w14:val="none"/>
        </w:rPr>
      </w:pPr>
      <w:r w:rsidRPr="00582D3C">
        <w:rPr>
          <w:rFonts w:ascii="Arial" w:eastAsia="Times New Roman" w:hAnsi="Arial" w:cs="Arial"/>
          <w:b/>
          <w:bCs/>
          <w:kern w:val="1"/>
          <w:sz w:val="22"/>
          <w:szCs w:val="22"/>
          <w:lang w:eastAsia="zh-CN"/>
          <w14:ligatures w14:val="none"/>
        </w:rPr>
        <w:t xml:space="preserve">Iepirkuma identifikācijas numurs – </w:t>
      </w:r>
      <w:r w:rsidR="001D58F6" w:rsidRPr="001D58F6">
        <w:rPr>
          <w:rFonts w:ascii="Arial" w:eastAsia="Times New Roman" w:hAnsi="Arial" w:cs="Arial"/>
          <w:kern w:val="1"/>
          <w:sz w:val="22"/>
          <w:szCs w:val="22"/>
          <w:lang w:val="en-US" w:eastAsia="zh-CN"/>
          <w14:ligatures w14:val="none"/>
        </w:rPr>
        <w:t>LVRTC 2026/25</w:t>
      </w:r>
      <w:r w:rsidRPr="001D58F6">
        <w:rPr>
          <w:rFonts w:ascii="Arial" w:eastAsia="Times New Roman" w:hAnsi="Arial" w:cs="Arial"/>
          <w:kern w:val="1"/>
          <w:sz w:val="22"/>
          <w:szCs w:val="22"/>
          <w:lang w:eastAsia="zh-CN"/>
          <w14:ligatures w14:val="none"/>
        </w:rPr>
        <w:t>.</w:t>
      </w:r>
    </w:p>
    <w:p w14:paraId="4DBD7330" w14:textId="77777777" w:rsidR="00582D3C" w:rsidRPr="00582D3C" w:rsidRDefault="00582D3C" w:rsidP="00582D3C">
      <w:pPr>
        <w:numPr>
          <w:ilvl w:val="1"/>
          <w:numId w:val="1"/>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Pasūtītājs </w:t>
      </w:r>
      <w:r w:rsidRPr="00582D3C">
        <w:rPr>
          <w:rFonts w:ascii="Arial" w:eastAsia="Times New Roman" w:hAnsi="Arial" w:cs="Arial"/>
          <w:kern w:val="1"/>
          <w:sz w:val="22"/>
          <w:szCs w:val="22"/>
          <w:lang w:eastAsia="zh-CN"/>
          <w14:ligatures w14:val="none"/>
        </w:rPr>
        <w:t>– valsts akciju sabiedrība “Latvijas Valsts radio un televīzijas centrs”, vienotais reģistrācijas numurs 40003011203, Zemitāna iela 9 k-3, Rīga, LV-1012, Latvija (turpmāk tekstā – Pasūtītājs).</w:t>
      </w:r>
    </w:p>
    <w:p w14:paraId="77F8DF89" w14:textId="77777777" w:rsidR="00582D3C" w:rsidRPr="00582D3C" w:rsidRDefault="00582D3C" w:rsidP="00582D3C">
      <w:pPr>
        <w:numPr>
          <w:ilvl w:val="1"/>
          <w:numId w:val="1"/>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Pretendents </w:t>
      </w:r>
      <w:r w:rsidRPr="00582D3C">
        <w:rPr>
          <w:rFonts w:ascii="Arial" w:eastAsia="Times New Roman" w:hAnsi="Arial" w:cs="Arial"/>
          <w:kern w:val="1"/>
          <w:sz w:val="22"/>
          <w:szCs w:val="22"/>
          <w:lang w:eastAsia="zh-CN"/>
          <w14:ligatures w14:val="none"/>
        </w:rPr>
        <w:t>– piegādātājs, kurš ir iesniedzis piedāvājumu iepirkumā (turpmāk – Pretendents).</w:t>
      </w:r>
    </w:p>
    <w:p w14:paraId="21A48894" w14:textId="77777777" w:rsidR="00582D3C" w:rsidRPr="00582D3C" w:rsidRDefault="00582D3C" w:rsidP="00582D3C">
      <w:pPr>
        <w:numPr>
          <w:ilvl w:val="1"/>
          <w:numId w:val="1"/>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Iepirkuma metode</w:t>
      </w:r>
      <w:r w:rsidRPr="00582D3C">
        <w:rPr>
          <w:rFonts w:ascii="Arial" w:eastAsia="Times New Roman" w:hAnsi="Arial" w:cs="Arial"/>
          <w:b/>
          <w:kern w:val="1"/>
          <w:sz w:val="22"/>
          <w:szCs w:val="22"/>
          <w:lang w:eastAsia="zh-CN"/>
          <w14:ligatures w14:val="none"/>
        </w:rPr>
        <w:t>:</w:t>
      </w:r>
    </w:p>
    <w:p w14:paraId="325721DB" w14:textId="77777777" w:rsidR="00E71B62" w:rsidRDefault="00582D3C" w:rsidP="00E71B62">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Iepirkuma metode – atklāts konkurss saskaņā ar </w:t>
      </w:r>
      <w:r w:rsidRPr="00582D3C">
        <w:rPr>
          <w:rFonts w:ascii="Arial" w:eastAsia="Times New Roman" w:hAnsi="Arial" w:cs="Arial"/>
          <w:bCs/>
          <w:kern w:val="1"/>
          <w:sz w:val="22"/>
          <w:szCs w:val="22"/>
          <w:lang w:eastAsia="zh-CN"/>
          <w14:ligatures w14:val="none"/>
        </w:rPr>
        <w:t>Publisko iepirkumu likumu (turpmāk – PIL)</w:t>
      </w:r>
      <w:r w:rsidRPr="00582D3C">
        <w:rPr>
          <w:rFonts w:ascii="Arial" w:eastAsia="Times New Roman" w:hAnsi="Arial" w:cs="Arial"/>
          <w:kern w:val="1"/>
          <w:sz w:val="22"/>
          <w:szCs w:val="22"/>
          <w:lang w:eastAsia="zh-CN"/>
          <w14:ligatures w14:val="none"/>
        </w:rPr>
        <w:t>.</w:t>
      </w:r>
    </w:p>
    <w:p w14:paraId="46EDDDDE" w14:textId="0BE6DA73" w:rsidR="00582D3C" w:rsidRPr="00E71B62" w:rsidRDefault="00582D3C" w:rsidP="00E71B62">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E71B62">
        <w:rPr>
          <w:rFonts w:ascii="Arial" w:eastAsia="Times New Roman" w:hAnsi="Arial" w:cs="Arial"/>
          <w:kern w:val="1"/>
          <w:sz w:val="22"/>
          <w:szCs w:val="22"/>
          <w:lang w:eastAsia="zh-CN"/>
          <w14:ligatures w14:val="none"/>
        </w:rPr>
        <w:t>Piedāvājuma izvēles kritērijs</w:t>
      </w:r>
      <w:r w:rsidRPr="00E71B62">
        <w:rPr>
          <w:rFonts w:ascii="Arial" w:eastAsia="Times New Roman" w:hAnsi="Arial" w:cs="Arial"/>
          <w:bCs/>
          <w:kern w:val="1"/>
          <w:sz w:val="22"/>
          <w:szCs w:val="22"/>
          <w:lang w:eastAsia="zh-CN"/>
          <w14:ligatures w14:val="none"/>
        </w:rPr>
        <w:t>:</w:t>
      </w:r>
      <w:r w:rsidR="00E71B62" w:rsidRPr="00E71B62">
        <w:rPr>
          <w:rFonts w:ascii="Arial" w:eastAsia="Times New Roman" w:hAnsi="Arial" w:cs="Arial"/>
          <w:bCs/>
          <w:kern w:val="1"/>
          <w:sz w:val="22"/>
          <w:szCs w:val="22"/>
          <w:lang w:eastAsia="zh-CN"/>
          <w14:ligatures w14:val="none"/>
        </w:rPr>
        <w:t xml:space="preserve"> </w:t>
      </w:r>
      <w:r w:rsidRPr="00E71B62">
        <w:rPr>
          <w:rFonts w:ascii="Arial" w:eastAsia="Times New Roman" w:hAnsi="Arial" w:cs="Arial"/>
          <w:kern w:val="1"/>
          <w:sz w:val="22"/>
          <w:szCs w:val="22"/>
          <w:lang w:eastAsia="zh-CN"/>
          <w14:ligatures w14:val="none"/>
        </w:rPr>
        <w:t xml:space="preserve">saimnieciski visizdevīgākais piedāvājums ar </w:t>
      </w:r>
      <w:r w:rsidRPr="00E71B62">
        <w:rPr>
          <w:rFonts w:ascii="Arial" w:eastAsia="Times New Roman" w:hAnsi="Arial" w:cs="Arial"/>
          <w:bCs/>
          <w:kern w:val="1"/>
          <w:sz w:val="22"/>
          <w:szCs w:val="22"/>
          <w:lang w:eastAsia="zh-CN"/>
          <w14:ligatures w14:val="none"/>
        </w:rPr>
        <w:t>viszemāko cenu</w:t>
      </w:r>
    </w:p>
    <w:p w14:paraId="3EFACD48" w14:textId="77777777" w:rsidR="00E71B62" w:rsidRPr="00EB43C8" w:rsidRDefault="00E71B62" w:rsidP="00E71B62">
      <w:pPr>
        <w:pStyle w:val="WW-TextBody"/>
        <w:numPr>
          <w:ilvl w:val="2"/>
          <w:numId w:val="1"/>
        </w:numPr>
        <w:tabs>
          <w:tab w:val="clear" w:pos="1429"/>
        </w:tabs>
        <w:spacing w:before="120" w:after="120"/>
        <w:ind w:left="1418" w:hanging="709"/>
        <w:jc w:val="both"/>
        <w:rPr>
          <w:rFonts w:ascii="Arial" w:hAnsi="Arial" w:cs="Arial"/>
          <w:sz w:val="22"/>
          <w:szCs w:val="22"/>
        </w:rPr>
      </w:pPr>
      <w:r w:rsidRPr="00EB43C8">
        <w:rPr>
          <w:rFonts w:ascii="Arial" w:hAnsi="Arial" w:cs="Arial"/>
          <w:sz w:val="22"/>
          <w:szCs w:val="22"/>
        </w:rPr>
        <w:t xml:space="preserve">Iepirkuma galvenais CPV kods: </w:t>
      </w:r>
      <w:r w:rsidRPr="00EB43C8">
        <w:rPr>
          <w:rFonts w:ascii="Arial" w:hAnsi="Arial" w:cs="Arial"/>
          <w:color w:val="000000"/>
          <w:sz w:val="22"/>
          <w:szCs w:val="22"/>
        </w:rPr>
        <w:t xml:space="preserve">79000000-4 Uzņēmējdarbības pakalpojumi: tiesības, tirgzinība, konsultēšana, darbinieku vervēšana, iespiešana un drošība; CPV </w:t>
      </w:r>
      <w:proofErr w:type="spellStart"/>
      <w:r w:rsidRPr="00EB43C8">
        <w:rPr>
          <w:rFonts w:ascii="Arial" w:hAnsi="Arial" w:cs="Arial"/>
          <w:color w:val="000000"/>
          <w:sz w:val="22"/>
          <w:szCs w:val="22"/>
        </w:rPr>
        <w:t>papildkodi</w:t>
      </w:r>
      <w:proofErr w:type="spellEnd"/>
      <w:r w:rsidRPr="00EB43C8">
        <w:rPr>
          <w:rFonts w:ascii="Arial" w:hAnsi="Arial" w:cs="Arial"/>
          <w:color w:val="000000"/>
          <w:sz w:val="22"/>
          <w:szCs w:val="22"/>
        </w:rPr>
        <w:t xml:space="preserve">: 71630000-3, Tehniskās pārbaudes un testēšanas pakalpojumi; </w:t>
      </w:r>
      <w:r w:rsidRPr="00EB43C8">
        <w:rPr>
          <w:rFonts w:ascii="Arial" w:hAnsi="Arial" w:cs="Arial"/>
          <w:sz w:val="22"/>
          <w:szCs w:val="22"/>
        </w:rPr>
        <w:t>79419000-4 Novērtēšanas konsultāciju pakalpojumi; 79132000-8</w:t>
      </w:r>
      <w:r>
        <w:rPr>
          <w:rFonts w:ascii="Arial" w:hAnsi="Arial" w:cs="Arial"/>
          <w:sz w:val="22"/>
          <w:szCs w:val="22"/>
        </w:rPr>
        <w:t xml:space="preserve"> - </w:t>
      </w:r>
      <w:r w:rsidRPr="009C6191">
        <w:rPr>
          <w:rFonts w:ascii="Arial" w:hAnsi="Arial" w:cs="Arial"/>
          <w:sz w:val="22"/>
          <w:szCs w:val="22"/>
        </w:rPr>
        <w:t>Sertificēšanas pakalpojumi</w:t>
      </w:r>
      <w:r>
        <w:rPr>
          <w:rFonts w:ascii="Arial" w:hAnsi="Arial" w:cs="Arial"/>
          <w:sz w:val="22"/>
          <w:szCs w:val="22"/>
        </w:rPr>
        <w:t>.</w:t>
      </w:r>
    </w:p>
    <w:p w14:paraId="4C40F36C" w14:textId="77777777" w:rsidR="00E71B62" w:rsidRPr="00B34DBA" w:rsidRDefault="00E71B62" w:rsidP="00E71B62">
      <w:pPr>
        <w:pStyle w:val="WW-TextBody"/>
        <w:numPr>
          <w:ilvl w:val="2"/>
          <w:numId w:val="1"/>
        </w:numPr>
        <w:tabs>
          <w:tab w:val="clear" w:pos="1429"/>
          <w:tab w:val="num" w:pos="2280"/>
        </w:tabs>
        <w:spacing w:before="120" w:after="120"/>
        <w:ind w:left="1418" w:hanging="709"/>
        <w:jc w:val="both"/>
        <w:rPr>
          <w:rFonts w:ascii="Arial" w:hAnsi="Arial" w:cs="Arial"/>
          <w:sz w:val="22"/>
          <w:szCs w:val="22"/>
        </w:rPr>
      </w:pPr>
      <w:r w:rsidRPr="001C2D83">
        <w:rPr>
          <w:rFonts w:ascii="Arial" w:hAnsi="Arial" w:cs="Arial"/>
          <w:color w:val="000000" w:themeColor="text1"/>
          <w:sz w:val="22"/>
          <w:szCs w:val="22"/>
        </w:rPr>
        <w:t xml:space="preserve">Iepriekšējais </w:t>
      </w:r>
      <w:r w:rsidRPr="00B34DBA">
        <w:rPr>
          <w:rFonts w:ascii="Arial" w:hAnsi="Arial" w:cs="Arial"/>
          <w:color w:val="000000" w:themeColor="text1"/>
          <w:sz w:val="22"/>
          <w:szCs w:val="22"/>
        </w:rPr>
        <w:t xml:space="preserve">informatīvais paziņojums </w:t>
      </w:r>
      <w:r w:rsidRPr="00B34DBA">
        <w:rPr>
          <w:rStyle w:val="normaltextrun"/>
          <w:rFonts w:ascii="Arial" w:hAnsi="Arial" w:cs="Arial"/>
          <w:color w:val="000000" w:themeColor="text1"/>
          <w:sz w:val="22"/>
          <w:szCs w:val="22"/>
        </w:rPr>
        <w:t xml:space="preserve">Eiropas Savienības </w:t>
      </w:r>
      <w:r>
        <w:rPr>
          <w:rStyle w:val="normaltextrun"/>
          <w:rFonts w:ascii="Arial" w:hAnsi="Arial" w:cs="Arial"/>
          <w:color w:val="000000" w:themeColor="text1"/>
          <w:sz w:val="22"/>
          <w:szCs w:val="22"/>
        </w:rPr>
        <w:t>O</w:t>
      </w:r>
      <w:r w:rsidRPr="00B34DBA">
        <w:rPr>
          <w:rStyle w:val="normaltextrun"/>
          <w:rFonts w:ascii="Arial" w:hAnsi="Arial" w:cs="Arial"/>
          <w:color w:val="000000" w:themeColor="text1"/>
          <w:sz w:val="22"/>
          <w:szCs w:val="22"/>
        </w:rPr>
        <w:t xml:space="preserve">ficiālajā vēstnesī publicēts </w:t>
      </w:r>
      <w:r w:rsidRPr="00A85B5C">
        <w:rPr>
          <w:rStyle w:val="normaltextrun"/>
          <w:rFonts w:ascii="Arial" w:hAnsi="Arial" w:cs="Arial"/>
          <w:color w:val="000000" w:themeColor="text1"/>
          <w:sz w:val="22"/>
          <w:szCs w:val="22"/>
        </w:rPr>
        <w:t>03.03.2026.</w:t>
      </w:r>
    </w:p>
    <w:p w14:paraId="72C74FB2" w14:textId="77777777" w:rsidR="00E71B62" w:rsidRPr="001C2D83" w:rsidRDefault="00E71B62" w:rsidP="00E71B62">
      <w:pPr>
        <w:pStyle w:val="WW-TextBody"/>
        <w:numPr>
          <w:ilvl w:val="2"/>
          <w:numId w:val="1"/>
        </w:numPr>
        <w:tabs>
          <w:tab w:val="clear" w:pos="1429"/>
          <w:tab w:val="num" w:pos="2280"/>
        </w:tabs>
        <w:spacing w:before="120" w:after="120"/>
        <w:ind w:left="1418" w:hanging="709"/>
        <w:jc w:val="both"/>
        <w:rPr>
          <w:rFonts w:ascii="Arial" w:hAnsi="Arial" w:cs="Arial"/>
          <w:sz w:val="22"/>
          <w:szCs w:val="22"/>
        </w:rPr>
      </w:pPr>
      <w:r w:rsidRPr="00B34DBA">
        <w:rPr>
          <w:rFonts w:ascii="Arial" w:hAnsi="Arial" w:cs="Arial"/>
          <w:color w:val="000000" w:themeColor="text1"/>
          <w:sz w:val="22"/>
          <w:szCs w:val="22"/>
        </w:rPr>
        <w:t>Piegādātāju apspriede Iepirkumu uzraudzības biroja Publikāciju vadības sistēmā publicēta: 02.03.2026</w:t>
      </w:r>
      <w:r>
        <w:rPr>
          <w:rFonts w:ascii="Arial" w:hAnsi="Arial" w:cs="Arial"/>
          <w:color w:val="000000" w:themeColor="text1"/>
          <w:sz w:val="22"/>
          <w:szCs w:val="22"/>
        </w:rPr>
        <w:t>.</w:t>
      </w:r>
    </w:p>
    <w:p w14:paraId="296D1949" w14:textId="77777777" w:rsidR="00582D3C" w:rsidRPr="00582D3C" w:rsidRDefault="00582D3C" w:rsidP="00582D3C">
      <w:pPr>
        <w:numPr>
          <w:ilvl w:val="1"/>
          <w:numId w:val="1"/>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Iepirkuma priekšmets</w:t>
      </w:r>
      <w:r w:rsidRPr="00582D3C">
        <w:rPr>
          <w:rFonts w:ascii="Arial" w:eastAsia="Times New Roman" w:hAnsi="Arial" w:cs="Arial"/>
          <w:b/>
          <w:kern w:val="1"/>
          <w:sz w:val="22"/>
          <w:szCs w:val="22"/>
          <w:lang w:eastAsia="zh-CN"/>
          <w14:ligatures w14:val="none"/>
        </w:rPr>
        <w:t>:</w:t>
      </w:r>
    </w:p>
    <w:p w14:paraId="596FDDEF" w14:textId="7FC27B10"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color w:val="FF0000"/>
          <w:kern w:val="0"/>
          <w:sz w:val="22"/>
          <w:szCs w:val="22"/>
          <w14:ligatures w14:val="none"/>
        </w:rPr>
      </w:pPr>
      <w:r w:rsidRPr="00582D3C">
        <w:rPr>
          <w:rFonts w:ascii="Arial" w:eastAsia="Times New Roman" w:hAnsi="Arial" w:cs="Arial"/>
          <w:kern w:val="0"/>
          <w:sz w:val="22"/>
          <w:szCs w:val="22"/>
          <w14:ligatures w14:val="none"/>
        </w:rPr>
        <w:t xml:space="preserve">Iepirkuma priekšmets ir </w:t>
      </w:r>
      <w:bookmarkStart w:id="6" w:name="_Hlk134523705"/>
      <w:r w:rsidR="008641A2" w:rsidRPr="001C2D83">
        <w:rPr>
          <w:rFonts w:ascii="Arial" w:hAnsi="Arial" w:cs="Arial"/>
          <w:bCs/>
          <w:noProof/>
          <w:sz w:val="22"/>
          <w:szCs w:val="22"/>
        </w:rPr>
        <w:t>Kurzemes datu centra sertifikācijas dokumentācijas izvērtēšana, sagatavošana, konsultāciju sniegšana un Kurzemes datu centra sertifikācija atbilstoši EN 50600 standartam</w:t>
      </w:r>
      <w:bookmarkEnd w:id="6"/>
      <w:r w:rsidR="008641A2">
        <w:rPr>
          <w:rFonts w:ascii="Arial" w:hAnsi="Arial" w:cs="Arial"/>
          <w:bCs/>
          <w:sz w:val="22"/>
          <w:szCs w:val="22"/>
        </w:rPr>
        <w:t>.</w:t>
      </w:r>
    </w:p>
    <w:p w14:paraId="736BAAEA" w14:textId="77777777" w:rsidR="008641A2" w:rsidRPr="00DC7334" w:rsidRDefault="008641A2" w:rsidP="008641A2">
      <w:pPr>
        <w:pStyle w:val="WW-TextBody"/>
        <w:numPr>
          <w:ilvl w:val="2"/>
          <w:numId w:val="1"/>
        </w:numPr>
        <w:tabs>
          <w:tab w:val="clear" w:pos="1429"/>
          <w:tab w:val="num" w:pos="2280"/>
        </w:tabs>
        <w:spacing w:before="120" w:after="120"/>
        <w:ind w:left="1418" w:hanging="709"/>
        <w:jc w:val="both"/>
        <w:rPr>
          <w:rFonts w:ascii="Arial" w:hAnsi="Arial" w:cs="Arial"/>
          <w:b/>
          <w:bCs/>
          <w:sz w:val="22"/>
          <w:szCs w:val="22"/>
        </w:rPr>
      </w:pPr>
      <w:bookmarkStart w:id="7" w:name="_Hlk85547264"/>
      <w:bookmarkStart w:id="8" w:name="_Hlk85546964"/>
      <w:r w:rsidRPr="00DC7334">
        <w:rPr>
          <w:rFonts w:ascii="Arial" w:hAnsi="Arial" w:cs="Arial"/>
          <w:bCs/>
          <w:sz w:val="22"/>
          <w:szCs w:val="22"/>
        </w:rPr>
        <w:t>Iepirkuma rezultātā tiks slēgt</w:t>
      </w:r>
      <w:r>
        <w:rPr>
          <w:rFonts w:ascii="Arial" w:hAnsi="Arial" w:cs="Arial"/>
          <w:bCs/>
          <w:sz w:val="22"/>
          <w:szCs w:val="22"/>
        </w:rPr>
        <w:t>a</w:t>
      </w:r>
      <w:r w:rsidRPr="00DC7334">
        <w:rPr>
          <w:rFonts w:ascii="Arial" w:hAnsi="Arial" w:cs="Arial"/>
          <w:bCs/>
          <w:sz w:val="22"/>
          <w:szCs w:val="22"/>
        </w:rPr>
        <w:t xml:space="preserve"> vispārīgā vienošanās </w:t>
      </w:r>
      <w:r>
        <w:rPr>
          <w:rFonts w:ascii="Arial" w:hAnsi="Arial" w:cs="Arial"/>
          <w:bCs/>
          <w:sz w:val="22"/>
          <w:szCs w:val="22"/>
        </w:rPr>
        <w:t xml:space="preserve">(turpmāk – Iepirkuma līgums) </w:t>
      </w:r>
      <w:r w:rsidRPr="00DC7334">
        <w:rPr>
          <w:rFonts w:ascii="Arial" w:hAnsi="Arial" w:cs="Arial"/>
          <w:bCs/>
          <w:sz w:val="22"/>
          <w:szCs w:val="22"/>
        </w:rPr>
        <w:t>ar</w:t>
      </w:r>
      <w:r w:rsidRPr="00DC7334">
        <w:rPr>
          <w:rFonts w:ascii="Arial" w:hAnsi="Arial" w:cs="Arial"/>
          <w:bCs/>
          <w:i/>
          <w:iCs/>
          <w:sz w:val="22"/>
          <w:szCs w:val="22"/>
        </w:rPr>
        <w:t xml:space="preserve"> </w:t>
      </w:r>
      <w:r w:rsidRPr="00DC7334">
        <w:rPr>
          <w:rFonts w:ascii="Arial" w:hAnsi="Arial" w:cs="Arial"/>
          <w:bCs/>
          <w:sz w:val="22"/>
          <w:szCs w:val="22"/>
        </w:rPr>
        <w:t>vienu Pretendent</w:t>
      </w:r>
      <w:r>
        <w:rPr>
          <w:rFonts w:ascii="Arial" w:hAnsi="Arial" w:cs="Arial"/>
          <w:bCs/>
          <w:sz w:val="22"/>
          <w:szCs w:val="22"/>
        </w:rPr>
        <w:t>u</w:t>
      </w:r>
      <w:r w:rsidRPr="00DC7334">
        <w:rPr>
          <w:rFonts w:ascii="Arial" w:hAnsi="Arial" w:cs="Arial"/>
          <w:bCs/>
          <w:sz w:val="22"/>
          <w:szCs w:val="22"/>
        </w:rPr>
        <w:t>, kas ir atzīts par iepirkuma uzvarētāju</w:t>
      </w:r>
      <w:r>
        <w:rPr>
          <w:rFonts w:ascii="Arial" w:hAnsi="Arial" w:cs="Arial"/>
          <w:bCs/>
          <w:sz w:val="22"/>
          <w:szCs w:val="22"/>
        </w:rPr>
        <w:t>.</w:t>
      </w:r>
    </w:p>
    <w:p w14:paraId="5735C73E" w14:textId="77777777" w:rsidR="008641A2" w:rsidRPr="00DC7334" w:rsidRDefault="008641A2" w:rsidP="008641A2">
      <w:pPr>
        <w:pStyle w:val="WW-TextBody"/>
        <w:numPr>
          <w:ilvl w:val="2"/>
          <w:numId w:val="1"/>
        </w:numPr>
        <w:tabs>
          <w:tab w:val="clear" w:pos="1429"/>
          <w:tab w:val="num" w:pos="2280"/>
        </w:tabs>
        <w:spacing w:before="120" w:after="120"/>
        <w:ind w:left="1418" w:hanging="709"/>
        <w:jc w:val="both"/>
        <w:rPr>
          <w:rFonts w:ascii="Arial" w:hAnsi="Arial" w:cs="Arial"/>
          <w:b/>
          <w:bCs/>
          <w:sz w:val="22"/>
          <w:szCs w:val="22"/>
        </w:rPr>
      </w:pPr>
      <w:bookmarkStart w:id="9" w:name="_Hlk85547308"/>
      <w:bookmarkStart w:id="10" w:name="_Hlk139531970"/>
      <w:bookmarkEnd w:id="7"/>
      <w:bookmarkEnd w:id="8"/>
      <w:r w:rsidRPr="00DC7334">
        <w:rPr>
          <w:rFonts w:ascii="Arial" w:hAnsi="Arial" w:cs="Arial"/>
          <w:bCs/>
          <w:sz w:val="22"/>
          <w:szCs w:val="22"/>
        </w:rPr>
        <w:t>Līgumcena:</w:t>
      </w:r>
    </w:p>
    <w:p w14:paraId="45296BFE" w14:textId="77777777" w:rsidR="008641A2" w:rsidRPr="00120526" w:rsidRDefault="008641A2" w:rsidP="008641A2">
      <w:pPr>
        <w:pStyle w:val="WW-TextBody"/>
        <w:numPr>
          <w:ilvl w:val="3"/>
          <w:numId w:val="1"/>
        </w:numPr>
        <w:spacing w:before="120" w:after="120"/>
        <w:ind w:left="2268" w:hanging="828"/>
        <w:jc w:val="both"/>
        <w:rPr>
          <w:rFonts w:ascii="Arial" w:hAnsi="Arial" w:cs="Arial"/>
          <w:b/>
          <w:sz w:val="22"/>
          <w:szCs w:val="22"/>
        </w:rPr>
      </w:pPr>
      <w:r w:rsidRPr="00DC7334">
        <w:rPr>
          <w:rFonts w:ascii="Arial" w:hAnsi="Arial" w:cs="Arial"/>
          <w:bCs/>
          <w:sz w:val="22"/>
          <w:szCs w:val="22"/>
        </w:rPr>
        <w:t>Pretendenta iesniegtā finanšu piedāvājuma summa</w:t>
      </w:r>
      <w:r>
        <w:rPr>
          <w:rFonts w:ascii="Arial" w:hAnsi="Arial" w:cs="Arial"/>
          <w:bCs/>
          <w:sz w:val="22"/>
          <w:szCs w:val="22"/>
        </w:rPr>
        <w:t xml:space="preserve"> EUR bez PVN</w:t>
      </w:r>
      <w:r w:rsidRPr="00DC7334">
        <w:rPr>
          <w:rFonts w:ascii="Arial" w:hAnsi="Arial" w:cs="Arial"/>
          <w:bCs/>
          <w:sz w:val="22"/>
          <w:szCs w:val="22"/>
        </w:rPr>
        <w:t xml:space="preserve">, ievērojot </w:t>
      </w:r>
      <w:r>
        <w:rPr>
          <w:rFonts w:ascii="Arial" w:hAnsi="Arial" w:cs="Arial"/>
          <w:bCs/>
          <w:sz w:val="22"/>
          <w:szCs w:val="22"/>
        </w:rPr>
        <w:t xml:space="preserve">PIL </w:t>
      </w:r>
      <w:r w:rsidRPr="00DC7334">
        <w:rPr>
          <w:rFonts w:ascii="Arial" w:hAnsi="Arial" w:cs="Arial"/>
          <w:bCs/>
          <w:sz w:val="22"/>
          <w:szCs w:val="22"/>
        </w:rPr>
        <w:t>noteiktās līgumcenu robežvērtības.</w:t>
      </w:r>
    </w:p>
    <w:p w14:paraId="6120BA46" w14:textId="77777777" w:rsidR="008641A2" w:rsidRPr="00DC7334" w:rsidRDefault="008641A2" w:rsidP="008641A2">
      <w:pPr>
        <w:pStyle w:val="WW-TextBody"/>
        <w:numPr>
          <w:ilvl w:val="3"/>
          <w:numId w:val="1"/>
        </w:numPr>
        <w:spacing w:before="120" w:after="120"/>
        <w:ind w:left="2268" w:hanging="828"/>
        <w:jc w:val="both"/>
        <w:rPr>
          <w:rFonts w:ascii="Arial" w:hAnsi="Arial" w:cs="Arial"/>
          <w:b/>
          <w:bCs/>
          <w:sz w:val="22"/>
          <w:szCs w:val="22"/>
        </w:rPr>
      </w:pPr>
      <w:r>
        <w:rPr>
          <w:rFonts w:ascii="Arial" w:hAnsi="Arial" w:cs="Arial"/>
          <w:bCs/>
          <w:sz w:val="22"/>
          <w:szCs w:val="22"/>
        </w:rPr>
        <w:t>Pasūtītājam ir tiesības neiegādāties pakalpojumu par visu iepirkuma nolikuma 1.5.3.1.punktā norādīto līgumcenu.</w:t>
      </w:r>
    </w:p>
    <w:p w14:paraId="67005918" w14:textId="77777777" w:rsidR="008641A2" w:rsidRPr="008641A2" w:rsidRDefault="008641A2" w:rsidP="008641A2">
      <w:pPr>
        <w:numPr>
          <w:ilvl w:val="2"/>
          <w:numId w:val="1"/>
        </w:numPr>
        <w:suppressAutoHyphens/>
        <w:spacing w:before="120" w:after="120" w:line="240" w:lineRule="auto"/>
        <w:jc w:val="both"/>
        <w:rPr>
          <w:rFonts w:ascii="Arial" w:eastAsia="Times New Roman" w:hAnsi="Arial" w:cs="Arial"/>
          <w:kern w:val="1"/>
          <w:sz w:val="22"/>
          <w:szCs w:val="22"/>
          <w:lang w:eastAsia="zh-CN"/>
          <w14:ligatures w14:val="none"/>
        </w:rPr>
      </w:pPr>
      <w:bookmarkStart w:id="11" w:name="_Hlk85547409"/>
      <w:bookmarkEnd w:id="9"/>
      <w:bookmarkEnd w:id="10"/>
      <w:r w:rsidRPr="008641A2">
        <w:rPr>
          <w:rFonts w:ascii="Arial" w:eastAsia="Times New Roman" w:hAnsi="Arial" w:cs="Arial"/>
          <w:kern w:val="1"/>
          <w:sz w:val="22"/>
          <w:szCs w:val="22"/>
          <w:lang w:eastAsia="zh-CN"/>
          <w14:ligatures w14:val="none"/>
        </w:rPr>
        <w:t>Iepirkuma līguma darbības laiks – līdz pilnīgai saistību izpildei, bet ne ilgāk kā 12 (divpadsmit) kalendāra mēnešus no Iepirkuma līguma spēkā stāšanās dienas. Līguma termiņš ietver:</w:t>
      </w:r>
    </w:p>
    <w:p w14:paraId="1366D725" w14:textId="77777777" w:rsidR="008641A2" w:rsidRPr="008641A2" w:rsidRDefault="008641A2" w:rsidP="008641A2">
      <w:pPr>
        <w:numPr>
          <w:ilvl w:val="3"/>
          <w:numId w:val="1"/>
        </w:numPr>
        <w:suppressAutoHyphens/>
        <w:spacing w:before="120" w:after="120" w:line="240" w:lineRule="auto"/>
        <w:jc w:val="both"/>
        <w:rPr>
          <w:rFonts w:ascii="Arial" w:eastAsia="Times New Roman" w:hAnsi="Arial" w:cs="Arial"/>
          <w:kern w:val="1"/>
          <w:sz w:val="22"/>
          <w:szCs w:val="22"/>
          <w:lang w:eastAsia="zh-CN"/>
          <w14:ligatures w14:val="none"/>
        </w:rPr>
      </w:pPr>
      <w:r w:rsidRPr="008641A2">
        <w:rPr>
          <w:rFonts w:ascii="Arial" w:eastAsia="Times New Roman" w:hAnsi="Arial" w:cs="Arial"/>
          <w:kern w:val="1"/>
          <w:sz w:val="22"/>
          <w:szCs w:val="22"/>
          <w:lang w:eastAsia="zh-CN"/>
          <w14:ligatures w14:val="none"/>
        </w:rPr>
        <w:t xml:space="preserve">Visu iepirkuma līguma ietvaros veikto pasūtījumu izpildi Pakalpojuma sniegšanai saskaņā ar veiktajiem pasūtījumiem, paredzot, ka visu iepirkuma līguma ietvaros pasūtīto Pakalpojumu izpilde ir ne ilgāk kā 11 (vienpadsmit) kalendāra mēnešu laikā no Līgumā spēkā stāšanās dienas; </w:t>
      </w:r>
    </w:p>
    <w:p w14:paraId="6B586FB8" w14:textId="77777777" w:rsidR="008641A2" w:rsidRPr="008641A2" w:rsidRDefault="008641A2" w:rsidP="008641A2">
      <w:pPr>
        <w:numPr>
          <w:ilvl w:val="3"/>
          <w:numId w:val="1"/>
        </w:numPr>
        <w:suppressAutoHyphens/>
        <w:spacing w:before="120" w:after="120" w:line="240" w:lineRule="auto"/>
        <w:jc w:val="both"/>
        <w:rPr>
          <w:rFonts w:ascii="Arial" w:eastAsia="Times New Roman" w:hAnsi="Arial" w:cs="Arial"/>
          <w:kern w:val="1"/>
          <w:sz w:val="22"/>
          <w:szCs w:val="22"/>
          <w:lang w:eastAsia="zh-CN"/>
          <w14:ligatures w14:val="none"/>
        </w:rPr>
      </w:pPr>
      <w:r w:rsidRPr="008641A2">
        <w:rPr>
          <w:rFonts w:ascii="Arial" w:eastAsia="Times New Roman" w:hAnsi="Arial" w:cs="Arial"/>
          <w:kern w:val="1"/>
          <w:sz w:val="22"/>
          <w:szCs w:val="22"/>
          <w:lang w:eastAsia="zh-CN"/>
          <w14:ligatures w14:val="none"/>
        </w:rPr>
        <w:t>Pušu Aktu parakstīšanu, saskaņā ar iepirkuma līgumā noteikto kārtību;</w:t>
      </w:r>
    </w:p>
    <w:p w14:paraId="3AC2D869" w14:textId="77777777" w:rsidR="008641A2" w:rsidRPr="008641A2" w:rsidRDefault="008641A2" w:rsidP="008641A2">
      <w:pPr>
        <w:numPr>
          <w:ilvl w:val="3"/>
          <w:numId w:val="1"/>
        </w:numPr>
        <w:suppressAutoHyphens/>
        <w:spacing w:before="120" w:after="120" w:line="240" w:lineRule="auto"/>
        <w:jc w:val="both"/>
        <w:rPr>
          <w:rFonts w:ascii="Arial" w:eastAsia="Times New Roman" w:hAnsi="Arial" w:cs="Arial"/>
          <w:kern w:val="1"/>
          <w:sz w:val="22"/>
          <w:szCs w:val="22"/>
          <w:lang w:eastAsia="zh-CN"/>
          <w14:ligatures w14:val="none"/>
        </w:rPr>
      </w:pPr>
      <w:r w:rsidRPr="008641A2">
        <w:rPr>
          <w:rFonts w:ascii="Arial" w:eastAsia="Times New Roman" w:hAnsi="Arial" w:cs="Arial"/>
          <w:kern w:val="1"/>
          <w:sz w:val="22"/>
          <w:szCs w:val="22"/>
          <w:lang w:eastAsia="zh-CN"/>
          <w14:ligatures w14:val="none"/>
        </w:rPr>
        <w:t>Samaksu par kvalitatīvu visu iepirkuma līguma ietvaros sniegto Pakalpojumu, saskaņā ar iepirkuma līgumā noteikto kārtību</w:t>
      </w:r>
    </w:p>
    <w:bookmarkEnd w:id="11"/>
    <w:p w14:paraId="5505388D" w14:textId="77777777" w:rsidR="008641A2" w:rsidRPr="001C2D83" w:rsidRDefault="008641A2" w:rsidP="008641A2">
      <w:pPr>
        <w:pStyle w:val="WW-TextBody"/>
        <w:numPr>
          <w:ilvl w:val="2"/>
          <w:numId w:val="1"/>
        </w:numPr>
        <w:tabs>
          <w:tab w:val="clear" w:pos="1429"/>
          <w:tab w:val="num" w:pos="2280"/>
        </w:tabs>
        <w:spacing w:before="120" w:after="120"/>
        <w:ind w:left="1418" w:hanging="709"/>
        <w:jc w:val="both"/>
        <w:rPr>
          <w:rFonts w:ascii="Arial" w:hAnsi="Arial" w:cs="Arial"/>
          <w:b/>
          <w:bCs/>
          <w:sz w:val="22"/>
          <w:szCs w:val="22"/>
        </w:rPr>
      </w:pPr>
      <w:r w:rsidRPr="001C2D83">
        <w:rPr>
          <w:rFonts w:ascii="Arial" w:hAnsi="Arial" w:cs="Arial"/>
          <w:bCs/>
          <w:sz w:val="22"/>
          <w:szCs w:val="22"/>
        </w:rPr>
        <w:t xml:space="preserve">Iepirkuma līguma izpildes </w:t>
      </w:r>
      <w:r>
        <w:rPr>
          <w:rFonts w:ascii="Arial" w:hAnsi="Arial" w:cs="Arial"/>
          <w:bCs/>
          <w:sz w:val="22"/>
          <w:szCs w:val="22"/>
        </w:rPr>
        <w:t xml:space="preserve">un objekta atrašanās </w:t>
      </w:r>
      <w:r w:rsidRPr="001C2D83">
        <w:rPr>
          <w:rFonts w:ascii="Arial" w:hAnsi="Arial" w:cs="Arial"/>
          <w:bCs/>
          <w:sz w:val="22"/>
          <w:szCs w:val="22"/>
        </w:rPr>
        <w:t>vieta</w:t>
      </w:r>
      <w:r w:rsidRPr="001C2D83">
        <w:rPr>
          <w:rFonts w:ascii="Arial" w:hAnsi="Arial" w:cs="Arial"/>
          <w:b/>
          <w:bCs/>
          <w:sz w:val="22"/>
          <w:szCs w:val="22"/>
        </w:rPr>
        <w:t xml:space="preserve"> </w:t>
      </w:r>
      <w:r w:rsidRPr="001C2D83">
        <w:rPr>
          <w:rFonts w:ascii="Arial" w:hAnsi="Arial" w:cs="Arial"/>
          <w:sz w:val="22"/>
          <w:szCs w:val="22"/>
        </w:rPr>
        <w:t>– “Kuldīgas raidstacija”, kadastra numurs 6274 001 0343, kas atrodas Pelču pagastā, Kuldīgas novadā</w:t>
      </w:r>
      <w:r>
        <w:rPr>
          <w:rFonts w:ascii="Arial" w:hAnsi="Arial" w:cs="Arial"/>
          <w:sz w:val="22"/>
          <w:szCs w:val="22"/>
        </w:rPr>
        <w:t>.</w:t>
      </w:r>
    </w:p>
    <w:p w14:paraId="299E465D"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b/>
          <w:bCs/>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Pretendents iesniedz piedāvājumu atbilstoši nolikumam (turpmāk – Nolikums) un tā pielikumiem </w:t>
      </w:r>
      <w:bookmarkStart w:id="12" w:name="_Hlk142549850"/>
      <w:r w:rsidRPr="00582D3C">
        <w:rPr>
          <w:rFonts w:ascii="Arial" w:eastAsia="Times New Roman" w:hAnsi="Arial" w:cs="Arial"/>
          <w:kern w:val="1"/>
          <w:sz w:val="22"/>
          <w:szCs w:val="22"/>
          <w:lang w:eastAsia="zh-CN"/>
          <w14:ligatures w14:val="none"/>
        </w:rPr>
        <w:t>par visu iepirkuma priekšmetu</w:t>
      </w:r>
      <w:bookmarkEnd w:id="12"/>
      <w:r w:rsidRPr="00582D3C">
        <w:rPr>
          <w:rFonts w:ascii="Arial" w:eastAsia="Times New Roman" w:hAnsi="Arial" w:cs="Arial"/>
          <w:kern w:val="1"/>
          <w:sz w:val="22"/>
          <w:szCs w:val="22"/>
          <w:lang w:eastAsia="zh-CN"/>
          <w14:ligatures w14:val="none"/>
        </w:rPr>
        <w:t xml:space="preserve"> apjomu. Piedāvājuma varianti nav paredzēti.</w:t>
      </w:r>
      <w:bookmarkStart w:id="13" w:name="_Hlk85547448"/>
    </w:p>
    <w:p w14:paraId="37FE14C9" w14:textId="77777777" w:rsidR="00582D3C" w:rsidRPr="00582D3C" w:rsidRDefault="00582D3C" w:rsidP="00582D3C">
      <w:pPr>
        <w:numPr>
          <w:ilvl w:val="2"/>
          <w:numId w:val="1"/>
        </w:numPr>
        <w:suppressAutoHyphens/>
        <w:spacing w:before="120" w:after="120" w:line="240" w:lineRule="auto"/>
        <w:ind w:left="1418" w:hanging="709"/>
        <w:jc w:val="both"/>
        <w:rPr>
          <w:rFonts w:ascii="Arial" w:eastAsia="Times New Roman" w:hAnsi="Arial" w:cs="Arial"/>
          <w:b/>
          <w:bCs/>
          <w:kern w:val="1"/>
          <w:sz w:val="22"/>
          <w:szCs w:val="22"/>
          <w:lang w:eastAsia="zh-CN"/>
          <w14:ligatures w14:val="none"/>
        </w:rPr>
      </w:pPr>
      <w:r w:rsidRPr="00582D3C">
        <w:rPr>
          <w:rFonts w:ascii="Arial" w:eastAsia="Times New Roman" w:hAnsi="Arial" w:cs="Arial"/>
          <w:kern w:val="1"/>
          <w:sz w:val="22"/>
          <w:szCs w:val="22"/>
          <w:lang w:eastAsia="zh-CN"/>
          <w14:ligatures w14:val="none"/>
        </w:rPr>
        <w:lastRenderedPageBreak/>
        <w:t>Iepirkums nav dalīts daļās.</w:t>
      </w:r>
    </w:p>
    <w:bookmarkEnd w:id="13"/>
    <w:p w14:paraId="297022EF" w14:textId="77777777" w:rsidR="00582D3C" w:rsidRPr="00582D3C" w:rsidRDefault="00582D3C" w:rsidP="00582D3C">
      <w:pPr>
        <w:numPr>
          <w:ilvl w:val="2"/>
          <w:numId w:val="1"/>
        </w:numPr>
        <w:suppressAutoHyphens/>
        <w:spacing w:after="0" w:line="20" w:lineRule="atLeast"/>
        <w:ind w:left="1418" w:hanging="709"/>
        <w:contextualSpacing/>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Iepirkuma līgums tiks slēgts elektroniski, parakstot to ar drošu (kvalificētu) elektronisko parakstu, kas satur laika zīmogu. </w:t>
      </w:r>
    </w:p>
    <w:p w14:paraId="4DF90257" w14:textId="77777777" w:rsidR="00582D3C" w:rsidRPr="00582D3C" w:rsidRDefault="00582D3C" w:rsidP="00582D3C">
      <w:pPr>
        <w:spacing w:after="0" w:line="20" w:lineRule="atLeast"/>
        <w:ind w:left="1224"/>
        <w:contextualSpacing/>
        <w:jc w:val="both"/>
        <w:rPr>
          <w:rFonts w:ascii="Arial" w:eastAsia="Times New Roman" w:hAnsi="Arial" w:cs="Arial"/>
          <w:kern w:val="1"/>
          <w:sz w:val="22"/>
          <w:szCs w:val="22"/>
          <w:lang w:eastAsia="zh-CN"/>
          <w14:ligatures w14:val="none"/>
        </w:rPr>
      </w:pPr>
    </w:p>
    <w:p w14:paraId="64DBA370" w14:textId="77777777" w:rsidR="00582D3C" w:rsidRPr="00582D3C" w:rsidRDefault="00582D3C" w:rsidP="00582D3C">
      <w:pPr>
        <w:numPr>
          <w:ilvl w:val="1"/>
          <w:numId w:val="1"/>
        </w:numPr>
        <w:suppressAutoHyphens/>
        <w:spacing w:after="6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kern w:val="1"/>
          <w:sz w:val="22"/>
          <w:szCs w:val="22"/>
          <w:lang w:eastAsia="zh-CN"/>
          <w14:ligatures w14:val="none"/>
        </w:rPr>
        <w:t>Maksājumu kārtība:</w:t>
      </w:r>
    </w:p>
    <w:p w14:paraId="58ADDD18" w14:textId="77777777" w:rsidR="008641A2" w:rsidRDefault="008641A2" w:rsidP="008641A2">
      <w:pPr>
        <w:pStyle w:val="Sarakstarindkopa"/>
        <w:numPr>
          <w:ilvl w:val="2"/>
          <w:numId w:val="1"/>
        </w:numPr>
        <w:tabs>
          <w:tab w:val="clear" w:pos="1429"/>
        </w:tabs>
        <w:suppressAutoHyphens/>
        <w:spacing w:after="0" w:line="240" w:lineRule="auto"/>
        <w:ind w:left="851"/>
        <w:jc w:val="both"/>
        <w:rPr>
          <w:rFonts w:ascii="Arial" w:hAnsi="Arial" w:cs="Arial"/>
          <w:sz w:val="22"/>
          <w:szCs w:val="22"/>
        </w:rPr>
      </w:pPr>
      <w:r w:rsidRPr="00A11EDA">
        <w:rPr>
          <w:rFonts w:ascii="Arial" w:hAnsi="Arial" w:cs="Arial"/>
          <w:sz w:val="22"/>
          <w:szCs w:val="22"/>
        </w:rPr>
        <w:t>Samaksa par Datu centra būvprojekta sertificēšanu</w:t>
      </w:r>
      <w:r>
        <w:rPr>
          <w:rFonts w:ascii="Arial" w:hAnsi="Arial" w:cs="Arial"/>
          <w:sz w:val="22"/>
          <w:szCs w:val="22"/>
        </w:rPr>
        <w:t>:</w:t>
      </w:r>
      <w:r w:rsidRPr="00A11EDA">
        <w:rPr>
          <w:rFonts w:ascii="Arial" w:hAnsi="Arial" w:cs="Arial"/>
          <w:sz w:val="22"/>
          <w:szCs w:val="22"/>
        </w:rPr>
        <w:t xml:space="preserve"> </w:t>
      </w:r>
    </w:p>
    <w:p w14:paraId="20F752FE" w14:textId="1F67577E" w:rsidR="008641A2" w:rsidRDefault="008641A2" w:rsidP="008641A2">
      <w:pPr>
        <w:pStyle w:val="Sarakstarindkopa"/>
        <w:numPr>
          <w:ilvl w:val="3"/>
          <w:numId w:val="1"/>
        </w:numPr>
        <w:suppressAutoHyphens/>
        <w:spacing w:after="0" w:line="240" w:lineRule="auto"/>
        <w:jc w:val="both"/>
        <w:rPr>
          <w:rFonts w:ascii="Arial" w:hAnsi="Arial" w:cs="Arial"/>
          <w:sz w:val="22"/>
          <w:szCs w:val="22"/>
        </w:rPr>
      </w:pPr>
      <w:r>
        <w:rPr>
          <w:rFonts w:ascii="Arial" w:hAnsi="Arial" w:cs="Arial"/>
          <w:sz w:val="22"/>
          <w:szCs w:val="22"/>
        </w:rPr>
        <w:t>50% (piecdesmit procenti) no finanšu piedāvājuma 1.punktā norādītās summas pēc</w:t>
      </w:r>
      <w:r w:rsidRPr="00A11EDA">
        <w:rPr>
          <w:rFonts w:ascii="Arial" w:hAnsi="Arial" w:cs="Arial"/>
          <w:sz w:val="22"/>
          <w:szCs w:val="22"/>
        </w:rPr>
        <w:t xml:space="preserve"> </w:t>
      </w:r>
      <w:r>
        <w:rPr>
          <w:rFonts w:ascii="Arial" w:hAnsi="Arial" w:cs="Arial"/>
          <w:sz w:val="22"/>
          <w:szCs w:val="22"/>
        </w:rPr>
        <w:t>s</w:t>
      </w:r>
      <w:r w:rsidRPr="00A11EDA">
        <w:rPr>
          <w:rFonts w:ascii="Arial" w:hAnsi="Arial" w:cs="Arial"/>
          <w:sz w:val="22"/>
          <w:szCs w:val="22"/>
        </w:rPr>
        <w:t xml:space="preserve">ākotnējās datu centra būvprojekta dokumentācijas </w:t>
      </w:r>
      <w:proofErr w:type="spellStart"/>
      <w:r w:rsidRPr="00A11EDA">
        <w:rPr>
          <w:rFonts w:ascii="Arial" w:hAnsi="Arial" w:cs="Arial"/>
          <w:sz w:val="22"/>
          <w:szCs w:val="22"/>
        </w:rPr>
        <w:t>pakotnes</w:t>
      </w:r>
      <w:proofErr w:type="spellEnd"/>
      <w:r w:rsidRPr="00A11EDA">
        <w:rPr>
          <w:rFonts w:ascii="Arial" w:hAnsi="Arial" w:cs="Arial"/>
          <w:sz w:val="22"/>
          <w:szCs w:val="22"/>
        </w:rPr>
        <w:t xml:space="preserve"> pārbaude</w:t>
      </w:r>
      <w:r>
        <w:rPr>
          <w:rFonts w:ascii="Arial" w:hAnsi="Arial" w:cs="Arial"/>
          <w:sz w:val="22"/>
          <w:szCs w:val="22"/>
        </w:rPr>
        <w:t>s  un nodošanas-pieņemšanas akta abpusējas parakstīšanas</w:t>
      </w:r>
      <w:r w:rsidR="007C4631">
        <w:rPr>
          <w:rFonts w:ascii="Arial" w:hAnsi="Arial" w:cs="Arial"/>
          <w:sz w:val="22"/>
          <w:szCs w:val="22"/>
        </w:rPr>
        <w:t xml:space="preserve">, atbilstoši </w:t>
      </w:r>
      <w:r w:rsidR="00D23BF6">
        <w:rPr>
          <w:rFonts w:ascii="Arial" w:hAnsi="Arial" w:cs="Arial"/>
          <w:sz w:val="22"/>
          <w:szCs w:val="22"/>
        </w:rPr>
        <w:t>Iepirkuma līgumā</w:t>
      </w:r>
      <w:r w:rsidR="007C4631">
        <w:rPr>
          <w:rFonts w:ascii="Arial" w:hAnsi="Arial" w:cs="Arial"/>
          <w:sz w:val="22"/>
          <w:szCs w:val="22"/>
        </w:rPr>
        <w:t xml:space="preserve"> norādītajam</w:t>
      </w:r>
      <w:r>
        <w:rPr>
          <w:rFonts w:ascii="Arial" w:hAnsi="Arial" w:cs="Arial"/>
          <w:sz w:val="22"/>
          <w:szCs w:val="22"/>
        </w:rPr>
        <w:t>;</w:t>
      </w:r>
    </w:p>
    <w:p w14:paraId="4B37AEF1" w14:textId="30A738CB" w:rsidR="008641A2" w:rsidRDefault="008641A2" w:rsidP="008641A2">
      <w:pPr>
        <w:pStyle w:val="Sarakstarindkopa"/>
        <w:numPr>
          <w:ilvl w:val="3"/>
          <w:numId w:val="1"/>
        </w:numPr>
        <w:suppressAutoHyphens/>
        <w:spacing w:after="0" w:line="240" w:lineRule="auto"/>
        <w:jc w:val="both"/>
        <w:rPr>
          <w:rFonts w:ascii="Arial" w:hAnsi="Arial" w:cs="Arial"/>
          <w:sz w:val="22"/>
          <w:szCs w:val="22"/>
        </w:rPr>
      </w:pPr>
      <w:r w:rsidRPr="00FD0CEE">
        <w:rPr>
          <w:rFonts w:ascii="Arial" w:hAnsi="Arial" w:cs="Arial"/>
          <w:sz w:val="22"/>
          <w:szCs w:val="22"/>
        </w:rPr>
        <w:t xml:space="preserve">50% (piecdesmit procenti) no finanšu piedāvājuma 1.punktā norādītās summas pēc Datu centra būvprojekta gala versijas dokumentācijas </w:t>
      </w:r>
      <w:proofErr w:type="spellStart"/>
      <w:r w:rsidRPr="00FD0CEE">
        <w:rPr>
          <w:rFonts w:ascii="Arial" w:hAnsi="Arial" w:cs="Arial"/>
          <w:sz w:val="22"/>
          <w:szCs w:val="22"/>
        </w:rPr>
        <w:t>pakotnes</w:t>
      </w:r>
      <w:proofErr w:type="spellEnd"/>
      <w:r w:rsidRPr="00FD0CEE">
        <w:rPr>
          <w:rFonts w:ascii="Arial" w:hAnsi="Arial" w:cs="Arial"/>
          <w:sz w:val="22"/>
          <w:szCs w:val="22"/>
        </w:rPr>
        <w:t xml:space="preserve"> pārbaude</w:t>
      </w:r>
      <w:r>
        <w:rPr>
          <w:rFonts w:ascii="Arial" w:hAnsi="Arial" w:cs="Arial"/>
          <w:sz w:val="22"/>
          <w:szCs w:val="22"/>
        </w:rPr>
        <w:t>s un būvprojekta EN50600 atbilstība sertifikāta izsniegšanas un nodošanas-pieņemšanas akta parakstīšanas</w:t>
      </w:r>
      <w:r w:rsidR="007C4631">
        <w:rPr>
          <w:rFonts w:ascii="Arial" w:hAnsi="Arial" w:cs="Arial"/>
          <w:sz w:val="22"/>
          <w:szCs w:val="22"/>
        </w:rPr>
        <w:t xml:space="preserve">, </w:t>
      </w:r>
      <w:r w:rsidR="007C4631" w:rsidRPr="007C4631">
        <w:rPr>
          <w:rFonts w:ascii="Arial" w:hAnsi="Arial" w:cs="Arial"/>
          <w:sz w:val="22"/>
          <w:szCs w:val="22"/>
        </w:rPr>
        <w:t xml:space="preserve">atbilstoši </w:t>
      </w:r>
      <w:r w:rsidR="00D23BF6">
        <w:rPr>
          <w:rFonts w:ascii="Arial" w:hAnsi="Arial" w:cs="Arial"/>
          <w:sz w:val="22"/>
          <w:szCs w:val="22"/>
        </w:rPr>
        <w:t>Iepirkuma līgumā</w:t>
      </w:r>
      <w:r w:rsidR="007C4631" w:rsidRPr="007C4631">
        <w:rPr>
          <w:rFonts w:ascii="Arial" w:hAnsi="Arial" w:cs="Arial"/>
          <w:sz w:val="22"/>
          <w:szCs w:val="22"/>
        </w:rPr>
        <w:t xml:space="preserve"> norādītajam</w:t>
      </w:r>
      <w:r>
        <w:rPr>
          <w:rFonts w:ascii="Arial" w:hAnsi="Arial" w:cs="Arial"/>
          <w:sz w:val="22"/>
          <w:szCs w:val="22"/>
        </w:rPr>
        <w:t>.</w:t>
      </w:r>
    </w:p>
    <w:p w14:paraId="323F3722" w14:textId="77777777" w:rsidR="008641A2" w:rsidRDefault="008641A2" w:rsidP="008641A2">
      <w:pPr>
        <w:pStyle w:val="Sarakstarindkopa"/>
        <w:ind w:left="1358"/>
        <w:jc w:val="both"/>
        <w:rPr>
          <w:rFonts w:ascii="Arial" w:hAnsi="Arial" w:cs="Arial"/>
          <w:sz w:val="22"/>
          <w:szCs w:val="22"/>
        </w:rPr>
      </w:pPr>
    </w:p>
    <w:p w14:paraId="3E32D630" w14:textId="77777777" w:rsidR="008641A2" w:rsidRPr="00A11EDA" w:rsidRDefault="008641A2" w:rsidP="008641A2">
      <w:pPr>
        <w:pStyle w:val="Sarakstarindkopa"/>
        <w:numPr>
          <w:ilvl w:val="2"/>
          <w:numId w:val="1"/>
        </w:numPr>
        <w:tabs>
          <w:tab w:val="clear" w:pos="1429"/>
        </w:tabs>
        <w:suppressAutoHyphens/>
        <w:spacing w:after="0" w:line="240" w:lineRule="auto"/>
        <w:ind w:left="851"/>
        <w:jc w:val="both"/>
        <w:rPr>
          <w:rFonts w:ascii="Arial" w:hAnsi="Arial" w:cs="Arial"/>
          <w:sz w:val="22"/>
          <w:szCs w:val="22"/>
        </w:rPr>
      </w:pPr>
      <w:r w:rsidRPr="00175950">
        <w:rPr>
          <w:rFonts w:ascii="Arial" w:hAnsi="Arial" w:cs="Arial"/>
          <w:sz w:val="22"/>
          <w:szCs w:val="22"/>
        </w:rPr>
        <w:t>Uzbūvēta datu centra (tikai 1.kārta) sertificēšana</w:t>
      </w:r>
      <w:r>
        <w:rPr>
          <w:rFonts w:ascii="Arial" w:hAnsi="Arial" w:cs="Arial"/>
          <w:sz w:val="22"/>
          <w:szCs w:val="22"/>
        </w:rPr>
        <w:t>:</w:t>
      </w:r>
    </w:p>
    <w:p w14:paraId="5D8DCF4F" w14:textId="0F6335E0" w:rsidR="00D23BF6" w:rsidRPr="00F77EFA" w:rsidRDefault="008641A2" w:rsidP="00F77EFA">
      <w:pPr>
        <w:pStyle w:val="Sarakstarindkopa"/>
        <w:numPr>
          <w:ilvl w:val="3"/>
          <w:numId w:val="1"/>
        </w:numPr>
        <w:suppressAutoHyphens/>
        <w:spacing w:after="0" w:line="240" w:lineRule="auto"/>
        <w:jc w:val="both"/>
        <w:rPr>
          <w:rFonts w:ascii="Arial" w:hAnsi="Arial" w:cs="Arial"/>
          <w:sz w:val="22"/>
          <w:szCs w:val="22"/>
        </w:rPr>
      </w:pPr>
      <w:r w:rsidRPr="00F77EFA">
        <w:rPr>
          <w:rFonts w:ascii="Arial" w:hAnsi="Arial" w:cs="Arial"/>
          <w:sz w:val="22"/>
          <w:szCs w:val="22"/>
        </w:rPr>
        <w:t>100% (viens simts procenti) apmērā no finanšu piedāvājuma 2.punktā norādītās summas pēc Datu centra EN50600 atbilstības sertifikāta izsniegšanas un nodošanas-pieņemšanas akta parakstīšanas</w:t>
      </w:r>
      <w:r w:rsidR="00D23BF6" w:rsidRPr="00F77EFA">
        <w:rPr>
          <w:rFonts w:ascii="Arial" w:hAnsi="Arial" w:cs="Arial"/>
          <w:sz w:val="22"/>
          <w:szCs w:val="22"/>
        </w:rPr>
        <w:t>, atbilstoši Iepirkuma līgumā norādītajam.</w:t>
      </w:r>
    </w:p>
    <w:p w14:paraId="3F4FCA2D" w14:textId="78573AC6" w:rsidR="008641A2" w:rsidRPr="00C700D1" w:rsidRDefault="008641A2" w:rsidP="00F77EFA">
      <w:pPr>
        <w:pStyle w:val="Sarakstarindkopa"/>
        <w:suppressAutoHyphens/>
        <w:spacing w:before="120" w:after="120" w:line="240" w:lineRule="auto"/>
        <w:ind w:left="1358"/>
        <w:contextualSpacing w:val="0"/>
        <w:jc w:val="both"/>
        <w:rPr>
          <w:rFonts w:ascii="Arial" w:hAnsi="Arial" w:cs="Arial"/>
          <w:sz w:val="22"/>
          <w:szCs w:val="22"/>
        </w:rPr>
      </w:pPr>
    </w:p>
    <w:p w14:paraId="730BF8E9" w14:textId="77777777" w:rsidR="008641A2" w:rsidRPr="00065754" w:rsidRDefault="008641A2" w:rsidP="008641A2">
      <w:pPr>
        <w:jc w:val="both"/>
        <w:rPr>
          <w:rFonts w:ascii="Arial" w:hAnsi="Arial" w:cs="Arial"/>
          <w:i/>
          <w:iCs/>
          <w:sz w:val="22"/>
          <w:szCs w:val="22"/>
        </w:rPr>
      </w:pPr>
      <w:r w:rsidRPr="00A85B5C">
        <w:rPr>
          <w:rFonts w:ascii="Arial" w:hAnsi="Arial" w:cs="Arial"/>
          <w:i/>
          <w:iCs/>
          <w:sz w:val="22"/>
          <w:szCs w:val="22"/>
        </w:rPr>
        <w:t>(Maksājuma kārtība, slēd</w:t>
      </w:r>
      <w:r>
        <w:rPr>
          <w:rFonts w:ascii="Arial" w:hAnsi="Arial" w:cs="Arial"/>
          <w:i/>
          <w:iCs/>
          <w:sz w:val="22"/>
          <w:szCs w:val="22"/>
        </w:rPr>
        <w:t>z</w:t>
      </w:r>
      <w:r w:rsidRPr="00A85B5C">
        <w:rPr>
          <w:rFonts w:ascii="Arial" w:hAnsi="Arial" w:cs="Arial"/>
          <w:i/>
          <w:iCs/>
          <w:sz w:val="22"/>
          <w:szCs w:val="22"/>
        </w:rPr>
        <w:t>ot pasūtījuma līgumu, var tikt precizēta un mainīta)</w:t>
      </w:r>
    </w:p>
    <w:p w14:paraId="19BD5810" w14:textId="77777777" w:rsidR="00582D3C" w:rsidRPr="00582D3C" w:rsidRDefault="00582D3C" w:rsidP="00F77EFA">
      <w:pPr>
        <w:numPr>
          <w:ilvl w:val="1"/>
          <w:numId w:val="1"/>
        </w:numPr>
        <w:suppressAutoHyphens/>
        <w:spacing w:before="240" w:after="6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0"/>
          <w:sz w:val="22"/>
          <w:szCs w:val="22"/>
          <w14:ligatures w14:val="none"/>
        </w:rPr>
        <w:t>Iepirkuma dokumentu pieejamība -</w:t>
      </w:r>
      <w:r w:rsidRPr="00582D3C">
        <w:rPr>
          <w:rFonts w:ascii="Arial" w:eastAsia="Times New Roman" w:hAnsi="Arial" w:cs="Arial"/>
          <w:kern w:val="0"/>
          <w:sz w:val="22"/>
          <w:szCs w:val="22"/>
          <w14:ligatures w14:val="none"/>
        </w:rPr>
        <w:t xml:space="preserve"> Iepirkuma dokumenti ir brīvi un tieši elektroniski pieejami valsts Elektronisko iepirkumu sistēmā </w:t>
      </w:r>
      <w:hyperlink r:id="rId11" w:history="1">
        <w:r w:rsidRPr="00582D3C">
          <w:rPr>
            <w:rFonts w:ascii="Arial" w:eastAsia="Times New Roman" w:hAnsi="Arial" w:cs="Arial"/>
            <w:color w:val="0000FF"/>
            <w:kern w:val="0"/>
            <w:sz w:val="22"/>
            <w:szCs w:val="22"/>
            <w:u w:val="single"/>
            <w14:ligatures w14:val="none"/>
          </w:rPr>
          <w:t>www.eis.gov.lv</w:t>
        </w:r>
      </w:hyperlink>
      <w:r w:rsidRPr="00582D3C">
        <w:rPr>
          <w:rFonts w:ascii="Arial" w:eastAsia="Times New Roman" w:hAnsi="Arial" w:cs="Arial"/>
          <w:kern w:val="0"/>
          <w:sz w:val="22"/>
          <w:szCs w:val="22"/>
          <w14:ligatures w14:val="none"/>
        </w:rPr>
        <w:t xml:space="preserve">, </w:t>
      </w:r>
      <w:bookmarkStart w:id="14" w:name="_Hlk85547828"/>
      <w:r w:rsidRPr="00582D3C">
        <w:rPr>
          <w:rFonts w:ascii="Arial" w:eastAsia="Times New Roman" w:hAnsi="Arial" w:cs="Arial"/>
          <w:kern w:val="0"/>
          <w:sz w:val="22"/>
          <w:szCs w:val="22"/>
          <w14:ligatures w14:val="none"/>
        </w:rPr>
        <w:t xml:space="preserve">Pasūtītāja profilā, attiecīgā iepirkuma sadaļā </w:t>
      </w:r>
      <w:r w:rsidRPr="00582D3C">
        <w:rPr>
          <w:rFonts w:ascii="Arial" w:eastAsia="Times New Roman" w:hAnsi="Arial" w:cs="Arial"/>
          <w:i/>
          <w:kern w:val="0"/>
          <w:sz w:val="22"/>
          <w:szCs w:val="22"/>
          <w14:ligatures w14:val="none"/>
        </w:rPr>
        <w:t>Dokumenti (aktuālie)</w:t>
      </w:r>
      <w:r w:rsidRPr="00582D3C">
        <w:rPr>
          <w:rFonts w:ascii="Arial" w:eastAsia="Times New Roman" w:hAnsi="Arial" w:cs="Arial"/>
          <w:kern w:val="0"/>
          <w:sz w:val="22"/>
          <w:szCs w:val="22"/>
          <w14:ligatures w14:val="none"/>
        </w:rPr>
        <w:t>.</w:t>
      </w:r>
      <w:bookmarkEnd w:id="14"/>
    </w:p>
    <w:p w14:paraId="0FE814E3" w14:textId="77777777" w:rsidR="00582D3C" w:rsidRPr="00582D3C" w:rsidRDefault="00582D3C" w:rsidP="00F77EFA">
      <w:pPr>
        <w:numPr>
          <w:ilvl w:val="1"/>
          <w:numId w:val="1"/>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0"/>
          <w:sz w:val="22"/>
          <w:szCs w:val="22"/>
          <w14:ligatures w14:val="none"/>
        </w:rPr>
        <w:t>Informācijas sniegšana:</w:t>
      </w:r>
    </w:p>
    <w:p w14:paraId="60FA6803" w14:textId="77777777" w:rsidR="008641A2" w:rsidRPr="005376BE" w:rsidRDefault="008641A2" w:rsidP="00F77EFA">
      <w:pPr>
        <w:pStyle w:val="WW-TextBody"/>
        <w:numPr>
          <w:ilvl w:val="2"/>
          <w:numId w:val="1"/>
        </w:numPr>
        <w:spacing w:before="120" w:after="120"/>
        <w:ind w:left="1418" w:hanging="709"/>
        <w:jc w:val="both"/>
        <w:rPr>
          <w:rStyle w:val="Komentraatsauce"/>
          <w:rFonts w:ascii="Arial" w:eastAsiaTheme="minorHAnsi" w:hAnsi="Arial" w:cs="Arial"/>
          <w:kern w:val="0"/>
          <w:sz w:val="22"/>
          <w:szCs w:val="22"/>
          <w:lang w:eastAsia="en-US"/>
          <w14:ligatures w14:val="standardContextual"/>
        </w:rPr>
      </w:pPr>
      <w:bookmarkStart w:id="15" w:name="_Hlk85547841"/>
      <w:r w:rsidRPr="00DC7334">
        <w:rPr>
          <w:rFonts w:ascii="Arial" w:hAnsi="Arial" w:cs="Arial"/>
          <w:kern w:val="0"/>
          <w:sz w:val="22"/>
          <w:szCs w:val="22"/>
          <w:lang w:eastAsia="en-US"/>
        </w:rPr>
        <w:t xml:space="preserve">Pasūtītāja kontaktpersonas, kas ir pilnvarotas sniegt tikai organizatorisku informāciju par iepirkumu, ir </w:t>
      </w:r>
      <w:r>
        <w:rPr>
          <w:rFonts w:ascii="Arial" w:hAnsi="Arial" w:cs="Arial"/>
          <w:kern w:val="0"/>
          <w:sz w:val="22"/>
          <w:szCs w:val="22"/>
          <w:lang w:eastAsia="en-US"/>
        </w:rPr>
        <w:t>Jānis Delviņš, tālr.22003241, e-pasts janis.delvins@lvrtc.lv</w:t>
      </w:r>
      <w:r w:rsidRPr="00DC7334">
        <w:rPr>
          <w:rFonts w:ascii="Arial" w:hAnsi="Arial" w:cs="Arial"/>
          <w:kern w:val="0"/>
          <w:sz w:val="22"/>
          <w:szCs w:val="22"/>
          <w:lang w:eastAsia="en-US"/>
        </w:rPr>
        <w:t xml:space="preserve"> un </w:t>
      </w:r>
      <w:r>
        <w:rPr>
          <w:rFonts w:ascii="Arial" w:hAnsi="Arial" w:cs="Arial"/>
          <w:kern w:val="0"/>
          <w:sz w:val="22"/>
          <w:szCs w:val="22"/>
          <w:lang w:eastAsia="en-US"/>
        </w:rPr>
        <w:t>Vidaga Daniševska, tālr.26725186, e-pasts vidaga.danisevska@lvrtc.lv.</w:t>
      </w:r>
      <w:r w:rsidRPr="005376BE">
        <w:rPr>
          <w:rStyle w:val="Komentraatsauce"/>
          <w:rFonts w:ascii="Arial" w:hAnsi="Arial" w:cs="Arial"/>
          <w:sz w:val="22"/>
          <w:szCs w:val="22"/>
        </w:rPr>
        <w:t xml:space="preserve"> </w:t>
      </w:r>
      <w:r w:rsidRPr="00466679">
        <w:rPr>
          <w:rStyle w:val="Komentraatsauce"/>
          <w:rFonts w:ascii="Arial" w:hAnsi="Arial" w:cs="Arial"/>
          <w:sz w:val="22"/>
          <w:szCs w:val="22"/>
        </w:rPr>
        <w:t xml:space="preserve">Informācijas pieprasījums </w:t>
      </w:r>
      <w:r>
        <w:rPr>
          <w:rStyle w:val="Komentraatsauce"/>
          <w:rFonts w:ascii="Arial" w:hAnsi="Arial" w:cs="Arial"/>
          <w:sz w:val="22"/>
          <w:szCs w:val="22"/>
        </w:rPr>
        <w:t>ir</w:t>
      </w:r>
      <w:r w:rsidRPr="00466679">
        <w:rPr>
          <w:rStyle w:val="Komentraatsauce"/>
          <w:rFonts w:ascii="Arial" w:hAnsi="Arial" w:cs="Arial"/>
          <w:sz w:val="22"/>
          <w:szCs w:val="22"/>
        </w:rPr>
        <w:t xml:space="preserve"> </w:t>
      </w:r>
      <w:r>
        <w:rPr>
          <w:rStyle w:val="Komentraatsauce"/>
          <w:rFonts w:ascii="Arial" w:hAnsi="Arial" w:cs="Arial"/>
          <w:sz w:val="22"/>
          <w:szCs w:val="22"/>
        </w:rPr>
        <w:t>jā</w:t>
      </w:r>
      <w:r w:rsidRPr="00466679">
        <w:rPr>
          <w:rStyle w:val="Komentraatsauce"/>
          <w:rFonts w:ascii="Arial" w:hAnsi="Arial" w:cs="Arial"/>
          <w:sz w:val="22"/>
          <w:szCs w:val="22"/>
        </w:rPr>
        <w:t>nosūt</w:t>
      </w:r>
      <w:r>
        <w:rPr>
          <w:rStyle w:val="Komentraatsauce"/>
          <w:rFonts w:ascii="Arial" w:hAnsi="Arial" w:cs="Arial"/>
          <w:sz w:val="22"/>
          <w:szCs w:val="22"/>
        </w:rPr>
        <w:t>a</w:t>
      </w:r>
      <w:r w:rsidRPr="00466679">
        <w:rPr>
          <w:rStyle w:val="Komentraatsauce"/>
          <w:rFonts w:ascii="Arial" w:hAnsi="Arial" w:cs="Arial"/>
          <w:sz w:val="22"/>
          <w:szCs w:val="22"/>
        </w:rPr>
        <w:t xml:space="preserve"> uz visām norādītajām e-pasta adresēm.</w:t>
      </w:r>
    </w:p>
    <w:p w14:paraId="2D379CBB" w14:textId="50988488"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b/>
          <w:bCs/>
          <w:i/>
          <w:iCs/>
          <w:kern w:val="1"/>
          <w:sz w:val="22"/>
          <w:szCs w:val="22"/>
          <w:lang w:eastAsia="lv-LV"/>
          <w14:ligatures w14:val="none"/>
        </w:rPr>
      </w:pPr>
      <w:r w:rsidRPr="00582D3C">
        <w:rPr>
          <w:rFonts w:ascii="Arial" w:eastAsia="Times New Roman" w:hAnsi="Arial" w:cs="Arial"/>
          <w:kern w:val="0"/>
          <w:sz w:val="22"/>
          <w:szCs w:val="22"/>
          <w14:ligatures w14:val="none"/>
        </w:rPr>
        <w:t xml:space="preserve">Informācija par iepirkumu un iepirkuma </w:t>
      </w:r>
      <w:r w:rsidR="004410E4">
        <w:rPr>
          <w:rFonts w:ascii="Arial" w:eastAsia="Times New Roman" w:hAnsi="Arial" w:cs="Arial"/>
          <w:kern w:val="0"/>
          <w:sz w:val="22"/>
          <w:szCs w:val="22"/>
          <w14:ligatures w14:val="none"/>
        </w:rPr>
        <w:t>N</w:t>
      </w:r>
      <w:r w:rsidRPr="00582D3C">
        <w:rPr>
          <w:rFonts w:ascii="Arial" w:eastAsia="Times New Roman" w:hAnsi="Arial" w:cs="Arial"/>
          <w:kern w:val="0"/>
          <w:sz w:val="22"/>
          <w:szCs w:val="22"/>
          <w14:ligatures w14:val="none"/>
        </w:rPr>
        <w:t xml:space="preserve">olikuma prasībām ieinteresētajiem piegādātājiem tiek sniegta uz jautājumiem, kas iesniegti elektroniskā formā www.eis.gov.lv </w:t>
      </w:r>
      <w:r w:rsidR="004410E4">
        <w:rPr>
          <w:rFonts w:ascii="Arial" w:eastAsia="Times New Roman" w:hAnsi="Arial" w:cs="Arial"/>
          <w:kern w:val="0"/>
          <w:sz w:val="22"/>
          <w:szCs w:val="22"/>
          <w14:ligatures w14:val="none"/>
        </w:rPr>
        <w:t xml:space="preserve">Pasūtītāja </w:t>
      </w:r>
      <w:r w:rsidRPr="00582D3C">
        <w:rPr>
          <w:rFonts w:ascii="Arial" w:eastAsia="Times New Roman" w:hAnsi="Arial" w:cs="Arial"/>
          <w:kern w:val="0"/>
          <w:sz w:val="22"/>
          <w:szCs w:val="22"/>
          <w14:ligatures w14:val="none"/>
        </w:rPr>
        <w:t>profilā attiecīgajā iepirkuma sadaļā, norādot ziņas par tā iesniedzēju (fiziskajai personai — vārds un uzvārds, kā arī adrese un, ja nepieciešams, citas ziņas, kas palīdz sazināties ar iesniedzēju; juridiskajai personai — nosaukums un juridiskā adrese).</w:t>
      </w:r>
      <w:r w:rsidRPr="00582D3C">
        <w:rPr>
          <w:rFonts w:ascii="Arial" w:eastAsia="Times New Roman" w:hAnsi="Arial" w:cs="Arial"/>
          <w:b/>
          <w:bCs/>
          <w:i/>
          <w:iCs/>
          <w:kern w:val="1"/>
          <w:sz w:val="22"/>
          <w:szCs w:val="22"/>
          <w:lang w:eastAsia="lv-LV"/>
          <w14:ligatures w14:val="none"/>
        </w:rPr>
        <w:t xml:space="preserve"> </w:t>
      </w:r>
    </w:p>
    <w:p w14:paraId="49846BC7" w14:textId="77777777" w:rsidR="00582D3C" w:rsidRPr="00582D3C" w:rsidRDefault="00582D3C" w:rsidP="00F77EFA">
      <w:pPr>
        <w:numPr>
          <w:ilvl w:val="2"/>
          <w:numId w:val="1"/>
        </w:numPr>
        <w:suppressAutoHyphens/>
        <w:spacing w:before="120" w:after="120" w:line="240" w:lineRule="auto"/>
        <w:ind w:left="1440"/>
        <w:jc w:val="both"/>
        <w:rPr>
          <w:rFonts w:ascii="Arial" w:eastAsia="Times New Roman" w:hAnsi="Arial" w:cs="Arial"/>
          <w:b/>
          <w:kern w:val="1"/>
          <w:sz w:val="22"/>
          <w:szCs w:val="22"/>
          <w:lang w:eastAsia="zh-CN"/>
          <w14:ligatures w14:val="none"/>
        </w:rPr>
      </w:pPr>
      <w:r w:rsidRPr="00582D3C">
        <w:rPr>
          <w:rFonts w:ascii="Arial" w:eastAsia="Times New Roman" w:hAnsi="Arial" w:cs="Arial"/>
          <w:kern w:val="1"/>
          <w:sz w:val="22"/>
          <w:szCs w:val="22"/>
          <w:lang w:eastAsia="zh-CN"/>
          <w14:ligatures w14:val="none"/>
        </w:rPr>
        <w:t>Ja ieinteresētais piegādātājs ir laikus pieprasījis papildu informāciju par Nolikumā iekļautajām prasībām vai ja informācijas pieprasījuma apjoms ir samērīgs ar laiku, kādā iespējams sniegt informāciju, Pasūtītājs to sniedz 5 (piecu) darba dienu laikā, bet ne vēlāk kā 6 (sešas) dienas pirms piedāvājuma iesniegšanas termiņa beigām (neieskaitot piedāvājuma iesniegšanas termiņu).</w:t>
      </w:r>
      <w:r w:rsidRPr="00582D3C">
        <w:rPr>
          <w:rFonts w:ascii="Arial" w:eastAsia="Times New Roman" w:hAnsi="Arial" w:cs="Arial"/>
          <w:b/>
          <w:bCs/>
          <w:i/>
          <w:iCs/>
          <w:kern w:val="1"/>
          <w:sz w:val="22"/>
          <w:szCs w:val="22"/>
          <w:lang w:eastAsia="lv-LV"/>
          <w14:ligatures w14:val="none"/>
        </w:rPr>
        <w:t xml:space="preserve"> I</w:t>
      </w:r>
      <w:r w:rsidRPr="00582D3C">
        <w:rPr>
          <w:rFonts w:ascii="Arial" w:eastAsia="Times New Roman" w:hAnsi="Arial" w:cs="Arial"/>
          <w:b/>
          <w:i/>
          <w:iCs/>
          <w:kern w:val="1"/>
          <w:sz w:val="22"/>
          <w:szCs w:val="22"/>
          <w:lang w:eastAsia="zh-CN"/>
          <w14:ligatures w14:val="none"/>
        </w:rPr>
        <w:t xml:space="preserve">evērojot laiku, kas nepieciešams atbilžu sagatavošanai un, lai Pasūtītājs spētu </w:t>
      </w:r>
      <w:r w:rsidRPr="00582D3C">
        <w:rPr>
          <w:rFonts w:ascii="Arial" w:eastAsia="Times New Roman" w:hAnsi="Arial" w:cs="Arial"/>
          <w:b/>
          <w:i/>
          <w:iCs/>
          <w:kern w:val="1"/>
          <w:sz w:val="22"/>
          <w:szCs w:val="22"/>
          <w:shd w:val="clear" w:color="auto" w:fill="FFFFFF"/>
          <w:lang w:eastAsia="zh-CN"/>
          <w14:ligatures w14:val="none"/>
        </w:rPr>
        <w:t>sagatavot kvalitatīvu atbildi pēc būtības</w:t>
      </w:r>
      <w:r w:rsidRPr="00582D3C">
        <w:rPr>
          <w:rFonts w:ascii="Arial" w:eastAsia="Times New Roman" w:hAnsi="Arial" w:cs="Arial"/>
          <w:b/>
          <w:i/>
          <w:iCs/>
          <w:kern w:val="1"/>
          <w:sz w:val="22"/>
          <w:szCs w:val="22"/>
          <w:lang w:eastAsia="zh-CN"/>
          <w14:ligatures w14:val="none"/>
        </w:rPr>
        <w:t xml:space="preserve">, Pasūtītājs informē, ka par savlaicīgu papildu informācijas pieprasījumu tiks uzskatīts tāds informācijas pieprasījums, kas būs iesniegts vismaz </w:t>
      </w:r>
      <w:r w:rsidRPr="00582D3C">
        <w:rPr>
          <w:rFonts w:ascii="Arial" w:eastAsia="Times New Roman" w:hAnsi="Arial" w:cs="Arial"/>
          <w:b/>
          <w:i/>
          <w:iCs/>
          <w:color w:val="FF0000"/>
          <w:kern w:val="1"/>
          <w:sz w:val="22"/>
          <w:szCs w:val="22"/>
          <w:lang w:eastAsia="zh-CN"/>
          <w14:ligatures w14:val="none"/>
        </w:rPr>
        <w:t>8 (astoņas)</w:t>
      </w:r>
      <w:r w:rsidRPr="00582D3C">
        <w:rPr>
          <w:rFonts w:ascii="Arial" w:eastAsia="Times New Roman" w:hAnsi="Arial" w:cs="Arial"/>
          <w:b/>
          <w:i/>
          <w:iCs/>
          <w:kern w:val="1"/>
          <w:sz w:val="22"/>
          <w:szCs w:val="22"/>
          <w:lang w:eastAsia="zh-CN"/>
          <w14:ligatures w14:val="none"/>
        </w:rPr>
        <w:t xml:space="preserve"> kalendārās dienas pirms piedāvājumu iesniegšanas termiņa beigām (neskaitot piedāvājuma iesniegšanas dienu). Pasūtītājs patur tiesības nesniegt atbildes uz jautājumiem, kas būs saņemti pēc minētā termiņa</w:t>
      </w:r>
      <w:r w:rsidRPr="00582D3C">
        <w:rPr>
          <w:rFonts w:ascii="Arial" w:eastAsia="Times New Roman" w:hAnsi="Arial" w:cs="Arial"/>
          <w:b/>
          <w:kern w:val="1"/>
          <w:sz w:val="22"/>
          <w:szCs w:val="22"/>
          <w:lang w:eastAsia="zh-CN"/>
          <w14:ligatures w14:val="none"/>
        </w:rPr>
        <w:t xml:space="preserve">. </w:t>
      </w:r>
    </w:p>
    <w:p w14:paraId="215EDA06"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0"/>
          <w:sz w:val="22"/>
          <w:szCs w:val="22"/>
          <w14:ligatures w14:val="none"/>
        </w:rPr>
      </w:pPr>
      <w:r w:rsidRPr="00582D3C">
        <w:rPr>
          <w:rFonts w:ascii="Arial" w:eastAsia="Times New Roman" w:hAnsi="Arial" w:cs="Arial"/>
          <w:kern w:val="0"/>
          <w:sz w:val="22"/>
          <w:szCs w:val="22"/>
          <w:lang w:eastAsia="lv-LV"/>
          <w14:ligatures w14:val="none"/>
        </w:rPr>
        <w:lastRenderedPageBreak/>
        <w:t xml:space="preserve">Ieinteresētais piegādātājs </w:t>
      </w:r>
      <w:r w:rsidRPr="00582D3C">
        <w:rPr>
          <w:rFonts w:ascii="Arial" w:eastAsia="Times New Roman" w:hAnsi="Arial" w:cs="Arial"/>
          <w:kern w:val="1"/>
          <w:sz w:val="22"/>
          <w:szCs w:val="22"/>
          <w:lang w:eastAsia="zh-CN"/>
          <w14:ligatures w14:val="none"/>
        </w:rPr>
        <w:t xml:space="preserve">Elektronisko iepirkumu sistēmas (turpmāk – EIS) </w:t>
      </w:r>
      <w:r w:rsidRPr="00582D3C">
        <w:rPr>
          <w:rFonts w:ascii="Arial" w:eastAsia="Times New Roman" w:hAnsi="Arial" w:cs="Arial"/>
          <w:kern w:val="0"/>
          <w:sz w:val="22"/>
          <w:szCs w:val="22"/>
          <w:lang w:eastAsia="lv-LV"/>
          <w14:ligatures w14:val="none"/>
        </w:rPr>
        <w:t>e-konkursu apakšsistēmā šā atklāta konkursa sadaļā var reģistrēties kā Nolikuma saņēmējs, ja tas ir reģistrēts EIS kā piegādātājs</w:t>
      </w:r>
      <w:r w:rsidRPr="00582D3C">
        <w:rPr>
          <w:rFonts w:ascii="Arial" w:eastAsia="Times New Roman" w:hAnsi="Arial" w:cs="Arial"/>
          <w:kern w:val="0"/>
          <w:sz w:val="22"/>
          <w:szCs w:val="22"/>
          <w:vertAlign w:val="superscript"/>
          <w:lang w:eastAsia="lv-LV"/>
          <w14:ligatures w14:val="none"/>
        </w:rPr>
        <w:footnoteReference w:id="1"/>
      </w:r>
      <w:r w:rsidRPr="00582D3C">
        <w:rPr>
          <w:rFonts w:ascii="Arial" w:eastAsia="Times New Roman" w:hAnsi="Arial" w:cs="Arial"/>
          <w:kern w:val="0"/>
          <w:sz w:val="22"/>
          <w:szCs w:val="22"/>
          <w:lang w:eastAsia="lv-LV"/>
          <w14:ligatures w14:val="none"/>
        </w:rPr>
        <w:t>.</w:t>
      </w:r>
    </w:p>
    <w:p w14:paraId="4EDEE009"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bookmarkStart w:id="16" w:name="_Hlk85551547"/>
      <w:bookmarkEnd w:id="15"/>
      <w:r w:rsidRPr="00582D3C">
        <w:rPr>
          <w:rFonts w:ascii="Arial" w:eastAsia="Times New Roman" w:hAnsi="Arial" w:cs="Arial"/>
          <w:kern w:val="1"/>
          <w:sz w:val="22"/>
          <w:szCs w:val="22"/>
          <w:lang w:eastAsia="zh-CN"/>
          <w14:ligatures w14:val="none"/>
        </w:rPr>
        <w:t xml:space="preserve">Ja par Nolikumu tiek sniegta papildu informācija, tad tā tiek ievietota valsts EIS </w:t>
      </w:r>
      <w:hyperlink r:id="rId12" w:history="1">
        <w:r w:rsidRPr="00582D3C">
          <w:rPr>
            <w:rFonts w:ascii="Arial" w:eastAsia="Times New Roman" w:hAnsi="Arial" w:cs="Arial"/>
            <w:color w:val="0000FF"/>
            <w:kern w:val="1"/>
            <w:sz w:val="22"/>
            <w:szCs w:val="22"/>
            <w:u w:val="single"/>
            <w:lang w:eastAsia="zh-CN"/>
            <w14:ligatures w14:val="none"/>
          </w:rPr>
          <w:t>www.eis.gov.lv</w:t>
        </w:r>
      </w:hyperlink>
      <w:r w:rsidRPr="00582D3C">
        <w:rPr>
          <w:rFonts w:ascii="Arial" w:eastAsia="Times New Roman" w:hAnsi="Arial" w:cs="Arial"/>
          <w:kern w:val="1"/>
          <w:sz w:val="22"/>
          <w:szCs w:val="22"/>
          <w:lang w:eastAsia="zh-CN"/>
          <w14:ligatures w14:val="none"/>
        </w:rPr>
        <w:t xml:space="preserve">, Pasūtītāja profilā, attiecīgā iepirkuma sadaļā </w:t>
      </w:r>
      <w:r w:rsidRPr="00582D3C">
        <w:rPr>
          <w:rFonts w:ascii="Arial" w:eastAsia="Times New Roman" w:hAnsi="Arial" w:cs="Arial"/>
          <w:i/>
          <w:kern w:val="1"/>
          <w:sz w:val="22"/>
          <w:szCs w:val="22"/>
          <w:lang w:eastAsia="zh-CN"/>
          <w14:ligatures w14:val="none"/>
        </w:rPr>
        <w:t>Dokumenti (aktuālie).</w:t>
      </w:r>
    </w:p>
    <w:bookmarkEnd w:id="16"/>
    <w:p w14:paraId="57459A86"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Pretendentam ir pienākums sekot līdzi publicētajai informācijai par iepirkumu valsts EIS </w:t>
      </w:r>
      <w:hyperlink r:id="rId13" w:history="1">
        <w:r w:rsidRPr="00582D3C">
          <w:rPr>
            <w:rFonts w:ascii="Arial" w:eastAsia="Times New Roman" w:hAnsi="Arial" w:cs="Arial"/>
            <w:color w:val="0000FF"/>
            <w:kern w:val="1"/>
            <w:sz w:val="22"/>
            <w:szCs w:val="22"/>
            <w:u w:val="single"/>
            <w:lang w:eastAsia="zh-CN"/>
            <w14:ligatures w14:val="none"/>
          </w:rPr>
          <w:t>www.eis.gov.lv</w:t>
        </w:r>
      </w:hyperlink>
      <w:r w:rsidRPr="00582D3C">
        <w:rPr>
          <w:rFonts w:ascii="Arial" w:eastAsia="Times New Roman" w:hAnsi="Arial" w:cs="Arial"/>
          <w:kern w:val="1"/>
          <w:sz w:val="22"/>
          <w:szCs w:val="22"/>
          <w:lang w:eastAsia="zh-CN"/>
          <w14:ligatures w14:val="none"/>
        </w:rPr>
        <w:t xml:space="preserve">, Pasūtītāja profilā, attiecīgā iepirkuma sadaļā </w:t>
      </w:r>
      <w:r w:rsidRPr="00582D3C">
        <w:rPr>
          <w:rFonts w:ascii="Arial" w:eastAsia="Times New Roman" w:hAnsi="Arial" w:cs="Arial"/>
          <w:i/>
          <w:kern w:val="1"/>
          <w:sz w:val="22"/>
          <w:szCs w:val="22"/>
          <w:lang w:eastAsia="zh-CN"/>
          <w14:ligatures w14:val="none"/>
        </w:rPr>
        <w:t>Dokumenti (aktuālie)</w:t>
      </w:r>
      <w:r w:rsidRPr="00582D3C">
        <w:rPr>
          <w:rFonts w:ascii="Arial" w:eastAsia="Times New Roman" w:hAnsi="Arial" w:cs="Arial"/>
          <w:kern w:val="1"/>
          <w:sz w:val="22"/>
          <w:szCs w:val="22"/>
          <w:lang w:eastAsia="zh-CN"/>
          <w14:ligatures w14:val="none"/>
        </w:rPr>
        <w:t xml:space="preserve">. Iepirkuma komisija </w:t>
      </w:r>
      <w:r w:rsidRPr="00582D3C">
        <w:rPr>
          <w:rFonts w:ascii="Arial" w:eastAsia="Times New Roman" w:hAnsi="Arial" w:cs="Arial"/>
          <w:kern w:val="0"/>
          <w:sz w:val="22"/>
          <w:szCs w:val="22"/>
          <w14:ligatures w14:val="none"/>
        </w:rPr>
        <w:t xml:space="preserve">(turpmāk – Komisija) </w:t>
      </w:r>
      <w:r w:rsidRPr="00582D3C">
        <w:rPr>
          <w:rFonts w:ascii="Arial" w:eastAsia="Times New Roman" w:hAnsi="Arial" w:cs="Arial"/>
          <w:kern w:val="1"/>
          <w:sz w:val="22"/>
          <w:szCs w:val="22"/>
          <w:lang w:eastAsia="zh-CN"/>
          <w14:ligatures w14:val="none"/>
        </w:rPr>
        <w:t xml:space="preserve">nav atbildīga par to, ja kāda ieinteresētā persona nav iepazinusies ar informāciju (piemēram, </w:t>
      </w:r>
      <w:r w:rsidRPr="00582D3C">
        <w:rPr>
          <w:rFonts w:ascii="Arial" w:eastAsia="Times New Roman" w:hAnsi="Arial" w:cs="Arial"/>
          <w:kern w:val="0"/>
          <w:sz w:val="22"/>
          <w:szCs w:val="22"/>
          <w:lang w:eastAsia="lv-LV"/>
          <w14:ligatures w14:val="none"/>
        </w:rPr>
        <w:t>sniegtās atbildes, precizējumus par Nolikumu)</w:t>
      </w:r>
      <w:r w:rsidRPr="00582D3C">
        <w:rPr>
          <w:rFonts w:ascii="Arial" w:eastAsia="Times New Roman" w:hAnsi="Arial" w:cs="Arial"/>
          <w:kern w:val="1"/>
          <w:sz w:val="22"/>
          <w:szCs w:val="22"/>
          <w:lang w:eastAsia="zh-CN"/>
          <w14:ligatures w14:val="none"/>
        </w:rPr>
        <w:t xml:space="preserve">, kurai ir nodrošināta brīva un tieša elektroniskā pieeja valsts EIS </w:t>
      </w:r>
      <w:hyperlink r:id="rId14" w:history="1">
        <w:r w:rsidRPr="00582D3C">
          <w:rPr>
            <w:rFonts w:ascii="Arial" w:eastAsia="Times New Roman" w:hAnsi="Arial" w:cs="Arial"/>
            <w:color w:val="0000FF"/>
            <w:kern w:val="1"/>
            <w:sz w:val="22"/>
            <w:szCs w:val="22"/>
            <w:u w:val="single"/>
            <w:lang w:eastAsia="zh-CN"/>
            <w14:ligatures w14:val="none"/>
          </w:rPr>
          <w:t>www.eis.gov.lv</w:t>
        </w:r>
      </w:hyperlink>
      <w:r w:rsidRPr="00582D3C">
        <w:rPr>
          <w:rFonts w:ascii="Arial" w:eastAsia="Times New Roman" w:hAnsi="Arial" w:cs="Arial"/>
          <w:kern w:val="1"/>
          <w:sz w:val="22"/>
          <w:szCs w:val="22"/>
          <w:lang w:eastAsia="zh-CN"/>
          <w14:ligatures w14:val="none"/>
        </w:rPr>
        <w:t>.</w:t>
      </w:r>
    </w:p>
    <w:p w14:paraId="2445FE0B" w14:textId="77777777" w:rsidR="00582D3C" w:rsidRPr="00582D3C" w:rsidRDefault="00582D3C" w:rsidP="00582D3C">
      <w:pPr>
        <w:suppressAutoHyphens/>
        <w:spacing w:before="120" w:after="120" w:line="240" w:lineRule="auto"/>
        <w:ind w:left="1418"/>
        <w:jc w:val="both"/>
        <w:rPr>
          <w:rFonts w:ascii="Arial" w:eastAsia="Times New Roman" w:hAnsi="Arial" w:cs="Arial"/>
          <w:kern w:val="1"/>
          <w:sz w:val="22"/>
          <w:szCs w:val="22"/>
          <w:lang w:eastAsia="zh-CN"/>
          <w14:ligatures w14:val="none"/>
        </w:rPr>
      </w:pPr>
    </w:p>
    <w:p w14:paraId="2C2FAD09" w14:textId="77777777" w:rsidR="00582D3C" w:rsidRPr="00582D3C" w:rsidRDefault="00582D3C" w:rsidP="00F77EFA">
      <w:pPr>
        <w:numPr>
          <w:ilvl w:val="1"/>
          <w:numId w:val="1"/>
        </w:numPr>
        <w:suppressAutoHyphens/>
        <w:spacing w:before="120" w:after="120" w:line="240" w:lineRule="auto"/>
        <w:ind w:left="709" w:hanging="709"/>
        <w:jc w:val="both"/>
        <w:rPr>
          <w:rFonts w:ascii="Arial" w:eastAsia="Times New Roman" w:hAnsi="Arial" w:cs="Arial"/>
          <w:kern w:val="0"/>
          <w:sz w:val="22"/>
          <w:szCs w:val="22"/>
          <w:lang w:eastAsia="zh-CN"/>
          <w14:ligatures w14:val="none"/>
        </w:rPr>
      </w:pPr>
      <w:r w:rsidRPr="00582D3C">
        <w:rPr>
          <w:rFonts w:ascii="Arial" w:eastAsia="Times New Roman" w:hAnsi="Arial" w:cs="Arial"/>
          <w:b/>
          <w:bCs/>
          <w:kern w:val="0"/>
          <w:sz w:val="22"/>
          <w:szCs w:val="22"/>
          <w14:ligatures w14:val="none"/>
        </w:rPr>
        <w:t>Piedāvājuma noformēšana:</w:t>
      </w:r>
    </w:p>
    <w:p w14:paraId="6F75BCF8" w14:textId="77777777" w:rsidR="008641A2" w:rsidRPr="00DC7334" w:rsidRDefault="008641A2" w:rsidP="00F77EFA">
      <w:pPr>
        <w:pStyle w:val="Pamatteksts"/>
        <w:numPr>
          <w:ilvl w:val="2"/>
          <w:numId w:val="1"/>
        </w:numPr>
        <w:suppressAutoHyphens w:val="0"/>
        <w:spacing w:before="120" w:line="240" w:lineRule="auto"/>
        <w:ind w:left="1418" w:hanging="698"/>
        <w:jc w:val="both"/>
        <w:rPr>
          <w:rFonts w:ascii="Arial" w:hAnsi="Arial" w:cs="Arial"/>
          <w:color w:val="000000"/>
          <w:sz w:val="22"/>
          <w:szCs w:val="22"/>
        </w:rPr>
      </w:pPr>
      <w:r w:rsidRPr="00DC7334">
        <w:rPr>
          <w:rFonts w:ascii="Arial" w:hAnsi="Arial" w:cs="Arial"/>
          <w:sz w:val="22"/>
          <w:szCs w:val="22"/>
        </w:rPr>
        <w:t xml:space="preserve">Visiem </w:t>
      </w:r>
      <w:r w:rsidRPr="00983903">
        <w:rPr>
          <w:rFonts w:ascii="Arial" w:hAnsi="Arial" w:cs="Arial"/>
          <w:sz w:val="22"/>
          <w:szCs w:val="22"/>
        </w:rPr>
        <w:t>iesniedzamajiem dokumentiem jābūt sagatavotiem atbilstoši Nolikuma prasībām, latviešu valodā</w:t>
      </w:r>
      <w:r w:rsidRPr="00065754">
        <w:rPr>
          <w:rFonts w:ascii="Arial" w:hAnsi="Arial" w:cs="Arial"/>
          <w:sz w:val="22"/>
          <w:szCs w:val="22"/>
        </w:rPr>
        <w:t xml:space="preserve">. </w:t>
      </w:r>
      <w:bookmarkStart w:id="17" w:name="_Hlk85551809"/>
      <w:r w:rsidRPr="00065754">
        <w:rPr>
          <w:rFonts w:ascii="Arial" w:hAnsi="Arial" w:cs="Arial"/>
          <w:sz w:val="22"/>
          <w:szCs w:val="22"/>
        </w:rPr>
        <w:t>Autorizācijas, sertifikācijas un tehniskās informācijas dokumenti  var tikt iesniegti angļu valodā</w:t>
      </w:r>
      <w:r w:rsidRPr="00983903">
        <w:rPr>
          <w:rFonts w:ascii="Arial" w:hAnsi="Arial" w:cs="Arial"/>
          <w:sz w:val="22"/>
          <w:szCs w:val="22"/>
        </w:rPr>
        <w:t xml:space="preserve">. </w:t>
      </w:r>
      <w:r w:rsidRPr="00983903">
        <w:rPr>
          <w:rFonts w:ascii="Arial" w:hAnsi="Arial" w:cs="Arial"/>
          <w:sz w:val="22"/>
          <w:szCs w:val="22"/>
          <w:lang w:eastAsia="ar-SA"/>
        </w:rPr>
        <w:t xml:space="preserve">Svešvalodās iesniegtiem dokumentiem, izņemot tehniskās informācijas dokumentiem, jāpievieno tulkojums </w:t>
      </w:r>
      <w:r w:rsidRPr="00DC7334">
        <w:rPr>
          <w:rFonts w:ascii="Arial" w:hAnsi="Arial" w:cs="Arial"/>
          <w:sz w:val="22"/>
          <w:szCs w:val="22"/>
          <w:lang w:eastAsia="ar-SA"/>
        </w:rPr>
        <w:t>latviešu valodā ar personas, kurai ir Pretendenta pārstāvības tiesības, apliecinājumu par tulkojuma pareizību, vai jāpievieno tulkojums latviešu valodā atbilstoši Latvijas Republikas normatīvo aktu prasībām.</w:t>
      </w:r>
      <w:bookmarkEnd w:id="17"/>
    </w:p>
    <w:p w14:paraId="0004F618" w14:textId="77777777" w:rsidR="00582D3C" w:rsidRPr="00582D3C" w:rsidRDefault="00582D3C" w:rsidP="00F77EFA">
      <w:pPr>
        <w:widowControl w:val="0"/>
        <w:numPr>
          <w:ilvl w:val="2"/>
          <w:numId w:val="1"/>
        </w:numPr>
        <w:suppressAutoHyphens/>
        <w:spacing w:before="120" w:after="120" w:line="240" w:lineRule="auto"/>
        <w:ind w:left="1418" w:hanging="698"/>
        <w:jc w:val="both"/>
        <w:rPr>
          <w:rFonts w:ascii="Arial" w:eastAsia="Times New Roman" w:hAnsi="Arial" w:cs="Arial"/>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 xml:space="preserve">Sagatavojot piedāvājumu, Pretendents ievēro, ka: </w:t>
      </w:r>
    </w:p>
    <w:p w14:paraId="596195AA" w14:textId="77777777" w:rsidR="00582D3C" w:rsidRPr="00582D3C" w:rsidRDefault="00582D3C" w:rsidP="00F77EFA">
      <w:pPr>
        <w:widowControl w:val="0"/>
        <w:numPr>
          <w:ilvl w:val="3"/>
          <w:numId w:val="1"/>
        </w:numPr>
        <w:suppressAutoHyphens/>
        <w:spacing w:before="120" w:after="120" w:line="240" w:lineRule="auto"/>
        <w:ind w:left="2268" w:hanging="850"/>
        <w:jc w:val="both"/>
        <w:rPr>
          <w:rFonts w:ascii="Arial" w:eastAsia="Times New Roman" w:hAnsi="Arial" w:cs="Arial"/>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Pieteikuma forma, tehniskais un finanšu piedāvājums jāaizpilda tikai elektroniski, atsevišķā elektroniskā dokumentā ar Microsoft Office 2016 (vai vēlākas programmatūras versijas</w:t>
      </w:r>
      <w:r w:rsidRPr="00582D3C">
        <w:rPr>
          <w:rFonts w:ascii="Arial" w:eastAsia="Times New Roman" w:hAnsi="Arial" w:cs="Arial"/>
          <w:kern w:val="1"/>
          <w:sz w:val="22"/>
          <w:szCs w:val="22"/>
          <w:lang w:eastAsia="zh-CN"/>
          <w14:ligatures w14:val="none"/>
        </w:rPr>
        <w:t xml:space="preserve">) rīkiem lasāmā formātā. </w:t>
      </w:r>
    </w:p>
    <w:p w14:paraId="0FB77547" w14:textId="77777777" w:rsidR="00582D3C" w:rsidRPr="00582D3C" w:rsidRDefault="00582D3C" w:rsidP="00F77EFA">
      <w:pPr>
        <w:widowControl w:val="0"/>
        <w:numPr>
          <w:ilvl w:val="3"/>
          <w:numId w:val="1"/>
        </w:numPr>
        <w:suppressAutoHyphens/>
        <w:spacing w:before="120" w:after="120" w:line="240" w:lineRule="auto"/>
        <w:ind w:left="2268" w:hanging="850"/>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lv-LV"/>
          <w14:ligatures w14:val="none"/>
        </w:rPr>
        <w:t>Ja Pretendents iesniedz elektroniski parakstītus (ar kvalificētu (drošu) elektronisko parakstu) dokumentus, tie iesniedzami .</w:t>
      </w:r>
      <w:proofErr w:type="spellStart"/>
      <w:r w:rsidRPr="00582D3C">
        <w:rPr>
          <w:rFonts w:ascii="Arial" w:eastAsia="Times New Roman" w:hAnsi="Arial" w:cs="Arial"/>
          <w:kern w:val="1"/>
          <w:sz w:val="22"/>
          <w:szCs w:val="22"/>
          <w:lang w:eastAsia="lv-LV"/>
          <w14:ligatures w14:val="none"/>
        </w:rPr>
        <w:t>edoc</w:t>
      </w:r>
      <w:proofErr w:type="spellEnd"/>
      <w:r w:rsidRPr="00582D3C">
        <w:rPr>
          <w:rFonts w:ascii="Arial" w:eastAsia="Times New Roman" w:hAnsi="Arial" w:cs="Arial"/>
          <w:kern w:val="1"/>
          <w:sz w:val="22"/>
          <w:szCs w:val="22"/>
          <w:lang w:eastAsia="lv-LV"/>
          <w14:ligatures w14:val="none"/>
        </w:rPr>
        <w:t>, .</w:t>
      </w:r>
      <w:proofErr w:type="spellStart"/>
      <w:r w:rsidRPr="00582D3C">
        <w:rPr>
          <w:rFonts w:ascii="Arial" w:eastAsia="Times New Roman" w:hAnsi="Arial" w:cs="Arial"/>
          <w:kern w:val="1"/>
          <w:sz w:val="22"/>
          <w:szCs w:val="22"/>
          <w:lang w:eastAsia="lv-LV"/>
          <w14:ligatures w14:val="none"/>
        </w:rPr>
        <w:t>asice</w:t>
      </w:r>
      <w:proofErr w:type="spellEnd"/>
      <w:r w:rsidRPr="00582D3C">
        <w:rPr>
          <w:rFonts w:ascii="Arial" w:eastAsia="Times New Roman" w:hAnsi="Arial" w:cs="Arial"/>
          <w:kern w:val="1"/>
          <w:sz w:val="22"/>
          <w:szCs w:val="22"/>
          <w:lang w:eastAsia="lv-LV"/>
          <w14:ligatures w14:val="none"/>
        </w:rPr>
        <w:t xml:space="preserve"> vai .</w:t>
      </w:r>
      <w:proofErr w:type="spellStart"/>
      <w:r w:rsidRPr="00582D3C">
        <w:rPr>
          <w:rFonts w:ascii="Arial" w:eastAsia="Times New Roman" w:hAnsi="Arial" w:cs="Arial"/>
          <w:kern w:val="1"/>
          <w:sz w:val="22"/>
          <w:szCs w:val="22"/>
          <w:lang w:eastAsia="lv-LV"/>
          <w14:ligatures w14:val="none"/>
        </w:rPr>
        <w:t>pdf</w:t>
      </w:r>
      <w:proofErr w:type="spellEnd"/>
      <w:r w:rsidRPr="00582D3C">
        <w:rPr>
          <w:rFonts w:ascii="Arial" w:eastAsia="Times New Roman" w:hAnsi="Arial" w:cs="Arial"/>
          <w:kern w:val="1"/>
          <w:sz w:val="22"/>
          <w:szCs w:val="22"/>
          <w:lang w:eastAsia="lv-LV"/>
          <w14:ligatures w14:val="none"/>
        </w:rPr>
        <w:t xml:space="preserve"> formātā, ja tas ir norādīts EIS e-konkursu apakšsistēmā (oriģināls), vai, ja iesniedz papīra formas dokumenta kopijas, Pretendents pēc Pasūtītāja pieprasījuma iesniedz papīra formas dokumenta oriģinālus.</w:t>
      </w:r>
    </w:p>
    <w:p w14:paraId="0C1ACFF5" w14:textId="77777777" w:rsidR="00582D3C" w:rsidRPr="00582D3C" w:rsidRDefault="00582D3C" w:rsidP="00F77EFA">
      <w:pPr>
        <w:widowControl w:val="0"/>
        <w:numPr>
          <w:ilvl w:val="3"/>
          <w:numId w:val="1"/>
        </w:numPr>
        <w:suppressAutoHyphens/>
        <w:spacing w:before="120" w:after="120" w:line="240" w:lineRule="auto"/>
        <w:ind w:left="2268" w:hanging="850"/>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Iesniedzot piedāvājumu, Pretendents iesniedzamos dokumentus paraksta ar EIS e-konkursu apakšsistēmā iestrādātu paraksta rīku, kas nodrošina elektroniskā dokumenta parakstītāja identitātes apstiprināšanu, vai elektronisko parakstu, kas atbilst normatīvajiem aktiem par elektronisko dokumentu un elektroniskā paraksta statusu, ievērojot PIL 39. panta otrās daļas 2. punktā noteikto.</w:t>
      </w:r>
    </w:p>
    <w:p w14:paraId="7BA88F17" w14:textId="77777777" w:rsidR="00582D3C" w:rsidRPr="008641A2" w:rsidRDefault="00582D3C" w:rsidP="00F77EFA">
      <w:pPr>
        <w:widowControl w:val="0"/>
        <w:numPr>
          <w:ilvl w:val="3"/>
          <w:numId w:val="1"/>
        </w:numPr>
        <w:suppressAutoHyphens/>
        <w:spacing w:before="120" w:after="120" w:line="240" w:lineRule="auto"/>
        <w:ind w:left="2268" w:hanging="850"/>
        <w:jc w:val="both"/>
        <w:rPr>
          <w:rFonts w:ascii="Arial" w:eastAsia="Times New Roman" w:hAnsi="Arial" w:cs="Arial"/>
          <w:kern w:val="1"/>
          <w:sz w:val="22"/>
          <w:szCs w:val="22"/>
          <w:lang w:eastAsia="zh-CN"/>
          <w14:ligatures w14:val="none"/>
        </w:rPr>
      </w:pPr>
      <w:r w:rsidRPr="008641A2">
        <w:rPr>
          <w:rFonts w:ascii="Arial" w:eastAsia="Times New Roman" w:hAnsi="Arial" w:cs="Arial"/>
          <w:b/>
          <w:bCs/>
          <w:kern w:val="1"/>
          <w:sz w:val="22"/>
          <w:szCs w:val="22"/>
          <w:lang w:eastAsia="zh-CN"/>
          <w14:ligatures w14:val="none"/>
        </w:rPr>
        <w:t>Iesniedzot piedāvājumu, maksimālais datnes (faila) nosaukumu garums (zīmēs) – ne vairāk kā 48 zīmes (t.sk. atstarpes (</w:t>
      </w:r>
      <w:proofErr w:type="spellStart"/>
      <w:r w:rsidRPr="008641A2">
        <w:rPr>
          <w:rFonts w:ascii="Arial" w:eastAsia="Times New Roman" w:hAnsi="Arial" w:cs="Arial"/>
          <w:b/>
          <w:bCs/>
          <w:kern w:val="1"/>
          <w:sz w:val="22"/>
          <w:szCs w:val="22"/>
          <w:lang w:eastAsia="zh-CN"/>
          <w14:ligatures w14:val="none"/>
        </w:rPr>
        <w:t>space</w:t>
      </w:r>
      <w:proofErr w:type="spellEnd"/>
      <w:r w:rsidRPr="008641A2">
        <w:rPr>
          <w:rFonts w:ascii="Arial" w:eastAsia="Times New Roman" w:hAnsi="Arial" w:cs="Arial"/>
          <w:b/>
          <w:bCs/>
          <w:kern w:val="1"/>
          <w:sz w:val="22"/>
          <w:szCs w:val="22"/>
          <w:lang w:eastAsia="zh-CN"/>
          <w14:ligatures w14:val="none"/>
        </w:rPr>
        <w:t>)). Pretendents uzņemas atbildību, ka datnes nosaukuma dēļ kādu no piedāvājuma dokumentiem atvērt nav iespējams.</w:t>
      </w:r>
    </w:p>
    <w:p w14:paraId="0C866231" w14:textId="77777777" w:rsidR="00582D3C" w:rsidRPr="00582D3C" w:rsidRDefault="00582D3C" w:rsidP="00F77EFA">
      <w:pPr>
        <w:widowControl w:val="0"/>
        <w:numPr>
          <w:ilvl w:val="2"/>
          <w:numId w:val="1"/>
        </w:numPr>
        <w:suppressAutoHyphens/>
        <w:spacing w:before="120" w:after="120" w:line="240" w:lineRule="auto"/>
        <w:ind w:left="1418" w:hanging="698"/>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Ja kāds iesniedzams dokumenta oriģināls ir izdots papīra dokumentu veidā, Pretendents iesniedz attiecīgā papīra dokumenta atvasinājumu (kopiju) elektroniskā formā. Ja Pretendents iesniedzis kāda dokumenta kopiju, tās īstumu apliecina atbilstoši dokumenta izdevējvalstī spēkā esošajiem normatīviem aktiem par dokumentu izstrādāšanu un noformēšanu. </w:t>
      </w:r>
      <w:bookmarkStart w:id="18" w:name="_Hlk85552383"/>
      <w:r w:rsidRPr="00582D3C">
        <w:rPr>
          <w:rFonts w:ascii="Arial" w:eastAsia="Times New Roman" w:hAnsi="Arial" w:cs="Arial"/>
          <w:kern w:val="1"/>
          <w:sz w:val="22"/>
          <w:szCs w:val="22"/>
          <w:lang w:eastAsia="zh-CN"/>
          <w14:ligatures w14:val="none"/>
        </w:rPr>
        <w:t xml:space="preserve">Ja dokumenta kopija nav apliecināta atbilstoši šajā apakšpunktā minēto normatīvo aktu prasībām, Pasūtītājs piedāvājumu izvērtēšanas laikā var pieprasīt, lai Pretendents uzrāda dokumenta oriģinālu vai iesniegt apliecinātu dokumenta kopiju. Minēto prasību neievērošanas gadījumā Pasūtītājs ir tiesīgs uzskatīt, ka </w:t>
      </w:r>
      <w:r w:rsidRPr="00582D3C">
        <w:rPr>
          <w:rFonts w:ascii="Arial" w:eastAsia="Times New Roman" w:hAnsi="Arial" w:cs="Arial"/>
          <w:kern w:val="1"/>
          <w:sz w:val="22"/>
          <w:szCs w:val="22"/>
          <w:lang w:eastAsia="zh-CN"/>
          <w14:ligatures w14:val="none"/>
        </w:rPr>
        <w:lastRenderedPageBreak/>
        <w:t>attiecīgais dokuments nav iesniegts.</w:t>
      </w:r>
    </w:p>
    <w:p w14:paraId="1A719698" w14:textId="77777777" w:rsidR="00582D3C" w:rsidRPr="00582D3C" w:rsidRDefault="00582D3C" w:rsidP="00F77EFA">
      <w:pPr>
        <w:widowControl w:val="0"/>
        <w:numPr>
          <w:ilvl w:val="2"/>
          <w:numId w:val="1"/>
        </w:numPr>
        <w:suppressAutoHyphens/>
        <w:spacing w:before="120" w:after="120" w:line="240" w:lineRule="auto"/>
        <w:ind w:left="1418" w:hanging="698"/>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Pretendents (tā pārstāvēttiesīgā persona) ir tiesīgs apliecināt visus piedāvājumā esošos atvasinātos dokumentus un tulkojumus, iesniedzot vienu kopēju apliecinājumu par dokumentu atvasinājumu un/vai tulkojumu pareizību.</w:t>
      </w:r>
    </w:p>
    <w:bookmarkEnd w:id="18"/>
    <w:p w14:paraId="12AAFFD1" w14:textId="77777777" w:rsidR="00582D3C" w:rsidRPr="00582D3C" w:rsidRDefault="00582D3C" w:rsidP="00F77EFA">
      <w:pPr>
        <w:widowControl w:val="0"/>
        <w:numPr>
          <w:ilvl w:val="2"/>
          <w:numId w:val="1"/>
        </w:numPr>
        <w:suppressAutoHyphens/>
        <w:spacing w:before="120" w:after="120" w:line="240" w:lineRule="auto"/>
        <w:ind w:left="1418" w:hanging="698"/>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Piedāvājums jāsagatavo tā, lai nekādā veidā netiktu apdraudēta EIS e-konkursu apakšsistēmas darbība un nebūtu ierobežota piekļuve piedāvājumā ietvertajai informācijai, tostarp piedāvājums nedrīkst saturēt datorvīrusus, </w:t>
      </w:r>
      <w:proofErr w:type="spellStart"/>
      <w:r w:rsidRPr="00582D3C">
        <w:rPr>
          <w:rFonts w:ascii="Arial" w:eastAsia="Times New Roman" w:hAnsi="Arial" w:cs="Arial"/>
          <w:kern w:val="1"/>
          <w:sz w:val="22"/>
          <w:szCs w:val="22"/>
          <w:lang w:eastAsia="zh-CN"/>
          <w14:ligatures w14:val="none"/>
        </w:rPr>
        <w:t>ļaunatūras</w:t>
      </w:r>
      <w:proofErr w:type="spellEnd"/>
      <w:r w:rsidRPr="00582D3C">
        <w:rPr>
          <w:rFonts w:ascii="Arial" w:eastAsia="Times New Roman" w:hAnsi="Arial" w:cs="Arial"/>
          <w:kern w:val="1"/>
          <w:sz w:val="22"/>
          <w:szCs w:val="22"/>
          <w:lang w:eastAsia="zh-CN"/>
          <w14:ligatures w14:val="none"/>
        </w:rPr>
        <w:t xml:space="preserve"> un citas kaitīgas programmatūras vai to ģeneratorus. Ja piedāvājums saturēs kādu no šajā punktā minētajiem riskiem, tas netiks izskatīts. Pretendentam noteiktajā laikā (ne vēlāk kā 15 minūšu laikā pēc piedāvājumu atvēršanas uzsākšanas) jāiesniedz derīga elektroniska atslēga/parole šifrētā dokumenta atvēršanai. Ja Pretendents minētajā laika periodā neiesniedz derīgu elektronisko atslēgu/paroli šifrētā dokumenta atvēršanai, attiecīgā Pretendenta piedāvājums netiek atvērts un netiek turpmāk izskatīts.</w:t>
      </w:r>
    </w:p>
    <w:p w14:paraId="4524AA0D" w14:textId="77777777" w:rsidR="00582D3C" w:rsidRPr="00582D3C" w:rsidRDefault="00582D3C" w:rsidP="00F77EFA">
      <w:pPr>
        <w:widowControl w:val="0"/>
        <w:numPr>
          <w:ilvl w:val="2"/>
          <w:numId w:val="1"/>
        </w:numPr>
        <w:suppressAutoHyphens/>
        <w:spacing w:before="120" w:after="120" w:line="240" w:lineRule="auto"/>
        <w:ind w:left="1418" w:hanging="698"/>
        <w:jc w:val="both"/>
        <w:rPr>
          <w:rFonts w:ascii="Arial" w:eastAsia="Times New Roman" w:hAnsi="Arial" w:cs="Arial"/>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Iesniegto piedāvājumu Pretendents var grozīt vai papildināt tikai līdz piedāvājuma iesniegšanas termiņa beigām.</w:t>
      </w:r>
      <w:r w:rsidRPr="00582D3C">
        <w:rPr>
          <w:rFonts w:ascii="Arial" w:eastAsia="Times New Roman" w:hAnsi="Arial" w:cs="Arial"/>
          <w:kern w:val="1"/>
          <w:sz w:val="22"/>
          <w:szCs w:val="22"/>
          <w:lang w:eastAsia="zh-CN"/>
          <w14:ligatures w14:val="none"/>
        </w:rPr>
        <w:t xml:space="preserve"> Piedāvājuma papildinājumi, grozījumi ir jāiesniedz EIS e-konkursu apakšsistēmā </w:t>
      </w:r>
      <w:hyperlink r:id="rId15">
        <w:r w:rsidRPr="00582D3C">
          <w:rPr>
            <w:rFonts w:ascii="Arial" w:eastAsia="Times New Roman" w:hAnsi="Arial" w:cs="Arial"/>
            <w:color w:val="0563C1"/>
            <w:kern w:val="1"/>
            <w:sz w:val="22"/>
            <w:szCs w:val="22"/>
            <w:u w:val="single"/>
            <w:lang w:eastAsia="zh-CN"/>
            <w14:ligatures w14:val="none"/>
          </w:rPr>
          <w:t>www.eis.gov.lv</w:t>
        </w:r>
      </w:hyperlink>
      <w:r w:rsidRPr="00582D3C">
        <w:rPr>
          <w:rFonts w:ascii="Arial" w:eastAsia="Times New Roman" w:hAnsi="Arial" w:cs="Arial"/>
          <w:kern w:val="1"/>
          <w:sz w:val="22"/>
          <w:szCs w:val="22"/>
          <w:lang w:eastAsia="zh-CN"/>
          <w14:ligatures w14:val="none"/>
        </w:rPr>
        <w:t xml:space="preserve"> līdz Nolikuma </w:t>
      </w:r>
      <w:r w:rsidRPr="00582D3C">
        <w:rPr>
          <w:rFonts w:ascii="Arial" w:eastAsia="Times New Roman" w:hAnsi="Arial" w:cs="Arial"/>
          <w:kern w:val="1"/>
          <w:sz w:val="22"/>
          <w:szCs w:val="22"/>
          <w:lang w:eastAsia="zh-CN"/>
          <w14:ligatures w14:val="none"/>
        </w:rPr>
        <w:fldChar w:fldCharType="begin"/>
      </w:r>
      <w:r w:rsidRPr="00582D3C">
        <w:rPr>
          <w:rFonts w:ascii="Arial" w:eastAsia="Times New Roman" w:hAnsi="Arial" w:cs="Arial"/>
          <w:kern w:val="1"/>
          <w:sz w:val="22"/>
          <w:szCs w:val="22"/>
          <w:lang w:eastAsia="zh-CN"/>
          <w14:ligatures w14:val="none"/>
        </w:rPr>
        <w:instrText xml:space="preserve"> REF _Ref64629646 \r \h  \* MERGEFORMAT </w:instrText>
      </w:r>
      <w:r w:rsidRPr="00582D3C">
        <w:rPr>
          <w:rFonts w:ascii="Arial" w:eastAsia="Times New Roman" w:hAnsi="Arial" w:cs="Arial"/>
          <w:kern w:val="1"/>
          <w:sz w:val="22"/>
          <w:szCs w:val="22"/>
          <w:lang w:eastAsia="zh-CN"/>
          <w14:ligatures w14:val="none"/>
        </w:rPr>
      </w:r>
      <w:r w:rsidRPr="00582D3C">
        <w:rPr>
          <w:rFonts w:ascii="Arial" w:eastAsia="Times New Roman" w:hAnsi="Arial" w:cs="Arial"/>
          <w:kern w:val="1"/>
          <w:sz w:val="22"/>
          <w:szCs w:val="22"/>
          <w:lang w:eastAsia="zh-CN"/>
          <w14:ligatures w14:val="none"/>
        </w:rPr>
        <w:fldChar w:fldCharType="separate"/>
      </w:r>
      <w:r w:rsidRPr="00582D3C">
        <w:rPr>
          <w:rFonts w:ascii="Arial" w:eastAsia="Times New Roman" w:hAnsi="Arial" w:cs="Arial"/>
          <w:kern w:val="1"/>
          <w:sz w:val="22"/>
          <w:szCs w:val="22"/>
          <w:lang w:eastAsia="zh-CN"/>
          <w14:ligatures w14:val="none"/>
        </w:rPr>
        <w:t>1.10.2</w:t>
      </w:r>
      <w:r w:rsidRPr="00582D3C">
        <w:rPr>
          <w:rFonts w:ascii="Arial" w:eastAsia="Times New Roman" w:hAnsi="Arial" w:cs="Arial"/>
          <w:kern w:val="1"/>
          <w:sz w:val="22"/>
          <w:szCs w:val="22"/>
          <w:lang w:eastAsia="zh-CN"/>
          <w14:ligatures w14:val="none"/>
        </w:rPr>
        <w:fldChar w:fldCharType="end"/>
      </w:r>
      <w:r w:rsidRPr="00582D3C">
        <w:rPr>
          <w:rFonts w:ascii="Arial" w:eastAsia="Times New Roman" w:hAnsi="Arial" w:cs="Arial"/>
          <w:kern w:val="1"/>
          <w:sz w:val="22"/>
          <w:szCs w:val="22"/>
          <w:lang w:eastAsia="zh-CN"/>
          <w14:ligatures w14:val="none"/>
        </w:rPr>
        <w:t>. punktā norādītajam datumam un laikam, attiecīgi to noformējot kā “</w:t>
      </w:r>
      <w:r w:rsidRPr="00582D3C">
        <w:rPr>
          <w:rFonts w:ascii="Arial" w:eastAsia="Times New Roman" w:hAnsi="Arial" w:cs="Arial"/>
          <w:i/>
          <w:iCs/>
          <w:kern w:val="1"/>
          <w:sz w:val="22"/>
          <w:szCs w:val="22"/>
          <w:lang w:eastAsia="zh-CN"/>
          <w14:ligatures w14:val="none"/>
        </w:rPr>
        <w:t>PAPILDINĀJUMI”</w:t>
      </w:r>
      <w:r w:rsidRPr="00582D3C">
        <w:rPr>
          <w:rFonts w:ascii="Arial" w:eastAsia="Times New Roman" w:hAnsi="Arial" w:cs="Arial"/>
          <w:kern w:val="1"/>
          <w:sz w:val="22"/>
          <w:szCs w:val="22"/>
          <w:lang w:eastAsia="zh-CN"/>
          <w14:ligatures w14:val="none"/>
        </w:rPr>
        <w:t xml:space="preserve">, </w:t>
      </w:r>
      <w:r w:rsidRPr="00582D3C">
        <w:rPr>
          <w:rFonts w:ascii="Arial" w:eastAsia="Times New Roman" w:hAnsi="Arial" w:cs="Arial"/>
          <w:i/>
          <w:iCs/>
          <w:kern w:val="1"/>
          <w:sz w:val="22"/>
          <w:szCs w:val="22"/>
          <w:lang w:eastAsia="zh-CN"/>
          <w14:ligatures w14:val="none"/>
        </w:rPr>
        <w:t xml:space="preserve">“GROZĪJUMI”. </w:t>
      </w:r>
    </w:p>
    <w:p w14:paraId="2A9C863F" w14:textId="77777777" w:rsidR="00582D3C" w:rsidRPr="00582D3C" w:rsidRDefault="00582D3C" w:rsidP="00F77EFA">
      <w:pPr>
        <w:widowControl w:val="0"/>
        <w:numPr>
          <w:ilvl w:val="2"/>
          <w:numId w:val="1"/>
        </w:numPr>
        <w:suppressAutoHyphens/>
        <w:spacing w:before="120" w:after="120" w:line="240" w:lineRule="auto"/>
        <w:ind w:left="1418" w:hanging="698"/>
        <w:jc w:val="both"/>
        <w:rPr>
          <w:rFonts w:ascii="Arial" w:eastAsia="Times New Roman" w:hAnsi="Arial" w:cs="Arial"/>
          <w:kern w:val="1"/>
          <w:sz w:val="22"/>
          <w:szCs w:val="22"/>
          <w:lang w:eastAsia="zh-CN"/>
          <w14:ligatures w14:val="none"/>
        </w:rPr>
      </w:pPr>
      <w:bookmarkStart w:id="19" w:name="_Hlk92793537"/>
      <w:r w:rsidRPr="00582D3C">
        <w:rPr>
          <w:rFonts w:ascii="Arial" w:eastAsia="Times New Roman" w:hAnsi="Arial" w:cs="Arial"/>
          <w:kern w:val="1"/>
          <w:sz w:val="22"/>
          <w:szCs w:val="22"/>
          <w:lang w:eastAsia="zh-CN"/>
          <w14:ligatures w14:val="none"/>
        </w:rPr>
        <w:t xml:space="preserve">Pretendents jebkurā brīdī līdz lēmuma par uzvarētāju paziņošanai var atsaukt savu piedāvājumu, iesniedzot atsaukuma vēstuli, kas parakstīta ar drošu elektronisko parakstu, vai atsaukums iesniegts EIS. </w:t>
      </w:r>
      <w:bookmarkEnd w:id="19"/>
      <w:r w:rsidRPr="00582D3C">
        <w:rPr>
          <w:rFonts w:ascii="Arial" w:eastAsia="Times New Roman" w:hAnsi="Arial" w:cs="Arial"/>
          <w:kern w:val="1"/>
          <w:sz w:val="22"/>
          <w:szCs w:val="22"/>
          <w:lang w:eastAsia="zh-CN"/>
          <w14:ligatures w14:val="none"/>
        </w:rPr>
        <w:t xml:space="preserve">Atsaukumam ir bezierunu raksturs un tas izslēdz Pretendenta atsauktā piedāvājuma tālāku līdzdalību iepirkumā. </w:t>
      </w:r>
    </w:p>
    <w:p w14:paraId="51D6EA57" w14:textId="77777777" w:rsidR="00582D3C" w:rsidRPr="00582D3C" w:rsidRDefault="00582D3C" w:rsidP="00F77EFA">
      <w:pPr>
        <w:numPr>
          <w:ilvl w:val="2"/>
          <w:numId w:val="1"/>
        </w:numPr>
        <w:suppressAutoHyphens/>
        <w:spacing w:before="120" w:after="120" w:line="240" w:lineRule="auto"/>
        <w:ind w:left="1418" w:hanging="698"/>
        <w:jc w:val="both"/>
        <w:rPr>
          <w:rFonts w:ascii="Arial" w:eastAsia="Times New Roman" w:hAnsi="Arial" w:cs="Arial"/>
          <w:kern w:val="1"/>
          <w:sz w:val="22"/>
          <w:szCs w:val="22"/>
          <w:lang w:eastAsia="zh-CN"/>
          <w14:ligatures w14:val="none"/>
        </w:rPr>
      </w:pPr>
      <w:bookmarkStart w:id="20" w:name="_Hlk85552589"/>
      <w:r w:rsidRPr="00582D3C">
        <w:rPr>
          <w:rFonts w:ascii="Arial" w:eastAsia="Times New Roman" w:hAnsi="Arial" w:cs="Arial"/>
          <w:kern w:val="1"/>
          <w:sz w:val="22"/>
          <w:szCs w:val="22"/>
          <w:lang w:eastAsia="zh-CN"/>
          <w14:ligatures w14:val="none"/>
        </w:rPr>
        <w:t>Pretendents ir tiesīgs ar vienu drošu elektronisko parakstu parakstīt vairākus dokumentus kā vienu kopumu.</w:t>
      </w:r>
    </w:p>
    <w:bookmarkEnd w:id="20"/>
    <w:p w14:paraId="3CE8E213" w14:textId="77777777" w:rsidR="00582D3C" w:rsidRPr="00582D3C" w:rsidRDefault="00582D3C" w:rsidP="00582D3C">
      <w:pPr>
        <w:spacing w:before="120" w:after="120" w:line="240" w:lineRule="auto"/>
        <w:jc w:val="both"/>
        <w:rPr>
          <w:rFonts w:ascii="Arial" w:eastAsia="Times New Roman" w:hAnsi="Arial" w:cs="Arial"/>
          <w:kern w:val="0"/>
          <w:sz w:val="22"/>
          <w:szCs w:val="22"/>
          <w:highlight w:val="yellow"/>
          <w:lang w:eastAsia="zh-CN"/>
          <w14:ligatures w14:val="none"/>
        </w:rPr>
      </w:pPr>
    </w:p>
    <w:p w14:paraId="4D35BDE8" w14:textId="77777777" w:rsidR="00582D3C" w:rsidRPr="00582D3C" w:rsidRDefault="00582D3C" w:rsidP="00F77EFA">
      <w:pPr>
        <w:numPr>
          <w:ilvl w:val="1"/>
          <w:numId w:val="1"/>
        </w:numPr>
        <w:suppressAutoHyphens/>
        <w:spacing w:before="120" w:after="120" w:line="240" w:lineRule="auto"/>
        <w:ind w:left="709" w:hanging="709"/>
        <w:jc w:val="both"/>
        <w:rPr>
          <w:rFonts w:ascii="Arial" w:eastAsia="Times New Roman" w:hAnsi="Arial" w:cs="Arial"/>
          <w:kern w:val="0"/>
          <w:sz w:val="22"/>
          <w:szCs w:val="22"/>
          <w:lang w:eastAsia="zh-CN"/>
          <w14:ligatures w14:val="none"/>
        </w:rPr>
      </w:pPr>
      <w:r w:rsidRPr="00582D3C">
        <w:rPr>
          <w:rFonts w:ascii="Arial" w:eastAsia="Times New Roman" w:hAnsi="Arial" w:cs="Arial"/>
          <w:b/>
          <w:bCs/>
          <w:kern w:val="0"/>
          <w:sz w:val="22"/>
          <w:szCs w:val="22"/>
          <w14:ligatures w14:val="none"/>
        </w:rPr>
        <w:t>Piedāvājumu iesniegšana un atvēršana</w:t>
      </w:r>
      <w:r w:rsidRPr="00582D3C">
        <w:rPr>
          <w:rFonts w:ascii="Arial" w:eastAsia="Times New Roman" w:hAnsi="Arial" w:cs="Arial"/>
          <w:kern w:val="0"/>
          <w:sz w:val="22"/>
          <w:szCs w:val="22"/>
          <w14:ligatures w14:val="none"/>
        </w:rPr>
        <w:t>:</w:t>
      </w:r>
    </w:p>
    <w:p w14:paraId="21C3404E"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ar-SA"/>
          <w14:ligatures w14:val="none"/>
        </w:rPr>
        <w:t xml:space="preserve">Saskaņā ar PIL 39. panta pirmo daļu piedāvājumi iepirkumā ir iesniedzami tikai </w:t>
      </w:r>
      <w:r w:rsidRPr="00582D3C">
        <w:rPr>
          <w:rFonts w:ascii="Arial" w:eastAsia="Times New Roman" w:hAnsi="Arial" w:cs="Arial"/>
          <w:bCs/>
          <w:caps/>
          <w:kern w:val="1"/>
          <w:sz w:val="22"/>
          <w:szCs w:val="22"/>
          <w:lang w:eastAsia="ar-SA"/>
          <w14:ligatures w14:val="none"/>
        </w:rPr>
        <w:t>elektroniski</w:t>
      </w:r>
      <w:r w:rsidRPr="00582D3C">
        <w:rPr>
          <w:rFonts w:ascii="Arial" w:eastAsia="Times New Roman" w:hAnsi="Arial" w:cs="Arial"/>
          <w:bCs/>
          <w:kern w:val="1"/>
          <w:sz w:val="22"/>
          <w:szCs w:val="22"/>
          <w:lang w:eastAsia="ar-SA"/>
          <w14:ligatures w14:val="none"/>
        </w:rPr>
        <w:t xml:space="preserve">, izmantojot EIS e-konkursu apakšsistēmu </w:t>
      </w:r>
      <w:hyperlink r:id="rId16" w:history="1">
        <w:r w:rsidRPr="00582D3C">
          <w:rPr>
            <w:rFonts w:ascii="Arial" w:eastAsia="Times New Roman" w:hAnsi="Arial" w:cs="Arial"/>
            <w:bCs/>
            <w:color w:val="0000FF"/>
            <w:kern w:val="1"/>
            <w:sz w:val="22"/>
            <w:szCs w:val="22"/>
            <w:u w:val="single"/>
            <w:lang w:eastAsia="ar-SA"/>
            <w14:ligatures w14:val="none"/>
          </w:rPr>
          <w:t>www.eis.gov.lv</w:t>
        </w:r>
      </w:hyperlink>
      <w:r w:rsidRPr="00582D3C">
        <w:rPr>
          <w:rFonts w:ascii="Arial" w:eastAsia="Times New Roman" w:hAnsi="Arial" w:cs="Arial"/>
          <w:bCs/>
          <w:kern w:val="1"/>
          <w:sz w:val="22"/>
          <w:szCs w:val="22"/>
          <w:lang w:eastAsia="ar-SA"/>
          <w14:ligatures w14:val="none"/>
        </w:rPr>
        <w:t xml:space="preserve">. </w:t>
      </w:r>
    </w:p>
    <w:p w14:paraId="5A86ADB3" w14:textId="1309F656"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color w:val="000000"/>
          <w:kern w:val="1"/>
          <w:sz w:val="22"/>
          <w:szCs w:val="22"/>
          <w:lang w:eastAsia="zh-CN"/>
          <w14:ligatures w14:val="none"/>
        </w:rPr>
      </w:pPr>
      <w:bookmarkStart w:id="21" w:name="_Ref64629646"/>
      <w:r w:rsidRPr="00582D3C">
        <w:rPr>
          <w:rFonts w:ascii="Arial" w:eastAsia="Times New Roman" w:hAnsi="Arial" w:cs="Arial"/>
          <w:color w:val="000000"/>
          <w:kern w:val="1"/>
          <w:sz w:val="22"/>
          <w:szCs w:val="22"/>
          <w:lang w:eastAsia="zh-CN"/>
          <w14:ligatures w14:val="none"/>
        </w:rPr>
        <w:t xml:space="preserve">Piedāvājums jāiesniedz </w:t>
      </w:r>
      <w:r w:rsidRPr="00582D3C">
        <w:rPr>
          <w:rFonts w:ascii="Arial" w:eastAsia="Times New Roman" w:hAnsi="Arial" w:cs="Arial"/>
          <w:b/>
          <w:bCs/>
          <w:color w:val="000000"/>
          <w:kern w:val="1"/>
          <w:sz w:val="22"/>
          <w:szCs w:val="22"/>
          <w:shd w:val="clear" w:color="auto" w:fill="E7E6E6"/>
          <w:lang w:eastAsia="zh-CN"/>
          <w14:ligatures w14:val="none"/>
        </w:rPr>
        <w:t>līdz 202</w:t>
      </w:r>
      <w:r w:rsidR="008641A2">
        <w:rPr>
          <w:rFonts w:ascii="Arial" w:eastAsia="Times New Roman" w:hAnsi="Arial" w:cs="Arial"/>
          <w:b/>
          <w:bCs/>
          <w:color w:val="000000"/>
          <w:kern w:val="1"/>
          <w:sz w:val="22"/>
          <w:szCs w:val="22"/>
          <w:shd w:val="clear" w:color="auto" w:fill="E7E6E6"/>
          <w:lang w:eastAsia="zh-CN"/>
          <w14:ligatures w14:val="none"/>
        </w:rPr>
        <w:t>6</w:t>
      </w:r>
      <w:r w:rsidRPr="00582D3C">
        <w:rPr>
          <w:rFonts w:ascii="Arial" w:eastAsia="Times New Roman" w:hAnsi="Arial" w:cs="Arial"/>
          <w:b/>
          <w:bCs/>
          <w:color w:val="000000"/>
          <w:kern w:val="1"/>
          <w:sz w:val="22"/>
          <w:szCs w:val="22"/>
          <w:shd w:val="clear" w:color="auto" w:fill="E7E6E6"/>
          <w:lang w:eastAsia="zh-CN"/>
          <w14:ligatures w14:val="none"/>
        </w:rPr>
        <w:t xml:space="preserve">. gada </w:t>
      </w:r>
      <w:r w:rsidR="00DA228B">
        <w:rPr>
          <w:rFonts w:ascii="Arial" w:eastAsia="Times New Roman" w:hAnsi="Arial" w:cs="Arial"/>
          <w:b/>
          <w:bCs/>
          <w:color w:val="000000"/>
          <w:kern w:val="1"/>
          <w:sz w:val="22"/>
          <w:szCs w:val="22"/>
          <w:shd w:val="clear" w:color="auto" w:fill="E7E6E6"/>
          <w:lang w:eastAsia="zh-CN"/>
          <w14:ligatures w14:val="none"/>
        </w:rPr>
        <w:t>5.augustam</w:t>
      </w:r>
      <w:r w:rsidRPr="00582D3C">
        <w:rPr>
          <w:rFonts w:ascii="Arial" w:eastAsia="Times New Roman" w:hAnsi="Arial" w:cs="Arial"/>
          <w:b/>
          <w:bCs/>
          <w:color w:val="000000"/>
          <w:kern w:val="1"/>
          <w:sz w:val="22"/>
          <w:szCs w:val="22"/>
          <w:lang w:eastAsia="zh-CN"/>
          <w14:ligatures w14:val="none"/>
        </w:rPr>
        <w:t xml:space="preserve"> plkst. 10.00, </w:t>
      </w:r>
      <w:r w:rsidRPr="00582D3C">
        <w:rPr>
          <w:rFonts w:ascii="Arial" w:eastAsia="Times New Roman" w:hAnsi="Arial" w:cs="Arial"/>
          <w:color w:val="000000"/>
          <w:kern w:val="1"/>
          <w:sz w:val="22"/>
          <w:szCs w:val="22"/>
          <w:lang w:eastAsia="zh-CN"/>
          <w14:ligatures w14:val="none"/>
        </w:rPr>
        <w:t>EIS e-konkursu apakšsistēmā. Ārpus EIS e-konkursu apakšsistēmas iesniegtie piedāvājumi tiks atzīti par neatbilstošiem Nolikuma prasībām, tie netiek atvērti un neatvērti tiek nosūtīti atpakaļ iesniedzējam (ja attiecināms).</w:t>
      </w:r>
      <w:bookmarkEnd w:id="21"/>
    </w:p>
    <w:p w14:paraId="7BC2A329"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color w:val="000000"/>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Piedāvājums jāiesniedz elektroniski EIS e-konkursu apakšsistēmā (</w:t>
      </w:r>
      <w:hyperlink r:id="rId17" w:history="1">
        <w:r w:rsidRPr="00582D3C">
          <w:rPr>
            <w:rFonts w:ascii="Arial" w:eastAsia="Times New Roman" w:hAnsi="Arial" w:cs="Arial"/>
            <w:color w:val="0000FF"/>
            <w:kern w:val="1"/>
            <w:sz w:val="22"/>
            <w:szCs w:val="22"/>
            <w:u w:val="single"/>
            <w:lang w:eastAsia="zh-CN"/>
            <w14:ligatures w14:val="none"/>
          </w:rPr>
          <w:t>www.eis.gov.lv</w:t>
        </w:r>
      </w:hyperlink>
      <w:r w:rsidRPr="00582D3C">
        <w:rPr>
          <w:rFonts w:ascii="Arial" w:eastAsia="Times New Roman" w:hAnsi="Arial" w:cs="Arial"/>
          <w:color w:val="000000"/>
          <w:kern w:val="1"/>
          <w:sz w:val="22"/>
          <w:szCs w:val="22"/>
          <w:lang w:eastAsia="zh-CN"/>
          <w14:ligatures w14:val="none"/>
        </w:rPr>
        <w:t>),  ievērojot šādas Pretendenta izvēles iespējas:</w:t>
      </w:r>
    </w:p>
    <w:p w14:paraId="74FA54C0" w14:textId="77777777" w:rsidR="00582D3C" w:rsidRPr="00582D3C" w:rsidRDefault="00582D3C" w:rsidP="00F77EFA">
      <w:pPr>
        <w:numPr>
          <w:ilvl w:val="3"/>
          <w:numId w:val="1"/>
        </w:numPr>
        <w:suppressAutoHyphens/>
        <w:spacing w:before="120" w:after="120" w:line="240" w:lineRule="auto"/>
        <w:ind w:left="2552" w:hanging="1112"/>
        <w:jc w:val="both"/>
        <w:rPr>
          <w:rFonts w:ascii="Arial" w:eastAsia="Times New Roman" w:hAnsi="Arial" w:cs="Arial"/>
          <w:color w:val="000000"/>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Izmantojot EIS e-konkursu apakšsistēmas piedāvātos rīkus, aizpildot minētās sistēmas e-konkursu apakšsistēmā šā iepirkuma sadaļā ievietotās formas, ja tādas saskaņā ar Pasūtītāja norādījumiem ir aizpildāmas;</w:t>
      </w:r>
    </w:p>
    <w:p w14:paraId="42924981" w14:textId="77777777" w:rsidR="00582D3C" w:rsidRPr="00582D3C" w:rsidRDefault="00582D3C" w:rsidP="00F77EFA">
      <w:pPr>
        <w:numPr>
          <w:ilvl w:val="3"/>
          <w:numId w:val="1"/>
        </w:numPr>
        <w:suppressAutoHyphens/>
        <w:spacing w:before="120" w:after="120" w:line="240" w:lineRule="auto"/>
        <w:ind w:left="2552" w:hanging="1112"/>
        <w:jc w:val="both"/>
        <w:rPr>
          <w:rFonts w:ascii="Arial" w:eastAsia="Times New Roman" w:hAnsi="Arial" w:cs="Arial"/>
          <w:color w:val="000000"/>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Elektroniski aizpildāmos dokumentus elektroniski sagatavojot ārpus EIS e-konkursu apakšsistēmas un augšupielādējot sistēmas attiecīgajās vietnēs aizpildītas Pasūtītāja norādītā formātā.</w:t>
      </w:r>
    </w:p>
    <w:p w14:paraId="011AA82B" w14:textId="3A77E652" w:rsidR="00582D3C" w:rsidRPr="00582D3C" w:rsidRDefault="00582D3C" w:rsidP="00F77EFA">
      <w:pPr>
        <w:numPr>
          <w:ilvl w:val="2"/>
          <w:numId w:val="1"/>
        </w:numPr>
        <w:suppressAutoHyphens/>
        <w:spacing w:before="120" w:after="120" w:line="240" w:lineRule="auto"/>
        <w:ind w:left="1418" w:hanging="698"/>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Ja no sistēmas būs saņemts paziņojums par traucējumiem EIS darbībā, kuru dēļ nav iespējams nodrošināt piedāvājumu drošību, </w:t>
      </w:r>
      <w:r w:rsidR="004410E4">
        <w:rPr>
          <w:rFonts w:ascii="Arial" w:eastAsia="Times New Roman" w:hAnsi="Arial" w:cs="Arial"/>
          <w:kern w:val="1"/>
          <w:sz w:val="22"/>
          <w:szCs w:val="22"/>
          <w:lang w:eastAsia="zh-CN"/>
          <w14:ligatures w14:val="none"/>
        </w:rPr>
        <w:t>i</w:t>
      </w:r>
      <w:r w:rsidRPr="00582D3C">
        <w:rPr>
          <w:rFonts w:ascii="Arial" w:eastAsia="Times New Roman" w:hAnsi="Arial" w:cs="Arial"/>
          <w:kern w:val="1"/>
          <w:sz w:val="22"/>
          <w:szCs w:val="22"/>
          <w:lang w:eastAsia="zh-CN"/>
          <w14:ligatures w14:val="none"/>
        </w:rPr>
        <w:t xml:space="preserve">epirkuma </w:t>
      </w:r>
      <w:r w:rsidR="004410E4">
        <w:rPr>
          <w:rFonts w:ascii="Arial" w:eastAsia="Times New Roman" w:hAnsi="Arial" w:cs="Arial"/>
          <w:kern w:val="1"/>
          <w:sz w:val="22"/>
          <w:szCs w:val="22"/>
          <w:lang w:eastAsia="zh-CN"/>
          <w14:ligatures w14:val="none"/>
        </w:rPr>
        <w:t>K</w:t>
      </w:r>
      <w:r w:rsidRPr="00582D3C">
        <w:rPr>
          <w:rFonts w:ascii="Arial" w:eastAsia="Times New Roman" w:hAnsi="Arial" w:cs="Arial"/>
          <w:kern w:val="1"/>
          <w:sz w:val="22"/>
          <w:szCs w:val="22"/>
          <w:lang w:eastAsia="zh-CN"/>
          <w14:ligatures w14:val="none"/>
        </w:rPr>
        <w:t>omisija pieņem lēmumu par iepirkuma procedūras pārtraukšanu un Pasūtītājs sagatavo paziņojumu par</w:t>
      </w:r>
      <w:r w:rsidR="004410E4">
        <w:rPr>
          <w:rFonts w:ascii="Arial" w:eastAsia="Times New Roman" w:hAnsi="Arial" w:cs="Arial"/>
          <w:kern w:val="1"/>
          <w:sz w:val="22"/>
          <w:szCs w:val="22"/>
          <w:lang w:eastAsia="zh-CN"/>
          <w14:ligatures w14:val="none"/>
        </w:rPr>
        <w:t xml:space="preserve"> </w:t>
      </w:r>
      <w:r w:rsidRPr="00582D3C">
        <w:rPr>
          <w:rFonts w:ascii="Arial" w:eastAsia="Times New Roman" w:hAnsi="Arial" w:cs="Arial"/>
          <w:kern w:val="1"/>
          <w:sz w:val="22"/>
          <w:szCs w:val="22"/>
          <w:lang w:eastAsia="zh-CN"/>
          <w14:ligatures w14:val="none"/>
        </w:rPr>
        <w:t>līguma slēgšanas tiesību piešķiršanu un iesniedz to Publikāciju vadības sistēmā.</w:t>
      </w:r>
    </w:p>
    <w:p w14:paraId="76B225FA" w14:textId="08675F9C" w:rsidR="00582D3C" w:rsidRPr="00582D3C" w:rsidRDefault="00582D3C" w:rsidP="00F77EFA">
      <w:pPr>
        <w:numPr>
          <w:ilvl w:val="2"/>
          <w:numId w:val="1"/>
        </w:numPr>
        <w:suppressAutoHyphens/>
        <w:spacing w:before="120" w:after="120" w:line="240" w:lineRule="auto"/>
        <w:ind w:left="1417" w:hanging="697"/>
        <w:jc w:val="both"/>
        <w:rPr>
          <w:rFonts w:ascii="Arial" w:eastAsia="Times New Roman" w:hAnsi="Arial" w:cs="Arial"/>
          <w:kern w:val="1"/>
          <w:sz w:val="22"/>
          <w:szCs w:val="22"/>
          <w:lang w:eastAsia="zh-CN"/>
          <w14:ligatures w14:val="none"/>
        </w:rPr>
      </w:pPr>
      <w:bookmarkStart w:id="22" w:name="_Hlk90929136"/>
      <w:r w:rsidRPr="00582D3C">
        <w:rPr>
          <w:rFonts w:ascii="Arial" w:eastAsia="Times New Roman" w:hAnsi="Arial" w:cs="Arial"/>
          <w:kern w:val="1"/>
          <w:sz w:val="22"/>
          <w:szCs w:val="22"/>
          <w:lang w:eastAsia="zh-CN"/>
          <w14:ligatures w14:val="none"/>
        </w:rPr>
        <w:t xml:space="preserve">Piedāvājumu atvēršana notiks piedāvājumu atvēršanas sanāksmē </w:t>
      </w:r>
      <w:r w:rsidRPr="00582D3C">
        <w:rPr>
          <w:rFonts w:ascii="Arial" w:eastAsia="Times New Roman" w:hAnsi="Arial" w:cs="Arial"/>
          <w:kern w:val="0"/>
          <w:sz w:val="22"/>
          <w:szCs w:val="22"/>
          <w:lang w:eastAsia="lv-LV"/>
          <w14:ligatures w14:val="none"/>
        </w:rPr>
        <w:t xml:space="preserve">EIS e-konkursu apakšsistēmā </w:t>
      </w:r>
      <w:r w:rsidRPr="00582D3C">
        <w:rPr>
          <w:rFonts w:ascii="Arial" w:eastAsia="Times New Roman" w:hAnsi="Arial" w:cs="Arial"/>
          <w:kern w:val="1"/>
          <w:sz w:val="22"/>
          <w:szCs w:val="22"/>
          <w:lang w:eastAsia="zh-CN"/>
          <w14:ligatures w14:val="none"/>
        </w:rPr>
        <w:t xml:space="preserve">ne ātrāk kā 4 (četras) stundas pēc piedāvājumu </w:t>
      </w:r>
      <w:r w:rsidRPr="00582D3C">
        <w:rPr>
          <w:rFonts w:ascii="Arial" w:eastAsia="Times New Roman" w:hAnsi="Arial" w:cs="Arial"/>
          <w:kern w:val="1"/>
          <w:sz w:val="22"/>
          <w:szCs w:val="22"/>
          <w:lang w:eastAsia="zh-CN"/>
          <w14:ligatures w14:val="none"/>
        </w:rPr>
        <w:lastRenderedPageBreak/>
        <w:t xml:space="preserve">iesniegšanas termiņa beigām, t.i. </w:t>
      </w:r>
      <w:r w:rsidRPr="00582D3C">
        <w:rPr>
          <w:rFonts w:ascii="Arial" w:eastAsia="Times New Roman" w:hAnsi="Arial" w:cs="Arial"/>
          <w:b/>
          <w:bCs/>
          <w:kern w:val="1"/>
          <w:sz w:val="22"/>
          <w:szCs w:val="22"/>
          <w:lang w:eastAsia="zh-CN"/>
          <w14:ligatures w14:val="none"/>
        </w:rPr>
        <w:t>202</w:t>
      </w:r>
      <w:r w:rsidR="008641A2">
        <w:rPr>
          <w:rFonts w:ascii="Arial" w:eastAsia="Times New Roman" w:hAnsi="Arial" w:cs="Arial"/>
          <w:b/>
          <w:bCs/>
          <w:kern w:val="1"/>
          <w:sz w:val="22"/>
          <w:szCs w:val="22"/>
          <w:lang w:eastAsia="zh-CN"/>
          <w14:ligatures w14:val="none"/>
        </w:rPr>
        <w:t>6</w:t>
      </w:r>
      <w:r w:rsidRPr="00582D3C">
        <w:rPr>
          <w:rFonts w:ascii="Arial" w:eastAsia="Times New Roman" w:hAnsi="Arial" w:cs="Arial"/>
          <w:b/>
          <w:bCs/>
          <w:kern w:val="1"/>
          <w:sz w:val="22"/>
          <w:szCs w:val="22"/>
          <w:lang w:eastAsia="zh-CN"/>
          <w14:ligatures w14:val="none"/>
        </w:rPr>
        <w:t xml:space="preserve">. gada </w:t>
      </w:r>
      <w:r w:rsidR="00DA228B">
        <w:rPr>
          <w:rFonts w:ascii="Arial" w:eastAsia="Times New Roman" w:hAnsi="Arial" w:cs="Arial"/>
          <w:b/>
          <w:bCs/>
          <w:kern w:val="1"/>
          <w:sz w:val="22"/>
          <w:szCs w:val="22"/>
          <w:lang w:eastAsia="zh-CN"/>
          <w14:ligatures w14:val="none"/>
        </w:rPr>
        <w:t xml:space="preserve">5.augustā </w:t>
      </w:r>
      <w:r w:rsidRPr="00582D3C">
        <w:rPr>
          <w:rFonts w:ascii="Arial" w:eastAsia="Times New Roman" w:hAnsi="Arial" w:cs="Arial"/>
          <w:b/>
          <w:bCs/>
          <w:kern w:val="1"/>
          <w:sz w:val="22"/>
          <w:szCs w:val="22"/>
          <w:lang w:eastAsia="zh-CN"/>
          <w14:ligatures w14:val="none"/>
        </w:rPr>
        <w:t>plkst. 14.00</w:t>
      </w:r>
      <w:r w:rsidRPr="00582D3C">
        <w:rPr>
          <w:rFonts w:ascii="Arial" w:eastAsia="Times New Roman" w:hAnsi="Arial" w:cs="Arial"/>
          <w:kern w:val="1"/>
          <w:sz w:val="22"/>
          <w:szCs w:val="22"/>
          <w:lang w:eastAsia="zh-CN"/>
          <w14:ligatures w14:val="none"/>
        </w:rPr>
        <w:t>. Attiecībā uz piedāvājuma atvēršanu tiek ievērotas Ministru kabineta 2017. gada 28. februāra noteikumu Nr. 107 “Iepirkuma procedūru un metu konkursu norises kārtība” (turpmāk – Procedūru noteikumi) 14. punktā noteiktās prasības.</w:t>
      </w:r>
    </w:p>
    <w:p w14:paraId="2B67D60B" w14:textId="77777777" w:rsidR="00582D3C" w:rsidRPr="00582D3C" w:rsidRDefault="00582D3C" w:rsidP="00F77EFA">
      <w:pPr>
        <w:numPr>
          <w:ilvl w:val="2"/>
          <w:numId w:val="1"/>
        </w:numPr>
        <w:suppressAutoHyphens/>
        <w:spacing w:before="120" w:after="120" w:line="240" w:lineRule="auto"/>
        <w:ind w:left="1417" w:hanging="697"/>
        <w:jc w:val="both"/>
        <w:rPr>
          <w:rFonts w:ascii="Arial" w:eastAsia="Times New Roman" w:hAnsi="Arial" w:cs="Arial"/>
          <w:bCs/>
          <w:kern w:val="1"/>
          <w:sz w:val="22"/>
          <w:szCs w:val="22"/>
          <w:lang w:eastAsia="zh-CN"/>
          <w14:ligatures w14:val="none"/>
        </w:rPr>
      </w:pPr>
      <w:r w:rsidRPr="00582D3C">
        <w:rPr>
          <w:rFonts w:ascii="Arial" w:eastAsia="Times New Roman" w:hAnsi="Arial" w:cs="Arial"/>
          <w:kern w:val="1"/>
          <w:sz w:val="22"/>
          <w:szCs w:val="22"/>
          <w:lang w:eastAsia="zh-CN"/>
          <w14:ligatures w14:val="none"/>
        </w:rPr>
        <w:t>Atbilstoši Procedūru noteikumu 15. punktam piedāvājumu atvēršanas sanāksme ir atklāta</w:t>
      </w:r>
      <w:r w:rsidRPr="00582D3C">
        <w:rPr>
          <w:rFonts w:ascii="Arial" w:eastAsia="Times New Roman" w:hAnsi="Arial" w:cs="Arial"/>
          <w:color w:val="000000"/>
          <w:kern w:val="0"/>
          <w:sz w:val="22"/>
          <w:szCs w:val="22"/>
          <w:lang w:eastAsia="lv-LV"/>
          <w14:ligatures w14:val="none"/>
        </w:rPr>
        <w:t>. Iesniegto piedāvājumu atvēršanas procesam var sekot līdzi tiešsaistes režīmā EIS e-konkursu apakšsistēmā.</w:t>
      </w:r>
      <w:r w:rsidRPr="00582D3C">
        <w:rPr>
          <w:rFonts w:ascii="Arial" w:eastAsia="Times New Roman" w:hAnsi="Arial" w:cs="Arial"/>
          <w:kern w:val="1"/>
          <w:sz w:val="22"/>
          <w:szCs w:val="22"/>
          <w:lang w:eastAsia="zh-CN"/>
          <w14:ligatures w14:val="none"/>
        </w:rPr>
        <w:t xml:space="preserve"> </w:t>
      </w:r>
    </w:p>
    <w:p w14:paraId="498B2A81" w14:textId="77777777" w:rsidR="00582D3C" w:rsidRPr="00582D3C" w:rsidRDefault="00582D3C" w:rsidP="00F77EFA">
      <w:pPr>
        <w:numPr>
          <w:ilvl w:val="2"/>
          <w:numId w:val="1"/>
        </w:numPr>
        <w:suppressAutoHyphens/>
        <w:spacing w:before="120" w:after="120" w:line="240" w:lineRule="auto"/>
        <w:ind w:left="1417" w:hanging="697"/>
        <w:jc w:val="both"/>
        <w:rPr>
          <w:rFonts w:ascii="Arial" w:eastAsia="Times New Roman" w:hAnsi="Arial" w:cs="Arial"/>
          <w:kern w:val="1"/>
          <w:sz w:val="22"/>
          <w:szCs w:val="22"/>
          <w:lang w:eastAsia="zh-CN"/>
          <w14:ligatures w14:val="none"/>
        </w:rPr>
      </w:pPr>
      <w:r w:rsidRPr="00582D3C">
        <w:rPr>
          <w:rFonts w:ascii="Arial" w:eastAsia="Times New Roman" w:hAnsi="Arial" w:cs="Arial"/>
          <w:bCs/>
          <w:kern w:val="1"/>
          <w:sz w:val="22"/>
          <w:szCs w:val="22"/>
          <w:lang w:eastAsia="zh-CN"/>
          <w14:ligatures w14:val="none"/>
        </w:rPr>
        <w:t xml:space="preserve">Atvēršanas sanāksme notiek, ievērojot Procedūru noteikumus. </w:t>
      </w:r>
    </w:p>
    <w:p w14:paraId="7AEA6DC7" w14:textId="77777777" w:rsidR="00582D3C" w:rsidRPr="00582D3C" w:rsidRDefault="00582D3C" w:rsidP="00F77EFA">
      <w:pPr>
        <w:numPr>
          <w:ilvl w:val="2"/>
          <w:numId w:val="1"/>
        </w:numPr>
        <w:suppressAutoHyphens/>
        <w:spacing w:before="120" w:after="120" w:line="240" w:lineRule="auto"/>
        <w:ind w:left="1417" w:hanging="697"/>
        <w:jc w:val="both"/>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zh-CN"/>
          <w14:ligatures w14:val="none"/>
        </w:rPr>
        <w:t xml:space="preserve">Komisija šajā punktā minētās darbības atbilstoši normatīvajiem aktiem veic </w:t>
      </w:r>
      <w:r w:rsidRPr="00582D3C">
        <w:rPr>
          <w:rFonts w:ascii="Arial" w:eastAsia="Times New Roman" w:hAnsi="Arial" w:cs="Arial"/>
          <w:color w:val="000000"/>
          <w:kern w:val="0"/>
          <w:sz w:val="22"/>
          <w:szCs w:val="22"/>
          <w:lang w:eastAsia="lv-LV"/>
          <w14:ligatures w14:val="none"/>
        </w:rPr>
        <w:t>EIS e-konkursu apakšsistēmā atbilstoši EIS e-konkursu apakšsistēmas funkcionalitātei.</w:t>
      </w:r>
    </w:p>
    <w:p w14:paraId="0E82601C" w14:textId="77777777" w:rsidR="00582D3C" w:rsidRPr="00582D3C" w:rsidRDefault="00582D3C" w:rsidP="00F77EFA">
      <w:pPr>
        <w:numPr>
          <w:ilvl w:val="2"/>
          <w:numId w:val="1"/>
        </w:numPr>
        <w:suppressAutoHyphens/>
        <w:spacing w:before="120" w:after="120" w:line="240" w:lineRule="auto"/>
        <w:ind w:left="1417" w:hanging="697"/>
        <w:jc w:val="both"/>
        <w:rPr>
          <w:rFonts w:ascii="Arial" w:eastAsia="Times New Roman" w:hAnsi="Arial" w:cs="Arial"/>
          <w:kern w:val="1"/>
          <w:sz w:val="22"/>
          <w:szCs w:val="22"/>
          <w:lang w:eastAsia="zh-CN"/>
          <w14:ligatures w14:val="none"/>
        </w:rPr>
      </w:pPr>
      <w:r w:rsidRPr="00582D3C">
        <w:rPr>
          <w:rFonts w:ascii="Arial" w:eastAsia="Times New Roman" w:hAnsi="Arial" w:cs="Arial"/>
          <w:bCs/>
          <w:kern w:val="1"/>
          <w:sz w:val="22"/>
          <w:szCs w:val="22"/>
          <w:lang w:eastAsia="zh-CN"/>
          <w14:ligatures w14:val="none"/>
        </w:rPr>
        <w:t>Kad visi piedāvājumi atvērti, piedāvājumu atvēršanas sanāksmi slēdz.</w:t>
      </w:r>
    </w:p>
    <w:bookmarkEnd w:id="22"/>
    <w:p w14:paraId="3AADCC8B" w14:textId="77777777" w:rsidR="00582D3C" w:rsidRPr="00582D3C" w:rsidRDefault="00582D3C" w:rsidP="00582D3C">
      <w:pPr>
        <w:spacing w:before="120" w:after="120" w:line="240" w:lineRule="auto"/>
        <w:ind w:left="567"/>
        <w:jc w:val="both"/>
        <w:rPr>
          <w:rFonts w:ascii="Arial" w:eastAsia="Times New Roman" w:hAnsi="Arial" w:cs="Arial"/>
          <w:kern w:val="0"/>
          <w:sz w:val="22"/>
          <w:szCs w:val="22"/>
          <w:highlight w:val="yellow"/>
          <w:lang w:eastAsia="zh-CN"/>
          <w14:ligatures w14:val="none"/>
        </w:rPr>
      </w:pPr>
    </w:p>
    <w:p w14:paraId="388CB714" w14:textId="77777777" w:rsidR="00582D3C" w:rsidRPr="00582D3C" w:rsidRDefault="00582D3C" w:rsidP="00F77EFA">
      <w:pPr>
        <w:numPr>
          <w:ilvl w:val="1"/>
          <w:numId w:val="1"/>
        </w:numPr>
        <w:suppressAutoHyphens/>
        <w:spacing w:before="120" w:after="120" w:line="240" w:lineRule="auto"/>
        <w:ind w:left="709" w:hanging="709"/>
        <w:jc w:val="both"/>
        <w:rPr>
          <w:rFonts w:ascii="Arial" w:eastAsia="Times New Roman" w:hAnsi="Arial" w:cs="Arial"/>
          <w:kern w:val="0"/>
          <w:sz w:val="22"/>
          <w:szCs w:val="22"/>
          <w:lang w:eastAsia="zh-CN"/>
          <w14:ligatures w14:val="none"/>
        </w:rPr>
      </w:pPr>
      <w:r w:rsidRPr="00582D3C">
        <w:rPr>
          <w:rFonts w:ascii="Arial" w:eastAsia="Times New Roman" w:hAnsi="Arial" w:cs="Arial"/>
          <w:b/>
          <w:bCs/>
          <w:kern w:val="0"/>
          <w:sz w:val="22"/>
          <w:szCs w:val="22"/>
          <w14:ligatures w14:val="none"/>
        </w:rPr>
        <w:t>Komisijas tiesības, pienākumi:</w:t>
      </w:r>
    </w:p>
    <w:p w14:paraId="64C611D3" w14:textId="77777777" w:rsidR="008641A2" w:rsidRPr="008641A2" w:rsidRDefault="00582D3C" w:rsidP="00F77EFA">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r w:rsidRPr="008641A2">
        <w:rPr>
          <w:rFonts w:ascii="Arial" w:eastAsia="Times New Roman" w:hAnsi="Arial" w:cs="Arial"/>
          <w:kern w:val="0"/>
          <w:sz w:val="22"/>
          <w:szCs w:val="22"/>
          <w14:ligatures w14:val="none"/>
        </w:rPr>
        <w:t xml:space="preserve">Komisijas sastāvs noteikts saskaņā ar </w:t>
      </w:r>
      <w:proofErr w:type="spellStart"/>
      <w:r w:rsidR="008641A2" w:rsidRPr="00DC7334">
        <w:rPr>
          <w:rFonts w:ascii="Arial" w:hAnsi="Arial" w:cs="Arial"/>
          <w:kern w:val="0"/>
          <w:sz w:val="22"/>
          <w:szCs w:val="22"/>
        </w:rPr>
        <w:t>ar</w:t>
      </w:r>
      <w:proofErr w:type="spellEnd"/>
      <w:r w:rsidR="008641A2">
        <w:rPr>
          <w:rFonts w:ascii="Arial" w:hAnsi="Arial" w:cs="Arial"/>
          <w:kern w:val="0"/>
          <w:sz w:val="22"/>
          <w:szCs w:val="22"/>
        </w:rPr>
        <w:t xml:space="preserve"> LVRTC valdes priekšsēdētāja 24.02.2026. rīkojums Nr.01-05/2026/28. </w:t>
      </w:r>
    </w:p>
    <w:p w14:paraId="1D3A9A80" w14:textId="6874D2C1" w:rsidR="00582D3C" w:rsidRPr="008641A2" w:rsidRDefault="00582D3C" w:rsidP="00F77EFA">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r w:rsidRPr="008641A2">
        <w:rPr>
          <w:rFonts w:ascii="Arial" w:eastAsia="Times New Roman" w:hAnsi="Arial" w:cs="Arial"/>
          <w:kern w:val="0"/>
          <w:sz w:val="22"/>
          <w:szCs w:val="22"/>
          <w14:ligatures w14:val="none"/>
        </w:rPr>
        <w:t xml:space="preserve">Komisija rīkojas saskaņā ar PIL, </w:t>
      </w:r>
      <w:r w:rsidRPr="008641A2">
        <w:rPr>
          <w:rFonts w:ascii="Arial" w:eastAsia="Times New Roman" w:hAnsi="Arial" w:cs="Arial"/>
          <w:kern w:val="1"/>
          <w:sz w:val="22"/>
          <w:szCs w:val="22"/>
          <w:lang w:eastAsia="zh-CN"/>
          <w14:ligatures w14:val="none"/>
        </w:rPr>
        <w:t>uz tā pamata izdotiem normatīviem aktiem</w:t>
      </w:r>
      <w:r w:rsidRPr="008641A2">
        <w:rPr>
          <w:rFonts w:ascii="Arial" w:eastAsia="Times New Roman" w:hAnsi="Arial" w:cs="Arial"/>
          <w:kern w:val="0"/>
          <w:sz w:val="22"/>
          <w:szCs w:val="22"/>
          <w14:ligatures w14:val="none"/>
        </w:rPr>
        <w:t xml:space="preserve"> un Nolikumu.</w:t>
      </w:r>
    </w:p>
    <w:p w14:paraId="6C45DB2B"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Komisijai ir šādas tiesības:</w:t>
      </w:r>
    </w:p>
    <w:p w14:paraId="4EF5E314" w14:textId="77777777" w:rsidR="00582D3C" w:rsidRPr="00582D3C" w:rsidRDefault="00582D3C" w:rsidP="00F77EFA">
      <w:pPr>
        <w:numPr>
          <w:ilvl w:val="3"/>
          <w:numId w:val="1"/>
        </w:numPr>
        <w:suppressAutoHyphens/>
        <w:spacing w:after="0" w:line="20" w:lineRule="atLeast"/>
        <w:ind w:left="2552" w:hanging="1134"/>
        <w:contextualSpacing/>
        <w:jc w:val="both"/>
        <w:rPr>
          <w:rFonts w:ascii="Arial" w:eastAsia="Times New Roman" w:hAnsi="Arial" w:cs="Arial"/>
          <w:kern w:val="1"/>
          <w:sz w:val="22"/>
          <w:szCs w:val="22"/>
          <w:lang w:eastAsia="zh-CN"/>
          <w14:ligatures w14:val="none"/>
        </w:rPr>
      </w:pPr>
      <w:bookmarkStart w:id="23" w:name="_Hlk90929205"/>
      <w:r w:rsidRPr="00582D3C">
        <w:rPr>
          <w:rFonts w:ascii="Arial" w:eastAsia="Times New Roman" w:hAnsi="Arial" w:cs="Arial"/>
          <w:kern w:val="1"/>
          <w:sz w:val="22"/>
          <w:szCs w:val="22"/>
          <w:lang w:eastAsia="zh-CN"/>
          <w14:ligatures w14:val="none"/>
        </w:rPr>
        <w:t>veikt grozījumus Nolikumā saskaņā ar PIL;</w:t>
      </w:r>
    </w:p>
    <w:bookmarkEnd w:id="23"/>
    <w:p w14:paraId="4A1543D1" w14:textId="77777777" w:rsidR="00582D3C" w:rsidRPr="00582D3C" w:rsidRDefault="00582D3C" w:rsidP="00F77EFA">
      <w:pPr>
        <w:numPr>
          <w:ilvl w:val="3"/>
          <w:numId w:val="1"/>
        </w:numPr>
        <w:suppressAutoHyphens/>
        <w:spacing w:before="120" w:after="120" w:line="240" w:lineRule="auto"/>
        <w:ind w:left="2552" w:hanging="1112"/>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pieprasīt papildu informāciju no Pretendentiem saskaņā ar PIL;</w:t>
      </w:r>
    </w:p>
    <w:p w14:paraId="2CD782B1" w14:textId="77777777" w:rsidR="00582D3C" w:rsidRPr="00582D3C" w:rsidRDefault="00582D3C" w:rsidP="00F77EFA">
      <w:pPr>
        <w:numPr>
          <w:ilvl w:val="3"/>
          <w:numId w:val="1"/>
        </w:numPr>
        <w:suppressAutoHyphens/>
        <w:spacing w:before="120" w:after="120" w:line="240" w:lineRule="auto"/>
        <w:ind w:left="2552" w:hanging="1112"/>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lemt par iesniegto dokumentu atstāšanu bez izskatīšanas, ja tie neatbilst Nolikuma vai normatīvo aktu prasībām;</w:t>
      </w:r>
    </w:p>
    <w:p w14:paraId="62BD8B01" w14:textId="77777777" w:rsidR="00582D3C" w:rsidRPr="00582D3C" w:rsidRDefault="00582D3C" w:rsidP="00F77EFA">
      <w:pPr>
        <w:numPr>
          <w:ilvl w:val="3"/>
          <w:numId w:val="1"/>
        </w:numPr>
        <w:suppressAutoHyphens/>
        <w:spacing w:before="120" w:after="120" w:line="240" w:lineRule="auto"/>
        <w:ind w:left="2552" w:hanging="1112"/>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pieņemt lēmumu par iepirkumā uzvarējušā Pretendenta noteikšanu, pieņemt lēmumu izbeigt vai pārtraukt iepirkumu, neizvēloties nevienu piedāvājumu;</w:t>
      </w:r>
    </w:p>
    <w:p w14:paraId="1C8A82E0" w14:textId="77777777" w:rsidR="00582D3C" w:rsidRPr="00582D3C" w:rsidRDefault="00582D3C" w:rsidP="00F77EFA">
      <w:pPr>
        <w:numPr>
          <w:ilvl w:val="3"/>
          <w:numId w:val="1"/>
        </w:numPr>
        <w:suppressAutoHyphens/>
        <w:spacing w:before="120" w:after="120" w:line="240" w:lineRule="auto"/>
        <w:ind w:left="2552" w:hanging="1112"/>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pieaicināt Komisijas darbā ekspertus ar padomdevēja tiesībām;</w:t>
      </w:r>
    </w:p>
    <w:p w14:paraId="08CB993B" w14:textId="3E8DFE1F" w:rsidR="00582D3C" w:rsidRPr="00582D3C" w:rsidRDefault="00582D3C" w:rsidP="00F77EFA">
      <w:pPr>
        <w:numPr>
          <w:ilvl w:val="3"/>
          <w:numId w:val="1"/>
        </w:numPr>
        <w:suppressAutoHyphens/>
        <w:spacing w:before="120" w:after="120" w:line="240" w:lineRule="auto"/>
        <w:ind w:left="2552" w:hanging="1073"/>
        <w:jc w:val="both"/>
        <w:rPr>
          <w:rFonts w:ascii="Arial" w:eastAsia="Times New Roman" w:hAnsi="Arial" w:cs="Arial"/>
          <w:kern w:val="1"/>
          <w:sz w:val="22"/>
          <w:szCs w:val="22"/>
          <w:lang w:eastAsia="zh-CN"/>
          <w14:ligatures w14:val="none"/>
        </w:rPr>
      </w:pPr>
      <w:bookmarkStart w:id="24" w:name="_Hlk90929274"/>
      <w:r w:rsidRPr="00582D3C">
        <w:rPr>
          <w:rFonts w:ascii="Arial" w:eastAsia="Times New Roman" w:hAnsi="Arial" w:cs="Arial"/>
          <w:kern w:val="1"/>
          <w:sz w:val="22"/>
          <w:szCs w:val="22"/>
          <w:lang w:eastAsia="zh-CN"/>
          <w14:ligatures w14:val="none"/>
        </w:rPr>
        <w:t xml:space="preserve">jebkurā iepirkuma procedūras stadijā prasīt, lai </w:t>
      </w:r>
      <w:r w:rsidR="004410E4">
        <w:rPr>
          <w:rFonts w:ascii="Arial" w:eastAsia="Times New Roman" w:hAnsi="Arial" w:cs="Arial"/>
          <w:kern w:val="1"/>
          <w:sz w:val="22"/>
          <w:szCs w:val="22"/>
          <w:lang w:eastAsia="zh-CN"/>
          <w14:ligatures w14:val="none"/>
        </w:rPr>
        <w:t>P</w:t>
      </w:r>
      <w:r w:rsidRPr="00582D3C">
        <w:rPr>
          <w:rFonts w:ascii="Arial" w:eastAsia="Times New Roman" w:hAnsi="Arial" w:cs="Arial"/>
          <w:kern w:val="1"/>
          <w:sz w:val="22"/>
          <w:szCs w:val="22"/>
          <w:lang w:eastAsia="zh-CN"/>
          <w14:ligatures w14:val="none"/>
        </w:rPr>
        <w:t xml:space="preserve">retendents iesniedz visus dokumentus vai daļu no tiem, kas apliecina tā atbilstību Nolikumā noteiktajām </w:t>
      </w:r>
      <w:r w:rsidR="004410E4">
        <w:rPr>
          <w:rFonts w:ascii="Arial" w:eastAsia="Times New Roman" w:hAnsi="Arial" w:cs="Arial"/>
          <w:kern w:val="1"/>
          <w:sz w:val="22"/>
          <w:szCs w:val="22"/>
          <w:lang w:eastAsia="zh-CN"/>
          <w14:ligatures w14:val="none"/>
        </w:rPr>
        <w:t>P</w:t>
      </w:r>
      <w:r w:rsidRPr="00582D3C">
        <w:rPr>
          <w:rFonts w:ascii="Arial" w:eastAsia="Times New Roman" w:hAnsi="Arial" w:cs="Arial"/>
          <w:kern w:val="1"/>
          <w:sz w:val="22"/>
          <w:szCs w:val="22"/>
          <w:lang w:eastAsia="zh-CN"/>
          <w14:ligatures w14:val="none"/>
        </w:rPr>
        <w:t>retendentu atlases un citām prasībām</w:t>
      </w:r>
      <w:bookmarkStart w:id="25" w:name="_Hlk110610245"/>
      <w:r w:rsidRPr="00582D3C">
        <w:rPr>
          <w:rFonts w:ascii="Arial" w:eastAsia="Times New Roman" w:hAnsi="Arial" w:cs="Arial"/>
          <w:kern w:val="1"/>
          <w:sz w:val="22"/>
          <w:szCs w:val="22"/>
          <w:lang w:eastAsia="zh-CN"/>
          <w14:ligatures w14:val="none"/>
        </w:rPr>
        <w:t>, ievērojot Nolikuma un normatīvo aktu prasības</w:t>
      </w:r>
      <w:bookmarkEnd w:id="25"/>
      <w:r w:rsidRPr="00582D3C">
        <w:rPr>
          <w:rFonts w:ascii="Arial" w:eastAsia="Times New Roman" w:hAnsi="Arial" w:cs="Arial"/>
          <w:kern w:val="1"/>
          <w:sz w:val="22"/>
          <w:szCs w:val="22"/>
          <w:lang w:eastAsia="zh-CN"/>
          <w14:ligatures w14:val="none"/>
        </w:rPr>
        <w:t>. Komisija nepieprasa tādus dokumentus un informāciju, kas jau ir tā rīcībā vai pieejama publiskajās datubāzēs;</w:t>
      </w:r>
    </w:p>
    <w:bookmarkEnd w:id="24"/>
    <w:p w14:paraId="05C21559" w14:textId="77777777" w:rsidR="00582D3C" w:rsidRPr="00582D3C" w:rsidRDefault="00582D3C" w:rsidP="00F77EFA">
      <w:pPr>
        <w:numPr>
          <w:ilvl w:val="3"/>
          <w:numId w:val="1"/>
        </w:numPr>
        <w:suppressAutoHyphens/>
        <w:spacing w:before="120" w:after="120" w:line="240" w:lineRule="auto"/>
        <w:ind w:left="2552" w:hanging="1112"/>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citas tiesības saskaņā ar normatīvajiem aktiem.</w:t>
      </w:r>
    </w:p>
    <w:p w14:paraId="01B9B18E"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Komisijai ir šādi pienākumi:</w:t>
      </w:r>
    </w:p>
    <w:p w14:paraId="4BDD4D3B" w14:textId="77777777" w:rsidR="00582D3C" w:rsidRPr="00582D3C" w:rsidRDefault="00582D3C" w:rsidP="00F77EFA">
      <w:pPr>
        <w:numPr>
          <w:ilvl w:val="3"/>
          <w:numId w:val="1"/>
        </w:numPr>
        <w:suppressAutoHyphens/>
        <w:spacing w:before="120" w:after="120" w:line="240" w:lineRule="auto"/>
        <w:ind w:left="2552" w:hanging="1134"/>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protokolēt Komisijas sēdes saskaņā ar normatīvo aktu prasībām;</w:t>
      </w:r>
    </w:p>
    <w:p w14:paraId="03E8B691" w14:textId="77777777" w:rsidR="00582D3C" w:rsidRPr="00582D3C" w:rsidRDefault="00582D3C" w:rsidP="00F77EFA">
      <w:pPr>
        <w:numPr>
          <w:ilvl w:val="3"/>
          <w:numId w:val="1"/>
        </w:numPr>
        <w:suppressAutoHyphens/>
        <w:spacing w:before="120" w:after="120" w:line="240" w:lineRule="auto"/>
        <w:ind w:left="2552" w:hanging="1134"/>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izskatīt un izvērtēt Pretendentu piedāvājumus, ievērojot Nolikuma 4. punktā noteikto;</w:t>
      </w:r>
    </w:p>
    <w:p w14:paraId="11B092E6" w14:textId="77777777" w:rsidR="00582D3C" w:rsidRPr="00582D3C" w:rsidRDefault="00582D3C" w:rsidP="00F77EFA">
      <w:pPr>
        <w:numPr>
          <w:ilvl w:val="3"/>
          <w:numId w:val="1"/>
        </w:numPr>
        <w:suppressAutoHyphens/>
        <w:spacing w:before="120" w:after="120" w:line="240" w:lineRule="auto"/>
        <w:ind w:left="2552" w:hanging="1134"/>
        <w:jc w:val="both"/>
        <w:rPr>
          <w:rFonts w:ascii="Arial" w:eastAsia="Times New Roman" w:hAnsi="Arial" w:cs="Arial"/>
          <w:kern w:val="0"/>
          <w:sz w:val="22"/>
          <w:szCs w:val="22"/>
          <w:lang w:eastAsia="lv-LV"/>
          <w14:ligatures w14:val="none"/>
        </w:rPr>
      </w:pPr>
      <w:r w:rsidRPr="00582D3C">
        <w:rPr>
          <w:rFonts w:ascii="Arial" w:eastAsia="Times New Roman" w:hAnsi="Arial" w:cs="Arial"/>
          <w:kern w:val="0"/>
          <w:sz w:val="22"/>
          <w:szCs w:val="22"/>
          <w:lang w:eastAsia="lv-LV"/>
          <w14:ligatures w14:val="none"/>
        </w:rPr>
        <w:t>veikt citas darbības saskaņā ar PIL, uz tā pamata izdotiem normatīviem aktiem un Nolikumu.</w:t>
      </w:r>
    </w:p>
    <w:p w14:paraId="3E003A33" w14:textId="77777777" w:rsidR="00582D3C" w:rsidRPr="00582D3C" w:rsidRDefault="00582D3C" w:rsidP="00582D3C">
      <w:pPr>
        <w:spacing w:before="120" w:after="120" w:line="240" w:lineRule="auto"/>
        <w:ind w:left="2552"/>
        <w:jc w:val="both"/>
        <w:rPr>
          <w:rFonts w:ascii="Arial" w:eastAsia="Times New Roman" w:hAnsi="Arial" w:cs="Arial"/>
          <w:kern w:val="0"/>
          <w:sz w:val="22"/>
          <w:szCs w:val="22"/>
          <w:lang w:eastAsia="lv-LV"/>
          <w14:ligatures w14:val="none"/>
        </w:rPr>
      </w:pPr>
    </w:p>
    <w:p w14:paraId="29C59CA8" w14:textId="77777777" w:rsidR="00582D3C" w:rsidRPr="00582D3C" w:rsidRDefault="00582D3C" w:rsidP="00F77EFA">
      <w:pPr>
        <w:numPr>
          <w:ilvl w:val="1"/>
          <w:numId w:val="1"/>
        </w:numPr>
        <w:suppressAutoHyphens/>
        <w:spacing w:before="120" w:after="120" w:line="240" w:lineRule="auto"/>
        <w:ind w:left="709" w:hanging="709"/>
        <w:jc w:val="both"/>
        <w:rPr>
          <w:rFonts w:ascii="Arial" w:eastAsia="Times New Roman" w:hAnsi="Arial" w:cs="Arial"/>
          <w:kern w:val="0"/>
          <w:sz w:val="22"/>
          <w:szCs w:val="22"/>
          <w:lang w:eastAsia="zh-CN"/>
          <w14:ligatures w14:val="none"/>
        </w:rPr>
      </w:pPr>
      <w:r w:rsidRPr="00582D3C">
        <w:rPr>
          <w:rFonts w:ascii="Arial" w:eastAsia="Times New Roman" w:hAnsi="Arial" w:cs="Arial"/>
          <w:b/>
          <w:bCs/>
          <w:kern w:val="0"/>
          <w:sz w:val="22"/>
          <w:szCs w:val="22"/>
          <w14:ligatures w14:val="none"/>
        </w:rPr>
        <w:t>Pretendenta tiesības un pienākumi:</w:t>
      </w:r>
    </w:p>
    <w:p w14:paraId="1D17A29D"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bookmarkStart w:id="26" w:name="_Hlk92794675"/>
      <w:r w:rsidRPr="00582D3C">
        <w:rPr>
          <w:rFonts w:ascii="Arial" w:eastAsia="Times New Roman" w:hAnsi="Arial" w:cs="Arial"/>
          <w:kern w:val="0"/>
          <w:sz w:val="22"/>
          <w:szCs w:val="22"/>
          <w14:ligatures w14:val="none"/>
        </w:rPr>
        <w:t>Līdz piedāvājumu iesniegšanas termiņa beigām Pretendents ir tiesīgs grozīt savu piedāvājumu.</w:t>
      </w:r>
    </w:p>
    <w:bookmarkEnd w:id="26"/>
    <w:p w14:paraId="2EC622C0"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14:ligatures w14:val="none"/>
        </w:rPr>
        <w:t>Piegādātājs ir tiesīgs laikus pieprasīt papildu informāciju, ievērojot Nolikuma 1.8. punktā noteikto.</w:t>
      </w:r>
    </w:p>
    <w:p w14:paraId="022FDEB2"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sz w:val="22"/>
          <w:szCs w:val="22"/>
          <w:lang w:eastAsia="zh-CN"/>
          <w14:ligatures w14:val="none"/>
        </w:rPr>
      </w:pPr>
      <w:r w:rsidRPr="00582D3C">
        <w:rPr>
          <w:rFonts w:ascii="Arial" w:eastAsia="Times New Roman" w:hAnsi="Arial" w:cs="Arial"/>
          <w:kern w:val="1"/>
          <w:sz w:val="22"/>
          <w:szCs w:val="22"/>
          <w:lang w:eastAsia="zh-CN"/>
          <w14:ligatures w14:val="none"/>
        </w:rPr>
        <w:lastRenderedPageBreak/>
        <w:t>Pretendentam vai tā pārstāvim ir tiesības sekot līdzi piedāvājumu atvēršanai EIS.</w:t>
      </w:r>
    </w:p>
    <w:p w14:paraId="017EF5F6"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Pretendentam ir pienākums sagatavot piedāvājumu atbilstoši Nolikuma prasībām.</w:t>
      </w:r>
    </w:p>
    <w:p w14:paraId="7EAE80AF"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Pretendentam ir pienākums sniegt patiesu un precīzu informāciju.</w:t>
      </w:r>
    </w:p>
    <w:p w14:paraId="078BB1C2"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Pretendentam ir pienākums sniegt atbildes uz Pasūtītāja pieprasījumiem par informācijas sniegšanu, ja tas ir nepieciešams piedāvājumu vērtēšanas procesā.</w:t>
      </w:r>
    </w:p>
    <w:p w14:paraId="152F0D69"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lv-LV"/>
          <w14:ligatures w14:val="none"/>
        </w:rPr>
      </w:pPr>
      <w:bookmarkStart w:id="27" w:name="_Hlk85553935"/>
      <w:r w:rsidRPr="00582D3C">
        <w:rPr>
          <w:rFonts w:ascii="Arial" w:eastAsia="Times New Roman" w:hAnsi="Arial" w:cs="Arial"/>
          <w:kern w:val="1"/>
          <w:sz w:val="22"/>
          <w:szCs w:val="22"/>
          <w:lang w:eastAsia="zh-CN"/>
          <w14:ligatures w14:val="none"/>
        </w:rPr>
        <w:t xml:space="preserve">Pretendentam ir pienākums iesniegt </w:t>
      </w:r>
      <w:r w:rsidRPr="00582D3C">
        <w:rPr>
          <w:rFonts w:ascii="Arial" w:eastAsia="Times New Roman" w:hAnsi="Arial" w:cs="Arial"/>
          <w:kern w:val="1"/>
          <w:sz w:val="22"/>
          <w:szCs w:val="22"/>
          <w:lang w:eastAsia="x-none"/>
          <w14:ligatures w14:val="none"/>
        </w:rPr>
        <w:t xml:space="preserve">piedāvājumu, kas nesatur nekādas </w:t>
      </w:r>
      <w:proofErr w:type="spellStart"/>
      <w:r w:rsidRPr="00582D3C">
        <w:rPr>
          <w:rFonts w:ascii="Arial" w:eastAsia="Times New Roman" w:hAnsi="Arial" w:cs="Arial"/>
          <w:kern w:val="1"/>
          <w:sz w:val="22"/>
          <w:szCs w:val="22"/>
          <w:lang w:eastAsia="x-none"/>
          <w14:ligatures w14:val="none"/>
        </w:rPr>
        <w:t>ļaunatūras</w:t>
      </w:r>
      <w:proofErr w:type="spellEnd"/>
      <w:r w:rsidRPr="00582D3C">
        <w:rPr>
          <w:rFonts w:ascii="Arial" w:eastAsia="Times New Roman" w:hAnsi="Arial" w:cs="Arial"/>
          <w:kern w:val="1"/>
          <w:sz w:val="22"/>
          <w:szCs w:val="22"/>
          <w:lang w:eastAsia="x-none"/>
          <w14:ligatures w14:val="none"/>
        </w:rPr>
        <w:t xml:space="preserve"> (</w:t>
      </w:r>
      <w:r w:rsidRPr="00582D3C">
        <w:rPr>
          <w:rFonts w:ascii="Arial" w:eastAsia="Times New Roman" w:hAnsi="Arial" w:cs="Arial"/>
          <w:kern w:val="1"/>
          <w:sz w:val="22"/>
          <w:szCs w:val="22"/>
          <w:shd w:val="clear" w:color="auto" w:fill="FFFFFF"/>
          <w:lang w:eastAsia="zh-CN"/>
          <w14:ligatures w14:val="none"/>
        </w:rPr>
        <w:t>datorvīrusi</w:t>
      </w:r>
      <w:r w:rsidRPr="00582D3C">
        <w:rPr>
          <w:rFonts w:ascii="Arial" w:eastAsia="Times New Roman" w:hAnsi="Arial" w:cs="Arial"/>
          <w:color w:val="000000"/>
          <w:kern w:val="1"/>
          <w:sz w:val="22"/>
          <w:szCs w:val="22"/>
          <w:shd w:val="clear" w:color="auto" w:fill="FFFFFF"/>
          <w:lang w:eastAsia="zh-CN"/>
          <w14:ligatures w14:val="none"/>
        </w:rPr>
        <w:t xml:space="preserve">, </w:t>
      </w:r>
      <w:r w:rsidRPr="00582D3C">
        <w:rPr>
          <w:rFonts w:ascii="Arial" w:eastAsia="Times New Roman" w:hAnsi="Arial" w:cs="Arial"/>
          <w:kern w:val="1"/>
          <w:sz w:val="22"/>
          <w:szCs w:val="22"/>
          <w:shd w:val="clear" w:color="auto" w:fill="FFFFFF"/>
          <w:lang w:eastAsia="zh-CN"/>
          <w14:ligatures w14:val="none"/>
        </w:rPr>
        <w:t>spiegprogrammatūras</w:t>
      </w:r>
      <w:r w:rsidRPr="00582D3C">
        <w:rPr>
          <w:rFonts w:ascii="Arial" w:eastAsia="Times New Roman" w:hAnsi="Arial" w:cs="Arial"/>
          <w:color w:val="000000"/>
          <w:kern w:val="1"/>
          <w:sz w:val="22"/>
          <w:szCs w:val="22"/>
          <w:shd w:val="clear" w:color="auto" w:fill="FFFFFF"/>
          <w:lang w:eastAsia="zh-CN"/>
          <w14:ligatures w14:val="none"/>
        </w:rPr>
        <w:t xml:space="preserve">, </w:t>
      </w:r>
      <w:proofErr w:type="spellStart"/>
      <w:r w:rsidRPr="00582D3C">
        <w:rPr>
          <w:rFonts w:ascii="Arial" w:eastAsia="Times New Roman" w:hAnsi="Arial" w:cs="Arial"/>
          <w:kern w:val="1"/>
          <w:sz w:val="22"/>
          <w:szCs w:val="22"/>
          <w:shd w:val="clear" w:color="auto" w:fill="FFFFFF"/>
          <w:lang w:eastAsia="zh-CN"/>
          <w14:ligatures w14:val="none"/>
        </w:rPr>
        <w:t>reklāmprogrammatūras</w:t>
      </w:r>
      <w:proofErr w:type="spellEnd"/>
      <w:r w:rsidRPr="00582D3C">
        <w:rPr>
          <w:rFonts w:ascii="Arial" w:eastAsia="Times New Roman" w:hAnsi="Arial" w:cs="Arial"/>
          <w:color w:val="000000"/>
          <w:kern w:val="1"/>
          <w:sz w:val="22"/>
          <w:szCs w:val="22"/>
          <w:shd w:val="clear" w:color="auto" w:fill="FFFFFF"/>
          <w:lang w:eastAsia="zh-CN"/>
          <w14:ligatures w14:val="none"/>
        </w:rPr>
        <w:t xml:space="preserve"> vai citas ļaunprātīgas programmatūras) un apņemas Pasūtītājam atlīdzināt visus zaudējumus, ja tādi Pasūtītājam rodas </w:t>
      </w:r>
      <w:r w:rsidRPr="00582D3C">
        <w:rPr>
          <w:rFonts w:ascii="Arial" w:eastAsia="Times New Roman" w:hAnsi="Arial" w:cs="Arial"/>
          <w:kern w:val="1"/>
          <w:sz w:val="22"/>
          <w:szCs w:val="22"/>
          <w:lang w:eastAsia="zh-CN"/>
          <w14:ligatures w14:val="none"/>
        </w:rPr>
        <w:t xml:space="preserve">iesniegtajā datnē esošas </w:t>
      </w:r>
      <w:proofErr w:type="spellStart"/>
      <w:r w:rsidRPr="00582D3C">
        <w:rPr>
          <w:rFonts w:ascii="Arial" w:eastAsia="Times New Roman" w:hAnsi="Arial" w:cs="Arial"/>
          <w:kern w:val="1"/>
          <w:sz w:val="22"/>
          <w:szCs w:val="22"/>
          <w:lang w:eastAsia="zh-CN"/>
          <w14:ligatures w14:val="none"/>
        </w:rPr>
        <w:t>ļaunatūras</w:t>
      </w:r>
      <w:proofErr w:type="spellEnd"/>
      <w:r w:rsidRPr="00582D3C">
        <w:rPr>
          <w:rFonts w:ascii="Arial" w:eastAsia="Times New Roman" w:hAnsi="Arial" w:cs="Arial"/>
          <w:kern w:val="1"/>
          <w:sz w:val="22"/>
          <w:szCs w:val="22"/>
          <w:lang w:eastAsia="zh-CN"/>
          <w14:ligatures w14:val="none"/>
        </w:rPr>
        <w:t xml:space="preserve"> dēļ.</w:t>
      </w:r>
    </w:p>
    <w:bookmarkEnd w:id="27"/>
    <w:p w14:paraId="492235E2"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Iesniedzot piedāvājumu dalībai šajā iepirkumā</w:t>
      </w:r>
      <w:r w:rsidRPr="00582D3C">
        <w:rPr>
          <w:rFonts w:ascii="Arial" w:eastAsia="Times New Roman" w:hAnsi="Arial" w:cs="Arial"/>
          <w:caps/>
          <w:kern w:val="1"/>
          <w:sz w:val="22"/>
          <w:szCs w:val="22"/>
          <w:lang w:eastAsia="zh-CN"/>
          <w14:ligatures w14:val="none"/>
        </w:rPr>
        <w:t xml:space="preserve">, </w:t>
      </w:r>
      <w:r w:rsidRPr="00582D3C">
        <w:rPr>
          <w:rFonts w:ascii="Arial" w:eastAsia="Times New Roman" w:hAnsi="Arial" w:cs="Arial"/>
          <w:kern w:val="1"/>
          <w:sz w:val="22"/>
          <w:szCs w:val="22"/>
          <w:lang w:eastAsia="zh-CN"/>
          <w14:ligatures w14:val="none"/>
        </w:rPr>
        <w:t xml:space="preserve">Pretendents kā patstāvīgs datu pārzinis nodod Pasūtītājam kā patstāvīgam datu pārzinim piedāvājumā norādītos fizisko personu datus un ir atbildīgs par tiesiskā pamata nodrošināšanu šo personas datu apstrādei un nodošanai Pasūtītājam. Pretendents apņemas informēt šīs fiziskās personas, ka piedāvājumā norādīta informācija par viņiem tiek nodota Pasūtītājam ar mērķi nodrošināt iepirkuma norisi un piedāvājumu izvērtēšanu atbilstoši Nolikuma un ārējo normatīvo aktu prasībām, kā arī to, ka papildu informācija par personas datu apstrādi, datu aizsardzību un datu subjekta tiesībām ir pieejama Pasūtītāja Privātuma politikā (pieejama Pasūtītāja tīmekļa vietnē </w:t>
      </w:r>
      <w:hyperlink r:id="rId18" w:history="1">
        <w:r w:rsidRPr="00582D3C">
          <w:rPr>
            <w:rFonts w:ascii="Arial" w:eastAsia="Times New Roman" w:hAnsi="Arial" w:cs="Arial"/>
            <w:bCs/>
            <w:color w:val="0000FF"/>
            <w:kern w:val="0"/>
            <w:sz w:val="22"/>
            <w:szCs w:val="22"/>
            <w:u w:val="single"/>
            <w14:ligatures w14:val="none"/>
          </w:rPr>
          <w:t>https://www.lvrtc.lv/par-lvrtc/kvalitates_vadiba/privatuma_politika/</w:t>
        </w:r>
      </w:hyperlink>
      <w:r w:rsidRPr="00582D3C">
        <w:rPr>
          <w:rFonts w:ascii="Arial" w:eastAsia="Times New Roman" w:hAnsi="Arial" w:cs="Arial"/>
          <w:kern w:val="1"/>
          <w:sz w:val="22"/>
          <w:szCs w:val="22"/>
          <w:lang w:eastAsia="zh-CN"/>
          <w14:ligatures w14:val="none"/>
        </w:rPr>
        <w:t xml:space="preserve">. </w:t>
      </w:r>
    </w:p>
    <w:p w14:paraId="4079F68B" w14:textId="77777777" w:rsidR="00582D3C" w:rsidRPr="00582D3C" w:rsidRDefault="00582D3C" w:rsidP="00F77EFA">
      <w:pPr>
        <w:numPr>
          <w:ilvl w:val="2"/>
          <w:numId w:val="1"/>
        </w:numPr>
        <w:suppressAutoHyphens/>
        <w:spacing w:before="120" w:after="120" w:line="240" w:lineRule="auto"/>
        <w:ind w:left="1418" w:hanging="851"/>
        <w:jc w:val="both"/>
        <w:rPr>
          <w:rFonts w:ascii="Arial" w:eastAsia="Times New Roman" w:hAnsi="Arial" w:cs="Arial"/>
          <w:kern w:val="0"/>
          <w:sz w:val="22"/>
          <w:szCs w:val="22"/>
          <w:lang w:eastAsia="lv-LV"/>
          <w14:ligatures w14:val="none"/>
        </w:rPr>
      </w:pPr>
      <w:r w:rsidRPr="00582D3C">
        <w:rPr>
          <w:rFonts w:ascii="Arial" w:eastAsia="Times New Roman" w:hAnsi="Arial" w:cs="Arial"/>
          <w:kern w:val="1"/>
          <w:sz w:val="22"/>
          <w:szCs w:val="22"/>
          <w:lang w:eastAsia="zh-CN"/>
          <w14:ligatures w14:val="none"/>
        </w:rPr>
        <w:t>Pasūtītājs kā patstāvīgs datu pārzinis apstrādā šajā iepirkumā</w:t>
      </w:r>
      <w:r w:rsidRPr="00582D3C">
        <w:rPr>
          <w:rFonts w:ascii="Arial" w:eastAsia="Times New Roman" w:hAnsi="Arial" w:cs="Arial"/>
          <w:caps/>
          <w:kern w:val="1"/>
          <w:sz w:val="22"/>
          <w:szCs w:val="22"/>
          <w:lang w:eastAsia="zh-CN"/>
          <w14:ligatures w14:val="none"/>
        </w:rPr>
        <w:t xml:space="preserve"> </w:t>
      </w:r>
      <w:r w:rsidRPr="00582D3C">
        <w:rPr>
          <w:rFonts w:ascii="Arial" w:eastAsia="Times New Roman" w:hAnsi="Arial" w:cs="Arial"/>
          <w:kern w:val="1"/>
          <w:sz w:val="22"/>
          <w:szCs w:val="22"/>
          <w:lang w:eastAsia="zh-CN"/>
          <w14:ligatures w14:val="none"/>
        </w:rPr>
        <w:t>iesniegtajos piedāvājumos norādītos fizisko personu datus ar mērķi nodrošināt iepirkuma norisi un Pretendentu piedāvājumu izvērtēšanu atbilstoši Nolikuma un ārējo normatīvo aktu prasībām. Papildus tam Pasūtītājs kā patstāvīgs datu pārzinis apstrādā uzvarējušā Pretendenta piedāvājumā norādītos personas datus ar mērķi nodrošināt Iepirkuma līguma noslēgšanu, kā arī nodrošināt noslēgtā Iepirkuma līguma un Nolikuma nosacījumu izpildi. Pasūtītājs apstrādā personas datus saskaņā ar Pasūtītāja Privātuma politiku (pieejama Pasūtītāja tīmekļa vietnē </w:t>
      </w:r>
      <w:hyperlink r:id="rId19" w:history="1">
        <w:r w:rsidRPr="00582D3C">
          <w:rPr>
            <w:rFonts w:ascii="Arial" w:eastAsia="Times New Roman" w:hAnsi="Arial" w:cs="Arial"/>
            <w:bCs/>
            <w:color w:val="0000FF"/>
            <w:kern w:val="0"/>
            <w:sz w:val="22"/>
            <w:szCs w:val="22"/>
            <w:u w:val="single"/>
            <w14:ligatures w14:val="none"/>
          </w:rPr>
          <w:t>https://www.lvrtc.lv/par-lvrtc/kvalitates_vadiba/privatuma_politika/</w:t>
        </w:r>
      </w:hyperlink>
      <w:r w:rsidRPr="00582D3C">
        <w:rPr>
          <w:rFonts w:ascii="Arial" w:eastAsia="Times New Roman" w:hAnsi="Arial" w:cs="Arial"/>
          <w:kern w:val="1"/>
          <w:sz w:val="22"/>
          <w:szCs w:val="22"/>
          <w:lang w:eastAsia="zh-CN"/>
          <w14:ligatures w14:val="none"/>
        </w:rPr>
        <w:t>.</w:t>
      </w:r>
    </w:p>
    <w:p w14:paraId="21F40B5D" w14:textId="77777777" w:rsidR="00582D3C" w:rsidRPr="00582D3C" w:rsidRDefault="00582D3C" w:rsidP="00F77EFA">
      <w:pPr>
        <w:numPr>
          <w:ilvl w:val="2"/>
          <w:numId w:val="1"/>
        </w:numPr>
        <w:suppressAutoHyphens/>
        <w:spacing w:before="120" w:after="120" w:line="240" w:lineRule="auto"/>
        <w:ind w:left="1418" w:hanging="851"/>
        <w:jc w:val="both"/>
        <w:rPr>
          <w:rFonts w:ascii="Arial" w:eastAsia="Times New Roman" w:hAnsi="Arial" w:cs="Arial"/>
          <w:kern w:val="0"/>
          <w:sz w:val="22"/>
          <w:szCs w:val="22"/>
          <w:lang w:eastAsia="lv-LV"/>
          <w14:ligatures w14:val="none"/>
        </w:rPr>
      </w:pPr>
      <w:bookmarkStart w:id="28" w:name="_Hlk109824581"/>
      <w:r w:rsidRPr="00582D3C">
        <w:rPr>
          <w:rFonts w:ascii="Arial" w:eastAsia="Times New Roman" w:hAnsi="Arial" w:cs="Arial"/>
          <w:kern w:val="1"/>
          <w:sz w:val="22"/>
          <w:szCs w:val="22"/>
          <w:lang w:eastAsia="zh-CN"/>
          <w14:ligatures w14:val="none"/>
        </w:rPr>
        <w:t xml:space="preserve">Pretendentam ir pienākums, </w:t>
      </w:r>
      <w:bookmarkEnd w:id="28"/>
      <w:r w:rsidRPr="00582D3C">
        <w:rPr>
          <w:rFonts w:ascii="Arial" w:eastAsia="Times New Roman" w:hAnsi="Arial" w:cs="Arial"/>
          <w:kern w:val="1"/>
          <w:sz w:val="22"/>
          <w:szCs w:val="22"/>
          <w:lang w:eastAsia="zh-CN"/>
          <w14:ligatures w14:val="none"/>
        </w:rPr>
        <w:t xml:space="preserve">sagatavojot piedāvājumu kopumā un tajā ietvertos dokumentus, nodrošināt, lai tie ir apstrādājami (atverami, saglabājami) un </w:t>
      </w:r>
      <w:proofErr w:type="spellStart"/>
      <w:r w:rsidRPr="00582D3C">
        <w:rPr>
          <w:rFonts w:ascii="Arial" w:eastAsia="Times New Roman" w:hAnsi="Arial" w:cs="Arial"/>
          <w:kern w:val="1"/>
          <w:sz w:val="22"/>
          <w:szCs w:val="22"/>
          <w:lang w:eastAsia="zh-CN"/>
          <w14:ligatures w14:val="none"/>
        </w:rPr>
        <w:t>cilvēklasāmi</w:t>
      </w:r>
      <w:proofErr w:type="spellEnd"/>
      <w:r w:rsidRPr="00582D3C">
        <w:rPr>
          <w:rFonts w:ascii="Arial" w:eastAsia="Times New Roman" w:hAnsi="Arial" w:cs="Arial"/>
          <w:kern w:val="1"/>
          <w:sz w:val="22"/>
          <w:szCs w:val="22"/>
          <w:lang w:eastAsia="zh-CN"/>
          <w14:ligatures w14:val="none"/>
        </w:rPr>
        <w:t xml:space="preserve">, izmantojot biroja standarta lietojumprogrammas (Microsoft Windows 10/11 un Microsoft Office, Adobe </w:t>
      </w:r>
      <w:proofErr w:type="spellStart"/>
      <w:r w:rsidRPr="00582D3C">
        <w:rPr>
          <w:rFonts w:ascii="Arial" w:eastAsia="Times New Roman" w:hAnsi="Arial" w:cs="Arial"/>
          <w:kern w:val="1"/>
          <w:sz w:val="22"/>
          <w:szCs w:val="22"/>
          <w:lang w:eastAsia="zh-CN"/>
          <w14:ligatures w14:val="none"/>
        </w:rPr>
        <w:t>Acrobat</w:t>
      </w:r>
      <w:proofErr w:type="spellEnd"/>
      <w:r w:rsidRPr="00582D3C">
        <w:rPr>
          <w:rFonts w:ascii="Arial" w:eastAsia="Times New Roman" w:hAnsi="Arial" w:cs="Arial"/>
          <w:kern w:val="1"/>
          <w:sz w:val="22"/>
          <w:szCs w:val="22"/>
          <w:lang w:eastAsia="zh-CN"/>
          <w14:ligatures w14:val="none"/>
        </w:rPr>
        <w:t xml:space="preserve"> </w:t>
      </w:r>
      <w:proofErr w:type="spellStart"/>
      <w:r w:rsidRPr="00582D3C">
        <w:rPr>
          <w:rFonts w:ascii="Arial" w:eastAsia="Times New Roman" w:hAnsi="Arial" w:cs="Arial"/>
          <w:kern w:val="1"/>
          <w:sz w:val="22"/>
          <w:szCs w:val="22"/>
          <w:lang w:eastAsia="zh-CN"/>
          <w14:ligatures w14:val="none"/>
        </w:rPr>
        <w:t>Reader</w:t>
      </w:r>
      <w:proofErr w:type="spellEnd"/>
      <w:r w:rsidRPr="00582D3C">
        <w:rPr>
          <w:rFonts w:ascii="Arial" w:eastAsia="Times New Roman" w:hAnsi="Arial" w:cs="Arial"/>
          <w:kern w:val="1"/>
          <w:sz w:val="22"/>
          <w:szCs w:val="22"/>
          <w:lang w:eastAsia="zh-CN"/>
          <w14:ligatures w14:val="none"/>
        </w:rPr>
        <w:t xml:space="preserve"> DC, </w:t>
      </w:r>
      <w:proofErr w:type="spellStart"/>
      <w:r w:rsidRPr="00582D3C">
        <w:rPr>
          <w:rFonts w:ascii="Arial" w:eastAsia="Times New Roman" w:hAnsi="Arial" w:cs="Arial"/>
          <w:kern w:val="1"/>
          <w:sz w:val="22"/>
          <w:szCs w:val="22"/>
          <w:lang w:eastAsia="zh-CN"/>
          <w14:ligatures w14:val="none"/>
        </w:rPr>
        <w:t>eParakstītājs</w:t>
      </w:r>
      <w:proofErr w:type="spellEnd"/>
      <w:r w:rsidRPr="00582D3C">
        <w:rPr>
          <w:rFonts w:ascii="Arial" w:eastAsia="Times New Roman" w:hAnsi="Arial" w:cs="Arial"/>
          <w:kern w:val="1"/>
          <w:sz w:val="22"/>
          <w:szCs w:val="22"/>
          <w:lang w:eastAsia="zh-CN"/>
          <w14:ligatures w14:val="none"/>
        </w:rPr>
        <w:t xml:space="preserve"> 3.0).</w:t>
      </w:r>
    </w:p>
    <w:p w14:paraId="2A64B299" w14:textId="77777777" w:rsidR="00582D3C" w:rsidRPr="00582D3C" w:rsidRDefault="00582D3C" w:rsidP="00F77EFA">
      <w:pPr>
        <w:numPr>
          <w:ilvl w:val="2"/>
          <w:numId w:val="1"/>
        </w:numPr>
        <w:suppressAutoHyphens/>
        <w:spacing w:before="120" w:after="120" w:line="240" w:lineRule="auto"/>
        <w:ind w:left="1418" w:hanging="851"/>
        <w:jc w:val="both"/>
        <w:rPr>
          <w:rFonts w:ascii="Arial" w:eastAsia="Times New Roman" w:hAnsi="Arial" w:cs="Arial"/>
          <w:kern w:val="0"/>
          <w:sz w:val="22"/>
          <w:szCs w:val="22"/>
          <w:lang w:eastAsia="lv-LV"/>
          <w14:ligatures w14:val="none"/>
        </w:rPr>
      </w:pPr>
      <w:r w:rsidRPr="00582D3C">
        <w:rPr>
          <w:rFonts w:ascii="Arial" w:eastAsia="Times New Roman" w:hAnsi="Arial" w:cs="Arial"/>
          <w:kern w:val="1"/>
          <w:sz w:val="22"/>
          <w:szCs w:val="22"/>
          <w:lang w:eastAsia="zh-CN"/>
          <w14:ligatures w14:val="none"/>
        </w:rPr>
        <w:t xml:space="preserve">Pretendentam ir pienākums pārliecināties par piedāvājumā ietverto dokumentu pilnību un integritāti; pārliecināties, ka piedāvājumā ietvertie dokumenti nesatur kļūdas un ir </w:t>
      </w:r>
      <w:proofErr w:type="spellStart"/>
      <w:r w:rsidRPr="00582D3C">
        <w:rPr>
          <w:rFonts w:ascii="Arial" w:eastAsia="Times New Roman" w:hAnsi="Arial" w:cs="Arial"/>
          <w:kern w:val="1"/>
          <w:sz w:val="22"/>
          <w:szCs w:val="22"/>
          <w:lang w:eastAsia="zh-CN"/>
          <w14:ligatures w14:val="none"/>
        </w:rPr>
        <w:t>cilvēklasāmā</w:t>
      </w:r>
      <w:proofErr w:type="spellEnd"/>
      <w:r w:rsidRPr="00582D3C">
        <w:rPr>
          <w:rFonts w:ascii="Arial" w:eastAsia="Times New Roman" w:hAnsi="Arial" w:cs="Arial"/>
          <w:kern w:val="1"/>
          <w:sz w:val="22"/>
          <w:szCs w:val="22"/>
          <w:lang w:eastAsia="zh-CN"/>
          <w14:ligatures w14:val="none"/>
        </w:rPr>
        <w:t xml:space="preserve"> formā.</w:t>
      </w:r>
    </w:p>
    <w:p w14:paraId="742459D1" w14:textId="77777777" w:rsidR="00582D3C" w:rsidRPr="00582D3C" w:rsidRDefault="00582D3C" w:rsidP="00582D3C">
      <w:pPr>
        <w:suppressAutoHyphens/>
        <w:spacing w:before="120" w:after="120" w:line="240" w:lineRule="auto"/>
        <w:jc w:val="both"/>
        <w:rPr>
          <w:rFonts w:ascii="Arial" w:eastAsia="Times New Roman" w:hAnsi="Arial" w:cs="Arial"/>
          <w:kern w:val="0"/>
          <w:sz w:val="22"/>
          <w:szCs w:val="22"/>
          <w:lang w:eastAsia="lv-LV"/>
          <w14:ligatures w14:val="none"/>
        </w:rPr>
      </w:pPr>
    </w:p>
    <w:p w14:paraId="319696A5" w14:textId="77777777" w:rsidR="00582D3C" w:rsidRPr="00582D3C" w:rsidRDefault="00582D3C" w:rsidP="00F77EFA">
      <w:pPr>
        <w:numPr>
          <w:ilvl w:val="1"/>
          <w:numId w:val="1"/>
        </w:numPr>
        <w:suppressAutoHyphens/>
        <w:spacing w:before="120" w:after="120" w:line="240" w:lineRule="auto"/>
        <w:ind w:left="709" w:hanging="709"/>
        <w:jc w:val="both"/>
        <w:rPr>
          <w:rFonts w:ascii="Arial" w:eastAsia="Times New Roman" w:hAnsi="Arial" w:cs="Arial"/>
          <w:kern w:val="0"/>
          <w:sz w:val="22"/>
          <w:szCs w:val="22"/>
          <w:lang w:eastAsia="zh-CN"/>
          <w14:ligatures w14:val="none"/>
        </w:rPr>
      </w:pPr>
      <w:r w:rsidRPr="00582D3C">
        <w:rPr>
          <w:rFonts w:ascii="Arial" w:eastAsia="Times New Roman" w:hAnsi="Arial" w:cs="Arial"/>
          <w:b/>
          <w:bCs/>
          <w:kern w:val="0"/>
          <w:sz w:val="22"/>
          <w:szCs w:val="22"/>
          <w14:ligatures w14:val="none"/>
        </w:rPr>
        <w:t>Citi noteikumi:</w:t>
      </w:r>
    </w:p>
    <w:p w14:paraId="791E0B2F"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bookmarkStart w:id="29" w:name="_Hlk190702020"/>
      <w:r w:rsidRPr="00582D3C">
        <w:rPr>
          <w:rFonts w:ascii="Arial" w:eastAsia="Times New Roman" w:hAnsi="Arial" w:cs="Arial"/>
          <w:kern w:val="0"/>
          <w:sz w:val="22"/>
          <w:szCs w:val="22"/>
          <w14:ligatures w14:val="none"/>
        </w:rPr>
        <w:t>Pretendenta iesniegts iepirkuma piedāvājums ir pierādījums un apliecinājums, ka Pretendents:</w:t>
      </w:r>
      <w:bookmarkStart w:id="30" w:name="_Toc86917152"/>
    </w:p>
    <w:p w14:paraId="10A002B6" w14:textId="77777777" w:rsidR="00582D3C" w:rsidRPr="00582D3C" w:rsidRDefault="00582D3C" w:rsidP="00F77EFA">
      <w:pPr>
        <w:numPr>
          <w:ilvl w:val="3"/>
          <w:numId w:val="1"/>
        </w:numPr>
        <w:suppressAutoHyphens/>
        <w:spacing w:before="120" w:after="120" w:line="240" w:lineRule="auto"/>
        <w:ind w:left="2410" w:hanging="992"/>
        <w:jc w:val="both"/>
        <w:rPr>
          <w:rFonts w:ascii="Arial" w:eastAsia="Times New Roman" w:hAnsi="Arial" w:cs="Arial"/>
          <w:kern w:val="0"/>
          <w:sz w:val="22"/>
          <w:szCs w:val="22"/>
          <w:lang w:eastAsia="zh-CN"/>
          <w14:ligatures w14:val="none"/>
        </w:rPr>
      </w:pPr>
      <w:r w:rsidRPr="00582D3C">
        <w:rPr>
          <w:rFonts w:ascii="Arial" w:eastAsia="Times New Roman" w:hAnsi="Arial" w:cs="Arial"/>
          <w:kern w:val="1"/>
          <w:sz w:val="22"/>
          <w:szCs w:val="22"/>
          <w:lang w:eastAsia="zh-CN"/>
          <w14:ligatures w14:val="none"/>
        </w:rPr>
        <w:t>ir iepazinies ar Nolikumu;</w:t>
      </w:r>
      <w:bookmarkStart w:id="31" w:name="_Toc86917153"/>
      <w:bookmarkEnd w:id="30"/>
    </w:p>
    <w:p w14:paraId="6594C4AD" w14:textId="77777777" w:rsidR="00582D3C" w:rsidRPr="00582D3C" w:rsidRDefault="00582D3C" w:rsidP="00F77EFA">
      <w:pPr>
        <w:numPr>
          <w:ilvl w:val="3"/>
          <w:numId w:val="1"/>
        </w:numPr>
        <w:suppressAutoHyphens/>
        <w:spacing w:before="120" w:after="120" w:line="240" w:lineRule="auto"/>
        <w:ind w:left="2410" w:hanging="992"/>
        <w:jc w:val="both"/>
        <w:rPr>
          <w:rFonts w:ascii="Arial" w:eastAsia="Times New Roman" w:hAnsi="Arial" w:cs="Arial"/>
          <w:kern w:val="0"/>
          <w:sz w:val="22"/>
          <w:szCs w:val="22"/>
          <w:lang w:eastAsia="zh-CN"/>
          <w14:ligatures w14:val="none"/>
        </w:rPr>
      </w:pPr>
      <w:r w:rsidRPr="00582D3C">
        <w:rPr>
          <w:rFonts w:ascii="Arial" w:eastAsia="Times New Roman" w:hAnsi="Arial" w:cs="Arial"/>
          <w:kern w:val="1"/>
          <w:sz w:val="22"/>
          <w:szCs w:val="22"/>
          <w:lang w:eastAsia="zh-CN"/>
          <w14:ligatures w14:val="none"/>
        </w:rPr>
        <w:t>ir sapratis un pieņēmis iepirkuma noteikumus, un tie nenostāda Pretendentu neizdevīgā stāvoklī attiecībā pret pārējiem Pretendentiem;</w:t>
      </w:r>
      <w:bookmarkStart w:id="32" w:name="_Toc86917154"/>
      <w:bookmarkStart w:id="33" w:name="_Hlk77079102"/>
      <w:bookmarkEnd w:id="31"/>
    </w:p>
    <w:p w14:paraId="174A0268" w14:textId="77777777" w:rsidR="00582D3C" w:rsidRPr="00582D3C" w:rsidRDefault="00582D3C" w:rsidP="00F77EFA">
      <w:pPr>
        <w:numPr>
          <w:ilvl w:val="3"/>
          <w:numId w:val="1"/>
        </w:numPr>
        <w:suppressAutoHyphens/>
        <w:spacing w:before="120" w:after="120" w:line="240" w:lineRule="auto"/>
        <w:ind w:left="2410" w:hanging="992"/>
        <w:jc w:val="both"/>
        <w:rPr>
          <w:rFonts w:ascii="Arial" w:eastAsia="Times New Roman" w:hAnsi="Arial" w:cs="Arial"/>
          <w:kern w:val="0"/>
          <w:sz w:val="22"/>
          <w:szCs w:val="22"/>
          <w:lang w:eastAsia="zh-CN"/>
          <w14:ligatures w14:val="none"/>
        </w:rPr>
      </w:pPr>
      <w:r w:rsidRPr="00582D3C">
        <w:rPr>
          <w:rFonts w:ascii="Arial" w:eastAsia="Times New Roman" w:hAnsi="Arial" w:cs="Arial"/>
          <w:kern w:val="1"/>
          <w:sz w:val="22"/>
          <w:szCs w:val="22"/>
          <w:lang w:eastAsia="zh-CN"/>
          <w14:ligatures w14:val="none"/>
        </w:rPr>
        <w:t>apzinās, ka atlases prasības ir obligātas visiem Pretendentiem, kas vēlas piedalīties iepirkumā un iegūt tiesības slēgt Iepirkuma līgumu;</w:t>
      </w:r>
      <w:bookmarkStart w:id="34" w:name="_Toc86917155"/>
      <w:bookmarkEnd w:id="32"/>
    </w:p>
    <w:p w14:paraId="0D4B164B" w14:textId="77777777" w:rsidR="00582D3C" w:rsidRPr="00582D3C" w:rsidRDefault="00582D3C" w:rsidP="00F77EFA">
      <w:pPr>
        <w:numPr>
          <w:ilvl w:val="3"/>
          <w:numId w:val="1"/>
        </w:numPr>
        <w:suppressAutoHyphens/>
        <w:spacing w:before="120" w:after="120" w:line="240" w:lineRule="auto"/>
        <w:ind w:left="2410" w:hanging="992"/>
        <w:jc w:val="both"/>
        <w:rPr>
          <w:rFonts w:ascii="Arial" w:eastAsia="Times New Roman" w:hAnsi="Arial" w:cs="Arial"/>
          <w:kern w:val="0"/>
          <w:sz w:val="22"/>
          <w:szCs w:val="22"/>
          <w:lang w:eastAsia="zh-CN"/>
          <w14:ligatures w14:val="none"/>
        </w:rPr>
      </w:pPr>
      <w:r w:rsidRPr="00582D3C">
        <w:rPr>
          <w:rFonts w:ascii="Arial" w:eastAsia="Times New Roman" w:hAnsi="Arial" w:cs="Arial"/>
          <w:kern w:val="1"/>
          <w:sz w:val="22"/>
          <w:szCs w:val="22"/>
          <w:lang w:eastAsia="zh-CN"/>
          <w14:ligatures w14:val="none"/>
        </w:rPr>
        <w:lastRenderedPageBreak/>
        <w:t>apzinās, ka piedalīšanās iepirkumā ir Pretendenta brīvas gribas izpausme. Iesniedzot savu piedāvājumu dalībai iepirkumā, Pretendents visā pilnībā pieņem un ir gatavs pildīt visas Nolikumā ietvertās prasības un noteikumus.</w:t>
      </w:r>
      <w:bookmarkEnd w:id="34"/>
    </w:p>
    <w:bookmarkEnd w:id="33"/>
    <w:p w14:paraId="14A2EBCD"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Par piedāvājuma izstrādāšanu un iesniegšanu dalībai Iepirkumā atlīdzība nav paredzēta.</w:t>
      </w:r>
    </w:p>
    <w:p w14:paraId="493CE5EC"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Komisijas darba valoda ir latviešu valoda. Komisijas sēdes, apspriedes, dokumenti (protokoli, vēstules, ziņojumi, u.c.) tiek sagatavoti latviešu valodā, kā arī nepieciešamības gadījumā var tikt tulkoti angļu valodā pēc Komisijas brīviem ieskatiem. Pretrunu starp tulkojumiem gadījumā vadošs ir dokuments vai tā daļa latviešu valodā.</w:t>
      </w:r>
    </w:p>
    <w:p w14:paraId="404D6F64"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0"/>
          <w:sz w:val="22"/>
          <w:szCs w:val="22"/>
          <w:lang w:eastAsia="zh-CN"/>
          <w14:ligatures w14:val="none"/>
        </w:rPr>
        <w:t>Visi strīdi un domstarpības starp Pasūtītāju un Pretendentu tiks risināti sarunu ceļā. Ja sarunu rezultātā puses nespēs vienoties, strīdus izskatīs Latvijas Republikas normatīvajos aktos noteiktajā kārtībā.</w:t>
      </w:r>
      <w:r w:rsidRPr="00582D3C">
        <w:rPr>
          <w:rFonts w:ascii="Arial" w:eastAsia="Times New Roman" w:hAnsi="Arial" w:cs="Arial"/>
          <w:kern w:val="1"/>
          <w:sz w:val="22"/>
          <w:szCs w:val="22"/>
          <w:lang w:eastAsia="zh-CN"/>
          <w14:ligatures w14:val="none"/>
        </w:rPr>
        <w:t xml:space="preserve"> </w:t>
      </w:r>
    </w:p>
    <w:p w14:paraId="75B7354D"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Ja Nolikumā tiek konstatētas pretrunas ar publisko iepirkumu regulējošo tiesību aktu prasībām, piemēro publisko iepirkumu regulējošo tiesību aktu noteikumus.</w:t>
      </w:r>
      <w:bookmarkStart w:id="35" w:name="_Hlk85554364"/>
    </w:p>
    <w:p w14:paraId="1084D358"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Ja Nolikumā tiek konstatētas pretrunas ar normatīvajos aktos noteiktajām </w:t>
      </w:r>
      <w:r w:rsidRPr="00582D3C">
        <w:rPr>
          <w:rFonts w:ascii="Arial" w:eastAsia="Times New Roman" w:hAnsi="Arial" w:cs="Arial"/>
          <w:kern w:val="1"/>
          <w:sz w:val="22"/>
          <w:szCs w:val="22"/>
          <w:lang w:eastAsia="lv-LV"/>
          <w14:ligatures w14:val="none"/>
        </w:rPr>
        <w:t>informācijas un komunikācijas tehnoloģiju drošības jomā (piemēram, kas nosaka informācijas un komunikācijas tehnoloģiju (tīklu un informācijas sistēmu) drošības prasības)  atbilstību drošības prasībām, piemēro spēkā esošo normatīvo aktu noteikumus.</w:t>
      </w:r>
    </w:p>
    <w:p w14:paraId="52ACA0EC"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Pasūtītājs neatbild par to, ka, ja sagatavotais piedāvājums kopumā vai kāds tajā ietvertais dokuments nav apstrādājams (atverams, saglabājams) vai </w:t>
      </w:r>
      <w:proofErr w:type="spellStart"/>
      <w:r w:rsidRPr="00582D3C">
        <w:rPr>
          <w:rFonts w:ascii="Arial" w:eastAsia="Times New Roman" w:hAnsi="Arial" w:cs="Arial"/>
          <w:kern w:val="1"/>
          <w:sz w:val="22"/>
          <w:szCs w:val="22"/>
          <w:lang w:eastAsia="zh-CN"/>
          <w14:ligatures w14:val="none"/>
        </w:rPr>
        <w:t>cilvēklasāms</w:t>
      </w:r>
      <w:proofErr w:type="spellEnd"/>
      <w:r w:rsidRPr="00582D3C">
        <w:rPr>
          <w:rFonts w:ascii="Arial" w:eastAsia="Times New Roman" w:hAnsi="Arial" w:cs="Arial"/>
          <w:kern w:val="1"/>
          <w:sz w:val="22"/>
          <w:szCs w:val="22"/>
          <w:lang w:eastAsia="zh-CN"/>
          <w14:ligatures w14:val="none"/>
        </w:rPr>
        <w:t xml:space="preserve">, izmantojot standarta biroja lietojumprogrammas (Microsoft </w:t>
      </w:r>
      <w:r w:rsidRPr="004410E4">
        <w:rPr>
          <w:rFonts w:ascii="Arial" w:eastAsia="Times New Roman" w:hAnsi="Arial" w:cs="Arial"/>
          <w:kern w:val="1"/>
          <w:sz w:val="22"/>
          <w:szCs w:val="22"/>
          <w:lang w:eastAsia="zh-CN"/>
          <w14:ligatures w14:val="none"/>
        </w:rPr>
        <w:t>Windows 10/11 un Microsoft</w:t>
      </w:r>
      <w:r w:rsidRPr="00582D3C">
        <w:rPr>
          <w:rFonts w:ascii="Arial" w:eastAsia="Times New Roman" w:hAnsi="Arial" w:cs="Arial"/>
          <w:kern w:val="1"/>
          <w:sz w:val="22"/>
          <w:szCs w:val="22"/>
          <w:lang w:eastAsia="zh-CN"/>
          <w14:ligatures w14:val="none"/>
        </w:rPr>
        <w:t xml:space="preserve"> Office, Adobe </w:t>
      </w:r>
      <w:proofErr w:type="spellStart"/>
      <w:r w:rsidRPr="00582D3C">
        <w:rPr>
          <w:rFonts w:ascii="Arial" w:eastAsia="Times New Roman" w:hAnsi="Arial" w:cs="Arial"/>
          <w:kern w:val="1"/>
          <w:sz w:val="22"/>
          <w:szCs w:val="22"/>
          <w:lang w:eastAsia="zh-CN"/>
          <w14:ligatures w14:val="none"/>
        </w:rPr>
        <w:t>Acrobat</w:t>
      </w:r>
      <w:proofErr w:type="spellEnd"/>
      <w:r w:rsidRPr="00582D3C">
        <w:rPr>
          <w:rFonts w:ascii="Arial" w:eastAsia="Times New Roman" w:hAnsi="Arial" w:cs="Arial"/>
          <w:kern w:val="1"/>
          <w:sz w:val="22"/>
          <w:szCs w:val="22"/>
          <w:lang w:eastAsia="zh-CN"/>
          <w14:ligatures w14:val="none"/>
        </w:rPr>
        <w:t xml:space="preserve"> </w:t>
      </w:r>
      <w:proofErr w:type="spellStart"/>
      <w:r w:rsidRPr="00582D3C">
        <w:rPr>
          <w:rFonts w:ascii="Arial" w:eastAsia="Times New Roman" w:hAnsi="Arial" w:cs="Arial"/>
          <w:kern w:val="1"/>
          <w:sz w:val="22"/>
          <w:szCs w:val="22"/>
          <w:lang w:eastAsia="zh-CN"/>
          <w14:ligatures w14:val="none"/>
        </w:rPr>
        <w:t>Reader</w:t>
      </w:r>
      <w:proofErr w:type="spellEnd"/>
      <w:r w:rsidRPr="00582D3C">
        <w:rPr>
          <w:rFonts w:ascii="Arial" w:eastAsia="Times New Roman" w:hAnsi="Arial" w:cs="Arial"/>
          <w:kern w:val="1"/>
          <w:sz w:val="22"/>
          <w:szCs w:val="22"/>
          <w:lang w:eastAsia="zh-CN"/>
          <w14:ligatures w14:val="none"/>
        </w:rPr>
        <w:t xml:space="preserve"> DC, </w:t>
      </w:r>
      <w:proofErr w:type="spellStart"/>
      <w:r w:rsidRPr="00582D3C">
        <w:rPr>
          <w:rFonts w:ascii="Arial" w:eastAsia="Times New Roman" w:hAnsi="Arial" w:cs="Arial"/>
          <w:kern w:val="1"/>
          <w:sz w:val="22"/>
          <w:szCs w:val="22"/>
          <w:lang w:eastAsia="zh-CN"/>
          <w14:ligatures w14:val="none"/>
        </w:rPr>
        <w:t>eParakstītājs</w:t>
      </w:r>
      <w:proofErr w:type="spellEnd"/>
      <w:r w:rsidRPr="00582D3C">
        <w:rPr>
          <w:rFonts w:ascii="Arial" w:eastAsia="Times New Roman" w:hAnsi="Arial" w:cs="Arial"/>
          <w:kern w:val="1"/>
          <w:sz w:val="22"/>
          <w:szCs w:val="22"/>
          <w:lang w:eastAsia="zh-CN"/>
          <w14:ligatures w14:val="none"/>
        </w:rPr>
        <w:t xml:space="preserve"> 3.0).</w:t>
      </w:r>
      <w:bookmarkEnd w:id="35"/>
    </w:p>
    <w:p w14:paraId="43A6624A" w14:textId="77777777" w:rsidR="00582D3C" w:rsidRPr="00582D3C" w:rsidRDefault="00582D3C" w:rsidP="00F77EFA">
      <w:pPr>
        <w:numPr>
          <w:ilvl w:val="2"/>
          <w:numId w:val="1"/>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Pasūtītājs neatbild par datu pārraidi publiskajā datu pārraides tīklā.</w:t>
      </w:r>
    </w:p>
    <w:bookmarkEnd w:id="29"/>
    <w:p w14:paraId="61158194" w14:textId="77777777" w:rsidR="00582D3C" w:rsidRPr="00582D3C" w:rsidRDefault="00582D3C" w:rsidP="00582D3C">
      <w:pPr>
        <w:spacing w:before="120" w:after="120" w:line="240" w:lineRule="auto"/>
        <w:ind w:left="993"/>
        <w:jc w:val="both"/>
        <w:rPr>
          <w:rFonts w:ascii="Arial" w:eastAsia="Times New Roman" w:hAnsi="Arial" w:cs="Arial"/>
          <w:kern w:val="0"/>
          <w:sz w:val="22"/>
          <w:szCs w:val="22"/>
          <w:lang w:eastAsia="zh-CN"/>
          <w14:ligatures w14:val="none"/>
        </w:rPr>
      </w:pPr>
    </w:p>
    <w:p w14:paraId="1118FCA9" w14:textId="77777777" w:rsidR="00582D3C" w:rsidRPr="00582D3C" w:rsidRDefault="00582D3C" w:rsidP="00582D3C">
      <w:pPr>
        <w:keepNext/>
        <w:tabs>
          <w:tab w:val="num" w:pos="0"/>
        </w:tabs>
        <w:suppressAutoHyphens/>
        <w:spacing w:after="0" w:line="240" w:lineRule="auto"/>
        <w:ind w:left="432" w:hanging="432"/>
        <w:jc w:val="center"/>
        <w:outlineLvl w:val="0"/>
        <w:rPr>
          <w:rFonts w:ascii="Arial" w:eastAsia="Times New Roman" w:hAnsi="Arial" w:cs="Arial"/>
          <w:b/>
          <w:bCs/>
          <w:kern w:val="1"/>
          <w:sz w:val="22"/>
          <w:szCs w:val="22"/>
          <w:lang w:eastAsia="zh-CN"/>
          <w14:ligatures w14:val="none"/>
        </w:rPr>
      </w:pPr>
      <w:bookmarkStart w:id="36" w:name="_Toc86918433"/>
      <w:r w:rsidRPr="00582D3C">
        <w:rPr>
          <w:rFonts w:ascii="Arial" w:eastAsia="Times New Roman" w:hAnsi="Arial" w:cs="Arial"/>
          <w:b/>
          <w:bCs/>
          <w:kern w:val="1"/>
          <w:sz w:val="22"/>
          <w:szCs w:val="22"/>
          <w:lang w:eastAsia="zh-CN"/>
          <w14:ligatures w14:val="none"/>
        </w:rPr>
        <w:t>2. TEHNISKĀ SPECIFIKĀCIJA</w:t>
      </w:r>
      <w:bookmarkStart w:id="37" w:name="__DdeLink__419_317981747"/>
      <w:bookmarkEnd w:id="36"/>
    </w:p>
    <w:p w14:paraId="06A19678" w14:textId="2EEB9AF0" w:rsidR="00582D3C" w:rsidRPr="00582D3C" w:rsidRDefault="00582D3C" w:rsidP="00582D3C">
      <w:pPr>
        <w:suppressAutoHyphens/>
        <w:spacing w:before="120" w:after="120" w:line="240" w:lineRule="auto"/>
        <w:contextualSpacing/>
        <w:jc w:val="both"/>
        <w:rPr>
          <w:rFonts w:ascii="Arial" w:eastAsia="Times New Roman" w:hAnsi="Arial" w:cs="Arial"/>
          <w:color w:val="FF0000"/>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Tehniskā specifikācija ir pievienota Nolikuma </w:t>
      </w:r>
      <w:r w:rsidR="008641A2">
        <w:rPr>
          <w:rFonts w:ascii="Arial" w:eastAsia="Times New Roman" w:hAnsi="Arial" w:cs="Arial"/>
          <w:b/>
          <w:bCs/>
          <w:kern w:val="1"/>
          <w:sz w:val="22"/>
          <w:szCs w:val="22"/>
          <w:shd w:val="clear" w:color="auto" w:fill="D9D9D9"/>
          <w:lang w:eastAsia="zh-CN"/>
          <w14:ligatures w14:val="none"/>
        </w:rPr>
        <w:t>7</w:t>
      </w:r>
      <w:r w:rsidRPr="00582D3C">
        <w:rPr>
          <w:rFonts w:ascii="Arial" w:eastAsia="Times New Roman" w:hAnsi="Arial" w:cs="Arial"/>
          <w:b/>
          <w:bCs/>
          <w:kern w:val="1"/>
          <w:sz w:val="22"/>
          <w:szCs w:val="22"/>
          <w:lang w:eastAsia="zh-CN"/>
          <w14:ligatures w14:val="none"/>
        </w:rPr>
        <w:t>. pielikumā</w:t>
      </w:r>
      <w:r w:rsidRPr="00582D3C">
        <w:rPr>
          <w:rFonts w:ascii="Arial" w:eastAsia="Times New Roman" w:hAnsi="Arial" w:cs="Arial"/>
          <w:kern w:val="1"/>
          <w:sz w:val="22"/>
          <w:szCs w:val="22"/>
          <w:lang w:eastAsia="zh-CN"/>
          <w14:ligatures w14:val="none"/>
        </w:rPr>
        <w:t>.</w:t>
      </w:r>
      <w:r w:rsidRPr="00582D3C">
        <w:rPr>
          <w:rFonts w:ascii="Arial" w:eastAsia="Times New Roman" w:hAnsi="Arial" w:cs="Arial"/>
          <w:color w:val="FF0000"/>
          <w:kern w:val="1"/>
          <w:sz w:val="22"/>
          <w:szCs w:val="22"/>
          <w:lang w:eastAsia="zh-CN"/>
          <w14:ligatures w14:val="none"/>
        </w:rPr>
        <w:t xml:space="preserve"> </w:t>
      </w:r>
      <w:bookmarkStart w:id="38" w:name="_Hlk190702051"/>
      <w:r w:rsidRPr="008641A2">
        <w:rPr>
          <w:rFonts w:ascii="Arial" w:eastAsia="Times New Roman" w:hAnsi="Arial" w:cs="Arial"/>
          <w:kern w:val="1"/>
          <w:sz w:val="22"/>
          <w:szCs w:val="22"/>
          <w:lang w:eastAsia="zh-CN"/>
          <w14:ligatures w14:val="none"/>
        </w:rPr>
        <w:t>Tehniskās specifikācijas pēdējās aktualizācijas datums ir Nolikuma apstiprināšanas datums</w:t>
      </w:r>
      <w:bookmarkEnd w:id="38"/>
      <w:r w:rsidRPr="008641A2">
        <w:rPr>
          <w:rFonts w:ascii="Arial" w:eastAsia="Times New Roman" w:hAnsi="Arial" w:cs="Arial"/>
          <w:kern w:val="1"/>
          <w:sz w:val="22"/>
          <w:szCs w:val="22"/>
          <w:lang w:eastAsia="zh-CN"/>
          <w14:ligatures w14:val="none"/>
        </w:rPr>
        <w:t xml:space="preserve">. </w:t>
      </w:r>
    </w:p>
    <w:p w14:paraId="0016407B" w14:textId="77777777" w:rsidR="00582D3C" w:rsidRPr="00582D3C" w:rsidRDefault="00582D3C" w:rsidP="00582D3C">
      <w:pPr>
        <w:suppressAutoHyphens/>
        <w:spacing w:before="120" w:after="120" w:line="240" w:lineRule="auto"/>
        <w:contextualSpacing/>
        <w:jc w:val="both"/>
        <w:rPr>
          <w:rFonts w:ascii="Arial" w:eastAsia="Cambria" w:hAnsi="Arial" w:cs="Arial"/>
          <w:iCs/>
          <w:color w:val="FF0000"/>
          <w:kern w:val="56"/>
          <w:sz w:val="22"/>
          <w:szCs w:val="22"/>
          <w:lang w:eastAsia="zh-CN"/>
          <w14:ligatures w14:val="none"/>
        </w:rPr>
      </w:pPr>
    </w:p>
    <w:p w14:paraId="2FAE00CB" w14:textId="77777777" w:rsidR="00582D3C" w:rsidRPr="00582D3C" w:rsidRDefault="00582D3C" w:rsidP="00582D3C">
      <w:pPr>
        <w:spacing w:before="120" w:after="120" w:line="240" w:lineRule="auto"/>
        <w:ind w:left="792"/>
        <w:jc w:val="both"/>
        <w:rPr>
          <w:rFonts w:ascii="Arial" w:eastAsia="Times New Roman" w:hAnsi="Arial" w:cs="Arial"/>
          <w:color w:val="000000"/>
          <w:spacing w:val="-2"/>
          <w:kern w:val="1"/>
          <w:sz w:val="22"/>
          <w:szCs w:val="22"/>
          <w:highlight w:val="yellow"/>
          <w:lang w:eastAsia="zh-CN"/>
          <w14:ligatures w14:val="none"/>
        </w:rPr>
      </w:pPr>
    </w:p>
    <w:p w14:paraId="41614150" w14:textId="77777777" w:rsidR="00582D3C" w:rsidRPr="00582D3C" w:rsidRDefault="00582D3C" w:rsidP="00582D3C">
      <w:pPr>
        <w:keepNext/>
        <w:tabs>
          <w:tab w:val="num" w:pos="0"/>
        </w:tabs>
        <w:suppressAutoHyphens/>
        <w:spacing w:after="0" w:line="240" w:lineRule="auto"/>
        <w:ind w:left="432" w:hanging="432"/>
        <w:jc w:val="center"/>
        <w:outlineLvl w:val="0"/>
        <w:rPr>
          <w:rFonts w:ascii="Arial" w:eastAsia="Times New Roman" w:hAnsi="Arial" w:cs="Arial"/>
          <w:b/>
          <w:bCs/>
          <w:kern w:val="1"/>
          <w:sz w:val="22"/>
          <w:szCs w:val="22"/>
          <w:lang w:eastAsia="zh-CN"/>
          <w14:ligatures w14:val="none"/>
        </w:rPr>
      </w:pPr>
      <w:bookmarkStart w:id="39" w:name="_Toc86918434"/>
      <w:bookmarkStart w:id="40" w:name="_Hlk85554860"/>
      <w:r w:rsidRPr="00582D3C">
        <w:rPr>
          <w:rFonts w:ascii="Arial" w:eastAsia="Times New Roman" w:hAnsi="Arial" w:cs="Arial"/>
          <w:b/>
          <w:bCs/>
          <w:kern w:val="1"/>
          <w:sz w:val="22"/>
          <w:szCs w:val="22"/>
          <w:lang w:eastAsia="zh-CN"/>
          <w14:ligatures w14:val="none"/>
        </w:rPr>
        <w:t>3.</w:t>
      </w:r>
      <w:bookmarkStart w:id="41" w:name="_Hlk77079208"/>
      <w:r w:rsidRPr="00582D3C">
        <w:rPr>
          <w:rFonts w:ascii="Arial" w:eastAsia="Times New Roman" w:hAnsi="Arial" w:cs="Arial"/>
          <w:b/>
          <w:bCs/>
          <w:kern w:val="1"/>
          <w:sz w:val="22"/>
          <w:szCs w:val="22"/>
          <w:lang w:eastAsia="zh-CN"/>
          <w14:ligatures w14:val="none"/>
        </w:rPr>
        <w:t xml:space="preserve"> PRETENDENTA KVALIFIKĀCIJA </w:t>
      </w:r>
      <w:bookmarkEnd w:id="41"/>
      <w:r w:rsidRPr="00582D3C">
        <w:rPr>
          <w:rFonts w:ascii="Arial" w:eastAsia="Times New Roman" w:hAnsi="Arial" w:cs="Arial"/>
          <w:b/>
          <w:bCs/>
          <w:kern w:val="1"/>
          <w:sz w:val="22"/>
          <w:szCs w:val="22"/>
          <w:lang w:eastAsia="zh-CN"/>
          <w14:ligatures w14:val="none"/>
        </w:rPr>
        <w:t>UN IESNIEDZAMIE DOKUMENTI</w:t>
      </w:r>
      <w:bookmarkEnd w:id="39"/>
    </w:p>
    <w:p w14:paraId="4B138489" w14:textId="77777777" w:rsidR="00582D3C" w:rsidRPr="00582D3C" w:rsidRDefault="00582D3C" w:rsidP="00582D3C">
      <w:pPr>
        <w:numPr>
          <w:ilvl w:val="1"/>
          <w:numId w:val="2"/>
        </w:numPr>
        <w:suppressAutoHyphens/>
        <w:spacing w:before="120" w:after="120" w:line="240" w:lineRule="auto"/>
        <w:ind w:left="709" w:hanging="715"/>
        <w:jc w:val="both"/>
        <w:rPr>
          <w:rFonts w:ascii="Arial" w:eastAsia="Times New Roman" w:hAnsi="Arial" w:cs="Arial"/>
          <w:kern w:val="1"/>
          <w:sz w:val="22"/>
          <w:szCs w:val="22"/>
          <w:lang w:eastAsia="zh-CN"/>
          <w14:ligatures w14:val="none"/>
        </w:rPr>
      </w:pPr>
      <w:bookmarkStart w:id="42" w:name="_Hlk85554881"/>
      <w:bookmarkStart w:id="43" w:name="_Hlk190702108"/>
      <w:bookmarkEnd w:id="40"/>
      <w:r w:rsidRPr="00582D3C">
        <w:rPr>
          <w:rFonts w:ascii="Arial" w:eastAsia="Times New Roman" w:hAnsi="Arial" w:cs="Arial"/>
          <w:kern w:val="1"/>
          <w:sz w:val="22"/>
          <w:szCs w:val="22"/>
          <w:lang w:eastAsia="zh-CN"/>
          <w14:ligatures w14:val="none"/>
        </w:rPr>
        <w:t>Pretendentu atlases prasības ir obligātas visiem Pretendentiem, kas vēlas piedalīties iepirkumā un iegūt tiesības slēgt Iepirkuma līgumu. Pretendenta sagatavotie apliecinājumi un dokumentu kopijas ir jāparaksta personai ar Pretendenta pārstāvības tiesībām vai tā pilnvarotajai personai, piedāvājumam pievienojot atbilstošu pilnvaru. Dokumentu īstums ir jāapliecina atbilstoši normatīvo aktu prasībām.</w:t>
      </w:r>
    </w:p>
    <w:p w14:paraId="46D059E1" w14:textId="69D35A17" w:rsidR="00582D3C" w:rsidRPr="00582D3C" w:rsidRDefault="00582D3C" w:rsidP="00582D3C">
      <w:pPr>
        <w:numPr>
          <w:ilvl w:val="1"/>
          <w:numId w:val="2"/>
        </w:numPr>
        <w:suppressAutoHyphens/>
        <w:spacing w:before="120" w:after="120" w:line="240" w:lineRule="auto"/>
        <w:ind w:left="709" w:hanging="715"/>
        <w:jc w:val="both"/>
        <w:rPr>
          <w:rFonts w:ascii="Arial" w:eastAsia="Times New Roman" w:hAnsi="Arial" w:cs="Arial"/>
          <w:kern w:val="1"/>
          <w:sz w:val="22"/>
          <w:szCs w:val="22"/>
          <w:lang w:eastAsia="zh-CN"/>
          <w14:ligatures w14:val="none"/>
        </w:rPr>
      </w:pPr>
      <w:bookmarkStart w:id="44" w:name="_Hlk85555099"/>
      <w:bookmarkEnd w:id="42"/>
      <w:r w:rsidRPr="00582D3C">
        <w:rPr>
          <w:rFonts w:ascii="Arial" w:eastAsia="Times New Roman" w:hAnsi="Arial" w:cs="Arial"/>
          <w:kern w:val="1"/>
          <w:sz w:val="22"/>
          <w:szCs w:val="22"/>
          <w:lang w:eastAsia="zh-CN"/>
          <w14:ligatures w14:val="none"/>
        </w:rPr>
        <w:t xml:space="preserve">Ja Pretendents ir personālsabiedrība vai personu apvienība, kas iesniedza kopīgu </w:t>
      </w:r>
      <w:r w:rsidR="004410E4">
        <w:rPr>
          <w:rFonts w:ascii="Arial" w:eastAsia="Times New Roman" w:hAnsi="Arial" w:cs="Arial"/>
          <w:kern w:val="1"/>
          <w:sz w:val="22"/>
          <w:szCs w:val="22"/>
          <w:lang w:eastAsia="zh-CN"/>
          <w14:ligatures w14:val="none"/>
        </w:rPr>
        <w:t>p</w:t>
      </w:r>
      <w:r w:rsidRPr="00582D3C">
        <w:rPr>
          <w:rFonts w:ascii="Arial" w:eastAsia="Times New Roman" w:hAnsi="Arial" w:cs="Arial"/>
          <w:kern w:val="1"/>
          <w:sz w:val="22"/>
          <w:szCs w:val="22"/>
          <w:lang w:eastAsia="zh-CN"/>
          <w14:ligatures w14:val="none"/>
        </w:rPr>
        <w:t>iedāvājumu, tad kvalifikācijas prasības jāizpilda Pretendentam kopumā – kādam no personālsabiedrības biedra vai kādam no personu apvienības dalībnieka, ja vien konkrētajā Nolikuma punktā nav noteikts citādi.</w:t>
      </w:r>
    </w:p>
    <w:p w14:paraId="4214EBF9" w14:textId="64FCDD90" w:rsidR="00582D3C" w:rsidRPr="00582D3C" w:rsidRDefault="00582D3C" w:rsidP="00582D3C">
      <w:pPr>
        <w:numPr>
          <w:ilvl w:val="1"/>
          <w:numId w:val="2"/>
        </w:numPr>
        <w:suppressAutoHyphens/>
        <w:spacing w:after="0" w:line="240" w:lineRule="auto"/>
        <w:ind w:left="709" w:hanging="715"/>
        <w:contextualSpacing/>
        <w:jc w:val="both"/>
        <w:rPr>
          <w:rFonts w:ascii="Arial" w:eastAsia="Times New Roman" w:hAnsi="Arial" w:cs="Arial"/>
          <w:color w:val="000000"/>
          <w:kern w:val="0"/>
          <w:sz w:val="22"/>
          <w:szCs w:val="22"/>
          <w:lang w:eastAsia="lv-LV"/>
          <w14:ligatures w14:val="none"/>
        </w:rPr>
      </w:pPr>
      <w:r w:rsidRPr="00582D3C">
        <w:rPr>
          <w:rFonts w:ascii="Arial" w:eastAsia="Times New Roman" w:hAnsi="Arial" w:cs="Arial"/>
          <w:color w:val="000000"/>
          <w:kern w:val="0"/>
          <w:sz w:val="22"/>
          <w:szCs w:val="22"/>
          <w:lang w:eastAsia="lv-LV"/>
          <w14:ligatures w14:val="none"/>
        </w:rPr>
        <w:t>Pretendentam ir jāiesniedz tikai tādi paša Pretendenta kvalifikāciju apliecinošie dokumenti, kas ir nepieciešami Pretendenta atbilstības Nolikumā paredzētajām prasībām izvērtēšanai.</w:t>
      </w:r>
      <w:r w:rsidRPr="00582D3C">
        <w:rPr>
          <w:rFonts w:ascii="Arial" w:eastAsia="Times New Roman" w:hAnsi="Arial" w:cs="Arial"/>
          <w:color w:val="000000"/>
          <w:kern w:val="1"/>
          <w:sz w:val="22"/>
          <w:szCs w:val="22"/>
          <w:lang w:eastAsia="lv-LV"/>
          <w14:ligatures w14:val="none"/>
        </w:rPr>
        <w:t xml:space="preserve"> </w:t>
      </w:r>
      <w:bookmarkStart w:id="45" w:name="_Hlk183685757"/>
      <w:r w:rsidRPr="00582D3C">
        <w:rPr>
          <w:rFonts w:ascii="Arial" w:eastAsia="Times New Roman" w:hAnsi="Arial" w:cs="Arial"/>
          <w:color w:val="000000"/>
          <w:kern w:val="1"/>
          <w:sz w:val="22"/>
          <w:szCs w:val="22"/>
          <w:u w:val="single"/>
          <w:lang w:eastAsia="lv-LV"/>
          <w14:ligatures w14:val="none"/>
        </w:rPr>
        <w:t>Par pieredzes apliecinošu dokumentu nevar kalpot paša Pretendenta (izpildītāja) vai ģenerāluzņēmēja sniegtā atsauksme, apliecinājums.</w:t>
      </w:r>
      <w:bookmarkEnd w:id="45"/>
      <w:r w:rsidRPr="00582D3C">
        <w:rPr>
          <w:rFonts w:ascii="Arial" w:eastAsia="Times New Roman" w:hAnsi="Arial" w:cs="Arial"/>
          <w:color w:val="000000"/>
          <w:kern w:val="1"/>
          <w:sz w:val="22"/>
          <w:szCs w:val="22"/>
          <w:lang w:eastAsia="lv-LV"/>
          <w14:ligatures w14:val="none"/>
        </w:rPr>
        <w:t xml:space="preserve"> </w:t>
      </w:r>
    </w:p>
    <w:p w14:paraId="24227FB9" w14:textId="721E6BB3" w:rsidR="00854539" w:rsidRDefault="00854539" w:rsidP="00582D3C">
      <w:pPr>
        <w:numPr>
          <w:ilvl w:val="1"/>
          <w:numId w:val="2"/>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Pr>
          <w:rFonts w:ascii="Arial" w:eastAsia="Times New Roman" w:hAnsi="Arial" w:cs="Arial"/>
          <w:kern w:val="1"/>
          <w:sz w:val="22"/>
          <w:szCs w:val="22"/>
          <w:lang w:eastAsia="zh-CN"/>
          <w14:ligatures w14:val="none"/>
        </w:rPr>
        <w:t xml:space="preserve">Ja </w:t>
      </w:r>
      <w:r w:rsidRPr="00854539">
        <w:rPr>
          <w:rFonts w:ascii="Arial" w:eastAsia="Times New Roman" w:hAnsi="Arial" w:cs="Arial"/>
          <w:kern w:val="1"/>
          <w:sz w:val="22"/>
          <w:szCs w:val="22"/>
          <w:lang w:eastAsia="zh-CN"/>
          <w14:ligatures w14:val="none"/>
        </w:rPr>
        <w:t xml:space="preserve">pretendents </w:t>
      </w:r>
      <w:r w:rsidRPr="00F77EFA">
        <w:rPr>
          <w:rFonts w:ascii="Arial" w:eastAsia="Times New Roman" w:hAnsi="Arial" w:cs="Arial"/>
          <w:b/>
          <w:bCs/>
          <w:kern w:val="1"/>
          <w:sz w:val="22"/>
          <w:szCs w:val="22"/>
          <w:lang w:eastAsia="zh-CN"/>
          <w14:ligatures w14:val="none"/>
        </w:rPr>
        <w:t>piesaista savu mātes uzņēmumu vai citu saistīto uzņēmumu, kas sniegs pakalpojumu vai līdzdarbosies pakalpojuma sniegšanā</w:t>
      </w:r>
      <w:r>
        <w:rPr>
          <w:rFonts w:ascii="Arial" w:eastAsia="Times New Roman" w:hAnsi="Arial" w:cs="Arial"/>
          <w:kern w:val="1"/>
          <w:sz w:val="22"/>
          <w:szCs w:val="22"/>
          <w:lang w:eastAsia="zh-CN"/>
          <w14:ligatures w14:val="none"/>
        </w:rPr>
        <w:t xml:space="preserve">, minētais </w:t>
      </w:r>
      <w:r>
        <w:rPr>
          <w:rFonts w:ascii="Arial" w:eastAsia="Times New Roman" w:hAnsi="Arial" w:cs="Arial"/>
          <w:kern w:val="1"/>
          <w:sz w:val="22"/>
          <w:szCs w:val="22"/>
          <w:lang w:eastAsia="zh-CN"/>
          <w14:ligatures w14:val="none"/>
        </w:rPr>
        <w:lastRenderedPageBreak/>
        <w:t xml:space="preserve">uzņēmums ir </w:t>
      </w:r>
      <w:r w:rsidR="00074B62">
        <w:rPr>
          <w:rFonts w:ascii="Arial" w:eastAsia="Times New Roman" w:hAnsi="Arial" w:cs="Arial"/>
          <w:kern w:val="1"/>
          <w:sz w:val="22"/>
          <w:szCs w:val="22"/>
          <w:lang w:eastAsia="zh-CN"/>
          <w14:ligatures w14:val="none"/>
        </w:rPr>
        <w:t xml:space="preserve">persona, uz kuras tehniskajām un profesionālajām spējām pretendents balstās un pretendentam jāpievieno </w:t>
      </w:r>
      <w:r w:rsidR="00074B62" w:rsidRPr="00F77EFA">
        <w:rPr>
          <w:rFonts w:ascii="Arial" w:eastAsia="Times New Roman" w:hAnsi="Arial" w:cs="Arial"/>
          <w:b/>
          <w:bCs/>
          <w:kern w:val="1"/>
          <w:sz w:val="22"/>
          <w:szCs w:val="22"/>
          <w:lang w:eastAsia="zh-CN"/>
          <w14:ligatures w14:val="none"/>
        </w:rPr>
        <w:t>nolikuma 3.5.1.8.punktā norādītie dokumenti</w:t>
      </w:r>
      <w:r w:rsidR="00074B62">
        <w:rPr>
          <w:rFonts w:ascii="Arial" w:eastAsia="Times New Roman" w:hAnsi="Arial" w:cs="Arial"/>
          <w:kern w:val="1"/>
          <w:sz w:val="22"/>
          <w:szCs w:val="22"/>
          <w:lang w:eastAsia="zh-CN"/>
          <w14:ligatures w14:val="none"/>
        </w:rPr>
        <w:t xml:space="preserve">. </w:t>
      </w:r>
    </w:p>
    <w:p w14:paraId="16B2A335" w14:textId="3771CF17" w:rsidR="00582D3C" w:rsidRPr="00582D3C" w:rsidRDefault="00582D3C" w:rsidP="00582D3C">
      <w:pPr>
        <w:numPr>
          <w:ilvl w:val="1"/>
          <w:numId w:val="2"/>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Prasības un iesniedzamie dokumenti:</w:t>
      </w:r>
    </w:p>
    <w:tbl>
      <w:tblPr>
        <w:tblStyle w:val="Reatabula"/>
        <w:tblpPr w:leftFromText="180" w:rightFromText="180" w:vertAnchor="text" w:tblpX="357" w:tblpY="1"/>
        <w:tblOverlap w:val="never"/>
        <w:tblW w:w="9332" w:type="dxa"/>
        <w:tblLayout w:type="fixed"/>
        <w:tblCellMar>
          <w:left w:w="57" w:type="dxa"/>
          <w:right w:w="57" w:type="dxa"/>
        </w:tblCellMar>
        <w:tblLook w:val="0600" w:firstRow="0" w:lastRow="0" w:firstColumn="0" w:lastColumn="0" w:noHBand="1" w:noVBand="1"/>
      </w:tblPr>
      <w:tblGrid>
        <w:gridCol w:w="846"/>
        <w:gridCol w:w="3685"/>
        <w:gridCol w:w="4801"/>
      </w:tblGrid>
      <w:tr w:rsidR="00582D3C" w:rsidRPr="00582D3C" w14:paraId="73EFD7D1" w14:textId="77777777" w:rsidTr="00471FE4">
        <w:tc>
          <w:tcPr>
            <w:tcW w:w="846" w:type="dxa"/>
            <w:shd w:val="clear" w:color="auto" w:fill="D9D9D9"/>
            <w:vAlign w:val="center"/>
          </w:tcPr>
          <w:p w14:paraId="5E2BEB17" w14:textId="77777777" w:rsidR="00582D3C" w:rsidRPr="00582D3C" w:rsidRDefault="00582D3C" w:rsidP="00582D3C">
            <w:pPr>
              <w:suppressAutoHyphens/>
              <w:spacing w:before="120" w:after="120"/>
              <w:jc w:val="center"/>
              <w:rPr>
                <w:rFonts w:ascii="Arial" w:eastAsia="Lucida Sans Unicode" w:hAnsi="Arial" w:cs="Arial"/>
                <w:b/>
                <w:bCs/>
                <w:kern w:val="1"/>
                <w:lang w:eastAsia="ar-SA"/>
              </w:rPr>
            </w:pPr>
            <w:bookmarkStart w:id="46" w:name="_Toc86917156"/>
            <w:bookmarkStart w:id="47" w:name="_Hlk158222878"/>
            <w:bookmarkStart w:id="48" w:name="_Hlk85638924"/>
            <w:bookmarkEnd w:id="37"/>
            <w:bookmarkEnd w:id="43"/>
            <w:bookmarkEnd w:id="44"/>
            <w:r w:rsidRPr="00582D3C">
              <w:rPr>
                <w:rFonts w:ascii="Arial" w:eastAsia="Lucida Sans Unicode" w:hAnsi="Arial" w:cs="Arial"/>
                <w:b/>
                <w:bCs/>
                <w:kern w:val="1"/>
                <w:lang w:eastAsia="ar-SA"/>
              </w:rPr>
              <w:t>Nr. p.k.</w:t>
            </w:r>
            <w:bookmarkEnd w:id="46"/>
          </w:p>
        </w:tc>
        <w:tc>
          <w:tcPr>
            <w:tcW w:w="3685" w:type="dxa"/>
            <w:shd w:val="clear" w:color="auto" w:fill="D9D9D9"/>
            <w:vAlign w:val="center"/>
          </w:tcPr>
          <w:p w14:paraId="55E6AC18" w14:textId="77777777" w:rsidR="00582D3C" w:rsidRPr="00582D3C" w:rsidRDefault="00582D3C" w:rsidP="00582D3C">
            <w:pPr>
              <w:suppressAutoHyphens/>
              <w:spacing w:before="120" w:after="120"/>
              <w:jc w:val="center"/>
              <w:rPr>
                <w:rFonts w:ascii="Arial" w:eastAsia="Lucida Sans Unicode" w:hAnsi="Arial" w:cs="Arial"/>
                <w:b/>
                <w:bCs/>
                <w:kern w:val="1"/>
                <w:lang w:eastAsia="ar-SA"/>
              </w:rPr>
            </w:pPr>
            <w:bookmarkStart w:id="49" w:name="_Toc86917157"/>
            <w:r w:rsidRPr="00582D3C">
              <w:rPr>
                <w:rFonts w:ascii="Arial" w:eastAsia="Lucida Sans Unicode" w:hAnsi="Arial" w:cs="Arial"/>
                <w:b/>
                <w:bCs/>
                <w:kern w:val="1"/>
                <w:lang w:eastAsia="ar-SA"/>
              </w:rPr>
              <w:t>Prasība</w:t>
            </w:r>
            <w:bookmarkEnd w:id="49"/>
          </w:p>
        </w:tc>
        <w:tc>
          <w:tcPr>
            <w:tcW w:w="4801" w:type="dxa"/>
            <w:shd w:val="clear" w:color="auto" w:fill="D9D9D9"/>
            <w:vAlign w:val="center"/>
          </w:tcPr>
          <w:p w14:paraId="0D64ED4A" w14:textId="77777777" w:rsidR="00582D3C" w:rsidRPr="00582D3C" w:rsidRDefault="00582D3C" w:rsidP="00582D3C">
            <w:pPr>
              <w:suppressAutoHyphens/>
              <w:spacing w:before="120" w:after="120"/>
              <w:jc w:val="center"/>
              <w:rPr>
                <w:rFonts w:ascii="Arial" w:eastAsia="Lucida Sans Unicode" w:hAnsi="Arial" w:cs="Arial"/>
                <w:b/>
                <w:bCs/>
                <w:kern w:val="1"/>
                <w:lang w:eastAsia="ar-SA"/>
              </w:rPr>
            </w:pPr>
            <w:bookmarkStart w:id="50" w:name="_Toc86917158"/>
            <w:r w:rsidRPr="00582D3C">
              <w:rPr>
                <w:rFonts w:ascii="Arial" w:eastAsia="Lucida Sans Unicode" w:hAnsi="Arial" w:cs="Arial"/>
                <w:b/>
                <w:bCs/>
                <w:kern w:val="1"/>
                <w:lang w:eastAsia="ar-SA"/>
              </w:rPr>
              <w:t>Iesniedzamie dokumenti</w:t>
            </w:r>
            <w:bookmarkEnd w:id="50"/>
          </w:p>
        </w:tc>
      </w:tr>
      <w:tr w:rsidR="00582D3C" w:rsidRPr="00582D3C" w14:paraId="3C684D2C" w14:textId="77777777" w:rsidTr="00471FE4">
        <w:tc>
          <w:tcPr>
            <w:tcW w:w="846" w:type="dxa"/>
            <w:shd w:val="clear" w:color="auto" w:fill="DEEAF6"/>
            <w:vAlign w:val="center"/>
          </w:tcPr>
          <w:p w14:paraId="53376602" w14:textId="77777777" w:rsidR="00582D3C" w:rsidRPr="00582D3C" w:rsidRDefault="00582D3C" w:rsidP="00582D3C">
            <w:pPr>
              <w:suppressAutoHyphens/>
              <w:spacing w:before="120" w:after="120"/>
              <w:rPr>
                <w:rFonts w:ascii="Arial" w:eastAsia="Lucida Sans Unicode" w:hAnsi="Arial" w:cs="Arial"/>
                <w:kern w:val="1"/>
                <w:lang w:eastAsia="ar-SA"/>
              </w:rPr>
            </w:pPr>
            <w:bookmarkStart w:id="51" w:name="_Toc86917159"/>
            <w:r w:rsidRPr="00582D3C">
              <w:rPr>
                <w:rFonts w:ascii="Arial" w:eastAsia="Lucida Sans Unicode" w:hAnsi="Arial" w:cs="Arial"/>
                <w:kern w:val="1"/>
                <w:lang w:eastAsia="ar-SA"/>
              </w:rPr>
              <w:t>3.5.1.</w:t>
            </w:r>
            <w:bookmarkEnd w:id="51"/>
          </w:p>
        </w:tc>
        <w:tc>
          <w:tcPr>
            <w:tcW w:w="8486" w:type="dxa"/>
            <w:gridSpan w:val="2"/>
            <w:shd w:val="clear" w:color="auto" w:fill="DEEAF6"/>
            <w:vAlign w:val="center"/>
          </w:tcPr>
          <w:p w14:paraId="0F5148F3" w14:textId="77777777" w:rsidR="00582D3C" w:rsidRPr="00582D3C" w:rsidRDefault="00582D3C" w:rsidP="00582D3C">
            <w:pPr>
              <w:suppressAutoHyphens/>
              <w:spacing w:before="120" w:after="120"/>
              <w:rPr>
                <w:rFonts w:ascii="Arial" w:eastAsia="Lucida Sans Unicode" w:hAnsi="Arial" w:cs="Arial"/>
                <w:b/>
                <w:bCs/>
                <w:kern w:val="1"/>
                <w:lang w:eastAsia="ar-SA"/>
              </w:rPr>
            </w:pPr>
            <w:bookmarkStart w:id="52" w:name="_Toc86917160"/>
            <w:r w:rsidRPr="00582D3C">
              <w:rPr>
                <w:rFonts w:ascii="Arial" w:eastAsia="Lucida Sans Unicode" w:hAnsi="Arial" w:cs="Arial"/>
                <w:b/>
                <w:bCs/>
                <w:kern w:val="1"/>
                <w:lang w:eastAsia="ar-SA"/>
              </w:rPr>
              <w:t xml:space="preserve">Pretendenta vispārīgās kvalifikācijas prasības </w:t>
            </w:r>
            <w:bookmarkEnd w:id="52"/>
          </w:p>
        </w:tc>
      </w:tr>
      <w:tr w:rsidR="00582D3C" w:rsidRPr="00582D3C" w14:paraId="46916D99" w14:textId="77777777" w:rsidTr="00471FE4">
        <w:tc>
          <w:tcPr>
            <w:tcW w:w="846" w:type="dxa"/>
          </w:tcPr>
          <w:p w14:paraId="086561FC" w14:textId="77777777" w:rsidR="00582D3C" w:rsidRPr="00582D3C" w:rsidRDefault="00582D3C" w:rsidP="00582D3C">
            <w:pPr>
              <w:suppressAutoHyphens/>
              <w:spacing w:before="120" w:after="120"/>
              <w:rPr>
                <w:rFonts w:ascii="Arial" w:eastAsia="Lucida Sans Unicode" w:hAnsi="Arial" w:cs="Arial"/>
                <w:kern w:val="1"/>
                <w:lang w:eastAsia="ar-SA"/>
              </w:rPr>
            </w:pPr>
            <w:bookmarkStart w:id="53" w:name="_Toc86917162"/>
            <w:r w:rsidRPr="00582D3C">
              <w:rPr>
                <w:rFonts w:ascii="Arial" w:eastAsia="Lucida Sans Unicode" w:hAnsi="Arial" w:cs="Arial"/>
                <w:kern w:val="1"/>
                <w:lang w:eastAsia="ar-SA"/>
              </w:rPr>
              <w:t>3.5.1.1.</w:t>
            </w:r>
            <w:bookmarkEnd w:id="53"/>
          </w:p>
        </w:tc>
        <w:tc>
          <w:tcPr>
            <w:tcW w:w="3685" w:type="dxa"/>
          </w:tcPr>
          <w:p w14:paraId="346CC196" w14:textId="77777777" w:rsidR="00582D3C" w:rsidRPr="00582D3C" w:rsidRDefault="00582D3C" w:rsidP="00582D3C">
            <w:pPr>
              <w:suppressAutoHyphens/>
              <w:spacing w:before="120" w:after="120"/>
              <w:jc w:val="both"/>
              <w:rPr>
                <w:rFonts w:ascii="Arial" w:hAnsi="Arial" w:cs="Arial"/>
                <w:kern w:val="1"/>
                <w:lang w:eastAsia="zh-CN"/>
              </w:rPr>
            </w:pPr>
            <w:r w:rsidRPr="00582D3C">
              <w:rPr>
                <w:rFonts w:ascii="Arial" w:hAnsi="Arial" w:cs="Arial"/>
                <w:color w:val="000000"/>
                <w:kern w:val="1"/>
              </w:rPr>
              <w:t>Pieteikums</w:t>
            </w:r>
            <w:r w:rsidRPr="00582D3C">
              <w:rPr>
                <w:rFonts w:ascii="Arial" w:hAnsi="Arial" w:cs="Arial"/>
                <w:kern w:val="1"/>
                <w:lang w:eastAsia="zh-CN"/>
              </w:rPr>
              <w:t xml:space="preserve"> </w:t>
            </w:r>
            <w:r w:rsidRPr="00582D3C">
              <w:rPr>
                <w:rFonts w:ascii="Arial" w:hAnsi="Arial" w:cs="Arial"/>
                <w:kern w:val="1"/>
                <w:lang w:eastAsia="ar-SA"/>
              </w:rPr>
              <w:t xml:space="preserve">par piedalīšanos iepirkumā  atbilstoši Nolikuma </w:t>
            </w:r>
            <w:r w:rsidRPr="00582D3C">
              <w:rPr>
                <w:rFonts w:ascii="Arial" w:hAnsi="Arial" w:cs="Arial"/>
                <w:b/>
                <w:bCs/>
                <w:kern w:val="1"/>
                <w:lang w:eastAsia="ar-SA"/>
              </w:rPr>
              <w:t>1. pielikumā</w:t>
            </w:r>
            <w:r w:rsidRPr="00582D3C">
              <w:rPr>
                <w:rFonts w:ascii="Arial" w:hAnsi="Arial" w:cs="Arial"/>
                <w:kern w:val="1"/>
                <w:lang w:eastAsia="ar-SA"/>
              </w:rPr>
              <w:t xml:space="preserve"> norādītajai formai un saturam.</w:t>
            </w:r>
          </w:p>
          <w:p w14:paraId="4B4B6471" w14:textId="77777777" w:rsidR="00582D3C" w:rsidRPr="00582D3C" w:rsidRDefault="00582D3C" w:rsidP="00582D3C">
            <w:pPr>
              <w:suppressAutoHyphens/>
              <w:spacing w:before="120" w:after="120"/>
              <w:jc w:val="both"/>
              <w:rPr>
                <w:rFonts w:ascii="Arial" w:hAnsi="Arial" w:cs="Arial"/>
                <w:kern w:val="1"/>
                <w:lang w:eastAsia="zh-CN"/>
              </w:rPr>
            </w:pPr>
          </w:p>
          <w:p w14:paraId="265931CC" w14:textId="77777777" w:rsidR="00582D3C" w:rsidRPr="00582D3C" w:rsidRDefault="00582D3C" w:rsidP="00582D3C">
            <w:pPr>
              <w:suppressAutoHyphens/>
              <w:spacing w:before="120" w:after="120"/>
              <w:jc w:val="both"/>
              <w:rPr>
                <w:rFonts w:ascii="Arial" w:eastAsia="Lucida Sans Unicode" w:hAnsi="Arial" w:cs="Arial"/>
                <w:kern w:val="1"/>
                <w:lang w:eastAsia="ar-SA"/>
              </w:rPr>
            </w:pPr>
          </w:p>
        </w:tc>
        <w:tc>
          <w:tcPr>
            <w:tcW w:w="4801" w:type="dxa"/>
          </w:tcPr>
          <w:p w14:paraId="46D8246B" w14:textId="77777777" w:rsidR="00582D3C" w:rsidRPr="00582D3C" w:rsidRDefault="00582D3C" w:rsidP="00582D3C">
            <w:pPr>
              <w:suppressAutoHyphens/>
              <w:spacing w:before="120" w:after="120"/>
              <w:jc w:val="both"/>
              <w:rPr>
                <w:rFonts w:ascii="Arial" w:hAnsi="Arial" w:cs="Arial"/>
                <w:kern w:val="1"/>
                <w:lang w:eastAsia="ar-SA"/>
              </w:rPr>
            </w:pPr>
            <w:bookmarkStart w:id="54" w:name="_Toc86917163"/>
            <w:r w:rsidRPr="00582D3C">
              <w:rPr>
                <w:rFonts w:ascii="Arial" w:hAnsi="Arial" w:cs="Arial"/>
                <w:kern w:val="1"/>
                <w:lang w:eastAsia="ar-SA"/>
              </w:rPr>
              <w:t xml:space="preserve">Pieteikums par piedalīšanos iepirkumā atbilstoši Nolikuma </w:t>
            </w:r>
            <w:r w:rsidRPr="00582D3C">
              <w:rPr>
                <w:rFonts w:ascii="Arial" w:hAnsi="Arial" w:cs="Arial"/>
                <w:b/>
                <w:bCs/>
                <w:kern w:val="1"/>
                <w:lang w:eastAsia="ar-SA"/>
              </w:rPr>
              <w:t>1. pielikumā</w:t>
            </w:r>
            <w:r w:rsidRPr="00582D3C">
              <w:rPr>
                <w:rFonts w:ascii="Arial" w:hAnsi="Arial" w:cs="Arial"/>
                <w:kern w:val="1"/>
                <w:lang w:eastAsia="ar-SA"/>
              </w:rPr>
              <w:t xml:space="preserve"> norādītajai formai un saturam.</w:t>
            </w:r>
            <w:bookmarkEnd w:id="54"/>
          </w:p>
          <w:p w14:paraId="6CF9F762" w14:textId="77777777" w:rsidR="00582D3C" w:rsidRPr="00582D3C" w:rsidRDefault="00582D3C" w:rsidP="00582D3C">
            <w:pPr>
              <w:suppressAutoHyphens/>
              <w:spacing w:before="120" w:after="120"/>
              <w:jc w:val="both"/>
              <w:rPr>
                <w:rFonts w:ascii="Arial" w:hAnsi="Arial" w:cs="Arial"/>
                <w:kern w:val="1"/>
                <w:lang w:eastAsia="zh-CN"/>
              </w:rPr>
            </w:pPr>
            <w:bookmarkStart w:id="55" w:name="_Toc86917164"/>
          </w:p>
          <w:p w14:paraId="4C9454A0" w14:textId="77777777" w:rsidR="00582D3C" w:rsidRPr="00582D3C" w:rsidRDefault="00582D3C" w:rsidP="00582D3C">
            <w:pPr>
              <w:suppressAutoHyphens/>
              <w:spacing w:before="120" w:after="120"/>
              <w:jc w:val="both"/>
              <w:rPr>
                <w:rFonts w:ascii="Arial" w:eastAsia="Lucida Sans Unicode" w:hAnsi="Arial" w:cs="Arial"/>
                <w:kern w:val="1"/>
                <w:lang w:eastAsia="ar-SA"/>
              </w:rPr>
            </w:pPr>
            <w:r w:rsidRPr="00582D3C">
              <w:rPr>
                <w:rFonts w:ascii="Arial" w:hAnsi="Arial" w:cs="Arial"/>
                <w:kern w:val="1"/>
                <w:lang w:eastAsia="zh-CN"/>
              </w:rPr>
              <w:t>Pieteikumu paraksta Pretendenta pārstāvis ar Latvijas Republikas Uzņēmumu reģistrā vai atbilstošā reģistrā ārvalstīs nostiprinātām pārstāvības tiesībām vai šīs personas pilnvarota persona.</w:t>
            </w:r>
            <w:bookmarkEnd w:id="55"/>
            <w:r w:rsidRPr="00582D3C">
              <w:rPr>
                <w:rFonts w:ascii="Arial" w:eastAsia="Lucida Sans Unicode" w:hAnsi="Arial" w:cs="Arial"/>
                <w:kern w:val="1"/>
                <w:lang w:eastAsia="ar-SA"/>
              </w:rPr>
              <w:t xml:space="preserve"> </w:t>
            </w:r>
          </w:p>
          <w:p w14:paraId="717F58DC" w14:textId="77777777" w:rsidR="00582D3C" w:rsidRPr="00582D3C" w:rsidRDefault="00582D3C" w:rsidP="00582D3C">
            <w:pPr>
              <w:suppressAutoHyphens/>
              <w:spacing w:before="120" w:after="120"/>
              <w:jc w:val="both"/>
              <w:rPr>
                <w:rFonts w:ascii="Arial" w:hAnsi="Arial" w:cs="Arial"/>
                <w:color w:val="000000"/>
                <w:kern w:val="1"/>
                <w:lang w:eastAsia="zh-CN"/>
              </w:rPr>
            </w:pPr>
            <w:r w:rsidRPr="00582D3C">
              <w:rPr>
                <w:rFonts w:ascii="Arial" w:hAnsi="Arial" w:cs="Arial"/>
                <w:kern w:val="1"/>
                <w:lang w:eastAsia="zh-CN"/>
              </w:rPr>
              <w:t xml:space="preserve">Ja Pretendents ir personu apvienība vai personālsabiedrība, tad Nolikuma </w:t>
            </w:r>
            <w:r w:rsidRPr="00582D3C">
              <w:rPr>
                <w:rFonts w:ascii="Arial" w:hAnsi="Arial" w:cs="Arial"/>
                <w:b/>
                <w:bCs/>
                <w:kern w:val="1"/>
                <w:lang w:eastAsia="zh-CN"/>
              </w:rPr>
              <w:t>1. pielikumā</w:t>
            </w:r>
            <w:r w:rsidRPr="00582D3C">
              <w:rPr>
                <w:rFonts w:ascii="Arial" w:hAnsi="Arial" w:cs="Arial"/>
                <w:kern w:val="1"/>
                <w:lang w:eastAsia="zh-CN"/>
              </w:rPr>
              <w:t xml:space="preserve"> </w:t>
            </w:r>
            <w:r w:rsidRPr="00582D3C">
              <w:rPr>
                <w:rFonts w:ascii="Arial" w:hAnsi="Arial" w:cs="Arial"/>
                <w:i/>
                <w:iCs/>
                <w:kern w:val="1"/>
                <w:lang w:eastAsia="zh-CN"/>
              </w:rPr>
              <w:t>„Pieteikums par piedalīšanos iepirkumā”</w:t>
            </w:r>
            <w:r w:rsidRPr="00582D3C">
              <w:rPr>
                <w:rFonts w:ascii="Arial" w:hAnsi="Arial" w:cs="Arial"/>
                <w:kern w:val="1"/>
                <w:lang w:eastAsia="zh-CN"/>
              </w:rPr>
              <w:t xml:space="preserve"> norāda visus personu apvienības un personālsabiedrības dalībniekus, kā arī pieteikums jāparaksta katras personas</w:t>
            </w:r>
            <w:r w:rsidRPr="00582D3C">
              <w:rPr>
                <w:rFonts w:ascii="Arial" w:hAnsi="Arial" w:cs="Arial"/>
                <w:color w:val="000000"/>
                <w:kern w:val="1"/>
                <w:lang w:eastAsia="zh-CN"/>
              </w:rPr>
              <w:t xml:space="preserve">, kas iekļauta personu apvienībā vai personālsabiedrībā, pārstāvim ar paraksta tiesībām vai tā pilnvarotai personai. </w:t>
            </w:r>
          </w:p>
          <w:p w14:paraId="1657EFA6" w14:textId="07395EC9" w:rsidR="004410E4" w:rsidRPr="00582D3C" w:rsidRDefault="001D58F6" w:rsidP="00582D3C">
            <w:pPr>
              <w:suppressAutoHyphens/>
              <w:spacing w:before="120" w:after="120"/>
              <w:jc w:val="both"/>
              <w:rPr>
                <w:rFonts w:ascii="Arial" w:eastAsia="Lucida Sans Unicode" w:hAnsi="Arial" w:cs="Arial"/>
                <w:kern w:val="1"/>
                <w:lang w:eastAsia="ar-SA"/>
              </w:rPr>
            </w:pPr>
            <w:r w:rsidRPr="00582D3C">
              <w:rPr>
                <w:rFonts w:ascii="Arial" w:hAnsi="Arial" w:cs="Arial"/>
                <w:color w:val="000000"/>
                <w:kern w:val="1"/>
                <w:lang w:eastAsia="zh-CN"/>
              </w:rPr>
              <w:t>Ja Pretendents ir Latvijā reģistrēta filiāle</w:t>
            </w:r>
            <w:r w:rsidRPr="00582D3C">
              <w:rPr>
                <w:rFonts w:ascii="Arial" w:hAnsi="Arial" w:cs="Arial"/>
                <w:i/>
                <w:iCs/>
                <w:kern w:val="1"/>
                <w:lang w:eastAsia="zh-CN"/>
              </w:rPr>
              <w:t xml:space="preserve"> un tā “mātes uzņēmums” ir ārvalstīs reģistrēta juridiskā persona</w:t>
            </w:r>
            <w:r w:rsidRPr="00582D3C">
              <w:rPr>
                <w:rFonts w:ascii="Arial" w:hAnsi="Arial" w:cs="Arial"/>
                <w:color w:val="000000"/>
                <w:kern w:val="1"/>
                <w:lang w:eastAsia="zh-CN"/>
              </w:rPr>
              <w:t xml:space="preserve">, tad Nolikuma </w:t>
            </w:r>
            <w:r w:rsidRPr="00582D3C">
              <w:rPr>
                <w:rFonts w:ascii="Arial" w:hAnsi="Arial" w:cs="Arial"/>
                <w:b/>
                <w:bCs/>
                <w:color w:val="000000"/>
                <w:kern w:val="1"/>
                <w:lang w:eastAsia="zh-CN"/>
              </w:rPr>
              <w:t>1. pielikumā</w:t>
            </w:r>
            <w:r w:rsidRPr="00582D3C">
              <w:rPr>
                <w:rFonts w:ascii="Arial" w:hAnsi="Arial" w:cs="Arial"/>
                <w:color w:val="000000"/>
                <w:kern w:val="1"/>
                <w:lang w:eastAsia="zh-CN"/>
              </w:rPr>
              <w:t xml:space="preserve"> </w:t>
            </w:r>
            <w:r w:rsidRPr="00582D3C">
              <w:rPr>
                <w:rFonts w:ascii="Arial" w:hAnsi="Arial" w:cs="Arial"/>
                <w:i/>
                <w:iCs/>
                <w:color w:val="000000"/>
                <w:kern w:val="1"/>
                <w:lang w:eastAsia="zh-CN"/>
              </w:rPr>
              <w:t>“Pieteikums par piedalīšanos iepirkumā”</w:t>
            </w:r>
            <w:r w:rsidRPr="00582D3C">
              <w:rPr>
                <w:rFonts w:ascii="Arial" w:hAnsi="Arial" w:cs="Arial"/>
                <w:color w:val="000000"/>
                <w:kern w:val="1"/>
                <w:lang w:eastAsia="zh-CN"/>
              </w:rPr>
              <w:t xml:space="preserve"> norāda </w:t>
            </w:r>
            <w:r w:rsidRPr="00582D3C">
              <w:rPr>
                <w:rFonts w:ascii="Arial" w:hAnsi="Arial" w:cs="Arial"/>
                <w:color w:val="000000"/>
                <w:kern w:val="1"/>
                <w:shd w:val="clear" w:color="auto" w:fill="FFFFFF"/>
                <w:lang w:eastAsia="zh-CN"/>
              </w:rPr>
              <w:t xml:space="preserve"> pretendenta </w:t>
            </w:r>
            <w:r w:rsidRPr="00582D3C">
              <w:rPr>
                <w:rFonts w:ascii="Arial" w:hAnsi="Arial" w:cs="Arial"/>
                <w:i/>
                <w:iCs/>
                <w:color w:val="000000"/>
                <w:kern w:val="1"/>
                <w:shd w:val="clear" w:color="auto" w:fill="FFFFFF"/>
                <w:lang w:eastAsia="zh-CN"/>
              </w:rPr>
              <w:t>“mātes</w:t>
            </w:r>
            <w:r w:rsidRPr="00582D3C">
              <w:rPr>
                <w:rFonts w:ascii="Arial" w:hAnsi="Arial" w:cs="Arial"/>
                <w:color w:val="000000"/>
                <w:kern w:val="1"/>
                <w:shd w:val="clear" w:color="auto" w:fill="FFFFFF"/>
                <w:lang w:eastAsia="zh-CN"/>
              </w:rPr>
              <w:t xml:space="preserve"> </w:t>
            </w:r>
            <w:r w:rsidRPr="00582D3C">
              <w:rPr>
                <w:rFonts w:ascii="Arial" w:hAnsi="Arial" w:cs="Arial"/>
                <w:i/>
                <w:iCs/>
                <w:color w:val="000000"/>
                <w:kern w:val="1"/>
                <w:shd w:val="clear" w:color="auto" w:fill="FFFFFF"/>
                <w:lang w:eastAsia="zh-CN"/>
              </w:rPr>
              <w:t>uzņēmuma”,</w:t>
            </w:r>
            <w:r w:rsidRPr="00582D3C">
              <w:rPr>
                <w:rFonts w:ascii="Arial" w:hAnsi="Arial" w:cs="Arial"/>
                <w:i/>
                <w:iCs/>
                <w:color w:val="000000"/>
                <w:kern w:val="1"/>
                <w:shd w:val="clear" w:color="auto" w:fill="FFFFFF"/>
                <w:vertAlign w:val="superscript"/>
                <w:lang w:eastAsia="zh-CN"/>
              </w:rPr>
              <w:footnoteReference w:id="2"/>
            </w:r>
            <w:r w:rsidRPr="00582D3C">
              <w:rPr>
                <w:rFonts w:ascii="Arial" w:hAnsi="Arial" w:cs="Arial"/>
                <w:color w:val="000000"/>
                <w:kern w:val="1"/>
                <w:shd w:val="clear" w:color="auto" w:fill="FFFFFF"/>
                <w:lang w:eastAsia="zh-CN"/>
              </w:rPr>
              <w:t xml:space="preserve"> nosaukumu, reģistrācijas Nr., reģistrācijas valsti, kā arī Pretendents ir tiesīgs iesniegt kopā ar pieteikumu </w:t>
            </w:r>
            <w:r w:rsidRPr="00582D3C">
              <w:rPr>
                <w:rFonts w:ascii="Arial" w:hAnsi="Arial" w:cs="Arial"/>
                <w:i/>
                <w:iCs/>
                <w:color w:val="000000"/>
                <w:kern w:val="1"/>
                <w:shd w:val="clear" w:color="auto" w:fill="FFFFFF"/>
                <w:lang w:eastAsia="zh-CN"/>
              </w:rPr>
              <w:t>“mātes uzņēmuma”</w:t>
            </w:r>
            <w:r w:rsidRPr="00582D3C">
              <w:rPr>
                <w:rFonts w:ascii="Arial" w:hAnsi="Arial" w:cs="Arial"/>
                <w:color w:val="000000"/>
                <w:kern w:val="1"/>
                <w:shd w:val="clear" w:color="auto" w:fill="FFFFFF"/>
                <w:lang w:eastAsia="zh-CN"/>
              </w:rPr>
              <w:t xml:space="preserve"> amatpersonu sarakstu</w:t>
            </w:r>
            <w:r>
              <w:rPr>
                <w:rFonts w:ascii="Arial" w:hAnsi="Arial" w:cs="Arial"/>
                <w:color w:val="000000"/>
                <w:kern w:val="1"/>
                <w:shd w:val="clear" w:color="auto" w:fill="FFFFFF"/>
                <w:lang w:eastAsia="zh-CN"/>
              </w:rPr>
              <w:t>.</w:t>
            </w:r>
          </w:p>
        </w:tc>
      </w:tr>
      <w:tr w:rsidR="00582D3C" w:rsidRPr="00582D3C" w14:paraId="3FDDF398" w14:textId="77777777" w:rsidTr="00471FE4">
        <w:tc>
          <w:tcPr>
            <w:tcW w:w="846" w:type="dxa"/>
          </w:tcPr>
          <w:p w14:paraId="54266C8F" w14:textId="77777777" w:rsidR="00582D3C" w:rsidRPr="00582D3C" w:rsidRDefault="00582D3C" w:rsidP="00582D3C">
            <w:pPr>
              <w:suppressAutoHyphens/>
              <w:spacing w:before="120" w:after="120"/>
              <w:rPr>
                <w:rFonts w:ascii="Arial" w:eastAsia="Lucida Sans Unicode" w:hAnsi="Arial" w:cs="Arial"/>
                <w:kern w:val="1"/>
                <w:lang w:eastAsia="ar-SA"/>
              </w:rPr>
            </w:pPr>
            <w:bookmarkStart w:id="56" w:name="_Toc86917166"/>
            <w:r w:rsidRPr="00582D3C">
              <w:rPr>
                <w:rFonts w:ascii="Arial" w:eastAsia="Lucida Sans Unicode" w:hAnsi="Arial" w:cs="Arial"/>
                <w:kern w:val="1"/>
                <w:lang w:eastAsia="ar-SA"/>
              </w:rPr>
              <w:t>3.5.1.2.</w:t>
            </w:r>
            <w:bookmarkEnd w:id="56"/>
            <w:r w:rsidRPr="00582D3C">
              <w:rPr>
                <w:rFonts w:ascii="Arial" w:eastAsia="Lucida Sans Unicode" w:hAnsi="Arial" w:cs="Arial"/>
                <w:kern w:val="1"/>
                <w:lang w:eastAsia="ar-SA"/>
              </w:rPr>
              <w:t xml:space="preserve"> </w:t>
            </w:r>
          </w:p>
        </w:tc>
        <w:tc>
          <w:tcPr>
            <w:tcW w:w="3685" w:type="dxa"/>
          </w:tcPr>
          <w:p w14:paraId="611F8BF4" w14:textId="77777777" w:rsidR="00582D3C" w:rsidRPr="00582D3C" w:rsidRDefault="00582D3C" w:rsidP="00582D3C">
            <w:pPr>
              <w:suppressAutoHyphens/>
              <w:spacing w:before="120" w:after="120"/>
              <w:jc w:val="both"/>
              <w:rPr>
                <w:rFonts w:ascii="Arial" w:hAnsi="Arial" w:cs="Arial"/>
                <w:kern w:val="1"/>
                <w:lang w:eastAsia="zh-CN"/>
              </w:rPr>
            </w:pPr>
            <w:bookmarkStart w:id="57" w:name="_Toc86917167"/>
            <w:r w:rsidRPr="00582D3C">
              <w:rPr>
                <w:rFonts w:ascii="Arial" w:hAnsi="Arial" w:cs="Arial"/>
              </w:rPr>
              <w:t>Ja piedāvājumu paraksta Pretendenta pilnvarota persona, piedāvājumam jāpievieno  pārstāvību apliecinošs dokuments, piemēram, pilnvara.</w:t>
            </w:r>
            <w:bookmarkEnd w:id="57"/>
          </w:p>
          <w:p w14:paraId="1248FFF6" w14:textId="77777777" w:rsidR="00582D3C" w:rsidRPr="00582D3C" w:rsidRDefault="00582D3C" w:rsidP="00582D3C">
            <w:pPr>
              <w:suppressAutoHyphens/>
              <w:spacing w:before="120" w:after="120"/>
              <w:jc w:val="both"/>
              <w:rPr>
                <w:rFonts w:ascii="Arial" w:hAnsi="Arial" w:cs="Arial"/>
                <w:color w:val="000000"/>
                <w:kern w:val="1"/>
              </w:rPr>
            </w:pPr>
          </w:p>
        </w:tc>
        <w:tc>
          <w:tcPr>
            <w:tcW w:w="4801" w:type="dxa"/>
          </w:tcPr>
          <w:p w14:paraId="15903E90" w14:textId="77777777" w:rsidR="00582D3C" w:rsidRPr="00582D3C" w:rsidRDefault="00582D3C" w:rsidP="00582D3C">
            <w:pPr>
              <w:suppressAutoHyphens/>
              <w:spacing w:before="120" w:after="120"/>
              <w:jc w:val="both"/>
              <w:rPr>
                <w:rFonts w:ascii="Arial" w:eastAsia="Lucida Sans Unicode" w:hAnsi="Arial" w:cs="Arial"/>
                <w:kern w:val="1"/>
                <w:lang w:eastAsia="ar-SA"/>
              </w:rPr>
            </w:pPr>
            <w:bookmarkStart w:id="58" w:name="_Toc86917168"/>
            <w:r w:rsidRPr="00582D3C">
              <w:rPr>
                <w:rFonts w:ascii="Arial" w:eastAsia="Lucida Sans Unicode" w:hAnsi="Arial" w:cs="Arial"/>
                <w:kern w:val="1"/>
                <w:lang w:eastAsia="ar-SA"/>
              </w:rPr>
              <w:t>Dokuments, kas apliecina Pretendenta pārstāvja, kurš paraksta piedāvājumu, paraksta (pārstāvības) tiesības.</w:t>
            </w:r>
            <w:bookmarkEnd w:id="58"/>
            <w:r w:rsidRPr="00582D3C">
              <w:rPr>
                <w:rFonts w:ascii="Arial" w:eastAsia="Lucida Sans Unicode" w:hAnsi="Arial" w:cs="Arial"/>
                <w:kern w:val="1"/>
                <w:lang w:eastAsia="ar-SA"/>
              </w:rPr>
              <w:t xml:space="preserve"> </w:t>
            </w:r>
          </w:p>
          <w:p w14:paraId="59BCC4A5" w14:textId="77777777" w:rsidR="00582D3C" w:rsidRPr="00582D3C" w:rsidRDefault="00582D3C" w:rsidP="00582D3C">
            <w:pPr>
              <w:suppressAutoHyphens/>
              <w:spacing w:before="120" w:after="120"/>
              <w:jc w:val="both"/>
              <w:rPr>
                <w:rFonts w:ascii="Arial" w:eastAsia="Lucida Sans Unicode" w:hAnsi="Arial" w:cs="Arial"/>
                <w:kern w:val="1"/>
                <w:lang w:eastAsia="ar-SA"/>
              </w:rPr>
            </w:pPr>
          </w:p>
          <w:p w14:paraId="39D0DFD5" w14:textId="77777777" w:rsidR="00582D3C" w:rsidRPr="00582D3C" w:rsidRDefault="00582D3C" w:rsidP="00582D3C">
            <w:pPr>
              <w:suppressAutoHyphens/>
              <w:spacing w:before="120" w:after="120"/>
              <w:jc w:val="both"/>
              <w:rPr>
                <w:rFonts w:ascii="Arial" w:eastAsia="Lucida Sans Unicode" w:hAnsi="Arial" w:cs="Arial"/>
                <w:kern w:val="1"/>
                <w:lang w:eastAsia="ar-SA"/>
              </w:rPr>
            </w:pPr>
            <w:bookmarkStart w:id="59" w:name="_Toc86917169"/>
            <w:r w:rsidRPr="00582D3C">
              <w:rPr>
                <w:rFonts w:ascii="Arial" w:eastAsia="Lucida Sans Unicode" w:hAnsi="Arial" w:cs="Arial"/>
                <w:kern w:val="1"/>
                <w:lang w:eastAsia="ar-SA"/>
              </w:rPr>
              <w:t>Ja Pretendents iesniedz pilnvaru, tad papildus tam jāiesniedz dokuments, kas apliecina, ka pilnvaras devējam ir Pretendenta paraksta (pārstāvības) tiesības, ja par tām nav iespējams pārliecināties Uzņēmumu reģistra Komercreģistrā.</w:t>
            </w:r>
            <w:bookmarkEnd w:id="59"/>
            <w:r w:rsidRPr="00582D3C">
              <w:rPr>
                <w:rFonts w:ascii="Arial" w:eastAsia="Lucida Sans Unicode" w:hAnsi="Arial" w:cs="Arial"/>
                <w:kern w:val="1"/>
                <w:lang w:eastAsia="ar-SA"/>
              </w:rPr>
              <w:t xml:space="preserve"> </w:t>
            </w:r>
          </w:p>
          <w:p w14:paraId="1D27CBD1" w14:textId="77777777" w:rsidR="00582D3C" w:rsidRPr="00582D3C" w:rsidRDefault="00582D3C" w:rsidP="00582D3C">
            <w:pPr>
              <w:suppressAutoHyphens/>
              <w:spacing w:before="120" w:after="120"/>
              <w:jc w:val="both"/>
              <w:rPr>
                <w:rFonts w:ascii="Arial" w:eastAsia="Lucida Sans Unicode" w:hAnsi="Arial" w:cs="Arial"/>
                <w:kern w:val="1"/>
                <w:lang w:eastAsia="ar-SA"/>
              </w:rPr>
            </w:pPr>
          </w:p>
          <w:p w14:paraId="1AC2D7CF" w14:textId="77777777" w:rsidR="00582D3C" w:rsidRPr="00582D3C" w:rsidRDefault="00582D3C" w:rsidP="00582D3C">
            <w:pPr>
              <w:suppressAutoHyphens/>
              <w:spacing w:before="120" w:after="120"/>
              <w:jc w:val="both"/>
              <w:rPr>
                <w:rFonts w:ascii="Arial" w:eastAsia="Lucida Sans Unicode" w:hAnsi="Arial" w:cs="Arial"/>
                <w:kern w:val="1"/>
                <w:lang w:eastAsia="ar-SA"/>
              </w:rPr>
            </w:pPr>
            <w:r w:rsidRPr="00582D3C">
              <w:rPr>
                <w:rFonts w:ascii="Arial" w:eastAsia="Lucida Sans Unicode" w:hAnsi="Arial" w:cs="Arial"/>
                <w:kern w:val="1"/>
                <w:lang w:eastAsia="ar-SA"/>
              </w:rPr>
              <w:t>Pretendenta pārstāvības tiesības, kas reģistrētas Komercreģistrā, Pasūtītājs pārbaudīs Latvijas Republikas Uzņēmumu reģistra datu bāzē.</w:t>
            </w:r>
          </w:p>
        </w:tc>
      </w:tr>
      <w:tr w:rsidR="00582D3C" w:rsidRPr="00582D3C" w14:paraId="61E1A8A9" w14:textId="77777777" w:rsidTr="00471FE4">
        <w:tc>
          <w:tcPr>
            <w:tcW w:w="846" w:type="dxa"/>
          </w:tcPr>
          <w:p w14:paraId="40D6EE6D" w14:textId="77777777" w:rsidR="00582D3C" w:rsidRPr="00582D3C" w:rsidRDefault="00582D3C" w:rsidP="00582D3C">
            <w:pPr>
              <w:suppressAutoHyphens/>
              <w:spacing w:before="120" w:after="120"/>
              <w:rPr>
                <w:rFonts w:ascii="Arial" w:eastAsia="Lucida Sans Unicode" w:hAnsi="Arial" w:cs="Arial"/>
                <w:kern w:val="1"/>
                <w:lang w:eastAsia="ar-SA"/>
              </w:rPr>
            </w:pPr>
            <w:bookmarkStart w:id="60" w:name="_Toc86917170"/>
            <w:bookmarkEnd w:id="60"/>
            <w:r w:rsidRPr="00582D3C">
              <w:rPr>
                <w:rFonts w:ascii="Arial" w:eastAsia="Lucida Sans Unicode" w:hAnsi="Arial" w:cs="Arial"/>
                <w:kern w:val="1"/>
                <w:lang w:eastAsia="ar-SA"/>
              </w:rPr>
              <w:t>3.5.1.3.</w:t>
            </w:r>
          </w:p>
        </w:tc>
        <w:tc>
          <w:tcPr>
            <w:tcW w:w="3685" w:type="dxa"/>
          </w:tcPr>
          <w:p w14:paraId="7375FC5B" w14:textId="0B927063" w:rsidR="00582D3C" w:rsidRPr="00582D3C" w:rsidRDefault="00582D3C" w:rsidP="004410E4">
            <w:pPr>
              <w:suppressAutoHyphens/>
              <w:spacing w:before="120" w:after="120"/>
              <w:jc w:val="both"/>
              <w:rPr>
                <w:rFonts w:ascii="Arial" w:hAnsi="Arial" w:cs="Arial"/>
                <w:kern w:val="1"/>
                <w:lang w:eastAsia="zh-CN"/>
              </w:rPr>
            </w:pPr>
            <w:r w:rsidRPr="00582D3C">
              <w:rPr>
                <w:rFonts w:ascii="Arial" w:hAnsi="Arial" w:cs="Arial"/>
                <w:kern w:val="1"/>
                <w:lang w:eastAsia="zh-CN"/>
              </w:rPr>
              <w:t xml:space="preserve">Prasības </w:t>
            </w:r>
            <w:r w:rsidRPr="00582D3C">
              <w:rPr>
                <w:rFonts w:ascii="Arial" w:hAnsi="Arial" w:cs="Arial"/>
                <w:b/>
                <w:bCs/>
                <w:kern w:val="1"/>
                <w:lang w:eastAsia="zh-CN"/>
              </w:rPr>
              <w:t>personu apvienībai</w:t>
            </w:r>
            <w:r w:rsidRPr="00582D3C">
              <w:rPr>
                <w:rFonts w:ascii="Arial" w:hAnsi="Arial" w:cs="Arial"/>
                <w:kern w:val="1"/>
                <w:lang w:eastAsia="zh-CN"/>
              </w:rPr>
              <w:t xml:space="preserve"> vai </w:t>
            </w:r>
            <w:r w:rsidRPr="00582D3C">
              <w:rPr>
                <w:rFonts w:ascii="Arial" w:hAnsi="Arial" w:cs="Arial"/>
                <w:b/>
                <w:bCs/>
                <w:kern w:val="1"/>
                <w:lang w:eastAsia="zh-CN"/>
              </w:rPr>
              <w:t xml:space="preserve"> personālsabiedrībai (komandītsabiedrība vai pilnsabiedrība</w:t>
            </w:r>
            <w:r w:rsidRPr="00582D3C">
              <w:rPr>
                <w:rFonts w:ascii="Arial" w:hAnsi="Arial" w:cs="Arial"/>
                <w:kern w:val="1"/>
                <w:lang w:eastAsia="zh-CN"/>
              </w:rPr>
              <w:t xml:space="preserve">) </w:t>
            </w:r>
            <w:r w:rsidRPr="00582D3C">
              <w:rPr>
                <w:rFonts w:ascii="Arial" w:hAnsi="Arial" w:cs="Arial"/>
                <w:i/>
                <w:iCs/>
                <w:kern w:val="1"/>
                <w:lang w:eastAsia="zh-CN"/>
              </w:rPr>
              <w:t>(ja attiecināms).</w:t>
            </w:r>
          </w:p>
        </w:tc>
        <w:tc>
          <w:tcPr>
            <w:tcW w:w="4801" w:type="dxa"/>
          </w:tcPr>
          <w:p w14:paraId="105F1D22" w14:textId="77777777" w:rsidR="00582D3C" w:rsidRPr="00582D3C" w:rsidRDefault="00582D3C" w:rsidP="00582D3C">
            <w:pPr>
              <w:suppressAutoHyphens/>
              <w:jc w:val="both"/>
              <w:rPr>
                <w:rFonts w:ascii="Arial" w:hAnsi="Arial" w:cs="Arial"/>
                <w:kern w:val="1"/>
                <w:lang w:eastAsia="ar-SA"/>
              </w:rPr>
            </w:pPr>
            <w:r w:rsidRPr="00582D3C">
              <w:rPr>
                <w:rFonts w:ascii="Arial" w:hAnsi="Arial" w:cs="Arial"/>
                <w:kern w:val="1"/>
                <w:lang w:eastAsia="ar-SA"/>
              </w:rPr>
              <w:t>Ja Pretendents ir:</w:t>
            </w:r>
          </w:p>
          <w:p w14:paraId="2BED4E63" w14:textId="77777777" w:rsidR="00582D3C" w:rsidRPr="00582D3C" w:rsidRDefault="00582D3C" w:rsidP="00582D3C">
            <w:pPr>
              <w:suppressAutoHyphens/>
              <w:jc w:val="both"/>
              <w:rPr>
                <w:rFonts w:ascii="Arial" w:hAnsi="Arial" w:cs="Arial"/>
                <w:kern w:val="1"/>
                <w:lang w:eastAsia="ar-SA"/>
              </w:rPr>
            </w:pPr>
            <w:r w:rsidRPr="00582D3C">
              <w:rPr>
                <w:rFonts w:ascii="Arial" w:hAnsi="Arial" w:cs="Arial"/>
                <w:kern w:val="1"/>
                <w:lang w:eastAsia="ar-SA"/>
              </w:rPr>
              <w:t xml:space="preserve"> </w:t>
            </w:r>
          </w:p>
          <w:p w14:paraId="49E4E5CF" w14:textId="77777777" w:rsidR="00582D3C" w:rsidRPr="00582D3C" w:rsidRDefault="00582D3C" w:rsidP="00582D3C">
            <w:pPr>
              <w:suppressAutoHyphens/>
              <w:jc w:val="both"/>
              <w:rPr>
                <w:rFonts w:ascii="Arial" w:hAnsi="Arial" w:cs="Arial"/>
                <w:kern w:val="1"/>
                <w:lang w:eastAsia="ar-SA"/>
              </w:rPr>
            </w:pPr>
            <w:r w:rsidRPr="00582D3C">
              <w:rPr>
                <w:rFonts w:ascii="Arial" w:hAnsi="Arial" w:cs="Arial"/>
                <w:kern w:val="1"/>
                <w:lang w:eastAsia="ar-SA"/>
              </w:rPr>
              <w:t xml:space="preserve">1. </w:t>
            </w:r>
            <w:r w:rsidRPr="00582D3C">
              <w:rPr>
                <w:rFonts w:ascii="Arial" w:hAnsi="Arial" w:cs="Arial"/>
                <w:b/>
                <w:bCs/>
                <w:kern w:val="1"/>
                <w:lang w:eastAsia="ar-SA"/>
              </w:rPr>
              <w:t>personu apvienība</w:t>
            </w:r>
            <w:r w:rsidRPr="00582D3C">
              <w:rPr>
                <w:rFonts w:ascii="Arial" w:hAnsi="Arial" w:cs="Arial"/>
                <w:kern w:val="1"/>
                <w:lang w:eastAsia="ar-SA"/>
              </w:rPr>
              <w:t>:</w:t>
            </w:r>
          </w:p>
          <w:p w14:paraId="6D5118BA" w14:textId="77777777" w:rsidR="00582D3C" w:rsidRPr="00582D3C" w:rsidRDefault="00582D3C" w:rsidP="00582D3C">
            <w:pPr>
              <w:suppressAutoHyphens/>
              <w:jc w:val="both"/>
              <w:rPr>
                <w:rFonts w:ascii="Arial" w:hAnsi="Arial" w:cs="Arial"/>
                <w:kern w:val="1"/>
                <w:lang w:eastAsia="ar-SA"/>
              </w:rPr>
            </w:pPr>
          </w:p>
          <w:p w14:paraId="5B2E924D" w14:textId="77777777" w:rsidR="00582D3C" w:rsidRPr="00582D3C" w:rsidRDefault="00582D3C" w:rsidP="00582D3C">
            <w:pPr>
              <w:suppressAutoHyphens/>
              <w:ind w:left="373"/>
              <w:jc w:val="both"/>
              <w:rPr>
                <w:rFonts w:ascii="Arial" w:hAnsi="Arial" w:cs="Arial"/>
                <w:kern w:val="1"/>
                <w:lang w:eastAsia="zh-CN"/>
              </w:rPr>
            </w:pPr>
            <w:r w:rsidRPr="00582D3C">
              <w:rPr>
                <w:rFonts w:ascii="Arial" w:hAnsi="Arial" w:cs="Arial"/>
                <w:kern w:val="1"/>
                <w:lang w:eastAsia="ar-SA"/>
              </w:rPr>
              <w:t>1.1. Personu apvienības dalībnieku parakstīta vienošanās,</w:t>
            </w:r>
            <w:r w:rsidRPr="00582D3C">
              <w:rPr>
                <w:rFonts w:ascii="Arial" w:hAnsi="Arial" w:cs="Arial"/>
                <w:kern w:val="1"/>
                <w:lang w:eastAsia="zh-CN"/>
              </w:rPr>
              <w:t xml:space="preserve"> kurā iekļauta informācija par:</w:t>
            </w:r>
          </w:p>
          <w:p w14:paraId="24AF8232" w14:textId="77777777" w:rsidR="00582D3C" w:rsidRPr="00582D3C" w:rsidRDefault="00582D3C" w:rsidP="00582D3C">
            <w:pPr>
              <w:keepNext/>
              <w:suppressAutoHyphens/>
              <w:ind w:left="373"/>
              <w:jc w:val="both"/>
              <w:outlineLvl w:val="1"/>
              <w:rPr>
                <w:rFonts w:ascii="Arial" w:hAnsi="Arial" w:cs="Arial"/>
                <w:kern w:val="1"/>
                <w:lang w:eastAsia="zh-CN"/>
              </w:rPr>
            </w:pPr>
            <w:r w:rsidRPr="00582D3C">
              <w:rPr>
                <w:rFonts w:ascii="Arial" w:hAnsi="Arial" w:cs="Arial"/>
                <w:kern w:val="1"/>
                <w:lang w:eastAsia="zh-CN"/>
              </w:rPr>
              <w:t>1.1.1. personu apvienības dalībnieku</w:t>
            </w:r>
            <w:r w:rsidRPr="00582D3C" w:rsidDel="0054701C">
              <w:rPr>
                <w:rFonts w:ascii="Arial" w:hAnsi="Arial" w:cs="Arial"/>
                <w:kern w:val="1"/>
                <w:lang w:eastAsia="ar-SA"/>
              </w:rPr>
              <w:t xml:space="preserve"> </w:t>
            </w:r>
            <w:r w:rsidRPr="00582D3C">
              <w:rPr>
                <w:rFonts w:ascii="Arial" w:hAnsi="Arial" w:cs="Arial"/>
                <w:kern w:val="1"/>
                <w:lang w:eastAsia="zh-CN"/>
              </w:rPr>
              <w:t>atbildības sadalījumu konkrētā iepirkuma līguma izpildē;</w:t>
            </w:r>
          </w:p>
          <w:p w14:paraId="7C22730E" w14:textId="77777777" w:rsidR="00582D3C" w:rsidRPr="00582D3C" w:rsidRDefault="00582D3C" w:rsidP="00582D3C">
            <w:pPr>
              <w:keepNext/>
              <w:suppressAutoHyphens/>
              <w:ind w:left="373"/>
              <w:jc w:val="both"/>
              <w:outlineLvl w:val="1"/>
              <w:rPr>
                <w:rFonts w:ascii="Arial" w:eastAsia="Lucida Sans Unicode" w:hAnsi="Arial" w:cs="Arial"/>
                <w:kern w:val="1"/>
                <w:lang w:eastAsia="ar-SA"/>
              </w:rPr>
            </w:pPr>
            <w:r w:rsidRPr="00582D3C">
              <w:rPr>
                <w:rFonts w:ascii="Arial" w:hAnsi="Arial" w:cs="Arial"/>
                <w:kern w:val="1"/>
                <w:lang w:eastAsia="zh-CN"/>
              </w:rPr>
              <w:t>1.1.2. kopīga apņemšanās izpildīt Iepirkuma līgumu;</w:t>
            </w:r>
          </w:p>
          <w:p w14:paraId="50A4D772" w14:textId="302AEA34" w:rsidR="00582D3C" w:rsidRPr="00582D3C" w:rsidRDefault="00582D3C" w:rsidP="00582D3C">
            <w:pPr>
              <w:keepNext/>
              <w:suppressAutoHyphens/>
              <w:ind w:left="373"/>
              <w:jc w:val="both"/>
              <w:outlineLvl w:val="1"/>
              <w:rPr>
                <w:rFonts w:ascii="Arial" w:eastAsia="Lucida Sans Unicode" w:hAnsi="Arial" w:cs="Arial"/>
                <w:i/>
                <w:iCs/>
                <w:kern w:val="1"/>
                <w:lang w:eastAsia="ar-SA"/>
              </w:rPr>
            </w:pPr>
            <w:r w:rsidRPr="00582D3C">
              <w:rPr>
                <w:rFonts w:ascii="Arial" w:hAnsi="Arial" w:cs="Arial"/>
                <w:kern w:val="1"/>
                <w:lang w:eastAsia="zh-CN"/>
              </w:rPr>
              <w:lastRenderedPageBreak/>
              <w:t>1.1.3. nosaukts galvenais dalībnieks, kas ir pilnvarots parakstīt piedāvājumu, līgumu un citus dokumentus, saņemt un iesniegt nepieciešamos apliecinājumus, saņemt un izdot rīkojumus personu apvienības dalībnieku</w:t>
            </w:r>
            <w:r w:rsidRPr="00582D3C">
              <w:rPr>
                <w:rFonts w:ascii="Arial" w:hAnsi="Arial" w:cs="Arial"/>
                <w:kern w:val="1"/>
                <w:lang w:eastAsia="ar-SA"/>
              </w:rPr>
              <w:t xml:space="preserve"> </w:t>
            </w:r>
            <w:r w:rsidRPr="00582D3C">
              <w:rPr>
                <w:rFonts w:ascii="Arial" w:hAnsi="Arial" w:cs="Arial"/>
                <w:kern w:val="1"/>
                <w:lang w:eastAsia="zh-CN"/>
              </w:rPr>
              <w:t>vārdā, kā arī  uz kura vārda var izsniegt nodrošinājumu (nodrošinājumus)</w:t>
            </w:r>
            <w:r w:rsidR="000C5B7B">
              <w:rPr>
                <w:rFonts w:ascii="Arial" w:hAnsi="Arial" w:cs="Arial"/>
                <w:kern w:val="1"/>
                <w:lang w:eastAsia="zh-CN"/>
              </w:rPr>
              <w:t>;</w:t>
            </w:r>
          </w:p>
          <w:p w14:paraId="5EEA17E3" w14:textId="42271C33" w:rsidR="00582D3C" w:rsidRPr="00582D3C" w:rsidRDefault="00582D3C" w:rsidP="00582D3C">
            <w:pPr>
              <w:tabs>
                <w:tab w:val="left" w:pos="900"/>
              </w:tabs>
              <w:suppressAutoHyphens/>
              <w:ind w:left="373"/>
              <w:jc w:val="both"/>
              <w:rPr>
                <w:rFonts w:ascii="Arial" w:eastAsia="Lucida Sans Unicode" w:hAnsi="Arial" w:cs="Arial"/>
                <w:kern w:val="1"/>
                <w:lang w:eastAsia="ar-SA"/>
              </w:rPr>
            </w:pPr>
            <w:r w:rsidRPr="00582D3C">
              <w:rPr>
                <w:rFonts w:ascii="Arial" w:eastAsia="Lucida Sans Unicode" w:hAnsi="Arial" w:cs="Arial"/>
                <w:kern w:val="1"/>
                <w:lang w:eastAsia="ar-SA"/>
              </w:rPr>
              <w:t xml:space="preserve">1.1.4. personu apvienības dalībnieks, uz kuru saimnieciskajām un finansiālajām iespējām </w:t>
            </w:r>
            <w:r w:rsidR="001858B8">
              <w:rPr>
                <w:rFonts w:ascii="Arial" w:eastAsia="Lucida Sans Unicode" w:hAnsi="Arial" w:cs="Arial"/>
                <w:bCs/>
                <w:kern w:val="1"/>
                <w:lang w:eastAsia="ar-SA"/>
              </w:rPr>
              <w:t>P</w:t>
            </w:r>
            <w:r w:rsidRPr="00582D3C">
              <w:rPr>
                <w:rFonts w:ascii="Arial" w:eastAsia="Lucida Sans Unicode" w:hAnsi="Arial" w:cs="Arial"/>
                <w:bCs/>
                <w:kern w:val="1"/>
                <w:lang w:eastAsia="ar-SA"/>
              </w:rPr>
              <w:t>retendents</w:t>
            </w:r>
            <w:r w:rsidRPr="00582D3C">
              <w:rPr>
                <w:rFonts w:ascii="Arial" w:eastAsia="Lucida Sans Unicode" w:hAnsi="Arial" w:cs="Arial"/>
                <w:kern w:val="1"/>
                <w:lang w:eastAsia="ar-SA"/>
              </w:rPr>
              <w:t xml:space="preserve"> balstās un kurš būs finansiāli atbildīgs par līguma izpildi.</w:t>
            </w:r>
          </w:p>
          <w:p w14:paraId="55A359BF" w14:textId="77777777" w:rsidR="00582D3C" w:rsidRPr="00582D3C" w:rsidRDefault="00582D3C" w:rsidP="00582D3C">
            <w:pPr>
              <w:tabs>
                <w:tab w:val="left" w:pos="900"/>
              </w:tabs>
              <w:suppressAutoHyphens/>
              <w:ind w:left="373"/>
              <w:jc w:val="both"/>
              <w:rPr>
                <w:rFonts w:ascii="Arial" w:eastAsia="Lucida Sans Unicode" w:hAnsi="Arial" w:cs="Arial"/>
                <w:kern w:val="1"/>
                <w:lang w:eastAsia="ar-SA"/>
              </w:rPr>
            </w:pPr>
          </w:p>
          <w:p w14:paraId="76B6DF02" w14:textId="1021D4D2" w:rsidR="00582D3C" w:rsidRPr="00582D3C" w:rsidRDefault="00582D3C" w:rsidP="00582D3C">
            <w:pPr>
              <w:tabs>
                <w:tab w:val="left" w:pos="900"/>
              </w:tabs>
              <w:suppressAutoHyphens/>
              <w:ind w:left="373"/>
              <w:jc w:val="both"/>
              <w:rPr>
                <w:rFonts w:ascii="Arial" w:eastAsia="Lucida Sans Unicode" w:hAnsi="Arial" w:cs="Arial"/>
                <w:kern w:val="1"/>
                <w:lang w:eastAsia="ar-SA"/>
              </w:rPr>
            </w:pPr>
            <w:r w:rsidRPr="00582D3C">
              <w:rPr>
                <w:rFonts w:ascii="Arial" w:eastAsia="Lucida Sans Unicode" w:hAnsi="Arial" w:cs="Arial"/>
                <w:kern w:val="1"/>
                <w:lang w:eastAsia="ar-SA"/>
              </w:rPr>
              <w:t xml:space="preserve">1.2. apliecinājums vai vienošanās, ka gadījumā, ja ar personu apvienību tiks slēgts </w:t>
            </w:r>
            <w:r w:rsidR="001858B8">
              <w:rPr>
                <w:rFonts w:ascii="Arial" w:eastAsia="Lucida Sans Unicode" w:hAnsi="Arial" w:cs="Arial"/>
                <w:kern w:val="1"/>
                <w:lang w:eastAsia="ar-SA"/>
              </w:rPr>
              <w:t>I</w:t>
            </w:r>
            <w:r w:rsidRPr="00582D3C">
              <w:rPr>
                <w:rFonts w:ascii="Arial" w:eastAsia="Lucida Sans Unicode" w:hAnsi="Arial" w:cs="Arial"/>
                <w:kern w:val="1"/>
                <w:lang w:eastAsia="ar-SA"/>
              </w:rPr>
              <w:t xml:space="preserve">epirkuma līgums, tā līdz </w:t>
            </w:r>
            <w:r w:rsidR="001858B8">
              <w:rPr>
                <w:rFonts w:ascii="Arial" w:eastAsia="Lucida Sans Unicode" w:hAnsi="Arial" w:cs="Arial"/>
                <w:kern w:val="1"/>
                <w:lang w:eastAsia="ar-SA"/>
              </w:rPr>
              <w:t>I</w:t>
            </w:r>
            <w:r w:rsidRPr="00582D3C">
              <w:rPr>
                <w:rFonts w:ascii="Arial" w:eastAsia="Lucida Sans Unicode" w:hAnsi="Arial" w:cs="Arial"/>
                <w:kern w:val="1"/>
                <w:lang w:eastAsia="ar-SA"/>
              </w:rPr>
              <w:t>epirkuma līguma noslēgšanas dienai reģistrēsies Komercreģistrā (vai līdzvērtīgā reģistrā ārvalstīs), izveidojot pilnsabiedrību vai noslēgs sabiedrības līgumu – norāda attiecīgo variantu</w:t>
            </w:r>
            <w:r w:rsidRPr="00582D3C">
              <w:rPr>
                <w:rFonts w:ascii="Arial" w:eastAsia="Lucida Sans Unicode" w:hAnsi="Arial" w:cs="Arial"/>
                <w:bCs/>
                <w:kern w:val="1"/>
                <w:lang w:eastAsia="ar-SA"/>
              </w:rPr>
              <w:t xml:space="preserve"> (var tikt apvienota ar augstāk norādīto vienošanos).</w:t>
            </w:r>
          </w:p>
          <w:p w14:paraId="60963BC6" w14:textId="77777777" w:rsidR="00582D3C" w:rsidRPr="00582D3C" w:rsidRDefault="00582D3C" w:rsidP="00582D3C">
            <w:pPr>
              <w:tabs>
                <w:tab w:val="left" w:pos="900"/>
              </w:tabs>
              <w:suppressAutoHyphens/>
              <w:jc w:val="both"/>
              <w:rPr>
                <w:rFonts w:ascii="Arial" w:eastAsia="Lucida Sans Unicode" w:hAnsi="Arial" w:cs="Arial"/>
                <w:kern w:val="1"/>
                <w:lang w:eastAsia="ar-SA"/>
              </w:rPr>
            </w:pPr>
          </w:p>
          <w:p w14:paraId="7E7FF211" w14:textId="77777777" w:rsidR="00582D3C" w:rsidRPr="00582D3C" w:rsidRDefault="00582D3C" w:rsidP="00582D3C">
            <w:pPr>
              <w:tabs>
                <w:tab w:val="left" w:pos="900"/>
              </w:tabs>
              <w:suppressAutoHyphens/>
              <w:jc w:val="both"/>
              <w:rPr>
                <w:rFonts w:ascii="Arial" w:eastAsia="Lucida Sans Unicode" w:hAnsi="Arial" w:cs="Arial"/>
                <w:kern w:val="1"/>
                <w:sz w:val="8"/>
                <w:szCs w:val="8"/>
                <w:lang w:eastAsia="ar-SA"/>
              </w:rPr>
            </w:pPr>
          </w:p>
          <w:p w14:paraId="0D767FE6" w14:textId="77777777" w:rsidR="00582D3C" w:rsidRPr="00582D3C" w:rsidRDefault="00582D3C" w:rsidP="00582D3C">
            <w:pPr>
              <w:tabs>
                <w:tab w:val="left" w:pos="900"/>
              </w:tabs>
              <w:suppressAutoHyphens/>
              <w:jc w:val="both"/>
              <w:rPr>
                <w:rFonts w:ascii="Arial" w:eastAsia="Lucida Sans Unicode" w:hAnsi="Arial" w:cs="Arial"/>
                <w:kern w:val="1"/>
                <w:sz w:val="8"/>
                <w:szCs w:val="8"/>
                <w:lang w:eastAsia="ar-SA"/>
              </w:rPr>
            </w:pPr>
          </w:p>
          <w:p w14:paraId="161548A3" w14:textId="77777777" w:rsidR="00582D3C" w:rsidRPr="00582D3C" w:rsidRDefault="00582D3C" w:rsidP="00582D3C">
            <w:pPr>
              <w:tabs>
                <w:tab w:val="left" w:pos="900"/>
              </w:tabs>
              <w:suppressAutoHyphens/>
              <w:jc w:val="both"/>
              <w:rPr>
                <w:rFonts w:ascii="Arial" w:eastAsia="Lucida Sans Unicode" w:hAnsi="Arial" w:cs="Arial"/>
                <w:kern w:val="1"/>
                <w:lang w:eastAsia="ar-SA"/>
              </w:rPr>
            </w:pPr>
          </w:p>
          <w:p w14:paraId="499063E4" w14:textId="77777777" w:rsidR="00582D3C" w:rsidRPr="00582D3C" w:rsidRDefault="00582D3C" w:rsidP="00582D3C">
            <w:pPr>
              <w:tabs>
                <w:tab w:val="left" w:pos="900"/>
              </w:tabs>
              <w:suppressAutoHyphens/>
              <w:jc w:val="both"/>
              <w:rPr>
                <w:rFonts w:ascii="Arial" w:eastAsia="Lucida Sans Unicode" w:hAnsi="Arial" w:cs="Arial"/>
                <w:kern w:val="1"/>
                <w:lang w:eastAsia="ar-SA"/>
              </w:rPr>
            </w:pPr>
            <w:r w:rsidRPr="00582D3C">
              <w:rPr>
                <w:rFonts w:ascii="Arial" w:eastAsia="Lucida Sans Unicode" w:hAnsi="Arial" w:cs="Arial"/>
                <w:kern w:val="1"/>
                <w:lang w:eastAsia="ar-SA"/>
              </w:rPr>
              <w:t xml:space="preserve">Ja Pretendents ir </w:t>
            </w:r>
            <w:r w:rsidRPr="00582D3C">
              <w:rPr>
                <w:rFonts w:ascii="Arial" w:eastAsia="Lucida Sans Unicode" w:hAnsi="Arial" w:cs="Arial"/>
                <w:b/>
                <w:bCs/>
                <w:kern w:val="1"/>
                <w:lang w:eastAsia="ar-SA"/>
              </w:rPr>
              <w:t>personālsabiedrība</w:t>
            </w:r>
            <w:r w:rsidRPr="00582D3C">
              <w:rPr>
                <w:rFonts w:ascii="Arial" w:eastAsia="Lucida Sans Unicode" w:hAnsi="Arial" w:cs="Arial"/>
                <w:kern w:val="1"/>
                <w:lang w:eastAsia="ar-SA"/>
              </w:rPr>
              <w:t>:</w:t>
            </w:r>
          </w:p>
          <w:p w14:paraId="4354F107" w14:textId="77777777" w:rsidR="00582D3C" w:rsidRPr="00582D3C" w:rsidRDefault="00582D3C" w:rsidP="00582D3C">
            <w:pPr>
              <w:tabs>
                <w:tab w:val="left" w:pos="900"/>
              </w:tabs>
              <w:suppressAutoHyphens/>
              <w:jc w:val="both"/>
              <w:rPr>
                <w:rFonts w:ascii="Arial" w:eastAsia="Lucida Sans Unicode" w:hAnsi="Arial" w:cs="Arial"/>
                <w:kern w:val="1"/>
                <w:sz w:val="8"/>
                <w:szCs w:val="8"/>
                <w:lang w:eastAsia="ar-SA"/>
              </w:rPr>
            </w:pPr>
          </w:p>
          <w:p w14:paraId="2CAF7329" w14:textId="6DBB0656" w:rsidR="00582D3C" w:rsidRPr="00582D3C" w:rsidRDefault="00582D3C" w:rsidP="00582D3C">
            <w:pPr>
              <w:suppressAutoHyphens/>
              <w:spacing w:before="120" w:after="120"/>
              <w:jc w:val="both"/>
              <w:rPr>
                <w:rFonts w:ascii="Arial" w:eastAsia="Lucida Sans Unicode" w:hAnsi="Arial" w:cs="Arial"/>
                <w:kern w:val="1"/>
                <w:lang w:eastAsia="ar-SA"/>
              </w:rPr>
            </w:pPr>
            <w:r w:rsidRPr="00582D3C">
              <w:rPr>
                <w:rFonts w:ascii="Arial" w:eastAsia="Lucida Sans Unicode" w:hAnsi="Arial" w:cs="Arial"/>
                <w:b/>
                <w:kern w:val="1"/>
                <w:lang w:eastAsia="ar-SA"/>
              </w:rPr>
              <w:t>2.</w:t>
            </w:r>
            <w:r w:rsidRPr="00582D3C">
              <w:rPr>
                <w:rFonts w:ascii="Arial" w:eastAsia="Lucida Sans Unicode" w:hAnsi="Arial" w:cs="Arial"/>
                <w:bCs/>
                <w:kern w:val="1"/>
                <w:lang w:eastAsia="ar-SA"/>
              </w:rPr>
              <w:t xml:space="preserve"> </w:t>
            </w:r>
            <w:r w:rsidRPr="00582D3C">
              <w:rPr>
                <w:rFonts w:ascii="Arial" w:hAnsi="Arial" w:cs="Arial"/>
                <w:kern w:val="1"/>
                <w:lang w:eastAsia="zh-CN"/>
              </w:rPr>
              <w:t xml:space="preserve">personālsabiedrības (komandītsabiedrība vai pilnsabiedrība) līgums vai cits dokuments, kurā iekļauta informācija par personālsabiedrības biedru kompetenču (pienākumu un atbildības) sadalījumu konkrētā </w:t>
            </w:r>
            <w:r w:rsidR="001858B8">
              <w:rPr>
                <w:rFonts w:ascii="Arial" w:hAnsi="Arial" w:cs="Arial"/>
                <w:kern w:val="1"/>
                <w:lang w:eastAsia="zh-CN"/>
              </w:rPr>
              <w:t>I</w:t>
            </w:r>
            <w:r w:rsidRPr="00582D3C">
              <w:rPr>
                <w:rFonts w:ascii="Arial" w:hAnsi="Arial" w:cs="Arial"/>
                <w:kern w:val="1"/>
                <w:lang w:eastAsia="zh-CN"/>
              </w:rPr>
              <w:t>epirkuma līguma izpildē, personālsabiedrības biedru pilnvarojuma apjoms (ja attiecināms)</w:t>
            </w:r>
          </w:p>
        </w:tc>
      </w:tr>
      <w:tr w:rsidR="004410E4" w:rsidRPr="00582D3C" w14:paraId="7011E7EE" w14:textId="77777777" w:rsidTr="00471FE4">
        <w:trPr>
          <w:trHeight w:val="699"/>
        </w:trPr>
        <w:tc>
          <w:tcPr>
            <w:tcW w:w="846" w:type="dxa"/>
          </w:tcPr>
          <w:p w14:paraId="29104126" w14:textId="77777777" w:rsidR="004410E4" w:rsidRPr="00582D3C" w:rsidRDefault="004410E4" w:rsidP="004410E4">
            <w:pPr>
              <w:suppressAutoHyphens/>
              <w:spacing w:before="120" w:after="120"/>
              <w:rPr>
                <w:rFonts w:ascii="Arial" w:eastAsia="Lucida Sans Unicode" w:hAnsi="Arial" w:cs="Arial"/>
                <w:kern w:val="1"/>
                <w:lang w:eastAsia="ar-SA"/>
              </w:rPr>
            </w:pPr>
            <w:bookmarkStart w:id="61" w:name="_Toc86917175"/>
            <w:r w:rsidRPr="00582D3C">
              <w:rPr>
                <w:rFonts w:ascii="Arial" w:eastAsia="Lucida Sans Unicode" w:hAnsi="Arial" w:cs="Arial"/>
                <w:kern w:val="1"/>
                <w:lang w:eastAsia="ar-SA"/>
              </w:rPr>
              <w:lastRenderedPageBreak/>
              <w:t>3.5.1.4.</w:t>
            </w:r>
            <w:bookmarkEnd w:id="61"/>
          </w:p>
        </w:tc>
        <w:tc>
          <w:tcPr>
            <w:tcW w:w="3685" w:type="dxa"/>
          </w:tcPr>
          <w:p w14:paraId="5155119E" w14:textId="77777777" w:rsidR="004410E4" w:rsidRPr="00484651" w:rsidRDefault="004410E4" w:rsidP="004410E4">
            <w:pPr>
              <w:suppressAutoHyphens/>
              <w:spacing w:before="120" w:after="120"/>
              <w:jc w:val="both"/>
              <w:rPr>
                <w:rFonts w:ascii="Arial" w:hAnsi="Arial" w:cs="Arial"/>
                <w:kern w:val="1"/>
                <w:lang w:eastAsia="zh-CN"/>
              </w:rPr>
            </w:pPr>
            <w:r w:rsidRPr="00484651">
              <w:rPr>
                <w:rFonts w:ascii="Arial" w:hAnsi="Arial" w:cs="Arial"/>
                <w:kern w:val="1"/>
                <w:lang w:eastAsia="zh-CN"/>
              </w:rPr>
              <w:t xml:space="preserve">Pretendents ir reģistrēts Latvijas Republikas Uzņēmumu reģistra Komercreģistrā vai līdzvērtīgā reģistrā ārvalstīs atbilstoši attiecīgās valsts normatīvo aktu prasībām (ja Pretendents ir juridiska persona) vai patstāvīgās dzīvesvietas valsts normatīvo aktu prasībām (ja pretendents ir fiziska persona). </w:t>
            </w:r>
          </w:p>
          <w:p w14:paraId="4791B117" w14:textId="77777777" w:rsidR="004410E4" w:rsidRPr="00484651" w:rsidRDefault="004410E4" w:rsidP="004410E4">
            <w:pPr>
              <w:suppressAutoHyphens/>
              <w:spacing w:before="120" w:after="120"/>
              <w:jc w:val="both"/>
              <w:rPr>
                <w:rFonts w:ascii="Arial" w:hAnsi="Arial" w:cs="Arial"/>
                <w:kern w:val="1"/>
                <w:lang w:eastAsia="zh-CN"/>
              </w:rPr>
            </w:pPr>
          </w:p>
          <w:p w14:paraId="3B439F44" w14:textId="77777777" w:rsidR="004410E4" w:rsidRDefault="004410E4" w:rsidP="004410E4">
            <w:pPr>
              <w:suppressAutoHyphens/>
              <w:spacing w:before="120" w:after="120"/>
              <w:jc w:val="both"/>
              <w:rPr>
                <w:rFonts w:ascii="Arial" w:hAnsi="Arial" w:cs="Arial"/>
                <w:kern w:val="1"/>
                <w:lang w:eastAsia="zh-CN"/>
              </w:rPr>
            </w:pPr>
            <w:r w:rsidRPr="00484651">
              <w:rPr>
                <w:rFonts w:ascii="Arial" w:hAnsi="Arial" w:cs="Arial"/>
                <w:kern w:val="1"/>
                <w:lang w:eastAsia="zh-CN"/>
              </w:rPr>
              <w:t>Minētā prasība attiecas arī uz personu apvienības dalībniekiem, personālsabiedrības biedriem, personām, uz kuru iespējām Pretendents balstās, un apakšuzņēmējiem, ja tādi ir.</w:t>
            </w:r>
          </w:p>
          <w:p w14:paraId="2C41BA5D" w14:textId="77777777" w:rsidR="004410E4" w:rsidRDefault="004410E4" w:rsidP="004410E4">
            <w:pPr>
              <w:suppressAutoHyphens/>
              <w:spacing w:before="120" w:after="120"/>
              <w:jc w:val="both"/>
              <w:rPr>
                <w:rFonts w:ascii="Arial" w:hAnsi="Arial" w:cs="Arial"/>
                <w:kern w:val="1"/>
                <w:lang w:eastAsia="zh-CN"/>
              </w:rPr>
            </w:pPr>
          </w:p>
          <w:p w14:paraId="70974046" w14:textId="77777777" w:rsidR="004410E4" w:rsidRDefault="004410E4" w:rsidP="004410E4">
            <w:pPr>
              <w:suppressAutoHyphens/>
              <w:spacing w:before="120" w:after="120"/>
              <w:jc w:val="both"/>
              <w:rPr>
                <w:rFonts w:ascii="Arial" w:hAnsi="Arial" w:cs="Arial"/>
                <w:kern w:val="1"/>
                <w:lang w:eastAsia="zh-CN"/>
              </w:rPr>
            </w:pPr>
          </w:p>
          <w:p w14:paraId="7589A9FF" w14:textId="77777777" w:rsidR="004410E4" w:rsidRDefault="004410E4" w:rsidP="004410E4">
            <w:pPr>
              <w:suppressAutoHyphens/>
              <w:spacing w:before="120" w:after="120"/>
              <w:jc w:val="both"/>
              <w:rPr>
                <w:rFonts w:ascii="Arial" w:hAnsi="Arial" w:cs="Arial"/>
                <w:kern w:val="1"/>
                <w:lang w:eastAsia="zh-CN"/>
              </w:rPr>
            </w:pPr>
          </w:p>
          <w:p w14:paraId="3D4BA37B" w14:textId="77777777" w:rsidR="004410E4" w:rsidRDefault="004410E4" w:rsidP="004410E4">
            <w:pPr>
              <w:suppressAutoHyphens/>
              <w:spacing w:before="120" w:after="120"/>
              <w:jc w:val="both"/>
              <w:rPr>
                <w:rFonts w:ascii="Arial" w:hAnsi="Arial" w:cs="Arial"/>
                <w:kern w:val="1"/>
                <w:lang w:eastAsia="zh-CN"/>
              </w:rPr>
            </w:pPr>
          </w:p>
          <w:p w14:paraId="19CB8BAA" w14:textId="77777777" w:rsidR="004410E4" w:rsidRDefault="004410E4" w:rsidP="004410E4">
            <w:pPr>
              <w:suppressAutoHyphens/>
              <w:spacing w:before="120" w:after="120"/>
              <w:jc w:val="both"/>
              <w:rPr>
                <w:rFonts w:ascii="Arial" w:hAnsi="Arial" w:cs="Arial"/>
                <w:kern w:val="1"/>
                <w:lang w:eastAsia="zh-CN"/>
              </w:rPr>
            </w:pPr>
          </w:p>
          <w:p w14:paraId="30B9B467" w14:textId="77777777" w:rsidR="004410E4" w:rsidRDefault="004410E4" w:rsidP="004410E4">
            <w:pPr>
              <w:suppressAutoHyphens/>
              <w:spacing w:before="120" w:after="120"/>
              <w:jc w:val="both"/>
              <w:rPr>
                <w:rFonts w:ascii="Arial" w:hAnsi="Arial" w:cs="Arial"/>
                <w:kern w:val="1"/>
                <w:lang w:eastAsia="zh-CN"/>
              </w:rPr>
            </w:pPr>
          </w:p>
          <w:p w14:paraId="5F4A9D5F" w14:textId="77777777" w:rsidR="004410E4" w:rsidRDefault="004410E4" w:rsidP="004410E4">
            <w:pPr>
              <w:suppressAutoHyphens/>
              <w:spacing w:before="120" w:after="120"/>
              <w:jc w:val="both"/>
              <w:rPr>
                <w:rFonts w:ascii="Arial" w:hAnsi="Arial" w:cs="Arial"/>
                <w:kern w:val="1"/>
                <w:lang w:eastAsia="zh-CN"/>
              </w:rPr>
            </w:pPr>
          </w:p>
          <w:p w14:paraId="3431C2E7" w14:textId="77777777" w:rsidR="004410E4" w:rsidRPr="00681066" w:rsidRDefault="004410E4" w:rsidP="004410E4">
            <w:pPr>
              <w:suppressAutoHyphens/>
              <w:spacing w:before="120" w:after="120"/>
              <w:jc w:val="both"/>
              <w:rPr>
                <w:rFonts w:ascii="Arial" w:hAnsi="Arial" w:cs="Arial"/>
                <w:kern w:val="1"/>
                <w:lang w:eastAsia="zh-CN"/>
              </w:rPr>
            </w:pPr>
          </w:p>
          <w:p w14:paraId="09EEF604" w14:textId="740EF55A" w:rsidR="004410E4" w:rsidRPr="00582D3C" w:rsidRDefault="004410E4" w:rsidP="004410E4">
            <w:pPr>
              <w:suppressAutoHyphens/>
              <w:spacing w:before="120" w:after="120"/>
              <w:jc w:val="both"/>
              <w:rPr>
                <w:rFonts w:ascii="Arial" w:hAnsi="Arial" w:cs="Arial"/>
                <w:kern w:val="1"/>
                <w:lang w:eastAsia="zh-CN"/>
              </w:rPr>
            </w:pPr>
            <w:r w:rsidRPr="00681066">
              <w:rPr>
                <w:rFonts w:ascii="Arial" w:hAnsi="Arial" w:cs="Arial"/>
                <w:kern w:val="1"/>
                <w:lang w:eastAsia="zh-CN"/>
              </w:rPr>
              <w:lastRenderedPageBreak/>
              <w:t>Minētā prasība attiecas arī uz personu apvienības dalībniekiem, personālsabiedrības biedriem, personām, uz kuru iespējām Pretendents balstās, un apakšuzņēmējiem, ja tādi ir.</w:t>
            </w:r>
          </w:p>
        </w:tc>
        <w:tc>
          <w:tcPr>
            <w:tcW w:w="4801" w:type="dxa"/>
          </w:tcPr>
          <w:p w14:paraId="7CE76AF0" w14:textId="77777777" w:rsidR="004410E4" w:rsidRPr="00484651" w:rsidRDefault="004410E4" w:rsidP="004410E4">
            <w:pPr>
              <w:suppressAutoHyphens/>
              <w:spacing w:before="120" w:after="120"/>
              <w:jc w:val="both"/>
              <w:rPr>
                <w:rFonts w:ascii="Arial" w:eastAsia="Lucida Sans Unicode" w:hAnsi="Arial" w:cs="Arial"/>
                <w:kern w:val="1"/>
                <w:lang w:eastAsia="ar-SA"/>
              </w:rPr>
            </w:pPr>
            <w:bookmarkStart w:id="62" w:name="_Toc86917176"/>
            <w:r w:rsidRPr="00484651">
              <w:rPr>
                <w:rFonts w:ascii="Arial" w:eastAsia="Lucida Sans Unicode" w:hAnsi="Arial" w:cs="Arial"/>
                <w:kern w:val="1"/>
                <w:lang w:eastAsia="ar-SA"/>
              </w:rPr>
              <w:lastRenderedPageBreak/>
              <w:t>Komisija patstāvīgi pārbaudīs informāciju par personām, kas ir reģistrēts Latvijas Republikas  Komercreģistrā Uzņēmumu reģistra datu bāzē</w:t>
            </w:r>
            <w:r w:rsidRPr="00484651">
              <w:rPr>
                <w:rFonts w:ascii="Arial" w:hAnsi="Arial" w:cs="Arial"/>
                <w:kern w:val="1"/>
                <w:lang w:eastAsia="zh-CN"/>
              </w:rPr>
              <w:t xml:space="preserve"> un/vai Valsts ieņēmumu dienesta informācijas sistēmā</w:t>
            </w:r>
            <w:r w:rsidRPr="00484651">
              <w:rPr>
                <w:rFonts w:ascii="Arial" w:eastAsia="Lucida Sans Unicode" w:hAnsi="Arial" w:cs="Arial"/>
                <w:kern w:val="1"/>
                <w:lang w:eastAsia="ar-SA"/>
              </w:rPr>
              <w:t>.</w:t>
            </w:r>
            <w:bookmarkEnd w:id="62"/>
          </w:p>
          <w:p w14:paraId="54FE7318" w14:textId="77777777" w:rsidR="004410E4" w:rsidRPr="00484651" w:rsidRDefault="004410E4" w:rsidP="004410E4">
            <w:pPr>
              <w:suppressAutoHyphens/>
              <w:spacing w:before="120" w:after="120"/>
              <w:jc w:val="both"/>
              <w:rPr>
                <w:rFonts w:ascii="Arial" w:eastAsia="Lucida Sans Unicode" w:hAnsi="Arial" w:cs="Arial"/>
                <w:kern w:val="1"/>
                <w:lang w:eastAsia="ar-SA"/>
              </w:rPr>
            </w:pPr>
          </w:p>
          <w:p w14:paraId="40924DF0" w14:textId="77777777" w:rsidR="004410E4" w:rsidRPr="00484651" w:rsidRDefault="004410E4" w:rsidP="004410E4">
            <w:pPr>
              <w:suppressAutoHyphens/>
              <w:spacing w:before="120" w:after="120"/>
              <w:jc w:val="both"/>
              <w:rPr>
                <w:rFonts w:ascii="Arial" w:eastAsia="Lucida Sans Unicode" w:hAnsi="Arial" w:cs="Arial"/>
                <w:kern w:val="1"/>
                <w:lang w:eastAsia="ar-SA"/>
              </w:rPr>
            </w:pPr>
            <w:bookmarkStart w:id="63" w:name="_Toc86917177"/>
            <w:r w:rsidRPr="00484651">
              <w:rPr>
                <w:rFonts w:ascii="Arial" w:eastAsia="Lucida Sans Unicode" w:hAnsi="Arial" w:cs="Arial"/>
                <w:b/>
                <w:bCs/>
                <w:kern w:val="1"/>
                <w:u w:val="single"/>
                <w:lang w:eastAsia="ar-SA"/>
              </w:rPr>
              <w:t>Pretendents, kas reģistrēts ārvalstīs:</w:t>
            </w:r>
            <w:r w:rsidRPr="00484651">
              <w:rPr>
                <w:rFonts w:ascii="Arial" w:eastAsia="Lucida Sans Unicode" w:hAnsi="Arial" w:cs="Arial"/>
                <w:kern w:val="1"/>
                <w:lang w:eastAsia="ar-SA"/>
              </w:rPr>
              <w:t xml:space="preserve"> </w:t>
            </w:r>
          </w:p>
          <w:p w14:paraId="47C4D172" w14:textId="77777777" w:rsidR="004410E4" w:rsidRPr="00484651" w:rsidRDefault="004410E4" w:rsidP="004410E4">
            <w:pPr>
              <w:suppressAutoHyphens/>
              <w:spacing w:before="120" w:after="120"/>
              <w:jc w:val="both"/>
              <w:rPr>
                <w:rFonts w:ascii="Arial" w:eastAsia="Lucida Sans Unicode" w:hAnsi="Arial" w:cs="Arial"/>
                <w:kern w:val="1"/>
                <w:lang w:eastAsia="ar-SA"/>
              </w:rPr>
            </w:pPr>
            <w:r w:rsidRPr="00484651">
              <w:rPr>
                <w:rFonts w:ascii="Arial" w:eastAsia="Lucida Sans Unicode" w:hAnsi="Arial" w:cs="Arial"/>
                <w:kern w:val="1"/>
                <w:lang w:eastAsia="ar-SA"/>
              </w:rPr>
              <w:t>1) 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bookmarkEnd w:id="63"/>
          </w:p>
          <w:p w14:paraId="64A3D369" w14:textId="4942C88D" w:rsidR="004410E4" w:rsidRPr="00681066" w:rsidRDefault="004410E4" w:rsidP="004410E4">
            <w:pPr>
              <w:suppressAutoHyphens/>
              <w:spacing w:before="120" w:after="120"/>
              <w:jc w:val="both"/>
              <w:rPr>
                <w:rFonts w:ascii="Arial" w:hAnsi="Arial" w:cs="Arial"/>
                <w:b/>
                <w:bCs/>
                <w:kern w:val="1"/>
                <w:lang w:eastAsia="zh-CN"/>
              </w:rPr>
            </w:pPr>
            <w:r w:rsidRPr="00484651">
              <w:rPr>
                <w:rFonts w:ascii="Arial" w:eastAsia="Lucida Sans Unicode" w:hAnsi="Arial" w:cs="Arial"/>
                <w:b/>
                <w:bCs/>
                <w:kern w:val="1"/>
                <w:lang w:eastAsia="ar-SA"/>
              </w:rPr>
              <w:t xml:space="preserve"> </w:t>
            </w:r>
            <w:r w:rsidRPr="00484651">
              <w:rPr>
                <w:rFonts w:ascii="Arial" w:eastAsia="Lucida Sans Unicode" w:hAnsi="Arial" w:cs="Arial"/>
                <w:kern w:val="1"/>
                <w:lang w:eastAsia="ar-SA"/>
              </w:rPr>
              <w:t>2)</w:t>
            </w:r>
            <w:r w:rsidRPr="00484651">
              <w:rPr>
                <w:rFonts w:ascii="Arial" w:eastAsia="Lucida Sans Unicode" w:hAnsi="Arial" w:cs="Arial"/>
                <w:b/>
                <w:bCs/>
                <w:kern w:val="1"/>
                <w:lang w:eastAsia="ar-SA"/>
              </w:rPr>
              <w:t xml:space="preserve"> </w:t>
            </w:r>
            <w:r w:rsidRPr="00484651">
              <w:rPr>
                <w:rFonts w:ascii="Arial" w:hAnsi="Arial" w:cs="Arial"/>
                <w:b/>
                <w:bCs/>
                <w:kern w:val="1"/>
                <w:lang w:eastAsia="zh-CN"/>
              </w:rPr>
              <w:t xml:space="preserve">norāda </w:t>
            </w:r>
            <w:r w:rsidRPr="00484651">
              <w:rPr>
                <w:rFonts w:ascii="Arial" w:hAnsi="Arial" w:cs="Arial"/>
                <w:b/>
                <w:bCs/>
                <w:kern w:val="1"/>
                <w:u w:val="single"/>
                <w:lang w:eastAsia="zh-CN"/>
              </w:rPr>
              <w:t xml:space="preserve">amatpersonu (valde, padome), prokūristu vai personu, kuri ir pilnvaroti pārstāvēt </w:t>
            </w:r>
            <w:r w:rsidR="00723FB3">
              <w:rPr>
                <w:rFonts w:ascii="Arial" w:hAnsi="Arial" w:cs="Arial"/>
                <w:b/>
                <w:bCs/>
                <w:kern w:val="1"/>
                <w:u w:val="single"/>
                <w:lang w:eastAsia="zh-CN"/>
              </w:rPr>
              <w:t>P</w:t>
            </w:r>
            <w:r w:rsidRPr="00484651">
              <w:rPr>
                <w:rFonts w:ascii="Arial" w:hAnsi="Arial" w:cs="Arial"/>
                <w:b/>
                <w:bCs/>
                <w:kern w:val="1"/>
                <w:u w:val="single"/>
                <w:lang w:eastAsia="zh-CN"/>
              </w:rPr>
              <w:t xml:space="preserve">retendentu darbībās, kas saistītas ar filiāli, </w:t>
            </w:r>
            <w:r w:rsidRPr="00484651">
              <w:rPr>
                <w:rFonts w:ascii="Arial" w:hAnsi="Arial" w:cs="Arial"/>
                <w:kern w:val="1"/>
                <w:lang w:eastAsia="zh-CN"/>
              </w:rPr>
              <w:t>sarakstu, Pretendentam</w:t>
            </w:r>
            <w:r w:rsidRPr="00484651">
              <w:rPr>
                <w:rFonts w:ascii="Arial" w:hAnsi="Arial" w:cs="Arial"/>
                <w:i/>
                <w:iCs/>
                <w:kern w:val="1"/>
                <w:lang w:eastAsia="zh-CN"/>
              </w:rPr>
              <w:t xml:space="preserve"> </w:t>
            </w:r>
            <w:r w:rsidRPr="00484651">
              <w:rPr>
                <w:rFonts w:ascii="Arial" w:hAnsi="Arial" w:cs="Arial"/>
                <w:kern w:val="1"/>
                <w:lang w:eastAsia="zh-CN"/>
              </w:rPr>
              <w:t xml:space="preserve">iesniedzot aizpildītu iepirkuma Nolikuma </w:t>
            </w:r>
            <w:r w:rsidRPr="00484651">
              <w:rPr>
                <w:rFonts w:ascii="Arial" w:hAnsi="Arial" w:cs="Arial"/>
                <w:b/>
                <w:bCs/>
                <w:kern w:val="1"/>
                <w:lang w:eastAsia="zh-CN"/>
              </w:rPr>
              <w:t>2. pielikumu “Informācija par  ārvalstīs reģistrēta</w:t>
            </w:r>
            <w:r w:rsidRPr="00484651">
              <w:rPr>
                <w:rFonts w:ascii="Arial" w:eastAsia="Arial Unicode MS" w:hAnsi="Arial" w:cs="Arial"/>
                <w:b/>
                <w:bCs/>
                <w:kern w:val="1"/>
                <w:lang w:eastAsia="zh-CN" w:bidi="hi-IN"/>
              </w:rPr>
              <w:t xml:space="preserve"> </w:t>
            </w:r>
            <w:r w:rsidRPr="00484651">
              <w:rPr>
                <w:rFonts w:ascii="Arial" w:hAnsi="Arial" w:cs="Arial"/>
                <w:b/>
                <w:bCs/>
                <w:kern w:val="1"/>
                <w:lang w:eastAsia="zh-CN"/>
              </w:rPr>
              <w:t>Pretendenta amatpersonā</w:t>
            </w:r>
            <w:r w:rsidR="004A7D4E">
              <w:rPr>
                <w:rFonts w:ascii="Arial" w:hAnsi="Arial" w:cs="Arial"/>
                <w:b/>
                <w:bCs/>
                <w:kern w:val="1"/>
                <w:lang w:eastAsia="zh-CN"/>
              </w:rPr>
              <w:t>m.</w:t>
            </w:r>
          </w:p>
          <w:p w14:paraId="7BF24A8B" w14:textId="77777777" w:rsidR="004410E4" w:rsidRPr="00484651" w:rsidRDefault="004410E4" w:rsidP="004410E4">
            <w:pPr>
              <w:suppressAutoHyphens/>
              <w:spacing w:before="120" w:after="120"/>
              <w:jc w:val="both"/>
              <w:rPr>
                <w:kern w:val="1"/>
                <w:lang w:eastAsia="zh-CN"/>
              </w:rPr>
            </w:pPr>
          </w:p>
          <w:p w14:paraId="6A38E117" w14:textId="77777777" w:rsidR="004410E4" w:rsidRPr="00681066" w:rsidRDefault="004410E4" w:rsidP="004410E4">
            <w:pPr>
              <w:suppressAutoHyphens/>
              <w:spacing w:before="120" w:after="120"/>
              <w:jc w:val="both"/>
              <w:rPr>
                <w:rFonts w:ascii="Arial" w:eastAsia="Lucida Sans Unicode" w:hAnsi="Arial" w:cs="Arial"/>
                <w:kern w:val="1"/>
                <w:lang w:eastAsia="ar-SA"/>
              </w:rPr>
            </w:pPr>
          </w:p>
          <w:p w14:paraId="23202C1D" w14:textId="77777777" w:rsidR="004410E4" w:rsidRPr="00681066" w:rsidRDefault="004410E4" w:rsidP="004410E4">
            <w:pPr>
              <w:suppressAutoHyphens/>
              <w:spacing w:before="120" w:after="120"/>
              <w:jc w:val="both"/>
              <w:rPr>
                <w:rFonts w:ascii="Arial" w:eastAsia="Lucida Sans Unicode" w:hAnsi="Arial" w:cs="Arial"/>
                <w:kern w:val="1"/>
                <w:lang w:eastAsia="ar-SA"/>
              </w:rPr>
            </w:pPr>
            <w:r w:rsidRPr="00681066">
              <w:rPr>
                <w:rFonts w:ascii="Arial" w:eastAsia="Lucida Sans Unicode" w:hAnsi="Arial" w:cs="Arial"/>
                <w:b/>
                <w:bCs/>
                <w:kern w:val="1"/>
                <w:u w:val="single"/>
                <w:lang w:eastAsia="ar-SA"/>
              </w:rPr>
              <w:t>Pretendents, kas reģistrēts ārvalstīs:</w:t>
            </w:r>
            <w:r w:rsidRPr="00681066">
              <w:rPr>
                <w:rFonts w:ascii="Arial" w:eastAsia="Lucida Sans Unicode" w:hAnsi="Arial" w:cs="Arial"/>
                <w:kern w:val="1"/>
                <w:lang w:eastAsia="ar-SA"/>
              </w:rPr>
              <w:t xml:space="preserve"> </w:t>
            </w:r>
          </w:p>
          <w:p w14:paraId="24491892" w14:textId="77777777" w:rsidR="004410E4" w:rsidRPr="00681066" w:rsidRDefault="004410E4" w:rsidP="004410E4">
            <w:pPr>
              <w:suppressAutoHyphens/>
              <w:spacing w:before="120" w:after="120"/>
              <w:jc w:val="both"/>
              <w:rPr>
                <w:rFonts w:ascii="Arial" w:eastAsia="Lucida Sans Unicode" w:hAnsi="Arial" w:cs="Arial"/>
                <w:kern w:val="1"/>
                <w:lang w:eastAsia="ar-SA"/>
              </w:rPr>
            </w:pPr>
            <w:r w:rsidRPr="00681066">
              <w:rPr>
                <w:rFonts w:ascii="Arial" w:eastAsia="Lucida Sans Unicode" w:hAnsi="Arial" w:cs="Arial"/>
                <w:kern w:val="1"/>
                <w:lang w:eastAsia="ar-SA"/>
              </w:rPr>
              <w:t xml:space="preserve">1) iesniedz komersanta reģistrācijas apliecības kopiju vai līdzvērtīgas iestādes izdotu dokumentu, kas ir </w:t>
            </w:r>
            <w:r w:rsidRPr="00681066">
              <w:rPr>
                <w:rFonts w:ascii="Arial" w:eastAsia="Lucida Sans Unicode" w:hAnsi="Arial" w:cs="Arial"/>
                <w:kern w:val="1"/>
                <w:lang w:eastAsia="ar-SA"/>
              </w:rPr>
              <w:lastRenderedPageBreak/>
              <w:t>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p>
          <w:p w14:paraId="03D72778" w14:textId="2340702F" w:rsidR="004410E4" w:rsidRPr="00582D3C" w:rsidRDefault="004410E4" w:rsidP="00B03ABE">
            <w:pPr>
              <w:numPr>
                <w:ilvl w:val="0"/>
                <w:numId w:val="24"/>
              </w:numPr>
              <w:suppressAutoHyphens/>
              <w:spacing w:before="120" w:after="120"/>
              <w:contextualSpacing/>
              <w:jc w:val="both"/>
              <w:rPr>
                <w:rFonts w:ascii="Arial" w:hAnsi="Arial" w:cs="Arial"/>
                <w:kern w:val="1"/>
                <w:lang w:eastAsia="zh-CN"/>
              </w:rPr>
            </w:pPr>
            <w:r w:rsidRPr="00681066">
              <w:rPr>
                <w:rFonts w:ascii="Arial" w:eastAsia="Lucida Sans Unicode" w:hAnsi="Arial" w:cs="Arial"/>
                <w:b/>
                <w:bCs/>
                <w:kern w:val="1"/>
                <w:lang w:eastAsia="ar-SA"/>
              </w:rPr>
              <w:t xml:space="preserve"> </w:t>
            </w:r>
            <w:r w:rsidRPr="00681066">
              <w:rPr>
                <w:rFonts w:ascii="Arial" w:eastAsia="Lucida Sans Unicode" w:hAnsi="Arial" w:cs="Arial"/>
                <w:kern w:val="1"/>
                <w:lang w:eastAsia="ar-SA"/>
              </w:rPr>
              <w:t>2)</w:t>
            </w:r>
            <w:r w:rsidRPr="00681066">
              <w:rPr>
                <w:rFonts w:ascii="Arial" w:eastAsia="Lucida Sans Unicode" w:hAnsi="Arial" w:cs="Arial"/>
                <w:b/>
                <w:bCs/>
                <w:kern w:val="1"/>
                <w:lang w:eastAsia="ar-SA"/>
              </w:rPr>
              <w:t xml:space="preserve"> </w:t>
            </w:r>
            <w:r w:rsidRPr="00681066">
              <w:rPr>
                <w:rFonts w:ascii="Arial" w:hAnsi="Arial" w:cs="Arial"/>
                <w:b/>
                <w:bCs/>
                <w:kern w:val="1"/>
                <w:lang w:eastAsia="zh-CN"/>
              </w:rPr>
              <w:t xml:space="preserve">norāda </w:t>
            </w:r>
            <w:r w:rsidRPr="00681066">
              <w:rPr>
                <w:rFonts w:ascii="Arial" w:hAnsi="Arial" w:cs="Arial"/>
                <w:b/>
                <w:bCs/>
                <w:kern w:val="1"/>
                <w:u w:val="single"/>
                <w:lang w:eastAsia="zh-CN"/>
              </w:rPr>
              <w:t xml:space="preserve">amatpersonu (valde, padome), prokūristu vai personu, kuri ir pilnvaroti pārstāvēt pretendentu darbībās, kas saistītas ar filiāli, </w:t>
            </w:r>
            <w:r w:rsidRPr="00681066">
              <w:rPr>
                <w:rFonts w:ascii="Arial" w:hAnsi="Arial" w:cs="Arial"/>
                <w:kern w:val="1"/>
                <w:lang w:eastAsia="zh-CN"/>
              </w:rPr>
              <w:t>sarakstu, Pretendentam</w:t>
            </w:r>
            <w:r w:rsidRPr="00681066">
              <w:rPr>
                <w:rFonts w:ascii="Arial" w:hAnsi="Arial" w:cs="Arial"/>
                <w:i/>
                <w:iCs/>
                <w:kern w:val="1"/>
                <w:lang w:eastAsia="zh-CN"/>
              </w:rPr>
              <w:t xml:space="preserve"> </w:t>
            </w:r>
            <w:r w:rsidRPr="00681066">
              <w:rPr>
                <w:rFonts w:ascii="Arial" w:hAnsi="Arial" w:cs="Arial"/>
                <w:kern w:val="1"/>
                <w:lang w:eastAsia="zh-CN"/>
              </w:rPr>
              <w:t xml:space="preserve">iesniedzot aizpildītu iepirkuma Nolikuma </w:t>
            </w:r>
            <w:r w:rsidRPr="00681066">
              <w:rPr>
                <w:rFonts w:ascii="Arial" w:hAnsi="Arial" w:cs="Arial"/>
                <w:b/>
                <w:bCs/>
                <w:kern w:val="1"/>
                <w:lang w:eastAsia="zh-CN"/>
              </w:rPr>
              <w:t>2. pielikumu “Informācija par  ārvalstīs reģistrēta Pretendenta amatpersonām un patiesā labuma guvējiem”.</w:t>
            </w:r>
          </w:p>
        </w:tc>
      </w:tr>
      <w:tr w:rsidR="004410E4" w:rsidRPr="00582D3C" w14:paraId="60FBD9C8" w14:textId="77777777" w:rsidTr="00F77EFA">
        <w:trPr>
          <w:trHeight w:val="5477"/>
        </w:trPr>
        <w:tc>
          <w:tcPr>
            <w:tcW w:w="846" w:type="dxa"/>
          </w:tcPr>
          <w:p w14:paraId="79FB7E48" w14:textId="77777777" w:rsidR="004410E4" w:rsidRPr="00582D3C" w:rsidRDefault="004410E4" w:rsidP="004410E4">
            <w:pPr>
              <w:suppressAutoHyphens/>
              <w:spacing w:before="120" w:after="120"/>
              <w:rPr>
                <w:rFonts w:ascii="Arial" w:eastAsia="Lucida Sans Unicode" w:hAnsi="Arial" w:cs="Arial"/>
                <w:kern w:val="1"/>
                <w:lang w:eastAsia="ar-SA"/>
              </w:rPr>
            </w:pPr>
            <w:r w:rsidRPr="00582D3C">
              <w:rPr>
                <w:rFonts w:ascii="Arial" w:eastAsia="Lucida Sans Unicode" w:hAnsi="Arial" w:cs="Arial"/>
                <w:kern w:val="1"/>
                <w:lang w:eastAsia="ar-SA"/>
              </w:rPr>
              <w:lastRenderedPageBreak/>
              <w:t>3.5.1.5.</w:t>
            </w:r>
          </w:p>
        </w:tc>
        <w:tc>
          <w:tcPr>
            <w:tcW w:w="3685" w:type="dxa"/>
          </w:tcPr>
          <w:p w14:paraId="4BDD8DCC" w14:textId="579D9A18" w:rsidR="004410E4" w:rsidRPr="00484651" w:rsidRDefault="00A57BD4" w:rsidP="004410E4">
            <w:pPr>
              <w:suppressAutoHyphens/>
              <w:spacing w:before="120" w:after="120"/>
              <w:jc w:val="both"/>
              <w:rPr>
                <w:rFonts w:ascii="Arial" w:hAnsi="Arial" w:cs="Arial"/>
                <w:kern w:val="1"/>
              </w:rPr>
            </w:pPr>
            <w:r w:rsidRPr="00484651">
              <w:rPr>
                <w:rFonts w:ascii="Arial" w:hAnsi="Arial" w:cs="Arial"/>
                <w:kern w:val="1"/>
              </w:rPr>
              <w:t xml:space="preserve">Informācija par </w:t>
            </w:r>
            <w:r w:rsidRPr="00194ADF">
              <w:rPr>
                <w:rFonts w:ascii="Arial" w:hAnsi="Arial" w:cs="Arial"/>
                <w:kern w:val="1"/>
              </w:rPr>
              <w:t xml:space="preserve"> </w:t>
            </w:r>
            <w:r>
              <w:rPr>
                <w:rFonts w:ascii="Arial" w:hAnsi="Arial" w:cs="Arial"/>
                <w:kern w:val="1"/>
              </w:rPr>
              <w:t>ārvalstīs reģistrēta pretendenta amatpersonām</w:t>
            </w:r>
          </w:p>
          <w:p w14:paraId="0D95A387" w14:textId="77777777" w:rsidR="004410E4" w:rsidRPr="00484651" w:rsidRDefault="004410E4" w:rsidP="004410E4">
            <w:pPr>
              <w:suppressAutoHyphens/>
              <w:spacing w:before="120" w:after="120"/>
              <w:jc w:val="both"/>
              <w:rPr>
                <w:rFonts w:ascii="Arial" w:hAnsi="Arial" w:cs="Arial"/>
                <w:kern w:val="1"/>
              </w:rPr>
            </w:pPr>
          </w:p>
          <w:p w14:paraId="40AF3268" w14:textId="70FD1C07" w:rsidR="004410E4" w:rsidRPr="00573210" w:rsidRDefault="004410E4" w:rsidP="004410E4">
            <w:pPr>
              <w:suppressAutoHyphens/>
              <w:spacing w:before="120" w:after="120"/>
              <w:jc w:val="both"/>
              <w:rPr>
                <w:rFonts w:ascii="Arial" w:hAnsi="Arial" w:cs="Arial"/>
                <w:b/>
                <w:bCs/>
                <w:i/>
                <w:iCs/>
                <w:kern w:val="1"/>
              </w:rPr>
            </w:pPr>
            <w:r w:rsidRPr="007E02F6">
              <w:rPr>
                <w:rFonts w:ascii="Arial" w:hAnsi="Arial" w:cs="Arial"/>
              </w:rPr>
              <w:t xml:space="preserve">Gadījumā, ja </w:t>
            </w:r>
            <w:r>
              <w:rPr>
                <w:rFonts w:ascii="Arial" w:hAnsi="Arial" w:cs="Arial"/>
              </w:rPr>
              <w:t>P</w:t>
            </w:r>
            <w:r w:rsidRPr="007E02F6">
              <w:rPr>
                <w:rFonts w:ascii="Arial" w:hAnsi="Arial" w:cs="Arial"/>
              </w:rPr>
              <w:t xml:space="preserve">retendents neiesniegs Nolikuma 3.5.1.5. punktā minēto dokumentu kopā </w:t>
            </w:r>
            <w:r>
              <w:rPr>
                <w:rFonts w:ascii="Arial" w:hAnsi="Arial" w:cs="Arial"/>
              </w:rPr>
              <w:t xml:space="preserve">ar </w:t>
            </w:r>
            <w:r w:rsidRPr="007E02F6">
              <w:rPr>
                <w:rFonts w:ascii="Arial" w:hAnsi="Arial" w:cs="Arial"/>
              </w:rPr>
              <w:t xml:space="preserve">piedāvājumu, Pasūtītājam ir tiesības 2.pielikumu </w:t>
            </w:r>
            <w:r w:rsidRPr="007E02F6">
              <w:rPr>
                <w:rStyle w:val="normaltextrun"/>
                <w:rFonts w:ascii="Arial" w:eastAsia="Arial Unicode MS" w:hAnsi="Arial" w:cs="Arial"/>
              </w:rPr>
              <w:t xml:space="preserve"> “Informācija par </w:t>
            </w:r>
            <w:r>
              <w:rPr>
                <w:rStyle w:val="normaltextrun"/>
                <w:rFonts w:ascii="Arial" w:eastAsia="Arial Unicode MS" w:hAnsi="Arial" w:cs="Arial"/>
              </w:rPr>
              <w:t xml:space="preserve">ārvalstīs reģistrēta </w:t>
            </w:r>
            <w:r w:rsidRPr="007E02F6">
              <w:rPr>
                <w:rStyle w:val="normaltextrun"/>
                <w:rFonts w:ascii="Arial" w:eastAsia="Arial Unicode MS" w:hAnsi="Arial" w:cs="Arial"/>
              </w:rPr>
              <w:t>Pretendenta amatpersonām”</w:t>
            </w:r>
            <w:r w:rsidRPr="007E02F6">
              <w:rPr>
                <w:rFonts w:ascii="Arial" w:hAnsi="Arial" w:cs="Arial"/>
              </w:rPr>
              <w:t xml:space="preserve"> lūgt </w:t>
            </w:r>
            <w:r>
              <w:rPr>
                <w:rFonts w:ascii="Arial" w:hAnsi="Arial" w:cs="Arial"/>
              </w:rPr>
              <w:t>P</w:t>
            </w:r>
            <w:r w:rsidRPr="007E02F6">
              <w:rPr>
                <w:rFonts w:ascii="Arial" w:hAnsi="Arial" w:cs="Arial"/>
              </w:rPr>
              <w:t>retendentam iesniegt  piedāvājumu vērtēšanas laikā</w:t>
            </w:r>
            <w:r w:rsidRPr="007E02F6">
              <w:rPr>
                <w:rStyle w:val="normaltextrun"/>
                <w:rFonts w:ascii="Arial" w:eastAsia="Arial Unicode MS" w:hAnsi="Arial" w:cs="Arial"/>
                <w:shd w:val="clear" w:color="auto" w:fill="FFFFFF"/>
              </w:rPr>
              <w:t>.</w:t>
            </w:r>
          </w:p>
          <w:p w14:paraId="1C2D9ABF" w14:textId="77777777" w:rsidR="004410E4" w:rsidRDefault="004410E4" w:rsidP="004410E4">
            <w:pPr>
              <w:suppressAutoHyphens/>
              <w:spacing w:before="120" w:after="120"/>
              <w:jc w:val="both"/>
              <w:rPr>
                <w:rFonts w:ascii="Arial" w:hAnsi="Arial" w:cs="Arial"/>
                <w:b/>
                <w:bCs/>
                <w:i/>
                <w:iCs/>
                <w:kern w:val="1"/>
              </w:rPr>
            </w:pPr>
          </w:p>
          <w:p w14:paraId="1C96587F" w14:textId="77777777" w:rsidR="004410E4" w:rsidRDefault="004410E4" w:rsidP="004410E4">
            <w:pPr>
              <w:suppressAutoHyphens/>
              <w:spacing w:before="120" w:after="120"/>
              <w:jc w:val="both"/>
              <w:rPr>
                <w:rFonts w:ascii="Arial" w:hAnsi="Arial" w:cs="Arial"/>
                <w:b/>
                <w:bCs/>
                <w:i/>
                <w:iCs/>
                <w:kern w:val="1"/>
              </w:rPr>
            </w:pPr>
            <w:r w:rsidRPr="00484651">
              <w:rPr>
                <w:rFonts w:ascii="Arial" w:hAnsi="Arial" w:cs="Arial"/>
                <w:b/>
                <w:bCs/>
                <w:i/>
                <w:iCs/>
                <w:kern w:val="1"/>
              </w:rPr>
              <w:t>Piezīme: Minētā prasība attiecas tikai uz ārvalstīs reģistrētiem Pretendentiem.</w:t>
            </w:r>
          </w:p>
          <w:p w14:paraId="4ECDC213" w14:textId="77777777" w:rsidR="004410E4" w:rsidRDefault="004410E4" w:rsidP="004410E4">
            <w:pPr>
              <w:suppressAutoHyphens/>
              <w:spacing w:before="120" w:after="120"/>
              <w:jc w:val="both"/>
              <w:rPr>
                <w:rFonts w:ascii="Arial" w:hAnsi="Arial" w:cs="Arial"/>
                <w:b/>
                <w:bCs/>
                <w:i/>
                <w:iCs/>
                <w:kern w:val="1"/>
              </w:rPr>
            </w:pPr>
          </w:p>
          <w:p w14:paraId="469B26BF" w14:textId="77777777" w:rsidR="004410E4" w:rsidRDefault="004410E4" w:rsidP="004410E4">
            <w:pPr>
              <w:suppressAutoHyphens/>
              <w:spacing w:before="120" w:after="120"/>
              <w:jc w:val="both"/>
              <w:rPr>
                <w:rFonts w:ascii="Arial" w:hAnsi="Arial" w:cs="Arial"/>
                <w:b/>
                <w:bCs/>
                <w:i/>
                <w:iCs/>
                <w:kern w:val="1"/>
              </w:rPr>
            </w:pPr>
          </w:p>
          <w:p w14:paraId="492A510B" w14:textId="77777777" w:rsidR="004410E4" w:rsidRDefault="004410E4" w:rsidP="004410E4">
            <w:pPr>
              <w:suppressAutoHyphens/>
              <w:spacing w:before="120" w:after="120"/>
              <w:jc w:val="both"/>
              <w:rPr>
                <w:rFonts w:ascii="Arial" w:hAnsi="Arial" w:cs="Arial"/>
                <w:b/>
                <w:bCs/>
                <w:i/>
                <w:iCs/>
                <w:kern w:val="1"/>
              </w:rPr>
            </w:pPr>
          </w:p>
          <w:p w14:paraId="7773DCCC" w14:textId="77777777" w:rsidR="004410E4" w:rsidRDefault="004410E4" w:rsidP="004410E4">
            <w:pPr>
              <w:suppressAutoHyphens/>
              <w:spacing w:before="120" w:after="120"/>
              <w:jc w:val="both"/>
              <w:rPr>
                <w:rFonts w:ascii="Arial" w:hAnsi="Arial" w:cs="Arial"/>
                <w:b/>
                <w:bCs/>
                <w:i/>
                <w:iCs/>
                <w:kern w:val="1"/>
              </w:rPr>
            </w:pPr>
          </w:p>
          <w:p w14:paraId="32EA7B17" w14:textId="77777777" w:rsidR="004410E4" w:rsidRDefault="004410E4" w:rsidP="004410E4">
            <w:pPr>
              <w:suppressAutoHyphens/>
              <w:spacing w:before="120" w:after="120"/>
              <w:jc w:val="both"/>
              <w:rPr>
                <w:rFonts w:ascii="Arial" w:hAnsi="Arial" w:cs="Arial"/>
                <w:b/>
                <w:bCs/>
                <w:i/>
                <w:iCs/>
                <w:kern w:val="1"/>
              </w:rPr>
            </w:pPr>
          </w:p>
          <w:p w14:paraId="6880FA4B" w14:textId="77777777" w:rsidR="004410E4" w:rsidRDefault="004410E4" w:rsidP="004410E4">
            <w:pPr>
              <w:suppressAutoHyphens/>
              <w:spacing w:before="120" w:after="120"/>
              <w:jc w:val="both"/>
              <w:rPr>
                <w:rFonts w:ascii="Arial" w:hAnsi="Arial" w:cs="Arial"/>
                <w:b/>
                <w:bCs/>
                <w:i/>
                <w:iCs/>
                <w:kern w:val="1"/>
              </w:rPr>
            </w:pPr>
          </w:p>
          <w:p w14:paraId="370F0064" w14:textId="77777777" w:rsidR="004410E4" w:rsidRDefault="004410E4" w:rsidP="004410E4">
            <w:pPr>
              <w:suppressAutoHyphens/>
              <w:spacing w:before="120" w:after="120"/>
              <w:jc w:val="both"/>
              <w:rPr>
                <w:rFonts w:ascii="Arial" w:hAnsi="Arial" w:cs="Arial"/>
                <w:b/>
                <w:bCs/>
                <w:i/>
                <w:iCs/>
                <w:kern w:val="1"/>
              </w:rPr>
            </w:pPr>
          </w:p>
          <w:p w14:paraId="558EBA71" w14:textId="77777777" w:rsidR="004410E4" w:rsidRDefault="004410E4" w:rsidP="004410E4">
            <w:pPr>
              <w:suppressAutoHyphens/>
              <w:spacing w:before="120" w:after="120"/>
              <w:jc w:val="both"/>
              <w:rPr>
                <w:rFonts w:ascii="Arial" w:hAnsi="Arial" w:cs="Arial"/>
                <w:b/>
                <w:bCs/>
                <w:i/>
                <w:iCs/>
                <w:kern w:val="1"/>
              </w:rPr>
            </w:pPr>
          </w:p>
          <w:p w14:paraId="5F937124" w14:textId="77777777" w:rsidR="004410E4" w:rsidRDefault="004410E4" w:rsidP="004410E4">
            <w:pPr>
              <w:suppressAutoHyphens/>
              <w:spacing w:before="120" w:after="120"/>
              <w:jc w:val="both"/>
              <w:rPr>
                <w:rFonts w:ascii="Arial" w:hAnsi="Arial" w:cs="Arial"/>
                <w:b/>
                <w:bCs/>
                <w:i/>
                <w:iCs/>
                <w:kern w:val="1"/>
              </w:rPr>
            </w:pPr>
          </w:p>
          <w:p w14:paraId="5E739A05" w14:textId="592A6E7D" w:rsidR="004410E4" w:rsidRPr="00582D3C" w:rsidRDefault="004410E4" w:rsidP="00DD747D">
            <w:pPr>
              <w:suppressAutoHyphens/>
              <w:spacing w:before="120" w:after="120"/>
              <w:jc w:val="both"/>
              <w:rPr>
                <w:rFonts w:ascii="Arial" w:hAnsi="Arial" w:cs="Arial"/>
                <w:i/>
                <w:iCs/>
                <w:kern w:val="1"/>
                <w:lang w:eastAsia="zh-CN"/>
              </w:rPr>
            </w:pPr>
          </w:p>
        </w:tc>
        <w:tc>
          <w:tcPr>
            <w:tcW w:w="4801" w:type="dxa"/>
          </w:tcPr>
          <w:p w14:paraId="48AD80D0" w14:textId="0DE7384A" w:rsidR="004410E4" w:rsidRPr="00484651" w:rsidRDefault="004410E4" w:rsidP="004410E4">
            <w:pPr>
              <w:suppressAutoHyphens/>
              <w:spacing w:before="120" w:after="120"/>
              <w:jc w:val="both"/>
              <w:rPr>
                <w:rFonts w:ascii="Arial" w:hAnsi="Arial" w:cs="Arial"/>
                <w:kern w:val="1"/>
              </w:rPr>
            </w:pPr>
            <w:r w:rsidRPr="00484651">
              <w:rPr>
                <w:rFonts w:ascii="Arial" w:hAnsi="Arial" w:cs="Arial"/>
                <w:kern w:val="1"/>
              </w:rPr>
              <w:t xml:space="preserve">Atbilstoši Nolikuma </w:t>
            </w:r>
            <w:r w:rsidRPr="00484651">
              <w:rPr>
                <w:rFonts w:ascii="Arial" w:hAnsi="Arial" w:cs="Arial"/>
                <w:b/>
                <w:bCs/>
                <w:kern w:val="1"/>
              </w:rPr>
              <w:t>2. pielikumam</w:t>
            </w:r>
            <w:r w:rsidRPr="00484651">
              <w:rPr>
                <w:rFonts w:ascii="Arial" w:hAnsi="Arial" w:cs="Arial"/>
                <w:kern w:val="1"/>
              </w:rPr>
              <w:t xml:space="preserve"> </w:t>
            </w:r>
            <w:r w:rsidRPr="00484651">
              <w:rPr>
                <w:rFonts w:ascii="Arial" w:hAnsi="Arial" w:cs="Arial"/>
                <w:b/>
                <w:bCs/>
                <w:kern w:val="1"/>
                <w:lang w:eastAsia="zh-CN"/>
              </w:rPr>
              <w:t xml:space="preserve"> “</w:t>
            </w:r>
            <w:r w:rsidRPr="00484651">
              <w:rPr>
                <w:rFonts w:ascii="Arial" w:hAnsi="Arial" w:cs="Arial"/>
                <w:kern w:val="1"/>
                <w:lang w:eastAsia="zh-CN"/>
              </w:rPr>
              <w:t xml:space="preserve">Informācija par </w:t>
            </w:r>
            <w:r w:rsidRPr="00484651">
              <w:rPr>
                <w:rFonts w:ascii="Arial" w:hAnsi="Arial" w:cs="Arial"/>
                <w:b/>
                <w:bCs/>
                <w:kern w:val="1"/>
                <w:lang w:eastAsia="zh-CN"/>
              </w:rPr>
              <w:t xml:space="preserve"> ārvalstīs reģistrēta</w:t>
            </w:r>
            <w:r w:rsidRPr="00484651">
              <w:rPr>
                <w:rFonts w:ascii="Arial" w:eastAsia="Arial Unicode MS" w:hAnsi="Arial" w:cs="Arial"/>
                <w:kern w:val="1"/>
                <w:lang w:eastAsia="zh-CN" w:bidi="hi-IN"/>
              </w:rPr>
              <w:t xml:space="preserve"> </w:t>
            </w:r>
            <w:r w:rsidRPr="00484651">
              <w:rPr>
                <w:rFonts w:ascii="Arial" w:hAnsi="Arial" w:cs="Arial"/>
                <w:kern w:val="1"/>
                <w:lang w:eastAsia="zh-CN"/>
              </w:rPr>
              <w:t>Pretendenta amatpersonām</w:t>
            </w:r>
            <w:r w:rsidR="004A7D4E">
              <w:rPr>
                <w:rFonts w:ascii="Arial" w:hAnsi="Arial" w:cs="Arial"/>
                <w:color w:val="FF0000"/>
                <w:kern w:val="1"/>
                <w:lang w:eastAsia="zh-CN"/>
              </w:rPr>
              <w:t>.</w:t>
            </w:r>
          </w:p>
          <w:p w14:paraId="43338F5E" w14:textId="77777777" w:rsidR="004410E4" w:rsidRPr="00484651" w:rsidRDefault="004410E4" w:rsidP="004410E4">
            <w:pPr>
              <w:suppressAutoHyphens/>
              <w:spacing w:before="120" w:after="120"/>
              <w:rPr>
                <w:rFonts w:ascii="Arial" w:hAnsi="Arial" w:cs="Arial"/>
                <w:kern w:val="1"/>
              </w:rPr>
            </w:pPr>
          </w:p>
          <w:p w14:paraId="64F1F994" w14:textId="77777777" w:rsidR="004410E4" w:rsidRPr="00484651" w:rsidRDefault="004410E4" w:rsidP="004410E4">
            <w:pPr>
              <w:suppressAutoHyphens/>
              <w:spacing w:before="120" w:after="120"/>
              <w:ind w:left="231"/>
              <w:contextualSpacing/>
              <w:jc w:val="both"/>
              <w:rPr>
                <w:rFonts w:ascii="Arial" w:hAnsi="Arial" w:cs="Arial"/>
                <w:kern w:val="3"/>
              </w:rPr>
            </w:pPr>
          </w:p>
          <w:p w14:paraId="32008CF1" w14:textId="15FDC30B" w:rsidR="004410E4" w:rsidRPr="00484651" w:rsidRDefault="004410E4" w:rsidP="004410E4">
            <w:pPr>
              <w:numPr>
                <w:ilvl w:val="3"/>
                <w:numId w:val="2"/>
              </w:numPr>
              <w:suppressAutoHyphens/>
              <w:spacing w:before="120" w:after="120"/>
              <w:ind w:left="231" w:hanging="254"/>
              <w:contextualSpacing/>
              <w:jc w:val="both"/>
              <w:rPr>
                <w:rFonts w:ascii="Arial" w:hAnsi="Arial" w:cs="Arial"/>
                <w:kern w:val="3"/>
              </w:rPr>
            </w:pPr>
            <w:r w:rsidRPr="004A7D4E">
              <w:rPr>
                <w:rFonts w:ascii="Arial" w:hAnsi="Arial" w:cs="Arial"/>
                <w:kern w:val="1"/>
                <w:u w:val="single"/>
                <w:lang w:eastAsia="zh-CN"/>
              </w:rPr>
              <w:t>par ārvalstīs reģistrētu Pretendentu,</w:t>
            </w:r>
            <w:r w:rsidRPr="004A7D4E">
              <w:rPr>
                <w:rFonts w:ascii="Arial" w:hAnsi="Arial" w:cs="Arial"/>
                <w:kern w:val="1"/>
                <w:lang w:eastAsia="zh-CN"/>
              </w:rPr>
              <w:t>— Pretendents</w:t>
            </w:r>
            <w:r w:rsidRPr="004A7D4E">
              <w:rPr>
                <w:rFonts w:ascii="Arial" w:hAnsi="Arial" w:cs="Arial"/>
                <w:i/>
                <w:iCs/>
                <w:kern w:val="1"/>
                <w:lang w:eastAsia="zh-CN"/>
              </w:rPr>
              <w:t xml:space="preserve"> </w:t>
            </w:r>
            <w:r w:rsidRPr="004A7D4E">
              <w:rPr>
                <w:rFonts w:ascii="Arial" w:hAnsi="Arial" w:cs="Arial"/>
                <w:kern w:val="1"/>
                <w:lang w:eastAsia="zh-CN"/>
              </w:rPr>
              <w:t xml:space="preserve">iesniedz aizpildītu iepirkuma Nolikuma </w:t>
            </w:r>
            <w:r w:rsidRPr="004A7D4E">
              <w:rPr>
                <w:rFonts w:ascii="Arial" w:hAnsi="Arial" w:cs="Arial"/>
                <w:b/>
                <w:bCs/>
                <w:kern w:val="1"/>
                <w:lang w:eastAsia="zh-CN"/>
              </w:rPr>
              <w:t>2. pielikumu “Informācija par  ārvalstīs reģistrēta</w:t>
            </w:r>
            <w:r w:rsidRPr="004A7D4E">
              <w:rPr>
                <w:rFonts w:ascii="Arial" w:eastAsia="Arial Unicode MS" w:hAnsi="Arial" w:cs="Arial"/>
                <w:b/>
                <w:bCs/>
                <w:kern w:val="1"/>
                <w:lang w:eastAsia="zh-CN" w:bidi="hi-IN"/>
              </w:rPr>
              <w:t xml:space="preserve"> </w:t>
            </w:r>
            <w:r w:rsidRPr="004A7D4E">
              <w:rPr>
                <w:rFonts w:ascii="Arial" w:hAnsi="Arial" w:cs="Arial"/>
                <w:b/>
                <w:bCs/>
                <w:kern w:val="1"/>
                <w:lang w:eastAsia="zh-CN"/>
              </w:rPr>
              <w:t>Pretendenta amatpersonām</w:t>
            </w:r>
            <w:r w:rsidR="004A7D4E" w:rsidRPr="004A7D4E">
              <w:rPr>
                <w:rFonts w:ascii="Arial" w:hAnsi="Arial" w:cs="Arial"/>
                <w:b/>
                <w:bCs/>
                <w:kern w:val="1"/>
                <w:lang w:eastAsia="zh-CN"/>
              </w:rPr>
              <w:t>”</w:t>
            </w:r>
            <w:r w:rsidRPr="00484651">
              <w:rPr>
                <w:rFonts w:ascii="Arial" w:hAnsi="Arial" w:cs="Arial"/>
                <w:b/>
                <w:bCs/>
                <w:kern w:val="1"/>
                <w:lang w:eastAsia="zh-CN"/>
              </w:rPr>
              <w:t>.</w:t>
            </w:r>
          </w:p>
          <w:p w14:paraId="5A2BBBC9" w14:textId="77777777" w:rsidR="004410E4" w:rsidRPr="00484651" w:rsidRDefault="004410E4" w:rsidP="004410E4">
            <w:pPr>
              <w:suppressAutoHyphens/>
              <w:spacing w:before="120" w:after="120"/>
              <w:ind w:left="-23"/>
              <w:jc w:val="both"/>
              <w:rPr>
                <w:rFonts w:ascii="Arial" w:hAnsi="Arial" w:cs="Arial"/>
                <w:kern w:val="3"/>
              </w:rPr>
            </w:pPr>
          </w:p>
          <w:p w14:paraId="5ACFFDBC" w14:textId="77777777" w:rsidR="004410E4" w:rsidRPr="00484651" w:rsidRDefault="004410E4" w:rsidP="004410E4">
            <w:pPr>
              <w:suppressAutoHyphens/>
              <w:spacing w:before="120" w:after="120"/>
              <w:jc w:val="both"/>
              <w:rPr>
                <w:rFonts w:ascii="Arial" w:hAnsi="Arial" w:cs="Arial"/>
                <w:kern w:val="1"/>
                <w:lang w:eastAsia="zh-CN"/>
              </w:rPr>
            </w:pPr>
          </w:p>
          <w:p w14:paraId="05C49103" w14:textId="121E828B" w:rsidR="004410E4" w:rsidRPr="00DD747D" w:rsidRDefault="004410E4" w:rsidP="004410E4">
            <w:pPr>
              <w:suppressAutoHyphens/>
              <w:spacing w:before="120" w:after="120"/>
              <w:jc w:val="both"/>
              <w:rPr>
                <w:rFonts w:ascii="Arial" w:hAnsi="Arial" w:cs="Arial"/>
                <w:i/>
                <w:iCs/>
                <w:color w:val="FF0000"/>
                <w:kern w:val="1"/>
                <w:lang w:eastAsia="zh-CN"/>
              </w:rPr>
            </w:pPr>
            <w:r w:rsidRPr="00484651">
              <w:rPr>
                <w:rFonts w:ascii="Arial" w:hAnsi="Arial" w:cs="Arial"/>
                <w:kern w:val="1"/>
                <w:lang w:eastAsia="zh-CN"/>
              </w:rPr>
              <w:t xml:space="preserve">Ja patiesais labuma guvējs ir akcionārs tādā akciju sabiedrībā, kuras akcijas ir iekļautas regulētajā tirgū, un veids, kādā tiek īstenota kontrole pār juridisko personu, izriet tikai no akcionāra statusa vai arī pārbaudāmās personas reģistrācijas valstī ir informācija, ka patieso labuma guvēju noskaidrot nav iespējams, </w:t>
            </w:r>
            <w:r w:rsidRPr="00484651">
              <w:rPr>
                <w:rFonts w:ascii="Arial" w:hAnsi="Arial" w:cs="Arial"/>
                <w:b/>
                <w:bCs/>
                <w:kern w:val="1"/>
                <w:lang w:eastAsia="zh-CN"/>
              </w:rPr>
              <w:t xml:space="preserve">minētais ir jānorāda </w:t>
            </w:r>
            <w:r w:rsidRPr="00484651">
              <w:rPr>
                <w:rFonts w:ascii="Arial" w:hAnsi="Arial" w:cs="Arial"/>
                <w:kern w:val="1"/>
                <w:lang w:eastAsia="zh-CN"/>
              </w:rPr>
              <w:t xml:space="preserve">Nolikuma </w:t>
            </w:r>
            <w:r w:rsidRPr="00484651">
              <w:rPr>
                <w:rFonts w:ascii="Arial" w:hAnsi="Arial" w:cs="Arial"/>
                <w:b/>
                <w:bCs/>
                <w:kern w:val="1"/>
                <w:lang w:eastAsia="zh-CN"/>
              </w:rPr>
              <w:t>2. pielikumā “Informācija par  ārvalstīs reģistrēta</w:t>
            </w:r>
            <w:r w:rsidRPr="00484651">
              <w:rPr>
                <w:rFonts w:ascii="Arial" w:eastAsia="Arial Unicode MS" w:hAnsi="Arial" w:cs="Arial"/>
                <w:b/>
                <w:bCs/>
                <w:kern w:val="1"/>
                <w:lang w:eastAsia="zh-CN" w:bidi="hi-IN"/>
              </w:rPr>
              <w:t xml:space="preserve"> </w:t>
            </w:r>
            <w:r w:rsidRPr="00484651">
              <w:rPr>
                <w:rFonts w:ascii="Arial" w:hAnsi="Arial" w:cs="Arial"/>
                <w:b/>
                <w:bCs/>
                <w:kern w:val="1"/>
                <w:lang w:eastAsia="zh-CN"/>
              </w:rPr>
              <w:t>Pretendenta amatpersonām</w:t>
            </w:r>
            <w:r w:rsidR="004A7D4E">
              <w:rPr>
                <w:rFonts w:ascii="Arial" w:hAnsi="Arial" w:cs="Arial"/>
                <w:b/>
                <w:bCs/>
                <w:kern w:val="1"/>
                <w:lang w:eastAsia="zh-CN"/>
              </w:rPr>
              <w:t>.</w:t>
            </w:r>
          </w:p>
        </w:tc>
      </w:tr>
      <w:tr w:rsidR="00582D3C" w:rsidRPr="00582D3C" w14:paraId="740337A3" w14:textId="77777777" w:rsidTr="00471FE4">
        <w:tc>
          <w:tcPr>
            <w:tcW w:w="846" w:type="dxa"/>
          </w:tcPr>
          <w:p w14:paraId="38DEC89D" w14:textId="77777777" w:rsidR="00582D3C" w:rsidRPr="00582D3C" w:rsidRDefault="00582D3C" w:rsidP="00582D3C">
            <w:pPr>
              <w:suppressAutoHyphens/>
              <w:spacing w:before="120" w:after="120"/>
              <w:rPr>
                <w:rFonts w:ascii="Arial" w:eastAsia="Lucida Sans Unicode" w:hAnsi="Arial" w:cs="Arial"/>
                <w:kern w:val="1"/>
                <w:lang w:eastAsia="ar-SA"/>
              </w:rPr>
            </w:pPr>
            <w:bookmarkStart w:id="64" w:name="_Toc86917178"/>
            <w:r w:rsidRPr="00582D3C">
              <w:rPr>
                <w:rFonts w:ascii="Arial" w:eastAsia="Lucida Sans Unicode" w:hAnsi="Arial" w:cs="Arial"/>
                <w:kern w:val="1"/>
                <w:lang w:eastAsia="ar-SA"/>
              </w:rPr>
              <w:t>3.5.1.6.</w:t>
            </w:r>
            <w:bookmarkEnd w:id="64"/>
          </w:p>
        </w:tc>
        <w:tc>
          <w:tcPr>
            <w:tcW w:w="3685" w:type="dxa"/>
          </w:tcPr>
          <w:p w14:paraId="55C30BA5" w14:textId="77777777" w:rsidR="00582D3C" w:rsidRPr="00582D3C" w:rsidRDefault="00582D3C" w:rsidP="00582D3C">
            <w:pPr>
              <w:suppressAutoHyphens/>
              <w:spacing w:before="120" w:after="120"/>
              <w:jc w:val="both"/>
              <w:rPr>
                <w:rFonts w:ascii="Arial" w:hAnsi="Arial" w:cs="Arial"/>
                <w:kern w:val="1"/>
                <w:lang w:eastAsia="zh-CN"/>
              </w:rPr>
            </w:pPr>
            <w:r w:rsidRPr="00582D3C">
              <w:rPr>
                <w:rFonts w:ascii="Arial" w:hAnsi="Arial" w:cs="Arial"/>
                <w:b/>
                <w:bCs/>
                <w:kern w:val="1"/>
                <w:lang w:eastAsia="zh-CN"/>
              </w:rPr>
              <w:t>Apliecinājums</w:t>
            </w:r>
            <w:r w:rsidRPr="00582D3C">
              <w:rPr>
                <w:rFonts w:ascii="Arial" w:hAnsi="Arial" w:cs="Arial"/>
                <w:kern w:val="1"/>
                <w:lang w:eastAsia="zh-CN"/>
              </w:rPr>
              <w:t xml:space="preserve"> par neatkarīgi izstrādātu piedāvājumu. Apliecinājumu  paraksta Pretendenta pārstāvēttiesīgā persona vai pilnvarotā persona.</w:t>
            </w:r>
          </w:p>
          <w:p w14:paraId="36A2A643" w14:textId="77777777" w:rsidR="00582D3C" w:rsidRPr="00582D3C" w:rsidRDefault="00582D3C" w:rsidP="00582D3C">
            <w:pPr>
              <w:suppressAutoHyphens/>
              <w:spacing w:before="120" w:after="120"/>
              <w:jc w:val="both"/>
              <w:rPr>
                <w:rFonts w:ascii="Arial" w:hAnsi="Arial" w:cs="Arial"/>
                <w:kern w:val="1"/>
                <w:lang w:eastAsia="zh-CN"/>
              </w:rPr>
            </w:pPr>
          </w:p>
          <w:p w14:paraId="18D132B5" w14:textId="77777777" w:rsidR="00582D3C" w:rsidRPr="00582D3C" w:rsidRDefault="00582D3C" w:rsidP="00582D3C">
            <w:pPr>
              <w:suppressAutoHyphens/>
              <w:spacing w:before="120" w:after="120"/>
              <w:jc w:val="both"/>
              <w:rPr>
                <w:rFonts w:ascii="Arial" w:hAnsi="Arial" w:cs="Arial"/>
                <w:kern w:val="1"/>
                <w:lang w:eastAsia="zh-CN"/>
              </w:rPr>
            </w:pPr>
            <w:r w:rsidRPr="00582D3C">
              <w:rPr>
                <w:rFonts w:ascii="Arial" w:hAnsi="Arial" w:cs="Arial"/>
                <w:kern w:val="1"/>
                <w:lang w:eastAsia="zh-CN"/>
              </w:rPr>
              <w:t>Ja Pretendents ir personu apvienība vai personālsabiedrība, tad apliecinājums jāparaksta katras personas, kas iekļauta personu apvienībā vai personālsabiedrībā, pārstāvim/dalībniekam ar paraksta tiesībām vai tā pilnvarotai personai.</w:t>
            </w:r>
          </w:p>
        </w:tc>
        <w:tc>
          <w:tcPr>
            <w:tcW w:w="4801" w:type="dxa"/>
          </w:tcPr>
          <w:p w14:paraId="2C92FF7B" w14:textId="77777777" w:rsidR="00582D3C" w:rsidRPr="00582D3C" w:rsidRDefault="00582D3C" w:rsidP="00582D3C">
            <w:pPr>
              <w:suppressAutoHyphens/>
              <w:spacing w:before="120" w:after="120"/>
              <w:jc w:val="both"/>
              <w:rPr>
                <w:rFonts w:ascii="Arial" w:hAnsi="Arial" w:cs="Arial"/>
                <w:kern w:val="1"/>
                <w:lang w:eastAsia="ar-SA"/>
              </w:rPr>
            </w:pPr>
            <w:bookmarkStart w:id="65" w:name="_Toc86917179"/>
            <w:r w:rsidRPr="00582D3C">
              <w:rPr>
                <w:rFonts w:ascii="Arial" w:hAnsi="Arial" w:cs="Arial"/>
                <w:b/>
                <w:bCs/>
                <w:kern w:val="1"/>
                <w:lang w:eastAsia="zh-CN"/>
              </w:rPr>
              <w:t>Apliecinājums</w:t>
            </w:r>
            <w:r w:rsidRPr="00582D3C">
              <w:rPr>
                <w:rFonts w:ascii="Arial" w:hAnsi="Arial" w:cs="Arial"/>
                <w:kern w:val="1"/>
                <w:lang w:eastAsia="zh-CN"/>
              </w:rPr>
              <w:t xml:space="preserve"> par neatkarīgi izstrādātu piedāvājumu </w:t>
            </w:r>
            <w:r w:rsidRPr="00582D3C">
              <w:rPr>
                <w:rFonts w:ascii="Arial" w:hAnsi="Arial" w:cs="Arial"/>
                <w:kern w:val="1"/>
                <w:lang w:eastAsia="ar-SA"/>
              </w:rPr>
              <w:t xml:space="preserve"> atbilstoši Nolikuma </w:t>
            </w:r>
            <w:r w:rsidRPr="00582D3C">
              <w:rPr>
                <w:rFonts w:ascii="Arial" w:hAnsi="Arial" w:cs="Arial"/>
                <w:b/>
                <w:bCs/>
                <w:kern w:val="1"/>
                <w:lang w:eastAsia="ar-SA"/>
              </w:rPr>
              <w:t>3. pielikumā</w:t>
            </w:r>
            <w:r w:rsidRPr="00582D3C">
              <w:rPr>
                <w:rFonts w:ascii="Arial" w:hAnsi="Arial" w:cs="Arial"/>
                <w:kern w:val="1"/>
                <w:lang w:eastAsia="ar-SA"/>
              </w:rPr>
              <w:t xml:space="preserve"> norādītajai formai.</w:t>
            </w:r>
            <w:bookmarkEnd w:id="65"/>
          </w:p>
          <w:p w14:paraId="1E5FCE3A" w14:textId="77777777" w:rsidR="00582D3C" w:rsidRPr="00582D3C" w:rsidRDefault="00582D3C" w:rsidP="00582D3C">
            <w:pPr>
              <w:suppressAutoHyphens/>
              <w:rPr>
                <w:rFonts w:ascii="Arial" w:eastAsia="Lucida Sans Unicode" w:hAnsi="Arial" w:cs="Arial"/>
                <w:kern w:val="1"/>
                <w:lang w:eastAsia="ar-SA"/>
              </w:rPr>
            </w:pPr>
          </w:p>
          <w:p w14:paraId="5C7757EB" w14:textId="77777777" w:rsidR="00582D3C" w:rsidRPr="00582D3C" w:rsidRDefault="00582D3C" w:rsidP="00582D3C">
            <w:pPr>
              <w:suppressAutoHyphens/>
              <w:rPr>
                <w:rFonts w:ascii="Arial" w:eastAsia="Lucida Sans Unicode" w:hAnsi="Arial" w:cs="Arial"/>
                <w:kern w:val="1"/>
                <w:lang w:eastAsia="ar-SA"/>
              </w:rPr>
            </w:pPr>
          </w:p>
          <w:p w14:paraId="6974ABD5" w14:textId="77777777" w:rsidR="00582D3C" w:rsidRPr="00582D3C" w:rsidRDefault="00582D3C" w:rsidP="00582D3C">
            <w:pPr>
              <w:suppressAutoHyphens/>
              <w:rPr>
                <w:rFonts w:ascii="Arial" w:eastAsia="Lucida Sans Unicode" w:hAnsi="Arial" w:cs="Arial"/>
                <w:kern w:val="1"/>
                <w:lang w:eastAsia="ar-SA"/>
              </w:rPr>
            </w:pPr>
          </w:p>
          <w:p w14:paraId="3BF105F0" w14:textId="77777777" w:rsidR="00582D3C" w:rsidRPr="00582D3C" w:rsidRDefault="00582D3C" w:rsidP="00582D3C">
            <w:pPr>
              <w:suppressAutoHyphens/>
              <w:rPr>
                <w:rFonts w:ascii="Arial" w:hAnsi="Arial" w:cs="Arial"/>
                <w:kern w:val="1"/>
                <w:lang w:eastAsia="ar-SA"/>
              </w:rPr>
            </w:pPr>
          </w:p>
          <w:p w14:paraId="287D8FD2" w14:textId="77777777" w:rsidR="00582D3C" w:rsidRPr="00582D3C" w:rsidRDefault="00582D3C" w:rsidP="00582D3C">
            <w:pPr>
              <w:suppressAutoHyphens/>
              <w:jc w:val="center"/>
              <w:rPr>
                <w:rFonts w:ascii="Arial" w:eastAsia="Lucida Sans Unicode" w:hAnsi="Arial" w:cs="Arial"/>
                <w:kern w:val="1"/>
                <w:lang w:eastAsia="ar-SA"/>
              </w:rPr>
            </w:pPr>
          </w:p>
        </w:tc>
      </w:tr>
      <w:tr w:rsidR="00582D3C" w:rsidRPr="00582D3C" w14:paraId="00FBB7B2" w14:textId="77777777" w:rsidTr="00471FE4">
        <w:tc>
          <w:tcPr>
            <w:tcW w:w="846" w:type="dxa"/>
          </w:tcPr>
          <w:p w14:paraId="3A7A6BF1" w14:textId="77777777" w:rsidR="00582D3C" w:rsidRPr="00582D3C" w:rsidRDefault="00582D3C" w:rsidP="00582D3C">
            <w:pPr>
              <w:suppressAutoHyphens/>
              <w:spacing w:before="120" w:after="120"/>
              <w:rPr>
                <w:rFonts w:ascii="Arial" w:eastAsia="Lucida Sans Unicode" w:hAnsi="Arial" w:cs="Arial"/>
                <w:kern w:val="1"/>
                <w:lang w:eastAsia="ar-SA"/>
              </w:rPr>
            </w:pPr>
            <w:bookmarkStart w:id="66" w:name="_Toc86917180"/>
            <w:r w:rsidRPr="00582D3C">
              <w:rPr>
                <w:rFonts w:ascii="Arial" w:eastAsia="Lucida Sans Unicode" w:hAnsi="Arial" w:cs="Arial"/>
                <w:kern w:val="1"/>
                <w:lang w:eastAsia="ar-SA"/>
              </w:rPr>
              <w:lastRenderedPageBreak/>
              <w:t>3.5.1.7.</w:t>
            </w:r>
            <w:bookmarkEnd w:id="66"/>
          </w:p>
        </w:tc>
        <w:tc>
          <w:tcPr>
            <w:tcW w:w="3685" w:type="dxa"/>
          </w:tcPr>
          <w:p w14:paraId="058BBC9E" w14:textId="106585E7" w:rsidR="00582D3C" w:rsidRPr="00582D3C" w:rsidRDefault="00582D3C" w:rsidP="00582D3C">
            <w:pPr>
              <w:jc w:val="both"/>
              <w:rPr>
                <w:rFonts w:ascii="Arial" w:hAnsi="Arial" w:cs="Arial"/>
                <w:kern w:val="1"/>
                <w:lang w:eastAsia="zh-CN"/>
              </w:rPr>
            </w:pPr>
            <w:r w:rsidRPr="00582D3C">
              <w:rPr>
                <w:rFonts w:ascii="Arial" w:hAnsi="Arial" w:cs="Arial"/>
                <w:kern w:val="1"/>
                <w:lang w:eastAsia="zh-CN"/>
              </w:rPr>
              <w:t xml:space="preserve">Ja Pretendents ir paredzējis apakšuzņēmējam (tai skaitā apakšuzņēmēja apakšuzņēmējam), kura </w:t>
            </w:r>
            <w:r w:rsidRPr="00582D3C">
              <w:rPr>
                <w:rFonts w:ascii="Arial" w:hAnsi="Arial" w:cs="Arial"/>
                <w:kern w:val="1"/>
                <w:shd w:val="clear" w:color="auto" w:fill="D9D9D9"/>
                <w:lang w:eastAsia="zh-CN"/>
              </w:rPr>
              <w:t xml:space="preserve">sniedzamo </w:t>
            </w:r>
            <w:r w:rsidRPr="00582D3C">
              <w:rPr>
                <w:rFonts w:ascii="Arial" w:hAnsi="Arial" w:cs="Arial"/>
                <w:kern w:val="1"/>
                <w:lang w:eastAsia="zh-CN"/>
              </w:rPr>
              <w:t>vērtība ir vismaz  EUR 10 000 bez PVN nodot kādu Iepirkuma līguma daļu (</w:t>
            </w:r>
            <w:r w:rsidRPr="00582D3C">
              <w:rPr>
                <w:rFonts w:ascii="Arial" w:hAnsi="Arial" w:cs="Arial"/>
                <w:b/>
                <w:bCs/>
                <w:kern w:val="1"/>
                <w:lang w:eastAsia="zh-CN"/>
              </w:rPr>
              <w:t>izņemot piegādi</w:t>
            </w:r>
            <w:r w:rsidRPr="00582D3C">
              <w:rPr>
                <w:rFonts w:ascii="Arial" w:hAnsi="Arial" w:cs="Arial"/>
                <w:kern w:val="1"/>
                <w:lang w:eastAsia="zh-CN"/>
              </w:rPr>
              <w:t xml:space="preserve">), Pretendents piedāvājumā norāda visas tās </w:t>
            </w:r>
            <w:r w:rsidR="001C3821">
              <w:rPr>
                <w:rFonts w:ascii="Arial" w:hAnsi="Arial" w:cs="Arial"/>
                <w:kern w:val="1"/>
                <w:lang w:eastAsia="zh-CN"/>
              </w:rPr>
              <w:t>I</w:t>
            </w:r>
            <w:r w:rsidRPr="00582D3C">
              <w:rPr>
                <w:rFonts w:ascii="Arial" w:hAnsi="Arial" w:cs="Arial"/>
                <w:kern w:val="1"/>
                <w:lang w:eastAsia="zh-CN"/>
              </w:rPr>
              <w:t>epirkuma līguma daļas, kuru izpilde tiks uzticēta apakšuzņēmējam (tai skaitā apakšuzņēmēja apakšuzņēmējam)  un attiecīgas nododamās Iepirkuma līguma daļas procentuālo apjomu.</w:t>
            </w:r>
          </w:p>
          <w:p w14:paraId="2746C5CE" w14:textId="77777777" w:rsidR="00582D3C" w:rsidRPr="00582D3C" w:rsidRDefault="00582D3C" w:rsidP="00582D3C">
            <w:pPr>
              <w:jc w:val="both"/>
              <w:rPr>
                <w:rFonts w:ascii="Arial" w:hAnsi="Arial" w:cs="Arial"/>
                <w:color w:val="FF0000"/>
                <w:kern w:val="1"/>
                <w:lang w:eastAsia="zh-CN"/>
              </w:rPr>
            </w:pPr>
          </w:p>
          <w:p w14:paraId="611F2B67" w14:textId="77777777" w:rsidR="00582D3C" w:rsidRPr="00582D3C" w:rsidRDefault="00582D3C" w:rsidP="00582D3C">
            <w:pPr>
              <w:jc w:val="both"/>
              <w:rPr>
                <w:rFonts w:ascii="Arial" w:hAnsi="Arial" w:cs="Arial"/>
                <w:color w:val="FF0000"/>
                <w:kern w:val="1"/>
                <w:lang w:eastAsia="zh-CN"/>
              </w:rPr>
            </w:pPr>
          </w:p>
          <w:p w14:paraId="1B535E7B" w14:textId="77777777" w:rsidR="004410E4" w:rsidRDefault="004410E4" w:rsidP="00582D3C">
            <w:pPr>
              <w:jc w:val="both"/>
              <w:rPr>
                <w:rFonts w:ascii="Arial" w:hAnsi="Arial" w:cs="Arial"/>
                <w:b/>
                <w:bCs/>
                <w:color w:val="FF0000"/>
                <w:kern w:val="1"/>
                <w:lang w:eastAsia="zh-CN"/>
              </w:rPr>
            </w:pPr>
          </w:p>
          <w:p w14:paraId="06E73937" w14:textId="77777777" w:rsidR="004410E4" w:rsidRDefault="004410E4" w:rsidP="00582D3C">
            <w:pPr>
              <w:jc w:val="both"/>
              <w:rPr>
                <w:rFonts w:ascii="Arial" w:hAnsi="Arial" w:cs="Arial"/>
                <w:b/>
                <w:bCs/>
                <w:color w:val="FF0000"/>
                <w:kern w:val="1"/>
                <w:lang w:eastAsia="zh-CN"/>
              </w:rPr>
            </w:pPr>
          </w:p>
          <w:p w14:paraId="33EA3625" w14:textId="77777777" w:rsidR="004410E4" w:rsidRDefault="004410E4" w:rsidP="00582D3C">
            <w:pPr>
              <w:jc w:val="both"/>
              <w:rPr>
                <w:rFonts w:ascii="Arial" w:hAnsi="Arial" w:cs="Arial"/>
                <w:b/>
                <w:bCs/>
                <w:color w:val="FF0000"/>
                <w:kern w:val="1"/>
                <w:lang w:eastAsia="zh-CN"/>
              </w:rPr>
            </w:pPr>
          </w:p>
          <w:p w14:paraId="2030CDBB" w14:textId="77777777" w:rsidR="004410E4" w:rsidRDefault="004410E4" w:rsidP="00582D3C">
            <w:pPr>
              <w:jc w:val="both"/>
              <w:rPr>
                <w:rFonts w:ascii="Arial" w:hAnsi="Arial" w:cs="Arial"/>
                <w:b/>
                <w:bCs/>
                <w:color w:val="FF0000"/>
                <w:kern w:val="1"/>
                <w:lang w:eastAsia="zh-CN"/>
              </w:rPr>
            </w:pPr>
          </w:p>
          <w:p w14:paraId="46F061D5" w14:textId="77777777" w:rsidR="004410E4" w:rsidRDefault="004410E4" w:rsidP="00582D3C">
            <w:pPr>
              <w:jc w:val="both"/>
              <w:rPr>
                <w:rFonts w:ascii="Arial" w:hAnsi="Arial" w:cs="Arial"/>
                <w:b/>
                <w:bCs/>
                <w:color w:val="FF0000"/>
                <w:kern w:val="1"/>
                <w:lang w:eastAsia="zh-CN"/>
              </w:rPr>
            </w:pPr>
          </w:p>
          <w:p w14:paraId="275D821F" w14:textId="77777777" w:rsidR="004410E4" w:rsidRDefault="004410E4" w:rsidP="00582D3C">
            <w:pPr>
              <w:jc w:val="both"/>
              <w:rPr>
                <w:rFonts w:ascii="Arial" w:hAnsi="Arial" w:cs="Arial"/>
                <w:b/>
                <w:bCs/>
                <w:color w:val="FF0000"/>
                <w:kern w:val="1"/>
                <w:lang w:eastAsia="zh-CN"/>
              </w:rPr>
            </w:pPr>
          </w:p>
          <w:p w14:paraId="7AF0A5C3" w14:textId="77777777" w:rsidR="00582D3C" w:rsidRPr="00582D3C" w:rsidRDefault="00582D3C" w:rsidP="00DD747D">
            <w:pPr>
              <w:jc w:val="both"/>
              <w:rPr>
                <w:rFonts w:eastAsia="Calibri"/>
              </w:rPr>
            </w:pPr>
          </w:p>
        </w:tc>
        <w:tc>
          <w:tcPr>
            <w:tcW w:w="4801" w:type="dxa"/>
          </w:tcPr>
          <w:p w14:paraId="7D142851" w14:textId="14325A03" w:rsidR="00582D3C" w:rsidRPr="00582D3C" w:rsidRDefault="00582D3C" w:rsidP="00B03ABE">
            <w:pPr>
              <w:numPr>
                <w:ilvl w:val="0"/>
                <w:numId w:val="16"/>
              </w:numPr>
              <w:ind w:left="373"/>
              <w:contextualSpacing/>
              <w:jc w:val="both"/>
              <w:rPr>
                <w:rFonts w:ascii="Arial" w:eastAsia="Calibri" w:hAnsi="Arial" w:cs="Arial"/>
              </w:rPr>
            </w:pPr>
            <w:bookmarkStart w:id="67" w:name="_Toc86917181"/>
            <w:r w:rsidRPr="00582D3C">
              <w:rPr>
                <w:rFonts w:ascii="Arial" w:hAnsi="Arial" w:cs="Arial"/>
                <w:kern w:val="1"/>
                <w:lang w:eastAsia="ar-SA"/>
              </w:rPr>
              <w:t xml:space="preserve">Apakšuzņēmēju </w:t>
            </w:r>
            <w:r w:rsidRPr="00582D3C">
              <w:rPr>
                <w:rFonts w:ascii="Arial" w:hAnsi="Arial" w:cs="Arial"/>
                <w:kern w:val="1"/>
                <w:lang w:eastAsia="zh-CN"/>
              </w:rPr>
              <w:t>(tai skaitā apakšuzņēmēju apakšuzņēmēju)</w:t>
            </w:r>
            <w:r w:rsidRPr="00582D3C">
              <w:rPr>
                <w:rFonts w:ascii="Arial" w:hAnsi="Arial" w:cs="Arial"/>
                <w:kern w:val="1"/>
                <w:lang w:eastAsia="ar-SA"/>
              </w:rPr>
              <w:t xml:space="preserve">, </w:t>
            </w:r>
            <w:r w:rsidRPr="00582D3C">
              <w:rPr>
                <w:rFonts w:ascii="Arial" w:hAnsi="Arial" w:cs="Arial"/>
                <w:kern w:val="1"/>
                <w:lang w:eastAsia="zh-CN"/>
              </w:rPr>
              <w:t xml:space="preserve"> kura </w:t>
            </w:r>
            <w:r w:rsidRPr="00582D3C">
              <w:rPr>
                <w:rFonts w:ascii="Arial" w:hAnsi="Arial" w:cs="Arial"/>
                <w:color w:val="414142"/>
                <w:kern w:val="1"/>
                <w:lang w:eastAsia="zh-CN"/>
              </w:rPr>
              <w:t xml:space="preserve"> </w:t>
            </w:r>
            <w:r w:rsidRPr="00582D3C">
              <w:rPr>
                <w:rFonts w:ascii="Arial" w:hAnsi="Arial" w:cs="Arial"/>
                <w:kern w:val="1"/>
                <w:shd w:val="clear" w:color="auto" w:fill="D9D9D9"/>
                <w:lang w:eastAsia="zh-CN"/>
              </w:rPr>
              <w:t>sniedzamo pakalpojumu</w:t>
            </w:r>
            <w:r w:rsidRPr="00582D3C">
              <w:rPr>
                <w:rFonts w:ascii="Arial" w:hAnsi="Arial" w:cs="Arial"/>
                <w:color w:val="414142"/>
                <w:kern w:val="1"/>
                <w:lang w:eastAsia="zh-CN"/>
              </w:rPr>
              <w:t xml:space="preserve"> </w:t>
            </w:r>
            <w:r w:rsidRPr="00582D3C">
              <w:rPr>
                <w:rFonts w:ascii="Arial" w:hAnsi="Arial" w:cs="Arial"/>
                <w:kern w:val="1"/>
                <w:lang w:eastAsia="zh-CN"/>
              </w:rPr>
              <w:t>vērtība ir vismaz   EUR 10 000  bez PVN</w:t>
            </w:r>
            <w:r w:rsidRPr="00582D3C">
              <w:rPr>
                <w:rFonts w:ascii="Arial" w:eastAsia="Calibri" w:hAnsi="Arial" w:cs="Arial"/>
              </w:rPr>
              <w:t xml:space="preserve"> </w:t>
            </w:r>
            <w:r w:rsidRPr="00582D3C">
              <w:rPr>
                <w:rFonts w:ascii="Arial" w:hAnsi="Arial" w:cs="Arial"/>
                <w:kern w:val="1"/>
                <w:lang w:eastAsia="ar-SA"/>
              </w:rPr>
              <w:t xml:space="preserve"> saraksts atbilstoši Nolikuma </w:t>
            </w:r>
            <w:r w:rsidRPr="00582D3C">
              <w:rPr>
                <w:rFonts w:ascii="Arial" w:hAnsi="Arial" w:cs="Arial"/>
                <w:b/>
                <w:bCs/>
                <w:kern w:val="1"/>
                <w:lang w:eastAsia="ar-SA"/>
              </w:rPr>
              <w:t>4. pielikumā</w:t>
            </w:r>
            <w:r w:rsidRPr="00582D3C">
              <w:rPr>
                <w:rFonts w:ascii="Arial" w:hAnsi="Arial" w:cs="Arial"/>
                <w:kern w:val="1"/>
                <w:lang w:eastAsia="ar-SA"/>
              </w:rPr>
              <w:t xml:space="preserve"> norādītajai formai.</w:t>
            </w:r>
            <w:bookmarkStart w:id="68" w:name="_Toc86917182"/>
            <w:bookmarkEnd w:id="67"/>
          </w:p>
          <w:p w14:paraId="095B9CA5" w14:textId="10D0FC01" w:rsidR="00582D3C" w:rsidRPr="00582D3C" w:rsidRDefault="00582D3C" w:rsidP="00B03ABE">
            <w:pPr>
              <w:numPr>
                <w:ilvl w:val="0"/>
                <w:numId w:val="16"/>
              </w:numPr>
              <w:ind w:left="370"/>
              <w:contextualSpacing/>
              <w:jc w:val="both"/>
              <w:rPr>
                <w:rFonts w:eastAsia="Calibri"/>
              </w:rPr>
            </w:pPr>
            <w:r w:rsidRPr="00582D3C">
              <w:rPr>
                <w:rFonts w:ascii="Arial" w:hAnsi="Arial" w:cs="Arial"/>
                <w:kern w:val="1"/>
                <w:lang w:eastAsia="zh-CN"/>
              </w:rPr>
              <w:t>Spēkā esoši dokumenti, kas apliecina apakšuzņēmēju sarakstā norādīto apakšuzņēmēju, kura</w:t>
            </w:r>
            <w:r w:rsidRPr="00582D3C">
              <w:rPr>
                <w:rFonts w:ascii="Arial" w:hAnsi="Arial" w:cs="Arial"/>
                <w:color w:val="414142"/>
                <w:kern w:val="1"/>
                <w:lang w:eastAsia="zh-CN"/>
              </w:rPr>
              <w:t xml:space="preserve"> </w:t>
            </w:r>
            <w:r w:rsidRPr="00582D3C">
              <w:rPr>
                <w:rFonts w:ascii="Arial" w:hAnsi="Arial" w:cs="Arial"/>
                <w:kern w:val="1"/>
                <w:shd w:val="clear" w:color="auto" w:fill="D9D9D9"/>
                <w:lang w:eastAsia="zh-CN"/>
              </w:rPr>
              <w:t>sniedzamo pakalpojumu</w:t>
            </w:r>
            <w:r w:rsidRPr="00582D3C">
              <w:rPr>
                <w:rFonts w:ascii="Arial" w:hAnsi="Arial" w:cs="Arial"/>
                <w:color w:val="414142"/>
                <w:kern w:val="1"/>
                <w:lang w:eastAsia="zh-CN"/>
              </w:rPr>
              <w:t xml:space="preserve"> </w:t>
            </w:r>
            <w:r w:rsidRPr="00582D3C">
              <w:rPr>
                <w:rFonts w:ascii="Arial" w:hAnsi="Arial" w:cs="Arial"/>
                <w:kern w:val="1"/>
                <w:lang w:eastAsia="zh-CN"/>
              </w:rPr>
              <w:t>vērtība ir vismaz EUR  10 000 bez PVN,</w:t>
            </w:r>
            <w:r w:rsidRPr="00582D3C">
              <w:rPr>
                <w:rFonts w:eastAsia="Calibri"/>
              </w:rPr>
              <w:t xml:space="preserve"> </w:t>
            </w:r>
            <w:r w:rsidRPr="00582D3C">
              <w:rPr>
                <w:rFonts w:ascii="Arial" w:hAnsi="Arial" w:cs="Arial"/>
                <w:kern w:val="1"/>
                <w:lang w:eastAsia="zh-CN"/>
              </w:rPr>
              <w:t>gatavību veikt tam izpildei nodotās Iepirkuma līguma daļas (apliecināta sadarbības līguma kopija vai oriģināls vai piekrišanas raksta (apliecinājuma) oriģināls vai apliecināta kopija), kuri jāparaksta apakšuzņēmēja pārstāvim ar pārstāvības tiesībām vai tā pilnvarotai personai.</w:t>
            </w:r>
            <w:bookmarkEnd w:id="68"/>
          </w:p>
          <w:p w14:paraId="1A952B1A" w14:textId="77777777" w:rsidR="00582D3C" w:rsidRDefault="00582D3C" w:rsidP="00582D3C">
            <w:pPr>
              <w:suppressAutoHyphens/>
              <w:spacing w:before="120" w:after="120"/>
              <w:jc w:val="both"/>
              <w:rPr>
                <w:rFonts w:ascii="Arial" w:hAnsi="Arial" w:cs="Arial"/>
                <w:kern w:val="1"/>
                <w:lang w:eastAsia="zh-CN"/>
              </w:rPr>
            </w:pPr>
            <w:r w:rsidRPr="00582D3C">
              <w:rPr>
                <w:rFonts w:ascii="Arial" w:hAnsi="Arial" w:cs="Arial"/>
                <w:kern w:val="1"/>
                <w:lang w:eastAsia="zh-CN"/>
              </w:rPr>
              <w:t>Ja apakšuzņēmējs ir arī persona, uz kuru tehniskajām vai profesionālajām iespējām Pretendents balstās atbilstoši Nolikuma 3.5.1.7. punktam, piedāvājumam pievieno apakšuzņēmēju sarakstu un Nolikuma 3.5.1.8. punktā norādīto vienošanos.</w:t>
            </w:r>
          </w:p>
          <w:p w14:paraId="02C9562D" w14:textId="3C605BA6" w:rsidR="00582D3C" w:rsidRPr="004410E4" w:rsidRDefault="00582D3C" w:rsidP="00582D3C">
            <w:pPr>
              <w:suppressAutoHyphens/>
              <w:spacing w:before="120" w:after="120"/>
              <w:jc w:val="both"/>
              <w:rPr>
                <w:rFonts w:ascii="Arial" w:hAnsi="Arial" w:cs="Arial"/>
                <w:kern w:val="1"/>
                <w:lang w:eastAsia="zh-CN"/>
              </w:rPr>
            </w:pPr>
            <w:r w:rsidRPr="00582D3C">
              <w:rPr>
                <w:rFonts w:ascii="Arial" w:hAnsi="Arial" w:cs="Arial"/>
                <w:i/>
                <w:iCs/>
                <w:color w:val="FF0000"/>
                <w:kern w:val="1"/>
                <w:lang w:eastAsia="zh-CN"/>
              </w:rPr>
              <w:t xml:space="preserve"> </w:t>
            </w:r>
          </w:p>
        </w:tc>
      </w:tr>
      <w:tr w:rsidR="004410E4" w:rsidRPr="00582D3C" w14:paraId="59DB9CC8" w14:textId="77777777" w:rsidTr="00471FE4">
        <w:tc>
          <w:tcPr>
            <w:tcW w:w="846" w:type="dxa"/>
          </w:tcPr>
          <w:p w14:paraId="53C2D5BF" w14:textId="77777777" w:rsidR="004410E4" w:rsidRPr="00582D3C" w:rsidRDefault="004410E4" w:rsidP="004410E4">
            <w:pPr>
              <w:suppressAutoHyphens/>
              <w:spacing w:before="120" w:after="120"/>
              <w:rPr>
                <w:rFonts w:ascii="Arial" w:eastAsia="Lucida Sans Unicode" w:hAnsi="Arial" w:cs="Arial"/>
                <w:kern w:val="1"/>
                <w:lang w:eastAsia="ar-SA"/>
              </w:rPr>
            </w:pPr>
            <w:bookmarkStart w:id="69" w:name="_Toc86917183"/>
            <w:r w:rsidRPr="00582D3C">
              <w:rPr>
                <w:rFonts w:ascii="Arial" w:eastAsia="Lucida Sans Unicode" w:hAnsi="Arial" w:cs="Arial"/>
                <w:kern w:val="1"/>
                <w:lang w:eastAsia="ar-SA"/>
              </w:rPr>
              <w:t>3.5.1.8.</w:t>
            </w:r>
            <w:bookmarkEnd w:id="69"/>
          </w:p>
        </w:tc>
        <w:tc>
          <w:tcPr>
            <w:tcW w:w="3685" w:type="dxa"/>
          </w:tcPr>
          <w:p w14:paraId="5DDD7928" w14:textId="77777777" w:rsidR="004410E4" w:rsidRPr="00194ADF" w:rsidRDefault="004410E4" w:rsidP="004410E4">
            <w:pPr>
              <w:suppressAutoHyphens/>
              <w:spacing w:before="120" w:after="120"/>
              <w:jc w:val="both"/>
              <w:rPr>
                <w:rFonts w:ascii="Arial" w:hAnsi="Arial" w:cs="Arial"/>
                <w:kern w:val="1"/>
                <w:lang w:eastAsia="zh-CN"/>
              </w:rPr>
            </w:pPr>
            <w:r w:rsidRPr="00194ADF">
              <w:rPr>
                <w:rFonts w:ascii="Arial" w:hAnsi="Arial" w:cs="Arial"/>
                <w:kern w:val="1"/>
                <w:lang w:eastAsia="zh-CN"/>
              </w:rPr>
              <w:t xml:space="preserve">Ja Pretendents Nolikumā norādīto kvalifikācijas prasību izpildē balstās uz citu personu </w:t>
            </w:r>
            <w:r w:rsidRPr="00194ADF">
              <w:rPr>
                <w:rFonts w:ascii="Arial" w:hAnsi="Arial" w:cs="Arial"/>
                <w:b/>
                <w:bCs/>
                <w:kern w:val="1"/>
                <w:lang w:eastAsia="zh-CN"/>
              </w:rPr>
              <w:t>tehniskajām un profesionālajām iespējām</w:t>
            </w:r>
            <w:r w:rsidRPr="00194ADF">
              <w:rPr>
                <w:rFonts w:ascii="Arial" w:hAnsi="Arial" w:cs="Arial"/>
                <w:kern w:val="1"/>
                <w:lang w:eastAsia="zh-CN"/>
              </w:rPr>
              <w:t xml:space="preserve">, lai apliecinātu, ka tā kvalifikācija atbilst Nolikumā izvirzītajām prasībām Pretendents piedāvājumam pievieno dokumentu (-s), kas apliecina, ka minēto personu tehniskie un profesionālie resursi Iepirkuma līguma izpildē būs Pretendenta rīcībā (sadarbības līgums, piesaistītās personas apliecinājums vai cits dokuments). </w:t>
            </w:r>
          </w:p>
          <w:p w14:paraId="4B395468" w14:textId="7D835F01" w:rsidR="004410E4" w:rsidRPr="004A7D4E" w:rsidRDefault="007964F7" w:rsidP="004410E4">
            <w:pPr>
              <w:suppressAutoHyphens/>
              <w:spacing w:before="120" w:after="120"/>
              <w:jc w:val="both"/>
              <w:rPr>
                <w:rFonts w:ascii="Arial" w:hAnsi="Arial" w:cs="Arial"/>
                <w:b/>
                <w:bCs/>
                <w:kern w:val="1"/>
                <w:lang w:eastAsia="zh-CN"/>
              </w:rPr>
            </w:pPr>
            <w:r w:rsidRPr="004A7D4E">
              <w:rPr>
                <w:rFonts w:ascii="Arial" w:hAnsi="Arial" w:cs="Arial"/>
                <w:b/>
                <w:bCs/>
                <w:kern w:val="1"/>
                <w:lang w:eastAsia="zh-CN"/>
              </w:rPr>
              <w:t xml:space="preserve">Minētā prasība attiecināma arī gadījumā, ja pretendents piesaista </w:t>
            </w:r>
            <w:r w:rsidR="004A7D4E" w:rsidRPr="004A7D4E">
              <w:rPr>
                <w:rFonts w:ascii="Arial" w:hAnsi="Arial" w:cs="Arial"/>
                <w:b/>
                <w:bCs/>
                <w:kern w:val="1"/>
                <w:lang w:eastAsia="zh-CN"/>
              </w:rPr>
              <w:t xml:space="preserve">savu </w:t>
            </w:r>
            <w:r w:rsidRPr="004A7D4E">
              <w:rPr>
                <w:rFonts w:ascii="Arial" w:hAnsi="Arial" w:cs="Arial"/>
                <w:b/>
                <w:bCs/>
                <w:kern w:val="1"/>
                <w:lang w:eastAsia="zh-CN"/>
              </w:rPr>
              <w:t xml:space="preserve">mātes uzņēmumu vai citu saistīto uzņēmumu, kas sniegs pakalpojumu vai līdzdarbosies pakalpojuma sniegšanā. </w:t>
            </w:r>
          </w:p>
        </w:tc>
        <w:tc>
          <w:tcPr>
            <w:tcW w:w="4801" w:type="dxa"/>
          </w:tcPr>
          <w:p w14:paraId="38C3CC9E" w14:textId="77777777" w:rsidR="004410E4" w:rsidRPr="00194ADF" w:rsidRDefault="004410E4" w:rsidP="004410E4">
            <w:pPr>
              <w:suppressAutoHyphens/>
              <w:spacing w:before="120" w:after="120"/>
              <w:jc w:val="both"/>
              <w:rPr>
                <w:rFonts w:ascii="Arial" w:hAnsi="Arial" w:cs="Arial"/>
                <w:kern w:val="1"/>
                <w:lang w:eastAsia="ar-SA"/>
              </w:rPr>
            </w:pPr>
            <w:r w:rsidRPr="00194ADF">
              <w:rPr>
                <w:rFonts w:ascii="Arial" w:eastAsia="Lucida Sans Unicode" w:hAnsi="Arial" w:cs="Arial"/>
                <w:kern w:val="1"/>
                <w:lang w:eastAsia="ar-SA"/>
              </w:rPr>
              <w:t xml:space="preserve">Vienošanās par sadarbību konkrētā Iepirkuma līguma izpildē, </w:t>
            </w:r>
            <w:r w:rsidRPr="00194ADF">
              <w:rPr>
                <w:rFonts w:ascii="Arial" w:hAnsi="Arial" w:cs="Arial"/>
                <w:kern w:val="1"/>
                <w:lang w:eastAsia="ar-SA"/>
              </w:rPr>
              <w:t xml:space="preserve"> piesaistītās personas apliecinājums vai cits dokuments, kas apliecina, ka </w:t>
            </w:r>
            <w:r w:rsidRPr="00194ADF">
              <w:rPr>
                <w:rFonts w:ascii="Arial" w:hAnsi="Arial" w:cs="Arial"/>
                <w:kern w:val="1"/>
                <w:lang w:eastAsia="zh-CN"/>
              </w:rPr>
              <w:t>citas personas tehniskās un profesionālās iespējas, uz kurām pretendents balstās, lai izpildītu kvalifikācijas prasības,</w:t>
            </w:r>
            <w:r w:rsidRPr="00194ADF">
              <w:rPr>
                <w:rFonts w:ascii="Arial" w:hAnsi="Arial" w:cs="Arial"/>
                <w:kern w:val="1"/>
                <w:lang w:eastAsia="ar-SA"/>
              </w:rPr>
              <w:t xml:space="preserve"> būs Pretendenta rīcībā. Dokumentā (-</w:t>
            </w:r>
            <w:proofErr w:type="spellStart"/>
            <w:r w:rsidRPr="00194ADF">
              <w:rPr>
                <w:rFonts w:ascii="Arial" w:hAnsi="Arial" w:cs="Arial"/>
                <w:kern w:val="1"/>
                <w:lang w:eastAsia="ar-SA"/>
              </w:rPr>
              <w:t>os</w:t>
            </w:r>
            <w:proofErr w:type="spellEnd"/>
            <w:r w:rsidRPr="00194ADF">
              <w:rPr>
                <w:rFonts w:ascii="Arial" w:hAnsi="Arial" w:cs="Arial"/>
                <w:kern w:val="1"/>
                <w:lang w:eastAsia="ar-SA"/>
              </w:rPr>
              <w:t>) jānorāda:</w:t>
            </w:r>
          </w:p>
          <w:p w14:paraId="4A8D900E" w14:textId="77777777" w:rsidR="004410E4" w:rsidRPr="00194ADF" w:rsidRDefault="004410E4" w:rsidP="004410E4">
            <w:pPr>
              <w:suppressAutoHyphens/>
              <w:spacing w:before="120" w:after="120"/>
              <w:jc w:val="both"/>
              <w:rPr>
                <w:rFonts w:ascii="Arial" w:hAnsi="Arial" w:cs="Arial"/>
                <w:kern w:val="1"/>
                <w:lang w:eastAsia="zh-CN"/>
              </w:rPr>
            </w:pPr>
            <w:r w:rsidRPr="00194ADF">
              <w:rPr>
                <w:rFonts w:ascii="Arial" w:hAnsi="Arial" w:cs="Arial"/>
                <w:kern w:val="1"/>
                <w:lang w:eastAsia="zh-CN"/>
              </w:rPr>
              <w:t>1) kuru iepirkuma priekšmeta prasību izpildei attiecīgā persona tiek piesaistīta;</w:t>
            </w:r>
          </w:p>
          <w:p w14:paraId="33DC4DF1" w14:textId="77777777" w:rsidR="004410E4" w:rsidRPr="00194ADF" w:rsidRDefault="004410E4" w:rsidP="004410E4">
            <w:pPr>
              <w:suppressAutoHyphens/>
              <w:spacing w:before="120" w:after="120"/>
              <w:jc w:val="both"/>
              <w:rPr>
                <w:rFonts w:ascii="Arial" w:hAnsi="Arial" w:cs="Arial"/>
                <w:kern w:val="1"/>
                <w:lang w:eastAsia="zh-CN"/>
              </w:rPr>
            </w:pPr>
            <w:r w:rsidRPr="00194ADF">
              <w:rPr>
                <w:rFonts w:ascii="Arial" w:hAnsi="Arial" w:cs="Arial"/>
                <w:kern w:val="1"/>
                <w:lang w:eastAsia="zh-CN"/>
              </w:rPr>
              <w:t>2) kuru iepirkuma kvalifikācijas prasību izpildei attiecīgā persona tiek piesaistīta;</w:t>
            </w:r>
          </w:p>
          <w:p w14:paraId="25A6DCC3" w14:textId="08DFC037" w:rsidR="004410E4" w:rsidRPr="00681066" w:rsidRDefault="004410E4" w:rsidP="004410E4">
            <w:pPr>
              <w:suppressAutoHyphens/>
              <w:spacing w:before="120" w:after="120"/>
              <w:contextualSpacing/>
              <w:jc w:val="both"/>
              <w:rPr>
                <w:rFonts w:ascii="Arial" w:hAnsi="Arial" w:cs="Arial"/>
                <w:i/>
                <w:iCs/>
                <w:color w:val="FF0000"/>
                <w:kern w:val="1"/>
                <w:lang w:eastAsia="zh-CN"/>
              </w:rPr>
            </w:pPr>
            <w:r w:rsidRPr="00194ADF">
              <w:rPr>
                <w:rFonts w:ascii="Arial" w:hAnsi="Arial" w:cs="Arial"/>
                <w:kern w:val="1"/>
                <w:lang w:eastAsia="zh-CN"/>
              </w:rPr>
              <w:t>3) attiecīgās personas piekrišana piedalīties Iepirkuma līguma izpildē un veikt tam izpildei nodotās Iepirkuma līguma daļas</w:t>
            </w:r>
            <w:r w:rsidR="00DD747D">
              <w:rPr>
                <w:rFonts w:ascii="Arial" w:hAnsi="Arial" w:cs="Arial"/>
                <w:kern w:val="1"/>
                <w:lang w:eastAsia="zh-CN"/>
              </w:rPr>
              <w:t>.</w:t>
            </w:r>
            <w:r>
              <w:rPr>
                <w:rFonts w:ascii="Arial" w:hAnsi="Arial" w:cs="Arial"/>
                <w:kern w:val="1"/>
                <w:lang w:eastAsia="zh-CN"/>
              </w:rPr>
              <w:t xml:space="preserve"> </w:t>
            </w:r>
          </w:p>
          <w:p w14:paraId="0D6FDFE3" w14:textId="77777777" w:rsidR="004410E4" w:rsidRPr="00573210" w:rsidRDefault="004410E4" w:rsidP="004410E4">
            <w:pPr>
              <w:suppressAutoHyphens/>
              <w:spacing w:before="120" w:after="120"/>
              <w:jc w:val="both"/>
              <w:rPr>
                <w:rFonts w:ascii="Arial" w:hAnsi="Arial" w:cs="Arial"/>
                <w:kern w:val="1"/>
                <w:lang w:eastAsia="zh-CN"/>
              </w:rPr>
            </w:pPr>
          </w:p>
          <w:p w14:paraId="457C7C13" w14:textId="77777777" w:rsidR="007964F7" w:rsidRPr="004A7D4E" w:rsidRDefault="004410E4" w:rsidP="007964F7">
            <w:pPr>
              <w:suppressAutoHyphens/>
              <w:spacing w:before="120" w:after="120"/>
              <w:jc w:val="both"/>
              <w:rPr>
                <w:rFonts w:ascii="Arial" w:hAnsi="Arial" w:cs="Arial"/>
                <w:kern w:val="1"/>
                <w:shd w:val="clear" w:color="auto" w:fill="FFFFFF"/>
                <w:lang w:eastAsia="zh-CN"/>
              </w:rPr>
            </w:pPr>
            <w:r w:rsidRPr="004A7D4E">
              <w:rPr>
                <w:rFonts w:ascii="Arial" w:hAnsi="Arial" w:cs="Arial"/>
                <w:kern w:val="1"/>
                <w:lang w:eastAsia="zh-CN"/>
              </w:rPr>
              <w:t xml:space="preserve">N.B. Šajā gadījumā  persona, uz kuru spējām Pretendents balstās, jāpiesaista apakšuzņēmēja statusā, vai arī piedāvājums jāiesniedz kā personu apvienībai kopā ar personu, uz kuru iespējām Pretendents balstās. </w:t>
            </w:r>
            <w:r w:rsidR="007964F7" w:rsidRPr="004A7D4E">
              <w:rPr>
                <w:rFonts w:ascii="Arial" w:hAnsi="Arial" w:cs="Arial"/>
                <w:kern w:val="1"/>
                <w:shd w:val="clear" w:color="auto" w:fill="FFFFFF"/>
                <w:lang w:eastAsia="zh-CN"/>
              </w:rPr>
              <w:t xml:space="preserve"> </w:t>
            </w:r>
          </w:p>
          <w:p w14:paraId="20AB800F" w14:textId="5F36698F" w:rsidR="007964F7" w:rsidRPr="00194ADF" w:rsidRDefault="007964F7" w:rsidP="007964F7">
            <w:pPr>
              <w:suppressAutoHyphens/>
              <w:spacing w:before="120" w:after="120"/>
              <w:jc w:val="both"/>
              <w:rPr>
                <w:rFonts w:ascii="Arial" w:hAnsi="Arial" w:cs="Arial"/>
                <w:kern w:val="1"/>
                <w:lang w:eastAsia="zh-CN"/>
              </w:rPr>
            </w:pPr>
            <w:r w:rsidRPr="00573210">
              <w:rPr>
                <w:rFonts w:ascii="Arial" w:hAnsi="Arial" w:cs="Arial"/>
                <w:b/>
                <w:bCs/>
                <w:kern w:val="1"/>
                <w:shd w:val="clear" w:color="auto" w:fill="FFFFFF"/>
                <w:lang w:eastAsia="zh-CN"/>
              </w:rPr>
              <w:t xml:space="preserve">Pretendents, lai </w:t>
            </w:r>
            <w:r w:rsidRPr="007964F7">
              <w:rPr>
                <w:rFonts w:ascii="Arial" w:hAnsi="Arial" w:cs="Arial"/>
                <w:b/>
                <w:bCs/>
                <w:kern w:val="1"/>
                <w:shd w:val="clear" w:color="auto" w:fill="FFFFFF"/>
                <w:lang w:eastAsia="zh-CN"/>
              </w:rPr>
              <w:t xml:space="preserve">apliecinātu profesionālo pieredzi, var balstīties uz citu personu iespējām tikai tad, ja šīs personas sniegs </w:t>
            </w:r>
            <w:r w:rsidRPr="007964F7">
              <w:rPr>
                <w:rFonts w:ascii="Arial" w:hAnsi="Arial" w:cs="Arial"/>
                <w:b/>
                <w:bCs/>
                <w:kern w:val="1"/>
                <w:shd w:val="clear" w:color="auto" w:fill="D9D9D9"/>
                <w:lang w:eastAsia="zh-CN"/>
              </w:rPr>
              <w:t>pakalpojumus</w:t>
            </w:r>
            <w:r w:rsidRPr="007964F7">
              <w:rPr>
                <w:rFonts w:ascii="Arial" w:hAnsi="Arial" w:cs="Arial"/>
                <w:b/>
                <w:bCs/>
                <w:kern w:val="1"/>
                <w:shd w:val="clear" w:color="auto" w:fill="FFFFFF"/>
                <w:lang w:eastAsia="zh-CN"/>
              </w:rPr>
              <w:t>, kuru izpildei attiecīgās spējas ir nepieciešamas.</w:t>
            </w:r>
          </w:p>
          <w:p w14:paraId="6FBA51A8" w14:textId="72E85E77" w:rsidR="004410E4" w:rsidRPr="004A7D4E" w:rsidRDefault="004A7D4E" w:rsidP="007964F7">
            <w:pPr>
              <w:suppressAutoHyphens/>
              <w:spacing w:before="120" w:after="120"/>
              <w:jc w:val="both"/>
              <w:rPr>
                <w:rFonts w:ascii="Arial" w:hAnsi="Arial" w:cs="Arial"/>
                <w:color w:val="FF0000"/>
                <w:kern w:val="1"/>
                <w:lang w:eastAsia="zh-CN"/>
              </w:rPr>
            </w:pPr>
            <w:r w:rsidRPr="004A7D4E">
              <w:rPr>
                <w:rFonts w:ascii="Arial" w:hAnsi="Arial" w:cs="Arial"/>
                <w:kern w:val="1"/>
                <w:lang w:eastAsia="zh-CN"/>
              </w:rPr>
              <w:t>(</w:t>
            </w:r>
            <w:r w:rsidR="004410E4" w:rsidRPr="004A7D4E">
              <w:rPr>
                <w:rFonts w:ascii="Arial" w:hAnsi="Arial" w:cs="Arial"/>
                <w:kern w:val="1"/>
                <w:lang w:eastAsia="zh-CN"/>
              </w:rPr>
              <w:t>Ne Pretendenta darbinieki, ne citas fiziskas personas, kuras kā speciālisti norādīti Pretendenta piedāvājumā un faktiski veiks darbus iepirkuma līguma izpildē, nav uzskatāmas par personām uz kuras iespējām Pretendents balstās.</w:t>
            </w:r>
            <w:r w:rsidRPr="004A7D4E">
              <w:rPr>
                <w:rFonts w:ascii="Arial" w:hAnsi="Arial" w:cs="Arial"/>
                <w:kern w:val="1"/>
                <w:lang w:eastAsia="zh-CN"/>
              </w:rPr>
              <w:t>)</w:t>
            </w:r>
          </w:p>
        </w:tc>
      </w:tr>
      <w:tr w:rsidR="00582D3C" w:rsidRPr="00582D3C" w14:paraId="07EB88E5" w14:textId="77777777" w:rsidTr="00471FE4">
        <w:tc>
          <w:tcPr>
            <w:tcW w:w="846" w:type="dxa"/>
          </w:tcPr>
          <w:p w14:paraId="591A7D25" w14:textId="77777777" w:rsidR="00582D3C" w:rsidRPr="00582D3C" w:rsidRDefault="00582D3C" w:rsidP="00582D3C">
            <w:pPr>
              <w:suppressAutoHyphens/>
              <w:spacing w:before="120" w:after="120"/>
              <w:rPr>
                <w:rFonts w:ascii="Arial" w:eastAsia="Lucida Sans Unicode" w:hAnsi="Arial" w:cs="Arial"/>
                <w:kern w:val="1"/>
                <w:lang w:eastAsia="ar-SA"/>
              </w:rPr>
            </w:pPr>
            <w:bookmarkStart w:id="70" w:name="_Toc86917184"/>
            <w:r w:rsidRPr="00582D3C">
              <w:rPr>
                <w:rFonts w:ascii="Arial" w:eastAsia="Lucida Sans Unicode" w:hAnsi="Arial" w:cs="Arial"/>
                <w:kern w:val="1"/>
                <w:lang w:eastAsia="ar-SA"/>
              </w:rPr>
              <w:t>3.5.1.9.</w:t>
            </w:r>
            <w:bookmarkEnd w:id="70"/>
          </w:p>
        </w:tc>
        <w:tc>
          <w:tcPr>
            <w:tcW w:w="3685" w:type="dxa"/>
            <w:tcBorders>
              <w:top w:val="single" w:sz="4" w:space="0" w:color="000000"/>
              <w:left w:val="single" w:sz="4" w:space="0" w:color="000000"/>
              <w:bottom w:val="single" w:sz="4" w:space="0" w:color="000000"/>
            </w:tcBorders>
          </w:tcPr>
          <w:p w14:paraId="683FE222" w14:textId="77777777" w:rsidR="00582D3C" w:rsidRPr="00582D3C" w:rsidRDefault="00582D3C" w:rsidP="00582D3C">
            <w:pPr>
              <w:suppressAutoHyphens/>
              <w:spacing w:before="120" w:after="120"/>
              <w:jc w:val="both"/>
              <w:rPr>
                <w:rFonts w:ascii="Arial" w:hAnsi="Arial" w:cs="Arial"/>
                <w:kern w:val="1"/>
                <w:lang w:eastAsia="zh-CN"/>
              </w:rPr>
            </w:pPr>
            <w:r w:rsidRPr="00582D3C">
              <w:rPr>
                <w:rFonts w:ascii="Arial" w:hAnsi="Arial" w:cs="Arial"/>
                <w:kern w:val="1"/>
              </w:rPr>
              <w:t xml:space="preserve">Ja Pretendents balstās uz citu personu </w:t>
            </w:r>
            <w:r w:rsidRPr="00582D3C">
              <w:rPr>
                <w:rFonts w:ascii="Arial" w:hAnsi="Arial" w:cs="Arial"/>
                <w:b/>
                <w:bCs/>
                <w:kern w:val="1"/>
              </w:rPr>
              <w:t>saimnieciskajām un finansiālajām spējām</w:t>
            </w:r>
            <w:r w:rsidRPr="00582D3C">
              <w:rPr>
                <w:rFonts w:ascii="Arial" w:hAnsi="Arial" w:cs="Arial"/>
                <w:kern w:val="1"/>
              </w:rPr>
              <w:t xml:space="preserve">, Pretendenta piedāvājumam jāpievieno vienošanās vai cits līdzvērtīgs dokuments par sadarbību konkrētā Iepirkuma līguma izpildē. </w:t>
            </w:r>
          </w:p>
        </w:tc>
        <w:tc>
          <w:tcPr>
            <w:tcW w:w="4801" w:type="dxa"/>
            <w:tcBorders>
              <w:top w:val="single" w:sz="4" w:space="0" w:color="000000"/>
              <w:left w:val="single" w:sz="4" w:space="0" w:color="000000"/>
              <w:bottom w:val="single" w:sz="4" w:space="0" w:color="000000"/>
              <w:right w:val="single" w:sz="4" w:space="0" w:color="000000"/>
            </w:tcBorders>
          </w:tcPr>
          <w:p w14:paraId="75D32F8E" w14:textId="77777777" w:rsidR="00582D3C" w:rsidRPr="00582D3C" w:rsidRDefault="00582D3C" w:rsidP="00582D3C">
            <w:pPr>
              <w:suppressAutoHyphens/>
              <w:spacing w:before="120" w:after="120"/>
              <w:jc w:val="both"/>
              <w:rPr>
                <w:rFonts w:ascii="Arial" w:eastAsia="Lucida Sans Unicode" w:hAnsi="Arial" w:cs="Arial"/>
                <w:kern w:val="1"/>
                <w:lang w:eastAsia="ar-SA"/>
              </w:rPr>
            </w:pPr>
            <w:r w:rsidRPr="00582D3C">
              <w:rPr>
                <w:rFonts w:ascii="Arial" w:eastAsia="Lucida Sans Unicode" w:hAnsi="Arial" w:cs="Arial"/>
                <w:kern w:val="1"/>
                <w:lang w:eastAsia="ar-SA"/>
              </w:rPr>
              <w:t>Vienošanās vai cits līdzvērtīgs dokuments par sadarbību konkrētā Iepirkuma līguma izpildē, ja Pretendents balstās uz citu personu saimnieciskajām un finansiālajām spējām</w:t>
            </w:r>
            <w:r w:rsidRPr="00582D3C">
              <w:rPr>
                <w:rFonts w:ascii="Arial" w:hAnsi="Arial" w:cs="Arial"/>
                <w:kern w:val="1"/>
              </w:rPr>
              <w:t xml:space="preserve">, kurā jāiekļauj nosacījums, ka Pretendents un persona, uz kuras saimnieciskajām un finansiālajām spējām tas balstās, </w:t>
            </w:r>
            <w:r w:rsidRPr="00582D3C">
              <w:rPr>
                <w:rFonts w:ascii="Arial" w:hAnsi="Arial" w:cs="Arial"/>
                <w:kern w:val="1"/>
              </w:rPr>
              <w:lastRenderedPageBreak/>
              <w:t>ir solidāri atbildīgi par Iepirkuma līguma izpildi un to, ka Pretendents  un persona, uz kuras saimnieciskajām un finansiālajām iespējām Pretendents balstās, reģistrēsies Komercreģistrā (vai līdzvērtīgā reģistrā ārvalstīs), izveidojot pilnsabiedrību, vai noslēgs sabiedrības līgumu ar personu, uz kuru saimnieciskajām un finansiālajām iespējām Pretendents balstās.</w:t>
            </w:r>
          </w:p>
          <w:p w14:paraId="41D4486E" w14:textId="77777777" w:rsidR="00582D3C" w:rsidRPr="00582D3C" w:rsidRDefault="00582D3C" w:rsidP="00582D3C">
            <w:pPr>
              <w:suppressAutoHyphens/>
              <w:spacing w:before="120" w:after="120"/>
              <w:jc w:val="both"/>
              <w:rPr>
                <w:rFonts w:ascii="Arial" w:hAnsi="Arial" w:cs="Arial"/>
                <w:kern w:val="1"/>
                <w:lang w:eastAsia="zh-CN"/>
              </w:rPr>
            </w:pPr>
          </w:p>
        </w:tc>
      </w:tr>
      <w:tr w:rsidR="00582D3C" w:rsidRPr="00582D3C" w14:paraId="5344925C" w14:textId="77777777" w:rsidTr="00471FE4">
        <w:tc>
          <w:tcPr>
            <w:tcW w:w="846" w:type="dxa"/>
            <w:tcBorders>
              <w:top w:val="single" w:sz="4" w:space="0" w:color="auto"/>
              <w:left w:val="single" w:sz="4" w:space="0" w:color="auto"/>
              <w:bottom w:val="single" w:sz="4" w:space="0" w:color="auto"/>
              <w:right w:val="single" w:sz="4" w:space="0" w:color="auto"/>
            </w:tcBorders>
            <w:shd w:val="clear" w:color="auto" w:fill="DEEAF6"/>
            <w:hideMark/>
          </w:tcPr>
          <w:p w14:paraId="7A7D0FD5" w14:textId="77777777" w:rsidR="00582D3C" w:rsidRPr="00582D3C" w:rsidRDefault="00582D3C" w:rsidP="00582D3C">
            <w:pPr>
              <w:suppressAutoHyphens/>
              <w:spacing w:before="120" w:after="120"/>
              <w:rPr>
                <w:rFonts w:ascii="Arial" w:eastAsia="Lucida Sans Unicode" w:hAnsi="Arial" w:cs="Arial"/>
                <w:b/>
                <w:bCs/>
                <w:lang w:eastAsia="ar-SA"/>
              </w:rPr>
            </w:pPr>
            <w:r w:rsidRPr="00582D3C">
              <w:rPr>
                <w:rFonts w:ascii="Arial" w:eastAsia="Lucida Sans Unicode" w:hAnsi="Arial" w:cs="Arial"/>
                <w:b/>
                <w:bCs/>
                <w:kern w:val="1"/>
                <w:lang w:eastAsia="ar-SA"/>
              </w:rPr>
              <w:lastRenderedPageBreak/>
              <w:t>3.5.2.</w:t>
            </w:r>
          </w:p>
        </w:tc>
        <w:tc>
          <w:tcPr>
            <w:tcW w:w="8486" w:type="dxa"/>
            <w:gridSpan w:val="2"/>
            <w:tcBorders>
              <w:top w:val="single" w:sz="4" w:space="0" w:color="000000"/>
              <w:left w:val="single" w:sz="4" w:space="0" w:color="000000"/>
              <w:bottom w:val="single" w:sz="4" w:space="0" w:color="000000"/>
              <w:right w:val="single" w:sz="4" w:space="0" w:color="000000"/>
            </w:tcBorders>
            <w:shd w:val="clear" w:color="auto" w:fill="DEEAF6"/>
            <w:hideMark/>
          </w:tcPr>
          <w:p w14:paraId="2AD54854" w14:textId="77777777" w:rsidR="00582D3C" w:rsidRPr="00582D3C" w:rsidRDefault="00582D3C" w:rsidP="00582D3C">
            <w:pPr>
              <w:suppressAutoHyphens/>
              <w:spacing w:before="120" w:after="120"/>
              <w:rPr>
                <w:rFonts w:ascii="Arial" w:hAnsi="Arial" w:cs="Arial"/>
                <w:b/>
                <w:bCs/>
                <w:kern w:val="3"/>
              </w:rPr>
            </w:pPr>
            <w:r w:rsidRPr="00582D3C">
              <w:rPr>
                <w:rFonts w:ascii="Arial" w:eastAsia="Lucida Sans Unicode" w:hAnsi="Arial" w:cs="Arial"/>
                <w:b/>
                <w:bCs/>
                <w:kern w:val="1"/>
                <w:lang w:eastAsia="ar-SA"/>
              </w:rPr>
              <w:t xml:space="preserve">Apliecinājums atbilstoši </w:t>
            </w:r>
            <w:r w:rsidRPr="00582D3C">
              <w:rPr>
                <w:rFonts w:ascii="Arial" w:hAnsi="Arial" w:cs="Arial"/>
                <w:b/>
                <w:bCs/>
                <w:kern w:val="1"/>
                <w:lang w:eastAsia="zh-CN"/>
              </w:rPr>
              <w:t xml:space="preserve"> Padomes 2022. gada 8. aprīļa regulai (ES) 2022/576, ar kuru groza Padomes regulu (ES) Nr. 833/2014</w:t>
            </w:r>
            <w:r w:rsidRPr="00582D3C">
              <w:rPr>
                <w:rFonts w:ascii="Arial" w:eastAsia="Lucida Sans Unicode" w:hAnsi="Arial" w:cs="Arial"/>
                <w:b/>
                <w:bCs/>
                <w:kern w:val="1"/>
                <w:lang w:eastAsia="ar-SA"/>
              </w:rPr>
              <w:t xml:space="preserve">  </w:t>
            </w:r>
            <w:r w:rsidRPr="00582D3C">
              <w:rPr>
                <w:rFonts w:ascii="Arial" w:hAnsi="Arial" w:cs="Arial"/>
                <w:b/>
                <w:bCs/>
                <w:kern w:val="1"/>
                <w:sz w:val="22"/>
                <w:szCs w:val="22"/>
                <w:lang w:eastAsia="zh-CN"/>
              </w:rPr>
              <w:t xml:space="preserve"> </w:t>
            </w:r>
          </w:p>
        </w:tc>
      </w:tr>
      <w:tr w:rsidR="00582D3C" w:rsidRPr="00582D3C" w14:paraId="633E0078" w14:textId="77777777" w:rsidTr="00471FE4">
        <w:tc>
          <w:tcPr>
            <w:tcW w:w="846" w:type="dxa"/>
            <w:tcBorders>
              <w:top w:val="single" w:sz="4" w:space="0" w:color="auto"/>
              <w:left w:val="single" w:sz="4" w:space="0" w:color="auto"/>
              <w:bottom w:val="single" w:sz="4" w:space="0" w:color="auto"/>
              <w:right w:val="single" w:sz="4" w:space="0" w:color="auto"/>
            </w:tcBorders>
            <w:hideMark/>
          </w:tcPr>
          <w:p w14:paraId="08AFB715" w14:textId="77777777" w:rsidR="00582D3C" w:rsidRPr="00582D3C" w:rsidRDefault="00582D3C" w:rsidP="00582D3C">
            <w:pPr>
              <w:suppressAutoHyphens/>
              <w:spacing w:before="120" w:after="120"/>
              <w:rPr>
                <w:rFonts w:ascii="Arial" w:eastAsia="Lucida Sans Unicode" w:hAnsi="Arial" w:cs="Arial"/>
                <w:lang w:eastAsia="ar-SA"/>
              </w:rPr>
            </w:pPr>
            <w:r w:rsidRPr="00582D3C">
              <w:rPr>
                <w:rFonts w:ascii="Arial" w:eastAsia="Lucida Sans Unicode" w:hAnsi="Arial" w:cs="Arial"/>
                <w:kern w:val="1"/>
                <w:lang w:eastAsia="ar-SA"/>
              </w:rPr>
              <w:t>3.5.2.1.</w:t>
            </w:r>
          </w:p>
        </w:tc>
        <w:tc>
          <w:tcPr>
            <w:tcW w:w="3685" w:type="dxa"/>
            <w:tcBorders>
              <w:top w:val="single" w:sz="4" w:space="0" w:color="000000"/>
              <w:left w:val="single" w:sz="4" w:space="0" w:color="000000"/>
              <w:bottom w:val="single" w:sz="4" w:space="0" w:color="000000"/>
              <w:right w:val="single" w:sz="4" w:space="0" w:color="000000"/>
            </w:tcBorders>
            <w:hideMark/>
          </w:tcPr>
          <w:p w14:paraId="580F4412" w14:textId="77777777" w:rsidR="00582D3C" w:rsidRPr="00582D3C" w:rsidRDefault="00582D3C" w:rsidP="00582D3C">
            <w:pPr>
              <w:suppressAutoHyphens/>
              <w:spacing w:before="120" w:after="120"/>
              <w:jc w:val="both"/>
              <w:rPr>
                <w:rFonts w:ascii="Arial" w:hAnsi="Arial" w:cs="Arial"/>
                <w:kern w:val="1"/>
              </w:rPr>
            </w:pPr>
            <w:r w:rsidRPr="00582D3C">
              <w:rPr>
                <w:rFonts w:ascii="Arial" w:eastAsia="Lucida Sans Unicode" w:hAnsi="Arial" w:cs="Arial"/>
                <w:kern w:val="1"/>
                <w:lang w:eastAsia="ar-SA"/>
              </w:rPr>
              <w:t xml:space="preserve">Informācija </w:t>
            </w:r>
            <w:r w:rsidRPr="00582D3C">
              <w:rPr>
                <w:rFonts w:ascii="Arial" w:hAnsi="Arial" w:cs="Arial"/>
                <w:bCs/>
                <w:kern w:val="1"/>
                <w:lang w:eastAsia="zh-CN"/>
              </w:rPr>
              <w:t xml:space="preserve"> atbilstoši Padomes 2022. gada 8. aprīļa regulas (ES) 2022/576, ar kuru groza Padomes regulu (ES) Nr. 833/2014</w:t>
            </w:r>
            <w:r w:rsidRPr="00582D3C">
              <w:rPr>
                <w:rFonts w:ascii="Arial" w:eastAsia="Lucida Sans Unicode" w:hAnsi="Arial" w:cs="Arial"/>
                <w:kern w:val="1"/>
                <w:lang w:eastAsia="ar-SA"/>
              </w:rPr>
              <w:t xml:space="preserve"> 5.k. panta 1. punktam.</w:t>
            </w:r>
          </w:p>
        </w:tc>
        <w:tc>
          <w:tcPr>
            <w:tcW w:w="4801" w:type="dxa"/>
            <w:tcBorders>
              <w:top w:val="single" w:sz="4" w:space="0" w:color="000000"/>
              <w:left w:val="single" w:sz="4" w:space="0" w:color="000000"/>
              <w:bottom w:val="single" w:sz="4" w:space="0" w:color="000000"/>
              <w:right w:val="single" w:sz="4" w:space="0" w:color="000000"/>
            </w:tcBorders>
            <w:hideMark/>
          </w:tcPr>
          <w:p w14:paraId="5CB33D28" w14:textId="77777777" w:rsidR="00582D3C" w:rsidRPr="00582D3C" w:rsidRDefault="00582D3C" w:rsidP="00582D3C">
            <w:pPr>
              <w:suppressAutoHyphens/>
              <w:spacing w:before="120" w:after="120"/>
              <w:jc w:val="both"/>
              <w:rPr>
                <w:rFonts w:ascii="Arial" w:hAnsi="Arial" w:cs="Arial"/>
                <w:kern w:val="3"/>
              </w:rPr>
            </w:pPr>
            <w:r w:rsidRPr="00582D3C">
              <w:rPr>
                <w:rFonts w:ascii="Arial" w:eastAsia="Lucida Sans Unicode" w:hAnsi="Arial" w:cs="Arial"/>
                <w:kern w:val="1"/>
                <w:lang w:eastAsia="ar-SA"/>
              </w:rPr>
              <w:t xml:space="preserve">Aizpildīts un parakstīts apliecinājums atbilstoši Nolikuma </w:t>
            </w:r>
            <w:r w:rsidRPr="00582D3C">
              <w:rPr>
                <w:rFonts w:ascii="Arial" w:eastAsia="Lucida Sans Unicode" w:hAnsi="Arial" w:cs="Arial"/>
                <w:b/>
                <w:bCs/>
                <w:kern w:val="1"/>
                <w:lang w:eastAsia="ar-SA"/>
              </w:rPr>
              <w:t>5. pielikuma</w:t>
            </w:r>
            <w:r w:rsidRPr="00582D3C">
              <w:rPr>
                <w:rFonts w:ascii="Arial" w:eastAsia="Lucida Sans Unicode" w:hAnsi="Arial" w:cs="Arial"/>
                <w:kern w:val="1"/>
                <w:lang w:eastAsia="ar-SA"/>
              </w:rPr>
              <w:t xml:space="preserve"> “Apliecinājums atbilstoši </w:t>
            </w:r>
            <w:r w:rsidRPr="00582D3C">
              <w:rPr>
                <w:rFonts w:ascii="Arial" w:hAnsi="Arial" w:cs="Arial"/>
                <w:bCs/>
                <w:kern w:val="1"/>
                <w:lang w:eastAsia="zh-CN"/>
              </w:rPr>
              <w:t xml:space="preserve"> Padomes 2022. gada 8. aprīļa regulas (ES) 2022/576, ar kuru groza Padomes regulu (ES) Nr. 833/2014</w:t>
            </w:r>
            <w:r w:rsidRPr="00582D3C">
              <w:rPr>
                <w:rFonts w:ascii="Arial" w:eastAsia="Lucida Sans Unicode" w:hAnsi="Arial" w:cs="Arial"/>
                <w:kern w:val="1"/>
                <w:lang w:eastAsia="ar-SA"/>
              </w:rPr>
              <w:t xml:space="preserve"> 5.k. panta 1. punktam” formai.</w:t>
            </w:r>
          </w:p>
        </w:tc>
      </w:tr>
      <w:tr w:rsidR="00582D3C" w:rsidRPr="00582D3C" w14:paraId="5541943E" w14:textId="77777777" w:rsidTr="00471FE4">
        <w:tc>
          <w:tcPr>
            <w:tcW w:w="846" w:type="dxa"/>
            <w:shd w:val="clear" w:color="auto" w:fill="DEEAF6"/>
          </w:tcPr>
          <w:p w14:paraId="0AA58C6E" w14:textId="67CDC7B2" w:rsidR="00582D3C" w:rsidRPr="00582D3C" w:rsidRDefault="00582D3C" w:rsidP="00582D3C">
            <w:pPr>
              <w:suppressAutoHyphens/>
              <w:spacing w:before="120" w:after="120"/>
              <w:rPr>
                <w:rFonts w:ascii="Arial" w:eastAsia="Lucida Sans Unicode" w:hAnsi="Arial" w:cs="Arial"/>
                <w:b/>
                <w:bCs/>
                <w:kern w:val="1"/>
                <w:lang w:eastAsia="ar-SA"/>
              </w:rPr>
            </w:pPr>
            <w:bookmarkStart w:id="71" w:name="_Toc86917192"/>
            <w:bookmarkEnd w:id="71"/>
            <w:r w:rsidRPr="00582D3C">
              <w:rPr>
                <w:rFonts w:ascii="Arial" w:eastAsia="Lucida Sans Unicode" w:hAnsi="Arial" w:cs="Arial"/>
                <w:b/>
                <w:bCs/>
                <w:kern w:val="1"/>
                <w:lang w:eastAsia="ar-SA"/>
              </w:rPr>
              <w:t>3.5.</w:t>
            </w:r>
            <w:r w:rsidR="00163F88">
              <w:rPr>
                <w:rFonts w:ascii="Arial" w:eastAsia="Lucida Sans Unicode" w:hAnsi="Arial" w:cs="Arial"/>
                <w:b/>
                <w:bCs/>
                <w:kern w:val="1"/>
                <w:lang w:eastAsia="ar-SA"/>
              </w:rPr>
              <w:t>3</w:t>
            </w:r>
            <w:r w:rsidRPr="00582D3C">
              <w:rPr>
                <w:rFonts w:ascii="Arial" w:eastAsia="Lucida Sans Unicode" w:hAnsi="Arial" w:cs="Arial"/>
                <w:b/>
                <w:bCs/>
                <w:kern w:val="1"/>
                <w:lang w:eastAsia="ar-SA"/>
              </w:rPr>
              <w:t>.</w:t>
            </w:r>
          </w:p>
        </w:tc>
        <w:tc>
          <w:tcPr>
            <w:tcW w:w="8486" w:type="dxa"/>
            <w:gridSpan w:val="2"/>
            <w:tcBorders>
              <w:top w:val="single" w:sz="4" w:space="0" w:color="000000"/>
              <w:left w:val="single" w:sz="4" w:space="0" w:color="000000"/>
              <w:bottom w:val="single" w:sz="4" w:space="0" w:color="000000"/>
              <w:right w:val="single" w:sz="4" w:space="0" w:color="000000"/>
            </w:tcBorders>
            <w:shd w:val="clear" w:color="auto" w:fill="DEEAF6"/>
          </w:tcPr>
          <w:p w14:paraId="0C0920F2" w14:textId="42D41E78" w:rsidR="00582D3C" w:rsidRPr="00582D3C" w:rsidRDefault="00582D3C" w:rsidP="00582D3C">
            <w:pPr>
              <w:suppressAutoHyphens/>
              <w:spacing w:before="120" w:after="120"/>
              <w:jc w:val="both"/>
              <w:rPr>
                <w:rFonts w:ascii="Arial" w:eastAsia="SimSun" w:hAnsi="Arial" w:cs="Arial"/>
                <w:b/>
                <w:bCs/>
                <w:kern w:val="3"/>
                <w:lang w:eastAsia="zh-CN"/>
              </w:rPr>
            </w:pPr>
            <w:r w:rsidRPr="00582D3C">
              <w:rPr>
                <w:rFonts w:ascii="Arial" w:hAnsi="Arial" w:cs="Arial"/>
                <w:b/>
                <w:bCs/>
                <w:kern w:val="3"/>
                <w:lang w:eastAsia="ar-SA"/>
              </w:rPr>
              <w:t>Pretendenta saimnieciskais un finansiālais stāvoklis</w:t>
            </w:r>
          </w:p>
        </w:tc>
      </w:tr>
      <w:tr w:rsidR="007964F7" w:rsidRPr="00582D3C" w14:paraId="50D00B20" w14:textId="77777777" w:rsidTr="00471FE4">
        <w:tc>
          <w:tcPr>
            <w:tcW w:w="846" w:type="dxa"/>
          </w:tcPr>
          <w:p w14:paraId="4FE0EE6E" w14:textId="4131761B" w:rsidR="007964F7" w:rsidRPr="00582D3C" w:rsidRDefault="007964F7" w:rsidP="007964F7">
            <w:pPr>
              <w:suppressAutoHyphens/>
              <w:spacing w:before="120" w:after="120"/>
              <w:rPr>
                <w:rFonts w:ascii="Arial" w:eastAsia="Lucida Sans Unicode" w:hAnsi="Arial" w:cs="Arial"/>
                <w:kern w:val="1"/>
                <w:lang w:eastAsia="ar-SA"/>
              </w:rPr>
            </w:pPr>
            <w:bookmarkStart w:id="72" w:name="_Toc86917193"/>
            <w:r w:rsidRPr="00582D3C">
              <w:rPr>
                <w:rFonts w:ascii="Arial" w:eastAsia="Lucida Sans Unicode" w:hAnsi="Arial" w:cs="Arial"/>
                <w:kern w:val="1"/>
                <w:lang w:eastAsia="ar-SA"/>
              </w:rPr>
              <w:t>3.5.</w:t>
            </w:r>
            <w:r w:rsidR="00163F88">
              <w:rPr>
                <w:rFonts w:ascii="Arial" w:eastAsia="Lucida Sans Unicode" w:hAnsi="Arial" w:cs="Arial"/>
                <w:kern w:val="1"/>
                <w:lang w:eastAsia="ar-SA"/>
              </w:rPr>
              <w:t>3</w:t>
            </w:r>
            <w:r w:rsidRPr="00582D3C">
              <w:rPr>
                <w:rFonts w:ascii="Arial" w:eastAsia="Lucida Sans Unicode" w:hAnsi="Arial" w:cs="Arial"/>
                <w:kern w:val="1"/>
                <w:lang w:eastAsia="ar-SA"/>
              </w:rPr>
              <w:t>.1.</w:t>
            </w:r>
            <w:bookmarkEnd w:id="72"/>
          </w:p>
        </w:tc>
        <w:tc>
          <w:tcPr>
            <w:tcW w:w="3685" w:type="dxa"/>
            <w:tcBorders>
              <w:top w:val="single" w:sz="4" w:space="0" w:color="000000"/>
              <w:left w:val="single" w:sz="4" w:space="0" w:color="000000"/>
              <w:bottom w:val="single" w:sz="4" w:space="0" w:color="000000"/>
            </w:tcBorders>
          </w:tcPr>
          <w:p w14:paraId="7B51B1C9" w14:textId="77777777" w:rsidR="007964F7" w:rsidRPr="008B560B" w:rsidRDefault="007964F7" w:rsidP="007964F7">
            <w:pPr>
              <w:spacing w:before="120" w:after="120"/>
              <w:jc w:val="both"/>
              <w:rPr>
                <w:rFonts w:ascii="Arial" w:hAnsi="Arial" w:cs="Arial"/>
              </w:rPr>
            </w:pPr>
            <w:r w:rsidRPr="008B560B">
              <w:rPr>
                <w:rFonts w:ascii="Arial" w:hAnsi="Arial" w:cs="Arial"/>
              </w:rPr>
              <w:t xml:space="preserve">Pretendenta </w:t>
            </w:r>
            <w:r w:rsidRPr="008B560B">
              <w:rPr>
                <w:rFonts w:ascii="Arial" w:hAnsi="Arial" w:cs="Arial"/>
                <w:b/>
                <w:bCs/>
              </w:rPr>
              <w:t>vidējais finanšu gada</w:t>
            </w:r>
            <w:r w:rsidRPr="008B560B">
              <w:rPr>
                <w:rStyle w:val="Vresatsauce"/>
                <w:rFonts w:ascii="Arial" w:hAnsi="Arial" w:cs="Arial"/>
                <w:b/>
                <w:bCs/>
              </w:rPr>
              <w:footnoteReference w:id="3"/>
            </w:r>
            <w:r w:rsidRPr="008B560B">
              <w:rPr>
                <w:rFonts w:ascii="Arial" w:hAnsi="Arial" w:cs="Arial"/>
                <w:b/>
                <w:bCs/>
              </w:rPr>
              <w:t xml:space="preserve"> neto apgrozījums </w:t>
            </w:r>
            <w:r w:rsidRPr="008B560B">
              <w:rPr>
                <w:rFonts w:ascii="Arial" w:hAnsi="Arial" w:cs="Arial"/>
                <w:bCs/>
              </w:rPr>
              <w:t>(EUR bez PVN) iepriekšējo 3 (trīs) noslēgto finanšu gadu laikā</w:t>
            </w:r>
            <w:r w:rsidRPr="008B560B">
              <w:rPr>
                <w:rStyle w:val="Vresatsauce"/>
                <w:rFonts w:ascii="Arial" w:hAnsi="Arial" w:cs="Arial"/>
                <w:bCs/>
              </w:rPr>
              <w:footnoteReference w:id="4"/>
            </w:r>
            <w:r w:rsidRPr="008B560B">
              <w:rPr>
                <w:rFonts w:ascii="Arial" w:hAnsi="Arial" w:cs="Arial"/>
                <w:b/>
                <w:bCs/>
              </w:rPr>
              <w:t xml:space="preserve"> </w:t>
            </w:r>
            <w:r>
              <w:rPr>
                <w:rFonts w:ascii="Arial" w:hAnsi="Arial" w:cs="Arial"/>
                <w:b/>
                <w:bCs/>
              </w:rPr>
              <w:t xml:space="preserve">(2022., 2023., 2024.gads) </w:t>
            </w:r>
            <w:r w:rsidRPr="008B560B">
              <w:rPr>
                <w:rFonts w:ascii="Arial" w:hAnsi="Arial" w:cs="Arial"/>
              </w:rPr>
              <w:t>ir ne mazāks kā</w:t>
            </w:r>
            <w:r>
              <w:rPr>
                <w:rFonts w:ascii="Arial" w:hAnsi="Arial" w:cs="Arial"/>
                <w:b/>
                <w:bCs/>
              </w:rPr>
              <w:t xml:space="preserve"> </w:t>
            </w:r>
            <w:r w:rsidRPr="008B560B">
              <w:rPr>
                <w:rFonts w:ascii="Arial" w:hAnsi="Arial" w:cs="Arial"/>
                <w:b/>
                <w:bCs/>
              </w:rPr>
              <w:t xml:space="preserve">EUR </w:t>
            </w:r>
            <w:r w:rsidRPr="00FE04D7">
              <w:rPr>
                <w:rFonts w:ascii="Arial" w:hAnsi="Arial" w:cs="Arial"/>
                <w:b/>
                <w:bCs/>
              </w:rPr>
              <w:t>290</w:t>
            </w:r>
            <w:r>
              <w:rPr>
                <w:rFonts w:ascii="Arial" w:hAnsi="Arial" w:cs="Arial"/>
                <w:b/>
                <w:bCs/>
              </w:rPr>
              <w:t> </w:t>
            </w:r>
            <w:r w:rsidRPr="00FE04D7">
              <w:rPr>
                <w:rFonts w:ascii="Arial" w:hAnsi="Arial" w:cs="Arial"/>
                <w:b/>
                <w:bCs/>
              </w:rPr>
              <w:t>000</w:t>
            </w:r>
            <w:r>
              <w:rPr>
                <w:rFonts w:ascii="Arial" w:hAnsi="Arial" w:cs="Arial"/>
                <w:b/>
                <w:bCs/>
              </w:rPr>
              <w:t>.00</w:t>
            </w:r>
            <w:r w:rsidRPr="008B560B">
              <w:rPr>
                <w:rFonts w:ascii="Arial" w:hAnsi="Arial" w:cs="Arial"/>
                <w:b/>
                <w:bCs/>
              </w:rPr>
              <w:t>.</w:t>
            </w:r>
            <w:r w:rsidRPr="008B560B">
              <w:rPr>
                <w:rFonts w:ascii="Arial" w:hAnsi="Arial" w:cs="Arial"/>
              </w:rPr>
              <w:t xml:space="preserve"> </w:t>
            </w:r>
          </w:p>
          <w:p w14:paraId="081E7298" w14:textId="77777777" w:rsidR="007964F7" w:rsidRPr="008B560B" w:rsidRDefault="007964F7" w:rsidP="007964F7">
            <w:pPr>
              <w:spacing w:before="120" w:after="120"/>
              <w:jc w:val="both"/>
              <w:rPr>
                <w:rFonts w:ascii="Arial" w:hAnsi="Arial" w:cs="Arial"/>
              </w:rPr>
            </w:pPr>
            <w:r w:rsidRPr="008B560B">
              <w:rPr>
                <w:rFonts w:ascii="Arial" w:hAnsi="Arial" w:cs="Arial"/>
              </w:rPr>
              <w:t>Pretendenti, kuri darbību uzsākuši vēlāk, apgrozījumu norāda par savu darbības periodu, un vidējais neto apgrozījums tiek rēķināts proporcionāli apgrozījumam nostrādātajā laika periodā.</w:t>
            </w:r>
          </w:p>
          <w:p w14:paraId="131EED64" w14:textId="77777777" w:rsidR="007964F7" w:rsidRDefault="007964F7" w:rsidP="007964F7">
            <w:pPr>
              <w:spacing w:before="120" w:after="120"/>
              <w:jc w:val="both"/>
              <w:rPr>
                <w:rFonts w:ascii="Arial" w:hAnsi="Arial" w:cs="Arial"/>
                <w:color w:val="FF0000"/>
              </w:rPr>
            </w:pPr>
            <w:r w:rsidRPr="008B560B">
              <w:rPr>
                <w:rFonts w:ascii="Arial" w:hAnsi="Arial" w:cs="Arial"/>
              </w:rPr>
              <w:t xml:space="preserve">Ja piedāvājumu iesniedz piegādātāju apvienība vai personālsabiedrība, tad šī prasība attiecināma uz piegādātāju apvienības dalībnieku vai personālsabiedrības biedru kopējo vidējo gada neto apgrozījumu. </w:t>
            </w:r>
          </w:p>
          <w:p w14:paraId="2485C356" w14:textId="77777777" w:rsidR="007964F7" w:rsidRDefault="007964F7" w:rsidP="007964F7">
            <w:pPr>
              <w:spacing w:before="120" w:after="120"/>
              <w:jc w:val="both"/>
              <w:rPr>
                <w:rFonts w:ascii="Arial" w:hAnsi="Arial" w:cs="Arial"/>
                <w:color w:val="FF0000"/>
              </w:rPr>
            </w:pPr>
          </w:p>
          <w:p w14:paraId="39E81246" w14:textId="77777777" w:rsidR="007964F7" w:rsidRPr="00582D3C" w:rsidRDefault="007964F7" w:rsidP="007964F7">
            <w:pPr>
              <w:suppressAutoHyphens/>
              <w:spacing w:before="120" w:after="120"/>
              <w:jc w:val="both"/>
              <w:rPr>
                <w:rFonts w:ascii="Arial" w:hAnsi="Arial" w:cs="Arial"/>
                <w:kern w:val="1"/>
              </w:rPr>
            </w:pPr>
          </w:p>
        </w:tc>
        <w:tc>
          <w:tcPr>
            <w:tcW w:w="4801" w:type="dxa"/>
            <w:tcBorders>
              <w:top w:val="single" w:sz="4" w:space="0" w:color="000000"/>
              <w:left w:val="single" w:sz="4" w:space="0" w:color="000000"/>
              <w:bottom w:val="single" w:sz="4" w:space="0" w:color="000000"/>
              <w:right w:val="single" w:sz="4" w:space="0" w:color="000000"/>
            </w:tcBorders>
          </w:tcPr>
          <w:p w14:paraId="4AB238D2" w14:textId="77777777" w:rsidR="007964F7" w:rsidRPr="008B560B" w:rsidRDefault="007964F7" w:rsidP="007964F7">
            <w:pPr>
              <w:spacing w:before="120" w:after="120"/>
              <w:jc w:val="both"/>
              <w:rPr>
                <w:rFonts w:ascii="Arial" w:hAnsi="Arial" w:cs="Arial"/>
                <w:color w:val="FF0000"/>
              </w:rPr>
            </w:pPr>
            <w:r>
              <w:rPr>
                <w:rFonts w:ascii="Arial" w:hAnsi="Arial" w:cs="Arial"/>
              </w:rPr>
              <w:t>1) </w:t>
            </w:r>
            <w:r w:rsidRPr="008B560B">
              <w:rPr>
                <w:rFonts w:ascii="Arial" w:hAnsi="Arial" w:cs="Arial"/>
              </w:rPr>
              <w:t xml:space="preserve">Informāciju pretendents norāda atbilstoši Iepirkuma Nolikuma </w:t>
            </w:r>
            <w:r>
              <w:rPr>
                <w:rFonts w:ascii="Arial" w:hAnsi="Arial" w:cs="Arial"/>
                <w:b/>
                <w:bCs/>
              </w:rPr>
              <w:t>6</w:t>
            </w:r>
            <w:r w:rsidRPr="008B560B">
              <w:rPr>
                <w:rFonts w:ascii="Arial" w:hAnsi="Arial" w:cs="Arial"/>
                <w:b/>
                <w:bCs/>
              </w:rPr>
              <w:t xml:space="preserve">. pielikumā </w:t>
            </w:r>
            <w:r w:rsidRPr="008B560B">
              <w:rPr>
                <w:rFonts w:ascii="Arial" w:hAnsi="Arial" w:cs="Arial"/>
              </w:rPr>
              <w:t>norādītajai formai</w:t>
            </w:r>
            <w:r>
              <w:rPr>
                <w:rFonts w:ascii="Arial" w:hAnsi="Arial" w:cs="Arial"/>
                <w:color w:val="FF0000"/>
              </w:rPr>
              <w:t>.</w:t>
            </w:r>
          </w:p>
          <w:p w14:paraId="323AB6F1" w14:textId="77777777" w:rsidR="007964F7" w:rsidRPr="00B702AD" w:rsidRDefault="007964F7" w:rsidP="007964F7">
            <w:pPr>
              <w:spacing w:before="120" w:after="120"/>
              <w:jc w:val="both"/>
              <w:rPr>
                <w:rFonts w:ascii="Arial" w:hAnsi="Arial" w:cs="Arial"/>
              </w:rPr>
            </w:pPr>
            <w:r w:rsidRPr="00B702AD">
              <w:rPr>
                <w:rFonts w:ascii="Arial" w:hAnsi="Arial" w:cs="Arial"/>
              </w:rPr>
              <w:t>Informāciju par pretendenta finanšu apgrozījumu par  pēdējiem 3 (trīs) noslēgtiem finanšu gadiem Pasūtītājs pārbauda Latvijas Republikas Uzņēmumu reģistra tīmekļvietnē https://info.ur.gov.lv/#/data-search.</w:t>
            </w:r>
          </w:p>
          <w:p w14:paraId="11890F8C" w14:textId="77777777" w:rsidR="007964F7" w:rsidRPr="00B702AD" w:rsidRDefault="007964F7" w:rsidP="007964F7">
            <w:pPr>
              <w:spacing w:before="120" w:after="120"/>
              <w:jc w:val="both"/>
              <w:rPr>
                <w:rFonts w:ascii="Arial" w:hAnsi="Arial" w:cs="Arial"/>
              </w:rPr>
            </w:pPr>
            <w:r w:rsidRPr="00B702AD">
              <w:rPr>
                <w:rFonts w:ascii="Arial" w:hAnsi="Arial" w:cs="Arial"/>
              </w:rPr>
              <w:t>2)</w:t>
            </w:r>
            <w:r w:rsidRPr="00B702AD">
              <w:rPr>
                <w:rFonts w:ascii="Arial" w:hAnsi="Arial" w:cs="Arial"/>
              </w:rPr>
              <w:tab/>
              <w:t>Ja informācija Latvijas Republikas Uzņēmumu reģistra tīmekļvietnē</w:t>
            </w:r>
            <w:r>
              <w:rPr>
                <w:rFonts w:ascii="Arial" w:hAnsi="Arial" w:cs="Arial"/>
              </w:rPr>
              <w:t>:</w:t>
            </w:r>
            <w:r w:rsidRPr="00B702AD">
              <w:rPr>
                <w:rFonts w:ascii="Arial" w:hAnsi="Arial" w:cs="Arial"/>
              </w:rPr>
              <w:t xml:space="preserve"> </w:t>
            </w:r>
            <w:hyperlink r:id="rId20" w:anchor="/data-search" w:history="1">
              <w:r w:rsidRPr="00D8480D">
                <w:rPr>
                  <w:rStyle w:val="Hipersaite"/>
                  <w:rFonts w:ascii="Arial" w:hAnsi="Arial" w:cs="Arial"/>
                </w:rPr>
                <w:t>https://info.ur.gov.lv/#/data-search</w:t>
              </w:r>
            </w:hyperlink>
            <w:r>
              <w:rPr>
                <w:rFonts w:ascii="Arial" w:hAnsi="Arial" w:cs="Arial"/>
              </w:rPr>
              <w:t xml:space="preserve"> </w:t>
            </w:r>
            <w:r w:rsidRPr="00B702AD">
              <w:rPr>
                <w:rFonts w:ascii="Arial" w:hAnsi="Arial" w:cs="Arial"/>
              </w:rPr>
              <w:t xml:space="preserve">nav pieejama vai nesakrīt ar pēdējo faktisko informāciju, kas iesniegta un apstiprināta normatīvajos aktos noteiktajā kārtībā, Pretendents iesniedz </w:t>
            </w:r>
            <w:r w:rsidRPr="00B702AD">
              <w:t xml:space="preserve"> </w:t>
            </w:r>
            <w:r w:rsidRPr="00B702AD">
              <w:rPr>
                <w:rFonts w:ascii="Arial" w:hAnsi="Arial" w:cs="Arial"/>
              </w:rPr>
              <w:t>Valsts ieņēmumu dienestā vai attiecīgajā ārvalsts kompetentajā  institūcijā  iesniegto finanšu pārskatu par iepriekšējiem 3 (trīs) pārskata gadiem.</w:t>
            </w:r>
          </w:p>
          <w:p w14:paraId="52263916" w14:textId="77777777" w:rsidR="007964F7" w:rsidRPr="008B560B" w:rsidRDefault="007964F7" w:rsidP="007964F7">
            <w:pPr>
              <w:spacing w:before="120" w:after="120"/>
              <w:jc w:val="both"/>
              <w:rPr>
                <w:rFonts w:ascii="Arial" w:hAnsi="Arial" w:cs="Arial"/>
              </w:rPr>
            </w:pPr>
            <w:r w:rsidRPr="008B560B">
              <w:rPr>
                <w:rFonts w:ascii="Arial" w:hAnsi="Arial" w:cs="Arial"/>
              </w:rPr>
              <w:t>3) Pretendents, kas dibināts vēlāk, iesniedz  operatīvo finanšu pārskatu par tā darbības laiku;</w:t>
            </w:r>
          </w:p>
          <w:p w14:paraId="1F68E8EC" w14:textId="77777777" w:rsidR="007964F7" w:rsidRPr="008B560B" w:rsidRDefault="007964F7" w:rsidP="007964F7">
            <w:pPr>
              <w:spacing w:before="120" w:after="120"/>
              <w:jc w:val="both"/>
              <w:rPr>
                <w:rFonts w:ascii="Arial" w:hAnsi="Arial" w:cs="Arial"/>
              </w:rPr>
            </w:pPr>
            <w:r w:rsidRPr="008B560B">
              <w:rPr>
                <w:rFonts w:ascii="Arial" w:hAnsi="Arial" w:cs="Arial"/>
              </w:rPr>
              <w:t>4) Ārvalstī reģistrētam pretendentam jāiesniedz atbilstoši sagatavoti, apstiprināti un attiecīgajā valsts kompetentajā institūcijā izsniegti dokumenti vai dokumentu kopijas par iepriekšējiem 3 (trīs) finanšu gadiem, vai, ja pretendents ir dibināts vēlāk, informāciju par neto apgrozījumu no tā reģistrācijas dienas;</w:t>
            </w:r>
          </w:p>
          <w:p w14:paraId="16BC56BE" w14:textId="77777777" w:rsidR="007964F7" w:rsidRPr="008B560B" w:rsidRDefault="007964F7" w:rsidP="007964F7">
            <w:pPr>
              <w:spacing w:before="120" w:after="120"/>
              <w:jc w:val="both"/>
              <w:rPr>
                <w:rFonts w:ascii="Arial" w:eastAsiaTheme="minorHAnsi" w:hAnsi="Arial" w:cs="Arial"/>
                <w:color w:val="000000"/>
              </w:rPr>
            </w:pPr>
            <w:r w:rsidRPr="008B560B">
              <w:rPr>
                <w:rFonts w:ascii="Arial" w:hAnsi="Arial" w:cs="Arial"/>
              </w:rPr>
              <w:t xml:space="preserve">5) </w:t>
            </w:r>
            <w:r w:rsidRPr="008B560B">
              <w:rPr>
                <w:rFonts w:ascii="Arial" w:eastAsiaTheme="minorHAnsi" w:hAnsi="Arial" w:cs="Arial"/>
                <w:color w:val="000000"/>
              </w:rPr>
              <w:t xml:space="preserve"> Prasība par piegādātāju apvienības dalībnieku vai personālsabiedrības biedru kopējo vidējo gada neto apgrozījumu var tikt izpildīta arī ar viena piegādātāju apvienības dalībnieka vai personālsabiedrības biedra vidējo gada neto apgrozījumu.</w:t>
            </w:r>
          </w:p>
          <w:p w14:paraId="6D437AEF" w14:textId="3B716E60" w:rsidR="007964F7" w:rsidRPr="00582D3C" w:rsidRDefault="007964F7" w:rsidP="007964F7">
            <w:pPr>
              <w:suppressAutoHyphens/>
              <w:spacing w:before="120" w:after="120"/>
              <w:jc w:val="both"/>
              <w:rPr>
                <w:rFonts w:ascii="Arial" w:eastAsia="Lucida Sans Unicode" w:hAnsi="Arial" w:cs="Arial"/>
                <w:i/>
                <w:iCs/>
                <w:kern w:val="1"/>
                <w:lang w:eastAsia="ar-SA"/>
              </w:rPr>
            </w:pPr>
          </w:p>
        </w:tc>
      </w:tr>
      <w:tr w:rsidR="007964F7" w:rsidRPr="00582D3C" w14:paraId="2AEF0587" w14:textId="77777777" w:rsidTr="00471FE4">
        <w:tc>
          <w:tcPr>
            <w:tcW w:w="846" w:type="dxa"/>
            <w:shd w:val="clear" w:color="auto" w:fill="DEEAF6"/>
          </w:tcPr>
          <w:p w14:paraId="305E8526" w14:textId="3003EB6F" w:rsidR="007964F7" w:rsidRPr="00582D3C" w:rsidRDefault="007964F7" w:rsidP="007964F7">
            <w:pPr>
              <w:suppressAutoHyphens/>
              <w:spacing w:before="120" w:after="120"/>
              <w:rPr>
                <w:rFonts w:ascii="Arial" w:eastAsia="Lucida Sans Unicode" w:hAnsi="Arial" w:cs="Arial"/>
                <w:b/>
                <w:bCs/>
                <w:kern w:val="1"/>
                <w:lang w:eastAsia="ar-SA"/>
              </w:rPr>
            </w:pPr>
            <w:bookmarkStart w:id="74" w:name="_Toc86917194"/>
            <w:bookmarkStart w:id="75" w:name="_Toc86917196"/>
            <w:bookmarkEnd w:id="74"/>
            <w:bookmarkEnd w:id="75"/>
            <w:r w:rsidRPr="00582D3C">
              <w:rPr>
                <w:rFonts w:ascii="Arial" w:eastAsia="Lucida Sans Unicode" w:hAnsi="Arial" w:cs="Arial"/>
                <w:b/>
                <w:bCs/>
                <w:kern w:val="1"/>
                <w:lang w:eastAsia="ar-SA"/>
              </w:rPr>
              <w:lastRenderedPageBreak/>
              <w:t>3.5.</w:t>
            </w:r>
            <w:r w:rsidR="00163F88">
              <w:rPr>
                <w:rFonts w:ascii="Arial" w:eastAsia="Lucida Sans Unicode" w:hAnsi="Arial" w:cs="Arial"/>
                <w:b/>
                <w:bCs/>
                <w:kern w:val="1"/>
                <w:lang w:eastAsia="ar-SA"/>
              </w:rPr>
              <w:t>4</w:t>
            </w:r>
            <w:r w:rsidRPr="00582D3C">
              <w:rPr>
                <w:rFonts w:ascii="Arial" w:eastAsia="Lucida Sans Unicode" w:hAnsi="Arial" w:cs="Arial"/>
                <w:b/>
                <w:bCs/>
                <w:kern w:val="1"/>
                <w:lang w:eastAsia="ar-SA"/>
              </w:rPr>
              <w:t>.</w:t>
            </w:r>
          </w:p>
        </w:tc>
        <w:tc>
          <w:tcPr>
            <w:tcW w:w="8486" w:type="dxa"/>
            <w:gridSpan w:val="2"/>
            <w:tcBorders>
              <w:top w:val="single" w:sz="4" w:space="0" w:color="000000"/>
              <w:left w:val="single" w:sz="4" w:space="0" w:color="000000"/>
              <w:bottom w:val="single" w:sz="4" w:space="0" w:color="000000"/>
              <w:right w:val="single" w:sz="4" w:space="0" w:color="000000"/>
            </w:tcBorders>
            <w:shd w:val="clear" w:color="auto" w:fill="DEEAF6"/>
          </w:tcPr>
          <w:p w14:paraId="3526C20C" w14:textId="0F038E68" w:rsidR="007964F7" w:rsidRPr="00582D3C" w:rsidRDefault="007964F7" w:rsidP="007964F7">
            <w:pPr>
              <w:suppressAutoHyphens/>
              <w:spacing w:before="120" w:after="120"/>
              <w:jc w:val="both"/>
              <w:rPr>
                <w:rFonts w:ascii="Arial" w:eastAsia="Lucida Sans Unicode" w:hAnsi="Arial" w:cs="Arial"/>
                <w:b/>
                <w:bCs/>
                <w:kern w:val="1"/>
                <w:lang w:eastAsia="ar-SA"/>
              </w:rPr>
            </w:pPr>
            <w:r w:rsidRPr="00582D3C">
              <w:rPr>
                <w:rFonts w:ascii="Arial" w:eastAsia="SimSun" w:hAnsi="Arial" w:cs="Arial"/>
                <w:b/>
                <w:bCs/>
                <w:kern w:val="3"/>
                <w:lang w:eastAsia="zh-CN"/>
              </w:rPr>
              <w:t xml:space="preserve">Pretendenta </w:t>
            </w:r>
            <w:r>
              <w:rPr>
                <w:rFonts w:ascii="Arial" w:eastAsia="SimSun" w:hAnsi="Arial" w:cs="Arial"/>
                <w:b/>
                <w:bCs/>
                <w:kern w:val="3"/>
                <w:lang w:eastAsia="zh-CN"/>
              </w:rPr>
              <w:t>kvalifikācija</w:t>
            </w:r>
          </w:p>
        </w:tc>
      </w:tr>
      <w:tr w:rsidR="0085629D" w:rsidRPr="00582D3C" w14:paraId="5CFA663D" w14:textId="77777777" w:rsidTr="0085629D">
        <w:trPr>
          <w:trHeight w:val="3320"/>
        </w:trPr>
        <w:tc>
          <w:tcPr>
            <w:tcW w:w="846" w:type="dxa"/>
          </w:tcPr>
          <w:p w14:paraId="2EB3C43E" w14:textId="41EEC9FD" w:rsidR="0085629D" w:rsidRPr="00582D3C" w:rsidRDefault="0085629D" w:rsidP="0085629D">
            <w:pPr>
              <w:suppressAutoHyphens/>
              <w:spacing w:before="120" w:after="120"/>
              <w:rPr>
                <w:rFonts w:ascii="Arial" w:eastAsia="Lucida Sans Unicode" w:hAnsi="Arial" w:cs="Arial"/>
                <w:kern w:val="1"/>
                <w:lang w:eastAsia="ar-SA"/>
              </w:rPr>
            </w:pPr>
            <w:bookmarkStart w:id="76" w:name="_Toc86917197"/>
            <w:bookmarkEnd w:id="76"/>
            <w:r w:rsidRPr="00582D3C">
              <w:rPr>
                <w:rFonts w:ascii="Arial" w:eastAsia="Lucida Sans Unicode" w:hAnsi="Arial" w:cs="Arial"/>
                <w:kern w:val="1"/>
                <w:lang w:eastAsia="ar-SA"/>
              </w:rPr>
              <w:t>3.5.</w:t>
            </w:r>
            <w:r w:rsidR="00163F88">
              <w:rPr>
                <w:rFonts w:ascii="Arial" w:eastAsia="Lucida Sans Unicode" w:hAnsi="Arial" w:cs="Arial"/>
                <w:kern w:val="1"/>
                <w:lang w:eastAsia="ar-SA"/>
              </w:rPr>
              <w:t>4</w:t>
            </w:r>
            <w:r w:rsidRPr="00582D3C">
              <w:rPr>
                <w:rFonts w:ascii="Arial" w:eastAsia="Lucida Sans Unicode" w:hAnsi="Arial" w:cs="Arial"/>
                <w:kern w:val="1"/>
                <w:lang w:eastAsia="ar-SA"/>
              </w:rPr>
              <w:t>.1.</w:t>
            </w:r>
          </w:p>
        </w:tc>
        <w:tc>
          <w:tcPr>
            <w:tcW w:w="3685" w:type="dxa"/>
            <w:tcBorders>
              <w:top w:val="single" w:sz="4" w:space="0" w:color="000000"/>
              <w:left w:val="single" w:sz="4" w:space="0" w:color="000000"/>
              <w:bottom w:val="single" w:sz="4" w:space="0" w:color="000000"/>
            </w:tcBorders>
          </w:tcPr>
          <w:p w14:paraId="5E669A43" w14:textId="77777777" w:rsidR="0085629D" w:rsidRPr="00F12DFA" w:rsidRDefault="0085629D" w:rsidP="0085629D">
            <w:pPr>
              <w:jc w:val="both"/>
              <w:rPr>
                <w:rFonts w:ascii="Arial" w:hAnsi="Arial" w:cs="Arial"/>
              </w:rPr>
            </w:pPr>
            <w:r w:rsidRPr="00F12DFA">
              <w:rPr>
                <w:rFonts w:ascii="Arial" w:eastAsiaTheme="minorHAnsi" w:hAnsi="Arial" w:cs="Arial"/>
              </w:rPr>
              <w:t>Pretendents</w:t>
            </w:r>
            <w:r w:rsidRPr="00F12DFA">
              <w:rPr>
                <w:rFonts w:ascii="Arial" w:hAnsi="Arial" w:cs="Arial"/>
              </w:rPr>
              <w:t xml:space="preserve"> </w:t>
            </w:r>
            <w:r w:rsidRPr="00F12DFA">
              <w:rPr>
                <w:rFonts w:ascii="Arial" w:eastAsiaTheme="minorHAnsi" w:hAnsi="Arial" w:cs="Arial"/>
              </w:rPr>
              <w:t>ir akreditēts sertifikācijas pakalpojumu sniedzējs atbilstoši ISO/IEC 17065 vai ISO/IEC 17020</w:t>
            </w:r>
            <w:r w:rsidRPr="00F12DFA">
              <w:rPr>
                <w:rFonts w:ascii="Arial" w:hAnsi="Arial" w:cs="Arial"/>
              </w:rPr>
              <w:t xml:space="preserve">, </w:t>
            </w:r>
            <w:r w:rsidRPr="00F12DFA">
              <w:rPr>
                <w:rFonts w:ascii="Arial" w:eastAsiaTheme="minorHAnsi" w:hAnsi="Arial" w:cs="Arial"/>
              </w:rPr>
              <w:t>vai arī  ISO/IEC 17021</w:t>
            </w:r>
            <w:r w:rsidRPr="00F12DFA">
              <w:rPr>
                <w:rFonts w:ascii="Arial" w:hAnsi="Arial" w:cs="Arial"/>
              </w:rPr>
              <w:t>.</w:t>
            </w:r>
          </w:p>
          <w:p w14:paraId="55EA2C69" w14:textId="3E69080C" w:rsidR="0085629D" w:rsidRPr="00582D3C" w:rsidRDefault="0085629D" w:rsidP="0085629D">
            <w:pPr>
              <w:suppressAutoHyphens/>
              <w:spacing w:before="120" w:after="120"/>
              <w:jc w:val="both"/>
              <w:rPr>
                <w:rFonts w:ascii="Arial" w:hAnsi="Arial" w:cs="Arial"/>
                <w:kern w:val="1"/>
              </w:rPr>
            </w:pPr>
          </w:p>
        </w:tc>
        <w:tc>
          <w:tcPr>
            <w:tcW w:w="4801" w:type="dxa"/>
            <w:tcBorders>
              <w:top w:val="single" w:sz="4" w:space="0" w:color="000000"/>
              <w:left w:val="single" w:sz="4" w:space="0" w:color="000000"/>
              <w:bottom w:val="single" w:sz="4" w:space="0" w:color="000000"/>
              <w:right w:val="single" w:sz="4" w:space="0" w:color="000000"/>
            </w:tcBorders>
          </w:tcPr>
          <w:p w14:paraId="2138D761" w14:textId="24AB0313" w:rsidR="0085629D" w:rsidRDefault="0085629D" w:rsidP="0085629D">
            <w:pPr>
              <w:spacing w:before="120" w:after="120"/>
              <w:jc w:val="both"/>
              <w:rPr>
                <w:rFonts w:ascii="Arial" w:eastAsia="Lucida Sans Unicode" w:hAnsi="Arial" w:cs="Arial"/>
                <w:lang w:eastAsia="ar-SA"/>
              </w:rPr>
            </w:pPr>
            <w:r>
              <w:rPr>
                <w:rFonts w:ascii="Arial" w:eastAsia="Lucida Sans Unicode" w:hAnsi="Arial" w:cs="Arial"/>
                <w:lang w:eastAsia="ar-SA"/>
              </w:rPr>
              <w:t xml:space="preserve">Akreditētas sertifikācijas iestādes </w:t>
            </w:r>
            <w:r w:rsidRPr="007726B0">
              <w:rPr>
                <w:rFonts w:ascii="Arial" w:eastAsia="Lucida Sans Unicode" w:hAnsi="Arial" w:cs="Arial"/>
                <w:lang w:eastAsia="ar-SA"/>
              </w:rPr>
              <w:t>sertifikāts vai akreditācijas iestādes cits dokuments (piem., vēstule, apliecinājums, izziņa),</w:t>
            </w:r>
            <w:r>
              <w:rPr>
                <w:rFonts w:ascii="Arial" w:eastAsia="Lucida Sans Unicode" w:hAnsi="Arial" w:cs="Arial"/>
                <w:lang w:eastAsia="ar-SA"/>
              </w:rPr>
              <w:t xml:space="preserve"> kas apstiprina</w:t>
            </w:r>
            <w:r w:rsidRPr="007726B0">
              <w:rPr>
                <w:rFonts w:ascii="Arial" w:eastAsia="Lucida Sans Unicode" w:hAnsi="Arial" w:cs="Arial"/>
                <w:lang w:eastAsia="ar-SA"/>
              </w:rPr>
              <w:t>, ka pretendents ir akreditēts</w:t>
            </w:r>
            <w:r>
              <w:rPr>
                <w:rFonts w:ascii="Arial" w:eastAsia="Lucida Sans Unicode" w:hAnsi="Arial" w:cs="Arial"/>
                <w:lang w:eastAsia="ar-SA"/>
              </w:rPr>
              <w:t xml:space="preserve"> vai saite uz akreditētas sertifikācijas iestādes mājas lapu, kur var pārliecināties par pretendenta akreditāciju. </w:t>
            </w:r>
          </w:p>
          <w:p w14:paraId="22522B0F" w14:textId="77777777" w:rsidR="0085629D" w:rsidRDefault="0085629D" w:rsidP="0085629D">
            <w:pPr>
              <w:spacing w:before="120" w:after="120"/>
              <w:jc w:val="both"/>
              <w:rPr>
                <w:rFonts w:ascii="Arial" w:eastAsia="Lucida Sans Unicode" w:hAnsi="Arial" w:cs="Arial"/>
                <w:lang w:eastAsia="ar-SA"/>
              </w:rPr>
            </w:pPr>
          </w:p>
          <w:p w14:paraId="5FD72D86" w14:textId="1A7BC6B9" w:rsidR="0085629D" w:rsidRPr="0085629D" w:rsidRDefault="0085629D" w:rsidP="0085629D">
            <w:pPr>
              <w:spacing w:before="120" w:after="120"/>
              <w:jc w:val="both"/>
              <w:rPr>
                <w:rFonts w:ascii="Arial" w:eastAsia="Lucida Sans Unicode" w:hAnsi="Arial" w:cs="Arial"/>
                <w:lang w:eastAsia="ar-SA"/>
              </w:rPr>
            </w:pPr>
            <w:r>
              <w:rPr>
                <w:rFonts w:ascii="Arial" w:eastAsia="Lucida Sans Unicode" w:hAnsi="Arial" w:cs="Arial"/>
                <w:lang w:eastAsia="ar-SA"/>
              </w:rPr>
              <w:t xml:space="preserve">Skaidrojam, ka </w:t>
            </w:r>
            <w:r w:rsidRPr="00F77EFA">
              <w:rPr>
                <w:rFonts w:ascii="Arial" w:eastAsia="Lucida Sans Unicode" w:hAnsi="Arial" w:cs="Arial"/>
                <w:b/>
                <w:lang w:eastAsia="ar-SA"/>
              </w:rPr>
              <w:t>minētā prasība attiecas arī uz apakšuzņēmēju vai personu, uz kuras spējām pretendents balstās</w:t>
            </w:r>
            <w:r>
              <w:rPr>
                <w:rFonts w:ascii="Arial" w:eastAsia="Lucida Sans Unicode" w:hAnsi="Arial" w:cs="Arial"/>
                <w:lang w:eastAsia="ar-SA"/>
              </w:rPr>
              <w:t>, un kas faktiski sniegs pakalpojumu.</w:t>
            </w:r>
          </w:p>
        </w:tc>
      </w:tr>
      <w:tr w:rsidR="007964F7" w:rsidRPr="00582D3C" w14:paraId="6B51A400" w14:textId="77777777" w:rsidTr="00471FE4">
        <w:tc>
          <w:tcPr>
            <w:tcW w:w="846" w:type="dxa"/>
            <w:shd w:val="clear" w:color="auto" w:fill="DEEAF6"/>
          </w:tcPr>
          <w:p w14:paraId="5521B90E" w14:textId="0D980677" w:rsidR="007964F7" w:rsidRPr="00582D3C" w:rsidRDefault="007964F7" w:rsidP="007964F7">
            <w:pPr>
              <w:suppressAutoHyphens/>
              <w:spacing w:before="120" w:after="120"/>
              <w:rPr>
                <w:rFonts w:ascii="Arial" w:eastAsia="Lucida Sans Unicode" w:hAnsi="Arial" w:cs="Arial"/>
                <w:b/>
                <w:bCs/>
                <w:kern w:val="1"/>
                <w:lang w:eastAsia="ar-SA"/>
              </w:rPr>
            </w:pPr>
            <w:bookmarkStart w:id="77" w:name="_Toc86917198"/>
            <w:bookmarkStart w:id="78" w:name="_Toc86917200"/>
            <w:bookmarkStart w:id="79" w:name="_Toc86917206"/>
            <w:bookmarkEnd w:id="77"/>
            <w:bookmarkEnd w:id="78"/>
            <w:r w:rsidRPr="00582D3C">
              <w:rPr>
                <w:rFonts w:ascii="Arial" w:eastAsia="Lucida Sans Unicode" w:hAnsi="Arial" w:cs="Arial"/>
                <w:b/>
                <w:bCs/>
                <w:kern w:val="1"/>
                <w:lang w:eastAsia="ar-SA"/>
              </w:rPr>
              <w:t>3.5.</w:t>
            </w:r>
            <w:r w:rsidR="00163F88">
              <w:rPr>
                <w:rFonts w:ascii="Arial" w:eastAsia="Lucida Sans Unicode" w:hAnsi="Arial" w:cs="Arial"/>
                <w:b/>
                <w:bCs/>
                <w:kern w:val="1"/>
                <w:lang w:eastAsia="ar-SA"/>
              </w:rPr>
              <w:t>5</w:t>
            </w:r>
            <w:r w:rsidRPr="00582D3C">
              <w:rPr>
                <w:rFonts w:ascii="Arial" w:eastAsia="Lucida Sans Unicode" w:hAnsi="Arial" w:cs="Arial"/>
                <w:b/>
                <w:bCs/>
                <w:kern w:val="1"/>
                <w:lang w:eastAsia="ar-SA"/>
              </w:rPr>
              <w:t>.</w:t>
            </w:r>
            <w:bookmarkEnd w:id="79"/>
          </w:p>
        </w:tc>
        <w:tc>
          <w:tcPr>
            <w:tcW w:w="8486" w:type="dxa"/>
            <w:gridSpan w:val="2"/>
            <w:shd w:val="clear" w:color="auto" w:fill="DEEAF6"/>
          </w:tcPr>
          <w:p w14:paraId="09C5260E" w14:textId="77777777" w:rsidR="007964F7" w:rsidRPr="00582D3C" w:rsidRDefault="007964F7" w:rsidP="007964F7">
            <w:pPr>
              <w:suppressAutoHyphens/>
              <w:spacing w:before="120" w:after="120"/>
              <w:jc w:val="both"/>
              <w:rPr>
                <w:rFonts w:ascii="Arial" w:eastAsia="Lucida Sans Unicode" w:hAnsi="Arial" w:cs="Arial"/>
                <w:b/>
                <w:bCs/>
                <w:kern w:val="1"/>
                <w:lang w:eastAsia="ar-SA"/>
              </w:rPr>
            </w:pPr>
            <w:r w:rsidRPr="00582D3C">
              <w:rPr>
                <w:rFonts w:ascii="Arial" w:hAnsi="Arial" w:cs="Arial"/>
                <w:b/>
                <w:bCs/>
                <w:kern w:val="1"/>
                <w:lang w:eastAsia="zh-CN"/>
              </w:rPr>
              <w:t>Prasības tehniskā piedāvājuma izstrādāšanai</w:t>
            </w:r>
          </w:p>
        </w:tc>
      </w:tr>
      <w:tr w:rsidR="007964F7" w:rsidRPr="00582D3C" w14:paraId="62224D9B" w14:textId="77777777" w:rsidTr="00471FE4">
        <w:tc>
          <w:tcPr>
            <w:tcW w:w="846" w:type="dxa"/>
          </w:tcPr>
          <w:p w14:paraId="360D87B1" w14:textId="61B2A9FC" w:rsidR="007964F7" w:rsidRPr="00582D3C" w:rsidRDefault="007964F7" w:rsidP="007964F7">
            <w:pPr>
              <w:suppressAutoHyphens/>
              <w:spacing w:before="120" w:after="120"/>
              <w:rPr>
                <w:rFonts w:ascii="Arial" w:eastAsia="Lucida Sans Unicode" w:hAnsi="Arial" w:cs="Arial"/>
                <w:kern w:val="1"/>
                <w:lang w:eastAsia="ar-SA"/>
              </w:rPr>
            </w:pPr>
            <w:bookmarkStart w:id="80" w:name="_Toc86917207"/>
            <w:r w:rsidRPr="00582D3C">
              <w:rPr>
                <w:rFonts w:ascii="Arial" w:eastAsia="Lucida Sans Unicode" w:hAnsi="Arial" w:cs="Arial"/>
                <w:kern w:val="1"/>
                <w:lang w:eastAsia="ar-SA"/>
              </w:rPr>
              <w:t>3.5.</w:t>
            </w:r>
            <w:r w:rsidR="00163F88">
              <w:rPr>
                <w:rFonts w:ascii="Arial" w:eastAsia="Lucida Sans Unicode" w:hAnsi="Arial" w:cs="Arial"/>
                <w:kern w:val="1"/>
                <w:lang w:eastAsia="ar-SA"/>
              </w:rPr>
              <w:t>5</w:t>
            </w:r>
            <w:r w:rsidRPr="00582D3C">
              <w:rPr>
                <w:rFonts w:ascii="Arial" w:eastAsia="Lucida Sans Unicode" w:hAnsi="Arial" w:cs="Arial"/>
                <w:kern w:val="1"/>
                <w:lang w:eastAsia="ar-SA"/>
              </w:rPr>
              <w:t>.1.</w:t>
            </w:r>
            <w:bookmarkEnd w:id="80"/>
          </w:p>
        </w:tc>
        <w:tc>
          <w:tcPr>
            <w:tcW w:w="3685" w:type="dxa"/>
          </w:tcPr>
          <w:p w14:paraId="401B5629" w14:textId="2284EAE8" w:rsidR="007964F7" w:rsidRPr="00582D3C" w:rsidRDefault="007964F7" w:rsidP="007964F7">
            <w:pPr>
              <w:suppressAutoHyphens/>
              <w:spacing w:before="120" w:after="120"/>
              <w:jc w:val="both"/>
              <w:rPr>
                <w:rFonts w:ascii="Arial" w:hAnsi="Arial" w:cs="Arial"/>
                <w:kern w:val="1"/>
                <w:lang w:eastAsia="zh-CN"/>
              </w:rPr>
            </w:pPr>
            <w:r w:rsidRPr="00582D3C">
              <w:rPr>
                <w:rFonts w:ascii="Arial" w:hAnsi="Arial" w:cs="Arial"/>
                <w:kern w:val="1"/>
                <w:lang w:eastAsia="zh-CN"/>
              </w:rPr>
              <w:t xml:space="preserve">Pretendenta tehniskajam piedāvājumam jāatbilst Nolikuma </w:t>
            </w:r>
            <w:r w:rsidR="00AC1450">
              <w:rPr>
                <w:rFonts w:ascii="Arial" w:hAnsi="Arial" w:cs="Arial"/>
                <w:kern w:val="1"/>
                <w:lang w:eastAsia="zh-CN"/>
              </w:rPr>
              <w:t>7</w:t>
            </w:r>
            <w:r w:rsidRPr="00582D3C">
              <w:rPr>
                <w:rFonts w:ascii="Arial" w:hAnsi="Arial" w:cs="Arial"/>
                <w:b/>
                <w:bCs/>
                <w:kern w:val="1"/>
                <w:lang w:eastAsia="zh-CN"/>
              </w:rPr>
              <w:t>. pielikumā</w:t>
            </w:r>
            <w:r w:rsidRPr="00582D3C">
              <w:rPr>
                <w:rFonts w:ascii="Arial" w:hAnsi="Arial" w:cs="Arial"/>
                <w:kern w:val="1"/>
                <w:lang w:eastAsia="zh-CN"/>
              </w:rPr>
              <w:t xml:space="preserve"> norādītajai tehniskajai specifikācijai, ievērojot nolikuma </w:t>
            </w:r>
            <w:r w:rsidR="00AC1450">
              <w:rPr>
                <w:rFonts w:ascii="Arial" w:hAnsi="Arial" w:cs="Arial"/>
                <w:kern w:val="1"/>
                <w:lang w:eastAsia="zh-CN"/>
              </w:rPr>
              <w:t>8</w:t>
            </w:r>
            <w:r w:rsidRPr="00582D3C">
              <w:rPr>
                <w:rFonts w:ascii="Arial" w:hAnsi="Arial" w:cs="Arial"/>
                <w:b/>
                <w:bCs/>
                <w:kern w:val="1"/>
                <w:lang w:eastAsia="zh-CN"/>
              </w:rPr>
              <w:t>. pielikumā</w:t>
            </w:r>
            <w:r w:rsidRPr="00582D3C">
              <w:rPr>
                <w:rFonts w:ascii="Arial" w:hAnsi="Arial" w:cs="Arial"/>
                <w:kern w:val="1"/>
                <w:lang w:eastAsia="zh-CN"/>
              </w:rPr>
              <w:t xml:space="preserve"> pievienoto tehniskā piedāvājuma formu.</w:t>
            </w:r>
          </w:p>
        </w:tc>
        <w:tc>
          <w:tcPr>
            <w:tcW w:w="4801" w:type="dxa"/>
          </w:tcPr>
          <w:p w14:paraId="73C539F5" w14:textId="54D52699" w:rsidR="007964F7" w:rsidRPr="00582D3C" w:rsidRDefault="007964F7" w:rsidP="007964F7">
            <w:pPr>
              <w:suppressAutoHyphens/>
              <w:spacing w:before="120" w:after="120"/>
              <w:jc w:val="both"/>
              <w:rPr>
                <w:rFonts w:ascii="Arial" w:hAnsi="Arial" w:cs="Arial"/>
                <w:color w:val="000000"/>
                <w:kern w:val="1"/>
                <w:lang w:bidi="hi-IN"/>
              </w:rPr>
            </w:pPr>
            <w:r w:rsidRPr="00582D3C">
              <w:rPr>
                <w:rFonts w:ascii="Arial" w:hAnsi="Arial" w:cs="Arial"/>
                <w:color w:val="000000"/>
                <w:kern w:val="1"/>
                <w:lang w:bidi="hi-IN"/>
              </w:rPr>
              <w:t xml:space="preserve">Aizpildīts tehniskais piedāvājums atbilstoši Nolikuma </w:t>
            </w:r>
            <w:r w:rsidR="00AC1450">
              <w:rPr>
                <w:rFonts w:ascii="Arial" w:hAnsi="Arial" w:cs="Arial"/>
                <w:b/>
                <w:bCs/>
                <w:color w:val="000000"/>
                <w:kern w:val="1"/>
                <w:lang w:bidi="hi-IN"/>
              </w:rPr>
              <w:t>8</w:t>
            </w:r>
            <w:r w:rsidRPr="00582D3C">
              <w:rPr>
                <w:rFonts w:ascii="Arial" w:hAnsi="Arial" w:cs="Arial"/>
                <w:b/>
                <w:bCs/>
                <w:color w:val="000000"/>
                <w:kern w:val="1"/>
                <w:lang w:bidi="hi-IN"/>
              </w:rPr>
              <w:t>. pielikumā</w:t>
            </w:r>
            <w:r w:rsidRPr="00582D3C">
              <w:rPr>
                <w:rFonts w:ascii="Arial" w:hAnsi="Arial" w:cs="Arial"/>
                <w:color w:val="000000"/>
                <w:kern w:val="1"/>
                <w:lang w:bidi="hi-IN"/>
              </w:rPr>
              <w:t xml:space="preserve"> norādītajai formai.</w:t>
            </w:r>
          </w:p>
          <w:p w14:paraId="0E54B14B" w14:textId="05F39F8D" w:rsidR="007964F7" w:rsidRPr="00582D3C" w:rsidRDefault="007964F7" w:rsidP="007964F7">
            <w:pPr>
              <w:suppressAutoHyphens/>
              <w:spacing w:before="120" w:after="120"/>
              <w:jc w:val="both"/>
              <w:rPr>
                <w:rFonts w:ascii="Arial" w:hAnsi="Arial" w:cs="Arial"/>
                <w:color w:val="000000"/>
                <w:kern w:val="1"/>
                <w:highlight w:val="lightGray"/>
                <w:lang w:bidi="hi-IN"/>
              </w:rPr>
            </w:pPr>
          </w:p>
        </w:tc>
      </w:tr>
      <w:tr w:rsidR="007964F7" w:rsidRPr="00582D3C" w14:paraId="47BE6333" w14:textId="77777777" w:rsidTr="00471FE4">
        <w:tc>
          <w:tcPr>
            <w:tcW w:w="846" w:type="dxa"/>
            <w:shd w:val="clear" w:color="auto" w:fill="DEEAF6"/>
          </w:tcPr>
          <w:p w14:paraId="59081876" w14:textId="348EBDE1" w:rsidR="007964F7" w:rsidRPr="00582D3C" w:rsidRDefault="007964F7" w:rsidP="007964F7">
            <w:pPr>
              <w:suppressAutoHyphens/>
              <w:spacing w:before="120" w:after="120"/>
              <w:rPr>
                <w:rFonts w:ascii="Arial" w:eastAsia="Lucida Sans Unicode" w:hAnsi="Arial" w:cs="Arial"/>
                <w:b/>
                <w:bCs/>
                <w:kern w:val="1"/>
                <w:lang w:eastAsia="ar-SA"/>
              </w:rPr>
            </w:pPr>
            <w:bookmarkStart w:id="81" w:name="_Toc86917208"/>
            <w:r w:rsidRPr="00582D3C">
              <w:rPr>
                <w:rFonts w:ascii="Arial" w:eastAsia="Lucida Sans Unicode" w:hAnsi="Arial" w:cs="Arial"/>
                <w:b/>
                <w:bCs/>
                <w:kern w:val="1"/>
                <w:lang w:eastAsia="ar-SA"/>
              </w:rPr>
              <w:t>3.5.</w:t>
            </w:r>
            <w:r w:rsidR="00163F88">
              <w:rPr>
                <w:rFonts w:ascii="Arial" w:eastAsia="Lucida Sans Unicode" w:hAnsi="Arial" w:cs="Arial"/>
                <w:b/>
                <w:bCs/>
                <w:kern w:val="1"/>
                <w:lang w:eastAsia="ar-SA"/>
              </w:rPr>
              <w:t>6</w:t>
            </w:r>
            <w:r w:rsidRPr="00582D3C">
              <w:rPr>
                <w:rFonts w:ascii="Arial" w:eastAsia="Lucida Sans Unicode" w:hAnsi="Arial" w:cs="Arial"/>
                <w:b/>
                <w:bCs/>
                <w:kern w:val="1"/>
                <w:lang w:eastAsia="ar-SA"/>
              </w:rPr>
              <w:t>.</w:t>
            </w:r>
            <w:bookmarkEnd w:id="81"/>
          </w:p>
        </w:tc>
        <w:tc>
          <w:tcPr>
            <w:tcW w:w="8486" w:type="dxa"/>
            <w:gridSpan w:val="2"/>
            <w:shd w:val="clear" w:color="auto" w:fill="DEEAF6"/>
          </w:tcPr>
          <w:p w14:paraId="269F48F3" w14:textId="77777777" w:rsidR="007964F7" w:rsidRPr="00582D3C" w:rsidRDefault="007964F7" w:rsidP="007964F7">
            <w:pPr>
              <w:suppressAutoHyphens/>
              <w:spacing w:before="120" w:after="120"/>
              <w:jc w:val="both"/>
              <w:rPr>
                <w:rFonts w:ascii="Arial" w:hAnsi="Arial" w:cs="Arial"/>
                <w:b/>
                <w:bCs/>
                <w:kern w:val="1"/>
                <w:lang w:eastAsia="zh-CN"/>
              </w:rPr>
            </w:pPr>
            <w:r w:rsidRPr="00582D3C">
              <w:rPr>
                <w:rFonts w:ascii="Arial" w:hAnsi="Arial" w:cs="Arial"/>
                <w:b/>
                <w:bCs/>
                <w:kern w:val="1"/>
                <w:lang w:eastAsia="zh-CN"/>
              </w:rPr>
              <w:t>Prasības finanšu piedāvājuma izstrādāšanai</w:t>
            </w:r>
          </w:p>
        </w:tc>
      </w:tr>
      <w:tr w:rsidR="00163F88" w:rsidRPr="00582D3C" w14:paraId="22D43D7A" w14:textId="77777777" w:rsidTr="00471FE4">
        <w:tc>
          <w:tcPr>
            <w:tcW w:w="846" w:type="dxa"/>
          </w:tcPr>
          <w:p w14:paraId="6DF07BF5" w14:textId="0A663184" w:rsidR="00163F88" w:rsidRPr="00582D3C" w:rsidRDefault="00163F88" w:rsidP="00163F88">
            <w:pPr>
              <w:suppressAutoHyphens/>
              <w:spacing w:before="120" w:after="120"/>
              <w:rPr>
                <w:rFonts w:ascii="Arial" w:eastAsia="Lucida Sans Unicode" w:hAnsi="Arial" w:cs="Arial"/>
                <w:kern w:val="1"/>
                <w:lang w:eastAsia="ar-SA"/>
              </w:rPr>
            </w:pPr>
            <w:bookmarkStart w:id="82" w:name="_Toc86917209"/>
            <w:r w:rsidRPr="00582D3C">
              <w:rPr>
                <w:rFonts w:ascii="Arial" w:eastAsia="Lucida Sans Unicode" w:hAnsi="Arial" w:cs="Arial"/>
                <w:kern w:val="1"/>
                <w:lang w:eastAsia="ar-SA"/>
              </w:rPr>
              <w:t>3.5.</w:t>
            </w:r>
            <w:r>
              <w:rPr>
                <w:rFonts w:ascii="Arial" w:eastAsia="Lucida Sans Unicode" w:hAnsi="Arial" w:cs="Arial"/>
                <w:kern w:val="1"/>
                <w:lang w:eastAsia="ar-SA"/>
              </w:rPr>
              <w:t>6</w:t>
            </w:r>
            <w:r w:rsidRPr="00582D3C">
              <w:rPr>
                <w:rFonts w:ascii="Arial" w:eastAsia="Lucida Sans Unicode" w:hAnsi="Arial" w:cs="Arial"/>
                <w:kern w:val="1"/>
                <w:lang w:eastAsia="ar-SA"/>
              </w:rPr>
              <w:t>.1.</w:t>
            </w:r>
            <w:bookmarkEnd w:id="82"/>
          </w:p>
        </w:tc>
        <w:tc>
          <w:tcPr>
            <w:tcW w:w="3685" w:type="dxa"/>
          </w:tcPr>
          <w:p w14:paraId="3DD05D71" w14:textId="6CAA3225" w:rsidR="00163F88" w:rsidRPr="00582D3C" w:rsidRDefault="00163F88" w:rsidP="00163F88">
            <w:pPr>
              <w:suppressAutoHyphens/>
              <w:spacing w:before="120" w:after="120"/>
              <w:jc w:val="both"/>
              <w:rPr>
                <w:rFonts w:ascii="Arial" w:hAnsi="Arial" w:cs="Arial"/>
                <w:kern w:val="1"/>
                <w:lang w:eastAsia="zh-CN"/>
              </w:rPr>
            </w:pPr>
            <w:r w:rsidRPr="002A3C93">
              <w:rPr>
                <w:rFonts w:ascii="Arial" w:hAnsi="Arial" w:cs="Arial"/>
              </w:rPr>
              <w:t>Finanšu piedāvājums</w:t>
            </w:r>
          </w:p>
        </w:tc>
        <w:tc>
          <w:tcPr>
            <w:tcW w:w="4801" w:type="dxa"/>
          </w:tcPr>
          <w:p w14:paraId="7301C6E2" w14:textId="77777777" w:rsidR="00163F88" w:rsidRPr="002A3C93" w:rsidRDefault="00163F88" w:rsidP="00163F88">
            <w:pPr>
              <w:spacing w:before="120" w:after="120"/>
              <w:jc w:val="both"/>
              <w:rPr>
                <w:rFonts w:ascii="Arial" w:hAnsi="Arial" w:cs="Arial"/>
              </w:rPr>
            </w:pPr>
            <w:r w:rsidRPr="002A3C93">
              <w:rPr>
                <w:rFonts w:ascii="Arial" w:hAnsi="Arial" w:cs="Arial"/>
              </w:rPr>
              <w:t xml:space="preserve">Aizpildīts finanšu piedāvājums atbilstoši </w:t>
            </w:r>
            <w:r w:rsidRPr="00926662">
              <w:rPr>
                <w:rFonts w:ascii="Arial" w:hAnsi="Arial" w:cs="Arial"/>
                <w:b/>
                <w:bCs/>
              </w:rPr>
              <w:t xml:space="preserve">Nolikuma </w:t>
            </w:r>
            <w:r>
              <w:rPr>
                <w:rFonts w:ascii="Arial" w:hAnsi="Arial" w:cs="Arial"/>
                <w:b/>
                <w:bCs/>
                <w:highlight w:val="lightGray"/>
              </w:rPr>
              <w:t>9</w:t>
            </w:r>
            <w:r w:rsidRPr="00926662">
              <w:rPr>
                <w:rFonts w:ascii="Arial" w:hAnsi="Arial" w:cs="Arial"/>
                <w:b/>
                <w:bCs/>
              </w:rPr>
              <w:t>. pielikuma</w:t>
            </w:r>
            <w:r w:rsidRPr="002A3C93">
              <w:rPr>
                <w:rFonts w:ascii="Arial" w:hAnsi="Arial" w:cs="Arial"/>
              </w:rPr>
              <w:t xml:space="preserve"> </w:t>
            </w:r>
            <w:r w:rsidRPr="00926662">
              <w:rPr>
                <w:rFonts w:ascii="Arial" w:hAnsi="Arial" w:cs="Arial"/>
                <w:i/>
                <w:iCs/>
              </w:rPr>
              <w:t>“Finanšu piedāvājums”</w:t>
            </w:r>
            <w:r w:rsidRPr="002A3C93">
              <w:rPr>
                <w:rFonts w:ascii="Arial" w:hAnsi="Arial" w:cs="Arial"/>
              </w:rPr>
              <w:t xml:space="preserve"> formai, cenas norādot bez pievienotās vērtības nodokļa.</w:t>
            </w:r>
          </w:p>
          <w:p w14:paraId="313B5B98" w14:textId="331A3B13" w:rsidR="00F13991" w:rsidRPr="00F77EFA" w:rsidRDefault="00F13991" w:rsidP="00F77EFA">
            <w:pPr>
              <w:jc w:val="both"/>
              <w:rPr>
                <w:rFonts w:ascii="Arial" w:hAnsi="Arial" w:cs="Arial"/>
              </w:rPr>
            </w:pPr>
            <w:r>
              <w:rPr>
                <w:rFonts w:ascii="Arial" w:hAnsi="Arial" w:cs="Arial"/>
              </w:rPr>
              <w:t>F</w:t>
            </w:r>
            <w:r w:rsidRPr="00F77EFA">
              <w:rPr>
                <w:rFonts w:ascii="Arial" w:hAnsi="Arial" w:cs="Arial"/>
                <w:sz w:val="24"/>
                <w:szCs w:val="24"/>
              </w:rPr>
              <w:t xml:space="preserve">inanšu piedāvājumā </w:t>
            </w:r>
            <w:r w:rsidRPr="00F77EFA">
              <w:rPr>
                <w:rFonts w:ascii="Arial" w:hAnsi="Arial" w:cs="Arial"/>
                <w:b/>
                <w:sz w:val="24"/>
                <w:szCs w:val="24"/>
              </w:rPr>
              <w:t>ir iekļautas visas izmaksas</w:t>
            </w:r>
            <w:r w:rsidRPr="00F77EFA">
              <w:rPr>
                <w:rFonts w:ascii="Arial" w:hAnsi="Arial" w:cs="Arial"/>
                <w:sz w:val="24"/>
                <w:szCs w:val="24"/>
              </w:rPr>
              <w:t xml:space="preserve"> Pakalpojuma sniegšanai, tajā skaitā jebkuri nodokļi un nodevas (izņemot PVN), transporta un muitas izdevumi, un jebkādi citi izdevumi, kas saistīti ar kvalitatīvu Pakalpojuma izpildi; visu atļauju un jebkādu saskaņojumu saņemšana no trešajām pusēm un ar to nepieciešamo maksājumu, tajā skaitā kompensāciju, veikšana, kā arī</w:t>
            </w:r>
            <w:r>
              <w:rPr>
                <w:rFonts w:ascii="Arial" w:hAnsi="Arial" w:cs="Arial"/>
              </w:rPr>
              <w:t xml:space="preserve"> </w:t>
            </w:r>
            <w:r w:rsidR="00135D71">
              <w:rPr>
                <w:rFonts w:ascii="Arial" w:hAnsi="Arial" w:cs="Arial"/>
              </w:rPr>
              <w:t>jebkādas</w:t>
            </w:r>
            <w:r w:rsidRPr="00F77EFA">
              <w:rPr>
                <w:rFonts w:ascii="Arial" w:hAnsi="Arial" w:cs="Arial"/>
                <w:sz w:val="24"/>
                <w:szCs w:val="24"/>
              </w:rPr>
              <w:t xml:space="preserve"> licences, un citas izmaksas, kas attiecas uz nepieciešamo informācijas komunikācijas tehnoloģiju līdzekļu izmantošanu Pasūtītāja noteiktajā vidē </w:t>
            </w:r>
            <w:proofErr w:type="spellStart"/>
            <w:r w:rsidRPr="00F77EFA">
              <w:rPr>
                <w:rFonts w:ascii="Arial" w:hAnsi="Arial" w:cs="Arial"/>
                <w:i/>
                <w:iCs/>
                <w:sz w:val="24"/>
                <w:szCs w:val="24"/>
              </w:rPr>
              <w:t>MSTeams</w:t>
            </w:r>
            <w:proofErr w:type="spellEnd"/>
            <w:r w:rsidRPr="00F77EFA">
              <w:rPr>
                <w:rFonts w:ascii="Arial" w:hAnsi="Arial" w:cs="Arial"/>
                <w:sz w:val="24"/>
                <w:szCs w:val="24"/>
              </w:rPr>
              <w:t>, un citi maksājumi, kas būs jāveic Izpildītājam, lai pienācīgi Līgumā noteiktajā kārtībā un apjomā pilnībā sniegtu Pakalpojumu. Līgumcenā ir arī iekļauti visi riski, kas iespējami sakarā ar tirgus cenu un valūtas kursa svārstībām paredzētajā Līguma izpildes laikā, izņemot izmaksas, kas radušās tādu risku rezultātā, par kuriem atbildību saskaņā ar Līgumu uzņēmies Pasūtītājs.</w:t>
            </w:r>
          </w:p>
          <w:p w14:paraId="64E0E594" w14:textId="741056A2" w:rsidR="00163F88" w:rsidRPr="00163F88" w:rsidRDefault="00163F88" w:rsidP="00163F88">
            <w:pPr>
              <w:suppressAutoHyphens/>
              <w:spacing w:before="120" w:after="120"/>
              <w:jc w:val="both"/>
              <w:rPr>
                <w:rFonts w:ascii="Arial" w:hAnsi="Arial" w:cs="Arial"/>
                <w:color w:val="000000"/>
                <w:kern w:val="1"/>
                <w:lang w:bidi="hi-IN"/>
              </w:rPr>
            </w:pPr>
            <w:r>
              <w:rPr>
                <w:rFonts w:ascii="Arial" w:hAnsi="Arial" w:cs="Arial"/>
                <w:color w:val="000000"/>
                <w:lang w:bidi="hi-IN"/>
              </w:rPr>
              <w:t>Ja Pretendents plāno daļu izdevumu segt no peļņas, pretendents to (kopā ar pamatojumu) norāda Finanšu piedāvājumā.</w:t>
            </w:r>
          </w:p>
        </w:tc>
      </w:tr>
      <w:tr w:rsidR="007964F7" w:rsidRPr="00582D3C" w14:paraId="40FAED33" w14:textId="77777777" w:rsidTr="00471FE4">
        <w:tc>
          <w:tcPr>
            <w:tcW w:w="846" w:type="dxa"/>
            <w:shd w:val="clear" w:color="auto" w:fill="DEEAF6"/>
          </w:tcPr>
          <w:p w14:paraId="6588C14D" w14:textId="6F8C0A03" w:rsidR="007964F7" w:rsidRPr="00582D3C" w:rsidRDefault="007964F7" w:rsidP="007964F7">
            <w:pPr>
              <w:suppressAutoHyphens/>
              <w:spacing w:before="120" w:after="120"/>
              <w:rPr>
                <w:rFonts w:ascii="Arial" w:eastAsia="Lucida Sans Unicode" w:hAnsi="Arial" w:cs="Arial"/>
                <w:b/>
                <w:bCs/>
                <w:kern w:val="1"/>
                <w:lang w:eastAsia="ar-SA"/>
              </w:rPr>
            </w:pPr>
            <w:r w:rsidRPr="00582D3C">
              <w:rPr>
                <w:rFonts w:ascii="Arial" w:eastAsia="Lucida Sans Unicode" w:hAnsi="Arial" w:cs="Arial"/>
                <w:b/>
                <w:bCs/>
                <w:kern w:val="1"/>
                <w:lang w:eastAsia="ar-SA"/>
              </w:rPr>
              <w:lastRenderedPageBreak/>
              <w:t>3.5.</w:t>
            </w:r>
            <w:r w:rsidR="00163F88">
              <w:rPr>
                <w:rFonts w:ascii="Arial" w:eastAsia="Lucida Sans Unicode" w:hAnsi="Arial" w:cs="Arial"/>
                <w:b/>
                <w:bCs/>
                <w:kern w:val="1"/>
                <w:lang w:eastAsia="ar-SA"/>
              </w:rPr>
              <w:t>7</w:t>
            </w:r>
            <w:r w:rsidRPr="00582D3C">
              <w:rPr>
                <w:rFonts w:ascii="Arial" w:eastAsia="Lucida Sans Unicode" w:hAnsi="Arial" w:cs="Arial"/>
                <w:b/>
                <w:bCs/>
                <w:kern w:val="1"/>
                <w:lang w:eastAsia="ar-SA"/>
              </w:rPr>
              <w:t xml:space="preserve">. </w:t>
            </w:r>
          </w:p>
        </w:tc>
        <w:tc>
          <w:tcPr>
            <w:tcW w:w="8486" w:type="dxa"/>
            <w:gridSpan w:val="2"/>
            <w:shd w:val="clear" w:color="auto" w:fill="DEEAF6"/>
          </w:tcPr>
          <w:p w14:paraId="4A6C8A1A" w14:textId="77777777" w:rsidR="007964F7" w:rsidRPr="00582D3C" w:rsidRDefault="007964F7" w:rsidP="007964F7">
            <w:pPr>
              <w:suppressAutoHyphens/>
              <w:spacing w:before="120" w:after="120"/>
              <w:jc w:val="both"/>
              <w:rPr>
                <w:rFonts w:ascii="Arial" w:eastAsia="SimSun" w:hAnsi="Arial" w:cs="Arial"/>
                <w:b/>
                <w:bCs/>
                <w:kern w:val="3"/>
                <w:lang w:eastAsia="zh-CN"/>
              </w:rPr>
            </w:pPr>
            <w:r w:rsidRPr="00582D3C">
              <w:rPr>
                <w:rFonts w:ascii="Arial" w:eastAsia="Calibri" w:hAnsi="Arial" w:cs="Arial"/>
                <w:b/>
                <w:bCs/>
                <w:kern w:val="1"/>
                <w:lang w:eastAsia="ar-SA"/>
              </w:rPr>
              <w:t>Prasības Eiropas vienotajam iepirkuma procedūras dokumentam</w:t>
            </w:r>
          </w:p>
        </w:tc>
      </w:tr>
      <w:tr w:rsidR="007964F7" w:rsidRPr="00582D3C" w14:paraId="3CC07F59" w14:textId="77777777" w:rsidTr="00471FE4">
        <w:tc>
          <w:tcPr>
            <w:tcW w:w="846" w:type="dxa"/>
          </w:tcPr>
          <w:p w14:paraId="756A8AA0" w14:textId="77777777" w:rsidR="007964F7" w:rsidRPr="00582D3C" w:rsidRDefault="007964F7" w:rsidP="007964F7">
            <w:pPr>
              <w:suppressAutoHyphens/>
              <w:spacing w:before="120" w:after="120"/>
              <w:rPr>
                <w:rFonts w:ascii="Arial" w:eastAsia="Lucida Sans Unicode" w:hAnsi="Arial" w:cs="Arial"/>
                <w:kern w:val="1"/>
                <w:lang w:eastAsia="ar-SA"/>
              </w:rPr>
            </w:pPr>
            <w:r w:rsidRPr="00582D3C">
              <w:rPr>
                <w:rFonts w:ascii="Arial" w:eastAsia="Lucida Sans Unicode" w:hAnsi="Arial" w:cs="Arial"/>
                <w:kern w:val="1"/>
                <w:lang w:eastAsia="ar-SA"/>
              </w:rPr>
              <w:t>3.5.10.1.</w:t>
            </w:r>
          </w:p>
        </w:tc>
        <w:tc>
          <w:tcPr>
            <w:tcW w:w="3685" w:type="dxa"/>
          </w:tcPr>
          <w:p w14:paraId="135518CF" w14:textId="77777777" w:rsidR="007964F7" w:rsidRPr="00582D3C" w:rsidRDefault="007964F7" w:rsidP="007964F7">
            <w:pPr>
              <w:suppressAutoHyphens/>
              <w:spacing w:before="120" w:after="120"/>
              <w:jc w:val="both"/>
              <w:rPr>
                <w:rFonts w:ascii="Arial" w:eastAsia="Calibri" w:hAnsi="Arial" w:cs="Arial"/>
                <w:b/>
                <w:bCs/>
                <w:kern w:val="1"/>
                <w:lang w:eastAsia="ar-SA"/>
              </w:rPr>
            </w:pPr>
            <w:r w:rsidRPr="00582D3C">
              <w:rPr>
                <w:rFonts w:ascii="Arial" w:hAnsi="Arial" w:cs="Arial"/>
                <w:kern w:val="1"/>
                <w:lang w:eastAsia="ar-SA"/>
              </w:rPr>
              <w:t>Pretendentam saskaņā ar PIL 49. pantu ir tiesības izvēlēties iesniegt Eiropas vienoto iepirkuma procedūras dokumentu (turpmāk – ESPD) kā sākotnējo pierādījumu atbilstībai nolikumā noteiktajām pretendentu atlases prasībām.</w:t>
            </w:r>
          </w:p>
        </w:tc>
        <w:tc>
          <w:tcPr>
            <w:tcW w:w="4801" w:type="dxa"/>
          </w:tcPr>
          <w:p w14:paraId="42A57A44" w14:textId="77777777" w:rsidR="007964F7" w:rsidRPr="00582D3C" w:rsidRDefault="007964F7" w:rsidP="007964F7">
            <w:pPr>
              <w:tabs>
                <w:tab w:val="left" w:pos="1114"/>
              </w:tabs>
              <w:suppressAutoHyphens/>
              <w:spacing w:before="120" w:after="120"/>
              <w:jc w:val="both"/>
              <w:rPr>
                <w:rFonts w:ascii="Arial" w:hAnsi="Arial" w:cs="Arial"/>
                <w:kern w:val="1"/>
                <w:lang w:eastAsia="zh-CN"/>
              </w:rPr>
            </w:pPr>
            <w:r w:rsidRPr="00582D3C">
              <w:rPr>
                <w:rFonts w:ascii="Arial" w:hAnsi="Arial" w:cs="Arial"/>
                <w:kern w:val="1"/>
                <w:lang w:eastAsia="zh-CN"/>
              </w:rPr>
              <w:t>Ja Pretendents izvēlējies iesniegt ESPD, lai apliecinātu, ka tas atbilst paziņojumā par līgumu vai iepirkuma procedūras dokumentos noteiktajām pretendentu un kandidātu atlases prasībām, tas iesniedz ESPD arī par:</w:t>
            </w:r>
          </w:p>
          <w:p w14:paraId="61505DF7" w14:textId="77777777" w:rsidR="007964F7" w:rsidRPr="00582D3C" w:rsidRDefault="007964F7" w:rsidP="007964F7">
            <w:pPr>
              <w:numPr>
                <w:ilvl w:val="0"/>
                <w:numId w:val="14"/>
              </w:numPr>
              <w:tabs>
                <w:tab w:val="left" w:pos="1114"/>
              </w:tabs>
              <w:spacing w:before="120" w:after="120" w:line="20" w:lineRule="atLeast"/>
              <w:jc w:val="both"/>
              <w:rPr>
                <w:rFonts w:ascii="Arial" w:hAnsi="Arial" w:cs="Arial"/>
                <w:kern w:val="1"/>
                <w:lang w:eastAsia="zh-CN"/>
              </w:rPr>
            </w:pPr>
            <w:r w:rsidRPr="00582D3C">
              <w:rPr>
                <w:rFonts w:ascii="Arial" w:hAnsi="Arial" w:cs="Arial"/>
                <w:kern w:val="1"/>
                <w:lang w:eastAsia="zh-CN"/>
              </w:rPr>
              <w:t>katru personu, uz kuras iespējām tas balstās, lai apliecinātu, ka tā kvalifikācija atbilst paziņojumā par līgumu vai iepirkuma procedūras dokumentos noteiktajām prasībām,</w:t>
            </w:r>
          </w:p>
          <w:p w14:paraId="6331AFB5" w14:textId="77777777" w:rsidR="007964F7" w:rsidRPr="00582D3C" w:rsidRDefault="007964F7" w:rsidP="007964F7">
            <w:pPr>
              <w:numPr>
                <w:ilvl w:val="0"/>
                <w:numId w:val="14"/>
              </w:numPr>
              <w:tabs>
                <w:tab w:val="left" w:pos="1114"/>
              </w:tabs>
              <w:spacing w:before="120" w:after="120" w:line="20" w:lineRule="atLeast"/>
              <w:jc w:val="both"/>
              <w:rPr>
                <w:rFonts w:ascii="Arial" w:hAnsi="Arial" w:cs="Arial"/>
                <w:kern w:val="1"/>
                <w:lang w:eastAsia="zh-CN"/>
              </w:rPr>
            </w:pPr>
            <w:r w:rsidRPr="00582D3C">
              <w:rPr>
                <w:rFonts w:ascii="Arial" w:hAnsi="Arial" w:cs="Arial"/>
                <w:kern w:val="1"/>
                <w:lang w:eastAsia="zh-CN"/>
              </w:rPr>
              <w:t xml:space="preserve">par tā norādīto apakšuzņēmēju, kura veicamo būvdarbu vai sniedzamo pakalpojumu vērtība ir vismaz  EUR 10 000 bez PVN. </w:t>
            </w:r>
          </w:p>
          <w:p w14:paraId="042EB0F0" w14:textId="77777777" w:rsidR="007964F7" w:rsidRPr="00582D3C" w:rsidRDefault="007964F7" w:rsidP="007964F7">
            <w:pPr>
              <w:numPr>
                <w:ilvl w:val="0"/>
                <w:numId w:val="14"/>
              </w:numPr>
              <w:tabs>
                <w:tab w:val="left" w:pos="1114"/>
              </w:tabs>
              <w:spacing w:before="120" w:after="120" w:line="20" w:lineRule="atLeast"/>
              <w:jc w:val="both"/>
              <w:rPr>
                <w:rFonts w:ascii="Arial" w:hAnsi="Arial" w:cs="Arial"/>
                <w:kern w:val="1"/>
                <w:lang w:eastAsia="zh-CN"/>
              </w:rPr>
            </w:pPr>
            <w:r w:rsidRPr="00582D3C">
              <w:rPr>
                <w:rFonts w:ascii="Arial" w:hAnsi="Arial" w:cs="Arial"/>
                <w:kern w:val="1"/>
                <w:lang w:eastAsia="zh-CN"/>
              </w:rPr>
              <w:t>Piegādātāju apvienība iesniedz atsevišķu ESPD par katru tās dalībnieku.</w:t>
            </w:r>
          </w:p>
          <w:p w14:paraId="0E46962C" w14:textId="77777777" w:rsidR="007964F7" w:rsidRPr="00582D3C" w:rsidRDefault="007964F7" w:rsidP="007964F7">
            <w:pPr>
              <w:tabs>
                <w:tab w:val="left" w:pos="1114"/>
              </w:tabs>
              <w:suppressAutoHyphens/>
              <w:spacing w:before="120" w:after="120"/>
              <w:jc w:val="both"/>
              <w:rPr>
                <w:rFonts w:ascii="Arial" w:hAnsi="Arial" w:cs="Arial"/>
                <w:kern w:val="1"/>
                <w:lang w:eastAsia="zh-CN"/>
              </w:rPr>
            </w:pPr>
            <w:r w:rsidRPr="00582D3C">
              <w:rPr>
                <w:rFonts w:ascii="Arial" w:hAnsi="Arial" w:cs="Arial"/>
                <w:kern w:val="1"/>
                <w:lang w:eastAsia="zh-CN"/>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729E44C0" w14:textId="77777777" w:rsidR="007964F7" w:rsidRPr="00582D3C" w:rsidRDefault="007964F7" w:rsidP="007964F7">
            <w:pPr>
              <w:suppressAutoHyphens/>
              <w:spacing w:before="120" w:after="120"/>
              <w:jc w:val="both"/>
              <w:rPr>
                <w:rFonts w:ascii="Arial" w:eastAsia="SimSun" w:hAnsi="Arial" w:cs="Arial"/>
                <w:kern w:val="3"/>
                <w:lang w:eastAsia="zh-CN"/>
              </w:rPr>
            </w:pPr>
            <w:r w:rsidRPr="00582D3C">
              <w:rPr>
                <w:rFonts w:ascii="Arial" w:hAnsi="Arial" w:cs="Arial"/>
                <w:kern w:val="1"/>
                <w:lang w:eastAsia="zh-CN"/>
              </w:rPr>
              <w:t xml:space="preserve">Ja Pretendents iesniedz ESPD, tad vienlaicīgi ar piedāvājumu tas iesniedz Pieteikumu par piedalīšanos iepirkumā (Nolikuma 3.5.1.1. punkts un Nolikuma </w:t>
            </w:r>
            <w:r w:rsidRPr="00582D3C">
              <w:rPr>
                <w:rFonts w:ascii="Arial" w:hAnsi="Arial" w:cs="Arial"/>
                <w:b/>
                <w:bCs/>
                <w:kern w:val="1"/>
                <w:lang w:eastAsia="zh-CN"/>
              </w:rPr>
              <w:t>1. pielikums</w:t>
            </w:r>
            <w:r w:rsidRPr="00582D3C">
              <w:rPr>
                <w:rFonts w:ascii="Arial" w:hAnsi="Arial" w:cs="Arial"/>
                <w:kern w:val="1"/>
                <w:lang w:eastAsia="zh-CN"/>
              </w:rPr>
              <w:t>).</w:t>
            </w:r>
          </w:p>
        </w:tc>
      </w:tr>
      <w:bookmarkEnd w:id="47"/>
    </w:tbl>
    <w:p w14:paraId="3FE24E14" w14:textId="77777777" w:rsidR="00582D3C" w:rsidRPr="00582D3C" w:rsidRDefault="00582D3C" w:rsidP="00B03ABE">
      <w:pPr>
        <w:numPr>
          <w:ilvl w:val="0"/>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p w14:paraId="67DA1973" w14:textId="77777777" w:rsidR="00582D3C" w:rsidRPr="00582D3C" w:rsidRDefault="00582D3C" w:rsidP="00B03ABE">
      <w:pPr>
        <w:numPr>
          <w:ilvl w:val="0"/>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p w14:paraId="350F35DB" w14:textId="77777777" w:rsidR="00582D3C" w:rsidRPr="00582D3C" w:rsidRDefault="00582D3C" w:rsidP="00B03ABE">
      <w:pPr>
        <w:numPr>
          <w:ilvl w:val="0"/>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p w14:paraId="2391EDAC" w14:textId="77777777" w:rsidR="00582D3C" w:rsidRPr="00582D3C" w:rsidRDefault="00582D3C" w:rsidP="00B03ABE">
      <w:pPr>
        <w:numPr>
          <w:ilvl w:val="1"/>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p w14:paraId="3057B487" w14:textId="77777777" w:rsidR="00582D3C" w:rsidRPr="00582D3C" w:rsidRDefault="00582D3C" w:rsidP="00B03ABE">
      <w:pPr>
        <w:numPr>
          <w:ilvl w:val="1"/>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p w14:paraId="2FB57F1A" w14:textId="77777777" w:rsidR="00582D3C" w:rsidRPr="00582D3C" w:rsidRDefault="00582D3C" w:rsidP="00B03ABE">
      <w:pPr>
        <w:numPr>
          <w:ilvl w:val="1"/>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p w14:paraId="60D9DD0A" w14:textId="77777777" w:rsidR="00582D3C" w:rsidRPr="00582D3C" w:rsidRDefault="00582D3C" w:rsidP="00B03ABE">
      <w:pPr>
        <w:numPr>
          <w:ilvl w:val="1"/>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p w14:paraId="2101A53F" w14:textId="77777777" w:rsidR="00582D3C" w:rsidRPr="00582D3C" w:rsidRDefault="00582D3C" w:rsidP="00B03ABE">
      <w:pPr>
        <w:numPr>
          <w:ilvl w:val="1"/>
          <w:numId w:val="21"/>
        </w:numPr>
        <w:suppressAutoHyphens/>
        <w:spacing w:before="120" w:after="120" w:line="240" w:lineRule="auto"/>
        <w:jc w:val="both"/>
        <w:rPr>
          <w:rFonts w:ascii="Arial" w:eastAsia="Times New Roman" w:hAnsi="Arial" w:cs="Arial"/>
          <w:vanish/>
          <w:kern w:val="1"/>
          <w:sz w:val="22"/>
          <w:szCs w:val="22"/>
          <w:lang w:eastAsia="zh-CN"/>
          <w14:ligatures w14:val="none"/>
        </w:rPr>
      </w:pPr>
    </w:p>
    <w:bookmarkEnd w:id="48"/>
    <w:p w14:paraId="7320667C" w14:textId="77777777" w:rsidR="00582D3C" w:rsidRPr="00582D3C" w:rsidRDefault="00582D3C" w:rsidP="00582D3C">
      <w:pPr>
        <w:spacing w:before="120" w:after="120" w:line="240" w:lineRule="auto"/>
        <w:ind w:left="720"/>
        <w:jc w:val="both"/>
        <w:rPr>
          <w:rFonts w:ascii="Arial" w:eastAsia="Times New Roman" w:hAnsi="Arial" w:cs="Arial"/>
          <w:kern w:val="3"/>
          <w:sz w:val="22"/>
          <w:szCs w:val="22"/>
          <w:lang w:eastAsia="lv-LV"/>
          <w14:ligatures w14:val="none"/>
        </w:rPr>
      </w:pPr>
    </w:p>
    <w:p w14:paraId="3D088C9F" w14:textId="77777777" w:rsidR="00582D3C" w:rsidRPr="00582D3C" w:rsidRDefault="00582D3C" w:rsidP="00582D3C">
      <w:pPr>
        <w:keepNext/>
        <w:tabs>
          <w:tab w:val="num" w:pos="0"/>
        </w:tabs>
        <w:suppressAutoHyphens/>
        <w:spacing w:after="0" w:line="240" w:lineRule="auto"/>
        <w:ind w:left="432" w:hanging="432"/>
        <w:jc w:val="center"/>
        <w:outlineLvl w:val="0"/>
        <w:rPr>
          <w:rFonts w:ascii="Arial" w:eastAsia="Times New Roman" w:hAnsi="Arial" w:cs="Arial"/>
          <w:b/>
          <w:bCs/>
          <w:kern w:val="1"/>
          <w:sz w:val="22"/>
          <w:szCs w:val="22"/>
          <w:lang w:eastAsia="zh-CN"/>
          <w14:ligatures w14:val="none"/>
        </w:rPr>
      </w:pPr>
      <w:bookmarkStart w:id="83" w:name="_Toc86918435"/>
      <w:r w:rsidRPr="00582D3C">
        <w:rPr>
          <w:rFonts w:ascii="Arial" w:eastAsia="Times New Roman" w:hAnsi="Arial" w:cs="Arial"/>
          <w:b/>
          <w:bCs/>
          <w:kern w:val="1"/>
          <w:sz w:val="22"/>
          <w:szCs w:val="22"/>
          <w:lang w:eastAsia="zh-CN"/>
          <w14:ligatures w14:val="none"/>
        </w:rPr>
        <w:t>4. PIEDĀVĀJUMU IZSKATĪŠANA</w:t>
      </w:r>
      <w:bookmarkEnd w:id="83"/>
    </w:p>
    <w:p w14:paraId="0C07870F" w14:textId="31F025D2" w:rsidR="00582D3C" w:rsidRPr="00582D3C" w:rsidRDefault="00582D3C" w:rsidP="00582D3C">
      <w:pPr>
        <w:numPr>
          <w:ilvl w:val="1"/>
          <w:numId w:val="13"/>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bookmarkStart w:id="84" w:name="_Hlk183689574"/>
      <w:bookmarkStart w:id="85" w:name="_Hlk190702734"/>
      <w:r w:rsidRPr="00582D3C">
        <w:rPr>
          <w:rFonts w:ascii="Arial" w:eastAsia="Times New Roman" w:hAnsi="Arial" w:cs="Arial"/>
          <w:kern w:val="1"/>
          <w:sz w:val="22"/>
          <w:szCs w:val="22"/>
          <w:lang w:eastAsia="zh-CN"/>
          <w14:ligatures w14:val="none"/>
        </w:rPr>
        <w:t>Pretendentu piedāvājumu vērtēšanu Komisija veic slēgtās sanāksmēs. Tā kā piedāvājumu izvēles kritērijs ir saimnieciski visizdevīgākais piedāvājums ar viszemāko cenu, ievērojot lietderības un resursu ekonomiskas izmantošanas principu attiecībā uz administratīvā resursa izmantošanu, Komisija iesniegtajiem piedāvājumiem ir tiesīga veikt vispārīgu tehniskā piedāvājuma atbilstības vērtēšanu, bet detalizētu tehniskā piedāvājuma, finanšu piedāvājuma un kvalifikācijas (atlases) atbilstības pārbaudi veikt tikai tam Pretendentam, kuram būtu piešķiramas Iepirkuma līguma slēgšanas tiesības</w:t>
      </w:r>
      <w:bookmarkEnd w:id="84"/>
      <w:r w:rsidR="00163F88">
        <w:rPr>
          <w:rFonts w:ascii="Arial" w:eastAsia="Times New Roman" w:hAnsi="Arial" w:cs="Arial"/>
          <w:kern w:val="1"/>
          <w:sz w:val="22"/>
          <w:szCs w:val="22"/>
          <w:lang w:eastAsia="zh-CN"/>
          <w14:ligatures w14:val="none"/>
        </w:rPr>
        <w:t>.</w:t>
      </w:r>
    </w:p>
    <w:p w14:paraId="17D4EF04" w14:textId="2532C640" w:rsidR="00582D3C" w:rsidRPr="00582D3C" w:rsidRDefault="00582D3C" w:rsidP="00582D3C">
      <w:pPr>
        <w:numPr>
          <w:ilvl w:val="1"/>
          <w:numId w:val="13"/>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Pirms piedāvājumu vērtēšanas uzsākšanas Komisija pārbauda visu iesniegto piedāvājumu finanšu piedāvājumus, vai iesniegtajos piedāvājumos nav aritmētisko kļūdu. Ja Komisija konstatē šādas kļūdas, tad šīs kļūdas izlabo. Par kļūdu labojumu un laboto piedāvājuma summu Komisija paziņo </w:t>
      </w:r>
      <w:bookmarkStart w:id="86" w:name="_Hlk183689694"/>
      <w:r w:rsidRPr="00582D3C">
        <w:rPr>
          <w:rFonts w:ascii="Arial" w:eastAsia="Times New Roman" w:hAnsi="Arial" w:cs="Arial"/>
          <w:kern w:val="1"/>
          <w:sz w:val="22"/>
          <w:szCs w:val="22"/>
          <w:lang w:eastAsia="zh-CN"/>
          <w14:ligatures w14:val="none"/>
        </w:rPr>
        <w:t xml:space="preserve">Pretendentam </w:t>
      </w:r>
      <w:bookmarkStart w:id="87" w:name="_Hlk183792972"/>
      <w:r w:rsidRPr="00582D3C">
        <w:rPr>
          <w:rFonts w:ascii="Arial" w:eastAsia="Times New Roman" w:hAnsi="Arial" w:cs="Arial"/>
          <w:kern w:val="1"/>
          <w:sz w:val="22"/>
          <w:szCs w:val="22"/>
          <w:lang w:eastAsia="zh-CN"/>
          <w14:ligatures w14:val="none"/>
        </w:rPr>
        <w:t>rakstveidā vai izmantojot EIS sistēmu</w:t>
      </w:r>
      <w:bookmarkEnd w:id="87"/>
      <w:r w:rsidRPr="00582D3C">
        <w:rPr>
          <w:rFonts w:ascii="Arial" w:eastAsia="Times New Roman" w:hAnsi="Arial" w:cs="Arial"/>
          <w:kern w:val="1"/>
          <w:sz w:val="22"/>
          <w:szCs w:val="22"/>
          <w:lang w:eastAsia="zh-CN"/>
          <w14:ligatures w14:val="none"/>
        </w:rPr>
        <w:t>, kura pieļautās kļūdas labotas. Vērtējot finanšu piedāvājumu, Komisija ņem vērā labojumus.</w:t>
      </w:r>
      <w:bookmarkEnd w:id="86"/>
      <w:r w:rsidR="00221AA7">
        <w:rPr>
          <w:rFonts w:ascii="Arial" w:eastAsia="Times New Roman" w:hAnsi="Arial" w:cs="Arial"/>
          <w:kern w:val="1"/>
          <w:sz w:val="22"/>
          <w:szCs w:val="22"/>
          <w:lang w:eastAsia="zh-CN"/>
          <w14:ligatures w14:val="none"/>
        </w:rPr>
        <w:t xml:space="preserve"> Par aritmētisko kļūdu tiks uzskatīts </w:t>
      </w:r>
      <w:r w:rsidR="00D5132E">
        <w:rPr>
          <w:rFonts w:ascii="Arial" w:eastAsia="Times New Roman" w:hAnsi="Arial" w:cs="Arial"/>
          <w:kern w:val="1"/>
          <w:sz w:val="22"/>
          <w:szCs w:val="22"/>
          <w:lang w:eastAsia="zh-CN"/>
          <w14:ligatures w14:val="none"/>
        </w:rPr>
        <w:t xml:space="preserve">arī </w:t>
      </w:r>
      <w:r w:rsidR="00552AEC">
        <w:rPr>
          <w:rFonts w:ascii="Arial" w:eastAsia="Times New Roman" w:hAnsi="Arial" w:cs="Arial"/>
          <w:kern w:val="1"/>
          <w:sz w:val="22"/>
          <w:szCs w:val="22"/>
          <w:lang w:eastAsia="zh-CN"/>
          <w14:ligatures w14:val="none"/>
        </w:rPr>
        <w:t>situācija</w:t>
      </w:r>
      <w:r w:rsidR="002E3B88">
        <w:rPr>
          <w:rFonts w:ascii="Arial" w:eastAsia="Times New Roman" w:hAnsi="Arial" w:cs="Arial"/>
          <w:kern w:val="1"/>
          <w:sz w:val="22"/>
          <w:szCs w:val="22"/>
          <w:lang w:eastAsia="zh-CN"/>
          <w14:ligatures w14:val="none"/>
        </w:rPr>
        <w:t xml:space="preserve">, ja </w:t>
      </w:r>
      <w:r w:rsidR="00221AA7">
        <w:rPr>
          <w:rFonts w:ascii="Arial" w:eastAsia="Times New Roman" w:hAnsi="Arial" w:cs="Arial"/>
          <w:kern w:val="1"/>
          <w:sz w:val="22"/>
          <w:szCs w:val="22"/>
          <w:lang w:eastAsia="zh-CN"/>
          <w14:ligatures w14:val="none"/>
        </w:rPr>
        <w:t>Finanšu piedāvājuma 3.punkt</w:t>
      </w:r>
      <w:r w:rsidR="002E3B88">
        <w:rPr>
          <w:rFonts w:ascii="Arial" w:eastAsia="Times New Roman" w:hAnsi="Arial" w:cs="Arial"/>
          <w:kern w:val="1"/>
          <w:sz w:val="22"/>
          <w:szCs w:val="22"/>
          <w:lang w:eastAsia="zh-CN"/>
          <w14:ligatures w14:val="none"/>
        </w:rPr>
        <w:t xml:space="preserve">ā norādītā summa pārsniegs 20% no Finanšu piedāvājuma 1. un 2.punktā norādītās summas, </w:t>
      </w:r>
      <w:r w:rsidR="00221AA7">
        <w:rPr>
          <w:rFonts w:ascii="Arial" w:eastAsia="Times New Roman" w:hAnsi="Arial" w:cs="Arial"/>
          <w:kern w:val="1"/>
          <w:sz w:val="22"/>
          <w:szCs w:val="22"/>
          <w:lang w:eastAsia="zh-CN"/>
          <w14:ligatures w14:val="none"/>
        </w:rPr>
        <w:t>un</w:t>
      </w:r>
      <w:r w:rsidR="006527A1">
        <w:rPr>
          <w:rFonts w:ascii="Arial" w:eastAsia="Times New Roman" w:hAnsi="Arial" w:cs="Arial"/>
          <w:kern w:val="1"/>
          <w:sz w:val="22"/>
          <w:szCs w:val="22"/>
          <w:lang w:eastAsia="zh-CN"/>
          <w14:ligatures w14:val="none"/>
        </w:rPr>
        <w:t xml:space="preserve"> attiecīgi</w:t>
      </w:r>
      <w:r w:rsidR="00221AA7">
        <w:rPr>
          <w:rFonts w:ascii="Arial" w:eastAsia="Times New Roman" w:hAnsi="Arial" w:cs="Arial"/>
          <w:kern w:val="1"/>
          <w:sz w:val="22"/>
          <w:szCs w:val="22"/>
          <w:lang w:eastAsia="zh-CN"/>
          <w14:ligatures w14:val="none"/>
        </w:rPr>
        <w:t xml:space="preserve"> </w:t>
      </w:r>
      <w:r w:rsidR="002E3B88">
        <w:rPr>
          <w:rFonts w:ascii="Arial" w:eastAsia="Times New Roman" w:hAnsi="Arial" w:cs="Arial"/>
          <w:kern w:val="1"/>
          <w:sz w:val="22"/>
          <w:szCs w:val="22"/>
          <w:lang w:eastAsia="zh-CN"/>
          <w14:ligatures w14:val="none"/>
        </w:rPr>
        <w:t xml:space="preserve">Finanšu piedāvājuma </w:t>
      </w:r>
      <w:r w:rsidR="00F26154">
        <w:rPr>
          <w:rFonts w:ascii="Arial" w:eastAsia="Times New Roman" w:hAnsi="Arial" w:cs="Arial"/>
          <w:kern w:val="1"/>
          <w:sz w:val="22"/>
          <w:szCs w:val="22"/>
          <w:lang w:eastAsia="zh-CN"/>
          <w14:ligatures w14:val="none"/>
        </w:rPr>
        <w:t xml:space="preserve">3.punkta </w:t>
      </w:r>
      <w:r w:rsidR="00221AA7">
        <w:rPr>
          <w:rFonts w:ascii="Arial" w:eastAsia="Times New Roman" w:hAnsi="Arial" w:cs="Arial"/>
          <w:kern w:val="1"/>
          <w:sz w:val="22"/>
          <w:szCs w:val="22"/>
          <w:lang w:eastAsia="zh-CN"/>
          <w14:ligatures w14:val="none"/>
        </w:rPr>
        <w:t>labojumi tiks veikti nolikuma 4.8.5.punktā noteiktajā kārtībā.</w:t>
      </w:r>
    </w:p>
    <w:p w14:paraId="5EE23881" w14:textId="77777777" w:rsidR="00582D3C" w:rsidRPr="00582D3C" w:rsidRDefault="00582D3C" w:rsidP="00582D3C">
      <w:pPr>
        <w:numPr>
          <w:ilvl w:val="1"/>
          <w:numId w:val="13"/>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Ja Komisija iepirkuma norises laikā konstatē, ka Pretendents, iesniedzot piedāvājumu, ir sniedzis nepatiesas ziņas vai vispār nav iesniedzis Komisijas pieprasīto informāciju, tas tiek izslēgts no dalības iepirkumā.</w:t>
      </w:r>
    </w:p>
    <w:p w14:paraId="279E94B7" w14:textId="77777777" w:rsidR="00582D3C" w:rsidRPr="00582D3C" w:rsidRDefault="00582D3C" w:rsidP="00582D3C">
      <w:pPr>
        <w:widowControl w:val="0"/>
        <w:numPr>
          <w:ilvl w:val="1"/>
          <w:numId w:val="13"/>
        </w:numPr>
        <w:suppressAutoHyphens/>
        <w:spacing w:before="120" w:after="120" w:line="240" w:lineRule="auto"/>
        <w:ind w:left="709" w:hanging="709"/>
        <w:contextualSpacing/>
        <w:jc w:val="both"/>
        <w:rPr>
          <w:rFonts w:ascii="Arial" w:eastAsia="Times New Roman" w:hAnsi="Arial" w:cs="Arial"/>
          <w:bCs/>
          <w:kern w:val="1"/>
          <w:sz w:val="22"/>
          <w:szCs w:val="22"/>
          <w:lang w:eastAsia="zh-CN"/>
          <w14:ligatures w14:val="none"/>
        </w:rPr>
      </w:pPr>
      <w:r w:rsidRPr="00582D3C">
        <w:rPr>
          <w:rFonts w:ascii="Arial" w:eastAsia="Arial Unicode MS" w:hAnsi="Arial" w:cs="Arial"/>
          <w:bCs/>
          <w:kern w:val="1"/>
          <w:sz w:val="22"/>
          <w:szCs w:val="22"/>
          <w:lang w:eastAsia="zh-CN"/>
          <w14:ligatures w14:val="none"/>
        </w:rPr>
        <w:t>Komisija vērtē:</w:t>
      </w:r>
    </w:p>
    <w:p w14:paraId="09BC00E2" w14:textId="77777777" w:rsidR="00582D3C" w:rsidRPr="00582D3C" w:rsidRDefault="00582D3C" w:rsidP="00582D3C">
      <w:pPr>
        <w:widowControl w:val="0"/>
        <w:numPr>
          <w:ilvl w:val="2"/>
          <w:numId w:val="13"/>
        </w:numPr>
        <w:suppressAutoHyphens/>
        <w:spacing w:before="120" w:after="240" w:line="240" w:lineRule="auto"/>
        <w:ind w:left="1417"/>
        <w:contextualSpacing/>
        <w:jc w:val="both"/>
        <w:rPr>
          <w:rFonts w:ascii="Arial" w:eastAsia="Times New Roman" w:hAnsi="Arial" w:cs="Arial"/>
          <w:bCs/>
          <w:kern w:val="1"/>
          <w:sz w:val="22"/>
          <w:szCs w:val="22"/>
          <w:lang w:eastAsia="zh-CN"/>
          <w14:ligatures w14:val="none"/>
        </w:rPr>
      </w:pPr>
      <w:r w:rsidRPr="00582D3C">
        <w:rPr>
          <w:rFonts w:ascii="Arial" w:eastAsia="Arial Unicode MS" w:hAnsi="Arial" w:cs="Arial"/>
          <w:bCs/>
          <w:kern w:val="1"/>
          <w:sz w:val="22"/>
          <w:szCs w:val="22"/>
          <w:lang w:eastAsia="zh-CN"/>
          <w14:ligatures w14:val="none"/>
        </w:rPr>
        <w:t>Piedāvājuma noformējuma atbilstību;</w:t>
      </w:r>
    </w:p>
    <w:p w14:paraId="0C7A8DC2" w14:textId="77777777" w:rsidR="00582D3C" w:rsidRPr="00582D3C" w:rsidRDefault="00582D3C" w:rsidP="00582D3C">
      <w:pPr>
        <w:widowControl w:val="0"/>
        <w:numPr>
          <w:ilvl w:val="2"/>
          <w:numId w:val="13"/>
        </w:numPr>
        <w:suppressAutoHyphens/>
        <w:spacing w:before="120" w:after="120" w:line="240" w:lineRule="auto"/>
        <w:ind w:left="1417"/>
        <w:jc w:val="both"/>
        <w:rPr>
          <w:rFonts w:ascii="Arial" w:eastAsia="Times New Roman" w:hAnsi="Arial" w:cs="Arial"/>
          <w:bCs/>
          <w:kern w:val="1"/>
          <w:sz w:val="22"/>
          <w:szCs w:val="22"/>
          <w:lang w:eastAsia="zh-CN"/>
          <w14:ligatures w14:val="none"/>
        </w:rPr>
      </w:pPr>
      <w:r w:rsidRPr="00582D3C">
        <w:rPr>
          <w:rFonts w:ascii="Arial" w:eastAsia="Arial Unicode MS" w:hAnsi="Arial" w:cs="Arial"/>
          <w:bCs/>
          <w:kern w:val="1"/>
          <w:sz w:val="22"/>
          <w:szCs w:val="22"/>
          <w:lang w:eastAsia="zh-CN"/>
          <w14:ligatures w14:val="none"/>
        </w:rPr>
        <w:t>Pretendenta atlases atbilstību;</w:t>
      </w:r>
    </w:p>
    <w:p w14:paraId="549D1308" w14:textId="77777777" w:rsidR="00582D3C" w:rsidRPr="00582D3C" w:rsidRDefault="00582D3C" w:rsidP="00582D3C">
      <w:pPr>
        <w:widowControl w:val="0"/>
        <w:numPr>
          <w:ilvl w:val="2"/>
          <w:numId w:val="13"/>
        </w:numPr>
        <w:suppressAutoHyphens/>
        <w:spacing w:before="120" w:after="120" w:line="240" w:lineRule="auto"/>
        <w:ind w:left="1417"/>
        <w:jc w:val="both"/>
        <w:rPr>
          <w:rFonts w:ascii="Arial" w:eastAsia="Times New Roman" w:hAnsi="Arial" w:cs="Arial"/>
          <w:bCs/>
          <w:kern w:val="1"/>
          <w:sz w:val="22"/>
          <w:szCs w:val="22"/>
          <w:lang w:eastAsia="zh-CN"/>
          <w14:ligatures w14:val="none"/>
        </w:rPr>
      </w:pPr>
      <w:r w:rsidRPr="00582D3C">
        <w:rPr>
          <w:rFonts w:ascii="Arial" w:eastAsia="Arial Unicode MS" w:hAnsi="Arial" w:cs="Arial"/>
          <w:bCs/>
          <w:kern w:val="1"/>
          <w:sz w:val="22"/>
          <w:szCs w:val="22"/>
          <w:lang w:eastAsia="zh-CN"/>
          <w14:ligatures w14:val="none"/>
        </w:rPr>
        <w:t>Tehniskā piedāvājuma atbilstību;</w:t>
      </w:r>
    </w:p>
    <w:p w14:paraId="28F005A8" w14:textId="77777777" w:rsidR="00582D3C" w:rsidRPr="00582D3C" w:rsidRDefault="00582D3C" w:rsidP="00582D3C">
      <w:pPr>
        <w:widowControl w:val="0"/>
        <w:numPr>
          <w:ilvl w:val="2"/>
          <w:numId w:val="13"/>
        </w:numPr>
        <w:suppressAutoHyphens/>
        <w:spacing w:before="120" w:after="120" w:line="240" w:lineRule="auto"/>
        <w:ind w:left="1417"/>
        <w:jc w:val="both"/>
        <w:rPr>
          <w:rFonts w:ascii="Arial" w:eastAsia="Times New Roman" w:hAnsi="Arial" w:cs="Arial"/>
          <w:bCs/>
          <w:kern w:val="1"/>
          <w:sz w:val="22"/>
          <w:szCs w:val="22"/>
          <w:lang w:eastAsia="zh-CN"/>
          <w14:ligatures w14:val="none"/>
        </w:rPr>
      </w:pPr>
      <w:r w:rsidRPr="00582D3C">
        <w:rPr>
          <w:rFonts w:ascii="Arial" w:eastAsia="Arial Unicode MS" w:hAnsi="Arial" w:cs="Arial"/>
          <w:bCs/>
          <w:kern w:val="1"/>
          <w:sz w:val="22"/>
          <w:szCs w:val="22"/>
          <w:lang w:eastAsia="zh-CN"/>
          <w14:ligatures w14:val="none"/>
        </w:rPr>
        <w:lastRenderedPageBreak/>
        <w:t>Finanšu piedāvājuma atbilstību.</w:t>
      </w:r>
    </w:p>
    <w:p w14:paraId="1B15B927" w14:textId="77777777" w:rsidR="00582D3C" w:rsidRPr="00582D3C" w:rsidRDefault="00582D3C" w:rsidP="00582D3C">
      <w:pPr>
        <w:widowControl w:val="0"/>
        <w:spacing w:before="120" w:after="120" w:line="240" w:lineRule="auto"/>
        <w:ind w:left="709"/>
        <w:jc w:val="both"/>
        <w:rPr>
          <w:rFonts w:ascii="Arial" w:eastAsia="Times New Roman" w:hAnsi="Arial" w:cs="Arial"/>
          <w:bCs/>
          <w:kern w:val="1"/>
          <w:sz w:val="22"/>
          <w:szCs w:val="22"/>
          <w:lang w:eastAsia="zh-CN"/>
          <w14:ligatures w14:val="none"/>
        </w:rPr>
      </w:pPr>
    </w:p>
    <w:p w14:paraId="2B6CCCB5" w14:textId="77777777" w:rsidR="00582D3C" w:rsidRPr="00582D3C" w:rsidRDefault="00582D3C" w:rsidP="00582D3C">
      <w:pPr>
        <w:numPr>
          <w:ilvl w:val="1"/>
          <w:numId w:val="13"/>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Piedāvājuma noformējuma atbilstība:</w:t>
      </w:r>
    </w:p>
    <w:p w14:paraId="07F616CC" w14:textId="77777777"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Komisija izskata Pretendenta piedāvājuma noformējuma atbilstību Nolikuma prasībām un pieņem lēmumu par piedāvājuma izskatīšanu.</w:t>
      </w:r>
    </w:p>
    <w:p w14:paraId="06D537D3" w14:textId="77777777"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Ja piedāvājums nav noformēts atbilstoši Nolikuma prasībām, tad Pretendents var tikt izslēgts no dalības iepirkumā.</w:t>
      </w:r>
    </w:p>
    <w:p w14:paraId="3CCB5778" w14:textId="77777777" w:rsidR="00582D3C" w:rsidRPr="00582D3C" w:rsidRDefault="00582D3C" w:rsidP="00582D3C">
      <w:pPr>
        <w:spacing w:before="120" w:after="120" w:line="240" w:lineRule="auto"/>
        <w:ind w:left="1418"/>
        <w:jc w:val="both"/>
        <w:rPr>
          <w:rFonts w:ascii="Arial" w:eastAsia="Times New Roman" w:hAnsi="Arial" w:cs="Arial"/>
          <w:kern w:val="1"/>
          <w:sz w:val="22"/>
          <w:szCs w:val="22"/>
          <w:lang w:eastAsia="zh-CN"/>
          <w14:ligatures w14:val="none"/>
        </w:rPr>
      </w:pPr>
    </w:p>
    <w:p w14:paraId="5FE76AD0" w14:textId="77777777" w:rsidR="00582D3C" w:rsidRPr="00582D3C" w:rsidRDefault="00582D3C" w:rsidP="00582D3C">
      <w:pPr>
        <w:numPr>
          <w:ilvl w:val="1"/>
          <w:numId w:val="13"/>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Pretendentu atlase:</w:t>
      </w:r>
    </w:p>
    <w:p w14:paraId="4BF98DB2" w14:textId="77777777"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Pretendentu atlase notiek pēc iesniegtajiem Pretendentu atlases dokumentiem, pārbaudot Pretendenta atbilstību Nolikumā izvirzītajām prasībām.</w:t>
      </w:r>
    </w:p>
    <w:p w14:paraId="3FBDC13A" w14:textId="77777777" w:rsidR="00582D3C" w:rsidRPr="00582D3C" w:rsidRDefault="00582D3C" w:rsidP="00582D3C">
      <w:pPr>
        <w:widowControl w:val="0"/>
        <w:numPr>
          <w:ilvl w:val="2"/>
          <w:numId w:val="13"/>
        </w:numPr>
        <w:suppressAutoHyphens/>
        <w:spacing w:after="120" w:line="240" w:lineRule="auto"/>
        <w:ind w:left="1418" w:hanging="709"/>
        <w:jc w:val="both"/>
        <w:rPr>
          <w:rFonts w:ascii="Arial" w:eastAsia="Arial Unicode MS" w:hAnsi="Arial" w:cs="Arial"/>
          <w:bCs/>
          <w:kern w:val="1"/>
          <w:sz w:val="22"/>
          <w:szCs w:val="22"/>
          <w:lang w:eastAsia="zh-CN"/>
          <w14:ligatures w14:val="none"/>
        </w:rPr>
      </w:pPr>
      <w:bookmarkStart w:id="88" w:name="_Hlk77079381"/>
      <w:r w:rsidRPr="00582D3C">
        <w:rPr>
          <w:rFonts w:ascii="Arial" w:eastAsia="Arial Unicode MS" w:hAnsi="Arial" w:cs="Arial"/>
          <w:bCs/>
          <w:kern w:val="1"/>
          <w:sz w:val="22"/>
          <w:szCs w:val="22"/>
          <w:lang w:eastAsia="zh-CN"/>
          <w14:ligatures w14:val="none"/>
        </w:rPr>
        <w:t>Ja iesniegtajos dokumentos ietvertā informācija par Pretendenta kvalifikāciju ir neskaidra vai nepilnīga, Pasūtītājam ir tiesības pieprasīt, lai Pretendents vai kompetenta institūcija izskaidro vai papildina minēto informāciju vai dokumentu vai iesniedz trūkstošo dokumentu, nodrošinot vienlīdzīgu attieksmi pret visiem Pretendentiem.</w:t>
      </w:r>
      <w:r w:rsidRPr="00582D3C">
        <w:rPr>
          <w:rFonts w:ascii="Arial" w:eastAsia="Times New Roman" w:hAnsi="Arial" w:cs="Arial"/>
          <w:kern w:val="1"/>
          <w:sz w:val="22"/>
          <w:szCs w:val="22"/>
          <w:lang w:eastAsia="zh-CN"/>
          <w14:ligatures w14:val="none"/>
        </w:rPr>
        <w:t xml:space="preserve"> </w:t>
      </w:r>
    </w:p>
    <w:p w14:paraId="6DAAA68F" w14:textId="55F2C224" w:rsidR="00582D3C" w:rsidRPr="00582D3C" w:rsidRDefault="00582D3C" w:rsidP="00582D3C">
      <w:pPr>
        <w:numPr>
          <w:ilvl w:val="2"/>
          <w:numId w:val="13"/>
        </w:numPr>
        <w:suppressAutoHyphens/>
        <w:spacing w:after="0" w:line="240" w:lineRule="auto"/>
        <w:ind w:left="1418" w:hanging="709"/>
        <w:contextualSpacing/>
        <w:jc w:val="both"/>
        <w:rPr>
          <w:rFonts w:ascii="Arial" w:eastAsia="Times New Roman" w:hAnsi="Arial" w:cs="Arial"/>
          <w:kern w:val="1"/>
          <w:sz w:val="22"/>
          <w:szCs w:val="22"/>
          <w:lang w:eastAsia="zh-CN"/>
          <w14:ligatures w14:val="none"/>
        </w:rPr>
      </w:pPr>
      <w:bookmarkStart w:id="89" w:name="_Hlk183689768"/>
      <w:bookmarkStart w:id="90" w:name="_Hlk183793006"/>
      <w:r w:rsidRPr="00582D3C">
        <w:rPr>
          <w:rFonts w:ascii="Arial" w:eastAsia="Times New Roman" w:hAnsi="Arial" w:cs="Arial"/>
          <w:kern w:val="1"/>
          <w:sz w:val="22"/>
          <w:szCs w:val="22"/>
          <w:lang w:eastAsia="zh-CN"/>
          <w14:ligatures w14:val="none"/>
        </w:rPr>
        <w:t xml:space="preserve">Ja Pretendents neatbilst kādai no Nolikumā izvirzītajām prasībām, vai nav iesniedzis vienu vai vairākus Nolikuma 3. punktā </w:t>
      </w:r>
      <w:bookmarkStart w:id="91" w:name="_Hlk142312181"/>
      <w:bookmarkStart w:id="92" w:name="_Hlk142553215"/>
      <w:r w:rsidRPr="00582D3C">
        <w:rPr>
          <w:rFonts w:ascii="Arial" w:eastAsia="Times New Roman" w:hAnsi="Arial" w:cs="Arial"/>
          <w:kern w:val="1"/>
          <w:sz w:val="22"/>
          <w:szCs w:val="22"/>
          <w:lang w:eastAsia="zh-CN"/>
          <w14:ligatures w14:val="none"/>
        </w:rPr>
        <w:t xml:space="preserve">(izņemot </w:t>
      </w:r>
      <w:bookmarkStart w:id="93" w:name="_Hlk142368967"/>
      <w:r w:rsidRPr="00582D3C">
        <w:rPr>
          <w:rFonts w:ascii="Arial" w:eastAsia="Times New Roman" w:hAnsi="Arial" w:cs="Arial"/>
          <w:color w:val="FF0000"/>
          <w:kern w:val="1"/>
          <w:sz w:val="22"/>
          <w:szCs w:val="22"/>
          <w:lang w:eastAsia="zh-CN"/>
          <w14:ligatures w14:val="none"/>
        </w:rPr>
        <w:t xml:space="preserve"> </w:t>
      </w:r>
      <w:bookmarkEnd w:id="93"/>
      <w:r w:rsidRPr="00582D3C">
        <w:rPr>
          <w:rFonts w:ascii="Arial" w:eastAsia="Times New Roman" w:hAnsi="Arial" w:cs="Arial"/>
          <w:kern w:val="1"/>
          <w:sz w:val="22"/>
          <w:szCs w:val="22"/>
          <w:lang w:eastAsia="zh-CN"/>
          <w14:ligatures w14:val="none"/>
        </w:rPr>
        <w:t>3.5.1.4. un/vai 3.5.1.5. un/vai 3.5.1.6. un/vai 3.5.2. punktā norādīto)</w:t>
      </w:r>
      <w:bookmarkEnd w:id="91"/>
      <w:r w:rsidRPr="00582D3C">
        <w:rPr>
          <w:rFonts w:ascii="Arial" w:eastAsia="Times New Roman" w:hAnsi="Arial" w:cs="Arial"/>
          <w:kern w:val="1"/>
          <w:sz w:val="22"/>
          <w:szCs w:val="22"/>
          <w:lang w:eastAsia="zh-CN"/>
          <w14:ligatures w14:val="none"/>
        </w:rPr>
        <w:t xml:space="preserve"> pieprasītos dokumentus vai ziņas, Komisija ir tiesīga izslēgt Pretendentu no dalības iepirkumā</w:t>
      </w:r>
      <w:bookmarkEnd w:id="88"/>
      <w:r w:rsidRPr="00582D3C">
        <w:rPr>
          <w:rFonts w:ascii="Arial" w:eastAsia="Times New Roman" w:hAnsi="Arial" w:cs="Arial"/>
          <w:kern w:val="1"/>
          <w:sz w:val="22"/>
          <w:szCs w:val="22"/>
          <w:lang w:eastAsia="zh-CN"/>
          <w14:ligatures w14:val="none"/>
        </w:rPr>
        <w:t>. Ja Pretendents nav iesniedzis Nolikuma 3.5.1.4. un/vai 3.5.1.5. un/vai 3.5.1.6. un/vai 3.5.2. punktā norādītos dokumentus</w:t>
      </w:r>
      <w:bookmarkEnd w:id="92"/>
      <w:r w:rsidRPr="00582D3C">
        <w:rPr>
          <w:rFonts w:ascii="Arial" w:eastAsia="Times New Roman" w:hAnsi="Arial" w:cs="Arial"/>
          <w:kern w:val="1"/>
          <w:sz w:val="22"/>
          <w:szCs w:val="22"/>
          <w:lang w:eastAsia="zh-CN"/>
          <w14:ligatures w14:val="none"/>
        </w:rPr>
        <w:t>, piedāvājumu vērtēšanas gaitā Komisija ir tiesīga pieprasīt, lai Pretendents tos iesniedz</w:t>
      </w:r>
      <w:bookmarkEnd w:id="89"/>
      <w:r w:rsidRPr="00582D3C">
        <w:rPr>
          <w:rFonts w:ascii="Arial" w:eastAsia="Times New Roman" w:hAnsi="Arial" w:cs="Arial"/>
          <w:kern w:val="1"/>
          <w:sz w:val="22"/>
          <w:szCs w:val="22"/>
          <w:lang w:eastAsia="zh-CN"/>
          <w14:ligatures w14:val="none"/>
        </w:rPr>
        <w:t>. Ja Pretendents neiesniedz minētos dokumentus pēc Pasūtītāja pieprasījuma, Komisija ir tiesīga izslēgt Pretendentu no dalības iepirkumā</w:t>
      </w:r>
      <w:bookmarkEnd w:id="90"/>
      <w:r w:rsidRPr="00582D3C">
        <w:rPr>
          <w:rFonts w:ascii="Arial" w:eastAsia="Times New Roman" w:hAnsi="Arial" w:cs="Arial"/>
          <w:kern w:val="1"/>
          <w:sz w:val="22"/>
          <w:szCs w:val="22"/>
          <w:lang w:eastAsia="zh-CN"/>
          <w14:ligatures w14:val="none"/>
        </w:rPr>
        <w:t>.</w:t>
      </w:r>
    </w:p>
    <w:p w14:paraId="46C4A9A5" w14:textId="77777777" w:rsidR="00582D3C" w:rsidRPr="00582D3C" w:rsidRDefault="00582D3C" w:rsidP="00582D3C">
      <w:pPr>
        <w:numPr>
          <w:ilvl w:val="1"/>
          <w:numId w:val="13"/>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Tehniskā piedāvājuma izskatīšana un vērtēšana:</w:t>
      </w:r>
    </w:p>
    <w:p w14:paraId="01ACF5CA" w14:textId="77777777"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Tehniskā piedāvājuma atbilstības pārbaudē Komisija izvērtē tehniskā piedāvājuma atbilstību Nolikumā  izvirzītajām prasībām un tehniskajai specifikācijai. </w:t>
      </w:r>
    </w:p>
    <w:p w14:paraId="2486FE48" w14:textId="77777777"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Ja Pretendenta tehniskais piedāvājums neatbilst Nolikumā izvirzītajām prasībām vai tehniskais piedāvājums nav iesniegts, Komisija ir tiesīga izslēgt Pretendentu no dalības iepirkumā.</w:t>
      </w:r>
    </w:p>
    <w:p w14:paraId="3907FBD9" w14:textId="5A5B8CC6" w:rsidR="00582D3C" w:rsidRPr="004410E4" w:rsidRDefault="00582D3C" w:rsidP="004410E4">
      <w:pPr>
        <w:numPr>
          <w:ilvl w:val="2"/>
          <w:numId w:val="13"/>
        </w:numPr>
        <w:suppressAutoHyphens/>
        <w:spacing w:before="120" w:after="120" w:line="240" w:lineRule="auto"/>
        <w:ind w:left="1418" w:hanging="709"/>
        <w:jc w:val="both"/>
        <w:rPr>
          <w:rFonts w:ascii="Arial" w:eastAsia="Times New Roman" w:hAnsi="Arial" w:cs="Arial"/>
          <w:i/>
          <w:iCs/>
          <w:color w:val="FF0000"/>
          <w:kern w:val="1"/>
          <w:sz w:val="22"/>
          <w:szCs w:val="22"/>
          <w:lang w:eastAsia="zh-CN"/>
          <w14:ligatures w14:val="none"/>
        </w:rPr>
      </w:pPr>
      <w:r w:rsidRPr="00582D3C">
        <w:rPr>
          <w:rFonts w:ascii="Arial" w:eastAsia="Arial Unicode MS" w:hAnsi="Arial" w:cs="Arial"/>
          <w:bCs/>
          <w:sz w:val="22"/>
          <w:szCs w:val="22"/>
        </w:rPr>
        <w:t>Ja Pretendenta tehniskajā piedāvājumā ietvertā informācija ir neskaidra vai tajā ir acīmredzamas pārrakstīšanās kļūdas, Pasūtītājam ir tiesības pieprasīt, lai Pretendents izskaidro vai papildina  tehniskajā piedāvājumā iekļauto informāciju un/vai novērš acīmredzamas pārrakstīšanās kļūdas, nodrošinot vienlīdzīgu attieksmi pret visiem Pretendentiem un nodrošinot, ka netiek mainīts iesniegtais tehniskais piedāvājums un tā novērtējums saskaņā ar Pasūtītāja noteiktajiem tehniskā piedāvājuma izvērtēšanas kritērijiem.</w:t>
      </w:r>
    </w:p>
    <w:p w14:paraId="02558F2C" w14:textId="77777777" w:rsidR="00582D3C" w:rsidRPr="00582D3C" w:rsidRDefault="00582D3C" w:rsidP="00582D3C">
      <w:pPr>
        <w:numPr>
          <w:ilvl w:val="1"/>
          <w:numId w:val="13"/>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Finanšu piedāvājuma izskatīšana un vērtēšana:</w:t>
      </w:r>
    </w:p>
    <w:p w14:paraId="27624E92" w14:textId="77777777"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Komisija pārbauda Pretendentu iesniegto finanšu piedāvājumu atbilstību Nolikuma prasībām. </w:t>
      </w:r>
    </w:p>
    <w:p w14:paraId="016D0ABE" w14:textId="77777777"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Ja Komisija konstatē, ka Pretendents ir iesniedzis piedāvājuma cenu, kas ir ievērojami zemāka nekā citu Pretendentu piedāvātā cena, Komisija var pārbaudīt, vai iesniegtais piedāvājums nav nepamatoti lēts.</w:t>
      </w:r>
    </w:p>
    <w:p w14:paraId="4F41BB04" w14:textId="77777777"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Ja Pretendenta finanšu piedāvājums neatbilst Nolikumā izvirzītajām prasībām, tas ir nepamatoti lēts, vai finanšu piedāvājums nav iesniegts, Komisija ir tiesīga izslēgt Pretendentu no dalības iepirkumā.</w:t>
      </w:r>
    </w:p>
    <w:p w14:paraId="27809B99" w14:textId="05346DFC" w:rsidR="00582D3C" w:rsidRPr="00D437D2" w:rsidRDefault="00582D3C" w:rsidP="004410E4">
      <w:pPr>
        <w:numPr>
          <w:ilvl w:val="2"/>
          <w:numId w:val="13"/>
        </w:numPr>
        <w:suppressAutoHyphens/>
        <w:spacing w:before="120" w:after="120" w:line="240" w:lineRule="auto"/>
        <w:ind w:left="1418" w:hanging="709"/>
        <w:jc w:val="both"/>
        <w:rPr>
          <w:rFonts w:ascii="Arial" w:eastAsia="Times New Roman" w:hAnsi="Arial" w:cs="Arial"/>
          <w:i/>
          <w:color w:val="FF0000"/>
          <w:kern w:val="1"/>
          <w:sz w:val="22"/>
          <w:szCs w:val="22"/>
          <w:lang w:eastAsia="zh-CN"/>
          <w14:ligatures w14:val="none"/>
        </w:rPr>
      </w:pPr>
      <w:r w:rsidRPr="00582D3C">
        <w:rPr>
          <w:rFonts w:ascii="Arial" w:eastAsia="Times New Roman" w:hAnsi="Arial" w:cs="Arial"/>
          <w:kern w:val="1"/>
          <w:sz w:val="22"/>
          <w:szCs w:val="22"/>
          <w:lang w:eastAsia="zh-CN"/>
          <w14:ligatures w14:val="none"/>
        </w:rPr>
        <w:lastRenderedPageBreak/>
        <w:t xml:space="preserve">Ja Pretendenta finanšu piedāvājumā ietvertā informācija ir neskaidra vai tajā ir acīmredzamas pārrakstīšanās kļūdas, Pasūtītājam ir tiesības pieprasīt, lai Pretendents izskaidro vai papildina  finanšu piedāvājumā iekļauto informāciju un/vai novērš acīmredzamas pārrakstīšanās kļūdas, nodrošinot vienlīdzīgu attieksmi pret visiem Pretendentiem un nodrošinot, ka netiek mainīts iesniegtais finanšu piedāvājums un tā novērtējums saskaņā ar Pasūtītāja noteiktajiem tehniskā piedāvājuma izvērtēšanas kritērijiem. </w:t>
      </w:r>
    </w:p>
    <w:p w14:paraId="7E0F9F2F" w14:textId="5FDB3B09" w:rsidR="00E14502" w:rsidRPr="004410E4" w:rsidRDefault="00E14502" w:rsidP="004410E4">
      <w:pPr>
        <w:numPr>
          <w:ilvl w:val="2"/>
          <w:numId w:val="13"/>
        </w:numPr>
        <w:suppressAutoHyphens/>
        <w:spacing w:before="120" w:after="120" w:line="240" w:lineRule="auto"/>
        <w:ind w:left="1418" w:hanging="709"/>
        <w:jc w:val="both"/>
        <w:rPr>
          <w:rFonts w:ascii="Arial" w:eastAsia="Times New Roman" w:hAnsi="Arial" w:cs="Arial"/>
          <w:i/>
          <w:iCs/>
          <w:color w:val="FF0000"/>
          <w:kern w:val="1"/>
          <w:sz w:val="22"/>
          <w:szCs w:val="22"/>
          <w:lang w:eastAsia="zh-CN"/>
          <w14:ligatures w14:val="none"/>
        </w:rPr>
      </w:pPr>
      <w:r>
        <w:rPr>
          <w:rFonts w:ascii="Arial" w:eastAsia="Times New Roman" w:hAnsi="Arial" w:cs="Arial"/>
          <w:kern w:val="1"/>
          <w:sz w:val="22"/>
          <w:szCs w:val="22"/>
          <w:lang w:eastAsia="zh-CN"/>
          <w14:ligatures w14:val="none"/>
        </w:rPr>
        <w:t xml:space="preserve">Ja </w:t>
      </w:r>
      <w:r w:rsidR="00412BAE">
        <w:rPr>
          <w:rFonts w:ascii="Arial" w:eastAsia="Times New Roman" w:hAnsi="Arial" w:cs="Arial"/>
          <w:kern w:val="1"/>
          <w:sz w:val="22"/>
          <w:szCs w:val="22"/>
          <w:lang w:eastAsia="zh-CN"/>
          <w14:ligatures w14:val="none"/>
        </w:rPr>
        <w:t>Finanšu piedāvājuma 3.punktā norādītā kopējā plānotā pakalpojuma cena pārsnie</w:t>
      </w:r>
      <w:r w:rsidR="008B6BFB">
        <w:rPr>
          <w:rFonts w:ascii="Arial" w:eastAsia="Times New Roman" w:hAnsi="Arial" w:cs="Arial"/>
          <w:kern w:val="1"/>
          <w:sz w:val="22"/>
          <w:szCs w:val="22"/>
          <w:lang w:eastAsia="zh-CN"/>
          <w14:ligatures w14:val="none"/>
        </w:rPr>
        <w:t>gs</w:t>
      </w:r>
      <w:r w:rsidR="00412BAE">
        <w:rPr>
          <w:rFonts w:ascii="Arial" w:eastAsia="Times New Roman" w:hAnsi="Arial" w:cs="Arial"/>
          <w:kern w:val="1"/>
          <w:sz w:val="22"/>
          <w:szCs w:val="22"/>
          <w:lang w:eastAsia="zh-CN"/>
          <w14:ligatures w14:val="none"/>
        </w:rPr>
        <w:t xml:space="preserve"> 20% no Finanšu piedāvājuma 1. un 2.punktā norādītās summas, </w:t>
      </w:r>
      <w:r w:rsidR="00473974">
        <w:rPr>
          <w:rFonts w:ascii="Arial" w:eastAsia="Times New Roman" w:hAnsi="Arial" w:cs="Arial"/>
          <w:kern w:val="1"/>
          <w:sz w:val="22"/>
          <w:szCs w:val="22"/>
          <w:lang w:eastAsia="zh-CN"/>
          <w14:ligatures w14:val="none"/>
        </w:rPr>
        <w:t>Pasūtītājs</w:t>
      </w:r>
      <w:r w:rsidR="000022AE">
        <w:rPr>
          <w:rFonts w:ascii="Arial" w:eastAsia="Times New Roman" w:hAnsi="Arial" w:cs="Arial"/>
          <w:kern w:val="1"/>
          <w:sz w:val="22"/>
          <w:szCs w:val="22"/>
          <w:lang w:eastAsia="zh-CN"/>
          <w14:ligatures w14:val="none"/>
        </w:rPr>
        <w:t>, vērtējot kopējo Finanšu piedāvājuma summu,</w:t>
      </w:r>
      <w:r w:rsidR="00473974">
        <w:rPr>
          <w:rFonts w:ascii="Arial" w:eastAsia="Times New Roman" w:hAnsi="Arial" w:cs="Arial"/>
          <w:kern w:val="1"/>
          <w:sz w:val="22"/>
          <w:szCs w:val="22"/>
          <w:lang w:eastAsia="zh-CN"/>
          <w14:ligatures w14:val="none"/>
        </w:rPr>
        <w:t xml:space="preserve"> </w:t>
      </w:r>
      <w:r w:rsidR="00DE3889">
        <w:rPr>
          <w:rFonts w:ascii="Arial" w:eastAsia="Times New Roman" w:hAnsi="Arial" w:cs="Arial"/>
          <w:kern w:val="1"/>
          <w:sz w:val="22"/>
          <w:szCs w:val="22"/>
          <w:lang w:eastAsia="zh-CN"/>
          <w14:ligatures w14:val="none"/>
        </w:rPr>
        <w:t xml:space="preserve">veiks Finanšu piedāvājuma labojumu 3.punktā, </w:t>
      </w:r>
      <w:r w:rsidR="00154170">
        <w:rPr>
          <w:rFonts w:ascii="Arial" w:eastAsia="Times New Roman" w:hAnsi="Arial" w:cs="Arial"/>
          <w:kern w:val="1"/>
          <w:sz w:val="22"/>
          <w:szCs w:val="22"/>
          <w:lang w:eastAsia="zh-CN"/>
          <w14:ligatures w14:val="none"/>
        </w:rPr>
        <w:t xml:space="preserve">labojot </w:t>
      </w:r>
      <w:r w:rsidR="00221AA7">
        <w:rPr>
          <w:rFonts w:ascii="Arial" w:eastAsia="Times New Roman" w:hAnsi="Arial" w:cs="Arial"/>
          <w:kern w:val="1"/>
          <w:sz w:val="22"/>
          <w:szCs w:val="22"/>
          <w:lang w:eastAsia="zh-CN"/>
          <w14:ligatures w14:val="none"/>
        </w:rPr>
        <w:t>to un nosakot</w:t>
      </w:r>
      <w:r w:rsidR="00F26154">
        <w:rPr>
          <w:rFonts w:ascii="Arial" w:eastAsia="Times New Roman" w:hAnsi="Arial" w:cs="Arial"/>
          <w:kern w:val="1"/>
          <w:sz w:val="22"/>
          <w:szCs w:val="22"/>
          <w:lang w:eastAsia="zh-CN"/>
          <w14:ligatures w14:val="none"/>
        </w:rPr>
        <w:t xml:space="preserve"> to</w:t>
      </w:r>
      <w:r w:rsidR="00221AA7">
        <w:rPr>
          <w:rFonts w:ascii="Arial" w:eastAsia="Times New Roman" w:hAnsi="Arial" w:cs="Arial"/>
          <w:kern w:val="1"/>
          <w:sz w:val="22"/>
          <w:szCs w:val="22"/>
          <w:lang w:eastAsia="zh-CN"/>
          <w14:ligatures w14:val="none"/>
        </w:rPr>
        <w:t xml:space="preserve"> kā </w:t>
      </w:r>
      <w:r w:rsidR="00473974">
        <w:rPr>
          <w:rFonts w:ascii="Arial" w:eastAsia="Times New Roman" w:hAnsi="Arial" w:cs="Arial"/>
          <w:kern w:val="1"/>
          <w:sz w:val="22"/>
          <w:szCs w:val="22"/>
          <w:lang w:eastAsia="zh-CN"/>
          <w14:ligatures w14:val="none"/>
        </w:rPr>
        <w:t xml:space="preserve">20% </w:t>
      </w:r>
      <w:r w:rsidR="00DC1933">
        <w:rPr>
          <w:rFonts w:ascii="Arial" w:eastAsia="Times New Roman" w:hAnsi="Arial" w:cs="Arial"/>
          <w:kern w:val="1"/>
          <w:sz w:val="22"/>
          <w:szCs w:val="22"/>
          <w:lang w:eastAsia="zh-CN"/>
          <w14:ligatures w14:val="none"/>
        </w:rPr>
        <w:t xml:space="preserve">no kopējās </w:t>
      </w:r>
      <w:r w:rsidR="00221AA7">
        <w:rPr>
          <w:rFonts w:ascii="Arial" w:eastAsia="Times New Roman" w:hAnsi="Arial" w:cs="Arial"/>
          <w:kern w:val="1"/>
          <w:sz w:val="22"/>
          <w:szCs w:val="22"/>
          <w:lang w:eastAsia="zh-CN"/>
          <w14:ligatures w14:val="none"/>
        </w:rPr>
        <w:t>Finanšu piedāvājuma 1. un 2.punktā norādītās summas</w:t>
      </w:r>
      <w:r w:rsidR="00DC1933">
        <w:rPr>
          <w:rFonts w:ascii="Arial" w:eastAsia="Times New Roman" w:hAnsi="Arial" w:cs="Arial"/>
          <w:kern w:val="1"/>
          <w:sz w:val="22"/>
          <w:szCs w:val="22"/>
          <w:lang w:eastAsia="zh-CN"/>
          <w14:ligatures w14:val="none"/>
        </w:rPr>
        <w:t xml:space="preserve">. </w:t>
      </w:r>
      <w:r w:rsidR="00473974">
        <w:rPr>
          <w:rFonts w:ascii="Arial" w:eastAsia="Times New Roman" w:hAnsi="Arial" w:cs="Arial"/>
          <w:kern w:val="1"/>
          <w:sz w:val="22"/>
          <w:szCs w:val="22"/>
          <w:lang w:eastAsia="zh-CN"/>
          <w14:ligatures w14:val="none"/>
        </w:rPr>
        <w:t xml:space="preserve"> </w:t>
      </w:r>
    </w:p>
    <w:p w14:paraId="0BDDF289" w14:textId="478B1D80" w:rsidR="00582D3C" w:rsidRPr="00582D3C" w:rsidRDefault="00582D3C" w:rsidP="00582D3C">
      <w:pPr>
        <w:numPr>
          <w:ilvl w:val="1"/>
          <w:numId w:val="13"/>
        </w:numPr>
        <w:suppressAutoHyphens/>
        <w:spacing w:before="120" w:after="120" w:line="240" w:lineRule="auto"/>
        <w:ind w:left="709" w:hanging="709"/>
        <w:jc w:val="both"/>
        <w:rPr>
          <w:rFonts w:ascii="Arial" w:eastAsia="Times New Roman" w:hAnsi="Arial" w:cs="Arial"/>
          <w:b/>
          <w:bCs/>
          <w:kern w:val="1"/>
          <w:sz w:val="22"/>
          <w:szCs w:val="22"/>
          <w:lang w:eastAsia="zh-CN"/>
          <w14:ligatures w14:val="none"/>
        </w:rPr>
      </w:pPr>
      <w:r w:rsidRPr="00582D3C">
        <w:rPr>
          <w:rFonts w:ascii="Arial" w:eastAsia="Times New Roman" w:hAnsi="Arial" w:cs="Arial"/>
          <w:b/>
          <w:bCs/>
          <w:kern w:val="1"/>
          <w:sz w:val="22"/>
          <w:szCs w:val="22"/>
          <w:lang w:eastAsia="zh-CN"/>
          <w14:ligatures w14:val="none"/>
        </w:rPr>
        <w:t>Saimnieciski visizdevīgākā piedāvājuma noteikšana</w:t>
      </w:r>
      <w:r w:rsidRPr="00582D3C">
        <w:rPr>
          <w:rFonts w:ascii="Arial" w:eastAsia="Times New Roman" w:hAnsi="Arial" w:cs="Arial"/>
          <w:b/>
          <w:bCs/>
          <w:i/>
          <w:iCs/>
          <w:kern w:val="1"/>
          <w:sz w:val="22"/>
          <w:szCs w:val="22"/>
          <w:lang w:eastAsia="zh-CN"/>
          <w14:ligatures w14:val="none"/>
        </w:rPr>
        <w:t>:</w:t>
      </w:r>
    </w:p>
    <w:p w14:paraId="5CAE1CDA" w14:textId="19F42DBB" w:rsidR="00582D3C" w:rsidRPr="004410E4" w:rsidRDefault="00582D3C" w:rsidP="00582D3C">
      <w:pPr>
        <w:numPr>
          <w:ilvl w:val="2"/>
          <w:numId w:val="13"/>
        </w:numPr>
        <w:suppressAutoHyphens/>
        <w:spacing w:before="120" w:after="120" w:line="240" w:lineRule="auto"/>
        <w:ind w:left="1418" w:hanging="709"/>
        <w:jc w:val="both"/>
        <w:rPr>
          <w:rFonts w:ascii="Arial" w:eastAsia="Times New Roman" w:hAnsi="Arial" w:cs="Arial"/>
          <w:color w:val="FF0000"/>
          <w:kern w:val="1"/>
          <w:sz w:val="22"/>
          <w:szCs w:val="22"/>
          <w:lang w:eastAsia="zh-CN"/>
          <w14:ligatures w14:val="none"/>
        </w:rPr>
      </w:pPr>
      <w:bookmarkStart w:id="94" w:name="_Hlk190702902"/>
      <w:r w:rsidRPr="00582D3C">
        <w:rPr>
          <w:rFonts w:ascii="Arial" w:eastAsia="Times New Roman" w:hAnsi="Arial" w:cs="Arial"/>
          <w:kern w:val="1"/>
          <w:sz w:val="22"/>
          <w:szCs w:val="22"/>
          <w:lang w:eastAsia="zh-CN"/>
          <w14:ligatures w14:val="none"/>
        </w:rPr>
        <w:t xml:space="preserve">Nosakot saimnieciski visizdevīgāko piedāvājumu ar viszemāko cenu, Iepirkuma līguma slēgšanas tiesības piešķir Pretendentam, kurš ir iesniedzis piedāvājumu ar viszemāko cenu un kas atbilst visām Nolikumā </w:t>
      </w:r>
      <w:r w:rsidRPr="00163F88">
        <w:rPr>
          <w:rFonts w:ascii="Arial" w:eastAsia="Times New Roman" w:hAnsi="Arial" w:cs="Arial"/>
          <w:kern w:val="1"/>
          <w:sz w:val="22"/>
          <w:szCs w:val="22"/>
          <w:lang w:eastAsia="zh-CN"/>
          <w14:ligatures w14:val="none"/>
        </w:rPr>
        <w:t>noteiktajām prasībām</w:t>
      </w:r>
      <w:bookmarkEnd w:id="85"/>
      <w:r w:rsidR="00163F88" w:rsidRPr="00163F88">
        <w:rPr>
          <w:rFonts w:ascii="Arial" w:eastAsia="Times New Roman" w:hAnsi="Arial" w:cs="Arial"/>
          <w:kern w:val="1"/>
          <w:sz w:val="22"/>
          <w:szCs w:val="22"/>
          <w:lang w:eastAsia="zh-CN"/>
          <w14:ligatures w14:val="none"/>
        </w:rPr>
        <w:t>.</w:t>
      </w:r>
    </w:p>
    <w:p w14:paraId="1E95C20C" w14:textId="3EF784AD" w:rsidR="00582D3C" w:rsidRPr="00582D3C" w:rsidRDefault="00582D3C" w:rsidP="00582D3C">
      <w:pPr>
        <w:numPr>
          <w:ilvl w:val="2"/>
          <w:numId w:val="13"/>
        </w:numPr>
        <w:suppressAutoHyphens/>
        <w:spacing w:before="120" w:after="120" w:line="240" w:lineRule="auto"/>
        <w:ind w:left="1418"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Ja piedāvājums ar viszemāko cenu piedāvājumu vērtēšanas gaitā (noformējuma, Pretendentu atlases, tehniskā piedāvājuma, finanšu piedāvājuma </w:t>
      </w:r>
      <w:bookmarkStart w:id="95" w:name="_Hlk85633863"/>
      <w:r w:rsidRPr="00582D3C">
        <w:rPr>
          <w:rFonts w:ascii="Arial" w:eastAsia="Times New Roman" w:hAnsi="Arial" w:cs="Arial"/>
          <w:kern w:val="1"/>
          <w:sz w:val="22"/>
          <w:szCs w:val="22"/>
          <w:lang w:eastAsia="zh-CN"/>
          <w14:ligatures w14:val="none"/>
        </w:rPr>
        <w:t>vai izslēgšanas nosacījumu pārbaudē</w:t>
      </w:r>
      <w:bookmarkEnd w:id="95"/>
      <w:r w:rsidRPr="00582D3C">
        <w:rPr>
          <w:rFonts w:ascii="Arial" w:eastAsia="Times New Roman" w:hAnsi="Arial" w:cs="Arial"/>
          <w:kern w:val="1"/>
          <w:sz w:val="22"/>
          <w:szCs w:val="22"/>
          <w:lang w:eastAsia="zh-CN"/>
          <w14:ligatures w14:val="none"/>
        </w:rPr>
        <w:t>) tiek noraidīts, Komisija vērtē nākamo saimnieciski visizdevīgāko piedāvājumu ar viszemāko cenu.</w:t>
      </w:r>
    </w:p>
    <w:p w14:paraId="64651E73" w14:textId="4F085ACA" w:rsidR="00582D3C" w:rsidRPr="00A50866" w:rsidRDefault="00582D3C" w:rsidP="00A50866">
      <w:pPr>
        <w:pStyle w:val="Sarakstarindkopa"/>
        <w:numPr>
          <w:ilvl w:val="1"/>
          <w:numId w:val="13"/>
        </w:numPr>
        <w:suppressAutoHyphens/>
        <w:autoSpaceDN w:val="0"/>
        <w:spacing w:before="120" w:after="120" w:line="240" w:lineRule="auto"/>
        <w:jc w:val="both"/>
        <w:textAlignment w:val="baseline"/>
        <w:rPr>
          <w:rFonts w:ascii="Arial" w:eastAsia="Times New Roman" w:hAnsi="Arial" w:cs="Arial"/>
          <w:b/>
          <w:bCs/>
          <w:kern w:val="1"/>
          <w:sz w:val="22"/>
          <w:szCs w:val="22"/>
          <w:lang w:eastAsia="zh-CN"/>
          <w14:ligatures w14:val="none"/>
        </w:rPr>
      </w:pPr>
      <w:bookmarkStart w:id="96" w:name="_Hlk190702968"/>
      <w:bookmarkEnd w:id="94"/>
      <w:r w:rsidRPr="00A50866">
        <w:rPr>
          <w:rFonts w:ascii="Arial" w:eastAsia="Times New Roman" w:hAnsi="Arial" w:cs="Arial"/>
          <w:b/>
          <w:bCs/>
          <w:kern w:val="1"/>
          <w:sz w:val="22"/>
          <w:szCs w:val="22"/>
          <w:lang w:eastAsia="zh-CN"/>
          <w14:ligatures w14:val="none"/>
        </w:rPr>
        <w:t>Pretendentu izslēgšanas noteikumi</w:t>
      </w:r>
    </w:p>
    <w:p w14:paraId="164E213C" w14:textId="77777777" w:rsidR="00582D3C" w:rsidRPr="00582D3C" w:rsidRDefault="00582D3C" w:rsidP="00A50866">
      <w:pPr>
        <w:numPr>
          <w:ilvl w:val="2"/>
          <w:numId w:val="13"/>
        </w:numPr>
        <w:suppressAutoHyphens/>
        <w:spacing w:before="120" w:after="120" w:line="240" w:lineRule="auto"/>
        <w:ind w:left="1418"/>
        <w:jc w:val="both"/>
        <w:rPr>
          <w:rFonts w:ascii="Arial" w:eastAsia="Calibri" w:hAnsi="Arial" w:cs="Arial"/>
          <w:bCs/>
          <w:kern w:val="1"/>
          <w:sz w:val="22"/>
          <w:szCs w:val="22"/>
          <w:lang w:eastAsia="ar-SA"/>
          <w14:ligatures w14:val="none"/>
        </w:rPr>
      </w:pPr>
      <w:bookmarkStart w:id="97" w:name="_Hlk142316835"/>
      <w:bookmarkStart w:id="98" w:name="_Hlk141694765"/>
      <w:bookmarkStart w:id="99" w:name="_Hlk190703082"/>
      <w:r w:rsidRPr="00582D3C">
        <w:rPr>
          <w:rFonts w:ascii="Arial" w:eastAsia="Times New Roman" w:hAnsi="Arial" w:cs="Arial"/>
          <w:kern w:val="1"/>
          <w:sz w:val="22"/>
          <w:szCs w:val="22"/>
          <w:lang w:eastAsia="zh-CN"/>
          <w14:ligatures w14:val="none"/>
        </w:rPr>
        <w:t>Pretendentu izslēgšanas gadījumu esamības pārbaudi Komisija veic attiecībā uz Pretendentu, kuram būtu piešķiramas Iepirkuma līguma slēgšanas tiesības</w:t>
      </w:r>
      <w:bookmarkEnd w:id="97"/>
      <w:r w:rsidRPr="00582D3C">
        <w:rPr>
          <w:rFonts w:ascii="Arial" w:eastAsia="Times New Roman" w:hAnsi="Arial" w:cs="Arial"/>
          <w:kern w:val="1"/>
          <w:sz w:val="22"/>
          <w:szCs w:val="22"/>
          <w:lang w:eastAsia="zh-CN"/>
          <w14:ligatures w14:val="none"/>
        </w:rPr>
        <w:t>.</w:t>
      </w:r>
      <w:bookmarkEnd w:id="98"/>
    </w:p>
    <w:p w14:paraId="4E5DAD26" w14:textId="77777777" w:rsidR="00582D3C" w:rsidRPr="00582D3C" w:rsidRDefault="00582D3C" w:rsidP="00A50866">
      <w:pPr>
        <w:numPr>
          <w:ilvl w:val="2"/>
          <w:numId w:val="13"/>
        </w:numPr>
        <w:suppressAutoHyphens/>
        <w:spacing w:before="120" w:after="120" w:line="240" w:lineRule="auto"/>
        <w:ind w:left="1418"/>
        <w:jc w:val="both"/>
        <w:rPr>
          <w:rFonts w:ascii="Arial" w:eastAsia="Calibri" w:hAnsi="Arial" w:cs="Arial"/>
          <w:bCs/>
          <w:kern w:val="1"/>
          <w:sz w:val="22"/>
          <w:szCs w:val="22"/>
          <w:lang w:eastAsia="ar-SA"/>
          <w14:ligatures w14:val="none"/>
        </w:rPr>
      </w:pPr>
      <w:bookmarkStart w:id="100" w:name="_Hlk142316850"/>
      <w:bookmarkStart w:id="101" w:name="_Hlk141694784"/>
      <w:r w:rsidRPr="00582D3C">
        <w:rPr>
          <w:rFonts w:ascii="Arial" w:eastAsia="Times New Roman" w:hAnsi="Arial" w:cs="Arial"/>
          <w:kern w:val="1"/>
          <w:sz w:val="22"/>
          <w:szCs w:val="22"/>
          <w:lang w:eastAsia="zh-CN"/>
          <w14:ligatures w14:val="none"/>
        </w:rPr>
        <w:t>Komisija izslēdz Pretendentu no dalības iepirkuma procedūrā:</w:t>
      </w:r>
      <w:bookmarkEnd w:id="100"/>
    </w:p>
    <w:p w14:paraId="234CF9D8" w14:textId="65883A43" w:rsidR="00582D3C" w:rsidRPr="00BA343A" w:rsidRDefault="00582D3C" w:rsidP="00A50866">
      <w:pPr>
        <w:numPr>
          <w:ilvl w:val="3"/>
          <w:numId w:val="13"/>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r w:rsidRPr="00582D3C">
        <w:rPr>
          <w:rFonts w:ascii="Arial" w:eastAsia="Times New Roman" w:hAnsi="Arial" w:cs="Arial"/>
          <w:kern w:val="1"/>
          <w:sz w:val="22"/>
          <w:szCs w:val="22"/>
          <w:lang w:eastAsia="zh-CN"/>
          <w14:ligatures w14:val="none"/>
        </w:rPr>
        <w:t xml:space="preserve">PIL 42. panta otrās daļas </w:t>
      </w:r>
      <w:r w:rsidRPr="00582D3C">
        <w:rPr>
          <w:rFonts w:ascii="Arial" w:eastAsia="Times New Roman" w:hAnsi="Arial" w:cs="Arial"/>
          <w:kern w:val="1"/>
          <w:sz w:val="22"/>
          <w:szCs w:val="22"/>
          <w:shd w:val="clear" w:color="auto" w:fill="FFFFFF"/>
          <w:lang w:eastAsia="zh-CN"/>
          <w14:ligatures w14:val="none"/>
        </w:rPr>
        <w:t>1., 2., 3., 4., 5., 6., 7., 10., 11., 12., 13., 14. punktā</w:t>
      </w:r>
      <w:r w:rsidRPr="00582D3C">
        <w:rPr>
          <w:rFonts w:ascii="Arial" w:eastAsia="Times New Roman" w:hAnsi="Arial" w:cs="Arial"/>
          <w:kern w:val="1"/>
          <w:sz w:val="22"/>
          <w:szCs w:val="22"/>
          <w:lang w:eastAsia="zh-CN"/>
          <w14:ligatures w14:val="none"/>
        </w:rPr>
        <w:t xml:space="preserve"> noteiktajos gadījumos. </w:t>
      </w:r>
    </w:p>
    <w:p w14:paraId="6B45DA63" w14:textId="77777777" w:rsidR="00BA343A" w:rsidRPr="00582D3C" w:rsidRDefault="00BA343A" w:rsidP="00A50866">
      <w:pPr>
        <w:numPr>
          <w:ilvl w:val="3"/>
          <w:numId w:val="13"/>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5B199674" w14:textId="77777777" w:rsidR="00582D3C" w:rsidRPr="00582D3C" w:rsidRDefault="00582D3C" w:rsidP="00B03ABE">
      <w:pPr>
        <w:numPr>
          <w:ilvl w:val="0"/>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7FADC8D0" w14:textId="77777777" w:rsidR="00582D3C" w:rsidRPr="00582D3C" w:rsidRDefault="00582D3C" w:rsidP="00B03ABE">
      <w:pPr>
        <w:numPr>
          <w:ilvl w:val="0"/>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48FDCA40" w14:textId="77777777" w:rsidR="00582D3C" w:rsidRPr="00582D3C" w:rsidRDefault="00582D3C" w:rsidP="00B03ABE">
      <w:pPr>
        <w:numPr>
          <w:ilvl w:val="0"/>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4B44C84D"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28C4FDA7"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2843B4AE"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487735DA"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2059C058"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2E34A2C6"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34553F40"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4568525E"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4E2CAB00"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22A90A73" w14:textId="77777777" w:rsidR="00582D3C" w:rsidRPr="00582D3C" w:rsidRDefault="00582D3C" w:rsidP="00B03ABE">
      <w:pPr>
        <w:numPr>
          <w:ilvl w:val="1"/>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4A02A363" w14:textId="77777777" w:rsidR="00582D3C" w:rsidRPr="00582D3C" w:rsidRDefault="00582D3C" w:rsidP="00B03ABE">
      <w:pPr>
        <w:numPr>
          <w:ilvl w:val="2"/>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6242DCFD" w14:textId="77777777" w:rsidR="00582D3C" w:rsidRPr="00582D3C" w:rsidRDefault="00582D3C" w:rsidP="00B03ABE">
      <w:pPr>
        <w:numPr>
          <w:ilvl w:val="2"/>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3A24AF73" w14:textId="77777777" w:rsidR="00582D3C" w:rsidRPr="00582D3C" w:rsidRDefault="00582D3C" w:rsidP="00B03ABE">
      <w:pPr>
        <w:numPr>
          <w:ilvl w:val="3"/>
          <w:numId w:val="20"/>
        </w:numPr>
        <w:suppressAutoHyphens/>
        <w:spacing w:before="120" w:after="120" w:line="240" w:lineRule="auto"/>
        <w:ind w:left="2410" w:hanging="992"/>
        <w:jc w:val="both"/>
        <w:rPr>
          <w:rFonts w:ascii="Arial" w:eastAsia="Times New Roman" w:hAnsi="Arial" w:cs="Arial"/>
          <w:vanish/>
          <w:kern w:val="1"/>
          <w:sz w:val="22"/>
          <w:szCs w:val="22"/>
          <w:bdr w:val="none" w:sz="0" w:space="0" w:color="auto" w:frame="1"/>
          <w:lang w:eastAsia="zh-CN"/>
          <w14:ligatures w14:val="none"/>
        </w:rPr>
      </w:pPr>
    </w:p>
    <w:p w14:paraId="1C91FCF9" w14:textId="77777777" w:rsidR="001D58F6" w:rsidRDefault="001D58F6" w:rsidP="001D58F6">
      <w:pPr>
        <w:pStyle w:val="Sarakstarindkopa"/>
        <w:numPr>
          <w:ilvl w:val="3"/>
          <w:numId w:val="20"/>
        </w:numPr>
        <w:rPr>
          <w:rFonts w:ascii="Arial" w:eastAsia="Times New Roman" w:hAnsi="Arial" w:cs="Arial"/>
          <w:kern w:val="1"/>
          <w:sz w:val="22"/>
          <w:szCs w:val="22"/>
          <w:lang w:eastAsia="zh-CN"/>
          <w14:ligatures w14:val="none"/>
        </w:rPr>
      </w:pPr>
      <w:bookmarkStart w:id="102" w:name="_Hlk142318721"/>
      <w:r w:rsidRPr="001D58F6">
        <w:rPr>
          <w:rFonts w:ascii="Arial" w:eastAsia="Times New Roman" w:hAnsi="Arial" w:cs="Arial"/>
          <w:kern w:val="1"/>
          <w:sz w:val="22"/>
          <w:szCs w:val="22"/>
          <w:lang w:eastAsia="zh-CN"/>
          <w14:ligatures w14:val="none"/>
        </w:rPr>
        <w:t xml:space="preserve"> Šajā punktā minētie izslēgšanas iemesli attiecas arī uz pretendenta “mātes uzņēmumu” , ja pretendents ir Latvijā reģistrēta filiāle un tā “mātes uzņēmums” ir ārvalstīs reģistrēta juridiskā persona; </w:t>
      </w:r>
    </w:p>
    <w:p w14:paraId="2C6BAAF1" w14:textId="4421E86B" w:rsidR="00582D3C" w:rsidRPr="001D58F6" w:rsidRDefault="001D58F6" w:rsidP="001D58F6">
      <w:pPr>
        <w:ind w:left="2410" w:hanging="1330"/>
        <w:jc w:val="both"/>
        <w:rPr>
          <w:rFonts w:ascii="Arial" w:eastAsia="Times New Roman" w:hAnsi="Arial" w:cs="Arial"/>
          <w:kern w:val="1"/>
          <w:sz w:val="22"/>
          <w:szCs w:val="22"/>
          <w:lang w:eastAsia="zh-CN"/>
          <w14:ligatures w14:val="none"/>
        </w:rPr>
      </w:pPr>
      <w:r>
        <w:rPr>
          <w:rFonts w:ascii="Arial" w:eastAsia="Times New Roman" w:hAnsi="Arial" w:cs="Arial"/>
          <w:kern w:val="1"/>
          <w:sz w:val="22"/>
          <w:szCs w:val="22"/>
          <w:bdr w:val="none" w:sz="0" w:space="0" w:color="auto" w:frame="1"/>
          <w:lang w:eastAsia="zh-CN"/>
          <w14:ligatures w14:val="none"/>
        </w:rPr>
        <w:t>4.10.2.2.  </w:t>
      </w:r>
      <w:r w:rsidR="00582D3C" w:rsidRPr="001D58F6">
        <w:rPr>
          <w:rFonts w:ascii="Arial" w:eastAsia="Times New Roman" w:hAnsi="Arial" w:cs="Arial"/>
          <w:kern w:val="1"/>
          <w:sz w:val="22"/>
          <w:szCs w:val="22"/>
          <w:bdr w:val="none" w:sz="0" w:space="0" w:color="auto" w:frame="1"/>
          <w:lang w:eastAsia="zh-CN"/>
          <w14:ligatures w14:val="none"/>
        </w:rPr>
        <w:t xml:space="preserve">PIL 42.panta otrajā daļā minēto izslēgšanas gadījumu pārbaudi veic arī uz jebkuru no PIL 42.panta trešajā daļā minētajām personām. </w:t>
      </w:r>
      <w:bookmarkEnd w:id="101"/>
      <w:bookmarkEnd w:id="102"/>
      <w:r w:rsidR="004410E4" w:rsidRPr="001D58F6">
        <w:rPr>
          <w:rFonts w:ascii="Arial" w:eastAsia="Calibri" w:hAnsi="Arial" w:cs="Arial"/>
          <w:bCs/>
          <w:sz w:val="22"/>
          <w:szCs w:val="22"/>
          <w:u w:val="single"/>
          <w:lang w:eastAsia="ar-SA"/>
        </w:rPr>
        <w:t>Pasūtītājs PIL </w:t>
      </w:r>
      <w:r w:rsidR="004410E4" w:rsidRPr="001D58F6">
        <w:rPr>
          <w:rStyle w:val="normaltextrun"/>
          <w:rFonts w:ascii="Arial" w:hAnsi="Arial" w:cs="Arial"/>
          <w:sz w:val="22"/>
          <w:szCs w:val="22"/>
          <w:u w:val="single"/>
          <w:bdr w:val="none" w:sz="0" w:space="0" w:color="auto" w:frame="1"/>
        </w:rPr>
        <w:t>42.</w:t>
      </w:r>
      <w:r w:rsidR="004410E4" w:rsidRPr="001D58F6">
        <w:rPr>
          <w:rFonts w:ascii="Arial" w:eastAsia="Calibri" w:hAnsi="Arial" w:cs="Arial"/>
          <w:bCs/>
          <w:sz w:val="22"/>
          <w:szCs w:val="22"/>
          <w:u w:val="single"/>
          <w:lang w:eastAsia="ar-SA"/>
        </w:rPr>
        <w:t> panta otrās daļas 1., 2. un 3. punktā minētos izslēgšanas iemeslus neattiecina uz personām, kurām Pretendentā ir izšķirošā ietekme uz līdzdalības pamata normatīvo aktu par koncerniem izpratnē, un PIL </w:t>
      </w:r>
      <w:r w:rsidR="004410E4" w:rsidRPr="001D58F6">
        <w:rPr>
          <w:rStyle w:val="normaltextrun"/>
          <w:rFonts w:ascii="Arial" w:hAnsi="Arial" w:cs="Arial"/>
          <w:sz w:val="22"/>
          <w:szCs w:val="22"/>
          <w:u w:val="single"/>
          <w:bdr w:val="none" w:sz="0" w:space="0" w:color="auto" w:frame="1"/>
        </w:rPr>
        <w:t xml:space="preserve">42. </w:t>
      </w:r>
      <w:r w:rsidR="004410E4" w:rsidRPr="001D58F6">
        <w:rPr>
          <w:rFonts w:ascii="Arial" w:eastAsia="Calibri" w:hAnsi="Arial" w:cs="Arial"/>
          <w:bCs/>
          <w:sz w:val="22"/>
          <w:szCs w:val="22"/>
          <w:u w:val="single"/>
          <w:lang w:eastAsia="ar-SA"/>
        </w:rPr>
        <w:t>panta otrās daļas 1., 2. un 11. punktā minētos izslēgšanas iemeslus neattiecina uz Pretendenta patieso labuma guvēju.</w:t>
      </w:r>
      <w:r w:rsidR="004410E4" w:rsidRPr="001D58F6">
        <w:rPr>
          <w:rFonts w:ascii="Arial" w:eastAsia="Calibri" w:hAnsi="Arial" w:cs="Arial"/>
          <w:bCs/>
          <w:sz w:val="22"/>
          <w:szCs w:val="22"/>
          <w:lang w:eastAsia="ar-SA"/>
        </w:rPr>
        <w:t xml:space="preserve"> </w:t>
      </w:r>
    </w:p>
    <w:p w14:paraId="3989A310" w14:textId="77777777" w:rsidR="00582D3C" w:rsidRPr="00582D3C" w:rsidRDefault="00582D3C" w:rsidP="001D58F6">
      <w:pPr>
        <w:numPr>
          <w:ilvl w:val="3"/>
          <w:numId w:val="13"/>
        </w:numPr>
        <w:suppressAutoHyphens/>
        <w:spacing w:before="120" w:after="120" w:line="240" w:lineRule="auto"/>
        <w:ind w:left="2410" w:hanging="992"/>
        <w:jc w:val="both"/>
        <w:rPr>
          <w:rFonts w:ascii="Arial" w:eastAsia="Calibri" w:hAnsi="Arial" w:cs="Arial"/>
          <w:bCs/>
          <w:kern w:val="1"/>
          <w:sz w:val="22"/>
          <w:szCs w:val="22"/>
          <w:lang w:eastAsia="ar-SA"/>
          <w14:ligatures w14:val="none"/>
        </w:rPr>
      </w:pPr>
      <w:bookmarkStart w:id="103" w:name="_Hlk142318742"/>
      <w:r w:rsidRPr="00582D3C">
        <w:rPr>
          <w:rFonts w:ascii="Arial" w:eastAsia="Times New Roman" w:hAnsi="Arial" w:cs="Arial"/>
          <w:kern w:val="1"/>
          <w:sz w:val="22"/>
          <w:szCs w:val="22"/>
          <w:lang w:eastAsia="zh-CN"/>
          <w14:ligatures w14:val="none"/>
        </w:rPr>
        <w:t>iestājoties Starptautisko un Latvijas Republikas nacionālo sankciju likuma 11</w:t>
      </w:r>
      <w:r w:rsidRPr="00582D3C">
        <w:rPr>
          <w:rFonts w:ascii="Arial" w:eastAsia="Times New Roman" w:hAnsi="Arial" w:cs="Arial"/>
          <w:kern w:val="1"/>
          <w:sz w:val="22"/>
          <w:szCs w:val="22"/>
          <w:vertAlign w:val="superscript"/>
          <w:lang w:eastAsia="zh-CN"/>
          <w14:ligatures w14:val="none"/>
        </w:rPr>
        <w:t>1</w:t>
      </w:r>
      <w:r w:rsidRPr="00582D3C">
        <w:rPr>
          <w:rFonts w:ascii="Arial" w:eastAsia="Times New Roman" w:hAnsi="Arial" w:cs="Arial"/>
          <w:kern w:val="1"/>
          <w:sz w:val="22"/>
          <w:szCs w:val="22"/>
          <w:lang w:eastAsia="zh-CN"/>
          <w14:ligatures w14:val="none"/>
        </w:rPr>
        <w:t>. pantā norādītajiem izslēgšanas gadījumiem. Komisija pārbauda izslēgšanas gadījumus atbilstoši PIL (tai skaitā PIL 42.pantā noteiktajā kārtībā) un Starptautisko un Latvijas Republikas nacionālo sankciju likumā, kā arī citos piemērojamajos normatīvajos aktos noteiktajām prasībām</w:t>
      </w:r>
      <w:bookmarkEnd w:id="103"/>
      <w:r w:rsidRPr="00582D3C">
        <w:rPr>
          <w:rFonts w:ascii="Arial" w:eastAsia="Calibri" w:hAnsi="Arial" w:cs="Arial"/>
          <w:bCs/>
          <w:kern w:val="1"/>
          <w:sz w:val="22"/>
          <w:szCs w:val="22"/>
          <w:lang w:eastAsia="ar-SA"/>
          <w14:ligatures w14:val="none"/>
        </w:rPr>
        <w:t>.</w:t>
      </w:r>
    </w:p>
    <w:p w14:paraId="70416989" w14:textId="77777777" w:rsidR="00582D3C" w:rsidRDefault="00582D3C" w:rsidP="00A50866">
      <w:pPr>
        <w:numPr>
          <w:ilvl w:val="2"/>
          <w:numId w:val="13"/>
        </w:numPr>
        <w:suppressAutoHyphens/>
        <w:spacing w:before="120" w:after="120" w:line="240" w:lineRule="auto"/>
        <w:ind w:left="1418"/>
        <w:jc w:val="both"/>
        <w:rPr>
          <w:rFonts w:ascii="Arial" w:eastAsia="Calibri" w:hAnsi="Arial" w:cs="Arial"/>
          <w:bCs/>
          <w:kern w:val="1"/>
          <w:sz w:val="22"/>
          <w:szCs w:val="22"/>
          <w:lang w:eastAsia="ar-SA"/>
          <w14:ligatures w14:val="none"/>
        </w:rPr>
      </w:pPr>
      <w:bookmarkStart w:id="104" w:name="_Hlk142404583"/>
      <w:r w:rsidRPr="00582D3C">
        <w:rPr>
          <w:rFonts w:ascii="Arial" w:eastAsia="Calibri" w:hAnsi="Arial" w:cs="Arial"/>
          <w:bCs/>
          <w:kern w:val="1"/>
          <w:sz w:val="22"/>
          <w:szCs w:val="22"/>
          <w:lang w:eastAsia="ar-SA"/>
          <w14:ligatures w14:val="none"/>
        </w:rPr>
        <w:t>Uzticamības nodrošināšanai iesniegto pierādījumu vērtēšana un lēmuma pieņemšana par uzticamības atjaunošanu notiek saskaņā ar PIL 43. pantu.</w:t>
      </w:r>
      <w:bookmarkEnd w:id="104"/>
    </w:p>
    <w:p w14:paraId="325A755A" w14:textId="77777777" w:rsidR="004410E4" w:rsidRPr="00681066" w:rsidRDefault="004410E4" w:rsidP="00A50866">
      <w:pPr>
        <w:numPr>
          <w:ilvl w:val="2"/>
          <w:numId w:val="13"/>
        </w:numPr>
        <w:suppressAutoHyphens/>
        <w:spacing w:before="120" w:after="120" w:line="240" w:lineRule="auto"/>
        <w:ind w:left="1418"/>
        <w:jc w:val="both"/>
        <w:rPr>
          <w:rFonts w:ascii="Arial" w:eastAsia="Calibri" w:hAnsi="Arial" w:cs="Arial"/>
          <w:bCs/>
          <w:kern w:val="1"/>
          <w:sz w:val="22"/>
          <w:szCs w:val="22"/>
          <w:lang w:eastAsia="ar-SA"/>
          <w14:ligatures w14:val="none"/>
        </w:rPr>
      </w:pPr>
      <w:r w:rsidRPr="00681066">
        <w:rPr>
          <w:rFonts w:ascii="Arial" w:hAnsi="Arial" w:cs="Arial"/>
          <w:b/>
          <w:bCs/>
          <w:sz w:val="22"/>
          <w:szCs w:val="22"/>
        </w:rPr>
        <w:t>Piedāvājuma vērtēšana atbilstoši drošības prasībām:</w:t>
      </w:r>
      <w:r w:rsidRPr="00681066">
        <w:rPr>
          <w:rFonts w:ascii="Arial" w:hAnsi="Arial" w:cs="Arial"/>
          <w:sz w:val="22"/>
          <w:szCs w:val="22"/>
        </w:rPr>
        <w:t xml:space="preserve"> </w:t>
      </w:r>
    </w:p>
    <w:p w14:paraId="1ABBD50A" w14:textId="77777777" w:rsidR="004410E4" w:rsidRDefault="004410E4" w:rsidP="00A50866">
      <w:pPr>
        <w:pStyle w:val="Sarakstarindkopa"/>
        <w:numPr>
          <w:ilvl w:val="2"/>
          <w:numId w:val="13"/>
        </w:numPr>
        <w:spacing w:before="120" w:after="120" w:line="240" w:lineRule="auto"/>
        <w:ind w:left="1418"/>
        <w:contextualSpacing w:val="0"/>
        <w:jc w:val="both"/>
        <w:rPr>
          <w:rFonts w:ascii="Arial" w:hAnsi="Arial" w:cs="Arial"/>
          <w:sz w:val="22"/>
          <w:szCs w:val="22"/>
        </w:rPr>
      </w:pPr>
      <w:r w:rsidRPr="005D5E27">
        <w:rPr>
          <w:rFonts w:ascii="Arial" w:hAnsi="Arial" w:cs="Arial"/>
          <w:sz w:val="22"/>
          <w:szCs w:val="22"/>
        </w:rPr>
        <w:t xml:space="preserve">Pasūtītājs piedāvājumu vērtēšanas laikā, tai skaitā, bet ne tikai laikā, kad ir pieņemts lēmums par iespējamu </w:t>
      </w:r>
      <w:proofErr w:type="spellStart"/>
      <w:r w:rsidRPr="005D5E27">
        <w:rPr>
          <w:rFonts w:ascii="Arial" w:hAnsi="Arial" w:cs="Arial"/>
          <w:sz w:val="22"/>
          <w:szCs w:val="22"/>
        </w:rPr>
        <w:t>līgumslēgšanas</w:t>
      </w:r>
      <w:proofErr w:type="spellEnd"/>
      <w:r w:rsidRPr="005D5E27">
        <w:rPr>
          <w:rFonts w:ascii="Arial" w:hAnsi="Arial" w:cs="Arial"/>
          <w:sz w:val="22"/>
          <w:szCs w:val="22"/>
        </w:rPr>
        <w:t xml:space="preserve"> tiesību piešķiršanu, ir tiesīgs pārbaudīt Pretendentu, tā īpašnieku, valdes locekļus, to piesaistīto speciālistu, </w:t>
      </w:r>
      <w:r w:rsidRPr="005D5E27">
        <w:rPr>
          <w:rFonts w:ascii="Arial" w:hAnsi="Arial" w:cs="Arial"/>
          <w:sz w:val="22"/>
          <w:szCs w:val="22"/>
        </w:rPr>
        <w:lastRenderedPageBreak/>
        <w:t xml:space="preserve">piesaistīto apakšuzņēmēju un personas, uz kuru spējām Pretendenti balstās, atbilstoši </w:t>
      </w:r>
      <w:r>
        <w:rPr>
          <w:rFonts w:ascii="Arial" w:hAnsi="Arial" w:cs="Arial"/>
          <w:sz w:val="22"/>
          <w:szCs w:val="22"/>
        </w:rPr>
        <w:t>Nacionālās drošības likumā un tam pakārtotajos Ministru kabineta noteikumos noteiktajām prasībām.</w:t>
      </w:r>
    </w:p>
    <w:p w14:paraId="32E8A4F8" w14:textId="7C0A1603" w:rsidR="004410E4" w:rsidRPr="00B628B0" w:rsidRDefault="004410E4" w:rsidP="00A50866">
      <w:pPr>
        <w:pStyle w:val="Sarakstarindkopa"/>
        <w:numPr>
          <w:ilvl w:val="2"/>
          <w:numId w:val="13"/>
        </w:numPr>
        <w:spacing w:before="120" w:after="120" w:line="240" w:lineRule="auto"/>
        <w:ind w:left="1418"/>
        <w:contextualSpacing w:val="0"/>
        <w:jc w:val="both"/>
        <w:rPr>
          <w:rFonts w:ascii="Arial" w:hAnsi="Arial" w:cs="Arial"/>
          <w:sz w:val="22"/>
          <w:szCs w:val="22"/>
        </w:rPr>
      </w:pPr>
      <w:r w:rsidRPr="00B628B0">
        <w:rPr>
          <w:rFonts w:ascii="Arial" w:eastAsia="Times New Roman" w:hAnsi="Arial" w:cs="Arial"/>
          <w:kern w:val="1"/>
          <w:sz w:val="22"/>
          <w:szCs w:val="22"/>
          <w:lang w:eastAsia="zh-CN"/>
          <w14:ligatures w14:val="none"/>
        </w:rPr>
        <w:t>Ja par nolikuma 4.</w:t>
      </w:r>
      <w:r w:rsidR="00E07969">
        <w:rPr>
          <w:rFonts w:ascii="Arial" w:eastAsia="Times New Roman" w:hAnsi="Arial" w:cs="Arial"/>
          <w:kern w:val="1"/>
          <w:sz w:val="22"/>
          <w:szCs w:val="22"/>
          <w:lang w:eastAsia="zh-CN"/>
          <w14:ligatures w14:val="none"/>
        </w:rPr>
        <w:t>9</w:t>
      </w:r>
      <w:r w:rsidRPr="00B628B0">
        <w:rPr>
          <w:rFonts w:ascii="Arial" w:eastAsia="Times New Roman" w:hAnsi="Arial" w:cs="Arial"/>
          <w:kern w:val="1"/>
          <w:sz w:val="22"/>
          <w:szCs w:val="22"/>
          <w:lang w:eastAsia="zh-CN"/>
          <w14:ligatures w14:val="none"/>
        </w:rPr>
        <w:t>.</w:t>
      </w:r>
      <w:r>
        <w:rPr>
          <w:rFonts w:ascii="Arial" w:eastAsia="Times New Roman" w:hAnsi="Arial" w:cs="Arial"/>
          <w:kern w:val="1"/>
          <w:sz w:val="22"/>
          <w:szCs w:val="22"/>
          <w:lang w:eastAsia="zh-CN"/>
          <w14:ligatures w14:val="none"/>
        </w:rPr>
        <w:t>5</w:t>
      </w:r>
      <w:r w:rsidRPr="00B628B0">
        <w:rPr>
          <w:rFonts w:ascii="Arial" w:eastAsia="Times New Roman" w:hAnsi="Arial" w:cs="Arial"/>
          <w:kern w:val="1"/>
          <w:sz w:val="22"/>
          <w:szCs w:val="22"/>
          <w:lang w:eastAsia="zh-CN"/>
          <w14:ligatures w14:val="none"/>
        </w:rPr>
        <w:t xml:space="preserve">. punktā norādītās pārbaudes rezultātiem ir saņemts kompetentās iestādes negatīvs atzinums un Pretendentam būtu piešķiramas līguma slēgšanas tiesības vai arī ir piešķirtas iespējamas līguma slēgšanas tiesības, bet tam nav iespējams novērst pārbaudes atzinumā norādītos apstākļus, Pasūtītājs izslēdz Pretendentu no turpmākās dalības iepirkumā. </w:t>
      </w:r>
    </w:p>
    <w:p w14:paraId="7C909441" w14:textId="77777777" w:rsidR="004410E4" w:rsidRPr="00194ADF" w:rsidRDefault="004410E4" w:rsidP="00A50866">
      <w:pPr>
        <w:numPr>
          <w:ilvl w:val="2"/>
          <w:numId w:val="13"/>
        </w:numPr>
        <w:suppressAutoHyphens/>
        <w:spacing w:before="120" w:after="120" w:line="240" w:lineRule="auto"/>
        <w:ind w:left="2280"/>
        <w:jc w:val="both"/>
        <w:rPr>
          <w:rFonts w:ascii="Arial" w:eastAsia="Times New Roman" w:hAnsi="Arial" w:cs="Arial"/>
          <w:vanish/>
          <w:kern w:val="1"/>
          <w:sz w:val="22"/>
          <w:szCs w:val="22"/>
          <w:lang w:eastAsia="zh-CN"/>
          <w14:ligatures w14:val="none"/>
        </w:rPr>
      </w:pPr>
      <w:bookmarkStart w:id="105" w:name="_Hlk142370214"/>
    </w:p>
    <w:bookmarkEnd w:id="96"/>
    <w:bookmarkEnd w:id="99"/>
    <w:bookmarkEnd w:id="105"/>
    <w:p w14:paraId="787EE314" w14:textId="77777777" w:rsidR="00582D3C" w:rsidRPr="00582D3C" w:rsidRDefault="00582D3C" w:rsidP="00582D3C">
      <w:pPr>
        <w:suppressAutoHyphens/>
        <w:spacing w:before="120" w:after="120" w:line="240" w:lineRule="auto"/>
        <w:jc w:val="both"/>
        <w:rPr>
          <w:rFonts w:ascii="Arial" w:eastAsia="Times New Roman" w:hAnsi="Arial" w:cs="Arial"/>
          <w:kern w:val="0"/>
          <w:sz w:val="22"/>
          <w:szCs w:val="22"/>
          <w:lang w:eastAsia="lv-LV"/>
          <w14:ligatures w14:val="none"/>
        </w:rPr>
      </w:pPr>
    </w:p>
    <w:p w14:paraId="36DA7CC3" w14:textId="77777777" w:rsidR="00582D3C" w:rsidRPr="00582D3C" w:rsidRDefault="00582D3C" w:rsidP="00582D3C">
      <w:pPr>
        <w:keepNext/>
        <w:tabs>
          <w:tab w:val="num" w:pos="0"/>
        </w:tabs>
        <w:suppressAutoHyphens/>
        <w:spacing w:after="0" w:line="240" w:lineRule="auto"/>
        <w:ind w:left="432" w:hanging="432"/>
        <w:jc w:val="center"/>
        <w:outlineLvl w:val="0"/>
        <w:rPr>
          <w:rFonts w:ascii="Arial" w:eastAsia="Times New Roman" w:hAnsi="Arial" w:cs="Arial"/>
          <w:b/>
          <w:bCs/>
          <w:kern w:val="1"/>
          <w:sz w:val="22"/>
          <w:szCs w:val="22"/>
          <w:lang w:eastAsia="zh-CN"/>
          <w14:ligatures w14:val="none"/>
        </w:rPr>
      </w:pPr>
      <w:bookmarkStart w:id="106" w:name="_Toc86918436"/>
      <w:r w:rsidRPr="00582D3C">
        <w:rPr>
          <w:rFonts w:ascii="Arial" w:eastAsia="Times New Roman" w:hAnsi="Arial" w:cs="Arial"/>
          <w:b/>
          <w:bCs/>
          <w:kern w:val="1"/>
          <w:sz w:val="22"/>
          <w:szCs w:val="22"/>
          <w:lang w:eastAsia="zh-CN"/>
          <w14:ligatures w14:val="none"/>
        </w:rPr>
        <w:t>5. LĒMUMA PAR IEPIRKUMA REZULTĀTIEM PIEŅEMŠANA</w:t>
      </w:r>
      <w:bookmarkEnd w:id="106"/>
    </w:p>
    <w:p w14:paraId="76F12079" w14:textId="77777777" w:rsidR="00582D3C" w:rsidRPr="00E07969" w:rsidRDefault="00582D3C" w:rsidP="00582D3C">
      <w:pPr>
        <w:numPr>
          <w:ilvl w:val="1"/>
          <w:numId w:val="9"/>
        </w:numPr>
        <w:suppressAutoHyphens/>
        <w:spacing w:before="120" w:after="120" w:line="240" w:lineRule="auto"/>
        <w:ind w:left="709"/>
        <w:jc w:val="both"/>
        <w:rPr>
          <w:rFonts w:ascii="Arial" w:eastAsia="Times New Roman" w:hAnsi="Arial" w:cs="Arial"/>
          <w:kern w:val="1"/>
          <w:sz w:val="22"/>
          <w:szCs w:val="22"/>
          <w:lang w:eastAsia="zh-CN"/>
          <w14:ligatures w14:val="none"/>
        </w:rPr>
      </w:pPr>
      <w:bookmarkStart w:id="107" w:name="_Hlk190703551"/>
      <w:r w:rsidRPr="00582D3C">
        <w:rPr>
          <w:rFonts w:ascii="Arial" w:eastAsia="Times New Roman" w:hAnsi="Arial" w:cs="Arial"/>
          <w:kern w:val="1"/>
          <w:sz w:val="22"/>
          <w:szCs w:val="22"/>
          <w:lang w:eastAsia="zh-CN"/>
          <w14:ligatures w14:val="none"/>
        </w:rPr>
        <w:t xml:space="preserve">Par iepirkuma uzvarētāju tiek noteikts Pretendents, kuram ir saimnieciski visizdevīgākais </w:t>
      </w:r>
      <w:r w:rsidRPr="00E07969">
        <w:rPr>
          <w:rFonts w:ascii="Arial" w:eastAsia="Times New Roman" w:hAnsi="Arial" w:cs="Arial"/>
          <w:kern w:val="1"/>
          <w:sz w:val="22"/>
          <w:szCs w:val="22"/>
          <w:lang w:eastAsia="zh-CN"/>
          <w14:ligatures w14:val="none"/>
        </w:rPr>
        <w:t>piedāvājums saskaņā ar Nolikuma 1.4.2. punktā noteikto izvēles kritēriju un kurš atbilst visām Nolikumā noteiktajām prasībām.</w:t>
      </w:r>
    </w:p>
    <w:p w14:paraId="1B77C7C8" w14:textId="615E9D58" w:rsidR="00582D3C" w:rsidRPr="00582D3C" w:rsidRDefault="00582D3C" w:rsidP="00582D3C">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E07969">
        <w:rPr>
          <w:rFonts w:ascii="Arial" w:eastAsia="Times New Roman" w:hAnsi="Arial" w:cs="Arial"/>
          <w:kern w:val="1"/>
          <w:sz w:val="22"/>
          <w:szCs w:val="22"/>
          <w:lang w:eastAsia="zh-CN"/>
          <w14:ligatures w14:val="none"/>
        </w:rPr>
        <w:t>Ja Komisija konstatē, ka vairāki Pretendenti ir iesnieguši saimnieciski visizdevīgākos piedāvājumus ar identisku viszemāko cenu, tad Komisija izvēlas to piedāvājumu,</w:t>
      </w:r>
      <w:r w:rsidR="00E07969" w:rsidRPr="00E07969">
        <w:rPr>
          <w:rFonts w:ascii="Arial" w:eastAsia="Times New Roman" w:hAnsi="Arial" w:cs="Arial"/>
          <w:kern w:val="1"/>
          <w:sz w:val="22"/>
          <w:szCs w:val="22"/>
          <w:lang w:eastAsia="zh-CN"/>
          <w14:ligatures w14:val="none"/>
        </w:rPr>
        <w:t xml:space="preserve"> </w:t>
      </w:r>
      <w:r w:rsidR="00E07969" w:rsidRPr="00E07969">
        <w:rPr>
          <w:rFonts w:ascii="Arial" w:hAnsi="Arial" w:cs="Arial"/>
          <w:sz w:val="22"/>
          <w:szCs w:val="22"/>
        </w:rPr>
        <w:t>kura Finanšu piedāvājuma sadaļai “</w:t>
      </w:r>
      <w:r w:rsidR="00E07969" w:rsidRPr="00E07969">
        <w:rPr>
          <w:rFonts w:ascii="Arial" w:hAnsi="Arial" w:cs="Arial"/>
          <w:color w:val="000000"/>
          <w:kern w:val="0"/>
          <w:sz w:val="22"/>
          <w:szCs w:val="22"/>
          <w:lang w:eastAsia="lv-LV"/>
        </w:rPr>
        <w:t xml:space="preserve">Papildus konsultācijas (iespējamās konsultāciju stundas izmaksa) par papildus darbiem” </w:t>
      </w:r>
      <w:r w:rsidR="00E07969" w:rsidRPr="00E07969">
        <w:rPr>
          <w:rFonts w:ascii="Arial" w:hAnsi="Arial" w:cs="Arial"/>
          <w:sz w:val="22"/>
          <w:szCs w:val="22"/>
        </w:rPr>
        <w:t>ir zemākā cena</w:t>
      </w:r>
      <w:r w:rsidRPr="00E07969">
        <w:rPr>
          <w:rFonts w:ascii="Arial" w:eastAsia="Times New Roman" w:hAnsi="Arial" w:cs="Arial"/>
          <w:kern w:val="1"/>
          <w:sz w:val="22"/>
          <w:szCs w:val="22"/>
          <w:lang w:eastAsia="zh-CN"/>
          <w14:ligatures w14:val="none"/>
        </w:rPr>
        <w:t>. Ja arī šādā gadījumā par uzvarētājiem ir atzīstami vairāki Pretendenti, Komisija organizē izlozi. Izlozes rīkošanas gadījumā</w:t>
      </w:r>
      <w:r w:rsidRPr="00E07969">
        <w:rPr>
          <w:rFonts w:ascii="Arial" w:eastAsia="Times New Roman" w:hAnsi="Arial" w:cs="Arial"/>
          <w:bCs/>
          <w:kern w:val="1"/>
          <w:sz w:val="22"/>
          <w:szCs w:val="22"/>
          <w:lang w:eastAsia="zh-CN"/>
          <w14:ligatures w14:val="none"/>
        </w:rPr>
        <w:t xml:space="preserve"> minētajiem Pretendentiem 5 (piecas) darba dienas pirms izlozes rīkošanas </w:t>
      </w:r>
      <w:r w:rsidRPr="00E07969">
        <w:rPr>
          <w:rFonts w:ascii="Arial" w:eastAsia="Times New Roman" w:hAnsi="Arial" w:cs="Arial"/>
          <w:kern w:val="1"/>
          <w:sz w:val="22"/>
          <w:szCs w:val="22"/>
          <w:lang w:eastAsia="zh-CN"/>
          <w14:ligatures w14:val="none"/>
        </w:rPr>
        <w:t xml:space="preserve">(vai citā Pasūtītāja noteiktā termiņā, kas nav īsāks par 5 (piecām) darba dienām) </w:t>
      </w:r>
      <w:r w:rsidRPr="00E07969">
        <w:rPr>
          <w:rFonts w:ascii="Arial" w:eastAsia="Times New Roman" w:hAnsi="Arial" w:cs="Arial"/>
          <w:bCs/>
          <w:kern w:val="1"/>
          <w:sz w:val="22"/>
          <w:szCs w:val="22"/>
          <w:lang w:eastAsia="zh-CN"/>
          <w14:ligatures w14:val="none"/>
        </w:rPr>
        <w:t>tiek nosūtīts uzaicinājums uz izlozi, norādot</w:t>
      </w:r>
      <w:r w:rsidRPr="00582D3C">
        <w:rPr>
          <w:rFonts w:ascii="Arial" w:eastAsia="Times New Roman" w:hAnsi="Arial" w:cs="Arial"/>
          <w:bCs/>
          <w:kern w:val="1"/>
          <w:sz w:val="22"/>
          <w:szCs w:val="22"/>
          <w:lang w:eastAsia="zh-CN"/>
          <w14:ligatures w14:val="none"/>
        </w:rPr>
        <w:t xml:space="preserve"> izlozes vietu, datumu un laiku un izlozes noteikumus.</w:t>
      </w:r>
    </w:p>
    <w:p w14:paraId="5D380704" w14:textId="77777777" w:rsidR="00582D3C" w:rsidRPr="00582D3C" w:rsidRDefault="00582D3C" w:rsidP="00582D3C">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Ja iepirkumam nav iesniegti piedāvājumi vai iesniegtie piedāvājumi neatbilst Nolikuma prasībām, Komisija pieņem lēmumu izbeigt vai pārtraukt iepirkumu, neizvēloties nevienu piedāvājumu. Pasūtītājs var jebkurā brīdī pārtraukt iepirkumu, ja tam ir objektīvs pamatojums.</w:t>
      </w:r>
    </w:p>
    <w:p w14:paraId="4972099B" w14:textId="77777777" w:rsidR="00582D3C" w:rsidRPr="00582D3C" w:rsidRDefault="00582D3C" w:rsidP="00582D3C">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Motivētu lēmumu izbeigt vai pārtraukt iepirkumu, neizvēloties nevienu piedāvājumu, Komisija pieņem ar balsu vairākumu, ja sēdē piedalās vismaz divas trešdaļas no Komisijas locekļiem.</w:t>
      </w:r>
    </w:p>
    <w:p w14:paraId="36E76164" w14:textId="77777777" w:rsidR="00582D3C" w:rsidRPr="00582D3C" w:rsidRDefault="00582D3C" w:rsidP="00582D3C">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bookmarkStart w:id="108" w:name="_Hlk183793221"/>
      <w:r w:rsidRPr="00582D3C">
        <w:rPr>
          <w:rFonts w:ascii="Arial" w:eastAsia="Times New Roman" w:hAnsi="Arial" w:cs="Arial"/>
          <w:kern w:val="1"/>
          <w:sz w:val="22"/>
          <w:szCs w:val="22"/>
          <w:lang w:eastAsia="zh-CN"/>
          <w14:ligatures w14:val="none"/>
        </w:rPr>
        <w:t xml:space="preserve">Pēc lēmuma pieņemšanas slēgt Iepirkuma līgumu vai izbeigt, vai pārtraukt iepirkumu, neizvēloties nevienu piedāvājumu, Komisija PIL paredzētajā termiņā </w:t>
      </w:r>
      <w:bookmarkStart w:id="109" w:name="_Hlk183690456"/>
      <w:r w:rsidRPr="00582D3C">
        <w:rPr>
          <w:rFonts w:ascii="Arial" w:eastAsia="Times New Roman" w:hAnsi="Arial" w:cs="Arial"/>
          <w:kern w:val="1"/>
          <w:sz w:val="22"/>
          <w:szCs w:val="22"/>
          <w:lang w:eastAsia="zh-CN"/>
          <w14:ligatures w14:val="none"/>
        </w:rPr>
        <w:t xml:space="preserve">publicē paziņojumu Iepirkumu uzraudzības biroja mājaslapā </w:t>
      </w:r>
      <w:bookmarkStart w:id="110" w:name="_Hlk158223165"/>
      <w:bookmarkEnd w:id="108"/>
      <w:r w:rsidRPr="00582D3C">
        <w:rPr>
          <w:rFonts w:ascii="Arial" w:eastAsia="Times New Roman" w:hAnsi="Arial" w:cs="Arial"/>
          <w:kern w:val="1"/>
          <w:sz w:val="22"/>
          <w:szCs w:val="22"/>
          <w:lang w:eastAsia="zh-CN"/>
          <w14:ligatures w14:val="none"/>
        </w:rPr>
        <w:t>vai nosūta Eiropas Savienības Publikāciju birojam publicēšanai Eiropas Savienības Oficiālajā Vēstnesī</w:t>
      </w:r>
      <w:r w:rsidRPr="00582D3C">
        <w:rPr>
          <w:rFonts w:ascii="Arial" w:eastAsia="Times New Roman" w:hAnsi="Arial" w:cs="Arial"/>
          <w:bCs/>
          <w:kern w:val="1"/>
          <w:sz w:val="22"/>
          <w:szCs w:val="22"/>
          <w:lang w:eastAsia="zh-CN"/>
          <w14:ligatures w14:val="none"/>
        </w:rPr>
        <w:t xml:space="preserve"> </w:t>
      </w:r>
      <w:bookmarkEnd w:id="110"/>
      <w:r w:rsidRPr="00582D3C">
        <w:rPr>
          <w:rFonts w:ascii="Arial" w:eastAsia="Times New Roman" w:hAnsi="Arial" w:cs="Arial"/>
          <w:kern w:val="1"/>
          <w:sz w:val="22"/>
          <w:szCs w:val="22"/>
          <w:lang w:eastAsia="zh-CN"/>
          <w14:ligatures w14:val="none"/>
        </w:rPr>
        <w:t>un informē visus Pretendentus</w:t>
      </w:r>
      <w:bookmarkEnd w:id="109"/>
      <w:r w:rsidRPr="00582D3C">
        <w:rPr>
          <w:rFonts w:ascii="Arial" w:eastAsia="Times New Roman" w:hAnsi="Arial" w:cs="Arial"/>
          <w:kern w:val="1"/>
          <w:sz w:val="22"/>
          <w:szCs w:val="22"/>
          <w:lang w:eastAsia="zh-CN"/>
          <w14:ligatures w14:val="none"/>
        </w:rPr>
        <w:t>.</w:t>
      </w:r>
      <w:bookmarkStart w:id="111" w:name="_Hlk77079495"/>
    </w:p>
    <w:p w14:paraId="65900A40" w14:textId="3C7743B7" w:rsidR="00582D3C" w:rsidRPr="00582D3C" w:rsidRDefault="00582D3C" w:rsidP="00582D3C">
      <w:pPr>
        <w:numPr>
          <w:ilvl w:val="0"/>
          <w:numId w:val="9"/>
        </w:numPr>
        <w:suppressAutoHyphens/>
        <w:spacing w:before="120" w:after="120" w:line="240" w:lineRule="auto"/>
        <w:jc w:val="center"/>
        <w:rPr>
          <w:rFonts w:ascii="Arial" w:eastAsia="Times New Roman" w:hAnsi="Arial" w:cs="Arial"/>
          <w:b/>
          <w:bCs/>
          <w:kern w:val="1"/>
          <w:sz w:val="22"/>
          <w:szCs w:val="22"/>
          <w:lang w:eastAsia="zh-CN"/>
          <w14:ligatures w14:val="none"/>
        </w:rPr>
      </w:pPr>
      <w:r w:rsidRPr="00582D3C">
        <w:rPr>
          <w:rFonts w:ascii="Arial" w:eastAsia="Times New Roman" w:hAnsi="Arial" w:cs="Arial"/>
          <w:b/>
          <w:bCs/>
          <w:kern w:val="1"/>
          <w:sz w:val="22"/>
          <w:szCs w:val="22"/>
          <w:lang w:eastAsia="zh-CN"/>
          <w14:ligatures w14:val="none"/>
        </w:rPr>
        <w:t>IEPIRKUMA LĪGUMA SLĒ</w:t>
      </w:r>
      <w:r w:rsidR="004A7BB8">
        <w:rPr>
          <w:rFonts w:ascii="Arial" w:eastAsia="Times New Roman" w:hAnsi="Arial" w:cs="Arial"/>
          <w:b/>
          <w:bCs/>
          <w:kern w:val="1"/>
          <w:sz w:val="22"/>
          <w:szCs w:val="22"/>
          <w:lang w:eastAsia="zh-CN"/>
          <w14:ligatures w14:val="none"/>
        </w:rPr>
        <w:t>G</w:t>
      </w:r>
      <w:r w:rsidRPr="00582D3C">
        <w:rPr>
          <w:rFonts w:ascii="Arial" w:eastAsia="Times New Roman" w:hAnsi="Arial" w:cs="Arial"/>
          <w:b/>
          <w:bCs/>
          <w:kern w:val="1"/>
          <w:sz w:val="22"/>
          <w:szCs w:val="22"/>
          <w:lang w:eastAsia="zh-CN"/>
          <w14:ligatures w14:val="none"/>
        </w:rPr>
        <w:t>ŠANA</w:t>
      </w:r>
    </w:p>
    <w:p w14:paraId="61E619AE" w14:textId="31D88C06" w:rsidR="00582D3C" w:rsidRPr="00582D3C" w:rsidRDefault="00582D3C" w:rsidP="00582D3C">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Ar Pretendentu, kurš tiks atzīts par uzvarētāju iepirkumā, tiks slēgts Iepirkuma līgums atbilstoši Nolikuma </w:t>
      </w:r>
      <w:r w:rsidR="004C7F41">
        <w:rPr>
          <w:rFonts w:ascii="Arial" w:eastAsia="Times New Roman" w:hAnsi="Arial" w:cs="Arial"/>
          <w:kern w:val="1"/>
          <w:sz w:val="22"/>
          <w:szCs w:val="22"/>
          <w:lang w:eastAsia="zh-CN"/>
          <w14:ligatures w14:val="none"/>
        </w:rPr>
        <w:t>10</w:t>
      </w:r>
      <w:r w:rsidRPr="00582D3C">
        <w:rPr>
          <w:rFonts w:ascii="Arial" w:eastAsia="Times New Roman" w:hAnsi="Arial" w:cs="Arial"/>
          <w:kern w:val="1"/>
          <w:sz w:val="22"/>
          <w:szCs w:val="22"/>
          <w:lang w:eastAsia="zh-CN"/>
          <w14:ligatures w14:val="none"/>
        </w:rPr>
        <w:t>. pielikumā pievienotajam Iepirkuma līguma projektam. Uzvarējušam Pretendentam Iepirkuma līgums ir jānoslēdz ar Pasūtītāju ne vēlāk kā 5 (piecu) darba dienu laikā pēc Pasūtītāja uzaicinājuma noslēgt Iepirkuma līgumu izsūtīšanas brīža, izņemot nolikuma 6.2. vai 6.3.punktā noteikto gadījumu. Ja šajā punktā minētajā termiņā uzvarējušais Pretendents neparaksta Iepirkuma līgumu, tas tiek uzskatīts par Pretendenta atteikumu slēgt Iepirkuma līgumu. Pasūtītājam objektīvu iemeslu dēļ ir tiesības pagarināt Iepirkuma līguma noslēgšanas termiņu.</w:t>
      </w:r>
    </w:p>
    <w:p w14:paraId="53741FA5" w14:textId="728A5247" w:rsidR="00582D3C" w:rsidRPr="00582D3C" w:rsidRDefault="00582D3C" w:rsidP="00582D3C">
      <w:pPr>
        <w:numPr>
          <w:ilvl w:val="1"/>
          <w:numId w:val="9"/>
        </w:numPr>
        <w:spacing w:before="120" w:after="120" w:line="240" w:lineRule="auto"/>
        <w:ind w:left="709"/>
        <w:contextualSpacing/>
        <w:jc w:val="both"/>
        <w:rPr>
          <w:rFonts w:ascii="Arial" w:eastAsia="Calibri" w:hAnsi="Arial" w:cs="Arial"/>
          <w:bCs/>
          <w:sz w:val="22"/>
          <w:szCs w:val="22"/>
          <w:lang w:eastAsia="ar-SA"/>
        </w:rPr>
      </w:pPr>
      <w:r w:rsidRPr="00582D3C">
        <w:rPr>
          <w:rFonts w:ascii="Arial" w:hAnsi="Arial" w:cs="Arial"/>
          <w:sz w:val="22"/>
          <w:szCs w:val="22"/>
        </w:rPr>
        <w:t xml:space="preserve">Ja piedāvājumu iesniegusi piegādātāju apvienība, kurai tiek piešķirtas </w:t>
      </w:r>
      <w:r w:rsidR="004410E4">
        <w:rPr>
          <w:rFonts w:ascii="Arial" w:hAnsi="Arial" w:cs="Arial"/>
          <w:sz w:val="22"/>
          <w:szCs w:val="22"/>
        </w:rPr>
        <w:t>I</w:t>
      </w:r>
      <w:r w:rsidRPr="00582D3C">
        <w:rPr>
          <w:rFonts w:ascii="Arial" w:hAnsi="Arial" w:cs="Arial"/>
          <w:sz w:val="22"/>
          <w:szCs w:val="22"/>
        </w:rPr>
        <w:t xml:space="preserve">epirkuma līguma slēgšanas tiesības, izvēlas izveidot pilnsabiedrību, tā 20 (divdesmit) kalendāra dienu laikā no lēmuma paziņošanas dienas par </w:t>
      </w:r>
      <w:r w:rsidR="004410E4">
        <w:rPr>
          <w:rFonts w:ascii="Arial" w:hAnsi="Arial" w:cs="Arial"/>
          <w:sz w:val="22"/>
          <w:szCs w:val="22"/>
        </w:rPr>
        <w:t>I</w:t>
      </w:r>
      <w:r w:rsidRPr="00582D3C">
        <w:rPr>
          <w:rFonts w:ascii="Arial" w:hAnsi="Arial" w:cs="Arial"/>
          <w:sz w:val="22"/>
          <w:szCs w:val="22"/>
        </w:rPr>
        <w:t xml:space="preserve">epirkuma līguma slēgšanas tiesību piešķiršanu iesniedz Pasūtītājam izziņas no Uzņēmumu reģistra Komercreģistra vai attiecīgās ārvalsts valsts institūcijas reģistra apliecinātu kopiju vai citu dokumentu/informāciju, kas apliecina Pretendenta tiesībspēju un rīcībspēju. </w:t>
      </w:r>
    </w:p>
    <w:p w14:paraId="28EEEB50" w14:textId="3D43AA5E" w:rsidR="00582D3C" w:rsidRPr="00582D3C" w:rsidRDefault="00582D3C" w:rsidP="00582D3C">
      <w:pPr>
        <w:numPr>
          <w:ilvl w:val="1"/>
          <w:numId w:val="9"/>
        </w:numPr>
        <w:spacing w:before="120" w:after="120" w:line="240" w:lineRule="auto"/>
        <w:ind w:left="709"/>
        <w:contextualSpacing/>
        <w:jc w:val="both"/>
        <w:rPr>
          <w:rFonts w:ascii="Arial" w:eastAsia="Calibri" w:hAnsi="Arial" w:cs="Arial"/>
          <w:bCs/>
          <w:sz w:val="22"/>
          <w:szCs w:val="22"/>
          <w:lang w:eastAsia="ar-SA"/>
        </w:rPr>
      </w:pPr>
      <w:r w:rsidRPr="00582D3C">
        <w:rPr>
          <w:rFonts w:ascii="Arial" w:hAnsi="Arial" w:cs="Arial"/>
          <w:sz w:val="22"/>
          <w:szCs w:val="22"/>
        </w:rPr>
        <w:t xml:space="preserve">Ja piedāvājumu iesniegusī piegādātāju apvienība, kurai tiek piešķirtas </w:t>
      </w:r>
      <w:r w:rsidR="004410E4">
        <w:rPr>
          <w:rFonts w:ascii="Arial" w:hAnsi="Arial" w:cs="Arial"/>
          <w:sz w:val="22"/>
          <w:szCs w:val="22"/>
        </w:rPr>
        <w:t>I</w:t>
      </w:r>
      <w:r w:rsidRPr="00582D3C">
        <w:rPr>
          <w:rFonts w:ascii="Arial" w:hAnsi="Arial" w:cs="Arial"/>
          <w:sz w:val="22"/>
          <w:szCs w:val="22"/>
        </w:rPr>
        <w:t xml:space="preserve">epirkuma līguma slēgšanas tiesības, izvēlas noslēgt sabiedrības līgumu, tā 20 (divdesmit) kalendāra dienu laikā no lēmuma paziņošanas dienas par </w:t>
      </w:r>
      <w:r w:rsidR="004410E4">
        <w:rPr>
          <w:rFonts w:ascii="Arial" w:hAnsi="Arial" w:cs="Arial"/>
          <w:sz w:val="22"/>
          <w:szCs w:val="22"/>
        </w:rPr>
        <w:t>I</w:t>
      </w:r>
      <w:r w:rsidRPr="00582D3C">
        <w:rPr>
          <w:rFonts w:ascii="Arial" w:hAnsi="Arial" w:cs="Arial"/>
          <w:sz w:val="22"/>
          <w:szCs w:val="22"/>
        </w:rPr>
        <w:t xml:space="preserve">epirkuma līguma slēgšanas tiesību piešķiršanu vienojas par piegādātāju apvienības dalībnieku atbildības </w:t>
      </w:r>
      <w:r w:rsidRPr="00582D3C">
        <w:rPr>
          <w:rFonts w:ascii="Arial" w:hAnsi="Arial" w:cs="Arial"/>
          <w:sz w:val="22"/>
          <w:szCs w:val="22"/>
        </w:rPr>
        <w:lastRenderedPageBreak/>
        <w:t>sadalījumu, ievērojot piedāvājumā norādīto atbildības sadalījumu, un sabiedrības līguma apliecinātu kopiju un, ja nepieciešams, sabiedrības pārstāvja pilnvaru iesniedz Pasūtītājam.</w:t>
      </w:r>
    </w:p>
    <w:p w14:paraId="70C624E4" w14:textId="77777777" w:rsidR="00582D3C" w:rsidRPr="00582D3C" w:rsidRDefault="00582D3C" w:rsidP="00582D3C">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Pasūtītājs Iepirkuma līgumu ar Pretendentu slēdz ne agrāk kā nākamajā darbdienā pēc nogaidīšanas termiņa beigām, ja Iepirkumu uzraudzības birojā nav PIL 68. pantā noteiktajā kārtībā iesniegts iesniegums par iepirkuma procedūras pārkāpumiem.</w:t>
      </w:r>
    </w:p>
    <w:p w14:paraId="7C822DF2" w14:textId="77777777" w:rsidR="00582D3C" w:rsidRPr="004410E4" w:rsidRDefault="00582D3C" w:rsidP="00582D3C">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r w:rsidRPr="00582D3C">
        <w:rPr>
          <w:rFonts w:ascii="Arial" w:hAnsi="Arial" w:cs="Arial"/>
          <w:sz w:val="22"/>
          <w:szCs w:val="22"/>
        </w:rPr>
        <w:t>Iepirkuma līgumu var slēgt, neievērojot nogaidīšanas termiņu, ja vienīgajam Pretendentam tiek piešķirtas iepirkuma līguma slēgšanas tiesības un nav pretendentu, kas būtu tiesīgi iesniegt iesniegumu PIL 68. pantā noteiktajā kārtībā.</w:t>
      </w:r>
    </w:p>
    <w:p w14:paraId="29298524" w14:textId="77777777" w:rsidR="00582D3C" w:rsidRPr="004410E4" w:rsidRDefault="00582D3C" w:rsidP="004410E4">
      <w:pPr>
        <w:numPr>
          <w:ilvl w:val="1"/>
          <w:numId w:val="9"/>
        </w:numPr>
        <w:suppressAutoHyphens/>
        <w:spacing w:before="120" w:after="120" w:line="240" w:lineRule="auto"/>
        <w:ind w:left="709" w:hanging="709"/>
        <w:jc w:val="both"/>
        <w:rPr>
          <w:rFonts w:ascii="Arial" w:eastAsia="Times New Roman" w:hAnsi="Arial" w:cs="Arial"/>
          <w:kern w:val="1"/>
          <w:sz w:val="22"/>
          <w:szCs w:val="22"/>
          <w:lang w:eastAsia="zh-CN"/>
          <w14:ligatures w14:val="none"/>
        </w:rPr>
      </w:pPr>
      <w:bookmarkStart w:id="112" w:name="_Hlk208219822"/>
      <w:bookmarkStart w:id="113" w:name="_Hlk77079526"/>
      <w:bookmarkEnd w:id="111"/>
      <w:r w:rsidRPr="004410E4">
        <w:rPr>
          <w:rFonts w:ascii="Arial" w:eastAsia="Times New Roman" w:hAnsi="Arial" w:cs="Arial"/>
          <w:kern w:val="1"/>
          <w:sz w:val="22"/>
          <w:szCs w:val="22"/>
          <w:shd w:val="clear" w:color="auto" w:fill="FFFFFF"/>
          <w:lang w:eastAsia="zh-CN"/>
          <w14:ligatures w14:val="none"/>
        </w:rPr>
        <w:t xml:space="preserve">Ja pretendents, kuram piešķirtas Iepirkuma līguma slēgšanas tiesības, atsakās slēgt Iepirkuma līgumu ar Pasūtītāju </w:t>
      </w:r>
      <w:bookmarkStart w:id="114" w:name="_Hlk183690601"/>
      <w:r w:rsidRPr="004410E4">
        <w:rPr>
          <w:rFonts w:ascii="Arial" w:eastAsia="Times New Roman" w:hAnsi="Arial" w:cs="Arial"/>
          <w:kern w:val="1"/>
          <w:sz w:val="22"/>
          <w:szCs w:val="22"/>
          <w:shd w:val="clear" w:color="auto" w:fill="FFFFFF"/>
          <w:lang w:eastAsia="zh-CN"/>
          <w14:ligatures w14:val="none"/>
        </w:rPr>
        <w:t>vai vilcina Iepirkuma līguma parakstīšanu</w:t>
      </w:r>
      <w:bookmarkEnd w:id="114"/>
      <w:r w:rsidRPr="004410E4">
        <w:rPr>
          <w:rFonts w:ascii="Arial" w:eastAsia="Times New Roman" w:hAnsi="Arial" w:cs="Arial"/>
          <w:kern w:val="1"/>
          <w:sz w:val="22"/>
          <w:szCs w:val="22"/>
          <w:shd w:val="clear" w:color="auto" w:fill="FFFFFF"/>
          <w:lang w:eastAsia="zh-CN"/>
          <w14:ligatures w14:val="none"/>
        </w:rPr>
        <w:t>,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12"/>
      <w:r w:rsidRPr="004410E4">
        <w:rPr>
          <w:rFonts w:ascii="Arial" w:eastAsia="Times New Roman" w:hAnsi="Arial" w:cs="Arial"/>
          <w:kern w:val="1"/>
          <w:sz w:val="22"/>
          <w:szCs w:val="22"/>
          <w:shd w:val="clear" w:color="auto" w:fill="FFFFFF"/>
          <w:lang w:eastAsia="zh-CN"/>
          <w14:ligatures w14:val="none"/>
        </w:rPr>
        <w:t>.</w:t>
      </w:r>
      <w:bookmarkEnd w:id="113"/>
    </w:p>
    <w:p w14:paraId="38E58308" w14:textId="77777777" w:rsidR="00582D3C" w:rsidRPr="00582D3C" w:rsidRDefault="00582D3C" w:rsidP="00582D3C">
      <w:pPr>
        <w:keepNext/>
        <w:tabs>
          <w:tab w:val="num" w:pos="0"/>
        </w:tabs>
        <w:suppressAutoHyphens/>
        <w:spacing w:after="0" w:line="240" w:lineRule="auto"/>
        <w:ind w:left="432" w:hanging="432"/>
        <w:jc w:val="center"/>
        <w:outlineLvl w:val="0"/>
        <w:rPr>
          <w:rFonts w:ascii="Arial" w:eastAsia="Times New Roman" w:hAnsi="Arial" w:cs="Arial"/>
          <w:b/>
          <w:bCs/>
          <w:kern w:val="1"/>
          <w:sz w:val="22"/>
          <w:szCs w:val="22"/>
          <w:lang w:eastAsia="zh-CN"/>
          <w14:ligatures w14:val="none"/>
        </w:rPr>
      </w:pPr>
      <w:bookmarkStart w:id="115" w:name="_Toc86918437"/>
      <w:bookmarkEnd w:id="107"/>
      <w:r w:rsidRPr="00582D3C">
        <w:rPr>
          <w:rFonts w:ascii="Arial" w:eastAsia="Times New Roman" w:hAnsi="Arial" w:cs="Arial"/>
          <w:b/>
          <w:bCs/>
          <w:kern w:val="1"/>
          <w:sz w:val="22"/>
          <w:szCs w:val="22"/>
          <w:lang w:eastAsia="zh-CN"/>
          <w14:ligatures w14:val="none"/>
        </w:rPr>
        <w:t>7. PIELIKUMI</w:t>
      </w:r>
      <w:bookmarkEnd w:id="115"/>
      <w:r w:rsidRPr="00582D3C">
        <w:rPr>
          <w:rFonts w:ascii="Arial" w:eastAsia="Times New Roman" w:hAnsi="Arial" w:cs="Arial"/>
          <w:b/>
          <w:bCs/>
          <w:kern w:val="1"/>
          <w:sz w:val="22"/>
          <w:szCs w:val="22"/>
          <w:lang w:eastAsia="zh-CN"/>
          <w14:ligatures w14:val="none"/>
        </w:rPr>
        <w:t xml:space="preserve"> </w:t>
      </w:r>
    </w:p>
    <w:p w14:paraId="5D58E631" w14:textId="77777777" w:rsidR="00582D3C" w:rsidRPr="00582D3C" w:rsidRDefault="00582D3C" w:rsidP="00582D3C">
      <w:pPr>
        <w:suppressAutoHyphens/>
        <w:spacing w:after="0" w:line="240" w:lineRule="auto"/>
        <w:rPr>
          <w:rFonts w:ascii="Arial" w:eastAsia="Times New Roman" w:hAnsi="Arial" w:cs="Arial"/>
          <w:color w:val="FF0000"/>
          <w:kern w:val="1"/>
          <w:sz w:val="22"/>
          <w:szCs w:val="22"/>
          <w:lang w:eastAsia="zh-CN"/>
          <w14:ligatures w14:val="none"/>
        </w:rPr>
      </w:pPr>
    </w:p>
    <w:p w14:paraId="71C693DB" w14:textId="77777777" w:rsidR="00E07969" w:rsidRDefault="00E07969" w:rsidP="00E07969">
      <w:pPr>
        <w:pStyle w:val="Sarakstarindkopa"/>
        <w:numPr>
          <w:ilvl w:val="0"/>
          <w:numId w:val="10"/>
        </w:numPr>
        <w:suppressAutoHyphens/>
        <w:spacing w:after="0" w:line="240" w:lineRule="auto"/>
        <w:jc w:val="both"/>
        <w:rPr>
          <w:rFonts w:ascii="Arial" w:hAnsi="Arial" w:cs="Arial"/>
          <w:sz w:val="22"/>
          <w:szCs w:val="22"/>
        </w:rPr>
      </w:pPr>
      <w:bookmarkStart w:id="116" w:name="_Hlk142404726"/>
      <w:r w:rsidRPr="00DC7334">
        <w:rPr>
          <w:rFonts w:ascii="Arial" w:hAnsi="Arial" w:cs="Arial"/>
          <w:sz w:val="22"/>
          <w:szCs w:val="22"/>
        </w:rPr>
        <w:t>1.</w:t>
      </w:r>
      <w:r>
        <w:rPr>
          <w:rFonts w:ascii="Arial" w:hAnsi="Arial" w:cs="Arial"/>
          <w:sz w:val="22"/>
          <w:szCs w:val="22"/>
        </w:rPr>
        <w:t xml:space="preserve"> </w:t>
      </w:r>
      <w:r w:rsidRPr="00DC7334">
        <w:rPr>
          <w:rFonts w:ascii="Arial" w:hAnsi="Arial" w:cs="Arial"/>
          <w:sz w:val="22"/>
          <w:szCs w:val="22"/>
        </w:rPr>
        <w:t>pielikums “</w:t>
      </w:r>
      <w:r w:rsidRPr="00DC7334">
        <w:rPr>
          <w:rFonts w:ascii="Arial" w:hAnsi="Arial" w:cs="Arial"/>
          <w:sz w:val="22"/>
          <w:szCs w:val="22"/>
          <w:lang w:eastAsia="ar-SA"/>
        </w:rPr>
        <w:t>Pieteikums par piedalīšanos iepirkumā</w:t>
      </w:r>
      <w:r w:rsidRPr="00DC7334">
        <w:rPr>
          <w:rFonts w:ascii="Arial" w:hAnsi="Arial" w:cs="Arial"/>
          <w:sz w:val="22"/>
          <w:szCs w:val="22"/>
        </w:rPr>
        <w:t>”</w:t>
      </w:r>
      <w:r>
        <w:rPr>
          <w:rFonts w:ascii="Arial" w:hAnsi="Arial" w:cs="Arial"/>
          <w:sz w:val="22"/>
          <w:szCs w:val="22"/>
        </w:rPr>
        <w:t xml:space="preserve"> </w:t>
      </w:r>
      <w:bookmarkStart w:id="117" w:name="_Hlk92697992"/>
      <w:r>
        <w:rPr>
          <w:rFonts w:ascii="Arial" w:hAnsi="Arial" w:cs="Arial"/>
          <w:sz w:val="22"/>
          <w:szCs w:val="22"/>
        </w:rPr>
        <w:t>(forma)</w:t>
      </w:r>
      <w:bookmarkEnd w:id="117"/>
      <w:r w:rsidRPr="00DC7334">
        <w:rPr>
          <w:rFonts w:ascii="Arial" w:hAnsi="Arial" w:cs="Arial"/>
          <w:sz w:val="22"/>
          <w:szCs w:val="22"/>
        </w:rPr>
        <w:t>;</w:t>
      </w:r>
    </w:p>
    <w:p w14:paraId="6A2332EA" w14:textId="77777777" w:rsidR="00E07969" w:rsidRPr="005C0F03" w:rsidRDefault="00E07969" w:rsidP="00E07969">
      <w:pPr>
        <w:pStyle w:val="Sarakstarindkopa"/>
        <w:numPr>
          <w:ilvl w:val="0"/>
          <w:numId w:val="10"/>
        </w:numPr>
        <w:suppressAutoHyphens/>
        <w:spacing w:after="0" w:line="240" w:lineRule="auto"/>
        <w:jc w:val="both"/>
        <w:rPr>
          <w:rFonts w:ascii="Arial" w:hAnsi="Arial" w:cs="Arial"/>
          <w:sz w:val="22"/>
          <w:szCs w:val="22"/>
        </w:rPr>
      </w:pPr>
      <w:r w:rsidRPr="005C0F03">
        <w:rPr>
          <w:rFonts w:ascii="Arial" w:hAnsi="Arial" w:cs="Arial"/>
          <w:sz w:val="22"/>
          <w:szCs w:val="22"/>
        </w:rPr>
        <w:t xml:space="preserve">2. pielikums “Informācija par </w:t>
      </w:r>
      <w:r>
        <w:rPr>
          <w:rFonts w:ascii="Arial" w:hAnsi="Arial" w:cs="Arial"/>
          <w:sz w:val="22"/>
          <w:szCs w:val="22"/>
        </w:rPr>
        <w:t xml:space="preserve">ārvalstīs reģistrēta </w:t>
      </w:r>
      <w:r w:rsidRPr="005C0F03">
        <w:rPr>
          <w:rFonts w:ascii="Arial" w:hAnsi="Arial" w:cs="Arial"/>
          <w:sz w:val="22"/>
          <w:szCs w:val="22"/>
        </w:rPr>
        <w:t>Pretendenta amatpersonām un patiesā labuma guvējiem”.</w:t>
      </w:r>
    </w:p>
    <w:p w14:paraId="63652CAC" w14:textId="77777777" w:rsidR="00E07969" w:rsidRPr="00DC7334" w:rsidRDefault="00E07969" w:rsidP="00E07969">
      <w:pPr>
        <w:pStyle w:val="Sarakstarindkopa"/>
        <w:numPr>
          <w:ilvl w:val="0"/>
          <w:numId w:val="10"/>
        </w:numPr>
        <w:suppressAutoHyphens/>
        <w:spacing w:after="0" w:line="240" w:lineRule="auto"/>
        <w:jc w:val="both"/>
        <w:rPr>
          <w:rFonts w:ascii="Arial" w:hAnsi="Arial" w:cs="Arial"/>
          <w:sz w:val="22"/>
          <w:szCs w:val="22"/>
        </w:rPr>
      </w:pPr>
      <w:r>
        <w:rPr>
          <w:rFonts w:ascii="Arial" w:hAnsi="Arial" w:cs="Arial"/>
          <w:sz w:val="22"/>
          <w:szCs w:val="22"/>
        </w:rPr>
        <w:t>3</w:t>
      </w:r>
      <w:r w:rsidRPr="00DC7334">
        <w:rPr>
          <w:rFonts w:ascii="Arial" w:hAnsi="Arial" w:cs="Arial"/>
          <w:sz w:val="22"/>
          <w:szCs w:val="22"/>
        </w:rPr>
        <w:t>.</w:t>
      </w:r>
      <w:r>
        <w:rPr>
          <w:rFonts w:ascii="Arial" w:hAnsi="Arial" w:cs="Arial"/>
          <w:sz w:val="22"/>
          <w:szCs w:val="22"/>
        </w:rPr>
        <w:t xml:space="preserve"> </w:t>
      </w:r>
      <w:r w:rsidRPr="00DC7334">
        <w:rPr>
          <w:rFonts w:ascii="Arial" w:hAnsi="Arial" w:cs="Arial"/>
          <w:sz w:val="22"/>
          <w:szCs w:val="22"/>
        </w:rPr>
        <w:t>pielikums “Apliecinājums par neatkarīgi izstrādātu piedāvājumu”</w:t>
      </w:r>
      <w:r>
        <w:rPr>
          <w:rFonts w:ascii="Arial" w:hAnsi="Arial" w:cs="Arial"/>
          <w:sz w:val="22"/>
          <w:szCs w:val="22"/>
        </w:rPr>
        <w:t xml:space="preserve"> (forma)</w:t>
      </w:r>
      <w:r w:rsidRPr="00DC7334">
        <w:rPr>
          <w:rFonts w:ascii="Arial" w:hAnsi="Arial" w:cs="Arial"/>
          <w:sz w:val="22"/>
          <w:szCs w:val="22"/>
        </w:rPr>
        <w:t>;</w:t>
      </w:r>
    </w:p>
    <w:p w14:paraId="3B6FB161" w14:textId="77777777" w:rsidR="00E07969" w:rsidRDefault="00E07969" w:rsidP="00E07969">
      <w:pPr>
        <w:pStyle w:val="Sarakstarindkopa"/>
        <w:numPr>
          <w:ilvl w:val="0"/>
          <w:numId w:val="10"/>
        </w:numPr>
        <w:suppressAutoHyphens/>
        <w:spacing w:after="0" w:line="240" w:lineRule="auto"/>
        <w:jc w:val="both"/>
        <w:rPr>
          <w:rFonts w:ascii="Arial" w:hAnsi="Arial" w:cs="Arial"/>
          <w:sz w:val="22"/>
          <w:szCs w:val="22"/>
        </w:rPr>
      </w:pPr>
      <w:r>
        <w:rPr>
          <w:rFonts w:ascii="Arial" w:hAnsi="Arial" w:cs="Arial"/>
          <w:sz w:val="22"/>
          <w:szCs w:val="22"/>
        </w:rPr>
        <w:t>4</w:t>
      </w:r>
      <w:r w:rsidRPr="00DC7334">
        <w:rPr>
          <w:rFonts w:ascii="Arial" w:hAnsi="Arial" w:cs="Arial"/>
          <w:sz w:val="22"/>
          <w:szCs w:val="22"/>
        </w:rPr>
        <w:t>.</w:t>
      </w:r>
      <w:r>
        <w:rPr>
          <w:rFonts w:ascii="Arial" w:hAnsi="Arial" w:cs="Arial"/>
          <w:sz w:val="22"/>
          <w:szCs w:val="22"/>
        </w:rPr>
        <w:t xml:space="preserve"> </w:t>
      </w:r>
      <w:r w:rsidRPr="00DC7334">
        <w:rPr>
          <w:rFonts w:ascii="Arial" w:hAnsi="Arial" w:cs="Arial"/>
          <w:sz w:val="22"/>
          <w:szCs w:val="22"/>
        </w:rPr>
        <w:t>pielikums “</w:t>
      </w:r>
      <w:r w:rsidRPr="00DC7334">
        <w:rPr>
          <w:rFonts w:ascii="Arial" w:hAnsi="Arial" w:cs="Arial"/>
          <w:sz w:val="22"/>
          <w:szCs w:val="22"/>
          <w:lang w:eastAsia="ar-SA"/>
        </w:rPr>
        <w:t>Apakšuzņēmēju saraksts</w:t>
      </w:r>
      <w:r w:rsidRPr="00DC7334">
        <w:rPr>
          <w:rFonts w:ascii="Arial" w:hAnsi="Arial" w:cs="Arial"/>
          <w:sz w:val="22"/>
          <w:szCs w:val="22"/>
        </w:rPr>
        <w:t>”</w:t>
      </w:r>
      <w:r>
        <w:rPr>
          <w:rFonts w:ascii="Arial" w:hAnsi="Arial" w:cs="Arial"/>
          <w:sz w:val="22"/>
          <w:szCs w:val="22"/>
        </w:rPr>
        <w:t xml:space="preserve"> (forma)</w:t>
      </w:r>
      <w:r w:rsidRPr="00DC7334">
        <w:rPr>
          <w:rFonts w:ascii="Arial" w:hAnsi="Arial" w:cs="Arial"/>
          <w:sz w:val="22"/>
          <w:szCs w:val="22"/>
        </w:rPr>
        <w:t>;</w:t>
      </w:r>
    </w:p>
    <w:p w14:paraId="46F4A97C" w14:textId="77777777" w:rsidR="00E07969" w:rsidRDefault="00E07969" w:rsidP="00E07969">
      <w:pPr>
        <w:pStyle w:val="Sarakstarindkopa"/>
        <w:numPr>
          <w:ilvl w:val="0"/>
          <w:numId w:val="10"/>
        </w:numPr>
        <w:suppressAutoHyphens/>
        <w:spacing w:after="0" w:line="240" w:lineRule="auto"/>
        <w:jc w:val="both"/>
        <w:rPr>
          <w:rFonts w:ascii="Arial" w:hAnsi="Arial" w:cs="Arial"/>
          <w:sz w:val="22"/>
          <w:szCs w:val="22"/>
        </w:rPr>
      </w:pPr>
      <w:r>
        <w:rPr>
          <w:rFonts w:ascii="Arial" w:hAnsi="Arial" w:cs="Arial"/>
          <w:sz w:val="22"/>
          <w:szCs w:val="22"/>
        </w:rPr>
        <w:t>5</w:t>
      </w:r>
      <w:r w:rsidRPr="002C10FE">
        <w:rPr>
          <w:rFonts w:ascii="Arial" w:hAnsi="Arial" w:cs="Arial"/>
          <w:sz w:val="22"/>
          <w:szCs w:val="22"/>
        </w:rPr>
        <w:t>.</w:t>
      </w:r>
      <w:r>
        <w:rPr>
          <w:rFonts w:ascii="Arial" w:hAnsi="Arial" w:cs="Arial"/>
          <w:sz w:val="22"/>
          <w:szCs w:val="22"/>
        </w:rPr>
        <w:t xml:space="preserve"> </w:t>
      </w:r>
      <w:r w:rsidRPr="003F251D">
        <w:rPr>
          <w:rFonts w:ascii="Arial" w:hAnsi="Arial" w:cs="Arial"/>
          <w:sz w:val="22"/>
          <w:szCs w:val="22"/>
        </w:rPr>
        <w:t>pielikums “</w:t>
      </w:r>
      <w:bookmarkStart w:id="118" w:name="_Hlk158223195"/>
      <w:r w:rsidRPr="003F251D">
        <w:rPr>
          <w:rFonts w:ascii="Arial" w:hAnsi="Arial" w:cs="Arial"/>
          <w:sz w:val="22"/>
          <w:szCs w:val="22"/>
        </w:rPr>
        <w:t xml:space="preserve">Apliecinājums </w:t>
      </w:r>
      <w:r w:rsidRPr="001E2032">
        <w:rPr>
          <w:rFonts w:ascii="Arial" w:hAnsi="Arial" w:cs="Arial"/>
          <w:sz w:val="22"/>
          <w:szCs w:val="22"/>
        </w:rPr>
        <w:t xml:space="preserve">atbilstoši </w:t>
      </w:r>
      <w:bookmarkStart w:id="119" w:name="_Hlk142318934"/>
      <w:r w:rsidRPr="001E2032">
        <w:rPr>
          <w:rFonts w:ascii="Arial" w:hAnsi="Arial" w:cs="Arial"/>
          <w:bCs/>
          <w:sz w:val="22"/>
          <w:szCs w:val="22"/>
        </w:rPr>
        <w:t>Padomes 2022. gada 8. aprīļa regulai (ES) 2022/576, ar kuru groza Padomes regulu (ES) Nr. 833/2014</w:t>
      </w:r>
      <w:r w:rsidRPr="001E2032">
        <w:rPr>
          <w:rFonts w:ascii="Arial" w:hAnsi="Arial" w:cs="Arial"/>
          <w:sz w:val="22"/>
          <w:szCs w:val="22"/>
        </w:rPr>
        <w:t xml:space="preserve"> 5.k. panta 1. punktam</w:t>
      </w:r>
      <w:r w:rsidRPr="003F251D">
        <w:rPr>
          <w:rFonts w:ascii="Arial" w:hAnsi="Arial" w:cs="Arial"/>
          <w:sz w:val="22"/>
          <w:szCs w:val="22"/>
        </w:rPr>
        <w:t>” (forma)</w:t>
      </w:r>
      <w:bookmarkEnd w:id="118"/>
      <w:r w:rsidRPr="003F251D">
        <w:rPr>
          <w:rFonts w:ascii="Arial" w:hAnsi="Arial" w:cs="Arial"/>
          <w:sz w:val="22"/>
          <w:szCs w:val="22"/>
        </w:rPr>
        <w:t>;</w:t>
      </w:r>
      <w:bookmarkEnd w:id="119"/>
    </w:p>
    <w:p w14:paraId="3316CC52" w14:textId="77777777" w:rsidR="00E07969" w:rsidRPr="005C0F03" w:rsidRDefault="00E07969" w:rsidP="00E07969">
      <w:pPr>
        <w:pStyle w:val="Sarakstarindkopa"/>
        <w:numPr>
          <w:ilvl w:val="0"/>
          <w:numId w:val="10"/>
        </w:numPr>
        <w:suppressAutoHyphens/>
        <w:spacing w:after="0" w:line="240" w:lineRule="auto"/>
        <w:jc w:val="both"/>
        <w:rPr>
          <w:rFonts w:ascii="Arial" w:hAnsi="Arial" w:cs="Arial"/>
          <w:sz w:val="22"/>
          <w:szCs w:val="22"/>
        </w:rPr>
      </w:pPr>
      <w:bookmarkStart w:id="120" w:name="_Hlk158223183"/>
      <w:r>
        <w:rPr>
          <w:rFonts w:ascii="Arial" w:hAnsi="Arial" w:cs="Arial"/>
          <w:sz w:val="22"/>
          <w:szCs w:val="22"/>
        </w:rPr>
        <w:t>6</w:t>
      </w:r>
      <w:r w:rsidRPr="005C0F03">
        <w:rPr>
          <w:rFonts w:ascii="Arial" w:hAnsi="Arial" w:cs="Arial"/>
          <w:sz w:val="22"/>
          <w:szCs w:val="22"/>
        </w:rPr>
        <w:t xml:space="preserve">. pielikums </w:t>
      </w:r>
      <w:bookmarkStart w:id="121" w:name="_Hlk139551060"/>
      <w:r w:rsidRPr="005C0F03">
        <w:rPr>
          <w:rFonts w:ascii="Arial" w:hAnsi="Arial" w:cs="Arial"/>
          <w:sz w:val="22"/>
          <w:szCs w:val="22"/>
        </w:rPr>
        <w:t>“Neto apgrozījums” (forma);</w:t>
      </w:r>
      <w:bookmarkEnd w:id="121"/>
    </w:p>
    <w:bookmarkEnd w:id="120"/>
    <w:p w14:paraId="0CA92A34" w14:textId="77777777" w:rsidR="00E07969" w:rsidRPr="00DC7334" w:rsidRDefault="00E07969" w:rsidP="00E07969">
      <w:pPr>
        <w:pStyle w:val="Sarakstarindkopa"/>
        <w:numPr>
          <w:ilvl w:val="0"/>
          <w:numId w:val="10"/>
        </w:numPr>
        <w:suppressAutoHyphens/>
        <w:spacing w:after="0" w:line="240" w:lineRule="auto"/>
        <w:jc w:val="both"/>
        <w:rPr>
          <w:rFonts w:ascii="Arial" w:hAnsi="Arial" w:cs="Arial"/>
          <w:sz w:val="22"/>
          <w:szCs w:val="22"/>
        </w:rPr>
      </w:pPr>
      <w:r>
        <w:rPr>
          <w:rFonts w:ascii="Arial" w:hAnsi="Arial" w:cs="Arial"/>
          <w:sz w:val="22"/>
          <w:szCs w:val="22"/>
        </w:rPr>
        <w:t>7</w:t>
      </w:r>
      <w:r w:rsidRPr="00DC7334">
        <w:rPr>
          <w:rFonts w:ascii="Arial" w:hAnsi="Arial" w:cs="Arial"/>
          <w:sz w:val="22"/>
          <w:szCs w:val="22"/>
        </w:rPr>
        <w:t>.</w:t>
      </w:r>
      <w:r>
        <w:rPr>
          <w:rFonts w:ascii="Arial" w:hAnsi="Arial" w:cs="Arial"/>
          <w:sz w:val="22"/>
          <w:szCs w:val="22"/>
        </w:rPr>
        <w:t xml:space="preserve"> </w:t>
      </w:r>
      <w:r w:rsidRPr="00DC7334">
        <w:rPr>
          <w:rFonts w:ascii="Arial" w:hAnsi="Arial" w:cs="Arial"/>
          <w:sz w:val="22"/>
          <w:szCs w:val="22"/>
        </w:rPr>
        <w:t>pielikums “Tehniskā specifikācija”;</w:t>
      </w:r>
    </w:p>
    <w:p w14:paraId="50C4BA26" w14:textId="77777777" w:rsidR="00E07969" w:rsidRPr="00DC7334" w:rsidRDefault="00E07969" w:rsidP="00E07969">
      <w:pPr>
        <w:pStyle w:val="Sarakstarindkopa"/>
        <w:numPr>
          <w:ilvl w:val="0"/>
          <w:numId w:val="10"/>
        </w:numPr>
        <w:suppressAutoHyphens/>
        <w:spacing w:after="0" w:line="240" w:lineRule="auto"/>
        <w:jc w:val="both"/>
        <w:rPr>
          <w:rFonts w:ascii="Arial" w:hAnsi="Arial" w:cs="Arial"/>
          <w:sz w:val="22"/>
          <w:szCs w:val="22"/>
        </w:rPr>
      </w:pPr>
      <w:r>
        <w:rPr>
          <w:rFonts w:ascii="Arial" w:hAnsi="Arial" w:cs="Arial"/>
          <w:sz w:val="22"/>
          <w:szCs w:val="22"/>
        </w:rPr>
        <w:t>8</w:t>
      </w:r>
      <w:r w:rsidRPr="00DC7334">
        <w:rPr>
          <w:rFonts w:ascii="Arial" w:hAnsi="Arial" w:cs="Arial"/>
          <w:sz w:val="22"/>
          <w:szCs w:val="22"/>
        </w:rPr>
        <w:t>.</w:t>
      </w:r>
      <w:r>
        <w:rPr>
          <w:rFonts w:ascii="Arial" w:hAnsi="Arial" w:cs="Arial"/>
          <w:sz w:val="22"/>
          <w:szCs w:val="22"/>
        </w:rPr>
        <w:t xml:space="preserve"> </w:t>
      </w:r>
      <w:r w:rsidRPr="00DC7334">
        <w:rPr>
          <w:rFonts w:ascii="Arial" w:hAnsi="Arial" w:cs="Arial"/>
          <w:sz w:val="22"/>
          <w:szCs w:val="22"/>
        </w:rPr>
        <w:t>pielikums “Tehnisk</w:t>
      </w:r>
      <w:r>
        <w:rPr>
          <w:rFonts w:ascii="Arial" w:hAnsi="Arial" w:cs="Arial"/>
          <w:sz w:val="22"/>
          <w:szCs w:val="22"/>
        </w:rPr>
        <w:t>ais</w:t>
      </w:r>
      <w:r w:rsidRPr="00DC7334">
        <w:rPr>
          <w:rFonts w:ascii="Arial" w:hAnsi="Arial" w:cs="Arial"/>
          <w:sz w:val="22"/>
          <w:szCs w:val="22"/>
        </w:rPr>
        <w:t xml:space="preserve"> piedāvājums” (forma);</w:t>
      </w:r>
    </w:p>
    <w:p w14:paraId="2626128E" w14:textId="77777777" w:rsidR="00E07969" w:rsidRPr="00853359" w:rsidRDefault="00E07969" w:rsidP="00E07969">
      <w:pPr>
        <w:pStyle w:val="Sarakstarindkopa"/>
        <w:numPr>
          <w:ilvl w:val="0"/>
          <w:numId w:val="10"/>
        </w:numPr>
        <w:suppressAutoHyphens/>
        <w:spacing w:after="0" w:line="240" w:lineRule="auto"/>
        <w:jc w:val="both"/>
        <w:rPr>
          <w:rFonts w:ascii="Arial" w:hAnsi="Arial" w:cs="Arial"/>
          <w:sz w:val="22"/>
          <w:szCs w:val="22"/>
        </w:rPr>
      </w:pPr>
      <w:r>
        <w:rPr>
          <w:rFonts w:ascii="Arial" w:hAnsi="Arial" w:cs="Arial"/>
          <w:sz w:val="22"/>
          <w:szCs w:val="22"/>
        </w:rPr>
        <w:t>9</w:t>
      </w:r>
      <w:r w:rsidRPr="00DC7334">
        <w:rPr>
          <w:rFonts w:ascii="Arial" w:hAnsi="Arial" w:cs="Arial"/>
          <w:sz w:val="22"/>
          <w:szCs w:val="22"/>
        </w:rPr>
        <w:t>.</w:t>
      </w:r>
      <w:r>
        <w:rPr>
          <w:rFonts w:ascii="Arial" w:hAnsi="Arial" w:cs="Arial"/>
          <w:sz w:val="22"/>
          <w:szCs w:val="22"/>
        </w:rPr>
        <w:t xml:space="preserve"> </w:t>
      </w:r>
      <w:r w:rsidRPr="00DC7334">
        <w:rPr>
          <w:rFonts w:ascii="Arial" w:hAnsi="Arial" w:cs="Arial"/>
          <w:sz w:val="22"/>
          <w:szCs w:val="22"/>
        </w:rPr>
        <w:t>pielikums “Finanšu piedāvājums” (forma);</w:t>
      </w:r>
    </w:p>
    <w:p w14:paraId="1DA2A7C2" w14:textId="77777777" w:rsidR="00E07969" w:rsidRDefault="00E07969" w:rsidP="00E07969">
      <w:pPr>
        <w:pStyle w:val="Sarakstarindkopa"/>
        <w:numPr>
          <w:ilvl w:val="0"/>
          <w:numId w:val="10"/>
        </w:numPr>
        <w:suppressAutoHyphens/>
        <w:spacing w:after="0" w:line="240" w:lineRule="auto"/>
        <w:jc w:val="both"/>
        <w:rPr>
          <w:rFonts w:ascii="Arial" w:hAnsi="Arial" w:cs="Arial"/>
          <w:sz w:val="22"/>
          <w:szCs w:val="22"/>
        </w:rPr>
      </w:pPr>
      <w:r>
        <w:rPr>
          <w:rFonts w:ascii="Arial" w:hAnsi="Arial" w:cs="Arial"/>
          <w:sz w:val="22"/>
          <w:szCs w:val="22"/>
        </w:rPr>
        <w:t>10</w:t>
      </w:r>
      <w:r w:rsidRPr="00DC7334">
        <w:rPr>
          <w:rFonts w:ascii="Arial" w:hAnsi="Arial" w:cs="Arial"/>
          <w:sz w:val="22"/>
          <w:szCs w:val="22"/>
        </w:rPr>
        <w:t>.</w:t>
      </w:r>
      <w:r>
        <w:rPr>
          <w:rFonts w:ascii="Arial" w:hAnsi="Arial" w:cs="Arial"/>
          <w:sz w:val="22"/>
          <w:szCs w:val="22"/>
        </w:rPr>
        <w:t xml:space="preserve"> </w:t>
      </w:r>
      <w:r w:rsidRPr="00DC7334">
        <w:rPr>
          <w:rFonts w:ascii="Arial" w:hAnsi="Arial" w:cs="Arial"/>
          <w:sz w:val="22"/>
          <w:szCs w:val="22"/>
        </w:rPr>
        <w:t>pielikums “Iepirkuma līguma projekts”.</w:t>
      </w:r>
      <w:bookmarkEnd w:id="116"/>
    </w:p>
    <w:p w14:paraId="024B4443" w14:textId="77777777" w:rsidR="00582D3C" w:rsidRPr="00582D3C" w:rsidRDefault="00582D3C" w:rsidP="00582D3C">
      <w:pPr>
        <w:suppressAutoHyphens/>
        <w:spacing w:after="0" w:line="240" w:lineRule="auto"/>
        <w:ind w:left="720"/>
        <w:contextualSpacing/>
        <w:rPr>
          <w:rFonts w:ascii="Arial" w:eastAsia="Times New Roman" w:hAnsi="Arial" w:cs="Arial"/>
          <w:color w:val="FF0000"/>
          <w:kern w:val="1"/>
          <w:sz w:val="22"/>
          <w:szCs w:val="22"/>
          <w:lang w:eastAsia="zh-CN"/>
          <w14:ligatures w14:val="none"/>
        </w:rPr>
      </w:pPr>
    </w:p>
    <w:p w14:paraId="1C867830" w14:textId="77777777" w:rsidR="00582D3C" w:rsidRPr="00582D3C" w:rsidRDefault="00582D3C" w:rsidP="00582D3C">
      <w:pPr>
        <w:pageBreakBefore/>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lastRenderedPageBreak/>
        <w:t>Iepirkuma nolikuma 1. pielikums</w:t>
      </w:r>
    </w:p>
    <w:p w14:paraId="6DBD859B" w14:textId="20C841E3"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(iepirkums Nr. LVRTC 20</w:t>
      </w:r>
      <w:r w:rsidR="004A7D4E">
        <w:rPr>
          <w:rFonts w:ascii="Arial" w:eastAsia="Times New Roman" w:hAnsi="Arial" w:cs="Arial"/>
          <w:kern w:val="1"/>
          <w:sz w:val="22"/>
          <w:szCs w:val="22"/>
          <w:lang w:eastAsia="zh-CN"/>
          <w14:ligatures w14:val="none"/>
        </w:rPr>
        <w:t>26</w:t>
      </w:r>
      <w:r w:rsidRPr="00582D3C">
        <w:rPr>
          <w:rFonts w:ascii="Arial" w:eastAsia="Times New Roman" w:hAnsi="Arial" w:cs="Arial"/>
          <w:kern w:val="1"/>
          <w:sz w:val="22"/>
          <w:szCs w:val="22"/>
          <w:lang w:eastAsia="zh-CN"/>
          <w14:ligatures w14:val="none"/>
        </w:rPr>
        <w:t>/</w:t>
      </w:r>
      <w:r w:rsidR="004A7D4E">
        <w:rPr>
          <w:rFonts w:ascii="Arial" w:eastAsia="Times New Roman" w:hAnsi="Arial" w:cs="Arial"/>
          <w:kern w:val="1"/>
          <w:sz w:val="22"/>
          <w:szCs w:val="22"/>
          <w:lang w:eastAsia="zh-CN"/>
          <w14:ligatures w14:val="none"/>
        </w:rPr>
        <w:t>25</w:t>
      </w:r>
      <w:r w:rsidRPr="00582D3C">
        <w:rPr>
          <w:rFonts w:ascii="Arial" w:eastAsia="Times New Roman" w:hAnsi="Arial" w:cs="Arial"/>
          <w:kern w:val="1"/>
          <w:sz w:val="22"/>
          <w:szCs w:val="22"/>
          <w:lang w:eastAsia="zh-CN"/>
          <w14:ligatures w14:val="none"/>
        </w:rPr>
        <w:t>)</w:t>
      </w:r>
    </w:p>
    <w:p w14:paraId="1ABB76AF" w14:textId="77777777" w:rsidR="00582D3C" w:rsidRPr="00582D3C" w:rsidRDefault="00582D3C" w:rsidP="00582D3C">
      <w:pPr>
        <w:suppressAutoHyphens/>
        <w:spacing w:after="0" w:line="240" w:lineRule="auto"/>
        <w:jc w:val="right"/>
        <w:rPr>
          <w:rFonts w:ascii="Arial" w:eastAsia="Times New Roman" w:hAnsi="Arial" w:cs="Arial"/>
          <w:kern w:val="1"/>
          <w:lang w:eastAsia="zh-CN"/>
          <w14:ligatures w14:val="none"/>
        </w:rPr>
      </w:pPr>
    </w:p>
    <w:p w14:paraId="24C4D64B" w14:textId="77777777" w:rsidR="00582D3C" w:rsidRPr="00582D3C" w:rsidRDefault="00582D3C" w:rsidP="00582D3C">
      <w:pPr>
        <w:suppressAutoHyphens/>
        <w:spacing w:after="0" w:line="240" w:lineRule="auto"/>
        <w:jc w:val="center"/>
        <w:rPr>
          <w:rFonts w:ascii="Arial" w:eastAsia="Times New Roman" w:hAnsi="Arial" w:cs="Arial"/>
          <w:bCs/>
          <w:caps/>
          <w:kern w:val="1"/>
          <w:sz w:val="22"/>
          <w:szCs w:val="22"/>
          <w:lang w:eastAsia="zh-CN"/>
          <w14:ligatures w14:val="none"/>
        </w:rPr>
      </w:pPr>
      <w:r w:rsidRPr="00582D3C">
        <w:rPr>
          <w:rFonts w:ascii="Arial" w:eastAsia="Times New Roman" w:hAnsi="Arial" w:cs="Arial"/>
          <w:bCs/>
          <w:caps/>
          <w:kern w:val="1"/>
          <w:sz w:val="22"/>
          <w:szCs w:val="22"/>
          <w:lang w:eastAsia="zh-CN"/>
          <w14:ligatures w14:val="none"/>
        </w:rPr>
        <w:t>IEPIRKUMA</w:t>
      </w:r>
    </w:p>
    <w:p w14:paraId="79C66E32" w14:textId="77777777" w:rsidR="00E07969" w:rsidRPr="00DB5905" w:rsidRDefault="00E07969" w:rsidP="00E07969">
      <w:pPr>
        <w:pStyle w:val="Heading"/>
        <w:spacing w:before="120"/>
        <w:ind w:left="0" w:firstLine="0"/>
        <w:rPr>
          <w:rFonts w:ascii="Arial" w:hAnsi="Arial" w:cs="Arial"/>
          <w:bCs w:val="0"/>
          <w:caps w:val="0"/>
          <w:sz w:val="24"/>
          <w:lang w:val="lv-LV"/>
        </w:rPr>
      </w:pPr>
      <w:r w:rsidRPr="00DB5905">
        <w:rPr>
          <w:rFonts w:ascii="Arial" w:hAnsi="Arial" w:cs="Arial"/>
          <w:bCs w:val="0"/>
          <w:caps w:val="0"/>
          <w:sz w:val="24"/>
          <w:lang w:val="lv-LV"/>
        </w:rPr>
        <w:t>Kurzemes datu centra sertifikācijas dokumentācijas izvērtēšana, sagatavošana, konsultāciju sniegšana un sertifikācija atbilstoši EN 50600 standartam</w:t>
      </w:r>
    </w:p>
    <w:p w14:paraId="30C0A475" w14:textId="77777777" w:rsidR="001D58F6" w:rsidRPr="00F77EFA" w:rsidRDefault="00582D3C" w:rsidP="001D58F6">
      <w:pPr>
        <w:spacing w:before="60" w:after="60" w:line="240" w:lineRule="auto"/>
        <w:jc w:val="center"/>
        <w:rPr>
          <w:rFonts w:ascii="Arial" w:eastAsia="Times New Roman" w:hAnsi="Arial" w:cs="Arial"/>
          <w:bCs/>
          <w:caps/>
          <w:kern w:val="1"/>
          <w:sz w:val="22"/>
          <w:szCs w:val="22"/>
          <w14:ligatures w14:val="none"/>
        </w:rPr>
      </w:pPr>
      <w:r w:rsidRPr="00582D3C">
        <w:rPr>
          <w:rFonts w:ascii="Arial" w:eastAsia="Times New Roman" w:hAnsi="Arial" w:cs="Arial"/>
          <w:bCs/>
          <w:kern w:val="1"/>
          <w:sz w:val="22"/>
          <w:szCs w:val="22"/>
          <w14:ligatures w14:val="none"/>
        </w:rPr>
        <w:t xml:space="preserve"> Iepirkuma identifikācijas Nr. </w:t>
      </w:r>
      <w:r w:rsidR="001D58F6" w:rsidRPr="00F77EFA">
        <w:rPr>
          <w:rFonts w:ascii="Arial" w:eastAsia="Times New Roman" w:hAnsi="Arial" w:cs="Arial"/>
          <w:bCs/>
          <w:caps/>
          <w:kern w:val="1"/>
          <w:sz w:val="22"/>
          <w:szCs w:val="22"/>
          <w14:ligatures w14:val="none"/>
        </w:rPr>
        <w:t>LVRTC 2026/25</w:t>
      </w:r>
    </w:p>
    <w:p w14:paraId="550E80A9" w14:textId="77777777" w:rsidR="00582D3C" w:rsidRPr="00582D3C" w:rsidRDefault="00582D3C" w:rsidP="00582D3C">
      <w:pPr>
        <w:suppressAutoHyphens/>
        <w:spacing w:after="0" w:line="240" w:lineRule="auto"/>
        <w:jc w:val="center"/>
        <w:rPr>
          <w:rFonts w:ascii="Arial" w:eastAsia="Arial Unicode MS" w:hAnsi="Arial" w:cs="Arial"/>
          <w:kern w:val="1"/>
          <w:sz w:val="22"/>
          <w:szCs w:val="22"/>
          <w:lang w:eastAsia="zh-CN"/>
          <w14:ligatures w14:val="none"/>
        </w:rPr>
      </w:pPr>
    </w:p>
    <w:p w14:paraId="286AB002" w14:textId="77777777" w:rsidR="00582D3C" w:rsidRPr="00582D3C" w:rsidRDefault="00582D3C" w:rsidP="00582D3C">
      <w:pPr>
        <w:keepNext/>
        <w:tabs>
          <w:tab w:val="left" w:pos="0"/>
        </w:tabs>
        <w:suppressAutoHyphens/>
        <w:spacing w:after="0" w:line="240" w:lineRule="auto"/>
        <w:ind w:left="432" w:hanging="432"/>
        <w:jc w:val="center"/>
        <w:outlineLvl w:val="0"/>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zh-CN"/>
          <w14:ligatures w14:val="none"/>
        </w:rPr>
        <w:t>PIETEIKUMS PAR PIEDALĪŠANOS IEPIRKUMĀ</w:t>
      </w:r>
    </w:p>
    <w:p w14:paraId="1FEF03B0" w14:textId="77777777" w:rsidR="00582D3C" w:rsidRPr="00582D3C" w:rsidRDefault="00582D3C" w:rsidP="00582D3C">
      <w:pPr>
        <w:suppressAutoHyphens/>
        <w:spacing w:after="0" w:line="240" w:lineRule="auto"/>
        <w:jc w:val="center"/>
        <w:rPr>
          <w:rFonts w:ascii="Arial" w:eastAsia="Times New Roman" w:hAnsi="Arial" w:cs="Arial"/>
          <w:i/>
          <w:iCs/>
          <w:kern w:val="1"/>
          <w:sz w:val="22"/>
          <w:szCs w:val="22"/>
          <w:lang w:eastAsia="zh-CN"/>
          <w14:ligatures w14:val="none"/>
        </w:rPr>
      </w:pPr>
      <w:r w:rsidRPr="00582D3C">
        <w:rPr>
          <w:rFonts w:ascii="Arial" w:eastAsia="Times New Roman" w:hAnsi="Arial" w:cs="Arial"/>
          <w:i/>
          <w:iCs/>
          <w:kern w:val="1"/>
          <w:sz w:val="22"/>
          <w:szCs w:val="22"/>
          <w:lang w:eastAsia="zh-CN"/>
          <w14:ligatures w14:val="none"/>
        </w:rPr>
        <w:t>(forma)</w:t>
      </w:r>
    </w:p>
    <w:p w14:paraId="2F6D2AF0" w14:textId="77777777" w:rsidR="00582D3C" w:rsidRPr="00582D3C" w:rsidRDefault="00582D3C" w:rsidP="00582D3C">
      <w:pPr>
        <w:suppressAutoHyphens/>
        <w:spacing w:after="0" w:line="240" w:lineRule="auto"/>
        <w:rPr>
          <w:rFonts w:ascii="Arial" w:eastAsia="Times New Roman" w:hAnsi="Arial" w:cs="Arial"/>
          <w:color w:val="0000FF"/>
          <w:kern w:val="1"/>
          <w:sz w:val="22"/>
          <w:szCs w:val="22"/>
          <w:lang w:eastAsia="zh-CN"/>
          <w14:ligatures w14:val="none"/>
        </w:rPr>
      </w:pPr>
    </w:p>
    <w:p w14:paraId="0A151547"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bCs/>
          <w:kern w:val="1"/>
          <w:sz w:val="22"/>
          <w:szCs w:val="22"/>
          <w:lang w:eastAsia="lv-LV"/>
          <w14:ligatures w14:val="none"/>
        </w:rPr>
        <w:t>______________________</w:t>
      </w:r>
      <w:r w:rsidRPr="00582D3C">
        <w:rPr>
          <w:rFonts w:ascii="Arial" w:eastAsia="Times New Roman" w:hAnsi="Arial" w:cs="Arial"/>
          <w:bCs/>
          <w:kern w:val="1"/>
          <w:sz w:val="22"/>
          <w:szCs w:val="22"/>
          <w:lang w:eastAsia="lv-LV"/>
          <w14:ligatures w14:val="none"/>
        </w:rPr>
        <w:tab/>
      </w:r>
      <w:r w:rsidRPr="00582D3C">
        <w:rPr>
          <w:rFonts w:ascii="Arial" w:eastAsia="Times New Roman" w:hAnsi="Arial" w:cs="Arial"/>
          <w:kern w:val="1"/>
          <w:sz w:val="22"/>
          <w:szCs w:val="22"/>
          <w:lang w:eastAsia="lv-LV"/>
          <w14:ligatures w14:val="none"/>
        </w:rPr>
        <w:tab/>
      </w:r>
      <w:r w:rsidRPr="00582D3C">
        <w:rPr>
          <w:rFonts w:ascii="Arial" w:eastAsia="Times New Roman" w:hAnsi="Arial" w:cs="Arial"/>
          <w:kern w:val="1"/>
          <w:sz w:val="22"/>
          <w:szCs w:val="22"/>
          <w:lang w:eastAsia="lv-LV"/>
          <w14:ligatures w14:val="none"/>
        </w:rPr>
        <w:tab/>
      </w:r>
      <w:r w:rsidRPr="00582D3C">
        <w:rPr>
          <w:rFonts w:ascii="Arial" w:eastAsia="Times New Roman" w:hAnsi="Arial" w:cs="Arial"/>
          <w:kern w:val="1"/>
          <w:sz w:val="22"/>
          <w:szCs w:val="22"/>
          <w:lang w:eastAsia="lv-LV"/>
          <w14:ligatures w14:val="none"/>
        </w:rPr>
        <w:tab/>
      </w:r>
      <w:r w:rsidRPr="00582D3C">
        <w:rPr>
          <w:rFonts w:ascii="Arial" w:eastAsia="Times New Roman" w:hAnsi="Arial" w:cs="Arial"/>
          <w:kern w:val="1"/>
          <w:sz w:val="22"/>
          <w:szCs w:val="22"/>
          <w:lang w:eastAsia="lv-LV"/>
          <w14:ligatures w14:val="none"/>
        </w:rPr>
        <w:tab/>
      </w:r>
      <w:r w:rsidRPr="00582D3C">
        <w:rPr>
          <w:rFonts w:ascii="Arial" w:eastAsia="Times New Roman" w:hAnsi="Arial" w:cs="Arial"/>
          <w:kern w:val="1"/>
          <w:sz w:val="22"/>
          <w:szCs w:val="22"/>
          <w:lang w:eastAsia="lv-LV"/>
          <w14:ligatures w14:val="none"/>
        </w:rPr>
        <w:tab/>
        <w:t xml:space="preserve">     __________________ </w:t>
      </w:r>
    </w:p>
    <w:p w14:paraId="65DE0155" w14:textId="77777777" w:rsidR="00582D3C" w:rsidRPr="00582D3C" w:rsidRDefault="00582D3C" w:rsidP="00582D3C">
      <w:pPr>
        <w:suppressAutoHyphens/>
        <w:spacing w:after="0" w:line="240" w:lineRule="auto"/>
        <w:rPr>
          <w:rFonts w:ascii="Arial" w:eastAsia="Times New Roman" w:hAnsi="Arial" w:cs="Arial"/>
          <w:kern w:val="1"/>
          <w:sz w:val="22"/>
          <w:szCs w:val="22"/>
          <w:vertAlign w:val="superscript"/>
          <w:lang w:eastAsia="lv-LV"/>
          <w14:ligatures w14:val="none"/>
        </w:rPr>
      </w:pPr>
      <w:r w:rsidRPr="00582D3C">
        <w:rPr>
          <w:rFonts w:ascii="Arial" w:eastAsia="Times New Roman" w:hAnsi="Arial" w:cs="Arial"/>
          <w:kern w:val="1"/>
          <w:sz w:val="22"/>
          <w:szCs w:val="22"/>
          <w:vertAlign w:val="superscript"/>
          <w:lang w:eastAsia="lv-LV"/>
          <w14:ligatures w14:val="none"/>
        </w:rPr>
        <w:t xml:space="preserve">   </w:t>
      </w:r>
      <w:r w:rsidRPr="00582D3C">
        <w:rPr>
          <w:rFonts w:ascii="Arial" w:eastAsia="Times New Roman" w:hAnsi="Arial" w:cs="Arial"/>
          <w:kern w:val="1"/>
          <w:sz w:val="22"/>
          <w:szCs w:val="22"/>
          <w:vertAlign w:val="superscript"/>
          <w:lang w:eastAsia="lv-LV"/>
          <w14:ligatures w14:val="none"/>
        </w:rPr>
        <w:tab/>
        <w:t xml:space="preserve"> /sagatavošanas vieta/   </w:t>
      </w:r>
      <w:r w:rsidRPr="00582D3C">
        <w:rPr>
          <w:rFonts w:ascii="Arial" w:eastAsia="Times New Roman" w:hAnsi="Arial" w:cs="Arial"/>
          <w:kern w:val="1"/>
          <w:sz w:val="22"/>
          <w:szCs w:val="22"/>
          <w:vertAlign w:val="superscript"/>
          <w:lang w:eastAsia="lv-LV"/>
          <w14:ligatures w14:val="none"/>
        </w:rPr>
        <w:tab/>
      </w:r>
      <w:r w:rsidRPr="00582D3C">
        <w:rPr>
          <w:rFonts w:ascii="Arial" w:eastAsia="Times New Roman" w:hAnsi="Arial" w:cs="Arial"/>
          <w:kern w:val="1"/>
          <w:sz w:val="22"/>
          <w:szCs w:val="22"/>
          <w:vertAlign w:val="superscript"/>
          <w:lang w:eastAsia="lv-LV"/>
          <w14:ligatures w14:val="none"/>
        </w:rPr>
        <w:tab/>
      </w:r>
      <w:r w:rsidRPr="00582D3C">
        <w:rPr>
          <w:rFonts w:ascii="Arial" w:eastAsia="Times New Roman" w:hAnsi="Arial" w:cs="Arial"/>
          <w:kern w:val="1"/>
          <w:sz w:val="22"/>
          <w:szCs w:val="22"/>
          <w:vertAlign w:val="superscript"/>
          <w:lang w:eastAsia="lv-LV"/>
          <w14:ligatures w14:val="none"/>
        </w:rPr>
        <w:tab/>
      </w:r>
      <w:r w:rsidRPr="00582D3C">
        <w:rPr>
          <w:rFonts w:ascii="Arial" w:eastAsia="Times New Roman" w:hAnsi="Arial" w:cs="Arial"/>
          <w:kern w:val="1"/>
          <w:sz w:val="22"/>
          <w:szCs w:val="22"/>
          <w:vertAlign w:val="superscript"/>
          <w:lang w:eastAsia="lv-LV"/>
          <w14:ligatures w14:val="none"/>
        </w:rPr>
        <w:tab/>
      </w:r>
      <w:r w:rsidRPr="00582D3C">
        <w:rPr>
          <w:rFonts w:ascii="Arial" w:eastAsia="Times New Roman" w:hAnsi="Arial" w:cs="Arial"/>
          <w:kern w:val="1"/>
          <w:sz w:val="22"/>
          <w:szCs w:val="22"/>
          <w:vertAlign w:val="superscript"/>
          <w:lang w:eastAsia="lv-LV"/>
          <w14:ligatures w14:val="none"/>
        </w:rPr>
        <w:tab/>
        <w:t xml:space="preserve">                                               /datums/</w:t>
      </w:r>
      <w:r w:rsidRPr="00582D3C">
        <w:rPr>
          <w:rFonts w:ascii="Arial" w:eastAsia="Times New Roman" w:hAnsi="Arial" w:cs="Arial"/>
          <w:kern w:val="1"/>
          <w:sz w:val="22"/>
          <w:szCs w:val="22"/>
          <w:vertAlign w:val="superscript"/>
          <w:lang w:eastAsia="lv-LV"/>
          <w14:ligatures w14:val="none"/>
        </w:rPr>
        <w:tab/>
      </w:r>
    </w:p>
    <w:p w14:paraId="10E61118" w14:textId="77777777" w:rsidR="00582D3C" w:rsidRPr="00582D3C" w:rsidRDefault="00582D3C" w:rsidP="00582D3C">
      <w:pPr>
        <w:widowControl w:val="0"/>
        <w:tabs>
          <w:tab w:val="left" w:pos="851"/>
        </w:tabs>
        <w:suppressAutoHyphens/>
        <w:spacing w:after="0" w:line="240" w:lineRule="auto"/>
        <w:jc w:val="both"/>
        <w:rPr>
          <w:rFonts w:ascii="Arial" w:eastAsia="Times New Roman" w:hAnsi="Arial" w:cs="Arial"/>
          <w:color w:val="000000"/>
          <w:kern w:val="1"/>
          <w:sz w:val="22"/>
          <w:szCs w:val="22"/>
          <w:lang w:eastAsia="zh-CN"/>
          <w14:ligatures w14:val="none"/>
        </w:rPr>
      </w:pPr>
    </w:p>
    <w:p w14:paraId="652A78D1" w14:textId="77777777" w:rsidR="00582D3C" w:rsidRPr="00582D3C" w:rsidRDefault="00582D3C" w:rsidP="00582D3C">
      <w:pPr>
        <w:widowControl w:val="0"/>
        <w:tabs>
          <w:tab w:val="left" w:pos="851"/>
        </w:tabs>
        <w:suppressAutoHyphens/>
        <w:spacing w:after="0" w:line="240" w:lineRule="auto"/>
        <w:jc w:val="both"/>
        <w:rPr>
          <w:rFonts w:ascii="Arial" w:eastAsia="Times New Roman" w:hAnsi="Arial" w:cs="Arial"/>
          <w:color w:val="000000"/>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Pretendents _________________________________________</w:t>
      </w:r>
    </w:p>
    <w:p w14:paraId="2969E57C" w14:textId="77777777" w:rsidR="00582D3C" w:rsidRPr="00582D3C" w:rsidRDefault="00582D3C" w:rsidP="00582D3C">
      <w:pPr>
        <w:widowControl w:val="0"/>
        <w:tabs>
          <w:tab w:val="left" w:pos="851"/>
        </w:tabs>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ab/>
      </w:r>
      <w:r w:rsidRPr="00582D3C">
        <w:rPr>
          <w:rFonts w:ascii="Arial" w:eastAsia="Times New Roman" w:hAnsi="Arial" w:cs="Arial"/>
          <w:color w:val="000000"/>
          <w:kern w:val="1"/>
          <w:sz w:val="22"/>
          <w:szCs w:val="22"/>
          <w:lang w:eastAsia="zh-CN"/>
          <w14:ligatures w14:val="none"/>
        </w:rPr>
        <w:tab/>
      </w:r>
      <w:r w:rsidRPr="00582D3C">
        <w:rPr>
          <w:rFonts w:ascii="Arial" w:eastAsia="Times New Roman" w:hAnsi="Arial" w:cs="Arial"/>
          <w:color w:val="000000"/>
          <w:kern w:val="1"/>
          <w:sz w:val="22"/>
          <w:szCs w:val="22"/>
          <w:lang w:eastAsia="zh-CN"/>
          <w14:ligatures w14:val="none"/>
        </w:rPr>
        <w:tab/>
      </w:r>
      <w:r w:rsidRPr="00582D3C">
        <w:rPr>
          <w:rFonts w:ascii="Arial" w:eastAsia="Times New Roman" w:hAnsi="Arial" w:cs="Arial"/>
          <w:color w:val="000000"/>
          <w:kern w:val="1"/>
          <w:sz w:val="22"/>
          <w:szCs w:val="22"/>
          <w:vertAlign w:val="superscript"/>
          <w:lang w:eastAsia="zh-CN"/>
          <w14:ligatures w14:val="none"/>
        </w:rPr>
        <w:t>(nosaukums)</w:t>
      </w:r>
    </w:p>
    <w:p w14:paraId="5E958DAD" w14:textId="77777777" w:rsidR="00582D3C" w:rsidRPr="00582D3C" w:rsidRDefault="00582D3C" w:rsidP="00582D3C">
      <w:pPr>
        <w:widowControl w:val="0"/>
        <w:tabs>
          <w:tab w:val="left" w:pos="851"/>
        </w:tabs>
        <w:suppressAutoHyphens/>
        <w:spacing w:after="0" w:line="240" w:lineRule="auto"/>
        <w:jc w:val="both"/>
        <w:rPr>
          <w:rFonts w:ascii="Arial" w:eastAsia="Times New Roman" w:hAnsi="Arial" w:cs="Arial"/>
          <w:color w:val="000000"/>
          <w:kern w:val="1"/>
          <w:sz w:val="22"/>
          <w:szCs w:val="22"/>
          <w:lang w:eastAsia="zh-CN"/>
          <w14:ligatures w14:val="none"/>
        </w:rPr>
      </w:pPr>
    </w:p>
    <w:tbl>
      <w:tblPr>
        <w:tblW w:w="9067" w:type="dxa"/>
        <w:tblCellMar>
          <w:left w:w="10" w:type="dxa"/>
          <w:right w:w="10" w:type="dxa"/>
        </w:tblCellMar>
        <w:tblLook w:val="04A0" w:firstRow="1" w:lastRow="0" w:firstColumn="1" w:lastColumn="0" w:noHBand="0" w:noVBand="1"/>
      </w:tblPr>
      <w:tblGrid>
        <w:gridCol w:w="3227"/>
        <w:gridCol w:w="5840"/>
      </w:tblGrid>
      <w:tr w:rsidR="00582D3C" w:rsidRPr="00582D3C" w14:paraId="5EAB91C3" w14:textId="77777777" w:rsidTr="00471FE4">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91891" w14:textId="77777777" w:rsidR="00582D3C" w:rsidRPr="00582D3C" w:rsidRDefault="00582D3C" w:rsidP="00582D3C">
            <w:pPr>
              <w:suppressAutoHyphens/>
              <w:autoSpaceDE w:val="0"/>
              <w:spacing w:after="0" w:line="240" w:lineRule="auto"/>
              <w:rPr>
                <w:rFonts w:ascii="Arial" w:eastAsia="Times New Roman" w:hAnsi="Arial" w:cs="Arial"/>
                <w:b/>
                <w:bCs/>
                <w:kern w:val="1"/>
                <w:sz w:val="20"/>
                <w:szCs w:val="20"/>
                <w:lang w:eastAsia="zh-CN"/>
                <w14:ligatures w14:val="none"/>
              </w:rPr>
            </w:pPr>
            <w:bookmarkStart w:id="122" w:name="_Hlk183690769"/>
            <w:r w:rsidRPr="00582D3C">
              <w:rPr>
                <w:rFonts w:ascii="Arial" w:eastAsia="Times New Roman" w:hAnsi="Arial" w:cs="Arial"/>
                <w:b/>
                <w:bCs/>
                <w:kern w:val="1"/>
                <w:sz w:val="20"/>
                <w:szCs w:val="20"/>
                <w:lang w:eastAsia="zh-CN"/>
                <w14:ligatures w14:val="none"/>
              </w:rPr>
              <w:t xml:space="preserve">Reģistrācijas numurs </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029AD" w14:textId="77777777" w:rsidR="00582D3C" w:rsidRPr="00582D3C" w:rsidRDefault="00582D3C" w:rsidP="00582D3C">
            <w:pPr>
              <w:suppressAutoHyphens/>
              <w:autoSpaceDE w:val="0"/>
              <w:spacing w:after="0" w:line="240" w:lineRule="auto"/>
              <w:ind w:right="266"/>
              <w:rPr>
                <w:rFonts w:ascii="Arial" w:eastAsia="Times New Roman" w:hAnsi="Arial" w:cs="Arial"/>
                <w:kern w:val="1"/>
                <w:sz w:val="22"/>
                <w:szCs w:val="22"/>
                <w:lang w:eastAsia="zh-CN"/>
                <w14:ligatures w14:val="none"/>
              </w:rPr>
            </w:pPr>
          </w:p>
        </w:tc>
      </w:tr>
      <w:tr w:rsidR="00582D3C" w:rsidRPr="00582D3C" w14:paraId="1A94AFF5" w14:textId="77777777" w:rsidTr="00471FE4">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3BD5A" w14:textId="77777777" w:rsidR="00582D3C" w:rsidRPr="00582D3C" w:rsidRDefault="00582D3C" w:rsidP="00582D3C">
            <w:pPr>
              <w:suppressAutoHyphens/>
              <w:autoSpaceDE w:val="0"/>
              <w:spacing w:after="0" w:line="240" w:lineRule="auto"/>
              <w:rPr>
                <w:rFonts w:ascii="Arial" w:eastAsia="Times New Roman" w:hAnsi="Arial" w:cs="Arial"/>
                <w:b/>
                <w:bCs/>
                <w:kern w:val="1"/>
                <w:sz w:val="20"/>
                <w:szCs w:val="20"/>
                <w:lang w:eastAsia="zh-CN"/>
                <w14:ligatures w14:val="none"/>
              </w:rPr>
            </w:pPr>
            <w:r w:rsidRPr="00582D3C">
              <w:rPr>
                <w:rFonts w:ascii="Arial" w:eastAsia="Times New Roman" w:hAnsi="Arial" w:cs="Arial"/>
                <w:b/>
                <w:bCs/>
                <w:kern w:val="1"/>
                <w:sz w:val="20"/>
                <w:szCs w:val="20"/>
                <w:lang w:eastAsia="zh-CN"/>
                <w14:ligatures w14:val="none"/>
              </w:rPr>
              <w:t>Juridiskā adrese</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42BE4" w14:textId="77777777" w:rsidR="00582D3C" w:rsidRPr="00582D3C" w:rsidRDefault="00582D3C" w:rsidP="00582D3C">
            <w:pPr>
              <w:suppressAutoHyphens/>
              <w:autoSpaceDE w:val="0"/>
              <w:spacing w:after="0" w:line="240" w:lineRule="auto"/>
              <w:ind w:right="266"/>
              <w:rPr>
                <w:rFonts w:ascii="Arial" w:eastAsia="Times New Roman" w:hAnsi="Arial" w:cs="Arial"/>
                <w:kern w:val="1"/>
                <w:sz w:val="22"/>
                <w:szCs w:val="22"/>
                <w:lang w:eastAsia="zh-CN"/>
                <w14:ligatures w14:val="none"/>
              </w:rPr>
            </w:pPr>
          </w:p>
        </w:tc>
      </w:tr>
      <w:tr w:rsidR="00582D3C" w:rsidRPr="00582D3C" w14:paraId="01C66733" w14:textId="77777777" w:rsidTr="00471FE4">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F1395" w14:textId="77777777" w:rsidR="00582D3C" w:rsidRPr="00582D3C" w:rsidRDefault="00582D3C" w:rsidP="00582D3C">
            <w:pPr>
              <w:suppressAutoHyphens/>
              <w:autoSpaceDE w:val="0"/>
              <w:spacing w:after="0" w:line="240" w:lineRule="auto"/>
              <w:rPr>
                <w:rFonts w:ascii="Arial" w:eastAsia="Times New Roman" w:hAnsi="Arial" w:cs="Arial"/>
                <w:b/>
                <w:bCs/>
                <w:kern w:val="1"/>
                <w:sz w:val="20"/>
                <w:szCs w:val="20"/>
                <w:lang w:eastAsia="zh-CN"/>
                <w14:ligatures w14:val="none"/>
              </w:rPr>
            </w:pPr>
            <w:r w:rsidRPr="00582D3C">
              <w:rPr>
                <w:rFonts w:ascii="Arial" w:eastAsia="Times New Roman" w:hAnsi="Arial" w:cs="Arial"/>
                <w:b/>
                <w:bCs/>
                <w:kern w:val="1"/>
                <w:sz w:val="20"/>
                <w:szCs w:val="20"/>
                <w:lang w:eastAsia="zh-CN"/>
                <w14:ligatures w14:val="none"/>
              </w:rPr>
              <w:t>Faktiskā adrese</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F2335" w14:textId="77777777" w:rsidR="00582D3C" w:rsidRPr="00582D3C" w:rsidRDefault="00582D3C" w:rsidP="00582D3C">
            <w:pPr>
              <w:suppressAutoHyphens/>
              <w:autoSpaceDE w:val="0"/>
              <w:spacing w:after="0" w:line="240" w:lineRule="auto"/>
              <w:ind w:right="266"/>
              <w:rPr>
                <w:rFonts w:ascii="Arial" w:eastAsia="Times New Roman" w:hAnsi="Arial" w:cs="Arial"/>
                <w:kern w:val="1"/>
                <w:sz w:val="22"/>
                <w:szCs w:val="22"/>
                <w:lang w:eastAsia="zh-CN"/>
                <w14:ligatures w14:val="none"/>
              </w:rPr>
            </w:pPr>
          </w:p>
        </w:tc>
      </w:tr>
      <w:tr w:rsidR="00582D3C" w:rsidRPr="00582D3C" w14:paraId="2E742448" w14:textId="77777777" w:rsidTr="00471FE4">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1B2D2" w14:textId="77777777" w:rsidR="00582D3C" w:rsidRPr="00582D3C" w:rsidRDefault="00582D3C" w:rsidP="00582D3C">
            <w:pPr>
              <w:suppressAutoHyphens/>
              <w:autoSpaceDE w:val="0"/>
              <w:spacing w:after="0" w:line="240" w:lineRule="auto"/>
              <w:rPr>
                <w:rFonts w:ascii="Arial" w:eastAsia="Times New Roman" w:hAnsi="Arial" w:cs="Arial"/>
                <w:b/>
                <w:bCs/>
                <w:kern w:val="1"/>
                <w:sz w:val="20"/>
                <w:szCs w:val="20"/>
                <w:lang w:eastAsia="zh-CN"/>
                <w14:ligatures w14:val="none"/>
              </w:rPr>
            </w:pPr>
            <w:r w:rsidRPr="00582D3C">
              <w:rPr>
                <w:rFonts w:ascii="Arial" w:eastAsia="Times New Roman" w:hAnsi="Arial" w:cs="Arial"/>
                <w:b/>
                <w:bCs/>
                <w:kern w:val="1"/>
                <w:sz w:val="20"/>
                <w:szCs w:val="20"/>
                <w:lang w:eastAsia="zh-CN"/>
                <w14:ligatures w14:val="none"/>
              </w:rPr>
              <w:t>Tālr. Nr., e-pasts</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5EAF9" w14:textId="77777777" w:rsidR="00582D3C" w:rsidRPr="00582D3C" w:rsidRDefault="00582D3C" w:rsidP="00582D3C">
            <w:pPr>
              <w:suppressAutoHyphens/>
              <w:autoSpaceDE w:val="0"/>
              <w:spacing w:after="0" w:line="240" w:lineRule="auto"/>
              <w:ind w:right="266"/>
              <w:rPr>
                <w:rFonts w:ascii="Arial" w:eastAsia="Times New Roman" w:hAnsi="Arial" w:cs="Arial"/>
                <w:kern w:val="1"/>
                <w:sz w:val="22"/>
                <w:szCs w:val="22"/>
                <w:lang w:eastAsia="zh-CN"/>
                <w14:ligatures w14:val="none"/>
              </w:rPr>
            </w:pPr>
          </w:p>
        </w:tc>
      </w:tr>
      <w:tr w:rsidR="00582D3C" w:rsidRPr="00582D3C" w14:paraId="32CBF364" w14:textId="77777777" w:rsidTr="00471FE4">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A09F1F" w14:textId="77777777" w:rsidR="00582D3C" w:rsidRPr="00582D3C" w:rsidRDefault="00582D3C" w:rsidP="00582D3C">
            <w:pPr>
              <w:suppressAutoHyphens/>
              <w:autoSpaceDE w:val="0"/>
              <w:spacing w:after="0" w:line="240" w:lineRule="auto"/>
              <w:rPr>
                <w:rFonts w:ascii="Arial" w:eastAsia="Times New Roman" w:hAnsi="Arial" w:cs="Arial"/>
                <w:b/>
                <w:bCs/>
                <w:kern w:val="1"/>
                <w:sz w:val="20"/>
                <w:szCs w:val="20"/>
                <w:lang w:eastAsia="zh-CN"/>
                <w14:ligatures w14:val="none"/>
              </w:rPr>
            </w:pPr>
            <w:r w:rsidRPr="00582D3C">
              <w:rPr>
                <w:rFonts w:ascii="Arial" w:eastAsia="Times New Roman" w:hAnsi="Arial" w:cs="Arial"/>
                <w:b/>
                <w:bCs/>
                <w:kern w:val="1"/>
                <w:sz w:val="20"/>
                <w:szCs w:val="20"/>
                <w:lang w:eastAsia="zh-CN"/>
                <w14:ligatures w14:val="none"/>
              </w:rPr>
              <w:t>Kontaktpersonas vārds, uzvārds, amats, e-pasta adrese un tālr. Nr. saziņai šajā iepirkumā</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52E40" w14:textId="77777777" w:rsidR="00582D3C" w:rsidRPr="00582D3C" w:rsidRDefault="00582D3C" w:rsidP="00582D3C">
            <w:pPr>
              <w:suppressAutoHyphens/>
              <w:autoSpaceDE w:val="0"/>
              <w:spacing w:after="0" w:line="240" w:lineRule="auto"/>
              <w:ind w:right="266"/>
              <w:rPr>
                <w:rFonts w:ascii="Arial" w:eastAsia="Times New Roman" w:hAnsi="Arial" w:cs="Arial"/>
                <w:kern w:val="1"/>
                <w:sz w:val="22"/>
                <w:szCs w:val="22"/>
                <w:lang w:eastAsia="zh-CN"/>
                <w14:ligatures w14:val="none"/>
              </w:rPr>
            </w:pPr>
          </w:p>
        </w:tc>
      </w:tr>
      <w:tr w:rsidR="00582D3C" w:rsidRPr="00582D3C" w14:paraId="3AF8CB24" w14:textId="77777777" w:rsidTr="00471FE4">
        <w:tc>
          <w:tcPr>
            <w:tcW w:w="3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50843" w14:textId="77777777" w:rsidR="00582D3C" w:rsidRPr="00582D3C" w:rsidRDefault="00582D3C" w:rsidP="00582D3C">
            <w:pPr>
              <w:suppressAutoHyphens/>
              <w:autoSpaceDE w:val="0"/>
              <w:spacing w:after="0" w:line="240" w:lineRule="auto"/>
              <w:rPr>
                <w:rFonts w:ascii="Arial" w:eastAsia="Times New Roman" w:hAnsi="Arial" w:cs="Arial"/>
                <w:b/>
                <w:bCs/>
                <w:kern w:val="1"/>
                <w:sz w:val="20"/>
                <w:szCs w:val="20"/>
                <w:lang w:eastAsia="zh-CN"/>
                <w14:ligatures w14:val="none"/>
              </w:rPr>
            </w:pPr>
            <w:r w:rsidRPr="00582D3C">
              <w:rPr>
                <w:rFonts w:ascii="Arial" w:eastAsia="Times New Roman" w:hAnsi="Arial" w:cs="Arial"/>
                <w:b/>
                <w:bCs/>
                <w:kern w:val="1"/>
                <w:sz w:val="20"/>
                <w:szCs w:val="20"/>
                <w:lang w:eastAsia="zh-CN"/>
                <w14:ligatures w14:val="none"/>
              </w:rPr>
              <w:t>Banka, kods, bankas konta numurs</w:t>
            </w:r>
          </w:p>
        </w:tc>
        <w:tc>
          <w:tcPr>
            <w:tcW w:w="5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AD060" w14:textId="77777777" w:rsidR="00582D3C" w:rsidRPr="00582D3C" w:rsidRDefault="00582D3C" w:rsidP="00582D3C">
            <w:pPr>
              <w:suppressAutoHyphens/>
              <w:autoSpaceDE w:val="0"/>
              <w:spacing w:after="0" w:line="240" w:lineRule="auto"/>
              <w:ind w:right="266"/>
              <w:rPr>
                <w:rFonts w:ascii="Arial" w:eastAsia="Times New Roman" w:hAnsi="Arial" w:cs="Arial"/>
                <w:kern w:val="1"/>
                <w:sz w:val="22"/>
                <w:szCs w:val="22"/>
                <w:lang w:eastAsia="zh-CN"/>
                <w14:ligatures w14:val="none"/>
              </w:rPr>
            </w:pPr>
          </w:p>
        </w:tc>
      </w:tr>
      <w:bookmarkEnd w:id="122"/>
    </w:tbl>
    <w:p w14:paraId="7595FCDD"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p>
    <w:p w14:paraId="1612B3DB"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p>
    <w:p w14:paraId="668A9EEA"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color w:val="000000"/>
          <w:kern w:val="1"/>
          <w:sz w:val="22"/>
          <w:szCs w:val="22"/>
          <w:lang w:eastAsia="zh-CN"/>
          <w14:ligatures w14:val="none"/>
        </w:rPr>
        <w:t>tā  ______________________________________________________________ personā</w:t>
      </w:r>
      <w:bookmarkStart w:id="123" w:name="OLE_LINK3"/>
      <w:bookmarkEnd w:id="123"/>
    </w:p>
    <w:p w14:paraId="6EFF6659"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ar šī pieteikuma iesniegšanu:</w:t>
      </w:r>
    </w:p>
    <w:p w14:paraId="57066163" w14:textId="16E97A2C" w:rsidR="00582D3C" w:rsidRPr="001D58F6" w:rsidRDefault="00582D3C" w:rsidP="001D58F6">
      <w:pPr>
        <w:numPr>
          <w:ilvl w:val="0"/>
          <w:numId w:val="12"/>
        </w:numPr>
        <w:suppressAutoHyphens/>
        <w:autoSpaceDN w:val="0"/>
        <w:spacing w:before="120" w:after="120" w:line="240" w:lineRule="auto"/>
        <w:jc w:val="both"/>
        <w:textAlignment w:val="baseline"/>
        <w:rPr>
          <w:rFonts w:ascii="Arial" w:eastAsia="Times New Roman" w:hAnsi="Arial" w:cs="Arial"/>
          <w:iCs/>
          <w:kern w:val="1"/>
          <w:sz w:val="22"/>
          <w:szCs w:val="22"/>
          <w:lang w:val="en-US" w:eastAsia="zh-CN"/>
          <w14:ligatures w14:val="none"/>
        </w:rPr>
      </w:pPr>
      <w:bookmarkStart w:id="124" w:name="_Hlk142404763"/>
      <w:r w:rsidRPr="00582D3C">
        <w:rPr>
          <w:rFonts w:ascii="Arial" w:eastAsia="Times New Roman" w:hAnsi="Arial" w:cs="Arial"/>
          <w:kern w:val="1"/>
          <w:sz w:val="22"/>
          <w:szCs w:val="22"/>
          <w:lang w:eastAsia="zh-CN"/>
          <w14:ligatures w14:val="none"/>
        </w:rPr>
        <w:t>piesakās piedalīties iepirkumā “</w:t>
      </w:r>
      <w:r w:rsidR="00E07969" w:rsidRPr="00E07969">
        <w:rPr>
          <w:rFonts w:ascii="Arial" w:eastAsia="Times New Roman" w:hAnsi="Arial" w:cs="Arial"/>
          <w:kern w:val="1"/>
          <w:sz w:val="22"/>
          <w:szCs w:val="22"/>
          <w:lang w:eastAsia="zh-CN"/>
          <w14:ligatures w14:val="none"/>
        </w:rPr>
        <w:t>Kurzemes datu centra sertifikācijas dokumentācijas izvērtēšana, sagatavošana, konsultāciju sniegšana un sertifikācija atbilstoši EN 50600 standartam</w:t>
      </w:r>
      <w:r w:rsidRPr="00582D3C">
        <w:rPr>
          <w:rFonts w:ascii="Arial" w:eastAsia="Times New Roman" w:hAnsi="Arial" w:cs="Arial"/>
          <w:iCs/>
          <w:kern w:val="1"/>
          <w:sz w:val="22"/>
          <w:szCs w:val="22"/>
          <w:lang w:eastAsia="zh-CN"/>
          <w14:ligatures w14:val="none"/>
        </w:rPr>
        <w:t xml:space="preserve">”, iepirkuma identifikācijas Nr. </w:t>
      </w:r>
      <w:r w:rsidR="001D58F6" w:rsidRPr="001D58F6">
        <w:rPr>
          <w:rFonts w:ascii="Arial" w:eastAsia="Times New Roman" w:hAnsi="Arial" w:cs="Arial"/>
          <w:iCs/>
          <w:kern w:val="1"/>
          <w:sz w:val="22"/>
          <w:szCs w:val="22"/>
          <w:lang w:val="en-US" w:eastAsia="zh-CN"/>
          <w14:ligatures w14:val="none"/>
        </w:rPr>
        <w:t>LVRTC 2026/25</w:t>
      </w:r>
      <w:r w:rsidRPr="001D58F6">
        <w:rPr>
          <w:rFonts w:ascii="Arial" w:eastAsia="Times New Roman" w:hAnsi="Arial" w:cs="Arial"/>
          <w:iCs/>
          <w:kern w:val="1"/>
          <w:sz w:val="22"/>
          <w:szCs w:val="22"/>
          <w:lang w:eastAsia="zh-CN"/>
          <w14:ligatures w14:val="none"/>
        </w:rPr>
        <w:t>, atbilstoši iepirkuma Nolikuma prasībām;</w:t>
      </w:r>
    </w:p>
    <w:p w14:paraId="2AD2F2F3" w14:textId="77777777" w:rsidR="00582D3C" w:rsidRPr="00582D3C" w:rsidRDefault="00582D3C" w:rsidP="00582D3C">
      <w:pPr>
        <w:numPr>
          <w:ilvl w:val="0"/>
          <w:numId w:val="12"/>
        </w:numPr>
        <w:tabs>
          <w:tab w:val="left" w:pos="720"/>
        </w:tabs>
        <w:suppressAutoHyphens/>
        <w:autoSpaceDN w:val="0"/>
        <w:spacing w:before="120" w:after="120" w:line="240" w:lineRule="auto"/>
        <w:ind w:left="568" w:hanging="284"/>
        <w:jc w:val="both"/>
        <w:textAlignment w:val="baseline"/>
        <w:rPr>
          <w:rFonts w:ascii="Arial" w:eastAsia="Times New Roman" w:hAnsi="Arial" w:cs="Arial"/>
          <w:kern w:val="1"/>
          <w:sz w:val="22"/>
          <w:szCs w:val="22"/>
          <w:lang w:eastAsia="zh-CN"/>
          <w14:ligatures w14:val="none"/>
        </w:rPr>
      </w:pPr>
      <w:bookmarkStart w:id="125" w:name="_Hlk183690815"/>
      <w:bookmarkStart w:id="126" w:name="_Hlk183793377"/>
      <w:r w:rsidRPr="00582D3C">
        <w:rPr>
          <w:rFonts w:ascii="Arial" w:eastAsia="Calibri" w:hAnsi="Arial" w:cs="Arial"/>
          <w:kern w:val="1"/>
          <w:sz w:val="22"/>
          <w:szCs w:val="22"/>
          <w:lang w:eastAsia="zh-CN"/>
          <w14:ligatures w14:val="none"/>
        </w:rPr>
        <w:t xml:space="preserve">piedāvājumā šāda informācija ir komercnoslēpums: ___________________ (norāda dokumenta nosaukumu/nosaukumus, kas satur komercnoslēpumu). </w:t>
      </w:r>
      <w:r w:rsidRPr="00582D3C">
        <w:rPr>
          <w:rFonts w:ascii="Arial" w:eastAsia="Calibri" w:hAnsi="Arial" w:cs="Arial"/>
          <w:i/>
          <w:iCs/>
          <w:kern w:val="1"/>
          <w:sz w:val="22"/>
          <w:szCs w:val="22"/>
          <w:lang w:eastAsia="zh-CN"/>
          <w14:ligatures w14:val="none"/>
        </w:rPr>
        <w:t>Ja punkts nav attiecināms, to neaizpilda. Pretendents arī katrā dokumentā, attiecībā uz kuru nepieciešams ievērot komercnoslēpumu, to norāda katrā konkrētajā dokumentā redzamā vietā</w:t>
      </w:r>
      <w:r w:rsidRPr="00582D3C">
        <w:rPr>
          <w:rFonts w:ascii="Arial" w:eastAsia="Times New Roman" w:hAnsi="Arial" w:cs="Arial"/>
          <w:iCs/>
          <w:kern w:val="1"/>
          <w:sz w:val="22"/>
          <w:szCs w:val="22"/>
          <w:vertAlign w:val="superscript"/>
          <w:lang w:eastAsia="zh-CN"/>
          <w14:ligatures w14:val="none"/>
        </w:rPr>
        <w:footnoteReference w:id="5"/>
      </w:r>
      <w:bookmarkEnd w:id="125"/>
      <w:r w:rsidRPr="00582D3C">
        <w:rPr>
          <w:rFonts w:ascii="Arial" w:eastAsia="Times New Roman" w:hAnsi="Arial" w:cs="Arial"/>
          <w:iCs/>
          <w:kern w:val="1"/>
          <w:sz w:val="22"/>
          <w:szCs w:val="22"/>
          <w:lang w:eastAsia="zh-CN"/>
          <w14:ligatures w14:val="none"/>
        </w:rPr>
        <w:t>;</w:t>
      </w:r>
      <w:bookmarkEnd w:id="126"/>
    </w:p>
    <w:p w14:paraId="79BF21E6" w14:textId="77777777" w:rsidR="00582D3C" w:rsidRPr="00582D3C" w:rsidRDefault="00582D3C" w:rsidP="00582D3C">
      <w:pPr>
        <w:numPr>
          <w:ilvl w:val="0"/>
          <w:numId w:val="12"/>
        </w:numPr>
        <w:tabs>
          <w:tab w:val="left" w:pos="720"/>
        </w:tabs>
        <w:suppressAutoHyphens/>
        <w:autoSpaceDN w:val="0"/>
        <w:spacing w:before="120" w:after="120" w:line="240" w:lineRule="auto"/>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iesniedzot savu piedāvājumu dalībai iepirkumā, visā pilnībā pieņem un ir gatavs ievērot un pildīt visas iepirkuma Nolikumā ietvertās prasības un noteikumus;</w:t>
      </w:r>
    </w:p>
    <w:p w14:paraId="34847BA7" w14:textId="77777777" w:rsidR="00582D3C" w:rsidRPr="00582D3C" w:rsidRDefault="00582D3C" w:rsidP="00582D3C">
      <w:pPr>
        <w:numPr>
          <w:ilvl w:val="0"/>
          <w:numId w:val="12"/>
        </w:numPr>
        <w:suppressAutoHyphens/>
        <w:autoSpaceDN w:val="0"/>
        <w:spacing w:before="120" w:after="120" w:line="240" w:lineRule="auto"/>
        <w:jc w:val="both"/>
        <w:textAlignment w:val="baseline"/>
        <w:rPr>
          <w:rFonts w:ascii="Arial" w:eastAsia="Times New Roman" w:hAnsi="Arial" w:cs="Arial"/>
          <w:kern w:val="0"/>
          <w:sz w:val="22"/>
          <w:szCs w:val="22"/>
          <w:lang w:eastAsia="zh-CN"/>
          <w14:ligatures w14:val="none"/>
        </w:rPr>
      </w:pPr>
      <w:bookmarkStart w:id="127" w:name="_Hlk183690838"/>
      <w:bookmarkStart w:id="128" w:name="_Hlk183793389"/>
      <w:r w:rsidRPr="00582D3C">
        <w:rPr>
          <w:rFonts w:ascii="Arial" w:eastAsia="Times New Roman" w:hAnsi="Arial" w:cs="Arial"/>
          <w:kern w:val="0"/>
          <w:sz w:val="22"/>
          <w:szCs w:val="22"/>
          <w:lang w:eastAsia="zh-CN"/>
          <w14:ligatures w14:val="none"/>
        </w:rPr>
        <w:t>apliecina, ka Pretendents uz piedāvājuma iesniegšanas dienu atbilst šādam statusam (</w:t>
      </w:r>
      <w:r w:rsidRPr="00582D3C">
        <w:rPr>
          <w:rFonts w:ascii="Arial" w:eastAsia="Times New Roman" w:hAnsi="Arial" w:cs="Arial"/>
          <w:b/>
          <w:iCs/>
          <w:kern w:val="0"/>
          <w:sz w:val="22"/>
          <w:szCs w:val="22"/>
          <w:lang w:eastAsia="zh-CN"/>
          <w14:ligatures w14:val="none"/>
        </w:rPr>
        <w:t>Pretendents norāda atbilstošo atbilstoši Iepirkumu uzraudzības biroja skaidrojumā norādītājam</w:t>
      </w:r>
      <w:r w:rsidRPr="00582D3C">
        <w:rPr>
          <w:rFonts w:ascii="Arial" w:eastAsia="Times New Roman" w:hAnsi="Arial" w:cs="Arial"/>
          <w:b/>
          <w:iCs/>
          <w:kern w:val="0"/>
          <w:sz w:val="22"/>
          <w:szCs w:val="22"/>
          <w:vertAlign w:val="superscript"/>
          <w:lang w:eastAsia="zh-CN"/>
          <w14:ligatures w14:val="none"/>
        </w:rPr>
        <w:footnoteReference w:id="6"/>
      </w:r>
      <w:r w:rsidRPr="00582D3C">
        <w:rPr>
          <w:rFonts w:ascii="Arial" w:eastAsia="Times New Roman" w:hAnsi="Arial" w:cs="Arial"/>
          <w:kern w:val="0"/>
          <w:sz w:val="22"/>
          <w:szCs w:val="22"/>
          <w:lang w:eastAsia="zh-CN"/>
          <w14:ligatures w14:val="none"/>
        </w:rPr>
        <w:t>):</w:t>
      </w:r>
    </w:p>
    <w:bookmarkEnd w:id="127"/>
    <w:bookmarkEnd w:id="128"/>
    <w:p w14:paraId="59887C53" w14:textId="77777777" w:rsidR="00582D3C" w:rsidRPr="00582D3C" w:rsidRDefault="00AE6F69" w:rsidP="00582D3C">
      <w:pPr>
        <w:suppressAutoHyphens/>
        <w:autoSpaceDN w:val="0"/>
        <w:spacing w:before="120" w:after="120" w:line="240" w:lineRule="auto"/>
        <w:ind w:left="720"/>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b/>
            <w:bCs/>
            <w:kern w:val="0"/>
            <w:sz w:val="22"/>
            <w:szCs w:val="22"/>
            <w:lang w:eastAsia="zh-CN"/>
            <w14:ligatures w14:val="none"/>
          </w:rPr>
          <w:id w:val="1166127855"/>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b/>
              <w:bCs/>
              <w:kern w:val="0"/>
              <w:sz w:val="22"/>
              <w:szCs w:val="22"/>
              <w:lang w:eastAsia="zh-CN"/>
              <w14:ligatures w14:val="none"/>
            </w:rPr>
            <w:t>☐</w:t>
          </w:r>
        </w:sdtContent>
      </w:sdt>
      <w:r w:rsidR="00582D3C" w:rsidRPr="00582D3C">
        <w:rPr>
          <w:rFonts w:ascii="Arial" w:eastAsia="Times New Roman" w:hAnsi="Arial" w:cs="Arial"/>
          <w:b/>
          <w:bCs/>
          <w:kern w:val="0"/>
          <w:sz w:val="22"/>
          <w:szCs w:val="22"/>
          <w:lang w:eastAsia="zh-CN"/>
          <w14:ligatures w14:val="none"/>
        </w:rPr>
        <w:t xml:space="preserve"> </w:t>
      </w:r>
      <w:r w:rsidR="00582D3C" w:rsidRPr="00582D3C">
        <w:rPr>
          <w:rFonts w:ascii="Arial" w:eastAsia="Times New Roman" w:hAnsi="Arial" w:cs="Arial"/>
          <w:kern w:val="0"/>
          <w:sz w:val="22"/>
          <w:szCs w:val="22"/>
          <w:lang w:eastAsia="zh-CN"/>
          <w14:ligatures w14:val="none"/>
        </w:rPr>
        <w:t>mikro uzņēmuma statusam</w:t>
      </w:r>
    </w:p>
    <w:p w14:paraId="64166101" w14:textId="77777777" w:rsidR="00582D3C" w:rsidRPr="00582D3C" w:rsidRDefault="00AE6F69" w:rsidP="00582D3C">
      <w:pPr>
        <w:suppressAutoHyphens/>
        <w:autoSpaceDN w:val="0"/>
        <w:spacing w:before="120" w:after="120" w:line="240" w:lineRule="auto"/>
        <w:ind w:left="720"/>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b/>
            <w:bCs/>
            <w:kern w:val="0"/>
            <w:sz w:val="22"/>
            <w:szCs w:val="22"/>
            <w:lang w:eastAsia="zh-CN"/>
            <w14:ligatures w14:val="none"/>
          </w:rPr>
          <w:id w:val="652795799"/>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b/>
              <w:bCs/>
              <w:kern w:val="0"/>
              <w:sz w:val="22"/>
              <w:szCs w:val="22"/>
              <w:lang w:eastAsia="zh-CN"/>
              <w14:ligatures w14:val="none"/>
            </w:rPr>
            <w:t>☐</w:t>
          </w:r>
        </w:sdtContent>
      </w:sdt>
      <w:r w:rsidR="00582D3C" w:rsidRPr="00582D3C">
        <w:rPr>
          <w:rFonts w:ascii="Arial" w:eastAsia="Times New Roman" w:hAnsi="Arial" w:cs="Arial"/>
          <w:b/>
          <w:bCs/>
          <w:kern w:val="0"/>
          <w:sz w:val="22"/>
          <w:szCs w:val="22"/>
          <w:lang w:eastAsia="zh-CN"/>
          <w14:ligatures w14:val="none"/>
        </w:rPr>
        <w:t xml:space="preserve"> </w:t>
      </w:r>
      <w:r w:rsidR="00582D3C" w:rsidRPr="00582D3C">
        <w:rPr>
          <w:rFonts w:ascii="Arial" w:eastAsia="Times New Roman" w:hAnsi="Arial" w:cs="Arial"/>
          <w:kern w:val="0"/>
          <w:sz w:val="22"/>
          <w:szCs w:val="22"/>
          <w:lang w:eastAsia="zh-CN"/>
          <w14:ligatures w14:val="none"/>
        </w:rPr>
        <w:t>mazā uzņēmuma statusam</w:t>
      </w:r>
    </w:p>
    <w:p w14:paraId="49944FEF" w14:textId="77777777" w:rsidR="00582D3C" w:rsidRPr="00582D3C" w:rsidRDefault="00AE6F69" w:rsidP="00582D3C">
      <w:pPr>
        <w:suppressAutoHyphens/>
        <w:autoSpaceDN w:val="0"/>
        <w:spacing w:before="120" w:after="120" w:line="240" w:lineRule="auto"/>
        <w:ind w:left="720"/>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kern w:val="0"/>
            <w:sz w:val="22"/>
            <w:szCs w:val="22"/>
            <w:lang w:eastAsia="zh-CN"/>
            <w14:ligatures w14:val="none"/>
          </w:rPr>
          <w:id w:val="545715833"/>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kern w:val="0"/>
              <w:sz w:val="22"/>
              <w:szCs w:val="22"/>
              <w:lang w:eastAsia="zh-CN"/>
              <w14:ligatures w14:val="none"/>
            </w:rPr>
            <w:t>☐</w:t>
          </w:r>
        </w:sdtContent>
      </w:sdt>
      <w:r w:rsidR="00582D3C" w:rsidRPr="00582D3C">
        <w:rPr>
          <w:rFonts w:ascii="Arial" w:eastAsia="Times New Roman" w:hAnsi="Arial" w:cs="Arial"/>
          <w:kern w:val="0"/>
          <w:sz w:val="22"/>
          <w:szCs w:val="22"/>
          <w:lang w:eastAsia="zh-CN"/>
          <w14:ligatures w14:val="none"/>
        </w:rPr>
        <w:t xml:space="preserve"> vidējā uzņēmuma statusam</w:t>
      </w:r>
    </w:p>
    <w:p w14:paraId="59CB653B" w14:textId="77777777" w:rsidR="00582D3C" w:rsidRPr="00582D3C" w:rsidRDefault="00AE6F69" w:rsidP="00582D3C">
      <w:pPr>
        <w:suppressAutoHyphens/>
        <w:autoSpaceDN w:val="0"/>
        <w:spacing w:before="120" w:after="120" w:line="240" w:lineRule="auto"/>
        <w:ind w:left="720"/>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kern w:val="0"/>
            <w:sz w:val="22"/>
            <w:szCs w:val="22"/>
            <w:lang w:eastAsia="zh-CN"/>
            <w14:ligatures w14:val="none"/>
          </w:rPr>
          <w:id w:val="970720580"/>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kern w:val="0"/>
              <w:sz w:val="22"/>
              <w:szCs w:val="22"/>
              <w:lang w:eastAsia="zh-CN"/>
              <w14:ligatures w14:val="none"/>
            </w:rPr>
            <w:t>☐</w:t>
          </w:r>
        </w:sdtContent>
      </w:sdt>
      <w:r w:rsidR="00582D3C" w:rsidRPr="00582D3C">
        <w:rPr>
          <w:rFonts w:ascii="Arial" w:eastAsia="Times New Roman" w:hAnsi="Arial" w:cs="Arial"/>
          <w:kern w:val="0"/>
          <w:sz w:val="22"/>
          <w:szCs w:val="22"/>
          <w:lang w:eastAsia="zh-CN"/>
          <w14:ligatures w14:val="none"/>
        </w:rPr>
        <w:t xml:space="preserve"> lielā uzņēmuma statusam</w:t>
      </w:r>
    </w:p>
    <w:p w14:paraId="6AF7675E" w14:textId="77777777" w:rsidR="00582D3C" w:rsidRPr="00582D3C" w:rsidRDefault="00582D3C" w:rsidP="00582D3C">
      <w:pPr>
        <w:numPr>
          <w:ilvl w:val="0"/>
          <w:numId w:val="12"/>
        </w:numPr>
        <w:suppressAutoHyphens/>
        <w:autoSpaceDN w:val="0"/>
        <w:spacing w:before="120" w:after="120" w:line="240" w:lineRule="auto"/>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apliecina, ka Pretendents (</w:t>
      </w:r>
      <w:r w:rsidRPr="00582D3C">
        <w:rPr>
          <w:rFonts w:ascii="Arial" w:eastAsia="Times New Roman" w:hAnsi="Arial" w:cs="Arial"/>
          <w:b/>
          <w:iCs/>
          <w:kern w:val="0"/>
          <w:sz w:val="22"/>
          <w:szCs w:val="22"/>
          <w:lang w:eastAsia="zh-CN"/>
          <w14:ligatures w14:val="none"/>
        </w:rPr>
        <w:t>Pretendents norāda atbilstošo</w:t>
      </w:r>
      <w:r w:rsidRPr="00582D3C">
        <w:rPr>
          <w:rFonts w:ascii="Arial" w:eastAsia="Times New Roman" w:hAnsi="Arial" w:cs="Arial"/>
          <w:kern w:val="0"/>
          <w:sz w:val="22"/>
          <w:szCs w:val="22"/>
          <w:lang w:eastAsia="zh-CN"/>
          <w14:ligatures w14:val="none"/>
        </w:rPr>
        <w:t>)</w:t>
      </w:r>
    </w:p>
    <w:p w14:paraId="3045604F" w14:textId="77777777" w:rsidR="00582D3C" w:rsidRPr="00582D3C" w:rsidRDefault="00AE6F69" w:rsidP="00582D3C">
      <w:pPr>
        <w:suppressAutoHyphens/>
        <w:autoSpaceDN w:val="0"/>
        <w:spacing w:before="120" w:after="120" w:line="240" w:lineRule="auto"/>
        <w:ind w:left="720"/>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b/>
            <w:bCs/>
            <w:kern w:val="0"/>
            <w:sz w:val="22"/>
            <w:szCs w:val="22"/>
            <w:lang w:eastAsia="zh-CN"/>
            <w14:ligatures w14:val="none"/>
          </w:rPr>
          <w:id w:val="-1107802363"/>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b/>
              <w:bCs/>
              <w:kern w:val="0"/>
              <w:sz w:val="22"/>
              <w:szCs w:val="22"/>
              <w:lang w:eastAsia="zh-CN"/>
              <w14:ligatures w14:val="none"/>
            </w:rPr>
            <w:t>☐</w:t>
          </w:r>
        </w:sdtContent>
      </w:sdt>
      <w:r w:rsidR="00582D3C" w:rsidRPr="00582D3C">
        <w:rPr>
          <w:rFonts w:ascii="Arial" w:eastAsia="Times New Roman" w:hAnsi="Arial" w:cs="Arial"/>
          <w:b/>
          <w:bCs/>
          <w:kern w:val="0"/>
          <w:sz w:val="22"/>
          <w:szCs w:val="22"/>
          <w:lang w:eastAsia="zh-CN"/>
          <w14:ligatures w14:val="none"/>
        </w:rPr>
        <w:t xml:space="preserve"> </w:t>
      </w:r>
      <w:r w:rsidR="00582D3C" w:rsidRPr="00582D3C">
        <w:rPr>
          <w:rFonts w:ascii="Arial" w:eastAsia="Times New Roman" w:hAnsi="Arial" w:cs="Arial"/>
          <w:kern w:val="0"/>
          <w:sz w:val="22"/>
          <w:szCs w:val="22"/>
          <w:lang w:eastAsia="zh-CN"/>
          <w14:ligatures w14:val="none"/>
        </w:rPr>
        <w:t>ir</w:t>
      </w:r>
    </w:p>
    <w:p w14:paraId="708C848C" w14:textId="77777777" w:rsidR="00582D3C" w:rsidRPr="00582D3C" w:rsidRDefault="00AE6F69" w:rsidP="00582D3C">
      <w:pPr>
        <w:suppressAutoHyphens/>
        <w:autoSpaceDN w:val="0"/>
        <w:spacing w:before="120" w:after="120" w:line="240" w:lineRule="auto"/>
        <w:ind w:left="720"/>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b/>
            <w:bCs/>
            <w:kern w:val="0"/>
            <w:sz w:val="22"/>
            <w:szCs w:val="22"/>
            <w:lang w:eastAsia="zh-CN"/>
            <w14:ligatures w14:val="none"/>
          </w:rPr>
          <w:id w:val="-549458332"/>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b/>
              <w:bCs/>
              <w:kern w:val="0"/>
              <w:sz w:val="22"/>
              <w:szCs w:val="22"/>
              <w:lang w:eastAsia="zh-CN"/>
              <w14:ligatures w14:val="none"/>
            </w:rPr>
            <w:t>☐</w:t>
          </w:r>
        </w:sdtContent>
      </w:sdt>
      <w:r w:rsidR="00582D3C" w:rsidRPr="00582D3C">
        <w:rPr>
          <w:rFonts w:ascii="Arial" w:eastAsia="Times New Roman" w:hAnsi="Arial" w:cs="Arial"/>
          <w:b/>
          <w:bCs/>
          <w:kern w:val="0"/>
          <w:sz w:val="22"/>
          <w:szCs w:val="22"/>
          <w:lang w:eastAsia="zh-CN"/>
          <w14:ligatures w14:val="none"/>
        </w:rPr>
        <w:t xml:space="preserve"> </w:t>
      </w:r>
      <w:r w:rsidR="00582D3C" w:rsidRPr="00582D3C">
        <w:rPr>
          <w:rFonts w:ascii="Arial" w:eastAsia="Times New Roman" w:hAnsi="Arial" w:cs="Arial"/>
          <w:kern w:val="0"/>
          <w:sz w:val="22"/>
          <w:szCs w:val="22"/>
          <w:lang w:eastAsia="zh-CN"/>
          <w14:ligatures w14:val="none"/>
        </w:rPr>
        <w:t>nav</w:t>
      </w:r>
    </w:p>
    <w:p w14:paraId="59C5E47F" w14:textId="77777777" w:rsidR="00582D3C" w:rsidRPr="00582D3C" w:rsidRDefault="00582D3C" w:rsidP="00582D3C">
      <w:pPr>
        <w:suppressAutoHyphens/>
        <w:autoSpaceDN w:val="0"/>
        <w:spacing w:before="120" w:after="120" w:line="240" w:lineRule="auto"/>
        <w:ind w:left="426"/>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ārzonā reģistrēta juridiskā persona vai personu apvienība;</w:t>
      </w:r>
    </w:p>
    <w:p w14:paraId="17DBBCDF" w14:textId="77777777" w:rsidR="00582D3C" w:rsidRPr="00582D3C" w:rsidRDefault="00582D3C" w:rsidP="004410E4">
      <w:pPr>
        <w:numPr>
          <w:ilvl w:val="0"/>
          <w:numId w:val="12"/>
        </w:numPr>
        <w:suppressAutoHyphens/>
        <w:autoSpaceDN w:val="0"/>
        <w:spacing w:before="120" w:after="120" w:line="240" w:lineRule="auto"/>
        <w:ind w:left="709" w:hanging="283"/>
        <w:contextualSpacing/>
        <w:jc w:val="both"/>
        <w:textAlignment w:val="baseline"/>
        <w:rPr>
          <w:rFonts w:ascii="Arial" w:hAnsi="Arial" w:cs="Arial"/>
          <w:sz w:val="22"/>
          <w:szCs w:val="22"/>
        </w:rPr>
      </w:pPr>
      <w:r w:rsidRPr="00582D3C">
        <w:rPr>
          <w:rFonts w:ascii="Arial" w:hAnsi="Arial" w:cs="Arial"/>
          <w:sz w:val="22"/>
          <w:szCs w:val="22"/>
        </w:rPr>
        <w:t xml:space="preserve">apliecina, ka  </w:t>
      </w:r>
      <w:r w:rsidRPr="00582D3C">
        <w:rPr>
          <w:rFonts w:ascii="Arial" w:hAnsi="Arial" w:cs="Arial"/>
          <w:sz w:val="22"/>
          <w:szCs w:val="22"/>
          <w:shd w:val="clear" w:color="auto" w:fill="FFFFFF"/>
        </w:rPr>
        <w:t xml:space="preserve">Latvijā reģistrēta Pretendenta vairāk nekā 25 procentu kapitāla daļu (akciju) īpašnieks vai turētājs </w:t>
      </w:r>
      <w:r w:rsidRPr="00582D3C">
        <w:rPr>
          <w:rFonts w:ascii="Arial" w:hAnsi="Arial" w:cs="Arial"/>
          <w:sz w:val="22"/>
          <w:szCs w:val="22"/>
        </w:rPr>
        <w:t>(</w:t>
      </w:r>
      <w:r w:rsidRPr="00582D3C">
        <w:rPr>
          <w:rFonts w:ascii="Arial" w:hAnsi="Arial" w:cs="Arial"/>
          <w:b/>
          <w:iCs/>
          <w:sz w:val="22"/>
          <w:szCs w:val="22"/>
        </w:rPr>
        <w:t>Pretendents norāda atbilstošo</w:t>
      </w:r>
      <w:r w:rsidRPr="00582D3C">
        <w:rPr>
          <w:rFonts w:ascii="Arial" w:hAnsi="Arial" w:cs="Arial"/>
          <w:sz w:val="22"/>
          <w:szCs w:val="22"/>
        </w:rPr>
        <w:t>)</w:t>
      </w:r>
    </w:p>
    <w:p w14:paraId="63E97D98" w14:textId="77777777" w:rsidR="00582D3C" w:rsidRPr="00582D3C" w:rsidRDefault="00AE6F69" w:rsidP="004410E4">
      <w:pPr>
        <w:suppressAutoHyphens/>
        <w:autoSpaceDN w:val="0"/>
        <w:spacing w:before="120" w:after="120" w:line="240" w:lineRule="auto"/>
        <w:ind w:left="709" w:hanging="283"/>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b/>
            <w:bCs/>
            <w:kern w:val="0"/>
            <w:sz w:val="22"/>
            <w:szCs w:val="22"/>
            <w:lang w:eastAsia="zh-CN"/>
            <w14:ligatures w14:val="none"/>
          </w:rPr>
          <w:id w:val="-1517216380"/>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b/>
              <w:bCs/>
              <w:kern w:val="0"/>
              <w:sz w:val="22"/>
              <w:szCs w:val="22"/>
              <w:lang w:eastAsia="zh-CN"/>
              <w14:ligatures w14:val="none"/>
            </w:rPr>
            <w:t>☐</w:t>
          </w:r>
        </w:sdtContent>
      </w:sdt>
      <w:r w:rsidR="00582D3C" w:rsidRPr="00582D3C">
        <w:rPr>
          <w:rFonts w:ascii="Arial" w:eastAsia="Times New Roman" w:hAnsi="Arial" w:cs="Arial"/>
          <w:b/>
          <w:bCs/>
          <w:kern w:val="0"/>
          <w:sz w:val="22"/>
          <w:szCs w:val="22"/>
          <w:lang w:eastAsia="zh-CN"/>
          <w14:ligatures w14:val="none"/>
        </w:rPr>
        <w:t xml:space="preserve"> </w:t>
      </w:r>
      <w:r w:rsidR="00582D3C" w:rsidRPr="00582D3C">
        <w:rPr>
          <w:rFonts w:ascii="Arial" w:eastAsia="Times New Roman" w:hAnsi="Arial" w:cs="Arial"/>
          <w:kern w:val="0"/>
          <w:sz w:val="22"/>
          <w:szCs w:val="22"/>
          <w:lang w:eastAsia="zh-CN"/>
          <w14:ligatures w14:val="none"/>
        </w:rPr>
        <w:t>ir</w:t>
      </w:r>
    </w:p>
    <w:p w14:paraId="0F840E1B" w14:textId="77777777" w:rsidR="00582D3C" w:rsidRPr="00582D3C" w:rsidRDefault="00AE6F69" w:rsidP="004410E4">
      <w:pPr>
        <w:suppressAutoHyphens/>
        <w:autoSpaceDN w:val="0"/>
        <w:spacing w:before="120" w:after="120" w:line="240" w:lineRule="auto"/>
        <w:ind w:left="709" w:hanging="283"/>
        <w:jc w:val="both"/>
        <w:textAlignment w:val="baseline"/>
        <w:rPr>
          <w:rFonts w:ascii="Arial" w:eastAsia="Times New Roman" w:hAnsi="Arial" w:cs="Arial"/>
          <w:kern w:val="0"/>
          <w:sz w:val="22"/>
          <w:szCs w:val="22"/>
          <w:lang w:eastAsia="zh-CN"/>
          <w14:ligatures w14:val="none"/>
        </w:rPr>
      </w:pPr>
      <w:sdt>
        <w:sdtPr>
          <w:rPr>
            <w:rFonts w:ascii="Arial" w:eastAsia="Times New Roman" w:hAnsi="Arial" w:cs="Arial"/>
            <w:b/>
            <w:bCs/>
            <w:kern w:val="0"/>
            <w:sz w:val="22"/>
            <w:szCs w:val="22"/>
            <w:lang w:eastAsia="zh-CN"/>
            <w14:ligatures w14:val="none"/>
          </w:rPr>
          <w:id w:val="-1639178811"/>
          <w14:checkbox>
            <w14:checked w14:val="0"/>
            <w14:checkedState w14:val="2612" w14:font="MS Gothic"/>
            <w14:uncheckedState w14:val="2610" w14:font="MS Gothic"/>
          </w14:checkbox>
        </w:sdtPr>
        <w:sdtEndPr/>
        <w:sdtContent>
          <w:r w:rsidR="00582D3C" w:rsidRPr="00582D3C">
            <w:rPr>
              <w:rFonts w:ascii="Segoe UI Symbol" w:eastAsia="Times New Roman" w:hAnsi="Segoe UI Symbol" w:cs="Segoe UI Symbol"/>
              <w:b/>
              <w:bCs/>
              <w:kern w:val="0"/>
              <w:sz w:val="22"/>
              <w:szCs w:val="22"/>
              <w:lang w:eastAsia="zh-CN"/>
              <w14:ligatures w14:val="none"/>
            </w:rPr>
            <w:t>☐</w:t>
          </w:r>
        </w:sdtContent>
      </w:sdt>
      <w:r w:rsidR="00582D3C" w:rsidRPr="00582D3C">
        <w:rPr>
          <w:rFonts w:ascii="Arial" w:eastAsia="Times New Roman" w:hAnsi="Arial" w:cs="Arial"/>
          <w:b/>
          <w:bCs/>
          <w:kern w:val="0"/>
          <w:sz w:val="22"/>
          <w:szCs w:val="22"/>
          <w:lang w:eastAsia="zh-CN"/>
          <w14:ligatures w14:val="none"/>
        </w:rPr>
        <w:t xml:space="preserve"> </w:t>
      </w:r>
      <w:r w:rsidR="00582D3C" w:rsidRPr="00582D3C">
        <w:rPr>
          <w:rFonts w:ascii="Arial" w:eastAsia="Times New Roman" w:hAnsi="Arial" w:cs="Arial"/>
          <w:kern w:val="0"/>
          <w:sz w:val="22"/>
          <w:szCs w:val="22"/>
          <w:lang w:eastAsia="zh-CN"/>
          <w14:ligatures w14:val="none"/>
        </w:rPr>
        <w:t>nav</w:t>
      </w:r>
    </w:p>
    <w:p w14:paraId="581DEC23" w14:textId="77777777" w:rsidR="00582D3C" w:rsidRPr="00582D3C" w:rsidRDefault="00582D3C" w:rsidP="004410E4">
      <w:pPr>
        <w:autoSpaceDN w:val="0"/>
        <w:spacing w:before="120" w:after="120"/>
        <w:ind w:left="709" w:hanging="283"/>
        <w:contextualSpacing/>
        <w:jc w:val="both"/>
        <w:textAlignment w:val="baseline"/>
        <w:rPr>
          <w:rFonts w:ascii="Arial" w:hAnsi="Arial" w:cs="Arial"/>
          <w:sz w:val="22"/>
          <w:szCs w:val="22"/>
        </w:rPr>
      </w:pPr>
      <w:r w:rsidRPr="00582D3C">
        <w:rPr>
          <w:rFonts w:ascii="Arial" w:hAnsi="Arial" w:cs="Arial"/>
          <w:sz w:val="22"/>
          <w:szCs w:val="22"/>
          <w:shd w:val="clear" w:color="auto" w:fill="FFFFFF"/>
        </w:rPr>
        <w:t>ārzonā reģistrēta juridiskā persona vai personu apvienība;</w:t>
      </w:r>
    </w:p>
    <w:p w14:paraId="0EF8DBC0" w14:textId="77777777" w:rsidR="00582D3C" w:rsidRPr="00582D3C" w:rsidRDefault="00582D3C" w:rsidP="004410E4">
      <w:pPr>
        <w:ind w:left="709" w:hanging="283"/>
        <w:contextualSpacing/>
        <w:jc w:val="both"/>
        <w:rPr>
          <w:kern w:val="0"/>
          <w:sz w:val="22"/>
          <w:szCs w:val="22"/>
          <w:lang w:eastAsia="lv-LV"/>
        </w:rPr>
      </w:pPr>
    </w:p>
    <w:p w14:paraId="1C129BED" w14:textId="641F1550" w:rsidR="00582D3C" w:rsidRDefault="001D58F6" w:rsidP="001D58F6">
      <w:pPr>
        <w:numPr>
          <w:ilvl w:val="0"/>
          <w:numId w:val="12"/>
        </w:numPr>
        <w:spacing w:after="0" w:line="240" w:lineRule="auto"/>
        <w:ind w:left="709" w:hanging="283"/>
        <w:contextualSpacing/>
        <w:jc w:val="both"/>
        <w:rPr>
          <w:sz w:val="22"/>
          <w:szCs w:val="22"/>
          <w:lang w:eastAsia="lv-LV"/>
        </w:rPr>
      </w:pPr>
      <w:r>
        <w:rPr>
          <w:rFonts w:ascii="Arial" w:hAnsi="Arial" w:cs="Arial"/>
          <w:color w:val="000000"/>
          <w:sz w:val="22"/>
          <w:szCs w:val="22"/>
          <w:shd w:val="clear" w:color="auto" w:fill="FFFFFF"/>
        </w:rPr>
        <w:t>J P</w:t>
      </w:r>
      <w:r w:rsidR="00582D3C" w:rsidRPr="00582D3C">
        <w:rPr>
          <w:rFonts w:ascii="Arial" w:hAnsi="Arial" w:cs="Arial"/>
          <w:color w:val="000000"/>
          <w:sz w:val="22"/>
          <w:szCs w:val="22"/>
          <w:shd w:val="clear" w:color="auto" w:fill="FFFFFF"/>
        </w:rPr>
        <w:t>retendent</w:t>
      </w:r>
      <w:r w:rsidR="00582D3C" w:rsidRPr="00582D3C">
        <w:rPr>
          <w:rFonts w:ascii="Arial" w:hAnsi="Arial" w:cs="Arial"/>
          <w:sz w:val="22"/>
          <w:szCs w:val="22"/>
        </w:rPr>
        <w:t>s ir Latvijā reģistrēta filiāle un tā “mātes uzņēmums” ir ārvalstīs reģistrēta juridiskā persona, tad pretendents atsevišķi norāda  pretendenta “mātes uzņēmuma” nosaukumu, reģistrācijas Nr., reģistrācijas valsti</w:t>
      </w:r>
      <w:r w:rsidR="00582D3C" w:rsidRPr="00582D3C">
        <w:rPr>
          <w:sz w:val="22"/>
          <w:szCs w:val="22"/>
          <w:lang w:eastAsia="lv-LV"/>
        </w:rPr>
        <w:t xml:space="preserve">; </w:t>
      </w:r>
    </w:p>
    <w:p w14:paraId="04C484D7" w14:textId="60249D78" w:rsidR="001D58F6" w:rsidRPr="00582D3C" w:rsidRDefault="001D58F6" w:rsidP="00F77EFA">
      <w:pPr>
        <w:spacing w:after="0" w:line="240" w:lineRule="auto"/>
        <w:ind w:left="709"/>
        <w:contextualSpacing/>
        <w:jc w:val="both"/>
        <w:rPr>
          <w:sz w:val="22"/>
          <w:szCs w:val="22"/>
          <w:lang w:eastAsia="lv-LV"/>
        </w:rPr>
      </w:pPr>
      <w:r>
        <w:rPr>
          <w:sz w:val="22"/>
          <w:szCs w:val="22"/>
          <w:lang w:eastAsia="lv-LV"/>
        </w:rPr>
        <w:t>__________________________________________________________________________________</w:t>
      </w:r>
    </w:p>
    <w:p w14:paraId="13200172" w14:textId="77777777" w:rsidR="00582D3C" w:rsidRPr="00582D3C" w:rsidRDefault="00582D3C" w:rsidP="00582D3C">
      <w:pPr>
        <w:suppressAutoHyphens/>
        <w:autoSpaceDN w:val="0"/>
        <w:spacing w:before="120" w:after="120" w:line="240" w:lineRule="auto"/>
        <w:ind w:left="567"/>
        <w:contextualSpacing/>
        <w:jc w:val="both"/>
        <w:textAlignment w:val="baseline"/>
        <w:rPr>
          <w:rFonts w:ascii="Arial" w:eastAsia="Times New Roman" w:hAnsi="Arial" w:cs="Arial"/>
          <w:kern w:val="1"/>
          <w:sz w:val="22"/>
          <w:szCs w:val="22"/>
          <w:lang w:eastAsia="zh-CN"/>
          <w14:ligatures w14:val="none"/>
        </w:rPr>
      </w:pPr>
      <w:bookmarkStart w:id="129" w:name="_Hlk169876482"/>
    </w:p>
    <w:bookmarkEnd w:id="129"/>
    <w:p w14:paraId="4DE41B79" w14:textId="77777777" w:rsidR="00582D3C" w:rsidRPr="00582D3C" w:rsidRDefault="00582D3C" w:rsidP="00582D3C">
      <w:pPr>
        <w:numPr>
          <w:ilvl w:val="0"/>
          <w:numId w:val="12"/>
        </w:numPr>
        <w:suppressAutoHyphens/>
        <w:autoSpaceDN w:val="0"/>
        <w:spacing w:before="120" w:after="120" w:line="240" w:lineRule="auto"/>
        <w:jc w:val="both"/>
        <w:textAlignment w:val="baseline"/>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apliecina, ka attiecībā uz Pretendentu atbilstoši Starptautisko un Latvijas Republikas nacionālo sankciju likuma 11</w:t>
      </w:r>
      <w:r w:rsidRPr="00582D3C">
        <w:rPr>
          <w:rFonts w:ascii="Arial" w:eastAsia="Times New Roman" w:hAnsi="Arial" w:cs="Arial"/>
          <w:kern w:val="1"/>
          <w:sz w:val="22"/>
          <w:szCs w:val="22"/>
          <w:vertAlign w:val="superscript"/>
          <w:lang w:eastAsia="zh-CN"/>
          <w14:ligatures w14:val="none"/>
        </w:rPr>
        <w:t>1</w:t>
      </w:r>
      <w:r w:rsidRPr="00582D3C">
        <w:rPr>
          <w:rFonts w:ascii="Arial" w:eastAsia="Times New Roman" w:hAnsi="Arial" w:cs="Arial"/>
          <w:kern w:val="1"/>
          <w:sz w:val="22"/>
          <w:szCs w:val="22"/>
          <w:lang w:eastAsia="zh-CN"/>
          <w14:ligatures w14:val="none"/>
        </w:rPr>
        <w:t>. pantā noteiktajam nav noteiktas starptautiskās vai nacionālās sankcijas vai būtiskas finanšu un kapitāla tirgus intereses ietekmējošas Eiropas Savienības vai Ziemeļatlantijas līguma organizācijas dalībvalsts noteiktās sankcijas, kuras ietekmē līguma izpildi;</w:t>
      </w:r>
    </w:p>
    <w:p w14:paraId="42FEDF7A" w14:textId="77777777" w:rsidR="00582D3C" w:rsidRPr="00582D3C" w:rsidRDefault="00582D3C" w:rsidP="00582D3C">
      <w:pPr>
        <w:numPr>
          <w:ilvl w:val="0"/>
          <w:numId w:val="12"/>
        </w:numPr>
        <w:tabs>
          <w:tab w:val="left" w:pos="851"/>
        </w:tabs>
        <w:suppressAutoHyphens/>
        <w:autoSpaceDN w:val="0"/>
        <w:spacing w:before="120" w:after="120" w:line="240" w:lineRule="auto"/>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color w:val="000000"/>
          <w:kern w:val="0"/>
          <w:sz w:val="22"/>
          <w:szCs w:val="22"/>
          <w:lang w:eastAsia="zh-CN"/>
          <w14:ligatures w14:val="none"/>
        </w:rPr>
        <w:t>apliecina, ka gadījumā, ja ar Pretendentu tiks noslēgts Iepirkuma līgums, Pretendenta rīcībā būs brīvi pieejami visi nepieciešamie resursi, kas nepieciešami Iepirkuma līguma</w:t>
      </w:r>
      <w:r w:rsidRPr="00582D3C">
        <w:rPr>
          <w:rFonts w:ascii="Arial" w:eastAsia="Times New Roman" w:hAnsi="Arial" w:cs="Arial"/>
          <w:kern w:val="0"/>
          <w:sz w:val="22"/>
          <w:szCs w:val="22"/>
          <w:lang w:eastAsia="zh-CN"/>
          <w14:ligatures w14:val="none"/>
        </w:rPr>
        <w:t xml:space="preserve"> </w:t>
      </w:r>
      <w:r w:rsidRPr="00582D3C">
        <w:rPr>
          <w:rFonts w:ascii="Arial" w:eastAsia="Times New Roman" w:hAnsi="Arial" w:cs="Arial"/>
          <w:color w:val="000000"/>
          <w:kern w:val="0"/>
          <w:sz w:val="22"/>
          <w:szCs w:val="22"/>
          <w:lang w:eastAsia="zh-CN"/>
          <w14:ligatures w14:val="none"/>
        </w:rPr>
        <w:t>izpildei;</w:t>
      </w:r>
    </w:p>
    <w:p w14:paraId="46D02216" w14:textId="77777777" w:rsidR="00582D3C" w:rsidRPr="00582D3C" w:rsidRDefault="00582D3C" w:rsidP="00582D3C">
      <w:pPr>
        <w:numPr>
          <w:ilvl w:val="0"/>
          <w:numId w:val="12"/>
        </w:numPr>
        <w:tabs>
          <w:tab w:val="left" w:pos="720"/>
        </w:tabs>
        <w:suppressAutoHyphens/>
        <w:autoSpaceDN w:val="0"/>
        <w:spacing w:before="120" w:after="120" w:line="240" w:lineRule="auto"/>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apņemas (ja Pasūtītājs izvēlējies šo piedāvājumu) noslēgt Iepirkuma līgumu saskaņā ar iepirkuma nolikuma prasībām, pievienoto līguma projektu un iesniegto piedāvājumu 5 (piecu) darba dienu laikā pēc Pasūtītāja uzaicinājuma par iepirkuma līguma slēgšanu saņemšanas;</w:t>
      </w:r>
    </w:p>
    <w:p w14:paraId="39B88CDF" w14:textId="77777777" w:rsidR="00582D3C" w:rsidRPr="00582D3C" w:rsidRDefault="00582D3C" w:rsidP="00582D3C">
      <w:pPr>
        <w:numPr>
          <w:ilvl w:val="0"/>
          <w:numId w:val="12"/>
        </w:numPr>
        <w:tabs>
          <w:tab w:val="left" w:pos="720"/>
        </w:tabs>
        <w:suppressAutoHyphens/>
        <w:autoSpaceDN w:val="0"/>
        <w:spacing w:before="120" w:after="120" w:line="240" w:lineRule="auto"/>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apņemas (ja Pasūtītājs izvēlējies šo piedāvājumu) Iepirkuma līgumu slēgt elektroniski, parakstot to ar drošu elektronisko parakstu, kas satur laika zīmogu;</w:t>
      </w:r>
    </w:p>
    <w:p w14:paraId="7801098C" w14:textId="77777777" w:rsidR="00582D3C" w:rsidRPr="00582D3C" w:rsidRDefault="00582D3C" w:rsidP="00582D3C">
      <w:pPr>
        <w:numPr>
          <w:ilvl w:val="0"/>
          <w:numId w:val="12"/>
        </w:numPr>
        <w:tabs>
          <w:tab w:val="left" w:pos="720"/>
        </w:tabs>
        <w:suppressAutoHyphens/>
        <w:autoSpaceDN w:val="0"/>
        <w:spacing w:before="120" w:after="120" w:line="240" w:lineRule="auto"/>
        <w:jc w:val="both"/>
        <w:textAlignment w:val="baseline"/>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apliecina, ka Pasūtītājam iesniegtais piedāvājums nesatur nekādu </w:t>
      </w:r>
      <w:proofErr w:type="spellStart"/>
      <w:r w:rsidRPr="00582D3C">
        <w:rPr>
          <w:rFonts w:ascii="Arial" w:eastAsia="Times New Roman" w:hAnsi="Arial" w:cs="Arial"/>
          <w:kern w:val="1"/>
          <w:sz w:val="22"/>
          <w:szCs w:val="22"/>
          <w:lang w:eastAsia="zh-CN"/>
          <w14:ligatures w14:val="none"/>
        </w:rPr>
        <w:t>ļaunatūru</w:t>
      </w:r>
      <w:proofErr w:type="spellEnd"/>
      <w:r w:rsidRPr="00582D3C">
        <w:rPr>
          <w:rFonts w:ascii="Arial" w:eastAsia="Times New Roman" w:hAnsi="Arial" w:cs="Arial"/>
          <w:kern w:val="1"/>
          <w:sz w:val="22"/>
          <w:szCs w:val="22"/>
          <w:lang w:eastAsia="zh-CN"/>
          <w14:ligatures w14:val="none"/>
        </w:rPr>
        <w:t xml:space="preserve"> (ar </w:t>
      </w:r>
      <w:proofErr w:type="spellStart"/>
      <w:r w:rsidRPr="00582D3C">
        <w:rPr>
          <w:rFonts w:ascii="Arial" w:eastAsia="Times New Roman" w:hAnsi="Arial" w:cs="Arial"/>
          <w:kern w:val="1"/>
          <w:sz w:val="22"/>
          <w:szCs w:val="22"/>
          <w:lang w:eastAsia="zh-CN"/>
          <w14:ligatures w14:val="none"/>
        </w:rPr>
        <w:t>ļaunatūru</w:t>
      </w:r>
      <w:proofErr w:type="spellEnd"/>
      <w:r w:rsidRPr="00582D3C">
        <w:rPr>
          <w:rFonts w:ascii="Arial" w:eastAsia="Times New Roman" w:hAnsi="Arial" w:cs="Arial"/>
          <w:kern w:val="1"/>
          <w:sz w:val="22"/>
          <w:szCs w:val="22"/>
          <w:lang w:eastAsia="zh-CN"/>
          <w14:ligatures w14:val="none"/>
        </w:rPr>
        <w:t xml:space="preserve">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w:t>
      </w:r>
      <w:proofErr w:type="spellStart"/>
      <w:r w:rsidRPr="00582D3C">
        <w:rPr>
          <w:rFonts w:ascii="Arial" w:eastAsia="Times New Roman" w:hAnsi="Arial" w:cs="Arial"/>
          <w:kern w:val="1"/>
          <w:sz w:val="22"/>
          <w:szCs w:val="22"/>
          <w:lang w:eastAsia="zh-CN"/>
          <w14:ligatures w14:val="none"/>
        </w:rPr>
        <w:t>ļaunatūras</w:t>
      </w:r>
      <w:proofErr w:type="spellEnd"/>
      <w:r w:rsidRPr="00582D3C">
        <w:rPr>
          <w:rFonts w:ascii="Arial" w:eastAsia="Times New Roman" w:hAnsi="Arial" w:cs="Arial"/>
          <w:kern w:val="1"/>
          <w:sz w:val="22"/>
          <w:szCs w:val="22"/>
          <w:lang w:eastAsia="zh-CN"/>
          <w14:ligatures w14:val="none"/>
        </w:rPr>
        <w:t xml:space="preserve"> dēļ;</w:t>
      </w:r>
    </w:p>
    <w:p w14:paraId="5AD82516" w14:textId="77777777" w:rsidR="00582D3C" w:rsidRPr="00582D3C" w:rsidRDefault="00582D3C" w:rsidP="00582D3C">
      <w:pPr>
        <w:numPr>
          <w:ilvl w:val="0"/>
          <w:numId w:val="12"/>
        </w:numPr>
        <w:tabs>
          <w:tab w:val="left" w:pos="720"/>
        </w:tabs>
        <w:suppressAutoHyphens/>
        <w:autoSpaceDN w:val="0"/>
        <w:spacing w:before="120" w:after="120" w:line="240" w:lineRule="auto"/>
        <w:jc w:val="both"/>
        <w:textAlignment w:val="baseline"/>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apliecina, ka kā patstāvīgs datu pārzinis ievēro Eiropas Parlamenta un Padomes 2016. gada 27. aprīļa regulas (ES) 2016/679 par fizisku personu aizsardzību attiecībā uz personas datu apstrādi un šādu datu brīvu apriti un ar ko atceļ direktīvu 95/46/EK (Vispārīgā datu aizsardzības regula) prasības un ir nodrošinājis tiesisko pamatu Piedāvājumā norādīto personas datu apstrādei un nodošanai Pasūtītājam, kā arī citas Vispārīgās datu aizsardzības regulas prasības attiecībā uz personas datu apstrādi un datu subjektu tiesību aizsardzību;</w:t>
      </w:r>
    </w:p>
    <w:p w14:paraId="03C1A808" w14:textId="67D4373B" w:rsidR="004410E4" w:rsidRPr="00684AF6" w:rsidRDefault="004410E4" w:rsidP="004410E4">
      <w:pPr>
        <w:pStyle w:val="Standard"/>
        <w:numPr>
          <w:ilvl w:val="0"/>
          <w:numId w:val="12"/>
        </w:numPr>
        <w:autoSpaceDN w:val="0"/>
        <w:spacing w:after="0" w:line="240" w:lineRule="auto"/>
        <w:jc w:val="both"/>
        <w:rPr>
          <w:rFonts w:ascii="Arial" w:hAnsi="Arial" w:cs="Arial"/>
          <w:sz w:val="22"/>
          <w:szCs w:val="22"/>
        </w:rPr>
      </w:pPr>
      <w:r w:rsidRPr="00684AF6">
        <w:rPr>
          <w:rFonts w:ascii="Arial" w:hAnsi="Arial" w:cs="Arial"/>
          <w:sz w:val="22"/>
          <w:szCs w:val="22"/>
        </w:rPr>
        <w:t>apliecina, ka Pretendents (</w:t>
      </w:r>
      <w:r w:rsidRPr="00684AF6">
        <w:rPr>
          <w:rFonts w:ascii="Arial" w:hAnsi="Arial" w:cs="Arial"/>
          <w:b/>
          <w:iCs/>
          <w:sz w:val="22"/>
          <w:szCs w:val="22"/>
        </w:rPr>
        <w:t>Pretendents norāda atbilstošo</w:t>
      </w:r>
      <w:r w:rsidRPr="00684AF6">
        <w:rPr>
          <w:rFonts w:ascii="Arial" w:hAnsi="Arial" w:cs="Arial"/>
          <w:sz w:val="22"/>
          <w:szCs w:val="22"/>
        </w:rPr>
        <w:t>) nodrošinās, lai iepirkuma līguma izpildē netiek ietvertas Krievijas Federācijas un Baltkrievijas Republikas izcelsmes preces un pakalpojumi</w:t>
      </w:r>
      <w:r w:rsidR="00C77685">
        <w:rPr>
          <w:rFonts w:ascii="Arial" w:hAnsi="Arial" w:cs="Arial"/>
          <w:sz w:val="22"/>
          <w:szCs w:val="22"/>
        </w:rPr>
        <w:t>:</w:t>
      </w:r>
    </w:p>
    <w:p w14:paraId="3757F893" w14:textId="77777777" w:rsidR="004410E4" w:rsidRPr="00684AF6" w:rsidRDefault="00AE6F69" w:rsidP="004410E4">
      <w:pPr>
        <w:pStyle w:val="Standard"/>
        <w:autoSpaceDN w:val="0"/>
        <w:spacing w:after="0" w:line="240" w:lineRule="auto"/>
        <w:ind w:left="720"/>
        <w:jc w:val="both"/>
        <w:rPr>
          <w:rFonts w:ascii="Arial" w:hAnsi="Arial" w:cs="Arial"/>
          <w:sz w:val="22"/>
          <w:szCs w:val="22"/>
        </w:rPr>
      </w:pPr>
      <w:sdt>
        <w:sdtPr>
          <w:rPr>
            <w:rFonts w:ascii="Arial" w:hAnsi="Arial" w:cs="Arial"/>
            <w:b/>
            <w:bCs/>
            <w:sz w:val="22"/>
            <w:szCs w:val="22"/>
          </w:rPr>
          <w:id w:val="546728388"/>
          <w14:checkbox>
            <w14:checked w14:val="0"/>
            <w14:checkedState w14:val="2612" w14:font="MS Gothic"/>
            <w14:uncheckedState w14:val="2610" w14:font="MS Gothic"/>
          </w14:checkbox>
        </w:sdtPr>
        <w:sdtEndPr/>
        <w:sdtContent>
          <w:r w:rsidR="004410E4" w:rsidRPr="00684AF6">
            <w:rPr>
              <w:rFonts w:ascii="MS Gothic" w:eastAsia="MS Gothic" w:hAnsi="MS Gothic" w:cs="Arial" w:hint="eastAsia"/>
              <w:b/>
              <w:bCs/>
              <w:sz w:val="22"/>
              <w:szCs w:val="22"/>
            </w:rPr>
            <w:t>☐</w:t>
          </w:r>
        </w:sdtContent>
      </w:sdt>
      <w:r w:rsidR="004410E4" w:rsidRPr="00684AF6">
        <w:rPr>
          <w:rFonts w:ascii="Arial" w:hAnsi="Arial" w:cs="Arial"/>
          <w:b/>
          <w:bCs/>
          <w:sz w:val="22"/>
          <w:szCs w:val="22"/>
        </w:rPr>
        <w:t xml:space="preserve"> </w:t>
      </w:r>
      <w:r w:rsidR="004410E4" w:rsidRPr="00684AF6">
        <w:rPr>
          <w:rFonts w:ascii="Arial" w:hAnsi="Arial" w:cs="Arial"/>
          <w:sz w:val="22"/>
          <w:szCs w:val="22"/>
        </w:rPr>
        <w:t>nodrošinās</w:t>
      </w:r>
    </w:p>
    <w:p w14:paraId="44E7E5AF" w14:textId="77777777" w:rsidR="004410E4" w:rsidRPr="0096019A" w:rsidRDefault="00AE6F69" w:rsidP="004410E4">
      <w:pPr>
        <w:pStyle w:val="Standard"/>
        <w:autoSpaceDN w:val="0"/>
        <w:spacing w:after="0" w:line="240" w:lineRule="auto"/>
        <w:ind w:left="720"/>
        <w:jc w:val="both"/>
        <w:rPr>
          <w:rFonts w:ascii="Arial" w:hAnsi="Arial" w:cs="Arial"/>
          <w:sz w:val="22"/>
          <w:szCs w:val="22"/>
        </w:rPr>
      </w:pPr>
      <w:sdt>
        <w:sdtPr>
          <w:rPr>
            <w:rFonts w:ascii="Arial" w:hAnsi="Arial" w:cs="Arial"/>
            <w:b/>
            <w:bCs/>
            <w:sz w:val="22"/>
            <w:szCs w:val="22"/>
          </w:rPr>
          <w:id w:val="-705091711"/>
          <w14:checkbox>
            <w14:checked w14:val="0"/>
            <w14:checkedState w14:val="2612" w14:font="MS Gothic"/>
            <w14:uncheckedState w14:val="2610" w14:font="MS Gothic"/>
          </w14:checkbox>
        </w:sdtPr>
        <w:sdtEndPr/>
        <w:sdtContent>
          <w:r w:rsidR="004410E4" w:rsidRPr="00684AF6">
            <w:rPr>
              <w:rFonts w:ascii="MS Gothic" w:eastAsia="MS Gothic" w:hAnsi="MS Gothic" w:cs="Arial"/>
              <w:b/>
              <w:bCs/>
              <w:sz w:val="22"/>
              <w:szCs w:val="22"/>
            </w:rPr>
            <w:t>☐</w:t>
          </w:r>
        </w:sdtContent>
      </w:sdt>
      <w:r w:rsidR="004410E4" w:rsidRPr="00684AF6">
        <w:rPr>
          <w:rFonts w:ascii="Arial" w:hAnsi="Arial" w:cs="Arial"/>
          <w:b/>
          <w:bCs/>
          <w:sz w:val="22"/>
          <w:szCs w:val="22"/>
        </w:rPr>
        <w:t xml:space="preserve"> </w:t>
      </w:r>
      <w:r w:rsidR="004410E4" w:rsidRPr="00684AF6">
        <w:rPr>
          <w:rFonts w:ascii="Arial" w:hAnsi="Arial" w:cs="Arial"/>
          <w:sz w:val="22"/>
          <w:szCs w:val="22"/>
        </w:rPr>
        <w:t>nenodrošinās</w:t>
      </w:r>
    </w:p>
    <w:p w14:paraId="398B4CA5" w14:textId="77777777" w:rsidR="00582D3C" w:rsidRPr="00582D3C" w:rsidRDefault="00582D3C" w:rsidP="00582D3C">
      <w:pPr>
        <w:numPr>
          <w:ilvl w:val="0"/>
          <w:numId w:val="12"/>
        </w:numPr>
        <w:tabs>
          <w:tab w:val="left" w:pos="720"/>
        </w:tabs>
        <w:suppressAutoHyphens/>
        <w:autoSpaceDN w:val="0"/>
        <w:spacing w:before="120" w:after="120" w:line="240" w:lineRule="auto"/>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color w:val="000000"/>
          <w:kern w:val="0"/>
          <w:sz w:val="22"/>
          <w:szCs w:val="22"/>
          <w:lang w:eastAsia="zh-CN"/>
          <w14:ligatures w14:val="none"/>
        </w:rPr>
        <w:t>apliecina, ka visas sniegtās ziņas ir patiesas un precīzas;</w:t>
      </w:r>
    </w:p>
    <w:p w14:paraId="0BB6EEFD" w14:textId="74D184B5" w:rsidR="00582D3C" w:rsidRPr="004666A6" w:rsidRDefault="00582D3C" w:rsidP="004666A6">
      <w:pPr>
        <w:numPr>
          <w:ilvl w:val="0"/>
          <w:numId w:val="12"/>
        </w:numPr>
        <w:tabs>
          <w:tab w:val="left" w:pos="720"/>
        </w:tabs>
        <w:suppressAutoHyphens/>
        <w:autoSpaceDN w:val="0"/>
        <w:spacing w:before="120" w:after="120" w:line="240" w:lineRule="auto"/>
        <w:jc w:val="both"/>
        <w:textAlignment w:val="baseline"/>
        <w:rPr>
          <w:rFonts w:ascii="Arial" w:eastAsia="Times New Roman" w:hAnsi="Arial" w:cs="Arial"/>
          <w:kern w:val="0"/>
          <w:sz w:val="22"/>
          <w:szCs w:val="22"/>
          <w:lang w:eastAsia="zh-CN"/>
          <w14:ligatures w14:val="none"/>
        </w:rPr>
      </w:pPr>
      <w:r w:rsidRPr="00582D3C">
        <w:rPr>
          <w:rFonts w:ascii="Arial" w:eastAsia="Calibri" w:hAnsi="Arial" w:cs="Arial"/>
          <w:kern w:val="0"/>
          <w:sz w:val="22"/>
          <w:szCs w:val="22"/>
          <w:lang w:eastAsia="zh-CN"/>
          <w14:ligatures w14:val="none"/>
        </w:rPr>
        <w:lastRenderedPageBreak/>
        <w:t>apliecina visu iesniegto dokumentu atvasinājumu un tulkojumu pareizību.</w:t>
      </w:r>
      <w:bookmarkEnd w:id="124"/>
    </w:p>
    <w:p w14:paraId="03FB0827" w14:textId="77777777" w:rsidR="00582D3C" w:rsidRPr="00582D3C" w:rsidRDefault="00582D3C" w:rsidP="00582D3C">
      <w:pPr>
        <w:suppressAutoHyphens/>
        <w:spacing w:after="0" w:line="240" w:lineRule="auto"/>
        <w:jc w:val="both"/>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lang w:eastAsia="zh-CN"/>
          <w14:ligatures w14:val="none"/>
        </w:rPr>
        <w:t>_____________________________</w:t>
      </w:r>
    </w:p>
    <w:p w14:paraId="50746209" w14:textId="77777777" w:rsidR="00582D3C" w:rsidRPr="00582D3C" w:rsidRDefault="00582D3C" w:rsidP="00582D3C">
      <w:pPr>
        <w:suppressAutoHyphens/>
        <w:spacing w:after="0" w:line="240" w:lineRule="auto"/>
        <w:textAlignment w:val="baseline"/>
        <w:rPr>
          <w:rFonts w:ascii="Arial" w:eastAsia="Times New Roman" w:hAnsi="Arial" w:cs="Arial"/>
          <w:kern w:val="0"/>
          <w:sz w:val="22"/>
          <w:szCs w:val="22"/>
          <w:lang w:eastAsia="zh-CN"/>
          <w14:ligatures w14:val="none"/>
        </w:rPr>
      </w:pPr>
      <w:r w:rsidRPr="00582D3C">
        <w:rPr>
          <w:rFonts w:ascii="Arial" w:eastAsia="Times New Roman" w:hAnsi="Arial" w:cs="Arial"/>
          <w:kern w:val="0"/>
          <w:sz w:val="22"/>
          <w:szCs w:val="22"/>
          <w:vertAlign w:val="superscript"/>
          <w:lang w:eastAsia="zh-CN"/>
          <w14:ligatures w14:val="none"/>
        </w:rPr>
        <w:t>Komercsabiedrības vadītājs vai pilnvarotā persona</w:t>
      </w:r>
    </w:p>
    <w:p w14:paraId="1BE1D102"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Pilns vārds, uzvārds: ________________________________________________________</w:t>
      </w:r>
    </w:p>
    <w:p w14:paraId="411BF61E"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Amats: ___________________________________________________________________</w:t>
      </w:r>
    </w:p>
    <w:p w14:paraId="68BDC62C" w14:textId="77777777" w:rsidR="00582D3C" w:rsidRPr="00582D3C" w:rsidRDefault="00582D3C" w:rsidP="00582D3C">
      <w:pPr>
        <w:tabs>
          <w:tab w:val="left" w:pos="720"/>
        </w:tabs>
        <w:suppressAutoHyphens/>
        <w:spacing w:after="0" w:line="240" w:lineRule="auto"/>
        <w:rPr>
          <w:rFonts w:ascii="Arial" w:eastAsia="Times New Roman" w:hAnsi="Arial" w:cs="Arial"/>
          <w:kern w:val="1"/>
          <w:sz w:val="22"/>
          <w:szCs w:val="22"/>
          <w:lang w:eastAsia="zh-CN"/>
          <w14:ligatures w14:val="none"/>
        </w:rPr>
      </w:pPr>
    </w:p>
    <w:p w14:paraId="536867B1" w14:textId="77777777" w:rsidR="00582D3C" w:rsidRPr="00582D3C" w:rsidRDefault="00582D3C" w:rsidP="00582D3C">
      <w:pPr>
        <w:tabs>
          <w:tab w:val="left" w:pos="720"/>
        </w:tabs>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Pieteikums ir jāparaksta uzņēmuma vadītājam vai viņa pilnvarotai personai (šādā gadījumā obligāti jāpievieno pilnvaras oriģināls vai apliecināta kopija).</w:t>
      </w:r>
    </w:p>
    <w:p w14:paraId="675EC5BE" w14:textId="77777777" w:rsidR="00582D3C" w:rsidRPr="00582D3C" w:rsidRDefault="00582D3C" w:rsidP="00582D3C">
      <w:pPr>
        <w:tabs>
          <w:tab w:val="left" w:pos="720"/>
        </w:tabs>
        <w:suppressAutoHyphens/>
        <w:spacing w:after="0" w:line="240" w:lineRule="auto"/>
        <w:rPr>
          <w:rFonts w:ascii="Arial" w:eastAsia="Times New Roman" w:hAnsi="Arial" w:cs="Arial"/>
          <w:kern w:val="1"/>
          <w:sz w:val="22"/>
          <w:szCs w:val="22"/>
          <w:lang w:eastAsia="zh-CN"/>
          <w14:ligatures w14:val="none"/>
        </w:rPr>
      </w:pPr>
    </w:p>
    <w:p w14:paraId="39D4FF10" w14:textId="77777777" w:rsidR="00582D3C" w:rsidRPr="00582D3C" w:rsidRDefault="00582D3C" w:rsidP="00582D3C">
      <w:pPr>
        <w:suppressAutoHyphens/>
        <w:spacing w:after="0" w:line="240" w:lineRule="auto"/>
        <w:jc w:val="right"/>
        <w:rPr>
          <w:rFonts w:ascii="Arial" w:eastAsia="Times New Roman" w:hAnsi="Arial" w:cs="Arial"/>
          <w:kern w:val="1"/>
          <w:lang w:eastAsia="zh-CN"/>
          <w14:ligatures w14:val="none"/>
        </w:rPr>
      </w:pPr>
    </w:p>
    <w:p w14:paraId="1AF0C4B5" w14:textId="24DD02CD" w:rsidR="00582D3C" w:rsidRPr="00582D3C" w:rsidRDefault="00582D3C" w:rsidP="004666A6">
      <w:pPr>
        <w:spacing w:line="259" w:lineRule="auto"/>
        <w:jc w:val="right"/>
        <w:rPr>
          <w:rFonts w:ascii="Arial" w:eastAsia="Times New Roman" w:hAnsi="Arial" w:cs="Arial"/>
          <w:kern w:val="1"/>
          <w:sz w:val="22"/>
          <w:szCs w:val="22"/>
          <w:lang w:eastAsia="zh-CN"/>
          <w14:ligatures w14:val="none"/>
        </w:rPr>
      </w:pPr>
      <w:bookmarkStart w:id="130" w:name="_Hlk139545232"/>
      <w:r w:rsidRPr="00582D3C">
        <w:rPr>
          <w:rFonts w:ascii="Arial" w:eastAsia="Times New Roman" w:hAnsi="Arial" w:cs="Arial"/>
          <w:kern w:val="1"/>
          <w:sz w:val="22"/>
          <w:szCs w:val="22"/>
          <w:lang w:eastAsia="zh-CN"/>
          <w14:ligatures w14:val="none"/>
        </w:rPr>
        <w:br w:type="page"/>
      </w:r>
      <w:bookmarkStart w:id="131" w:name="_Hlk183690988"/>
      <w:r w:rsidRPr="00582D3C">
        <w:rPr>
          <w:rFonts w:ascii="Arial" w:eastAsia="Times New Roman" w:hAnsi="Arial" w:cs="Arial"/>
          <w:kern w:val="1"/>
          <w:sz w:val="22"/>
          <w:szCs w:val="22"/>
          <w:lang w:eastAsia="zh-CN"/>
          <w14:ligatures w14:val="none"/>
        </w:rPr>
        <w:lastRenderedPageBreak/>
        <w:t>Iepirkuma nolikuma 2. pielikums</w:t>
      </w:r>
    </w:p>
    <w:p w14:paraId="21B71086" w14:textId="0B27BE0E"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(iepirkums Nr. LVRTC 20</w:t>
      </w:r>
      <w:r w:rsidR="004A7D4E">
        <w:rPr>
          <w:rFonts w:ascii="Arial" w:eastAsia="Times New Roman" w:hAnsi="Arial" w:cs="Arial"/>
          <w:kern w:val="1"/>
          <w:sz w:val="22"/>
          <w:szCs w:val="22"/>
          <w:lang w:eastAsia="zh-CN"/>
          <w14:ligatures w14:val="none"/>
        </w:rPr>
        <w:t>26</w:t>
      </w:r>
      <w:r w:rsidRPr="00582D3C">
        <w:rPr>
          <w:rFonts w:ascii="Arial" w:eastAsia="Times New Roman" w:hAnsi="Arial" w:cs="Arial"/>
          <w:kern w:val="1"/>
          <w:sz w:val="22"/>
          <w:szCs w:val="22"/>
          <w:lang w:eastAsia="zh-CN"/>
          <w14:ligatures w14:val="none"/>
        </w:rPr>
        <w:t>/</w:t>
      </w:r>
      <w:r w:rsidR="004A7D4E">
        <w:rPr>
          <w:rFonts w:ascii="Arial" w:eastAsia="Times New Roman" w:hAnsi="Arial" w:cs="Arial"/>
          <w:kern w:val="1"/>
          <w:sz w:val="22"/>
          <w:szCs w:val="22"/>
          <w:lang w:eastAsia="zh-CN"/>
          <w14:ligatures w14:val="none"/>
        </w:rPr>
        <w:t>25</w:t>
      </w:r>
      <w:r w:rsidRPr="00582D3C">
        <w:rPr>
          <w:rFonts w:ascii="Arial" w:eastAsia="Times New Roman" w:hAnsi="Arial" w:cs="Arial"/>
          <w:kern w:val="1"/>
          <w:sz w:val="22"/>
          <w:szCs w:val="22"/>
          <w:lang w:eastAsia="zh-CN"/>
          <w14:ligatures w14:val="none"/>
        </w:rPr>
        <w:t>)</w:t>
      </w:r>
    </w:p>
    <w:p w14:paraId="0701A413" w14:textId="77777777" w:rsidR="00582D3C" w:rsidRPr="00582D3C" w:rsidRDefault="00582D3C" w:rsidP="00582D3C">
      <w:pPr>
        <w:suppressAutoHyphens/>
        <w:spacing w:after="0" w:line="240" w:lineRule="auto"/>
        <w:jc w:val="right"/>
        <w:rPr>
          <w:rFonts w:ascii="Arial" w:eastAsia="Times New Roman" w:hAnsi="Arial" w:cs="Arial"/>
          <w:kern w:val="1"/>
          <w:lang w:eastAsia="zh-CN"/>
          <w14:ligatures w14:val="none"/>
        </w:rPr>
      </w:pPr>
    </w:p>
    <w:p w14:paraId="650013A3" w14:textId="77777777" w:rsidR="00582D3C" w:rsidRPr="00582D3C" w:rsidRDefault="00582D3C" w:rsidP="00582D3C">
      <w:pPr>
        <w:suppressAutoHyphens/>
        <w:spacing w:after="0" w:line="240" w:lineRule="auto"/>
        <w:jc w:val="center"/>
        <w:rPr>
          <w:rFonts w:ascii="Arial" w:eastAsia="Times New Roman" w:hAnsi="Arial" w:cs="Arial"/>
          <w:bCs/>
          <w:caps/>
          <w:kern w:val="1"/>
          <w:sz w:val="22"/>
          <w:szCs w:val="22"/>
          <w:lang w:eastAsia="zh-CN"/>
          <w14:ligatures w14:val="none"/>
        </w:rPr>
      </w:pPr>
      <w:r w:rsidRPr="00582D3C">
        <w:rPr>
          <w:rFonts w:ascii="Arial" w:eastAsia="Times New Roman" w:hAnsi="Arial" w:cs="Arial"/>
          <w:bCs/>
          <w:caps/>
          <w:kern w:val="1"/>
          <w:sz w:val="22"/>
          <w:szCs w:val="22"/>
          <w:lang w:eastAsia="zh-CN"/>
          <w14:ligatures w14:val="none"/>
        </w:rPr>
        <w:t>IEPIRKUMA</w:t>
      </w:r>
    </w:p>
    <w:p w14:paraId="4EFE50E5"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p>
    <w:p w14:paraId="6999FAB7" w14:textId="77777777" w:rsidR="004A7D4E" w:rsidRPr="00DB5905" w:rsidRDefault="004A7D4E" w:rsidP="004A7D4E">
      <w:pPr>
        <w:pStyle w:val="Heading"/>
        <w:spacing w:before="120"/>
        <w:ind w:left="0" w:firstLine="0"/>
        <w:rPr>
          <w:rFonts w:ascii="Arial" w:hAnsi="Arial" w:cs="Arial"/>
          <w:bCs w:val="0"/>
          <w:caps w:val="0"/>
          <w:sz w:val="24"/>
          <w:lang w:val="lv-LV"/>
        </w:rPr>
      </w:pPr>
      <w:r w:rsidRPr="00DB5905">
        <w:rPr>
          <w:rFonts w:ascii="Arial" w:hAnsi="Arial" w:cs="Arial"/>
          <w:bCs w:val="0"/>
          <w:caps w:val="0"/>
          <w:sz w:val="24"/>
          <w:lang w:val="lv-LV"/>
        </w:rPr>
        <w:t>Kurzemes datu centra sertifikācijas dokumentācijas izvērtēšana, sagatavošana, konsultāciju sniegšana un sertifikācija atbilstoši EN 50600 standartam</w:t>
      </w:r>
    </w:p>
    <w:p w14:paraId="53343132" w14:textId="77777777" w:rsidR="004A7D4E" w:rsidRPr="00F77EFA" w:rsidRDefault="004A7D4E" w:rsidP="004A7D4E">
      <w:pPr>
        <w:spacing w:before="60" w:after="60" w:line="240" w:lineRule="auto"/>
        <w:jc w:val="center"/>
        <w:rPr>
          <w:rFonts w:ascii="Arial" w:eastAsia="Times New Roman" w:hAnsi="Arial" w:cs="Arial"/>
          <w:bCs/>
          <w:caps/>
          <w:kern w:val="1"/>
          <w:sz w:val="22"/>
          <w:szCs w:val="22"/>
          <w14:ligatures w14:val="none"/>
        </w:rPr>
      </w:pPr>
      <w:r w:rsidRPr="00582D3C">
        <w:rPr>
          <w:rFonts w:ascii="Arial" w:eastAsia="Times New Roman" w:hAnsi="Arial" w:cs="Arial"/>
          <w:bCs/>
          <w:kern w:val="1"/>
          <w:sz w:val="22"/>
          <w:szCs w:val="22"/>
          <w14:ligatures w14:val="none"/>
        </w:rPr>
        <w:t xml:space="preserve"> Iepirkuma identifikācijas Nr. </w:t>
      </w:r>
      <w:r w:rsidRPr="00F77EFA">
        <w:rPr>
          <w:rFonts w:ascii="Arial" w:eastAsia="Times New Roman" w:hAnsi="Arial" w:cs="Arial"/>
          <w:bCs/>
          <w:caps/>
          <w:kern w:val="1"/>
          <w:sz w:val="22"/>
          <w:szCs w:val="22"/>
          <w14:ligatures w14:val="none"/>
        </w:rPr>
        <w:t>LVRTC 2026/25</w:t>
      </w:r>
    </w:p>
    <w:p w14:paraId="1046C02A"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p>
    <w:bookmarkEnd w:id="131"/>
    <w:p w14:paraId="31704C77" w14:textId="7D8ABA38" w:rsidR="004410E4" w:rsidRPr="00681066" w:rsidRDefault="004410E4" w:rsidP="001D58F6">
      <w:pPr>
        <w:suppressAutoHyphens/>
        <w:spacing w:after="0" w:line="240" w:lineRule="auto"/>
        <w:jc w:val="center"/>
        <w:rPr>
          <w:rFonts w:ascii="Arial" w:eastAsia="Times New Roman" w:hAnsi="Arial" w:cs="Arial"/>
          <w:b/>
          <w:bCs/>
          <w:color w:val="FF0000"/>
          <w:kern w:val="1"/>
          <w:sz w:val="22"/>
          <w:szCs w:val="22"/>
          <w:lang w:eastAsia="zh-CN"/>
          <w14:ligatures w14:val="none"/>
        </w:rPr>
      </w:pPr>
      <w:r w:rsidRPr="00194ADF">
        <w:rPr>
          <w:rFonts w:ascii="Arial" w:eastAsia="Times New Roman" w:hAnsi="Arial" w:cs="Arial"/>
          <w:b/>
          <w:bCs/>
          <w:kern w:val="1"/>
          <w:sz w:val="22"/>
          <w:szCs w:val="22"/>
          <w:lang w:eastAsia="zh-CN"/>
          <w14:ligatures w14:val="none"/>
        </w:rPr>
        <w:t xml:space="preserve">Informācija par ārvalstīs reģistrēta Pretendenta amatpersonām </w:t>
      </w:r>
    </w:p>
    <w:p w14:paraId="3C324946" w14:textId="77777777" w:rsidR="004410E4" w:rsidRPr="00484651" w:rsidRDefault="004410E4" w:rsidP="004410E4">
      <w:pPr>
        <w:suppressAutoHyphens/>
        <w:spacing w:after="0" w:line="240" w:lineRule="auto"/>
        <w:jc w:val="center"/>
        <w:rPr>
          <w:rFonts w:ascii="Arial" w:eastAsia="Times New Roman" w:hAnsi="Arial" w:cs="Arial"/>
          <w:b/>
          <w:bCs/>
          <w:kern w:val="1"/>
          <w:sz w:val="22"/>
          <w:szCs w:val="22"/>
          <w:lang w:eastAsia="zh-CN"/>
          <w14:ligatures w14:val="none"/>
        </w:rPr>
      </w:pPr>
    </w:p>
    <w:p w14:paraId="7031C650" w14:textId="77777777" w:rsidR="004410E4" w:rsidRPr="00484651" w:rsidRDefault="004410E4" w:rsidP="004410E4">
      <w:pPr>
        <w:suppressAutoHyphens/>
        <w:spacing w:after="0" w:line="240" w:lineRule="auto"/>
        <w:jc w:val="center"/>
        <w:rPr>
          <w:rFonts w:ascii="Arial" w:eastAsia="Times New Roman" w:hAnsi="Arial" w:cs="Arial"/>
          <w:b/>
          <w:bCs/>
          <w:kern w:val="1"/>
          <w:sz w:val="22"/>
          <w:szCs w:val="22"/>
          <w:lang w:eastAsia="zh-CN"/>
          <w14:ligatures w14:val="none"/>
        </w:rPr>
      </w:pPr>
    </w:p>
    <w:p w14:paraId="4091DAA2" w14:textId="77777777" w:rsidR="004410E4" w:rsidRPr="00484651" w:rsidRDefault="004410E4" w:rsidP="004410E4">
      <w:pPr>
        <w:suppressAutoHyphens/>
        <w:spacing w:after="0" w:line="240" w:lineRule="auto"/>
        <w:rPr>
          <w:rFonts w:ascii="Arial" w:eastAsia="Times New Roman" w:hAnsi="Arial" w:cs="Arial"/>
          <w:b/>
          <w:bCs/>
          <w:kern w:val="1"/>
          <w:sz w:val="22"/>
          <w:szCs w:val="22"/>
          <w:lang w:eastAsia="zh-CN"/>
          <w14:ligatures w14:val="none"/>
        </w:rPr>
      </w:pPr>
      <w:r w:rsidRPr="00484651">
        <w:rPr>
          <w:rFonts w:ascii="Arial" w:eastAsia="Times New Roman" w:hAnsi="Arial" w:cs="Arial"/>
          <w:b/>
          <w:bCs/>
          <w:kern w:val="1"/>
          <w:sz w:val="22"/>
          <w:szCs w:val="22"/>
          <w:lang w:eastAsia="zh-CN"/>
          <w14:ligatures w14:val="none"/>
        </w:rPr>
        <w:t>Pretendenta amatpersonu saraksts*:</w:t>
      </w:r>
    </w:p>
    <w:p w14:paraId="367D3E29" w14:textId="77777777" w:rsidR="004410E4" w:rsidRPr="00484651" w:rsidRDefault="004410E4" w:rsidP="004410E4">
      <w:pPr>
        <w:suppressAutoHyphens/>
        <w:spacing w:after="0" w:line="240" w:lineRule="auto"/>
        <w:rPr>
          <w:rFonts w:ascii="Arial" w:eastAsia="Times New Roman" w:hAnsi="Arial" w:cs="Arial"/>
          <w:b/>
          <w:bCs/>
          <w:kern w:val="1"/>
          <w:sz w:val="22"/>
          <w:szCs w:val="22"/>
          <w:lang w:eastAsia="zh-CN"/>
          <w14:ligatures w14:val="none"/>
        </w:rPr>
      </w:pPr>
    </w:p>
    <w:tbl>
      <w:tblPr>
        <w:tblW w:w="53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1606"/>
        <w:gridCol w:w="1605"/>
        <w:gridCol w:w="1684"/>
        <w:gridCol w:w="1606"/>
        <w:gridCol w:w="1617"/>
      </w:tblGrid>
      <w:tr w:rsidR="004410E4" w:rsidRPr="00484651" w14:paraId="21BAA1AD" w14:textId="77777777" w:rsidTr="00471FE4">
        <w:trPr>
          <w:trHeight w:val="1137"/>
          <w:jc w:val="center"/>
        </w:trPr>
        <w:tc>
          <w:tcPr>
            <w:tcW w:w="1018" w:type="pct"/>
            <w:tcBorders>
              <w:top w:val="single" w:sz="4" w:space="0" w:color="auto"/>
              <w:left w:val="single" w:sz="4" w:space="0" w:color="auto"/>
              <w:bottom w:val="single" w:sz="4" w:space="0" w:color="auto"/>
              <w:right w:val="single" w:sz="4" w:space="0" w:color="auto"/>
            </w:tcBorders>
          </w:tcPr>
          <w:p w14:paraId="7DC68568" w14:textId="77777777" w:rsidR="004410E4" w:rsidRPr="00484651" w:rsidRDefault="004410E4" w:rsidP="00471FE4">
            <w:pPr>
              <w:suppressAutoHyphens/>
              <w:spacing w:after="0" w:line="240" w:lineRule="auto"/>
              <w:jc w:val="center"/>
              <w:rPr>
                <w:rFonts w:ascii="Arial" w:eastAsia="Times New Roman" w:hAnsi="Arial" w:cs="Arial"/>
                <w:b/>
                <w:bCs/>
                <w:kern w:val="1"/>
                <w:sz w:val="20"/>
                <w:szCs w:val="20"/>
                <w:lang w:eastAsia="zh-CN"/>
                <w14:ligatures w14:val="none"/>
              </w:rPr>
            </w:pPr>
            <w:r w:rsidRPr="00484651">
              <w:rPr>
                <w:rFonts w:ascii="Arial" w:eastAsia="Times New Roman" w:hAnsi="Arial" w:cs="Arial"/>
                <w:b/>
                <w:bCs/>
                <w:kern w:val="1"/>
                <w:sz w:val="20"/>
                <w:szCs w:val="20"/>
                <w:lang w:eastAsia="zh-CN"/>
                <w14:ligatures w14:val="none"/>
              </w:rPr>
              <w:t>Uzņēmuma nosaukums</w:t>
            </w:r>
          </w:p>
        </w:tc>
        <w:tc>
          <w:tcPr>
            <w:tcW w:w="788" w:type="pct"/>
            <w:tcBorders>
              <w:top w:val="single" w:sz="4" w:space="0" w:color="auto"/>
              <w:left w:val="single" w:sz="4" w:space="0" w:color="auto"/>
              <w:bottom w:val="single" w:sz="4" w:space="0" w:color="auto"/>
              <w:right w:val="single" w:sz="4" w:space="0" w:color="auto"/>
            </w:tcBorders>
            <w:hideMark/>
          </w:tcPr>
          <w:p w14:paraId="43F8D0CE" w14:textId="77777777" w:rsidR="004410E4" w:rsidRPr="00484651" w:rsidRDefault="004410E4" w:rsidP="00471FE4">
            <w:pPr>
              <w:suppressAutoHyphens/>
              <w:spacing w:after="0" w:line="240" w:lineRule="auto"/>
              <w:jc w:val="center"/>
              <w:rPr>
                <w:rFonts w:ascii="Arial" w:eastAsia="Times New Roman" w:hAnsi="Arial" w:cs="Arial"/>
                <w:b/>
                <w:bCs/>
                <w:kern w:val="1"/>
                <w:sz w:val="20"/>
                <w:szCs w:val="20"/>
                <w:lang w:eastAsia="zh-CN"/>
                <w14:ligatures w14:val="none"/>
              </w:rPr>
            </w:pPr>
            <w:r w:rsidRPr="00484651">
              <w:rPr>
                <w:rFonts w:ascii="Arial" w:eastAsia="Times New Roman" w:hAnsi="Arial" w:cs="Arial"/>
                <w:b/>
                <w:bCs/>
                <w:kern w:val="1"/>
                <w:sz w:val="20"/>
                <w:szCs w:val="20"/>
                <w:lang w:eastAsia="zh-CN"/>
                <w14:ligatures w14:val="none"/>
              </w:rPr>
              <w:t>Amatpersonas vārds, uzvārds</w:t>
            </w:r>
          </w:p>
        </w:tc>
        <w:tc>
          <w:tcPr>
            <w:tcW w:w="787" w:type="pct"/>
            <w:tcBorders>
              <w:top w:val="single" w:sz="4" w:space="0" w:color="auto"/>
              <w:left w:val="single" w:sz="4" w:space="0" w:color="auto"/>
              <w:bottom w:val="single" w:sz="4" w:space="0" w:color="auto"/>
              <w:right w:val="single" w:sz="4" w:space="0" w:color="auto"/>
            </w:tcBorders>
            <w:hideMark/>
          </w:tcPr>
          <w:p w14:paraId="3B6F4993" w14:textId="77777777" w:rsidR="004410E4" w:rsidRPr="00484651" w:rsidRDefault="004410E4" w:rsidP="00471FE4">
            <w:pPr>
              <w:suppressAutoHyphens/>
              <w:spacing w:after="0" w:line="240" w:lineRule="auto"/>
              <w:jc w:val="center"/>
              <w:rPr>
                <w:rFonts w:ascii="Arial" w:eastAsia="Arial" w:hAnsi="Arial" w:cs="Arial"/>
                <w:b/>
                <w:bCs/>
                <w:kern w:val="1"/>
                <w:sz w:val="20"/>
                <w:szCs w:val="20"/>
                <w:lang w:eastAsia="zh-CN"/>
                <w14:ligatures w14:val="none"/>
              </w:rPr>
            </w:pPr>
            <w:r w:rsidRPr="00484651">
              <w:rPr>
                <w:rFonts w:ascii="Arial" w:eastAsia="Arial" w:hAnsi="Arial" w:cs="Arial"/>
                <w:b/>
                <w:bCs/>
                <w:kern w:val="1"/>
                <w:sz w:val="20"/>
                <w:szCs w:val="20"/>
                <w:lang w:eastAsia="zh-CN"/>
                <w14:ligatures w14:val="none"/>
              </w:rPr>
              <w:t xml:space="preserve"> Personai piešķirtais identifikācijas kods vai arī dzimšanas datums (</w:t>
            </w:r>
            <w:proofErr w:type="spellStart"/>
            <w:r w:rsidRPr="00484651">
              <w:rPr>
                <w:rFonts w:ascii="Arial" w:eastAsia="Arial" w:hAnsi="Arial" w:cs="Arial"/>
                <w:b/>
                <w:bCs/>
                <w:kern w:val="1"/>
                <w:sz w:val="20"/>
                <w:szCs w:val="20"/>
                <w:lang w:eastAsia="zh-CN"/>
                <w14:ligatures w14:val="none"/>
              </w:rPr>
              <w:t>dd.mm.gggg</w:t>
            </w:r>
            <w:proofErr w:type="spellEnd"/>
            <w:r w:rsidRPr="00484651">
              <w:rPr>
                <w:rFonts w:ascii="Arial" w:eastAsia="Arial" w:hAnsi="Arial" w:cs="Arial"/>
                <w:b/>
                <w:bCs/>
                <w:kern w:val="1"/>
                <w:sz w:val="20"/>
                <w:szCs w:val="20"/>
                <w:lang w:eastAsia="zh-CN"/>
                <w14:ligatures w14:val="none"/>
              </w:rPr>
              <w:t>.)</w:t>
            </w:r>
          </w:p>
        </w:tc>
        <w:tc>
          <w:tcPr>
            <w:tcW w:w="826" w:type="pct"/>
            <w:tcBorders>
              <w:top w:val="single" w:sz="4" w:space="0" w:color="auto"/>
              <w:left w:val="single" w:sz="4" w:space="0" w:color="auto"/>
              <w:bottom w:val="single" w:sz="4" w:space="0" w:color="auto"/>
              <w:right w:val="single" w:sz="4" w:space="0" w:color="auto"/>
            </w:tcBorders>
          </w:tcPr>
          <w:p w14:paraId="376664F8" w14:textId="77777777" w:rsidR="004410E4" w:rsidRPr="00484651" w:rsidRDefault="004410E4" w:rsidP="00471FE4">
            <w:pPr>
              <w:suppressAutoHyphens/>
              <w:spacing w:after="0" w:line="240" w:lineRule="auto"/>
              <w:jc w:val="center"/>
              <w:rPr>
                <w:rFonts w:ascii="Arial" w:eastAsia="Times New Roman" w:hAnsi="Arial" w:cs="Arial"/>
                <w:b/>
                <w:bCs/>
                <w:kern w:val="1"/>
                <w:sz w:val="20"/>
                <w:szCs w:val="20"/>
                <w:lang w:eastAsia="zh-CN"/>
                <w14:ligatures w14:val="none"/>
              </w:rPr>
            </w:pPr>
            <w:r>
              <w:rPr>
                <w:rFonts w:ascii="Arial" w:eastAsia="Times New Roman" w:hAnsi="Arial" w:cs="Arial"/>
                <w:b/>
                <w:bCs/>
                <w:kern w:val="1"/>
                <w:sz w:val="20"/>
                <w:szCs w:val="20"/>
                <w:lang w:eastAsia="zh-CN"/>
                <w14:ligatures w14:val="none"/>
              </w:rPr>
              <w:t>Valstspiederība</w:t>
            </w:r>
          </w:p>
        </w:tc>
        <w:tc>
          <w:tcPr>
            <w:tcW w:w="788" w:type="pct"/>
            <w:tcBorders>
              <w:top w:val="single" w:sz="4" w:space="0" w:color="auto"/>
              <w:left w:val="single" w:sz="4" w:space="0" w:color="auto"/>
              <w:bottom w:val="single" w:sz="4" w:space="0" w:color="auto"/>
              <w:right w:val="single" w:sz="4" w:space="0" w:color="auto"/>
            </w:tcBorders>
          </w:tcPr>
          <w:p w14:paraId="6E3C4C64" w14:textId="77777777" w:rsidR="004410E4" w:rsidRPr="00484651" w:rsidRDefault="004410E4" w:rsidP="00471FE4">
            <w:pPr>
              <w:suppressAutoHyphens/>
              <w:spacing w:after="0" w:line="240" w:lineRule="auto"/>
              <w:jc w:val="center"/>
              <w:rPr>
                <w:rFonts w:ascii="Arial" w:eastAsia="Times New Roman" w:hAnsi="Arial" w:cs="Arial"/>
                <w:b/>
                <w:bCs/>
                <w:kern w:val="1"/>
                <w:sz w:val="20"/>
                <w:szCs w:val="20"/>
                <w:lang w:eastAsia="zh-CN"/>
                <w14:ligatures w14:val="none"/>
              </w:rPr>
            </w:pPr>
            <w:r w:rsidRPr="00484651">
              <w:rPr>
                <w:rFonts w:ascii="Arial" w:eastAsia="Times New Roman" w:hAnsi="Arial" w:cs="Arial"/>
                <w:b/>
                <w:bCs/>
                <w:kern w:val="1"/>
                <w:sz w:val="20"/>
                <w:szCs w:val="20"/>
                <w:lang w:eastAsia="zh-CN"/>
                <w14:ligatures w14:val="none"/>
              </w:rPr>
              <w:t>Amatpersonas amats</w:t>
            </w:r>
          </w:p>
          <w:p w14:paraId="1A4B916A" w14:textId="77777777" w:rsidR="004410E4" w:rsidRPr="00484651" w:rsidRDefault="004410E4" w:rsidP="00471FE4">
            <w:pPr>
              <w:suppressAutoHyphens/>
              <w:spacing w:after="0" w:line="240" w:lineRule="auto"/>
              <w:jc w:val="center"/>
              <w:rPr>
                <w:rFonts w:ascii="Arial" w:eastAsia="Times New Roman" w:hAnsi="Arial" w:cs="Arial"/>
                <w:b/>
                <w:bCs/>
                <w:kern w:val="1"/>
                <w:sz w:val="20"/>
                <w:szCs w:val="20"/>
                <w:lang w:eastAsia="zh-CN"/>
                <w14:ligatures w14:val="none"/>
              </w:rPr>
            </w:pPr>
          </w:p>
        </w:tc>
        <w:tc>
          <w:tcPr>
            <w:tcW w:w="793" w:type="pct"/>
            <w:tcBorders>
              <w:top w:val="single" w:sz="4" w:space="0" w:color="auto"/>
              <w:left w:val="single" w:sz="4" w:space="0" w:color="auto"/>
              <w:bottom w:val="single" w:sz="4" w:space="0" w:color="auto"/>
              <w:right w:val="single" w:sz="4" w:space="0" w:color="auto"/>
            </w:tcBorders>
          </w:tcPr>
          <w:p w14:paraId="6016575D" w14:textId="77777777" w:rsidR="004410E4" w:rsidRPr="00484651" w:rsidRDefault="004410E4" w:rsidP="00471FE4">
            <w:pPr>
              <w:suppressAutoHyphens/>
              <w:spacing w:after="0" w:line="240" w:lineRule="auto"/>
              <w:jc w:val="center"/>
              <w:rPr>
                <w:rFonts w:ascii="Arial" w:eastAsia="Times New Roman" w:hAnsi="Arial" w:cs="Arial"/>
                <w:b/>
                <w:bCs/>
                <w:kern w:val="1"/>
                <w:sz w:val="20"/>
                <w:szCs w:val="20"/>
                <w:lang w:eastAsia="zh-CN"/>
                <w14:ligatures w14:val="none"/>
              </w:rPr>
            </w:pPr>
            <w:r w:rsidRPr="00484651">
              <w:rPr>
                <w:rFonts w:ascii="Arial" w:eastAsia="Times New Roman" w:hAnsi="Arial" w:cs="Arial"/>
                <w:b/>
                <w:bCs/>
                <w:kern w:val="1"/>
                <w:sz w:val="20"/>
                <w:szCs w:val="20"/>
                <w:u w:val="single"/>
                <w:lang w:eastAsia="zh-CN"/>
                <w14:ligatures w14:val="none"/>
              </w:rPr>
              <w:t>**Uzņēmumam ir uzraugošā institūcija – padome </w:t>
            </w:r>
            <w:r w:rsidRPr="00484651">
              <w:rPr>
                <w:rFonts w:ascii="Arial" w:eastAsia="Times New Roman" w:hAnsi="Arial" w:cs="Arial"/>
                <w:b/>
                <w:bCs/>
                <w:kern w:val="1"/>
                <w:sz w:val="20"/>
                <w:szCs w:val="20"/>
                <w:lang w:eastAsia="zh-CN"/>
                <w14:ligatures w14:val="none"/>
              </w:rPr>
              <w:t> </w:t>
            </w:r>
          </w:p>
          <w:p w14:paraId="54226C0B" w14:textId="77777777" w:rsidR="004410E4" w:rsidRPr="00484651" w:rsidRDefault="004410E4" w:rsidP="00471FE4">
            <w:pPr>
              <w:suppressAutoHyphens/>
              <w:spacing w:after="0" w:line="240" w:lineRule="auto"/>
              <w:jc w:val="center"/>
              <w:rPr>
                <w:rFonts w:ascii="Arial" w:eastAsia="Times New Roman" w:hAnsi="Arial" w:cs="Arial"/>
                <w:b/>
                <w:bCs/>
                <w:kern w:val="1"/>
                <w:sz w:val="20"/>
                <w:szCs w:val="20"/>
                <w:lang w:eastAsia="zh-CN"/>
                <w14:ligatures w14:val="none"/>
              </w:rPr>
            </w:pPr>
            <w:r w:rsidRPr="00484651">
              <w:rPr>
                <w:rFonts w:ascii="Arial" w:eastAsia="Times New Roman" w:hAnsi="Arial" w:cs="Arial"/>
                <w:b/>
                <w:bCs/>
                <w:kern w:val="1"/>
                <w:sz w:val="20"/>
                <w:szCs w:val="20"/>
                <w:u w:val="single"/>
                <w:lang w:eastAsia="zh-CN"/>
                <w14:ligatures w14:val="none"/>
              </w:rPr>
              <w:t>(Jā/Nē)</w:t>
            </w:r>
            <w:r w:rsidRPr="00484651">
              <w:rPr>
                <w:rFonts w:ascii="Arial" w:eastAsia="Times New Roman" w:hAnsi="Arial" w:cs="Arial"/>
                <w:b/>
                <w:bCs/>
                <w:kern w:val="1"/>
                <w:sz w:val="20"/>
                <w:szCs w:val="20"/>
                <w:lang w:eastAsia="zh-CN"/>
                <w14:ligatures w14:val="none"/>
              </w:rPr>
              <w:t> </w:t>
            </w:r>
          </w:p>
          <w:p w14:paraId="4797B2FE" w14:textId="77777777" w:rsidR="004410E4" w:rsidRPr="00484651" w:rsidRDefault="004410E4" w:rsidP="00471FE4">
            <w:pPr>
              <w:suppressAutoHyphens/>
              <w:spacing w:after="0" w:line="240" w:lineRule="auto"/>
              <w:jc w:val="center"/>
              <w:rPr>
                <w:rFonts w:ascii="Arial" w:eastAsia="Times New Roman" w:hAnsi="Arial" w:cs="Arial"/>
                <w:b/>
                <w:bCs/>
                <w:kern w:val="1"/>
                <w:sz w:val="20"/>
                <w:szCs w:val="20"/>
                <w:lang w:eastAsia="zh-CN"/>
                <w14:ligatures w14:val="none"/>
              </w:rPr>
            </w:pPr>
          </w:p>
        </w:tc>
      </w:tr>
      <w:tr w:rsidR="004410E4" w:rsidRPr="00484651" w14:paraId="778889DD" w14:textId="77777777" w:rsidTr="00471FE4">
        <w:trPr>
          <w:trHeight w:val="179"/>
          <w:jc w:val="center"/>
        </w:trPr>
        <w:tc>
          <w:tcPr>
            <w:tcW w:w="1018" w:type="pct"/>
            <w:tcBorders>
              <w:top w:val="single" w:sz="4" w:space="0" w:color="auto"/>
              <w:left w:val="single" w:sz="4" w:space="0" w:color="auto"/>
              <w:bottom w:val="single" w:sz="4" w:space="0" w:color="auto"/>
              <w:right w:val="single" w:sz="4" w:space="0" w:color="auto"/>
            </w:tcBorders>
          </w:tcPr>
          <w:p w14:paraId="0FD936CD"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c>
          <w:tcPr>
            <w:tcW w:w="788" w:type="pct"/>
            <w:tcBorders>
              <w:top w:val="single" w:sz="4" w:space="0" w:color="auto"/>
              <w:left w:val="single" w:sz="4" w:space="0" w:color="auto"/>
              <w:bottom w:val="single" w:sz="4" w:space="0" w:color="auto"/>
              <w:right w:val="single" w:sz="4" w:space="0" w:color="auto"/>
            </w:tcBorders>
          </w:tcPr>
          <w:p w14:paraId="1B181EDB"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c>
          <w:tcPr>
            <w:tcW w:w="787" w:type="pct"/>
            <w:tcBorders>
              <w:top w:val="single" w:sz="4" w:space="0" w:color="auto"/>
              <w:left w:val="single" w:sz="4" w:space="0" w:color="auto"/>
              <w:bottom w:val="single" w:sz="4" w:space="0" w:color="auto"/>
              <w:right w:val="single" w:sz="4" w:space="0" w:color="auto"/>
            </w:tcBorders>
          </w:tcPr>
          <w:p w14:paraId="07647CDF"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c>
          <w:tcPr>
            <w:tcW w:w="826" w:type="pct"/>
            <w:tcBorders>
              <w:top w:val="single" w:sz="4" w:space="0" w:color="auto"/>
              <w:left w:val="single" w:sz="4" w:space="0" w:color="auto"/>
              <w:bottom w:val="single" w:sz="4" w:space="0" w:color="auto"/>
              <w:right w:val="single" w:sz="4" w:space="0" w:color="auto"/>
            </w:tcBorders>
          </w:tcPr>
          <w:p w14:paraId="35172B2A"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c>
          <w:tcPr>
            <w:tcW w:w="788" w:type="pct"/>
            <w:tcBorders>
              <w:top w:val="single" w:sz="4" w:space="0" w:color="auto"/>
              <w:left w:val="single" w:sz="4" w:space="0" w:color="auto"/>
              <w:bottom w:val="single" w:sz="4" w:space="0" w:color="auto"/>
              <w:right w:val="single" w:sz="4" w:space="0" w:color="auto"/>
            </w:tcBorders>
          </w:tcPr>
          <w:p w14:paraId="54DFADEB"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c>
          <w:tcPr>
            <w:tcW w:w="793" w:type="pct"/>
            <w:tcBorders>
              <w:top w:val="single" w:sz="4" w:space="0" w:color="auto"/>
              <w:left w:val="single" w:sz="4" w:space="0" w:color="auto"/>
              <w:bottom w:val="single" w:sz="4" w:space="0" w:color="auto"/>
              <w:right w:val="single" w:sz="4" w:space="0" w:color="auto"/>
            </w:tcBorders>
          </w:tcPr>
          <w:p w14:paraId="241FEB09"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r>
      <w:tr w:rsidR="004410E4" w:rsidRPr="00484651" w14:paraId="167E802A" w14:textId="77777777" w:rsidTr="00471FE4">
        <w:trPr>
          <w:trHeight w:val="189"/>
          <w:jc w:val="center"/>
        </w:trPr>
        <w:tc>
          <w:tcPr>
            <w:tcW w:w="1018" w:type="pct"/>
            <w:tcBorders>
              <w:top w:val="single" w:sz="4" w:space="0" w:color="auto"/>
              <w:left w:val="single" w:sz="4" w:space="0" w:color="auto"/>
              <w:bottom w:val="single" w:sz="4" w:space="0" w:color="auto"/>
              <w:right w:val="single" w:sz="4" w:space="0" w:color="auto"/>
            </w:tcBorders>
          </w:tcPr>
          <w:p w14:paraId="4C1DDC12"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c>
          <w:tcPr>
            <w:tcW w:w="788" w:type="pct"/>
            <w:tcBorders>
              <w:top w:val="single" w:sz="4" w:space="0" w:color="auto"/>
              <w:left w:val="single" w:sz="4" w:space="0" w:color="auto"/>
              <w:bottom w:val="single" w:sz="4" w:space="0" w:color="auto"/>
              <w:right w:val="single" w:sz="4" w:space="0" w:color="auto"/>
            </w:tcBorders>
          </w:tcPr>
          <w:p w14:paraId="309070E3"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c>
          <w:tcPr>
            <w:tcW w:w="787" w:type="pct"/>
            <w:tcBorders>
              <w:top w:val="single" w:sz="4" w:space="0" w:color="auto"/>
              <w:left w:val="single" w:sz="4" w:space="0" w:color="auto"/>
              <w:bottom w:val="single" w:sz="4" w:space="0" w:color="auto"/>
              <w:right w:val="single" w:sz="4" w:space="0" w:color="auto"/>
            </w:tcBorders>
          </w:tcPr>
          <w:p w14:paraId="30477FD8"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c>
          <w:tcPr>
            <w:tcW w:w="826" w:type="pct"/>
            <w:tcBorders>
              <w:top w:val="single" w:sz="4" w:space="0" w:color="auto"/>
              <w:left w:val="single" w:sz="4" w:space="0" w:color="auto"/>
              <w:bottom w:val="single" w:sz="4" w:space="0" w:color="auto"/>
              <w:right w:val="single" w:sz="4" w:space="0" w:color="auto"/>
            </w:tcBorders>
          </w:tcPr>
          <w:p w14:paraId="420050F8"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c>
          <w:tcPr>
            <w:tcW w:w="788" w:type="pct"/>
            <w:tcBorders>
              <w:top w:val="single" w:sz="4" w:space="0" w:color="auto"/>
              <w:left w:val="single" w:sz="4" w:space="0" w:color="auto"/>
              <w:bottom w:val="single" w:sz="4" w:space="0" w:color="auto"/>
              <w:right w:val="single" w:sz="4" w:space="0" w:color="auto"/>
            </w:tcBorders>
          </w:tcPr>
          <w:p w14:paraId="212F0938"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c>
          <w:tcPr>
            <w:tcW w:w="793" w:type="pct"/>
            <w:tcBorders>
              <w:top w:val="single" w:sz="4" w:space="0" w:color="auto"/>
              <w:left w:val="single" w:sz="4" w:space="0" w:color="auto"/>
              <w:bottom w:val="single" w:sz="4" w:space="0" w:color="auto"/>
              <w:right w:val="single" w:sz="4" w:space="0" w:color="auto"/>
            </w:tcBorders>
          </w:tcPr>
          <w:p w14:paraId="24817BFE"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r>
      <w:tr w:rsidR="004410E4" w:rsidRPr="00484651" w14:paraId="303B942D" w14:textId="77777777" w:rsidTr="00471FE4">
        <w:trPr>
          <w:trHeight w:val="189"/>
          <w:jc w:val="center"/>
        </w:trPr>
        <w:tc>
          <w:tcPr>
            <w:tcW w:w="1018" w:type="pct"/>
            <w:tcBorders>
              <w:top w:val="single" w:sz="4" w:space="0" w:color="auto"/>
              <w:left w:val="single" w:sz="4" w:space="0" w:color="auto"/>
              <w:bottom w:val="single" w:sz="4" w:space="0" w:color="auto"/>
              <w:right w:val="single" w:sz="4" w:space="0" w:color="auto"/>
            </w:tcBorders>
          </w:tcPr>
          <w:p w14:paraId="0E078A47"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c>
          <w:tcPr>
            <w:tcW w:w="788" w:type="pct"/>
            <w:tcBorders>
              <w:top w:val="single" w:sz="4" w:space="0" w:color="auto"/>
              <w:left w:val="single" w:sz="4" w:space="0" w:color="auto"/>
              <w:bottom w:val="single" w:sz="4" w:space="0" w:color="auto"/>
              <w:right w:val="single" w:sz="4" w:space="0" w:color="auto"/>
            </w:tcBorders>
          </w:tcPr>
          <w:p w14:paraId="5250700D"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c>
          <w:tcPr>
            <w:tcW w:w="787" w:type="pct"/>
            <w:tcBorders>
              <w:top w:val="single" w:sz="4" w:space="0" w:color="auto"/>
              <w:left w:val="single" w:sz="4" w:space="0" w:color="auto"/>
              <w:bottom w:val="single" w:sz="4" w:space="0" w:color="auto"/>
              <w:right w:val="single" w:sz="4" w:space="0" w:color="auto"/>
            </w:tcBorders>
          </w:tcPr>
          <w:p w14:paraId="72E78DA4"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c>
          <w:tcPr>
            <w:tcW w:w="826" w:type="pct"/>
            <w:tcBorders>
              <w:top w:val="single" w:sz="4" w:space="0" w:color="auto"/>
              <w:left w:val="single" w:sz="4" w:space="0" w:color="auto"/>
              <w:bottom w:val="single" w:sz="4" w:space="0" w:color="auto"/>
              <w:right w:val="single" w:sz="4" w:space="0" w:color="auto"/>
            </w:tcBorders>
          </w:tcPr>
          <w:p w14:paraId="3831D480"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c>
          <w:tcPr>
            <w:tcW w:w="788" w:type="pct"/>
            <w:tcBorders>
              <w:top w:val="single" w:sz="4" w:space="0" w:color="auto"/>
              <w:left w:val="single" w:sz="4" w:space="0" w:color="auto"/>
              <w:bottom w:val="single" w:sz="4" w:space="0" w:color="auto"/>
              <w:right w:val="single" w:sz="4" w:space="0" w:color="auto"/>
            </w:tcBorders>
          </w:tcPr>
          <w:p w14:paraId="6AB1F928"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c>
          <w:tcPr>
            <w:tcW w:w="793" w:type="pct"/>
            <w:tcBorders>
              <w:top w:val="single" w:sz="4" w:space="0" w:color="auto"/>
              <w:left w:val="single" w:sz="4" w:space="0" w:color="auto"/>
              <w:bottom w:val="single" w:sz="4" w:space="0" w:color="auto"/>
              <w:right w:val="single" w:sz="4" w:space="0" w:color="auto"/>
            </w:tcBorders>
          </w:tcPr>
          <w:p w14:paraId="48B05862" w14:textId="77777777" w:rsidR="004410E4" w:rsidRPr="00484651" w:rsidRDefault="004410E4" w:rsidP="00471FE4">
            <w:pPr>
              <w:suppressAutoHyphens/>
              <w:spacing w:after="0" w:line="240" w:lineRule="auto"/>
              <w:rPr>
                <w:rFonts w:ascii="Arial" w:eastAsia="Times New Roman" w:hAnsi="Arial" w:cs="Arial"/>
                <w:kern w:val="1"/>
                <w:sz w:val="20"/>
                <w:szCs w:val="20"/>
                <w:lang w:eastAsia="zh-CN"/>
                <w14:ligatures w14:val="none"/>
              </w:rPr>
            </w:pPr>
          </w:p>
        </w:tc>
      </w:tr>
    </w:tbl>
    <w:p w14:paraId="78B03D63" w14:textId="77777777" w:rsidR="004410E4" w:rsidRPr="00484651" w:rsidRDefault="004410E4" w:rsidP="004410E4">
      <w:pPr>
        <w:suppressAutoHyphens/>
        <w:spacing w:after="0" w:line="240" w:lineRule="auto"/>
        <w:jc w:val="both"/>
        <w:rPr>
          <w:rFonts w:ascii="Arial" w:eastAsia="Times New Roman" w:hAnsi="Arial" w:cs="Arial"/>
          <w:kern w:val="1"/>
          <w:sz w:val="22"/>
          <w:szCs w:val="22"/>
          <w:lang w:eastAsia="zh-CN"/>
          <w14:ligatures w14:val="none"/>
        </w:rPr>
      </w:pPr>
    </w:p>
    <w:p w14:paraId="1C300444" w14:textId="77777777" w:rsidR="004410E4" w:rsidRPr="00484651" w:rsidRDefault="004410E4" w:rsidP="004410E4">
      <w:pPr>
        <w:suppressAutoHyphens/>
        <w:spacing w:after="0" w:line="240" w:lineRule="auto"/>
        <w:rPr>
          <w:rFonts w:ascii="Arial" w:eastAsia="Times New Roman" w:hAnsi="Arial" w:cs="Arial"/>
          <w:iCs/>
          <w:kern w:val="1"/>
          <w:sz w:val="22"/>
          <w:szCs w:val="22"/>
          <w:lang w:eastAsia="zh-CN"/>
          <w14:ligatures w14:val="none"/>
        </w:rPr>
      </w:pPr>
      <w:r w:rsidRPr="00484651">
        <w:rPr>
          <w:rFonts w:ascii="Arial" w:eastAsia="Times New Roman" w:hAnsi="Arial" w:cs="Arial"/>
          <w:iCs/>
          <w:kern w:val="1"/>
          <w:sz w:val="22"/>
          <w:szCs w:val="22"/>
          <w:lang w:eastAsia="zh-CN"/>
          <w14:ligatures w14:val="none"/>
        </w:rPr>
        <w:t xml:space="preserve">Atsauce uz publiski pieejamu autoritatīvu reģistru </w:t>
      </w:r>
      <w:r w:rsidRPr="00484651">
        <w:rPr>
          <w:rFonts w:ascii="Arial" w:eastAsia="Times New Roman" w:hAnsi="Arial" w:cs="Arial"/>
          <w:i/>
          <w:kern w:val="1"/>
          <w:sz w:val="22"/>
          <w:szCs w:val="22"/>
          <w:lang w:eastAsia="zh-CN"/>
          <w14:ligatures w14:val="none"/>
        </w:rPr>
        <w:t xml:space="preserve">(ja </w:t>
      </w:r>
      <w:r>
        <w:rPr>
          <w:rFonts w:ascii="Arial" w:eastAsia="Times New Roman" w:hAnsi="Arial" w:cs="Arial"/>
          <w:i/>
          <w:kern w:val="1"/>
          <w:sz w:val="22"/>
          <w:szCs w:val="22"/>
          <w:lang w:eastAsia="zh-CN"/>
          <w14:ligatures w14:val="none"/>
        </w:rPr>
        <w:t>tāds ir</w:t>
      </w:r>
      <w:r w:rsidRPr="00484651">
        <w:rPr>
          <w:rFonts w:ascii="Arial" w:eastAsia="Times New Roman" w:hAnsi="Arial" w:cs="Arial"/>
          <w:i/>
          <w:kern w:val="1"/>
          <w:sz w:val="22"/>
          <w:szCs w:val="22"/>
          <w:lang w:eastAsia="zh-CN"/>
          <w14:ligatures w14:val="none"/>
        </w:rPr>
        <w:t>)</w:t>
      </w:r>
      <w:r w:rsidRPr="00484651">
        <w:rPr>
          <w:rFonts w:ascii="Arial" w:eastAsia="Times New Roman" w:hAnsi="Arial" w:cs="Arial"/>
          <w:iCs/>
          <w:kern w:val="1"/>
          <w:sz w:val="22"/>
          <w:szCs w:val="22"/>
          <w:lang w:eastAsia="zh-CN"/>
          <w14:ligatures w14:val="none"/>
        </w:rPr>
        <w:t>:</w:t>
      </w:r>
    </w:p>
    <w:p w14:paraId="79205D92" w14:textId="77777777" w:rsidR="004410E4" w:rsidRPr="00484651" w:rsidRDefault="004410E4" w:rsidP="004410E4">
      <w:pPr>
        <w:suppressAutoHyphens/>
        <w:spacing w:after="0" w:line="240" w:lineRule="auto"/>
        <w:jc w:val="both"/>
        <w:rPr>
          <w:rFonts w:ascii="Arial" w:eastAsia="Times New Roman" w:hAnsi="Arial" w:cs="Arial"/>
          <w:kern w:val="1"/>
          <w:sz w:val="22"/>
          <w:szCs w:val="22"/>
          <w:lang w:eastAsia="zh-CN"/>
          <w14:ligatures w14:val="none"/>
        </w:rPr>
      </w:pPr>
    </w:p>
    <w:p w14:paraId="69B2A512" w14:textId="77777777" w:rsidR="004410E4" w:rsidRPr="00484651" w:rsidRDefault="004410E4" w:rsidP="004410E4">
      <w:pPr>
        <w:suppressAutoHyphens/>
        <w:spacing w:after="0" w:line="240" w:lineRule="auto"/>
        <w:jc w:val="both"/>
        <w:rPr>
          <w:rFonts w:ascii="Arial" w:eastAsia="Times New Roman" w:hAnsi="Arial" w:cs="Arial"/>
          <w:i/>
          <w:kern w:val="1"/>
          <w:sz w:val="22"/>
          <w:szCs w:val="22"/>
          <w:lang w:eastAsia="zh-CN"/>
          <w14:ligatures w14:val="none"/>
        </w:rPr>
      </w:pPr>
      <w:r w:rsidRPr="00484651">
        <w:rPr>
          <w:rFonts w:ascii="Arial" w:eastAsia="Times New Roman" w:hAnsi="Arial" w:cs="Arial"/>
          <w:kern w:val="1"/>
          <w:sz w:val="22"/>
          <w:szCs w:val="22"/>
          <w:lang w:eastAsia="zh-CN"/>
          <w14:ligatures w14:val="none"/>
        </w:rPr>
        <w:t>*</w:t>
      </w:r>
      <w:r w:rsidRPr="00484651">
        <w:rPr>
          <w:rFonts w:ascii="Arial" w:eastAsia="Times New Roman" w:hAnsi="Arial" w:cs="Arial"/>
          <w:i/>
          <w:kern w:val="1"/>
          <w:sz w:val="22"/>
          <w:szCs w:val="22"/>
          <w:lang w:eastAsia="zh-CN"/>
          <w14:ligatures w14:val="none"/>
        </w:rPr>
        <w:t>Sarakstā norādāma informācija par:</w:t>
      </w:r>
    </w:p>
    <w:p w14:paraId="05738746" w14:textId="77777777" w:rsidR="004410E4" w:rsidRPr="00484651" w:rsidRDefault="004410E4" w:rsidP="004410E4">
      <w:pPr>
        <w:suppressAutoHyphens/>
        <w:spacing w:after="0" w:line="240" w:lineRule="auto"/>
        <w:jc w:val="both"/>
        <w:rPr>
          <w:rFonts w:ascii="Arial" w:eastAsia="Times New Roman" w:hAnsi="Arial" w:cs="Arial"/>
          <w:i/>
          <w:kern w:val="1"/>
          <w:sz w:val="22"/>
          <w:szCs w:val="22"/>
          <w:lang w:eastAsia="zh-CN"/>
          <w14:ligatures w14:val="none"/>
        </w:rPr>
      </w:pPr>
      <w:r w:rsidRPr="00484651">
        <w:rPr>
          <w:rFonts w:ascii="Arial" w:eastAsia="Times New Roman" w:hAnsi="Arial" w:cs="Arial"/>
          <w:i/>
          <w:kern w:val="1"/>
          <w:sz w:val="22"/>
          <w:szCs w:val="22"/>
          <w:lang w:eastAsia="zh-CN"/>
          <w14:ligatures w14:val="none"/>
        </w:rPr>
        <w:t xml:space="preserve">a) ārvalstīs reģistrēta Pretendentu (t.sk. katra personu apvienības dalībnieka vai personālsabiedrības biedra), </w:t>
      </w:r>
    </w:p>
    <w:p w14:paraId="3C1932D7" w14:textId="77777777" w:rsidR="004410E4" w:rsidRPr="00484651" w:rsidRDefault="004410E4" w:rsidP="004410E4">
      <w:pPr>
        <w:suppressAutoHyphens/>
        <w:spacing w:after="0" w:line="240" w:lineRule="auto"/>
        <w:jc w:val="both"/>
        <w:rPr>
          <w:rFonts w:ascii="Arial" w:eastAsia="Times New Roman" w:hAnsi="Arial" w:cs="Arial"/>
          <w:i/>
          <w:kern w:val="1"/>
          <w:sz w:val="22"/>
          <w:szCs w:val="22"/>
          <w:lang w:eastAsia="zh-CN"/>
          <w14:ligatures w14:val="none"/>
        </w:rPr>
      </w:pPr>
      <w:r w:rsidRPr="00484651">
        <w:rPr>
          <w:rFonts w:ascii="Arial" w:eastAsia="Times New Roman" w:hAnsi="Arial" w:cs="Arial"/>
          <w:i/>
          <w:kern w:val="1"/>
          <w:sz w:val="22"/>
          <w:szCs w:val="22"/>
          <w:lang w:eastAsia="zh-CN"/>
          <w14:ligatures w14:val="none"/>
        </w:rPr>
        <w:t>b) ārvalstīs reģistrēta personas, uz kuru iespējām Pretendents balstās savas kvalifikācijas apliecināšanai</w:t>
      </w:r>
      <w:r>
        <w:rPr>
          <w:rFonts w:ascii="Arial" w:eastAsia="Times New Roman" w:hAnsi="Arial" w:cs="Arial"/>
          <w:i/>
          <w:kern w:val="1"/>
          <w:sz w:val="22"/>
          <w:szCs w:val="22"/>
          <w:lang w:eastAsia="zh-CN"/>
          <w14:ligatures w14:val="none"/>
        </w:rPr>
        <w:t>,</w:t>
      </w:r>
    </w:p>
    <w:p w14:paraId="2DC0349A" w14:textId="77777777" w:rsidR="004410E4" w:rsidRPr="00484651" w:rsidRDefault="004410E4" w:rsidP="004410E4">
      <w:pPr>
        <w:suppressAutoHyphens/>
        <w:spacing w:after="0" w:line="240" w:lineRule="auto"/>
        <w:jc w:val="both"/>
        <w:rPr>
          <w:rFonts w:ascii="Arial" w:eastAsia="Times New Roman" w:hAnsi="Arial" w:cs="Arial"/>
          <w:i/>
          <w:iCs/>
          <w:kern w:val="1"/>
          <w:sz w:val="22"/>
          <w:szCs w:val="22"/>
          <w:lang w:eastAsia="zh-CN"/>
          <w14:ligatures w14:val="none"/>
        </w:rPr>
      </w:pPr>
      <w:r w:rsidRPr="00484651">
        <w:rPr>
          <w:rFonts w:ascii="Arial" w:eastAsia="Times New Roman" w:hAnsi="Arial" w:cs="Arial"/>
          <w:i/>
          <w:kern w:val="1"/>
          <w:sz w:val="22"/>
          <w:szCs w:val="22"/>
          <w:lang w:eastAsia="zh-CN"/>
          <w14:ligatures w14:val="none"/>
        </w:rPr>
        <w:t xml:space="preserve">c) ārvalstīs reģistrēta apakšuzņēmēja, </w:t>
      </w:r>
      <w:r w:rsidRPr="00484651">
        <w:rPr>
          <w:rFonts w:ascii="Arial" w:eastAsia="Times New Roman" w:hAnsi="Arial" w:cs="Arial"/>
          <w:i/>
          <w:kern w:val="1"/>
          <w:sz w:val="22"/>
          <w:szCs w:val="22"/>
          <w:u w:val="single"/>
          <w:lang w:eastAsia="zh-CN"/>
          <w14:ligatures w14:val="none"/>
        </w:rPr>
        <w:t>kura sniedzamo pakalpojumu vērtība ir vismaz 10 000 EUR:</w:t>
      </w:r>
    </w:p>
    <w:p w14:paraId="41AED143" w14:textId="77777777" w:rsidR="004410E4" w:rsidRPr="00484651" w:rsidRDefault="004410E4" w:rsidP="004410E4">
      <w:pPr>
        <w:suppressAutoHyphens/>
        <w:spacing w:after="0" w:line="240" w:lineRule="auto"/>
        <w:ind w:left="426"/>
        <w:jc w:val="both"/>
        <w:rPr>
          <w:rFonts w:ascii="Arial" w:eastAsia="Times New Roman" w:hAnsi="Arial" w:cs="Arial"/>
          <w:i/>
          <w:iCs/>
          <w:kern w:val="1"/>
          <w:sz w:val="22"/>
          <w:szCs w:val="22"/>
          <w:lang w:eastAsia="zh-CN"/>
          <w14:ligatures w14:val="none"/>
        </w:rPr>
      </w:pPr>
      <w:r w:rsidRPr="00484651">
        <w:rPr>
          <w:rFonts w:ascii="Arial" w:eastAsia="Times New Roman" w:hAnsi="Arial" w:cs="Arial"/>
          <w:i/>
          <w:iCs/>
          <w:kern w:val="1"/>
          <w:sz w:val="22"/>
          <w:szCs w:val="22"/>
          <w:lang w:eastAsia="zh-CN"/>
          <w14:ligatures w14:val="none"/>
        </w:rPr>
        <w:t>- valdes locekļiem</w:t>
      </w:r>
    </w:p>
    <w:p w14:paraId="6A9EBE98" w14:textId="77777777" w:rsidR="004410E4" w:rsidRPr="00484651" w:rsidRDefault="004410E4" w:rsidP="004410E4">
      <w:pPr>
        <w:suppressAutoHyphens/>
        <w:spacing w:after="0" w:line="240" w:lineRule="auto"/>
        <w:ind w:left="426"/>
        <w:jc w:val="both"/>
        <w:rPr>
          <w:rFonts w:ascii="Arial" w:eastAsia="Times New Roman" w:hAnsi="Arial" w:cs="Arial"/>
          <w:i/>
          <w:iCs/>
          <w:kern w:val="1"/>
          <w:sz w:val="22"/>
          <w:szCs w:val="22"/>
          <w:lang w:eastAsia="zh-CN"/>
          <w14:ligatures w14:val="none"/>
        </w:rPr>
      </w:pPr>
      <w:r w:rsidRPr="00484651">
        <w:rPr>
          <w:rFonts w:ascii="Arial" w:eastAsia="Times New Roman" w:hAnsi="Arial" w:cs="Arial"/>
          <w:i/>
          <w:iCs/>
          <w:kern w:val="1"/>
          <w:sz w:val="22"/>
          <w:szCs w:val="22"/>
          <w:lang w:eastAsia="zh-CN"/>
          <w14:ligatures w14:val="none"/>
        </w:rPr>
        <w:t>- padomes locekļiem (ja tādi ir),</w:t>
      </w:r>
    </w:p>
    <w:p w14:paraId="6702C374" w14:textId="77777777" w:rsidR="004410E4" w:rsidRPr="00484651" w:rsidRDefault="004410E4" w:rsidP="004410E4">
      <w:pPr>
        <w:suppressAutoHyphens/>
        <w:spacing w:after="0" w:line="240" w:lineRule="auto"/>
        <w:ind w:left="426"/>
        <w:jc w:val="both"/>
        <w:rPr>
          <w:rFonts w:ascii="Arial" w:eastAsia="Times New Roman" w:hAnsi="Arial" w:cs="Arial"/>
          <w:i/>
          <w:iCs/>
          <w:kern w:val="1"/>
          <w:sz w:val="22"/>
          <w:szCs w:val="22"/>
          <w:lang w:eastAsia="zh-CN"/>
          <w14:ligatures w14:val="none"/>
        </w:rPr>
      </w:pPr>
      <w:r w:rsidRPr="00484651">
        <w:rPr>
          <w:rFonts w:ascii="Arial" w:eastAsia="Times New Roman" w:hAnsi="Arial" w:cs="Arial"/>
          <w:i/>
          <w:iCs/>
          <w:kern w:val="1"/>
          <w:sz w:val="22"/>
          <w:szCs w:val="22"/>
          <w:lang w:eastAsia="zh-CN"/>
          <w14:ligatures w14:val="none"/>
        </w:rPr>
        <w:t xml:space="preserve">- uzņēmuma </w:t>
      </w:r>
      <w:r w:rsidRPr="00484651">
        <w:rPr>
          <w:rFonts w:ascii="Arial" w:eastAsia="Times New Roman" w:hAnsi="Arial" w:cs="Arial"/>
          <w:b/>
          <w:bCs/>
          <w:i/>
          <w:iCs/>
          <w:kern w:val="1"/>
          <w:sz w:val="22"/>
          <w:szCs w:val="22"/>
          <w:lang w:eastAsia="zh-CN"/>
          <w14:ligatures w14:val="none"/>
        </w:rPr>
        <w:t>pārstāvēttiesīgā persona vai / prokūristus</w:t>
      </w:r>
      <w:r w:rsidRPr="00484651">
        <w:rPr>
          <w:rFonts w:ascii="Arial" w:eastAsia="Times New Roman" w:hAnsi="Arial" w:cs="Arial"/>
          <w:i/>
          <w:iCs/>
          <w:kern w:val="1"/>
          <w:sz w:val="22"/>
          <w:szCs w:val="22"/>
          <w:lang w:eastAsia="zh-CN"/>
          <w14:ligatures w14:val="none"/>
        </w:rPr>
        <w:t>, vai persona, kura ir pilnvarota pārstāvēt pretendentu darbībās, kas saistītas ar filiāli</w:t>
      </w:r>
      <w:r w:rsidRPr="00484651">
        <w:rPr>
          <w:rFonts w:ascii="Arial" w:eastAsia="Times New Roman" w:hAnsi="Arial" w:cs="Arial"/>
          <w:i/>
          <w:iCs/>
          <w:kern w:val="1"/>
          <w:sz w:val="22"/>
          <w:szCs w:val="22"/>
          <w:u w:val="single"/>
          <w:lang w:eastAsia="zh-CN"/>
          <w14:ligatures w14:val="none"/>
        </w:rPr>
        <w:t xml:space="preserve"> (ja tādas personas ir).</w:t>
      </w:r>
      <w:r w:rsidRPr="00484651">
        <w:rPr>
          <w:rFonts w:ascii="Arial" w:eastAsia="Times New Roman" w:hAnsi="Arial" w:cs="Arial"/>
          <w:i/>
          <w:iCs/>
          <w:kern w:val="1"/>
          <w:sz w:val="22"/>
          <w:szCs w:val="22"/>
          <w:lang w:eastAsia="zh-CN"/>
          <w14:ligatures w14:val="none"/>
        </w:rPr>
        <w:t> </w:t>
      </w:r>
    </w:p>
    <w:p w14:paraId="70112B1B" w14:textId="77777777" w:rsidR="004410E4" w:rsidRPr="00484651" w:rsidRDefault="004410E4" w:rsidP="004410E4">
      <w:pPr>
        <w:suppressAutoHyphens/>
        <w:spacing w:after="0" w:line="240" w:lineRule="auto"/>
        <w:jc w:val="both"/>
        <w:rPr>
          <w:rFonts w:ascii="Arial" w:eastAsia="Times New Roman" w:hAnsi="Arial" w:cs="Arial"/>
          <w:i/>
          <w:iCs/>
          <w:kern w:val="1"/>
          <w:sz w:val="22"/>
          <w:szCs w:val="22"/>
          <w:lang w:eastAsia="zh-CN"/>
          <w14:ligatures w14:val="none"/>
        </w:rPr>
      </w:pPr>
    </w:p>
    <w:p w14:paraId="5DAF8F36" w14:textId="77777777" w:rsidR="004410E4" w:rsidRPr="00484651" w:rsidRDefault="004410E4" w:rsidP="004410E4">
      <w:pPr>
        <w:suppressAutoHyphens/>
        <w:spacing w:after="0" w:line="240" w:lineRule="auto"/>
        <w:jc w:val="both"/>
        <w:rPr>
          <w:rFonts w:ascii="Arial" w:eastAsia="Times New Roman" w:hAnsi="Arial" w:cs="Arial"/>
          <w:i/>
          <w:iCs/>
          <w:kern w:val="1"/>
          <w:sz w:val="22"/>
          <w:szCs w:val="22"/>
          <w:u w:val="single"/>
          <w:lang w:eastAsia="zh-CN"/>
          <w14:ligatures w14:val="none"/>
        </w:rPr>
      </w:pPr>
      <w:r w:rsidRPr="00484651">
        <w:rPr>
          <w:rFonts w:ascii="Arial" w:eastAsia="Times New Roman" w:hAnsi="Arial" w:cs="Arial"/>
          <w:i/>
          <w:iCs/>
          <w:kern w:val="1"/>
          <w:sz w:val="22"/>
          <w:szCs w:val="22"/>
          <w:u w:val="single"/>
          <w:lang w:eastAsia="zh-CN"/>
          <w14:ligatures w14:val="none"/>
        </w:rPr>
        <w:t>** ja uzņēmumam nav padomes, minēto norādīt tabulā</w:t>
      </w:r>
    </w:p>
    <w:p w14:paraId="3315F3BE" w14:textId="77777777" w:rsidR="004410E4" w:rsidRPr="00484651" w:rsidRDefault="004410E4" w:rsidP="004410E4">
      <w:pPr>
        <w:suppressAutoHyphens/>
        <w:spacing w:after="0" w:line="240" w:lineRule="auto"/>
        <w:jc w:val="both"/>
        <w:rPr>
          <w:rFonts w:ascii="Arial" w:eastAsia="Times New Roman" w:hAnsi="Arial" w:cs="Arial"/>
          <w:i/>
          <w:iCs/>
          <w:kern w:val="1"/>
          <w:sz w:val="22"/>
          <w:szCs w:val="22"/>
          <w:lang w:eastAsia="zh-CN"/>
          <w14:ligatures w14:val="none"/>
        </w:rPr>
      </w:pPr>
    </w:p>
    <w:p w14:paraId="6C3493CA" w14:textId="77777777" w:rsidR="004410E4" w:rsidRPr="00484651" w:rsidRDefault="004410E4" w:rsidP="004410E4">
      <w:pPr>
        <w:suppressAutoHyphens/>
        <w:spacing w:after="0" w:line="240" w:lineRule="auto"/>
        <w:jc w:val="center"/>
        <w:rPr>
          <w:rFonts w:ascii="Times New Roman" w:eastAsia="Times New Roman" w:hAnsi="Times New Roman" w:cs="Times New Roman"/>
          <w:b/>
          <w:kern w:val="1"/>
          <w:lang w:eastAsia="zh-CN"/>
          <w14:ligatures w14:val="none"/>
        </w:rPr>
      </w:pPr>
    </w:p>
    <w:p w14:paraId="0CC0B227" w14:textId="77777777" w:rsidR="004410E4" w:rsidRPr="00484651" w:rsidRDefault="004410E4" w:rsidP="004410E4">
      <w:pPr>
        <w:suppressAutoHyphens/>
        <w:spacing w:after="0" w:line="240" w:lineRule="auto"/>
        <w:jc w:val="both"/>
        <w:rPr>
          <w:rFonts w:ascii="Arial" w:eastAsia="Times New Roman" w:hAnsi="Arial" w:cs="Arial"/>
          <w:kern w:val="1"/>
          <w:sz w:val="22"/>
          <w:szCs w:val="22"/>
          <w:shd w:val="clear" w:color="auto" w:fill="FFFFFF"/>
          <w:lang w:eastAsia="zh-CN"/>
          <w14:ligatures w14:val="none"/>
        </w:rPr>
      </w:pPr>
    </w:p>
    <w:p w14:paraId="577F333F" w14:textId="77777777" w:rsidR="004410E4" w:rsidRPr="00484651" w:rsidRDefault="004410E4" w:rsidP="004410E4">
      <w:pPr>
        <w:suppressAutoHyphens/>
        <w:spacing w:after="0" w:line="240" w:lineRule="auto"/>
        <w:jc w:val="both"/>
        <w:rPr>
          <w:rFonts w:ascii="Arial" w:eastAsia="Times New Roman" w:hAnsi="Arial" w:cs="Arial"/>
          <w:b/>
          <w:kern w:val="1"/>
          <w:sz w:val="22"/>
          <w:szCs w:val="22"/>
          <w:lang w:eastAsia="zh-CN"/>
          <w14:ligatures w14:val="none"/>
        </w:rPr>
      </w:pPr>
      <w:r w:rsidRPr="00484651">
        <w:rPr>
          <w:rFonts w:ascii="Arial" w:eastAsia="Times New Roman" w:hAnsi="Arial" w:cs="Arial"/>
          <w:b/>
          <w:kern w:val="1"/>
          <w:sz w:val="22"/>
          <w:szCs w:val="22"/>
          <w:lang w:eastAsia="zh-CN"/>
          <w14:ligatures w14:val="none"/>
        </w:rPr>
        <w:t>Pretendents apliecina, ka augstāk minētajā sarakstā sniegtā informācija ir patiesa un aktuāla.</w:t>
      </w:r>
    </w:p>
    <w:p w14:paraId="45DDD0C0" w14:textId="77777777" w:rsidR="004410E4" w:rsidRPr="00484651" w:rsidRDefault="004410E4" w:rsidP="004410E4">
      <w:pPr>
        <w:suppressAutoHyphens/>
        <w:spacing w:after="0" w:line="240" w:lineRule="auto"/>
        <w:jc w:val="center"/>
        <w:rPr>
          <w:rFonts w:ascii="Arial" w:eastAsia="Times New Roman" w:hAnsi="Arial" w:cs="Arial"/>
          <w:b/>
          <w:kern w:val="1"/>
          <w:sz w:val="22"/>
          <w:szCs w:val="22"/>
          <w:lang w:eastAsia="zh-CN"/>
          <w14:ligatures w14:val="none"/>
        </w:rPr>
      </w:pPr>
    </w:p>
    <w:p w14:paraId="6AB092D7" w14:textId="699E3FEC" w:rsidR="00582D3C" w:rsidRPr="00582D3C" w:rsidRDefault="004410E4" w:rsidP="004410E4">
      <w:pPr>
        <w:spacing w:line="259" w:lineRule="auto"/>
        <w:rPr>
          <w:rFonts w:ascii="Arial" w:eastAsia="Times New Roman" w:hAnsi="Arial" w:cs="Arial"/>
          <w:bCs/>
          <w:kern w:val="0"/>
          <w:sz w:val="22"/>
          <w:szCs w:val="22"/>
          <w14:ligatures w14:val="none"/>
        </w:rPr>
      </w:pPr>
      <w:r w:rsidRPr="00484651">
        <w:rPr>
          <w:rFonts w:ascii="Arial" w:eastAsia="Times New Roman" w:hAnsi="Arial" w:cs="Arial"/>
          <w:bCs/>
          <w:kern w:val="0"/>
          <w:sz w:val="22"/>
          <w:szCs w:val="22"/>
          <w14:ligatures w14:val="none"/>
        </w:rPr>
        <w:t>Parakstītāja vārds, uzvārds un amats ______________</w:t>
      </w:r>
      <w:r w:rsidR="00582D3C" w:rsidRPr="00582D3C">
        <w:rPr>
          <w:rFonts w:ascii="Arial" w:eastAsia="Times New Roman" w:hAnsi="Arial" w:cs="Arial"/>
          <w:bCs/>
          <w:kern w:val="0"/>
          <w:sz w:val="22"/>
          <w:szCs w:val="22"/>
          <w14:ligatures w14:val="none"/>
        </w:rPr>
        <w:br w:type="page"/>
      </w:r>
    </w:p>
    <w:p w14:paraId="12FE240A" w14:textId="77777777" w:rsidR="00582D3C" w:rsidRPr="00582D3C" w:rsidRDefault="00582D3C" w:rsidP="00582D3C">
      <w:pPr>
        <w:pageBreakBefore/>
        <w:suppressAutoHyphens/>
        <w:spacing w:after="0" w:line="240" w:lineRule="auto"/>
        <w:jc w:val="right"/>
        <w:rPr>
          <w:rFonts w:ascii="Arial" w:eastAsia="Times New Roman" w:hAnsi="Arial" w:cs="Arial"/>
          <w:kern w:val="1"/>
          <w:sz w:val="22"/>
          <w:szCs w:val="22"/>
          <w:lang w:eastAsia="zh-CN"/>
          <w14:ligatures w14:val="none"/>
        </w:rPr>
      </w:pPr>
      <w:bookmarkStart w:id="132" w:name="_Hlk183691067"/>
      <w:r w:rsidRPr="00582D3C">
        <w:rPr>
          <w:rFonts w:ascii="Arial" w:eastAsia="Times New Roman" w:hAnsi="Arial" w:cs="Arial"/>
          <w:kern w:val="1"/>
          <w:sz w:val="22"/>
          <w:szCs w:val="22"/>
          <w:lang w:eastAsia="zh-CN"/>
          <w14:ligatures w14:val="none"/>
        </w:rPr>
        <w:lastRenderedPageBreak/>
        <w:t>Iepirkuma nolikuma 3. pielikums</w:t>
      </w:r>
    </w:p>
    <w:p w14:paraId="3AB9569F" w14:textId="4566B394"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(iepirkums Nr. LVRTC 20</w:t>
      </w:r>
      <w:r w:rsidR="004A7D4E">
        <w:rPr>
          <w:rFonts w:ascii="Arial" w:eastAsia="Times New Roman" w:hAnsi="Arial" w:cs="Arial"/>
          <w:kern w:val="1"/>
          <w:sz w:val="22"/>
          <w:szCs w:val="22"/>
          <w:lang w:eastAsia="zh-CN"/>
          <w14:ligatures w14:val="none"/>
        </w:rPr>
        <w:t>26</w:t>
      </w:r>
      <w:r w:rsidRPr="00582D3C">
        <w:rPr>
          <w:rFonts w:ascii="Arial" w:eastAsia="Times New Roman" w:hAnsi="Arial" w:cs="Arial"/>
          <w:kern w:val="1"/>
          <w:sz w:val="22"/>
          <w:szCs w:val="22"/>
          <w:lang w:eastAsia="zh-CN"/>
          <w14:ligatures w14:val="none"/>
        </w:rPr>
        <w:t>/</w:t>
      </w:r>
      <w:r w:rsidR="004A7D4E">
        <w:rPr>
          <w:rFonts w:ascii="Arial" w:eastAsia="Times New Roman" w:hAnsi="Arial" w:cs="Arial"/>
          <w:kern w:val="1"/>
          <w:sz w:val="22"/>
          <w:szCs w:val="22"/>
          <w:lang w:eastAsia="zh-CN"/>
          <w14:ligatures w14:val="none"/>
        </w:rPr>
        <w:t>25</w:t>
      </w:r>
      <w:r w:rsidRPr="00582D3C">
        <w:rPr>
          <w:rFonts w:ascii="Arial" w:eastAsia="Times New Roman" w:hAnsi="Arial" w:cs="Arial"/>
          <w:kern w:val="1"/>
          <w:sz w:val="22"/>
          <w:szCs w:val="22"/>
          <w:lang w:eastAsia="zh-CN"/>
          <w14:ligatures w14:val="none"/>
        </w:rPr>
        <w:t>)</w:t>
      </w:r>
    </w:p>
    <w:p w14:paraId="733CD412"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p>
    <w:p w14:paraId="7FA0AD39"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bookmarkStart w:id="133" w:name="_Hlk139545244"/>
    </w:p>
    <w:p w14:paraId="5222591E"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zh-CN"/>
          <w14:ligatures w14:val="none"/>
        </w:rPr>
        <w:t>Iepirkuma</w:t>
      </w:r>
    </w:p>
    <w:bookmarkEnd w:id="133"/>
    <w:p w14:paraId="743F3F9B" w14:textId="77777777" w:rsidR="004A7D4E" w:rsidRPr="00DB5905" w:rsidRDefault="004A7D4E" w:rsidP="004A7D4E">
      <w:pPr>
        <w:pStyle w:val="Heading"/>
        <w:spacing w:before="120"/>
        <w:ind w:left="0" w:firstLine="0"/>
        <w:rPr>
          <w:rFonts w:ascii="Arial" w:hAnsi="Arial" w:cs="Arial"/>
          <w:bCs w:val="0"/>
          <w:caps w:val="0"/>
          <w:sz w:val="24"/>
          <w:lang w:val="lv-LV"/>
        </w:rPr>
      </w:pPr>
      <w:r w:rsidRPr="00DB5905">
        <w:rPr>
          <w:rFonts w:ascii="Arial" w:hAnsi="Arial" w:cs="Arial"/>
          <w:bCs w:val="0"/>
          <w:caps w:val="0"/>
          <w:sz w:val="24"/>
          <w:lang w:val="lv-LV"/>
        </w:rPr>
        <w:t>Kurzemes datu centra sertifikācijas dokumentācijas izvērtēšana, sagatavošana, konsultāciju sniegšana un sertifikācija atbilstoši EN 50600 standartam</w:t>
      </w:r>
    </w:p>
    <w:p w14:paraId="3978016A" w14:textId="77777777" w:rsidR="004A7D4E" w:rsidRPr="00F77EFA" w:rsidRDefault="004A7D4E" w:rsidP="004A7D4E">
      <w:pPr>
        <w:spacing w:before="60" w:after="60" w:line="240" w:lineRule="auto"/>
        <w:jc w:val="center"/>
        <w:rPr>
          <w:rFonts w:ascii="Arial" w:eastAsia="Times New Roman" w:hAnsi="Arial" w:cs="Arial"/>
          <w:bCs/>
          <w:caps/>
          <w:kern w:val="1"/>
          <w:sz w:val="22"/>
          <w:szCs w:val="22"/>
          <w14:ligatures w14:val="none"/>
        </w:rPr>
      </w:pPr>
      <w:r w:rsidRPr="00582D3C">
        <w:rPr>
          <w:rFonts w:ascii="Arial" w:eastAsia="Times New Roman" w:hAnsi="Arial" w:cs="Arial"/>
          <w:bCs/>
          <w:kern w:val="1"/>
          <w:sz w:val="22"/>
          <w:szCs w:val="22"/>
          <w14:ligatures w14:val="none"/>
        </w:rPr>
        <w:t xml:space="preserve"> Iepirkuma identifikācijas Nr. </w:t>
      </w:r>
      <w:r w:rsidRPr="00F77EFA">
        <w:rPr>
          <w:rFonts w:ascii="Arial" w:eastAsia="Times New Roman" w:hAnsi="Arial" w:cs="Arial"/>
          <w:bCs/>
          <w:caps/>
          <w:kern w:val="1"/>
          <w:sz w:val="22"/>
          <w:szCs w:val="22"/>
          <w14:ligatures w14:val="none"/>
        </w:rPr>
        <w:t>LVRTC 2026/25</w:t>
      </w:r>
    </w:p>
    <w:p w14:paraId="274B83D8" w14:textId="77777777" w:rsidR="00582D3C" w:rsidRPr="00582D3C" w:rsidRDefault="00582D3C" w:rsidP="00582D3C">
      <w:pPr>
        <w:suppressAutoHyphens/>
        <w:spacing w:after="120" w:line="288" w:lineRule="auto"/>
        <w:rPr>
          <w:rFonts w:ascii="Times New Roman" w:eastAsia="Times New Roman" w:hAnsi="Times New Roman" w:cs="Times New Roman"/>
          <w:kern w:val="1"/>
          <w14:ligatures w14:val="none"/>
        </w:rPr>
      </w:pPr>
    </w:p>
    <w:p w14:paraId="170DC9FE" w14:textId="77777777" w:rsidR="00582D3C" w:rsidRPr="00582D3C" w:rsidRDefault="00582D3C" w:rsidP="00582D3C">
      <w:pPr>
        <w:suppressAutoHyphens/>
        <w:spacing w:after="0" w:line="240" w:lineRule="auto"/>
        <w:jc w:val="center"/>
        <w:rPr>
          <w:rFonts w:ascii="Arial" w:eastAsia="Times New Roman" w:hAnsi="Arial" w:cs="Arial"/>
          <w:b/>
          <w:kern w:val="1"/>
          <w:sz w:val="22"/>
          <w:szCs w:val="22"/>
          <w:lang w:eastAsia="zh-CN"/>
          <w14:ligatures w14:val="none"/>
        </w:rPr>
      </w:pPr>
      <w:r w:rsidRPr="00582D3C">
        <w:rPr>
          <w:rFonts w:ascii="Arial" w:eastAsia="Times New Roman" w:hAnsi="Arial" w:cs="Arial"/>
          <w:b/>
          <w:kern w:val="1"/>
          <w:sz w:val="22"/>
          <w:szCs w:val="22"/>
          <w:lang w:eastAsia="zh-CN"/>
          <w14:ligatures w14:val="none"/>
        </w:rPr>
        <w:t xml:space="preserve">Apliecinājums par neatkarīgi izstrādātu piedāvājumu </w:t>
      </w:r>
    </w:p>
    <w:p w14:paraId="070AC48F" w14:textId="77777777" w:rsidR="00582D3C" w:rsidRPr="00582D3C" w:rsidRDefault="00582D3C" w:rsidP="00582D3C">
      <w:pPr>
        <w:suppressAutoHyphens/>
        <w:spacing w:after="0" w:line="240" w:lineRule="auto"/>
        <w:jc w:val="center"/>
        <w:rPr>
          <w:rFonts w:ascii="Arial" w:eastAsia="Times New Roman" w:hAnsi="Arial" w:cs="Arial"/>
          <w:bCs/>
          <w:i/>
          <w:iCs/>
          <w:kern w:val="1"/>
          <w:sz w:val="22"/>
          <w:szCs w:val="22"/>
          <w:lang w:eastAsia="zh-CN"/>
          <w14:ligatures w14:val="none"/>
        </w:rPr>
      </w:pPr>
      <w:r w:rsidRPr="00582D3C">
        <w:rPr>
          <w:rFonts w:ascii="Arial" w:eastAsia="Times New Roman" w:hAnsi="Arial" w:cs="Arial"/>
          <w:bCs/>
          <w:i/>
          <w:iCs/>
          <w:kern w:val="1"/>
          <w:sz w:val="22"/>
          <w:szCs w:val="22"/>
          <w:lang w:eastAsia="zh-CN"/>
          <w14:ligatures w14:val="none"/>
        </w:rPr>
        <w:t>(forma)</w:t>
      </w:r>
    </w:p>
    <w:p w14:paraId="432346AA"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u w:val="single"/>
          <w:lang w:eastAsia="zh-CN"/>
          <w14:ligatures w14:val="none"/>
        </w:rPr>
      </w:pPr>
    </w:p>
    <w:p w14:paraId="3B5AC1BF"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Ar šo, sniedzot izsmeļošu un patiesu informāciju, ________________________</w:t>
      </w:r>
    </w:p>
    <w:p w14:paraId="23C79BFF" w14:textId="77777777" w:rsidR="00582D3C" w:rsidRPr="00582D3C" w:rsidRDefault="00582D3C" w:rsidP="00582D3C">
      <w:pPr>
        <w:suppressAutoHyphens/>
        <w:spacing w:after="0" w:line="240" w:lineRule="auto"/>
        <w:ind w:right="423"/>
        <w:jc w:val="both"/>
        <w:rPr>
          <w:rFonts w:ascii="Arial" w:eastAsia="Times New Roman" w:hAnsi="Arial" w:cs="Arial"/>
          <w:i/>
          <w:kern w:val="1"/>
          <w:sz w:val="22"/>
          <w:szCs w:val="22"/>
          <w:vertAlign w:val="superscript"/>
          <w:lang w:eastAsia="zh-CN"/>
          <w14:ligatures w14:val="none"/>
        </w:rPr>
      </w:pP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t xml:space="preserve">Pretendenta nosaukums, </w:t>
      </w:r>
      <w:proofErr w:type="spellStart"/>
      <w:r w:rsidRPr="00582D3C">
        <w:rPr>
          <w:rFonts w:ascii="Arial" w:eastAsia="Times New Roman" w:hAnsi="Arial" w:cs="Arial"/>
          <w:i/>
          <w:kern w:val="1"/>
          <w:sz w:val="22"/>
          <w:szCs w:val="22"/>
          <w:vertAlign w:val="superscript"/>
          <w:lang w:eastAsia="zh-CN"/>
          <w14:ligatures w14:val="none"/>
        </w:rPr>
        <w:t>reģ</w:t>
      </w:r>
      <w:proofErr w:type="spellEnd"/>
      <w:r w:rsidRPr="00582D3C">
        <w:rPr>
          <w:rFonts w:ascii="Arial" w:eastAsia="Times New Roman" w:hAnsi="Arial" w:cs="Arial"/>
          <w:i/>
          <w:kern w:val="1"/>
          <w:sz w:val="22"/>
          <w:szCs w:val="22"/>
          <w:vertAlign w:val="superscript"/>
          <w:lang w:eastAsia="zh-CN"/>
          <w14:ligatures w14:val="none"/>
        </w:rPr>
        <w:t>. Nr.</w:t>
      </w:r>
    </w:p>
    <w:p w14:paraId="3BB856C9"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(turpmāk – Pretendents) attiecībā uz konkrēto iepirkuma procedūru apliecina, ka:</w:t>
      </w:r>
    </w:p>
    <w:p w14:paraId="29E62BFF"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u w:val="single"/>
          <w:lang w:eastAsia="zh-CN"/>
          <w14:ligatures w14:val="none"/>
        </w:rPr>
      </w:pPr>
    </w:p>
    <w:p w14:paraId="7E329A58"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1. </w:t>
      </w:r>
      <w:r w:rsidRPr="00582D3C">
        <w:rPr>
          <w:rFonts w:ascii="Arial" w:eastAsia="Times New Roman" w:hAnsi="Arial" w:cs="Arial"/>
          <w:kern w:val="1"/>
          <w:sz w:val="22"/>
          <w:szCs w:val="22"/>
          <w:lang w:eastAsia="zh-CN"/>
          <w14:ligatures w14:val="none"/>
        </w:rPr>
        <w:t>Pretendents</w:t>
      </w:r>
      <w:r w:rsidRPr="00582D3C">
        <w:rPr>
          <w:rFonts w:ascii="Arial" w:eastAsia="Times New Roman" w:hAnsi="Arial" w:cs="Arial"/>
          <w:bCs/>
          <w:kern w:val="1"/>
          <w:sz w:val="22"/>
          <w:szCs w:val="22"/>
          <w:lang w:eastAsia="zh-CN"/>
          <w14:ligatures w14:val="none"/>
        </w:rPr>
        <w:t xml:space="preserve"> ir iepazinies un piekrīt šī apliecinājuma saturam</w:t>
      </w:r>
      <w:r w:rsidRPr="00582D3C">
        <w:rPr>
          <w:rFonts w:ascii="Arial" w:eastAsia="Times New Roman" w:hAnsi="Arial" w:cs="Arial"/>
          <w:kern w:val="1"/>
          <w:sz w:val="22"/>
          <w:szCs w:val="22"/>
          <w:lang w:eastAsia="zh-CN"/>
          <w14:ligatures w14:val="none"/>
        </w:rPr>
        <w:t>.</w:t>
      </w:r>
    </w:p>
    <w:p w14:paraId="76581176"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2. </w:t>
      </w:r>
      <w:r w:rsidRPr="00582D3C">
        <w:rPr>
          <w:rFonts w:ascii="Arial" w:eastAsia="Times New Roman" w:hAnsi="Arial" w:cs="Arial"/>
          <w:kern w:val="1"/>
          <w:sz w:val="22"/>
          <w:szCs w:val="22"/>
          <w:lang w:eastAsia="zh-CN"/>
          <w14:ligatures w14:val="none"/>
        </w:rPr>
        <w:t>Pretendents apzinās savu pienākumu šajā apliecinājumā norādīt pilnīgu, izsmeļošu un patiesu informāciju.</w:t>
      </w:r>
    </w:p>
    <w:p w14:paraId="2BA2C07F"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3. </w:t>
      </w:r>
      <w:r w:rsidRPr="00582D3C">
        <w:rPr>
          <w:rFonts w:ascii="Arial" w:eastAsia="Times New Roman" w:hAnsi="Arial" w:cs="Arial"/>
          <w:kern w:val="1"/>
          <w:sz w:val="22"/>
          <w:szCs w:val="22"/>
          <w:lang w:eastAsia="zh-CN"/>
          <w14:ligatures w14:val="none"/>
        </w:rPr>
        <w:t>Pretendents</w:t>
      </w:r>
      <w:r w:rsidRPr="00582D3C">
        <w:rPr>
          <w:rFonts w:ascii="Arial" w:eastAsia="Times New Roman" w:hAnsi="Arial" w:cs="Arial"/>
          <w:bCs/>
          <w:kern w:val="1"/>
          <w:sz w:val="22"/>
          <w:szCs w:val="22"/>
          <w:lang w:eastAsia="zh-CN"/>
          <w14:ligatures w14:val="none"/>
        </w:rPr>
        <w:t xml:space="preserve"> ir pilnvarojis</w:t>
      </w:r>
      <w:r w:rsidRPr="00582D3C">
        <w:rPr>
          <w:rFonts w:ascii="Arial" w:eastAsia="Times New Roman" w:hAnsi="Arial" w:cs="Arial"/>
          <w:b/>
          <w:bCs/>
          <w:kern w:val="1"/>
          <w:sz w:val="22"/>
          <w:szCs w:val="22"/>
          <w:lang w:eastAsia="zh-CN"/>
          <w14:ligatures w14:val="none"/>
        </w:rPr>
        <w:t xml:space="preserve"> </w:t>
      </w:r>
      <w:r w:rsidRPr="00582D3C">
        <w:rPr>
          <w:rFonts w:ascii="Arial" w:eastAsia="Times New Roman" w:hAnsi="Arial" w:cs="Arial"/>
          <w:bCs/>
          <w:kern w:val="1"/>
          <w:sz w:val="22"/>
          <w:szCs w:val="22"/>
          <w:lang w:eastAsia="zh-CN"/>
          <w14:ligatures w14:val="none"/>
        </w:rPr>
        <w:t xml:space="preserve">katru personu, kuras paraksts atrodas uz iepirkuma piedāvājuma, </w:t>
      </w:r>
      <w:r w:rsidRPr="00582D3C">
        <w:rPr>
          <w:rFonts w:ascii="Arial" w:eastAsia="Times New Roman" w:hAnsi="Arial" w:cs="Arial"/>
          <w:kern w:val="1"/>
          <w:sz w:val="22"/>
          <w:szCs w:val="22"/>
          <w:lang w:eastAsia="zh-CN"/>
          <w14:ligatures w14:val="none"/>
        </w:rPr>
        <w:t>parakstīt šo apliecinājumu Pretendenta vārdā.</w:t>
      </w:r>
    </w:p>
    <w:p w14:paraId="1DBF9FE1"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4.</w:t>
      </w:r>
      <w:r w:rsidRPr="00582D3C">
        <w:rPr>
          <w:rFonts w:ascii="Arial" w:eastAsia="Times New Roman" w:hAnsi="Arial" w:cs="Arial"/>
          <w:kern w:val="1"/>
          <w:sz w:val="22"/>
          <w:szCs w:val="22"/>
          <w:lang w:eastAsia="zh-CN"/>
          <w14:ligatures w14:val="none"/>
        </w:rPr>
        <w:t xml:space="preserve"> </w:t>
      </w:r>
      <w:r w:rsidRPr="00582D3C">
        <w:rPr>
          <w:rFonts w:ascii="Arial" w:eastAsia="Times New Roman" w:hAnsi="Arial" w:cs="Arial"/>
          <w:bCs/>
          <w:kern w:val="1"/>
          <w:sz w:val="22"/>
          <w:szCs w:val="22"/>
          <w:lang w:eastAsia="zh-CN"/>
          <w14:ligatures w14:val="none"/>
        </w:rPr>
        <w:t>Pretendents informē, ka</w:t>
      </w:r>
      <w:r w:rsidRPr="00582D3C">
        <w:rPr>
          <w:rFonts w:ascii="Arial" w:eastAsia="Times New Roman" w:hAnsi="Arial" w:cs="Arial"/>
          <w:kern w:val="1"/>
          <w:sz w:val="22"/>
          <w:szCs w:val="22"/>
          <w:lang w:eastAsia="zh-CN"/>
          <w14:ligatures w14:val="none"/>
        </w:rPr>
        <w:t xml:space="preserve"> (</w:t>
      </w:r>
      <w:r w:rsidRPr="00582D3C">
        <w:rPr>
          <w:rFonts w:ascii="Arial" w:eastAsia="Times New Roman" w:hAnsi="Arial" w:cs="Arial"/>
          <w:i/>
          <w:kern w:val="1"/>
          <w:sz w:val="22"/>
          <w:szCs w:val="22"/>
          <w:lang w:eastAsia="zh-CN"/>
          <w14:ligatures w14:val="none"/>
        </w:rPr>
        <w:t>pēc vajadzības, atzīmējiet vienu no turpmāk minētajiem</w:t>
      </w:r>
      <w:r w:rsidRPr="00582D3C">
        <w:rPr>
          <w:rFonts w:ascii="Arial" w:eastAsia="Times New Roman" w:hAnsi="Arial" w:cs="Arial"/>
          <w:kern w:val="1"/>
          <w:sz w:val="22"/>
          <w:szCs w:val="22"/>
          <w:lang w:eastAsia="zh-CN"/>
          <w14:ligatures w14:val="none"/>
        </w:rPr>
        <w:t>):</w:t>
      </w:r>
    </w:p>
    <w:tbl>
      <w:tblPr>
        <w:tblStyle w:val="Reatabula"/>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
        <w:gridCol w:w="8357"/>
      </w:tblGrid>
      <w:tr w:rsidR="00582D3C" w:rsidRPr="00582D3C" w14:paraId="7E2BEFCD" w14:textId="77777777" w:rsidTr="00471FE4">
        <w:tc>
          <w:tcPr>
            <w:tcW w:w="420" w:type="dxa"/>
          </w:tcPr>
          <w:p w14:paraId="5B65491D" w14:textId="77777777" w:rsidR="00582D3C" w:rsidRPr="00582D3C" w:rsidRDefault="00582D3C" w:rsidP="00582D3C">
            <w:pPr>
              <w:suppressAutoHyphens/>
              <w:spacing w:before="120" w:after="120"/>
              <w:jc w:val="both"/>
              <w:rPr>
                <w:rFonts w:ascii="Arial" w:hAnsi="Arial" w:cs="Arial"/>
                <w:kern w:val="1"/>
                <w:sz w:val="22"/>
                <w:szCs w:val="22"/>
                <w:lang w:eastAsia="zh-CN"/>
              </w:rPr>
            </w:pPr>
            <w:r w:rsidRPr="00582D3C">
              <w:rPr>
                <w:rFonts w:ascii="Segoe UI Symbol" w:eastAsia="MS Gothic" w:hAnsi="Segoe UI Symbol" w:cs="Segoe UI Symbol"/>
                <w:kern w:val="1"/>
                <w:sz w:val="22"/>
                <w:szCs w:val="22"/>
                <w:lang w:eastAsia="zh-CN"/>
              </w:rPr>
              <w:t>☐</w:t>
            </w:r>
          </w:p>
        </w:tc>
        <w:tc>
          <w:tcPr>
            <w:tcW w:w="8357" w:type="dxa"/>
          </w:tcPr>
          <w:p w14:paraId="57B2B739" w14:textId="77777777" w:rsidR="00582D3C" w:rsidRPr="00582D3C" w:rsidRDefault="00582D3C" w:rsidP="00582D3C">
            <w:pPr>
              <w:suppressAutoHyphens/>
              <w:spacing w:before="120" w:after="120"/>
              <w:jc w:val="both"/>
              <w:rPr>
                <w:rFonts w:ascii="Arial" w:hAnsi="Arial" w:cs="Arial"/>
                <w:kern w:val="1"/>
                <w:sz w:val="22"/>
                <w:szCs w:val="22"/>
                <w:lang w:eastAsia="zh-CN"/>
              </w:rPr>
            </w:pPr>
            <w:r w:rsidRPr="00582D3C">
              <w:rPr>
                <w:rFonts w:ascii="Arial" w:hAnsi="Arial" w:cs="Arial"/>
                <w:kern w:val="1"/>
                <w:sz w:val="22"/>
                <w:szCs w:val="22"/>
                <w:lang w:eastAsia="zh-CN"/>
              </w:rPr>
              <w:t>4.1. ir iesniedzis piedāvājumu neatkarīgi no konkurentiem</w:t>
            </w:r>
            <w:r w:rsidRPr="00582D3C">
              <w:rPr>
                <w:rFonts w:ascii="Arial" w:hAnsi="Arial" w:cs="Arial"/>
                <w:kern w:val="1"/>
                <w:sz w:val="22"/>
                <w:szCs w:val="22"/>
                <w:vertAlign w:val="superscript"/>
                <w:lang w:eastAsia="zh-CN"/>
              </w:rPr>
              <w:footnoteReference w:id="7"/>
            </w:r>
            <w:r w:rsidRPr="00582D3C">
              <w:rPr>
                <w:rFonts w:ascii="Arial" w:hAnsi="Arial" w:cs="Arial"/>
                <w:kern w:val="1"/>
                <w:sz w:val="22"/>
                <w:szCs w:val="22"/>
                <w:lang w:eastAsia="zh-CN"/>
              </w:rPr>
              <w:t xml:space="preserve"> un bez konsultācijām, līgumiem vai vienošanām, vai cita veida saziņas ar konkurentiem;</w:t>
            </w:r>
          </w:p>
        </w:tc>
      </w:tr>
      <w:tr w:rsidR="00582D3C" w:rsidRPr="00582D3C" w14:paraId="2FC4D548" w14:textId="77777777" w:rsidTr="00471FE4">
        <w:tc>
          <w:tcPr>
            <w:tcW w:w="420" w:type="dxa"/>
          </w:tcPr>
          <w:p w14:paraId="769B9377" w14:textId="77777777" w:rsidR="00582D3C" w:rsidRPr="00582D3C" w:rsidRDefault="00582D3C" w:rsidP="00582D3C">
            <w:pPr>
              <w:suppressAutoHyphens/>
              <w:spacing w:before="120" w:after="120"/>
              <w:jc w:val="both"/>
              <w:rPr>
                <w:rFonts w:ascii="Arial" w:hAnsi="Arial" w:cs="Arial"/>
                <w:kern w:val="1"/>
                <w:sz w:val="22"/>
                <w:szCs w:val="22"/>
                <w:lang w:eastAsia="zh-CN"/>
              </w:rPr>
            </w:pPr>
            <w:r w:rsidRPr="00582D3C">
              <w:rPr>
                <w:rFonts w:ascii="Segoe UI Symbol" w:eastAsia="MS Gothic" w:hAnsi="Segoe UI Symbol" w:cs="Segoe UI Symbol"/>
                <w:kern w:val="1"/>
                <w:sz w:val="22"/>
                <w:szCs w:val="22"/>
                <w:lang w:eastAsia="zh-CN"/>
              </w:rPr>
              <w:t>☐</w:t>
            </w:r>
          </w:p>
        </w:tc>
        <w:tc>
          <w:tcPr>
            <w:tcW w:w="8357" w:type="dxa"/>
          </w:tcPr>
          <w:p w14:paraId="49753025" w14:textId="77777777" w:rsidR="00582D3C" w:rsidRPr="00582D3C" w:rsidRDefault="00582D3C" w:rsidP="00582D3C">
            <w:pPr>
              <w:suppressAutoHyphens/>
              <w:spacing w:before="120" w:after="120"/>
              <w:jc w:val="both"/>
              <w:rPr>
                <w:rFonts w:ascii="Arial" w:hAnsi="Arial" w:cs="Arial"/>
                <w:kern w:val="1"/>
                <w:sz w:val="22"/>
                <w:szCs w:val="22"/>
                <w:lang w:eastAsia="zh-CN"/>
              </w:rPr>
            </w:pPr>
            <w:r w:rsidRPr="00582D3C">
              <w:rPr>
                <w:rFonts w:ascii="Arial" w:hAnsi="Arial" w:cs="Arial"/>
                <w:kern w:val="1"/>
                <w:sz w:val="22"/>
                <w:szCs w:val="22"/>
                <w:lang w:eastAsia="zh-CN"/>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D36FCD4"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kern w:val="1"/>
          <w:sz w:val="22"/>
          <w:szCs w:val="22"/>
          <w:lang w:eastAsia="zh-CN"/>
          <w14:ligatures w14:val="none"/>
        </w:rPr>
        <w:t>5.</w:t>
      </w:r>
      <w:r w:rsidRPr="00582D3C">
        <w:rPr>
          <w:rFonts w:ascii="Arial" w:eastAsia="Times New Roman" w:hAnsi="Arial" w:cs="Arial"/>
          <w:bCs/>
          <w:kern w:val="1"/>
          <w:sz w:val="22"/>
          <w:szCs w:val="22"/>
          <w:lang w:eastAsia="zh-CN"/>
          <w14:ligatures w14:val="none"/>
        </w:rPr>
        <w:t xml:space="preserve"> P</w:t>
      </w:r>
      <w:r w:rsidRPr="00582D3C">
        <w:rPr>
          <w:rFonts w:ascii="Arial" w:eastAsia="Times New Roman" w:hAnsi="Arial" w:cs="Arial"/>
          <w:kern w:val="1"/>
          <w:sz w:val="22"/>
          <w:szCs w:val="22"/>
          <w:lang w:eastAsia="zh-CN"/>
          <w14:ligatures w14:val="none"/>
        </w:rPr>
        <w:t>retendentam, izņemot gadījumu, kad Pretendents šādu saziņu ir paziņojis saskaņā ar šī apliecinājuma 4.2. apakšpunktu, ne ar vienu konkurentu nav bijusi saziņa attiecībā uz:</w:t>
      </w:r>
    </w:p>
    <w:p w14:paraId="318E2A68" w14:textId="77777777" w:rsidR="00582D3C" w:rsidRPr="00582D3C" w:rsidRDefault="00582D3C" w:rsidP="00582D3C">
      <w:pPr>
        <w:suppressAutoHyphens/>
        <w:spacing w:before="120" w:after="120" w:line="240" w:lineRule="auto"/>
        <w:ind w:left="851" w:hanging="426"/>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5.1. cenām;</w:t>
      </w:r>
    </w:p>
    <w:p w14:paraId="35FDA602" w14:textId="77777777" w:rsidR="00582D3C" w:rsidRPr="00582D3C" w:rsidRDefault="00582D3C" w:rsidP="00582D3C">
      <w:pPr>
        <w:suppressAutoHyphens/>
        <w:spacing w:before="120" w:after="120" w:line="240" w:lineRule="auto"/>
        <w:ind w:left="851" w:hanging="426"/>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5.2. cenas aprēķināšanas metodēm, faktoriem (apstākļiem) vai formulām;</w:t>
      </w:r>
    </w:p>
    <w:p w14:paraId="5ED6667A" w14:textId="77777777" w:rsidR="00582D3C" w:rsidRPr="00582D3C" w:rsidRDefault="00582D3C" w:rsidP="00582D3C">
      <w:pPr>
        <w:suppressAutoHyphens/>
        <w:spacing w:before="120" w:after="120" w:line="240" w:lineRule="auto"/>
        <w:ind w:left="851" w:hanging="426"/>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5.3. nodomu vai lēmumu piedalīties vai nepiedalīties iepirkumā (iesniegt vai neiesniegt piedāvājumu); vai</w:t>
      </w:r>
    </w:p>
    <w:p w14:paraId="622648A9" w14:textId="77777777" w:rsidR="00582D3C" w:rsidRPr="00582D3C" w:rsidRDefault="00582D3C" w:rsidP="00582D3C">
      <w:pPr>
        <w:suppressAutoHyphens/>
        <w:spacing w:before="120" w:after="120" w:line="240" w:lineRule="auto"/>
        <w:ind w:left="851" w:hanging="426"/>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5.4. tādu piedāvājuma iesniegšanu, kas neatbilst iepirkuma prasībām; </w:t>
      </w:r>
    </w:p>
    <w:p w14:paraId="71BE5C46" w14:textId="77777777" w:rsidR="00582D3C" w:rsidRPr="00582D3C" w:rsidRDefault="00582D3C" w:rsidP="00582D3C">
      <w:pPr>
        <w:suppressAutoHyphens/>
        <w:spacing w:before="120" w:after="120" w:line="240" w:lineRule="auto"/>
        <w:ind w:left="851" w:hanging="426"/>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5.5. kvalitāti, apjomu, specifikāciju, izpildes, piegādes vai citiem nosacījumiem, kas risināmi neatkarīgi no konkurentiem, tiem produktiem vai pakalpojumiem, uz ko attiecas šis iepirkums.</w:t>
      </w:r>
    </w:p>
    <w:p w14:paraId="2EE6E450"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kern w:val="1"/>
          <w:sz w:val="22"/>
          <w:szCs w:val="22"/>
          <w:lang w:eastAsia="zh-CN"/>
          <w14:ligatures w14:val="none"/>
        </w:rPr>
        <w:t>6.</w:t>
      </w:r>
      <w:r w:rsidRPr="00582D3C">
        <w:rPr>
          <w:rFonts w:ascii="Arial" w:eastAsia="Times New Roman" w:hAnsi="Arial" w:cs="Arial"/>
          <w:kern w:val="1"/>
          <w:sz w:val="22"/>
          <w:szCs w:val="22"/>
          <w:lang w:eastAsia="zh-CN"/>
          <w14:ligatures w14:val="none"/>
        </w:rPr>
        <w:t xml:space="preserve"> </w:t>
      </w:r>
      <w:r w:rsidRPr="00582D3C">
        <w:rPr>
          <w:rFonts w:ascii="Arial" w:eastAsia="Times New Roman" w:hAnsi="Arial" w:cs="Arial"/>
          <w:bCs/>
          <w:kern w:val="1"/>
          <w:sz w:val="22"/>
          <w:szCs w:val="22"/>
          <w:lang w:eastAsia="zh-CN"/>
          <w14:ligatures w14:val="none"/>
        </w:rPr>
        <w:t>Pretendents</w:t>
      </w:r>
      <w:r w:rsidRPr="00582D3C">
        <w:rPr>
          <w:rFonts w:ascii="Arial" w:eastAsia="Times New Roman" w:hAnsi="Arial" w:cs="Arial"/>
          <w:b/>
          <w:bCs/>
          <w:kern w:val="1"/>
          <w:sz w:val="22"/>
          <w:szCs w:val="22"/>
          <w:lang w:eastAsia="zh-CN"/>
          <w14:ligatures w14:val="none"/>
        </w:rPr>
        <w:t xml:space="preserve"> </w:t>
      </w:r>
      <w:r w:rsidRPr="00582D3C">
        <w:rPr>
          <w:rFonts w:ascii="Arial" w:eastAsia="Times New Roman" w:hAnsi="Arial" w:cs="Arial"/>
          <w:bCs/>
          <w:kern w:val="1"/>
          <w:sz w:val="22"/>
          <w:szCs w:val="22"/>
          <w:lang w:eastAsia="zh-CN"/>
          <w14:ligatures w14:val="none"/>
        </w:rPr>
        <w:t xml:space="preserve">nav </w:t>
      </w:r>
      <w:r w:rsidRPr="00582D3C">
        <w:rPr>
          <w:rFonts w:ascii="Arial" w:eastAsia="Times New Roman" w:hAnsi="Arial" w:cs="Arial"/>
          <w:kern w:val="1"/>
          <w:sz w:val="22"/>
          <w:szCs w:val="22"/>
          <w:lang w:eastAsia="zh-CN"/>
          <w14:ligatures w14:val="none"/>
        </w:rPr>
        <w:t>apzināti, tieši vai netieši</w:t>
      </w:r>
      <w:r w:rsidRPr="00582D3C">
        <w:rPr>
          <w:rFonts w:ascii="Arial" w:eastAsia="Times New Roman" w:hAnsi="Arial" w:cs="Arial"/>
          <w:bCs/>
          <w:kern w:val="1"/>
          <w:sz w:val="22"/>
          <w:szCs w:val="22"/>
          <w:lang w:eastAsia="zh-CN"/>
          <w14:ligatures w14:val="none"/>
        </w:rPr>
        <w:t xml:space="preserve"> atklājis un neatklās sava piedāvājuma noteikumus</w:t>
      </w:r>
      <w:r w:rsidRPr="00582D3C">
        <w:rPr>
          <w:rFonts w:ascii="Arial" w:eastAsia="Times New Roman" w:hAnsi="Arial" w:cs="Arial"/>
          <w:kern w:val="1"/>
          <w:sz w:val="22"/>
          <w:szCs w:val="22"/>
          <w:lang w:eastAsia="zh-CN"/>
          <w14:ligatures w14:val="none"/>
        </w:rPr>
        <w:t xml:space="preserve"> nevienam konkurentam pirms oficiālā piedāvājumu atvēršanas datuma un laika vai līguma slēgšanas tiesību piešķiršanas, vai arī tas ir īpaši atklāts saskaņā ar šī apliecinājuma 4.2. apakšpunktu.</w:t>
      </w:r>
    </w:p>
    <w:p w14:paraId="6AD1A6B4"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kern w:val="1"/>
          <w:sz w:val="22"/>
          <w:szCs w:val="22"/>
          <w:lang w:eastAsia="zh-CN"/>
          <w14:ligatures w14:val="none"/>
        </w:rPr>
        <w:lastRenderedPageBreak/>
        <w:t xml:space="preserve">7. </w:t>
      </w:r>
      <w:r w:rsidRPr="00582D3C">
        <w:rPr>
          <w:rFonts w:ascii="Arial" w:eastAsia="Times New Roman" w:hAnsi="Arial" w:cs="Arial"/>
          <w:kern w:val="1"/>
          <w:sz w:val="22"/>
          <w:szCs w:val="22"/>
          <w:lang w:eastAsia="zh-CN"/>
          <w14:ligatures w14:val="none"/>
        </w:rPr>
        <w:t>Pretendents apzinās, ka Konkurences likumā ir noteikta atbildība par aizliegtām vienošanām</w:t>
      </w:r>
      <w:r w:rsidRPr="00582D3C">
        <w:rPr>
          <w:rFonts w:ascii="Arial" w:eastAsia="Times New Roman" w:hAnsi="Arial" w:cs="Arial"/>
          <w:kern w:val="1"/>
          <w:sz w:val="22"/>
          <w:szCs w:val="22"/>
          <w:lang w:eastAsia="ru-RU"/>
          <w14:ligatures w14:val="none"/>
        </w:rPr>
        <w:t>.</w:t>
      </w:r>
    </w:p>
    <w:p w14:paraId="07F538D6" w14:textId="77777777" w:rsidR="00582D3C" w:rsidRPr="00582D3C" w:rsidRDefault="00582D3C" w:rsidP="00582D3C">
      <w:pPr>
        <w:suppressAutoHyphens/>
        <w:spacing w:after="0" w:line="240" w:lineRule="auto"/>
        <w:rPr>
          <w:rFonts w:ascii="Arial" w:eastAsia="Times New Roman" w:hAnsi="Arial" w:cs="Arial"/>
          <w:b/>
          <w:i/>
          <w:kern w:val="1"/>
          <w:sz w:val="22"/>
          <w:szCs w:val="22"/>
          <w:lang w:eastAsia="zh-CN"/>
          <w14:ligatures w14:val="none"/>
        </w:rPr>
      </w:pPr>
    </w:p>
    <w:p w14:paraId="65921D84" w14:textId="77777777" w:rsidR="00582D3C" w:rsidRPr="00582D3C" w:rsidRDefault="00582D3C" w:rsidP="00582D3C">
      <w:pPr>
        <w:suppressAutoHyphens/>
        <w:spacing w:after="0" w:line="240" w:lineRule="auto"/>
        <w:jc w:val="both"/>
        <w:rPr>
          <w:rFonts w:ascii="Arial" w:eastAsia="Times New Roman" w:hAnsi="Arial" w:cs="Arial"/>
          <w:bCs/>
          <w:i/>
          <w:kern w:val="1"/>
          <w:sz w:val="22"/>
          <w:szCs w:val="22"/>
          <w:lang w:eastAsia="zh-CN"/>
          <w14:ligatures w14:val="none"/>
        </w:rPr>
      </w:pPr>
      <w:r w:rsidRPr="00582D3C">
        <w:rPr>
          <w:rFonts w:ascii="Arial" w:eastAsia="Times New Roman" w:hAnsi="Arial" w:cs="Arial"/>
          <w:bCs/>
          <w:i/>
          <w:kern w:val="1"/>
          <w:sz w:val="22"/>
          <w:szCs w:val="22"/>
          <w:lang w:eastAsia="zh-CN"/>
          <w14:ligatures w14:val="none"/>
        </w:rPr>
        <w:t xml:space="preserve">(Piezīme: Pretendents atbilstoši situācijai var papildināt apliecinājuma formu ar informāciju, kas Pretendentam šķiet būtiska un tā nav ietverta apliecinājuma formā). </w:t>
      </w:r>
    </w:p>
    <w:p w14:paraId="31833E80"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ru-RU"/>
          <w14:ligatures w14:val="none"/>
        </w:rPr>
      </w:pPr>
    </w:p>
    <w:p w14:paraId="13017D69"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ru-RU"/>
          <w14:ligatures w14:val="none"/>
        </w:rPr>
      </w:pPr>
    </w:p>
    <w:p w14:paraId="3B34CE81" w14:textId="77777777" w:rsidR="00582D3C" w:rsidRPr="00582D3C" w:rsidRDefault="00582D3C" w:rsidP="00582D3C">
      <w:pPr>
        <w:suppressAutoHyphens/>
        <w:spacing w:after="0" w:line="240" w:lineRule="auto"/>
        <w:jc w:val="both"/>
        <w:rPr>
          <w:rFonts w:ascii="Arial" w:eastAsia="Times New Roman" w:hAnsi="Arial" w:cs="Arial"/>
          <w:b/>
          <w:bCs/>
          <w:kern w:val="1"/>
          <w:sz w:val="22"/>
          <w:szCs w:val="22"/>
          <w:lang w:eastAsia="zh-CN"/>
          <w14:ligatures w14:val="none"/>
        </w:rPr>
      </w:pPr>
      <w:r w:rsidRPr="00582D3C">
        <w:rPr>
          <w:rFonts w:ascii="Arial" w:eastAsia="Times New Roman" w:hAnsi="Arial" w:cs="Arial"/>
          <w:b/>
          <w:bCs/>
          <w:kern w:val="1"/>
          <w:sz w:val="22"/>
          <w:szCs w:val="22"/>
          <w:lang w:eastAsia="zh-CN"/>
          <w14:ligatures w14:val="none"/>
        </w:rPr>
        <w:t>Ar šo apstiprinām un garantējam sniegto ziņu patiesumu un precizitāti, kā arī atbilstību iepirkuma Nolikuma prasībām.</w:t>
      </w:r>
    </w:p>
    <w:p w14:paraId="73E30EE4"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ru-RU"/>
          <w14:ligatures w14:val="none"/>
        </w:rPr>
      </w:pPr>
    </w:p>
    <w:p w14:paraId="68BF2D79"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Parakstītāja (Pretendenta </w:t>
      </w:r>
      <w:proofErr w:type="spellStart"/>
      <w:r w:rsidRPr="00582D3C">
        <w:rPr>
          <w:rFonts w:ascii="Arial" w:eastAsia="Times New Roman" w:hAnsi="Arial" w:cs="Arial"/>
          <w:kern w:val="1"/>
          <w:sz w:val="22"/>
          <w:szCs w:val="22"/>
          <w:lang w:eastAsia="zh-CN"/>
          <w14:ligatures w14:val="none"/>
        </w:rPr>
        <w:t>paraksttiesīgās</w:t>
      </w:r>
      <w:proofErr w:type="spellEnd"/>
      <w:r w:rsidRPr="00582D3C">
        <w:rPr>
          <w:rFonts w:ascii="Arial" w:eastAsia="Times New Roman" w:hAnsi="Arial" w:cs="Arial"/>
          <w:kern w:val="1"/>
          <w:sz w:val="22"/>
          <w:szCs w:val="22"/>
          <w:lang w:eastAsia="zh-CN"/>
          <w14:ligatures w14:val="none"/>
        </w:rPr>
        <w:t xml:space="preserve"> personas vai pilnvarotās personas) vārds, uzvārds un amats</w:t>
      </w:r>
    </w:p>
    <w:p w14:paraId="0940637C" w14:textId="77777777" w:rsidR="00582D3C" w:rsidRPr="00582D3C" w:rsidRDefault="00582D3C" w:rsidP="00582D3C">
      <w:pPr>
        <w:suppressAutoHyphens/>
        <w:spacing w:after="0" w:line="240" w:lineRule="auto"/>
        <w:jc w:val="both"/>
        <w:rPr>
          <w:rFonts w:ascii="Arial" w:eastAsia="Arial Unicode MS" w:hAnsi="Arial" w:cs="Arial"/>
          <w:kern w:val="1"/>
          <w:sz w:val="22"/>
          <w:szCs w:val="22"/>
          <w:lang w:eastAsia="zh-CN"/>
          <w14:ligatures w14:val="none"/>
        </w:rPr>
      </w:pPr>
    </w:p>
    <w:p w14:paraId="06354E70"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Parakstītāja vārds, uzvārds un amats</w:t>
      </w:r>
    </w:p>
    <w:p w14:paraId="460ECF9E"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Datums, vieta</w:t>
      </w:r>
    </w:p>
    <w:p w14:paraId="413FAB54" w14:textId="77777777" w:rsidR="00582D3C" w:rsidRPr="00582D3C" w:rsidRDefault="00582D3C" w:rsidP="00582D3C">
      <w:pPr>
        <w:suppressAutoHyphens/>
        <w:spacing w:after="0" w:line="240" w:lineRule="auto"/>
        <w:jc w:val="right"/>
        <w:rPr>
          <w:rFonts w:ascii="Arial" w:eastAsia="Times New Roman" w:hAnsi="Arial" w:cs="Arial"/>
          <w:kern w:val="1"/>
          <w:sz w:val="22"/>
          <w:szCs w:val="22"/>
          <w:highlight w:val="yellow"/>
          <w:lang w:eastAsia="zh-CN"/>
          <w14:ligatures w14:val="none"/>
        </w:rPr>
      </w:pPr>
    </w:p>
    <w:p w14:paraId="429C8191" w14:textId="77777777" w:rsidR="00582D3C" w:rsidRPr="00582D3C" w:rsidRDefault="00582D3C" w:rsidP="00582D3C">
      <w:pPr>
        <w:suppressAutoHyphens/>
        <w:spacing w:after="0" w:line="240" w:lineRule="auto"/>
        <w:jc w:val="right"/>
        <w:rPr>
          <w:rFonts w:ascii="Arial" w:eastAsia="Times New Roman" w:hAnsi="Arial" w:cs="Arial"/>
          <w:kern w:val="1"/>
          <w:sz w:val="22"/>
          <w:szCs w:val="22"/>
          <w:highlight w:val="yellow"/>
          <w:lang w:eastAsia="zh-CN"/>
          <w14:ligatures w14:val="none"/>
        </w:rPr>
      </w:pPr>
    </w:p>
    <w:p w14:paraId="09237F88" w14:textId="77777777" w:rsidR="00582D3C" w:rsidRPr="00582D3C" w:rsidRDefault="00582D3C" w:rsidP="00582D3C">
      <w:pPr>
        <w:suppressAutoHyphens/>
        <w:spacing w:after="0" w:line="240" w:lineRule="auto"/>
        <w:jc w:val="right"/>
        <w:rPr>
          <w:rFonts w:ascii="Arial" w:eastAsia="Times New Roman" w:hAnsi="Arial" w:cs="Arial"/>
          <w:kern w:val="1"/>
          <w:sz w:val="22"/>
          <w:szCs w:val="22"/>
          <w:highlight w:val="yellow"/>
          <w:lang w:eastAsia="zh-CN"/>
          <w14:ligatures w14:val="none"/>
        </w:rPr>
      </w:pPr>
    </w:p>
    <w:p w14:paraId="31E02E71"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Pielikums</w:t>
      </w:r>
    </w:p>
    <w:p w14:paraId="00627B13" w14:textId="77777777" w:rsidR="00582D3C" w:rsidRPr="00582D3C" w:rsidRDefault="00582D3C" w:rsidP="00582D3C">
      <w:pPr>
        <w:suppressAutoHyphens/>
        <w:spacing w:after="0" w:line="240" w:lineRule="auto"/>
        <w:jc w:val="right"/>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zh-CN"/>
          <w14:ligatures w14:val="none"/>
        </w:rPr>
        <w:t xml:space="preserve">apliecinājumam par neatkarīgi izstrādātu piedāvājumu </w:t>
      </w:r>
    </w:p>
    <w:p w14:paraId="5D182918"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02ED6979" w14:textId="77777777" w:rsidR="00582D3C" w:rsidRPr="00582D3C" w:rsidRDefault="00582D3C" w:rsidP="00582D3C">
      <w:pPr>
        <w:suppressAutoHyphens/>
        <w:spacing w:after="0" w:line="240" w:lineRule="auto"/>
        <w:rPr>
          <w:rFonts w:ascii="Arial" w:eastAsia="Times New Roman" w:hAnsi="Arial" w:cs="Arial"/>
          <w:b/>
          <w:kern w:val="1"/>
          <w:sz w:val="22"/>
          <w:szCs w:val="22"/>
          <w:lang w:eastAsia="zh-CN"/>
          <w14:ligatures w14:val="none"/>
        </w:rPr>
      </w:pPr>
      <w:r w:rsidRPr="00582D3C">
        <w:rPr>
          <w:rFonts w:ascii="Arial" w:eastAsia="Times New Roman" w:hAnsi="Arial" w:cs="Arial"/>
          <w:b/>
          <w:kern w:val="1"/>
          <w:sz w:val="22"/>
          <w:szCs w:val="22"/>
          <w:lang w:eastAsia="zh-CN"/>
          <w14:ligatures w14:val="none"/>
        </w:rPr>
        <w:t>Informācija par Pretendenta saziņu ar konkurentiem saistībā ar konkrēto iepirkumu</w:t>
      </w:r>
    </w:p>
    <w:tbl>
      <w:tblPr>
        <w:tblW w:w="8897" w:type="dxa"/>
        <w:tblCellMar>
          <w:left w:w="10" w:type="dxa"/>
          <w:right w:w="10" w:type="dxa"/>
        </w:tblCellMar>
        <w:tblLook w:val="0000" w:firstRow="0" w:lastRow="0" w:firstColumn="0" w:lastColumn="0" w:noHBand="0" w:noVBand="0"/>
      </w:tblPr>
      <w:tblGrid>
        <w:gridCol w:w="675"/>
        <w:gridCol w:w="4251"/>
        <w:gridCol w:w="3971"/>
      </w:tblGrid>
      <w:tr w:rsidR="00582D3C" w:rsidRPr="00582D3C" w14:paraId="508B0403" w14:textId="77777777" w:rsidTr="00471FE4">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3EA19" w14:textId="77777777" w:rsidR="00582D3C" w:rsidRPr="00582D3C" w:rsidRDefault="00582D3C" w:rsidP="00582D3C">
            <w:pPr>
              <w:suppressAutoHyphens/>
              <w:spacing w:after="0" w:line="240" w:lineRule="auto"/>
              <w:rPr>
                <w:rFonts w:ascii="Arial" w:eastAsia="Times New Roman" w:hAnsi="Arial" w:cs="Arial"/>
                <w:b/>
                <w:kern w:val="1"/>
                <w:sz w:val="22"/>
                <w:szCs w:val="22"/>
                <w:lang w:eastAsia="zh-CN"/>
                <w14:ligatures w14:val="none"/>
              </w:rPr>
            </w:pPr>
            <w:r w:rsidRPr="00582D3C">
              <w:rPr>
                <w:rFonts w:ascii="Arial" w:eastAsia="Times New Roman" w:hAnsi="Arial" w:cs="Arial"/>
                <w:b/>
                <w:kern w:val="1"/>
                <w:sz w:val="22"/>
                <w:szCs w:val="22"/>
                <w:lang w:eastAsia="zh-CN"/>
                <w14:ligatures w14:val="none"/>
              </w:rPr>
              <w:t>Nr.</w:t>
            </w:r>
          </w:p>
        </w:tc>
        <w:tc>
          <w:tcPr>
            <w:tcW w:w="4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8A230" w14:textId="77777777" w:rsidR="00582D3C" w:rsidRPr="00582D3C" w:rsidRDefault="00582D3C" w:rsidP="00582D3C">
            <w:pPr>
              <w:suppressAutoHyphens/>
              <w:spacing w:after="0" w:line="240" w:lineRule="auto"/>
              <w:rPr>
                <w:rFonts w:ascii="Arial" w:eastAsia="Times New Roman" w:hAnsi="Arial" w:cs="Arial"/>
                <w:b/>
                <w:kern w:val="1"/>
                <w:sz w:val="22"/>
                <w:szCs w:val="22"/>
                <w:lang w:eastAsia="zh-CN"/>
                <w14:ligatures w14:val="none"/>
              </w:rPr>
            </w:pPr>
            <w:bookmarkStart w:id="135" w:name="_Hlk80860841"/>
            <w:r w:rsidRPr="00582D3C">
              <w:rPr>
                <w:rFonts w:ascii="Arial" w:eastAsia="Times New Roman" w:hAnsi="Arial" w:cs="Arial"/>
                <w:b/>
                <w:kern w:val="1"/>
                <w:sz w:val="22"/>
                <w:szCs w:val="22"/>
                <w:lang w:eastAsia="zh-CN"/>
                <w14:ligatures w14:val="none"/>
              </w:rPr>
              <w:t>Konkurents, ar kuru ir bijusi saziņa</w:t>
            </w:r>
            <w:bookmarkEnd w:id="135"/>
          </w:p>
        </w:tc>
        <w:tc>
          <w:tcPr>
            <w:tcW w:w="3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30BDD" w14:textId="77777777" w:rsidR="00582D3C" w:rsidRPr="00582D3C" w:rsidRDefault="00582D3C" w:rsidP="00582D3C">
            <w:pPr>
              <w:suppressAutoHyphens/>
              <w:spacing w:after="0" w:line="240" w:lineRule="auto"/>
              <w:rPr>
                <w:rFonts w:ascii="Arial" w:eastAsia="Times New Roman" w:hAnsi="Arial" w:cs="Arial"/>
                <w:b/>
                <w:kern w:val="1"/>
                <w:sz w:val="22"/>
                <w:szCs w:val="22"/>
                <w:lang w:eastAsia="zh-CN"/>
                <w14:ligatures w14:val="none"/>
              </w:rPr>
            </w:pPr>
            <w:r w:rsidRPr="00582D3C">
              <w:rPr>
                <w:rFonts w:ascii="Arial" w:eastAsia="Times New Roman" w:hAnsi="Arial" w:cs="Arial"/>
                <w:b/>
                <w:kern w:val="1"/>
                <w:sz w:val="22"/>
                <w:szCs w:val="22"/>
                <w:lang w:eastAsia="zh-CN"/>
                <w14:ligatures w14:val="none"/>
              </w:rPr>
              <w:t>Saziņas veids, mērķis, raksturs un saturs</w:t>
            </w:r>
          </w:p>
        </w:tc>
      </w:tr>
      <w:tr w:rsidR="00582D3C" w:rsidRPr="00582D3C" w14:paraId="369301E1" w14:textId="77777777" w:rsidTr="00471FE4">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5C222" w14:textId="77777777" w:rsidR="00582D3C" w:rsidRPr="00582D3C" w:rsidRDefault="00582D3C" w:rsidP="00582D3C">
            <w:pPr>
              <w:suppressAutoHyphens/>
              <w:spacing w:after="0" w:line="240" w:lineRule="auto"/>
              <w:rPr>
                <w:rFonts w:ascii="Arial" w:eastAsia="Calibri" w:hAnsi="Arial" w:cs="Arial"/>
                <w:kern w:val="1"/>
                <w:sz w:val="22"/>
                <w:szCs w:val="22"/>
                <w:lang w:eastAsia="zh-CN"/>
                <w14:ligatures w14:val="none"/>
              </w:rPr>
            </w:pPr>
            <w:bookmarkStart w:id="136" w:name="_Hlk80860855"/>
          </w:p>
        </w:tc>
        <w:tc>
          <w:tcPr>
            <w:tcW w:w="4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953A10"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i/>
                <w:iCs/>
                <w:kern w:val="1"/>
                <w:sz w:val="22"/>
                <w:szCs w:val="22"/>
                <w:lang w:eastAsia="lv-LV"/>
                <w14:ligatures w14:val="none"/>
              </w:rPr>
              <w:t xml:space="preserve">[Komersanta nosaukums, </w:t>
            </w:r>
            <w:proofErr w:type="spellStart"/>
            <w:r w:rsidRPr="00582D3C">
              <w:rPr>
                <w:rFonts w:ascii="Arial" w:eastAsia="Times New Roman" w:hAnsi="Arial" w:cs="Arial"/>
                <w:i/>
                <w:iCs/>
                <w:kern w:val="1"/>
                <w:sz w:val="22"/>
                <w:szCs w:val="22"/>
                <w:lang w:eastAsia="lv-LV"/>
                <w14:ligatures w14:val="none"/>
              </w:rPr>
              <w:t>reģ</w:t>
            </w:r>
            <w:proofErr w:type="spellEnd"/>
            <w:r w:rsidRPr="00582D3C">
              <w:rPr>
                <w:rFonts w:ascii="Arial" w:eastAsia="Times New Roman" w:hAnsi="Arial" w:cs="Arial"/>
                <w:i/>
                <w:iCs/>
                <w:kern w:val="1"/>
                <w:sz w:val="22"/>
                <w:szCs w:val="22"/>
                <w:lang w:eastAsia="lv-LV"/>
                <w14:ligatures w14:val="none"/>
              </w:rPr>
              <w:t>. Nr.]</w:t>
            </w:r>
          </w:p>
        </w:tc>
        <w:tc>
          <w:tcPr>
            <w:tcW w:w="3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15BFE" w14:textId="77777777" w:rsidR="00582D3C" w:rsidRPr="00582D3C" w:rsidRDefault="00582D3C" w:rsidP="00582D3C">
            <w:pPr>
              <w:suppressAutoHyphens/>
              <w:spacing w:after="0" w:line="240" w:lineRule="auto"/>
              <w:rPr>
                <w:rFonts w:ascii="Arial" w:eastAsia="Calibri" w:hAnsi="Arial" w:cs="Arial"/>
                <w:kern w:val="1"/>
                <w:sz w:val="22"/>
                <w:szCs w:val="22"/>
                <w:lang w:eastAsia="zh-CN"/>
                <w14:ligatures w14:val="none"/>
              </w:rPr>
            </w:pPr>
          </w:p>
        </w:tc>
      </w:tr>
      <w:bookmarkEnd w:id="136"/>
      <w:tr w:rsidR="00582D3C" w:rsidRPr="00582D3C" w14:paraId="422EC88C" w14:textId="77777777" w:rsidTr="00471FE4">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BF013" w14:textId="77777777" w:rsidR="00582D3C" w:rsidRPr="00582D3C" w:rsidRDefault="00582D3C" w:rsidP="00582D3C">
            <w:pPr>
              <w:suppressAutoHyphens/>
              <w:spacing w:after="0" w:line="240" w:lineRule="auto"/>
              <w:rPr>
                <w:rFonts w:ascii="Arial" w:eastAsia="Calibri" w:hAnsi="Arial" w:cs="Arial"/>
                <w:kern w:val="1"/>
                <w:sz w:val="22"/>
                <w:szCs w:val="22"/>
                <w:lang w:eastAsia="zh-CN"/>
                <w14:ligatures w14:val="none"/>
              </w:rPr>
            </w:pPr>
          </w:p>
        </w:tc>
        <w:tc>
          <w:tcPr>
            <w:tcW w:w="42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F5F2DB" w14:textId="77777777" w:rsidR="00582D3C" w:rsidRPr="00582D3C" w:rsidRDefault="00582D3C" w:rsidP="00582D3C">
            <w:pPr>
              <w:suppressAutoHyphens/>
              <w:spacing w:after="0" w:line="240" w:lineRule="auto"/>
              <w:rPr>
                <w:rFonts w:ascii="Arial" w:eastAsia="Calibri" w:hAnsi="Arial" w:cs="Arial"/>
                <w:kern w:val="1"/>
                <w:sz w:val="22"/>
                <w:szCs w:val="22"/>
                <w:lang w:eastAsia="zh-CN"/>
                <w14:ligatures w14:val="none"/>
              </w:rPr>
            </w:pPr>
          </w:p>
        </w:tc>
        <w:tc>
          <w:tcPr>
            <w:tcW w:w="3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268E3" w14:textId="77777777" w:rsidR="00582D3C" w:rsidRPr="00582D3C" w:rsidRDefault="00582D3C" w:rsidP="00582D3C">
            <w:pPr>
              <w:suppressAutoHyphens/>
              <w:spacing w:after="0" w:line="240" w:lineRule="auto"/>
              <w:rPr>
                <w:rFonts w:ascii="Arial" w:eastAsia="Calibri" w:hAnsi="Arial" w:cs="Arial"/>
                <w:kern w:val="1"/>
                <w:sz w:val="22"/>
                <w:szCs w:val="22"/>
                <w:lang w:eastAsia="zh-CN"/>
                <w14:ligatures w14:val="none"/>
              </w:rPr>
            </w:pPr>
          </w:p>
        </w:tc>
      </w:tr>
    </w:tbl>
    <w:p w14:paraId="17D074E9" w14:textId="77777777" w:rsidR="00582D3C" w:rsidRPr="00582D3C" w:rsidRDefault="00582D3C" w:rsidP="00582D3C">
      <w:pPr>
        <w:suppressAutoHyphens/>
        <w:spacing w:after="0" w:line="240" w:lineRule="auto"/>
        <w:rPr>
          <w:rFonts w:ascii="Arial" w:eastAsia="Times New Roman" w:hAnsi="Arial" w:cs="Arial"/>
          <w:kern w:val="1"/>
          <w:sz w:val="22"/>
          <w:szCs w:val="22"/>
          <w:lang w:eastAsia="ru-RU"/>
          <w14:ligatures w14:val="none"/>
        </w:rPr>
      </w:pPr>
    </w:p>
    <w:p w14:paraId="3321BE26" w14:textId="77777777" w:rsidR="00582D3C" w:rsidRPr="00582D3C" w:rsidRDefault="00582D3C" w:rsidP="00582D3C">
      <w:pPr>
        <w:suppressAutoHyphens/>
        <w:spacing w:after="0" w:line="240" w:lineRule="auto"/>
        <w:rPr>
          <w:rFonts w:ascii="Arial" w:eastAsia="Times New Roman" w:hAnsi="Arial" w:cs="Arial"/>
          <w:kern w:val="1"/>
          <w:sz w:val="22"/>
          <w:szCs w:val="22"/>
          <w:lang w:eastAsia="ru-RU"/>
          <w14:ligatures w14:val="none"/>
        </w:rPr>
      </w:pPr>
    </w:p>
    <w:p w14:paraId="308897CA" w14:textId="77777777" w:rsidR="00582D3C" w:rsidRPr="00582D3C" w:rsidRDefault="00582D3C" w:rsidP="00582D3C">
      <w:pPr>
        <w:suppressAutoHyphens/>
        <w:spacing w:after="0" w:line="240" w:lineRule="auto"/>
        <w:rPr>
          <w:rFonts w:ascii="Arial" w:eastAsia="Times New Roman" w:hAnsi="Arial" w:cs="Arial"/>
          <w:kern w:val="1"/>
          <w:sz w:val="22"/>
          <w:szCs w:val="22"/>
          <w:lang w:eastAsia="ru-RU"/>
          <w14:ligatures w14:val="none"/>
        </w:rPr>
      </w:pPr>
    </w:p>
    <w:p w14:paraId="0333EE03" w14:textId="77777777" w:rsidR="00582D3C" w:rsidRPr="00582D3C" w:rsidRDefault="00582D3C" w:rsidP="00582D3C">
      <w:pPr>
        <w:suppressAutoHyphens/>
        <w:spacing w:after="0" w:line="240" w:lineRule="auto"/>
        <w:jc w:val="both"/>
        <w:rPr>
          <w:rFonts w:ascii="Arial" w:eastAsia="Times New Roman" w:hAnsi="Arial" w:cs="Arial"/>
          <w:b/>
          <w:bCs/>
          <w:kern w:val="1"/>
          <w:sz w:val="22"/>
          <w:szCs w:val="22"/>
          <w:lang w:eastAsia="zh-CN"/>
          <w14:ligatures w14:val="none"/>
        </w:rPr>
      </w:pPr>
      <w:bookmarkStart w:id="137" w:name="_Hlk139546530"/>
      <w:r w:rsidRPr="00582D3C">
        <w:rPr>
          <w:rFonts w:ascii="Arial" w:eastAsia="Times New Roman" w:hAnsi="Arial" w:cs="Arial"/>
          <w:b/>
          <w:bCs/>
          <w:kern w:val="1"/>
          <w:sz w:val="22"/>
          <w:szCs w:val="22"/>
          <w:lang w:eastAsia="zh-CN"/>
          <w14:ligatures w14:val="none"/>
        </w:rPr>
        <w:t>Ar šo apstiprinām un garantējam sniegto ziņu patiesumu un precizitāti, kā arī atbilstību iepirkuma Nolikuma prasībām.</w:t>
      </w:r>
    </w:p>
    <w:p w14:paraId="7A3EA375" w14:textId="77777777" w:rsidR="00582D3C" w:rsidRPr="00582D3C" w:rsidRDefault="00582D3C" w:rsidP="00582D3C">
      <w:pPr>
        <w:suppressAutoHyphens/>
        <w:spacing w:after="0" w:line="240" w:lineRule="auto"/>
        <w:rPr>
          <w:rFonts w:ascii="Arial" w:eastAsia="Times New Roman" w:hAnsi="Arial" w:cs="Arial"/>
          <w:kern w:val="1"/>
          <w:sz w:val="22"/>
          <w:szCs w:val="22"/>
          <w:lang w:eastAsia="ru-RU"/>
          <w14:ligatures w14:val="none"/>
        </w:rPr>
      </w:pPr>
    </w:p>
    <w:p w14:paraId="5011AC74"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Parakstītāja (Pretendenta </w:t>
      </w:r>
      <w:proofErr w:type="spellStart"/>
      <w:r w:rsidRPr="00582D3C">
        <w:rPr>
          <w:rFonts w:ascii="Arial" w:eastAsia="Times New Roman" w:hAnsi="Arial" w:cs="Arial"/>
          <w:kern w:val="1"/>
          <w:sz w:val="22"/>
          <w:szCs w:val="22"/>
          <w:lang w:eastAsia="zh-CN"/>
          <w14:ligatures w14:val="none"/>
        </w:rPr>
        <w:t>paraksttiesīgās</w:t>
      </w:r>
      <w:proofErr w:type="spellEnd"/>
      <w:r w:rsidRPr="00582D3C">
        <w:rPr>
          <w:rFonts w:ascii="Arial" w:eastAsia="Times New Roman" w:hAnsi="Arial" w:cs="Arial"/>
          <w:kern w:val="1"/>
          <w:sz w:val="22"/>
          <w:szCs w:val="22"/>
          <w:lang w:eastAsia="zh-CN"/>
          <w14:ligatures w14:val="none"/>
        </w:rPr>
        <w:t xml:space="preserve"> personas vai pilnvarotās personas) vārds, uzvārds un amats</w:t>
      </w:r>
    </w:p>
    <w:p w14:paraId="5111ACBD" w14:textId="77777777" w:rsidR="00582D3C" w:rsidRPr="00582D3C" w:rsidRDefault="00582D3C" w:rsidP="00582D3C">
      <w:pPr>
        <w:suppressAutoHyphens/>
        <w:spacing w:after="0" w:line="240" w:lineRule="auto"/>
        <w:rPr>
          <w:rFonts w:ascii="Arial" w:eastAsia="Arial Unicode MS" w:hAnsi="Arial" w:cs="Arial"/>
          <w:kern w:val="1"/>
          <w:sz w:val="22"/>
          <w:szCs w:val="22"/>
          <w:lang w:eastAsia="zh-CN"/>
          <w14:ligatures w14:val="none"/>
        </w:rPr>
      </w:pPr>
    </w:p>
    <w:p w14:paraId="2E1CBD41"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Parakstītāja vārds, uzvārds un amats</w:t>
      </w:r>
    </w:p>
    <w:p w14:paraId="1F95445A"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Datums, vieta</w:t>
      </w:r>
      <w:bookmarkEnd w:id="132"/>
      <w:bookmarkEnd w:id="137"/>
    </w:p>
    <w:p w14:paraId="3C6BED17" w14:textId="77777777" w:rsidR="00582D3C" w:rsidRPr="00582D3C" w:rsidRDefault="00582D3C" w:rsidP="00582D3C">
      <w:pPr>
        <w:suppressAutoHyphens/>
        <w:spacing w:before="120" w:after="120" w:line="240" w:lineRule="auto"/>
        <w:rPr>
          <w:rFonts w:ascii="Arial" w:eastAsia="Times New Roman" w:hAnsi="Arial" w:cs="Arial"/>
          <w:bCs/>
          <w:kern w:val="0"/>
          <w:sz w:val="22"/>
          <w:szCs w:val="22"/>
          <w14:ligatures w14:val="none"/>
        </w:rPr>
      </w:pPr>
    </w:p>
    <w:p w14:paraId="13734E45" w14:textId="77777777" w:rsidR="00582D3C" w:rsidRPr="00582D3C" w:rsidRDefault="00582D3C" w:rsidP="00582D3C">
      <w:pPr>
        <w:suppressAutoHyphens/>
        <w:spacing w:before="120" w:after="120" w:line="240" w:lineRule="auto"/>
        <w:rPr>
          <w:rFonts w:ascii="Arial" w:eastAsia="Times New Roman" w:hAnsi="Arial" w:cs="Arial"/>
          <w:bCs/>
          <w:kern w:val="0"/>
          <w:sz w:val="22"/>
          <w:szCs w:val="22"/>
          <w14:ligatures w14:val="none"/>
        </w:rPr>
      </w:pPr>
    </w:p>
    <w:bookmarkEnd w:id="130"/>
    <w:p w14:paraId="498E6869" w14:textId="77777777" w:rsidR="00582D3C" w:rsidRPr="00582D3C" w:rsidRDefault="00582D3C" w:rsidP="00582D3C">
      <w:pPr>
        <w:pageBreakBefore/>
        <w:suppressAutoHyphens/>
        <w:spacing w:after="0" w:line="240" w:lineRule="auto"/>
        <w:jc w:val="center"/>
        <w:rPr>
          <w:rFonts w:ascii="Arial" w:eastAsia="Times New Roman" w:hAnsi="Arial" w:cs="Arial"/>
          <w:kern w:val="1"/>
          <w:sz w:val="22"/>
          <w:szCs w:val="22"/>
          <w:lang w:eastAsia="zh-CN"/>
          <w14:ligatures w14:val="none"/>
        </w:rPr>
        <w:sectPr w:rsidR="00582D3C" w:rsidRPr="00582D3C" w:rsidSect="00582D3C">
          <w:footerReference w:type="default" r:id="rId21"/>
          <w:footnotePr>
            <w:numRestart w:val="eachPage"/>
          </w:footnotePr>
          <w:pgSz w:w="11906" w:h="16838"/>
          <w:pgMar w:top="1134" w:right="1134" w:bottom="1134" w:left="1701" w:header="709" w:footer="709" w:gutter="0"/>
          <w:cols w:space="708"/>
          <w:titlePg/>
          <w:docGrid w:linePitch="360"/>
        </w:sectPr>
      </w:pPr>
    </w:p>
    <w:p w14:paraId="77485896" w14:textId="77777777" w:rsidR="00582D3C" w:rsidRPr="00582D3C" w:rsidRDefault="00582D3C" w:rsidP="00582D3C">
      <w:pPr>
        <w:pageBreakBefore/>
        <w:suppressAutoHyphens/>
        <w:spacing w:after="0" w:line="240" w:lineRule="auto"/>
        <w:ind w:right="678"/>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lastRenderedPageBreak/>
        <w:t>Iepirkuma nolikuma 4. pielikums</w:t>
      </w:r>
    </w:p>
    <w:p w14:paraId="2D7B6788" w14:textId="5BF42490" w:rsidR="00582D3C" w:rsidRPr="00582D3C" w:rsidRDefault="00582D3C" w:rsidP="00582D3C">
      <w:pPr>
        <w:suppressAutoHyphens/>
        <w:spacing w:after="0" w:line="240" w:lineRule="auto"/>
        <w:ind w:right="678"/>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(iepirkums Nr. LVRTC 20</w:t>
      </w:r>
      <w:r w:rsidR="004A7D4E">
        <w:rPr>
          <w:rFonts w:ascii="Arial" w:eastAsia="Times New Roman" w:hAnsi="Arial" w:cs="Arial"/>
          <w:kern w:val="1"/>
          <w:sz w:val="22"/>
          <w:szCs w:val="22"/>
          <w:lang w:eastAsia="zh-CN"/>
          <w14:ligatures w14:val="none"/>
        </w:rPr>
        <w:t>26</w:t>
      </w:r>
      <w:r w:rsidRPr="00582D3C">
        <w:rPr>
          <w:rFonts w:ascii="Arial" w:eastAsia="Times New Roman" w:hAnsi="Arial" w:cs="Arial"/>
          <w:kern w:val="1"/>
          <w:sz w:val="22"/>
          <w:szCs w:val="22"/>
          <w:lang w:eastAsia="zh-CN"/>
          <w14:ligatures w14:val="none"/>
        </w:rPr>
        <w:t>/</w:t>
      </w:r>
      <w:r w:rsidR="004A7D4E">
        <w:rPr>
          <w:rFonts w:ascii="Arial" w:eastAsia="Times New Roman" w:hAnsi="Arial" w:cs="Arial"/>
          <w:kern w:val="1"/>
          <w:sz w:val="22"/>
          <w:szCs w:val="22"/>
          <w:lang w:eastAsia="zh-CN"/>
          <w14:ligatures w14:val="none"/>
        </w:rPr>
        <w:t>25</w:t>
      </w:r>
      <w:r w:rsidRPr="00582D3C">
        <w:rPr>
          <w:rFonts w:ascii="Arial" w:eastAsia="Times New Roman" w:hAnsi="Arial" w:cs="Arial"/>
          <w:kern w:val="1"/>
          <w:sz w:val="22"/>
          <w:szCs w:val="22"/>
          <w:lang w:eastAsia="zh-CN"/>
          <w14:ligatures w14:val="none"/>
        </w:rPr>
        <w:t>)</w:t>
      </w:r>
    </w:p>
    <w:p w14:paraId="723F9BC1" w14:textId="77777777" w:rsidR="00582D3C" w:rsidRPr="00582D3C" w:rsidRDefault="00582D3C" w:rsidP="00582D3C">
      <w:pPr>
        <w:suppressAutoHyphens/>
        <w:spacing w:after="0" w:line="240" w:lineRule="auto"/>
        <w:jc w:val="right"/>
        <w:rPr>
          <w:rFonts w:ascii="Arial" w:eastAsia="Times New Roman" w:hAnsi="Arial" w:cs="Arial"/>
          <w:kern w:val="1"/>
          <w:lang w:eastAsia="zh-CN"/>
          <w14:ligatures w14:val="none"/>
        </w:rPr>
      </w:pPr>
    </w:p>
    <w:p w14:paraId="0D4722AB"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zh-CN"/>
          <w14:ligatures w14:val="none"/>
        </w:rPr>
        <w:t>Iepirkuma</w:t>
      </w:r>
    </w:p>
    <w:p w14:paraId="317B5D44" w14:textId="77777777" w:rsidR="004A7D4E" w:rsidRPr="00DB5905" w:rsidRDefault="004A7D4E" w:rsidP="004A7D4E">
      <w:pPr>
        <w:pStyle w:val="Heading"/>
        <w:spacing w:before="120"/>
        <w:ind w:left="0" w:firstLine="0"/>
        <w:rPr>
          <w:rFonts w:ascii="Arial" w:hAnsi="Arial" w:cs="Arial"/>
          <w:bCs w:val="0"/>
          <w:caps w:val="0"/>
          <w:sz w:val="24"/>
          <w:lang w:val="lv-LV"/>
        </w:rPr>
      </w:pPr>
      <w:r w:rsidRPr="00DB5905">
        <w:rPr>
          <w:rFonts w:ascii="Arial" w:hAnsi="Arial" w:cs="Arial"/>
          <w:bCs w:val="0"/>
          <w:caps w:val="0"/>
          <w:sz w:val="24"/>
          <w:lang w:val="lv-LV"/>
        </w:rPr>
        <w:t>Kurzemes datu centra sertifikācijas dokumentācijas izvērtēšana, sagatavošana, konsultāciju sniegšana un sertifikācija atbilstoši EN 50600 standartam</w:t>
      </w:r>
    </w:p>
    <w:p w14:paraId="64B5C24F" w14:textId="77777777" w:rsidR="004A7D4E" w:rsidRPr="004A7D4E" w:rsidRDefault="004A7D4E" w:rsidP="004A7D4E">
      <w:pPr>
        <w:spacing w:before="60" w:after="60" w:line="240" w:lineRule="auto"/>
        <w:jc w:val="center"/>
        <w:rPr>
          <w:rFonts w:ascii="Arial" w:eastAsia="Times New Roman" w:hAnsi="Arial" w:cs="Arial"/>
          <w:bCs/>
          <w:caps/>
          <w:kern w:val="1"/>
          <w:sz w:val="22"/>
          <w:szCs w:val="22"/>
          <w14:ligatures w14:val="none"/>
        </w:rPr>
      </w:pPr>
      <w:r w:rsidRPr="00582D3C">
        <w:rPr>
          <w:rFonts w:ascii="Arial" w:eastAsia="Times New Roman" w:hAnsi="Arial" w:cs="Arial"/>
          <w:bCs/>
          <w:kern w:val="1"/>
          <w:sz w:val="22"/>
          <w:szCs w:val="22"/>
          <w14:ligatures w14:val="none"/>
        </w:rPr>
        <w:t xml:space="preserve"> Iepirkuma identifikācijas Nr. </w:t>
      </w:r>
      <w:r w:rsidRPr="004A7D4E">
        <w:rPr>
          <w:rFonts w:ascii="Arial" w:eastAsia="Times New Roman" w:hAnsi="Arial" w:cs="Arial"/>
          <w:bCs/>
          <w:caps/>
          <w:kern w:val="1"/>
          <w:sz w:val="22"/>
          <w:szCs w:val="22"/>
          <w14:ligatures w14:val="none"/>
        </w:rPr>
        <w:t>LVRTC 2026/25</w:t>
      </w:r>
    </w:p>
    <w:p w14:paraId="0E256D68" w14:textId="77777777" w:rsidR="00582D3C" w:rsidRPr="00582D3C" w:rsidRDefault="00582D3C" w:rsidP="00582D3C">
      <w:pPr>
        <w:suppressAutoHyphens/>
        <w:spacing w:after="0" w:line="240" w:lineRule="auto"/>
        <w:jc w:val="center"/>
        <w:rPr>
          <w:rFonts w:ascii="Arial" w:eastAsia="Times New Roman" w:hAnsi="Arial" w:cs="Arial"/>
          <w:b/>
          <w:bCs/>
          <w:kern w:val="1"/>
          <w:sz w:val="22"/>
          <w:szCs w:val="22"/>
          <w:lang w:eastAsia="zh-CN"/>
          <w14:ligatures w14:val="none"/>
        </w:rPr>
      </w:pPr>
      <w:r w:rsidRPr="00582D3C">
        <w:rPr>
          <w:rFonts w:ascii="Arial" w:eastAsia="Times New Roman" w:hAnsi="Arial" w:cs="Arial"/>
          <w:b/>
          <w:bCs/>
          <w:kern w:val="1"/>
          <w:sz w:val="22"/>
          <w:szCs w:val="22"/>
          <w:lang w:eastAsia="zh-CN"/>
          <w14:ligatures w14:val="none"/>
        </w:rPr>
        <w:t>Apakšuzņēmēju (tai skaitā apakšuzņēmēja apakšuzņēmēju) saraksts</w:t>
      </w:r>
    </w:p>
    <w:p w14:paraId="4CE2EAA6" w14:textId="77777777" w:rsidR="00582D3C" w:rsidRPr="00582D3C" w:rsidRDefault="00582D3C" w:rsidP="00582D3C">
      <w:pPr>
        <w:suppressAutoHyphens/>
        <w:spacing w:after="0" w:line="240" w:lineRule="auto"/>
        <w:jc w:val="center"/>
        <w:rPr>
          <w:rFonts w:ascii="Arial" w:eastAsia="Times New Roman" w:hAnsi="Arial" w:cs="Arial"/>
          <w:i/>
          <w:iCs/>
          <w:kern w:val="1"/>
          <w:sz w:val="22"/>
          <w:szCs w:val="22"/>
          <w:lang w:eastAsia="zh-CN"/>
          <w14:ligatures w14:val="none"/>
        </w:rPr>
      </w:pPr>
      <w:r w:rsidRPr="00582D3C">
        <w:rPr>
          <w:rFonts w:ascii="Arial" w:eastAsia="Times New Roman" w:hAnsi="Arial" w:cs="Arial"/>
          <w:i/>
          <w:iCs/>
          <w:kern w:val="1"/>
          <w:sz w:val="22"/>
          <w:szCs w:val="22"/>
          <w:lang w:eastAsia="zh-CN"/>
          <w14:ligatures w14:val="none"/>
        </w:rPr>
        <w:t>(forma)</w:t>
      </w:r>
    </w:p>
    <w:p w14:paraId="3850C12A" w14:textId="77777777" w:rsidR="00582D3C" w:rsidRPr="00582D3C" w:rsidRDefault="00582D3C" w:rsidP="00582D3C">
      <w:pPr>
        <w:suppressAutoHyphens/>
        <w:spacing w:after="0" w:line="240" w:lineRule="auto"/>
        <w:rPr>
          <w:rFonts w:ascii="Arial" w:eastAsia="Times New Roman" w:hAnsi="Arial" w:cs="Arial"/>
          <w:kern w:val="1"/>
          <w:sz w:val="20"/>
          <w:szCs w:val="20"/>
          <w:lang w:eastAsia="zh-CN"/>
          <w14:ligatures w14:val="none"/>
        </w:rPr>
      </w:pPr>
      <w:bookmarkStart w:id="138" w:name="_Hlk92799936"/>
    </w:p>
    <w:tbl>
      <w:tblPr>
        <w:tblW w:w="14560" w:type="dxa"/>
        <w:jc w:val="center"/>
        <w:tblCellMar>
          <w:left w:w="28" w:type="dxa"/>
          <w:right w:w="28" w:type="dxa"/>
        </w:tblCellMar>
        <w:tblLook w:val="0000" w:firstRow="0" w:lastRow="0" w:firstColumn="0" w:lastColumn="0" w:noHBand="0" w:noVBand="0"/>
      </w:tblPr>
      <w:tblGrid>
        <w:gridCol w:w="668"/>
        <w:gridCol w:w="2082"/>
        <w:gridCol w:w="1847"/>
        <w:gridCol w:w="1671"/>
        <w:gridCol w:w="1577"/>
        <w:gridCol w:w="1851"/>
        <w:gridCol w:w="1303"/>
        <w:gridCol w:w="1547"/>
        <w:gridCol w:w="2014"/>
      </w:tblGrid>
      <w:tr w:rsidR="00582D3C" w:rsidRPr="00582D3C" w14:paraId="6795AA47" w14:textId="77777777" w:rsidTr="00471FE4">
        <w:trPr>
          <w:trHeight w:val="810"/>
          <w:jc w:val="center"/>
        </w:trPr>
        <w:tc>
          <w:tcPr>
            <w:tcW w:w="6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D0F4074"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Nr. p.k.</w:t>
            </w:r>
          </w:p>
        </w:tc>
        <w:tc>
          <w:tcPr>
            <w:tcW w:w="214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284D9A"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Apakšuzņēmēja* nosaukums, reģistrācijas numurs (vārds, uzvārds, personas kods – fiziskai personai)</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E35CDE9"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Kontaktinformācija</w:t>
            </w:r>
          </w:p>
        </w:tc>
        <w:tc>
          <w:tcPr>
            <w:tcW w:w="1696" w:type="dxa"/>
            <w:tcBorders>
              <w:top w:val="single" w:sz="4" w:space="0" w:color="000000"/>
              <w:left w:val="single" w:sz="4" w:space="0" w:color="000000"/>
              <w:bottom w:val="single" w:sz="4" w:space="0" w:color="000000"/>
              <w:right w:val="single" w:sz="4" w:space="0" w:color="000000"/>
            </w:tcBorders>
            <w:shd w:val="clear" w:color="auto" w:fill="D9D9D9"/>
          </w:tcPr>
          <w:p w14:paraId="612929A0"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Apakšuzņēmēja (tai skaitā apakšuzņēmēja apakšuzņēmēja) sniedzamo pakalpojumu/ /veicamo būvdarbu vērtība ir vismaz EUR 10 000 bez PVN</w:t>
            </w:r>
          </w:p>
          <w:p w14:paraId="032ED1FE"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(Jānorāda–Jā/Nē)</w:t>
            </w:r>
          </w:p>
        </w:tc>
        <w:tc>
          <w:tcPr>
            <w:tcW w:w="13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63AC235"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 xml:space="preserve">Apakšuzņēmēja nododamās iepirkuma līguma daļas apjoms </w:t>
            </w:r>
          </w:p>
        </w:tc>
        <w:tc>
          <w:tcPr>
            <w:tcW w:w="18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739494C" w14:textId="77777777" w:rsidR="00582D3C" w:rsidRPr="00582D3C" w:rsidRDefault="00582D3C" w:rsidP="00582D3C">
            <w:pPr>
              <w:suppressAutoHyphens/>
              <w:autoSpaceDE w:val="0"/>
              <w:spacing w:after="0" w:line="240" w:lineRule="auto"/>
              <w:jc w:val="center"/>
              <w:rPr>
                <w:rFonts w:ascii="Arial" w:eastAsia="Times New Roman" w:hAnsi="Arial" w:cs="Arial"/>
                <w:b/>
                <w:kern w:val="1"/>
                <w:sz w:val="18"/>
                <w:szCs w:val="18"/>
                <w:lang w:eastAsia="zh-CN"/>
                <w14:ligatures w14:val="none"/>
              </w:rPr>
            </w:pPr>
            <w:r w:rsidRPr="00582D3C">
              <w:rPr>
                <w:rFonts w:ascii="Arial" w:eastAsia="Calibri" w:hAnsi="Arial" w:cs="Arial"/>
                <w:b/>
                <w:kern w:val="1"/>
                <w:sz w:val="18"/>
                <w:szCs w:val="18"/>
                <w:lang w:eastAsia="lv-LV"/>
                <w14:ligatures w14:val="none"/>
              </w:rPr>
              <w:t>Apakšuzņēmējam paredzēto nododamo Līguma sadaļu (pienākumu) apraksts</w:t>
            </w:r>
          </w:p>
        </w:tc>
        <w:tc>
          <w:tcPr>
            <w:tcW w:w="13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BD8B27" w14:textId="77777777" w:rsidR="00582D3C" w:rsidRPr="00582D3C" w:rsidRDefault="00582D3C" w:rsidP="00582D3C">
            <w:pPr>
              <w:suppressAutoHyphens/>
              <w:autoSpaceDE w:val="0"/>
              <w:spacing w:after="0" w:line="240" w:lineRule="auto"/>
              <w:jc w:val="center"/>
              <w:rPr>
                <w:rFonts w:ascii="Arial" w:eastAsia="Times New Roman" w:hAnsi="Arial" w:cs="Arial"/>
                <w:b/>
                <w:kern w:val="1"/>
                <w:sz w:val="18"/>
                <w:szCs w:val="18"/>
                <w:lang w:eastAsia="ar-SA"/>
                <w14:ligatures w14:val="none"/>
              </w:rPr>
            </w:pPr>
            <w:r w:rsidRPr="00582D3C">
              <w:rPr>
                <w:rFonts w:ascii="Arial" w:eastAsia="Times New Roman" w:hAnsi="Arial" w:cs="Arial"/>
                <w:b/>
                <w:kern w:val="1"/>
                <w:sz w:val="18"/>
                <w:szCs w:val="18"/>
                <w:lang w:eastAsia="ar-SA"/>
                <w14:ligatures w14:val="none"/>
              </w:rPr>
              <w:t>Informācija par uzņēmuma statusu</w:t>
            </w:r>
            <w:r w:rsidRPr="00582D3C">
              <w:rPr>
                <w:rFonts w:ascii="Arial" w:eastAsia="Times New Roman" w:hAnsi="Arial" w:cs="Arial"/>
                <w:b/>
                <w:kern w:val="1"/>
                <w:sz w:val="18"/>
                <w:szCs w:val="18"/>
                <w:vertAlign w:val="superscript"/>
                <w:lang w:eastAsia="ar-SA"/>
                <w14:ligatures w14:val="none"/>
              </w:rPr>
              <w:footnoteReference w:id="8"/>
            </w:r>
          </w:p>
        </w:tc>
        <w:tc>
          <w:tcPr>
            <w:tcW w:w="15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19026E4" w14:textId="77777777" w:rsidR="00582D3C" w:rsidRPr="00582D3C" w:rsidRDefault="00582D3C" w:rsidP="00582D3C">
            <w:pPr>
              <w:suppressAutoHyphens/>
              <w:autoSpaceDE w:val="0"/>
              <w:spacing w:after="0" w:line="240" w:lineRule="auto"/>
              <w:jc w:val="center"/>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Vai balstās uz apakšuzņēmēja iespējām (jā/nē)</w:t>
            </w:r>
          </w:p>
        </w:tc>
        <w:tc>
          <w:tcPr>
            <w:tcW w:w="2083" w:type="dxa"/>
            <w:tcBorders>
              <w:top w:val="single" w:sz="4" w:space="0" w:color="000000"/>
              <w:left w:val="single" w:sz="4" w:space="0" w:color="000000"/>
              <w:bottom w:val="single" w:sz="4" w:space="0" w:color="000000"/>
              <w:right w:val="single" w:sz="4" w:space="0" w:color="000000"/>
            </w:tcBorders>
            <w:shd w:val="clear" w:color="auto" w:fill="D9D9D9"/>
          </w:tcPr>
          <w:p w14:paraId="4230DCDC" w14:textId="77777777" w:rsidR="00582D3C" w:rsidRPr="00582D3C" w:rsidRDefault="00582D3C" w:rsidP="00582D3C">
            <w:pPr>
              <w:suppressAutoHyphens/>
              <w:autoSpaceDE w:val="0"/>
              <w:spacing w:after="0" w:line="240" w:lineRule="auto"/>
              <w:jc w:val="center"/>
              <w:rPr>
                <w:rFonts w:ascii="Arial" w:eastAsia="Times New Roman" w:hAnsi="Arial" w:cs="Arial"/>
                <w:b/>
                <w:kern w:val="1"/>
                <w:sz w:val="18"/>
                <w:szCs w:val="18"/>
                <w:lang w:eastAsia="zh-CN"/>
                <w14:ligatures w14:val="none"/>
              </w:rPr>
            </w:pPr>
            <w:r w:rsidRPr="00582D3C">
              <w:rPr>
                <w:rFonts w:ascii="Arial" w:eastAsia="Times New Roman" w:hAnsi="Arial" w:cs="Arial"/>
                <w:b/>
                <w:kern w:val="1"/>
                <w:sz w:val="18"/>
                <w:szCs w:val="18"/>
                <w:lang w:eastAsia="zh-CN"/>
                <w14:ligatures w14:val="none"/>
              </w:rPr>
              <w:t>Ja balstās uz apakšuzņēmēja iespējām, norāda kvalifikācijas prasības punktu, kura izpildei apakšuzņēmējs piesaistīts, lai apliecinātu prasības atbilstību</w:t>
            </w:r>
          </w:p>
        </w:tc>
      </w:tr>
      <w:tr w:rsidR="00582D3C" w:rsidRPr="00582D3C" w14:paraId="7628C9E7" w14:textId="77777777" w:rsidTr="00471FE4">
        <w:trPr>
          <w:trHeight w:val="194"/>
          <w:jc w:val="center"/>
        </w:trPr>
        <w:tc>
          <w:tcPr>
            <w:tcW w:w="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B25522"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Cs/>
                <w:i/>
                <w:iCs/>
                <w:kern w:val="1"/>
                <w:sz w:val="18"/>
                <w:szCs w:val="18"/>
                <w:lang w:eastAsia="zh-CN"/>
                <w14:ligatures w14:val="none"/>
              </w:rPr>
            </w:pPr>
            <w:r w:rsidRPr="00582D3C">
              <w:rPr>
                <w:rFonts w:ascii="Arial" w:eastAsia="Times New Roman" w:hAnsi="Arial" w:cs="Arial"/>
                <w:bCs/>
                <w:i/>
                <w:iCs/>
                <w:kern w:val="1"/>
                <w:sz w:val="18"/>
                <w:szCs w:val="18"/>
                <w:lang w:eastAsia="zh-CN"/>
                <w14:ligatures w14:val="none"/>
              </w:rPr>
              <w:t>A</w:t>
            </w:r>
          </w:p>
        </w:tc>
        <w:tc>
          <w:tcPr>
            <w:tcW w:w="2147" w:type="dxa"/>
            <w:tcBorders>
              <w:top w:val="single" w:sz="4" w:space="0" w:color="000000"/>
              <w:left w:val="single" w:sz="4" w:space="0" w:color="000000"/>
              <w:bottom w:val="single" w:sz="4" w:space="0" w:color="000000"/>
              <w:right w:val="single" w:sz="4" w:space="0" w:color="000000"/>
            </w:tcBorders>
            <w:vAlign w:val="center"/>
          </w:tcPr>
          <w:p w14:paraId="1B78F669"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Cs/>
                <w:i/>
                <w:iCs/>
                <w:kern w:val="1"/>
                <w:sz w:val="18"/>
                <w:szCs w:val="18"/>
                <w:lang w:eastAsia="zh-CN"/>
                <w14:ligatures w14:val="none"/>
              </w:rPr>
            </w:pPr>
            <w:r w:rsidRPr="00582D3C">
              <w:rPr>
                <w:rFonts w:ascii="Arial" w:eastAsia="Times New Roman" w:hAnsi="Arial" w:cs="Arial"/>
                <w:bCs/>
                <w:i/>
                <w:iCs/>
                <w:kern w:val="1"/>
                <w:sz w:val="18"/>
                <w:szCs w:val="18"/>
                <w:lang w:eastAsia="zh-CN"/>
                <w14:ligatures w14:val="none"/>
              </w:rPr>
              <w:t>B</w:t>
            </w:r>
          </w:p>
        </w:tc>
        <w:tc>
          <w:tcPr>
            <w:tcW w:w="1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91D3C5"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Cs/>
                <w:i/>
                <w:iCs/>
                <w:kern w:val="1"/>
                <w:sz w:val="18"/>
                <w:szCs w:val="18"/>
                <w:lang w:eastAsia="zh-CN"/>
                <w14:ligatures w14:val="none"/>
              </w:rPr>
            </w:pPr>
            <w:r w:rsidRPr="00582D3C">
              <w:rPr>
                <w:rFonts w:ascii="Arial" w:eastAsia="Times New Roman" w:hAnsi="Arial" w:cs="Arial"/>
                <w:bCs/>
                <w:i/>
                <w:iCs/>
                <w:kern w:val="1"/>
                <w:sz w:val="18"/>
                <w:szCs w:val="18"/>
                <w:lang w:eastAsia="zh-CN"/>
                <w14:ligatures w14:val="none"/>
              </w:rPr>
              <w:t>C</w:t>
            </w:r>
          </w:p>
        </w:tc>
        <w:tc>
          <w:tcPr>
            <w:tcW w:w="1696" w:type="dxa"/>
            <w:tcBorders>
              <w:top w:val="single" w:sz="4" w:space="0" w:color="000000"/>
              <w:left w:val="single" w:sz="4" w:space="0" w:color="000000"/>
              <w:bottom w:val="single" w:sz="4" w:space="0" w:color="000000"/>
              <w:right w:val="single" w:sz="4" w:space="0" w:color="000000"/>
            </w:tcBorders>
          </w:tcPr>
          <w:p w14:paraId="1775D3D5"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Cs/>
                <w:i/>
                <w:iCs/>
                <w:kern w:val="1"/>
                <w:sz w:val="18"/>
                <w:szCs w:val="18"/>
                <w:lang w:eastAsia="zh-CN"/>
                <w14:ligatures w14:val="none"/>
              </w:rPr>
            </w:pPr>
            <w:r w:rsidRPr="00582D3C">
              <w:rPr>
                <w:rFonts w:ascii="Arial" w:eastAsia="Times New Roman" w:hAnsi="Arial" w:cs="Arial"/>
                <w:bCs/>
                <w:i/>
                <w:iCs/>
                <w:kern w:val="1"/>
                <w:sz w:val="18"/>
                <w:szCs w:val="18"/>
                <w:lang w:eastAsia="zh-CN"/>
                <w14:ligatures w14:val="none"/>
              </w:rPr>
              <w:t>D</w:t>
            </w:r>
          </w:p>
        </w:tc>
        <w:tc>
          <w:tcPr>
            <w:tcW w:w="1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4C4CC0" w14:textId="77777777" w:rsidR="00582D3C" w:rsidRPr="00582D3C" w:rsidRDefault="00582D3C" w:rsidP="00582D3C">
            <w:pPr>
              <w:widowControl w:val="0"/>
              <w:suppressAutoHyphens/>
              <w:spacing w:after="0" w:line="240" w:lineRule="auto"/>
              <w:jc w:val="center"/>
              <w:outlineLvl w:val="1"/>
              <w:rPr>
                <w:rFonts w:ascii="Arial" w:eastAsia="Times New Roman" w:hAnsi="Arial" w:cs="Arial"/>
                <w:bCs/>
                <w:i/>
                <w:iCs/>
                <w:kern w:val="1"/>
                <w:sz w:val="18"/>
                <w:szCs w:val="18"/>
                <w:lang w:eastAsia="zh-CN"/>
                <w14:ligatures w14:val="none"/>
              </w:rPr>
            </w:pPr>
            <w:r w:rsidRPr="00582D3C">
              <w:rPr>
                <w:rFonts w:ascii="Arial" w:eastAsia="Times New Roman" w:hAnsi="Arial" w:cs="Arial"/>
                <w:bCs/>
                <w:i/>
                <w:iCs/>
                <w:kern w:val="1"/>
                <w:sz w:val="18"/>
                <w:szCs w:val="18"/>
                <w:lang w:eastAsia="zh-CN"/>
                <w14:ligatures w14:val="none"/>
              </w:rPr>
              <w:t>E</w:t>
            </w: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292854" w14:textId="77777777" w:rsidR="00582D3C" w:rsidRPr="00582D3C" w:rsidRDefault="00582D3C" w:rsidP="00582D3C">
            <w:pPr>
              <w:suppressAutoHyphens/>
              <w:autoSpaceDE w:val="0"/>
              <w:spacing w:after="0" w:line="240" w:lineRule="auto"/>
              <w:jc w:val="center"/>
              <w:rPr>
                <w:rFonts w:ascii="Arial" w:eastAsia="Calibri" w:hAnsi="Arial" w:cs="Arial"/>
                <w:bCs/>
                <w:i/>
                <w:iCs/>
                <w:kern w:val="1"/>
                <w:sz w:val="18"/>
                <w:szCs w:val="18"/>
                <w:lang w:eastAsia="lv-LV"/>
                <w14:ligatures w14:val="none"/>
              </w:rPr>
            </w:pPr>
            <w:r w:rsidRPr="00582D3C">
              <w:rPr>
                <w:rFonts w:ascii="Arial" w:eastAsia="Calibri" w:hAnsi="Arial" w:cs="Arial"/>
                <w:bCs/>
                <w:i/>
                <w:iCs/>
                <w:kern w:val="1"/>
                <w:sz w:val="18"/>
                <w:szCs w:val="18"/>
                <w:lang w:eastAsia="lv-LV"/>
                <w14:ligatures w14:val="none"/>
              </w:rPr>
              <w:t>F</w:t>
            </w:r>
          </w:p>
        </w:tc>
        <w:tc>
          <w:tcPr>
            <w:tcW w:w="1334" w:type="dxa"/>
            <w:tcBorders>
              <w:top w:val="single" w:sz="4" w:space="0" w:color="000000"/>
              <w:left w:val="single" w:sz="4" w:space="0" w:color="000000"/>
              <w:bottom w:val="single" w:sz="4" w:space="0" w:color="000000"/>
              <w:right w:val="single" w:sz="4" w:space="0" w:color="000000"/>
            </w:tcBorders>
            <w:vAlign w:val="center"/>
          </w:tcPr>
          <w:p w14:paraId="75FD22C3" w14:textId="77777777" w:rsidR="00582D3C" w:rsidRPr="00582D3C" w:rsidRDefault="00582D3C" w:rsidP="00582D3C">
            <w:pPr>
              <w:suppressAutoHyphens/>
              <w:autoSpaceDE w:val="0"/>
              <w:spacing w:after="0" w:line="240" w:lineRule="auto"/>
              <w:jc w:val="center"/>
              <w:rPr>
                <w:rFonts w:ascii="Arial" w:eastAsia="Times New Roman" w:hAnsi="Arial" w:cs="Arial"/>
                <w:bCs/>
                <w:i/>
                <w:iCs/>
                <w:kern w:val="1"/>
                <w:sz w:val="18"/>
                <w:szCs w:val="18"/>
                <w:lang w:eastAsia="ar-SA"/>
                <w14:ligatures w14:val="none"/>
              </w:rPr>
            </w:pPr>
            <w:r w:rsidRPr="00582D3C">
              <w:rPr>
                <w:rFonts w:ascii="Arial" w:eastAsia="Times New Roman" w:hAnsi="Arial" w:cs="Arial"/>
                <w:bCs/>
                <w:i/>
                <w:iCs/>
                <w:kern w:val="1"/>
                <w:sz w:val="18"/>
                <w:szCs w:val="18"/>
                <w:lang w:eastAsia="ar-SA"/>
                <w14:ligatures w14:val="none"/>
              </w:rPr>
              <w:t>G</w:t>
            </w:r>
          </w:p>
        </w:tc>
        <w:tc>
          <w:tcPr>
            <w:tcW w:w="1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2B839C" w14:textId="77777777" w:rsidR="00582D3C" w:rsidRPr="00582D3C" w:rsidRDefault="00582D3C" w:rsidP="00582D3C">
            <w:pPr>
              <w:suppressAutoHyphens/>
              <w:autoSpaceDE w:val="0"/>
              <w:spacing w:after="0" w:line="240" w:lineRule="auto"/>
              <w:jc w:val="center"/>
              <w:rPr>
                <w:rFonts w:ascii="Arial" w:eastAsia="Times New Roman" w:hAnsi="Arial" w:cs="Arial"/>
                <w:bCs/>
                <w:i/>
                <w:iCs/>
                <w:kern w:val="1"/>
                <w:sz w:val="18"/>
                <w:szCs w:val="18"/>
                <w:lang w:eastAsia="zh-CN"/>
                <w14:ligatures w14:val="none"/>
              </w:rPr>
            </w:pPr>
            <w:r w:rsidRPr="00582D3C">
              <w:rPr>
                <w:rFonts w:ascii="Arial" w:eastAsia="Times New Roman" w:hAnsi="Arial" w:cs="Arial"/>
                <w:bCs/>
                <w:i/>
                <w:iCs/>
                <w:kern w:val="1"/>
                <w:sz w:val="18"/>
                <w:szCs w:val="18"/>
                <w:lang w:eastAsia="zh-CN"/>
                <w14:ligatures w14:val="none"/>
              </w:rPr>
              <w:t>H</w:t>
            </w:r>
          </w:p>
        </w:tc>
        <w:tc>
          <w:tcPr>
            <w:tcW w:w="2083" w:type="dxa"/>
            <w:tcBorders>
              <w:top w:val="single" w:sz="4" w:space="0" w:color="000000"/>
              <w:left w:val="single" w:sz="4" w:space="0" w:color="000000"/>
              <w:bottom w:val="single" w:sz="4" w:space="0" w:color="000000"/>
              <w:right w:val="single" w:sz="4" w:space="0" w:color="000000"/>
            </w:tcBorders>
          </w:tcPr>
          <w:p w14:paraId="1F64B963" w14:textId="77777777" w:rsidR="00582D3C" w:rsidRPr="00582D3C" w:rsidRDefault="00582D3C" w:rsidP="00582D3C">
            <w:pPr>
              <w:suppressAutoHyphens/>
              <w:autoSpaceDE w:val="0"/>
              <w:spacing w:after="0" w:line="240" w:lineRule="auto"/>
              <w:jc w:val="center"/>
              <w:rPr>
                <w:rFonts w:ascii="Arial" w:eastAsia="Times New Roman" w:hAnsi="Arial" w:cs="Arial"/>
                <w:bCs/>
                <w:i/>
                <w:iCs/>
                <w:kern w:val="1"/>
                <w:sz w:val="18"/>
                <w:szCs w:val="18"/>
                <w:lang w:eastAsia="zh-CN"/>
                <w14:ligatures w14:val="none"/>
              </w:rPr>
            </w:pPr>
            <w:r w:rsidRPr="00582D3C">
              <w:rPr>
                <w:rFonts w:ascii="Arial" w:eastAsia="Times New Roman" w:hAnsi="Arial" w:cs="Arial"/>
                <w:bCs/>
                <w:i/>
                <w:iCs/>
                <w:kern w:val="1"/>
                <w:sz w:val="18"/>
                <w:szCs w:val="18"/>
                <w:lang w:eastAsia="zh-CN"/>
                <w14:ligatures w14:val="none"/>
              </w:rPr>
              <w:t>I</w:t>
            </w:r>
          </w:p>
        </w:tc>
      </w:tr>
      <w:tr w:rsidR="00582D3C" w:rsidRPr="00582D3C" w14:paraId="6043C1EC" w14:textId="77777777" w:rsidTr="00471FE4">
        <w:trPr>
          <w:trHeight w:val="351"/>
          <w:jc w:val="center"/>
        </w:trPr>
        <w:tc>
          <w:tcPr>
            <w:tcW w:w="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692F0"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2147" w:type="dxa"/>
            <w:tcBorders>
              <w:top w:val="single" w:sz="4" w:space="0" w:color="000000"/>
              <w:left w:val="single" w:sz="4" w:space="0" w:color="000000"/>
              <w:bottom w:val="single" w:sz="4" w:space="0" w:color="000000"/>
              <w:right w:val="single" w:sz="4" w:space="0" w:color="000000"/>
            </w:tcBorders>
          </w:tcPr>
          <w:p w14:paraId="63CFC9F1"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30AB4"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696" w:type="dxa"/>
            <w:tcBorders>
              <w:top w:val="single" w:sz="4" w:space="0" w:color="000000"/>
              <w:left w:val="single" w:sz="4" w:space="0" w:color="000000"/>
              <w:bottom w:val="single" w:sz="4" w:space="0" w:color="000000"/>
              <w:right w:val="single" w:sz="4" w:space="0" w:color="000000"/>
            </w:tcBorders>
          </w:tcPr>
          <w:p w14:paraId="7F3E614C"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78C82"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462048"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334" w:type="dxa"/>
            <w:tcBorders>
              <w:top w:val="single" w:sz="4" w:space="0" w:color="000000"/>
              <w:left w:val="single" w:sz="4" w:space="0" w:color="000000"/>
              <w:bottom w:val="single" w:sz="4" w:space="0" w:color="000000"/>
              <w:right w:val="single" w:sz="4" w:space="0" w:color="000000"/>
            </w:tcBorders>
          </w:tcPr>
          <w:p w14:paraId="145147D2"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CF8B7"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2083" w:type="dxa"/>
            <w:tcBorders>
              <w:top w:val="single" w:sz="4" w:space="0" w:color="000000"/>
              <w:left w:val="single" w:sz="4" w:space="0" w:color="000000"/>
              <w:bottom w:val="single" w:sz="4" w:space="0" w:color="000000"/>
              <w:right w:val="single" w:sz="4" w:space="0" w:color="000000"/>
            </w:tcBorders>
          </w:tcPr>
          <w:p w14:paraId="771E4B82"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r>
      <w:tr w:rsidR="00582D3C" w:rsidRPr="00582D3C" w14:paraId="57E226EF" w14:textId="77777777" w:rsidTr="00471FE4">
        <w:trPr>
          <w:trHeight w:val="351"/>
          <w:jc w:val="center"/>
        </w:trPr>
        <w:tc>
          <w:tcPr>
            <w:tcW w:w="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352C7"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2147" w:type="dxa"/>
            <w:tcBorders>
              <w:top w:val="single" w:sz="4" w:space="0" w:color="000000"/>
              <w:left w:val="single" w:sz="4" w:space="0" w:color="000000"/>
              <w:bottom w:val="single" w:sz="4" w:space="0" w:color="000000"/>
              <w:right w:val="single" w:sz="4" w:space="0" w:color="000000"/>
            </w:tcBorders>
          </w:tcPr>
          <w:p w14:paraId="3D3B602E"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E58DEB"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696" w:type="dxa"/>
            <w:tcBorders>
              <w:top w:val="single" w:sz="4" w:space="0" w:color="000000"/>
              <w:left w:val="single" w:sz="4" w:space="0" w:color="000000"/>
              <w:bottom w:val="single" w:sz="4" w:space="0" w:color="000000"/>
              <w:right w:val="single" w:sz="4" w:space="0" w:color="000000"/>
            </w:tcBorders>
          </w:tcPr>
          <w:p w14:paraId="6682359A"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4F4EDB"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90EF56"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334" w:type="dxa"/>
            <w:tcBorders>
              <w:top w:val="single" w:sz="4" w:space="0" w:color="000000"/>
              <w:left w:val="single" w:sz="4" w:space="0" w:color="000000"/>
              <w:bottom w:val="single" w:sz="4" w:space="0" w:color="000000"/>
              <w:right w:val="single" w:sz="4" w:space="0" w:color="000000"/>
            </w:tcBorders>
          </w:tcPr>
          <w:p w14:paraId="483AB6E5"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74463"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2083" w:type="dxa"/>
            <w:tcBorders>
              <w:top w:val="single" w:sz="4" w:space="0" w:color="000000"/>
              <w:left w:val="single" w:sz="4" w:space="0" w:color="000000"/>
              <w:bottom w:val="single" w:sz="4" w:space="0" w:color="000000"/>
              <w:right w:val="single" w:sz="4" w:space="0" w:color="000000"/>
            </w:tcBorders>
          </w:tcPr>
          <w:p w14:paraId="53575198"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r>
      <w:tr w:rsidR="00582D3C" w:rsidRPr="00582D3C" w14:paraId="677F0A3B" w14:textId="77777777" w:rsidTr="00471FE4">
        <w:trPr>
          <w:trHeight w:val="351"/>
          <w:jc w:val="center"/>
        </w:trPr>
        <w:tc>
          <w:tcPr>
            <w:tcW w:w="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C7C30"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2147" w:type="dxa"/>
            <w:tcBorders>
              <w:top w:val="single" w:sz="4" w:space="0" w:color="000000"/>
              <w:left w:val="single" w:sz="4" w:space="0" w:color="000000"/>
              <w:bottom w:val="single" w:sz="4" w:space="0" w:color="000000"/>
              <w:right w:val="single" w:sz="4" w:space="0" w:color="000000"/>
            </w:tcBorders>
          </w:tcPr>
          <w:p w14:paraId="0634FD5B"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83D36"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696" w:type="dxa"/>
            <w:tcBorders>
              <w:top w:val="single" w:sz="4" w:space="0" w:color="000000"/>
              <w:left w:val="single" w:sz="4" w:space="0" w:color="000000"/>
              <w:bottom w:val="single" w:sz="4" w:space="0" w:color="000000"/>
              <w:right w:val="single" w:sz="4" w:space="0" w:color="000000"/>
            </w:tcBorders>
          </w:tcPr>
          <w:p w14:paraId="1D812074"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6C1D4"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6CAFD"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334" w:type="dxa"/>
            <w:tcBorders>
              <w:top w:val="single" w:sz="4" w:space="0" w:color="000000"/>
              <w:left w:val="single" w:sz="4" w:space="0" w:color="000000"/>
              <w:bottom w:val="single" w:sz="4" w:space="0" w:color="000000"/>
              <w:right w:val="single" w:sz="4" w:space="0" w:color="000000"/>
            </w:tcBorders>
          </w:tcPr>
          <w:p w14:paraId="18A6382F"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1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6289C"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c>
          <w:tcPr>
            <w:tcW w:w="2083" w:type="dxa"/>
            <w:tcBorders>
              <w:top w:val="single" w:sz="4" w:space="0" w:color="000000"/>
              <w:left w:val="single" w:sz="4" w:space="0" w:color="000000"/>
              <w:bottom w:val="single" w:sz="4" w:space="0" w:color="000000"/>
              <w:right w:val="single" w:sz="4" w:space="0" w:color="000000"/>
            </w:tcBorders>
          </w:tcPr>
          <w:p w14:paraId="3C10B1BA" w14:textId="77777777" w:rsidR="00582D3C" w:rsidRPr="00582D3C" w:rsidRDefault="00582D3C" w:rsidP="00582D3C">
            <w:pPr>
              <w:widowControl w:val="0"/>
              <w:suppressAutoHyphens/>
              <w:spacing w:after="0" w:line="360" w:lineRule="atLeast"/>
              <w:jc w:val="center"/>
              <w:outlineLvl w:val="1"/>
              <w:rPr>
                <w:rFonts w:ascii="Arial" w:eastAsia="Times New Roman" w:hAnsi="Arial" w:cs="Arial"/>
                <w:bCs/>
                <w:kern w:val="1"/>
                <w:sz w:val="20"/>
                <w:szCs w:val="20"/>
                <w:lang w:eastAsia="zh-CN"/>
                <w14:ligatures w14:val="none"/>
              </w:rPr>
            </w:pPr>
          </w:p>
        </w:tc>
      </w:tr>
    </w:tbl>
    <w:p w14:paraId="0FB85539"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p>
    <w:p w14:paraId="2DAA32BE" w14:textId="77777777" w:rsidR="00582D3C" w:rsidRPr="00582D3C" w:rsidRDefault="00582D3C" w:rsidP="00582D3C">
      <w:pPr>
        <w:suppressAutoHyphens/>
        <w:autoSpaceDE w:val="0"/>
        <w:spacing w:after="0" w:line="240" w:lineRule="auto"/>
        <w:ind w:left="709" w:right="678"/>
        <w:jc w:val="both"/>
        <w:rPr>
          <w:rFonts w:ascii="Arial" w:eastAsia="Calibri" w:hAnsi="Arial" w:cs="Arial"/>
          <w:bCs/>
          <w:kern w:val="1"/>
          <w:sz w:val="22"/>
          <w:szCs w:val="22"/>
          <w:lang w:eastAsia="lv-LV"/>
          <w14:ligatures w14:val="none"/>
        </w:rPr>
      </w:pPr>
      <w:bookmarkStart w:id="139" w:name="_Hlk183793528"/>
      <w:bookmarkStart w:id="140" w:name="_Hlk183691127"/>
      <w:r w:rsidRPr="00582D3C">
        <w:rPr>
          <w:rFonts w:ascii="Arial" w:eastAsia="Calibri" w:hAnsi="Arial" w:cs="Arial"/>
          <w:b/>
          <w:kern w:val="1"/>
          <w:sz w:val="22"/>
          <w:szCs w:val="22"/>
          <w:lang w:eastAsia="lv-LV"/>
          <w14:ligatures w14:val="none"/>
        </w:rPr>
        <w:t>Pielikumā:</w:t>
      </w:r>
      <w:r w:rsidRPr="00582D3C">
        <w:rPr>
          <w:rFonts w:ascii="Arial" w:eastAsia="Calibri" w:hAnsi="Arial" w:cs="Arial"/>
          <w:bCs/>
          <w:kern w:val="1"/>
          <w:sz w:val="22"/>
          <w:szCs w:val="22"/>
          <w:lang w:eastAsia="lv-LV"/>
          <w14:ligatures w14:val="none"/>
        </w:rPr>
        <w:t xml:space="preserve"> tabulā noradītā apakšuzņēmēja (t</w:t>
      </w:r>
      <w:r w:rsidRPr="00582D3C">
        <w:rPr>
          <w:rFonts w:ascii="Arial" w:eastAsia="Times New Roman" w:hAnsi="Arial" w:cs="Arial"/>
          <w:kern w:val="1"/>
          <w:sz w:val="22"/>
          <w:szCs w:val="22"/>
          <w:lang w:eastAsia="zh-CN"/>
          <w14:ligatures w14:val="none"/>
        </w:rPr>
        <w:t>ai skaitā apakšuzņēmēja apakšuzņēmēja</w:t>
      </w:r>
      <w:r w:rsidRPr="00582D3C">
        <w:rPr>
          <w:rFonts w:ascii="Arial" w:eastAsia="Calibri" w:hAnsi="Arial" w:cs="Arial"/>
          <w:bCs/>
          <w:kern w:val="1"/>
          <w:sz w:val="22"/>
          <w:szCs w:val="22"/>
          <w:lang w:eastAsia="lv-LV"/>
          <w14:ligatures w14:val="none"/>
        </w:rPr>
        <w:t>)</w:t>
      </w:r>
      <w:r w:rsidRPr="00582D3C">
        <w:rPr>
          <w:rFonts w:ascii="Arial" w:eastAsia="Times New Roman" w:hAnsi="Arial" w:cs="Arial"/>
          <w:kern w:val="1"/>
          <w:sz w:val="22"/>
          <w:szCs w:val="22"/>
          <w:lang w:eastAsia="zh-CN"/>
          <w14:ligatures w14:val="none"/>
        </w:rPr>
        <w:t xml:space="preserve"> parakstīts spēkā esošs dokuments, kas apliecina šīs personas gatavību veikt tam izpildei nodotās iepirkuma līguma daļas (apliecināta sadarbības līguma kopija vai oriģināls vai piekrišanas raksta (apliecinājuma) oriģināls vai apliecināta kopija)</w:t>
      </w:r>
      <w:r w:rsidRPr="00582D3C">
        <w:rPr>
          <w:rFonts w:ascii="Arial" w:eastAsia="Calibri" w:hAnsi="Arial" w:cs="Arial"/>
          <w:bCs/>
          <w:kern w:val="1"/>
          <w:sz w:val="22"/>
          <w:szCs w:val="22"/>
          <w:lang w:eastAsia="lv-LV"/>
          <w14:ligatures w14:val="none"/>
        </w:rPr>
        <w:t>, ja ar Pretendentu tiks noslēgts iepirkuma līgums.</w:t>
      </w:r>
    </w:p>
    <w:bookmarkEnd w:id="138"/>
    <w:bookmarkEnd w:id="139"/>
    <w:p w14:paraId="6647B13D"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p>
    <w:p w14:paraId="67675497"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Parakstītāja vārds, uzvārds un amats</w:t>
      </w:r>
    </w:p>
    <w:p w14:paraId="0225001F"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sectPr w:rsidR="00582D3C" w:rsidRPr="00582D3C" w:rsidSect="00582D3C">
          <w:footnotePr>
            <w:numRestart w:val="eachPage"/>
          </w:footnotePr>
          <w:type w:val="continuous"/>
          <w:pgSz w:w="16838" w:h="11906" w:orient="landscape"/>
          <w:pgMar w:top="1701" w:right="1134" w:bottom="1134" w:left="1134" w:header="709" w:footer="709" w:gutter="0"/>
          <w:cols w:space="708"/>
          <w:titlePg/>
          <w:docGrid w:linePitch="360"/>
        </w:sectPr>
      </w:pPr>
      <w:r w:rsidRPr="00582D3C">
        <w:rPr>
          <w:rFonts w:ascii="Arial" w:eastAsia="Times New Roman" w:hAnsi="Arial" w:cs="Arial"/>
          <w:kern w:val="1"/>
          <w:sz w:val="22"/>
          <w:szCs w:val="22"/>
          <w:lang w:eastAsia="zh-CN"/>
          <w14:ligatures w14:val="none"/>
        </w:rPr>
        <w:t>Datums, vieta</w:t>
      </w:r>
      <w:bookmarkEnd w:id="140"/>
    </w:p>
    <w:p w14:paraId="608261E1" w14:textId="77777777" w:rsidR="00582D3C" w:rsidRPr="00582D3C" w:rsidRDefault="00582D3C" w:rsidP="00582D3C">
      <w:pPr>
        <w:pageBreakBefore/>
        <w:suppressAutoHyphens/>
        <w:spacing w:after="0" w:line="240" w:lineRule="auto"/>
        <w:jc w:val="right"/>
        <w:rPr>
          <w:rFonts w:ascii="Arial" w:eastAsia="Times New Roman" w:hAnsi="Arial" w:cs="Arial"/>
          <w:kern w:val="1"/>
          <w:sz w:val="22"/>
          <w:szCs w:val="22"/>
          <w:lang w:eastAsia="zh-CN"/>
          <w14:ligatures w14:val="none"/>
        </w:rPr>
      </w:pPr>
      <w:bookmarkStart w:id="141" w:name="_Hlk101348225"/>
      <w:r w:rsidRPr="00582D3C">
        <w:rPr>
          <w:rFonts w:ascii="Arial" w:eastAsia="Times New Roman" w:hAnsi="Arial" w:cs="Arial"/>
          <w:kern w:val="1"/>
          <w:sz w:val="22"/>
          <w:szCs w:val="22"/>
          <w:lang w:eastAsia="zh-CN"/>
          <w14:ligatures w14:val="none"/>
        </w:rPr>
        <w:lastRenderedPageBreak/>
        <w:t>Iepirkuma nolikuma 5. pielikums</w:t>
      </w:r>
    </w:p>
    <w:p w14:paraId="04F1CC8F" w14:textId="0A186AF2"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(iepirkums Nr. LVRTC 20</w:t>
      </w:r>
      <w:r w:rsidR="004A7D4E">
        <w:rPr>
          <w:rFonts w:ascii="Arial" w:eastAsia="Times New Roman" w:hAnsi="Arial" w:cs="Arial"/>
          <w:kern w:val="1"/>
          <w:sz w:val="22"/>
          <w:szCs w:val="22"/>
          <w:lang w:eastAsia="zh-CN"/>
          <w14:ligatures w14:val="none"/>
        </w:rPr>
        <w:t>26</w:t>
      </w:r>
      <w:r w:rsidRPr="00582D3C">
        <w:rPr>
          <w:rFonts w:ascii="Arial" w:eastAsia="Times New Roman" w:hAnsi="Arial" w:cs="Arial"/>
          <w:kern w:val="1"/>
          <w:sz w:val="22"/>
          <w:szCs w:val="22"/>
          <w:lang w:eastAsia="zh-CN"/>
          <w14:ligatures w14:val="none"/>
        </w:rPr>
        <w:t>/</w:t>
      </w:r>
      <w:r w:rsidR="004A7D4E">
        <w:rPr>
          <w:rFonts w:ascii="Arial" w:eastAsia="Times New Roman" w:hAnsi="Arial" w:cs="Arial"/>
          <w:kern w:val="1"/>
          <w:sz w:val="22"/>
          <w:szCs w:val="22"/>
          <w:lang w:eastAsia="zh-CN"/>
          <w14:ligatures w14:val="none"/>
        </w:rPr>
        <w:t>25</w:t>
      </w:r>
      <w:r w:rsidRPr="00582D3C">
        <w:rPr>
          <w:rFonts w:ascii="Arial" w:eastAsia="Times New Roman" w:hAnsi="Arial" w:cs="Arial"/>
          <w:kern w:val="1"/>
          <w:sz w:val="22"/>
          <w:szCs w:val="22"/>
          <w:lang w:eastAsia="zh-CN"/>
          <w14:ligatures w14:val="none"/>
        </w:rPr>
        <w:t>)</w:t>
      </w:r>
    </w:p>
    <w:p w14:paraId="4B414FEF"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p>
    <w:p w14:paraId="23A45054"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zh-CN"/>
          <w14:ligatures w14:val="none"/>
        </w:rPr>
        <w:t>Iepirkuma</w:t>
      </w:r>
    </w:p>
    <w:p w14:paraId="71AA6B72" w14:textId="77777777" w:rsidR="00582D3C" w:rsidRPr="00582D3C" w:rsidRDefault="00582D3C" w:rsidP="00582D3C">
      <w:pPr>
        <w:suppressAutoHyphens/>
        <w:spacing w:after="0" w:line="240" w:lineRule="auto"/>
        <w:jc w:val="center"/>
        <w:rPr>
          <w:rFonts w:ascii="Arial" w:eastAsia="Times New Roman" w:hAnsi="Arial" w:cs="Arial"/>
          <w:bCs/>
          <w:kern w:val="1"/>
          <w:sz w:val="22"/>
          <w:szCs w:val="22"/>
          <w:lang w:eastAsia="zh-CN"/>
          <w14:ligatures w14:val="none"/>
        </w:rPr>
      </w:pPr>
    </w:p>
    <w:p w14:paraId="72A34DA7" w14:textId="77777777" w:rsidR="004A7D4E" w:rsidRPr="00DB5905" w:rsidRDefault="004A7D4E" w:rsidP="004A7D4E">
      <w:pPr>
        <w:pStyle w:val="Heading"/>
        <w:spacing w:before="120"/>
        <w:ind w:left="0" w:firstLine="0"/>
        <w:rPr>
          <w:rFonts w:ascii="Arial" w:hAnsi="Arial" w:cs="Arial"/>
          <w:bCs w:val="0"/>
          <w:caps w:val="0"/>
          <w:sz w:val="24"/>
          <w:lang w:val="lv-LV"/>
        </w:rPr>
      </w:pPr>
      <w:r w:rsidRPr="00DB5905">
        <w:rPr>
          <w:rFonts w:ascii="Arial" w:hAnsi="Arial" w:cs="Arial"/>
          <w:bCs w:val="0"/>
          <w:caps w:val="0"/>
          <w:sz w:val="24"/>
          <w:lang w:val="lv-LV"/>
        </w:rPr>
        <w:t>Kurzemes datu centra sertifikācijas dokumentācijas izvērtēšana, sagatavošana, konsultāciju sniegšana un sertifikācija atbilstoši EN 50600 standartam</w:t>
      </w:r>
    </w:p>
    <w:p w14:paraId="7DE6F30E" w14:textId="77777777" w:rsidR="004A7D4E" w:rsidRPr="00F77EFA" w:rsidRDefault="004A7D4E" w:rsidP="004A7D4E">
      <w:pPr>
        <w:spacing w:before="60" w:after="60" w:line="240" w:lineRule="auto"/>
        <w:jc w:val="center"/>
        <w:rPr>
          <w:rFonts w:ascii="Arial" w:eastAsia="Times New Roman" w:hAnsi="Arial" w:cs="Arial"/>
          <w:bCs/>
          <w:caps/>
          <w:kern w:val="1"/>
          <w:sz w:val="22"/>
          <w:szCs w:val="22"/>
          <w14:ligatures w14:val="none"/>
        </w:rPr>
      </w:pPr>
      <w:r w:rsidRPr="00582D3C">
        <w:rPr>
          <w:rFonts w:ascii="Arial" w:eastAsia="Times New Roman" w:hAnsi="Arial" w:cs="Arial"/>
          <w:bCs/>
          <w:kern w:val="1"/>
          <w:sz w:val="22"/>
          <w:szCs w:val="22"/>
          <w14:ligatures w14:val="none"/>
        </w:rPr>
        <w:t xml:space="preserve"> Iepirkuma identifikācijas Nr. </w:t>
      </w:r>
      <w:r w:rsidRPr="00F77EFA">
        <w:rPr>
          <w:rFonts w:ascii="Arial" w:eastAsia="Times New Roman" w:hAnsi="Arial" w:cs="Arial"/>
          <w:bCs/>
          <w:caps/>
          <w:kern w:val="1"/>
          <w:sz w:val="22"/>
          <w:szCs w:val="22"/>
          <w14:ligatures w14:val="none"/>
        </w:rPr>
        <w:t>LVRTC 2026/25</w:t>
      </w:r>
    </w:p>
    <w:p w14:paraId="39A14CAD" w14:textId="77777777" w:rsidR="00582D3C" w:rsidRPr="00582D3C" w:rsidRDefault="00582D3C" w:rsidP="00582D3C">
      <w:pPr>
        <w:suppressAutoHyphens/>
        <w:spacing w:after="120" w:line="288" w:lineRule="auto"/>
        <w:rPr>
          <w:rFonts w:ascii="Arial" w:eastAsia="Times New Roman" w:hAnsi="Arial" w:cs="Arial"/>
          <w:kern w:val="1"/>
          <w:sz w:val="22"/>
          <w:szCs w:val="22"/>
          <w14:ligatures w14:val="none"/>
        </w:rPr>
      </w:pPr>
    </w:p>
    <w:p w14:paraId="7C0767EE" w14:textId="77777777" w:rsidR="00582D3C" w:rsidRPr="00582D3C" w:rsidRDefault="00582D3C" w:rsidP="00582D3C">
      <w:pPr>
        <w:suppressAutoHyphens/>
        <w:spacing w:after="0" w:line="240" w:lineRule="auto"/>
        <w:jc w:val="center"/>
        <w:rPr>
          <w:rFonts w:ascii="Arial" w:eastAsia="Times New Roman" w:hAnsi="Arial" w:cs="Arial"/>
          <w:b/>
          <w:kern w:val="1"/>
          <w:sz w:val="22"/>
          <w:szCs w:val="22"/>
          <w:lang w:eastAsia="zh-CN"/>
          <w14:ligatures w14:val="none"/>
        </w:rPr>
      </w:pPr>
      <w:r w:rsidRPr="00582D3C">
        <w:rPr>
          <w:rFonts w:ascii="Arial" w:eastAsia="Times New Roman" w:hAnsi="Arial" w:cs="Arial"/>
          <w:b/>
          <w:kern w:val="1"/>
          <w:sz w:val="22"/>
          <w:szCs w:val="22"/>
          <w:lang w:eastAsia="zh-CN"/>
          <w14:ligatures w14:val="none"/>
        </w:rPr>
        <w:t xml:space="preserve">Apliecinājums atbilstoši </w:t>
      </w:r>
      <w:bookmarkStart w:id="142" w:name="_Hlk142404848"/>
      <w:r w:rsidRPr="00582D3C">
        <w:rPr>
          <w:rFonts w:ascii="Arial" w:eastAsia="Times New Roman" w:hAnsi="Arial" w:cs="Arial"/>
          <w:b/>
          <w:kern w:val="1"/>
          <w:sz w:val="22"/>
          <w:szCs w:val="22"/>
          <w:lang w:eastAsia="zh-CN"/>
          <w14:ligatures w14:val="none"/>
        </w:rPr>
        <w:t xml:space="preserve">Padomes 2022. gada 8. aprīļa regulas (ES) 2022/576, ar kuru groza Padomes regulu (ES) Nr. 833/2014 </w:t>
      </w:r>
      <w:bookmarkEnd w:id="142"/>
      <w:r w:rsidRPr="00582D3C">
        <w:rPr>
          <w:rFonts w:ascii="Arial" w:eastAsia="Times New Roman" w:hAnsi="Arial" w:cs="Arial"/>
          <w:b/>
          <w:kern w:val="1"/>
          <w:sz w:val="22"/>
          <w:szCs w:val="22"/>
          <w:lang w:eastAsia="zh-CN"/>
          <w14:ligatures w14:val="none"/>
        </w:rPr>
        <w:t>5.k. panta 1. punktam</w:t>
      </w:r>
    </w:p>
    <w:p w14:paraId="432B028F"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w:t>
      </w:r>
      <w:r w:rsidRPr="00582D3C">
        <w:rPr>
          <w:rFonts w:ascii="Arial" w:eastAsia="Times New Roman" w:hAnsi="Arial" w:cs="Arial"/>
          <w:i/>
          <w:iCs/>
          <w:kern w:val="1"/>
          <w:sz w:val="22"/>
          <w:szCs w:val="22"/>
          <w:lang w:eastAsia="zh-CN"/>
          <w14:ligatures w14:val="none"/>
        </w:rPr>
        <w:t>forma</w:t>
      </w:r>
      <w:r w:rsidRPr="00582D3C">
        <w:rPr>
          <w:rFonts w:ascii="Arial" w:eastAsia="Times New Roman" w:hAnsi="Arial" w:cs="Arial"/>
          <w:kern w:val="1"/>
          <w:sz w:val="22"/>
          <w:szCs w:val="22"/>
          <w:lang w:eastAsia="zh-CN"/>
          <w14:ligatures w14:val="none"/>
        </w:rPr>
        <w:t>)</w:t>
      </w:r>
    </w:p>
    <w:p w14:paraId="640DED68"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u w:val="single"/>
          <w:lang w:eastAsia="zh-CN"/>
          <w14:ligatures w14:val="none"/>
        </w:rPr>
      </w:pPr>
    </w:p>
    <w:p w14:paraId="0559973C"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Ar šo, sniedzot izsmeļošu un patiesu informāciju, ________________________</w:t>
      </w:r>
    </w:p>
    <w:p w14:paraId="590B9437" w14:textId="77777777" w:rsidR="00582D3C" w:rsidRPr="00582D3C" w:rsidRDefault="00582D3C" w:rsidP="00582D3C">
      <w:pPr>
        <w:suppressAutoHyphens/>
        <w:spacing w:after="0" w:line="240" w:lineRule="auto"/>
        <w:ind w:right="423"/>
        <w:jc w:val="both"/>
        <w:rPr>
          <w:rFonts w:ascii="Arial" w:eastAsia="Times New Roman" w:hAnsi="Arial" w:cs="Arial"/>
          <w:i/>
          <w:kern w:val="1"/>
          <w:sz w:val="22"/>
          <w:szCs w:val="22"/>
          <w:vertAlign w:val="superscript"/>
          <w:lang w:eastAsia="zh-CN"/>
          <w14:ligatures w14:val="none"/>
        </w:rPr>
      </w:pP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r>
      <w:r w:rsidRPr="00582D3C">
        <w:rPr>
          <w:rFonts w:ascii="Arial" w:eastAsia="Times New Roman" w:hAnsi="Arial" w:cs="Arial"/>
          <w:i/>
          <w:kern w:val="1"/>
          <w:sz w:val="22"/>
          <w:szCs w:val="22"/>
          <w:vertAlign w:val="superscript"/>
          <w:lang w:eastAsia="zh-CN"/>
          <w14:ligatures w14:val="none"/>
        </w:rPr>
        <w:tab/>
        <w:t xml:space="preserve">Pretendenta nosaukums, </w:t>
      </w:r>
      <w:proofErr w:type="spellStart"/>
      <w:r w:rsidRPr="00582D3C">
        <w:rPr>
          <w:rFonts w:ascii="Arial" w:eastAsia="Times New Roman" w:hAnsi="Arial" w:cs="Arial"/>
          <w:i/>
          <w:kern w:val="1"/>
          <w:sz w:val="22"/>
          <w:szCs w:val="22"/>
          <w:vertAlign w:val="superscript"/>
          <w:lang w:eastAsia="zh-CN"/>
          <w14:ligatures w14:val="none"/>
        </w:rPr>
        <w:t>reģ</w:t>
      </w:r>
      <w:proofErr w:type="spellEnd"/>
      <w:r w:rsidRPr="00582D3C">
        <w:rPr>
          <w:rFonts w:ascii="Arial" w:eastAsia="Times New Roman" w:hAnsi="Arial" w:cs="Arial"/>
          <w:i/>
          <w:kern w:val="1"/>
          <w:sz w:val="22"/>
          <w:szCs w:val="22"/>
          <w:vertAlign w:val="superscript"/>
          <w:lang w:eastAsia="zh-CN"/>
          <w14:ligatures w14:val="none"/>
        </w:rPr>
        <w:t>. Nr.</w:t>
      </w:r>
    </w:p>
    <w:p w14:paraId="2C41DD65"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(turpmāk – Pretendents) attiecībā uz konkrēto iepirkumu apliecina, ka:</w:t>
      </w:r>
    </w:p>
    <w:p w14:paraId="75D7363E" w14:textId="77777777" w:rsidR="00582D3C" w:rsidRPr="00582D3C" w:rsidRDefault="00582D3C" w:rsidP="00582D3C">
      <w:pPr>
        <w:suppressAutoHyphens/>
        <w:spacing w:after="0" w:line="240" w:lineRule="auto"/>
        <w:ind w:right="423"/>
        <w:jc w:val="both"/>
        <w:rPr>
          <w:rFonts w:ascii="Arial" w:eastAsia="Times New Roman" w:hAnsi="Arial" w:cs="Arial"/>
          <w:kern w:val="1"/>
          <w:sz w:val="22"/>
          <w:szCs w:val="22"/>
          <w:u w:val="single"/>
          <w:lang w:eastAsia="zh-CN"/>
          <w14:ligatures w14:val="none"/>
        </w:rPr>
      </w:pPr>
    </w:p>
    <w:p w14:paraId="5C48DE76"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1. </w:t>
      </w:r>
      <w:r w:rsidRPr="00582D3C">
        <w:rPr>
          <w:rFonts w:ascii="Arial" w:eastAsia="Times New Roman" w:hAnsi="Arial" w:cs="Arial"/>
          <w:kern w:val="1"/>
          <w:sz w:val="22"/>
          <w:szCs w:val="22"/>
          <w:lang w:eastAsia="zh-CN"/>
          <w14:ligatures w14:val="none"/>
        </w:rPr>
        <w:t>Pretendents</w:t>
      </w:r>
      <w:r w:rsidRPr="00582D3C">
        <w:rPr>
          <w:rFonts w:ascii="Arial" w:eastAsia="Times New Roman" w:hAnsi="Arial" w:cs="Arial"/>
          <w:bCs/>
          <w:kern w:val="1"/>
          <w:sz w:val="22"/>
          <w:szCs w:val="22"/>
          <w:lang w:eastAsia="zh-CN"/>
          <w14:ligatures w14:val="none"/>
        </w:rPr>
        <w:t xml:space="preserve"> ir iepazinies un piekrīt šī apliecinājuma saturam</w:t>
      </w:r>
      <w:r w:rsidRPr="00582D3C">
        <w:rPr>
          <w:rFonts w:ascii="Arial" w:eastAsia="Times New Roman" w:hAnsi="Arial" w:cs="Arial"/>
          <w:kern w:val="1"/>
          <w:sz w:val="22"/>
          <w:szCs w:val="22"/>
          <w:lang w:eastAsia="zh-CN"/>
          <w14:ligatures w14:val="none"/>
        </w:rPr>
        <w:t>.</w:t>
      </w:r>
    </w:p>
    <w:p w14:paraId="728B2B1B"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2. </w:t>
      </w:r>
      <w:r w:rsidRPr="00582D3C">
        <w:rPr>
          <w:rFonts w:ascii="Arial" w:eastAsia="Times New Roman" w:hAnsi="Arial" w:cs="Arial"/>
          <w:kern w:val="1"/>
          <w:sz w:val="22"/>
          <w:szCs w:val="22"/>
          <w:lang w:eastAsia="zh-CN"/>
          <w14:ligatures w14:val="none"/>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6001ADA2"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3. </w:t>
      </w:r>
      <w:r w:rsidRPr="00582D3C">
        <w:rPr>
          <w:rFonts w:ascii="Arial" w:eastAsia="Times New Roman" w:hAnsi="Arial" w:cs="Arial"/>
          <w:bCs/>
          <w:kern w:val="1"/>
          <w:sz w:val="22"/>
          <w:szCs w:val="22"/>
          <w:lang w:eastAsia="zh-CN"/>
          <w14:ligatures w14:val="none"/>
        </w:rPr>
        <w:t>Pretendents informē, ka</w:t>
      </w:r>
      <w:r w:rsidRPr="00582D3C">
        <w:rPr>
          <w:rFonts w:ascii="Arial" w:eastAsia="Times New Roman" w:hAnsi="Arial" w:cs="Arial"/>
          <w:kern w:val="1"/>
          <w:sz w:val="22"/>
          <w:szCs w:val="22"/>
          <w:lang w:eastAsia="zh-CN"/>
          <w14:ligatures w14:val="none"/>
        </w:rPr>
        <w:t xml:space="preserve"> (</w:t>
      </w:r>
      <w:r w:rsidRPr="00582D3C">
        <w:rPr>
          <w:rFonts w:ascii="Arial" w:eastAsia="Times New Roman" w:hAnsi="Arial" w:cs="Arial"/>
          <w:i/>
          <w:kern w:val="1"/>
          <w:sz w:val="22"/>
          <w:szCs w:val="22"/>
          <w:lang w:eastAsia="zh-CN"/>
          <w14:ligatures w14:val="none"/>
        </w:rPr>
        <w:t>pēc vajadzības, atzīmējiet vienu no turpmāk minētajiem</w:t>
      </w:r>
      <w:r w:rsidRPr="00582D3C">
        <w:rPr>
          <w:rFonts w:ascii="Arial" w:eastAsia="Times New Roman" w:hAnsi="Arial" w:cs="Arial"/>
          <w:kern w:val="1"/>
          <w:sz w:val="22"/>
          <w:szCs w:val="22"/>
          <w:lang w:eastAsia="zh-CN"/>
          <w14:ligatures w14:val="none"/>
        </w:rPr>
        <w:t>):</w:t>
      </w:r>
    </w:p>
    <w:tbl>
      <w:tblPr>
        <w:tblW w:w="9497" w:type="dxa"/>
        <w:tblInd w:w="279" w:type="dxa"/>
        <w:tblCellMar>
          <w:left w:w="10" w:type="dxa"/>
          <w:right w:w="10" w:type="dxa"/>
        </w:tblCellMar>
        <w:tblLook w:val="0000" w:firstRow="0" w:lastRow="0" w:firstColumn="0" w:lastColumn="0" w:noHBand="0" w:noVBand="0"/>
      </w:tblPr>
      <w:tblGrid>
        <w:gridCol w:w="406"/>
        <w:gridCol w:w="9091"/>
      </w:tblGrid>
      <w:tr w:rsidR="00582D3C" w:rsidRPr="00582D3C" w14:paraId="6B44B589" w14:textId="77777777" w:rsidTr="00471FE4">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B6EFF63"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Segoe UI Symbol" w:eastAsia="MS Gothic" w:hAnsi="Segoe UI Symbol" w:cs="Segoe UI Symbol"/>
                <w:kern w:val="1"/>
                <w:sz w:val="22"/>
                <w:szCs w:val="22"/>
                <w:lang w:eastAsia="zh-CN"/>
                <w14:ligatures w14:val="none"/>
              </w:rPr>
              <w:t>☐</w:t>
            </w:r>
          </w:p>
        </w:tc>
        <w:tc>
          <w:tcPr>
            <w:tcW w:w="9091"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C484325"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3.1. Uz Pretendentu (tai skaitā uz </w:t>
            </w:r>
            <w:r w:rsidRPr="00582D3C">
              <w:rPr>
                <w:rFonts w:ascii="Arial" w:eastAsia="Calibri" w:hAnsi="Arial" w:cs="Arial"/>
                <w:kern w:val="1"/>
                <w:sz w:val="22"/>
                <w:szCs w:val="22"/>
                <w14:ligatures w14:val="none"/>
              </w:rPr>
              <w:t xml:space="preserve">Pretendenta apakšuzņēmējiem, </w:t>
            </w:r>
            <w:r w:rsidRPr="00582D3C">
              <w:rPr>
                <w:rFonts w:ascii="Arial" w:eastAsia="Calibri" w:hAnsi="Arial" w:cs="Arial"/>
                <w:i/>
                <w:iCs/>
                <w:kern w:val="1"/>
                <w:sz w:val="22"/>
                <w:szCs w:val="22"/>
                <w14:ligatures w14:val="none"/>
              </w:rPr>
              <w:t>“mātes uzņēmumu”</w:t>
            </w:r>
            <w:r w:rsidRPr="00582D3C">
              <w:rPr>
                <w:rFonts w:ascii="Arial" w:eastAsia="Calibri" w:hAnsi="Arial" w:cs="Arial"/>
                <w:kern w:val="1"/>
                <w:sz w:val="22"/>
                <w:szCs w:val="22"/>
                <w14:ligatures w14:val="none"/>
              </w:rPr>
              <w:t xml:space="preserve"> (ja Pretendents ir Latvijā reģistrēta filiāle), personu apvienības dalībniekiem, personālsabiedrības biedriem un personām, uz kuru spējām Pretendents balstās) </w:t>
            </w:r>
            <w:r w:rsidRPr="00582D3C">
              <w:rPr>
                <w:rFonts w:ascii="Arial" w:eastAsia="Calibri" w:hAnsi="Arial" w:cs="Arial"/>
                <w:b/>
                <w:bCs/>
                <w:kern w:val="1"/>
                <w:sz w:val="22"/>
                <w:szCs w:val="22"/>
                <w14:ligatures w14:val="none"/>
              </w:rPr>
              <w:t>neattiecas</w:t>
            </w:r>
            <w:r w:rsidRPr="00582D3C">
              <w:rPr>
                <w:rFonts w:ascii="Arial" w:eastAsia="Times New Roman" w:hAnsi="Arial" w:cs="Arial"/>
                <w:kern w:val="1"/>
                <w:sz w:val="22"/>
                <w:szCs w:val="22"/>
                <w:lang w:eastAsia="zh-CN"/>
                <w14:ligatures w14:val="none"/>
              </w:rPr>
              <w:t xml:space="preserve"> </w:t>
            </w:r>
            <w:r w:rsidRPr="00582D3C">
              <w:rPr>
                <w:rFonts w:ascii="Arial" w:eastAsia="Times New Roman" w:hAnsi="Arial" w:cs="Arial"/>
                <w:bCs/>
                <w:kern w:val="1"/>
                <w:sz w:val="22"/>
                <w:szCs w:val="22"/>
                <w:lang w:eastAsia="zh-CN"/>
                <w14:ligatures w14:val="none"/>
              </w:rPr>
              <w:t>Padomes 2022. gada 8. aprīļa regulas (ES) 2022/576, ar kuru groza Padomes regulu (ES) Nr. 833/2014</w:t>
            </w:r>
            <w:r w:rsidRPr="00582D3C">
              <w:rPr>
                <w:rFonts w:ascii="Arial" w:eastAsia="Times New Roman" w:hAnsi="Arial" w:cs="Arial"/>
                <w:kern w:val="1"/>
                <w:sz w:val="22"/>
                <w:szCs w:val="22"/>
                <w:lang w:eastAsia="zh-CN"/>
                <w14:ligatures w14:val="none"/>
              </w:rPr>
              <w:t xml:space="preserve"> 5.k. panta 1. punktā noteiktais;</w:t>
            </w:r>
          </w:p>
        </w:tc>
      </w:tr>
      <w:tr w:rsidR="00582D3C" w:rsidRPr="00582D3C" w14:paraId="0820F6C3" w14:textId="77777777" w:rsidTr="00471FE4">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5F53378"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Segoe UI Symbol" w:eastAsia="MS Gothic" w:hAnsi="Segoe UI Symbol" w:cs="Segoe UI Symbol"/>
                <w:kern w:val="1"/>
                <w:sz w:val="22"/>
                <w:szCs w:val="22"/>
                <w:lang w:eastAsia="zh-CN"/>
                <w14:ligatures w14:val="none"/>
              </w:rPr>
              <w:t>☐</w:t>
            </w:r>
          </w:p>
        </w:tc>
        <w:tc>
          <w:tcPr>
            <w:tcW w:w="9091"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AC44F3E"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3.2. Uz Pretendentu (tai skaitā uz </w:t>
            </w:r>
            <w:r w:rsidRPr="00582D3C">
              <w:rPr>
                <w:rFonts w:ascii="Arial" w:eastAsia="Calibri" w:hAnsi="Arial" w:cs="Arial"/>
                <w:kern w:val="1"/>
                <w:sz w:val="22"/>
                <w:szCs w:val="22"/>
                <w14:ligatures w14:val="none"/>
              </w:rPr>
              <w:t xml:space="preserve">Pretendenta apakšuzņēmējiem, </w:t>
            </w:r>
            <w:r w:rsidRPr="00582D3C">
              <w:rPr>
                <w:rFonts w:ascii="Arial" w:eastAsia="Calibri" w:hAnsi="Arial" w:cs="Arial"/>
                <w:i/>
                <w:iCs/>
                <w:kern w:val="1"/>
                <w:sz w:val="22"/>
                <w:szCs w:val="22"/>
                <w14:ligatures w14:val="none"/>
              </w:rPr>
              <w:t>“mātes uzņēmumu”</w:t>
            </w:r>
            <w:r w:rsidRPr="00582D3C">
              <w:rPr>
                <w:rFonts w:ascii="Arial" w:eastAsia="Calibri" w:hAnsi="Arial" w:cs="Arial"/>
                <w:kern w:val="1"/>
                <w:sz w:val="22"/>
                <w:szCs w:val="22"/>
                <w14:ligatures w14:val="none"/>
              </w:rPr>
              <w:t xml:space="preserve"> (ja Pretendents ir Latvijā reģistrēta filiāle), personu apvienības dalībniekiem, personālsabiedrības biedriem un personām, uz kuru spējām Pretendents balstās)</w:t>
            </w:r>
            <w:r w:rsidRPr="00582D3C">
              <w:rPr>
                <w:rFonts w:ascii="Arial" w:eastAsia="Calibri" w:hAnsi="Arial" w:cs="Arial"/>
                <w:b/>
                <w:bCs/>
                <w:kern w:val="1"/>
                <w:sz w:val="22"/>
                <w:szCs w:val="22"/>
                <w14:ligatures w14:val="none"/>
              </w:rPr>
              <w:t xml:space="preserve"> attiecas</w:t>
            </w:r>
            <w:r w:rsidRPr="00582D3C">
              <w:rPr>
                <w:rFonts w:ascii="Arial" w:eastAsia="Calibri" w:hAnsi="Arial" w:cs="Arial"/>
                <w:kern w:val="1"/>
                <w:sz w:val="22"/>
                <w:szCs w:val="22"/>
                <w14:ligatures w14:val="none"/>
              </w:rPr>
              <w:t xml:space="preserve"> </w:t>
            </w:r>
            <w:r w:rsidRPr="00582D3C">
              <w:rPr>
                <w:rFonts w:ascii="Arial" w:eastAsia="Times New Roman" w:hAnsi="Arial" w:cs="Arial"/>
                <w:kern w:val="1"/>
                <w:sz w:val="22"/>
                <w:szCs w:val="22"/>
                <w:lang w:eastAsia="zh-CN"/>
                <w14:ligatures w14:val="none"/>
              </w:rPr>
              <w:t xml:space="preserve"> </w:t>
            </w:r>
            <w:r w:rsidRPr="00582D3C">
              <w:rPr>
                <w:rFonts w:ascii="Arial" w:eastAsia="Times New Roman" w:hAnsi="Arial" w:cs="Arial"/>
                <w:bCs/>
                <w:kern w:val="1"/>
                <w:sz w:val="22"/>
                <w:szCs w:val="22"/>
                <w:lang w:eastAsia="zh-CN"/>
                <w14:ligatures w14:val="none"/>
              </w:rPr>
              <w:t>Padomes 2022. gada 8. aprīļa regulas (ES) 2022/576, ar kuru groza Padomes regulu (ES) Nr. 833/2014</w:t>
            </w:r>
            <w:r w:rsidRPr="00582D3C">
              <w:rPr>
                <w:rFonts w:ascii="Arial" w:eastAsia="Times New Roman" w:hAnsi="Arial" w:cs="Arial"/>
                <w:kern w:val="1"/>
                <w:sz w:val="22"/>
                <w:szCs w:val="22"/>
                <w:lang w:eastAsia="zh-CN"/>
                <w14:ligatures w14:val="none"/>
              </w:rPr>
              <w:t xml:space="preserve"> 5.k. panta 1. punktā noteiktais.</w:t>
            </w:r>
          </w:p>
        </w:tc>
      </w:tr>
    </w:tbl>
    <w:p w14:paraId="73A74644" w14:textId="77777777" w:rsidR="00582D3C" w:rsidRPr="00582D3C" w:rsidRDefault="00582D3C" w:rsidP="00582D3C">
      <w:pPr>
        <w:suppressAutoHyphens/>
        <w:spacing w:before="120" w:after="120" w:line="240" w:lineRule="auto"/>
        <w:ind w:left="284" w:hanging="284"/>
        <w:jc w:val="both"/>
        <w:rPr>
          <w:rFonts w:ascii="Arial" w:eastAsia="Times New Roman" w:hAnsi="Arial" w:cs="Arial"/>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4.  Ja Pretendents veicis atzīmi šī apliecinājuma 3.2. punktā </w:t>
      </w:r>
      <w:r w:rsidRPr="00582D3C">
        <w:rPr>
          <w:rFonts w:ascii="Arial" w:eastAsia="Times New Roman" w:hAnsi="Arial" w:cs="Arial"/>
          <w:kern w:val="1"/>
          <w:sz w:val="22"/>
          <w:szCs w:val="22"/>
          <w:lang w:eastAsia="zh-CN"/>
          <w14:ligatures w14:val="none"/>
        </w:rPr>
        <w:t>P</w:t>
      </w:r>
      <w:r w:rsidRPr="00582D3C">
        <w:rPr>
          <w:rFonts w:ascii="Arial" w:eastAsia="Times New Roman" w:hAnsi="Arial" w:cs="Arial"/>
          <w:bCs/>
          <w:kern w:val="1"/>
          <w:sz w:val="22"/>
          <w:szCs w:val="22"/>
          <w:lang w:eastAsia="zh-CN"/>
          <w14:ligatures w14:val="none"/>
        </w:rPr>
        <w:t xml:space="preserve">retendents apliecina, ka </w:t>
      </w:r>
      <w:r w:rsidRPr="00582D3C">
        <w:rPr>
          <w:rFonts w:ascii="Arial" w:eastAsia="Times New Roman" w:hAnsi="Arial" w:cs="Arial"/>
          <w:kern w:val="1"/>
          <w:sz w:val="22"/>
          <w:szCs w:val="22"/>
          <w:lang w:eastAsia="zh-CN"/>
          <w14:ligatures w14:val="none"/>
        </w:rPr>
        <w:t>(</w:t>
      </w:r>
      <w:r w:rsidRPr="00582D3C">
        <w:rPr>
          <w:rFonts w:ascii="Arial" w:eastAsia="Times New Roman" w:hAnsi="Arial" w:cs="Arial"/>
          <w:i/>
          <w:kern w:val="1"/>
          <w:sz w:val="22"/>
          <w:szCs w:val="22"/>
          <w:lang w:eastAsia="zh-CN"/>
          <w14:ligatures w14:val="none"/>
        </w:rPr>
        <w:t>aizpilda gadījumā, ja atbilst vienam vai vairākiem zemāk minētajiem gadījumiem</w:t>
      </w:r>
      <w:r w:rsidRPr="00582D3C">
        <w:rPr>
          <w:rFonts w:ascii="Arial" w:eastAsia="Times New Roman" w:hAnsi="Arial" w:cs="Arial"/>
          <w:kern w:val="1"/>
          <w:sz w:val="22"/>
          <w:szCs w:val="22"/>
          <w:lang w:eastAsia="zh-CN"/>
          <w14:ligatures w14:val="none"/>
        </w:rPr>
        <w:t>):</w:t>
      </w:r>
    </w:p>
    <w:tbl>
      <w:tblPr>
        <w:tblW w:w="9497" w:type="dxa"/>
        <w:tblInd w:w="279" w:type="dxa"/>
        <w:tblCellMar>
          <w:left w:w="10" w:type="dxa"/>
          <w:right w:w="10" w:type="dxa"/>
        </w:tblCellMar>
        <w:tblLook w:val="0000" w:firstRow="0" w:lastRow="0" w:firstColumn="0" w:lastColumn="0" w:noHBand="0" w:noVBand="0"/>
      </w:tblPr>
      <w:tblGrid>
        <w:gridCol w:w="406"/>
        <w:gridCol w:w="9091"/>
      </w:tblGrid>
      <w:tr w:rsidR="00582D3C" w:rsidRPr="00582D3C" w14:paraId="252B0C4F" w14:textId="77777777" w:rsidTr="00471FE4">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33F9E14"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Segoe UI Symbol" w:eastAsia="MS Gothic" w:hAnsi="Segoe UI Symbol" w:cs="Segoe UI Symbol"/>
                <w:kern w:val="1"/>
                <w:sz w:val="22"/>
                <w:szCs w:val="22"/>
                <w:lang w:eastAsia="zh-CN"/>
                <w14:ligatures w14:val="none"/>
              </w:rPr>
              <w:t>☐</w:t>
            </w:r>
          </w:p>
        </w:tc>
        <w:tc>
          <w:tcPr>
            <w:tcW w:w="9091"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AA05D60"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4.1. Pretendents</w:t>
            </w:r>
            <w:r w:rsidRPr="00582D3C">
              <w:rPr>
                <w:rFonts w:ascii="Arial" w:eastAsia="Times New Roman" w:hAnsi="Arial" w:cs="Arial"/>
                <w:bCs/>
                <w:kern w:val="1"/>
                <w:sz w:val="22"/>
                <w:szCs w:val="22"/>
                <w:lang w:eastAsia="zh-CN"/>
                <w14:ligatures w14:val="none"/>
              </w:rPr>
              <w:t xml:space="preserve"> ir</w:t>
            </w:r>
            <w:r w:rsidRPr="00582D3C">
              <w:rPr>
                <w:rFonts w:ascii="Arial" w:eastAsia="Times New Roman" w:hAnsi="Arial" w:cs="Arial"/>
                <w:kern w:val="1"/>
                <w:sz w:val="22"/>
                <w:szCs w:val="22"/>
                <w:lang w:eastAsia="zh-CN"/>
                <w14:ligatures w14:val="none"/>
              </w:rPr>
              <w:t xml:space="preserve"> Krievijas </w:t>
            </w:r>
            <w:proofErr w:type="spellStart"/>
            <w:r w:rsidRPr="00582D3C">
              <w:rPr>
                <w:rFonts w:ascii="Arial" w:eastAsia="Times New Roman" w:hAnsi="Arial" w:cs="Arial"/>
                <w:kern w:val="1"/>
                <w:sz w:val="22"/>
                <w:szCs w:val="22"/>
                <w:lang w:eastAsia="zh-CN"/>
                <w14:ligatures w14:val="none"/>
              </w:rPr>
              <w:t>valstspiederīgais</w:t>
            </w:r>
            <w:proofErr w:type="spellEnd"/>
            <w:r w:rsidRPr="00582D3C">
              <w:rPr>
                <w:rFonts w:ascii="Arial" w:eastAsia="Times New Roman" w:hAnsi="Arial" w:cs="Arial"/>
                <w:kern w:val="1"/>
                <w:sz w:val="22"/>
                <w:szCs w:val="22"/>
                <w:lang w:eastAsia="zh-CN"/>
                <w14:ligatures w14:val="none"/>
              </w:rPr>
              <w:t>, fiziska persona, kas uzturas Krievijā, vai juridiska persona, vienība vai struktūra, kura iedibināta Krievijā;</w:t>
            </w:r>
          </w:p>
        </w:tc>
      </w:tr>
      <w:tr w:rsidR="00582D3C" w:rsidRPr="00582D3C" w14:paraId="188BE218" w14:textId="77777777" w:rsidTr="00471FE4">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F8403C5"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Segoe UI Symbol" w:eastAsia="MS Gothic" w:hAnsi="Segoe UI Symbol" w:cs="Segoe UI Symbol"/>
                <w:kern w:val="1"/>
                <w:sz w:val="22"/>
                <w:szCs w:val="22"/>
                <w:lang w:eastAsia="zh-CN"/>
                <w14:ligatures w14:val="none"/>
              </w:rPr>
              <w:t>☐</w:t>
            </w:r>
          </w:p>
        </w:tc>
        <w:tc>
          <w:tcPr>
            <w:tcW w:w="9091"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6918AF1"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4.2.</w:t>
            </w:r>
            <w:r w:rsidRPr="00582D3C">
              <w:rPr>
                <w:rFonts w:ascii="Calibri" w:eastAsia="Calibri" w:hAnsi="Calibri" w:cs="Times New Roman"/>
                <w:kern w:val="0"/>
                <w:sz w:val="22"/>
                <w:szCs w:val="22"/>
                <w14:ligatures w14:val="none"/>
              </w:rPr>
              <w:t xml:space="preserve"> </w:t>
            </w:r>
            <w:r w:rsidRPr="00582D3C">
              <w:rPr>
                <w:rFonts w:ascii="Arial" w:eastAsia="Times New Roman" w:hAnsi="Arial" w:cs="Arial"/>
                <w:bCs/>
                <w:kern w:val="1"/>
                <w:sz w:val="22"/>
                <w:szCs w:val="22"/>
                <w:lang w:eastAsia="zh-CN"/>
                <w14:ligatures w14:val="none"/>
              </w:rPr>
              <w:t>Pretendents ir</w:t>
            </w:r>
            <w:r w:rsidRPr="00582D3C">
              <w:rPr>
                <w:rFonts w:ascii="Arial" w:eastAsia="Times New Roman" w:hAnsi="Arial" w:cs="Arial"/>
                <w:kern w:val="1"/>
                <w:sz w:val="22"/>
                <w:szCs w:val="22"/>
                <w:lang w:eastAsia="zh-CN"/>
                <w14:ligatures w14:val="none"/>
              </w:rPr>
              <w:t xml:space="preserve"> juridiska persona, vienība vai struktūra, kuras īpašumtiesības vairāk nekā 50 % apmērā tieši vai netieši pieder 4.1. punktā minētajai vienībai;</w:t>
            </w:r>
          </w:p>
        </w:tc>
      </w:tr>
      <w:tr w:rsidR="00582D3C" w:rsidRPr="00582D3C" w14:paraId="602CA4E9" w14:textId="77777777" w:rsidTr="00471FE4">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96D8271" w14:textId="77777777" w:rsidR="00582D3C" w:rsidRPr="00582D3C" w:rsidRDefault="00582D3C" w:rsidP="00582D3C">
            <w:pPr>
              <w:suppressAutoHyphens/>
              <w:spacing w:before="120" w:after="120" w:line="240" w:lineRule="auto"/>
              <w:jc w:val="both"/>
              <w:rPr>
                <w:rFonts w:ascii="Segoe UI Symbol" w:eastAsia="MS Gothic" w:hAnsi="Segoe UI Symbol" w:cs="Segoe UI Symbol"/>
                <w:kern w:val="1"/>
                <w:sz w:val="22"/>
                <w:szCs w:val="22"/>
                <w:lang w:eastAsia="zh-CN"/>
                <w14:ligatures w14:val="none"/>
              </w:rPr>
            </w:pPr>
            <w:r w:rsidRPr="00582D3C">
              <w:rPr>
                <w:rFonts w:ascii="Segoe UI Symbol" w:eastAsia="MS Gothic" w:hAnsi="Segoe UI Symbol" w:cs="Segoe UI Symbol"/>
                <w:kern w:val="1"/>
                <w:sz w:val="22"/>
                <w:szCs w:val="22"/>
                <w:lang w:eastAsia="zh-CN"/>
                <w14:ligatures w14:val="none"/>
              </w:rPr>
              <w:t>☐</w:t>
            </w:r>
          </w:p>
        </w:tc>
        <w:tc>
          <w:tcPr>
            <w:tcW w:w="9091"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9320D15"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4.3.</w:t>
            </w:r>
            <w:r w:rsidRPr="00582D3C">
              <w:rPr>
                <w:rFonts w:ascii="Calibri" w:eastAsia="Calibri" w:hAnsi="Calibri" w:cs="Times New Roman"/>
                <w:kern w:val="0"/>
                <w:sz w:val="22"/>
                <w:szCs w:val="22"/>
                <w14:ligatures w14:val="none"/>
              </w:rPr>
              <w:t xml:space="preserve"> </w:t>
            </w:r>
            <w:r w:rsidRPr="00582D3C">
              <w:rPr>
                <w:rFonts w:ascii="Arial" w:eastAsia="Times New Roman" w:hAnsi="Arial" w:cs="Arial"/>
                <w:bCs/>
                <w:kern w:val="1"/>
                <w:sz w:val="22"/>
                <w:szCs w:val="22"/>
                <w:lang w:eastAsia="zh-CN"/>
                <w14:ligatures w14:val="none"/>
              </w:rPr>
              <w:t>Pretendents ir</w:t>
            </w:r>
            <w:r w:rsidRPr="00582D3C">
              <w:rPr>
                <w:rFonts w:ascii="Arial" w:eastAsia="Times New Roman" w:hAnsi="Arial" w:cs="Arial"/>
                <w:kern w:val="1"/>
                <w:sz w:val="22"/>
                <w:szCs w:val="22"/>
                <w:lang w:eastAsia="zh-CN"/>
                <w14:ligatures w14:val="none"/>
              </w:rPr>
              <w:t xml:space="preserve"> fiziska vai juridiska persona, vienība vai struktūra, kas darbojas kādas 4.1. vai 4.2. punktā minētās vienības vārdā vai saskaņā ar tās norādēm;</w:t>
            </w:r>
          </w:p>
        </w:tc>
      </w:tr>
      <w:tr w:rsidR="00582D3C" w:rsidRPr="00582D3C" w14:paraId="7544D105" w14:textId="77777777" w:rsidTr="00471FE4">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BBF6705" w14:textId="77777777" w:rsidR="00582D3C" w:rsidRPr="00582D3C" w:rsidRDefault="00582D3C" w:rsidP="00582D3C">
            <w:pPr>
              <w:suppressAutoHyphens/>
              <w:spacing w:before="120" w:after="120" w:line="240" w:lineRule="auto"/>
              <w:jc w:val="both"/>
              <w:rPr>
                <w:rFonts w:ascii="Segoe UI Symbol" w:eastAsia="MS Gothic" w:hAnsi="Segoe UI Symbol" w:cs="Segoe UI Symbol"/>
                <w:kern w:val="1"/>
                <w:sz w:val="22"/>
                <w:szCs w:val="22"/>
                <w:lang w:eastAsia="zh-CN"/>
                <w14:ligatures w14:val="none"/>
              </w:rPr>
            </w:pPr>
            <w:r w:rsidRPr="00582D3C">
              <w:rPr>
                <w:rFonts w:ascii="Segoe UI Symbol" w:eastAsia="MS Gothic" w:hAnsi="Segoe UI Symbol" w:cs="Segoe UI Symbol"/>
                <w:kern w:val="1"/>
                <w:sz w:val="22"/>
                <w:szCs w:val="22"/>
                <w:lang w:eastAsia="zh-CN"/>
                <w14:ligatures w14:val="none"/>
              </w:rPr>
              <w:t>☐</w:t>
            </w:r>
          </w:p>
        </w:tc>
        <w:tc>
          <w:tcPr>
            <w:tcW w:w="9091"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8E005A1" w14:textId="77777777" w:rsidR="00582D3C" w:rsidRPr="00582D3C" w:rsidRDefault="00582D3C" w:rsidP="00582D3C">
            <w:pPr>
              <w:suppressAutoHyphens/>
              <w:spacing w:before="120" w:after="12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4.4.</w:t>
            </w:r>
            <w:r w:rsidRPr="00582D3C">
              <w:rPr>
                <w:rFonts w:ascii="Calibri" w:eastAsia="Calibri" w:hAnsi="Calibri" w:cs="Times New Roman"/>
                <w:kern w:val="1"/>
                <w:sz w:val="22"/>
                <w:szCs w:val="22"/>
                <w14:ligatures w14:val="none"/>
              </w:rPr>
              <w:t xml:space="preserve"> </w:t>
            </w:r>
            <w:r w:rsidRPr="00582D3C">
              <w:rPr>
                <w:rFonts w:ascii="Arial" w:eastAsia="Calibri" w:hAnsi="Arial" w:cs="Arial"/>
                <w:kern w:val="1"/>
                <w:sz w:val="22"/>
                <w:szCs w:val="22"/>
                <w14:ligatures w14:val="none"/>
              </w:rPr>
              <w:t xml:space="preserve">uz Pretendenta apakšuzņēmējiem, </w:t>
            </w:r>
            <w:r w:rsidRPr="00582D3C">
              <w:rPr>
                <w:rFonts w:ascii="Arial" w:eastAsia="Calibri" w:hAnsi="Arial" w:cs="Arial"/>
                <w:i/>
                <w:iCs/>
                <w:kern w:val="1"/>
                <w:sz w:val="22"/>
                <w:szCs w:val="22"/>
                <w14:ligatures w14:val="none"/>
              </w:rPr>
              <w:t>“mātes uzņēmumu”</w:t>
            </w:r>
            <w:r w:rsidRPr="00582D3C">
              <w:rPr>
                <w:rFonts w:ascii="Arial" w:eastAsia="Calibri" w:hAnsi="Arial" w:cs="Arial"/>
                <w:kern w:val="1"/>
                <w:sz w:val="22"/>
                <w:szCs w:val="22"/>
                <w14:ligatures w14:val="none"/>
              </w:rPr>
              <w:t xml:space="preserve"> (ja Pretendents ir Latvijā reģistrēta filiāle), personu apvienības dalībniekiem, personālsabiedrības biedriem un personām, uz kuru spējām Pretendents balstās,  attiecināms šī apliecinājuma 4.1.- 4.3. punkta nosacījums.</w:t>
            </w:r>
          </w:p>
        </w:tc>
      </w:tr>
    </w:tbl>
    <w:p w14:paraId="6C139D5B" w14:textId="77777777" w:rsidR="00582D3C" w:rsidRPr="00582D3C" w:rsidRDefault="00582D3C" w:rsidP="00582D3C">
      <w:pPr>
        <w:suppressAutoHyphens/>
        <w:spacing w:after="0" w:line="240" w:lineRule="auto"/>
        <w:jc w:val="both"/>
        <w:rPr>
          <w:rFonts w:ascii="Arial" w:eastAsia="Times New Roman" w:hAnsi="Arial" w:cs="Arial"/>
          <w:bCs/>
          <w:i/>
          <w:kern w:val="1"/>
          <w:sz w:val="22"/>
          <w:szCs w:val="22"/>
          <w:lang w:eastAsia="zh-CN"/>
          <w14:ligatures w14:val="none"/>
        </w:rPr>
      </w:pPr>
      <w:r w:rsidRPr="00582D3C">
        <w:rPr>
          <w:rFonts w:ascii="Arial" w:eastAsia="Times New Roman" w:hAnsi="Arial" w:cs="Arial"/>
          <w:bCs/>
          <w:i/>
          <w:kern w:val="1"/>
          <w:sz w:val="22"/>
          <w:szCs w:val="22"/>
          <w:lang w:eastAsia="zh-CN"/>
          <w14:ligatures w14:val="none"/>
        </w:rPr>
        <w:lastRenderedPageBreak/>
        <w:t xml:space="preserve">(Piezīme: Pretendents atbilstoši situācijai var papildināt apliecinājuma formu ar informāciju, kas Pretendentam šķiet būtiska un tā nav ietverta apliecinājuma formā). </w:t>
      </w:r>
    </w:p>
    <w:p w14:paraId="4788A5AB"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ru-RU"/>
          <w14:ligatures w14:val="none"/>
        </w:rPr>
      </w:pPr>
    </w:p>
    <w:p w14:paraId="60486377"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ru-RU"/>
          <w14:ligatures w14:val="none"/>
        </w:rPr>
      </w:pPr>
      <w:r w:rsidRPr="00582D3C">
        <w:rPr>
          <w:rFonts w:ascii="Arial" w:eastAsia="Times New Roman" w:hAnsi="Arial" w:cs="Arial"/>
          <w:b/>
          <w:bCs/>
          <w:kern w:val="1"/>
          <w:sz w:val="22"/>
          <w:szCs w:val="22"/>
          <w:lang w:eastAsia="ru-RU"/>
          <w14:ligatures w14:val="none"/>
        </w:rPr>
        <w:t xml:space="preserve">5. </w:t>
      </w:r>
      <w:r w:rsidRPr="00582D3C">
        <w:rPr>
          <w:rFonts w:ascii="Arial" w:eastAsia="Times New Roman" w:hAnsi="Arial" w:cs="Arial"/>
          <w:kern w:val="1"/>
          <w:sz w:val="22"/>
          <w:szCs w:val="22"/>
          <w:lang w:eastAsia="ru-RU"/>
          <w14:ligatures w14:val="none"/>
        </w:rPr>
        <w:t>Pretendents apliecina, ka iepirkuma piedāvājumu vērtēšanas gaitā vai iepirkuma līguma izpildes gaitā, ja Pretendentam tiks piešķirtas iepirkuma līguma slēgšanas tiesības, iestājoties kādam no apliecinājuma 4. punktā minētajiem nosacījumiem, Pretendents nekavējoties rakstveidā par to informēs Pasūtītāju.</w:t>
      </w:r>
    </w:p>
    <w:p w14:paraId="541CBDF9"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ru-RU"/>
          <w14:ligatures w14:val="none"/>
        </w:rPr>
      </w:pPr>
    </w:p>
    <w:p w14:paraId="6DB0C8F4" w14:textId="77777777" w:rsidR="00582D3C" w:rsidRPr="00582D3C" w:rsidRDefault="00582D3C" w:rsidP="00582D3C">
      <w:pPr>
        <w:suppressAutoHyphens/>
        <w:spacing w:after="0" w:line="240" w:lineRule="auto"/>
        <w:jc w:val="both"/>
        <w:rPr>
          <w:rFonts w:ascii="Arial" w:eastAsia="Times New Roman" w:hAnsi="Arial" w:cs="Arial"/>
          <w:b/>
          <w:bCs/>
          <w:kern w:val="1"/>
          <w:sz w:val="22"/>
          <w:szCs w:val="22"/>
          <w:lang w:eastAsia="zh-CN"/>
          <w14:ligatures w14:val="none"/>
        </w:rPr>
      </w:pPr>
      <w:r w:rsidRPr="00582D3C">
        <w:rPr>
          <w:rFonts w:ascii="Arial" w:eastAsia="Times New Roman" w:hAnsi="Arial" w:cs="Arial"/>
          <w:b/>
          <w:bCs/>
          <w:kern w:val="1"/>
          <w:sz w:val="22"/>
          <w:szCs w:val="22"/>
          <w:lang w:eastAsia="zh-CN"/>
          <w14:ligatures w14:val="none"/>
        </w:rPr>
        <w:t>Ar šo apstiprinām un garantējam sniegto ziņu patiesumu un precizitāti, kā arī atbilstību iepirkuma Nolikuma prasībām.</w:t>
      </w:r>
    </w:p>
    <w:p w14:paraId="321A2E21"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ru-RU"/>
          <w14:ligatures w14:val="none"/>
        </w:rPr>
      </w:pPr>
    </w:p>
    <w:p w14:paraId="31687AA3"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Parakstītāja (Pretendenta </w:t>
      </w:r>
      <w:proofErr w:type="spellStart"/>
      <w:r w:rsidRPr="00582D3C">
        <w:rPr>
          <w:rFonts w:ascii="Arial" w:eastAsia="Times New Roman" w:hAnsi="Arial" w:cs="Arial"/>
          <w:kern w:val="1"/>
          <w:sz w:val="22"/>
          <w:szCs w:val="22"/>
          <w:lang w:eastAsia="zh-CN"/>
          <w14:ligatures w14:val="none"/>
        </w:rPr>
        <w:t>paraksttiesīgās</w:t>
      </w:r>
      <w:proofErr w:type="spellEnd"/>
      <w:r w:rsidRPr="00582D3C">
        <w:rPr>
          <w:rFonts w:ascii="Arial" w:eastAsia="Times New Roman" w:hAnsi="Arial" w:cs="Arial"/>
          <w:kern w:val="1"/>
          <w:sz w:val="22"/>
          <w:szCs w:val="22"/>
          <w:lang w:eastAsia="zh-CN"/>
          <w14:ligatures w14:val="none"/>
        </w:rPr>
        <w:t xml:space="preserve"> personas vai pilnvarotās personas) vārds, uzvārds un amats</w:t>
      </w:r>
    </w:p>
    <w:p w14:paraId="1035801B" w14:textId="77777777" w:rsidR="00582D3C" w:rsidRPr="00582D3C" w:rsidRDefault="00582D3C" w:rsidP="00582D3C">
      <w:pPr>
        <w:suppressAutoHyphens/>
        <w:spacing w:after="0" w:line="240" w:lineRule="auto"/>
        <w:jc w:val="both"/>
        <w:rPr>
          <w:rFonts w:ascii="Arial" w:eastAsia="Arial Unicode MS" w:hAnsi="Arial" w:cs="Arial"/>
          <w:kern w:val="1"/>
          <w:sz w:val="22"/>
          <w:szCs w:val="22"/>
          <w:lang w:eastAsia="zh-CN"/>
          <w14:ligatures w14:val="none"/>
        </w:rPr>
      </w:pPr>
    </w:p>
    <w:p w14:paraId="6F804AD2"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Parakstītāja vārds, uzvārds un amats</w:t>
      </w:r>
    </w:p>
    <w:p w14:paraId="27C35147" w14:textId="77777777" w:rsidR="00582D3C" w:rsidRPr="00582D3C" w:rsidRDefault="00582D3C" w:rsidP="00582D3C">
      <w:pPr>
        <w:suppressAutoHyphens/>
        <w:spacing w:after="0" w:line="240" w:lineRule="auto"/>
        <w:jc w:val="both"/>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Datums, vieta</w:t>
      </w:r>
    </w:p>
    <w:p w14:paraId="0B11D55B" w14:textId="77777777" w:rsidR="00582D3C" w:rsidRPr="00582D3C" w:rsidRDefault="00582D3C" w:rsidP="00582D3C">
      <w:pPr>
        <w:spacing w:line="259"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br w:type="page"/>
      </w:r>
    </w:p>
    <w:p w14:paraId="541EDA8B" w14:textId="4A2DFC13" w:rsidR="00582D3C" w:rsidRPr="00582D3C" w:rsidRDefault="00582D3C" w:rsidP="00582D3C">
      <w:pPr>
        <w:pageBreakBefore/>
        <w:suppressAutoHyphens/>
        <w:spacing w:after="0" w:line="240" w:lineRule="auto"/>
        <w:jc w:val="right"/>
        <w:rPr>
          <w:rFonts w:ascii="Arial" w:eastAsia="Times New Roman" w:hAnsi="Arial" w:cs="Arial"/>
          <w:kern w:val="1"/>
          <w:sz w:val="22"/>
          <w:szCs w:val="22"/>
          <w:lang w:eastAsia="zh-CN"/>
          <w14:ligatures w14:val="none"/>
        </w:rPr>
      </w:pPr>
      <w:bookmarkStart w:id="143" w:name="_Hlk139551449"/>
      <w:bookmarkStart w:id="144" w:name="_Hlk141774161"/>
      <w:bookmarkStart w:id="145" w:name="_Hlk142404916"/>
      <w:r w:rsidRPr="00582D3C">
        <w:rPr>
          <w:rFonts w:ascii="Arial" w:eastAsia="Times New Roman" w:hAnsi="Arial" w:cs="Arial"/>
          <w:kern w:val="1"/>
          <w:sz w:val="22"/>
          <w:szCs w:val="22"/>
          <w:lang w:eastAsia="zh-CN"/>
          <w14:ligatures w14:val="none"/>
        </w:rPr>
        <w:lastRenderedPageBreak/>
        <w:t xml:space="preserve">Iepirkuma nolikuma </w:t>
      </w:r>
      <w:r w:rsidR="004A7D4E">
        <w:rPr>
          <w:rFonts w:ascii="Arial" w:eastAsia="Times New Roman" w:hAnsi="Arial" w:cs="Arial"/>
          <w:kern w:val="1"/>
          <w:sz w:val="22"/>
          <w:szCs w:val="22"/>
          <w:lang w:eastAsia="zh-CN"/>
          <w14:ligatures w14:val="none"/>
        </w:rPr>
        <w:t>6</w:t>
      </w:r>
      <w:r w:rsidRPr="00582D3C">
        <w:rPr>
          <w:rFonts w:ascii="Arial" w:eastAsia="Times New Roman" w:hAnsi="Arial" w:cs="Arial"/>
          <w:kern w:val="1"/>
          <w:sz w:val="22"/>
          <w:szCs w:val="22"/>
          <w:lang w:eastAsia="zh-CN"/>
          <w14:ligatures w14:val="none"/>
        </w:rPr>
        <w:t>. pielikums</w:t>
      </w:r>
    </w:p>
    <w:p w14:paraId="7B569BE5" w14:textId="77777777" w:rsidR="004A7D4E" w:rsidRPr="00582D3C" w:rsidRDefault="004A7D4E" w:rsidP="004A7D4E">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(iepirkums Nr. LVRTC 20</w:t>
      </w:r>
      <w:r>
        <w:rPr>
          <w:rFonts w:ascii="Arial" w:eastAsia="Times New Roman" w:hAnsi="Arial" w:cs="Arial"/>
          <w:kern w:val="1"/>
          <w:sz w:val="22"/>
          <w:szCs w:val="22"/>
          <w:lang w:eastAsia="zh-CN"/>
          <w14:ligatures w14:val="none"/>
        </w:rPr>
        <w:t>26</w:t>
      </w:r>
      <w:r w:rsidRPr="00582D3C">
        <w:rPr>
          <w:rFonts w:ascii="Arial" w:eastAsia="Times New Roman" w:hAnsi="Arial" w:cs="Arial"/>
          <w:kern w:val="1"/>
          <w:sz w:val="22"/>
          <w:szCs w:val="22"/>
          <w:lang w:eastAsia="zh-CN"/>
          <w14:ligatures w14:val="none"/>
        </w:rPr>
        <w:t>/</w:t>
      </w:r>
      <w:r>
        <w:rPr>
          <w:rFonts w:ascii="Arial" w:eastAsia="Times New Roman" w:hAnsi="Arial" w:cs="Arial"/>
          <w:kern w:val="1"/>
          <w:sz w:val="22"/>
          <w:szCs w:val="22"/>
          <w:lang w:eastAsia="zh-CN"/>
          <w14:ligatures w14:val="none"/>
        </w:rPr>
        <w:t>25</w:t>
      </w:r>
      <w:r w:rsidRPr="00582D3C">
        <w:rPr>
          <w:rFonts w:ascii="Arial" w:eastAsia="Times New Roman" w:hAnsi="Arial" w:cs="Arial"/>
          <w:kern w:val="1"/>
          <w:sz w:val="22"/>
          <w:szCs w:val="22"/>
          <w:lang w:eastAsia="zh-CN"/>
          <w14:ligatures w14:val="none"/>
        </w:rPr>
        <w:t>)</w:t>
      </w:r>
    </w:p>
    <w:p w14:paraId="44A789C4" w14:textId="77777777" w:rsidR="004A7D4E" w:rsidRPr="00582D3C" w:rsidRDefault="004A7D4E" w:rsidP="004A7D4E">
      <w:pPr>
        <w:suppressAutoHyphens/>
        <w:spacing w:after="0" w:line="240" w:lineRule="auto"/>
        <w:jc w:val="center"/>
        <w:rPr>
          <w:rFonts w:ascii="Arial" w:eastAsia="Times New Roman" w:hAnsi="Arial" w:cs="Arial"/>
          <w:bCs/>
          <w:kern w:val="1"/>
          <w:sz w:val="22"/>
          <w:szCs w:val="22"/>
          <w:lang w:eastAsia="zh-CN"/>
          <w14:ligatures w14:val="none"/>
        </w:rPr>
      </w:pPr>
    </w:p>
    <w:p w14:paraId="6A5CFB7E" w14:textId="77777777" w:rsidR="004A7D4E" w:rsidRPr="00582D3C" w:rsidRDefault="004A7D4E" w:rsidP="004A7D4E">
      <w:pPr>
        <w:suppressAutoHyphens/>
        <w:spacing w:after="0" w:line="240" w:lineRule="auto"/>
        <w:jc w:val="center"/>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zh-CN"/>
          <w14:ligatures w14:val="none"/>
        </w:rPr>
        <w:t>Iepirkuma</w:t>
      </w:r>
    </w:p>
    <w:p w14:paraId="0C290212" w14:textId="77777777" w:rsidR="004A7D4E" w:rsidRPr="00582D3C" w:rsidRDefault="004A7D4E" w:rsidP="004A7D4E">
      <w:pPr>
        <w:suppressAutoHyphens/>
        <w:spacing w:after="0" w:line="240" w:lineRule="auto"/>
        <w:jc w:val="center"/>
        <w:rPr>
          <w:rFonts w:ascii="Arial" w:eastAsia="Times New Roman" w:hAnsi="Arial" w:cs="Arial"/>
          <w:bCs/>
          <w:kern w:val="1"/>
          <w:sz w:val="22"/>
          <w:szCs w:val="22"/>
          <w:lang w:eastAsia="zh-CN"/>
          <w14:ligatures w14:val="none"/>
        </w:rPr>
      </w:pPr>
    </w:p>
    <w:p w14:paraId="1C41123B" w14:textId="77777777" w:rsidR="004A7D4E" w:rsidRPr="00DB5905" w:rsidRDefault="004A7D4E" w:rsidP="004A7D4E">
      <w:pPr>
        <w:pStyle w:val="Heading"/>
        <w:spacing w:before="120"/>
        <w:ind w:left="0" w:firstLine="0"/>
        <w:rPr>
          <w:rFonts w:ascii="Arial" w:hAnsi="Arial" w:cs="Arial"/>
          <w:bCs w:val="0"/>
          <w:caps w:val="0"/>
          <w:sz w:val="24"/>
          <w:lang w:val="lv-LV"/>
        </w:rPr>
      </w:pPr>
      <w:r w:rsidRPr="00DB5905">
        <w:rPr>
          <w:rFonts w:ascii="Arial" w:hAnsi="Arial" w:cs="Arial"/>
          <w:bCs w:val="0"/>
          <w:caps w:val="0"/>
          <w:sz w:val="24"/>
          <w:lang w:val="lv-LV"/>
        </w:rPr>
        <w:t>Kurzemes datu centra sertifikācijas dokumentācijas izvērtēšana, sagatavošana, konsultāciju sniegšana un sertifikācija atbilstoši EN 50600 standartam</w:t>
      </w:r>
    </w:p>
    <w:p w14:paraId="076522ED" w14:textId="77777777" w:rsidR="004A7D4E" w:rsidRPr="00F77EFA" w:rsidRDefault="004A7D4E" w:rsidP="004A7D4E">
      <w:pPr>
        <w:spacing w:before="60" w:after="60" w:line="240" w:lineRule="auto"/>
        <w:jc w:val="center"/>
        <w:rPr>
          <w:rFonts w:ascii="Arial" w:eastAsia="Times New Roman" w:hAnsi="Arial" w:cs="Arial"/>
          <w:bCs/>
          <w:caps/>
          <w:kern w:val="1"/>
          <w:sz w:val="22"/>
          <w:szCs w:val="22"/>
          <w14:ligatures w14:val="none"/>
        </w:rPr>
      </w:pPr>
      <w:r w:rsidRPr="00582D3C">
        <w:rPr>
          <w:rFonts w:ascii="Arial" w:eastAsia="Times New Roman" w:hAnsi="Arial" w:cs="Arial"/>
          <w:bCs/>
          <w:kern w:val="1"/>
          <w:sz w:val="22"/>
          <w:szCs w:val="22"/>
          <w14:ligatures w14:val="none"/>
        </w:rPr>
        <w:t xml:space="preserve"> Iepirkuma identifikācijas Nr. </w:t>
      </w:r>
      <w:r w:rsidRPr="00F77EFA">
        <w:rPr>
          <w:rFonts w:ascii="Arial" w:eastAsia="Times New Roman" w:hAnsi="Arial" w:cs="Arial"/>
          <w:bCs/>
          <w:caps/>
          <w:kern w:val="1"/>
          <w:sz w:val="22"/>
          <w:szCs w:val="22"/>
          <w14:ligatures w14:val="none"/>
        </w:rPr>
        <w:t>LVRTC 2026/25</w:t>
      </w:r>
    </w:p>
    <w:p w14:paraId="70D35AA9"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7749F69C"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6B86AA31" w14:textId="77777777" w:rsidR="00582D3C" w:rsidRPr="00582D3C" w:rsidRDefault="00582D3C" w:rsidP="00582D3C">
      <w:pPr>
        <w:suppressAutoHyphens/>
        <w:spacing w:after="0" w:line="240" w:lineRule="auto"/>
        <w:jc w:val="center"/>
        <w:rPr>
          <w:rFonts w:ascii="Arial" w:eastAsia="Times New Roman" w:hAnsi="Arial" w:cs="Arial"/>
          <w:b/>
          <w:bCs/>
          <w:kern w:val="1"/>
          <w:sz w:val="22"/>
          <w:szCs w:val="22"/>
          <w:lang w:eastAsia="zh-CN"/>
          <w14:ligatures w14:val="none"/>
        </w:rPr>
      </w:pPr>
      <w:r w:rsidRPr="00582D3C">
        <w:rPr>
          <w:rFonts w:ascii="Arial" w:eastAsia="Times New Roman" w:hAnsi="Arial" w:cs="Arial"/>
          <w:b/>
          <w:bCs/>
          <w:kern w:val="1"/>
          <w:sz w:val="22"/>
          <w:szCs w:val="22"/>
          <w:lang w:eastAsia="zh-CN"/>
          <w14:ligatures w14:val="none"/>
        </w:rPr>
        <w:t xml:space="preserve">Neto apgrozījumus </w:t>
      </w:r>
    </w:p>
    <w:p w14:paraId="283C0CD1" w14:textId="77777777" w:rsidR="00582D3C" w:rsidRPr="00582D3C" w:rsidRDefault="00582D3C" w:rsidP="00582D3C">
      <w:pPr>
        <w:suppressAutoHyphens/>
        <w:spacing w:after="0" w:line="240" w:lineRule="auto"/>
        <w:jc w:val="center"/>
        <w:rPr>
          <w:rFonts w:ascii="Arial" w:eastAsia="Times New Roman" w:hAnsi="Arial" w:cs="Arial"/>
          <w:kern w:val="1"/>
          <w:lang w:eastAsia="zh-CN"/>
          <w14:ligatures w14:val="none"/>
        </w:rPr>
      </w:pPr>
    </w:p>
    <w:tbl>
      <w:tblPr>
        <w:tblW w:w="4765"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4525"/>
        <w:gridCol w:w="3400"/>
      </w:tblGrid>
      <w:tr w:rsidR="00582D3C" w:rsidRPr="00582D3C" w14:paraId="75342FC5" w14:textId="77777777" w:rsidTr="00471FE4">
        <w:trPr>
          <w:trHeight w:val="500"/>
        </w:trPr>
        <w:tc>
          <w:tcPr>
            <w:tcW w:w="411" w:type="pct"/>
            <w:tcBorders>
              <w:top w:val="single" w:sz="4" w:space="0" w:color="auto"/>
              <w:left w:val="single" w:sz="4" w:space="0" w:color="auto"/>
              <w:bottom w:val="single" w:sz="4" w:space="0" w:color="auto"/>
              <w:right w:val="single" w:sz="4" w:space="0" w:color="auto"/>
            </w:tcBorders>
            <w:shd w:val="clear" w:color="auto" w:fill="E7E6E6"/>
            <w:vAlign w:val="center"/>
          </w:tcPr>
          <w:p w14:paraId="22C480E0" w14:textId="77777777" w:rsidR="00582D3C" w:rsidRPr="00582D3C" w:rsidRDefault="00582D3C" w:rsidP="00582D3C">
            <w:pPr>
              <w:suppressAutoHyphens/>
              <w:spacing w:after="0" w:line="240" w:lineRule="auto"/>
              <w:jc w:val="center"/>
              <w:rPr>
                <w:rFonts w:ascii="Arial" w:eastAsia="Times New Roman" w:hAnsi="Arial" w:cs="Arial"/>
                <w:b/>
                <w:i/>
                <w:iCs/>
                <w:kern w:val="1"/>
                <w:sz w:val="22"/>
                <w:szCs w:val="22"/>
                <w:lang w:eastAsia="zh-CN"/>
                <w14:ligatures w14:val="none"/>
              </w:rPr>
            </w:pPr>
            <w:r w:rsidRPr="00582D3C">
              <w:rPr>
                <w:rFonts w:ascii="Arial" w:eastAsia="Times New Roman" w:hAnsi="Arial" w:cs="Arial"/>
                <w:b/>
                <w:i/>
                <w:iCs/>
                <w:kern w:val="1"/>
                <w:sz w:val="22"/>
                <w:szCs w:val="22"/>
                <w:lang w:eastAsia="zh-CN"/>
                <w14:ligatures w14:val="none"/>
              </w:rPr>
              <w:t>Nr.</w:t>
            </w:r>
          </w:p>
        </w:tc>
        <w:tc>
          <w:tcPr>
            <w:tcW w:w="2620" w:type="pct"/>
            <w:tcBorders>
              <w:top w:val="single" w:sz="4" w:space="0" w:color="auto"/>
              <w:left w:val="single" w:sz="4" w:space="0" w:color="auto"/>
              <w:bottom w:val="single" w:sz="4" w:space="0" w:color="auto"/>
              <w:right w:val="single" w:sz="4" w:space="0" w:color="auto"/>
            </w:tcBorders>
            <w:shd w:val="clear" w:color="auto" w:fill="E7E6E6"/>
            <w:vAlign w:val="center"/>
          </w:tcPr>
          <w:p w14:paraId="6790C7C5" w14:textId="77777777" w:rsidR="00582D3C" w:rsidRPr="00582D3C" w:rsidRDefault="00582D3C" w:rsidP="00582D3C">
            <w:pPr>
              <w:suppressAutoHyphens/>
              <w:spacing w:after="0" w:line="240" w:lineRule="auto"/>
              <w:jc w:val="center"/>
              <w:rPr>
                <w:rFonts w:ascii="Arial" w:eastAsia="Times New Roman" w:hAnsi="Arial" w:cs="Arial"/>
                <w:b/>
                <w:i/>
                <w:iCs/>
                <w:kern w:val="1"/>
                <w:sz w:val="22"/>
                <w:szCs w:val="22"/>
                <w:lang w:eastAsia="zh-CN"/>
                <w14:ligatures w14:val="none"/>
              </w:rPr>
            </w:pPr>
            <w:r w:rsidRPr="00582D3C">
              <w:rPr>
                <w:rFonts w:ascii="Arial" w:eastAsia="Times New Roman" w:hAnsi="Arial" w:cs="Arial"/>
                <w:b/>
                <w:i/>
                <w:iCs/>
                <w:kern w:val="1"/>
                <w:sz w:val="22"/>
                <w:szCs w:val="22"/>
                <w:lang w:eastAsia="zh-CN"/>
                <w14:ligatures w14:val="none"/>
              </w:rPr>
              <w:t>Laika periods (gads)*</w:t>
            </w:r>
          </w:p>
        </w:tc>
        <w:tc>
          <w:tcPr>
            <w:tcW w:w="1969" w:type="pct"/>
            <w:tcBorders>
              <w:top w:val="single" w:sz="4" w:space="0" w:color="auto"/>
              <w:left w:val="single" w:sz="4" w:space="0" w:color="auto"/>
              <w:bottom w:val="single" w:sz="4" w:space="0" w:color="auto"/>
              <w:right w:val="single" w:sz="4" w:space="0" w:color="auto"/>
            </w:tcBorders>
            <w:shd w:val="clear" w:color="auto" w:fill="E7E6E6"/>
            <w:vAlign w:val="center"/>
          </w:tcPr>
          <w:p w14:paraId="384CCBD3" w14:textId="77777777" w:rsidR="00582D3C" w:rsidRPr="00582D3C" w:rsidRDefault="00582D3C" w:rsidP="00582D3C">
            <w:pPr>
              <w:suppressAutoHyphens/>
              <w:spacing w:after="0" w:line="240" w:lineRule="auto"/>
              <w:jc w:val="center"/>
              <w:rPr>
                <w:rFonts w:ascii="Arial" w:eastAsia="Times New Roman" w:hAnsi="Arial" w:cs="Arial"/>
                <w:b/>
                <w:i/>
                <w:iCs/>
                <w:kern w:val="1"/>
                <w:sz w:val="22"/>
                <w:szCs w:val="22"/>
                <w:lang w:eastAsia="zh-CN"/>
                <w14:ligatures w14:val="none"/>
              </w:rPr>
            </w:pPr>
            <w:r w:rsidRPr="00582D3C">
              <w:rPr>
                <w:rFonts w:ascii="Arial" w:eastAsia="Times New Roman" w:hAnsi="Arial" w:cs="Arial"/>
                <w:b/>
                <w:i/>
                <w:iCs/>
                <w:kern w:val="1"/>
                <w:sz w:val="22"/>
                <w:szCs w:val="22"/>
                <w:lang w:eastAsia="zh-CN"/>
                <w14:ligatures w14:val="none"/>
              </w:rPr>
              <w:t>Neto apgrozījums EUR **</w:t>
            </w:r>
          </w:p>
        </w:tc>
      </w:tr>
      <w:tr w:rsidR="00582D3C" w:rsidRPr="00582D3C" w14:paraId="149BF153" w14:textId="77777777" w:rsidTr="00471FE4">
        <w:tc>
          <w:tcPr>
            <w:tcW w:w="411" w:type="pct"/>
            <w:tcBorders>
              <w:top w:val="single" w:sz="4" w:space="0" w:color="auto"/>
              <w:left w:val="single" w:sz="4" w:space="0" w:color="auto"/>
              <w:bottom w:val="single" w:sz="4" w:space="0" w:color="auto"/>
              <w:right w:val="single" w:sz="4" w:space="0" w:color="auto"/>
            </w:tcBorders>
          </w:tcPr>
          <w:p w14:paraId="6E199BC3" w14:textId="77777777" w:rsidR="00582D3C" w:rsidRPr="00582D3C" w:rsidRDefault="00582D3C" w:rsidP="00582D3C">
            <w:pPr>
              <w:suppressAutoHyphens/>
              <w:spacing w:after="0" w:line="276" w:lineRule="auto"/>
              <w:jc w:val="both"/>
              <w:rPr>
                <w:rFonts w:ascii="Arial" w:eastAsia="Times New Roman" w:hAnsi="Arial" w:cs="Arial"/>
                <w:i/>
                <w:iCs/>
                <w:kern w:val="1"/>
                <w:sz w:val="22"/>
                <w:szCs w:val="22"/>
                <w:lang w:eastAsia="zh-CN"/>
                <w14:ligatures w14:val="none"/>
              </w:rPr>
            </w:pPr>
            <w:r w:rsidRPr="00582D3C">
              <w:rPr>
                <w:rFonts w:ascii="Arial" w:eastAsia="Times New Roman" w:hAnsi="Arial" w:cs="Arial"/>
                <w:i/>
                <w:iCs/>
                <w:kern w:val="1"/>
                <w:sz w:val="22"/>
                <w:szCs w:val="22"/>
                <w:lang w:eastAsia="zh-CN"/>
                <w14:ligatures w14:val="none"/>
              </w:rPr>
              <w:t>1.</w:t>
            </w:r>
          </w:p>
        </w:tc>
        <w:tc>
          <w:tcPr>
            <w:tcW w:w="2620" w:type="pct"/>
            <w:tcBorders>
              <w:top w:val="single" w:sz="4" w:space="0" w:color="auto"/>
              <w:left w:val="single" w:sz="4" w:space="0" w:color="auto"/>
              <w:bottom w:val="single" w:sz="4" w:space="0" w:color="auto"/>
              <w:right w:val="single" w:sz="4" w:space="0" w:color="auto"/>
            </w:tcBorders>
          </w:tcPr>
          <w:p w14:paraId="67798A23" w14:textId="77777777" w:rsidR="00582D3C" w:rsidRPr="00582D3C" w:rsidRDefault="00582D3C" w:rsidP="00582D3C">
            <w:pPr>
              <w:suppressAutoHyphens/>
              <w:spacing w:after="0" w:line="276" w:lineRule="auto"/>
              <w:jc w:val="both"/>
              <w:rPr>
                <w:rFonts w:ascii="Arial" w:eastAsia="Times New Roman" w:hAnsi="Arial" w:cs="Arial"/>
                <w:i/>
                <w:iCs/>
                <w:kern w:val="1"/>
                <w:sz w:val="22"/>
                <w:szCs w:val="22"/>
                <w:highlight w:val="yellow"/>
                <w:lang w:eastAsia="zh-CN"/>
                <w14:ligatures w14:val="none"/>
              </w:rPr>
            </w:pPr>
          </w:p>
        </w:tc>
        <w:tc>
          <w:tcPr>
            <w:tcW w:w="1969" w:type="pct"/>
            <w:tcBorders>
              <w:top w:val="single" w:sz="4" w:space="0" w:color="auto"/>
              <w:left w:val="single" w:sz="4" w:space="0" w:color="auto"/>
              <w:bottom w:val="single" w:sz="4" w:space="0" w:color="auto"/>
              <w:right w:val="single" w:sz="4" w:space="0" w:color="auto"/>
            </w:tcBorders>
          </w:tcPr>
          <w:p w14:paraId="3CB55C1F" w14:textId="77777777" w:rsidR="00582D3C" w:rsidRPr="00582D3C" w:rsidRDefault="00582D3C" w:rsidP="00582D3C">
            <w:pPr>
              <w:suppressAutoHyphens/>
              <w:spacing w:after="0" w:line="276" w:lineRule="auto"/>
              <w:jc w:val="both"/>
              <w:rPr>
                <w:rFonts w:ascii="Arial" w:eastAsia="Times New Roman" w:hAnsi="Arial" w:cs="Arial"/>
                <w:i/>
                <w:iCs/>
                <w:kern w:val="1"/>
                <w:sz w:val="22"/>
                <w:szCs w:val="22"/>
                <w:lang w:eastAsia="zh-CN"/>
                <w14:ligatures w14:val="none"/>
              </w:rPr>
            </w:pPr>
          </w:p>
        </w:tc>
      </w:tr>
      <w:tr w:rsidR="00582D3C" w:rsidRPr="00582D3C" w14:paraId="359C888D" w14:textId="77777777" w:rsidTr="00471FE4">
        <w:tc>
          <w:tcPr>
            <w:tcW w:w="411" w:type="pct"/>
            <w:tcBorders>
              <w:top w:val="single" w:sz="4" w:space="0" w:color="auto"/>
              <w:left w:val="single" w:sz="4" w:space="0" w:color="auto"/>
              <w:bottom w:val="single" w:sz="4" w:space="0" w:color="auto"/>
              <w:right w:val="single" w:sz="4" w:space="0" w:color="auto"/>
            </w:tcBorders>
          </w:tcPr>
          <w:p w14:paraId="3D85AB62" w14:textId="77777777" w:rsidR="00582D3C" w:rsidRPr="00582D3C" w:rsidRDefault="00582D3C" w:rsidP="00582D3C">
            <w:pPr>
              <w:suppressAutoHyphens/>
              <w:spacing w:after="0" w:line="276" w:lineRule="auto"/>
              <w:jc w:val="both"/>
              <w:rPr>
                <w:rFonts w:ascii="Arial" w:eastAsia="Times New Roman" w:hAnsi="Arial" w:cs="Arial"/>
                <w:i/>
                <w:iCs/>
                <w:kern w:val="1"/>
                <w:sz w:val="22"/>
                <w:szCs w:val="22"/>
                <w:lang w:eastAsia="zh-CN"/>
                <w14:ligatures w14:val="none"/>
              </w:rPr>
            </w:pPr>
            <w:r w:rsidRPr="00582D3C">
              <w:rPr>
                <w:rFonts w:ascii="Arial" w:eastAsia="Times New Roman" w:hAnsi="Arial" w:cs="Arial"/>
                <w:i/>
                <w:iCs/>
                <w:kern w:val="1"/>
                <w:sz w:val="22"/>
                <w:szCs w:val="22"/>
                <w:lang w:eastAsia="zh-CN"/>
                <w14:ligatures w14:val="none"/>
              </w:rPr>
              <w:t>2.</w:t>
            </w:r>
          </w:p>
        </w:tc>
        <w:tc>
          <w:tcPr>
            <w:tcW w:w="2620" w:type="pct"/>
            <w:tcBorders>
              <w:top w:val="single" w:sz="4" w:space="0" w:color="auto"/>
              <w:left w:val="single" w:sz="4" w:space="0" w:color="auto"/>
              <w:bottom w:val="single" w:sz="4" w:space="0" w:color="auto"/>
              <w:right w:val="single" w:sz="4" w:space="0" w:color="auto"/>
            </w:tcBorders>
          </w:tcPr>
          <w:p w14:paraId="4C0CAB36" w14:textId="77777777" w:rsidR="00582D3C" w:rsidRPr="00582D3C" w:rsidRDefault="00582D3C" w:rsidP="00582D3C">
            <w:pPr>
              <w:suppressAutoHyphens/>
              <w:spacing w:after="0" w:line="276" w:lineRule="auto"/>
              <w:jc w:val="both"/>
              <w:rPr>
                <w:rFonts w:ascii="Arial" w:eastAsia="Times New Roman" w:hAnsi="Arial" w:cs="Arial"/>
                <w:i/>
                <w:iCs/>
                <w:kern w:val="1"/>
                <w:sz w:val="22"/>
                <w:szCs w:val="22"/>
                <w:highlight w:val="yellow"/>
                <w:lang w:eastAsia="zh-CN"/>
                <w14:ligatures w14:val="none"/>
              </w:rPr>
            </w:pPr>
          </w:p>
        </w:tc>
        <w:tc>
          <w:tcPr>
            <w:tcW w:w="1969" w:type="pct"/>
            <w:tcBorders>
              <w:top w:val="single" w:sz="4" w:space="0" w:color="auto"/>
              <w:left w:val="single" w:sz="4" w:space="0" w:color="auto"/>
              <w:bottom w:val="single" w:sz="4" w:space="0" w:color="auto"/>
              <w:right w:val="single" w:sz="4" w:space="0" w:color="auto"/>
            </w:tcBorders>
          </w:tcPr>
          <w:p w14:paraId="1D1123F1" w14:textId="77777777" w:rsidR="00582D3C" w:rsidRPr="00582D3C" w:rsidRDefault="00582D3C" w:rsidP="00582D3C">
            <w:pPr>
              <w:suppressAutoHyphens/>
              <w:spacing w:after="0" w:line="276" w:lineRule="auto"/>
              <w:jc w:val="both"/>
              <w:rPr>
                <w:rFonts w:ascii="Arial" w:eastAsia="Times New Roman" w:hAnsi="Arial" w:cs="Arial"/>
                <w:i/>
                <w:iCs/>
                <w:kern w:val="1"/>
                <w:sz w:val="22"/>
                <w:szCs w:val="22"/>
                <w:lang w:eastAsia="zh-CN"/>
                <w14:ligatures w14:val="none"/>
              </w:rPr>
            </w:pPr>
          </w:p>
        </w:tc>
      </w:tr>
      <w:tr w:rsidR="00582D3C" w:rsidRPr="00582D3C" w14:paraId="3AA010FF" w14:textId="77777777" w:rsidTr="00471FE4">
        <w:tc>
          <w:tcPr>
            <w:tcW w:w="411" w:type="pct"/>
            <w:tcBorders>
              <w:top w:val="single" w:sz="4" w:space="0" w:color="auto"/>
              <w:left w:val="single" w:sz="4" w:space="0" w:color="auto"/>
              <w:bottom w:val="single" w:sz="4" w:space="0" w:color="auto"/>
              <w:right w:val="single" w:sz="4" w:space="0" w:color="auto"/>
            </w:tcBorders>
          </w:tcPr>
          <w:p w14:paraId="512F654F" w14:textId="77777777" w:rsidR="00582D3C" w:rsidRPr="00582D3C" w:rsidRDefault="00582D3C" w:rsidP="00582D3C">
            <w:pPr>
              <w:suppressAutoHyphens/>
              <w:spacing w:after="0" w:line="276" w:lineRule="auto"/>
              <w:jc w:val="both"/>
              <w:rPr>
                <w:rFonts w:ascii="Arial" w:eastAsia="Times New Roman" w:hAnsi="Arial" w:cs="Arial"/>
                <w:i/>
                <w:iCs/>
                <w:kern w:val="1"/>
                <w:sz w:val="22"/>
                <w:szCs w:val="22"/>
                <w:lang w:eastAsia="zh-CN"/>
                <w14:ligatures w14:val="none"/>
              </w:rPr>
            </w:pPr>
            <w:r w:rsidRPr="00582D3C">
              <w:rPr>
                <w:rFonts w:ascii="Arial" w:eastAsia="Times New Roman" w:hAnsi="Arial" w:cs="Arial"/>
                <w:i/>
                <w:iCs/>
                <w:kern w:val="1"/>
                <w:sz w:val="22"/>
                <w:szCs w:val="22"/>
                <w:lang w:eastAsia="zh-CN"/>
                <w14:ligatures w14:val="none"/>
              </w:rPr>
              <w:t>3.</w:t>
            </w:r>
          </w:p>
        </w:tc>
        <w:tc>
          <w:tcPr>
            <w:tcW w:w="2620" w:type="pct"/>
            <w:tcBorders>
              <w:top w:val="single" w:sz="4" w:space="0" w:color="auto"/>
              <w:left w:val="single" w:sz="4" w:space="0" w:color="auto"/>
              <w:bottom w:val="single" w:sz="4" w:space="0" w:color="auto"/>
              <w:right w:val="single" w:sz="4" w:space="0" w:color="auto"/>
            </w:tcBorders>
          </w:tcPr>
          <w:p w14:paraId="224E6A9B" w14:textId="77777777" w:rsidR="00582D3C" w:rsidRPr="00582D3C" w:rsidRDefault="00582D3C" w:rsidP="00582D3C">
            <w:pPr>
              <w:suppressAutoHyphens/>
              <w:spacing w:after="0" w:line="276" w:lineRule="auto"/>
              <w:jc w:val="both"/>
              <w:rPr>
                <w:rFonts w:ascii="Arial" w:eastAsia="Times New Roman" w:hAnsi="Arial" w:cs="Arial"/>
                <w:i/>
                <w:iCs/>
                <w:kern w:val="1"/>
                <w:sz w:val="22"/>
                <w:szCs w:val="22"/>
                <w:highlight w:val="yellow"/>
                <w:lang w:eastAsia="zh-CN"/>
                <w14:ligatures w14:val="none"/>
              </w:rPr>
            </w:pPr>
          </w:p>
        </w:tc>
        <w:tc>
          <w:tcPr>
            <w:tcW w:w="1969" w:type="pct"/>
            <w:tcBorders>
              <w:top w:val="single" w:sz="4" w:space="0" w:color="auto"/>
              <w:left w:val="single" w:sz="4" w:space="0" w:color="auto"/>
              <w:bottom w:val="single" w:sz="4" w:space="0" w:color="auto"/>
              <w:right w:val="single" w:sz="4" w:space="0" w:color="auto"/>
            </w:tcBorders>
          </w:tcPr>
          <w:p w14:paraId="355C8D28" w14:textId="77777777" w:rsidR="00582D3C" w:rsidRPr="00582D3C" w:rsidRDefault="00582D3C" w:rsidP="00582D3C">
            <w:pPr>
              <w:suppressAutoHyphens/>
              <w:spacing w:after="0" w:line="276" w:lineRule="auto"/>
              <w:jc w:val="both"/>
              <w:rPr>
                <w:rFonts w:ascii="Arial" w:eastAsia="Times New Roman" w:hAnsi="Arial" w:cs="Arial"/>
                <w:i/>
                <w:iCs/>
                <w:kern w:val="1"/>
                <w:sz w:val="22"/>
                <w:szCs w:val="22"/>
                <w:lang w:eastAsia="zh-CN"/>
                <w14:ligatures w14:val="none"/>
              </w:rPr>
            </w:pPr>
          </w:p>
        </w:tc>
      </w:tr>
      <w:tr w:rsidR="00582D3C" w:rsidRPr="00582D3C" w14:paraId="3DAF3971" w14:textId="77777777" w:rsidTr="00471FE4">
        <w:tc>
          <w:tcPr>
            <w:tcW w:w="3031" w:type="pct"/>
            <w:gridSpan w:val="2"/>
            <w:tcBorders>
              <w:top w:val="single" w:sz="4" w:space="0" w:color="auto"/>
              <w:left w:val="single" w:sz="4" w:space="0" w:color="auto"/>
              <w:bottom w:val="single" w:sz="4" w:space="0" w:color="auto"/>
              <w:right w:val="single" w:sz="4" w:space="0" w:color="auto"/>
            </w:tcBorders>
          </w:tcPr>
          <w:p w14:paraId="29B8DBD5" w14:textId="77777777" w:rsidR="00582D3C" w:rsidRPr="00582D3C" w:rsidRDefault="00582D3C" w:rsidP="00582D3C">
            <w:pPr>
              <w:suppressAutoHyphens/>
              <w:spacing w:after="0" w:line="276" w:lineRule="auto"/>
              <w:jc w:val="right"/>
              <w:rPr>
                <w:rFonts w:ascii="Arial" w:eastAsia="Times New Roman" w:hAnsi="Arial" w:cs="Arial"/>
                <w:i/>
                <w:iCs/>
                <w:kern w:val="1"/>
                <w:sz w:val="22"/>
                <w:szCs w:val="22"/>
                <w:lang w:eastAsia="zh-CN"/>
                <w14:ligatures w14:val="none"/>
              </w:rPr>
            </w:pPr>
            <w:r w:rsidRPr="00582D3C">
              <w:rPr>
                <w:rFonts w:ascii="Arial" w:eastAsia="Times New Roman" w:hAnsi="Arial" w:cs="Arial"/>
                <w:i/>
                <w:iCs/>
                <w:kern w:val="1"/>
                <w:sz w:val="22"/>
                <w:szCs w:val="22"/>
                <w:lang w:eastAsia="zh-CN"/>
                <w14:ligatures w14:val="none"/>
              </w:rPr>
              <w:t>Kopā:</w:t>
            </w:r>
          </w:p>
        </w:tc>
        <w:tc>
          <w:tcPr>
            <w:tcW w:w="1969" w:type="pct"/>
            <w:tcBorders>
              <w:top w:val="single" w:sz="4" w:space="0" w:color="auto"/>
              <w:left w:val="single" w:sz="4" w:space="0" w:color="auto"/>
              <w:bottom w:val="single" w:sz="4" w:space="0" w:color="auto"/>
              <w:right w:val="single" w:sz="4" w:space="0" w:color="auto"/>
            </w:tcBorders>
          </w:tcPr>
          <w:p w14:paraId="33D64203" w14:textId="77777777" w:rsidR="00582D3C" w:rsidRPr="00582D3C" w:rsidRDefault="00582D3C" w:rsidP="00582D3C">
            <w:pPr>
              <w:suppressAutoHyphens/>
              <w:spacing w:after="0" w:line="276" w:lineRule="auto"/>
              <w:jc w:val="both"/>
              <w:rPr>
                <w:rFonts w:ascii="Arial" w:eastAsia="Times New Roman" w:hAnsi="Arial" w:cs="Arial"/>
                <w:i/>
                <w:iCs/>
                <w:kern w:val="1"/>
                <w:sz w:val="22"/>
                <w:szCs w:val="22"/>
                <w:lang w:eastAsia="zh-CN"/>
                <w14:ligatures w14:val="none"/>
              </w:rPr>
            </w:pPr>
          </w:p>
        </w:tc>
      </w:tr>
      <w:tr w:rsidR="00582D3C" w:rsidRPr="00582D3C" w14:paraId="7D9F8A94" w14:textId="77777777" w:rsidTr="00471FE4">
        <w:tc>
          <w:tcPr>
            <w:tcW w:w="3031" w:type="pct"/>
            <w:gridSpan w:val="2"/>
            <w:tcBorders>
              <w:top w:val="single" w:sz="4" w:space="0" w:color="auto"/>
              <w:left w:val="single" w:sz="4" w:space="0" w:color="auto"/>
              <w:bottom w:val="single" w:sz="4" w:space="0" w:color="auto"/>
              <w:right w:val="single" w:sz="4" w:space="0" w:color="auto"/>
            </w:tcBorders>
          </w:tcPr>
          <w:p w14:paraId="063B816A" w14:textId="77777777" w:rsidR="00582D3C" w:rsidRPr="00582D3C" w:rsidRDefault="00582D3C" w:rsidP="00582D3C">
            <w:pPr>
              <w:suppressAutoHyphens/>
              <w:spacing w:after="0" w:line="276" w:lineRule="auto"/>
              <w:jc w:val="right"/>
              <w:rPr>
                <w:rFonts w:ascii="Arial" w:eastAsia="Times New Roman" w:hAnsi="Arial" w:cs="Arial"/>
                <w:i/>
                <w:iCs/>
                <w:kern w:val="1"/>
                <w:sz w:val="22"/>
                <w:szCs w:val="22"/>
                <w:lang w:eastAsia="zh-CN"/>
                <w14:ligatures w14:val="none"/>
              </w:rPr>
            </w:pPr>
            <w:r w:rsidRPr="00582D3C">
              <w:rPr>
                <w:rFonts w:ascii="Arial" w:eastAsia="Times New Roman" w:hAnsi="Arial" w:cs="Arial"/>
                <w:i/>
                <w:iCs/>
                <w:kern w:val="1"/>
                <w:sz w:val="22"/>
                <w:szCs w:val="22"/>
                <w:lang w:eastAsia="zh-CN"/>
                <w14:ligatures w14:val="none"/>
              </w:rPr>
              <w:t xml:space="preserve">Vidējais apgrozījums </w:t>
            </w:r>
          </w:p>
          <w:p w14:paraId="33E07F6C" w14:textId="77777777" w:rsidR="00582D3C" w:rsidRPr="00582D3C" w:rsidRDefault="00582D3C" w:rsidP="00582D3C">
            <w:pPr>
              <w:suppressAutoHyphens/>
              <w:spacing w:after="0" w:line="276" w:lineRule="auto"/>
              <w:jc w:val="right"/>
              <w:rPr>
                <w:rFonts w:ascii="Arial" w:eastAsia="Times New Roman" w:hAnsi="Arial" w:cs="Arial"/>
                <w:i/>
                <w:iCs/>
                <w:kern w:val="1"/>
                <w:sz w:val="22"/>
                <w:szCs w:val="22"/>
                <w:lang w:eastAsia="zh-CN"/>
                <w14:ligatures w14:val="none"/>
              </w:rPr>
            </w:pPr>
            <w:r w:rsidRPr="00582D3C">
              <w:rPr>
                <w:rFonts w:ascii="Arial" w:eastAsia="Times New Roman" w:hAnsi="Arial" w:cs="Arial"/>
                <w:i/>
                <w:iCs/>
                <w:kern w:val="1"/>
                <w:sz w:val="22"/>
                <w:szCs w:val="22"/>
                <w:lang w:eastAsia="zh-CN"/>
                <w14:ligatures w14:val="none"/>
              </w:rPr>
              <w:t>(summa kopā, dalīta ar attiecīgo gadu skaitu):</w:t>
            </w:r>
          </w:p>
        </w:tc>
        <w:tc>
          <w:tcPr>
            <w:tcW w:w="1969" w:type="pct"/>
            <w:tcBorders>
              <w:top w:val="single" w:sz="4" w:space="0" w:color="auto"/>
              <w:left w:val="single" w:sz="4" w:space="0" w:color="auto"/>
              <w:bottom w:val="single" w:sz="4" w:space="0" w:color="auto"/>
              <w:right w:val="single" w:sz="4" w:space="0" w:color="auto"/>
            </w:tcBorders>
          </w:tcPr>
          <w:p w14:paraId="468529C0" w14:textId="77777777" w:rsidR="00582D3C" w:rsidRPr="00582D3C" w:rsidRDefault="00582D3C" w:rsidP="00582D3C">
            <w:pPr>
              <w:suppressAutoHyphens/>
              <w:spacing w:after="0" w:line="276" w:lineRule="auto"/>
              <w:jc w:val="both"/>
              <w:rPr>
                <w:rFonts w:ascii="Arial" w:eastAsia="Times New Roman" w:hAnsi="Arial" w:cs="Arial"/>
                <w:i/>
                <w:iCs/>
                <w:kern w:val="1"/>
                <w:sz w:val="22"/>
                <w:szCs w:val="22"/>
                <w:lang w:eastAsia="zh-CN"/>
                <w14:ligatures w14:val="none"/>
              </w:rPr>
            </w:pPr>
          </w:p>
        </w:tc>
      </w:tr>
    </w:tbl>
    <w:p w14:paraId="6C945C2E" w14:textId="77777777" w:rsidR="00582D3C" w:rsidRPr="00582D3C" w:rsidRDefault="00582D3C" w:rsidP="00582D3C">
      <w:pPr>
        <w:suppressAutoHyphens/>
        <w:spacing w:after="0" w:line="240" w:lineRule="auto"/>
        <w:jc w:val="both"/>
        <w:rPr>
          <w:rFonts w:ascii="Arial" w:eastAsia="Times New Roman" w:hAnsi="Arial" w:cs="Arial"/>
          <w:kern w:val="1"/>
          <w:sz w:val="16"/>
          <w:szCs w:val="16"/>
          <w:lang w:eastAsia="zh-CN"/>
          <w14:ligatures w14:val="none"/>
        </w:rPr>
      </w:pPr>
    </w:p>
    <w:p w14:paraId="12A139D7" w14:textId="77777777" w:rsidR="00582D3C" w:rsidRPr="00582D3C" w:rsidRDefault="00582D3C" w:rsidP="00582D3C">
      <w:pPr>
        <w:suppressAutoHyphens/>
        <w:spacing w:after="0" w:line="240" w:lineRule="auto"/>
        <w:jc w:val="both"/>
        <w:rPr>
          <w:rFonts w:ascii="Arial" w:eastAsia="Times New Roman" w:hAnsi="Arial" w:cs="Arial"/>
          <w:kern w:val="1"/>
          <w:sz w:val="16"/>
          <w:szCs w:val="16"/>
          <w:lang w:eastAsia="zh-CN"/>
          <w14:ligatures w14:val="none"/>
        </w:rPr>
      </w:pPr>
      <w:bookmarkStart w:id="146" w:name="_Hlk142373749"/>
      <w:r w:rsidRPr="00582D3C">
        <w:rPr>
          <w:rFonts w:ascii="Arial" w:eastAsia="Times New Roman" w:hAnsi="Arial" w:cs="Arial"/>
          <w:kern w:val="1"/>
          <w:sz w:val="16"/>
          <w:szCs w:val="16"/>
          <w:lang w:eastAsia="zh-CN"/>
          <w14:ligatures w14:val="none"/>
        </w:rPr>
        <w:t># Vidējā gada neto apgrozījuma aprēķins tiek veikts: iepriekšējo 3 (trīs) noslēgto finanšu gadu neto apgrozījumu summu (EUR bez PVN) dalot ar 3 (trīs).</w:t>
      </w:r>
    </w:p>
    <w:p w14:paraId="4E349A96" w14:textId="77777777" w:rsidR="00582D3C" w:rsidRPr="00582D3C" w:rsidRDefault="00582D3C" w:rsidP="00582D3C">
      <w:pPr>
        <w:suppressAutoHyphens/>
        <w:spacing w:after="0" w:line="240" w:lineRule="auto"/>
        <w:jc w:val="both"/>
        <w:rPr>
          <w:rFonts w:ascii="Arial" w:eastAsia="Times New Roman" w:hAnsi="Arial" w:cs="Arial"/>
          <w:kern w:val="1"/>
          <w:sz w:val="16"/>
          <w:szCs w:val="16"/>
          <w:lang w:eastAsia="zh-CN"/>
          <w14:ligatures w14:val="none"/>
        </w:rPr>
      </w:pPr>
    </w:p>
    <w:p w14:paraId="531B5025" w14:textId="77777777" w:rsidR="00582D3C" w:rsidRPr="00582D3C" w:rsidRDefault="00582D3C" w:rsidP="00582D3C">
      <w:pPr>
        <w:suppressAutoHyphens/>
        <w:spacing w:after="0" w:line="240" w:lineRule="auto"/>
        <w:jc w:val="both"/>
        <w:rPr>
          <w:rFonts w:ascii="Arial" w:eastAsia="Times New Roman" w:hAnsi="Arial" w:cs="Arial"/>
          <w:kern w:val="1"/>
          <w:sz w:val="16"/>
          <w:szCs w:val="16"/>
          <w:lang w:eastAsia="zh-CN"/>
          <w14:ligatures w14:val="none"/>
        </w:rPr>
      </w:pPr>
      <w:r w:rsidRPr="00582D3C">
        <w:rPr>
          <w:rFonts w:ascii="Arial" w:eastAsia="Times New Roman" w:hAnsi="Arial" w:cs="Arial"/>
          <w:kern w:val="1"/>
          <w:sz w:val="16"/>
          <w:szCs w:val="16"/>
          <w:lang w:eastAsia="zh-CN"/>
          <w14:ligatures w14:val="none"/>
        </w:rPr>
        <w:t>* Par noslēgto finanšu gadu uzskata gadu, par kuru ir sagatavots un normatīvajos aktos noteiktajā kārtībā apstiprināts gada pārskats.</w:t>
      </w:r>
    </w:p>
    <w:bookmarkEnd w:id="146"/>
    <w:p w14:paraId="4666AA4E" w14:textId="77777777" w:rsidR="00582D3C" w:rsidRPr="00582D3C" w:rsidRDefault="00582D3C" w:rsidP="00582D3C">
      <w:pPr>
        <w:suppressAutoHyphens/>
        <w:spacing w:after="0" w:line="240" w:lineRule="auto"/>
        <w:jc w:val="center"/>
        <w:rPr>
          <w:rFonts w:ascii="Arial" w:eastAsia="Times New Roman" w:hAnsi="Arial" w:cs="Arial"/>
          <w:kern w:val="1"/>
          <w:lang w:eastAsia="zh-CN"/>
          <w14:ligatures w14:val="none"/>
        </w:rPr>
      </w:pPr>
    </w:p>
    <w:p w14:paraId="6BA04F65" w14:textId="77777777" w:rsidR="00582D3C" w:rsidRPr="00582D3C" w:rsidRDefault="00582D3C" w:rsidP="00582D3C">
      <w:pPr>
        <w:suppressAutoHyphens/>
        <w:spacing w:after="0" w:line="240" w:lineRule="auto"/>
        <w:jc w:val="center"/>
        <w:rPr>
          <w:rFonts w:ascii="Arial" w:eastAsia="Times New Roman" w:hAnsi="Arial" w:cs="Arial"/>
          <w:kern w:val="1"/>
          <w:lang w:eastAsia="zh-CN"/>
          <w14:ligatures w14:val="none"/>
        </w:rPr>
      </w:pPr>
    </w:p>
    <w:p w14:paraId="0012C676" w14:textId="77777777" w:rsidR="00582D3C" w:rsidRPr="00582D3C" w:rsidRDefault="00582D3C" w:rsidP="00582D3C">
      <w:pPr>
        <w:suppressAutoHyphens/>
        <w:spacing w:after="0" w:line="240" w:lineRule="auto"/>
        <w:rPr>
          <w:rFonts w:ascii="Arial" w:eastAsia="Times New Roman" w:hAnsi="Arial" w:cs="Arial"/>
          <w:b/>
          <w:bCs/>
          <w:kern w:val="1"/>
          <w:sz w:val="22"/>
          <w:szCs w:val="22"/>
          <w:lang w:eastAsia="zh-CN"/>
          <w14:ligatures w14:val="none"/>
        </w:rPr>
      </w:pPr>
      <w:r w:rsidRPr="00582D3C">
        <w:rPr>
          <w:rFonts w:ascii="Arial" w:eastAsia="Times New Roman" w:hAnsi="Arial" w:cs="Arial"/>
          <w:b/>
          <w:bCs/>
          <w:kern w:val="1"/>
          <w:sz w:val="22"/>
          <w:szCs w:val="22"/>
          <w:lang w:eastAsia="zh-CN"/>
          <w14:ligatures w14:val="none"/>
        </w:rPr>
        <w:t>Ar šo apstiprinām un garantējam sniegto ziņu patiesumu un precizitāti, kā arī atbilstību iepirkuma Nolikuma prasībām.</w:t>
      </w:r>
    </w:p>
    <w:p w14:paraId="6B545E94" w14:textId="77777777" w:rsidR="00582D3C" w:rsidRPr="00582D3C" w:rsidRDefault="00582D3C" w:rsidP="00582D3C">
      <w:pPr>
        <w:suppressAutoHyphens/>
        <w:spacing w:after="0" w:line="240" w:lineRule="auto"/>
        <w:rPr>
          <w:rFonts w:ascii="Arial" w:eastAsia="Times New Roman" w:hAnsi="Arial" w:cs="Arial"/>
          <w:kern w:val="1"/>
          <w:sz w:val="22"/>
          <w:szCs w:val="22"/>
          <w:lang w:eastAsia="ru-RU"/>
          <w14:ligatures w14:val="none"/>
        </w:rPr>
      </w:pPr>
    </w:p>
    <w:p w14:paraId="1EBD3913"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Parakstītāja (Pretendenta </w:t>
      </w:r>
      <w:proofErr w:type="spellStart"/>
      <w:r w:rsidRPr="00582D3C">
        <w:rPr>
          <w:rFonts w:ascii="Arial" w:eastAsia="Times New Roman" w:hAnsi="Arial" w:cs="Arial"/>
          <w:kern w:val="1"/>
          <w:sz w:val="22"/>
          <w:szCs w:val="22"/>
          <w:lang w:eastAsia="zh-CN"/>
          <w14:ligatures w14:val="none"/>
        </w:rPr>
        <w:t>paraksttiesīgās</w:t>
      </w:r>
      <w:proofErr w:type="spellEnd"/>
      <w:r w:rsidRPr="00582D3C">
        <w:rPr>
          <w:rFonts w:ascii="Arial" w:eastAsia="Times New Roman" w:hAnsi="Arial" w:cs="Arial"/>
          <w:kern w:val="1"/>
          <w:sz w:val="22"/>
          <w:szCs w:val="22"/>
          <w:lang w:eastAsia="zh-CN"/>
          <w14:ligatures w14:val="none"/>
        </w:rPr>
        <w:t xml:space="preserve"> personas vai pilnvarotās personas) vārds, uzvārds un amats</w:t>
      </w:r>
    </w:p>
    <w:p w14:paraId="5C433EFB" w14:textId="77777777" w:rsidR="00582D3C" w:rsidRPr="00582D3C" w:rsidRDefault="00582D3C" w:rsidP="00582D3C">
      <w:pPr>
        <w:suppressAutoHyphens/>
        <w:spacing w:after="0" w:line="240" w:lineRule="auto"/>
        <w:rPr>
          <w:rFonts w:ascii="Arial" w:eastAsia="Arial Unicode MS" w:hAnsi="Arial" w:cs="Arial"/>
          <w:kern w:val="1"/>
          <w:sz w:val="22"/>
          <w:szCs w:val="22"/>
          <w:lang w:eastAsia="zh-CN"/>
          <w14:ligatures w14:val="none"/>
        </w:rPr>
      </w:pPr>
    </w:p>
    <w:p w14:paraId="1AD3FC0D"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Parakstītāja vārds, uzvārds un amats</w:t>
      </w:r>
    </w:p>
    <w:p w14:paraId="51794288" w14:textId="77777777" w:rsidR="00582D3C" w:rsidRPr="00582D3C" w:rsidRDefault="00582D3C" w:rsidP="00582D3C">
      <w:pPr>
        <w:suppressAutoHyphens/>
        <w:spacing w:after="0" w:line="240"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Datums, vieta</w:t>
      </w:r>
      <w:bookmarkEnd w:id="143"/>
    </w:p>
    <w:bookmarkEnd w:id="144"/>
    <w:p w14:paraId="33FA4402" w14:textId="77777777" w:rsidR="00582D3C" w:rsidRPr="00582D3C" w:rsidRDefault="00582D3C" w:rsidP="00582D3C">
      <w:pPr>
        <w:spacing w:line="259" w:lineRule="auto"/>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br w:type="page"/>
      </w:r>
    </w:p>
    <w:p w14:paraId="710704F0" w14:textId="77777777" w:rsidR="00582D3C" w:rsidRPr="00582D3C" w:rsidRDefault="00582D3C" w:rsidP="00EF7B55">
      <w:pPr>
        <w:pageBreakBefore/>
        <w:suppressAutoHyphens/>
        <w:spacing w:after="0" w:line="240" w:lineRule="auto"/>
        <w:rPr>
          <w:rFonts w:ascii="Arial" w:eastAsia="Times New Roman" w:hAnsi="Arial" w:cs="Arial"/>
          <w:kern w:val="1"/>
          <w:sz w:val="22"/>
          <w:szCs w:val="22"/>
          <w:lang w:eastAsia="zh-CN"/>
          <w14:ligatures w14:val="none"/>
        </w:rPr>
        <w:sectPr w:rsidR="00582D3C" w:rsidRPr="00582D3C" w:rsidSect="00582D3C">
          <w:pgSz w:w="11906" w:h="16838"/>
          <w:pgMar w:top="1134" w:right="1134" w:bottom="1134" w:left="1701" w:header="709" w:footer="709" w:gutter="0"/>
          <w:cols w:space="708"/>
          <w:titlePg/>
          <w:docGrid w:linePitch="360"/>
        </w:sectPr>
      </w:pPr>
      <w:bookmarkStart w:id="147" w:name="_Hlk142568588"/>
      <w:bookmarkStart w:id="148" w:name="_Hlk142568297"/>
      <w:bookmarkEnd w:id="141"/>
      <w:bookmarkEnd w:id="145"/>
    </w:p>
    <w:bookmarkEnd w:id="147"/>
    <w:bookmarkEnd w:id="148"/>
    <w:p w14:paraId="794010C9" w14:textId="6C31E678" w:rsidR="00582D3C" w:rsidRPr="00582D3C" w:rsidRDefault="00582D3C" w:rsidP="00582D3C">
      <w:pPr>
        <w:pageBreakBefore/>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lastRenderedPageBreak/>
        <w:t xml:space="preserve">Iepirkuma nolikuma </w:t>
      </w:r>
      <w:r w:rsidR="004A7D4E">
        <w:rPr>
          <w:rFonts w:ascii="Arial" w:eastAsia="Times New Roman" w:hAnsi="Arial" w:cs="Arial"/>
          <w:kern w:val="1"/>
          <w:sz w:val="22"/>
          <w:szCs w:val="22"/>
          <w:lang w:eastAsia="zh-CN"/>
          <w14:ligatures w14:val="none"/>
        </w:rPr>
        <w:t>7</w:t>
      </w:r>
      <w:r w:rsidRPr="00582D3C">
        <w:rPr>
          <w:rFonts w:ascii="Arial" w:eastAsia="Times New Roman" w:hAnsi="Arial" w:cs="Arial"/>
          <w:kern w:val="1"/>
          <w:sz w:val="22"/>
          <w:szCs w:val="22"/>
          <w:lang w:eastAsia="zh-CN"/>
          <w14:ligatures w14:val="none"/>
        </w:rPr>
        <w:t>. pielikums</w:t>
      </w:r>
    </w:p>
    <w:p w14:paraId="5ACF8512" w14:textId="38BBD1B6" w:rsidR="004A7D4E" w:rsidRPr="00F77EFA" w:rsidRDefault="00582D3C" w:rsidP="004A7D4E">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(iepirkums Nr. </w:t>
      </w:r>
      <w:r w:rsidR="004A7D4E" w:rsidRPr="00F77EFA">
        <w:rPr>
          <w:rFonts w:ascii="Arial" w:eastAsia="Times New Roman" w:hAnsi="Arial" w:cs="Arial"/>
          <w:kern w:val="1"/>
          <w:sz w:val="22"/>
          <w:szCs w:val="22"/>
          <w:lang w:eastAsia="zh-CN"/>
          <w14:ligatures w14:val="none"/>
        </w:rPr>
        <w:t>LVRTC 2026/25)</w:t>
      </w:r>
    </w:p>
    <w:p w14:paraId="29D0ED6D" w14:textId="6630F01C"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4F31328F"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2AAC3443" w14:textId="77777777" w:rsidR="004A7D4E" w:rsidRPr="00582D3C" w:rsidRDefault="004A7D4E" w:rsidP="004A7D4E">
      <w:pPr>
        <w:suppressAutoHyphens/>
        <w:spacing w:after="0" w:line="240" w:lineRule="auto"/>
        <w:jc w:val="center"/>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zh-CN"/>
          <w14:ligatures w14:val="none"/>
        </w:rPr>
        <w:t>Iepirkuma</w:t>
      </w:r>
    </w:p>
    <w:p w14:paraId="2B5DAD35" w14:textId="77777777" w:rsidR="004A7D4E" w:rsidRPr="00582D3C" w:rsidRDefault="004A7D4E" w:rsidP="004A7D4E">
      <w:pPr>
        <w:suppressAutoHyphens/>
        <w:spacing w:after="0" w:line="240" w:lineRule="auto"/>
        <w:jc w:val="center"/>
        <w:rPr>
          <w:rFonts w:ascii="Arial" w:eastAsia="Times New Roman" w:hAnsi="Arial" w:cs="Arial"/>
          <w:bCs/>
          <w:kern w:val="1"/>
          <w:sz w:val="22"/>
          <w:szCs w:val="22"/>
          <w:lang w:eastAsia="zh-CN"/>
          <w14:ligatures w14:val="none"/>
        </w:rPr>
      </w:pPr>
    </w:p>
    <w:p w14:paraId="43CA8CF1" w14:textId="77777777" w:rsidR="004A7D4E" w:rsidRPr="00DB5905" w:rsidRDefault="004A7D4E" w:rsidP="004A7D4E">
      <w:pPr>
        <w:pStyle w:val="Heading"/>
        <w:spacing w:before="120"/>
        <w:ind w:left="0" w:firstLine="0"/>
        <w:rPr>
          <w:rFonts w:ascii="Arial" w:hAnsi="Arial" w:cs="Arial"/>
          <w:bCs w:val="0"/>
          <w:caps w:val="0"/>
          <w:sz w:val="24"/>
          <w:lang w:val="lv-LV"/>
        </w:rPr>
      </w:pPr>
      <w:r w:rsidRPr="00DB5905">
        <w:rPr>
          <w:rFonts w:ascii="Arial" w:hAnsi="Arial" w:cs="Arial"/>
          <w:bCs w:val="0"/>
          <w:caps w:val="0"/>
          <w:sz w:val="24"/>
          <w:lang w:val="lv-LV"/>
        </w:rPr>
        <w:t>Kurzemes datu centra sertifikācijas dokumentācijas izvērtēšana, sagatavošana, konsultāciju sniegšana un sertifikācija atbilstoši EN 50600 standartam</w:t>
      </w:r>
    </w:p>
    <w:p w14:paraId="4C8DC65A" w14:textId="77777777" w:rsidR="004A7D4E" w:rsidRPr="00F77EFA" w:rsidRDefault="004A7D4E" w:rsidP="004A7D4E">
      <w:pPr>
        <w:spacing w:before="60" w:after="60" w:line="240" w:lineRule="auto"/>
        <w:jc w:val="center"/>
        <w:rPr>
          <w:rFonts w:ascii="Arial" w:eastAsia="Times New Roman" w:hAnsi="Arial" w:cs="Arial"/>
          <w:bCs/>
          <w:caps/>
          <w:kern w:val="1"/>
          <w:sz w:val="22"/>
          <w:szCs w:val="22"/>
          <w14:ligatures w14:val="none"/>
        </w:rPr>
      </w:pPr>
      <w:r w:rsidRPr="00582D3C">
        <w:rPr>
          <w:rFonts w:ascii="Arial" w:eastAsia="Times New Roman" w:hAnsi="Arial" w:cs="Arial"/>
          <w:bCs/>
          <w:kern w:val="1"/>
          <w:sz w:val="22"/>
          <w:szCs w:val="22"/>
          <w14:ligatures w14:val="none"/>
        </w:rPr>
        <w:t xml:space="preserve"> Iepirkuma identifikācijas Nr. </w:t>
      </w:r>
      <w:r w:rsidRPr="00F77EFA">
        <w:rPr>
          <w:rFonts w:ascii="Arial" w:eastAsia="Times New Roman" w:hAnsi="Arial" w:cs="Arial"/>
          <w:bCs/>
          <w:caps/>
          <w:kern w:val="1"/>
          <w:sz w:val="22"/>
          <w:szCs w:val="22"/>
          <w14:ligatures w14:val="none"/>
        </w:rPr>
        <w:t>LVRTC 2026/25</w:t>
      </w:r>
    </w:p>
    <w:p w14:paraId="76A9F402" w14:textId="77777777" w:rsidR="00582D3C" w:rsidRPr="004A7D4E" w:rsidRDefault="00582D3C" w:rsidP="00582D3C">
      <w:pPr>
        <w:suppressAutoHyphens/>
        <w:spacing w:after="120" w:line="288" w:lineRule="auto"/>
        <w:rPr>
          <w:rFonts w:ascii="Arial" w:eastAsia="Times New Roman" w:hAnsi="Arial" w:cs="Arial"/>
          <w:kern w:val="1"/>
          <w:sz w:val="22"/>
          <w:szCs w:val="22"/>
          <w14:ligatures w14:val="none"/>
        </w:rPr>
      </w:pPr>
    </w:p>
    <w:p w14:paraId="77C36DC4" w14:textId="77777777" w:rsidR="004A7D4E" w:rsidRPr="004A7D4E" w:rsidRDefault="004A7D4E" w:rsidP="004A7D4E">
      <w:pPr>
        <w:jc w:val="center"/>
        <w:rPr>
          <w:rFonts w:ascii="Arial" w:hAnsi="Arial" w:cs="Arial"/>
          <w:b/>
          <w:bCs/>
          <w:sz w:val="22"/>
          <w:szCs w:val="22"/>
        </w:rPr>
      </w:pPr>
      <w:r w:rsidRPr="004A7D4E">
        <w:rPr>
          <w:rFonts w:ascii="Arial" w:hAnsi="Arial" w:cs="Arial"/>
          <w:b/>
          <w:bCs/>
          <w:sz w:val="22"/>
          <w:szCs w:val="22"/>
        </w:rPr>
        <w:t>Tehniskā specifikācija</w:t>
      </w:r>
    </w:p>
    <w:p w14:paraId="1F56FDA7" w14:textId="77777777" w:rsidR="004A7D4E" w:rsidRPr="004A7D4E" w:rsidRDefault="004A7D4E" w:rsidP="004A7D4E">
      <w:pPr>
        <w:jc w:val="center"/>
        <w:rPr>
          <w:rFonts w:ascii="Arial" w:hAnsi="Arial" w:cs="Arial"/>
          <w:b/>
          <w:bCs/>
          <w:sz w:val="22"/>
          <w:szCs w:val="22"/>
        </w:rPr>
      </w:pPr>
      <w:r w:rsidRPr="004A7D4E">
        <w:rPr>
          <w:rFonts w:ascii="Arial" w:hAnsi="Arial" w:cs="Arial"/>
          <w:b/>
          <w:bCs/>
          <w:sz w:val="22"/>
          <w:szCs w:val="22"/>
        </w:rPr>
        <w:t xml:space="preserve"> </w:t>
      </w:r>
    </w:p>
    <w:p w14:paraId="22814FDF" w14:textId="77777777" w:rsidR="0051168F" w:rsidRPr="00C12A74" w:rsidRDefault="0051168F" w:rsidP="0051168F">
      <w:pPr>
        <w:spacing w:before="120" w:after="120" w:line="276" w:lineRule="auto"/>
        <w:jc w:val="both"/>
        <w:rPr>
          <w:rFonts w:ascii="Arial" w:hAnsi="Arial" w:cs="Arial"/>
          <w:sz w:val="22"/>
          <w:szCs w:val="22"/>
        </w:rPr>
      </w:pPr>
      <w:r w:rsidRPr="0058512A">
        <w:rPr>
          <w:rFonts w:ascii="Arial" w:hAnsi="Arial" w:cs="Arial"/>
          <w:sz w:val="22"/>
          <w:szCs w:val="22"/>
        </w:rPr>
        <w:t xml:space="preserve">Pasūtītājs iepērk auditora / sertifikācijas </w:t>
      </w:r>
      <w:r>
        <w:rPr>
          <w:rFonts w:ascii="Arial" w:hAnsi="Arial" w:cs="Arial"/>
          <w:sz w:val="22"/>
          <w:szCs w:val="22"/>
        </w:rPr>
        <w:t xml:space="preserve">pakalpojuma sniedzēja </w:t>
      </w:r>
      <w:r w:rsidRPr="00C12A74">
        <w:rPr>
          <w:rFonts w:ascii="Arial" w:hAnsi="Arial" w:cs="Arial"/>
          <w:sz w:val="22"/>
          <w:szCs w:val="22"/>
        </w:rPr>
        <w:t>(turpmāk – Auditors) pakalpojumus, lai veiktu:</w:t>
      </w:r>
    </w:p>
    <w:p w14:paraId="55E1ECC3" w14:textId="77777777" w:rsidR="0051168F" w:rsidRDefault="0051168F" w:rsidP="0051168F">
      <w:pPr>
        <w:pStyle w:val="Sarakstarindkopa"/>
        <w:numPr>
          <w:ilvl w:val="0"/>
          <w:numId w:val="32"/>
        </w:numPr>
        <w:spacing w:before="120" w:after="120" w:line="276" w:lineRule="auto"/>
        <w:ind w:left="714" w:hanging="357"/>
        <w:contextualSpacing w:val="0"/>
        <w:jc w:val="both"/>
        <w:rPr>
          <w:rFonts w:ascii="Arial" w:hAnsi="Arial" w:cs="Arial"/>
          <w:sz w:val="22"/>
          <w:szCs w:val="22"/>
        </w:rPr>
      </w:pPr>
      <w:r w:rsidRPr="00C12A74">
        <w:rPr>
          <w:rFonts w:ascii="Arial" w:hAnsi="Arial" w:cs="Arial"/>
          <w:sz w:val="22"/>
          <w:szCs w:val="22"/>
        </w:rPr>
        <w:t>Datu</w:t>
      </w:r>
      <w:r w:rsidRPr="0058512A">
        <w:rPr>
          <w:rFonts w:ascii="Arial" w:hAnsi="Arial" w:cs="Arial"/>
          <w:sz w:val="22"/>
          <w:szCs w:val="22"/>
        </w:rPr>
        <w:t xml:space="preserve"> </w:t>
      </w:r>
      <w:r w:rsidRPr="00C12A74">
        <w:rPr>
          <w:rFonts w:ascii="Arial" w:hAnsi="Arial" w:cs="Arial"/>
          <w:sz w:val="22"/>
          <w:szCs w:val="22"/>
        </w:rPr>
        <w:t xml:space="preserve">centra </w:t>
      </w:r>
      <w:r w:rsidRPr="008A46CB">
        <w:rPr>
          <w:rFonts w:ascii="Arial" w:hAnsi="Arial" w:cs="Arial"/>
          <w:sz w:val="22"/>
          <w:szCs w:val="22"/>
        </w:rPr>
        <w:t>būvprojekta</w:t>
      </w:r>
      <w:r w:rsidRPr="00C12A74">
        <w:rPr>
          <w:rFonts w:ascii="Arial" w:hAnsi="Arial" w:cs="Arial"/>
          <w:sz w:val="22"/>
          <w:szCs w:val="22"/>
        </w:rPr>
        <w:t xml:space="preserve"> </w:t>
      </w:r>
      <w:r w:rsidRPr="0058512A">
        <w:rPr>
          <w:rFonts w:ascii="Arial" w:hAnsi="Arial" w:cs="Arial"/>
          <w:sz w:val="22"/>
          <w:szCs w:val="22"/>
        </w:rPr>
        <w:t>atbilstības novērtējumu un sertificēšanu atbilstoši standarta EN 50600 prasībām attiecībā uz pieejamību (</w:t>
      </w:r>
      <w:proofErr w:type="spellStart"/>
      <w:r w:rsidRPr="0058512A">
        <w:rPr>
          <w:rFonts w:ascii="Arial" w:hAnsi="Arial" w:cs="Arial"/>
          <w:i/>
          <w:iCs/>
          <w:sz w:val="22"/>
          <w:szCs w:val="22"/>
        </w:rPr>
        <w:t>Availability</w:t>
      </w:r>
      <w:proofErr w:type="spellEnd"/>
      <w:r w:rsidRPr="0058512A">
        <w:rPr>
          <w:rFonts w:ascii="Arial" w:hAnsi="Arial" w:cs="Arial"/>
          <w:sz w:val="22"/>
          <w:szCs w:val="22"/>
        </w:rPr>
        <w:t>) un drošību (</w:t>
      </w:r>
      <w:proofErr w:type="spellStart"/>
      <w:r w:rsidRPr="0058512A">
        <w:rPr>
          <w:rFonts w:ascii="Arial" w:hAnsi="Arial" w:cs="Arial"/>
          <w:i/>
          <w:iCs/>
          <w:sz w:val="22"/>
          <w:szCs w:val="22"/>
        </w:rPr>
        <w:t>Protection</w:t>
      </w:r>
      <w:proofErr w:type="spellEnd"/>
      <w:r w:rsidRPr="0058512A">
        <w:rPr>
          <w:rFonts w:ascii="Arial" w:hAnsi="Arial" w:cs="Arial"/>
          <w:sz w:val="22"/>
          <w:szCs w:val="22"/>
        </w:rPr>
        <w:t xml:space="preserve">), ņemot vērā Pasūtītāja izvēlēto pieejamības un drošības līmeni - 3. </w:t>
      </w:r>
      <w:r>
        <w:rPr>
          <w:rFonts w:ascii="Arial" w:hAnsi="Arial" w:cs="Arial"/>
          <w:sz w:val="22"/>
          <w:szCs w:val="22"/>
        </w:rPr>
        <w:t>klasi</w:t>
      </w:r>
      <w:r w:rsidRPr="0058512A">
        <w:rPr>
          <w:rFonts w:ascii="Arial" w:hAnsi="Arial" w:cs="Arial"/>
          <w:sz w:val="22"/>
          <w:szCs w:val="22"/>
        </w:rPr>
        <w:t xml:space="preserve"> (“</w:t>
      </w:r>
      <w:proofErr w:type="spellStart"/>
      <w:r w:rsidRPr="0058512A">
        <w:rPr>
          <w:rFonts w:ascii="Arial" w:hAnsi="Arial" w:cs="Arial"/>
          <w:sz w:val="22"/>
          <w:szCs w:val="22"/>
        </w:rPr>
        <w:t>Class</w:t>
      </w:r>
      <w:proofErr w:type="spellEnd"/>
      <w:r w:rsidRPr="0058512A">
        <w:rPr>
          <w:rFonts w:ascii="Arial" w:hAnsi="Arial" w:cs="Arial"/>
          <w:sz w:val="22"/>
          <w:szCs w:val="22"/>
        </w:rPr>
        <w:t xml:space="preserve"> 3”)</w:t>
      </w:r>
      <w:r>
        <w:rPr>
          <w:rFonts w:ascii="Arial" w:hAnsi="Arial" w:cs="Arial"/>
          <w:sz w:val="22"/>
          <w:szCs w:val="22"/>
        </w:rPr>
        <w:t xml:space="preserve">. Būvprojekts uz iepirkuma izsludināšanas brīdi ir saskaņots atbilstoši normatīvajiem aktiem; </w:t>
      </w:r>
    </w:p>
    <w:p w14:paraId="5744CB02" w14:textId="77777777" w:rsidR="0051168F" w:rsidRPr="00065754" w:rsidRDefault="0051168F" w:rsidP="0051168F">
      <w:pPr>
        <w:pStyle w:val="Sarakstarindkopa"/>
        <w:numPr>
          <w:ilvl w:val="1"/>
          <w:numId w:val="32"/>
        </w:numPr>
        <w:spacing w:before="120" w:after="120" w:line="276" w:lineRule="auto"/>
        <w:contextualSpacing w:val="0"/>
        <w:jc w:val="both"/>
        <w:rPr>
          <w:rFonts w:ascii="Arial" w:hAnsi="Arial" w:cs="Arial"/>
          <w:sz w:val="22"/>
          <w:szCs w:val="22"/>
        </w:rPr>
      </w:pPr>
      <w:r w:rsidRPr="00065754">
        <w:rPr>
          <w:rFonts w:ascii="Arial" w:hAnsi="Arial" w:cs="Arial"/>
          <w:sz w:val="22"/>
          <w:szCs w:val="22"/>
        </w:rPr>
        <w:t>Datu centra būvprojekta atbilstības sertifikāciju pret ISO 22237 standartu -pēc Auditora izvēles, Līguma izpildes termiņa ietvaros, ja tas nepieprasa no Pasūtītāja papildus darba uzdevumu un nesadārdzina iesniegto piedāvājumu</w:t>
      </w:r>
      <w:r>
        <w:rPr>
          <w:rFonts w:ascii="Arial" w:hAnsi="Arial" w:cs="Arial"/>
          <w:sz w:val="22"/>
          <w:szCs w:val="22"/>
        </w:rPr>
        <w:t xml:space="preserve">, t.i., </w:t>
      </w:r>
      <w:r w:rsidRPr="00065754">
        <w:rPr>
          <w:rFonts w:ascii="Arial" w:hAnsi="Arial" w:cs="Arial"/>
          <w:sz w:val="22"/>
          <w:szCs w:val="22"/>
        </w:rPr>
        <w:t>neprasa no Pasūtītāja papildus izmaksas. Pasūtītājs norāda, ka papildu samaksa nav paredzēta par šo sertifikātu;</w:t>
      </w:r>
    </w:p>
    <w:p w14:paraId="052CE139" w14:textId="77777777" w:rsidR="0051168F" w:rsidRDefault="0051168F" w:rsidP="0051168F">
      <w:pPr>
        <w:pStyle w:val="Sarakstarindkopa"/>
        <w:numPr>
          <w:ilvl w:val="0"/>
          <w:numId w:val="32"/>
        </w:numPr>
        <w:spacing w:before="120" w:after="120" w:line="276" w:lineRule="auto"/>
        <w:ind w:left="714" w:hanging="357"/>
        <w:contextualSpacing w:val="0"/>
        <w:jc w:val="both"/>
        <w:rPr>
          <w:rFonts w:ascii="Arial" w:hAnsi="Arial" w:cs="Arial"/>
          <w:sz w:val="22"/>
          <w:szCs w:val="22"/>
        </w:rPr>
      </w:pPr>
      <w:r w:rsidRPr="0058512A">
        <w:rPr>
          <w:rFonts w:ascii="Arial" w:hAnsi="Arial" w:cs="Arial"/>
          <w:sz w:val="22"/>
          <w:szCs w:val="22"/>
        </w:rPr>
        <w:t>Uzbūvēt</w:t>
      </w:r>
      <w:r>
        <w:rPr>
          <w:rFonts w:ascii="Arial" w:hAnsi="Arial" w:cs="Arial"/>
          <w:sz w:val="22"/>
          <w:szCs w:val="22"/>
        </w:rPr>
        <w:t>ā</w:t>
      </w:r>
      <w:r w:rsidRPr="0058512A">
        <w:rPr>
          <w:rFonts w:ascii="Arial" w:hAnsi="Arial" w:cs="Arial"/>
          <w:sz w:val="22"/>
          <w:szCs w:val="22"/>
        </w:rPr>
        <w:t xml:space="preserve"> datu centra atbilstības novērtējumu un sertificēšanu atbilstoši standarta EN 50600 prasībām attiecībā uz pieejamību (</w:t>
      </w:r>
      <w:proofErr w:type="spellStart"/>
      <w:r w:rsidRPr="0058512A">
        <w:rPr>
          <w:rFonts w:ascii="Arial" w:hAnsi="Arial" w:cs="Arial"/>
          <w:i/>
          <w:iCs/>
          <w:sz w:val="22"/>
          <w:szCs w:val="22"/>
        </w:rPr>
        <w:t>Availability</w:t>
      </w:r>
      <w:proofErr w:type="spellEnd"/>
      <w:r w:rsidRPr="0058512A">
        <w:rPr>
          <w:rFonts w:ascii="Arial" w:hAnsi="Arial" w:cs="Arial"/>
          <w:sz w:val="22"/>
          <w:szCs w:val="22"/>
        </w:rPr>
        <w:t xml:space="preserve">) un </w:t>
      </w:r>
      <w:r w:rsidRPr="00883BB1">
        <w:rPr>
          <w:rFonts w:ascii="Arial" w:hAnsi="Arial" w:cs="Arial"/>
          <w:sz w:val="22"/>
          <w:szCs w:val="22"/>
        </w:rPr>
        <w:t>drošību (</w:t>
      </w:r>
      <w:proofErr w:type="spellStart"/>
      <w:r w:rsidRPr="00883BB1">
        <w:rPr>
          <w:rFonts w:ascii="Arial" w:hAnsi="Arial" w:cs="Arial"/>
          <w:i/>
          <w:iCs/>
          <w:sz w:val="22"/>
          <w:szCs w:val="22"/>
        </w:rPr>
        <w:t>Protection</w:t>
      </w:r>
      <w:proofErr w:type="spellEnd"/>
      <w:r w:rsidRPr="00883BB1">
        <w:rPr>
          <w:rFonts w:ascii="Arial" w:hAnsi="Arial" w:cs="Arial"/>
          <w:sz w:val="22"/>
          <w:szCs w:val="22"/>
        </w:rPr>
        <w:t>), ņemot vērā Pasūtītāja izvēlēto pieejamības un drošības līmeni - 3. klasi (“</w:t>
      </w:r>
      <w:proofErr w:type="spellStart"/>
      <w:r w:rsidRPr="00883BB1">
        <w:rPr>
          <w:rFonts w:ascii="Arial" w:hAnsi="Arial" w:cs="Arial"/>
          <w:sz w:val="22"/>
          <w:szCs w:val="22"/>
        </w:rPr>
        <w:t>Class</w:t>
      </w:r>
      <w:proofErr w:type="spellEnd"/>
      <w:r w:rsidRPr="00883BB1">
        <w:rPr>
          <w:rFonts w:ascii="Arial" w:hAnsi="Arial" w:cs="Arial"/>
          <w:sz w:val="22"/>
          <w:szCs w:val="22"/>
        </w:rPr>
        <w:t xml:space="preserve"> 3”). Plānotais datu centra izbūves un nodošanas ekspluatācijā termiņš ir 2027.</w:t>
      </w:r>
      <w:r>
        <w:rPr>
          <w:rFonts w:ascii="Arial" w:hAnsi="Arial" w:cs="Arial"/>
          <w:sz w:val="22"/>
          <w:szCs w:val="22"/>
        </w:rPr>
        <w:t xml:space="preserve">gada 2.ceturksnis (ieskaitot). </w:t>
      </w:r>
    </w:p>
    <w:p w14:paraId="25C904DA" w14:textId="77777777" w:rsidR="0051168F" w:rsidRPr="008A46CB" w:rsidRDefault="0051168F" w:rsidP="0051168F">
      <w:pPr>
        <w:spacing w:before="120" w:after="120" w:line="276" w:lineRule="auto"/>
        <w:jc w:val="both"/>
        <w:rPr>
          <w:rFonts w:ascii="Arial" w:hAnsi="Arial" w:cs="Arial"/>
          <w:sz w:val="22"/>
          <w:szCs w:val="22"/>
        </w:rPr>
      </w:pPr>
      <w:r w:rsidRPr="00737DF0">
        <w:rPr>
          <w:rFonts w:ascii="Arial" w:hAnsi="Arial" w:cs="Arial"/>
          <w:sz w:val="22"/>
          <w:szCs w:val="22"/>
        </w:rPr>
        <w:t>Pakalpojuma sniedzējam ir jānodrošina</w:t>
      </w:r>
      <w:r>
        <w:rPr>
          <w:rFonts w:ascii="Arial" w:hAnsi="Arial" w:cs="Arial"/>
          <w:sz w:val="22"/>
          <w:szCs w:val="22"/>
        </w:rPr>
        <w:t xml:space="preserve"> Pasūtītāja objekta - </w:t>
      </w:r>
      <w:r w:rsidRPr="00737DF0">
        <w:rPr>
          <w:rFonts w:ascii="Arial" w:hAnsi="Arial" w:cs="Arial"/>
          <w:sz w:val="22"/>
          <w:szCs w:val="22"/>
        </w:rPr>
        <w:t xml:space="preserve"> </w:t>
      </w:r>
      <w:r>
        <w:rPr>
          <w:rFonts w:ascii="Arial" w:hAnsi="Arial" w:cs="Arial"/>
          <w:sz w:val="22"/>
          <w:szCs w:val="22"/>
        </w:rPr>
        <w:t>Kurzemes datu centra</w:t>
      </w:r>
      <w:r w:rsidRPr="00737DF0">
        <w:rPr>
          <w:rFonts w:ascii="Arial" w:hAnsi="Arial" w:cs="Arial"/>
          <w:sz w:val="22"/>
          <w:szCs w:val="22"/>
        </w:rPr>
        <w:t xml:space="preserve"> </w:t>
      </w:r>
      <w:r>
        <w:rPr>
          <w:rFonts w:ascii="Arial" w:hAnsi="Arial" w:cs="Arial"/>
          <w:sz w:val="22"/>
          <w:szCs w:val="22"/>
        </w:rPr>
        <w:t xml:space="preserve">- </w:t>
      </w:r>
      <w:r w:rsidRPr="00737DF0">
        <w:rPr>
          <w:rFonts w:ascii="Arial" w:hAnsi="Arial" w:cs="Arial"/>
          <w:sz w:val="22"/>
          <w:szCs w:val="22"/>
        </w:rPr>
        <w:t>atbilstības novērtēšana un sertifikācija atbilstoši EN 50600 sērijas standartiem (t.sk. attiecīgi</w:t>
      </w:r>
      <w:r>
        <w:rPr>
          <w:rFonts w:ascii="Arial" w:hAnsi="Arial" w:cs="Arial"/>
          <w:sz w:val="22"/>
          <w:szCs w:val="22"/>
        </w:rPr>
        <w:t xml:space="preserve"> no</w:t>
      </w:r>
      <w:r w:rsidRPr="00737DF0">
        <w:rPr>
          <w:rFonts w:ascii="Arial" w:hAnsi="Arial" w:cs="Arial"/>
          <w:sz w:val="22"/>
          <w:szCs w:val="22"/>
        </w:rPr>
        <w:t xml:space="preserve"> EN 50600-2-1 līdz EN 50600-2-5</w:t>
      </w:r>
      <w:r>
        <w:rPr>
          <w:rFonts w:ascii="Arial" w:hAnsi="Arial" w:cs="Arial"/>
          <w:sz w:val="22"/>
          <w:szCs w:val="22"/>
        </w:rPr>
        <w:t xml:space="preserve"> </w:t>
      </w:r>
      <w:r w:rsidRPr="00737DF0">
        <w:rPr>
          <w:rFonts w:ascii="Arial" w:hAnsi="Arial" w:cs="Arial"/>
          <w:sz w:val="22"/>
          <w:szCs w:val="22"/>
        </w:rPr>
        <w:t>daļas), piešķirot datu centra</w:t>
      </w:r>
      <w:r>
        <w:rPr>
          <w:rFonts w:ascii="Arial" w:hAnsi="Arial" w:cs="Arial"/>
          <w:sz w:val="22"/>
          <w:szCs w:val="22"/>
        </w:rPr>
        <w:t xml:space="preserve"> infrastruktūras</w:t>
      </w:r>
      <w:r w:rsidRPr="00737DF0">
        <w:rPr>
          <w:rFonts w:ascii="Arial" w:hAnsi="Arial" w:cs="Arial"/>
          <w:sz w:val="22"/>
          <w:szCs w:val="22"/>
        </w:rPr>
        <w:t xml:space="preserve"> atbilstīgo </w:t>
      </w:r>
      <w:proofErr w:type="spellStart"/>
      <w:r w:rsidRPr="00737DF0">
        <w:rPr>
          <w:rFonts w:ascii="Arial" w:hAnsi="Arial" w:cs="Arial"/>
          <w:sz w:val="22"/>
          <w:szCs w:val="22"/>
        </w:rPr>
        <w:t>Availability</w:t>
      </w:r>
      <w:proofErr w:type="spellEnd"/>
      <w:r w:rsidRPr="00737DF0">
        <w:rPr>
          <w:rFonts w:ascii="Arial" w:hAnsi="Arial" w:cs="Arial"/>
          <w:sz w:val="22"/>
          <w:szCs w:val="22"/>
        </w:rPr>
        <w:t xml:space="preserve"> </w:t>
      </w:r>
      <w:proofErr w:type="spellStart"/>
      <w:r w:rsidRPr="00737DF0">
        <w:rPr>
          <w:rFonts w:ascii="Arial" w:hAnsi="Arial" w:cs="Arial"/>
          <w:sz w:val="22"/>
          <w:szCs w:val="22"/>
        </w:rPr>
        <w:t>Class</w:t>
      </w:r>
      <w:proofErr w:type="spellEnd"/>
      <w:r w:rsidRPr="00737DF0">
        <w:rPr>
          <w:rFonts w:ascii="Arial" w:hAnsi="Arial" w:cs="Arial"/>
          <w:sz w:val="22"/>
          <w:szCs w:val="22"/>
        </w:rPr>
        <w:t xml:space="preserve"> (1–4) un </w:t>
      </w:r>
      <w:proofErr w:type="spellStart"/>
      <w:r w:rsidRPr="00737DF0">
        <w:rPr>
          <w:rFonts w:ascii="Arial" w:hAnsi="Arial" w:cs="Arial"/>
          <w:sz w:val="22"/>
          <w:szCs w:val="22"/>
        </w:rPr>
        <w:t>Protection</w:t>
      </w:r>
      <w:proofErr w:type="spellEnd"/>
      <w:r w:rsidRPr="00737DF0">
        <w:rPr>
          <w:rFonts w:ascii="Arial" w:hAnsi="Arial" w:cs="Arial"/>
          <w:sz w:val="22"/>
          <w:szCs w:val="22"/>
        </w:rPr>
        <w:t xml:space="preserve"> </w:t>
      </w:r>
      <w:proofErr w:type="spellStart"/>
      <w:r w:rsidRPr="00737DF0">
        <w:rPr>
          <w:rFonts w:ascii="Arial" w:hAnsi="Arial" w:cs="Arial"/>
          <w:sz w:val="22"/>
          <w:szCs w:val="22"/>
        </w:rPr>
        <w:t>Class</w:t>
      </w:r>
      <w:proofErr w:type="spellEnd"/>
      <w:r w:rsidRPr="00737DF0">
        <w:rPr>
          <w:rFonts w:ascii="Arial" w:hAnsi="Arial" w:cs="Arial"/>
          <w:sz w:val="22"/>
          <w:szCs w:val="22"/>
        </w:rPr>
        <w:t xml:space="preserve"> (1–4) līmeni, kā arī izsniedzot sertifikāta oriģinālu un audita ziņojumu.</w:t>
      </w:r>
    </w:p>
    <w:p w14:paraId="2BCBDB11" w14:textId="77777777" w:rsidR="0051168F" w:rsidRPr="0058512A" w:rsidRDefault="0051168F" w:rsidP="0051168F">
      <w:pPr>
        <w:spacing w:before="120" w:after="120" w:line="276" w:lineRule="auto"/>
        <w:jc w:val="both"/>
        <w:rPr>
          <w:rFonts w:ascii="Arial" w:hAnsi="Arial" w:cs="Arial"/>
          <w:b/>
          <w:bCs/>
          <w:sz w:val="22"/>
          <w:szCs w:val="22"/>
        </w:rPr>
      </w:pPr>
      <w:r w:rsidRPr="0058512A">
        <w:rPr>
          <w:rFonts w:ascii="Arial" w:hAnsi="Arial" w:cs="Arial"/>
          <w:b/>
          <w:bCs/>
          <w:sz w:val="22"/>
          <w:szCs w:val="22"/>
        </w:rPr>
        <w:t>Pakalpojums ietver divas daļas (posmus):</w:t>
      </w:r>
    </w:p>
    <w:p w14:paraId="469FD3AC" w14:textId="77777777" w:rsidR="0051168F" w:rsidRPr="0058512A" w:rsidRDefault="0051168F" w:rsidP="0051168F">
      <w:pPr>
        <w:pStyle w:val="Sarakstarindkopa"/>
        <w:numPr>
          <w:ilvl w:val="0"/>
          <w:numId w:val="31"/>
        </w:numPr>
        <w:spacing w:before="120" w:after="120" w:line="276" w:lineRule="auto"/>
        <w:ind w:left="714" w:hanging="357"/>
        <w:contextualSpacing w:val="0"/>
        <w:jc w:val="both"/>
        <w:rPr>
          <w:rFonts w:ascii="Arial" w:hAnsi="Arial" w:cs="Arial"/>
          <w:sz w:val="22"/>
          <w:szCs w:val="22"/>
        </w:rPr>
      </w:pPr>
      <w:r w:rsidRPr="0058512A">
        <w:rPr>
          <w:rFonts w:ascii="Arial" w:hAnsi="Arial" w:cs="Arial"/>
          <w:sz w:val="22"/>
          <w:szCs w:val="22"/>
        </w:rPr>
        <w:t xml:space="preserve">A daļa: Datu </w:t>
      </w:r>
      <w:r w:rsidRPr="00C12A74">
        <w:rPr>
          <w:rFonts w:ascii="Arial" w:hAnsi="Arial" w:cs="Arial"/>
          <w:sz w:val="22"/>
          <w:szCs w:val="22"/>
        </w:rPr>
        <w:t xml:space="preserve">centra </w:t>
      </w:r>
      <w:r w:rsidRPr="008A46CB">
        <w:rPr>
          <w:rFonts w:ascii="Arial" w:hAnsi="Arial" w:cs="Arial"/>
          <w:sz w:val="22"/>
          <w:szCs w:val="22"/>
        </w:rPr>
        <w:t>būv</w:t>
      </w:r>
      <w:r w:rsidRPr="00C12A74">
        <w:rPr>
          <w:rFonts w:ascii="Arial" w:hAnsi="Arial" w:cs="Arial"/>
          <w:sz w:val="22"/>
          <w:szCs w:val="22"/>
        </w:rPr>
        <w:t xml:space="preserve">projekta </w:t>
      </w:r>
      <w:r w:rsidRPr="0058512A">
        <w:rPr>
          <w:rFonts w:ascii="Arial" w:hAnsi="Arial" w:cs="Arial"/>
          <w:sz w:val="22"/>
          <w:szCs w:val="22"/>
        </w:rPr>
        <w:t>audits un sertificēšana.</w:t>
      </w:r>
    </w:p>
    <w:p w14:paraId="7C8845AC" w14:textId="77777777" w:rsidR="0051168F" w:rsidRDefault="0051168F" w:rsidP="0051168F">
      <w:pPr>
        <w:pStyle w:val="Sarakstarindkopa"/>
        <w:numPr>
          <w:ilvl w:val="0"/>
          <w:numId w:val="31"/>
        </w:numPr>
        <w:spacing w:before="120" w:after="120" w:line="276" w:lineRule="auto"/>
        <w:ind w:left="714" w:hanging="357"/>
        <w:contextualSpacing w:val="0"/>
        <w:jc w:val="both"/>
        <w:rPr>
          <w:rFonts w:ascii="Arial" w:hAnsi="Arial" w:cs="Arial"/>
          <w:sz w:val="22"/>
          <w:szCs w:val="22"/>
        </w:rPr>
      </w:pPr>
      <w:r w:rsidRPr="0058512A">
        <w:rPr>
          <w:rFonts w:ascii="Arial" w:hAnsi="Arial" w:cs="Arial"/>
          <w:sz w:val="22"/>
          <w:szCs w:val="22"/>
        </w:rPr>
        <w:t>B daļa: Uzbūvēta datu centra audits un sertificēšana.</w:t>
      </w:r>
    </w:p>
    <w:p w14:paraId="12E5CFAC" w14:textId="77777777" w:rsidR="0051168F" w:rsidRDefault="0051168F" w:rsidP="0051168F">
      <w:pPr>
        <w:spacing w:before="120" w:after="120" w:line="276" w:lineRule="auto"/>
        <w:jc w:val="center"/>
        <w:rPr>
          <w:rFonts w:ascii="Arial" w:hAnsi="Arial" w:cs="Arial"/>
          <w:sz w:val="22"/>
          <w:szCs w:val="22"/>
        </w:rPr>
      </w:pPr>
    </w:p>
    <w:p w14:paraId="544301D6" w14:textId="77777777" w:rsidR="0051168F" w:rsidRPr="00504B8A" w:rsidRDefault="0051168F" w:rsidP="0051168F">
      <w:pPr>
        <w:spacing w:before="120" w:after="120" w:line="276" w:lineRule="auto"/>
        <w:jc w:val="center"/>
        <w:rPr>
          <w:rFonts w:ascii="Arial" w:hAnsi="Arial" w:cs="Arial"/>
          <w:sz w:val="22"/>
          <w:szCs w:val="22"/>
        </w:rPr>
      </w:pPr>
    </w:p>
    <w:p w14:paraId="155CBA73" w14:textId="77777777" w:rsidR="0051168F" w:rsidRPr="00504B8A" w:rsidRDefault="0051168F" w:rsidP="0051168F">
      <w:pPr>
        <w:spacing w:before="120" w:after="120" w:line="276" w:lineRule="auto"/>
        <w:jc w:val="center"/>
        <w:rPr>
          <w:rFonts w:ascii="Arial" w:hAnsi="Arial" w:cs="Arial"/>
          <w:sz w:val="22"/>
          <w:szCs w:val="22"/>
        </w:rPr>
      </w:pPr>
    </w:p>
    <w:p w14:paraId="216993C3" w14:textId="77777777" w:rsidR="0051168F" w:rsidRPr="0058512A" w:rsidRDefault="0051168F" w:rsidP="0051168F">
      <w:pPr>
        <w:spacing w:before="120" w:after="120" w:line="276" w:lineRule="auto"/>
        <w:jc w:val="center"/>
        <w:rPr>
          <w:rFonts w:ascii="Arial" w:hAnsi="Arial" w:cs="Arial"/>
          <w:b/>
          <w:bCs/>
          <w:sz w:val="22"/>
          <w:szCs w:val="22"/>
        </w:rPr>
      </w:pPr>
      <w:r w:rsidRPr="0058512A">
        <w:rPr>
          <w:rFonts w:ascii="Arial" w:hAnsi="Arial" w:cs="Arial"/>
          <w:b/>
          <w:bCs/>
          <w:sz w:val="22"/>
          <w:szCs w:val="22"/>
        </w:rPr>
        <w:t xml:space="preserve">A daļa: Datu centra </w:t>
      </w:r>
      <w:r w:rsidRPr="008A46CB">
        <w:rPr>
          <w:rFonts w:ascii="Arial" w:hAnsi="Arial" w:cs="Arial"/>
          <w:b/>
          <w:bCs/>
          <w:sz w:val="22"/>
          <w:szCs w:val="22"/>
        </w:rPr>
        <w:t>būv</w:t>
      </w:r>
      <w:r w:rsidRPr="00C12A74">
        <w:rPr>
          <w:rFonts w:ascii="Arial" w:hAnsi="Arial" w:cs="Arial"/>
          <w:b/>
          <w:bCs/>
          <w:sz w:val="22"/>
          <w:szCs w:val="22"/>
        </w:rPr>
        <w:t>projekta</w:t>
      </w:r>
      <w:r w:rsidRPr="0058512A">
        <w:rPr>
          <w:rFonts w:ascii="Arial" w:hAnsi="Arial" w:cs="Arial"/>
          <w:b/>
          <w:bCs/>
          <w:sz w:val="22"/>
          <w:szCs w:val="22"/>
        </w:rPr>
        <w:t xml:space="preserve"> audits un sertificēšana</w:t>
      </w:r>
    </w:p>
    <w:p w14:paraId="6A566C57" w14:textId="77777777" w:rsidR="0051168F" w:rsidRPr="00640D21" w:rsidRDefault="0051168F" w:rsidP="0051168F">
      <w:pPr>
        <w:pStyle w:val="Sarakstarindkopa"/>
        <w:numPr>
          <w:ilvl w:val="1"/>
          <w:numId w:val="34"/>
        </w:numPr>
        <w:spacing w:before="120" w:after="120" w:line="276" w:lineRule="auto"/>
        <w:jc w:val="both"/>
        <w:rPr>
          <w:rFonts w:ascii="Arial" w:hAnsi="Arial" w:cs="Arial"/>
          <w:b/>
          <w:sz w:val="22"/>
          <w:szCs w:val="22"/>
        </w:rPr>
      </w:pPr>
      <w:r w:rsidRPr="00640D21">
        <w:rPr>
          <w:rFonts w:ascii="Arial" w:hAnsi="Arial" w:cs="Arial"/>
          <w:b/>
          <w:sz w:val="22"/>
          <w:szCs w:val="22"/>
        </w:rPr>
        <w:t>A daļas Pakalpojuma ietvaros Auditoram ir jāveic:</w:t>
      </w:r>
    </w:p>
    <w:p w14:paraId="108730E8" w14:textId="77777777" w:rsidR="0051168F" w:rsidRPr="0058512A" w:rsidRDefault="0051168F" w:rsidP="0051168F">
      <w:pPr>
        <w:pStyle w:val="Sarakstarindkopa"/>
        <w:numPr>
          <w:ilvl w:val="0"/>
          <w:numId w:val="33"/>
        </w:numPr>
        <w:spacing w:before="120" w:after="120" w:line="276" w:lineRule="auto"/>
        <w:contextualSpacing w:val="0"/>
        <w:jc w:val="both"/>
        <w:rPr>
          <w:rFonts w:ascii="Arial" w:hAnsi="Arial" w:cs="Arial"/>
          <w:sz w:val="22"/>
          <w:szCs w:val="22"/>
        </w:rPr>
      </w:pPr>
      <w:r w:rsidRPr="0058512A">
        <w:rPr>
          <w:rFonts w:ascii="Arial" w:hAnsi="Arial" w:cs="Arial"/>
          <w:sz w:val="22"/>
          <w:szCs w:val="22"/>
        </w:rPr>
        <w:t xml:space="preserve">Datu centra </w:t>
      </w:r>
      <w:r w:rsidRPr="008A46CB">
        <w:rPr>
          <w:rFonts w:ascii="Arial" w:hAnsi="Arial" w:cs="Arial"/>
          <w:sz w:val="22"/>
          <w:szCs w:val="22"/>
        </w:rPr>
        <w:t>būv</w:t>
      </w:r>
      <w:r w:rsidRPr="00C12A74">
        <w:rPr>
          <w:rFonts w:ascii="Arial" w:hAnsi="Arial" w:cs="Arial"/>
          <w:sz w:val="22"/>
          <w:szCs w:val="22"/>
        </w:rPr>
        <w:t>projekta</w:t>
      </w:r>
      <w:r w:rsidRPr="0058512A" w:rsidDel="00CD0407">
        <w:rPr>
          <w:rFonts w:ascii="Arial" w:hAnsi="Arial" w:cs="Arial"/>
          <w:sz w:val="22"/>
          <w:szCs w:val="22"/>
        </w:rPr>
        <w:t xml:space="preserve"> </w:t>
      </w:r>
      <w:proofErr w:type="spellStart"/>
      <w:r>
        <w:rPr>
          <w:rFonts w:ascii="Arial" w:hAnsi="Arial" w:cs="Arial"/>
          <w:sz w:val="22"/>
          <w:szCs w:val="22"/>
        </w:rPr>
        <w:t>priekšnovērtējums</w:t>
      </w:r>
      <w:proofErr w:type="spellEnd"/>
      <w:r>
        <w:rPr>
          <w:rFonts w:ascii="Arial" w:hAnsi="Arial" w:cs="Arial"/>
          <w:sz w:val="22"/>
          <w:szCs w:val="22"/>
        </w:rPr>
        <w:t xml:space="preserve"> un </w:t>
      </w:r>
      <w:r w:rsidRPr="0058512A">
        <w:rPr>
          <w:rFonts w:ascii="Arial" w:hAnsi="Arial" w:cs="Arial"/>
          <w:sz w:val="22"/>
          <w:szCs w:val="22"/>
        </w:rPr>
        <w:t>audits;</w:t>
      </w:r>
    </w:p>
    <w:p w14:paraId="2D6BEBF4" w14:textId="77777777" w:rsidR="0051168F" w:rsidRPr="0058512A" w:rsidRDefault="0051168F" w:rsidP="0051168F">
      <w:pPr>
        <w:pStyle w:val="Sarakstarindkopa"/>
        <w:numPr>
          <w:ilvl w:val="0"/>
          <w:numId w:val="33"/>
        </w:numPr>
        <w:spacing w:before="120" w:after="120" w:line="276" w:lineRule="auto"/>
        <w:ind w:left="714" w:hanging="357"/>
        <w:contextualSpacing w:val="0"/>
        <w:jc w:val="both"/>
        <w:rPr>
          <w:rFonts w:ascii="Arial" w:hAnsi="Arial" w:cs="Arial"/>
          <w:sz w:val="22"/>
          <w:szCs w:val="22"/>
        </w:rPr>
      </w:pPr>
      <w:r w:rsidRPr="0058512A">
        <w:rPr>
          <w:rFonts w:ascii="Arial" w:hAnsi="Arial" w:cs="Arial"/>
          <w:sz w:val="22"/>
          <w:szCs w:val="22"/>
        </w:rPr>
        <w:lastRenderedPageBreak/>
        <w:t xml:space="preserve">Audita ziņojuma </w:t>
      </w:r>
      <w:r w:rsidRPr="007459E8">
        <w:rPr>
          <w:rFonts w:ascii="Arial" w:hAnsi="Arial" w:cs="Arial"/>
          <w:sz w:val="22"/>
          <w:szCs w:val="22"/>
        </w:rPr>
        <w:t>sagatavošana par identificētajām neatbilstībām;</w:t>
      </w:r>
    </w:p>
    <w:p w14:paraId="2047C7E9" w14:textId="77777777" w:rsidR="0051168F" w:rsidRPr="00C12A74" w:rsidRDefault="0051168F" w:rsidP="0051168F">
      <w:pPr>
        <w:pStyle w:val="Sarakstarindkopa"/>
        <w:numPr>
          <w:ilvl w:val="0"/>
          <w:numId w:val="33"/>
        </w:numPr>
        <w:spacing w:before="120" w:after="120" w:line="276" w:lineRule="auto"/>
        <w:ind w:left="714" w:hanging="357"/>
        <w:contextualSpacing w:val="0"/>
        <w:jc w:val="both"/>
        <w:rPr>
          <w:rFonts w:ascii="Arial" w:hAnsi="Arial" w:cs="Arial"/>
          <w:sz w:val="22"/>
          <w:szCs w:val="22"/>
        </w:rPr>
      </w:pPr>
      <w:r w:rsidRPr="0058512A">
        <w:rPr>
          <w:rFonts w:ascii="Arial" w:hAnsi="Arial" w:cs="Arial"/>
          <w:sz w:val="22"/>
          <w:szCs w:val="22"/>
        </w:rPr>
        <w:t xml:space="preserve">Datu centra </w:t>
      </w:r>
      <w:r w:rsidRPr="008A46CB">
        <w:rPr>
          <w:rFonts w:ascii="Arial" w:hAnsi="Arial" w:cs="Arial"/>
          <w:sz w:val="22"/>
          <w:szCs w:val="22"/>
        </w:rPr>
        <w:t>būv</w:t>
      </w:r>
      <w:r w:rsidRPr="00C12A74">
        <w:rPr>
          <w:rFonts w:ascii="Arial" w:hAnsi="Arial" w:cs="Arial"/>
          <w:sz w:val="22"/>
          <w:szCs w:val="22"/>
        </w:rPr>
        <w:t xml:space="preserve">projekta sertifikāta izsniegšana (ja atbilstība ir sasniegta), kas apliecina datu centra </w:t>
      </w:r>
      <w:r w:rsidRPr="008A46CB">
        <w:rPr>
          <w:rFonts w:ascii="Arial" w:hAnsi="Arial" w:cs="Arial"/>
          <w:sz w:val="22"/>
          <w:szCs w:val="22"/>
        </w:rPr>
        <w:t>būv</w:t>
      </w:r>
      <w:r w:rsidRPr="00C12A74">
        <w:rPr>
          <w:rFonts w:ascii="Arial" w:hAnsi="Arial" w:cs="Arial"/>
          <w:sz w:val="22"/>
          <w:szCs w:val="22"/>
        </w:rPr>
        <w:t>projekta atbilstību pret standarta EN 50600 prasībām attiecībā uz pieejamības (</w:t>
      </w:r>
      <w:proofErr w:type="spellStart"/>
      <w:r w:rsidRPr="00C12A74">
        <w:rPr>
          <w:rFonts w:ascii="Arial" w:hAnsi="Arial" w:cs="Arial"/>
          <w:i/>
          <w:iCs/>
          <w:sz w:val="22"/>
          <w:szCs w:val="22"/>
        </w:rPr>
        <w:t>Availability</w:t>
      </w:r>
      <w:proofErr w:type="spellEnd"/>
      <w:r w:rsidRPr="00C12A74">
        <w:rPr>
          <w:rFonts w:ascii="Arial" w:hAnsi="Arial" w:cs="Arial"/>
          <w:sz w:val="22"/>
          <w:szCs w:val="22"/>
        </w:rPr>
        <w:t>) un drošības (</w:t>
      </w:r>
      <w:proofErr w:type="spellStart"/>
      <w:r w:rsidRPr="00C12A74">
        <w:rPr>
          <w:rFonts w:ascii="Arial" w:hAnsi="Arial" w:cs="Arial"/>
          <w:i/>
          <w:iCs/>
          <w:sz w:val="22"/>
          <w:szCs w:val="22"/>
        </w:rPr>
        <w:t>Protection</w:t>
      </w:r>
      <w:proofErr w:type="spellEnd"/>
      <w:r w:rsidRPr="00C12A74">
        <w:rPr>
          <w:rFonts w:ascii="Arial" w:hAnsi="Arial" w:cs="Arial"/>
          <w:sz w:val="22"/>
          <w:szCs w:val="22"/>
        </w:rPr>
        <w:t>) 3. klasi (“</w:t>
      </w:r>
      <w:proofErr w:type="spellStart"/>
      <w:r w:rsidRPr="00C12A74">
        <w:rPr>
          <w:rFonts w:ascii="Arial" w:hAnsi="Arial" w:cs="Arial"/>
          <w:sz w:val="22"/>
          <w:szCs w:val="22"/>
        </w:rPr>
        <w:t>Class</w:t>
      </w:r>
      <w:proofErr w:type="spellEnd"/>
      <w:r w:rsidRPr="00C12A74">
        <w:rPr>
          <w:rFonts w:ascii="Arial" w:hAnsi="Arial" w:cs="Arial"/>
          <w:sz w:val="22"/>
          <w:szCs w:val="22"/>
        </w:rPr>
        <w:t xml:space="preserve"> 3”);</w:t>
      </w:r>
    </w:p>
    <w:p w14:paraId="7CCCE811" w14:textId="77777777" w:rsidR="0051168F" w:rsidRPr="00136521" w:rsidRDefault="0051168F" w:rsidP="0051168F">
      <w:pPr>
        <w:pStyle w:val="Sarakstarindkopa"/>
        <w:numPr>
          <w:ilvl w:val="1"/>
          <w:numId w:val="34"/>
        </w:numPr>
        <w:spacing w:before="120" w:after="120" w:line="276" w:lineRule="auto"/>
        <w:jc w:val="both"/>
        <w:rPr>
          <w:rFonts w:ascii="Arial" w:hAnsi="Arial" w:cs="Arial"/>
          <w:sz w:val="22"/>
          <w:szCs w:val="22"/>
        </w:rPr>
      </w:pPr>
      <w:r w:rsidRPr="00136521">
        <w:rPr>
          <w:rFonts w:ascii="Arial" w:hAnsi="Arial" w:cs="Arial"/>
          <w:sz w:val="22"/>
          <w:szCs w:val="22"/>
        </w:rPr>
        <w:t>Auditoram datu centra būvprojekta atbilstības audita un sertificēšanas ietvaros ir pienākums pārbaudīt un novērtēt datu centra būvprojekta risinājumus, aptverot EN 50600 standarta sadaļas:</w:t>
      </w:r>
    </w:p>
    <w:p w14:paraId="5BEFDDBE" w14:textId="77777777" w:rsidR="0051168F" w:rsidRPr="00C12A74" w:rsidRDefault="0051168F" w:rsidP="0051168F">
      <w:pPr>
        <w:pStyle w:val="Sarakstarindkopa"/>
        <w:numPr>
          <w:ilvl w:val="2"/>
          <w:numId w:val="34"/>
        </w:numPr>
        <w:spacing w:before="120" w:after="120" w:line="276" w:lineRule="auto"/>
        <w:contextualSpacing w:val="0"/>
        <w:jc w:val="both"/>
        <w:rPr>
          <w:rFonts w:ascii="Arial" w:hAnsi="Arial" w:cs="Arial"/>
          <w:sz w:val="22"/>
          <w:szCs w:val="22"/>
        </w:rPr>
      </w:pPr>
      <w:r w:rsidRPr="00C12A74">
        <w:rPr>
          <w:rFonts w:ascii="Arial" w:hAnsi="Arial" w:cs="Arial"/>
          <w:sz w:val="22"/>
          <w:szCs w:val="22"/>
        </w:rPr>
        <w:t xml:space="preserve">EN 50600-2-1: </w:t>
      </w:r>
      <w:r w:rsidRPr="00000A66">
        <w:rPr>
          <w:rFonts w:ascii="Arial" w:hAnsi="Arial" w:cs="Arial"/>
          <w:sz w:val="22"/>
          <w:szCs w:val="22"/>
        </w:rPr>
        <w:t>Ēkas konstrukcijas</w:t>
      </w:r>
      <w:r>
        <w:rPr>
          <w:rFonts w:ascii="Arial" w:hAnsi="Arial" w:cs="Arial"/>
          <w:sz w:val="22"/>
          <w:szCs w:val="22"/>
        </w:rPr>
        <w:t>, arhitektūra</w:t>
      </w:r>
    </w:p>
    <w:p w14:paraId="1C1AAEBF" w14:textId="77777777" w:rsidR="0051168F" w:rsidRPr="00640D21" w:rsidRDefault="0051168F" w:rsidP="0051168F">
      <w:pPr>
        <w:pStyle w:val="Sarakstarindkopa"/>
        <w:numPr>
          <w:ilvl w:val="2"/>
          <w:numId w:val="34"/>
        </w:numPr>
        <w:spacing w:before="120" w:after="120" w:line="276" w:lineRule="auto"/>
        <w:contextualSpacing w:val="0"/>
        <w:jc w:val="both"/>
        <w:rPr>
          <w:rFonts w:ascii="Arial" w:hAnsi="Arial" w:cs="Arial"/>
          <w:sz w:val="22"/>
          <w:szCs w:val="22"/>
        </w:rPr>
      </w:pPr>
      <w:r w:rsidRPr="00136521">
        <w:rPr>
          <w:rFonts w:ascii="Arial" w:hAnsi="Arial" w:cs="Arial"/>
          <w:sz w:val="22"/>
          <w:szCs w:val="22"/>
        </w:rPr>
        <w:t>EN 50600-2-2: Elektroapgādes un sadales sistēmas</w:t>
      </w:r>
    </w:p>
    <w:p w14:paraId="46AE9E5E" w14:textId="77777777" w:rsidR="0051168F" w:rsidRPr="00640D21" w:rsidRDefault="0051168F" w:rsidP="0051168F">
      <w:pPr>
        <w:pStyle w:val="Sarakstarindkopa"/>
        <w:numPr>
          <w:ilvl w:val="2"/>
          <w:numId w:val="34"/>
        </w:numPr>
        <w:spacing w:before="120" w:after="120" w:line="276" w:lineRule="auto"/>
        <w:contextualSpacing w:val="0"/>
        <w:jc w:val="both"/>
        <w:rPr>
          <w:rFonts w:ascii="Arial" w:hAnsi="Arial" w:cs="Arial"/>
          <w:sz w:val="22"/>
          <w:szCs w:val="22"/>
        </w:rPr>
      </w:pPr>
      <w:r w:rsidRPr="00136521">
        <w:rPr>
          <w:rFonts w:ascii="Arial" w:hAnsi="Arial" w:cs="Arial"/>
          <w:sz w:val="22"/>
          <w:szCs w:val="22"/>
        </w:rPr>
        <w:t>EN 50600-2-3: Vides, klimata kontrole  (dzesēšana)</w:t>
      </w:r>
    </w:p>
    <w:p w14:paraId="33FE52D7" w14:textId="77777777" w:rsidR="0051168F" w:rsidRPr="00640D21" w:rsidRDefault="0051168F" w:rsidP="0051168F">
      <w:pPr>
        <w:pStyle w:val="Sarakstarindkopa"/>
        <w:numPr>
          <w:ilvl w:val="2"/>
          <w:numId w:val="34"/>
        </w:numPr>
        <w:spacing w:before="120" w:after="120" w:line="276" w:lineRule="auto"/>
        <w:contextualSpacing w:val="0"/>
        <w:jc w:val="both"/>
        <w:rPr>
          <w:rFonts w:ascii="Arial" w:hAnsi="Arial" w:cs="Arial"/>
          <w:i/>
          <w:iCs/>
          <w:sz w:val="22"/>
          <w:szCs w:val="22"/>
        </w:rPr>
      </w:pPr>
      <w:r w:rsidRPr="00136521">
        <w:rPr>
          <w:rFonts w:ascii="Arial" w:hAnsi="Arial" w:cs="Arial"/>
          <w:sz w:val="22"/>
          <w:szCs w:val="22"/>
        </w:rPr>
        <w:t>EN 50600-2-4: Telekomunikāciju (optika) infrastruktūra</w:t>
      </w:r>
    </w:p>
    <w:p w14:paraId="3EBCE204" w14:textId="77777777" w:rsidR="0051168F" w:rsidRPr="00136521" w:rsidRDefault="0051168F" w:rsidP="0051168F">
      <w:pPr>
        <w:pStyle w:val="Sarakstarindkopa"/>
        <w:numPr>
          <w:ilvl w:val="2"/>
          <w:numId w:val="34"/>
        </w:numPr>
        <w:spacing w:before="120" w:after="120" w:line="276" w:lineRule="auto"/>
        <w:contextualSpacing w:val="0"/>
        <w:jc w:val="both"/>
        <w:rPr>
          <w:rFonts w:ascii="Arial" w:hAnsi="Arial" w:cs="Arial"/>
          <w:sz w:val="22"/>
          <w:szCs w:val="22"/>
        </w:rPr>
      </w:pPr>
      <w:r w:rsidRPr="00136521">
        <w:rPr>
          <w:rFonts w:ascii="Arial" w:hAnsi="Arial" w:cs="Arial"/>
          <w:sz w:val="22"/>
          <w:szCs w:val="22"/>
        </w:rPr>
        <w:t>EN 50600-2-5: Fiziskās drošības sistēmas, piekļuves kontrole</w:t>
      </w:r>
    </w:p>
    <w:p w14:paraId="6F377A1C" w14:textId="77777777" w:rsidR="0051168F" w:rsidRPr="00021347" w:rsidRDefault="0051168F" w:rsidP="0051168F"/>
    <w:p w14:paraId="3E546907" w14:textId="77777777" w:rsidR="0051168F" w:rsidRPr="00136521" w:rsidRDefault="0051168F" w:rsidP="0051168F">
      <w:pPr>
        <w:pStyle w:val="Sarakstarindkopa"/>
        <w:numPr>
          <w:ilvl w:val="1"/>
          <w:numId w:val="34"/>
        </w:numPr>
        <w:spacing w:before="120" w:after="120" w:line="276" w:lineRule="auto"/>
        <w:jc w:val="both"/>
        <w:rPr>
          <w:rFonts w:ascii="Arial" w:hAnsi="Arial" w:cs="Arial"/>
          <w:sz w:val="22"/>
          <w:szCs w:val="22"/>
        </w:rPr>
      </w:pPr>
      <w:r w:rsidRPr="00136521">
        <w:rPr>
          <w:rFonts w:ascii="Arial" w:hAnsi="Arial" w:cs="Arial"/>
          <w:sz w:val="22"/>
          <w:szCs w:val="22"/>
        </w:rPr>
        <w:t>Audita apjomā jāietver vismaz šādas būvprojekta sadaļas:</w:t>
      </w:r>
    </w:p>
    <w:p w14:paraId="474DF7E7" w14:textId="77777777" w:rsidR="0051168F" w:rsidRPr="00640D21" w:rsidRDefault="0051168F" w:rsidP="0051168F">
      <w:pPr>
        <w:pStyle w:val="Sarakstarindkopa"/>
        <w:numPr>
          <w:ilvl w:val="2"/>
          <w:numId w:val="34"/>
        </w:numPr>
        <w:spacing w:before="120" w:after="120" w:line="276" w:lineRule="auto"/>
        <w:jc w:val="both"/>
        <w:rPr>
          <w:rFonts w:ascii="Arial" w:hAnsi="Arial" w:cs="Arial"/>
          <w:b/>
          <w:bCs/>
          <w:sz w:val="22"/>
          <w:szCs w:val="22"/>
        </w:rPr>
      </w:pPr>
      <w:r w:rsidRPr="00640D21">
        <w:rPr>
          <w:rFonts w:ascii="Arial" w:hAnsi="Arial" w:cs="Arial"/>
          <w:b/>
          <w:bCs/>
          <w:sz w:val="22"/>
          <w:szCs w:val="22"/>
        </w:rPr>
        <w:t>Arhitektūras un būvniecības risinājumi:</w:t>
      </w:r>
    </w:p>
    <w:p w14:paraId="152C21E7"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būvniecības vietas izvēle un teritorijas risinājumi;</w:t>
      </w:r>
    </w:p>
    <w:p w14:paraId="591D4B3F"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autostāvvietas un piekļuves infrastruktūra;</w:t>
      </w:r>
    </w:p>
    <w:p w14:paraId="53DC8FCB"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telpu koplietošanas risinājumi (vairāku nomnieku izvietojums ēkā);</w:t>
      </w:r>
    </w:p>
    <w:p w14:paraId="4F854BC4"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būvkonstrukcijas un būvniecības risinājumi;</w:t>
      </w:r>
    </w:p>
    <w:p w14:paraId="47B8830E"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jumta konstrukcijas risinājumi;</w:t>
      </w:r>
    </w:p>
    <w:p w14:paraId="0C889CA9"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durvis un logi;</w:t>
      </w:r>
    </w:p>
    <w:p w14:paraId="6FEEBA6F"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ieejas zona / vestibils;</w:t>
      </w:r>
    </w:p>
    <w:p w14:paraId="3473399F"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administratīvās telpas;</w:t>
      </w:r>
    </w:p>
    <w:p w14:paraId="437667FF"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apsardzes/drošības telpas;</w:t>
      </w:r>
    </w:p>
    <w:p w14:paraId="3080764F"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datu centra infrastruktūras vadības centrs;</w:t>
      </w:r>
    </w:p>
    <w:p w14:paraId="4B4771EA"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sanitārās telpas zonas;</w:t>
      </w:r>
    </w:p>
    <w:p w14:paraId="0EEA0736"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UPS un bateriju telpas;</w:t>
      </w:r>
    </w:p>
    <w:p w14:paraId="432356FE"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evakuācijas ceļi, koridori un izejas;</w:t>
      </w:r>
    </w:p>
    <w:p w14:paraId="3DCD26D7"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piegādes, preču pieņemšanas/nosūtīšanas un īslaicīgas uzglabāšanas zonas;</w:t>
      </w:r>
    </w:p>
    <w:p w14:paraId="0257D469"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ģeneratoru un degvielas uzglabāšanas zonas;</w:t>
      </w:r>
    </w:p>
    <w:p w14:paraId="7E7C6C80"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fiziskās drošības risinājumi;</w:t>
      </w:r>
    </w:p>
    <w:p w14:paraId="065B58BA"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piekļuves kontrole un monitorings;</w:t>
      </w:r>
    </w:p>
    <w:p w14:paraId="7967831A" w14:textId="77777777" w:rsidR="0051168F"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videonovērošana.</w:t>
      </w:r>
    </w:p>
    <w:p w14:paraId="131D6ABE" w14:textId="77777777" w:rsidR="0051168F" w:rsidRPr="00640D21" w:rsidRDefault="0051168F" w:rsidP="0051168F">
      <w:pPr>
        <w:pStyle w:val="Sarakstarindkopa"/>
        <w:spacing w:before="120" w:after="120" w:line="276" w:lineRule="auto"/>
        <w:jc w:val="both"/>
        <w:rPr>
          <w:rFonts w:ascii="Arial" w:hAnsi="Arial" w:cs="Arial"/>
          <w:sz w:val="22"/>
          <w:szCs w:val="22"/>
        </w:rPr>
      </w:pPr>
    </w:p>
    <w:p w14:paraId="6A94BCE2" w14:textId="77777777" w:rsidR="0051168F" w:rsidRPr="00640D21" w:rsidRDefault="0051168F" w:rsidP="0051168F">
      <w:pPr>
        <w:pStyle w:val="Sarakstarindkopa"/>
        <w:numPr>
          <w:ilvl w:val="2"/>
          <w:numId w:val="34"/>
        </w:numPr>
        <w:spacing w:before="120" w:after="120" w:line="276" w:lineRule="auto"/>
        <w:jc w:val="both"/>
        <w:rPr>
          <w:rFonts w:ascii="Arial" w:hAnsi="Arial" w:cs="Arial"/>
          <w:b/>
          <w:bCs/>
          <w:sz w:val="22"/>
          <w:szCs w:val="22"/>
        </w:rPr>
      </w:pPr>
      <w:proofErr w:type="spellStart"/>
      <w:r w:rsidRPr="00640D21">
        <w:rPr>
          <w:rFonts w:ascii="Arial" w:hAnsi="Arial" w:cs="Arial"/>
          <w:b/>
          <w:bCs/>
          <w:sz w:val="22"/>
          <w:szCs w:val="22"/>
        </w:rPr>
        <w:t>Elektrobarošanas</w:t>
      </w:r>
      <w:proofErr w:type="spellEnd"/>
      <w:r w:rsidRPr="00640D21">
        <w:rPr>
          <w:rFonts w:ascii="Arial" w:hAnsi="Arial" w:cs="Arial"/>
          <w:b/>
          <w:bCs/>
          <w:sz w:val="22"/>
          <w:szCs w:val="22"/>
        </w:rPr>
        <w:t xml:space="preserve"> risinājumi</w:t>
      </w:r>
    </w:p>
    <w:p w14:paraId="671F1D57"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elektroapgādes risinājums (energoapgādes koncepts, shēmas un slodzes sadalījums);</w:t>
      </w:r>
    </w:p>
    <w:p w14:paraId="2FB57A62"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UPS sistēmas;</w:t>
      </w:r>
    </w:p>
    <w:p w14:paraId="6024CB08"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UPS bateriju konfigurācija;</w:t>
      </w:r>
    </w:p>
    <w:p w14:paraId="7E8DCC0B"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UPS bateriju telpas risinājumi;</w:t>
      </w:r>
    </w:p>
    <w:p w14:paraId="20D9AF8B"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zemēšanas sistēma;</w:t>
      </w:r>
    </w:p>
    <w:p w14:paraId="5A30308D"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proofErr w:type="spellStart"/>
      <w:r w:rsidRPr="00640D21">
        <w:rPr>
          <w:rFonts w:ascii="Arial" w:hAnsi="Arial" w:cs="Arial"/>
          <w:sz w:val="22"/>
          <w:szCs w:val="22"/>
        </w:rPr>
        <w:t>zibensaizsardzības</w:t>
      </w:r>
      <w:proofErr w:type="spellEnd"/>
      <w:r w:rsidRPr="00640D21">
        <w:rPr>
          <w:rFonts w:ascii="Arial" w:hAnsi="Arial" w:cs="Arial"/>
          <w:sz w:val="22"/>
          <w:szCs w:val="22"/>
        </w:rPr>
        <w:t xml:space="preserve"> un </w:t>
      </w:r>
      <w:proofErr w:type="spellStart"/>
      <w:r w:rsidRPr="00640D21">
        <w:rPr>
          <w:rFonts w:ascii="Arial" w:hAnsi="Arial" w:cs="Arial"/>
          <w:sz w:val="22"/>
          <w:szCs w:val="22"/>
        </w:rPr>
        <w:t>pārsprieguma</w:t>
      </w:r>
      <w:proofErr w:type="spellEnd"/>
      <w:r w:rsidRPr="00640D21">
        <w:rPr>
          <w:rFonts w:ascii="Arial" w:hAnsi="Arial" w:cs="Arial"/>
          <w:sz w:val="22"/>
          <w:szCs w:val="22"/>
        </w:rPr>
        <w:t xml:space="preserve"> aizsardzība risinājumi;</w:t>
      </w:r>
    </w:p>
    <w:p w14:paraId="05C36EE3"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 xml:space="preserve">avārijas </w:t>
      </w:r>
      <w:proofErr w:type="spellStart"/>
      <w:r w:rsidRPr="00640D21">
        <w:rPr>
          <w:rFonts w:ascii="Arial" w:hAnsi="Arial" w:cs="Arial"/>
          <w:sz w:val="22"/>
          <w:szCs w:val="22"/>
        </w:rPr>
        <w:t>elektrobarošanas</w:t>
      </w:r>
      <w:proofErr w:type="spellEnd"/>
      <w:r w:rsidRPr="00640D21">
        <w:rPr>
          <w:rFonts w:ascii="Arial" w:hAnsi="Arial" w:cs="Arial"/>
          <w:sz w:val="22"/>
          <w:szCs w:val="22"/>
        </w:rPr>
        <w:t xml:space="preserve"> atslēgšanas sistēmas;</w:t>
      </w:r>
    </w:p>
    <w:p w14:paraId="3581AFE4"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elektroapgādes sistēmu monitorings;</w:t>
      </w:r>
    </w:p>
    <w:p w14:paraId="4B4584DC"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ģeneratoru sistēmas;</w:t>
      </w:r>
    </w:p>
    <w:p w14:paraId="4506CD41"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degvielas tvertnes;</w:t>
      </w:r>
    </w:p>
    <w:p w14:paraId="30FD0E95"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proofErr w:type="spellStart"/>
      <w:r w:rsidRPr="00640D21">
        <w:rPr>
          <w:rFonts w:ascii="Arial" w:hAnsi="Arial" w:cs="Arial"/>
          <w:sz w:val="22"/>
          <w:szCs w:val="22"/>
        </w:rPr>
        <w:lastRenderedPageBreak/>
        <w:t>elektrobarošanas</w:t>
      </w:r>
      <w:proofErr w:type="spellEnd"/>
      <w:r w:rsidRPr="00640D21">
        <w:rPr>
          <w:rFonts w:ascii="Arial" w:hAnsi="Arial" w:cs="Arial"/>
          <w:sz w:val="22"/>
          <w:szCs w:val="22"/>
        </w:rPr>
        <w:t xml:space="preserve"> iekārtu apkalpošanas un uzturēšanas risinājumi;</w:t>
      </w:r>
    </w:p>
    <w:p w14:paraId="7725270B" w14:textId="77777777" w:rsidR="0051168F"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marķējumu sistēma un apzīmējumi.</w:t>
      </w:r>
    </w:p>
    <w:p w14:paraId="6757C4AF" w14:textId="77777777" w:rsidR="0051168F" w:rsidRPr="00640D21" w:rsidRDefault="0051168F" w:rsidP="0051168F">
      <w:pPr>
        <w:pStyle w:val="Sarakstarindkopa"/>
        <w:spacing w:before="120" w:after="120" w:line="276" w:lineRule="auto"/>
        <w:jc w:val="both"/>
        <w:rPr>
          <w:rFonts w:ascii="Arial" w:hAnsi="Arial" w:cs="Arial"/>
          <w:sz w:val="22"/>
          <w:szCs w:val="22"/>
        </w:rPr>
      </w:pPr>
    </w:p>
    <w:p w14:paraId="2D2158CC" w14:textId="77777777" w:rsidR="0051168F" w:rsidRPr="00136521" w:rsidRDefault="0051168F" w:rsidP="0051168F">
      <w:pPr>
        <w:pStyle w:val="Sarakstarindkopa"/>
        <w:numPr>
          <w:ilvl w:val="2"/>
          <w:numId w:val="34"/>
        </w:numPr>
        <w:spacing w:before="120" w:after="120" w:line="276" w:lineRule="auto"/>
        <w:jc w:val="both"/>
        <w:rPr>
          <w:rFonts w:ascii="Arial" w:hAnsi="Arial" w:cs="Arial"/>
          <w:b/>
          <w:sz w:val="22"/>
          <w:szCs w:val="22"/>
        </w:rPr>
      </w:pPr>
      <w:r w:rsidRPr="00136521">
        <w:rPr>
          <w:rFonts w:ascii="Arial" w:hAnsi="Arial" w:cs="Arial"/>
          <w:b/>
          <w:sz w:val="22"/>
          <w:szCs w:val="22"/>
        </w:rPr>
        <w:t>Mehāniskās sistēmas</w:t>
      </w:r>
    </w:p>
    <w:p w14:paraId="7358612C"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dzesēšanas risinājumi un saistītās cauruļvadu sistēmas;</w:t>
      </w:r>
    </w:p>
    <w:p w14:paraId="2094D7BD"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 xml:space="preserve">dzesēšanas vadības sistēmas; </w:t>
      </w:r>
    </w:p>
    <w:p w14:paraId="09251FCA"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siltuma novadīšanas (rekuperācijas) risinājumi;</w:t>
      </w:r>
    </w:p>
    <w:p w14:paraId="70414FB6"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dzesēšanas šķidruma tvertnes;</w:t>
      </w:r>
    </w:p>
    <w:p w14:paraId="149BF653" w14:textId="77777777" w:rsidR="0051168F"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ugunsdzēsības/ugunsdzēšanas risinājumi.</w:t>
      </w:r>
    </w:p>
    <w:p w14:paraId="3E4595B6" w14:textId="77777777" w:rsidR="0051168F" w:rsidRPr="00640D21" w:rsidRDefault="0051168F" w:rsidP="0051168F">
      <w:pPr>
        <w:pStyle w:val="Sarakstarindkopa"/>
        <w:spacing w:before="120" w:after="120" w:line="276" w:lineRule="auto"/>
        <w:jc w:val="both"/>
        <w:rPr>
          <w:rFonts w:ascii="Arial" w:hAnsi="Arial" w:cs="Arial"/>
          <w:sz w:val="22"/>
          <w:szCs w:val="22"/>
        </w:rPr>
      </w:pPr>
    </w:p>
    <w:p w14:paraId="0E8D2C81" w14:textId="77777777" w:rsidR="0051168F" w:rsidRPr="00136521" w:rsidRDefault="0051168F" w:rsidP="0051168F">
      <w:pPr>
        <w:pStyle w:val="Sarakstarindkopa"/>
        <w:numPr>
          <w:ilvl w:val="2"/>
          <w:numId w:val="34"/>
        </w:numPr>
        <w:spacing w:before="120" w:after="120" w:line="276" w:lineRule="auto"/>
        <w:jc w:val="both"/>
        <w:rPr>
          <w:rFonts w:ascii="Arial" w:hAnsi="Arial" w:cs="Arial"/>
          <w:b/>
          <w:sz w:val="22"/>
          <w:szCs w:val="22"/>
        </w:rPr>
      </w:pPr>
      <w:r w:rsidRPr="00136521">
        <w:rPr>
          <w:rFonts w:ascii="Arial" w:hAnsi="Arial" w:cs="Arial"/>
          <w:b/>
          <w:sz w:val="22"/>
          <w:szCs w:val="22"/>
        </w:rPr>
        <w:t xml:space="preserve">Telekomunikāciju sistēmas </w:t>
      </w:r>
    </w:p>
    <w:p w14:paraId="58F10BFB"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telekomunikāciju risinājumu vispārējā arhitektūra;</w:t>
      </w:r>
    </w:p>
    <w:p w14:paraId="32658216"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telekomunikāciju risinājumu kabeļu trašu un komponenšu rezervēšanas risinājumi;</w:t>
      </w:r>
    </w:p>
    <w:p w14:paraId="7B3C6107"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kabeļu trašu maršrutu nodalīšana;</w:t>
      </w:r>
    </w:p>
    <w:p w14:paraId="56633DFB" w14:textId="77777777" w:rsidR="0051168F"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marķējumu sistēma un apzīmējumi.</w:t>
      </w:r>
    </w:p>
    <w:p w14:paraId="384DAA83" w14:textId="77777777" w:rsidR="0051168F" w:rsidRPr="00640D21" w:rsidRDefault="0051168F" w:rsidP="0051168F">
      <w:pPr>
        <w:pStyle w:val="Sarakstarindkopa"/>
        <w:spacing w:before="120" w:after="120" w:line="276" w:lineRule="auto"/>
        <w:jc w:val="both"/>
        <w:rPr>
          <w:rFonts w:ascii="Arial" w:hAnsi="Arial" w:cs="Arial"/>
          <w:sz w:val="22"/>
          <w:szCs w:val="22"/>
        </w:rPr>
      </w:pPr>
    </w:p>
    <w:p w14:paraId="169345C0" w14:textId="77777777" w:rsidR="0051168F" w:rsidRPr="00136521" w:rsidRDefault="0051168F" w:rsidP="0051168F">
      <w:pPr>
        <w:pStyle w:val="Sarakstarindkopa"/>
        <w:numPr>
          <w:ilvl w:val="2"/>
          <w:numId w:val="34"/>
        </w:numPr>
        <w:spacing w:before="120" w:after="120" w:line="276" w:lineRule="auto"/>
        <w:jc w:val="both"/>
        <w:rPr>
          <w:rFonts w:ascii="Arial" w:hAnsi="Arial" w:cs="Arial"/>
          <w:b/>
          <w:sz w:val="22"/>
          <w:szCs w:val="22"/>
        </w:rPr>
      </w:pPr>
      <w:r w:rsidRPr="00136521">
        <w:rPr>
          <w:rFonts w:ascii="Arial" w:hAnsi="Arial" w:cs="Arial"/>
          <w:b/>
          <w:sz w:val="22"/>
          <w:szCs w:val="22"/>
        </w:rPr>
        <w:t>Dokumentācija</w:t>
      </w:r>
    </w:p>
    <w:p w14:paraId="2AE78847"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dokumentu pārvaldības politika un sistēma (dokumentu versiju kontrole, piekļuves tiesības, izmaiņu pārvaldība, izsekojamība, arhivēšana);</w:t>
      </w:r>
    </w:p>
    <w:p w14:paraId="0F63E81C"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rasējumu pilnīguma un savstarpējā saskaņotības pārbaude, atsauces starp rasējumiem, sadaļām;</w:t>
      </w:r>
    </w:p>
    <w:p w14:paraId="06CC2542"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fiziskās drošības infrastruktūras dokumentācija (fiziskā drošība, piekļuves kontrole, drošības zonējums).</w:t>
      </w:r>
    </w:p>
    <w:p w14:paraId="60BE1976" w14:textId="77777777" w:rsidR="0051168F" w:rsidRPr="0058512A" w:rsidRDefault="0051168F" w:rsidP="0051168F">
      <w:pPr>
        <w:spacing w:before="120" w:after="120" w:line="276" w:lineRule="auto"/>
        <w:jc w:val="both"/>
        <w:rPr>
          <w:rFonts w:ascii="Arial" w:hAnsi="Arial" w:cs="Arial"/>
          <w:b/>
          <w:bCs/>
          <w:sz w:val="22"/>
          <w:szCs w:val="22"/>
        </w:rPr>
      </w:pPr>
    </w:p>
    <w:p w14:paraId="77E39E74" w14:textId="77777777" w:rsidR="0051168F" w:rsidRPr="00136521" w:rsidRDefault="0051168F" w:rsidP="0051168F">
      <w:pPr>
        <w:pStyle w:val="Sarakstarindkopa"/>
        <w:numPr>
          <w:ilvl w:val="1"/>
          <w:numId w:val="34"/>
        </w:numPr>
        <w:spacing w:before="120" w:after="120" w:line="276" w:lineRule="auto"/>
        <w:jc w:val="both"/>
        <w:rPr>
          <w:rFonts w:ascii="Arial" w:hAnsi="Arial" w:cs="Arial"/>
          <w:b/>
          <w:sz w:val="22"/>
          <w:szCs w:val="22"/>
        </w:rPr>
      </w:pPr>
      <w:proofErr w:type="spellStart"/>
      <w:r w:rsidRPr="00136521">
        <w:rPr>
          <w:rFonts w:ascii="Arial" w:hAnsi="Arial" w:cs="Arial"/>
          <w:b/>
          <w:sz w:val="22"/>
          <w:szCs w:val="22"/>
        </w:rPr>
        <w:t>Priekšnovērtējums</w:t>
      </w:r>
      <w:proofErr w:type="spellEnd"/>
    </w:p>
    <w:p w14:paraId="7242B921" w14:textId="77777777" w:rsidR="0051168F" w:rsidRPr="00C12A74" w:rsidRDefault="0051168F" w:rsidP="0051168F">
      <w:pPr>
        <w:spacing w:before="120" w:after="120" w:line="276" w:lineRule="auto"/>
        <w:jc w:val="both"/>
        <w:rPr>
          <w:rFonts w:ascii="Arial" w:hAnsi="Arial" w:cs="Arial"/>
          <w:sz w:val="22"/>
          <w:szCs w:val="22"/>
        </w:rPr>
      </w:pPr>
      <w:r w:rsidRPr="0058512A">
        <w:rPr>
          <w:rFonts w:ascii="Arial" w:hAnsi="Arial" w:cs="Arial"/>
          <w:sz w:val="22"/>
          <w:szCs w:val="22"/>
        </w:rPr>
        <w:t xml:space="preserve">Auditoram pirms pilna datu centra </w:t>
      </w:r>
      <w:r>
        <w:rPr>
          <w:rFonts w:ascii="Arial" w:hAnsi="Arial" w:cs="Arial"/>
          <w:sz w:val="22"/>
          <w:szCs w:val="22"/>
        </w:rPr>
        <w:t>būv</w:t>
      </w:r>
      <w:r w:rsidRPr="0058512A">
        <w:rPr>
          <w:rFonts w:ascii="Arial" w:hAnsi="Arial" w:cs="Arial"/>
          <w:sz w:val="22"/>
          <w:szCs w:val="22"/>
        </w:rPr>
        <w:t xml:space="preserve">projekta audita veikšanas ir jāveic </w:t>
      </w:r>
      <w:proofErr w:type="spellStart"/>
      <w:r w:rsidRPr="0058512A">
        <w:rPr>
          <w:rFonts w:ascii="Arial" w:hAnsi="Arial" w:cs="Arial"/>
          <w:sz w:val="22"/>
          <w:szCs w:val="22"/>
        </w:rPr>
        <w:t>priekšnovērtējums</w:t>
      </w:r>
      <w:proofErr w:type="spellEnd"/>
      <w:r w:rsidRPr="0058512A">
        <w:rPr>
          <w:rFonts w:ascii="Arial" w:hAnsi="Arial" w:cs="Arial"/>
          <w:sz w:val="22"/>
          <w:szCs w:val="22"/>
        </w:rPr>
        <w:t xml:space="preserve"> saistībā ar datu </w:t>
      </w:r>
      <w:r w:rsidRPr="00C12A74">
        <w:rPr>
          <w:rFonts w:ascii="Arial" w:hAnsi="Arial" w:cs="Arial"/>
          <w:sz w:val="22"/>
          <w:szCs w:val="22"/>
        </w:rPr>
        <w:t xml:space="preserve">centra </w:t>
      </w:r>
      <w:r w:rsidRPr="008A46CB">
        <w:rPr>
          <w:rFonts w:ascii="Arial" w:hAnsi="Arial" w:cs="Arial"/>
          <w:sz w:val="22"/>
          <w:szCs w:val="22"/>
        </w:rPr>
        <w:t>būv</w:t>
      </w:r>
      <w:r w:rsidRPr="00C12A74">
        <w:rPr>
          <w:rFonts w:ascii="Arial" w:hAnsi="Arial" w:cs="Arial"/>
          <w:sz w:val="22"/>
          <w:szCs w:val="22"/>
        </w:rPr>
        <w:t xml:space="preserve">projektā iekļautajiem kritiskākajiem elementiem, </w:t>
      </w:r>
      <w:r>
        <w:rPr>
          <w:rFonts w:ascii="Arial" w:hAnsi="Arial" w:cs="Arial"/>
          <w:sz w:val="22"/>
          <w:szCs w:val="22"/>
        </w:rPr>
        <w:t>kas norādīti Tehniskās specifikācijas 1.5.punktā</w:t>
      </w:r>
      <w:r w:rsidRPr="00C12A74">
        <w:rPr>
          <w:rFonts w:ascii="Arial" w:hAnsi="Arial" w:cs="Arial"/>
          <w:sz w:val="22"/>
          <w:szCs w:val="22"/>
        </w:rPr>
        <w:t>, kura rezultāts ļauj Pasūtītājam operatīvi saprast</w:t>
      </w:r>
      <w:r>
        <w:rPr>
          <w:rFonts w:ascii="Arial" w:hAnsi="Arial" w:cs="Arial"/>
          <w:sz w:val="22"/>
          <w:szCs w:val="22"/>
        </w:rPr>
        <w:t>,</w:t>
      </w:r>
      <w:r w:rsidRPr="00C12A74">
        <w:rPr>
          <w:rFonts w:ascii="Arial" w:hAnsi="Arial" w:cs="Arial"/>
          <w:sz w:val="22"/>
          <w:szCs w:val="22"/>
        </w:rPr>
        <w:t xml:space="preserve"> vai pastāv būtiski riski tālākai datu centra </w:t>
      </w:r>
      <w:r w:rsidRPr="008A46CB">
        <w:rPr>
          <w:rFonts w:ascii="Arial" w:hAnsi="Arial" w:cs="Arial"/>
          <w:sz w:val="22"/>
          <w:szCs w:val="22"/>
        </w:rPr>
        <w:t>būv</w:t>
      </w:r>
      <w:r w:rsidRPr="00C12A74">
        <w:rPr>
          <w:rFonts w:ascii="Arial" w:hAnsi="Arial" w:cs="Arial"/>
          <w:sz w:val="22"/>
          <w:szCs w:val="22"/>
        </w:rPr>
        <w:t xml:space="preserve">projekta sertificēšanai un vai ir nepieciešama </w:t>
      </w:r>
      <w:r>
        <w:rPr>
          <w:rFonts w:ascii="Arial" w:hAnsi="Arial" w:cs="Arial"/>
          <w:sz w:val="22"/>
          <w:szCs w:val="22"/>
        </w:rPr>
        <w:t>būvprojekta izmaiņu veikšana</w:t>
      </w:r>
      <w:r w:rsidRPr="00C12A74">
        <w:rPr>
          <w:rFonts w:ascii="Arial" w:hAnsi="Arial" w:cs="Arial"/>
          <w:sz w:val="22"/>
          <w:szCs w:val="22"/>
        </w:rPr>
        <w:t xml:space="preserve">. Galvenie Auditoram veicamie uzdevumi </w:t>
      </w:r>
      <w:proofErr w:type="spellStart"/>
      <w:r w:rsidRPr="00C12A74">
        <w:rPr>
          <w:rFonts w:ascii="Arial" w:hAnsi="Arial" w:cs="Arial"/>
          <w:sz w:val="22"/>
          <w:szCs w:val="22"/>
        </w:rPr>
        <w:t>priekšnovērtējuma</w:t>
      </w:r>
      <w:proofErr w:type="spellEnd"/>
      <w:r w:rsidRPr="00C12A74">
        <w:rPr>
          <w:rFonts w:ascii="Arial" w:hAnsi="Arial" w:cs="Arial"/>
          <w:sz w:val="22"/>
          <w:szCs w:val="22"/>
        </w:rPr>
        <w:t xml:space="preserve"> īstenošanai:</w:t>
      </w:r>
    </w:p>
    <w:p w14:paraId="04C523E6" w14:textId="77777777" w:rsidR="0051168F" w:rsidRPr="00640D21" w:rsidRDefault="0051168F" w:rsidP="0051168F">
      <w:pPr>
        <w:pStyle w:val="Sarakstarindkopa"/>
        <w:numPr>
          <w:ilvl w:val="2"/>
          <w:numId w:val="34"/>
        </w:numPr>
        <w:spacing w:before="120" w:after="120" w:line="276" w:lineRule="auto"/>
        <w:jc w:val="both"/>
        <w:rPr>
          <w:rFonts w:ascii="Arial" w:hAnsi="Arial" w:cs="Arial"/>
          <w:sz w:val="22"/>
          <w:szCs w:val="22"/>
        </w:rPr>
      </w:pPr>
      <w:r w:rsidRPr="00640D21">
        <w:rPr>
          <w:rFonts w:ascii="Arial" w:hAnsi="Arial" w:cs="Arial"/>
          <w:sz w:val="22"/>
          <w:szCs w:val="22"/>
        </w:rPr>
        <w:t>pārbaudīt - vai datu centra būvprojektā ir ievēroti atbilstošie EN 50600 projektēšanas pamatprincipi</w:t>
      </w:r>
      <w:r>
        <w:rPr>
          <w:rFonts w:ascii="Arial" w:hAnsi="Arial" w:cs="Arial"/>
          <w:sz w:val="22"/>
          <w:szCs w:val="22"/>
        </w:rPr>
        <w:t>;</w:t>
      </w:r>
    </w:p>
    <w:p w14:paraId="19FEDA3E" w14:textId="77777777" w:rsidR="0051168F" w:rsidRPr="00136521" w:rsidRDefault="0051168F" w:rsidP="0051168F">
      <w:pPr>
        <w:pStyle w:val="Sarakstarindkopa"/>
        <w:numPr>
          <w:ilvl w:val="2"/>
          <w:numId w:val="34"/>
        </w:numPr>
        <w:spacing w:before="120" w:after="120" w:line="276" w:lineRule="auto"/>
        <w:jc w:val="both"/>
        <w:rPr>
          <w:rFonts w:ascii="Arial" w:hAnsi="Arial" w:cs="Arial"/>
          <w:sz w:val="22"/>
          <w:szCs w:val="22"/>
        </w:rPr>
      </w:pPr>
      <w:r w:rsidRPr="00136521">
        <w:rPr>
          <w:rFonts w:ascii="Arial" w:hAnsi="Arial" w:cs="Arial"/>
          <w:sz w:val="22"/>
          <w:szCs w:val="22"/>
        </w:rPr>
        <w:t>pārliecināties, ka ir ieviesti galvenie principi attiecībā uz pieejamību (</w:t>
      </w:r>
      <w:proofErr w:type="spellStart"/>
      <w:r w:rsidRPr="00136521">
        <w:rPr>
          <w:rFonts w:ascii="Arial" w:hAnsi="Arial" w:cs="Arial"/>
          <w:i/>
          <w:sz w:val="22"/>
          <w:szCs w:val="22"/>
        </w:rPr>
        <w:t>Availability</w:t>
      </w:r>
      <w:proofErr w:type="spellEnd"/>
      <w:r w:rsidRPr="00136521">
        <w:rPr>
          <w:rFonts w:ascii="Arial" w:hAnsi="Arial" w:cs="Arial"/>
          <w:sz w:val="22"/>
          <w:szCs w:val="22"/>
        </w:rPr>
        <w:t>) un drošību (</w:t>
      </w:r>
      <w:proofErr w:type="spellStart"/>
      <w:r w:rsidRPr="00136521">
        <w:rPr>
          <w:rFonts w:ascii="Arial" w:hAnsi="Arial" w:cs="Arial"/>
          <w:i/>
          <w:sz w:val="22"/>
          <w:szCs w:val="22"/>
        </w:rPr>
        <w:t>Protection</w:t>
      </w:r>
      <w:proofErr w:type="spellEnd"/>
      <w:r w:rsidRPr="00136521">
        <w:rPr>
          <w:rFonts w:ascii="Arial" w:hAnsi="Arial" w:cs="Arial"/>
          <w:sz w:val="22"/>
          <w:szCs w:val="22"/>
        </w:rPr>
        <w:t>), ņemot vērā Pasūtītāja izvēlēto pieejamības un drošības 3. klasi. (“</w:t>
      </w:r>
      <w:proofErr w:type="spellStart"/>
      <w:r w:rsidRPr="00136521">
        <w:rPr>
          <w:rFonts w:ascii="Arial" w:hAnsi="Arial" w:cs="Arial"/>
          <w:sz w:val="22"/>
          <w:szCs w:val="22"/>
        </w:rPr>
        <w:t>Class</w:t>
      </w:r>
      <w:proofErr w:type="spellEnd"/>
      <w:r w:rsidRPr="00136521">
        <w:rPr>
          <w:rFonts w:ascii="Arial" w:hAnsi="Arial" w:cs="Arial"/>
          <w:sz w:val="22"/>
          <w:szCs w:val="22"/>
        </w:rPr>
        <w:t xml:space="preserve"> 3”);</w:t>
      </w:r>
    </w:p>
    <w:p w14:paraId="61072C07" w14:textId="77777777" w:rsidR="0051168F" w:rsidRPr="0058512A" w:rsidRDefault="0051168F" w:rsidP="0051168F">
      <w:pPr>
        <w:numPr>
          <w:ilvl w:val="2"/>
          <w:numId w:val="34"/>
        </w:numPr>
        <w:spacing w:before="120" w:after="120" w:line="276" w:lineRule="auto"/>
        <w:jc w:val="both"/>
        <w:rPr>
          <w:rFonts w:ascii="Arial" w:hAnsi="Arial" w:cs="Arial"/>
          <w:sz w:val="22"/>
          <w:szCs w:val="22"/>
        </w:rPr>
      </w:pPr>
      <w:r w:rsidRPr="00C12A74">
        <w:rPr>
          <w:rFonts w:ascii="Arial" w:hAnsi="Arial" w:cs="Arial"/>
          <w:sz w:val="22"/>
          <w:szCs w:val="22"/>
        </w:rPr>
        <w:t xml:space="preserve">operatīvi identificēt iespējamās būtiskās neatbilstības, kas var kavēt vai liegt turpmāko datu centra </w:t>
      </w:r>
      <w:r w:rsidRPr="008A46CB">
        <w:rPr>
          <w:rFonts w:ascii="Arial" w:hAnsi="Arial" w:cs="Arial"/>
          <w:sz w:val="22"/>
          <w:szCs w:val="22"/>
        </w:rPr>
        <w:t>būv</w:t>
      </w:r>
      <w:r w:rsidRPr="00C12A74">
        <w:rPr>
          <w:rFonts w:ascii="Arial" w:hAnsi="Arial" w:cs="Arial"/>
          <w:sz w:val="22"/>
          <w:szCs w:val="22"/>
        </w:rPr>
        <w:t>projekta sertifikāciju</w:t>
      </w:r>
      <w:r w:rsidRPr="0058512A">
        <w:rPr>
          <w:rFonts w:ascii="Arial" w:hAnsi="Arial" w:cs="Arial"/>
          <w:sz w:val="22"/>
          <w:szCs w:val="22"/>
        </w:rPr>
        <w:t xml:space="preserve">, ja tās netiek novērstas. </w:t>
      </w:r>
    </w:p>
    <w:p w14:paraId="6B30E886" w14:textId="77777777" w:rsidR="0051168F" w:rsidRPr="00640D21" w:rsidRDefault="0051168F" w:rsidP="0051168F">
      <w:pPr>
        <w:pStyle w:val="Sarakstarindkopa"/>
        <w:numPr>
          <w:ilvl w:val="1"/>
          <w:numId w:val="34"/>
        </w:numPr>
        <w:spacing w:before="120" w:after="120" w:line="276" w:lineRule="auto"/>
        <w:jc w:val="both"/>
        <w:rPr>
          <w:rFonts w:ascii="Arial" w:hAnsi="Arial" w:cs="Arial"/>
          <w:b/>
          <w:bCs/>
          <w:sz w:val="22"/>
          <w:szCs w:val="22"/>
        </w:rPr>
      </w:pPr>
      <w:proofErr w:type="spellStart"/>
      <w:r w:rsidRPr="00136521">
        <w:rPr>
          <w:rFonts w:ascii="Arial" w:hAnsi="Arial" w:cs="Arial"/>
          <w:b/>
          <w:sz w:val="22"/>
          <w:szCs w:val="22"/>
        </w:rPr>
        <w:t>Priekšnovērtējuma</w:t>
      </w:r>
      <w:proofErr w:type="spellEnd"/>
      <w:r w:rsidRPr="00136521">
        <w:rPr>
          <w:rFonts w:ascii="Arial" w:hAnsi="Arial" w:cs="Arial"/>
          <w:b/>
          <w:sz w:val="22"/>
          <w:szCs w:val="22"/>
        </w:rPr>
        <w:t xml:space="preserve"> tvērums:</w:t>
      </w:r>
    </w:p>
    <w:p w14:paraId="4E5550AB" w14:textId="77777777" w:rsidR="0051168F" w:rsidRPr="00640D21" w:rsidRDefault="0051168F" w:rsidP="0051168F">
      <w:pPr>
        <w:pStyle w:val="Sarakstarindkopa"/>
        <w:numPr>
          <w:ilvl w:val="2"/>
          <w:numId w:val="34"/>
        </w:numPr>
        <w:spacing w:before="120" w:after="120" w:line="276" w:lineRule="auto"/>
        <w:jc w:val="both"/>
        <w:rPr>
          <w:rFonts w:ascii="Arial" w:hAnsi="Arial" w:cs="Arial"/>
          <w:sz w:val="22"/>
          <w:szCs w:val="22"/>
        </w:rPr>
      </w:pPr>
      <w:r w:rsidRPr="00640D21">
        <w:rPr>
          <w:rFonts w:ascii="Arial" w:hAnsi="Arial" w:cs="Arial"/>
          <w:sz w:val="22"/>
          <w:szCs w:val="22"/>
        </w:rPr>
        <w:t>Arhitektūra</w:t>
      </w:r>
      <w:r>
        <w:rPr>
          <w:rFonts w:ascii="Arial" w:hAnsi="Arial" w:cs="Arial"/>
          <w:sz w:val="22"/>
          <w:szCs w:val="22"/>
        </w:rPr>
        <w:t>:</w:t>
      </w:r>
    </w:p>
    <w:p w14:paraId="3A0490DB" w14:textId="77777777" w:rsidR="0051168F" w:rsidRPr="00640D21" w:rsidRDefault="0051168F" w:rsidP="0051168F">
      <w:pPr>
        <w:pStyle w:val="Sarakstarindkopa"/>
        <w:numPr>
          <w:ilvl w:val="3"/>
          <w:numId w:val="34"/>
        </w:numPr>
        <w:tabs>
          <w:tab w:val="num" w:pos="720"/>
        </w:tabs>
        <w:spacing w:before="120" w:after="120" w:line="276" w:lineRule="auto"/>
        <w:jc w:val="both"/>
        <w:rPr>
          <w:rFonts w:ascii="Arial" w:hAnsi="Arial" w:cs="Arial"/>
          <w:sz w:val="22"/>
          <w:szCs w:val="22"/>
        </w:rPr>
      </w:pPr>
      <w:r w:rsidRPr="00640D21">
        <w:rPr>
          <w:rFonts w:ascii="Arial" w:hAnsi="Arial" w:cs="Arial"/>
          <w:sz w:val="22"/>
          <w:szCs w:val="22"/>
        </w:rPr>
        <w:t>Augsta līmeņa novērtējums, lai pārliecinātos par:</w:t>
      </w:r>
    </w:p>
    <w:p w14:paraId="5C35E824" w14:textId="77777777" w:rsidR="0051168F" w:rsidRPr="00640D21" w:rsidRDefault="0051168F" w:rsidP="0051168F">
      <w:pPr>
        <w:pStyle w:val="Sarakstarindkopa"/>
        <w:numPr>
          <w:ilvl w:val="3"/>
          <w:numId w:val="34"/>
        </w:numPr>
        <w:spacing w:before="120" w:after="120" w:line="276" w:lineRule="auto"/>
        <w:ind w:hanging="294"/>
        <w:jc w:val="both"/>
        <w:rPr>
          <w:rFonts w:ascii="Arial" w:hAnsi="Arial" w:cs="Arial"/>
          <w:sz w:val="22"/>
          <w:szCs w:val="22"/>
        </w:rPr>
      </w:pPr>
      <w:r w:rsidRPr="00640D21">
        <w:rPr>
          <w:rFonts w:ascii="Arial" w:hAnsi="Arial" w:cs="Arial"/>
          <w:sz w:val="22"/>
          <w:szCs w:val="22"/>
        </w:rPr>
        <w:t>korektu telpu funkciju sadalījumu;</w:t>
      </w:r>
    </w:p>
    <w:p w14:paraId="1B178AF7" w14:textId="77777777" w:rsidR="0051168F" w:rsidRPr="00795831" w:rsidRDefault="0051168F" w:rsidP="0051168F">
      <w:pPr>
        <w:pStyle w:val="Sarakstarindkopa"/>
        <w:numPr>
          <w:ilvl w:val="3"/>
          <w:numId w:val="34"/>
        </w:numPr>
        <w:tabs>
          <w:tab w:val="num" w:pos="1440"/>
        </w:tabs>
        <w:spacing w:before="120" w:after="120" w:line="276" w:lineRule="auto"/>
        <w:jc w:val="both"/>
      </w:pPr>
      <w:r w:rsidRPr="00640D21">
        <w:rPr>
          <w:rFonts w:ascii="Arial" w:hAnsi="Arial" w:cs="Arial"/>
          <w:sz w:val="22"/>
          <w:szCs w:val="22"/>
        </w:rPr>
        <w:t>atbilstošu drošības un telpu zonējumu;</w:t>
      </w:r>
      <w:r>
        <w:t xml:space="preserve"> </w:t>
      </w:r>
    </w:p>
    <w:p w14:paraId="713AF00F" w14:textId="77777777" w:rsidR="0051168F" w:rsidRPr="00136521" w:rsidRDefault="0051168F" w:rsidP="0051168F">
      <w:pPr>
        <w:pStyle w:val="Sarakstarindkopa"/>
        <w:numPr>
          <w:ilvl w:val="3"/>
          <w:numId w:val="34"/>
        </w:numPr>
        <w:spacing w:before="120" w:after="120" w:line="276" w:lineRule="auto"/>
        <w:ind w:hanging="294"/>
        <w:jc w:val="both"/>
        <w:rPr>
          <w:rFonts w:ascii="Arial" w:hAnsi="Arial" w:cs="Arial"/>
          <w:sz w:val="22"/>
          <w:szCs w:val="22"/>
        </w:rPr>
      </w:pPr>
      <w:r w:rsidRPr="00640D21">
        <w:rPr>
          <w:rFonts w:ascii="Arial" w:hAnsi="Arial" w:cs="Arial"/>
          <w:sz w:val="22"/>
          <w:szCs w:val="22"/>
        </w:rPr>
        <w:t>kritisko zonu atdalīšanu.</w:t>
      </w:r>
    </w:p>
    <w:p w14:paraId="7D18507A" w14:textId="77777777" w:rsidR="0051168F" w:rsidRPr="00640D21" w:rsidRDefault="0051168F" w:rsidP="0051168F">
      <w:pPr>
        <w:pStyle w:val="Sarakstarindkopa"/>
        <w:tabs>
          <w:tab w:val="num" w:pos="1800"/>
        </w:tabs>
        <w:spacing w:before="120" w:after="120"/>
        <w:ind w:left="1800"/>
        <w:jc w:val="both"/>
        <w:rPr>
          <w:rFonts w:ascii="Arial" w:hAnsi="Arial" w:cs="Arial"/>
          <w:sz w:val="22"/>
          <w:szCs w:val="22"/>
        </w:rPr>
      </w:pPr>
    </w:p>
    <w:p w14:paraId="28D46137" w14:textId="77777777" w:rsidR="0051168F" w:rsidRPr="00640D21" w:rsidRDefault="0051168F" w:rsidP="0051168F">
      <w:pPr>
        <w:pStyle w:val="Sarakstarindkopa"/>
        <w:numPr>
          <w:ilvl w:val="2"/>
          <w:numId w:val="34"/>
        </w:numPr>
        <w:spacing w:before="120" w:after="120" w:line="240" w:lineRule="auto"/>
        <w:jc w:val="both"/>
        <w:rPr>
          <w:rFonts w:ascii="Arial" w:hAnsi="Arial" w:cs="Arial"/>
          <w:sz w:val="22"/>
          <w:szCs w:val="22"/>
        </w:rPr>
      </w:pPr>
      <w:r w:rsidRPr="00640D21">
        <w:rPr>
          <w:rFonts w:ascii="Arial" w:hAnsi="Arial" w:cs="Arial"/>
          <w:sz w:val="22"/>
          <w:szCs w:val="22"/>
        </w:rPr>
        <w:t>Elektroapgāde:</w:t>
      </w:r>
    </w:p>
    <w:p w14:paraId="76A24F6C"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Augsta līmeņa vienlīnijas elektroapgādes shēmas novērtējums, lai pārbaudītu:</w:t>
      </w:r>
    </w:p>
    <w:p w14:paraId="4BCDD746"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lastRenderedPageBreak/>
        <w:t>kritisko posmu rezervēšanas līmeņus;</w:t>
      </w:r>
    </w:p>
    <w:p w14:paraId="32C867C8"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 xml:space="preserve">iespēja veikt apkopi/remontu/plānotu </w:t>
      </w:r>
      <w:proofErr w:type="spellStart"/>
      <w:r w:rsidRPr="00640D21">
        <w:rPr>
          <w:rFonts w:ascii="Arial" w:hAnsi="Arial" w:cs="Arial"/>
          <w:sz w:val="22"/>
          <w:szCs w:val="22"/>
        </w:rPr>
        <w:t>elektrobarošanas</w:t>
      </w:r>
      <w:proofErr w:type="spellEnd"/>
      <w:r w:rsidRPr="00640D21">
        <w:rPr>
          <w:rFonts w:ascii="Arial" w:hAnsi="Arial" w:cs="Arial"/>
          <w:sz w:val="22"/>
          <w:szCs w:val="22"/>
        </w:rPr>
        <w:t xml:space="preserve"> elementu atslēgšanu vai nomaiņu, neapturot datu centra kritisko pakalpojumu darbību;</w:t>
      </w:r>
    </w:p>
    <w:p w14:paraId="4D4224D8"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proofErr w:type="spellStart"/>
      <w:r w:rsidRPr="00640D21">
        <w:rPr>
          <w:rFonts w:ascii="Arial" w:hAnsi="Arial" w:cs="Arial"/>
          <w:sz w:val="22"/>
          <w:szCs w:val="22"/>
        </w:rPr>
        <w:t>bojājumnoturības</w:t>
      </w:r>
      <w:proofErr w:type="spellEnd"/>
      <w:r w:rsidRPr="00640D21">
        <w:rPr>
          <w:rFonts w:ascii="Arial" w:hAnsi="Arial" w:cs="Arial"/>
          <w:sz w:val="22"/>
          <w:szCs w:val="22"/>
        </w:rPr>
        <w:t xml:space="preserve"> aspektus.</w:t>
      </w:r>
    </w:p>
    <w:p w14:paraId="7D8C4D5A" w14:textId="77777777" w:rsidR="0051168F"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Augsta līmeņa degvielas apgādes sistēmas būvprojekta risinājumu pārbaude, lai pārliecinātos, ka atbilstoši izvēlētajam sertifikācijas līmenim ir nodrošināta iespēja veikt apkopi/atslēgšanu bez pakalpojumu pārtraukuma.</w:t>
      </w:r>
    </w:p>
    <w:p w14:paraId="0A808290" w14:textId="77777777" w:rsidR="0051168F" w:rsidRPr="00640D21" w:rsidRDefault="0051168F" w:rsidP="0051168F">
      <w:pPr>
        <w:pStyle w:val="Sarakstarindkopa"/>
        <w:spacing w:before="120" w:after="120" w:line="276" w:lineRule="auto"/>
        <w:ind w:left="1080"/>
        <w:jc w:val="both"/>
        <w:rPr>
          <w:rFonts w:ascii="Arial" w:hAnsi="Arial" w:cs="Arial"/>
          <w:sz w:val="22"/>
          <w:szCs w:val="22"/>
        </w:rPr>
      </w:pPr>
    </w:p>
    <w:p w14:paraId="7F1D945E" w14:textId="77777777" w:rsidR="0051168F" w:rsidRPr="00136521" w:rsidRDefault="0051168F" w:rsidP="0051168F">
      <w:pPr>
        <w:pStyle w:val="Sarakstarindkopa"/>
        <w:numPr>
          <w:ilvl w:val="2"/>
          <w:numId w:val="34"/>
        </w:numPr>
        <w:spacing w:before="120" w:after="120" w:line="276" w:lineRule="auto"/>
        <w:jc w:val="both"/>
        <w:rPr>
          <w:rFonts w:ascii="Arial" w:hAnsi="Arial" w:cs="Arial"/>
          <w:sz w:val="22"/>
          <w:szCs w:val="22"/>
        </w:rPr>
      </w:pPr>
      <w:r w:rsidRPr="00136521">
        <w:rPr>
          <w:rFonts w:ascii="Arial" w:hAnsi="Arial" w:cs="Arial"/>
          <w:sz w:val="22"/>
          <w:szCs w:val="22"/>
        </w:rPr>
        <w:t>Mehāniskās sistēmas (HVAC/dzesēšana):</w:t>
      </w:r>
    </w:p>
    <w:p w14:paraId="2CD1D3FC" w14:textId="77777777" w:rsidR="0051168F" w:rsidRPr="00640D21"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Augsta līmeņa dzesēšanas iekārtu un savienojošo cauruļvadu trašu izvietojuma un rezervēšana pārbaude, lai pārliecinātos, ka atbilstoši izvēlētajam EN 50600 sertifikācijas līmenim ir nodrošināta sistēmu rezervēšana, kā arī būs iespējams veikt plānotu apkopi/atslēgšanu bez kritisko pakalpojumu pārtraukuma.</w:t>
      </w:r>
    </w:p>
    <w:p w14:paraId="08BE2B83" w14:textId="77777777" w:rsidR="0051168F" w:rsidRPr="00136521" w:rsidRDefault="0051168F" w:rsidP="0051168F">
      <w:pPr>
        <w:pStyle w:val="Sarakstarindkopa"/>
        <w:numPr>
          <w:ilvl w:val="2"/>
          <w:numId w:val="34"/>
        </w:numPr>
        <w:spacing w:before="120" w:after="120" w:line="276" w:lineRule="auto"/>
        <w:jc w:val="both"/>
        <w:rPr>
          <w:rFonts w:ascii="Arial" w:hAnsi="Arial" w:cs="Arial"/>
          <w:sz w:val="22"/>
          <w:szCs w:val="22"/>
        </w:rPr>
      </w:pPr>
      <w:r w:rsidRPr="00136521">
        <w:rPr>
          <w:rFonts w:ascii="Arial" w:hAnsi="Arial" w:cs="Arial"/>
          <w:sz w:val="22"/>
          <w:szCs w:val="22"/>
        </w:rPr>
        <w:t>Telekomunikācijas:</w:t>
      </w:r>
    </w:p>
    <w:p w14:paraId="02980694" w14:textId="77777777" w:rsidR="0051168F" w:rsidRDefault="0051168F" w:rsidP="0051168F">
      <w:pPr>
        <w:pStyle w:val="Sarakstarindkopa"/>
        <w:numPr>
          <w:ilvl w:val="3"/>
          <w:numId w:val="34"/>
        </w:numPr>
        <w:spacing w:before="120" w:after="120" w:line="276" w:lineRule="auto"/>
        <w:jc w:val="both"/>
        <w:rPr>
          <w:rFonts w:ascii="Arial" w:hAnsi="Arial" w:cs="Arial"/>
          <w:sz w:val="22"/>
          <w:szCs w:val="22"/>
        </w:rPr>
      </w:pPr>
      <w:r w:rsidRPr="00640D21">
        <w:rPr>
          <w:rFonts w:ascii="Arial" w:hAnsi="Arial" w:cs="Arial"/>
          <w:sz w:val="22"/>
          <w:szCs w:val="22"/>
        </w:rPr>
        <w:t>Augsta līmeņa tīkla shēmas pārbaude (no operatora pieslēguma punkta/</w:t>
      </w:r>
      <w:proofErr w:type="spellStart"/>
      <w:r w:rsidRPr="00640D21">
        <w:rPr>
          <w:rFonts w:ascii="Arial" w:hAnsi="Arial" w:cs="Arial"/>
          <w:sz w:val="22"/>
          <w:szCs w:val="22"/>
        </w:rPr>
        <w:t>iem</w:t>
      </w:r>
      <w:proofErr w:type="spellEnd"/>
      <w:r w:rsidRPr="00640D21">
        <w:rPr>
          <w:rFonts w:ascii="Arial" w:hAnsi="Arial" w:cs="Arial"/>
          <w:sz w:val="22"/>
          <w:szCs w:val="22"/>
        </w:rPr>
        <w:t xml:space="preserve"> līdz serveru statnēm), lai pārliecinātos, ka atbilstoši izvelētajam EN 50600 sertifikācijas līmenim ir nodrošināta sakaru ceļu un elementu rezervēšana, kā arī ir nodrošināta fiziska trases/ maršrutu atdalīšana.</w:t>
      </w:r>
    </w:p>
    <w:p w14:paraId="1D4101E8" w14:textId="77777777" w:rsidR="0051168F" w:rsidRPr="00640D21" w:rsidRDefault="0051168F" w:rsidP="0051168F">
      <w:pPr>
        <w:pStyle w:val="Sarakstarindkopa"/>
        <w:spacing w:before="120" w:after="120" w:line="276" w:lineRule="auto"/>
        <w:ind w:left="1080"/>
        <w:jc w:val="both"/>
        <w:rPr>
          <w:rFonts w:ascii="Arial" w:hAnsi="Arial" w:cs="Arial"/>
          <w:sz w:val="22"/>
          <w:szCs w:val="22"/>
        </w:rPr>
      </w:pPr>
    </w:p>
    <w:p w14:paraId="61F2E637" w14:textId="77777777" w:rsidR="0051168F" w:rsidRPr="00136521" w:rsidRDefault="0051168F" w:rsidP="0051168F">
      <w:pPr>
        <w:pStyle w:val="Sarakstarindkopa"/>
        <w:numPr>
          <w:ilvl w:val="1"/>
          <w:numId w:val="34"/>
        </w:numPr>
        <w:spacing w:before="120" w:after="120" w:line="276" w:lineRule="auto"/>
        <w:jc w:val="both"/>
        <w:rPr>
          <w:rFonts w:ascii="Arial" w:hAnsi="Arial" w:cs="Arial"/>
          <w:b/>
          <w:sz w:val="22"/>
          <w:szCs w:val="22"/>
        </w:rPr>
      </w:pPr>
      <w:proofErr w:type="spellStart"/>
      <w:r w:rsidRPr="00136521">
        <w:rPr>
          <w:rFonts w:ascii="Arial" w:hAnsi="Arial" w:cs="Arial"/>
          <w:b/>
          <w:sz w:val="22"/>
          <w:szCs w:val="22"/>
        </w:rPr>
        <w:t>Priekšnovērtējuma</w:t>
      </w:r>
      <w:proofErr w:type="spellEnd"/>
      <w:r w:rsidRPr="00136521">
        <w:rPr>
          <w:rFonts w:ascii="Arial" w:hAnsi="Arial" w:cs="Arial"/>
          <w:b/>
          <w:sz w:val="22"/>
          <w:szCs w:val="22"/>
        </w:rPr>
        <w:t xml:space="preserve"> nodevums (rezultāts)</w:t>
      </w:r>
    </w:p>
    <w:p w14:paraId="3E76C105" w14:textId="77777777" w:rsidR="0051168F" w:rsidRPr="0058512A" w:rsidRDefault="0051168F" w:rsidP="0051168F">
      <w:pPr>
        <w:spacing w:before="120" w:after="120" w:line="276" w:lineRule="auto"/>
        <w:jc w:val="both"/>
        <w:rPr>
          <w:rFonts w:ascii="Arial" w:hAnsi="Arial" w:cs="Arial"/>
          <w:sz w:val="22"/>
          <w:szCs w:val="22"/>
        </w:rPr>
      </w:pPr>
      <w:proofErr w:type="spellStart"/>
      <w:r w:rsidRPr="0058512A">
        <w:rPr>
          <w:rFonts w:ascii="Arial" w:hAnsi="Arial" w:cs="Arial"/>
          <w:sz w:val="22"/>
          <w:szCs w:val="22"/>
        </w:rPr>
        <w:t>Priekšnovērtējuma</w:t>
      </w:r>
      <w:proofErr w:type="spellEnd"/>
      <w:r w:rsidRPr="0058512A">
        <w:rPr>
          <w:rFonts w:ascii="Arial" w:hAnsi="Arial" w:cs="Arial"/>
          <w:sz w:val="22"/>
          <w:szCs w:val="22"/>
        </w:rPr>
        <w:t xml:space="preserve"> veikšanas rezultātā Auditoram ir jāiesniedz Pasūtītājam</w:t>
      </w:r>
      <w:r>
        <w:rPr>
          <w:rFonts w:ascii="Arial" w:hAnsi="Arial" w:cs="Arial"/>
          <w:sz w:val="22"/>
          <w:szCs w:val="22"/>
        </w:rPr>
        <w:t xml:space="preserve"> a</w:t>
      </w:r>
      <w:r w:rsidRPr="0058512A">
        <w:rPr>
          <w:rFonts w:ascii="Arial" w:hAnsi="Arial" w:cs="Arial"/>
          <w:sz w:val="22"/>
          <w:szCs w:val="22"/>
        </w:rPr>
        <w:t>pkopojošs ziņojums elektroniskā formātā ar konstatējumiem, kas ietver augsta līmeņa:</w:t>
      </w:r>
    </w:p>
    <w:p w14:paraId="6CD7AC03" w14:textId="77777777" w:rsidR="0051168F" w:rsidRPr="00640D21" w:rsidRDefault="0051168F" w:rsidP="0051168F">
      <w:pPr>
        <w:pStyle w:val="Sarakstarindkopa"/>
        <w:numPr>
          <w:ilvl w:val="2"/>
          <w:numId w:val="34"/>
        </w:numPr>
        <w:spacing w:before="120" w:after="120" w:line="276" w:lineRule="auto"/>
        <w:jc w:val="both"/>
        <w:rPr>
          <w:rFonts w:ascii="Arial" w:hAnsi="Arial" w:cs="Arial"/>
          <w:sz w:val="22"/>
          <w:szCs w:val="22"/>
        </w:rPr>
      </w:pPr>
      <w:r w:rsidRPr="00640D21">
        <w:rPr>
          <w:rFonts w:ascii="Arial" w:hAnsi="Arial" w:cs="Arial"/>
          <w:sz w:val="22"/>
          <w:szCs w:val="22"/>
        </w:rPr>
        <w:t>identificēto potenciālo neatbilstību uzskaitījumu;</w:t>
      </w:r>
    </w:p>
    <w:p w14:paraId="28EEEF12" w14:textId="77777777" w:rsidR="0051168F" w:rsidRPr="0058512A" w:rsidRDefault="0051168F" w:rsidP="0051168F">
      <w:pPr>
        <w:numPr>
          <w:ilvl w:val="2"/>
          <w:numId w:val="34"/>
        </w:numPr>
        <w:spacing w:before="120" w:after="120" w:line="276" w:lineRule="auto"/>
        <w:jc w:val="both"/>
        <w:rPr>
          <w:rFonts w:ascii="Arial" w:hAnsi="Arial" w:cs="Arial"/>
          <w:sz w:val="22"/>
          <w:szCs w:val="22"/>
        </w:rPr>
      </w:pPr>
      <w:r w:rsidRPr="0058512A">
        <w:rPr>
          <w:rFonts w:ascii="Arial" w:hAnsi="Arial" w:cs="Arial"/>
          <w:sz w:val="22"/>
          <w:szCs w:val="22"/>
        </w:rPr>
        <w:t>identificēto būtisko risku kopsavilkumu attiecībā pret EN 50600 prasībām attiecībā uz pieejamību (</w:t>
      </w:r>
      <w:proofErr w:type="spellStart"/>
      <w:r w:rsidRPr="0058512A">
        <w:rPr>
          <w:rFonts w:ascii="Arial" w:hAnsi="Arial" w:cs="Arial"/>
          <w:i/>
          <w:iCs/>
          <w:sz w:val="22"/>
          <w:szCs w:val="22"/>
        </w:rPr>
        <w:t>Availability</w:t>
      </w:r>
      <w:proofErr w:type="spellEnd"/>
      <w:r w:rsidRPr="0058512A">
        <w:rPr>
          <w:rFonts w:ascii="Arial" w:hAnsi="Arial" w:cs="Arial"/>
          <w:i/>
          <w:iCs/>
          <w:sz w:val="22"/>
          <w:szCs w:val="22"/>
        </w:rPr>
        <w:t>)</w:t>
      </w:r>
      <w:r w:rsidRPr="0058512A">
        <w:rPr>
          <w:rFonts w:ascii="Arial" w:hAnsi="Arial" w:cs="Arial"/>
          <w:sz w:val="22"/>
          <w:szCs w:val="22"/>
        </w:rPr>
        <w:t xml:space="preserve"> un drošību (</w:t>
      </w:r>
      <w:proofErr w:type="spellStart"/>
      <w:r w:rsidRPr="0058512A">
        <w:rPr>
          <w:rFonts w:ascii="Arial" w:hAnsi="Arial" w:cs="Arial"/>
          <w:i/>
          <w:iCs/>
          <w:sz w:val="22"/>
          <w:szCs w:val="22"/>
        </w:rPr>
        <w:t>Protection</w:t>
      </w:r>
      <w:proofErr w:type="spellEnd"/>
      <w:r w:rsidRPr="0058512A">
        <w:rPr>
          <w:rFonts w:ascii="Arial" w:hAnsi="Arial" w:cs="Arial"/>
          <w:sz w:val="22"/>
          <w:szCs w:val="22"/>
        </w:rPr>
        <w:t>), ņemot vērā Pasūtītāja izvēlēto pieejamības un drošības 3. klasi (“</w:t>
      </w:r>
      <w:proofErr w:type="spellStart"/>
      <w:r w:rsidRPr="0058512A">
        <w:rPr>
          <w:rFonts w:ascii="Arial" w:hAnsi="Arial" w:cs="Arial"/>
          <w:sz w:val="22"/>
          <w:szCs w:val="22"/>
        </w:rPr>
        <w:t>Class</w:t>
      </w:r>
      <w:proofErr w:type="spellEnd"/>
      <w:r w:rsidRPr="0058512A">
        <w:rPr>
          <w:rFonts w:ascii="Arial" w:hAnsi="Arial" w:cs="Arial"/>
          <w:sz w:val="22"/>
          <w:szCs w:val="22"/>
        </w:rPr>
        <w:t xml:space="preserve"> 3”);</w:t>
      </w:r>
    </w:p>
    <w:p w14:paraId="7156424E" w14:textId="77777777" w:rsidR="0051168F" w:rsidRPr="0058512A" w:rsidRDefault="0051168F" w:rsidP="0051168F">
      <w:pPr>
        <w:numPr>
          <w:ilvl w:val="2"/>
          <w:numId w:val="34"/>
        </w:numPr>
        <w:spacing w:before="120" w:after="120" w:line="276" w:lineRule="auto"/>
        <w:jc w:val="both"/>
        <w:rPr>
          <w:rFonts w:ascii="Arial" w:hAnsi="Arial" w:cs="Arial"/>
          <w:sz w:val="22"/>
          <w:szCs w:val="22"/>
        </w:rPr>
      </w:pPr>
      <w:r w:rsidRPr="0058512A">
        <w:rPr>
          <w:rFonts w:ascii="Arial" w:hAnsi="Arial" w:cs="Arial"/>
          <w:sz w:val="22"/>
          <w:szCs w:val="22"/>
        </w:rPr>
        <w:t>norādes, vai identificētās neatbilstības var liegt sertifikācijas sasniegšanu, ja netiek novērstas.</w:t>
      </w:r>
    </w:p>
    <w:p w14:paraId="153A9017" w14:textId="77777777" w:rsidR="0051168F" w:rsidRPr="00136521" w:rsidRDefault="0051168F" w:rsidP="0051168F">
      <w:pPr>
        <w:pStyle w:val="Sarakstarindkopa"/>
        <w:numPr>
          <w:ilvl w:val="1"/>
          <w:numId w:val="34"/>
        </w:numPr>
        <w:spacing w:before="120" w:after="120" w:line="276" w:lineRule="auto"/>
        <w:jc w:val="both"/>
        <w:rPr>
          <w:rFonts w:ascii="Arial" w:hAnsi="Arial" w:cs="Arial"/>
          <w:b/>
          <w:sz w:val="22"/>
          <w:szCs w:val="22"/>
        </w:rPr>
      </w:pPr>
      <w:proofErr w:type="spellStart"/>
      <w:r>
        <w:rPr>
          <w:rFonts w:ascii="Arial" w:hAnsi="Arial" w:cs="Arial"/>
          <w:b/>
          <w:bCs/>
          <w:sz w:val="22"/>
          <w:szCs w:val="22"/>
        </w:rPr>
        <w:t>Priekšnovērtējuma</w:t>
      </w:r>
      <w:proofErr w:type="spellEnd"/>
      <w:r>
        <w:rPr>
          <w:rFonts w:ascii="Arial" w:hAnsi="Arial" w:cs="Arial"/>
          <w:b/>
          <w:bCs/>
          <w:sz w:val="22"/>
          <w:szCs w:val="22"/>
        </w:rPr>
        <w:t xml:space="preserve"> nodevuma i</w:t>
      </w:r>
      <w:r w:rsidRPr="00640D21">
        <w:rPr>
          <w:rFonts w:ascii="Arial" w:hAnsi="Arial" w:cs="Arial"/>
          <w:b/>
          <w:bCs/>
          <w:sz w:val="22"/>
          <w:szCs w:val="22"/>
        </w:rPr>
        <w:t>zpildes termiņš</w:t>
      </w:r>
    </w:p>
    <w:p w14:paraId="02B68F9C" w14:textId="77777777" w:rsidR="0051168F" w:rsidRDefault="0051168F" w:rsidP="0051168F">
      <w:pPr>
        <w:spacing w:before="120" w:after="120" w:line="276" w:lineRule="auto"/>
        <w:jc w:val="both"/>
        <w:rPr>
          <w:rFonts w:ascii="Arial" w:hAnsi="Arial" w:cs="Arial"/>
          <w:sz w:val="22"/>
          <w:szCs w:val="22"/>
        </w:rPr>
      </w:pPr>
      <w:proofErr w:type="spellStart"/>
      <w:r w:rsidRPr="7B324FBE">
        <w:rPr>
          <w:rFonts w:ascii="Arial" w:hAnsi="Arial" w:cs="Arial"/>
          <w:sz w:val="22"/>
          <w:szCs w:val="22"/>
        </w:rPr>
        <w:t>Priekšnovērtējuma</w:t>
      </w:r>
      <w:proofErr w:type="spellEnd"/>
      <w:r w:rsidRPr="7B324FBE">
        <w:rPr>
          <w:rFonts w:ascii="Arial" w:hAnsi="Arial" w:cs="Arial"/>
          <w:sz w:val="22"/>
          <w:szCs w:val="22"/>
        </w:rPr>
        <w:t xml:space="preserve"> ziņojums jāiesniedz ne vēlāk kā </w:t>
      </w:r>
      <w:r>
        <w:rPr>
          <w:rFonts w:ascii="Arial" w:hAnsi="Arial" w:cs="Arial"/>
          <w:sz w:val="22"/>
          <w:szCs w:val="22"/>
        </w:rPr>
        <w:t xml:space="preserve">5 </w:t>
      </w:r>
      <w:r w:rsidRPr="7B324FBE">
        <w:rPr>
          <w:rFonts w:ascii="Arial" w:hAnsi="Arial" w:cs="Arial"/>
          <w:sz w:val="22"/>
          <w:szCs w:val="22"/>
        </w:rPr>
        <w:t>(</w:t>
      </w:r>
      <w:r>
        <w:rPr>
          <w:rFonts w:ascii="Arial" w:hAnsi="Arial" w:cs="Arial"/>
          <w:sz w:val="22"/>
          <w:szCs w:val="22"/>
        </w:rPr>
        <w:t>piecu</w:t>
      </w:r>
      <w:r w:rsidRPr="7B324FBE">
        <w:rPr>
          <w:rFonts w:ascii="Arial" w:hAnsi="Arial" w:cs="Arial"/>
          <w:sz w:val="22"/>
          <w:szCs w:val="22"/>
        </w:rPr>
        <w:t xml:space="preserve">) nedēļu laikā pēc tam, kad Pasūtītājs Auditoram ir nodrošinājis visu nepieciešamo dokumentācijas </w:t>
      </w:r>
      <w:proofErr w:type="spellStart"/>
      <w:r w:rsidRPr="7B324FBE">
        <w:rPr>
          <w:rFonts w:ascii="Arial" w:hAnsi="Arial" w:cs="Arial"/>
          <w:sz w:val="22"/>
          <w:szCs w:val="22"/>
        </w:rPr>
        <w:t>pakotni</w:t>
      </w:r>
      <w:proofErr w:type="spellEnd"/>
      <w:r w:rsidRPr="7B324FBE">
        <w:rPr>
          <w:rFonts w:ascii="Arial" w:hAnsi="Arial" w:cs="Arial"/>
          <w:sz w:val="22"/>
          <w:szCs w:val="22"/>
        </w:rPr>
        <w:t>.</w:t>
      </w:r>
    </w:p>
    <w:p w14:paraId="30B01190" w14:textId="77777777" w:rsidR="0051168F" w:rsidRPr="00640D21" w:rsidRDefault="0051168F" w:rsidP="0051168F">
      <w:pPr>
        <w:spacing w:before="120" w:after="120" w:line="276" w:lineRule="auto"/>
        <w:jc w:val="both"/>
        <w:rPr>
          <w:rFonts w:ascii="Arial" w:hAnsi="Arial" w:cs="Arial"/>
          <w:sz w:val="22"/>
          <w:szCs w:val="22"/>
        </w:rPr>
      </w:pPr>
    </w:p>
    <w:p w14:paraId="6D9E9C80" w14:textId="77777777" w:rsidR="0051168F" w:rsidRPr="00136521" w:rsidRDefault="0051168F" w:rsidP="0051168F">
      <w:pPr>
        <w:pStyle w:val="Sarakstarindkopa"/>
        <w:numPr>
          <w:ilvl w:val="1"/>
          <w:numId w:val="34"/>
        </w:numPr>
        <w:spacing w:before="360" w:after="120" w:line="276" w:lineRule="auto"/>
        <w:jc w:val="both"/>
        <w:rPr>
          <w:rFonts w:ascii="Arial" w:hAnsi="Arial" w:cs="Arial"/>
          <w:b/>
          <w:sz w:val="22"/>
          <w:szCs w:val="22"/>
        </w:rPr>
      </w:pPr>
      <w:r w:rsidRPr="00136521">
        <w:rPr>
          <w:rFonts w:ascii="Arial" w:hAnsi="Arial" w:cs="Arial"/>
          <w:b/>
          <w:sz w:val="22"/>
          <w:szCs w:val="22"/>
        </w:rPr>
        <w:t>Datu centra būvprojekta audits un sertificēšana</w:t>
      </w:r>
    </w:p>
    <w:p w14:paraId="78E6CD83" w14:textId="77777777" w:rsidR="0051168F" w:rsidRPr="00C12A74" w:rsidRDefault="0051168F" w:rsidP="0051168F">
      <w:pPr>
        <w:spacing w:before="120" w:after="120" w:line="276" w:lineRule="auto"/>
        <w:jc w:val="both"/>
        <w:rPr>
          <w:rFonts w:ascii="Arial" w:hAnsi="Arial" w:cs="Arial"/>
          <w:sz w:val="22"/>
          <w:szCs w:val="22"/>
        </w:rPr>
      </w:pPr>
      <w:r w:rsidRPr="00C12A74">
        <w:rPr>
          <w:rFonts w:ascii="Arial" w:hAnsi="Arial" w:cs="Arial"/>
          <w:sz w:val="22"/>
          <w:szCs w:val="22"/>
        </w:rPr>
        <w:t xml:space="preserve">Auditoram jāveic datu centra </w:t>
      </w:r>
      <w:r w:rsidRPr="008A46CB">
        <w:rPr>
          <w:rFonts w:ascii="Arial" w:hAnsi="Arial" w:cs="Arial"/>
          <w:sz w:val="22"/>
          <w:szCs w:val="22"/>
        </w:rPr>
        <w:t>būv</w:t>
      </w:r>
      <w:r w:rsidRPr="00C12A74">
        <w:rPr>
          <w:rFonts w:ascii="Arial" w:hAnsi="Arial" w:cs="Arial"/>
          <w:sz w:val="22"/>
          <w:szCs w:val="22"/>
        </w:rPr>
        <w:t>projekta audits, izvērtējumu veicot attiecībā pret EN 50600 prasībām attiecībā uz pieejamību (</w:t>
      </w:r>
      <w:proofErr w:type="spellStart"/>
      <w:r w:rsidRPr="00C12A74">
        <w:rPr>
          <w:rFonts w:ascii="Arial" w:hAnsi="Arial" w:cs="Arial"/>
          <w:i/>
          <w:iCs/>
          <w:sz w:val="22"/>
          <w:szCs w:val="22"/>
        </w:rPr>
        <w:t>Availability</w:t>
      </w:r>
      <w:proofErr w:type="spellEnd"/>
      <w:r w:rsidRPr="00C12A74">
        <w:rPr>
          <w:rFonts w:ascii="Arial" w:hAnsi="Arial" w:cs="Arial"/>
          <w:sz w:val="22"/>
          <w:szCs w:val="22"/>
        </w:rPr>
        <w:t>) un drošību (</w:t>
      </w:r>
      <w:proofErr w:type="spellStart"/>
      <w:r w:rsidRPr="00C12A74">
        <w:rPr>
          <w:rFonts w:ascii="Arial" w:hAnsi="Arial" w:cs="Arial"/>
          <w:i/>
          <w:iCs/>
          <w:sz w:val="22"/>
          <w:szCs w:val="22"/>
        </w:rPr>
        <w:t>Protection</w:t>
      </w:r>
      <w:proofErr w:type="spellEnd"/>
      <w:r w:rsidRPr="00C12A74">
        <w:rPr>
          <w:rFonts w:ascii="Arial" w:hAnsi="Arial" w:cs="Arial"/>
          <w:sz w:val="22"/>
          <w:szCs w:val="22"/>
        </w:rPr>
        <w:t>), ņemot vērā Pasūtītāja izvēlēto pieejamības un drošības 3. klasi (“</w:t>
      </w:r>
      <w:proofErr w:type="spellStart"/>
      <w:r w:rsidRPr="00C12A74">
        <w:rPr>
          <w:rFonts w:ascii="Arial" w:hAnsi="Arial" w:cs="Arial"/>
          <w:sz w:val="22"/>
          <w:szCs w:val="22"/>
        </w:rPr>
        <w:t>Class</w:t>
      </w:r>
      <w:proofErr w:type="spellEnd"/>
      <w:r w:rsidRPr="00C12A74">
        <w:rPr>
          <w:rFonts w:ascii="Arial" w:hAnsi="Arial" w:cs="Arial"/>
          <w:sz w:val="22"/>
          <w:szCs w:val="22"/>
        </w:rPr>
        <w:t xml:space="preserve"> 3”).</w:t>
      </w:r>
    </w:p>
    <w:p w14:paraId="496713E6" w14:textId="77777777" w:rsidR="0051168F" w:rsidRPr="00C12A74" w:rsidRDefault="0051168F" w:rsidP="0051168F">
      <w:pPr>
        <w:spacing w:before="120" w:after="120" w:line="276" w:lineRule="auto"/>
        <w:jc w:val="both"/>
        <w:rPr>
          <w:rFonts w:ascii="Arial" w:hAnsi="Arial" w:cs="Arial"/>
          <w:sz w:val="22"/>
          <w:szCs w:val="22"/>
        </w:rPr>
      </w:pPr>
      <w:r w:rsidRPr="00C12A74">
        <w:rPr>
          <w:rFonts w:ascii="Arial" w:hAnsi="Arial" w:cs="Arial"/>
          <w:sz w:val="22"/>
          <w:szCs w:val="22"/>
        </w:rPr>
        <w:t xml:space="preserve">Auditoram jāveic datu centra </w:t>
      </w:r>
      <w:r w:rsidRPr="008A46CB">
        <w:rPr>
          <w:rFonts w:ascii="Arial" w:hAnsi="Arial" w:cs="Arial"/>
          <w:sz w:val="22"/>
          <w:szCs w:val="22"/>
        </w:rPr>
        <w:t>būv</w:t>
      </w:r>
      <w:r w:rsidRPr="00C12A74">
        <w:rPr>
          <w:rFonts w:ascii="Arial" w:hAnsi="Arial" w:cs="Arial"/>
          <w:sz w:val="22"/>
          <w:szCs w:val="22"/>
        </w:rPr>
        <w:t>projekta dokumentācijas komplektu pārbaude vismaz divās iterācijās (</w:t>
      </w:r>
      <w:r>
        <w:rPr>
          <w:rFonts w:ascii="Arial" w:hAnsi="Arial" w:cs="Arial"/>
          <w:sz w:val="22"/>
          <w:szCs w:val="22"/>
        </w:rPr>
        <w:t>t.sk. bet ne tikai</w:t>
      </w:r>
      <w:r w:rsidRPr="00C12A74">
        <w:rPr>
          <w:rFonts w:ascii="Arial" w:hAnsi="Arial" w:cs="Arial"/>
          <w:sz w:val="22"/>
          <w:szCs w:val="22"/>
        </w:rPr>
        <w:t xml:space="preserve">, sākotnējā datu centra projekta dokumentācijas </w:t>
      </w:r>
      <w:proofErr w:type="spellStart"/>
      <w:r w:rsidRPr="00C12A74">
        <w:rPr>
          <w:rFonts w:ascii="Arial" w:hAnsi="Arial" w:cs="Arial"/>
          <w:sz w:val="22"/>
          <w:szCs w:val="22"/>
        </w:rPr>
        <w:t>pakotnes</w:t>
      </w:r>
      <w:proofErr w:type="spellEnd"/>
      <w:r w:rsidRPr="00C12A74">
        <w:rPr>
          <w:rFonts w:ascii="Arial" w:hAnsi="Arial" w:cs="Arial"/>
          <w:sz w:val="22"/>
          <w:szCs w:val="22"/>
        </w:rPr>
        <w:t xml:space="preserve"> pārbaude un koriģētās/papildinātās jeb datu centra </w:t>
      </w:r>
      <w:r w:rsidRPr="008A46CB">
        <w:rPr>
          <w:rFonts w:ascii="Arial" w:hAnsi="Arial" w:cs="Arial"/>
          <w:sz w:val="22"/>
          <w:szCs w:val="22"/>
        </w:rPr>
        <w:t>būv</w:t>
      </w:r>
      <w:r w:rsidRPr="00C12A74">
        <w:rPr>
          <w:rFonts w:ascii="Arial" w:hAnsi="Arial" w:cs="Arial"/>
          <w:sz w:val="22"/>
          <w:szCs w:val="22"/>
        </w:rPr>
        <w:t xml:space="preserve">projekta gala versijas dokumentācijas </w:t>
      </w:r>
      <w:proofErr w:type="spellStart"/>
      <w:r w:rsidRPr="00C12A74">
        <w:rPr>
          <w:rFonts w:ascii="Arial" w:hAnsi="Arial" w:cs="Arial"/>
          <w:sz w:val="22"/>
          <w:szCs w:val="22"/>
        </w:rPr>
        <w:t>pakotnes</w:t>
      </w:r>
      <w:proofErr w:type="spellEnd"/>
      <w:r w:rsidRPr="00C12A74">
        <w:rPr>
          <w:rFonts w:ascii="Arial" w:hAnsi="Arial" w:cs="Arial"/>
          <w:sz w:val="22"/>
          <w:szCs w:val="22"/>
        </w:rPr>
        <w:t xml:space="preserve"> pārbaude)</w:t>
      </w:r>
      <w:r>
        <w:rPr>
          <w:rFonts w:ascii="Arial" w:hAnsi="Arial" w:cs="Arial"/>
          <w:sz w:val="22"/>
          <w:szCs w:val="22"/>
        </w:rPr>
        <w:t xml:space="preserve"> zemāk norādītajā veidā</w:t>
      </w:r>
      <w:r w:rsidRPr="00C12A74">
        <w:rPr>
          <w:rFonts w:ascii="Arial" w:hAnsi="Arial" w:cs="Arial"/>
          <w:sz w:val="22"/>
          <w:szCs w:val="22"/>
        </w:rPr>
        <w:t>.</w:t>
      </w:r>
    </w:p>
    <w:p w14:paraId="12733B65" w14:textId="77777777" w:rsidR="0051168F" w:rsidRPr="00136521" w:rsidRDefault="0051168F" w:rsidP="0051168F">
      <w:pPr>
        <w:pStyle w:val="Sarakstarindkopa"/>
        <w:numPr>
          <w:ilvl w:val="2"/>
          <w:numId w:val="34"/>
        </w:numPr>
        <w:spacing w:before="120" w:after="120" w:line="276" w:lineRule="auto"/>
        <w:jc w:val="both"/>
        <w:rPr>
          <w:rFonts w:ascii="Arial" w:hAnsi="Arial" w:cs="Arial"/>
          <w:b/>
          <w:sz w:val="22"/>
          <w:szCs w:val="22"/>
        </w:rPr>
      </w:pPr>
      <w:r w:rsidRPr="00136521">
        <w:rPr>
          <w:rFonts w:ascii="Arial" w:hAnsi="Arial" w:cs="Arial"/>
          <w:b/>
          <w:sz w:val="22"/>
          <w:szCs w:val="22"/>
        </w:rPr>
        <w:t xml:space="preserve">Sākotnējās datu centra būvprojekta dokumentācijas </w:t>
      </w:r>
      <w:proofErr w:type="spellStart"/>
      <w:r w:rsidRPr="00136521">
        <w:rPr>
          <w:rFonts w:ascii="Arial" w:hAnsi="Arial" w:cs="Arial"/>
          <w:b/>
          <w:sz w:val="22"/>
          <w:szCs w:val="22"/>
        </w:rPr>
        <w:t>pakotnes</w:t>
      </w:r>
      <w:proofErr w:type="spellEnd"/>
      <w:r w:rsidRPr="00136521">
        <w:rPr>
          <w:rFonts w:ascii="Arial" w:hAnsi="Arial" w:cs="Arial"/>
          <w:b/>
          <w:sz w:val="22"/>
          <w:szCs w:val="22"/>
        </w:rPr>
        <w:t xml:space="preserve"> pārbaude</w:t>
      </w:r>
    </w:p>
    <w:p w14:paraId="69BA4730" w14:textId="77777777" w:rsidR="0051168F" w:rsidRPr="0058512A" w:rsidRDefault="0051168F" w:rsidP="0051168F">
      <w:pPr>
        <w:spacing w:before="120" w:after="120" w:line="276" w:lineRule="auto"/>
        <w:jc w:val="both"/>
        <w:rPr>
          <w:rFonts w:ascii="Arial" w:hAnsi="Arial" w:cs="Arial"/>
          <w:sz w:val="22"/>
          <w:szCs w:val="22"/>
        </w:rPr>
      </w:pPr>
      <w:r w:rsidRPr="00C12A74">
        <w:rPr>
          <w:rFonts w:ascii="Arial" w:hAnsi="Arial" w:cs="Arial"/>
          <w:sz w:val="22"/>
          <w:szCs w:val="22"/>
        </w:rPr>
        <w:t xml:space="preserve">Auditoram, veicot sākotnējās datu centra </w:t>
      </w:r>
      <w:r w:rsidRPr="008A46CB">
        <w:rPr>
          <w:rFonts w:ascii="Arial" w:hAnsi="Arial" w:cs="Arial"/>
          <w:sz w:val="22"/>
          <w:szCs w:val="22"/>
        </w:rPr>
        <w:t>būv</w:t>
      </w:r>
      <w:r w:rsidRPr="00C12A74">
        <w:rPr>
          <w:rFonts w:ascii="Arial" w:hAnsi="Arial" w:cs="Arial"/>
          <w:sz w:val="22"/>
          <w:szCs w:val="22"/>
        </w:rPr>
        <w:t xml:space="preserve">projekta dokumentācijas </w:t>
      </w:r>
      <w:proofErr w:type="spellStart"/>
      <w:r w:rsidRPr="00C12A74">
        <w:rPr>
          <w:rFonts w:ascii="Arial" w:hAnsi="Arial" w:cs="Arial"/>
          <w:sz w:val="22"/>
          <w:szCs w:val="22"/>
        </w:rPr>
        <w:t>pakotnes</w:t>
      </w:r>
      <w:proofErr w:type="spellEnd"/>
      <w:r w:rsidRPr="00C12A74">
        <w:rPr>
          <w:rFonts w:ascii="Arial" w:hAnsi="Arial" w:cs="Arial"/>
          <w:sz w:val="22"/>
          <w:szCs w:val="22"/>
        </w:rPr>
        <w:t xml:space="preserve"> pārbaudi, ir jāsagatavo un jāiesniedz Pasūtītājam konstatēto neatbilstību ziņojumus elektroniskā formātā, kurā jānorāda neatbilstību jomas un jāsniedz augsta</w:t>
      </w:r>
      <w:r w:rsidRPr="0058512A">
        <w:rPr>
          <w:rFonts w:ascii="Arial" w:hAnsi="Arial" w:cs="Arial"/>
          <w:sz w:val="22"/>
          <w:szCs w:val="22"/>
        </w:rPr>
        <w:t xml:space="preserve"> līmeņa vadlīnijas uzlabojumu veikšanai </w:t>
      </w:r>
      <w:r w:rsidRPr="0058512A">
        <w:rPr>
          <w:rFonts w:ascii="Arial" w:hAnsi="Arial" w:cs="Arial"/>
          <w:sz w:val="22"/>
          <w:szCs w:val="22"/>
        </w:rPr>
        <w:lastRenderedPageBreak/>
        <w:t xml:space="preserve">(neietver </w:t>
      </w:r>
      <w:r w:rsidRPr="00C12A74">
        <w:rPr>
          <w:rFonts w:ascii="Arial" w:hAnsi="Arial" w:cs="Arial"/>
          <w:sz w:val="22"/>
          <w:szCs w:val="22"/>
        </w:rPr>
        <w:t xml:space="preserve">detalizētas rekomendācijas, konkrētus zīmolus vai produktus vai iekārtu vai risinājumu specifikācijas atbilstības nodrošināšanai), lai nodrošinātu, ka koriģētie/precizētie datu centra </w:t>
      </w:r>
      <w:r w:rsidRPr="008A46CB">
        <w:rPr>
          <w:rFonts w:ascii="Arial" w:hAnsi="Arial" w:cs="Arial"/>
          <w:sz w:val="22"/>
          <w:szCs w:val="22"/>
        </w:rPr>
        <w:t>būv</w:t>
      </w:r>
      <w:r w:rsidRPr="00C12A74">
        <w:rPr>
          <w:rFonts w:ascii="Arial" w:hAnsi="Arial" w:cs="Arial"/>
          <w:sz w:val="22"/>
          <w:szCs w:val="22"/>
        </w:rPr>
        <w:t>projekta</w:t>
      </w:r>
      <w:r w:rsidRPr="0058512A">
        <w:rPr>
          <w:rFonts w:ascii="Arial" w:hAnsi="Arial" w:cs="Arial"/>
          <w:sz w:val="22"/>
          <w:szCs w:val="22"/>
        </w:rPr>
        <w:t xml:space="preserve"> dokumenti atbilst minimālajām EN 50600 prasībām attiecībā uz pieejamību (</w:t>
      </w:r>
      <w:proofErr w:type="spellStart"/>
      <w:r w:rsidRPr="0058512A">
        <w:rPr>
          <w:rFonts w:ascii="Arial" w:hAnsi="Arial" w:cs="Arial"/>
          <w:i/>
          <w:iCs/>
          <w:sz w:val="22"/>
          <w:szCs w:val="22"/>
        </w:rPr>
        <w:t>Availability</w:t>
      </w:r>
      <w:proofErr w:type="spellEnd"/>
      <w:r w:rsidRPr="0058512A">
        <w:rPr>
          <w:rFonts w:ascii="Arial" w:hAnsi="Arial" w:cs="Arial"/>
          <w:sz w:val="22"/>
          <w:szCs w:val="22"/>
        </w:rPr>
        <w:t>) un drošību (</w:t>
      </w:r>
      <w:proofErr w:type="spellStart"/>
      <w:r w:rsidRPr="0058512A">
        <w:rPr>
          <w:rFonts w:ascii="Arial" w:hAnsi="Arial" w:cs="Arial"/>
          <w:i/>
          <w:iCs/>
          <w:sz w:val="22"/>
          <w:szCs w:val="22"/>
        </w:rPr>
        <w:t>Protection</w:t>
      </w:r>
      <w:proofErr w:type="spellEnd"/>
      <w:r w:rsidRPr="0058512A">
        <w:rPr>
          <w:rFonts w:ascii="Arial" w:hAnsi="Arial" w:cs="Arial"/>
          <w:sz w:val="22"/>
          <w:szCs w:val="22"/>
        </w:rPr>
        <w:t>), ņemot vērā Pasūtītāja izvēlēto pieejamības un drošības 3. klasi (“</w:t>
      </w:r>
      <w:proofErr w:type="spellStart"/>
      <w:r w:rsidRPr="0058512A">
        <w:rPr>
          <w:rFonts w:ascii="Arial" w:hAnsi="Arial" w:cs="Arial"/>
          <w:sz w:val="22"/>
          <w:szCs w:val="22"/>
        </w:rPr>
        <w:t>Class</w:t>
      </w:r>
      <w:proofErr w:type="spellEnd"/>
      <w:r w:rsidRPr="0058512A">
        <w:rPr>
          <w:rFonts w:ascii="Arial" w:hAnsi="Arial" w:cs="Arial"/>
          <w:sz w:val="22"/>
          <w:szCs w:val="22"/>
        </w:rPr>
        <w:t xml:space="preserve"> 3”). </w:t>
      </w:r>
    </w:p>
    <w:p w14:paraId="2A49F0CE" w14:textId="77777777" w:rsidR="0051168F" w:rsidRPr="00C12A74" w:rsidRDefault="0051168F" w:rsidP="0051168F">
      <w:pPr>
        <w:spacing w:before="120" w:after="120" w:line="276" w:lineRule="auto"/>
        <w:jc w:val="both"/>
        <w:rPr>
          <w:rFonts w:ascii="Arial" w:hAnsi="Arial" w:cs="Arial"/>
          <w:sz w:val="22"/>
          <w:szCs w:val="22"/>
        </w:rPr>
      </w:pPr>
      <w:r w:rsidRPr="0058512A">
        <w:rPr>
          <w:rFonts w:ascii="Arial" w:hAnsi="Arial" w:cs="Arial"/>
          <w:sz w:val="22"/>
          <w:szCs w:val="22"/>
        </w:rPr>
        <w:t>Atbilstoši neatbilstību ziņojumā iekļautajiem novērojumiem un ieteikumiem</w:t>
      </w:r>
      <w:r w:rsidRPr="00C12A74">
        <w:rPr>
          <w:rFonts w:ascii="Arial" w:hAnsi="Arial" w:cs="Arial"/>
          <w:sz w:val="22"/>
          <w:szCs w:val="22"/>
        </w:rPr>
        <w:t xml:space="preserve">, Pasūtītājs veiks sākotnējās datu centra </w:t>
      </w:r>
      <w:r w:rsidRPr="008A46CB">
        <w:rPr>
          <w:rFonts w:ascii="Arial" w:hAnsi="Arial" w:cs="Arial"/>
          <w:sz w:val="22"/>
          <w:szCs w:val="22"/>
        </w:rPr>
        <w:t>būv</w:t>
      </w:r>
      <w:r w:rsidRPr="00C12A74">
        <w:rPr>
          <w:rFonts w:ascii="Arial" w:hAnsi="Arial" w:cs="Arial"/>
          <w:sz w:val="22"/>
          <w:szCs w:val="22"/>
        </w:rPr>
        <w:t>projekta</w:t>
      </w:r>
      <w:r w:rsidRPr="00C12A74" w:rsidDel="004E5B5B">
        <w:rPr>
          <w:rFonts w:ascii="Arial" w:hAnsi="Arial" w:cs="Arial"/>
          <w:sz w:val="22"/>
          <w:szCs w:val="22"/>
        </w:rPr>
        <w:t xml:space="preserve"> </w:t>
      </w:r>
      <w:r>
        <w:rPr>
          <w:rFonts w:ascii="Arial" w:hAnsi="Arial" w:cs="Arial"/>
          <w:sz w:val="22"/>
          <w:szCs w:val="22"/>
        </w:rPr>
        <w:t>d</w:t>
      </w:r>
      <w:r w:rsidRPr="00C12A74">
        <w:rPr>
          <w:rFonts w:ascii="Arial" w:hAnsi="Arial" w:cs="Arial"/>
          <w:sz w:val="22"/>
          <w:szCs w:val="22"/>
        </w:rPr>
        <w:t xml:space="preserve">okumentācijas </w:t>
      </w:r>
      <w:proofErr w:type="spellStart"/>
      <w:r w:rsidRPr="00C12A74">
        <w:rPr>
          <w:rFonts w:ascii="Arial" w:hAnsi="Arial" w:cs="Arial"/>
          <w:sz w:val="22"/>
          <w:szCs w:val="22"/>
        </w:rPr>
        <w:t>pakotnes</w:t>
      </w:r>
      <w:proofErr w:type="spellEnd"/>
      <w:r w:rsidRPr="00C12A74">
        <w:rPr>
          <w:rFonts w:ascii="Arial" w:hAnsi="Arial" w:cs="Arial"/>
          <w:sz w:val="22"/>
          <w:szCs w:val="22"/>
        </w:rPr>
        <w:t xml:space="preserve"> labojumus</w:t>
      </w:r>
      <w:r w:rsidRPr="0058512A">
        <w:rPr>
          <w:rFonts w:ascii="Arial" w:hAnsi="Arial" w:cs="Arial"/>
          <w:sz w:val="22"/>
          <w:szCs w:val="22"/>
        </w:rPr>
        <w:t xml:space="preserve">, pamatojoties uz neatbilstību </w:t>
      </w:r>
      <w:r w:rsidRPr="00C12A74">
        <w:rPr>
          <w:rFonts w:ascii="Arial" w:hAnsi="Arial" w:cs="Arial"/>
          <w:sz w:val="22"/>
          <w:szCs w:val="22"/>
        </w:rPr>
        <w:t>ziņojuma konstatējumiem un sniegtajām rekomendācijām.</w:t>
      </w:r>
    </w:p>
    <w:p w14:paraId="71A7C5AE" w14:textId="77777777" w:rsidR="0051168F" w:rsidRPr="00136521" w:rsidRDefault="0051168F" w:rsidP="0051168F">
      <w:pPr>
        <w:pStyle w:val="Sarakstarindkopa"/>
        <w:numPr>
          <w:ilvl w:val="2"/>
          <w:numId w:val="34"/>
        </w:numPr>
        <w:jc w:val="both"/>
        <w:rPr>
          <w:rFonts w:ascii="Arial" w:hAnsi="Arial" w:cs="Arial"/>
          <w:b/>
          <w:sz w:val="22"/>
          <w:szCs w:val="22"/>
        </w:rPr>
      </w:pPr>
      <w:r w:rsidRPr="00136521">
        <w:rPr>
          <w:rFonts w:ascii="Arial" w:hAnsi="Arial" w:cs="Arial"/>
          <w:b/>
          <w:sz w:val="22"/>
          <w:szCs w:val="22"/>
        </w:rPr>
        <w:t xml:space="preserve">Datu centra būvprojekta gala versijas dokumentācijas </w:t>
      </w:r>
      <w:proofErr w:type="spellStart"/>
      <w:r w:rsidRPr="00136521">
        <w:rPr>
          <w:rFonts w:ascii="Arial" w:hAnsi="Arial" w:cs="Arial"/>
          <w:b/>
          <w:sz w:val="22"/>
          <w:szCs w:val="22"/>
        </w:rPr>
        <w:t>pakotnes</w:t>
      </w:r>
      <w:proofErr w:type="spellEnd"/>
      <w:r w:rsidRPr="00136521">
        <w:rPr>
          <w:rFonts w:ascii="Arial" w:hAnsi="Arial" w:cs="Arial"/>
          <w:b/>
          <w:sz w:val="22"/>
          <w:szCs w:val="22"/>
        </w:rPr>
        <w:t xml:space="preserve"> pārbaude</w:t>
      </w:r>
    </w:p>
    <w:p w14:paraId="4C57A2EA" w14:textId="77777777" w:rsidR="0051168F" w:rsidRPr="00C12A74" w:rsidRDefault="0051168F" w:rsidP="0051168F">
      <w:pPr>
        <w:spacing w:before="120" w:after="120" w:line="276" w:lineRule="auto"/>
        <w:jc w:val="both"/>
        <w:rPr>
          <w:rFonts w:ascii="Arial" w:hAnsi="Arial" w:cs="Arial"/>
          <w:sz w:val="22"/>
          <w:szCs w:val="22"/>
        </w:rPr>
      </w:pPr>
      <w:r w:rsidRPr="00C12A74">
        <w:rPr>
          <w:rFonts w:ascii="Arial" w:hAnsi="Arial" w:cs="Arial"/>
          <w:sz w:val="22"/>
          <w:szCs w:val="22"/>
        </w:rPr>
        <w:t xml:space="preserve">Pēc tam, kad Pasūtītājs ir veicis datu centra </w:t>
      </w:r>
      <w:r w:rsidRPr="008A46CB">
        <w:rPr>
          <w:rFonts w:ascii="Arial" w:hAnsi="Arial" w:cs="Arial"/>
          <w:sz w:val="22"/>
          <w:szCs w:val="22"/>
        </w:rPr>
        <w:t>būv</w:t>
      </w:r>
      <w:r w:rsidRPr="00C12A74">
        <w:rPr>
          <w:rFonts w:ascii="Arial" w:hAnsi="Arial" w:cs="Arial"/>
          <w:sz w:val="22"/>
          <w:szCs w:val="22"/>
        </w:rPr>
        <w:t xml:space="preserve">projekta dokumentācijas labojumus, pamatojoties uz sākotnējās datu centra projekta dokumentācijas </w:t>
      </w:r>
      <w:proofErr w:type="spellStart"/>
      <w:r w:rsidRPr="00C12A74">
        <w:rPr>
          <w:rFonts w:ascii="Arial" w:hAnsi="Arial" w:cs="Arial"/>
          <w:sz w:val="22"/>
          <w:szCs w:val="22"/>
        </w:rPr>
        <w:t>pakotnes</w:t>
      </w:r>
      <w:proofErr w:type="spellEnd"/>
      <w:r w:rsidRPr="00C12A74">
        <w:rPr>
          <w:rFonts w:ascii="Arial" w:hAnsi="Arial" w:cs="Arial"/>
          <w:sz w:val="22"/>
          <w:szCs w:val="22"/>
        </w:rPr>
        <w:t xml:space="preserve"> pārbaudes neatbilstību ziņojuma konstatējumiem un sniegtajām rekomendācijām, Auditoram jāveic datu centra </w:t>
      </w:r>
      <w:r w:rsidRPr="008A46CB">
        <w:rPr>
          <w:rFonts w:ascii="Arial" w:hAnsi="Arial" w:cs="Arial"/>
          <w:sz w:val="22"/>
          <w:szCs w:val="22"/>
        </w:rPr>
        <w:t>būv</w:t>
      </w:r>
      <w:r w:rsidRPr="00C12A74">
        <w:rPr>
          <w:rFonts w:ascii="Arial" w:hAnsi="Arial" w:cs="Arial"/>
          <w:sz w:val="22"/>
          <w:szCs w:val="22"/>
        </w:rPr>
        <w:t xml:space="preserve">projekta gala versijas dokumentācijas </w:t>
      </w:r>
      <w:proofErr w:type="spellStart"/>
      <w:r w:rsidRPr="00C12A74">
        <w:rPr>
          <w:rFonts w:ascii="Arial" w:hAnsi="Arial" w:cs="Arial"/>
          <w:sz w:val="22"/>
          <w:szCs w:val="22"/>
        </w:rPr>
        <w:t>pakotnes</w:t>
      </w:r>
      <w:proofErr w:type="spellEnd"/>
      <w:r w:rsidRPr="00C12A74">
        <w:rPr>
          <w:rFonts w:ascii="Arial" w:hAnsi="Arial" w:cs="Arial"/>
          <w:sz w:val="22"/>
          <w:szCs w:val="22"/>
        </w:rPr>
        <w:t xml:space="preserve"> pārbaude, lai izvērtētu atbilstību EN 50600 prasībām attiecībā uz pieejamību (</w:t>
      </w:r>
      <w:proofErr w:type="spellStart"/>
      <w:r w:rsidRPr="00C12A74">
        <w:rPr>
          <w:rFonts w:ascii="Arial" w:hAnsi="Arial" w:cs="Arial"/>
          <w:i/>
          <w:iCs/>
          <w:sz w:val="22"/>
          <w:szCs w:val="22"/>
        </w:rPr>
        <w:t>Availability</w:t>
      </w:r>
      <w:proofErr w:type="spellEnd"/>
      <w:r w:rsidRPr="00C12A74">
        <w:rPr>
          <w:rFonts w:ascii="Arial" w:hAnsi="Arial" w:cs="Arial"/>
          <w:sz w:val="22"/>
          <w:szCs w:val="22"/>
        </w:rPr>
        <w:t>) un drošību (</w:t>
      </w:r>
      <w:proofErr w:type="spellStart"/>
      <w:r w:rsidRPr="00C12A74">
        <w:rPr>
          <w:rFonts w:ascii="Arial" w:hAnsi="Arial" w:cs="Arial"/>
          <w:i/>
          <w:iCs/>
          <w:sz w:val="22"/>
          <w:szCs w:val="22"/>
        </w:rPr>
        <w:t>Protection</w:t>
      </w:r>
      <w:proofErr w:type="spellEnd"/>
      <w:r w:rsidRPr="00C12A74">
        <w:rPr>
          <w:rFonts w:ascii="Arial" w:hAnsi="Arial" w:cs="Arial"/>
          <w:sz w:val="22"/>
          <w:szCs w:val="22"/>
        </w:rPr>
        <w:t>), ņemot vērā Pasūtītāja izvēlēto pieejamības un drošības 3. klasi (“</w:t>
      </w:r>
      <w:proofErr w:type="spellStart"/>
      <w:r w:rsidRPr="00C12A74">
        <w:rPr>
          <w:rFonts w:ascii="Arial" w:hAnsi="Arial" w:cs="Arial"/>
          <w:sz w:val="22"/>
          <w:szCs w:val="22"/>
        </w:rPr>
        <w:t>Class</w:t>
      </w:r>
      <w:proofErr w:type="spellEnd"/>
      <w:r w:rsidRPr="00C12A74">
        <w:rPr>
          <w:rFonts w:ascii="Arial" w:hAnsi="Arial" w:cs="Arial"/>
          <w:sz w:val="22"/>
          <w:szCs w:val="22"/>
        </w:rPr>
        <w:t xml:space="preserve"> 3”) un jāizsniedz Pasūtītājam atbilstības sertifikāts (ja atbilstība ir sasniegta).</w:t>
      </w:r>
    </w:p>
    <w:p w14:paraId="5911CAD7" w14:textId="77777777" w:rsidR="0051168F" w:rsidRPr="00136521" w:rsidRDefault="0051168F" w:rsidP="0051168F">
      <w:pPr>
        <w:pStyle w:val="Sarakstarindkopa"/>
        <w:numPr>
          <w:ilvl w:val="2"/>
          <w:numId w:val="30"/>
        </w:numPr>
        <w:spacing w:before="120" w:after="120" w:line="276" w:lineRule="auto"/>
        <w:ind w:left="709"/>
        <w:jc w:val="both"/>
        <w:rPr>
          <w:rFonts w:ascii="Arial" w:hAnsi="Arial" w:cs="Arial"/>
          <w:b/>
          <w:sz w:val="22"/>
          <w:szCs w:val="22"/>
        </w:rPr>
      </w:pPr>
      <w:r w:rsidRPr="001F6A35">
        <w:rPr>
          <w:rFonts w:ascii="Arial" w:hAnsi="Arial" w:cs="Arial"/>
          <w:b/>
          <w:bCs/>
          <w:sz w:val="22"/>
          <w:szCs w:val="22"/>
        </w:rPr>
        <w:t>Datu centra būvprojekta audita</w:t>
      </w:r>
      <w:r>
        <w:rPr>
          <w:rFonts w:ascii="Arial" w:hAnsi="Arial" w:cs="Arial"/>
          <w:b/>
          <w:bCs/>
          <w:sz w:val="22"/>
          <w:szCs w:val="22"/>
        </w:rPr>
        <w:t xml:space="preserve"> un sertifikācijas</w:t>
      </w:r>
      <w:r w:rsidRPr="001F6A35">
        <w:rPr>
          <w:rFonts w:ascii="Arial" w:hAnsi="Arial" w:cs="Arial"/>
          <w:b/>
          <w:bCs/>
          <w:sz w:val="22"/>
          <w:szCs w:val="22"/>
        </w:rPr>
        <w:t xml:space="preserve"> </w:t>
      </w:r>
      <w:r w:rsidRPr="00640D21">
        <w:rPr>
          <w:rFonts w:ascii="Arial" w:hAnsi="Arial" w:cs="Arial"/>
          <w:b/>
          <w:bCs/>
          <w:sz w:val="22"/>
          <w:szCs w:val="22"/>
        </w:rPr>
        <w:t>Izpildes termiņš</w:t>
      </w:r>
    </w:p>
    <w:p w14:paraId="1A9F8029" w14:textId="77777777" w:rsidR="0051168F" w:rsidRPr="00640D21" w:rsidRDefault="0051168F" w:rsidP="0051168F">
      <w:pPr>
        <w:pStyle w:val="Sarakstarindkopa"/>
        <w:numPr>
          <w:ilvl w:val="3"/>
          <w:numId w:val="30"/>
        </w:numPr>
        <w:spacing w:before="120" w:after="120" w:line="276" w:lineRule="auto"/>
        <w:jc w:val="both"/>
        <w:rPr>
          <w:rFonts w:ascii="Arial" w:hAnsi="Arial" w:cs="Arial"/>
          <w:sz w:val="22"/>
          <w:szCs w:val="22"/>
        </w:rPr>
      </w:pPr>
      <w:r w:rsidRPr="00640D21">
        <w:rPr>
          <w:rFonts w:ascii="Arial" w:hAnsi="Arial" w:cs="Arial"/>
          <w:sz w:val="22"/>
          <w:szCs w:val="22"/>
        </w:rPr>
        <w:t xml:space="preserve">Sākotnējās datu centra būvprojekta dokumentācijas </w:t>
      </w:r>
      <w:proofErr w:type="spellStart"/>
      <w:r w:rsidRPr="00640D21">
        <w:rPr>
          <w:rFonts w:ascii="Arial" w:hAnsi="Arial" w:cs="Arial"/>
          <w:sz w:val="22"/>
          <w:szCs w:val="22"/>
        </w:rPr>
        <w:t>pakotnes</w:t>
      </w:r>
      <w:proofErr w:type="spellEnd"/>
      <w:r w:rsidRPr="00640D21">
        <w:rPr>
          <w:rFonts w:ascii="Arial" w:hAnsi="Arial" w:cs="Arial"/>
          <w:sz w:val="22"/>
          <w:szCs w:val="22"/>
        </w:rPr>
        <w:t xml:space="preserve"> pārbaudes </w:t>
      </w:r>
      <w:r>
        <w:rPr>
          <w:rFonts w:ascii="Arial" w:hAnsi="Arial" w:cs="Arial"/>
          <w:sz w:val="22"/>
          <w:szCs w:val="22"/>
        </w:rPr>
        <w:t xml:space="preserve">un tā </w:t>
      </w:r>
      <w:r w:rsidRPr="00640D21">
        <w:rPr>
          <w:rFonts w:ascii="Arial" w:hAnsi="Arial" w:cs="Arial"/>
          <w:sz w:val="22"/>
          <w:szCs w:val="22"/>
        </w:rPr>
        <w:t xml:space="preserve">neatbilstību </w:t>
      </w:r>
      <w:r>
        <w:rPr>
          <w:rFonts w:ascii="Arial" w:hAnsi="Arial" w:cs="Arial"/>
          <w:sz w:val="22"/>
          <w:szCs w:val="22"/>
        </w:rPr>
        <w:t xml:space="preserve">vai atbilstību </w:t>
      </w:r>
      <w:r w:rsidRPr="00640D21">
        <w:rPr>
          <w:rFonts w:ascii="Arial" w:hAnsi="Arial" w:cs="Arial"/>
          <w:sz w:val="22"/>
          <w:szCs w:val="22"/>
        </w:rPr>
        <w:t xml:space="preserve">ziņojums jāiesniedz ne vēlāk kā 5 (piecu) nedēļu laikā pēc tam, kad Pasūtītājs Auditoram ir nodrošinājis </w:t>
      </w:r>
      <w:r>
        <w:rPr>
          <w:rFonts w:ascii="Arial" w:hAnsi="Arial" w:cs="Arial"/>
          <w:sz w:val="22"/>
          <w:szCs w:val="22"/>
        </w:rPr>
        <w:t xml:space="preserve">Būvprojekta </w:t>
      </w:r>
      <w:r w:rsidRPr="00640D21">
        <w:rPr>
          <w:rFonts w:ascii="Arial" w:hAnsi="Arial" w:cs="Arial"/>
          <w:sz w:val="22"/>
          <w:szCs w:val="22"/>
        </w:rPr>
        <w:t>dokumentācij</w:t>
      </w:r>
      <w:r>
        <w:rPr>
          <w:rFonts w:ascii="Arial" w:hAnsi="Arial" w:cs="Arial"/>
          <w:sz w:val="22"/>
          <w:szCs w:val="22"/>
        </w:rPr>
        <w:t>u</w:t>
      </w:r>
      <w:r w:rsidRPr="00640D21">
        <w:rPr>
          <w:rFonts w:ascii="Arial" w:hAnsi="Arial" w:cs="Arial"/>
          <w:sz w:val="22"/>
          <w:szCs w:val="22"/>
        </w:rPr>
        <w:t>.</w:t>
      </w:r>
      <w:r>
        <w:rPr>
          <w:rFonts w:ascii="Arial" w:hAnsi="Arial" w:cs="Arial"/>
          <w:sz w:val="22"/>
          <w:szCs w:val="22"/>
        </w:rPr>
        <w:t xml:space="preserve"> </w:t>
      </w:r>
    </w:p>
    <w:p w14:paraId="74046781" w14:textId="77777777" w:rsidR="0051168F" w:rsidRPr="0058512A" w:rsidRDefault="0051168F" w:rsidP="0051168F">
      <w:pPr>
        <w:pStyle w:val="Sarakstarindkopa"/>
        <w:numPr>
          <w:ilvl w:val="3"/>
          <w:numId w:val="30"/>
        </w:numPr>
        <w:spacing w:before="120" w:after="120" w:line="276" w:lineRule="auto"/>
        <w:jc w:val="both"/>
        <w:rPr>
          <w:rFonts w:ascii="Arial" w:hAnsi="Arial" w:cs="Arial"/>
          <w:sz w:val="22"/>
          <w:szCs w:val="22"/>
        </w:rPr>
      </w:pPr>
      <w:r w:rsidRPr="00136521">
        <w:rPr>
          <w:rFonts w:ascii="Arial" w:hAnsi="Arial" w:cs="Arial"/>
          <w:sz w:val="22"/>
          <w:szCs w:val="22"/>
        </w:rPr>
        <w:t xml:space="preserve">Datu centra būvprojekta gala versijas dokumentācijas </w:t>
      </w:r>
      <w:proofErr w:type="spellStart"/>
      <w:r w:rsidRPr="00136521">
        <w:rPr>
          <w:rFonts w:ascii="Arial" w:hAnsi="Arial" w:cs="Arial"/>
          <w:sz w:val="22"/>
          <w:szCs w:val="22"/>
        </w:rPr>
        <w:t>pakotnes</w:t>
      </w:r>
      <w:proofErr w:type="spellEnd"/>
      <w:r w:rsidRPr="00136521">
        <w:rPr>
          <w:rFonts w:ascii="Arial" w:hAnsi="Arial" w:cs="Arial"/>
          <w:sz w:val="22"/>
          <w:szCs w:val="22"/>
        </w:rPr>
        <w:t xml:space="preserve"> pārbaudes ziņojums jāiesniedz ne vēlāk kā 10 (desmit) nedēļu laikā pēc tam, kad Pasūtītājs Auditoram ir nodrošinājis </w:t>
      </w:r>
      <w:r>
        <w:rPr>
          <w:rFonts w:ascii="Arial" w:hAnsi="Arial" w:cs="Arial"/>
          <w:sz w:val="22"/>
          <w:szCs w:val="22"/>
        </w:rPr>
        <w:t xml:space="preserve">visu nepieciešamo </w:t>
      </w:r>
      <w:r w:rsidRPr="00136521">
        <w:rPr>
          <w:rFonts w:ascii="Arial" w:hAnsi="Arial" w:cs="Arial"/>
          <w:sz w:val="22"/>
          <w:szCs w:val="22"/>
        </w:rPr>
        <w:t xml:space="preserve">dokumentāciju, pamatojoties uz sākotnējā datu centra būvprojekta dokumentācijas </w:t>
      </w:r>
      <w:proofErr w:type="spellStart"/>
      <w:r w:rsidRPr="00136521">
        <w:rPr>
          <w:rFonts w:ascii="Arial" w:hAnsi="Arial" w:cs="Arial"/>
          <w:sz w:val="22"/>
          <w:szCs w:val="22"/>
        </w:rPr>
        <w:t>pakotnes</w:t>
      </w:r>
      <w:proofErr w:type="spellEnd"/>
      <w:r w:rsidRPr="00136521">
        <w:rPr>
          <w:rFonts w:ascii="Arial" w:hAnsi="Arial" w:cs="Arial"/>
          <w:sz w:val="22"/>
          <w:szCs w:val="22"/>
        </w:rPr>
        <w:t xml:space="preserve"> pārbaudes neatbilstību ziņojuma konstatējumiem un sniegtajām rekomendācijām koriģēto datu centra būvprojekta gala versijas dokumentācijas </w:t>
      </w:r>
      <w:r>
        <w:rPr>
          <w:rFonts w:ascii="Arial" w:hAnsi="Arial" w:cs="Arial"/>
          <w:sz w:val="22"/>
          <w:szCs w:val="22"/>
        </w:rPr>
        <w:t>labošanai</w:t>
      </w:r>
      <w:r w:rsidRPr="00640D21">
        <w:rPr>
          <w:rFonts w:ascii="Arial" w:hAnsi="Arial" w:cs="Arial"/>
          <w:sz w:val="22"/>
          <w:szCs w:val="22"/>
        </w:rPr>
        <w:t xml:space="preserve">; </w:t>
      </w:r>
      <w:r>
        <w:rPr>
          <w:rFonts w:ascii="Arial" w:hAnsi="Arial" w:cs="Arial"/>
          <w:sz w:val="22"/>
          <w:szCs w:val="22"/>
        </w:rPr>
        <w:t>kā arī</w:t>
      </w:r>
      <w:r w:rsidRPr="0058512A">
        <w:rPr>
          <w:rFonts w:ascii="Arial" w:hAnsi="Arial" w:cs="Arial"/>
          <w:sz w:val="22"/>
          <w:szCs w:val="22"/>
        </w:rPr>
        <w:t xml:space="preserve"> </w:t>
      </w:r>
      <w:r w:rsidRPr="00136521">
        <w:rPr>
          <w:rFonts w:ascii="Arial" w:hAnsi="Arial" w:cs="Arial"/>
          <w:sz w:val="22"/>
          <w:szCs w:val="22"/>
        </w:rPr>
        <w:t xml:space="preserve">atbilstības sertifikāta </w:t>
      </w:r>
      <w:r>
        <w:rPr>
          <w:rFonts w:ascii="Arial" w:hAnsi="Arial" w:cs="Arial"/>
          <w:sz w:val="22"/>
          <w:szCs w:val="22"/>
        </w:rPr>
        <w:t xml:space="preserve">atbilstoši standarta EN 50600 </w:t>
      </w:r>
      <w:r w:rsidRPr="00136521">
        <w:rPr>
          <w:rFonts w:ascii="Arial" w:hAnsi="Arial" w:cs="Arial"/>
          <w:sz w:val="22"/>
          <w:szCs w:val="22"/>
        </w:rPr>
        <w:t>izsniegšana Pasūtītājam (ja atbilstība ir sasniegta).</w:t>
      </w:r>
    </w:p>
    <w:p w14:paraId="6803AC0F" w14:textId="77777777" w:rsidR="0051168F" w:rsidRPr="00640D21" w:rsidRDefault="0051168F" w:rsidP="0051168F">
      <w:pPr>
        <w:pStyle w:val="Sarakstarindkopa"/>
        <w:numPr>
          <w:ilvl w:val="4"/>
          <w:numId w:val="30"/>
        </w:numPr>
        <w:spacing w:before="120" w:after="120" w:line="276" w:lineRule="auto"/>
        <w:ind w:left="1985"/>
        <w:jc w:val="both"/>
        <w:rPr>
          <w:rFonts w:ascii="Arial" w:hAnsi="Arial" w:cs="Arial"/>
          <w:sz w:val="22"/>
          <w:szCs w:val="22"/>
        </w:rPr>
      </w:pPr>
      <w:r w:rsidRPr="00381E64">
        <w:rPr>
          <w:rFonts w:ascii="Arial" w:hAnsi="Arial" w:cs="Arial"/>
          <w:sz w:val="22"/>
          <w:szCs w:val="22"/>
        </w:rPr>
        <w:t xml:space="preserve">pēc </w:t>
      </w:r>
      <w:r>
        <w:rPr>
          <w:rFonts w:ascii="Arial" w:hAnsi="Arial" w:cs="Arial"/>
          <w:sz w:val="22"/>
          <w:szCs w:val="22"/>
        </w:rPr>
        <w:t xml:space="preserve">Auditora </w:t>
      </w:r>
      <w:r w:rsidRPr="00381E64">
        <w:rPr>
          <w:rFonts w:ascii="Arial" w:hAnsi="Arial" w:cs="Arial"/>
          <w:sz w:val="22"/>
          <w:szCs w:val="22"/>
        </w:rPr>
        <w:t>izvēles, ja tas nepieprasa no Pasūtītāja papildus darba uzdevumu un nesadārdzina iesniegto piedāvājumu</w:t>
      </w:r>
      <w:r>
        <w:rPr>
          <w:rFonts w:ascii="Arial" w:hAnsi="Arial" w:cs="Arial"/>
          <w:sz w:val="22"/>
          <w:szCs w:val="22"/>
        </w:rPr>
        <w:t>, kopā ar atbilstības sertifikātu Pakalpojuma sniedzējs izsniedz atbilstības sertifikātu pret ISO 22237 standartu</w:t>
      </w:r>
      <w:r w:rsidRPr="00381E64">
        <w:rPr>
          <w:rFonts w:ascii="Arial" w:hAnsi="Arial" w:cs="Arial"/>
          <w:sz w:val="22"/>
          <w:szCs w:val="22"/>
        </w:rPr>
        <w:t>;</w:t>
      </w:r>
    </w:p>
    <w:p w14:paraId="6FECA060" w14:textId="77777777" w:rsidR="0051168F" w:rsidRPr="00640D21" w:rsidRDefault="0051168F" w:rsidP="0051168F">
      <w:pPr>
        <w:pStyle w:val="Sarakstarindkopa"/>
        <w:numPr>
          <w:ilvl w:val="3"/>
          <w:numId w:val="30"/>
        </w:numPr>
        <w:spacing w:before="120" w:after="120" w:line="276" w:lineRule="auto"/>
        <w:jc w:val="both"/>
        <w:rPr>
          <w:rFonts w:ascii="Arial" w:hAnsi="Arial" w:cs="Arial"/>
          <w:sz w:val="22"/>
          <w:szCs w:val="22"/>
        </w:rPr>
      </w:pPr>
      <w:r w:rsidRPr="00640D21">
        <w:rPr>
          <w:rFonts w:ascii="Arial" w:hAnsi="Arial" w:cs="Arial"/>
          <w:sz w:val="22"/>
          <w:szCs w:val="22"/>
        </w:rPr>
        <w:t xml:space="preserve">Ja būvdarbu laikā </w:t>
      </w:r>
      <w:r w:rsidRPr="00136521">
        <w:rPr>
          <w:rFonts w:ascii="Arial" w:hAnsi="Arial" w:cs="Arial"/>
          <w:sz w:val="22"/>
          <w:szCs w:val="22"/>
        </w:rPr>
        <w:t>tiek veiktas būvprojekta izmaiņas autoruzraudzības kārtībā pēc būvprojekta atbilstības sertifikāta saņemšanas, Pasūtītājam ir tiesības pasūtīt atkārtotu būvprojekta gala versijas dokumentācijas pārbaudi, Pusēm vienojoties par termiņu, izmaksām un pakalpojuma izpildes kārtību</w:t>
      </w:r>
      <w:r>
        <w:rPr>
          <w:rFonts w:ascii="Arial" w:hAnsi="Arial" w:cs="Arial"/>
          <w:sz w:val="22"/>
          <w:szCs w:val="22"/>
        </w:rPr>
        <w:t xml:space="preserve">, ievērojot Finanšu piedāvājumā norādīto stundu likmi. </w:t>
      </w:r>
    </w:p>
    <w:p w14:paraId="63D1766A" w14:textId="77777777" w:rsidR="0051168F" w:rsidRPr="00640D21" w:rsidRDefault="0051168F" w:rsidP="0051168F">
      <w:pPr>
        <w:numPr>
          <w:ilvl w:val="0"/>
          <w:numId w:val="30"/>
        </w:numPr>
        <w:spacing w:before="360" w:after="120" w:line="276" w:lineRule="auto"/>
        <w:ind w:left="360"/>
        <w:jc w:val="both"/>
        <w:rPr>
          <w:rFonts w:ascii="Arial" w:hAnsi="Arial" w:cs="Arial"/>
          <w:b/>
          <w:bCs/>
          <w:sz w:val="22"/>
          <w:szCs w:val="22"/>
        </w:rPr>
      </w:pPr>
      <w:r w:rsidRPr="00640D21">
        <w:rPr>
          <w:rFonts w:ascii="Arial" w:hAnsi="Arial" w:cs="Arial"/>
          <w:b/>
          <w:bCs/>
          <w:sz w:val="22"/>
          <w:szCs w:val="22"/>
        </w:rPr>
        <w:t>NODEVUMS – būvprojekta EN50600 atbilstības sertifikāts</w:t>
      </w:r>
      <w:r>
        <w:rPr>
          <w:rFonts w:ascii="Arial" w:hAnsi="Arial" w:cs="Arial"/>
          <w:b/>
          <w:bCs/>
          <w:sz w:val="22"/>
          <w:szCs w:val="22"/>
        </w:rPr>
        <w:t xml:space="preserve"> (ja atbilstība ir sasniegta)</w:t>
      </w:r>
      <w:r w:rsidRPr="00640D21">
        <w:rPr>
          <w:rFonts w:ascii="Arial" w:hAnsi="Arial" w:cs="Arial"/>
          <w:b/>
          <w:bCs/>
          <w:sz w:val="22"/>
          <w:szCs w:val="22"/>
        </w:rPr>
        <w:t>.</w:t>
      </w:r>
    </w:p>
    <w:p w14:paraId="75B89DF1" w14:textId="77777777" w:rsidR="0051168F" w:rsidRDefault="0051168F" w:rsidP="0051168F">
      <w:pPr>
        <w:spacing w:before="120" w:after="120" w:line="276" w:lineRule="auto"/>
        <w:jc w:val="both"/>
        <w:rPr>
          <w:rFonts w:ascii="Arial" w:hAnsi="Arial" w:cs="Arial"/>
          <w:b/>
          <w:bCs/>
          <w:sz w:val="22"/>
          <w:szCs w:val="22"/>
        </w:rPr>
      </w:pPr>
    </w:p>
    <w:p w14:paraId="469013CC" w14:textId="77777777" w:rsidR="0051168F" w:rsidRPr="00D4105A" w:rsidRDefault="0051168F" w:rsidP="0051168F">
      <w:pPr>
        <w:spacing w:before="120" w:after="120" w:line="276" w:lineRule="auto"/>
        <w:jc w:val="center"/>
        <w:rPr>
          <w:rFonts w:ascii="Arial" w:hAnsi="Arial" w:cs="Arial"/>
          <w:b/>
          <w:bCs/>
          <w:sz w:val="22"/>
          <w:szCs w:val="22"/>
        </w:rPr>
      </w:pPr>
      <w:r w:rsidRPr="0058512A">
        <w:rPr>
          <w:rFonts w:ascii="Arial" w:hAnsi="Arial" w:cs="Arial"/>
          <w:b/>
          <w:bCs/>
          <w:sz w:val="22"/>
          <w:szCs w:val="22"/>
        </w:rPr>
        <w:t>B daļa</w:t>
      </w:r>
      <w:r w:rsidRPr="00D4105A">
        <w:rPr>
          <w:rFonts w:ascii="Arial" w:hAnsi="Arial" w:cs="Arial"/>
          <w:b/>
          <w:bCs/>
          <w:sz w:val="22"/>
          <w:szCs w:val="22"/>
        </w:rPr>
        <w:t>: Uzbūvētā datu centra audits un sertificēšana</w:t>
      </w:r>
    </w:p>
    <w:p w14:paraId="20544CA8" w14:textId="77777777" w:rsidR="0051168F" w:rsidRPr="00136521" w:rsidRDefault="0051168F" w:rsidP="0051168F">
      <w:pPr>
        <w:pStyle w:val="Sarakstarindkopa"/>
        <w:numPr>
          <w:ilvl w:val="1"/>
          <w:numId w:val="35"/>
        </w:numPr>
        <w:spacing w:before="120" w:after="120" w:line="276" w:lineRule="auto"/>
        <w:jc w:val="both"/>
        <w:rPr>
          <w:rFonts w:ascii="Arial" w:hAnsi="Arial" w:cs="Arial"/>
          <w:sz w:val="22"/>
          <w:szCs w:val="22"/>
        </w:rPr>
      </w:pPr>
      <w:r>
        <w:rPr>
          <w:rFonts w:ascii="Arial" w:hAnsi="Arial" w:cs="Arial"/>
          <w:sz w:val="22"/>
          <w:szCs w:val="22"/>
        </w:rPr>
        <w:t>B daļas Pakalpojuma m</w:t>
      </w:r>
      <w:r w:rsidRPr="00136521">
        <w:rPr>
          <w:rFonts w:ascii="Arial" w:hAnsi="Arial" w:cs="Arial"/>
          <w:sz w:val="22"/>
          <w:szCs w:val="22"/>
        </w:rPr>
        <w:t>ērķis ir veikt uzbūvētā datu centra auditu un sertificēšanu, pārbaudot tā atbilstību standarta EN 50600 prasībām attiecībā uz pieejamību (</w:t>
      </w:r>
      <w:proofErr w:type="spellStart"/>
      <w:r w:rsidRPr="00136521">
        <w:rPr>
          <w:rFonts w:ascii="Arial" w:hAnsi="Arial" w:cs="Arial"/>
          <w:i/>
          <w:sz w:val="22"/>
          <w:szCs w:val="22"/>
        </w:rPr>
        <w:t>Availability</w:t>
      </w:r>
      <w:proofErr w:type="spellEnd"/>
      <w:r w:rsidRPr="00136521">
        <w:rPr>
          <w:rFonts w:ascii="Arial" w:hAnsi="Arial" w:cs="Arial"/>
          <w:sz w:val="22"/>
          <w:szCs w:val="22"/>
        </w:rPr>
        <w:t>) un aizsardzību/drošību (</w:t>
      </w:r>
      <w:proofErr w:type="spellStart"/>
      <w:r w:rsidRPr="00136521">
        <w:rPr>
          <w:rFonts w:ascii="Arial" w:hAnsi="Arial" w:cs="Arial"/>
          <w:i/>
          <w:sz w:val="22"/>
          <w:szCs w:val="22"/>
        </w:rPr>
        <w:t>Protection</w:t>
      </w:r>
      <w:proofErr w:type="spellEnd"/>
      <w:r w:rsidRPr="00136521">
        <w:rPr>
          <w:rFonts w:ascii="Arial" w:hAnsi="Arial" w:cs="Arial"/>
          <w:sz w:val="22"/>
          <w:szCs w:val="22"/>
        </w:rPr>
        <w:t>) noteiktajam klasifikācijas līmenim “</w:t>
      </w:r>
      <w:proofErr w:type="spellStart"/>
      <w:r w:rsidRPr="00136521">
        <w:rPr>
          <w:rFonts w:ascii="Arial" w:hAnsi="Arial" w:cs="Arial"/>
          <w:i/>
          <w:sz w:val="22"/>
          <w:szCs w:val="22"/>
        </w:rPr>
        <w:t>Class</w:t>
      </w:r>
      <w:proofErr w:type="spellEnd"/>
      <w:r w:rsidRPr="00136521">
        <w:rPr>
          <w:rFonts w:ascii="Arial" w:hAnsi="Arial" w:cs="Arial"/>
          <w:i/>
          <w:sz w:val="22"/>
          <w:szCs w:val="22"/>
        </w:rPr>
        <w:t xml:space="preserve"> 3</w:t>
      </w:r>
      <w:r w:rsidRPr="00136521">
        <w:rPr>
          <w:rFonts w:ascii="Arial" w:hAnsi="Arial" w:cs="Arial"/>
          <w:sz w:val="22"/>
          <w:szCs w:val="22"/>
        </w:rPr>
        <w:t>”. Audita rezultātā, pēc atbilstības apstiprināšanas, jānodrošina atbilstības sertifikāta izsniegšana Pasūtītājam.</w:t>
      </w:r>
    </w:p>
    <w:p w14:paraId="5D0D90D0" w14:textId="77777777" w:rsidR="0051168F" w:rsidRPr="00640D21" w:rsidRDefault="0051168F" w:rsidP="0051168F">
      <w:pPr>
        <w:pStyle w:val="Sarakstarindkopa"/>
        <w:numPr>
          <w:ilvl w:val="1"/>
          <w:numId w:val="35"/>
        </w:numPr>
        <w:spacing w:before="120" w:after="120" w:line="276" w:lineRule="auto"/>
        <w:jc w:val="both"/>
        <w:rPr>
          <w:rFonts w:ascii="Arial" w:hAnsi="Arial" w:cs="Arial"/>
          <w:sz w:val="22"/>
          <w:szCs w:val="22"/>
        </w:rPr>
      </w:pPr>
      <w:r w:rsidRPr="00136521">
        <w:rPr>
          <w:rFonts w:ascii="Arial" w:hAnsi="Arial" w:cs="Arial"/>
          <w:sz w:val="22"/>
          <w:szCs w:val="22"/>
        </w:rPr>
        <w:lastRenderedPageBreak/>
        <w:t>Uzbūvētā datu centra audita un sertificēšanas ietvaros Auditoram ir jāveic vismaz šādi darbi:</w:t>
      </w:r>
    </w:p>
    <w:p w14:paraId="6C7955D9" w14:textId="77777777" w:rsidR="0051168F" w:rsidRPr="00640D21" w:rsidRDefault="0051168F" w:rsidP="0051168F">
      <w:pPr>
        <w:pStyle w:val="Sarakstarindkopa"/>
        <w:numPr>
          <w:ilvl w:val="2"/>
          <w:numId w:val="35"/>
        </w:numPr>
        <w:spacing w:before="120" w:after="120" w:line="276" w:lineRule="auto"/>
        <w:jc w:val="both"/>
        <w:rPr>
          <w:rFonts w:ascii="Arial" w:hAnsi="Arial" w:cs="Arial"/>
          <w:sz w:val="22"/>
          <w:szCs w:val="22"/>
        </w:rPr>
      </w:pPr>
      <w:r w:rsidRPr="00136521">
        <w:rPr>
          <w:rFonts w:ascii="Arial" w:hAnsi="Arial" w:cs="Arial"/>
          <w:sz w:val="22"/>
          <w:szCs w:val="22"/>
        </w:rPr>
        <w:t>Jāveic instruktāža auditā iesaistītajam Pasūtītāja personālam par audita mērķi un procesu, audita norises kārtību, audita pierādījumu iegūšanas principiem, kā arī par personāla pienākumiem un iesaisti audita laikā (t. sk. atbildīgo personu nozīmēšana, informācijas sniegšanas kārtība un piekļuves nodrošināšana audita zonām</w:t>
      </w:r>
      <w:r w:rsidRPr="00640D21">
        <w:rPr>
          <w:rFonts w:ascii="Arial" w:hAnsi="Arial" w:cs="Arial"/>
          <w:sz w:val="22"/>
          <w:szCs w:val="22"/>
        </w:rPr>
        <w:t>)</w:t>
      </w:r>
      <w:r>
        <w:rPr>
          <w:rFonts w:ascii="Arial" w:hAnsi="Arial" w:cs="Arial"/>
          <w:sz w:val="22"/>
          <w:szCs w:val="22"/>
        </w:rPr>
        <w:t>.</w:t>
      </w:r>
    </w:p>
    <w:p w14:paraId="05DF6151" w14:textId="77777777" w:rsidR="0051168F" w:rsidRPr="00640D21" w:rsidRDefault="0051168F" w:rsidP="0051168F">
      <w:pPr>
        <w:pStyle w:val="Sarakstarindkopa"/>
        <w:numPr>
          <w:ilvl w:val="2"/>
          <w:numId w:val="35"/>
        </w:numPr>
        <w:spacing w:before="120" w:after="120" w:line="276" w:lineRule="auto"/>
        <w:jc w:val="both"/>
        <w:rPr>
          <w:rFonts w:ascii="Arial" w:hAnsi="Arial" w:cs="Arial"/>
          <w:sz w:val="22"/>
          <w:szCs w:val="22"/>
        </w:rPr>
      </w:pPr>
      <w:r w:rsidRPr="00136521">
        <w:rPr>
          <w:rFonts w:ascii="Arial" w:hAnsi="Arial" w:cs="Arial"/>
          <w:sz w:val="22"/>
          <w:szCs w:val="22"/>
        </w:rPr>
        <w:t>Jāpārbauda un jāizvērtē uzbūvētā datu centra dokumentācija visos būtiskajos aspektos, t. sk. (bet ne tikai) arhitektūras risinājumi, elektroapgādes un elektroinstalāciju dokumentācija, dzesēšanas/ventilācijas risinājumi, telekomunikāciju risinājumi, cauruļvadu un kabeļu trašu plāni, iekārtu izvietojuma shēmas, telpu plānojums, kā arī cita auditam nepieciešamā tehniskā dokumentācija, lai pārliecinātos par tās pietiekamību atbilstības novērtēšanai.</w:t>
      </w:r>
    </w:p>
    <w:p w14:paraId="65A52116" w14:textId="77777777" w:rsidR="0051168F" w:rsidRPr="00640D21" w:rsidRDefault="0051168F" w:rsidP="0051168F">
      <w:pPr>
        <w:pStyle w:val="Sarakstarindkopa"/>
        <w:numPr>
          <w:ilvl w:val="2"/>
          <w:numId w:val="35"/>
        </w:numPr>
        <w:spacing w:before="120" w:after="120" w:line="276" w:lineRule="auto"/>
        <w:jc w:val="both"/>
        <w:rPr>
          <w:rFonts w:ascii="Arial" w:hAnsi="Arial" w:cs="Arial"/>
          <w:sz w:val="22"/>
          <w:szCs w:val="22"/>
        </w:rPr>
      </w:pPr>
      <w:r w:rsidRPr="00136521">
        <w:rPr>
          <w:rFonts w:ascii="Arial" w:hAnsi="Arial" w:cs="Arial"/>
          <w:sz w:val="22"/>
          <w:szCs w:val="22"/>
        </w:rPr>
        <w:t>Jāveic datu centra klātienes fiziska apsekošana jeb klātienes audits datu centrā un visās atbalsta telpās/zonās, ietverot pieejamās projektēšanas dokumentācijas izvērtēšanu un audita tvērumā iekļauto telpu fizisko pārbaudi pret EN 50600 standarta sadaļām:</w:t>
      </w:r>
    </w:p>
    <w:p w14:paraId="0AF33FD5" w14:textId="77777777" w:rsidR="0051168F" w:rsidRPr="00640D21" w:rsidRDefault="0051168F" w:rsidP="0051168F">
      <w:pPr>
        <w:pStyle w:val="Sarakstarindkopa"/>
        <w:numPr>
          <w:ilvl w:val="3"/>
          <w:numId w:val="35"/>
        </w:numPr>
        <w:spacing w:before="120" w:after="120" w:line="276" w:lineRule="auto"/>
        <w:ind w:left="1985"/>
        <w:jc w:val="both"/>
        <w:rPr>
          <w:rFonts w:ascii="Arial" w:hAnsi="Arial" w:cs="Arial"/>
          <w:sz w:val="22"/>
          <w:szCs w:val="22"/>
        </w:rPr>
      </w:pPr>
      <w:r w:rsidRPr="00136521">
        <w:rPr>
          <w:rFonts w:ascii="Arial" w:hAnsi="Arial" w:cs="Arial"/>
          <w:sz w:val="22"/>
          <w:szCs w:val="22"/>
        </w:rPr>
        <w:t>EN 50600-2-1: Ēkas konstrukcijas, arhitektūra</w:t>
      </w:r>
      <w:r w:rsidRPr="00136521" w:rsidDel="00654089">
        <w:rPr>
          <w:rFonts w:ascii="Arial" w:hAnsi="Arial" w:cs="Arial"/>
          <w:sz w:val="22"/>
          <w:szCs w:val="22"/>
        </w:rPr>
        <w:t xml:space="preserve"> </w:t>
      </w:r>
    </w:p>
    <w:p w14:paraId="30E48501" w14:textId="77777777" w:rsidR="0051168F" w:rsidRPr="00640D21" w:rsidRDefault="0051168F" w:rsidP="0051168F">
      <w:pPr>
        <w:pStyle w:val="Sarakstarindkopa"/>
        <w:numPr>
          <w:ilvl w:val="3"/>
          <w:numId w:val="35"/>
        </w:numPr>
        <w:spacing w:before="120" w:after="120" w:line="276" w:lineRule="auto"/>
        <w:ind w:left="1985"/>
        <w:jc w:val="both"/>
        <w:rPr>
          <w:rFonts w:ascii="Arial" w:hAnsi="Arial" w:cs="Arial"/>
          <w:sz w:val="22"/>
          <w:szCs w:val="22"/>
        </w:rPr>
      </w:pPr>
      <w:r w:rsidRPr="00136521">
        <w:rPr>
          <w:rFonts w:ascii="Arial" w:hAnsi="Arial" w:cs="Arial"/>
          <w:sz w:val="22"/>
          <w:szCs w:val="22"/>
        </w:rPr>
        <w:t>EN 50600-2-2: Elektroapgādes un sadales sistēmas</w:t>
      </w:r>
      <w:r w:rsidRPr="00136521" w:rsidDel="005F741E">
        <w:rPr>
          <w:rFonts w:ascii="Arial" w:hAnsi="Arial" w:cs="Arial"/>
          <w:sz w:val="22"/>
          <w:szCs w:val="22"/>
        </w:rPr>
        <w:t xml:space="preserve"> </w:t>
      </w:r>
    </w:p>
    <w:p w14:paraId="49CF3ACC" w14:textId="77777777" w:rsidR="0051168F" w:rsidRPr="00640D21" w:rsidRDefault="0051168F" w:rsidP="0051168F">
      <w:pPr>
        <w:pStyle w:val="Sarakstarindkopa"/>
        <w:numPr>
          <w:ilvl w:val="3"/>
          <w:numId w:val="35"/>
        </w:numPr>
        <w:spacing w:before="120" w:after="120" w:line="276" w:lineRule="auto"/>
        <w:ind w:left="1985"/>
        <w:jc w:val="both"/>
        <w:rPr>
          <w:rFonts w:ascii="Arial" w:hAnsi="Arial" w:cs="Arial"/>
          <w:sz w:val="22"/>
          <w:szCs w:val="22"/>
        </w:rPr>
      </w:pPr>
      <w:r w:rsidRPr="00136521">
        <w:rPr>
          <w:rFonts w:ascii="Arial" w:hAnsi="Arial" w:cs="Arial"/>
          <w:sz w:val="22"/>
          <w:szCs w:val="22"/>
        </w:rPr>
        <w:t>EN 50600-2-3: Vides, klimata kontrole  (dzesēšana)</w:t>
      </w:r>
    </w:p>
    <w:p w14:paraId="2E0F903B" w14:textId="77777777" w:rsidR="0051168F" w:rsidRPr="00640D21" w:rsidRDefault="0051168F" w:rsidP="0051168F">
      <w:pPr>
        <w:pStyle w:val="Sarakstarindkopa"/>
        <w:numPr>
          <w:ilvl w:val="3"/>
          <w:numId w:val="35"/>
        </w:numPr>
        <w:spacing w:before="120" w:after="120" w:line="276" w:lineRule="auto"/>
        <w:ind w:left="1985"/>
        <w:jc w:val="both"/>
        <w:rPr>
          <w:rFonts w:ascii="Arial" w:hAnsi="Arial" w:cs="Arial"/>
          <w:sz w:val="22"/>
          <w:szCs w:val="22"/>
        </w:rPr>
      </w:pPr>
      <w:r w:rsidRPr="00136521">
        <w:rPr>
          <w:rFonts w:ascii="Arial" w:hAnsi="Arial" w:cs="Arial"/>
          <w:sz w:val="22"/>
          <w:szCs w:val="22"/>
        </w:rPr>
        <w:t>EN 50600-2-4: Telekomunikāciju (optika) infrastruktūra</w:t>
      </w:r>
    </w:p>
    <w:p w14:paraId="261D0565" w14:textId="77777777" w:rsidR="0051168F" w:rsidRPr="00524B95" w:rsidRDefault="0051168F" w:rsidP="0051168F">
      <w:pPr>
        <w:pStyle w:val="Sarakstarindkopa"/>
        <w:numPr>
          <w:ilvl w:val="3"/>
          <w:numId w:val="35"/>
        </w:numPr>
        <w:spacing w:before="120" w:after="120" w:line="276" w:lineRule="auto"/>
        <w:ind w:left="1985"/>
        <w:jc w:val="both"/>
      </w:pPr>
      <w:r w:rsidRPr="00136521">
        <w:rPr>
          <w:rFonts w:ascii="Arial" w:hAnsi="Arial" w:cs="Arial"/>
          <w:sz w:val="22"/>
          <w:szCs w:val="22"/>
        </w:rPr>
        <w:t>EN 50600-2-5: Fiziskās drošības sistēmas, piekļuves kontrole</w:t>
      </w:r>
      <w:r w:rsidRPr="009A2D6B" w:rsidDel="009A2D6B">
        <w:t xml:space="preserve"> </w:t>
      </w:r>
    </w:p>
    <w:p w14:paraId="4264C4FD" w14:textId="77777777" w:rsidR="0051168F" w:rsidRPr="00640D21" w:rsidRDefault="0051168F" w:rsidP="0051168F">
      <w:pPr>
        <w:pStyle w:val="Sarakstarindkopa"/>
        <w:numPr>
          <w:ilvl w:val="2"/>
          <w:numId w:val="35"/>
        </w:numPr>
        <w:spacing w:before="120" w:after="120" w:line="276" w:lineRule="auto"/>
        <w:jc w:val="both"/>
        <w:rPr>
          <w:rFonts w:ascii="Arial" w:hAnsi="Arial" w:cs="Arial"/>
          <w:sz w:val="22"/>
          <w:szCs w:val="22"/>
        </w:rPr>
      </w:pPr>
      <w:r w:rsidRPr="00136521">
        <w:rPr>
          <w:rFonts w:ascii="Arial" w:hAnsi="Arial" w:cs="Arial"/>
          <w:sz w:val="22"/>
          <w:szCs w:val="22"/>
        </w:rPr>
        <w:t>Auditoram ir jāizstrādā un jāiesniedz neatbilstību ziņojums elektroniskā formātā, kurā jānorāda konstatētās neatbilstības, kā arī jāsniedz vispārēja līmeņa ieteikumi neatbilstību novēršanai, cik tas nepieciešams, lai nodrošinātu datu centra atbilstību izvēlētajam pieejamības un aizsardzības līmenim saskaņā ar EN 50600 standarta minimālajām prasībām. Neatbilstību ziņojumam jāietver neatbilstību saraksts, atsauces uz konkrētām EN 50600 prasībām, neatbilstību klasifikācija (kritiskas/nozīmīgas/maznozīmīgas vai analogs iedalījums), kā arī norāde par nepieciešamo korektīvo darbību veikšanu (</w:t>
      </w:r>
      <w:proofErr w:type="spellStart"/>
      <w:r w:rsidRPr="00136521">
        <w:rPr>
          <w:rFonts w:ascii="Arial" w:hAnsi="Arial" w:cs="Arial"/>
          <w:i/>
          <w:sz w:val="22"/>
          <w:szCs w:val="22"/>
        </w:rPr>
        <w:t>Corrective</w:t>
      </w:r>
      <w:proofErr w:type="spellEnd"/>
      <w:r w:rsidRPr="00136521">
        <w:rPr>
          <w:rFonts w:ascii="Arial" w:hAnsi="Arial" w:cs="Arial"/>
          <w:i/>
          <w:sz w:val="22"/>
          <w:szCs w:val="22"/>
        </w:rPr>
        <w:t xml:space="preserve"> </w:t>
      </w:r>
      <w:proofErr w:type="spellStart"/>
      <w:r w:rsidRPr="00136521">
        <w:rPr>
          <w:rFonts w:ascii="Arial" w:hAnsi="Arial" w:cs="Arial"/>
          <w:i/>
          <w:sz w:val="22"/>
          <w:szCs w:val="22"/>
        </w:rPr>
        <w:t>Action</w:t>
      </w:r>
      <w:proofErr w:type="spellEnd"/>
      <w:r w:rsidRPr="00136521">
        <w:rPr>
          <w:rFonts w:ascii="Arial" w:hAnsi="Arial" w:cs="Arial"/>
          <w:i/>
          <w:sz w:val="22"/>
          <w:szCs w:val="22"/>
        </w:rPr>
        <w:t xml:space="preserve"> </w:t>
      </w:r>
      <w:proofErr w:type="spellStart"/>
      <w:r w:rsidRPr="00136521">
        <w:rPr>
          <w:rFonts w:ascii="Arial" w:hAnsi="Arial" w:cs="Arial"/>
          <w:i/>
          <w:sz w:val="22"/>
          <w:szCs w:val="22"/>
        </w:rPr>
        <w:t>Report</w:t>
      </w:r>
      <w:proofErr w:type="spellEnd"/>
      <w:r w:rsidRPr="00136521">
        <w:rPr>
          <w:rFonts w:ascii="Arial" w:hAnsi="Arial" w:cs="Arial"/>
          <w:sz w:val="22"/>
          <w:szCs w:val="22"/>
        </w:rPr>
        <w:t>).</w:t>
      </w:r>
    </w:p>
    <w:p w14:paraId="2EE5FAD3" w14:textId="77777777" w:rsidR="0051168F" w:rsidRPr="00640D21" w:rsidRDefault="0051168F" w:rsidP="0051168F">
      <w:pPr>
        <w:pStyle w:val="Sarakstarindkopa"/>
        <w:numPr>
          <w:ilvl w:val="2"/>
          <w:numId w:val="35"/>
        </w:numPr>
        <w:spacing w:before="120" w:after="120" w:line="276" w:lineRule="auto"/>
        <w:jc w:val="both"/>
        <w:rPr>
          <w:rFonts w:ascii="Arial" w:hAnsi="Arial" w:cs="Arial"/>
          <w:sz w:val="22"/>
          <w:szCs w:val="22"/>
        </w:rPr>
      </w:pPr>
      <w:r w:rsidRPr="00136521">
        <w:rPr>
          <w:rFonts w:ascii="Arial" w:hAnsi="Arial" w:cs="Arial"/>
          <w:sz w:val="22"/>
          <w:szCs w:val="22"/>
        </w:rPr>
        <w:t>Ja auditā tiek konstatētas neatbilstības, Auditoram jāpieņem un jāizvērtē Pasūtītāja veikto korektīvo darbību skaidrojums neatbilstību novēršanai un iesniegtie pierādījumi.</w:t>
      </w:r>
    </w:p>
    <w:p w14:paraId="47D42D1F" w14:textId="77777777" w:rsidR="0051168F" w:rsidRPr="00640D21" w:rsidRDefault="0051168F" w:rsidP="0051168F">
      <w:pPr>
        <w:pStyle w:val="Sarakstarindkopa"/>
        <w:numPr>
          <w:ilvl w:val="2"/>
          <w:numId w:val="35"/>
        </w:numPr>
        <w:spacing w:before="120" w:after="120" w:line="276" w:lineRule="auto"/>
        <w:jc w:val="both"/>
        <w:rPr>
          <w:rFonts w:ascii="Arial" w:hAnsi="Arial" w:cs="Arial"/>
          <w:sz w:val="22"/>
          <w:szCs w:val="22"/>
        </w:rPr>
      </w:pPr>
      <w:r w:rsidRPr="00136521">
        <w:rPr>
          <w:rFonts w:ascii="Arial" w:hAnsi="Arial" w:cs="Arial"/>
          <w:sz w:val="22"/>
          <w:szCs w:val="22"/>
        </w:rPr>
        <w:t>Nepieciešamības gadījumā auditors veic atkārtotu pārbaudi (attālināti vai klātienē), lai pārliecinātos par neatbilstību novēršanu.</w:t>
      </w:r>
    </w:p>
    <w:p w14:paraId="31D3C824" w14:textId="77777777" w:rsidR="0051168F" w:rsidRPr="0058512A" w:rsidRDefault="0051168F" w:rsidP="0051168F">
      <w:pPr>
        <w:pStyle w:val="Sarakstarindkopa"/>
        <w:numPr>
          <w:ilvl w:val="2"/>
          <w:numId w:val="35"/>
        </w:numPr>
        <w:spacing w:before="120" w:after="120" w:line="276" w:lineRule="auto"/>
        <w:jc w:val="both"/>
        <w:rPr>
          <w:rFonts w:ascii="Arial" w:hAnsi="Arial" w:cs="Arial"/>
          <w:sz w:val="22"/>
          <w:szCs w:val="22"/>
        </w:rPr>
      </w:pPr>
      <w:r w:rsidRPr="00136521">
        <w:rPr>
          <w:rFonts w:ascii="Arial" w:hAnsi="Arial" w:cs="Arial"/>
          <w:sz w:val="22"/>
          <w:szCs w:val="22"/>
        </w:rPr>
        <w:t>Sertifikāta</w:t>
      </w:r>
      <w:r w:rsidRPr="00640D21">
        <w:t xml:space="preserve"> </w:t>
      </w:r>
      <w:r w:rsidRPr="00DB26F6">
        <w:rPr>
          <w:rFonts w:ascii="Arial" w:hAnsi="Arial" w:cs="Arial"/>
          <w:sz w:val="22"/>
          <w:szCs w:val="22"/>
        </w:rPr>
        <w:t>atbils</w:t>
      </w:r>
      <w:r>
        <w:rPr>
          <w:rFonts w:ascii="Arial" w:hAnsi="Arial" w:cs="Arial"/>
          <w:sz w:val="22"/>
          <w:szCs w:val="22"/>
        </w:rPr>
        <w:t>toši</w:t>
      </w:r>
      <w:r w:rsidRPr="00DB26F6">
        <w:rPr>
          <w:rFonts w:ascii="Arial" w:hAnsi="Arial" w:cs="Arial"/>
          <w:sz w:val="22"/>
          <w:szCs w:val="22"/>
        </w:rPr>
        <w:t xml:space="preserve"> standarta EN 50600 prasībām</w:t>
      </w:r>
      <w:r w:rsidRPr="00640D21">
        <w:rPr>
          <w:rFonts w:ascii="Arial" w:hAnsi="Arial" w:cs="Arial"/>
          <w:sz w:val="22"/>
          <w:szCs w:val="22"/>
        </w:rPr>
        <w:t xml:space="preserve"> </w:t>
      </w:r>
      <w:r w:rsidRPr="00136521">
        <w:rPr>
          <w:rFonts w:ascii="Arial" w:hAnsi="Arial" w:cs="Arial"/>
          <w:sz w:val="22"/>
          <w:szCs w:val="22"/>
        </w:rPr>
        <w:t>izsniegšana (ja ir sasniegts atbilstošais līmenis).</w:t>
      </w:r>
    </w:p>
    <w:p w14:paraId="24B1EAAA" w14:textId="77777777" w:rsidR="0051168F" w:rsidRPr="00640D21" w:rsidRDefault="0051168F" w:rsidP="0051168F">
      <w:pPr>
        <w:pStyle w:val="Sarakstarindkopa"/>
        <w:spacing w:before="120" w:after="120" w:line="276" w:lineRule="auto"/>
        <w:jc w:val="both"/>
        <w:rPr>
          <w:rFonts w:ascii="Arial" w:hAnsi="Arial" w:cs="Arial"/>
          <w:sz w:val="22"/>
          <w:szCs w:val="22"/>
        </w:rPr>
      </w:pPr>
    </w:p>
    <w:p w14:paraId="58845093" w14:textId="77777777" w:rsidR="0051168F" w:rsidRPr="00136521" w:rsidRDefault="0051168F" w:rsidP="0051168F">
      <w:pPr>
        <w:pStyle w:val="Sarakstarindkopa"/>
        <w:numPr>
          <w:ilvl w:val="1"/>
          <w:numId w:val="35"/>
        </w:numPr>
        <w:spacing w:before="120" w:after="120" w:line="276" w:lineRule="auto"/>
        <w:jc w:val="both"/>
        <w:rPr>
          <w:rFonts w:ascii="Arial" w:hAnsi="Arial" w:cs="Arial"/>
          <w:b/>
          <w:sz w:val="22"/>
          <w:szCs w:val="22"/>
        </w:rPr>
      </w:pPr>
      <w:r w:rsidRPr="00135B35">
        <w:rPr>
          <w:rFonts w:ascii="Arial" w:hAnsi="Arial" w:cs="Arial"/>
          <w:b/>
          <w:bCs/>
          <w:sz w:val="22"/>
          <w:szCs w:val="22"/>
        </w:rPr>
        <w:t>Uzbūvētā datu centra audits un sertifi</w:t>
      </w:r>
      <w:r>
        <w:rPr>
          <w:rFonts w:ascii="Arial" w:hAnsi="Arial" w:cs="Arial"/>
          <w:b/>
          <w:bCs/>
          <w:sz w:val="22"/>
          <w:szCs w:val="22"/>
        </w:rPr>
        <w:t>kāta izsniegšanas</w:t>
      </w:r>
      <w:r w:rsidRPr="00135B35">
        <w:rPr>
          <w:rFonts w:ascii="Arial" w:hAnsi="Arial" w:cs="Arial"/>
          <w:b/>
          <w:bCs/>
          <w:sz w:val="22"/>
          <w:szCs w:val="22"/>
        </w:rPr>
        <w:t xml:space="preserve"> </w:t>
      </w:r>
      <w:r>
        <w:rPr>
          <w:rFonts w:ascii="Arial" w:hAnsi="Arial" w:cs="Arial"/>
          <w:b/>
          <w:bCs/>
          <w:sz w:val="22"/>
          <w:szCs w:val="22"/>
        </w:rPr>
        <w:t>i</w:t>
      </w:r>
      <w:r w:rsidRPr="00640D21">
        <w:rPr>
          <w:rFonts w:ascii="Arial" w:hAnsi="Arial" w:cs="Arial"/>
          <w:b/>
          <w:bCs/>
          <w:sz w:val="22"/>
          <w:szCs w:val="22"/>
        </w:rPr>
        <w:t>zpildes termiņš</w:t>
      </w:r>
    </w:p>
    <w:p w14:paraId="671408EB" w14:textId="77777777" w:rsidR="0051168F" w:rsidRDefault="0051168F" w:rsidP="0051168F">
      <w:pPr>
        <w:spacing w:before="120" w:after="120" w:line="276" w:lineRule="auto"/>
        <w:jc w:val="both"/>
        <w:rPr>
          <w:rFonts w:ascii="Arial" w:hAnsi="Arial" w:cs="Arial"/>
          <w:sz w:val="22"/>
          <w:szCs w:val="22"/>
        </w:rPr>
      </w:pPr>
      <w:r w:rsidRPr="00D4105A">
        <w:rPr>
          <w:rFonts w:ascii="Arial" w:hAnsi="Arial" w:cs="Arial"/>
          <w:sz w:val="22"/>
          <w:szCs w:val="22"/>
        </w:rPr>
        <w:t xml:space="preserve">Uzbūvētā datu centra audits, neatbilstību ziņojuma sagatavošana, Pasūtītāja korektīvo darbību plāna neatbilstību novēršanai un pierādījumu izskatīšana, ka neatbilstības ir novērstas un sertifikāta izsniegšana ir jāveic ne vēlāk kā </w:t>
      </w:r>
      <w:r>
        <w:rPr>
          <w:rFonts w:ascii="Arial" w:hAnsi="Arial" w:cs="Arial"/>
          <w:sz w:val="22"/>
          <w:szCs w:val="22"/>
        </w:rPr>
        <w:t>15</w:t>
      </w:r>
      <w:r w:rsidRPr="00D4105A">
        <w:rPr>
          <w:rFonts w:ascii="Arial" w:hAnsi="Arial" w:cs="Arial"/>
          <w:sz w:val="22"/>
          <w:szCs w:val="22"/>
        </w:rPr>
        <w:t xml:space="preserve"> </w:t>
      </w:r>
      <w:r>
        <w:rPr>
          <w:rFonts w:ascii="Arial" w:hAnsi="Arial" w:cs="Arial"/>
          <w:sz w:val="22"/>
          <w:szCs w:val="22"/>
        </w:rPr>
        <w:t>(piecpadsmit</w:t>
      </w:r>
      <w:r w:rsidRPr="00D4105A">
        <w:rPr>
          <w:rFonts w:ascii="Arial" w:hAnsi="Arial" w:cs="Arial"/>
          <w:sz w:val="22"/>
          <w:szCs w:val="22"/>
        </w:rPr>
        <w:t xml:space="preserve">) nedēļu laikā no brīža, kad Pasūtītājs ir nodrošinājis pilnu </w:t>
      </w:r>
      <w:r>
        <w:rPr>
          <w:rFonts w:ascii="Arial" w:hAnsi="Arial" w:cs="Arial"/>
          <w:sz w:val="22"/>
          <w:szCs w:val="22"/>
        </w:rPr>
        <w:t xml:space="preserve">būvprojekta </w:t>
      </w:r>
      <w:r w:rsidRPr="00D4105A">
        <w:rPr>
          <w:rFonts w:ascii="Arial" w:hAnsi="Arial" w:cs="Arial"/>
          <w:sz w:val="22"/>
          <w:szCs w:val="22"/>
        </w:rPr>
        <w:t>dokumentāciju un piekļuvi objektam.</w:t>
      </w:r>
    </w:p>
    <w:p w14:paraId="06A70055" w14:textId="77777777" w:rsidR="0051168F" w:rsidRDefault="0051168F" w:rsidP="0051168F">
      <w:pPr>
        <w:spacing w:before="120" w:after="120" w:line="276" w:lineRule="auto"/>
        <w:jc w:val="both"/>
        <w:rPr>
          <w:rFonts w:ascii="Arial" w:hAnsi="Arial" w:cs="Arial"/>
          <w:sz w:val="22"/>
          <w:szCs w:val="22"/>
        </w:rPr>
      </w:pPr>
      <w:r>
        <w:rPr>
          <w:rFonts w:ascii="Arial" w:hAnsi="Arial" w:cs="Arial"/>
          <w:sz w:val="22"/>
          <w:szCs w:val="22"/>
        </w:rPr>
        <w:t>Minētajā termiņā neietilpst laiks, kādā Pasūtītājs pēc neatbilstības ziņojuma saņemšanas sagatavo un sniedz Izpildītājam skaidrojumus un pierādījumus par neatbilstību novēršanu.</w:t>
      </w:r>
    </w:p>
    <w:p w14:paraId="4FC47201" w14:textId="77777777" w:rsidR="0051168F" w:rsidRDefault="0051168F" w:rsidP="0051168F">
      <w:pPr>
        <w:spacing w:before="120" w:after="120" w:line="276" w:lineRule="auto"/>
        <w:jc w:val="both"/>
        <w:rPr>
          <w:rFonts w:ascii="Arial" w:hAnsi="Arial" w:cs="Arial"/>
          <w:sz w:val="22"/>
          <w:szCs w:val="22"/>
        </w:rPr>
      </w:pPr>
    </w:p>
    <w:p w14:paraId="3E5661E3" w14:textId="77777777" w:rsidR="0051168F" w:rsidRPr="0058512A" w:rsidRDefault="0051168F" w:rsidP="0051168F">
      <w:pPr>
        <w:spacing w:before="120" w:after="120" w:line="276" w:lineRule="auto"/>
        <w:jc w:val="both"/>
        <w:rPr>
          <w:rFonts w:ascii="Arial" w:hAnsi="Arial" w:cs="Arial"/>
          <w:sz w:val="22"/>
          <w:szCs w:val="22"/>
        </w:rPr>
      </w:pPr>
      <w:r>
        <w:rPr>
          <w:rFonts w:ascii="Arial" w:hAnsi="Arial" w:cs="Arial"/>
          <w:b/>
          <w:bCs/>
          <w:sz w:val="22"/>
          <w:szCs w:val="22"/>
        </w:rPr>
        <w:t>NODEVUMS – Datu centra EN50600 atbilstības sertifikāts.</w:t>
      </w:r>
    </w:p>
    <w:p w14:paraId="00DBF386" w14:textId="77777777" w:rsidR="004A7D4E" w:rsidRPr="0058512A" w:rsidRDefault="004A7D4E" w:rsidP="004A7D4E">
      <w:pPr>
        <w:spacing w:before="120" w:after="120" w:line="276" w:lineRule="auto"/>
        <w:jc w:val="both"/>
        <w:rPr>
          <w:rFonts w:ascii="Arial" w:hAnsi="Arial" w:cs="Arial"/>
        </w:rPr>
      </w:pPr>
    </w:p>
    <w:p w14:paraId="111A1394" w14:textId="77777777" w:rsidR="004A7D4E" w:rsidRPr="00863DDB" w:rsidRDefault="004A7D4E" w:rsidP="004A7D4E">
      <w:pPr>
        <w:jc w:val="right"/>
        <w:rPr>
          <w:rFonts w:ascii="Arial" w:hAnsi="Arial" w:cs="Arial"/>
        </w:rPr>
      </w:pPr>
    </w:p>
    <w:p w14:paraId="306DDB93" w14:textId="77777777" w:rsidR="004A7D4E" w:rsidRPr="006D5810" w:rsidRDefault="004A7D4E" w:rsidP="004A7D4E">
      <w:pPr>
        <w:spacing w:after="0" w:line="240" w:lineRule="auto"/>
        <w:rPr>
          <w:rFonts w:ascii="Arial" w:hAnsi="Arial" w:cs="Arial"/>
          <w:sz w:val="20"/>
          <w:szCs w:val="20"/>
          <w:shd w:val="clear" w:color="auto" w:fill="FFFFFF"/>
        </w:rPr>
      </w:pPr>
    </w:p>
    <w:p w14:paraId="3BB47AA7" w14:textId="3AE4DCB0" w:rsidR="00582D3C" w:rsidRPr="00582D3C" w:rsidRDefault="00582D3C" w:rsidP="00582D3C">
      <w:pPr>
        <w:pageBreakBefore/>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lastRenderedPageBreak/>
        <w:t xml:space="preserve">Iepirkuma nolikuma </w:t>
      </w:r>
      <w:r w:rsidR="0051168F">
        <w:rPr>
          <w:rFonts w:ascii="Arial" w:eastAsia="Times New Roman" w:hAnsi="Arial" w:cs="Arial"/>
          <w:kern w:val="1"/>
          <w:sz w:val="22"/>
          <w:szCs w:val="22"/>
          <w:lang w:eastAsia="zh-CN"/>
          <w14:ligatures w14:val="none"/>
        </w:rPr>
        <w:t>8</w:t>
      </w:r>
      <w:r w:rsidRPr="00582D3C">
        <w:rPr>
          <w:rFonts w:ascii="Arial" w:eastAsia="Times New Roman" w:hAnsi="Arial" w:cs="Arial"/>
          <w:kern w:val="1"/>
          <w:sz w:val="22"/>
          <w:szCs w:val="22"/>
          <w:lang w:eastAsia="zh-CN"/>
          <w14:ligatures w14:val="none"/>
        </w:rPr>
        <w:t>.</w:t>
      </w:r>
      <w:r w:rsidR="0051168F">
        <w:rPr>
          <w:rFonts w:ascii="Arial" w:eastAsia="Times New Roman" w:hAnsi="Arial" w:cs="Arial"/>
          <w:kern w:val="1"/>
          <w:sz w:val="22"/>
          <w:szCs w:val="22"/>
          <w:lang w:eastAsia="zh-CN"/>
          <w14:ligatures w14:val="none"/>
        </w:rPr>
        <w:t>p</w:t>
      </w:r>
      <w:r w:rsidRPr="00582D3C">
        <w:rPr>
          <w:rFonts w:ascii="Arial" w:eastAsia="Times New Roman" w:hAnsi="Arial" w:cs="Arial"/>
          <w:kern w:val="1"/>
          <w:sz w:val="22"/>
          <w:szCs w:val="22"/>
          <w:lang w:eastAsia="zh-CN"/>
          <w14:ligatures w14:val="none"/>
        </w:rPr>
        <w:t>ielikums</w:t>
      </w:r>
    </w:p>
    <w:p w14:paraId="44A28F48" w14:textId="77777777" w:rsidR="0051168F" w:rsidRPr="0051168F" w:rsidRDefault="0051168F" w:rsidP="0051168F">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(iepirkums Nr. </w:t>
      </w:r>
      <w:r w:rsidRPr="0051168F">
        <w:rPr>
          <w:rFonts w:ascii="Arial" w:eastAsia="Times New Roman" w:hAnsi="Arial" w:cs="Arial"/>
          <w:kern w:val="1"/>
          <w:sz w:val="22"/>
          <w:szCs w:val="22"/>
          <w:lang w:eastAsia="zh-CN"/>
          <w14:ligatures w14:val="none"/>
        </w:rPr>
        <w:t>LVRTC 2026/25)</w:t>
      </w:r>
    </w:p>
    <w:p w14:paraId="2B5F94AD" w14:textId="77777777" w:rsidR="0051168F" w:rsidRPr="00582D3C" w:rsidRDefault="0051168F" w:rsidP="0051168F">
      <w:pPr>
        <w:suppressAutoHyphens/>
        <w:spacing w:after="0" w:line="240" w:lineRule="auto"/>
        <w:jc w:val="right"/>
        <w:rPr>
          <w:rFonts w:ascii="Arial" w:eastAsia="Times New Roman" w:hAnsi="Arial" w:cs="Arial"/>
          <w:kern w:val="1"/>
          <w:sz w:val="22"/>
          <w:szCs w:val="22"/>
          <w:lang w:eastAsia="zh-CN"/>
          <w14:ligatures w14:val="none"/>
        </w:rPr>
      </w:pPr>
    </w:p>
    <w:p w14:paraId="0CD76A52" w14:textId="77777777" w:rsidR="0051168F" w:rsidRPr="00582D3C" w:rsidRDefault="0051168F" w:rsidP="0051168F">
      <w:pPr>
        <w:suppressAutoHyphens/>
        <w:spacing w:after="0" w:line="240" w:lineRule="auto"/>
        <w:jc w:val="right"/>
        <w:rPr>
          <w:rFonts w:ascii="Arial" w:eastAsia="Times New Roman" w:hAnsi="Arial" w:cs="Arial"/>
          <w:kern w:val="1"/>
          <w:sz w:val="22"/>
          <w:szCs w:val="22"/>
          <w:lang w:eastAsia="zh-CN"/>
          <w14:ligatures w14:val="none"/>
        </w:rPr>
      </w:pPr>
    </w:p>
    <w:p w14:paraId="3F168B7A" w14:textId="77777777" w:rsidR="0051168F" w:rsidRPr="00582D3C" w:rsidRDefault="0051168F" w:rsidP="0051168F">
      <w:pPr>
        <w:suppressAutoHyphens/>
        <w:spacing w:after="0" w:line="240" w:lineRule="auto"/>
        <w:jc w:val="center"/>
        <w:rPr>
          <w:rFonts w:ascii="Arial" w:eastAsia="Times New Roman" w:hAnsi="Arial" w:cs="Arial"/>
          <w:bCs/>
          <w:kern w:val="1"/>
          <w:sz w:val="22"/>
          <w:szCs w:val="22"/>
          <w:lang w:eastAsia="zh-CN"/>
          <w14:ligatures w14:val="none"/>
        </w:rPr>
      </w:pPr>
      <w:r w:rsidRPr="00582D3C">
        <w:rPr>
          <w:rFonts w:ascii="Arial" w:eastAsia="Times New Roman" w:hAnsi="Arial" w:cs="Arial"/>
          <w:bCs/>
          <w:kern w:val="1"/>
          <w:sz w:val="22"/>
          <w:szCs w:val="22"/>
          <w:lang w:eastAsia="zh-CN"/>
          <w14:ligatures w14:val="none"/>
        </w:rPr>
        <w:t>Iepirkuma</w:t>
      </w:r>
    </w:p>
    <w:p w14:paraId="5EF1B04B" w14:textId="77777777" w:rsidR="0051168F" w:rsidRPr="00582D3C" w:rsidRDefault="0051168F" w:rsidP="0051168F">
      <w:pPr>
        <w:suppressAutoHyphens/>
        <w:spacing w:after="0" w:line="240" w:lineRule="auto"/>
        <w:jc w:val="center"/>
        <w:rPr>
          <w:rFonts w:ascii="Arial" w:eastAsia="Times New Roman" w:hAnsi="Arial" w:cs="Arial"/>
          <w:bCs/>
          <w:kern w:val="1"/>
          <w:sz w:val="22"/>
          <w:szCs w:val="22"/>
          <w:lang w:eastAsia="zh-CN"/>
          <w14:ligatures w14:val="none"/>
        </w:rPr>
      </w:pPr>
    </w:p>
    <w:p w14:paraId="79051970" w14:textId="77777777" w:rsidR="0051168F" w:rsidRPr="00DB5905" w:rsidRDefault="0051168F" w:rsidP="0051168F">
      <w:pPr>
        <w:pStyle w:val="Heading"/>
        <w:spacing w:before="120"/>
        <w:ind w:left="0" w:firstLine="0"/>
        <w:rPr>
          <w:rFonts w:ascii="Arial" w:hAnsi="Arial" w:cs="Arial"/>
          <w:bCs w:val="0"/>
          <w:caps w:val="0"/>
          <w:sz w:val="24"/>
          <w:lang w:val="lv-LV"/>
        </w:rPr>
      </w:pPr>
      <w:r w:rsidRPr="00DB5905">
        <w:rPr>
          <w:rFonts w:ascii="Arial" w:hAnsi="Arial" w:cs="Arial"/>
          <w:bCs w:val="0"/>
          <w:caps w:val="0"/>
          <w:sz w:val="24"/>
          <w:lang w:val="lv-LV"/>
        </w:rPr>
        <w:t>Kurzemes datu centra sertifikācijas dokumentācijas izvērtēšana, sagatavošana, konsultāciju sniegšana un sertifikācija atbilstoši EN 50600 standartam</w:t>
      </w:r>
    </w:p>
    <w:p w14:paraId="53ADE8FA" w14:textId="77777777" w:rsidR="0051168F" w:rsidRPr="00F77EFA" w:rsidRDefault="0051168F" w:rsidP="0051168F">
      <w:pPr>
        <w:spacing w:before="60" w:after="60" w:line="240" w:lineRule="auto"/>
        <w:jc w:val="center"/>
        <w:rPr>
          <w:rFonts w:ascii="Arial" w:eastAsia="Times New Roman" w:hAnsi="Arial" w:cs="Arial"/>
          <w:bCs/>
          <w:caps/>
          <w:kern w:val="1"/>
          <w:sz w:val="22"/>
          <w:szCs w:val="22"/>
          <w14:ligatures w14:val="none"/>
        </w:rPr>
      </w:pPr>
      <w:r w:rsidRPr="00582D3C">
        <w:rPr>
          <w:rFonts w:ascii="Arial" w:eastAsia="Times New Roman" w:hAnsi="Arial" w:cs="Arial"/>
          <w:bCs/>
          <w:kern w:val="1"/>
          <w:sz w:val="22"/>
          <w:szCs w:val="22"/>
          <w14:ligatures w14:val="none"/>
        </w:rPr>
        <w:t xml:space="preserve"> Iepirkuma identifikācijas Nr. </w:t>
      </w:r>
      <w:r w:rsidRPr="00F77EFA">
        <w:rPr>
          <w:rFonts w:ascii="Arial" w:eastAsia="Times New Roman" w:hAnsi="Arial" w:cs="Arial"/>
          <w:bCs/>
          <w:caps/>
          <w:kern w:val="1"/>
          <w:sz w:val="22"/>
          <w:szCs w:val="22"/>
          <w14:ligatures w14:val="none"/>
        </w:rPr>
        <w:t>LVRTC 2026/25</w:t>
      </w:r>
    </w:p>
    <w:p w14:paraId="4538B046"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2ACF3776" w14:textId="77777777" w:rsidR="00582D3C" w:rsidRPr="00582D3C" w:rsidRDefault="00582D3C" w:rsidP="00582D3C">
      <w:pPr>
        <w:suppressAutoHyphens/>
        <w:spacing w:after="0" w:line="240" w:lineRule="auto"/>
        <w:jc w:val="center"/>
        <w:rPr>
          <w:rFonts w:ascii="Arial" w:eastAsia="Times New Roman" w:hAnsi="Arial" w:cs="Arial"/>
          <w:b/>
          <w:bCs/>
          <w:kern w:val="1"/>
          <w:sz w:val="22"/>
          <w:szCs w:val="22"/>
          <w:lang w:eastAsia="zh-CN"/>
          <w14:ligatures w14:val="none"/>
        </w:rPr>
      </w:pPr>
      <w:r w:rsidRPr="00582D3C">
        <w:rPr>
          <w:rFonts w:ascii="Arial" w:eastAsia="Times New Roman" w:hAnsi="Arial" w:cs="Arial"/>
          <w:b/>
          <w:bCs/>
          <w:kern w:val="1"/>
          <w:sz w:val="22"/>
          <w:szCs w:val="22"/>
          <w:lang w:eastAsia="zh-CN"/>
          <w14:ligatures w14:val="none"/>
        </w:rPr>
        <w:t>Tehniskais piedāvājums</w:t>
      </w:r>
    </w:p>
    <w:p w14:paraId="6A8F6F06"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 xml:space="preserve">(forma) </w:t>
      </w:r>
    </w:p>
    <w:p w14:paraId="1BA32C1F"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766D1858" w14:textId="77777777" w:rsidR="0051168F" w:rsidRDefault="0051168F" w:rsidP="0051168F">
      <w:pPr>
        <w:ind w:firstLine="720"/>
        <w:jc w:val="both"/>
        <w:textAlignment w:val="baseline"/>
        <w:rPr>
          <w:rFonts w:ascii="Arial" w:hAnsi="Arial" w:cs="Arial"/>
          <w:color w:val="000000"/>
          <w:sz w:val="22"/>
          <w:szCs w:val="22"/>
        </w:rPr>
      </w:pPr>
      <w:r w:rsidRPr="00173BDB">
        <w:rPr>
          <w:rFonts w:ascii="Arial" w:hAnsi="Arial" w:cs="Arial"/>
          <w:color w:val="000000" w:themeColor="text1"/>
          <w:sz w:val="22"/>
          <w:szCs w:val="22"/>
          <w:lang w:eastAsia="en-GB"/>
        </w:rPr>
        <w:t xml:space="preserve">Pretendents (___________________________) </w:t>
      </w:r>
      <w:r w:rsidRPr="00173BDB">
        <w:rPr>
          <w:rFonts w:ascii="Arial" w:hAnsi="Arial" w:cs="Arial"/>
          <w:color w:val="000000"/>
          <w:sz w:val="22"/>
          <w:szCs w:val="22"/>
        </w:rPr>
        <w:t>apliecina, ka ir iepazinies ar iepirkuma “</w:t>
      </w:r>
      <w:r w:rsidRPr="002542F8">
        <w:rPr>
          <w:rFonts w:ascii="Arial" w:hAnsi="Arial" w:cs="Arial"/>
          <w:color w:val="000000"/>
          <w:sz w:val="22"/>
          <w:szCs w:val="22"/>
        </w:rPr>
        <w:t>Kurzemes datu centra sertifikācijas dokumentācijas izvērtēšana, sagatavošana, konsultāciju sniegšana un sertifikācija atbilstoši EN 50600 standartam</w:t>
      </w:r>
      <w:r w:rsidRPr="00714945">
        <w:rPr>
          <w:rFonts w:ascii="Arial" w:hAnsi="Arial" w:cs="Arial"/>
          <w:color w:val="000000"/>
          <w:sz w:val="22"/>
          <w:szCs w:val="22"/>
        </w:rPr>
        <w:t>”, iepirkuma identifikācijas Nr. </w:t>
      </w:r>
      <w:r>
        <w:rPr>
          <w:rFonts w:ascii="Arial" w:hAnsi="Arial" w:cs="Arial"/>
          <w:color w:val="000000"/>
          <w:sz w:val="22"/>
          <w:szCs w:val="22"/>
        </w:rPr>
        <w:t xml:space="preserve">LVRTC </w:t>
      </w:r>
      <w:r w:rsidRPr="00714945">
        <w:rPr>
          <w:rFonts w:ascii="Arial" w:hAnsi="Arial" w:cs="Arial"/>
          <w:color w:val="000000"/>
          <w:sz w:val="22"/>
          <w:szCs w:val="22"/>
        </w:rPr>
        <w:t>202</w:t>
      </w:r>
      <w:r>
        <w:rPr>
          <w:rFonts w:ascii="Arial" w:hAnsi="Arial" w:cs="Arial"/>
          <w:color w:val="000000"/>
          <w:sz w:val="22"/>
          <w:szCs w:val="22"/>
        </w:rPr>
        <w:t>6</w:t>
      </w:r>
      <w:r w:rsidRPr="00714945">
        <w:rPr>
          <w:rFonts w:ascii="Arial" w:hAnsi="Arial" w:cs="Arial"/>
          <w:color w:val="000000"/>
          <w:sz w:val="22"/>
          <w:szCs w:val="22"/>
        </w:rPr>
        <w:t>/</w:t>
      </w:r>
      <w:r>
        <w:rPr>
          <w:rFonts w:ascii="Arial" w:hAnsi="Arial" w:cs="Arial"/>
          <w:color w:val="000000"/>
          <w:sz w:val="22"/>
          <w:szCs w:val="22"/>
        </w:rPr>
        <w:t>10</w:t>
      </w:r>
      <w:r w:rsidRPr="00714945">
        <w:rPr>
          <w:rFonts w:ascii="Arial" w:hAnsi="Arial" w:cs="Arial"/>
          <w:color w:val="000000"/>
          <w:sz w:val="22"/>
          <w:szCs w:val="22"/>
        </w:rPr>
        <w:t xml:space="preserve">, </w:t>
      </w:r>
      <w:r>
        <w:rPr>
          <w:rFonts w:ascii="Arial" w:hAnsi="Arial" w:cs="Arial"/>
          <w:color w:val="000000"/>
          <w:sz w:val="22"/>
          <w:szCs w:val="22"/>
        </w:rPr>
        <w:t>N</w:t>
      </w:r>
      <w:r w:rsidRPr="00714945">
        <w:rPr>
          <w:rFonts w:ascii="Arial" w:hAnsi="Arial" w:cs="Arial"/>
          <w:color w:val="000000"/>
          <w:sz w:val="22"/>
          <w:szCs w:val="22"/>
        </w:rPr>
        <w:t xml:space="preserve">olikumu, tai skaitā tehnisko specifikāciju, piekrīt Nolikuma </w:t>
      </w:r>
      <w:r>
        <w:rPr>
          <w:rFonts w:ascii="Arial" w:hAnsi="Arial" w:cs="Arial"/>
          <w:color w:val="000000"/>
          <w:sz w:val="22"/>
          <w:szCs w:val="22"/>
        </w:rPr>
        <w:t xml:space="preserve">un Tehniskās specifikācijas </w:t>
      </w:r>
      <w:r w:rsidRPr="00714945">
        <w:rPr>
          <w:rFonts w:ascii="Arial" w:hAnsi="Arial" w:cs="Arial"/>
          <w:color w:val="000000"/>
          <w:sz w:val="22"/>
          <w:szCs w:val="22"/>
        </w:rPr>
        <w:t>noteikumiem, apņemas tos ievērot</w:t>
      </w:r>
      <w:r>
        <w:rPr>
          <w:rFonts w:ascii="Arial" w:hAnsi="Arial" w:cs="Arial"/>
          <w:color w:val="000000"/>
          <w:sz w:val="22"/>
          <w:szCs w:val="22"/>
        </w:rPr>
        <w:t>,</w:t>
      </w:r>
      <w:r w:rsidRPr="00714945">
        <w:rPr>
          <w:rFonts w:ascii="Arial" w:hAnsi="Arial" w:cs="Arial"/>
          <w:color w:val="000000"/>
          <w:sz w:val="22"/>
          <w:szCs w:val="22"/>
        </w:rPr>
        <w:t xml:space="preserve"> </w:t>
      </w:r>
      <w:r>
        <w:rPr>
          <w:rFonts w:ascii="Arial" w:hAnsi="Arial" w:cs="Arial"/>
          <w:color w:val="000000"/>
          <w:sz w:val="22"/>
          <w:szCs w:val="22"/>
        </w:rPr>
        <w:t xml:space="preserve">kā arī </w:t>
      </w:r>
      <w:r w:rsidRPr="00714945">
        <w:rPr>
          <w:rFonts w:ascii="Arial" w:hAnsi="Arial" w:cs="Arial"/>
          <w:color w:val="000000"/>
          <w:sz w:val="22"/>
          <w:szCs w:val="22"/>
        </w:rPr>
        <w:t>izpildīt</w:t>
      </w:r>
      <w:r>
        <w:rPr>
          <w:rFonts w:ascii="Arial" w:hAnsi="Arial" w:cs="Arial"/>
          <w:color w:val="000000"/>
          <w:sz w:val="22"/>
          <w:szCs w:val="22"/>
        </w:rPr>
        <w:t xml:space="preserve"> iepirkuma līguma prasības</w:t>
      </w:r>
      <w:r w:rsidRPr="00714945">
        <w:rPr>
          <w:rFonts w:ascii="Arial" w:hAnsi="Arial" w:cs="Arial"/>
          <w:color w:val="000000"/>
          <w:sz w:val="22"/>
          <w:szCs w:val="22"/>
        </w:rPr>
        <w:t xml:space="preserve">. </w:t>
      </w:r>
    </w:p>
    <w:p w14:paraId="524BE639" w14:textId="77777777" w:rsidR="0051168F" w:rsidRDefault="0051168F" w:rsidP="0051168F">
      <w:pPr>
        <w:rPr>
          <w:rFonts w:ascii="Arial" w:hAnsi="Arial" w:cs="Arial"/>
          <w:sz w:val="22"/>
          <w:szCs w:val="22"/>
        </w:rPr>
      </w:pPr>
    </w:p>
    <w:p w14:paraId="44CBF518" w14:textId="77777777" w:rsidR="0051168F" w:rsidRPr="00FA53B9" w:rsidRDefault="0051168F" w:rsidP="0051168F">
      <w:pPr>
        <w:ind w:firstLine="720"/>
        <w:jc w:val="both"/>
        <w:rPr>
          <w:rFonts w:ascii="Arial" w:hAnsi="Arial" w:cs="Arial"/>
          <w:sz w:val="22"/>
          <w:szCs w:val="22"/>
        </w:rPr>
      </w:pPr>
      <w:r>
        <w:rPr>
          <w:rFonts w:ascii="Arial" w:hAnsi="Arial" w:cs="Arial"/>
          <w:sz w:val="22"/>
          <w:szCs w:val="22"/>
        </w:rPr>
        <w:t>Pretendents apzinās, ka viņam ir tiesības līguma izpildes laikā pēc savas iniciatīvas sertificēt Datu centra būvprojektu atbilstoši ISO 22237 standartam. Pretendents apliecina, ka, izvēloties sertificēt būvprojektu atbilstoši ISO 22237 standartam, tam nav tiesību prasīt Pasūtītājam darba uzdevumu par šī darba izpildi, kā arī samaksu par Datu centra būvprojektu sertificēšanu atbilstoši ISO 22237 standartam.</w:t>
      </w:r>
    </w:p>
    <w:p w14:paraId="5F867222" w14:textId="77777777" w:rsidR="0051168F" w:rsidRDefault="0051168F" w:rsidP="0051168F">
      <w:pPr>
        <w:jc w:val="center"/>
        <w:rPr>
          <w:rFonts w:ascii="Arial" w:hAnsi="Arial" w:cs="Arial"/>
          <w:sz w:val="22"/>
          <w:szCs w:val="22"/>
        </w:rPr>
      </w:pPr>
    </w:p>
    <w:p w14:paraId="43D56914" w14:textId="77777777" w:rsidR="0051168F" w:rsidRDefault="0051168F" w:rsidP="0051168F">
      <w:pPr>
        <w:rPr>
          <w:rFonts w:ascii="Arial" w:hAnsi="Arial" w:cs="Arial"/>
          <w:sz w:val="22"/>
          <w:szCs w:val="22"/>
        </w:rPr>
      </w:pPr>
    </w:p>
    <w:p w14:paraId="6D2CFF3A" w14:textId="77777777" w:rsidR="0051168F" w:rsidRPr="00836B79" w:rsidRDefault="0051168F" w:rsidP="0051168F">
      <w:pPr>
        <w:pStyle w:val="western"/>
        <w:jc w:val="both"/>
        <w:rPr>
          <w:rFonts w:ascii="Arial" w:hAnsi="Arial" w:cs="Arial"/>
          <w:color w:val="auto"/>
        </w:rPr>
      </w:pPr>
      <w:r w:rsidRPr="00836B79">
        <w:rPr>
          <w:rFonts w:ascii="Arial" w:hAnsi="Arial" w:cs="Arial"/>
          <w:color w:val="auto"/>
        </w:rPr>
        <w:t>Ar šo apstiprinām un garantējam sniegto ziņu patiesumu un precizitāti, kā arī atbilstību nolikuma prasībām.</w:t>
      </w:r>
    </w:p>
    <w:p w14:paraId="7248418A" w14:textId="77777777" w:rsidR="0051168F" w:rsidRPr="00836B79" w:rsidRDefault="0051168F" w:rsidP="0051168F">
      <w:pPr>
        <w:pStyle w:val="western"/>
        <w:jc w:val="both"/>
        <w:rPr>
          <w:rFonts w:ascii="Arial" w:hAnsi="Arial" w:cs="Arial"/>
          <w:color w:val="auto"/>
        </w:rPr>
      </w:pPr>
    </w:p>
    <w:p w14:paraId="59073382" w14:textId="77777777" w:rsidR="0051168F" w:rsidRPr="00065754" w:rsidRDefault="0051168F" w:rsidP="0051168F">
      <w:pPr>
        <w:jc w:val="both"/>
        <w:rPr>
          <w:rFonts w:ascii="Arial" w:hAnsi="Arial" w:cs="Arial"/>
          <w:sz w:val="22"/>
          <w:szCs w:val="22"/>
        </w:rPr>
      </w:pPr>
      <w:r w:rsidRPr="00065754">
        <w:rPr>
          <w:rFonts w:ascii="Arial" w:hAnsi="Arial" w:cs="Arial"/>
          <w:sz w:val="22"/>
          <w:szCs w:val="22"/>
        </w:rPr>
        <w:t xml:space="preserve">Parakstītāja (pretendenta </w:t>
      </w:r>
      <w:proofErr w:type="spellStart"/>
      <w:r w:rsidRPr="00065754">
        <w:rPr>
          <w:rFonts w:ascii="Arial" w:hAnsi="Arial" w:cs="Arial"/>
          <w:sz w:val="22"/>
          <w:szCs w:val="22"/>
        </w:rPr>
        <w:t>paraksttiesīgās</w:t>
      </w:r>
      <w:proofErr w:type="spellEnd"/>
      <w:r w:rsidRPr="00065754">
        <w:rPr>
          <w:rFonts w:ascii="Arial" w:hAnsi="Arial" w:cs="Arial"/>
          <w:sz w:val="22"/>
          <w:szCs w:val="22"/>
        </w:rPr>
        <w:t xml:space="preserve"> personas) vārds, uzvārds un amats</w:t>
      </w:r>
    </w:p>
    <w:p w14:paraId="044FDD1E" w14:textId="77777777" w:rsidR="0051168F" w:rsidRDefault="0051168F" w:rsidP="0051168F">
      <w:pPr>
        <w:jc w:val="both"/>
        <w:rPr>
          <w:rFonts w:ascii="Arial" w:hAnsi="Arial" w:cs="Arial"/>
          <w:sz w:val="22"/>
          <w:szCs w:val="22"/>
        </w:rPr>
      </w:pPr>
    </w:p>
    <w:p w14:paraId="06E2880A" w14:textId="77777777" w:rsidR="0051168F" w:rsidRPr="00065754" w:rsidRDefault="0051168F" w:rsidP="0051168F">
      <w:pPr>
        <w:jc w:val="both"/>
        <w:rPr>
          <w:rFonts w:ascii="Arial" w:hAnsi="Arial" w:cs="Arial"/>
          <w:sz w:val="22"/>
          <w:szCs w:val="22"/>
        </w:rPr>
      </w:pPr>
    </w:p>
    <w:p w14:paraId="3B89ADB1" w14:textId="77777777" w:rsidR="0051168F" w:rsidRPr="00065754" w:rsidRDefault="0051168F" w:rsidP="0051168F">
      <w:pPr>
        <w:jc w:val="both"/>
        <w:rPr>
          <w:rFonts w:ascii="Arial" w:hAnsi="Arial" w:cs="Arial"/>
          <w:sz w:val="22"/>
          <w:szCs w:val="22"/>
        </w:rPr>
      </w:pPr>
      <w:r w:rsidRPr="00065754">
        <w:rPr>
          <w:rFonts w:ascii="Arial" w:hAnsi="Arial" w:cs="Arial"/>
          <w:sz w:val="22"/>
          <w:szCs w:val="22"/>
        </w:rPr>
        <w:t>Datums, vieta</w:t>
      </w:r>
    </w:p>
    <w:p w14:paraId="5DE06D2A"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05C8BE2D"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013476A1"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54B7AD64"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2583CA4B"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4BF472F1"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7BEA5D44"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6908F21C"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173D187B"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1DE0E746"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581531EF"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40297EEE"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72184299" w14:textId="1545BA79" w:rsidR="00582D3C" w:rsidRPr="00582D3C" w:rsidRDefault="0051168F" w:rsidP="00582D3C">
      <w:pPr>
        <w:suppressAutoHyphens/>
        <w:spacing w:after="0" w:line="240" w:lineRule="auto"/>
        <w:jc w:val="right"/>
        <w:rPr>
          <w:rFonts w:ascii="Arial" w:eastAsia="Times New Roman" w:hAnsi="Arial" w:cs="Arial"/>
          <w:kern w:val="1"/>
          <w:sz w:val="22"/>
          <w:szCs w:val="22"/>
          <w:lang w:eastAsia="zh-CN"/>
          <w14:ligatures w14:val="none"/>
        </w:rPr>
      </w:pPr>
      <w:r>
        <w:rPr>
          <w:rFonts w:ascii="Arial" w:eastAsia="Times New Roman" w:hAnsi="Arial" w:cs="Arial"/>
          <w:kern w:val="1"/>
          <w:sz w:val="22"/>
          <w:szCs w:val="22"/>
          <w:lang w:eastAsia="zh-CN"/>
          <w14:ligatures w14:val="none"/>
        </w:rPr>
        <w:lastRenderedPageBreak/>
        <w:t>Iep</w:t>
      </w:r>
      <w:r w:rsidR="00582D3C" w:rsidRPr="00582D3C">
        <w:rPr>
          <w:rFonts w:ascii="Arial" w:eastAsia="Times New Roman" w:hAnsi="Arial" w:cs="Arial"/>
          <w:kern w:val="1"/>
          <w:sz w:val="22"/>
          <w:szCs w:val="22"/>
          <w:lang w:eastAsia="zh-CN"/>
          <w14:ligatures w14:val="none"/>
        </w:rPr>
        <w:t xml:space="preserve">irkuma nolikuma </w:t>
      </w:r>
      <w:r>
        <w:rPr>
          <w:rFonts w:ascii="Arial" w:eastAsia="Times New Roman" w:hAnsi="Arial" w:cs="Arial"/>
          <w:kern w:val="1"/>
          <w:sz w:val="22"/>
          <w:szCs w:val="22"/>
          <w:lang w:eastAsia="zh-CN"/>
          <w14:ligatures w14:val="none"/>
        </w:rPr>
        <w:t>9</w:t>
      </w:r>
      <w:r w:rsidR="00582D3C" w:rsidRPr="00582D3C">
        <w:rPr>
          <w:rFonts w:ascii="Arial" w:eastAsia="Times New Roman" w:hAnsi="Arial" w:cs="Arial"/>
          <w:kern w:val="1"/>
          <w:sz w:val="22"/>
          <w:szCs w:val="22"/>
          <w:lang w:eastAsia="zh-CN"/>
          <w14:ligatures w14:val="none"/>
        </w:rPr>
        <w:t>. pielikums</w:t>
      </w:r>
    </w:p>
    <w:p w14:paraId="2468FDE5" w14:textId="77777777" w:rsidR="0051168F" w:rsidRPr="00582D3C" w:rsidRDefault="0051168F" w:rsidP="0051168F">
      <w:pPr>
        <w:suppressAutoHyphens/>
        <w:spacing w:after="0" w:line="240" w:lineRule="auto"/>
        <w:jc w:val="right"/>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(iepirkums Nr. LVRTC 20</w:t>
      </w:r>
      <w:r>
        <w:rPr>
          <w:rFonts w:ascii="Arial" w:eastAsia="Times New Roman" w:hAnsi="Arial" w:cs="Arial"/>
          <w:kern w:val="1"/>
          <w:sz w:val="22"/>
          <w:szCs w:val="22"/>
          <w:lang w:eastAsia="zh-CN"/>
          <w14:ligatures w14:val="none"/>
        </w:rPr>
        <w:t>26</w:t>
      </w:r>
      <w:r w:rsidRPr="00582D3C">
        <w:rPr>
          <w:rFonts w:ascii="Arial" w:eastAsia="Times New Roman" w:hAnsi="Arial" w:cs="Arial"/>
          <w:kern w:val="1"/>
          <w:sz w:val="22"/>
          <w:szCs w:val="22"/>
          <w:lang w:eastAsia="zh-CN"/>
          <w14:ligatures w14:val="none"/>
        </w:rPr>
        <w:t>/</w:t>
      </w:r>
      <w:r>
        <w:rPr>
          <w:rFonts w:ascii="Arial" w:eastAsia="Times New Roman" w:hAnsi="Arial" w:cs="Arial"/>
          <w:kern w:val="1"/>
          <w:sz w:val="22"/>
          <w:szCs w:val="22"/>
          <w:lang w:eastAsia="zh-CN"/>
          <w14:ligatures w14:val="none"/>
        </w:rPr>
        <w:t>25</w:t>
      </w:r>
      <w:r w:rsidRPr="00582D3C">
        <w:rPr>
          <w:rFonts w:ascii="Arial" w:eastAsia="Times New Roman" w:hAnsi="Arial" w:cs="Arial"/>
          <w:kern w:val="1"/>
          <w:sz w:val="22"/>
          <w:szCs w:val="22"/>
          <w:lang w:eastAsia="zh-CN"/>
          <w14:ligatures w14:val="none"/>
        </w:rPr>
        <w:t>)</w:t>
      </w:r>
    </w:p>
    <w:p w14:paraId="6AE112D5" w14:textId="77777777" w:rsidR="0051168F" w:rsidRPr="00582D3C" w:rsidRDefault="0051168F" w:rsidP="0051168F">
      <w:pPr>
        <w:suppressAutoHyphens/>
        <w:spacing w:after="0" w:line="240" w:lineRule="auto"/>
        <w:jc w:val="right"/>
        <w:rPr>
          <w:rFonts w:ascii="Arial" w:eastAsia="Times New Roman" w:hAnsi="Arial" w:cs="Arial"/>
          <w:kern w:val="1"/>
          <w:lang w:eastAsia="zh-CN"/>
          <w14:ligatures w14:val="none"/>
        </w:rPr>
      </w:pPr>
    </w:p>
    <w:p w14:paraId="579C5626" w14:textId="77777777" w:rsidR="0051168F" w:rsidRPr="00582D3C" w:rsidRDefault="0051168F" w:rsidP="0051168F">
      <w:pPr>
        <w:suppressAutoHyphens/>
        <w:spacing w:after="0" w:line="240" w:lineRule="auto"/>
        <w:jc w:val="center"/>
        <w:rPr>
          <w:rFonts w:ascii="Arial" w:eastAsia="Times New Roman" w:hAnsi="Arial" w:cs="Arial"/>
          <w:bCs/>
          <w:caps/>
          <w:kern w:val="1"/>
          <w:sz w:val="22"/>
          <w:szCs w:val="22"/>
          <w:lang w:eastAsia="zh-CN"/>
          <w14:ligatures w14:val="none"/>
        </w:rPr>
      </w:pPr>
      <w:r w:rsidRPr="00582D3C">
        <w:rPr>
          <w:rFonts w:ascii="Arial" w:eastAsia="Times New Roman" w:hAnsi="Arial" w:cs="Arial"/>
          <w:bCs/>
          <w:caps/>
          <w:kern w:val="1"/>
          <w:sz w:val="22"/>
          <w:szCs w:val="22"/>
          <w:lang w:eastAsia="zh-CN"/>
          <w14:ligatures w14:val="none"/>
        </w:rPr>
        <w:t>IEPIRKUMA</w:t>
      </w:r>
    </w:p>
    <w:p w14:paraId="23A1CD18" w14:textId="77777777" w:rsidR="0051168F" w:rsidRPr="00DB5905" w:rsidRDefault="0051168F" w:rsidP="0051168F">
      <w:pPr>
        <w:pStyle w:val="Heading"/>
        <w:spacing w:before="120"/>
        <w:ind w:left="0" w:firstLine="0"/>
        <w:rPr>
          <w:rFonts w:ascii="Arial" w:hAnsi="Arial" w:cs="Arial"/>
          <w:bCs w:val="0"/>
          <w:caps w:val="0"/>
          <w:sz w:val="24"/>
          <w:lang w:val="lv-LV"/>
        </w:rPr>
      </w:pPr>
      <w:r w:rsidRPr="00DB5905">
        <w:rPr>
          <w:rFonts w:ascii="Arial" w:hAnsi="Arial" w:cs="Arial"/>
          <w:bCs w:val="0"/>
          <w:caps w:val="0"/>
          <w:sz w:val="24"/>
          <w:lang w:val="lv-LV"/>
        </w:rPr>
        <w:t>Kurzemes datu centra sertifikācijas dokumentācijas izvērtēšana, sagatavošana, konsultāciju sniegšana un sertifikācija atbilstoši EN 50600 standartam</w:t>
      </w:r>
    </w:p>
    <w:p w14:paraId="1145CAAB" w14:textId="77777777" w:rsidR="0051168F" w:rsidRPr="00F77EFA" w:rsidRDefault="0051168F" w:rsidP="0051168F">
      <w:pPr>
        <w:spacing w:before="60" w:after="60" w:line="240" w:lineRule="auto"/>
        <w:jc w:val="center"/>
        <w:rPr>
          <w:rFonts w:ascii="Arial" w:eastAsia="Times New Roman" w:hAnsi="Arial" w:cs="Arial"/>
          <w:bCs/>
          <w:caps/>
          <w:kern w:val="1"/>
          <w:sz w:val="22"/>
          <w:szCs w:val="22"/>
          <w14:ligatures w14:val="none"/>
        </w:rPr>
      </w:pPr>
      <w:r w:rsidRPr="00582D3C">
        <w:rPr>
          <w:rFonts w:ascii="Arial" w:eastAsia="Times New Roman" w:hAnsi="Arial" w:cs="Arial"/>
          <w:bCs/>
          <w:kern w:val="1"/>
          <w:sz w:val="22"/>
          <w:szCs w:val="22"/>
          <w14:ligatures w14:val="none"/>
        </w:rPr>
        <w:t xml:space="preserve"> Iepirkuma identifikācijas Nr. </w:t>
      </w:r>
      <w:r w:rsidRPr="00F77EFA">
        <w:rPr>
          <w:rFonts w:ascii="Arial" w:eastAsia="Times New Roman" w:hAnsi="Arial" w:cs="Arial"/>
          <w:bCs/>
          <w:caps/>
          <w:kern w:val="1"/>
          <w:sz w:val="22"/>
          <w:szCs w:val="22"/>
          <w14:ligatures w14:val="none"/>
        </w:rPr>
        <w:t>LVRTC 2026/25</w:t>
      </w:r>
    </w:p>
    <w:p w14:paraId="6B93B252"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1C2CE682" w14:textId="77777777" w:rsidR="00582D3C" w:rsidRPr="00582D3C" w:rsidRDefault="00582D3C" w:rsidP="00582D3C">
      <w:pPr>
        <w:suppressAutoHyphens/>
        <w:spacing w:after="0" w:line="240" w:lineRule="auto"/>
        <w:jc w:val="center"/>
        <w:rPr>
          <w:rFonts w:ascii="Arial" w:eastAsia="Times New Roman" w:hAnsi="Arial" w:cs="Arial"/>
          <w:b/>
          <w:bCs/>
          <w:kern w:val="1"/>
          <w:sz w:val="22"/>
          <w:szCs w:val="22"/>
          <w:lang w:eastAsia="zh-CN"/>
          <w14:ligatures w14:val="none"/>
        </w:rPr>
      </w:pPr>
      <w:r w:rsidRPr="00582D3C">
        <w:rPr>
          <w:rFonts w:ascii="Arial" w:eastAsia="Times New Roman" w:hAnsi="Arial" w:cs="Arial"/>
          <w:b/>
          <w:bCs/>
          <w:kern w:val="1"/>
          <w:sz w:val="22"/>
          <w:szCs w:val="22"/>
          <w:lang w:eastAsia="zh-CN"/>
          <w14:ligatures w14:val="none"/>
        </w:rPr>
        <w:t>Finanšu piedāvājums</w:t>
      </w:r>
    </w:p>
    <w:p w14:paraId="0193C04E"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r w:rsidRPr="00582D3C">
        <w:rPr>
          <w:rFonts w:ascii="Arial" w:eastAsia="Times New Roman" w:hAnsi="Arial" w:cs="Arial"/>
          <w:kern w:val="1"/>
          <w:sz w:val="22"/>
          <w:szCs w:val="22"/>
          <w:lang w:eastAsia="zh-CN"/>
          <w14:ligatures w14:val="none"/>
        </w:rPr>
        <w:t>(forma)</w:t>
      </w:r>
    </w:p>
    <w:p w14:paraId="1C4510DB" w14:textId="77777777" w:rsid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0BFF929F" w14:textId="77777777" w:rsidR="0051168F" w:rsidRDefault="0051168F" w:rsidP="0051168F">
      <w:pPr>
        <w:spacing w:before="120" w:after="120"/>
        <w:jc w:val="right"/>
        <w:rPr>
          <w:rFonts w:ascii="Arial" w:hAnsi="Arial" w:cs="Arial"/>
          <w:sz w:val="22"/>
          <w:szCs w:val="22"/>
        </w:rPr>
      </w:pPr>
      <w:r w:rsidRPr="00652E99">
        <w:rPr>
          <w:rFonts w:ascii="Arial" w:hAnsi="Arial" w:cs="Arial"/>
          <w:sz w:val="22"/>
          <w:szCs w:val="22"/>
        </w:rPr>
        <w:t xml:space="preserve">Pretendents, ____________________________, </w:t>
      </w:r>
      <w:proofErr w:type="spellStart"/>
      <w:r w:rsidRPr="00652E99">
        <w:rPr>
          <w:rFonts w:ascii="Arial" w:hAnsi="Arial" w:cs="Arial"/>
          <w:sz w:val="22"/>
          <w:szCs w:val="22"/>
        </w:rPr>
        <w:t>reģ</w:t>
      </w:r>
      <w:proofErr w:type="spellEnd"/>
      <w:r w:rsidRPr="00652E99">
        <w:rPr>
          <w:rFonts w:ascii="Arial" w:hAnsi="Arial" w:cs="Arial"/>
          <w:sz w:val="22"/>
          <w:szCs w:val="22"/>
        </w:rPr>
        <w:t>. Nr. _______________________,</w:t>
      </w:r>
    </w:p>
    <w:p w14:paraId="66A894D5" w14:textId="77777777" w:rsidR="0051168F" w:rsidRPr="00FA53B9" w:rsidRDefault="0051168F" w:rsidP="0051168F">
      <w:pPr>
        <w:spacing w:before="120" w:after="120"/>
        <w:jc w:val="both"/>
        <w:rPr>
          <w:rFonts w:ascii="Arial" w:hAnsi="Arial" w:cs="Arial"/>
          <w:sz w:val="22"/>
          <w:szCs w:val="22"/>
        </w:rPr>
      </w:pPr>
      <w:r>
        <w:rPr>
          <w:rFonts w:ascii="Arial" w:hAnsi="Arial" w:cs="Arial"/>
          <w:sz w:val="22"/>
          <w:szCs w:val="22"/>
        </w:rPr>
        <w:t>piedāvā veikt datu centra būvprojekta sertificēšanu un uzbūvētā datu centra (1.kārtas) sertificēšanu atbilstoši EN 50600 standartam, ievērojot tehniskajā specifikācijā, tehniskajā piedāvājumā un iepirkuma līgumā noteikto, par šādu cenu:</w:t>
      </w:r>
    </w:p>
    <w:p w14:paraId="6C629C9F" w14:textId="77777777" w:rsidR="0051168F" w:rsidRPr="00FA53B9" w:rsidRDefault="0051168F" w:rsidP="0051168F">
      <w:pPr>
        <w:jc w:val="right"/>
        <w:rPr>
          <w:rFonts w:ascii="Arial" w:hAnsi="Arial" w:cs="Arial"/>
          <w:sz w:val="22"/>
          <w:szCs w:val="22"/>
        </w:rPr>
      </w:pPr>
    </w:p>
    <w:tbl>
      <w:tblPr>
        <w:tblW w:w="9061" w:type="dxa"/>
        <w:tblInd w:w="-10" w:type="dxa"/>
        <w:tblLook w:val="04A0" w:firstRow="1" w:lastRow="0" w:firstColumn="1" w:lastColumn="0" w:noHBand="0" w:noVBand="1"/>
      </w:tblPr>
      <w:tblGrid>
        <w:gridCol w:w="696"/>
        <w:gridCol w:w="4981"/>
        <w:gridCol w:w="3384"/>
      </w:tblGrid>
      <w:tr w:rsidR="0051168F" w:rsidRPr="002A3AD4" w14:paraId="67FC2BE0" w14:textId="77777777" w:rsidTr="00471FE4">
        <w:trPr>
          <w:trHeight w:val="265"/>
        </w:trPr>
        <w:tc>
          <w:tcPr>
            <w:tcW w:w="69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1E1F7986" w14:textId="77777777" w:rsidR="0051168F" w:rsidRPr="002A3AD4" w:rsidRDefault="0051168F" w:rsidP="00471FE4">
            <w:pPr>
              <w:rPr>
                <w:rFonts w:ascii="Arial" w:hAnsi="Arial" w:cs="Arial"/>
                <w:b/>
                <w:bCs/>
                <w:color w:val="000000"/>
                <w:kern w:val="0"/>
                <w:sz w:val="22"/>
                <w:szCs w:val="22"/>
                <w:lang w:eastAsia="lv-LV"/>
              </w:rPr>
            </w:pPr>
            <w:r>
              <w:rPr>
                <w:rFonts w:ascii="Arial" w:hAnsi="Arial" w:cs="Arial"/>
                <w:b/>
                <w:bCs/>
                <w:color w:val="000000"/>
                <w:kern w:val="0"/>
                <w:sz w:val="22"/>
                <w:szCs w:val="22"/>
                <w:lang w:eastAsia="lv-LV"/>
              </w:rPr>
              <w:t>Nr. p.k.</w:t>
            </w:r>
          </w:p>
        </w:tc>
        <w:tc>
          <w:tcPr>
            <w:tcW w:w="4981"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3885C39A" w14:textId="77777777" w:rsidR="0051168F" w:rsidRPr="002A3AD4" w:rsidRDefault="0051168F" w:rsidP="00471FE4">
            <w:pPr>
              <w:jc w:val="center"/>
              <w:rPr>
                <w:rFonts w:ascii="Arial" w:hAnsi="Arial" w:cs="Arial"/>
                <w:b/>
                <w:bCs/>
                <w:color w:val="000000"/>
                <w:kern w:val="0"/>
                <w:sz w:val="22"/>
                <w:szCs w:val="22"/>
                <w:lang w:eastAsia="lv-LV"/>
              </w:rPr>
            </w:pPr>
            <w:r w:rsidRPr="002A3AD4">
              <w:rPr>
                <w:rFonts w:ascii="Arial" w:hAnsi="Arial" w:cs="Arial"/>
                <w:b/>
                <w:bCs/>
                <w:color w:val="000000"/>
                <w:kern w:val="0"/>
                <w:sz w:val="22"/>
                <w:szCs w:val="22"/>
                <w:lang w:eastAsia="lv-LV"/>
              </w:rPr>
              <w:t>Pakalpojums</w:t>
            </w:r>
          </w:p>
        </w:tc>
        <w:tc>
          <w:tcPr>
            <w:tcW w:w="3384"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7EADAE14" w14:textId="77777777" w:rsidR="0051168F" w:rsidRPr="002A3AD4" w:rsidRDefault="0051168F" w:rsidP="00471FE4">
            <w:pPr>
              <w:jc w:val="center"/>
              <w:rPr>
                <w:rFonts w:ascii="Arial" w:hAnsi="Arial" w:cs="Arial"/>
                <w:b/>
                <w:bCs/>
                <w:color w:val="000000"/>
                <w:kern w:val="0"/>
                <w:sz w:val="22"/>
                <w:szCs w:val="22"/>
                <w:lang w:eastAsia="lv-LV"/>
              </w:rPr>
            </w:pPr>
            <w:r w:rsidRPr="002A3AD4">
              <w:rPr>
                <w:rFonts w:ascii="Arial" w:hAnsi="Arial" w:cs="Arial"/>
                <w:b/>
                <w:bCs/>
                <w:color w:val="000000"/>
                <w:kern w:val="0"/>
                <w:sz w:val="22"/>
                <w:szCs w:val="22"/>
                <w:lang w:eastAsia="lv-LV"/>
              </w:rPr>
              <w:t> </w:t>
            </w:r>
            <w:r w:rsidRPr="000C2266">
              <w:rPr>
                <w:rFonts w:ascii="Arial" w:hAnsi="Arial" w:cs="Arial"/>
                <w:b/>
                <w:bCs/>
                <w:color w:val="000000"/>
                <w:kern w:val="0"/>
                <w:sz w:val="22"/>
                <w:szCs w:val="22"/>
                <w:lang w:eastAsia="lv-LV"/>
              </w:rPr>
              <w:t>Summa</w:t>
            </w:r>
            <w:r>
              <w:rPr>
                <w:rFonts w:ascii="Arial" w:hAnsi="Arial" w:cs="Arial"/>
                <w:b/>
                <w:bCs/>
                <w:color w:val="000000"/>
                <w:kern w:val="0"/>
                <w:sz w:val="22"/>
                <w:szCs w:val="22"/>
                <w:lang w:eastAsia="lv-LV"/>
              </w:rPr>
              <w:t xml:space="preserve"> EUR,</w:t>
            </w:r>
            <w:r w:rsidRPr="000C2266">
              <w:rPr>
                <w:rFonts w:ascii="Arial" w:hAnsi="Arial" w:cs="Arial"/>
                <w:b/>
                <w:bCs/>
                <w:color w:val="000000"/>
                <w:kern w:val="0"/>
                <w:sz w:val="22"/>
                <w:szCs w:val="22"/>
                <w:lang w:eastAsia="lv-LV"/>
              </w:rPr>
              <w:t xml:space="preserve"> bez PVN</w:t>
            </w:r>
          </w:p>
        </w:tc>
      </w:tr>
      <w:tr w:rsidR="0051168F" w:rsidRPr="002A3AD4" w14:paraId="5C9FDEA3" w14:textId="77777777" w:rsidTr="00471FE4">
        <w:trPr>
          <w:trHeight w:val="519"/>
        </w:trPr>
        <w:tc>
          <w:tcPr>
            <w:tcW w:w="696" w:type="dxa"/>
            <w:tcBorders>
              <w:top w:val="nil"/>
              <w:left w:val="single" w:sz="8" w:space="0" w:color="auto"/>
              <w:bottom w:val="single" w:sz="8" w:space="0" w:color="auto"/>
              <w:right w:val="single" w:sz="8" w:space="0" w:color="auto"/>
            </w:tcBorders>
          </w:tcPr>
          <w:p w14:paraId="502C1EE5" w14:textId="77777777" w:rsidR="0051168F" w:rsidRPr="00E03228" w:rsidRDefault="0051168F" w:rsidP="00471FE4">
            <w:pPr>
              <w:rPr>
                <w:rFonts w:ascii="Arial" w:hAnsi="Arial" w:cs="Arial"/>
                <w:color w:val="000000"/>
                <w:kern w:val="0"/>
                <w:sz w:val="22"/>
                <w:szCs w:val="22"/>
                <w:lang w:eastAsia="lv-LV"/>
              </w:rPr>
            </w:pPr>
            <w:r w:rsidRPr="00E03228">
              <w:rPr>
                <w:rFonts w:ascii="Arial" w:hAnsi="Arial" w:cs="Arial"/>
                <w:color w:val="000000"/>
                <w:kern w:val="0"/>
                <w:sz w:val="22"/>
                <w:szCs w:val="22"/>
                <w:lang w:eastAsia="lv-LV"/>
              </w:rPr>
              <w:t>1.</w:t>
            </w:r>
          </w:p>
        </w:tc>
        <w:tc>
          <w:tcPr>
            <w:tcW w:w="4981" w:type="dxa"/>
            <w:tcBorders>
              <w:top w:val="nil"/>
              <w:left w:val="single" w:sz="8" w:space="0" w:color="auto"/>
              <w:bottom w:val="single" w:sz="8" w:space="0" w:color="auto"/>
              <w:right w:val="single" w:sz="8" w:space="0" w:color="auto"/>
            </w:tcBorders>
            <w:vAlign w:val="center"/>
            <w:hideMark/>
          </w:tcPr>
          <w:p w14:paraId="47AA0DF5" w14:textId="77777777" w:rsidR="0051168F" w:rsidRPr="00E03228" w:rsidRDefault="0051168F" w:rsidP="00471FE4">
            <w:pPr>
              <w:rPr>
                <w:rFonts w:ascii="Arial" w:hAnsi="Arial" w:cs="Arial"/>
                <w:color w:val="000000"/>
                <w:kern w:val="0"/>
                <w:sz w:val="22"/>
                <w:szCs w:val="22"/>
                <w:lang w:eastAsia="lv-LV"/>
              </w:rPr>
            </w:pPr>
            <w:r w:rsidRPr="00E03228">
              <w:rPr>
                <w:rFonts w:ascii="Arial" w:hAnsi="Arial" w:cs="Arial"/>
                <w:color w:val="000000"/>
                <w:kern w:val="0"/>
                <w:sz w:val="22"/>
                <w:szCs w:val="22"/>
                <w:lang w:eastAsia="lv-LV"/>
              </w:rPr>
              <w:t>Datu centra būvprojekta sertificēšana</w:t>
            </w:r>
          </w:p>
        </w:tc>
        <w:tc>
          <w:tcPr>
            <w:tcW w:w="3384" w:type="dxa"/>
            <w:tcBorders>
              <w:top w:val="nil"/>
              <w:left w:val="nil"/>
              <w:bottom w:val="single" w:sz="8" w:space="0" w:color="auto"/>
              <w:right w:val="single" w:sz="8" w:space="0" w:color="auto"/>
            </w:tcBorders>
            <w:vAlign w:val="center"/>
            <w:hideMark/>
          </w:tcPr>
          <w:p w14:paraId="61E656E1" w14:textId="77777777" w:rsidR="0051168F" w:rsidRPr="002A3AD4" w:rsidRDefault="0051168F" w:rsidP="00471FE4">
            <w:pPr>
              <w:jc w:val="center"/>
              <w:rPr>
                <w:rFonts w:ascii="Arial" w:hAnsi="Arial" w:cs="Arial"/>
                <w:color w:val="000000"/>
                <w:kern w:val="0"/>
                <w:sz w:val="22"/>
                <w:szCs w:val="22"/>
                <w:lang w:eastAsia="lv-LV"/>
              </w:rPr>
            </w:pPr>
            <w:r w:rsidRPr="002A3AD4">
              <w:rPr>
                <w:rFonts w:ascii="Arial" w:hAnsi="Arial" w:cs="Arial"/>
                <w:color w:val="000000"/>
                <w:kern w:val="0"/>
                <w:sz w:val="22"/>
                <w:szCs w:val="22"/>
                <w:lang w:eastAsia="lv-LV"/>
              </w:rPr>
              <w:t> </w:t>
            </w:r>
          </w:p>
        </w:tc>
      </w:tr>
      <w:tr w:rsidR="0051168F" w:rsidRPr="002A3AD4" w14:paraId="5C202B6F" w14:textId="77777777" w:rsidTr="00471FE4">
        <w:trPr>
          <w:trHeight w:val="519"/>
        </w:trPr>
        <w:tc>
          <w:tcPr>
            <w:tcW w:w="696" w:type="dxa"/>
            <w:tcBorders>
              <w:top w:val="nil"/>
              <w:left w:val="single" w:sz="8" w:space="0" w:color="auto"/>
              <w:bottom w:val="single" w:sz="4" w:space="0" w:color="auto"/>
              <w:right w:val="single" w:sz="8" w:space="0" w:color="auto"/>
            </w:tcBorders>
          </w:tcPr>
          <w:p w14:paraId="7C2CF871" w14:textId="77777777" w:rsidR="0051168F" w:rsidRPr="00E03228" w:rsidRDefault="0051168F" w:rsidP="00471FE4">
            <w:pPr>
              <w:rPr>
                <w:rFonts w:ascii="Arial" w:hAnsi="Arial" w:cs="Arial"/>
                <w:color w:val="000000"/>
                <w:kern w:val="0"/>
                <w:sz w:val="22"/>
                <w:szCs w:val="22"/>
                <w:lang w:eastAsia="lv-LV"/>
              </w:rPr>
            </w:pPr>
            <w:r w:rsidRPr="00E03228">
              <w:rPr>
                <w:rFonts w:ascii="Arial" w:hAnsi="Arial" w:cs="Arial"/>
                <w:color w:val="000000"/>
                <w:kern w:val="0"/>
                <w:sz w:val="22"/>
                <w:szCs w:val="22"/>
                <w:lang w:eastAsia="lv-LV"/>
              </w:rPr>
              <w:t>2.</w:t>
            </w:r>
          </w:p>
        </w:tc>
        <w:tc>
          <w:tcPr>
            <w:tcW w:w="4981" w:type="dxa"/>
            <w:tcBorders>
              <w:top w:val="nil"/>
              <w:left w:val="single" w:sz="8" w:space="0" w:color="auto"/>
              <w:bottom w:val="single" w:sz="4" w:space="0" w:color="auto"/>
              <w:right w:val="single" w:sz="8" w:space="0" w:color="auto"/>
            </w:tcBorders>
            <w:vAlign w:val="center"/>
            <w:hideMark/>
          </w:tcPr>
          <w:p w14:paraId="6443F019" w14:textId="77777777" w:rsidR="0051168F" w:rsidRPr="00E03228" w:rsidRDefault="0051168F" w:rsidP="00471FE4">
            <w:pPr>
              <w:rPr>
                <w:rFonts w:ascii="Arial" w:hAnsi="Arial" w:cs="Arial"/>
                <w:color w:val="000000"/>
                <w:kern w:val="0"/>
                <w:sz w:val="22"/>
                <w:szCs w:val="22"/>
                <w:lang w:eastAsia="lv-LV"/>
              </w:rPr>
            </w:pPr>
            <w:r w:rsidRPr="00E03228">
              <w:rPr>
                <w:rFonts w:ascii="Arial" w:hAnsi="Arial" w:cs="Arial"/>
                <w:color w:val="000000"/>
                <w:kern w:val="0"/>
                <w:sz w:val="22"/>
                <w:szCs w:val="22"/>
                <w:lang w:eastAsia="lv-LV"/>
              </w:rPr>
              <w:t>Uzbūvēta datu centra (tikai 1.kārta) sertificēšana</w:t>
            </w:r>
          </w:p>
        </w:tc>
        <w:tc>
          <w:tcPr>
            <w:tcW w:w="3384" w:type="dxa"/>
            <w:tcBorders>
              <w:top w:val="nil"/>
              <w:left w:val="nil"/>
              <w:bottom w:val="single" w:sz="4" w:space="0" w:color="auto"/>
              <w:right w:val="single" w:sz="8" w:space="0" w:color="auto"/>
            </w:tcBorders>
            <w:vAlign w:val="center"/>
            <w:hideMark/>
          </w:tcPr>
          <w:p w14:paraId="1D5EE266" w14:textId="77777777" w:rsidR="0051168F" w:rsidRPr="002A3AD4" w:rsidRDefault="0051168F" w:rsidP="00471FE4">
            <w:pPr>
              <w:jc w:val="center"/>
              <w:rPr>
                <w:rFonts w:ascii="Arial" w:hAnsi="Arial" w:cs="Arial"/>
                <w:color w:val="000000"/>
                <w:kern w:val="0"/>
                <w:sz w:val="22"/>
                <w:szCs w:val="22"/>
                <w:lang w:eastAsia="lv-LV"/>
              </w:rPr>
            </w:pPr>
            <w:r w:rsidRPr="002A3AD4">
              <w:rPr>
                <w:rFonts w:ascii="Arial" w:hAnsi="Arial" w:cs="Arial"/>
                <w:color w:val="000000"/>
                <w:kern w:val="0"/>
                <w:sz w:val="22"/>
                <w:szCs w:val="22"/>
                <w:lang w:eastAsia="lv-LV"/>
              </w:rPr>
              <w:t> </w:t>
            </w:r>
          </w:p>
        </w:tc>
      </w:tr>
      <w:tr w:rsidR="0051168F" w:rsidRPr="002A3AD4" w14:paraId="4DE223AE" w14:textId="77777777" w:rsidTr="00471FE4">
        <w:trPr>
          <w:trHeight w:val="519"/>
        </w:trPr>
        <w:tc>
          <w:tcPr>
            <w:tcW w:w="696" w:type="dxa"/>
            <w:tcBorders>
              <w:top w:val="single" w:sz="4" w:space="0" w:color="auto"/>
              <w:left w:val="single" w:sz="4" w:space="0" w:color="auto"/>
              <w:bottom w:val="single" w:sz="4" w:space="0" w:color="auto"/>
              <w:right w:val="single" w:sz="8" w:space="0" w:color="auto"/>
            </w:tcBorders>
            <w:shd w:val="clear" w:color="auto" w:fill="D1D1D1" w:themeFill="background2" w:themeFillShade="E6"/>
          </w:tcPr>
          <w:p w14:paraId="592F2CFF" w14:textId="77777777" w:rsidR="0051168F" w:rsidRPr="002A3AD4" w:rsidDel="0014082B" w:rsidRDefault="0051168F" w:rsidP="00471FE4">
            <w:pPr>
              <w:rPr>
                <w:rFonts w:ascii="Arial" w:hAnsi="Arial" w:cs="Arial"/>
                <w:b/>
                <w:bCs/>
                <w:color w:val="000000"/>
                <w:kern w:val="0"/>
                <w:sz w:val="22"/>
                <w:szCs w:val="22"/>
                <w:lang w:eastAsia="lv-LV"/>
              </w:rPr>
            </w:pPr>
          </w:p>
        </w:tc>
        <w:tc>
          <w:tcPr>
            <w:tcW w:w="4981" w:type="dxa"/>
            <w:tcBorders>
              <w:top w:val="single" w:sz="4" w:space="0" w:color="auto"/>
              <w:left w:val="single" w:sz="8" w:space="0" w:color="auto"/>
              <w:bottom w:val="single" w:sz="4" w:space="0" w:color="auto"/>
              <w:right w:val="single" w:sz="8" w:space="0" w:color="auto"/>
            </w:tcBorders>
            <w:shd w:val="clear" w:color="auto" w:fill="D1D1D1" w:themeFill="background2" w:themeFillShade="E6"/>
            <w:vAlign w:val="center"/>
            <w:hideMark/>
          </w:tcPr>
          <w:p w14:paraId="01DE0D27" w14:textId="77777777" w:rsidR="0051168F" w:rsidRPr="002A3AD4" w:rsidRDefault="0051168F" w:rsidP="00471FE4">
            <w:pPr>
              <w:jc w:val="right"/>
              <w:rPr>
                <w:rFonts w:ascii="Arial" w:hAnsi="Arial" w:cs="Arial"/>
                <w:b/>
                <w:bCs/>
                <w:color w:val="000000"/>
                <w:kern w:val="0"/>
                <w:sz w:val="22"/>
                <w:szCs w:val="22"/>
                <w:lang w:eastAsia="lv-LV"/>
              </w:rPr>
            </w:pPr>
            <w:r>
              <w:rPr>
                <w:rFonts w:ascii="Arial" w:hAnsi="Arial" w:cs="Arial"/>
                <w:b/>
                <w:bCs/>
                <w:color w:val="000000"/>
                <w:kern w:val="0"/>
                <w:sz w:val="22"/>
                <w:szCs w:val="22"/>
                <w:lang w:eastAsia="lv-LV"/>
              </w:rPr>
              <w:t>Kopā EUR bez PVN</w:t>
            </w:r>
          </w:p>
        </w:tc>
        <w:tc>
          <w:tcPr>
            <w:tcW w:w="3384" w:type="dxa"/>
            <w:tcBorders>
              <w:top w:val="single" w:sz="4" w:space="0" w:color="auto"/>
              <w:left w:val="nil"/>
              <w:bottom w:val="single" w:sz="4" w:space="0" w:color="auto"/>
              <w:right w:val="single" w:sz="4" w:space="0" w:color="auto"/>
            </w:tcBorders>
            <w:shd w:val="clear" w:color="auto" w:fill="D1D1D1" w:themeFill="background2" w:themeFillShade="E6"/>
            <w:vAlign w:val="center"/>
            <w:hideMark/>
          </w:tcPr>
          <w:p w14:paraId="3EAB54D4" w14:textId="77777777" w:rsidR="0051168F" w:rsidRPr="002A3AD4" w:rsidRDefault="0051168F" w:rsidP="00471FE4">
            <w:pPr>
              <w:jc w:val="center"/>
              <w:rPr>
                <w:rFonts w:ascii="Arial" w:hAnsi="Arial" w:cs="Arial"/>
                <w:b/>
                <w:bCs/>
                <w:color w:val="000000"/>
                <w:kern w:val="0"/>
                <w:sz w:val="22"/>
                <w:szCs w:val="22"/>
                <w:lang w:eastAsia="lv-LV"/>
              </w:rPr>
            </w:pPr>
            <w:r w:rsidRPr="002A3AD4">
              <w:rPr>
                <w:rFonts w:ascii="Arial" w:hAnsi="Arial" w:cs="Arial"/>
                <w:b/>
                <w:bCs/>
                <w:color w:val="000000"/>
                <w:kern w:val="0"/>
                <w:sz w:val="22"/>
                <w:szCs w:val="22"/>
                <w:lang w:eastAsia="lv-LV"/>
              </w:rPr>
              <w:t> </w:t>
            </w:r>
          </w:p>
        </w:tc>
      </w:tr>
    </w:tbl>
    <w:p w14:paraId="777FB2CF" w14:textId="77777777" w:rsidR="0051168F" w:rsidRPr="0056560C" w:rsidRDefault="0051168F" w:rsidP="0051168F">
      <w:pPr>
        <w:jc w:val="right"/>
        <w:rPr>
          <w:rFonts w:ascii="Arial" w:hAnsi="Arial" w:cs="Arial"/>
          <w:sz w:val="22"/>
          <w:szCs w:val="22"/>
        </w:rPr>
      </w:pPr>
    </w:p>
    <w:p w14:paraId="78FB9EEA" w14:textId="77777777" w:rsidR="0051168F" w:rsidRPr="0056560C" w:rsidRDefault="0051168F" w:rsidP="0051168F">
      <w:pPr>
        <w:ind w:left="-709"/>
        <w:jc w:val="right"/>
        <w:rPr>
          <w:rFonts w:ascii="Arial" w:hAnsi="Arial" w:cs="Arial"/>
          <w:sz w:val="22"/>
          <w:szCs w:val="22"/>
        </w:rPr>
      </w:pPr>
    </w:p>
    <w:tbl>
      <w:tblPr>
        <w:tblStyle w:val="Reatabula"/>
        <w:tblW w:w="9209" w:type="dxa"/>
        <w:tblLook w:val="04A0" w:firstRow="1" w:lastRow="0" w:firstColumn="1" w:lastColumn="0" w:noHBand="0" w:noVBand="1"/>
      </w:tblPr>
      <w:tblGrid>
        <w:gridCol w:w="686"/>
        <w:gridCol w:w="3109"/>
        <w:gridCol w:w="2012"/>
        <w:gridCol w:w="3402"/>
      </w:tblGrid>
      <w:tr w:rsidR="0051168F" w:rsidRPr="008E7614" w14:paraId="359D3601" w14:textId="77777777" w:rsidTr="00471FE4">
        <w:tc>
          <w:tcPr>
            <w:tcW w:w="686" w:type="dxa"/>
            <w:shd w:val="clear" w:color="auto" w:fill="D1D1D1" w:themeFill="background2" w:themeFillShade="E6"/>
          </w:tcPr>
          <w:p w14:paraId="680C709D" w14:textId="77777777" w:rsidR="0051168F" w:rsidRPr="0096300C" w:rsidRDefault="0051168F" w:rsidP="00471FE4">
            <w:pPr>
              <w:jc w:val="center"/>
              <w:rPr>
                <w:rFonts w:ascii="Arial" w:hAnsi="Arial" w:cs="Arial"/>
                <w:b/>
                <w:bCs/>
                <w:sz w:val="22"/>
                <w:szCs w:val="22"/>
              </w:rPr>
            </w:pPr>
          </w:p>
          <w:p w14:paraId="40492FBF" w14:textId="77777777" w:rsidR="0051168F" w:rsidRPr="0096300C" w:rsidRDefault="0051168F" w:rsidP="00471FE4">
            <w:pPr>
              <w:jc w:val="center"/>
              <w:rPr>
                <w:rFonts w:ascii="Arial" w:hAnsi="Arial" w:cs="Arial"/>
                <w:b/>
                <w:sz w:val="22"/>
                <w:szCs w:val="22"/>
              </w:rPr>
            </w:pPr>
            <w:r w:rsidRPr="0096300C">
              <w:rPr>
                <w:rFonts w:ascii="Arial" w:hAnsi="Arial" w:cs="Arial"/>
                <w:b/>
                <w:bCs/>
                <w:sz w:val="22"/>
                <w:szCs w:val="22"/>
              </w:rPr>
              <w:t>Nr. p.k.</w:t>
            </w:r>
          </w:p>
        </w:tc>
        <w:tc>
          <w:tcPr>
            <w:tcW w:w="3109" w:type="dxa"/>
            <w:shd w:val="clear" w:color="auto" w:fill="D1D1D1" w:themeFill="background2" w:themeFillShade="E6"/>
          </w:tcPr>
          <w:p w14:paraId="52B97DC4" w14:textId="77777777" w:rsidR="0051168F" w:rsidRPr="0096300C" w:rsidRDefault="0051168F" w:rsidP="00471FE4">
            <w:pPr>
              <w:jc w:val="center"/>
              <w:rPr>
                <w:rFonts w:ascii="Arial" w:hAnsi="Arial" w:cs="Arial"/>
                <w:b/>
                <w:bCs/>
                <w:sz w:val="22"/>
                <w:szCs w:val="22"/>
              </w:rPr>
            </w:pPr>
          </w:p>
          <w:p w14:paraId="311A97B4" w14:textId="77777777" w:rsidR="0051168F" w:rsidRPr="0096300C" w:rsidRDefault="0051168F" w:rsidP="00471FE4">
            <w:pPr>
              <w:jc w:val="center"/>
              <w:rPr>
                <w:rFonts w:ascii="Arial" w:hAnsi="Arial" w:cs="Arial"/>
                <w:b/>
                <w:bCs/>
                <w:sz w:val="22"/>
                <w:szCs w:val="22"/>
              </w:rPr>
            </w:pPr>
          </w:p>
          <w:p w14:paraId="643AA383" w14:textId="77777777" w:rsidR="0051168F" w:rsidRPr="0096300C" w:rsidRDefault="0051168F" w:rsidP="00471FE4">
            <w:pPr>
              <w:jc w:val="center"/>
              <w:rPr>
                <w:rFonts w:ascii="Arial" w:hAnsi="Arial" w:cs="Arial"/>
                <w:b/>
                <w:bCs/>
                <w:sz w:val="22"/>
                <w:szCs w:val="22"/>
              </w:rPr>
            </w:pPr>
            <w:r w:rsidRPr="0096300C">
              <w:rPr>
                <w:rFonts w:ascii="Arial" w:hAnsi="Arial" w:cs="Arial"/>
                <w:b/>
                <w:bCs/>
                <w:sz w:val="22"/>
                <w:szCs w:val="22"/>
              </w:rPr>
              <w:t>Papildus pakalpojums*</w:t>
            </w:r>
          </w:p>
        </w:tc>
        <w:tc>
          <w:tcPr>
            <w:tcW w:w="2012" w:type="dxa"/>
            <w:shd w:val="clear" w:color="auto" w:fill="D1D1D1" w:themeFill="background2" w:themeFillShade="E6"/>
          </w:tcPr>
          <w:p w14:paraId="389FD19A" w14:textId="77777777" w:rsidR="0051168F" w:rsidRPr="0096300C" w:rsidRDefault="0051168F" w:rsidP="00471FE4">
            <w:pPr>
              <w:jc w:val="center"/>
              <w:rPr>
                <w:rFonts w:ascii="Arial" w:hAnsi="Arial" w:cs="Arial"/>
                <w:b/>
                <w:bCs/>
                <w:sz w:val="22"/>
                <w:szCs w:val="22"/>
              </w:rPr>
            </w:pPr>
          </w:p>
          <w:p w14:paraId="6638C1D5" w14:textId="77777777" w:rsidR="0051168F" w:rsidRPr="0096300C" w:rsidRDefault="0051168F" w:rsidP="00471FE4">
            <w:pPr>
              <w:jc w:val="center"/>
              <w:rPr>
                <w:rFonts w:ascii="Arial" w:hAnsi="Arial" w:cs="Arial"/>
                <w:b/>
                <w:bCs/>
                <w:sz w:val="22"/>
                <w:szCs w:val="22"/>
              </w:rPr>
            </w:pPr>
            <w:r w:rsidRPr="0096300C">
              <w:rPr>
                <w:rFonts w:ascii="Arial" w:hAnsi="Arial" w:cs="Arial"/>
                <w:b/>
                <w:bCs/>
                <w:sz w:val="22"/>
                <w:szCs w:val="22"/>
              </w:rPr>
              <w:t>Vienas cilvēkstundas likme (EUR bez PVN)</w:t>
            </w:r>
          </w:p>
        </w:tc>
        <w:tc>
          <w:tcPr>
            <w:tcW w:w="3402" w:type="dxa"/>
            <w:shd w:val="clear" w:color="auto" w:fill="D1D1D1" w:themeFill="background2" w:themeFillShade="E6"/>
          </w:tcPr>
          <w:p w14:paraId="5727C629" w14:textId="77777777" w:rsidR="006A7603" w:rsidRDefault="0051168F" w:rsidP="00471FE4">
            <w:pPr>
              <w:jc w:val="center"/>
              <w:rPr>
                <w:rFonts w:ascii="Arial" w:hAnsi="Arial" w:cs="Arial"/>
                <w:b/>
                <w:bCs/>
                <w:sz w:val="22"/>
                <w:szCs w:val="22"/>
              </w:rPr>
            </w:pPr>
            <w:r w:rsidRPr="0096300C">
              <w:rPr>
                <w:rFonts w:ascii="Arial" w:hAnsi="Arial" w:cs="Arial"/>
                <w:b/>
                <w:bCs/>
                <w:sz w:val="22"/>
                <w:szCs w:val="22"/>
              </w:rPr>
              <w:t>Kopējā plānotā papildus p</w:t>
            </w:r>
            <w:r>
              <w:rPr>
                <w:rFonts w:ascii="Arial" w:hAnsi="Arial" w:cs="Arial"/>
                <w:b/>
                <w:bCs/>
                <w:sz w:val="22"/>
                <w:szCs w:val="22"/>
              </w:rPr>
              <w:t>akalpojuma cena</w:t>
            </w:r>
            <w:r w:rsidR="001F28B3">
              <w:rPr>
                <w:rFonts w:ascii="Arial" w:hAnsi="Arial" w:cs="Arial"/>
                <w:b/>
                <w:bCs/>
                <w:sz w:val="22"/>
                <w:szCs w:val="22"/>
              </w:rPr>
              <w:t xml:space="preserve"> 150 </w:t>
            </w:r>
            <w:r w:rsidR="006A7603">
              <w:rPr>
                <w:rFonts w:ascii="Arial" w:hAnsi="Arial" w:cs="Arial"/>
                <w:b/>
                <w:bCs/>
                <w:sz w:val="22"/>
                <w:szCs w:val="22"/>
              </w:rPr>
              <w:t>stundas</w:t>
            </w:r>
          </w:p>
          <w:p w14:paraId="2A70EDC2" w14:textId="5EAD95E5" w:rsidR="0051168F" w:rsidRDefault="001F28B3" w:rsidP="00471FE4">
            <w:pPr>
              <w:jc w:val="center"/>
              <w:rPr>
                <w:rFonts w:ascii="Arial" w:hAnsi="Arial" w:cs="Arial"/>
                <w:b/>
                <w:bCs/>
                <w:sz w:val="22"/>
                <w:szCs w:val="22"/>
              </w:rPr>
            </w:pPr>
            <w:r>
              <w:rPr>
                <w:rFonts w:ascii="Arial" w:hAnsi="Arial" w:cs="Arial"/>
                <w:b/>
                <w:bCs/>
                <w:sz w:val="22"/>
                <w:szCs w:val="22"/>
              </w:rPr>
              <w:t>(</w:t>
            </w:r>
            <w:r w:rsidR="0051168F">
              <w:rPr>
                <w:rFonts w:ascii="Arial" w:hAnsi="Arial" w:cs="Arial"/>
                <w:b/>
                <w:bCs/>
                <w:sz w:val="22"/>
                <w:szCs w:val="22"/>
              </w:rPr>
              <w:t xml:space="preserve">ievērojot, ka </w:t>
            </w:r>
            <w:r w:rsidR="0051168F" w:rsidRPr="00065754">
              <w:rPr>
                <w:rFonts w:ascii="Arial" w:hAnsi="Arial" w:cs="Arial"/>
                <w:b/>
                <w:bCs/>
                <w:sz w:val="22"/>
                <w:szCs w:val="22"/>
              </w:rPr>
              <w:t>Pakalpojuma</w:t>
            </w:r>
            <w:r w:rsidR="0051168F">
              <w:rPr>
                <w:rFonts w:ascii="Arial" w:hAnsi="Arial" w:cs="Arial"/>
                <w:b/>
                <w:bCs/>
                <w:sz w:val="22"/>
                <w:szCs w:val="22"/>
              </w:rPr>
              <w:t xml:space="preserve"> apjoms nepārsniedz </w:t>
            </w:r>
            <w:r w:rsidR="0051168F" w:rsidRPr="00065754">
              <w:rPr>
                <w:rFonts w:ascii="Arial" w:hAnsi="Arial" w:cs="Arial"/>
                <w:b/>
                <w:bCs/>
                <w:sz w:val="22"/>
                <w:szCs w:val="22"/>
              </w:rPr>
              <w:t>20% no Finanšu piedāvājuma 1. un 2.punktā norādītās summas</w:t>
            </w:r>
            <w:r w:rsidR="0051168F">
              <w:rPr>
                <w:rFonts w:ascii="Arial" w:hAnsi="Arial" w:cs="Arial"/>
                <w:b/>
                <w:bCs/>
                <w:sz w:val="22"/>
                <w:szCs w:val="22"/>
              </w:rPr>
              <w:t xml:space="preserve"> </w:t>
            </w:r>
          </w:p>
          <w:p w14:paraId="495DFC19" w14:textId="563E2836" w:rsidR="0051168F" w:rsidRPr="008E7614" w:rsidRDefault="0051168F" w:rsidP="00471FE4">
            <w:pPr>
              <w:jc w:val="center"/>
              <w:rPr>
                <w:rFonts w:ascii="Arial" w:hAnsi="Arial" w:cs="Arial"/>
                <w:b/>
                <w:bCs/>
                <w:sz w:val="22"/>
                <w:szCs w:val="22"/>
              </w:rPr>
            </w:pPr>
            <w:r>
              <w:rPr>
                <w:rFonts w:ascii="Arial" w:hAnsi="Arial" w:cs="Arial"/>
                <w:b/>
                <w:bCs/>
                <w:sz w:val="22"/>
                <w:szCs w:val="22"/>
              </w:rPr>
              <w:t>(EUR bez PVN)</w:t>
            </w:r>
            <w:r w:rsidR="00860452">
              <w:rPr>
                <w:rFonts w:ascii="Arial" w:hAnsi="Arial" w:cs="Arial"/>
                <w:b/>
                <w:bCs/>
                <w:sz w:val="22"/>
                <w:szCs w:val="22"/>
              </w:rPr>
              <w:t>)</w:t>
            </w:r>
            <w:r w:rsidR="002D0E76">
              <w:rPr>
                <w:rStyle w:val="Vresatsauce"/>
                <w:rFonts w:ascii="Arial" w:hAnsi="Arial" w:cs="Arial"/>
                <w:b/>
                <w:bCs/>
                <w:sz w:val="22"/>
                <w:szCs w:val="22"/>
              </w:rPr>
              <w:footnoteReference w:id="9"/>
            </w:r>
          </w:p>
        </w:tc>
      </w:tr>
      <w:tr w:rsidR="0051168F" w14:paraId="768ED6B5" w14:textId="77777777" w:rsidTr="00471FE4">
        <w:tc>
          <w:tcPr>
            <w:tcW w:w="686" w:type="dxa"/>
          </w:tcPr>
          <w:p w14:paraId="6B2DA5EB" w14:textId="77777777" w:rsidR="0051168F" w:rsidRPr="002A3AD4" w:rsidRDefault="0051168F" w:rsidP="00471FE4">
            <w:pPr>
              <w:jc w:val="both"/>
              <w:rPr>
                <w:rFonts w:ascii="Arial" w:hAnsi="Arial" w:cs="Arial"/>
                <w:color w:val="000000"/>
                <w:sz w:val="22"/>
                <w:szCs w:val="22"/>
              </w:rPr>
            </w:pPr>
            <w:r>
              <w:rPr>
                <w:rFonts w:ascii="Arial" w:hAnsi="Arial" w:cs="Arial"/>
                <w:color w:val="000000"/>
                <w:sz w:val="22"/>
                <w:szCs w:val="22"/>
              </w:rPr>
              <w:t>3.</w:t>
            </w:r>
          </w:p>
        </w:tc>
        <w:tc>
          <w:tcPr>
            <w:tcW w:w="3109" w:type="dxa"/>
          </w:tcPr>
          <w:p w14:paraId="5143153E" w14:textId="77777777" w:rsidR="0051168F" w:rsidRDefault="0051168F" w:rsidP="00471FE4">
            <w:pPr>
              <w:jc w:val="both"/>
              <w:rPr>
                <w:rFonts w:ascii="Arial" w:hAnsi="Arial" w:cs="Arial"/>
                <w:color w:val="000000"/>
                <w:sz w:val="22"/>
                <w:szCs w:val="22"/>
              </w:rPr>
            </w:pPr>
            <w:r w:rsidRPr="002A3AD4">
              <w:rPr>
                <w:rFonts w:ascii="Arial" w:hAnsi="Arial" w:cs="Arial"/>
                <w:color w:val="000000"/>
                <w:sz w:val="22"/>
                <w:szCs w:val="22"/>
              </w:rPr>
              <w:t xml:space="preserve">Papildus </w:t>
            </w:r>
            <w:r w:rsidRPr="00B87B93">
              <w:rPr>
                <w:rFonts w:ascii="Arial" w:hAnsi="Arial" w:cs="Arial"/>
                <w:color w:val="000000"/>
                <w:sz w:val="22"/>
                <w:szCs w:val="22"/>
              </w:rPr>
              <w:t xml:space="preserve">konsultācijas (iespējamās konsultāciju stundas </w:t>
            </w:r>
            <w:r w:rsidRPr="00065754">
              <w:rPr>
                <w:rFonts w:ascii="Arial" w:hAnsi="Arial" w:cs="Arial"/>
                <w:color w:val="000000"/>
                <w:sz w:val="22"/>
                <w:szCs w:val="22"/>
              </w:rPr>
              <w:t>izmaksa</w:t>
            </w:r>
            <w:r w:rsidRPr="00B87B93">
              <w:rPr>
                <w:rFonts w:ascii="Arial" w:hAnsi="Arial" w:cs="Arial"/>
                <w:color w:val="000000"/>
                <w:sz w:val="22"/>
                <w:szCs w:val="22"/>
              </w:rPr>
              <w:t>) par papildus darbiem</w:t>
            </w:r>
            <w:r>
              <w:rPr>
                <w:rFonts w:ascii="Arial" w:hAnsi="Arial" w:cs="Arial"/>
                <w:color w:val="000000"/>
                <w:sz w:val="22"/>
                <w:szCs w:val="22"/>
              </w:rPr>
              <w:t>, ja tādi tiek pasūtīti</w:t>
            </w:r>
            <w:r w:rsidRPr="00B87B93">
              <w:rPr>
                <w:rFonts w:ascii="Arial" w:hAnsi="Arial" w:cs="Arial"/>
                <w:color w:val="000000"/>
                <w:sz w:val="22"/>
                <w:szCs w:val="22"/>
              </w:rPr>
              <w:t xml:space="preserve"> </w:t>
            </w:r>
          </w:p>
          <w:p w14:paraId="1592C285" w14:textId="77777777" w:rsidR="0051168F" w:rsidRDefault="0051168F" w:rsidP="00471FE4">
            <w:pPr>
              <w:jc w:val="both"/>
              <w:rPr>
                <w:rFonts w:ascii="Arial" w:hAnsi="Arial" w:cs="Arial"/>
                <w:sz w:val="22"/>
                <w:szCs w:val="22"/>
              </w:rPr>
            </w:pPr>
          </w:p>
        </w:tc>
        <w:tc>
          <w:tcPr>
            <w:tcW w:w="2012" w:type="dxa"/>
          </w:tcPr>
          <w:p w14:paraId="3A3D175F" w14:textId="77777777" w:rsidR="0051168F" w:rsidRDefault="0051168F" w:rsidP="00471FE4">
            <w:pPr>
              <w:jc w:val="center"/>
              <w:rPr>
                <w:rFonts w:ascii="Arial" w:hAnsi="Arial" w:cs="Arial"/>
                <w:sz w:val="22"/>
                <w:szCs w:val="22"/>
              </w:rPr>
            </w:pPr>
          </w:p>
        </w:tc>
        <w:tc>
          <w:tcPr>
            <w:tcW w:w="3402" w:type="dxa"/>
          </w:tcPr>
          <w:p w14:paraId="54B6740C" w14:textId="77777777" w:rsidR="0051168F" w:rsidRDefault="0051168F" w:rsidP="00471FE4">
            <w:pPr>
              <w:jc w:val="center"/>
              <w:rPr>
                <w:rFonts w:ascii="Arial" w:hAnsi="Arial" w:cs="Arial"/>
                <w:sz w:val="22"/>
                <w:szCs w:val="22"/>
              </w:rPr>
            </w:pPr>
          </w:p>
        </w:tc>
      </w:tr>
    </w:tbl>
    <w:p w14:paraId="60CFE29A" w14:textId="77777777" w:rsidR="0051168F" w:rsidRDefault="0051168F" w:rsidP="0051168F">
      <w:pPr>
        <w:jc w:val="both"/>
        <w:rPr>
          <w:rStyle w:val="Komentraatsauce"/>
          <w:rFonts w:ascii="Arial" w:hAnsi="Arial" w:cs="Arial"/>
          <w:sz w:val="22"/>
          <w:szCs w:val="22"/>
        </w:rPr>
      </w:pPr>
      <w:r>
        <w:rPr>
          <w:rFonts w:ascii="Arial" w:hAnsi="Arial" w:cs="Arial"/>
          <w:sz w:val="22"/>
          <w:szCs w:val="22"/>
        </w:rPr>
        <w:t>*</w:t>
      </w:r>
      <w:r w:rsidRPr="00BD1B22">
        <w:rPr>
          <w:rFonts w:ascii="Arial" w:hAnsi="Arial" w:cs="Arial"/>
          <w:sz w:val="22"/>
          <w:szCs w:val="22"/>
        </w:rPr>
        <w:t xml:space="preserve"> </w:t>
      </w:r>
      <w:r>
        <w:rPr>
          <w:rFonts w:ascii="Arial" w:hAnsi="Arial" w:cs="Arial"/>
          <w:sz w:val="22"/>
          <w:szCs w:val="22"/>
        </w:rPr>
        <w:t>Apjoms, kas tiks iegādāts par papildus konsultācijām, līguma darbības laikā nepārsniedz 20% no Finanšu piedāvājuma 1. un 2.punktā piedāvātās līgumcenas, ievērojot Pasūtītāja saimnieciskās vajadzības.</w:t>
      </w:r>
      <w:r w:rsidDel="00D704D8">
        <w:rPr>
          <w:rStyle w:val="Komentraatsauce"/>
          <w:rFonts w:ascii="Arial" w:hAnsi="Arial" w:cs="Arial"/>
          <w:sz w:val="22"/>
          <w:szCs w:val="22"/>
        </w:rPr>
        <w:t xml:space="preserve"> </w:t>
      </w:r>
      <w:r>
        <w:rPr>
          <w:rStyle w:val="Komentraatsauce"/>
          <w:rFonts w:ascii="Arial" w:hAnsi="Arial" w:cs="Arial"/>
          <w:sz w:val="22"/>
          <w:szCs w:val="22"/>
        </w:rPr>
        <w:t xml:space="preserve">Pasūtītājam nav pienākuma pasūtīt papildus konsultācijas vai iztērēt kopējo plānoto papildus pakalpojuma līgumcenu. </w:t>
      </w:r>
    </w:p>
    <w:p w14:paraId="223509BC" w14:textId="77777777" w:rsidR="0051168F" w:rsidRDefault="0051168F" w:rsidP="0051168F">
      <w:pPr>
        <w:rPr>
          <w:rFonts w:ascii="Arial" w:hAnsi="Arial" w:cs="Arial"/>
          <w:sz w:val="22"/>
          <w:szCs w:val="22"/>
        </w:rPr>
      </w:pPr>
    </w:p>
    <w:tbl>
      <w:tblPr>
        <w:tblStyle w:val="Reatabula"/>
        <w:tblW w:w="0" w:type="auto"/>
        <w:shd w:val="clear" w:color="auto" w:fill="ADADAD" w:themeFill="background2" w:themeFillShade="BF"/>
        <w:tblLook w:val="04A0" w:firstRow="1" w:lastRow="0" w:firstColumn="1" w:lastColumn="0" w:noHBand="0" w:noVBand="1"/>
      </w:tblPr>
      <w:tblGrid>
        <w:gridCol w:w="4815"/>
        <w:gridCol w:w="4246"/>
      </w:tblGrid>
      <w:tr w:rsidR="0051168F" w14:paraId="1BB68FCD" w14:textId="77777777" w:rsidTr="00471FE4">
        <w:trPr>
          <w:trHeight w:val="362"/>
        </w:trPr>
        <w:tc>
          <w:tcPr>
            <w:tcW w:w="4815" w:type="dxa"/>
            <w:shd w:val="clear" w:color="auto" w:fill="ADADAD" w:themeFill="background2" w:themeFillShade="BF"/>
          </w:tcPr>
          <w:p w14:paraId="67C33854" w14:textId="77777777" w:rsidR="0051168F" w:rsidRPr="00E03228" w:rsidRDefault="0051168F" w:rsidP="00471FE4">
            <w:pPr>
              <w:jc w:val="both"/>
              <w:rPr>
                <w:rFonts w:ascii="Arial" w:hAnsi="Arial" w:cs="Arial"/>
                <w:b/>
                <w:bCs/>
                <w:sz w:val="22"/>
                <w:szCs w:val="22"/>
              </w:rPr>
            </w:pPr>
            <w:r w:rsidRPr="00E03228">
              <w:rPr>
                <w:rFonts w:ascii="Arial" w:hAnsi="Arial" w:cs="Arial"/>
                <w:b/>
                <w:bCs/>
                <w:sz w:val="22"/>
                <w:szCs w:val="22"/>
              </w:rPr>
              <w:t>Kopējā līgumcena (Finanšu piedāvājuma 1., 2. un 3.punktā norādītā kopējā summa)</w:t>
            </w:r>
            <w:r>
              <w:rPr>
                <w:rFonts w:ascii="Arial" w:hAnsi="Arial" w:cs="Arial"/>
                <w:b/>
                <w:bCs/>
                <w:sz w:val="22"/>
                <w:szCs w:val="22"/>
              </w:rPr>
              <w:t xml:space="preserve"> - EUR bez PVN</w:t>
            </w:r>
          </w:p>
        </w:tc>
        <w:tc>
          <w:tcPr>
            <w:tcW w:w="4246" w:type="dxa"/>
          </w:tcPr>
          <w:p w14:paraId="4754CFD9" w14:textId="77777777" w:rsidR="0051168F" w:rsidRDefault="0051168F" w:rsidP="00471FE4">
            <w:pPr>
              <w:rPr>
                <w:rFonts w:ascii="Arial" w:hAnsi="Arial" w:cs="Arial"/>
                <w:sz w:val="22"/>
                <w:szCs w:val="22"/>
              </w:rPr>
            </w:pPr>
          </w:p>
        </w:tc>
      </w:tr>
    </w:tbl>
    <w:p w14:paraId="45B76864" w14:textId="77777777" w:rsidR="0051168F" w:rsidRDefault="0051168F" w:rsidP="0051168F">
      <w:pPr>
        <w:rPr>
          <w:rFonts w:ascii="Arial" w:hAnsi="Arial" w:cs="Arial"/>
          <w:sz w:val="22"/>
          <w:szCs w:val="22"/>
        </w:rPr>
      </w:pPr>
    </w:p>
    <w:p w14:paraId="282C91A8" w14:textId="77777777" w:rsidR="0051168F" w:rsidRDefault="0051168F" w:rsidP="0051168F">
      <w:pPr>
        <w:jc w:val="both"/>
        <w:rPr>
          <w:rFonts w:ascii="Arial" w:hAnsi="Arial" w:cs="Arial"/>
          <w:sz w:val="22"/>
          <w:szCs w:val="22"/>
        </w:rPr>
      </w:pPr>
    </w:p>
    <w:p w14:paraId="50DC9EE4" w14:textId="77777777" w:rsidR="0051168F" w:rsidRDefault="0051168F" w:rsidP="0051168F">
      <w:pPr>
        <w:rPr>
          <w:rFonts w:ascii="Arial" w:hAnsi="Arial" w:cs="Arial"/>
          <w:sz w:val="22"/>
          <w:szCs w:val="22"/>
        </w:rPr>
      </w:pPr>
    </w:p>
    <w:p w14:paraId="3AC867E5" w14:textId="28782B8E" w:rsidR="0051168F" w:rsidRDefault="0051168F" w:rsidP="0051168F">
      <w:pPr>
        <w:ind w:firstLine="720"/>
        <w:jc w:val="both"/>
        <w:rPr>
          <w:rFonts w:ascii="Arial" w:hAnsi="Arial" w:cs="Arial"/>
          <w:sz w:val="22"/>
          <w:szCs w:val="22"/>
        </w:rPr>
      </w:pPr>
      <w:r w:rsidRPr="00571611">
        <w:rPr>
          <w:rFonts w:ascii="Arial" w:hAnsi="Arial" w:cs="Arial"/>
          <w:sz w:val="22"/>
          <w:szCs w:val="22"/>
        </w:rPr>
        <w:t>Apliecinām, ka finanšu piedāvājumā ir iekļautas visas izmaksas</w:t>
      </w:r>
      <w:r w:rsidRPr="00016E5F">
        <w:rPr>
          <w:rFonts w:ascii="Arial" w:hAnsi="Arial" w:cs="Arial"/>
          <w:sz w:val="22"/>
          <w:szCs w:val="22"/>
        </w:rPr>
        <w:t xml:space="preserve"> Pakalpojuma sniegšanai</w:t>
      </w:r>
      <w:r>
        <w:rPr>
          <w:rFonts w:ascii="Arial" w:hAnsi="Arial" w:cs="Arial"/>
          <w:sz w:val="22"/>
          <w:szCs w:val="22"/>
        </w:rPr>
        <w:t>,</w:t>
      </w:r>
      <w:r w:rsidRPr="00016E5F">
        <w:rPr>
          <w:rFonts w:ascii="Arial" w:hAnsi="Arial" w:cs="Arial"/>
          <w:sz w:val="22"/>
          <w:szCs w:val="22"/>
        </w:rPr>
        <w:t xml:space="preserve"> </w:t>
      </w:r>
      <w:r w:rsidRPr="006B011E">
        <w:rPr>
          <w:rFonts w:ascii="Arial" w:hAnsi="Arial" w:cs="Arial"/>
          <w:sz w:val="22"/>
          <w:szCs w:val="22"/>
        </w:rPr>
        <w:t>tajā skaitā jebkuri nodokļi un nodevas (izņemot PVN), transporta un muitas izdevumi, un jebkādi citi izdevumi, kas saistīti ar kvalitatīvu Pakalpojuma izpildi; visu atļauju un jebkādu saskaņojumu saņemšana no trešajām pusēm un ar to nepieciešamo maksājumu, tajā skaitā kompensāciju, veikšana, kā arī licences</w:t>
      </w:r>
      <w:r>
        <w:rPr>
          <w:rFonts w:ascii="Arial" w:hAnsi="Arial" w:cs="Arial"/>
          <w:sz w:val="22"/>
          <w:szCs w:val="22"/>
        </w:rPr>
        <w:t>,</w:t>
      </w:r>
      <w:r w:rsidRPr="006B011E">
        <w:rPr>
          <w:rFonts w:ascii="Arial" w:hAnsi="Arial" w:cs="Arial"/>
          <w:sz w:val="22"/>
          <w:szCs w:val="22"/>
        </w:rPr>
        <w:t xml:space="preserve"> un citas izmaksas, kas attiecas uz nepieciešamo informācijas komunikācijas tehnoloģiju līdzekļu izmantošanu Pasūtītāja noteiktajā vidē</w:t>
      </w:r>
      <w:r>
        <w:rPr>
          <w:rFonts w:ascii="Arial" w:hAnsi="Arial" w:cs="Arial"/>
          <w:sz w:val="22"/>
          <w:szCs w:val="22"/>
        </w:rPr>
        <w:t xml:space="preserve"> </w:t>
      </w:r>
      <w:proofErr w:type="spellStart"/>
      <w:r w:rsidRPr="00D279D9">
        <w:rPr>
          <w:rFonts w:ascii="Arial" w:hAnsi="Arial" w:cs="Arial"/>
          <w:i/>
          <w:iCs/>
          <w:sz w:val="22"/>
          <w:szCs w:val="22"/>
        </w:rPr>
        <w:t>M</w:t>
      </w:r>
      <w:r w:rsidR="00B11544">
        <w:rPr>
          <w:rFonts w:ascii="Arial" w:hAnsi="Arial" w:cs="Arial"/>
          <w:i/>
          <w:iCs/>
          <w:sz w:val="22"/>
          <w:szCs w:val="22"/>
        </w:rPr>
        <w:t>S</w:t>
      </w:r>
      <w:r w:rsidRPr="00D279D9">
        <w:rPr>
          <w:rFonts w:ascii="Arial" w:hAnsi="Arial" w:cs="Arial"/>
          <w:i/>
          <w:iCs/>
          <w:sz w:val="22"/>
          <w:szCs w:val="22"/>
        </w:rPr>
        <w:t>Teams</w:t>
      </w:r>
      <w:proofErr w:type="spellEnd"/>
      <w:r w:rsidRPr="006B011E">
        <w:rPr>
          <w:rFonts w:ascii="Arial" w:hAnsi="Arial" w:cs="Arial"/>
          <w:sz w:val="22"/>
          <w:szCs w:val="22"/>
        </w:rPr>
        <w:t>, un citi maksājumi, kas būs jāveic Izpildītājam, lai pienācīgi Līgumā noteiktajā kārtībā un apjomā pilnībā sniegtu Pakalpojumu. Līgumcenā ir arī iekļauti visi riski, kas iespējami sakarā ar tirgus cenu un valūtas kursa svārstībām paredzētajā Līguma izpildes laikā, izņemot izmaksas, kas radušās tādu risku rezultātā, par kuriem atbildību saskaņā ar Līgumu uzņēmies Pasūtītājs.</w:t>
      </w:r>
    </w:p>
    <w:p w14:paraId="35469894" w14:textId="77777777" w:rsidR="0051168F" w:rsidRDefault="0051168F" w:rsidP="0051168F">
      <w:pPr>
        <w:jc w:val="both"/>
        <w:rPr>
          <w:rFonts w:ascii="Arial" w:hAnsi="Arial" w:cs="Arial"/>
          <w:sz w:val="22"/>
          <w:szCs w:val="22"/>
        </w:rPr>
      </w:pPr>
    </w:p>
    <w:p w14:paraId="70583E2E" w14:textId="77777777" w:rsidR="0051168F" w:rsidRDefault="0051168F" w:rsidP="0051168F">
      <w:pPr>
        <w:spacing w:before="120" w:after="120"/>
        <w:jc w:val="both"/>
        <w:rPr>
          <w:rFonts w:ascii="Arial" w:hAnsi="Arial" w:cs="Arial"/>
          <w:sz w:val="22"/>
          <w:szCs w:val="22"/>
        </w:rPr>
      </w:pPr>
      <w:r w:rsidRPr="0056560C">
        <w:rPr>
          <w:rFonts w:ascii="Arial" w:hAnsi="Arial" w:cs="Arial"/>
          <w:sz w:val="22"/>
          <w:szCs w:val="22"/>
        </w:rPr>
        <w:t>Parakstītāja (</w:t>
      </w:r>
      <w:r>
        <w:rPr>
          <w:rFonts w:ascii="Arial" w:hAnsi="Arial" w:cs="Arial"/>
          <w:sz w:val="22"/>
          <w:szCs w:val="22"/>
        </w:rPr>
        <w:t>P</w:t>
      </w:r>
      <w:r w:rsidRPr="0056560C">
        <w:rPr>
          <w:rFonts w:ascii="Arial" w:hAnsi="Arial" w:cs="Arial"/>
          <w:sz w:val="22"/>
          <w:szCs w:val="22"/>
        </w:rPr>
        <w:t xml:space="preserve">retendenta </w:t>
      </w:r>
      <w:proofErr w:type="spellStart"/>
      <w:r w:rsidRPr="0056560C">
        <w:rPr>
          <w:rFonts w:ascii="Arial" w:hAnsi="Arial" w:cs="Arial"/>
          <w:sz w:val="22"/>
          <w:szCs w:val="22"/>
        </w:rPr>
        <w:t>paraksttiesīgās</w:t>
      </w:r>
      <w:proofErr w:type="spellEnd"/>
      <w:r w:rsidRPr="0056560C">
        <w:rPr>
          <w:rFonts w:ascii="Arial" w:hAnsi="Arial" w:cs="Arial"/>
          <w:sz w:val="22"/>
          <w:szCs w:val="22"/>
        </w:rPr>
        <w:t xml:space="preserve"> personas vai pilnvarotās personas) vārds, uzvārds un amats</w:t>
      </w:r>
    </w:p>
    <w:p w14:paraId="04565171" w14:textId="77777777" w:rsidR="0051168F" w:rsidRPr="0056560C" w:rsidRDefault="0051168F" w:rsidP="0051168F">
      <w:pPr>
        <w:jc w:val="both"/>
        <w:rPr>
          <w:rFonts w:ascii="Arial" w:hAnsi="Arial" w:cs="Arial"/>
          <w:sz w:val="22"/>
          <w:szCs w:val="22"/>
        </w:rPr>
      </w:pPr>
    </w:p>
    <w:p w14:paraId="7E7F10B9" w14:textId="77777777" w:rsidR="0051168F" w:rsidRPr="0056560C" w:rsidRDefault="0051168F" w:rsidP="0051168F">
      <w:pPr>
        <w:rPr>
          <w:rFonts w:ascii="Arial" w:hAnsi="Arial" w:cs="Arial"/>
          <w:sz w:val="22"/>
          <w:szCs w:val="22"/>
        </w:rPr>
      </w:pPr>
    </w:p>
    <w:p w14:paraId="501F2FDC" w14:textId="77777777" w:rsidR="0051168F" w:rsidRPr="00582D3C" w:rsidRDefault="0051168F" w:rsidP="00582D3C">
      <w:pPr>
        <w:suppressAutoHyphens/>
        <w:spacing w:after="0" w:line="240" w:lineRule="auto"/>
        <w:jc w:val="center"/>
        <w:rPr>
          <w:rFonts w:ascii="Arial" w:eastAsia="Times New Roman" w:hAnsi="Arial" w:cs="Arial"/>
          <w:kern w:val="1"/>
          <w:sz w:val="22"/>
          <w:szCs w:val="22"/>
          <w:lang w:eastAsia="zh-CN"/>
          <w14:ligatures w14:val="none"/>
        </w:rPr>
      </w:pPr>
    </w:p>
    <w:p w14:paraId="20A474F5" w14:textId="77777777" w:rsidR="00582D3C" w:rsidRPr="00582D3C" w:rsidRDefault="00582D3C" w:rsidP="00582D3C">
      <w:pPr>
        <w:suppressAutoHyphens/>
        <w:spacing w:after="0" w:line="240" w:lineRule="auto"/>
        <w:jc w:val="center"/>
        <w:rPr>
          <w:rFonts w:ascii="Arial" w:eastAsia="Times New Roman" w:hAnsi="Arial" w:cs="Arial"/>
          <w:kern w:val="1"/>
          <w:sz w:val="22"/>
          <w:szCs w:val="22"/>
          <w:lang w:eastAsia="zh-CN"/>
          <w14:ligatures w14:val="none"/>
        </w:rPr>
      </w:pPr>
    </w:p>
    <w:p w14:paraId="6027A059"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6B3F6782"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7A72E168"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243E444D"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03CEF8A5"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36258E09"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59C6BCAB"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3840DE50"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2B9D7602"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52C5077D"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6BBD1B4D"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50CD5175"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6FBAD256"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6D242F77"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203DDCBF"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004A5040"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3DF557F4"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083C0808"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020CDB59"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4247A0E6"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50F480E8"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4F021D98" w14:textId="77777777" w:rsidR="00582D3C" w:rsidRPr="00582D3C" w:rsidRDefault="00582D3C" w:rsidP="00582D3C">
      <w:pPr>
        <w:suppressAutoHyphens/>
        <w:spacing w:after="0" w:line="240" w:lineRule="auto"/>
        <w:jc w:val="right"/>
        <w:rPr>
          <w:rFonts w:ascii="Arial" w:eastAsia="Times New Roman" w:hAnsi="Arial" w:cs="Arial"/>
          <w:kern w:val="1"/>
          <w:sz w:val="22"/>
          <w:szCs w:val="22"/>
          <w:lang w:eastAsia="zh-CN"/>
          <w14:ligatures w14:val="none"/>
        </w:rPr>
      </w:pPr>
    </w:p>
    <w:p w14:paraId="398AC3F8" w14:textId="16CBF83A" w:rsidR="006F459D" w:rsidRDefault="006F459D" w:rsidP="004A7D4E">
      <w:pPr>
        <w:suppressAutoHyphens/>
        <w:spacing w:after="0" w:line="240" w:lineRule="auto"/>
      </w:pPr>
    </w:p>
    <w:sectPr w:rsidR="006F459D" w:rsidSect="00582D3C">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CC61A" w14:textId="77777777" w:rsidR="00AE6F69" w:rsidRDefault="00AE6F69" w:rsidP="00582D3C">
      <w:pPr>
        <w:spacing w:after="0" w:line="240" w:lineRule="auto"/>
      </w:pPr>
      <w:r>
        <w:separator/>
      </w:r>
    </w:p>
  </w:endnote>
  <w:endnote w:type="continuationSeparator" w:id="0">
    <w:p w14:paraId="0DA62743" w14:textId="77777777" w:rsidR="00AE6F69" w:rsidRDefault="00AE6F69" w:rsidP="00582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OpenSymbol">
    <w:altName w:val="Segoe UI Symbol"/>
    <w:charset w:val="00"/>
    <w:family w:val="auto"/>
    <w:pitch w:val="variable"/>
    <w:sig w:usb0="800000AF" w:usb1="1001ECEA" w:usb2="00000000" w:usb3="00000000" w:csb0="80000001" w:csb1="00000000"/>
  </w:font>
  <w:font w:name="Futura Md TL">
    <w:altName w:val="Segoe UI"/>
    <w:charset w:val="BA"/>
    <w:family w:val="swiss"/>
    <w:pitch w:val="variable"/>
    <w:sig w:usb0="800002AF" w:usb1="5000204A" w:usb2="00000000" w:usb3="00000000" w:csb0="000000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Yu Mincho">
    <w:charset w:val="80"/>
    <w:family w:val="roman"/>
    <w:pitch w:val="variable"/>
    <w:sig w:usb0="800002E7" w:usb1="2AC7FCFF"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6BB80" w14:textId="77777777" w:rsidR="00582D3C" w:rsidRDefault="00AE6F69">
    <w:pPr>
      <w:pStyle w:val="Kjene"/>
      <w:jc w:val="center"/>
    </w:pPr>
    <w:sdt>
      <w:sdtPr>
        <w:id w:val="1607932381"/>
        <w:docPartObj>
          <w:docPartGallery w:val="Page Numbers (Bottom of Page)"/>
          <w:docPartUnique/>
        </w:docPartObj>
      </w:sdtPr>
      <w:sdtEndPr>
        <w:rPr>
          <w:noProof/>
        </w:rPr>
      </w:sdtEndPr>
      <w:sdtContent>
        <w:r w:rsidR="00582D3C">
          <w:fldChar w:fldCharType="begin"/>
        </w:r>
        <w:r w:rsidR="00582D3C">
          <w:instrText xml:space="preserve"> PAGE   \* MERGEFORMAT </w:instrText>
        </w:r>
        <w:r w:rsidR="00582D3C">
          <w:fldChar w:fldCharType="separate"/>
        </w:r>
        <w:r w:rsidR="00582D3C">
          <w:rPr>
            <w:noProof/>
          </w:rPr>
          <w:t>2</w:t>
        </w:r>
        <w:r w:rsidR="00582D3C">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7E808" w14:textId="77777777" w:rsidR="00AE6F69" w:rsidRDefault="00AE6F69" w:rsidP="00582D3C">
      <w:pPr>
        <w:spacing w:after="0" w:line="240" w:lineRule="auto"/>
      </w:pPr>
      <w:r>
        <w:separator/>
      </w:r>
    </w:p>
  </w:footnote>
  <w:footnote w:type="continuationSeparator" w:id="0">
    <w:p w14:paraId="3D80CBC0" w14:textId="77777777" w:rsidR="00AE6F69" w:rsidRDefault="00AE6F69" w:rsidP="00582D3C">
      <w:pPr>
        <w:spacing w:after="0" w:line="240" w:lineRule="auto"/>
      </w:pPr>
      <w:r>
        <w:continuationSeparator/>
      </w:r>
    </w:p>
  </w:footnote>
  <w:footnote w:id="1">
    <w:p w14:paraId="30C8EECC" w14:textId="77777777" w:rsidR="00582D3C" w:rsidRDefault="00582D3C" w:rsidP="00582D3C">
      <w:pPr>
        <w:pStyle w:val="Vresteksts"/>
      </w:pPr>
      <w:r>
        <w:rPr>
          <w:rStyle w:val="Vresatsauce"/>
        </w:rPr>
        <w:footnoteRef/>
      </w:r>
      <w:r>
        <w:t xml:space="preserve"> </w:t>
      </w:r>
      <w:r w:rsidRPr="00D218A6">
        <w:rPr>
          <w:rFonts w:ascii="Arial" w:hAnsi="Arial" w:cs="Arial"/>
          <w:sz w:val="16"/>
          <w:szCs w:val="16"/>
        </w:rPr>
        <w:t>Informāciju par to, kā ieinteresētais piegādātājs var reģistrēties par Nolikuma saņēmēju sk. https://www.eis.gov.lv/EIS/Publications/PublicationView.aspx?PublicationId=883</w:t>
      </w:r>
    </w:p>
  </w:footnote>
  <w:footnote w:id="2">
    <w:p w14:paraId="05231237" w14:textId="77777777" w:rsidR="001D58F6" w:rsidRPr="00D30399" w:rsidRDefault="001D58F6" w:rsidP="001D58F6">
      <w:pPr>
        <w:pStyle w:val="Vresteksts"/>
        <w:rPr>
          <w:rFonts w:ascii="Arial" w:hAnsi="Arial" w:cs="Arial"/>
          <w:sz w:val="16"/>
          <w:szCs w:val="16"/>
        </w:rPr>
      </w:pPr>
      <w:r w:rsidRPr="00D30399">
        <w:rPr>
          <w:rStyle w:val="Vresatsauce"/>
          <w:rFonts w:ascii="Arial" w:hAnsi="Arial" w:cs="Arial"/>
          <w:sz w:val="16"/>
          <w:szCs w:val="16"/>
        </w:rPr>
        <w:footnoteRef/>
      </w:r>
      <w:r w:rsidRPr="00D30399">
        <w:rPr>
          <w:rFonts w:ascii="Arial" w:hAnsi="Arial" w:cs="Arial"/>
          <w:sz w:val="16"/>
          <w:szCs w:val="16"/>
        </w:rPr>
        <w:t xml:space="preserve"> Pamatojoties uz Iepirkumu uzraudzības biroja izstrādātajām “Kandidātu un pretendentu izslēgšanas noteikumu” vadlīnijām.</w:t>
      </w:r>
    </w:p>
  </w:footnote>
  <w:footnote w:id="3">
    <w:p w14:paraId="3AA381F3" w14:textId="77777777" w:rsidR="007964F7" w:rsidRDefault="007964F7">
      <w:pPr>
        <w:pStyle w:val="Vresteksts"/>
      </w:pPr>
      <w:r>
        <w:rPr>
          <w:rStyle w:val="Vresatsauce"/>
        </w:rPr>
        <w:footnoteRef/>
      </w:r>
      <w:r>
        <w:t xml:space="preserve"> </w:t>
      </w:r>
      <w:bookmarkStart w:id="73" w:name="_Hlk139535922"/>
      <w:r w:rsidRPr="00CB4284">
        <w:rPr>
          <w:rFonts w:ascii="Arial" w:hAnsi="Arial" w:cs="Arial"/>
          <w:sz w:val="16"/>
          <w:szCs w:val="16"/>
        </w:rPr>
        <w:t>Vidējā gada finanšu neto apgrozījuma aprēķins tiek veikts: iepriekšējo 3 (trīs) noslēgto finanšu gadu neto apgrozījumu summu (EUR bez PVN) dalot ar 3 (trīs).</w:t>
      </w:r>
      <w:bookmarkEnd w:id="73"/>
    </w:p>
  </w:footnote>
  <w:footnote w:id="4">
    <w:p w14:paraId="2DBD1A99" w14:textId="77777777" w:rsidR="007964F7" w:rsidRDefault="007964F7">
      <w:pPr>
        <w:pStyle w:val="Vresteksts"/>
      </w:pPr>
      <w:r>
        <w:rPr>
          <w:rStyle w:val="Vresatsauce"/>
        </w:rPr>
        <w:footnoteRef/>
      </w:r>
      <w:r>
        <w:t xml:space="preserve"> </w:t>
      </w:r>
      <w:r w:rsidRPr="00CB4284">
        <w:rPr>
          <w:rFonts w:ascii="Arial" w:hAnsi="Arial" w:cs="Arial"/>
          <w:sz w:val="16"/>
          <w:szCs w:val="16"/>
        </w:rPr>
        <w:t>Par noslēgto finanšu gadu uzskata gadu, par kuru ir sagatavots un normatīvajos aktos noteiktajā kārtībā apstiprināts gada pārskats.</w:t>
      </w:r>
    </w:p>
  </w:footnote>
  <w:footnote w:id="5">
    <w:p w14:paraId="2774590E" w14:textId="77777777" w:rsidR="00582D3C" w:rsidRPr="002E1B08" w:rsidRDefault="00582D3C" w:rsidP="00582D3C">
      <w:pPr>
        <w:pStyle w:val="Vresteksts"/>
        <w:jc w:val="both"/>
        <w:rPr>
          <w:rFonts w:ascii="Arial" w:hAnsi="Arial" w:cs="Arial"/>
          <w:sz w:val="22"/>
          <w:szCs w:val="22"/>
        </w:rPr>
      </w:pPr>
      <w:r>
        <w:rPr>
          <w:rStyle w:val="Vresatsauce"/>
        </w:rPr>
        <w:footnoteRef/>
      </w:r>
      <w:r>
        <w:t xml:space="preserve"> </w:t>
      </w:r>
      <w:r w:rsidRPr="00A521CD">
        <w:rPr>
          <w:rFonts w:ascii="Arial" w:hAnsi="Arial" w:cs="Arial"/>
          <w:sz w:val="18"/>
          <w:szCs w:val="18"/>
        </w:rPr>
        <w:t xml:space="preserve">Pretendentam Pieteikumā ir tiesības norādīt, kura piedāvājumā iekļautā informācija ir </w:t>
      </w:r>
      <w:r w:rsidRPr="00A521CD">
        <w:rPr>
          <w:rFonts w:ascii="Arial" w:hAnsi="Arial" w:cs="Arial"/>
          <w:b/>
          <w:bCs/>
          <w:sz w:val="18"/>
          <w:szCs w:val="18"/>
        </w:rPr>
        <w:t>komercnoslēpums</w:t>
      </w:r>
      <w:r w:rsidRPr="00A521CD">
        <w:rPr>
          <w:rFonts w:ascii="Arial" w:hAnsi="Arial" w:cs="Arial"/>
          <w:sz w:val="18"/>
          <w:szCs w:val="18"/>
        </w:rPr>
        <w:t>, norādot dokumenta nosaukumu.</w:t>
      </w:r>
    </w:p>
  </w:footnote>
  <w:footnote w:id="6">
    <w:p w14:paraId="358926CF" w14:textId="77777777" w:rsidR="00582D3C" w:rsidRPr="00881130" w:rsidRDefault="00582D3C" w:rsidP="00582D3C">
      <w:pPr>
        <w:pStyle w:val="Vresteksts"/>
      </w:pPr>
      <w:r>
        <w:rPr>
          <w:rStyle w:val="Vresatsauce"/>
        </w:rPr>
        <w:footnoteRef/>
      </w:r>
      <w:r>
        <w:t xml:space="preserve"> </w:t>
      </w:r>
      <w:hyperlink r:id="rId1" w:history="1">
        <w:r w:rsidRPr="00A83FAC">
          <w:rPr>
            <w:rStyle w:val="Hipersaite"/>
          </w:rPr>
          <w:t>https://www.iub.gov.lv/lv/skaidrojums-mikro-mazie-un-videjie-uznemumi-mvu</w:t>
        </w:r>
      </w:hyperlink>
      <w:r>
        <w:t xml:space="preserve"> </w:t>
      </w:r>
    </w:p>
  </w:footnote>
  <w:footnote w:id="7">
    <w:p w14:paraId="1DF82B49" w14:textId="77777777" w:rsidR="00582D3C" w:rsidRPr="0049775D" w:rsidRDefault="00582D3C" w:rsidP="00582D3C">
      <w:pPr>
        <w:pStyle w:val="Vresteksts"/>
        <w:jc w:val="both"/>
        <w:rPr>
          <w:rFonts w:ascii="Arial" w:hAnsi="Arial" w:cs="Arial"/>
          <w:sz w:val="16"/>
          <w:szCs w:val="16"/>
        </w:rPr>
      </w:pPr>
      <w:r w:rsidRPr="00B27D81">
        <w:rPr>
          <w:rStyle w:val="Vresatsauce"/>
          <w:rFonts w:ascii="Arial" w:hAnsi="Arial" w:cs="Arial"/>
        </w:rPr>
        <w:footnoteRef/>
      </w:r>
      <w:r w:rsidRPr="00B27D81">
        <w:rPr>
          <w:rFonts w:ascii="Arial" w:hAnsi="Arial" w:cs="Arial"/>
        </w:rPr>
        <w:t xml:space="preserve"> </w:t>
      </w:r>
      <w:bookmarkStart w:id="134" w:name="_Hlk80860784"/>
      <w:r w:rsidRPr="0049775D">
        <w:rPr>
          <w:rFonts w:ascii="Arial" w:hAnsi="Arial" w:cs="Arial"/>
          <w:sz w:val="16"/>
          <w:szCs w:val="16"/>
        </w:rPr>
        <w:t xml:space="preserve">Šī apliecinājuma kontekstā ar terminu „konkurents” apzīmē jebkuru fizisku vai juridisku personu, kura nav Pretendents </w:t>
      </w:r>
      <w:bookmarkEnd w:id="134"/>
      <w:r w:rsidRPr="0049775D">
        <w:rPr>
          <w:rFonts w:ascii="Arial" w:hAnsi="Arial" w:cs="Arial"/>
          <w:sz w:val="16"/>
          <w:szCs w:val="16"/>
        </w:rPr>
        <w:t>un kura:</w:t>
      </w:r>
    </w:p>
    <w:p w14:paraId="54A1519B" w14:textId="77777777" w:rsidR="00582D3C" w:rsidRPr="0049775D" w:rsidRDefault="00582D3C" w:rsidP="00582D3C">
      <w:pPr>
        <w:pStyle w:val="Vresteksts"/>
        <w:jc w:val="both"/>
        <w:rPr>
          <w:rFonts w:ascii="Arial" w:hAnsi="Arial" w:cs="Arial"/>
          <w:sz w:val="16"/>
          <w:szCs w:val="16"/>
        </w:rPr>
      </w:pPr>
      <w:r w:rsidRPr="0049775D">
        <w:rPr>
          <w:rFonts w:ascii="Arial" w:hAnsi="Arial" w:cs="Arial"/>
          <w:sz w:val="16"/>
          <w:szCs w:val="16"/>
        </w:rPr>
        <w:t>1) iesniedz piedāvājumu šim iepirkumam;</w:t>
      </w:r>
    </w:p>
    <w:p w14:paraId="4BC48917" w14:textId="77777777" w:rsidR="00582D3C" w:rsidRPr="00B27D81" w:rsidRDefault="00582D3C" w:rsidP="00582D3C">
      <w:pPr>
        <w:pStyle w:val="Vresteksts"/>
        <w:jc w:val="both"/>
        <w:rPr>
          <w:rFonts w:ascii="Arial" w:hAnsi="Arial" w:cs="Arial"/>
        </w:rPr>
      </w:pPr>
      <w:r w:rsidRPr="0049775D">
        <w:rPr>
          <w:rFonts w:ascii="Arial" w:hAnsi="Arial" w:cs="Arial"/>
          <w:sz w:val="16"/>
          <w:szCs w:val="16"/>
        </w:rPr>
        <w:t>2) ņemot vērā tās kvalifikāciju, spējas vai pieredzi, kā arī piedāvātās preces vai pakalpojumus, varētu iesniegt piedāvājumu šim iepirkumam.</w:t>
      </w:r>
    </w:p>
  </w:footnote>
  <w:footnote w:id="8">
    <w:p w14:paraId="4DCC12C4" w14:textId="77777777" w:rsidR="00582D3C" w:rsidRPr="00B27D81" w:rsidRDefault="00582D3C" w:rsidP="00582D3C">
      <w:pPr>
        <w:pStyle w:val="Vresteksts"/>
        <w:rPr>
          <w:rFonts w:ascii="Arial" w:hAnsi="Arial" w:cs="Arial"/>
        </w:rPr>
      </w:pPr>
      <w:r w:rsidRPr="00B27D81">
        <w:rPr>
          <w:rStyle w:val="Vresatsauce"/>
          <w:rFonts w:ascii="Arial" w:hAnsi="Arial" w:cs="Arial"/>
        </w:rPr>
        <w:footnoteRef/>
      </w:r>
      <w:r w:rsidRPr="00B27D81">
        <w:rPr>
          <w:rFonts w:ascii="Arial" w:hAnsi="Arial" w:cs="Arial"/>
        </w:rPr>
        <w:t xml:space="preserve"> </w:t>
      </w:r>
      <w:r w:rsidRPr="00A23575">
        <w:rPr>
          <w:rFonts w:ascii="Arial" w:hAnsi="Arial" w:cs="Arial"/>
          <w:sz w:val="16"/>
          <w:szCs w:val="16"/>
        </w:rPr>
        <w:t>Norāda vai atbilst mazā,</w:t>
      </w:r>
      <w:r>
        <w:rPr>
          <w:rFonts w:ascii="Arial" w:hAnsi="Arial" w:cs="Arial"/>
          <w:sz w:val="16"/>
          <w:szCs w:val="16"/>
        </w:rPr>
        <w:t xml:space="preserve"> </w:t>
      </w:r>
      <w:r w:rsidRPr="00A23575">
        <w:rPr>
          <w:rFonts w:ascii="Arial" w:hAnsi="Arial" w:cs="Arial"/>
          <w:sz w:val="16"/>
          <w:szCs w:val="16"/>
        </w:rPr>
        <w:t xml:space="preserve">vidējā vai lielā uzņēmuma statusam ņemot vērā Iepirkumu uzraudzības biroja mājas lapā norādītās definīcijas: </w:t>
      </w:r>
      <w:hyperlink r:id="rId2" w:history="1">
        <w:r w:rsidRPr="00A314B4">
          <w:rPr>
            <w:rStyle w:val="Hipersaite"/>
            <w:rFonts w:ascii="Arial" w:hAnsi="Arial" w:cs="Arial"/>
            <w:sz w:val="16"/>
            <w:szCs w:val="16"/>
          </w:rPr>
          <w:t>https://www.iub.gov.lv/lv/skaidrojums-mikro-mazie-un-videjie-uznemumi-mvu</w:t>
        </w:r>
      </w:hyperlink>
    </w:p>
  </w:footnote>
  <w:footnote w:id="9">
    <w:p w14:paraId="299987D8" w14:textId="0DF68B3A" w:rsidR="002D0E76" w:rsidRDefault="002D0E76" w:rsidP="00F77EFA">
      <w:pPr>
        <w:pStyle w:val="Vresteksts"/>
        <w:jc w:val="both"/>
      </w:pPr>
      <w:r>
        <w:rPr>
          <w:rStyle w:val="Vresatsauce"/>
        </w:rPr>
        <w:footnoteRef/>
      </w:r>
      <w:r>
        <w:t xml:space="preserve"> </w:t>
      </w:r>
      <w:r w:rsidR="00F26154" w:rsidRPr="00F26154">
        <w:t xml:space="preserve">Ja Finanšu piedāvājuma 3.punktā norādītā kopējā plānotā pakalpojuma cena pārsniegs 20% no Finanšu piedāvājuma 1. un 2.punktā norādītās summas, Pasūtītājs, vērtējot kopējo Finanšu piedāvājuma summu, veiks Finanšu piedāvājuma labojumu 3.punktā, labojot to un nosakot to kā 20% no kopējās Finanšu piedāvājuma 1. un 2.punktā norādītās summas.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0369B90"/>
    <w:lvl w:ilvl="0">
      <w:start w:val="1"/>
      <w:numFmt w:val="bullet"/>
      <w:pStyle w:val="h3body1"/>
      <w:lvlText w:val=""/>
      <w:lvlJc w:val="left"/>
      <w:pPr>
        <w:tabs>
          <w:tab w:val="num" w:pos="643"/>
        </w:tabs>
        <w:ind w:left="643" w:hanging="360"/>
      </w:pPr>
      <w:rPr>
        <w:rFonts w:ascii="Symbol" w:hAnsi="Symbol" w:hint="default"/>
      </w:rPr>
    </w:lvl>
  </w:abstractNum>
  <w:abstractNum w:abstractNumId="1" w15:restartNumberingAfterBreak="0">
    <w:nsid w:val="00000003"/>
    <w:multiLevelType w:val="multilevel"/>
    <w:tmpl w:val="2F901BCC"/>
    <w:lvl w:ilvl="0">
      <w:start w:val="1"/>
      <w:numFmt w:val="decimal"/>
      <w:lvlText w:val="%1."/>
      <w:lvlJc w:val="left"/>
      <w:pPr>
        <w:tabs>
          <w:tab w:val="num" w:pos="360"/>
        </w:tabs>
        <w:ind w:left="360" w:hanging="360"/>
      </w:pPr>
      <w:rPr>
        <w:rFonts w:ascii="Arial" w:hAnsi="Arial" w:cs="Arial" w:hint="default"/>
        <w:b/>
        <w:sz w:val="22"/>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i w:val="0"/>
        <w:iCs w:val="0"/>
        <w:color w:val="auto"/>
        <w:sz w:val="22"/>
        <w:szCs w:val="22"/>
      </w:rPr>
    </w:lvl>
    <w:lvl w:ilvl="3">
      <w:start w:val="1"/>
      <w:numFmt w:val="decimal"/>
      <w:lvlText w:val="%1.%2.%3.%4."/>
      <w:lvlJc w:val="left"/>
      <w:pPr>
        <w:tabs>
          <w:tab w:val="num" w:pos="1790"/>
        </w:tabs>
        <w:ind w:left="1358" w:hanging="648"/>
      </w:pPr>
      <w:rPr>
        <w:rFonts w:ascii="Arial" w:hAnsi="Arial" w:cs="Arial" w:hint="default"/>
        <w:b w:val="0"/>
        <w:bCs w:val="0"/>
        <w:color w:val="auto"/>
        <w:sz w:val="22"/>
        <w:szCs w:val="22"/>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 w15:restartNumberingAfterBreak="0">
    <w:nsid w:val="00000006"/>
    <w:multiLevelType w:val="multilevel"/>
    <w:tmpl w:val="D51E72CC"/>
    <w:lvl w:ilvl="0">
      <w:start w:val="3"/>
      <w:numFmt w:val="decimal"/>
      <w:lvlText w:val="%1."/>
      <w:lvlJc w:val="left"/>
      <w:pPr>
        <w:tabs>
          <w:tab w:val="num" w:pos="360"/>
        </w:tabs>
        <w:ind w:left="360" w:hanging="360"/>
      </w:pPr>
      <w:rPr>
        <w:rFonts w:cs="Arial"/>
        <w:b/>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4)"/>
      <w:lvlJc w:val="left"/>
      <w:pPr>
        <w:tabs>
          <w:tab w:val="num" w:pos="1728"/>
        </w:tabs>
        <w:ind w:left="1728" w:hanging="1104"/>
      </w:pPr>
      <w:rPr>
        <w:rFonts w:ascii="Arial" w:eastAsia="Times New Roman" w:hAnsi="Arial" w:cs="Arial"/>
        <w:sz w:val="20"/>
        <w:szCs w:val="2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BC12B76"/>
    <w:multiLevelType w:val="hybridMultilevel"/>
    <w:tmpl w:val="066A63EE"/>
    <w:lvl w:ilvl="0" w:tplc="C9FC5FDC">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4" w15:restartNumberingAfterBreak="0">
    <w:nsid w:val="120D2B96"/>
    <w:multiLevelType w:val="multilevel"/>
    <w:tmpl w:val="0426001F"/>
    <w:lvl w:ilvl="0">
      <w:start w:val="1"/>
      <w:numFmt w:val="decimal"/>
      <w:lvlText w:val="%1."/>
      <w:lvlJc w:val="left"/>
      <w:pPr>
        <w:ind w:left="360" w:hanging="360"/>
      </w:pPr>
    </w:lvl>
    <w:lvl w:ilvl="1">
      <w:start w:val="1"/>
      <w:numFmt w:val="decimal"/>
      <w:lvlText w:val="%1.%2."/>
      <w:lvlJc w:val="left"/>
      <w:pPr>
        <w:ind w:left="85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290D0E"/>
    <w:multiLevelType w:val="hybridMultilevel"/>
    <w:tmpl w:val="FF8412C4"/>
    <w:lvl w:ilvl="0" w:tplc="4C2249CC">
      <w:start w:val="1"/>
      <w:numFmt w:val="decimal"/>
      <w:lvlText w:val="%1)"/>
      <w:lvlJc w:val="left"/>
      <w:pPr>
        <w:ind w:left="720" w:hanging="360"/>
      </w:pPr>
      <w:rPr>
        <w:rFonts w:ascii="Arial" w:eastAsia="Times New Roman" w:hAnsi="Arial" w:cs="Arial"/>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145041B"/>
    <w:multiLevelType w:val="multilevel"/>
    <w:tmpl w:val="265C0228"/>
    <w:lvl w:ilvl="0">
      <w:start w:val="1"/>
      <w:numFmt w:val="decimal"/>
      <w:lvlText w:val="%1."/>
      <w:lvlJc w:val="left"/>
      <w:pPr>
        <w:ind w:left="720" w:hanging="360"/>
      </w:pPr>
      <w:rPr>
        <w:rFonts w:ascii="Arial" w:hAnsi="Arial" w:cs="Arial" w:hint="default"/>
        <w:i w:val="0"/>
        <w:iCs w:val="0"/>
        <w:color w:val="auto"/>
      </w:rPr>
    </w:lvl>
    <w:lvl w:ilvl="1">
      <w:start w:val="1"/>
      <w:numFmt w:val="decimal"/>
      <w:lvlText w:val="%2"/>
      <w:lvlJc w:val="left"/>
      <w:pPr>
        <w:ind w:left="1080" w:hanging="360"/>
      </w:pPr>
      <w:rPr>
        <w:rFonts w:cs="Arial"/>
        <w:b/>
      </w:rPr>
    </w:lvl>
    <w:lvl w:ilvl="2">
      <w:start w:val="1"/>
      <w:numFmt w:val="decimal"/>
      <w:lvlText w:val="%3"/>
      <w:lvlJc w:val="left"/>
      <w:pPr>
        <w:ind w:left="1440" w:hanging="360"/>
      </w:pPr>
      <w:rPr>
        <w:rFonts w:cs="Arial"/>
      </w:rPr>
    </w:lvl>
    <w:lvl w:ilvl="3">
      <w:start w:val="1"/>
      <w:numFmt w:val="decimal"/>
      <w:lvlText w:val="%4"/>
      <w:lvlJc w:val="left"/>
      <w:pPr>
        <w:ind w:left="1800" w:hanging="360"/>
      </w:pPr>
      <w:rPr>
        <w:rFonts w:cs="Arial"/>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 w15:restartNumberingAfterBreak="0">
    <w:nsid w:val="26861E00"/>
    <w:multiLevelType w:val="multilevel"/>
    <w:tmpl w:val="4F32A26C"/>
    <w:lvl w:ilvl="0">
      <w:start w:val="1"/>
      <w:numFmt w:val="decimal"/>
      <w:lvlText w:val="%1."/>
      <w:lvlJc w:val="left"/>
      <w:pPr>
        <w:ind w:left="180" w:hanging="360"/>
      </w:pPr>
      <w:rPr>
        <w:rFonts w:cs="Times New Roman"/>
      </w:rPr>
    </w:lvl>
    <w:lvl w:ilvl="1">
      <w:start w:val="1"/>
      <w:numFmt w:val="decimal"/>
      <w:lvlText w:val="%1.%2."/>
      <w:lvlJc w:val="left"/>
      <w:pPr>
        <w:ind w:left="180" w:hanging="360"/>
      </w:pPr>
      <w:rPr>
        <w:rFonts w:cs="Times New Roman"/>
      </w:rPr>
    </w:lvl>
    <w:lvl w:ilvl="2">
      <w:start w:val="1"/>
      <w:numFmt w:val="decimal"/>
      <w:pStyle w:val="TextBody"/>
      <w:lvlText w:val="%1.%2.%3."/>
      <w:lvlJc w:val="left"/>
      <w:pPr>
        <w:tabs>
          <w:tab w:val="num" w:pos="180"/>
        </w:tabs>
        <w:ind w:left="180" w:hanging="720"/>
      </w:pPr>
      <w:rPr>
        <w:rFonts w:cs="Times New Roman"/>
      </w:rPr>
    </w:lvl>
    <w:lvl w:ilvl="3">
      <w:start w:val="1"/>
      <w:numFmt w:val="decimal"/>
      <w:lvlText w:val="%1.%2.%3.%4."/>
      <w:lvlJc w:val="left"/>
      <w:pPr>
        <w:tabs>
          <w:tab w:val="num" w:pos="180"/>
        </w:tabs>
        <w:ind w:left="180" w:hanging="720"/>
      </w:pPr>
      <w:rPr>
        <w:rFonts w:cs="Times New Roman"/>
      </w:rPr>
    </w:lvl>
    <w:lvl w:ilvl="4">
      <w:start w:val="1"/>
      <w:numFmt w:val="decimal"/>
      <w:lvlText w:val="%1.%2.%3.%4.%5."/>
      <w:lvlJc w:val="left"/>
      <w:pPr>
        <w:tabs>
          <w:tab w:val="num" w:pos="540"/>
        </w:tabs>
        <w:ind w:left="540" w:hanging="1080"/>
      </w:pPr>
      <w:rPr>
        <w:rFonts w:cs="Times New Roman"/>
      </w:rPr>
    </w:lvl>
    <w:lvl w:ilvl="5">
      <w:start w:val="1"/>
      <w:numFmt w:val="decimal"/>
      <w:lvlText w:val="%1.%2.%3.%4.%5.%6."/>
      <w:lvlJc w:val="left"/>
      <w:pPr>
        <w:tabs>
          <w:tab w:val="num" w:pos="540"/>
        </w:tabs>
        <w:ind w:left="540" w:hanging="1080"/>
      </w:pPr>
      <w:rPr>
        <w:rFonts w:cs="Times New Roman"/>
      </w:rPr>
    </w:lvl>
    <w:lvl w:ilvl="6">
      <w:start w:val="1"/>
      <w:numFmt w:val="decimal"/>
      <w:lvlText w:val="%1.%2.%3.%4.%5.%6.%7."/>
      <w:lvlJc w:val="left"/>
      <w:pPr>
        <w:tabs>
          <w:tab w:val="num" w:pos="900"/>
        </w:tabs>
        <w:ind w:left="900" w:hanging="1440"/>
      </w:pPr>
      <w:rPr>
        <w:rFonts w:cs="Times New Roman"/>
      </w:rPr>
    </w:lvl>
    <w:lvl w:ilvl="7">
      <w:start w:val="1"/>
      <w:numFmt w:val="decimal"/>
      <w:lvlText w:val="%1.%2.%3.%4.%5.%6.%7.%8."/>
      <w:lvlJc w:val="left"/>
      <w:pPr>
        <w:tabs>
          <w:tab w:val="num" w:pos="900"/>
        </w:tabs>
        <w:ind w:left="900" w:hanging="1440"/>
      </w:pPr>
      <w:rPr>
        <w:rFonts w:cs="Times New Roman"/>
      </w:rPr>
    </w:lvl>
    <w:lvl w:ilvl="8">
      <w:start w:val="1"/>
      <w:numFmt w:val="decimal"/>
      <w:lvlText w:val="%1.%2.%3.%4.%5.%6.%7.%8.%9."/>
      <w:lvlJc w:val="left"/>
      <w:pPr>
        <w:tabs>
          <w:tab w:val="num" w:pos="1260"/>
        </w:tabs>
        <w:ind w:left="1260" w:hanging="1800"/>
      </w:pPr>
      <w:rPr>
        <w:rFonts w:cs="Times New Roman"/>
      </w:rPr>
    </w:lvl>
  </w:abstractNum>
  <w:abstractNum w:abstractNumId="8" w15:restartNumberingAfterBreak="0">
    <w:nsid w:val="26E42473"/>
    <w:multiLevelType w:val="multilevel"/>
    <w:tmpl w:val="9C307B2C"/>
    <w:lvl w:ilvl="0">
      <w:start w:val="4"/>
      <w:numFmt w:val="decimal"/>
      <w:lvlText w:val="%1."/>
      <w:lvlJc w:val="left"/>
      <w:pPr>
        <w:ind w:left="540" w:hanging="540"/>
      </w:pPr>
      <w:rPr>
        <w:rFonts w:hint="default"/>
      </w:rPr>
    </w:lvl>
    <w:lvl w:ilvl="1">
      <w:start w:val="9"/>
      <w:numFmt w:val="decimal"/>
      <w:lvlText w:val="%1.%2."/>
      <w:lvlJc w:val="left"/>
      <w:pPr>
        <w:ind w:left="1420" w:hanging="72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3180" w:hanging="1080"/>
      </w:pPr>
      <w:rPr>
        <w:rFonts w:ascii="Arial" w:hAnsi="Arial" w:cs="Arial" w:hint="default"/>
        <w:sz w:val="22"/>
        <w:szCs w:val="22"/>
      </w:rPr>
    </w:lvl>
    <w:lvl w:ilvl="4">
      <w:start w:val="1"/>
      <w:numFmt w:val="decimal"/>
      <w:lvlText w:val="%1.%2.%3.%4.%5."/>
      <w:lvlJc w:val="left"/>
      <w:pPr>
        <w:ind w:left="3880" w:hanging="1080"/>
      </w:pPr>
      <w:rPr>
        <w:rFonts w:hint="default"/>
        <w:b w:val="0"/>
        <w:bCs w:val="0"/>
        <w:color w:val="auto"/>
      </w:rPr>
    </w:lvl>
    <w:lvl w:ilvl="5">
      <w:start w:val="1"/>
      <w:numFmt w:val="decimal"/>
      <w:lvlText w:val="%1.%2.%3.%4.%5.%6."/>
      <w:lvlJc w:val="left"/>
      <w:pPr>
        <w:ind w:left="4940" w:hanging="144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700" w:hanging="1800"/>
      </w:pPr>
      <w:rPr>
        <w:rFonts w:hint="default"/>
      </w:rPr>
    </w:lvl>
    <w:lvl w:ilvl="8">
      <w:start w:val="1"/>
      <w:numFmt w:val="decimal"/>
      <w:lvlText w:val="%1.%2.%3.%4.%5.%6.%7.%8.%9."/>
      <w:lvlJc w:val="left"/>
      <w:pPr>
        <w:ind w:left="7400" w:hanging="1800"/>
      </w:pPr>
      <w:rPr>
        <w:rFonts w:hint="default"/>
      </w:rPr>
    </w:lvl>
  </w:abstractNum>
  <w:abstractNum w:abstractNumId="9" w15:restartNumberingAfterBreak="0">
    <w:nsid w:val="26F0773C"/>
    <w:multiLevelType w:val="multilevel"/>
    <w:tmpl w:val="2F40109C"/>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70A697E"/>
    <w:multiLevelType w:val="hybridMultilevel"/>
    <w:tmpl w:val="C316CFC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CD117D8"/>
    <w:multiLevelType w:val="hybridMultilevel"/>
    <w:tmpl w:val="C04CB270"/>
    <w:lvl w:ilvl="0" w:tplc="FFFFFFFF">
      <w:start w:val="1"/>
      <w:numFmt w:val="decimal"/>
      <w:lvlText w:val="%1)"/>
      <w:lvlJc w:val="left"/>
      <w:pPr>
        <w:ind w:left="720" w:hanging="360"/>
      </w:pPr>
      <w:rPr>
        <w:rFonts w:ascii="Arial" w:eastAsia="Times New Roman" w:hAnsi="Arial" w:cs="Arial"/>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05D2391"/>
    <w:multiLevelType w:val="hybridMultilevel"/>
    <w:tmpl w:val="F00202A2"/>
    <w:lvl w:ilvl="0" w:tplc="9DFE8AAC">
      <w:start w:val="1"/>
      <w:numFmt w:val="lowerLetter"/>
      <w:lvlText w:val="%1)"/>
      <w:lvlJc w:val="left"/>
      <w:pPr>
        <w:ind w:left="720" w:hanging="360"/>
      </w:pPr>
      <w:rPr>
        <w:rFonts w:hint="default"/>
      </w:rPr>
    </w:lvl>
    <w:lvl w:ilvl="1" w:tplc="8FE6DAE8">
      <w:start w:val="1"/>
      <w:numFmt w:val="bullet"/>
      <w:lvlText w:val="o"/>
      <w:lvlJc w:val="left"/>
      <w:pPr>
        <w:ind w:left="1440" w:hanging="360"/>
      </w:pPr>
      <w:rPr>
        <w:rFonts w:ascii="Courier New" w:hAnsi="Courier New" w:cs="Courier New" w:hint="default"/>
      </w:rPr>
    </w:lvl>
    <w:lvl w:ilvl="2" w:tplc="801A0B6E" w:tentative="1">
      <w:start w:val="1"/>
      <w:numFmt w:val="bullet"/>
      <w:lvlText w:val=""/>
      <w:lvlJc w:val="left"/>
      <w:pPr>
        <w:ind w:left="2160" w:hanging="360"/>
      </w:pPr>
      <w:rPr>
        <w:rFonts w:ascii="Wingdings" w:hAnsi="Wingdings" w:hint="default"/>
      </w:rPr>
    </w:lvl>
    <w:lvl w:ilvl="3" w:tplc="E72865FA" w:tentative="1">
      <w:start w:val="1"/>
      <w:numFmt w:val="bullet"/>
      <w:lvlText w:val=""/>
      <w:lvlJc w:val="left"/>
      <w:pPr>
        <w:ind w:left="2880" w:hanging="360"/>
      </w:pPr>
      <w:rPr>
        <w:rFonts w:ascii="Symbol" w:hAnsi="Symbol" w:hint="default"/>
      </w:rPr>
    </w:lvl>
    <w:lvl w:ilvl="4" w:tplc="C68A50A6" w:tentative="1">
      <w:start w:val="1"/>
      <w:numFmt w:val="bullet"/>
      <w:lvlText w:val="o"/>
      <w:lvlJc w:val="left"/>
      <w:pPr>
        <w:ind w:left="3600" w:hanging="360"/>
      </w:pPr>
      <w:rPr>
        <w:rFonts w:ascii="Courier New" w:hAnsi="Courier New" w:cs="Courier New" w:hint="default"/>
      </w:rPr>
    </w:lvl>
    <w:lvl w:ilvl="5" w:tplc="5D526948" w:tentative="1">
      <w:start w:val="1"/>
      <w:numFmt w:val="bullet"/>
      <w:lvlText w:val=""/>
      <w:lvlJc w:val="left"/>
      <w:pPr>
        <w:ind w:left="4320" w:hanging="360"/>
      </w:pPr>
      <w:rPr>
        <w:rFonts w:ascii="Wingdings" w:hAnsi="Wingdings" w:hint="default"/>
      </w:rPr>
    </w:lvl>
    <w:lvl w:ilvl="6" w:tplc="8DD2537C" w:tentative="1">
      <w:start w:val="1"/>
      <w:numFmt w:val="bullet"/>
      <w:lvlText w:val=""/>
      <w:lvlJc w:val="left"/>
      <w:pPr>
        <w:ind w:left="5040" w:hanging="360"/>
      </w:pPr>
      <w:rPr>
        <w:rFonts w:ascii="Symbol" w:hAnsi="Symbol" w:hint="default"/>
      </w:rPr>
    </w:lvl>
    <w:lvl w:ilvl="7" w:tplc="289C3CCE" w:tentative="1">
      <w:start w:val="1"/>
      <w:numFmt w:val="bullet"/>
      <w:lvlText w:val="o"/>
      <w:lvlJc w:val="left"/>
      <w:pPr>
        <w:ind w:left="5760" w:hanging="360"/>
      </w:pPr>
      <w:rPr>
        <w:rFonts w:ascii="Courier New" w:hAnsi="Courier New" w:cs="Courier New" w:hint="default"/>
      </w:rPr>
    </w:lvl>
    <w:lvl w:ilvl="8" w:tplc="2F7C174A" w:tentative="1">
      <w:start w:val="1"/>
      <w:numFmt w:val="bullet"/>
      <w:lvlText w:val=""/>
      <w:lvlJc w:val="left"/>
      <w:pPr>
        <w:ind w:left="6480" w:hanging="360"/>
      </w:pPr>
      <w:rPr>
        <w:rFonts w:ascii="Wingdings" w:hAnsi="Wingdings" w:hint="default"/>
      </w:rPr>
    </w:lvl>
  </w:abstractNum>
  <w:abstractNum w:abstractNumId="13" w15:restartNumberingAfterBreak="0">
    <w:nsid w:val="38030E2A"/>
    <w:multiLevelType w:val="hybridMultilevel"/>
    <w:tmpl w:val="FCCA60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C333A61"/>
    <w:multiLevelType w:val="multilevel"/>
    <w:tmpl w:val="2F901BCC"/>
    <w:lvl w:ilvl="0">
      <w:start w:val="1"/>
      <w:numFmt w:val="decimal"/>
      <w:lvlText w:val="%1."/>
      <w:lvlJc w:val="left"/>
      <w:pPr>
        <w:tabs>
          <w:tab w:val="num" w:pos="360"/>
        </w:tabs>
        <w:ind w:left="360" w:hanging="360"/>
      </w:pPr>
      <w:rPr>
        <w:rFonts w:ascii="Arial" w:hAnsi="Arial" w:cs="Arial" w:hint="default"/>
        <w:b/>
        <w:sz w:val="22"/>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i w:val="0"/>
        <w:iCs w:val="0"/>
        <w:color w:val="auto"/>
        <w:sz w:val="22"/>
        <w:szCs w:val="22"/>
      </w:rPr>
    </w:lvl>
    <w:lvl w:ilvl="3">
      <w:start w:val="1"/>
      <w:numFmt w:val="decimal"/>
      <w:lvlText w:val="%1.%2.%3.%4."/>
      <w:lvlJc w:val="left"/>
      <w:pPr>
        <w:tabs>
          <w:tab w:val="num" w:pos="1790"/>
        </w:tabs>
        <w:ind w:left="1358" w:hanging="648"/>
      </w:pPr>
      <w:rPr>
        <w:rFonts w:ascii="Arial" w:hAnsi="Arial" w:cs="Arial" w:hint="default"/>
        <w:b w:val="0"/>
        <w:bCs w:val="0"/>
        <w:color w:val="auto"/>
        <w:sz w:val="22"/>
        <w:szCs w:val="22"/>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5" w15:restartNumberingAfterBreak="0">
    <w:nsid w:val="3F10028A"/>
    <w:multiLevelType w:val="hybridMultilevel"/>
    <w:tmpl w:val="2BB64D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F927EA5"/>
    <w:multiLevelType w:val="hybridMultilevel"/>
    <w:tmpl w:val="C04CB270"/>
    <w:lvl w:ilvl="0" w:tplc="EFEE4410">
      <w:start w:val="1"/>
      <w:numFmt w:val="decimal"/>
      <w:lvlText w:val="%1)"/>
      <w:lvlJc w:val="left"/>
      <w:pPr>
        <w:ind w:left="720" w:hanging="360"/>
      </w:pPr>
      <w:rPr>
        <w:rFonts w:ascii="Arial" w:eastAsia="Times New Roman" w:hAnsi="Arial" w:cs="Arial"/>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366535C"/>
    <w:multiLevelType w:val="hybridMultilevel"/>
    <w:tmpl w:val="1B54E044"/>
    <w:lvl w:ilvl="0" w:tplc="EF66E552">
      <w:start w:val="1"/>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2152B01"/>
    <w:multiLevelType w:val="multilevel"/>
    <w:tmpl w:val="56C8B49E"/>
    <w:lvl w:ilvl="0">
      <w:start w:val="1"/>
      <w:numFmt w:val="decimal"/>
      <w:lvlText w:val="%1"/>
      <w:lvlJc w:val="left"/>
      <w:pPr>
        <w:ind w:left="720" w:hanging="360"/>
      </w:pPr>
      <w:rPr>
        <w:rFonts w:ascii="Arial" w:eastAsiaTheme="minorHAnsi" w:hAnsi="Arial" w:cs="Arial"/>
      </w:rPr>
    </w:lvl>
    <w:lvl w:ilvl="1">
      <w:start w:val="8"/>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2A43280"/>
    <w:multiLevelType w:val="hybridMultilevel"/>
    <w:tmpl w:val="CA8CEB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369193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3A94321"/>
    <w:multiLevelType w:val="hybridMultilevel"/>
    <w:tmpl w:val="E9701668"/>
    <w:lvl w:ilvl="0" w:tplc="73B2F6D2">
      <w:start w:val="1"/>
      <w:numFmt w:val="decimal"/>
      <w:pStyle w:val="Style1"/>
      <w:lvlText w:val="%1."/>
      <w:lvlJc w:val="left"/>
      <w:pPr>
        <w:tabs>
          <w:tab w:val="num" w:pos="720"/>
        </w:tabs>
        <w:ind w:left="720" w:hanging="360"/>
      </w:pPr>
      <w:rPr>
        <w:rFonts w:cs="Times New Roman" w:hint="default"/>
        <w:b/>
        <w:i w:val="0"/>
      </w:rPr>
    </w:lvl>
    <w:lvl w:ilvl="1" w:tplc="0426000F">
      <w:start w:val="1"/>
      <w:numFmt w:val="decimal"/>
      <w:lvlText w:val="%2."/>
      <w:lvlJc w:val="left"/>
      <w:pPr>
        <w:tabs>
          <w:tab w:val="num" w:pos="360"/>
        </w:tabs>
      </w:pPr>
    </w:lvl>
    <w:lvl w:ilvl="2" w:tplc="FEB636BE">
      <w:numFmt w:val="none"/>
      <w:lvlText w:val=""/>
      <w:lvlJc w:val="left"/>
      <w:pPr>
        <w:tabs>
          <w:tab w:val="num" w:pos="360"/>
        </w:tabs>
      </w:pPr>
      <w:rPr>
        <w:rFonts w:cs="Times New Roman"/>
      </w:rPr>
    </w:lvl>
    <w:lvl w:ilvl="3" w:tplc="6F1028D2">
      <w:numFmt w:val="none"/>
      <w:lvlText w:val=""/>
      <w:lvlJc w:val="left"/>
      <w:pPr>
        <w:tabs>
          <w:tab w:val="num" w:pos="360"/>
        </w:tabs>
      </w:pPr>
      <w:rPr>
        <w:rFonts w:cs="Times New Roman"/>
      </w:rPr>
    </w:lvl>
    <w:lvl w:ilvl="4" w:tplc="636234CE">
      <w:numFmt w:val="none"/>
      <w:lvlText w:val=""/>
      <w:lvlJc w:val="left"/>
      <w:pPr>
        <w:tabs>
          <w:tab w:val="num" w:pos="360"/>
        </w:tabs>
      </w:pPr>
      <w:rPr>
        <w:rFonts w:cs="Times New Roman"/>
      </w:rPr>
    </w:lvl>
    <w:lvl w:ilvl="5" w:tplc="15A0E7B8">
      <w:numFmt w:val="none"/>
      <w:lvlText w:val=""/>
      <w:lvlJc w:val="left"/>
      <w:pPr>
        <w:tabs>
          <w:tab w:val="num" w:pos="360"/>
        </w:tabs>
      </w:pPr>
      <w:rPr>
        <w:rFonts w:cs="Times New Roman"/>
      </w:rPr>
    </w:lvl>
    <w:lvl w:ilvl="6" w:tplc="3A5AF0CE">
      <w:numFmt w:val="none"/>
      <w:lvlText w:val=""/>
      <w:lvlJc w:val="left"/>
      <w:pPr>
        <w:tabs>
          <w:tab w:val="num" w:pos="360"/>
        </w:tabs>
      </w:pPr>
      <w:rPr>
        <w:rFonts w:cs="Times New Roman"/>
      </w:rPr>
    </w:lvl>
    <w:lvl w:ilvl="7" w:tplc="D2D4C2DE">
      <w:numFmt w:val="none"/>
      <w:lvlText w:val=""/>
      <w:lvlJc w:val="left"/>
      <w:pPr>
        <w:tabs>
          <w:tab w:val="num" w:pos="360"/>
        </w:tabs>
      </w:pPr>
      <w:rPr>
        <w:rFonts w:cs="Times New Roman"/>
      </w:rPr>
    </w:lvl>
    <w:lvl w:ilvl="8" w:tplc="71F40794">
      <w:numFmt w:val="none"/>
      <w:lvlText w:val=""/>
      <w:lvlJc w:val="left"/>
      <w:pPr>
        <w:tabs>
          <w:tab w:val="num" w:pos="360"/>
        </w:tabs>
      </w:pPr>
      <w:rPr>
        <w:rFonts w:cs="Times New Roman"/>
      </w:rPr>
    </w:lvl>
  </w:abstractNum>
  <w:abstractNum w:abstractNumId="22" w15:restartNumberingAfterBreak="0">
    <w:nsid w:val="54CC50A0"/>
    <w:multiLevelType w:val="hybridMultilevel"/>
    <w:tmpl w:val="72AA4BB6"/>
    <w:lvl w:ilvl="0" w:tplc="5DA4B1CE">
      <w:start w:val="1"/>
      <w:numFmt w:val="lowerLetter"/>
      <w:lvlText w:val="%1)"/>
      <w:lvlJc w:val="left"/>
      <w:pPr>
        <w:ind w:left="720" w:hanging="360"/>
      </w:pPr>
      <w:rPr>
        <w:rFonts w:hint="default"/>
      </w:rPr>
    </w:lvl>
    <w:lvl w:ilvl="1" w:tplc="C0C860FA" w:tentative="1">
      <w:start w:val="1"/>
      <w:numFmt w:val="bullet"/>
      <w:lvlText w:val="o"/>
      <w:lvlJc w:val="left"/>
      <w:pPr>
        <w:ind w:left="1440" w:hanging="360"/>
      </w:pPr>
      <w:rPr>
        <w:rFonts w:ascii="Courier New" w:hAnsi="Courier New" w:cs="Courier New" w:hint="default"/>
      </w:rPr>
    </w:lvl>
    <w:lvl w:ilvl="2" w:tplc="D696BD8A" w:tentative="1">
      <w:start w:val="1"/>
      <w:numFmt w:val="bullet"/>
      <w:lvlText w:val=""/>
      <w:lvlJc w:val="left"/>
      <w:pPr>
        <w:ind w:left="2160" w:hanging="360"/>
      </w:pPr>
      <w:rPr>
        <w:rFonts w:ascii="Wingdings" w:hAnsi="Wingdings" w:hint="default"/>
      </w:rPr>
    </w:lvl>
    <w:lvl w:ilvl="3" w:tplc="0DE43974" w:tentative="1">
      <w:start w:val="1"/>
      <w:numFmt w:val="bullet"/>
      <w:lvlText w:val=""/>
      <w:lvlJc w:val="left"/>
      <w:pPr>
        <w:ind w:left="2880" w:hanging="360"/>
      </w:pPr>
      <w:rPr>
        <w:rFonts w:ascii="Symbol" w:hAnsi="Symbol" w:hint="default"/>
      </w:rPr>
    </w:lvl>
    <w:lvl w:ilvl="4" w:tplc="AA48FC14" w:tentative="1">
      <w:start w:val="1"/>
      <w:numFmt w:val="bullet"/>
      <w:lvlText w:val="o"/>
      <w:lvlJc w:val="left"/>
      <w:pPr>
        <w:ind w:left="3600" w:hanging="360"/>
      </w:pPr>
      <w:rPr>
        <w:rFonts w:ascii="Courier New" w:hAnsi="Courier New" w:cs="Courier New" w:hint="default"/>
      </w:rPr>
    </w:lvl>
    <w:lvl w:ilvl="5" w:tplc="1C30D502" w:tentative="1">
      <w:start w:val="1"/>
      <w:numFmt w:val="bullet"/>
      <w:lvlText w:val=""/>
      <w:lvlJc w:val="left"/>
      <w:pPr>
        <w:ind w:left="4320" w:hanging="360"/>
      </w:pPr>
      <w:rPr>
        <w:rFonts w:ascii="Wingdings" w:hAnsi="Wingdings" w:hint="default"/>
      </w:rPr>
    </w:lvl>
    <w:lvl w:ilvl="6" w:tplc="2C4E3A04" w:tentative="1">
      <w:start w:val="1"/>
      <w:numFmt w:val="bullet"/>
      <w:lvlText w:val=""/>
      <w:lvlJc w:val="left"/>
      <w:pPr>
        <w:ind w:left="5040" w:hanging="360"/>
      </w:pPr>
      <w:rPr>
        <w:rFonts w:ascii="Symbol" w:hAnsi="Symbol" w:hint="default"/>
      </w:rPr>
    </w:lvl>
    <w:lvl w:ilvl="7" w:tplc="3E50FBCC" w:tentative="1">
      <w:start w:val="1"/>
      <w:numFmt w:val="bullet"/>
      <w:lvlText w:val="o"/>
      <w:lvlJc w:val="left"/>
      <w:pPr>
        <w:ind w:left="5760" w:hanging="360"/>
      </w:pPr>
      <w:rPr>
        <w:rFonts w:ascii="Courier New" w:hAnsi="Courier New" w:cs="Courier New" w:hint="default"/>
      </w:rPr>
    </w:lvl>
    <w:lvl w:ilvl="8" w:tplc="7D3023C4" w:tentative="1">
      <w:start w:val="1"/>
      <w:numFmt w:val="bullet"/>
      <w:lvlText w:val=""/>
      <w:lvlJc w:val="left"/>
      <w:pPr>
        <w:ind w:left="6480" w:hanging="360"/>
      </w:pPr>
      <w:rPr>
        <w:rFonts w:ascii="Wingdings" w:hAnsi="Wingdings" w:hint="default"/>
      </w:rPr>
    </w:lvl>
  </w:abstractNum>
  <w:abstractNum w:abstractNumId="23" w15:restartNumberingAfterBreak="0">
    <w:nsid w:val="55CC33BD"/>
    <w:multiLevelType w:val="multilevel"/>
    <w:tmpl w:val="334EBA36"/>
    <w:styleLink w:val="WWOutlineListStyle11"/>
    <w:lvl w:ilvl="0">
      <w:start w:val="1"/>
      <w:numFmt w:val="none"/>
      <w:lvlText w:val=""/>
      <w:lvlJc w:val="left"/>
    </w:lvl>
    <w:lvl w:ilvl="1">
      <w:start w:val="1"/>
      <w:numFmt w:val="none"/>
      <w:lvlText w:val="%2"/>
      <w:lvlJc w:val="left"/>
    </w:lvl>
    <w:lvl w:ilvl="2">
      <w:start w:val="1"/>
      <w:numFmt w:val="decimal"/>
      <w:lvlText w:val="%3."/>
      <w:lvlJc w:val="left"/>
      <w:pPr>
        <w:ind w:left="180" w:hanging="360"/>
      </w:pPr>
      <w:rPr>
        <w:rFonts w:cs="Times New Roman"/>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56536E29"/>
    <w:multiLevelType w:val="multilevel"/>
    <w:tmpl w:val="4C98D5D4"/>
    <w:styleLink w:val="WWNum1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25" w15:restartNumberingAfterBreak="0">
    <w:nsid w:val="57F93D8E"/>
    <w:multiLevelType w:val="multilevel"/>
    <w:tmpl w:val="11BE115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955D1C"/>
    <w:multiLevelType w:val="hybridMultilevel"/>
    <w:tmpl w:val="D77E9E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DB07E93"/>
    <w:multiLevelType w:val="multilevel"/>
    <w:tmpl w:val="24FE6BCA"/>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b w:val="0"/>
        <w:bCs/>
      </w:rPr>
    </w:lvl>
    <w:lvl w:ilvl="2">
      <w:start w:val="1"/>
      <w:numFmt w:val="decimal"/>
      <w:lvlText w:val="%1.%2.%3."/>
      <w:lvlJc w:val="left"/>
      <w:pPr>
        <w:ind w:left="2160" w:hanging="720"/>
      </w:pPr>
      <w:rPr>
        <w:rFonts w:hint="default"/>
        <w:i w:val="0"/>
        <w:iCs w:val="0"/>
        <w:color w:val="auto"/>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62D235E"/>
    <w:multiLevelType w:val="multilevel"/>
    <w:tmpl w:val="3D7405D6"/>
    <w:lvl w:ilvl="0">
      <w:start w:val="3"/>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6F20C10"/>
    <w:multiLevelType w:val="hybridMultilevel"/>
    <w:tmpl w:val="C316CF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9884F9A"/>
    <w:multiLevelType w:val="multilevel"/>
    <w:tmpl w:val="D2606592"/>
    <w:lvl w:ilvl="0">
      <w:start w:val="1"/>
      <w:numFmt w:val="decimal"/>
      <w:pStyle w:val="Sarakstaaizzme3"/>
      <w:lvlText w:val="%1."/>
      <w:legacy w:legacy="1" w:legacySpace="0" w:legacyIndent="708"/>
      <w:lvlJc w:val="left"/>
      <w:pPr>
        <w:ind w:left="708" w:hanging="708"/>
      </w:pPr>
      <w:rPr>
        <w:rFonts w:cs="Times New Roman"/>
      </w:rPr>
    </w:lvl>
    <w:lvl w:ilvl="1">
      <w:start w:val="1"/>
      <w:numFmt w:val="decimal"/>
      <w:lvlText w:val="%1.%2."/>
      <w:legacy w:legacy="1" w:legacySpace="0" w:legacyIndent="708"/>
      <w:lvlJc w:val="left"/>
      <w:pPr>
        <w:ind w:left="1416" w:hanging="708"/>
      </w:pPr>
      <w:rPr>
        <w:rFonts w:cs="Times New Roman"/>
      </w:rPr>
    </w:lvl>
    <w:lvl w:ilvl="2">
      <w:start w:val="1"/>
      <w:numFmt w:val="decimal"/>
      <w:lvlText w:val="%1.%2.%3."/>
      <w:legacy w:legacy="1" w:legacySpace="0" w:legacyIndent="708"/>
      <w:lvlJc w:val="left"/>
      <w:pPr>
        <w:ind w:left="2124" w:hanging="708"/>
      </w:pPr>
      <w:rPr>
        <w:rFonts w:cs="Times New Roman"/>
      </w:rPr>
    </w:lvl>
    <w:lvl w:ilvl="3">
      <w:start w:val="1"/>
      <w:numFmt w:val="decimal"/>
      <w:lvlText w:val="%1.%2.%3.%4."/>
      <w:legacy w:legacy="1" w:legacySpace="0" w:legacyIndent="708"/>
      <w:lvlJc w:val="left"/>
      <w:pPr>
        <w:ind w:left="2832"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1" w15:restartNumberingAfterBreak="0">
    <w:nsid w:val="6B126E8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C9F5445"/>
    <w:multiLevelType w:val="hybridMultilevel"/>
    <w:tmpl w:val="72AA4BB6"/>
    <w:lvl w:ilvl="0" w:tplc="8C228250">
      <w:start w:val="1"/>
      <w:numFmt w:val="lowerLetter"/>
      <w:lvlText w:val="%1)"/>
      <w:lvlJc w:val="left"/>
      <w:pPr>
        <w:ind w:left="720" w:hanging="360"/>
      </w:pPr>
      <w:rPr>
        <w:rFonts w:hint="default"/>
      </w:rPr>
    </w:lvl>
    <w:lvl w:ilvl="1" w:tplc="AE5460DE" w:tentative="1">
      <w:start w:val="1"/>
      <w:numFmt w:val="bullet"/>
      <w:lvlText w:val="o"/>
      <w:lvlJc w:val="left"/>
      <w:pPr>
        <w:ind w:left="1440" w:hanging="360"/>
      </w:pPr>
      <w:rPr>
        <w:rFonts w:ascii="Courier New" w:hAnsi="Courier New" w:cs="Courier New" w:hint="default"/>
      </w:rPr>
    </w:lvl>
    <w:lvl w:ilvl="2" w:tplc="91A62A9E" w:tentative="1">
      <w:start w:val="1"/>
      <w:numFmt w:val="bullet"/>
      <w:lvlText w:val=""/>
      <w:lvlJc w:val="left"/>
      <w:pPr>
        <w:ind w:left="2160" w:hanging="360"/>
      </w:pPr>
      <w:rPr>
        <w:rFonts w:ascii="Wingdings" w:hAnsi="Wingdings" w:hint="default"/>
      </w:rPr>
    </w:lvl>
    <w:lvl w:ilvl="3" w:tplc="36884732" w:tentative="1">
      <w:start w:val="1"/>
      <w:numFmt w:val="bullet"/>
      <w:lvlText w:val=""/>
      <w:lvlJc w:val="left"/>
      <w:pPr>
        <w:ind w:left="2880" w:hanging="360"/>
      </w:pPr>
      <w:rPr>
        <w:rFonts w:ascii="Symbol" w:hAnsi="Symbol" w:hint="default"/>
      </w:rPr>
    </w:lvl>
    <w:lvl w:ilvl="4" w:tplc="BC42D642" w:tentative="1">
      <w:start w:val="1"/>
      <w:numFmt w:val="bullet"/>
      <w:lvlText w:val="o"/>
      <w:lvlJc w:val="left"/>
      <w:pPr>
        <w:ind w:left="3600" w:hanging="360"/>
      </w:pPr>
      <w:rPr>
        <w:rFonts w:ascii="Courier New" w:hAnsi="Courier New" w:cs="Courier New" w:hint="default"/>
      </w:rPr>
    </w:lvl>
    <w:lvl w:ilvl="5" w:tplc="378087D6" w:tentative="1">
      <w:start w:val="1"/>
      <w:numFmt w:val="bullet"/>
      <w:lvlText w:val=""/>
      <w:lvlJc w:val="left"/>
      <w:pPr>
        <w:ind w:left="4320" w:hanging="360"/>
      </w:pPr>
      <w:rPr>
        <w:rFonts w:ascii="Wingdings" w:hAnsi="Wingdings" w:hint="default"/>
      </w:rPr>
    </w:lvl>
    <w:lvl w:ilvl="6" w:tplc="AB28A05E" w:tentative="1">
      <w:start w:val="1"/>
      <w:numFmt w:val="bullet"/>
      <w:lvlText w:val=""/>
      <w:lvlJc w:val="left"/>
      <w:pPr>
        <w:ind w:left="5040" w:hanging="360"/>
      </w:pPr>
      <w:rPr>
        <w:rFonts w:ascii="Symbol" w:hAnsi="Symbol" w:hint="default"/>
      </w:rPr>
    </w:lvl>
    <w:lvl w:ilvl="7" w:tplc="C172B2F2" w:tentative="1">
      <w:start w:val="1"/>
      <w:numFmt w:val="bullet"/>
      <w:lvlText w:val="o"/>
      <w:lvlJc w:val="left"/>
      <w:pPr>
        <w:ind w:left="5760" w:hanging="360"/>
      </w:pPr>
      <w:rPr>
        <w:rFonts w:ascii="Courier New" w:hAnsi="Courier New" w:cs="Courier New" w:hint="default"/>
      </w:rPr>
    </w:lvl>
    <w:lvl w:ilvl="8" w:tplc="9D92724C" w:tentative="1">
      <w:start w:val="1"/>
      <w:numFmt w:val="bullet"/>
      <w:lvlText w:val=""/>
      <w:lvlJc w:val="left"/>
      <w:pPr>
        <w:ind w:left="6480" w:hanging="360"/>
      </w:pPr>
      <w:rPr>
        <w:rFonts w:ascii="Wingdings" w:hAnsi="Wingdings" w:hint="default"/>
      </w:rPr>
    </w:lvl>
  </w:abstractNum>
  <w:abstractNum w:abstractNumId="33" w15:restartNumberingAfterBreak="0">
    <w:nsid w:val="71C55732"/>
    <w:multiLevelType w:val="multilevel"/>
    <w:tmpl w:val="AA8C49C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60851EB"/>
    <w:multiLevelType w:val="multilevel"/>
    <w:tmpl w:val="E2E02FB6"/>
    <w:lvl w:ilvl="0">
      <w:start w:val="1"/>
      <w:numFmt w:val="decimal"/>
      <w:pStyle w:val="Nodala1"/>
      <w:lvlText w:val="%1."/>
      <w:lvlJc w:val="left"/>
      <w:pPr>
        <w:ind w:left="1353" w:hanging="360"/>
      </w:pPr>
      <w:rPr>
        <w:rFonts w:hint="default"/>
        <w:b/>
      </w:rPr>
    </w:lvl>
    <w:lvl w:ilvl="1">
      <w:start w:val="1"/>
      <w:numFmt w:val="decimal"/>
      <w:pStyle w:val="Nodala11"/>
      <w:isLgl/>
      <w:lvlText w:val="%1.%2."/>
      <w:lvlJc w:val="left"/>
      <w:pPr>
        <w:ind w:left="36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
      <w:isLgl/>
      <w:lvlText w:val="%1.%2.%3."/>
      <w:lvlJc w:val="left"/>
      <w:pPr>
        <w:ind w:left="1080" w:hanging="720"/>
      </w:pPr>
      <w:rPr>
        <w:rFonts w:hint="default"/>
        <w:b w:val="0"/>
      </w:rPr>
    </w:lvl>
    <w:lvl w:ilvl="3">
      <w:start w:val="1"/>
      <w:numFmt w:val="decimal"/>
      <w:pStyle w:val="Nodala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763D59B2"/>
    <w:multiLevelType w:val="multilevel"/>
    <w:tmpl w:val="1196F590"/>
    <w:styleLink w:val="LFO12"/>
    <w:lvl w:ilvl="0">
      <w:start w:val="1"/>
      <w:numFmt w:val="decimal"/>
      <w:pStyle w:val="1NODAUVIRSRAKSTI"/>
      <w:lvlText w:val="%1."/>
      <w:lvlJc w:val="left"/>
      <w:pPr>
        <w:ind w:left="2911" w:hanging="360"/>
      </w:pPr>
      <w:rPr>
        <w:b/>
      </w:rPr>
    </w:lvl>
    <w:lvl w:ilvl="1">
      <w:start w:val="1"/>
      <w:numFmt w:val="decimal"/>
      <w:lvlText w:val="%1.%2."/>
      <w:lvlJc w:val="left"/>
      <w:pPr>
        <w:ind w:left="792" w:hanging="432"/>
      </w:pPr>
      <w:rPr>
        <w:b w:val="0"/>
      </w:rPr>
    </w:lvl>
    <w:lvl w:ilvl="2">
      <w:start w:val="1"/>
      <w:numFmt w:val="decimal"/>
      <w:lvlText w:val="%1.%2.%3."/>
      <w:lvlJc w:val="left"/>
      <w:pPr>
        <w:ind w:left="50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20830227">
    <w:abstractNumId w:val="1"/>
  </w:num>
  <w:num w:numId="2" w16cid:durableId="1757166667">
    <w:abstractNumId w:val="2"/>
  </w:num>
  <w:num w:numId="3" w16cid:durableId="1643776896">
    <w:abstractNumId w:val="7"/>
  </w:num>
  <w:num w:numId="4" w16cid:durableId="927158581">
    <w:abstractNumId w:val="0"/>
  </w:num>
  <w:num w:numId="5" w16cid:durableId="597449909">
    <w:abstractNumId w:val="21"/>
  </w:num>
  <w:num w:numId="6" w16cid:durableId="1890217260">
    <w:abstractNumId w:val="30"/>
  </w:num>
  <w:num w:numId="7" w16cid:durableId="1741369175">
    <w:abstractNumId w:val="24"/>
  </w:num>
  <w:num w:numId="8" w16cid:durableId="1158224604">
    <w:abstractNumId w:val="28"/>
  </w:num>
  <w:num w:numId="9" w16cid:durableId="658925599">
    <w:abstractNumId w:val="9"/>
  </w:num>
  <w:num w:numId="10" w16cid:durableId="2076589352">
    <w:abstractNumId w:val="19"/>
  </w:num>
  <w:num w:numId="11" w16cid:durableId="1900945369">
    <w:abstractNumId w:val="23"/>
  </w:num>
  <w:num w:numId="12" w16cid:durableId="1191644537">
    <w:abstractNumId w:val="6"/>
  </w:num>
  <w:num w:numId="13" w16cid:durableId="2091005756">
    <w:abstractNumId w:val="27"/>
  </w:num>
  <w:num w:numId="14" w16cid:durableId="1660185828">
    <w:abstractNumId w:val="26"/>
  </w:num>
  <w:num w:numId="15" w16cid:durableId="1051348591">
    <w:abstractNumId w:val="8"/>
  </w:num>
  <w:num w:numId="16" w16cid:durableId="2144233005">
    <w:abstractNumId w:val="16"/>
  </w:num>
  <w:num w:numId="17" w16cid:durableId="779254881">
    <w:abstractNumId w:val="34"/>
  </w:num>
  <w:num w:numId="18" w16cid:durableId="2087799751">
    <w:abstractNumId w:val="5"/>
  </w:num>
  <w:num w:numId="19" w16cid:durableId="460392323">
    <w:abstractNumId w:val="31"/>
  </w:num>
  <w:num w:numId="20" w16cid:durableId="27991276">
    <w:abstractNumId w:val="20"/>
  </w:num>
  <w:num w:numId="21" w16cid:durableId="1689485130">
    <w:abstractNumId w:val="4"/>
  </w:num>
  <w:num w:numId="22" w16cid:durableId="756511927">
    <w:abstractNumId w:val="3"/>
  </w:num>
  <w:num w:numId="23" w16cid:durableId="920988720">
    <w:abstractNumId w:val="35"/>
  </w:num>
  <w:num w:numId="24" w16cid:durableId="1514228373">
    <w:abstractNumId w:val="17"/>
  </w:num>
  <w:num w:numId="25" w16cid:durableId="435103407">
    <w:abstractNumId w:val="15"/>
  </w:num>
  <w:num w:numId="26" w16cid:durableId="1648054212">
    <w:abstractNumId w:val="11"/>
  </w:num>
  <w:num w:numId="27" w16cid:durableId="235214709">
    <w:abstractNumId w:val="10"/>
  </w:num>
  <w:num w:numId="28" w16cid:durableId="1716615453">
    <w:abstractNumId w:val="29"/>
  </w:num>
  <w:num w:numId="29" w16cid:durableId="83959262">
    <w:abstractNumId w:val="13"/>
  </w:num>
  <w:num w:numId="30" w16cid:durableId="1177814191">
    <w:abstractNumId w:val="18"/>
  </w:num>
  <w:num w:numId="31" w16cid:durableId="1654287795">
    <w:abstractNumId w:val="22"/>
  </w:num>
  <w:num w:numId="32" w16cid:durableId="453672310">
    <w:abstractNumId w:val="12"/>
  </w:num>
  <w:num w:numId="33" w16cid:durableId="527449934">
    <w:abstractNumId w:val="32"/>
  </w:num>
  <w:num w:numId="34" w16cid:durableId="1917665856">
    <w:abstractNumId w:val="25"/>
  </w:num>
  <w:num w:numId="35" w16cid:durableId="1225678804">
    <w:abstractNumId w:val="33"/>
  </w:num>
  <w:num w:numId="36" w16cid:durableId="1397513129">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D3C"/>
    <w:rsid w:val="000022AE"/>
    <w:rsid w:val="0001039E"/>
    <w:rsid w:val="00022800"/>
    <w:rsid w:val="0002602D"/>
    <w:rsid w:val="00057898"/>
    <w:rsid w:val="00074B62"/>
    <w:rsid w:val="000822CD"/>
    <w:rsid w:val="00095AEC"/>
    <w:rsid w:val="000B4295"/>
    <w:rsid w:val="000C5B7B"/>
    <w:rsid w:val="000E16A9"/>
    <w:rsid w:val="000F22E9"/>
    <w:rsid w:val="00106DDB"/>
    <w:rsid w:val="00135D71"/>
    <w:rsid w:val="00154170"/>
    <w:rsid w:val="001576E6"/>
    <w:rsid w:val="00162357"/>
    <w:rsid w:val="00163F88"/>
    <w:rsid w:val="001858B8"/>
    <w:rsid w:val="0019736C"/>
    <w:rsid w:val="001B68B0"/>
    <w:rsid w:val="001B7F79"/>
    <w:rsid w:val="001C3821"/>
    <w:rsid w:val="001D58F6"/>
    <w:rsid w:val="001D75E5"/>
    <w:rsid w:val="001F0DDD"/>
    <w:rsid w:val="001F28B3"/>
    <w:rsid w:val="002130F1"/>
    <w:rsid w:val="002159B8"/>
    <w:rsid w:val="00221AA7"/>
    <w:rsid w:val="002278E5"/>
    <w:rsid w:val="00232E47"/>
    <w:rsid w:val="002334F1"/>
    <w:rsid w:val="0024586A"/>
    <w:rsid w:val="00271AE0"/>
    <w:rsid w:val="00285817"/>
    <w:rsid w:val="002A3FF0"/>
    <w:rsid w:val="002A7B0E"/>
    <w:rsid w:val="002B4283"/>
    <w:rsid w:val="002D0E76"/>
    <w:rsid w:val="002E3B88"/>
    <w:rsid w:val="00304D3B"/>
    <w:rsid w:val="003617A5"/>
    <w:rsid w:val="003B7709"/>
    <w:rsid w:val="003D1177"/>
    <w:rsid w:val="003D124E"/>
    <w:rsid w:val="003D681E"/>
    <w:rsid w:val="00412BAE"/>
    <w:rsid w:val="00424C3B"/>
    <w:rsid w:val="00433D7B"/>
    <w:rsid w:val="004410E4"/>
    <w:rsid w:val="004666A6"/>
    <w:rsid w:val="00471FE4"/>
    <w:rsid w:val="00473974"/>
    <w:rsid w:val="00473B9A"/>
    <w:rsid w:val="00490C14"/>
    <w:rsid w:val="004A0D8A"/>
    <w:rsid w:val="004A7BB8"/>
    <w:rsid w:val="004A7D4E"/>
    <w:rsid w:val="004C7F41"/>
    <w:rsid w:val="004F69A9"/>
    <w:rsid w:val="00510F48"/>
    <w:rsid w:val="0051168F"/>
    <w:rsid w:val="005221C1"/>
    <w:rsid w:val="00524A74"/>
    <w:rsid w:val="00552AEC"/>
    <w:rsid w:val="00567BC6"/>
    <w:rsid w:val="00582D3C"/>
    <w:rsid w:val="005B573E"/>
    <w:rsid w:val="005D3810"/>
    <w:rsid w:val="005D6AE8"/>
    <w:rsid w:val="006018CC"/>
    <w:rsid w:val="00615557"/>
    <w:rsid w:val="00633F70"/>
    <w:rsid w:val="006527A1"/>
    <w:rsid w:val="006729E5"/>
    <w:rsid w:val="00691D52"/>
    <w:rsid w:val="006950D0"/>
    <w:rsid w:val="006953FB"/>
    <w:rsid w:val="006A7603"/>
    <w:rsid w:val="006B1436"/>
    <w:rsid w:val="006F459D"/>
    <w:rsid w:val="00723FB3"/>
    <w:rsid w:val="00734F18"/>
    <w:rsid w:val="00743BFE"/>
    <w:rsid w:val="00765C03"/>
    <w:rsid w:val="007964F7"/>
    <w:rsid w:val="00796506"/>
    <w:rsid w:val="007A0A23"/>
    <w:rsid w:val="007B47F2"/>
    <w:rsid w:val="007C4631"/>
    <w:rsid w:val="007E3815"/>
    <w:rsid w:val="008459BF"/>
    <w:rsid w:val="008479B2"/>
    <w:rsid w:val="0085152D"/>
    <w:rsid w:val="00854539"/>
    <w:rsid w:val="0085629D"/>
    <w:rsid w:val="00860452"/>
    <w:rsid w:val="008641A2"/>
    <w:rsid w:val="008711AC"/>
    <w:rsid w:val="008B6BFB"/>
    <w:rsid w:val="008E50EC"/>
    <w:rsid w:val="008F043E"/>
    <w:rsid w:val="008F5977"/>
    <w:rsid w:val="0090115A"/>
    <w:rsid w:val="00940D18"/>
    <w:rsid w:val="009B0C3B"/>
    <w:rsid w:val="009B5828"/>
    <w:rsid w:val="00A30ADC"/>
    <w:rsid w:val="00A50866"/>
    <w:rsid w:val="00A57BD4"/>
    <w:rsid w:val="00AB08DE"/>
    <w:rsid w:val="00AC1450"/>
    <w:rsid w:val="00AE6F69"/>
    <w:rsid w:val="00B005A7"/>
    <w:rsid w:val="00B03ABE"/>
    <w:rsid w:val="00B11544"/>
    <w:rsid w:val="00B525C9"/>
    <w:rsid w:val="00B86FC4"/>
    <w:rsid w:val="00B95DC8"/>
    <w:rsid w:val="00BA343A"/>
    <w:rsid w:val="00C06E62"/>
    <w:rsid w:val="00C30B67"/>
    <w:rsid w:val="00C4615B"/>
    <w:rsid w:val="00C60590"/>
    <w:rsid w:val="00C77685"/>
    <w:rsid w:val="00C80BAE"/>
    <w:rsid w:val="00C8718B"/>
    <w:rsid w:val="00C90B93"/>
    <w:rsid w:val="00D04FAF"/>
    <w:rsid w:val="00D17E04"/>
    <w:rsid w:val="00D23BF6"/>
    <w:rsid w:val="00D3726C"/>
    <w:rsid w:val="00D437D2"/>
    <w:rsid w:val="00D467A2"/>
    <w:rsid w:val="00D5132E"/>
    <w:rsid w:val="00DA228B"/>
    <w:rsid w:val="00DA3029"/>
    <w:rsid w:val="00DC1933"/>
    <w:rsid w:val="00DD747D"/>
    <w:rsid w:val="00DE3889"/>
    <w:rsid w:val="00DF1FD5"/>
    <w:rsid w:val="00E07969"/>
    <w:rsid w:val="00E14502"/>
    <w:rsid w:val="00E71B62"/>
    <w:rsid w:val="00E93A4F"/>
    <w:rsid w:val="00EF4BF7"/>
    <w:rsid w:val="00EF7B55"/>
    <w:rsid w:val="00F13991"/>
    <w:rsid w:val="00F23288"/>
    <w:rsid w:val="00F26154"/>
    <w:rsid w:val="00F77EFA"/>
    <w:rsid w:val="00F8758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1D504"/>
  <w15:chartTrackingRefBased/>
  <w15:docId w15:val="{AEE0FB9F-3F9D-4DA6-97C0-361E36DB6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9"/>
    <w:qFormat/>
    <w:rsid w:val="00582D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9"/>
    <w:unhideWhenUsed/>
    <w:qFormat/>
    <w:rsid w:val="00582D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9"/>
    <w:unhideWhenUsed/>
    <w:qFormat/>
    <w:rsid w:val="00582D3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9"/>
    <w:unhideWhenUsed/>
    <w:qFormat/>
    <w:rsid w:val="00582D3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9"/>
    <w:unhideWhenUsed/>
    <w:qFormat/>
    <w:rsid w:val="00582D3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9"/>
    <w:unhideWhenUsed/>
    <w:qFormat/>
    <w:rsid w:val="00582D3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9"/>
    <w:unhideWhenUsed/>
    <w:qFormat/>
    <w:rsid w:val="00582D3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9"/>
    <w:unhideWhenUsed/>
    <w:qFormat/>
    <w:rsid w:val="00582D3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82D3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rsid w:val="00582D3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9"/>
    <w:rsid w:val="00582D3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9"/>
    <w:rsid w:val="00582D3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9"/>
    <w:rsid w:val="00582D3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9"/>
    <w:rsid w:val="00582D3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9"/>
    <w:rsid w:val="00582D3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9"/>
    <w:rsid w:val="00582D3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9"/>
    <w:rsid w:val="00582D3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82D3C"/>
    <w:rPr>
      <w:rFonts w:eastAsiaTheme="majorEastAsia" w:cstheme="majorBidi"/>
      <w:color w:val="272727" w:themeColor="text1" w:themeTint="D8"/>
    </w:rPr>
  </w:style>
  <w:style w:type="paragraph" w:styleId="Nosaukums">
    <w:name w:val="Title"/>
    <w:basedOn w:val="Parasts"/>
    <w:next w:val="Parasts"/>
    <w:link w:val="NosaukumsRakstz"/>
    <w:qFormat/>
    <w:rsid w:val="00582D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582D3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99"/>
    <w:qFormat/>
    <w:rsid w:val="00582D3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99"/>
    <w:rsid w:val="00582D3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82D3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82D3C"/>
    <w:rPr>
      <w:i/>
      <w:iCs/>
      <w:color w:val="404040" w:themeColor="text1" w:themeTint="BF"/>
    </w:rPr>
  </w:style>
  <w:style w:type="paragraph" w:styleId="Sarakstarindkopa">
    <w:name w:val="List Paragraph"/>
    <w:aliases w:val="H&amp;P List Paragraph,Syle 1,List Paragraph1,Virsraksti,Saistīto dokumentu saraksts,Numurets,2,Normal bullet 2,Bullet list,Strip,Table of contents numbered,Citation List,CV Bullet 3,Graphic,ADB paragraph numbering,Resume Title,heading 4,H"/>
    <w:basedOn w:val="Parasts"/>
    <w:link w:val="SarakstarindkopaRakstz"/>
    <w:uiPriority w:val="34"/>
    <w:qFormat/>
    <w:rsid w:val="00582D3C"/>
    <w:pPr>
      <w:ind w:left="720"/>
      <w:contextualSpacing/>
    </w:pPr>
  </w:style>
  <w:style w:type="character" w:styleId="Intensvsizclums">
    <w:name w:val="Intense Emphasis"/>
    <w:basedOn w:val="Noklusjumarindkopasfonts"/>
    <w:uiPriority w:val="21"/>
    <w:qFormat/>
    <w:rsid w:val="00582D3C"/>
    <w:rPr>
      <w:i/>
      <w:iCs/>
      <w:color w:val="0F4761" w:themeColor="accent1" w:themeShade="BF"/>
    </w:rPr>
  </w:style>
  <w:style w:type="paragraph" w:styleId="Intensvscitts">
    <w:name w:val="Intense Quote"/>
    <w:basedOn w:val="Parasts"/>
    <w:next w:val="Parasts"/>
    <w:link w:val="IntensvscittsRakstz"/>
    <w:uiPriority w:val="30"/>
    <w:qFormat/>
    <w:rsid w:val="00582D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82D3C"/>
    <w:rPr>
      <w:i/>
      <w:iCs/>
      <w:color w:val="0F4761" w:themeColor="accent1" w:themeShade="BF"/>
    </w:rPr>
  </w:style>
  <w:style w:type="character" w:styleId="Intensvaatsauce">
    <w:name w:val="Intense Reference"/>
    <w:basedOn w:val="Noklusjumarindkopasfonts"/>
    <w:uiPriority w:val="32"/>
    <w:qFormat/>
    <w:rsid w:val="00582D3C"/>
    <w:rPr>
      <w:b/>
      <w:bCs/>
      <w:smallCaps/>
      <w:color w:val="0F4761" w:themeColor="accent1" w:themeShade="BF"/>
      <w:spacing w:val="5"/>
    </w:rPr>
  </w:style>
  <w:style w:type="numbering" w:customStyle="1" w:styleId="NoList1">
    <w:name w:val="No List1"/>
    <w:next w:val="Bezsaraksta"/>
    <w:uiPriority w:val="99"/>
    <w:semiHidden/>
    <w:unhideWhenUsed/>
    <w:rsid w:val="00582D3C"/>
  </w:style>
  <w:style w:type="character" w:customStyle="1" w:styleId="WW8Num1z0">
    <w:name w:val="WW8Num1z0"/>
    <w:uiPriority w:val="99"/>
    <w:rsid w:val="00582D3C"/>
  </w:style>
  <w:style w:type="character" w:customStyle="1" w:styleId="WW8Num1z1">
    <w:name w:val="WW8Num1z1"/>
    <w:uiPriority w:val="99"/>
    <w:rsid w:val="00582D3C"/>
  </w:style>
  <w:style w:type="character" w:customStyle="1" w:styleId="WW8Num1z2">
    <w:name w:val="WW8Num1z2"/>
    <w:uiPriority w:val="99"/>
    <w:rsid w:val="00582D3C"/>
  </w:style>
  <w:style w:type="character" w:customStyle="1" w:styleId="WW8Num1z3">
    <w:name w:val="WW8Num1z3"/>
    <w:uiPriority w:val="99"/>
    <w:rsid w:val="00582D3C"/>
  </w:style>
  <w:style w:type="character" w:customStyle="1" w:styleId="WW8Num1z4">
    <w:name w:val="WW8Num1z4"/>
    <w:uiPriority w:val="99"/>
    <w:rsid w:val="00582D3C"/>
  </w:style>
  <w:style w:type="character" w:customStyle="1" w:styleId="WW8Num1z5">
    <w:name w:val="WW8Num1z5"/>
    <w:uiPriority w:val="99"/>
    <w:rsid w:val="00582D3C"/>
  </w:style>
  <w:style w:type="character" w:customStyle="1" w:styleId="WW8Num1z6">
    <w:name w:val="WW8Num1z6"/>
    <w:uiPriority w:val="99"/>
    <w:rsid w:val="00582D3C"/>
  </w:style>
  <w:style w:type="character" w:customStyle="1" w:styleId="WW8Num1z7">
    <w:name w:val="WW8Num1z7"/>
    <w:uiPriority w:val="99"/>
    <w:rsid w:val="00582D3C"/>
  </w:style>
  <w:style w:type="character" w:customStyle="1" w:styleId="WW8Num1z8">
    <w:name w:val="WW8Num1z8"/>
    <w:uiPriority w:val="99"/>
    <w:rsid w:val="00582D3C"/>
  </w:style>
  <w:style w:type="character" w:customStyle="1" w:styleId="WW8Num2z0">
    <w:name w:val="WW8Num2z0"/>
    <w:uiPriority w:val="99"/>
    <w:rsid w:val="00582D3C"/>
  </w:style>
  <w:style w:type="character" w:customStyle="1" w:styleId="WW8Num2z1">
    <w:name w:val="WW8Num2z1"/>
    <w:uiPriority w:val="99"/>
    <w:rsid w:val="00582D3C"/>
    <w:rPr>
      <w:b/>
      <w:sz w:val="22"/>
    </w:rPr>
  </w:style>
  <w:style w:type="character" w:customStyle="1" w:styleId="WW8Num2z2">
    <w:name w:val="WW8Num2z2"/>
    <w:uiPriority w:val="99"/>
    <w:rsid w:val="00582D3C"/>
    <w:rPr>
      <w:sz w:val="22"/>
    </w:rPr>
  </w:style>
  <w:style w:type="character" w:customStyle="1" w:styleId="WW8Num2z3">
    <w:name w:val="WW8Num2z3"/>
    <w:uiPriority w:val="99"/>
    <w:rsid w:val="00582D3C"/>
    <w:rPr>
      <w:sz w:val="22"/>
    </w:rPr>
  </w:style>
  <w:style w:type="character" w:customStyle="1" w:styleId="WW8Num2z4">
    <w:name w:val="WW8Num2z4"/>
    <w:uiPriority w:val="99"/>
    <w:rsid w:val="00582D3C"/>
  </w:style>
  <w:style w:type="character" w:customStyle="1" w:styleId="WW8Num2z5">
    <w:name w:val="WW8Num2z5"/>
    <w:uiPriority w:val="99"/>
    <w:rsid w:val="00582D3C"/>
  </w:style>
  <w:style w:type="character" w:customStyle="1" w:styleId="WW8Num2z6">
    <w:name w:val="WW8Num2z6"/>
    <w:uiPriority w:val="99"/>
    <w:rsid w:val="00582D3C"/>
  </w:style>
  <w:style w:type="character" w:customStyle="1" w:styleId="WW8Num2z7">
    <w:name w:val="WW8Num2z7"/>
    <w:uiPriority w:val="99"/>
    <w:rsid w:val="00582D3C"/>
  </w:style>
  <w:style w:type="character" w:customStyle="1" w:styleId="WW8Num2z8">
    <w:name w:val="WW8Num2z8"/>
    <w:uiPriority w:val="99"/>
    <w:rsid w:val="00582D3C"/>
  </w:style>
  <w:style w:type="character" w:customStyle="1" w:styleId="WW8Num3z0">
    <w:name w:val="WW8Num3z0"/>
    <w:uiPriority w:val="99"/>
    <w:rsid w:val="00582D3C"/>
    <w:rPr>
      <w:rFonts w:ascii="Symbol" w:hAnsi="Symbol"/>
      <w:sz w:val="22"/>
    </w:rPr>
  </w:style>
  <w:style w:type="character" w:customStyle="1" w:styleId="WW8Num3z1">
    <w:name w:val="WW8Num3z1"/>
    <w:uiPriority w:val="99"/>
    <w:rsid w:val="00582D3C"/>
  </w:style>
  <w:style w:type="character" w:customStyle="1" w:styleId="WW8Num3z2">
    <w:name w:val="WW8Num3z2"/>
    <w:uiPriority w:val="99"/>
    <w:rsid w:val="00582D3C"/>
  </w:style>
  <w:style w:type="character" w:customStyle="1" w:styleId="WW8Num3z3">
    <w:name w:val="WW8Num3z3"/>
    <w:uiPriority w:val="99"/>
    <w:rsid w:val="00582D3C"/>
  </w:style>
  <w:style w:type="character" w:customStyle="1" w:styleId="WW8Num3z4">
    <w:name w:val="WW8Num3z4"/>
    <w:uiPriority w:val="99"/>
    <w:rsid w:val="00582D3C"/>
  </w:style>
  <w:style w:type="character" w:customStyle="1" w:styleId="WW8Num3z5">
    <w:name w:val="WW8Num3z5"/>
    <w:uiPriority w:val="99"/>
    <w:rsid w:val="00582D3C"/>
  </w:style>
  <w:style w:type="character" w:customStyle="1" w:styleId="WW8Num3z6">
    <w:name w:val="WW8Num3z6"/>
    <w:uiPriority w:val="99"/>
    <w:rsid w:val="00582D3C"/>
  </w:style>
  <w:style w:type="character" w:customStyle="1" w:styleId="WW8Num3z7">
    <w:name w:val="WW8Num3z7"/>
    <w:uiPriority w:val="99"/>
    <w:rsid w:val="00582D3C"/>
  </w:style>
  <w:style w:type="character" w:customStyle="1" w:styleId="WW8Num3z8">
    <w:name w:val="WW8Num3z8"/>
    <w:uiPriority w:val="99"/>
    <w:rsid w:val="00582D3C"/>
  </w:style>
  <w:style w:type="character" w:customStyle="1" w:styleId="WW8Num4z0">
    <w:name w:val="WW8Num4z0"/>
    <w:uiPriority w:val="99"/>
    <w:rsid w:val="00582D3C"/>
  </w:style>
  <w:style w:type="character" w:customStyle="1" w:styleId="WW8Num4z1">
    <w:name w:val="WW8Num4z1"/>
    <w:uiPriority w:val="99"/>
    <w:rsid w:val="00582D3C"/>
    <w:rPr>
      <w:b/>
    </w:rPr>
  </w:style>
  <w:style w:type="character" w:customStyle="1" w:styleId="WW8Num4z2">
    <w:name w:val="WW8Num4z2"/>
    <w:uiPriority w:val="99"/>
    <w:rsid w:val="00582D3C"/>
  </w:style>
  <w:style w:type="character" w:customStyle="1" w:styleId="WW8Num4z3">
    <w:name w:val="WW8Num4z3"/>
    <w:uiPriority w:val="99"/>
    <w:rsid w:val="00582D3C"/>
  </w:style>
  <w:style w:type="character" w:customStyle="1" w:styleId="WW8Num4z4">
    <w:name w:val="WW8Num4z4"/>
    <w:uiPriority w:val="99"/>
    <w:rsid w:val="00582D3C"/>
  </w:style>
  <w:style w:type="character" w:customStyle="1" w:styleId="WW8Num4z5">
    <w:name w:val="WW8Num4z5"/>
    <w:uiPriority w:val="99"/>
    <w:rsid w:val="00582D3C"/>
  </w:style>
  <w:style w:type="character" w:customStyle="1" w:styleId="WW8Num4z6">
    <w:name w:val="WW8Num4z6"/>
    <w:uiPriority w:val="99"/>
    <w:rsid w:val="00582D3C"/>
  </w:style>
  <w:style w:type="character" w:customStyle="1" w:styleId="WW8Num4z7">
    <w:name w:val="WW8Num4z7"/>
    <w:uiPriority w:val="99"/>
    <w:rsid w:val="00582D3C"/>
  </w:style>
  <w:style w:type="character" w:customStyle="1" w:styleId="WW8Num4z8">
    <w:name w:val="WW8Num4z8"/>
    <w:uiPriority w:val="99"/>
    <w:rsid w:val="00582D3C"/>
  </w:style>
  <w:style w:type="character" w:customStyle="1" w:styleId="WW8Num5z0">
    <w:name w:val="WW8Num5z0"/>
    <w:uiPriority w:val="99"/>
    <w:rsid w:val="00582D3C"/>
    <w:rPr>
      <w:b/>
    </w:rPr>
  </w:style>
  <w:style w:type="character" w:customStyle="1" w:styleId="WW8Num5z1">
    <w:name w:val="WW8Num5z1"/>
    <w:uiPriority w:val="99"/>
    <w:rsid w:val="00582D3C"/>
    <w:rPr>
      <w:b/>
      <w:sz w:val="22"/>
    </w:rPr>
  </w:style>
  <w:style w:type="character" w:customStyle="1" w:styleId="WW8Num5z2">
    <w:name w:val="WW8Num5z2"/>
    <w:uiPriority w:val="99"/>
    <w:rsid w:val="00582D3C"/>
    <w:rPr>
      <w:sz w:val="22"/>
    </w:rPr>
  </w:style>
  <w:style w:type="character" w:customStyle="1" w:styleId="WW8Num5z4">
    <w:name w:val="WW8Num5z4"/>
    <w:uiPriority w:val="99"/>
    <w:rsid w:val="00582D3C"/>
  </w:style>
  <w:style w:type="character" w:customStyle="1" w:styleId="WW8Num5z5">
    <w:name w:val="WW8Num5z5"/>
    <w:uiPriority w:val="99"/>
    <w:rsid w:val="00582D3C"/>
  </w:style>
  <w:style w:type="character" w:customStyle="1" w:styleId="WW8Num5z6">
    <w:name w:val="WW8Num5z6"/>
    <w:uiPriority w:val="99"/>
    <w:rsid w:val="00582D3C"/>
  </w:style>
  <w:style w:type="character" w:customStyle="1" w:styleId="WW8Num5z7">
    <w:name w:val="WW8Num5z7"/>
    <w:uiPriority w:val="99"/>
    <w:rsid w:val="00582D3C"/>
  </w:style>
  <w:style w:type="character" w:customStyle="1" w:styleId="WW8Num5z8">
    <w:name w:val="WW8Num5z8"/>
    <w:uiPriority w:val="99"/>
    <w:rsid w:val="00582D3C"/>
  </w:style>
  <w:style w:type="character" w:customStyle="1" w:styleId="WW8Num6z0">
    <w:name w:val="WW8Num6z0"/>
    <w:uiPriority w:val="99"/>
    <w:rsid w:val="00582D3C"/>
  </w:style>
  <w:style w:type="character" w:customStyle="1" w:styleId="WW8Num6z1">
    <w:name w:val="WW8Num6z1"/>
    <w:uiPriority w:val="99"/>
    <w:rsid w:val="00582D3C"/>
  </w:style>
  <w:style w:type="character" w:customStyle="1" w:styleId="WW8Num6z2">
    <w:name w:val="WW8Num6z2"/>
    <w:uiPriority w:val="99"/>
    <w:rsid w:val="00582D3C"/>
  </w:style>
  <w:style w:type="character" w:customStyle="1" w:styleId="WW8Num6z3">
    <w:name w:val="WW8Num6z3"/>
    <w:uiPriority w:val="99"/>
    <w:rsid w:val="00582D3C"/>
  </w:style>
  <w:style w:type="character" w:customStyle="1" w:styleId="WW8Num6z4">
    <w:name w:val="WW8Num6z4"/>
    <w:uiPriority w:val="99"/>
    <w:rsid w:val="00582D3C"/>
  </w:style>
  <w:style w:type="character" w:customStyle="1" w:styleId="WW8Num6z5">
    <w:name w:val="WW8Num6z5"/>
    <w:uiPriority w:val="99"/>
    <w:rsid w:val="00582D3C"/>
  </w:style>
  <w:style w:type="character" w:customStyle="1" w:styleId="WW8Num6z6">
    <w:name w:val="WW8Num6z6"/>
    <w:uiPriority w:val="99"/>
    <w:rsid w:val="00582D3C"/>
  </w:style>
  <w:style w:type="character" w:customStyle="1" w:styleId="WW8Num6z7">
    <w:name w:val="WW8Num6z7"/>
    <w:uiPriority w:val="99"/>
    <w:rsid w:val="00582D3C"/>
  </w:style>
  <w:style w:type="character" w:customStyle="1" w:styleId="WW8Num6z8">
    <w:name w:val="WW8Num6z8"/>
    <w:uiPriority w:val="99"/>
    <w:rsid w:val="00582D3C"/>
  </w:style>
  <w:style w:type="character" w:customStyle="1" w:styleId="WW8Num7z0">
    <w:name w:val="WW8Num7z0"/>
    <w:uiPriority w:val="99"/>
    <w:rsid w:val="00582D3C"/>
  </w:style>
  <w:style w:type="character" w:customStyle="1" w:styleId="WW8Num7z1">
    <w:name w:val="WW8Num7z1"/>
    <w:uiPriority w:val="99"/>
    <w:rsid w:val="00582D3C"/>
  </w:style>
  <w:style w:type="character" w:customStyle="1" w:styleId="WW8Num7z2">
    <w:name w:val="WW8Num7z2"/>
    <w:uiPriority w:val="99"/>
    <w:rsid w:val="00582D3C"/>
  </w:style>
  <w:style w:type="character" w:customStyle="1" w:styleId="WW8Num7z3">
    <w:name w:val="WW8Num7z3"/>
    <w:uiPriority w:val="99"/>
    <w:rsid w:val="00582D3C"/>
  </w:style>
  <w:style w:type="character" w:customStyle="1" w:styleId="WW8Num7z4">
    <w:name w:val="WW8Num7z4"/>
    <w:uiPriority w:val="99"/>
    <w:rsid w:val="00582D3C"/>
  </w:style>
  <w:style w:type="character" w:customStyle="1" w:styleId="WW8Num7z5">
    <w:name w:val="WW8Num7z5"/>
    <w:uiPriority w:val="99"/>
    <w:rsid w:val="00582D3C"/>
  </w:style>
  <w:style w:type="character" w:customStyle="1" w:styleId="WW8Num7z6">
    <w:name w:val="WW8Num7z6"/>
    <w:uiPriority w:val="99"/>
    <w:rsid w:val="00582D3C"/>
  </w:style>
  <w:style w:type="character" w:customStyle="1" w:styleId="WW8Num7z7">
    <w:name w:val="WW8Num7z7"/>
    <w:uiPriority w:val="99"/>
    <w:rsid w:val="00582D3C"/>
  </w:style>
  <w:style w:type="character" w:customStyle="1" w:styleId="WW8Num7z8">
    <w:name w:val="WW8Num7z8"/>
    <w:uiPriority w:val="99"/>
    <w:rsid w:val="00582D3C"/>
  </w:style>
  <w:style w:type="character" w:customStyle="1" w:styleId="WW8Num8z0">
    <w:name w:val="WW8Num8z0"/>
    <w:uiPriority w:val="99"/>
    <w:rsid w:val="00582D3C"/>
  </w:style>
  <w:style w:type="character" w:customStyle="1" w:styleId="WW8Num8z2">
    <w:name w:val="WW8Num8z2"/>
    <w:uiPriority w:val="99"/>
    <w:rsid w:val="00582D3C"/>
  </w:style>
  <w:style w:type="character" w:customStyle="1" w:styleId="WW8Num8z3">
    <w:name w:val="WW8Num8z3"/>
    <w:uiPriority w:val="99"/>
    <w:rsid w:val="00582D3C"/>
  </w:style>
  <w:style w:type="character" w:customStyle="1" w:styleId="WW8Num8z4">
    <w:name w:val="WW8Num8z4"/>
    <w:uiPriority w:val="99"/>
    <w:rsid w:val="00582D3C"/>
  </w:style>
  <w:style w:type="character" w:customStyle="1" w:styleId="WW8Num8z5">
    <w:name w:val="WW8Num8z5"/>
    <w:uiPriority w:val="99"/>
    <w:rsid w:val="00582D3C"/>
  </w:style>
  <w:style w:type="character" w:customStyle="1" w:styleId="WW8Num8z6">
    <w:name w:val="WW8Num8z6"/>
    <w:uiPriority w:val="99"/>
    <w:rsid w:val="00582D3C"/>
  </w:style>
  <w:style w:type="character" w:customStyle="1" w:styleId="WW8Num8z7">
    <w:name w:val="WW8Num8z7"/>
    <w:uiPriority w:val="99"/>
    <w:rsid w:val="00582D3C"/>
  </w:style>
  <w:style w:type="character" w:customStyle="1" w:styleId="WW8Num8z8">
    <w:name w:val="WW8Num8z8"/>
    <w:uiPriority w:val="99"/>
    <w:rsid w:val="00582D3C"/>
  </w:style>
  <w:style w:type="character" w:customStyle="1" w:styleId="WW8Num5z3">
    <w:name w:val="WW8Num5z3"/>
    <w:uiPriority w:val="99"/>
    <w:rsid w:val="00582D3C"/>
    <w:rPr>
      <w:sz w:val="22"/>
    </w:rPr>
  </w:style>
  <w:style w:type="character" w:customStyle="1" w:styleId="WW8Num8z1">
    <w:name w:val="WW8Num8z1"/>
    <w:uiPriority w:val="99"/>
    <w:rsid w:val="00582D3C"/>
  </w:style>
  <w:style w:type="character" w:customStyle="1" w:styleId="WW8Num9z0">
    <w:name w:val="WW8Num9z0"/>
    <w:uiPriority w:val="99"/>
    <w:rsid w:val="00582D3C"/>
    <w:rPr>
      <w:rFonts w:ascii="Times New Roman" w:hAnsi="Times New Roman"/>
      <w:sz w:val="22"/>
    </w:rPr>
  </w:style>
  <w:style w:type="character" w:customStyle="1" w:styleId="WW8Num9z1">
    <w:name w:val="WW8Num9z1"/>
    <w:uiPriority w:val="99"/>
    <w:rsid w:val="00582D3C"/>
    <w:rPr>
      <w:rFonts w:ascii="Courier New" w:hAnsi="Courier New"/>
    </w:rPr>
  </w:style>
  <w:style w:type="character" w:customStyle="1" w:styleId="WW8Num9z2">
    <w:name w:val="WW8Num9z2"/>
    <w:uiPriority w:val="99"/>
    <w:rsid w:val="00582D3C"/>
    <w:rPr>
      <w:rFonts w:ascii="Wingdings" w:hAnsi="Wingdings"/>
    </w:rPr>
  </w:style>
  <w:style w:type="character" w:customStyle="1" w:styleId="WW8Num9z3">
    <w:name w:val="WW8Num9z3"/>
    <w:uiPriority w:val="99"/>
    <w:rsid w:val="00582D3C"/>
    <w:rPr>
      <w:rFonts w:ascii="Symbol" w:hAnsi="Symbol"/>
    </w:rPr>
  </w:style>
  <w:style w:type="character" w:customStyle="1" w:styleId="WW8Num10z0">
    <w:name w:val="WW8Num10z0"/>
    <w:uiPriority w:val="99"/>
    <w:rsid w:val="00582D3C"/>
    <w:rPr>
      <w:rFonts w:ascii="Symbol" w:hAnsi="Symbol"/>
      <w:sz w:val="22"/>
    </w:rPr>
  </w:style>
  <w:style w:type="character" w:customStyle="1" w:styleId="WW8Num10z1">
    <w:name w:val="WW8Num10z1"/>
    <w:uiPriority w:val="99"/>
    <w:rsid w:val="00582D3C"/>
    <w:rPr>
      <w:rFonts w:ascii="Courier New" w:hAnsi="Courier New"/>
    </w:rPr>
  </w:style>
  <w:style w:type="character" w:customStyle="1" w:styleId="WW8Num10z2">
    <w:name w:val="WW8Num10z2"/>
    <w:uiPriority w:val="99"/>
    <w:rsid w:val="00582D3C"/>
    <w:rPr>
      <w:rFonts w:ascii="Wingdings" w:hAnsi="Wingdings"/>
    </w:rPr>
  </w:style>
  <w:style w:type="character" w:customStyle="1" w:styleId="WW8Num11z0">
    <w:name w:val="WW8Num11z0"/>
    <w:uiPriority w:val="99"/>
    <w:rsid w:val="00582D3C"/>
  </w:style>
  <w:style w:type="character" w:customStyle="1" w:styleId="WW8Num11z1">
    <w:name w:val="WW8Num11z1"/>
    <w:uiPriority w:val="99"/>
    <w:rsid w:val="00582D3C"/>
  </w:style>
  <w:style w:type="character" w:customStyle="1" w:styleId="WW8Num11z2">
    <w:name w:val="WW8Num11z2"/>
    <w:uiPriority w:val="99"/>
    <w:rsid w:val="00582D3C"/>
  </w:style>
  <w:style w:type="character" w:customStyle="1" w:styleId="WW8Num11z3">
    <w:name w:val="WW8Num11z3"/>
    <w:uiPriority w:val="99"/>
    <w:rsid w:val="00582D3C"/>
  </w:style>
  <w:style w:type="character" w:customStyle="1" w:styleId="WW8Num11z4">
    <w:name w:val="WW8Num11z4"/>
    <w:uiPriority w:val="99"/>
    <w:rsid w:val="00582D3C"/>
  </w:style>
  <w:style w:type="character" w:customStyle="1" w:styleId="WW8Num11z5">
    <w:name w:val="WW8Num11z5"/>
    <w:uiPriority w:val="99"/>
    <w:rsid w:val="00582D3C"/>
  </w:style>
  <w:style w:type="character" w:customStyle="1" w:styleId="WW8Num11z6">
    <w:name w:val="WW8Num11z6"/>
    <w:uiPriority w:val="99"/>
    <w:rsid w:val="00582D3C"/>
  </w:style>
  <w:style w:type="character" w:customStyle="1" w:styleId="WW8Num11z7">
    <w:name w:val="WW8Num11z7"/>
    <w:uiPriority w:val="99"/>
    <w:rsid w:val="00582D3C"/>
  </w:style>
  <w:style w:type="character" w:customStyle="1" w:styleId="WW8Num11z8">
    <w:name w:val="WW8Num11z8"/>
    <w:uiPriority w:val="99"/>
    <w:rsid w:val="00582D3C"/>
  </w:style>
  <w:style w:type="character" w:customStyle="1" w:styleId="WW8Num12z0">
    <w:name w:val="WW8Num12z0"/>
    <w:uiPriority w:val="99"/>
    <w:rsid w:val="00582D3C"/>
    <w:rPr>
      <w:rFonts w:ascii="Arial" w:hAnsi="Arial"/>
      <w:sz w:val="20"/>
      <w:lang w:val="pl-PL"/>
    </w:rPr>
  </w:style>
  <w:style w:type="character" w:customStyle="1" w:styleId="WW8Num12z1">
    <w:name w:val="WW8Num12z1"/>
    <w:uiPriority w:val="99"/>
    <w:rsid w:val="00582D3C"/>
  </w:style>
  <w:style w:type="character" w:customStyle="1" w:styleId="WW8Num12z2">
    <w:name w:val="WW8Num12z2"/>
    <w:uiPriority w:val="99"/>
    <w:rsid w:val="00582D3C"/>
  </w:style>
  <w:style w:type="character" w:customStyle="1" w:styleId="WW8Num12z3">
    <w:name w:val="WW8Num12z3"/>
    <w:uiPriority w:val="99"/>
    <w:rsid w:val="00582D3C"/>
  </w:style>
  <w:style w:type="character" w:customStyle="1" w:styleId="WW8Num12z4">
    <w:name w:val="WW8Num12z4"/>
    <w:uiPriority w:val="99"/>
    <w:rsid w:val="00582D3C"/>
  </w:style>
  <w:style w:type="character" w:customStyle="1" w:styleId="WW8Num12z5">
    <w:name w:val="WW8Num12z5"/>
    <w:uiPriority w:val="99"/>
    <w:rsid w:val="00582D3C"/>
  </w:style>
  <w:style w:type="character" w:customStyle="1" w:styleId="WW8Num12z6">
    <w:name w:val="WW8Num12z6"/>
    <w:uiPriority w:val="99"/>
    <w:rsid w:val="00582D3C"/>
  </w:style>
  <w:style w:type="character" w:customStyle="1" w:styleId="WW8Num12z7">
    <w:name w:val="WW8Num12z7"/>
    <w:uiPriority w:val="99"/>
    <w:rsid w:val="00582D3C"/>
  </w:style>
  <w:style w:type="character" w:customStyle="1" w:styleId="WW8Num12z8">
    <w:name w:val="WW8Num12z8"/>
    <w:uiPriority w:val="99"/>
    <w:rsid w:val="00582D3C"/>
  </w:style>
  <w:style w:type="character" w:customStyle="1" w:styleId="WW8Num13z0">
    <w:name w:val="WW8Num13z0"/>
    <w:uiPriority w:val="99"/>
    <w:rsid w:val="00582D3C"/>
  </w:style>
  <w:style w:type="character" w:customStyle="1" w:styleId="WW8Num13z1">
    <w:name w:val="WW8Num13z1"/>
    <w:uiPriority w:val="99"/>
    <w:rsid w:val="00582D3C"/>
    <w:rPr>
      <w:rFonts w:ascii="Arial" w:hAnsi="Arial"/>
      <w:sz w:val="22"/>
    </w:rPr>
  </w:style>
  <w:style w:type="character" w:customStyle="1" w:styleId="WW8Num13z2">
    <w:name w:val="WW8Num13z2"/>
    <w:uiPriority w:val="99"/>
    <w:rsid w:val="00582D3C"/>
  </w:style>
  <w:style w:type="character" w:customStyle="1" w:styleId="WW8Num13z3">
    <w:name w:val="WW8Num13z3"/>
    <w:uiPriority w:val="99"/>
    <w:rsid w:val="00582D3C"/>
  </w:style>
  <w:style w:type="character" w:customStyle="1" w:styleId="WW8Num13z4">
    <w:name w:val="WW8Num13z4"/>
    <w:uiPriority w:val="99"/>
    <w:rsid w:val="00582D3C"/>
  </w:style>
  <w:style w:type="character" w:customStyle="1" w:styleId="WW8Num13z5">
    <w:name w:val="WW8Num13z5"/>
    <w:uiPriority w:val="99"/>
    <w:rsid w:val="00582D3C"/>
  </w:style>
  <w:style w:type="character" w:customStyle="1" w:styleId="WW8Num13z6">
    <w:name w:val="WW8Num13z6"/>
    <w:uiPriority w:val="99"/>
    <w:rsid w:val="00582D3C"/>
  </w:style>
  <w:style w:type="character" w:customStyle="1" w:styleId="WW8Num13z7">
    <w:name w:val="WW8Num13z7"/>
    <w:uiPriority w:val="99"/>
    <w:rsid w:val="00582D3C"/>
  </w:style>
  <w:style w:type="character" w:customStyle="1" w:styleId="WW8Num13z8">
    <w:name w:val="WW8Num13z8"/>
    <w:uiPriority w:val="99"/>
    <w:rsid w:val="00582D3C"/>
  </w:style>
  <w:style w:type="character" w:customStyle="1" w:styleId="WW8Num14z0">
    <w:name w:val="WW8Num14z0"/>
    <w:uiPriority w:val="99"/>
    <w:rsid w:val="00582D3C"/>
  </w:style>
  <w:style w:type="character" w:customStyle="1" w:styleId="WW8Num14z1">
    <w:name w:val="WW8Num14z1"/>
    <w:uiPriority w:val="99"/>
    <w:rsid w:val="00582D3C"/>
    <w:rPr>
      <w:rFonts w:ascii="Arial" w:hAnsi="Arial"/>
      <w:sz w:val="22"/>
    </w:rPr>
  </w:style>
  <w:style w:type="character" w:customStyle="1" w:styleId="WW8Num14z2">
    <w:name w:val="WW8Num14z2"/>
    <w:uiPriority w:val="99"/>
    <w:rsid w:val="00582D3C"/>
    <w:rPr>
      <w:rFonts w:ascii="Arial" w:hAnsi="Arial"/>
      <w:sz w:val="22"/>
      <w:lang w:val="lv-LV"/>
    </w:rPr>
  </w:style>
  <w:style w:type="character" w:customStyle="1" w:styleId="WW8Num14z3">
    <w:name w:val="WW8Num14z3"/>
    <w:uiPriority w:val="99"/>
    <w:rsid w:val="00582D3C"/>
    <w:rPr>
      <w:rFonts w:ascii="Arial" w:hAnsi="Arial"/>
      <w:sz w:val="22"/>
    </w:rPr>
  </w:style>
  <w:style w:type="character" w:customStyle="1" w:styleId="WW8Num14z4">
    <w:name w:val="WW8Num14z4"/>
    <w:uiPriority w:val="99"/>
    <w:rsid w:val="00582D3C"/>
  </w:style>
  <w:style w:type="character" w:customStyle="1" w:styleId="WW8Num14z5">
    <w:name w:val="WW8Num14z5"/>
    <w:uiPriority w:val="99"/>
    <w:rsid w:val="00582D3C"/>
  </w:style>
  <w:style w:type="character" w:customStyle="1" w:styleId="WW8Num14z6">
    <w:name w:val="WW8Num14z6"/>
    <w:uiPriority w:val="99"/>
    <w:rsid w:val="00582D3C"/>
  </w:style>
  <w:style w:type="character" w:customStyle="1" w:styleId="WW8Num14z7">
    <w:name w:val="WW8Num14z7"/>
    <w:uiPriority w:val="99"/>
    <w:rsid w:val="00582D3C"/>
  </w:style>
  <w:style w:type="character" w:customStyle="1" w:styleId="WW8Num14z8">
    <w:name w:val="WW8Num14z8"/>
    <w:uiPriority w:val="99"/>
    <w:rsid w:val="00582D3C"/>
  </w:style>
  <w:style w:type="character" w:customStyle="1" w:styleId="WW8Num15z0">
    <w:name w:val="WW8Num15z0"/>
    <w:uiPriority w:val="99"/>
    <w:rsid w:val="00582D3C"/>
  </w:style>
  <w:style w:type="character" w:customStyle="1" w:styleId="WW8Num15z1">
    <w:name w:val="WW8Num15z1"/>
    <w:uiPriority w:val="99"/>
    <w:rsid w:val="00582D3C"/>
  </w:style>
  <w:style w:type="character" w:customStyle="1" w:styleId="WW8Num15z2">
    <w:name w:val="WW8Num15z2"/>
    <w:uiPriority w:val="99"/>
    <w:rsid w:val="00582D3C"/>
  </w:style>
  <w:style w:type="character" w:customStyle="1" w:styleId="WW8Num15z3">
    <w:name w:val="WW8Num15z3"/>
    <w:uiPriority w:val="99"/>
    <w:rsid w:val="00582D3C"/>
  </w:style>
  <w:style w:type="character" w:customStyle="1" w:styleId="WW8Num15z4">
    <w:name w:val="WW8Num15z4"/>
    <w:uiPriority w:val="99"/>
    <w:rsid w:val="00582D3C"/>
  </w:style>
  <w:style w:type="character" w:customStyle="1" w:styleId="WW8Num15z5">
    <w:name w:val="WW8Num15z5"/>
    <w:uiPriority w:val="99"/>
    <w:rsid w:val="00582D3C"/>
  </w:style>
  <w:style w:type="character" w:customStyle="1" w:styleId="WW8Num15z6">
    <w:name w:val="WW8Num15z6"/>
    <w:uiPriority w:val="99"/>
    <w:rsid w:val="00582D3C"/>
  </w:style>
  <w:style w:type="character" w:customStyle="1" w:styleId="WW8Num15z7">
    <w:name w:val="WW8Num15z7"/>
    <w:uiPriority w:val="99"/>
    <w:rsid w:val="00582D3C"/>
  </w:style>
  <w:style w:type="character" w:customStyle="1" w:styleId="WW8Num15z8">
    <w:name w:val="WW8Num15z8"/>
    <w:uiPriority w:val="99"/>
    <w:rsid w:val="00582D3C"/>
  </w:style>
  <w:style w:type="character" w:customStyle="1" w:styleId="WW8Num16z0">
    <w:name w:val="WW8Num16z0"/>
    <w:uiPriority w:val="99"/>
    <w:rsid w:val="00582D3C"/>
  </w:style>
  <w:style w:type="character" w:customStyle="1" w:styleId="WW8Num16z1">
    <w:name w:val="WW8Num16z1"/>
    <w:uiPriority w:val="99"/>
    <w:rsid w:val="00582D3C"/>
    <w:rPr>
      <w:rFonts w:ascii="Arial" w:hAnsi="Arial"/>
      <w:sz w:val="21"/>
    </w:rPr>
  </w:style>
  <w:style w:type="character" w:customStyle="1" w:styleId="WW8Num16z2">
    <w:name w:val="WW8Num16z2"/>
    <w:uiPriority w:val="99"/>
    <w:rsid w:val="00582D3C"/>
  </w:style>
  <w:style w:type="character" w:customStyle="1" w:styleId="WW8Num16z3">
    <w:name w:val="WW8Num16z3"/>
    <w:uiPriority w:val="99"/>
    <w:rsid w:val="00582D3C"/>
  </w:style>
  <w:style w:type="character" w:customStyle="1" w:styleId="WW8Num16z4">
    <w:name w:val="WW8Num16z4"/>
    <w:uiPriority w:val="99"/>
    <w:rsid w:val="00582D3C"/>
  </w:style>
  <w:style w:type="character" w:customStyle="1" w:styleId="WW8Num16z5">
    <w:name w:val="WW8Num16z5"/>
    <w:uiPriority w:val="99"/>
    <w:rsid w:val="00582D3C"/>
  </w:style>
  <w:style w:type="character" w:customStyle="1" w:styleId="WW8Num16z6">
    <w:name w:val="WW8Num16z6"/>
    <w:uiPriority w:val="99"/>
    <w:rsid w:val="00582D3C"/>
  </w:style>
  <w:style w:type="character" w:customStyle="1" w:styleId="WW8Num16z7">
    <w:name w:val="WW8Num16z7"/>
    <w:uiPriority w:val="99"/>
    <w:rsid w:val="00582D3C"/>
  </w:style>
  <w:style w:type="character" w:customStyle="1" w:styleId="WW8Num16z8">
    <w:name w:val="WW8Num16z8"/>
    <w:uiPriority w:val="99"/>
    <w:rsid w:val="00582D3C"/>
  </w:style>
  <w:style w:type="character" w:styleId="Hipersaite">
    <w:name w:val="Hyperlink"/>
    <w:uiPriority w:val="99"/>
    <w:rsid w:val="00582D3C"/>
    <w:rPr>
      <w:rFonts w:cs="Times New Roman"/>
      <w:color w:val="0000FF"/>
      <w:u w:val="single"/>
    </w:rPr>
  </w:style>
  <w:style w:type="character" w:styleId="Izmantotahipersaite">
    <w:name w:val="FollowedHyperlink"/>
    <w:uiPriority w:val="99"/>
    <w:rsid w:val="00582D3C"/>
    <w:rPr>
      <w:rFonts w:cs="Times New Roman"/>
      <w:color w:val="800080"/>
      <w:u w:val="single"/>
    </w:rPr>
  </w:style>
  <w:style w:type="character" w:customStyle="1" w:styleId="PageNumber1">
    <w:name w:val="Page Number1"/>
    <w:uiPriority w:val="99"/>
    <w:rsid w:val="00582D3C"/>
    <w:rPr>
      <w:rFonts w:cs="Times New Roman"/>
    </w:rPr>
  </w:style>
  <w:style w:type="character" w:customStyle="1" w:styleId="normal1">
    <w:name w:val="normal1"/>
    <w:uiPriority w:val="99"/>
    <w:rsid w:val="00582D3C"/>
    <w:rPr>
      <w:rFonts w:ascii="Verdana" w:hAnsi="Verdana"/>
      <w:sz w:val="16"/>
    </w:rPr>
  </w:style>
  <w:style w:type="character" w:customStyle="1" w:styleId="CommentReference1">
    <w:name w:val="Comment Reference1"/>
    <w:uiPriority w:val="99"/>
    <w:rsid w:val="00582D3C"/>
    <w:rPr>
      <w:sz w:val="16"/>
    </w:rPr>
  </w:style>
  <w:style w:type="character" w:customStyle="1" w:styleId="WW8Num17z0">
    <w:name w:val="WW8Num17z0"/>
    <w:uiPriority w:val="99"/>
    <w:rsid w:val="00582D3C"/>
  </w:style>
  <w:style w:type="character" w:customStyle="1" w:styleId="WW8Num17z1">
    <w:name w:val="WW8Num17z1"/>
    <w:uiPriority w:val="99"/>
    <w:rsid w:val="00582D3C"/>
    <w:rPr>
      <w:rFonts w:ascii="Arial" w:hAnsi="Arial"/>
      <w:sz w:val="22"/>
    </w:rPr>
  </w:style>
  <w:style w:type="character" w:customStyle="1" w:styleId="WW8Num17z2">
    <w:name w:val="WW8Num17z2"/>
    <w:uiPriority w:val="99"/>
    <w:rsid w:val="00582D3C"/>
  </w:style>
  <w:style w:type="character" w:customStyle="1" w:styleId="WW8Num17z3">
    <w:name w:val="WW8Num17z3"/>
    <w:uiPriority w:val="99"/>
    <w:rsid w:val="00582D3C"/>
  </w:style>
  <w:style w:type="character" w:customStyle="1" w:styleId="WW8Num17z4">
    <w:name w:val="WW8Num17z4"/>
    <w:uiPriority w:val="99"/>
    <w:rsid w:val="00582D3C"/>
  </w:style>
  <w:style w:type="character" w:customStyle="1" w:styleId="WW8Num17z5">
    <w:name w:val="WW8Num17z5"/>
    <w:uiPriority w:val="99"/>
    <w:rsid w:val="00582D3C"/>
  </w:style>
  <w:style w:type="character" w:customStyle="1" w:styleId="WW8Num17z6">
    <w:name w:val="WW8Num17z6"/>
    <w:uiPriority w:val="99"/>
    <w:rsid w:val="00582D3C"/>
  </w:style>
  <w:style w:type="character" w:customStyle="1" w:styleId="WW8Num17z7">
    <w:name w:val="WW8Num17z7"/>
    <w:uiPriority w:val="99"/>
    <w:rsid w:val="00582D3C"/>
  </w:style>
  <w:style w:type="character" w:customStyle="1" w:styleId="WW8Num17z8">
    <w:name w:val="WW8Num17z8"/>
    <w:uiPriority w:val="99"/>
    <w:rsid w:val="00582D3C"/>
  </w:style>
  <w:style w:type="character" w:customStyle="1" w:styleId="Numuranassimboli">
    <w:name w:val="Numurēšanas simboli"/>
    <w:uiPriority w:val="99"/>
    <w:rsid w:val="00582D3C"/>
  </w:style>
  <w:style w:type="character" w:customStyle="1" w:styleId="Bullets">
    <w:name w:val="Bullets"/>
    <w:uiPriority w:val="99"/>
    <w:rsid w:val="00582D3C"/>
    <w:rPr>
      <w:rFonts w:ascii="OpenSymbol" w:hAnsi="OpenSymbol"/>
    </w:rPr>
  </w:style>
  <w:style w:type="character" w:customStyle="1" w:styleId="BodyTextChar">
    <w:name w:val="Body Text Char"/>
    <w:uiPriority w:val="99"/>
    <w:rsid w:val="00582D3C"/>
    <w:rPr>
      <w:rFonts w:eastAsia="Times New Roman"/>
    </w:rPr>
  </w:style>
  <w:style w:type="character" w:styleId="Izteiksmgs">
    <w:name w:val="Strong"/>
    <w:uiPriority w:val="22"/>
    <w:qFormat/>
    <w:rsid w:val="00582D3C"/>
    <w:rPr>
      <w:rFonts w:cs="Times New Roman"/>
      <w:b/>
    </w:rPr>
  </w:style>
  <w:style w:type="character" w:customStyle="1" w:styleId="BodyTextIndentChar">
    <w:name w:val="Body Text Indent Char"/>
    <w:uiPriority w:val="99"/>
    <w:rsid w:val="00582D3C"/>
    <w:rPr>
      <w:rFonts w:eastAsia="Times New Roman"/>
    </w:rPr>
  </w:style>
  <w:style w:type="character" w:customStyle="1" w:styleId="FooterChar">
    <w:name w:val="Footer Char"/>
    <w:uiPriority w:val="99"/>
    <w:rsid w:val="00582D3C"/>
    <w:rPr>
      <w:rFonts w:eastAsia="Times New Roman"/>
      <w:lang w:val="en-GB"/>
    </w:rPr>
  </w:style>
  <w:style w:type="character" w:customStyle="1" w:styleId="ListLabel1">
    <w:name w:val="ListLabel 1"/>
    <w:uiPriority w:val="99"/>
    <w:rsid w:val="00582D3C"/>
    <w:rPr>
      <w:b/>
      <w:sz w:val="22"/>
    </w:rPr>
  </w:style>
  <w:style w:type="character" w:customStyle="1" w:styleId="ListLabel2">
    <w:name w:val="ListLabel 2"/>
    <w:uiPriority w:val="99"/>
    <w:rsid w:val="00582D3C"/>
    <w:rPr>
      <w:sz w:val="22"/>
    </w:rPr>
  </w:style>
  <w:style w:type="character" w:customStyle="1" w:styleId="ListLabel3">
    <w:name w:val="ListLabel 3"/>
    <w:uiPriority w:val="99"/>
    <w:rsid w:val="00582D3C"/>
    <w:rPr>
      <w:sz w:val="22"/>
    </w:rPr>
  </w:style>
  <w:style w:type="character" w:customStyle="1" w:styleId="ListLabel4">
    <w:name w:val="ListLabel 4"/>
    <w:uiPriority w:val="99"/>
    <w:rsid w:val="00582D3C"/>
    <w:rPr>
      <w:sz w:val="22"/>
    </w:rPr>
  </w:style>
  <w:style w:type="character" w:customStyle="1" w:styleId="ListLabel5">
    <w:name w:val="ListLabel 5"/>
    <w:uiPriority w:val="99"/>
    <w:rsid w:val="00582D3C"/>
    <w:rPr>
      <w:sz w:val="22"/>
    </w:rPr>
  </w:style>
  <w:style w:type="character" w:customStyle="1" w:styleId="ListLabel6">
    <w:name w:val="ListLabel 6"/>
    <w:uiPriority w:val="99"/>
    <w:rsid w:val="00582D3C"/>
    <w:rPr>
      <w:sz w:val="21"/>
    </w:rPr>
  </w:style>
  <w:style w:type="character" w:customStyle="1" w:styleId="ListLabel7">
    <w:name w:val="ListLabel 7"/>
    <w:uiPriority w:val="99"/>
    <w:rsid w:val="00582D3C"/>
    <w:rPr>
      <w:sz w:val="22"/>
    </w:rPr>
  </w:style>
  <w:style w:type="character" w:customStyle="1" w:styleId="ListLabel8">
    <w:name w:val="ListLabel 8"/>
    <w:uiPriority w:val="99"/>
    <w:rsid w:val="00582D3C"/>
  </w:style>
  <w:style w:type="character" w:customStyle="1" w:styleId="ListLabel9">
    <w:name w:val="ListLabel 9"/>
    <w:uiPriority w:val="99"/>
    <w:rsid w:val="00582D3C"/>
    <w:rPr>
      <w:b/>
    </w:rPr>
  </w:style>
  <w:style w:type="character" w:customStyle="1" w:styleId="ListLabel10">
    <w:name w:val="ListLabel 10"/>
    <w:uiPriority w:val="99"/>
    <w:rsid w:val="00582D3C"/>
    <w:rPr>
      <w:rFonts w:eastAsia="Times New Roman"/>
    </w:rPr>
  </w:style>
  <w:style w:type="character" w:customStyle="1" w:styleId="ListLabel11">
    <w:name w:val="ListLabel 11"/>
    <w:uiPriority w:val="99"/>
    <w:rsid w:val="00582D3C"/>
  </w:style>
  <w:style w:type="character" w:customStyle="1" w:styleId="ListLabel12">
    <w:name w:val="ListLabel 12"/>
    <w:uiPriority w:val="99"/>
    <w:rsid w:val="00582D3C"/>
    <w:rPr>
      <w:b/>
      <w:sz w:val="22"/>
      <w:lang w:val="lv-LV"/>
    </w:rPr>
  </w:style>
  <w:style w:type="character" w:customStyle="1" w:styleId="ListLabel13">
    <w:name w:val="ListLabel 13"/>
    <w:uiPriority w:val="99"/>
    <w:rsid w:val="00582D3C"/>
    <w:rPr>
      <w:sz w:val="22"/>
    </w:rPr>
  </w:style>
  <w:style w:type="character" w:customStyle="1" w:styleId="ListLabel14">
    <w:name w:val="ListLabel 14"/>
    <w:uiPriority w:val="99"/>
    <w:rsid w:val="00582D3C"/>
    <w:rPr>
      <w:b/>
      <w:sz w:val="22"/>
    </w:rPr>
  </w:style>
  <w:style w:type="character" w:customStyle="1" w:styleId="ListLabel15">
    <w:name w:val="ListLabel 15"/>
    <w:uiPriority w:val="99"/>
    <w:rsid w:val="00582D3C"/>
    <w:rPr>
      <w:sz w:val="22"/>
    </w:rPr>
  </w:style>
  <w:style w:type="character" w:customStyle="1" w:styleId="Internetasaite">
    <w:name w:val="Interneta saite"/>
    <w:uiPriority w:val="99"/>
    <w:rsid w:val="00582D3C"/>
    <w:rPr>
      <w:color w:val="000080"/>
      <w:u w:val="single"/>
    </w:rPr>
  </w:style>
  <w:style w:type="paragraph" w:customStyle="1" w:styleId="Heading">
    <w:name w:val="Heading"/>
    <w:basedOn w:val="Parasts"/>
    <w:next w:val="Pamatteksts"/>
    <w:qFormat/>
    <w:rsid w:val="00582D3C"/>
    <w:pPr>
      <w:spacing w:after="0" w:line="240" w:lineRule="auto"/>
      <w:ind w:left="-540" w:firstLine="540"/>
      <w:jc w:val="center"/>
    </w:pPr>
    <w:rPr>
      <w:rFonts w:ascii="Futura Md TL" w:eastAsia="Times New Roman" w:hAnsi="Futura Md TL" w:cs="Futura Md TL"/>
      <w:b/>
      <w:bCs/>
      <w:caps/>
      <w:kern w:val="1"/>
      <w:sz w:val="32"/>
      <w:lang w:val="en-GB"/>
      <w14:ligatures w14:val="none"/>
    </w:rPr>
  </w:style>
  <w:style w:type="paragraph" w:styleId="Pamatteksts">
    <w:name w:val="Body Text"/>
    <w:aliases w:val="Body Text1"/>
    <w:basedOn w:val="Parasts"/>
    <w:link w:val="PamattekstsRakstz"/>
    <w:uiPriority w:val="99"/>
    <w:rsid w:val="00582D3C"/>
    <w:pPr>
      <w:suppressAutoHyphens/>
      <w:spacing w:after="120" w:line="288" w:lineRule="auto"/>
    </w:pPr>
    <w:rPr>
      <w:rFonts w:ascii="Times New Roman" w:eastAsia="Times New Roman" w:hAnsi="Times New Roman" w:cs="Times New Roman"/>
      <w:kern w:val="1"/>
      <w:lang w:eastAsia="zh-CN"/>
      <w14:ligatures w14:val="none"/>
    </w:rPr>
  </w:style>
  <w:style w:type="character" w:customStyle="1" w:styleId="PamattekstsRakstz">
    <w:name w:val="Pamatteksts Rakstz."/>
    <w:aliases w:val="Body Text1 Rakstz."/>
    <w:basedOn w:val="Noklusjumarindkopasfonts"/>
    <w:link w:val="Pamatteksts"/>
    <w:uiPriority w:val="99"/>
    <w:qFormat/>
    <w:rsid w:val="00582D3C"/>
    <w:rPr>
      <w:rFonts w:ascii="Times New Roman" w:eastAsia="Times New Roman" w:hAnsi="Times New Roman" w:cs="Times New Roman"/>
      <w:kern w:val="1"/>
      <w:lang w:eastAsia="zh-CN"/>
      <w14:ligatures w14:val="none"/>
    </w:rPr>
  </w:style>
  <w:style w:type="paragraph" w:styleId="Saraksts">
    <w:name w:val="List"/>
    <w:basedOn w:val="WW-TextBody"/>
    <w:uiPriority w:val="99"/>
    <w:rsid w:val="00582D3C"/>
    <w:rPr>
      <w:rFonts w:cs="Mangal"/>
    </w:rPr>
  </w:style>
  <w:style w:type="paragraph" w:styleId="Parakstszemobjekta">
    <w:name w:val="caption"/>
    <w:basedOn w:val="Parasts"/>
    <w:uiPriority w:val="99"/>
    <w:qFormat/>
    <w:rsid w:val="00582D3C"/>
    <w:pPr>
      <w:suppressLineNumbers/>
      <w:suppressAutoHyphens/>
      <w:spacing w:before="120" w:after="120" w:line="240" w:lineRule="auto"/>
    </w:pPr>
    <w:rPr>
      <w:rFonts w:ascii="Times New Roman" w:eastAsia="Times New Roman" w:hAnsi="Times New Roman" w:cs="Mangal"/>
      <w:i/>
      <w:iCs/>
      <w:kern w:val="1"/>
      <w:lang w:eastAsia="zh-CN"/>
      <w14:ligatures w14:val="none"/>
    </w:rPr>
  </w:style>
  <w:style w:type="paragraph" w:customStyle="1" w:styleId="Index">
    <w:name w:val="Index"/>
    <w:basedOn w:val="Parasts"/>
    <w:uiPriority w:val="99"/>
    <w:rsid w:val="00582D3C"/>
    <w:pPr>
      <w:suppressLineNumbers/>
      <w:suppressAutoHyphens/>
      <w:spacing w:after="0" w:line="240" w:lineRule="auto"/>
    </w:pPr>
    <w:rPr>
      <w:rFonts w:ascii="Times New Roman" w:eastAsia="Times New Roman" w:hAnsi="Times New Roman" w:cs="Mangal"/>
      <w:kern w:val="1"/>
      <w:lang w:eastAsia="zh-CN"/>
      <w14:ligatures w14:val="none"/>
    </w:rPr>
  </w:style>
  <w:style w:type="paragraph" w:customStyle="1" w:styleId="Virsraksts">
    <w:name w:val="Virsraksts"/>
    <w:basedOn w:val="Parasts"/>
    <w:next w:val="Pamatteksts"/>
    <w:qFormat/>
    <w:rsid w:val="00582D3C"/>
    <w:pPr>
      <w:keepNext/>
      <w:suppressAutoHyphens/>
      <w:spacing w:before="240" w:after="120" w:line="240" w:lineRule="auto"/>
      <w:ind w:left="-540" w:firstLine="540"/>
      <w:jc w:val="center"/>
    </w:pPr>
    <w:rPr>
      <w:rFonts w:ascii="Liberation Sans" w:eastAsia="Times New Roman" w:hAnsi="Liberation Sans" w:cs="Mangal"/>
      <w:b/>
      <w:bCs/>
      <w:caps/>
      <w:kern w:val="1"/>
      <w:sz w:val="32"/>
      <w:szCs w:val="28"/>
      <w:lang w:val="en-GB" w:eastAsia="zh-CN"/>
      <w14:ligatures w14:val="none"/>
    </w:rPr>
  </w:style>
  <w:style w:type="paragraph" w:customStyle="1" w:styleId="WW-TextBody">
    <w:name w:val="WW-Text Body"/>
    <w:basedOn w:val="Parasts"/>
    <w:uiPriority w:val="99"/>
    <w:qFormat/>
    <w:rsid w:val="00582D3C"/>
    <w:pPr>
      <w:suppressAutoHyphens/>
      <w:spacing w:after="0" w:line="240" w:lineRule="auto"/>
    </w:pPr>
    <w:rPr>
      <w:rFonts w:ascii="Times New Roman" w:eastAsia="Times New Roman" w:hAnsi="Times New Roman" w:cs="Times New Roman"/>
      <w:kern w:val="1"/>
      <w:lang w:eastAsia="zh-CN"/>
      <w14:ligatures w14:val="none"/>
    </w:rPr>
  </w:style>
  <w:style w:type="paragraph" w:customStyle="1" w:styleId="Parakstsobjektam">
    <w:name w:val="Paraksts objektam"/>
    <w:basedOn w:val="Parasts"/>
    <w:uiPriority w:val="99"/>
    <w:rsid w:val="00582D3C"/>
    <w:pPr>
      <w:suppressLineNumbers/>
      <w:suppressAutoHyphens/>
      <w:spacing w:before="120" w:after="120" w:line="240" w:lineRule="auto"/>
    </w:pPr>
    <w:rPr>
      <w:rFonts w:ascii="Times New Roman" w:eastAsia="Times New Roman" w:hAnsi="Times New Roman" w:cs="Mangal"/>
      <w:i/>
      <w:iCs/>
      <w:kern w:val="1"/>
      <w:lang w:eastAsia="zh-CN"/>
      <w14:ligatures w14:val="none"/>
    </w:rPr>
  </w:style>
  <w:style w:type="paragraph" w:customStyle="1" w:styleId="Rdtjs">
    <w:name w:val="Rādītājs"/>
    <w:basedOn w:val="Parasts"/>
    <w:uiPriority w:val="99"/>
    <w:rsid w:val="00582D3C"/>
    <w:pPr>
      <w:suppressLineNumbers/>
      <w:suppressAutoHyphens/>
      <w:spacing w:after="0" w:line="240" w:lineRule="auto"/>
    </w:pPr>
    <w:rPr>
      <w:rFonts w:ascii="Times New Roman" w:eastAsia="Times New Roman" w:hAnsi="Times New Roman" w:cs="Mangal"/>
      <w:kern w:val="1"/>
      <w:lang w:eastAsia="zh-CN"/>
      <w14:ligatures w14:val="none"/>
    </w:rPr>
  </w:style>
  <w:style w:type="paragraph" w:customStyle="1" w:styleId="Caption1">
    <w:name w:val="Caption1"/>
    <w:basedOn w:val="Parasts"/>
    <w:uiPriority w:val="99"/>
    <w:rsid w:val="00582D3C"/>
    <w:pPr>
      <w:suppressLineNumbers/>
      <w:suppressAutoHyphens/>
      <w:spacing w:before="120" w:after="120" w:line="240" w:lineRule="auto"/>
    </w:pPr>
    <w:rPr>
      <w:rFonts w:ascii="Times New Roman" w:eastAsia="Times New Roman" w:hAnsi="Times New Roman" w:cs="Mangal"/>
      <w:i/>
      <w:iCs/>
      <w:kern w:val="1"/>
      <w:lang w:eastAsia="zh-CN"/>
      <w14:ligatures w14:val="none"/>
    </w:rPr>
  </w:style>
  <w:style w:type="paragraph" w:customStyle="1" w:styleId="font5">
    <w:name w:val="font5"/>
    <w:basedOn w:val="Parasts"/>
    <w:uiPriority w:val="99"/>
    <w:rsid w:val="00582D3C"/>
    <w:pPr>
      <w:suppressAutoHyphens/>
      <w:spacing w:before="280" w:after="280" w:line="240" w:lineRule="auto"/>
    </w:pPr>
    <w:rPr>
      <w:rFonts w:ascii="Arial" w:eastAsia="Times New Roman" w:hAnsi="Arial" w:cs="Arial"/>
      <w:b/>
      <w:bCs/>
      <w:i/>
      <w:iCs/>
      <w:kern w:val="1"/>
      <w:sz w:val="20"/>
      <w:szCs w:val="20"/>
      <w:lang w:eastAsia="zh-CN"/>
      <w14:ligatures w14:val="none"/>
    </w:rPr>
  </w:style>
  <w:style w:type="paragraph" w:customStyle="1" w:styleId="font6">
    <w:name w:val="font6"/>
    <w:basedOn w:val="Parasts"/>
    <w:uiPriority w:val="99"/>
    <w:rsid w:val="00582D3C"/>
    <w:pPr>
      <w:suppressAutoHyphens/>
      <w:spacing w:before="280" w:after="280" w:line="240" w:lineRule="auto"/>
    </w:pPr>
    <w:rPr>
      <w:rFonts w:ascii="Arial" w:eastAsia="Times New Roman" w:hAnsi="Arial" w:cs="Arial"/>
      <w:kern w:val="1"/>
      <w:sz w:val="18"/>
      <w:szCs w:val="18"/>
      <w:lang w:eastAsia="zh-CN"/>
      <w14:ligatures w14:val="none"/>
    </w:rPr>
  </w:style>
  <w:style w:type="paragraph" w:customStyle="1" w:styleId="font7">
    <w:name w:val="font7"/>
    <w:basedOn w:val="Parasts"/>
    <w:uiPriority w:val="99"/>
    <w:rsid w:val="00582D3C"/>
    <w:pPr>
      <w:suppressAutoHyphens/>
      <w:spacing w:before="280" w:after="280" w:line="240" w:lineRule="auto"/>
    </w:pPr>
    <w:rPr>
      <w:rFonts w:ascii="Arial" w:eastAsia="Times New Roman" w:hAnsi="Arial" w:cs="Arial"/>
      <w:b/>
      <w:bCs/>
      <w:kern w:val="1"/>
      <w:sz w:val="18"/>
      <w:szCs w:val="18"/>
      <w:lang w:eastAsia="zh-CN"/>
      <w14:ligatures w14:val="none"/>
    </w:rPr>
  </w:style>
  <w:style w:type="paragraph" w:customStyle="1" w:styleId="xl24">
    <w:name w:val="xl24"/>
    <w:basedOn w:val="Parasts"/>
    <w:uiPriority w:val="99"/>
    <w:rsid w:val="00582D3C"/>
    <w:pPr>
      <w:suppressAutoHyphens/>
      <w:spacing w:before="280" w:after="280" w:line="240" w:lineRule="auto"/>
    </w:pPr>
    <w:rPr>
      <w:rFonts w:ascii="Futura Md TL" w:eastAsia="Times New Roman" w:hAnsi="Futura Md TL" w:cs="Futura Md TL"/>
      <w:kern w:val="1"/>
      <w:sz w:val="22"/>
      <w:szCs w:val="22"/>
      <w:lang w:eastAsia="zh-CN"/>
      <w14:ligatures w14:val="none"/>
    </w:rPr>
  </w:style>
  <w:style w:type="paragraph" w:customStyle="1" w:styleId="xl25">
    <w:name w:val="xl25"/>
    <w:basedOn w:val="Parasts"/>
    <w:uiPriority w:val="99"/>
    <w:rsid w:val="00582D3C"/>
    <w:pPr>
      <w:pBdr>
        <w:top w:val="single" w:sz="4" w:space="0" w:color="000000"/>
        <w:left w:val="single" w:sz="4" w:space="0" w:color="000000"/>
        <w:bottom w:val="single" w:sz="4" w:space="0" w:color="000000"/>
        <w:right w:val="single" w:sz="4" w:space="0" w:color="000000"/>
      </w:pBdr>
      <w:suppressAutoHyphens/>
      <w:spacing w:before="280" w:after="280" w:line="240" w:lineRule="auto"/>
      <w:jc w:val="both"/>
      <w:textAlignment w:val="top"/>
    </w:pPr>
    <w:rPr>
      <w:rFonts w:ascii="Arial" w:eastAsia="Times New Roman" w:hAnsi="Arial" w:cs="Arial"/>
      <w:b/>
      <w:bCs/>
      <w:kern w:val="1"/>
      <w:lang w:eastAsia="zh-CN"/>
      <w14:ligatures w14:val="none"/>
    </w:rPr>
  </w:style>
  <w:style w:type="paragraph" w:customStyle="1" w:styleId="xl26">
    <w:name w:val="xl26"/>
    <w:basedOn w:val="Parasts"/>
    <w:uiPriority w:val="99"/>
    <w:rsid w:val="00582D3C"/>
    <w:pPr>
      <w:pBdr>
        <w:top w:val="single" w:sz="4" w:space="0" w:color="000000"/>
        <w:bottom w:val="single" w:sz="4" w:space="0" w:color="000000"/>
        <w:right w:val="single" w:sz="4" w:space="0" w:color="000000"/>
      </w:pBdr>
      <w:suppressAutoHyphens/>
      <w:spacing w:before="280" w:after="280" w:line="240" w:lineRule="auto"/>
      <w:jc w:val="both"/>
      <w:textAlignment w:val="top"/>
    </w:pPr>
    <w:rPr>
      <w:rFonts w:ascii="Arial" w:eastAsia="Times New Roman" w:hAnsi="Arial" w:cs="Arial"/>
      <w:b/>
      <w:bCs/>
      <w:kern w:val="1"/>
      <w:lang w:eastAsia="zh-CN"/>
      <w14:ligatures w14:val="none"/>
    </w:rPr>
  </w:style>
  <w:style w:type="paragraph" w:customStyle="1" w:styleId="xl27">
    <w:name w:val="xl27"/>
    <w:basedOn w:val="Parasts"/>
    <w:uiPriority w:val="99"/>
    <w:rsid w:val="00582D3C"/>
    <w:pPr>
      <w:pBdr>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kern w:val="1"/>
      <w:sz w:val="18"/>
      <w:szCs w:val="18"/>
      <w:lang w:eastAsia="zh-CN"/>
      <w14:ligatures w14:val="none"/>
    </w:rPr>
  </w:style>
  <w:style w:type="paragraph" w:customStyle="1" w:styleId="xl28">
    <w:name w:val="xl28"/>
    <w:basedOn w:val="Parasts"/>
    <w:uiPriority w:val="99"/>
    <w:rsid w:val="00582D3C"/>
    <w:pPr>
      <w:pBdr>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kern w:val="1"/>
      <w:lang w:eastAsia="zh-CN"/>
      <w14:ligatures w14:val="none"/>
    </w:rPr>
  </w:style>
  <w:style w:type="paragraph" w:customStyle="1" w:styleId="xl29">
    <w:name w:val="xl29"/>
    <w:basedOn w:val="Parasts"/>
    <w:uiPriority w:val="99"/>
    <w:rsid w:val="00582D3C"/>
    <w:pPr>
      <w:pBdr>
        <w:bottom w:val="single" w:sz="4" w:space="0" w:color="000000"/>
        <w:right w:val="single" w:sz="4" w:space="0" w:color="000000"/>
      </w:pBdr>
      <w:suppressAutoHyphens/>
      <w:spacing w:before="280" w:after="280" w:line="240" w:lineRule="auto"/>
      <w:jc w:val="both"/>
      <w:textAlignment w:val="top"/>
    </w:pPr>
    <w:rPr>
      <w:rFonts w:ascii="Arial" w:eastAsia="Times New Roman" w:hAnsi="Arial" w:cs="Arial"/>
      <w:kern w:val="1"/>
      <w:sz w:val="18"/>
      <w:szCs w:val="18"/>
      <w:lang w:eastAsia="zh-CN"/>
      <w14:ligatures w14:val="none"/>
    </w:rPr>
  </w:style>
  <w:style w:type="paragraph" w:customStyle="1" w:styleId="xl30">
    <w:name w:val="xl30"/>
    <w:basedOn w:val="Parasts"/>
    <w:uiPriority w:val="99"/>
    <w:rsid w:val="00582D3C"/>
    <w:pPr>
      <w:pBdr>
        <w:bottom w:val="single" w:sz="4" w:space="0" w:color="000000"/>
        <w:right w:val="single" w:sz="4" w:space="0" w:color="000000"/>
      </w:pBdr>
      <w:suppressAutoHyphens/>
      <w:spacing w:before="280" w:after="280" w:line="240" w:lineRule="auto"/>
    </w:pPr>
    <w:rPr>
      <w:rFonts w:ascii="Arial" w:eastAsia="Times New Roman" w:hAnsi="Arial" w:cs="Arial"/>
      <w:kern w:val="1"/>
      <w:sz w:val="18"/>
      <w:szCs w:val="18"/>
      <w:lang w:eastAsia="zh-CN"/>
      <w14:ligatures w14:val="none"/>
    </w:rPr>
  </w:style>
  <w:style w:type="paragraph" w:customStyle="1" w:styleId="xl31">
    <w:name w:val="xl31"/>
    <w:basedOn w:val="Parasts"/>
    <w:uiPriority w:val="99"/>
    <w:rsid w:val="00582D3C"/>
    <w:pPr>
      <w:pBdr>
        <w:bottom w:val="single" w:sz="4" w:space="0" w:color="000000"/>
        <w:right w:val="single" w:sz="4" w:space="0" w:color="000000"/>
      </w:pBdr>
      <w:suppressAutoHyphens/>
      <w:spacing w:before="280" w:after="280" w:line="240" w:lineRule="auto"/>
      <w:textAlignment w:val="top"/>
    </w:pPr>
    <w:rPr>
      <w:rFonts w:ascii="Arial" w:eastAsia="Times New Roman" w:hAnsi="Arial" w:cs="Arial"/>
      <w:kern w:val="1"/>
      <w:sz w:val="18"/>
      <w:szCs w:val="18"/>
      <w:lang w:eastAsia="zh-CN"/>
      <w14:ligatures w14:val="none"/>
    </w:rPr>
  </w:style>
  <w:style w:type="paragraph" w:customStyle="1" w:styleId="xl32">
    <w:name w:val="xl32"/>
    <w:basedOn w:val="Parasts"/>
    <w:uiPriority w:val="99"/>
    <w:rsid w:val="00582D3C"/>
    <w:pPr>
      <w:pBdr>
        <w:bottom w:val="single" w:sz="4" w:space="0" w:color="000000"/>
        <w:right w:val="single" w:sz="4" w:space="0" w:color="000000"/>
      </w:pBdr>
      <w:suppressAutoHyphens/>
      <w:spacing w:before="280" w:after="280" w:line="240" w:lineRule="auto"/>
      <w:textAlignment w:val="top"/>
    </w:pPr>
    <w:rPr>
      <w:rFonts w:ascii="Arial" w:eastAsia="Times New Roman" w:hAnsi="Arial" w:cs="Arial"/>
      <w:color w:val="000000"/>
      <w:kern w:val="1"/>
      <w:sz w:val="18"/>
      <w:szCs w:val="18"/>
      <w:lang w:eastAsia="zh-CN"/>
      <w14:ligatures w14:val="none"/>
    </w:rPr>
  </w:style>
  <w:style w:type="paragraph" w:customStyle="1" w:styleId="xl33">
    <w:name w:val="xl33"/>
    <w:basedOn w:val="Parasts"/>
    <w:uiPriority w:val="99"/>
    <w:rsid w:val="00582D3C"/>
    <w:pPr>
      <w:pBdr>
        <w:top w:val="single" w:sz="4" w:space="0" w:color="000000"/>
        <w:left w:val="single" w:sz="4" w:space="0" w:color="000000"/>
        <w:bottom w:val="single" w:sz="4" w:space="0" w:color="000000"/>
      </w:pBdr>
      <w:suppressAutoHyphens/>
      <w:spacing w:before="280" w:after="280" w:line="240" w:lineRule="auto"/>
      <w:jc w:val="both"/>
      <w:textAlignment w:val="top"/>
    </w:pPr>
    <w:rPr>
      <w:rFonts w:ascii="Times New Roman" w:eastAsia="Times New Roman" w:hAnsi="Times New Roman" w:cs="Times New Roman"/>
      <w:kern w:val="1"/>
      <w:lang w:eastAsia="zh-CN"/>
      <w14:ligatures w14:val="none"/>
    </w:rPr>
  </w:style>
  <w:style w:type="paragraph" w:customStyle="1" w:styleId="xl34">
    <w:name w:val="xl34"/>
    <w:basedOn w:val="Parasts"/>
    <w:uiPriority w:val="99"/>
    <w:rsid w:val="00582D3C"/>
    <w:pPr>
      <w:pBdr>
        <w:top w:val="single" w:sz="4" w:space="0" w:color="000000"/>
        <w:bottom w:val="single" w:sz="4" w:space="0" w:color="000000"/>
      </w:pBdr>
      <w:suppressAutoHyphens/>
      <w:spacing w:before="280" w:after="280" w:line="240" w:lineRule="auto"/>
      <w:jc w:val="both"/>
      <w:textAlignment w:val="top"/>
    </w:pPr>
    <w:rPr>
      <w:rFonts w:ascii="Times New Roman" w:eastAsia="Times New Roman" w:hAnsi="Times New Roman" w:cs="Times New Roman"/>
      <w:kern w:val="1"/>
      <w:lang w:eastAsia="zh-CN"/>
      <w14:ligatures w14:val="none"/>
    </w:rPr>
  </w:style>
  <w:style w:type="paragraph" w:customStyle="1" w:styleId="xl35">
    <w:name w:val="xl35"/>
    <w:basedOn w:val="Parasts"/>
    <w:uiPriority w:val="99"/>
    <w:rsid w:val="00582D3C"/>
    <w:pPr>
      <w:pBdr>
        <w:top w:val="single" w:sz="4" w:space="0" w:color="000000"/>
        <w:bottom w:val="single" w:sz="4" w:space="0" w:color="000000"/>
        <w:right w:val="single" w:sz="4" w:space="0" w:color="000000"/>
      </w:pBdr>
      <w:suppressAutoHyphens/>
      <w:spacing w:before="280" w:after="280" w:line="240" w:lineRule="auto"/>
      <w:jc w:val="both"/>
      <w:textAlignment w:val="top"/>
    </w:pPr>
    <w:rPr>
      <w:rFonts w:ascii="Times New Roman" w:eastAsia="Times New Roman" w:hAnsi="Times New Roman" w:cs="Times New Roman"/>
      <w:kern w:val="1"/>
      <w:lang w:eastAsia="zh-CN"/>
      <w14:ligatures w14:val="none"/>
    </w:rPr>
  </w:style>
  <w:style w:type="paragraph" w:customStyle="1" w:styleId="xl36">
    <w:name w:val="xl36"/>
    <w:basedOn w:val="Parasts"/>
    <w:uiPriority w:val="99"/>
    <w:rsid w:val="00582D3C"/>
    <w:pPr>
      <w:suppressAutoHyphens/>
      <w:spacing w:before="280" w:after="280" w:line="240" w:lineRule="auto"/>
      <w:jc w:val="center"/>
    </w:pPr>
    <w:rPr>
      <w:rFonts w:ascii="Arial" w:eastAsia="Times New Roman" w:hAnsi="Arial" w:cs="Arial"/>
      <w:b/>
      <w:bCs/>
      <w:kern w:val="1"/>
      <w:lang w:eastAsia="zh-CN"/>
      <w14:ligatures w14:val="none"/>
    </w:rPr>
  </w:style>
  <w:style w:type="paragraph" w:customStyle="1" w:styleId="xl37">
    <w:name w:val="xl37"/>
    <w:basedOn w:val="Parasts"/>
    <w:uiPriority w:val="99"/>
    <w:rsid w:val="00582D3C"/>
    <w:pPr>
      <w:pBdr>
        <w:top w:val="single" w:sz="4" w:space="0" w:color="000000"/>
        <w:left w:val="single" w:sz="4" w:space="0" w:color="000000"/>
        <w:bottom w:val="single" w:sz="4" w:space="0" w:color="000000"/>
      </w:pBdr>
      <w:suppressAutoHyphens/>
      <w:spacing w:before="280" w:after="280" w:line="240" w:lineRule="auto"/>
      <w:jc w:val="both"/>
      <w:textAlignment w:val="top"/>
    </w:pPr>
    <w:rPr>
      <w:rFonts w:ascii="Arial" w:eastAsia="Times New Roman" w:hAnsi="Arial" w:cs="Arial"/>
      <w:b/>
      <w:bCs/>
      <w:kern w:val="1"/>
      <w:lang w:eastAsia="zh-CN"/>
      <w14:ligatures w14:val="none"/>
    </w:rPr>
  </w:style>
  <w:style w:type="paragraph" w:customStyle="1" w:styleId="xl38">
    <w:name w:val="xl38"/>
    <w:basedOn w:val="Parasts"/>
    <w:uiPriority w:val="99"/>
    <w:rsid w:val="00582D3C"/>
    <w:pPr>
      <w:pBdr>
        <w:top w:val="single" w:sz="4" w:space="0" w:color="000000"/>
        <w:bottom w:val="single" w:sz="4" w:space="0" w:color="000000"/>
      </w:pBdr>
      <w:suppressAutoHyphens/>
      <w:spacing w:before="280" w:after="280" w:line="240" w:lineRule="auto"/>
      <w:jc w:val="both"/>
      <w:textAlignment w:val="top"/>
    </w:pPr>
    <w:rPr>
      <w:rFonts w:ascii="Arial" w:eastAsia="Times New Roman" w:hAnsi="Arial" w:cs="Arial"/>
      <w:b/>
      <w:bCs/>
      <w:kern w:val="1"/>
      <w:lang w:eastAsia="zh-CN"/>
      <w14:ligatures w14:val="none"/>
    </w:rPr>
  </w:style>
  <w:style w:type="paragraph" w:styleId="Pamattekstsaratkpi">
    <w:name w:val="Body Text Indent"/>
    <w:basedOn w:val="Parasts"/>
    <w:link w:val="PamattekstsaratkpiRakstz"/>
    <w:uiPriority w:val="99"/>
    <w:rsid w:val="00582D3C"/>
    <w:pPr>
      <w:suppressAutoHyphens/>
      <w:spacing w:after="0" w:line="240" w:lineRule="auto"/>
      <w:ind w:left="360"/>
    </w:pPr>
    <w:rPr>
      <w:rFonts w:ascii="Times New Roman" w:eastAsia="Times New Roman" w:hAnsi="Times New Roman" w:cs="Times New Roman"/>
      <w:kern w:val="1"/>
      <w:lang w:eastAsia="zh-CN"/>
      <w14:ligatures w14:val="none"/>
    </w:rPr>
  </w:style>
  <w:style w:type="character" w:customStyle="1" w:styleId="PamattekstsaratkpiRakstz">
    <w:name w:val="Pamatteksts ar atkāpi Rakstz."/>
    <w:basedOn w:val="Noklusjumarindkopasfonts"/>
    <w:link w:val="Pamattekstsaratkpi"/>
    <w:uiPriority w:val="99"/>
    <w:rsid w:val="00582D3C"/>
    <w:rPr>
      <w:rFonts w:ascii="Times New Roman" w:eastAsia="Times New Roman" w:hAnsi="Times New Roman" w:cs="Times New Roman"/>
      <w:kern w:val="1"/>
      <w:lang w:eastAsia="zh-CN"/>
      <w14:ligatures w14:val="none"/>
    </w:rPr>
  </w:style>
  <w:style w:type="paragraph" w:styleId="Paraststmeklis">
    <w:name w:val="Normal (Web)"/>
    <w:basedOn w:val="Parasts"/>
    <w:qFormat/>
    <w:rsid w:val="00582D3C"/>
    <w:pPr>
      <w:suppressAutoHyphens/>
      <w:spacing w:before="100" w:after="0" w:line="240" w:lineRule="auto"/>
    </w:pPr>
    <w:rPr>
      <w:rFonts w:ascii="Arial Unicode MS" w:eastAsia="Arial Unicode MS" w:hAnsi="Arial Unicode MS" w:cs="Arial Unicode MS"/>
      <w:kern w:val="1"/>
      <w:lang w:val="en-GB" w:eastAsia="zh-CN"/>
      <w14:ligatures w14:val="none"/>
    </w:rPr>
  </w:style>
  <w:style w:type="paragraph" w:styleId="Pamatteksts3">
    <w:name w:val="Body Text 3"/>
    <w:basedOn w:val="Parasts"/>
    <w:link w:val="Pamatteksts3Rakstz"/>
    <w:uiPriority w:val="99"/>
    <w:rsid w:val="00582D3C"/>
    <w:pPr>
      <w:suppressAutoHyphens/>
      <w:spacing w:after="0" w:line="240" w:lineRule="auto"/>
      <w:jc w:val="both"/>
    </w:pPr>
    <w:rPr>
      <w:rFonts w:ascii="Times New Roman" w:eastAsia="Times New Roman" w:hAnsi="Times New Roman" w:cs="Times New Roman"/>
      <w:kern w:val="1"/>
      <w:lang w:eastAsia="zh-CN"/>
      <w14:ligatures w14:val="none"/>
    </w:rPr>
  </w:style>
  <w:style w:type="character" w:customStyle="1" w:styleId="Pamatteksts3Rakstz">
    <w:name w:val="Pamatteksts 3 Rakstz."/>
    <w:basedOn w:val="Noklusjumarindkopasfonts"/>
    <w:link w:val="Pamatteksts3"/>
    <w:uiPriority w:val="99"/>
    <w:rsid w:val="00582D3C"/>
    <w:rPr>
      <w:rFonts w:ascii="Times New Roman" w:eastAsia="Times New Roman" w:hAnsi="Times New Roman" w:cs="Times New Roman"/>
      <w:kern w:val="1"/>
      <w:lang w:eastAsia="zh-CN"/>
      <w14:ligatures w14:val="none"/>
    </w:rPr>
  </w:style>
  <w:style w:type="paragraph" w:styleId="Kjene">
    <w:name w:val="footer"/>
    <w:basedOn w:val="Parasts"/>
    <w:link w:val="KjeneRakstz"/>
    <w:uiPriority w:val="99"/>
    <w:rsid w:val="00582D3C"/>
    <w:pPr>
      <w:tabs>
        <w:tab w:val="center" w:pos="4153"/>
        <w:tab w:val="right" w:pos="8306"/>
      </w:tabs>
      <w:suppressAutoHyphens/>
      <w:spacing w:after="0" w:line="240" w:lineRule="auto"/>
    </w:pPr>
    <w:rPr>
      <w:rFonts w:ascii="Times New Roman" w:eastAsia="Times New Roman" w:hAnsi="Times New Roman" w:cs="Times New Roman"/>
      <w:kern w:val="1"/>
      <w:lang w:val="en-GB" w:eastAsia="zh-CN"/>
      <w14:ligatures w14:val="none"/>
    </w:rPr>
  </w:style>
  <w:style w:type="character" w:customStyle="1" w:styleId="KjeneRakstz">
    <w:name w:val="Kājene Rakstz."/>
    <w:basedOn w:val="Noklusjumarindkopasfonts"/>
    <w:link w:val="Kjene"/>
    <w:uiPriority w:val="99"/>
    <w:rsid w:val="00582D3C"/>
    <w:rPr>
      <w:rFonts w:ascii="Times New Roman" w:eastAsia="Times New Roman" w:hAnsi="Times New Roman" w:cs="Times New Roman"/>
      <w:kern w:val="1"/>
      <w:lang w:val="en-GB" w:eastAsia="zh-CN"/>
      <w14:ligatures w14:val="none"/>
    </w:rPr>
  </w:style>
  <w:style w:type="paragraph" w:styleId="Balonteksts">
    <w:name w:val="Balloon Text"/>
    <w:basedOn w:val="Parasts"/>
    <w:link w:val="BalontekstsRakstz"/>
    <w:uiPriority w:val="99"/>
    <w:rsid w:val="00582D3C"/>
    <w:pPr>
      <w:suppressAutoHyphens/>
      <w:spacing w:after="0" w:line="240" w:lineRule="auto"/>
    </w:pPr>
    <w:rPr>
      <w:rFonts w:ascii="Tahoma" w:eastAsia="Times New Roman" w:hAnsi="Tahoma" w:cs="Tahoma"/>
      <w:kern w:val="1"/>
      <w:sz w:val="16"/>
      <w:szCs w:val="16"/>
      <w:lang w:eastAsia="zh-CN"/>
      <w14:ligatures w14:val="none"/>
    </w:rPr>
  </w:style>
  <w:style w:type="character" w:customStyle="1" w:styleId="BalontekstsRakstz">
    <w:name w:val="Balonteksts Rakstz."/>
    <w:basedOn w:val="Noklusjumarindkopasfonts"/>
    <w:link w:val="Balonteksts"/>
    <w:uiPriority w:val="99"/>
    <w:rsid w:val="00582D3C"/>
    <w:rPr>
      <w:rFonts w:ascii="Tahoma" w:eastAsia="Times New Roman" w:hAnsi="Tahoma" w:cs="Tahoma"/>
      <w:kern w:val="1"/>
      <w:sz w:val="16"/>
      <w:szCs w:val="16"/>
      <w:lang w:eastAsia="zh-CN"/>
      <w14:ligatures w14:val="none"/>
    </w:rPr>
  </w:style>
  <w:style w:type="paragraph" w:customStyle="1" w:styleId="naisf">
    <w:name w:val="naisf"/>
    <w:basedOn w:val="Parasts"/>
    <w:rsid w:val="00582D3C"/>
    <w:pPr>
      <w:suppressAutoHyphens/>
      <w:spacing w:before="280" w:after="280" w:line="240" w:lineRule="auto"/>
      <w:jc w:val="both"/>
    </w:pPr>
    <w:rPr>
      <w:rFonts w:ascii="Futura Md TL" w:eastAsia="Times New Roman" w:hAnsi="Futura Md TL" w:cs="Futura Md TL"/>
      <w:kern w:val="1"/>
      <w:sz w:val="22"/>
      <w:lang w:val="en-GB" w:eastAsia="zh-CN"/>
      <w14:ligatures w14:val="none"/>
    </w:rPr>
  </w:style>
  <w:style w:type="paragraph" w:styleId="Galvene">
    <w:name w:val="header"/>
    <w:basedOn w:val="Parasts"/>
    <w:link w:val="GalveneRakstz"/>
    <w:rsid w:val="00582D3C"/>
    <w:pPr>
      <w:tabs>
        <w:tab w:val="center" w:pos="4153"/>
        <w:tab w:val="right" w:pos="8306"/>
      </w:tabs>
      <w:suppressAutoHyphens/>
      <w:spacing w:after="0" w:line="240" w:lineRule="auto"/>
    </w:pPr>
    <w:rPr>
      <w:rFonts w:ascii="Times New Roman" w:eastAsia="Times New Roman" w:hAnsi="Times New Roman" w:cs="Times New Roman"/>
      <w:kern w:val="1"/>
      <w:lang w:val="en-GB" w:eastAsia="zh-CN"/>
      <w14:ligatures w14:val="none"/>
    </w:rPr>
  </w:style>
  <w:style w:type="character" w:customStyle="1" w:styleId="GalveneRakstz">
    <w:name w:val="Galvene Rakstz."/>
    <w:basedOn w:val="Noklusjumarindkopasfonts"/>
    <w:link w:val="Galvene"/>
    <w:rsid w:val="00582D3C"/>
    <w:rPr>
      <w:rFonts w:ascii="Times New Roman" w:eastAsia="Times New Roman" w:hAnsi="Times New Roman" w:cs="Times New Roman"/>
      <w:kern w:val="1"/>
      <w:lang w:val="en-GB" w:eastAsia="zh-CN"/>
      <w14:ligatures w14:val="none"/>
    </w:rPr>
  </w:style>
  <w:style w:type="paragraph" w:styleId="Pamatteksts2">
    <w:name w:val="Body Text 2"/>
    <w:basedOn w:val="Parasts"/>
    <w:link w:val="Pamatteksts2Rakstz"/>
    <w:uiPriority w:val="99"/>
    <w:rsid w:val="00582D3C"/>
    <w:pPr>
      <w:suppressAutoHyphens/>
      <w:spacing w:after="0" w:line="240" w:lineRule="auto"/>
      <w:jc w:val="both"/>
    </w:pPr>
    <w:rPr>
      <w:rFonts w:ascii="Times New Roman" w:eastAsia="Times New Roman" w:hAnsi="Times New Roman" w:cs="Times New Roman"/>
      <w:color w:val="0000FF"/>
      <w:kern w:val="1"/>
      <w:lang w:eastAsia="zh-CN"/>
      <w14:ligatures w14:val="none"/>
    </w:rPr>
  </w:style>
  <w:style w:type="character" w:customStyle="1" w:styleId="Pamatteksts2Rakstz">
    <w:name w:val="Pamatteksts 2 Rakstz."/>
    <w:basedOn w:val="Noklusjumarindkopasfonts"/>
    <w:link w:val="Pamatteksts2"/>
    <w:uiPriority w:val="99"/>
    <w:rsid w:val="00582D3C"/>
    <w:rPr>
      <w:rFonts w:ascii="Times New Roman" w:eastAsia="Times New Roman" w:hAnsi="Times New Roman" w:cs="Times New Roman"/>
      <w:color w:val="0000FF"/>
      <w:kern w:val="1"/>
      <w:lang w:eastAsia="zh-CN"/>
      <w14:ligatures w14:val="none"/>
    </w:rPr>
  </w:style>
  <w:style w:type="paragraph" w:customStyle="1" w:styleId="CommentText1">
    <w:name w:val="Comment Text1"/>
    <w:basedOn w:val="Parasts"/>
    <w:uiPriority w:val="99"/>
    <w:rsid w:val="00582D3C"/>
    <w:pPr>
      <w:suppressAutoHyphens/>
      <w:spacing w:after="0" w:line="240" w:lineRule="auto"/>
    </w:pPr>
    <w:rPr>
      <w:rFonts w:ascii="Times New Roman" w:eastAsia="Times New Roman" w:hAnsi="Times New Roman" w:cs="Times New Roman"/>
      <w:kern w:val="1"/>
      <w:sz w:val="20"/>
      <w:szCs w:val="20"/>
      <w:lang w:eastAsia="zh-CN"/>
      <w14:ligatures w14:val="none"/>
    </w:rPr>
  </w:style>
  <w:style w:type="paragraph" w:customStyle="1" w:styleId="CommentSubject1">
    <w:name w:val="Comment Subject1"/>
    <w:basedOn w:val="CommentText1"/>
    <w:uiPriority w:val="99"/>
    <w:rsid w:val="00582D3C"/>
    <w:rPr>
      <w:b/>
      <w:bCs/>
    </w:rPr>
  </w:style>
  <w:style w:type="paragraph" w:customStyle="1" w:styleId="Saturardtjs">
    <w:name w:val="Satura rādītājs"/>
    <w:basedOn w:val="Parasts"/>
    <w:qFormat/>
    <w:rsid w:val="00582D3C"/>
    <w:pPr>
      <w:suppressLineNumbers/>
      <w:suppressAutoHyphens/>
      <w:spacing w:after="0" w:line="240" w:lineRule="auto"/>
    </w:pPr>
    <w:rPr>
      <w:rFonts w:ascii="Times New Roman" w:eastAsia="Times New Roman" w:hAnsi="Times New Roman" w:cs="Times New Roman"/>
      <w:kern w:val="1"/>
      <w:lang w:eastAsia="zh-CN"/>
      <w14:ligatures w14:val="none"/>
    </w:rPr>
  </w:style>
  <w:style w:type="paragraph" w:customStyle="1" w:styleId="Tabulasvirsraksts">
    <w:name w:val="Tabulas virsraksts"/>
    <w:basedOn w:val="Saturardtjs"/>
    <w:uiPriority w:val="99"/>
    <w:rsid w:val="00582D3C"/>
    <w:pPr>
      <w:jc w:val="center"/>
    </w:pPr>
    <w:rPr>
      <w:b/>
      <w:bCs/>
    </w:rPr>
  </w:style>
  <w:style w:type="paragraph" w:customStyle="1" w:styleId="FrameContents">
    <w:name w:val="Frame Contents"/>
    <w:basedOn w:val="Parasts"/>
    <w:uiPriority w:val="99"/>
    <w:rsid w:val="00582D3C"/>
    <w:pPr>
      <w:suppressAutoHyphens/>
      <w:spacing w:after="0" w:line="240" w:lineRule="auto"/>
    </w:pPr>
    <w:rPr>
      <w:rFonts w:ascii="Times New Roman" w:eastAsia="Times New Roman" w:hAnsi="Times New Roman" w:cs="Times New Roman"/>
      <w:kern w:val="1"/>
      <w:lang w:eastAsia="zh-CN"/>
      <w14:ligatures w14:val="none"/>
    </w:rPr>
  </w:style>
  <w:style w:type="paragraph" w:customStyle="1" w:styleId="Tests">
    <w:name w:val="Tests"/>
    <w:basedOn w:val="Parasts"/>
    <w:qFormat/>
    <w:rsid w:val="00582D3C"/>
    <w:pPr>
      <w:suppressAutoHyphens/>
      <w:spacing w:after="0" w:line="240" w:lineRule="auto"/>
    </w:pPr>
    <w:rPr>
      <w:rFonts w:ascii="Arial" w:eastAsia="Times New Roman" w:hAnsi="Arial" w:cs="Arial"/>
      <w:kern w:val="1"/>
      <w:sz w:val="22"/>
      <w:szCs w:val="22"/>
      <w:lang w:eastAsia="zh-CN"/>
      <w14:ligatures w14:val="none"/>
    </w:rPr>
  </w:style>
  <w:style w:type="paragraph" w:customStyle="1" w:styleId="western">
    <w:name w:val="western"/>
    <w:basedOn w:val="Parasts"/>
    <w:qFormat/>
    <w:rsid w:val="00582D3C"/>
    <w:pPr>
      <w:suppressAutoHyphens/>
      <w:spacing w:before="280" w:after="0" w:line="240" w:lineRule="auto"/>
    </w:pPr>
    <w:rPr>
      <w:rFonts w:ascii="Futura Md TL" w:eastAsia="Times New Roman" w:hAnsi="Futura Md TL" w:cs="Futura Md TL"/>
      <w:color w:val="000000"/>
      <w:kern w:val="1"/>
      <w:sz w:val="22"/>
      <w:szCs w:val="22"/>
      <w:lang w:eastAsia="zh-CN"/>
      <w14:ligatures w14:val="none"/>
    </w:rPr>
  </w:style>
  <w:style w:type="paragraph" w:customStyle="1" w:styleId="Pamattekstaatkpe">
    <w:name w:val="Pamatteksta atkāpe"/>
    <w:basedOn w:val="Parasts"/>
    <w:uiPriority w:val="99"/>
    <w:rsid w:val="00582D3C"/>
    <w:pPr>
      <w:suppressAutoHyphens/>
      <w:spacing w:after="120" w:line="240" w:lineRule="auto"/>
      <w:ind w:left="283"/>
    </w:pPr>
    <w:rPr>
      <w:rFonts w:ascii="Times New Roman" w:eastAsia="Times New Roman" w:hAnsi="Times New Roman" w:cs="Times New Roman"/>
      <w:kern w:val="1"/>
      <w:lang w:eastAsia="zh-CN"/>
      <w14:ligatures w14:val="none"/>
    </w:rPr>
  </w:style>
  <w:style w:type="paragraph" w:customStyle="1" w:styleId="Contracttext">
    <w:name w:val="Contract text"/>
    <w:basedOn w:val="Pamatteksts"/>
    <w:uiPriority w:val="99"/>
    <w:rsid w:val="00582D3C"/>
    <w:pPr>
      <w:suppressAutoHyphens w:val="0"/>
      <w:spacing w:after="40"/>
      <w:jc w:val="both"/>
    </w:pPr>
    <w:rPr>
      <w:rFonts w:ascii="Arial" w:hAnsi="Arial" w:cs="Arial"/>
      <w:color w:val="000000"/>
      <w:sz w:val="16"/>
      <w:szCs w:val="20"/>
      <w:lang w:val="en-GB" w:eastAsia="en-US"/>
    </w:rPr>
  </w:style>
  <w:style w:type="paragraph" w:customStyle="1" w:styleId="Contracttextsectionheading">
    <w:name w:val="Contract text section heading"/>
    <w:basedOn w:val="Contracttext"/>
    <w:uiPriority w:val="99"/>
    <w:rsid w:val="00582D3C"/>
    <w:pPr>
      <w:spacing w:before="120"/>
    </w:pPr>
    <w:rPr>
      <w:b/>
      <w:caps/>
    </w:rPr>
  </w:style>
  <w:style w:type="paragraph" w:customStyle="1" w:styleId="Ietvarasaturs">
    <w:name w:val="Ietvara saturs"/>
    <w:basedOn w:val="Parasts"/>
    <w:uiPriority w:val="99"/>
    <w:rsid w:val="00582D3C"/>
    <w:pPr>
      <w:suppressAutoHyphens/>
      <w:spacing w:after="0" w:line="240" w:lineRule="auto"/>
    </w:pPr>
    <w:rPr>
      <w:rFonts w:ascii="Times New Roman" w:eastAsia="Times New Roman" w:hAnsi="Times New Roman" w:cs="Times New Roman"/>
      <w:kern w:val="1"/>
      <w:lang w:eastAsia="zh-CN"/>
      <w14:ligatures w14:val="none"/>
    </w:rPr>
  </w:style>
  <w:style w:type="paragraph" w:customStyle="1" w:styleId="TableContents">
    <w:name w:val="Table Contents"/>
    <w:basedOn w:val="Parasts"/>
    <w:uiPriority w:val="99"/>
    <w:rsid w:val="00582D3C"/>
    <w:pPr>
      <w:suppressLineNumbers/>
      <w:suppressAutoHyphens/>
      <w:spacing w:after="0" w:line="240" w:lineRule="auto"/>
    </w:pPr>
    <w:rPr>
      <w:rFonts w:ascii="Times New Roman" w:eastAsia="Times New Roman" w:hAnsi="Times New Roman" w:cs="Times New Roman"/>
      <w:kern w:val="1"/>
      <w:lang w:eastAsia="zh-CN"/>
      <w14:ligatures w14:val="none"/>
    </w:rPr>
  </w:style>
  <w:style w:type="paragraph" w:customStyle="1" w:styleId="TableHeading">
    <w:name w:val="Table Heading"/>
    <w:basedOn w:val="TableContents"/>
    <w:uiPriority w:val="99"/>
    <w:rsid w:val="00582D3C"/>
    <w:pPr>
      <w:jc w:val="center"/>
    </w:pPr>
    <w:rPr>
      <w:b/>
      <w:bCs/>
    </w:rPr>
  </w:style>
  <w:style w:type="character" w:styleId="Komentraatsauce">
    <w:name w:val="annotation reference"/>
    <w:uiPriority w:val="99"/>
    <w:qFormat/>
    <w:rsid w:val="00582D3C"/>
    <w:rPr>
      <w:rFonts w:cs="Times New Roman"/>
      <w:sz w:val="16"/>
    </w:rPr>
  </w:style>
  <w:style w:type="paragraph" w:styleId="Komentrateksts">
    <w:name w:val="annotation text"/>
    <w:basedOn w:val="Parasts"/>
    <w:link w:val="KomentratekstsRakstz"/>
    <w:uiPriority w:val="99"/>
    <w:qFormat/>
    <w:rsid w:val="00582D3C"/>
    <w:pPr>
      <w:suppressAutoHyphens/>
      <w:spacing w:after="0" w:line="240" w:lineRule="auto"/>
    </w:pPr>
    <w:rPr>
      <w:rFonts w:ascii="Times New Roman" w:eastAsia="Times New Roman" w:hAnsi="Times New Roman" w:cs="Times New Roman"/>
      <w:kern w:val="1"/>
      <w:sz w:val="20"/>
      <w:szCs w:val="20"/>
      <w:lang w:eastAsia="zh-CN"/>
      <w14:ligatures w14:val="none"/>
    </w:rPr>
  </w:style>
  <w:style w:type="character" w:customStyle="1" w:styleId="KomentratekstsRakstz">
    <w:name w:val="Komentāra teksts Rakstz."/>
    <w:basedOn w:val="Noklusjumarindkopasfonts"/>
    <w:link w:val="Komentrateksts"/>
    <w:uiPriority w:val="99"/>
    <w:rsid w:val="00582D3C"/>
    <w:rPr>
      <w:rFonts w:ascii="Times New Roman" w:eastAsia="Times New Roman" w:hAnsi="Times New Roman" w:cs="Times New Roman"/>
      <w:kern w:val="1"/>
      <w:sz w:val="20"/>
      <w:szCs w:val="20"/>
      <w:lang w:eastAsia="zh-CN"/>
      <w14:ligatures w14:val="none"/>
    </w:rPr>
  </w:style>
  <w:style w:type="paragraph" w:styleId="Komentratma">
    <w:name w:val="annotation subject"/>
    <w:basedOn w:val="Komentrateksts"/>
    <w:next w:val="Komentrateksts"/>
    <w:link w:val="KomentratmaRakstz"/>
    <w:uiPriority w:val="99"/>
    <w:semiHidden/>
    <w:rsid w:val="00582D3C"/>
    <w:rPr>
      <w:b/>
      <w:bCs/>
    </w:rPr>
  </w:style>
  <w:style w:type="character" w:customStyle="1" w:styleId="KomentratmaRakstz">
    <w:name w:val="Komentāra tēma Rakstz."/>
    <w:basedOn w:val="KomentratekstsRakstz"/>
    <w:link w:val="Komentratma"/>
    <w:uiPriority w:val="99"/>
    <w:semiHidden/>
    <w:rsid w:val="00582D3C"/>
    <w:rPr>
      <w:rFonts w:ascii="Times New Roman" w:eastAsia="Times New Roman" w:hAnsi="Times New Roman" w:cs="Times New Roman"/>
      <w:b/>
      <w:bCs/>
      <w:kern w:val="1"/>
      <w:sz w:val="20"/>
      <w:szCs w:val="20"/>
      <w:lang w:eastAsia="zh-CN"/>
      <w14:ligatures w14:val="none"/>
    </w:rPr>
  </w:style>
  <w:style w:type="paragraph" w:styleId="Prskatjums">
    <w:name w:val="Revision"/>
    <w:hidden/>
    <w:uiPriority w:val="99"/>
    <w:semiHidden/>
    <w:rsid w:val="00582D3C"/>
    <w:pPr>
      <w:spacing w:after="0" w:line="240" w:lineRule="auto"/>
    </w:pPr>
    <w:rPr>
      <w:rFonts w:ascii="Times New Roman" w:eastAsia="Times New Roman" w:hAnsi="Times New Roman" w:cs="Times New Roman"/>
      <w:kern w:val="1"/>
      <w:lang w:eastAsia="zh-CN"/>
      <w14:ligatures w14:val="none"/>
    </w:rPr>
  </w:style>
  <w:style w:type="character" w:customStyle="1" w:styleId="TitleChar1">
    <w:name w:val="Title Char1"/>
    <w:basedOn w:val="Noklusjumarindkopasfonts"/>
    <w:rsid w:val="00582D3C"/>
    <w:rPr>
      <w:rFonts w:ascii="Times New Roman" w:eastAsia="Times New Roman" w:hAnsi="Times New Roman" w:cs="Times New Roman"/>
      <w:b/>
      <w:bCs/>
      <w:caps/>
      <w:sz w:val="32"/>
      <w:szCs w:val="24"/>
      <w:lang w:val="en-GB"/>
    </w:rPr>
  </w:style>
  <w:style w:type="table" w:styleId="Reatabula">
    <w:name w:val="Table Grid"/>
    <w:basedOn w:val="Parastatabula"/>
    <w:rsid w:val="00582D3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Parasts"/>
    <w:rsid w:val="00582D3C"/>
    <w:pPr>
      <w:numPr>
        <w:ilvl w:val="2"/>
        <w:numId w:val="3"/>
      </w:numPr>
      <w:tabs>
        <w:tab w:val="clear" w:pos="180"/>
      </w:tabs>
      <w:suppressAutoHyphens/>
      <w:spacing w:after="0" w:line="240" w:lineRule="auto"/>
      <w:ind w:left="0" w:firstLine="0"/>
      <w:outlineLvl w:val="2"/>
    </w:pPr>
    <w:rPr>
      <w:rFonts w:ascii="Times New Roman" w:eastAsia="Times New Roman" w:hAnsi="Times New Roman" w:cs="Times New Roman"/>
      <w:kern w:val="0"/>
      <w:lang w:eastAsia="zh-CN"/>
      <w14:ligatures w14:val="none"/>
    </w:rPr>
  </w:style>
  <w:style w:type="character" w:customStyle="1" w:styleId="st">
    <w:name w:val="st"/>
    <w:uiPriority w:val="99"/>
    <w:rsid w:val="00582D3C"/>
  </w:style>
  <w:style w:type="paragraph" w:customStyle="1" w:styleId="h3body1">
    <w:name w:val="h3_body_1"/>
    <w:autoRedefine/>
    <w:uiPriority w:val="99"/>
    <w:rsid w:val="00582D3C"/>
    <w:pPr>
      <w:numPr>
        <w:numId w:val="4"/>
      </w:numPr>
      <w:tabs>
        <w:tab w:val="clear" w:pos="643"/>
      </w:tabs>
      <w:spacing w:after="0" w:line="240" w:lineRule="auto"/>
      <w:ind w:left="0" w:firstLine="0"/>
      <w:jc w:val="both"/>
    </w:pPr>
    <w:rPr>
      <w:rFonts w:ascii="Times New Roman" w:eastAsia="Times New Roman" w:hAnsi="Times New Roman" w:cs="Times New Roman"/>
      <w:bCs/>
      <w:kern w:val="0"/>
      <w14:ligatures w14:val="none"/>
    </w:rPr>
  </w:style>
  <w:style w:type="paragraph" w:customStyle="1" w:styleId="2pakpesapakpunkts">
    <w:name w:val="2.pakāpes apakšpunkts"/>
    <w:basedOn w:val="Virsraksts2"/>
    <w:uiPriority w:val="99"/>
    <w:rsid w:val="00582D3C"/>
    <w:pPr>
      <w:keepNext w:val="0"/>
      <w:keepLines w:val="0"/>
      <w:tabs>
        <w:tab w:val="left" w:pos="624"/>
      </w:tabs>
      <w:spacing w:before="0" w:after="60" w:line="240" w:lineRule="auto"/>
      <w:jc w:val="both"/>
    </w:pPr>
    <w:rPr>
      <w:rFonts w:ascii="Times New Roman" w:eastAsia="Times New Roman" w:hAnsi="Times New Roman" w:cs="Times New Roman"/>
      <w:color w:val="auto"/>
      <w:kern w:val="0"/>
      <w:sz w:val="28"/>
      <w:szCs w:val="20"/>
      <w14:ligatures w14:val="none"/>
    </w:rPr>
  </w:style>
  <w:style w:type="paragraph" w:customStyle="1" w:styleId="3pakpesapakvirsraksts">
    <w:name w:val="3.pakāpes apakšvirsraksts"/>
    <w:basedOn w:val="2pakpesapakpunkts"/>
    <w:uiPriority w:val="99"/>
    <w:rsid w:val="00582D3C"/>
    <w:pPr>
      <w:tabs>
        <w:tab w:val="clear" w:pos="624"/>
        <w:tab w:val="left" w:pos="1276"/>
      </w:tabs>
    </w:pPr>
  </w:style>
  <w:style w:type="paragraph" w:customStyle="1" w:styleId="4pakpesapakvirsraksts">
    <w:name w:val="4.pakāpes apakšvirsraksts"/>
    <w:basedOn w:val="3pakpesapakvirsraksts"/>
    <w:uiPriority w:val="99"/>
    <w:rsid w:val="00582D3C"/>
  </w:style>
  <w:style w:type="paragraph" w:customStyle="1" w:styleId="Char">
    <w:name w:val="Char"/>
    <w:basedOn w:val="Parasts"/>
    <w:uiPriority w:val="99"/>
    <w:semiHidden/>
    <w:rsid w:val="00582D3C"/>
    <w:pPr>
      <w:spacing w:line="240" w:lineRule="exact"/>
    </w:pPr>
    <w:rPr>
      <w:rFonts w:ascii="Verdana" w:eastAsia="Times New Roman" w:hAnsi="Verdana" w:cs="Times New Roman"/>
      <w:kern w:val="0"/>
      <w:sz w:val="20"/>
      <w:szCs w:val="20"/>
      <w:lang w:val="en-US"/>
      <w14:ligatures w14:val="none"/>
    </w:rPr>
  </w:style>
  <w:style w:type="character" w:styleId="Lappusesnumurs">
    <w:name w:val="page number"/>
    <w:uiPriority w:val="99"/>
    <w:rsid w:val="00582D3C"/>
    <w:rPr>
      <w:rFonts w:cs="Times New Roman"/>
    </w:rPr>
  </w:style>
  <w:style w:type="paragraph" w:styleId="Tekstabloks">
    <w:name w:val="Block Text"/>
    <w:basedOn w:val="Parasts"/>
    <w:rsid w:val="00582D3C"/>
    <w:pPr>
      <w:keepNext/>
      <w:suppressAutoHyphens/>
      <w:autoSpaceDE w:val="0"/>
      <w:spacing w:after="0" w:line="240" w:lineRule="auto"/>
      <w:ind w:left="567" w:right="-6" w:hanging="567"/>
      <w:jc w:val="both"/>
    </w:pPr>
    <w:rPr>
      <w:rFonts w:ascii="Times New Roman" w:eastAsia="Times New Roman" w:hAnsi="Times New Roman" w:cs="Times New Roman"/>
      <w:kern w:val="0"/>
      <w:szCs w:val="20"/>
      <w:lang w:eastAsia="zh-CN"/>
      <w14:ligatures w14:val="none"/>
    </w:rPr>
  </w:style>
  <w:style w:type="paragraph" w:customStyle="1" w:styleId="Style1">
    <w:name w:val="Style1"/>
    <w:basedOn w:val="Sarakstarindkopa"/>
    <w:link w:val="Style1Char"/>
    <w:qFormat/>
    <w:rsid w:val="00582D3C"/>
    <w:pPr>
      <w:numPr>
        <w:numId w:val="5"/>
      </w:numPr>
      <w:tabs>
        <w:tab w:val="clear" w:pos="720"/>
      </w:tabs>
      <w:suppressAutoHyphens/>
      <w:spacing w:before="60" w:after="60" w:line="240" w:lineRule="auto"/>
      <w:ind w:left="0" w:firstLine="0"/>
      <w:jc w:val="both"/>
    </w:pPr>
    <w:rPr>
      <w:rFonts w:ascii="Arial" w:eastAsia="Times New Roman" w:hAnsi="Arial" w:cs="Arial"/>
      <w:kern w:val="1"/>
      <w:sz w:val="22"/>
      <w:szCs w:val="22"/>
      <w:lang w:eastAsia="zh-CN"/>
      <w14:ligatures w14:val="none"/>
    </w:rPr>
  </w:style>
  <w:style w:type="character" w:customStyle="1" w:styleId="WW8Num26z0">
    <w:name w:val="WW8Num26z0"/>
    <w:rsid w:val="00582D3C"/>
  </w:style>
  <w:style w:type="character" w:customStyle="1" w:styleId="SarakstarindkopaRakstz">
    <w:name w:val="Saraksta rindkopa Rakstz."/>
    <w:aliases w:val="H&amp;P List Paragraph Rakstz.,Syle 1 Rakstz.,List Paragraph1 Rakstz.,Virsraksti Rakstz.,Saistīto dokumentu saraksts Rakstz.,Numurets Rakstz.,2 Rakstz.,Normal bullet 2 Rakstz.,Bullet list Rakstz.,Strip Rakstz.,Citation List Rakstz."/>
    <w:link w:val="Sarakstarindkopa"/>
    <w:uiPriority w:val="34"/>
    <w:qFormat/>
    <w:rsid w:val="00582D3C"/>
  </w:style>
  <w:style w:type="character" w:customStyle="1" w:styleId="Style1Char">
    <w:name w:val="Style1 Char"/>
    <w:link w:val="Style1"/>
    <w:rsid w:val="00582D3C"/>
    <w:rPr>
      <w:rFonts w:ascii="Arial" w:eastAsia="Times New Roman" w:hAnsi="Arial" w:cs="Arial"/>
      <w:kern w:val="1"/>
      <w:sz w:val="22"/>
      <w:szCs w:val="22"/>
      <w:lang w:eastAsia="zh-CN"/>
      <w14:ligatures w14:val="none"/>
    </w:rPr>
  </w:style>
  <w:style w:type="paragraph" w:customStyle="1" w:styleId="tv213">
    <w:name w:val="tv213"/>
    <w:basedOn w:val="Parasts"/>
    <w:rsid w:val="00582D3C"/>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txt1">
    <w:name w:val="txt1"/>
    <w:basedOn w:val="Parasts"/>
    <w:rsid w:val="00582D3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eastAsia="lv-LV"/>
      <w14:ligatures w14:val="none"/>
    </w:rPr>
  </w:style>
  <w:style w:type="character" w:customStyle="1" w:styleId="apple-converted-space">
    <w:name w:val="apple-converted-space"/>
    <w:basedOn w:val="Noklusjumarindkopasfonts"/>
    <w:rsid w:val="00582D3C"/>
  </w:style>
  <w:style w:type="paragraph" w:customStyle="1" w:styleId="Default">
    <w:name w:val="Default"/>
    <w:rsid w:val="00582D3C"/>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paragraph" w:styleId="Vresteksts">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Parasts"/>
    <w:link w:val="VrestekstsRakstz"/>
    <w:uiPriority w:val="99"/>
    <w:unhideWhenUsed/>
    <w:qFormat/>
    <w:rsid w:val="00582D3C"/>
    <w:pPr>
      <w:suppressAutoHyphens/>
      <w:spacing w:after="0" w:line="240" w:lineRule="auto"/>
    </w:pPr>
    <w:rPr>
      <w:rFonts w:ascii="Times New Roman" w:eastAsia="Times New Roman" w:hAnsi="Times New Roman" w:cs="Times New Roman"/>
      <w:kern w:val="1"/>
      <w:sz w:val="20"/>
      <w:szCs w:val="20"/>
      <w:lang w:eastAsia="zh-CN"/>
      <w14:ligatures w14:val="none"/>
    </w:rPr>
  </w:style>
  <w:style w:type="character" w:customStyle="1" w:styleId="VrestekstsRakstz">
    <w:name w:val="Vēres teksts Rakstz."/>
    <w:aliases w:val="Footnote Rakstz.,Fußnote Rakstz.,Fußnote Char Char Rakstz.,Fußnote Char Char Char Char Char Char Rakstz.,Fußnote Char Rakstz.,Footnote Text Char1 Rakstz.,Footnote Text Char Char Rakstz.,Footnote Text Char1 Char Char Rakstz."/>
    <w:basedOn w:val="Noklusjumarindkopasfonts"/>
    <w:link w:val="Vresteksts"/>
    <w:uiPriority w:val="99"/>
    <w:rsid w:val="00582D3C"/>
    <w:rPr>
      <w:rFonts w:ascii="Times New Roman" w:eastAsia="Times New Roman" w:hAnsi="Times New Roman" w:cs="Times New Roman"/>
      <w:kern w:val="1"/>
      <w:sz w:val="20"/>
      <w:szCs w:val="20"/>
      <w:lang w:eastAsia="zh-CN"/>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uiPriority w:val="99"/>
    <w:unhideWhenUsed/>
    <w:qFormat/>
    <w:rsid w:val="00582D3C"/>
    <w:rPr>
      <w:vertAlign w:val="superscript"/>
    </w:rPr>
  </w:style>
  <w:style w:type="paragraph" w:styleId="HTMLiepriekformattais">
    <w:name w:val="HTML Preformatted"/>
    <w:basedOn w:val="Parasts"/>
    <w:link w:val="HTMLiepriekformattaisRakstz"/>
    <w:uiPriority w:val="99"/>
    <w:unhideWhenUsed/>
    <w:rsid w:val="0058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lv-LV"/>
      <w14:ligatures w14:val="none"/>
    </w:rPr>
  </w:style>
  <w:style w:type="character" w:customStyle="1" w:styleId="HTMLiepriekformattaisRakstz">
    <w:name w:val="HTML iepriekšformatētais Rakstz."/>
    <w:basedOn w:val="Noklusjumarindkopasfonts"/>
    <w:link w:val="HTMLiepriekformattais"/>
    <w:uiPriority w:val="99"/>
    <w:rsid w:val="00582D3C"/>
    <w:rPr>
      <w:rFonts w:ascii="Courier New" w:eastAsia="Times New Roman" w:hAnsi="Courier New" w:cs="Courier New"/>
      <w:kern w:val="0"/>
      <w:sz w:val="20"/>
      <w:szCs w:val="20"/>
      <w:lang w:eastAsia="lv-LV"/>
      <w14:ligatures w14:val="none"/>
    </w:rPr>
  </w:style>
  <w:style w:type="paragraph" w:customStyle="1" w:styleId="Standard">
    <w:name w:val="Standard"/>
    <w:qFormat/>
    <w:rsid w:val="00582D3C"/>
    <w:pPr>
      <w:suppressAutoHyphens/>
      <w:spacing w:after="200" w:line="276" w:lineRule="auto"/>
      <w:textAlignment w:val="baseline"/>
    </w:pPr>
    <w:rPr>
      <w:rFonts w:ascii="Times New Roman" w:eastAsia="Times New Roman" w:hAnsi="Times New Roman" w:cs="Times New Roman"/>
      <w:kern w:val="0"/>
      <w:lang w:eastAsia="zh-CN"/>
      <w14:ligatures w14:val="none"/>
    </w:rPr>
  </w:style>
  <w:style w:type="character" w:customStyle="1" w:styleId="InternetLink">
    <w:name w:val="Internet Link"/>
    <w:uiPriority w:val="99"/>
    <w:unhideWhenUsed/>
    <w:rsid w:val="00582D3C"/>
    <w:rPr>
      <w:color w:val="0563C1"/>
      <w:u w:val="single"/>
    </w:rPr>
  </w:style>
  <w:style w:type="paragraph" w:customStyle="1" w:styleId="Virsraksts21">
    <w:name w:val="Virsraksts 21"/>
    <w:basedOn w:val="Parasts"/>
    <w:next w:val="Parasts"/>
    <w:uiPriority w:val="9"/>
    <w:unhideWhenUsed/>
    <w:qFormat/>
    <w:rsid w:val="00582D3C"/>
    <w:pPr>
      <w:keepNext/>
      <w:suppressAutoHyphens/>
      <w:spacing w:before="240" w:after="60" w:line="240" w:lineRule="auto"/>
      <w:jc w:val="both"/>
      <w:outlineLvl w:val="1"/>
    </w:pPr>
    <w:rPr>
      <w:rFonts w:ascii="Cambria" w:eastAsia="Times New Roman" w:hAnsi="Cambria" w:cs="Cambria"/>
      <w:b/>
      <w:bCs/>
      <w:i/>
      <w:iCs/>
      <w:kern w:val="0"/>
      <w:sz w:val="28"/>
      <w:szCs w:val="28"/>
      <w:lang w:eastAsia="lv-LV"/>
      <w14:ligatures w14:val="none"/>
    </w:rPr>
  </w:style>
  <w:style w:type="numbering" w:customStyle="1" w:styleId="WWNum12">
    <w:name w:val="WWNum12"/>
    <w:basedOn w:val="Bezsaraksta"/>
    <w:rsid w:val="00582D3C"/>
    <w:pPr>
      <w:numPr>
        <w:numId w:val="7"/>
      </w:numPr>
    </w:pPr>
  </w:style>
  <w:style w:type="table" w:customStyle="1" w:styleId="TableGrid1">
    <w:name w:val="Table Grid1"/>
    <w:basedOn w:val="Parastatabula"/>
    <w:next w:val="Reatabula"/>
    <w:uiPriority w:val="39"/>
    <w:rsid w:val="00582D3C"/>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582D3C"/>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akpunktsChar">
    <w:name w:val="Apakšpunkts Char"/>
    <w:link w:val="Apakpunkts"/>
    <w:locked/>
    <w:rsid w:val="00582D3C"/>
    <w:rPr>
      <w:rFonts w:ascii="Arial" w:eastAsia="Times New Roman" w:hAnsi="Arial" w:cs="Arial"/>
      <w:b/>
    </w:rPr>
  </w:style>
  <w:style w:type="character" w:styleId="Neatrisintapieminana">
    <w:name w:val="Unresolved Mention"/>
    <w:basedOn w:val="Noklusjumarindkopasfonts"/>
    <w:uiPriority w:val="99"/>
    <w:unhideWhenUsed/>
    <w:rsid w:val="00582D3C"/>
    <w:rPr>
      <w:color w:val="605E5C"/>
      <w:shd w:val="clear" w:color="auto" w:fill="E1DFDD"/>
    </w:rPr>
  </w:style>
  <w:style w:type="paragraph" w:customStyle="1" w:styleId="Rindkopa">
    <w:name w:val="Rindkopa"/>
    <w:basedOn w:val="Parasts"/>
    <w:rsid w:val="00582D3C"/>
    <w:pPr>
      <w:suppressAutoHyphens/>
      <w:spacing w:after="0" w:line="100" w:lineRule="atLeast"/>
      <w:ind w:left="851"/>
      <w:jc w:val="both"/>
    </w:pPr>
    <w:rPr>
      <w:rFonts w:ascii="Arial" w:eastAsia="Times New Roman" w:hAnsi="Arial" w:cs="Arial"/>
      <w:kern w:val="22"/>
      <w:sz w:val="20"/>
      <w:szCs w:val="20"/>
      <w:lang w:eastAsia="ar-SA"/>
      <w14:ligatures w14:val="none"/>
    </w:rPr>
  </w:style>
  <w:style w:type="paragraph" w:styleId="Sarakstaaizzme3">
    <w:name w:val="List Bullet 3"/>
    <w:basedOn w:val="Parasts"/>
    <w:uiPriority w:val="99"/>
    <w:rsid w:val="00582D3C"/>
    <w:pPr>
      <w:numPr>
        <w:numId w:val="6"/>
      </w:numPr>
      <w:suppressAutoHyphens/>
      <w:spacing w:before="120" w:after="0" w:line="240" w:lineRule="auto"/>
      <w:ind w:left="0" w:firstLine="0"/>
      <w:jc w:val="both"/>
    </w:pPr>
    <w:rPr>
      <w:rFonts w:ascii="Arial" w:eastAsia="Times New Roman" w:hAnsi="Arial" w:cs="Arial"/>
      <w:kern w:val="0"/>
      <w:sz w:val="22"/>
      <w:lang w:eastAsia="ar-SA"/>
      <w14:ligatures w14:val="none"/>
    </w:rPr>
  </w:style>
  <w:style w:type="character" w:customStyle="1" w:styleId="CommentTextChar1">
    <w:name w:val="Comment Text Char1"/>
    <w:uiPriority w:val="99"/>
    <w:qFormat/>
    <w:rsid w:val="00582D3C"/>
    <w:rPr>
      <w:rFonts w:ascii="Times New Roman" w:eastAsia="Times New Roman" w:hAnsi="Times New Roman" w:cs="Times New Roman"/>
      <w:kern w:val="1"/>
      <w:sz w:val="20"/>
      <w:szCs w:val="20"/>
      <w:lang w:eastAsia="zh-CN"/>
    </w:rPr>
  </w:style>
  <w:style w:type="paragraph" w:customStyle="1" w:styleId="TOCHeading1">
    <w:name w:val="TOC Heading1"/>
    <w:basedOn w:val="Virsraksts1"/>
    <w:next w:val="Parasts"/>
    <w:uiPriority w:val="39"/>
    <w:unhideWhenUsed/>
    <w:qFormat/>
    <w:rsid w:val="00582D3C"/>
    <w:pPr>
      <w:spacing w:before="240" w:after="0" w:line="259" w:lineRule="auto"/>
      <w:outlineLvl w:val="9"/>
    </w:pPr>
    <w:rPr>
      <w:kern w:val="0"/>
      <w:sz w:val="32"/>
      <w:szCs w:val="32"/>
      <w:lang w:val="en-US"/>
      <w14:ligatures w14:val="none"/>
    </w:rPr>
  </w:style>
  <w:style w:type="paragraph" w:styleId="Saturs1">
    <w:name w:val="toc 1"/>
    <w:basedOn w:val="Parasts"/>
    <w:next w:val="Parasts"/>
    <w:autoRedefine/>
    <w:uiPriority w:val="39"/>
    <w:unhideWhenUsed/>
    <w:rsid w:val="00582D3C"/>
    <w:pPr>
      <w:suppressAutoHyphens/>
      <w:spacing w:after="100" w:line="240" w:lineRule="auto"/>
    </w:pPr>
    <w:rPr>
      <w:rFonts w:ascii="Times New Roman" w:eastAsia="Times New Roman" w:hAnsi="Times New Roman" w:cs="Times New Roman"/>
      <w:kern w:val="1"/>
      <w:lang w:eastAsia="zh-CN"/>
      <w14:ligatures w14:val="none"/>
    </w:rPr>
  </w:style>
  <w:style w:type="paragraph" w:styleId="Saturs3">
    <w:name w:val="toc 3"/>
    <w:basedOn w:val="Parasts"/>
    <w:next w:val="Parasts"/>
    <w:autoRedefine/>
    <w:uiPriority w:val="39"/>
    <w:unhideWhenUsed/>
    <w:rsid w:val="00582D3C"/>
    <w:pPr>
      <w:suppressAutoHyphens/>
      <w:spacing w:after="100" w:line="240" w:lineRule="auto"/>
      <w:ind w:left="480"/>
    </w:pPr>
    <w:rPr>
      <w:rFonts w:ascii="Times New Roman" w:eastAsia="Times New Roman" w:hAnsi="Times New Roman" w:cs="Times New Roman"/>
      <w:kern w:val="1"/>
      <w:lang w:eastAsia="zh-CN"/>
      <w14:ligatures w14:val="none"/>
    </w:rPr>
  </w:style>
  <w:style w:type="paragraph" w:styleId="Saturs2">
    <w:name w:val="toc 2"/>
    <w:basedOn w:val="Parasts"/>
    <w:next w:val="Parasts"/>
    <w:autoRedefine/>
    <w:uiPriority w:val="39"/>
    <w:unhideWhenUsed/>
    <w:rsid w:val="00582D3C"/>
    <w:pPr>
      <w:suppressAutoHyphens/>
      <w:spacing w:after="100" w:line="240" w:lineRule="auto"/>
      <w:ind w:left="240"/>
    </w:pPr>
    <w:rPr>
      <w:rFonts w:ascii="Times New Roman" w:eastAsia="Times New Roman" w:hAnsi="Times New Roman" w:cs="Times New Roman"/>
      <w:kern w:val="1"/>
      <w:lang w:eastAsia="zh-CN"/>
      <w14:ligatures w14:val="none"/>
    </w:rPr>
  </w:style>
  <w:style w:type="numbering" w:customStyle="1" w:styleId="WWOutlineListStyle11">
    <w:name w:val="WW_OutlineListStyle_11"/>
    <w:basedOn w:val="Bezsaraksta"/>
    <w:rsid w:val="00582D3C"/>
    <w:pPr>
      <w:numPr>
        <w:numId w:val="11"/>
      </w:numPr>
    </w:pPr>
  </w:style>
  <w:style w:type="paragraph" w:customStyle="1" w:styleId="TableParagraph">
    <w:name w:val="Table Paragraph"/>
    <w:basedOn w:val="Parasts"/>
    <w:uiPriority w:val="1"/>
    <w:qFormat/>
    <w:rsid w:val="00582D3C"/>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character" w:customStyle="1" w:styleId="CommentTextChar2">
    <w:name w:val="Comment Text Char2"/>
    <w:basedOn w:val="Noklusjumarindkopasfonts"/>
    <w:rsid w:val="00582D3C"/>
    <w:rPr>
      <w:rFonts w:ascii="Times New Roman" w:eastAsia="Arial Unicode MS" w:hAnsi="Times New Roman" w:cs="Mangal"/>
      <w:sz w:val="20"/>
      <w:szCs w:val="18"/>
      <w:lang w:eastAsia="zh-CN" w:bidi="hi-IN"/>
    </w:rPr>
  </w:style>
  <w:style w:type="character" w:styleId="Izclums">
    <w:name w:val="Emphasis"/>
    <w:basedOn w:val="Noklusjumarindkopasfonts"/>
    <w:uiPriority w:val="20"/>
    <w:qFormat/>
    <w:rsid w:val="00582D3C"/>
    <w:rPr>
      <w:i/>
      <w:iCs/>
    </w:rPr>
  </w:style>
  <w:style w:type="character" w:customStyle="1" w:styleId="cf01">
    <w:name w:val="cf01"/>
    <w:basedOn w:val="Noklusjumarindkopasfonts"/>
    <w:rsid w:val="00582D3C"/>
    <w:rPr>
      <w:rFonts w:ascii="Segoe UI" w:hAnsi="Segoe UI" w:cs="Segoe UI" w:hint="default"/>
      <w:sz w:val="18"/>
      <w:szCs w:val="18"/>
    </w:rPr>
  </w:style>
  <w:style w:type="character" w:styleId="Piemint">
    <w:name w:val="Mention"/>
    <w:basedOn w:val="Noklusjumarindkopasfonts"/>
    <w:uiPriority w:val="99"/>
    <w:unhideWhenUsed/>
    <w:rsid w:val="00582D3C"/>
    <w:rPr>
      <w:color w:val="2B579A"/>
      <w:shd w:val="clear" w:color="auto" w:fill="E1DFDD"/>
    </w:rPr>
  </w:style>
  <w:style w:type="paragraph" w:customStyle="1" w:styleId="Nodala1">
    <w:name w:val="Nodala 1"/>
    <w:basedOn w:val="Parasts"/>
    <w:qFormat/>
    <w:rsid w:val="00582D3C"/>
    <w:pPr>
      <w:numPr>
        <w:numId w:val="17"/>
      </w:numPr>
      <w:shd w:val="clear" w:color="auto" w:fill="D9D9D9"/>
      <w:suppressAutoHyphens/>
      <w:spacing w:before="120" w:after="120" w:line="240" w:lineRule="auto"/>
      <w:ind w:left="0" w:firstLine="0"/>
      <w:jc w:val="center"/>
    </w:pPr>
    <w:rPr>
      <w:rFonts w:ascii="Times New Roman" w:eastAsia="Calibri" w:hAnsi="Times New Roman" w:cs="Times New Roman"/>
      <w:b/>
      <w:kern w:val="0"/>
      <w:lang w:eastAsia="ar-SA"/>
      <w14:ligatures w14:val="none"/>
    </w:rPr>
  </w:style>
  <w:style w:type="paragraph" w:customStyle="1" w:styleId="Nodala11">
    <w:name w:val="Nodala 1.1"/>
    <w:basedOn w:val="Parasts"/>
    <w:link w:val="Nodala11Char"/>
    <w:qFormat/>
    <w:rsid w:val="00582D3C"/>
    <w:pPr>
      <w:numPr>
        <w:ilvl w:val="3"/>
        <w:numId w:val="17"/>
      </w:numPr>
      <w:suppressAutoHyphens/>
      <w:spacing w:before="60" w:after="60" w:line="240" w:lineRule="auto"/>
      <w:ind w:left="0" w:firstLine="0"/>
      <w:jc w:val="both"/>
    </w:pPr>
    <w:rPr>
      <w:rFonts w:ascii="Times New Roman" w:eastAsia="Times New Roman" w:hAnsi="Times New Roman" w:cs="Times New Roman"/>
      <w:bCs/>
      <w:kern w:val="0"/>
      <w:lang w:eastAsia="ar-SA"/>
      <w14:ligatures w14:val="none"/>
    </w:rPr>
  </w:style>
  <w:style w:type="character" w:customStyle="1" w:styleId="Nodala11Char">
    <w:name w:val="Nodala 1.1 Char"/>
    <w:basedOn w:val="Noklusjumarindkopasfonts"/>
    <w:link w:val="Nodala11"/>
    <w:rsid w:val="00582D3C"/>
    <w:rPr>
      <w:rFonts w:ascii="Times New Roman" w:eastAsia="Times New Roman" w:hAnsi="Times New Roman" w:cs="Times New Roman"/>
      <w:bCs/>
      <w:kern w:val="0"/>
      <w:lang w:eastAsia="ar-SA"/>
      <w14:ligatures w14:val="none"/>
    </w:rPr>
  </w:style>
  <w:style w:type="paragraph" w:customStyle="1" w:styleId="SubtleEmphasis1">
    <w:name w:val="Subtle Emphasis1"/>
    <w:basedOn w:val="Parasts"/>
    <w:link w:val="SubtleEmphasisChar"/>
    <w:uiPriority w:val="34"/>
    <w:qFormat/>
    <w:rsid w:val="00582D3C"/>
    <w:pPr>
      <w:spacing w:after="0" w:line="240" w:lineRule="auto"/>
      <w:ind w:left="720"/>
      <w:contextualSpacing/>
    </w:pPr>
    <w:rPr>
      <w:rFonts w:ascii="Times New Roman" w:eastAsia="Times New Roman" w:hAnsi="Times New Roman" w:cs="Times New Roman"/>
      <w:kern w:val="0"/>
      <w14:ligatures w14:val="none"/>
    </w:rPr>
  </w:style>
  <w:style w:type="character" w:customStyle="1" w:styleId="SubtleEmphasisChar">
    <w:name w:val="Subtle Emphasis Char"/>
    <w:link w:val="SubtleEmphasis1"/>
    <w:uiPriority w:val="34"/>
    <w:rsid w:val="00582D3C"/>
    <w:rPr>
      <w:rFonts w:ascii="Times New Roman" w:eastAsia="Times New Roman" w:hAnsi="Times New Roman" w:cs="Times New Roman"/>
      <w:kern w:val="0"/>
      <w14:ligatures w14:val="none"/>
    </w:rPr>
  </w:style>
  <w:style w:type="character" w:customStyle="1" w:styleId="italic">
    <w:name w:val="italic"/>
    <w:basedOn w:val="Noklusjumarindkopasfonts"/>
    <w:rsid w:val="00582D3C"/>
  </w:style>
  <w:style w:type="paragraph" w:customStyle="1" w:styleId="bottom0">
    <w:name w:val="bottom_0"/>
    <w:basedOn w:val="Parasts"/>
    <w:rsid w:val="00582D3C"/>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bold">
    <w:name w:val="bold"/>
    <w:basedOn w:val="Noklusjumarindkopasfonts"/>
    <w:rsid w:val="00582D3C"/>
  </w:style>
  <w:style w:type="paragraph" w:customStyle="1" w:styleId="Apakpunkts">
    <w:name w:val="Apakšpunkts"/>
    <w:basedOn w:val="Parasts"/>
    <w:link w:val="ApakpunktsChar"/>
    <w:rsid w:val="00582D3C"/>
    <w:pPr>
      <w:tabs>
        <w:tab w:val="num" w:pos="851"/>
      </w:tabs>
      <w:spacing w:after="0" w:line="240" w:lineRule="auto"/>
      <w:ind w:left="851" w:hanging="851"/>
    </w:pPr>
    <w:rPr>
      <w:rFonts w:ascii="Arial" w:eastAsia="Times New Roman" w:hAnsi="Arial" w:cs="Arial"/>
      <w:b/>
    </w:rPr>
  </w:style>
  <w:style w:type="paragraph" w:customStyle="1" w:styleId="ColorfulList-Accent11">
    <w:name w:val="Colorful List - Accent 11"/>
    <w:basedOn w:val="Parasts"/>
    <w:uiPriority w:val="99"/>
    <w:qFormat/>
    <w:rsid w:val="00582D3C"/>
    <w:pPr>
      <w:spacing w:after="200" w:line="276" w:lineRule="auto"/>
      <w:ind w:left="720"/>
      <w:contextualSpacing/>
    </w:pPr>
    <w:rPr>
      <w:rFonts w:ascii="Calibri" w:eastAsia="Calibri" w:hAnsi="Calibri" w:cs="Times New Roman"/>
      <w:kern w:val="0"/>
      <w:sz w:val="22"/>
      <w:szCs w:val="22"/>
      <w14:ligatures w14:val="none"/>
    </w:rPr>
  </w:style>
  <w:style w:type="character" w:customStyle="1" w:styleId="Nodala111Char">
    <w:name w:val="Nodala 1.1.1 Char"/>
    <w:basedOn w:val="Noklusjumarindkopasfonts"/>
    <w:rsid w:val="00582D3C"/>
    <w:rPr>
      <w:rFonts w:ascii="Times New Roman" w:hAnsi="Times New Roman" w:cs="Times New Roman"/>
      <w:sz w:val="24"/>
      <w:szCs w:val="24"/>
      <w:lang w:eastAsia="ar-SA"/>
    </w:rPr>
  </w:style>
  <w:style w:type="paragraph" w:styleId="Alfabtiskaisrdtjs1">
    <w:name w:val="index 1"/>
    <w:basedOn w:val="Parasts"/>
    <w:next w:val="Parasts"/>
    <w:autoRedefine/>
    <w:uiPriority w:val="99"/>
    <w:unhideWhenUsed/>
    <w:rsid w:val="00582D3C"/>
    <w:pPr>
      <w:spacing w:after="0" w:line="240" w:lineRule="auto"/>
      <w:ind w:left="567"/>
      <w:jc w:val="both"/>
    </w:pPr>
    <w:rPr>
      <w:rFonts w:ascii="Times New Roman" w:eastAsia="Calibri" w:hAnsi="Times New Roman" w:cs="Times New Roman"/>
      <w:b/>
      <w:kern w:val="0"/>
      <w:lang w:eastAsia="lv-LV"/>
      <w14:ligatures w14:val="none"/>
    </w:rPr>
  </w:style>
  <w:style w:type="paragraph" w:customStyle="1" w:styleId="Char2">
    <w:name w:val="Char2"/>
    <w:aliases w:val="Char Char Char Char"/>
    <w:basedOn w:val="Parasts"/>
    <w:next w:val="Parasts"/>
    <w:link w:val="Vresatsauce"/>
    <w:uiPriority w:val="99"/>
    <w:rsid w:val="00582D3C"/>
    <w:pPr>
      <w:spacing w:after="0" w:line="240" w:lineRule="exact"/>
      <w:ind w:firstLine="567"/>
      <w:jc w:val="both"/>
      <w:textAlignment w:val="baseline"/>
    </w:pPr>
    <w:rPr>
      <w:vertAlign w:val="superscript"/>
    </w:rPr>
  </w:style>
  <w:style w:type="character" w:customStyle="1" w:styleId="normaltextrun">
    <w:name w:val="normaltextrun"/>
    <w:basedOn w:val="Noklusjumarindkopasfonts"/>
    <w:rsid w:val="00582D3C"/>
  </w:style>
  <w:style w:type="character" w:customStyle="1" w:styleId="WW8Num37z4">
    <w:name w:val="WW8Num37z4"/>
    <w:rsid w:val="00582D3C"/>
    <w:rPr>
      <w:rFonts w:ascii="Arial" w:hAnsi="Arial" w:cs="Times New Roman"/>
      <w:sz w:val="22"/>
      <w:szCs w:val="22"/>
    </w:rPr>
  </w:style>
  <w:style w:type="character" w:customStyle="1" w:styleId="eop">
    <w:name w:val="eop"/>
    <w:basedOn w:val="Noklusjumarindkopasfonts"/>
    <w:rsid w:val="00582D3C"/>
  </w:style>
  <w:style w:type="paragraph" w:customStyle="1" w:styleId="paragraph">
    <w:name w:val="paragraph"/>
    <w:basedOn w:val="Parasts"/>
    <w:rsid w:val="00582D3C"/>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findhit">
    <w:name w:val="findhit"/>
    <w:basedOn w:val="Noklusjumarindkopasfonts"/>
    <w:rsid w:val="00582D3C"/>
  </w:style>
  <w:style w:type="paragraph" w:customStyle="1" w:styleId="1NODAUVIRSRAKSTI">
    <w:name w:val="1.NODAĻU VIRSRAKSTI"/>
    <w:basedOn w:val="Virsraksts1"/>
    <w:link w:val="1NODAUVIRSRAKSTIChar"/>
    <w:autoRedefine/>
    <w:qFormat/>
    <w:rsid w:val="00582D3C"/>
    <w:pPr>
      <w:keepLines w:val="0"/>
      <w:numPr>
        <w:numId w:val="23"/>
      </w:numPr>
      <w:spacing w:before="240" w:after="0" w:line="240" w:lineRule="auto"/>
      <w:ind w:left="0" w:firstLine="0"/>
      <w:jc w:val="center"/>
    </w:pPr>
    <w:rPr>
      <w:rFonts w:ascii="Times New Roman Bold" w:hAnsi="Times New Roman Bold"/>
      <w:b/>
      <w:caps/>
      <w:color w:val="000000"/>
      <w:kern w:val="0"/>
      <w:sz w:val="24"/>
      <w:szCs w:val="28"/>
      <w:lang w:eastAsia="lv-LV"/>
      <w14:ligatures w14:val="none"/>
    </w:rPr>
  </w:style>
  <w:style w:type="character" w:customStyle="1" w:styleId="1NODAUVIRSRAKSTIChar">
    <w:name w:val="1.NODAĻU VIRSRAKSTI Char"/>
    <w:basedOn w:val="Noklusjumarindkopasfonts"/>
    <w:link w:val="1NODAUVIRSRAKSTI"/>
    <w:rsid w:val="00582D3C"/>
    <w:rPr>
      <w:rFonts w:ascii="Times New Roman Bold" w:eastAsiaTheme="majorEastAsia" w:hAnsi="Times New Roman Bold" w:cstheme="majorBidi"/>
      <w:b/>
      <w:caps/>
      <w:color w:val="000000"/>
      <w:kern w:val="0"/>
      <w:szCs w:val="28"/>
      <w:lang w:eastAsia="lv-LV"/>
      <w14:ligatures w14:val="none"/>
    </w:rPr>
  </w:style>
  <w:style w:type="numbering" w:customStyle="1" w:styleId="LFO12">
    <w:name w:val="LFO12"/>
    <w:basedOn w:val="Bezsaraksta"/>
    <w:rsid w:val="00582D3C"/>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s://www.lvrtc.lv/par-lvrtc/kvalitates_vadiba/privatuma_politika/"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vrtc.lv/par-lvrtc/kvalitates_vadiba/privatuma_politik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3E097F6CD4FD4DAAF3E6BAC38B558D" ma:contentTypeVersion="3" ma:contentTypeDescription="Create a new document." ma:contentTypeScope="" ma:versionID="4c548551f83496e360d40dcf571f494d">
  <xsd:schema xmlns:xsd="http://www.w3.org/2001/XMLSchema" xmlns:xs="http://www.w3.org/2001/XMLSchema" xmlns:p="http://schemas.microsoft.com/office/2006/metadata/properties" xmlns:ns2="adf6f361-9ed5-4785-8cbf-95ace563781a" targetNamespace="http://schemas.microsoft.com/office/2006/metadata/properties" ma:root="true" ma:fieldsID="6624d5eae46c46d67722cf2843bbadc9" ns2:_="">
    <xsd:import namespace="adf6f361-9ed5-4785-8cbf-95ace563781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f6f361-9ed5-4785-8cbf-95ace56378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95F562-2FD1-4C9F-83C6-2AAB660CEC5F}">
  <ds:schemaRefs>
    <ds:schemaRef ds:uri="http://schemas.openxmlformats.org/officeDocument/2006/bibliography"/>
  </ds:schemaRefs>
</ds:datastoreItem>
</file>

<file path=customXml/itemProps2.xml><?xml version="1.0" encoding="utf-8"?>
<ds:datastoreItem xmlns:ds="http://schemas.openxmlformats.org/officeDocument/2006/customXml" ds:itemID="{A9F185D9-2A05-4BAF-98D5-FF0D9DFFA78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8D36B0-9127-4B8E-B72E-21B1CC31F8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f6f361-9ed5-4785-8cbf-95ace56378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2CEF8C-4904-4D3B-BFA6-C273F1B07A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40</Pages>
  <Words>13239</Words>
  <Characters>75463</Characters>
  <Application>Microsoft Office Word</Application>
  <DocSecurity>0</DocSecurity>
  <Lines>628</Lines>
  <Paragraphs>177</Paragraphs>
  <ScaleCrop>false</ScaleCrop>
  <Company>Latvijas Valsts Radio un Televizijas Centrs</Company>
  <LinksUpToDate>false</LinksUpToDate>
  <CharactersWithSpaces>88525</CharactersWithSpaces>
  <SharedDoc>false</SharedDoc>
  <HLinks>
    <vt:vector size="144" baseType="variant">
      <vt:variant>
        <vt:i4>4063280</vt:i4>
      </vt:variant>
      <vt:variant>
        <vt:i4>69</vt:i4>
      </vt:variant>
      <vt:variant>
        <vt:i4>0</vt:i4>
      </vt:variant>
      <vt:variant>
        <vt:i4>5</vt:i4>
      </vt:variant>
      <vt:variant>
        <vt:lpwstr>https://info.ur.gov.lv/</vt:lpwstr>
      </vt:variant>
      <vt:variant>
        <vt:lpwstr>/data-search</vt:lpwstr>
      </vt:variant>
      <vt:variant>
        <vt:i4>8126565</vt:i4>
      </vt:variant>
      <vt:variant>
        <vt:i4>66</vt:i4>
      </vt:variant>
      <vt:variant>
        <vt:i4>0</vt:i4>
      </vt:variant>
      <vt:variant>
        <vt:i4>5</vt:i4>
      </vt:variant>
      <vt:variant>
        <vt:lpwstr>https://www.lvrtc.lv/par-lvrtc/kvalitates_vadiba/privatuma_politika/</vt:lpwstr>
      </vt:variant>
      <vt:variant>
        <vt:lpwstr/>
      </vt:variant>
      <vt:variant>
        <vt:i4>8126565</vt:i4>
      </vt:variant>
      <vt:variant>
        <vt:i4>63</vt:i4>
      </vt:variant>
      <vt:variant>
        <vt:i4>0</vt:i4>
      </vt:variant>
      <vt:variant>
        <vt:i4>5</vt:i4>
      </vt:variant>
      <vt:variant>
        <vt:lpwstr>https://www.lvrtc.lv/par-lvrtc/kvalitates_vadiba/privatuma_politika/</vt:lpwstr>
      </vt:variant>
      <vt:variant>
        <vt:lpwstr/>
      </vt:variant>
      <vt:variant>
        <vt:i4>7274528</vt:i4>
      </vt:variant>
      <vt:variant>
        <vt:i4>60</vt:i4>
      </vt:variant>
      <vt:variant>
        <vt:i4>0</vt:i4>
      </vt:variant>
      <vt:variant>
        <vt:i4>5</vt:i4>
      </vt:variant>
      <vt:variant>
        <vt:lpwstr>http://www.eis.gov.lv/</vt:lpwstr>
      </vt:variant>
      <vt:variant>
        <vt:lpwstr/>
      </vt:variant>
      <vt:variant>
        <vt:i4>7274528</vt:i4>
      </vt:variant>
      <vt:variant>
        <vt:i4>57</vt:i4>
      </vt:variant>
      <vt:variant>
        <vt:i4>0</vt:i4>
      </vt:variant>
      <vt:variant>
        <vt:i4>5</vt:i4>
      </vt:variant>
      <vt:variant>
        <vt:lpwstr>http://www.eis.gov.lv/</vt:lpwstr>
      </vt:variant>
      <vt:variant>
        <vt:lpwstr/>
      </vt:variant>
      <vt:variant>
        <vt:i4>7274528</vt:i4>
      </vt:variant>
      <vt:variant>
        <vt:i4>51</vt:i4>
      </vt:variant>
      <vt:variant>
        <vt:i4>0</vt:i4>
      </vt:variant>
      <vt:variant>
        <vt:i4>5</vt:i4>
      </vt:variant>
      <vt:variant>
        <vt:lpwstr>http://www.eis.gov.lv/</vt:lpwstr>
      </vt:variant>
      <vt:variant>
        <vt:lpwstr/>
      </vt:variant>
      <vt:variant>
        <vt:i4>7274528</vt:i4>
      </vt:variant>
      <vt:variant>
        <vt:i4>48</vt:i4>
      </vt:variant>
      <vt:variant>
        <vt:i4>0</vt:i4>
      </vt:variant>
      <vt:variant>
        <vt:i4>5</vt:i4>
      </vt:variant>
      <vt:variant>
        <vt:lpwstr>http://www.eis.gov.lv/</vt:lpwstr>
      </vt:variant>
      <vt:variant>
        <vt:lpwstr/>
      </vt:variant>
      <vt:variant>
        <vt:i4>7274528</vt:i4>
      </vt:variant>
      <vt:variant>
        <vt:i4>45</vt:i4>
      </vt:variant>
      <vt:variant>
        <vt:i4>0</vt:i4>
      </vt:variant>
      <vt:variant>
        <vt:i4>5</vt:i4>
      </vt:variant>
      <vt:variant>
        <vt:lpwstr>http://www.eis.gov.lv/</vt:lpwstr>
      </vt:variant>
      <vt:variant>
        <vt:lpwstr/>
      </vt:variant>
      <vt:variant>
        <vt:i4>7274528</vt:i4>
      </vt:variant>
      <vt:variant>
        <vt:i4>42</vt:i4>
      </vt:variant>
      <vt:variant>
        <vt:i4>0</vt:i4>
      </vt:variant>
      <vt:variant>
        <vt:i4>5</vt:i4>
      </vt:variant>
      <vt:variant>
        <vt:lpwstr>http://www.eis.gov.lv/</vt:lpwstr>
      </vt:variant>
      <vt:variant>
        <vt:lpwstr/>
      </vt:variant>
      <vt:variant>
        <vt:i4>7274528</vt:i4>
      </vt:variant>
      <vt:variant>
        <vt:i4>39</vt:i4>
      </vt:variant>
      <vt:variant>
        <vt:i4>0</vt:i4>
      </vt:variant>
      <vt:variant>
        <vt:i4>5</vt:i4>
      </vt:variant>
      <vt:variant>
        <vt:lpwstr>http://www.eis.gov.lv/</vt:lpwstr>
      </vt:variant>
      <vt:variant>
        <vt:lpwstr/>
      </vt:variant>
      <vt:variant>
        <vt:i4>1245242</vt:i4>
      </vt:variant>
      <vt:variant>
        <vt:i4>32</vt:i4>
      </vt:variant>
      <vt:variant>
        <vt:i4>0</vt:i4>
      </vt:variant>
      <vt:variant>
        <vt:i4>5</vt:i4>
      </vt:variant>
      <vt:variant>
        <vt:lpwstr/>
      </vt:variant>
      <vt:variant>
        <vt:lpwstr>_Toc86918437</vt:lpwstr>
      </vt:variant>
      <vt:variant>
        <vt:i4>1179706</vt:i4>
      </vt:variant>
      <vt:variant>
        <vt:i4>26</vt:i4>
      </vt:variant>
      <vt:variant>
        <vt:i4>0</vt:i4>
      </vt:variant>
      <vt:variant>
        <vt:i4>5</vt:i4>
      </vt:variant>
      <vt:variant>
        <vt:lpwstr/>
      </vt:variant>
      <vt:variant>
        <vt:lpwstr>_Toc86918436</vt:lpwstr>
      </vt:variant>
      <vt:variant>
        <vt:i4>1114170</vt:i4>
      </vt:variant>
      <vt:variant>
        <vt:i4>20</vt:i4>
      </vt:variant>
      <vt:variant>
        <vt:i4>0</vt:i4>
      </vt:variant>
      <vt:variant>
        <vt:i4>5</vt:i4>
      </vt:variant>
      <vt:variant>
        <vt:lpwstr/>
      </vt:variant>
      <vt:variant>
        <vt:lpwstr>_Toc86918435</vt:lpwstr>
      </vt:variant>
      <vt:variant>
        <vt:i4>1048634</vt:i4>
      </vt:variant>
      <vt:variant>
        <vt:i4>14</vt:i4>
      </vt:variant>
      <vt:variant>
        <vt:i4>0</vt:i4>
      </vt:variant>
      <vt:variant>
        <vt:i4>5</vt:i4>
      </vt:variant>
      <vt:variant>
        <vt:lpwstr/>
      </vt:variant>
      <vt:variant>
        <vt:lpwstr>_Toc86918434</vt:lpwstr>
      </vt:variant>
      <vt:variant>
        <vt:i4>1507386</vt:i4>
      </vt:variant>
      <vt:variant>
        <vt:i4>8</vt:i4>
      </vt:variant>
      <vt:variant>
        <vt:i4>0</vt:i4>
      </vt:variant>
      <vt:variant>
        <vt:i4>5</vt:i4>
      </vt:variant>
      <vt:variant>
        <vt:lpwstr/>
      </vt:variant>
      <vt:variant>
        <vt:lpwstr>_Toc86918433</vt:lpwstr>
      </vt:variant>
      <vt:variant>
        <vt:i4>1441850</vt:i4>
      </vt:variant>
      <vt:variant>
        <vt:i4>2</vt:i4>
      </vt:variant>
      <vt:variant>
        <vt:i4>0</vt:i4>
      </vt:variant>
      <vt:variant>
        <vt:i4>5</vt:i4>
      </vt:variant>
      <vt:variant>
        <vt:lpwstr/>
      </vt:variant>
      <vt:variant>
        <vt:lpwstr>_Toc86918432</vt:lpwstr>
      </vt:variant>
      <vt:variant>
        <vt:i4>1900565</vt:i4>
      </vt:variant>
      <vt:variant>
        <vt:i4>3</vt:i4>
      </vt:variant>
      <vt:variant>
        <vt:i4>0</vt:i4>
      </vt:variant>
      <vt:variant>
        <vt:i4>5</vt:i4>
      </vt:variant>
      <vt:variant>
        <vt:lpwstr>https://www.iub.gov.lv/lv/skaidrojums-mikro-mazie-un-videjie-uznemumi-mvu</vt:lpwstr>
      </vt:variant>
      <vt:variant>
        <vt:lpwstr/>
      </vt:variant>
      <vt:variant>
        <vt:i4>1900565</vt:i4>
      </vt:variant>
      <vt:variant>
        <vt:i4>0</vt:i4>
      </vt:variant>
      <vt:variant>
        <vt:i4>0</vt:i4>
      </vt:variant>
      <vt:variant>
        <vt:i4>5</vt:i4>
      </vt:variant>
      <vt:variant>
        <vt:lpwstr>https://www.iub.gov.lv/lv/skaidrojums-mikro-mazie-un-videjie-uznemumi-mvu</vt:lpwstr>
      </vt:variant>
      <vt:variant>
        <vt:lpwstr/>
      </vt:variant>
      <vt:variant>
        <vt:i4>4456500</vt:i4>
      </vt:variant>
      <vt:variant>
        <vt:i4>15</vt:i4>
      </vt:variant>
      <vt:variant>
        <vt:i4>0</vt:i4>
      </vt:variant>
      <vt:variant>
        <vt:i4>5</vt:i4>
      </vt:variant>
      <vt:variant>
        <vt:lpwstr>mailto:ieva.gaile@lvrtc.lv</vt:lpwstr>
      </vt:variant>
      <vt:variant>
        <vt:lpwstr/>
      </vt:variant>
      <vt:variant>
        <vt:i4>5701675</vt:i4>
      </vt:variant>
      <vt:variant>
        <vt:i4>12</vt:i4>
      </vt:variant>
      <vt:variant>
        <vt:i4>0</vt:i4>
      </vt:variant>
      <vt:variant>
        <vt:i4>5</vt:i4>
      </vt:variant>
      <vt:variant>
        <vt:lpwstr>mailto:vidaga.danisevska@lvrtc.lv</vt:lpwstr>
      </vt:variant>
      <vt:variant>
        <vt:lpwstr/>
      </vt:variant>
      <vt:variant>
        <vt:i4>4456500</vt:i4>
      </vt:variant>
      <vt:variant>
        <vt:i4>9</vt:i4>
      </vt:variant>
      <vt:variant>
        <vt:i4>0</vt:i4>
      </vt:variant>
      <vt:variant>
        <vt:i4>5</vt:i4>
      </vt:variant>
      <vt:variant>
        <vt:lpwstr>mailto:ieva.gaile@lvrtc.lv</vt:lpwstr>
      </vt:variant>
      <vt:variant>
        <vt:lpwstr/>
      </vt:variant>
      <vt:variant>
        <vt:i4>1441917</vt:i4>
      </vt:variant>
      <vt:variant>
        <vt:i4>6</vt:i4>
      </vt:variant>
      <vt:variant>
        <vt:i4>0</vt:i4>
      </vt:variant>
      <vt:variant>
        <vt:i4>5</vt:i4>
      </vt:variant>
      <vt:variant>
        <vt:lpwstr>mailto:janis.delvins@lvrtc.lv</vt:lpwstr>
      </vt:variant>
      <vt:variant>
        <vt:lpwstr/>
      </vt:variant>
      <vt:variant>
        <vt:i4>5701675</vt:i4>
      </vt:variant>
      <vt:variant>
        <vt:i4>3</vt:i4>
      </vt:variant>
      <vt:variant>
        <vt:i4>0</vt:i4>
      </vt:variant>
      <vt:variant>
        <vt:i4>5</vt:i4>
      </vt:variant>
      <vt:variant>
        <vt:lpwstr>mailto:vidaga.danisevska@lvrtc.lv</vt:lpwstr>
      </vt:variant>
      <vt:variant>
        <vt:lpwstr/>
      </vt:variant>
      <vt:variant>
        <vt:i4>5701675</vt:i4>
      </vt:variant>
      <vt:variant>
        <vt:i4>0</vt:i4>
      </vt:variant>
      <vt:variant>
        <vt:i4>0</vt:i4>
      </vt:variant>
      <vt:variant>
        <vt:i4>5</vt:i4>
      </vt:variant>
      <vt:variant>
        <vt:lpwstr>mailto:vidaga.danisevska@lvrtc.lv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Beļkus</dc:creator>
  <cp:keywords/>
  <dc:description/>
  <cp:lastModifiedBy>Vidaga Daniševska</cp:lastModifiedBy>
  <cp:revision>6</cp:revision>
  <dcterms:created xsi:type="dcterms:W3CDTF">2026-07-03T05:43:00Z</dcterms:created>
  <dcterms:modified xsi:type="dcterms:W3CDTF">2026-07-03T08:59:00Z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2026-06-12T15:06:52Z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1b82ba3c-81db-44d8-b5a4-8fc754357ef0</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y fmtid="{D5CDD505-2E9C-101B-9397-08002B2CF9AE}" pid="10" name="ContentTypeId">
    <vt:lpwstr>0x0101000D3E097F6CD4FD4DAAF3E6BAC38B558D</vt:lpwstr>
  </property>
</Properties>
</file>