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BC4AB9" w14:textId="77777777" w:rsidR="006B1652" w:rsidRPr="00286BC4" w:rsidRDefault="006B1652" w:rsidP="00931C2D">
      <w:pPr>
        <w:spacing w:after="0" w:line="240" w:lineRule="auto"/>
        <w:jc w:val="both"/>
        <w:rPr>
          <w:color w:val="000000" w:themeColor="text1"/>
        </w:rPr>
      </w:pPr>
    </w:p>
    <w:p w14:paraId="0260BC35" w14:textId="646E7C4A" w:rsidR="006B1652" w:rsidRPr="00286BC4" w:rsidRDefault="00DF7828" w:rsidP="00286BC4">
      <w:pPr>
        <w:tabs>
          <w:tab w:val="left" w:pos="3119"/>
        </w:tabs>
        <w:jc w:val="both"/>
        <w:rPr>
          <w:b/>
          <w:color w:val="000000"/>
        </w:rPr>
      </w:pPr>
      <w:r w:rsidRPr="00286BC4">
        <w:rPr>
          <w:bCs/>
          <w:color w:val="000000"/>
        </w:rPr>
        <w:t>Rīgas Mākslas un mediju tehnikum</w:t>
      </w:r>
      <w:r>
        <w:rPr>
          <w:bCs/>
          <w:color w:val="000000"/>
        </w:rPr>
        <w:t>s</w:t>
      </w:r>
      <w:r w:rsidR="00151D5C" w:rsidRPr="00286BC4">
        <w:rPr>
          <w:color w:val="000000" w:themeColor="text1"/>
        </w:rPr>
        <w:t xml:space="preserve"> </w:t>
      </w:r>
      <w:r w:rsidR="006B1652" w:rsidRPr="00286BC4">
        <w:rPr>
          <w:color w:val="000000" w:themeColor="text1"/>
        </w:rPr>
        <w:t>ir saņēm</w:t>
      </w:r>
      <w:r w:rsidR="00151D5C" w:rsidRPr="00286BC4">
        <w:rPr>
          <w:color w:val="000000" w:themeColor="text1"/>
        </w:rPr>
        <w:t>usi</w:t>
      </w:r>
      <w:r w:rsidR="006B1652" w:rsidRPr="00286BC4">
        <w:rPr>
          <w:color w:val="000000" w:themeColor="text1"/>
        </w:rPr>
        <w:t xml:space="preserve"> jautājumu </w:t>
      </w:r>
      <w:r w:rsidR="001C5D97" w:rsidRPr="00286BC4">
        <w:rPr>
          <w:color w:val="000000" w:themeColor="text1"/>
        </w:rPr>
        <w:t>iepirkuma</w:t>
      </w:r>
      <w:r w:rsidR="00AA5C05" w:rsidRPr="00286BC4">
        <w:rPr>
          <w:color w:val="000000" w:themeColor="text1"/>
        </w:rPr>
        <w:t xml:space="preserve"> </w:t>
      </w:r>
      <w:r w:rsidR="00286BC4" w:rsidRPr="00286BC4">
        <w:rPr>
          <w:bCs/>
          <w:color w:val="000000"/>
        </w:rPr>
        <w:t>„Rīgas Mākslas un mediju tehnikuma darbinieku veselības apdrošināšana</w:t>
      </w:r>
      <w:r w:rsidR="00151D5C" w:rsidRPr="00286BC4">
        <w:rPr>
          <w:bCs/>
          <w:color w:val="000000" w:themeColor="text1"/>
          <w:shd w:val="clear" w:color="auto" w:fill="FFFFFF"/>
        </w:rPr>
        <w:t>”</w:t>
      </w:r>
      <w:r w:rsidR="007F4C43" w:rsidRPr="00286BC4">
        <w:rPr>
          <w:bCs/>
          <w:color w:val="000000" w:themeColor="text1"/>
        </w:rPr>
        <w:t xml:space="preserve">, iepirkuma identifikācijas Nr. </w:t>
      </w:r>
      <w:r w:rsidR="00286BC4" w:rsidRPr="00286BC4">
        <w:rPr>
          <w:bCs/>
          <w:color w:val="000000"/>
        </w:rPr>
        <w:t>RMMT 2026/3</w:t>
      </w:r>
      <w:r w:rsidR="00286BC4" w:rsidRPr="00286BC4">
        <w:rPr>
          <w:bCs/>
          <w:color w:val="000000" w:themeColor="text1"/>
        </w:rPr>
        <w:t xml:space="preserve"> </w:t>
      </w:r>
      <w:r w:rsidR="006B1652" w:rsidRPr="00286BC4">
        <w:rPr>
          <w:bCs/>
          <w:color w:val="000000" w:themeColor="text1"/>
        </w:rPr>
        <w:t>(turpmāk</w:t>
      </w:r>
      <w:r w:rsidR="006B1652" w:rsidRPr="00286BC4">
        <w:rPr>
          <w:color w:val="000000" w:themeColor="text1"/>
        </w:rPr>
        <w:t xml:space="preserve"> tekstā – Iepirkums) ietvaros un sniedz šād</w:t>
      </w:r>
      <w:r w:rsidR="00BE35FC" w:rsidRPr="00286BC4">
        <w:rPr>
          <w:color w:val="000000" w:themeColor="text1"/>
        </w:rPr>
        <w:t>as</w:t>
      </w:r>
      <w:r w:rsidR="006B1652" w:rsidRPr="00286BC4">
        <w:rPr>
          <w:color w:val="000000" w:themeColor="text1"/>
        </w:rPr>
        <w:t xml:space="preserve"> atbild</w:t>
      </w:r>
      <w:r w:rsidR="00BE35FC" w:rsidRPr="00286BC4">
        <w:rPr>
          <w:color w:val="000000" w:themeColor="text1"/>
        </w:rPr>
        <w:t>es:</w:t>
      </w:r>
    </w:p>
    <w:p w14:paraId="2FC9D2B7" w14:textId="77777777" w:rsidR="00AD7BCB" w:rsidRPr="00286BC4" w:rsidRDefault="00AD7BCB" w:rsidP="00931C2D">
      <w:pPr>
        <w:spacing w:after="0" w:line="240" w:lineRule="auto"/>
        <w:jc w:val="both"/>
        <w:rPr>
          <w:b/>
          <w:color w:val="000000" w:themeColor="text1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3043"/>
        <w:gridCol w:w="6024"/>
      </w:tblGrid>
      <w:tr w:rsidR="00931C2D" w:rsidRPr="00286BC4" w14:paraId="149ABA5D" w14:textId="77777777" w:rsidTr="00931C2D">
        <w:tc>
          <w:tcPr>
            <w:tcW w:w="5807" w:type="dxa"/>
          </w:tcPr>
          <w:p w14:paraId="13F7CB1E" w14:textId="40DFD268" w:rsidR="006B1652" w:rsidRPr="00286BC4" w:rsidRDefault="006B1652" w:rsidP="00931C2D">
            <w:pPr>
              <w:jc w:val="both"/>
              <w:rPr>
                <w:b/>
                <w:bCs/>
                <w:color w:val="000000" w:themeColor="text1"/>
              </w:rPr>
            </w:pPr>
            <w:r w:rsidRPr="00286BC4">
              <w:rPr>
                <w:b/>
                <w:bCs/>
                <w:color w:val="000000" w:themeColor="text1"/>
              </w:rPr>
              <w:t>Jautājums</w:t>
            </w:r>
          </w:p>
        </w:tc>
        <w:tc>
          <w:tcPr>
            <w:tcW w:w="3260" w:type="dxa"/>
          </w:tcPr>
          <w:p w14:paraId="24380814" w14:textId="1D32F5B8" w:rsidR="006B1652" w:rsidRPr="00286BC4" w:rsidRDefault="006B1652" w:rsidP="00931C2D">
            <w:pPr>
              <w:jc w:val="both"/>
              <w:rPr>
                <w:b/>
                <w:bCs/>
                <w:color w:val="000000" w:themeColor="text1"/>
              </w:rPr>
            </w:pPr>
            <w:r w:rsidRPr="00286BC4">
              <w:rPr>
                <w:b/>
                <w:bCs/>
                <w:color w:val="000000" w:themeColor="text1"/>
              </w:rPr>
              <w:t>Atbilde</w:t>
            </w:r>
          </w:p>
        </w:tc>
      </w:tr>
      <w:tr w:rsidR="00931C2D" w:rsidRPr="00286BC4" w14:paraId="029BA1E4" w14:textId="77777777" w:rsidTr="00931C2D">
        <w:trPr>
          <w:trHeight w:val="1306"/>
        </w:trPr>
        <w:tc>
          <w:tcPr>
            <w:tcW w:w="5807" w:type="dxa"/>
          </w:tcPr>
          <w:p w14:paraId="7BD3BDE3" w14:textId="4859ED8E" w:rsidR="0034032E" w:rsidRPr="00286BC4" w:rsidRDefault="00286BC4" w:rsidP="00286BC4">
            <w:pPr>
              <w:tabs>
                <w:tab w:val="left" w:pos="3119"/>
              </w:tabs>
              <w:jc w:val="both"/>
              <w:rPr>
                <w:b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L</w:t>
            </w:r>
            <w:r w:rsidRPr="00286BC4">
              <w:rPr>
                <w:color w:val="000000"/>
              </w:rPr>
              <w:t>ūdzam sniegt apdrošināmā riska izvērtēšanai nepieciešamo informāciju, t.i. apdrošināmo personu procentuālo sadalījumu pa dzimumiem un vecuma grupām visam apdrošināmo personu skaitam</w:t>
            </w:r>
            <w:r>
              <w:rPr>
                <w:color w:val="000000"/>
              </w:rPr>
              <w:t>.</w:t>
            </w:r>
          </w:p>
        </w:tc>
        <w:tc>
          <w:tcPr>
            <w:tcW w:w="3260" w:type="dxa"/>
          </w:tcPr>
          <w:p w14:paraId="35B50E27" w14:textId="77777777" w:rsidR="000B63EF" w:rsidRPr="00286BC4" w:rsidRDefault="000B63EF" w:rsidP="00931C2D">
            <w:pPr>
              <w:jc w:val="both"/>
              <w:rPr>
                <w:color w:val="000000"/>
              </w:rPr>
            </w:pPr>
          </w:p>
          <w:tbl>
            <w:tblPr>
              <w:tblW w:w="5788" w:type="dxa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8" w:space="0" w:color="auto"/>
                <w:insideV w:val="single" w:sz="8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40"/>
              <w:gridCol w:w="1824"/>
              <w:gridCol w:w="1824"/>
            </w:tblGrid>
            <w:tr w:rsidR="00286BC4" w:rsidRPr="00286BC4" w14:paraId="55EC3142" w14:textId="77777777" w:rsidTr="00AD49CD">
              <w:trPr>
                <w:trHeight w:val="405"/>
              </w:trPr>
              <w:tc>
                <w:tcPr>
                  <w:tcW w:w="214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14:paraId="77A387C1" w14:textId="77777777" w:rsidR="00286BC4" w:rsidRPr="00286BC4" w:rsidRDefault="00286BC4" w:rsidP="00286BC4">
                  <w:pPr>
                    <w:spacing w:after="0" w:line="240" w:lineRule="auto"/>
                    <w:rPr>
                      <w:rFonts w:eastAsia="Times New Roman"/>
                      <w:color w:val="000000"/>
                      <w:lang w:val="en-LV" w:eastAsia="en-GB"/>
                    </w:rPr>
                  </w:pPr>
                  <w:r w:rsidRPr="00286BC4">
                    <w:rPr>
                      <w:rFonts w:eastAsia="Times New Roman"/>
                      <w:color w:val="000000"/>
                      <w:lang w:val="en-LV" w:eastAsia="en-GB"/>
                    </w:rPr>
                    <w:br/>
                    <w:t>Vecums</w:t>
                  </w:r>
                </w:p>
              </w:tc>
              <w:tc>
                <w:tcPr>
                  <w:tcW w:w="1824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14:paraId="579BE4F5" w14:textId="77777777" w:rsidR="00286BC4" w:rsidRPr="00286BC4" w:rsidRDefault="00286BC4" w:rsidP="00286BC4">
                  <w:pPr>
                    <w:spacing w:after="0" w:line="240" w:lineRule="auto"/>
                    <w:rPr>
                      <w:rFonts w:eastAsia="Times New Roman"/>
                      <w:color w:val="000000"/>
                      <w:lang w:val="en-LV" w:eastAsia="en-GB"/>
                    </w:rPr>
                  </w:pPr>
                  <w:r w:rsidRPr="00286BC4">
                    <w:rPr>
                      <w:rFonts w:eastAsia="Times New Roman"/>
                      <w:color w:val="000000"/>
                      <w:lang w:val="en-LV" w:eastAsia="en-GB"/>
                    </w:rPr>
                    <w:br/>
                    <w:t>Sievietes 55%</w:t>
                  </w:r>
                </w:p>
              </w:tc>
              <w:tc>
                <w:tcPr>
                  <w:tcW w:w="1824" w:type="dxa"/>
                  <w:vAlign w:val="bottom"/>
                </w:tcPr>
                <w:p w14:paraId="12AB6FC9" w14:textId="77777777" w:rsidR="00286BC4" w:rsidRPr="00286BC4" w:rsidRDefault="00286BC4" w:rsidP="00286BC4">
                  <w:pPr>
                    <w:spacing w:after="0" w:line="240" w:lineRule="auto"/>
                    <w:rPr>
                      <w:rFonts w:eastAsia="Times New Roman"/>
                      <w:color w:val="000000"/>
                      <w:lang w:val="en-LV" w:eastAsia="en-GB"/>
                    </w:rPr>
                  </w:pPr>
                  <w:r w:rsidRPr="00286BC4">
                    <w:rPr>
                      <w:rFonts w:eastAsia="Times New Roman"/>
                      <w:color w:val="000000"/>
                      <w:lang w:val="en-LV" w:eastAsia="en-GB"/>
                    </w:rPr>
                    <w:t>Vīrieši 45%</w:t>
                  </w:r>
                </w:p>
              </w:tc>
            </w:tr>
            <w:tr w:rsidR="00286BC4" w:rsidRPr="00286BC4" w14:paraId="31391951" w14:textId="77777777" w:rsidTr="00AD49CD">
              <w:trPr>
                <w:trHeight w:val="405"/>
              </w:trPr>
              <w:tc>
                <w:tcPr>
                  <w:tcW w:w="214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14:paraId="612A9681" w14:textId="77777777" w:rsidR="00286BC4" w:rsidRPr="00286BC4" w:rsidRDefault="00286BC4" w:rsidP="00286BC4">
                  <w:pPr>
                    <w:spacing w:after="0" w:line="240" w:lineRule="auto"/>
                    <w:rPr>
                      <w:rFonts w:eastAsia="Times New Roman"/>
                      <w:color w:val="000000"/>
                      <w:lang w:val="en-LV" w:eastAsia="en-GB"/>
                    </w:rPr>
                  </w:pPr>
                  <w:r w:rsidRPr="00286BC4">
                    <w:rPr>
                      <w:rFonts w:eastAsia="Times New Roman"/>
                      <w:color w:val="000000"/>
                      <w:lang w:val="en-LV" w:eastAsia="en-GB"/>
                    </w:rPr>
                    <w:t>līdz 30 g.v.</w:t>
                  </w:r>
                </w:p>
              </w:tc>
              <w:tc>
                <w:tcPr>
                  <w:tcW w:w="1824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14:paraId="39DCB16C" w14:textId="77777777" w:rsidR="00286BC4" w:rsidRPr="00286BC4" w:rsidRDefault="00286BC4" w:rsidP="00286BC4">
                  <w:pPr>
                    <w:spacing w:after="0" w:line="240" w:lineRule="auto"/>
                    <w:jc w:val="right"/>
                    <w:rPr>
                      <w:rFonts w:eastAsia="Times New Roman"/>
                      <w:color w:val="000000"/>
                      <w:lang w:val="en-LV" w:eastAsia="en-GB"/>
                    </w:rPr>
                  </w:pPr>
                  <w:r w:rsidRPr="00286BC4">
                    <w:rPr>
                      <w:rFonts w:eastAsia="Times New Roman"/>
                      <w:color w:val="000000"/>
                      <w:lang w:val="en-LV" w:eastAsia="en-GB"/>
                    </w:rPr>
                    <w:t>10%</w:t>
                  </w:r>
                </w:p>
              </w:tc>
              <w:tc>
                <w:tcPr>
                  <w:tcW w:w="1824" w:type="dxa"/>
                  <w:vAlign w:val="bottom"/>
                </w:tcPr>
                <w:p w14:paraId="628F5EEA" w14:textId="77777777" w:rsidR="00286BC4" w:rsidRPr="00286BC4" w:rsidRDefault="00286BC4" w:rsidP="00286BC4">
                  <w:pPr>
                    <w:spacing w:after="0" w:line="240" w:lineRule="auto"/>
                    <w:jc w:val="right"/>
                    <w:rPr>
                      <w:rFonts w:eastAsia="Times New Roman"/>
                      <w:color w:val="000000"/>
                      <w:lang w:val="en-LV" w:eastAsia="en-GB"/>
                    </w:rPr>
                  </w:pPr>
                  <w:r w:rsidRPr="00286BC4">
                    <w:rPr>
                      <w:rFonts w:eastAsia="Times New Roman"/>
                      <w:color w:val="000000"/>
                      <w:lang w:val="en-LV" w:eastAsia="en-GB"/>
                    </w:rPr>
                    <w:t>15%</w:t>
                  </w:r>
                </w:p>
              </w:tc>
            </w:tr>
            <w:tr w:rsidR="00286BC4" w:rsidRPr="00286BC4" w14:paraId="12516F8F" w14:textId="77777777" w:rsidTr="00AD49CD">
              <w:trPr>
                <w:trHeight w:val="405"/>
              </w:trPr>
              <w:tc>
                <w:tcPr>
                  <w:tcW w:w="214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14:paraId="768CF7E3" w14:textId="77777777" w:rsidR="00286BC4" w:rsidRPr="00286BC4" w:rsidRDefault="00286BC4" w:rsidP="00286BC4">
                  <w:pPr>
                    <w:spacing w:after="0" w:line="240" w:lineRule="auto"/>
                    <w:rPr>
                      <w:rFonts w:eastAsia="Times New Roman"/>
                      <w:color w:val="000000"/>
                      <w:lang w:val="en-LV" w:eastAsia="en-GB"/>
                    </w:rPr>
                  </w:pPr>
                  <w:r w:rsidRPr="00286BC4">
                    <w:rPr>
                      <w:rFonts w:eastAsia="Times New Roman"/>
                      <w:color w:val="000000"/>
                      <w:lang w:val="en-LV" w:eastAsia="en-GB"/>
                    </w:rPr>
                    <w:t>31-50 g.v.</w:t>
                  </w:r>
                </w:p>
              </w:tc>
              <w:tc>
                <w:tcPr>
                  <w:tcW w:w="1824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14:paraId="190EB9E6" w14:textId="77777777" w:rsidR="00286BC4" w:rsidRPr="00286BC4" w:rsidRDefault="00286BC4" w:rsidP="00286BC4">
                  <w:pPr>
                    <w:spacing w:after="0" w:line="240" w:lineRule="auto"/>
                    <w:jc w:val="right"/>
                    <w:rPr>
                      <w:rFonts w:eastAsia="Times New Roman"/>
                      <w:color w:val="000000"/>
                      <w:lang w:val="en-LV" w:eastAsia="en-GB"/>
                    </w:rPr>
                  </w:pPr>
                  <w:r w:rsidRPr="00286BC4">
                    <w:rPr>
                      <w:rFonts w:eastAsia="Times New Roman"/>
                      <w:color w:val="000000"/>
                      <w:lang w:val="en-LV" w:eastAsia="en-GB"/>
                    </w:rPr>
                    <w:t>42%</w:t>
                  </w:r>
                </w:p>
              </w:tc>
              <w:tc>
                <w:tcPr>
                  <w:tcW w:w="1824" w:type="dxa"/>
                  <w:vAlign w:val="bottom"/>
                </w:tcPr>
                <w:p w14:paraId="64FE7EC0" w14:textId="77777777" w:rsidR="00286BC4" w:rsidRPr="00286BC4" w:rsidRDefault="00286BC4" w:rsidP="00286BC4">
                  <w:pPr>
                    <w:spacing w:after="0" w:line="240" w:lineRule="auto"/>
                    <w:jc w:val="right"/>
                    <w:rPr>
                      <w:rFonts w:eastAsia="Times New Roman"/>
                      <w:color w:val="000000"/>
                      <w:lang w:val="en-LV" w:eastAsia="en-GB"/>
                    </w:rPr>
                  </w:pPr>
                  <w:r w:rsidRPr="00286BC4">
                    <w:rPr>
                      <w:rFonts w:eastAsia="Times New Roman"/>
                      <w:color w:val="000000"/>
                      <w:lang w:val="en-LV" w:eastAsia="en-GB"/>
                    </w:rPr>
                    <w:t>41%</w:t>
                  </w:r>
                </w:p>
              </w:tc>
            </w:tr>
            <w:tr w:rsidR="00286BC4" w:rsidRPr="00286BC4" w14:paraId="6C97E40D" w14:textId="77777777" w:rsidTr="00AD49CD">
              <w:trPr>
                <w:trHeight w:val="405"/>
              </w:trPr>
              <w:tc>
                <w:tcPr>
                  <w:tcW w:w="2140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14:paraId="59317253" w14:textId="77777777" w:rsidR="00286BC4" w:rsidRPr="00286BC4" w:rsidRDefault="00286BC4" w:rsidP="00286BC4">
                  <w:pPr>
                    <w:spacing w:after="0" w:line="240" w:lineRule="auto"/>
                    <w:rPr>
                      <w:rFonts w:eastAsia="Times New Roman"/>
                      <w:color w:val="000000"/>
                      <w:lang w:val="en-LV" w:eastAsia="en-GB"/>
                    </w:rPr>
                  </w:pPr>
                  <w:r w:rsidRPr="00286BC4">
                    <w:rPr>
                      <w:rFonts w:eastAsia="Times New Roman"/>
                      <w:color w:val="000000"/>
                      <w:lang w:val="en-LV" w:eastAsia="en-GB"/>
                    </w:rPr>
                    <w:t>51 un virs g.v.</w:t>
                  </w:r>
                </w:p>
              </w:tc>
              <w:tc>
                <w:tcPr>
                  <w:tcW w:w="1824" w:type="dxa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14:paraId="58FBCEE4" w14:textId="77777777" w:rsidR="00286BC4" w:rsidRPr="00286BC4" w:rsidRDefault="00286BC4" w:rsidP="00286BC4">
                  <w:pPr>
                    <w:spacing w:after="0" w:line="240" w:lineRule="auto"/>
                    <w:jc w:val="right"/>
                    <w:rPr>
                      <w:rFonts w:eastAsia="Times New Roman"/>
                      <w:color w:val="000000"/>
                      <w:lang w:val="en-LV" w:eastAsia="en-GB"/>
                    </w:rPr>
                  </w:pPr>
                  <w:r w:rsidRPr="00286BC4">
                    <w:rPr>
                      <w:rFonts w:eastAsia="Times New Roman"/>
                      <w:color w:val="000000"/>
                      <w:lang w:val="en-LV" w:eastAsia="en-GB"/>
                    </w:rPr>
                    <w:t>48%</w:t>
                  </w:r>
                </w:p>
              </w:tc>
              <w:tc>
                <w:tcPr>
                  <w:tcW w:w="1824" w:type="dxa"/>
                  <w:vAlign w:val="bottom"/>
                </w:tcPr>
                <w:p w14:paraId="4F3CDA84" w14:textId="77777777" w:rsidR="00286BC4" w:rsidRPr="00286BC4" w:rsidRDefault="00286BC4" w:rsidP="00286BC4">
                  <w:pPr>
                    <w:spacing w:after="0" w:line="240" w:lineRule="auto"/>
                    <w:jc w:val="right"/>
                    <w:rPr>
                      <w:rFonts w:eastAsia="Times New Roman"/>
                      <w:color w:val="000000"/>
                      <w:lang w:val="en-LV" w:eastAsia="en-GB"/>
                    </w:rPr>
                  </w:pPr>
                  <w:r w:rsidRPr="00286BC4">
                    <w:rPr>
                      <w:rFonts w:eastAsia="Times New Roman"/>
                      <w:color w:val="000000"/>
                      <w:lang w:val="en-LV" w:eastAsia="en-GB"/>
                    </w:rPr>
                    <w:t>44%</w:t>
                  </w:r>
                </w:p>
              </w:tc>
            </w:tr>
          </w:tbl>
          <w:p w14:paraId="0528A055" w14:textId="2A1C0D8D" w:rsidR="000B63EF" w:rsidRPr="00286BC4" w:rsidRDefault="000B63EF" w:rsidP="00931C2D">
            <w:pPr>
              <w:jc w:val="both"/>
              <w:rPr>
                <w:color w:val="000000" w:themeColor="text1"/>
              </w:rPr>
            </w:pPr>
          </w:p>
        </w:tc>
      </w:tr>
    </w:tbl>
    <w:p w14:paraId="5073F831" w14:textId="77777777" w:rsidR="00286BC4" w:rsidRPr="00286BC4" w:rsidRDefault="00286BC4" w:rsidP="00931C2D">
      <w:pPr>
        <w:spacing w:after="0" w:line="240" w:lineRule="auto"/>
        <w:jc w:val="both"/>
        <w:rPr>
          <w:b/>
          <w:bCs/>
          <w:color w:val="000000" w:themeColor="text1"/>
          <w:shd w:val="clear" w:color="auto" w:fill="FFFFFF"/>
        </w:rPr>
      </w:pPr>
    </w:p>
    <w:p w14:paraId="3E584CFA" w14:textId="77777777" w:rsidR="006B1652" w:rsidRPr="00286BC4" w:rsidRDefault="006B1652" w:rsidP="00931C2D">
      <w:pPr>
        <w:spacing w:after="0" w:line="240" w:lineRule="auto"/>
        <w:jc w:val="both"/>
        <w:rPr>
          <w:color w:val="000000" w:themeColor="text1"/>
        </w:rPr>
      </w:pPr>
      <w:r w:rsidRPr="00286BC4">
        <w:rPr>
          <w:color w:val="000000" w:themeColor="text1"/>
        </w:rPr>
        <w:t xml:space="preserve">Lūdzam ieinteresētos piegādātājus ņemt vērā sniegto informāciju, sagatavojot savus piedāvājumus Iepirkuma ietvaros. </w:t>
      </w:r>
    </w:p>
    <w:p w14:paraId="59CA3B78" w14:textId="77777777" w:rsidR="006B1652" w:rsidRPr="00286BC4" w:rsidRDefault="006B1652" w:rsidP="00931C2D">
      <w:pPr>
        <w:spacing w:after="0" w:line="240" w:lineRule="auto"/>
        <w:jc w:val="both"/>
        <w:rPr>
          <w:color w:val="000000" w:themeColor="text1"/>
          <w:shd w:val="clear" w:color="auto" w:fill="FFFFFF"/>
        </w:rPr>
      </w:pPr>
    </w:p>
    <w:sectPr w:rsidR="006B1652" w:rsidRPr="00286BC4" w:rsidSect="00074296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110C5C" w14:textId="77777777" w:rsidR="00943A68" w:rsidRDefault="00943A68" w:rsidP="00000192">
      <w:pPr>
        <w:spacing w:after="0" w:line="240" w:lineRule="auto"/>
      </w:pPr>
      <w:r>
        <w:separator/>
      </w:r>
    </w:p>
  </w:endnote>
  <w:endnote w:type="continuationSeparator" w:id="0">
    <w:p w14:paraId="3F668D62" w14:textId="77777777" w:rsidR="00943A68" w:rsidRDefault="00943A68" w:rsidP="000001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C88C16" w14:textId="77777777" w:rsidR="00943A68" w:rsidRDefault="00943A68" w:rsidP="00000192">
      <w:pPr>
        <w:spacing w:after="0" w:line="240" w:lineRule="auto"/>
      </w:pPr>
      <w:r>
        <w:separator/>
      </w:r>
    </w:p>
  </w:footnote>
  <w:footnote w:type="continuationSeparator" w:id="0">
    <w:p w14:paraId="32545A50" w14:textId="77777777" w:rsidR="00943A68" w:rsidRDefault="00943A68" w:rsidP="000001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5E22BD"/>
    <w:multiLevelType w:val="multilevel"/>
    <w:tmpl w:val="B2A281A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AA6667"/>
    <w:multiLevelType w:val="hybridMultilevel"/>
    <w:tmpl w:val="2B72FD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2F4FD0"/>
    <w:multiLevelType w:val="hybridMultilevel"/>
    <w:tmpl w:val="174639C4"/>
    <w:lvl w:ilvl="0" w:tplc="713EBEC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64429D"/>
    <w:multiLevelType w:val="multilevel"/>
    <w:tmpl w:val="861A0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3D3289"/>
    <w:multiLevelType w:val="multilevel"/>
    <w:tmpl w:val="BD90D5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F20771"/>
    <w:multiLevelType w:val="multilevel"/>
    <w:tmpl w:val="53D0B73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57E189A"/>
    <w:multiLevelType w:val="hybridMultilevel"/>
    <w:tmpl w:val="2D44CDA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0778D3"/>
    <w:multiLevelType w:val="multilevel"/>
    <w:tmpl w:val="1348F28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FAA4A00"/>
    <w:multiLevelType w:val="multilevel"/>
    <w:tmpl w:val="BAEA36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4"/>
        <w:u w:val="none"/>
      </w:rPr>
    </w:lvl>
    <w:lvl w:ilvl="1">
      <w:start w:val="1"/>
      <w:numFmt w:val="decimal"/>
      <w:lvlText w:val="%1.%2."/>
      <w:lvlJc w:val="left"/>
      <w:pPr>
        <w:tabs>
          <w:tab w:val="num" w:pos="1000"/>
        </w:tabs>
        <w:ind w:left="1000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  <w:b w:val="0"/>
      </w:rPr>
    </w:lvl>
    <w:lvl w:ilvl="3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9" w15:restartNumberingAfterBreak="0">
    <w:nsid w:val="439D24D5"/>
    <w:multiLevelType w:val="multilevel"/>
    <w:tmpl w:val="7DF6A66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43D61DB4"/>
    <w:multiLevelType w:val="multilevel"/>
    <w:tmpl w:val="74A09A2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7BE0697"/>
    <w:multiLevelType w:val="multilevel"/>
    <w:tmpl w:val="EDC66C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EA43836"/>
    <w:multiLevelType w:val="multilevel"/>
    <w:tmpl w:val="520E5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21041771">
    <w:abstractNumId w:val="2"/>
  </w:num>
  <w:num w:numId="2" w16cid:durableId="1514420284">
    <w:abstractNumId w:val="11"/>
  </w:num>
  <w:num w:numId="3" w16cid:durableId="87195052">
    <w:abstractNumId w:val="0"/>
  </w:num>
  <w:num w:numId="4" w16cid:durableId="660276921">
    <w:abstractNumId w:val="4"/>
  </w:num>
  <w:num w:numId="5" w16cid:durableId="1045569774">
    <w:abstractNumId w:val="10"/>
  </w:num>
  <w:num w:numId="6" w16cid:durableId="2139060183">
    <w:abstractNumId w:val="1"/>
  </w:num>
  <w:num w:numId="7" w16cid:durableId="1533878254">
    <w:abstractNumId w:val="12"/>
  </w:num>
  <w:num w:numId="8" w16cid:durableId="2064139447">
    <w:abstractNumId w:val="7"/>
  </w:num>
  <w:num w:numId="9" w16cid:durableId="2138719350">
    <w:abstractNumId w:val="6"/>
  </w:num>
  <w:num w:numId="10" w16cid:durableId="1976174544">
    <w:abstractNumId w:val="8"/>
  </w:num>
  <w:num w:numId="11" w16cid:durableId="1965578674">
    <w:abstractNumId w:val="9"/>
  </w:num>
  <w:num w:numId="12" w16cid:durableId="744062164">
    <w:abstractNumId w:val="5"/>
  </w:num>
  <w:num w:numId="13" w16cid:durableId="2240278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0FD5"/>
    <w:rsid w:val="00000192"/>
    <w:rsid w:val="00017388"/>
    <w:rsid w:val="00023575"/>
    <w:rsid w:val="00032EEA"/>
    <w:rsid w:val="0005525B"/>
    <w:rsid w:val="00055351"/>
    <w:rsid w:val="00072975"/>
    <w:rsid w:val="00074296"/>
    <w:rsid w:val="00077C0E"/>
    <w:rsid w:val="00087C8D"/>
    <w:rsid w:val="00092A31"/>
    <w:rsid w:val="00097E9C"/>
    <w:rsid w:val="000A7DBF"/>
    <w:rsid w:val="000B4703"/>
    <w:rsid w:val="000B63EF"/>
    <w:rsid w:val="000B6464"/>
    <w:rsid w:val="000C1434"/>
    <w:rsid w:val="000E1F89"/>
    <w:rsid w:val="000F28AF"/>
    <w:rsid w:val="000F46EB"/>
    <w:rsid w:val="0010079B"/>
    <w:rsid w:val="00101AAD"/>
    <w:rsid w:val="00110F6D"/>
    <w:rsid w:val="001139E1"/>
    <w:rsid w:val="001222BA"/>
    <w:rsid w:val="00122A23"/>
    <w:rsid w:val="00135E3D"/>
    <w:rsid w:val="00151D5C"/>
    <w:rsid w:val="001547D7"/>
    <w:rsid w:val="00165EFF"/>
    <w:rsid w:val="00167A4F"/>
    <w:rsid w:val="00176065"/>
    <w:rsid w:val="001857B0"/>
    <w:rsid w:val="00197B9A"/>
    <w:rsid w:val="001A4F5C"/>
    <w:rsid w:val="001B0584"/>
    <w:rsid w:val="001C4819"/>
    <w:rsid w:val="001C5A34"/>
    <w:rsid w:val="001C5D97"/>
    <w:rsid w:val="001C7E22"/>
    <w:rsid w:val="001D24B4"/>
    <w:rsid w:val="001E5665"/>
    <w:rsid w:val="001F3CCD"/>
    <w:rsid w:val="00211BC2"/>
    <w:rsid w:val="002128EB"/>
    <w:rsid w:val="002132D1"/>
    <w:rsid w:val="002305CB"/>
    <w:rsid w:val="00237280"/>
    <w:rsid w:val="0024088B"/>
    <w:rsid w:val="00273992"/>
    <w:rsid w:val="00275589"/>
    <w:rsid w:val="0027607D"/>
    <w:rsid w:val="00284928"/>
    <w:rsid w:val="00286BC4"/>
    <w:rsid w:val="002902E9"/>
    <w:rsid w:val="00294E50"/>
    <w:rsid w:val="002A19FA"/>
    <w:rsid w:val="002A77A7"/>
    <w:rsid w:val="002B4C0A"/>
    <w:rsid w:val="002C3DE7"/>
    <w:rsid w:val="002C7929"/>
    <w:rsid w:val="002F672A"/>
    <w:rsid w:val="0030033D"/>
    <w:rsid w:val="003073A5"/>
    <w:rsid w:val="00324D08"/>
    <w:rsid w:val="0034032E"/>
    <w:rsid w:val="00345F9A"/>
    <w:rsid w:val="003710D7"/>
    <w:rsid w:val="00377D46"/>
    <w:rsid w:val="003847DF"/>
    <w:rsid w:val="00392996"/>
    <w:rsid w:val="003A2B1C"/>
    <w:rsid w:val="003A489C"/>
    <w:rsid w:val="003B2DA0"/>
    <w:rsid w:val="003C0494"/>
    <w:rsid w:val="003D4888"/>
    <w:rsid w:val="003D4894"/>
    <w:rsid w:val="003D58DB"/>
    <w:rsid w:val="003F4884"/>
    <w:rsid w:val="0040203D"/>
    <w:rsid w:val="00402FB1"/>
    <w:rsid w:val="0043362A"/>
    <w:rsid w:val="004339C0"/>
    <w:rsid w:val="004423F3"/>
    <w:rsid w:val="00457610"/>
    <w:rsid w:val="00465B8F"/>
    <w:rsid w:val="00466A33"/>
    <w:rsid w:val="00472FA2"/>
    <w:rsid w:val="004737CF"/>
    <w:rsid w:val="004A7E92"/>
    <w:rsid w:val="004D7BA8"/>
    <w:rsid w:val="004E0A0F"/>
    <w:rsid w:val="005017DA"/>
    <w:rsid w:val="00532763"/>
    <w:rsid w:val="00537DAB"/>
    <w:rsid w:val="005535EA"/>
    <w:rsid w:val="00553ABE"/>
    <w:rsid w:val="00554974"/>
    <w:rsid w:val="005663A4"/>
    <w:rsid w:val="00571002"/>
    <w:rsid w:val="00576452"/>
    <w:rsid w:val="00587FE6"/>
    <w:rsid w:val="00597A86"/>
    <w:rsid w:val="005A2B5A"/>
    <w:rsid w:val="005A61BC"/>
    <w:rsid w:val="005B3BE5"/>
    <w:rsid w:val="005C3737"/>
    <w:rsid w:val="005E1281"/>
    <w:rsid w:val="005E235E"/>
    <w:rsid w:val="005F27BB"/>
    <w:rsid w:val="005F71B4"/>
    <w:rsid w:val="00623CE2"/>
    <w:rsid w:val="00632ECC"/>
    <w:rsid w:val="00637AE8"/>
    <w:rsid w:val="006523E3"/>
    <w:rsid w:val="00652961"/>
    <w:rsid w:val="006769FB"/>
    <w:rsid w:val="0068159A"/>
    <w:rsid w:val="006948D0"/>
    <w:rsid w:val="006A0298"/>
    <w:rsid w:val="006B1652"/>
    <w:rsid w:val="006B4312"/>
    <w:rsid w:val="006B492C"/>
    <w:rsid w:val="006C42A7"/>
    <w:rsid w:val="006D6881"/>
    <w:rsid w:val="006E0C35"/>
    <w:rsid w:val="006E49EF"/>
    <w:rsid w:val="006E51F9"/>
    <w:rsid w:val="006F5B76"/>
    <w:rsid w:val="006F6EF1"/>
    <w:rsid w:val="00737F3C"/>
    <w:rsid w:val="007435C2"/>
    <w:rsid w:val="007441C9"/>
    <w:rsid w:val="00756811"/>
    <w:rsid w:val="00766AB3"/>
    <w:rsid w:val="007762ED"/>
    <w:rsid w:val="007802C8"/>
    <w:rsid w:val="007907F2"/>
    <w:rsid w:val="007940E9"/>
    <w:rsid w:val="007A21DF"/>
    <w:rsid w:val="007B205C"/>
    <w:rsid w:val="007C5368"/>
    <w:rsid w:val="007D18CA"/>
    <w:rsid w:val="007D3E58"/>
    <w:rsid w:val="007F38DD"/>
    <w:rsid w:val="007F4C43"/>
    <w:rsid w:val="0080132E"/>
    <w:rsid w:val="008038CD"/>
    <w:rsid w:val="00806013"/>
    <w:rsid w:val="00806E7C"/>
    <w:rsid w:val="00807724"/>
    <w:rsid w:val="00811AB5"/>
    <w:rsid w:val="008410D8"/>
    <w:rsid w:val="00843880"/>
    <w:rsid w:val="00871049"/>
    <w:rsid w:val="00875F6E"/>
    <w:rsid w:val="0087699E"/>
    <w:rsid w:val="008E6230"/>
    <w:rsid w:val="008F2488"/>
    <w:rsid w:val="008F4E69"/>
    <w:rsid w:val="008F7EAA"/>
    <w:rsid w:val="00910764"/>
    <w:rsid w:val="00913549"/>
    <w:rsid w:val="00927E22"/>
    <w:rsid w:val="00931C2D"/>
    <w:rsid w:val="00934088"/>
    <w:rsid w:val="00943A68"/>
    <w:rsid w:val="00944CCC"/>
    <w:rsid w:val="00974748"/>
    <w:rsid w:val="009806C5"/>
    <w:rsid w:val="00982081"/>
    <w:rsid w:val="009820F6"/>
    <w:rsid w:val="00983090"/>
    <w:rsid w:val="009A4C18"/>
    <w:rsid w:val="009C3DEC"/>
    <w:rsid w:val="009D5E6E"/>
    <w:rsid w:val="009D780A"/>
    <w:rsid w:val="009E2E65"/>
    <w:rsid w:val="009E74D5"/>
    <w:rsid w:val="009F79F1"/>
    <w:rsid w:val="00A03637"/>
    <w:rsid w:val="00A15758"/>
    <w:rsid w:val="00A212A5"/>
    <w:rsid w:val="00A260B3"/>
    <w:rsid w:val="00A335DA"/>
    <w:rsid w:val="00A4784C"/>
    <w:rsid w:val="00A654C2"/>
    <w:rsid w:val="00A67891"/>
    <w:rsid w:val="00A70688"/>
    <w:rsid w:val="00A74474"/>
    <w:rsid w:val="00A84A9E"/>
    <w:rsid w:val="00AA4347"/>
    <w:rsid w:val="00AA5C05"/>
    <w:rsid w:val="00AB1F29"/>
    <w:rsid w:val="00AC533E"/>
    <w:rsid w:val="00AD1F45"/>
    <w:rsid w:val="00AD3410"/>
    <w:rsid w:val="00AD5D4B"/>
    <w:rsid w:val="00AD67B3"/>
    <w:rsid w:val="00AD7A92"/>
    <w:rsid w:val="00AD7BCB"/>
    <w:rsid w:val="00AE70E7"/>
    <w:rsid w:val="00B11C76"/>
    <w:rsid w:val="00B2303A"/>
    <w:rsid w:val="00B30FD5"/>
    <w:rsid w:val="00B3346E"/>
    <w:rsid w:val="00B363B5"/>
    <w:rsid w:val="00B4598D"/>
    <w:rsid w:val="00B63356"/>
    <w:rsid w:val="00B76CC7"/>
    <w:rsid w:val="00B9581C"/>
    <w:rsid w:val="00B96A75"/>
    <w:rsid w:val="00BA2279"/>
    <w:rsid w:val="00BE35FC"/>
    <w:rsid w:val="00C17FC3"/>
    <w:rsid w:val="00C34962"/>
    <w:rsid w:val="00C450D1"/>
    <w:rsid w:val="00C47C2B"/>
    <w:rsid w:val="00C6513E"/>
    <w:rsid w:val="00C65A1E"/>
    <w:rsid w:val="00C71AA7"/>
    <w:rsid w:val="00CD5C40"/>
    <w:rsid w:val="00CE1B5F"/>
    <w:rsid w:val="00CE43F2"/>
    <w:rsid w:val="00CF301A"/>
    <w:rsid w:val="00D07F5E"/>
    <w:rsid w:val="00D1256F"/>
    <w:rsid w:val="00D16565"/>
    <w:rsid w:val="00D27E78"/>
    <w:rsid w:val="00D51A29"/>
    <w:rsid w:val="00D770D9"/>
    <w:rsid w:val="00D868F8"/>
    <w:rsid w:val="00D93411"/>
    <w:rsid w:val="00D940BA"/>
    <w:rsid w:val="00D97CA3"/>
    <w:rsid w:val="00DA4526"/>
    <w:rsid w:val="00DB064D"/>
    <w:rsid w:val="00DC13FB"/>
    <w:rsid w:val="00DD1450"/>
    <w:rsid w:val="00DD4CF7"/>
    <w:rsid w:val="00DE15BF"/>
    <w:rsid w:val="00DF0CB5"/>
    <w:rsid w:val="00DF7828"/>
    <w:rsid w:val="00DF7EC8"/>
    <w:rsid w:val="00E06AB3"/>
    <w:rsid w:val="00E14ED5"/>
    <w:rsid w:val="00E20C55"/>
    <w:rsid w:val="00E2502C"/>
    <w:rsid w:val="00E36797"/>
    <w:rsid w:val="00E36D74"/>
    <w:rsid w:val="00E3736D"/>
    <w:rsid w:val="00E40588"/>
    <w:rsid w:val="00E57A8B"/>
    <w:rsid w:val="00E64D76"/>
    <w:rsid w:val="00E73318"/>
    <w:rsid w:val="00E93DDE"/>
    <w:rsid w:val="00E9696B"/>
    <w:rsid w:val="00EA1DD6"/>
    <w:rsid w:val="00EA248B"/>
    <w:rsid w:val="00EB5527"/>
    <w:rsid w:val="00ED6951"/>
    <w:rsid w:val="00F20DA9"/>
    <w:rsid w:val="00F8167C"/>
    <w:rsid w:val="00F859C7"/>
    <w:rsid w:val="00FA3ED8"/>
    <w:rsid w:val="00FB41DE"/>
    <w:rsid w:val="00FC12C2"/>
    <w:rsid w:val="00FC2763"/>
    <w:rsid w:val="00FD2B58"/>
    <w:rsid w:val="00FD4024"/>
    <w:rsid w:val="00FF36D8"/>
    <w:rsid w:val="00FF6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1DC84E9A"/>
  <w15:chartTrackingRefBased/>
  <w15:docId w15:val="{028A5F3F-12C2-437A-A676-DCB6859DC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4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07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44CC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001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0192"/>
  </w:style>
  <w:style w:type="paragraph" w:styleId="Footer">
    <w:name w:val="footer"/>
    <w:basedOn w:val="Normal"/>
    <w:link w:val="FooterChar"/>
    <w:uiPriority w:val="99"/>
    <w:unhideWhenUsed/>
    <w:rsid w:val="000001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0192"/>
  </w:style>
  <w:style w:type="paragraph" w:styleId="ListParagraph">
    <w:name w:val="List Paragraph"/>
    <w:basedOn w:val="Normal"/>
    <w:uiPriority w:val="34"/>
    <w:qFormat/>
    <w:rsid w:val="006B1652"/>
    <w:pPr>
      <w:ind w:left="720"/>
      <w:contextualSpacing/>
    </w:pPr>
  </w:style>
  <w:style w:type="table" w:styleId="TableGrid">
    <w:name w:val="Table Grid"/>
    <w:basedOn w:val="TableNormal"/>
    <w:uiPriority w:val="39"/>
    <w:rsid w:val="006B16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843880"/>
  </w:style>
  <w:style w:type="paragraph" w:customStyle="1" w:styleId="Apakpunkts">
    <w:name w:val="Apakšpunkts"/>
    <w:basedOn w:val="Normal"/>
    <w:rsid w:val="00E64D76"/>
    <w:pPr>
      <w:suppressAutoHyphens/>
      <w:spacing w:after="0" w:line="100" w:lineRule="atLeast"/>
      <w:ind w:left="851" w:hanging="851"/>
    </w:pPr>
    <w:rPr>
      <w:rFonts w:ascii="Arial" w:eastAsia="Times New Roman" w:hAnsi="Arial" w:cs="Arial"/>
      <w:b/>
      <w:bCs/>
      <w:kern w:val="22"/>
      <w:sz w:val="20"/>
      <w:szCs w:val="20"/>
      <w:lang w:eastAsia="ar-SA"/>
    </w:rPr>
  </w:style>
  <w:style w:type="paragraph" w:styleId="NormalWeb">
    <w:name w:val="Normal (Web)"/>
    <w:basedOn w:val="Normal"/>
    <w:uiPriority w:val="99"/>
    <w:unhideWhenUsed/>
    <w:rsid w:val="006F6EF1"/>
    <w:pPr>
      <w:spacing w:before="100" w:beforeAutospacing="1" w:after="100" w:afterAutospacing="1" w:line="240" w:lineRule="auto"/>
    </w:pPr>
    <w:rPr>
      <w:rFonts w:eastAsia="Times New Roman"/>
      <w:lang w:eastAsia="en-GB"/>
    </w:rPr>
  </w:style>
  <w:style w:type="paragraph" w:customStyle="1" w:styleId="paragraph">
    <w:name w:val="paragraph"/>
    <w:basedOn w:val="Normal"/>
    <w:rsid w:val="00931C2D"/>
    <w:pPr>
      <w:spacing w:before="100" w:beforeAutospacing="1" w:after="100" w:afterAutospacing="1" w:line="240" w:lineRule="auto"/>
    </w:pPr>
    <w:rPr>
      <w:rFonts w:eastAsia="Times New Roman"/>
      <w:lang w:eastAsia="lv-LV"/>
    </w:rPr>
  </w:style>
  <w:style w:type="character" w:customStyle="1" w:styleId="normaltextrun">
    <w:name w:val="normaltextrun"/>
    <w:basedOn w:val="DefaultParagraphFont"/>
    <w:rsid w:val="00931C2D"/>
  </w:style>
  <w:style w:type="character" w:customStyle="1" w:styleId="eop">
    <w:name w:val="eop"/>
    <w:basedOn w:val="DefaultParagraphFont"/>
    <w:rsid w:val="00931C2D"/>
  </w:style>
  <w:style w:type="character" w:styleId="CommentReference">
    <w:name w:val="annotation reference"/>
    <w:basedOn w:val="DefaultParagraphFont"/>
    <w:uiPriority w:val="99"/>
    <w:semiHidden/>
    <w:unhideWhenUsed/>
    <w:rsid w:val="00931C2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31C2D"/>
    <w:pPr>
      <w:spacing w:after="200" w:line="240" w:lineRule="auto"/>
    </w:pPr>
    <w:rPr>
      <w:rFonts w:ascii="Calibri" w:eastAsia="Calibri" w:hAnsi="Calibr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31C2D"/>
    <w:rPr>
      <w:rFonts w:ascii="Calibri" w:eastAsia="Calibri" w:hAnsi="Calibr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00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6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3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8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28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9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34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0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9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67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79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9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728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112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1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8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84</Words>
  <Characters>590</Characters>
  <Application>Microsoft Office Word</Application>
  <DocSecurity>0</DocSecurity>
  <Lines>34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Kaspars Paupe |LNMC|</dc:creator>
  <cp:keywords/>
  <dc:description/>
  <cp:lastModifiedBy>Lauris Rimaševsks</cp:lastModifiedBy>
  <cp:revision>76</cp:revision>
  <dcterms:created xsi:type="dcterms:W3CDTF">2024-07-23T08:53:00Z</dcterms:created>
  <dcterms:modified xsi:type="dcterms:W3CDTF">2026-07-08T11:28:00Z</dcterms:modified>
</cp:coreProperties>
</file>