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FA5F4D" w:rsidRDefault="00F41D51" w:rsidP="00775C7D">
      <w:pPr>
        <w:pStyle w:val="Heading3"/>
        <w:keepNext w:val="0"/>
        <w:rPr>
          <w:szCs w:val="22"/>
        </w:rPr>
      </w:pPr>
      <w:bookmarkStart w:id="0" w:name="_Toc27980398"/>
      <w:r w:rsidRPr="00FA5F4D">
        <w:rPr>
          <w:szCs w:val="22"/>
        </w:rPr>
        <w:t>APSTIPRINĀTS</w:t>
      </w:r>
      <w:bookmarkEnd w:id="0"/>
    </w:p>
    <w:p w14:paraId="09534E8D" w14:textId="77777777" w:rsidR="000439C5" w:rsidRPr="00FA5F4D" w:rsidRDefault="000439C5" w:rsidP="00775C7D">
      <w:pPr>
        <w:jc w:val="right"/>
        <w:rPr>
          <w:sz w:val="22"/>
          <w:szCs w:val="22"/>
        </w:rPr>
      </w:pPr>
      <w:r w:rsidRPr="00FA5F4D">
        <w:rPr>
          <w:sz w:val="22"/>
          <w:szCs w:val="22"/>
        </w:rPr>
        <w:t xml:space="preserve">Ventspils Augstskolas </w:t>
      </w:r>
    </w:p>
    <w:p w14:paraId="7E2A701A" w14:textId="2DB8103A" w:rsidR="008B50A2" w:rsidRPr="00FA5F4D" w:rsidRDefault="008B50A2" w:rsidP="00775C7D">
      <w:pPr>
        <w:jc w:val="right"/>
        <w:rPr>
          <w:sz w:val="22"/>
          <w:szCs w:val="22"/>
        </w:rPr>
      </w:pPr>
      <w:r w:rsidRPr="00FA5F4D">
        <w:rPr>
          <w:sz w:val="22"/>
          <w:szCs w:val="22"/>
        </w:rPr>
        <w:t>I</w:t>
      </w:r>
      <w:r w:rsidR="00F41D51" w:rsidRPr="00FA5F4D">
        <w:rPr>
          <w:sz w:val="22"/>
          <w:szCs w:val="22"/>
        </w:rPr>
        <w:t xml:space="preserve">epirkuma komisijas </w:t>
      </w:r>
    </w:p>
    <w:p w14:paraId="75C1BCEF" w14:textId="1C8DE66E" w:rsidR="00F41D51" w:rsidRPr="00FA5F4D" w:rsidRDefault="000439C5" w:rsidP="00775C7D">
      <w:pPr>
        <w:jc w:val="right"/>
        <w:rPr>
          <w:sz w:val="22"/>
          <w:szCs w:val="22"/>
        </w:rPr>
      </w:pPr>
      <w:r w:rsidRPr="000C022F">
        <w:rPr>
          <w:sz w:val="22"/>
          <w:szCs w:val="22"/>
        </w:rPr>
        <w:t>202</w:t>
      </w:r>
      <w:r w:rsidR="007E405F" w:rsidRPr="000C022F">
        <w:rPr>
          <w:sz w:val="22"/>
          <w:szCs w:val="22"/>
        </w:rPr>
        <w:t>6</w:t>
      </w:r>
      <w:r w:rsidRPr="000C022F">
        <w:rPr>
          <w:sz w:val="22"/>
          <w:szCs w:val="22"/>
        </w:rPr>
        <w:t xml:space="preserve">.gada </w:t>
      </w:r>
      <w:r w:rsidR="0062678C" w:rsidRPr="000C022F">
        <w:rPr>
          <w:sz w:val="22"/>
          <w:szCs w:val="22"/>
        </w:rPr>
        <w:t>1</w:t>
      </w:r>
      <w:r w:rsidR="00776735">
        <w:rPr>
          <w:sz w:val="22"/>
          <w:szCs w:val="22"/>
        </w:rPr>
        <w:t>. jūlija</w:t>
      </w:r>
      <w:r w:rsidRPr="000C022F">
        <w:rPr>
          <w:sz w:val="22"/>
          <w:szCs w:val="22"/>
        </w:rPr>
        <w:t xml:space="preserve"> </w:t>
      </w:r>
      <w:r w:rsidR="00F41D51" w:rsidRPr="000C022F">
        <w:rPr>
          <w:sz w:val="22"/>
          <w:szCs w:val="22"/>
        </w:rPr>
        <w:t>sēdē</w:t>
      </w:r>
      <w:r w:rsidR="00230C69" w:rsidRPr="000C022F">
        <w:rPr>
          <w:sz w:val="22"/>
          <w:szCs w:val="22"/>
        </w:rPr>
        <w:t>,</w:t>
      </w:r>
    </w:p>
    <w:p w14:paraId="582F0E2B" w14:textId="1311560B" w:rsidR="00062F73" w:rsidRPr="00E45488" w:rsidRDefault="00F03122" w:rsidP="00E45488">
      <w:pPr>
        <w:jc w:val="right"/>
        <w:rPr>
          <w:sz w:val="22"/>
          <w:szCs w:val="22"/>
        </w:rPr>
      </w:pPr>
      <w:r w:rsidRPr="00FA5F4D">
        <w:rPr>
          <w:sz w:val="22"/>
          <w:szCs w:val="22"/>
        </w:rPr>
        <w:t xml:space="preserve"> </w:t>
      </w:r>
      <w:r w:rsidR="000439C5" w:rsidRPr="00FA5F4D">
        <w:rPr>
          <w:sz w:val="22"/>
          <w:szCs w:val="22"/>
        </w:rPr>
        <w:t xml:space="preserve">protokols Nr. </w:t>
      </w:r>
      <w:r w:rsidR="00934E79">
        <w:rPr>
          <w:sz w:val="22"/>
          <w:szCs w:val="22"/>
        </w:rPr>
        <w:t>VeA 2026/0</w:t>
      </w:r>
      <w:r w:rsidR="00871C44">
        <w:rPr>
          <w:sz w:val="22"/>
          <w:szCs w:val="22"/>
        </w:rPr>
        <w:t>7</w:t>
      </w:r>
      <w:r w:rsidR="000439C5" w:rsidRPr="00FA5F4D">
        <w:rPr>
          <w:sz w:val="22"/>
          <w:szCs w:val="22"/>
        </w:rPr>
        <w:t xml:space="preserve"> </w:t>
      </w:r>
      <w:r w:rsidR="000439C5" w:rsidRPr="00997161">
        <w:rPr>
          <w:sz w:val="22"/>
          <w:szCs w:val="22"/>
        </w:rPr>
        <w:t>– 0</w:t>
      </w:r>
      <w:r w:rsidR="00776735">
        <w:rPr>
          <w:sz w:val="22"/>
          <w:szCs w:val="22"/>
        </w:rPr>
        <w:t>2</w:t>
      </w:r>
    </w:p>
    <w:p w14:paraId="17E70EFC" w14:textId="5CDDCA03" w:rsidR="00797887" w:rsidRPr="00797887" w:rsidRDefault="00797887" w:rsidP="000439C5">
      <w:pPr>
        <w:jc w:val="right"/>
        <w:rPr>
          <w:i/>
          <w:iCs/>
          <w:sz w:val="22"/>
          <w:szCs w:val="22"/>
        </w:rPr>
      </w:pPr>
    </w:p>
    <w:p w14:paraId="2BE98B40" w14:textId="77777777" w:rsidR="000439C5" w:rsidRPr="00FA5F4D" w:rsidRDefault="000439C5" w:rsidP="000439C5">
      <w:pPr>
        <w:rPr>
          <w:sz w:val="22"/>
          <w:szCs w:val="22"/>
        </w:rPr>
      </w:pPr>
    </w:p>
    <w:p w14:paraId="247A1769" w14:textId="398FEA78" w:rsidR="00F41D51" w:rsidRPr="00FA5F4D" w:rsidRDefault="00F41D51" w:rsidP="00775C7D">
      <w:pPr>
        <w:jc w:val="right"/>
        <w:rPr>
          <w:sz w:val="22"/>
          <w:szCs w:val="22"/>
        </w:rPr>
      </w:pPr>
    </w:p>
    <w:p w14:paraId="2399BC0E" w14:textId="61D9AA96" w:rsidR="001E0271" w:rsidRPr="00FA5F4D" w:rsidRDefault="001E0271" w:rsidP="00775C7D">
      <w:pPr>
        <w:pStyle w:val="Heading2"/>
        <w:jc w:val="center"/>
        <w:rPr>
          <w:caps/>
          <w:szCs w:val="24"/>
        </w:rPr>
      </w:pPr>
    </w:p>
    <w:p w14:paraId="0BACDCDE" w14:textId="77777777" w:rsidR="000439C5" w:rsidRPr="00FA5F4D" w:rsidRDefault="000439C5" w:rsidP="000439C5"/>
    <w:p w14:paraId="3D54534B" w14:textId="77777777" w:rsidR="000439C5" w:rsidRPr="00FA5F4D" w:rsidRDefault="000439C5" w:rsidP="000439C5"/>
    <w:p w14:paraId="5C186ABB" w14:textId="77777777" w:rsidR="000439C5" w:rsidRPr="00FA5F4D" w:rsidRDefault="000439C5" w:rsidP="000439C5"/>
    <w:p w14:paraId="76459231" w14:textId="77777777" w:rsidR="000439C5" w:rsidRPr="00FA5F4D" w:rsidRDefault="000439C5" w:rsidP="000439C5"/>
    <w:p w14:paraId="1DF331CD" w14:textId="77777777" w:rsidR="000439C5" w:rsidRPr="00FA5F4D" w:rsidRDefault="000439C5" w:rsidP="000439C5"/>
    <w:p w14:paraId="0A22B203" w14:textId="77777777" w:rsidR="000439C5" w:rsidRPr="00FA5F4D" w:rsidRDefault="000439C5" w:rsidP="000439C5"/>
    <w:p w14:paraId="455FE363" w14:textId="77777777" w:rsidR="000439C5" w:rsidRPr="00FA5F4D" w:rsidRDefault="000439C5" w:rsidP="000439C5"/>
    <w:p w14:paraId="318FED70" w14:textId="77777777" w:rsidR="000439C5" w:rsidRPr="00FA5F4D" w:rsidRDefault="000439C5" w:rsidP="000439C5"/>
    <w:p w14:paraId="58D14863" w14:textId="77777777" w:rsidR="000439C5" w:rsidRPr="00FA5F4D" w:rsidRDefault="000439C5" w:rsidP="000439C5"/>
    <w:p w14:paraId="09A4A95F" w14:textId="77777777" w:rsidR="000439C5" w:rsidRPr="00FA5F4D" w:rsidRDefault="000439C5" w:rsidP="000439C5"/>
    <w:p w14:paraId="76723653" w14:textId="169AF555" w:rsidR="008B50A2" w:rsidRPr="00FA5F4D" w:rsidRDefault="008B50A2" w:rsidP="008B50A2"/>
    <w:p w14:paraId="51C27600" w14:textId="77777777" w:rsidR="008B50A2" w:rsidRPr="00FA5F4D" w:rsidRDefault="008B50A2" w:rsidP="008B50A2"/>
    <w:p w14:paraId="01E4520D" w14:textId="2CB3DEB0" w:rsidR="00F41D51" w:rsidRPr="00FA5F4D" w:rsidRDefault="00F41D51" w:rsidP="00775C7D">
      <w:pPr>
        <w:pStyle w:val="Heading2"/>
        <w:jc w:val="center"/>
        <w:rPr>
          <w:caps/>
          <w:sz w:val="28"/>
        </w:rPr>
      </w:pPr>
      <w:r w:rsidRPr="00FA5F4D">
        <w:rPr>
          <w:caps/>
          <w:sz w:val="28"/>
        </w:rPr>
        <w:t>Atklāt</w:t>
      </w:r>
      <w:r w:rsidR="008B50A2" w:rsidRPr="00FA5F4D">
        <w:rPr>
          <w:caps/>
          <w:sz w:val="28"/>
        </w:rPr>
        <w:t xml:space="preserve">A </w:t>
      </w:r>
      <w:r w:rsidRPr="00FA5F4D">
        <w:rPr>
          <w:caps/>
          <w:sz w:val="28"/>
        </w:rPr>
        <w:t>konkurs</w:t>
      </w:r>
      <w:r w:rsidR="008B50A2" w:rsidRPr="00FA5F4D">
        <w:rPr>
          <w:caps/>
          <w:sz w:val="28"/>
        </w:rPr>
        <w:t>A</w:t>
      </w:r>
    </w:p>
    <w:p w14:paraId="516B7663" w14:textId="77777777" w:rsidR="00D50EC7" w:rsidRPr="00FA5F4D" w:rsidRDefault="00D50EC7" w:rsidP="00D50EC7"/>
    <w:p w14:paraId="2F2C6E2D" w14:textId="77777777" w:rsidR="00F41D51" w:rsidRPr="00FA5F4D" w:rsidRDefault="00F41D51" w:rsidP="00775C7D">
      <w:pPr>
        <w:jc w:val="center"/>
        <w:rPr>
          <w:b/>
          <w:sz w:val="24"/>
          <w:szCs w:val="24"/>
        </w:rPr>
      </w:pPr>
    </w:p>
    <w:p w14:paraId="4B9D3B7C" w14:textId="77777777" w:rsidR="00EF6D44" w:rsidRDefault="00EF6D44" w:rsidP="00775C7D">
      <w:pPr>
        <w:jc w:val="center"/>
        <w:rPr>
          <w:b/>
          <w:sz w:val="32"/>
          <w:szCs w:val="32"/>
        </w:rPr>
      </w:pPr>
      <w:r w:rsidRPr="00EF6D44">
        <w:rPr>
          <w:b/>
          <w:sz w:val="32"/>
          <w:szCs w:val="32"/>
        </w:rPr>
        <w:t>RT-32 antenas primārā spoguļa virsmas precizitātes</w:t>
      </w:r>
    </w:p>
    <w:p w14:paraId="6BC7EE8A" w14:textId="3E227988" w:rsidR="00066D4A" w:rsidRDefault="00EF6D44" w:rsidP="00775C7D">
      <w:pPr>
        <w:jc w:val="center"/>
        <w:rPr>
          <w:b/>
          <w:sz w:val="32"/>
          <w:szCs w:val="32"/>
        </w:rPr>
      </w:pPr>
      <w:r w:rsidRPr="00EF6D44">
        <w:rPr>
          <w:b/>
          <w:sz w:val="32"/>
          <w:szCs w:val="32"/>
        </w:rPr>
        <w:t>mērīšanas pakalpojums</w:t>
      </w:r>
    </w:p>
    <w:p w14:paraId="09259A62" w14:textId="77777777" w:rsidR="00EF6D44" w:rsidRPr="00FA5F4D" w:rsidRDefault="00EF6D44" w:rsidP="00775C7D">
      <w:pPr>
        <w:jc w:val="center"/>
        <w:rPr>
          <w:b/>
          <w:sz w:val="24"/>
          <w:szCs w:val="24"/>
        </w:rPr>
      </w:pPr>
    </w:p>
    <w:p w14:paraId="7BF3C507" w14:textId="1820FCF1" w:rsidR="00F41D51" w:rsidRPr="00FA5F4D" w:rsidRDefault="00F41D51" w:rsidP="00775C7D">
      <w:pPr>
        <w:pStyle w:val="Heading9"/>
        <w:keepNext w:val="0"/>
        <w:widowControl/>
        <w:autoSpaceDE/>
        <w:autoSpaceDN/>
        <w:rPr>
          <w:b/>
          <w:sz w:val="24"/>
          <w:szCs w:val="24"/>
        </w:rPr>
      </w:pPr>
      <w:r w:rsidRPr="00FA5F4D">
        <w:rPr>
          <w:b/>
          <w:sz w:val="24"/>
          <w:szCs w:val="24"/>
        </w:rPr>
        <w:t>Iepirkuma identifikāci</w:t>
      </w:r>
      <w:r w:rsidR="0048076D" w:rsidRPr="00FA5F4D">
        <w:rPr>
          <w:b/>
          <w:sz w:val="24"/>
          <w:szCs w:val="24"/>
        </w:rPr>
        <w:t>jas Nr.</w:t>
      </w:r>
      <w:r w:rsidR="007E405F" w:rsidRPr="00FA5F4D">
        <w:rPr>
          <w:b/>
          <w:sz w:val="24"/>
          <w:szCs w:val="24"/>
        </w:rPr>
        <w:t xml:space="preserve"> </w:t>
      </w:r>
      <w:r w:rsidR="00934E79">
        <w:rPr>
          <w:b/>
          <w:sz w:val="24"/>
          <w:szCs w:val="24"/>
        </w:rPr>
        <w:t>VeA 2026/0</w:t>
      </w:r>
      <w:r w:rsidR="00EF6D44">
        <w:rPr>
          <w:b/>
          <w:sz w:val="24"/>
          <w:szCs w:val="24"/>
        </w:rPr>
        <w:t>7</w:t>
      </w:r>
    </w:p>
    <w:p w14:paraId="4B7233AB" w14:textId="77777777" w:rsidR="00F41D51" w:rsidRPr="00FA5F4D" w:rsidRDefault="00F41D51" w:rsidP="00775C7D">
      <w:pPr>
        <w:jc w:val="center"/>
        <w:rPr>
          <w:b/>
          <w:bCs/>
          <w:caps/>
          <w:sz w:val="24"/>
          <w:szCs w:val="24"/>
        </w:rPr>
      </w:pPr>
    </w:p>
    <w:p w14:paraId="12070B65" w14:textId="0649CB91" w:rsidR="00F41D51" w:rsidRPr="00FA5F4D" w:rsidRDefault="00F41D51" w:rsidP="00775C7D">
      <w:pPr>
        <w:pStyle w:val="Heading9"/>
        <w:keepNext w:val="0"/>
        <w:widowControl/>
        <w:autoSpaceDE/>
        <w:autoSpaceDN/>
        <w:rPr>
          <w:b/>
          <w:sz w:val="24"/>
          <w:szCs w:val="24"/>
        </w:rPr>
      </w:pPr>
      <w:r w:rsidRPr="00FA5F4D">
        <w:rPr>
          <w:b/>
          <w:sz w:val="24"/>
          <w:szCs w:val="24"/>
        </w:rPr>
        <w:t xml:space="preserve">Pasūtītājs: </w:t>
      </w:r>
      <w:r w:rsidR="000439C5" w:rsidRPr="00FA5F4D">
        <w:rPr>
          <w:b/>
          <w:sz w:val="24"/>
          <w:szCs w:val="24"/>
        </w:rPr>
        <w:t>Ventspils Augstskola</w:t>
      </w:r>
    </w:p>
    <w:p w14:paraId="334CD46B" w14:textId="2D8F442C" w:rsidR="00F41D51" w:rsidRPr="00FA5F4D" w:rsidRDefault="00F41D51" w:rsidP="00775C7D">
      <w:pPr>
        <w:jc w:val="center"/>
        <w:rPr>
          <w:b/>
          <w:bCs/>
          <w:caps/>
          <w:sz w:val="24"/>
          <w:szCs w:val="24"/>
        </w:rPr>
      </w:pPr>
    </w:p>
    <w:p w14:paraId="6C370C58" w14:textId="16E18D4C" w:rsidR="00DF24AB" w:rsidRPr="00FA5F4D" w:rsidRDefault="00DF24AB" w:rsidP="00775C7D">
      <w:pPr>
        <w:jc w:val="center"/>
        <w:rPr>
          <w:b/>
          <w:bCs/>
          <w:caps/>
          <w:sz w:val="24"/>
          <w:szCs w:val="24"/>
        </w:rPr>
      </w:pPr>
    </w:p>
    <w:p w14:paraId="3DF47E38" w14:textId="77777777" w:rsidR="00DF24AB" w:rsidRPr="00FA5F4D" w:rsidRDefault="00DF24AB" w:rsidP="00DF24AB">
      <w:pPr>
        <w:jc w:val="center"/>
        <w:rPr>
          <w:b/>
          <w:sz w:val="32"/>
          <w:szCs w:val="32"/>
        </w:rPr>
      </w:pPr>
      <w:r w:rsidRPr="00FA5F4D">
        <w:rPr>
          <w:b/>
          <w:sz w:val="32"/>
          <w:szCs w:val="32"/>
        </w:rPr>
        <w:t>NOLIKUMS</w:t>
      </w:r>
    </w:p>
    <w:p w14:paraId="65F663DD" w14:textId="1FA5FD56" w:rsidR="00DF24AB" w:rsidRPr="00FA5F4D" w:rsidRDefault="00DF24AB" w:rsidP="00775C7D">
      <w:pPr>
        <w:jc w:val="center"/>
        <w:rPr>
          <w:b/>
          <w:bCs/>
          <w:caps/>
          <w:sz w:val="24"/>
          <w:szCs w:val="24"/>
        </w:rPr>
      </w:pPr>
    </w:p>
    <w:p w14:paraId="257DE597" w14:textId="77777777" w:rsidR="00A44352" w:rsidRPr="00FA5F4D" w:rsidRDefault="00A44352" w:rsidP="00775C7D">
      <w:bookmarkStart w:id="1" w:name="_Toc513436253"/>
    </w:p>
    <w:p w14:paraId="6B0C2AAF" w14:textId="77777777" w:rsidR="00F41D51" w:rsidRPr="00FA5F4D" w:rsidRDefault="00A44352" w:rsidP="00775C7D">
      <w:r w:rsidRPr="00FA5F4D">
        <w:br w:type="page"/>
      </w:r>
    </w:p>
    <w:p w14:paraId="281636FA" w14:textId="77777777" w:rsidR="00F574C5" w:rsidRPr="00FA5F4D" w:rsidRDefault="00F574C5" w:rsidP="00775C7D"/>
    <w:p w14:paraId="7747D482" w14:textId="77777777" w:rsidR="00F41D51" w:rsidRPr="00FA5F4D" w:rsidRDefault="00F41D51" w:rsidP="00775C7D">
      <w:pPr>
        <w:pStyle w:val="Heading9"/>
        <w:keepNext w:val="0"/>
        <w:widowControl/>
        <w:rPr>
          <w:b/>
          <w:sz w:val="22"/>
          <w:szCs w:val="22"/>
        </w:rPr>
      </w:pPr>
      <w:r w:rsidRPr="00FA5F4D">
        <w:rPr>
          <w:b/>
          <w:sz w:val="22"/>
          <w:szCs w:val="22"/>
        </w:rPr>
        <w:t>SATURS</w:t>
      </w:r>
    </w:p>
    <w:p w14:paraId="19B06834" w14:textId="77777777" w:rsidR="009C63E7" w:rsidRPr="00FA5F4D" w:rsidRDefault="009C63E7" w:rsidP="00775C7D"/>
    <w:p w14:paraId="11575235" w14:textId="044725BD" w:rsidR="005A7F80" w:rsidRPr="00FA5F4D" w:rsidRDefault="006919EB">
      <w:pPr>
        <w:pStyle w:val="TOC1"/>
        <w:rPr>
          <w:rFonts w:eastAsiaTheme="minorEastAsia"/>
          <w:bCs w:val="0"/>
          <w:caps w:val="0"/>
          <w:smallCaps w:val="0"/>
          <w:sz w:val="22"/>
          <w:szCs w:val="22"/>
          <w:lang w:eastAsia="lv-LV"/>
        </w:rPr>
      </w:pPr>
      <w:r w:rsidRPr="00FA5F4D">
        <w:rPr>
          <w:bCs w:val="0"/>
          <w:noProof w:val="0"/>
        </w:rPr>
        <w:fldChar w:fldCharType="begin"/>
      </w:r>
      <w:r w:rsidRPr="00FA5F4D">
        <w:rPr>
          <w:bCs w:val="0"/>
          <w:noProof w:val="0"/>
        </w:rPr>
        <w:instrText xml:space="preserve"> TOC \o "1-1" \h \z \u </w:instrText>
      </w:r>
      <w:r w:rsidRPr="00FA5F4D">
        <w:rPr>
          <w:bCs w:val="0"/>
          <w:noProof w:val="0"/>
        </w:rPr>
        <w:fldChar w:fldCharType="separate"/>
      </w:r>
      <w:hyperlink w:anchor="_Toc45663319" w:history="1">
        <w:r w:rsidR="005A7F80" w:rsidRPr="00FA5F4D">
          <w:rPr>
            <w:rStyle w:val="Hyperlink"/>
            <w14:scene3d>
              <w14:camera w14:prst="orthographicFront"/>
              <w14:lightRig w14:rig="threePt" w14:dir="t">
                <w14:rot w14:lat="0" w14:lon="0" w14:rev="0"/>
              </w14:lightRig>
            </w14:scene3d>
          </w:rPr>
          <w:t>1.</w:t>
        </w:r>
        <w:r w:rsidR="005A7F80" w:rsidRPr="00FA5F4D">
          <w:rPr>
            <w:rFonts w:eastAsiaTheme="minorEastAsia"/>
            <w:bCs w:val="0"/>
            <w:caps w:val="0"/>
            <w:smallCaps w:val="0"/>
            <w:sz w:val="22"/>
            <w:szCs w:val="22"/>
            <w:lang w:eastAsia="lv-LV"/>
          </w:rPr>
          <w:tab/>
        </w:r>
        <w:r w:rsidR="005A7F80" w:rsidRPr="00FA5F4D">
          <w:rPr>
            <w:rStyle w:val="Hyperlink"/>
          </w:rPr>
          <w:t>Vispārīgā informācija</w:t>
        </w:r>
        <w:r w:rsidR="005A7F80" w:rsidRPr="00FA5F4D">
          <w:rPr>
            <w:webHidden/>
          </w:rPr>
          <w:tab/>
        </w:r>
        <w:r w:rsidR="005A7F80" w:rsidRPr="00FA5F4D">
          <w:rPr>
            <w:webHidden/>
          </w:rPr>
          <w:fldChar w:fldCharType="begin"/>
        </w:r>
        <w:r w:rsidR="005A7F80" w:rsidRPr="00FA5F4D">
          <w:rPr>
            <w:webHidden/>
          </w:rPr>
          <w:instrText xml:space="preserve"> PAGEREF _Toc45663319 \h </w:instrText>
        </w:r>
        <w:r w:rsidR="005A7F80" w:rsidRPr="00FA5F4D">
          <w:rPr>
            <w:webHidden/>
          </w:rPr>
        </w:r>
        <w:r w:rsidR="005A7F80" w:rsidRPr="00FA5F4D">
          <w:rPr>
            <w:webHidden/>
          </w:rPr>
          <w:fldChar w:fldCharType="separate"/>
        </w:r>
        <w:r w:rsidR="008168AD">
          <w:rPr>
            <w:webHidden/>
          </w:rPr>
          <w:t>3</w:t>
        </w:r>
        <w:r w:rsidR="005A7F80" w:rsidRPr="00FA5F4D">
          <w:rPr>
            <w:webHidden/>
          </w:rPr>
          <w:fldChar w:fldCharType="end"/>
        </w:r>
      </w:hyperlink>
    </w:p>
    <w:p w14:paraId="5DF96B48" w14:textId="72B3A0E5" w:rsidR="005A7F80" w:rsidRPr="00FA5F4D" w:rsidRDefault="005A7F80">
      <w:pPr>
        <w:pStyle w:val="TOC1"/>
        <w:rPr>
          <w:rFonts w:eastAsiaTheme="minorEastAsia"/>
          <w:bCs w:val="0"/>
          <w:caps w:val="0"/>
          <w:smallCaps w:val="0"/>
          <w:sz w:val="22"/>
          <w:szCs w:val="22"/>
          <w:lang w:eastAsia="lv-LV"/>
        </w:rPr>
      </w:pPr>
      <w:hyperlink w:anchor="_Toc45663320" w:history="1">
        <w:r w:rsidRPr="00FA5F4D">
          <w:rPr>
            <w:rStyle w:val="Hyperlink"/>
            <w14:scene3d>
              <w14:camera w14:prst="orthographicFront"/>
              <w14:lightRig w14:rig="threePt" w14:dir="t">
                <w14:rot w14:lat="0" w14:lon="0" w14:rev="0"/>
              </w14:lightRig>
            </w14:scene3d>
          </w:rPr>
          <w:t>2.</w:t>
        </w:r>
        <w:r w:rsidRPr="00FA5F4D">
          <w:rPr>
            <w:rFonts w:eastAsiaTheme="minorEastAsia"/>
            <w:bCs w:val="0"/>
            <w:caps w:val="0"/>
            <w:smallCaps w:val="0"/>
            <w:sz w:val="22"/>
            <w:szCs w:val="22"/>
            <w:lang w:eastAsia="lv-LV"/>
          </w:rPr>
          <w:tab/>
        </w:r>
        <w:r w:rsidRPr="00FA5F4D">
          <w:rPr>
            <w:rStyle w:val="Hyperlink"/>
          </w:rPr>
          <w:t>Informācija par iepirkuma priekšmetu</w:t>
        </w:r>
        <w:r w:rsidRPr="00FA5F4D">
          <w:rPr>
            <w:webHidden/>
          </w:rPr>
          <w:tab/>
        </w:r>
        <w:r w:rsidRPr="00FA5F4D">
          <w:rPr>
            <w:webHidden/>
          </w:rPr>
          <w:fldChar w:fldCharType="begin"/>
        </w:r>
        <w:r w:rsidRPr="00FA5F4D">
          <w:rPr>
            <w:webHidden/>
          </w:rPr>
          <w:instrText xml:space="preserve"> PAGEREF _Toc45663320 \h </w:instrText>
        </w:r>
        <w:r w:rsidRPr="00FA5F4D">
          <w:rPr>
            <w:webHidden/>
          </w:rPr>
        </w:r>
        <w:r w:rsidRPr="00FA5F4D">
          <w:rPr>
            <w:webHidden/>
          </w:rPr>
          <w:fldChar w:fldCharType="separate"/>
        </w:r>
        <w:r w:rsidR="008168AD">
          <w:rPr>
            <w:webHidden/>
          </w:rPr>
          <w:t>5</w:t>
        </w:r>
        <w:r w:rsidRPr="00FA5F4D">
          <w:rPr>
            <w:webHidden/>
          </w:rPr>
          <w:fldChar w:fldCharType="end"/>
        </w:r>
      </w:hyperlink>
    </w:p>
    <w:p w14:paraId="4495938E" w14:textId="0CBD49FA" w:rsidR="005A7F80" w:rsidRPr="00FA5F4D" w:rsidRDefault="005A7F80">
      <w:pPr>
        <w:pStyle w:val="TOC1"/>
        <w:rPr>
          <w:rFonts w:eastAsiaTheme="minorEastAsia"/>
          <w:bCs w:val="0"/>
          <w:caps w:val="0"/>
          <w:smallCaps w:val="0"/>
          <w:sz w:val="22"/>
          <w:szCs w:val="22"/>
          <w:lang w:eastAsia="lv-LV"/>
        </w:rPr>
      </w:pPr>
      <w:hyperlink w:anchor="_Toc45663321" w:history="1">
        <w:r w:rsidRPr="00FA5F4D">
          <w:rPr>
            <w:rStyle w:val="Hyperlink"/>
            <w14:scene3d>
              <w14:camera w14:prst="orthographicFront"/>
              <w14:lightRig w14:rig="threePt" w14:dir="t">
                <w14:rot w14:lat="0" w14:lon="0" w14:rev="0"/>
              </w14:lightRig>
            </w14:scene3d>
          </w:rPr>
          <w:t>3.</w:t>
        </w:r>
        <w:r w:rsidRPr="00FA5F4D">
          <w:rPr>
            <w:rFonts w:eastAsiaTheme="minorEastAsia"/>
            <w:bCs w:val="0"/>
            <w:caps w:val="0"/>
            <w:smallCaps w:val="0"/>
            <w:sz w:val="22"/>
            <w:szCs w:val="22"/>
            <w:lang w:eastAsia="lv-LV"/>
          </w:rPr>
          <w:tab/>
        </w:r>
        <w:r w:rsidRPr="00FA5F4D">
          <w:rPr>
            <w:rStyle w:val="Hyperlink"/>
          </w:rPr>
          <w:t>Prasības pretendentiem</w:t>
        </w:r>
        <w:r w:rsidRPr="00FA5F4D">
          <w:rPr>
            <w:webHidden/>
          </w:rPr>
          <w:tab/>
        </w:r>
        <w:r w:rsidRPr="00FA5F4D">
          <w:rPr>
            <w:webHidden/>
          </w:rPr>
          <w:fldChar w:fldCharType="begin"/>
        </w:r>
        <w:r w:rsidRPr="00FA5F4D">
          <w:rPr>
            <w:webHidden/>
          </w:rPr>
          <w:instrText xml:space="preserve"> PAGEREF _Toc45663321 \h </w:instrText>
        </w:r>
        <w:r w:rsidRPr="00FA5F4D">
          <w:rPr>
            <w:webHidden/>
          </w:rPr>
        </w:r>
        <w:r w:rsidRPr="00FA5F4D">
          <w:rPr>
            <w:webHidden/>
          </w:rPr>
          <w:fldChar w:fldCharType="separate"/>
        </w:r>
        <w:r w:rsidR="008168AD">
          <w:rPr>
            <w:webHidden/>
          </w:rPr>
          <w:t>5</w:t>
        </w:r>
        <w:r w:rsidRPr="00FA5F4D">
          <w:rPr>
            <w:webHidden/>
          </w:rPr>
          <w:fldChar w:fldCharType="end"/>
        </w:r>
      </w:hyperlink>
    </w:p>
    <w:p w14:paraId="394A85BA" w14:textId="2691F6F4" w:rsidR="005A7F80" w:rsidRPr="00FA5F4D" w:rsidRDefault="005A7F80">
      <w:pPr>
        <w:pStyle w:val="TOC1"/>
        <w:rPr>
          <w:rFonts w:eastAsiaTheme="minorEastAsia"/>
          <w:bCs w:val="0"/>
          <w:caps w:val="0"/>
          <w:smallCaps w:val="0"/>
          <w:sz w:val="22"/>
          <w:szCs w:val="22"/>
          <w:lang w:eastAsia="lv-LV"/>
        </w:rPr>
      </w:pPr>
      <w:hyperlink w:anchor="_Toc45663322" w:history="1">
        <w:r w:rsidRPr="00FA5F4D">
          <w:rPr>
            <w:rStyle w:val="Hyperlink"/>
            <w14:scene3d>
              <w14:camera w14:prst="orthographicFront"/>
              <w14:lightRig w14:rig="threePt" w14:dir="t">
                <w14:rot w14:lat="0" w14:lon="0" w14:rev="0"/>
              </w14:lightRig>
            </w14:scene3d>
          </w:rPr>
          <w:t>4.</w:t>
        </w:r>
        <w:r w:rsidRPr="00FA5F4D">
          <w:rPr>
            <w:rFonts w:eastAsiaTheme="minorEastAsia"/>
            <w:bCs w:val="0"/>
            <w:caps w:val="0"/>
            <w:smallCaps w:val="0"/>
            <w:sz w:val="22"/>
            <w:szCs w:val="22"/>
            <w:lang w:eastAsia="lv-LV"/>
          </w:rPr>
          <w:tab/>
        </w:r>
        <w:r w:rsidRPr="00FA5F4D">
          <w:rPr>
            <w:rStyle w:val="Hyperlink"/>
          </w:rPr>
          <w:t>Prasības piedāvājumiem</w:t>
        </w:r>
        <w:r w:rsidRPr="00FA5F4D">
          <w:rPr>
            <w:webHidden/>
          </w:rPr>
          <w:tab/>
        </w:r>
        <w:r w:rsidRPr="00FA5F4D">
          <w:rPr>
            <w:webHidden/>
          </w:rPr>
          <w:fldChar w:fldCharType="begin"/>
        </w:r>
        <w:r w:rsidRPr="00FA5F4D">
          <w:rPr>
            <w:webHidden/>
          </w:rPr>
          <w:instrText xml:space="preserve"> PAGEREF _Toc45663322 \h </w:instrText>
        </w:r>
        <w:r w:rsidRPr="00FA5F4D">
          <w:rPr>
            <w:webHidden/>
          </w:rPr>
        </w:r>
        <w:r w:rsidRPr="00FA5F4D">
          <w:rPr>
            <w:webHidden/>
          </w:rPr>
          <w:fldChar w:fldCharType="separate"/>
        </w:r>
        <w:r w:rsidR="008168AD">
          <w:rPr>
            <w:webHidden/>
          </w:rPr>
          <w:t>6</w:t>
        </w:r>
        <w:r w:rsidRPr="00FA5F4D">
          <w:rPr>
            <w:webHidden/>
          </w:rPr>
          <w:fldChar w:fldCharType="end"/>
        </w:r>
      </w:hyperlink>
    </w:p>
    <w:p w14:paraId="7AF913EC" w14:textId="64B10341" w:rsidR="005A7F80" w:rsidRPr="00FA5F4D" w:rsidRDefault="005A7F80">
      <w:pPr>
        <w:pStyle w:val="TOC1"/>
        <w:rPr>
          <w:rFonts w:eastAsiaTheme="minorEastAsia"/>
          <w:bCs w:val="0"/>
          <w:caps w:val="0"/>
          <w:smallCaps w:val="0"/>
          <w:sz w:val="22"/>
          <w:szCs w:val="22"/>
          <w:lang w:eastAsia="lv-LV"/>
        </w:rPr>
      </w:pPr>
      <w:hyperlink w:anchor="_Toc45663323" w:history="1">
        <w:r w:rsidRPr="00FA5F4D">
          <w:rPr>
            <w:rStyle w:val="Hyperlink"/>
            <w14:scene3d>
              <w14:camera w14:prst="orthographicFront"/>
              <w14:lightRig w14:rig="threePt" w14:dir="t">
                <w14:rot w14:lat="0" w14:lon="0" w14:rev="0"/>
              </w14:lightRig>
            </w14:scene3d>
          </w:rPr>
          <w:t>5.</w:t>
        </w:r>
        <w:r w:rsidRPr="00FA5F4D">
          <w:rPr>
            <w:rFonts w:eastAsiaTheme="minorEastAsia"/>
            <w:bCs w:val="0"/>
            <w:caps w:val="0"/>
            <w:smallCaps w:val="0"/>
            <w:sz w:val="22"/>
            <w:szCs w:val="22"/>
            <w:lang w:eastAsia="lv-LV"/>
          </w:rPr>
          <w:tab/>
        </w:r>
        <w:r w:rsidRPr="00FA5F4D">
          <w:rPr>
            <w:rStyle w:val="Hyperlink"/>
          </w:rPr>
          <w:t>Piedāvājumu vērtēšana</w:t>
        </w:r>
        <w:r w:rsidRPr="00FA5F4D">
          <w:rPr>
            <w:webHidden/>
          </w:rPr>
          <w:tab/>
        </w:r>
        <w:r w:rsidRPr="00FA5F4D">
          <w:rPr>
            <w:webHidden/>
          </w:rPr>
          <w:fldChar w:fldCharType="begin"/>
        </w:r>
        <w:r w:rsidRPr="00FA5F4D">
          <w:rPr>
            <w:webHidden/>
          </w:rPr>
          <w:instrText xml:space="preserve"> PAGEREF _Toc45663323 \h </w:instrText>
        </w:r>
        <w:r w:rsidRPr="00FA5F4D">
          <w:rPr>
            <w:webHidden/>
          </w:rPr>
        </w:r>
        <w:r w:rsidRPr="00FA5F4D">
          <w:rPr>
            <w:webHidden/>
          </w:rPr>
          <w:fldChar w:fldCharType="separate"/>
        </w:r>
        <w:r w:rsidR="008168AD">
          <w:rPr>
            <w:webHidden/>
          </w:rPr>
          <w:t>8</w:t>
        </w:r>
        <w:r w:rsidRPr="00FA5F4D">
          <w:rPr>
            <w:webHidden/>
          </w:rPr>
          <w:fldChar w:fldCharType="end"/>
        </w:r>
      </w:hyperlink>
    </w:p>
    <w:p w14:paraId="407E3F64" w14:textId="49D813D4" w:rsidR="005A7F80" w:rsidRPr="00FA5F4D" w:rsidRDefault="005A7F80">
      <w:pPr>
        <w:pStyle w:val="TOC1"/>
        <w:rPr>
          <w:rFonts w:eastAsiaTheme="minorEastAsia"/>
          <w:bCs w:val="0"/>
          <w:caps w:val="0"/>
          <w:smallCaps w:val="0"/>
          <w:sz w:val="22"/>
          <w:szCs w:val="22"/>
          <w:lang w:eastAsia="lv-LV"/>
        </w:rPr>
      </w:pPr>
      <w:hyperlink w:anchor="_Toc45663324" w:history="1">
        <w:r w:rsidRPr="00FA5F4D">
          <w:rPr>
            <w:rStyle w:val="Hyperlink"/>
            <w14:scene3d>
              <w14:camera w14:prst="orthographicFront"/>
              <w14:lightRig w14:rig="threePt" w14:dir="t">
                <w14:rot w14:lat="0" w14:lon="0" w14:rev="0"/>
              </w14:lightRig>
            </w14:scene3d>
          </w:rPr>
          <w:t>6.</w:t>
        </w:r>
        <w:r w:rsidRPr="00FA5F4D">
          <w:rPr>
            <w:rFonts w:eastAsiaTheme="minorEastAsia"/>
            <w:bCs w:val="0"/>
            <w:caps w:val="0"/>
            <w:smallCaps w:val="0"/>
            <w:sz w:val="22"/>
            <w:szCs w:val="22"/>
            <w:lang w:eastAsia="lv-LV"/>
          </w:rPr>
          <w:tab/>
        </w:r>
        <w:r w:rsidRPr="00FA5F4D">
          <w:rPr>
            <w:rStyle w:val="Hyperlink"/>
          </w:rPr>
          <w:t>Aritmētisko kļūdu labošana</w:t>
        </w:r>
        <w:r w:rsidRPr="00FA5F4D">
          <w:rPr>
            <w:webHidden/>
          </w:rPr>
          <w:tab/>
        </w:r>
        <w:r w:rsidRPr="00FA5F4D">
          <w:rPr>
            <w:webHidden/>
          </w:rPr>
          <w:fldChar w:fldCharType="begin"/>
        </w:r>
        <w:r w:rsidRPr="00FA5F4D">
          <w:rPr>
            <w:webHidden/>
          </w:rPr>
          <w:instrText xml:space="preserve"> PAGEREF _Toc45663324 \h </w:instrText>
        </w:r>
        <w:r w:rsidRPr="00FA5F4D">
          <w:rPr>
            <w:webHidden/>
          </w:rPr>
        </w:r>
        <w:r w:rsidRPr="00FA5F4D">
          <w:rPr>
            <w:webHidden/>
          </w:rPr>
          <w:fldChar w:fldCharType="separate"/>
        </w:r>
        <w:r w:rsidR="008168AD">
          <w:rPr>
            <w:webHidden/>
          </w:rPr>
          <w:t>10</w:t>
        </w:r>
        <w:r w:rsidRPr="00FA5F4D">
          <w:rPr>
            <w:webHidden/>
          </w:rPr>
          <w:fldChar w:fldCharType="end"/>
        </w:r>
      </w:hyperlink>
    </w:p>
    <w:p w14:paraId="4652C681" w14:textId="45F28656" w:rsidR="005A7F80" w:rsidRPr="00FA5F4D" w:rsidRDefault="005A7F80">
      <w:pPr>
        <w:pStyle w:val="TOC1"/>
        <w:rPr>
          <w:rFonts w:eastAsiaTheme="minorEastAsia"/>
          <w:bCs w:val="0"/>
          <w:caps w:val="0"/>
          <w:smallCaps w:val="0"/>
          <w:sz w:val="22"/>
          <w:szCs w:val="22"/>
          <w:lang w:eastAsia="lv-LV"/>
        </w:rPr>
      </w:pPr>
      <w:hyperlink w:anchor="_Toc45663325" w:history="1">
        <w:r w:rsidRPr="00FA5F4D">
          <w:rPr>
            <w:rStyle w:val="Hyperlink"/>
            <w14:scene3d>
              <w14:camera w14:prst="orthographicFront"/>
              <w14:lightRig w14:rig="threePt" w14:dir="t">
                <w14:rot w14:lat="0" w14:lon="0" w14:rev="0"/>
              </w14:lightRig>
            </w14:scene3d>
          </w:rPr>
          <w:t>7.</w:t>
        </w:r>
        <w:r w:rsidRPr="00FA5F4D">
          <w:rPr>
            <w:rFonts w:eastAsiaTheme="minorEastAsia"/>
            <w:bCs w:val="0"/>
            <w:caps w:val="0"/>
            <w:smallCaps w:val="0"/>
            <w:sz w:val="22"/>
            <w:szCs w:val="22"/>
            <w:lang w:eastAsia="lv-LV"/>
          </w:rPr>
          <w:tab/>
        </w:r>
        <w:r w:rsidRPr="00FA5F4D">
          <w:rPr>
            <w:rStyle w:val="Hyperlink"/>
          </w:rPr>
          <w:t>Nepamatoti lēta piedāvājuma pārbaude</w:t>
        </w:r>
        <w:r w:rsidRPr="00FA5F4D">
          <w:rPr>
            <w:webHidden/>
          </w:rPr>
          <w:tab/>
        </w:r>
        <w:r w:rsidRPr="00FA5F4D">
          <w:rPr>
            <w:webHidden/>
          </w:rPr>
          <w:fldChar w:fldCharType="begin"/>
        </w:r>
        <w:r w:rsidRPr="00FA5F4D">
          <w:rPr>
            <w:webHidden/>
          </w:rPr>
          <w:instrText xml:space="preserve"> PAGEREF _Toc45663325 \h </w:instrText>
        </w:r>
        <w:r w:rsidRPr="00FA5F4D">
          <w:rPr>
            <w:webHidden/>
          </w:rPr>
        </w:r>
        <w:r w:rsidRPr="00FA5F4D">
          <w:rPr>
            <w:webHidden/>
          </w:rPr>
          <w:fldChar w:fldCharType="separate"/>
        </w:r>
        <w:r w:rsidR="008168AD">
          <w:rPr>
            <w:webHidden/>
          </w:rPr>
          <w:t>10</w:t>
        </w:r>
        <w:r w:rsidRPr="00FA5F4D">
          <w:rPr>
            <w:webHidden/>
          </w:rPr>
          <w:fldChar w:fldCharType="end"/>
        </w:r>
      </w:hyperlink>
    </w:p>
    <w:p w14:paraId="70962145" w14:textId="37F91FF4" w:rsidR="005A7F80" w:rsidRPr="00FA5F4D" w:rsidRDefault="005A7F80">
      <w:pPr>
        <w:pStyle w:val="TOC1"/>
        <w:rPr>
          <w:rFonts w:eastAsiaTheme="minorEastAsia"/>
          <w:bCs w:val="0"/>
          <w:caps w:val="0"/>
          <w:smallCaps w:val="0"/>
          <w:sz w:val="22"/>
          <w:szCs w:val="22"/>
          <w:lang w:eastAsia="lv-LV"/>
        </w:rPr>
      </w:pPr>
      <w:hyperlink w:anchor="_Toc45663326" w:history="1">
        <w:r w:rsidRPr="00FA5F4D">
          <w:rPr>
            <w:rStyle w:val="Hyperlink"/>
            <w14:scene3d>
              <w14:camera w14:prst="orthographicFront"/>
              <w14:lightRig w14:rig="threePt" w14:dir="t">
                <w14:rot w14:lat="0" w14:lon="0" w14:rev="0"/>
              </w14:lightRig>
            </w14:scene3d>
          </w:rPr>
          <w:t>8.</w:t>
        </w:r>
        <w:r w:rsidRPr="00FA5F4D">
          <w:rPr>
            <w:rFonts w:eastAsiaTheme="minorEastAsia"/>
            <w:bCs w:val="0"/>
            <w:caps w:val="0"/>
            <w:smallCaps w:val="0"/>
            <w:sz w:val="22"/>
            <w:szCs w:val="22"/>
            <w:lang w:eastAsia="lv-LV"/>
          </w:rPr>
          <w:tab/>
        </w:r>
        <w:r w:rsidRPr="00FA5F4D">
          <w:rPr>
            <w:rStyle w:val="Hyperlink"/>
          </w:rPr>
          <w:t>Izslēgšanas nosacījumu pārbaude</w:t>
        </w:r>
        <w:r w:rsidRPr="00FA5F4D">
          <w:rPr>
            <w:webHidden/>
          </w:rPr>
          <w:tab/>
        </w:r>
        <w:r w:rsidRPr="00FA5F4D">
          <w:rPr>
            <w:webHidden/>
          </w:rPr>
          <w:fldChar w:fldCharType="begin"/>
        </w:r>
        <w:r w:rsidRPr="00FA5F4D">
          <w:rPr>
            <w:webHidden/>
          </w:rPr>
          <w:instrText xml:space="preserve"> PAGEREF _Toc45663326 \h </w:instrText>
        </w:r>
        <w:r w:rsidRPr="00FA5F4D">
          <w:rPr>
            <w:webHidden/>
          </w:rPr>
        </w:r>
        <w:r w:rsidRPr="00FA5F4D">
          <w:rPr>
            <w:webHidden/>
          </w:rPr>
          <w:fldChar w:fldCharType="separate"/>
        </w:r>
        <w:r w:rsidR="008168AD">
          <w:rPr>
            <w:webHidden/>
          </w:rPr>
          <w:t>10</w:t>
        </w:r>
        <w:r w:rsidRPr="00FA5F4D">
          <w:rPr>
            <w:webHidden/>
          </w:rPr>
          <w:fldChar w:fldCharType="end"/>
        </w:r>
      </w:hyperlink>
    </w:p>
    <w:p w14:paraId="4A874F2C" w14:textId="52E0671F" w:rsidR="005A7F80" w:rsidRPr="00FA5F4D" w:rsidRDefault="005A7F80">
      <w:pPr>
        <w:pStyle w:val="TOC1"/>
        <w:rPr>
          <w:rFonts w:eastAsiaTheme="minorEastAsia"/>
          <w:bCs w:val="0"/>
          <w:caps w:val="0"/>
          <w:smallCaps w:val="0"/>
          <w:sz w:val="22"/>
          <w:szCs w:val="22"/>
          <w:lang w:eastAsia="lv-LV"/>
        </w:rPr>
      </w:pPr>
      <w:hyperlink w:anchor="_Toc45663327" w:history="1">
        <w:r w:rsidRPr="00FA5F4D">
          <w:rPr>
            <w:rStyle w:val="Hyperlink"/>
            <w14:scene3d>
              <w14:camera w14:prst="orthographicFront"/>
              <w14:lightRig w14:rig="threePt" w14:dir="t">
                <w14:rot w14:lat="0" w14:lon="0" w14:rev="0"/>
              </w14:lightRig>
            </w14:scene3d>
          </w:rPr>
          <w:t>9.</w:t>
        </w:r>
        <w:r w:rsidRPr="00FA5F4D">
          <w:rPr>
            <w:rFonts w:eastAsiaTheme="minorEastAsia"/>
            <w:bCs w:val="0"/>
            <w:caps w:val="0"/>
            <w:smallCaps w:val="0"/>
            <w:sz w:val="22"/>
            <w:szCs w:val="22"/>
            <w:lang w:eastAsia="lv-LV"/>
          </w:rPr>
          <w:tab/>
        </w:r>
        <w:r w:rsidRPr="00FA5F4D">
          <w:rPr>
            <w:rStyle w:val="Hyperlink"/>
          </w:rPr>
          <w:t>Lēmuma paziņošana un līguma slēgšana</w:t>
        </w:r>
        <w:r w:rsidRPr="00FA5F4D">
          <w:rPr>
            <w:webHidden/>
          </w:rPr>
          <w:tab/>
        </w:r>
        <w:r w:rsidRPr="00FA5F4D">
          <w:rPr>
            <w:webHidden/>
          </w:rPr>
          <w:fldChar w:fldCharType="begin"/>
        </w:r>
        <w:r w:rsidRPr="00FA5F4D">
          <w:rPr>
            <w:webHidden/>
          </w:rPr>
          <w:instrText xml:space="preserve"> PAGEREF _Toc45663327 \h </w:instrText>
        </w:r>
        <w:r w:rsidRPr="00FA5F4D">
          <w:rPr>
            <w:webHidden/>
          </w:rPr>
        </w:r>
        <w:r w:rsidRPr="00FA5F4D">
          <w:rPr>
            <w:webHidden/>
          </w:rPr>
          <w:fldChar w:fldCharType="separate"/>
        </w:r>
        <w:r w:rsidR="008168AD">
          <w:rPr>
            <w:webHidden/>
          </w:rPr>
          <w:t>11</w:t>
        </w:r>
        <w:r w:rsidRPr="00FA5F4D">
          <w:rPr>
            <w:webHidden/>
          </w:rPr>
          <w:fldChar w:fldCharType="end"/>
        </w:r>
      </w:hyperlink>
    </w:p>
    <w:p w14:paraId="43F5359B" w14:textId="1F9BC377" w:rsidR="005A7F80" w:rsidRPr="00FA5F4D" w:rsidRDefault="005A7F80">
      <w:pPr>
        <w:pStyle w:val="TOC1"/>
        <w:rPr>
          <w:rFonts w:eastAsiaTheme="minorEastAsia"/>
          <w:bCs w:val="0"/>
          <w:caps w:val="0"/>
          <w:smallCaps w:val="0"/>
          <w:sz w:val="22"/>
          <w:szCs w:val="22"/>
          <w:lang w:eastAsia="lv-LV"/>
        </w:rPr>
      </w:pPr>
      <w:hyperlink w:anchor="_Toc45663328" w:history="1">
        <w:r w:rsidRPr="00FA5F4D">
          <w:rPr>
            <w:rStyle w:val="Hyperlink"/>
            <w14:scene3d>
              <w14:camera w14:prst="orthographicFront"/>
              <w14:lightRig w14:rig="threePt" w14:dir="t">
                <w14:rot w14:lat="0" w14:lon="0" w14:rev="0"/>
              </w14:lightRig>
            </w14:scene3d>
          </w:rPr>
          <w:t>10.</w:t>
        </w:r>
        <w:r w:rsidRPr="00FA5F4D">
          <w:rPr>
            <w:rFonts w:eastAsiaTheme="minorEastAsia"/>
            <w:bCs w:val="0"/>
            <w:caps w:val="0"/>
            <w:smallCaps w:val="0"/>
            <w:sz w:val="22"/>
            <w:szCs w:val="22"/>
            <w:lang w:eastAsia="lv-LV"/>
          </w:rPr>
          <w:tab/>
        </w:r>
        <w:r w:rsidRPr="00FA5F4D">
          <w:rPr>
            <w:rStyle w:val="Hyperlink"/>
          </w:rPr>
          <w:t>Komisijas tiesības un pienākumi</w:t>
        </w:r>
        <w:r w:rsidRPr="00FA5F4D">
          <w:rPr>
            <w:webHidden/>
          </w:rPr>
          <w:tab/>
        </w:r>
        <w:r w:rsidRPr="00FA5F4D">
          <w:rPr>
            <w:webHidden/>
          </w:rPr>
          <w:fldChar w:fldCharType="begin"/>
        </w:r>
        <w:r w:rsidRPr="00FA5F4D">
          <w:rPr>
            <w:webHidden/>
          </w:rPr>
          <w:instrText xml:space="preserve"> PAGEREF _Toc45663328 \h </w:instrText>
        </w:r>
        <w:r w:rsidRPr="00FA5F4D">
          <w:rPr>
            <w:webHidden/>
          </w:rPr>
        </w:r>
        <w:r w:rsidRPr="00FA5F4D">
          <w:rPr>
            <w:webHidden/>
          </w:rPr>
          <w:fldChar w:fldCharType="separate"/>
        </w:r>
        <w:r w:rsidR="008168AD">
          <w:rPr>
            <w:webHidden/>
          </w:rPr>
          <w:t>11</w:t>
        </w:r>
        <w:r w:rsidRPr="00FA5F4D">
          <w:rPr>
            <w:webHidden/>
          </w:rPr>
          <w:fldChar w:fldCharType="end"/>
        </w:r>
      </w:hyperlink>
    </w:p>
    <w:p w14:paraId="3116675B" w14:textId="4E0B0DE3" w:rsidR="005A7F80" w:rsidRPr="00FA5F4D" w:rsidRDefault="005A7F80">
      <w:pPr>
        <w:pStyle w:val="TOC1"/>
        <w:rPr>
          <w:rFonts w:eastAsiaTheme="minorEastAsia"/>
          <w:bCs w:val="0"/>
          <w:caps w:val="0"/>
          <w:smallCaps w:val="0"/>
          <w:sz w:val="22"/>
          <w:szCs w:val="22"/>
          <w:lang w:eastAsia="lv-LV"/>
        </w:rPr>
      </w:pPr>
      <w:hyperlink w:anchor="_Toc45663329" w:history="1">
        <w:r w:rsidRPr="00FA5F4D">
          <w:rPr>
            <w:rStyle w:val="Hyperlink"/>
            <w14:scene3d>
              <w14:camera w14:prst="orthographicFront"/>
              <w14:lightRig w14:rig="threePt" w14:dir="t">
                <w14:rot w14:lat="0" w14:lon="0" w14:rev="0"/>
              </w14:lightRig>
            </w14:scene3d>
          </w:rPr>
          <w:t>11.</w:t>
        </w:r>
        <w:r w:rsidRPr="00FA5F4D">
          <w:rPr>
            <w:rFonts w:eastAsiaTheme="minorEastAsia"/>
            <w:bCs w:val="0"/>
            <w:caps w:val="0"/>
            <w:smallCaps w:val="0"/>
            <w:sz w:val="22"/>
            <w:szCs w:val="22"/>
            <w:lang w:eastAsia="lv-LV"/>
          </w:rPr>
          <w:tab/>
        </w:r>
        <w:r w:rsidRPr="00FA5F4D">
          <w:rPr>
            <w:rStyle w:val="Hyperlink"/>
          </w:rPr>
          <w:t>Pretendenta tiesības un pienākumi</w:t>
        </w:r>
        <w:r w:rsidRPr="00FA5F4D">
          <w:rPr>
            <w:webHidden/>
          </w:rPr>
          <w:tab/>
        </w:r>
        <w:r w:rsidRPr="00FA5F4D">
          <w:rPr>
            <w:webHidden/>
          </w:rPr>
          <w:fldChar w:fldCharType="begin"/>
        </w:r>
        <w:r w:rsidRPr="00FA5F4D">
          <w:rPr>
            <w:webHidden/>
          </w:rPr>
          <w:instrText xml:space="preserve"> PAGEREF _Toc45663329 \h </w:instrText>
        </w:r>
        <w:r w:rsidRPr="00FA5F4D">
          <w:rPr>
            <w:webHidden/>
          </w:rPr>
        </w:r>
        <w:r w:rsidRPr="00FA5F4D">
          <w:rPr>
            <w:webHidden/>
          </w:rPr>
          <w:fldChar w:fldCharType="separate"/>
        </w:r>
        <w:r w:rsidR="008168AD">
          <w:rPr>
            <w:webHidden/>
          </w:rPr>
          <w:t>12</w:t>
        </w:r>
        <w:r w:rsidRPr="00FA5F4D">
          <w:rPr>
            <w:webHidden/>
          </w:rPr>
          <w:fldChar w:fldCharType="end"/>
        </w:r>
      </w:hyperlink>
    </w:p>
    <w:p w14:paraId="4387E50D" w14:textId="1236DE90" w:rsidR="005A7F80" w:rsidRPr="00FA5F4D" w:rsidRDefault="005A7F80">
      <w:pPr>
        <w:pStyle w:val="TOC1"/>
        <w:rPr>
          <w:rFonts w:eastAsiaTheme="minorEastAsia"/>
          <w:bCs w:val="0"/>
          <w:caps w:val="0"/>
          <w:smallCaps w:val="0"/>
          <w:sz w:val="22"/>
          <w:szCs w:val="22"/>
          <w:lang w:eastAsia="lv-LV"/>
        </w:rPr>
      </w:pPr>
      <w:hyperlink w:anchor="_Toc45663330" w:history="1">
        <w:r w:rsidRPr="00FA5F4D">
          <w:rPr>
            <w:rStyle w:val="Hyperlink"/>
            <w14:scene3d>
              <w14:camera w14:prst="orthographicFront"/>
              <w14:lightRig w14:rig="threePt" w14:dir="t">
                <w14:rot w14:lat="0" w14:lon="0" w14:rev="0"/>
              </w14:lightRig>
            </w14:scene3d>
          </w:rPr>
          <w:t>12.</w:t>
        </w:r>
        <w:r w:rsidRPr="00FA5F4D">
          <w:rPr>
            <w:rFonts w:eastAsiaTheme="minorEastAsia"/>
            <w:bCs w:val="0"/>
            <w:caps w:val="0"/>
            <w:smallCaps w:val="0"/>
            <w:sz w:val="22"/>
            <w:szCs w:val="22"/>
            <w:lang w:eastAsia="lv-LV"/>
          </w:rPr>
          <w:tab/>
        </w:r>
        <w:r w:rsidRPr="00FA5F4D">
          <w:rPr>
            <w:rStyle w:val="Hyperlink"/>
          </w:rPr>
          <w:t>Pielikumu saraksts</w:t>
        </w:r>
        <w:r w:rsidRPr="00FA5F4D">
          <w:rPr>
            <w:webHidden/>
          </w:rPr>
          <w:tab/>
        </w:r>
        <w:r w:rsidRPr="00FA5F4D">
          <w:rPr>
            <w:webHidden/>
          </w:rPr>
          <w:fldChar w:fldCharType="begin"/>
        </w:r>
        <w:r w:rsidRPr="00FA5F4D">
          <w:rPr>
            <w:webHidden/>
          </w:rPr>
          <w:instrText xml:space="preserve"> PAGEREF _Toc45663330 \h </w:instrText>
        </w:r>
        <w:r w:rsidRPr="00FA5F4D">
          <w:rPr>
            <w:webHidden/>
          </w:rPr>
        </w:r>
        <w:r w:rsidRPr="00FA5F4D">
          <w:rPr>
            <w:webHidden/>
          </w:rPr>
          <w:fldChar w:fldCharType="separate"/>
        </w:r>
        <w:r w:rsidR="008168AD">
          <w:rPr>
            <w:webHidden/>
          </w:rPr>
          <w:t>12</w:t>
        </w:r>
        <w:r w:rsidRPr="00FA5F4D">
          <w:rPr>
            <w:webHidden/>
          </w:rPr>
          <w:fldChar w:fldCharType="end"/>
        </w:r>
      </w:hyperlink>
    </w:p>
    <w:p w14:paraId="0EDB4730" w14:textId="4F6AF924" w:rsidR="00510A97" w:rsidRPr="00FA5F4D" w:rsidRDefault="006919EB" w:rsidP="00BD7307">
      <w:pPr>
        <w:pStyle w:val="TOC1"/>
        <w:spacing w:before="0" w:after="0"/>
      </w:pPr>
      <w:r w:rsidRPr="00FA5F4D">
        <w:rPr>
          <w:bCs w:val="0"/>
          <w:noProof w:val="0"/>
        </w:rPr>
        <w:fldChar w:fldCharType="end"/>
      </w:r>
    </w:p>
    <w:p w14:paraId="0D46A7F9" w14:textId="77777777" w:rsidR="00F41D51" w:rsidRPr="00FA5F4D" w:rsidRDefault="00F41D51" w:rsidP="00775C7D">
      <w:pPr>
        <w:rPr>
          <w:sz w:val="22"/>
        </w:rPr>
      </w:pPr>
    </w:p>
    <w:p w14:paraId="6AA6C363" w14:textId="77777777" w:rsidR="00F41D51" w:rsidRPr="00FA5F4D" w:rsidRDefault="00682503" w:rsidP="00775C7D">
      <w:pPr>
        <w:pStyle w:val="Heading1"/>
        <w:rPr>
          <w:rFonts w:ascii="Times New Roman" w:hAnsi="Times New Roman"/>
          <w:szCs w:val="24"/>
        </w:rPr>
      </w:pPr>
      <w:r w:rsidRPr="00FA5F4D">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19"/>
      <w:r w:rsidR="000F16FC" w:rsidRPr="00FA5F4D">
        <w:rPr>
          <w:rFonts w:ascii="Times New Roman" w:hAnsi="Times New Roman"/>
          <w:szCs w:val="24"/>
        </w:rPr>
        <w:lastRenderedPageBreak/>
        <w:t>V</w:t>
      </w:r>
      <w:r w:rsidR="00F41D51" w:rsidRPr="00FA5F4D">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FA5F4D" w:rsidRDefault="00516DBA" w:rsidP="00775C7D">
      <w:pPr>
        <w:rPr>
          <w:sz w:val="22"/>
          <w:szCs w:val="22"/>
        </w:rPr>
      </w:pPr>
    </w:p>
    <w:p w14:paraId="6A4245AD" w14:textId="77777777" w:rsidR="00F41D51" w:rsidRPr="00FA5F4D" w:rsidRDefault="00F41D51" w:rsidP="009D23C9">
      <w:pPr>
        <w:pStyle w:val="Heading2"/>
        <w:keepNext w:val="0"/>
        <w:numPr>
          <w:ilvl w:val="1"/>
          <w:numId w:val="1"/>
        </w:numPr>
        <w:tabs>
          <w:tab w:val="num" w:pos="567"/>
        </w:tabs>
        <w:ind w:left="567" w:hanging="567"/>
        <w:rPr>
          <w:sz w:val="22"/>
          <w:szCs w:val="22"/>
        </w:rPr>
      </w:pPr>
      <w:r w:rsidRPr="00FA5F4D">
        <w:rPr>
          <w:sz w:val="22"/>
          <w:szCs w:val="22"/>
        </w:rPr>
        <w:t>Iepirkuma identifikācijas numurs</w:t>
      </w:r>
    </w:p>
    <w:p w14:paraId="11B0F48F" w14:textId="3C915AA9" w:rsidR="00F41D51" w:rsidRPr="00FA5F4D" w:rsidRDefault="00934E79" w:rsidP="00775C7D">
      <w:pPr>
        <w:ind w:firstLine="567"/>
        <w:rPr>
          <w:sz w:val="22"/>
          <w:szCs w:val="22"/>
        </w:rPr>
      </w:pPr>
      <w:r>
        <w:rPr>
          <w:sz w:val="22"/>
          <w:szCs w:val="22"/>
        </w:rPr>
        <w:t>VeA 2026/0</w:t>
      </w:r>
      <w:r w:rsidR="00565500">
        <w:rPr>
          <w:sz w:val="22"/>
          <w:szCs w:val="22"/>
        </w:rPr>
        <w:t>7</w:t>
      </w:r>
    </w:p>
    <w:p w14:paraId="2F7DCC3C" w14:textId="77777777" w:rsidR="001E0271" w:rsidRPr="00FA5F4D" w:rsidRDefault="001E0271" w:rsidP="00775C7D">
      <w:pPr>
        <w:ind w:firstLine="567"/>
        <w:rPr>
          <w:sz w:val="22"/>
          <w:szCs w:val="22"/>
        </w:rPr>
      </w:pPr>
    </w:p>
    <w:p w14:paraId="4CA2C5B9" w14:textId="77777777" w:rsidR="00F41D51" w:rsidRPr="00FA5F4D" w:rsidRDefault="00F41D51" w:rsidP="009D23C9">
      <w:pPr>
        <w:pStyle w:val="Heading2"/>
        <w:keepNext w:val="0"/>
        <w:numPr>
          <w:ilvl w:val="1"/>
          <w:numId w:val="1"/>
        </w:numPr>
        <w:tabs>
          <w:tab w:val="num" w:pos="567"/>
        </w:tabs>
        <w:ind w:left="567" w:hanging="567"/>
        <w:rPr>
          <w:sz w:val="22"/>
          <w:szCs w:val="22"/>
        </w:rPr>
      </w:pPr>
      <w:r w:rsidRPr="00FA5F4D">
        <w:rPr>
          <w:sz w:val="22"/>
          <w:szCs w:val="22"/>
        </w:rPr>
        <w:t>Pasūtītājs</w:t>
      </w:r>
    </w:p>
    <w:p w14:paraId="2147A42D" w14:textId="77777777" w:rsidR="000439C5" w:rsidRPr="00FA5F4D" w:rsidRDefault="000439C5" w:rsidP="009D23C9">
      <w:pPr>
        <w:pStyle w:val="BodyText"/>
        <w:widowControl/>
        <w:numPr>
          <w:ilvl w:val="2"/>
          <w:numId w:val="1"/>
        </w:numPr>
        <w:tabs>
          <w:tab w:val="num" w:pos="1260"/>
        </w:tabs>
        <w:spacing w:after="0"/>
        <w:ind w:left="1276" w:hanging="709"/>
        <w:jc w:val="both"/>
        <w:rPr>
          <w:rFonts w:ascii="Times New Roman" w:hAnsi="Times New Roman"/>
          <w:sz w:val="22"/>
          <w:szCs w:val="22"/>
        </w:rPr>
      </w:pPr>
      <w:bookmarkStart w:id="17" w:name="_Ref191884510"/>
      <w:r w:rsidRPr="00FA5F4D">
        <w:rPr>
          <w:rFonts w:ascii="Times New Roman" w:hAnsi="Times New Roman"/>
          <w:color w:val="000000"/>
          <w:sz w:val="22"/>
          <w:szCs w:val="22"/>
        </w:rPr>
        <w:t>Informācija par pasūtītāju:</w:t>
      </w:r>
      <w:bookmarkEnd w:id="17"/>
    </w:p>
    <w:tbl>
      <w:tblPr>
        <w:tblW w:w="8460" w:type="dxa"/>
        <w:tblInd w:w="625" w:type="dxa"/>
        <w:tblLayout w:type="fixed"/>
        <w:tblLook w:val="0000" w:firstRow="0" w:lastRow="0" w:firstColumn="0" w:lastColumn="0" w:noHBand="0" w:noVBand="0"/>
      </w:tblPr>
      <w:tblGrid>
        <w:gridCol w:w="2914"/>
        <w:gridCol w:w="5546"/>
      </w:tblGrid>
      <w:tr w:rsidR="000439C5" w:rsidRPr="00FA5F4D" w14:paraId="7A35A686" w14:textId="77777777" w:rsidTr="00825B41">
        <w:tc>
          <w:tcPr>
            <w:tcW w:w="2914" w:type="dxa"/>
            <w:tcBorders>
              <w:top w:val="single" w:sz="4" w:space="0" w:color="000000"/>
              <w:left w:val="single" w:sz="4" w:space="0" w:color="000000"/>
              <w:bottom w:val="single" w:sz="4" w:space="0" w:color="000000"/>
              <w:right w:val="single" w:sz="4" w:space="0" w:color="000000"/>
            </w:tcBorders>
            <w:vAlign w:val="center"/>
          </w:tcPr>
          <w:p w14:paraId="547209F2" w14:textId="77777777" w:rsidR="000439C5" w:rsidRPr="00490BCE" w:rsidRDefault="000439C5" w:rsidP="00825B41">
            <w:pPr>
              <w:tabs>
                <w:tab w:val="left" w:pos="720"/>
                <w:tab w:val="left" w:pos="993"/>
                <w:tab w:val="center" w:pos="4153"/>
                <w:tab w:val="right" w:pos="8306"/>
              </w:tabs>
              <w:spacing w:line="276" w:lineRule="auto"/>
              <w:ind w:right="-511"/>
              <w:jc w:val="both"/>
              <w:rPr>
                <w:sz w:val="22"/>
                <w:szCs w:val="22"/>
              </w:rPr>
            </w:pPr>
            <w:r w:rsidRPr="00490BCE">
              <w:rPr>
                <w:sz w:val="22"/>
                <w:szCs w:val="22"/>
              </w:rPr>
              <w:t>Pasūtītāja nosaukums:</w:t>
            </w:r>
          </w:p>
        </w:tc>
        <w:tc>
          <w:tcPr>
            <w:tcW w:w="5546" w:type="dxa"/>
            <w:tcBorders>
              <w:top w:val="single" w:sz="4" w:space="0" w:color="000000"/>
              <w:left w:val="single" w:sz="4" w:space="0" w:color="000000"/>
              <w:bottom w:val="single" w:sz="4" w:space="0" w:color="000000"/>
              <w:right w:val="single" w:sz="4" w:space="0" w:color="000000"/>
            </w:tcBorders>
            <w:vAlign w:val="center"/>
          </w:tcPr>
          <w:p w14:paraId="35F45A36" w14:textId="77777777" w:rsidR="000439C5" w:rsidRPr="00490BCE" w:rsidRDefault="000439C5" w:rsidP="00825B41">
            <w:pPr>
              <w:tabs>
                <w:tab w:val="left" w:pos="993"/>
              </w:tabs>
              <w:spacing w:line="276" w:lineRule="auto"/>
              <w:ind w:right="-510"/>
              <w:rPr>
                <w:sz w:val="22"/>
                <w:szCs w:val="22"/>
              </w:rPr>
            </w:pPr>
            <w:r w:rsidRPr="00490BCE">
              <w:rPr>
                <w:sz w:val="22"/>
                <w:szCs w:val="22"/>
              </w:rPr>
              <w:t>Ventspils Augstskola</w:t>
            </w:r>
          </w:p>
        </w:tc>
      </w:tr>
      <w:tr w:rsidR="000439C5" w:rsidRPr="00FA5F4D" w14:paraId="5D978D25" w14:textId="77777777" w:rsidTr="00825B41">
        <w:tc>
          <w:tcPr>
            <w:tcW w:w="2914" w:type="dxa"/>
            <w:tcBorders>
              <w:top w:val="single" w:sz="4" w:space="0" w:color="000000"/>
              <w:left w:val="single" w:sz="4" w:space="0" w:color="000000"/>
              <w:bottom w:val="single" w:sz="4" w:space="0" w:color="000000"/>
              <w:right w:val="single" w:sz="4" w:space="0" w:color="000000"/>
            </w:tcBorders>
            <w:vAlign w:val="center"/>
          </w:tcPr>
          <w:p w14:paraId="77426BDF" w14:textId="77777777" w:rsidR="000439C5" w:rsidRPr="00490BCE" w:rsidRDefault="000439C5" w:rsidP="00825B41">
            <w:pPr>
              <w:tabs>
                <w:tab w:val="left" w:pos="993"/>
              </w:tabs>
              <w:spacing w:line="276" w:lineRule="auto"/>
              <w:ind w:right="-511"/>
              <w:rPr>
                <w:sz w:val="22"/>
                <w:szCs w:val="22"/>
              </w:rPr>
            </w:pPr>
            <w:bookmarkStart w:id="18" w:name="_Hlk219411237"/>
            <w:r w:rsidRPr="00490BCE">
              <w:rPr>
                <w:sz w:val="22"/>
                <w:szCs w:val="22"/>
              </w:rPr>
              <w:t>Adrese:</w:t>
            </w:r>
          </w:p>
        </w:tc>
        <w:tc>
          <w:tcPr>
            <w:tcW w:w="5546" w:type="dxa"/>
            <w:tcBorders>
              <w:top w:val="single" w:sz="4" w:space="0" w:color="000000"/>
              <w:left w:val="single" w:sz="4" w:space="0" w:color="000000"/>
              <w:bottom w:val="single" w:sz="4" w:space="0" w:color="000000"/>
              <w:right w:val="single" w:sz="4" w:space="0" w:color="000000"/>
            </w:tcBorders>
            <w:vAlign w:val="bottom"/>
          </w:tcPr>
          <w:p w14:paraId="4A313A54" w14:textId="77777777" w:rsidR="000439C5" w:rsidRPr="00490BCE" w:rsidRDefault="000439C5" w:rsidP="00825B41">
            <w:pPr>
              <w:tabs>
                <w:tab w:val="left" w:pos="993"/>
              </w:tabs>
              <w:spacing w:line="276" w:lineRule="auto"/>
              <w:ind w:right="-511"/>
              <w:rPr>
                <w:sz w:val="22"/>
                <w:szCs w:val="22"/>
              </w:rPr>
            </w:pPr>
            <w:bookmarkStart w:id="19" w:name="_Hlk219397197"/>
            <w:r w:rsidRPr="00490BCE">
              <w:rPr>
                <w:sz w:val="22"/>
                <w:szCs w:val="22"/>
              </w:rPr>
              <w:t>Inženieru ielā 101, Ventspilī, Latvija, LV-3601</w:t>
            </w:r>
            <w:bookmarkEnd w:id="19"/>
          </w:p>
        </w:tc>
      </w:tr>
      <w:bookmarkEnd w:id="18"/>
      <w:tr w:rsidR="000439C5" w:rsidRPr="00FA5F4D" w14:paraId="17E7FC94" w14:textId="77777777" w:rsidTr="00825B41">
        <w:tc>
          <w:tcPr>
            <w:tcW w:w="2914" w:type="dxa"/>
            <w:tcBorders>
              <w:top w:val="single" w:sz="4" w:space="0" w:color="000000"/>
              <w:left w:val="single" w:sz="4" w:space="0" w:color="000000"/>
              <w:bottom w:val="single" w:sz="4" w:space="0" w:color="000000"/>
              <w:right w:val="single" w:sz="4" w:space="0" w:color="000000"/>
            </w:tcBorders>
            <w:vAlign w:val="center"/>
          </w:tcPr>
          <w:p w14:paraId="1A0E9C1C" w14:textId="77777777" w:rsidR="000439C5" w:rsidRPr="00490BCE" w:rsidRDefault="000439C5" w:rsidP="00825B41">
            <w:pPr>
              <w:tabs>
                <w:tab w:val="left" w:pos="993"/>
              </w:tabs>
              <w:spacing w:line="276" w:lineRule="auto"/>
              <w:ind w:right="-511"/>
              <w:rPr>
                <w:sz w:val="22"/>
                <w:szCs w:val="22"/>
              </w:rPr>
            </w:pPr>
            <w:r w:rsidRPr="00490BCE">
              <w:rPr>
                <w:sz w:val="22"/>
                <w:szCs w:val="22"/>
              </w:rPr>
              <w:t>Reģistrācijas numurs:</w:t>
            </w:r>
          </w:p>
        </w:tc>
        <w:tc>
          <w:tcPr>
            <w:tcW w:w="5546" w:type="dxa"/>
            <w:tcBorders>
              <w:top w:val="single" w:sz="4" w:space="0" w:color="000000"/>
              <w:left w:val="single" w:sz="4" w:space="0" w:color="000000"/>
              <w:bottom w:val="single" w:sz="4" w:space="0" w:color="000000"/>
              <w:right w:val="single" w:sz="4" w:space="0" w:color="000000"/>
            </w:tcBorders>
            <w:vAlign w:val="center"/>
          </w:tcPr>
          <w:p w14:paraId="3D87A594" w14:textId="77777777" w:rsidR="000439C5" w:rsidRPr="00490BCE" w:rsidRDefault="000439C5" w:rsidP="00825B41">
            <w:pPr>
              <w:tabs>
                <w:tab w:val="left" w:pos="993"/>
              </w:tabs>
              <w:spacing w:line="276" w:lineRule="auto"/>
              <w:ind w:right="-511"/>
              <w:rPr>
                <w:sz w:val="22"/>
                <w:szCs w:val="22"/>
              </w:rPr>
            </w:pPr>
            <w:r w:rsidRPr="00490BCE">
              <w:rPr>
                <w:sz w:val="22"/>
                <w:szCs w:val="22"/>
              </w:rPr>
              <w:t>90000362426</w:t>
            </w:r>
          </w:p>
        </w:tc>
      </w:tr>
      <w:tr w:rsidR="000439C5" w:rsidRPr="00FA5F4D" w14:paraId="627BC95F" w14:textId="77777777" w:rsidTr="00825B41">
        <w:tc>
          <w:tcPr>
            <w:tcW w:w="2914" w:type="dxa"/>
            <w:tcBorders>
              <w:top w:val="single" w:sz="4" w:space="0" w:color="000000"/>
              <w:left w:val="single" w:sz="4" w:space="0" w:color="000000"/>
              <w:bottom w:val="single" w:sz="4" w:space="0" w:color="000000"/>
              <w:right w:val="single" w:sz="4" w:space="0" w:color="000000"/>
            </w:tcBorders>
            <w:vAlign w:val="center"/>
          </w:tcPr>
          <w:p w14:paraId="39D17D20" w14:textId="77777777" w:rsidR="000439C5" w:rsidRPr="00490BCE" w:rsidRDefault="000439C5" w:rsidP="00825B41">
            <w:pPr>
              <w:tabs>
                <w:tab w:val="left" w:pos="993"/>
              </w:tabs>
              <w:spacing w:line="276" w:lineRule="auto"/>
              <w:ind w:right="-511"/>
              <w:rPr>
                <w:sz w:val="22"/>
                <w:szCs w:val="22"/>
              </w:rPr>
            </w:pPr>
            <w:r w:rsidRPr="00490BCE">
              <w:rPr>
                <w:sz w:val="22"/>
                <w:szCs w:val="22"/>
              </w:rPr>
              <w:t>Tālruņa numurs:</w:t>
            </w:r>
          </w:p>
        </w:tc>
        <w:tc>
          <w:tcPr>
            <w:tcW w:w="5546" w:type="dxa"/>
            <w:tcBorders>
              <w:top w:val="single" w:sz="4" w:space="0" w:color="000000"/>
              <w:left w:val="single" w:sz="4" w:space="0" w:color="000000"/>
              <w:bottom w:val="single" w:sz="4" w:space="0" w:color="000000"/>
              <w:right w:val="single" w:sz="4" w:space="0" w:color="000000"/>
            </w:tcBorders>
            <w:vAlign w:val="center"/>
          </w:tcPr>
          <w:p w14:paraId="34BA19C7" w14:textId="77777777" w:rsidR="000439C5" w:rsidRPr="00490BCE" w:rsidRDefault="000439C5" w:rsidP="00825B41">
            <w:pPr>
              <w:widowControl w:val="0"/>
              <w:rPr>
                <w:sz w:val="22"/>
                <w:szCs w:val="22"/>
              </w:rPr>
            </w:pPr>
            <w:r w:rsidRPr="00490BCE">
              <w:rPr>
                <w:sz w:val="22"/>
                <w:szCs w:val="22"/>
              </w:rPr>
              <w:t>+371 63628303</w:t>
            </w:r>
          </w:p>
        </w:tc>
      </w:tr>
      <w:tr w:rsidR="000439C5" w:rsidRPr="00FA5F4D" w14:paraId="234B0792" w14:textId="77777777" w:rsidTr="00825B41">
        <w:tc>
          <w:tcPr>
            <w:tcW w:w="2914" w:type="dxa"/>
            <w:tcBorders>
              <w:top w:val="single" w:sz="4" w:space="0" w:color="000000"/>
              <w:left w:val="single" w:sz="4" w:space="0" w:color="000000"/>
              <w:bottom w:val="single" w:sz="4" w:space="0" w:color="000000"/>
              <w:right w:val="single" w:sz="4" w:space="0" w:color="000000"/>
            </w:tcBorders>
            <w:vAlign w:val="center"/>
          </w:tcPr>
          <w:p w14:paraId="41E938CC" w14:textId="77777777" w:rsidR="000439C5" w:rsidRPr="00490BCE" w:rsidRDefault="000439C5" w:rsidP="00825B41">
            <w:pPr>
              <w:tabs>
                <w:tab w:val="left" w:pos="993"/>
              </w:tabs>
              <w:spacing w:line="276" w:lineRule="auto"/>
              <w:ind w:right="-511"/>
              <w:rPr>
                <w:sz w:val="22"/>
                <w:szCs w:val="22"/>
              </w:rPr>
            </w:pPr>
            <w:r w:rsidRPr="00490BCE">
              <w:rPr>
                <w:sz w:val="22"/>
                <w:szCs w:val="22"/>
              </w:rPr>
              <w:t>Faksa numurs:</w:t>
            </w:r>
          </w:p>
        </w:tc>
        <w:tc>
          <w:tcPr>
            <w:tcW w:w="5546" w:type="dxa"/>
            <w:tcBorders>
              <w:top w:val="single" w:sz="4" w:space="0" w:color="000000"/>
              <w:left w:val="single" w:sz="4" w:space="0" w:color="000000"/>
              <w:bottom w:val="single" w:sz="4" w:space="0" w:color="000000"/>
              <w:right w:val="single" w:sz="4" w:space="0" w:color="000000"/>
            </w:tcBorders>
            <w:vAlign w:val="center"/>
          </w:tcPr>
          <w:p w14:paraId="2B34CA8B" w14:textId="77777777" w:rsidR="000439C5" w:rsidRPr="00490BCE" w:rsidRDefault="000439C5" w:rsidP="00825B41">
            <w:pPr>
              <w:tabs>
                <w:tab w:val="left" w:pos="993"/>
              </w:tabs>
              <w:spacing w:line="276" w:lineRule="auto"/>
              <w:ind w:right="-511"/>
              <w:rPr>
                <w:sz w:val="22"/>
                <w:szCs w:val="22"/>
              </w:rPr>
            </w:pPr>
            <w:r w:rsidRPr="00490BCE">
              <w:rPr>
                <w:sz w:val="22"/>
                <w:szCs w:val="22"/>
              </w:rPr>
              <w:t>+371 63629660</w:t>
            </w:r>
          </w:p>
        </w:tc>
      </w:tr>
      <w:tr w:rsidR="000439C5" w:rsidRPr="00FA5F4D" w14:paraId="2869158F" w14:textId="77777777" w:rsidTr="00825B41">
        <w:trPr>
          <w:trHeight w:val="255"/>
        </w:trPr>
        <w:tc>
          <w:tcPr>
            <w:tcW w:w="2914" w:type="dxa"/>
            <w:tcBorders>
              <w:top w:val="single" w:sz="4" w:space="0" w:color="000000"/>
              <w:left w:val="single" w:sz="4" w:space="0" w:color="000000"/>
              <w:bottom w:val="single" w:sz="4" w:space="0" w:color="000000"/>
              <w:right w:val="single" w:sz="4" w:space="0" w:color="000000"/>
            </w:tcBorders>
            <w:vAlign w:val="center"/>
          </w:tcPr>
          <w:p w14:paraId="106E340C" w14:textId="77777777" w:rsidR="000439C5" w:rsidRPr="00490BCE" w:rsidRDefault="000439C5" w:rsidP="00825B41">
            <w:pPr>
              <w:tabs>
                <w:tab w:val="left" w:pos="993"/>
              </w:tabs>
              <w:spacing w:line="276" w:lineRule="auto"/>
              <w:ind w:right="-511"/>
              <w:rPr>
                <w:sz w:val="22"/>
                <w:szCs w:val="22"/>
              </w:rPr>
            </w:pPr>
            <w:r w:rsidRPr="00490BCE">
              <w:rPr>
                <w:sz w:val="22"/>
                <w:szCs w:val="22"/>
              </w:rPr>
              <w:t>E-pasta adrese:</w:t>
            </w:r>
          </w:p>
        </w:tc>
        <w:tc>
          <w:tcPr>
            <w:tcW w:w="5546" w:type="dxa"/>
            <w:tcBorders>
              <w:top w:val="single" w:sz="4" w:space="0" w:color="000000"/>
              <w:left w:val="single" w:sz="4" w:space="0" w:color="000000"/>
              <w:bottom w:val="single" w:sz="4" w:space="0" w:color="000000"/>
              <w:right w:val="single" w:sz="4" w:space="0" w:color="000000"/>
            </w:tcBorders>
            <w:vAlign w:val="center"/>
          </w:tcPr>
          <w:p w14:paraId="6ECF7930" w14:textId="2577DD4D" w:rsidR="000439C5" w:rsidRPr="00490BCE" w:rsidRDefault="000439C5" w:rsidP="00825B41">
            <w:pPr>
              <w:tabs>
                <w:tab w:val="left" w:pos="993"/>
              </w:tabs>
              <w:spacing w:line="276" w:lineRule="auto"/>
              <w:ind w:right="-511"/>
              <w:rPr>
                <w:sz w:val="22"/>
                <w:szCs w:val="22"/>
              </w:rPr>
            </w:pPr>
            <w:hyperlink r:id="rId11">
              <w:r w:rsidRPr="00490BCE">
                <w:rPr>
                  <w:color w:val="0000FF"/>
                  <w:sz w:val="22"/>
                  <w:szCs w:val="22"/>
                  <w:u w:val="single"/>
                </w:rPr>
                <w:t>venta@venta.lv</w:t>
              </w:r>
            </w:hyperlink>
          </w:p>
        </w:tc>
      </w:tr>
      <w:tr w:rsidR="000439C5" w:rsidRPr="00FA5F4D" w14:paraId="4DE61876" w14:textId="77777777" w:rsidTr="00825B41">
        <w:trPr>
          <w:trHeight w:val="255"/>
        </w:trPr>
        <w:tc>
          <w:tcPr>
            <w:tcW w:w="2914" w:type="dxa"/>
            <w:tcBorders>
              <w:top w:val="single" w:sz="4" w:space="0" w:color="000000"/>
              <w:left w:val="single" w:sz="4" w:space="0" w:color="000000"/>
              <w:bottom w:val="single" w:sz="4" w:space="0" w:color="000000"/>
              <w:right w:val="single" w:sz="4" w:space="0" w:color="000000"/>
            </w:tcBorders>
            <w:vAlign w:val="center"/>
          </w:tcPr>
          <w:p w14:paraId="626CD0CF" w14:textId="77777777" w:rsidR="000439C5" w:rsidRPr="00490BCE" w:rsidRDefault="000439C5" w:rsidP="00825B41">
            <w:pPr>
              <w:tabs>
                <w:tab w:val="left" w:pos="993"/>
              </w:tabs>
              <w:spacing w:line="276" w:lineRule="auto"/>
              <w:ind w:right="-511"/>
              <w:rPr>
                <w:sz w:val="22"/>
                <w:szCs w:val="22"/>
              </w:rPr>
            </w:pPr>
            <w:r w:rsidRPr="00490BCE">
              <w:rPr>
                <w:sz w:val="22"/>
                <w:szCs w:val="22"/>
              </w:rPr>
              <w:t>Vispārējā interneta adrese:</w:t>
            </w:r>
          </w:p>
        </w:tc>
        <w:tc>
          <w:tcPr>
            <w:tcW w:w="5546" w:type="dxa"/>
            <w:tcBorders>
              <w:top w:val="single" w:sz="4" w:space="0" w:color="000000"/>
              <w:left w:val="single" w:sz="4" w:space="0" w:color="000000"/>
              <w:bottom w:val="single" w:sz="4" w:space="0" w:color="000000"/>
              <w:right w:val="single" w:sz="4" w:space="0" w:color="000000"/>
            </w:tcBorders>
            <w:vAlign w:val="center"/>
          </w:tcPr>
          <w:p w14:paraId="03938871" w14:textId="592B70D8" w:rsidR="000439C5" w:rsidRPr="00490BCE" w:rsidRDefault="000439C5" w:rsidP="00825B41">
            <w:pPr>
              <w:tabs>
                <w:tab w:val="left" w:pos="993"/>
              </w:tabs>
              <w:spacing w:line="276" w:lineRule="auto"/>
              <w:ind w:right="-511"/>
              <w:rPr>
                <w:sz w:val="22"/>
                <w:szCs w:val="22"/>
              </w:rPr>
            </w:pPr>
            <w:hyperlink r:id="rId12">
              <w:r w:rsidRPr="00490BCE">
                <w:rPr>
                  <w:color w:val="0000FF"/>
                  <w:sz w:val="22"/>
                  <w:szCs w:val="22"/>
                  <w:u w:val="single"/>
                </w:rPr>
                <w:t>www.venta.lv</w:t>
              </w:r>
            </w:hyperlink>
          </w:p>
        </w:tc>
      </w:tr>
      <w:tr w:rsidR="000439C5" w:rsidRPr="00FA5F4D" w14:paraId="7A9C2DF3" w14:textId="77777777" w:rsidTr="00825B41">
        <w:trPr>
          <w:trHeight w:val="245"/>
        </w:trPr>
        <w:tc>
          <w:tcPr>
            <w:tcW w:w="2914" w:type="dxa"/>
            <w:tcBorders>
              <w:top w:val="single" w:sz="4" w:space="0" w:color="000000"/>
              <w:left w:val="single" w:sz="4" w:space="0" w:color="000000"/>
              <w:bottom w:val="single" w:sz="4" w:space="0" w:color="000000"/>
              <w:right w:val="single" w:sz="4" w:space="0" w:color="000000"/>
            </w:tcBorders>
            <w:vAlign w:val="center"/>
          </w:tcPr>
          <w:p w14:paraId="0F4556AA" w14:textId="77777777" w:rsidR="000439C5" w:rsidRPr="00490BCE" w:rsidRDefault="000439C5" w:rsidP="00825B41">
            <w:pPr>
              <w:tabs>
                <w:tab w:val="left" w:pos="993"/>
              </w:tabs>
              <w:spacing w:line="276" w:lineRule="auto"/>
              <w:ind w:right="-511"/>
              <w:rPr>
                <w:sz w:val="22"/>
                <w:szCs w:val="22"/>
              </w:rPr>
            </w:pPr>
            <w:r w:rsidRPr="00490BCE">
              <w:rPr>
                <w:sz w:val="22"/>
                <w:szCs w:val="22"/>
              </w:rPr>
              <w:t>Pasūtītāja profils iepirkumiem:</w:t>
            </w:r>
          </w:p>
        </w:tc>
        <w:bookmarkStart w:id="20" w:name="_heading=h.2et92p0" w:colFirst="0" w:colLast="0"/>
        <w:bookmarkEnd w:id="20"/>
        <w:tc>
          <w:tcPr>
            <w:tcW w:w="5546" w:type="dxa"/>
            <w:tcBorders>
              <w:top w:val="single" w:sz="4" w:space="0" w:color="000000"/>
              <w:left w:val="single" w:sz="4" w:space="0" w:color="000000"/>
              <w:bottom w:val="single" w:sz="4" w:space="0" w:color="000000"/>
              <w:right w:val="single" w:sz="4" w:space="0" w:color="000000"/>
            </w:tcBorders>
            <w:vAlign w:val="center"/>
          </w:tcPr>
          <w:p w14:paraId="721A6B88" w14:textId="56A97B7A" w:rsidR="000439C5" w:rsidRPr="00490BCE" w:rsidRDefault="000439C5" w:rsidP="00825B41">
            <w:pPr>
              <w:tabs>
                <w:tab w:val="left" w:pos="993"/>
              </w:tabs>
              <w:spacing w:line="276" w:lineRule="auto"/>
              <w:ind w:right="-511"/>
              <w:rPr>
                <w:sz w:val="22"/>
                <w:szCs w:val="22"/>
              </w:rPr>
            </w:pPr>
            <w:r w:rsidRPr="00490BCE">
              <w:rPr>
                <w:sz w:val="22"/>
                <w:szCs w:val="22"/>
              </w:rPr>
              <w:fldChar w:fldCharType="begin"/>
            </w:r>
            <w:r w:rsidRPr="00490BCE">
              <w:rPr>
                <w:sz w:val="22"/>
                <w:szCs w:val="22"/>
              </w:rPr>
              <w:instrText xml:space="preserve"> HYPERLINK "http://www.eis.gov.lv" \h </w:instrText>
            </w:r>
            <w:r w:rsidRPr="00490BCE">
              <w:rPr>
                <w:sz w:val="22"/>
                <w:szCs w:val="22"/>
              </w:rPr>
            </w:r>
            <w:r w:rsidRPr="00490BCE">
              <w:rPr>
                <w:sz w:val="22"/>
                <w:szCs w:val="22"/>
              </w:rPr>
              <w:fldChar w:fldCharType="separate"/>
            </w:r>
            <w:r w:rsidRPr="00490BCE">
              <w:rPr>
                <w:color w:val="0000FF"/>
                <w:sz w:val="22"/>
                <w:szCs w:val="22"/>
                <w:u w:val="single"/>
              </w:rPr>
              <w:t>www.eis.gov.lv</w:t>
            </w:r>
            <w:r w:rsidRPr="00490BCE">
              <w:rPr>
                <w:color w:val="0000FF"/>
                <w:sz w:val="22"/>
                <w:szCs w:val="22"/>
                <w:u w:val="single"/>
              </w:rPr>
              <w:fldChar w:fldCharType="end"/>
            </w:r>
            <w:r w:rsidRPr="00490BCE">
              <w:rPr>
                <w:color w:val="0000FF"/>
                <w:sz w:val="22"/>
                <w:szCs w:val="22"/>
                <w:u w:val="single"/>
              </w:rPr>
              <w:t>/EKEIS/Supplier/Organizer/452</w:t>
            </w:r>
          </w:p>
        </w:tc>
      </w:tr>
      <w:tr w:rsidR="000439C5" w:rsidRPr="00FA5F4D" w14:paraId="4A9B0068" w14:textId="77777777" w:rsidTr="00934E79">
        <w:trPr>
          <w:trHeight w:val="958"/>
        </w:trPr>
        <w:tc>
          <w:tcPr>
            <w:tcW w:w="2914" w:type="dxa"/>
            <w:tcBorders>
              <w:top w:val="single" w:sz="4" w:space="0" w:color="000000"/>
              <w:left w:val="single" w:sz="4" w:space="0" w:color="000000"/>
              <w:bottom w:val="single" w:sz="4" w:space="0" w:color="000000"/>
              <w:right w:val="single" w:sz="4" w:space="0" w:color="000000"/>
            </w:tcBorders>
            <w:vAlign w:val="center"/>
          </w:tcPr>
          <w:p w14:paraId="549BB2B2" w14:textId="77777777" w:rsidR="000439C5" w:rsidRPr="00490BCE" w:rsidRDefault="000439C5" w:rsidP="00825B41">
            <w:pPr>
              <w:tabs>
                <w:tab w:val="left" w:pos="993"/>
              </w:tabs>
              <w:spacing w:line="276" w:lineRule="auto"/>
              <w:ind w:right="-511"/>
              <w:rPr>
                <w:sz w:val="22"/>
                <w:szCs w:val="22"/>
              </w:rPr>
            </w:pPr>
            <w:r w:rsidRPr="00490BCE">
              <w:rPr>
                <w:sz w:val="22"/>
                <w:szCs w:val="22"/>
              </w:rPr>
              <w:t>Kontaktpersona:</w:t>
            </w:r>
          </w:p>
          <w:p w14:paraId="74233466" w14:textId="77777777" w:rsidR="000439C5" w:rsidRPr="00490BCE" w:rsidRDefault="000439C5" w:rsidP="00825B41">
            <w:pPr>
              <w:tabs>
                <w:tab w:val="left" w:pos="993"/>
              </w:tabs>
              <w:spacing w:line="276" w:lineRule="auto"/>
              <w:ind w:right="-511"/>
              <w:rPr>
                <w:sz w:val="22"/>
                <w:szCs w:val="22"/>
              </w:rPr>
            </w:pPr>
          </w:p>
        </w:tc>
        <w:tc>
          <w:tcPr>
            <w:tcW w:w="5546" w:type="dxa"/>
            <w:tcBorders>
              <w:top w:val="single" w:sz="4" w:space="0" w:color="000000"/>
              <w:left w:val="single" w:sz="4" w:space="0" w:color="000000"/>
              <w:bottom w:val="single" w:sz="4" w:space="0" w:color="000000"/>
              <w:right w:val="single" w:sz="4" w:space="0" w:color="000000"/>
            </w:tcBorders>
            <w:vAlign w:val="center"/>
          </w:tcPr>
          <w:p w14:paraId="004161E5" w14:textId="4038857D" w:rsidR="000439C5" w:rsidRPr="00490BCE" w:rsidRDefault="000439C5" w:rsidP="00934E79">
            <w:pPr>
              <w:widowControl w:val="0"/>
              <w:rPr>
                <w:sz w:val="22"/>
                <w:szCs w:val="22"/>
              </w:rPr>
            </w:pPr>
            <w:r w:rsidRPr="00490BCE">
              <w:rPr>
                <w:sz w:val="22"/>
                <w:szCs w:val="22"/>
              </w:rPr>
              <w:t xml:space="preserve">Par iepirkuma nolikumu - Ventspils Augstskolas Juridiskās nodaļas </w:t>
            </w:r>
            <w:r w:rsidR="007E405F" w:rsidRPr="00490BCE">
              <w:rPr>
                <w:sz w:val="22"/>
                <w:szCs w:val="22"/>
              </w:rPr>
              <w:t>vadītājs R</w:t>
            </w:r>
            <w:r w:rsidR="000372DC" w:rsidRPr="00490BCE">
              <w:rPr>
                <w:sz w:val="22"/>
                <w:szCs w:val="22"/>
              </w:rPr>
              <w:t>.</w:t>
            </w:r>
            <w:r w:rsidR="007E405F" w:rsidRPr="00490BCE">
              <w:rPr>
                <w:sz w:val="22"/>
                <w:szCs w:val="22"/>
              </w:rPr>
              <w:t xml:space="preserve"> Šteins</w:t>
            </w:r>
            <w:r w:rsidRPr="00490BCE">
              <w:rPr>
                <w:sz w:val="22"/>
                <w:szCs w:val="22"/>
              </w:rPr>
              <w:t>, e-past</w:t>
            </w:r>
            <w:r w:rsidR="00FF2C03" w:rsidRPr="00490BCE">
              <w:rPr>
                <w:sz w:val="22"/>
                <w:szCs w:val="22"/>
              </w:rPr>
              <w:t>a adrese</w:t>
            </w:r>
            <w:r w:rsidRPr="00490BCE">
              <w:rPr>
                <w:sz w:val="22"/>
                <w:szCs w:val="22"/>
              </w:rPr>
              <w:t xml:space="preserve">: </w:t>
            </w:r>
            <w:r w:rsidR="007E405F" w:rsidRPr="00490BCE">
              <w:rPr>
                <w:sz w:val="22"/>
                <w:szCs w:val="22"/>
              </w:rPr>
              <w:t>iepirkumi@venta.lv</w:t>
            </w:r>
          </w:p>
          <w:p w14:paraId="1BD161A0" w14:textId="3FFCF4DA" w:rsidR="00FF2C03" w:rsidRPr="00490BCE" w:rsidRDefault="00FF2C03" w:rsidP="00934E79">
            <w:pPr>
              <w:widowControl w:val="0"/>
              <w:rPr>
                <w:sz w:val="22"/>
                <w:szCs w:val="22"/>
              </w:rPr>
            </w:pPr>
            <w:r w:rsidRPr="00490BCE">
              <w:rPr>
                <w:sz w:val="22"/>
                <w:szCs w:val="22"/>
              </w:rPr>
              <w:t xml:space="preserve">Par Tehnisko specifikāciju – </w:t>
            </w:r>
            <w:r w:rsidR="000372DC" w:rsidRPr="00490BCE">
              <w:rPr>
                <w:sz w:val="22"/>
                <w:szCs w:val="22"/>
              </w:rPr>
              <w:t>Ventspils Augstskolas Inženierzinātņu institūta “Ventspils Starptautiskais radioastronomijas centra” tehniskā dienesta vadītājs A. Orbidāns, e-pasta adrese: arturs.orbidans@venta.lv</w:t>
            </w:r>
          </w:p>
        </w:tc>
      </w:tr>
      <w:tr w:rsidR="000439C5" w:rsidRPr="00FA5F4D" w14:paraId="27294B9D" w14:textId="77777777" w:rsidTr="00825B41">
        <w:trPr>
          <w:trHeight w:val="229"/>
        </w:trPr>
        <w:tc>
          <w:tcPr>
            <w:tcW w:w="2914" w:type="dxa"/>
            <w:tcBorders>
              <w:top w:val="single" w:sz="4" w:space="0" w:color="000000"/>
              <w:left w:val="single" w:sz="4" w:space="0" w:color="000000"/>
              <w:bottom w:val="single" w:sz="4" w:space="0" w:color="000000"/>
              <w:right w:val="single" w:sz="4" w:space="0" w:color="000000"/>
            </w:tcBorders>
            <w:vAlign w:val="center"/>
          </w:tcPr>
          <w:p w14:paraId="376B61FC" w14:textId="77777777" w:rsidR="000439C5" w:rsidRPr="00490BCE" w:rsidRDefault="000439C5" w:rsidP="00825B41">
            <w:pPr>
              <w:tabs>
                <w:tab w:val="left" w:pos="993"/>
              </w:tabs>
              <w:spacing w:line="276" w:lineRule="auto"/>
              <w:ind w:right="-511"/>
              <w:rPr>
                <w:sz w:val="22"/>
                <w:szCs w:val="22"/>
              </w:rPr>
            </w:pPr>
            <w:r w:rsidRPr="00490BCE">
              <w:rPr>
                <w:sz w:val="22"/>
                <w:szCs w:val="22"/>
              </w:rPr>
              <w:t>Banka:</w:t>
            </w:r>
          </w:p>
        </w:tc>
        <w:tc>
          <w:tcPr>
            <w:tcW w:w="5546" w:type="dxa"/>
            <w:tcBorders>
              <w:left w:val="single" w:sz="4" w:space="0" w:color="000000"/>
              <w:bottom w:val="single" w:sz="4" w:space="0" w:color="000000"/>
              <w:right w:val="single" w:sz="4" w:space="0" w:color="000000"/>
            </w:tcBorders>
          </w:tcPr>
          <w:p w14:paraId="2D9ACFF9" w14:textId="5E57D655" w:rsidR="000439C5" w:rsidRPr="00490BCE" w:rsidRDefault="00487A25" w:rsidP="00825B41">
            <w:pPr>
              <w:tabs>
                <w:tab w:val="left" w:pos="993"/>
              </w:tabs>
              <w:rPr>
                <w:sz w:val="22"/>
                <w:szCs w:val="22"/>
              </w:rPr>
            </w:pPr>
            <w:r w:rsidRPr="00490BCE">
              <w:rPr>
                <w:sz w:val="22"/>
                <w:szCs w:val="22"/>
              </w:rPr>
              <w:t>Valsts kase</w:t>
            </w:r>
          </w:p>
        </w:tc>
      </w:tr>
      <w:tr w:rsidR="000439C5" w:rsidRPr="00FA5F4D" w14:paraId="56297E4E" w14:textId="77777777" w:rsidTr="00825B41">
        <w:trPr>
          <w:trHeight w:val="233"/>
        </w:trPr>
        <w:tc>
          <w:tcPr>
            <w:tcW w:w="2914" w:type="dxa"/>
            <w:tcBorders>
              <w:top w:val="single" w:sz="4" w:space="0" w:color="000000"/>
              <w:left w:val="single" w:sz="4" w:space="0" w:color="000000"/>
              <w:bottom w:val="single" w:sz="4" w:space="0" w:color="000000"/>
              <w:right w:val="single" w:sz="4" w:space="0" w:color="000000"/>
            </w:tcBorders>
            <w:vAlign w:val="center"/>
          </w:tcPr>
          <w:p w14:paraId="76469CCD" w14:textId="77777777" w:rsidR="000439C5" w:rsidRPr="00490BCE" w:rsidRDefault="000439C5" w:rsidP="00825B41">
            <w:pPr>
              <w:tabs>
                <w:tab w:val="left" w:pos="993"/>
              </w:tabs>
              <w:spacing w:line="276" w:lineRule="auto"/>
              <w:ind w:right="-511"/>
              <w:rPr>
                <w:sz w:val="22"/>
                <w:szCs w:val="22"/>
              </w:rPr>
            </w:pPr>
            <w:r w:rsidRPr="00490BCE">
              <w:rPr>
                <w:sz w:val="22"/>
                <w:szCs w:val="22"/>
              </w:rPr>
              <w:t>Bankas kods:</w:t>
            </w:r>
          </w:p>
        </w:tc>
        <w:tc>
          <w:tcPr>
            <w:tcW w:w="5546" w:type="dxa"/>
            <w:tcBorders>
              <w:left w:val="single" w:sz="4" w:space="0" w:color="000000"/>
              <w:bottom w:val="single" w:sz="4" w:space="0" w:color="000000"/>
              <w:right w:val="single" w:sz="4" w:space="0" w:color="000000"/>
            </w:tcBorders>
          </w:tcPr>
          <w:p w14:paraId="0DFA4B5A" w14:textId="6B855769" w:rsidR="000439C5" w:rsidRPr="00490BCE" w:rsidRDefault="00487A25" w:rsidP="00825B41">
            <w:pPr>
              <w:tabs>
                <w:tab w:val="left" w:pos="993"/>
              </w:tabs>
              <w:rPr>
                <w:sz w:val="22"/>
                <w:szCs w:val="22"/>
              </w:rPr>
            </w:pPr>
            <w:r w:rsidRPr="00490BCE">
              <w:rPr>
                <w:sz w:val="22"/>
                <w:szCs w:val="22"/>
              </w:rPr>
              <w:t>TRELLV22</w:t>
            </w:r>
          </w:p>
        </w:tc>
      </w:tr>
      <w:tr w:rsidR="000439C5" w:rsidRPr="00FA5F4D" w14:paraId="2F52106B" w14:textId="77777777" w:rsidTr="00825B41">
        <w:trPr>
          <w:trHeight w:val="58"/>
        </w:trPr>
        <w:tc>
          <w:tcPr>
            <w:tcW w:w="2914" w:type="dxa"/>
            <w:tcBorders>
              <w:top w:val="single" w:sz="4" w:space="0" w:color="000000"/>
              <w:left w:val="single" w:sz="4" w:space="0" w:color="000000"/>
              <w:bottom w:val="single" w:sz="4" w:space="0" w:color="000000"/>
              <w:right w:val="single" w:sz="4" w:space="0" w:color="000000"/>
            </w:tcBorders>
            <w:vAlign w:val="center"/>
          </w:tcPr>
          <w:p w14:paraId="10DF6289" w14:textId="77777777" w:rsidR="000439C5" w:rsidRPr="00490BCE" w:rsidRDefault="000439C5" w:rsidP="00825B41">
            <w:pPr>
              <w:tabs>
                <w:tab w:val="left" w:pos="993"/>
              </w:tabs>
              <w:spacing w:line="276" w:lineRule="auto"/>
              <w:ind w:right="-511"/>
              <w:rPr>
                <w:sz w:val="22"/>
                <w:szCs w:val="22"/>
              </w:rPr>
            </w:pPr>
            <w:r w:rsidRPr="00490BCE">
              <w:rPr>
                <w:sz w:val="22"/>
                <w:szCs w:val="22"/>
              </w:rPr>
              <w:t xml:space="preserve">Bankas konta Nr.: </w:t>
            </w:r>
          </w:p>
        </w:tc>
        <w:tc>
          <w:tcPr>
            <w:tcW w:w="5546" w:type="dxa"/>
            <w:tcBorders>
              <w:left w:val="single" w:sz="4" w:space="0" w:color="000000"/>
              <w:bottom w:val="single" w:sz="4" w:space="0" w:color="000000"/>
              <w:right w:val="single" w:sz="4" w:space="0" w:color="000000"/>
            </w:tcBorders>
          </w:tcPr>
          <w:p w14:paraId="64D3E055" w14:textId="2847156C" w:rsidR="000439C5" w:rsidRPr="00490BCE" w:rsidRDefault="007067AC" w:rsidP="00825B41">
            <w:pPr>
              <w:tabs>
                <w:tab w:val="left" w:pos="993"/>
              </w:tabs>
              <w:rPr>
                <w:sz w:val="22"/>
                <w:szCs w:val="22"/>
                <w:highlight w:val="yellow"/>
              </w:rPr>
            </w:pPr>
            <w:r w:rsidRPr="00490BCE">
              <w:rPr>
                <w:sz w:val="22"/>
                <w:szCs w:val="22"/>
              </w:rPr>
              <w:t>LV97TREL970018109600B</w:t>
            </w:r>
          </w:p>
        </w:tc>
      </w:tr>
    </w:tbl>
    <w:p w14:paraId="0CF17CE4" w14:textId="4339BF58" w:rsidR="00062F73" w:rsidRPr="007B6C22" w:rsidRDefault="000218BC" w:rsidP="00440F4F">
      <w:pPr>
        <w:pStyle w:val="BodyText"/>
        <w:widowControl/>
        <w:numPr>
          <w:ilvl w:val="2"/>
          <w:numId w:val="1"/>
        </w:numPr>
        <w:tabs>
          <w:tab w:val="clear" w:pos="4123"/>
        </w:tabs>
        <w:spacing w:after="0"/>
        <w:ind w:left="1276" w:hanging="709"/>
        <w:jc w:val="both"/>
        <w:rPr>
          <w:rFonts w:ascii="Times New Roman" w:hAnsi="Times New Roman"/>
          <w:color w:val="000000" w:themeColor="text1"/>
          <w:sz w:val="22"/>
          <w:szCs w:val="22"/>
        </w:rPr>
      </w:pPr>
      <w:r w:rsidRPr="007B6C22">
        <w:rPr>
          <w:rFonts w:ascii="Times New Roman" w:hAnsi="Times New Roman"/>
          <w:color w:val="000000" w:themeColor="text1"/>
          <w:sz w:val="22"/>
          <w:szCs w:val="22"/>
        </w:rPr>
        <w:t xml:space="preserve">Ventspils Augstskolas Iepirkumu komisija apstiprināta ar Ventspils Augstskolas </w:t>
      </w:r>
      <w:r w:rsidR="007E405F" w:rsidRPr="007B6C22">
        <w:rPr>
          <w:rFonts w:ascii="Times New Roman" w:hAnsi="Times New Roman"/>
          <w:color w:val="000000" w:themeColor="text1"/>
          <w:sz w:val="22"/>
          <w:szCs w:val="22"/>
        </w:rPr>
        <w:t>202</w:t>
      </w:r>
      <w:r w:rsidR="00062F73" w:rsidRPr="007B6C22">
        <w:rPr>
          <w:rFonts w:ascii="Times New Roman" w:hAnsi="Times New Roman"/>
          <w:color w:val="000000" w:themeColor="text1"/>
          <w:sz w:val="22"/>
          <w:szCs w:val="22"/>
        </w:rPr>
        <w:t>6</w:t>
      </w:r>
      <w:r w:rsidR="007E405F" w:rsidRPr="007B6C22">
        <w:rPr>
          <w:rFonts w:ascii="Times New Roman" w:hAnsi="Times New Roman"/>
          <w:color w:val="000000" w:themeColor="text1"/>
          <w:sz w:val="22"/>
          <w:szCs w:val="22"/>
        </w:rPr>
        <w:t xml:space="preserve">.gada </w:t>
      </w:r>
      <w:r w:rsidR="00440F4F" w:rsidRPr="007B6C22">
        <w:rPr>
          <w:rFonts w:ascii="Times New Roman" w:hAnsi="Times New Roman"/>
          <w:color w:val="000000" w:themeColor="text1"/>
          <w:sz w:val="22"/>
          <w:szCs w:val="22"/>
        </w:rPr>
        <w:t xml:space="preserve">8. </w:t>
      </w:r>
      <w:r w:rsidR="009C7F9C" w:rsidRPr="007B6C22">
        <w:rPr>
          <w:rFonts w:ascii="Times New Roman" w:hAnsi="Times New Roman"/>
          <w:color w:val="000000" w:themeColor="text1"/>
          <w:sz w:val="22"/>
          <w:szCs w:val="22"/>
        </w:rPr>
        <w:t>jūnija</w:t>
      </w:r>
      <w:r w:rsidR="00062F73" w:rsidRPr="007B6C22">
        <w:rPr>
          <w:rFonts w:ascii="Times New Roman" w:hAnsi="Times New Roman"/>
          <w:color w:val="000000" w:themeColor="text1"/>
          <w:sz w:val="22"/>
          <w:szCs w:val="22"/>
        </w:rPr>
        <w:t xml:space="preserve"> </w:t>
      </w:r>
      <w:r w:rsidR="007E405F" w:rsidRPr="007B6C22">
        <w:rPr>
          <w:rFonts w:ascii="Times New Roman" w:hAnsi="Times New Roman"/>
          <w:color w:val="000000" w:themeColor="text1"/>
          <w:sz w:val="22"/>
          <w:szCs w:val="22"/>
        </w:rPr>
        <w:t>Ventspils Augstskolas rektora rīkojumu “Par Ventspils Augstskolas Iepirkumu komisijas izveidi”  Nr. 1-5/</w:t>
      </w:r>
      <w:r w:rsidR="009C7F9C" w:rsidRPr="007B6C22">
        <w:rPr>
          <w:rFonts w:ascii="Times New Roman" w:hAnsi="Times New Roman"/>
          <w:color w:val="000000" w:themeColor="text1"/>
          <w:sz w:val="22"/>
          <w:szCs w:val="22"/>
        </w:rPr>
        <w:t>46</w:t>
      </w:r>
      <w:r w:rsidR="007E405F" w:rsidRPr="007B6C22">
        <w:rPr>
          <w:rFonts w:ascii="Times New Roman" w:hAnsi="Times New Roman"/>
          <w:color w:val="000000" w:themeColor="text1"/>
          <w:sz w:val="22"/>
          <w:szCs w:val="22"/>
        </w:rPr>
        <w:t xml:space="preserve"> </w:t>
      </w:r>
      <w:r w:rsidRPr="007B6C22">
        <w:rPr>
          <w:rFonts w:ascii="Times New Roman" w:hAnsi="Times New Roman"/>
          <w:color w:val="000000" w:themeColor="text1"/>
          <w:sz w:val="22"/>
          <w:szCs w:val="22"/>
        </w:rPr>
        <w:t>(turpmāk – Komisija).</w:t>
      </w:r>
    </w:p>
    <w:p w14:paraId="4214E082" w14:textId="77777777" w:rsidR="00FC4B64" w:rsidRPr="00FA5F4D" w:rsidRDefault="00FC4B64" w:rsidP="00775C7D">
      <w:pPr>
        <w:pStyle w:val="BodyText"/>
        <w:widowControl/>
        <w:spacing w:after="0"/>
        <w:ind w:left="1276"/>
        <w:jc w:val="both"/>
        <w:rPr>
          <w:rFonts w:ascii="Times New Roman" w:hAnsi="Times New Roman"/>
          <w:sz w:val="22"/>
          <w:szCs w:val="22"/>
        </w:rPr>
      </w:pPr>
    </w:p>
    <w:p w14:paraId="35F5B60A" w14:textId="77777777" w:rsidR="00091591" w:rsidRPr="00FA5F4D" w:rsidRDefault="00091591" w:rsidP="009D23C9">
      <w:pPr>
        <w:pStyle w:val="Heading2"/>
        <w:keepNext w:val="0"/>
        <w:numPr>
          <w:ilvl w:val="1"/>
          <w:numId w:val="1"/>
        </w:numPr>
        <w:tabs>
          <w:tab w:val="num" w:pos="567"/>
        </w:tabs>
        <w:ind w:left="567" w:hanging="567"/>
        <w:rPr>
          <w:sz w:val="22"/>
          <w:szCs w:val="22"/>
        </w:rPr>
      </w:pPr>
      <w:r w:rsidRPr="00FA5F4D">
        <w:rPr>
          <w:bCs w:val="0"/>
          <w:sz w:val="22"/>
          <w:szCs w:val="22"/>
        </w:rPr>
        <w:t>Piegādātājs</w:t>
      </w:r>
    </w:p>
    <w:p w14:paraId="2E557D2B" w14:textId="77777777" w:rsidR="00091591" w:rsidRPr="00FA5F4D" w:rsidRDefault="00091591" w:rsidP="00775C7D">
      <w:pPr>
        <w:ind w:left="540"/>
        <w:jc w:val="both"/>
        <w:rPr>
          <w:sz w:val="22"/>
          <w:szCs w:val="22"/>
        </w:rPr>
      </w:pPr>
      <w:r w:rsidRPr="00FA5F4D">
        <w:rPr>
          <w:sz w:val="22"/>
          <w:szCs w:val="22"/>
        </w:rPr>
        <w:t>Fiziskā vai juridiskā persona</w:t>
      </w:r>
      <w:r w:rsidR="00407F45" w:rsidRPr="00FA5F4D">
        <w:rPr>
          <w:sz w:val="22"/>
          <w:szCs w:val="22"/>
        </w:rPr>
        <w:t xml:space="preserve"> vai pasūtītājs</w:t>
      </w:r>
      <w:r w:rsidRPr="00FA5F4D">
        <w:rPr>
          <w:sz w:val="22"/>
          <w:szCs w:val="22"/>
        </w:rPr>
        <w:t>, šādu personu apvienība jebkurā to kombinācijā, ka</w:t>
      </w:r>
      <w:r w:rsidR="00407F45" w:rsidRPr="00FA5F4D">
        <w:rPr>
          <w:sz w:val="22"/>
          <w:szCs w:val="22"/>
        </w:rPr>
        <w:t>s attiecīgi piedāvā tirgū veikt būvdarbus, piegādāt preces vai sniegt pakalpojumus.</w:t>
      </w:r>
    </w:p>
    <w:p w14:paraId="20AFA4CD" w14:textId="77777777" w:rsidR="00091591" w:rsidRPr="00FA5F4D" w:rsidRDefault="00091591" w:rsidP="00775C7D">
      <w:pPr>
        <w:ind w:left="540"/>
        <w:rPr>
          <w:sz w:val="22"/>
          <w:szCs w:val="22"/>
        </w:rPr>
      </w:pPr>
    </w:p>
    <w:p w14:paraId="0D521F92" w14:textId="77777777" w:rsidR="00091591" w:rsidRPr="00FA5F4D" w:rsidRDefault="00091591" w:rsidP="009D23C9">
      <w:pPr>
        <w:pStyle w:val="Heading2"/>
        <w:keepNext w:val="0"/>
        <w:numPr>
          <w:ilvl w:val="1"/>
          <w:numId w:val="1"/>
        </w:numPr>
        <w:tabs>
          <w:tab w:val="num" w:pos="567"/>
        </w:tabs>
        <w:ind w:left="567" w:hanging="567"/>
        <w:rPr>
          <w:sz w:val="22"/>
          <w:szCs w:val="22"/>
        </w:rPr>
      </w:pPr>
      <w:r w:rsidRPr="00FA5F4D">
        <w:rPr>
          <w:bCs w:val="0"/>
          <w:sz w:val="22"/>
          <w:szCs w:val="22"/>
        </w:rPr>
        <w:t>Pretendents</w:t>
      </w:r>
    </w:p>
    <w:p w14:paraId="2291E860" w14:textId="77777777" w:rsidR="00091591" w:rsidRPr="00FA5F4D" w:rsidRDefault="00091591" w:rsidP="00775C7D">
      <w:pPr>
        <w:pStyle w:val="BodyText"/>
        <w:widowControl/>
        <w:spacing w:after="0"/>
        <w:ind w:left="567"/>
        <w:jc w:val="both"/>
        <w:rPr>
          <w:rFonts w:ascii="Times New Roman" w:hAnsi="Times New Roman"/>
          <w:sz w:val="22"/>
          <w:szCs w:val="22"/>
        </w:rPr>
      </w:pPr>
      <w:r w:rsidRPr="00FA5F4D">
        <w:rPr>
          <w:rFonts w:ascii="Times New Roman" w:hAnsi="Times New Roman"/>
          <w:sz w:val="22"/>
          <w:szCs w:val="22"/>
        </w:rPr>
        <w:t xml:space="preserve">Pretendents ir piegādātājs, kurš ir </w:t>
      </w:r>
      <w:r w:rsidR="00E03A91" w:rsidRPr="00FA5F4D">
        <w:rPr>
          <w:rFonts w:ascii="Times New Roman" w:hAnsi="Times New Roman"/>
          <w:sz w:val="22"/>
          <w:szCs w:val="22"/>
        </w:rPr>
        <w:t>reģistrēts Elektronisko iepirkumu sistēmā (turpmāk – EIS) un ir iesniedzis piedāvājumu EIS e-konkursu apakšsistēmā.</w:t>
      </w:r>
    </w:p>
    <w:p w14:paraId="528C7787" w14:textId="77777777" w:rsidR="00091591" w:rsidRPr="00FA5F4D" w:rsidRDefault="00091591" w:rsidP="00775C7D">
      <w:pPr>
        <w:pStyle w:val="BodyText"/>
        <w:widowControl/>
        <w:spacing w:after="0"/>
        <w:ind w:left="567"/>
        <w:jc w:val="both"/>
        <w:rPr>
          <w:rFonts w:ascii="Times New Roman" w:hAnsi="Times New Roman"/>
          <w:sz w:val="22"/>
          <w:szCs w:val="22"/>
        </w:rPr>
      </w:pPr>
    </w:p>
    <w:p w14:paraId="71D248E9" w14:textId="77777777" w:rsidR="00091591" w:rsidRPr="00FA5F4D" w:rsidRDefault="00091591" w:rsidP="009D23C9">
      <w:pPr>
        <w:pStyle w:val="Heading2"/>
        <w:keepNext w:val="0"/>
        <w:numPr>
          <w:ilvl w:val="1"/>
          <w:numId w:val="1"/>
        </w:numPr>
        <w:tabs>
          <w:tab w:val="num" w:pos="567"/>
        </w:tabs>
        <w:ind w:left="567" w:hanging="567"/>
        <w:rPr>
          <w:sz w:val="22"/>
          <w:szCs w:val="22"/>
        </w:rPr>
      </w:pPr>
      <w:r w:rsidRPr="00FA5F4D">
        <w:rPr>
          <w:bCs w:val="0"/>
          <w:sz w:val="22"/>
          <w:szCs w:val="22"/>
        </w:rPr>
        <w:t>Pircēja profils</w:t>
      </w:r>
    </w:p>
    <w:p w14:paraId="2B440ECD" w14:textId="5E4833E0" w:rsidR="00091591" w:rsidRPr="00FA5F4D" w:rsidRDefault="001323D4" w:rsidP="00775C7D">
      <w:pPr>
        <w:ind w:left="567"/>
        <w:jc w:val="both"/>
        <w:rPr>
          <w:sz w:val="22"/>
          <w:szCs w:val="22"/>
        </w:rPr>
      </w:pPr>
      <w:r w:rsidRPr="00FA5F4D">
        <w:rPr>
          <w:iCs/>
          <w:sz w:val="22"/>
          <w:szCs w:val="22"/>
        </w:rPr>
        <w:t>Internetā publiski pieejama pasūtītāja vietne v</w:t>
      </w:r>
      <w:r w:rsidR="00E03A91" w:rsidRPr="00FA5F4D">
        <w:rPr>
          <w:iCs/>
          <w:sz w:val="22"/>
          <w:szCs w:val="22"/>
        </w:rPr>
        <w:t>alsts el</w:t>
      </w:r>
      <w:r w:rsidRPr="00FA5F4D">
        <w:rPr>
          <w:iCs/>
          <w:sz w:val="22"/>
          <w:szCs w:val="22"/>
        </w:rPr>
        <w:t>ektroniskās informācijas sistēmā</w:t>
      </w:r>
      <w:r w:rsidR="00E03A91" w:rsidRPr="00FA5F4D">
        <w:rPr>
          <w:iCs/>
          <w:sz w:val="22"/>
          <w:szCs w:val="22"/>
        </w:rPr>
        <w:t xml:space="preserve"> piedāvājumu un piet</w:t>
      </w:r>
      <w:r w:rsidR="008D6DAA" w:rsidRPr="00FA5F4D">
        <w:rPr>
          <w:iCs/>
          <w:sz w:val="22"/>
          <w:szCs w:val="22"/>
        </w:rPr>
        <w:t>ei</w:t>
      </w:r>
      <w:r w:rsidR="00E03A91" w:rsidRPr="00FA5F4D">
        <w:rPr>
          <w:iCs/>
          <w:sz w:val="22"/>
          <w:szCs w:val="22"/>
        </w:rPr>
        <w:t>kumu saņemšanai (</w:t>
      </w:r>
      <w:r w:rsidR="008B50A2" w:rsidRPr="00FA5F4D">
        <w:rPr>
          <w:iCs/>
          <w:sz w:val="22"/>
          <w:szCs w:val="22"/>
        </w:rPr>
        <w:t xml:space="preserve">pieejama </w:t>
      </w:r>
      <w:r w:rsidR="008D6DAA" w:rsidRPr="00FA5F4D">
        <w:rPr>
          <w:iCs/>
          <w:sz w:val="22"/>
          <w:szCs w:val="22"/>
        </w:rPr>
        <w:t>EIS:</w:t>
      </w:r>
      <w:r w:rsidR="00E03A91" w:rsidRPr="00FA5F4D">
        <w:rPr>
          <w:i/>
          <w:iCs/>
          <w:sz w:val="22"/>
          <w:szCs w:val="22"/>
        </w:rPr>
        <w:t xml:space="preserve"> </w:t>
      </w:r>
      <w:hyperlink r:id="rId13" w:history="1">
        <w:r w:rsidR="00BB73B3" w:rsidRPr="00FA5F4D">
          <w:rPr>
            <w:rStyle w:val="Hyperlink"/>
            <w:sz w:val="22"/>
            <w:szCs w:val="22"/>
          </w:rPr>
          <w:t>www.eis.gov.lv/EKEIS/Supplier/Organizer/452</w:t>
        </w:r>
      </w:hyperlink>
      <w:r w:rsidR="00BB73B3" w:rsidRPr="00FA5F4D">
        <w:rPr>
          <w:sz w:val="22"/>
          <w:szCs w:val="22"/>
        </w:rPr>
        <w:t xml:space="preserve">), </w:t>
      </w:r>
      <w:r w:rsidR="00091591" w:rsidRPr="00FA5F4D">
        <w:rPr>
          <w:sz w:val="22"/>
          <w:szCs w:val="22"/>
        </w:rPr>
        <w:t>kurā Pasūtītājs ievieto informāciju par turpm</w:t>
      </w:r>
      <w:r w:rsidR="007367C1" w:rsidRPr="00FA5F4D">
        <w:rPr>
          <w:sz w:val="22"/>
          <w:szCs w:val="22"/>
        </w:rPr>
        <w:t xml:space="preserve">ākajiem uzaicinājumiem iesniegt </w:t>
      </w:r>
      <w:r w:rsidR="00091591" w:rsidRPr="00FA5F4D">
        <w:rPr>
          <w:sz w:val="22"/>
          <w:szCs w:val="22"/>
        </w:rPr>
        <w:t>piedāvājumus, par plānotajiem iepirkumiem, noslē</w:t>
      </w:r>
      <w:r w:rsidR="007367C1" w:rsidRPr="00FA5F4D">
        <w:rPr>
          <w:sz w:val="22"/>
          <w:szCs w:val="22"/>
        </w:rPr>
        <w:t xml:space="preserve">gtajiem līgumiem, pārtrauktajām </w:t>
      </w:r>
      <w:r w:rsidR="00091591" w:rsidRPr="00FA5F4D">
        <w:rPr>
          <w:sz w:val="22"/>
          <w:szCs w:val="22"/>
        </w:rPr>
        <w:t>procedūrām, kā arī citu normatīvajos aktos noteiktu ar iepirkumiem saistītu informāciju.</w:t>
      </w:r>
    </w:p>
    <w:p w14:paraId="6CF8A78F" w14:textId="77777777" w:rsidR="00091591" w:rsidRPr="00FA5F4D" w:rsidRDefault="00091591" w:rsidP="00775C7D">
      <w:pPr>
        <w:pStyle w:val="BodyText"/>
        <w:widowControl/>
        <w:spacing w:after="0"/>
        <w:ind w:left="567"/>
        <w:jc w:val="both"/>
        <w:rPr>
          <w:rFonts w:ascii="Times New Roman" w:hAnsi="Times New Roman"/>
          <w:sz w:val="22"/>
          <w:szCs w:val="22"/>
        </w:rPr>
      </w:pPr>
    </w:p>
    <w:p w14:paraId="4E43A0C7" w14:textId="76983124" w:rsidR="00091591" w:rsidRPr="007C0EF3" w:rsidRDefault="00091591" w:rsidP="007C0EF3">
      <w:pPr>
        <w:pStyle w:val="Heading2"/>
        <w:keepNext w:val="0"/>
        <w:numPr>
          <w:ilvl w:val="1"/>
          <w:numId w:val="1"/>
        </w:numPr>
        <w:tabs>
          <w:tab w:val="num" w:pos="567"/>
        </w:tabs>
        <w:ind w:left="567" w:hanging="567"/>
        <w:rPr>
          <w:sz w:val="22"/>
          <w:szCs w:val="22"/>
        </w:rPr>
      </w:pPr>
      <w:r w:rsidRPr="00FA5F4D">
        <w:rPr>
          <w:bCs w:val="0"/>
          <w:sz w:val="22"/>
          <w:szCs w:val="22"/>
        </w:rPr>
        <w:t>Iepirkuma procedūras veids</w:t>
      </w:r>
      <w:r w:rsidR="007C0EF3">
        <w:rPr>
          <w:bCs w:val="0"/>
          <w:sz w:val="22"/>
          <w:szCs w:val="22"/>
        </w:rPr>
        <w:t xml:space="preserve"> - </w:t>
      </w:r>
      <w:r w:rsidRPr="007C0EF3">
        <w:rPr>
          <w:b w:val="0"/>
          <w:bCs w:val="0"/>
          <w:sz w:val="22"/>
          <w:szCs w:val="22"/>
        </w:rPr>
        <w:t>Atklāts konkurss.</w:t>
      </w:r>
    </w:p>
    <w:p w14:paraId="137BE323" w14:textId="77777777" w:rsidR="00091591" w:rsidRPr="00FA5F4D" w:rsidRDefault="00091591" w:rsidP="00775C7D">
      <w:pPr>
        <w:ind w:left="567"/>
        <w:rPr>
          <w:sz w:val="22"/>
          <w:szCs w:val="22"/>
        </w:rPr>
      </w:pPr>
    </w:p>
    <w:p w14:paraId="5FF2ED51" w14:textId="72917C03" w:rsidR="00057FDD" w:rsidRPr="00FA5F4D" w:rsidRDefault="00057FDD" w:rsidP="009D23C9">
      <w:pPr>
        <w:pStyle w:val="Heading2"/>
        <w:keepNext w:val="0"/>
        <w:numPr>
          <w:ilvl w:val="1"/>
          <w:numId w:val="1"/>
        </w:numPr>
        <w:tabs>
          <w:tab w:val="num" w:pos="567"/>
        </w:tabs>
        <w:ind w:left="567" w:hanging="567"/>
        <w:rPr>
          <w:sz w:val="22"/>
          <w:szCs w:val="22"/>
        </w:rPr>
      </w:pPr>
      <w:r w:rsidRPr="00FA5F4D">
        <w:rPr>
          <w:sz w:val="22"/>
          <w:szCs w:val="22"/>
        </w:rPr>
        <w:t>Iepirkuma procedūrai piemērojamie tiesību akti</w:t>
      </w:r>
    </w:p>
    <w:p w14:paraId="75A3E2DA" w14:textId="535F1AFD" w:rsidR="00063D90" w:rsidRPr="00255586" w:rsidRDefault="00291CA9" w:rsidP="00255586">
      <w:pPr>
        <w:pStyle w:val="BodyText"/>
        <w:widowControl/>
        <w:numPr>
          <w:ilvl w:val="2"/>
          <w:numId w:val="1"/>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P</w:t>
      </w:r>
      <w:r w:rsidRPr="00291CA9">
        <w:rPr>
          <w:rFonts w:ascii="Times New Roman" w:hAnsi="Times New Roman"/>
          <w:sz w:val="22"/>
          <w:szCs w:val="22"/>
        </w:rPr>
        <w:t>rocedūrai piemērojam</w:t>
      </w:r>
      <w:r>
        <w:rPr>
          <w:rFonts w:ascii="Times New Roman" w:hAnsi="Times New Roman"/>
          <w:sz w:val="22"/>
          <w:szCs w:val="22"/>
        </w:rPr>
        <w:t xml:space="preserve">s </w:t>
      </w:r>
      <w:r w:rsidRPr="00291CA9">
        <w:rPr>
          <w:rFonts w:ascii="Times New Roman" w:hAnsi="Times New Roman"/>
          <w:sz w:val="22"/>
          <w:szCs w:val="22"/>
        </w:rPr>
        <w:t xml:space="preserve">Publisko iepirkumu likums un uz tā pamata izdotie normatīvie akti, tostarp Ministru kabineta noteikumi, ciktāl tie ir piemērojami konkrētajai iepirkuma </w:t>
      </w:r>
      <w:r w:rsidRPr="00E458DE">
        <w:rPr>
          <w:rFonts w:ascii="Times New Roman" w:hAnsi="Times New Roman"/>
          <w:sz w:val="22"/>
          <w:szCs w:val="22"/>
        </w:rPr>
        <w:t>procedūrai</w:t>
      </w:r>
      <w:r w:rsidR="00255586">
        <w:rPr>
          <w:rFonts w:ascii="Times New Roman" w:hAnsi="Times New Roman"/>
          <w:sz w:val="22"/>
          <w:szCs w:val="22"/>
        </w:rPr>
        <w:t>.</w:t>
      </w:r>
    </w:p>
    <w:p w14:paraId="658DD325" w14:textId="77777777" w:rsidR="00057FDD" w:rsidRPr="00FA5F4D" w:rsidRDefault="00057FDD" w:rsidP="00775C7D">
      <w:pPr>
        <w:rPr>
          <w:sz w:val="22"/>
          <w:szCs w:val="22"/>
        </w:rPr>
      </w:pPr>
    </w:p>
    <w:p w14:paraId="12C57E53" w14:textId="4F326100" w:rsidR="00091591" w:rsidRPr="00FA5F4D" w:rsidRDefault="00091591" w:rsidP="009D23C9">
      <w:pPr>
        <w:pStyle w:val="Heading2"/>
        <w:keepNext w:val="0"/>
        <w:numPr>
          <w:ilvl w:val="1"/>
          <w:numId w:val="1"/>
        </w:numPr>
        <w:tabs>
          <w:tab w:val="num" w:pos="567"/>
        </w:tabs>
        <w:ind w:left="567" w:hanging="567"/>
        <w:rPr>
          <w:sz w:val="22"/>
          <w:szCs w:val="22"/>
        </w:rPr>
      </w:pPr>
      <w:r w:rsidRPr="00FA5F4D">
        <w:rPr>
          <w:bCs w:val="0"/>
          <w:sz w:val="22"/>
          <w:szCs w:val="22"/>
        </w:rPr>
        <w:t>Informācijas apmaiņa</w:t>
      </w:r>
    </w:p>
    <w:p w14:paraId="3D8BEA01" w14:textId="3E3B8FFF" w:rsidR="00091591" w:rsidRPr="00FA5F4D" w:rsidRDefault="00091591" w:rsidP="00775C7D">
      <w:pPr>
        <w:tabs>
          <w:tab w:val="num" w:pos="567"/>
        </w:tabs>
        <w:ind w:left="567"/>
        <w:jc w:val="both"/>
        <w:rPr>
          <w:sz w:val="22"/>
          <w:szCs w:val="22"/>
        </w:rPr>
      </w:pPr>
      <w:r w:rsidRPr="00FA5F4D">
        <w:rPr>
          <w:sz w:val="22"/>
          <w:szCs w:val="22"/>
        </w:rPr>
        <w:lastRenderedPageBreak/>
        <w:t>Informācijas apmaiņa starp Pasūtītāju</w:t>
      </w:r>
      <w:r w:rsidR="00057FDD" w:rsidRPr="00FA5F4D">
        <w:rPr>
          <w:sz w:val="22"/>
          <w:szCs w:val="22"/>
        </w:rPr>
        <w:t xml:space="preserve"> </w:t>
      </w:r>
      <w:r w:rsidRPr="00FA5F4D">
        <w:rPr>
          <w:sz w:val="22"/>
          <w:szCs w:val="22"/>
        </w:rPr>
        <w:t xml:space="preserve">/ </w:t>
      </w:r>
      <w:r w:rsidR="00E258D4" w:rsidRPr="00FA5F4D">
        <w:rPr>
          <w:sz w:val="22"/>
          <w:szCs w:val="22"/>
        </w:rPr>
        <w:t>K</w:t>
      </w:r>
      <w:r w:rsidRPr="00FA5F4D">
        <w:rPr>
          <w:sz w:val="22"/>
          <w:szCs w:val="22"/>
        </w:rPr>
        <w:t>omisiju un Piegādātājiem vai Pretendentiem notiek rakst</w:t>
      </w:r>
      <w:r w:rsidR="00DB7854">
        <w:rPr>
          <w:sz w:val="22"/>
          <w:szCs w:val="22"/>
        </w:rPr>
        <w:t>iski</w:t>
      </w:r>
      <w:r w:rsidRPr="00FA5F4D">
        <w:rPr>
          <w:sz w:val="22"/>
          <w:szCs w:val="22"/>
        </w:rPr>
        <w:t xml:space="preserve"> </w:t>
      </w:r>
      <w:r w:rsidR="00057FDD" w:rsidRPr="00FA5F4D">
        <w:rPr>
          <w:sz w:val="22"/>
          <w:szCs w:val="22"/>
        </w:rPr>
        <w:t>–</w:t>
      </w:r>
      <w:r w:rsidRPr="00FA5F4D">
        <w:rPr>
          <w:sz w:val="22"/>
          <w:szCs w:val="22"/>
        </w:rPr>
        <w:t xml:space="preserve"> </w:t>
      </w:r>
      <w:r w:rsidR="00945A5E" w:rsidRPr="00FA5F4D">
        <w:rPr>
          <w:sz w:val="22"/>
          <w:szCs w:val="22"/>
        </w:rPr>
        <w:t>izmantojot EIS funkciju “Pretendentu jautājumi”</w:t>
      </w:r>
      <w:r w:rsidRPr="00FA5F4D">
        <w:rPr>
          <w:sz w:val="22"/>
          <w:szCs w:val="22"/>
        </w:rPr>
        <w:t xml:space="preserve"> vai elektroniski, izmantojot drošu elektronisko parakstu. </w:t>
      </w:r>
    </w:p>
    <w:p w14:paraId="3B9CF684" w14:textId="77777777" w:rsidR="00F41D51" w:rsidRPr="00FA5F4D" w:rsidRDefault="00F41D51" w:rsidP="00775C7D">
      <w:pPr>
        <w:rPr>
          <w:sz w:val="22"/>
          <w:szCs w:val="22"/>
        </w:rPr>
      </w:pPr>
    </w:p>
    <w:p w14:paraId="0FA9EABE" w14:textId="77777777" w:rsidR="00F41D51" w:rsidRPr="00FA5F4D" w:rsidRDefault="00F41D51" w:rsidP="009D23C9">
      <w:pPr>
        <w:pStyle w:val="Heading2"/>
        <w:keepNext w:val="0"/>
        <w:numPr>
          <w:ilvl w:val="1"/>
          <w:numId w:val="1"/>
        </w:numPr>
        <w:tabs>
          <w:tab w:val="num" w:pos="567"/>
        </w:tabs>
        <w:ind w:left="567" w:hanging="567"/>
        <w:rPr>
          <w:sz w:val="22"/>
          <w:szCs w:val="22"/>
        </w:rPr>
      </w:pPr>
      <w:r w:rsidRPr="00FA5F4D">
        <w:rPr>
          <w:sz w:val="22"/>
          <w:szCs w:val="22"/>
        </w:rPr>
        <w:t>Iespējas iepazīties ar konkursa nolikumu un saņemt to</w:t>
      </w:r>
    </w:p>
    <w:p w14:paraId="691388A2" w14:textId="0F11048D" w:rsidR="009E4F75" w:rsidRPr="00FA5F4D" w:rsidRDefault="00FC4B64" w:rsidP="009D23C9">
      <w:pPr>
        <w:pStyle w:val="BodyText"/>
        <w:widowControl/>
        <w:numPr>
          <w:ilvl w:val="2"/>
          <w:numId w:val="1"/>
        </w:numPr>
        <w:tabs>
          <w:tab w:val="num" w:pos="1276"/>
        </w:tabs>
        <w:spacing w:after="0"/>
        <w:ind w:left="1276" w:hanging="709"/>
        <w:jc w:val="both"/>
        <w:rPr>
          <w:rFonts w:ascii="Times New Roman" w:hAnsi="Times New Roman"/>
          <w:sz w:val="22"/>
          <w:szCs w:val="22"/>
        </w:rPr>
      </w:pPr>
      <w:bookmarkStart w:id="21" w:name="_Ref38365343"/>
      <w:r w:rsidRPr="00FA5F4D">
        <w:rPr>
          <w:rFonts w:ascii="Times New Roman" w:hAnsi="Times New Roman"/>
          <w:sz w:val="22"/>
          <w:szCs w:val="22"/>
        </w:rPr>
        <w:t>Atklāta konkursa “</w:t>
      </w:r>
      <w:r w:rsidR="00675204" w:rsidRPr="00675204">
        <w:rPr>
          <w:rFonts w:ascii="Times New Roman" w:hAnsi="Times New Roman"/>
          <w:sz w:val="22"/>
          <w:szCs w:val="22"/>
        </w:rPr>
        <w:t>RT-32 antenas primārā spoguļa virsmas precizitātes mērīšanas pakalpojums”,</w:t>
      </w:r>
      <w:r w:rsidR="006275C3" w:rsidRPr="00FA5F4D">
        <w:rPr>
          <w:rFonts w:ascii="Times New Roman" w:hAnsi="Times New Roman"/>
          <w:sz w:val="22"/>
          <w:szCs w:val="22"/>
        </w:rPr>
        <w:t xml:space="preserve"> (iepirkuma identifikācij</w:t>
      </w:r>
      <w:r w:rsidR="00B81716" w:rsidRPr="00FA5F4D">
        <w:rPr>
          <w:rFonts w:ascii="Times New Roman" w:hAnsi="Times New Roman"/>
          <w:sz w:val="22"/>
          <w:szCs w:val="22"/>
        </w:rPr>
        <w:t>as Nr.</w:t>
      </w:r>
      <w:r w:rsidR="00BB73B3" w:rsidRPr="00FA5F4D">
        <w:rPr>
          <w:rFonts w:ascii="Times New Roman" w:hAnsi="Times New Roman"/>
          <w:sz w:val="22"/>
          <w:szCs w:val="22"/>
        </w:rPr>
        <w:t xml:space="preserve"> </w:t>
      </w:r>
      <w:r w:rsidR="00934E79">
        <w:rPr>
          <w:rFonts w:ascii="Times New Roman" w:hAnsi="Times New Roman"/>
          <w:sz w:val="22"/>
          <w:szCs w:val="22"/>
        </w:rPr>
        <w:t>VeA 2026/0</w:t>
      </w:r>
      <w:r w:rsidR="00675204">
        <w:rPr>
          <w:rFonts w:ascii="Times New Roman" w:hAnsi="Times New Roman"/>
          <w:sz w:val="22"/>
          <w:szCs w:val="22"/>
        </w:rPr>
        <w:t>7</w:t>
      </w:r>
      <w:r w:rsidR="006275C3" w:rsidRPr="00FA5F4D">
        <w:rPr>
          <w:rFonts w:ascii="Times New Roman" w:hAnsi="Times New Roman"/>
          <w:sz w:val="22"/>
          <w:szCs w:val="22"/>
        </w:rPr>
        <w:t xml:space="preserve">) (turpmāk </w:t>
      </w:r>
      <w:r w:rsidR="00DC57BA" w:rsidRPr="00FA5F4D">
        <w:rPr>
          <w:rFonts w:ascii="Times New Roman" w:hAnsi="Times New Roman"/>
          <w:sz w:val="22"/>
          <w:szCs w:val="22"/>
        </w:rPr>
        <w:t>–</w:t>
      </w:r>
      <w:r w:rsidR="007669C4" w:rsidRPr="00FA5F4D">
        <w:rPr>
          <w:rFonts w:ascii="Times New Roman" w:hAnsi="Times New Roman"/>
          <w:sz w:val="22"/>
          <w:szCs w:val="22"/>
        </w:rPr>
        <w:t xml:space="preserve"> </w:t>
      </w:r>
      <w:r w:rsidR="009D5FF1">
        <w:rPr>
          <w:rFonts w:ascii="Times New Roman" w:hAnsi="Times New Roman"/>
          <w:sz w:val="22"/>
          <w:szCs w:val="22"/>
        </w:rPr>
        <w:t>K</w:t>
      </w:r>
      <w:r w:rsidR="006275C3" w:rsidRPr="00FA5F4D">
        <w:rPr>
          <w:rFonts w:ascii="Times New Roman" w:hAnsi="Times New Roman"/>
          <w:sz w:val="22"/>
          <w:szCs w:val="22"/>
        </w:rPr>
        <w:t xml:space="preserve">onkurss) </w:t>
      </w:r>
      <w:r w:rsidR="00E03A91" w:rsidRPr="00FA5F4D">
        <w:rPr>
          <w:rFonts w:ascii="Times New Roman" w:hAnsi="Times New Roman"/>
          <w:bCs/>
          <w:sz w:val="22"/>
          <w:szCs w:val="22"/>
        </w:rPr>
        <w:t xml:space="preserve">dokumentācijai ir nodrošināta </w:t>
      </w:r>
      <w:r w:rsidR="00E03A91" w:rsidRPr="00FA5F4D">
        <w:rPr>
          <w:rFonts w:ascii="Times New Roman" w:hAnsi="Times New Roman"/>
          <w:sz w:val="22"/>
          <w:szCs w:val="22"/>
        </w:rPr>
        <w:t>tieša un brīva elektroniskā pieeja</w:t>
      </w:r>
      <w:r w:rsidR="00E03A91" w:rsidRPr="00FA5F4D">
        <w:rPr>
          <w:rFonts w:ascii="Times New Roman" w:hAnsi="Times New Roman"/>
          <w:bCs/>
          <w:sz w:val="22"/>
          <w:szCs w:val="22"/>
        </w:rPr>
        <w:t xml:space="preserve"> </w:t>
      </w:r>
      <w:r w:rsidR="00E03A91" w:rsidRPr="00FA5F4D">
        <w:rPr>
          <w:rFonts w:ascii="Times New Roman" w:hAnsi="Times New Roman"/>
          <w:sz w:val="22"/>
          <w:szCs w:val="22"/>
        </w:rPr>
        <w:t>Pircējā profilā</w:t>
      </w:r>
      <w:r w:rsidR="008D6DAA" w:rsidRPr="00FA5F4D">
        <w:rPr>
          <w:rFonts w:ascii="Times New Roman" w:hAnsi="Times New Roman"/>
          <w:sz w:val="22"/>
          <w:szCs w:val="22"/>
        </w:rPr>
        <w:t xml:space="preserve"> šī </w:t>
      </w:r>
      <w:r w:rsidR="007669C4" w:rsidRPr="00FA5F4D">
        <w:rPr>
          <w:rFonts w:ascii="Times New Roman" w:hAnsi="Times New Roman"/>
          <w:sz w:val="22"/>
          <w:szCs w:val="22"/>
        </w:rPr>
        <w:t>k</w:t>
      </w:r>
      <w:r w:rsidR="008D6DAA" w:rsidRPr="00FA5F4D">
        <w:rPr>
          <w:rFonts w:ascii="Times New Roman" w:hAnsi="Times New Roman"/>
          <w:sz w:val="22"/>
          <w:szCs w:val="22"/>
        </w:rPr>
        <w:t>onkursa sadaļā</w:t>
      </w:r>
      <w:r w:rsidR="00E03A91" w:rsidRPr="00FA5F4D">
        <w:rPr>
          <w:rFonts w:ascii="Times New Roman" w:hAnsi="Times New Roman"/>
          <w:sz w:val="22"/>
          <w:szCs w:val="22"/>
        </w:rPr>
        <w:t>.</w:t>
      </w:r>
      <w:bookmarkEnd w:id="21"/>
      <w:r w:rsidR="009E4F75" w:rsidRPr="00FA5F4D">
        <w:rPr>
          <w:rFonts w:ascii="Times New Roman" w:hAnsi="Times New Roman"/>
          <w:sz w:val="22"/>
          <w:szCs w:val="22"/>
        </w:rPr>
        <w:t xml:space="preserve"> </w:t>
      </w:r>
    </w:p>
    <w:p w14:paraId="685206FB" w14:textId="40624298" w:rsidR="00E03A91" w:rsidRPr="00FA5F4D" w:rsidRDefault="006275C3" w:rsidP="009D23C9">
      <w:pPr>
        <w:pStyle w:val="BodyText"/>
        <w:widowControl/>
        <w:numPr>
          <w:ilvl w:val="2"/>
          <w:numId w:val="1"/>
        </w:numPr>
        <w:tabs>
          <w:tab w:val="num" w:pos="1276"/>
        </w:tabs>
        <w:spacing w:after="0"/>
        <w:ind w:left="1276" w:hanging="709"/>
        <w:jc w:val="both"/>
        <w:rPr>
          <w:rFonts w:ascii="Times New Roman" w:hAnsi="Times New Roman"/>
          <w:sz w:val="22"/>
          <w:szCs w:val="22"/>
        </w:rPr>
      </w:pPr>
      <w:r w:rsidRPr="00FA5F4D">
        <w:rPr>
          <w:rFonts w:ascii="Times New Roman" w:hAnsi="Times New Roman"/>
          <w:sz w:val="22"/>
          <w:szCs w:val="22"/>
        </w:rPr>
        <w:t xml:space="preserve">Tiek uzskatīts, ka visi ieinteresētie Piegādātāji </w:t>
      </w:r>
      <w:r w:rsidR="008D6DAA" w:rsidRPr="00FA5F4D">
        <w:rPr>
          <w:rFonts w:ascii="Times New Roman" w:hAnsi="Times New Roman"/>
          <w:sz w:val="22"/>
          <w:szCs w:val="22"/>
        </w:rPr>
        <w:t>jebkuru papildu informāciju par konkursu</w:t>
      </w:r>
      <w:r w:rsidRPr="00FA5F4D">
        <w:rPr>
          <w:rFonts w:ascii="Times New Roman" w:hAnsi="Times New Roman"/>
          <w:sz w:val="22"/>
          <w:szCs w:val="22"/>
        </w:rPr>
        <w:t xml:space="preserve"> ir saņēmuši brīdī, kad tā publicēta</w:t>
      </w:r>
      <w:r w:rsidR="009E4F75" w:rsidRPr="00FA5F4D">
        <w:rPr>
          <w:rFonts w:ascii="Times New Roman" w:hAnsi="Times New Roman"/>
          <w:sz w:val="22"/>
          <w:szCs w:val="22"/>
        </w:rPr>
        <w:t xml:space="preserve"> Pircēj</w:t>
      </w:r>
      <w:r w:rsidR="003171D6" w:rsidRPr="00FA5F4D">
        <w:rPr>
          <w:rFonts w:ascii="Times New Roman" w:hAnsi="Times New Roman"/>
          <w:sz w:val="22"/>
          <w:szCs w:val="22"/>
        </w:rPr>
        <w:t>a</w:t>
      </w:r>
      <w:r w:rsidR="009E4F75" w:rsidRPr="00FA5F4D">
        <w:rPr>
          <w:rFonts w:ascii="Times New Roman" w:hAnsi="Times New Roman"/>
          <w:sz w:val="22"/>
          <w:szCs w:val="22"/>
        </w:rPr>
        <w:t xml:space="preserve"> profil</w:t>
      </w:r>
      <w:r w:rsidR="008D6DAA" w:rsidRPr="00FA5F4D">
        <w:rPr>
          <w:rFonts w:ascii="Times New Roman" w:hAnsi="Times New Roman"/>
          <w:sz w:val="22"/>
          <w:szCs w:val="22"/>
        </w:rPr>
        <w:t xml:space="preserve">ā šī </w:t>
      </w:r>
      <w:r w:rsidR="007669C4" w:rsidRPr="00FA5F4D">
        <w:rPr>
          <w:rFonts w:ascii="Times New Roman" w:hAnsi="Times New Roman"/>
          <w:sz w:val="22"/>
          <w:szCs w:val="22"/>
        </w:rPr>
        <w:t>k</w:t>
      </w:r>
      <w:r w:rsidR="008D6DAA" w:rsidRPr="00FA5F4D">
        <w:rPr>
          <w:rFonts w:ascii="Times New Roman" w:hAnsi="Times New Roman"/>
          <w:sz w:val="22"/>
          <w:szCs w:val="22"/>
        </w:rPr>
        <w:t>onkursa sadaļā</w:t>
      </w:r>
      <w:r w:rsidR="00E03A91" w:rsidRPr="00FA5F4D">
        <w:rPr>
          <w:rFonts w:ascii="Times New Roman" w:hAnsi="Times New Roman"/>
          <w:i/>
          <w:sz w:val="22"/>
          <w:szCs w:val="22"/>
        </w:rPr>
        <w:t xml:space="preserve">. </w:t>
      </w:r>
    </w:p>
    <w:p w14:paraId="2DE2C997" w14:textId="14A1A57A" w:rsidR="00E03A91" w:rsidRPr="00FA5F4D" w:rsidRDefault="00E03A91" w:rsidP="009D23C9">
      <w:pPr>
        <w:numPr>
          <w:ilvl w:val="2"/>
          <w:numId w:val="1"/>
        </w:numPr>
        <w:tabs>
          <w:tab w:val="num" w:pos="1276"/>
          <w:tab w:val="num" w:pos="1980"/>
        </w:tabs>
        <w:ind w:left="1276" w:hanging="709"/>
        <w:jc w:val="both"/>
        <w:rPr>
          <w:sz w:val="22"/>
          <w:szCs w:val="22"/>
        </w:rPr>
      </w:pPr>
      <w:r w:rsidRPr="00FA5F4D">
        <w:rPr>
          <w:sz w:val="22"/>
          <w:szCs w:val="22"/>
        </w:rPr>
        <w:t xml:space="preserve">Ieinteresētais piegādātājs EIS e-konkursu apakšsistēmā šī konkursa sadaļā var reģistrēties kā </w:t>
      </w:r>
      <w:r w:rsidR="007669C4" w:rsidRPr="00FA5F4D">
        <w:rPr>
          <w:sz w:val="22"/>
          <w:szCs w:val="22"/>
        </w:rPr>
        <w:t>k</w:t>
      </w:r>
      <w:r w:rsidRPr="00FA5F4D">
        <w:rPr>
          <w:sz w:val="22"/>
          <w:szCs w:val="22"/>
        </w:rPr>
        <w:t>onkursa nolikuma saņēmējs, ja tas ir reģistrēts EIS kā Piegādātājs.</w:t>
      </w:r>
      <w:r w:rsidRPr="00FA5F4D">
        <w:rPr>
          <w:sz w:val="22"/>
          <w:szCs w:val="22"/>
          <w:vertAlign w:val="superscript"/>
        </w:rPr>
        <w:footnoteReference w:id="1"/>
      </w:r>
      <w:r w:rsidRPr="00FA5F4D">
        <w:rPr>
          <w:sz w:val="22"/>
          <w:szCs w:val="22"/>
        </w:rPr>
        <w:t xml:space="preserve"> </w:t>
      </w:r>
    </w:p>
    <w:p w14:paraId="705C69BD" w14:textId="38A1AE63" w:rsidR="00E03A91" w:rsidRPr="00FA5F4D" w:rsidRDefault="00E03A91" w:rsidP="009D23C9">
      <w:pPr>
        <w:pStyle w:val="BodyText"/>
        <w:widowControl/>
        <w:numPr>
          <w:ilvl w:val="2"/>
          <w:numId w:val="1"/>
        </w:numPr>
        <w:tabs>
          <w:tab w:val="num" w:pos="1276"/>
          <w:tab w:val="num" w:pos="1980"/>
        </w:tabs>
        <w:spacing w:after="0"/>
        <w:ind w:left="1276" w:hanging="709"/>
        <w:jc w:val="both"/>
        <w:rPr>
          <w:rFonts w:ascii="Times New Roman" w:hAnsi="Times New Roman"/>
          <w:sz w:val="22"/>
          <w:szCs w:val="22"/>
        </w:rPr>
      </w:pPr>
      <w:r w:rsidRPr="00FA5F4D">
        <w:rPr>
          <w:rFonts w:ascii="Times New Roman" w:hAnsi="Times New Roman"/>
          <w:sz w:val="22"/>
          <w:szCs w:val="22"/>
        </w:rPr>
        <w:t xml:space="preserve">Pasūtītājs nodrošina iespēju ieinteresētajiem piegādātājiem iepazīties ar iepirkuma procedūras dokumentāciju uz vietas </w:t>
      </w:r>
      <w:r w:rsidR="008D6DAA" w:rsidRPr="00FA5F4D">
        <w:rPr>
          <w:rFonts w:ascii="Times New Roman" w:hAnsi="Times New Roman"/>
          <w:sz w:val="22"/>
          <w:szCs w:val="22"/>
        </w:rPr>
        <w:t>nolikuma</w:t>
      </w:r>
      <w:r w:rsidR="0086135E" w:rsidRPr="00FA5F4D">
        <w:rPr>
          <w:rFonts w:ascii="Times New Roman" w:hAnsi="Times New Roman"/>
          <w:sz w:val="22"/>
          <w:szCs w:val="22"/>
        </w:rPr>
        <w:t xml:space="preserve"> </w:t>
      </w:r>
      <w:r w:rsidR="0086135E" w:rsidRPr="00FA5F4D">
        <w:rPr>
          <w:rFonts w:ascii="Times New Roman" w:hAnsi="Times New Roman"/>
          <w:sz w:val="22"/>
          <w:szCs w:val="22"/>
        </w:rPr>
        <w:fldChar w:fldCharType="begin"/>
      </w:r>
      <w:r w:rsidR="0086135E" w:rsidRPr="00FA5F4D">
        <w:rPr>
          <w:rFonts w:ascii="Times New Roman" w:hAnsi="Times New Roman"/>
          <w:sz w:val="22"/>
          <w:szCs w:val="22"/>
        </w:rPr>
        <w:instrText xml:space="preserve"> REF _Ref191884510 \r \h </w:instrText>
      </w:r>
      <w:r w:rsidR="00FA5F4D">
        <w:rPr>
          <w:rFonts w:ascii="Times New Roman" w:hAnsi="Times New Roman"/>
          <w:sz w:val="22"/>
          <w:szCs w:val="22"/>
        </w:rPr>
        <w:instrText xml:space="preserve"> \* MERGEFORMAT </w:instrText>
      </w:r>
      <w:r w:rsidR="0086135E" w:rsidRPr="00FA5F4D">
        <w:rPr>
          <w:rFonts w:ascii="Times New Roman" w:hAnsi="Times New Roman"/>
          <w:sz w:val="22"/>
          <w:szCs w:val="22"/>
        </w:rPr>
      </w:r>
      <w:r w:rsidR="0086135E" w:rsidRPr="00FA5F4D">
        <w:rPr>
          <w:rFonts w:ascii="Times New Roman" w:hAnsi="Times New Roman"/>
          <w:sz w:val="22"/>
          <w:szCs w:val="22"/>
        </w:rPr>
        <w:fldChar w:fldCharType="separate"/>
      </w:r>
      <w:r w:rsidR="008168AD">
        <w:rPr>
          <w:rFonts w:ascii="Times New Roman" w:hAnsi="Times New Roman"/>
          <w:sz w:val="22"/>
          <w:szCs w:val="22"/>
        </w:rPr>
        <w:t>1.2.1</w:t>
      </w:r>
      <w:r w:rsidR="0086135E" w:rsidRPr="00FA5F4D">
        <w:rPr>
          <w:rFonts w:ascii="Times New Roman" w:hAnsi="Times New Roman"/>
          <w:sz w:val="22"/>
          <w:szCs w:val="22"/>
        </w:rPr>
        <w:fldChar w:fldCharType="end"/>
      </w:r>
      <w:r w:rsidRPr="00FA5F4D">
        <w:rPr>
          <w:rFonts w:ascii="Times New Roman" w:hAnsi="Times New Roman"/>
          <w:sz w:val="22"/>
          <w:szCs w:val="22"/>
        </w:rPr>
        <w:t>.</w:t>
      </w:r>
      <w:r w:rsidR="003F0543">
        <w:rPr>
          <w:rFonts w:ascii="Times New Roman" w:hAnsi="Times New Roman"/>
          <w:sz w:val="22"/>
          <w:szCs w:val="22"/>
        </w:rPr>
        <w:t xml:space="preserve"> </w:t>
      </w:r>
      <w:r w:rsidRPr="00FA5F4D">
        <w:rPr>
          <w:rFonts w:ascii="Times New Roman" w:hAnsi="Times New Roman"/>
          <w:sz w:val="22"/>
          <w:szCs w:val="22"/>
        </w:rPr>
        <w:t>punktā minētajā adresē</w:t>
      </w:r>
      <w:r w:rsidR="008D6DAA" w:rsidRPr="00FA5F4D">
        <w:rPr>
          <w:rFonts w:ascii="Times New Roman" w:hAnsi="Times New Roman"/>
          <w:sz w:val="22"/>
          <w:szCs w:val="22"/>
        </w:rPr>
        <w:t xml:space="preserve"> Pasūtītāja darba laikā</w:t>
      </w:r>
      <w:r w:rsidRPr="00FA5F4D">
        <w:rPr>
          <w:rFonts w:ascii="Times New Roman" w:hAnsi="Times New Roman"/>
          <w:sz w:val="22"/>
          <w:szCs w:val="22"/>
        </w:rPr>
        <w:t>, iepr</w:t>
      </w:r>
      <w:r w:rsidR="00700C22" w:rsidRPr="00FA5F4D">
        <w:rPr>
          <w:rFonts w:ascii="Times New Roman" w:hAnsi="Times New Roman"/>
          <w:sz w:val="22"/>
          <w:szCs w:val="22"/>
        </w:rPr>
        <w:t>iekš</w:t>
      </w:r>
      <w:r w:rsidR="009E4F75" w:rsidRPr="00FA5F4D">
        <w:rPr>
          <w:rFonts w:ascii="Times New Roman" w:hAnsi="Times New Roman"/>
          <w:sz w:val="22"/>
          <w:szCs w:val="22"/>
        </w:rPr>
        <w:t xml:space="preserve"> saskaņojot laiku</w:t>
      </w:r>
      <w:r w:rsidR="00700C22" w:rsidRPr="00FA5F4D">
        <w:rPr>
          <w:rFonts w:ascii="Times New Roman" w:hAnsi="Times New Roman"/>
          <w:sz w:val="22"/>
          <w:szCs w:val="22"/>
        </w:rPr>
        <w:t xml:space="preserve"> ar nolikuma </w:t>
      </w:r>
      <w:r w:rsidR="00AC2CF3" w:rsidRPr="00FA5F4D">
        <w:rPr>
          <w:rFonts w:ascii="Times New Roman" w:hAnsi="Times New Roman"/>
          <w:sz w:val="22"/>
          <w:szCs w:val="22"/>
        </w:rPr>
        <w:fldChar w:fldCharType="begin"/>
      </w:r>
      <w:r w:rsidR="00AC2CF3" w:rsidRPr="00FA5F4D">
        <w:rPr>
          <w:rFonts w:ascii="Times New Roman" w:hAnsi="Times New Roman"/>
          <w:sz w:val="22"/>
          <w:szCs w:val="22"/>
        </w:rPr>
        <w:instrText xml:space="preserve"> REF _Ref191884510 \r \h </w:instrText>
      </w:r>
      <w:r w:rsidR="00FA5F4D">
        <w:rPr>
          <w:rFonts w:ascii="Times New Roman" w:hAnsi="Times New Roman"/>
          <w:sz w:val="22"/>
          <w:szCs w:val="22"/>
        </w:rPr>
        <w:instrText xml:space="preserve"> \* MERGEFORMAT </w:instrText>
      </w:r>
      <w:r w:rsidR="00AC2CF3" w:rsidRPr="00FA5F4D">
        <w:rPr>
          <w:rFonts w:ascii="Times New Roman" w:hAnsi="Times New Roman"/>
          <w:sz w:val="22"/>
          <w:szCs w:val="22"/>
        </w:rPr>
      </w:r>
      <w:r w:rsidR="00AC2CF3" w:rsidRPr="00FA5F4D">
        <w:rPr>
          <w:rFonts w:ascii="Times New Roman" w:hAnsi="Times New Roman"/>
          <w:sz w:val="22"/>
          <w:szCs w:val="22"/>
        </w:rPr>
        <w:fldChar w:fldCharType="separate"/>
      </w:r>
      <w:r w:rsidR="008168AD">
        <w:rPr>
          <w:rFonts w:ascii="Times New Roman" w:hAnsi="Times New Roman"/>
          <w:sz w:val="22"/>
          <w:szCs w:val="22"/>
        </w:rPr>
        <w:t>1.2.1</w:t>
      </w:r>
      <w:r w:rsidR="00AC2CF3" w:rsidRPr="00FA5F4D">
        <w:rPr>
          <w:rFonts w:ascii="Times New Roman" w:hAnsi="Times New Roman"/>
          <w:sz w:val="22"/>
          <w:szCs w:val="22"/>
        </w:rPr>
        <w:fldChar w:fldCharType="end"/>
      </w:r>
      <w:r w:rsidR="0086135E" w:rsidRPr="00FA5F4D">
        <w:rPr>
          <w:rFonts w:ascii="Times New Roman" w:hAnsi="Times New Roman"/>
          <w:sz w:val="22"/>
          <w:szCs w:val="22"/>
        </w:rPr>
        <w:t>.</w:t>
      </w:r>
      <w:r w:rsidR="003F0543">
        <w:rPr>
          <w:rFonts w:ascii="Times New Roman" w:hAnsi="Times New Roman"/>
          <w:sz w:val="22"/>
          <w:szCs w:val="22"/>
        </w:rPr>
        <w:t xml:space="preserve"> </w:t>
      </w:r>
      <w:r w:rsidRPr="00FA5F4D">
        <w:rPr>
          <w:rFonts w:ascii="Times New Roman" w:hAnsi="Times New Roman"/>
          <w:sz w:val="22"/>
          <w:szCs w:val="22"/>
        </w:rPr>
        <w:t xml:space="preserve">punktā minēto </w:t>
      </w:r>
      <w:r w:rsidR="009E4F75" w:rsidRPr="00FA5F4D">
        <w:rPr>
          <w:rFonts w:ascii="Times New Roman" w:hAnsi="Times New Roman"/>
          <w:sz w:val="22"/>
          <w:szCs w:val="22"/>
        </w:rPr>
        <w:t xml:space="preserve">Pasūtītāja </w:t>
      </w:r>
      <w:r w:rsidRPr="00FA5F4D">
        <w:rPr>
          <w:rFonts w:ascii="Times New Roman" w:hAnsi="Times New Roman"/>
          <w:sz w:val="22"/>
          <w:szCs w:val="22"/>
        </w:rPr>
        <w:t xml:space="preserve">kontaktpersonu. </w:t>
      </w:r>
    </w:p>
    <w:p w14:paraId="2451673B" w14:textId="368BF77B" w:rsidR="00E03A91" w:rsidRPr="00FA5F4D" w:rsidRDefault="00E03A91" w:rsidP="009D23C9">
      <w:pPr>
        <w:pStyle w:val="BodyText"/>
        <w:widowControl/>
        <w:numPr>
          <w:ilvl w:val="2"/>
          <w:numId w:val="1"/>
        </w:numPr>
        <w:tabs>
          <w:tab w:val="num" w:pos="1276"/>
          <w:tab w:val="num" w:pos="1980"/>
        </w:tabs>
        <w:spacing w:after="0"/>
        <w:ind w:left="1276" w:hanging="709"/>
        <w:jc w:val="both"/>
        <w:rPr>
          <w:rFonts w:ascii="Times New Roman" w:hAnsi="Times New Roman"/>
          <w:sz w:val="22"/>
          <w:szCs w:val="22"/>
        </w:rPr>
      </w:pPr>
      <w:r w:rsidRPr="00FA5F4D">
        <w:rPr>
          <w:rFonts w:ascii="Times New Roman" w:hAnsi="Times New Roman"/>
          <w:sz w:val="22"/>
          <w:szCs w:val="22"/>
        </w:rPr>
        <w:t xml:space="preserve">Ja piegādātājs pieprasa izsniegt iepirkuma procedūras dokumentus drukātā veidā, pasūtītājs tos izsniedz </w:t>
      </w:r>
      <w:r w:rsidR="009E4F75" w:rsidRPr="00FA5F4D">
        <w:rPr>
          <w:rFonts w:ascii="Times New Roman" w:hAnsi="Times New Roman"/>
          <w:sz w:val="22"/>
          <w:szCs w:val="22"/>
        </w:rPr>
        <w:t>triju</w:t>
      </w:r>
      <w:r w:rsidRPr="00FA5F4D">
        <w:rPr>
          <w:rFonts w:ascii="Times New Roman" w:hAnsi="Times New Roman"/>
          <w:sz w:val="22"/>
          <w:szCs w:val="22"/>
        </w:rPr>
        <w:t xml:space="preserve"> darbdienu laikā pēc tam, kad saņemts </w:t>
      </w:r>
      <w:r w:rsidR="00E258D4" w:rsidRPr="00FA5F4D">
        <w:rPr>
          <w:rFonts w:ascii="Times New Roman" w:hAnsi="Times New Roman"/>
          <w:sz w:val="22"/>
          <w:szCs w:val="22"/>
        </w:rPr>
        <w:t>attiecīgs</w:t>
      </w:r>
      <w:r w:rsidRPr="00FA5F4D">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FA5F4D" w:rsidRDefault="00E03A91" w:rsidP="00775C7D">
      <w:pPr>
        <w:pStyle w:val="BodyText"/>
        <w:widowControl/>
        <w:tabs>
          <w:tab w:val="num" w:pos="1276"/>
          <w:tab w:val="num" w:pos="1980"/>
        </w:tabs>
        <w:spacing w:after="0"/>
        <w:ind w:left="1276"/>
        <w:jc w:val="both"/>
        <w:rPr>
          <w:rFonts w:ascii="Times New Roman" w:hAnsi="Times New Roman"/>
          <w:sz w:val="22"/>
          <w:szCs w:val="22"/>
        </w:rPr>
      </w:pPr>
    </w:p>
    <w:p w14:paraId="1D1FDE8A" w14:textId="77777777" w:rsidR="00E03A91" w:rsidRPr="00FA5F4D" w:rsidRDefault="00E03A91" w:rsidP="009D23C9">
      <w:pPr>
        <w:pStyle w:val="Heading2"/>
        <w:keepNext w:val="0"/>
        <w:numPr>
          <w:ilvl w:val="1"/>
          <w:numId w:val="1"/>
        </w:numPr>
        <w:tabs>
          <w:tab w:val="num" w:pos="567"/>
        </w:tabs>
        <w:ind w:left="567" w:hanging="567"/>
        <w:rPr>
          <w:sz w:val="22"/>
          <w:szCs w:val="22"/>
        </w:rPr>
      </w:pPr>
      <w:r w:rsidRPr="00FA5F4D">
        <w:rPr>
          <w:caps/>
          <w:sz w:val="22"/>
          <w:szCs w:val="22"/>
        </w:rPr>
        <w:t>P</w:t>
      </w:r>
      <w:r w:rsidRPr="00FA5F4D">
        <w:rPr>
          <w:sz w:val="22"/>
          <w:szCs w:val="22"/>
        </w:rPr>
        <w:t>apildu informācijas pieprasīšanas kārtība</w:t>
      </w:r>
    </w:p>
    <w:p w14:paraId="6AA917CA" w14:textId="5DB1387A" w:rsidR="00E03A91" w:rsidRPr="00FA5F4D" w:rsidRDefault="00E03A91" w:rsidP="009D23C9">
      <w:pPr>
        <w:numPr>
          <w:ilvl w:val="2"/>
          <w:numId w:val="1"/>
        </w:numPr>
        <w:tabs>
          <w:tab w:val="num" w:pos="1276"/>
        </w:tabs>
        <w:ind w:left="1276" w:hanging="709"/>
        <w:jc w:val="both"/>
        <w:rPr>
          <w:sz w:val="22"/>
          <w:szCs w:val="22"/>
        </w:rPr>
      </w:pPr>
      <w:r w:rsidRPr="00FA5F4D">
        <w:rPr>
          <w:sz w:val="22"/>
          <w:szCs w:val="22"/>
        </w:rPr>
        <w:t xml:space="preserve">Papildu informāciju ieinteresētais piegādātājs var pieprasīt </w:t>
      </w:r>
      <w:bookmarkStart w:id="22" w:name="_Hlk43927685"/>
      <w:r w:rsidRPr="00FA5F4D">
        <w:rPr>
          <w:sz w:val="22"/>
          <w:szCs w:val="22"/>
        </w:rPr>
        <w:t>latviešu</w:t>
      </w:r>
      <w:r w:rsidR="00690DD9">
        <w:rPr>
          <w:sz w:val="22"/>
          <w:szCs w:val="22"/>
        </w:rPr>
        <w:t xml:space="preserve"> vai angļu</w:t>
      </w:r>
      <w:r w:rsidRPr="00FA5F4D">
        <w:rPr>
          <w:sz w:val="22"/>
          <w:szCs w:val="22"/>
        </w:rPr>
        <w:t xml:space="preserve"> valodā, </w:t>
      </w:r>
      <w:r w:rsidR="00945A5E" w:rsidRPr="00FA5F4D">
        <w:rPr>
          <w:sz w:val="22"/>
          <w:szCs w:val="22"/>
        </w:rPr>
        <w:t>izman</w:t>
      </w:r>
      <w:r w:rsidR="00AE12BC" w:rsidRPr="00FA5F4D">
        <w:rPr>
          <w:sz w:val="22"/>
          <w:szCs w:val="22"/>
        </w:rPr>
        <w:t>t</w:t>
      </w:r>
      <w:r w:rsidR="00945A5E" w:rsidRPr="00FA5F4D">
        <w:rPr>
          <w:sz w:val="22"/>
          <w:szCs w:val="22"/>
        </w:rPr>
        <w:t xml:space="preserve">ojot EIS funkciju “Pretendentu jautājumi” vai </w:t>
      </w:r>
      <w:bookmarkEnd w:id="22"/>
      <w:r w:rsidRPr="00FA5F4D">
        <w:rPr>
          <w:sz w:val="22"/>
          <w:szCs w:val="22"/>
        </w:rPr>
        <w:t>nosūtot pieprasījumu</w:t>
      </w:r>
      <w:r w:rsidR="00E258D4" w:rsidRPr="00FA5F4D">
        <w:rPr>
          <w:sz w:val="22"/>
          <w:szCs w:val="22"/>
        </w:rPr>
        <w:t xml:space="preserve"> nolikuma</w:t>
      </w:r>
      <w:r w:rsidR="00AC2CF3" w:rsidRPr="00FA5F4D">
        <w:rPr>
          <w:sz w:val="22"/>
          <w:szCs w:val="22"/>
        </w:rPr>
        <w:t xml:space="preserve"> </w:t>
      </w:r>
      <w:r w:rsidR="00AC2CF3" w:rsidRPr="00FA5F4D">
        <w:rPr>
          <w:sz w:val="22"/>
          <w:szCs w:val="22"/>
        </w:rPr>
        <w:fldChar w:fldCharType="begin"/>
      </w:r>
      <w:r w:rsidR="00AC2CF3" w:rsidRPr="00FA5F4D">
        <w:rPr>
          <w:sz w:val="22"/>
          <w:szCs w:val="22"/>
        </w:rPr>
        <w:instrText xml:space="preserve"> REF _Ref191884510 \r \h </w:instrText>
      </w:r>
      <w:r w:rsidR="00FA5F4D">
        <w:rPr>
          <w:sz w:val="22"/>
          <w:szCs w:val="22"/>
        </w:rPr>
        <w:instrText xml:space="preserve"> \* MERGEFORMAT </w:instrText>
      </w:r>
      <w:r w:rsidR="00AC2CF3" w:rsidRPr="00FA5F4D">
        <w:rPr>
          <w:sz w:val="22"/>
          <w:szCs w:val="22"/>
        </w:rPr>
      </w:r>
      <w:r w:rsidR="00AC2CF3" w:rsidRPr="00FA5F4D">
        <w:rPr>
          <w:sz w:val="22"/>
          <w:szCs w:val="22"/>
        </w:rPr>
        <w:fldChar w:fldCharType="separate"/>
      </w:r>
      <w:r w:rsidR="008168AD">
        <w:rPr>
          <w:sz w:val="22"/>
          <w:szCs w:val="22"/>
        </w:rPr>
        <w:t>1.2.1</w:t>
      </w:r>
      <w:r w:rsidR="00AC2CF3" w:rsidRPr="00FA5F4D">
        <w:rPr>
          <w:sz w:val="22"/>
          <w:szCs w:val="22"/>
        </w:rPr>
        <w:fldChar w:fldCharType="end"/>
      </w:r>
      <w:r w:rsidR="00E258D4" w:rsidRPr="00FA5F4D">
        <w:rPr>
          <w:sz w:val="22"/>
          <w:szCs w:val="22"/>
        </w:rPr>
        <w:t>.</w:t>
      </w:r>
      <w:r w:rsidR="005B2A95">
        <w:rPr>
          <w:sz w:val="22"/>
          <w:szCs w:val="22"/>
        </w:rPr>
        <w:t xml:space="preserve"> </w:t>
      </w:r>
      <w:r w:rsidR="00E258D4" w:rsidRPr="00FA5F4D">
        <w:rPr>
          <w:sz w:val="22"/>
          <w:szCs w:val="22"/>
        </w:rPr>
        <w:t>punktā norādītajai kontaktpersonai</w:t>
      </w:r>
      <w:r w:rsidRPr="00FA5F4D">
        <w:rPr>
          <w:sz w:val="22"/>
          <w:szCs w:val="22"/>
        </w:rPr>
        <w:t xml:space="preserve"> </w:t>
      </w:r>
      <w:r w:rsidR="008672E3" w:rsidRPr="00FA5F4D">
        <w:rPr>
          <w:sz w:val="22"/>
          <w:szCs w:val="22"/>
        </w:rPr>
        <w:t>elektroniski</w:t>
      </w:r>
      <w:r w:rsidR="00775C7D" w:rsidRPr="00FA5F4D">
        <w:rPr>
          <w:sz w:val="22"/>
          <w:szCs w:val="22"/>
        </w:rPr>
        <w:t xml:space="preserve">. </w:t>
      </w:r>
      <w:bookmarkStart w:id="23" w:name="_Hlk43927730"/>
      <w:r w:rsidR="00945A5E" w:rsidRPr="00FA5F4D">
        <w:rPr>
          <w:sz w:val="22"/>
          <w:szCs w:val="22"/>
        </w:rPr>
        <w:t>Ja jautājums netiek nosūtīts EIS sistēmā, tajā jānorāda</w:t>
      </w:r>
      <w:bookmarkEnd w:id="23"/>
      <w:r w:rsidRPr="00FA5F4D">
        <w:rPr>
          <w:sz w:val="22"/>
          <w:szCs w:val="22"/>
        </w:rPr>
        <w:t xml:space="preserve"> </w:t>
      </w:r>
      <w:r w:rsidR="007669C4" w:rsidRPr="00FA5F4D">
        <w:rPr>
          <w:sz w:val="22"/>
          <w:szCs w:val="22"/>
        </w:rPr>
        <w:t>k</w:t>
      </w:r>
      <w:r w:rsidR="00775C7D" w:rsidRPr="00FA5F4D">
        <w:rPr>
          <w:sz w:val="22"/>
          <w:szCs w:val="22"/>
        </w:rPr>
        <w:t xml:space="preserve">onkursa </w:t>
      </w:r>
      <w:r w:rsidRPr="00FA5F4D">
        <w:rPr>
          <w:sz w:val="22"/>
          <w:szCs w:val="22"/>
        </w:rPr>
        <w:t>nosaukum</w:t>
      </w:r>
      <w:r w:rsidR="00775C7D" w:rsidRPr="00FA5F4D">
        <w:rPr>
          <w:sz w:val="22"/>
          <w:szCs w:val="22"/>
        </w:rPr>
        <w:t>s</w:t>
      </w:r>
      <w:r w:rsidRPr="00FA5F4D">
        <w:rPr>
          <w:sz w:val="22"/>
          <w:szCs w:val="22"/>
        </w:rPr>
        <w:t xml:space="preserve"> un identifikācijas numur</w:t>
      </w:r>
      <w:r w:rsidR="00775C7D" w:rsidRPr="00FA5F4D">
        <w:rPr>
          <w:sz w:val="22"/>
          <w:szCs w:val="22"/>
        </w:rPr>
        <w:t>s</w:t>
      </w:r>
      <w:r w:rsidRPr="00FA5F4D">
        <w:rPr>
          <w:sz w:val="22"/>
          <w:szCs w:val="22"/>
        </w:rPr>
        <w:t>.</w:t>
      </w:r>
    </w:p>
    <w:p w14:paraId="6C30ACF8" w14:textId="09FF7615" w:rsidR="008D6DAA" w:rsidRPr="00FA5F4D" w:rsidRDefault="008D6DAA" w:rsidP="009D23C9">
      <w:pPr>
        <w:numPr>
          <w:ilvl w:val="2"/>
          <w:numId w:val="1"/>
        </w:numPr>
        <w:tabs>
          <w:tab w:val="num" w:pos="1276"/>
        </w:tabs>
        <w:ind w:left="1276" w:hanging="709"/>
        <w:jc w:val="both"/>
        <w:rPr>
          <w:sz w:val="22"/>
          <w:szCs w:val="22"/>
        </w:rPr>
      </w:pPr>
      <w:r w:rsidRPr="00FA5F4D">
        <w:rPr>
          <w:sz w:val="22"/>
          <w:szCs w:val="22"/>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FA5F4D">
        <w:rPr>
          <w:sz w:val="22"/>
          <w:szCs w:val="22"/>
        </w:rPr>
        <w:fldChar w:fldCharType="begin"/>
      </w:r>
      <w:r w:rsidRPr="00FA5F4D">
        <w:rPr>
          <w:sz w:val="22"/>
          <w:szCs w:val="22"/>
        </w:rPr>
        <w:instrText xml:space="preserve"> REF _Ref38366512 \r \h </w:instrText>
      </w:r>
      <w:r w:rsidR="00BD7307" w:rsidRPr="00FA5F4D">
        <w:rPr>
          <w:sz w:val="22"/>
          <w:szCs w:val="22"/>
        </w:rPr>
        <w:instrText xml:space="preserve"> \* MERGEFORMAT </w:instrText>
      </w:r>
      <w:r w:rsidRPr="00FA5F4D">
        <w:rPr>
          <w:sz w:val="22"/>
          <w:szCs w:val="22"/>
        </w:rPr>
      </w:r>
      <w:r w:rsidRPr="00FA5F4D">
        <w:rPr>
          <w:sz w:val="22"/>
          <w:szCs w:val="22"/>
        </w:rPr>
        <w:fldChar w:fldCharType="separate"/>
      </w:r>
      <w:r w:rsidR="008168AD">
        <w:rPr>
          <w:sz w:val="22"/>
          <w:szCs w:val="22"/>
        </w:rPr>
        <w:t>1.11.1</w:t>
      </w:r>
      <w:r w:rsidRPr="00FA5F4D">
        <w:rPr>
          <w:sz w:val="22"/>
          <w:szCs w:val="22"/>
        </w:rPr>
        <w:fldChar w:fldCharType="end"/>
      </w:r>
      <w:r w:rsidRPr="00FA5F4D">
        <w:rPr>
          <w:sz w:val="22"/>
          <w:szCs w:val="22"/>
        </w:rPr>
        <w:t>.</w:t>
      </w:r>
      <w:r w:rsidR="00263D01">
        <w:rPr>
          <w:sz w:val="22"/>
          <w:szCs w:val="22"/>
        </w:rPr>
        <w:t xml:space="preserve"> </w:t>
      </w:r>
      <w:r w:rsidRPr="00FA5F4D">
        <w:rPr>
          <w:sz w:val="22"/>
          <w:szCs w:val="22"/>
        </w:rPr>
        <w:t>apakšpunktā.</w:t>
      </w:r>
    </w:p>
    <w:p w14:paraId="7402A168" w14:textId="1133A190" w:rsidR="00E03A91" w:rsidRPr="00FA5F4D" w:rsidRDefault="00E03A91" w:rsidP="009D23C9">
      <w:pPr>
        <w:numPr>
          <w:ilvl w:val="2"/>
          <w:numId w:val="1"/>
        </w:numPr>
        <w:tabs>
          <w:tab w:val="num" w:pos="1276"/>
        </w:tabs>
        <w:ind w:left="1276" w:hanging="709"/>
        <w:jc w:val="both"/>
        <w:rPr>
          <w:sz w:val="22"/>
          <w:szCs w:val="22"/>
        </w:rPr>
      </w:pPr>
      <w:r w:rsidRPr="00FA5F4D">
        <w:rPr>
          <w:sz w:val="22"/>
          <w:szCs w:val="22"/>
        </w:rPr>
        <w:t xml:space="preserve">Jebkura papildu informācija, kas tiks sniegta saistībā ar </w:t>
      </w:r>
      <w:r w:rsidR="00E258D4" w:rsidRPr="00FA5F4D">
        <w:rPr>
          <w:sz w:val="22"/>
          <w:szCs w:val="22"/>
        </w:rPr>
        <w:t>šo konkursu</w:t>
      </w:r>
      <w:r w:rsidRPr="00FA5F4D">
        <w:rPr>
          <w:sz w:val="22"/>
          <w:szCs w:val="22"/>
        </w:rPr>
        <w:t xml:space="preserve">, tiks </w:t>
      </w:r>
      <w:bookmarkStart w:id="24" w:name="_Hlk43927761"/>
      <w:r w:rsidR="00945A5E" w:rsidRPr="00FA5F4D">
        <w:rPr>
          <w:sz w:val="22"/>
          <w:szCs w:val="22"/>
        </w:rPr>
        <w:t xml:space="preserve">nosūtīta piegādātājam, kurš uzdevis jautājumu, kā arī </w:t>
      </w:r>
      <w:bookmarkEnd w:id="24"/>
      <w:r w:rsidRPr="00FA5F4D">
        <w:rPr>
          <w:sz w:val="22"/>
          <w:szCs w:val="22"/>
        </w:rPr>
        <w:t xml:space="preserve">publicēta Pasūtītāja pircēja profilā EIS e-konkursu apakšsistēmā šī konkursa sadaļā. </w:t>
      </w:r>
      <w:r w:rsidR="00E258D4" w:rsidRPr="00FA5F4D">
        <w:rPr>
          <w:sz w:val="22"/>
          <w:szCs w:val="22"/>
        </w:rPr>
        <w:t>Piegādātājam</w:t>
      </w:r>
      <w:r w:rsidRPr="00FA5F4D">
        <w:rPr>
          <w:sz w:val="22"/>
          <w:szCs w:val="22"/>
        </w:rPr>
        <w:t xml:space="preserve"> ir pienākums sekot līdzi publicētajai informācijai.</w:t>
      </w:r>
    </w:p>
    <w:p w14:paraId="2F9BE0A2" w14:textId="77777777" w:rsidR="00230C69" w:rsidRPr="00FA5F4D" w:rsidRDefault="00230C69" w:rsidP="00775C7D">
      <w:pPr>
        <w:pStyle w:val="BodyText"/>
        <w:widowControl/>
        <w:tabs>
          <w:tab w:val="num" w:pos="1276"/>
        </w:tabs>
        <w:spacing w:after="0"/>
        <w:ind w:left="567"/>
        <w:jc w:val="both"/>
        <w:rPr>
          <w:rFonts w:ascii="Times New Roman" w:hAnsi="Times New Roman"/>
          <w:sz w:val="22"/>
          <w:szCs w:val="22"/>
        </w:rPr>
      </w:pPr>
    </w:p>
    <w:p w14:paraId="0A056E1D" w14:textId="77777777" w:rsidR="00F41D51" w:rsidRPr="00FA5F4D" w:rsidRDefault="00F41D51" w:rsidP="009D23C9">
      <w:pPr>
        <w:pStyle w:val="Heading2"/>
        <w:keepNext w:val="0"/>
        <w:numPr>
          <w:ilvl w:val="1"/>
          <w:numId w:val="1"/>
        </w:numPr>
        <w:tabs>
          <w:tab w:val="num" w:pos="567"/>
        </w:tabs>
        <w:ind w:left="567" w:hanging="567"/>
        <w:rPr>
          <w:sz w:val="22"/>
          <w:szCs w:val="22"/>
        </w:rPr>
      </w:pPr>
      <w:r w:rsidRPr="00FA5F4D">
        <w:rPr>
          <w:sz w:val="22"/>
          <w:szCs w:val="22"/>
        </w:rPr>
        <w:t>Piedāvājuma iesniegšanas vieta, datums, laiks un kārtība</w:t>
      </w:r>
    </w:p>
    <w:p w14:paraId="08EADB6F" w14:textId="1A1FCE96" w:rsidR="00A1106B" w:rsidRPr="00751D7A" w:rsidRDefault="001A14CD" w:rsidP="009D23C9">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 w:val="22"/>
          <w:szCs w:val="22"/>
        </w:rPr>
      </w:pPr>
      <w:bookmarkStart w:id="25" w:name="_Ref38365063"/>
      <w:bookmarkStart w:id="26" w:name="_Ref38366512"/>
      <w:r w:rsidRPr="00CD24F1">
        <w:rPr>
          <w:rFonts w:ascii="Times New Roman" w:hAnsi="Times New Roman"/>
          <w:bCs/>
          <w:sz w:val="22"/>
          <w:szCs w:val="22"/>
        </w:rPr>
        <w:t xml:space="preserve">Piedāvājumi jāiesniedz </w:t>
      </w:r>
      <w:r w:rsidR="008D6DAA" w:rsidRPr="00CD24F1">
        <w:rPr>
          <w:rFonts w:ascii="Times New Roman" w:hAnsi="Times New Roman"/>
          <w:bCs/>
          <w:sz w:val="22"/>
          <w:szCs w:val="22"/>
        </w:rPr>
        <w:t>EIS</w:t>
      </w:r>
      <w:r w:rsidRPr="00CD24F1">
        <w:rPr>
          <w:rFonts w:ascii="Times New Roman" w:hAnsi="Times New Roman"/>
          <w:bCs/>
          <w:sz w:val="22"/>
          <w:szCs w:val="22"/>
        </w:rPr>
        <w:t xml:space="preserve"> e-konkursu apakšsistēmā ne vēlāk k</w:t>
      </w:r>
      <w:r w:rsidR="002110AC" w:rsidRPr="00CD24F1">
        <w:rPr>
          <w:rFonts w:ascii="Times New Roman" w:hAnsi="Times New Roman"/>
          <w:bCs/>
          <w:sz w:val="22"/>
          <w:szCs w:val="22"/>
        </w:rPr>
        <w:t xml:space="preserve">ā </w:t>
      </w:r>
      <w:r w:rsidR="002110AC" w:rsidRPr="00FE6E29">
        <w:rPr>
          <w:rFonts w:ascii="Times New Roman" w:hAnsi="Times New Roman"/>
          <w:bCs/>
          <w:sz w:val="22"/>
          <w:szCs w:val="22"/>
        </w:rPr>
        <w:t xml:space="preserve">līdz </w:t>
      </w:r>
      <w:bookmarkEnd w:id="25"/>
      <w:r w:rsidR="00BB73B3" w:rsidRPr="00751D7A">
        <w:rPr>
          <w:rFonts w:ascii="Times New Roman" w:hAnsi="Times New Roman"/>
          <w:b/>
          <w:sz w:val="22"/>
          <w:szCs w:val="22"/>
        </w:rPr>
        <w:t>202</w:t>
      </w:r>
      <w:r w:rsidR="00673C73" w:rsidRPr="00751D7A">
        <w:rPr>
          <w:rFonts w:ascii="Times New Roman" w:hAnsi="Times New Roman"/>
          <w:b/>
          <w:sz w:val="22"/>
          <w:szCs w:val="22"/>
        </w:rPr>
        <w:t>6</w:t>
      </w:r>
      <w:r w:rsidR="00BB73B3" w:rsidRPr="00751D7A">
        <w:rPr>
          <w:rFonts w:ascii="Times New Roman" w:hAnsi="Times New Roman"/>
          <w:b/>
          <w:sz w:val="22"/>
          <w:szCs w:val="22"/>
        </w:rPr>
        <w:t>.</w:t>
      </w:r>
      <w:r w:rsidR="00797887" w:rsidRPr="00751D7A">
        <w:rPr>
          <w:rFonts w:ascii="Times New Roman" w:hAnsi="Times New Roman"/>
          <w:b/>
          <w:sz w:val="22"/>
          <w:szCs w:val="22"/>
        </w:rPr>
        <w:t xml:space="preserve"> gada</w:t>
      </w:r>
      <w:r w:rsidR="001A15FE">
        <w:rPr>
          <w:rFonts w:ascii="Times New Roman" w:hAnsi="Times New Roman"/>
          <w:b/>
          <w:sz w:val="22"/>
          <w:szCs w:val="22"/>
        </w:rPr>
        <w:t xml:space="preserve"> 31. jūlijam</w:t>
      </w:r>
      <w:r w:rsidR="00CE1FF2">
        <w:rPr>
          <w:rFonts w:ascii="Times New Roman" w:hAnsi="Times New Roman"/>
          <w:b/>
          <w:sz w:val="22"/>
          <w:szCs w:val="22"/>
        </w:rPr>
        <w:t>,</w:t>
      </w:r>
      <w:r w:rsidR="00BB73B3" w:rsidRPr="00751D7A">
        <w:rPr>
          <w:rFonts w:ascii="Times New Roman" w:hAnsi="Times New Roman"/>
          <w:b/>
          <w:color w:val="EE0000"/>
          <w:sz w:val="22"/>
          <w:szCs w:val="22"/>
        </w:rPr>
        <w:t xml:space="preserve"> </w:t>
      </w:r>
      <w:r w:rsidR="00E258D4" w:rsidRPr="00751D7A">
        <w:rPr>
          <w:rFonts w:ascii="Times New Roman" w:hAnsi="Times New Roman"/>
          <w:b/>
          <w:sz w:val="22"/>
          <w:szCs w:val="22"/>
        </w:rPr>
        <w:t>p</w:t>
      </w:r>
      <w:r w:rsidR="001A15FE">
        <w:rPr>
          <w:rFonts w:ascii="Times New Roman" w:hAnsi="Times New Roman"/>
          <w:b/>
          <w:sz w:val="22"/>
          <w:szCs w:val="22"/>
        </w:rPr>
        <w:t>lkst.</w:t>
      </w:r>
      <w:r w:rsidR="00E258D4" w:rsidRPr="00751D7A">
        <w:rPr>
          <w:rFonts w:ascii="Times New Roman" w:hAnsi="Times New Roman"/>
          <w:b/>
          <w:sz w:val="22"/>
          <w:szCs w:val="22"/>
        </w:rPr>
        <w:t xml:space="preserve"> </w:t>
      </w:r>
      <w:bookmarkEnd w:id="26"/>
      <w:r w:rsidR="00BB73B3" w:rsidRPr="00751D7A">
        <w:rPr>
          <w:rFonts w:ascii="Times New Roman" w:hAnsi="Times New Roman"/>
          <w:b/>
          <w:sz w:val="22"/>
          <w:szCs w:val="22"/>
        </w:rPr>
        <w:t>10:00.</w:t>
      </w:r>
    </w:p>
    <w:p w14:paraId="00C854C6" w14:textId="37C4F422" w:rsidR="001A14CD" w:rsidRPr="00FA5F4D" w:rsidRDefault="001A14CD" w:rsidP="009D23C9">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 w:val="22"/>
          <w:szCs w:val="22"/>
        </w:rPr>
      </w:pPr>
      <w:r w:rsidRPr="00CD24F1">
        <w:rPr>
          <w:rFonts w:ascii="Times New Roman" w:eastAsia="MS Mincho" w:hAnsi="Times New Roman"/>
          <w:bCs/>
          <w:sz w:val="22"/>
          <w:szCs w:val="22"/>
        </w:rPr>
        <w:t>Ārpus EIS e-konkursu apakšsistēmas</w:t>
      </w:r>
      <w:r w:rsidRPr="00FA5F4D">
        <w:rPr>
          <w:rFonts w:ascii="Times New Roman" w:eastAsia="MS Mincho" w:hAnsi="Times New Roman"/>
          <w:bCs/>
          <w:sz w:val="22"/>
          <w:szCs w:val="22"/>
        </w:rPr>
        <w:t xml:space="preserve"> iesniegtie piedāvājumi tiks atzīti par neatbilstošiem nolikuma prasībām.</w:t>
      </w:r>
      <w:r w:rsidR="00775C7D" w:rsidRPr="00FA5F4D">
        <w:rPr>
          <w:rFonts w:ascii="Times New Roman" w:eastAsia="MS Mincho" w:hAnsi="Times New Roman"/>
          <w:bCs/>
          <w:sz w:val="22"/>
          <w:szCs w:val="22"/>
        </w:rPr>
        <w:t xml:space="preserve"> Tie </w:t>
      </w:r>
      <w:r w:rsidRPr="00FA5F4D">
        <w:rPr>
          <w:rFonts w:ascii="Times New Roman" w:hAnsi="Times New Roman"/>
          <w:sz w:val="22"/>
          <w:szCs w:val="22"/>
        </w:rPr>
        <w:t>neti</w:t>
      </w:r>
      <w:r w:rsidR="00D2534D" w:rsidRPr="00FA5F4D">
        <w:rPr>
          <w:rFonts w:ascii="Times New Roman" w:hAnsi="Times New Roman"/>
          <w:sz w:val="22"/>
          <w:szCs w:val="22"/>
        </w:rPr>
        <w:t>ks</w:t>
      </w:r>
      <w:r w:rsidRPr="00FA5F4D">
        <w:rPr>
          <w:rFonts w:ascii="Times New Roman" w:hAnsi="Times New Roman"/>
          <w:sz w:val="22"/>
          <w:szCs w:val="22"/>
        </w:rPr>
        <w:t xml:space="preserve"> atvērti un neatvērti ti</w:t>
      </w:r>
      <w:r w:rsidR="00D2534D" w:rsidRPr="00FA5F4D">
        <w:rPr>
          <w:rFonts w:ascii="Times New Roman" w:hAnsi="Times New Roman"/>
          <w:sz w:val="22"/>
          <w:szCs w:val="22"/>
        </w:rPr>
        <w:t>ks</w:t>
      </w:r>
      <w:r w:rsidRPr="00FA5F4D">
        <w:rPr>
          <w:rFonts w:ascii="Times New Roman" w:hAnsi="Times New Roman"/>
          <w:sz w:val="22"/>
          <w:szCs w:val="22"/>
        </w:rPr>
        <w:t xml:space="preserve"> nosūtīti atpakaļ iesniedzējam. </w:t>
      </w:r>
    </w:p>
    <w:p w14:paraId="3D810AE8" w14:textId="77777777" w:rsidR="00E258D4" w:rsidRPr="00FA5F4D" w:rsidRDefault="00E258D4" w:rsidP="00E258D4">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FA5F4D" w:rsidRDefault="001A14CD" w:rsidP="009D23C9">
      <w:pPr>
        <w:widowControl w:val="0"/>
        <w:numPr>
          <w:ilvl w:val="1"/>
          <w:numId w:val="1"/>
        </w:numPr>
        <w:tabs>
          <w:tab w:val="num" w:pos="567"/>
        </w:tabs>
        <w:autoSpaceDE w:val="0"/>
        <w:autoSpaceDN w:val="0"/>
        <w:ind w:left="567" w:hanging="567"/>
        <w:jc w:val="both"/>
        <w:outlineLvl w:val="1"/>
        <w:rPr>
          <w:b/>
          <w:bCs/>
          <w:sz w:val="22"/>
          <w:szCs w:val="22"/>
        </w:rPr>
      </w:pPr>
      <w:r w:rsidRPr="00FA5F4D">
        <w:rPr>
          <w:b/>
          <w:bCs/>
          <w:sz w:val="22"/>
          <w:szCs w:val="22"/>
        </w:rPr>
        <w:t>Piedāvājuma atvēršanas vieta, datums, laiks un kārtība</w:t>
      </w:r>
    </w:p>
    <w:p w14:paraId="75334412" w14:textId="2A1F855B" w:rsidR="008B73F8" w:rsidRPr="00FA5F4D" w:rsidRDefault="00BB73B3" w:rsidP="009D23C9">
      <w:pPr>
        <w:pStyle w:val="BodyText"/>
        <w:widowControl/>
        <w:numPr>
          <w:ilvl w:val="2"/>
          <w:numId w:val="8"/>
        </w:numPr>
        <w:tabs>
          <w:tab w:val="num" w:pos="1276"/>
          <w:tab w:val="num" w:pos="1571"/>
        </w:tabs>
        <w:spacing w:after="0"/>
        <w:ind w:left="1276" w:hanging="709"/>
        <w:jc w:val="both"/>
        <w:rPr>
          <w:rFonts w:ascii="Times New Roman" w:hAnsi="Times New Roman"/>
          <w:i/>
          <w:sz w:val="22"/>
          <w:szCs w:val="22"/>
        </w:rPr>
      </w:pPr>
      <w:r w:rsidRPr="00FA5F4D">
        <w:rPr>
          <w:rFonts w:ascii="Times New Roman" w:hAnsi="Times New Roman"/>
          <w:color w:val="000000"/>
          <w:sz w:val="22"/>
          <w:szCs w:val="22"/>
          <w:u w:val="single"/>
        </w:rPr>
        <w:t>Piedāvājumu atvēršana sākas 5 (piecas) stundas pēc piedāvājumu iesniegšanas termiņa beigām</w:t>
      </w:r>
      <w:r w:rsidR="00D2534D" w:rsidRPr="00FA5F4D">
        <w:rPr>
          <w:rFonts w:ascii="Times New Roman" w:hAnsi="Times New Roman"/>
          <w:sz w:val="22"/>
          <w:szCs w:val="22"/>
        </w:rPr>
        <w:t xml:space="preserve">, kas norādīts nolikuma </w:t>
      </w:r>
      <w:r w:rsidR="00D2534D" w:rsidRPr="00FA5F4D">
        <w:rPr>
          <w:rFonts w:ascii="Times New Roman" w:hAnsi="Times New Roman"/>
          <w:sz w:val="22"/>
          <w:szCs w:val="22"/>
        </w:rPr>
        <w:fldChar w:fldCharType="begin"/>
      </w:r>
      <w:r w:rsidR="00D2534D" w:rsidRPr="00FA5F4D">
        <w:rPr>
          <w:rFonts w:ascii="Times New Roman" w:hAnsi="Times New Roman"/>
          <w:sz w:val="22"/>
          <w:szCs w:val="22"/>
        </w:rPr>
        <w:instrText xml:space="preserve"> REF _Ref38366512 \r \h </w:instrText>
      </w:r>
      <w:r w:rsidR="00BD7307" w:rsidRPr="00FA5F4D">
        <w:rPr>
          <w:rFonts w:ascii="Times New Roman" w:hAnsi="Times New Roman"/>
          <w:sz w:val="22"/>
          <w:szCs w:val="22"/>
        </w:rPr>
        <w:instrText xml:space="preserve"> \* MERGEFORMAT </w:instrText>
      </w:r>
      <w:r w:rsidR="00D2534D" w:rsidRPr="00FA5F4D">
        <w:rPr>
          <w:rFonts w:ascii="Times New Roman" w:hAnsi="Times New Roman"/>
          <w:sz w:val="22"/>
          <w:szCs w:val="22"/>
        </w:rPr>
      </w:r>
      <w:r w:rsidR="00D2534D" w:rsidRPr="00FA5F4D">
        <w:rPr>
          <w:rFonts w:ascii="Times New Roman" w:hAnsi="Times New Roman"/>
          <w:sz w:val="22"/>
          <w:szCs w:val="22"/>
        </w:rPr>
        <w:fldChar w:fldCharType="separate"/>
      </w:r>
      <w:r w:rsidR="008168AD">
        <w:rPr>
          <w:rFonts w:ascii="Times New Roman" w:hAnsi="Times New Roman"/>
          <w:sz w:val="22"/>
          <w:szCs w:val="22"/>
        </w:rPr>
        <w:t>1.11.1</w:t>
      </w:r>
      <w:r w:rsidR="00D2534D" w:rsidRPr="00FA5F4D">
        <w:rPr>
          <w:rFonts w:ascii="Times New Roman" w:hAnsi="Times New Roman"/>
          <w:sz w:val="22"/>
          <w:szCs w:val="22"/>
        </w:rPr>
        <w:fldChar w:fldCharType="end"/>
      </w:r>
      <w:r w:rsidR="00D2534D" w:rsidRPr="00FA5F4D">
        <w:rPr>
          <w:rFonts w:ascii="Times New Roman" w:hAnsi="Times New Roman"/>
          <w:sz w:val="22"/>
          <w:szCs w:val="22"/>
        </w:rPr>
        <w:t>.</w:t>
      </w:r>
      <w:r w:rsidR="0061119B">
        <w:rPr>
          <w:rFonts w:ascii="Times New Roman" w:hAnsi="Times New Roman"/>
          <w:sz w:val="22"/>
          <w:szCs w:val="22"/>
        </w:rPr>
        <w:t xml:space="preserve"> </w:t>
      </w:r>
      <w:r w:rsidR="00D2534D" w:rsidRPr="00FA5F4D">
        <w:rPr>
          <w:rFonts w:ascii="Times New Roman" w:hAnsi="Times New Roman"/>
          <w:sz w:val="22"/>
          <w:szCs w:val="22"/>
        </w:rPr>
        <w:t>punktā.</w:t>
      </w:r>
      <w:r w:rsidR="001A14CD" w:rsidRPr="00FA5F4D">
        <w:rPr>
          <w:rFonts w:ascii="Times New Roman" w:hAnsi="Times New Roman"/>
          <w:sz w:val="22"/>
          <w:szCs w:val="22"/>
        </w:rPr>
        <w:t xml:space="preserve"> </w:t>
      </w:r>
    </w:p>
    <w:p w14:paraId="4AC74EBA" w14:textId="77777777" w:rsidR="001A14CD" w:rsidRPr="00FA5F4D" w:rsidRDefault="001A14CD" w:rsidP="009D23C9">
      <w:pPr>
        <w:numPr>
          <w:ilvl w:val="2"/>
          <w:numId w:val="1"/>
        </w:numPr>
        <w:tabs>
          <w:tab w:val="num" w:pos="1276"/>
          <w:tab w:val="num" w:pos="1571"/>
          <w:tab w:val="num" w:pos="1980"/>
        </w:tabs>
        <w:ind w:left="1276" w:hanging="709"/>
        <w:jc w:val="both"/>
        <w:rPr>
          <w:sz w:val="22"/>
          <w:szCs w:val="22"/>
        </w:rPr>
      </w:pPr>
      <w:r w:rsidRPr="00FA5F4D">
        <w:rPr>
          <w:sz w:val="22"/>
          <w:szCs w:val="22"/>
        </w:rPr>
        <w:t>Iesniegto piedāvājumu atvēršanas procesam Pretendents var sekot līdzi tiešsaistes režīmā EIS e-konkursu apakšsistēmā.</w:t>
      </w:r>
    </w:p>
    <w:p w14:paraId="5B241241" w14:textId="69F289C3" w:rsidR="001A14CD" w:rsidRPr="00FA5F4D" w:rsidRDefault="001A14CD" w:rsidP="009D23C9">
      <w:pPr>
        <w:numPr>
          <w:ilvl w:val="2"/>
          <w:numId w:val="1"/>
        </w:numPr>
        <w:tabs>
          <w:tab w:val="num" w:pos="1276"/>
        </w:tabs>
        <w:ind w:left="1276" w:hanging="709"/>
        <w:jc w:val="both"/>
        <w:rPr>
          <w:sz w:val="22"/>
          <w:szCs w:val="22"/>
        </w:rPr>
      </w:pPr>
      <w:r w:rsidRPr="00FA5F4D">
        <w:rPr>
          <w:sz w:val="22"/>
          <w:szCs w:val="22"/>
        </w:rPr>
        <w:t xml:space="preserve">Ja Pretendents piedāvājuma datu aizsardzībai izmantojis piedāvājuma šifrēšanu, Pretendentam ne vēlāk kā piecpadsmit minūtes pēc piedāvājumu iesniegšanas termiņa beigām </w:t>
      </w:r>
      <w:r w:rsidR="00E258D4" w:rsidRPr="00FA5F4D">
        <w:rPr>
          <w:sz w:val="22"/>
          <w:szCs w:val="22"/>
        </w:rPr>
        <w:t>K</w:t>
      </w:r>
      <w:r w:rsidRPr="00FA5F4D">
        <w:rPr>
          <w:sz w:val="22"/>
          <w:szCs w:val="22"/>
        </w:rPr>
        <w:t>omisijai jāiesniedz elektroniskā atslēga ar paroli šifrētā dokumenta atvēršanai.</w:t>
      </w:r>
    </w:p>
    <w:p w14:paraId="68E2ACB3" w14:textId="77777777" w:rsidR="00B4573B" w:rsidRPr="00FA5F4D" w:rsidRDefault="00B4573B" w:rsidP="00BB73B3">
      <w:pPr>
        <w:pStyle w:val="BodyText"/>
        <w:widowControl/>
        <w:tabs>
          <w:tab w:val="num" w:pos="1980"/>
        </w:tabs>
        <w:spacing w:after="0"/>
        <w:jc w:val="both"/>
        <w:rPr>
          <w:rFonts w:ascii="Times New Roman" w:hAnsi="Times New Roman"/>
          <w:sz w:val="22"/>
          <w:szCs w:val="22"/>
        </w:rPr>
      </w:pPr>
    </w:p>
    <w:p w14:paraId="5B084231" w14:textId="77777777" w:rsidR="00F41D51" w:rsidRPr="00FA5F4D" w:rsidRDefault="000F16FC" w:rsidP="00775C7D">
      <w:pPr>
        <w:pStyle w:val="Heading1"/>
        <w:rPr>
          <w:rFonts w:ascii="Times New Roman" w:hAnsi="Times New Roman"/>
          <w:szCs w:val="24"/>
        </w:rPr>
      </w:pPr>
      <w:bookmarkStart w:id="27" w:name="_Toc141341759"/>
      <w:bookmarkStart w:id="28" w:name="_Toc141785290"/>
      <w:bookmarkStart w:id="29" w:name="_Toc45663320"/>
      <w:bookmarkStart w:id="30" w:name="_Toc64201279"/>
      <w:bookmarkStart w:id="31" w:name="_Toc64201427"/>
      <w:bookmarkStart w:id="32" w:name="_Toc64201622"/>
      <w:bookmarkStart w:id="33" w:name="_Toc64264071"/>
      <w:bookmarkStart w:id="34" w:name="_Toc65454240"/>
      <w:bookmarkStart w:id="35" w:name="_Toc65862770"/>
      <w:bookmarkStart w:id="36" w:name="_Toc65956609"/>
      <w:bookmarkStart w:id="37" w:name="_Toc65967968"/>
      <w:bookmarkStart w:id="38" w:name="_Toc72766065"/>
      <w:bookmarkStart w:id="39" w:name="_Toc73116765"/>
      <w:r w:rsidRPr="00FA5F4D">
        <w:rPr>
          <w:rFonts w:ascii="Times New Roman" w:hAnsi="Times New Roman"/>
          <w:szCs w:val="24"/>
        </w:rPr>
        <w:t>I</w:t>
      </w:r>
      <w:r w:rsidR="00F41D51" w:rsidRPr="00FA5F4D">
        <w:rPr>
          <w:rFonts w:ascii="Times New Roman" w:hAnsi="Times New Roman"/>
          <w:szCs w:val="24"/>
        </w:rPr>
        <w:t>nformācija par iepirkuma priekšmetu</w:t>
      </w:r>
      <w:bookmarkEnd w:id="27"/>
      <w:bookmarkEnd w:id="28"/>
      <w:bookmarkEnd w:id="29"/>
    </w:p>
    <w:p w14:paraId="66E0329B" w14:textId="77777777" w:rsidR="00516DBA" w:rsidRPr="00FA5F4D" w:rsidRDefault="00516DBA" w:rsidP="00775C7D">
      <w:pPr>
        <w:rPr>
          <w:sz w:val="22"/>
          <w:szCs w:val="22"/>
        </w:rPr>
      </w:pPr>
    </w:p>
    <w:p w14:paraId="42025839" w14:textId="1BF30EF0" w:rsidR="00F41D51" w:rsidRPr="00FA5F4D" w:rsidRDefault="00F41D51" w:rsidP="009D23C9">
      <w:pPr>
        <w:pStyle w:val="Heading2"/>
        <w:keepNext w:val="0"/>
        <w:numPr>
          <w:ilvl w:val="1"/>
          <w:numId w:val="1"/>
        </w:numPr>
        <w:tabs>
          <w:tab w:val="num" w:pos="567"/>
        </w:tabs>
        <w:ind w:left="567" w:hanging="567"/>
        <w:rPr>
          <w:sz w:val="22"/>
          <w:szCs w:val="22"/>
        </w:rPr>
      </w:pPr>
      <w:r w:rsidRPr="00FA5F4D">
        <w:rPr>
          <w:sz w:val="22"/>
          <w:szCs w:val="22"/>
        </w:rPr>
        <w:t>Iepirkuma</w:t>
      </w:r>
      <w:r w:rsidR="001D5E08" w:rsidRPr="00FA5F4D">
        <w:rPr>
          <w:sz w:val="22"/>
          <w:szCs w:val="22"/>
        </w:rPr>
        <w:t xml:space="preserve"> priekšmets</w:t>
      </w:r>
    </w:p>
    <w:p w14:paraId="1B3EC668" w14:textId="023BEB59" w:rsidR="00AB2AED" w:rsidRPr="00FA5F4D" w:rsidRDefault="00315CA8" w:rsidP="009D23C9">
      <w:pPr>
        <w:pStyle w:val="Heading2"/>
        <w:keepNext w:val="0"/>
        <w:numPr>
          <w:ilvl w:val="2"/>
          <w:numId w:val="1"/>
        </w:numPr>
        <w:tabs>
          <w:tab w:val="num" w:pos="993"/>
        </w:tabs>
        <w:ind w:left="993" w:hanging="567"/>
        <w:rPr>
          <w:b w:val="0"/>
          <w:bCs w:val="0"/>
          <w:sz w:val="22"/>
          <w:szCs w:val="22"/>
        </w:rPr>
      </w:pPr>
      <w:r w:rsidRPr="00315CA8">
        <w:rPr>
          <w:b w:val="0"/>
          <w:bCs w:val="0"/>
          <w:sz w:val="22"/>
          <w:szCs w:val="22"/>
        </w:rPr>
        <w:lastRenderedPageBreak/>
        <w:t>RT-32 antenas primārā spoguļa virsmas precizitātes mērīšanas pakalpojums</w:t>
      </w:r>
      <w:r>
        <w:rPr>
          <w:b w:val="0"/>
          <w:bCs w:val="0"/>
          <w:sz w:val="22"/>
          <w:szCs w:val="22"/>
        </w:rPr>
        <w:t xml:space="preserve">. Pakalpojuma sniegšanas vieta - </w:t>
      </w:r>
      <w:r w:rsidRPr="00315CA8">
        <w:rPr>
          <w:b w:val="0"/>
          <w:bCs w:val="0"/>
          <w:sz w:val="22"/>
          <w:szCs w:val="22"/>
        </w:rPr>
        <w:t>Ventspils novads, Ances pag., Irbene, LV-3601</w:t>
      </w:r>
      <w:r>
        <w:rPr>
          <w:b w:val="0"/>
          <w:bCs w:val="0"/>
          <w:sz w:val="22"/>
          <w:szCs w:val="22"/>
        </w:rPr>
        <w:t>.</w:t>
      </w:r>
    </w:p>
    <w:p w14:paraId="5F7B2F72" w14:textId="273D80CC" w:rsidR="00934E79" w:rsidRDefault="00027895" w:rsidP="00934E79">
      <w:pPr>
        <w:pStyle w:val="Heading2"/>
        <w:keepNext w:val="0"/>
        <w:tabs>
          <w:tab w:val="num" w:pos="4123"/>
        </w:tabs>
        <w:ind w:left="993"/>
        <w:rPr>
          <w:b w:val="0"/>
          <w:sz w:val="22"/>
          <w:szCs w:val="22"/>
        </w:rPr>
      </w:pPr>
      <w:r w:rsidRPr="00027895">
        <w:rPr>
          <w:b w:val="0"/>
          <w:sz w:val="22"/>
          <w:szCs w:val="22"/>
        </w:rPr>
        <w:t>CPV kods</w:t>
      </w:r>
      <w:r>
        <w:rPr>
          <w:b w:val="0"/>
          <w:sz w:val="22"/>
          <w:szCs w:val="22"/>
        </w:rPr>
        <w:t>:</w:t>
      </w:r>
      <w:r w:rsidRPr="00027895">
        <w:rPr>
          <w:b w:val="0"/>
          <w:sz w:val="22"/>
          <w:szCs w:val="22"/>
        </w:rPr>
        <w:t xml:space="preserve"> 71630000-3</w:t>
      </w:r>
      <w:r>
        <w:rPr>
          <w:b w:val="0"/>
          <w:sz w:val="22"/>
          <w:szCs w:val="22"/>
        </w:rPr>
        <w:t>,</w:t>
      </w:r>
      <w:r w:rsidRPr="00027895">
        <w:rPr>
          <w:b w:val="0"/>
          <w:sz w:val="22"/>
          <w:szCs w:val="22"/>
        </w:rPr>
        <w:t xml:space="preserve"> Tehniskās pārbaudes un testēšanas pakalpojumi.</w:t>
      </w:r>
    </w:p>
    <w:p w14:paraId="12E32631" w14:textId="09885D8B" w:rsidR="00934E79" w:rsidRPr="00BE24A0" w:rsidRDefault="00E945B9" w:rsidP="00EB242D">
      <w:pPr>
        <w:numPr>
          <w:ilvl w:val="2"/>
          <w:numId w:val="1"/>
        </w:numPr>
        <w:tabs>
          <w:tab w:val="num" w:pos="993"/>
        </w:tabs>
        <w:ind w:left="993" w:right="9" w:hanging="567"/>
        <w:jc w:val="both"/>
        <w:rPr>
          <w:color w:val="000000"/>
          <w:sz w:val="22"/>
          <w:szCs w:val="22"/>
        </w:rPr>
      </w:pPr>
      <w:r w:rsidRPr="00934E79">
        <w:rPr>
          <w:color w:val="000000"/>
          <w:sz w:val="22"/>
          <w:szCs w:val="22"/>
        </w:rPr>
        <w:t>Iepirkuma priekšmets</w:t>
      </w:r>
      <w:r w:rsidR="00BD1292" w:rsidRPr="00934E79">
        <w:rPr>
          <w:color w:val="000000"/>
          <w:sz w:val="22"/>
          <w:szCs w:val="22"/>
        </w:rPr>
        <w:t xml:space="preserve"> saskaņā ar Tehnisk</w:t>
      </w:r>
      <w:r w:rsidR="00EB242D">
        <w:rPr>
          <w:color w:val="000000"/>
          <w:sz w:val="22"/>
          <w:szCs w:val="22"/>
        </w:rPr>
        <w:t>ās</w:t>
      </w:r>
      <w:r w:rsidR="00BD1292" w:rsidRPr="00934E79">
        <w:rPr>
          <w:color w:val="000000"/>
          <w:sz w:val="22"/>
          <w:szCs w:val="22"/>
        </w:rPr>
        <w:t xml:space="preserve"> specifikācij</w:t>
      </w:r>
      <w:r w:rsidR="00EB242D">
        <w:rPr>
          <w:color w:val="000000"/>
          <w:sz w:val="22"/>
          <w:szCs w:val="22"/>
        </w:rPr>
        <w:t xml:space="preserve">as nosacījumiem </w:t>
      </w:r>
      <w:r w:rsidR="00EB242D" w:rsidRPr="00EB242D">
        <w:rPr>
          <w:color w:val="000000"/>
          <w:sz w:val="22"/>
          <w:szCs w:val="22"/>
        </w:rPr>
        <w:t xml:space="preserve">nav sadalīts daļās, jo </w:t>
      </w:r>
      <w:r w:rsidR="00EB242D" w:rsidRPr="00BE24A0">
        <w:rPr>
          <w:color w:val="000000"/>
          <w:sz w:val="22"/>
          <w:szCs w:val="22"/>
        </w:rPr>
        <w:t>veicamie darbi/piegādājamās preces komponenti ir sav</w:t>
      </w:r>
      <w:r w:rsidR="00F83EB4" w:rsidRPr="00BE24A0">
        <w:rPr>
          <w:color w:val="000000"/>
          <w:sz w:val="22"/>
          <w:szCs w:val="22"/>
        </w:rPr>
        <w:t>starpēji</w:t>
      </w:r>
      <w:r w:rsidR="00EB242D" w:rsidRPr="00BE24A0">
        <w:rPr>
          <w:color w:val="000000"/>
          <w:sz w:val="22"/>
          <w:szCs w:val="22"/>
        </w:rPr>
        <w:t xml:space="preserve"> saistīti.</w:t>
      </w:r>
    </w:p>
    <w:p w14:paraId="3E547F57" w14:textId="7015CED4" w:rsidR="00B66127" w:rsidRPr="00EE7B53" w:rsidRDefault="005E6F23" w:rsidP="00E7079B">
      <w:pPr>
        <w:numPr>
          <w:ilvl w:val="2"/>
          <w:numId w:val="1"/>
        </w:numPr>
        <w:tabs>
          <w:tab w:val="num" w:pos="993"/>
        </w:tabs>
        <w:ind w:left="993" w:right="9" w:hanging="567"/>
        <w:jc w:val="both"/>
        <w:rPr>
          <w:bCs/>
          <w:sz w:val="22"/>
          <w:szCs w:val="22"/>
        </w:rPr>
      </w:pPr>
      <w:r w:rsidRPr="00B1081E">
        <w:rPr>
          <w:color w:val="000000"/>
          <w:sz w:val="22"/>
          <w:szCs w:val="22"/>
        </w:rPr>
        <w:t xml:space="preserve">Iepirkums tiek veikts projekta </w:t>
      </w:r>
      <w:r w:rsidR="007067AC" w:rsidRPr="00EE7B53">
        <w:rPr>
          <w:color w:val="000000"/>
          <w:sz w:val="22"/>
          <w:szCs w:val="22"/>
        </w:rPr>
        <w:t>“Irbenes radioteleskopu kompleksa modernizācijas 4. kārta”, Nr.1.1.1.2/1/25/I/005</w:t>
      </w:r>
      <w:r w:rsidRPr="00B1081E">
        <w:rPr>
          <w:color w:val="000000"/>
          <w:sz w:val="22"/>
          <w:szCs w:val="22"/>
        </w:rPr>
        <w:t xml:space="preserve"> ietvaros un to finansē no Eiropas Reģionālās attīstības fonda un valsts budžeta līdzekļiem</w:t>
      </w:r>
      <w:r w:rsidRPr="00EE7B53">
        <w:rPr>
          <w:sz w:val="22"/>
          <w:szCs w:val="22"/>
        </w:rPr>
        <w:t>.</w:t>
      </w:r>
    </w:p>
    <w:p w14:paraId="06B5F664" w14:textId="4E537F00" w:rsidR="00BD1292" w:rsidRPr="00FA5F4D" w:rsidRDefault="00EF16E8" w:rsidP="009D23C9">
      <w:pPr>
        <w:numPr>
          <w:ilvl w:val="2"/>
          <w:numId w:val="1"/>
        </w:numPr>
        <w:tabs>
          <w:tab w:val="num" w:pos="993"/>
        </w:tabs>
        <w:ind w:left="993" w:right="9" w:hanging="567"/>
        <w:jc w:val="both"/>
        <w:rPr>
          <w:bCs/>
          <w:sz w:val="22"/>
          <w:szCs w:val="22"/>
        </w:rPr>
      </w:pPr>
      <w:bookmarkStart w:id="40" w:name="_Hlk45659767"/>
      <w:r w:rsidRPr="00EE7B53">
        <w:rPr>
          <w:bCs/>
          <w:sz w:val="22"/>
          <w:szCs w:val="22"/>
        </w:rPr>
        <w:t xml:space="preserve">Pretendents var iesniegt </w:t>
      </w:r>
      <w:r w:rsidR="00AB2AED" w:rsidRPr="00EE7B53">
        <w:rPr>
          <w:bCs/>
          <w:sz w:val="22"/>
          <w:szCs w:val="22"/>
        </w:rPr>
        <w:t>vienu</w:t>
      </w:r>
      <w:r w:rsidR="00AB2AED" w:rsidRPr="00FA5F4D">
        <w:rPr>
          <w:bCs/>
          <w:sz w:val="22"/>
          <w:szCs w:val="22"/>
        </w:rPr>
        <w:t xml:space="preserve"> </w:t>
      </w:r>
      <w:r w:rsidRPr="00FA5F4D">
        <w:rPr>
          <w:bCs/>
          <w:sz w:val="22"/>
          <w:szCs w:val="22"/>
        </w:rPr>
        <w:t>piedāvājumu</w:t>
      </w:r>
      <w:bookmarkEnd w:id="40"/>
      <w:r w:rsidR="00B37E99">
        <w:rPr>
          <w:bCs/>
          <w:sz w:val="22"/>
          <w:szCs w:val="22"/>
        </w:rPr>
        <w:t xml:space="preserve"> katrā daļā</w:t>
      </w:r>
      <w:r w:rsidR="00105D82">
        <w:rPr>
          <w:bCs/>
          <w:sz w:val="22"/>
          <w:szCs w:val="22"/>
        </w:rPr>
        <w:t>, ja iepirkums ir sadalīts daļās.</w:t>
      </w:r>
    </w:p>
    <w:p w14:paraId="5C30C384" w14:textId="77777777" w:rsidR="00B24938" w:rsidRPr="00FA5F4D" w:rsidRDefault="00B24938" w:rsidP="00EC4A48">
      <w:pPr>
        <w:ind w:right="9"/>
        <w:jc w:val="both"/>
        <w:rPr>
          <w:bCs/>
          <w:sz w:val="22"/>
          <w:szCs w:val="22"/>
        </w:rPr>
      </w:pPr>
    </w:p>
    <w:p w14:paraId="55C97FE9" w14:textId="44B24359" w:rsidR="00F41D51" w:rsidRPr="00FA5F4D" w:rsidRDefault="00F41D51" w:rsidP="009D23C9">
      <w:pPr>
        <w:pStyle w:val="Heading2"/>
        <w:keepNext w:val="0"/>
        <w:numPr>
          <w:ilvl w:val="1"/>
          <w:numId w:val="1"/>
        </w:numPr>
        <w:tabs>
          <w:tab w:val="num" w:pos="567"/>
        </w:tabs>
        <w:ind w:left="567" w:hanging="567"/>
        <w:rPr>
          <w:sz w:val="22"/>
          <w:szCs w:val="22"/>
        </w:rPr>
      </w:pPr>
      <w:r w:rsidRPr="00FA5F4D">
        <w:rPr>
          <w:sz w:val="22"/>
          <w:szCs w:val="22"/>
        </w:rPr>
        <w:t>Tehniskā specifikācija</w:t>
      </w:r>
    </w:p>
    <w:p w14:paraId="2E3CE922" w14:textId="557FDB6A" w:rsidR="00F41D51" w:rsidRPr="00FA5F4D" w:rsidRDefault="00F41D51" w:rsidP="00775C7D">
      <w:pPr>
        <w:ind w:left="540"/>
        <w:jc w:val="both"/>
        <w:rPr>
          <w:sz w:val="22"/>
          <w:szCs w:val="22"/>
        </w:rPr>
      </w:pPr>
      <w:r w:rsidRPr="00FA5F4D">
        <w:rPr>
          <w:sz w:val="22"/>
          <w:szCs w:val="22"/>
        </w:rPr>
        <w:t>Tehniskā specifikācija</w:t>
      </w:r>
      <w:r w:rsidR="0052657B" w:rsidRPr="00FA5F4D">
        <w:rPr>
          <w:sz w:val="22"/>
          <w:szCs w:val="22"/>
        </w:rPr>
        <w:t xml:space="preserve"> </w:t>
      </w:r>
      <w:r w:rsidR="00014C3C" w:rsidRPr="00FA5F4D">
        <w:rPr>
          <w:sz w:val="22"/>
          <w:szCs w:val="22"/>
        </w:rPr>
        <w:t xml:space="preserve">ir </w:t>
      </w:r>
      <w:r w:rsidR="002D75E5" w:rsidRPr="00FA5F4D">
        <w:rPr>
          <w:sz w:val="22"/>
          <w:szCs w:val="22"/>
        </w:rPr>
        <w:t>pievienota</w:t>
      </w:r>
      <w:r w:rsidRPr="00FA5F4D">
        <w:rPr>
          <w:sz w:val="22"/>
          <w:szCs w:val="22"/>
        </w:rPr>
        <w:t xml:space="preserve"> nolikuma </w:t>
      </w:r>
      <w:r w:rsidR="00AB2AED" w:rsidRPr="00FA5F4D">
        <w:rPr>
          <w:sz w:val="22"/>
          <w:szCs w:val="22"/>
        </w:rPr>
        <w:t>1</w:t>
      </w:r>
      <w:r w:rsidRPr="00FA5F4D">
        <w:rPr>
          <w:sz w:val="22"/>
          <w:szCs w:val="22"/>
        </w:rPr>
        <w:t>.pielikumā.</w:t>
      </w:r>
    </w:p>
    <w:p w14:paraId="71C88EDF" w14:textId="77777777" w:rsidR="00B24938" w:rsidRPr="00FA5F4D" w:rsidRDefault="00B24938" w:rsidP="00775C7D">
      <w:pPr>
        <w:ind w:left="540"/>
        <w:jc w:val="both"/>
        <w:rPr>
          <w:sz w:val="22"/>
          <w:szCs w:val="22"/>
        </w:rPr>
      </w:pPr>
    </w:p>
    <w:p w14:paraId="361DF2D4" w14:textId="7E304275" w:rsidR="00F41D51" w:rsidRPr="00FA5F4D" w:rsidRDefault="00F41D51" w:rsidP="009D23C9">
      <w:pPr>
        <w:pStyle w:val="Heading2"/>
        <w:keepNext w:val="0"/>
        <w:numPr>
          <w:ilvl w:val="1"/>
          <w:numId w:val="1"/>
        </w:numPr>
        <w:tabs>
          <w:tab w:val="num" w:pos="567"/>
        </w:tabs>
        <w:ind w:left="567" w:hanging="567"/>
        <w:rPr>
          <w:sz w:val="22"/>
          <w:szCs w:val="22"/>
        </w:rPr>
      </w:pPr>
      <w:r w:rsidRPr="00FA5F4D">
        <w:rPr>
          <w:sz w:val="22"/>
          <w:szCs w:val="22"/>
        </w:rPr>
        <w:t xml:space="preserve">Līguma izpildes </w:t>
      </w:r>
      <w:r w:rsidR="001A5996" w:rsidRPr="00FA5F4D">
        <w:rPr>
          <w:sz w:val="22"/>
          <w:szCs w:val="22"/>
        </w:rPr>
        <w:t>termiņš</w:t>
      </w:r>
    </w:p>
    <w:p w14:paraId="627243C1" w14:textId="535DC94C" w:rsidR="00EE235F" w:rsidRPr="00FA5F4D" w:rsidRDefault="00AB2AED" w:rsidP="00AB2AED">
      <w:pPr>
        <w:ind w:left="567"/>
        <w:jc w:val="both"/>
        <w:rPr>
          <w:sz w:val="22"/>
          <w:szCs w:val="22"/>
        </w:rPr>
      </w:pPr>
      <w:r w:rsidRPr="00FA5F4D">
        <w:rPr>
          <w:sz w:val="22"/>
          <w:szCs w:val="22"/>
        </w:rPr>
        <w:t xml:space="preserve">Līguma izpildes </w:t>
      </w:r>
      <w:r w:rsidRPr="002039BF">
        <w:rPr>
          <w:sz w:val="22"/>
          <w:szCs w:val="22"/>
        </w:rPr>
        <w:t xml:space="preserve">termiņš: </w:t>
      </w:r>
      <w:r w:rsidR="00625212" w:rsidRPr="00B1081E">
        <w:rPr>
          <w:sz w:val="22"/>
          <w:szCs w:val="22"/>
        </w:rPr>
        <w:t>1</w:t>
      </w:r>
      <w:r w:rsidR="00EC7806" w:rsidRPr="00B1081E">
        <w:rPr>
          <w:b/>
          <w:bCs/>
          <w:sz w:val="22"/>
          <w:szCs w:val="22"/>
        </w:rPr>
        <w:t>2</w:t>
      </w:r>
      <w:r w:rsidRPr="00B1081E">
        <w:rPr>
          <w:b/>
          <w:bCs/>
          <w:sz w:val="22"/>
          <w:szCs w:val="22"/>
        </w:rPr>
        <w:t xml:space="preserve"> (</w:t>
      </w:r>
      <w:r w:rsidR="00EC7806" w:rsidRPr="00B1081E">
        <w:rPr>
          <w:b/>
          <w:bCs/>
          <w:sz w:val="22"/>
          <w:szCs w:val="22"/>
        </w:rPr>
        <w:t>div</w:t>
      </w:r>
      <w:r w:rsidR="00625212" w:rsidRPr="00B1081E">
        <w:rPr>
          <w:b/>
          <w:bCs/>
          <w:sz w:val="22"/>
          <w:szCs w:val="22"/>
        </w:rPr>
        <w:t>padsmit</w:t>
      </w:r>
      <w:r w:rsidRPr="00B1081E">
        <w:rPr>
          <w:b/>
          <w:bCs/>
          <w:sz w:val="22"/>
          <w:szCs w:val="22"/>
        </w:rPr>
        <w:t>)</w:t>
      </w:r>
      <w:r w:rsidRPr="002039BF">
        <w:rPr>
          <w:b/>
          <w:bCs/>
          <w:sz w:val="22"/>
          <w:szCs w:val="22"/>
        </w:rPr>
        <w:t xml:space="preserve"> mēneš</w:t>
      </w:r>
      <w:r w:rsidR="00EC7806" w:rsidRPr="002039BF">
        <w:rPr>
          <w:b/>
          <w:bCs/>
          <w:sz w:val="22"/>
          <w:szCs w:val="22"/>
        </w:rPr>
        <w:t>u</w:t>
      </w:r>
      <w:r w:rsidRPr="00FA5F4D">
        <w:rPr>
          <w:b/>
          <w:bCs/>
          <w:sz w:val="22"/>
          <w:szCs w:val="22"/>
        </w:rPr>
        <w:t xml:space="preserve"> laikā</w:t>
      </w:r>
      <w:r w:rsidRPr="00FA5F4D">
        <w:rPr>
          <w:sz w:val="22"/>
          <w:szCs w:val="22"/>
        </w:rPr>
        <w:t xml:space="preserve"> no Līguma spēkā stāšanās dienas.</w:t>
      </w:r>
    </w:p>
    <w:p w14:paraId="2A027028" w14:textId="77777777" w:rsidR="00AB2AED" w:rsidRPr="00FA5F4D" w:rsidRDefault="00AB2AED" w:rsidP="00775C7D">
      <w:pPr>
        <w:ind w:left="426"/>
        <w:jc w:val="both"/>
        <w:rPr>
          <w:sz w:val="22"/>
          <w:szCs w:val="22"/>
        </w:rPr>
      </w:pPr>
    </w:p>
    <w:p w14:paraId="549E1F0D" w14:textId="77777777" w:rsidR="00F41D51" w:rsidRPr="00FA5F4D" w:rsidRDefault="000F16FC" w:rsidP="00775C7D">
      <w:pPr>
        <w:pStyle w:val="Heading1"/>
        <w:rPr>
          <w:rFonts w:ascii="Times New Roman" w:hAnsi="Times New Roman"/>
          <w:szCs w:val="24"/>
        </w:rPr>
      </w:pPr>
      <w:bookmarkStart w:id="41" w:name="_Toc509492912"/>
      <w:bookmarkStart w:id="42" w:name="_Toc509502108"/>
      <w:bookmarkStart w:id="43" w:name="_Toc509492913"/>
      <w:bookmarkStart w:id="44" w:name="_Toc509502109"/>
      <w:bookmarkStart w:id="45" w:name="_Toc141341760"/>
      <w:bookmarkStart w:id="46" w:name="_Toc141785291"/>
      <w:bookmarkStart w:id="47" w:name="_Toc45663321"/>
      <w:bookmarkStart w:id="48" w:name="_Toc79552065"/>
      <w:bookmarkEnd w:id="41"/>
      <w:bookmarkEnd w:id="42"/>
      <w:bookmarkEnd w:id="43"/>
      <w:bookmarkEnd w:id="44"/>
      <w:r w:rsidRPr="00FA5F4D">
        <w:rPr>
          <w:rFonts w:ascii="Times New Roman" w:hAnsi="Times New Roman"/>
          <w:szCs w:val="24"/>
        </w:rPr>
        <w:t>P</w:t>
      </w:r>
      <w:r w:rsidR="00F41D51" w:rsidRPr="00FA5F4D">
        <w:rPr>
          <w:rFonts w:ascii="Times New Roman" w:hAnsi="Times New Roman"/>
          <w:szCs w:val="24"/>
        </w:rPr>
        <w:t>rasības pretendentiem</w:t>
      </w:r>
      <w:bookmarkEnd w:id="45"/>
      <w:bookmarkEnd w:id="46"/>
      <w:bookmarkEnd w:id="47"/>
    </w:p>
    <w:p w14:paraId="511A0AB1" w14:textId="77777777" w:rsidR="00516DBA" w:rsidRPr="00FA5F4D" w:rsidRDefault="00516DBA" w:rsidP="00775C7D">
      <w:pPr>
        <w:rPr>
          <w:sz w:val="22"/>
          <w:szCs w:val="22"/>
        </w:rPr>
      </w:pPr>
    </w:p>
    <w:p w14:paraId="6F190163" w14:textId="419B1DD7" w:rsidR="004007BB" w:rsidRPr="00FA5F4D" w:rsidRDefault="004007BB" w:rsidP="009D23C9">
      <w:pPr>
        <w:pStyle w:val="Heading2"/>
        <w:keepNext w:val="0"/>
        <w:numPr>
          <w:ilvl w:val="1"/>
          <w:numId w:val="1"/>
        </w:numPr>
        <w:tabs>
          <w:tab w:val="num" w:pos="567"/>
        </w:tabs>
        <w:ind w:left="567" w:hanging="567"/>
        <w:rPr>
          <w:sz w:val="22"/>
          <w:szCs w:val="22"/>
        </w:rPr>
      </w:pPr>
      <w:bookmarkStart w:id="49" w:name="_Ref38401943"/>
      <w:r w:rsidRPr="00FA5F4D">
        <w:rPr>
          <w:sz w:val="22"/>
          <w:szCs w:val="22"/>
        </w:rPr>
        <w:t>Atbilstība profesionālās darbības veikšanai</w:t>
      </w:r>
      <w:bookmarkEnd w:id="49"/>
    </w:p>
    <w:p w14:paraId="17A286D1" w14:textId="77777777" w:rsidR="00AB2AED" w:rsidRPr="00FA5F4D" w:rsidRDefault="00AB2AED" w:rsidP="009D23C9">
      <w:pPr>
        <w:numPr>
          <w:ilvl w:val="2"/>
          <w:numId w:val="1"/>
        </w:numPr>
        <w:pBdr>
          <w:top w:val="nil"/>
          <w:left w:val="nil"/>
          <w:bottom w:val="nil"/>
          <w:right w:val="nil"/>
          <w:between w:val="nil"/>
        </w:pBdr>
        <w:tabs>
          <w:tab w:val="clear" w:pos="4123"/>
        </w:tabs>
        <w:ind w:left="1276"/>
        <w:jc w:val="both"/>
        <w:rPr>
          <w:color w:val="000000"/>
          <w:sz w:val="22"/>
          <w:szCs w:val="22"/>
        </w:rPr>
      </w:pPr>
      <w:r w:rsidRPr="00FA5F4D">
        <w:rPr>
          <w:color w:val="000000"/>
          <w:sz w:val="22"/>
          <w:szCs w:val="22"/>
        </w:rPr>
        <w:t>Pretendents ir reģistrēts atbilstoši normatīvo aktu prasībām. Šī prasība attiecas uz apakšuzņēmējiem, katru piegādātāju apvienības dalībnieku un personām, uz kuras spējām pretendents balstās.</w:t>
      </w:r>
    </w:p>
    <w:p w14:paraId="511AACA8" w14:textId="77777777" w:rsidR="00AB2AED" w:rsidRPr="00FA5F4D" w:rsidRDefault="00AB2AED" w:rsidP="009D23C9">
      <w:pPr>
        <w:numPr>
          <w:ilvl w:val="2"/>
          <w:numId w:val="1"/>
        </w:numPr>
        <w:pBdr>
          <w:top w:val="nil"/>
          <w:left w:val="nil"/>
          <w:bottom w:val="nil"/>
          <w:right w:val="nil"/>
          <w:between w:val="nil"/>
        </w:pBdr>
        <w:tabs>
          <w:tab w:val="clear" w:pos="4123"/>
        </w:tabs>
        <w:ind w:left="1276"/>
        <w:jc w:val="both"/>
        <w:rPr>
          <w:color w:val="000000"/>
          <w:sz w:val="22"/>
          <w:szCs w:val="22"/>
        </w:rPr>
      </w:pPr>
      <w:bookmarkStart w:id="50" w:name="_heading=h.17dp8vu" w:colFirst="0" w:colLast="0"/>
      <w:bookmarkEnd w:id="50"/>
      <w:r w:rsidRPr="00FA5F4D">
        <w:rPr>
          <w:color w:val="000000"/>
          <w:sz w:val="22"/>
          <w:szCs w:val="22"/>
        </w:rPr>
        <w:t>Pretendents personālsabiedrība un visi personālsabiedrības biedri (ja piedāvājumu iesniedz personālsabiedrība) vai visi piegādātāju apvienības dalībnieki (ja piedāvājumu iesniedz piegādātāju apvienība) Tehniskajās specifikācijās noteikto uzdevumu un prasību izpildei ir atbilstoši reģistrēts komercreģistrā vai līdzvērtīgā reģistrā ārvalstīs, ja attiecīgās valsts normatīvie akti to paredz (ja konkrēto darbu veikšanai ir nepieciešama šāda reģistrācija atbilstoši normatīvo aktu prasībām).</w:t>
      </w:r>
    </w:p>
    <w:p w14:paraId="1609B521" w14:textId="77777777" w:rsidR="00F521A9" w:rsidRPr="00FA5F4D" w:rsidRDefault="00F521A9" w:rsidP="00095088">
      <w:pPr>
        <w:pStyle w:val="BodyText"/>
        <w:widowControl/>
        <w:tabs>
          <w:tab w:val="num" w:pos="1276"/>
        </w:tabs>
        <w:spacing w:after="0"/>
        <w:jc w:val="both"/>
        <w:rPr>
          <w:rFonts w:ascii="Times New Roman" w:hAnsi="Times New Roman"/>
          <w:b/>
          <w:sz w:val="22"/>
          <w:szCs w:val="22"/>
        </w:rPr>
      </w:pPr>
    </w:p>
    <w:p w14:paraId="0D768317" w14:textId="2D7CFB1B" w:rsidR="00A32EC8" w:rsidRPr="00FA5F4D" w:rsidRDefault="0054412A" w:rsidP="009D23C9">
      <w:pPr>
        <w:pStyle w:val="Heading2"/>
        <w:keepNext w:val="0"/>
        <w:numPr>
          <w:ilvl w:val="1"/>
          <w:numId w:val="1"/>
        </w:numPr>
        <w:tabs>
          <w:tab w:val="num" w:pos="567"/>
        </w:tabs>
        <w:ind w:left="567" w:hanging="567"/>
        <w:rPr>
          <w:b w:val="0"/>
          <w:sz w:val="22"/>
          <w:szCs w:val="22"/>
        </w:rPr>
      </w:pPr>
      <w:bookmarkStart w:id="51" w:name="_Ref38400100"/>
      <w:bookmarkStart w:id="52" w:name="_Ref38419387"/>
      <w:r w:rsidRPr="00FA5F4D">
        <w:rPr>
          <w:sz w:val="22"/>
          <w:szCs w:val="22"/>
        </w:rPr>
        <w:t>Tehniskās un profesionālās spējas</w:t>
      </w:r>
      <w:bookmarkEnd w:id="51"/>
      <w:bookmarkEnd w:id="52"/>
    </w:p>
    <w:p w14:paraId="36FBB779" w14:textId="74108A95" w:rsidR="003C5E6E" w:rsidRPr="00B37E99" w:rsidRDefault="00095088" w:rsidP="009D23C9">
      <w:pPr>
        <w:numPr>
          <w:ilvl w:val="2"/>
          <w:numId w:val="1"/>
        </w:numPr>
        <w:pBdr>
          <w:top w:val="nil"/>
          <w:left w:val="nil"/>
          <w:bottom w:val="nil"/>
          <w:right w:val="nil"/>
          <w:between w:val="nil"/>
        </w:pBdr>
        <w:tabs>
          <w:tab w:val="clear" w:pos="4123"/>
        </w:tabs>
        <w:ind w:left="1276"/>
        <w:jc w:val="both"/>
        <w:rPr>
          <w:b/>
          <w:bCs/>
          <w:color w:val="000000"/>
          <w:sz w:val="22"/>
          <w:szCs w:val="22"/>
        </w:rPr>
      </w:pPr>
      <w:bookmarkStart w:id="53" w:name="_Ref38446877"/>
      <w:bookmarkStart w:id="54" w:name="_Toc141341761"/>
      <w:bookmarkStart w:id="55" w:name="_Toc141785292"/>
      <w:r w:rsidRPr="43F48BB4">
        <w:rPr>
          <w:color w:val="000000" w:themeColor="text1"/>
          <w:sz w:val="22"/>
          <w:szCs w:val="22"/>
        </w:rPr>
        <w:t>Pretendentam iepriekšējo trīs gadu laikā (t.i. 202</w:t>
      </w:r>
      <w:r w:rsidR="00EC4A48" w:rsidRPr="43F48BB4">
        <w:rPr>
          <w:color w:val="000000" w:themeColor="text1"/>
          <w:sz w:val="22"/>
          <w:szCs w:val="22"/>
        </w:rPr>
        <w:t>3</w:t>
      </w:r>
      <w:r w:rsidRPr="43F48BB4">
        <w:rPr>
          <w:color w:val="000000" w:themeColor="text1"/>
          <w:sz w:val="22"/>
          <w:szCs w:val="22"/>
        </w:rPr>
        <w:t>., 202</w:t>
      </w:r>
      <w:r w:rsidR="00EC4A48" w:rsidRPr="43F48BB4">
        <w:rPr>
          <w:color w:val="000000" w:themeColor="text1"/>
          <w:sz w:val="22"/>
          <w:szCs w:val="22"/>
        </w:rPr>
        <w:t>4</w:t>
      </w:r>
      <w:r w:rsidRPr="43F48BB4">
        <w:rPr>
          <w:color w:val="000000" w:themeColor="text1"/>
          <w:sz w:val="22"/>
          <w:szCs w:val="22"/>
        </w:rPr>
        <w:t>., 202</w:t>
      </w:r>
      <w:r w:rsidR="00EC4A48" w:rsidRPr="43F48BB4">
        <w:rPr>
          <w:color w:val="000000" w:themeColor="text1"/>
          <w:sz w:val="22"/>
          <w:szCs w:val="22"/>
        </w:rPr>
        <w:t>5</w:t>
      </w:r>
      <w:r w:rsidRPr="43F48BB4">
        <w:rPr>
          <w:color w:val="000000" w:themeColor="text1"/>
          <w:sz w:val="22"/>
          <w:szCs w:val="22"/>
        </w:rPr>
        <w:t>.gadā un 202</w:t>
      </w:r>
      <w:r w:rsidR="00EC4A48" w:rsidRPr="43F48BB4">
        <w:rPr>
          <w:color w:val="000000" w:themeColor="text1"/>
          <w:sz w:val="22"/>
          <w:szCs w:val="22"/>
        </w:rPr>
        <w:t>6</w:t>
      </w:r>
      <w:r w:rsidRPr="43F48BB4">
        <w:rPr>
          <w:color w:val="000000" w:themeColor="text1"/>
          <w:sz w:val="22"/>
          <w:szCs w:val="22"/>
        </w:rPr>
        <w:t xml:space="preserve">.gadā līdz piedāvājuma iesniegšanas dienai) ir jābūt pieredzei </w:t>
      </w:r>
      <w:r w:rsidRPr="43F48BB4">
        <w:rPr>
          <w:b/>
          <w:bCs/>
          <w:color w:val="000000" w:themeColor="text1"/>
          <w:sz w:val="22"/>
          <w:szCs w:val="22"/>
        </w:rPr>
        <w:t xml:space="preserve">vismaz 1 (viena) Iepirkuma priekšmetam līdzvērtīga līguma </w:t>
      </w:r>
      <w:r w:rsidRPr="00B37E99">
        <w:rPr>
          <w:b/>
          <w:bCs/>
          <w:color w:val="000000" w:themeColor="text1"/>
          <w:sz w:val="22"/>
          <w:szCs w:val="22"/>
        </w:rPr>
        <w:t xml:space="preserve">izpildē, </w:t>
      </w:r>
      <w:bookmarkEnd w:id="53"/>
      <w:r w:rsidR="00EC4A48" w:rsidRPr="00B37E99">
        <w:rPr>
          <w:b/>
          <w:bCs/>
          <w:sz w:val="22"/>
          <w:szCs w:val="22"/>
        </w:rPr>
        <w:t>kurā</w:t>
      </w:r>
      <w:r w:rsidR="00AD6EDB">
        <w:rPr>
          <w:b/>
          <w:bCs/>
          <w:sz w:val="22"/>
          <w:szCs w:val="22"/>
        </w:rPr>
        <w:t xml:space="preserve"> veikt</w:t>
      </w:r>
      <w:r w:rsidR="00093759">
        <w:rPr>
          <w:b/>
          <w:bCs/>
          <w:sz w:val="22"/>
          <w:szCs w:val="22"/>
        </w:rPr>
        <w:t>i</w:t>
      </w:r>
      <w:r w:rsidR="00AD6EDB" w:rsidRPr="00AD6EDB">
        <w:rPr>
          <w:b/>
          <w:bCs/>
          <w:sz w:val="22"/>
          <w:szCs w:val="22"/>
        </w:rPr>
        <w:t xml:space="preserve"> antenas spoguļa virsmas precizitātes mērīšanas pakalpojum</w:t>
      </w:r>
      <w:r w:rsidR="00AD6EDB">
        <w:rPr>
          <w:b/>
          <w:bCs/>
          <w:sz w:val="22"/>
          <w:szCs w:val="22"/>
        </w:rPr>
        <w:t xml:space="preserve">i vai </w:t>
      </w:r>
      <w:r w:rsidR="00093759">
        <w:rPr>
          <w:b/>
          <w:bCs/>
          <w:sz w:val="22"/>
          <w:szCs w:val="22"/>
        </w:rPr>
        <w:t>tehniski līdzvērtīgi pakalpojumi.</w:t>
      </w:r>
    </w:p>
    <w:p w14:paraId="416E08EE" w14:textId="77777777" w:rsidR="00D717EA" w:rsidRPr="00D717EA" w:rsidRDefault="00D717EA" w:rsidP="00D717EA">
      <w:pPr>
        <w:pBdr>
          <w:top w:val="nil"/>
          <w:left w:val="nil"/>
          <w:bottom w:val="nil"/>
          <w:right w:val="nil"/>
          <w:between w:val="nil"/>
        </w:pBdr>
        <w:ind w:left="1276"/>
        <w:jc w:val="both"/>
        <w:rPr>
          <w:color w:val="000000"/>
          <w:sz w:val="22"/>
          <w:szCs w:val="22"/>
        </w:rPr>
      </w:pPr>
    </w:p>
    <w:p w14:paraId="01771CA0" w14:textId="37AD99B8" w:rsidR="003C5E6E" w:rsidRPr="00FA5F4D" w:rsidRDefault="003C5E6E" w:rsidP="009D23C9">
      <w:pPr>
        <w:pStyle w:val="BodyText"/>
        <w:widowControl/>
        <w:numPr>
          <w:ilvl w:val="1"/>
          <w:numId w:val="7"/>
        </w:numPr>
        <w:tabs>
          <w:tab w:val="num" w:pos="426"/>
          <w:tab w:val="num" w:pos="1276"/>
          <w:tab w:val="num" w:pos="1980"/>
        </w:tabs>
        <w:spacing w:after="0"/>
        <w:ind w:left="426" w:hanging="426"/>
        <w:jc w:val="both"/>
        <w:rPr>
          <w:rFonts w:ascii="Times New Roman" w:hAnsi="Times New Roman"/>
          <w:b/>
          <w:bCs/>
          <w:sz w:val="22"/>
          <w:szCs w:val="22"/>
        </w:rPr>
      </w:pPr>
      <w:r w:rsidRPr="00FA5F4D">
        <w:rPr>
          <w:rFonts w:ascii="Times New Roman" w:hAnsi="Times New Roman"/>
          <w:b/>
          <w:bCs/>
          <w:sz w:val="22"/>
          <w:szCs w:val="22"/>
        </w:rPr>
        <w:t>Vispārīgi nosacījumi</w:t>
      </w:r>
    </w:p>
    <w:p w14:paraId="4F1D2263" w14:textId="532EB12D" w:rsidR="00981FAB" w:rsidRPr="00FA5F4D" w:rsidRDefault="00981FAB" w:rsidP="009D23C9">
      <w:pPr>
        <w:pStyle w:val="BodyText"/>
        <w:widowControl/>
        <w:numPr>
          <w:ilvl w:val="2"/>
          <w:numId w:val="1"/>
        </w:numPr>
        <w:tabs>
          <w:tab w:val="num" w:pos="1276"/>
          <w:tab w:val="num" w:pos="1980"/>
        </w:tabs>
        <w:spacing w:after="0"/>
        <w:ind w:left="1276"/>
        <w:jc w:val="both"/>
        <w:rPr>
          <w:rFonts w:ascii="Times New Roman" w:hAnsi="Times New Roman"/>
          <w:sz w:val="22"/>
          <w:szCs w:val="22"/>
        </w:rPr>
      </w:pPr>
      <w:r w:rsidRPr="00FA5F4D">
        <w:rPr>
          <w:rFonts w:ascii="Times New Roman" w:hAnsi="Times New Roman"/>
          <w:sz w:val="22"/>
          <w:szCs w:val="22"/>
        </w:rPr>
        <w:t xml:space="preserve">Ja Pretendents ir piegādātāju apvienība </w:t>
      </w:r>
      <w:r w:rsidR="006B2FFA" w:rsidRPr="00FA5F4D">
        <w:rPr>
          <w:rFonts w:ascii="Times New Roman" w:hAnsi="Times New Roman"/>
          <w:sz w:val="22"/>
          <w:szCs w:val="22"/>
        </w:rPr>
        <w:t>vai personālsabiedrība</w:t>
      </w:r>
      <w:r w:rsidRPr="00FA5F4D">
        <w:rPr>
          <w:rFonts w:ascii="Times New Roman" w:hAnsi="Times New Roman"/>
          <w:sz w:val="22"/>
          <w:szCs w:val="22"/>
        </w:rPr>
        <w:t xml:space="preserve">, </w:t>
      </w:r>
      <w:r w:rsidR="001640C4" w:rsidRPr="00FA5F4D">
        <w:rPr>
          <w:rFonts w:ascii="Times New Roman" w:hAnsi="Times New Roman"/>
          <w:sz w:val="22"/>
          <w:szCs w:val="22"/>
        </w:rPr>
        <w:fldChar w:fldCharType="begin"/>
      </w:r>
      <w:r w:rsidR="001640C4" w:rsidRPr="00FA5F4D">
        <w:rPr>
          <w:rFonts w:ascii="Times New Roman" w:hAnsi="Times New Roman"/>
          <w:sz w:val="22"/>
          <w:szCs w:val="22"/>
        </w:rPr>
        <w:instrText xml:space="preserve"> REF _Ref38419387 \r \h </w:instrText>
      </w:r>
      <w:r w:rsidR="00EC4A48" w:rsidRPr="00FA5F4D">
        <w:rPr>
          <w:rFonts w:ascii="Times New Roman" w:hAnsi="Times New Roman"/>
          <w:sz w:val="22"/>
          <w:szCs w:val="22"/>
        </w:rPr>
        <w:instrText xml:space="preserve"> \* MERGEFORMAT </w:instrText>
      </w:r>
      <w:r w:rsidR="001640C4" w:rsidRPr="00FA5F4D">
        <w:rPr>
          <w:rFonts w:ascii="Times New Roman" w:hAnsi="Times New Roman"/>
          <w:sz w:val="22"/>
          <w:szCs w:val="22"/>
        </w:rPr>
      </w:r>
      <w:r w:rsidR="001640C4" w:rsidRPr="00FA5F4D">
        <w:rPr>
          <w:rFonts w:ascii="Times New Roman" w:hAnsi="Times New Roman"/>
          <w:sz w:val="22"/>
          <w:szCs w:val="22"/>
        </w:rPr>
        <w:fldChar w:fldCharType="separate"/>
      </w:r>
      <w:r w:rsidR="008168AD">
        <w:rPr>
          <w:rFonts w:ascii="Times New Roman" w:hAnsi="Times New Roman"/>
          <w:sz w:val="22"/>
          <w:szCs w:val="22"/>
        </w:rPr>
        <w:t>3.2</w:t>
      </w:r>
      <w:r w:rsidR="001640C4" w:rsidRPr="00FA5F4D">
        <w:rPr>
          <w:rFonts w:ascii="Times New Roman" w:hAnsi="Times New Roman"/>
          <w:sz w:val="22"/>
          <w:szCs w:val="22"/>
        </w:rPr>
        <w:fldChar w:fldCharType="end"/>
      </w:r>
      <w:r w:rsidR="003C5E6E" w:rsidRPr="00FA5F4D">
        <w:rPr>
          <w:rFonts w:ascii="Times New Roman" w:hAnsi="Times New Roman"/>
          <w:sz w:val="22"/>
          <w:szCs w:val="22"/>
        </w:rPr>
        <w:t>.</w:t>
      </w:r>
      <w:r w:rsidR="002906C1">
        <w:rPr>
          <w:rFonts w:ascii="Times New Roman" w:hAnsi="Times New Roman"/>
          <w:sz w:val="22"/>
          <w:szCs w:val="22"/>
        </w:rPr>
        <w:t xml:space="preserve"> </w:t>
      </w:r>
      <w:r w:rsidR="003C5E6E" w:rsidRPr="00FA5F4D">
        <w:rPr>
          <w:rFonts w:ascii="Times New Roman" w:hAnsi="Times New Roman"/>
          <w:sz w:val="22"/>
          <w:szCs w:val="22"/>
        </w:rPr>
        <w:t>punktā</w:t>
      </w:r>
      <w:r w:rsidR="00B07C24" w:rsidRPr="00FA5F4D">
        <w:rPr>
          <w:rFonts w:ascii="Times New Roman" w:hAnsi="Times New Roman"/>
          <w:sz w:val="22"/>
          <w:szCs w:val="22"/>
        </w:rPr>
        <w:t xml:space="preserve"> </w:t>
      </w:r>
      <w:r w:rsidRPr="00FA5F4D">
        <w:rPr>
          <w:rFonts w:ascii="Times New Roman" w:hAnsi="Times New Roman"/>
          <w:sz w:val="22"/>
          <w:szCs w:val="22"/>
        </w:rPr>
        <w:t>noteiktās prasības jāizpilda vismaz vienam no piegādātāju apvienības</w:t>
      </w:r>
      <w:r w:rsidR="006B2FFA" w:rsidRPr="00FA5F4D">
        <w:rPr>
          <w:rFonts w:ascii="Times New Roman" w:hAnsi="Times New Roman"/>
          <w:sz w:val="22"/>
          <w:szCs w:val="22"/>
        </w:rPr>
        <w:t xml:space="preserve"> vai personālsabiedrības</w:t>
      </w:r>
      <w:r w:rsidRPr="00FA5F4D">
        <w:rPr>
          <w:rFonts w:ascii="Times New Roman" w:hAnsi="Times New Roman"/>
          <w:sz w:val="22"/>
          <w:szCs w:val="22"/>
        </w:rPr>
        <w:t xml:space="preserve"> biedriem</w:t>
      </w:r>
      <w:r w:rsidR="000B5A05" w:rsidRPr="00FA5F4D">
        <w:rPr>
          <w:rFonts w:ascii="Times New Roman" w:hAnsi="Times New Roman"/>
          <w:sz w:val="22"/>
          <w:szCs w:val="22"/>
        </w:rPr>
        <w:t xml:space="preserve"> vai visiem</w:t>
      </w:r>
      <w:r w:rsidR="006B2FFA" w:rsidRPr="00FA5F4D">
        <w:rPr>
          <w:rFonts w:ascii="Times New Roman" w:hAnsi="Times New Roman"/>
          <w:sz w:val="22"/>
          <w:szCs w:val="22"/>
        </w:rPr>
        <w:t xml:space="preserve"> kopīgi</w:t>
      </w:r>
      <w:r w:rsidR="00B07C24" w:rsidRPr="00FA5F4D">
        <w:rPr>
          <w:rFonts w:ascii="Times New Roman" w:hAnsi="Times New Roman"/>
          <w:sz w:val="22"/>
          <w:szCs w:val="22"/>
        </w:rPr>
        <w:t>.</w:t>
      </w:r>
    </w:p>
    <w:p w14:paraId="1027DEC0" w14:textId="7FCB1179" w:rsidR="00D25EF2" w:rsidRPr="00FA5F4D" w:rsidRDefault="003C5E6E" w:rsidP="009D23C9">
      <w:pPr>
        <w:pStyle w:val="BodyText"/>
        <w:widowControl/>
        <w:numPr>
          <w:ilvl w:val="2"/>
          <w:numId w:val="1"/>
        </w:numPr>
        <w:tabs>
          <w:tab w:val="num" w:pos="1276"/>
          <w:tab w:val="num" w:pos="1980"/>
        </w:tabs>
        <w:spacing w:after="0"/>
        <w:ind w:left="1276"/>
        <w:jc w:val="both"/>
        <w:rPr>
          <w:rFonts w:ascii="Times New Roman" w:hAnsi="Times New Roman"/>
          <w:sz w:val="22"/>
          <w:szCs w:val="22"/>
        </w:rPr>
      </w:pPr>
      <w:r w:rsidRPr="00FA5F4D">
        <w:rPr>
          <w:rFonts w:ascii="Times New Roman" w:hAnsi="Times New Roman"/>
          <w:sz w:val="22"/>
          <w:szCs w:val="22"/>
        </w:rPr>
        <w:t>Līguma izpildē Pretendents</w:t>
      </w:r>
      <w:r w:rsidR="00C93CAE" w:rsidRPr="00FA5F4D">
        <w:rPr>
          <w:rFonts w:ascii="Times New Roman" w:hAnsi="Times New Roman"/>
          <w:sz w:val="22"/>
          <w:szCs w:val="22"/>
        </w:rPr>
        <w:t xml:space="preserve"> ir tiesīgs piesaistīt apakšuzņēmējus.</w:t>
      </w:r>
      <w:r w:rsidRPr="00FA5F4D">
        <w:rPr>
          <w:rFonts w:ascii="Times New Roman" w:hAnsi="Times New Roman"/>
          <w:sz w:val="22"/>
          <w:szCs w:val="22"/>
        </w:rPr>
        <w:t xml:space="preserve"> </w:t>
      </w:r>
      <w:r w:rsidR="00095088" w:rsidRPr="00FA5F4D">
        <w:rPr>
          <w:rFonts w:ascii="Times New Roman" w:hAnsi="Times New Roman"/>
          <w:sz w:val="22"/>
          <w:szCs w:val="22"/>
        </w:rPr>
        <w:t xml:space="preserve">Pretendents norāda apakšuzņēmējus, kuru veicamo būvdarbu vai sniedzamo pakalpojumu vērtība ir vismaz </w:t>
      </w:r>
      <w:r w:rsidR="002906C1">
        <w:rPr>
          <w:rFonts w:ascii="Times New Roman" w:hAnsi="Times New Roman"/>
          <w:sz w:val="22"/>
          <w:szCs w:val="22"/>
        </w:rPr>
        <w:t>EUR </w:t>
      </w:r>
      <w:r w:rsidR="00095088" w:rsidRPr="00FA5F4D">
        <w:rPr>
          <w:rFonts w:ascii="Times New Roman" w:hAnsi="Times New Roman"/>
          <w:sz w:val="22"/>
          <w:szCs w:val="22"/>
        </w:rPr>
        <w:t>10 000</w:t>
      </w:r>
      <w:r w:rsidR="002906C1">
        <w:rPr>
          <w:rFonts w:ascii="Times New Roman" w:hAnsi="Times New Roman"/>
          <w:sz w:val="22"/>
          <w:szCs w:val="22"/>
        </w:rPr>
        <w:t>.00</w:t>
      </w:r>
      <w:r w:rsidR="00095088" w:rsidRPr="00FA5F4D">
        <w:rPr>
          <w:rFonts w:ascii="Times New Roman" w:hAnsi="Times New Roman"/>
          <w:sz w:val="22"/>
          <w:szCs w:val="22"/>
        </w:rPr>
        <w:t>, un katram šādam apakšuzņēmējam izpildei nododamo iepirkuma līguma daļu</w:t>
      </w:r>
      <w:r w:rsidRPr="00FA5F4D">
        <w:rPr>
          <w:rFonts w:ascii="Times New Roman" w:hAnsi="Times New Roman"/>
          <w:sz w:val="22"/>
          <w:szCs w:val="22"/>
        </w:rPr>
        <w:t>.</w:t>
      </w:r>
      <w:r w:rsidR="00C93CAE" w:rsidRPr="00FA5F4D">
        <w:rPr>
          <w:rFonts w:ascii="Times New Roman" w:hAnsi="Times New Roman"/>
          <w:sz w:val="22"/>
          <w:szCs w:val="22"/>
        </w:rPr>
        <w:t xml:space="preserve"> </w:t>
      </w:r>
      <w:r w:rsidR="00D25EF2" w:rsidRPr="00FA5F4D">
        <w:rPr>
          <w:rFonts w:ascii="Times New Roman" w:hAnsi="Times New Roman"/>
          <w:sz w:val="22"/>
          <w:szCs w:val="22"/>
        </w:rPr>
        <w:t>Apakšuzņēmēja veicamo pakalpojumu kopējo vērtību noteic</w:t>
      </w:r>
      <w:r w:rsidR="00C93CAE" w:rsidRPr="00FA5F4D">
        <w:rPr>
          <w:rFonts w:ascii="Times New Roman" w:hAnsi="Times New Roman"/>
          <w:sz w:val="22"/>
          <w:szCs w:val="22"/>
        </w:rPr>
        <w:t xml:space="preserve"> atbilstoši Publisko iepirkumu likuma 63.</w:t>
      </w:r>
      <w:r w:rsidR="009030C7">
        <w:rPr>
          <w:rFonts w:ascii="Times New Roman" w:hAnsi="Times New Roman"/>
          <w:sz w:val="22"/>
          <w:szCs w:val="22"/>
        </w:rPr>
        <w:t xml:space="preserve"> </w:t>
      </w:r>
      <w:r w:rsidR="00C93CAE" w:rsidRPr="00FA5F4D">
        <w:rPr>
          <w:rFonts w:ascii="Times New Roman" w:hAnsi="Times New Roman"/>
          <w:sz w:val="22"/>
          <w:szCs w:val="22"/>
        </w:rPr>
        <w:t>panta trešajai daļai.</w:t>
      </w:r>
    </w:p>
    <w:p w14:paraId="4236615D" w14:textId="2C6A5142" w:rsidR="00063D90" w:rsidRPr="00FA5F4D" w:rsidRDefault="00D25EF2" w:rsidP="009D23C9">
      <w:pPr>
        <w:pStyle w:val="BodyText"/>
        <w:widowControl/>
        <w:numPr>
          <w:ilvl w:val="2"/>
          <w:numId w:val="1"/>
        </w:numPr>
        <w:tabs>
          <w:tab w:val="num" w:pos="1276"/>
          <w:tab w:val="num" w:pos="1980"/>
        </w:tabs>
        <w:spacing w:after="0"/>
        <w:ind w:left="1276"/>
        <w:jc w:val="both"/>
        <w:rPr>
          <w:rFonts w:ascii="Times New Roman" w:hAnsi="Times New Roman"/>
          <w:sz w:val="22"/>
          <w:szCs w:val="22"/>
        </w:rPr>
      </w:pPr>
      <w:r w:rsidRPr="00FA5F4D">
        <w:rPr>
          <w:rFonts w:ascii="Times New Roman" w:hAnsi="Times New Roman"/>
          <w:sz w:val="22"/>
          <w:szCs w:val="22"/>
        </w:rPr>
        <w:t>Lai pierādītu atbilstību nol</w:t>
      </w:r>
      <w:r w:rsidR="00D406F6" w:rsidRPr="00FA5F4D">
        <w:rPr>
          <w:rFonts w:ascii="Times New Roman" w:hAnsi="Times New Roman"/>
          <w:sz w:val="22"/>
          <w:szCs w:val="22"/>
        </w:rPr>
        <w:t>ikuma</w:t>
      </w:r>
      <w:r w:rsidR="003C5E6E" w:rsidRPr="00FA5F4D">
        <w:rPr>
          <w:rFonts w:ascii="Times New Roman" w:hAnsi="Times New Roman"/>
          <w:sz w:val="22"/>
          <w:szCs w:val="22"/>
        </w:rPr>
        <w:t xml:space="preserve"> </w:t>
      </w:r>
      <w:r w:rsidR="003C5E6E" w:rsidRPr="00FA5F4D">
        <w:rPr>
          <w:rFonts w:ascii="Times New Roman" w:hAnsi="Times New Roman"/>
          <w:sz w:val="22"/>
          <w:szCs w:val="22"/>
        </w:rPr>
        <w:fldChar w:fldCharType="begin"/>
      </w:r>
      <w:r w:rsidR="003C5E6E" w:rsidRPr="00FA5F4D">
        <w:rPr>
          <w:rFonts w:ascii="Times New Roman" w:hAnsi="Times New Roman"/>
          <w:sz w:val="22"/>
          <w:szCs w:val="22"/>
        </w:rPr>
        <w:instrText xml:space="preserve"> REF _Ref38401943 \r \h </w:instrText>
      </w:r>
      <w:r w:rsidR="00EC4A48" w:rsidRPr="00FA5F4D">
        <w:rPr>
          <w:rFonts w:ascii="Times New Roman" w:hAnsi="Times New Roman"/>
          <w:sz w:val="22"/>
          <w:szCs w:val="22"/>
        </w:rPr>
        <w:instrText xml:space="preserve"> \* MERGEFORMAT </w:instrText>
      </w:r>
      <w:r w:rsidR="003C5E6E" w:rsidRPr="00FA5F4D">
        <w:rPr>
          <w:rFonts w:ascii="Times New Roman" w:hAnsi="Times New Roman"/>
          <w:sz w:val="22"/>
          <w:szCs w:val="22"/>
        </w:rPr>
      </w:r>
      <w:r w:rsidR="003C5E6E" w:rsidRPr="00FA5F4D">
        <w:rPr>
          <w:rFonts w:ascii="Times New Roman" w:hAnsi="Times New Roman"/>
          <w:sz w:val="22"/>
          <w:szCs w:val="22"/>
        </w:rPr>
        <w:fldChar w:fldCharType="separate"/>
      </w:r>
      <w:r w:rsidR="008168AD">
        <w:rPr>
          <w:rFonts w:ascii="Times New Roman" w:hAnsi="Times New Roman"/>
          <w:sz w:val="22"/>
          <w:szCs w:val="22"/>
        </w:rPr>
        <w:t>3.1</w:t>
      </w:r>
      <w:r w:rsidR="003C5E6E" w:rsidRPr="00FA5F4D">
        <w:rPr>
          <w:rFonts w:ascii="Times New Roman" w:hAnsi="Times New Roman"/>
          <w:sz w:val="22"/>
          <w:szCs w:val="22"/>
        </w:rPr>
        <w:fldChar w:fldCharType="end"/>
      </w:r>
      <w:r w:rsidRPr="00FA5F4D">
        <w:rPr>
          <w:rFonts w:ascii="Times New Roman" w:hAnsi="Times New Roman"/>
          <w:sz w:val="22"/>
          <w:szCs w:val="22"/>
        </w:rPr>
        <w:t>.</w:t>
      </w:r>
      <w:r w:rsidR="003C5E6E" w:rsidRPr="00FA5F4D">
        <w:rPr>
          <w:rFonts w:ascii="Times New Roman" w:hAnsi="Times New Roman"/>
          <w:sz w:val="22"/>
          <w:szCs w:val="22"/>
        </w:rPr>
        <w:t> </w:t>
      </w:r>
      <w:r w:rsidR="00095088" w:rsidRPr="00FA5F4D">
        <w:rPr>
          <w:rFonts w:ascii="Times New Roman" w:hAnsi="Times New Roman"/>
          <w:sz w:val="22"/>
          <w:szCs w:val="22"/>
        </w:rPr>
        <w:t>un</w:t>
      </w:r>
      <w:r w:rsidR="003C5E6E" w:rsidRPr="00FA5F4D">
        <w:rPr>
          <w:rFonts w:ascii="Times New Roman" w:hAnsi="Times New Roman"/>
          <w:sz w:val="22"/>
          <w:szCs w:val="22"/>
        </w:rPr>
        <w:t> </w:t>
      </w:r>
      <w:r w:rsidR="003C5E6E" w:rsidRPr="00FA5F4D">
        <w:rPr>
          <w:rFonts w:ascii="Times New Roman" w:hAnsi="Times New Roman"/>
          <w:sz w:val="22"/>
          <w:szCs w:val="22"/>
        </w:rPr>
        <w:fldChar w:fldCharType="begin"/>
      </w:r>
      <w:r w:rsidR="003C5E6E" w:rsidRPr="00FA5F4D">
        <w:rPr>
          <w:rFonts w:ascii="Times New Roman" w:hAnsi="Times New Roman"/>
          <w:sz w:val="22"/>
          <w:szCs w:val="22"/>
        </w:rPr>
        <w:instrText xml:space="preserve"> REF _Ref38400100 \r \h </w:instrText>
      </w:r>
      <w:r w:rsidR="00EC4A48" w:rsidRPr="00FA5F4D">
        <w:rPr>
          <w:rFonts w:ascii="Times New Roman" w:hAnsi="Times New Roman"/>
          <w:sz w:val="22"/>
          <w:szCs w:val="22"/>
        </w:rPr>
        <w:instrText xml:space="preserve"> \* MERGEFORMAT </w:instrText>
      </w:r>
      <w:r w:rsidR="003C5E6E" w:rsidRPr="00FA5F4D">
        <w:rPr>
          <w:rFonts w:ascii="Times New Roman" w:hAnsi="Times New Roman"/>
          <w:sz w:val="22"/>
          <w:szCs w:val="22"/>
        </w:rPr>
      </w:r>
      <w:r w:rsidR="003C5E6E" w:rsidRPr="00FA5F4D">
        <w:rPr>
          <w:rFonts w:ascii="Times New Roman" w:hAnsi="Times New Roman"/>
          <w:sz w:val="22"/>
          <w:szCs w:val="22"/>
        </w:rPr>
        <w:fldChar w:fldCharType="separate"/>
      </w:r>
      <w:r w:rsidR="008168AD">
        <w:rPr>
          <w:rFonts w:ascii="Times New Roman" w:hAnsi="Times New Roman"/>
          <w:sz w:val="22"/>
          <w:szCs w:val="22"/>
        </w:rPr>
        <w:t>3.2</w:t>
      </w:r>
      <w:r w:rsidR="003C5E6E" w:rsidRPr="00FA5F4D">
        <w:rPr>
          <w:rFonts w:ascii="Times New Roman" w:hAnsi="Times New Roman"/>
          <w:sz w:val="22"/>
          <w:szCs w:val="22"/>
        </w:rPr>
        <w:fldChar w:fldCharType="end"/>
      </w:r>
      <w:r w:rsidR="003C5E6E" w:rsidRPr="00FA5F4D">
        <w:rPr>
          <w:rFonts w:ascii="Times New Roman" w:hAnsi="Times New Roman"/>
          <w:sz w:val="22"/>
          <w:szCs w:val="22"/>
        </w:rPr>
        <w:t>.</w:t>
      </w:r>
      <w:r w:rsidR="009030C7">
        <w:rPr>
          <w:rFonts w:ascii="Times New Roman" w:hAnsi="Times New Roman"/>
          <w:sz w:val="22"/>
          <w:szCs w:val="22"/>
        </w:rPr>
        <w:t xml:space="preserve"> </w:t>
      </w:r>
      <w:r w:rsidRPr="00FA5F4D">
        <w:rPr>
          <w:rFonts w:ascii="Times New Roman" w:hAnsi="Times New Roman"/>
          <w:sz w:val="22"/>
          <w:szCs w:val="22"/>
        </w:rPr>
        <w:t>punktos noteiktajām prasībām, Pretendents drīkst balstīties uz citu personu  iespējām, neatkarīgi no savstarpējo attiecību tiesiskā raks</w:t>
      </w:r>
      <w:r w:rsidR="00D373B6" w:rsidRPr="00FA5F4D">
        <w:rPr>
          <w:rFonts w:ascii="Times New Roman" w:hAnsi="Times New Roman"/>
          <w:sz w:val="22"/>
          <w:szCs w:val="22"/>
        </w:rPr>
        <w:t>tura</w:t>
      </w:r>
      <w:r w:rsidR="003C5E6E" w:rsidRPr="00FA5F4D">
        <w:rPr>
          <w:rFonts w:ascii="Times New Roman" w:hAnsi="Times New Roman"/>
          <w:sz w:val="22"/>
          <w:szCs w:val="22"/>
        </w:rPr>
        <w:t xml:space="preserve">. </w:t>
      </w:r>
      <w:r w:rsidRPr="00FA5F4D">
        <w:rPr>
          <w:rFonts w:ascii="Times New Roman" w:hAnsi="Times New Roman"/>
          <w:sz w:val="22"/>
          <w:szCs w:val="22"/>
        </w:rPr>
        <w:t>Pretendenta</w:t>
      </w:r>
      <w:r w:rsidR="003C5E6E" w:rsidRPr="00FA5F4D">
        <w:rPr>
          <w:rFonts w:ascii="Times New Roman" w:hAnsi="Times New Roman"/>
          <w:sz w:val="22"/>
          <w:szCs w:val="22"/>
        </w:rPr>
        <w:t>m ir pienākums sniegt Pasūtīt</w:t>
      </w:r>
      <w:r w:rsidR="007D711D" w:rsidRPr="00FA5F4D">
        <w:rPr>
          <w:rFonts w:ascii="Times New Roman" w:hAnsi="Times New Roman"/>
          <w:sz w:val="22"/>
          <w:szCs w:val="22"/>
        </w:rPr>
        <w:t>ā</w:t>
      </w:r>
      <w:r w:rsidR="003C5E6E" w:rsidRPr="00FA5F4D">
        <w:rPr>
          <w:rFonts w:ascii="Times New Roman" w:hAnsi="Times New Roman"/>
          <w:sz w:val="22"/>
          <w:szCs w:val="22"/>
        </w:rPr>
        <w:t>jam</w:t>
      </w:r>
      <w:r w:rsidRPr="00FA5F4D">
        <w:rPr>
          <w:rFonts w:ascii="Times New Roman" w:hAnsi="Times New Roman"/>
          <w:sz w:val="22"/>
          <w:szCs w:val="22"/>
        </w:rPr>
        <w:t xml:space="preserve"> pietiekamus pierādījumus par sadarbību un resursu</w:t>
      </w:r>
      <w:r w:rsidR="00D61A88" w:rsidRPr="00FA5F4D">
        <w:rPr>
          <w:rFonts w:ascii="Times New Roman" w:hAnsi="Times New Roman"/>
          <w:sz w:val="22"/>
          <w:szCs w:val="22"/>
        </w:rPr>
        <w:t>,</w:t>
      </w:r>
      <w:r w:rsidRPr="00FA5F4D">
        <w:rPr>
          <w:rFonts w:ascii="Times New Roman" w:hAnsi="Times New Roman"/>
          <w:sz w:val="22"/>
          <w:szCs w:val="22"/>
        </w:rPr>
        <w:t xml:space="preserve"> un kompetenču </w:t>
      </w:r>
      <w:r w:rsidR="003C5E6E" w:rsidRPr="00FA5F4D">
        <w:rPr>
          <w:rFonts w:ascii="Times New Roman" w:hAnsi="Times New Roman"/>
          <w:sz w:val="22"/>
          <w:szCs w:val="22"/>
        </w:rPr>
        <w:t>pieejamību līguma izpildē no</w:t>
      </w:r>
      <w:r w:rsidRPr="00FA5F4D">
        <w:rPr>
          <w:rFonts w:ascii="Times New Roman" w:hAnsi="Times New Roman"/>
          <w:sz w:val="22"/>
          <w:szCs w:val="22"/>
        </w:rPr>
        <w:t xml:space="preserve"> personām, uz kuru iespējām </w:t>
      </w:r>
      <w:r w:rsidR="003C5E6E" w:rsidRPr="00FA5F4D">
        <w:rPr>
          <w:rFonts w:ascii="Times New Roman" w:hAnsi="Times New Roman"/>
          <w:sz w:val="22"/>
          <w:szCs w:val="22"/>
        </w:rPr>
        <w:t>Pretendents</w:t>
      </w:r>
      <w:r w:rsidRPr="00FA5F4D">
        <w:rPr>
          <w:rFonts w:ascii="Times New Roman" w:hAnsi="Times New Roman"/>
          <w:sz w:val="22"/>
          <w:szCs w:val="22"/>
        </w:rPr>
        <w:t xml:space="preserve"> balstās.</w:t>
      </w:r>
      <w:r w:rsidR="00792A6D" w:rsidRPr="00FA5F4D">
        <w:rPr>
          <w:rFonts w:ascii="Times New Roman" w:hAnsi="Times New Roman"/>
          <w:bCs/>
          <w:sz w:val="22"/>
          <w:szCs w:val="22"/>
        </w:rPr>
        <w:t xml:space="preserve"> </w:t>
      </w:r>
    </w:p>
    <w:p w14:paraId="63EF42D2" w14:textId="77777777" w:rsidR="00CD530B" w:rsidRPr="00FA5F4D" w:rsidRDefault="00CD530B" w:rsidP="00775C7D">
      <w:pPr>
        <w:pStyle w:val="Heading2"/>
        <w:keepNext w:val="0"/>
        <w:ind w:left="567"/>
        <w:rPr>
          <w:b w:val="0"/>
          <w:sz w:val="22"/>
          <w:szCs w:val="22"/>
        </w:rPr>
      </w:pPr>
    </w:p>
    <w:p w14:paraId="6CE3503F" w14:textId="533AF53E" w:rsidR="00F41D51" w:rsidRPr="00FA5F4D" w:rsidRDefault="000F16FC" w:rsidP="00775C7D">
      <w:pPr>
        <w:pStyle w:val="Heading1"/>
        <w:rPr>
          <w:rFonts w:ascii="Times New Roman" w:hAnsi="Times New Roman"/>
          <w:szCs w:val="24"/>
        </w:rPr>
      </w:pPr>
      <w:bookmarkStart w:id="56" w:name="_Toc45663322"/>
      <w:r w:rsidRPr="00FA5F4D">
        <w:rPr>
          <w:rFonts w:ascii="Times New Roman" w:hAnsi="Times New Roman"/>
          <w:szCs w:val="24"/>
        </w:rPr>
        <w:t>P</w:t>
      </w:r>
      <w:r w:rsidR="00F41D51" w:rsidRPr="00FA5F4D">
        <w:rPr>
          <w:rFonts w:ascii="Times New Roman" w:hAnsi="Times New Roman"/>
          <w:szCs w:val="24"/>
        </w:rPr>
        <w:t>rasības piedāvājumiem</w:t>
      </w:r>
      <w:bookmarkEnd w:id="30"/>
      <w:bookmarkEnd w:id="31"/>
      <w:bookmarkEnd w:id="32"/>
      <w:bookmarkEnd w:id="33"/>
      <w:bookmarkEnd w:id="34"/>
      <w:bookmarkEnd w:id="35"/>
      <w:bookmarkEnd w:id="36"/>
      <w:bookmarkEnd w:id="37"/>
      <w:bookmarkEnd w:id="38"/>
      <w:bookmarkEnd w:id="39"/>
      <w:bookmarkEnd w:id="48"/>
      <w:bookmarkEnd w:id="54"/>
      <w:bookmarkEnd w:id="55"/>
      <w:bookmarkEnd w:id="56"/>
    </w:p>
    <w:p w14:paraId="678A788C" w14:textId="77777777" w:rsidR="00516DBA" w:rsidRPr="00FA5F4D" w:rsidRDefault="00516DBA" w:rsidP="00775C7D">
      <w:pPr>
        <w:rPr>
          <w:sz w:val="22"/>
          <w:szCs w:val="22"/>
        </w:rPr>
      </w:pPr>
    </w:p>
    <w:p w14:paraId="463F6FD8" w14:textId="1E693448" w:rsidR="002D1D1D" w:rsidRPr="00FA5F4D" w:rsidRDefault="002D1D1D" w:rsidP="009D23C9">
      <w:pPr>
        <w:widowControl w:val="0"/>
        <w:numPr>
          <w:ilvl w:val="1"/>
          <w:numId w:val="1"/>
        </w:numPr>
        <w:tabs>
          <w:tab w:val="num" w:pos="567"/>
        </w:tabs>
        <w:autoSpaceDE w:val="0"/>
        <w:autoSpaceDN w:val="0"/>
        <w:ind w:left="567" w:hanging="567"/>
        <w:jc w:val="both"/>
        <w:outlineLvl w:val="1"/>
        <w:rPr>
          <w:b/>
          <w:bCs/>
          <w:sz w:val="22"/>
          <w:szCs w:val="22"/>
        </w:rPr>
      </w:pPr>
      <w:bookmarkStart w:id="57" w:name="_Ref38401906"/>
      <w:r w:rsidRPr="00FA5F4D">
        <w:rPr>
          <w:b/>
          <w:bCs/>
          <w:sz w:val="22"/>
          <w:szCs w:val="22"/>
        </w:rPr>
        <w:t>Piedāvājuma noformē</w:t>
      </w:r>
      <w:r w:rsidR="006B2FFA" w:rsidRPr="00FA5F4D">
        <w:rPr>
          <w:b/>
          <w:bCs/>
          <w:sz w:val="22"/>
          <w:szCs w:val="22"/>
        </w:rPr>
        <w:t>šana</w:t>
      </w:r>
      <w:r w:rsidRPr="00FA5F4D">
        <w:rPr>
          <w:b/>
          <w:bCs/>
          <w:sz w:val="22"/>
          <w:szCs w:val="22"/>
        </w:rPr>
        <w:t xml:space="preserve"> un iesniegšana:</w:t>
      </w:r>
      <w:bookmarkEnd w:id="57"/>
    </w:p>
    <w:p w14:paraId="0AB29B45" w14:textId="77777777" w:rsidR="002D1D1D" w:rsidRPr="00FA5F4D" w:rsidRDefault="002D1D1D" w:rsidP="009D23C9">
      <w:pPr>
        <w:numPr>
          <w:ilvl w:val="2"/>
          <w:numId w:val="1"/>
        </w:numPr>
        <w:tabs>
          <w:tab w:val="num" w:pos="1276"/>
        </w:tabs>
        <w:ind w:left="1276" w:hanging="709"/>
        <w:jc w:val="both"/>
        <w:rPr>
          <w:sz w:val="22"/>
          <w:szCs w:val="22"/>
        </w:rPr>
      </w:pPr>
      <w:r w:rsidRPr="00FA5F4D">
        <w:rPr>
          <w:sz w:val="22"/>
          <w:szCs w:val="22"/>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FA5F4D" w:rsidRDefault="002D1D1D" w:rsidP="009D23C9">
      <w:pPr>
        <w:numPr>
          <w:ilvl w:val="3"/>
          <w:numId w:val="1"/>
        </w:numPr>
        <w:tabs>
          <w:tab w:val="num" w:pos="1418"/>
          <w:tab w:val="num" w:pos="2552"/>
        </w:tabs>
        <w:ind w:left="1985" w:hanging="709"/>
        <w:jc w:val="both"/>
        <w:rPr>
          <w:sz w:val="22"/>
          <w:szCs w:val="22"/>
        </w:rPr>
      </w:pPr>
      <w:r w:rsidRPr="00FA5F4D">
        <w:rPr>
          <w:sz w:val="22"/>
          <w:szCs w:val="22"/>
        </w:rPr>
        <w:lastRenderedPageBreak/>
        <w:t>izmantojot EIS e-konkursu apakšsistēmas piedāvātos rīkus, aizpildot minētās sistēmas e-konkursu apakšsistēmā šī</w:t>
      </w:r>
      <w:r w:rsidR="006B2FFA" w:rsidRPr="00FA5F4D">
        <w:rPr>
          <w:sz w:val="22"/>
          <w:szCs w:val="22"/>
        </w:rPr>
        <w:t xml:space="preserve"> </w:t>
      </w:r>
      <w:r w:rsidR="007669C4" w:rsidRPr="00FA5F4D">
        <w:rPr>
          <w:sz w:val="22"/>
          <w:szCs w:val="22"/>
        </w:rPr>
        <w:t>k</w:t>
      </w:r>
      <w:r w:rsidRPr="00FA5F4D">
        <w:rPr>
          <w:sz w:val="22"/>
          <w:szCs w:val="22"/>
        </w:rPr>
        <w:t>onkursa sadaļā ievietotās formas</w:t>
      </w:r>
      <w:r w:rsidR="00C52ADF" w:rsidRPr="00FA5F4D">
        <w:rPr>
          <w:sz w:val="22"/>
          <w:szCs w:val="22"/>
        </w:rPr>
        <w:t>;</w:t>
      </w:r>
      <w:r w:rsidRPr="00FA5F4D">
        <w:rPr>
          <w:sz w:val="22"/>
          <w:szCs w:val="22"/>
        </w:rPr>
        <w:t xml:space="preserve"> </w:t>
      </w:r>
    </w:p>
    <w:p w14:paraId="48645B9D" w14:textId="77777777" w:rsidR="002D1D1D" w:rsidRPr="00FA5F4D" w:rsidRDefault="002D1D1D" w:rsidP="009D23C9">
      <w:pPr>
        <w:numPr>
          <w:ilvl w:val="3"/>
          <w:numId w:val="1"/>
        </w:numPr>
        <w:tabs>
          <w:tab w:val="num" w:pos="1418"/>
          <w:tab w:val="num" w:pos="2552"/>
        </w:tabs>
        <w:ind w:left="1985" w:hanging="709"/>
        <w:jc w:val="both"/>
        <w:rPr>
          <w:sz w:val="22"/>
          <w:szCs w:val="22"/>
        </w:rPr>
      </w:pPr>
      <w:r w:rsidRPr="00FA5F4D">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1B6755" w14:textId="77777777" w:rsidR="002D1D1D" w:rsidRPr="00FA5F4D" w:rsidRDefault="002D1D1D" w:rsidP="009D23C9">
      <w:pPr>
        <w:numPr>
          <w:ilvl w:val="3"/>
          <w:numId w:val="1"/>
        </w:numPr>
        <w:tabs>
          <w:tab w:val="num" w:pos="1418"/>
          <w:tab w:val="num" w:pos="2552"/>
        </w:tabs>
        <w:ind w:left="1985" w:hanging="709"/>
        <w:jc w:val="both"/>
        <w:rPr>
          <w:sz w:val="22"/>
          <w:szCs w:val="22"/>
        </w:rPr>
      </w:pPr>
      <w:r w:rsidRPr="00FA5F4D">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FA5F4D" w:rsidRDefault="002D1D1D" w:rsidP="009D23C9">
      <w:pPr>
        <w:numPr>
          <w:ilvl w:val="2"/>
          <w:numId w:val="1"/>
        </w:numPr>
        <w:tabs>
          <w:tab w:val="num" w:pos="1276"/>
          <w:tab w:val="num" w:pos="1571"/>
        </w:tabs>
        <w:ind w:left="1276" w:hanging="709"/>
        <w:jc w:val="both"/>
        <w:rPr>
          <w:sz w:val="22"/>
          <w:szCs w:val="22"/>
        </w:rPr>
      </w:pPr>
      <w:r w:rsidRPr="00FA5F4D">
        <w:rPr>
          <w:sz w:val="22"/>
          <w:szCs w:val="22"/>
        </w:rPr>
        <w:t>Sagatavojot piedāvājumu, pretendents ievēro, ka:</w:t>
      </w:r>
    </w:p>
    <w:p w14:paraId="6074686D" w14:textId="62D389F4" w:rsidR="002D1D1D" w:rsidRPr="00FA5F4D" w:rsidRDefault="002D1D1D" w:rsidP="009D23C9">
      <w:pPr>
        <w:numPr>
          <w:ilvl w:val="3"/>
          <w:numId w:val="1"/>
        </w:numPr>
        <w:ind w:left="1985" w:hanging="709"/>
        <w:jc w:val="both"/>
        <w:rPr>
          <w:sz w:val="22"/>
          <w:szCs w:val="22"/>
        </w:rPr>
      </w:pPr>
      <w:r w:rsidRPr="00FA5F4D">
        <w:rPr>
          <w:sz w:val="22"/>
          <w:szCs w:val="22"/>
        </w:rPr>
        <w:t>Pieteikuma veidlapa, tehnisk</w:t>
      </w:r>
      <w:r w:rsidR="004D348A">
        <w:rPr>
          <w:sz w:val="22"/>
          <w:szCs w:val="22"/>
        </w:rPr>
        <w:t>ā specifikācija</w:t>
      </w:r>
      <w:r w:rsidRPr="00FA5F4D">
        <w:rPr>
          <w:sz w:val="22"/>
          <w:szCs w:val="22"/>
        </w:rPr>
        <w:t xml:space="preserve"> un finanšu piedāvājums jāaizpilda tikai elektroniski, atsevišķā elektroniskā dokumentā ar Microsoft Office 2010 (vai jaunākas programmatūras versijas) rīkiem lasāmā formātā.</w:t>
      </w:r>
    </w:p>
    <w:p w14:paraId="6CD6FD21" w14:textId="6542C625" w:rsidR="002D1D1D" w:rsidRPr="00FA5F4D" w:rsidRDefault="002D1D1D" w:rsidP="009D23C9">
      <w:pPr>
        <w:numPr>
          <w:ilvl w:val="3"/>
          <w:numId w:val="1"/>
        </w:numPr>
        <w:tabs>
          <w:tab w:val="num" w:pos="1276"/>
          <w:tab w:val="num" w:pos="2160"/>
        </w:tabs>
        <w:ind w:left="1985" w:hanging="709"/>
        <w:jc w:val="both"/>
        <w:rPr>
          <w:bCs/>
          <w:sz w:val="22"/>
          <w:szCs w:val="22"/>
        </w:rPr>
      </w:pPr>
      <w:r w:rsidRPr="00FA5F4D">
        <w:rPr>
          <w:sz w:val="22"/>
          <w:szCs w:val="22"/>
        </w:rPr>
        <w:t>Iesniedzot piedāvājumu, pretendents pēc izvēles ar drošu elektronisko parakstu un laika zīmogu vai ar EIS piedāvāto elektronisko parakstu (Sistēmas parakstu) paraksta vism</w:t>
      </w:r>
      <w:r w:rsidR="00C4076A" w:rsidRPr="00FA5F4D">
        <w:rPr>
          <w:sz w:val="22"/>
          <w:szCs w:val="22"/>
        </w:rPr>
        <w:t>az pretendenta pieteikumu</w:t>
      </w:r>
      <w:r w:rsidRPr="00FA5F4D">
        <w:rPr>
          <w:sz w:val="22"/>
          <w:szCs w:val="22"/>
        </w:rPr>
        <w:t>. Pieteikumu paraksta pretendenta pārstāvis ar pārstāvības tiesībām vai tā pilnvarota persona. Ja pieteikumu paraksta pilnvarota persona, jāpievieno personas ar pārstāvības tiesībām izdota pilnvara (</w:t>
      </w:r>
      <w:r w:rsidR="00C4076A" w:rsidRPr="00FA5F4D">
        <w:rPr>
          <w:sz w:val="22"/>
          <w:szCs w:val="22"/>
        </w:rPr>
        <w:t>skenēts</w:t>
      </w:r>
      <w:r w:rsidRPr="00FA5F4D">
        <w:rPr>
          <w:sz w:val="22"/>
          <w:szCs w:val="22"/>
        </w:rPr>
        <w:t xml:space="preserve"> dokumenta oriģināls PDF formātā).</w:t>
      </w:r>
    </w:p>
    <w:p w14:paraId="0EB9CB89" w14:textId="2553FB7D" w:rsidR="002D1D1D" w:rsidRPr="00FA5F4D" w:rsidRDefault="002D1D1D" w:rsidP="009D23C9">
      <w:pPr>
        <w:numPr>
          <w:ilvl w:val="3"/>
          <w:numId w:val="1"/>
        </w:numPr>
        <w:tabs>
          <w:tab w:val="num" w:pos="1276"/>
          <w:tab w:val="num" w:pos="2160"/>
        </w:tabs>
        <w:ind w:left="1985" w:hanging="709"/>
        <w:jc w:val="both"/>
        <w:rPr>
          <w:bCs/>
          <w:sz w:val="22"/>
          <w:szCs w:val="22"/>
        </w:rPr>
      </w:pPr>
      <w:r w:rsidRPr="00FA5F4D">
        <w:rPr>
          <w:sz w:val="22"/>
          <w:szCs w:val="22"/>
        </w:rPr>
        <w:t xml:space="preserve">Citu dokumentus Pretendents pēc saviem ieskatiem ir tiesīgs iesniegt elektroniskā formā, gan parakstot ar </w:t>
      </w:r>
      <w:r w:rsidR="00927DB5" w:rsidRPr="00FA5F4D">
        <w:rPr>
          <w:sz w:val="22"/>
          <w:szCs w:val="22"/>
        </w:rPr>
        <w:t>EIS</w:t>
      </w:r>
      <w:r w:rsidRPr="00FA5F4D">
        <w:rPr>
          <w:sz w:val="22"/>
          <w:szCs w:val="22"/>
        </w:rPr>
        <w:t xml:space="preserve"> piedāvāto elektronisko parakstu, gan parakstot ar drošu elektronisko parakstu.</w:t>
      </w:r>
    </w:p>
    <w:p w14:paraId="79C8110D" w14:textId="1687C062" w:rsidR="000E238D" w:rsidRPr="00FA5F4D" w:rsidRDefault="000E238D" w:rsidP="009D23C9">
      <w:pPr>
        <w:pStyle w:val="BodyText"/>
        <w:widowControl/>
        <w:numPr>
          <w:ilvl w:val="2"/>
          <w:numId w:val="1"/>
        </w:numPr>
        <w:tabs>
          <w:tab w:val="num" w:pos="1276"/>
          <w:tab w:val="num" w:pos="1620"/>
          <w:tab w:val="num" w:pos="1980"/>
        </w:tabs>
        <w:spacing w:after="0"/>
        <w:ind w:left="1276"/>
        <w:jc w:val="both"/>
        <w:rPr>
          <w:rFonts w:ascii="Times New Roman" w:hAnsi="Times New Roman"/>
          <w:sz w:val="22"/>
          <w:szCs w:val="22"/>
        </w:rPr>
      </w:pPr>
      <w:r w:rsidRPr="00FA5F4D">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5CFAA7E2" w:rsidR="002D1D1D" w:rsidRPr="007A4210" w:rsidRDefault="002D1D1D" w:rsidP="009D23C9">
      <w:pPr>
        <w:pStyle w:val="BodyText"/>
        <w:widowControl/>
        <w:numPr>
          <w:ilvl w:val="2"/>
          <w:numId w:val="1"/>
        </w:numPr>
        <w:tabs>
          <w:tab w:val="num" w:pos="1276"/>
          <w:tab w:val="num" w:pos="1620"/>
          <w:tab w:val="num" w:pos="1980"/>
        </w:tabs>
        <w:spacing w:after="0"/>
        <w:ind w:left="1276"/>
        <w:jc w:val="both"/>
        <w:rPr>
          <w:rFonts w:ascii="Times New Roman" w:hAnsi="Times New Roman"/>
          <w:sz w:val="22"/>
          <w:szCs w:val="22"/>
        </w:rPr>
      </w:pPr>
      <w:r w:rsidRPr="007A4210">
        <w:rPr>
          <w:rFonts w:ascii="Times New Roman" w:hAnsi="Times New Roman"/>
          <w:sz w:val="22"/>
          <w:szCs w:val="22"/>
        </w:rPr>
        <w:t>Piedāvājums jāiesniedz latviešu</w:t>
      </w:r>
      <w:r w:rsidR="00A20634" w:rsidRPr="007A4210">
        <w:rPr>
          <w:rFonts w:ascii="Times New Roman" w:hAnsi="Times New Roman"/>
          <w:sz w:val="22"/>
          <w:szCs w:val="22"/>
        </w:rPr>
        <w:t xml:space="preserve"> vai angļu</w:t>
      </w:r>
      <w:r w:rsidRPr="007A4210">
        <w:rPr>
          <w:rFonts w:ascii="Times New Roman" w:hAnsi="Times New Roman"/>
          <w:sz w:val="22"/>
          <w:szCs w:val="22"/>
        </w:rPr>
        <w:t xml:space="preserve"> valodā. Ja kāds no piedāvājuma dokumentiem </w:t>
      </w:r>
      <w:r w:rsidR="00CA4BDC" w:rsidRPr="007A4210">
        <w:rPr>
          <w:rFonts w:ascii="Times New Roman" w:hAnsi="Times New Roman"/>
          <w:sz w:val="22"/>
          <w:szCs w:val="22"/>
        </w:rPr>
        <w:t>netiek iesniegts latviešu</w:t>
      </w:r>
      <w:r w:rsidRPr="007A4210">
        <w:rPr>
          <w:rFonts w:ascii="Times New Roman" w:hAnsi="Times New Roman"/>
          <w:sz w:val="22"/>
          <w:szCs w:val="22"/>
        </w:rPr>
        <w:t xml:space="preserve"> valodā, tad tam jāpievieno pretendenta </w:t>
      </w:r>
      <w:r w:rsidR="00927DB5" w:rsidRPr="007A4210">
        <w:rPr>
          <w:rFonts w:ascii="Times New Roman" w:hAnsi="Times New Roman"/>
          <w:sz w:val="22"/>
          <w:szCs w:val="22"/>
        </w:rPr>
        <w:t>apliecināts</w:t>
      </w:r>
      <w:r w:rsidRPr="007A4210">
        <w:rPr>
          <w:rFonts w:ascii="Times New Roman" w:hAnsi="Times New Roman"/>
          <w:sz w:val="22"/>
          <w:szCs w:val="22"/>
        </w:rPr>
        <w:t xml:space="preserve"> tulkojums latviešu valod</w:t>
      </w:r>
      <w:r w:rsidR="007A4210" w:rsidRPr="007A4210">
        <w:rPr>
          <w:rFonts w:ascii="Times New Roman" w:hAnsi="Times New Roman"/>
          <w:sz w:val="22"/>
          <w:szCs w:val="22"/>
        </w:rPr>
        <w:t>ā.</w:t>
      </w:r>
    </w:p>
    <w:p w14:paraId="13AD1FF1" w14:textId="4A0EC020" w:rsidR="002D1D1D" w:rsidRPr="00FA5F4D" w:rsidRDefault="00FF25B2" w:rsidP="009D23C9">
      <w:pPr>
        <w:pStyle w:val="BodyText"/>
        <w:widowControl/>
        <w:numPr>
          <w:ilvl w:val="2"/>
          <w:numId w:val="1"/>
        </w:numPr>
        <w:tabs>
          <w:tab w:val="num" w:pos="1276"/>
          <w:tab w:val="num" w:pos="1620"/>
          <w:tab w:val="num" w:pos="1980"/>
        </w:tabs>
        <w:spacing w:after="0"/>
        <w:ind w:left="1276" w:hanging="709"/>
        <w:jc w:val="both"/>
        <w:rPr>
          <w:rFonts w:ascii="Times New Roman" w:hAnsi="Times New Roman"/>
          <w:sz w:val="22"/>
          <w:szCs w:val="22"/>
        </w:rPr>
      </w:pPr>
      <w:r w:rsidRPr="00FA5F4D">
        <w:rPr>
          <w:rFonts w:ascii="Times New Roman" w:hAnsi="Times New Roman"/>
          <w:sz w:val="22"/>
          <w:szCs w:val="22"/>
        </w:rPr>
        <w:t>Pretendents dokumenta atvasinājumus</w:t>
      </w:r>
      <w:r w:rsidR="002D1D1D" w:rsidRPr="00FA5F4D">
        <w:rPr>
          <w:rFonts w:ascii="Times New Roman" w:hAnsi="Times New Roman"/>
          <w:sz w:val="22"/>
          <w:szCs w:val="22"/>
        </w:rPr>
        <w:t xml:space="preserve"> apliecina atbilstoši Ministru kabineta </w:t>
      </w:r>
      <w:r w:rsidR="00B958C6" w:rsidRPr="00FA5F4D">
        <w:rPr>
          <w:rFonts w:ascii="Times New Roman" w:hAnsi="Times New Roman"/>
          <w:sz w:val="22"/>
          <w:szCs w:val="22"/>
        </w:rPr>
        <w:t>2018</w:t>
      </w:r>
      <w:r w:rsidR="002D1D1D" w:rsidRPr="00FA5F4D">
        <w:rPr>
          <w:rFonts w:ascii="Times New Roman" w:hAnsi="Times New Roman"/>
          <w:sz w:val="22"/>
          <w:szCs w:val="22"/>
        </w:rPr>
        <w:t>.</w:t>
      </w:r>
      <w:r w:rsidR="000D6551">
        <w:rPr>
          <w:rFonts w:ascii="Times New Roman" w:hAnsi="Times New Roman"/>
          <w:sz w:val="22"/>
          <w:szCs w:val="22"/>
        </w:rPr>
        <w:t xml:space="preserve"> </w:t>
      </w:r>
      <w:r w:rsidR="002D1D1D" w:rsidRPr="00FA5F4D">
        <w:rPr>
          <w:rFonts w:ascii="Times New Roman" w:hAnsi="Times New Roman"/>
          <w:sz w:val="22"/>
          <w:szCs w:val="22"/>
        </w:rPr>
        <w:t xml:space="preserve">gada </w:t>
      </w:r>
      <w:r w:rsidR="00B958C6" w:rsidRPr="00FA5F4D">
        <w:rPr>
          <w:rFonts w:ascii="Times New Roman" w:hAnsi="Times New Roman"/>
          <w:sz w:val="22"/>
          <w:szCs w:val="22"/>
        </w:rPr>
        <w:t>4</w:t>
      </w:r>
      <w:r w:rsidR="002D1D1D" w:rsidRPr="00FA5F4D">
        <w:rPr>
          <w:rFonts w:ascii="Times New Roman" w:hAnsi="Times New Roman"/>
          <w:sz w:val="22"/>
          <w:szCs w:val="22"/>
        </w:rPr>
        <w:t>.</w:t>
      </w:r>
      <w:r w:rsidR="000D6551">
        <w:rPr>
          <w:rFonts w:ascii="Times New Roman" w:hAnsi="Times New Roman"/>
          <w:sz w:val="22"/>
          <w:szCs w:val="22"/>
        </w:rPr>
        <w:t xml:space="preserve"> </w:t>
      </w:r>
      <w:r w:rsidR="002D1D1D" w:rsidRPr="00FA5F4D">
        <w:rPr>
          <w:rFonts w:ascii="Times New Roman" w:hAnsi="Times New Roman"/>
          <w:sz w:val="22"/>
          <w:szCs w:val="22"/>
        </w:rPr>
        <w:t>septembra</w:t>
      </w:r>
      <w:r w:rsidR="00B958C6" w:rsidRPr="00FA5F4D">
        <w:rPr>
          <w:rFonts w:ascii="Times New Roman" w:hAnsi="Times New Roman"/>
          <w:sz w:val="22"/>
          <w:szCs w:val="22"/>
        </w:rPr>
        <w:t xml:space="preserve"> noteikumu Nr.</w:t>
      </w:r>
      <w:r w:rsidR="000D6551">
        <w:rPr>
          <w:rFonts w:ascii="Times New Roman" w:hAnsi="Times New Roman"/>
          <w:sz w:val="22"/>
          <w:szCs w:val="22"/>
        </w:rPr>
        <w:t xml:space="preserve"> </w:t>
      </w:r>
      <w:r w:rsidR="00B958C6" w:rsidRPr="00FA5F4D">
        <w:rPr>
          <w:rFonts w:ascii="Times New Roman" w:hAnsi="Times New Roman"/>
          <w:sz w:val="22"/>
          <w:szCs w:val="22"/>
        </w:rPr>
        <w:t>558</w:t>
      </w:r>
      <w:r w:rsidR="002D1D1D" w:rsidRPr="00FA5F4D">
        <w:rPr>
          <w:rFonts w:ascii="Times New Roman" w:hAnsi="Times New Roman"/>
          <w:sz w:val="22"/>
          <w:szCs w:val="22"/>
        </w:rPr>
        <w:t xml:space="preserve"> “Dokumentu izstrādāšanas un noformēšanas kārtība” noteiktajai kārtībai</w:t>
      </w:r>
      <w:r w:rsidRPr="00FA5F4D">
        <w:rPr>
          <w:rFonts w:ascii="Times New Roman" w:hAnsi="Times New Roman"/>
          <w:sz w:val="22"/>
          <w:szCs w:val="22"/>
        </w:rPr>
        <w:t xml:space="preserve">. </w:t>
      </w:r>
      <w:bookmarkStart w:id="58" w:name="_Hlk43929131"/>
      <w:r w:rsidRPr="00FA5F4D">
        <w:rPr>
          <w:rFonts w:ascii="Times New Roman" w:hAnsi="Times New Roman"/>
          <w:sz w:val="22"/>
          <w:szCs w:val="22"/>
        </w:rPr>
        <w:t>Vienlaikus pretendents ir tiesīgs visu iesniegto dokumentu atvasinājumu un tulkojumu pareizību apliecināt ar vienu apliecinājumu</w:t>
      </w:r>
      <w:bookmarkEnd w:id="58"/>
      <w:r w:rsidR="002D1D1D" w:rsidRPr="00FA5F4D">
        <w:rPr>
          <w:rFonts w:ascii="Times New Roman" w:hAnsi="Times New Roman"/>
          <w:sz w:val="22"/>
          <w:szCs w:val="22"/>
        </w:rPr>
        <w:t xml:space="preserve">. Ja dokumenta kopija nav apliecināta atbilstoši normatīvo aktu prasībām, </w:t>
      </w:r>
      <w:r w:rsidR="00DC65AD" w:rsidRPr="00FA5F4D">
        <w:rPr>
          <w:rFonts w:ascii="Times New Roman" w:hAnsi="Times New Roman"/>
          <w:sz w:val="22"/>
          <w:szCs w:val="22"/>
        </w:rPr>
        <w:t>K</w:t>
      </w:r>
      <w:r w:rsidR="002D1D1D" w:rsidRPr="00FA5F4D">
        <w:rPr>
          <w:rFonts w:ascii="Times New Roman" w:hAnsi="Times New Roman"/>
          <w:sz w:val="22"/>
          <w:szCs w:val="22"/>
        </w:rPr>
        <w:t xml:space="preserve">omisija, ja tai rodas šaubas par iesniegtā dokumenta kopijas autentiskumu, </w:t>
      </w:r>
      <w:r w:rsidR="006B2FFA" w:rsidRPr="00FA5F4D">
        <w:rPr>
          <w:rFonts w:ascii="Times New Roman" w:hAnsi="Times New Roman"/>
          <w:sz w:val="22"/>
          <w:szCs w:val="22"/>
        </w:rPr>
        <w:t>Publisko iepirkumu likuma</w:t>
      </w:r>
      <w:r w:rsidR="002D1D1D" w:rsidRPr="00FA5F4D">
        <w:rPr>
          <w:rFonts w:ascii="Times New Roman" w:hAnsi="Times New Roman"/>
          <w:sz w:val="22"/>
          <w:szCs w:val="22"/>
        </w:rPr>
        <w:t xml:space="preserve"> 41.</w:t>
      </w:r>
      <w:r w:rsidR="000D6551">
        <w:rPr>
          <w:rFonts w:ascii="Times New Roman" w:hAnsi="Times New Roman"/>
          <w:sz w:val="22"/>
          <w:szCs w:val="22"/>
        </w:rPr>
        <w:t xml:space="preserve"> </w:t>
      </w:r>
      <w:r w:rsidR="002D1D1D" w:rsidRPr="00FA5F4D">
        <w:rPr>
          <w:rFonts w:ascii="Times New Roman" w:hAnsi="Times New Roman"/>
          <w:sz w:val="22"/>
          <w:szCs w:val="22"/>
        </w:rPr>
        <w:t>panta piektās daļas kārtībā var pieprasīt, lai pretendents uzrāda dokumenta oriģinālu vai iesniedz apliecinātu dokumenta kopiju.</w:t>
      </w:r>
    </w:p>
    <w:p w14:paraId="73AF24F5" w14:textId="51541351" w:rsidR="002D1D1D" w:rsidRPr="00FA5F4D" w:rsidRDefault="002D1D1D" w:rsidP="009D23C9">
      <w:pPr>
        <w:numPr>
          <w:ilvl w:val="2"/>
          <w:numId w:val="1"/>
        </w:numPr>
        <w:tabs>
          <w:tab w:val="num" w:pos="1276"/>
          <w:tab w:val="num" w:pos="1620"/>
          <w:tab w:val="num" w:pos="1980"/>
        </w:tabs>
        <w:ind w:left="1276" w:hanging="709"/>
        <w:jc w:val="both"/>
        <w:rPr>
          <w:sz w:val="22"/>
          <w:szCs w:val="22"/>
        </w:rPr>
      </w:pPr>
      <w:r w:rsidRPr="00FA5F4D">
        <w:rPr>
          <w:sz w:val="22"/>
          <w:szCs w:val="22"/>
        </w:rPr>
        <w:t xml:space="preserve">Visas piedāvātās cenas aprēķina un norāda </w:t>
      </w:r>
      <w:r w:rsidRPr="00FA5F4D">
        <w:rPr>
          <w:i/>
          <w:sz w:val="22"/>
          <w:szCs w:val="22"/>
        </w:rPr>
        <w:t>e</w:t>
      </w:r>
      <w:r w:rsidR="00021B3D">
        <w:rPr>
          <w:i/>
          <w:sz w:val="22"/>
          <w:szCs w:val="22"/>
        </w:rPr>
        <w:t>i</w:t>
      </w:r>
      <w:r w:rsidRPr="00FA5F4D">
        <w:rPr>
          <w:i/>
          <w:sz w:val="22"/>
          <w:szCs w:val="22"/>
        </w:rPr>
        <w:t>ro</w:t>
      </w:r>
      <w:r w:rsidRPr="00FA5F4D">
        <w:rPr>
          <w:sz w:val="22"/>
          <w:szCs w:val="22"/>
        </w:rPr>
        <w:t xml:space="preserve"> (EUR) bez </w:t>
      </w:r>
      <w:r w:rsidR="00927DB5" w:rsidRPr="00FA5F4D">
        <w:rPr>
          <w:sz w:val="22"/>
          <w:szCs w:val="22"/>
        </w:rPr>
        <w:t>PVN</w:t>
      </w:r>
      <w:r w:rsidRPr="00FA5F4D">
        <w:rPr>
          <w:sz w:val="22"/>
          <w:szCs w:val="22"/>
        </w:rPr>
        <w:t>.</w:t>
      </w:r>
    </w:p>
    <w:p w14:paraId="4FE928A9" w14:textId="389BB009" w:rsidR="000E238D" w:rsidRPr="00FA5F4D" w:rsidRDefault="000E238D" w:rsidP="009D23C9">
      <w:pPr>
        <w:numPr>
          <w:ilvl w:val="2"/>
          <w:numId w:val="1"/>
        </w:numPr>
        <w:tabs>
          <w:tab w:val="num" w:pos="1276"/>
          <w:tab w:val="num" w:pos="1620"/>
          <w:tab w:val="num" w:pos="1980"/>
        </w:tabs>
        <w:ind w:left="1276" w:hanging="709"/>
        <w:jc w:val="both"/>
        <w:rPr>
          <w:sz w:val="22"/>
          <w:szCs w:val="22"/>
        </w:rPr>
      </w:pPr>
      <w:r w:rsidRPr="43F48BB4">
        <w:rPr>
          <w:sz w:val="22"/>
          <w:szCs w:val="22"/>
        </w:rPr>
        <w:t>Pretendents drīkst iesniegt tikai vienu piedāvājuma variantu katrā iepirkuma daļā</w:t>
      </w:r>
      <w:r w:rsidR="0017004A">
        <w:rPr>
          <w:sz w:val="22"/>
          <w:szCs w:val="22"/>
        </w:rPr>
        <w:t>, ja iepirkums ir sadalīts daļās</w:t>
      </w:r>
      <w:r w:rsidRPr="43F48BB4">
        <w:rPr>
          <w:sz w:val="22"/>
          <w:szCs w:val="22"/>
        </w:rPr>
        <w:t>.</w:t>
      </w:r>
    </w:p>
    <w:p w14:paraId="2129C4FD" w14:textId="6DAAE391" w:rsidR="002D1D1D" w:rsidRPr="00FA5F4D" w:rsidRDefault="002D1D1D" w:rsidP="009D23C9">
      <w:pPr>
        <w:numPr>
          <w:ilvl w:val="2"/>
          <w:numId w:val="1"/>
        </w:numPr>
        <w:tabs>
          <w:tab w:val="num" w:pos="1276"/>
          <w:tab w:val="num" w:pos="1620"/>
          <w:tab w:val="num" w:pos="1980"/>
        </w:tabs>
        <w:ind w:left="1276" w:hanging="709"/>
        <w:jc w:val="both"/>
        <w:rPr>
          <w:sz w:val="22"/>
          <w:szCs w:val="22"/>
        </w:rPr>
      </w:pPr>
      <w:r w:rsidRPr="00FA5F4D">
        <w:rPr>
          <w:sz w:val="22"/>
          <w:szCs w:val="22"/>
        </w:rPr>
        <w:t xml:space="preserve">Iesniedzot piedāvājumu, pretendents </w:t>
      </w:r>
      <w:r w:rsidR="00927DB5" w:rsidRPr="00FA5F4D">
        <w:rPr>
          <w:sz w:val="22"/>
          <w:szCs w:val="22"/>
        </w:rPr>
        <w:t>apliecina, ka piekrīt</w:t>
      </w:r>
      <w:r w:rsidRPr="00FA5F4D">
        <w:rPr>
          <w:sz w:val="22"/>
          <w:szCs w:val="22"/>
        </w:rPr>
        <w:t xml:space="preserve"> </w:t>
      </w:r>
      <w:r w:rsidR="00927DB5" w:rsidRPr="00FA5F4D">
        <w:rPr>
          <w:sz w:val="22"/>
          <w:szCs w:val="22"/>
        </w:rPr>
        <w:t xml:space="preserve">visiem nolikuma </w:t>
      </w:r>
      <w:r w:rsidRPr="00FA5F4D">
        <w:rPr>
          <w:sz w:val="22"/>
          <w:szCs w:val="22"/>
        </w:rPr>
        <w:t>(t.sk. tā pielikumos)</w:t>
      </w:r>
      <w:r w:rsidR="00927DB5" w:rsidRPr="00FA5F4D">
        <w:rPr>
          <w:sz w:val="22"/>
          <w:szCs w:val="22"/>
        </w:rPr>
        <w:t xml:space="preserve"> </w:t>
      </w:r>
      <w:r w:rsidR="006B2FFA" w:rsidRPr="00FA5F4D">
        <w:rPr>
          <w:sz w:val="22"/>
          <w:szCs w:val="22"/>
        </w:rPr>
        <w:t xml:space="preserve">ietvertajiem </w:t>
      </w:r>
      <w:r w:rsidR="00927DB5" w:rsidRPr="00FA5F4D">
        <w:rPr>
          <w:sz w:val="22"/>
          <w:szCs w:val="22"/>
        </w:rPr>
        <w:t>nosacījumiem</w:t>
      </w:r>
      <w:r w:rsidRPr="00FA5F4D">
        <w:rPr>
          <w:sz w:val="22"/>
          <w:szCs w:val="22"/>
        </w:rPr>
        <w:t>.</w:t>
      </w:r>
    </w:p>
    <w:p w14:paraId="1F61E590" w14:textId="1D8C4286" w:rsidR="002D1D1D" w:rsidRPr="00FA5F4D" w:rsidRDefault="002D1D1D" w:rsidP="009D23C9">
      <w:pPr>
        <w:numPr>
          <w:ilvl w:val="2"/>
          <w:numId w:val="1"/>
        </w:numPr>
        <w:tabs>
          <w:tab w:val="num" w:pos="1276"/>
          <w:tab w:val="num" w:pos="1620"/>
          <w:tab w:val="num" w:pos="1980"/>
        </w:tabs>
        <w:ind w:left="1276" w:hanging="709"/>
        <w:jc w:val="both"/>
        <w:rPr>
          <w:sz w:val="22"/>
          <w:szCs w:val="22"/>
        </w:rPr>
      </w:pPr>
      <w:r w:rsidRPr="00FA5F4D">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FA5F4D">
        <w:rPr>
          <w:sz w:val="22"/>
          <w:szCs w:val="22"/>
        </w:rPr>
        <w:t xml:space="preserve"> </w:t>
      </w:r>
      <w:r w:rsidRPr="00FA5F4D">
        <w:rPr>
          <w:sz w:val="22"/>
          <w:szCs w:val="22"/>
        </w:rPr>
        <w:t xml:space="preserve">Ja piedāvājums saturēs kādu no </w:t>
      </w:r>
      <w:r w:rsidR="006B2FFA" w:rsidRPr="00FA5F4D">
        <w:rPr>
          <w:sz w:val="22"/>
          <w:szCs w:val="22"/>
        </w:rPr>
        <w:t>šiem riskiem</w:t>
      </w:r>
      <w:r w:rsidRPr="00FA5F4D">
        <w:rPr>
          <w:sz w:val="22"/>
          <w:szCs w:val="22"/>
        </w:rPr>
        <w:t>, tas netiks izskatīts.</w:t>
      </w:r>
    </w:p>
    <w:p w14:paraId="09B09ACF" w14:textId="2441C432" w:rsidR="002D1D1D" w:rsidRPr="00FA5F4D" w:rsidRDefault="002D1D1D" w:rsidP="009D23C9">
      <w:pPr>
        <w:numPr>
          <w:ilvl w:val="2"/>
          <w:numId w:val="1"/>
        </w:numPr>
        <w:tabs>
          <w:tab w:val="num" w:pos="1276"/>
          <w:tab w:val="num" w:pos="1620"/>
          <w:tab w:val="num" w:pos="1980"/>
        </w:tabs>
        <w:ind w:left="1276" w:hanging="709"/>
        <w:jc w:val="both"/>
        <w:rPr>
          <w:sz w:val="22"/>
          <w:szCs w:val="22"/>
        </w:rPr>
      </w:pPr>
      <w:r w:rsidRPr="00FA5F4D">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FA5F4D" w:rsidRDefault="006B2FFA" w:rsidP="009D23C9">
      <w:pPr>
        <w:pStyle w:val="BodyText"/>
        <w:widowControl/>
        <w:numPr>
          <w:ilvl w:val="2"/>
          <w:numId w:val="1"/>
        </w:numPr>
        <w:tabs>
          <w:tab w:val="num" w:pos="1276"/>
          <w:tab w:val="num" w:pos="1620"/>
          <w:tab w:val="num" w:pos="1980"/>
        </w:tabs>
        <w:spacing w:after="0"/>
        <w:ind w:left="1276" w:hanging="709"/>
        <w:jc w:val="both"/>
        <w:rPr>
          <w:rFonts w:ascii="Times New Roman" w:hAnsi="Times New Roman"/>
          <w:sz w:val="22"/>
          <w:szCs w:val="22"/>
        </w:rPr>
      </w:pPr>
      <w:r w:rsidRPr="00FA5F4D">
        <w:rPr>
          <w:rFonts w:ascii="Times New Roman" w:hAnsi="Times New Roman"/>
          <w:sz w:val="22"/>
          <w:szCs w:val="22"/>
        </w:rPr>
        <w:t>Pretendentam viņa piedāvājums ir saistošs līdz līguma noslēgšanai vai paziņojuma par piedāvājuma noraidīšanu saņemšanai.</w:t>
      </w:r>
    </w:p>
    <w:p w14:paraId="15A966E3" w14:textId="22F7E674" w:rsidR="002D1D1D" w:rsidRPr="00FA5F4D" w:rsidRDefault="0079026D" w:rsidP="009D23C9">
      <w:pPr>
        <w:pStyle w:val="BodyText"/>
        <w:widowControl/>
        <w:numPr>
          <w:ilvl w:val="2"/>
          <w:numId w:val="1"/>
        </w:numPr>
        <w:tabs>
          <w:tab w:val="num" w:pos="1276"/>
          <w:tab w:val="num" w:pos="1620"/>
          <w:tab w:val="num" w:pos="1980"/>
        </w:tabs>
        <w:spacing w:after="0"/>
        <w:ind w:left="1276" w:hanging="709"/>
        <w:jc w:val="both"/>
        <w:rPr>
          <w:rFonts w:ascii="Times New Roman" w:hAnsi="Times New Roman"/>
          <w:sz w:val="22"/>
          <w:szCs w:val="22"/>
        </w:rPr>
      </w:pPr>
      <w:r w:rsidRPr="00FA5F4D">
        <w:rPr>
          <w:rFonts w:ascii="Times New Roman" w:hAnsi="Times New Roman"/>
          <w:sz w:val="22"/>
          <w:szCs w:val="22"/>
        </w:rPr>
        <w:lastRenderedPageBreak/>
        <w:t>Pretendents sedz visus izdevumus, kas saistīti ar piedāvājuma dokumentu izstrādāšanu, noformēšanu un iesniegšanu. Pasūtītājs nav atbildīgs, nesegs un nekompensēs šos izdevumus neatkarīgi no Iepirkuma procedūras norises iznākuma</w:t>
      </w:r>
      <w:r w:rsidR="002D1D1D" w:rsidRPr="00FA5F4D">
        <w:rPr>
          <w:rFonts w:ascii="Times New Roman" w:hAnsi="Times New Roman"/>
          <w:sz w:val="22"/>
          <w:szCs w:val="22"/>
        </w:rPr>
        <w:t xml:space="preserve">. </w:t>
      </w:r>
    </w:p>
    <w:p w14:paraId="04A8FEA9" w14:textId="77777777" w:rsidR="00715961" w:rsidRPr="00FA5F4D" w:rsidRDefault="00715961" w:rsidP="00715961">
      <w:pPr>
        <w:pStyle w:val="BodyText"/>
        <w:widowControl/>
        <w:tabs>
          <w:tab w:val="num" w:pos="1701"/>
          <w:tab w:val="num" w:pos="2160"/>
          <w:tab w:val="num" w:pos="2268"/>
        </w:tabs>
        <w:spacing w:after="0"/>
        <w:jc w:val="both"/>
        <w:rPr>
          <w:rFonts w:ascii="Times New Roman" w:hAnsi="Times New Roman"/>
          <w:sz w:val="22"/>
          <w:szCs w:val="22"/>
        </w:rPr>
      </w:pPr>
    </w:p>
    <w:p w14:paraId="1EDCBE3A" w14:textId="4B60E930" w:rsidR="002D1D1D" w:rsidRPr="00FA5F4D" w:rsidRDefault="00166D2F" w:rsidP="009D23C9">
      <w:pPr>
        <w:pStyle w:val="Heading2"/>
        <w:keepNext w:val="0"/>
        <w:numPr>
          <w:ilvl w:val="1"/>
          <w:numId w:val="1"/>
        </w:numPr>
        <w:tabs>
          <w:tab w:val="num" w:pos="567"/>
        </w:tabs>
        <w:ind w:left="567" w:hanging="567"/>
        <w:rPr>
          <w:sz w:val="22"/>
          <w:szCs w:val="22"/>
        </w:rPr>
      </w:pPr>
      <w:bookmarkStart w:id="59" w:name="_Ref38397347"/>
      <w:r w:rsidRPr="00FA5F4D">
        <w:rPr>
          <w:sz w:val="22"/>
          <w:szCs w:val="22"/>
        </w:rPr>
        <w:t>P</w:t>
      </w:r>
      <w:r w:rsidR="002D1D1D" w:rsidRPr="00FA5F4D">
        <w:rPr>
          <w:sz w:val="22"/>
          <w:szCs w:val="22"/>
        </w:rPr>
        <w:t>ieteikums</w:t>
      </w:r>
      <w:bookmarkEnd w:id="59"/>
      <w:r w:rsidRPr="00FA5F4D">
        <w:rPr>
          <w:sz w:val="22"/>
          <w:szCs w:val="22"/>
        </w:rPr>
        <w:t xml:space="preserve"> par piedalīšanos </w:t>
      </w:r>
      <w:r w:rsidR="007669C4" w:rsidRPr="00FA5F4D">
        <w:rPr>
          <w:sz w:val="22"/>
          <w:szCs w:val="22"/>
        </w:rPr>
        <w:t>k</w:t>
      </w:r>
      <w:r w:rsidRPr="00FA5F4D">
        <w:rPr>
          <w:sz w:val="22"/>
          <w:szCs w:val="22"/>
        </w:rPr>
        <w:t>onkursā</w:t>
      </w:r>
    </w:p>
    <w:p w14:paraId="00BBFCCA" w14:textId="4E10B2A3" w:rsidR="0066737D" w:rsidRPr="00FA5F4D" w:rsidRDefault="0066737D" w:rsidP="009D23C9">
      <w:pPr>
        <w:pStyle w:val="BodyText"/>
        <w:widowControl/>
        <w:numPr>
          <w:ilvl w:val="2"/>
          <w:numId w:val="1"/>
        </w:numPr>
        <w:tabs>
          <w:tab w:val="num" w:pos="1276"/>
          <w:tab w:val="num" w:pos="1620"/>
          <w:tab w:val="num" w:pos="1980"/>
          <w:tab w:val="num" w:pos="3119"/>
        </w:tabs>
        <w:spacing w:after="0"/>
        <w:ind w:left="1276" w:hanging="709"/>
        <w:jc w:val="both"/>
        <w:rPr>
          <w:rFonts w:ascii="Times New Roman" w:hAnsi="Times New Roman"/>
          <w:sz w:val="22"/>
          <w:szCs w:val="22"/>
        </w:rPr>
      </w:pPr>
      <w:r w:rsidRPr="00FA5F4D">
        <w:rPr>
          <w:rFonts w:ascii="Times New Roman" w:hAnsi="Times New Roman"/>
          <w:sz w:val="22"/>
          <w:szCs w:val="22"/>
        </w:rPr>
        <w:t xml:space="preserve">Vispārējie nosacījumi pretendenta dalībai konkursā (tostarp iesniedzamie dokumenti) ir pieejami EIS e-konkursu apakšsistēmā </w:t>
      </w:r>
      <w:r w:rsidR="009F6676">
        <w:rPr>
          <w:rFonts w:ascii="Times New Roman" w:hAnsi="Times New Roman"/>
          <w:sz w:val="22"/>
          <w:szCs w:val="22"/>
        </w:rPr>
        <w:t>K</w:t>
      </w:r>
      <w:r w:rsidRPr="00FA5F4D">
        <w:rPr>
          <w:rFonts w:ascii="Times New Roman" w:hAnsi="Times New Roman"/>
          <w:sz w:val="22"/>
          <w:szCs w:val="22"/>
        </w:rPr>
        <w:t>onkursa sadaļā.</w:t>
      </w:r>
    </w:p>
    <w:p w14:paraId="46DD6FCE" w14:textId="6D40F562" w:rsidR="0066737D" w:rsidRPr="00FA5F4D" w:rsidRDefault="0066737D" w:rsidP="009D23C9">
      <w:pPr>
        <w:pStyle w:val="BodyText"/>
        <w:widowControl/>
        <w:numPr>
          <w:ilvl w:val="2"/>
          <w:numId w:val="1"/>
        </w:numPr>
        <w:tabs>
          <w:tab w:val="num" w:pos="1276"/>
          <w:tab w:val="num" w:pos="1620"/>
          <w:tab w:val="num" w:pos="1980"/>
          <w:tab w:val="num" w:pos="3119"/>
        </w:tabs>
        <w:spacing w:after="0"/>
        <w:ind w:left="1276" w:hanging="709"/>
        <w:jc w:val="both"/>
        <w:rPr>
          <w:rFonts w:ascii="Times New Roman" w:hAnsi="Times New Roman"/>
          <w:sz w:val="22"/>
          <w:szCs w:val="22"/>
        </w:rPr>
      </w:pPr>
      <w:r w:rsidRPr="00FA5F4D">
        <w:rPr>
          <w:rFonts w:ascii="Times New Roman" w:hAnsi="Times New Roman"/>
          <w:sz w:val="22"/>
          <w:szCs w:val="22"/>
        </w:rPr>
        <w:t xml:space="preserve">Lai apliecinātu savu dalību iepirkuma procedūrā, pretendentam jāiesniedz </w:t>
      </w:r>
      <w:r w:rsidR="005B2456">
        <w:rPr>
          <w:rFonts w:ascii="Times New Roman" w:hAnsi="Times New Roman"/>
          <w:sz w:val="22"/>
          <w:szCs w:val="22"/>
        </w:rPr>
        <w:t>K</w:t>
      </w:r>
      <w:r w:rsidRPr="00FA5F4D">
        <w:rPr>
          <w:rFonts w:ascii="Times New Roman" w:hAnsi="Times New Roman"/>
          <w:sz w:val="22"/>
          <w:szCs w:val="22"/>
        </w:rPr>
        <w:t xml:space="preserve">onkursa pieteikums saskaņā ar EIS e-konkursu apakšsistēmā konkursa sadaļā publicēto veidlapu. Kopā ar pieteikumu jāiesniedz </w:t>
      </w:r>
      <w:r w:rsidRPr="00FA5F4D">
        <w:rPr>
          <w:rFonts w:ascii="Times New Roman" w:hAnsi="Times New Roman"/>
          <w:b/>
          <w:bCs/>
          <w:sz w:val="22"/>
          <w:szCs w:val="22"/>
        </w:rPr>
        <w:t>apliecinājums par neatkarīgi sagatavotu piedāvājumu</w:t>
      </w:r>
      <w:r w:rsidRPr="00FA5F4D">
        <w:rPr>
          <w:rFonts w:ascii="Times New Roman" w:hAnsi="Times New Roman"/>
          <w:sz w:val="22"/>
          <w:szCs w:val="22"/>
        </w:rPr>
        <w:t xml:space="preserve"> atbilstoši nolikuma 4.</w:t>
      </w:r>
      <w:r w:rsidR="006C57DF">
        <w:rPr>
          <w:rFonts w:ascii="Times New Roman" w:hAnsi="Times New Roman"/>
          <w:sz w:val="22"/>
          <w:szCs w:val="22"/>
        </w:rPr>
        <w:t xml:space="preserve"> </w:t>
      </w:r>
      <w:r w:rsidRPr="00FA5F4D">
        <w:rPr>
          <w:rFonts w:ascii="Times New Roman" w:hAnsi="Times New Roman"/>
          <w:sz w:val="22"/>
          <w:szCs w:val="22"/>
        </w:rPr>
        <w:t>pielikumam.</w:t>
      </w:r>
    </w:p>
    <w:p w14:paraId="7082E0FE" w14:textId="67FE6037" w:rsidR="00A10644" w:rsidRDefault="0066737D" w:rsidP="00A10644">
      <w:pPr>
        <w:pStyle w:val="BodyText"/>
        <w:widowControl/>
        <w:tabs>
          <w:tab w:val="num" w:pos="1571"/>
          <w:tab w:val="num" w:pos="1980"/>
          <w:tab w:val="num" w:pos="4123"/>
        </w:tabs>
        <w:spacing w:after="0"/>
        <w:ind w:left="1276"/>
        <w:jc w:val="both"/>
        <w:rPr>
          <w:rFonts w:ascii="Times New Roman" w:hAnsi="Times New Roman"/>
          <w:sz w:val="22"/>
          <w:szCs w:val="22"/>
        </w:rPr>
      </w:pPr>
      <w:r w:rsidRPr="43F48BB4">
        <w:rPr>
          <w:rFonts w:ascii="Times New Roman" w:hAnsi="Times New Roman"/>
          <w:sz w:val="22"/>
          <w:szCs w:val="22"/>
        </w:rPr>
        <w:t xml:space="preserve">Pieteikums jāparaksta pretendenta pārstāvim ar pārstāvības tiesībām vai tā pilnvarotai personai, ko apliecina pieteikumam pievienota pilnvara. </w:t>
      </w:r>
    </w:p>
    <w:p w14:paraId="65B219CB" w14:textId="24BE0635" w:rsidR="0066737D" w:rsidRPr="00FA5F4D" w:rsidRDefault="0066737D" w:rsidP="009D23C9">
      <w:pPr>
        <w:pStyle w:val="BodyText"/>
        <w:widowControl/>
        <w:numPr>
          <w:ilvl w:val="2"/>
          <w:numId w:val="1"/>
        </w:numPr>
        <w:tabs>
          <w:tab w:val="num" w:pos="1276"/>
          <w:tab w:val="num" w:pos="1620"/>
          <w:tab w:val="num" w:pos="1980"/>
          <w:tab w:val="num" w:pos="3119"/>
        </w:tabs>
        <w:spacing w:after="0"/>
        <w:ind w:left="1276" w:hanging="709"/>
        <w:jc w:val="both"/>
        <w:rPr>
          <w:rFonts w:ascii="Times New Roman" w:hAnsi="Times New Roman"/>
          <w:sz w:val="22"/>
          <w:szCs w:val="22"/>
        </w:rPr>
      </w:pPr>
      <w:r w:rsidRPr="00FA5F4D">
        <w:rPr>
          <w:rFonts w:ascii="Times New Roman" w:hAnsi="Times New Roman"/>
          <w:sz w:val="22"/>
          <w:szCs w:val="22"/>
        </w:rPr>
        <w:t>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  attiecīgās  valsts  institūcijas  izsniegts  dokuments, kas apliecina, ka pretendents ir reģistrēts atbilstoši attiecīgās valsts normatīvo aktu prasībām, kā arī informācija par pārstāvības tiesībām un pārstāvības apjomu.</w:t>
      </w:r>
    </w:p>
    <w:p w14:paraId="7C947721" w14:textId="77777777" w:rsidR="0066737D" w:rsidRPr="00FA5F4D" w:rsidRDefault="0066737D" w:rsidP="009D23C9">
      <w:pPr>
        <w:pStyle w:val="BodyText"/>
        <w:widowControl/>
        <w:numPr>
          <w:ilvl w:val="2"/>
          <w:numId w:val="1"/>
        </w:numPr>
        <w:tabs>
          <w:tab w:val="num" w:pos="1276"/>
          <w:tab w:val="num" w:pos="1620"/>
          <w:tab w:val="num" w:pos="1980"/>
          <w:tab w:val="num" w:pos="3119"/>
        </w:tabs>
        <w:spacing w:after="0"/>
        <w:ind w:left="1276" w:hanging="709"/>
        <w:jc w:val="both"/>
        <w:rPr>
          <w:rFonts w:ascii="Times New Roman" w:hAnsi="Times New Roman"/>
          <w:b/>
          <w:bCs/>
          <w:sz w:val="22"/>
          <w:szCs w:val="22"/>
        </w:rPr>
      </w:pPr>
      <w:r w:rsidRPr="00FA5F4D">
        <w:rPr>
          <w:rFonts w:ascii="Times New Roman" w:hAnsi="Times New Roman"/>
          <w:b/>
          <w:bCs/>
          <w:sz w:val="22"/>
          <w:szCs w:val="22"/>
        </w:rPr>
        <w:t>Ja pieteikumu nav parakstījusi persona ar pārstāvības tiesībām, piedāvājums tiek noraidīts.</w:t>
      </w:r>
    </w:p>
    <w:p w14:paraId="504F23E3" w14:textId="77777777" w:rsidR="007E4991" w:rsidRPr="00FA5F4D" w:rsidRDefault="007E4991" w:rsidP="00775C7D">
      <w:pPr>
        <w:pStyle w:val="BodyText"/>
        <w:widowControl/>
        <w:tabs>
          <w:tab w:val="num" w:pos="3119"/>
          <w:tab w:val="num" w:pos="3600"/>
        </w:tabs>
        <w:spacing w:after="0"/>
        <w:ind w:left="3119"/>
        <w:jc w:val="both"/>
        <w:rPr>
          <w:rFonts w:ascii="Times New Roman" w:hAnsi="Times New Roman"/>
          <w:sz w:val="22"/>
          <w:szCs w:val="22"/>
        </w:rPr>
      </w:pPr>
    </w:p>
    <w:p w14:paraId="0720AE42" w14:textId="50D06052" w:rsidR="00F41D51" w:rsidRPr="00FA5F4D" w:rsidRDefault="00F41D51" w:rsidP="009D23C9">
      <w:pPr>
        <w:pStyle w:val="Heading2"/>
        <w:keepNext w:val="0"/>
        <w:numPr>
          <w:ilvl w:val="1"/>
          <w:numId w:val="1"/>
        </w:numPr>
        <w:tabs>
          <w:tab w:val="num" w:pos="567"/>
        </w:tabs>
        <w:ind w:left="567" w:hanging="567"/>
        <w:rPr>
          <w:sz w:val="22"/>
          <w:szCs w:val="22"/>
        </w:rPr>
      </w:pPr>
      <w:bookmarkStart w:id="60" w:name="_Ref38396478"/>
      <w:r w:rsidRPr="00FA5F4D">
        <w:rPr>
          <w:sz w:val="22"/>
          <w:szCs w:val="22"/>
        </w:rPr>
        <w:t>Pretendent</w:t>
      </w:r>
      <w:r w:rsidR="00CC1365" w:rsidRPr="00FA5F4D">
        <w:rPr>
          <w:sz w:val="22"/>
          <w:szCs w:val="22"/>
        </w:rPr>
        <w:t>a</w:t>
      </w:r>
      <w:r w:rsidRPr="00FA5F4D">
        <w:rPr>
          <w:sz w:val="22"/>
          <w:szCs w:val="22"/>
        </w:rPr>
        <w:t xml:space="preserve"> atlases dokumenti</w:t>
      </w:r>
      <w:bookmarkEnd w:id="60"/>
    </w:p>
    <w:p w14:paraId="0BC9D7F2" w14:textId="6597839C" w:rsidR="00256979" w:rsidRPr="00FA5F4D" w:rsidRDefault="009C7782" w:rsidP="009D23C9">
      <w:pPr>
        <w:numPr>
          <w:ilvl w:val="2"/>
          <w:numId w:val="1"/>
        </w:numPr>
        <w:tabs>
          <w:tab w:val="num" w:pos="1276"/>
          <w:tab w:val="num" w:pos="1571"/>
        </w:tabs>
        <w:ind w:left="1276" w:hanging="709"/>
        <w:jc w:val="both"/>
        <w:rPr>
          <w:sz w:val="22"/>
          <w:szCs w:val="22"/>
        </w:rPr>
      </w:pPr>
      <w:r w:rsidRPr="00FA5F4D">
        <w:rPr>
          <w:sz w:val="22"/>
          <w:szCs w:val="22"/>
        </w:rPr>
        <w:t xml:space="preserve">Pretendenta atlases dokumentus pievieno </w:t>
      </w:r>
      <w:r w:rsidR="00256979" w:rsidRPr="00FA5F4D">
        <w:rPr>
          <w:sz w:val="22"/>
          <w:szCs w:val="22"/>
        </w:rPr>
        <w:t>pieteikum</w:t>
      </w:r>
      <w:r w:rsidRPr="00FA5F4D">
        <w:rPr>
          <w:sz w:val="22"/>
          <w:szCs w:val="22"/>
        </w:rPr>
        <w:t>am</w:t>
      </w:r>
      <w:r w:rsidR="00256979" w:rsidRPr="00FA5F4D">
        <w:rPr>
          <w:sz w:val="22"/>
          <w:szCs w:val="22"/>
        </w:rPr>
        <w:t xml:space="preserve"> dalīb</w:t>
      </w:r>
      <w:r w:rsidR="0027746E" w:rsidRPr="00FA5F4D">
        <w:rPr>
          <w:sz w:val="22"/>
          <w:szCs w:val="22"/>
        </w:rPr>
        <w:t>ai</w:t>
      </w:r>
      <w:r w:rsidRPr="00FA5F4D">
        <w:rPr>
          <w:sz w:val="22"/>
          <w:szCs w:val="22"/>
        </w:rPr>
        <w:t xml:space="preserve"> </w:t>
      </w:r>
      <w:r w:rsidR="007669C4" w:rsidRPr="00FA5F4D">
        <w:rPr>
          <w:sz w:val="22"/>
          <w:szCs w:val="22"/>
        </w:rPr>
        <w:t>k</w:t>
      </w:r>
      <w:r w:rsidRPr="00FA5F4D">
        <w:rPr>
          <w:sz w:val="22"/>
          <w:szCs w:val="22"/>
        </w:rPr>
        <w:t xml:space="preserve">onkursā, ko iesniedz </w:t>
      </w:r>
      <w:r w:rsidR="00256979" w:rsidRPr="00FA5F4D">
        <w:rPr>
          <w:sz w:val="22"/>
          <w:szCs w:val="22"/>
        </w:rPr>
        <w:t>atbilstoši nolikuma</w:t>
      </w:r>
      <w:r w:rsidR="00166D2F" w:rsidRPr="00FA5F4D">
        <w:rPr>
          <w:sz w:val="22"/>
          <w:szCs w:val="22"/>
        </w:rPr>
        <w:t xml:space="preserve"> </w:t>
      </w:r>
      <w:r w:rsidR="00166D2F" w:rsidRPr="00FA5F4D">
        <w:rPr>
          <w:sz w:val="22"/>
          <w:szCs w:val="22"/>
        </w:rPr>
        <w:fldChar w:fldCharType="begin"/>
      </w:r>
      <w:r w:rsidR="00166D2F" w:rsidRPr="00FA5F4D">
        <w:rPr>
          <w:sz w:val="22"/>
          <w:szCs w:val="22"/>
        </w:rPr>
        <w:instrText xml:space="preserve"> REF _Ref38397347 \r \h </w:instrText>
      </w:r>
      <w:r w:rsidR="00BD7307" w:rsidRPr="00FA5F4D">
        <w:rPr>
          <w:sz w:val="22"/>
          <w:szCs w:val="22"/>
        </w:rPr>
        <w:instrText xml:space="preserve"> \* MERGEFORMAT </w:instrText>
      </w:r>
      <w:r w:rsidR="00166D2F" w:rsidRPr="00FA5F4D">
        <w:rPr>
          <w:sz w:val="22"/>
          <w:szCs w:val="22"/>
        </w:rPr>
      </w:r>
      <w:r w:rsidR="00166D2F" w:rsidRPr="00FA5F4D">
        <w:rPr>
          <w:sz w:val="22"/>
          <w:szCs w:val="22"/>
        </w:rPr>
        <w:fldChar w:fldCharType="separate"/>
      </w:r>
      <w:r w:rsidR="008168AD">
        <w:rPr>
          <w:sz w:val="22"/>
          <w:szCs w:val="22"/>
        </w:rPr>
        <w:t>4.2</w:t>
      </w:r>
      <w:r w:rsidR="00166D2F" w:rsidRPr="00FA5F4D">
        <w:rPr>
          <w:sz w:val="22"/>
          <w:szCs w:val="22"/>
        </w:rPr>
        <w:fldChar w:fldCharType="end"/>
      </w:r>
      <w:r w:rsidR="00256979" w:rsidRPr="00FA5F4D">
        <w:rPr>
          <w:sz w:val="22"/>
          <w:szCs w:val="22"/>
        </w:rPr>
        <w:t>.</w:t>
      </w:r>
      <w:r w:rsidR="00DD63BF">
        <w:rPr>
          <w:sz w:val="22"/>
          <w:szCs w:val="22"/>
        </w:rPr>
        <w:t xml:space="preserve"> </w:t>
      </w:r>
      <w:r w:rsidR="00256979" w:rsidRPr="00FA5F4D">
        <w:rPr>
          <w:sz w:val="22"/>
          <w:szCs w:val="22"/>
        </w:rPr>
        <w:t>punktam.</w:t>
      </w:r>
    </w:p>
    <w:p w14:paraId="143FA624" w14:textId="0954AD8E" w:rsidR="009573BA" w:rsidRPr="00FA5F4D" w:rsidRDefault="009573BA" w:rsidP="009D23C9">
      <w:pPr>
        <w:numPr>
          <w:ilvl w:val="2"/>
          <w:numId w:val="1"/>
        </w:numPr>
        <w:tabs>
          <w:tab w:val="num" w:pos="1276"/>
          <w:tab w:val="num" w:pos="1571"/>
        </w:tabs>
        <w:ind w:left="1276" w:hanging="709"/>
        <w:jc w:val="both"/>
        <w:rPr>
          <w:sz w:val="22"/>
          <w:szCs w:val="22"/>
        </w:rPr>
      </w:pPr>
      <w:bookmarkStart w:id="61" w:name="_Hlk43929290"/>
      <w:r w:rsidRPr="00FA5F4D">
        <w:rPr>
          <w:sz w:val="22"/>
          <w:szCs w:val="22"/>
        </w:rPr>
        <w:t>Pretendents, lai apliecinātu, ka tas atbilst iepirkuma procedūras dokumentos noteiktajām pretendentu atlases prasībām, saskaņā ar Publisko iepirkumu likuma 49.</w:t>
      </w:r>
      <w:r w:rsidR="00F8390D">
        <w:rPr>
          <w:sz w:val="22"/>
          <w:szCs w:val="22"/>
        </w:rPr>
        <w:t xml:space="preserve"> </w:t>
      </w:r>
      <w:r w:rsidRPr="00FA5F4D">
        <w:rPr>
          <w:sz w:val="22"/>
          <w:szCs w:val="22"/>
        </w:rPr>
        <w:t xml:space="preserve">pantu kā sākotnējo pierādījumu drīkst iesniegt </w:t>
      </w:r>
      <w:r w:rsidRPr="00FA5F4D">
        <w:rPr>
          <w:b/>
          <w:bCs/>
          <w:sz w:val="22"/>
          <w:szCs w:val="22"/>
        </w:rPr>
        <w:t>Eiropas vienoto iepirkuma procedūras dokumentu</w:t>
      </w:r>
      <w:r w:rsidRPr="00FA5F4D">
        <w:rPr>
          <w:sz w:val="22"/>
          <w:szCs w:val="22"/>
        </w:rPr>
        <w:t>.</w:t>
      </w:r>
      <w:r w:rsidRPr="00FA5F4D">
        <w:rPr>
          <w:sz w:val="22"/>
          <w:szCs w:val="22"/>
          <w:vertAlign w:val="superscript"/>
        </w:rPr>
        <w:footnoteReference w:id="2"/>
      </w:r>
      <w:r w:rsidRPr="00FA5F4D">
        <w:rPr>
          <w:sz w:val="22"/>
          <w:szCs w:val="22"/>
        </w:rPr>
        <w:t xml:space="preserve"> Tas jāiesniedz arī par katru personu, uz kuras iespējām pretendents balstās, un par katru tā norādīto apakšuzņēmēju, kura sniedzamo pakalpojumu vērtība ir vismaz </w:t>
      </w:r>
      <w:r w:rsidR="000A692A" w:rsidRPr="00FA5F4D">
        <w:rPr>
          <w:sz w:val="22"/>
          <w:szCs w:val="22"/>
        </w:rPr>
        <w:t xml:space="preserve">EUR </w:t>
      </w:r>
      <w:r w:rsidRPr="00FA5F4D">
        <w:rPr>
          <w:sz w:val="22"/>
          <w:szCs w:val="22"/>
        </w:rPr>
        <w:t>10</w:t>
      </w:r>
      <w:r w:rsidR="000A692A" w:rsidRPr="00FA5F4D">
        <w:rPr>
          <w:sz w:val="22"/>
          <w:szCs w:val="22"/>
        </w:rPr>
        <w:t> 000</w:t>
      </w:r>
      <w:r w:rsidR="002C3EFD">
        <w:rPr>
          <w:sz w:val="22"/>
          <w:szCs w:val="22"/>
        </w:rPr>
        <w:t>.00</w:t>
      </w:r>
      <w:r w:rsidRPr="00FA5F4D">
        <w:rPr>
          <w:sz w:val="22"/>
          <w:szCs w:val="22"/>
        </w:rPr>
        <w:t xml:space="preserve"> no iepirkuma līguma vērtības, bet, ja Pretendents ir p</w:t>
      </w:r>
      <w:r w:rsidR="0027746E" w:rsidRPr="00FA5F4D">
        <w:rPr>
          <w:sz w:val="22"/>
          <w:szCs w:val="22"/>
        </w:rPr>
        <w:t>iegādātāju</w:t>
      </w:r>
      <w:r w:rsidRPr="00FA5F4D">
        <w:rPr>
          <w:sz w:val="22"/>
          <w:szCs w:val="22"/>
        </w:rPr>
        <w:t xml:space="preserve"> apvienība – par katru tās dalībnieku.</w:t>
      </w:r>
    </w:p>
    <w:p w14:paraId="6CF8E8FD" w14:textId="4B34D8CA" w:rsidR="000E26D0" w:rsidRPr="00FA5F4D" w:rsidRDefault="000E26D0" w:rsidP="009D23C9">
      <w:pPr>
        <w:numPr>
          <w:ilvl w:val="2"/>
          <w:numId w:val="1"/>
        </w:numPr>
        <w:tabs>
          <w:tab w:val="num" w:pos="1276"/>
          <w:tab w:val="num" w:pos="1571"/>
        </w:tabs>
        <w:ind w:left="1276" w:hanging="709"/>
        <w:jc w:val="both"/>
        <w:rPr>
          <w:sz w:val="22"/>
          <w:szCs w:val="22"/>
        </w:rPr>
      </w:pPr>
      <w:r w:rsidRPr="00FA5F4D">
        <w:rPr>
          <w:sz w:val="22"/>
          <w:szCs w:val="22"/>
        </w:rPr>
        <w:t>Ja pretendents,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pretendenta atbilstību pretendentu atlases prasībām. Vienlaikus Pasūtītājam jebkurā iepirkuma procedūras stadijā ir tiesības prasīt, lai pretendents iesniedz visus vai daļu no dokumentiem, kas apliecina atbilstību paziņojumā par līgumu vai iepirkuma procedūras dokumentos noteiktajām pretendentu un kandidātu atlases prasībām.</w:t>
      </w:r>
    </w:p>
    <w:p w14:paraId="56224B7D" w14:textId="1A8860DB" w:rsidR="009573BA" w:rsidRPr="00FA5F4D" w:rsidRDefault="009573BA" w:rsidP="009D23C9">
      <w:pPr>
        <w:numPr>
          <w:ilvl w:val="2"/>
          <w:numId w:val="1"/>
        </w:numPr>
        <w:tabs>
          <w:tab w:val="num" w:pos="1276"/>
          <w:tab w:val="num" w:pos="1571"/>
        </w:tabs>
        <w:ind w:left="1276" w:hanging="709"/>
        <w:jc w:val="both"/>
        <w:rPr>
          <w:sz w:val="22"/>
          <w:szCs w:val="22"/>
        </w:rPr>
      </w:pPr>
      <w:r w:rsidRPr="00FA5F4D">
        <w:rPr>
          <w:sz w:val="22"/>
          <w:szCs w:val="22"/>
        </w:rPr>
        <w:t xml:space="preserve">Ja Pretendents neiesniedz Eiropas vienoto iepirkuma procedūras dokumentu, tad pieteikumam jāpievieno </w:t>
      </w:r>
      <w:r w:rsidR="000E26D0" w:rsidRPr="00FA5F4D">
        <w:rPr>
          <w:sz w:val="22"/>
          <w:szCs w:val="22"/>
        </w:rPr>
        <w:t>turpmāk norādītie</w:t>
      </w:r>
      <w:r w:rsidRPr="00FA5F4D">
        <w:rPr>
          <w:sz w:val="22"/>
          <w:szCs w:val="22"/>
        </w:rPr>
        <w:t xml:space="preserve"> </w:t>
      </w:r>
      <w:r w:rsidR="000E26D0" w:rsidRPr="00FA5F4D">
        <w:rPr>
          <w:sz w:val="22"/>
          <w:szCs w:val="22"/>
        </w:rPr>
        <w:t>dokumenti:</w:t>
      </w:r>
      <w:bookmarkEnd w:id="61"/>
    </w:p>
    <w:p w14:paraId="4C51B6C5" w14:textId="77777777" w:rsidR="00A1106B" w:rsidRDefault="000E26D0" w:rsidP="009D23C9">
      <w:pPr>
        <w:numPr>
          <w:ilvl w:val="3"/>
          <w:numId w:val="1"/>
        </w:numPr>
        <w:tabs>
          <w:tab w:val="num" w:pos="4123"/>
        </w:tabs>
        <w:jc w:val="both"/>
        <w:rPr>
          <w:sz w:val="22"/>
          <w:szCs w:val="22"/>
        </w:rPr>
      </w:pPr>
      <w:r w:rsidRPr="00FA5F4D">
        <w:rPr>
          <w:sz w:val="22"/>
          <w:szCs w:val="22"/>
        </w:rPr>
        <w:t>ā</w:t>
      </w:r>
      <w:r w:rsidR="009C7782" w:rsidRPr="00FA5F4D">
        <w:rPr>
          <w:sz w:val="22"/>
          <w:szCs w:val="22"/>
        </w:rPr>
        <w:t>rvalstīs reģistrētam pretendentam jāiesniedz kompetentas attiecīgās valsts institūcijas izsniegts dokuments, kas apliecina, ka Pretendents ir reģistrēts atbilstoši tās valsts normatīvo aktu prasībām</w:t>
      </w:r>
      <w:bookmarkStart w:id="62" w:name="_Hlk43929355"/>
      <w:r w:rsidR="009573BA" w:rsidRPr="00FA5F4D">
        <w:rPr>
          <w:sz w:val="22"/>
          <w:szCs w:val="22"/>
        </w:rPr>
        <w:t>, vai cit</w:t>
      </w:r>
      <w:r w:rsidR="000B5388" w:rsidRPr="00FA5F4D">
        <w:rPr>
          <w:sz w:val="22"/>
          <w:szCs w:val="22"/>
        </w:rPr>
        <w:t xml:space="preserve">s </w:t>
      </w:r>
      <w:r w:rsidR="009573BA" w:rsidRPr="00FA5F4D">
        <w:rPr>
          <w:sz w:val="22"/>
          <w:szCs w:val="22"/>
        </w:rPr>
        <w:t>apliecinājums par reģistrāciju, ja ārvalsts kompetentā iestāde šādu dokumentu neizsniedz</w:t>
      </w:r>
      <w:bookmarkEnd w:id="62"/>
      <w:r w:rsidR="009C7782" w:rsidRPr="00FA5F4D">
        <w:rPr>
          <w:sz w:val="22"/>
          <w:szCs w:val="22"/>
        </w:rPr>
        <w:t>.</w:t>
      </w:r>
      <w:r w:rsidR="00CC1365" w:rsidRPr="00FA5F4D">
        <w:rPr>
          <w:sz w:val="22"/>
          <w:szCs w:val="22"/>
        </w:rPr>
        <w:t xml:space="preserve"> Šis nosacījums attiecas arī uz apakšuzņēmēju vai personu, uz kuras iespējām Pretendents balstās</w:t>
      </w:r>
      <w:r w:rsidR="008D5304" w:rsidRPr="00FA5F4D">
        <w:rPr>
          <w:sz w:val="22"/>
          <w:szCs w:val="22"/>
        </w:rPr>
        <w:t>.</w:t>
      </w:r>
      <w:r w:rsidRPr="00FA5F4D">
        <w:rPr>
          <w:sz w:val="22"/>
          <w:szCs w:val="22"/>
        </w:rPr>
        <w:t xml:space="preserve"> </w:t>
      </w:r>
      <w:bookmarkStart w:id="63" w:name="_Hlk43929376"/>
      <w:r w:rsidRPr="00FA5F4D">
        <w:rPr>
          <w:sz w:val="22"/>
          <w:szCs w:val="22"/>
        </w:rPr>
        <w:t xml:space="preserve">Par Latvijas Republikā reģistrēto pretendentu, </w:t>
      </w:r>
      <w:r w:rsidR="000B5388" w:rsidRPr="00FA5F4D">
        <w:rPr>
          <w:sz w:val="22"/>
          <w:szCs w:val="22"/>
        </w:rPr>
        <w:t xml:space="preserve">piegādātāju apvienības dalībnieku, </w:t>
      </w:r>
      <w:r w:rsidRPr="00FA5F4D">
        <w:rPr>
          <w:sz w:val="22"/>
          <w:szCs w:val="22"/>
        </w:rPr>
        <w:t xml:space="preserve">apakšuzņēmēju vai personu, uz kuras iespējām </w:t>
      </w:r>
      <w:r w:rsidR="005324C9" w:rsidRPr="00FA5F4D">
        <w:rPr>
          <w:sz w:val="22"/>
          <w:szCs w:val="22"/>
        </w:rPr>
        <w:t>P</w:t>
      </w:r>
      <w:r w:rsidRPr="00FA5F4D">
        <w:rPr>
          <w:sz w:val="22"/>
          <w:szCs w:val="22"/>
        </w:rPr>
        <w:t>retendents balstās, reģistrāciju atbilstoši normatīvo aktu prasībām (ja normatīvie akti to paredz) Pasūtītājs pā</w:t>
      </w:r>
      <w:r w:rsidR="0027746E" w:rsidRPr="00FA5F4D">
        <w:rPr>
          <w:sz w:val="22"/>
          <w:szCs w:val="22"/>
        </w:rPr>
        <w:t>rliecināsies</w:t>
      </w:r>
      <w:r w:rsidRPr="00FA5F4D">
        <w:rPr>
          <w:sz w:val="22"/>
          <w:szCs w:val="22"/>
        </w:rPr>
        <w:t xml:space="preserve"> publiski pieejamās datubāzēs vai attiecīgajā reģistra iestādē;</w:t>
      </w:r>
      <w:bookmarkEnd w:id="63"/>
    </w:p>
    <w:p w14:paraId="4F1F132A" w14:textId="6DEF2AF4" w:rsidR="008D5304" w:rsidRPr="00A1106B" w:rsidRDefault="008D5304" w:rsidP="009D23C9">
      <w:pPr>
        <w:numPr>
          <w:ilvl w:val="3"/>
          <w:numId w:val="1"/>
        </w:numPr>
        <w:tabs>
          <w:tab w:val="num" w:pos="4123"/>
        </w:tabs>
        <w:jc w:val="both"/>
        <w:rPr>
          <w:sz w:val="22"/>
          <w:szCs w:val="22"/>
        </w:rPr>
      </w:pPr>
      <w:r w:rsidRPr="00A1106B">
        <w:rPr>
          <w:sz w:val="22"/>
          <w:szCs w:val="22"/>
        </w:rPr>
        <w:lastRenderedPageBreak/>
        <w:t xml:space="preserve">apliecinājums, ka </w:t>
      </w:r>
      <w:r w:rsidR="005324C9" w:rsidRPr="00A1106B">
        <w:rPr>
          <w:sz w:val="22"/>
          <w:szCs w:val="22"/>
        </w:rPr>
        <w:t>P</w:t>
      </w:r>
      <w:r w:rsidRPr="00A1106B">
        <w:rPr>
          <w:sz w:val="22"/>
          <w:szCs w:val="22"/>
        </w:rPr>
        <w:t xml:space="preserve">retendentam ir nolikuma </w:t>
      </w:r>
      <w:r w:rsidR="0066737D" w:rsidRPr="00A1106B">
        <w:rPr>
          <w:sz w:val="22"/>
          <w:szCs w:val="22"/>
        </w:rPr>
        <w:fldChar w:fldCharType="begin"/>
      </w:r>
      <w:r w:rsidR="0066737D" w:rsidRPr="00A1106B">
        <w:rPr>
          <w:sz w:val="22"/>
          <w:szCs w:val="22"/>
        </w:rPr>
        <w:instrText xml:space="preserve"> REF _Ref38446877 \r \h </w:instrText>
      </w:r>
      <w:r w:rsidR="00FA5F4D" w:rsidRPr="00A1106B">
        <w:rPr>
          <w:sz w:val="22"/>
          <w:szCs w:val="22"/>
        </w:rPr>
        <w:instrText xml:space="preserve"> \* MERGEFORMAT </w:instrText>
      </w:r>
      <w:r w:rsidR="0066737D" w:rsidRPr="00A1106B">
        <w:rPr>
          <w:sz w:val="22"/>
          <w:szCs w:val="22"/>
        </w:rPr>
      </w:r>
      <w:r w:rsidR="0066737D" w:rsidRPr="00A1106B">
        <w:rPr>
          <w:sz w:val="22"/>
          <w:szCs w:val="22"/>
        </w:rPr>
        <w:fldChar w:fldCharType="separate"/>
      </w:r>
      <w:r w:rsidR="008168AD" w:rsidRPr="00A1106B">
        <w:rPr>
          <w:sz w:val="22"/>
          <w:szCs w:val="22"/>
        </w:rPr>
        <w:t>3.2.1</w:t>
      </w:r>
      <w:r w:rsidR="0066737D" w:rsidRPr="00A1106B">
        <w:rPr>
          <w:sz w:val="22"/>
          <w:szCs w:val="22"/>
        </w:rPr>
        <w:fldChar w:fldCharType="end"/>
      </w:r>
      <w:r w:rsidRPr="00A1106B">
        <w:rPr>
          <w:sz w:val="22"/>
          <w:szCs w:val="22"/>
        </w:rPr>
        <w:t>.</w:t>
      </w:r>
      <w:r w:rsidR="00975862">
        <w:rPr>
          <w:sz w:val="22"/>
          <w:szCs w:val="22"/>
        </w:rPr>
        <w:t xml:space="preserve"> </w:t>
      </w:r>
      <w:r w:rsidRPr="00A1106B">
        <w:rPr>
          <w:sz w:val="22"/>
          <w:szCs w:val="22"/>
        </w:rPr>
        <w:t>punktā norādītā pieredze</w:t>
      </w:r>
      <w:r w:rsidR="0066737D" w:rsidRPr="00A1106B">
        <w:rPr>
          <w:sz w:val="22"/>
          <w:szCs w:val="22"/>
        </w:rPr>
        <w:t xml:space="preserve"> (</w:t>
      </w:r>
      <w:r w:rsidR="005D778D" w:rsidRPr="00A1106B">
        <w:rPr>
          <w:sz w:val="22"/>
          <w:szCs w:val="22"/>
        </w:rPr>
        <w:t>6</w:t>
      </w:r>
      <w:r w:rsidR="0066737D" w:rsidRPr="00A1106B">
        <w:rPr>
          <w:sz w:val="22"/>
          <w:szCs w:val="22"/>
        </w:rPr>
        <w:t>.</w:t>
      </w:r>
      <w:r w:rsidR="00975862">
        <w:rPr>
          <w:sz w:val="22"/>
          <w:szCs w:val="22"/>
        </w:rPr>
        <w:t> </w:t>
      </w:r>
      <w:r w:rsidR="0066737D" w:rsidRPr="00A1106B">
        <w:rPr>
          <w:sz w:val="22"/>
          <w:szCs w:val="22"/>
        </w:rPr>
        <w:t>pielikums)</w:t>
      </w:r>
      <w:r w:rsidRPr="00A1106B">
        <w:rPr>
          <w:sz w:val="22"/>
          <w:szCs w:val="22"/>
        </w:rPr>
        <w:t xml:space="preserve">, pievienojot vismaz vienu pozitīva rakstura atsauksmi no attiecīgā pasūtītāja </w:t>
      </w:r>
      <w:r w:rsidRPr="00B37E99">
        <w:rPr>
          <w:sz w:val="22"/>
          <w:szCs w:val="22"/>
        </w:rPr>
        <w:t>par veikto piegādi</w:t>
      </w:r>
      <w:r w:rsidR="00972D84" w:rsidRPr="00B37E99">
        <w:rPr>
          <w:sz w:val="22"/>
          <w:szCs w:val="22"/>
        </w:rPr>
        <w:t xml:space="preserve"> vai citus dokumentus, kas apliecina pieredzes atbilstību</w:t>
      </w:r>
      <w:r w:rsidR="00A1106B" w:rsidRPr="00B37E99">
        <w:rPr>
          <w:sz w:val="22"/>
          <w:szCs w:val="22"/>
        </w:rPr>
        <w:t xml:space="preserve">. </w:t>
      </w:r>
    </w:p>
    <w:p w14:paraId="36C95185" w14:textId="35CD8311" w:rsidR="009C7782" w:rsidRPr="00FA5F4D" w:rsidRDefault="00CC1365" w:rsidP="009D23C9">
      <w:pPr>
        <w:numPr>
          <w:ilvl w:val="3"/>
          <w:numId w:val="1"/>
        </w:numPr>
        <w:tabs>
          <w:tab w:val="num" w:pos="4123"/>
        </w:tabs>
        <w:jc w:val="both"/>
        <w:rPr>
          <w:sz w:val="22"/>
          <w:szCs w:val="22"/>
        </w:rPr>
      </w:pPr>
      <w:r w:rsidRPr="00FA5F4D">
        <w:rPr>
          <w:sz w:val="22"/>
          <w:szCs w:val="22"/>
        </w:rPr>
        <w:t>Ja pretendents pakalpojuma sniegšanai plāno piesaistīt apakšuzņēmējus vai balstās uz citu personu iespējām, lai apliecinātu, ka pretendenta kvalifikācija atbilst Pretendenta kvalifikācijas prasībām, jāiesniedz šādi dokumenti:</w:t>
      </w:r>
    </w:p>
    <w:p w14:paraId="2829FB25" w14:textId="41AB3753" w:rsidR="00CC1365" w:rsidRPr="00FA5F4D" w:rsidRDefault="00CC1365" w:rsidP="009D23C9">
      <w:pPr>
        <w:numPr>
          <w:ilvl w:val="4"/>
          <w:numId w:val="1"/>
        </w:numPr>
        <w:tabs>
          <w:tab w:val="clear" w:pos="3600"/>
          <w:tab w:val="num" w:pos="4123"/>
        </w:tabs>
        <w:ind w:left="3052"/>
        <w:jc w:val="both"/>
        <w:rPr>
          <w:sz w:val="22"/>
          <w:szCs w:val="22"/>
        </w:rPr>
      </w:pPr>
      <w:r w:rsidRPr="00FA5F4D">
        <w:rPr>
          <w:sz w:val="22"/>
          <w:szCs w:val="22"/>
        </w:rPr>
        <w:t xml:space="preserve">apakšuzņēmējiem nododamo pakalpojuma daļu saraksts atbilstoši </w:t>
      </w:r>
      <w:bookmarkStart w:id="64" w:name="_Hlk43759196"/>
      <w:r w:rsidRPr="00FA5F4D">
        <w:rPr>
          <w:sz w:val="22"/>
          <w:szCs w:val="22"/>
        </w:rPr>
        <w:t>Apakšuzņēmējiem nododamo pakalpojuma daļu saraksta veidnei</w:t>
      </w:r>
      <w:bookmarkEnd w:id="64"/>
      <w:r w:rsidRPr="00FA5F4D">
        <w:rPr>
          <w:sz w:val="22"/>
          <w:szCs w:val="22"/>
        </w:rPr>
        <w:t>, ja apakšuzņēmēja sniedzamo pakalpojumu vērtība ir</w:t>
      </w:r>
      <w:r w:rsidR="0066737D" w:rsidRPr="00FA5F4D">
        <w:rPr>
          <w:sz w:val="22"/>
          <w:szCs w:val="22"/>
        </w:rPr>
        <w:t xml:space="preserve"> vismaz EUR 10 000</w:t>
      </w:r>
      <w:r w:rsidR="006D1047">
        <w:rPr>
          <w:sz w:val="22"/>
          <w:szCs w:val="22"/>
        </w:rPr>
        <w:t>.00</w:t>
      </w:r>
      <w:r w:rsidRPr="00FA5F4D">
        <w:rPr>
          <w:sz w:val="22"/>
          <w:szCs w:val="22"/>
        </w:rPr>
        <w:t xml:space="preserve"> no kopējās iepirkuma līguma vērtības vai lielāka vai, ja pretendents balstās uz apakšuzņēmēju tehniskajām un profesionālajām iespējām  (</w:t>
      </w:r>
      <w:r w:rsidR="00D21D1D" w:rsidRPr="00FA5F4D">
        <w:rPr>
          <w:sz w:val="22"/>
          <w:szCs w:val="22"/>
        </w:rPr>
        <w:t>2</w:t>
      </w:r>
      <w:r w:rsidRPr="00FA5F4D">
        <w:rPr>
          <w:sz w:val="22"/>
          <w:szCs w:val="22"/>
        </w:rPr>
        <w:t>.</w:t>
      </w:r>
      <w:r w:rsidR="006D1047">
        <w:rPr>
          <w:sz w:val="22"/>
          <w:szCs w:val="22"/>
        </w:rPr>
        <w:t xml:space="preserve"> </w:t>
      </w:r>
      <w:r w:rsidRPr="00FA5F4D">
        <w:rPr>
          <w:sz w:val="22"/>
          <w:szCs w:val="22"/>
        </w:rPr>
        <w:t>pielikums)</w:t>
      </w:r>
      <w:r w:rsidR="00E96825" w:rsidRPr="00FA5F4D">
        <w:rPr>
          <w:sz w:val="22"/>
          <w:szCs w:val="22"/>
        </w:rPr>
        <w:t>;</w:t>
      </w:r>
    </w:p>
    <w:p w14:paraId="020436C7" w14:textId="60765061" w:rsidR="00DF75AA" w:rsidRPr="00FA5F4D" w:rsidRDefault="00CC1365" w:rsidP="009D23C9">
      <w:pPr>
        <w:numPr>
          <w:ilvl w:val="4"/>
          <w:numId w:val="1"/>
        </w:numPr>
        <w:tabs>
          <w:tab w:val="clear" w:pos="3600"/>
          <w:tab w:val="num" w:pos="4123"/>
        </w:tabs>
        <w:ind w:left="3052"/>
        <w:jc w:val="both"/>
        <w:rPr>
          <w:sz w:val="22"/>
          <w:szCs w:val="22"/>
        </w:rPr>
      </w:pPr>
      <w:r w:rsidRPr="00FA5F4D">
        <w:rPr>
          <w:sz w:val="22"/>
          <w:szCs w:val="22"/>
        </w:rPr>
        <w:t xml:space="preserve">apakšuzņēmēja un personas, uz kuras iespējām pretendents balstās, apliecinājums atbilstoši </w:t>
      </w:r>
      <w:bookmarkStart w:id="65" w:name="_Hlk43759206"/>
      <w:r w:rsidRPr="00FA5F4D">
        <w:rPr>
          <w:sz w:val="22"/>
          <w:szCs w:val="22"/>
        </w:rPr>
        <w:t>Apakšuzņēmēja un Personas, uz kuras iespējām pretendents balstās, apliecinājuma veidnei</w:t>
      </w:r>
      <w:bookmarkEnd w:id="65"/>
      <w:r w:rsidRPr="00FA5F4D">
        <w:rPr>
          <w:sz w:val="22"/>
          <w:szCs w:val="22"/>
        </w:rPr>
        <w:t xml:space="preserve"> (</w:t>
      </w:r>
      <w:r w:rsidR="00D21D1D" w:rsidRPr="00FA5F4D">
        <w:rPr>
          <w:sz w:val="22"/>
          <w:szCs w:val="22"/>
        </w:rPr>
        <w:t>5</w:t>
      </w:r>
      <w:r w:rsidRPr="00FA5F4D">
        <w:rPr>
          <w:sz w:val="22"/>
          <w:szCs w:val="22"/>
        </w:rPr>
        <w:t>.</w:t>
      </w:r>
      <w:r w:rsidR="006D1047">
        <w:rPr>
          <w:sz w:val="22"/>
          <w:szCs w:val="22"/>
        </w:rPr>
        <w:t xml:space="preserve"> </w:t>
      </w:r>
      <w:r w:rsidRPr="00FA5F4D">
        <w:rPr>
          <w:sz w:val="22"/>
          <w:szCs w:val="22"/>
        </w:rPr>
        <w:t xml:space="preserve">pielikums) par gatavību veikt nododamo pakalpojumu daļu sarakstā norādītās pakalpojuma daļas un/vai nodot pretendenta rīcībā iepirkuma līguma izpildei nepieciešamos resursus </w:t>
      </w:r>
      <w:r w:rsidRPr="00FA5F4D">
        <w:rPr>
          <w:b/>
          <w:bCs/>
          <w:sz w:val="22"/>
          <w:szCs w:val="22"/>
          <w:u w:val="single"/>
        </w:rPr>
        <w:t>vai</w:t>
      </w:r>
      <w:r w:rsidRPr="00FA5F4D">
        <w:rPr>
          <w:sz w:val="22"/>
          <w:szCs w:val="22"/>
        </w:rPr>
        <w:t xml:space="preserve"> pretendenta un personas, uz kuras iespējām pretendents balstās, līgums/vienošanās par sadarbību iepirkuma līguma izpildei, kas pierāda, ka </w:t>
      </w:r>
      <w:r w:rsidR="00951307" w:rsidRPr="00FA5F4D">
        <w:rPr>
          <w:sz w:val="22"/>
          <w:szCs w:val="22"/>
        </w:rPr>
        <w:t>P</w:t>
      </w:r>
      <w:r w:rsidRPr="00FA5F4D">
        <w:rPr>
          <w:sz w:val="22"/>
          <w:szCs w:val="22"/>
        </w:rPr>
        <w:t xml:space="preserve">retendenta rīcībā būs iepirkuma līguma izpildei nepieciešamie resursi, gadījumā, ja ar </w:t>
      </w:r>
      <w:r w:rsidR="00951307" w:rsidRPr="00FA5F4D">
        <w:rPr>
          <w:sz w:val="22"/>
          <w:szCs w:val="22"/>
        </w:rPr>
        <w:t>P</w:t>
      </w:r>
      <w:r w:rsidRPr="00FA5F4D">
        <w:rPr>
          <w:sz w:val="22"/>
          <w:szCs w:val="22"/>
        </w:rPr>
        <w:t>retendentu tiks noslēgts iepirkuma līgums;</w:t>
      </w:r>
    </w:p>
    <w:p w14:paraId="03199C79" w14:textId="77777777" w:rsidR="007302D3" w:rsidRPr="00FA5F4D" w:rsidRDefault="007302D3" w:rsidP="007302D3">
      <w:pPr>
        <w:ind w:left="3052"/>
        <w:jc w:val="both"/>
        <w:rPr>
          <w:sz w:val="22"/>
          <w:szCs w:val="22"/>
        </w:rPr>
      </w:pPr>
    </w:p>
    <w:p w14:paraId="76B61395" w14:textId="3039894B" w:rsidR="00DF75AA" w:rsidRPr="00FA5F4D" w:rsidRDefault="00951307" w:rsidP="009D23C9">
      <w:pPr>
        <w:pStyle w:val="Heading2"/>
        <w:keepNext w:val="0"/>
        <w:numPr>
          <w:ilvl w:val="1"/>
          <w:numId w:val="1"/>
        </w:numPr>
        <w:tabs>
          <w:tab w:val="num" w:pos="567"/>
        </w:tabs>
        <w:ind w:left="567" w:hanging="567"/>
        <w:rPr>
          <w:sz w:val="22"/>
          <w:szCs w:val="22"/>
        </w:rPr>
      </w:pPr>
      <w:bookmarkStart w:id="66" w:name="_Ref38396614"/>
      <w:r w:rsidRPr="00FA5F4D">
        <w:rPr>
          <w:sz w:val="22"/>
          <w:szCs w:val="22"/>
        </w:rPr>
        <w:t>Tehnisk</w:t>
      </w:r>
      <w:r w:rsidR="000A067F">
        <w:rPr>
          <w:sz w:val="22"/>
          <w:szCs w:val="22"/>
        </w:rPr>
        <w:t>ā specifikācija/</w:t>
      </w:r>
      <w:r w:rsidRPr="00FA5F4D">
        <w:rPr>
          <w:sz w:val="22"/>
          <w:szCs w:val="22"/>
        </w:rPr>
        <w:t>piedāvājums</w:t>
      </w:r>
      <w:bookmarkEnd w:id="66"/>
    </w:p>
    <w:p w14:paraId="13BC1117" w14:textId="275273DA" w:rsidR="007302D3" w:rsidRPr="00FA5F4D" w:rsidRDefault="008B4D5A" w:rsidP="007302D3">
      <w:pPr>
        <w:tabs>
          <w:tab w:val="num" w:pos="567"/>
          <w:tab w:val="num" w:pos="1260"/>
        </w:tabs>
        <w:ind w:left="567"/>
        <w:jc w:val="both"/>
        <w:rPr>
          <w:sz w:val="22"/>
          <w:szCs w:val="22"/>
        </w:rPr>
      </w:pPr>
      <w:r w:rsidRPr="00FA5F4D">
        <w:rPr>
          <w:sz w:val="22"/>
          <w:szCs w:val="22"/>
        </w:rPr>
        <w:t>Pretendenta piedāvājumam jāatbilst nolikuma 1.</w:t>
      </w:r>
      <w:r w:rsidR="00444269">
        <w:rPr>
          <w:sz w:val="22"/>
          <w:szCs w:val="22"/>
        </w:rPr>
        <w:t xml:space="preserve"> </w:t>
      </w:r>
      <w:r w:rsidRPr="00FA5F4D">
        <w:rPr>
          <w:sz w:val="22"/>
          <w:szCs w:val="22"/>
        </w:rPr>
        <w:t>pielikumā norādītajām Tehniskajām specifikācij</w:t>
      </w:r>
      <w:r w:rsidR="00115CC3">
        <w:rPr>
          <w:sz w:val="22"/>
          <w:szCs w:val="22"/>
        </w:rPr>
        <w:t>ai/piedāvājumam</w:t>
      </w:r>
      <w:r w:rsidRPr="00FA5F4D">
        <w:rPr>
          <w:sz w:val="22"/>
          <w:szCs w:val="22"/>
        </w:rPr>
        <w:t>. Pretendents, apliecinot saistību izpildi, pieteikumam pievieno</w:t>
      </w:r>
      <w:r w:rsidR="00393105">
        <w:rPr>
          <w:sz w:val="22"/>
          <w:szCs w:val="22"/>
        </w:rPr>
        <w:t xml:space="preserve"> </w:t>
      </w:r>
      <w:r w:rsidR="00393105" w:rsidRPr="00393105">
        <w:rPr>
          <w:sz w:val="22"/>
          <w:szCs w:val="22"/>
          <w:u w:val="single"/>
        </w:rPr>
        <w:t>aizpildītu</w:t>
      </w:r>
      <w:r w:rsidR="00393105">
        <w:rPr>
          <w:sz w:val="22"/>
          <w:szCs w:val="22"/>
        </w:rPr>
        <w:t xml:space="preserve"> un</w:t>
      </w:r>
      <w:r w:rsidR="00444269">
        <w:rPr>
          <w:sz w:val="22"/>
          <w:szCs w:val="22"/>
        </w:rPr>
        <w:t xml:space="preserve"> </w:t>
      </w:r>
      <w:r w:rsidRPr="00393105">
        <w:rPr>
          <w:sz w:val="22"/>
          <w:szCs w:val="22"/>
          <w:u w:val="single"/>
        </w:rPr>
        <w:t>parakstītu</w:t>
      </w:r>
      <w:r w:rsidRPr="00FA5F4D">
        <w:rPr>
          <w:sz w:val="22"/>
          <w:szCs w:val="22"/>
        </w:rPr>
        <w:t xml:space="preserve"> tehnisko specifikāciju</w:t>
      </w:r>
      <w:r w:rsidR="00115CC3">
        <w:rPr>
          <w:sz w:val="22"/>
          <w:szCs w:val="22"/>
        </w:rPr>
        <w:t>/piedāvājumu</w:t>
      </w:r>
      <w:r w:rsidRPr="00FA5F4D">
        <w:rPr>
          <w:sz w:val="22"/>
          <w:szCs w:val="22"/>
        </w:rPr>
        <w:t>.</w:t>
      </w:r>
      <w:r w:rsidR="009F0179">
        <w:rPr>
          <w:sz w:val="22"/>
          <w:szCs w:val="22"/>
        </w:rPr>
        <w:t xml:space="preserve"> </w:t>
      </w:r>
      <w:r w:rsidR="009F0179" w:rsidRPr="00D717EA">
        <w:rPr>
          <w:sz w:val="22"/>
          <w:szCs w:val="22"/>
        </w:rPr>
        <w:t xml:space="preserve">Par ekvivalentu tiks uzskatīts risinājums, kas funkcionāli un tehniski nodrošina vismaz tādu pašu </w:t>
      </w:r>
      <w:r w:rsidR="00A371B0">
        <w:rPr>
          <w:sz w:val="22"/>
          <w:szCs w:val="22"/>
        </w:rPr>
        <w:t>rezultātu</w:t>
      </w:r>
      <w:r w:rsidR="009F0179" w:rsidRPr="00D717EA">
        <w:rPr>
          <w:sz w:val="22"/>
          <w:szCs w:val="22"/>
        </w:rPr>
        <w:t xml:space="preserve"> un atbilstību prasībām</w:t>
      </w:r>
      <w:r w:rsidR="006F7B96">
        <w:rPr>
          <w:sz w:val="22"/>
          <w:szCs w:val="22"/>
        </w:rPr>
        <w:t>.</w:t>
      </w:r>
    </w:p>
    <w:p w14:paraId="35766AC6" w14:textId="77777777" w:rsidR="00951307" w:rsidRPr="00FA5F4D" w:rsidRDefault="00951307" w:rsidP="00951307">
      <w:pPr>
        <w:pStyle w:val="BodyText"/>
        <w:widowControl/>
        <w:tabs>
          <w:tab w:val="num" w:pos="1980"/>
          <w:tab w:val="num" w:pos="4123"/>
        </w:tabs>
        <w:spacing w:after="0"/>
        <w:jc w:val="both"/>
        <w:rPr>
          <w:rFonts w:ascii="Times New Roman" w:hAnsi="Times New Roman"/>
          <w:sz w:val="22"/>
          <w:szCs w:val="22"/>
        </w:rPr>
      </w:pPr>
    </w:p>
    <w:p w14:paraId="3CADD482" w14:textId="4F98376F" w:rsidR="00F41D51" w:rsidRPr="00FA5F4D" w:rsidRDefault="00840D56" w:rsidP="009D23C9">
      <w:pPr>
        <w:pStyle w:val="Heading2"/>
        <w:keepNext w:val="0"/>
        <w:numPr>
          <w:ilvl w:val="1"/>
          <w:numId w:val="1"/>
        </w:numPr>
        <w:tabs>
          <w:tab w:val="num" w:pos="567"/>
        </w:tabs>
        <w:ind w:left="567" w:hanging="567"/>
        <w:rPr>
          <w:sz w:val="22"/>
          <w:szCs w:val="22"/>
        </w:rPr>
      </w:pPr>
      <w:bookmarkStart w:id="67" w:name="_Ref38396632"/>
      <w:r>
        <w:rPr>
          <w:sz w:val="22"/>
          <w:szCs w:val="22"/>
        </w:rPr>
        <w:t xml:space="preserve">Pretendenta pieteikums - </w:t>
      </w:r>
      <w:r w:rsidR="00F41D51" w:rsidRPr="00FA5F4D">
        <w:rPr>
          <w:sz w:val="22"/>
          <w:szCs w:val="22"/>
        </w:rPr>
        <w:t>Finanšu piedāvājum</w:t>
      </w:r>
      <w:bookmarkEnd w:id="67"/>
      <w:r w:rsidR="00951307" w:rsidRPr="00FA5F4D">
        <w:rPr>
          <w:sz w:val="22"/>
          <w:szCs w:val="22"/>
        </w:rPr>
        <w:t>s</w:t>
      </w:r>
    </w:p>
    <w:p w14:paraId="1786FE52" w14:textId="58D681B1" w:rsidR="00A1106B" w:rsidRDefault="00D91CBC" w:rsidP="009A3C4D">
      <w:pPr>
        <w:tabs>
          <w:tab w:val="num" w:pos="567"/>
          <w:tab w:val="num" w:pos="1260"/>
        </w:tabs>
        <w:spacing w:after="120"/>
        <w:ind w:left="567"/>
        <w:jc w:val="both"/>
        <w:rPr>
          <w:sz w:val="22"/>
          <w:szCs w:val="22"/>
        </w:rPr>
      </w:pPr>
      <w:r w:rsidRPr="00FA5F4D">
        <w:rPr>
          <w:sz w:val="22"/>
          <w:szCs w:val="22"/>
        </w:rPr>
        <w:t xml:space="preserve">Finanšu piedāvājums jāsagatavo </w:t>
      </w:r>
      <w:r w:rsidR="00C4282D" w:rsidRPr="00FA5F4D">
        <w:rPr>
          <w:sz w:val="22"/>
          <w:szCs w:val="22"/>
        </w:rPr>
        <w:t xml:space="preserve">un jāiesniedz </w:t>
      </w:r>
      <w:r w:rsidRPr="00FA5F4D">
        <w:rPr>
          <w:sz w:val="22"/>
          <w:szCs w:val="22"/>
        </w:rPr>
        <w:t xml:space="preserve">atbilstoši </w:t>
      </w:r>
      <w:r w:rsidR="00951307" w:rsidRPr="00FA5F4D">
        <w:rPr>
          <w:sz w:val="22"/>
          <w:szCs w:val="22"/>
        </w:rPr>
        <w:t xml:space="preserve">Finanšu piedāvājuma veidnei (nolikuma </w:t>
      </w:r>
      <w:r w:rsidR="00D21D1D" w:rsidRPr="00FA5F4D">
        <w:rPr>
          <w:sz w:val="22"/>
          <w:szCs w:val="22"/>
        </w:rPr>
        <w:t>3</w:t>
      </w:r>
      <w:r w:rsidR="00951307" w:rsidRPr="00FA5F4D">
        <w:rPr>
          <w:sz w:val="22"/>
          <w:szCs w:val="22"/>
        </w:rPr>
        <w:t>.</w:t>
      </w:r>
      <w:r w:rsidR="00893EBC">
        <w:rPr>
          <w:sz w:val="22"/>
          <w:szCs w:val="22"/>
        </w:rPr>
        <w:t xml:space="preserve"> </w:t>
      </w:r>
      <w:r w:rsidR="00951307" w:rsidRPr="00FA5F4D">
        <w:rPr>
          <w:sz w:val="22"/>
          <w:szCs w:val="22"/>
        </w:rPr>
        <w:t>pielikums</w:t>
      </w:r>
      <w:r w:rsidR="00951307" w:rsidRPr="005F041A">
        <w:rPr>
          <w:sz w:val="22"/>
          <w:szCs w:val="22"/>
        </w:rPr>
        <w:t>)</w:t>
      </w:r>
      <w:r w:rsidR="006215BC" w:rsidRPr="005F041A">
        <w:rPr>
          <w:sz w:val="22"/>
          <w:szCs w:val="22"/>
        </w:rPr>
        <w:t>.</w:t>
      </w:r>
      <w:r w:rsidR="00951307" w:rsidRPr="005F041A">
        <w:rPr>
          <w:sz w:val="22"/>
          <w:szCs w:val="22"/>
        </w:rPr>
        <w:t xml:space="preserve"> Cenā jāiekļauj </w:t>
      </w:r>
      <w:r w:rsidR="00F41D51" w:rsidRPr="005F041A">
        <w:rPr>
          <w:sz w:val="22"/>
          <w:szCs w:val="22"/>
        </w:rPr>
        <w:t>vi</w:t>
      </w:r>
      <w:r w:rsidR="00BB7D22" w:rsidRPr="005F041A">
        <w:rPr>
          <w:sz w:val="22"/>
          <w:szCs w:val="22"/>
        </w:rPr>
        <w:t>sas ar</w:t>
      </w:r>
      <w:r w:rsidR="00876A16" w:rsidRPr="005F041A">
        <w:rPr>
          <w:sz w:val="22"/>
          <w:szCs w:val="22"/>
        </w:rPr>
        <w:t xml:space="preserve"> iepirkuma līgumu </w:t>
      </w:r>
      <w:r w:rsidR="004E1A28" w:rsidRPr="005F041A">
        <w:rPr>
          <w:sz w:val="22"/>
          <w:szCs w:val="22"/>
        </w:rPr>
        <w:t xml:space="preserve">izpildi </w:t>
      </w:r>
      <w:r w:rsidR="00F41D51" w:rsidRPr="005F041A">
        <w:rPr>
          <w:sz w:val="22"/>
          <w:szCs w:val="22"/>
        </w:rPr>
        <w:t>saistītās izmaksas, nodokļi</w:t>
      </w:r>
      <w:r w:rsidR="00983332">
        <w:rPr>
          <w:sz w:val="22"/>
          <w:szCs w:val="22"/>
        </w:rPr>
        <w:t xml:space="preserve">, </w:t>
      </w:r>
      <w:r w:rsidR="00983332" w:rsidRPr="00B37E99">
        <w:rPr>
          <w:sz w:val="22"/>
          <w:szCs w:val="22"/>
        </w:rPr>
        <w:t>izņemot PVN</w:t>
      </w:r>
      <w:r w:rsidR="00F41D51" w:rsidRPr="00B37E99">
        <w:rPr>
          <w:sz w:val="22"/>
          <w:szCs w:val="22"/>
        </w:rPr>
        <w:t xml:space="preserve">, </w:t>
      </w:r>
      <w:r w:rsidR="00F41D51" w:rsidRPr="005F041A">
        <w:rPr>
          <w:sz w:val="22"/>
          <w:szCs w:val="22"/>
        </w:rPr>
        <w:t>kā arī visas ar to netieši saistītās izmaksas</w:t>
      </w:r>
      <w:r w:rsidR="0051142E" w:rsidRPr="005F041A">
        <w:rPr>
          <w:sz w:val="22"/>
          <w:szCs w:val="22"/>
        </w:rPr>
        <w:t>.</w:t>
      </w:r>
      <w:r w:rsidR="00AE3064">
        <w:rPr>
          <w:sz w:val="22"/>
          <w:szCs w:val="22"/>
        </w:rPr>
        <w:t xml:space="preserve"> Tajā skaitā norādot gan kopējā pakalpojuma summa, gan atsevišķu, Finanšu piedāvājumā norādīto, pozīciju izmaksas.</w:t>
      </w:r>
    </w:p>
    <w:p w14:paraId="79518332" w14:textId="2A3B0ADA" w:rsidR="009A3C4D" w:rsidRPr="00A24F7D" w:rsidRDefault="009A3C4D" w:rsidP="00B30CFD">
      <w:pPr>
        <w:tabs>
          <w:tab w:val="num" w:pos="567"/>
          <w:tab w:val="num" w:pos="1260"/>
        </w:tabs>
        <w:spacing w:after="120"/>
        <w:ind w:left="567"/>
        <w:jc w:val="both"/>
        <w:rPr>
          <w:b/>
          <w:bCs/>
          <w:i/>
          <w:iCs/>
          <w:sz w:val="22"/>
          <w:szCs w:val="22"/>
        </w:rPr>
      </w:pPr>
      <w:r w:rsidRPr="00A24F7D">
        <w:rPr>
          <w:b/>
          <w:bCs/>
          <w:i/>
          <w:iCs/>
          <w:sz w:val="22"/>
          <w:szCs w:val="22"/>
        </w:rPr>
        <w:t xml:space="preserve">Finanšu piedāvājums ir sadalīts </w:t>
      </w:r>
      <w:r w:rsidR="00F10172" w:rsidRPr="00A24F7D">
        <w:rPr>
          <w:b/>
          <w:bCs/>
          <w:i/>
          <w:iCs/>
          <w:sz w:val="22"/>
          <w:szCs w:val="22"/>
        </w:rPr>
        <w:t>4 (četrās) pozīcijās.</w:t>
      </w:r>
      <w:r w:rsidR="000864AA" w:rsidRPr="00A24F7D">
        <w:rPr>
          <w:b/>
          <w:bCs/>
          <w:i/>
          <w:iCs/>
          <w:sz w:val="22"/>
          <w:szCs w:val="22"/>
        </w:rPr>
        <w:t xml:space="preserve"> Minimālais Pasūtītāja iepērkamais apjoms ir Finanšu piedāvājumā norādītā</w:t>
      </w:r>
      <w:r w:rsidR="007067AC">
        <w:rPr>
          <w:b/>
          <w:bCs/>
          <w:i/>
          <w:iCs/>
          <w:sz w:val="22"/>
          <w:szCs w:val="22"/>
        </w:rPr>
        <w:t>s</w:t>
      </w:r>
      <w:r w:rsidR="000864AA" w:rsidRPr="00A24F7D">
        <w:rPr>
          <w:b/>
          <w:bCs/>
          <w:i/>
          <w:iCs/>
          <w:sz w:val="22"/>
          <w:szCs w:val="22"/>
        </w:rPr>
        <w:t xml:space="preserve"> 1. (pirmā) un 2. (otrā) pozīcija</w:t>
      </w:r>
      <w:r w:rsidR="007D283D">
        <w:rPr>
          <w:b/>
          <w:bCs/>
          <w:i/>
          <w:iCs/>
          <w:sz w:val="22"/>
          <w:szCs w:val="22"/>
        </w:rPr>
        <w:t>s</w:t>
      </w:r>
      <w:r w:rsidR="000864AA" w:rsidRPr="00A24F7D">
        <w:rPr>
          <w:b/>
          <w:bCs/>
          <w:i/>
          <w:iCs/>
          <w:sz w:val="22"/>
          <w:szCs w:val="22"/>
        </w:rPr>
        <w:t>.</w:t>
      </w:r>
      <w:r w:rsidR="008E2CC4" w:rsidRPr="00A24F7D">
        <w:rPr>
          <w:b/>
          <w:bCs/>
          <w:i/>
          <w:iCs/>
          <w:sz w:val="22"/>
          <w:szCs w:val="22"/>
        </w:rPr>
        <w:t xml:space="preserve"> Savukārt Finanšu piedāvājumā norādīt</w:t>
      </w:r>
      <w:r w:rsidR="007067AC">
        <w:rPr>
          <w:b/>
          <w:bCs/>
          <w:i/>
          <w:iCs/>
          <w:sz w:val="22"/>
          <w:szCs w:val="22"/>
        </w:rPr>
        <w:t>ās</w:t>
      </w:r>
      <w:r w:rsidR="008E2CC4" w:rsidRPr="00A24F7D">
        <w:rPr>
          <w:b/>
          <w:bCs/>
          <w:i/>
          <w:iCs/>
          <w:sz w:val="22"/>
          <w:szCs w:val="22"/>
        </w:rPr>
        <w:t xml:space="preserve"> </w:t>
      </w:r>
      <w:r w:rsidR="007067AC">
        <w:rPr>
          <w:b/>
          <w:bCs/>
          <w:i/>
          <w:iCs/>
          <w:sz w:val="22"/>
          <w:szCs w:val="22"/>
        </w:rPr>
        <w:t xml:space="preserve">3. (trešā) un </w:t>
      </w:r>
      <w:r w:rsidR="008E2CC4" w:rsidRPr="00A24F7D">
        <w:rPr>
          <w:b/>
          <w:bCs/>
          <w:i/>
          <w:iCs/>
          <w:sz w:val="22"/>
          <w:szCs w:val="22"/>
        </w:rPr>
        <w:t>4. (ceturt</w:t>
      </w:r>
      <w:r w:rsidR="007067AC">
        <w:rPr>
          <w:b/>
          <w:bCs/>
          <w:i/>
          <w:iCs/>
          <w:sz w:val="22"/>
          <w:szCs w:val="22"/>
        </w:rPr>
        <w:t>ā</w:t>
      </w:r>
      <w:r w:rsidR="008E2CC4" w:rsidRPr="00A24F7D">
        <w:rPr>
          <w:b/>
          <w:bCs/>
          <w:i/>
          <w:iCs/>
          <w:sz w:val="22"/>
          <w:szCs w:val="22"/>
        </w:rPr>
        <w:t>) pozīcij</w:t>
      </w:r>
      <w:r w:rsidR="00904E55">
        <w:rPr>
          <w:b/>
          <w:bCs/>
          <w:i/>
          <w:iCs/>
          <w:sz w:val="22"/>
          <w:szCs w:val="22"/>
        </w:rPr>
        <w:t>as</w:t>
      </w:r>
      <w:r w:rsidR="008E2CC4" w:rsidRPr="00A24F7D">
        <w:rPr>
          <w:b/>
          <w:bCs/>
          <w:i/>
          <w:iCs/>
          <w:sz w:val="22"/>
          <w:szCs w:val="22"/>
        </w:rPr>
        <w:t xml:space="preserve"> Pasūtītājs </w:t>
      </w:r>
      <w:r w:rsidR="00F30F01">
        <w:rPr>
          <w:b/>
          <w:bCs/>
          <w:i/>
          <w:iCs/>
          <w:sz w:val="22"/>
          <w:szCs w:val="22"/>
        </w:rPr>
        <w:t>realizēs</w:t>
      </w:r>
      <w:r w:rsidR="008E2CC4" w:rsidRPr="00A24F7D">
        <w:rPr>
          <w:b/>
          <w:bCs/>
          <w:i/>
          <w:iCs/>
          <w:sz w:val="22"/>
          <w:szCs w:val="22"/>
        </w:rPr>
        <w:t xml:space="preserve"> tikai gadījumā, ja netiks sasniegts Tehniskajā</w:t>
      </w:r>
      <w:r w:rsidR="006870AF">
        <w:rPr>
          <w:b/>
          <w:bCs/>
          <w:i/>
          <w:iCs/>
          <w:sz w:val="22"/>
          <w:szCs w:val="22"/>
        </w:rPr>
        <w:t xml:space="preserve"> specifikācijā/</w:t>
      </w:r>
      <w:r w:rsidR="008E2CC4" w:rsidRPr="00A24F7D">
        <w:rPr>
          <w:b/>
          <w:bCs/>
          <w:i/>
          <w:iCs/>
          <w:sz w:val="22"/>
          <w:szCs w:val="22"/>
        </w:rPr>
        <w:t>piedāvājumā noteiktais precizitātes kritērijs</w:t>
      </w:r>
      <w:r w:rsidR="00B30CFD" w:rsidRPr="00A24F7D">
        <w:rPr>
          <w:b/>
          <w:bCs/>
          <w:i/>
          <w:iCs/>
          <w:sz w:val="22"/>
          <w:szCs w:val="22"/>
        </w:rPr>
        <w:t xml:space="preserve">, respektīvi, ja pēc 2. (otrās) pozīcijas realizācijas netiek sasniegts </w:t>
      </w:r>
      <w:r w:rsidR="00F051CB">
        <w:rPr>
          <w:b/>
          <w:bCs/>
          <w:i/>
          <w:iCs/>
          <w:sz w:val="22"/>
          <w:szCs w:val="22"/>
        </w:rPr>
        <w:t xml:space="preserve">Tehniskajā specifikācijā/piedāvājumā </w:t>
      </w:r>
      <w:r w:rsidR="00B30CFD" w:rsidRPr="00A24F7D">
        <w:rPr>
          <w:b/>
          <w:bCs/>
          <w:i/>
          <w:iCs/>
          <w:sz w:val="22"/>
          <w:szCs w:val="22"/>
        </w:rPr>
        <w:t>noteiktais precizitātes kritērijs, tiek veikta 3. (trešās) pozīcijas realizācija un savukārt, ja pēc 3. (trešās) pozīcijas realizācijas vēl</w:t>
      </w:r>
      <w:r w:rsidR="00F9650F">
        <w:rPr>
          <w:b/>
          <w:bCs/>
          <w:i/>
          <w:iCs/>
          <w:sz w:val="22"/>
          <w:szCs w:val="22"/>
        </w:rPr>
        <w:t xml:space="preserve"> joprojām</w:t>
      </w:r>
      <w:r w:rsidR="00B30CFD" w:rsidRPr="00A24F7D">
        <w:rPr>
          <w:b/>
          <w:bCs/>
          <w:i/>
          <w:iCs/>
          <w:sz w:val="22"/>
          <w:szCs w:val="22"/>
        </w:rPr>
        <w:t xml:space="preserve"> n</w:t>
      </w:r>
      <w:r w:rsidR="00F9650F">
        <w:rPr>
          <w:b/>
          <w:bCs/>
          <w:i/>
          <w:iCs/>
          <w:sz w:val="22"/>
          <w:szCs w:val="22"/>
        </w:rPr>
        <w:t>av</w:t>
      </w:r>
      <w:r w:rsidR="00B30CFD" w:rsidRPr="00A24F7D">
        <w:rPr>
          <w:b/>
          <w:bCs/>
          <w:i/>
          <w:iCs/>
          <w:sz w:val="22"/>
          <w:szCs w:val="22"/>
        </w:rPr>
        <w:t xml:space="preserve"> sasniegts</w:t>
      </w:r>
      <w:r w:rsidR="00156875">
        <w:rPr>
          <w:b/>
          <w:bCs/>
          <w:i/>
          <w:iCs/>
          <w:sz w:val="22"/>
          <w:szCs w:val="22"/>
        </w:rPr>
        <w:t xml:space="preserve"> minētais</w:t>
      </w:r>
      <w:r w:rsidR="00B30CFD" w:rsidRPr="00A24F7D">
        <w:rPr>
          <w:b/>
          <w:bCs/>
          <w:i/>
          <w:iCs/>
          <w:sz w:val="22"/>
          <w:szCs w:val="22"/>
        </w:rPr>
        <w:t xml:space="preserve"> precizitātes kritērijs, tiek veikta 4. (ceturtās) pozīcijas realizācija.</w:t>
      </w:r>
    </w:p>
    <w:p w14:paraId="26D3EE42" w14:textId="73D07653" w:rsidR="00633C27" w:rsidRPr="00A24F7D" w:rsidRDefault="00633C27" w:rsidP="00B30CFD">
      <w:pPr>
        <w:tabs>
          <w:tab w:val="num" w:pos="567"/>
          <w:tab w:val="num" w:pos="1260"/>
        </w:tabs>
        <w:spacing w:after="120"/>
        <w:ind w:left="567"/>
        <w:jc w:val="both"/>
        <w:rPr>
          <w:b/>
          <w:bCs/>
          <w:i/>
          <w:iCs/>
          <w:sz w:val="22"/>
          <w:szCs w:val="22"/>
        </w:rPr>
      </w:pPr>
      <w:r w:rsidRPr="00A24F7D">
        <w:rPr>
          <w:b/>
          <w:bCs/>
          <w:i/>
          <w:iCs/>
          <w:sz w:val="22"/>
          <w:szCs w:val="22"/>
        </w:rPr>
        <w:t xml:space="preserve">Tādejādi iepirkuma līgums tiek slēgts par visu iepirkuma apjomu kopumā, bet Pasūtītājs patur tiesības, saskaņā ar iepriekš norādīto prioritāro secību, realizēt </w:t>
      </w:r>
      <w:r w:rsidR="0069196D" w:rsidRPr="00A24F7D">
        <w:rPr>
          <w:b/>
          <w:bCs/>
          <w:i/>
          <w:iCs/>
          <w:sz w:val="22"/>
          <w:szCs w:val="22"/>
        </w:rPr>
        <w:t>tikai daļu no visa iepirkuma apjoma.</w:t>
      </w:r>
    </w:p>
    <w:p w14:paraId="4E15DC34" w14:textId="77777777" w:rsidR="006A3384" w:rsidRPr="00FA5F4D" w:rsidRDefault="006A3384" w:rsidP="00775C7D">
      <w:pPr>
        <w:tabs>
          <w:tab w:val="left" w:pos="780"/>
          <w:tab w:val="left" w:pos="1260"/>
        </w:tabs>
        <w:jc w:val="both"/>
        <w:rPr>
          <w:b/>
          <w:bCs/>
          <w:i/>
          <w:iCs/>
          <w:sz w:val="22"/>
          <w:szCs w:val="22"/>
        </w:rPr>
      </w:pPr>
    </w:p>
    <w:p w14:paraId="02EF109C" w14:textId="77777777" w:rsidR="00F41D51" w:rsidRPr="00FA5F4D" w:rsidRDefault="000F16FC" w:rsidP="00775C7D">
      <w:pPr>
        <w:pStyle w:val="Heading1"/>
        <w:rPr>
          <w:rFonts w:ascii="Times New Roman" w:hAnsi="Times New Roman"/>
          <w:szCs w:val="24"/>
        </w:rPr>
      </w:pPr>
      <w:bookmarkStart w:id="68" w:name="_Toc64201623"/>
      <w:bookmarkStart w:id="69" w:name="_Toc64264072"/>
      <w:bookmarkStart w:id="70" w:name="_Toc65454241"/>
      <w:bookmarkStart w:id="71" w:name="_Toc65862771"/>
      <w:bookmarkStart w:id="72" w:name="_Toc65956610"/>
      <w:bookmarkStart w:id="73" w:name="_Toc65967969"/>
      <w:bookmarkStart w:id="74" w:name="_Toc72766066"/>
      <w:bookmarkStart w:id="75" w:name="_Toc73116766"/>
      <w:bookmarkStart w:id="76" w:name="_Toc79552066"/>
      <w:bookmarkStart w:id="77" w:name="_Toc141341762"/>
      <w:bookmarkStart w:id="78" w:name="_Toc141785293"/>
      <w:bookmarkStart w:id="79" w:name="_Toc45663323"/>
      <w:r w:rsidRPr="00FA5F4D">
        <w:rPr>
          <w:rFonts w:ascii="Times New Roman" w:hAnsi="Times New Roman"/>
          <w:szCs w:val="24"/>
        </w:rPr>
        <w:t>P</w:t>
      </w:r>
      <w:r w:rsidR="00F41D51" w:rsidRPr="00FA5F4D">
        <w:rPr>
          <w:rFonts w:ascii="Times New Roman" w:hAnsi="Times New Roman"/>
          <w:szCs w:val="24"/>
        </w:rPr>
        <w:t>iedāvājumu vērtēšana</w:t>
      </w:r>
      <w:bookmarkEnd w:id="68"/>
      <w:bookmarkEnd w:id="69"/>
      <w:bookmarkEnd w:id="70"/>
      <w:bookmarkEnd w:id="71"/>
      <w:bookmarkEnd w:id="72"/>
      <w:bookmarkEnd w:id="73"/>
      <w:bookmarkEnd w:id="74"/>
      <w:bookmarkEnd w:id="75"/>
      <w:bookmarkEnd w:id="76"/>
      <w:bookmarkEnd w:id="77"/>
      <w:bookmarkEnd w:id="78"/>
      <w:bookmarkEnd w:id="79"/>
    </w:p>
    <w:p w14:paraId="28B8082B" w14:textId="77777777" w:rsidR="00876A16" w:rsidRPr="00FA5F4D" w:rsidRDefault="00876A16" w:rsidP="00876A16">
      <w:pPr>
        <w:pStyle w:val="Heading2"/>
        <w:keepNext w:val="0"/>
        <w:rPr>
          <w:b w:val="0"/>
          <w:bCs w:val="0"/>
          <w:sz w:val="22"/>
          <w:szCs w:val="22"/>
        </w:rPr>
      </w:pPr>
    </w:p>
    <w:p w14:paraId="285CD59D" w14:textId="0ED66F9A" w:rsidR="00F41D51" w:rsidRPr="00FA5F4D" w:rsidRDefault="00F41D51" w:rsidP="009D23C9">
      <w:pPr>
        <w:pStyle w:val="Heading2"/>
        <w:keepNext w:val="0"/>
        <w:numPr>
          <w:ilvl w:val="1"/>
          <w:numId w:val="1"/>
        </w:numPr>
        <w:tabs>
          <w:tab w:val="num" w:pos="567"/>
        </w:tabs>
        <w:ind w:left="567" w:hanging="567"/>
        <w:rPr>
          <w:b w:val="0"/>
          <w:bCs w:val="0"/>
          <w:sz w:val="22"/>
          <w:szCs w:val="22"/>
        </w:rPr>
      </w:pPr>
      <w:r w:rsidRPr="00FA5F4D">
        <w:rPr>
          <w:b w:val="0"/>
          <w:bCs w:val="0"/>
          <w:sz w:val="22"/>
          <w:szCs w:val="22"/>
        </w:rPr>
        <w:t>Piedāvājumu noformējuma pārbaudi, Pretendentu atlasi, tehnisko piedāvājumu atbilstības pārbaudi un piedāvājumu vērtēšanu (turpmāk</w:t>
      </w:r>
      <w:r w:rsidR="00876A16" w:rsidRPr="00FA5F4D">
        <w:rPr>
          <w:b w:val="0"/>
          <w:bCs w:val="0"/>
          <w:sz w:val="22"/>
          <w:szCs w:val="22"/>
        </w:rPr>
        <w:t xml:space="preserve"> </w:t>
      </w:r>
      <w:r w:rsidRPr="00FA5F4D">
        <w:rPr>
          <w:b w:val="0"/>
          <w:bCs w:val="0"/>
          <w:sz w:val="22"/>
          <w:szCs w:val="22"/>
        </w:rPr>
        <w:t>– Piedāvājumu vērtēšan</w:t>
      </w:r>
      <w:r w:rsidR="00876A16" w:rsidRPr="00FA5F4D">
        <w:rPr>
          <w:b w:val="0"/>
          <w:bCs w:val="0"/>
          <w:sz w:val="22"/>
          <w:szCs w:val="22"/>
        </w:rPr>
        <w:t>a</w:t>
      </w:r>
      <w:r w:rsidRPr="00FA5F4D">
        <w:rPr>
          <w:b w:val="0"/>
          <w:bCs w:val="0"/>
          <w:sz w:val="22"/>
          <w:szCs w:val="22"/>
        </w:rPr>
        <w:t>)</w:t>
      </w:r>
      <w:r w:rsidR="00876A16" w:rsidRPr="00FA5F4D">
        <w:rPr>
          <w:b w:val="0"/>
          <w:bCs w:val="0"/>
          <w:sz w:val="22"/>
          <w:szCs w:val="22"/>
        </w:rPr>
        <w:t xml:space="preserve"> Komisija</w:t>
      </w:r>
      <w:r w:rsidRPr="00FA5F4D">
        <w:rPr>
          <w:b w:val="0"/>
          <w:bCs w:val="0"/>
          <w:sz w:val="22"/>
          <w:szCs w:val="22"/>
        </w:rPr>
        <w:t xml:space="preserve"> veic slēgtā sēdē. </w:t>
      </w:r>
      <w:r w:rsidR="00867315" w:rsidRPr="00FA5F4D">
        <w:rPr>
          <w:b w:val="0"/>
          <w:bCs w:val="0"/>
          <w:sz w:val="22"/>
          <w:szCs w:val="22"/>
        </w:rPr>
        <w:t>Piedāvājumu vērtēšanu Komisija veic attiecībā uz katru iepirkuma daļu</w:t>
      </w:r>
      <w:r w:rsidR="00AB7B11">
        <w:rPr>
          <w:b w:val="0"/>
          <w:bCs w:val="0"/>
          <w:sz w:val="22"/>
          <w:szCs w:val="22"/>
        </w:rPr>
        <w:t>, ja iepirkums ir sadalīts daļās</w:t>
      </w:r>
      <w:r w:rsidR="00867315" w:rsidRPr="00FA5F4D">
        <w:rPr>
          <w:b w:val="0"/>
          <w:bCs w:val="0"/>
          <w:sz w:val="22"/>
          <w:szCs w:val="22"/>
        </w:rPr>
        <w:t>.</w:t>
      </w:r>
    </w:p>
    <w:p w14:paraId="0C7BB092" w14:textId="1B759421" w:rsidR="001D3FAE" w:rsidRPr="00B526C4" w:rsidRDefault="001D3FAE" w:rsidP="009D23C9">
      <w:pPr>
        <w:pStyle w:val="Heading2"/>
        <w:keepNext w:val="0"/>
        <w:numPr>
          <w:ilvl w:val="1"/>
          <w:numId w:val="1"/>
        </w:numPr>
        <w:tabs>
          <w:tab w:val="num" w:pos="567"/>
        </w:tabs>
        <w:ind w:left="567" w:hanging="567"/>
        <w:rPr>
          <w:b w:val="0"/>
          <w:bCs w:val="0"/>
          <w:sz w:val="22"/>
          <w:szCs w:val="22"/>
        </w:rPr>
      </w:pPr>
      <w:r w:rsidRPr="00B526C4">
        <w:rPr>
          <w:b w:val="0"/>
          <w:bCs w:val="0"/>
          <w:sz w:val="22"/>
          <w:szCs w:val="22"/>
        </w:rPr>
        <w:t xml:space="preserve">Piedāvājumu vērtēšanu </w:t>
      </w:r>
      <w:r w:rsidR="00876A16" w:rsidRPr="00B526C4">
        <w:rPr>
          <w:b w:val="0"/>
          <w:bCs w:val="0"/>
          <w:sz w:val="22"/>
          <w:szCs w:val="22"/>
        </w:rPr>
        <w:t>K</w:t>
      </w:r>
      <w:r w:rsidRPr="00B526C4">
        <w:rPr>
          <w:b w:val="0"/>
          <w:bCs w:val="0"/>
          <w:sz w:val="22"/>
          <w:szCs w:val="22"/>
        </w:rPr>
        <w:t xml:space="preserve">omisija veic </w:t>
      </w:r>
      <w:r w:rsidR="00DF75AA" w:rsidRPr="00B526C4">
        <w:rPr>
          <w:b w:val="0"/>
          <w:bCs w:val="0"/>
          <w:sz w:val="22"/>
          <w:szCs w:val="22"/>
        </w:rPr>
        <w:t>četros</w:t>
      </w:r>
      <w:r w:rsidRPr="00B526C4">
        <w:rPr>
          <w:b w:val="0"/>
          <w:bCs w:val="0"/>
          <w:sz w:val="22"/>
          <w:szCs w:val="22"/>
        </w:rPr>
        <w:t xml:space="preserve"> posmos. Ja Pretendenta iesniegtais piedāvājums </w:t>
      </w:r>
      <w:r w:rsidRPr="00B526C4">
        <w:rPr>
          <w:b w:val="0"/>
          <w:bCs w:val="0"/>
          <w:sz w:val="22"/>
          <w:szCs w:val="22"/>
        </w:rPr>
        <w:lastRenderedPageBreak/>
        <w:t xml:space="preserve">nekvalificējas kādā no </w:t>
      </w:r>
      <w:r w:rsidR="00876A16" w:rsidRPr="00B526C4">
        <w:rPr>
          <w:b w:val="0"/>
          <w:bCs w:val="0"/>
          <w:sz w:val="22"/>
          <w:szCs w:val="22"/>
        </w:rPr>
        <w:t>turpmāk</w:t>
      </w:r>
      <w:r w:rsidRPr="00B526C4">
        <w:rPr>
          <w:b w:val="0"/>
          <w:bCs w:val="0"/>
          <w:sz w:val="22"/>
          <w:szCs w:val="22"/>
        </w:rPr>
        <w:t xml:space="preserve"> no</w:t>
      </w:r>
      <w:r w:rsidR="004D7969" w:rsidRPr="00B526C4">
        <w:rPr>
          <w:b w:val="0"/>
          <w:bCs w:val="0"/>
          <w:sz w:val="22"/>
          <w:szCs w:val="22"/>
        </w:rPr>
        <w:t>rādīto posmu prasībām (izņemot 1</w:t>
      </w:r>
      <w:r w:rsidRPr="00B526C4">
        <w:rPr>
          <w:b w:val="0"/>
          <w:bCs w:val="0"/>
          <w:sz w:val="22"/>
          <w:szCs w:val="22"/>
        </w:rPr>
        <w:t>.</w:t>
      </w:r>
      <w:r w:rsidR="00E63788">
        <w:rPr>
          <w:b w:val="0"/>
          <w:bCs w:val="0"/>
          <w:sz w:val="22"/>
          <w:szCs w:val="22"/>
        </w:rPr>
        <w:t xml:space="preserve"> </w:t>
      </w:r>
      <w:r w:rsidRPr="00B526C4">
        <w:rPr>
          <w:b w:val="0"/>
          <w:bCs w:val="0"/>
          <w:sz w:val="22"/>
          <w:szCs w:val="22"/>
        </w:rPr>
        <w:t xml:space="preserve">posmu, kur </w:t>
      </w:r>
      <w:r w:rsidR="00715961" w:rsidRPr="00B526C4">
        <w:rPr>
          <w:b w:val="0"/>
          <w:bCs w:val="0"/>
          <w:sz w:val="22"/>
          <w:szCs w:val="22"/>
        </w:rPr>
        <w:t>K</w:t>
      </w:r>
      <w:r w:rsidRPr="00B526C4">
        <w:rPr>
          <w:b w:val="0"/>
          <w:bCs w:val="0"/>
          <w:sz w:val="22"/>
          <w:szCs w:val="22"/>
        </w:rPr>
        <w:t xml:space="preserve">omisija izvērtē konstatēto neatbilstību </w:t>
      </w:r>
      <w:r w:rsidR="00893A81" w:rsidRPr="00B526C4">
        <w:rPr>
          <w:b w:val="0"/>
          <w:bCs w:val="0"/>
          <w:sz w:val="22"/>
          <w:szCs w:val="22"/>
        </w:rPr>
        <w:t xml:space="preserve">nolikuma prasībām </w:t>
      </w:r>
      <w:r w:rsidRPr="00B526C4">
        <w:rPr>
          <w:b w:val="0"/>
          <w:bCs w:val="0"/>
          <w:sz w:val="22"/>
          <w:szCs w:val="22"/>
        </w:rPr>
        <w:t xml:space="preserve">būtiskumu), tas tiek izslēgts </w:t>
      </w:r>
      <w:r w:rsidR="00B40BA8" w:rsidRPr="00B526C4">
        <w:rPr>
          <w:b w:val="0"/>
          <w:bCs w:val="0"/>
          <w:sz w:val="22"/>
          <w:szCs w:val="22"/>
        </w:rPr>
        <w:t>no turpmākās dalības konkursā (</w:t>
      </w:r>
      <w:r w:rsidRPr="00B526C4">
        <w:rPr>
          <w:b w:val="0"/>
          <w:bCs w:val="0"/>
          <w:sz w:val="22"/>
          <w:szCs w:val="22"/>
        </w:rPr>
        <w:t>t.i. nākamajā piedāvājumu izvērtēšanas posmā tas netiek vērtēts). Piedāvājumu izvērtēšanas posmi:</w:t>
      </w:r>
    </w:p>
    <w:p w14:paraId="003194EE" w14:textId="77777777" w:rsidR="004D7969" w:rsidRPr="00B526C4" w:rsidRDefault="004D7969" w:rsidP="009D23C9">
      <w:pPr>
        <w:pStyle w:val="BodyText"/>
        <w:widowControl/>
        <w:numPr>
          <w:ilvl w:val="2"/>
          <w:numId w:val="7"/>
        </w:numPr>
        <w:tabs>
          <w:tab w:val="num" w:pos="1288"/>
        </w:tabs>
        <w:spacing w:after="0"/>
        <w:ind w:left="1276" w:hanging="709"/>
        <w:jc w:val="both"/>
        <w:rPr>
          <w:rFonts w:ascii="Times New Roman" w:hAnsi="Times New Roman"/>
          <w:sz w:val="22"/>
          <w:szCs w:val="22"/>
          <w:u w:val="single"/>
        </w:rPr>
      </w:pPr>
      <w:r w:rsidRPr="00B526C4">
        <w:rPr>
          <w:rFonts w:ascii="Times New Roman" w:hAnsi="Times New Roman"/>
          <w:b/>
          <w:bCs/>
          <w:sz w:val="22"/>
          <w:szCs w:val="22"/>
          <w:u w:val="single"/>
        </w:rPr>
        <w:t>1.  posms – Piedāvājumu noformējuma pārbaude</w:t>
      </w:r>
    </w:p>
    <w:p w14:paraId="092B114E" w14:textId="228FAA0E" w:rsidR="004D7969" w:rsidRPr="00B526C4" w:rsidRDefault="00552409" w:rsidP="00775C7D">
      <w:pPr>
        <w:pStyle w:val="BodyText"/>
        <w:widowControl/>
        <w:spacing w:after="0"/>
        <w:ind w:left="1276"/>
        <w:jc w:val="both"/>
        <w:rPr>
          <w:rFonts w:ascii="Times New Roman" w:hAnsi="Times New Roman"/>
          <w:sz w:val="22"/>
          <w:szCs w:val="22"/>
        </w:rPr>
      </w:pPr>
      <w:r w:rsidRPr="00B526C4">
        <w:rPr>
          <w:rFonts w:ascii="Times New Roman" w:hAnsi="Times New Roman"/>
          <w:sz w:val="22"/>
          <w:szCs w:val="22"/>
        </w:rPr>
        <w:t>K</w:t>
      </w:r>
      <w:r w:rsidR="004D7969" w:rsidRPr="00B526C4">
        <w:rPr>
          <w:rFonts w:ascii="Times New Roman" w:hAnsi="Times New Roman"/>
          <w:sz w:val="22"/>
          <w:szCs w:val="22"/>
        </w:rPr>
        <w:t>omisija pārbauda, vai piedāvājums sagatavots un nof</w:t>
      </w:r>
      <w:r w:rsidR="000C6B75" w:rsidRPr="00B526C4">
        <w:rPr>
          <w:rFonts w:ascii="Times New Roman" w:hAnsi="Times New Roman"/>
          <w:sz w:val="22"/>
          <w:szCs w:val="22"/>
        </w:rPr>
        <w:t>ormēts atbilstoši nolikuma</w:t>
      </w:r>
      <w:r w:rsidR="00715961" w:rsidRPr="00B526C4">
        <w:rPr>
          <w:rFonts w:ascii="Times New Roman" w:hAnsi="Times New Roman"/>
          <w:sz w:val="22"/>
          <w:szCs w:val="22"/>
        </w:rPr>
        <w:t xml:space="preserve"> </w:t>
      </w:r>
      <w:r w:rsidR="00715961" w:rsidRPr="00B526C4">
        <w:rPr>
          <w:rFonts w:ascii="Times New Roman" w:hAnsi="Times New Roman"/>
          <w:sz w:val="22"/>
          <w:szCs w:val="22"/>
        </w:rPr>
        <w:fldChar w:fldCharType="begin"/>
      </w:r>
      <w:r w:rsidR="00715961" w:rsidRPr="00B526C4">
        <w:rPr>
          <w:rFonts w:ascii="Times New Roman" w:hAnsi="Times New Roman"/>
          <w:sz w:val="22"/>
          <w:szCs w:val="22"/>
        </w:rPr>
        <w:instrText xml:space="preserve"> REF _Ref38401906 \r \h </w:instrText>
      </w:r>
      <w:r w:rsidR="00BD7307" w:rsidRPr="00B526C4">
        <w:rPr>
          <w:rFonts w:ascii="Times New Roman" w:hAnsi="Times New Roman"/>
          <w:sz w:val="22"/>
          <w:szCs w:val="22"/>
        </w:rPr>
        <w:instrText xml:space="preserve"> \* MERGEFORMAT </w:instrText>
      </w:r>
      <w:r w:rsidR="00715961" w:rsidRPr="00B526C4">
        <w:rPr>
          <w:rFonts w:ascii="Times New Roman" w:hAnsi="Times New Roman"/>
          <w:sz w:val="22"/>
          <w:szCs w:val="22"/>
        </w:rPr>
      </w:r>
      <w:r w:rsidR="00715961" w:rsidRPr="00B526C4">
        <w:rPr>
          <w:rFonts w:ascii="Times New Roman" w:hAnsi="Times New Roman"/>
          <w:sz w:val="22"/>
          <w:szCs w:val="22"/>
        </w:rPr>
        <w:fldChar w:fldCharType="separate"/>
      </w:r>
      <w:r w:rsidR="008168AD">
        <w:rPr>
          <w:rFonts w:ascii="Times New Roman" w:hAnsi="Times New Roman"/>
          <w:sz w:val="22"/>
          <w:szCs w:val="22"/>
        </w:rPr>
        <w:t>4.1</w:t>
      </w:r>
      <w:r w:rsidR="00715961" w:rsidRPr="00B526C4">
        <w:rPr>
          <w:rFonts w:ascii="Times New Roman" w:hAnsi="Times New Roman"/>
          <w:sz w:val="22"/>
          <w:szCs w:val="22"/>
        </w:rPr>
        <w:fldChar w:fldCharType="end"/>
      </w:r>
      <w:r w:rsidR="00715961" w:rsidRPr="00B526C4">
        <w:rPr>
          <w:rFonts w:ascii="Times New Roman" w:hAnsi="Times New Roman"/>
          <w:sz w:val="22"/>
          <w:szCs w:val="22"/>
        </w:rPr>
        <w:t>.</w:t>
      </w:r>
      <w:r w:rsidR="00383C33">
        <w:rPr>
          <w:rFonts w:ascii="Times New Roman" w:hAnsi="Times New Roman"/>
          <w:sz w:val="22"/>
          <w:szCs w:val="22"/>
        </w:rPr>
        <w:t> </w:t>
      </w:r>
      <w:r w:rsidR="004D7969" w:rsidRPr="00B526C4">
        <w:rPr>
          <w:rFonts w:ascii="Times New Roman" w:hAnsi="Times New Roman"/>
          <w:sz w:val="22"/>
          <w:szCs w:val="22"/>
        </w:rPr>
        <w:t>punktā</w:t>
      </w:r>
      <w:r w:rsidR="00715961" w:rsidRPr="00B526C4">
        <w:rPr>
          <w:rFonts w:ascii="Times New Roman" w:hAnsi="Times New Roman"/>
          <w:sz w:val="22"/>
          <w:szCs w:val="22"/>
        </w:rPr>
        <w:t xml:space="preserve"> un citos punktos norādītajām noformēšanas</w:t>
      </w:r>
      <w:r w:rsidR="004D7969" w:rsidRPr="00B526C4">
        <w:rPr>
          <w:rFonts w:ascii="Times New Roman" w:hAnsi="Times New Roman"/>
          <w:sz w:val="22"/>
          <w:szCs w:val="22"/>
        </w:rPr>
        <w:t xml:space="preserve"> prasībām.  </w:t>
      </w:r>
    </w:p>
    <w:p w14:paraId="5443A292" w14:textId="77777777" w:rsidR="004D7969" w:rsidRPr="00B526C4" w:rsidRDefault="004D7969" w:rsidP="009D23C9">
      <w:pPr>
        <w:pStyle w:val="BodyText"/>
        <w:widowControl/>
        <w:numPr>
          <w:ilvl w:val="2"/>
          <w:numId w:val="7"/>
        </w:numPr>
        <w:tabs>
          <w:tab w:val="num" w:pos="1288"/>
        </w:tabs>
        <w:spacing w:after="0"/>
        <w:ind w:left="1276" w:hanging="709"/>
        <w:jc w:val="both"/>
        <w:rPr>
          <w:rFonts w:ascii="Times New Roman" w:hAnsi="Times New Roman"/>
          <w:sz w:val="22"/>
          <w:szCs w:val="22"/>
          <w:u w:val="single"/>
        </w:rPr>
      </w:pPr>
      <w:r w:rsidRPr="00B526C4">
        <w:rPr>
          <w:rFonts w:ascii="Times New Roman" w:hAnsi="Times New Roman"/>
          <w:b/>
          <w:bCs/>
          <w:sz w:val="22"/>
          <w:szCs w:val="22"/>
          <w:u w:val="single"/>
        </w:rPr>
        <w:t>2.  posms – Pretendentu atlase</w:t>
      </w:r>
      <w:r w:rsidRPr="00B526C4">
        <w:rPr>
          <w:rFonts w:ascii="Times New Roman" w:hAnsi="Times New Roman"/>
          <w:sz w:val="22"/>
          <w:szCs w:val="22"/>
          <w:u w:val="single"/>
        </w:rPr>
        <w:t xml:space="preserve"> </w:t>
      </w:r>
    </w:p>
    <w:p w14:paraId="41C09CF6" w14:textId="48052810" w:rsidR="001D3FAE" w:rsidRPr="00B526C4" w:rsidRDefault="00715961" w:rsidP="00775C7D">
      <w:pPr>
        <w:pStyle w:val="BodyText"/>
        <w:widowControl/>
        <w:spacing w:after="0"/>
        <w:ind w:left="1276"/>
        <w:jc w:val="both"/>
        <w:rPr>
          <w:rFonts w:ascii="Times New Roman" w:hAnsi="Times New Roman"/>
          <w:sz w:val="22"/>
          <w:szCs w:val="22"/>
        </w:rPr>
      </w:pPr>
      <w:r w:rsidRPr="00B526C4">
        <w:rPr>
          <w:rFonts w:ascii="Times New Roman" w:hAnsi="Times New Roman"/>
          <w:sz w:val="22"/>
          <w:szCs w:val="22"/>
        </w:rPr>
        <w:t>K</w:t>
      </w:r>
      <w:r w:rsidR="004D7969" w:rsidRPr="00B526C4">
        <w:rPr>
          <w:rFonts w:ascii="Times New Roman" w:hAnsi="Times New Roman"/>
          <w:sz w:val="22"/>
          <w:szCs w:val="22"/>
        </w:rPr>
        <w:t xml:space="preserve">omisija pārbauda, vai </w:t>
      </w:r>
      <w:bookmarkStart w:id="80" w:name="_Hlk43929826"/>
      <w:r w:rsidR="00AA5F58" w:rsidRPr="00B526C4">
        <w:rPr>
          <w:rFonts w:ascii="Times New Roman" w:hAnsi="Times New Roman"/>
          <w:sz w:val="22"/>
          <w:szCs w:val="22"/>
        </w:rPr>
        <w:t xml:space="preserve">pretendenta </w:t>
      </w:r>
      <w:r w:rsidR="004D7969" w:rsidRPr="00B526C4">
        <w:rPr>
          <w:rFonts w:ascii="Times New Roman" w:hAnsi="Times New Roman"/>
          <w:sz w:val="22"/>
          <w:szCs w:val="22"/>
        </w:rPr>
        <w:t>iesniegt</w:t>
      </w:r>
      <w:r w:rsidR="00AA5F58" w:rsidRPr="00B526C4">
        <w:rPr>
          <w:rFonts w:ascii="Times New Roman" w:hAnsi="Times New Roman"/>
          <w:sz w:val="22"/>
          <w:szCs w:val="22"/>
        </w:rPr>
        <w:t xml:space="preserve">ais Eiropas vienotais </w:t>
      </w:r>
      <w:r w:rsidR="004D7969" w:rsidRPr="00B526C4">
        <w:rPr>
          <w:rFonts w:ascii="Times New Roman" w:hAnsi="Times New Roman"/>
          <w:sz w:val="22"/>
          <w:szCs w:val="22"/>
        </w:rPr>
        <w:t>ie</w:t>
      </w:r>
      <w:r w:rsidR="00AA5F58" w:rsidRPr="00B526C4">
        <w:rPr>
          <w:rFonts w:ascii="Times New Roman" w:hAnsi="Times New Roman"/>
          <w:sz w:val="22"/>
          <w:szCs w:val="22"/>
        </w:rPr>
        <w:t>pirkum</w:t>
      </w:r>
      <w:r w:rsidR="00642D86" w:rsidRPr="00B526C4">
        <w:rPr>
          <w:rFonts w:ascii="Times New Roman" w:hAnsi="Times New Roman"/>
          <w:sz w:val="22"/>
          <w:szCs w:val="22"/>
        </w:rPr>
        <w:t>a</w:t>
      </w:r>
      <w:r w:rsidR="00AA5F58" w:rsidRPr="00B526C4">
        <w:rPr>
          <w:rFonts w:ascii="Times New Roman" w:hAnsi="Times New Roman"/>
          <w:sz w:val="22"/>
          <w:szCs w:val="22"/>
        </w:rPr>
        <w:t xml:space="preserve"> procedūras dokuments vai iesniegtie</w:t>
      </w:r>
      <w:bookmarkEnd w:id="80"/>
      <w:r w:rsidR="004D7969" w:rsidRPr="00B526C4">
        <w:rPr>
          <w:rFonts w:ascii="Times New Roman" w:hAnsi="Times New Roman"/>
          <w:sz w:val="22"/>
          <w:szCs w:val="22"/>
        </w:rPr>
        <w:t xml:space="preserve"> atlases dokumenti</w:t>
      </w:r>
      <w:r w:rsidR="00DF75AA" w:rsidRPr="00B526C4">
        <w:rPr>
          <w:rFonts w:ascii="Times New Roman" w:hAnsi="Times New Roman"/>
          <w:sz w:val="22"/>
          <w:szCs w:val="22"/>
        </w:rPr>
        <w:t xml:space="preserve"> </w:t>
      </w:r>
      <w:r w:rsidR="00AA5F58" w:rsidRPr="00B526C4">
        <w:rPr>
          <w:rFonts w:ascii="Times New Roman" w:hAnsi="Times New Roman"/>
          <w:sz w:val="22"/>
          <w:szCs w:val="22"/>
        </w:rPr>
        <w:t>un publiski pieejamās datu bāzēs iegūtā informācija</w:t>
      </w:r>
      <w:r w:rsidR="00AA5F58" w:rsidRPr="00B526C4" w:rsidDel="00AA5F58">
        <w:rPr>
          <w:rFonts w:ascii="Times New Roman" w:hAnsi="Times New Roman"/>
          <w:sz w:val="22"/>
          <w:szCs w:val="22"/>
        </w:rPr>
        <w:t xml:space="preserve"> </w:t>
      </w:r>
      <w:r w:rsidR="004D7969" w:rsidRPr="00B526C4">
        <w:rPr>
          <w:rFonts w:ascii="Times New Roman" w:hAnsi="Times New Roman"/>
          <w:sz w:val="22"/>
          <w:szCs w:val="22"/>
        </w:rPr>
        <w:t>apliecina Pretendenta atbilstību nolikuma</w:t>
      </w:r>
      <w:r w:rsidRPr="00B526C4">
        <w:rPr>
          <w:rFonts w:ascii="Times New Roman" w:hAnsi="Times New Roman"/>
          <w:sz w:val="22"/>
          <w:szCs w:val="22"/>
        </w:rPr>
        <w:t xml:space="preserve"> </w:t>
      </w:r>
      <w:r w:rsidRPr="00B526C4">
        <w:rPr>
          <w:rFonts w:ascii="Times New Roman" w:hAnsi="Times New Roman"/>
          <w:sz w:val="22"/>
          <w:szCs w:val="22"/>
        </w:rPr>
        <w:fldChar w:fldCharType="begin"/>
      </w:r>
      <w:r w:rsidRPr="00B526C4">
        <w:rPr>
          <w:rFonts w:ascii="Times New Roman" w:hAnsi="Times New Roman"/>
          <w:sz w:val="22"/>
          <w:szCs w:val="22"/>
        </w:rPr>
        <w:instrText xml:space="preserve"> REF _Ref38401943 \r \h </w:instrText>
      </w:r>
      <w:r w:rsidR="00BD7307" w:rsidRPr="00B526C4">
        <w:rPr>
          <w:rFonts w:ascii="Times New Roman" w:hAnsi="Times New Roman"/>
          <w:sz w:val="22"/>
          <w:szCs w:val="22"/>
        </w:rPr>
        <w:instrText xml:space="preserve"> \* MERGEFORMAT </w:instrText>
      </w:r>
      <w:r w:rsidRPr="00B526C4">
        <w:rPr>
          <w:rFonts w:ascii="Times New Roman" w:hAnsi="Times New Roman"/>
          <w:sz w:val="22"/>
          <w:szCs w:val="22"/>
        </w:rPr>
      </w:r>
      <w:r w:rsidRPr="00B526C4">
        <w:rPr>
          <w:rFonts w:ascii="Times New Roman" w:hAnsi="Times New Roman"/>
          <w:sz w:val="22"/>
          <w:szCs w:val="22"/>
        </w:rPr>
        <w:fldChar w:fldCharType="separate"/>
      </w:r>
      <w:r w:rsidR="008168AD">
        <w:rPr>
          <w:rFonts w:ascii="Times New Roman" w:hAnsi="Times New Roman"/>
          <w:sz w:val="22"/>
          <w:szCs w:val="22"/>
        </w:rPr>
        <w:t>3.1</w:t>
      </w:r>
      <w:r w:rsidRPr="00B526C4">
        <w:rPr>
          <w:rFonts w:ascii="Times New Roman" w:hAnsi="Times New Roman"/>
          <w:sz w:val="22"/>
          <w:szCs w:val="22"/>
        </w:rPr>
        <w:fldChar w:fldCharType="end"/>
      </w:r>
      <w:r w:rsidR="00C327D9" w:rsidRPr="00B526C4">
        <w:rPr>
          <w:rFonts w:ascii="Times New Roman" w:hAnsi="Times New Roman"/>
          <w:sz w:val="22"/>
          <w:szCs w:val="22"/>
        </w:rPr>
        <w:t xml:space="preserve">. </w:t>
      </w:r>
      <w:r w:rsidR="007302D3" w:rsidRPr="00B526C4">
        <w:rPr>
          <w:rFonts w:ascii="Times New Roman" w:hAnsi="Times New Roman"/>
          <w:sz w:val="22"/>
          <w:szCs w:val="22"/>
        </w:rPr>
        <w:t>un</w:t>
      </w:r>
      <w:r w:rsidR="00C327D9" w:rsidRPr="00B526C4">
        <w:rPr>
          <w:rFonts w:ascii="Times New Roman" w:hAnsi="Times New Roman"/>
          <w:sz w:val="22"/>
          <w:szCs w:val="22"/>
        </w:rPr>
        <w:t xml:space="preserve"> </w:t>
      </w:r>
      <w:r w:rsidRPr="00B526C4">
        <w:rPr>
          <w:rFonts w:ascii="Times New Roman" w:hAnsi="Times New Roman"/>
          <w:sz w:val="22"/>
          <w:szCs w:val="22"/>
        </w:rPr>
        <w:fldChar w:fldCharType="begin"/>
      </w:r>
      <w:r w:rsidRPr="00B526C4">
        <w:rPr>
          <w:rFonts w:ascii="Times New Roman" w:hAnsi="Times New Roman"/>
          <w:sz w:val="22"/>
          <w:szCs w:val="22"/>
        </w:rPr>
        <w:instrText xml:space="preserve"> REF _Ref38400100 \r \h </w:instrText>
      </w:r>
      <w:r w:rsidR="00BD7307" w:rsidRPr="00B526C4">
        <w:rPr>
          <w:rFonts w:ascii="Times New Roman" w:hAnsi="Times New Roman"/>
          <w:sz w:val="22"/>
          <w:szCs w:val="22"/>
        </w:rPr>
        <w:instrText xml:space="preserve"> \* MERGEFORMAT </w:instrText>
      </w:r>
      <w:r w:rsidRPr="00B526C4">
        <w:rPr>
          <w:rFonts w:ascii="Times New Roman" w:hAnsi="Times New Roman"/>
          <w:sz w:val="22"/>
          <w:szCs w:val="22"/>
        </w:rPr>
      </w:r>
      <w:r w:rsidRPr="00B526C4">
        <w:rPr>
          <w:rFonts w:ascii="Times New Roman" w:hAnsi="Times New Roman"/>
          <w:sz w:val="22"/>
          <w:szCs w:val="22"/>
        </w:rPr>
        <w:fldChar w:fldCharType="separate"/>
      </w:r>
      <w:r w:rsidR="008168AD">
        <w:rPr>
          <w:rFonts w:ascii="Times New Roman" w:hAnsi="Times New Roman"/>
          <w:sz w:val="22"/>
          <w:szCs w:val="22"/>
        </w:rPr>
        <w:t>3.2</w:t>
      </w:r>
      <w:r w:rsidRPr="00B526C4">
        <w:rPr>
          <w:rFonts w:ascii="Times New Roman" w:hAnsi="Times New Roman"/>
          <w:sz w:val="22"/>
          <w:szCs w:val="22"/>
        </w:rPr>
        <w:fldChar w:fldCharType="end"/>
      </w:r>
      <w:r w:rsidR="004D7969" w:rsidRPr="00B526C4">
        <w:rPr>
          <w:rFonts w:ascii="Times New Roman" w:hAnsi="Times New Roman"/>
          <w:sz w:val="22"/>
          <w:szCs w:val="22"/>
        </w:rPr>
        <w:t>.</w:t>
      </w:r>
      <w:r w:rsidR="00383C33">
        <w:rPr>
          <w:rFonts w:ascii="Times New Roman" w:hAnsi="Times New Roman"/>
          <w:sz w:val="22"/>
          <w:szCs w:val="22"/>
        </w:rPr>
        <w:t xml:space="preserve"> </w:t>
      </w:r>
      <w:r w:rsidR="004D7969" w:rsidRPr="00B526C4">
        <w:rPr>
          <w:rFonts w:ascii="Times New Roman" w:hAnsi="Times New Roman"/>
          <w:sz w:val="22"/>
          <w:szCs w:val="22"/>
        </w:rPr>
        <w:t>punkt</w:t>
      </w:r>
      <w:r w:rsidR="00383C33">
        <w:rPr>
          <w:rFonts w:ascii="Times New Roman" w:hAnsi="Times New Roman"/>
          <w:sz w:val="22"/>
          <w:szCs w:val="22"/>
        </w:rPr>
        <w:t>os</w:t>
      </w:r>
      <w:r w:rsidR="004D7969" w:rsidRPr="00B526C4">
        <w:rPr>
          <w:rFonts w:ascii="Times New Roman" w:hAnsi="Times New Roman"/>
          <w:sz w:val="22"/>
          <w:szCs w:val="22"/>
        </w:rPr>
        <w:t xml:space="preserve"> norādītajām prasībām.</w:t>
      </w:r>
    </w:p>
    <w:p w14:paraId="1552636F" w14:textId="7C5AE1EF" w:rsidR="00DF75AA" w:rsidRPr="00B526C4" w:rsidRDefault="00DF75AA" w:rsidP="009D23C9">
      <w:pPr>
        <w:pStyle w:val="BodyText"/>
        <w:widowControl/>
        <w:numPr>
          <w:ilvl w:val="2"/>
          <w:numId w:val="7"/>
        </w:numPr>
        <w:tabs>
          <w:tab w:val="num" w:pos="1276"/>
          <w:tab w:val="num" w:pos="1980"/>
          <w:tab w:val="num" w:pos="2127"/>
        </w:tabs>
        <w:spacing w:after="0"/>
        <w:ind w:left="1276" w:hanging="709"/>
        <w:jc w:val="both"/>
        <w:rPr>
          <w:rFonts w:ascii="Times New Roman" w:hAnsi="Times New Roman"/>
          <w:sz w:val="22"/>
          <w:szCs w:val="22"/>
          <w:u w:val="single"/>
        </w:rPr>
      </w:pPr>
      <w:r w:rsidRPr="00B526C4">
        <w:rPr>
          <w:rFonts w:ascii="Times New Roman" w:hAnsi="Times New Roman"/>
          <w:b/>
          <w:bCs/>
          <w:sz w:val="22"/>
          <w:szCs w:val="22"/>
          <w:u w:val="single"/>
        </w:rPr>
        <w:t>3.  posms – Tehnisk</w:t>
      </w:r>
      <w:r w:rsidR="00417ED1">
        <w:rPr>
          <w:rFonts w:ascii="Times New Roman" w:hAnsi="Times New Roman"/>
          <w:b/>
          <w:bCs/>
          <w:sz w:val="22"/>
          <w:szCs w:val="22"/>
          <w:u w:val="single"/>
        </w:rPr>
        <w:t>ās specifikācijas/</w:t>
      </w:r>
      <w:r w:rsidRPr="00B526C4">
        <w:rPr>
          <w:rFonts w:ascii="Times New Roman" w:hAnsi="Times New Roman"/>
          <w:b/>
          <w:bCs/>
          <w:sz w:val="22"/>
          <w:szCs w:val="22"/>
          <w:u w:val="single"/>
        </w:rPr>
        <w:t>piedāvājum</w:t>
      </w:r>
      <w:r w:rsidR="00417ED1">
        <w:rPr>
          <w:rFonts w:ascii="Times New Roman" w:hAnsi="Times New Roman"/>
          <w:b/>
          <w:bCs/>
          <w:sz w:val="22"/>
          <w:szCs w:val="22"/>
          <w:u w:val="single"/>
        </w:rPr>
        <w:t>a</w:t>
      </w:r>
      <w:r w:rsidRPr="00B526C4">
        <w:rPr>
          <w:rFonts w:ascii="Times New Roman" w:hAnsi="Times New Roman"/>
          <w:b/>
          <w:bCs/>
          <w:sz w:val="22"/>
          <w:szCs w:val="22"/>
          <w:u w:val="single"/>
        </w:rPr>
        <w:t xml:space="preserve"> atbilstības pārbaude</w:t>
      </w:r>
    </w:p>
    <w:p w14:paraId="14BD598A" w14:textId="066EB061" w:rsidR="00DF75AA" w:rsidRPr="00B526C4" w:rsidRDefault="00715961" w:rsidP="00775C7D">
      <w:pPr>
        <w:pStyle w:val="BodyText"/>
        <w:widowControl/>
        <w:tabs>
          <w:tab w:val="num" w:pos="2127"/>
        </w:tabs>
        <w:spacing w:after="0"/>
        <w:ind w:left="1276"/>
        <w:jc w:val="both"/>
        <w:rPr>
          <w:rFonts w:ascii="Times New Roman" w:hAnsi="Times New Roman"/>
          <w:sz w:val="22"/>
          <w:szCs w:val="22"/>
        </w:rPr>
      </w:pPr>
      <w:r w:rsidRPr="00B526C4">
        <w:rPr>
          <w:rFonts w:ascii="Times New Roman" w:hAnsi="Times New Roman"/>
          <w:sz w:val="22"/>
          <w:szCs w:val="22"/>
        </w:rPr>
        <w:t>K</w:t>
      </w:r>
      <w:r w:rsidR="00DF75AA" w:rsidRPr="00B526C4">
        <w:rPr>
          <w:rFonts w:ascii="Times New Roman" w:hAnsi="Times New Roman"/>
          <w:sz w:val="22"/>
          <w:szCs w:val="22"/>
        </w:rPr>
        <w:t>omisija novērtē, vai tehniskais piedāvājums atbilst no</w:t>
      </w:r>
      <w:r w:rsidR="00C4076A" w:rsidRPr="00B526C4">
        <w:rPr>
          <w:rFonts w:ascii="Times New Roman" w:hAnsi="Times New Roman"/>
          <w:sz w:val="22"/>
          <w:szCs w:val="22"/>
        </w:rPr>
        <w:t>likuma</w:t>
      </w:r>
      <w:r w:rsidRPr="00B526C4">
        <w:rPr>
          <w:rFonts w:ascii="Times New Roman" w:hAnsi="Times New Roman"/>
          <w:sz w:val="22"/>
          <w:szCs w:val="22"/>
        </w:rPr>
        <w:t xml:space="preserve"> </w:t>
      </w:r>
      <w:r w:rsidRPr="00B526C4">
        <w:rPr>
          <w:rFonts w:ascii="Times New Roman" w:hAnsi="Times New Roman"/>
          <w:sz w:val="22"/>
          <w:szCs w:val="22"/>
        </w:rPr>
        <w:fldChar w:fldCharType="begin"/>
      </w:r>
      <w:r w:rsidRPr="00B526C4">
        <w:rPr>
          <w:rFonts w:ascii="Times New Roman" w:hAnsi="Times New Roman"/>
          <w:sz w:val="22"/>
          <w:szCs w:val="22"/>
        </w:rPr>
        <w:instrText xml:space="preserve"> REF _Ref38396614 \r \h </w:instrText>
      </w:r>
      <w:r w:rsidR="00BD7307" w:rsidRPr="00B526C4">
        <w:rPr>
          <w:rFonts w:ascii="Times New Roman" w:hAnsi="Times New Roman"/>
          <w:sz w:val="22"/>
          <w:szCs w:val="22"/>
        </w:rPr>
        <w:instrText xml:space="preserve"> \* MERGEFORMAT </w:instrText>
      </w:r>
      <w:r w:rsidRPr="00B526C4">
        <w:rPr>
          <w:rFonts w:ascii="Times New Roman" w:hAnsi="Times New Roman"/>
          <w:sz w:val="22"/>
          <w:szCs w:val="22"/>
        </w:rPr>
      </w:r>
      <w:r w:rsidRPr="00B526C4">
        <w:rPr>
          <w:rFonts w:ascii="Times New Roman" w:hAnsi="Times New Roman"/>
          <w:sz w:val="22"/>
          <w:szCs w:val="22"/>
        </w:rPr>
        <w:fldChar w:fldCharType="separate"/>
      </w:r>
      <w:r w:rsidR="008168AD">
        <w:rPr>
          <w:rFonts w:ascii="Times New Roman" w:hAnsi="Times New Roman"/>
          <w:sz w:val="22"/>
          <w:szCs w:val="22"/>
        </w:rPr>
        <w:t>4.4</w:t>
      </w:r>
      <w:r w:rsidRPr="00B526C4">
        <w:rPr>
          <w:rFonts w:ascii="Times New Roman" w:hAnsi="Times New Roman"/>
          <w:sz w:val="22"/>
          <w:szCs w:val="22"/>
        </w:rPr>
        <w:fldChar w:fldCharType="end"/>
      </w:r>
      <w:r w:rsidR="00C4076A" w:rsidRPr="00B526C4">
        <w:rPr>
          <w:rFonts w:ascii="Times New Roman" w:hAnsi="Times New Roman"/>
          <w:sz w:val="22"/>
          <w:szCs w:val="22"/>
        </w:rPr>
        <w:t>.</w:t>
      </w:r>
      <w:r w:rsidR="002228DB">
        <w:rPr>
          <w:rFonts w:ascii="Times New Roman" w:hAnsi="Times New Roman"/>
          <w:sz w:val="22"/>
          <w:szCs w:val="22"/>
        </w:rPr>
        <w:t xml:space="preserve"> </w:t>
      </w:r>
      <w:r w:rsidR="00C4076A" w:rsidRPr="00B526C4">
        <w:rPr>
          <w:rFonts w:ascii="Times New Roman" w:hAnsi="Times New Roman"/>
          <w:sz w:val="22"/>
          <w:szCs w:val="22"/>
        </w:rPr>
        <w:t xml:space="preserve">punktā </w:t>
      </w:r>
      <w:r w:rsidR="00A15772" w:rsidRPr="00B526C4">
        <w:rPr>
          <w:rFonts w:ascii="Times New Roman" w:hAnsi="Times New Roman"/>
          <w:sz w:val="22"/>
          <w:szCs w:val="22"/>
        </w:rPr>
        <w:t xml:space="preserve">noteiktajām </w:t>
      </w:r>
      <w:r w:rsidR="00DF75AA" w:rsidRPr="00B526C4">
        <w:rPr>
          <w:rFonts w:ascii="Times New Roman" w:hAnsi="Times New Roman"/>
          <w:sz w:val="22"/>
          <w:szCs w:val="22"/>
        </w:rPr>
        <w:t>prasībām.</w:t>
      </w:r>
    </w:p>
    <w:p w14:paraId="3F20D029" w14:textId="77777777" w:rsidR="000D5B14" w:rsidRPr="00D717EA" w:rsidRDefault="00DF75AA" w:rsidP="009D23C9">
      <w:pPr>
        <w:pStyle w:val="BodyText"/>
        <w:keepNext/>
        <w:widowControl/>
        <w:numPr>
          <w:ilvl w:val="2"/>
          <w:numId w:val="7"/>
        </w:numPr>
        <w:tabs>
          <w:tab w:val="num" w:pos="1288"/>
          <w:tab w:val="num" w:pos="2127"/>
        </w:tabs>
        <w:spacing w:after="0"/>
        <w:ind w:left="1276" w:hanging="709"/>
        <w:jc w:val="both"/>
        <w:rPr>
          <w:rFonts w:ascii="Times New Roman" w:hAnsi="Times New Roman"/>
          <w:sz w:val="22"/>
          <w:szCs w:val="22"/>
          <w:u w:val="single"/>
        </w:rPr>
      </w:pPr>
      <w:r w:rsidRPr="00705FA8">
        <w:rPr>
          <w:rFonts w:ascii="Times New Roman" w:hAnsi="Times New Roman"/>
          <w:b/>
          <w:bCs/>
          <w:sz w:val="22"/>
          <w:szCs w:val="22"/>
          <w:u w:val="single"/>
        </w:rPr>
        <w:t>4</w:t>
      </w:r>
      <w:r w:rsidR="000D5B14" w:rsidRPr="00705FA8">
        <w:rPr>
          <w:rFonts w:ascii="Times New Roman" w:hAnsi="Times New Roman"/>
          <w:b/>
          <w:bCs/>
          <w:sz w:val="22"/>
          <w:szCs w:val="22"/>
          <w:u w:val="single"/>
        </w:rPr>
        <w:t xml:space="preserve">.  </w:t>
      </w:r>
      <w:r w:rsidR="000D5B14" w:rsidRPr="00D717EA">
        <w:rPr>
          <w:rFonts w:ascii="Times New Roman" w:hAnsi="Times New Roman"/>
          <w:b/>
          <w:bCs/>
          <w:sz w:val="22"/>
          <w:szCs w:val="22"/>
          <w:u w:val="single"/>
        </w:rPr>
        <w:t>posms – Piedāvājumu vērtēšana:</w:t>
      </w:r>
    </w:p>
    <w:p w14:paraId="07F9CA8F" w14:textId="79793D17" w:rsidR="00B37E99" w:rsidRPr="00B37E99" w:rsidRDefault="00715961" w:rsidP="007067AC">
      <w:pPr>
        <w:pStyle w:val="ListParagraph"/>
        <w:numPr>
          <w:ilvl w:val="3"/>
          <w:numId w:val="8"/>
        </w:numPr>
        <w:tabs>
          <w:tab w:val="clear" w:pos="1980"/>
          <w:tab w:val="num" w:pos="2127"/>
          <w:tab w:val="num" w:pos="2705"/>
        </w:tabs>
        <w:ind w:left="2127" w:hanging="851"/>
        <w:rPr>
          <w:color w:val="000000"/>
          <w:sz w:val="22"/>
          <w:szCs w:val="22"/>
        </w:rPr>
      </w:pPr>
      <w:r w:rsidRPr="00B37E99">
        <w:rPr>
          <w:sz w:val="22"/>
          <w:szCs w:val="22"/>
        </w:rPr>
        <w:t>K</w:t>
      </w:r>
      <w:r w:rsidR="000D5B14" w:rsidRPr="00B37E99">
        <w:rPr>
          <w:sz w:val="22"/>
          <w:szCs w:val="22"/>
        </w:rPr>
        <w:t xml:space="preserve">omisija izvērtē, vai Pretendenta iesniegtais finanšu piedāvājums atbilst </w:t>
      </w:r>
      <w:r w:rsidR="007669C4" w:rsidRPr="00B37E99">
        <w:rPr>
          <w:sz w:val="22"/>
          <w:szCs w:val="22"/>
        </w:rPr>
        <w:t>k</w:t>
      </w:r>
      <w:r w:rsidR="000D5B14" w:rsidRPr="00B37E99">
        <w:rPr>
          <w:sz w:val="22"/>
          <w:szCs w:val="22"/>
        </w:rPr>
        <w:t>onkursa no</w:t>
      </w:r>
      <w:r w:rsidR="000C6B75" w:rsidRPr="00B37E99">
        <w:rPr>
          <w:sz w:val="22"/>
          <w:szCs w:val="22"/>
        </w:rPr>
        <w:t xml:space="preserve">likuma </w:t>
      </w:r>
      <w:r w:rsidRPr="00B37E99">
        <w:rPr>
          <w:sz w:val="22"/>
          <w:szCs w:val="22"/>
        </w:rPr>
        <w:fldChar w:fldCharType="begin"/>
      </w:r>
      <w:r w:rsidRPr="00B37E99">
        <w:rPr>
          <w:sz w:val="22"/>
          <w:szCs w:val="22"/>
        </w:rPr>
        <w:instrText xml:space="preserve"> REF _Ref38396632 \r \h </w:instrText>
      </w:r>
      <w:r w:rsidR="00BD7307" w:rsidRPr="00B37E99">
        <w:rPr>
          <w:sz w:val="22"/>
          <w:szCs w:val="22"/>
        </w:rPr>
        <w:instrText xml:space="preserve"> \* MERGEFORMAT </w:instrText>
      </w:r>
      <w:r w:rsidRPr="00B37E99">
        <w:rPr>
          <w:sz w:val="22"/>
          <w:szCs w:val="22"/>
        </w:rPr>
      </w:r>
      <w:r w:rsidRPr="00B37E99">
        <w:rPr>
          <w:sz w:val="22"/>
          <w:szCs w:val="22"/>
        </w:rPr>
        <w:fldChar w:fldCharType="separate"/>
      </w:r>
      <w:r w:rsidR="008168AD" w:rsidRPr="00B37E99">
        <w:rPr>
          <w:sz w:val="22"/>
          <w:szCs w:val="22"/>
        </w:rPr>
        <w:t>4.5</w:t>
      </w:r>
      <w:r w:rsidRPr="00B37E99">
        <w:rPr>
          <w:sz w:val="22"/>
          <w:szCs w:val="22"/>
        </w:rPr>
        <w:fldChar w:fldCharType="end"/>
      </w:r>
      <w:r w:rsidR="000D5B14" w:rsidRPr="00B37E99">
        <w:rPr>
          <w:sz w:val="22"/>
          <w:szCs w:val="22"/>
        </w:rPr>
        <w:t>.</w:t>
      </w:r>
      <w:r w:rsidR="001C06A5">
        <w:rPr>
          <w:sz w:val="22"/>
          <w:szCs w:val="22"/>
        </w:rPr>
        <w:t xml:space="preserve"> </w:t>
      </w:r>
      <w:r w:rsidR="000D5B14" w:rsidRPr="00B37E99">
        <w:rPr>
          <w:sz w:val="22"/>
          <w:szCs w:val="22"/>
        </w:rPr>
        <w:t>punktā noteiktajām prasībām, un pārbauda, vai finanšu piedāvājumā nav aritmēt</w:t>
      </w:r>
      <w:r w:rsidR="00B40BA8" w:rsidRPr="00B37E99">
        <w:rPr>
          <w:sz w:val="22"/>
          <w:szCs w:val="22"/>
        </w:rPr>
        <w:t>isko kļūdu (</w:t>
      </w:r>
      <w:r w:rsidRPr="00B37E99">
        <w:rPr>
          <w:sz w:val="22"/>
          <w:szCs w:val="22"/>
        </w:rPr>
        <w:t xml:space="preserve">sk. </w:t>
      </w:r>
      <w:r w:rsidR="00B40BA8" w:rsidRPr="00B37E99">
        <w:rPr>
          <w:sz w:val="22"/>
          <w:szCs w:val="22"/>
        </w:rPr>
        <w:t>nolikuma 6.</w:t>
      </w:r>
      <w:r w:rsidR="001C06A5">
        <w:rPr>
          <w:sz w:val="22"/>
          <w:szCs w:val="22"/>
        </w:rPr>
        <w:t xml:space="preserve"> </w:t>
      </w:r>
      <w:r w:rsidR="00B40BA8" w:rsidRPr="00B37E99">
        <w:rPr>
          <w:sz w:val="22"/>
          <w:szCs w:val="22"/>
        </w:rPr>
        <w:t>sadaļ</w:t>
      </w:r>
      <w:r w:rsidRPr="00B37E99">
        <w:rPr>
          <w:sz w:val="22"/>
          <w:szCs w:val="22"/>
        </w:rPr>
        <w:t>u</w:t>
      </w:r>
      <w:r w:rsidR="00B40BA8" w:rsidRPr="00B37E99">
        <w:rPr>
          <w:sz w:val="22"/>
          <w:szCs w:val="22"/>
        </w:rPr>
        <w:t xml:space="preserve"> “</w:t>
      </w:r>
      <w:r w:rsidR="00493032" w:rsidRPr="00B37E99">
        <w:rPr>
          <w:sz w:val="22"/>
          <w:szCs w:val="22"/>
        </w:rPr>
        <w:t xml:space="preserve">Aritmētisko kļūdu labošana”). </w:t>
      </w:r>
      <w:bookmarkStart w:id="81" w:name="_Ref38402751"/>
    </w:p>
    <w:p w14:paraId="017622C1" w14:textId="5BAA5A1A" w:rsidR="002C197D" w:rsidRPr="0018430F" w:rsidRDefault="00715961" w:rsidP="0018430F">
      <w:pPr>
        <w:pStyle w:val="ListParagraph"/>
        <w:numPr>
          <w:ilvl w:val="3"/>
          <w:numId w:val="8"/>
        </w:numPr>
        <w:tabs>
          <w:tab w:val="clear" w:pos="1980"/>
          <w:tab w:val="num" w:pos="2127"/>
          <w:tab w:val="num" w:pos="2705"/>
        </w:tabs>
        <w:ind w:left="2127" w:hanging="851"/>
        <w:rPr>
          <w:color w:val="000000"/>
          <w:sz w:val="22"/>
          <w:szCs w:val="22"/>
        </w:rPr>
      </w:pPr>
      <w:r w:rsidRPr="00B37E99">
        <w:rPr>
          <w:sz w:val="22"/>
          <w:szCs w:val="22"/>
        </w:rPr>
        <w:t>K</w:t>
      </w:r>
      <w:r w:rsidR="00976981" w:rsidRPr="00B37E99">
        <w:rPr>
          <w:sz w:val="22"/>
          <w:szCs w:val="22"/>
        </w:rPr>
        <w:t>omisija no visiem iepriekšējo izvērtēšanas posmu prasībām atbilstošajiem piedāvājumiem nosaka saimnieciski visizdevīgāko</w:t>
      </w:r>
      <w:bookmarkEnd w:id="81"/>
      <w:r w:rsidR="00AA5F58" w:rsidRPr="00B37E99">
        <w:rPr>
          <w:sz w:val="22"/>
          <w:szCs w:val="22"/>
        </w:rPr>
        <w:t xml:space="preserve"> piedāvājumu</w:t>
      </w:r>
      <w:r w:rsidR="0018430F">
        <w:rPr>
          <w:sz w:val="22"/>
          <w:szCs w:val="22"/>
        </w:rPr>
        <w:t xml:space="preserve"> ar zemāko piedāvāto cenu.</w:t>
      </w:r>
    </w:p>
    <w:p w14:paraId="1C1985E7" w14:textId="6129AF40" w:rsidR="000877CE" w:rsidRPr="00D717EA" w:rsidRDefault="000877CE" w:rsidP="009D23C9">
      <w:pPr>
        <w:pStyle w:val="BodyText"/>
        <w:widowControl/>
        <w:numPr>
          <w:ilvl w:val="3"/>
          <w:numId w:val="8"/>
        </w:numPr>
        <w:tabs>
          <w:tab w:val="clear" w:pos="1980"/>
          <w:tab w:val="num" w:pos="2127"/>
          <w:tab w:val="num" w:pos="2705"/>
        </w:tabs>
        <w:spacing w:after="0"/>
        <w:ind w:left="2127" w:hanging="851"/>
        <w:jc w:val="both"/>
        <w:rPr>
          <w:rFonts w:ascii="Times New Roman" w:hAnsi="Times New Roman"/>
          <w:sz w:val="22"/>
          <w:szCs w:val="22"/>
        </w:rPr>
      </w:pPr>
      <w:r w:rsidRPr="00D717EA">
        <w:rPr>
          <w:rFonts w:ascii="Times New Roman" w:hAnsi="Times New Roman"/>
          <w:sz w:val="22"/>
          <w:szCs w:val="22"/>
        </w:rPr>
        <w:t>Gadījumā, ja vismaz divu piedāvājumu novērtējums ir vienāds, izšķirošais piedāvājuma izvēles kritērijs</w:t>
      </w:r>
      <w:r w:rsidR="00867315" w:rsidRPr="00D717EA">
        <w:rPr>
          <w:rFonts w:ascii="Times New Roman" w:hAnsi="Times New Roman"/>
          <w:sz w:val="22"/>
          <w:szCs w:val="22"/>
        </w:rPr>
        <w:t xml:space="preserve"> </w:t>
      </w:r>
      <w:r w:rsidR="007302D3" w:rsidRPr="00D717EA">
        <w:rPr>
          <w:rFonts w:ascii="Times New Roman" w:hAnsi="Times New Roman"/>
          <w:sz w:val="22"/>
          <w:szCs w:val="22"/>
        </w:rPr>
        <w:t xml:space="preserve">ir </w:t>
      </w:r>
      <w:r w:rsidR="00D15781" w:rsidRPr="00B1081E">
        <w:rPr>
          <w:rFonts w:ascii="Times New Roman" w:hAnsi="Times New Roman"/>
          <w:sz w:val="22"/>
          <w:szCs w:val="22"/>
        </w:rPr>
        <w:t>Pretendenta iesniegtais pieredzes apraksts.</w:t>
      </w:r>
    </w:p>
    <w:p w14:paraId="57B581CA" w14:textId="00A44DC6" w:rsidR="000D5B14" w:rsidRPr="00D717EA" w:rsidRDefault="00552409" w:rsidP="009D23C9">
      <w:pPr>
        <w:pStyle w:val="BodyText"/>
        <w:widowControl/>
        <w:numPr>
          <w:ilvl w:val="3"/>
          <w:numId w:val="7"/>
        </w:numPr>
        <w:tabs>
          <w:tab w:val="clear" w:pos="1980"/>
          <w:tab w:val="num" w:pos="2127"/>
          <w:tab w:val="num" w:pos="2705"/>
        </w:tabs>
        <w:spacing w:after="0"/>
        <w:ind w:left="2127" w:hanging="851"/>
        <w:jc w:val="both"/>
        <w:rPr>
          <w:rFonts w:ascii="Times New Roman" w:hAnsi="Times New Roman"/>
          <w:sz w:val="22"/>
          <w:szCs w:val="22"/>
        </w:rPr>
      </w:pPr>
      <w:bookmarkStart w:id="82" w:name="_Ref38404511"/>
      <w:r w:rsidRPr="00D717EA">
        <w:rPr>
          <w:rFonts w:ascii="Times New Roman" w:hAnsi="Times New Roman"/>
          <w:sz w:val="22"/>
          <w:szCs w:val="22"/>
        </w:rPr>
        <w:t>K</w:t>
      </w:r>
      <w:r w:rsidR="000D5B14" w:rsidRPr="00D717EA">
        <w:rPr>
          <w:rFonts w:ascii="Times New Roman" w:hAnsi="Times New Roman"/>
          <w:sz w:val="22"/>
          <w:szCs w:val="22"/>
        </w:rPr>
        <w:t>omisija pārbauda, vai saskaņā ar nolikuma</w:t>
      </w:r>
      <w:r w:rsidR="00F64915" w:rsidRPr="00D717EA">
        <w:rPr>
          <w:rFonts w:ascii="Times New Roman" w:hAnsi="Times New Roman"/>
          <w:sz w:val="22"/>
          <w:szCs w:val="22"/>
        </w:rPr>
        <w:t xml:space="preserve"> </w:t>
      </w:r>
      <w:r w:rsidR="00F64915" w:rsidRPr="00D717EA">
        <w:rPr>
          <w:rFonts w:ascii="Times New Roman" w:hAnsi="Times New Roman"/>
          <w:sz w:val="22"/>
          <w:szCs w:val="22"/>
        </w:rPr>
        <w:fldChar w:fldCharType="begin"/>
      </w:r>
      <w:r w:rsidR="00F64915" w:rsidRPr="00D717EA">
        <w:rPr>
          <w:rFonts w:ascii="Times New Roman" w:hAnsi="Times New Roman"/>
          <w:sz w:val="22"/>
          <w:szCs w:val="22"/>
        </w:rPr>
        <w:instrText xml:space="preserve"> REF _Ref38402751 \r \h </w:instrText>
      </w:r>
      <w:r w:rsidR="00BD7307" w:rsidRPr="00D717EA">
        <w:rPr>
          <w:rFonts w:ascii="Times New Roman" w:hAnsi="Times New Roman"/>
          <w:sz w:val="22"/>
          <w:szCs w:val="22"/>
        </w:rPr>
        <w:instrText xml:space="preserve"> \* MERGEFORMAT </w:instrText>
      </w:r>
      <w:r w:rsidR="00F64915" w:rsidRPr="00D717EA">
        <w:rPr>
          <w:rFonts w:ascii="Times New Roman" w:hAnsi="Times New Roman"/>
          <w:sz w:val="22"/>
          <w:szCs w:val="22"/>
        </w:rPr>
      </w:r>
      <w:r w:rsidR="00F64915" w:rsidRPr="00D717EA">
        <w:rPr>
          <w:rFonts w:ascii="Times New Roman" w:hAnsi="Times New Roman"/>
          <w:sz w:val="22"/>
          <w:szCs w:val="22"/>
        </w:rPr>
        <w:fldChar w:fldCharType="separate"/>
      </w:r>
      <w:r w:rsidR="008168AD" w:rsidRPr="00D717EA">
        <w:rPr>
          <w:rFonts w:ascii="Times New Roman" w:hAnsi="Times New Roman"/>
          <w:sz w:val="22"/>
          <w:szCs w:val="22"/>
        </w:rPr>
        <w:t>5.2.4.2</w:t>
      </w:r>
      <w:r w:rsidR="00F64915" w:rsidRPr="00D717EA">
        <w:rPr>
          <w:rFonts w:ascii="Times New Roman" w:hAnsi="Times New Roman"/>
          <w:sz w:val="22"/>
          <w:szCs w:val="22"/>
        </w:rPr>
        <w:fldChar w:fldCharType="end"/>
      </w:r>
      <w:r w:rsidR="000D5B14" w:rsidRPr="00D717EA">
        <w:rPr>
          <w:rFonts w:ascii="Times New Roman" w:hAnsi="Times New Roman"/>
          <w:sz w:val="22"/>
          <w:szCs w:val="22"/>
        </w:rPr>
        <w:t>.</w:t>
      </w:r>
      <w:r w:rsidR="00F6320D">
        <w:rPr>
          <w:rFonts w:ascii="Times New Roman" w:hAnsi="Times New Roman"/>
          <w:sz w:val="22"/>
          <w:szCs w:val="22"/>
        </w:rPr>
        <w:t xml:space="preserve"> </w:t>
      </w:r>
      <w:r w:rsidR="000D5B14" w:rsidRPr="00D717EA">
        <w:rPr>
          <w:rFonts w:ascii="Times New Roman" w:hAnsi="Times New Roman"/>
          <w:sz w:val="22"/>
          <w:szCs w:val="22"/>
        </w:rPr>
        <w:t>punktu izvēlētā Pretendenta iesniegtais piedāvājums nav nepam</w:t>
      </w:r>
      <w:r w:rsidR="00BE5D16" w:rsidRPr="00D717EA">
        <w:rPr>
          <w:rFonts w:ascii="Times New Roman" w:hAnsi="Times New Roman"/>
          <w:sz w:val="22"/>
          <w:szCs w:val="22"/>
        </w:rPr>
        <w:t>atoti lēts (</w:t>
      </w:r>
      <w:r w:rsidR="00F64915" w:rsidRPr="00D717EA">
        <w:rPr>
          <w:rFonts w:ascii="Times New Roman" w:hAnsi="Times New Roman"/>
          <w:sz w:val="22"/>
          <w:szCs w:val="22"/>
        </w:rPr>
        <w:t xml:space="preserve">sk. </w:t>
      </w:r>
      <w:r w:rsidR="00BE5D16" w:rsidRPr="00D717EA">
        <w:rPr>
          <w:rFonts w:ascii="Times New Roman" w:hAnsi="Times New Roman"/>
          <w:sz w:val="22"/>
          <w:szCs w:val="22"/>
        </w:rPr>
        <w:t>nolikuma 7.</w:t>
      </w:r>
      <w:r w:rsidR="00F6320D">
        <w:rPr>
          <w:rFonts w:ascii="Times New Roman" w:hAnsi="Times New Roman"/>
          <w:sz w:val="22"/>
          <w:szCs w:val="22"/>
        </w:rPr>
        <w:t xml:space="preserve"> </w:t>
      </w:r>
      <w:r w:rsidR="00BE5D16" w:rsidRPr="00D717EA">
        <w:rPr>
          <w:rFonts w:ascii="Times New Roman" w:hAnsi="Times New Roman"/>
          <w:sz w:val="22"/>
          <w:szCs w:val="22"/>
        </w:rPr>
        <w:t>sadaļ</w:t>
      </w:r>
      <w:r w:rsidR="00F64915" w:rsidRPr="00D717EA">
        <w:rPr>
          <w:rFonts w:ascii="Times New Roman" w:hAnsi="Times New Roman"/>
          <w:sz w:val="22"/>
          <w:szCs w:val="22"/>
        </w:rPr>
        <w:t>u</w:t>
      </w:r>
      <w:r w:rsidR="00BE5D16" w:rsidRPr="00D717EA">
        <w:rPr>
          <w:rFonts w:ascii="Times New Roman" w:hAnsi="Times New Roman"/>
          <w:sz w:val="22"/>
          <w:szCs w:val="22"/>
        </w:rPr>
        <w:t xml:space="preserve"> “</w:t>
      </w:r>
      <w:r w:rsidR="000D5B14" w:rsidRPr="00D717EA">
        <w:rPr>
          <w:rFonts w:ascii="Times New Roman" w:hAnsi="Times New Roman"/>
          <w:sz w:val="22"/>
          <w:szCs w:val="22"/>
        </w:rPr>
        <w:t>Nepamatoti lēta piedāvājuma noteikšana”);</w:t>
      </w:r>
      <w:bookmarkEnd w:id="82"/>
    </w:p>
    <w:p w14:paraId="1C1C7B34" w14:textId="4F0EB1D4" w:rsidR="00552409" w:rsidRPr="00D717EA" w:rsidRDefault="00552409" w:rsidP="009D23C9">
      <w:pPr>
        <w:pStyle w:val="BodyText"/>
        <w:widowControl/>
        <w:numPr>
          <w:ilvl w:val="3"/>
          <w:numId w:val="7"/>
        </w:numPr>
        <w:tabs>
          <w:tab w:val="clear" w:pos="1980"/>
          <w:tab w:val="num" w:pos="2127"/>
          <w:tab w:val="num" w:pos="2160"/>
          <w:tab w:val="num" w:pos="2280"/>
        </w:tabs>
        <w:spacing w:after="0"/>
        <w:ind w:left="2127" w:hanging="851"/>
        <w:jc w:val="both"/>
        <w:rPr>
          <w:rFonts w:ascii="Times New Roman" w:hAnsi="Times New Roman"/>
          <w:sz w:val="22"/>
          <w:szCs w:val="22"/>
        </w:rPr>
      </w:pPr>
      <w:bookmarkStart w:id="83" w:name="_Ref38404518"/>
      <w:r w:rsidRPr="00D717EA">
        <w:rPr>
          <w:rFonts w:ascii="Times New Roman" w:hAnsi="Times New Roman"/>
          <w:sz w:val="22"/>
          <w:szCs w:val="22"/>
        </w:rPr>
        <w:t>K</w:t>
      </w:r>
      <w:r w:rsidR="000D5B14" w:rsidRPr="00D717EA">
        <w:rPr>
          <w:rFonts w:ascii="Times New Roman" w:hAnsi="Times New Roman"/>
          <w:sz w:val="22"/>
          <w:szCs w:val="22"/>
        </w:rPr>
        <w:t>omisija pārbauda, vai uz izvēlēto Pretendentu, kuram būtu piešķiramas līguma slēgšanas tiesības, neattiecas Publisko iepirkumu likuma 42.</w:t>
      </w:r>
      <w:r w:rsidR="00191341">
        <w:rPr>
          <w:rFonts w:ascii="Times New Roman" w:hAnsi="Times New Roman"/>
          <w:sz w:val="22"/>
          <w:szCs w:val="22"/>
        </w:rPr>
        <w:t xml:space="preserve"> </w:t>
      </w:r>
      <w:r w:rsidR="000D5B14" w:rsidRPr="00D717EA">
        <w:rPr>
          <w:rFonts w:ascii="Times New Roman" w:hAnsi="Times New Roman"/>
          <w:sz w:val="22"/>
          <w:szCs w:val="22"/>
        </w:rPr>
        <w:t>pant</w:t>
      </w:r>
      <w:r w:rsidRPr="00D717EA">
        <w:rPr>
          <w:rFonts w:ascii="Times New Roman" w:hAnsi="Times New Roman"/>
          <w:sz w:val="22"/>
          <w:szCs w:val="22"/>
        </w:rPr>
        <w:t>ā</w:t>
      </w:r>
      <w:r w:rsidR="000D5B14" w:rsidRPr="00D717EA">
        <w:rPr>
          <w:rFonts w:ascii="Times New Roman" w:hAnsi="Times New Roman"/>
          <w:sz w:val="22"/>
          <w:szCs w:val="22"/>
        </w:rPr>
        <w:t xml:space="preserve"> </w:t>
      </w:r>
      <w:r w:rsidR="00095285" w:rsidRPr="00D717EA">
        <w:rPr>
          <w:rFonts w:ascii="Times New Roman" w:hAnsi="Times New Roman"/>
          <w:sz w:val="22"/>
          <w:szCs w:val="22"/>
        </w:rPr>
        <w:t xml:space="preserve">un </w:t>
      </w:r>
      <w:r w:rsidR="00095285" w:rsidRPr="00D717EA">
        <w:rPr>
          <w:rFonts w:ascii="Times New Roman" w:hAnsi="Times New Roman"/>
          <w:bCs/>
          <w:sz w:val="22"/>
          <w:szCs w:val="22"/>
        </w:rPr>
        <w:t>Starptautisko un Latvijas Republikas nacionālo sankciju likuma 11.</w:t>
      </w:r>
      <w:r w:rsidR="00095285" w:rsidRPr="00D717EA">
        <w:rPr>
          <w:rFonts w:ascii="Times New Roman" w:hAnsi="Times New Roman"/>
          <w:bCs/>
          <w:sz w:val="22"/>
          <w:szCs w:val="22"/>
          <w:vertAlign w:val="superscript"/>
        </w:rPr>
        <w:t>1</w:t>
      </w:r>
      <w:r w:rsidRPr="00D717EA">
        <w:rPr>
          <w:rFonts w:ascii="Times New Roman" w:hAnsi="Times New Roman"/>
          <w:bCs/>
          <w:sz w:val="22"/>
          <w:szCs w:val="22"/>
        </w:rPr>
        <w:t> </w:t>
      </w:r>
      <w:r w:rsidR="00095285" w:rsidRPr="00D717EA">
        <w:rPr>
          <w:rFonts w:ascii="Times New Roman" w:hAnsi="Times New Roman"/>
          <w:bCs/>
          <w:sz w:val="22"/>
          <w:szCs w:val="22"/>
        </w:rPr>
        <w:t>pant</w:t>
      </w:r>
      <w:r w:rsidR="002145D0" w:rsidRPr="00D717EA">
        <w:rPr>
          <w:rFonts w:ascii="Times New Roman" w:hAnsi="Times New Roman"/>
          <w:bCs/>
          <w:sz w:val="22"/>
          <w:szCs w:val="22"/>
        </w:rPr>
        <w:t>a pirmajā daļā</w:t>
      </w:r>
      <w:r w:rsidR="00EC4DC3" w:rsidRPr="00D717EA">
        <w:rPr>
          <w:rFonts w:ascii="Times New Roman" w:hAnsi="Times New Roman"/>
          <w:bCs/>
          <w:sz w:val="22"/>
          <w:szCs w:val="22"/>
        </w:rPr>
        <w:t xml:space="preserve"> </w:t>
      </w:r>
      <w:r w:rsidR="000D5B14" w:rsidRPr="00D717EA">
        <w:rPr>
          <w:rFonts w:ascii="Times New Roman" w:hAnsi="Times New Roman"/>
          <w:sz w:val="22"/>
          <w:szCs w:val="22"/>
        </w:rPr>
        <w:t xml:space="preserve">minētie izslēgšanas </w:t>
      </w:r>
      <w:r w:rsidR="006C3D53" w:rsidRPr="00D717EA">
        <w:rPr>
          <w:rFonts w:ascii="Times New Roman" w:hAnsi="Times New Roman"/>
          <w:sz w:val="22"/>
          <w:szCs w:val="22"/>
        </w:rPr>
        <w:t>nosacījumi (</w:t>
      </w:r>
      <w:r w:rsidRPr="00D717EA">
        <w:rPr>
          <w:rFonts w:ascii="Times New Roman" w:hAnsi="Times New Roman"/>
          <w:sz w:val="22"/>
          <w:szCs w:val="22"/>
        </w:rPr>
        <w:t xml:space="preserve">sk. </w:t>
      </w:r>
      <w:r w:rsidR="006C3D53" w:rsidRPr="00D717EA">
        <w:rPr>
          <w:rFonts w:ascii="Times New Roman" w:hAnsi="Times New Roman"/>
          <w:sz w:val="22"/>
          <w:szCs w:val="22"/>
        </w:rPr>
        <w:t>nolikuma 8. sadaļ</w:t>
      </w:r>
      <w:r w:rsidRPr="00D717EA">
        <w:rPr>
          <w:rFonts w:ascii="Times New Roman" w:hAnsi="Times New Roman"/>
          <w:sz w:val="22"/>
          <w:szCs w:val="22"/>
        </w:rPr>
        <w:t>u</w:t>
      </w:r>
      <w:r w:rsidR="006C3D53" w:rsidRPr="00D717EA">
        <w:rPr>
          <w:rFonts w:ascii="Times New Roman" w:hAnsi="Times New Roman"/>
          <w:sz w:val="22"/>
          <w:szCs w:val="22"/>
        </w:rPr>
        <w:t xml:space="preserve"> “</w:t>
      </w:r>
      <w:r w:rsidR="00095285" w:rsidRPr="00D717EA">
        <w:rPr>
          <w:rFonts w:ascii="Times New Roman" w:hAnsi="Times New Roman"/>
          <w:sz w:val="22"/>
          <w:szCs w:val="22"/>
        </w:rPr>
        <w:t>I</w:t>
      </w:r>
      <w:r w:rsidR="000D5B14" w:rsidRPr="00D717EA">
        <w:rPr>
          <w:rFonts w:ascii="Times New Roman" w:hAnsi="Times New Roman"/>
          <w:sz w:val="22"/>
          <w:szCs w:val="22"/>
        </w:rPr>
        <w:t>zslēgšanas nosacījumu pārbaude”)</w:t>
      </w:r>
      <w:r w:rsidR="00964628" w:rsidRPr="00D717EA">
        <w:rPr>
          <w:rFonts w:ascii="Times New Roman" w:hAnsi="Times New Roman"/>
          <w:sz w:val="22"/>
          <w:szCs w:val="22"/>
        </w:rPr>
        <w:t>.</w:t>
      </w:r>
      <w:bookmarkEnd w:id="83"/>
    </w:p>
    <w:p w14:paraId="7EFEB285" w14:textId="4AACEF91" w:rsidR="006A3923" w:rsidRPr="00D717EA" w:rsidRDefault="00552409" w:rsidP="009D23C9">
      <w:pPr>
        <w:pStyle w:val="Heading2"/>
        <w:keepNext w:val="0"/>
        <w:numPr>
          <w:ilvl w:val="1"/>
          <w:numId w:val="7"/>
        </w:numPr>
        <w:tabs>
          <w:tab w:val="num" w:pos="567"/>
        </w:tabs>
        <w:ind w:left="567" w:hanging="567"/>
        <w:rPr>
          <w:b w:val="0"/>
          <w:sz w:val="22"/>
          <w:szCs w:val="22"/>
        </w:rPr>
      </w:pPr>
      <w:r w:rsidRPr="00D717EA">
        <w:rPr>
          <w:b w:val="0"/>
          <w:sz w:val="22"/>
          <w:szCs w:val="22"/>
        </w:rPr>
        <w:t>K</w:t>
      </w:r>
      <w:r w:rsidR="008954C7" w:rsidRPr="00D717EA">
        <w:rPr>
          <w:b w:val="0"/>
          <w:sz w:val="22"/>
          <w:szCs w:val="22"/>
        </w:rPr>
        <w:t xml:space="preserve">omisija turpmāk piedāvājumu neizskata un attiecīgo Pretendentu izslēdz no turpmākās dalības </w:t>
      </w:r>
      <w:r w:rsidR="007669C4" w:rsidRPr="00D717EA">
        <w:rPr>
          <w:b w:val="0"/>
          <w:sz w:val="22"/>
          <w:szCs w:val="22"/>
        </w:rPr>
        <w:t>k</w:t>
      </w:r>
      <w:r w:rsidR="008954C7" w:rsidRPr="00D717EA">
        <w:rPr>
          <w:b w:val="0"/>
          <w:sz w:val="22"/>
          <w:szCs w:val="22"/>
        </w:rPr>
        <w:t>onkursā gadījumā,</w:t>
      </w:r>
      <w:r w:rsidR="006A3923" w:rsidRPr="00D717EA">
        <w:rPr>
          <w:b w:val="0"/>
          <w:sz w:val="22"/>
          <w:szCs w:val="22"/>
        </w:rPr>
        <w:t xml:space="preserve"> ja</w:t>
      </w:r>
      <w:r w:rsidRPr="00D717EA">
        <w:rPr>
          <w:b w:val="0"/>
          <w:sz w:val="22"/>
          <w:szCs w:val="22"/>
        </w:rPr>
        <w:t xml:space="preserve"> konstatē jebkuru no turpmāk minētajiem apstākļiem</w:t>
      </w:r>
      <w:r w:rsidR="006A3923" w:rsidRPr="00D717EA">
        <w:rPr>
          <w:b w:val="0"/>
          <w:sz w:val="22"/>
          <w:szCs w:val="22"/>
        </w:rPr>
        <w:t>:</w:t>
      </w:r>
    </w:p>
    <w:p w14:paraId="0C139227" w14:textId="757213D8" w:rsidR="006A3923" w:rsidRPr="00D717EA" w:rsidRDefault="006A3923" w:rsidP="009D23C9">
      <w:pPr>
        <w:pStyle w:val="BodyText"/>
        <w:widowControl/>
        <w:numPr>
          <w:ilvl w:val="2"/>
          <w:numId w:val="7"/>
        </w:numPr>
        <w:tabs>
          <w:tab w:val="num" w:pos="720"/>
          <w:tab w:val="num" w:pos="1288"/>
          <w:tab w:val="num" w:pos="2127"/>
          <w:tab w:val="num" w:pos="2160"/>
        </w:tabs>
        <w:spacing w:after="0"/>
        <w:ind w:left="1276" w:hanging="709"/>
        <w:jc w:val="both"/>
        <w:rPr>
          <w:rFonts w:ascii="Times New Roman" w:hAnsi="Times New Roman"/>
          <w:sz w:val="22"/>
          <w:szCs w:val="22"/>
        </w:rPr>
      </w:pPr>
      <w:r w:rsidRPr="00D717EA">
        <w:rPr>
          <w:rFonts w:ascii="Times New Roman" w:hAnsi="Times New Roman"/>
          <w:sz w:val="22"/>
          <w:szCs w:val="22"/>
        </w:rPr>
        <w:t>piedāvājums neatbilst kādai nolikumā noteiktajai prasībai</w:t>
      </w:r>
      <w:r w:rsidR="007669C4" w:rsidRPr="00D717EA">
        <w:rPr>
          <w:rFonts w:ascii="Times New Roman" w:hAnsi="Times New Roman"/>
          <w:sz w:val="22"/>
          <w:szCs w:val="22"/>
        </w:rPr>
        <w:t xml:space="preserve"> </w:t>
      </w:r>
      <w:bookmarkStart w:id="84" w:name="_Hlk43930335"/>
      <w:r w:rsidR="007669C4" w:rsidRPr="00D717EA">
        <w:rPr>
          <w:rFonts w:ascii="Times New Roman" w:hAnsi="Times New Roman"/>
          <w:sz w:val="22"/>
          <w:szCs w:val="22"/>
        </w:rPr>
        <w:t>un attiecīgā neatbilstība nav uzskatāma par formālu, ievērojot samērīguma principu</w:t>
      </w:r>
      <w:r w:rsidR="00552409" w:rsidRPr="00D717EA">
        <w:rPr>
          <w:rFonts w:ascii="Times New Roman" w:hAnsi="Times New Roman"/>
          <w:sz w:val="22"/>
          <w:szCs w:val="22"/>
        </w:rPr>
        <w:t>;</w:t>
      </w:r>
      <w:bookmarkEnd w:id="84"/>
    </w:p>
    <w:p w14:paraId="65DAA321" w14:textId="338B2EB0" w:rsidR="006A3923" w:rsidRPr="00D717EA" w:rsidRDefault="006A3923" w:rsidP="009D23C9">
      <w:pPr>
        <w:pStyle w:val="BodyText"/>
        <w:widowControl/>
        <w:numPr>
          <w:ilvl w:val="2"/>
          <w:numId w:val="7"/>
        </w:numPr>
        <w:tabs>
          <w:tab w:val="num" w:pos="720"/>
          <w:tab w:val="num" w:pos="1288"/>
          <w:tab w:val="num" w:pos="2127"/>
          <w:tab w:val="num" w:pos="2160"/>
        </w:tabs>
        <w:spacing w:after="0"/>
        <w:ind w:left="1276" w:hanging="709"/>
        <w:jc w:val="both"/>
        <w:rPr>
          <w:rFonts w:ascii="Times New Roman" w:hAnsi="Times New Roman"/>
          <w:sz w:val="22"/>
          <w:szCs w:val="22"/>
        </w:rPr>
      </w:pPr>
      <w:r w:rsidRPr="00D717EA">
        <w:rPr>
          <w:rFonts w:ascii="Times New Roman" w:hAnsi="Times New Roman"/>
          <w:sz w:val="22"/>
          <w:szCs w:val="22"/>
        </w:rPr>
        <w:t>piedāvājums tiek atzīts par nepamatoti lētu</w:t>
      </w:r>
      <w:r w:rsidR="00552409" w:rsidRPr="00D717EA">
        <w:rPr>
          <w:rFonts w:ascii="Times New Roman" w:hAnsi="Times New Roman"/>
          <w:sz w:val="22"/>
          <w:szCs w:val="22"/>
        </w:rPr>
        <w:t>;</w:t>
      </w:r>
    </w:p>
    <w:p w14:paraId="0FB11556" w14:textId="2D04B1C4" w:rsidR="006A3923" w:rsidRPr="00D717EA" w:rsidRDefault="006A3923" w:rsidP="009D23C9">
      <w:pPr>
        <w:pStyle w:val="BodyText"/>
        <w:widowControl/>
        <w:numPr>
          <w:ilvl w:val="2"/>
          <w:numId w:val="7"/>
        </w:numPr>
        <w:tabs>
          <w:tab w:val="clear" w:pos="4123"/>
          <w:tab w:val="left" w:pos="1276"/>
        </w:tabs>
        <w:spacing w:after="0"/>
        <w:ind w:left="1276" w:hanging="709"/>
        <w:jc w:val="both"/>
        <w:rPr>
          <w:rFonts w:ascii="Times New Roman" w:hAnsi="Times New Roman"/>
          <w:sz w:val="22"/>
          <w:szCs w:val="22"/>
        </w:rPr>
      </w:pPr>
      <w:r w:rsidRPr="00D717EA">
        <w:rPr>
          <w:rFonts w:ascii="Times New Roman" w:hAnsi="Times New Roman"/>
          <w:sz w:val="22"/>
          <w:szCs w:val="22"/>
        </w:rPr>
        <w:t>Pretendents ir iesniedzis nepatiesu informāciju vai vispār nav iesniedzis pieprasīto informāciju</w:t>
      </w:r>
      <w:r w:rsidR="00552409" w:rsidRPr="00D717EA">
        <w:rPr>
          <w:rFonts w:ascii="Times New Roman" w:hAnsi="Times New Roman"/>
          <w:sz w:val="22"/>
          <w:szCs w:val="22"/>
        </w:rPr>
        <w:t>;</w:t>
      </w:r>
    </w:p>
    <w:p w14:paraId="178C50BF" w14:textId="2CCDAD06" w:rsidR="006A3923" w:rsidRPr="00D717EA" w:rsidRDefault="006A3923" w:rsidP="009D23C9">
      <w:pPr>
        <w:pStyle w:val="BodyText"/>
        <w:widowControl/>
        <w:numPr>
          <w:ilvl w:val="2"/>
          <w:numId w:val="7"/>
        </w:numPr>
        <w:tabs>
          <w:tab w:val="num" w:pos="720"/>
          <w:tab w:val="num" w:pos="1288"/>
          <w:tab w:val="num" w:pos="2127"/>
          <w:tab w:val="num" w:pos="2160"/>
        </w:tabs>
        <w:spacing w:after="0"/>
        <w:ind w:left="1276" w:hanging="709"/>
        <w:jc w:val="both"/>
        <w:rPr>
          <w:rFonts w:ascii="Times New Roman" w:hAnsi="Times New Roman"/>
          <w:sz w:val="22"/>
          <w:szCs w:val="22"/>
        </w:rPr>
      </w:pPr>
      <w:r w:rsidRPr="00D717EA">
        <w:rPr>
          <w:rFonts w:ascii="Times New Roman" w:hAnsi="Times New Roman"/>
          <w:sz w:val="22"/>
          <w:szCs w:val="22"/>
        </w:rPr>
        <w:t>Pretendent</w:t>
      </w:r>
      <w:r w:rsidR="00964628" w:rsidRPr="00D717EA">
        <w:rPr>
          <w:rFonts w:ascii="Times New Roman" w:hAnsi="Times New Roman"/>
          <w:sz w:val="22"/>
          <w:szCs w:val="22"/>
        </w:rPr>
        <w:t>s K</w:t>
      </w:r>
      <w:r w:rsidRPr="00D717EA">
        <w:rPr>
          <w:rFonts w:ascii="Times New Roman" w:hAnsi="Times New Roman"/>
          <w:sz w:val="22"/>
          <w:szCs w:val="22"/>
        </w:rPr>
        <w:t>omisijas noteiktajā termiņā nav iesniedzis</w:t>
      </w:r>
      <w:r w:rsidRPr="00D717EA">
        <w:rPr>
          <w:rFonts w:ascii="Times New Roman" w:hAnsi="Times New Roman"/>
          <w:b/>
          <w:sz w:val="22"/>
          <w:szCs w:val="22"/>
        </w:rPr>
        <w:t xml:space="preserve"> </w:t>
      </w:r>
      <w:r w:rsidR="0086002D" w:rsidRPr="00D717EA">
        <w:rPr>
          <w:rFonts w:ascii="Times New Roman" w:hAnsi="Times New Roman"/>
          <w:sz w:val="22"/>
          <w:szCs w:val="22"/>
        </w:rPr>
        <w:t>nolikuma</w:t>
      </w:r>
      <w:r w:rsidR="00964628" w:rsidRPr="00D717EA">
        <w:rPr>
          <w:rFonts w:ascii="Times New Roman" w:hAnsi="Times New Roman"/>
          <w:sz w:val="22"/>
          <w:szCs w:val="22"/>
        </w:rPr>
        <w:t xml:space="preserve"> </w:t>
      </w:r>
      <w:r w:rsidR="00BC5F23">
        <w:rPr>
          <w:rFonts w:ascii="Times New Roman" w:hAnsi="Times New Roman"/>
          <w:sz w:val="22"/>
          <w:szCs w:val="22"/>
        </w:rPr>
        <w:t>8.3</w:t>
      </w:r>
      <w:r w:rsidR="0086002D" w:rsidRPr="00D717EA">
        <w:rPr>
          <w:rFonts w:ascii="Times New Roman" w:hAnsi="Times New Roman"/>
          <w:sz w:val="22"/>
          <w:szCs w:val="22"/>
        </w:rPr>
        <w:t>.</w:t>
      </w:r>
      <w:r w:rsidR="00FB28F3">
        <w:rPr>
          <w:rFonts w:ascii="Times New Roman" w:hAnsi="Times New Roman"/>
          <w:sz w:val="22"/>
          <w:szCs w:val="22"/>
        </w:rPr>
        <w:t xml:space="preserve"> </w:t>
      </w:r>
      <w:r w:rsidR="00552409" w:rsidRPr="00D717EA">
        <w:rPr>
          <w:rFonts w:ascii="Times New Roman" w:hAnsi="Times New Roman"/>
          <w:sz w:val="22"/>
          <w:szCs w:val="22"/>
        </w:rPr>
        <w:t>punktā</w:t>
      </w:r>
      <w:r w:rsidRPr="00D717EA">
        <w:rPr>
          <w:rFonts w:ascii="Times New Roman" w:hAnsi="Times New Roman"/>
          <w:sz w:val="22"/>
          <w:szCs w:val="22"/>
        </w:rPr>
        <w:t xml:space="preserve"> minētos dokumentus</w:t>
      </w:r>
      <w:r w:rsidR="00964628" w:rsidRPr="00D717EA">
        <w:rPr>
          <w:rFonts w:ascii="Times New Roman" w:hAnsi="Times New Roman"/>
          <w:sz w:val="22"/>
          <w:szCs w:val="22"/>
        </w:rPr>
        <w:t>;</w:t>
      </w:r>
    </w:p>
    <w:p w14:paraId="7D027451" w14:textId="35169DF1" w:rsidR="00F41D51" w:rsidRPr="00D717EA" w:rsidRDefault="006A3923" w:rsidP="009D23C9">
      <w:pPr>
        <w:pStyle w:val="BodyText"/>
        <w:widowControl/>
        <w:numPr>
          <w:ilvl w:val="2"/>
          <w:numId w:val="7"/>
        </w:numPr>
        <w:tabs>
          <w:tab w:val="left" w:pos="1276"/>
          <w:tab w:val="num" w:pos="2127"/>
          <w:tab w:val="num" w:pos="2160"/>
        </w:tabs>
        <w:spacing w:after="0"/>
        <w:ind w:left="1276" w:hanging="709"/>
        <w:jc w:val="both"/>
        <w:rPr>
          <w:rFonts w:ascii="Times New Roman" w:hAnsi="Times New Roman"/>
          <w:sz w:val="22"/>
          <w:szCs w:val="22"/>
        </w:rPr>
      </w:pPr>
      <w:r w:rsidRPr="00D717EA">
        <w:rPr>
          <w:rFonts w:ascii="Times New Roman" w:hAnsi="Times New Roman"/>
          <w:sz w:val="22"/>
          <w:szCs w:val="22"/>
        </w:rPr>
        <w:t>piedāvājumu izvērtēšanas laikā Prete</w:t>
      </w:r>
      <w:r w:rsidR="008954C7" w:rsidRPr="00D717EA">
        <w:rPr>
          <w:rFonts w:ascii="Times New Roman" w:hAnsi="Times New Roman"/>
          <w:sz w:val="22"/>
          <w:szCs w:val="22"/>
        </w:rPr>
        <w:t>ndents savu piedāvājumu atsauc.</w:t>
      </w:r>
    </w:p>
    <w:p w14:paraId="3FB5EA0E" w14:textId="33A1566F" w:rsidR="00552409" w:rsidRPr="00D717EA" w:rsidRDefault="00552409" w:rsidP="009D23C9">
      <w:pPr>
        <w:pStyle w:val="Heading2"/>
        <w:keepNext w:val="0"/>
        <w:numPr>
          <w:ilvl w:val="1"/>
          <w:numId w:val="7"/>
        </w:numPr>
        <w:tabs>
          <w:tab w:val="num" w:pos="567"/>
        </w:tabs>
        <w:ind w:left="567" w:hanging="567"/>
        <w:rPr>
          <w:b w:val="0"/>
          <w:sz w:val="22"/>
          <w:szCs w:val="22"/>
        </w:rPr>
      </w:pPr>
      <w:r w:rsidRPr="00D717EA">
        <w:rPr>
          <w:b w:val="0"/>
          <w:sz w:val="22"/>
          <w:szCs w:val="22"/>
        </w:rPr>
        <w:t>Ja Komisija nekonstatē kādu no iepriekš uzskatītajiem šķēršļiem, tā pieņem lēmumu par līguma slēgšanas tiesību piešķiršanu Pretendentam</w:t>
      </w:r>
      <w:r w:rsidR="00964628" w:rsidRPr="00D717EA">
        <w:rPr>
          <w:b w:val="0"/>
          <w:sz w:val="22"/>
          <w:szCs w:val="22"/>
        </w:rPr>
        <w:t>, kura piedāvājums atzīts par saimnieciski visizdevīgāko piedāvājumu</w:t>
      </w:r>
      <w:r w:rsidR="007168FE">
        <w:rPr>
          <w:b w:val="0"/>
          <w:sz w:val="22"/>
          <w:szCs w:val="22"/>
        </w:rPr>
        <w:t xml:space="preserve"> ar zemāko piedāvāto cenu.</w:t>
      </w:r>
    </w:p>
    <w:p w14:paraId="62354BD3" w14:textId="77777777" w:rsidR="008954C7" w:rsidRPr="00D717EA" w:rsidRDefault="008954C7" w:rsidP="00775C7D">
      <w:pPr>
        <w:pStyle w:val="BodyText"/>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D717EA" w:rsidRDefault="006A3923" w:rsidP="00552409">
      <w:pPr>
        <w:pStyle w:val="Heading1"/>
        <w:rPr>
          <w:rFonts w:ascii="Times New Roman" w:hAnsi="Times New Roman"/>
          <w:szCs w:val="24"/>
        </w:rPr>
      </w:pPr>
      <w:bookmarkStart w:id="85" w:name="_Toc479593819"/>
      <w:bookmarkStart w:id="86" w:name="_Toc45663324"/>
      <w:r w:rsidRPr="00D717EA">
        <w:rPr>
          <w:rFonts w:ascii="Times New Roman" w:hAnsi="Times New Roman"/>
          <w:szCs w:val="24"/>
        </w:rPr>
        <w:t>Aritmētisko kļūdu labošana</w:t>
      </w:r>
      <w:bookmarkEnd w:id="85"/>
      <w:bookmarkEnd w:id="86"/>
    </w:p>
    <w:p w14:paraId="7D14B107" w14:textId="77777777" w:rsidR="006A3923" w:rsidRPr="00D717EA" w:rsidRDefault="006A3923" w:rsidP="00775C7D">
      <w:pPr>
        <w:rPr>
          <w:sz w:val="22"/>
          <w:szCs w:val="22"/>
        </w:rPr>
      </w:pPr>
    </w:p>
    <w:p w14:paraId="1DD85EFE" w14:textId="0F24F755" w:rsidR="006A3923" w:rsidRPr="00D717EA" w:rsidRDefault="006A3923" w:rsidP="009D23C9">
      <w:pPr>
        <w:pStyle w:val="Heading2"/>
        <w:keepNext w:val="0"/>
        <w:numPr>
          <w:ilvl w:val="1"/>
          <w:numId w:val="7"/>
        </w:numPr>
        <w:tabs>
          <w:tab w:val="num" w:pos="567"/>
        </w:tabs>
        <w:ind w:left="567" w:hanging="567"/>
        <w:rPr>
          <w:b w:val="0"/>
          <w:sz w:val="22"/>
          <w:szCs w:val="22"/>
        </w:rPr>
      </w:pPr>
      <w:r w:rsidRPr="00D717EA">
        <w:rPr>
          <w:b w:val="0"/>
          <w:sz w:val="22"/>
          <w:szCs w:val="22"/>
        </w:rPr>
        <w:t xml:space="preserve">Piedāvājumu vērtēšanas laikā </w:t>
      </w:r>
      <w:r w:rsidR="00964628" w:rsidRPr="00D717EA">
        <w:rPr>
          <w:b w:val="0"/>
          <w:sz w:val="22"/>
          <w:szCs w:val="22"/>
        </w:rPr>
        <w:t>K</w:t>
      </w:r>
      <w:r w:rsidRPr="00D717EA">
        <w:rPr>
          <w:b w:val="0"/>
          <w:sz w:val="22"/>
          <w:szCs w:val="22"/>
        </w:rPr>
        <w:t>omisija pārbauda, vai piedāvājumā nav aritmētisko kļūdu.</w:t>
      </w:r>
    </w:p>
    <w:p w14:paraId="10C0FD15" w14:textId="77777777" w:rsidR="006A3923" w:rsidRPr="00D717EA" w:rsidRDefault="006A3923" w:rsidP="009D23C9">
      <w:pPr>
        <w:pStyle w:val="Heading2"/>
        <w:keepNext w:val="0"/>
        <w:numPr>
          <w:ilvl w:val="1"/>
          <w:numId w:val="7"/>
        </w:numPr>
        <w:tabs>
          <w:tab w:val="num" w:pos="567"/>
        </w:tabs>
        <w:ind w:left="567" w:hanging="567"/>
        <w:rPr>
          <w:b w:val="0"/>
          <w:sz w:val="22"/>
          <w:szCs w:val="22"/>
        </w:rPr>
      </w:pPr>
      <w:r w:rsidRPr="00D717EA">
        <w:rPr>
          <w:b w:val="0"/>
          <w:sz w:val="22"/>
          <w:szCs w:val="22"/>
        </w:rPr>
        <w:t>Ja iepirkuma komisija piedāvājumā konstatē aritmētiskās kļūdas, tā šīs kļūdas izlabo.</w:t>
      </w:r>
    </w:p>
    <w:p w14:paraId="56B9DB0E" w14:textId="77777777" w:rsidR="006A3923" w:rsidRPr="00D717EA" w:rsidRDefault="006A3923" w:rsidP="009D23C9">
      <w:pPr>
        <w:pStyle w:val="Heading2"/>
        <w:keepNext w:val="0"/>
        <w:numPr>
          <w:ilvl w:val="1"/>
          <w:numId w:val="7"/>
        </w:numPr>
        <w:tabs>
          <w:tab w:val="num" w:pos="567"/>
        </w:tabs>
        <w:ind w:left="567" w:hanging="567"/>
        <w:rPr>
          <w:b w:val="0"/>
          <w:sz w:val="22"/>
          <w:szCs w:val="22"/>
        </w:rPr>
      </w:pPr>
      <w:r w:rsidRPr="00D717EA">
        <w:rPr>
          <w:b w:val="0"/>
          <w:sz w:val="22"/>
          <w:szCs w:val="22"/>
        </w:rPr>
        <w:t>Par kļūdu labojumu un laboto piedāvājuma summu iepirkuma komisija paziņo Pretendentam, kura pieļautās kļūdas labotas.</w:t>
      </w:r>
    </w:p>
    <w:p w14:paraId="33158C6B" w14:textId="77777777" w:rsidR="006A3923" w:rsidRPr="00D717EA" w:rsidRDefault="006A3923" w:rsidP="009D23C9">
      <w:pPr>
        <w:pStyle w:val="Heading2"/>
        <w:keepNext w:val="0"/>
        <w:numPr>
          <w:ilvl w:val="1"/>
          <w:numId w:val="7"/>
        </w:numPr>
        <w:tabs>
          <w:tab w:val="num" w:pos="567"/>
        </w:tabs>
        <w:ind w:left="567" w:hanging="567"/>
        <w:rPr>
          <w:b w:val="0"/>
          <w:sz w:val="22"/>
          <w:szCs w:val="22"/>
        </w:rPr>
      </w:pPr>
      <w:r w:rsidRPr="00D717EA">
        <w:rPr>
          <w:b w:val="0"/>
          <w:sz w:val="22"/>
          <w:szCs w:val="22"/>
        </w:rPr>
        <w:t>Turpmākajā piedāvājumu vērtēšanā iepirkuma komisija ņem vērā tikai šajā sadaļā noteiktajā kārtībā labotās kļūdas.</w:t>
      </w:r>
    </w:p>
    <w:p w14:paraId="5CB8A0AA" w14:textId="77777777" w:rsidR="006A3923" w:rsidRPr="00D717EA" w:rsidRDefault="006A3923" w:rsidP="00775C7D">
      <w:pPr>
        <w:rPr>
          <w:sz w:val="22"/>
          <w:szCs w:val="22"/>
        </w:rPr>
      </w:pPr>
    </w:p>
    <w:p w14:paraId="31F871A6" w14:textId="6AACF2CB" w:rsidR="006A3923" w:rsidRPr="00D717EA" w:rsidRDefault="006A3923" w:rsidP="00552409">
      <w:pPr>
        <w:pStyle w:val="Heading1"/>
        <w:rPr>
          <w:rFonts w:ascii="Times New Roman" w:hAnsi="Times New Roman"/>
          <w:szCs w:val="24"/>
        </w:rPr>
      </w:pPr>
      <w:bookmarkStart w:id="87" w:name="_Nepamatoti__lēta_piedāvājuma_noteik"/>
      <w:bookmarkStart w:id="88" w:name="_Toc64201430"/>
      <w:bookmarkStart w:id="89" w:name="_Toc64201625"/>
      <w:bookmarkStart w:id="90" w:name="_Toc64264074"/>
      <w:bookmarkStart w:id="91" w:name="_Toc65454243"/>
      <w:bookmarkStart w:id="92" w:name="_Toc65862773"/>
      <w:bookmarkStart w:id="93" w:name="_Toc65956612"/>
      <w:bookmarkStart w:id="94" w:name="_Toc65967971"/>
      <w:bookmarkStart w:id="95" w:name="_Toc72766068"/>
      <w:bookmarkStart w:id="96" w:name="_Toc73116768"/>
      <w:bookmarkStart w:id="97" w:name="_Toc79552068"/>
      <w:bookmarkStart w:id="98" w:name="_Toc141341764"/>
      <w:bookmarkStart w:id="99" w:name="_Toc141785295"/>
      <w:bookmarkStart w:id="100" w:name="_Toc440978209"/>
      <w:bookmarkStart w:id="101" w:name="_Toc479593820"/>
      <w:bookmarkStart w:id="102" w:name="_Toc45663325"/>
      <w:bookmarkEnd w:id="87"/>
      <w:r w:rsidRPr="00D717EA">
        <w:rPr>
          <w:rFonts w:ascii="Times New Roman" w:hAnsi="Times New Roman"/>
          <w:szCs w:val="24"/>
        </w:rPr>
        <w:lastRenderedPageBreak/>
        <w:t xml:space="preserve">Nepamatoti lēta piedāvājuma </w:t>
      </w:r>
      <w:bookmarkEnd w:id="88"/>
      <w:bookmarkEnd w:id="89"/>
      <w:bookmarkEnd w:id="90"/>
      <w:bookmarkEnd w:id="91"/>
      <w:bookmarkEnd w:id="92"/>
      <w:bookmarkEnd w:id="93"/>
      <w:bookmarkEnd w:id="94"/>
      <w:bookmarkEnd w:id="95"/>
      <w:bookmarkEnd w:id="96"/>
      <w:bookmarkEnd w:id="97"/>
      <w:bookmarkEnd w:id="98"/>
      <w:bookmarkEnd w:id="99"/>
      <w:bookmarkEnd w:id="100"/>
      <w:bookmarkEnd w:id="101"/>
      <w:r w:rsidR="00964628" w:rsidRPr="00D717EA">
        <w:rPr>
          <w:rFonts w:ascii="Times New Roman" w:hAnsi="Times New Roman"/>
          <w:szCs w:val="24"/>
        </w:rPr>
        <w:t>pārbaude</w:t>
      </w:r>
      <w:bookmarkEnd w:id="102"/>
    </w:p>
    <w:p w14:paraId="232CC99E" w14:textId="77777777" w:rsidR="006A3923" w:rsidRPr="00D717EA" w:rsidRDefault="006A3923" w:rsidP="00775C7D">
      <w:pPr>
        <w:rPr>
          <w:sz w:val="22"/>
          <w:szCs w:val="22"/>
        </w:rPr>
      </w:pPr>
    </w:p>
    <w:p w14:paraId="25DE8A15" w14:textId="2A647617" w:rsidR="006C3D53" w:rsidRPr="00D717EA" w:rsidRDefault="006C3D53" w:rsidP="009D23C9">
      <w:pPr>
        <w:pStyle w:val="Heading2"/>
        <w:keepNext w:val="0"/>
        <w:numPr>
          <w:ilvl w:val="1"/>
          <w:numId w:val="7"/>
        </w:numPr>
        <w:tabs>
          <w:tab w:val="num" w:pos="567"/>
        </w:tabs>
        <w:ind w:left="567" w:hanging="567"/>
        <w:rPr>
          <w:b w:val="0"/>
          <w:bCs w:val="0"/>
          <w:sz w:val="22"/>
          <w:szCs w:val="22"/>
        </w:rPr>
      </w:pPr>
      <w:r w:rsidRPr="00D717EA">
        <w:rPr>
          <w:b w:val="0"/>
          <w:bCs w:val="0"/>
          <w:sz w:val="22"/>
          <w:szCs w:val="22"/>
        </w:rPr>
        <w:t xml:space="preserve">Komisija izvērtē, vai piedāvājums atbilst šķietami nepamatoti lēta piedāvājuma pazīmēm, kura izvēle paaugstina pasūtītāja risku un nav savietojama ar brīvas un taisnīgas konkurences principu. </w:t>
      </w:r>
    </w:p>
    <w:p w14:paraId="65641E2B" w14:textId="5C23BE93" w:rsidR="006C3D53" w:rsidRPr="00D717EA" w:rsidRDefault="006C3D53" w:rsidP="009D23C9">
      <w:pPr>
        <w:pStyle w:val="Heading2"/>
        <w:keepNext w:val="0"/>
        <w:numPr>
          <w:ilvl w:val="1"/>
          <w:numId w:val="7"/>
        </w:numPr>
        <w:tabs>
          <w:tab w:val="num" w:pos="567"/>
        </w:tabs>
        <w:ind w:left="567" w:hanging="567"/>
        <w:rPr>
          <w:b w:val="0"/>
          <w:bCs w:val="0"/>
          <w:sz w:val="22"/>
          <w:szCs w:val="22"/>
        </w:rPr>
      </w:pPr>
      <w:r w:rsidRPr="00D717EA">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w:t>
      </w:r>
      <w:r w:rsidR="00C03985">
        <w:rPr>
          <w:b w:val="0"/>
          <w:bCs w:val="0"/>
          <w:sz w:val="22"/>
          <w:szCs w:val="22"/>
        </w:rPr>
        <w:t xml:space="preserve"> </w:t>
      </w:r>
      <w:r w:rsidRPr="00D717EA">
        <w:rPr>
          <w:b w:val="0"/>
          <w:bCs w:val="0"/>
          <w:sz w:val="22"/>
          <w:szCs w:val="22"/>
        </w:rPr>
        <w:t>pantu.</w:t>
      </w:r>
    </w:p>
    <w:p w14:paraId="3A9638E7" w14:textId="77777777" w:rsidR="006C3D53" w:rsidRPr="00D717EA" w:rsidRDefault="006C3D53" w:rsidP="00775C7D">
      <w:pPr>
        <w:widowControl w:val="0"/>
        <w:tabs>
          <w:tab w:val="num" w:pos="567"/>
        </w:tabs>
        <w:autoSpaceDE w:val="0"/>
        <w:autoSpaceDN w:val="0"/>
        <w:ind w:left="567"/>
        <w:jc w:val="both"/>
        <w:outlineLvl w:val="1"/>
        <w:rPr>
          <w:sz w:val="22"/>
          <w:szCs w:val="22"/>
        </w:rPr>
      </w:pPr>
    </w:p>
    <w:p w14:paraId="2667DCA2" w14:textId="74ECDEE7" w:rsidR="00450107" w:rsidRPr="00D717EA" w:rsidRDefault="00095285" w:rsidP="00450107">
      <w:pPr>
        <w:pStyle w:val="Heading1"/>
        <w:rPr>
          <w:rFonts w:ascii="Times New Roman" w:hAnsi="Times New Roman"/>
          <w:szCs w:val="24"/>
        </w:rPr>
      </w:pPr>
      <w:bookmarkStart w:id="103" w:name="_Toc479593821"/>
      <w:bookmarkStart w:id="104" w:name="_Toc452360917"/>
      <w:bookmarkStart w:id="105" w:name="_Toc45663326"/>
      <w:r w:rsidRPr="00D717EA">
        <w:rPr>
          <w:rFonts w:ascii="Times New Roman" w:hAnsi="Times New Roman"/>
          <w:szCs w:val="24"/>
        </w:rPr>
        <w:t>I</w:t>
      </w:r>
      <w:r w:rsidR="006A3923" w:rsidRPr="00D717EA">
        <w:rPr>
          <w:rFonts w:ascii="Times New Roman" w:hAnsi="Times New Roman"/>
          <w:szCs w:val="24"/>
        </w:rPr>
        <w:t>zslēgšanas nosacījumu pārbaud</w:t>
      </w:r>
      <w:bookmarkEnd w:id="103"/>
      <w:bookmarkEnd w:id="104"/>
      <w:bookmarkEnd w:id="105"/>
      <w:r w:rsidR="00450107" w:rsidRPr="00D717EA">
        <w:rPr>
          <w:rFonts w:ascii="Times New Roman" w:hAnsi="Times New Roman"/>
          <w:szCs w:val="24"/>
        </w:rPr>
        <w:t>e</w:t>
      </w:r>
    </w:p>
    <w:p w14:paraId="37E5E56E" w14:textId="1187E809" w:rsidR="006A3923" w:rsidRPr="00FA5F4D" w:rsidRDefault="006A3923" w:rsidP="00450107">
      <w:pPr>
        <w:tabs>
          <w:tab w:val="left" w:pos="720"/>
        </w:tabs>
        <w:outlineLvl w:val="0"/>
        <w:rPr>
          <w:b/>
          <w:smallCaps/>
          <w:sz w:val="22"/>
          <w:szCs w:val="22"/>
        </w:rPr>
      </w:pPr>
    </w:p>
    <w:p w14:paraId="0D6F89D4" w14:textId="249708BB" w:rsidR="00DB152F" w:rsidRPr="00450107" w:rsidRDefault="00964628" w:rsidP="009D23C9">
      <w:pPr>
        <w:pStyle w:val="Heading2"/>
        <w:keepNext w:val="0"/>
        <w:numPr>
          <w:ilvl w:val="1"/>
          <w:numId w:val="7"/>
        </w:numPr>
        <w:tabs>
          <w:tab w:val="num" w:pos="567"/>
        </w:tabs>
        <w:ind w:left="567" w:hanging="567"/>
        <w:rPr>
          <w:b w:val="0"/>
          <w:bCs w:val="0"/>
          <w:sz w:val="22"/>
          <w:szCs w:val="22"/>
        </w:rPr>
      </w:pPr>
      <w:r w:rsidRPr="003B497A">
        <w:rPr>
          <w:b w:val="0"/>
          <w:bCs w:val="0"/>
          <w:sz w:val="22"/>
          <w:szCs w:val="22"/>
        </w:rPr>
        <w:t>Komisija</w:t>
      </w:r>
      <w:r w:rsidR="00970759" w:rsidRPr="003B497A">
        <w:rPr>
          <w:b w:val="0"/>
          <w:bCs w:val="0"/>
          <w:sz w:val="22"/>
          <w:szCs w:val="22"/>
        </w:rPr>
        <w:t xml:space="preserve"> izslēdz pretendentu no turpmākās dalības </w:t>
      </w:r>
      <w:r w:rsidR="007669C4" w:rsidRPr="003B497A">
        <w:rPr>
          <w:b w:val="0"/>
          <w:bCs w:val="0"/>
          <w:sz w:val="22"/>
          <w:szCs w:val="22"/>
        </w:rPr>
        <w:t>k</w:t>
      </w:r>
      <w:r w:rsidR="00970759" w:rsidRPr="003B497A">
        <w:rPr>
          <w:b w:val="0"/>
          <w:bCs w:val="0"/>
          <w:sz w:val="22"/>
          <w:szCs w:val="22"/>
        </w:rPr>
        <w:t>onkursā</w:t>
      </w:r>
      <w:r w:rsidRPr="003B497A">
        <w:rPr>
          <w:b w:val="0"/>
          <w:bCs w:val="0"/>
          <w:sz w:val="22"/>
          <w:szCs w:val="22"/>
        </w:rPr>
        <w:t xml:space="preserve">, </w:t>
      </w:r>
      <w:r w:rsidR="00970759" w:rsidRPr="003B497A">
        <w:rPr>
          <w:b w:val="0"/>
          <w:bCs w:val="0"/>
          <w:sz w:val="22"/>
          <w:szCs w:val="22"/>
        </w:rPr>
        <w:t xml:space="preserve">ja uz </w:t>
      </w:r>
      <w:r w:rsidRPr="003B497A">
        <w:rPr>
          <w:b w:val="0"/>
          <w:bCs w:val="0"/>
          <w:sz w:val="22"/>
          <w:szCs w:val="22"/>
        </w:rPr>
        <w:t>P</w:t>
      </w:r>
      <w:r w:rsidR="00970759" w:rsidRPr="003B497A">
        <w:rPr>
          <w:b w:val="0"/>
          <w:bCs w:val="0"/>
          <w:sz w:val="22"/>
          <w:szCs w:val="22"/>
        </w:rPr>
        <w:t>retendentu ir attiecināms jebkurš no Publisko iepirkumu likuma 42.</w:t>
      </w:r>
      <w:r w:rsidR="008F5C9A">
        <w:rPr>
          <w:b w:val="0"/>
          <w:bCs w:val="0"/>
          <w:sz w:val="22"/>
          <w:szCs w:val="22"/>
        </w:rPr>
        <w:t xml:space="preserve"> </w:t>
      </w:r>
      <w:r w:rsidR="00970759" w:rsidRPr="003B497A">
        <w:rPr>
          <w:b w:val="0"/>
          <w:bCs w:val="0"/>
          <w:sz w:val="22"/>
          <w:szCs w:val="22"/>
        </w:rPr>
        <w:t xml:space="preserve">panta </w:t>
      </w:r>
      <w:r w:rsidR="00027433" w:rsidRPr="003B497A">
        <w:rPr>
          <w:b w:val="0"/>
          <w:bCs w:val="0"/>
          <w:sz w:val="22"/>
          <w:szCs w:val="22"/>
        </w:rPr>
        <w:t>otrajā</w:t>
      </w:r>
      <w:r w:rsidRPr="003B497A">
        <w:rPr>
          <w:b w:val="0"/>
          <w:bCs w:val="0"/>
          <w:sz w:val="22"/>
          <w:szCs w:val="22"/>
        </w:rPr>
        <w:t xml:space="preserve"> daļā</w:t>
      </w:r>
      <w:r w:rsidR="00027433" w:rsidRPr="003B497A">
        <w:rPr>
          <w:b w:val="0"/>
          <w:bCs w:val="0"/>
          <w:sz w:val="22"/>
          <w:szCs w:val="22"/>
        </w:rPr>
        <w:t xml:space="preserve"> (izņemot otrās daļas 8. un 9. punkt</w:t>
      </w:r>
      <w:r w:rsidR="008F5C9A">
        <w:rPr>
          <w:b w:val="0"/>
          <w:bCs w:val="0"/>
          <w:sz w:val="22"/>
          <w:szCs w:val="22"/>
        </w:rPr>
        <w:t>os</w:t>
      </w:r>
      <w:r w:rsidR="00027433" w:rsidRPr="003B497A">
        <w:rPr>
          <w:b w:val="0"/>
          <w:bCs w:val="0"/>
          <w:sz w:val="22"/>
          <w:szCs w:val="22"/>
        </w:rPr>
        <w:t>)</w:t>
      </w:r>
      <w:r w:rsidR="00970759" w:rsidRPr="003B497A">
        <w:rPr>
          <w:b w:val="0"/>
          <w:bCs w:val="0"/>
          <w:sz w:val="22"/>
          <w:szCs w:val="22"/>
        </w:rPr>
        <w:t xml:space="preserve"> </w:t>
      </w:r>
      <w:r w:rsidR="00095285" w:rsidRPr="003B497A">
        <w:rPr>
          <w:b w:val="0"/>
          <w:bCs w:val="0"/>
          <w:sz w:val="22"/>
          <w:szCs w:val="22"/>
        </w:rPr>
        <w:t>vai Starptautisko un Latvijas Republikas nacionālo sankciju likuma 11.</w:t>
      </w:r>
      <w:r w:rsidR="00095285" w:rsidRPr="003B497A">
        <w:rPr>
          <w:b w:val="0"/>
          <w:bCs w:val="0"/>
          <w:sz w:val="22"/>
          <w:szCs w:val="22"/>
          <w:vertAlign w:val="superscript"/>
        </w:rPr>
        <w:t>1</w:t>
      </w:r>
      <w:r w:rsidR="00014804" w:rsidRPr="003B497A">
        <w:rPr>
          <w:b w:val="0"/>
          <w:bCs w:val="0"/>
          <w:sz w:val="22"/>
          <w:szCs w:val="22"/>
        </w:rPr>
        <w:t xml:space="preserve"> panta pirmā daļā</w:t>
      </w:r>
      <w:r w:rsidR="00B2232C" w:rsidRPr="003B497A">
        <w:rPr>
          <w:b w:val="0"/>
          <w:bCs w:val="0"/>
          <w:sz w:val="22"/>
          <w:szCs w:val="22"/>
        </w:rPr>
        <w:t xml:space="preserve"> </w:t>
      </w:r>
      <w:r w:rsidR="00970759" w:rsidRPr="003B497A">
        <w:rPr>
          <w:b w:val="0"/>
          <w:bCs w:val="0"/>
          <w:sz w:val="22"/>
          <w:szCs w:val="22"/>
        </w:rPr>
        <w:t>minētajiem gadījumie</w:t>
      </w:r>
      <w:r w:rsidRPr="003B497A">
        <w:rPr>
          <w:b w:val="0"/>
          <w:bCs w:val="0"/>
          <w:sz w:val="22"/>
          <w:szCs w:val="22"/>
        </w:rPr>
        <w:t>m.</w:t>
      </w:r>
    </w:p>
    <w:p w14:paraId="5DA516CA" w14:textId="26CB31B1" w:rsidR="006D70B3" w:rsidRPr="00A20947" w:rsidRDefault="00970759" w:rsidP="00A20947">
      <w:pPr>
        <w:pStyle w:val="Heading2"/>
        <w:keepNext w:val="0"/>
        <w:numPr>
          <w:ilvl w:val="1"/>
          <w:numId w:val="7"/>
        </w:numPr>
        <w:tabs>
          <w:tab w:val="num" w:pos="567"/>
        </w:tabs>
        <w:ind w:left="567" w:hanging="567"/>
        <w:rPr>
          <w:b w:val="0"/>
          <w:bCs w:val="0"/>
        </w:rPr>
      </w:pPr>
      <w:r w:rsidRPr="00A20947">
        <w:rPr>
          <w:b w:val="0"/>
          <w:bCs w:val="0"/>
          <w:sz w:val="22"/>
          <w:szCs w:val="22"/>
        </w:rPr>
        <w:t>Komisija</w:t>
      </w:r>
      <w:r w:rsidR="00964628" w:rsidRPr="00A20947">
        <w:rPr>
          <w:b w:val="0"/>
          <w:bCs w:val="0"/>
          <w:sz w:val="22"/>
          <w:szCs w:val="22"/>
        </w:rPr>
        <w:t xml:space="preserve"> pārbaudi vei</w:t>
      </w:r>
      <w:r w:rsidR="00382636" w:rsidRPr="00A20947">
        <w:rPr>
          <w:b w:val="0"/>
          <w:bCs w:val="0"/>
          <w:sz w:val="22"/>
          <w:szCs w:val="22"/>
        </w:rPr>
        <w:t>c</w:t>
      </w:r>
      <w:r w:rsidR="00964628" w:rsidRPr="00A20947">
        <w:rPr>
          <w:b w:val="0"/>
          <w:bCs w:val="0"/>
          <w:sz w:val="22"/>
          <w:szCs w:val="22"/>
        </w:rPr>
        <w:t xml:space="preserve"> attiecībā uz pretendentu, kam būtu piešķiramas līguma slēgšanas tiesības, un ievērojot </w:t>
      </w:r>
      <w:r w:rsidR="00C9492D" w:rsidRPr="00A20947">
        <w:rPr>
          <w:b w:val="0"/>
          <w:bCs w:val="0"/>
          <w:sz w:val="22"/>
          <w:szCs w:val="22"/>
        </w:rPr>
        <w:t>Publisko iepirkumu likuma 42.</w:t>
      </w:r>
      <w:r w:rsidR="007B278D" w:rsidRPr="00A20947">
        <w:rPr>
          <w:b w:val="0"/>
          <w:bCs w:val="0"/>
          <w:sz w:val="22"/>
          <w:szCs w:val="22"/>
        </w:rPr>
        <w:t xml:space="preserve"> </w:t>
      </w:r>
      <w:r w:rsidR="001933AA" w:rsidRPr="00A20947">
        <w:rPr>
          <w:b w:val="0"/>
          <w:bCs w:val="0"/>
          <w:sz w:val="22"/>
          <w:szCs w:val="22"/>
        </w:rPr>
        <w:t>pantā</w:t>
      </w:r>
      <w:r w:rsidR="00C9492D" w:rsidRPr="00A20947">
        <w:rPr>
          <w:b w:val="0"/>
          <w:bCs w:val="0"/>
          <w:sz w:val="22"/>
          <w:szCs w:val="22"/>
        </w:rPr>
        <w:t xml:space="preserve"> </w:t>
      </w:r>
      <w:r w:rsidR="00964628" w:rsidRPr="00A20947">
        <w:rPr>
          <w:b w:val="0"/>
          <w:bCs w:val="0"/>
          <w:sz w:val="22"/>
          <w:szCs w:val="22"/>
        </w:rPr>
        <w:t xml:space="preserve">noteikto </w:t>
      </w:r>
      <w:r w:rsidR="00C9492D" w:rsidRPr="00A20947">
        <w:rPr>
          <w:b w:val="0"/>
          <w:bCs w:val="0"/>
          <w:sz w:val="22"/>
          <w:szCs w:val="22"/>
        </w:rPr>
        <w:t>kārtīb</w:t>
      </w:r>
      <w:r w:rsidR="00827D4D" w:rsidRPr="00A20947">
        <w:rPr>
          <w:b w:val="0"/>
          <w:bCs w:val="0"/>
          <w:sz w:val="22"/>
          <w:szCs w:val="22"/>
        </w:rPr>
        <w:t>u</w:t>
      </w:r>
      <w:r w:rsidR="001933AA" w:rsidRPr="00A20947">
        <w:rPr>
          <w:b w:val="0"/>
          <w:bCs w:val="0"/>
          <w:sz w:val="22"/>
          <w:szCs w:val="22"/>
        </w:rPr>
        <w:t>.</w:t>
      </w:r>
      <w:bookmarkStart w:id="106" w:name="_Ref38403824"/>
    </w:p>
    <w:p w14:paraId="1EC93BA3" w14:textId="4788496D" w:rsidR="00095285" w:rsidRPr="00B37E99" w:rsidRDefault="00964628" w:rsidP="006D70B3">
      <w:pPr>
        <w:pStyle w:val="Heading2"/>
        <w:keepNext w:val="0"/>
        <w:numPr>
          <w:ilvl w:val="1"/>
          <w:numId w:val="7"/>
        </w:numPr>
        <w:tabs>
          <w:tab w:val="num" w:pos="567"/>
        </w:tabs>
        <w:ind w:left="567" w:hanging="567"/>
        <w:rPr>
          <w:b w:val="0"/>
          <w:bCs w:val="0"/>
          <w:sz w:val="22"/>
          <w:szCs w:val="22"/>
        </w:rPr>
      </w:pPr>
      <w:r w:rsidRPr="00B37E99">
        <w:rPr>
          <w:b w:val="0"/>
          <w:bCs w:val="0"/>
          <w:sz w:val="22"/>
          <w:szCs w:val="22"/>
        </w:rPr>
        <w:t>J</w:t>
      </w:r>
      <w:r w:rsidR="00970759" w:rsidRPr="00B37E99">
        <w:rPr>
          <w:b w:val="0"/>
          <w:bCs w:val="0"/>
          <w:sz w:val="22"/>
          <w:szCs w:val="22"/>
        </w:rPr>
        <w:t>a pretendents, kuram atbilstoši Konkursa nolikumā noteiktajām prasībām būtu piešķiramas iepirkuma līguma slēgšanas tiesības, Komisijas pieprasījumā noteiktajā termiņā neiesniedz pieprasītos dokumentus</w:t>
      </w:r>
      <w:r w:rsidR="00370BC5">
        <w:rPr>
          <w:b w:val="0"/>
          <w:bCs w:val="0"/>
          <w:sz w:val="22"/>
          <w:szCs w:val="22"/>
        </w:rPr>
        <w:t xml:space="preserve"> vai informāciju</w:t>
      </w:r>
      <w:r w:rsidR="00827D4D" w:rsidRPr="00B37E99">
        <w:rPr>
          <w:b w:val="0"/>
          <w:bCs w:val="0"/>
          <w:sz w:val="22"/>
          <w:szCs w:val="22"/>
        </w:rPr>
        <w:t>,</w:t>
      </w:r>
      <w:r w:rsidR="00920F61">
        <w:rPr>
          <w:b w:val="0"/>
          <w:bCs w:val="0"/>
          <w:sz w:val="22"/>
          <w:szCs w:val="22"/>
        </w:rPr>
        <w:t xml:space="preserve"> ja Komisija tādu pieprasījusi,</w:t>
      </w:r>
      <w:r w:rsidR="00970759" w:rsidRPr="00B37E99">
        <w:rPr>
          <w:b w:val="0"/>
          <w:bCs w:val="0"/>
          <w:sz w:val="22"/>
          <w:szCs w:val="22"/>
        </w:rPr>
        <w:t xml:space="preserve"> Komisija izslēdz pretendentu no turpmākas dalības Konkursā un tā piedāvājumu neizskata.</w:t>
      </w:r>
      <w:bookmarkStart w:id="107" w:name="_Toc517881613"/>
      <w:bookmarkEnd w:id="106"/>
      <w:r w:rsidR="006D70B3" w:rsidRPr="00B37E99">
        <w:rPr>
          <w:b w:val="0"/>
          <w:bCs w:val="0"/>
          <w:i/>
          <w:iCs/>
          <w:sz w:val="22"/>
          <w:szCs w:val="22"/>
        </w:rPr>
        <w:t xml:space="preserve"> </w:t>
      </w:r>
    </w:p>
    <w:p w14:paraId="290191CA" w14:textId="14D835F7" w:rsidR="00095285" w:rsidRPr="00FA5F4D" w:rsidRDefault="00964628" w:rsidP="009D23C9">
      <w:pPr>
        <w:pStyle w:val="Heading2"/>
        <w:keepNext w:val="0"/>
        <w:numPr>
          <w:ilvl w:val="1"/>
          <w:numId w:val="7"/>
        </w:numPr>
        <w:tabs>
          <w:tab w:val="num" w:pos="567"/>
        </w:tabs>
        <w:ind w:left="567" w:hanging="567"/>
        <w:rPr>
          <w:b w:val="0"/>
          <w:bCs w:val="0"/>
          <w:sz w:val="22"/>
          <w:szCs w:val="22"/>
        </w:rPr>
      </w:pPr>
      <w:r w:rsidRPr="00FA5F4D">
        <w:rPr>
          <w:b w:val="0"/>
          <w:bCs w:val="0"/>
          <w:sz w:val="22"/>
          <w:szCs w:val="22"/>
        </w:rPr>
        <w:t>A</w:t>
      </w:r>
      <w:r w:rsidR="00095285" w:rsidRPr="00FA5F4D">
        <w:rPr>
          <w:b w:val="0"/>
          <w:bCs w:val="0"/>
          <w:sz w:val="22"/>
          <w:szCs w:val="22"/>
        </w:rPr>
        <w:t>ttiecībā uz Starptautisko un Latvijas Republikas nacionālo sankciju likuma 11.</w:t>
      </w:r>
      <w:r w:rsidR="00095285" w:rsidRPr="00FA5F4D">
        <w:rPr>
          <w:b w:val="0"/>
          <w:bCs w:val="0"/>
          <w:sz w:val="22"/>
          <w:szCs w:val="22"/>
          <w:vertAlign w:val="superscript"/>
        </w:rPr>
        <w:t>1</w:t>
      </w:r>
      <w:r w:rsidR="00EA219D" w:rsidRPr="00FA5F4D">
        <w:rPr>
          <w:b w:val="0"/>
          <w:bCs w:val="0"/>
          <w:sz w:val="22"/>
          <w:szCs w:val="22"/>
        </w:rPr>
        <w:t> </w:t>
      </w:r>
      <w:r w:rsidR="00526DD2" w:rsidRPr="00FA5F4D">
        <w:rPr>
          <w:b w:val="0"/>
          <w:bCs w:val="0"/>
          <w:sz w:val="22"/>
          <w:szCs w:val="22"/>
        </w:rPr>
        <w:t xml:space="preserve">panta pirmajā </w:t>
      </w:r>
      <w:r w:rsidR="002145D0" w:rsidRPr="00FA5F4D">
        <w:rPr>
          <w:b w:val="0"/>
          <w:bCs w:val="0"/>
          <w:sz w:val="22"/>
          <w:szCs w:val="22"/>
        </w:rPr>
        <w:t xml:space="preserve"> daļā</w:t>
      </w:r>
      <w:r w:rsidR="00EC4DC3" w:rsidRPr="00FA5F4D">
        <w:rPr>
          <w:b w:val="0"/>
          <w:bCs w:val="0"/>
          <w:sz w:val="22"/>
          <w:szCs w:val="22"/>
        </w:rPr>
        <w:t xml:space="preserve"> </w:t>
      </w:r>
      <w:r w:rsidR="00095285" w:rsidRPr="00FA5F4D">
        <w:rPr>
          <w:b w:val="0"/>
          <w:bCs w:val="0"/>
          <w:sz w:val="22"/>
          <w:szCs w:val="22"/>
        </w:rPr>
        <w:t>noteiktiem izslēgšanas gadījumiem informācija tiks pārbaudīta Ārlietu ministrijas mājaslapā pieejamās datubāzēs</w:t>
      </w:r>
      <w:r w:rsidR="00526DD2" w:rsidRPr="00FA5F4D">
        <w:rPr>
          <w:b w:val="0"/>
          <w:bCs w:val="0"/>
          <w:sz w:val="22"/>
          <w:szCs w:val="22"/>
        </w:rPr>
        <w:t>.</w:t>
      </w:r>
    </w:p>
    <w:p w14:paraId="68E6A0C8" w14:textId="64949980" w:rsidR="000E77FD" w:rsidRPr="00FA5F4D" w:rsidRDefault="006A0107" w:rsidP="009D23C9">
      <w:pPr>
        <w:pStyle w:val="Heading2"/>
        <w:keepNext w:val="0"/>
        <w:numPr>
          <w:ilvl w:val="1"/>
          <w:numId w:val="7"/>
        </w:numPr>
        <w:tabs>
          <w:tab w:val="num" w:pos="567"/>
        </w:tabs>
        <w:ind w:left="567" w:hanging="567"/>
        <w:rPr>
          <w:b w:val="0"/>
          <w:bCs w:val="0"/>
          <w:sz w:val="22"/>
          <w:szCs w:val="22"/>
          <w:lang w:eastAsia="lv-LV"/>
        </w:rPr>
      </w:pPr>
      <w:bookmarkStart w:id="108" w:name="_Hlk45661226"/>
      <w:bookmarkStart w:id="109" w:name="_Toc517881614"/>
      <w:bookmarkEnd w:id="107"/>
      <w:r w:rsidRPr="00FA5F4D">
        <w:rPr>
          <w:b w:val="0"/>
          <w:bCs w:val="0"/>
          <w:sz w:val="22"/>
          <w:szCs w:val="22"/>
          <w:lang w:eastAsia="lv-LV"/>
        </w:rPr>
        <w:t>Ja uz pretendentu attiecas kāds no Publisko iepirkumu likuma 43.</w:t>
      </w:r>
      <w:r w:rsidR="005F0ECF">
        <w:rPr>
          <w:b w:val="0"/>
          <w:bCs w:val="0"/>
          <w:sz w:val="22"/>
          <w:szCs w:val="22"/>
          <w:lang w:eastAsia="lv-LV"/>
        </w:rPr>
        <w:t xml:space="preserve"> </w:t>
      </w:r>
      <w:r w:rsidRPr="00FA5F4D">
        <w:rPr>
          <w:b w:val="0"/>
          <w:bCs w:val="0"/>
          <w:sz w:val="22"/>
          <w:szCs w:val="22"/>
          <w:lang w:eastAsia="lv-LV"/>
        </w:rPr>
        <w:t xml:space="preserve">panta otrajā daļā norādītajiem izslēgšanas gadījumiem, pretendents norāda to piedāvājumā. Ja pretendents tiek atzīts par tādu, kam piešķiramas līguma slēgšanas tiesības, pretendents iesniedz </w:t>
      </w:r>
      <w:r w:rsidR="008B6D87" w:rsidRPr="00FA5F4D">
        <w:rPr>
          <w:b w:val="0"/>
          <w:bCs w:val="0"/>
          <w:sz w:val="22"/>
          <w:szCs w:val="22"/>
          <w:lang w:eastAsia="lv-LV"/>
        </w:rPr>
        <w:t>Publisko iepirkumu likuma 43.</w:t>
      </w:r>
      <w:r w:rsidR="005F0ECF">
        <w:rPr>
          <w:b w:val="0"/>
          <w:bCs w:val="0"/>
          <w:sz w:val="22"/>
          <w:szCs w:val="22"/>
          <w:lang w:eastAsia="lv-LV"/>
        </w:rPr>
        <w:t> </w:t>
      </w:r>
      <w:r w:rsidR="008B6D87" w:rsidRPr="00FA5F4D">
        <w:rPr>
          <w:b w:val="0"/>
          <w:bCs w:val="0"/>
          <w:sz w:val="22"/>
          <w:szCs w:val="22"/>
          <w:lang w:eastAsia="lv-LV"/>
        </w:rPr>
        <w:t xml:space="preserve">pantā </w:t>
      </w:r>
      <w:r w:rsidRPr="00FA5F4D">
        <w:rPr>
          <w:b w:val="0"/>
          <w:bCs w:val="0"/>
          <w:sz w:val="22"/>
          <w:szCs w:val="22"/>
          <w:lang w:eastAsia="lv-LV"/>
        </w:rPr>
        <w:t>norādīto informāciju, un u</w:t>
      </w:r>
      <w:bookmarkEnd w:id="108"/>
      <w:r w:rsidR="000E77FD" w:rsidRPr="00FA5F4D">
        <w:rPr>
          <w:b w:val="0"/>
          <w:bCs w:val="0"/>
          <w:sz w:val="22"/>
          <w:szCs w:val="22"/>
          <w:lang w:eastAsia="lv-LV"/>
        </w:rPr>
        <w:t>zticamības nodrošināšanai iesniegto pierādījumu vērtēšana</w:t>
      </w:r>
      <w:r w:rsidR="00EA219D" w:rsidRPr="00FA5F4D">
        <w:rPr>
          <w:b w:val="0"/>
          <w:bCs w:val="0"/>
          <w:sz w:val="22"/>
          <w:szCs w:val="22"/>
          <w:lang w:eastAsia="lv-LV"/>
        </w:rPr>
        <w:t xml:space="preserve"> tiek veikta</w:t>
      </w:r>
      <w:r w:rsidR="000A04A4" w:rsidRPr="00FA5F4D">
        <w:rPr>
          <w:b w:val="0"/>
          <w:bCs w:val="0"/>
          <w:sz w:val="22"/>
          <w:szCs w:val="22"/>
          <w:lang w:eastAsia="lv-LV"/>
        </w:rPr>
        <w:t xml:space="preserve"> saskaņā ar </w:t>
      </w:r>
      <w:r w:rsidRPr="00FA5F4D">
        <w:rPr>
          <w:b w:val="0"/>
          <w:bCs w:val="0"/>
          <w:sz w:val="22"/>
          <w:szCs w:val="22"/>
          <w:lang w:eastAsia="lv-LV"/>
        </w:rPr>
        <w:t xml:space="preserve">šo </w:t>
      </w:r>
      <w:r w:rsidR="000A04A4" w:rsidRPr="00FA5F4D">
        <w:rPr>
          <w:b w:val="0"/>
          <w:bCs w:val="0"/>
          <w:sz w:val="22"/>
          <w:szCs w:val="22"/>
          <w:lang w:eastAsia="lv-LV"/>
        </w:rPr>
        <w:t>pantu</w:t>
      </w:r>
      <w:r w:rsidR="00730A8E" w:rsidRPr="00FA5F4D">
        <w:rPr>
          <w:b w:val="0"/>
          <w:bCs w:val="0"/>
          <w:sz w:val="22"/>
          <w:szCs w:val="22"/>
          <w:lang w:eastAsia="lv-LV"/>
        </w:rPr>
        <w:t>.</w:t>
      </w:r>
    </w:p>
    <w:p w14:paraId="1AF6C4BB" w14:textId="22E0B4DC" w:rsidR="00095285" w:rsidRPr="00FA5F4D" w:rsidRDefault="006A3923" w:rsidP="009D23C9">
      <w:pPr>
        <w:pStyle w:val="Heading2"/>
        <w:keepNext w:val="0"/>
        <w:numPr>
          <w:ilvl w:val="1"/>
          <w:numId w:val="7"/>
        </w:numPr>
        <w:tabs>
          <w:tab w:val="num" w:pos="567"/>
        </w:tabs>
        <w:ind w:left="567" w:hanging="567"/>
        <w:rPr>
          <w:b w:val="0"/>
          <w:smallCaps/>
          <w:sz w:val="22"/>
          <w:szCs w:val="22"/>
        </w:rPr>
      </w:pPr>
      <w:bookmarkStart w:id="110" w:name="_Toc522873701"/>
      <w:bookmarkStart w:id="111" w:name="_Toc536612501"/>
      <w:bookmarkStart w:id="112" w:name="_Toc16685506"/>
      <w:r w:rsidRPr="00FA5F4D">
        <w:rPr>
          <w:b w:val="0"/>
          <w:sz w:val="22"/>
          <w:szCs w:val="22"/>
        </w:rPr>
        <w:t xml:space="preserve">Ja Pretendents tiek izslēgts no dalības </w:t>
      </w:r>
      <w:r w:rsidR="007669C4" w:rsidRPr="00FA5F4D">
        <w:rPr>
          <w:b w:val="0"/>
          <w:sz w:val="22"/>
          <w:szCs w:val="22"/>
        </w:rPr>
        <w:t>k</w:t>
      </w:r>
      <w:r w:rsidRPr="00FA5F4D">
        <w:rPr>
          <w:b w:val="0"/>
          <w:sz w:val="22"/>
          <w:szCs w:val="22"/>
        </w:rPr>
        <w:t xml:space="preserve">onkursā, </w:t>
      </w:r>
      <w:r w:rsidR="00EA219D" w:rsidRPr="00FA5F4D">
        <w:rPr>
          <w:b w:val="0"/>
          <w:sz w:val="22"/>
          <w:szCs w:val="22"/>
        </w:rPr>
        <w:t>K</w:t>
      </w:r>
      <w:r w:rsidRPr="00FA5F4D">
        <w:rPr>
          <w:b w:val="0"/>
          <w:sz w:val="22"/>
          <w:szCs w:val="22"/>
        </w:rPr>
        <w:t>omisija</w:t>
      </w:r>
      <w:r w:rsidR="00A6253C">
        <w:rPr>
          <w:b w:val="0"/>
          <w:sz w:val="22"/>
          <w:szCs w:val="22"/>
        </w:rPr>
        <w:t>,</w:t>
      </w:r>
      <w:r w:rsidRPr="00FA5F4D">
        <w:rPr>
          <w:b w:val="0"/>
          <w:sz w:val="22"/>
          <w:szCs w:val="22"/>
        </w:rPr>
        <w:t xml:space="preserve"> saskaņā ar nolikuma </w:t>
      </w:r>
      <w:r w:rsidR="00EA219D" w:rsidRPr="00FA5F4D">
        <w:rPr>
          <w:b w:val="0"/>
          <w:sz w:val="22"/>
          <w:szCs w:val="22"/>
        </w:rPr>
        <w:fldChar w:fldCharType="begin"/>
      </w:r>
      <w:r w:rsidR="00EA219D" w:rsidRPr="00FA5F4D">
        <w:rPr>
          <w:b w:val="0"/>
          <w:sz w:val="22"/>
          <w:szCs w:val="22"/>
        </w:rPr>
        <w:instrText xml:space="preserve"> REF _Ref38402751 \r \h </w:instrText>
      </w:r>
      <w:r w:rsidR="00BD7307" w:rsidRPr="00FA5F4D">
        <w:rPr>
          <w:b w:val="0"/>
          <w:sz w:val="22"/>
          <w:szCs w:val="22"/>
        </w:rPr>
        <w:instrText xml:space="preserve"> \* MERGEFORMAT </w:instrText>
      </w:r>
      <w:r w:rsidR="00EA219D" w:rsidRPr="00FA5F4D">
        <w:rPr>
          <w:b w:val="0"/>
          <w:sz w:val="22"/>
          <w:szCs w:val="22"/>
        </w:rPr>
      </w:r>
      <w:r w:rsidR="00EA219D" w:rsidRPr="00FA5F4D">
        <w:rPr>
          <w:b w:val="0"/>
          <w:sz w:val="22"/>
          <w:szCs w:val="22"/>
        </w:rPr>
        <w:fldChar w:fldCharType="separate"/>
      </w:r>
      <w:r w:rsidR="008168AD">
        <w:rPr>
          <w:b w:val="0"/>
          <w:sz w:val="22"/>
          <w:szCs w:val="22"/>
        </w:rPr>
        <w:t>5.2.4.2</w:t>
      </w:r>
      <w:r w:rsidR="00EA219D" w:rsidRPr="00FA5F4D">
        <w:rPr>
          <w:b w:val="0"/>
          <w:sz w:val="22"/>
          <w:szCs w:val="22"/>
        </w:rPr>
        <w:fldChar w:fldCharType="end"/>
      </w:r>
      <w:r w:rsidRPr="00FA5F4D">
        <w:rPr>
          <w:b w:val="0"/>
          <w:sz w:val="22"/>
          <w:szCs w:val="22"/>
        </w:rPr>
        <w:t>.</w:t>
      </w:r>
      <w:r w:rsidR="00B72F6A">
        <w:rPr>
          <w:b w:val="0"/>
          <w:sz w:val="22"/>
          <w:szCs w:val="22"/>
        </w:rPr>
        <w:t xml:space="preserve"> </w:t>
      </w:r>
      <w:r w:rsidRPr="00FA5F4D">
        <w:rPr>
          <w:b w:val="0"/>
          <w:sz w:val="22"/>
          <w:szCs w:val="22"/>
        </w:rPr>
        <w:t>punkt</w:t>
      </w:r>
      <w:r w:rsidR="00A6253C">
        <w:rPr>
          <w:b w:val="0"/>
          <w:sz w:val="22"/>
          <w:szCs w:val="22"/>
        </w:rPr>
        <w:t>a nosacījumiem,</w:t>
      </w:r>
      <w:r w:rsidRPr="00FA5F4D">
        <w:rPr>
          <w:b w:val="0"/>
          <w:sz w:val="22"/>
          <w:szCs w:val="22"/>
        </w:rPr>
        <w:t xml:space="preserve"> nosaka </w:t>
      </w:r>
      <w:r w:rsidR="003D3DA8" w:rsidRPr="00FA5F4D">
        <w:rPr>
          <w:b w:val="0"/>
          <w:sz w:val="22"/>
          <w:szCs w:val="22"/>
        </w:rPr>
        <w:t>nākamo saimnieciski visizdevīgāko piedāvājumu</w:t>
      </w:r>
      <w:r w:rsidR="00B72F6A">
        <w:rPr>
          <w:b w:val="0"/>
          <w:sz w:val="22"/>
          <w:szCs w:val="22"/>
        </w:rPr>
        <w:t xml:space="preserve"> ar zemāko piedāvāto cenu</w:t>
      </w:r>
      <w:r w:rsidRPr="00FA5F4D">
        <w:rPr>
          <w:b w:val="0"/>
          <w:sz w:val="22"/>
          <w:szCs w:val="22"/>
        </w:rPr>
        <w:t xml:space="preserve"> un veic </w:t>
      </w:r>
      <w:r w:rsidR="00EA219D" w:rsidRPr="00FA5F4D">
        <w:rPr>
          <w:b w:val="0"/>
          <w:sz w:val="22"/>
          <w:szCs w:val="22"/>
        </w:rPr>
        <w:t xml:space="preserve">tā </w:t>
      </w:r>
      <w:r w:rsidRPr="00FA5F4D">
        <w:rPr>
          <w:b w:val="0"/>
          <w:sz w:val="22"/>
          <w:szCs w:val="22"/>
        </w:rPr>
        <w:t xml:space="preserve">pārbaudi atbilstoši nolikuma </w:t>
      </w:r>
      <w:r w:rsidR="00EA219D" w:rsidRPr="00FA5F4D">
        <w:rPr>
          <w:b w:val="0"/>
          <w:sz w:val="22"/>
          <w:szCs w:val="22"/>
        </w:rPr>
        <w:fldChar w:fldCharType="begin"/>
      </w:r>
      <w:r w:rsidR="00EA219D" w:rsidRPr="00FA5F4D">
        <w:rPr>
          <w:b w:val="0"/>
          <w:sz w:val="22"/>
          <w:szCs w:val="22"/>
        </w:rPr>
        <w:instrText xml:space="preserve"> REF _Ref38404511 \r \h </w:instrText>
      </w:r>
      <w:r w:rsidR="00BD7307" w:rsidRPr="00FA5F4D">
        <w:rPr>
          <w:b w:val="0"/>
          <w:sz w:val="22"/>
          <w:szCs w:val="22"/>
        </w:rPr>
        <w:instrText xml:space="preserve"> \* MERGEFORMAT </w:instrText>
      </w:r>
      <w:r w:rsidR="00EA219D" w:rsidRPr="00FA5F4D">
        <w:rPr>
          <w:b w:val="0"/>
          <w:sz w:val="22"/>
          <w:szCs w:val="22"/>
        </w:rPr>
      </w:r>
      <w:r w:rsidR="00EA219D" w:rsidRPr="00FA5F4D">
        <w:rPr>
          <w:b w:val="0"/>
          <w:sz w:val="22"/>
          <w:szCs w:val="22"/>
        </w:rPr>
        <w:fldChar w:fldCharType="separate"/>
      </w:r>
      <w:r w:rsidR="008168AD">
        <w:rPr>
          <w:b w:val="0"/>
          <w:sz w:val="22"/>
          <w:szCs w:val="22"/>
        </w:rPr>
        <w:t>5.2.4.4</w:t>
      </w:r>
      <w:r w:rsidR="00EA219D" w:rsidRPr="00FA5F4D">
        <w:rPr>
          <w:b w:val="0"/>
          <w:sz w:val="22"/>
          <w:szCs w:val="22"/>
        </w:rPr>
        <w:fldChar w:fldCharType="end"/>
      </w:r>
      <w:r w:rsidRPr="00FA5F4D">
        <w:rPr>
          <w:b w:val="0"/>
          <w:sz w:val="22"/>
          <w:szCs w:val="22"/>
        </w:rPr>
        <w:t xml:space="preserve">. un </w:t>
      </w:r>
      <w:r w:rsidR="00EA219D" w:rsidRPr="00FA5F4D">
        <w:rPr>
          <w:b w:val="0"/>
          <w:sz w:val="22"/>
          <w:szCs w:val="22"/>
        </w:rPr>
        <w:fldChar w:fldCharType="begin"/>
      </w:r>
      <w:r w:rsidR="00EA219D" w:rsidRPr="00FA5F4D">
        <w:rPr>
          <w:b w:val="0"/>
          <w:sz w:val="22"/>
          <w:szCs w:val="22"/>
        </w:rPr>
        <w:instrText xml:space="preserve"> REF _Ref38404518 \r \h </w:instrText>
      </w:r>
      <w:r w:rsidR="00BD7307" w:rsidRPr="00FA5F4D">
        <w:rPr>
          <w:b w:val="0"/>
          <w:sz w:val="22"/>
          <w:szCs w:val="22"/>
        </w:rPr>
        <w:instrText xml:space="preserve"> \* MERGEFORMAT </w:instrText>
      </w:r>
      <w:r w:rsidR="00EA219D" w:rsidRPr="00FA5F4D">
        <w:rPr>
          <w:b w:val="0"/>
          <w:sz w:val="22"/>
          <w:szCs w:val="22"/>
        </w:rPr>
      </w:r>
      <w:r w:rsidR="00EA219D" w:rsidRPr="00FA5F4D">
        <w:rPr>
          <w:b w:val="0"/>
          <w:sz w:val="22"/>
          <w:szCs w:val="22"/>
        </w:rPr>
        <w:fldChar w:fldCharType="separate"/>
      </w:r>
      <w:r w:rsidR="008168AD">
        <w:rPr>
          <w:b w:val="0"/>
          <w:sz w:val="22"/>
          <w:szCs w:val="22"/>
        </w:rPr>
        <w:t>5.2.4.5</w:t>
      </w:r>
      <w:r w:rsidR="00EA219D" w:rsidRPr="00FA5F4D">
        <w:rPr>
          <w:b w:val="0"/>
          <w:sz w:val="22"/>
          <w:szCs w:val="22"/>
        </w:rPr>
        <w:fldChar w:fldCharType="end"/>
      </w:r>
      <w:r w:rsidRPr="00FA5F4D">
        <w:rPr>
          <w:b w:val="0"/>
          <w:sz w:val="22"/>
          <w:szCs w:val="22"/>
        </w:rPr>
        <w:t>.</w:t>
      </w:r>
      <w:r w:rsidR="00B72F6A">
        <w:rPr>
          <w:b w:val="0"/>
          <w:sz w:val="22"/>
          <w:szCs w:val="22"/>
        </w:rPr>
        <w:t xml:space="preserve"> </w:t>
      </w:r>
      <w:r w:rsidRPr="00FA5F4D">
        <w:rPr>
          <w:b w:val="0"/>
          <w:sz w:val="22"/>
          <w:szCs w:val="22"/>
        </w:rPr>
        <w:t>punkt</w:t>
      </w:r>
      <w:r w:rsidR="00B72F6A">
        <w:rPr>
          <w:b w:val="0"/>
          <w:sz w:val="22"/>
          <w:szCs w:val="22"/>
        </w:rPr>
        <w:t>u</w:t>
      </w:r>
      <w:r w:rsidRPr="00FA5F4D">
        <w:rPr>
          <w:b w:val="0"/>
          <w:sz w:val="22"/>
          <w:szCs w:val="22"/>
        </w:rPr>
        <w:t xml:space="preserve"> prasībām.</w:t>
      </w:r>
      <w:bookmarkStart w:id="113" w:name="_Toc479593822"/>
      <w:bookmarkStart w:id="114" w:name="_Toc141785296"/>
      <w:bookmarkStart w:id="115" w:name="_Toc141341765"/>
      <w:bookmarkEnd w:id="109"/>
      <w:bookmarkEnd w:id="110"/>
      <w:bookmarkEnd w:id="111"/>
      <w:bookmarkEnd w:id="112"/>
    </w:p>
    <w:p w14:paraId="07E5E9D1" w14:textId="77777777" w:rsidR="00095285" w:rsidRPr="00FA5F4D" w:rsidRDefault="00095285" w:rsidP="00775C7D">
      <w:pPr>
        <w:pStyle w:val="Default"/>
        <w:keepNext/>
        <w:widowControl w:val="0"/>
        <w:ind w:left="360"/>
        <w:jc w:val="both"/>
        <w:outlineLvl w:val="0"/>
        <w:rPr>
          <w:b/>
          <w:smallCaps/>
          <w:sz w:val="22"/>
          <w:szCs w:val="22"/>
          <w:lang w:val="lv-LV"/>
        </w:rPr>
      </w:pPr>
    </w:p>
    <w:p w14:paraId="1A47AD07" w14:textId="5240E10C" w:rsidR="006A3923" w:rsidRPr="00FA5F4D" w:rsidRDefault="006A3923" w:rsidP="00EA219D">
      <w:pPr>
        <w:pStyle w:val="Heading1"/>
        <w:rPr>
          <w:rFonts w:ascii="Times New Roman" w:hAnsi="Times New Roman"/>
          <w:szCs w:val="24"/>
        </w:rPr>
      </w:pPr>
      <w:bookmarkStart w:id="116" w:name="_Toc45663327"/>
      <w:r w:rsidRPr="00FA5F4D">
        <w:rPr>
          <w:rFonts w:ascii="Times New Roman" w:hAnsi="Times New Roman"/>
          <w:szCs w:val="24"/>
        </w:rPr>
        <w:t xml:space="preserve">Lēmuma </w:t>
      </w:r>
      <w:r w:rsidR="00EA219D" w:rsidRPr="00FA5F4D">
        <w:rPr>
          <w:rFonts w:ascii="Times New Roman" w:hAnsi="Times New Roman"/>
          <w:szCs w:val="24"/>
        </w:rPr>
        <w:t>pa</w:t>
      </w:r>
      <w:r w:rsidRPr="00FA5F4D">
        <w:rPr>
          <w:rFonts w:ascii="Times New Roman" w:hAnsi="Times New Roman"/>
          <w:szCs w:val="24"/>
        </w:rPr>
        <w:t>ziņošana un līguma slēgšana</w:t>
      </w:r>
      <w:bookmarkEnd w:id="113"/>
      <w:bookmarkEnd w:id="114"/>
      <w:bookmarkEnd w:id="115"/>
      <w:bookmarkEnd w:id="116"/>
    </w:p>
    <w:p w14:paraId="460494BC" w14:textId="77777777" w:rsidR="00EA219D" w:rsidRPr="00FA5F4D" w:rsidRDefault="00EA219D" w:rsidP="00EA219D">
      <w:pPr>
        <w:rPr>
          <w:sz w:val="22"/>
          <w:szCs w:val="22"/>
        </w:rPr>
      </w:pPr>
    </w:p>
    <w:p w14:paraId="5ACAE93C" w14:textId="52133383" w:rsidR="00730A8E" w:rsidRPr="00FA5F4D" w:rsidRDefault="00730A8E"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 xml:space="preserve">Ja iepirkuma ietvaros nav iesniegti piedāvājumi vai ja visi piedāvājumi neatbilst nolikuma prasībām, Komisija pieņem lēmumu izbeigt </w:t>
      </w:r>
      <w:r w:rsidR="0027754F">
        <w:rPr>
          <w:sz w:val="22"/>
          <w:szCs w:val="22"/>
        </w:rPr>
        <w:t>Konkursu</w:t>
      </w:r>
      <w:r w:rsidRPr="00FA5F4D">
        <w:rPr>
          <w:sz w:val="22"/>
          <w:szCs w:val="22"/>
        </w:rPr>
        <w:t>, neizvēloties nevienu piedāvājumu.</w:t>
      </w:r>
    </w:p>
    <w:p w14:paraId="6496BCC6" w14:textId="3D49705F" w:rsidR="00730A8E" w:rsidRPr="00FA5F4D" w:rsidRDefault="00730A8E"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 xml:space="preserve">Pasūtītājs var jebkurā brīdī pārtraukt </w:t>
      </w:r>
      <w:r w:rsidR="00602B70">
        <w:rPr>
          <w:sz w:val="22"/>
          <w:szCs w:val="22"/>
        </w:rPr>
        <w:t>Konkursu</w:t>
      </w:r>
      <w:r w:rsidRPr="00FA5F4D">
        <w:rPr>
          <w:sz w:val="22"/>
          <w:szCs w:val="22"/>
        </w:rPr>
        <w:t>, ja tam ir objektīvs pamatojums</w:t>
      </w:r>
      <w:r w:rsidR="00063D90" w:rsidRPr="00FA5F4D">
        <w:rPr>
          <w:sz w:val="22"/>
          <w:szCs w:val="22"/>
        </w:rPr>
        <w:t>, t.sk., ja iesniegtie finanšu piedāvājumi pārsnie</w:t>
      </w:r>
      <w:r w:rsidR="00C46F17">
        <w:rPr>
          <w:sz w:val="22"/>
          <w:szCs w:val="22"/>
        </w:rPr>
        <w:t>dz</w:t>
      </w:r>
      <w:r w:rsidR="00063D90" w:rsidRPr="00FA5F4D">
        <w:rPr>
          <w:sz w:val="22"/>
          <w:szCs w:val="22"/>
        </w:rPr>
        <w:t xml:space="preserve"> Pasūtītāja finanšu iespējas.</w:t>
      </w:r>
    </w:p>
    <w:p w14:paraId="1A60DCEC" w14:textId="49219999" w:rsidR="006A3923" w:rsidRPr="00FA5F4D" w:rsidRDefault="00EA219D"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K</w:t>
      </w:r>
      <w:r w:rsidR="006A3923" w:rsidRPr="00FA5F4D">
        <w:rPr>
          <w:sz w:val="22"/>
          <w:szCs w:val="22"/>
        </w:rPr>
        <w:t xml:space="preserve">omisija 3 (trīs) darbdienu laikā pēc lēmuma pieņemšanas par iepirkuma līguma slēgšanu vai </w:t>
      </w:r>
      <w:r w:rsidR="007669C4" w:rsidRPr="00FA5F4D">
        <w:rPr>
          <w:sz w:val="22"/>
          <w:szCs w:val="22"/>
        </w:rPr>
        <w:t>k</w:t>
      </w:r>
      <w:r w:rsidR="006A3923" w:rsidRPr="00FA5F4D">
        <w:rPr>
          <w:sz w:val="22"/>
          <w:szCs w:val="22"/>
        </w:rPr>
        <w:t xml:space="preserve">onkursa pārtraukšanu vai izbeigšanu vienlaikus informē visus Pretendentus par pieņemto lēmumu. </w:t>
      </w:r>
    </w:p>
    <w:p w14:paraId="1107FEB6" w14:textId="7E39D5F4" w:rsidR="006A3923" w:rsidRPr="00FA5F4D" w:rsidRDefault="006A3923"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Paziņojumā, ko Pasūtītājs nosūta noraidītajam Pretendentam</w:t>
      </w:r>
      <w:r w:rsidR="00EA219D" w:rsidRPr="00FA5F4D">
        <w:rPr>
          <w:sz w:val="22"/>
          <w:szCs w:val="22"/>
        </w:rPr>
        <w:t xml:space="preserve"> un Pretendentam, kurš iesniedzis atbilstošu piedāvājumu</w:t>
      </w:r>
      <w:r w:rsidRPr="00FA5F4D">
        <w:rPr>
          <w:sz w:val="22"/>
          <w:szCs w:val="22"/>
        </w:rPr>
        <w:t xml:space="preserve">, tiek norādīts detalizēts </w:t>
      </w:r>
      <w:r w:rsidR="00B17289" w:rsidRPr="00FA5F4D">
        <w:rPr>
          <w:sz w:val="22"/>
          <w:szCs w:val="22"/>
        </w:rPr>
        <w:t xml:space="preserve">lēmuma </w:t>
      </w:r>
      <w:r w:rsidRPr="00FA5F4D">
        <w:rPr>
          <w:sz w:val="22"/>
          <w:szCs w:val="22"/>
        </w:rPr>
        <w:t>pamatojums saskaņā ar Publisko iepirkumu likuma 37.</w:t>
      </w:r>
      <w:r w:rsidR="005127D6">
        <w:rPr>
          <w:sz w:val="22"/>
          <w:szCs w:val="22"/>
        </w:rPr>
        <w:t xml:space="preserve"> </w:t>
      </w:r>
      <w:r w:rsidRPr="00FA5F4D">
        <w:rPr>
          <w:sz w:val="22"/>
          <w:szCs w:val="22"/>
        </w:rPr>
        <w:t>pant</w:t>
      </w:r>
      <w:r w:rsidR="00EA219D" w:rsidRPr="00FA5F4D">
        <w:rPr>
          <w:sz w:val="22"/>
          <w:szCs w:val="22"/>
        </w:rPr>
        <w:t>a otrās daļas noteikumiem</w:t>
      </w:r>
      <w:r w:rsidRPr="00FA5F4D">
        <w:rPr>
          <w:sz w:val="22"/>
          <w:szCs w:val="22"/>
        </w:rPr>
        <w:t xml:space="preserve">. </w:t>
      </w:r>
    </w:p>
    <w:p w14:paraId="7AC34FB3" w14:textId="0BD1F418" w:rsidR="006A3923" w:rsidRPr="00FA5F4D" w:rsidRDefault="006A3923" w:rsidP="009D23C9">
      <w:pPr>
        <w:keepNext/>
        <w:widowControl w:val="0"/>
        <w:numPr>
          <w:ilvl w:val="1"/>
          <w:numId w:val="7"/>
        </w:numPr>
        <w:tabs>
          <w:tab w:val="num" w:pos="567"/>
        </w:tabs>
        <w:autoSpaceDE w:val="0"/>
        <w:autoSpaceDN w:val="0"/>
        <w:ind w:left="567" w:hanging="567"/>
        <w:jc w:val="both"/>
        <w:outlineLvl w:val="1"/>
        <w:rPr>
          <w:sz w:val="22"/>
          <w:szCs w:val="22"/>
        </w:rPr>
      </w:pPr>
      <w:bookmarkStart w:id="117" w:name="_Ref38405153"/>
      <w:r w:rsidRPr="00FA5F4D">
        <w:rPr>
          <w:sz w:val="22"/>
          <w:szCs w:val="22"/>
        </w:rPr>
        <w:t>Iepirkuma līgumu ar izraudzīto Pretendentu slēdz ne agrāk kā nākamajā darbdienā pēc nogaidīšanas termiņa beigām</w:t>
      </w:r>
      <w:r w:rsidR="007D37E7" w:rsidRPr="00FA5F4D">
        <w:rPr>
          <w:sz w:val="22"/>
          <w:szCs w:val="22"/>
        </w:rPr>
        <w:t xml:space="preserve">, ievērojot </w:t>
      </w:r>
      <w:r w:rsidRPr="00FA5F4D">
        <w:rPr>
          <w:sz w:val="22"/>
          <w:szCs w:val="22"/>
        </w:rPr>
        <w:t xml:space="preserve">Publisko iepirkumu likuma </w:t>
      </w:r>
      <w:r w:rsidR="001D439E" w:rsidRPr="00FA5F4D">
        <w:rPr>
          <w:sz w:val="22"/>
          <w:szCs w:val="22"/>
        </w:rPr>
        <w:t>60</w:t>
      </w:r>
      <w:r w:rsidRPr="00FA5F4D">
        <w:rPr>
          <w:sz w:val="22"/>
          <w:szCs w:val="22"/>
        </w:rPr>
        <w:t>.</w:t>
      </w:r>
      <w:r w:rsidR="005127D6">
        <w:rPr>
          <w:sz w:val="22"/>
          <w:szCs w:val="22"/>
        </w:rPr>
        <w:t xml:space="preserve"> </w:t>
      </w:r>
      <w:r w:rsidRPr="00FA5F4D">
        <w:rPr>
          <w:sz w:val="22"/>
          <w:szCs w:val="22"/>
        </w:rPr>
        <w:t>pant</w:t>
      </w:r>
      <w:r w:rsidR="007D37E7" w:rsidRPr="00FA5F4D">
        <w:rPr>
          <w:sz w:val="22"/>
          <w:szCs w:val="22"/>
        </w:rPr>
        <w:t>a</w:t>
      </w:r>
      <w:r w:rsidRPr="00FA5F4D">
        <w:rPr>
          <w:sz w:val="22"/>
          <w:szCs w:val="22"/>
        </w:rPr>
        <w:t xml:space="preserve"> </w:t>
      </w:r>
      <w:r w:rsidR="007D37E7" w:rsidRPr="00FA5F4D">
        <w:rPr>
          <w:sz w:val="22"/>
          <w:szCs w:val="22"/>
        </w:rPr>
        <w:t>sestajā un septītajā daļā minētos nosacījumus.</w:t>
      </w:r>
      <w:bookmarkEnd w:id="117"/>
    </w:p>
    <w:p w14:paraId="669FA1C8" w14:textId="050FA95E" w:rsidR="006A3923" w:rsidRPr="00FA5F4D" w:rsidRDefault="006A3923" w:rsidP="009D23C9">
      <w:pPr>
        <w:keepNext/>
        <w:widowControl w:val="0"/>
        <w:numPr>
          <w:ilvl w:val="1"/>
          <w:numId w:val="7"/>
        </w:numPr>
        <w:tabs>
          <w:tab w:val="num" w:pos="567"/>
        </w:tabs>
        <w:autoSpaceDE w:val="0"/>
        <w:autoSpaceDN w:val="0"/>
        <w:ind w:left="567" w:hanging="567"/>
        <w:jc w:val="both"/>
        <w:outlineLvl w:val="1"/>
        <w:rPr>
          <w:bCs/>
          <w:sz w:val="22"/>
          <w:szCs w:val="22"/>
        </w:rPr>
      </w:pPr>
      <w:r w:rsidRPr="00FA5F4D">
        <w:rPr>
          <w:bCs/>
          <w:sz w:val="22"/>
          <w:szCs w:val="22"/>
        </w:rPr>
        <w:t>Iepirkuma līgumu slēdz, neievērojot nolikuma</w:t>
      </w:r>
      <w:r w:rsidR="007D37E7" w:rsidRPr="00FA5F4D">
        <w:rPr>
          <w:bCs/>
          <w:sz w:val="22"/>
          <w:szCs w:val="22"/>
        </w:rPr>
        <w:t xml:space="preserve"> </w:t>
      </w:r>
      <w:r w:rsidR="007D37E7" w:rsidRPr="00FA5F4D">
        <w:rPr>
          <w:bCs/>
          <w:sz w:val="22"/>
          <w:szCs w:val="22"/>
        </w:rPr>
        <w:fldChar w:fldCharType="begin"/>
      </w:r>
      <w:r w:rsidR="007D37E7" w:rsidRPr="00FA5F4D">
        <w:rPr>
          <w:bCs/>
          <w:sz w:val="22"/>
          <w:szCs w:val="22"/>
        </w:rPr>
        <w:instrText xml:space="preserve"> REF _Ref38405153 \r \h </w:instrText>
      </w:r>
      <w:r w:rsidR="00BD7307" w:rsidRPr="00FA5F4D">
        <w:rPr>
          <w:bCs/>
          <w:sz w:val="22"/>
          <w:szCs w:val="22"/>
        </w:rPr>
        <w:instrText xml:space="preserve"> \* MERGEFORMAT </w:instrText>
      </w:r>
      <w:r w:rsidR="007D37E7" w:rsidRPr="00FA5F4D">
        <w:rPr>
          <w:bCs/>
          <w:sz w:val="22"/>
          <w:szCs w:val="22"/>
        </w:rPr>
      </w:r>
      <w:r w:rsidR="007D37E7" w:rsidRPr="00FA5F4D">
        <w:rPr>
          <w:bCs/>
          <w:sz w:val="22"/>
          <w:szCs w:val="22"/>
        </w:rPr>
        <w:fldChar w:fldCharType="separate"/>
      </w:r>
      <w:r w:rsidR="008168AD">
        <w:rPr>
          <w:bCs/>
          <w:sz w:val="22"/>
          <w:szCs w:val="22"/>
        </w:rPr>
        <w:t>9.5</w:t>
      </w:r>
      <w:r w:rsidR="007D37E7" w:rsidRPr="00FA5F4D">
        <w:rPr>
          <w:bCs/>
          <w:sz w:val="22"/>
          <w:szCs w:val="22"/>
        </w:rPr>
        <w:fldChar w:fldCharType="end"/>
      </w:r>
      <w:r w:rsidRPr="00FA5F4D">
        <w:rPr>
          <w:bCs/>
          <w:sz w:val="22"/>
          <w:szCs w:val="22"/>
        </w:rPr>
        <w:t>.</w:t>
      </w:r>
      <w:r w:rsidR="002B1C51">
        <w:rPr>
          <w:bCs/>
          <w:sz w:val="22"/>
          <w:szCs w:val="22"/>
        </w:rPr>
        <w:t xml:space="preserve"> </w:t>
      </w:r>
      <w:r w:rsidRPr="00FA5F4D">
        <w:rPr>
          <w:bCs/>
          <w:sz w:val="22"/>
          <w:szCs w:val="22"/>
        </w:rPr>
        <w:t>punktā minēto nogaidīšanas termiņu, ja līguma slēgšanas tiesības</w:t>
      </w:r>
      <w:r w:rsidR="007D37E7" w:rsidRPr="00FA5F4D">
        <w:rPr>
          <w:bCs/>
          <w:sz w:val="22"/>
          <w:szCs w:val="22"/>
        </w:rPr>
        <w:t xml:space="preserve"> ir piešķirtas</w:t>
      </w:r>
      <w:r w:rsidRPr="00FA5F4D">
        <w:rPr>
          <w:bCs/>
          <w:sz w:val="22"/>
          <w:szCs w:val="22"/>
        </w:rPr>
        <w:t xml:space="preserve"> </w:t>
      </w:r>
      <w:r w:rsidR="007D37E7" w:rsidRPr="00FA5F4D">
        <w:rPr>
          <w:bCs/>
          <w:sz w:val="22"/>
          <w:szCs w:val="22"/>
        </w:rPr>
        <w:t>Pretendentam</w:t>
      </w:r>
      <w:r w:rsidR="001D439E" w:rsidRPr="00FA5F4D">
        <w:rPr>
          <w:bCs/>
          <w:sz w:val="22"/>
          <w:szCs w:val="22"/>
        </w:rPr>
        <w:t xml:space="preserve">, kas vienīgais iesniedzis piedāvājumu </w:t>
      </w:r>
      <w:r w:rsidR="00166425" w:rsidRPr="00FA5F4D">
        <w:rPr>
          <w:bCs/>
          <w:sz w:val="22"/>
          <w:szCs w:val="22"/>
        </w:rPr>
        <w:t>konkursā</w:t>
      </w:r>
      <w:r w:rsidRPr="00FA5F4D">
        <w:rPr>
          <w:bCs/>
          <w:sz w:val="22"/>
          <w:szCs w:val="22"/>
        </w:rPr>
        <w:t>.</w:t>
      </w:r>
    </w:p>
    <w:p w14:paraId="1A3D5B95" w14:textId="1A7E5E9F" w:rsidR="00DD286D" w:rsidRPr="00FA5F4D" w:rsidRDefault="00DD286D" w:rsidP="009D23C9">
      <w:pPr>
        <w:keepNext/>
        <w:widowControl w:val="0"/>
        <w:numPr>
          <w:ilvl w:val="1"/>
          <w:numId w:val="7"/>
        </w:numPr>
        <w:tabs>
          <w:tab w:val="num" w:pos="567"/>
        </w:tabs>
        <w:autoSpaceDE w:val="0"/>
        <w:autoSpaceDN w:val="0"/>
        <w:ind w:left="567" w:hanging="567"/>
        <w:jc w:val="both"/>
        <w:outlineLvl w:val="1"/>
        <w:rPr>
          <w:bCs/>
          <w:sz w:val="22"/>
          <w:szCs w:val="22"/>
        </w:rPr>
      </w:pPr>
      <w:r w:rsidRPr="00FA5F4D">
        <w:rPr>
          <w:sz w:val="22"/>
          <w:szCs w:val="22"/>
        </w:rPr>
        <w:t xml:space="preserve">Ar Pretendentu, kam piešķirtas līguma slēgšanas tiesības, tiek noslēgts līgums </w:t>
      </w:r>
      <w:r w:rsidR="00BE0849" w:rsidRPr="00FA5F4D">
        <w:rPr>
          <w:sz w:val="22"/>
          <w:szCs w:val="22"/>
        </w:rPr>
        <w:t>atbilstoši Iepirkuma līguma veidnei (</w:t>
      </w:r>
      <w:r w:rsidR="004406E8" w:rsidRPr="00FA5F4D">
        <w:rPr>
          <w:sz w:val="22"/>
          <w:szCs w:val="22"/>
        </w:rPr>
        <w:t>7</w:t>
      </w:r>
      <w:r w:rsidR="00BE0849" w:rsidRPr="00FA5F4D">
        <w:rPr>
          <w:sz w:val="22"/>
          <w:szCs w:val="22"/>
        </w:rPr>
        <w:t>.</w:t>
      </w:r>
      <w:r w:rsidR="00313D2D">
        <w:rPr>
          <w:sz w:val="22"/>
          <w:szCs w:val="22"/>
        </w:rPr>
        <w:t xml:space="preserve"> </w:t>
      </w:r>
      <w:r w:rsidR="00BE0849" w:rsidRPr="00FA5F4D">
        <w:rPr>
          <w:sz w:val="22"/>
          <w:szCs w:val="22"/>
        </w:rPr>
        <w:t>pielikums) un</w:t>
      </w:r>
      <w:r w:rsidRPr="00FA5F4D">
        <w:rPr>
          <w:sz w:val="22"/>
          <w:szCs w:val="22"/>
        </w:rPr>
        <w:t xml:space="preserve"> Pretendenta piedāvājum</w:t>
      </w:r>
      <w:r w:rsidR="00BE0849" w:rsidRPr="00FA5F4D">
        <w:rPr>
          <w:sz w:val="22"/>
          <w:szCs w:val="22"/>
        </w:rPr>
        <w:t>am</w:t>
      </w:r>
      <w:r w:rsidRPr="00FA5F4D">
        <w:rPr>
          <w:sz w:val="22"/>
          <w:szCs w:val="22"/>
        </w:rPr>
        <w:t>.</w:t>
      </w:r>
    </w:p>
    <w:p w14:paraId="66ACAC04" w14:textId="5C1E5B1E" w:rsidR="006A3923" w:rsidRPr="00FA5F4D" w:rsidRDefault="006A3923"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Ja Pretendents, kuram piešķirtas iepirkuma līguma slēgšanas tiesības, atsakās slēgt iepirkuma līgumu ar Pasūtītāju</w:t>
      </w:r>
      <w:r w:rsidR="00DD286D" w:rsidRPr="00FA5F4D">
        <w:rPr>
          <w:sz w:val="22"/>
          <w:szCs w:val="22"/>
        </w:rPr>
        <w:t>, K</w:t>
      </w:r>
      <w:r w:rsidRPr="00FA5F4D">
        <w:rPr>
          <w:sz w:val="22"/>
          <w:szCs w:val="22"/>
        </w:rPr>
        <w:t>omisija ir tiesīga pieņemt lēmumu iepirkuma līguma slēgšanas tiesības piešķirt nākamajam Pretendentam, kurš piedāvājis saimnieciski visizdevīgāko piedāvājumu</w:t>
      </w:r>
      <w:r w:rsidR="00707F22">
        <w:rPr>
          <w:sz w:val="22"/>
          <w:szCs w:val="22"/>
        </w:rPr>
        <w:t xml:space="preserve"> ar zemāko piedāvāto cenu</w:t>
      </w:r>
      <w:r w:rsidRPr="00FA5F4D">
        <w:rPr>
          <w:sz w:val="22"/>
          <w:szCs w:val="22"/>
        </w:rPr>
        <w:t xml:space="preserve">, vai pārtraukt iepirkuma procedūru, neizvēloties nevienu piedāvājumu. </w:t>
      </w:r>
      <w:bookmarkStart w:id="118" w:name="_Hlk43930609"/>
      <w:r w:rsidR="001D439E" w:rsidRPr="00FA5F4D">
        <w:rPr>
          <w:sz w:val="22"/>
          <w:szCs w:val="22"/>
        </w:rPr>
        <w:t xml:space="preserve">Ja pieņemts lēmums iepirkuma līguma slēgšanas tiesības piešķirt nākamajam pretendentam, kurš </w:t>
      </w:r>
      <w:r w:rsidR="001D439E" w:rsidRPr="00FA5F4D">
        <w:rPr>
          <w:sz w:val="22"/>
          <w:szCs w:val="22"/>
        </w:rPr>
        <w:lastRenderedPageBreak/>
        <w:t>piedāvājis saimnieciski visizdevīgāko piedāvājumu</w:t>
      </w:r>
      <w:r w:rsidR="00707F22">
        <w:rPr>
          <w:sz w:val="22"/>
          <w:szCs w:val="22"/>
        </w:rPr>
        <w:t xml:space="preserve"> ar zemāko piedāvāto cenu</w:t>
      </w:r>
      <w:r w:rsidR="001D439E" w:rsidRPr="00FA5F4D">
        <w:rPr>
          <w:sz w:val="22"/>
          <w:szCs w:val="22"/>
        </w:rPr>
        <w:t>, bet tas atsakās slēgt iepirkuma līgumu, Komisija pieņem lēmumu pārtraukt iepirkuma procedūru, neizvēloties nevienu piedāvājumu</w:t>
      </w:r>
      <w:bookmarkEnd w:id="118"/>
      <w:r w:rsidR="001D439E" w:rsidRPr="00FA5F4D">
        <w:rPr>
          <w:sz w:val="22"/>
          <w:szCs w:val="22"/>
        </w:rPr>
        <w:t>.</w:t>
      </w:r>
    </w:p>
    <w:p w14:paraId="094FF5D1" w14:textId="08C44101" w:rsidR="006A3923" w:rsidRPr="00FA5F4D" w:rsidRDefault="006A3923"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Pirms lēmuma pieņemšanas par iepirkuma līguma slēgšanas tiesību piešķiršanu nākamajam Pretendentam, kurš piedāvājis saimnieciski visizdevīgāko piedāvājumu</w:t>
      </w:r>
      <w:r w:rsidR="00E214C3">
        <w:rPr>
          <w:sz w:val="22"/>
          <w:szCs w:val="22"/>
        </w:rPr>
        <w:t xml:space="preserve"> ar zemāko piedāvāto cenu</w:t>
      </w:r>
      <w:r w:rsidRPr="00FA5F4D">
        <w:rPr>
          <w:sz w:val="22"/>
          <w:szCs w:val="22"/>
        </w:rPr>
        <w:t xml:space="preserve">, </w:t>
      </w:r>
      <w:r w:rsidR="00F3770B" w:rsidRPr="00FA5F4D">
        <w:rPr>
          <w:sz w:val="22"/>
          <w:szCs w:val="22"/>
        </w:rPr>
        <w:t>K</w:t>
      </w:r>
      <w:r w:rsidRPr="00FA5F4D">
        <w:rPr>
          <w:sz w:val="22"/>
          <w:szCs w:val="22"/>
        </w:rPr>
        <w:t>omisija izvērtē, vai tas nav uzskatāms par vienu tirgus dalībnieku kopā ar sākotnēji izraudzīto Pretendentu, kurš atteicās slēgt iepirkuma līgumu ar Pasūtītāju. Ja nepieciešams,</w:t>
      </w:r>
      <w:r w:rsidR="00F3770B" w:rsidRPr="00FA5F4D">
        <w:rPr>
          <w:sz w:val="22"/>
          <w:szCs w:val="22"/>
        </w:rPr>
        <w:t xml:space="preserve"> K</w:t>
      </w:r>
      <w:r w:rsidRPr="00FA5F4D">
        <w:rPr>
          <w:sz w:val="22"/>
          <w:szCs w:val="22"/>
        </w:rPr>
        <w:t>omisija ir tiesīga pieprasīt no nākamā Pretendenta apliecinājumu un, ja nepieciešams, pierādījumus, ka tas nav uzskatāms par vienu tirgus dalībnieku kopā ar sākotnēji izraudzīto Pretendentu</w:t>
      </w:r>
      <w:r w:rsidR="00F3770B" w:rsidRPr="00FA5F4D">
        <w:rPr>
          <w:sz w:val="22"/>
          <w:szCs w:val="22"/>
        </w:rPr>
        <w:t>.</w:t>
      </w:r>
    </w:p>
    <w:p w14:paraId="5B95F6AA" w14:textId="7C8A0426" w:rsidR="00CE7EB1" w:rsidRPr="00FA5F4D" w:rsidRDefault="006A3923"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 xml:space="preserve">Pasūtītājs ne vēlāk kā 10 (desmit) darbdienu laikā pēc tam, kad noslēgts iepirkuma līgums vai pieņemts lēmums par </w:t>
      </w:r>
      <w:r w:rsidR="007669C4" w:rsidRPr="00FA5F4D">
        <w:rPr>
          <w:sz w:val="22"/>
          <w:szCs w:val="22"/>
        </w:rPr>
        <w:t>k</w:t>
      </w:r>
      <w:r w:rsidRPr="00FA5F4D">
        <w:rPr>
          <w:sz w:val="22"/>
          <w:szCs w:val="22"/>
        </w:rPr>
        <w:t>onkursa pārtraukšanu vai izbeigšanu, saskaņā ar Publisko iepirkumu likuma 29.</w:t>
      </w:r>
      <w:r w:rsidR="00D401AD">
        <w:rPr>
          <w:sz w:val="22"/>
          <w:szCs w:val="22"/>
        </w:rPr>
        <w:t xml:space="preserve"> </w:t>
      </w:r>
      <w:r w:rsidRPr="00FA5F4D">
        <w:rPr>
          <w:sz w:val="22"/>
          <w:szCs w:val="22"/>
        </w:rPr>
        <w:t>panta pirmo daļu iesniedz Iepirkumu uzraudzības birojam publicēšanai</w:t>
      </w:r>
      <w:r w:rsidR="00F3770B" w:rsidRPr="00FA5F4D">
        <w:rPr>
          <w:sz w:val="22"/>
          <w:szCs w:val="22"/>
        </w:rPr>
        <w:t xml:space="preserve"> attiecīgu</w:t>
      </w:r>
      <w:r w:rsidRPr="00FA5F4D">
        <w:rPr>
          <w:sz w:val="22"/>
          <w:szCs w:val="22"/>
        </w:rPr>
        <w:t xml:space="preserve"> paziņojumu.</w:t>
      </w:r>
    </w:p>
    <w:p w14:paraId="2324CA40" w14:textId="77777777" w:rsidR="005B2B3C" w:rsidRPr="00FA5F4D" w:rsidRDefault="005B2B3C" w:rsidP="00775C7D">
      <w:pPr>
        <w:keepNext/>
        <w:widowControl w:val="0"/>
        <w:autoSpaceDE w:val="0"/>
        <w:autoSpaceDN w:val="0"/>
        <w:ind w:left="567"/>
        <w:jc w:val="both"/>
        <w:outlineLvl w:val="1"/>
        <w:rPr>
          <w:sz w:val="22"/>
          <w:szCs w:val="22"/>
        </w:rPr>
      </w:pPr>
    </w:p>
    <w:p w14:paraId="556FC1B4" w14:textId="1C4DF0CA" w:rsidR="006A3923" w:rsidRPr="00FA5F4D" w:rsidRDefault="00F3770B" w:rsidP="00D71310">
      <w:pPr>
        <w:pStyle w:val="Heading1"/>
        <w:rPr>
          <w:rFonts w:ascii="Times New Roman" w:hAnsi="Times New Roman"/>
          <w:szCs w:val="24"/>
        </w:rPr>
      </w:pPr>
      <w:bookmarkStart w:id="119" w:name="_Toc479593823"/>
      <w:bookmarkStart w:id="120" w:name="_Toc141785297"/>
      <w:bookmarkStart w:id="121" w:name="_Toc141341766"/>
      <w:bookmarkStart w:id="122" w:name="_Toc79552070"/>
      <w:bookmarkStart w:id="123" w:name="_Toc73116770"/>
      <w:bookmarkStart w:id="124" w:name="_Toc72766070"/>
      <w:bookmarkStart w:id="125" w:name="_Toc65967973"/>
      <w:bookmarkStart w:id="126" w:name="_Toc65956614"/>
      <w:bookmarkStart w:id="127" w:name="_Toc65862775"/>
      <w:bookmarkStart w:id="128" w:name="_Toc65454245"/>
      <w:bookmarkStart w:id="129" w:name="_Toc64264076"/>
      <w:bookmarkStart w:id="130" w:name="_Toc64201627"/>
      <w:bookmarkStart w:id="131" w:name="_Toc64201432"/>
      <w:bookmarkStart w:id="132" w:name="_Toc64201284"/>
      <w:bookmarkStart w:id="133" w:name="_Toc45663328"/>
      <w:r w:rsidRPr="00FA5F4D">
        <w:rPr>
          <w:rFonts w:ascii="Times New Roman" w:hAnsi="Times New Roman"/>
          <w:szCs w:val="24"/>
        </w:rPr>
        <w:t>K</w:t>
      </w:r>
      <w:r w:rsidR="006A3923" w:rsidRPr="00FA5F4D">
        <w:rPr>
          <w:rFonts w:ascii="Times New Roman" w:hAnsi="Times New Roman"/>
          <w:szCs w:val="24"/>
        </w:rPr>
        <w:t>omisijas tiesības un pienākumi</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3B670908" w14:textId="77777777" w:rsidR="006A3923" w:rsidRPr="00FA5F4D" w:rsidRDefault="006A3923" w:rsidP="00775C7D">
      <w:pPr>
        <w:rPr>
          <w:sz w:val="22"/>
          <w:szCs w:val="22"/>
        </w:rPr>
      </w:pPr>
    </w:p>
    <w:p w14:paraId="7AD24E4C" w14:textId="41AE10D6" w:rsidR="006A3923" w:rsidRPr="00FA5F4D" w:rsidRDefault="006A3923" w:rsidP="009D23C9">
      <w:pPr>
        <w:keepNext/>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 xml:space="preserve">Piedāvājumu izvērtēšanā </w:t>
      </w:r>
      <w:r w:rsidR="00F3770B" w:rsidRPr="00FA5F4D">
        <w:rPr>
          <w:sz w:val="22"/>
          <w:szCs w:val="22"/>
        </w:rPr>
        <w:t>K</w:t>
      </w:r>
      <w:r w:rsidRPr="00FA5F4D">
        <w:rPr>
          <w:sz w:val="22"/>
          <w:szCs w:val="22"/>
        </w:rPr>
        <w:t>omisijai ir tiesības pieaicināt ekspertus</w:t>
      </w:r>
      <w:r w:rsidR="00765A79" w:rsidRPr="00FA5F4D">
        <w:rPr>
          <w:sz w:val="22"/>
          <w:szCs w:val="22"/>
        </w:rPr>
        <w:t>, pārliecinoties, ka uz ekspertiem neattiecas interešu konflikta ierobežojumi.</w:t>
      </w:r>
    </w:p>
    <w:p w14:paraId="7112A401" w14:textId="1BDA63F4" w:rsidR="006A3923" w:rsidRPr="00FA5F4D"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FA5F4D" w:rsidRDefault="00F3770B"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K</w:t>
      </w:r>
      <w:r w:rsidR="006A3923" w:rsidRPr="00FA5F4D">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FA5F4D">
        <w:rPr>
          <w:sz w:val="22"/>
          <w:szCs w:val="22"/>
        </w:rPr>
        <w:t xml:space="preserve">papildu informāciju </w:t>
      </w:r>
      <w:r w:rsidR="006A3923" w:rsidRPr="00FA5F4D">
        <w:rPr>
          <w:sz w:val="22"/>
          <w:szCs w:val="22"/>
        </w:rPr>
        <w:t>Pretendentam, kuram būtu piešķiramas līguma slēgšanas tiesības.</w:t>
      </w:r>
    </w:p>
    <w:p w14:paraId="48DCA314" w14:textId="77777777" w:rsidR="006A3923" w:rsidRPr="00FA5F4D"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77777777" w:rsidR="006A3923" w:rsidRPr="00FA5F4D"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17C771FF" w:rsidR="006A3923" w:rsidRPr="00FA5F4D" w:rsidRDefault="00F3770B"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K</w:t>
      </w:r>
      <w:r w:rsidR="006A3923" w:rsidRPr="00FA5F4D">
        <w:rPr>
          <w:sz w:val="22"/>
          <w:szCs w:val="22"/>
        </w:rPr>
        <w:t>omisijai ir tiesības izdarīt grozījumus</w:t>
      </w:r>
      <w:r w:rsidR="00765A79" w:rsidRPr="00FA5F4D">
        <w:rPr>
          <w:sz w:val="22"/>
          <w:szCs w:val="22"/>
        </w:rPr>
        <w:t xml:space="preserve"> </w:t>
      </w:r>
      <w:r w:rsidR="007721A7">
        <w:rPr>
          <w:sz w:val="22"/>
          <w:szCs w:val="22"/>
        </w:rPr>
        <w:t>K</w:t>
      </w:r>
      <w:r w:rsidR="006A3923" w:rsidRPr="00FA5F4D">
        <w:rPr>
          <w:sz w:val="22"/>
          <w:szCs w:val="22"/>
        </w:rPr>
        <w:t>onkursa nolikumā</w:t>
      </w:r>
      <w:r w:rsidR="00765A79" w:rsidRPr="00FA5F4D">
        <w:rPr>
          <w:sz w:val="22"/>
          <w:szCs w:val="22"/>
        </w:rPr>
        <w:t>.</w:t>
      </w:r>
      <w:r w:rsidR="006A3923" w:rsidRPr="00FA5F4D">
        <w:rPr>
          <w:sz w:val="22"/>
          <w:szCs w:val="22"/>
        </w:rPr>
        <w:t xml:space="preserve"> </w:t>
      </w:r>
      <w:r w:rsidR="00765A79" w:rsidRPr="00FA5F4D">
        <w:rPr>
          <w:sz w:val="22"/>
          <w:szCs w:val="22"/>
        </w:rPr>
        <w:t>Komisija par to nosūta</w:t>
      </w:r>
      <w:r w:rsidR="006A3923" w:rsidRPr="00FA5F4D">
        <w:rPr>
          <w:sz w:val="22"/>
          <w:szCs w:val="22"/>
        </w:rPr>
        <w:t xml:space="preserve"> paziņojumu Iepirkumu uzraudzības birojam, kas tiek ievietots internetā un publicēts Publisko iepirkumu likumā noteiktajā kārtībā. Ja </w:t>
      </w:r>
      <w:r w:rsidRPr="00FA5F4D">
        <w:rPr>
          <w:sz w:val="22"/>
          <w:szCs w:val="22"/>
        </w:rPr>
        <w:t>K</w:t>
      </w:r>
      <w:r w:rsidR="006A3923" w:rsidRPr="00FA5F4D">
        <w:rPr>
          <w:sz w:val="22"/>
          <w:szCs w:val="22"/>
        </w:rPr>
        <w:t xml:space="preserve">omisija izdarījusi grozījumus </w:t>
      </w:r>
      <w:r w:rsidR="00097E47">
        <w:rPr>
          <w:sz w:val="22"/>
          <w:szCs w:val="22"/>
        </w:rPr>
        <w:t>K</w:t>
      </w:r>
      <w:r w:rsidR="006A3923" w:rsidRPr="00FA5F4D">
        <w:rPr>
          <w:sz w:val="22"/>
          <w:szCs w:val="22"/>
        </w:rPr>
        <w:t xml:space="preserve">onkursa nolikumā, tā ievieto informāciju par grozījumiem </w:t>
      </w:r>
      <w:r w:rsidR="007251EC" w:rsidRPr="00FA5F4D">
        <w:rPr>
          <w:sz w:val="22"/>
          <w:szCs w:val="22"/>
        </w:rPr>
        <w:t>EIS</w:t>
      </w:r>
      <w:r w:rsidRPr="00FA5F4D">
        <w:rPr>
          <w:color w:val="FF0000"/>
          <w:sz w:val="22"/>
          <w:szCs w:val="22"/>
        </w:rPr>
        <w:t xml:space="preserve"> </w:t>
      </w:r>
      <w:r w:rsidR="007251EC" w:rsidRPr="00FA5F4D">
        <w:rPr>
          <w:sz w:val="22"/>
          <w:szCs w:val="22"/>
        </w:rPr>
        <w:t xml:space="preserve">e-konkursu apakšsistēmā </w:t>
      </w:r>
      <w:r w:rsidR="00860CA8">
        <w:rPr>
          <w:sz w:val="22"/>
          <w:szCs w:val="22"/>
        </w:rPr>
        <w:t>K</w:t>
      </w:r>
      <w:r w:rsidR="007251EC" w:rsidRPr="00FA5F4D">
        <w:rPr>
          <w:sz w:val="22"/>
          <w:szCs w:val="22"/>
        </w:rPr>
        <w:t>onkursa sadaļā</w:t>
      </w:r>
      <w:r w:rsidR="006A3923" w:rsidRPr="00FA5F4D">
        <w:rPr>
          <w:sz w:val="22"/>
          <w:szCs w:val="22"/>
        </w:rPr>
        <w:t xml:space="preserve"> ne vēlāk kā dienu pēc tam, kad paziņojums par grozījumiem iesniegts Iepirkumu uzraudzības birojam publicēšanai.</w:t>
      </w:r>
    </w:p>
    <w:p w14:paraId="0CDB66E4" w14:textId="407F516C" w:rsidR="006A3923" w:rsidRPr="00FA5F4D" w:rsidRDefault="006A3923" w:rsidP="009D23C9">
      <w:pPr>
        <w:widowControl w:val="0"/>
        <w:numPr>
          <w:ilvl w:val="1"/>
          <w:numId w:val="7"/>
        </w:numPr>
        <w:tabs>
          <w:tab w:val="num" w:pos="567"/>
        </w:tabs>
        <w:autoSpaceDE w:val="0"/>
        <w:autoSpaceDN w:val="0"/>
        <w:ind w:left="567" w:hanging="567"/>
        <w:jc w:val="both"/>
        <w:outlineLvl w:val="1"/>
        <w:rPr>
          <w:bCs/>
          <w:sz w:val="22"/>
          <w:szCs w:val="22"/>
        </w:rPr>
      </w:pPr>
      <w:r w:rsidRPr="00FA5F4D">
        <w:rPr>
          <w:bCs/>
          <w:sz w:val="22"/>
          <w:szCs w:val="22"/>
        </w:rPr>
        <w:t xml:space="preserve">Ja Pasūtītājs konstatē, ka piedāvājumā ietvertā vai Pretendenta </w:t>
      </w:r>
      <w:r w:rsidR="00166425" w:rsidRPr="00FA5F4D">
        <w:rPr>
          <w:bCs/>
          <w:sz w:val="22"/>
          <w:szCs w:val="22"/>
        </w:rPr>
        <w:t xml:space="preserve">atlases dokumentos </w:t>
      </w:r>
      <w:r w:rsidRPr="00FA5F4D">
        <w:rPr>
          <w:bCs/>
          <w:sz w:val="22"/>
          <w:szCs w:val="22"/>
        </w:rPr>
        <w:t>iesniegtā informācija ir neskaidr</w:t>
      </w:r>
      <w:r w:rsidR="00166425" w:rsidRPr="00FA5F4D">
        <w:rPr>
          <w:bCs/>
          <w:sz w:val="22"/>
          <w:szCs w:val="22"/>
        </w:rPr>
        <w:t>a</w:t>
      </w:r>
      <w:r w:rsidRPr="00FA5F4D">
        <w:rPr>
          <w:bCs/>
          <w:sz w:val="22"/>
          <w:szCs w:val="22"/>
        </w:rPr>
        <w:t xml:space="preserve"> vai nepilnīg</w:t>
      </w:r>
      <w:r w:rsidR="00166425" w:rsidRPr="00FA5F4D">
        <w:rPr>
          <w:bCs/>
          <w:sz w:val="22"/>
          <w:szCs w:val="22"/>
        </w:rPr>
        <w:t>a</w:t>
      </w:r>
      <w:r w:rsidRPr="00FA5F4D">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524ABBEA" w:rsidR="006A3923" w:rsidRPr="00FA5F4D" w:rsidRDefault="006A3923" w:rsidP="009D23C9">
      <w:pPr>
        <w:widowControl w:val="0"/>
        <w:numPr>
          <w:ilvl w:val="1"/>
          <w:numId w:val="7"/>
        </w:numPr>
        <w:tabs>
          <w:tab w:val="num" w:pos="567"/>
        </w:tabs>
        <w:autoSpaceDE w:val="0"/>
        <w:autoSpaceDN w:val="0"/>
        <w:ind w:left="567" w:hanging="567"/>
        <w:jc w:val="both"/>
        <w:outlineLvl w:val="1"/>
        <w:rPr>
          <w:bCs/>
          <w:sz w:val="22"/>
          <w:szCs w:val="22"/>
        </w:rPr>
      </w:pPr>
      <w:r w:rsidRPr="00FA5F4D">
        <w:rPr>
          <w:bCs/>
          <w:sz w:val="22"/>
          <w:szCs w:val="22"/>
        </w:rPr>
        <w:t>Ja Pasūtītājs saskaņā ar nolikuma 10.7.</w:t>
      </w:r>
      <w:r w:rsidR="00755CDD">
        <w:rPr>
          <w:bCs/>
          <w:sz w:val="22"/>
          <w:szCs w:val="22"/>
        </w:rPr>
        <w:t xml:space="preserve"> </w:t>
      </w:r>
      <w:r w:rsidRPr="00FA5F4D">
        <w:rPr>
          <w:bCs/>
          <w:sz w:val="22"/>
          <w:szCs w:val="22"/>
        </w:rPr>
        <w:t>punktu ir pieprasījis izskaidrot vai papildināt</w:t>
      </w:r>
      <w:r w:rsidR="00F3770B" w:rsidRPr="00FA5F4D">
        <w:rPr>
          <w:bCs/>
          <w:sz w:val="22"/>
          <w:szCs w:val="22"/>
        </w:rPr>
        <w:t xml:space="preserve"> Pretendenta</w:t>
      </w:r>
      <w:r w:rsidRPr="00FA5F4D">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FA5F4D" w:rsidRDefault="00F3770B"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K</w:t>
      </w:r>
      <w:r w:rsidR="006A3923" w:rsidRPr="00FA5F4D">
        <w:rPr>
          <w:sz w:val="22"/>
          <w:szCs w:val="22"/>
        </w:rPr>
        <w:t>omisijai ir tiesības normatīvajos aktos paredzētajos gadījumos izbeigt iepirkuma procedūru bez līguma noslēgšanas.</w:t>
      </w:r>
    </w:p>
    <w:p w14:paraId="4C31BD31" w14:textId="22CBC899" w:rsidR="006A3923" w:rsidRPr="00FA5F4D" w:rsidRDefault="006A3923" w:rsidP="009D23C9">
      <w:pPr>
        <w:widowControl w:val="0"/>
        <w:numPr>
          <w:ilvl w:val="1"/>
          <w:numId w:val="7"/>
        </w:numPr>
        <w:tabs>
          <w:tab w:val="num" w:pos="567"/>
        </w:tabs>
        <w:autoSpaceDE w:val="0"/>
        <w:autoSpaceDN w:val="0"/>
        <w:ind w:left="567" w:hanging="567"/>
        <w:jc w:val="both"/>
        <w:outlineLvl w:val="1"/>
        <w:rPr>
          <w:bCs/>
          <w:sz w:val="22"/>
          <w:szCs w:val="22"/>
        </w:rPr>
      </w:pPr>
      <w:r w:rsidRPr="00FA5F4D">
        <w:rPr>
          <w:bCs/>
          <w:sz w:val="22"/>
          <w:szCs w:val="22"/>
        </w:rPr>
        <w:t>Pasūtītājs atver iesniegtos piedāvājumus</w:t>
      </w:r>
      <w:r w:rsidR="00024A04">
        <w:rPr>
          <w:bCs/>
          <w:sz w:val="22"/>
          <w:szCs w:val="22"/>
        </w:rPr>
        <w:t xml:space="preserve"> nolikumā noteiktajā termiņā </w:t>
      </w:r>
      <w:r w:rsidRPr="00FA5F4D">
        <w:rPr>
          <w:bCs/>
          <w:sz w:val="22"/>
          <w:szCs w:val="22"/>
        </w:rPr>
        <w:t>pēc piedāvājumu iesniegšanas termiņa beigām, izņemot, ja saskaņā ar Publisko iepirkumu likuma 68.</w:t>
      </w:r>
      <w:r w:rsidR="00993ACE">
        <w:rPr>
          <w:bCs/>
          <w:sz w:val="22"/>
          <w:szCs w:val="22"/>
        </w:rPr>
        <w:t xml:space="preserve"> </w:t>
      </w:r>
      <w:r w:rsidRPr="00FA5F4D">
        <w:rPr>
          <w:bCs/>
          <w:sz w:val="22"/>
          <w:szCs w:val="22"/>
        </w:rPr>
        <w:t xml:space="preserve">panta septīto daļu Iepirkumu uzraudzības birojam ir iesniegts iesniegums attiecībā uz prasībām, kas noteiktas </w:t>
      </w:r>
      <w:r w:rsidR="007669C4" w:rsidRPr="00FA5F4D">
        <w:rPr>
          <w:bCs/>
          <w:sz w:val="22"/>
          <w:szCs w:val="22"/>
        </w:rPr>
        <w:t>k</w:t>
      </w:r>
      <w:r w:rsidRPr="00FA5F4D">
        <w:rPr>
          <w:bCs/>
          <w:sz w:val="22"/>
          <w:szCs w:val="22"/>
        </w:rPr>
        <w:t>onkursa nolikumā vai paziņojumā par līgumu. Ja saskaņā ar Publisko iepirkumu likuma 68.</w:t>
      </w:r>
      <w:r w:rsidR="0003449E">
        <w:rPr>
          <w:bCs/>
          <w:sz w:val="22"/>
          <w:szCs w:val="22"/>
        </w:rPr>
        <w:t xml:space="preserve"> </w:t>
      </w:r>
      <w:r w:rsidRPr="00FA5F4D">
        <w:rPr>
          <w:bCs/>
          <w:sz w:val="22"/>
          <w:szCs w:val="22"/>
        </w:rPr>
        <w:t xml:space="preserve">panta </w:t>
      </w:r>
      <w:r w:rsidR="00F3770B" w:rsidRPr="00FA5F4D">
        <w:rPr>
          <w:bCs/>
          <w:sz w:val="22"/>
          <w:szCs w:val="22"/>
        </w:rPr>
        <w:t>septīto</w:t>
      </w:r>
      <w:r w:rsidRPr="00FA5F4D">
        <w:rPr>
          <w:bCs/>
          <w:sz w:val="22"/>
          <w:szCs w:val="22"/>
        </w:rPr>
        <w:t xml:space="preserve"> daļu Iepirkumu uzraudzības birojam ir iesniegts iesniegums attiecībā uz prasībām, kas noteiktas </w:t>
      </w:r>
      <w:r w:rsidR="007669C4" w:rsidRPr="00FA5F4D">
        <w:rPr>
          <w:bCs/>
          <w:sz w:val="22"/>
          <w:szCs w:val="22"/>
        </w:rPr>
        <w:t>k</w:t>
      </w:r>
      <w:r w:rsidRPr="00FA5F4D">
        <w:rPr>
          <w:bCs/>
          <w:sz w:val="22"/>
          <w:szCs w:val="22"/>
        </w:rPr>
        <w:t>onkursa nolikumā vai paziņojumā par līgumu, minētajā gadījumā Pasūtītājs pircēja profilā</w:t>
      </w:r>
      <w:r w:rsidR="009265EC" w:rsidRPr="00FA5F4D">
        <w:rPr>
          <w:sz w:val="22"/>
          <w:szCs w:val="22"/>
        </w:rPr>
        <w:t xml:space="preserve"> </w:t>
      </w:r>
      <w:r w:rsidR="009265EC" w:rsidRPr="00FA5F4D">
        <w:rPr>
          <w:bCs/>
          <w:sz w:val="22"/>
          <w:szCs w:val="22"/>
        </w:rPr>
        <w:t>un EIS e-konkursu apakšsistēmā šī konkursa sadaļā publicē</w:t>
      </w:r>
      <w:r w:rsidRPr="00FA5F4D">
        <w:rPr>
          <w:bCs/>
          <w:sz w:val="22"/>
          <w:szCs w:val="22"/>
        </w:rPr>
        <w:t xml:space="preserve"> informāciju par piedāvājumu atvēršanas sanāksmes atcelšanu un neatver iesniegtos piedāvājumus. Ja Iepirkumu uzraudzības biroja Iesniegumu izskatīšanas komisija pieņem Publisko iepirkumu likuma 71.</w:t>
      </w:r>
      <w:r w:rsidR="00257ABC">
        <w:rPr>
          <w:bCs/>
          <w:sz w:val="22"/>
          <w:szCs w:val="22"/>
        </w:rPr>
        <w:t xml:space="preserve"> </w:t>
      </w:r>
      <w:r w:rsidRPr="00FA5F4D">
        <w:rPr>
          <w:bCs/>
          <w:sz w:val="22"/>
          <w:szCs w:val="22"/>
        </w:rPr>
        <w:t xml:space="preserve">panta otrās daļas </w:t>
      </w:r>
      <w:r w:rsidR="00765A79" w:rsidRPr="00FA5F4D">
        <w:rPr>
          <w:bCs/>
          <w:sz w:val="22"/>
          <w:szCs w:val="22"/>
        </w:rPr>
        <w:t>1.</w:t>
      </w:r>
      <w:r w:rsidR="00257ABC">
        <w:rPr>
          <w:bCs/>
          <w:sz w:val="22"/>
          <w:szCs w:val="22"/>
        </w:rPr>
        <w:t xml:space="preserve"> </w:t>
      </w:r>
      <w:r w:rsidRPr="00FA5F4D">
        <w:rPr>
          <w:bCs/>
          <w:sz w:val="22"/>
          <w:szCs w:val="22"/>
        </w:rPr>
        <w:t xml:space="preserve">punktā minēto lēmumu vai administratīvā </w:t>
      </w:r>
      <w:r w:rsidR="00F3770B" w:rsidRPr="00FA5F4D">
        <w:rPr>
          <w:bCs/>
          <w:sz w:val="22"/>
          <w:szCs w:val="22"/>
        </w:rPr>
        <w:t xml:space="preserve">lieta </w:t>
      </w:r>
      <w:r w:rsidRPr="00FA5F4D">
        <w:rPr>
          <w:bCs/>
          <w:sz w:val="22"/>
          <w:szCs w:val="22"/>
        </w:rPr>
        <w:t xml:space="preserve">tiek izbeigta, Pasūtītājs </w:t>
      </w:r>
      <w:r w:rsidR="009265EC" w:rsidRPr="00FA5F4D">
        <w:rPr>
          <w:bCs/>
          <w:sz w:val="22"/>
          <w:szCs w:val="22"/>
        </w:rPr>
        <w:t xml:space="preserve">EIS e-konkursu apakšsistēmā šī </w:t>
      </w:r>
      <w:r w:rsidR="007669C4" w:rsidRPr="00FA5F4D">
        <w:rPr>
          <w:bCs/>
          <w:sz w:val="22"/>
          <w:szCs w:val="22"/>
        </w:rPr>
        <w:t>k</w:t>
      </w:r>
      <w:r w:rsidR="009265EC" w:rsidRPr="00FA5F4D">
        <w:rPr>
          <w:bCs/>
          <w:sz w:val="22"/>
          <w:szCs w:val="22"/>
        </w:rPr>
        <w:t xml:space="preserve">onkursa sadaļā </w:t>
      </w:r>
      <w:r w:rsidRPr="00FA5F4D">
        <w:rPr>
          <w:bCs/>
          <w:sz w:val="22"/>
          <w:szCs w:val="22"/>
        </w:rPr>
        <w:t xml:space="preserve">publicē informāciju par piedāvājumu atvēršanas laiku, kā arī </w:t>
      </w:r>
      <w:r w:rsidRPr="00FA5F4D">
        <w:rPr>
          <w:bCs/>
          <w:sz w:val="22"/>
          <w:szCs w:val="22"/>
        </w:rPr>
        <w:lastRenderedPageBreak/>
        <w:t xml:space="preserve">informē par to Pretendentus vismaz </w:t>
      </w:r>
      <w:r w:rsidR="00257ABC">
        <w:rPr>
          <w:bCs/>
          <w:sz w:val="22"/>
          <w:szCs w:val="22"/>
        </w:rPr>
        <w:t>3 (</w:t>
      </w:r>
      <w:r w:rsidRPr="00FA5F4D">
        <w:rPr>
          <w:bCs/>
          <w:sz w:val="22"/>
          <w:szCs w:val="22"/>
        </w:rPr>
        <w:t>trīs</w:t>
      </w:r>
      <w:r w:rsidR="00257ABC">
        <w:rPr>
          <w:bCs/>
          <w:sz w:val="22"/>
          <w:szCs w:val="22"/>
        </w:rPr>
        <w:t>)</w:t>
      </w:r>
      <w:r w:rsidRPr="00FA5F4D">
        <w:rPr>
          <w:bCs/>
          <w:sz w:val="22"/>
          <w:szCs w:val="22"/>
        </w:rPr>
        <w:t xml:space="preserve"> darbdienas iepriekš. Ja iesniegumu izskatīšanas komisija pieņem Publisko iepirkumu likuma 71.</w:t>
      </w:r>
      <w:r w:rsidR="00257ABC">
        <w:rPr>
          <w:bCs/>
          <w:sz w:val="22"/>
          <w:szCs w:val="22"/>
        </w:rPr>
        <w:t xml:space="preserve"> </w:t>
      </w:r>
      <w:r w:rsidRPr="00FA5F4D">
        <w:rPr>
          <w:bCs/>
          <w:sz w:val="22"/>
          <w:szCs w:val="22"/>
        </w:rPr>
        <w:t>panta otrās daļas 3.</w:t>
      </w:r>
      <w:r w:rsidR="00257ABC">
        <w:rPr>
          <w:bCs/>
          <w:sz w:val="22"/>
          <w:szCs w:val="22"/>
        </w:rPr>
        <w:t xml:space="preserve"> </w:t>
      </w:r>
      <w:r w:rsidRPr="00FA5F4D">
        <w:rPr>
          <w:bCs/>
          <w:sz w:val="22"/>
          <w:szCs w:val="22"/>
        </w:rPr>
        <w:t>punktā vai trešajā daļā minēto lēmumu, Pasūtītājs neatver iesniegtos piedāvājumus.</w:t>
      </w:r>
    </w:p>
    <w:p w14:paraId="52AAB90B" w14:textId="7E4AFCD0" w:rsidR="006A3923" w:rsidRPr="00FA5F4D"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Pasūtītājs sagatavo iepirkuma procedūras ziņojumu un publicē to pircēja profilā</w:t>
      </w:r>
      <w:r w:rsidR="009265EC" w:rsidRPr="00FA5F4D">
        <w:rPr>
          <w:sz w:val="22"/>
          <w:szCs w:val="22"/>
        </w:rPr>
        <w:t xml:space="preserve"> un EIS e-konkursu apakšsistēmā </w:t>
      </w:r>
      <w:r w:rsidR="006B2CAC">
        <w:rPr>
          <w:sz w:val="22"/>
          <w:szCs w:val="22"/>
        </w:rPr>
        <w:t>K</w:t>
      </w:r>
      <w:r w:rsidR="009265EC" w:rsidRPr="00FA5F4D">
        <w:rPr>
          <w:sz w:val="22"/>
          <w:szCs w:val="22"/>
        </w:rPr>
        <w:t>onkursa sadaļā</w:t>
      </w:r>
      <w:r w:rsidRPr="00FA5F4D">
        <w:rPr>
          <w:sz w:val="22"/>
          <w:szCs w:val="22"/>
        </w:rPr>
        <w:t xml:space="preserve"> </w:t>
      </w:r>
      <w:r w:rsidR="00257ABC">
        <w:rPr>
          <w:sz w:val="22"/>
          <w:szCs w:val="22"/>
        </w:rPr>
        <w:t>5 (</w:t>
      </w:r>
      <w:r w:rsidRPr="00FA5F4D">
        <w:rPr>
          <w:sz w:val="22"/>
          <w:szCs w:val="22"/>
        </w:rPr>
        <w:t>piecu</w:t>
      </w:r>
      <w:r w:rsidR="00257ABC">
        <w:rPr>
          <w:sz w:val="22"/>
          <w:szCs w:val="22"/>
        </w:rPr>
        <w:t>)</w:t>
      </w:r>
      <w:r w:rsidRPr="00FA5F4D">
        <w:rPr>
          <w:sz w:val="22"/>
          <w:szCs w:val="22"/>
        </w:rPr>
        <w:t xml:space="preserve"> darbdienu laikā pēc lēmuma pieņemšanas par iepirkuma procedūras rezultātiem. </w:t>
      </w:r>
    </w:p>
    <w:p w14:paraId="7A89AF70" w14:textId="77777777" w:rsidR="006A3923" w:rsidRPr="00FA5F4D" w:rsidRDefault="006A3923" w:rsidP="00775C7D">
      <w:pPr>
        <w:jc w:val="both"/>
        <w:rPr>
          <w:sz w:val="22"/>
          <w:szCs w:val="22"/>
        </w:rPr>
      </w:pPr>
    </w:p>
    <w:p w14:paraId="0F1C50BB" w14:textId="77777777" w:rsidR="006A3923" w:rsidRPr="00FA5F4D" w:rsidRDefault="006A3923" w:rsidP="00765A79">
      <w:pPr>
        <w:pStyle w:val="Heading1"/>
        <w:rPr>
          <w:rFonts w:ascii="Times New Roman" w:hAnsi="Times New Roman"/>
          <w:szCs w:val="24"/>
        </w:rPr>
      </w:pPr>
      <w:bookmarkStart w:id="134" w:name="_Toc479593824"/>
      <w:bookmarkStart w:id="135" w:name="_Toc141785298"/>
      <w:bookmarkStart w:id="136" w:name="_Toc141341767"/>
      <w:bookmarkStart w:id="137" w:name="_Toc79552071"/>
      <w:bookmarkStart w:id="138" w:name="_Toc73116771"/>
      <w:bookmarkStart w:id="139" w:name="_Toc72766071"/>
      <w:bookmarkStart w:id="140" w:name="_Toc65967974"/>
      <w:bookmarkStart w:id="141" w:name="_Toc65956615"/>
      <w:bookmarkStart w:id="142" w:name="_Toc65862776"/>
      <w:bookmarkStart w:id="143" w:name="_Toc65454246"/>
      <w:bookmarkStart w:id="144" w:name="_Toc64264077"/>
      <w:bookmarkStart w:id="145" w:name="_Toc64201628"/>
      <w:bookmarkStart w:id="146" w:name="_Toc64201433"/>
      <w:bookmarkStart w:id="147" w:name="_Toc64201285"/>
      <w:bookmarkStart w:id="148" w:name="_Toc45663329"/>
      <w:r w:rsidRPr="00FA5F4D">
        <w:rPr>
          <w:rFonts w:ascii="Times New Roman" w:hAnsi="Times New Roman"/>
          <w:szCs w:val="24"/>
        </w:rPr>
        <w:t>Pretendenta tiesības un pienākumi</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4C51BEEB" w14:textId="77777777" w:rsidR="006A3923" w:rsidRPr="00FA5F4D" w:rsidRDefault="006A3923" w:rsidP="00775C7D">
      <w:pPr>
        <w:keepNext/>
        <w:rPr>
          <w:sz w:val="22"/>
          <w:szCs w:val="22"/>
        </w:rPr>
      </w:pPr>
    </w:p>
    <w:p w14:paraId="771624EB" w14:textId="59DCB701" w:rsidR="006A3923" w:rsidRPr="00FA5F4D" w:rsidRDefault="006A3923" w:rsidP="009D23C9">
      <w:pPr>
        <w:keepNext/>
        <w:widowControl w:val="0"/>
        <w:numPr>
          <w:ilvl w:val="1"/>
          <w:numId w:val="7"/>
        </w:numPr>
        <w:tabs>
          <w:tab w:val="num" w:pos="567"/>
        </w:tabs>
        <w:autoSpaceDE w:val="0"/>
        <w:autoSpaceDN w:val="0"/>
        <w:ind w:left="567" w:hanging="567"/>
        <w:jc w:val="both"/>
        <w:outlineLvl w:val="1"/>
        <w:rPr>
          <w:sz w:val="22"/>
          <w:szCs w:val="22"/>
        </w:rPr>
      </w:pPr>
      <w:bookmarkStart w:id="149" w:name="_Toc141785299"/>
      <w:bookmarkStart w:id="150" w:name="_Toc141341768"/>
      <w:bookmarkStart w:id="151" w:name="_Toc79552072"/>
      <w:bookmarkStart w:id="152" w:name="_Toc73116772"/>
      <w:bookmarkStart w:id="153" w:name="_Toc72766072"/>
      <w:bookmarkStart w:id="154" w:name="_Toc65967975"/>
      <w:bookmarkStart w:id="155" w:name="_Toc65956616"/>
      <w:bookmarkStart w:id="156" w:name="_Toc65862777"/>
      <w:bookmarkStart w:id="157" w:name="_Toc65454247"/>
      <w:bookmarkStart w:id="158" w:name="_Toc64264078"/>
      <w:bookmarkStart w:id="159" w:name="_Toc64201629"/>
      <w:bookmarkStart w:id="160" w:name="_Toc64201434"/>
      <w:bookmarkStart w:id="161" w:name="_Toc64201286"/>
      <w:r w:rsidRPr="00FA5F4D">
        <w:rPr>
          <w:sz w:val="22"/>
          <w:szCs w:val="22"/>
        </w:rPr>
        <w:t xml:space="preserve">Pretendentam, iesniedzot piedāvājumu, ir pienākums ievērot visus </w:t>
      </w:r>
      <w:r w:rsidR="001F5E60">
        <w:rPr>
          <w:sz w:val="22"/>
          <w:szCs w:val="22"/>
        </w:rPr>
        <w:t>K</w:t>
      </w:r>
      <w:r w:rsidRPr="00FA5F4D">
        <w:rPr>
          <w:sz w:val="22"/>
          <w:szCs w:val="22"/>
        </w:rPr>
        <w:t xml:space="preserve">onkursa nolikumā minētos nosacījumus. </w:t>
      </w:r>
    </w:p>
    <w:p w14:paraId="58EF5656" w14:textId="58565448" w:rsidR="006A3923" w:rsidRPr="00FA5F4D"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Pretendentam ir pienākums ra</w:t>
      </w:r>
      <w:r w:rsidR="00FB23F2">
        <w:rPr>
          <w:sz w:val="22"/>
          <w:szCs w:val="22"/>
        </w:rPr>
        <w:t>kstiski,</w:t>
      </w:r>
      <w:r w:rsidRPr="00FA5F4D">
        <w:rPr>
          <w:sz w:val="22"/>
          <w:szCs w:val="22"/>
        </w:rPr>
        <w:t xml:space="preserve"> </w:t>
      </w:r>
      <w:r w:rsidR="00765A79" w:rsidRPr="00FA5F4D">
        <w:rPr>
          <w:sz w:val="22"/>
          <w:szCs w:val="22"/>
        </w:rPr>
        <w:t>K</w:t>
      </w:r>
      <w:r w:rsidRPr="00FA5F4D">
        <w:rPr>
          <w:sz w:val="22"/>
          <w:szCs w:val="22"/>
        </w:rPr>
        <w:t>omisijas noteiktajā termiņā</w:t>
      </w:r>
      <w:r w:rsidR="00FB23F2">
        <w:rPr>
          <w:sz w:val="22"/>
          <w:szCs w:val="22"/>
        </w:rPr>
        <w:t>,</w:t>
      </w:r>
      <w:r w:rsidRPr="00FA5F4D">
        <w:rPr>
          <w:sz w:val="22"/>
          <w:szCs w:val="22"/>
        </w:rPr>
        <w:t xml:space="preserve"> sniegt papildu informāciju vai paskaidrojumus par piedāvājumu, kā arī iesniegt </w:t>
      </w:r>
      <w:r w:rsidRPr="00FA5F4D">
        <w:rPr>
          <w:bCs/>
          <w:sz w:val="22"/>
          <w:szCs w:val="22"/>
        </w:rPr>
        <w:t>Publisko iepirkumu likumā noteiktos dokumentus</w:t>
      </w:r>
      <w:r w:rsidRPr="00FA5F4D">
        <w:rPr>
          <w:sz w:val="22"/>
          <w:szCs w:val="22"/>
        </w:rPr>
        <w:t xml:space="preserve">, ja </w:t>
      </w:r>
      <w:r w:rsidR="00765A79" w:rsidRPr="00FA5F4D">
        <w:rPr>
          <w:sz w:val="22"/>
          <w:szCs w:val="22"/>
        </w:rPr>
        <w:t>K</w:t>
      </w:r>
      <w:r w:rsidRPr="00FA5F4D">
        <w:rPr>
          <w:sz w:val="22"/>
          <w:szCs w:val="22"/>
        </w:rPr>
        <w:t>omisija to pieprasa.</w:t>
      </w:r>
    </w:p>
    <w:p w14:paraId="79B45A33" w14:textId="753583F8" w:rsidR="006A3923"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43F48BB4">
        <w:rPr>
          <w:sz w:val="22"/>
          <w:szCs w:val="22"/>
        </w:rPr>
        <w:t xml:space="preserve">Piegādātājam ir tiesības ierosināt, lai tiek rīkota ieinteresēto piegādātāju sanāksme. </w:t>
      </w:r>
      <w:r w:rsidR="00765A79" w:rsidRPr="43F48BB4">
        <w:rPr>
          <w:sz w:val="22"/>
          <w:szCs w:val="22"/>
        </w:rPr>
        <w:t>K</w:t>
      </w:r>
      <w:r w:rsidRPr="43F48BB4">
        <w:rPr>
          <w:sz w:val="22"/>
          <w:szCs w:val="22"/>
        </w:rPr>
        <w:t xml:space="preserve">omisija rīko ieinteresēto piegādātāju sanāksmi, ja ne vēlāk kā </w:t>
      </w:r>
      <w:r w:rsidR="008F185F">
        <w:rPr>
          <w:sz w:val="22"/>
          <w:szCs w:val="22"/>
        </w:rPr>
        <w:t>10 (</w:t>
      </w:r>
      <w:r w:rsidR="00765A79" w:rsidRPr="43F48BB4">
        <w:rPr>
          <w:sz w:val="22"/>
          <w:szCs w:val="22"/>
        </w:rPr>
        <w:t>desmit</w:t>
      </w:r>
      <w:r w:rsidR="008F185F">
        <w:rPr>
          <w:sz w:val="22"/>
          <w:szCs w:val="22"/>
        </w:rPr>
        <w:t>)</w:t>
      </w:r>
      <w:r w:rsidRPr="43F48BB4">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8F185F">
        <w:rPr>
          <w:sz w:val="22"/>
          <w:szCs w:val="22"/>
        </w:rPr>
        <w:t>5 (</w:t>
      </w:r>
      <w:r w:rsidR="00827D4D" w:rsidRPr="00B37E99">
        <w:rPr>
          <w:sz w:val="22"/>
          <w:szCs w:val="22"/>
        </w:rPr>
        <w:t>piecas</w:t>
      </w:r>
      <w:r w:rsidR="008F185F">
        <w:rPr>
          <w:sz w:val="22"/>
          <w:szCs w:val="22"/>
        </w:rPr>
        <w:t>)</w:t>
      </w:r>
      <w:r w:rsidR="00827D4D" w:rsidRPr="43F48BB4">
        <w:rPr>
          <w:sz w:val="22"/>
          <w:szCs w:val="22"/>
        </w:rPr>
        <w:t xml:space="preserve"> </w:t>
      </w:r>
      <w:r w:rsidRPr="43F48BB4">
        <w:rPr>
          <w:sz w:val="22"/>
          <w:szCs w:val="22"/>
        </w:rPr>
        <w:t xml:space="preserve">dienas pirms piedāvājumu iesniegšanas termiņa pēdējās dienas, un informāciju par sanāksmi ievieto pircēja profilā </w:t>
      </w:r>
      <w:r w:rsidR="006E12AF" w:rsidRPr="43F48BB4">
        <w:rPr>
          <w:sz w:val="22"/>
          <w:szCs w:val="22"/>
        </w:rPr>
        <w:t xml:space="preserve">un EIS e-konkursu apakšsistēmā šī </w:t>
      </w:r>
      <w:r w:rsidR="007669C4" w:rsidRPr="43F48BB4">
        <w:rPr>
          <w:sz w:val="22"/>
          <w:szCs w:val="22"/>
        </w:rPr>
        <w:t>k</w:t>
      </w:r>
      <w:r w:rsidR="006E12AF" w:rsidRPr="43F48BB4">
        <w:rPr>
          <w:sz w:val="22"/>
          <w:szCs w:val="22"/>
        </w:rPr>
        <w:t xml:space="preserve">onkursa sadaļā </w:t>
      </w:r>
      <w:r w:rsidRPr="43F48BB4">
        <w:rPr>
          <w:sz w:val="22"/>
          <w:szCs w:val="22"/>
        </w:rPr>
        <w:t xml:space="preserve">vismaz </w:t>
      </w:r>
      <w:r w:rsidR="008F185F">
        <w:rPr>
          <w:sz w:val="22"/>
          <w:szCs w:val="22"/>
        </w:rPr>
        <w:t>3 (</w:t>
      </w:r>
      <w:r w:rsidRPr="43F48BB4">
        <w:rPr>
          <w:sz w:val="22"/>
          <w:szCs w:val="22"/>
        </w:rPr>
        <w:t>trīs</w:t>
      </w:r>
      <w:r w:rsidR="008F185F">
        <w:rPr>
          <w:sz w:val="22"/>
          <w:szCs w:val="22"/>
        </w:rPr>
        <w:t>)</w:t>
      </w:r>
      <w:r w:rsidRPr="43F48BB4">
        <w:rPr>
          <w:sz w:val="22"/>
          <w:szCs w:val="22"/>
        </w:rPr>
        <w:t xml:space="preserve"> dienas iepriekš. </w:t>
      </w:r>
      <w:r w:rsidR="00F309E7" w:rsidRPr="43F48BB4">
        <w:rPr>
          <w:sz w:val="22"/>
          <w:szCs w:val="22"/>
        </w:rPr>
        <w:t>Sanāksmes laikā K</w:t>
      </w:r>
      <w:r w:rsidRPr="43F48BB4">
        <w:rPr>
          <w:sz w:val="22"/>
          <w:szCs w:val="22"/>
        </w:rPr>
        <w:t>omisija sniedz papildu informāciju un atbild uz sanāksmes laikā uzdotajiem jautājumiem. Sanāksmes gaita tiek protokolēta.</w:t>
      </w:r>
      <w:r w:rsidR="00450107">
        <w:rPr>
          <w:sz w:val="22"/>
          <w:szCs w:val="22"/>
        </w:rPr>
        <w:t xml:space="preserve"> </w:t>
      </w:r>
    </w:p>
    <w:p w14:paraId="16F53E28" w14:textId="59674387" w:rsidR="006A3923" w:rsidRPr="00FA5F4D"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 xml:space="preserve">Pretendentam ir tiesības pārsūdzēt </w:t>
      </w:r>
      <w:r w:rsidR="00765A79" w:rsidRPr="00FA5F4D">
        <w:rPr>
          <w:sz w:val="22"/>
          <w:szCs w:val="22"/>
        </w:rPr>
        <w:t>K</w:t>
      </w:r>
      <w:r w:rsidRPr="00FA5F4D">
        <w:rPr>
          <w:sz w:val="22"/>
          <w:szCs w:val="22"/>
        </w:rPr>
        <w:t>omisijas pieņemto</w:t>
      </w:r>
      <w:r w:rsidR="00765A79" w:rsidRPr="00FA5F4D">
        <w:rPr>
          <w:sz w:val="22"/>
          <w:szCs w:val="22"/>
        </w:rPr>
        <w:t>s</w:t>
      </w:r>
      <w:r w:rsidRPr="00FA5F4D">
        <w:rPr>
          <w:sz w:val="22"/>
          <w:szCs w:val="22"/>
        </w:rPr>
        <w:t xml:space="preserve"> lēmumu</w:t>
      </w:r>
      <w:r w:rsidR="00765A79" w:rsidRPr="00FA5F4D">
        <w:rPr>
          <w:sz w:val="22"/>
          <w:szCs w:val="22"/>
        </w:rPr>
        <w:t>s</w:t>
      </w:r>
      <w:r w:rsidRPr="00FA5F4D">
        <w:rPr>
          <w:sz w:val="22"/>
          <w:szCs w:val="22"/>
        </w:rPr>
        <w:t xml:space="preserve"> Publisko iepirkumu likumā noteiktajā kārtībā. </w:t>
      </w:r>
    </w:p>
    <w:p w14:paraId="595E4019" w14:textId="5D7250DF" w:rsidR="006A3923" w:rsidRPr="00FA5F4D" w:rsidRDefault="006A3923" w:rsidP="009D23C9">
      <w:pPr>
        <w:widowControl w:val="0"/>
        <w:numPr>
          <w:ilvl w:val="1"/>
          <w:numId w:val="7"/>
        </w:numPr>
        <w:tabs>
          <w:tab w:val="num" w:pos="567"/>
        </w:tabs>
        <w:autoSpaceDE w:val="0"/>
        <w:autoSpaceDN w:val="0"/>
        <w:ind w:left="567" w:hanging="567"/>
        <w:jc w:val="both"/>
        <w:outlineLvl w:val="1"/>
        <w:rPr>
          <w:sz w:val="22"/>
          <w:szCs w:val="22"/>
        </w:rPr>
      </w:pPr>
      <w:r w:rsidRPr="00FA5F4D">
        <w:rPr>
          <w:sz w:val="22"/>
          <w:szCs w:val="22"/>
        </w:rPr>
        <w:t xml:space="preserve">Pretendentam ir tiesības iesniegt iesniegumu par </w:t>
      </w:r>
      <w:r w:rsidR="00765A79" w:rsidRPr="00FA5F4D">
        <w:rPr>
          <w:sz w:val="22"/>
          <w:szCs w:val="22"/>
        </w:rPr>
        <w:t>N</w:t>
      </w:r>
      <w:r w:rsidRPr="00FA5F4D">
        <w:rPr>
          <w:sz w:val="22"/>
          <w:szCs w:val="22"/>
        </w:rPr>
        <w:t xml:space="preserve">olikumā iekļautajām prasībām Iepirkumu uzraudzības birojam ne vēlāk kā </w:t>
      </w:r>
      <w:r w:rsidR="00C14453">
        <w:rPr>
          <w:sz w:val="22"/>
          <w:szCs w:val="22"/>
        </w:rPr>
        <w:t>7 (</w:t>
      </w:r>
      <w:r w:rsidRPr="00FA5F4D">
        <w:rPr>
          <w:sz w:val="22"/>
          <w:szCs w:val="22"/>
        </w:rPr>
        <w:t>septiņas</w:t>
      </w:r>
      <w:r w:rsidR="00C14453">
        <w:rPr>
          <w:sz w:val="22"/>
          <w:szCs w:val="22"/>
        </w:rPr>
        <w:t>)</w:t>
      </w:r>
      <w:r w:rsidRPr="00FA5F4D">
        <w:rPr>
          <w:sz w:val="22"/>
          <w:szCs w:val="22"/>
        </w:rPr>
        <w:t xml:space="preserve"> dienas pirms tam, kad beidzas piedāvājumu iesniegšanas termiņš. </w:t>
      </w:r>
    </w:p>
    <w:bookmarkEnd w:id="149"/>
    <w:bookmarkEnd w:id="150"/>
    <w:bookmarkEnd w:id="151"/>
    <w:bookmarkEnd w:id="152"/>
    <w:bookmarkEnd w:id="153"/>
    <w:bookmarkEnd w:id="154"/>
    <w:bookmarkEnd w:id="155"/>
    <w:bookmarkEnd w:id="156"/>
    <w:bookmarkEnd w:id="157"/>
    <w:bookmarkEnd w:id="158"/>
    <w:bookmarkEnd w:id="159"/>
    <w:bookmarkEnd w:id="160"/>
    <w:bookmarkEnd w:id="161"/>
    <w:p w14:paraId="1974C7A6" w14:textId="77777777" w:rsidR="0066458F" w:rsidRPr="00FA5F4D" w:rsidRDefault="0066458F" w:rsidP="00775C7D">
      <w:pPr>
        <w:rPr>
          <w:sz w:val="22"/>
          <w:szCs w:val="22"/>
        </w:rPr>
      </w:pPr>
    </w:p>
    <w:p w14:paraId="301BEE2E" w14:textId="77777777" w:rsidR="003F5B5D" w:rsidRPr="00FA5F4D" w:rsidRDefault="000F16FC" w:rsidP="00775C7D">
      <w:pPr>
        <w:pStyle w:val="Heading1"/>
        <w:rPr>
          <w:rFonts w:ascii="Times New Roman" w:hAnsi="Times New Roman"/>
          <w:szCs w:val="24"/>
        </w:rPr>
      </w:pPr>
      <w:bookmarkStart w:id="162" w:name="_Toc107198273"/>
      <w:bookmarkStart w:id="163" w:name="_Toc107198609"/>
      <w:bookmarkStart w:id="164" w:name="_Toc129144173"/>
      <w:bookmarkStart w:id="165" w:name="_Toc141341770"/>
      <w:bookmarkStart w:id="166" w:name="_Toc141785301"/>
      <w:bookmarkStart w:id="167" w:name="_Toc45663330"/>
      <w:r w:rsidRPr="00FA5F4D">
        <w:rPr>
          <w:rFonts w:ascii="Times New Roman" w:hAnsi="Times New Roman"/>
          <w:szCs w:val="24"/>
        </w:rPr>
        <w:t>P</w:t>
      </w:r>
      <w:r w:rsidR="00861282" w:rsidRPr="00FA5F4D">
        <w:rPr>
          <w:rFonts w:ascii="Times New Roman" w:hAnsi="Times New Roman"/>
          <w:szCs w:val="24"/>
        </w:rPr>
        <w:t xml:space="preserve">ielikumu </w:t>
      </w:r>
      <w:r w:rsidR="003F5B5D" w:rsidRPr="00FA5F4D">
        <w:rPr>
          <w:rFonts w:ascii="Times New Roman" w:hAnsi="Times New Roman"/>
          <w:szCs w:val="24"/>
        </w:rPr>
        <w:t>saraksts</w:t>
      </w:r>
      <w:bookmarkEnd w:id="162"/>
      <w:bookmarkEnd w:id="163"/>
      <w:bookmarkEnd w:id="164"/>
      <w:bookmarkEnd w:id="165"/>
      <w:bookmarkEnd w:id="166"/>
      <w:bookmarkEnd w:id="167"/>
    </w:p>
    <w:p w14:paraId="3A8D25C1" w14:textId="77777777" w:rsidR="003F5B5D" w:rsidRPr="00FA5F4D" w:rsidRDefault="003F5B5D" w:rsidP="00775C7D">
      <w:pPr>
        <w:rPr>
          <w:sz w:val="22"/>
          <w:szCs w:val="22"/>
        </w:rPr>
      </w:pPr>
    </w:p>
    <w:p w14:paraId="53EE206F" w14:textId="049F6027" w:rsidR="00F41D51" w:rsidRPr="00FA5F4D" w:rsidRDefault="006E12AF" w:rsidP="00775C7D">
      <w:pPr>
        <w:pStyle w:val="BodyText"/>
        <w:widowControl/>
        <w:spacing w:after="0" w:line="312" w:lineRule="auto"/>
        <w:rPr>
          <w:rFonts w:ascii="Times New Roman" w:hAnsi="Times New Roman"/>
          <w:sz w:val="22"/>
          <w:szCs w:val="22"/>
        </w:rPr>
      </w:pPr>
      <w:r w:rsidRPr="00FA5F4D">
        <w:rPr>
          <w:rFonts w:ascii="Times New Roman" w:hAnsi="Times New Roman"/>
          <w:sz w:val="22"/>
          <w:szCs w:val="22"/>
        </w:rPr>
        <w:t>EIS e-konkursu apakšsistēmā šī</w:t>
      </w:r>
      <w:r w:rsidR="00765A79" w:rsidRPr="00FA5F4D">
        <w:rPr>
          <w:rFonts w:ascii="Times New Roman" w:hAnsi="Times New Roman"/>
          <w:sz w:val="22"/>
          <w:szCs w:val="22"/>
        </w:rPr>
        <w:t xml:space="preserve"> </w:t>
      </w:r>
      <w:r w:rsidR="007669C4" w:rsidRPr="00FA5F4D">
        <w:rPr>
          <w:rFonts w:ascii="Times New Roman" w:hAnsi="Times New Roman"/>
          <w:sz w:val="22"/>
          <w:szCs w:val="22"/>
        </w:rPr>
        <w:t>k</w:t>
      </w:r>
      <w:r w:rsidRPr="00FA5F4D">
        <w:rPr>
          <w:rFonts w:ascii="Times New Roman" w:hAnsi="Times New Roman"/>
          <w:sz w:val="22"/>
          <w:szCs w:val="22"/>
        </w:rPr>
        <w:t>onkursa sadaļā publicētie pielikumi ir šī nolikuma</w:t>
      </w:r>
      <w:r w:rsidR="00014C3C" w:rsidRPr="00FA5F4D">
        <w:rPr>
          <w:rFonts w:ascii="Times New Roman" w:hAnsi="Times New Roman"/>
          <w:sz w:val="22"/>
          <w:szCs w:val="22"/>
        </w:rPr>
        <w:t xml:space="preserve"> n</w:t>
      </w:r>
      <w:r w:rsidRPr="00FA5F4D">
        <w:rPr>
          <w:rFonts w:ascii="Times New Roman" w:hAnsi="Times New Roman"/>
          <w:sz w:val="22"/>
          <w:szCs w:val="22"/>
        </w:rPr>
        <w:t>eatņemamas sastāvdaļas:</w:t>
      </w:r>
    </w:p>
    <w:p w14:paraId="1DDF3045" w14:textId="241B0BB3" w:rsidR="004406E8" w:rsidRPr="00FA5F4D" w:rsidRDefault="004406E8" w:rsidP="009D23C9">
      <w:pPr>
        <w:pStyle w:val="ListParagraph"/>
        <w:numPr>
          <w:ilvl w:val="0"/>
          <w:numId w:val="10"/>
        </w:numPr>
        <w:pBdr>
          <w:top w:val="nil"/>
          <w:left w:val="nil"/>
          <w:bottom w:val="nil"/>
          <w:right w:val="nil"/>
          <w:between w:val="nil"/>
        </w:pBdr>
        <w:tabs>
          <w:tab w:val="left" w:pos="426"/>
          <w:tab w:val="left" w:pos="709"/>
        </w:tabs>
        <w:rPr>
          <w:i/>
          <w:iCs/>
          <w:color w:val="000000"/>
          <w:sz w:val="22"/>
          <w:szCs w:val="22"/>
        </w:rPr>
      </w:pPr>
      <w:r w:rsidRPr="3FA86355">
        <w:rPr>
          <w:i/>
          <w:iCs/>
          <w:color w:val="000000" w:themeColor="text1"/>
          <w:sz w:val="22"/>
          <w:szCs w:val="22"/>
        </w:rPr>
        <w:t>pielikums: Tehniskā specifikācija</w:t>
      </w:r>
      <w:r w:rsidR="00D3278B">
        <w:rPr>
          <w:i/>
          <w:iCs/>
          <w:color w:val="000000" w:themeColor="text1"/>
          <w:sz w:val="22"/>
          <w:szCs w:val="22"/>
        </w:rPr>
        <w:t>/piedāvājums</w:t>
      </w:r>
      <w:r w:rsidRPr="3FA86355">
        <w:rPr>
          <w:i/>
          <w:iCs/>
          <w:color w:val="000000" w:themeColor="text1"/>
          <w:sz w:val="22"/>
          <w:szCs w:val="22"/>
        </w:rPr>
        <w:t>;</w:t>
      </w:r>
    </w:p>
    <w:p w14:paraId="3F169384" w14:textId="77777777" w:rsidR="004406E8" w:rsidRPr="00FA5F4D" w:rsidRDefault="004406E8" w:rsidP="009D23C9">
      <w:pPr>
        <w:pStyle w:val="ListParagraph"/>
        <w:numPr>
          <w:ilvl w:val="0"/>
          <w:numId w:val="10"/>
        </w:numPr>
        <w:pBdr>
          <w:top w:val="nil"/>
          <w:left w:val="nil"/>
          <w:bottom w:val="nil"/>
          <w:right w:val="nil"/>
          <w:between w:val="nil"/>
        </w:pBdr>
        <w:tabs>
          <w:tab w:val="left" w:pos="426"/>
          <w:tab w:val="left" w:pos="709"/>
        </w:tabs>
        <w:rPr>
          <w:i/>
          <w:color w:val="000000"/>
          <w:sz w:val="22"/>
          <w:szCs w:val="22"/>
        </w:rPr>
      </w:pPr>
      <w:r w:rsidRPr="00FA5F4D">
        <w:rPr>
          <w:i/>
          <w:color w:val="000000"/>
          <w:sz w:val="22"/>
          <w:szCs w:val="22"/>
        </w:rPr>
        <w:t>pielikums: Apakšuzņēmēju saraksts;</w:t>
      </w:r>
    </w:p>
    <w:p w14:paraId="2F702F91" w14:textId="77777777" w:rsidR="004406E8" w:rsidRPr="00FA5F4D" w:rsidRDefault="004406E8" w:rsidP="009D23C9">
      <w:pPr>
        <w:pStyle w:val="ListParagraph"/>
        <w:numPr>
          <w:ilvl w:val="0"/>
          <w:numId w:val="10"/>
        </w:numPr>
        <w:pBdr>
          <w:top w:val="nil"/>
          <w:left w:val="nil"/>
          <w:bottom w:val="nil"/>
          <w:right w:val="nil"/>
          <w:between w:val="nil"/>
        </w:pBdr>
        <w:tabs>
          <w:tab w:val="left" w:pos="426"/>
          <w:tab w:val="left" w:pos="709"/>
        </w:tabs>
        <w:rPr>
          <w:i/>
          <w:color w:val="000000"/>
          <w:sz w:val="22"/>
          <w:szCs w:val="22"/>
        </w:rPr>
      </w:pPr>
      <w:r w:rsidRPr="00FA5F4D">
        <w:rPr>
          <w:i/>
          <w:color w:val="000000"/>
          <w:sz w:val="22"/>
          <w:szCs w:val="22"/>
        </w:rPr>
        <w:t>pielikums: Pretendenta pieteikums – finanšu piedāvājums;</w:t>
      </w:r>
    </w:p>
    <w:p w14:paraId="7BACC24A" w14:textId="77777777" w:rsidR="004406E8" w:rsidRPr="00FA5F4D" w:rsidRDefault="004406E8" w:rsidP="009D23C9">
      <w:pPr>
        <w:pStyle w:val="ListParagraph"/>
        <w:numPr>
          <w:ilvl w:val="0"/>
          <w:numId w:val="10"/>
        </w:numPr>
        <w:pBdr>
          <w:top w:val="nil"/>
          <w:left w:val="nil"/>
          <w:bottom w:val="nil"/>
          <w:right w:val="nil"/>
          <w:between w:val="nil"/>
        </w:pBdr>
        <w:tabs>
          <w:tab w:val="left" w:pos="426"/>
          <w:tab w:val="left" w:pos="709"/>
        </w:tabs>
        <w:rPr>
          <w:i/>
          <w:color w:val="000000"/>
          <w:sz w:val="22"/>
          <w:szCs w:val="22"/>
        </w:rPr>
      </w:pPr>
      <w:r w:rsidRPr="00FA5F4D">
        <w:rPr>
          <w:i/>
          <w:color w:val="000000"/>
          <w:sz w:val="22"/>
          <w:szCs w:val="22"/>
        </w:rPr>
        <w:t>pielikums: Apliecinājums par neatkarīgi izstrādātu piedāvājumu;</w:t>
      </w:r>
    </w:p>
    <w:p w14:paraId="24D72898" w14:textId="77777777" w:rsidR="004406E8" w:rsidRPr="00FA5F4D" w:rsidRDefault="004406E8" w:rsidP="009D23C9">
      <w:pPr>
        <w:pStyle w:val="ListParagraph"/>
        <w:numPr>
          <w:ilvl w:val="0"/>
          <w:numId w:val="10"/>
        </w:numPr>
        <w:pBdr>
          <w:top w:val="nil"/>
          <w:left w:val="nil"/>
          <w:bottom w:val="nil"/>
          <w:right w:val="nil"/>
          <w:between w:val="nil"/>
        </w:pBdr>
        <w:tabs>
          <w:tab w:val="left" w:pos="426"/>
          <w:tab w:val="left" w:pos="709"/>
        </w:tabs>
        <w:rPr>
          <w:i/>
          <w:color w:val="000000"/>
          <w:sz w:val="22"/>
          <w:szCs w:val="22"/>
        </w:rPr>
      </w:pPr>
      <w:r w:rsidRPr="00FA5F4D">
        <w:rPr>
          <w:i/>
          <w:color w:val="000000"/>
          <w:sz w:val="22"/>
          <w:szCs w:val="22"/>
        </w:rPr>
        <w:t>pielikums: Apakšuzņēmēju apliecinājums;</w:t>
      </w:r>
    </w:p>
    <w:p w14:paraId="5C031239" w14:textId="77777777" w:rsidR="004406E8" w:rsidRPr="00FA5F4D" w:rsidRDefault="004406E8" w:rsidP="009D23C9">
      <w:pPr>
        <w:pStyle w:val="ListParagraph"/>
        <w:numPr>
          <w:ilvl w:val="0"/>
          <w:numId w:val="10"/>
        </w:numPr>
        <w:pBdr>
          <w:top w:val="nil"/>
          <w:left w:val="nil"/>
          <w:bottom w:val="nil"/>
          <w:right w:val="nil"/>
          <w:between w:val="nil"/>
        </w:pBdr>
        <w:tabs>
          <w:tab w:val="left" w:pos="426"/>
          <w:tab w:val="left" w:pos="709"/>
        </w:tabs>
        <w:rPr>
          <w:i/>
          <w:color w:val="000000"/>
          <w:sz w:val="22"/>
          <w:szCs w:val="22"/>
        </w:rPr>
      </w:pPr>
      <w:r w:rsidRPr="00FA5F4D">
        <w:rPr>
          <w:i/>
          <w:color w:val="000000"/>
          <w:sz w:val="22"/>
          <w:szCs w:val="22"/>
        </w:rPr>
        <w:t>pielikums: Pretendenta pieredzes apliecinājuma veidne;</w:t>
      </w:r>
    </w:p>
    <w:p w14:paraId="6A6ADB58" w14:textId="40E2E8A0" w:rsidR="004406E8" w:rsidRPr="00FA5F4D" w:rsidRDefault="004406E8" w:rsidP="009D23C9">
      <w:pPr>
        <w:pStyle w:val="ListParagraph"/>
        <w:numPr>
          <w:ilvl w:val="0"/>
          <w:numId w:val="10"/>
        </w:numPr>
        <w:pBdr>
          <w:top w:val="nil"/>
          <w:left w:val="nil"/>
          <w:bottom w:val="nil"/>
          <w:right w:val="nil"/>
          <w:between w:val="nil"/>
        </w:pBdr>
        <w:tabs>
          <w:tab w:val="left" w:pos="426"/>
          <w:tab w:val="left" w:pos="709"/>
        </w:tabs>
        <w:rPr>
          <w:i/>
          <w:color w:val="000000"/>
          <w:sz w:val="22"/>
          <w:szCs w:val="22"/>
        </w:rPr>
      </w:pPr>
      <w:r w:rsidRPr="00FA5F4D">
        <w:rPr>
          <w:i/>
          <w:color w:val="000000"/>
          <w:sz w:val="22"/>
          <w:szCs w:val="22"/>
        </w:rPr>
        <w:t>pielikums: Iepirkuma līguma projekts.</w:t>
      </w:r>
    </w:p>
    <w:p w14:paraId="43801837" w14:textId="72173159" w:rsidR="004406E8" w:rsidRPr="00FA5F4D" w:rsidRDefault="004406E8">
      <w:pPr>
        <w:rPr>
          <w:sz w:val="22"/>
          <w:szCs w:val="22"/>
        </w:rPr>
      </w:pPr>
    </w:p>
    <w:p w14:paraId="36CB485B" w14:textId="77777777" w:rsidR="00063D90" w:rsidRDefault="00063D90" w:rsidP="004406E8">
      <w:pPr>
        <w:ind w:right="34"/>
        <w:jc w:val="right"/>
        <w:rPr>
          <w:b/>
          <w:i/>
        </w:rPr>
      </w:pPr>
    </w:p>
    <w:p w14:paraId="30C6A216" w14:textId="77777777" w:rsidR="00B76317" w:rsidRPr="00B76317" w:rsidRDefault="00B76317" w:rsidP="00B76317"/>
    <w:p w14:paraId="22CFDA4E" w14:textId="77777777" w:rsidR="00B76317" w:rsidRPr="00B76317" w:rsidRDefault="00B76317" w:rsidP="00B76317"/>
    <w:p w14:paraId="0570099A" w14:textId="77777777" w:rsidR="00B76317" w:rsidRPr="00B76317" w:rsidRDefault="00B76317" w:rsidP="00B76317"/>
    <w:p w14:paraId="7ACC2B2F" w14:textId="77777777" w:rsidR="00B76317" w:rsidRPr="00B76317" w:rsidRDefault="00B76317" w:rsidP="00B76317"/>
    <w:p w14:paraId="279DC5A4" w14:textId="77777777" w:rsidR="00B76317" w:rsidRPr="00B76317" w:rsidRDefault="00B76317" w:rsidP="00B76317"/>
    <w:p w14:paraId="12DE66F5" w14:textId="77777777" w:rsidR="00B76317" w:rsidRPr="00B76317" w:rsidRDefault="00B76317" w:rsidP="00B76317"/>
    <w:p w14:paraId="6D1CBF77" w14:textId="77777777" w:rsidR="00B76317" w:rsidRPr="00B76317" w:rsidRDefault="00B76317" w:rsidP="00B76317"/>
    <w:p w14:paraId="6DEE52CB" w14:textId="77777777" w:rsidR="00B76317" w:rsidRPr="00B76317" w:rsidRDefault="00B76317" w:rsidP="00B76317"/>
    <w:p w14:paraId="5B1A4431" w14:textId="77777777" w:rsidR="00B76317" w:rsidRPr="00B76317" w:rsidRDefault="00B76317" w:rsidP="00B76317"/>
    <w:p w14:paraId="1AAB3E33" w14:textId="77777777" w:rsidR="00B76317" w:rsidRPr="00B76317" w:rsidRDefault="00B76317" w:rsidP="00B76317"/>
    <w:p w14:paraId="15C61D85" w14:textId="77777777" w:rsidR="00B76317" w:rsidRPr="00B76317" w:rsidRDefault="00B76317" w:rsidP="00B76317"/>
    <w:p w14:paraId="50179A6E" w14:textId="77777777" w:rsidR="00B76317" w:rsidRDefault="00B76317" w:rsidP="00B76317">
      <w:pPr>
        <w:rPr>
          <w:b/>
          <w:i/>
        </w:rPr>
      </w:pPr>
    </w:p>
    <w:p w14:paraId="0632438F" w14:textId="77777777" w:rsidR="00B76317" w:rsidRPr="00B76317" w:rsidRDefault="00B76317" w:rsidP="00B76317"/>
    <w:p w14:paraId="7F84662D" w14:textId="66385787" w:rsidR="00B76317" w:rsidRPr="00B76317" w:rsidRDefault="00B76317" w:rsidP="00B76317">
      <w:pPr>
        <w:ind w:firstLine="720"/>
        <w:rPr>
          <w:b/>
          <w:iCs/>
          <w:color w:val="EE0000"/>
          <w:sz w:val="32"/>
          <w:szCs w:val="32"/>
        </w:rPr>
      </w:pPr>
    </w:p>
    <w:p w14:paraId="6C687C45" w14:textId="1550D23F" w:rsidR="00B76317" w:rsidRPr="00B76317" w:rsidRDefault="00B76317" w:rsidP="00B76317">
      <w:pPr>
        <w:tabs>
          <w:tab w:val="left" w:pos="800"/>
        </w:tabs>
        <w:sectPr w:rsidR="00B76317" w:rsidRPr="00B76317" w:rsidSect="00063D90">
          <w:footerReference w:type="default" r:id="rId14"/>
          <w:type w:val="continuous"/>
          <w:pgSz w:w="11907" w:h="16840"/>
          <w:pgMar w:top="1134" w:right="1134" w:bottom="1134" w:left="1701" w:header="680" w:footer="680" w:gutter="0"/>
          <w:cols w:space="720"/>
          <w:docGrid w:linePitch="272"/>
        </w:sectPr>
      </w:pPr>
      <w:r>
        <w:tab/>
      </w:r>
    </w:p>
    <w:p w14:paraId="1E2183D3" w14:textId="77777777" w:rsidR="004406E8" w:rsidRPr="00FA5F4D" w:rsidRDefault="004406E8" w:rsidP="004406E8">
      <w:pPr>
        <w:ind w:right="34"/>
        <w:jc w:val="right"/>
        <w:rPr>
          <w:b/>
          <w:i/>
          <w:highlight w:val="yellow"/>
        </w:rPr>
      </w:pPr>
      <w:r w:rsidRPr="00FA5F4D">
        <w:rPr>
          <w:b/>
          <w:i/>
        </w:rPr>
        <w:lastRenderedPageBreak/>
        <w:t>Pielikums Nr.1</w:t>
      </w:r>
    </w:p>
    <w:p w14:paraId="32BE867C" w14:textId="0F91F7C1" w:rsidR="00450107" w:rsidRDefault="004406E8" w:rsidP="00450107">
      <w:pPr>
        <w:keepNext/>
        <w:tabs>
          <w:tab w:val="left" w:pos="284"/>
        </w:tabs>
        <w:ind w:left="284" w:right="34"/>
        <w:jc w:val="right"/>
        <w:rPr>
          <w:i/>
        </w:rPr>
      </w:pPr>
      <w:r w:rsidRPr="00FA5F4D">
        <w:rPr>
          <w:i/>
        </w:rPr>
        <w:t xml:space="preserve">iepirkumam  ar identifikācijas Nr. </w:t>
      </w:r>
      <w:r w:rsidR="00934E79">
        <w:rPr>
          <w:i/>
        </w:rPr>
        <w:t>VeA 2026/0</w:t>
      </w:r>
      <w:r w:rsidR="00B47FDB">
        <w:rPr>
          <w:i/>
        </w:rPr>
        <w:t>7</w:t>
      </w:r>
      <w:r w:rsidRPr="00FA5F4D">
        <w:rPr>
          <w:i/>
        </w:rPr>
        <w:t xml:space="preserve"> nolikumam</w:t>
      </w:r>
    </w:p>
    <w:p w14:paraId="01FC27FA" w14:textId="77777777" w:rsidR="004406E8" w:rsidRPr="00FA5F4D" w:rsidRDefault="004406E8" w:rsidP="004406E8">
      <w:pPr>
        <w:spacing w:after="160" w:line="259" w:lineRule="auto"/>
        <w:rPr>
          <w:b/>
          <w:smallCaps/>
          <w:sz w:val="24"/>
          <w:szCs w:val="24"/>
        </w:rPr>
      </w:pPr>
    </w:p>
    <w:p w14:paraId="2772BF21" w14:textId="618A045F" w:rsidR="00F04918" w:rsidRPr="00F04918" w:rsidRDefault="00F04918" w:rsidP="00F04918">
      <w:pPr>
        <w:widowControl w:val="0"/>
        <w:suppressAutoHyphens/>
        <w:spacing w:after="120" w:line="276" w:lineRule="auto"/>
        <w:jc w:val="center"/>
        <w:rPr>
          <w:rFonts w:eastAsia="SimSun"/>
          <w:b/>
          <w:noProof/>
          <w:color w:val="000000" w:themeColor="text1"/>
          <w:kern w:val="2"/>
          <w:sz w:val="22"/>
          <w:szCs w:val="22"/>
          <w:lang w:eastAsia="hi-IN" w:bidi="hi-IN"/>
        </w:rPr>
      </w:pPr>
      <w:bookmarkStart w:id="168" w:name="_Hlk111034756"/>
      <w:r w:rsidRPr="00F04918">
        <w:rPr>
          <w:rFonts w:eastAsia="SimSun"/>
          <w:b/>
          <w:noProof/>
          <w:color w:val="000000" w:themeColor="text1"/>
          <w:kern w:val="2"/>
          <w:sz w:val="22"/>
          <w:szCs w:val="22"/>
          <w:lang w:eastAsia="hi-IN" w:bidi="hi-IN"/>
        </w:rPr>
        <w:t>TEHNISKĀ SPECIFIKĀCIJA</w:t>
      </w:r>
      <w:r w:rsidR="00CD76B8">
        <w:rPr>
          <w:rFonts w:eastAsia="SimSun"/>
          <w:b/>
          <w:noProof/>
          <w:color w:val="000000" w:themeColor="text1"/>
          <w:kern w:val="2"/>
          <w:sz w:val="22"/>
          <w:szCs w:val="22"/>
          <w:lang w:eastAsia="hi-IN" w:bidi="hi-IN"/>
        </w:rPr>
        <w:t>/PIEDĀVĀJUMS</w:t>
      </w:r>
    </w:p>
    <w:p w14:paraId="781B21F0" w14:textId="77777777" w:rsidR="00F04918" w:rsidRPr="00F04918" w:rsidRDefault="00F04918" w:rsidP="00F04918">
      <w:pPr>
        <w:widowControl w:val="0"/>
        <w:suppressAutoHyphens/>
        <w:spacing w:after="120" w:line="276" w:lineRule="auto"/>
        <w:jc w:val="center"/>
        <w:rPr>
          <w:rFonts w:eastAsia="SimSun"/>
          <w:b/>
          <w:i/>
          <w:iCs/>
          <w:noProof/>
          <w:color w:val="000000" w:themeColor="text1"/>
          <w:kern w:val="2"/>
          <w:sz w:val="22"/>
          <w:szCs w:val="22"/>
          <w:lang w:eastAsia="hi-IN" w:bidi="hi-IN"/>
        </w:rPr>
      </w:pPr>
      <w:r w:rsidRPr="00F04918">
        <w:rPr>
          <w:rFonts w:eastAsia="SimSun"/>
          <w:b/>
          <w:i/>
          <w:iCs/>
          <w:noProof/>
          <w:color w:val="000000" w:themeColor="text1"/>
          <w:kern w:val="2"/>
          <w:sz w:val="22"/>
          <w:szCs w:val="22"/>
          <w:lang w:eastAsia="hi-IN" w:bidi="hi-IN"/>
        </w:rPr>
        <w:t>“</w:t>
      </w:r>
      <w:r w:rsidRPr="00F04918">
        <w:rPr>
          <w:b/>
          <w:i/>
          <w:iCs/>
          <w:noProof/>
          <w:sz w:val="22"/>
          <w:szCs w:val="22"/>
          <w:lang w:eastAsia="ar-SA"/>
        </w:rPr>
        <w:t>RT-32 antenas primārā spoguļa virsmas precizitātes mērīšanas</w:t>
      </w:r>
      <w:r w:rsidRPr="00F04918">
        <w:rPr>
          <w:b/>
          <w:i/>
          <w:iCs/>
          <w:noProof/>
          <w:sz w:val="22"/>
          <w:szCs w:val="22"/>
        </w:rPr>
        <w:t xml:space="preserve"> pakalpojums</w:t>
      </w:r>
      <w:r w:rsidRPr="00F04918">
        <w:rPr>
          <w:rFonts w:eastAsia="SimSun"/>
          <w:b/>
          <w:i/>
          <w:iCs/>
          <w:noProof/>
          <w:color w:val="000000" w:themeColor="text1"/>
          <w:kern w:val="2"/>
          <w:sz w:val="22"/>
          <w:szCs w:val="22"/>
          <w:lang w:eastAsia="hi-IN" w:bidi="hi-IN"/>
        </w:rPr>
        <w:t>”</w:t>
      </w:r>
    </w:p>
    <w:p w14:paraId="43F1E2EE" w14:textId="77777777" w:rsidR="00F04918" w:rsidRPr="00654147" w:rsidRDefault="00F04918" w:rsidP="00F04918">
      <w:pPr>
        <w:widowControl w:val="0"/>
        <w:suppressAutoHyphens/>
        <w:spacing w:after="120" w:line="276" w:lineRule="auto"/>
        <w:jc w:val="center"/>
        <w:rPr>
          <w:rFonts w:eastAsia="SimSun"/>
          <w:bCs/>
          <w:noProof/>
          <w:color w:val="000000" w:themeColor="text1"/>
          <w:kern w:val="2"/>
          <w:sz w:val="22"/>
          <w:szCs w:val="22"/>
          <w:lang w:eastAsia="hi-IN" w:bidi="hi-IN"/>
        </w:rPr>
      </w:pPr>
      <w:r w:rsidRPr="00654147">
        <w:rPr>
          <w:rFonts w:eastAsia="SimSun"/>
          <w:bCs/>
          <w:noProof/>
          <w:color w:val="000000" w:themeColor="text1"/>
          <w:kern w:val="2"/>
          <w:sz w:val="22"/>
          <w:szCs w:val="22"/>
          <w:lang w:eastAsia="hi-IN" w:bidi="hi-IN"/>
        </w:rPr>
        <w:t>Iepirkuma Id. Nr. VeA 2026/0</w:t>
      </w:r>
      <w:r>
        <w:rPr>
          <w:rFonts w:eastAsia="SimSun"/>
          <w:bCs/>
          <w:noProof/>
          <w:color w:val="000000" w:themeColor="text1"/>
          <w:kern w:val="2"/>
          <w:sz w:val="22"/>
          <w:szCs w:val="22"/>
          <w:lang w:eastAsia="hi-IN" w:bidi="hi-IN"/>
        </w:rPr>
        <w:t>7</w:t>
      </w:r>
    </w:p>
    <w:p w14:paraId="319BB049" w14:textId="77777777" w:rsidR="00F04918" w:rsidRPr="00654147" w:rsidRDefault="00F04918" w:rsidP="00F04918">
      <w:pPr>
        <w:widowControl w:val="0"/>
        <w:suppressAutoHyphens/>
        <w:spacing w:after="120" w:line="276" w:lineRule="auto"/>
        <w:jc w:val="both"/>
        <w:rPr>
          <w:rFonts w:eastAsia="SimSun"/>
          <w:b/>
          <w:noProof/>
          <w:color w:val="000000" w:themeColor="text1"/>
          <w:kern w:val="2"/>
          <w:sz w:val="22"/>
          <w:szCs w:val="22"/>
          <w:lang w:eastAsia="hi-IN" w:bidi="hi-IN"/>
        </w:rPr>
      </w:pPr>
      <w:r w:rsidRPr="00654147">
        <w:rPr>
          <w:rFonts w:eastAsia="SimSun"/>
          <w:bCs/>
          <w:noProof/>
          <w:color w:val="000000" w:themeColor="text1"/>
          <w:kern w:val="2"/>
          <w:sz w:val="22"/>
          <w:szCs w:val="22"/>
          <w:lang w:eastAsia="hi-IN" w:bidi="hi-IN"/>
        </w:rPr>
        <w:tab/>
        <w:t>1.     Objekta nosaukums:</w:t>
      </w:r>
      <w:r w:rsidRPr="00654147">
        <w:rPr>
          <w:rFonts w:eastAsia="SimSun"/>
          <w:noProof/>
          <w:color w:val="000000" w:themeColor="text1"/>
          <w:kern w:val="2"/>
          <w:sz w:val="22"/>
          <w:szCs w:val="22"/>
          <w:lang w:eastAsia="hi-IN" w:bidi="hi-IN"/>
        </w:rPr>
        <w:t xml:space="preserve"> iepirkums “RT-32 antenas primārā spoguļa virsmas precizitātes mērīšanas pakalpojums</w:t>
      </w:r>
      <w:r>
        <w:rPr>
          <w:rFonts w:eastAsia="SimSun"/>
          <w:noProof/>
          <w:color w:val="000000" w:themeColor="text1"/>
          <w:kern w:val="2"/>
          <w:sz w:val="22"/>
          <w:szCs w:val="22"/>
          <w:lang w:eastAsia="hi-IN" w:bidi="hi-IN"/>
        </w:rPr>
        <w:t>”.</w:t>
      </w:r>
    </w:p>
    <w:p w14:paraId="3CC6A29B" w14:textId="77777777" w:rsidR="00F04918" w:rsidRPr="00654147" w:rsidRDefault="00F04918" w:rsidP="00F04918">
      <w:pPr>
        <w:widowControl w:val="0"/>
        <w:suppressAutoHyphens/>
        <w:spacing w:after="120" w:line="276" w:lineRule="auto"/>
        <w:jc w:val="both"/>
        <w:rPr>
          <w:rFonts w:eastAsia="SimSun"/>
          <w:b/>
          <w:noProof/>
          <w:color w:val="000000" w:themeColor="text1"/>
          <w:kern w:val="2"/>
          <w:sz w:val="22"/>
          <w:szCs w:val="22"/>
          <w:lang w:eastAsia="hi-IN" w:bidi="hi-IN"/>
        </w:rPr>
      </w:pPr>
      <w:r w:rsidRPr="00654147">
        <w:rPr>
          <w:rFonts w:eastAsia="SimSun"/>
          <w:noProof/>
          <w:color w:val="000000" w:themeColor="text1"/>
          <w:kern w:val="2"/>
          <w:sz w:val="22"/>
          <w:szCs w:val="22"/>
          <w:lang w:eastAsia="hi-IN" w:bidi="hi-IN"/>
        </w:rPr>
        <w:tab/>
      </w:r>
      <w:r>
        <w:rPr>
          <w:rFonts w:eastAsia="SimSun"/>
          <w:noProof/>
          <w:color w:val="000000" w:themeColor="text1"/>
          <w:kern w:val="2"/>
          <w:sz w:val="22"/>
          <w:szCs w:val="22"/>
          <w:lang w:eastAsia="hi-IN" w:bidi="hi-IN"/>
        </w:rPr>
        <w:tab/>
      </w:r>
      <w:r w:rsidRPr="00654147">
        <w:rPr>
          <w:rFonts w:eastAsia="SimSun"/>
          <w:noProof/>
          <w:color w:val="000000" w:themeColor="text1"/>
          <w:kern w:val="2"/>
          <w:sz w:val="22"/>
          <w:szCs w:val="22"/>
          <w:lang w:eastAsia="hi-IN" w:bidi="hi-IN"/>
        </w:rPr>
        <w:t>CPV kods 71630000-3 - Tehniskās pārbaudes un testēšanas pakalpojumi.</w:t>
      </w:r>
    </w:p>
    <w:p w14:paraId="2B58F617" w14:textId="77777777" w:rsidR="00F04918" w:rsidRPr="00654147" w:rsidRDefault="00F04918" w:rsidP="00F04918">
      <w:pPr>
        <w:widowControl w:val="0"/>
        <w:suppressAutoHyphens/>
        <w:spacing w:after="120" w:line="276" w:lineRule="auto"/>
        <w:jc w:val="both"/>
        <w:rPr>
          <w:rFonts w:eastAsia="SimSun"/>
          <w:b/>
          <w:noProof/>
          <w:color w:val="000000" w:themeColor="text1"/>
          <w:kern w:val="2"/>
          <w:sz w:val="22"/>
          <w:szCs w:val="22"/>
          <w:lang w:eastAsia="hi-IN" w:bidi="hi-IN"/>
        </w:rPr>
      </w:pPr>
      <w:r w:rsidRPr="00654147">
        <w:rPr>
          <w:rFonts w:eastAsia="SimSun"/>
          <w:bCs/>
          <w:noProof/>
          <w:color w:val="000000" w:themeColor="text1"/>
          <w:kern w:val="2"/>
          <w:sz w:val="22"/>
          <w:szCs w:val="22"/>
          <w:lang w:eastAsia="hi-IN" w:bidi="hi-IN"/>
        </w:rPr>
        <w:tab/>
        <w:t>2.      Līguma izpildes termiņš</w:t>
      </w:r>
      <w:r w:rsidRPr="00081325">
        <w:rPr>
          <w:rFonts w:eastAsia="SimSun"/>
          <w:bCs/>
          <w:noProof/>
          <w:color w:val="000000" w:themeColor="text1"/>
          <w:kern w:val="2"/>
          <w:sz w:val="22"/>
          <w:szCs w:val="22"/>
          <w:lang w:eastAsia="hi-IN" w:bidi="hi-IN"/>
        </w:rPr>
        <w:t xml:space="preserve">: </w:t>
      </w:r>
      <w:r w:rsidRPr="00B1081E">
        <w:rPr>
          <w:rFonts w:eastAsia="SimSun"/>
          <w:bCs/>
          <w:noProof/>
          <w:color w:val="000000" w:themeColor="text1"/>
          <w:kern w:val="2"/>
          <w:sz w:val="22"/>
          <w:szCs w:val="22"/>
          <w:lang w:eastAsia="hi-IN" w:bidi="hi-IN"/>
        </w:rPr>
        <w:t>12</w:t>
      </w:r>
      <w:r w:rsidRPr="00B1081E">
        <w:rPr>
          <w:rFonts w:eastAsia="SimSun"/>
          <w:noProof/>
          <w:color w:val="000000" w:themeColor="text1"/>
          <w:kern w:val="2"/>
          <w:sz w:val="22"/>
          <w:szCs w:val="22"/>
          <w:lang w:eastAsia="hi-IN" w:bidi="hi-IN"/>
        </w:rPr>
        <w:t xml:space="preserve"> (divpadsmit) mēnešu</w:t>
      </w:r>
      <w:r w:rsidRPr="00081325">
        <w:rPr>
          <w:rFonts w:eastAsia="SimSun"/>
          <w:noProof/>
          <w:color w:val="000000" w:themeColor="text1"/>
          <w:kern w:val="2"/>
          <w:sz w:val="22"/>
          <w:szCs w:val="22"/>
          <w:lang w:eastAsia="hi-IN" w:bidi="hi-IN"/>
        </w:rPr>
        <w:t xml:space="preserve"> laikā</w:t>
      </w:r>
      <w:r w:rsidRPr="00654147">
        <w:rPr>
          <w:rFonts w:eastAsia="SimSun"/>
          <w:noProof/>
          <w:color w:val="000000" w:themeColor="text1"/>
          <w:kern w:val="2"/>
          <w:sz w:val="22"/>
          <w:szCs w:val="22"/>
          <w:lang w:eastAsia="hi-IN" w:bidi="hi-IN"/>
        </w:rPr>
        <w:t xml:space="preserve"> no Līguma spēkā stāšanās dienas.</w:t>
      </w:r>
    </w:p>
    <w:p w14:paraId="0EE5ABC5" w14:textId="77777777" w:rsidR="00F04918" w:rsidRDefault="00F04918" w:rsidP="00F04918">
      <w:pPr>
        <w:widowControl w:val="0"/>
        <w:suppressAutoHyphens/>
        <w:spacing w:after="120" w:line="276" w:lineRule="auto"/>
        <w:jc w:val="both"/>
        <w:rPr>
          <w:rFonts w:eastAsia="SimSun"/>
          <w:b/>
          <w:noProof/>
          <w:color w:val="000000" w:themeColor="text1"/>
          <w:kern w:val="2"/>
          <w:sz w:val="22"/>
          <w:szCs w:val="22"/>
          <w:lang w:eastAsia="hi-IN" w:bidi="hi-IN"/>
        </w:rPr>
      </w:pPr>
      <w:r w:rsidRPr="00654147">
        <w:rPr>
          <w:rFonts w:eastAsia="SimSun"/>
          <w:noProof/>
          <w:color w:val="000000" w:themeColor="text1"/>
          <w:kern w:val="2"/>
          <w:sz w:val="22"/>
          <w:szCs w:val="22"/>
          <w:lang w:eastAsia="hi-IN" w:bidi="hi-IN"/>
        </w:rPr>
        <w:tab/>
      </w:r>
      <w:r w:rsidRPr="00B62ECB">
        <w:rPr>
          <w:rFonts w:eastAsia="SimSun"/>
          <w:bCs/>
          <w:noProof/>
          <w:color w:val="000000" w:themeColor="text1"/>
          <w:kern w:val="2"/>
          <w:sz w:val="22"/>
          <w:szCs w:val="22"/>
          <w:lang w:eastAsia="hi-IN" w:bidi="hi-IN"/>
        </w:rPr>
        <w:t>3.</w:t>
      </w:r>
      <w:r w:rsidRPr="00654147">
        <w:rPr>
          <w:rFonts w:eastAsia="SimSun"/>
          <w:noProof/>
          <w:color w:val="000000" w:themeColor="text1"/>
          <w:kern w:val="2"/>
          <w:sz w:val="22"/>
          <w:szCs w:val="22"/>
          <w:lang w:eastAsia="hi-IN" w:bidi="hi-IN"/>
        </w:rPr>
        <w:t>      Tehniskās specifikācijas minēto preču un pakalpojumu pārdošana, piegāde un uzstādīšana Pasūtītāja norādītajā adresē</w:t>
      </w:r>
      <w:r>
        <w:rPr>
          <w:rFonts w:eastAsia="SimSun"/>
          <w:noProof/>
          <w:color w:val="000000" w:themeColor="text1"/>
          <w:kern w:val="2"/>
          <w:sz w:val="22"/>
          <w:szCs w:val="22"/>
          <w:lang w:eastAsia="hi-IN" w:bidi="hi-IN"/>
        </w:rPr>
        <w:t>:</w:t>
      </w:r>
    </w:p>
    <w:p w14:paraId="1BFB6F1F" w14:textId="77777777" w:rsidR="00F04918" w:rsidRPr="00654147" w:rsidRDefault="00F04918" w:rsidP="00F04918">
      <w:pPr>
        <w:widowControl w:val="0"/>
        <w:suppressAutoHyphens/>
        <w:spacing w:after="120" w:line="276" w:lineRule="auto"/>
        <w:ind w:left="1440" w:firstLine="720"/>
        <w:jc w:val="both"/>
        <w:rPr>
          <w:rFonts w:eastAsia="SimSun"/>
          <w:b/>
          <w:noProof/>
          <w:color w:val="000000" w:themeColor="text1"/>
          <w:kern w:val="2"/>
          <w:sz w:val="22"/>
          <w:szCs w:val="22"/>
          <w:lang w:eastAsia="hi-IN" w:bidi="hi-IN"/>
        </w:rPr>
      </w:pPr>
      <w:r w:rsidRPr="0046581C">
        <w:rPr>
          <w:rFonts w:eastAsia="SimSun"/>
          <w:bCs/>
          <w:noProof/>
          <w:color w:val="000000" w:themeColor="text1"/>
          <w:kern w:val="2"/>
          <w:sz w:val="22"/>
          <w:szCs w:val="22"/>
          <w:lang w:eastAsia="hi-IN" w:bidi="hi-IN"/>
        </w:rPr>
        <w:t>3.1.</w:t>
      </w:r>
      <w:r>
        <w:rPr>
          <w:rFonts w:eastAsia="SimSun"/>
          <w:noProof/>
          <w:color w:val="000000" w:themeColor="text1"/>
          <w:kern w:val="2"/>
          <w:sz w:val="22"/>
          <w:szCs w:val="22"/>
          <w:lang w:eastAsia="hi-IN" w:bidi="hi-IN"/>
        </w:rPr>
        <w:t xml:space="preserve"> </w:t>
      </w:r>
      <w:r w:rsidRPr="00654147">
        <w:rPr>
          <w:rFonts w:eastAsia="SimSun"/>
          <w:bCs/>
          <w:noProof/>
          <w:color w:val="000000" w:themeColor="text1"/>
          <w:kern w:val="2"/>
          <w:sz w:val="22"/>
          <w:szCs w:val="22"/>
          <w:lang w:eastAsia="hi-IN" w:bidi="hi-IN"/>
        </w:rPr>
        <w:t xml:space="preserve">Objekta adrese: </w:t>
      </w:r>
      <w:r w:rsidRPr="00654147">
        <w:rPr>
          <w:rFonts w:eastAsia="SimSun"/>
          <w:noProof/>
          <w:color w:val="000000" w:themeColor="text1"/>
          <w:kern w:val="2"/>
          <w:sz w:val="22"/>
          <w:szCs w:val="22"/>
          <w:lang w:eastAsia="hi-IN" w:bidi="hi-IN"/>
        </w:rPr>
        <w:t>Ventspils novads, Ances pag., Irbene, LV-3601</w:t>
      </w:r>
      <w:r w:rsidRPr="00654147">
        <w:rPr>
          <w:rFonts w:eastAsia="SimSun"/>
          <w:noProof/>
          <w:color w:val="000000" w:themeColor="text1"/>
          <w:kern w:val="2"/>
          <w:sz w:val="22"/>
          <w:szCs w:val="22"/>
          <w:lang w:eastAsia="hi-IN" w:bidi="hi-IN"/>
        </w:rPr>
        <w:tab/>
      </w:r>
    </w:p>
    <w:p w14:paraId="17E2C7D7" w14:textId="77777777" w:rsidR="00F04918" w:rsidRPr="00654147" w:rsidRDefault="00F04918" w:rsidP="00F04918">
      <w:pPr>
        <w:widowControl w:val="0"/>
        <w:suppressAutoHyphens/>
        <w:spacing w:after="120" w:line="276" w:lineRule="auto"/>
        <w:jc w:val="center"/>
        <w:rPr>
          <w:rFonts w:eastAsia="SimSun"/>
          <w:bCs/>
          <w:noProof/>
          <w:color w:val="000000" w:themeColor="text1"/>
          <w:kern w:val="2"/>
          <w:sz w:val="22"/>
          <w:szCs w:val="22"/>
          <w:lang w:eastAsia="hi-IN" w:bidi="hi-IN"/>
        </w:rPr>
      </w:pPr>
    </w:p>
    <w:tbl>
      <w:tblPr>
        <w:tblStyle w:val="TableGrid"/>
        <w:tblW w:w="13135" w:type="dxa"/>
        <w:tblLayout w:type="fixed"/>
        <w:tblLook w:val="04A0" w:firstRow="1" w:lastRow="0" w:firstColumn="1" w:lastColumn="0" w:noHBand="0" w:noVBand="1"/>
      </w:tblPr>
      <w:tblGrid>
        <w:gridCol w:w="895"/>
        <w:gridCol w:w="2160"/>
        <w:gridCol w:w="1170"/>
        <w:gridCol w:w="4950"/>
        <w:gridCol w:w="3960"/>
      </w:tblGrid>
      <w:tr w:rsidR="00F04918" w:rsidRPr="00654147" w14:paraId="510F83BC" w14:textId="77777777" w:rsidTr="007067AC">
        <w:tc>
          <w:tcPr>
            <w:tcW w:w="895" w:type="dxa"/>
            <w:tcBorders>
              <w:top w:val="single" w:sz="4" w:space="0" w:color="auto"/>
              <w:left w:val="single" w:sz="4" w:space="0" w:color="auto"/>
              <w:bottom w:val="single" w:sz="4" w:space="0" w:color="auto"/>
              <w:right w:val="single" w:sz="4" w:space="0" w:color="auto"/>
            </w:tcBorders>
            <w:vAlign w:val="center"/>
            <w:hideMark/>
          </w:tcPr>
          <w:p w14:paraId="721932D5" w14:textId="77777777" w:rsidR="00F04918" w:rsidRPr="00654147" w:rsidRDefault="00F04918" w:rsidP="007067AC">
            <w:pPr>
              <w:jc w:val="center"/>
              <w:rPr>
                <w:bCs/>
                <w:i/>
                <w:iCs/>
                <w:noProof/>
                <w:sz w:val="22"/>
                <w:szCs w:val="22"/>
              </w:rPr>
            </w:pPr>
            <w:r w:rsidRPr="00654147">
              <w:rPr>
                <w:bCs/>
                <w:i/>
                <w:iCs/>
                <w:noProof/>
                <w:sz w:val="22"/>
                <w:szCs w:val="22"/>
              </w:rPr>
              <w:t>Nr.p.k. (No.:)</w:t>
            </w:r>
          </w:p>
        </w:tc>
        <w:tc>
          <w:tcPr>
            <w:tcW w:w="2160" w:type="dxa"/>
            <w:tcBorders>
              <w:top w:val="single" w:sz="4" w:space="0" w:color="auto"/>
              <w:left w:val="single" w:sz="4" w:space="0" w:color="auto"/>
              <w:bottom w:val="single" w:sz="4" w:space="0" w:color="auto"/>
              <w:right w:val="single" w:sz="4" w:space="0" w:color="auto"/>
            </w:tcBorders>
            <w:vAlign w:val="center"/>
            <w:hideMark/>
          </w:tcPr>
          <w:p w14:paraId="4BC00A44" w14:textId="77777777" w:rsidR="00F04918" w:rsidRPr="00654147" w:rsidRDefault="00F04918" w:rsidP="007067AC">
            <w:pPr>
              <w:jc w:val="center"/>
              <w:rPr>
                <w:bCs/>
                <w:i/>
                <w:iCs/>
                <w:noProof/>
                <w:sz w:val="22"/>
                <w:szCs w:val="22"/>
              </w:rPr>
            </w:pPr>
            <w:r w:rsidRPr="00654147">
              <w:rPr>
                <w:bCs/>
                <w:i/>
                <w:iCs/>
                <w:noProof/>
                <w:sz w:val="22"/>
                <w:szCs w:val="22"/>
              </w:rPr>
              <w:t>Iekārta/pakalpojums</w:t>
            </w:r>
          </w:p>
          <w:p w14:paraId="2156BA55" w14:textId="77777777" w:rsidR="00F04918" w:rsidRPr="00654147" w:rsidRDefault="00F04918" w:rsidP="007067AC">
            <w:pPr>
              <w:jc w:val="center"/>
              <w:rPr>
                <w:bCs/>
                <w:i/>
                <w:iCs/>
                <w:noProof/>
                <w:sz w:val="22"/>
                <w:szCs w:val="22"/>
              </w:rPr>
            </w:pPr>
            <w:r w:rsidRPr="00654147">
              <w:rPr>
                <w:bCs/>
                <w:i/>
                <w:iCs/>
                <w:noProof/>
                <w:sz w:val="22"/>
                <w:szCs w:val="22"/>
              </w:rPr>
              <w:t>(Goods or service)</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7370A60" w14:textId="77777777" w:rsidR="00F04918" w:rsidRPr="00654147" w:rsidRDefault="00F04918" w:rsidP="007067AC">
            <w:pPr>
              <w:jc w:val="center"/>
              <w:rPr>
                <w:bCs/>
                <w:i/>
                <w:iCs/>
                <w:noProof/>
                <w:sz w:val="22"/>
                <w:szCs w:val="22"/>
              </w:rPr>
            </w:pPr>
            <w:r w:rsidRPr="00654147">
              <w:rPr>
                <w:bCs/>
                <w:i/>
                <w:iCs/>
                <w:noProof/>
                <w:sz w:val="22"/>
                <w:szCs w:val="22"/>
              </w:rPr>
              <w:t>Skaits</w:t>
            </w:r>
          </w:p>
          <w:p w14:paraId="3595C0E5" w14:textId="77777777" w:rsidR="00F04918" w:rsidRPr="00654147" w:rsidRDefault="00F04918" w:rsidP="007067AC">
            <w:pPr>
              <w:jc w:val="center"/>
              <w:rPr>
                <w:bCs/>
                <w:i/>
                <w:iCs/>
                <w:noProof/>
                <w:sz w:val="22"/>
                <w:szCs w:val="22"/>
              </w:rPr>
            </w:pPr>
            <w:r w:rsidRPr="00654147">
              <w:rPr>
                <w:bCs/>
                <w:i/>
                <w:iCs/>
                <w:noProof/>
                <w:sz w:val="22"/>
                <w:szCs w:val="22"/>
              </w:rPr>
              <w:t>(Quantity)</w:t>
            </w:r>
          </w:p>
        </w:tc>
        <w:tc>
          <w:tcPr>
            <w:tcW w:w="4950" w:type="dxa"/>
            <w:tcBorders>
              <w:top w:val="single" w:sz="4" w:space="0" w:color="auto"/>
              <w:left w:val="single" w:sz="4" w:space="0" w:color="auto"/>
              <w:bottom w:val="single" w:sz="4" w:space="0" w:color="auto"/>
              <w:right w:val="single" w:sz="4" w:space="0" w:color="auto"/>
            </w:tcBorders>
            <w:vAlign w:val="center"/>
            <w:hideMark/>
          </w:tcPr>
          <w:p w14:paraId="4D15D7A0" w14:textId="77777777" w:rsidR="00F04918" w:rsidRPr="00654147" w:rsidRDefault="00F04918" w:rsidP="007067AC">
            <w:pPr>
              <w:jc w:val="center"/>
              <w:rPr>
                <w:bCs/>
                <w:i/>
                <w:iCs/>
                <w:noProof/>
                <w:sz w:val="22"/>
                <w:szCs w:val="22"/>
              </w:rPr>
            </w:pPr>
            <w:r w:rsidRPr="00654147">
              <w:rPr>
                <w:bCs/>
                <w:i/>
                <w:iCs/>
                <w:noProof/>
                <w:sz w:val="22"/>
                <w:szCs w:val="22"/>
              </w:rPr>
              <w:t>Minimālās prasības</w:t>
            </w:r>
          </w:p>
          <w:p w14:paraId="59FDE512" w14:textId="77777777" w:rsidR="00F04918" w:rsidRPr="00654147" w:rsidRDefault="00F04918" w:rsidP="007067AC">
            <w:pPr>
              <w:jc w:val="center"/>
              <w:rPr>
                <w:bCs/>
                <w:i/>
                <w:iCs/>
                <w:noProof/>
                <w:sz w:val="22"/>
                <w:szCs w:val="22"/>
              </w:rPr>
            </w:pPr>
            <w:r w:rsidRPr="00654147">
              <w:rPr>
                <w:bCs/>
                <w:i/>
                <w:iCs/>
                <w:noProof/>
                <w:sz w:val="22"/>
                <w:szCs w:val="22"/>
              </w:rPr>
              <w:t>(Minimum technical requirements)</w:t>
            </w:r>
          </w:p>
        </w:tc>
        <w:tc>
          <w:tcPr>
            <w:tcW w:w="3960" w:type="dxa"/>
            <w:tcBorders>
              <w:top w:val="single" w:sz="4" w:space="0" w:color="auto"/>
              <w:left w:val="single" w:sz="4" w:space="0" w:color="auto"/>
              <w:bottom w:val="single" w:sz="4" w:space="0" w:color="auto"/>
              <w:right w:val="single" w:sz="4" w:space="0" w:color="auto"/>
            </w:tcBorders>
            <w:vAlign w:val="center"/>
            <w:hideMark/>
          </w:tcPr>
          <w:p w14:paraId="7C49DC78" w14:textId="77777777" w:rsidR="00F04918" w:rsidRPr="00654147" w:rsidRDefault="00F04918" w:rsidP="007067AC">
            <w:pPr>
              <w:jc w:val="center"/>
              <w:rPr>
                <w:bCs/>
                <w:i/>
                <w:iCs/>
                <w:noProof/>
                <w:sz w:val="22"/>
                <w:szCs w:val="22"/>
              </w:rPr>
            </w:pPr>
            <w:r w:rsidRPr="00654147">
              <w:rPr>
                <w:bCs/>
                <w:i/>
                <w:iCs/>
                <w:noProof/>
                <w:sz w:val="22"/>
                <w:szCs w:val="22"/>
              </w:rPr>
              <w:t>Pretendenta piedāvājums: atbilstoši specifikācijas rādītajiem un modelis, ja attiecināms</w:t>
            </w:r>
          </w:p>
          <w:p w14:paraId="389BEE3E" w14:textId="77777777" w:rsidR="00F04918" w:rsidRPr="00654147" w:rsidRDefault="00F04918" w:rsidP="007067AC">
            <w:pPr>
              <w:jc w:val="center"/>
              <w:rPr>
                <w:bCs/>
                <w:i/>
                <w:iCs/>
                <w:noProof/>
                <w:sz w:val="22"/>
                <w:szCs w:val="22"/>
              </w:rPr>
            </w:pPr>
            <w:r w:rsidRPr="00654147">
              <w:rPr>
                <w:bCs/>
                <w:i/>
                <w:iCs/>
                <w:noProof/>
                <w:sz w:val="22"/>
                <w:szCs w:val="22"/>
              </w:rPr>
              <w:t xml:space="preserve"> (Proposed solution or equipment model if applicable (can be a reference to technical proposal/annex))</w:t>
            </w:r>
          </w:p>
        </w:tc>
      </w:tr>
      <w:tr w:rsidR="00F04918" w:rsidRPr="00654147" w14:paraId="441E1E67" w14:textId="77777777" w:rsidTr="007067AC">
        <w:tc>
          <w:tcPr>
            <w:tcW w:w="895" w:type="dxa"/>
            <w:tcBorders>
              <w:top w:val="single" w:sz="4" w:space="0" w:color="auto"/>
              <w:left w:val="single" w:sz="4" w:space="0" w:color="auto"/>
              <w:bottom w:val="single" w:sz="4" w:space="0" w:color="auto"/>
              <w:right w:val="single" w:sz="4" w:space="0" w:color="auto"/>
            </w:tcBorders>
            <w:vAlign w:val="center"/>
          </w:tcPr>
          <w:p w14:paraId="5B3D9A83" w14:textId="77777777" w:rsidR="00F04918" w:rsidRPr="00654147" w:rsidRDefault="00F04918" w:rsidP="007067AC">
            <w:pPr>
              <w:jc w:val="center"/>
              <w:rPr>
                <w:b/>
                <w:noProof/>
                <w:sz w:val="22"/>
                <w:szCs w:val="22"/>
              </w:rPr>
            </w:pPr>
            <w:r w:rsidRPr="00654147">
              <w:rPr>
                <w:noProof/>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655D7DE9" w14:textId="77777777" w:rsidR="00F04918" w:rsidRPr="00654147" w:rsidRDefault="00F04918" w:rsidP="007067AC">
            <w:pPr>
              <w:jc w:val="center"/>
              <w:rPr>
                <w:b/>
                <w:bCs/>
                <w:iCs/>
                <w:noProof/>
                <w:sz w:val="22"/>
                <w:szCs w:val="22"/>
                <w:lang w:eastAsia="ar-SA"/>
              </w:rPr>
            </w:pPr>
            <w:r w:rsidRPr="00654147">
              <w:rPr>
                <w:bCs/>
                <w:iCs/>
                <w:noProof/>
                <w:sz w:val="22"/>
                <w:szCs w:val="22"/>
                <w:lang w:eastAsia="ar-SA"/>
              </w:rPr>
              <w:t>RT-32 antenas primārā spoguļa virsmas matemātiskā modeļa noteikšana</w:t>
            </w:r>
          </w:p>
          <w:p w14:paraId="4EB44A2E" w14:textId="77777777" w:rsidR="00F04918" w:rsidRPr="00654147" w:rsidRDefault="00F04918" w:rsidP="007067AC">
            <w:pPr>
              <w:jc w:val="center"/>
              <w:rPr>
                <w:b/>
                <w:bCs/>
                <w:iCs/>
                <w:noProof/>
                <w:sz w:val="22"/>
                <w:szCs w:val="22"/>
                <w:lang w:eastAsia="ar-SA"/>
              </w:rPr>
            </w:pPr>
            <w:r w:rsidRPr="00654147">
              <w:rPr>
                <w:bCs/>
                <w:iCs/>
                <w:noProof/>
                <w:sz w:val="22"/>
                <w:szCs w:val="22"/>
                <w:lang w:eastAsia="ar-SA"/>
              </w:rPr>
              <w:t>(Determination of RT-32 primary mirror’s ideal mathematical model)</w:t>
            </w:r>
          </w:p>
        </w:tc>
        <w:tc>
          <w:tcPr>
            <w:tcW w:w="1170" w:type="dxa"/>
            <w:tcBorders>
              <w:top w:val="single" w:sz="4" w:space="0" w:color="auto"/>
              <w:left w:val="single" w:sz="4" w:space="0" w:color="auto"/>
              <w:bottom w:val="single" w:sz="4" w:space="0" w:color="auto"/>
              <w:right w:val="single" w:sz="4" w:space="0" w:color="auto"/>
            </w:tcBorders>
            <w:vAlign w:val="center"/>
          </w:tcPr>
          <w:p w14:paraId="758EAE2F" w14:textId="77777777" w:rsidR="00F04918" w:rsidRPr="00654147" w:rsidRDefault="00F04918" w:rsidP="007067AC">
            <w:pPr>
              <w:jc w:val="center"/>
              <w:rPr>
                <w:b/>
                <w:noProof/>
                <w:sz w:val="22"/>
                <w:szCs w:val="22"/>
              </w:rPr>
            </w:pPr>
            <w:r w:rsidRPr="00654147">
              <w:rPr>
                <w:noProof/>
                <w:sz w:val="22"/>
                <w:szCs w:val="22"/>
              </w:rPr>
              <w:t>1</w:t>
            </w:r>
          </w:p>
        </w:tc>
        <w:tc>
          <w:tcPr>
            <w:tcW w:w="4950" w:type="dxa"/>
            <w:tcBorders>
              <w:top w:val="single" w:sz="4" w:space="0" w:color="auto"/>
              <w:left w:val="single" w:sz="4" w:space="0" w:color="auto"/>
              <w:bottom w:val="single" w:sz="4" w:space="0" w:color="auto"/>
              <w:right w:val="single" w:sz="4" w:space="0" w:color="auto"/>
            </w:tcBorders>
            <w:vAlign w:val="center"/>
          </w:tcPr>
          <w:p w14:paraId="7DBD3B5B" w14:textId="77777777" w:rsidR="00F04918" w:rsidRPr="00654147" w:rsidRDefault="00F04918" w:rsidP="007067AC">
            <w:pPr>
              <w:jc w:val="center"/>
              <w:rPr>
                <w:b/>
                <w:noProof/>
                <w:sz w:val="22"/>
                <w:szCs w:val="22"/>
              </w:rPr>
            </w:pPr>
            <w:r w:rsidRPr="00654147">
              <w:rPr>
                <w:noProof/>
                <w:sz w:val="22"/>
                <w:szCs w:val="22"/>
              </w:rPr>
              <w:t>IZI VSRC RT-32 ir Kasegrēnā tipa antenu sistēma ar formēta paraboloīda tipa primāro spoguli un hiperbolisku sekundāro spoguli. Pretendentam ir jāveic teorētiska ideālā primārā spoguļa formas matemātiskā modeļa izstrāde, ņemot vērā sekundārā spoguļa formu un tā novietojumu attiecībā pret primārā spoguļa virsmu. Izstrādātais modelis ir pielietojams, lai noteiktu primārās spoguļa virsmas plākšņu regulējumu 2. pozīcijā. *Matemātiskajam modelim ir jāatbilst fiziski iespējamam RT-32 regulējumam/plākšņu pozīcijas gājienam.</w:t>
            </w:r>
          </w:p>
          <w:p w14:paraId="5F9AFCAE" w14:textId="77777777" w:rsidR="00F04918" w:rsidRPr="00654147" w:rsidRDefault="00F04918" w:rsidP="007067AC">
            <w:pPr>
              <w:jc w:val="center"/>
              <w:rPr>
                <w:b/>
                <w:noProof/>
                <w:sz w:val="22"/>
                <w:szCs w:val="22"/>
              </w:rPr>
            </w:pPr>
          </w:p>
          <w:p w14:paraId="57DC8B55" w14:textId="77777777" w:rsidR="00F04918" w:rsidRPr="00654147" w:rsidRDefault="00F04918" w:rsidP="007067AC">
            <w:pPr>
              <w:jc w:val="center"/>
              <w:rPr>
                <w:b/>
                <w:i/>
                <w:iCs/>
                <w:noProof/>
                <w:sz w:val="22"/>
                <w:szCs w:val="22"/>
              </w:rPr>
            </w:pPr>
            <w:r w:rsidRPr="00654147">
              <w:rPr>
                <w:i/>
                <w:iCs/>
                <w:noProof/>
                <w:sz w:val="22"/>
                <w:szCs w:val="22"/>
              </w:rPr>
              <w:t>ERI VIRAC RT-32 is a Cassegrain antenna system with shaped paraboloid primary reflector and hyperbolic secondary reflector. The contractor shall establish ideal mathematical model of RT-32’s primary reflector depending on the actual</w:t>
            </w:r>
            <w:r>
              <w:rPr>
                <w:i/>
                <w:iCs/>
                <w:noProof/>
                <w:sz w:val="22"/>
                <w:szCs w:val="22"/>
              </w:rPr>
              <w:t xml:space="preserve"> measured</w:t>
            </w:r>
            <w:r w:rsidRPr="00654147">
              <w:rPr>
                <w:i/>
                <w:iCs/>
                <w:noProof/>
                <w:sz w:val="22"/>
                <w:szCs w:val="22"/>
              </w:rPr>
              <w:t xml:space="preserve"> shape of secondary mirror and it’s position relative to primary reflector surface. This model shall be used as reference when determining adjustment of primary surface panels in item 2 of this procurement. *The mathematical model shall take into account physical limitation of RT-32 panel adjustment possibilities.</w:t>
            </w:r>
          </w:p>
        </w:tc>
        <w:tc>
          <w:tcPr>
            <w:tcW w:w="3960" w:type="dxa"/>
            <w:tcBorders>
              <w:top w:val="single" w:sz="4" w:space="0" w:color="auto"/>
              <w:left w:val="single" w:sz="4" w:space="0" w:color="auto"/>
              <w:bottom w:val="single" w:sz="4" w:space="0" w:color="auto"/>
              <w:right w:val="single" w:sz="4" w:space="0" w:color="auto"/>
            </w:tcBorders>
            <w:vAlign w:val="center"/>
          </w:tcPr>
          <w:p w14:paraId="42DA19D7" w14:textId="77777777" w:rsidR="00F04918" w:rsidRPr="00654147" w:rsidRDefault="00F04918" w:rsidP="007067AC">
            <w:pPr>
              <w:jc w:val="center"/>
              <w:rPr>
                <w:b/>
                <w:noProof/>
                <w:sz w:val="22"/>
                <w:szCs w:val="22"/>
              </w:rPr>
            </w:pPr>
          </w:p>
        </w:tc>
      </w:tr>
      <w:tr w:rsidR="00F04918" w:rsidRPr="00654147" w14:paraId="3CDD2558" w14:textId="77777777" w:rsidTr="007067AC">
        <w:tc>
          <w:tcPr>
            <w:tcW w:w="895" w:type="dxa"/>
            <w:tcBorders>
              <w:top w:val="single" w:sz="4" w:space="0" w:color="auto"/>
              <w:left w:val="single" w:sz="4" w:space="0" w:color="auto"/>
              <w:bottom w:val="single" w:sz="4" w:space="0" w:color="auto"/>
              <w:right w:val="single" w:sz="4" w:space="0" w:color="auto"/>
            </w:tcBorders>
            <w:vAlign w:val="center"/>
            <w:hideMark/>
          </w:tcPr>
          <w:p w14:paraId="52813254" w14:textId="77777777" w:rsidR="00F04918" w:rsidRPr="00654147" w:rsidRDefault="00F04918" w:rsidP="007067AC">
            <w:pPr>
              <w:jc w:val="center"/>
              <w:rPr>
                <w:b/>
                <w:noProof/>
                <w:sz w:val="22"/>
                <w:szCs w:val="22"/>
                <w:highlight w:val="green"/>
              </w:rPr>
            </w:pPr>
            <w:r w:rsidRPr="00654147">
              <w:rPr>
                <w:noProof/>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4174A359" w14:textId="77777777" w:rsidR="00F04918" w:rsidRPr="00654147" w:rsidRDefault="00F04918" w:rsidP="007067AC">
            <w:pPr>
              <w:jc w:val="center"/>
              <w:rPr>
                <w:b/>
                <w:noProof/>
                <w:sz w:val="22"/>
                <w:szCs w:val="22"/>
              </w:rPr>
            </w:pPr>
            <w:r w:rsidRPr="00654147">
              <w:rPr>
                <w:bCs/>
                <w:iCs/>
                <w:noProof/>
                <w:sz w:val="22"/>
                <w:szCs w:val="22"/>
                <w:lang w:eastAsia="ar-SA"/>
              </w:rPr>
              <w:t>RT-32 antenas primārā spoguļa virsmas precizitātes mērīšanas</w:t>
            </w:r>
            <w:r w:rsidRPr="00654147">
              <w:rPr>
                <w:noProof/>
                <w:sz w:val="22"/>
                <w:szCs w:val="22"/>
              </w:rPr>
              <w:t xml:space="preserve">   pakalpojums</w:t>
            </w:r>
          </w:p>
          <w:p w14:paraId="32AB5736" w14:textId="77777777" w:rsidR="00F04918" w:rsidRPr="00654147" w:rsidRDefault="00F04918" w:rsidP="007067AC">
            <w:pPr>
              <w:jc w:val="center"/>
              <w:rPr>
                <w:b/>
                <w:noProof/>
                <w:sz w:val="22"/>
                <w:szCs w:val="22"/>
              </w:rPr>
            </w:pPr>
            <w:r w:rsidRPr="00654147">
              <w:rPr>
                <w:noProof/>
                <w:sz w:val="22"/>
                <w:szCs w:val="22"/>
              </w:rPr>
              <w:t>(RT-32 antenna primary reflector surface accuracy characterization)</w:t>
            </w:r>
          </w:p>
          <w:p w14:paraId="723D9033" w14:textId="77777777" w:rsidR="00F04918" w:rsidRPr="00654147" w:rsidRDefault="00F04918" w:rsidP="007067AC">
            <w:pPr>
              <w:jc w:val="center"/>
              <w:rPr>
                <w:b/>
                <w:noProof/>
                <w:sz w:val="22"/>
                <w:szCs w:val="22"/>
              </w:rPr>
            </w:pPr>
          </w:p>
        </w:tc>
        <w:tc>
          <w:tcPr>
            <w:tcW w:w="1170" w:type="dxa"/>
            <w:tcBorders>
              <w:top w:val="single" w:sz="4" w:space="0" w:color="auto"/>
              <w:left w:val="single" w:sz="4" w:space="0" w:color="auto"/>
              <w:bottom w:val="single" w:sz="4" w:space="0" w:color="auto"/>
              <w:right w:val="single" w:sz="4" w:space="0" w:color="auto"/>
            </w:tcBorders>
            <w:vAlign w:val="center"/>
            <w:hideMark/>
          </w:tcPr>
          <w:p w14:paraId="3ED1EFB6" w14:textId="77777777" w:rsidR="00F04918" w:rsidRPr="00654147" w:rsidRDefault="00F04918" w:rsidP="007067AC">
            <w:pPr>
              <w:jc w:val="center"/>
              <w:rPr>
                <w:b/>
                <w:noProof/>
                <w:sz w:val="22"/>
                <w:szCs w:val="22"/>
              </w:rPr>
            </w:pPr>
            <w:r w:rsidRPr="00654147">
              <w:rPr>
                <w:noProof/>
                <w:sz w:val="22"/>
                <w:szCs w:val="22"/>
              </w:rPr>
              <w:t>5</w:t>
            </w:r>
          </w:p>
        </w:tc>
        <w:tc>
          <w:tcPr>
            <w:tcW w:w="4950" w:type="dxa"/>
            <w:tcBorders>
              <w:top w:val="single" w:sz="4" w:space="0" w:color="auto"/>
              <w:left w:val="single" w:sz="4" w:space="0" w:color="auto"/>
              <w:bottom w:val="single" w:sz="4" w:space="0" w:color="auto"/>
              <w:right w:val="single" w:sz="4" w:space="0" w:color="auto"/>
            </w:tcBorders>
            <w:vAlign w:val="center"/>
          </w:tcPr>
          <w:p w14:paraId="16E5E446" w14:textId="77777777" w:rsidR="00F04918" w:rsidRPr="00654147" w:rsidRDefault="00F04918" w:rsidP="007067AC">
            <w:pPr>
              <w:jc w:val="center"/>
              <w:rPr>
                <w:b/>
                <w:noProof/>
                <w:sz w:val="22"/>
                <w:szCs w:val="22"/>
              </w:rPr>
            </w:pPr>
            <w:r w:rsidRPr="00654147">
              <w:rPr>
                <w:noProof/>
                <w:sz w:val="22"/>
                <w:szCs w:val="22"/>
              </w:rPr>
              <w:t>Izmantojot fotogrammetrijas metodi, veikt IZI VSRC RT-32 antenas primārā spoguļa katra paneļa, paneļu grupas un kopējās virsmas neprecizitātes un gravitācijas radīto deformāciju mērījumu antenas elevācijas diapazonā no 5° līdz 90° ar soli 15 līdz 20°.</w:t>
            </w:r>
          </w:p>
          <w:p w14:paraId="0C730C07" w14:textId="77777777" w:rsidR="00F04918" w:rsidRPr="00654147" w:rsidRDefault="00F04918" w:rsidP="007067AC">
            <w:pPr>
              <w:jc w:val="center"/>
              <w:rPr>
                <w:b/>
                <w:noProof/>
                <w:sz w:val="22"/>
                <w:szCs w:val="22"/>
              </w:rPr>
            </w:pPr>
          </w:p>
          <w:p w14:paraId="34A11DAB" w14:textId="77777777" w:rsidR="00F04918" w:rsidRPr="00654147" w:rsidRDefault="00F04918" w:rsidP="007067AC">
            <w:pPr>
              <w:jc w:val="center"/>
              <w:rPr>
                <w:b/>
                <w:i/>
                <w:iCs/>
                <w:noProof/>
                <w:sz w:val="22"/>
                <w:szCs w:val="22"/>
              </w:rPr>
            </w:pPr>
            <w:r w:rsidRPr="00654147">
              <w:rPr>
                <w:i/>
                <w:iCs/>
                <w:noProof/>
                <w:sz w:val="22"/>
                <w:szCs w:val="22"/>
              </w:rPr>
              <w:t>Using the photogrammetry method, measure the inaccuracies for each panel, group of panels, and the total surface of the primary mirror of the ERI VIRAC RT-32 antenna, depending on deformation caused by gravity, in the antenna elevation range from 5° to 90° in steps 15 to 20°.</w:t>
            </w:r>
          </w:p>
          <w:p w14:paraId="23FBFAA5" w14:textId="77777777" w:rsidR="00F04918" w:rsidRPr="00654147" w:rsidRDefault="00F04918" w:rsidP="007067AC">
            <w:pPr>
              <w:jc w:val="center"/>
              <w:rPr>
                <w:b/>
                <w:noProof/>
                <w:sz w:val="22"/>
                <w:szCs w:val="22"/>
              </w:rPr>
            </w:pPr>
          </w:p>
          <w:p w14:paraId="14CB5766" w14:textId="77777777" w:rsidR="00F04918" w:rsidRPr="00654147" w:rsidRDefault="00F04918" w:rsidP="007067AC">
            <w:pPr>
              <w:jc w:val="center"/>
              <w:rPr>
                <w:b/>
                <w:noProof/>
                <w:sz w:val="22"/>
                <w:szCs w:val="22"/>
              </w:rPr>
            </w:pPr>
            <w:r w:rsidRPr="00654147">
              <w:rPr>
                <w:noProof/>
                <w:sz w:val="22"/>
                <w:szCs w:val="22"/>
              </w:rPr>
              <w:t xml:space="preserve">Ir jānodrošina mērījumu precizitāti </w:t>
            </w:r>
            <w:r w:rsidRPr="007E493E">
              <w:rPr>
                <w:noProof/>
                <w:sz w:val="22"/>
                <w:szCs w:val="22"/>
              </w:rPr>
              <w:t>120</w:t>
            </w:r>
            <w:r>
              <w:rPr>
                <w:noProof/>
                <w:sz w:val="22"/>
                <w:szCs w:val="22"/>
              </w:rPr>
              <w:t xml:space="preserve"> </w:t>
            </w:r>
            <w:r w:rsidRPr="007E493E">
              <w:rPr>
                <w:noProof/>
                <w:sz w:val="22"/>
                <w:szCs w:val="22"/>
              </w:rPr>
              <w:t>µm</w:t>
            </w:r>
            <w:r w:rsidRPr="00654147">
              <w:rPr>
                <w:noProof/>
                <w:sz w:val="22"/>
                <w:szCs w:val="22"/>
              </w:rPr>
              <w:t xml:space="preserve"> mm vai labāku.</w:t>
            </w:r>
          </w:p>
          <w:p w14:paraId="57E49428" w14:textId="77777777" w:rsidR="00F04918" w:rsidRPr="00654147" w:rsidRDefault="00F04918" w:rsidP="007067AC">
            <w:pPr>
              <w:jc w:val="center"/>
              <w:rPr>
                <w:b/>
                <w:noProof/>
                <w:sz w:val="22"/>
                <w:szCs w:val="22"/>
              </w:rPr>
            </w:pPr>
          </w:p>
          <w:p w14:paraId="7714B3E5" w14:textId="77777777" w:rsidR="00F04918" w:rsidRPr="00654147" w:rsidRDefault="00F04918" w:rsidP="007067AC">
            <w:pPr>
              <w:jc w:val="center"/>
              <w:rPr>
                <w:b/>
                <w:i/>
                <w:iCs/>
                <w:noProof/>
                <w:sz w:val="22"/>
                <w:szCs w:val="22"/>
              </w:rPr>
            </w:pPr>
            <w:r w:rsidRPr="00654147">
              <w:rPr>
                <w:i/>
                <w:iCs/>
                <w:noProof/>
                <w:sz w:val="22"/>
                <w:szCs w:val="22"/>
              </w:rPr>
              <w:t xml:space="preserve">It is necessary to ensure measurement accuracy of </w:t>
            </w:r>
            <w:r w:rsidRPr="007E493E">
              <w:rPr>
                <w:noProof/>
                <w:sz w:val="22"/>
                <w:szCs w:val="22"/>
              </w:rPr>
              <w:t>120</w:t>
            </w:r>
            <w:r>
              <w:rPr>
                <w:noProof/>
                <w:sz w:val="22"/>
                <w:szCs w:val="22"/>
              </w:rPr>
              <w:t xml:space="preserve"> </w:t>
            </w:r>
            <w:r w:rsidRPr="007E493E">
              <w:rPr>
                <w:noProof/>
                <w:sz w:val="22"/>
                <w:szCs w:val="22"/>
              </w:rPr>
              <w:t>µm</w:t>
            </w:r>
            <w:r w:rsidRPr="00654147">
              <w:rPr>
                <w:i/>
                <w:iCs/>
                <w:noProof/>
                <w:sz w:val="22"/>
                <w:szCs w:val="22"/>
              </w:rPr>
              <w:t xml:space="preserve"> or better.</w:t>
            </w:r>
          </w:p>
          <w:p w14:paraId="70465193" w14:textId="77777777" w:rsidR="00F04918" w:rsidRPr="00654147" w:rsidRDefault="00F04918" w:rsidP="007067AC">
            <w:pPr>
              <w:jc w:val="center"/>
              <w:rPr>
                <w:b/>
                <w:i/>
                <w:iCs/>
                <w:noProof/>
                <w:sz w:val="22"/>
                <w:szCs w:val="22"/>
              </w:rPr>
            </w:pPr>
          </w:p>
          <w:p w14:paraId="54B45822" w14:textId="77777777" w:rsidR="00F04918" w:rsidRPr="00322935" w:rsidRDefault="00F04918" w:rsidP="007067AC">
            <w:pPr>
              <w:jc w:val="center"/>
              <w:rPr>
                <w:b/>
                <w:noProof/>
                <w:sz w:val="22"/>
                <w:szCs w:val="22"/>
              </w:rPr>
            </w:pPr>
            <w:r w:rsidRPr="00322935">
              <w:rPr>
                <w:noProof/>
                <w:sz w:val="22"/>
                <w:szCs w:val="22"/>
              </w:rPr>
              <w:t xml:space="preserve">Ir jāveic 3 (trīs) šāda veida mērījumu sērijas, atbilstoši ar pasūtītāju saskaņotam grafikam. </w:t>
            </w:r>
          </w:p>
          <w:p w14:paraId="25A5E133" w14:textId="77777777" w:rsidR="00F04918" w:rsidRPr="00322935" w:rsidRDefault="00F04918" w:rsidP="007067AC">
            <w:pPr>
              <w:jc w:val="center"/>
              <w:rPr>
                <w:b/>
                <w:noProof/>
                <w:sz w:val="22"/>
                <w:szCs w:val="22"/>
              </w:rPr>
            </w:pPr>
          </w:p>
          <w:p w14:paraId="67BD3AFD" w14:textId="77777777" w:rsidR="00F04918" w:rsidRPr="00322935" w:rsidRDefault="00F04918" w:rsidP="007067AC">
            <w:pPr>
              <w:jc w:val="center"/>
              <w:rPr>
                <w:b/>
                <w:noProof/>
                <w:sz w:val="22"/>
                <w:szCs w:val="22"/>
              </w:rPr>
            </w:pPr>
            <w:r w:rsidRPr="00322935">
              <w:rPr>
                <w:noProof/>
                <w:sz w:val="22"/>
                <w:szCs w:val="22"/>
              </w:rPr>
              <w:t>Maksimālais mērījumu sēriju skaits 5 (pieci).</w:t>
            </w:r>
          </w:p>
          <w:p w14:paraId="618CF777" w14:textId="77777777" w:rsidR="00F04918" w:rsidRPr="00322935" w:rsidRDefault="00F04918" w:rsidP="007067AC">
            <w:pPr>
              <w:jc w:val="center"/>
              <w:rPr>
                <w:b/>
                <w:noProof/>
                <w:sz w:val="22"/>
                <w:szCs w:val="22"/>
              </w:rPr>
            </w:pPr>
          </w:p>
          <w:p w14:paraId="77FE7E39" w14:textId="27C5651F" w:rsidR="00F04918" w:rsidRPr="00654147" w:rsidRDefault="00F04918" w:rsidP="007067AC">
            <w:pPr>
              <w:jc w:val="center"/>
              <w:rPr>
                <w:b/>
                <w:noProof/>
                <w:sz w:val="22"/>
                <w:szCs w:val="22"/>
              </w:rPr>
            </w:pPr>
            <w:r w:rsidRPr="00322935">
              <w:rPr>
                <w:noProof/>
                <w:sz w:val="22"/>
                <w:szCs w:val="22"/>
              </w:rPr>
              <w:t>Ja pēc 3 (trīs) mērījumu sērijām netiek sasniegta vismaz 75% antenas apertūras efektivitāte 7100 – 8500 MHz diapazonā, izpildītājs veic 4. (ceturto) mērījumu sēriju un 5. (piekt</w:t>
            </w:r>
            <w:r w:rsidR="002C025F">
              <w:rPr>
                <w:noProof/>
                <w:sz w:val="22"/>
                <w:szCs w:val="22"/>
              </w:rPr>
              <w:t>o</w:t>
            </w:r>
            <w:r w:rsidRPr="00322935">
              <w:rPr>
                <w:noProof/>
                <w:sz w:val="22"/>
                <w:szCs w:val="22"/>
              </w:rPr>
              <w:t>) mērījumu sēriju, ja minētā antenas apertūras efektivitāte netiek sasniegta pēc 4. mērījumu sērijas.</w:t>
            </w:r>
          </w:p>
          <w:p w14:paraId="793D436B" w14:textId="77777777" w:rsidR="00F04918" w:rsidRPr="00654147" w:rsidRDefault="00F04918" w:rsidP="007067AC">
            <w:pPr>
              <w:jc w:val="center"/>
              <w:rPr>
                <w:b/>
                <w:noProof/>
                <w:sz w:val="22"/>
                <w:szCs w:val="22"/>
              </w:rPr>
            </w:pPr>
          </w:p>
          <w:p w14:paraId="3E5063AC" w14:textId="77777777" w:rsidR="00F04918" w:rsidRDefault="00F04918" w:rsidP="007067AC">
            <w:pPr>
              <w:jc w:val="center"/>
              <w:rPr>
                <w:b/>
                <w:i/>
                <w:iCs/>
                <w:noProof/>
                <w:sz w:val="22"/>
                <w:szCs w:val="22"/>
              </w:rPr>
            </w:pPr>
            <w:r w:rsidRPr="00654147">
              <w:rPr>
                <w:i/>
                <w:iCs/>
                <w:noProof/>
                <w:sz w:val="22"/>
                <w:szCs w:val="22"/>
              </w:rPr>
              <w:t xml:space="preserve">At least three series of such measurements must be performed, in accordance to schedule agreed upon with customer. </w:t>
            </w:r>
          </w:p>
          <w:p w14:paraId="2D0C8471" w14:textId="77777777" w:rsidR="00F04918" w:rsidRDefault="00F04918" w:rsidP="007067AC">
            <w:pPr>
              <w:jc w:val="center"/>
              <w:rPr>
                <w:b/>
                <w:i/>
                <w:iCs/>
                <w:noProof/>
                <w:sz w:val="22"/>
                <w:szCs w:val="22"/>
              </w:rPr>
            </w:pPr>
          </w:p>
          <w:p w14:paraId="5441BD6A" w14:textId="77777777" w:rsidR="00F04918" w:rsidRPr="00654147" w:rsidRDefault="00F04918" w:rsidP="007067AC">
            <w:pPr>
              <w:jc w:val="center"/>
              <w:rPr>
                <w:b/>
                <w:i/>
                <w:iCs/>
                <w:noProof/>
                <w:sz w:val="22"/>
                <w:szCs w:val="22"/>
              </w:rPr>
            </w:pPr>
            <w:r w:rsidRPr="00654147">
              <w:rPr>
                <w:i/>
                <w:iCs/>
                <w:noProof/>
                <w:sz w:val="22"/>
                <w:szCs w:val="22"/>
              </w:rPr>
              <w:t xml:space="preserve">Total number of performed measurement sessions: </w:t>
            </w:r>
            <w:r>
              <w:rPr>
                <w:i/>
                <w:iCs/>
                <w:noProof/>
                <w:sz w:val="22"/>
                <w:szCs w:val="22"/>
              </w:rPr>
              <w:t xml:space="preserve">maximum of 5 (five) measurement sessions </w:t>
            </w:r>
            <w:r w:rsidRPr="00654147">
              <w:rPr>
                <w:i/>
                <w:iCs/>
                <w:noProof/>
                <w:sz w:val="22"/>
                <w:szCs w:val="22"/>
              </w:rPr>
              <w:t>until at least 75% antenna efficiency is achieved in the 7100 – 8500 MHz frequency band or customers budged cap is reached.</w:t>
            </w:r>
          </w:p>
          <w:p w14:paraId="790C6797" w14:textId="77777777" w:rsidR="00F04918" w:rsidRPr="00654147" w:rsidRDefault="00F04918" w:rsidP="007067AC">
            <w:pPr>
              <w:jc w:val="center"/>
              <w:rPr>
                <w:b/>
                <w:i/>
                <w:iCs/>
                <w:noProof/>
                <w:sz w:val="22"/>
                <w:szCs w:val="22"/>
              </w:rPr>
            </w:pPr>
          </w:p>
          <w:p w14:paraId="6BEF151F" w14:textId="77777777" w:rsidR="00F04918" w:rsidRPr="00654147" w:rsidRDefault="00F04918" w:rsidP="007067AC">
            <w:pPr>
              <w:jc w:val="center"/>
              <w:rPr>
                <w:b/>
                <w:noProof/>
                <w:sz w:val="22"/>
                <w:szCs w:val="22"/>
              </w:rPr>
            </w:pPr>
            <w:r w:rsidRPr="00654147">
              <w:rPr>
                <w:noProof/>
                <w:sz w:val="22"/>
                <w:szCs w:val="22"/>
              </w:rPr>
              <w:t>Pēc katra mērījuma pretendentam jānodrošina virsmas mehānisko defektu sadalījuma kartes:</w:t>
            </w:r>
          </w:p>
          <w:p w14:paraId="4E0A3D79" w14:textId="77777777" w:rsidR="00F04918" w:rsidRPr="00654147" w:rsidRDefault="00F04918" w:rsidP="007067AC">
            <w:pPr>
              <w:jc w:val="center"/>
              <w:rPr>
                <w:b/>
                <w:noProof/>
                <w:sz w:val="22"/>
                <w:szCs w:val="22"/>
              </w:rPr>
            </w:pPr>
          </w:p>
          <w:p w14:paraId="79E5247E" w14:textId="77777777" w:rsidR="00F04918" w:rsidRPr="00654147" w:rsidRDefault="00F04918" w:rsidP="00F04918">
            <w:pPr>
              <w:pStyle w:val="ListParagraph"/>
              <w:numPr>
                <w:ilvl w:val="0"/>
                <w:numId w:val="30"/>
              </w:numPr>
              <w:contextualSpacing/>
              <w:jc w:val="center"/>
              <w:rPr>
                <w:b/>
                <w:noProof/>
                <w:sz w:val="22"/>
                <w:szCs w:val="22"/>
              </w:rPr>
            </w:pPr>
            <w:r w:rsidRPr="00654147">
              <w:rPr>
                <w:noProof/>
                <w:sz w:val="22"/>
                <w:szCs w:val="22"/>
              </w:rPr>
              <w:t>Mērījumu dati jāsagatavo kā grafiskais materiāls ar RT-32 paneļu izkārtojumu, pievienojot arī mērījumu tabulu.</w:t>
            </w:r>
          </w:p>
          <w:p w14:paraId="66B5F84C" w14:textId="77777777" w:rsidR="00F04918" w:rsidRPr="00654147" w:rsidRDefault="00F04918" w:rsidP="00F04918">
            <w:pPr>
              <w:pStyle w:val="ListParagraph"/>
              <w:numPr>
                <w:ilvl w:val="0"/>
                <w:numId w:val="30"/>
              </w:numPr>
              <w:contextualSpacing/>
              <w:jc w:val="center"/>
              <w:rPr>
                <w:b/>
                <w:noProof/>
                <w:sz w:val="22"/>
                <w:szCs w:val="22"/>
              </w:rPr>
            </w:pPr>
            <w:r w:rsidRPr="00654147">
              <w:rPr>
                <w:noProof/>
                <w:sz w:val="22"/>
                <w:szCs w:val="22"/>
              </w:rPr>
              <w:t>Mērījumu punktu skaitam uz katra paneļa jābūt pietiekamam, lai veiktu kalibrācijas aprēķinus. Nepieciešami vismaz 4 punkti atbilstoši norādītajām stiprinājuma un regulācijas skrūvju vietām.</w:t>
            </w:r>
          </w:p>
          <w:p w14:paraId="6E0365A1" w14:textId="77777777" w:rsidR="00F04918" w:rsidRPr="00654147" w:rsidRDefault="00F04918" w:rsidP="00F04918">
            <w:pPr>
              <w:pStyle w:val="ListParagraph"/>
              <w:numPr>
                <w:ilvl w:val="0"/>
                <w:numId w:val="30"/>
              </w:numPr>
              <w:contextualSpacing/>
              <w:jc w:val="center"/>
              <w:rPr>
                <w:b/>
                <w:noProof/>
                <w:sz w:val="22"/>
                <w:szCs w:val="22"/>
              </w:rPr>
            </w:pPr>
            <w:r w:rsidRPr="00654147">
              <w:rPr>
                <w:noProof/>
                <w:sz w:val="22"/>
                <w:szCs w:val="22"/>
              </w:rPr>
              <w:t>No mērījumu rezultātiem jānosaka, par kādu attālumu ir jāregulē katra paneļa skrūves.</w:t>
            </w:r>
          </w:p>
          <w:p w14:paraId="135ED285" w14:textId="77777777" w:rsidR="00F04918" w:rsidRPr="00654147" w:rsidRDefault="00F04918" w:rsidP="007067AC">
            <w:pPr>
              <w:jc w:val="center"/>
              <w:rPr>
                <w:b/>
                <w:noProof/>
                <w:sz w:val="22"/>
                <w:szCs w:val="22"/>
              </w:rPr>
            </w:pPr>
          </w:p>
          <w:p w14:paraId="37BEE3B3" w14:textId="77777777" w:rsidR="00F04918" w:rsidRPr="00654147" w:rsidRDefault="00F04918" w:rsidP="007067AC">
            <w:pPr>
              <w:jc w:val="center"/>
              <w:rPr>
                <w:b/>
                <w:i/>
                <w:iCs/>
                <w:noProof/>
                <w:sz w:val="22"/>
                <w:szCs w:val="22"/>
              </w:rPr>
            </w:pPr>
            <w:r w:rsidRPr="00654147">
              <w:rPr>
                <w:i/>
                <w:iCs/>
                <w:noProof/>
                <w:sz w:val="22"/>
                <w:szCs w:val="22"/>
              </w:rPr>
              <w:lastRenderedPageBreak/>
              <w:t>After each series of measurements mechanical maps of reflector surface error distribution shall be calculated and provided</w:t>
            </w:r>
          </w:p>
          <w:p w14:paraId="31322A63" w14:textId="77777777" w:rsidR="00F04918" w:rsidRPr="00654147" w:rsidRDefault="00F04918" w:rsidP="00F04918">
            <w:pPr>
              <w:pStyle w:val="ListParagraph"/>
              <w:numPr>
                <w:ilvl w:val="0"/>
                <w:numId w:val="29"/>
              </w:numPr>
              <w:contextualSpacing/>
              <w:jc w:val="center"/>
              <w:rPr>
                <w:b/>
                <w:i/>
                <w:iCs/>
                <w:noProof/>
                <w:sz w:val="22"/>
                <w:szCs w:val="22"/>
              </w:rPr>
            </w:pPr>
            <w:r w:rsidRPr="00654147">
              <w:rPr>
                <w:i/>
                <w:iCs/>
                <w:noProof/>
                <w:sz w:val="22"/>
                <w:szCs w:val="22"/>
              </w:rPr>
              <w:t>Measurement data must be provided in form of graphical map with overlaid RT-32 panel layout drawing as well as in form of numerical tables</w:t>
            </w:r>
          </w:p>
          <w:p w14:paraId="6C90E211" w14:textId="77777777" w:rsidR="00F04918" w:rsidRPr="00654147" w:rsidRDefault="00F04918" w:rsidP="00F04918">
            <w:pPr>
              <w:pStyle w:val="ListParagraph"/>
              <w:numPr>
                <w:ilvl w:val="0"/>
                <w:numId w:val="29"/>
              </w:numPr>
              <w:contextualSpacing/>
              <w:jc w:val="center"/>
              <w:rPr>
                <w:b/>
                <w:i/>
                <w:iCs/>
                <w:noProof/>
                <w:sz w:val="22"/>
                <w:szCs w:val="22"/>
              </w:rPr>
            </w:pPr>
            <w:r w:rsidRPr="00654147">
              <w:rPr>
                <w:i/>
                <w:iCs/>
                <w:noProof/>
                <w:sz w:val="22"/>
                <w:szCs w:val="22"/>
              </w:rPr>
              <w:t>The number of measurement points on each panel shall be sufficient to perform calibration calculations. At least 4 points are required according to the specified location of the mounting and adjustment bolts</w:t>
            </w:r>
          </w:p>
          <w:p w14:paraId="0D3D98AB" w14:textId="77777777" w:rsidR="00F04918" w:rsidRPr="00654147" w:rsidRDefault="00F04918" w:rsidP="00F04918">
            <w:pPr>
              <w:pStyle w:val="ListParagraph"/>
              <w:numPr>
                <w:ilvl w:val="0"/>
                <w:numId w:val="29"/>
              </w:numPr>
              <w:contextualSpacing/>
              <w:jc w:val="center"/>
              <w:rPr>
                <w:b/>
                <w:noProof/>
                <w:sz w:val="22"/>
                <w:szCs w:val="22"/>
              </w:rPr>
            </w:pPr>
            <w:r w:rsidRPr="00654147">
              <w:rPr>
                <w:i/>
                <w:iCs/>
                <w:noProof/>
                <w:sz w:val="22"/>
                <w:szCs w:val="22"/>
              </w:rPr>
              <w:t>From the measurement results, the required adjustment distance for each panel’s bolts must be determined</w:t>
            </w:r>
          </w:p>
          <w:p w14:paraId="0F16A094" w14:textId="77777777" w:rsidR="00F04918" w:rsidRPr="00654147" w:rsidRDefault="00F04918" w:rsidP="007067AC">
            <w:pPr>
              <w:jc w:val="center"/>
              <w:rPr>
                <w:b/>
                <w:noProof/>
                <w:sz w:val="22"/>
                <w:szCs w:val="22"/>
              </w:rPr>
            </w:pPr>
          </w:p>
          <w:p w14:paraId="721B1A0A" w14:textId="77777777" w:rsidR="00F04918" w:rsidRPr="00654147" w:rsidRDefault="00F04918" w:rsidP="007067AC">
            <w:pPr>
              <w:jc w:val="center"/>
              <w:rPr>
                <w:b/>
                <w:noProof/>
                <w:sz w:val="22"/>
                <w:szCs w:val="22"/>
              </w:rPr>
            </w:pPr>
            <w:r w:rsidRPr="00654147">
              <w:rPr>
                <w:noProof/>
                <w:sz w:val="22"/>
                <w:szCs w:val="22"/>
              </w:rPr>
              <w:t>Pasūtītājs organizē pacēlāja un citas ar fotogrametrijas mērījumiem nesaistītās tehnikas pieejamību, iepriekš saskaņojot ar izpildītāju.</w:t>
            </w:r>
          </w:p>
          <w:p w14:paraId="14C2EE64" w14:textId="77777777" w:rsidR="00F04918" w:rsidRPr="00654147" w:rsidRDefault="00F04918" w:rsidP="007067AC">
            <w:pPr>
              <w:jc w:val="center"/>
              <w:rPr>
                <w:b/>
                <w:noProof/>
                <w:sz w:val="22"/>
                <w:szCs w:val="22"/>
              </w:rPr>
            </w:pPr>
          </w:p>
          <w:p w14:paraId="15403671" w14:textId="77777777" w:rsidR="00F04918" w:rsidRPr="00654147" w:rsidRDefault="00F04918" w:rsidP="007067AC">
            <w:pPr>
              <w:jc w:val="center"/>
              <w:rPr>
                <w:b/>
                <w:i/>
                <w:iCs/>
                <w:noProof/>
                <w:sz w:val="22"/>
                <w:szCs w:val="22"/>
              </w:rPr>
            </w:pPr>
            <w:r w:rsidRPr="00654147">
              <w:rPr>
                <w:i/>
                <w:iCs/>
                <w:noProof/>
                <w:sz w:val="22"/>
                <w:szCs w:val="22"/>
              </w:rPr>
              <w:t>The customer organizes the availability of cherry-picker and/or other equipment not related to photogrammetric measurements and data reduction, in coordination and previous request from the contractor in advance.</w:t>
            </w:r>
          </w:p>
        </w:tc>
        <w:tc>
          <w:tcPr>
            <w:tcW w:w="3960" w:type="dxa"/>
            <w:tcBorders>
              <w:top w:val="single" w:sz="4" w:space="0" w:color="auto"/>
              <w:left w:val="single" w:sz="4" w:space="0" w:color="auto"/>
              <w:bottom w:val="single" w:sz="4" w:space="0" w:color="auto"/>
              <w:right w:val="single" w:sz="4" w:space="0" w:color="auto"/>
            </w:tcBorders>
          </w:tcPr>
          <w:p w14:paraId="5B7544CC" w14:textId="77777777" w:rsidR="00F04918" w:rsidRPr="00654147" w:rsidRDefault="00F04918" w:rsidP="007067AC">
            <w:pPr>
              <w:rPr>
                <w:b/>
                <w:noProof/>
                <w:sz w:val="22"/>
                <w:szCs w:val="22"/>
              </w:rPr>
            </w:pPr>
          </w:p>
        </w:tc>
      </w:tr>
    </w:tbl>
    <w:p w14:paraId="0AEE75A4" w14:textId="77777777" w:rsidR="00F04918" w:rsidRPr="00654147" w:rsidRDefault="00F04918" w:rsidP="00F04918">
      <w:pPr>
        <w:rPr>
          <w:b/>
          <w:noProof/>
          <w:sz w:val="22"/>
          <w:szCs w:val="22"/>
        </w:rPr>
      </w:pPr>
    </w:p>
    <w:tbl>
      <w:tblPr>
        <w:tblW w:w="5622" w:type="dxa"/>
        <w:tblLook w:val="04A0" w:firstRow="1" w:lastRow="0" w:firstColumn="1" w:lastColumn="0" w:noHBand="0" w:noVBand="1"/>
      </w:tblPr>
      <w:tblGrid>
        <w:gridCol w:w="5400"/>
        <w:gridCol w:w="222"/>
      </w:tblGrid>
      <w:tr w:rsidR="00F04918" w:rsidRPr="00654147" w14:paraId="65D2BBA6" w14:textId="77777777" w:rsidTr="007067AC">
        <w:trPr>
          <w:gridAfter w:val="1"/>
          <w:wAfter w:w="222" w:type="dxa"/>
          <w:trHeight w:val="264"/>
        </w:trPr>
        <w:tc>
          <w:tcPr>
            <w:tcW w:w="5400" w:type="dxa"/>
            <w:tcBorders>
              <w:top w:val="nil"/>
              <w:left w:val="nil"/>
              <w:bottom w:val="nil"/>
              <w:right w:val="nil"/>
            </w:tcBorders>
            <w:noWrap/>
            <w:vAlign w:val="center"/>
            <w:hideMark/>
          </w:tcPr>
          <w:p w14:paraId="7923D1CB" w14:textId="77777777" w:rsidR="00F04918" w:rsidRPr="00654147" w:rsidRDefault="00F04918" w:rsidP="007067AC">
            <w:pPr>
              <w:rPr>
                <w:b/>
                <w:noProof/>
                <w:color w:val="000000"/>
                <w:sz w:val="22"/>
                <w:szCs w:val="22"/>
                <w:lang w:eastAsia="en-GB"/>
              </w:rPr>
            </w:pPr>
          </w:p>
          <w:p w14:paraId="6E3441F1" w14:textId="77777777" w:rsidR="00F04918" w:rsidRPr="00654147" w:rsidRDefault="00F04918" w:rsidP="007067AC">
            <w:pPr>
              <w:rPr>
                <w:b/>
                <w:noProof/>
                <w:color w:val="000000"/>
                <w:sz w:val="22"/>
                <w:szCs w:val="22"/>
                <w:lang w:eastAsia="en-GB"/>
              </w:rPr>
            </w:pPr>
            <w:r w:rsidRPr="00654147">
              <w:rPr>
                <w:noProof/>
                <w:color w:val="000000"/>
                <w:sz w:val="22"/>
                <w:szCs w:val="22"/>
                <w:lang w:eastAsia="en-GB"/>
              </w:rPr>
              <w:t>Ventspils, 31.03.2026.</w:t>
            </w:r>
          </w:p>
        </w:tc>
      </w:tr>
      <w:tr w:rsidR="00F04918" w:rsidRPr="00654147" w14:paraId="227881F8" w14:textId="77777777" w:rsidTr="007067AC">
        <w:trPr>
          <w:gridAfter w:val="1"/>
          <w:wAfter w:w="222" w:type="dxa"/>
          <w:trHeight w:val="264"/>
        </w:trPr>
        <w:tc>
          <w:tcPr>
            <w:tcW w:w="5400" w:type="dxa"/>
            <w:tcBorders>
              <w:top w:val="nil"/>
              <w:left w:val="nil"/>
              <w:bottom w:val="nil"/>
              <w:right w:val="nil"/>
            </w:tcBorders>
            <w:noWrap/>
            <w:vAlign w:val="center"/>
            <w:hideMark/>
          </w:tcPr>
          <w:p w14:paraId="6075CE4E" w14:textId="77777777" w:rsidR="00F04918" w:rsidRPr="00654147" w:rsidRDefault="00F04918" w:rsidP="007067AC">
            <w:pPr>
              <w:rPr>
                <w:b/>
                <w:noProof/>
                <w:color w:val="000000"/>
                <w:sz w:val="22"/>
                <w:szCs w:val="22"/>
                <w:lang w:eastAsia="en-GB"/>
              </w:rPr>
            </w:pPr>
          </w:p>
        </w:tc>
      </w:tr>
      <w:tr w:rsidR="00F04918" w:rsidRPr="00654147" w14:paraId="2DF8D5E5" w14:textId="77777777" w:rsidTr="007067AC">
        <w:trPr>
          <w:gridAfter w:val="1"/>
          <w:wAfter w:w="222" w:type="dxa"/>
          <w:trHeight w:val="264"/>
        </w:trPr>
        <w:tc>
          <w:tcPr>
            <w:tcW w:w="5400" w:type="dxa"/>
            <w:tcBorders>
              <w:top w:val="nil"/>
              <w:left w:val="nil"/>
              <w:bottom w:val="nil"/>
              <w:right w:val="nil"/>
            </w:tcBorders>
            <w:noWrap/>
            <w:vAlign w:val="center"/>
            <w:hideMark/>
          </w:tcPr>
          <w:p w14:paraId="041ED5B3" w14:textId="77777777" w:rsidR="00F04918" w:rsidRPr="00654147" w:rsidRDefault="00F04918" w:rsidP="007067AC">
            <w:pPr>
              <w:rPr>
                <w:bCs/>
                <w:noProof/>
                <w:color w:val="000000"/>
                <w:sz w:val="22"/>
                <w:szCs w:val="22"/>
                <w:u w:val="single"/>
                <w:lang w:eastAsia="en-GB"/>
              </w:rPr>
            </w:pPr>
            <w:r w:rsidRPr="00654147">
              <w:rPr>
                <w:bCs/>
                <w:noProof/>
                <w:color w:val="000000"/>
                <w:sz w:val="22"/>
                <w:szCs w:val="22"/>
                <w:u w:val="single"/>
                <w:lang w:eastAsia="en-GB"/>
              </w:rPr>
              <w:t>Sagatavoja:</w:t>
            </w:r>
          </w:p>
        </w:tc>
      </w:tr>
      <w:tr w:rsidR="00F04918" w:rsidRPr="00654147" w14:paraId="34C859DB" w14:textId="77777777" w:rsidTr="007067AC">
        <w:trPr>
          <w:gridAfter w:val="1"/>
          <w:wAfter w:w="222" w:type="dxa"/>
          <w:trHeight w:val="264"/>
        </w:trPr>
        <w:tc>
          <w:tcPr>
            <w:tcW w:w="5400" w:type="dxa"/>
            <w:tcBorders>
              <w:top w:val="nil"/>
              <w:left w:val="nil"/>
              <w:bottom w:val="nil"/>
              <w:right w:val="nil"/>
            </w:tcBorders>
            <w:noWrap/>
            <w:vAlign w:val="center"/>
            <w:hideMark/>
          </w:tcPr>
          <w:p w14:paraId="3E328FED" w14:textId="77777777" w:rsidR="00F04918" w:rsidRPr="00654147" w:rsidRDefault="00F04918" w:rsidP="007067AC">
            <w:pPr>
              <w:rPr>
                <w:b/>
                <w:noProof/>
                <w:color w:val="000000"/>
                <w:sz w:val="22"/>
                <w:szCs w:val="22"/>
                <w:lang w:eastAsia="en-GB"/>
              </w:rPr>
            </w:pPr>
            <w:r w:rsidRPr="00654147">
              <w:rPr>
                <w:noProof/>
                <w:color w:val="000000"/>
                <w:sz w:val="22"/>
                <w:szCs w:val="22"/>
                <w:lang w:eastAsia="en-GB"/>
              </w:rPr>
              <w:t>Ventspils Augstskolas IZI VSRC inženiertehniskā dienesta vadītājs:</w:t>
            </w:r>
          </w:p>
        </w:tc>
      </w:tr>
      <w:tr w:rsidR="00F04918" w:rsidRPr="00654147" w14:paraId="5B9B986A" w14:textId="77777777" w:rsidTr="007067AC">
        <w:trPr>
          <w:trHeight w:val="264"/>
        </w:trPr>
        <w:tc>
          <w:tcPr>
            <w:tcW w:w="5400" w:type="dxa"/>
            <w:tcBorders>
              <w:top w:val="nil"/>
              <w:left w:val="nil"/>
              <w:bottom w:val="nil"/>
              <w:right w:val="nil"/>
            </w:tcBorders>
            <w:vAlign w:val="center"/>
            <w:hideMark/>
          </w:tcPr>
          <w:p w14:paraId="052BE979" w14:textId="77777777" w:rsidR="00F04918" w:rsidRPr="00654147" w:rsidRDefault="00F04918" w:rsidP="007067AC">
            <w:pPr>
              <w:rPr>
                <w:b/>
                <w:noProof/>
                <w:color w:val="000000"/>
                <w:sz w:val="22"/>
                <w:szCs w:val="22"/>
                <w:lang w:eastAsia="en-GB"/>
              </w:rPr>
            </w:pPr>
          </w:p>
        </w:tc>
        <w:tc>
          <w:tcPr>
            <w:tcW w:w="222" w:type="dxa"/>
            <w:tcBorders>
              <w:top w:val="nil"/>
              <w:left w:val="nil"/>
              <w:bottom w:val="nil"/>
              <w:right w:val="nil"/>
            </w:tcBorders>
            <w:noWrap/>
            <w:vAlign w:val="bottom"/>
            <w:hideMark/>
          </w:tcPr>
          <w:p w14:paraId="00A8824E" w14:textId="77777777" w:rsidR="00F04918" w:rsidRPr="00654147" w:rsidRDefault="00F04918" w:rsidP="007067AC">
            <w:pPr>
              <w:rPr>
                <w:b/>
                <w:noProof/>
                <w:lang w:eastAsia="en-GB"/>
              </w:rPr>
            </w:pPr>
          </w:p>
        </w:tc>
      </w:tr>
      <w:tr w:rsidR="00F04918" w:rsidRPr="00654147" w14:paraId="1A330E6E" w14:textId="77777777" w:rsidTr="007067AC">
        <w:trPr>
          <w:trHeight w:val="264"/>
        </w:trPr>
        <w:tc>
          <w:tcPr>
            <w:tcW w:w="5400" w:type="dxa"/>
            <w:tcBorders>
              <w:top w:val="nil"/>
              <w:left w:val="nil"/>
              <w:bottom w:val="nil"/>
              <w:right w:val="nil"/>
            </w:tcBorders>
            <w:noWrap/>
            <w:vAlign w:val="center"/>
            <w:hideMark/>
          </w:tcPr>
          <w:p w14:paraId="7B330F8B" w14:textId="77777777" w:rsidR="00F04918" w:rsidRPr="00654147" w:rsidRDefault="00F04918" w:rsidP="007067AC">
            <w:pPr>
              <w:rPr>
                <w:bCs/>
                <w:noProof/>
                <w:color w:val="000000"/>
                <w:sz w:val="22"/>
                <w:szCs w:val="22"/>
                <w:lang w:eastAsia="en-GB"/>
              </w:rPr>
            </w:pPr>
            <w:r w:rsidRPr="00654147">
              <w:rPr>
                <w:bCs/>
                <w:noProof/>
                <w:color w:val="000000"/>
                <w:sz w:val="22"/>
                <w:szCs w:val="22"/>
                <w:lang w:eastAsia="en-GB"/>
              </w:rPr>
              <w:t>Artūrs Orbidāns</w:t>
            </w:r>
          </w:p>
        </w:tc>
        <w:tc>
          <w:tcPr>
            <w:tcW w:w="222" w:type="dxa"/>
            <w:vAlign w:val="center"/>
            <w:hideMark/>
          </w:tcPr>
          <w:p w14:paraId="70E84885" w14:textId="77777777" w:rsidR="00F04918" w:rsidRPr="00654147" w:rsidRDefault="00F04918" w:rsidP="007067AC">
            <w:pPr>
              <w:rPr>
                <w:b/>
                <w:noProof/>
                <w:lang w:eastAsia="en-GB"/>
              </w:rPr>
            </w:pPr>
          </w:p>
        </w:tc>
      </w:tr>
    </w:tbl>
    <w:p w14:paraId="2775C0FB" w14:textId="77777777" w:rsidR="00C77C87" w:rsidRPr="00FA5F4D" w:rsidRDefault="00C77C87" w:rsidP="00C77C87">
      <w:pPr>
        <w:rPr>
          <w:i/>
        </w:rPr>
      </w:pPr>
      <w:r w:rsidRPr="00FA5F4D">
        <w:rPr>
          <w:i/>
        </w:rPr>
        <w:br w:type="page"/>
      </w:r>
    </w:p>
    <w:p w14:paraId="32739C2B" w14:textId="26E6BD14" w:rsidR="00C77C87" w:rsidRPr="00C77C87" w:rsidRDefault="00C77C87" w:rsidP="00C77C87">
      <w:pPr>
        <w:ind w:left="90"/>
        <w:jc w:val="both"/>
        <w:rPr>
          <w:szCs w:val="32"/>
        </w:rPr>
        <w:sectPr w:rsidR="00C77C87" w:rsidRPr="00C77C87" w:rsidSect="00F04918">
          <w:pgSz w:w="16840" w:h="11907" w:orient="landscape"/>
          <w:pgMar w:top="1134" w:right="1134" w:bottom="1701" w:left="1134" w:header="680" w:footer="680" w:gutter="0"/>
          <w:cols w:space="720"/>
          <w:docGrid w:linePitch="272"/>
        </w:sectPr>
      </w:pPr>
    </w:p>
    <w:p w14:paraId="4FA9C3D9" w14:textId="77777777" w:rsidR="004406E8" w:rsidRPr="00FA5F4D" w:rsidRDefault="004406E8" w:rsidP="004406E8">
      <w:pPr>
        <w:ind w:right="34"/>
        <w:jc w:val="right"/>
        <w:rPr>
          <w:b/>
          <w:i/>
        </w:rPr>
      </w:pPr>
      <w:bookmarkStart w:id="169" w:name="_Hlk78535856"/>
      <w:bookmarkEnd w:id="168"/>
      <w:r w:rsidRPr="00FA5F4D">
        <w:rPr>
          <w:b/>
          <w:i/>
        </w:rPr>
        <w:lastRenderedPageBreak/>
        <w:t>Pielikums Nr.2</w:t>
      </w:r>
    </w:p>
    <w:p w14:paraId="3ECB4C4D" w14:textId="310AAC74" w:rsidR="004406E8" w:rsidRPr="00FA5F4D" w:rsidRDefault="004406E8" w:rsidP="004406E8">
      <w:pPr>
        <w:keepNext/>
        <w:tabs>
          <w:tab w:val="left" w:pos="284"/>
        </w:tabs>
        <w:ind w:left="284" w:right="34"/>
        <w:jc w:val="right"/>
        <w:rPr>
          <w:i/>
        </w:rPr>
      </w:pPr>
      <w:r w:rsidRPr="00FA5F4D">
        <w:rPr>
          <w:i/>
        </w:rPr>
        <w:t xml:space="preserve">iepirkumam  ar identifikācijas Nr. </w:t>
      </w:r>
      <w:r w:rsidR="00934E79">
        <w:rPr>
          <w:i/>
        </w:rPr>
        <w:t>VeA 2026/0</w:t>
      </w:r>
      <w:r w:rsidR="00AC688D">
        <w:rPr>
          <w:i/>
        </w:rPr>
        <w:t>7</w:t>
      </w:r>
      <w:r w:rsidRPr="00FA5F4D">
        <w:rPr>
          <w:i/>
        </w:rPr>
        <w:t xml:space="preserve"> nolikumam</w:t>
      </w:r>
    </w:p>
    <w:p w14:paraId="183AF21A" w14:textId="77777777" w:rsidR="004406E8" w:rsidRPr="00FA5F4D" w:rsidRDefault="004406E8" w:rsidP="004406E8">
      <w:pPr>
        <w:keepNext/>
        <w:tabs>
          <w:tab w:val="left" w:pos="284"/>
        </w:tabs>
        <w:ind w:left="284" w:right="34"/>
        <w:jc w:val="right"/>
        <w:rPr>
          <w:b/>
          <w:sz w:val="28"/>
          <w:szCs w:val="28"/>
        </w:rPr>
      </w:pPr>
    </w:p>
    <w:p w14:paraId="286697E7" w14:textId="77777777" w:rsidR="004406E8" w:rsidRPr="00FA5F4D" w:rsidRDefault="004406E8" w:rsidP="004406E8">
      <w:pPr>
        <w:jc w:val="center"/>
        <w:rPr>
          <w:b/>
          <w:sz w:val="28"/>
          <w:szCs w:val="28"/>
        </w:rPr>
      </w:pPr>
    </w:p>
    <w:p w14:paraId="02DE4533" w14:textId="77777777" w:rsidR="004406E8" w:rsidRPr="00FA5F4D" w:rsidRDefault="004406E8" w:rsidP="004406E8">
      <w:pPr>
        <w:jc w:val="center"/>
        <w:rPr>
          <w:b/>
          <w:sz w:val="28"/>
          <w:szCs w:val="28"/>
        </w:rPr>
      </w:pPr>
      <w:r w:rsidRPr="00FA5F4D">
        <w:rPr>
          <w:b/>
          <w:sz w:val="28"/>
          <w:szCs w:val="28"/>
        </w:rPr>
        <w:t xml:space="preserve">Apakšuzņēmēju saraksts </w:t>
      </w:r>
    </w:p>
    <w:p w14:paraId="2411658F" w14:textId="77777777" w:rsidR="004406E8" w:rsidRPr="00FA5F4D" w:rsidRDefault="004406E8" w:rsidP="004406E8">
      <w:pPr>
        <w:rPr>
          <w:b/>
          <w:sz w:val="28"/>
          <w:szCs w:val="28"/>
        </w:rPr>
      </w:pPr>
    </w:p>
    <w:p w14:paraId="4A71E2FC" w14:textId="77777777" w:rsidR="004406E8" w:rsidRPr="00FA5F4D" w:rsidRDefault="004406E8" w:rsidP="004406E8">
      <w:pPr>
        <w:jc w:val="center"/>
        <w:rPr>
          <w:b/>
          <w:sz w:val="28"/>
          <w:szCs w:val="28"/>
        </w:rPr>
      </w:pP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4"/>
        <w:gridCol w:w="2700"/>
        <w:gridCol w:w="3759"/>
        <w:gridCol w:w="4394"/>
        <w:gridCol w:w="2977"/>
      </w:tblGrid>
      <w:tr w:rsidR="004406E8" w:rsidRPr="00FA5F4D" w14:paraId="264F52A4" w14:textId="77777777" w:rsidTr="00825B41">
        <w:trPr>
          <w:trHeight w:val="1785"/>
        </w:trPr>
        <w:tc>
          <w:tcPr>
            <w:tcW w:w="624" w:type="dxa"/>
            <w:vAlign w:val="center"/>
          </w:tcPr>
          <w:p w14:paraId="0E1DCBB2" w14:textId="77777777" w:rsidR="004406E8" w:rsidRPr="00FA5F4D" w:rsidRDefault="004406E8" w:rsidP="00825B41">
            <w:pPr>
              <w:jc w:val="center"/>
              <w:rPr>
                <w:sz w:val="22"/>
                <w:szCs w:val="22"/>
              </w:rPr>
            </w:pPr>
            <w:r w:rsidRPr="00FA5F4D">
              <w:rPr>
                <w:sz w:val="22"/>
                <w:szCs w:val="22"/>
              </w:rPr>
              <w:t>Nr.</w:t>
            </w:r>
          </w:p>
          <w:p w14:paraId="281C1F97" w14:textId="77777777" w:rsidR="004406E8" w:rsidRPr="00FA5F4D" w:rsidRDefault="004406E8" w:rsidP="00825B41">
            <w:pPr>
              <w:jc w:val="center"/>
              <w:rPr>
                <w:sz w:val="22"/>
                <w:szCs w:val="22"/>
              </w:rPr>
            </w:pPr>
            <w:r w:rsidRPr="00FA5F4D">
              <w:rPr>
                <w:sz w:val="22"/>
                <w:szCs w:val="22"/>
              </w:rPr>
              <w:t>p.k.</w:t>
            </w:r>
          </w:p>
        </w:tc>
        <w:tc>
          <w:tcPr>
            <w:tcW w:w="2700" w:type="dxa"/>
            <w:vAlign w:val="center"/>
          </w:tcPr>
          <w:p w14:paraId="59F4B8F9" w14:textId="77777777" w:rsidR="004406E8" w:rsidRPr="00FA5F4D" w:rsidRDefault="004406E8" w:rsidP="00825B41">
            <w:pPr>
              <w:jc w:val="center"/>
              <w:rPr>
                <w:sz w:val="22"/>
                <w:szCs w:val="22"/>
              </w:rPr>
            </w:pPr>
            <w:r w:rsidRPr="00FA5F4D">
              <w:rPr>
                <w:sz w:val="22"/>
                <w:szCs w:val="22"/>
              </w:rPr>
              <w:t xml:space="preserve">Apakšuzņēmēja nosaukums, reģistrācijas Nr., juridiskā adrese, kontaktpersonas </w:t>
            </w:r>
          </w:p>
          <w:p w14:paraId="1C690F7C" w14:textId="77777777" w:rsidR="004406E8" w:rsidRPr="00FA5F4D" w:rsidRDefault="004406E8" w:rsidP="00825B41">
            <w:pPr>
              <w:jc w:val="center"/>
              <w:rPr>
                <w:sz w:val="22"/>
                <w:szCs w:val="22"/>
              </w:rPr>
            </w:pPr>
            <w:r w:rsidRPr="00FA5F4D">
              <w:rPr>
                <w:sz w:val="22"/>
                <w:szCs w:val="22"/>
              </w:rPr>
              <w:t xml:space="preserve">vārds un uzvārds, </w:t>
            </w:r>
          </w:p>
          <w:p w14:paraId="0583D886" w14:textId="77777777" w:rsidR="004406E8" w:rsidRPr="00FA5F4D" w:rsidRDefault="004406E8" w:rsidP="00825B41">
            <w:pPr>
              <w:jc w:val="center"/>
              <w:rPr>
                <w:sz w:val="22"/>
                <w:szCs w:val="22"/>
              </w:rPr>
            </w:pPr>
            <w:r w:rsidRPr="00FA5F4D">
              <w:rPr>
                <w:sz w:val="22"/>
                <w:szCs w:val="22"/>
              </w:rPr>
              <w:t>tālruņa numurs</w:t>
            </w:r>
          </w:p>
        </w:tc>
        <w:tc>
          <w:tcPr>
            <w:tcW w:w="3759" w:type="dxa"/>
            <w:vAlign w:val="center"/>
          </w:tcPr>
          <w:p w14:paraId="2E16434E" w14:textId="77777777" w:rsidR="004406E8" w:rsidRPr="00FA5F4D" w:rsidRDefault="004406E8" w:rsidP="00825B41">
            <w:pPr>
              <w:jc w:val="center"/>
              <w:rPr>
                <w:sz w:val="22"/>
                <w:szCs w:val="22"/>
              </w:rPr>
            </w:pPr>
            <w:r w:rsidRPr="00FA5F4D">
              <w:rPr>
                <w:sz w:val="22"/>
                <w:szCs w:val="22"/>
              </w:rPr>
              <w:t xml:space="preserve">Sniegt informāciju vai piedāvājuma iesniegušā Pretendenta piesaistītā apakšuzņēmēja uzņēmums atbilst mazā vai vidējā uzņēmuma statusam. Apakšuzņēmējs ir </w:t>
            </w:r>
            <w:r w:rsidRPr="00FA5F4D">
              <w:rPr>
                <w:b/>
                <w:sz w:val="22"/>
                <w:szCs w:val="22"/>
              </w:rPr>
              <w:t>mazais</w:t>
            </w:r>
            <w:r w:rsidRPr="00FA5F4D">
              <w:rPr>
                <w:sz w:val="22"/>
                <w:szCs w:val="22"/>
              </w:rPr>
              <w:t xml:space="preserve">* vai </w:t>
            </w:r>
            <w:r w:rsidRPr="00FA5F4D">
              <w:rPr>
                <w:b/>
                <w:sz w:val="22"/>
                <w:szCs w:val="22"/>
              </w:rPr>
              <w:t>vidējais</w:t>
            </w:r>
            <w:r w:rsidRPr="00FA5F4D">
              <w:rPr>
                <w:sz w:val="22"/>
                <w:szCs w:val="22"/>
              </w:rPr>
              <w:t xml:space="preserve">** uzņēmums (norādīt atbilstošo). </w:t>
            </w:r>
          </w:p>
        </w:tc>
        <w:tc>
          <w:tcPr>
            <w:tcW w:w="4394" w:type="dxa"/>
            <w:vAlign w:val="center"/>
          </w:tcPr>
          <w:p w14:paraId="2720CAC6" w14:textId="77777777" w:rsidR="004406E8" w:rsidRPr="00FA5F4D" w:rsidRDefault="004406E8" w:rsidP="00825B41">
            <w:pPr>
              <w:jc w:val="center"/>
              <w:rPr>
                <w:sz w:val="22"/>
                <w:szCs w:val="22"/>
              </w:rPr>
            </w:pPr>
            <w:r w:rsidRPr="00FA5F4D">
              <w:rPr>
                <w:sz w:val="22"/>
                <w:szCs w:val="22"/>
              </w:rPr>
              <w:t xml:space="preserve">Apakšuzņēmējam </w:t>
            </w:r>
          </w:p>
          <w:p w14:paraId="300FD3B0" w14:textId="77777777" w:rsidR="004406E8" w:rsidRPr="00FA5F4D" w:rsidRDefault="004406E8" w:rsidP="00825B41">
            <w:pPr>
              <w:jc w:val="center"/>
              <w:rPr>
                <w:sz w:val="22"/>
                <w:szCs w:val="22"/>
              </w:rPr>
            </w:pPr>
            <w:r w:rsidRPr="00FA5F4D">
              <w:rPr>
                <w:sz w:val="22"/>
                <w:szCs w:val="22"/>
              </w:rPr>
              <w:t>nododamo darbu īss apraksts</w:t>
            </w:r>
          </w:p>
        </w:tc>
        <w:tc>
          <w:tcPr>
            <w:tcW w:w="2977" w:type="dxa"/>
            <w:vAlign w:val="center"/>
          </w:tcPr>
          <w:p w14:paraId="6A38E4E5" w14:textId="77777777" w:rsidR="004406E8" w:rsidRPr="00FA5F4D" w:rsidRDefault="004406E8" w:rsidP="00825B41">
            <w:pPr>
              <w:jc w:val="center"/>
              <w:rPr>
                <w:sz w:val="22"/>
                <w:szCs w:val="22"/>
              </w:rPr>
            </w:pPr>
            <w:r w:rsidRPr="00FA5F4D">
              <w:rPr>
                <w:sz w:val="22"/>
                <w:szCs w:val="22"/>
              </w:rPr>
              <w:t xml:space="preserve">Apakšuzņēmējam nododamo </w:t>
            </w:r>
          </w:p>
          <w:p w14:paraId="23B21CDB" w14:textId="77777777" w:rsidR="004406E8" w:rsidRPr="00FA5F4D" w:rsidRDefault="004406E8" w:rsidP="00825B41">
            <w:pPr>
              <w:jc w:val="center"/>
              <w:rPr>
                <w:sz w:val="22"/>
                <w:szCs w:val="22"/>
              </w:rPr>
            </w:pPr>
            <w:r w:rsidRPr="00FA5F4D">
              <w:rPr>
                <w:sz w:val="22"/>
                <w:szCs w:val="22"/>
              </w:rPr>
              <w:t xml:space="preserve">darbu apjoms EUR </w:t>
            </w:r>
          </w:p>
          <w:p w14:paraId="0309B41C" w14:textId="77777777" w:rsidR="004406E8" w:rsidRPr="00FA5F4D" w:rsidRDefault="004406E8" w:rsidP="00825B41">
            <w:pPr>
              <w:jc w:val="center"/>
              <w:rPr>
                <w:sz w:val="22"/>
                <w:szCs w:val="22"/>
              </w:rPr>
            </w:pPr>
            <w:r w:rsidRPr="00FA5F4D">
              <w:rPr>
                <w:sz w:val="22"/>
                <w:szCs w:val="22"/>
              </w:rPr>
              <w:t>(neskaitot PVN)</w:t>
            </w:r>
          </w:p>
        </w:tc>
      </w:tr>
      <w:tr w:rsidR="004406E8" w:rsidRPr="00FA5F4D" w14:paraId="05427247" w14:textId="77777777" w:rsidTr="00825B41">
        <w:tc>
          <w:tcPr>
            <w:tcW w:w="624" w:type="dxa"/>
            <w:vAlign w:val="center"/>
          </w:tcPr>
          <w:p w14:paraId="4C222776" w14:textId="77777777" w:rsidR="004406E8" w:rsidRPr="00FA5F4D" w:rsidRDefault="004406E8" w:rsidP="00825B41">
            <w:pPr>
              <w:jc w:val="center"/>
              <w:rPr>
                <w:i/>
                <w:sz w:val="24"/>
                <w:szCs w:val="24"/>
              </w:rPr>
            </w:pPr>
            <w:r w:rsidRPr="00FA5F4D">
              <w:rPr>
                <w:i/>
                <w:sz w:val="24"/>
                <w:szCs w:val="24"/>
              </w:rPr>
              <w:t>1</w:t>
            </w:r>
          </w:p>
        </w:tc>
        <w:tc>
          <w:tcPr>
            <w:tcW w:w="2700" w:type="dxa"/>
            <w:vAlign w:val="center"/>
          </w:tcPr>
          <w:p w14:paraId="5550A817" w14:textId="77777777" w:rsidR="004406E8" w:rsidRPr="00FA5F4D" w:rsidRDefault="004406E8" w:rsidP="00825B41">
            <w:pPr>
              <w:jc w:val="center"/>
              <w:rPr>
                <w:i/>
                <w:sz w:val="24"/>
                <w:szCs w:val="24"/>
              </w:rPr>
            </w:pPr>
            <w:r w:rsidRPr="00FA5F4D">
              <w:rPr>
                <w:i/>
                <w:sz w:val="24"/>
                <w:szCs w:val="24"/>
              </w:rPr>
              <w:t>2</w:t>
            </w:r>
          </w:p>
        </w:tc>
        <w:tc>
          <w:tcPr>
            <w:tcW w:w="3759" w:type="dxa"/>
            <w:vAlign w:val="center"/>
          </w:tcPr>
          <w:p w14:paraId="124D6C79" w14:textId="77777777" w:rsidR="004406E8" w:rsidRPr="00FA5F4D" w:rsidRDefault="004406E8" w:rsidP="00825B41">
            <w:pPr>
              <w:jc w:val="center"/>
              <w:rPr>
                <w:i/>
                <w:sz w:val="24"/>
                <w:szCs w:val="24"/>
              </w:rPr>
            </w:pPr>
            <w:r w:rsidRPr="00FA5F4D">
              <w:rPr>
                <w:i/>
                <w:sz w:val="24"/>
                <w:szCs w:val="24"/>
              </w:rPr>
              <w:t>3</w:t>
            </w:r>
          </w:p>
        </w:tc>
        <w:tc>
          <w:tcPr>
            <w:tcW w:w="4394" w:type="dxa"/>
            <w:vAlign w:val="center"/>
          </w:tcPr>
          <w:p w14:paraId="3F4729EF" w14:textId="77777777" w:rsidR="004406E8" w:rsidRPr="00FA5F4D" w:rsidRDefault="004406E8" w:rsidP="00825B41">
            <w:pPr>
              <w:jc w:val="center"/>
              <w:rPr>
                <w:i/>
                <w:sz w:val="24"/>
                <w:szCs w:val="24"/>
              </w:rPr>
            </w:pPr>
            <w:r w:rsidRPr="00FA5F4D">
              <w:rPr>
                <w:i/>
                <w:sz w:val="24"/>
                <w:szCs w:val="24"/>
              </w:rPr>
              <w:t>4</w:t>
            </w:r>
          </w:p>
        </w:tc>
        <w:tc>
          <w:tcPr>
            <w:tcW w:w="2977" w:type="dxa"/>
            <w:vAlign w:val="center"/>
          </w:tcPr>
          <w:p w14:paraId="282096B5" w14:textId="77777777" w:rsidR="004406E8" w:rsidRPr="00FA5F4D" w:rsidRDefault="004406E8" w:rsidP="00825B41">
            <w:pPr>
              <w:jc w:val="center"/>
              <w:rPr>
                <w:i/>
                <w:sz w:val="24"/>
                <w:szCs w:val="24"/>
              </w:rPr>
            </w:pPr>
            <w:r w:rsidRPr="00FA5F4D">
              <w:rPr>
                <w:i/>
                <w:sz w:val="24"/>
                <w:szCs w:val="24"/>
              </w:rPr>
              <w:t>5</w:t>
            </w:r>
          </w:p>
        </w:tc>
      </w:tr>
      <w:tr w:rsidR="004406E8" w:rsidRPr="00FA5F4D" w14:paraId="4FB2EB1F" w14:textId="77777777" w:rsidTr="00825B41">
        <w:tc>
          <w:tcPr>
            <w:tcW w:w="624" w:type="dxa"/>
            <w:vAlign w:val="center"/>
          </w:tcPr>
          <w:p w14:paraId="6126BD12" w14:textId="77777777" w:rsidR="004406E8" w:rsidRPr="00FA5F4D" w:rsidRDefault="004406E8" w:rsidP="00825B41">
            <w:pPr>
              <w:rPr>
                <w:sz w:val="24"/>
                <w:szCs w:val="24"/>
              </w:rPr>
            </w:pPr>
          </w:p>
        </w:tc>
        <w:tc>
          <w:tcPr>
            <w:tcW w:w="2700" w:type="dxa"/>
            <w:vAlign w:val="center"/>
          </w:tcPr>
          <w:p w14:paraId="26304CFB" w14:textId="77777777" w:rsidR="004406E8" w:rsidRPr="00FA5F4D" w:rsidRDefault="004406E8" w:rsidP="00825B41">
            <w:pPr>
              <w:jc w:val="center"/>
              <w:rPr>
                <w:sz w:val="24"/>
                <w:szCs w:val="24"/>
              </w:rPr>
            </w:pPr>
          </w:p>
        </w:tc>
        <w:tc>
          <w:tcPr>
            <w:tcW w:w="3759" w:type="dxa"/>
            <w:vAlign w:val="center"/>
          </w:tcPr>
          <w:p w14:paraId="2606132D" w14:textId="77777777" w:rsidR="004406E8" w:rsidRPr="00FA5F4D" w:rsidRDefault="004406E8" w:rsidP="00825B41">
            <w:pPr>
              <w:jc w:val="center"/>
              <w:rPr>
                <w:sz w:val="24"/>
                <w:szCs w:val="24"/>
              </w:rPr>
            </w:pPr>
          </w:p>
        </w:tc>
        <w:tc>
          <w:tcPr>
            <w:tcW w:w="4394" w:type="dxa"/>
            <w:vAlign w:val="center"/>
          </w:tcPr>
          <w:p w14:paraId="521A5E98" w14:textId="77777777" w:rsidR="004406E8" w:rsidRPr="00FA5F4D" w:rsidRDefault="004406E8" w:rsidP="00825B41">
            <w:pPr>
              <w:jc w:val="center"/>
              <w:rPr>
                <w:sz w:val="24"/>
                <w:szCs w:val="24"/>
              </w:rPr>
            </w:pPr>
          </w:p>
        </w:tc>
        <w:tc>
          <w:tcPr>
            <w:tcW w:w="2977" w:type="dxa"/>
            <w:vAlign w:val="center"/>
          </w:tcPr>
          <w:p w14:paraId="58ABBE5D" w14:textId="77777777" w:rsidR="004406E8" w:rsidRPr="00FA5F4D" w:rsidRDefault="004406E8" w:rsidP="00825B41">
            <w:pPr>
              <w:jc w:val="center"/>
              <w:rPr>
                <w:sz w:val="24"/>
                <w:szCs w:val="24"/>
              </w:rPr>
            </w:pPr>
          </w:p>
        </w:tc>
      </w:tr>
      <w:tr w:rsidR="004406E8" w:rsidRPr="00FA5F4D" w14:paraId="0DE0874D" w14:textId="77777777" w:rsidTr="00825B41">
        <w:tc>
          <w:tcPr>
            <w:tcW w:w="624" w:type="dxa"/>
            <w:vAlign w:val="center"/>
          </w:tcPr>
          <w:p w14:paraId="1DF2EF56" w14:textId="77777777" w:rsidR="004406E8" w:rsidRPr="00FA5F4D" w:rsidRDefault="004406E8" w:rsidP="00825B41">
            <w:pPr>
              <w:rPr>
                <w:sz w:val="24"/>
                <w:szCs w:val="24"/>
              </w:rPr>
            </w:pPr>
          </w:p>
        </w:tc>
        <w:tc>
          <w:tcPr>
            <w:tcW w:w="2700" w:type="dxa"/>
            <w:vAlign w:val="center"/>
          </w:tcPr>
          <w:p w14:paraId="0BD47F60" w14:textId="77777777" w:rsidR="004406E8" w:rsidRPr="00FA5F4D" w:rsidRDefault="004406E8" w:rsidP="00825B41">
            <w:pPr>
              <w:jc w:val="center"/>
              <w:rPr>
                <w:sz w:val="24"/>
                <w:szCs w:val="24"/>
              </w:rPr>
            </w:pPr>
          </w:p>
        </w:tc>
        <w:tc>
          <w:tcPr>
            <w:tcW w:w="3759" w:type="dxa"/>
            <w:vAlign w:val="center"/>
          </w:tcPr>
          <w:p w14:paraId="72274423" w14:textId="77777777" w:rsidR="004406E8" w:rsidRPr="00FA5F4D" w:rsidRDefault="004406E8" w:rsidP="00825B41">
            <w:pPr>
              <w:jc w:val="center"/>
              <w:rPr>
                <w:sz w:val="24"/>
                <w:szCs w:val="24"/>
              </w:rPr>
            </w:pPr>
          </w:p>
        </w:tc>
        <w:tc>
          <w:tcPr>
            <w:tcW w:w="4394" w:type="dxa"/>
            <w:vAlign w:val="center"/>
          </w:tcPr>
          <w:p w14:paraId="676DF0BE" w14:textId="77777777" w:rsidR="004406E8" w:rsidRPr="00FA5F4D" w:rsidRDefault="004406E8" w:rsidP="00825B41">
            <w:pPr>
              <w:jc w:val="center"/>
              <w:rPr>
                <w:sz w:val="24"/>
                <w:szCs w:val="24"/>
              </w:rPr>
            </w:pPr>
          </w:p>
        </w:tc>
        <w:tc>
          <w:tcPr>
            <w:tcW w:w="2977" w:type="dxa"/>
            <w:vAlign w:val="center"/>
          </w:tcPr>
          <w:p w14:paraId="7FB996F1" w14:textId="77777777" w:rsidR="004406E8" w:rsidRPr="00FA5F4D" w:rsidRDefault="004406E8" w:rsidP="00825B41">
            <w:pPr>
              <w:jc w:val="center"/>
              <w:rPr>
                <w:sz w:val="24"/>
                <w:szCs w:val="24"/>
              </w:rPr>
            </w:pPr>
          </w:p>
        </w:tc>
      </w:tr>
      <w:tr w:rsidR="004406E8" w:rsidRPr="00FA5F4D" w14:paraId="011EB40A" w14:textId="77777777" w:rsidTr="00825B41">
        <w:trPr>
          <w:trHeight w:val="64"/>
        </w:trPr>
        <w:tc>
          <w:tcPr>
            <w:tcW w:w="624" w:type="dxa"/>
            <w:vAlign w:val="center"/>
          </w:tcPr>
          <w:p w14:paraId="79B3503D" w14:textId="77777777" w:rsidR="004406E8" w:rsidRPr="00FA5F4D" w:rsidRDefault="004406E8" w:rsidP="00825B41">
            <w:pPr>
              <w:jc w:val="center"/>
              <w:rPr>
                <w:sz w:val="24"/>
                <w:szCs w:val="24"/>
              </w:rPr>
            </w:pPr>
          </w:p>
        </w:tc>
        <w:tc>
          <w:tcPr>
            <w:tcW w:w="2700" w:type="dxa"/>
            <w:vAlign w:val="center"/>
          </w:tcPr>
          <w:p w14:paraId="6F1A27FF" w14:textId="77777777" w:rsidR="004406E8" w:rsidRPr="00FA5F4D" w:rsidRDefault="004406E8" w:rsidP="00825B41">
            <w:pPr>
              <w:jc w:val="center"/>
              <w:rPr>
                <w:sz w:val="24"/>
                <w:szCs w:val="24"/>
              </w:rPr>
            </w:pPr>
          </w:p>
        </w:tc>
        <w:tc>
          <w:tcPr>
            <w:tcW w:w="3759" w:type="dxa"/>
            <w:vAlign w:val="center"/>
          </w:tcPr>
          <w:p w14:paraId="597D5AF2" w14:textId="77777777" w:rsidR="004406E8" w:rsidRPr="00FA5F4D" w:rsidRDefault="004406E8" w:rsidP="00825B41">
            <w:pPr>
              <w:jc w:val="center"/>
              <w:rPr>
                <w:sz w:val="24"/>
                <w:szCs w:val="24"/>
              </w:rPr>
            </w:pPr>
          </w:p>
        </w:tc>
        <w:tc>
          <w:tcPr>
            <w:tcW w:w="4394" w:type="dxa"/>
            <w:vAlign w:val="center"/>
          </w:tcPr>
          <w:p w14:paraId="3916D2C0" w14:textId="77777777" w:rsidR="004406E8" w:rsidRPr="00FA5F4D" w:rsidRDefault="004406E8" w:rsidP="00825B41">
            <w:pPr>
              <w:jc w:val="center"/>
              <w:rPr>
                <w:sz w:val="24"/>
                <w:szCs w:val="24"/>
              </w:rPr>
            </w:pPr>
          </w:p>
        </w:tc>
        <w:tc>
          <w:tcPr>
            <w:tcW w:w="2977" w:type="dxa"/>
            <w:vAlign w:val="center"/>
          </w:tcPr>
          <w:p w14:paraId="3B9FEB9D" w14:textId="77777777" w:rsidR="004406E8" w:rsidRPr="00FA5F4D" w:rsidRDefault="004406E8" w:rsidP="00825B41">
            <w:pPr>
              <w:jc w:val="center"/>
              <w:rPr>
                <w:sz w:val="24"/>
                <w:szCs w:val="24"/>
              </w:rPr>
            </w:pPr>
          </w:p>
        </w:tc>
      </w:tr>
      <w:tr w:rsidR="004406E8" w:rsidRPr="00FA5F4D" w14:paraId="7F6A0EE4" w14:textId="77777777" w:rsidTr="00825B41">
        <w:trPr>
          <w:trHeight w:val="64"/>
        </w:trPr>
        <w:tc>
          <w:tcPr>
            <w:tcW w:w="624" w:type="dxa"/>
            <w:vAlign w:val="center"/>
          </w:tcPr>
          <w:p w14:paraId="11ED9A7C" w14:textId="77777777" w:rsidR="004406E8" w:rsidRPr="00FA5F4D" w:rsidRDefault="004406E8" w:rsidP="00825B41">
            <w:pPr>
              <w:jc w:val="center"/>
              <w:rPr>
                <w:sz w:val="24"/>
                <w:szCs w:val="24"/>
              </w:rPr>
            </w:pPr>
          </w:p>
        </w:tc>
        <w:tc>
          <w:tcPr>
            <w:tcW w:w="2700" w:type="dxa"/>
            <w:vAlign w:val="center"/>
          </w:tcPr>
          <w:p w14:paraId="634C3906" w14:textId="77777777" w:rsidR="004406E8" w:rsidRPr="00FA5F4D" w:rsidRDefault="004406E8" w:rsidP="00825B41">
            <w:pPr>
              <w:jc w:val="center"/>
              <w:rPr>
                <w:sz w:val="24"/>
                <w:szCs w:val="24"/>
              </w:rPr>
            </w:pPr>
          </w:p>
        </w:tc>
        <w:tc>
          <w:tcPr>
            <w:tcW w:w="3759" w:type="dxa"/>
            <w:vAlign w:val="center"/>
          </w:tcPr>
          <w:p w14:paraId="7E348670" w14:textId="77777777" w:rsidR="004406E8" w:rsidRPr="00FA5F4D" w:rsidRDefault="004406E8" w:rsidP="00825B41">
            <w:pPr>
              <w:jc w:val="center"/>
              <w:rPr>
                <w:sz w:val="24"/>
                <w:szCs w:val="24"/>
              </w:rPr>
            </w:pPr>
          </w:p>
        </w:tc>
        <w:tc>
          <w:tcPr>
            <w:tcW w:w="4394" w:type="dxa"/>
            <w:vAlign w:val="center"/>
          </w:tcPr>
          <w:p w14:paraId="40166462" w14:textId="77777777" w:rsidR="004406E8" w:rsidRPr="00FA5F4D" w:rsidRDefault="004406E8" w:rsidP="00825B41">
            <w:pPr>
              <w:jc w:val="center"/>
              <w:rPr>
                <w:sz w:val="24"/>
                <w:szCs w:val="24"/>
              </w:rPr>
            </w:pPr>
          </w:p>
        </w:tc>
        <w:tc>
          <w:tcPr>
            <w:tcW w:w="2977" w:type="dxa"/>
            <w:vAlign w:val="center"/>
          </w:tcPr>
          <w:p w14:paraId="3615DA72" w14:textId="77777777" w:rsidR="004406E8" w:rsidRPr="00FA5F4D" w:rsidRDefault="004406E8" w:rsidP="00825B41">
            <w:pPr>
              <w:jc w:val="center"/>
              <w:rPr>
                <w:sz w:val="24"/>
                <w:szCs w:val="24"/>
              </w:rPr>
            </w:pPr>
          </w:p>
        </w:tc>
      </w:tr>
    </w:tbl>
    <w:p w14:paraId="22CA4BF9" w14:textId="77777777" w:rsidR="004406E8" w:rsidRPr="00FA5F4D" w:rsidRDefault="004406E8" w:rsidP="004406E8">
      <w:pPr>
        <w:tabs>
          <w:tab w:val="left" w:pos="720"/>
          <w:tab w:val="left" w:pos="993"/>
        </w:tabs>
        <w:ind w:right="46"/>
        <w:jc w:val="both"/>
        <w:rPr>
          <w:sz w:val="18"/>
          <w:szCs w:val="18"/>
        </w:rPr>
      </w:pPr>
    </w:p>
    <w:p w14:paraId="45D14EC5" w14:textId="77777777" w:rsidR="004406E8" w:rsidRPr="00FA5F4D" w:rsidRDefault="004406E8" w:rsidP="004406E8">
      <w:pPr>
        <w:tabs>
          <w:tab w:val="left" w:pos="720"/>
          <w:tab w:val="left" w:pos="993"/>
        </w:tabs>
        <w:ind w:right="46"/>
        <w:jc w:val="both"/>
        <w:rPr>
          <w:sz w:val="18"/>
          <w:szCs w:val="18"/>
        </w:rPr>
      </w:pPr>
      <w:r w:rsidRPr="00FA5F4D">
        <w:rPr>
          <w:sz w:val="18"/>
          <w:szCs w:val="18"/>
        </w:rPr>
        <w:t>* Mazais uzņēmums ir uzņēmums, kurā nodarbinātas mazāk nekā 50 personas un kura gada apgrozījums un/vai gada bilance kopā nepārsniedz 10 miljonus euro;</w:t>
      </w:r>
    </w:p>
    <w:p w14:paraId="09C7C811" w14:textId="77777777" w:rsidR="004406E8" w:rsidRPr="00FA5F4D" w:rsidRDefault="004406E8" w:rsidP="004406E8">
      <w:pPr>
        <w:tabs>
          <w:tab w:val="left" w:pos="720"/>
          <w:tab w:val="left" w:pos="993"/>
        </w:tabs>
        <w:ind w:right="110"/>
        <w:jc w:val="both"/>
      </w:pPr>
      <w:r w:rsidRPr="00FA5F4D">
        <w:rPr>
          <w:sz w:val="18"/>
          <w:szCs w:val="18"/>
        </w:rPr>
        <w:t>**Vidējais uzņēmums ir uzņēmums, kas nav mazais uzņēmums, un kurā nodarbinātas mazāk nekā 250 personas un kura gada apgrozījums nepārsniedz 50 miljonus euro, un/vai, kura gada bilance kopā nepārsniedz 43 miljonus euro.</w:t>
      </w:r>
    </w:p>
    <w:p w14:paraId="5052E840" w14:textId="77777777" w:rsidR="004406E8" w:rsidRPr="00FA5F4D" w:rsidRDefault="004406E8" w:rsidP="004406E8">
      <w:pPr>
        <w:jc w:val="center"/>
      </w:pPr>
    </w:p>
    <w:p w14:paraId="17A4C24F" w14:textId="77777777" w:rsidR="004406E8" w:rsidRPr="00FA5F4D" w:rsidRDefault="004406E8" w:rsidP="004406E8">
      <w:pPr>
        <w:jc w:val="center"/>
      </w:pPr>
    </w:p>
    <w:p w14:paraId="26BF091F" w14:textId="77777777" w:rsidR="004406E8" w:rsidRPr="00FA5F4D" w:rsidRDefault="004406E8" w:rsidP="004406E8">
      <w:pPr>
        <w:jc w:val="center"/>
      </w:pPr>
    </w:p>
    <w:p w14:paraId="09CDBB7D" w14:textId="77777777" w:rsidR="004406E8" w:rsidRPr="00FA5F4D" w:rsidRDefault="004406E8" w:rsidP="004406E8">
      <w:pPr>
        <w:jc w:val="center"/>
      </w:pPr>
      <w:r w:rsidRPr="00FA5F4D">
        <w:t>_____________________________________________________________________________________</w:t>
      </w:r>
    </w:p>
    <w:p w14:paraId="349E59FE" w14:textId="77777777" w:rsidR="004406E8" w:rsidRPr="00FA5F4D" w:rsidRDefault="004406E8" w:rsidP="004406E8">
      <w:pPr>
        <w:jc w:val="center"/>
        <w:rPr>
          <w:i/>
        </w:rPr>
      </w:pPr>
      <w:r w:rsidRPr="00FA5F4D">
        <w:rPr>
          <w:i/>
        </w:rPr>
        <w:t>(Pretendenta pārstāvja ar pārstāvības tiesībām vai tā pilnvarotas personas paraksts, tā atšifrējums, datums)</w:t>
      </w:r>
      <w:bookmarkEnd w:id="169"/>
    </w:p>
    <w:p w14:paraId="39EF25DD" w14:textId="77777777" w:rsidR="004406E8" w:rsidRPr="00FA5F4D" w:rsidRDefault="004406E8" w:rsidP="004406E8"/>
    <w:p w14:paraId="268C58CB" w14:textId="77777777" w:rsidR="004406E8" w:rsidRPr="00FA5F4D" w:rsidRDefault="004406E8" w:rsidP="004406E8">
      <w:pPr>
        <w:pStyle w:val="NormalWeb"/>
        <w:spacing w:before="0" w:beforeAutospacing="0" w:after="0"/>
        <w:jc w:val="both"/>
        <w:textAlignment w:val="baseline"/>
        <w:rPr>
          <w:color w:val="000000"/>
        </w:rPr>
      </w:pPr>
    </w:p>
    <w:p w14:paraId="71371E7D" w14:textId="77777777" w:rsidR="004406E8" w:rsidRPr="00FA5F4D" w:rsidRDefault="004406E8" w:rsidP="004406E8">
      <w:r w:rsidRPr="00FA5F4D">
        <w:br w:type="page"/>
      </w:r>
    </w:p>
    <w:p w14:paraId="6A998AD5" w14:textId="77777777" w:rsidR="004406E8" w:rsidRPr="00FA5F4D" w:rsidRDefault="004406E8" w:rsidP="00752233">
      <w:pPr>
        <w:ind w:right="34"/>
        <w:jc w:val="center"/>
        <w:rPr>
          <w:b/>
          <w:i/>
        </w:rPr>
        <w:sectPr w:rsidR="004406E8" w:rsidRPr="00FA5F4D" w:rsidSect="00C035CD">
          <w:pgSz w:w="16840" w:h="11907" w:orient="landscape"/>
          <w:pgMar w:top="1701" w:right="1134" w:bottom="1134" w:left="1134" w:header="680" w:footer="680" w:gutter="0"/>
          <w:cols w:space="720"/>
        </w:sectPr>
      </w:pPr>
      <w:bookmarkStart w:id="170" w:name="_Hlk78535916"/>
    </w:p>
    <w:bookmarkEnd w:id="170"/>
    <w:p w14:paraId="09FB610A" w14:textId="77777777" w:rsidR="00C752DA" w:rsidRPr="00FA5F4D" w:rsidRDefault="00C752DA" w:rsidP="00C752DA">
      <w:pPr>
        <w:ind w:right="34"/>
        <w:jc w:val="right"/>
        <w:rPr>
          <w:b/>
          <w:i/>
        </w:rPr>
      </w:pPr>
      <w:r w:rsidRPr="00FA5F4D">
        <w:rPr>
          <w:b/>
          <w:i/>
        </w:rPr>
        <w:lastRenderedPageBreak/>
        <w:t>Pielikums Nr.3</w:t>
      </w:r>
    </w:p>
    <w:p w14:paraId="584EA241" w14:textId="7EBE3069" w:rsidR="00C752DA" w:rsidRPr="00FA5F4D" w:rsidRDefault="00C752DA" w:rsidP="001A776E">
      <w:pPr>
        <w:keepNext/>
        <w:tabs>
          <w:tab w:val="left" w:pos="284"/>
        </w:tabs>
        <w:ind w:left="284" w:right="34"/>
        <w:jc w:val="right"/>
        <w:rPr>
          <w:i/>
        </w:rPr>
      </w:pPr>
      <w:r w:rsidRPr="00FA5F4D">
        <w:rPr>
          <w:i/>
        </w:rPr>
        <w:t xml:space="preserve">iepirkumam  ar identifikācijas Nr. </w:t>
      </w:r>
      <w:r>
        <w:rPr>
          <w:i/>
        </w:rPr>
        <w:t>VeA 2026/07</w:t>
      </w:r>
      <w:r w:rsidRPr="00FA5F4D">
        <w:rPr>
          <w:i/>
        </w:rPr>
        <w:t xml:space="preserve"> nolikumam</w:t>
      </w:r>
    </w:p>
    <w:p w14:paraId="5BB37FFD" w14:textId="77777777" w:rsidR="00C752DA" w:rsidRPr="00FA5F4D" w:rsidRDefault="00C752DA" w:rsidP="00C752DA">
      <w:pPr>
        <w:tabs>
          <w:tab w:val="left" w:pos="993"/>
        </w:tabs>
        <w:spacing w:before="240" w:after="120"/>
        <w:jc w:val="center"/>
        <w:rPr>
          <w:b/>
          <w:smallCaps/>
          <w:sz w:val="28"/>
          <w:szCs w:val="28"/>
        </w:rPr>
      </w:pPr>
      <w:r w:rsidRPr="00FA5F4D">
        <w:rPr>
          <w:b/>
          <w:smallCaps/>
          <w:sz w:val="28"/>
          <w:szCs w:val="28"/>
        </w:rPr>
        <w:t>PRETENDENTA PIETEIKUMS – FINANŠU PIEDĀVĀJUMS</w:t>
      </w:r>
    </w:p>
    <w:p w14:paraId="1041E7BA" w14:textId="77777777" w:rsidR="00C752DA" w:rsidRPr="00FA5F4D" w:rsidRDefault="00C752DA" w:rsidP="00C752DA">
      <w:pPr>
        <w:widowControl w:val="0"/>
        <w:tabs>
          <w:tab w:val="left" w:pos="709"/>
        </w:tabs>
        <w:spacing w:before="240" w:after="120"/>
        <w:jc w:val="both"/>
        <w:rPr>
          <w:sz w:val="22"/>
          <w:szCs w:val="22"/>
        </w:rPr>
      </w:pPr>
      <w:r w:rsidRPr="00FA5F4D">
        <w:tab/>
      </w:r>
      <w:r w:rsidRPr="00FA5F4D">
        <w:rPr>
          <w:sz w:val="22"/>
          <w:szCs w:val="22"/>
        </w:rPr>
        <w:t>Iesniedzot šo pieteikumu Pretendenta vārdā, piesaku dalību iepirkumā “</w:t>
      </w:r>
      <w:r w:rsidRPr="00B577D6">
        <w:rPr>
          <w:bCs/>
          <w:color w:val="000000"/>
          <w:sz w:val="24"/>
          <w:szCs w:val="24"/>
        </w:rPr>
        <w:t>RT-32 antenas primārā spoguļa virsmas precizitātes mērīšanas pakalpojums</w:t>
      </w:r>
      <w:r>
        <w:rPr>
          <w:bCs/>
          <w:color w:val="000000"/>
          <w:sz w:val="24"/>
          <w:szCs w:val="24"/>
        </w:rPr>
        <w:t xml:space="preserve">”, </w:t>
      </w:r>
      <w:r w:rsidRPr="00FA5F4D">
        <w:rPr>
          <w:bCs/>
          <w:sz w:val="22"/>
          <w:szCs w:val="22"/>
        </w:rPr>
        <w:t>a</w:t>
      </w:r>
      <w:r w:rsidRPr="00FA5F4D">
        <w:rPr>
          <w:sz w:val="22"/>
          <w:szCs w:val="22"/>
        </w:rPr>
        <w:t xml:space="preserve">r identifikācijas </w:t>
      </w:r>
      <w:r>
        <w:rPr>
          <w:sz w:val="22"/>
          <w:szCs w:val="22"/>
        </w:rPr>
        <w:t>VeA 2026/07</w:t>
      </w:r>
      <w:r w:rsidRPr="00FA5F4D">
        <w:rPr>
          <w:sz w:val="22"/>
          <w:szCs w:val="22"/>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9"/>
        <w:gridCol w:w="5984"/>
      </w:tblGrid>
      <w:tr w:rsidR="00C752DA" w:rsidRPr="00FA5F4D" w14:paraId="7EDCCFFC" w14:textId="77777777" w:rsidTr="007067AC">
        <w:trPr>
          <w:trHeight w:val="413"/>
        </w:trPr>
        <w:tc>
          <w:tcPr>
            <w:tcW w:w="3509" w:type="dxa"/>
          </w:tcPr>
          <w:p w14:paraId="4B6383BD" w14:textId="77777777" w:rsidR="00C752DA" w:rsidRPr="00FA5F4D" w:rsidRDefault="00C752DA" w:rsidP="007067AC">
            <w:pPr>
              <w:rPr>
                <w:sz w:val="22"/>
                <w:szCs w:val="22"/>
              </w:rPr>
            </w:pPr>
            <w:r w:rsidRPr="00FA5F4D">
              <w:rPr>
                <w:sz w:val="22"/>
                <w:szCs w:val="22"/>
              </w:rPr>
              <w:t>Nosaukums:</w:t>
            </w:r>
          </w:p>
        </w:tc>
        <w:tc>
          <w:tcPr>
            <w:tcW w:w="5984" w:type="dxa"/>
          </w:tcPr>
          <w:p w14:paraId="43C1DA34" w14:textId="77777777" w:rsidR="00C752DA" w:rsidRPr="00FA5F4D" w:rsidRDefault="00C752DA" w:rsidP="007067AC">
            <w:pPr>
              <w:rPr>
                <w:sz w:val="22"/>
                <w:szCs w:val="22"/>
              </w:rPr>
            </w:pPr>
          </w:p>
        </w:tc>
      </w:tr>
      <w:tr w:rsidR="00C752DA" w:rsidRPr="00FA5F4D" w14:paraId="4F0972A0" w14:textId="77777777" w:rsidTr="007067AC">
        <w:trPr>
          <w:trHeight w:val="1340"/>
        </w:trPr>
        <w:tc>
          <w:tcPr>
            <w:tcW w:w="3509" w:type="dxa"/>
            <w:tcBorders>
              <w:top w:val="single" w:sz="4" w:space="0" w:color="000000"/>
              <w:left w:val="single" w:sz="4" w:space="0" w:color="000000"/>
              <w:bottom w:val="single" w:sz="4" w:space="0" w:color="000000"/>
            </w:tcBorders>
          </w:tcPr>
          <w:p w14:paraId="7823E13E" w14:textId="77777777" w:rsidR="00C752DA" w:rsidRPr="00FA5F4D" w:rsidRDefault="00C752DA" w:rsidP="007067AC">
            <w:pPr>
              <w:tabs>
                <w:tab w:val="left" w:pos="993"/>
              </w:tabs>
              <w:jc w:val="both"/>
              <w:rPr>
                <w:sz w:val="18"/>
                <w:szCs w:val="18"/>
              </w:rPr>
            </w:pPr>
            <w:r w:rsidRPr="00FA5F4D">
              <w:rPr>
                <w:sz w:val="18"/>
                <w:szCs w:val="18"/>
              </w:rPr>
              <w:t>Sniegt informāciju vai piedāvājuma iesniegušā Pretendenta uzņēmums vai tā piesaistītā apakšuzņēmēja uzņēmums atbilst mazā vai vidējā uzņēmuma statusam.</w:t>
            </w:r>
          </w:p>
        </w:tc>
        <w:tc>
          <w:tcPr>
            <w:tcW w:w="5984" w:type="dxa"/>
            <w:tcBorders>
              <w:top w:val="single" w:sz="4" w:space="0" w:color="000000"/>
              <w:left w:val="single" w:sz="4" w:space="0" w:color="000000"/>
              <w:bottom w:val="single" w:sz="4" w:space="0" w:color="000000"/>
              <w:right w:val="single" w:sz="4" w:space="0" w:color="000000"/>
            </w:tcBorders>
          </w:tcPr>
          <w:p w14:paraId="1384FA8B" w14:textId="77777777" w:rsidR="00C752DA" w:rsidRPr="00FA5F4D" w:rsidRDefault="00C752DA" w:rsidP="007067AC">
            <w:pPr>
              <w:tabs>
                <w:tab w:val="left" w:pos="993"/>
              </w:tabs>
              <w:rPr>
                <w:sz w:val="22"/>
                <w:szCs w:val="22"/>
              </w:rPr>
            </w:pPr>
            <w:r w:rsidRPr="00FA5F4D">
              <w:rPr>
                <w:sz w:val="22"/>
                <w:szCs w:val="22"/>
              </w:rPr>
              <w:t>Pretendenta (Piegādātājs) ir mazais* vai vidējais** uzņēmums.</w:t>
            </w:r>
          </w:p>
          <w:p w14:paraId="6F8C5313" w14:textId="77777777" w:rsidR="00C752DA" w:rsidRPr="00FA5F4D" w:rsidRDefault="00C752DA" w:rsidP="007067AC">
            <w:pPr>
              <w:tabs>
                <w:tab w:val="left" w:pos="993"/>
              </w:tabs>
              <w:rPr>
                <w:sz w:val="22"/>
                <w:szCs w:val="22"/>
              </w:rPr>
            </w:pPr>
          </w:p>
          <w:p w14:paraId="755C0306" w14:textId="77777777" w:rsidR="00C752DA" w:rsidRPr="00FA5F4D" w:rsidRDefault="00C752DA" w:rsidP="007067AC">
            <w:pPr>
              <w:tabs>
                <w:tab w:val="left" w:pos="993"/>
              </w:tabs>
              <w:rPr>
                <w:sz w:val="22"/>
                <w:szCs w:val="22"/>
              </w:rPr>
            </w:pPr>
          </w:p>
          <w:p w14:paraId="65ECF896" w14:textId="77777777" w:rsidR="00C752DA" w:rsidRPr="00FA5F4D" w:rsidRDefault="00C752DA" w:rsidP="007067AC">
            <w:pPr>
              <w:tabs>
                <w:tab w:val="left" w:pos="993"/>
              </w:tabs>
              <w:rPr>
                <w:sz w:val="22"/>
                <w:szCs w:val="22"/>
              </w:rPr>
            </w:pPr>
            <w:r w:rsidRPr="00FA5F4D">
              <w:rPr>
                <w:sz w:val="22"/>
                <w:szCs w:val="22"/>
              </w:rPr>
              <w:t>(norādīt atbilstošo).</w:t>
            </w:r>
          </w:p>
        </w:tc>
      </w:tr>
      <w:tr w:rsidR="00C752DA" w:rsidRPr="00FA5F4D" w14:paraId="1918124C" w14:textId="77777777" w:rsidTr="007067AC">
        <w:trPr>
          <w:trHeight w:val="431"/>
        </w:trPr>
        <w:tc>
          <w:tcPr>
            <w:tcW w:w="3509" w:type="dxa"/>
          </w:tcPr>
          <w:p w14:paraId="387F3FB0" w14:textId="77777777" w:rsidR="00C752DA" w:rsidRPr="00FA5F4D" w:rsidRDefault="00C752DA" w:rsidP="007067AC">
            <w:pPr>
              <w:rPr>
                <w:sz w:val="22"/>
                <w:szCs w:val="22"/>
              </w:rPr>
            </w:pPr>
            <w:r w:rsidRPr="00FA5F4D">
              <w:rPr>
                <w:sz w:val="22"/>
                <w:szCs w:val="22"/>
              </w:rPr>
              <w:t>Reģistrācijas numurs:</w:t>
            </w:r>
          </w:p>
        </w:tc>
        <w:tc>
          <w:tcPr>
            <w:tcW w:w="5984" w:type="dxa"/>
          </w:tcPr>
          <w:p w14:paraId="04BB1B6F" w14:textId="77777777" w:rsidR="00C752DA" w:rsidRPr="00FA5F4D" w:rsidRDefault="00C752DA" w:rsidP="007067AC">
            <w:pPr>
              <w:rPr>
                <w:sz w:val="22"/>
                <w:szCs w:val="22"/>
              </w:rPr>
            </w:pPr>
          </w:p>
        </w:tc>
      </w:tr>
      <w:tr w:rsidR="00C752DA" w:rsidRPr="00FA5F4D" w14:paraId="72BBB985" w14:textId="77777777" w:rsidTr="007067AC">
        <w:trPr>
          <w:trHeight w:val="359"/>
        </w:trPr>
        <w:tc>
          <w:tcPr>
            <w:tcW w:w="3509" w:type="dxa"/>
          </w:tcPr>
          <w:p w14:paraId="4B829E16" w14:textId="77777777" w:rsidR="00C752DA" w:rsidRPr="00FA5F4D" w:rsidRDefault="00C752DA" w:rsidP="007067AC">
            <w:pPr>
              <w:rPr>
                <w:sz w:val="22"/>
                <w:szCs w:val="22"/>
              </w:rPr>
            </w:pPr>
            <w:r w:rsidRPr="00FA5F4D">
              <w:rPr>
                <w:sz w:val="22"/>
                <w:szCs w:val="22"/>
              </w:rPr>
              <w:t>Juridiskā adrese:</w:t>
            </w:r>
          </w:p>
        </w:tc>
        <w:tc>
          <w:tcPr>
            <w:tcW w:w="5984" w:type="dxa"/>
          </w:tcPr>
          <w:p w14:paraId="6CF79FD6" w14:textId="77777777" w:rsidR="00C752DA" w:rsidRPr="00FA5F4D" w:rsidRDefault="00C752DA" w:rsidP="007067AC">
            <w:pPr>
              <w:rPr>
                <w:sz w:val="22"/>
                <w:szCs w:val="22"/>
              </w:rPr>
            </w:pPr>
          </w:p>
        </w:tc>
      </w:tr>
      <w:tr w:rsidR="00C752DA" w:rsidRPr="00FA5F4D" w14:paraId="64DA13E0" w14:textId="77777777" w:rsidTr="007067AC">
        <w:trPr>
          <w:trHeight w:val="350"/>
        </w:trPr>
        <w:tc>
          <w:tcPr>
            <w:tcW w:w="3509" w:type="dxa"/>
          </w:tcPr>
          <w:p w14:paraId="26C908FF" w14:textId="77777777" w:rsidR="00C752DA" w:rsidRPr="00FA5F4D" w:rsidRDefault="00C752DA" w:rsidP="007067AC">
            <w:pPr>
              <w:rPr>
                <w:sz w:val="22"/>
                <w:szCs w:val="22"/>
              </w:rPr>
            </w:pPr>
            <w:r w:rsidRPr="00FA5F4D">
              <w:rPr>
                <w:sz w:val="22"/>
                <w:szCs w:val="22"/>
              </w:rPr>
              <w:t>Biroja adrese:</w:t>
            </w:r>
          </w:p>
        </w:tc>
        <w:tc>
          <w:tcPr>
            <w:tcW w:w="5984" w:type="dxa"/>
          </w:tcPr>
          <w:p w14:paraId="096AE4D9" w14:textId="77777777" w:rsidR="00C752DA" w:rsidRPr="00FA5F4D" w:rsidRDefault="00C752DA" w:rsidP="007067AC">
            <w:pPr>
              <w:rPr>
                <w:sz w:val="22"/>
                <w:szCs w:val="22"/>
              </w:rPr>
            </w:pPr>
          </w:p>
        </w:tc>
      </w:tr>
      <w:tr w:rsidR="00C752DA" w:rsidRPr="00FA5F4D" w14:paraId="4E45D59F" w14:textId="77777777" w:rsidTr="007067AC">
        <w:trPr>
          <w:trHeight w:val="341"/>
        </w:trPr>
        <w:tc>
          <w:tcPr>
            <w:tcW w:w="3509" w:type="dxa"/>
          </w:tcPr>
          <w:p w14:paraId="1D395750" w14:textId="77777777" w:rsidR="00C752DA" w:rsidRPr="00FA5F4D" w:rsidRDefault="00C752DA" w:rsidP="007067AC">
            <w:pPr>
              <w:rPr>
                <w:sz w:val="22"/>
                <w:szCs w:val="22"/>
              </w:rPr>
            </w:pPr>
            <w:r w:rsidRPr="00FA5F4D">
              <w:rPr>
                <w:sz w:val="22"/>
                <w:szCs w:val="22"/>
              </w:rPr>
              <w:t xml:space="preserve">Tālr. numurs: </w:t>
            </w:r>
          </w:p>
        </w:tc>
        <w:tc>
          <w:tcPr>
            <w:tcW w:w="5984" w:type="dxa"/>
          </w:tcPr>
          <w:p w14:paraId="3BD750DC" w14:textId="77777777" w:rsidR="00C752DA" w:rsidRPr="00FA5F4D" w:rsidRDefault="00C752DA" w:rsidP="007067AC">
            <w:pPr>
              <w:rPr>
                <w:sz w:val="22"/>
                <w:szCs w:val="22"/>
              </w:rPr>
            </w:pPr>
          </w:p>
        </w:tc>
      </w:tr>
      <w:tr w:rsidR="00C752DA" w:rsidRPr="00FA5F4D" w14:paraId="17593B90" w14:textId="77777777" w:rsidTr="007067AC">
        <w:trPr>
          <w:trHeight w:val="359"/>
        </w:trPr>
        <w:tc>
          <w:tcPr>
            <w:tcW w:w="3509" w:type="dxa"/>
          </w:tcPr>
          <w:p w14:paraId="68211C76" w14:textId="77777777" w:rsidR="00C752DA" w:rsidRPr="00FA5F4D" w:rsidRDefault="00C752DA" w:rsidP="007067AC">
            <w:pPr>
              <w:rPr>
                <w:sz w:val="22"/>
                <w:szCs w:val="22"/>
              </w:rPr>
            </w:pPr>
            <w:r w:rsidRPr="00FA5F4D">
              <w:rPr>
                <w:sz w:val="22"/>
                <w:szCs w:val="22"/>
              </w:rPr>
              <w:t>Bankas konta Nr.</w:t>
            </w:r>
          </w:p>
        </w:tc>
        <w:tc>
          <w:tcPr>
            <w:tcW w:w="5984" w:type="dxa"/>
          </w:tcPr>
          <w:p w14:paraId="594DC3B1" w14:textId="77777777" w:rsidR="00C752DA" w:rsidRPr="00FA5F4D" w:rsidRDefault="00C752DA" w:rsidP="007067AC">
            <w:pPr>
              <w:rPr>
                <w:sz w:val="22"/>
                <w:szCs w:val="22"/>
              </w:rPr>
            </w:pPr>
          </w:p>
        </w:tc>
      </w:tr>
      <w:tr w:rsidR="00C752DA" w:rsidRPr="00FA5F4D" w14:paraId="6341EB44" w14:textId="77777777" w:rsidTr="007067AC">
        <w:trPr>
          <w:trHeight w:val="341"/>
        </w:trPr>
        <w:tc>
          <w:tcPr>
            <w:tcW w:w="3509" w:type="dxa"/>
          </w:tcPr>
          <w:p w14:paraId="554ECA1E" w14:textId="77777777" w:rsidR="00C752DA" w:rsidRPr="00FA5F4D" w:rsidRDefault="00C752DA" w:rsidP="007067AC">
            <w:pPr>
              <w:rPr>
                <w:sz w:val="22"/>
                <w:szCs w:val="22"/>
              </w:rPr>
            </w:pPr>
            <w:r w:rsidRPr="00FA5F4D">
              <w:rPr>
                <w:sz w:val="22"/>
                <w:szCs w:val="22"/>
              </w:rPr>
              <w:t>E-pasts adrese:</w:t>
            </w:r>
          </w:p>
        </w:tc>
        <w:tc>
          <w:tcPr>
            <w:tcW w:w="5984" w:type="dxa"/>
          </w:tcPr>
          <w:p w14:paraId="4AACD3B0" w14:textId="77777777" w:rsidR="00C752DA" w:rsidRPr="00FA5F4D" w:rsidRDefault="00C752DA" w:rsidP="007067AC">
            <w:pPr>
              <w:rPr>
                <w:sz w:val="22"/>
                <w:szCs w:val="22"/>
              </w:rPr>
            </w:pPr>
          </w:p>
        </w:tc>
      </w:tr>
      <w:tr w:rsidR="00C752DA" w:rsidRPr="00FA5F4D" w14:paraId="23D2F3F3" w14:textId="77777777" w:rsidTr="007067AC">
        <w:trPr>
          <w:trHeight w:val="359"/>
        </w:trPr>
        <w:tc>
          <w:tcPr>
            <w:tcW w:w="3509" w:type="dxa"/>
          </w:tcPr>
          <w:p w14:paraId="72EB71DB" w14:textId="77777777" w:rsidR="00C752DA" w:rsidRPr="00FA5F4D" w:rsidRDefault="00C752DA" w:rsidP="007067AC">
            <w:pPr>
              <w:rPr>
                <w:sz w:val="22"/>
                <w:szCs w:val="22"/>
              </w:rPr>
            </w:pPr>
            <w:r w:rsidRPr="00FA5F4D">
              <w:rPr>
                <w:sz w:val="22"/>
                <w:szCs w:val="22"/>
              </w:rPr>
              <w:t>Kontaktpersona:</w:t>
            </w:r>
          </w:p>
        </w:tc>
        <w:tc>
          <w:tcPr>
            <w:tcW w:w="5984" w:type="dxa"/>
          </w:tcPr>
          <w:p w14:paraId="4D7BDCD0" w14:textId="77777777" w:rsidR="00C752DA" w:rsidRPr="00FA5F4D" w:rsidRDefault="00C752DA" w:rsidP="007067AC">
            <w:pPr>
              <w:rPr>
                <w:sz w:val="22"/>
                <w:szCs w:val="22"/>
              </w:rPr>
            </w:pPr>
          </w:p>
        </w:tc>
      </w:tr>
      <w:tr w:rsidR="00C752DA" w:rsidRPr="00FA5F4D" w14:paraId="11EC1196" w14:textId="77777777" w:rsidTr="007067AC">
        <w:trPr>
          <w:trHeight w:val="341"/>
        </w:trPr>
        <w:tc>
          <w:tcPr>
            <w:tcW w:w="3509" w:type="dxa"/>
          </w:tcPr>
          <w:p w14:paraId="6EE589B1" w14:textId="77777777" w:rsidR="00C752DA" w:rsidRPr="00FA5F4D" w:rsidRDefault="00C752DA" w:rsidP="007067AC">
            <w:pPr>
              <w:rPr>
                <w:sz w:val="22"/>
                <w:szCs w:val="22"/>
              </w:rPr>
            </w:pPr>
            <w:r w:rsidRPr="00FA5F4D">
              <w:rPr>
                <w:sz w:val="22"/>
                <w:szCs w:val="22"/>
              </w:rPr>
              <w:t>Amats:</w:t>
            </w:r>
          </w:p>
        </w:tc>
        <w:tc>
          <w:tcPr>
            <w:tcW w:w="5984" w:type="dxa"/>
          </w:tcPr>
          <w:p w14:paraId="76E03206" w14:textId="77777777" w:rsidR="00C752DA" w:rsidRPr="00FA5F4D" w:rsidRDefault="00C752DA" w:rsidP="007067AC">
            <w:pPr>
              <w:rPr>
                <w:sz w:val="22"/>
                <w:szCs w:val="22"/>
              </w:rPr>
            </w:pPr>
          </w:p>
        </w:tc>
      </w:tr>
      <w:tr w:rsidR="00C752DA" w:rsidRPr="00FA5F4D" w14:paraId="58678AA6" w14:textId="77777777" w:rsidTr="007067AC">
        <w:trPr>
          <w:trHeight w:val="359"/>
        </w:trPr>
        <w:tc>
          <w:tcPr>
            <w:tcW w:w="3509" w:type="dxa"/>
          </w:tcPr>
          <w:p w14:paraId="286B4F48" w14:textId="77777777" w:rsidR="00C752DA" w:rsidRPr="00FA5F4D" w:rsidRDefault="00C752DA" w:rsidP="007067AC">
            <w:pPr>
              <w:rPr>
                <w:sz w:val="22"/>
                <w:szCs w:val="22"/>
              </w:rPr>
            </w:pPr>
            <w:r w:rsidRPr="00FA5F4D">
              <w:rPr>
                <w:sz w:val="22"/>
                <w:szCs w:val="22"/>
              </w:rPr>
              <w:t xml:space="preserve">Tālr. numurs, e-pasta adrese: </w:t>
            </w:r>
          </w:p>
        </w:tc>
        <w:tc>
          <w:tcPr>
            <w:tcW w:w="5984" w:type="dxa"/>
          </w:tcPr>
          <w:p w14:paraId="37CD41F1" w14:textId="77777777" w:rsidR="00C752DA" w:rsidRPr="00FA5F4D" w:rsidRDefault="00C752DA" w:rsidP="007067AC">
            <w:pPr>
              <w:rPr>
                <w:sz w:val="22"/>
                <w:szCs w:val="22"/>
              </w:rPr>
            </w:pPr>
          </w:p>
        </w:tc>
      </w:tr>
    </w:tbl>
    <w:p w14:paraId="173EE2D1" w14:textId="77777777" w:rsidR="00C752DA" w:rsidRPr="00FA5F4D" w:rsidRDefault="00C752DA" w:rsidP="00C752DA">
      <w:pPr>
        <w:tabs>
          <w:tab w:val="left" w:pos="720"/>
          <w:tab w:val="left" w:pos="993"/>
        </w:tabs>
        <w:ind w:left="360" w:right="46"/>
        <w:jc w:val="both"/>
        <w:rPr>
          <w:sz w:val="16"/>
          <w:szCs w:val="16"/>
        </w:rPr>
      </w:pPr>
    </w:p>
    <w:p w14:paraId="62901D9A" w14:textId="77777777" w:rsidR="00C752DA" w:rsidRPr="00FA5F4D" w:rsidRDefault="00C752DA" w:rsidP="00C752DA">
      <w:pPr>
        <w:tabs>
          <w:tab w:val="left" w:pos="720"/>
          <w:tab w:val="left" w:pos="993"/>
        </w:tabs>
        <w:ind w:left="360" w:right="46"/>
        <w:jc w:val="both"/>
        <w:rPr>
          <w:sz w:val="16"/>
          <w:szCs w:val="16"/>
        </w:rPr>
      </w:pPr>
      <w:r w:rsidRPr="00FA5F4D">
        <w:rPr>
          <w:sz w:val="16"/>
          <w:szCs w:val="16"/>
        </w:rPr>
        <w:t>* Mazais uzņēmums ir uzņēmums, kurā nodarbinātas mazāk nekā 50 personas un kura gada apgrozījums un/vai gada bilance kopā nepārsniedz 10 miljonus e</w:t>
      </w:r>
      <w:r>
        <w:rPr>
          <w:sz w:val="16"/>
          <w:szCs w:val="16"/>
        </w:rPr>
        <w:t>i</w:t>
      </w:r>
      <w:r w:rsidRPr="00FA5F4D">
        <w:rPr>
          <w:sz w:val="16"/>
          <w:szCs w:val="16"/>
        </w:rPr>
        <w:t>ro;</w:t>
      </w:r>
    </w:p>
    <w:p w14:paraId="4DCC8731" w14:textId="77777777" w:rsidR="00C752DA" w:rsidRPr="00FA5F4D" w:rsidRDefault="00C752DA" w:rsidP="00C752DA">
      <w:pPr>
        <w:tabs>
          <w:tab w:val="left" w:pos="720"/>
          <w:tab w:val="left" w:pos="993"/>
        </w:tabs>
        <w:ind w:left="360" w:right="46"/>
        <w:jc w:val="both"/>
        <w:rPr>
          <w:sz w:val="16"/>
          <w:szCs w:val="16"/>
        </w:rPr>
      </w:pPr>
      <w:r w:rsidRPr="00FA5F4D">
        <w:rPr>
          <w:sz w:val="16"/>
          <w:szCs w:val="16"/>
        </w:rPr>
        <w:t>**Vidējais uzņēmums ir uzņēmums, kas nav mazais uzņēmums, un kurā nodarbinātas mazāk nekā 250 personas un kura gada apgrozījums nepārsniedz 50 miljonus e</w:t>
      </w:r>
      <w:r>
        <w:rPr>
          <w:sz w:val="16"/>
          <w:szCs w:val="16"/>
        </w:rPr>
        <w:t>i</w:t>
      </w:r>
      <w:r w:rsidRPr="00FA5F4D">
        <w:rPr>
          <w:sz w:val="16"/>
          <w:szCs w:val="16"/>
        </w:rPr>
        <w:t>ro, un/vai, kura gada bilance kopā nepārsniedz 43 miljonus e</w:t>
      </w:r>
      <w:r>
        <w:rPr>
          <w:sz w:val="16"/>
          <w:szCs w:val="16"/>
        </w:rPr>
        <w:t>i</w:t>
      </w:r>
      <w:r w:rsidRPr="00FA5F4D">
        <w:rPr>
          <w:sz w:val="16"/>
          <w:szCs w:val="16"/>
        </w:rPr>
        <w:t>ro;</w:t>
      </w:r>
    </w:p>
    <w:p w14:paraId="3A6B525F" w14:textId="77777777" w:rsidR="00C752DA" w:rsidRPr="00FA5F4D" w:rsidRDefault="00C752DA" w:rsidP="00C752DA">
      <w:pPr>
        <w:tabs>
          <w:tab w:val="left" w:pos="720"/>
          <w:tab w:val="left" w:pos="993"/>
        </w:tabs>
        <w:ind w:left="360" w:right="46"/>
        <w:jc w:val="both"/>
        <w:rPr>
          <w:sz w:val="22"/>
          <w:szCs w:val="22"/>
        </w:rPr>
      </w:pPr>
    </w:p>
    <w:p w14:paraId="4243CBBF" w14:textId="77777777" w:rsidR="00C752DA" w:rsidRPr="00FA5F4D" w:rsidRDefault="00C752DA" w:rsidP="00C752DA">
      <w:pPr>
        <w:tabs>
          <w:tab w:val="left" w:pos="720"/>
          <w:tab w:val="left" w:pos="993"/>
        </w:tabs>
        <w:ind w:left="360" w:right="46"/>
        <w:jc w:val="both"/>
        <w:rPr>
          <w:i/>
          <w:sz w:val="22"/>
          <w:szCs w:val="22"/>
          <w:u w:val="single"/>
        </w:rPr>
      </w:pPr>
      <w:r w:rsidRPr="00FA5F4D">
        <w:rPr>
          <w:i/>
          <w:sz w:val="22"/>
          <w:szCs w:val="22"/>
          <w:u w:val="single"/>
        </w:rPr>
        <w:t>Ja Pretendents ir piegādātāju apvienība, pilnsabiedrība vai komandītsabiedrība:</w:t>
      </w:r>
    </w:p>
    <w:p w14:paraId="3DEC31EF" w14:textId="77777777" w:rsidR="00C752DA" w:rsidRPr="00FA5F4D" w:rsidRDefault="00C752DA" w:rsidP="00C752DA">
      <w:pPr>
        <w:tabs>
          <w:tab w:val="left" w:pos="720"/>
          <w:tab w:val="left" w:pos="993"/>
        </w:tabs>
        <w:ind w:left="360" w:right="46"/>
        <w:jc w:val="both"/>
        <w:rPr>
          <w:i/>
          <w:sz w:val="22"/>
          <w:szCs w:val="22"/>
          <w:u w:val="single"/>
        </w:rPr>
      </w:pPr>
    </w:p>
    <w:tbl>
      <w:tblPr>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0"/>
        <w:gridCol w:w="2282"/>
        <w:gridCol w:w="2258"/>
        <w:gridCol w:w="1458"/>
        <w:gridCol w:w="2682"/>
      </w:tblGrid>
      <w:tr w:rsidR="00C752DA" w:rsidRPr="00FA5F4D" w14:paraId="1985F2A0" w14:textId="77777777" w:rsidTr="007067AC">
        <w:tc>
          <w:tcPr>
            <w:tcW w:w="860" w:type="dxa"/>
          </w:tcPr>
          <w:p w14:paraId="2944659B" w14:textId="77777777" w:rsidR="00C752DA" w:rsidRPr="00FA5F4D" w:rsidRDefault="00C752DA" w:rsidP="007067AC">
            <w:pPr>
              <w:rPr>
                <w:sz w:val="22"/>
                <w:szCs w:val="22"/>
              </w:rPr>
            </w:pPr>
            <w:r w:rsidRPr="00FA5F4D">
              <w:rPr>
                <w:sz w:val="22"/>
                <w:szCs w:val="22"/>
              </w:rPr>
              <w:t xml:space="preserve">Nr. </w:t>
            </w:r>
          </w:p>
          <w:p w14:paraId="3FFAC599" w14:textId="77777777" w:rsidR="00C752DA" w:rsidRPr="00FA5F4D" w:rsidRDefault="00C752DA" w:rsidP="007067AC">
            <w:pPr>
              <w:ind w:right="29"/>
              <w:jc w:val="both"/>
              <w:rPr>
                <w:sz w:val="22"/>
                <w:szCs w:val="22"/>
              </w:rPr>
            </w:pPr>
            <w:r w:rsidRPr="00FA5F4D">
              <w:rPr>
                <w:sz w:val="22"/>
                <w:szCs w:val="22"/>
              </w:rPr>
              <w:t>p.k.</w:t>
            </w:r>
          </w:p>
        </w:tc>
        <w:tc>
          <w:tcPr>
            <w:tcW w:w="2282" w:type="dxa"/>
          </w:tcPr>
          <w:p w14:paraId="127B53B4" w14:textId="77777777" w:rsidR="00C752DA" w:rsidRPr="00FA5F4D" w:rsidRDefault="00C752DA" w:rsidP="007067AC">
            <w:pPr>
              <w:ind w:right="29"/>
              <w:jc w:val="both"/>
              <w:rPr>
                <w:sz w:val="22"/>
                <w:szCs w:val="22"/>
              </w:rPr>
            </w:pPr>
            <w:r w:rsidRPr="00FA5F4D">
              <w:rPr>
                <w:sz w:val="22"/>
                <w:szCs w:val="22"/>
              </w:rPr>
              <w:t>Personas, kuras veido piegādātāju apvienību nosaukums</w:t>
            </w:r>
          </w:p>
        </w:tc>
        <w:tc>
          <w:tcPr>
            <w:tcW w:w="2258" w:type="dxa"/>
          </w:tcPr>
          <w:p w14:paraId="2046E10E" w14:textId="77777777" w:rsidR="00C752DA" w:rsidRPr="00FA5F4D" w:rsidRDefault="00C752DA" w:rsidP="007067AC">
            <w:pPr>
              <w:ind w:right="29"/>
              <w:jc w:val="both"/>
              <w:rPr>
                <w:sz w:val="22"/>
                <w:szCs w:val="22"/>
              </w:rPr>
            </w:pPr>
            <w:r w:rsidRPr="00FA5F4D">
              <w:rPr>
                <w:sz w:val="22"/>
                <w:szCs w:val="22"/>
              </w:rPr>
              <w:t>Reģistrācijas Nr.</w:t>
            </w:r>
          </w:p>
        </w:tc>
        <w:tc>
          <w:tcPr>
            <w:tcW w:w="1458" w:type="dxa"/>
          </w:tcPr>
          <w:p w14:paraId="5A34A68F" w14:textId="77777777" w:rsidR="00C752DA" w:rsidRPr="00FA5F4D" w:rsidRDefault="00C752DA" w:rsidP="007067AC">
            <w:pPr>
              <w:ind w:right="29"/>
              <w:jc w:val="both"/>
              <w:rPr>
                <w:sz w:val="22"/>
                <w:szCs w:val="22"/>
              </w:rPr>
            </w:pPr>
            <w:r w:rsidRPr="00FA5F4D">
              <w:rPr>
                <w:sz w:val="22"/>
                <w:szCs w:val="22"/>
              </w:rPr>
              <w:t>Juridiskā adrese</w:t>
            </w:r>
          </w:p>
        </w:tc>
        <w:tc>
          <w:tcPr>
            <w:tcW w:w="2682" w:type="dxa"/>
          </w:tcPr>
          <w:p w14:paraId="30E698F0" w14:textId="77777777" w:rsidR="00C752DA" w:rsidRPr="00FA5F4D" w:rsidRDefault="00C752DA" w:rsidP="007067AC">
            <w:pPr>
              <w:ind w:right="29"/>
              <w:jc w:val="both"/>
              <w:rPr>
                <w:sz w:val="22"/>
                <w:szCs w:val="22"/>
              </w:rPr>
            </w:pPr>
            <w:r w:rsidRPr="00FA5F4D">
              <w:rPr>
                <w:sz w:val="22"/>
                <w:szCs w:val="22"/>
              </w:rPr>
              <w:t>Atbildības apjoms %</w:t>
            </w:r>
          </w:p>
        </w:tc>
      </w:tr>
      <w:tr w:rsidR="00C752DA" w:rsidRPr="00FA5F4D" w14:paraId="14A62BD3" w14:textId="77777777" w:rsidTr="007067AC">
        <w:tc>
          <w:tcPr>
            <w:tcW w:w="860" w:type="dxa"/>
          </w:tcPr>
          <w:p w14:paraId="42B9A9E2" w14:textId="77777777" w:rsidR="00C752DA" w:rsidRPr="00FA5F4D" w:rsidRDefault="00C752DA" w:rsidP="007067AC">
            <w:pPr>
              <w:ind w:right="29"/>
              <w:jc w:val="both"/>
              <w:rPr>
                <w:sz w:val="22"/>
                <w:szCs w:val="22"/>
              </w:rPr>
            </w:pPr>
          </w:p>
        </w:tc>
        <w:tc>
          <w:tcPr>
            <w:tcW w:w="2282" w:type="dxa"/>
          </w:tcPr>
          <w:p w14:paraId="67B7210F" w14:textId="77777777" w:rsidR="00C752DA" w:rsidRPr="00FA5F4D" w:rsidRDefault="00C752DA" w:rsidP="007067AC">
            <w:pPr>
              <w:ind w:right="29"/>
              <w:jc w:val="both"/>
              <w:rPr>
                <w:sz w:val="22"/>
                <w:szCs w:val="22"/>
              </w:rPr>
            </w:pPr>
          </w:p>
        </w:tc>
        <w:tc>
          <w:tcPr>
            <w:tcW w:w="2258" w:type="dxa"/>
          </w:tcPr>
          <w:p w14:paraId="777C341B" w14:textId="77777777" w:rsidR="00C752DA" w:rsidRPr="00FA5F4D" w:rsidRDefault="00C752DA" w:rsidP="007067AC">
            <w:pPr>
              <w:ind w:right="29"/>
              <w:jc w:val="both"/>
              <w:rPr>
                <w:sz w:val="22"/>
                <w:szCs w:val="22"/>
              </w:rPr>
            </w:pPr>
          </w:p>
        </w:tc>
        <w:tc>
          <w:tcPr>
            <w:tcW w:w="1458" w:type="dxa"/>
          </w:tcPr>
          <w:p w14:paraId="72E7F315" w14:textId="77777777" w:rsidR="00C752DA" w:rsidRPr="00FA5F4D" w:rsidRDefault="00C752DA" w:rsidP="007067AC">
            <w:pPr>
              <w:ind w:right="29"/>
              <w:jc w:val="both"/>
              <w:rPr>
                <w:sz w:val="22"/>
                <w:szCs w:val="22"/>
              </w:rPr>
            </w:pPr>
          </w:p>
        </w:tc>
        <w:tc>
          <w:tcPr>
            <w:tcW w:w="2682" w:type="dxa"/>
          </w:tcPr>
          <w:p w14:paraId="47654F76" w14:textId="77777777" w:rsidR="00C752DA" w:rsidRPr="00FA5F4D" w:rsidRDefault="00C752DA" w:rsidP="007067AC">
            <w:pPr>
              <w:ind w:right="29"/>
              <w:jc w:val="both"/>
              <w:rPr>
                <w:sz w:val="22"/>
                <w:szCs w:val="22"/>
              </w:rPr>
            </w:pPr>
          </w:p>
        </w:tc>
      </w:tr>
      <w:tr w:rsidR="00C752DA" w:rsidRPr="00FA5F4D" w14:paraId="146BCC2E" w14:textId="77777777" w:rsidTr="007067AC">
        <w:tc>
          <w:tcPr>
            <w:tcW w:w="860" w:type="dxa"/>
          </w:tcPr>
          <w:p w14:paraId="45EBFBD8" w14:textId="77777777" w:rsidR="00C752DA" w:rsidRPr="00FA5F4D" w:rsidRDefault="00C752DA" w:rsidP="007067AC">
            <w:pPr>
              <w:ind w:right="29"/>
              <w:jc w:val="both"/>
              <w:rPr>
                <w:sz w:val="22"/>
                <w:szCs w:val="22"/>
              </w:rPr>
            </w:pPr>
          </w:p>
        </w:tc>
        <w:tc>
          <w:tcPr>
            <w:tcW w:w="2282" w:type="dxa"/>
          </w:tcPr>
          <w:p w14:paraId="09295E2C" w14:textId="77777777" w:rsidR="00C752DA" w:rsidRPr="00FA5F4D" w:rsidRDefault="00C752DA" w:rsidP="007067AC">
            <w:pPr>
              <w:ind w:right="29"/>
              <w:jc w:val="both"/>
              <w:rPr>
                <w:sz w:val="22"/>
                <w:szCs w:val="22"/>
              </w:rPr>
            </w:pPr>
          </w:p>
        </w:tc>
        <w:tc>
          <w:tcPr>
            <w:tcW w:w="2258" w:type="dxa"/>
          </w:tcPr>
          <w:p w14:paraId="130E6327" w14:textId="77777777" w:rsidR="00C752DA" w:rsidRPr="00FA5F4D" w:rsidRDefault="00C752DA" w:rsidP="007067AC">
            <w:pPr>
              <w:ind w:right="29"/>
              <w:jc w:val="both"/>
              <w:rPr>
                <w:sz w:val="22"/>
                <w:szCs w:val="22"/>
              </w:rPr>
            </w:pPr>
          </w:p>
        </w:tc>
        <w:tc>
          <w:tcPr>
            <w:tcW w:w="1458" w:type="dxa"/>
          </w:tcPr>
          <w:p w14:paraId="29FE863E" w14:textId="77777777" w:rsidR="00C752DA" w:rsidRPr="00FA5F4D" w:rsidRDefault="00C752DA" w:rsidP="007067AC">
            <w:pPr>
              <w:ind w:right="29"/>
              <w:jc w:val="both"/>
              <w:rPr>
                <w:sz w:val="22"/>
                <w:szCs w:val="22"/>
              </w:rPr>
            </w:pPr>
          </w:p>
        </w:tc>
        <w:tc>
          <w:tcPr>
            <w:tcW w:w="2682" w:type="dxa"/>
          </w:tcPr>
          <w:p w14:paraId="2470BF68" w14:textId="77777777" w:rsidR="00C752DA" w:rsidRPr="00FA5F4D" w:rsidRDefault="00C752DA" w:rsidP="007067AC">
            <w:pPr>
              <w:ind w:right="29"/>
              <w:jc w:val="both"/>
              <w:rPr>
                <w:sz w:val="22"/>
                <w:szCs w:val="22"/>
              </w:rPr>
            </w:pPr>
          </w:p>
        </w:tc>
      </w:tr>
    </w:tbl>
    <w:p w14:paraId="0684BA8F" w14:textId="77777777" w:rsidR="00C752DA" w:rsidRPr="00FA5F4D" w:rsidRDefault="00C752DA" w:rsidP="00C752DA">
      <w:pPr>
        <w:tabs>
          <w:tab w:val="left" w:pos="720"/>
          <w:tab w:val="left" w:pos="993"/>
        </w:tabs>
        <w:ind w:right="46"/>
        <w:jc w:val="both"/>
        <w:rPr>
          <w:sz w:val="22"/>
          <w:szCs w:val="22"/>
        </w:rPr>
      </w:pPr>
    </w:p>
    <w:p w14:paraId="2CF5BC1E" w14:textId="7423BFE2" w:rsidR="00C752DA" w:rsidRPr="00FA5F4D" w:rsidRDefault="00C752DA" w:rsidP="00C752DA">
      <w:pPr>
        <w:numPr>
          <w:ilvl w:val="0"/>
          <w:numId w:val="11"/>
        </w:numPr>
        <w:tabs>
          <w:tab w:val="left" w:pos="360"/>
          <w:tab w:val="left" w:pos="1830"/>
          <w:tab w:val="left" w:pos="5715"/>
        </w:tabs>
        <w:spacing w:before="120" w:after="120"/>
        <w:jc w:val="both"/>
        <w:rPr>
          <w:sz w:val="22"/>
          <w:szCs w:val="22"/>
        </w:rPr>
      </w:pPr>
      <w:r w:rsidRPr="00FA5F4D">
        <w:rPr>
          <w:sz w:val="22"/>
          <w:szCs w:val="22"/>
        </w:rPr>
        <w:t>Apliecinām</w:t>
      </w:r>
      <w:r w:rsidR="00D27EFC">
        <w:rPr>
          <w:sz w:val="22"/>
          <w:szCs w:val="22"/>
        </w:rPr>
        <w:t>:</w:t>
      </w:r>
    </w:p>
    <w:p w14:paraId="6A3E9F44" w14:textId="23A9A347" w:rsidR="00C752DA" w:rsidRPr="00FA5F4D" w:rsidRDefault="00D27EFC" w:rsidP="00C752DA">
      <w:pPr>
        <w:numPr>
          <w:ilvl w:val="1"/>
          <w:numId w:val="11"/>
        </w:numPr>
        <w:tabs>
          <w:tab w:val="left" w:pos="360"/>
          <w:tab w:val="left" w:pos="1830"/>
          <w:tab w:val="left" w:pos="5715"/>
        </w:tabs>
        <w:spacing w:before="120" w:after="120"/>
        <w:jc w:val="both"/>
        <w:rPr>
          <w:sz w:val="22"/>
          <w:szCs w:val="22"/>
        </w:rPr>
      </w:pPr>
      <w:r>
        <w:rPr>
          <w:sz w:val="22"/>
          <w:szCs w:val="22"/>
        </w:rPr>
        <w:t xml:space="preserve">ka </w:t>
      </w:r>
      <w:r w:rsidR="00C752DA" w:rsidRPr="00FA5F4D">
        <w:rPr>
          <w:sz w:val="22"/>
          <w:szCs w:val="22"/>
        </w:rPr>
        <w:t>esam iepazinušies ar Ventspils Augstskolas, Inženieru iela 101, Ventspils, LV 3601, reģistrācijas Nr. 90000362426 (turpmāk – PASŪTĪTĀJS) organizētā iepirkuma “</w:t>
      </w:r>
      <w:r w:rsidR="00C752DA" w:rsidRPr="000254C4">
        <w:rPr>
          <w:bCs/>
          <w:color w:val="000000"/>
          <w:sz w:val="22"/>
          <w:szCs w:val="22"/>
        </w:rPr>
        <w:t>RT-32 antenas primārā spoguļa virsmas precizitātes mērīšanas pakalpojums</w:t>
      </w:r>
      <w:r w:rsidR="00C752DA" w:rsidRPr="00FA5F4D">
        <w:rPr>
          <w:sz w:val="22"/>
          <w:szCs w:val="22"/>
        </w:rPr>
        <w:t xml:space="preserve">”, identifikācijas Nr. </w:t>
      </w:r>
      <w:r w:rsidR="00C752DA">
        <w:rPr>
          <w:sz w:val="22"/>
          <w:szCs w:val="22"/>
        </w:rPr>
        <w:t>VeA 2026/07,</w:t>
      </w:r>
      <w:r w:rsidR="00C752DA" w:rsidRPr="00FA5F4D">
        <w:rPr>
          <w:sz w:val="22"/>
          <w:szCs w:val="22"/>
        </w:rPr>
        <w:t xml:space="preserve"> Iepirkuma dokumentiem un pieņem</w:t>
      </w:r>
      <w:r w:rsidR="00C752DA">
        <w:rPr>
          <w:sz w:val="22"/>
          <w:szCs w:val="22"/>
        </w:rPr>
        <w:t>ot</w:t>
      </w:r>
      <w:r w:rsidR="00C752DA" w:rsidRPr="00FA5F4D">
        <w:rPr>
          <w:sz w:val="22"/>
          <w:szCs w:val="22"/>
        </w:rPr>
        <w:t xml:space="preserve"> visas tajos noteiktās prasības, iesniedzam piedāvājumu.</w:t>
      </w:r>
    </w:p>
    <w:p w14:paraId="7F70E1C5" w14:textId="77777777" w:rsidR="00C752DA" w:rsidRPr="00FA5F4D" w:rsidRDefault="00C752DA" w:rsidP="00C752DA">
      <w:pPr>
        <w:numPr>
          <w:ilvl w:val="1"/>
          <w:numId w:val="11"/>
        </w:numPr>
        <w:tabs>
          <w:tab w:val="left" w:pos="360"/>
          <w:tab w:val="left" w:pos="1830"/>
          <w:tab w:val="left" w:pos="5715"/>
        </w:tabs>
        <w:spacing w:before="120" w:after="120"/>
        <w:jc w:val="both"/>
        <w:rPr>
          <w:sz w:val="22"/>
          <w:szCs w:val="22"/>
        </w:rPr>
      </w:pPr>
      <w:r w:rsidRPr="00FA5F4D">
        <w:rPr>
          <w:sz w:val="22"/>
          <w:szCs w:val="22"/>
        </w:rPr>
        <w:t>piedāvājumā sniegto ziņu patiesumu un precizitāti.</w:t>
      </w:r>
    </w:p>
    <w:p w14:paraId="28923C40" w14:textId="5E328970" w:rsidR="00C752DA" w:rsidRPr="00574255" w:rsidRDefault="00D27EFC" w:rsidP="00C752DA">
      <w:pPr>
        <w:numPr>
          <w:ilvl w:val="1"/>
          <w:numId w:val="11"/>
        </w:numPr>
        <w:tabs>
          <w:tab w:val="left" w:pos="360"/>
          <w:tab w:val="left" w:pos="1830"/>
          <w:tab w:val="left" w:pos="5715"/>
        </w:tabs>
        <w:spacing w:before="120" w:after="120"/>
        <w:jc w:val="both"/>
        <w:rPr>
          <w:sz w:val="22"/>
          <w:szCs w:val="22"/>
        </w:rPr>
      </w:pPr>
      <w:r>
        <w:rPr>
          <w:sz w:val="22"/>
          <w:szCs w:val="22"/>
        </w:rPr>
        <w:t xml:space="preserve">ka </w:t>
      </w:r>
      <w:r w:rsidR="00C752DA" w:rsidRPr="43F48BB4">
        <w:rPr>
          <w:sz w:val="22"/>
          <w:szCs w:val="22"/>
        </w:rPr>
        <w:t xml:space="preserve">mums nav iestājies neviens no Publisko iepirkumu likuma 42. pantā </w:t>
      </w:r>
      <w:r w:rsidR="00C752DA" w:rsidRPr="00B37E99">
        <w:rPr>
          <w:sz w:val="22"/>
          <w:szCs w:val="22"/>
        </w:rPr>
        <w:t xml:space="preserve">otrajā daļā minētajiem nosacījumiem, izņemot otrās daļas 8. un 9. punktu. </w:t>
      </w:r>
    </w:p>
    <w:p w14:paraId="0D1E3C7E" w14:textId="33E408F2" w:rsidR="00C752DA" w:rsidRPr="00FA5F4D" w:rsidRDefault="00D27EFC" w:rsidP="00C752DA">
      <w:pPr>
        <w:numPr>
          <w:ilvl w:val="1"/>
          <w:numId w:val="11"/>
        </w:numPr>
        <w:tabs>
          <w:tab w:val="left" w:pos="360"/>
          <w:tab w:val="left" w:pos="1830"/>
          <w:tab w:val="left" w:pos="5715"/>
        </w:tabs>
        <w:spacing w:before="120" w:after="120"/>
        <w:jc w:val="both"/>
        <w:rPr>
          <w:sz w:val="22"/>
          <w:szCs w:val="22"/>
        </w:rPr>
      </w:pPr>
      <w:r>
        <w:rPr>
          <w:sz w:val="22"/>
          <w:szCs w:val="22"/>
        </w:rPr>
        <w:t xml:space="preserve">ka </w:t>
      </w:r>
      <w:r w:rsidR="00C752DA" w:rsidRPr="00FA5F4D">
        <w:rPr>
          <w:sz w:val="22"/>
          <w:szCs w:val="22"/>
        </w:rPr>
        <w:t>piedāvātajā līgumcenā esam izvērtējuši izmaksas un resursus līdz tādai detalizācijas pakāpei, kāda ir nepieciešama Darba pilnīgai izpildei līguma projektā noteiktajā kvalitātē un termiņā.</w:t>
      </w:r>
    </w:p>
    <w:p w14:paraId="5C036E0F" w14:textId="7C8DA386" w:rsidR="00C752DA" w:rsidRPr="00CB744E" w:rsidRDefault="004B412B" w:rsidP="00C752DA">
      <w:pPr>
        <w:numPr>
          <w:ilvl w:val="1"/>
          <w:numId w:val="11"/>
        </w:numPr>
        <w:tabs>
          <w:tab w:val="left" w:pos="360"/>
          <w:tab w:val="left" w:pos="1830"/>
          <w:tab w:val="left" w:pos="5715"/>
        </w:tabs>
        <w:spacing w:before="120" w:after="120"/>
        <w:jc w:val="both"/>
        <w:rPr>
          <w:sz w:val="22"/>
          <w:szCs w:val="22"/>
        </w:rPr>
      </w:pPr>
      <w:r>
        <w:rPr>
          <w:sz w:val="22"/>
          <w:szCs w:val="22"/>
        </w:rPr>
        <w:t xml:space="preserve">ka </w:t>
      </w:r>
      <w:r w:rsidR="00C752DA" w:rsidRPr="00FA5F4D">
        <w:rPr>
          <w:sz w:val="22"/>
          <w:szCs w:val="22"/>
        </w:rPr>
        <w:t>vis</w:t>
      </w:r>
      <w:r>
        <w:rPr>
          <w:sz w:val="22"/>
          <w:szCs w:val="22"/>
        </w:rPr>
        <w:t>a</w:t>
      </w:r>
      <w:r w:rsidR="00C752DA" w:rsidRPr="00FA5F4D">
        <w:rPr>
          <w:sz w:val="22"/>
          <w:szCs w:val="22"/>
        </w:rPr>
        <w:t xml:space="preserve"> iesniegt</w:t>
      </w:r>
      <w:r w:rsidR="00C752DA">
        <w:rPr>
          <w:sz w:val="22"/>
          <w:szCs w:val="22"/>
        </w:rPr>
        <w:t>ā, tajā skaitā</w:t>
      </w:r>
      <w:r w:rsidR="00C752DA" w:rsidRPr="00FA5F4D">
        <w:rPr>
          <w:sz w:val="22"/>
          <w:szCs w:val="22"/>
        </w:rPr>
        <w:t xml:space="preserve"> tehniskajā</w:t>
      </w:r>
      <w:r w:rsidR="00C752DA">
        <w:rPr>
          <w:sz w:val="22"/>
          <w:szCs w:val="22"/>
        </w:rPr>
        <w:t xml:space="preserve"> specifikācijā</w:t>
      </w:r>
      <w:r w:rsidR="00C752DA" w:rsidRPr="00FA5F4D">
        <w:rPr>
          <w:sz w:val="22"/>
          <w:szCs w:val="22"/>
        </w:rPr>
        <w:t xml:space="preserve"> un finanšu piedāvājumā</w:t>
      </w:r>
      <w:r w:rsidR="00C752DA">
        <w:rPr>
          <w:sz w:val="22"/>
          <w:szCs w:val="22"/>
        </w:rPr>
        <w:t xml:space="preserve"> iekļautā informācija un</w:t>
      </w:r>
      <w:r w:rsidR="00C752DA" w:rsidRPr="00FA5F4D">
        <w:rPr>
          <w:sz w:val="22"/>
          <w:szCs w:val="22"/>
        </w:rPr>
        <w:t xml:space="preserve"> dokumenti</w:t>
      </w:r>
      <w:r>
        <w:rPr>
          <w:sz w:val="22"/>
          <w:szCs w:val="22"/>
        </w:rPr>
        <w:t>,</w:t>
      </w:r>
      <w:r w:rsidR="00C752DA" w:rsidRPr="00FA5F4D">
        <w:rPr>
          <w:sz w:val="22"/>
          <w:szCs w:val="22"/>
        </w:rPr>
        <w:t xml:space="preserve"> ir piedāvājuma neatņemama un saistoša š</w:t>
      </w:r>
      <w:r w:rsidR="00C752DA">
        <w:rPr>
          <w:sz w:val="22"/>
          <w:szCs w:val="22"/>
        </w:rPr>
        <w:t>ī</w:t>
      </w:r>
      <w:r w:rsidR="00C752DA" w:rsidRPr="00FA5F4D">
        <w:rPr>
          <w:sz w:val="22"/>
          <w:szCs w:val="22"/>
        </w:rPr>
        <w:t xml:space="preserve"> pieteikuma sastāvdaļa.</w:t>
      </w:r>
    </w:p>
    <w:p w14:paraId="0AA22FD0" w14:textId="77777777" w:rsidR="00C752DA" w:rsidRPr="00CB744E" w:rsidRDefault="00C752DA" w:rsidP="00C752DA">
      <w:pPr>
        <w:pStyle w:val="ListParagraph"/>
        <w:numPr>
          <w:ilvl w:val="0"/>
          <w:numId w:val="11"/>
        </w:numPr>
        <w:tabs>
          <w:tab w:val="left" w:pos="360"/>
          <w:tab w:val="left" w:pos="1830"/>
          <w:tab w:val="left" w:pos="5715"/>
        </w:tabs>
        <w:spacing w:before="120" w:after="120"/>
        <w:contextualSpacing/>
        <w:rPr>
          <w:sz w:val="22"/>
          <w:szCs w:val="22"/>
        </w:rPr>
      </w:pPr>
      <w:r w:rsidRPr="0049133E">
        <w:rPr>
          <w:b/>
          <w:bCs/>
          <w:sz w:val="22"/>
          <w:szCs w:val="22"/>
        </w:rPr>
        <w:lastRenderedPageBreak/>
        <w:t>Apņemamies</w:t>
      </w:r>
      <w:r w:rsidRPr="0049133E">
        <w:rPr>
          <w:sz w:val="22"/>
          <w:szCs w:val="22"/>
        </w:rPr>
        <w:t xml:space="preserve"> veikt Tehniskajā specifikācijā noteikto RT-32 antenas primārā spoguļa virsmas precizitātes mērīšanas 3 (trīs) sērijas, un ja pēc minēto 3 (trīs) sēriju realizācijas Tehniskajā specifikācijā noteiktā precizitāte netiek sasniegta, tad sistēmiski veiksim 4 (ceturto) un pēc nepieciešamības, 5 (piekto) mērījumu sēriju.</w:t>
      </w:r>
    </w:p>
    <w:p w14:paraId="0B10E36E" w14:textId="77777777" w:rsidR="00C752DA" w:rsidRPr="00AB0AEE" w:rsidRDefault="00C752DA" w:rsidP="00C752DA">
      <w:pPr>
        <w:numPr>
          <w:ilvl w:val="0"/>
          <w:numId w:val="11"/>
        </w:numPr>
        <w:tabs>
          <w:tab w:val="left" w:pos="360"/>
          <w:tab w:val="left" w:pos="1830"/>
          <w:tab w:val="left" w:pos="5715"/>
        </w:tabs>
        <w:spacing w:before="120" w:after="120"/>
        <w:jc w:val="both"/>
        <w:rPr>
          <w:sz w:val="22"/>
          <w:szCs w:val="22"/>
        </w:rPr>
      </w:pPr>
      <w:r w:rsidRPr="00FA5F4D">
        <w:rPr>
          <w:b/>
          <w:sz w:val="22"/>
          <w:szCs w:val="22"/>
        </w:rPr>
        <w:t xml:space="preserve">Apņemamies </w:t>
      </w:r>
      <w:r w:rsidRPr="00FA5F4D">
        <w:rPr>
          <w:sz w:val="22"/>
          <w:szCs w:val="22"/>
        </w:rPr>
        <w:t>sniegt pakalpojumus saskaņā ar Iepirkuma dokumentu un Latvijas Republikas normatīvo tiesību aktu prasībām, par šādu cenu:</w:t>
      </w:r>
    </w:p>
    <w:p w14:paraId="21F1B486" w14:textId="77777777" w:rsidR="00C752DA" w:rsidRPr="00DB36A4" w:rsidRDefault="00C752DA" w:rsidP="00C752DA">
      <w:pPr>
        <w:tabs>
          <w:tab w:val="left" w:pos="709"/>
        </w:tabs>
        <w:spacing w:after="120"/>
        <w:ind w:left="709" w:hanging="425"/>
        <w:jc w:val="center"/>
        <w:rPr>
          <w:b/>
          <w:sz w:val="24"/>
          <w:szCs w:val="24"/>
        </w:rPr>
      </w:pPr>
      <w:r w:rsidRPr="00DB36A4">
        <w:rPr>
          <w:b/>
          <w:sz w:val="24"/>
          <w:szCs w:val="24"/>
        </w:rPr>
        <w:t>Finanšu piedāvājums</w:t>
      </w:r>
    </w:p>
    <w:tbl>
      <w:tblPr>
        <w:tblW w:w="9270" w:type="dxa"/>
        <w:jc w:val="center"/>
        <w:tblBorders>
          <w:top w:val="single" w:sz="4" w:space="0" w:color="000000"/>
          <w:left w:val="single" w:sz="4" w:space="0" w:color="000000"/>
          <w:bottom w:val="single" w:sz="4" w:space="0" w:color="000000"/>
          <w:right w:val="single" w:sz="4" w:space="0" w:color="000000"/>
          <w:insideH w:val="dotted" w:sz="4" w:space="0" w:color="000000"/>
          <w:insideV w:val="dotted" w:sz="4" w:space="0" w:color="000000"/>
        </w:tblBorders>
        <w:tblLayout w:type="fixed"/>
        <w:tblLook w:val="0400" w:firstRow="0" w:lastRow="0" w:firstColumn="0" w:lastColumn="0" w:noHBand="0" w:noVBand="1"/>
      </w:tblPr>
      <w:tblGrid>
        <w:gridCol w:w="742"/>
        <w:gridCol w:w="3838"/>
        <w:gridCol w:w="1370"/>
        <w:gridCol w:w="1651"/>
        <w:gridCol w:w="1669"/>
      </w:tblGrid>
      <w:tr w:rsidR="00C752DA" w:rsidRPr="00FA5F4D" w14:paraId="7CA821F3" w14:textId="77777777" w:rsidTr="007067AC">
        <w:trPr>
          <w:jc w:val="center"/>
        </w:trPr>
        <w:tc>
          <w:tcPr>
            <w:tcW w:w="742" w:type="dxa"/>
            <w:tcBorders>
              <w:top w:val="single" w:sz="4" w:space="0" w:color="000000"/>
              <w:bottom w:val="single" w:sz="4" w:space="0" w:color="000000"/>
              <w:right w:val="single" w:sz="4" w:space="0" w:color="000000"/>
            </w:tcBorders>
            <w:vAlign w:val="center"/>
          </w:tcPr>
          <w:p w14:paraId="50A7500C" w14:textId="77777777" w:rsidR="00C752DA" w:rsidRPr="00306FA0" w:rsidRDefault="00C752DA" w:rsidP="007067AC">
            <w:pPr>
              <w:jc w:val="center"/>
              <w:rPr>
                <w:b/>
                <w:sz w:val="22"/>
                <w:szCs w:val="22"/>
              </w:rPr>
            </w:pPr>
            <w:r w:rsidRPr="00306FA0">
              <w:rPr>
                <w:b/>
                <w:sz w:val="22"/>
                <w:szCs w:val="22"/>
              </w:rPr>
              <w:t>Nr. p.k.</w:t>
            </w:r>
          </w:p>
        </w:tc>
        <w:tc>
          <w:tcPr>
            <w:tcW w:w="3838" w:type="dxa"/>
            <w:tcBorders>
              <w:top w:val="single" w:sz="4" w:space="0" w:color="000000"/>
              <w:left w:val="single" w:sz="4" w:space="0" w:color="000000"/>
              <w:bottom w:val="single" w:sz="4" w:space="0" w:color="000000"/>
              <w:right w:val="single" w:sz="4" w:space="0" w:color="000000"/>
            </w:tcBorders>
            <w:vAlign w:val="center"/>
          </w:tcPr>
          <w:p w14:paraId="3DB6AE42" w14:textId="77777777" w:rsidR="00C752DA" w:rsidRPr="00306FA0" w:rsidRDefault="00C752DA" w:rsidP="007067AC">
            <w:pPr>
              <w:jc w:val="center"/>
              <w:rPr>
                <w:b/>
                <w:sz w:val="22"/>
                <w:szCs w:val="22"/>
              </w:rPr>
            </w:pPr>
            <w:r w:rsidRPr="00306FA0">
              <w:rPr>
                <w:b/>
                <w:sz w:val="22"/>
                <w:szCs w:val="22"/>
              </w:rPr>
              <w:t>Nosaukums</w:t>
            </w:r>
          </w:p>
        </w:tc>
        <w:tc>
          <w:tcPr>
            <w:tcW w:w="1370" w:type="dxa"/>
            <w:tcBorders>
              <w:top w:val="single" w:sz="4" w:space="0" w:color="000000"/>
              <w:left w:val="single" w:sz="4" w:space="0" w:color="000000"/>
              <w:bottom w:val="single" w:sz="4" w:space="0" w:color="000000"/>
              <w:right w:val="single" w:sz="4" w:space="0" w:color="000000"/>
            </w:tcBorders>
            <w:vAlign w:val="center"/>
          </w:tcPr>
          <w:p w14:paraId="2447E1E9" w14:textId="77777777" w:rsidR="00C752DA" w:rsidRPr="00306FA0" w:rsidRDefault="00C752DA" w:rsidP="007067AC">
            <w:pPr>
              <w:jc w:val="center"/>
              <w:rPr>
                <w:b/>
                <w:sz w:val="22"/>
                <w:szCs w:val="22"/>
              </w:rPr>
            </w:pPr>
            <w:r w:rsidRPr="00306FA0">
              <w:rPr>
                <w:b/>
                <w:sz w:val="22"/>
                <w:szCs w:val="22"/>
              </w:rPr>
              <w:t>Skaits</w:t>
            </w:r>
          </w:p>
        </w:tc>
        <w:tc>
          <w:tcPr>
            <w:tcW w:w="1651" w:type="dxa"/>
            <w:tcBorders>
              <w:top w:val="single" w:sz="4" w:space="0" w:color="000000"/>
              <w:left w:val="single" w:sz="4" w:space="0" w:color="000000"/>
              <w:bottom w:val="single" w:sz="4" w:space="0" w:color="000000"/>
              <w:right w:val="single" w:sz="4" w:space="0" w:color="000000"/>
            </w:tcBorders>
            <w:vAlign w:val="center"/>
          </w:tcPr>
          <w:p w14:paraId="74B26981" w14:textId="77777777" w:rsidR="00C752DA" w:rsidRPr="00306FA0" w:rsidRDefault="00C752DA" w:rsidP="007067AC">
            <w:pPr>
              <w:jc w:val="center"/>
              <w:rPr>
                <w:b/>
                <w:sz w:val="22"/>
                <w:szCs w:val="22"/>
              </w:rPr>
            </w:pPr>
            <w:r w:rsidRPr="00306FA0">
              <w:rPr>
                <w:b/>
                <w:sz w:val="22"/>
                <w:szCs w:val="22"/>
              </w:rPr>
              <w:t>Cena par 1 vienību</w:t>
            </w:r>
          </w:p>
        </w:tc>
        <w:tc>
          <w:tcPr>
            <w:tcW w:w="1669" w:type="dxa"/>
            <w:tcBorders>
              <w:top w:val="single" w:sz="4" w:space="0" w:color="000000"/>
              <w:left w:val="single" w:sz="4" w:space="0" w:color="000000"/>
              <w:bottom w:val="single" w:sz="4" w:space="0" w:color="000000"/>
            </w:tcBorders>
            <w:vAlign w:val="center"/>
          </w:tcPr>
          <w:p w14:paraId="7B866D1A" w14:textId="77777777" w:rsidR="00C752DA" w:rsidRPr="00306FA0" w:rsidRDefault="00C752DA" w:rsidP="007067AC">
            <w:pPr>
              <w:jc w:val="center"/>
              <w:rPr>
                <w:b/>
                <w:sz w:val="22"/>
                <w:szCs w:val="22"/>
              </w:rPr>
            </w:pPr>
            <w:r w:rsidRPr="00306FA0">
              <w:rPr>
                <w:b/>
                <w:sz w:val="22"/>
                <w:szCs w:val="22"/>
              </w:rPr>
              <w:t>Līgumcena</w:t>
            </w:r>
          </w:p>
          <w:p w14:paraId="6F14665E" w14:textId="77777777" w:rsidR="00C752DA" w:rsidRPr="00306FA0" w:rsidRDefault="00C752DA" w:rsidP="007067AC">
            <w:pPr>
              <w:jc w:val="center"/>
              <w:rPr>
                <w:b/>
                <w:sz w:val="22"/>
                <w:szCs w:val="22"/>
              </w:rPr>
            </w:pPr>
            <w:r w:rsidRPr="00306FA0">
              <w:rPr>
                <w:b/>
                <w:sz w:val="22"/>
                <w:szCs w:val="22"/>
              </w:rPr>
              <w:t>(bez PVN), EUR</w:t>
            </w:r>
          </w:p>
        </w:tc>
      </w:tr>
      <w:tr w:rsidR="00C752DA" w:rsidRPr="00FA5F4D" w14:paraId="59859E26" w14:textId="77777777" w:rsidTr="007067AC">
        <w:trPr>
          <w:trHeight w:val="238"/>
          <w:jc w:val="center"/>
        </w:trPr>
        <w:tc>
          <w:tcPr>
            <w:tcW w:w="742" w:type="dxa"/>
            <w:tcBorders>
              <w:top w:val="single" w:sz="4" w:space="0" w:color="000000"/>
              <w:right w:val="single" w:sz="4" w:space="0" w:color="000000"/>
            </w:tcBorders>
            <w:shd w:val="clear" w:color="auto" w:fill="FFFFFF"/>
            <w:vAlign w:val="center"/>
          </w:tcPr>
          <w:p w14:paraId="592B6694" w14:textId="77777777" w:rsidR="00C752DA" w:rsidRPr="00306FA0" w:rsidRDefault="00C752DA" w:rsidP="007067AC">
            <w:pPr>
              <w:ind w:left="58"/>
              <w:jc w:val="center"/>
              <w:rPr>
                <w:i/>
                <w:sz w:val="22"/>
                <w:szCs w:val="22"/>
              </w:rPr>
            </w:pPr>
            <w:r w:rsidRPr="00306FA0">
              <w:rPr>
                <w:i/>
                <w:sz w:val="22"/>
                <w:szCs w:val="22"/>
              </w:rPr>
              <w:t>1</w:t>
            </w:r>
          </w:p>
        </w:tc>
        <w:tc>
          <w:tcPr>
            <w:tcW w:w="3838" w:type="dxa"/>
            <w:tcBorders>
              <w:top w:val="single" w:sz="4" w:space="0" w:color="000000"/>
              <w:left w:val="single" w:sz="4" w:space="0" w:color="000000"/>
              <w:right w:val="single" w:sz="4" w:space="0" w:color="000000"/>
            </w:tcBorders>
            <w:shd w:val="clear" w:color="auto" w:fill="FFFFFF"/>
            <w:vAlign w:val="center"/>
          </w:tcPr>
          <w:p w14:paraId="710B2CFB" w14:textId="77777777" w:rsidR="00C752DA" w:rsidRPr="00306FA0" w:rsidRDefault="00C752DA" w:rsidP="007067AC">
            <w:pPr>
              <w:jc w:val="center"/>
              <w:rPr>
                <w:i/>
                <w:sz w:val="22"/>
                <w:szCs w:val="22"/>
              </w:rPr>
            </w:pPr>
            <w:r w:rsidRPr="00306FA0">
              <w:rPr>
                <w:i/>
                <w:sz w:val="22"/>
                <w:szCs w:val="22"/>
              </w:rPr>
              <w:t>2</w:t>
            </w:r>
          </w:p>
        </w:tc>
        <w:tc>
          <w:tcPr>
            <w:tcW w:w="1370" w:type="dxa"/>
            <w:tcBorders>
              <w:top w:val="single" w:sz="4" w:space="0" w:color="000000"/>
              <w:left w:val="single" w:sz="4" w:space="0" w:color="000000"/>
              <w:right w:val="single" w:sz="4" w:space="0" w:color="000000"/>
            </w:tcBorders>
            <w:shd w:val="clear" w:color="auto" w:fill="FFFFFF"/>
          </w:tcPr>
          <w:p w14:paraId="54C984A1" w14:textId="77777777" w:rsidR="00C752DA" w:rsidRPr="00306FA0" w:rsidRDefault="00C752DA" w:rsidP="007067AC">
            <w:pPr>
              <w:jc w:val="center"/>
              <w:rPr>
                <w:i/>
                <w:sz w:val="22"/>
                <w:szCs w:val="22"/>
              </w:rPr>
            </w:pPr>
            <w:r w:rsidRPr="00306FA0">
              <w:rPr>
                <w:i/>
                <w:sz w:val="22"/>
                <w:szCs w:val="22"/>
              </w:rPr>
              <w:t>3</w:t>
            </w:r>
          </w:p>
        </w:tc>
        <w:tc>
          <w:tcPr>
            <w:tcW w:w="1651" w:type="dxa"/>
            <w:tcBorders>
              <w:top w:val="single" w:sz="4" w:space="0" w:color="000000"/>
              <w:left w:val="single" w:sz="4" w:space="0" w:color="000000"/>
              <w:right w:val="single" w:sz="4" w:space="0" w:color="000000"/>
            </w:tcBorders>
            <w:shd w:val="clear" w:color="auto" w:fill="FFFFFF"/>
            <w:vAlign w:val="center"/>
          </w:tcPr>
          <w:p w14:paraId="51F2009C" w14:textId="77777777" w:rsidR="00C752DA" w:rsidRPr="00306FA0" w:rsidRDefault="00C752DA" w:rsidP="007067AC">
            <w:pPr>
              <w:jc w:val="center"/>
              <w:rPr>
                <w:i/>
                <w:sz w:val="22"/>
                <w:szCs w:val="22"/>
              </w:rPr>
            </w:pPr>
            <w:r w:rsidRPr="00306FA0">
              <w:rPr>
                <w:i/>
                <w:sz w:val="22"/>
                <w:szCs w:val="22"/>
              </w:rPr>
              <w:t>4</w:t>
            </w:r>
          </w:p>
        </w:tc>
        <w:tc>
          <w:tcPr>
            <w:tcW w:w="1669" w:type="dxa"/>
            <w:tcBorders>
              <w:top w:val="single" w:sz="4" w:space="0" w:color="000000"/>
              <w:left w:val="single" w:sz="4" w:space="0" w:color="000000"/>
            </w:tcBorders>
            <w:shd w:val="clear" w:color="auto" w:fill="FFFFFF"/>
            <w:vAlign w:val="center"/>
          </w:tcPr>
          <w:p w14:paraId="4C0E3EA2" w14:textId="77777777" w:rsidR="00C752DA" w:rsidRPr="00306FA0" w:rsidRDefault="00C752DA" w:rsidP="007067AC">
            <w:pPr>
              <w:jc w:val="center"/>
              <w:rPr>
                <w:i/>
                <w:sz w:val="22"/>
                <w:szCs w:val="22"/>
              </w:rPr>
            </w:pPr>
            <w:r w:rsidRPr="00306FA0">
              <w:rPr>
                <w:i/>
                <w:sz w:val="22"/>
                <w:szCs w:val="22"/>
              </w:rPr>
              <w:t>5</w:t>
            </w:r>
          </w:p>
        </w:tc>
      </w:tr>
      <w:tr w:rsidR="00C752DA" w:rsidRPr="00FA5F4D" w14:paraId="5B53DE20" w14:textId="77777777" w:rsidTr="007067AC">
        <w:trPr>
          <w:trHeight w:val="512"/>
          <w:jc w:val="center"/>
        </w:trPr>
        <w:tc>
          <w:tcPr>
            <w:tcW w:w="742" w:type="dxa"/>
            <w:tcBorders>
              <w:right w:val="single" w:sz="4" w:space="0" w:color="000000"/>
            </w:tcBorders>
          </w:tcPr>
          <w:p w14:paraId="7610F4B6" w14:textId="77777777" w:rsidR="00C752DA" w:rsidRPr="00306FA0" w:rsidRDefault="00C752DA" w:rsidP="007067AC">
            <w:pPr>
              <w:ind w:left="17"/>
              <w:jc w:val="center"/>
              <w:rPr>
                <w:sz w:val="22"/>
                <w:szCs w:val="22"/>
              </w:rPr>
            </w:pPr>
            <w:r w:rsidRPr="00306FA0">
              <w:rPr>
                <w:sz w:val="22"/>
                <w:szCs w:val="22"/>
              </w:rPr>
              <w:t>1.</w:t>
            </w:r>
          </w:p>
        </w:tc>
        <w:tc>
          <w:tcPr>
            <w:tcW w:w="3838" w:type="dxa"/>
            <w:tcBorders>
              <w:left w:val="single" w:sz="4" w:space="0" w:color="000000"/>
              <w:right w:val="single" w:sz="4" w:space="0" w:color="000000"/>
            </w:tcBorders>
          </w:tcPr>
          <w:p w14:paraId="0388F351" w14:textId="77777777" w:rsidR="00C752DA" w:rsidRPr="00306FA0" w:rsidRDefault="00C752DA" w:rsidP="007067AC">
            <w:pPr>
              <w:jc w:val="both"/>
              <w:rPr>
                <w:sz w:val="22"/>
                <w:szCs w:val="22"/>
              </w:rPr>
            </w:pPr>
            <w:r w:rsidRPr="00306FA0">
              <w:rPr>
                <w:sz w:val="22"/>
                <w:szCs w:val="22"/>
              </w:rPr>
              <w:t xml:space="preserve">RT-32 antenas primārā spoguļa virsmas matemātiskā modeļa noteikšana </w:t>
            </w:r>
            <w:r w:rsidRPr="00306FA0">
              <w:rPr>
                <w:i/>
                <w:iCs/>
                <w:sz w:val="22"/>
                <w:szCs w:val="22"/>
              </w:rPr>
              <w:t>(</w:t>
            </w:r>
            <w:r w:rsidRPr="00306FA0">
              <w:rPr>
                <w:bCs/>
                <w:i/>
                <w:iCs/>
                <w:noProof/>
                <w:sz w:val="22"/>
                <w:szCs w:val="22"/>
                <w:lang w:eastAsia="ar-SA"/>
              </w:rPr>
              <w:t>Determination of RT-32 primary mirror’s ideal mathematical model)</w:t>
            </w:r>
          </w:p>
        </w:tc>
        <w:tc>
          <w:tcPr>
            <w:tcW w:w="1370" w:type="dxa"/>
            <w:tcBorders>
              <w:left w:val="single" w:sz="4" w:space="0" w:color="000000"/>
              <w:right w:val="single" w:sz="4" w:space="0" w:color="000000"/>
            </w:tcBorders>
            <w:shd w:val="clear" w:color="auto" w:fill="FFFFFF"/>
            <w:vAlign w:val="center"/>
          </w:tcPr>
          <w:p w14:paraId="37EB0E04" w14:textId="77777777" w:rsidR="00C752DA" w:rsidRPr="00306FA0" w:rsidRDefault="00C752DA" w:rsidP="007067AC">
            <w:pPr>
              <w:jc w:val="center"/>
              <w:rPr>
                <w:bCs/>
                <w:sz w:val="22"/>
                <w:szCs w:val="22"/>
              </w:rPr>
            </w:pPr>
            <w:r w:rsidRPr="00306FA0">
              <w:rPr>
                <w:bCs/>
                <w:sz w:val="22"/>
                <w:szCs w:val="22"/>
              </w:rPr>
              <w:t>1</w:t>
            </w:r>
          </w:p>
        </w:tc>
        <w:tc>
          <w:tcPr>
            <w:tcW w:w="1651" w:type="dxa"/>
            <w:tcBorders>
              <w:left w:val="single" w:sz="4" w:space="0" w:color="000000"/>
              <w:right w:val="single" w:sz="4" w:space="0" w:color="000000"/>
            </w:tcBorders>
            <w:vAlign w:val="center"/>
          </w:tcPr>
          <w:p w14:paraId="4F859402" w14:textId="77777777" w:rsidR="00C752DA" w:rsidRPr="00306FA0" w:rsidRDefault="00C752DA" w:rsidP="007067AC">
            <w:pPr>
              <w:jc w:val="center"/>
              <w:rPr>
                <w:bCs/>
                <w:sz w:val="22"/>
                <w:szCs w:val="22"/>
              </w:rPr>
            </w:pPr>
          </w:p>
        </w:tc>
        <w:tc>
          <w:tcPr>
            <w:tcW w:w="1669" w:type="dxa"/>
            <w:tcBorders>
              <w:left w:val="single" w:sz="4" w:space="0" w:color="000000"/>
            </w:tcBorders>
            <w:vAlign w:val="center"/>
          </w:tcPr>
          <w:p w14:paraId="528BE16C" w14:textId="77777777" w:rsidR="00C752DA" w:rsidRPr="00306FA0" w:rsidRDefault="00C752DA" w:rsidP="007067AC">
            <w:pPr>
              <w:jc w:val="center"/>
              <w:rPr>
                <w:bCs/>
                <w:sz w:val="22"/>
                <w:szCs w:val="22"/>
              </w:rPr>
            </w:pPr>
          </w:p>
        </w:tc>
      </w:tr>
      <w:tr w:rsidR="00C752DA" w:rsidRPr="00FA5F4D" w14:paraId="08D4C1AF" w14:textId="77777777" w:rsidTr="007067AC">
        <w:trPr>
          <w:trHeight w:val="512"/>
          <w:jc w:val="center"/>
        </w:trPr>
        <w:tc>
          <w:tcPr>
            <w:tcW w:w="742" w:type="dxa"/>
            <w:tcBorders>
              <w:right w:val="single" w:sz="4" w:space="0" w:color="000000"/>
            </w:tcBorders>
          </w:tcPr>
          <w:p w14:paraId="3B7D4F10" w14:textId="77777777" w:rsidR="00C752DA" w:rsidRPr="00306FA0" w:rsidRDefault="00C752DA" w:rsidP="007067AC">
            <w:pPr>
              <w:ind w:left="17"/>
              <w:jc w:val="center"/>
              <w:rPr>
                <w:sz w:val="22"/>
                <w:szCs w:val="22"/>
              </w:rPr>
            </w:pPr>
            <w:r w:rsidRPr="00306FA0">
              <w:rPr>
                <w:sz w:val="22"/>
                <w:szCs w:val="22"/>
              </w:rPr>
              <w:t>2.</w:t>
            </w:r>
          </w:p>
        </w:tc>
        <w:tc>
          <w:tcPr>
            <w:tcW w:w="3838" w:type="dxa"/>
            <w:tcBorders>
              <w:left w:val="single" w:sz="4" w:space="0" w:color="000000"/>
              <w:right w:val="single" w:sz="4" w:space="0" w:color="000000"/>
            </w:tcBorders>
          </w:tcPr>
          <w:p w14:paraId="514EDFB2" w14:textId="77777777" w:rsidR="00C752DA" w:rsidRPr="00306FA0" w:rsidRDefault="00C752DA" w:rsidP="007067AC">
            <w:pPr>
              <w:jc w:val="both"/>
              <w:rPr>
                <w:sz w:val="22"/>
                <w:szCs w:val="22"/>
              </w:rPr>
            </w:pPr>
            <w:r w:rsidRPr="00306FA0">
              <w:rPr>
                <w:sz w:val="22"/>
                <w:szCs w:val="22"/>
              </w:rPr>
              <w:t xml:space="preserve">RT-32 antenas primārā spoguļa virsmas precizitātes mērīšanas   pakalpojums – 3 (trīs) sesijas </w:t>
            </w:r>
            <w:r w:rsidRPr="00306FA0">
              <w:rPr>
                <w:i/>
                <w:iCs/>
                <w:sz w:val="22"/>
                <w:szCs w:val="22"/>
              </w:rPr>
              <w:t>(</w:t>
            </w:r>
            <w:r w:rsidRPr="00306FA0">
              <w:rPr>
                <w:i/>
                <w:iCs/>
                <w:noProof/>
                <w:sz w:val="22"/>
                <w:szCs w:val="22"/>
              </w:rPr>
              <w:t>RT-32 antenna primary reflector surface accuracy characterization – initial 3 (three) sessions)</w:t>
            </w:r>
          </w:p>
        </w:tc>
        <w:tc>
          <w:tcPr>
            <w:tcW w:w="1370" w:type="dxa"/>
            <w:tcBorders>
              <w:left w:val="single" w:sz="4" w:space="0" w:color="000000"/>
              <w:right w:val="single" w:sz="4" w:space="0" w:color="000000"/>
            </w:tcBorders>
            <w:shd w:val="clear" w:color="auto" w:fill="FFFFFF"/>
            <w:vAlign w:val="center"/>
          </w:tcPr>
          <w:p w14:paraId="59E8830F" w14:textId="77777777" w:rsidR="00C752DA" w:rsidRPr="00306FA0" w:rsidRDefault="00C752DA" w:rsidP="007067AC">
            <w:pPr>
              <w:jc w:val="center"/>
              <w:rPr>
                <w:bCs/>
                <w:sz w:val="22"/>
                <w:szCs w:val="22"/>
              </w:rPr>
            </w:pPr>
            <w:r w:rsidRPr="00306FA0">
              <w:rPr>
                <w:bCs/>
                <w:color w:val="000000" w:themeColor="text1"/>
                <w:sz w:val="22"/>
                <w:szCs w:val="22"/>
              </w:rPr>
              <w:t>3</w:t>
            </w:r>
          </w:p>
        </w:tc>
        <w:tc>
          <w:tcPr>
            <w:tcW w:w="1651" w:type="dxa"/>
            <w:tcBorders>
              <w:left w:val="single" w:sz="4" w:space="0" w:color="000000"/>
              <w:right w:val="single" w:sz="4" w:space="0" w:color="000000"/>
            </w:tcBorders>
            <w:vAlign w:val="center"/>
          </w:tcPr>
          <w:p w14:paraId="47F8B6A8" w14:textId="77777777" w:rsidR="00C752DA" w:rsidRPr="00306FA0" w:rsidRDefault="00C752DA" w:rsidP="007067AC">
            <w:pPr>
              <w:jc w:val="center"/>
              <w:rPr>
                <w:bCs/>
                <w:sz w:val="22"/>
                <w:szCs w:val="22"/>
              </w:rPr>
            </w:pPr>
          </w:p>
        </w:tc>
        <w:tc>
          <w:tcPr>
            <w:tcW w:w="1669" w:type="dxa"/>
            <w:tcBorders>
              <w:left w:val="single" w:sz="4" w:space="0" w:color="000000"/>
            </w:tcBorders>
            <w:vAlign w:val="center"/>
          </w:tcPr>
          <w:p w14:paraId="2B842D90" w14:textId="77777777" w:rsidR="00C752DA" w:rsidRPr="00306FA0" w:rsidRDefault="00C752DA" w:rsidP="007067AC">
            <w:pPr>
              <w:jc w:val="center"/>
              <w:rPr>
                <w:bCs/>
                <w:sz w:val="22"/>
                <w:szCs w:val="22"/>
              </w:rPr>
            </w:pPr>
          </w:p>
        </w:tc>
      </w:tr>
      <w:tr w:rsidR="00C752DA" w:rsidRPr="00FA5F4D" w14:paraId="5CC25FC7" w14:textId="77777777" w:rsidTr="007067AC">
        <w:trPr>
          <w:trHeight w:val="512"/>
          <w:jc w:val="center"/>
        </w:trPr>
        <w:tc>
          <w:tcPr>
            <w:tcW w:w="742" w:type="dxa"/>
            <w:tcBorders>
              <w:right w:val="single" w:sz="4" w:space="0" w:color="000000"/>
            </w:tcBorders>
          </w:tcPr>
          <w:p w14:paraId="65171E47" w14:textId="77777777" w:rsidR="00C752DA" w:rsidRPr="00306FA0" w:rsidRDefault="00C752DA" w:rsidP="007067AC">
            <w:pPr>
              <w:ind w:left="17"/>
              <w:jc w:val="center"/>
              <w:rPr>
                <w:sz w:val="22"/>
                <w:szCs w:val="22"/>
              </w:rPr>
            </w:pPr>
            <w:r w:rsidRPr="00306FA0">
              <w:rPr>
                <w:sz w:val="22"/>
                <w:szCs w:val="22"/>
              </w:rPr>
              <w:t>3.</w:t>
            </w:r>
          </w:p>
        </w:tc>
        <w:tc>
          <w:tcPr>
            <w:tcW w:w="3838" w:type="dxa"/>
            <w:tcBorders>
              <w:left w:val="single" w:sz="4" w:space="0" w:color="000000"/>
              <w:right w:val="single" w:sz="4" w:space="0" w:color="000000"/>
            </w:tcBorders>
          </w:tcPr>
          <w:p w14:paraId="42F1837A" w14:textId="77777777" w:rsidR="00C752DA" w:rsidRPr="00306FA0" w:rsidRDefault="00C752DA" w:rsidP="007067AC">
            <w:pPr>
              <w:jc w:val="both"/>
              <w:rPr>
                <w:sz w:val="22"/>
                <w:szCs w:val="22"/>
              </w:rPr>
            </w:pPr>
            <w:r w:rsidRPr="00306FA0">
              <w:rPr>
                <w:sz w:val="22"/>
                <w:szCs w:val="22"/>
              </w:rPr>
              <w:t xml:space="preserve">RT-32 antenas primārā spoguļa virsmas precizitātes mērīšanas   pakalpojums – 1 (viena) sesija </w:t>
            </w:r>
            <w:r w:rsidRPr="00306FA0">
              <w:rPr>
                <w:i/>
                <w:iCs/>
                <w:sz w:val="22"/>
                <w:szCs w:val="22"/>
              </w:rPr>
              <w:t>(</w:t>
            </w:r>
            <w:r w:rsidRPr="00306FA0">
              <w:rPr>
                <w:i/>
                <w:iCs/>
                <w:noProof/>
                <w:sz w:val="22"/>
                <w:szCs w:val="22"/>
              </w:rPr>
              <w:t>RT-32 antenna primary reflector surface accuracy characterization – addon session 4 (fourth session)</w:t>
            </w:r>
          </w:p>
        </w:tc>
        <w:tc>
          <w:tcPr>
            <w:tcW w:w="1370" w:type="dxa"/>
            <w:tcBorders>
              <w:left w:val="single" w:sz="4" w:space="0" w:color="000000"/>
              <w:right w:val="single" w:sz="4" w:space="0" w:color="000000"/>
            </w:tcBorders>
            <w:shd w:val="clear" w:color="auto" w:fill="FFFFFF"/>
            <w:vAlign w:val="center"/>
          </w:tcPr>
          <w:p w14:paraId="464DB88F" w14:textId="77777777" w:rsidR="00C752DA" w:rsidRPr="00306FA0" w:rsidDel="00BF759B" w:rsidRDefault="00C752DA" w:rsidP="007067AC">
            <w:pPr>
              <w:jc w:val="center"/>
              <w:rPr>
                <w:bCs/>
                <w:color w:val="000000" w:themeColor="text1"/>
                <w:sz w:val="22"/>
                <w:szCs w:val="22"/>
              </w:rPr>
            </w:pPr>
            <w:r w:rsidRPr="00306FA0">
              <w:rPr>
                <w:bCs/>
                <w:color w:val="000000" w:themeColor="text1"/>
                <w:sz w:val="22"/>
                <w:szCs w:val="22"/>
              </w:rPr>
              <w:t>1</w:t>
            </w:r>
          </w:p>
        </w:tc>
        <w:tc>
          <w:tcPr>
            <w:tcW w:w="1651" w:type="dxa"/>
            <w:tcBorders>
              <w:left w:val="single" w:sz="4" w:space="0" w:color="000000"/>
              <w:right w:val="single" w:sz="4" w:space="0" w:color="000000"/>
            </w:tcBorders>
            <w:vAlign w:val="center"/>
          </w:tcPr>
          <w:p w14:paraId="2EAE2C9A" w14:textId="77777777" w:rsidR="00C752DA" w:rsidRPr="00306FA0" w:rsidRDefault="00C752DA" w:rsidP="007067AC">
            <w:pPr>
              <w:jc w:val="center"/>
              <w:rPr>
                <w:bCs/>
                <w:sz w:val="22"/>
                <w:szCs w:val="22"/>
              </w:rPr>
            </w:pPr>
          </w:p>
        </w:tc>
        <w:tc>
          <w:tcPr>
            <w:tcW w:w="1669" w:type="dxa"/>
            <w:tcBorders>
              <w:left w:val="single" w:sz="4" w:space="0" w:color="000000"/>
            </w:tcBorders>
            <w:vAlign w:val="center"/>
          </w:tcPr>
          <w:p w14:paraId="6AF1E3F0" w14:textId="77777777" w:rsidR="00C752DA" w:rsidRPr="00306FA0" w:rsidRDefault="00C752DA" w:rsidP="007067AC">
            <w:pPr>
              <w:jc w:val="center"/>
              <w:rPr>
                <w:bCs/>
                <w:sz w:val="22"/>
                <w:szCs w:val="22"/>
              </w:rPr>
            </w:pPr>
          </w:p>
        </w:tc>
      </w:tr>
      <w:tr w:rsidR="00C752DA" w:rsidRPr="00FA5F4D" w14:paraId="7DA6B1E3" w14:textId="77777777" w:rsidTr="007067AC">
        <w:trPr>
          <w:trHeight w:val="512"/>
          <w:jc w:val="center"/>
        </w:trPr>
        <w:tc>
          <w:tcPr>
            <w:tcW w:w="742" w:type="dxa"/>
            <w:tcBorders>
              <w:right w:val="single" w:sz="4" w:space="0" w:color="000000"/>
            </w:tcBorders>
          </w:tcPr>
          <w:p w14:paraId="27E13D38" w14:textId="77777777" w:rsidR="00C752DA" w:rsidRPr="00306FA0" w:rsidRDefault="00C752DA" w:rsidP="007067AC">
            <w:pPr>
              <w:ind w:left="17"/>
              <w:jc w:val="center"/>
              <w:rPr>
                <w:sz w:val="22"/>
                <w:szCs w:val="22"/>
              </w:rPr>
            </w:pPr>
            <w:r w:rsidRPr="00306FA0">
              <w:rPr>
                <w:sz w:val="22"/>
                <w:szCs w:val="22"/>
              </w:rPr>
              <w:t>4.</w:t>
            </w:r>
          </w:p>
        </w:tc>
        <w:tc>
          <w:tcPr>
            <w:tcW w:w="3838" w:type="dxa"/>
            <w:tcBorders>
              <w:left w:val="single" w:sz="4" w:space="0" w:color="000000"/>
              <w:right w:val="single" w:sz="4" w:space="0" w:color="000000"/>
            </w:tcBorders>
          </w:tcPr>
          <w:p w14:paraId="06F664B7" w14:textId="77777777" w:rsidR="00C752DA" w:rsidRPr="00306FA0" w:rsidRDefault="00C752DA" w:rsidP="007067AC">
            <w:pPr>
              <w:jc w:val="both"/>
              <w:rPr>
                <w:sz w:val="22"/>
                <w:szCs w:val="22"/>
              </w:rPr>
            </w:pPr>
            <w:r w:rsidRPr="00306FA0">
              <w:rPr>
                <w:sz w:val="22"/>
                <w:szCs w:val="22"/>
              </w:rPr>
              <w:t xml:space="preserve">RT-32 antenas primārā spoguļa virsmas precizitātes mērīšanas   pakalpojums – 1 (viena) sesija </w:t>
            </w:r>
            <w:r w:rsidRPr="00306FA0">
              <w:rPr>
                <w:i/>
                <w:iCs/>
                <w:sz w:val="22"/>
                <w:szCs w:val="22"/>
              </w:rPr>
              <w:t>(</w:t>
            </w:r>
            <w:r w:rsidRPr="00306FA0">
              <w:rPr>
                <w:i/>
                <w:iCs/>
                <w:noProof/>
                <w:sz w:val="22"/>
                <w:szCs w:val="22"/>
              </w:rPr>
              <w:t>RT-32 antenna primary reflector surface accuracy characterization – addon session 5 (fifth session)</w:t>
            </w:r>
          </w:p>
        </w:tc>
        <w:tc>
          <w:tcPr>
            <w:tcW w:w="1370" w:type="dxa"/>
            <w:tcBorders>
              <w:left w:val="single" w:sz="4" w:space="0" w:color="000000"/>
              <w:right w:val="single" w:sz="4" w:space="0" w:color="000000"/>
            </w:tcBorders>
            <w:shd w:val="clear" w:color="auto" w:fill="FFFFFF"/>
            <w:vAlign w:val="center"/>
          </w:tcPr>
          <w:p w14:paraId="35826C04" w14:textId="77777777" w:rsidR="00C752DA" w:rsidRPr="00306FA0" w:rsidDel="00BF759B" w:rsidRDefault="00C752DA" w:rsidP="007067AC">
            <w:pPr>
              <w:jc w:val="center"/>
              <w:rPr>
                <w:bCs/>
                <w:color w:val="000000" w:themeColor="text1"/>
                <w:sz w:val="22"/>
                <w:szCs w:val="22"/>
              </w:rPr>
            </w:pPr>
            <w:r w:rsidRPr="00306FA0">
              <w:rPr>
                <w:bCs/>
                <w:color w:val="000000" w:themeColor="text1"/>
                <w:sz w:val="22"/>
                <w:szCs w:val="22"/>
              </w:rPr>
              <w:t>1</w:t>
            </w:r>
          </w:p>
        </w:tc>
        <w:tc>
          <w:tcPr>
            <w:tcW w:w="1651" w:type="dxa"/>
            <w:tcBorders>
              <w:left w:val="single" w:sz="4" w:space="0" w:color="000000"/>
              <w:right w:val="single" w:sz="4" w:space="0" w:color="000000"/>
            </w:tcBorders>
            <w:vAlign w:val="center"/>
          </w:tcPr>
          <w:p w14:paraId="67769D62" w14:textId="77777777" w:rsidR="00C752DA" w:rsidRPr="00306FA0" w:rsidRDefault="00C752DA" w:rsidP="007067AC">
            <w:pPr>
              <w:jc w:val="center"/>
              <w:rPr>
                <w:bCs/>
                <w:sz w:val="22"/>
                <w:szCs w:val="22"/>
              </w:rPr>
            </w:pPr>
          </w:p>
        </w:tc>
        <w:tc>
          <w:tcPr>
            <w:tcW w:w="1669" w:type="dxa"/>
            <w:tcBorders>
              <w:left w:val="single" w:sz="4" w:space="0" w:color="000000"/>
            </w:tcBorders>
            <w:vAlign w:val="center"/>
          </w:tcPr>
          <w:p w14:paraId="4C80A0D4" w14:textId="77777777" w:rsidR="00C752DA" w:rsidRPr="00306FA0" w:rsidRDefault="00C752DA" w:rsidP="007067AC">
            <w:pPr>
              <w:jc w:val="center"/>
              <w:rPr>
                <w:bCs/>
                <w:sz w:val="22"/>
                <w:szCs w:val="22"/>
              </w:rPr>
            </w:pPr>
          </w:p>
        </w:tc>
      </w:tr>
      <w:tr w:rsidR="00C752DA" w:rsidRPr="00FA5F4D" w14:paraId="10B7FB6B" w14:textId="77777777" w:rsidTr="007067AC">
        <w:trPr>
          <w:trHeight w:val="377"/>
          <w:jc w:val="center"/>
        </w:trPr>
        <w:tc>
          <w:tcPr>
            <w:tcW w:w="742" w:type="dxa"/>
            <w:tcBorders>
              <w:right w:val="single" w:sz="4" w:space="0" w:color="000000"/>
            </w:tcBorders>
          </w:tcPr>
          <w:p w14:paraId="7F035F9A" w14:textId="77777777" w:rsidR="00C752DA" w:rsidRPr="00306FA0" w:rsidRDefault="00C752DA" w:rsidP="007067AC">
            <w:pPr>
              <w:ind w:left="17"/>
              <w:rPr>
                <w:color w:val="FF0000"/>
                <w:sz w:val="22"/>
                <w:szCs w:val="22"/>
              </w:rPr>
            </w:pPr>
          </w:p>
        </w:tc>
        <w:tc>
          <w:tcPr>
            <w:tcW w:w="6859" w:type="dxa"/>
            <w:gridSpan w:val="3"/>
            <w:tcBorders>
              <w:left w:val="single" w:sz="4" w:space="0" w:color="000000"/>
              <w:right w:val="single" w:sz="4" w:space="0" w:color="000000"/>
            </w:tcBorders>
          </w:tcPr>
          <w:p w14:paraId="3F7786D0" w14:textId="77777777" w:rsidR="00C752DA" w:rsidRPr="00306FA0" w:rsidRDefault="00C752DA" w:rsidP="007067AC">
            <w:pPr>
              <w:jc w:val="right"/>
              <w:rPr>
                <w:b/>
                <w:sz w:val="22"/>
                <w:szCs w:val="22"/>
              </w:rPr>
            </w:pPr>
            <w:r w:rsidRPr="00306FA0">
              <w:rPr>
                <w:b/>
                <w:color w:val="000000"/>
                <w:sz w:val="22"/>
                <w:szCs w:val="22"/>
              </w:rPr>
              <w:t>KOPĀ (bez PVN):</w:t>
            </w:r>
          </w:p>
        </w:tc>
        <w:tc>
          <w:tcPr>
            <w:tcW w:w="1669" w:type="dxa"/>
            <w:tcBorders>
              <w:left w:val="single" w:sz="4" w:space="0" w:color="000000"/>
            </w:tcBorders>
          </w:tcPr>
          <w:p w14:paraId="677BBABE" w14:textId="77777777" w:rsidR="00C752DA" w:rsidRPr="00306FA0" w:rsidRDefault="00C752DA" w:rsidP="007067AC">
            <w:pPr>
              <w:jc w:val="both"/>
              <w:rPr>
                <w:b/>
                <w:sz w:val="22"/>
                <w:szCs w:val="22"/>
              </w:rPr>
            </w:pPr>
          </w:p>
        </w:tc>
      </w:tr>
      <w:tr w:rsidR="00C752DA" w:rsidRPr="00FA5F4D" w14:paraId="50CE0C02" w14:textId="77777777" w:rsidTr="007067AC">
        <w:trPr>
          <w:trHeight w:val="377"/>
          <w:jc w:val="center"/>
        </w:trPr>
        <w:tc>
          <w:tcPr>
            <w:tcW w:w="742" w:type="dxa"/>
            <w:tcBorders>
              <w:right w:val="single" w:sz="4" w:space="0" w:color="000000"/>
            </w:tcBorders>
          </w:tcPr>
          <w:p w14:paraId="7D34FD07" w14:textId="77777777" w:rsidR="00C752DA" w:rsidRPr="00306FA0" w:rsidRDefault="00C752DA" w:rsidP="007067AC">
            <w:pPr>
              <w:ind w:left="17"/>
              <w:rPr>
                <w:color w:val="FF0000"/>
                <w:sz w:val="22"/>
                <w:szCs w:val="22"/>
              </w:rPr>
            </w:pPr>
          </w:p>
        </w:tc>
        <w:tc>
          <w:tcPr>
            <w:tcW w:w="6859" w:type="dxa"/>
            <w:gridSpan w:val="3"/>
            <w:tcBorders>
              <w:left w:val="single" w:sz="4" w:space="0" w:color="000000"/>
              <w:right w:val="single" w:sz="4" w:space="0" w:color="000000"/>
            </w:tcBorders>
          </w:tcPr>
          <w:p w14:paraId="74DBE87B" w14:textId="77777777" w:rsidR="00C752DA" w:rsidRPr="00306FA0" w:rsidRDefault="00C752DA" w:rsidP="007067AC">
            <w:pPr>
              <w:jc w:val="right"/>
              <w:rPr>
                <w:b/>
                <w:color w:val="000000"/>
                <w:sz w:val="22"/>
                <w:szCs w:val="22"/>
              </w:rPr>
            </w:pPr>
            <w:r w:rsidRPr="00306FA0">
              <w:rPr>
                <w:b/>
                <w:color w:val="000000"/>
                <w:sz w:val="22"/>
                <w:szCs w:val="22"/>
              </w:rPr>
              <w:t>PVN:</w:t>
            </w:r>
          </w:p>
        </w:tc>
        <w:tc>
          <w:tcPr>
            <w:tcW w:w="1669" w:type="dxa"/>
            <w:tcBorders>
              <w:left w:val="single" w:sz="4" w:space="0" w:color="000000"/>
            </w:tcBorders>
          </w:tcPr>
          <w:p w14:paraId="3372A91A" w14:textId="77777777" w:rsidR="00C752DA" w:rsidRPr="00306FA0" w:rsidRDefault="00C752DA" w:rsidP="007067AC">
            <w:pPr>
              <w:jc w:val="both"/>
              <w:rPr>
                <w:b/>
                <w:sz w:val="22"/>
                <w:szCs w:val="22"/>
              </w:rPr>
            </w:pPr>
          </w:p>
        </w:tc>
      </w:tr>
      <w:tr w:rsidR="00C752DA" w:rsidRPr="00FA5F4D" w14:paraId="2B48B9BE" w14:textId="77777777" w:rsidTr="007067AC">
        <w:trPr>
          <w:trHeight w:val="377"/>
          <w:jc w:val="center"/>
        </w:trPr>
        <w:tc>
          <w:tcPr>
            <w:tcW w:w="742" w:type="dxa"/>
            <w:tcBorders>
              <w:right w:val="single" w:sz="4" w:space="0" w:color="000000"/>
            </w:tcBorders>
          </w:tcPr>
          <w:p w14:paraId="0BAF8019" w14:textId="77777777" w:rsidR="00C752DA" w:rsidRPr="00306FA0" w:rsidRDefault="00C752DA" w:rsidP="007067AC">
            <w:pPr>
              <w:ind w:left="17"/>
              <w:rPr>
                <w:color w:val="FF0000"/>
                <w:sz w:val="22"/>
                <w:szCs w:val="22"/>
              </w:rPr>
            </w:pPr>
          </w:p>
        </w:tc>
        <w:tc>
          <w:tcPr>
            <w:tcW w:w="6859" w:type="dxa"/>
            <w:gridSpan w:val="3"/>
            <w:tcBorders>
              <w:left w:val="single" w:sz="4" w:space="0" w:color="000000"/>
              <w:right w:val="single" w:sz="4" w:space="0" w:color="000000"/>
            </w:tcBorders>
          </w:tcPr>
          <w:p w14:paraId="66D1EA9D" w14:textId="77777777" w:rsidR="00C752DA" w:rsidRPr="00306FA0" w:rsidRDefault="00C752DA" w:rsidP="007067AC">
            <w:pPr>
              <w:jc w:val="right"/>
              <w:rPr>
                <w:b/>
                <w:color w:val="000000"/>
                <w:sz w:val="22"/>
                <w:szCs w:val="22"/>
              </w:rPr>
            </w:pPr>
            <w:r w:rsidRPr="00306FA0">
              <w:rPr>
                <w:b/>
                <w:color w:val="000000"/>
                <w:sz w:val="22"/>
                <w:szCs w:val="22"/>
              </w:rPr>
              <w:t>KOPĀ (ar PVN):</w:t>
            </w:r>
          </w:p>
        </w:tc>
        <w:tc>
          <w:tcPr>
            <w:tcW w:w="1669" w:type="dxa"/>
            <w:tcBorders>
              <w:left w:val="single" w:sz="4" w:space="0" w:color="000000"/>
            </w:tcBorders>
          </w:tcPr>
          <w:p w14:paraId="1E227755" w14:textId="77777777" w:rsidR="00C752DA" w:rsidRPr="00306FA0" w:rsidRDefault="00C752DA" w:rsidP="007067AC">
            <w:pPr>
              <w:jc w:val="both"/>
              <w:rPr>
                <w:b/>
                <w:sz w:val="22"/>
                <w:szCs w:val="22"/>
              </w:rPr>
            </w:pPr>
          </w:p>
        </w:tc>
      </w:tr>
    </w:tbl>
    <w:p w14:paraId="4D19B154" w14:textId="77777777" w:rsidR="00C752DA" w:rsidRPr="00FA5F4D" w:rsidRDefault="00C752DA" w:rsidP="00C752DA">
      <w:pPr>
        <w:jc w:val="both"/>
        <w:rPr>
          <w:sz w:val="22"/>
          <w:szCs w:val="22"/>
        </w:rPr>
      </w:pPr>
    </w:p>
    <w:p w14:paraId="6DB4D34E" w14:textId="77777777" w:rsidR="00C752DA" w:rsidRPr="00FA5F4D" w:rsidRDefault="00C752DA" w:rsidP="00C752DA">
      <w:pPr>
        <w:tabs>
          <w:tab w:val="left" w:pos="720"/>
          <w:tab w:val="left" w:pos="993"/>
        </w:tabs>
        <w:ind w:left="360" w:right="46"/>
        <w:jc w:val="both"/>
        <w:rPr>
          <w:highlight w:val="yellow"/>
        </w:rPr>
      </w:pPr>
      <w:r w:rsidRPr="00FA5F4D">
        <w:rPr>
          <w:highlight w:val="yellow"/>
        </w:rPr>
        <w:t xml:space="preserve">Vēlamais avansa apmērs </w:t>
      </w:r>
      <w:r w:rsidRPr="00FA5F4D">
        <w:rPr>
          <w:b/>
          <w:highlight w:val="yellow"/>
          <w:u w:val="single"/>
        </w:rPr>
        <w:t>PROCENTOS</w:t>
      </w:r>
      <w:r w:rsidRPr="00FA5F4D">
        <w:rPr>
          <w:highlight w:val="yellow"/>
        </w:rPr>
        <w:t xml:space="preserve"> no kopējās piedāvātās līgumcenas***:</w:t>
      </w:r>
    </w:p>
    <w:p w14:paraId="4D1B57D6" w14:textId="77777777" w:rsidR="00C752DA" w:rsidRPr="00FA5F4D" w:rsidRDefault="00C752DA" w:rsidP="00C752DA">
      <w:pPr>
        <w:tabs>
          <w:tab w:val="left" w:pos="720"/>
          <w:tab w:val="left" w:pos="993"/>
        </w:tabs>
        <w:ind w:left="360" w:right="46"/>
        <w:jc w:val="both"/>
        <w:rPr>
          <w:highlight w:val="yellow"/>
        </w:rPr>
      </w:pPr>
    </w:p>
    <w:tbl>
      <w:tblPr>
        <w:tblW w:w="2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0"/>
      </w:tblGrid>
      <w:tr w:rsidR="00C752DA" w:rsidRPr="00FA5F4D" w14:paraId="4AFFB1A9" w14:textId="77777777" w:rsidTr="007067AC">
        <w:trPr>
          <w:trHeight w:val="527"/>
        </w:trPr>
        <w:tc>
          <w:tcPr>
            <w:tcW w:w="2400" w:type="dxa"/>
            <w:vAlign w:val="center"/>
          </w:tcPr>
          <w:p w14:paraId="2D059A5D" w14:textId="77777777" w:rsidR="00C752DA" w:rsidRPr="00FA5F4D" w:rsidRDefault="00C752DA" w:rsidP="007067AC">
            <w:pPr>
              <w:tabs>
                <w:tab w:val="left" w:pos="131"/>
                <w:tab w:val="left" w:pos="416"/>
              </w:tabs>
              <w:ind w:left="850" w:right="585"/>
              <w:jc w:val="center"/>
              <w:rPr>
                <w:b/>
                <w:highlight w:val="yellow"/>
              </w:rPr>
            </w:pPr>
            <w:r>
              <w:rPr>
                <w:b/>
                <w:highlight w:val="yellow"/>
              </w:rPr>
              <w:t>%</w:t>
            </w:r>
          </w:p>
        </w:tc>
      </w:tr>
    </w:tbl>
    <w:p w14:paraId="05FB3AC3" w14:textId="273D5EEA" w:rsidR="00C752DA" w:rsidRPr="00306FA0" w:rsidRDefault="00C752DA" w:rsidP="00DB7AE1">
      <w:pPr>
        <w:spacing w:after="120"/>
        <w:jc w:val="both"/>
        <w:rPr>
          <w:color w:val="FF0000"/>
          <w:u w:val="single"/>
        </w:rPr>
      </w:pPr>
      <w:r w:rsidRPr="00FA5F4D">
        <w:rPr>
          <w:color w:val="FF0000"/>
          <w:highlight w:val="yellow"/>
          <w:u w:val="single"/>
        </w:rPr>
        <w:t xml:space="preserve">***Avansa apmērs nedrīkst pārsniegt 30% no </w:t>
      </w:r>
      <w:r w:rsidRPr="00FA5F4D">
        <w:rPr>
          <w:b/>
          <w:color w:val="FF0000"/>
          <w:highlight w:val="yellow"/>
          <w:u w:val="single"/>
        </w:rPr>
        <w:t>Līgumcenas</w:t>
      </w:r>
      <w:r w:rsidRPr="00FA5F4D">
        <w:rPr>
          <w:color w:val="FF0000"/>
          <w:highlight w:val="yellow"/>
          <w:u w:val="single"/>
        </w:rPr>
        <w:t>.</w:t>
      </w:r>
    </w:p>
    <w:p w14:paraId="1209F840" w14:textId="13AB5348" w:rsidR="00C752DA" w:rsidRPr="00FA5F4D" w:rsidRDefault="00F77A6A" w:rsidP="00C752DA">
      <w:pPr>
        <w:jc w:val="both"/>
        <w:rPr>
          <w:sz w:val="22"/>
          <w:szCs w:val="22"/>
        </w:rPr>
      </w:pPr>
      <w:r>
        <w:rPr>
          <w:sz w:val="22"/>
          <w:szCs w:val="22"/>
        </w:rPr>
        <w:t xml:space="preserve">Apliecinām, ka </w:t>
      </w:r>
      <w:r w:rsidR="00C752DA" w:rsidRPr="00FA5F4D">
        <w:rPr>
          <w:sz w:val="22"/>
          <w:szCs w:val="22"/>
        </w:rPr>
        <w:t>Līgumcenā ir iekļauti visi plānotie izdevumi un iekļautas visas izmaksas, kas nepieciešamas pasūtījuma realizācijai pilnā apmērā un labā kvalitātē. Aizpildot piedāvājumu, ir ievērotas visas Iepirkuma dokumentos noteiktās prasības</w:t>
      </w:r>
      <w:r w:rsidR="00F5613B">
        <w:rPr>
          <w:sz w:val="22"/>
          <w:szCs w:val="22"/>
        </w:rPr>
        <w:t>.</w:t>
      </w:r>
    </w:p>
    <w:p w14:paraId="23856593" w14:textId="77777777" w:rsidR="00C752DA" w:rsidRPr="00FA5F4D" w:rsidRDefault="00C752DA" w:rsidP="00C752DA">
      <w:pPr>
        <w:shd w:val="clear" w:color="auto" w:fill="FFFFFF"/>
        <w:jc w:val="center"/>
      </w:pPr>
    </w:p>
    <w:p w14:paraId="4F968654" w14:textId="71E9E91A" w:rsidR="00C752DA" w:rsidRPr="00FA5F4D" w:rsidRDefault="00C752DA" w:rsidP="00C752DA">
      <w:pPr>
        <w:shd w:val="clear" w:color="auto" w:fill="FFFFFF"/>
      </w:pPr>
      <w:r w:rsidRPr="00FA5F4D">
        <w:br/>
        <w:t>__________________________________________________________________________________</w:t>
      </w:r>
      <w:r>
        <w:t>________</w:t>
      </w:r>
    </w:p>
    <w:p w14:paraId="5CAC1AC2" w14:textId="77777777" w:rsidR="00C752DA" w:rsidRPr="00FA5F4D" w:rsidRDefault="00C752DA" w:rsidP="00C752DA">
      <w:pPr>
        <w:shd w:val="clear" w:color="auto" w:fill="FFFFFF"/>
        <w:jc w:val="center"/>
        <w:rPr>
          <w:i/>
          <w:sz w:val="22"/>
          <w:szCs w:val="22"/>
        </w:rPr>
      </w:pPr>
      <w:r w:rsidRPr="00FA5F4D">
        <w:rPr>
          <w:i/>
          <w:sz w:val="22"/>
          <w:szCs w:val="22"/>
        </w:rPr>
        <w:t>(Pretendenta pārstāvja ar pārstāvības tiesībām vai tā pilnvarotas personas paraksts, tā atšifrējums)</w:t>
      </w:r>
    </w:p>
    <w:p w14:paraId="518B60F0" w14:textId="77777777" w:rsidR="00C752DA" w:rsidRPr="00FA5F4D" w:rsidRDefault="00C752DA" w:rsidP="00C752DA">
      <w:pPr>
        <w:shd w:val="clear" w:color="auto" w:fill="FFFFFF"/>
        <w:jc w:val="center"/>
        <w:rPr>
          <w:i/>
        </w:rPr>
      </w:pPr>
    </w:p>
    <w:p w14:paraId="6B12B692" w14:textId="77777777" w:rsidR="00C752DA" w:rsidRPr="00FA5F4D" w:rsidRDefault="00C752DA" w:rsidP="00C752DA">
      <w:pPr>
        <w:tabs>
          <w:tab w:val="left" w:pos="1418"/>
          <w:tab w:val="left" w:pos="7200"/>
          <w:tab w:val="left" w:pos="7920"/>
        </w:tabs>
        <w:ind w:left="426"/>
        <w:jc w:val="center"/>
        <w:rPr>
          <w:i/>
        </w:rPr>
      </w:pPr>
      <w:r w:rsidRPr="00FA5F4D">
        <w:rPr>
          <w:i/>
        </w:rPr>
        <w:t>Ja pieteikumu dalībai iepirkuma procedūrā paraksta Pretendenta pilnvarotā persona, tad piedāvājumam jāpievieno pilnvaras oriģināls vai kopija.</w:t>
      </w:r>
    </w:p>
    <w:p w14:paraId="72346BA5" w14:textId="7F4B5C68" w:rsidR="004406E8" w:rsidRDefault="004406E8" w:rsidP="004406E8">
      <w:pPr>
        <w:rPr>
          <w:b/>
          <w:sz w:val="22"/>
          <w:szCs w:val="22"/>
        </w:rPr>
      </w:pPr>
    </w:p>
    <w:p w14:paraId="68AC4E3A" w14:textId="77777777" w:rsidR="00BE1B57" w:rsidRPr="00FA5F4D" w:rsidRDefault="00BE1B57" w:rsidP="004406E8">
      <w:pPr>
        <w:rPr>
          <w:b/>
          <w:sz w:val="22"/>
          <w:szCs w:val="22"/>
        </w:rPr>
      </w:pPr>
    </w:p>
    <w:p w14:paraId="60128523" w14:textId="77777777" w:rsidR="004406E8" w:rsidRPr="00FA5F4D" w:rsidRDefault="004406E8" w:rsidP="004406E8">
      <w:pPr>
        <w:ind w:hanging="2"/>
        <w:jc w:val="right"/>
        <w:rPr>
          <w:b/>
          <w:i/>
        </w:rPr>
      </w:pPr>
      <w:bookmarkStart w:id="171" w:name="_Hlk78535981"/>
      <w:r w:rsidRPr="00FA5F4D">
        <w:rPr>
          <w:b/>
          <w:i/>
        </w:rPr>
        <w:lastRenderedPageBreak/>
        <w:t>Pielikums Nr. 4</w:t>
      </w:r>
    </w:p>
    <w:p w14:paraId="418A74A5" w14:textId="45DA8ACC" w:rsidR="004406E8" w:rsidRPr="00FA5F4D" w:rsidRDefault="004406E8" w:rsidP="004406E8">
      <w:pPr>
        <w:keepNext/>
        <w:tabs>
          <w:tab w:val="left" w:pos="284"/>
        </w:tabs>
        <w:ind w:left="284" w:right="34"/>
        <w:jc w:val="right"/>
        <w:rPr>
          <w:i/>
        </w:rPr>
      </w:pPr>
      <w:r w:rsidRPr="00FA5F4D">
        <w:rPr>
          <w:i/>
        </w:rPr>
        <w:t xml:space="preserve">iepirkumam  ar identifikācijas Nr. </w:t>
      </w:r>
      <w:r w:rsidR="00934E79">
        <w:rPr>
          <w:i/>
        </w:rPr>
        <w:t>VeA 2026/0</w:t>
      </w:r>
      <w:r w:rsidR="00DE0162">
        <w:rPr>
          <w:i/>
        </w:rPr>
        <w:t>7</w:t>
      </w:r>
      <w:r w:rsidRPr="00FA5F4D">
        <w:rPr>
          <w:i/>
        </w:rPr>
        <w:t xml:space="preserve"> nolikumam</w:t>
      </w:r>
    </w:p>
    <w:p w14:paraId="77A9AB1D" w14:textId="77777777" w:rsidR="004406E8" w:rsidRPr="00FA5F4D" w:rsidRDefault="004406E8" w:rsidP="004406E8">
      <w:pPr>
        <w:jc w:val="right"/>
        <w:rPr>
          <w:b/>
          <w:sz w:val="26"/>
          <w:szCs w:val="26"/>
        </w:rPr>
      </w:pPr>
    </w:p>
    <w:p w14:paraId="43167B2F" w14:textId="77777777" w:rsidR="004406E8" w:rsidRPr="00FA5F4D" w:rsidRDefault="004406E8" w:rsidP="004406E8">
      <w:pPr>
        <w:jc w:val="center"/>
        <w:rPr>
          <w:b/>
          <w:sz w:val="26"/>
          <w:szCs w:val="26"/>
        </w:rPr>
      </w:pPr>
    </w:p>
    <w:p w14:paraId="50809975" w14:textId="77777777" w:rsidR="004406E8" w:rsidRPr="00FA5F4D" w:rsidRDefault="004406E8" w:rsidP="004406E8">
      <w:pPr>
        <w:jc w:val="center"/>
        <w:rPr>
          <w:b/>
          <w:sz w:val="26"/>
          <w:szCs w:val="26"/>
        </w:rPr>
      </w:pPr>
      <w:r w:rsidRPr="00FA5F4D">
        <w:rPr>
          <w:b/>
          <w:sz w:val="26"/>
          <w:szCs w:val="26"/>
        </w:rPr>
        <w:t>Apliecinājums par neatkarīgi izstrādātu piedāvājumu</w:t>
      </w:r>
    </w:p>
    <w:p w14:paraId="708C001B" w14:textId="77777777" w:rsidR="004406E8" w:rsidRPr="00FA5F4D" w:rsidRDefault="004406E8" w:rsidP="004406E8">
      <w:pPr>
        <w:pBdr>
          <w:top w:val="nil"/>
          <w:left w:val="nil"/>
          <w:bottom w:val="nil"/>
          <w:right w:val="nil"/>
          <w:between w:val="nil"/>
        </w:pBdr>
        <w:ind w:right="423"/>
        <w:jc w:val="both"/>
        <w:rPr>
          <w:color w:val="000000"/>
          <w:sz w:val="26"/>
          <w:szCs w:val="26"/>
          <w:u w:val="single"/>
        </w:rPr>
      </w:pPr>
    </w:p>
    <w:p w14:paraId="45ED0D82" w14:textId="77777777" w:rsidR="004406E8" w:rsidRPr="00FA5F4D" w:rsidRDefault="004406E8" w:rsidP="004406E8">
      <w:pPr>
        <w:pBdr>
          <w:top w:val="nil"/>
          <w:left w:val="nil"/>
          <w:bottom w:val="nil"/>
          <w:right w:val="nil"/>
          <w:between w:val="nil"/>
        </w:pBdr>
        <w:ind w:right="423"/>
        <w:jc w:val="both"/>
        <w:rPr>
          <w:color w:val="000000"/>
          <w:sz w:val="24"/>
          <w:szCs w:val="24"/>
        </w:rPr>
      </w:pPr>
      <w:r w:rsidRPr="00FA5F4D">
        <w:rPr>
          <w:color w:val="000000"/>
          <w:sz w:val="24"/>
          <w:szCs w:val="24"/>
        </w:rPr>
        <w:t>Ar šo, sniedzot izsmeļošu un patiesu informāciju, ________________________________</w:t>
      </w:r>
    </w:p>
    <w:p w14:paraId="322C1E40" w14:textId="77777777" w:rsidR="004406E8" w:rsidRPr="00FA5F4D" w:rsidRDefault="004406E8" w:rsidP="004406E8">
      <w:pPr>
        <w:pBdr>
          <w:top w:val="nil"/>
          <w:left w:val="nil"/>
          <w:bottom w:val="nil"/>
          <w:right w:val="nil"/>
          <w:between w:val="nil"/>
        </w:pBdr>
        <w:ind w:right="423" w:firstLine="375"/>
        <w:jc w:val="right"/>
        <w:rPr>
          <w:i/>
          <w:color w:val="000000"/>
          <w:sz w:val="18"/>
          <w:szCs w:val="18"/>
        </w:rPr>
      </w:pPr>
      <w:r w:rsidRPr="00FA5F4D">
        <w:rPr>
          <w:i/>
          <w:color w:val="000000"/>
          <w:sz w:val="18"/>
          <w:szCs w:val="18"/>
        </w:rPr>
        <w:t>Pretendenta/kandidāta nosaukums, reģ. Nr.</w:t>
      </w:r>
    </w:p>
    <w:p w14:paraId="619157E9" w14:textId="77777777" w:rsidR="004406E8" w:rsidRPr="00FA5F4D" w:rsidRDefault="004406E8" w:rsidP="004406E8">
      <w:pPr>
        <w:pBdr>
          <w:top w:val="nil"/>
          <w:left w:val="nil"/>
          <w:bottom w:val="nil"/>
          <w:right w:val="nil"/>
          <w:between w:val="nil"/>
        </w:pBdr>
        <w:ind w:right="423"/>
        <w:jc w:val="both"/>
        <w:rPr>
          <w:color w:val="000000"/>
          <w:sz w:val="24"/>
          <w:szCs w:val="24"/>
          <w:u w:val="single"/>
        </w:rPr>
      </w:pPr>
      <w:r w:rsidRPr="00FA5F4D">
        <w:rPr>
          <w:color w:val="000000"/>
          <w:sz w:val="24"/>
          <w:szCs w:val="24"/>
        </w:rPr>
        <w:t>(turpmāk – Pretendents) attiecībā uz konkrēto iepirkuma procedūru apliecina, ka</w:t>
      </w:r>
    </w:p>
    <w:p w14:paraId="1FE67D9B" w14:textId="77777777" w:rsidR="004406E8" w:rsidRPr="00FA5F4D" w:rsidRDefault="004406E8" w:rsidP="004406E8">
      <w:pPr>
        <w:pBdr>
          <w:top w:val="nil"/>
          <w:left w:val="nil"/>
          <w:bottom w:val="nil"/>
          <w:right w:val="nil"/>
          <w:between w:val="nil"/>
        </w:pBdr>
        <w:ind w:right="423"/>
        <w:jc w:val="both"/>
        <w:rPr>
          <w:color w:val="000000"/>
          <w:sz w:val="24"/>
          <w:szCs w:val="24"/>
        </w:rPr>
      </w:pPr>
    </w:p>
    <w:p w14:paraId="686D75BA" w14:textId="77777777" w:rsidR="004406E8" w:rsidRPr="00FA5F4D" w:rsidRDefault="004406E8" w:rsidP="004406E8">
      <w:pPr>
        <w:ind w:firstLine="709"/>
        <w:jc w:val="both"/>
        <w:rPr>
          <w:b/>
          <w:sz w:val="24"/>
          <w:szCs w:val="24"/>
        </w:rPr>
      </w:pPr>
      <w:r w:rsidRPr="00FA5F4D">
        <w:rPr>
          <w:b/>
          <w:sz w:val="24"/>
          <w:szCs w:val="24"/>
        </w:rPr>
        <w:t xml:space="preserve">1. </w:t>
      </w:r>
      <w:r w:rsidRPr="00FA5F4D">
        <w:rPr>
          <w:sz w:val="24"/>
          <w:szCs w:val="24"/>
        </w:rPr>
        <w:t>Pretendents ir iepazinies un piekrīt šī apliecinājuma saturam.</w:t>
      </w:r>
    </w:p>
    <w:p w14:paraId="4A4A5948" w14:textId="77777777" w:rsidR="004406E8" w:rsidRPr="00FA5F4D" w:rsidRDefault="004406E8" w:rsidP="004406E8">
      <w:pPr>
        <w:jc w:val="both"/>
        <w:rPr>
          <w:sz w:val="24"/>
          <w:szCs w:val="24"/>
        </w:rPr>
      </w:pPr>
    </w:p>
    <w:p w14:paraId="214FEA89" w14:textId="77777777" w:rsidR="004406E8" w:rsidRPr="00FA5F4D" w:rsidRDefault="004406E8" w:rsidP="004406E8">
      <w:pPr>
        <w:ind w:firstLine="709"/>
        <w:jc w:val="both"/>
        <w:rPr>
          <w:sz w:val="24"/>
          <w:szCs w:val="24"/>
        </w:rPr>
      </w:pPr>
      <w:r w:rsidRPr="00FA5F4D">
        <w:rPr>
          <w:b/>
          <w:sz w:val="24"/>
          <w:szCs w:val="24"/>
        </w:rPr>
        <w:t xml:space="preserve">2. </w:t>
      </w:r>
      <w:r w:rsidRPr="00FA5F4D">
        <w:rPr>
          <w:sz w:val="24"/>
          <w:szCs w:val="24"/>
        </w:rPr>
        <w:t>Pretendents apzinās savu pienākumu šajā apliecinājumā norādīt pilnīgu, izsmeļošu un patiesu informāciju.</w:t>
      </w:r>
    </w:p>
    <w:p w14:paraId="11E55946" w14:textId="77777777" w:rsidR="004406E8" w:rsidRPr="00FA5F4D" w:rsidRDefault="004406E8" w:rsidP="004406E8">
      <w:pPr>
        <w:jc w:val="both"/>
        <w:rPr>
          <w:sz w:val="24"/>
          <w:szCs w:val="24"/>
        </w:rPr>
      </w:pPr>
    </w:p>
    <w:p w14:paraId="269E7B31" w14:textId="77777777" w:rsidR="004406E8" w:rsidRPr="00FA5F4D" w:rsidRDefault="004406E8" w:rsidP="004406E8">
      <w:pPr>
        <w:ind w:firstLine="709"/>
        <w:jc w:val="both"/>
        <w:rPr>
          <w:sz w:val="24"/>
          <w:szCs w:val="24"/>
        </w:rPr>
      </w:pPr>
      <w:r w:rsidRPr="00FA5F4D">
        <w:rPr>
          <w:b/>
          <w:sz w:val="24"/>
          <w:szCs w:val="24"/>
        </w:rPr>
        <w:t xml:space="preserve">3. </w:t>
      </w:r>
      <w:r w:rsidRPr="00FA5F4D">
        <w:rPr>
          <w:sz w:val="24"/>
          <w:szCs w:val="24"/>
        </w:rPr>
        <w:t>Pretendents ir pilnvarojis katru personu, kuras paraksts atrodas uz iepirkuma piedāvājuma, parakstīt šo apliecinājumu Pretendent a vārdā.</w:t>
      </w:r>
    </w:p>
    <w:p w14:paraId="28E8D973" w14:textId="77777777" w:rsidR="004406E8" w:rsidRPr="00FA5F4D" w:rsidRDefault="004406E8" w:rsidP="004406E8">
      <w:pPr>
        <w:jc w:val="both"/>
        <w:rPr>
          <w:sz w:val="24"/>
          <w:szCs w:val="24"/>
        </w:rPr>
      </w:pPr>
    </w:p>
    <w:p w14:paraId="07EAD1AB" w14:textId="77777777" w:rsidR="004406E8" w:rsidRPr="00FA5F4D" w:rsidRDefault="004406E8" w:rsidP="004406E8">
      <w:pPr>
        <w:ind w:firstLine="709"/>
        <w:jc w:val="both"/>
        <w:rPr>
          <w:sz w:val="24"/>
          <w:szCs w:val="24"/>
        </w:rPr>
      </w:pPr>
      <w:r w:rsidRPr="00FA5F4D">
        <w:rPr>
          <w:b/>
          <w:sz w:val="24"/>
          <w:szCs w:val="24"/>
        </w:rPr>
        <w:t xml:space="preserve">4. </w:t>
      </w:r>
      <w:r w:rsidRPr="00FA5F4D">
        <w:rPr>
          <w:sz w:val="24"/>
          <w:szCs w:val="24"/>
        </w:rPr>
        <w:t>Pretendents informē, ka (</w:t>
      </w:r>
      <w:r w:rsidRPr="00FA5F4D">
        <w:rPr>
          <w:i/>
          <w:sz w:val="24"/>
          <w:szCs w:val="24"/>
        </w:rPr>
        <w:t>pēc vajadzības, atzīmējiet vienu no turpmāk minētajiem</w:t>
      </w:r>
      <w:r w:rsidRPr="00FA5F4D">
        <w:rPr>
          <w:sz w:val="24"/>
          <w:szCs w:val="24"/>
        </w:rPr>
        <w:t>):</w:t>
      </w:r>
    </w:p>
    <w:tbl>
      <w:tblPr>
        <w:tblW w:w="7991"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396"/>
        <w:gridCol w:w="7595"/>
      </w:tblGrid>
      <w:tr w:rsidR="004406E8" w:rsidRPr="00FA5F4D" w14:paraId="6F0B45D0" w14:textId="77777777" w:rsidTr="00825B41">
        <w:tc>
          <w:tcPr>
            <w:tcW w:w="396" w:type="dxa"/>
            <w:tcBorders>
              <w:top w:val="single" w:sz="4" w:space="0" w:color="FFFFFF"/>
              <w:left w:val="single" w:sz="4" w:space="0" w:color="FFFFFF"/>
              <w:bottom w:val="single" w:sz="4" w:space="0" w:color="FFFFFF"/>
              <w:right w:val="single" w:sz="4" w:space="0" w:color="FFFFFF"/>
            </w:tcBorders>
          </w:tcPr>
          <w:p w14:paraId="567A4C22" w14:textId="77777777" w:rsidR="004406E8" w:rsidRPr="00FA5F4D" w:rsidRDefault="004406E8" w:rsidP="00825B41">
            <w:pPr>
              <w:jc w:val="both"/>
              <w:rPr>
                <w:sz w:val="24"/>
                <w:szCs w:val="24"/>
              </w:rPr>
            </w:pPr>
            <w:r w:rsidRPr="00FA5F4D">
              <w:rPr>
                <w:rFonts w:ascii="Segoe UI Symbol" w:hAnsi="Segoe UI Symbol" w:cs="Segoe UI Symbol"/>
                <w:sz w:val="18"/>
                <w:szCs w:val="18"/>
              </w:rPr>
              <w:t>☐</w:t>
            </w:r>
          </w:p>
        </w:tc>
        <w:tc>
          <w:tcPr>
            <w:tcW w:w="7595" w:type="dxa"/>
            <w:tcBorders>
              <w:top w:val="single" w:sz="4" w:space="0" w:color="FFFFFF"/>
              <w:left w:val="single" w:sz="4" w:space="0" w:color="FFFFFF"/>
              <w:bottom w:val="single" w:sz="4" w:space="0" w:color="FFFFFF"/>
              <w:right w:val="single" w:sz="4" w:space="0" w:color="FFFFFF"/>
            </w:tcBorders>
          </w:tcPr>
          <w:p w14:paraId="2CC7AB57" w14:textId="77777777" w:rsidR="004406E8" w:rsidRPr="00FA5F4D" w:rsidRDefault="004406E8" w:rsidP="00825B41">
            <w:pPr>
              <w:jc w:val="both"/>
              <w:rPr>
                <w:sz w:val="24"/>
                <w:szCs w:val="24"/>
              </w:rPr>
            </w:pPr>
            <w:r w:rsidRPr="00FA5F4D">
              <w:rPr>
                <w:sz w:val="24"/>
                <w:szCs w:val="24"/>
              </w:rPr>
              <w:t>4.1. ir iesniedzis piedāvājumu neatkarīgi no konkurentiem</w:t>
            </w:r>
            <w:r w:rsidRPr="00FA5F4D">
              <w:rPr>
                <w:sz w:val="24"/>
                <w:szCs w:val="24"/>
                <w:vertAlign w:val="superscript"/>
              </w:rPr>
              <w:footnoteReference w:id="3"/>
            </w:r>
            <w:r w:rsidRPr="00FA5F4D">
              <w:rPr>
                <w:sz w:val="24"/>
                <w:szCs w:val="24"/>
              </w:rPr>
              <w:t xml:space="preserve"> un bez konsultācijām, līgumiem vai vienošanām, vai cita veida saziņas ar konkurentiem;</w:t>
            </w:r>
          </w:p>
          <w:p w14:paraId="0304ED2B" w14:textId="77777777" w:rsidR="004406E8" w:rsidRPr="00FA5F4D" w:rsidRDefault="004406E8" w:rsidP="00825B41">
            <w:pPr>
              <w:jc w:val="both"/>
              <w:rPr>
                <w:sz w:val="24"/>
                <w:szCs w:val="24"/>
              </w:rPr>
            </w:pPr>
          </w:p>
        </w:tc>
      </w:tr>
      <w:tr w:rsidR="004406E8" w:rsidRPr="00FA5F4D" w14:paraId="7BAAB744" w14:textId="77777777" w:rsidTr="00825B41">
        <w:tc>
          <w:tcPr>
            <w:tcW w:w="396" w:type="dxa"/>
            <w:tcBorders>
              <w:top w:val="single" w:sz="4" w:space="0" w:color="FFFFFF"/>
              <w:left w:val="single" w:sz="4" w:space="0" w:color="FFFFFF"/>
              <w:bottom w:val="single" w:sz="4" w:space="0" w:color="FFFFFF"/>
              <w:right w:val="single" w:sz="4" w:space="0" w:color="FFFFFF"/>
            </w:tcBorders>
          </w:tcPr>
          <w:p w14:paraId="1E822970" w14:textId="77777777" w:rsidR="004406E8" w:rsidRPr="00FA5F4D" w:rsidRDefault="004406E8" w:rsidP="00825B41">
            <w:pPr>
              <w:jc w:val="both"/>
              <w:rPr>
                <w:sz w:val="18"/>
                <w:szCs w:val="18"/>
              </w:rPr>
            </w:pPr>
            <w:r w:rsidRPr="00FA5F4D">
              <w:rPr>
                <w:rFonts w:ascii="Segoe UI Symbol" w:hAnsi="Segoe UI Symbol" w:cs="Segoe UI Symbol"/>
                <w:sz w:val="18"/>
                <w:szCs w:val="18"/>
              </w:rPr>
              <w:t>☐</w:t>
            </w:r>
          </w:p>
        </w:tc>
        <w:tc>
          <w:tcPr>
            <w:tcW w:w="7595" w:type="dxa"/>
            <w:tcBorders>
              <w:top w:val="single" w:sz="4" w:space="0" w:color="FFFFFF"/>
              <w:left w:val="single" w:sz="4" w:space="0" w:color="FFFFFF"/>
              <w:bottom w:val="single" w:sz="4" w:space="0" w:color="FFFFFF"/>
              <w:right w:val="single" w:sz="4" w:space="0" w:color="FFFFFF"/>
            </w:tcBorders>
          </w:tcPr>
          <w:p w14:paraId="027C7540" w14:textId="77777777" w:rsidR="004406E8" w:rsidRPr="00FA5F4D" w:rsidRDefault="004406E8" w:rsidP="00825B41">
            <w:pPr>
              <w:jc w:val="both"/>
              <w:rPr>
                <w:sz w:val="18"/>
                <w:szCs w:val="18"/>
              </w:rPr>
            </w:pPr>
            <w:r w:rsidRPr="00FA5F4D">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45B38D" w14:textId="77777777" w:rsidR="004406E8" w:rsidRPr="00FA5F4D" w:rsidRDefault="004406E8" w:rsidP="004406E8">
      <w:pPr>
        <w:jc w:val="both"/>
        <w:rPr>
          <w:sz w:val="24"/>
          <w:szCs w:val="24"/>
        </w:rPr>
      </w:pPr>
    </w:p>
    <w:p w14:paraId="1005FEC5" w14:textId="77777777" w:rsidR="004406E8" w:rsidRPr="00FA5F4D" w:rsidRDefault="004406E8" w:rsidP="004406E8">
      <w:pPr>
        <w:ind w:firstLine="720"/>
        <w:jc w:val="both"/>
        <w:rPr>
          <w:sz w:val="24"/>
          <w:szCs w:val="24"/>
        </w:rPr>
      </w:pPr>
      <w:r w:rsidRPr="00FA5F4D">
        <w:rPr>
          <w:b/>
          <w:sz w:val="24"/>
          <w:szCs w:val="24"/>
        </w:rPr>
        <w:t xml:space="preserve">5. </w:t>
      </w:r>
      <w:r w:rsidRPr="00FA5F4D">
        <w:rPr>
          <w:sz w:val="24"/>
          <w:szCs w:val="24"/>
        </w:rPr>
        <w:t>Pretendentam, izņemot gadījumu, kad Pretendents šādu saziņu ir paziņojis saskaņā ar šī apliecinājuma 4.2. apakšpunktu, ne ar vienu konkurentu nav bijusi saziņa attiecībā uz:</w:t>
      </w:r>
    </w:p>
    <w:p w14:paraId="510B772D" w14:textId="77777777" w:rsidR="004406E8" w:rsidRPr="00FA5F4D" w:rsidRDefault="004406E8" w:rsidP="004406E8">
      <w:pPr>
        <w:ind w:left="720" w:firstLine="720"/>
        <w:jc w:val="both"/>
        <w:rPr>
          <w:sz w:val="24"/>
          <w:szCs w:val="24"/>
        </w:rPr>
      </w:pPr>
      <w:r w:rsidRPr="00FA5F4D">
        <w:rPr>
          <w:sz w:val="24"/>
          <w:szCs w:val="24"/>
        </w:rPr>
        <w:t>5.1. cenām;</w:t>
      </w:r>
    </w:p>
    <w:p w14:paraId="3FE7C83F" w14:textId="77777777" w:rsidR="004406E8" w:rsidRPr="00FA5F4D" w:rsidRDefault="004406E8" w:rsidP="004406E8">
      <w:pPr>
        <w:ind w:left="720" w:firstLine="720"/>
        <w:jc w:val="both"/>
        <w:rPr>
          <w:sz w:val="24"/>
          <w:szCs w:val="24"/>
        </w:rPr>
      </w:pPr>
      <w:r w:rsidRPr="00FA5F4D">
        <w:rPr>
          <w:sz w:val="24"/>
          <w:szCs w:val="24"/>
        </w:rPr>
        <w:t>5.2. cenas aprēķināšanas metodēm, faktoriem (apstākļiem) vai formulām;</w:t>
      </w:r>
    </w:p>
    <w:p w14:paraId="39F9FCFE" w14:textId="77777777" w:rsidR="004406E8" w:rsidRPr="00FA5F4D" w:rsidRDefault="004406E8" w:rsidP="004406E8">
      <w:pPr>
        <w:ind w:left="1440"/>
        <w:jc w:val="both"/>
        <w:rPr>
          <w:sz w:val="24"/>
          <w:szCs w:val="24"/>
        </w:rPr>
      </w:pPr>
      <w:r w:rsidRPr="00FA5F4D">
        <w:rPr>
          <w:sz w:val="24"/>
          <w:szCs w:val="24"/>
        </w:rPr>
        <w:t>5.3. nodomu vai lēmumu piedalīties vai nepiedalīties iepirkumā (iesniegt vai neiesniegt piedāvājumu); vai</w:t>
      </w:r>
    </w:p>
    <w:p w14:paraId="466B6986" w14:textId="77777777" w:rsidR="004406E8" w:rsidRPr="00FA5F4D" w:rsidRDefault="004406E8" w:rsidP="004406E8">
      <w:pPr>
        <w:ind w:left="720" w:firstLine="720"/>
        <w:jc w:val="both"/>
        <w:rPr>
          <w:sz w:val="24"/>
          <w:szCs w:val="24"/>
        </w:rPr>
      </w:pPr>
      <w:r w:rsidRPr="00FA5F4D">
        <w:rPr>
          <w:sz w:val="24"/>
          <w:szCs w:val="24"/>
        </w:rPr>
        <w:t xml:space="preserve">5.4. tādu piedāvājuma iesniegšanu, kas neatbilst iepirkuma prasībām; </w:t>
      </w:r>
    </w:p>
    <w:p w14:paraId="21BC1DF0" w14:textId="77777777" w:rsidR="004406E8" w:rsidRPr="00FA5F4D" w:rsidRDefault="004406E8" w:rsidP="004406E8">
      <w:pPr>
        <w:ind w:left="1440"/>
        <w:jc w:val="both"/>
        <w:rPr>
          <w:sz w:val="24"/>
          <w:szCs w:val="24"/>
        </w:rPr>
      </w:pPr>
      <w:r w:rsidRPr="00FA5F4D">
        <w:rPr>
          <w:sz w:val="24"/>
          <w:szCs w:val="24"/>
        </w:rPr>
        <w:t>5.5. kvalitāti, apjomu, specifikāciju, izpildes, piegādes vai citiem nosacījumiem, kas risināmi neatkarīgi no konkurentiem, tiem produktiem vai pakalpojumiem, uz ko attiecas šis iepirkums.</w:t>
      </w:r>
    </w:p>
    <w:p w14:paraId="48D53503" w14:textId="77777777" w:rsidR="004406E8" w:rsidRPr="00FA5F4D" w:rsidRDefault="004406E8" w:rsidP="004406E8">
      <w:pPr>
        <w:tabs>
          <w:tab w:val="left" w:pos="1170"/>
        </w:tabs>
        <w:jc w:val="both"/>
        <w:rPr>
          <w:sz w:val="24"/>
          <w:szCs w:val="24"/>
        </w:rPr>
      </w:pPr>
    </w:p>
    <w:p w14:paraId="365F901A" w14:textId="77777777" w:rsidR="004406E8" w:rsidRPr="00FA5F4D" w:rsidRDefault="004406E8" w:rsidP="004406E8">
      <w:pPr>
        <w:ind w:firstLine="709"/>
        <w:jc w:val="both"/>
        <w:rPr>
          <w:sz w:val="24"/>
          <w:szCs w:val="24"/>
        </w:rPr>
      </w:pPr>
      <w:r w:rsidRPr="00FA5F4D">
        <w:rPr>
          <w:b/>
          <w:sz w:val="24"/>
          <w:szCs w:val="24"/>
        </w:rPr>
        <w:t>6.</w:t>
      </w:r>
      <w:r w:rsidRPr="00FA5F4D">
        <w:rPr>
          <w:sz w:val="24"/>
          <w:szCs w:val="24"/>
        </w:rPr>
        <w:t xml:space="preserve">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B281163" w14:textId="77777777" w:rsidR="004406E8" w:rsidRPr="00FA5F4D" w:rsidRDefault="004406E8" w:rsidP="004406E8">
      <w:pPr>
        <w:jc w:val="both"/>
        <w:rPr>
          <w:sz w:val="24"/>
          <w:szCs w:val="24"/>
        </w:rPr>
      </w:pPr>
    </w:p>
    <w:p w14:paraId="1B2FB193" w14:textId="77777777" w:rsidR="004406E8" w:rsidRPr="00FA5F4D" w:rsidRDefault="004406E8" w:rsidP="004406E8">
      <w:pPr>
        <w:ind w:firstLine="709"/>
        <w:jc w:val="both"/>
        <w:rPr>
          <w:sz w:val="24"/>
          <w:szCs w:val="24"/>
        </w:rPr>
      </w:pPr>
      <w:r w:rsidRPr="00FA5F4D">
        <w:rPr>
          <w:b/>
          <w:sz w:val="24"/>
          <w:szCs w:val="24"/>
        </w:rPr>
        <w:t xml:space="preserve">7. </w:t>
      </w:r>
      <w:r w:rsidRPr="00FA5F4D">
        <w:rPr>
          <w:sz w:val="24"/>
          <w:szCs w:val="24"/>
        </w:rPr>
        <w:t xml:space="preserve">Pretendents apzinās, ka Konkurences likumā noteikta atbildība par aizliegtām vienošanām, paredzot naudas sodu līdz 10% apmēram no pārkāpēja pēdējā finanšu gada neto </w:t>
      </w:r>
      <w:r w:rsidRPr="00FA5F4D">
        <w:rPr>
          <w:sz w:val="24"/>
          <w:szCs w:val="24"/>
        </w:rPr>
        <w:lastRenderedPageBreak/>
        <w:t>apgrozījuma, un Publisko iepirkumu likums paredz uz 12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0FBC0722" w14:textId="77777777" w:rsidR="004406E8" w:rsidRPr="00FA5F4D" w:rsidRDefault="004406E8" w:rsidP="004406E8">
      <w:pPr>
        <w:rPr>
          <w:sz w:val="26"/>
          <w:szCs w:val="26"/>
        </w:rPr>
      </w:pPr>
    </w:p>
    <w:p w14:paraId="3B6A55B4" w14:textId="77777777" w:rsidR="004406E8" w:rsidRPr="00FA5F4D" w:rsidRDefault="004406E8" w:rsidP="004406E8">
      <w:pPr>
        <w:rPr>
          <w:sz w:val="24"/>
          <w:szCs w:val="24"/>
        </w:rPr>
      </w:pPr>
      <w:r w:rsidRPr="00FA5F4D">
        <w:rPr>
          <w:sz w:val="24"/>
          <w:szCs w:val="24"/>
        </w:rPr>
        <w:t>Datums______________</w:t>
      </w:r>
    </w:p>
    <w:tbl>
      <w:tblPr>
        <w:tblW w:w="8931" w:type="dxa"/>
        <w:tblLayout w:type="fixed"/>
        <w:tblLook w:val="0400" w:firstRow="0" w:lastRow="0" w:firstColumn="0" w:lastColumn="0" w:noHBand="0" w:noVBand="1"/>
      </w:tblPr>
      <w:tblGrid>
        <w:gridCol w:w="2215"/>
        <w:gridCol w:w="3991"/>
        <w:gridCol w:w="2725"/>
      </w:tblGrid>
      <w:tr w:rsidR="004406E8" w:rsidRPr="00FA5F4D" w14:paraId="2C2D9F0F" w14:textId="77777777" w:rsidTr="00825B41">
        <w:tc>
          <w:tcPr>
            <w:tcW w:w="2215" w:type="dxa"/>
          </w:tcPr>
          <w:p w14:paraId="7966B6A0" w14:textId="77777777" w:rsidR="004406E8" w:rsidRPr="00FA5F4D" w:rsidRDefault="004406E8" w:rsidP="00825B41">
            <w:pPr>
              <w:spacing w:line="276" w:lineRule="auto"/>
              <w:rPr>
                <w:sz w:val="24"/>
                <w:szCs w:val="24"/>
              </w:rPr>
            </w:pPr>
          </w:p>
        </w:tc>
        <w:tc>
          <w:tcPr>
            <w:tcW w:w="3991" w:type="dxa"/>
          </w:tcPr>
          <w:p w14:paraId="747908F7" w14:textId="77777777" w:rsidR="004406E8" w:rsidRPr="00FA5F4D" w:rsidRDefault="004406E8" w:rsidP="00825B41">
            <w:pPr>
              <w:spacing w:line="276" w:lineRule="auto"/>
              <w:rPr>
                <w:sz w:val="24"/>
                <w:szCs w:val="24"/>
              </w:rPr>
            </w:pPr>
          </w:p>
        </w:tc>
        <w:tc>
          <w:tcPr>
            <w:tcW w:w="2725" w:type="dxa"/>
          </w:tcPr>
          <w:p w14:paraId="6259DAD9" w14:textId="77777777" w:rsidR="004406E8" w:rsidRPr="00FA5F4D" w:rsidRDefault="004406E8" w:rsidP="00825B41">
            <w:pPr>
              <w:spacing w:line="276" w:lineRule="auto"/>
              <w:jc w:val="center"/>
              <w:rPr>
                <w:sz w:val="24"/>
                <w:szCs w:val="24"/>
              </w:rPr>
            </w:pPr>
          </w:p>
        </w:tc>
      </w:tr>
      <w:tr w:rsidR="004406E8" w:rsidRPr="00FA5F4D" w14:paraId="0AE105D7" w14:textId="77777777" w:rsidTr="00825B41">
        <w:tc>
          <w:tcPr>
            <w:tcW w:w="2215" w:type="dxa"/>
          </w:tcPr>
          <w:p w14:paraId="6D3BCF53" w14:textId="77777777" w:rsidR="004406E8" w:rsidRPr="00FA5F4D" w:rsidRDefault="004406E8" w:rsidP="00825B41">
            <w:pPr>
              <w:spacing w:line="276" w:lineRule="auto"/>
              <w:rPr>
                <w:sz w:val="24"/>
                <w:szCs w:val="24"/>
              </w:rPr>
            </w:pPr>
          </w:p>
        </w:tc>
        <w:tc>
          <w:tcPr>
            <w:tcW w:w="3991" w:type="dxa"/>
          </w:tcPr>
          <w:p w14:paraId="2A8D8AEE" w14:textId="77777777" w:rsidR="004406E8" w:rsidRPr="00FA5F4D" w:rsidRDefault="004406E8" w:rsidP="00825B41">
            <w:pPr>
              <w:spacing w:line="276" w:lineRule="auto"/>
              <w:rPr>
                <w:sz w:val="24"/>
                <w:szCs w:val="24"/>
              </w:rPr>
            </w:pPr>
          </w:p>
        </w:tc>
        <w:tc>
          <w:tcPr>
            <w:tcW w:w="2725" w:type="dxa"/>
          </w:tcPr>
          <w:p w14:paraId="131795F8" w14:textId="77777777" w:rsidR="004406E8" w:rsidRPr="00FA5F4D" w:rsidRDefault="004406E8" w:rsidP="00825B41">
            <w:pPr>
              <w:spacing w:line="276" w:lineRule="auto"/>
              <w:jc w:val="center"/>
              <w:rPr>
                <w:sz w:val="24"/>
                <w:szCs w:val="24"/>
              </w:rPr>
            </w:pPr>
            <w:r w:rsidRPr="00FA5F4D">
              <w:rPr>
                <w:sz w:val="24"/>
                <w:szCs w:val="24"/>
              </w:rPr>
              <w:t>Paraksts______________</w:t>
            </w:r>
          </w:p>
        </w:tc>
      </w:tr>
    </w:tbl>
    <w:p w14:paraId="75A9CC2A" w14:textId="77777777" w:rsidR="004406E8" w:rsidRPr="00FA5F4D" w:rsidRDefault="004406E8" w:rsidP="004406E8">
      <w:pPr>
        <w:jc w:val="both"/>
        <w:rPr>
          <w:b/>
          <w:i/>
        </w:rPr>
      </w:pPr>
    </w:p>
    <w:p w14:paraId="0E0A56E8" w14:textId="77777777" w:rsidR="004406E8" w:rsidRPr="00FA5F4D" w:rsidRDefault="004406E8" w:rsidP="004406E8">
      <w:pPr>
        <w:jc w:val="both"/>
        <w:rPr>
          <w:b/>
          <w:i/>
        </w:rPr>
      </w:pPr>
    </w:p>
    <w:p w14:paraId="3DB4A845" w14:textId="77777777" w:rsidR="004406E8" w:rsidRPr="00FA5F4D" w:rsidRDefault="004406E8" w:rsidP="004406E8">
      <w:pPr>
        <w:jc w:val="both"/>
        <w:rPr>
          <w:b/>
          <w:i/>
        </w:rPr>
      </w:pPr>
      <w:r w:rsidRPr="00FA5F4D">
        <w:rPr>
          <w:b/>
          <w:i/>
        </w:rPr>
        <w:t>(Piezīme: Pretendents atbilstoši situācijai aizpilda tukšās vietas šajā formā, kā arī aizpilda pielikumu vai izmanto to kā apliecinājuma paraugu.)</w:t>
      </w:r>
    </w:p>
    <w:p w14:paraId="56A83C6D" w14:textId="77777777" w:rsidR="004406E8" w:rsidRPr="00FA5F4D" w:rsidRDefault="004406E8" w:rsidP="004406E8">
      <w:pPr>
        <w:rPr>
          <w:sz w:val="28"/>
          <w:szCs w:val="28"/>
        </w:rPr>
      </w:pPr>
    </w:p>
    <w:p w14:paraId="0F2307E1" w14:textId="77777777" w:rsidR="004406E8" w:rsidRPr="00FA5F4D" w:rsidRDefault="004406E8" w:rsidP="004406E8"/>
    <w:p w14:paraId="4DF1F3E4" w14:textId="77777777" w:rsidR="004406E8" w:rsidRPr="00FA5F4D" w:rsidRDefault="004406E8" w:rsidP="004406E8">
      <w:pPr>
        <w:jc w:val="right"/>
      </w:pPr>
      <w:r w:rsidRPr="00FA5F4D">
        <w:t>Pielikums</w:t>
      </w:r>
    </w:p>
    <w:p w14:paraId="562651A9" w14:textId="77777777" w:rsidR="004406E8" w:rsidRPr="00FA5F4D" w:rsidRDefault="004406E8" w:rsidP="004406E8">
      <w:pPr>
        <w:rPr>
          <w:b/>
        </w:rPr>
      </w:pPr>
      <w:r w:rsidRPr="00FA5F4D">
        <w:rPr>
          <w:b/>
        </w:rPr>
        <w:t>Informācija par Pretendenta saziņu ar konkurentiem saistībā ar konkrēto iepirkumu</w:t>
      </w: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1"/>
        <w:gridCol w:w="3971"/>
      </w:tblGrid>
      <w:tr w:rsidR="004406E8" w:rsidRPr="00FA5F4D" w14:paraId="432D2FD3" w14:textId="77777777" w:rsidTr="00825B41">
        <w:tc>
          <w:tcPr>
            <w:tcW w:w="675" w:type="dxa"/>
            <w:tcBorders>
              <w:top w:val="single" w:sz="4" w:space="0" w:color="000000"/>
              <w:left w:val="single" w:sz="4" w:space="0" w:color="000000"/>
              <w:bottom w:val="single" w:sz="4" w:space="0" w:color="000000"/>
              <w:right w:val="single" w:sz="4" w:space="0" w:color="000000"/>
            </w:tcBorders>
          </w:tcPr>
          <w:p w14:paraId="1717A673" w14:textId="77777777" w:rsidR="004406E8" w:rsidRPr="00FA5F4D" w:rsidRDefault="004406E8" w:rsidP="00825B41">
            <w:pPr>
              <w:rPr>
                <w:b/>
              </w:rPr>
            </w:pPr>
            <w:r w:rsidRPr="00FA5F4D">
              <w:rPr>
                <w:b/>
              </w:rPr>
              <w:t>Nr.</w:t>
            </w:r>
          </w:p>
        </w:tc>
        <w:tc>
          <w:tcPr>
            <w:tcW w:w="4251" w:type="dxa"/>
            <w:tcBorders>
              <w:top w:val="single" w:sz="4" w:space="0" w:color="000000"/>
              <w:left w:val="single" w:sz="4" w:space="0" w:color="000000"/>
              <w:bottom w:val="single" w:sz="4" w:space="0" w:color="000000"/>
              <w:right w:val="single" w:sz="4" w:space="0" w:color="000000"/>
            </w:tcBorders>
          </w:tcPr>
          <w:p w14:paraId="01594C65" w14:textId="77777777" w:rsidR="004406E8" w:rsidRPr="00FA5F4D" w:rsidRDefault="004406E8" w:rsidP="00825B41">
            <w:pPr>
              <w:rPr>
                <w:b/>
              </w:rPr>
            </w:pPr>
            <w:r w:rsidRPr="00FA5F4D">
              <w:rPr>
                <w:b/>
              </w:rPr>
              <w:t>Uzņēmums – konkurents, ar kuru ir bijusi saziņa</w:t>
            </w:r>
          </w:p>
        </w:tc>
        <w:tc>
          <w:tcPr>
            <w:tcW w:w="3971" w:type="dxa"/>
            <w:tcBorders>
              <w:top w:val="single" w:sz="4" w:space="0" w:color="000000"/>
              <w:left w:val="single" w:sz="4" w:space="0" w:color="000000"/>
              <w:bottom w:val="single" w:sz="4" w:space="0" w:color="000000"/>
              <w:right w:val="single" w:sz="4" w:space="0" w:color="000000"/>
            </w:tcBorders>
          </w:tcPr>
          <w:p w14:paraId="59D45E29" w14:textId="77777777" w:rsidR="004406E8" w:rsidRPr="00FA5F4D" w:rsidRDefault="004406E8" w:rsidP="00825B41">
            <w:pPr>
              <w:rPr>
                <w:b/>
              </w:rPr>
            </w:pPr>
            <w:r w:rsidRPr="00FA5F4D">
              <w:rPr>
                <w:b/>
              </w:rPr>
              <w:t>Saziņas veids, mērķis, raksturs un saturs</w:t>
            </w:r>
          </w:p>
        </w:tc>
      </w:tr>
      <w:tr w:rsidR="004406E8" w:rsidRPr="00FA5F4D" w14:paraId="050F61D2" w14:textId="77777777" w:rsidTr="00825B41">
        <w:tc>
          <w:tcPr>
            <w:tcW w:w="675" w:type="dxa"/>
            <w:tcBorders>
              <w:top w:val="single" w:sz="4" w:space="0" w:color="000000"/>
              <w:left w:val="single" w:sz="4" w:space="0" w:color="000000"/>
              <w:bottom w:val="single" w:sz="4" w:space="0" w:color="000000"/>
              <w:right w:val="single" w:sz="4" w:space="0" w:color="000000"/>
            </w:tcBorders>
          </w:tcPr>
          <w:p w14:paraId="37908A4B" w14:textId="77777777" w:rsidR="004406E8" w:rsidRPr="00FA5F4D" w:rsidRDefault="004406E8" w:rsidP="00825B41"/>
        </w:tc>
        <w:tc>
          <w:tcPr>
            <w:tcW w:w="4251" w:type="dxa"/>
            <w:tcBorders>
              <w:top w:val="single" w:sz="4" w:space="0" w:color="000000"/>
              <w:left w:val="single" w:sz="4" w:space="0" w:color="000000"/>
              <w:bottom w:val="single" w:sz="4" w:space="0" w:color="000000"/>
              <w:right w:val="single" w:sz="4" w:space="0" w:color="000000"/>
            </w:tcBorders>
          </w:tcPr>
          <w:p w14:paraId="3F163484" w14:textId="77777777" w:rsidR="004406E8" w:rsidRPr="00FA5F4D" w:rsidRDefault="004406E8" w:rsidP="00825B41">
            <w:pPr>
              <w:rPr>
                <w:sz w:val="24"/>
                <w:szCs w:val="24"/>
              </w:rPr>
            </w:pPr>
            <w:r w:rsidRPr="00FA5F4D">
              <w:rPr>
                <w:sz w:val="24"/>
                <w:szCs w:val="24"/>
              </w:rPr>
              <w:t>[Komersanta nosaukums, reģ. Nr.]</w:t>
            </w:r>
          </w:p>
        </w:tc>
        <w:tc>
          <w:tcPr>
            <w:tcW w:w="3971" w:type="dxa"/>
            <w:tcBorders>
              <w:top w:val="single" w:sz="4" w:space="0" w:color="000000"/>
              <w:left w:val="single" w:sz="4" w:space="0" w:color="000000"/>
              <w:bottom w:val="single" w:sz="4" w:space="0" w:color="000000"/>
              <w:right w:val="single" w:sz="4" w:space="0" w:color="000000"/>
            </w:tcBorders>
          </w:tcPr>
          <w:p w14:paraId="51E97A8D" w14:textId="77777777" w:rsidR="004406E8" w:rsidRPr="00FA5F4D" w:rsidRDefault="004406E8" w:rsidP="00825B41">
            <w:pPr>
              <w:rPr>
                <w:sz w:val="28"/>
                <w:szCs w:val="28"/>
              </w:rPr>
            </w:pPr>
          </w:p>
        </w:tc>
      </w:tr>
      <w:tr w:rsidR="004406E8" w:rsidRPr="00FA5F4D" w14:paraId="3FDCB1F9" w14:textId="77777777" w:rsidTr="00825B41">
        <w:tc>
          <w:tcPr>
            <w:tcW w:w="675" w:type="dxa"/>
            <w:tcBorders>
              <w:top w:val="single" w:sz="4" w:space="0" w:color="000000"/>
              <w:left w:val="single" w:sz="4" w:space="0" w:color="000000"/>
              <w:bottom w:val="single" w:sz="4" w:space="0" w:color="000000"/>
              <w:right w:val="single" w:sz="4" w:space="0" w:color="000000"/>
            </w:tcBorders>
          </w:tcPr>
          <w:p w14:paraId="3A286CA9" w14:textId="77777777" w:rsidR="004406E8" w:rsidRPr="00FA5F4D" w:rsidRDefault="004406E8" w:rsidP="00825B41"/>
        </w:tc>
        <w:tc>
          <w:tcPr>
            <w:tcW w:w="4251" w:type="dxa"/>
            <w:tcBorders>
              <w:top w:val="single" w:sz="4" w:space="0" w:color="000000"/>
              <w:left w:val="single" w:sz="4" w:space="0" w:color="000000"/>
              <w:bottom w:val="single" w:sz="4" w:space="0" w:color="000000"/>
              <w:right w:val="single" w:sz="4" w:space="0" w:color="000000"/>
            </w:tcBorders>
          </w:tcPr>
          <w:p w14:paraId="3BDD7227" w14:textId="77777777" w:rsidR="004406E8" w:rsidRPr="00FA5F4D" w:rsidRDefault="004406E8" w:rsidP="00825B41"/>
        </w:tc>
        <w:tc>
          <w:tcPr>
            <w:tcW w:w="3971" w:type="dxa"/>
            <w:tcBorders>
              <w:top w:val="single" w:sz="4" w:space="0" w:color="000000"/>
              <w:left w:val="single" w:sz="4" w:space="0" w:color="000000"/>
              <w:bottom w:val="single" w:sz="4" w:space="0" w:color="000000"/>
              <w:right w:val="single" w:sz="4" w:space="0" w:color="000000"/>
            </w:tcBorders>
          </w:tcPr>
          <w:p w14:paraId="39710514" w14:textId="77777777" w:rsidR="004406E8" w:rsidRPr="00FA5F4D" w:rsidRDefault="004406E8" w:rsidP="00825B41"/>
        </w:tc>
      </w:tr>
    </w:tbl>
    <w:p w14:paraId="10A471E8" w14:textId="77777777" w:rsidR="004406E8" w:rsidRPr="00FA5F4D" w:rsidRDefault="004406E8" w:rsidP="004406E8">
      <w:pPr>
        <w:rPr>
          <w:sz w:val="26"/>
          <w:szCs w:val="26"/>
        </w:rPr>
      </w:pPr>
    </w:p>
    <w:p w14:paraId="0FB27999" w14:textId="77777777" w:rsidR="004406E8" w:rsidRPr="00FA5F4D" w:rsidRDefault="004406E8" w:rsidP="004406E8">
      <w:pPr>
        <w:rPr>
          <w:sz w:val="26"/>
          <w:szCs w:val="26"/>
        </w:rPr>
      </w:pPr>
      <w:r w:rsidRPr="00FA5F4D">
        <w:rPr>
          <w:sz w:val="26"/>
          <w:szCs w:val="26"/>
        </w:rPr>
        <w:t>Datums______________</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15"/>
        <w:gridCol w:w="3991"/>
        <w:gridCol w:w="2725"/>
      </w:tblGrid>
      <w:tr w:rsidR="004406E8" w:rsidRPr="00FA5F4D" w14:paraId="121F651A" w14:textId="77777777" w:rsidTr="00825B41">
        <w:tc>
          <w:tcPr>
            <w:tcW w:w="2215" w:type="dxa"/>
            <w:tcBorders>
              <w:top w:val="nil"/>
              <w:left w:val="nil"/>
              <w:bottom w:val="nil"/>
              <w:right w:val="nil"/>
            </w:tcBorders>
          </w:tcPr>
          <w:p w14:paraId="4CEF8B6B" w14:textId="77777777" w:rsidR="004406E8" w:rsidRPr="00FA5F4D" w:rsidRDefault="004406E8" w:rsidP="00825B41">
            <w:pPr>
              <w:spacing w:line="276" w:lineRule="auto"/>
              <w:rPr>
                <w:sz w:val="26"/>
                <w:szCs w:val="26"/>
              </w:rPr>
            </w:pPr>
          </w:p>
        </w:tc>
        <w:tc>
          <w:tcPr>
            <w:tcW w:w="3991" w:type="dxa"/>
            <w:tcBorders>
              <w:top w:val="nil"/>
              <w:left w:val="nil"/>
              <w:bottom w:val="nil"/>
              <w:right w:val="nil"/>
            </w:tcBorders>
          </w:tcPr>
          <w:p w14:paraId="1CC4617D" w14:textId="77777777" w:rsidR="004406E8" w:rsidRPr="00FA5F4D" w:rsidRDefault="004406E8" w:rsidP="00825B41">
            <w:pPr>
              <w:spacing w:line="276" w:lineRule="auto"/>
              <w:rPr>
                <w:sz w:val="26"/>
                <w:szCs w:val="26"/>
              </w:rPr>
            </w:pPr>
          </w:p>
        </w:tc>
        <w:tc>
          <w:tcPr>
            <w:tcW w:w="2725" w:type="dxa"/>
            <w:tcBorders>
              <w:top w:val="nil"/>
              <w:left w:val="nil"/>
              <w:bottom w:val="nil"/>
              <w:right w:val="nil"/>
            </w:tcBorders>
          </w:tcPr>
          <w:p w14:paraId="34DCB52E" w14:textId="77777777" w:rsidR="004406E8" w:rsidRPr="00FA5F4D" w:rsidRDefault="004406E8" w:rsidP="00825B41">
            <w:pPr>
              <w:spacing w:line="276" w:lineRule="auto"/>
              <w:jc w:val="center"/>
              <w:rPr>
                <w:sz w:val="26"/>
                <w:szCs w:val="26"/>
              </w:rPr>
            </w:pPr>
          </w:p>
        </w:tc>
      </w:tr>
      <w:tr w:rsidR="004406E8" w:rsidRPr="00FA5F4D" w14:paraId="64B4328E" w14:textId="77777777" w:rsidTr="00825B41">
        <w:tc>
          <w:tcPr>
            <w:tcW w:w="2215" w:type="dxa"/>
            <w:tcBorders>
              <w:top w:val="nil"/>
              <w:left w:val="nil"/>
              <w:bottom w:val="nil"/>
              <w:right w:val="nil"/>
            </w:tcBorders>
          </w:tcPr>
          <w:p w14:paraId="5976638C" w14:textId="77777777" w:rsidR="004406E8" w:rsidRPr="00FA5F4D" w:rsidRDefault="004406E8" w:rsidP="00825B41">
            <w:pPr>
              <w:spacing w:line="276" w:lineRule="auto"/>
              <w:rPr>
                <w:sz w:val="26"/>
                <w:szCs w:val="26"/>
              </w:rPr>
            </w:pPr>
          </w:p>
        </w:tc>
        <w:tc>
          <w:tcPr>
            <w:tcW w:w="3991" w:type="dxa"/>
            <w:tcBorders>
              <w:top w:val="nil"/>
              <w:left w:val="nil"/>
              <w:bottom w:val="nil"/>
              <w:right w:val="nil"/>
            </w:tcBorders>
          </w:tcPr>
          <w:p w14:paraId="2DD5C82E" w14:textId="77777777" w:rsidR="004406E8" w:rsidRPr="00FA5F4D" w:rsidRDefault="004406E8" w:rsidP="00825B41">
            <w:pPr>
              <w:spacing w:line="276" w:lineRule="auto"/>
              <w:rPr>
                <w:sz w:val="26"/>
                <w:szCs w:val="26"/>
              </w:rPr>
            </w:pPr>
          </w:p>
        </w:tc>
        <w:tc>
          <w:tcPr>
            <w:tcW w:w="2725" w:type="dxa"/>
            <w:tcBorders>
              <w:top w:val="nil"/>
              <w:left w:val="nil"/>
              <w:bottom w:val="nil"/>
              <w:right w:val="nil"/>
            </w:tcBorders>
          </w:tcPr>
          <w:p w14:paraId="7D6D49C6" w14:textId="77777777" w:rsidR="004406E8" w:rsidRPr="00FA5F4D" w:rsidRDefault="004406E8" w:rsidP="00825B41">
            <w:pPr>
              <w:spacing w:line="276" w:lineRule="auto"/>
              <w:jc w:val="center"/>
              <w:rPr>
                <w:sz w:val="26"/>
                <w:szCs w:val="26"/>
              </w:rPr>
            </w:pPr>
            <w:r w:rsidRPr="00FA5F4D">
              <w:rPr>
                <w:sz w:val="26"/>
                <w:szCs w:val="26"/>
              </w:rPr>
              <w:t>Paraksts____________</w:t>
            </w:r>
          </w:p>
        </w:tc>
      </w:tr>
    </w:tbl>
    <w:p w14:paraId="700454B7" w14:textId="77777777" w:rsidR="004406E8" w:rsidRPr="00FA5F4D" w:rsidRDefault="004406E8" w:rsidP="004406E8">
      <w:pPr>
        <w:pBdr>
          <w:top w:val="nil"/>
          <w:left w:val="nil"/>
          <w:bottom w:val="nil"/>
          <w:right w:val="nil"/>
          <w:between w:val="nil"/>
        </w:pBdr>
        <w:spacing w:line="312" w:lineRule="auto"/>
        <w:jc w:val="center"/>
        <w:rPr>
          <w:color w:val="000000"/>
          <w:sz w:val="22"/>
          <w:szCs w:val="22"/>
        </w:rPr>
      </w:pPr>
    </w:p>
    <w:p w14:paraId="7132D63B" w14:textId="77777777" w:rsidR="004406E8" w:rsidRPr="00FA5F4D" w:rsidRDefault="004406E8" w:rsidP="004406E8">
      <w:r w:rsidRPr="00FA5F4D">
        <w:br w:type="page"/>
      </w:r>
      <w:bookmarkEnd w:id="171"/>
    </w:p>
    <w:p w14:paraId="4651890C" w14:textId="77777777" w:rsidR="004406E8" w:rsidRPr="00FA5F4D" w:rsidRDefault="004406E8" w:rsidP="004406E8"/>
    <w:p w14:paraId="410375B0" w14:textId="77777777" w:rsidR="004406E8" w:rsidRPr="00FA5F4D" w:rsidRDefault="004406E8" w:rsidP="004406E8">
      <w:pPr>
        <w:rPr>
          <w:b/>
          <w:sz w:val="22"/>
          <w:szCs w:val="22"/>
        </w:rPr>
        <w:sectPr w:rsidR="004406E8" w:rsidRPr="00FA5F4D" w:rsidSect="00C035CD">
          <w:type w:val="continuous"/>
          <w:pgSz w:w="11907" w:h="16840"/>
          <w:pgMar w:top="1134" w:right="1134" w:bottom="1134" w:left="1701" w:header="680" w:footer="680" w:gutter="0"/>
          <w:cols w:space="720"/>
        </w:sectPr>
      </w:pPr>
    </w:p>
    <w:p w14:paraId="3CC6C318" w14:textId="77777777" w:rsidR="004406E8" w:rsidRPr="00FA5F4D" w:rsidRDefault="004406E8" w:rsidP="004406E8">
      <w:pPr>
        <w:ind w:hanging="2"/>
        <w:jc w:val="right"/>
        <w:rPr>
          <w:b/>
          <w:i/>
        </w:rPr>
      </w:pPr>
      <w:bookmarkStart w:id="172" w:name="_Hlk78536212"/>
      <w:r w:rsidRPr="00FA5F4D">
        <w:rPr>
          <w:b/>
          <w:i/>
        </w:rPr>
        <w:t>Pielikums Nr. 5</w:t>
      </w:r>
    </w:p>
    <w:p w14:paraId="3037479C" w14:textId="5052BD28" w:rsidR="004406E8" w:rsidRPr="00FA5F4D" w:rsidRDefault="004406E8" w:rsidP="004406E8">
      <w:pPr>
        <w:keepNext/>
        <w:tabs>
          <w:tab w:val="left" w:pos="284"/>
        </w:tabs>
        <w:ind w:left="284" w:right="34"/>
        <w:jc w:val="right"/>
        <w:rPr>
          <w:i/>
        </w:rPr>
      </w:pPr>
      <w:r w:rsidRPr="00FA5F4D">
        <w:rPr>
          <w:i/>
        </w:rPr>
        <w:t xml:space="preserve">iepirkumam  ar identifikācijas Nr. </w:t>
      </w:r>
      <w:r w:rsidR="00934E79">
        <w:rPr>
          <w:i/>
        </w:rPr>
        <w:t>VeA 2026/0</w:t>
      </w:r>
      <w:r w:rsidR="00A14683">
        <w:rPr>
          <w:i/>
        </w:rPr>
        <w:t>7</w:t>
      </w:r>
      <w:r w:rsidRPr="00FA5F4D">
        <w:rPr>
          <w:i/>
        </w:rPr>
        <w:t xml:space="preserve"> nolikumam</w:t>
      </w:r>
    </w:p>
    <w:p w14:paraId="53C307FC" w14:textId="77777777" w:rsidR="004406E8" w:rsidRPr="00FA5F4D" w:rsidRDefault="004406E8" w:rsidP="004406E8">
      <w:pPr>
        <w:keepNext/>
        <w:tabs>
          <w:tab w:val="left" w:pos="284"/>
        </w:tabs>
        <w:ind w:left="284" w:right="34"/>
        <w:jc w:val="right"/>
        <w:rPr>
          <w:i/>
          <w:color w:val="000000"/>
          <w:sz w:val="16"/>
          <w:szCs w:val="16"/>
        </w:rPr>
      </w:pPr>
    </w:p>
    <w:p w14:paraId="7C161FFE" w14:textId="5D9FFDFE" w:rsidR="004406E8" w:rsidRPr="00FA5F4D" w:rsidRDefault="004406E8" w:rsidP="004406E8">
      <w:pPr>
        <w:tabs>
          <w:tab w:val="left" w:pos="10725"/>
        </w:tabs>
        <w:rPr>
          <w:b/>
          <w:sz w:val="24"/>
          <w:szCs w:val="24"/>
        </w:rPr>
      </w:pPr>
      <w:r w:rsidRPr="00FA5F4D">
        <w:rPr>
          <w:sz w:val="24"/>
          <w:szCs w:val="24"/>
        </w:rPr>
        <w:t>202</w:t>
      </w:r>
      <w:r w:rsidR="008536DF">
        <w:rPr>
          <w:sz w:val="24"/>
          <w:szCs w:val="24"/>
        </w:rPr>
        <w:t>6</w:t>
      </w:r>
      <w:r w:rsidRPr="00FA5F4D">
        <w:rPr>
          <w:sz w:val="24"/>
          <w:szCs w:val="24"/>
        </w:rPr>
        <w:t>. gada ________</w:t>
      </w:r>
    </w:p>
    <w:p w14:paraId="77D63E1E" w14:textId="77777777" w:rsidR="004406E8" w:rsidRPr="00FA5F4D" w:rsidRDefault="004406E8" w:rsidP="004406E8">
      <w:pPr>
        <w:tabs>
          <w:tab w:val="left" w:pos="10725"/>
        </w:tabs>
        <w:rPr>
          <w:b/>
          <w:sz w:val="24"/>
          <w:szCs w:val="24"/>
        </w:rPr>
      </w:pPr>
      <w:r w:rsidRPr="00FA5F4D">
        <w:rPr>
          <w:sz w:val="24"/>
          <w:szCs w:val="24"/>
        </w:rPr>
        <w:t>Ventspils Augstskolai</w:t>
      </w:r>
    </w:p>
    <w:p w14:paraId="711A05FF" w14:textId="77777777" w:rsidR="004406E8" w:rsidRPr="00FA5F4D" w:rsidRDefault="004406E8" w:rsidP="004406E8">
      <w:pPr>
        <w:tabs>
          <w:tab w:val="left" w:pos="10725"/>
        </w:tabs>
        <w:rPr>
          <w:b/>
          <w:sz w:val="24"/>
          <w:szCs w:val="24"/>
        </w:rPr>
      </w:pPr>
      <w:r w:rsidRPr="00FA5F4D">
        <w:rPr>
          <w:sz w:val="24"/>
          <w:szCs w:val="24"/>
        </w:rPr>
        <w:t>Inženieru ielā 101, Ventspils, LV-3601</w:t>
      </w:r>
    </w:p>
    <w:p w14:paraId="0E6506A5" w14:textId="77777777" w:rsidR="004406E8" w:rsidRPr="00FA5F4D" w:rsidRDefault="004406E8" w:rsidP="004406E8">
      <w:pPr>
        <w:tabs>
          <w:tab w:val="left" w:pos="10725"/>
        </w:tabs>
        <w:rPr>
          <w:b/>
          <w:sz w:val="24"/>
          <w:szCs w:val="24"/>
        </w:rPr>
      </w:pPr>
    </w:p>
    <w:p w14:paraId="54BC96EC" w14:textId="77777777" w:rsidR="004406E8" w:rsidRPr="00FA5F4D" w:rsidRDefault="004406E8" w:rsidP="004406E8">
      <w:pPr>
        <w:tabs>
          <w:tab w:val="left" w:pos="10725"/>
        </w:tabs>
        <w:rPr>
          <w:b/>
          <w:sz w:val="24"/>
          <w:szCs w:val="24"/>
        </w:rPr>
      </w:pPr>
    </w:p>
    <w:p w14:paraId="61F6B14D" w14:textId="77777777" w:rsidR="004406E8" w:rsidRPr="00FA5F4D" w:rsidRDefault="004406E8" w:rsidP="004406E8">
      <w:pPr>
        <w:tabs>
          <w:tab w:val="left" w:pos="10725"/>
        </w:tabs>
        <w:rPr>
          <w:b/>
          <w:sz w:val="24"/>
          <w:szCs w:val="24"/>
        </w:rPr>
      </w:pPr>
    </w:p>
    <w:p w14:paraId="4FFCC172" w14:textId="77777777" w:rsidR="004406E8" w:rsidRPr="00FA5F4D" w:rsidRDefault="004406E8" w:rsidP="004406E8">
      <w:pPr>
        <w:tabs>
          <w:tab w:val="left" w:pos="10725"/>
        </w:tabs>
        <w:jc w:val="center"/>
        <w:rPr>
          <w:b/>
          <w:sz w:val="24"/>
          <w:szCs w:val="24"/>
        </w:rPr>
      </w:pPr>
      <w:r w:rsidRPr="00FA5F4D">
        <w:rPr>
          <w:b/>
          <w:sz w:val="24"/>
          <w:szCs w:val="24"/>
        </w:rPr>
        <w:t>APAKŠUZŅĒMĒJA APLIECINĀJUMA VEIDNE</w:t>
      </w:r>
    </w:p>
    <w:p w14:paraId="2E961086" w14:textId="77777777" w:rsidR="004406E8" w:rsidRPr="00FA5F4D" w:rsidRDefault="004406E8" w:rsidP="004406E8">
      <w:pPr>
        <w:tabs>
          <w:tab w:val="left" w:pos="10725"/>
        </w:tabs>
        <w:jc w:val="center"/>
        <w:rPr>
          <w:b/>
          <w:sz w:val="24"/>
          <w:szCs w:val="24"/>
        </w:rPr>
      </w:pPr>
    </w:p>
    <w:p w14:paraId="4E04C3EA" w14:textId="77777777" w:rsidR="004406E8" w:rsidRPr="00FA5F4D" w:rsidRDefault="004406E8" w:rsidP="004406E8">
      <w:pPr>
        <w:tabs>
          <w:tab w:val="left" w:pos="10725"/>
        </w:tabs>
        <w:rPr>
          <w:b/>
          <w:sz w:val="24"/>
          <w:szCs w:val="24"/>
        </w:rPr>
      </w:pPr>
    </w:p>
    <w:p w14:paraId="27DCBCAE" w14:textId="50180A50" w:rsidR="004406E8" w:rsidRPr="00FA5F4D" w:rsidRDefault="004406E8" w:rsidP="004406E8">
      <w:pPr>
        <w:keepNext/>
        <w:tabs>
          <w:tab w:val="left" w:pos="284"/>
        </w:tabs>
        <w:ind w:left="284" w:right="46"/>
        <w:jc w:val="both"/>
        <w:rPr>
          <w:sz w:val="24"/>
          <w:szCs w:val="24"/>
        </w:rPr>
      </w:pPr>
      <w:r w:rsidRPr="00FA5F4D">
        <w:rPr>
          <w:sz w:val="24"/>
          <w:szCs w:val="24"/>
        </w:rPr>
        <w:t>Ar šo (apakšuzņēmēja nosaukums, reģistrācijas Nr., juridiskā adrese) apliecinām, ka esam informēti par to, ka (pretendenta nosaukums, reģistrācijas Nr., juridiskā adrese), turpmāk Pretendents, iesniegs piedāvājumu Ventspils Augstskolas, turpmāk Pasūtītājs (reģistrācijas Nr. 90000362426, Inženieru ielā 101, Ventspils), organizētajā konkursā “</w:t>
      </w:r>
      <w:r w:rsidR="00571FBC" w:rsidRPr="00571FBC">
        <w:rPr>
          <w:sz w:val="24"/>
          <w:szCs w:val="24"/>
        </w:rPr>
        <w:t>RT-32 antenas primārā spoguļa virsmas precizitātes mērīšanas pakalpojums</w:t>
      </w:r>
      <w:r w:rsidRPr="00FA5F4D">
        <w:rPr>
          <w:sz w:val="24"/>
          <w:szCs w:val="24"/>
        </w:rPr>
        <w:t>”</w:t>
      </w:r>
      <w:r w:rsidR="0025192E">
        <w:rPr>
          <w:sz w:val="24"/>
          <w:szCs w:val="24"/>
        </w:rPr>
        <w:t>,</w:t>
      </w:r>
      <w:r w:rsidRPr="00FA5F4D">
        <w:rPr>
          <w:sz w:val="24"/>
          <w:szCs w:val="24"/>
        </w:rPr>
        <w:t xml:space="preserve"> iepirkuma identifikācijas Nr.</w:t>
      </w:r>
      <w:r w:rsidR="0025192E">
        <w:rPr>
          <w:sz w:val="24"/>
          <w:szCs w:val="24"/>
        </w:rPr>
        <w:t> </w:t>
      </w:r>
      <w:r w:rsidR="00934E79">
        <w:rPr>
          <w:sz w:val="24"/>
          <w:szCs w:val="24"/>
        </w:rPr>
        <w:t>VeA 2026/0</w:t>
      </w:r>
      <w:r w:rsidR="00571FBC">
        <w:rPr>
          <w:sz w:val="24"/>
          <w:szCs w:val="24"/>
        </w:rPr>
        <w:t>7</w:t>
      </w:r>
      <w:r w:rsidRPr="00FA5F4D">
        <w:rPr>
          <w:sz w:val="24"/>
          <w:szCs w:val="24"/>
        </w:rPr>
        <w:t>, un gadījumā, ja ar Pretendentu tiks noslēgts iepirkuma līgums, apņemamies:</w:t>
      </w:r>
    </w:p>
    <w:p w14:paraId="5A3F1C6D" w14:textId="77777777" w:rsidR="004406E8" w:rsidRPr="00FA5F4D" w:rsidRDefault="004406E8" w:rsidP="009D23C9">
      <w:pPr>
        <w:numPr>
          <w:ilvl w:val="0"/>
          <w:numId w:val="12"/>
        </w:numPr>
        <w:tabs>
          <w:tab w:val="left" w:pos="10725"/>
        </w:tabs>
        <w:jc w:val="both"/>
        <w:rPr>
          <w:b/>
          <w:sz w:val="24"/>
          <w:szCs w:val="24"/>
        </w:rPr>
      </w:pPr>
      <w:r w:rsidRPr="00FA5F4D">
        <w:rPr>
          <w:sz w:val="24"/>
          <w:szCs w:val="24"/>
        </w:rPr>
        <w:t>Sniegt šādus pakalpojumus (</w:t>
      </w:r>
      <w:r w:rsidRPr="00FA5F4D">
        <w:rPr>
          <w:sz w:val="24"/>
          <w:szCs w:val="24"/>
          <w:u w:val="single"/>
        </w:rPr>
        <w:t>īss pakalpojumu, darbu apraksts norādot pakalpojumu, darbu/pakalpojumu veidus un izmaksas, atbilstoši apakšuzņēmējiem nododamo sniedzamo pakalpojumu sarakstā norādītajiem</w:t>
      </w:r>
      <w:r w:rsidRPr="00FA5F4D">
        <w:rPr>
          <w:sz w:val="24"/>
          <w:szCs w:val="24"/>
        </w:rPr>
        <w:t>);</w:t>
      </w:r>
    </w:p>
    <w:p w14:paraId="42326ACC" w14:textId="77777777" w:rsidR="004406E8" w:rsidRPr="00FA5F4D" w:rsidRDefault="004406E8" w:rsidP="009D23C9">
      <w:pPr>
        <w:numPr>
          <w:ilvl w:val="0"/>
          <w:numId w:val="12"/>
        </w:numPr>
        <w:tabs>
          <w:tab w:val="left" w:pos="10725"/>
        </w:tabs>
        <w:jc w:val="both"/>
        <w:rPr>
          <w:b/>
          <w:sz w:val="24"/>
          <w:szCs w:val="24"/>
        </w:rPr>
      </w:pPr>
      <w:r w:rsidRPr="00FA5F4D">
        <w:rPr>
          <w:sz w:val="24"/>
          <w:szCs w:val="24"/>
        </w:rPr>
        <w:t>nodot Pretendenta rīcībā sekojošus resursus (</w:t>
      </w:r>
      <w:r w:rsidRPr="00FA5F4D">
        <w:rPr>
          <w:sz w:val="24"/>
          <w:szCs w:val="24"/>
          <w:u w:val="single"/>
        </w:rPr>
        <w:t>īss Pretendentam nodoto resursu apraksts</w:t>
      </w:r>
      <w:r w:rsidRPr="00FA5F4D">
        <w:rPr>
          <w:sz w:val="24"/>
          <w:szCs w:val="24"/>
        </w:rPr>
        <w:t>).</w:t>
      </w:r>
    </w:p>
    <w:p w14:paraId="2337EEDA" w14:textId="77777777" w:rsidR="004406E8" w:rsidRPr="00FA5F4D" w:rsidRDefault="004406E8" w:rsidP="004406E8">
      <w:pPr>
        <w:jc w:val="both"/>
        <w:rPr>
          <w:b/>
          <w:color w:val="FF0000"/>
          <w:sz w:val="24"/>
          <w:szCs w:val="24"/>
        </w:rPr>
      </w:pPr>
    </w:p>
    <w:p w14:paraId="33D2D366" w14:textId="77777777" w:rsidR="004406E8" w:rsidRPr="00FA5F4D" w:rsidRDefault="004406E8" w:rsidP="004406E8">
      <w:pPr>
        <w:jc w:val="both"/>
        <w:rPr>
          <w:b/>
          <w:color w:val="FF0000"/>
          <w:sz w:val="24"/>
          <w:szCs w:val="24"/>
        </w:rPr>
      </w:pPr>
    </w:p>
    <w:p w14:paraId="3A04BE5B" w14:textId="77777777" w:rsidR="004406E8" w:rsidRPr="00FA5F4D" w:rsidRDefault="004406E8" w:rsidP="004406E8">
      <w:pPr>
        <w:rPr>
          <w:rFonts w:eastAsia="Times"/>
          <w:sz w:val="24"/>
          <w:szCs w:val="24"/>
        </w:rPr>
      </w:pPr>
    </w:p>
    <w:p w14:paraId="63077BC7" w14:textId="77777777" w:rsidR="004406E8" w:rsidRPr="00FA5F4D" w:rsidRDefault="004406E8" w:rsidP="004406E8">
      <w:pPr>
        <w:jc w:val="center"/>
        <w:rPr>
          <w:rFonts w:eastAsia="Times"/>
          <w:sz w:val="24"/>
          <w:szCs w:val="24"/>
        </w:rPr>
      </w:pPr>
      <w:r w:rsidRPr="00FA5F4D">
        <w:rPr>
          <w:rFonts w:eastAsia="Times"/>
          <w:sz w:val="24"/>
          <w:szCs w:val="24"/>
        </w:rPr>
        <w:t>_______________________________________________________________</w:t>
      </w:r>
    </w:p>
    <w:p w14:paraId="31246F84" w14:textId="77777777" w:rsidR="004406E8" w:rsidRPr="00FA5F4D" w:rsidRDefault="004406E8" w:rsidP="004406E8">
      <w:pPr>
        <w:pBdr>
          <w:top w:val="nil"/>
          <w:left w:val="nil"/>
          <w:bottom w:val="nil"/>
          <w:right w:val="nil"/>
          <w:between w:val="nil"/>
        </w:pBdr>
        <w:spacing w:line="312" w:lineRule="auto"/>
        <w:jc w:val="center"/>
        <w:rPr>
          <w:i/>
          <w:color w:val="000000"/>
          <w:sz w:val="22"/>
          <w:szCs w:val="22"/>
        </w:rPr>
      </w:pPr>
      <w:r w:rsidRPr="00FA5F4D">
        <w:rPr>
          <w:i/>
          <w:color w:val="000000"/>
          <w:sz w:val="22"/>
          <w:szCs w:val="22"/>
        </w:rPr>
        <w:t>(Pretendenta pārstāvja ar pārstāvības tiesībām vai tā pilnvarotas personas paraksts, tā atšifrējums)</w:t>
      </w:r>
    </w:p>
    <w:p w14:paraId="5DD6D5D8" w14:textId="3E5F41AF" w:rsidR="004406E8" w:rsidRPr="00FA5F4D" w:rsidRDefault="004406E8" w:rsidP="004406E8">
      <w:pPr>
        <w:rPr>
          <w:i/>
          <w:color w:val="000000"/>
          <w:sz w:val="22"/>
          <w:szCs w:val="22"/>
        </w:rPr>
      </w:pPr>
    </w:p>
    <w:p w14:paraId="2F292B9B" w14:textId="77777777" w:rsidR="00C035CD" w:rsidRDefault="00C035CD" w:rsidP="00EE3D16">
      <w:pPr>
        <w:ind w:right="34"/>
        <w:rPr>
          <w:b/>
          <w:i/>
        </w:rPr>
        <w:sectPr w:rsidR="00C035CD" w:rsidSect="00C035CD">
          <w:footerReference w:type="even" r:id="rId15"/>
          <w:footerReference w:type="default" r:id="rId16"/>
          <w:type w:val="continuous"/>
          <w:pgSz w:w="11907" w:h="16840"/>
          <w:pgMar w:top="1134" w:right="1134" w:bottom="1134" w:left="1701" w:header="720" w:footer="720" w:gutter="0"/>
          <w:cols w:space="720"/>
        </w:sectPr>
      </w:pPr>
    </w:p>
    <w:p w14:paraId="6930CA6A" w14:textId="4CD57896" w:rsidR="004406E8" w:rsidRPr="00FA5F4D" w:rsidRDefault="004406E8" w:rsidP="004406E8">
      <w:pPr>
        <w:ind w:right="34"/>
        <w:jc w:val="right"/>
        <w:rPr>
          <w:b/>
          <w:i/>
        </w:rPr>
      </w:pPr>
      <w:r w:rsidRPr="00FA5F4D">
        <w:rPr>
          <w:b/>
          <w:i/>
        </w:rPr>
        <w:lastRenderedPageBreak/>
        <w:t>Pielikums Nr.6</w:t>
      </w:r>
    </w:p>
    <w:p w14:paraId="0FD237D3" w14:textId="2DC642FB" w:rsidR="004406E8" w:rsidRPr="00FA5F4D" w:rsidRDefault="004406E8" w:rsidP="004406E8">
      <w:pPr>
        <w:keepNext/>
        <w:tabs>
          <w:tab w:val="left" w:pos="284"/>
        </w:tabs>
        <w:ind w:left="284" w:right="34"/>
        <w:jc w:val="right"/>
        <w:rPr>
          <w:i/>
        </w:rPr>
      </w:pPr>
      <w:r w:rsidRPr="00FA5F4D">
        <w:rPr>
          <w:i/>
        </w:rPr>
        <w:t xml:space="preserve">iepirkumam  ar identifikācijas Nr. </w:t>
      </w:r>
      <w:r w:rsidR="00934E79">
        <w:rPr>
          <w:i/>
        </w:rPr>
        <w:t>VeA 2026/0</w:t>
      </w:r>
      <w:r w:rsidR="00E75BF9">
        <w:rPr>
          <w:i/>
        </w:rPr>
        <w:t>7</w:t>
      </w:r>
      <w:r w:rsidRPr="00FA5F4D">
        <w:rPr>
          <w:i/>
        </w:rPr>
        <w:t xml:space="preserve"> nolikumam</w:t>
      </w:r>
    </w:p>
    <w:p w14:paraId="0EB46209" w14:textId="0C272797" w:rsidR="004406E8" w:rsidRPr="00FA5F4D" w:rsidRDefault="004406E8" w:rsidP="00501BC2">
      <w:pPr>
        <w:keepNext/>
        <w:tabs>
          <w:tab w:val="left" w:pos="284"/>
        </w:tabs>
        <w:ind w:left="284" w:right="34"/>
        <w:jc w:val="center"/>
        <w:rPr>
          <w:b/>
          <w:sz w:val="28"/>
          <w:szCs w:val="28"/>
        </w:rPr>
      </w:pPr>
    </w:p>
    <w:p w14:paraId="3921B894" w14:textId="77777777" w:rsidR="004406E8" w:rsidRPr="00FA5F4D" w:rsidRDefault="004406E8" w:rsidP="004406E8">
      <w:pPr>
        <w:jc w:val="center"/>
        <w:rPr>
          <w:b/>
          <w:sz w:val="28"/>
          <w:szCs w:val="28"/>
        </w:rPr>
      </w:pPr>
    </w:p>
    <w:p w14:paraId="5DB2E047" w14:textId="77777777" w:rsidR="004406E8" w:rsidRPr="00FA5F4D" w:rsidRDefault="004406E8" w:rsidP="004406E8">
      <w:pPr>
        <w:jc w:val="center"/>
        <w:rPr>
          <w:b/>
          <w:sz w:val="28"/>
          <w:szCs w:val="28"/>
        </w:rPr>
      </w:pPr>
      <w:r w:rsidRPr="00FA5F4D">
        <w:rPr>
          <w:b/>
          <w:sz w:val="28"/>
          <w:szCs w:val="28"/>
        </w:rPr>
        <w:t>Pretendentu pieredzes apliecinājums</w:t>
      </w:r>
    </w:p>
    <w:p w14:paraId="3252EDD1" w14:textId="77777777" w:rsidR="004406E8" w:rsidRPr="00FA5F4D" w:rsidRDefault="004406E8" w:rsidP="004406E8">
      <w:pPr>
        <w:rPr>
          <w:b/>
          <w:sz w:val="28"/>
          <w:szCs w:val="28"/>
        </w:rPr>
      </w:pPr>
    </w:p>
    <w:p w14:paraId="327A4597" w14:textId="77777777" w:rsidR="004406E8" w:rsidRPr="00FA5F4D" w:rsidRDefault="004406E8" w:rsidP="004406E8">
      <w:pPr>
        <w:tabs>
          <w:tab w:val="left" w:pos="720"/>
          <w:tab w:val="left" w:pos="993"/>
        </w:tabs>
        <w:ind w:right="46"/>
        <w:jc w:val="both"/>
        <w:rPr>
          <w:sz w:val="18"/>
          <w:szCs w:val="18"/>
        </w:rPr>
      </w:pPr>
    </w:p>
    <w:p w14:paraId="17CC8375" w14:textId="77777777" w:rsidR="004406E8" w:rsidRPr="00FA5F4D" w:rsidRDefault="004406E8" w:rsidP="004406E8">
      <w:pPr>
        <w:tabs>
          <w:tab w:val="left" w:pos="720"/>
          <w:tab w:val="left" w:pos="993"/>
        </w:tabs>
        <w:ind w:right="46"/>
        <w:jc w:val="both"/>
        <w:rPr>
          <w:sz w:val="18"/>
          <w:szCs w:val="18"/>
        </w:rPr>
      </w:pPr>
    </w:p>
    <w:tbl>
      <w:tblPr>
        <w:tblStyle w:val="TableGrid"/>
        <w:tblW w:w="0" w:type="auto"/>
        <w:tblLook w:val="04A0" w:firstRow="1" w:lastRow="0" w:firstColumn="1" w:lastColumn="0" w:noHBand="0" w:noVBand="1"/>
      </w:tblPr>
      <w:tblGrid>
        <w:gridCol w:w="617"/>
        <w:gridCol w:w="3489"/>
        <w:gridCol w:w="2839"/>
        <w:gridCol w:w="2122"/>
        <w:gridCol w:w="2694"/>
        <w:gridCol w:w="2693"/>
      </w:tblGrid>
      <w:tr w:rsidR="004406E8" w:rsidRPr="00FA5F4D" w14:paraId="243D4DB9" w14:textId="77777777" w:rsidTr="00825B41">
        <w:tc>
          <w:tcPr>
            <w:tcW w:w="617" w:type="dxa"/>
          </w:tcPr>
          <w:p w14:paraId="1BDBCB90" w14:textId="77777777" w:rsidR="004406E8" w:rsidRPr="00FA5F4D" w:rsidRDefault="004406E8" w:rsidP="00825B41">
            <w:pPr>
              <w:jc w:val="center"/>
              <w:rPr>
                <w:b/>
                <w:sz w:val="22"/>
                <w:szCs w:val="22"/>
              </w:rPr>
            </w:pPr>
            <w:r w:rsidRPr="00FA5F4D">
              <w:rPr>
                <w:b/>
                <w:sz w:val="22"/>
                <w:szCs w:val="22"/>
              </w:rPr>
              <w:t>Nr.</w:t>
            </w:r>
          </w:p>
          <w:p w14:paraId="5A1D25A8" w14:textId="77777777" w:rsidR="004406E8" w:rsidRPr="00FA5F4D" w:rsidRDefault="004406E8" w:rsidP="00825B41">
            <w:pPr>
              <w:tabs>
                <w:tab w:val="left" w:pos="720"/>
                <w:tab w:val="left" w:pos="993"/>
              </w:tabs>
              <w:ind w:right="46"/>
              <w:jc w:val="center"/>
              <w:rPr>
                <w:b/>
                <w:sz w:val="18"/>
                <w:szCs w:val="18"/>
              </w:rPr>
            </w:pPr>
            <w:r w:rsidRPr="00FA5F4D">
              <w:rPr>
                <w:b/>
                <w:sz w:val="22"/>
                <w:szCs w:val="22"/>
              </w:rPr>
              <w:t>p.k.</w:t>
            </w:r>
          </w:p>
        </w:tc>
        <w:tc>
          <w:tcPr>
            <w:tcW w:w="3489" w:type="dxa"/>
          </w:tcPr>
          <w:p w14:paraId="2B3A8FC6" w14:textId="7312365A" w:rsidR="004406E8" w:rsidRPr="00FA5F4D" w:rsidRDefault="004406E8" w:rsidP="00825B41">
            <w:pPr>
              <w:tabs>
                <w:tab w:val="left" w:pos="720"/>
                <w:tab w:val="left" w:pos="993"/>
              </w:tabs>
              <w:ind w:right="46"/>
              <w:jc w:val="center"/>
              <w:rPr>
                <w:b/>
                <w:sz w:val="18"/>
                <w:szCs w:val="18"/>
              </w:rPr>
            </w:pPr>
            <w:r w:rsidRPr="00FA5F4D">
              <w:rPr>
                <w:b/>
                <w:sz w:val="22"/>
                <w:szCs w:val="22"/>
              </w:rPr>
              <w:t>PASŪTĪTĀJS</w:t>
            </w:r>
            <w:r w:rsidR="00F527A7" w:rsidRPr="00FA5F4D">
              <w:rPr>
                <w:b/>
                <w:sz w:val="22"/>
                <w:szCs w:val="22"/>
              </w:rPr>
              <w:br/>
            </w:r>
            <w:r w:rsidRPr="00FA5F4D">
              <w:rPr>
                <w:b/>
                <w:sz w:val="22"/>
                <w:szCs w:val="22"/>
              </w:rPr>
              <w:t xml:space="preserve"> </w:t>
            </w:r>
            <w:r w:rsidRPr="00FA5F4D">
              <w:rPr>
                <w:sz w:val="22"/>
                <w:szCs w:val="22"/>
              </w:rPr>
              <w:t>(</w:t>
            </w:r>
            <w:r w:rsidRPr="00FA5F4D">
              <w:rPr>
                <w:i/>
                <w:iCs/>
                <w:sz w:val="22"/>
                <w:szCs w:val="22"/>
              </w:rPr>
              <w:t>Norādot Pasūtītāja</w:t>
            </w:r>
            <w:r w:rsidR="00F527A7" w:rsidRPr="00FA5F4D">
              <w:rPr>
                <w:i/>
                <w:iCs/>
                <w:sz w:val="22"/>
                <w:szCs w:val="22"/>
              </w:rPr>
              <w:t xml:space="preserve"> </w:t>
            </w:r>
            <w:r w:rsidRPr="00FA5F4D">
              <w:rPr>
                <w:i/>
                <w:iCs/>
                <w:sz w:val="22"/>
                <w:szCs w:val="22"/>
              </w:rPr>
              <w:t>kontaktinformāciju</w:t>
            </w:r>
            <w:r w:rsidRPr="00FA5F4D">
              <w:rPr>
                <w:sz w:val="22"/>
                <w:szCs w:val="22"/>
              </w:rPr>
              <w:t>)</w:t>
            </w:r>
          </w:p>
        </w:tc>
        <w:tc>
          <w:tcPr>
            <w:tcW w:w="2839" w:type="dxa"/>
          </w:tcPr>
          <w:p w14:paraId="00AA6E6F" w14:textId="77777777" w:rsidR="004406E8" w:rsidRPr="00FA5F4D" w:rsidRDefault="004406E8" w:rsidP="00825B41">
            <w:pPr>
              <w:tabs>
                <w:tab w:val="left" w:pos="720"/>
                <w:tab w:val="left" w:pos="993"/>
              </w:tabs>
              <w:ind w:right="46"/>
              <w:jc w:val="center"/>
              <w:rPr>
                <w:b/>
                <w:sz w:val="18"/>
                <w:szCs w:val="18"/>
              </w:rPr>
            </w:pPr>
            <w:r w:rsidRPr="00FA5F4D">
              <w:rPr>
                <w:b/>
                <w:sz w:val="22"/>
                <w:szCs w:val="22"/>
              </w:rPr>
              <w:t>PASŪTĪJUMA NOSAUKUMS</w:t>
            </w:r>
          </w:p>
        </w:tc>
        <w:tc>
          <w:tcPr>
            <w:tcW w:w="2122" w:type="dxa"/>
          </w:tcPr>
          <w:p w14:paraId="255B4116" w14:textId="77777777" w:rsidR="004406E8" w:rsidRPr="00FA5F4D" w:rsidRDefault="004406E8" w:rsidP="00825B41">
            <w:pPr>
              <w:tabs>
                <w:tab w:val="left" w:pos="720"/>
                <w:tab w:val="left" w:pos="993"/>
              </w:tabs>
              <w:ind w:right="46"/>
              <w:jc w:val="center"/>
              <w:rPr>
                <w:b/>
                <w:sz w:val="18"/>
                <w:szCs w:val="18"/>
              </w:rPr>
            </w:pPr>
            <w:r w:rsidRPr="00FA5F4D">
              <w:rPr>
                <w:b/>
                <w:sz w:val="22"/>
                <w:szCs w:val="22"/>
              </w:rPr>
              <w:t>Piegādāto preču SKAITS</w:t>
            </w:r>
          </w:p>
        </w:tc>
        <w:tc>
          <w:tcPr>
            <w:tcW w:w="2694" w:type="dxa"/>
          </w:tcPr>
          <w:p w14:paraId="38DCBBA4" w14:textId="77777777" w:rsidR="004406E8" w:rsidRPr="00FA5F4D" w:rsidRDefault="004406E8" w:rsidP="00825B41">
            <w:pPr>
              <w:tabs>
                <w:tab w:val="left" w:pos="720"/>
                <w:tab w:val="left" w:pos="993"/>
              </w:tabs>
              <w:ind w:right="46"/>
              <w:jc w:val="center"/>
              <w:rPr>
                <w:b/>
                <w:sz w:val="22"/>
                <w:szCs w:val="22"/>
              </w:rPr>
            </w:pPr>
            <w:r w:rsidRPr="00FA5F4D">
              <w:rPr>
                <w:b/>
                <w:sz w:val="22"/>
                <w:szCs w:val="22"/>
              </w:rPr>
              <w:t>Īss piegādāto preču APRAKSTS</w:t>
            </w:r>
          </w:p>
        </w:tc>
        <w:tc>
          <w:tcPr>
            <w:tcW w:w="2693" w:type="dxa"/>
          </w:tcPr>
          <w:p w14:paraId="07174EF9" w14:textId="77777777" w:rsidR="004406E8" w:rsidRPr="00FA5F4D" w:rsidRDefault="004406E8" w:rsidP="00825B41">
            <w:pPr>
              <w:tabs>
                <w:tab w:val="left" w:pos="720"/>
                <w:tab w:val="left" w:pos="993"/>
              </w:tabs>
              <w:ind w:right="46"/>
              <w:jc w:val="center"/>
              <w:rPr>
                <w:b/>
                <w:sz w:val="22"/>
                <w:szCs w:val="22"/>
              </w:rPr>
            </w:pPr>
            <w:r w:rsidRPr="00FA5F4D">
              <w:rPr>
                <w:b/>
                <w:sz w:val="22"/>
                <w:szCs w:val="22"/>
              </w:rPr>
              <w:t>Piegādes VEIKŠANAS PERIODS</w:t>
            </w:r>
          </w:p>
        </w:tc>
      </w:tr>
      <w:tr w:rsidR="004406E8" w:rsidRPr="00FA5F4D" w14:paraId="353E348C" w14:textId="77777777" w:rsidTr="00825B41">
        <w:tc>
          <w:tcPr>
            <w:tcW w:w="617" w:type="dxa"/>
          </w:tcPr>
          <w:p w14:paraId="5EDB6C93" w14:textId="77777777" w:rsidR="004406E8" w:rsidRPr="00FA5F4D" w:rsidRDefault="004406E8" w:rsidP="00825B41">
            <w:pPr>
              <w:tabs>
                <w:tab w:val="left" w:pos="720"/>
                <w:tab w:val="left" w:pos="993"/>
              </w:tabs>
              <w:ind w:right="46"/>
              <w:jc w:val="both"/>
              <w:rPr>
                <w:sz w:val="18"/>
                <w:szCs w:val="18"/>
              </w:rPr>
            </w:pPr>
          </w:p>
        </w:tc>
        <w:tc>
          <w:tcPr>
            <w:tcW w:w="3489" w:type="dxa"/>
          </w:tcPr>
          <w:p w14:paraId="22E1305A" w14:textId="77777777" w:rsidR="004406E8" w:rsidRPr="00FA5F4D" w:rsidRDefault="004406E8" w:rsidP="00825B41">
            <w:pPr>
              <w:tabs>
                <w:tab w:val="left" w:pos="720"/>
                <w:tab w:val="left" w:pos="993"/>
              </w:tabs>
              <w:ind w:right="46"/>
              <w:jc w:val="both"/>
              <w:rPr>
                <w:sz w:val="18"/>
                <w:szCs w:val="18"/>
              </w:rPr>
            </w:pPr>
          </w:p>
        </w:tc>
        <w:tc>
          <w:tcPr>
            <w:tcW w:w="2839" w:type="dxa"/>
          </w:tcPr>
          <w:p w14:paraId="3408A438" w14:textId="77777777" w:rsidR="004406E8" w:rsidRPr="00FA5F4D" w:rsidRDefault="004406E8" w:rsidP="00825B41">
            <w:pPr>
              <w:tabs>
                <w:tab w:val="left" w:pos="720"/>
                <w:tab w:val="left" w:pos="993"/>
              </w:tabs>
              <w:ind w:right="46"/>
              <w:jc w:val="both"/>
              <w:rPr>
                <w:sz w:val="18"/>
                <w:szCs w:val="18"/>
              </w:rPr>
            </w:pPr>
          </w:p>
        </w:tc>
        <w:tc>
          <w:tcPr>
            <w:tcW w:w="2122" w:type="dxa"/>
          </w:tcPr>
          <w:p w14:paraId="4A90C2AC" w14:textId="77777777" w:rsidR="004406E8" w:rsidRPr="00FA5F4D" w:rsidRDefault="004406E8" w:rsidP="00825B41">
            <w:pPr>
              <w:tabs>
                <w:tab w:val="left" w:pos="720"/>
                <w:tab w:val="left" w:pos="993"/>
              </w:tabs>
              <w:ind w:right="46"/>
              <w:jc w:val="both"/>
              <w:rPr>
                <w:sz w:val="18"/>
                <w:szCs w:val="18"/>
              </w:rPr>
            </w:pPr>
          </w:p>
        </w:tc>
        <w:tc>
          <w:tcPr>
            <w:tcW w:w="2694" w:type="dxa"/>
          </w:tcPr>
          <w:p w14:paraId="2E892185" w14:textId="77777777" w:rsidR="004406E8" w:rsidRPr="00FA5F4D" w:rsidRDefault="004406E8" w:rsidP="00825B41">
            <w:pPr>
              <w:tabs>
                <w:tab w:val="left" w:pos="720"/>
                <w:tab w:val="left" w:pos="993"/>
              </w:tabs>
              <w:ind w:right="46"/>
              <w:jc w:val="both"/>
              <w:rPr>
                <w:sz w:val="18"/>
                <w:szCs w:val="18"/>
              </w:rPr>
            </w:pPr>
          </w:p>
        </w:tc>
        <w:tc>
          <w:tcPr>
            <w:tcW w:w="2693" w:type="dxa"/>
          </w:tcPr>
          <w:p w14:paraId="5DD7A768" w14:textId="77777777" w:rsidR="004406E8" w:rsidRPr="00FA5F4D" w:rsidRDefault="004406E8" w:rsidP="00825B41">
            <w:pPr>
              <w:tabs>
                <w:tab w:val="left" w:pos="720"/>
                <w:tab w:val="left" w:pos="993"/>
              </w:tabs>
              <w:ind w:right="46"/>
              <w:jc w:val="both"/>
              <w:rPr>
                <w:sz w:val="18"/>
                <w:szCs w:val="18"/>
              </w:rPr>
            </w:pPr>
          </w:p>
        </w:tc>
      </w:tr>
      <w:tr w:rsidR="004406E8" w:rsidRPr="00FA5F4D" w14:paraId="01FE6CF3" w14:textId="77777777" w:rsidTr="00825B41">
        <w:tc>
          <w:tcPr>
            <w:tcW w:w="617" w:type="dxa"/>
          </w:tcPr>
          <w:p w14:paraId="2E72AAB0" w14:textId="77777777" w:rsidR="004406E8" w:rsidRPr="00FA5F4D" w:rsidRDefault="004406E8" w:rsidP="00825B41">
            <w:pPr>
              <w:tabs>
                <w:tab w:val="left" w:pos="720"/>
                <w:tab w:val="left" w:pos="993"/>
              </w:tabs>
              <w:ind w:right="46"/>
              <w:jc w:val="both"/>
              <w:rPr>
                <w:sz w:val="18"/>
                <w:szCs w:val="18"/>
              </w:rPr>
            </w:pPr>
          </w:p>
        </w:tc>
        <w:tc>
          <w:tcPr>
            <w:tcW w:w="3489" w:type="dxa"/>
          </w:tcPr>
          <w:p w14:paraId="000AF4E3" w14:textId="77777777" w:rsidR="004406E8" w:rsidRPr="00FA5F4D" w:rsidRDefault="004406E8" w:rsidP="00825B41">
            <w:pPr>
              <w:tabs>
                <w:tab w:val="left" w:pos="720"/>
                <w:tab w:val="left" w:pos="993"/>
              </w:tabs>
              <w:ind w:right="46"/>
              <w:jc w:val="both"/>
              <w:rPr>
                <w:sz w:val="18"/>
                <w:szCs w:val="18"/>
              </w:rPr>
            </w:pPr>
          </w:p>
        </w:tc>
        <w:tc>
          <w:tcPr>
            <w:tcW w:w="2839" w:type="dxa"/>
          </w:tcPr>
          <w:p w14:paraId="3F615EDD" w14:textId="77777777" w:rsidR="004406E8" w:rsidRPr="00FA5F4D" w:rsidRDefault="004406E8" w:rsidP="00825B41">
            <w:pPr>
              <w:tabs>
                <w:tab w:val="left" w:pos="720"/>
                <w:tab w:val="left" w:pos="993"/>
              </w:tabs>
              <w:ind w:right="46"/>
              <w:jc w:val="both"/>
              <w:rPr>
                <w:sz w:val="18"/>
                <w:szCs w:val="18"/>
              </w:rPr>
            </w:pPr>
          </w:p>
        </w:tc>
        <w:tc>
          <w:tcPr>
            <w:tcW w:w="2122" w:type="dxa"/>
          </w:tcPr>
          <w:p w14:paraId="1581192F" w14:textId="77777777" w:rsidR="004406E8" w:rsidRPr="00FA5F4D" w:rsidRDefault="004406E8" w:rsidP="00825B41">
            <w:pPr>
              <w:tabs>
                <w:tab w:val="left" w:pos="720"/>
                <w:tab w:val="left" w:pos="993"/>
              </w:tabs>
              <w:ind w:right="46"/>
              <w:jc w:val="both"/>
              <w:rPr>
                <w:sz w:val="18"/>
                <w:szCs w:val="18"/>
              </w:rPr>
            </w:pPr>
          </w:p>
        </w:tc>
        <w:tc>
          <w:tcPr>
            <w:tcW w:w="2694" w:type="dxa"/>
          </w:tcPr>
          <w:p w14:paraId="14AFD979" w14:textId="77777777" w:rsidR="004406E8" w:rsidRPr="00FA5F4D" w:rsidRDefault="004406E8" w:rsidP="00825B41">
            <w:pPr>
              <w:tabs>
                <w:tab w:val="left" w:pos="720"/>
                <w:tab w:val="left" w:pos="993"/>
              </w:tabs>
              <w:ind w:right="46"/>
              <w:jc w:val="both"/>
              <w:rPr>
                <w:sz w:val="18"/>
                <w:szCs w:val="18"/>
              </w:rPr>
            </w:pPr>
          </w:p>
        </w:tc>
        <w:tc>
          <w:tcPr>
            <w:tcW w:w="2693" w:type="dxa"/>
          </w:tcPr>
          <w:p w14:paraId="3936AFAE" w14:textId="77777777" w:rsidR="004406E8" w:rsidRPr="00FA5F4D" w:rsidRDefault="004406E8" w:rsidP="00825B41">
            <w:pPr>
              <w:tabs>
                <w:tab w:val="left" w:pos="720"/>
                <w:tab w:val="left" w:pos="993"/>
              </w:tabs>
              <w:ind w:right="46"/>
              <w:jc w:val="both"/>
              <w:rPr>
                <w:sz w:val="18"/>
                <w:szCs w:val="18"/>
              </w:rPr>
            </w:pPr>
          </w:p>
        </w:tc>
      </w:tr>
      <w:tr w:rsidR="004406E8" w:rsidRPr="00FA5F4D" w14:paraId="5719B85D" w14:textId="77777777" w:rsidTr="00825B41">
        <w:tc>
          <w:tcPr>
            <w:tcW w:w="617" w:type="dxa"/>
          </w:tcPr>
          <w:p w14:paraId="18A64560" w14:textId="77777777" w:rsidR="004406E8" w:rsidRPr="00FA5F4D" w:rsidRDefault="004406E8" w:rsidP="00825B41">
            <w:pPr>
              <w:tabs>
                <w:tab w:val="left" w:pos="720"/>
                <w:tab w:val="left" w:pos="993"/>
              </w:tabs>
              <w:ind w:right="46"/>
              <w:jc w:val="both"/>
              <w:rPr>
                <w:sz w:val="18"/>
                <w:szCs w:val="18"/>
              </w:rPr>
            </w:pPr>
          </w:p>
        </w:tc>
        <w:tc>
          <w:tcPr>
            <w:tcW w:w="3489" w:type="dxa"/>
          </w:tcPr>
          <w:p w14:paraId="3DC035F7" w14:textId="77777777" w:rsidR="004406E8" w:rsidRPr="00FA5F4D" w:rsidRDefault="004406E8" w:rsidP="00825B41">
            <w:pPr>
              <w:tabs>
                <w:tab w:val="left" w:pos="720"/>
                <w:tab w:val="left" w:pos="993"/>
              </w:tabs>
              <w:ind w:right="46"/>
              <w:jc w:val="both"/>
              <w:rPr>
                <w:sz w:val="18"/>
                <w:szCs w:val="18"/>
              </w:rPr>
            </w:pPr>
          </w:p>
        </w:tc>
        <w:tc>
          <w:tcPr>
            <w:tcW w:w="2839" w:type="dxa"/>
          </w:tcPr>
          <w:p w14:paraId="11E31728" w14:textId="77777777" w:rsidR="004406E8" w:rsidRPr="00FA5F4D" w:rsidRDefault="004406E8" w:rsidP="00825B41">
            <w:pPr>
              <w:tabs>
                <w:tab w:val="left" w:pos="720"/>
                <w:tab w:val="left" w:pos="993"/>
              </w:tabs>
              <w:ind w:right="46"/>
              <w:jc w:val="both"/>
              <w:rPr>
                <w:sz w:val="18"/>
                <w:szCs w:val="18"/>
              </w:rPr>
            </w:pPr>
          </w:p>
        </w:tc>
        <w:tc>
          <w:tcPr>
            <w:tcW w:w="2122" w:type="dxa"/>
          </w:tcPr>
          <w:p w14:paraId="4FFC0583" w14:textId="77777777" w:rsidR="004406E8" w:rsidRPr="00FA5F4D" w:rsidRDefault="004406E8" w:rsidP="00825B41">
            <w:pPr>
              <w:tabs>
                <w:tab w:val="left" w:pos="720"/>
                <w:tab w:val="left" w:pos="993"/>
              </w:tabs>
              <w:ind w:right="46"/>
              <w:jc w:val="both"/>
              <w:rPr>
                <w:sz w:val="18"/>
                <w:szCs w:val="18"/>
              </w:rPr>
            </w:pPr>
          </w:p>
        </w:tc>
        <w:tc>
          <w:tcPr>
            <w:tcW w:w="2694" w:type="dxa"/>
          </w:tcPr>
          <w:p w14:paraId="126C6456" w14:textId="77777777" w:rsidR="004406E8" w:rsidRPr="00FA5F4D" w:rsidRDefault="004406E8" w:rsidP="00825B41">
            <w:pPr>
              <w:tabs>
                <w:tab w:val="left" w:pos="720"/>
                <w:tab w:val="left" w:pos="993"/>
              </w:tabs>
              <w:ind w:right="46"/>
              <w:jc w:val="both"/>
              <w:rPr>
                <w:sz w:val="18"/>
                <w:szCs w:val="18"/>
              </w:rPr>
            </w:pPr>
          </w:p>
        </w:tc>
        <w:tc>
          <w:tcPr>
            <w:tcW w:w="2693" w:type="dxa"/>
          </w:tcPr>
          <w:p w14:paraId="6351E060" w14:textId="77777777" w:rsidR="004406E8" w:rsidRPr="00FA5F4D" w:rsidRDefault="004406E8" w:rsidP="00825B41">
            <w:pPr>
              <w:tabs>
                <w:tab w:val="left" w:pos="720"/>
                <w:tab w:val="left" w:pos="993"/>
              </w:tabs>
              <w:ind w:right="46"/>
              <w:jc w:val="both"/>
              <w:rPr>
                <w:sz w:val="18"/>
                <w:szCs w:val="18"/>
              </w:rPr>
            </w:pPr>
          </w:p>
        </w:tc>
      </w:tr>
      <w:tr w:rsidR="004406E8" w:rsidRPr="00FA5F4D" w14:paraId="427EC20B" w14:textId="77777777" w:rsidTr="00825B41">
        <w:tc>
          <w:tcPr>
            <w:tcW w:w="617" w:type="dxa"/>
          </w:tcPr>
          <w:p w14:paraId="10C29A6F" w14:textId="77777777" w:rsidR="004406E8" w:rsidRPr="00FA5F4D" w:rsidRDefault="004406E8" w:rsidP="00825B41">
            <w:pPr>
              <w:tabs>
                <w:tab w:val="left" w:pos="720"/>
                <w:tab w:val="left" w:pos="993"/>
              </w:tabs>
              <w:ind w:right="46"/>
              <w:jc w:val="both"/>
              <w:rPr>
                <w:sz w:val="18"/>
                <w:szCs w:val="18"/>
              </w:rPr>
            </w:pPr>
          </w:p>
        </w:tc>
        <w:tc>
          <w:tcPr>
            <w:tcW w:w="3489" w:type="dxa"/>
          </w:tcPr>
          <w:p w14:paraId="14AB5537" w14:textId="77777777" w:rsidR="004406E8" w:rsidRPr="00FA5F4D" w:rsidRDefault="004406E8" w:rsidP="00825B41">
            <w:pPr>
              <w:tabs>
                <w:tab w:val="left" w:pos="720"/>
                <w:tab w:val="left" w:pos="993"/>
              </w:tabs>
              <w:ind w:right="46"/>
              <w:jc w:val="both"/>
              <w:rPr>
                <w:sz w:val="18"/>
                <w:szCs w:val="18"/>
              </w:rPr>
            </w:pPr>
          </w:p>
        </w:tc>
        <w:tc>
          <w:tcPr>
            <w:tcW w:w="2839" w:type="dxa"/>
          </w:tcPr>
          <w:p w14:paraId="0BF0DE00" w14:textId="77777777" w:rsidR="004406E8" w:rsidRPr="00FA5F4D" w:rsidRDefault="004406E8" w:rsidP="00825B41">
            <w:pPr>
              <w:tabs>
                <w:tab w:val="left" w:pos="720"/>
                <w:tab w:val="left" w:pos="993"/>
              </w:tabs>
              <w:ind w:right="46"/>
              <w:jc w:val="both"/>
              <w:rPr>
                <w:sz w:val="18"/>
                <w:szCs w:val="18"/>
              </w:rPr>
            </w:pPr>
          </w:p>
        </w:tc>
        <w:tc>
          <w:tcPr>
            <w:tcW w:w="2122" w:type="dxa"/>
          </w:tcPr>
          <w:p w14:paraId="32815043" w14:textId="77777777" w:rsidR="004406E8" w:rsidRPr="00FA5F4D" w:rsidRDefault="004406E8" w:rsidP="00825B41">
            <w:pPr>
              <w:tabs>
                <w:tab w:val="left" w:pos="720"/>
                <w:tab w:val="left" w:pos="993"/>
              </w:tabs>
              <w:ind w:right="46"/>
              <w:jc w:val="both"/>
              <w:rPr>
                <w:sz w:val="18"/>
                <w:szCs w:val="18"/>
              </w:rPr>
            </w:pPr>
          </w:p>
        </w:tc>
        <w:tc>
          <w:tcPr>
            <w:tcW w:w="2694" w:type="dxa"/>
          </w:tcPr>
          <w:p w14:paraId="25F0DEE7" w14:textId="77777777" w:rsidR="004406E8" w:rsidRPr="00FA5F4D" w:rsidRDefault="004406E8" w:rsidP="00825B41">
            <w:pPr>
              <w:tabs>
                <w:tab w:val="left" w:pos="720"/>
                <w:tab w:val="left" w:pos="993"/>
              </w:tabs>
              <w:ind w:right="46"/>
              <w:jc w:val="both"/>
              <w:rPr>
                <w:sz w:val="18"/>
                <w:szCs w:val="18"/>
              </w:rPr>
            </w:pPr>
          </w:p>
        </w:tc>
        <w:tc>
          <w:tcPr>
            <w:tcW w:w="2693" w:type="dxa"/>
          </w:tcPr>
          <w:p w14:paraId="24A3FF1D" w14:textId="77777777" w:rsidR="004406E8" w:rsidRPr="00FA5F4D" w:rsidRDefault="004406E8" w:rsidP="00825B41">
            <w:pPr>
              <w:tabs>
                <w:tab w:val="left" w:pos="720"/>
                <w:tab w:val="left" w:pos="993"/>
              </w:tabs>
              <w:ind w:right="46"/>
              <w:jc w:val="both"/>
              <w:rPr>
                <w:sz w:val="18"/>
                <w:szCs w:val="18"/>
              </w:rPr>
            </w:pPr>
          </w:p>
        </w:tc>
      </w:tr>
      <w:tr w:rsidR="004406E8" w:rsidRPr="00FA5F4D" w14:paraId="5C64081F" w14:textId="77777777" w:rsidTr="00825B41">
        <w:tc>
          <w:tcPr>
            <w:tcW w:w="617" w:type="dxa"/>
          </w:tcPr>
          <w:p w14:paraId="13E6F6EA" w14:textId="77777777" w:rsidR="004406E8" w:rsidRPr="00FA5F4D" w:rsidRDefault="004406E8" w:rsidP="00825B41">
            <w:pPr>
              <w:tabs>
                <w:tab w:val="left" w:pos="720"/>
                <w:tab w:val="left" w:pos="993"/>
              </w:tabs>
              <w:ind w:right="46"/>
              <w:jc w:val="both"/>
              <w:rPr>
                <w:sz w:val="18"/>
                <w:szCs w:val="18"/>
              </w:rPr>
            </w:pPr>
          </w:p>
        </w:tc>
        <w:tc>
          <w:tcPr>
            <w:tcW w:w="3489" w:type="dxa"/>
          </w:tcPr>
          <w:p w14:paraId="1E9B3D76" w14:textId="77777777" w:rsidR="004406E8" w:rsidRPr="00FA5F4D" w:rsidRDefault="004406E8" w:rsidP="00825B41">
            <w:pPr>
              <w:tabs>
                <w:tab w:val="left" w:pos="720"/>
                <w:tab w:val="left" w:pos="993"/>
              </w:tabs>
              <w:ind w:right="46"/>
              <w:jc w:val="both"/>
              <w:rPr>
                <w:sz w:val="18"/>
                <w:szCs w:val="18"/>
              </w:rPr>
            </w:pPr>
          </w:p>
        </w:tc>
        <w:tc>
          <w:tcPr>
            <w:tcW w:w="2839" w:type="dxa"/>
          </w:tcPr>
          <w:p w14:paraId="44919229" w14:textId="77777777" w:rsidR="004406E8" w:rsidRPr="00FA5F4D" w:rsidRDefault="004406E8" w:rsidP="00825B41">
            <w:pPr>
              <w:tabs>
                <w:tab w:val="left" w:pos="720"/>
                <w:tab w:val="left" w:pos="993"/>
              </w:tabs>
              <w:ind w:right="46"/>
              <w:jc w:val="both"/>
              <w:rPr>
                <w:sz w:val="18"/>
                <w:szCs w:val="18"/>
              </w:rPr>
            </w:pPr>
          </w:p>
        </w:tc>
        <w:tc>
          <w:tcPr>
            <w:tcW w:w="2122" w:type="dxa"/>
          </w:tcPr>
          <w:p w14:paraId="1FA114E0" w14:textId="77777777" w:rsidR="004406E8" w:rsidRPr="00FA5F4D" w:rsidRDefault="004406E8" w:rsidP="00825B41">
            <w:pPr>
              <w:tabs>
                <w:tab w:val="left" w:pos="720"/>
                <w:tab w:val="left" w:pos="993"/>
              </w:tabs>
              <w:ind w:right="46"/>
              <w:jc w:val="both"/>
              <w:rPr>
                <w:sz w:val="18"/>
                <w:szCs w:val="18"/>
              </w:rPr>
            </w:pPr>
          </w:p>
        </w:tc>
        <w:tc>
          <w:tcPr>
            <w:tcW w:w="2694" w:type="dxa"/>
          </w:tcPr>
          <w:p w14:paraId="01AA9106" w14:textId="77777777" w:rsidR="004406E8" w:rsidRPr="00FA5F4D" w:rsidRDefault="004406E8" w:rsidP="00825B41">
            <w:pPr>
              <w:tabs>
                <w:tab w:val="left" w:pos="720"/>
                <w:tab w:val="left" w:pos="993"/>
              </w:tabs>
              <w:ind w:right="46"/>
              <w:jc w:val="both"/>
              <w:rPr>
                <w:sz w:val="18"/>
                <w:szCs w:val="18"/>
              </w:rPr>
            </w:pPr>
          </w:p>
        </w:tc>
        <w:tc>
          <w:tcPr>
            <w:tcW w:w="2693" w:type="dxa"/>
          </w:tcPr>
          <w:p w14:paraId="078A36C6" w14:textId="77777777" w:rsidR="004406E8" w:rsidRPr="00FA5F4D" w:rsidRDefault="004406E8" w:rsidP="00825B41">
            <w:pPr>
              <w:tabs>
                <w:tab w:val="left" w:pos="720"/>
                <w:tab w:val="left" w:pos="993"/>
              </w:tabs>
              <w:ind w:right="46"/>
              <w:jc w:val="both"/>
              <w:rPr>
                <w:sz w:val="18"/>
                <w:szCs w:val="18"/>
              </w:rPr>
            </w:pPr>
          </w:p>
        </w:tc>
      </w:tr>
      <w:tr w:rsidR="004406E8" w:rsidRPr="00FA5F4D" w14:paraId="62722540" w14:textId="77777777" w:rsidTr="00825B41">
        <w:tc>
          <w:tcPr>
            <w:tcW w:w="617" w:type="dxa"/>
          </w:tcPr>
          <w:p w14:paraId="049874F5" w14:textId="77777777" w:rsidR="004406E8" w:rsidRPr="00FA5F4D" w:rsidRDefault="004406E8" w:rsidP="00825B41">
            <w:pPr>
              <w:tabs>
                <w:tab w:val="left" w:pos="720"/>
                <w:tab w:val="left" w:pos="993"/>
              </w:tabs>
              <w:ind w:right="46"/>
              <w:jc w:val="both"/>
              <w:rPr>
                <w:sz w:val="18"/>
                <w:szCs w:val="18"/>
              </w:rPr>
            </w:pPr>
          </w:p>
        </w:tc>
        <w:tc>
          <w:tcPr>
            <w:tcW w:w="3489" w:type="dxa"/>
          </w:tcPr>
          <w:p w14:paraId="67CB8E2E" w14:textId="77777777" w:rsidR="004406E8" w:rsidRPr="00FA5F4D" w:rsidRDefault="004406E8" w:rsidP="00825B41">
            <w:pPr>
              <w:tabs>
                <w:tab w:val="left" w:pos="720"/>
                <w:tab w:val="left" w:pos="993"/>
              </w:tabs>
              <w:ind w:right="46"/>
              <w:jc w:val="both"/>
              <w:rPr>
                <w:sz w:val="18"/>
                <w:szCs w:val="18"/>
              </w:rPr>
            </w:pPr>
          </w:p>
        </w:tc>
        <w:tc>
          <w:tcPr>
            <w:tcW w:w="2839" w:type="dxa"/>
          </w:tcPr>
          <w:p w14:paraId="071A56E0" w14:textId="77777777" w:rsidR="004406E8" w:rsidRPr="00FA5F4D" w:rsidRDefault="004406E8" w:rsidP="00825B41">
            <w:pPr>
              <w:tabs>
                <w:tab w:val="left" w:pos="720"/>
                <w:tab w:val="left" w:pos="993"/>
              </w:tabs>
              <w:ind w:right="46"/>
              <w:jc w:val="both"/>
              <w:rPr>
                <w:sz w:val="18"/>
                <w:szCs w:val="18"/>
              </w:rPr>
            </w:pPr>
          </w:p>
        </w:tc>
        <w:tc>
          <w:tcPr>
            <w:tcW w:w="2122" w:type="dxa"/>
          </w:tcPr>
          <w:p w14:paraId="188392E3" w14:textId="77777777" w:rsidR="004406E8" w:rsidRPr="00FA5F4D" w:rsidRDefault="004406E8" w:rsidP="00825B41">
            <w:pPr>
              <w:tabs>
                <w:tab w:val="left" w:pos="720"/>
                <w:tab w:val="left" w:pos="993"/>
              </w:tabs>
              <w:ind w:right="46"/>
              <w:jc w:val="both"/>
              <w:rPr>
                <w:sz w:val="18"/>
                <w:szCs w:val="18"/>
              </w:rPr>
            </w:pPr>
          </w:p>
        </w:tc>
        <w:tc>
          <w:tcPr>
            <w:tcW w:w="2694" w:type="dxa"/>
          </w:tcPr>
          <w:p w14:paraId="0AA6DB32" w14:textId="77777777" w:rsidR="004406E8" w:rsidRPr="00FA5F4D" w:rsidRDefault="004406E8" w:rsidP="00825B41">
            <w:pPr>
              <w:tabs>
                <w:tab w:val="left" w:pos="720"/>
                <w:tab w:val="left" w:pos="993"/>
              </w:tabs>
              <w:ind w:right="46"/>
              <w:jc w:val="both"/>
              <w:rPr>
                <w:sz w:val="18"/>
                <w:szCs w:val="18"/>
              </w:rPr>
            </w:pPr>
          </w:p>
        </w:tc>
        <w:tc>
          <w:tcPr>
            <w:tcW w:w="2693" w:type="dxa"/>
          </w:tcPr>
          <w:p w14:paraId="3E33C0A4" w14:textId="77777777" w:rsidR="004406E8" w:rsidRPr="00FA5F4D" w:rsidRDefault="004406E8" w:rsidP="00825B41">
            <w:pPr>
              <w:tabs>
                <w:tab w:val="left" w:pos="720"/>
                <w:tab w:val="left" w:pos="993"/>
              </w:tabs>
              <w:ind w:right="46"/>
              <w:jc w:val="both"/>
              <w:rPr>
                <w:sz w:val="18"/>
                <w:szCs w:val="18"/>
              </w:rPr>
            </w:pPr>
          </w:p>
        </w:tc>
      </w:tr>
    </w:tbl>
    <w:p w14:paraId="500BE1A4" w14:textId="77777777" w:rsidR="004406E8" w:rsidRPr="00FA5F4D" w:rsidRDefault="004406E8" w:rsidP="004406E8">
      <w:pPr>
        <w:tabs>
          <w:tab w:val="left" w:pos="720"/>
          <w:tab w:val="left" w:pos="993"/>
        </w:tabs>
        <w:ind w:right="110"/>
        <w:jc w:val="both"/>
      </w:pPr>
    </w:p>
    <w:p w14:paraId="72DC1ECD" w14:textId="77777777" w:rsidR="004406E8" w:rsidRPr="00FA5F4D" w:rsidRDefault="004406E8" w:rsidP="004406E8">
      <w:pPr>
        <w:jc w:val="center"/>
      </w:pPr>
    </w:p>
    <w:p w14:paraId="01969098" w14:textId="77777777" w:rsidR="004406E8" w:rsidRPr="00FA5F4D" w:rsidRDefault="004406E8" w:rsidP="004406E8">
      <w:pPr>
        <w:jc w:val="center"/>
      </w:pPr>
    </w:p>
    <w:p w14:paraId="0835BCE9" w14:textId="77777777" w:rsidR="004406E8" w:rsidRPr="00FA5F4D" w:rsidRDefault="004406E8" w:rsidP="004406E8">
      <w:pPr>
        <w:jc w:val="center"/>
      </w:pPr>
    </w:p>
    <w:p w14:paraId="109CF823" w14:textId="77777777" w:rsidR="004406E8" w:rsidRPr="00FA5F4D" w:rsidRDefault="004406E8" w:rsidP="004406E8">
      <w:pPr>
        <w:jc w:val="center"/>
      </w:pPr>
      <w:r w:rsidRPr="00FA5F4D">
        <w:t>_____________________________________________________________________________________</w:t>
      </w:r>
    </w:p>
    <w:p w14:paraId="70E80C40" w14:textId="77777777" w:rsidR="004406E8" w:rsidRPr="00FA5F4D" w:rsidRDefault="004406E8" w:rsidP="004406E8">
      <w:pPr>
        <w:pBdr>
          <w:top w:val="nil"/>
          <w:left w:val="nil"/>
          <w:bottom w:val="nil"/>
          <w:right w:val="nil"/>
          <w:between w:val="nil"/>
        </w:pBdr>
        <w:spacing w:line="312" w:lineRule="auto"/>
        <w:jc w:val="center"/>
        <w:rPr>
          <w:i/>
          <w:color w:val="000000"/>
          <w:sz w:val="22"/>
          <w:szCs w:val="22"/>
        </w:rPr>
      </w:pPr>
      <w:r w:rsidRPr="00FA5F4D">
        <w:rPr>
          <w:i/>
        </w:rPr>
        <w:t>(Pretendenta pārstāvja ar pārstāvības tiesībām vai tā pilnvarotas personas paraksts, tā atšifrējums, datums)</w:t>
      </w:r>
    </w:p>
    <w:bookmarkEnd w:id="172"/>
    <w:p w14:paraId="112AD7EB" w14:textId="77777777" w:rsidR="004406E8" w:rsidRPr="00FA5F4D" w:rsidRDefault="004406E8" w:rsidP="004406E8">
      <w:pPr>
        <w:pBdr>
          <w:top w:val="nil"/>
          <w:left w:val="nil"/>
          <w:bottom w:val="nil"/>
          <w:right w:val="nil"/>
          <w:between w:val="nil"/>
        </w:pBdr>
        <w:spacing w:line="312" w:lineRule="auto"/>
        <w:jc w:val="center"/>
        <w:rPr>
          <w:i/>
          <w:color w:val="000000"/>
          <w:sz w:val="22"/>
          <w:szCs w:val="22"/>
        </w:rPr>
      </w:pPr>
    </w:p>
    <w:p w14:paraId="1FC2C412" w14:textId="612E8E2D" w:rsidR="00175A35" w:rsidRPr="00175A35" w:rsidRDefault="00175A35" w:rsidP="00175A35">
      <w:pPr>
        <w:sectPr w:rsidR="00175A35" w:rsidRPr="00175A35" w:rsidSect="00C035CD">
          <w:type w:val="continuous"/>
          <w:pgSz w:w="16840" w:h="11907" w:orient="landscape"/>
          <w:pgMar w:top="1701" w:right="1134" w:bottom="1134" w:left="1134" w:header="720" w:footer="720" w:gutter="0"/>
          <w:cols w:space="720"/>
        </w:sectPr>
      </w:pPr>
      <w:bookmarkStart w:id="173" w:name="_Hlk78536321"/>
    </w:p>
    <w:p w14:paraId="0DE8AF4C" w14:textId="280F247D" w:rsidR="004406E8" w:rsidRPr="00FA5F4D" w:rsidRDefault="004406E8" w:rsidP="0000113A">
      <w:pPr>
        <w:jc w:val="right"/>
        <w:rPr>
          <w:b/>
          <w:i/>
        </w:rPr>
      </w:pPr>
      <w:r w:rsidRPr="00FA5F4D">
        <w:rPr>
          <w:b/>
          <w:i/>
        </w:rPr>
        <w:lastRenderedPageBreak/>
        <w:t>Pielikums Nr. 7</w:t>
      </w:r>
    </w:p>
    <w:p w14:paraId="355BA020" w14:textId="31AE4F57" w:rsidR="00450107" w:rsidRPr="00450107" w:rsidRDefault="004406E8" w:rsidP="00B37E99">
      <w:pPr>
        <w:keepNext/>
        <w:tabs>
          <w:tab w:val="left" w:pos="284"/>
        </w:tabs>
        <w:ind w:left="284" w:right="34"/>
        <w:jc w:val="right"/>
        <w:rPr>
          <w:i/>
        </w:rPr>
      </w:pPr>
      <w:bookmarkStart w:id="174" w:name="_heading=h.2u6wntf" w:colFirst="0" w:colLast="0"/>
      <w:bookmarkStart w:id="175" w:name="_heading=h.19c6y18" w:colFirst="0" w:colLast="0"/>
      <w:bookmarkEnd w:id="174"/>
      <w:bookmarkEnd w:id="175"/>
      <w:r w:rsidRPr="00FA5F4D">
        <w:rPr>
          <w:i/>
        </w:rPr>
        <w:t xml:space="preserve">iepirkumam  ar identifikācijas Nr. </w:t>
      </w:r>
      <w:r w:rsidR="00934E79">
        <w:rPr>
          <w:i/>
        </w:rPr>
        <w:t>VeA 2026/0</w:t>
      </w:r>
      <w:r w:rsidR="007C022C">
        <w:rPr>
          <w:i/>
        </w:rPr>
        <w:t>7</w:t>
      </w:r>
      <w:r w:rsidRPr="00FA5F4D">
        <w:rPr>
          <w:i/>
        </w:rPr>
        <w:t xml:space="preserve"> nolikumam</w:t>
      </w:r>
    </w:p>
    <w:p w14:paraId="0366097F" w14:textId="77777777" w:rsidR="00450107" w:rsidRPr="00FA5F4D" w:rsidRDefault="00450107" w:rsidP="004406E8">
      <w:pPr>
        <w:keepNext/>
        <w:tabs>
          <w:tab w:val="left" w:pos="284"/>
        </w:tabs>
        <w:ind w:left="284" w:right="34"/>
        <w:jc w:val="right"/>
        <w:rPr>
          <w:i/>
        </w:rPr>
      </w:pPr>
    </w:p>
    <w:p w14:paraId="4E43E6F6" w14:textId="77777777" w:rsidR="004406E8" w:rsidRPr="00FA5F4D" w:rsidRDefault="004406E8" w:rsidP="004406E8">
      <w:pPr>
        <w:keepNext/>
        <w:tabs>
          <w:tab w:val="left" w:pos="284"/>
        </w:tabs>
        <w:ind w:left="284" w:right="34"/>
        <w:jc w:val="right"/>
        <w:rPr>
          <w:i/>
        </w:rPr>
      </w:pPr>
    </w:p>
    <w:p w14:paraId="1E005744" w14:textId="77777777" w:rsidR="004406E8" w:rsidRPr="00FA5F4D" w:rsidRDefault="004406E8" w:rsidP="004406E8">
      <w:pPr>
        <w:keepNext/>
        <w:tabs>
          <w:tab w:val="left" w:pos="284"/>
        </w:tabs>
        <w:ind w:left="284" w:right="34"/>
        <w:jc w:val="right"/>
        <w:rPr>
          <w:i/>
        </w:rPr>
      </w:pPr>
      <w:r w:rsidRPr="00FA5F4D">
        <w:rPr>
          <w:b/>
          <w:color w:val="000000"/>
          <w:sz w:val="24"/>
          <w:szCs w:val="24"/>
        </w:rPr>
        <w:br/>
      </w:r>
    </w:p>
    <w:bookmarkEnd w:id="173"/>
    <w:p w14:paraId="0E2094C3" w14:textId="77777777" w:rsidR="004406E8" w:rsidRPr="00CE5CC1" w:rsidRDefault="004406E8" w:rsidP="004406E8">
      <w:pPr>
        <w:spacing w:line="276" w:lineRule="auto"/>
        <w:jc w:val="center"/>
        <w:rPr>
          <w:b/>
          <w:color w:val="000000"/>
          <w:sz w:val="24"/>
          <w:szCs w:val="24"/>
        </w:rPr>
      </w:pPr>
      <w:r w:rsidRPr="00CE5CC1">
        <w:rPr>
          <w:b/>
          <w:color w:val="000000"/>
          <w:sz w:val="24"/>
          <w:szCs w:val="24"/>
        </w:rPr>
        <w:t>LĪGUMS Nr.</w:t>
      </w:r>
      <w:r w:rsidRPr="00CE5CC1">
        <w:rPr>
          <w:b/>
          <w:i/>
          <w:color w:val="000000"/>
          <w:sz w:val="24"/>
          <w:szCs w:val="24"/>
        </w:rPr>
        <w:t>____</w:t>
      </w:r>
      <w:r w:rsidRPr="00CE5CC1">
        <w:rPr>
          <w:i/>
          <w:color w:val="000000"/>
          <w:sz w:val="24"/>
          <w:szCs w:val="24"/>
        </w:rPr>
        <w:t xml:space="preserve"> (projekts)</w:t>
      </w:r>
    </w:p>
    <w:p w14:paraId="12F7B424" w14:textId="77777777" w:rsidR="004406E8" w:rsidRPr="00CE5CC1" w:rsidRDefault="004406E8" w:rsidP="004406E8">
      <w:pPr>
        <w:spacing w:line="276" w:lineRule="auto"/>
        <w:rPr>
          <w:b/>
          <w:color w:val="000000"/>
          <w:sz w:val="24"/>
          <w:szCs w:val="24"/>
        </w:rPr>
      </w:pPr>
    </w:p>
    <w:p w14:paraId="43C67E81" w14:textId="77777777" w:rsidR="004406E8" w:rsidRPr="00CE5CC1" w:rsidRDefault="004406E8" w:rsidP="004406E8">
      <w:pPr>
        <w:jc w:val="both"/>
        <w:rPr>
          <w:i/>
          <w:color w:val="000000"/>
          <w:sz w:val="24"/>
          <w:szCs w:val="24"/>
        </w:rPr>
      </w:pPr>
      <w:bookmarkStart w:id="176" w:name="_heading=h.3tbugp1" w:colFirst="0" w:colLast="0"/>
      <w:bookmarkEnd w:id="176"/>
      <w:r w:rsidRPr="00CE5CC1">
        <w:rPr>
          <w:i/>
          <w:color w:val="000000"/>
          <w:sz w:val="24"/>
          <w:szCs w:val="24"/>
        </w:rPr>
        <w:t>Datums redzams elektroniskā laika zīmogā</w:t>
      </w:r>
    </w:p>
    <w:p w14:paraId="30EFE1E6" w14:textId="77777777" w:rsidR="004406E8" w:rsidRPr="00CE5CC1" w:rsidRDefault="004406E8" w:rsidP="004406E8">
      <w:pPr>
        <w:spacing w:line="276" w:lineRule="auto"/>
        <w:jc w:val="right"/>
        <w:rPr>
          <w:b/>
          <w:color w:val="000000"/>
          <w:sz w:val="24"/>
          <w:szCs w:val="24"/>
        </w:rPr>
      </w:pPr>
      <w:r w:rsidRPr="00CE5CC1">
        <w:rPr>
          <w:color w:val="000000"/>
          <w:sz w:val="24"/>
          <w:szCs w:val="24"/>
        </w:rPr>
        <w:tab/>
      </w:r>
      <w:r w:rsidRPr="00CE5CC1">
        <w:rPr>
          <w:color w:val="000000"/>
          <w:sz w:val="24"/>
          <w:szCs w:val="24"/>
        </w:rPr>
        <w:tab/>
      </w:r>
      <w:r w:rsidRPr="00CE5CC1">
        <w:rPr>
          <w:color w:val="000000"/>
          <w:sz w:val="24"/>
          <w:szCs w:val="24"/>
        </w:rPr>
        <w:tab/>
      </w:r>
      <w:r w:rsidRPr="00CE5CC1">
        <w:rPr>
          <w:color w:val="000000"/>
          <w:sz w:val="24"/>
          <w:szCs w:val="24"/>
        </w:rPr>
        <w:tab/>
      </w:r>
      <w:r w:rsidRPr="00CE5CC1">
        <w:rPr>
          <w:color w:val="000000"/>
          <w:sz w:val="24"/>
          <w:szCs w:val="24"/>
        </w:rPr>
        <w:tab/>
      </w:r>
      <w:r w:rsidRPr="00CE5CC1">
        <w:rPr>
          <w:color w:val="000000"/>
          <w:sz w:val="24"/>
          <w:szCs w:val="24"/>
        </w:rPr>
        <w:tab/>
      </w:r>
      <w:r w:rsidRPr="00CE5CC1">
        <w:rPr>
          <w:color w:val="000000"/>
          <w:sz w:val="24"/>
          <w:szCs w:val="24"/>
        </w:rPr>
        <w:tab/>
      </w:r>
      <w:r w:rsidRPr="00CE5CC1">
        <w:rPr>
          <w:color w:val="000000"/>
          <w:sz w:val="24"/>
          <w:szCs w:val="24"/>
        </w:rPr>
        <w:tab/>
        <w:t>Ventspilī</w:t>
      </w:r>
    </w:p>
    <w:p w14:paraId="7DB9EF85" w14:textId="77777777" w:rsidR="004406E8" w:rsidRPr="00CE5CC1" w:rsidRDefault="004406E8" w:rsidP="004406E8">
      <w:pPr>
        <w:spacing w:line="276" w:lineRule="auto"/>
        <w:jc w:val="both"/>
        <w:rPr>
          <w:b/>
          <w:color w:val="000000"/>
          <w:sz w:val="24"/>
          <w:szCs w:val="24"/>
        </w:rPr>
      </w:pPr>
    </w:p>
    <w:p w14:paraId="6126BFA5" w14:textId="7F1A1557" w:rsidR="004406E8" w:rsidRPr="00CE5CC1" w:rsidRDefault="004406E8" w:rsidP="004406E8">
      <w:pPr>
        <w:ind w:right="142" w:firstLine="720"/>
        <w:jc w:val="both"/>
        <w:rPr>
          <w:rFonts w:eastAsia="Calibri"/>
          <w:sz w:val="24"/>
          <w:szCs w:val="24"/>
        </w:rPr>
      </w:pPr>
      <w:r w:rsidRPr="00CE5CC1">
        <w:rPr>
          <w:b/>
          <w:sz w:val="24"/>
          <w:szCs w:val="24"/>
        </w:rPr>
        <w:t>Ventspils Augstskola,</w:t>
      </w:r>
      <w:r w:rsidRPr="00CE5CC1">
        <w:rPr>
          <w:sz w:val="24"/>
          <w:szCs w:val="24"/>
        </w:rPr>
        <w:t xml:space="preserve"> reģistrācijas Nr. </w:t>
      </w:r>
      <w:r w:rsidRPr="00CE5CC1">
        <w:rPr>
          <w:bCs/>
          <w:sz w:val="24"/>
          <w:szCs w:val="24"/>
        </w:rPr>
        <w:t>90000362426</w:t>
      </w:r>
      <w:r w:rsidRPr="00CE5CC1">
        <w:rPr>
          <w:sz w:val="24"/>
          <w:szCs w:val="24"/>
        </w:rPr>
        <w:t>,</w:t>
      </w:r>
      <w:r w:rsidR="00CE5CC1" w:rsidRPr="00CE5CC1">
        <w:rPr>
          <w:sz w:val="24"/>
          <w:szCs w:val="24"/>
        </w:rPr>
        <w:t xml:space="preserve"> </w:t>
      </w:r>
      <w:r w:rsidRPr="00CE5CC1">
        <w:rPr>
          <w:sz w:val="24"/>
          <w:szCs w:val="24"/>
        </w:rPr>
        <w:t xml:space="preserve">juridiskā adrese: Inženieru iela 101, Ventspilī, tās </w:t>
      </w:r>
      <w:r w:rsidR="00F527A7" w:rsidRPr="00CE5CC1">
        <w:rPr>
          <w:sz w:val="24"/>
          <w:szCs w:val="24"/>
        </w:rPr>
        <w:t>__________</w:t>
      </w:r>
      <w:r w:rsidRPr="00CE5CC1">
        <w:rPr>
          <w:sz w:val="24"/>
          <w:szCs w:val="24"/>
        </w:rPr>
        <w:t xml:space="preserve"> personā, kas darbojas uz </w:t>
      </w:r>
      <w:r w:rsidR="00F527A7" w:rsidRPr="00CE5CC1">
        <w:rPr>
          <w:sz w:val="24"/>
          <w:szCs w:val="24"/>
        </w:rPr>
        <w:t>_________________</w:t>
      </w:r>
      <w:r w:rsidRPr="00CE5CC1">
        <w:rPr>
          <w:sz w:val="24"/>
          <w:szCs w:val="24"/>
        </w:rPr>
        <w:t xml:space="preserve"> pamata, no vienas puses, turpmāk - Pasūtītājs, un </w:t>
      </w:r>
    </w:p>
    <w:p w14:paraId="26930060" w14:textId="10D20ABA" w:rsidR="004406E8" w:rsidRPr="00CE5CC1" w:rsidRDefault="004406E8" w:rsidP="004406E8">
      <w:pPr>
        <w:ind w:right="142" w:firstLine="720"/>
        <w:jc w:val="both"/>
        <w:rPr>
          <w:rFonts w:eastAsia="Calibri"/>
          <w:sz w:val="24"/>
          <w:szCs w:val="24"/>
        </w:rPr>
      </w:pPr>
      <w:r w:rsidRPr="00CE5CC1">
        <w:rPr>
          <w:b/>
          <w:sz w:val="24"/>
          <w:szCs w:val="24"/>
        </w:rPr>
        <w:t xml:space="preserve"> “</w:t>
      </w:r>
      <w:r w:rsidRPr="00CE5CC1">
        <w:rPr>
          <w:sz w:val="24"/>
          <w:szCs w:val="24"/>
        </w:rPr>
        <w:t>_______</w:t>
      </w:r>
      <w:r w:rsidRPr="00CE5CC1">
        <w:rPr>
          <w:b/>
          <w:sz w:val="24"/>
          <w:szCs w:val="24"/>
        </w:rPr>
        <w:t xml:space="preserve">”, </w:t>
      </w:r>
      <w:r w:rsidRPr="00CE5CC1">
        <w:rPr>
          <w:sz w:val="24"/>
          <w:szCs w:val="24"/>
        </w:rPr>
        <w:t xml:space="preserve">reģistrācijas Nr. ___________, juridiskā adrese ________________ tās _________________ personā, kurš darbojas saskaņā ar statūtiem, turpmāk - </w:t>
      </w:r>
      <w:r w:rsidR="00DC6980">
        <w:rPr>
          <w:iCs/>
          <w:sz w:val="24"/>
          <w:szCs w:val="24"/>
        </w:rPr>
        <w:t>Piegādātājs</w:t>
      </w:r>
      <w:r w:rsidRPr="00CE5CC1">
        <w:rPr>
          <w:sz w:val="24"/>
          <w:szCs w:val="24"/>
        </w:rPr>
        <w:t xml:space="preserve">, no otras puses, </w:t>
      </w:r>
    </w:p>
    <w:p w14:paraId="708217C6" w14:textId="0D2EFBD1" w:rsidR="004406E8" w:rsidRPr="00CE5CC1" w:rsidRDefault="004406E8" w:rsidP="00D42630">
      <w:pPr>
        <w:jc w:val="both"/>
        <w:rPr>
          <w:sz w:val="24"/>
          <w:szCs w:val="24"/>
        </w:rPr>
      </w:pPr>
      <w:r w:rsidRPr="00CE5CC1">
        <w:rPr>
          <w:sz w:val="24"/>
          <w:szCs w:val="24"/>
        </w:rPr>
        <w:t>turpmāk līdzēji kopā saukti Puses, atsevišķi – Puse, pamatojoties uz Pasūtītāja rīkot</w:t>
      </w:r>
      <w:r w:rsidR="004862B0">
        <w:rPr>
          <w:sz w:val="24"/>
          <w:szCs w:val="24"/>
        </w:rPr>
        <w:t>ā</w:t>
      </w:r>
      <w:r w:rsidRPr="00CE5CC1">
        <w:rPr>
          <w:sz w:val="24"/>
          <w:szCs w:val="24"/>
        </w:rPr>
        <w:t xml:space="preserve"> iepirkum</w:t>
      </w:r>
      <w:r w:rsidR="004862B0">
        <w:rPr>
          <w:sz w:val="24"/>
          <w:szCs w:val="24"/>
        </w:rPr>
        <w:t>a</w:t>
      </w:r>
      <w:r w:rsidRPr="00CE5CC1">
        <w:rPr>
          <w:sz w:val="24"/>
          <w:szCs w:val="24"/>
        </w:rPr>
        <w:t xml:space="preserve"> “</w:t>
      </w:r>
      <w:r w:rsidR="008366E3" w:rsidRPr="008366E3">
        <w:rPr>
          <w:sz w:val="24"/>
          <w:szCs w:val="24"/>
        </w:rPr>
        <w:t>RT-32 antenas primārā spoguļa virsmas precizitātes mērīšanas pakalpojums</w:t>
      </w:r>
      <w:r w:rsidRPr="00CE5CC1">
        <w:rPr>
          <w:sz w:val="24"/>
          <w:szCs w:val="24"/>
        </w:rPr>
        <w:t xml:space="preserve">”, ar identifikācijas Nr. </w:t>
      </w:r>
      <w:r w:rsidR="00934E79">
        <w:rPr>
          <w:sz w:val="24"/>
          <w:szCs w:val="24"/>
        </w:rPr>
        <w:t>VeA 2026/0</w:t>
      </w:r>
      <w:r w:rsidR="008366E3">
        <w:rPr>
          <w:sz w:val="24"/>
          <w:szCs w:val="24"/>
        </w:rPr>
        <w:t>7</w:t>
      </w:r>
      <w:r w:rsidR="004862B0">
        <w:rPr>
          <w:sz w:val="24"/>
          <w:szCs w:val="24"/>
        </w:rPr>
        <w:t>,</w:t>
      </w:r>
      <w:r w:rsidRPr="00CE5CC1">
        <w:rPr>
          <w:sz w:val="24"/>
          <w:szCs w:val="24"/>
        </w:rPr>
        <w:t xml:space="preserve"> rezultātiem, turpmāk tekstā – Iepirkums, kas apstiprināti ar Ventspils Augstskolas </w:t>
      </w:r>
      <w:r w:rsidR="007133DE">
        <w:rPr>
          <w:sz w:val="24"/>
          <w:szCs w:val="24"/>
        </w:rPr>
        <w:t>i</w:t>
      </w:r>
      <w:r w:rsidRPr="00CE5CC1">
        <w:rPr>
          <w:sz w:val="24"/>
          <w:szCs w:val="24"/>
        </w:rPr>
        <w:t>epirkumu komisijas 202</w:t>
      </w:r>
      <w:r w:rsidR="00CE5CC1" w:rsidRPr="00CE5CC1">
        <w:rPr>
          <w:sz w:val="24"/>
          <w:szCs w:val="24"/>
        </w:rPr>
        <w:t>6</w:t>
      </w:r>
      <w:r w:rsidRPr="00CE5CC1">
        <w:rPr>
          <w:sz w:val="24"/>
          <w:szCs w:val="24"/>
        </w:rPr>
        <w:t>.gada __. ________ lēmumu Nr. ______, Iepirkuma nolikumu un Pretendenta iesniegto piedāvājumu, turpmāk – Piedāvājums, noslēdz šo līgumu, turpmāk tekstā – Līgums, par sekojošo:</w:t>
      </w:r>
    </w:p>
    <w:p w14:paraId="49D6E9E9" w14:textId="77777777" w:rsidR="004406E8" w:rsidRPr="00CE5CC1" w:rsidRDefault="004406E8" w:rsidP="009D23C9">
      <w:pPr>
        <w:numPr>
          <w:ilvl w:val="3"/>
          <w:numId w:val="14"/>
        </w:numPr>
        <w:spacing w:before="100" w:after="240"/>
        <w:ind w:left="425" w:hanging="425"/>
        <w:jc w:val="both"/>
        <w:rPr>
          <w:b/>
          <w:bCs/>
          <w:sz w:val="24"/>
          <w:szCs w:val="24"/>
        </w:rPr>
      </w:pPr>
      <w:r w:rsidRPr="00CE5CC1">
        <w:rPr>
          <w:b/>
          <w:bCs/>
          <w:sz w:val="24"/>
          <w:szCs w:val="24"/>
        </w:rPr>
        <w:t xml:space="preserve">Līguma priekšmets. </w:t>
      </w:r>
    </w:p>
    <w:p w14:paraId="5AB82887" w14:textId="5296ADF1" w:rsidR="00D776B4" w:rsidRPr="00D776B4" w:rsidRDefault="003676D5" w:rsidP="00D776B4">
      <w:pPr>
        <w:pStyle w:val="ListParagraph"/>
        <w:numPr>
          <w:ilvl w:val="1"/>
          <w:numId w:val="31"/>
        </w:numPr>
        <w:rPr>
          <w:szCs w:val="24"/>
        </w:rPr>
      </w:pPr>
      <w:r>
        <w:rPr>
          <w:szCs w:val="24"/>
        </w:rPr>
        <w:t xml:space="preserve"> </w:t>
      </w:r>
      <w:r w:rsidR="004406E8" w:rsidRPr="00D776B4">
        <w:rPr>
          <w:szCs w:val="24"/>
        </w:rPr>
        <w:t xml:space="preserve">Pasūtītājs pērk, bet </w:t>
      </w:r>
      <w:r w:rsidR="00DC6980" w:rsidRPr="00D776B4">
        <w:rPr>
          <w:szCs w:val="24"/>
        </w:rPr>
        <w:t>Piegādātājs</w:t>
      </w:r>
      <w:r w:rsidR="004406E8" w:rsidRPr="00D776B4">
        <w:rPr>
          <w:szCs w:val="24"/>
        </w:rPr>
        <w:t xml:space="preserve"> apņemas izpildīt šajā Līgumā noteiktās saistības saskaņā ar Līguma un tā pielikumu nosacījumiem, tajā skaitā </w:t>
      </w:r>
      <w:r w:rsidR="00890837" w:rsidRPr="00D776B4">
        <w:rPr>
          <w:szCs w:val="24"/>
        </w:rPr>
        <w:t>- veikt</w:t>
      </w:r>
      <w:r w:rsidR="004406E8" w:rsidRPr="00D776B4">
        <w:rPr>
          <w:szCs w:val="24"/>
        </w:rPr>
        <w:t xml:space="preserve"> </w:t>
      </w:r>
      <w:r w:rsidR="0036264E">
        <w:rPr>
          <w:szCs w:val="24"/>
        </w:rPr>
        <w:t>T</w:t>
      </w:r>
      <w:r w:rsidR="004406E8" w:rsidRPr="00D776B4">
        <w:rPr>
          <w:szCs w:val="24"/>
        </w:rPr>
        <w:t>ehniskajā specifikācijā</w:t>
      </w:r>
      <w:r w:rsidR="0036264E">
        <w:rPr>
          <w:szCs w:val="24"/>
        </w:rPr>
        <w:t>/piedāvājumā</w:t>
      </w:r>
      <w:r w:rsidR="004406E8" w:rsidRPr="00D776B4">
        <w:rPr>
          <w:szCs w:val="24"/>
        </w:rPr>
        <w:t xml:space="preserve"> (Līguma pielikums Nr.</w:t>
      </w:r>
      <w:r w:rsidR="00135EB3" w:rsidRPr="00D776B4">
        <w:rPr>
          <w:szCs w:val="24"/>
        </w:rPr>
        <w:t xml:space="preserve"> </w:t>
      </w:r>
      <w:r w:rsidR="004406E8" w:rsidRPr="00D776B4">
        <w:rPr>
          <w:szCs w:val="24"/>
        </w:rPr>
        <w:t>1)</w:t>
      </w:r>
      <w:r w:rsidR="00890837" w:rsidRPr="00D776B4">
        <w:rPr>
          <w:szCs w:val="24"/>
        </w:rPr>
        <w:t xml:space="preserve"> norādīto</w:t>
      </w:r>
      <w:r w:rsidR="00890837" w:rsidRPr="00890837">
        <w:t xml:space="preserve"> </w:t>
      </w:r>
      <w:r w:rsidR="00890837" w:rsidRPr="00D776B4">
        <w:rPr>
          <w:szCs w:val="24"/>
        </w:rPr>
        <w:t>RT-32 antenas primārā spoguļa virsmas precizitātes mērīšanas pakalpojumu,</w:t>
      </w:r>
      <w:r w:rsidR="00B66127" w:rsidRPr="00D776B4">
        <w:rPr>
          <w:szCs w:val="24"/>
        </w:rPr>
        <w:t xml:space="preserve"> turpmāk – P</w:t>
      </w:r>
      <w:r w:rsidR="00890837" w:rsidRPr="00D776B4">
        <w:rPr>
          <w:szCs w:val="24"/>
        </w:rPr>
        <w:t>akalpojums</w:t>
      </w:r>
      <w:r w:rsidR="00B66127" w:rsidRPr="00D776B4">
        <w:rPr>
          <w:szCs w:val="24"/>
        </w:rPr>
        <w:t xml:space="preserve">, </w:t>
      </w:r>
      <w:r w:rsidR="00B66127" w:rsidRPr="00B1081E">
        <w:rPr>
          <w:szCs w:val="24"/>
        </w:rPr>
        <w:t>projekta</w:t>
      </w:r>
      <w:r w:rsidR="00904968" w:rsidRPr="00B1081E">
        <w:rPr>
          <w:szCs w:val="24"/>
        </w:rPr>
        <w:t xml:space="preserve"> </w:t>
      </w:r>
      <w:r w:rsidR="00992CB2" w:rsidRPr="00CB2CC2">
        <w:rPr>
          <w:szCs w:val="24"/>
        </w:rPr>
        <w:t>“Irbenes radioteleskopu kompleksa modernizācijas 4. kārta”, Nr.1.1.1.2/1/25/I/005</w:t>
      </w:r>
      <w:r w:rsidR="00904968" w:rsidRPr="00B1081E">
        <w:rPr>
          <w:szCs w:val="24"/>
        </w:rPr>
        <w:t>ietvarā</w:t>
      </w:r>
      <w:r w:rsidR="004406E8" w:rsidRPr="00CB2CC2">
        <w:rPr>
          <w:szCs w:val="24"/>
        </w:rPr>
        <w:t>,</w:t>
      </w:r>
      <w:r w:rsidR="004406E8" w:rsidRPr="00D776B4">
        <w:rPr>
          <w:szCs w:val="24"/>
        </w:rPr>
        <w:t xml:space="preserve"> saskaņā ar Līguma noteikumiem un Iepirkumā iesniegto pieteikum</w:t>
      </w:r>
      <w:r w:rsidR="00135EB3" w:rsidRPr="00D776B4">
        <w:rPr>
          <w:szCs w:val="24"/>
        </w:rPr>
        <w:t>u</w:t>
      </w:r>
      <w:r w:rsidR="004406E8" w:rsidRPr="00D776B4">
        <w:rPr>
          <w:szCs w:val="24"/>
        </w:rPr>
        <w:t xml:space="preserve"> – </w:t>
      </w:r>
      <w:r w:rsidR="00D41AC2">
        <w:rPr>
          <w:szCs w:val="24"/>
        </w:rPr>
        <w:t>F</w:t>
      </w:r>
      <w:r w:rsidR="004406E8" w:rsidRPr="00D776B4">
        <w:rPr>
          <w:szCs w:val="24"/>
        </w:rPr>
        <w:t>inanšu piedāvājumu (Līguma pielikum</w:t>
      </w:r>
      <w:r w:rsidR="004E765E">
        <w:rPr>
          <w:szCs w:val="24"/>
        </w:rPr>
        <w:t>s</w:t>
      </w:r>
      <w:r w:rsidR="004406E8" w:rsidRPr="00D776B4">
        <w:rPr>
          <w:szCs w:val="24"/>
        </w:rPr>
        <w:t xml:space="preserve"> Nr.</w:t>
      </w:r>
      <w:r w:rsidR="00135EB3" w:rsidRPr="00D776B4">
        <w:rPr>
          <w:szCs w:val="24"/>
        </w:rPr>
        <w:t xml:space="preserve"> </w:t>
      </w:r>
      <w:r w:rsidR="004406E8" w:rsidRPr="00D776B4">
        <w:rPr>
          <w:szCs w:val="24"/>
        </w:rPr>
        <w:t>2), kas ir neatņemama</w:t>
      </w:r>
      <w:r w:rsidR="00983078" w:rsidRPr="00D776B4">
        <w:rPr>
          <w:szCs w:val="24"/>
        </w:rPr>
        <w:t xml:space="preserve"> Līguma</w:t>
      </w:r>
      <w:r w:rsidR="004406E8" w:rsidRPr="00D776B4">
        <w:rPr>
          <w:szCs w:val="24"/>
        </w:rPr>
        <w:t xml:space="preserve"> sastāvdaļa</w:t>
      </w:r>
      <w:r w:rsidR="00983078" w:rsidRPr="00D776B4">
        <w:rPr>
          <w:szCs w:val="24"/>
        </w:rPr>
        <w:t>.</w:t>
      </w:r>
    </w:p>
    <w:p w14:paraId="36884055" w14:textId="28E162E2" w:rsidR="00D776B4" w:rsidRPr="00D776B4" w:rsidRDefault="003676D5" w:rsidP="00D776B4">
      <w:pPr>
        <w:pStyle w:val="ListParagraph"/>
        <w:numPr>
          <w:ilvl w:val="1"/>
          <w:numId w:val="31"/>
        </w:numPr>
        <w:rPr>
          <w:szCs w:val="24"/>
        </w:rPr>
      </w:pPr>
      <w:r>
        <w:t xml:space="preserve"> </w:t>
      </w:r>
      <w:r w:rsidR="000320C9">
        <w:rPr>
          <w:szCs w:val="24"/>
        </w:rPr>
        <w:t>Visa Pakalpojuma izpilde, saskaņā ar Finanšu piedāvājumā norādīto,</w:t>
      </w:r>
      <w:r w:rsidR="00D776B4" w:rsidRPr="00D776B4">
        <w:rPr>
          <w:szCs w:val="24"/>
        </w:rPr>
        <w:t xml:space="preserve"> ir sadalīt</w:t>
      </w:r>
      <w:r w:rsidR="000320C9">
        <w:rPr>
          <w:szCs w:val="24"/>
        </w:rPr>
        <w:t>a</w:t>
      </w:r>
      <w:r w:rsidR="00D776B4" w:rsidRPr="00D776B4">
        <w:rPr>
          <w:szCs w:val="24"/>
        </w:rPr>
        <w:t xml:space="preserve"> 4 (četrās) pozīcijās. Minimālais Pasūtītāja iepērkamais apjoms ir Finanšu piedāvājumā norādītā 1.</w:t>
      </w:r>
      <w:r w:rsidR="005B664D">
        <w:rPr>
          <w:szCs w:val="24"/>
        </w:rPr>
        <w:t> </w:t>
      </w:r>
      <w:r w:rsidR="00D776B4" w:rsidRPr="00D776B4">
        <w:rPr>
          <w:szCs w:val="24"/>
        </w:rPr>
        <w:t xml:space="preserve">(pirmā) un 2. (otrā) pozīcija. Savukārt Finanšu piedāvājumā norādīto </w:t>
      </w:r>
      <w:r w:rsidR="00992CB2">
        <w:rPr>
          <w:szCs w:val="24"/>
        </w:rPr>
        <w:t xml:space="preserve">3. (trešo) un </w:t>
      </w:r>
      <w:r w:rsidR="00D776B4" w:rsidRPr="00D776B4">
        <w:rPr>
          <w:szCs w:val="24"/>
        </w:rPr>
        <w:t>4. (ceturto) pozīciju Pasūtītājs veiks tikai gadījumā, ja netiks sasniegts Tehniskajā specifikācijā/piedāvājumā noteiktais precizitātes kritērijs, respektīvi, ja pēc 2. (otrās) pozīcijas realizācijas netiek sasniegts noteiktais precizitātes kritērijs, tiek veikta 3. (trešās) pozīcijas realizācija un savukārt, ja pēc 3. (trešās) pozīcijas realizācijas vēl netiek sasniegts precizitātes kritērijs, tiek veikta 4. (ceturtās) pozīcijas realizācija.</w:t>
      </w:r>
    </w:p>
    <w:p w14:paraId="54D86789" w14:textId="2F89456F" w:rsidR="004406E8" w:rsidRPr="00D776B4" w:rsidRDefault="003676D5" w:rsidP="00D776B4">
      <w:pPr>
        <w:pStyle w:val="ListParagraph"/>
        <w:numPr>
          <w:ilvl w:val="1"/>
          <w:numId w:val="31"/>
        </w:numPr>
        <w:rPr>
          <w:szCs w:val="24"/>
        </w:rPr>
      </w:pPr>
      <w:r>
        <w:rPr>
          <w:szCs w:val="24"/>
        </w:rPr>
        <w:t xml:space="preserve"> </w:t>
      </w:r>
      <w:r w:rsidR="00FC5899">
        <w:rPr>
          <w:szCs w:val="24"/>
        </w:rPr>
        <w:t>L</w:t>
      </w:r>
      <w:r w:rsidR="00D776B4" w:rsidRPr="00D776B4">
        <w:rPr>
          <w:szCs w:val="24"/>
        </w:rPr>
        <w:t>īgums tiek slēgts par visu iepirkuma apjomu</w:t>
      </w:r>
      <w:r w:rsidR="00032E13">
        <w:rPr>
          <w:szCs w:val="24"/>
        </w:rPr>
        <w:t>, kāds norādīts Finanšu piedāvājumā,</w:t>
      </w:r>
      <w:r w:rsidR="00D776B4" w:rsidRPr="00D776B4">
        <w:rPr>
          <w:szCs w:val="24"/>
        </w:rPr>
        <w:t xml:space="preserve"> kopumā, bet Pasūtītājs patur tiesības, saskaņā ar iepriekš norādīto prioritāro secību, realizēt tikai daļu no visa iepirkuma apjoma</w:t>
      </w:r>
      <w:r w:rsidR="00F868D8">
        <w:rPr>
          <w:szCs w:val="24"/>
        </w:rPr>
        <w:t xml:space="preserve"> – minimāli 1. (pirmo) un 2. (otro) Finanšu piedāvājumā norādītās pozīcijas un pēc nepieciešamības 3. (trešo) un 4. (ceturto) pozīciju.</w:t>
      </w:r>
    </w:p>
    <w:p w14:paraId="0D08CF16" w14:textId="77777777" w:rsidR="004406E8" w:rsidRPr="00CE5CC1" w:rsidRDefault="004406E8" w:rsidP="009D23C9">
      <w:pPr>
        <w:numPr>
          <w:ilvl w:val="0"/>
          <w:numId w:val="15"/>
        </w:numPr>
        <w:spacing w:before="240" w:after="240"/>
        <w:jc w:val="both"/>
        <w:rPr>
          <w:b/>
          <w:bCs/>
          <w:sz w:val="24"/>
          <w:szCs w:val="24"/>
        </w:rPr>
      </w:pPr>
      <w:r w:rsidRPr="00CE5CC1">
        <w:rPr>
          <w:b/>
          <w:bCs/>
          <w:sz w:val="24"/>
          <w:szCs w:val="24"/>
        </w:rPr>
        <w:t>Līguma izpildes termiņi.</w:t>
      </w:r>
    </w:p>
    <w:p w14:paraId="25FD2A14" w14:textId="330312A6" w:rsidR="004406E8" w:rsidRPr="00CE5CC1" w:rsidRDefault="004406E8" w:rsidP="009D23C9">
      <w:pPr>
        <w:numPr>
          <w:ilvl w:val="1"/>
          <w:numId w:val="13"/>
        </w:numPr>
        <w:ind w:left="567" w:hanging="567"/>
        <w:jc w:val="both"/>
        <w:rPr>
          <w:iCs/>
          <w:sz w:val="24"/>
          <w:szCs w:val="24"/>
        </w:rPr>
      </w:pPr>
      <w:r w:rsidRPr="00CE5CC1">
        <w:rPr>
          <w:iCs/>
          <w:sz w:val="24"/>
          <w:szCs w:val="24"/>
        </w:rPr>
        <w:t xml:space="preserve">Līguma saistību izpildes kopējais </w:t>
      </w:r>
      <w:r w:rsidRPr="005C6F59">
        <w:rPr>
          <w:iCs/>
          <w:sz w:val="24"/>
          <w:szCs w:val="24"/>
        </w:rPr>
        <w:t xml:space="preserve">termiņš – </w:t>
      </w:r>
      <w:r w:rsidR="000578AA" w:rsidRPr="00B1081E">
        <w:rPr>
          <w:iCs/>
          <w:sz w:val="24"/>
          <w:szCs w:val="24"/>
        </w:rPr>
        <w:t>1</w:t>
      </w:r>
      <w:r w:rsidR="00932B8C" w:rsidRPr="00B1081E">
        <w:rPr>
          <w:b/>
          <w:bCs/>
          <w:iCs/>
          <w:sz w:val="24"/>
          <w:szCs w:val="24"/>
        </w:rPr>
        <w:t>2</w:t>
      </w:r>
      <w:r w:rsidRPr="00B1081E">
        <w:rPr>
          <w:b/>
          <w:bCs/>
          <w:iCs/>
          <w:sz w:val="24"/>
          <w:szCs w:val="24"/>
        </w:rPr>
        <w:t xml:space="preserve"> (</w:t>
      </w:r>
      <w:r w:rsidR="00932B8C" w:rsidRPr="00B1081E">
        <w:rPr>
          <w:b/>
          <w:bCs/>
          <w:iCs/>
          <w:sz w:val="24"/>
          <w:szCs w:val="24"/>
        </w:rPr>
        <w:t>di</w:t>
      </w:r>
      <w:r w:rsidR="000578AA" w:rsidRPr="00B1081E">
        <w:rPr>
          <w:b/>
          <w:bCs/>
          <w:iCs/>
          <w:sz w:val="24"/>
          <w:szCs w:val="24"/>
        </w:rPr>
        <w:t>vpadsmit</w:t>
      </w:r>
      <w:r w:rsidRPr="00B1081E">
        <w:rPr>
          <w:b/>
          <w:bCs/>
          <w:iCs/>
          <w:sz w:val="24"/>
          <w:szCs w:val="24"/>
        </w:rPr>
        <w:t>)</w:t>
      </w:r>
      <w:r w:rsidRPr="005C6F59">
        <w:rPr>
          <w:b/>
          <w:bCs/>
          <w:iCs/>
          <w:sz w:val="24"/>
          <w:szCs w:val="24"/>
        </w:rPr>
        <w:t xml:space="preserve"> mēneš</w:t>
      </w:r>
      <w:r w:rsidR="00B37E99" w:rsidRPr="005C6F59">
        <w:rPr>
          <w:b/>
          <w:bCs/>
          <w:iCs/>
          <w:sz w:val="24"/>
          <w:szCs w:val="24"/>
        </w:rPr>
        <w:t>a</w:t>
      </w:r>
      <w:r w:rsidRPr="00CE5CC1">
        <w:rPr>
          <w:b/>
          <w:bCs/>
          <w:iCs/>
          <w:sz w:val="24"/>
          <w:szCs w:val="24"/>
        </w:rPr>
        <w:t xml:space="preserve"> laikā no Līguma spēkā stāšanās dienas</w:t>
      </w:r>
      <w:r w:rsidRPr="00CE5CC1">
        <w:rPr>
          <w:iCs/>
          <w:sz w:val="24"/>
          <w:szCs w:val="24"/>
        </w:rPr>
        <w:t xml:space="preserve">, kurā jāveic Līguma punktā 1. </w:t>
      </w:r>
      <w:r w:rsidR="00A40295">
        <w:rPr>
          <w:iCs/>
          <w:sz w:val="24"/>
          <w:szCs w:val="24"/>
        </w:rPr>
        <w:t>noteiktā Pakalpojuma izpilde.</w:t>
      </w:r>
    </w:p>
    <w:p w14:paraId="7C4405BF" w14:textId="1F6CC593" w:rsidR="004406E8" w:rsidRPr="00CE5CC1" w:rsidRDefault="004406E8" w:rsidP="009D23C9">
      <w:pPr>
        <w:numPr>
          <w:ilvl w:val="1"/>
          <w:numId w:val="13"/>
        </w:numPr>
        <w:ind w:left="567" w:hanging="567"/>
        <w:jc w:val="both"/>
        <w:rPr>
          <w:iCs/>
          <w:sz w:val="24"/>
          <w:szCs w:val="24"/>
        </w:rPr>
      </w:pPr>
      <w:r w:rsidRPr="00CE5CC1">
        <w:rPr>
          <w:iCs/>
          <w:sz w:val="24"/>
          <w:szCs w:val="24"/>
        </w:rPr>
        <w:t xml:space="preserve">Piegādātājam par precīzu </w:t>
      </w:r>
      <w:r w:rsidR="00D1673E">
        <w:rPr>
          <w:iCs/>
          <w:sz w:val="24"/>
          <w:szCs w:val="24"/>
        </w:rPr>
        <w:t>Pakalpojuma izpildes laika grafiku nepieciešams</w:t>
      </w:r>
      <w:r w:rsidRPr="00CE5CC1">
        <w:rPr>
          <w:iCs/>
          <w:sz w:val="24"/>
          <w:szCs w:val="24"/>
        </w:rPr>
        <w:t xml:space="preserve"> vienoties ar Pasūtītāju.</w:t>
      </w:r>
    </w:p>
    <w:p w14:paraId="589D7156" w14:textId="0620F3EF" w:rsidR="004406E8" w:rsidRPr="00CE5CC1" w:rsidRDefault="004406E8" w:rsidP="009D23C9">
      <w:pPr>
        <w:numPr>
          <w:ilvl w:val="1"/>
          <w:numId w:val="13"/>
        </w:numPr>
        <w:ind w:left="567" w:hanging="567"/>
        <w:jc w:val="both"/>
        <w:rPr>
          <w:b/>
          <w:sz w:val="24"/>
          <w:szCs w:val="24"/>
        </w:rPr>
      </w:pPr>
      <w:r w:rsidRPr="00CE5CC1">
        <w:rPr>
          <w:sz w:val="24"/>
          <w:szCs w:val="24"/>
        </w:rPr>
        <w:t xml:space="preserve">Līguma termiņš var tikt pagarināts ievērojot Līguma </w:t>
      </w:r>
      <w:r w:rsidRPr="00CE5CC1">
        <w:rPr>
          <w:sz w:val="24"/>
          <w:szCs w:val="24"/>
        </w:rPr>
        <w:fldChar w:fldCharType="begin"/>
      </w:r>
      <w:r w:rsidRPr="00CE5CC1">
        <w:rPr>
          <w:sz w:val="24"/>
          <w:szCs w:val="24"/>
        </w:rPr>
        <w:instrText xml:space="preserve"> REF _Ref127353441 \r \h  \* MERGEFORMAT </w:instrText>
      </w:r>
      <w:r w:rsidRPr="00CE5CC1">
        <w:rPr>
          <w:sz w:val="24"/>
          <w:szCs w:val="24"/>
        </w:rPr>
      </w:r>
      <w:r w:rsidRPr="00CE5CC1">
        <w:rPr>
          <w:sz w:val="24"/>
          <w:szCs w:val="24"/>
        </w:rPr>
        <w:fldChar w:fldCharType="separate"/>
      </w:r>
      <w:r w:rsidR="008168AD">
        <w:rPr>
          <w:sz w:val="24"/>
          <w:szCs w:val="24"/>
        </w:rPr>
        <w:t>2.4</w:t>
      </w:r>
      <w:r w:rsidRPr="00CE5CC1">
        <w:rPr>
          <w:sz w:val="24"/>
          <w:szCs w:val="24"/>
        </w:rPr>
        <w:fldChar w:fldCharType="end"/>
      </w:r>
      <w:r w:rsidRPr="00CE5CC1">
        <w:rPr>
          <w:sz w:val="24"/>
          <w:szCs w:val="24"/>
        </w:rPr>
        <w:t>.</w:t>
      </w:r>
      <w:r w:rsidR="004111EC">
        <w:rPr>
          <w:sz w:val="24"/>
          <w:szCs w:val="24"/>
        </w:rPr>
        <w:t xml:space="preserve"> </w:t>
      </w:r>
      <w:r w:rsidRPr="00CE5CC1">
        <w:rPr>
          <w:sz w:val="24"/>
          <w:szCs w:val="24"/>
        </w:rPr>
        <w:t xml:space="preserve">punkta un </w:t>
      </w:r>
      <w:r w:rsidRPr="00CE5CC1">
        <w:rPr>
          <w:sz w:val="24"/>
          <w:szCs w:val="24"/>
        </w:rPr>
        <w:fldChar w:fldCharType="begin"/>
      </w:r>
      <w:r w:rsidRPr="00CE5CC1">
        <w:rPr>
          <w:sz w:val="24"/>
          <w:szCs w:val="24"/>
        </w:rPr>
        <w:instrText xml:space="preserve"> REF _Ref127353490 \r \h  \* MERGEFORMAT </w:instrText>
      </w:r>
      <w:r w:rsidRPr="00CE5CC1">
        <w:rPr>
          <w:sz w:val="24"/>
          <w:szCs w:val="24"/>
        </w:rPr>
      </w:r>
      <w:r w:rsidRPr="00CE5CC1">
        <w:rPr>
          <w:sz w:val="24"/>
          <w:szCs w:val="24"/>
        </w:rPr>
        <w:fldChar w:fldCharType="separate"/>
      </w:r>
      <w:r w:rsidR="008168AD">
        <w:rPr>
          <w:sz w:val="24"/>
          <w:szCs w:val="24"/>
        </w:rPr>
        <w:t>5.1</w:t>
      </w:r>
      <w:r w:rsidRPr="00CE5CC1">
        <w:rPr>
          <w:sz w:val="24"/>
          <w:szCs w:val="24"/>
        </w:rPr>
        <w:fldChar w:fldCharType="end"/>
      </w:r>
      <w:r w:rsidRPr="00CE5CC1">
        <w:rPr>
          <w:sz w:val="24"/>
          <w:szCs w:val="24"/>
        </w:rPr>
        <w:t>.</w:t>
      </w:r>
      <w:r w:rsidR="004111EC">
        <w:rPr>
          <w:sz w:val="24"/>
          <w:szCs w:val="24"/>
        </w:rPr>
        <w:t xml:space="preserve"> </w:t>
      </w:r>
      <w:r w:rsidRPr="00CE5CC1">
        <w:rPr>
          <w:sz w:val="24"/>
          <w:szCs w:val="24"/>
        </w:rPr>
        <w:t>punkta apakšpunktu nosacījumus;</w:t>
      </w:r>
    </w:p>
    <w:p w14:paraId="2B11E150" w14:textId="7AEB1E53" w:rsidR="004406E8" w:rsidRPr="00CE5CC1" w:rsidRDefault="004406E8" w:rsidP="009D23C9">
      <w:pPr>
        <w:numPr>
          <w:ilvl w:val="1"/>
          <w:numId w:val="13"/>
        </w:numPr>
        <w:ind w:left="567" w:hanging="567"/>
        <w:jc w:val="both"/>
        <w:rPr>
          <w:b/>
          <w:sz w:val="24"/>
          <w:szCs w:val="24"/>
        </w:rPr>
      </w:pPr>
      <w:bookmarkStart w:id="177" w:name="_Ref127353441"/>
      <w:r w:rsidRPr="00CE5CC1">
        <w:rPr>
          <w:sz w:val="24"/>
          <w:szCs w:val="24"/>
        </w:rPr>
        <w:lastRenderedPageBreak/>
        <w:t xml:space="preserve">Pamatots pieprasījums par Līguma izpildes termiņa pagarinājumu </w:t>
      </w:r>
      <w:r w:rsidR="00DC6980">
        <w:rPr>
          <w:sz w:val="24"/>
          <w:szCs w:val="24"/>
        </w:rPr>
        <w:t>Piegādātājam</w:t>
      </w:r>
      <w:r w:rsidRPr="00CE5CC1">
        <w:rPr>
          <w:sz w:val="24"/>
          <w:szCs w:val="24"/>
        </w:rPr>
        <w:t xml:space="preserve"> ir jāiesniedz izskatīšanai Pasūtītājam ne vēlāk, kā 5 (piecu) darba dienu laikā, pēc tādu apstākļu, kas varētu aizkavēt Līguma izpildi konstatēšanas. Neizpildot šo nosacījumu, </w:t>
      </w:r>
      <w:r w:rsidR="00DC6980">
        <w:rPr>
          <w:sz w:val="24"/>
          <w:szCs w:val="24"/>
        </w:rPr>
        <w:t>Piegādātājs</w:t>
      </w:r>
      <w:r w:rsidRPr="00CE5CC1">
        <w:rPr>
          <w:sz w:val="24"/>
          <w:szCs w:val="24"/>
        </w:rPr>
        <w:t xml:space="preserve"> zaudē tiesības pieprasīt Līguma izpildes termiņa pagarinājumu. Gadījumā, ja Līguma izpildes termiņa kavējumi izveidojušies </w:t>
      </w:r>
      <w:r w:rsidR="00DC6980">
        <w:rPr>
          <w:sz w:val="24"/>
          <w:szCs w:val="24"/>
        </w:rPr>
        <w:t>Piegādātāja</w:t>
      </w:r>
      <w:r w:rsidRPr="00CE5CC1">
        <w:rPr>
          <w:sz w:val="24"/>
          <w:szCs w:val="24"/>
        </w:rPr>
        <w:t xml:space="preserve"> darbības vai bezdarbības rezultātā, Pasūtītājs var atteikt pagarināt Līguma izpildes termiņu un ieturēt līgumsodu atbilstoši </w:t>
      </w:r>
      <w:r w:rsidRPr="00CE5CC1">
        <w:rPr>
          <w:sz w:val="24"/>
          <w:szCs w:val="24"/>
        </w:rPr>
        <w:fldChar w:fldCharType="begin"/>
      </w:r>
      <w:r w:rsidRPr="00CE5CC1">
        <w:rPr>
          <w:sz w:val="24"/>
          <w:szCs w:val="24"/>
        </w:rPr>
        <w:instrText xml:space="preserve"> REF _Ref127353536 \r \h  \* MERGEFORMAT </w:instrText>
      </w:r>
      <w:r w:rsidRPr="00CE5CC1">
        <w:rPr>
          <w:sz w:val="24"/>
          <w:szCs w:val="24"/>
        </w:rPr>
      </w:r>
      <w:r w:rsidRPr="00CE5CC1">
        <w:rPr>
          <w:sz w:val="24"/>
          <w:szCs w:val="24"/>
        </w:rPr>
        <w:fldChar w:fldCharType="separate"/>
      </w:r>
      <w:r w:rsidR="008168AD">
        <w:rPr>
          <w:sz w:val="24"/>
          <w:szCs w:val="24"/>
        </w:rPr>
        <w:t>7.3</w:t>
      </w:r>
      <w:r w:rsidRPr="00CE5CC1">
        <w:rPr>
          <w:sz w:val="24"/>
          <w:szCs w:val="24"/>
        </w:rPr>
        <w:fldChar w:fldCharType="end"/>
      </w:r>
      <w:r w:rsidRPr="00CE5CC1">
        <w:rPr>
          <w:sz w:val="24"/>
          <w:szCs w:val="24"/>
        </w:rPr>
        <w:t>.</w:t>
      </w:r>
      <w:r w:rsidR="00B0320E">
        <w:rPr>
          <w:sz w:val="24"/>
          <w:szCs w:val="24"/>
        </w:rPr>
        <w:t xml:space="preserve"> </w:t>
      </w:r>
      <w:r w:rsidRPr="00CE5CC1">
        <w:rPr>
          <w:sz w:val="24"/>
          <w:szCs w:val="24"/>
        </w:rPr>
        <w:t>punktā noteiktajam.</w:t>
      </w:r>
      <w:bookmarkEnd w:id="177"/>
    </w:p>
    <w:p w14:paraId="67FD7135" w14:textId="77777777" w:rsidR="004406E8" w:rsidRPr="00CE5CC1" w:rsidRDefault="004406E8" w:rsidP="009D23C9">
      <w:pPr>
        <w:numPr>
          <w:ilvl w:val="1"/>
          <w:numId w:val="13"/>
        </w:numPr>
        <w:ind w:left="567" w:hanging="567"/>
        <w:jc w:val="both"/>
        <w:rPr>
          <w:b/>
          <w:sz w:val="24"/>
          <w:szCs w:val="24"/>
        </w:rPr>
      </w:pPr>
      <w:r w:rsidRPr="00CE5CC1">
        <w:rPr>
          <w:sz w:val="24"/>
          <w:szCs w:val="24"/>
        </w:rPr>
        <w:t xml:space="preserve"> Pasūtītājs izvērtē termiņa pagarinājuma pieprasījumu un sniedz atzinumu par termiņa pagarinājuma piešķiršanu vai pieprasījuma noraidīšanu.</w:t>
      </w:r>
    </w:p>
    <w:p w14:paraId="00ECF279" w14:textId="77777777" w:rsidR="004406E8" w:rsidRPr="00CE5CC1" w:rsidRDefault="004406E8" w:rsidP="009D23C9">
      <w:pPr>
        <w:numPr>
          <w:ilvl w:val="0"/>
          <w:numId w:val="13"/>
        </w:numPr>
        <w:spacing w:before="240" w:after="240"/>
        <w:ind w:left="567" w:hanging="567"/>
        <w:jc w:val="both"/>
        <w:rPr>
          <w:b/>
          <w:bCs/>
          <w:sz w:val="24"/>
          <w:szCs w:val="24"/>
        </w:rPr>
      </w:pPr>
      <w:r w:rsidRPr="00CE5CC1">
        <w:rPr>
          <w:b/>
          <w:bCs/>
          <w:sz w:val="24"/>
          <w:szCs w:val="24"/>
        </w:rPr>
        <w:t>Līgumcena un norēķinu kārtība.</w:t>
      </w:r>
    </w:p>
    <w:p w14:paraId="1D1EB4DF" w14:textId="6FD657A9" w:rsidR="004406E8" w:rsidRPr="00CE5CC1" w:rsidRDefault="008774CD" w:rsidP="009D23C9">
      <w:pPr>
        <w:numPr>
          <w:ilvl w:val="1"/>
          <w:numId w:val="13"/>
        </w:numPr>
        <w:jc w:val="both"/>
        <w:rPr>
          <w:b/>
          <w:bCs/>
          <w:sz w:val="24"/>
          <w:szCs w:val="24"/>
        </w:rPr>
      </w:pPr>
      <w:bookmarkStart w:id="178" w:name="_Ref127445394"/>
      <w:r>
        <w:rPr>
          <w:sz w:val="24"/>
          <w:szCs w:val="24"/>
        </w:rPr>
        <w:t xml:space="preserve">Kopējā </w:t>
      </w:r>
      <w:r w:rsidR="00147A08">
        <w:rPr>
          <w:sz w:val="24"/>
          <w:szCs w:val="24"/>
        </w:rPr>
        <w:t>l</w:t>
      </w:r>
      <w:r w:rsidR="004406E8" w:rsidRPr="161B008F">
        <w:rPr>
          <w:sz w:val="24"/>
          <w:szCs w:val="24"/>
        </w:rPr>
        <w:t xml:space="preserve">īgumcena noteikta saskaņā ar </w:t>
      </w:r>
      <w:r w:rsidR="008B239C">
        <w:rPr>
          <w:sz w:val="24"/>
          <w:szCs w:val="24"/>
        </w:rPr>
        <w:t>Piegādātāja</w:t>
      </w:r>
      <w:r w:rsidR="004406E8" w:rsidRPr="161B008F">
        <w:rPr>
          <w:sz w:val="24"/>
          <w:szCs w:val="24"/>
        </w:rPr>
        <w:t xml:space="preserve"> iesniegto Pretendenta pieteikumu – Finanšu piedāvājumu  (pielikums Nr.</w:t>
      </w:r>
      <w:r w:rsidR="00134823">
        <w:rPr>
          <w:sz w:val="24"/>
          <w:szCs w:val="24"/>
        </w:rPr>
        <w:t> </w:t>
      </w:r>
      <w:r w:rsidR="00480B88">
        <w:rPr>
          <w:sz w:val="24"/>
          <w:szCs w:val="24"/>
        </w:rPr>
        <w:t>2</w:t>
      </w:r>
      <w:r w:rsidR="004406E8" w:rsidRPr="161B008F">
        <w:rPr>
          <w:sz w:val="24"/>
          <w:szCs w:val="24"/>
        </w:rPr>
        <w:t xml:space="preserve">) (turpmāk – Piedāvājums). Kopējā līgumcena (bez PVN) ir EUR ___________ (_____ </w:t>
      </w:r>
      <w:r w:rsidR="004406E8" w:rsidRPr="161B008F">
        <w:rPr>
          <w:i/>
          <w:iCs/>
          <w:sz w:val="24"/>
          <w:szCs w:val="24"/>
        </w:rPr>
        <w:t>e</w:t>
      </w:r>
      <w:r w:rsidR="005B3E9C">
        <w:rPr>
          <w:i/>
          <w:iCs/>
          <w:sz w:val="24"/>
          <w:szCs w:val="24"/>
        </w:rPr>
        <w:t>i</w:t>
      </w:r>
      <w:r w:rsidR="004406E8" w:rsidRPr="161B008F">
        <w:rPr>
          <w:i/>
          <w:iCs/>
          <w:sz w:val="24"/>
          <w:szCs w:val="24"/>
        </w:rPr>
        <w:t>ro</w:t>
      </w:r>
      <w:r w:rsidR="004406E8" w:rsidRPr="161B008F">
        <w:rPr>
          <w:sz w:val="24"/>
          <w:szCs w:val="24"/>
        </w:rPr>
        <w:t xml:space="preserve">, ___ centi) bez PVN (turpmāk tekstā Līgumcena), un EUR ______ (____ </w:t>
      </w:r>
      <w:r w:rsidR="004406E8" w:rsidRPr="161B008F">
        <w:rPr>
          <w:i/>
          <w:iCs/>
          <w:sz w:val="24"/>
          <w:szCs w:val="24"/>
        </w:rPr>
        <w:t>e</w:t>
      </w:r>
      <w:r w:rsidR="005B3E9C">
        <w:rPr>
          <w:i/>
          <w:iCs/>
          <w:sz w:val="24"/>
          <w:szCs w:val="24"/>
        </w:rPr>
        <w:t>i</w:t>
      </w:r>
      <w:r w:rsidR="004406E8" w:rsidRPr="161B008F">
        <w:rPr>
          <w:i/>
          <w:iCs/>
          <w:sz w:val="24"/>
          <w:szCs w:val="24"/>
        </w:rPr>
        <w:t>ro</w:t>
      </w:r>
      <w:r w:rsidR="004406E8" w:rsidRPr="161B008F">
        <w:rPr>
          <w:sz w:val="24"/>
          <w:szCs w:val="24"/>
        </w:rPr>
        <w:t>, ____ centi) ar PVN (turpmāk tekstā Līgumsumma).</w:t>
      </w:r>
      <w:bookmarkEnd w:id="178"/>
    </w:p>
    <w:p w14:paraId="3E0D893C" w14:textId="61E2A0C9" w:rsidR="004406E8" w:rsidRPr="00CE5CC1" w:rsidRDefault="004406E8" w:rsidP="009D23C9">
      <w:pPr>
        <w:numPr>
          <w:ilvl w:val="1"/>
          <w:numId w:val="13"/>
        </w:numPr>
        <w:jc w:val="both"/>
        <w:rPr>
          <w:b/>
          <w:sz w:val="24"/>
          <w:szCs w:val="24"/>
        </w:rPr>
      </w:pPr>
      <w:r w:rsidRPr="00CE5CC1">
        <w:rPr>
          <w:sz w:val="24"/>
          <w:szCs w:val="24"/>
        </w:rPr>
        <w:t>Līgumsumma ietver Piedāvājumā norādītā</w:t>
      </w:r>
      <w:r w:rsidR="0027388B">
        <w:rPr>
          <w:sz w:val="24"/>
          <w:szCs w:val="24"/>
        </w:rPr>
        <w:t xml:space="preserve"> Pakalpojuma</w:t>
      </w:r>
      <w:r w:rsidRPr="00CE5CC1">
        <w:rPr>
          <w:sz w:val="24"/>
          <w:szCs w:val="24"/>
        </w:rPr>
        <w:t xml:space="preserve"> un ar to saistīto palīgdarbu izmaksas, materiālu izmaksas, piegāžu un transporta izmaksas, visus nodokļus un nodevas, kā arī citas izmaksas, kas radušās, lai veiktu līgumsaistību izpildi, tas ir, </w:t>
      </w:r>
      <w:r w:rsidR="0027388B">
        <w:rPr>
          <w:sz w:val="24"/>
          <w:szCs w:val="24"/>
        </w:rPr>
        <w:t>izpildītu Pakalpojumu</w:t>
      </w:r>
      <w:r w:rsidRPr="00CE5CC1">
        <w:rPr>
          <w:sz w:val="24"/>
          <w:szCs w:val="24"/>
        </w:rPr>
        <w:t xml:space="preserve"> tādā apjomā un kvalitātē, kā to paredz</w:t>
      </w:r>
      <w:r w:rsidR="001C441C">
        <w:rPr>
          <w:sz w:val="24"/>
          <w:szCs w:val="24"/>
        </w:rPr>
        <w:t xml:space="preserve"> Līgums un</w:t>
      </w:r>
      <w:r w:rsidRPr="00CE5CC1">
        <w:rPr>
          <w:sz w:val="24"/>
          <w:szCs w:val="24"/>
        </w:rPr>
        <w:t xml:space="preserve"> </w:t>
      </w:r>
      <w:r w:rsidR="001C441C">
        <w:rPr>
          <w:sz w:val="24"/>
          <w:szCs w:val="24"/>
        </w:rPr>
        <w:t>T</w:t>
      </w:r>
      <w:r w:rsidRPr="00CE5CC1">
        <w:rPr>
          <w:sz w:val="24"/>
          <w:szCs w:val="24"/>
        </w:rPr>
        <w:t xml:space="preserve">ehniskā </w:t>
      </w:r>
      <w:r w:rsidR="001C441C">
        <w:rPr>
          <w:sz w:val="24"/>
          <w:szCs w:val="24"/>
        </w:rPr>
        <w:t>specifikācija</w:t>
      </w:r>
      <w:r w:rsidRPr="00CE5CC1">
        <w:rPr>
          <w:sz w:val="24"/>
          <w:szCs w:val="24"/>
        </w:rPr>
        <w:t>.</w:t>
      </w:r>
    </w:p>
    <w:p w14:paraId="285686F2" w14:textId="7D065F91" w:rsidR="004406E8" w:rsidRPr="00CE5CC1" w:rsidRDefault="008B239C" w:rsidP="009D23C9">
      <w:pPr>
        <w:numPr>
          <w:ilvl w:val="1"/>
          <w:numId w:val="13"/>
        </w:numPr>
        <w:ind w:left="567" w:hanging="477"/>
        <w:jc w:val="both"/>
        <w:rPr>
          <w:b/>
          <w:sz w:val="24"/>
          <w:szCs w:val="24"/>
        </w:rPr>
      </w:pPr>
      <w:r>
        <w:rPr>
          <w:sz w:val="24"/>
          <w:szCs w:val="24"/>
        </w:rPr>
        <w:t>Piegādātāja</w:t>
      </w:r>
      <w:r w:rsidR="004406E8" w:rsidRPr="00CE5CC1">
        <w:rPr>
          <w:sz w:val="24"/>
          <w:szCs w:val="24"/>
        </w:rPr>
        <w:t xml:space="preserve"> Piedāvājumā norādītā Līgumcena ir spēkā visu Līguma darbības periodu.</w:t>
      </w:r>
    </w:p>
    <w:p w14:paraId="1A83C04B" w14:textId="55292E3E" w:rsidR="004406E8" w:rsidRPr="00CE5CC1" w:rsidRDefault="004406E8" w:rsidP="009D23C9">
      <w:pPr>
        <w:numPr>
          <w:ilvl w:val="1"/>
          <w:numId w:val="13"/>
        </w:numPr>
        <w:jc w:val="both"/>
        <w:rPr>
          <w:b/>
          <w:sz w:val="24"/>
          <w:szCs w:val="24"/>
        </w:rPr>
      </w:pPr>
      <w:r w:rsidRPr="00CE5CC1">
        <w:rPr>
          <w:sz w:val="24"/>
          <w:szCs w:val="24"/>
        </w:rPr>
        <w:t xml:space="preserve">Netiek kompensētas nekādas izmaksas, kas </w:t>
      </w:r>
      <w:r w:rsidR="0077033E">
        <w:rPr>
          <w:sz w:val="24"/>
          <w:szCs w:val="24"/>
        </w:rPr>
        <w:t>Piegādātājam</w:t>
      </w:r>
      <w:r w:rsidRPr="00CE5CC1">
        <w:rPr>
          <w:sz w:val="24"/>
          <w:szCs w:val="24"/>
        </w:rPr>
        <w:t xml:space="preserve"> radušās saistībā ar konstatētiem trūkumiem attiecībā uz P</w:t>
      </w:r>
      <w:r w:rsidR="00FB5FB9">
        <w:rPr>
          <w:sz w:val="24"/>
          <w:szCs w:val="24"/>
        </w:rPr>
        <w:t>akalpojuma izpildes kvalitāti</w:t>
      </w:r>
      <w:r w:rsidRPr="00CE5CC1">
        <w:rPr>
          <w:sz w:val="24"/>
          <w:szCs w:val="24"/>
        </w:rPr>
        <w:t>.</w:t>
      </w:r>
    </w:p>
    <w:p w14:paraId="57E40BAA" w14:textId="77777777" w:rsidR="00F223F3" w:rsidRPr="00B1081E" w:rsidRDefault="004406E8" w:rsidP="009D23C9">
      <w:pPr>
        <w:numPr>
          <w:ilvl w:val="1"/>
          <w:numId w:val="13"/>
        </w:numPr>
        <w:jc w:val="both"/>
        <w:rPr>
          <w:rFonts w:eastAsia="Calibri"/>
          <w:sz w:val="24"/>
          <w:szCs w:val="24"/>
        </w:rPr>
      </w:pPr>
      <w:r w:rsidRPr="00CE5CC1">
        <w:rPr>
          <w:rFonts w:eastAsia="Calibri"/>
          <w:sz w:val="24"/>
          <w:szCs w:val="24"/>
        </w:rPr>
        <w:t xml:space="preserve">  </w:t>
      </w:r>
      <w:r w:rsidR="00F223F3" w:rsidRPr="00B1081E">
        <w:rPr>
          <w:rFonts w:eastAsia="Calibri"/>
          <w:sz w:val="24"/>
          <w:szCs w:val="24"/>
        </w:rPr>
        <w:t>Līgumcenas samaksas kārtība:</w:t>
      </w:r>
    </w:p>
    <w:p w14:paraId="4413154D" w14:textId="77777777" w:rsidR="007165EB" w:rsidRPr="00B1081E" w:rsidRDefault="004406E8" w:rsidP="00002D6B">
      <w:pPr>
        <w:pStyle w:val="ListParagraph"/>
        <w:numPr>
          <w:ilvl w:val="2"/>
          <w:numId w:val="13"/>
        </w:numPr>
        <w:rPr>
          <w:rFonts w:eastAsia="Calibri"/>
          <w:szCs w:val="24"/>
        </w:rPr>
      </w:pPr>
      <w:r w:rsidRPr="00B1081E">
        <w:rPr>
          <w:rFonts w:eastAsia="Calibri"/>
          <w:szCs w:val="24"/>
        </w:rPr>
        <w:t xml:space="preserve">Pasūtītājs samaksā </w:t>
      </w:r>
      <w:r w:rsidR="008B239C" w:rsidRPr="00B1081E">
        <w:rPr>
          <w:rFonts w:eastAsia="Calibri"/>
          <w:szCs w:val="24"/>
        </w:rPr>
        <w:t>Piegādātājam</w:t>
      </w:r>
      <w:r w:rsidRPr="00B1081E">
        <w:rPr>
          <w:rFonts w:eastAsia="Calibri"/>
          <w:szCs w:val="24"/>
        </w:rPr>
        <w:t xml:space="preserve"> avansu ___% no Līguma </w:t>
      </w:r>
      <w:r w:rsidRPr="00B1081E">
        <w:rPr>
          <w:rFonts w:eastAsia="Calibri"/>
          <w:szCs w:val="24"/>
        </w:rPr>
        <w:fldChar w:fldCharType="begin"/>
      </w:r>
      <w:r w:rsidRPr="00B1081E">
        <w:rPr>
          <w:rFonts w:eastAsia="Calibri"/>
          <w:szCs w:val="24"/>
        </w:rPr>
        <w:instrText xml:space="preserve"> REF _Ref127445394 \r \h  \* MERGEFORMAT </w:instrText>
      </w:r>
      <w:r w:rsidRPr="00B1081E">
        <w:rPr>
          <w:rFonts w:eastAsia="Calibri"/>
          <w:szCs w:val="24"/>
        </w:rPr>
      </w:r>
      <w:r w:rsidRPr="00B1081E">
        <w:rPr>
          <w:rFonts w:eastAsia="Calibri"/>
          <w:szCs w:val="24"/>
        </w:rPr>
        <w:fldChar w:fldCharType="separate"/>
      </w:r>
      <w:r w:rsidR="008168AD" w:rsidRPr="00B1081E">
        <w:rPr>
          <w:rFonts w:eastAsia="Calibri"/>
          <w:szCs w:val="24"/>
        </w:rPr>
        <w:t>3.1</w:t>
      </w:r>
      <w:r w:rsidRPr="00B1081E">
        <w:rPr>
          <w:rFonts w:eastAsia="Calibri"/>
          <w:szCs w:val="24"/>
        </w:rPr>
        <w:fldChar w:fldCharType="end"/>
      </w:r>
      <w:r w:rsidRPr="00B1081E">
        <w:rPr>
          <w:rFonts w:eastAsia="Calibri"/>
          <w:szCs w:val="24"/>
        </w:rPr>
        <w:t>. punktā minētās Līgumcenas. Avanss ir EUR _______________ (_______________ e</w:t>
      </w:r>
      <w:r w:rsidR="00737BEF" w:rsidRPr="00B1081E">
        <w:rPr>
          <w:rFonts w:eastAsia="Calibri"/>
          <w:szCs w:val="24"/>
        </w:rPr>
        <w:t>i</w:t>
      </w:r>
      <w:r w:rsidRPr="00B1081E">
        <w:rPr>
          <w:rFonts w:eastAsia="Calibri"/>
          <w:szCs w:val="24"/>
        </w:rPr>
        <w:t>ro, __ centi) un PVN 21% EUR _________________ (_________ e</w:t>
      </w:r>
      <w:r w:rsidR="00737BEF" w:rsidRPr="00B1081E">
        <w:rPr>
          <w:rFonts w:eastAsia="Calibri"/>
          <w:szCs w:val="24"/>
        </w:rPr>
        <w:t>i</w:t>
      </w:r>
      <w:r w:rsidRPr="00B1081E">
        <w:rPr>
          <w:rFonts w:eastAsia="Calibri"/>
          <w:szCs w:val="24"/>
        </w:rPr>
        <w:t>ro, __ centi). Kopējais avansa maksājums ir EUR ____________ (_________ e</w:t>
      </w:r>
      <w:r w:rsidR="00737BEF" w:rsidRPr="00B1081E">
        <w:rPr>
          <w:rFonts w:eastAsia="Calibri"/>
          <w:szCs w:val="24"/>
        </w:rPr>
        <w:t>i</w:t>
      </w:r>
      <w:r w:rsidRPr="00B1081E">
        <w:rPr>
          <w:rFonts w:eastAsia="Calibri"/>
          <w:szCs w:val="24"/>
        </w:rPr>
        <w:t>ro, __ centi).</w:t>
      </w:r>
      <w:r w:rsidR="00002D6B" w:rsidRPr="00B1081E">
        <w:rPr>
          <w:rFonts w:eastAsia="Calibri"/>
          <w:szCs w:val="24"/>
        </w:rPr>
        <w:t xml:space="preserve"> </w:t>
      </w:r>
      <w:r w:rsidRPr="00B1081E">
        <w:rPr>
          <w:rFonts w:eastAsia="Calibri"/>
          <w:szCs w:val="24"/>
        </w:rPr>
        <w:t>Avans</w:t>
      </w:r>
      <w:r w:rsidR="00002D6B" w:rsidRPr="00B1081E">
        <w:rPr>
          <w:rFonts w:eastAsia="Calibri"/>
          <w:szCs w:val="24"/>
        </w:rPr>
        <w:t>a maksājums</w:t>
      </w:r>
      <w:r w:rsidRPr="00B1081E">
        <w:rPr>
          <w:rFonts w:eastAsia="Calibri"/>
          <w:szCs w:val="24"/>
        </w:rPr>
        <w:t xml:space="preserve"> tiek samaksāts 10 (desmit) darba dienu laikā pēc Līguma noslēgšanas un attiecīga rēķina saņemšanas no </w:t>
      </w:r>
      <w:r w:rsidR="008B239C" w:rsidRPr="00B1081E">
        <w:rPr>
          <w:rFonts w:eastAsia="Calibri"/>
          <w:szCs w:val="24"/>
        </w:rPr>
        <w:t>Piegādātāja</w:t>
      </w:r>
      <w:r w:rsidRPr="00B1081E">
        <w:rPr>
          <w:rFonts w:eastAsia="Calibri"/>
          <w:szCs w:val="24"/>
        </w:rPr>
        <w:t>.</w:t>
      </w:r>
    </w:p>
    <w:p w14:paraId="56A6BB23" w14:textId="514A3DA3" w:rsidR="004406E8" w:rsidRPr="00B1081E" w:rsidRDefault="004406E8" w:rsidP="00002D6B">
      <w:pPr>
        <w:pStyle w:val="ListParagraph"/>
        <w:numPr>
          <w:ilvl w:val="2"/>
          <w:numId w:val="13"/>
        </w:numPr>
        <w:rPr>
          <w:rFonts w:eastAsia="Calibri"/>
          <w:szCs w:val="24"/>
        </w:rPr>
      </w:pPr>
      <w:r w:rsidRPr="00B1081E">
        <w:rPr>
          <w:rFonts w:eastAsia="Calibri"/>
          <w:szCs w:val="24"/>
        </w:rPr>
        <w:t xml:space="preserve"> </w:t>
      </w:r>
      <w:r w:rsidR="00CA2B72" w:rsidRPr="00B1081E">
        <w:rPr>
          <w:rFonts w:eastAsia="Calibri"/>
          <w:szCs w:val="24"/>
        </w:rPr>
        <w:t>Starpposma maksājums Nr. 1</w:t>
      </w:r>
      <w:r w:rsidR="00C906D6" w:rsidRPr="00B1081E">
        <w:rPr>
          <w:rFonts w:eastAsia="Calibri"/>
          <w:szCs w:val="24"/>
        </w:rPr>
        <w:t>, EUR _______ (vārdiem) bez PVN apmērā,</w:t>
      </w:r>
      <w:r w:rsidR="00CA2B72" w:rsidRPr="00B1081E">
        <w:rPr>
          <w:rFonts w:eastAsia="Calibri"/>
          <w:szCs w:val="24"/>
        </w:rPr>
        <w:t xml:space="preserve"> tiek samaksāts Piegādātājam 15 (piecpadsmit) darba dienu laikā pēc </w:t>
      </w:r>
      <w:r w:rsidR="00D1199D" w:rsidRPr="00B1081E">
        <w:rPr>
          <w:rFonts w:eastAsia="Calibri"/>
          <w:szCs w:val="24"/>
        </w:rPr>
        <w:t>F</w:t>
      </w:r>
      <w:r w:rsidR="0006771E" w:rsidRPr="00B1081E">
        <w:rPr>
          <w:rFonts w:eastAsia="Calibri"/>
          <w:szCs w:val="24"/>
        </w:rPr>
        <w:t>inanšu piedāvājumā</w:t>
      </w:r>
      <w:r w:rsidR="00CA2B72" w:rsidRPr="00B1081E">
        <w:rPr>
          <w:rFonts w:eastAsia="Calibri"/>
          <w:szCs w:val="24"/>
        </w:rPr>
        <w:t xml:space="preserve"> norādītās pozīcijas Nr. 1 izpildes</w:t>
      </w:r>
      <w:r w:rsidR="0006771E" w:rsidRPr="00B1081E">
        <w:rPr>
          <w:rFonts w:eastAsia="Calibri"/>
          <w:szCs w:val="24"/>
        </w:rPr>
        <w:t>. Pamats norēķinu veikšanai ir Līdzēju abpusēji parakstīts pieņemšanas – nodošanas akts.</w:t>
      </w:r>
      <w:r w:rsidR="000846A3" w:rsidRPr="00B1081E">
        <w:rPr>
          <w:rFonts w:eastAsia="Calibri"/>
          <w:szCs w:val="24"/>
        </w:rPr>
        <w:t xml:space="preserve"> </w:t>
      </w:r>
      <w:r w:rsidR="000846A3" w:rsidRPr="00B1081E">
        <w:rPr>
          <w:rFonts w:eastAsia="Calibri"/>
          <w:b/>
          <w:bCs/>
          <w:szCs w:val="24"/>
        </w:rPr>
        <w:t>No šajā pozīcijā norādītā maksājuma apjoma Pasūtītājs ietur EUR ______ (vārdiem)</w:t>
      </w:r>
      <w:r w:rsidR="004C6EC5" w:rsidRPr="00B1081E">
        <w:rPr>
          <w:rFonts w:eastAsia="Calibri"/>
          <w:b/>
          <w:bCs/>
          <w:szCs w:val="24"/>
        </w:rPr>
        <w:t xml:space="preserve"> bez PVN,</w:t>
      </w:r>
      <w:r w:rsidR="000846A3" w:rsidRPr="00B1081E">
        <w:rPr>
          <w:rFonts w:eastAsia="Calibri"/>
          <w:b/>
          <w:bCs/>
          <w:szCs w:val="24"/>
        </w:rPr>
        <w:t xml:space="preserve"> kas sastāda 50% (piecdesmit procentus) no Piegādātājam izmaksātā avansa apmēra.</w:t>
      </w:r>
    </w:p>
    <w:p w14:paraId="202E5F4B" w14:textId="79FC202A" w:rsidR="004F7E22" w:rsidRPr="00B1081E" w:rsidRDefault="004F7E22" w:rsidP="00002D6B">
      <w:pPr>
        <w:pStyle w:val="ListParagraph"/>
        <w:numPr>
          <w:ilvl w:val="2"/>
          <w:numId w:val="13"/>
        </w:numPr>
        <w:rPr>
          <w:rFonts w:eastAsia="Calibri"/>
          <w:szCs w:val="24"/>
        </w:rPr>
      </w:pPr>
      <w:r w:rsidRPr="00B1081E">
        <w:rPr>
          <w:rFonts w:eastAsia="Calibri"/>
          <w:szCs w:val="24"/>
        </w:rPr>
        <w:t>Starpposma maksājums Nr. 2</w:t>
      </w:r>
      <w:r w:rsidR="00C906D6" w:rsidRPr="00B1081E">
        <w:rPr>
          <w:rFonts w:eastAsia="Calibri"/>
          <w:szCs w:val="24"/>
        </w:rPr>
        <w:t>, EUR _______ (vārdiem) bez PVN apmērā,</w:t>
      </w:r>
      <w:r w:rsidRPr="00B1081E">
        <w:rPr>
          <w:rFonts w:eastAsia="Calibri"/>
          <w:szCs w:val="24"/>
        </w:rPr>
        <w:t xml:space="preserve"> tiek samaksāts Piegādātājam 15 (piecpadsmit) darba dienu laikā pēc </w:t>
      </w:r>
      <w:r w:rsidR="00D1199D" w:rsidRPr="00B1081E">
        <w:rPr>
          <w:rFonts w:eastAsia="Calibri"/>
          <w:szCs w:val="24"/>
        </w:rPr>
        <w:t>F</w:t>
      </w:r>
      <w:r w:rsidRPr="00B1081E">
        <w:rPr>
          <w:rFonts w:eastAsia="Calibri"/>
          <w:szCs w:val="24"/>
        </w:rPr>
        <w:t>inanšu piedāvājumā norādītās pozīcijas Nr. 2 izpildes.</w:t>
      </w:r>
      <w:r w:rsidR="007D4E09" w:rsidRPr="00B1081E">
        <w:rPr>
          <w:rFonts w:eastAsia="Calibri"/>
          <w:szCs w:val="24"/>
        </w:rPr>
        <w:t xml:space="preserve"> Pamats norēķinu veikšanai ir Līdzēju abpusēji parakstīts pieņemšanas – nodošanas akts, kurā tiek norādīts vai sasniegt</w:t>
      </w:r>
      <w:r w:rsidR="0066290D">
        <w:rPr>
          <w:rFonts w:eastAsia="Calibri"/>
          <w:szCs w:val="24"/>
        </w:rPr>
        <w:t>s</w:t>
      </w:r>
      <w:r w:rsidR="007D4E09" w:rsidRPr="00B1081E">
        <w:rPr>
          <w:rFonts w:eastAsia="Calibri"/>
          <w:szCs w:val="24"/>
        </w:rPr>
        <w:t xml:space="preserve"> </w:t>
      </w:r>
      <w:r w:rsidR="008472AD" w:rsidRPr="00B1081E">
        <w:rPr>
          <w:rFonts w:eastAsia="Calibri"/>
          <w:szCs w:val="24"/>
        </w:rPr>
        <w:t>T</w:t>
      </w:r>
      <w:r w:rsidR="007D4E09" w:rsidRPr="00B1081E">
        <w:rPr>
          <w:rFonts w:eastAsia="Calibri"/>
          <w:szCs w:val="24"/>
        </w:rPr>
        <w:t>ehniskajā specifikācijā norādītais precizitātes kritērijs.</w:t>
      </w:r>
      <w:r w:rsidR="00200DF1" w:rsidRPr="00B1081E">
        <w:rPr>
          <w:rFonts w:eastAsia="Calibri"/>
          <w:szCs w:val="24"/>
        </w:rPr>
        <w:t xml:space="preserve"> </w:t>
      </w:r>
      <w:r w:rsidR="00200DF1" w:rsidRPr="00B1081E">
        <w:rPr>
          <w:rFonts w:eastAsia="Calibri"/>
          <w:b/>
          <w:bCs/>
          <w:szCs w:val="24"/>
        </w:rPr>
        <w:t>No šajā pozīcijā norādītā maksājuma apjoma Pasūtītājs ietur EUR ______ (vārdiem)</w:t>
      </w:r>
      <w:r w:rsidR="004C6EC5" w:rsidRPr="00B1081E">
        <w:rPr>
          <w:rFonts w:eastAsia="Calibri"/>
          <w:b/>
          <w:bCs/>
          <w:szCs w:val="24"/>
        </w:rPr>
        <w:t xml:space="preserve"> bez PVN,</w:t>
      </w:r>
      <w:r w:rsidR="00200DF1" w:rsidRPr="00B1081E">
        <w:rPr>
          <w:rFonts w:eastAsia="Calibri"/>
          <w:b/>
          <w:bCs/>
          <w:szCs w:val="24"/>
        </w:rPr>
        <w:t xml:space="preserve"> kas sastāda 50% (piecdesmit procentus) no Piegādātājam izmaksātā avansa apmēra.</w:t>
      </w:r>
    </w:p>
    <w:p w14:paraId="2D80A5B1" w14:textId="4A0CD6FA" w:rsidR="002261DC" w:rsidRPr="00B1081E" w:rsidRDefault="00C906D6" w:rsidP="00002D6B">
      <w:pPr>
        <w:pStyle w:val="ListParagraph"/>
        <w:numPr>
          <w:ilvl w:val="2"/>
          <w:numId w:val="13"/>
        </w:numPr>
        <w:rPr>
          <w:rFonts w:eastAsia="Calibri"/>
          <w:szCs w:val="24"/>
        </w:rPr>
      </w:pPr>
      <w:r w:rsidRPr="00B1081E">
        <w:rPr>
          <w:rFonts w:eastAsia="Calibri"/>
          <w:szCs w:val="24"/>
        </w:rPr>
        <w:t>Starpposma maksājums Nr. 3</w:t>
      </w:r>
      <w:r w:rsidR="00D93522" w:rsidRPr="00B1081E">
        <w:rPr>
          <w:rFonts w:eastAsia="Calibri"/>
          <w:szCs w:val="24"/>
        </w:rPr>
        <w:t>, EUR _______ (vārdiem) bez PVN apmērā,</w:t>
      </w:r>
      <w:r w:rsidRPr="00B1081E">
        <w:rPr>
          <w:rFonts w:eastAsia="Calibri"/>
          <w:szCs w:val="24"/>
        </w:rPr>
        <w:t xml:space="preserve"> tiek </w:t>
      </w:r>
      <w:r w:rsidR="002C1D25" w:rsidRPr="00B1081E">
        <w:rPr>
          <w:rFonts w:eastAsia="Calibri"/>
          <w:szCs w:val="24"/>
        </w:rPr>
        <w:t>samaksāts Piegādātājam 15 (piecpadsmit) darba dienu laikā</w:t>
      </w:r>
      <w:r w:rsidRPr="00B1081E">
        <w:rPr>
          <w:rFonts w:eastAsia="Calibri"/>
          <w:szCs w:val="24"/>
        </w:rPr>
        <w:t xml:space="preserve"> gadījumā, ja pēc Finanšu piedāvājumā norādītās pozīcijas Nr. 2 izpildes netiek sasniegts Tehniskajā specifikācijā/piedāvājumā noteiktais precizitātes kritērijs un tiek veikta </w:t>
      </w:r>
      <w:r w:rsidR="000C5471" w:rsidRPr="00B1081E">
        <w:rPr>
          <w:rFonts w:eastAsia="Calibri"/>
          <w:szCs w:val="24"/>
        </w:rPr>
        <w:t>3</w:t>
      </w:r>
      <w:r w:rsidRPr="00B1081E">
        <w:rPr>
          <w:rFonts w:eastAsia="Calibri"/>
          <w:szCs w:val="24"/>
        </w:rPr>
        <w:t xml:space="preserve"> (</w:t>
      </w:r>
      <w:r w:rsidR="000C5471" w:rsidRPr="00B1081E">
        <w:rPr>
          <w:rFonts w:eastAsia="Calibri"/>
          <w:szCs w:val="24"/>
        </w:rPr>
        <w:t>trešā</w:t>
      </w:r>
      <w:r w:rsidRPr="00B1081E">
        <w:rPr>
          <w:rFonts w:eastAsia="Calibri"/>
          <w:szCs w:val="24"/>
        </w:rPr>
        <w:t>) mērījumu sērija</w:t>
      </w:r>
      <w:r w:rsidR="002261DC" w:rsidRPr="00B1081E">
        <w:rPr>
          <w:rFonts w:eastAsia="Calibri"/>
          <w:szCs w:val="24"/>
        </w:rPr>
        <w:t>. Pamats norēķinu veikšanai ir Līdzēju abpusēji parakstīts pieņemšanas – nodošanas akts, kurā tiek norādīts vai sasniegt</w:t>
      </w:r>
      <w:r w:rsidR="00747E76" w:rsidRPr="00B1081E">
        <w:rPr>
          <w:rFonts w:eastAsia="Calibri"/>
          <w:szCs w:val="24"/>
        </w:rPr>
        <w:t>s</w:t>
      </w:r>
      <w:r w:rsidR="002261DC" w:rsidRPr="00B1081E">
        <w:rPr>
          <w:rFonts w:eastAsia="Calibri"/>
          <w:szCs w:val="24"/>
        </w:rPr>
        <w:t xml:space="preserve"> </w:t>
      </w:r>
      <w:r w:rsidR="008F64E9" w:rsidRPr="00B1081E">
        <w:rPr>
          <w:rFonts w:eastAsia="Calibri"/>
          <w:szCs w:val="24"/>
        </w:rPr>
        <w:t>T</w:t>
      </w:r>
      <w:r w:rsidR="002261DC" w:rsidRPr="00B1081E">
        <w:rPr>
          <w:rFonts w:eastAsia="Calibri"/>
          <w:szCs w:val="24"/>
        </w:rPr>
        <w:t>ehniskajā specifikācijā norādītais precizitātes kritērijs.</w:t>
      </w:r>
    </w:p>
    <w:p w14:paraId="5B585BAD" w14:textId="69A013FA" w:rsidR="00D776B4" w:rsidRPr="00B1081E" w:rsidRDefault="002261DC" w:rsidP="00002D6B">
      <w:pPr>
        <w:pStyle w:val="ListParagraph"/>
        <w:numPr>
          <w:ilvl w:val="2"/>
          <w:numId w:val="13"/>
        </w:numPr>
        <w:rPr>
          <w:rFonts w:eastAsia="Calibri"/>
          <w:szCs w:val="24"/>
        </w:rPr>
      </w:pPr>
      <w:r w:rsidRPr="00B1081E">
        <w:rPr>
          <w:rFonts w:eastAsia="Calibri"/>
          <w:szCs w:val="24"/>
        </w:rPr>
        <w:lastRenderedPageBreak/>
        <w:t xml:space="preserve">Starpposma maksājums Nr. 4, EUR _______ (vārdiem) bez PVN apmērā, tiek </w:t>
      </w:r>
      <w:r w:rsidR="002C1D25" w:rsidRPr="00B1081E">
        <w:rPr>
          <w:rFonts w:eastAsia="Calibri"/>
          <w:szCs w:val="24"/>
        </w:rPr>
        <w:t>samaksāts Piegādātājam 15 (piecpadsmit) darba dienu laikā</w:t>
      </w:r>
      <w:r w:rsidRPr="00B1081E">
        <w:rPr>
          <w:rFonts w:eastAsia="Calibri"/>
          <w:szCs w:val="24"/>
        </w:rPr>
        <w:t xml:space="preserve"> gadījumā, ja pēc Finanšu piedāvājumā norādītās pozīcijas Nr. </w:t>
      </w:r>
      <w:r w:rsidR="00C6762F" w:rsidRPr="00B1081E">
        <w:rPr>
          <w:rFonts w:eastAsia="Calibri"/>
          <w:szCs w:val="24"/>
        </w:rPr>
        <w:t>3</w:t>
      </w:r>
      <w:r w:rsidRPr="00B1081E">
        <w:rPr>
          <w:rFonts w:eastAsia="Calibri"/>
          <w:szCs w:val="24"/>
        </w:rPr>
        <w:t xml:space="preserve"> izpildes netiek sasniegts Tehniskajā specifikācijā/piedāvājumā noteiktais precizitātes kritērijs un tiek veikta </w:t>
      </w:r>
      <w:r w:rsidR="000C5471" w:rsidRPr="00B1081E">
        <w:rPr>
          <w:rFonts w:eastAsia="Calibri"/>
          <w:szCs w:val="24"/>
        </w:rPr>
        <w:t>4</w:t>
      </w:r>
      <w:r w:rsidRPr="00B1081E">
        <w:rPr>
          <w:rFonts w:eastAsia="Calibri"/>
          <w:szCs w:val="24"/>
        </w:rPr>
        <w:t xml:space="preserve"> (</w:t>
      </w:r>
      <w:r w:rsidR="000C5471" w:rsidRPr="00B1081E">
        <w:rPr>
          <w:rFonts w:eastAsia="Calibri"/>
          <w:szCs w:val="24"/>
        </w:rPr>
        <w:t>ceturtā</w:t>
      </w:r>
      <w:r w:rsidRPr="00B1081E">
        <w:rPr>
          <w:rFonts w:eastAsia="Calibri"/>
          <w:szCs w:val="24"/>
        </w:rPr>
        <w:t>) mērījumu sērija. Pamats norēķinu veikšanai ir Līdzēju abpusēji parakstīts pieņemšanas – nodošanas akts, kurā tiek norādīts vai sasniegt</w:t>
      </w:r>
      <w:r w:rsidR="00747E76" w:rsidRPr="00B1081E">
        <w:rPr>
          <w:rFonts w:eastAsia="Calibri"/>
          <w:szCs w:val="24"/>
        </w:rPr>
        <w:t>s</w:t>
      </w:r>
      <w:r w:rsidRPr="00B1081E">
        <w:rPr>
          <w:rFonts w:eastAsia="Calibri"/>
          <w:szCs w:val="24"/>
        </w:rPr>
        <w:t xml:space="preserve"> </w:t>
      </w:r>
      <w:r w:rsidR="00BC232C" w:rsidRPr="00B1081E">
        <w:rPr>
          <w:rFonts w:eastAsia="Calibri"/>
          <w:szCs w:val="24"/>
        </w:rPr>
        <w:t>T</w:t>
      </w:r>
      <w:r w:rsidRPr="00B1081E">
        <w:rPr>
          <w:rFonts w:eastAsia="Calibri"/>
          <w:szCs w:val="24"/>
        </w:rPr>
        <w:t>ehniskajā specifikācijā norādītais precizitātes kritērijs.</w:t>
      </w:r>
    </w:p>
    <w:p w14:paraId="7EC4A64E" w14:textId="487AECDE" w:rsidR="002C1D25" w:rsidRPr="00B1081E" w:rsidRDefault="002C1D25" w:rsidP="009D23C9">
      <w:pPr>
        <w:numPr>
          <w:ilvl w:val="1"/>
          <w:numId w:val="13"/>
        </w:numPr>
        <w:jc w:val="both"/>
        <w:rPr>
          <w:rFonts w:eastAsia="Calibri"/>
          <w:sz w:val="24"/>
          <w:szCs w:val="24"/>
        </w:rPr>
      </w:pPr>
      <w:r w:rsidRPr="00B1081E">
        <w:rPr>
          <w:rFonts w:eastAsia="Calibri"/>
          <w:sz w:val="24"/>
          <w:szCs w:val="24"/>
        </w:rPr>
        <w:t xml:space="preserve"> Gadījumā ja Tehniskajā specifikācijā/piedāvājumā norādītais precizitātes kritērijs tiek sasniegts pēc Finanšu piedāvājumā norādīto pozīciju Nr. 2 vai Nr. 3 izpildes, samaksa </w:t>
      </w:r>
      <w:r w:rsidR="005B2481" w:rsidRPr="00B1081E">
        <w:rPr>
          <w:rFonts w:eastAsia="Calibri"/>
          <w:sz w:val="24"/>
          <w:szCs w:val="24"/>
        </w:rPr>
        <w:t>Līguma ietvaros Piegādātājam tiek veikta tikai par faktiski izpildīto Pakalpojuma apmēru. Šādā gadījumā Piegādātājam nav tiesību pretendēt uz atlikušo Līguma summu.</w:t>
      </w:r>
    </w:p>
    <w:p w14:paraId="7D42B18C" w14:textId="418DFA35" w:rsidR="00752017" w:rsidRPr="004A1558" w:rsidRDefault="008B239C" w:rsidP="009D23C9">
      <w:pPr>
        <w:numPr>
          <w:ilvl w:val="1"/>
          <w:numId w:val="13"/>
        </w:numPr>
        <w:jc w:val="both"/>
        <w:rPr>
          <w:rFonts w:eastAsia="Calibri"/>
          <w:sz w:val="24"/>
          <w:szCs w:val="24"/>
        </w:rPr>
      </w:pPr>
      <w:r w:rsidRPr="004A1558">
        <w:rPr>
          <w:rFonts w:eastAsia="Calibri"/>
          <w:sz w:val="24"/>
          <w:szCs w:val="24"/>
        </w:rPr>
        <w:t>Piegādātājam</w:t>
      </w:r>
      <w:r w:rsidR="004406E8" w:rsidRPr="004A1558">
        <w:rPr>
          <w:rFonts w:eastAsia="Calibri"/>
          <w:sz w:val="24"/>
          <w:szCs w:val="24"/>
        </w:rPr>
        <w:t xml:space="preserve"> ir tiesības atteikties no avansa saņemšanas.</w:t>
      </w:r>
    </w:p>
    <w:p w14:paraId="476796CF" w14:textId="3D2B51E2" w:rsidR="004406E8" w:rsidRPr="00C04EEC" w:rsidRDefault="008B239C" w:rsidP="00C04EEC">
      <w:pPr>
        <w:numPr>
          <w:ilvl w:val="1"/>
          <w:numId w:val="13"/>
        </w:numPr>
        <w:jc w:val="both"/>
        <w:rPr>
          <w:rFonts w:eastAsia="Calibri"/>
          <w:sz w:val="24"/>
          <w:szCs w:val="24"/>
        </w:rPr>
      </w:pPr>
      <w:r>
        <w:rPr>
          <w:rFonts w:eastAsia="Calibri"/>
          <w:sz w:val="24"/>
          <w:szCs w:val="24"/>
        </w:rPr>
        <w:t>Piegādātājs</w:t>
      </w:r>
      <w:r w:rsidR="00752017" w:rsidRPr="00752017">
        <w:rPr>
          <w:rFonts w:eastAsia="Calibri"/>
          <w:sz w:val="24"/>
          <w:szCs w:val="24"/>
        </w:rPr>
        <w:t xml:space="preserve"> rēķinu Pasūtītājam iesniedz  ar atsauci uz</w:t>
      </w:r>
      <w:r w:rsidR="00992CB2">
        <w:rPr>
          <w:rFonts w:eastAsia="Calibri"/>
          <w:sz w:val="24"/>
          <w:szCs w:val="24"/>
        </w:rPr>
        <w:t xml:space="preserve"> Līguma </w:t>
      </w:r>
      <w:r w:rsidR="000C5471">
        <w:rPr>
          <w:rFonts w:eastAsia="Calibri"/>
          <w:sz w:val="24"/>
          <w:szCs w:val="24"/>
        </w:rPr>
        <w:t>1.1.punktā minēto projektu (projekta nosaukums un numurs)</w:t>
      </w:r>
      <w:r w:rsidR="00550136">
        <w:rPr>
          <w:rFonts w:eastAsia="Calibri"/>
          <w:sz w:val="24"/>
          <w:szCs w:val="24"/>
        </w:rPr>
        <w:t>.</w:t>
      </w:r>
    </w:p>
    <w:p w14:paraId="6C1155FE" w14:textId="61D111AC" w:rsidR="004406E8" w:rsidRPr="00CE5CC1" w:rsidRDefault="004406E8" w:rsidP="009D23C9">
      <w:pPr>
        <w:numPr>
          <w:ilvl w:val="1"/>
          <w:numId w:val="13"/>
        </w:numPr>
        <w:tabs>
          <w:tab w:val="clear" w:pos="450"/>
        </w:tabs>
        <w:jc w:val="both"/>
        <w:rPr>
          <w:b/>
          <w:sz w:val="24"/>
          <w:szCs w:val="24"/>
        </w:rPr>
      </w:pPr>
      <w:r w:rsidRPr="00CE5CC1">
        <w:rPr>
          <w:sz w:val="24"/>
          <w:szCs w:val="24"/>
        </w:rPr>
        <w:t xml:space="preserve">Līgumā paredzētie maksājumi tiek veikti ar pārskaitījumu uz </w:t>
      </w:r>
      <w:r w:rsidR="0077033E">
        <w:rPr>
          <w:sz w:val="24"/>
          <w:szCs w:val="24"/>
        </w:rPr>
        <w:t>Piegādātāja</w:t>
      </w:r>
      <w:r w:rsidRPr="00CE5CC1">
        <w:rPr>
          <w:sz w:val="24"/>
          <w:szCs w:val="24"/>
        </w:rPr>
        <w:t xml:space="preserve"> norādīto bankas kontu. Par samaksas brīdi tiek uzskatīts datums, kurā Pasūtītājs ir devis rīkojumu savai bankai pārskaitīt uz </w:t>
      </w:r>
      <w:r w:rsidR="0077033E">
        <w:rPr>
          <w:sz w:val="24"/>
          <w:szCs w:val="24"/>
        </w:rPr>
        <w:t>Piegādātāja</w:t>
      </w:r>
      <w:r w:rsidRPr="00CE5CC1">
        <w:rPr>
          <w:sz w:val="24"/>
          <w:szCs w:val="24"/>
        </w:rPr>
        <w:t xml:space="preserve"> norēķina kontu maksājuma summu.</w:t>
      </w:r>
    </w:p>
    <w:p w14:paraId="701CE675" w14:textId="73A32CC3" w:rsidR="004406E8" w:rsidRPr="00CE5CC1" w:rsidRDefault="004406E8" w:rsidP="009D23C9">
      <w:pPr>
        <w:numPr>
          <w:ilvl w:val="1"/>
          <w:numId w:val="13"/>
        </w:numPr>
        <w:tabs>
          <w:tab w:val="clear" w:pos="450"/>
        </w:tabs>
        <w:jc w:val="both"/>
        <w:rPr>
          <w:b/>
          <w:sz w:val="24"/>
          <w:szCs w:val="24"/>
        </w:rPr>
      </w:pPr>
      <w:r w:rsidRPr="00CE5CC1">
        <w:rPr>
          <w:sz w:val="24"/>
          <w:szCs w:val="24"/>
        </w:rPr>
        <w:t>Neviens maksājums, kas tiek izdarīts saskaņā ar Līgumu, netiek uzskatīts par galēju pierādījumu Līguma saistību nedz pilnīgai, nedz arī daļējai izpildei, un neviens maksājums, ieskaitot pēdējo maksājumu, nenozīmē apstiprinājumu nepilnīga</w:t>
      </w:r>
      <w:r w:rsidR="00DE5555">
        <w:rPr>
          <w:sz w:val="24"/>
          <w:szCs w:val="24"/>
        </w:rPr>
        <w:t>i vai</w:t>
      </w:r>
      <w:r w:rsidRPr="00CE5CC1">
        <w:rPr>
          <w:sz w:val="24"/>
          <w:szCs w:val="24"/>
        </w:rPr>
        <w:t xml:space="preserve"> nekvalitat</w:t>
      </w:r>
      <w:r w:rsidR="00DE5555">
        <w:rPr>
          <w:sz w:val="24"/>
          <w:szCs w:val="24"/>
        </w:rPr>
        <w:t>īvai Pakalpojuma izpildei.</w:t>
      </w:r>
    </w:p>
    <w:p w14:paraId="1FC21A01" w14:textId="77777777" w:rsidR="004406E8" w:rsidRPr="00CE5CC1" w:rsidRDefault="004406E8" w:rsidP="009D23C9">
      <w:pPr>
        <w:numPr>
          <w:ilvl w:val="1"/>
          <w:numId w:val="13"/>
        </w:numPr>
        <w:tabs>
          <w:tab w:val="clear" w:pos="450"/>
        </w:tabs>
        <w:jc w:val="both"/>
        <w:rPr>
          <w:b/>
          <w:sz w:val="24"/>
          <w:szCs w:val="24"/>
        </w:rPr>
      </w:pPr>
      <w:r w:rsidRPr="00CE5CC1">
        <w:rPr>
          <w:sz w:val="24"/>
          <w:szCs w:val="24"/>
        </w:rPr>
        <w:t>Visu Līgumā noteikto līgumsodu samaksa neatbrīvo Līdzējus no saistību izpildes.</w:t>
      </w:r>
    </w:p>
    <w:p w14:paraId="746C69CF" w14:textId="2560DB65" w:rsidR="004406E8" w:rsidRPr="00CE5CC1" w:rsidRDefault="00EE6208" w:rsidP="009D23C9">
      <w:pPr>
        <w:numPr>
          <w:ilvl w:val="0"/>
          <w:numId w:val="13"/>
        </w:numPr>
        <w:spacing w:before="240" w:after="240"/>
        <w:ind w:left="567" w:hanging="567"/>
        <w:jc w:val="both"/>
        <w:rPr>
          <w:b/>
          <w:bCs/>
          <w:sz w:val="24"/>
          <w:szCs w:val="24"/>
        </w:rPr>
      </w:pPr>
      <w:r>
        <w:rPr>
          <w:b/>
          <w:bCs/>
          <w:sz w:val="24"/>
          <w:szCs w:val="24"/>
        </w:rPr>
        <w:t>Piegādātāja</w:t>
      </w:r>
      <w:r w:rsidR="004406E8" w:rsidRPr="00CE5CC1">
        <w:rPr>
          <w:b/>
          <w:bCs/>
          <w:sz w:val="24"/>
          <w:szCs w:val="24"/>
        </w:rPr>
        <w:t xml:space="preserve"> pienākumi.</w:t>
      </w:r>
    </w:p>
    <w:p w14:paraId="7E24150B" w14:textId="29703D96" w:rsidR="004406E8" w:rsidRPr="00CE5CC1" w:rsidRDefault="004406E8" w:rsidP="009D23C9">
      <w:pPr>
        <w:numPr>
          <w:ilvl w:val="1"/>
          <w:numId w:val="13"/>
        </w:numPr>
        <w:ind w:left="567" w:hanging="567"/>
        <w:jc w:val="both"/>
        <w:rPr>
          <w:b/>
          <w:sz w:val="24"/>
          <w:szCs w:val="24"/>
        </w:rPr>
      </w:pPr>
      <w:r w:rsidRPr="00CE5CC1">
        <w:rPr>
          <w:sz w:val="24"/>
          <w:szCs w:val="24"/>
        </w:rPr>
        <w:t xml:space="preserve">Atbildēt par Līgumā </w:t>
      </w:r>
      <w:r w:rsidR="00E20133">
        <w:rPr>
          <w:sz w:val="24"/>
          <w:szCs w:val="24"/>
        </w:rPr>
        <w:t>noteiktā Pakalpojuma izpildes</w:t>
      </w:r>
      <w:r w:rsidRPr="00CE5CC1">
        <w:rPr>
          <w:sz w:val="24"/>
          <w:szCs w:val="24"/>
        </w:rPr>
        <w:t xml:space="preserve"> atbilstību Eiropas Savienības un Latvijas Republikas  standartiem, kā arī Preces kvalitātei jāatbilst Piedāvājumam un Civillikuma 1593.panta otrās daļas noteikumiem.</w:t>
      </w:r>
    </w:p>
    <w:p w14:paraId="0581F17B" w14:textId="23649A26" w:rsidR="004406E8" w:rsidRPr="001130CE" w:rsidRDefault="004406E8" w:rsidP="001130CE">
      <w:pPr>
        <w:numPr>
          <w:ilvl w:val="1"/>
          <w:numId w:val="13"/>
        </w:numPr>
        <w:ind w:left="567" w:hanging="567"/>
        <w:jc w:val="both"/>
        <w:rPr>
          <w:b/>
          <w:sz w:val="24"/>
          <w:szCs w:val="24"/>
        </w:rPr>
      </w:pPr>
      <w:r w:rsidRPr="00CE5CC1">
        <w:rPr>
          <w:sz w:val="24"/>
          <w:szCs w:val="24"/>
        </w:rPr>
        <w:t>Veicot Līguma</w:t>
      </w:r>
      <w:r w:rsidR="00B07558">
        <w:rPr>
          <w:sz w:val="24"/>
          <w:szCs w:val="24"/>
        </w:rPr>
        <w:t xml:space="preserve"> saistību</w:t>
      </w:r>
      <w:r w:rsidRPr="00CE5CC1">
        <w:rPr>
          <w:sz w:val="24"/>
          <w:szCs w:val="24"/>
        </w:rPr>
        <w:t xml:space="preserve"> izpildi segt visus ar tā izpildi saistītos izdevumus.</w:t>
      </w:r>
    </w:p>
    <w:p w14:paraId="6519A411" w14:textId="6007E033" w:rsidR="004406E8" w:rsidRPr="00CE5CC1" w:rsidRDefault="004406E8" w:rsidP="009D23C9">
      <w:pPr>
        <w:numPr>
          <w:ilvl w:val="1"/>
          <w:numId w:val="13"/>
        </w:numPr>
        <w:ind w:left="567" w:hanging="567"/>
        <w:jc w:val="both"/>
        <w:rPr>
          <w:b/>
          <w:sz w:val="24"/>
          <w:szCs w:val="24"/>
        </w:rPr>
      </w:pPr>
      <w:r w:rsidRPr="00CE5CC1">
        <w:rPr>
          <w:sz w:val="24"/>
          <w:szCs w:val="24"/>
        </w:rPr>
        <w:t>Nekavēj</w:t>
      </w:r>
      <w:r w:rsidR="005F2A74">
        <w:rPr>
          <w:sz w:val="24"/>
          <w:szCs w:val="24"/>
        </w:rPr>
        <w:t>oties</w:t>
      </w:r>
      <w:r w:rsidRPr="00CE5CC1">
        <w:rPr>
          <w:sz w:val="24"/>
          <w:szCs w:val="24"/>
        </w:rPr>
        <w:t xml:space="preserve">, </w:t>
      </w:r>
      <w:r w:rsidR="005F2A74">
        <w:rPr>
          <w:sz w:val="24"/>
          <w:szCs w:val="24"/>
        </w:rPr>
        <w:t>1 (</w:t>
      </w:r>
      <w:r w:rsidRPr="00CE5CC1">
        <w:rPr>
          <w:sz w:val="24"/>
          <w:szCs w:val="24"/>
        </w:rPr>
        <w:t>vienas</w:t>
      </w:r>
      <w:r w:rsidR="005F2A74">
        <w:rPr>
          <w:sz w:val="24"/>
          <w:szCs w:val="24"/>
        </w:rPr>
        <w:t>)</w:t>
      </w:r>
      <w:r w:rsidRPr="00CE5CC1">
        <w:rPr>
          <w:sz w:val="24"/>
          <w:szCs w:val="24"/>
        </w:rPr>
        <w:t xml:space="preserve"> darba dienas laikā, ziņot Pasūtītājam par visiem apstākļiem, kas atklājušies Līguma</w:t>
      </w:r>
      <w:r w:rsidR="00296225">
        <w:rPr>
          <w:sz w:val="24"/>
          <w:szCs w:val="24"/>
        </w:rPr>
        <w:t xml:space="preserve"> saistību</w:t>
      </w:r>
      <w:r w:rsidRPr="00CE5CC1">
        <w:rPr>
          <w:sz w:val="24"/>
          <w:szCs w:val="24"/>
        </w:rPr>
        <w:t xml:space="preserve"> izpildes procesā un var neparedzēti ietekmēt Līguma saistību izpildi.</w:t>
      </w:r>
    </w:p>
    <w:p w14:paraId="66E4EF55" w14:textId="520719BB" w:rsidR="005C20B8" w:rsidRPr="00284C7F" w:rsidRDefault="004406E8" w:rsidP="00284C7F">
      <w:pPr>
        <w:numPr>
          <w:ilvl w:val="1"/>
          <w:numId w:val="13"/>
        </w:numPr>
        <w:ind w:left="567" w:hanging="567"/>
        <w:jc w:val="both"/>
        <w:rPr>
          <w:b/>
          <w:sz w:val="24"/>
          <w:szCs w:val="24"/>
        </w:rPr>
      </w:pPr>
      <w:r w:rsidRPr="00CE5CC1">
        <w:rPr>
          <w:sz w:val="24"/>
          <w:szCs w:val="24"/>
        </w:rPr>
        <w:t>Pildot Līguma nosacījumus ievērot Pasūtītāja norādījumus, ja vien tie nav pretrunā ar Līgumu, un spēkā eso</w:t>
      </w:r>
      <w:r w:rsidR="00F74474">
        <w:rPr>
          <w:sz w:val="24"/>
          <w:szCs w:val="24"/>
        </w:rPr>
        <w:t>šo</w:t>
      </w:r>
      <w:r w:rsidRPr="00CE5CC1">
        <w:rPr>
          <w:sz w:val="24"/>
          <w:szCs w:val="24"/>
        </w:rPr>
        <w:t xml:space="preserve"> normatīvo tiesību akt</w:t>
      </w:r>
      <w:r w:rsidR="00F74474">
        <w:rPr>
          <w:sz w:val="24"/>
          <w:szCs w:val="24"/>
        </w:rPr>
        <w:t>u nosacījumiem</w:t>
      </w:r>
      <w:r w:rsidRPr="00CE5CC1">
        <w:rPr>
          <w:sz w:val="24"/>
          <w:szCs w:val="24"/>
        </w:rPr>
        <w:t>.</w:t>
      </w:r>
    </w:p>
    <w:p w14:paraId="6932213F" w14:textId="16768513" w:rsidR="004406E8" w:rsidRPr="00CE5CC1" w:rsidRDefault="00FE3FEA" w:rsidP="009D23C9">
      <w:pPr>
        <w:numPr>
          <w:ilvl w:val="0"/>
          <w:numId w:val="13"/>
        </w:numPr>
        <w:spacing w:before="240" w:after="240"/>
        <w:ind w:left="567" w:hanging="567"/>
        <w:jc w:val="both"/>
        <w:rPr>
          <w:b/>
          <w:bCs/>
          <w:sz w:val="24"/>
          <w:szCs w:val="24"/>
        </w:rPr>
      </w:pPr>
      <w:r>
        <w:rPr>
          <w:b/>
          <w:bCs/>
          <w:sz w:val="24"/>
          <w:szCs w:val="24"/>
        </w:rPr>
        <w:t>Piegādātāja</w:t>
      </w:r>
      <w:r w:rsidR="004406E8" w:rsidRPr="00CE5CC1">
        <w:rPr>
          <w:b/>
          <w:bCs/>
          <w:sz w:val="24"/>
          <w:szCs w:val="24"/>
        </w:rPr>
        <w:t xml:space="preserve"> tiesības.</w:t>
      </w:r>
    </w:p>
    <w:p w14:paraId="43325164" w14:textId="1953A697" w:rsidR="004406E8" w:rsidRPr="00CE5CC1" w:rsidRDefault="004406E8" w:rsidP="009D23C9">
      <w:pPr>
        <w:numPr>
          <w:ilvl w:val="1"/>
          <w:numId w:val="13"/>
        </w:numPr>
        <w:ind w:left="567" w:hanging="567"/>
        <w:jc w:val="both"/>
        <w:rPr>
          <w:b/>
          <w:sz w:val="24"/>
          <w:szCs w:val="24"/>
        </w:rPr>
      </w:pPr>
      <w:bookmarkStart w:id="179" w:name="_Ref127353490"/>
      <w:r w:rsidRPr="00CE5CC1">
        <w:rPr>
          <w:sz w:val="24"/>
          <w:szCs w:val="24"/>
        </w:rPr>
        <w:t>Pieprasīt Līguma</w:t>
      </w:r>
      <w:r w:rsidR="005A38BA">
        <w:rPr>
          <w:sz w:val="24"/>
          <w:szCs w:val="24"/>
        </w:rPr>
        <w:t xml:space="preserve"> saistību</w:t>
      </w:r>
      <w:r w:rsidRPr="00CE5CC1">
        <w:rPr>
          <w:sz w:val="24"/>
          <w:szCs w:val="24"/>
        </w:rPr>
        <w:t xml:space="preserve"> izpildes termiņa pagarinājumu, ja Līguma</w:t>
      </w:r>
      <w:r w:rsidR="00E50EFF">
        <w:rPr>
          <w:sz w:val="24"/>
          <w:szCs w:val="24"/>
        </w:rPr>
        <w:t xml:space="preserve"> saistību</w:t>
      </w:r>
      <w:r w:rsidRPr="00CE5CC1">
        <w:rPr>
          <w:sz w:val="24"/>
          <w:szCs w:val="24"/>
        </w:rPr>
        <w:t xml:space="preserve"> izpilde tiek kavēta viena (vai vairāku) turpmāk uzskaitīto iemeslu dēļ, kuri radušies no </w:t>
      </w:r>
      <w:r w:rsidR="00A55CCF">
        <w:rPr>
          <w:sz w:val="24"/>
          <w:szCs w:val="24"/>
        </w:rPr>
        <w:t>Piegādātāja</w:t>
      </w:r>
      <w:r w:rsidRPr="00CE5CC1">
        <w:rPr>
          <w:sz w:val="24"/>
          <w:szCs w:val="24"/>
        </w:rPr>
        <w:t xml:space="preserve"> neatkarīgu apstākļu rezultātā un </w:t>
      </w:r>
      <w:r w:rsidR="00CF7A09">
        <w:rPr>
          <w:sz w:val="24"/>
          <w:szCs w:val="24"/>
        </w:rPr>
        <w:t>Piegādātājs</w:t>
      </w:r>
      <w:r w:rsidRPr="00CE5CC1">
        <w:rPr>
          <w:sz w:val="24"/>
          <w:szCs w:val="24"/>
        </w:rPr>
        <w:t xml:space="preserve"> to var dokumentāli pamatot:</w:t>
      </w:r>
      <w:bookmarkEnd w:id="179"/>
    </w:p>
    <w:p w14:paraId="7C694B8E" w14:textId="1379AADA" w:rsidR="004406E8" w:rsidRPr="00FA5F4D" w:rsidRDefault="004406E8" w:rsidP="009D23C9">
      <w:pPr>
        <w:numPr>
          <w:ilvl w:val="2"/>
          <w:numId w:val="13"/>
        </w:numPr>
        <w:ind w:left="1276" w:hanging="708"/>
        <w:jc w:val="both"/>
        <w:rPr>
          <w:rFonts w:eastAsia="Calibri"/>
          <w:b/>
          <w:sz w:val="24"/>
          <w:szCs w:val="24"/>
        </w:rPr>
      </w:pPr>
      <w:r w:rsidRPr="00CE5CC1">
        <w:rPr>
          <w:rFonts w:eastAsia="Calibri"/>
          <w:sz w:val="24"/>
          <w:szCs w:val="24"/>
        </w:rPr>
        <w:t>ja iestājas</w:t>
      </w:r>
      <w:r w:rsidR="00CF7A09">
        <w:rPr>
          <w:rFonts w:eastAsia="Calibri"/>
          <w:sz w:val="24"/>
          <w:szCs w:val="24"/>
        </w:rPr>
        <w:t xml:space="preserve"> neparedzami vai</w:t>
      </w:r>
      <w:r w:rsidRPr="00CE5CC1">
        <w:rPr>
          <w:rFonts w:eastAsia="Calibri"/>
          <w:sz w:val="24"/>
          <w:szCs w:val="24"/>
        </w:rPr>
        <w:t xml:space="preserve"> nepārvaramas varas apstākļi</w:t>
      </w:r>
      <w:r w:rsidR="00CF7A09">
        <w:rPr>
          <w:rFonts w:eastAsia="Calibri"/>
          <w:sz w:val="24"/>
          <w:szCs w:val="24"/>
        </w:rPr>
        <w:t>,</w:t>
      </w:r>
      <w:r w:rsidRPr="00CE5CC1">
        <w:rPr>
          <w:rFonts w:eastAsia="Calibri"/>
          <w:sz w:val="24"/>
          <w:szCs w:val="24"/>
        </w:rPr>
        <w:t xml:space="preserve"> kā rezultātā Līguma</w:t>
      </w:r>
      <w:r w:rsidR="00C53785">
        <w:rPr>
          <w:rFonts w:eastAsia="Calibri"/>
          <w:sz w:val="24"/>
          <w:szCs w:val="24"/>
        </w:rPr>
        <w:t xml:space="preserve"> saistību</w:t>
      </w:r>
      <w:r w:rsidRPr="00CE5CC1">
        <w:rPr>
          <w:rFonts w:eastAsia="Calibri"/>
          <w:sz w:val="24"/>
          <w:szCs w:val="24"/>
        </w:rPr>
        <w:t xml:space="preserve"> izpilde tiek apgrūtināta vai padarīta uz laiku neiespējama uz laika periodu, kas</w:t>
      </w:r>
      <w:r w:rsidRPr="00FA5F4D">
        <w:rPr>
          <w:rFonts w:eastAsia="Calibri"/>
          <w:sz w:val="24"/>
          <w:szCs w:val="24"/>
        </w:rPr>
        <w:t xml:space="preserve"> ilgst nepārtraukti vairāk par </w:t>
      </w:r>
      <w:r w:rsidR="000F1166">
        <w:rPr>
          <w:rFonts w:eastAsia="Calibri"/>
          <w:sz w:val="24"/>
          <w:szCs w:val="24"/>
        </w:rPr>
        <w:t>2</w:t>
      </w:r>
      <w:r w:rsidRPr="00FA5F4D">
        <w:rPr>
          <w:rFonts w:eastAsia="Calibri"/>
          <w:sz w:val="24"/>
          <w:szCs w:val="24"/>
        </w:rPr>
        <w:t>0</w:t>
      </w:r>
      <w:r w:rsidR="000F1166">
        <w:rPr>
          <w:rFonts w:eastAsia="Calibri"/>
          <w:sz w:val="24"/>
          <w:szCs w:val="24"/>
        </w:rPr>
        <w:t xml:space="preserve"> (divdesmit)</w:t>
      </w:r>
      <w:r w:rsidRPr="00FA5F4D">
        <w:rPr>
          <w:rFonts w:eastAsia="Calibri"/>
          <w:sz w:val="24"/>
          <w:szCs w:val="24"/>
        </w:rPr>
        <w:t xml:space="preserve"> dienām;</w:t>
      </w:r>
    </w:p>
    <w:p w14:paraId="6E848BCE" w14:textId="7C939FED" w:rsidR="004406E8" w:rsidRPr="00FA5F4D" w:rsidRDefault="004406E8" w:rsidP="009D23C9">
      <w:pPr>
        <w:numPr>
          <w:ilvl w:val="2"/>
          <w:numId w:val="13"/>
        </w:numPr>
        <w:ind w:left="1276" w:hanging="708"/>
        <w:jc w:val="both"/>
        <w:rPr>
          <w:rFonts w:eastAsia="Calibri"/>
          <w:b/>
          <w:sz w:val="24"/>
          <w:szCs w:val="24"/>
        </w:rPr>
      </w:pPr>
      <w:r w:rsidRPr="00FA5F4D">
        <w:rPr>
          <w:rFonts w:eastAsia="Calibri"/>
          <w:sz w:val="24"/>
          <w:szCs w:val="24"/>
        </w:rPr>
        <w:t>ja pēc Pasūtītāja rakstiska pieprasījuma Līguma</w:t>
      </w:r>
      <w:r w:rsidR="007A7475">
        <w:rPr>
          <w:rFonts w:eastAsia="Calibri"/>
          <w:sz w:val="24"/>
          <w:szCs w:val="24"/>
        </w:rPr>
        <w:t xml:space="preserve"> saistību</w:t>
      </w:r>
      <w:r w:rsidRPr="00FA5F4D">
        <w:rPr>
          <w:rFonts w:eastAsia="Calibri"/>
          <w:sz w:val="24"/>
          <w:szCs w:val="24"/>
        </w:rPr>
        <w:t xml:space="preserve"> izpilde ir tikusi pārtraukta un pārtraukšanas iemesls nav </w:t>
      </w:r>
      <w:r w:rsidR="00CF7D45">
        <w:rPr>
          <w:rFonts w:eastAsia="Calibri"/>
          <w:sz w:val="24"/>
          <w:szCs w:val="24"/>
        </w:rPr>
        <w:t>Piegādātāja</w:t>
      </w:r>
      <w:r w:rsidRPr="00FA5F4D">
        <w:rPr>
          <w:rFonts w:eastAsia="Calibri"/>
          <w:sz w:val="24"/>
          <w:szCs w:val="24"/>
        </w:rPr>
        <w:t xml:space="preserve"> darbība vai bezdarbība.</w:t>
      </w:r>
    </w:p>
    <w:p w14:paraId="6DF45C8A" w14:textId="205DC0B3" w:rsidR="004406E8" w:rsidRPr="00FA5F4D" w:rsidRDefault="004406E8" w:rsidP="009D23C9">
      <w:pPr>
        <w:numPr>
          <w:ilvl w:val="1"/>
          <w:numId w:val="13"/>
        </w:numPr>
        <w:ind w:left="567" w:hanging="567"/>
        <w:jc w:val="both"/>
        <w:rPr>
          <w:b/>
          <w:sz w:val="24"/>
          <w:szCs w:val="24"/>
        </w:rPr>
      </w:pPr>
      <w:r w:rsidRPr="00FA5F4D">
        <w:rPr>
          <w:sz w:val="24"/>
          <w:szCs w:val="24"/>
        </w:rPr>
        <w:t>Saņemt samaksu par kvalitatīvi veiktu Līguma</w:t>
      </w:r>
      <w:r w:rsidR="004715EE">
        <w:rPr>
          <w:sz w:val="24"/>
          <w:szCs w:val="24"/>
        </w:rPr>
        <w:t xml:space="preserve"> saistību</w:t>
      </w:r>
      <w:r w:rsidRPr="00FA5F4D">
        <w:rPr>
          <w:sz w:val="24"/>
          <w:szCs w:val="24"/>
        </w:rPr>
        <w:t xml:space="preserve"> izpildi Līgumā noteiktajā kārtībā, kā arī pieprasīt no Pasūtītāja līgumsodu 0</w:t>
      </w:r>
      <w:r w:rsidR="004715EE">
        <w:rPr>
          <w:sz w:val="24"/>
          <w:szCs w:val="24"/>
        </w:rPr>
        <w:t>.</w:t>
      </w:r>
      <w:r w:rsidRPr="00FA5F4D">
        <w:rPr>
          <w:sz w:val="24"/>
          <w:szCs w:val="24"/>
        </w:rPr>
        <w:t>5%</w:t>
      </w:r>
      <w:r w:rsidR="004715EE">
        <w:rPr>
          <w:sz w:val="24"/>
          <w:szCs w:val="24"/>
        </w:rPr>
        <w:t xml:space="preserve"> (nulle komats piecu procentu)</w:t>
      </w:r>
      <w:r w:rsidRPr="00FA5F4D">
        <w:rPr>
          <w:sz w:val="24"/>
          <w:szCs w:val="24"/>
        </w:rPr>
        <w:t xml:space="preserve"> apmērā no rēķinā norādītās un termiņā nesamaksātās summas par katru nokavēto maksājuma dienu, bet ne vairāk, kā 10%</w:t>
      </w:r>
      <w:r w:rsidR="009B510E">
        <w:rPr>
          <w:sz w:val="24"/>
          <w:szCs w:val="24"/>
        </w:rPr>
        <w:t xml:space="preserve"> (desmit procentus)</w:t>
      </w:r>
      <w:r w:rsidRPr="00FA5F4D">
        <w:rPr>
          <w:sz w:val="24"/>
          <w:szCs w:val="24"/>
        </w:rPr>
        <w:t xml:space="preserve"> no Līgumsummas (Līgumcena ar PVN).</w:t>
      </w:r>
    </w:p>
    <w:p w14:paraId="528EF9F7" w14:textId="77777777" w:rsidR="004406E8" w:rsidRPr="00FA5F4D" w:rsidRDefault="004406E8" w:rsidP="009D23C9">
      <w:pPr>
        <w:numPr>
          <w:ilvl w:val="0"/>
          <w:numId w:val="13"/>
        </w:numPr>
        <w:spacing w:before="240" w:after="240"/>
        <w:ind w:left="567" w:hanging="567"/>
        <w:jc w:val="both"/>
        <w:rPr>
          <w:b/>
          <w:bCs/>
          <w:sz w:val="24"/>
          <w:szCs w:val="24"/>
        </w:rPr>
      </w:pPr>
      <w:r w:rsidRPr="00FA5F4D">
        <w:rPr>
          <w:b/>
          <w:bCs/>
          <w:sz w:val="24"/>
          <w:szCs w:val="24"/>
        </w:rPr>
        <w:t>Pasūtītāja pienākumi.</w:t>
      </w:r>
    </w:p>
    <w:p w14:paraId="52185EDB" w14:textId="6EF215A5" w:rsidR="004406E8" w:rsidRPr="00FA5F4D" w:rsidRDefault="004406E8" w:rsidP="009D23C9">
      <w:pPr>
        <w:numPr>
          <w:ilvl w:val="1"/>
          <w:numId w:val="13"/>
        </w:numPr>
        <w:ind w:left="567" w:hanging="567"/>
        <w:jc w:val="both"/>
        <w:rPr>
          <w:b/>
          <w:sz w:val="24"/>
          <w:szCs w:val="24"/>
        </w:rPr>
      </w:pPr>
      <w:r w:rsidRPr="00FA5F4D">
        <w:rPr>
          <w:sz w:val="24"/>
          <w:szCs w:val="24"/>
        </w:rPr>
        <w:lastRenderedPageBreak/>
        <w:t xml:space="preserve">Pieņemt no </w:t>
      </w:r>
      <w:r w:rsidR="007A6B1A">
        <w:rPr>
          <w:sz w:val="24"/>
          <w:szCs w:val="24"/>
        </w:rPr>
        <w:t>Piegādātāja</w:t>
      </w:r>
      <w:r w:rsidRPr="00FA5F4D">
        <w:rPr>
          <w:sz w:val="24"/>
          <w:szCs w:val="24"/>
        </w:rPr>
        <w:t xml:space="preserve"> saskaņā ar Līgumu kvalitatīvi </w:t>
      </w:r>
      <w:r w:rsidR="003C2BC9">
        <w:rPr>
          <w:sz w:val="24"/>
          <w:szCs w:val="24"/>
        </w:rPr>
        <w:t>izpildītu Pakalpojumu</w:t>
      </w:r>
      <w:r w:rsidRPr="00FA5F4D">
        <w:rPr>
          <w:sz w:val="24"/>
          <w:szCs w:val="24"/>
        </w:rPr>
        <w:t xml:space="preserve"> pēc faktiski </w:t>
      </w:r>
      <w:r w:rsidR="003C2BC9">
        <w:rPr>
          <w:sz w:val="24"/>
          <w:szCs w:val="24"/>
        </w:rPr>
        <w:t>izpildītā</w:t>
      </w:r>
      <w:r w:rsidRPr="00FA5F4D">
        <w:rPr>
          <w:sz w:val="24"/>
          <w:szCs w:val="24"/>
        </w:rPr>
        <w:t xml:space="preserve"> apjoma un samaksāt par to Līgumā noteiktajā kārtībā.</w:t>
      </w:r>
    </w:p>
    <w:p w14:paraId="0BFBE781" w14:textId="68D4ED6D" w:rsidR="004406E8" w:rsidRPr="00FA5F4D" w:rsidRDefault="004406E8" w:rsidP="009D23C9">
      <w:pPr>
        <w:numPr>
          <w:ilvl w:val="1"/>
          <w:numId w:val="13"/>
        </w:numPr>
        <w:ind w:left="567" w:hanging="567"/>
        <w:jc w:val="both"/>
        <w:rPr>
          <w:b/>
          <w:sz w:val="24"/>
          <w:szCs w:val="24"/>
        </w:rPr>
      </w:pPr>
      <w:r w:rsidRPr="00FA5F4D">
        <w:rPr>
          <w:sz w:val="24"/>
          <w:szCs w:val="24"/>
        </w:rPr>
        <w:t>Neveikt nekāda veida rīcību, kura traucētu Līguma</w:t>
      </w:r>
      <w:r w:rsidR="000F70EB">
        <w:rPr>
          <w:sz w:val="24"/>
          <w:szCs w:val="24"/>
        </w:rPr>
        <w:t xml:space="preserve"> saistību</w:t>
      </w:r>
      <w:r w:rsidRPr="00FA5F4D">
        <w:rPr>
          <w:sz w:val="24"/>
          <w:szCs w:val="24"/>
        </w:rPr>
        <w:t xml:space="preserve"> izpildi, ja vien tas nav saistīts ar konstatētiem pārkāpumiem no </w:t>
      </w:r>
      <w:r w:rsidR="00C32052">
        <w:rPr>
          <w:sz w:val="24"/>
          <w:szCs w:val="24"/>
        </w:rPr>
        <w:t>Piegādātāja</w:t>
      </w:r>
      <w:r w:rsidRPr="00FA5F4D">
        <w:rPr>
          <w:sz w:val="24"/>
          <w:szCs w:val="24"/>
        </w:rPr>
        <w:t xml:space="preserve"> puses.</w:t>
      </w:r>
    </w:p>
    <w:p w14:paraId="121357E0" w14:textId="3461458A" w:rsidR="00156469" w:rsidRDefault="00C32052" w:rsidP="009D23C9">
      <w:pPr>
        <w:numPr>
          <w:ilvl w:val="1"/>
          <w:numId w:val="13"/>
        </w:numPr>
        <w:ind w:left="567" w:hanging="567"/>
        <w:jc w:val="both"/>
        <w:rPr>
          <w:b/>
          <w:sz w:val="24"/>
          <w:szCs w:val="24"/>
        </w:rPr>
      </w:pPr>
      <w:r>
        <w:rPr>
          <w:sz w:val="24"/>
          <w:szCs w:val="24"/>
        </w:rPr>
        <w:t>Piegādātāja</w:t>
      </w:r>
      <w:r w:rsidR="004406E8" w:rsidRPr="00FA5F4D">
        <w:rPr>
          <w:sz w:val="24"/>
          <w:szCs w:val="24"/>
        </w:rPr>
        <w:t xml:space="preserve"> </w:t>
      </w:r>
      <w:r w:rsidR="005E4DA7">
        <w:rPr>
          <w:sz w:val="24"/>
          <w:szCs w:val="24"/>
        </w:rPr>
        <w:t>nosūtītos</w:t>
      </w:r>
      <w:r w:rsidR="004406E8" w:rsidRPr="00FA5F4D">
        <w:rPr>
          <w:sz w:val="24"/>
          <w:szCs w:val="24"/>
        </w:rPr>
        <w:t xml:space="preserve"> paziņojumus, pieprasījumus, iesniegumus un priekšlikumus Pasūtītājs izvērtē un sniedz atbildi </w:t>
      </w:r>
      <w:r w:rsidR="00715C88">
        <w:rPr>
          <w:sz w:val="24"/>
          <w:szCs w:val="24"/>
        </w:rPr>
        <w:t>10</w:t>
      </w:r>
      <w:r w:rsidR="004406E8" w:rsidRPr="00FA5F4D">
        <w:rPr>
          <w:sz w:val="24"/>
          <w:szCs w:val="24"/>
        </w:rPr>
        <w:t xml:space="preserve"> (</w:t>
      </w:r>
      <w:r w:rsidR="00715C88">
        <w:rPr>
          <w:sz w:val="24"/>
          <w:szCs w:val="24"/>
        </w:rPr>
        <w:t>desmit</w:t>
      </w:r>
      <w:r w:rsidR="004406E8" w:rsidRPr="00FA5F4D">
        <w:rPr>
          <w:sz w:val="24"/>
          <w:szCs w:val="24"/>
        </w:rPr>
        <w:t>) darba dienu laikā no to saņemšanas brīža.</w:t>
      </w:r>
    </w:p>
    <w:p w14:paraId="746249B4" w14:textId="77777777" w:rsidR="004406E8" w:rsidRPr="00FA5F4D" w:rsidRDefault="004406E8" w:rsidP="009D23C9">
      <w:pPr>
        <w:numPr>
          <w:ilvl w:val="0"/>
          <w:numId w:val="13"/>
        </w:numPr>
        <w:spacing w:before="120" w:after="120"/>
        <w:ind w:left="567" w:hanging="567"/>
        <w:jc w:val="both"/>
        <w:rPr>
          <w:b/>
          <w:bCs/>
          <w:sz w:val="24"/>
          <w:szCs w:val="24"/>
        </w:rPr>
      </w:pPr>
      <w:r w:rsidRPr="00FA5F4D">
        <w:rPr>
          <w:b/>
          <w:bCs/>
          <w:sz w:val="24"/>
          <w:szCs w:val="24"/>
        </w:rPr>
        <w:t>Pasūtītāja tiesības.</w:t>
      </w:r>
    </w:p>
    <w:p w14:paraId="79B26E68" w14:textId="532B328A" w:rsidR="004406E8" w:rsidRPr="00FA5F4D" w:rsidRDefault="004406E8" w:rsidP="009D23C9">
      <w:pPr>
        <w:numPr>
          <w:ilvl w:val="1"/>
          <w:numId w:val="13"/>
        </w:numPr>
        <w:ind w:left="567" w:hanging="567"/>
        <w:jc w:val="both"/>
        <w:rPr>
          <w:b/>
          <w:sz w:val="24"/>
          <w:szCs w:val="24"/>
        </w:rPr>
      </w:pPr>
      <w:r w:rsidRPr="00FA5F4D">
        <w:rPr>
          <w:sz w:val="24"/>
          <w:szCs w:val="24"/>
        </w:rPr>
        <w:t>Kontrolēt Līguma</w:t>
      </w:r>
      <w:r w:rsidR="007C56F8">
        <w:rPr>
          <w:sz w:val="24"/>
          <w:szCs w:val="24"/>
        </w:rPr>
        <w:t xml:space="preserve"> saistību</w:t>
      </w:r>
      <w:r w:rsidRPr="00FA5F4D">
        <w:rPr>
          <w:sz w:val="24"/>
          <w:szCs w:val="24"/>
        </w:rPr>
        <w:t xml:space="preserve"> izpildi, saskaņā ar Iepirkuma un Līguma nosacījumiem. </w:t>
      </w:r>
    </w:p>
    <w:p w14:paraId="4D427AE6" w14:textId="05947B8A" w:rsidR="004406E8" w:rsidRPr="00FA5F4D" w:rsidRDefault="004406E8" w:rsidP="009D23C9">
      <w:pPr>
        <w:numPr>
          <w:ilvl w:val="1"/>
          <w:numId w:val="13"/>
        </w:numPr>
        <w:ind w:left="567" w:hanging="567"/>
        <w:jc w:val="both"/>
        <w:rPr>
          <w:b/>
          <w:sz w:val="24"/>
          <w:szCs w:val="24"/>
        </w:rPr>
      </w:pPr>
      <w:r w:rsidRPr="00FA5F4D">
        <w:rPr>
          <w:sz w:val="24"/>
          <w:szCs w:val="24"/>
        </w:rPr>
        <w:t xml:space="preserve">Uzaicināt neatkarīgus ekspertus </w:t>
      </w:r>
      <w:r w:rsidR="00367517">
        <w:rPr>
          <w:sz w:val="24"/>
          <w:szCs w:val="24"/>
        </w:rPr>
        <w:t>Piegādātāja</w:t>
      </w:r>
      <w:r w:rsidRPr="00FA5F4D">
        <w:rPr>
          <w:sz w:val="24"/>
          <w:szCs w:val="24"/>
        </w:rPr>
        <w:t xml:space="preserve"> </w:t>
      </w:r>
      <w:r w:rsidR="00076075">
        <w:rPr>
          <w:sz w:val="24"/>
          <w:szCs w:val="24"/>
        </w:rPr>
        <w:t>Pakalpojuma</w:t>
      </w:r>
      <w:r w:rsidRPr="00FA5F4D">
        <w:rPr>
          <w:sz w:val="24"/>
          <w:szCs w:val="24"/>
        </w:rPr>
        <w:t xml:space="preserve"> kvalitātes pārbaudei. Ekspertīzes izdevumus sedz Pasūtītājs, izņemot gadījumus, kad ekspertīzes rezultātā tiek konstatēti trūkumi vai nepilnības, kas radušies </w:t>
      </w:r>
      <w:r w:rsidR="00367517">
        <w:rPr>
          <w:sz w:val="24"/>
          <w:szCs w:val="24"/>
        </w:rPr>
        <w:t>Piegādātāja</w:t>
      </w:r>
      <w:r w:rsidRPr="00FA5F4D">
        <w:rPr>
          <w:sz w:val="24"/>
          <w:szCs w:val="24"/>
        </w:rPr>
        <w:t xml:space="preserve"> vainas, nolaidības</w:t>
      </w:r>
      <w:r w:rsidR="00B76748">
        <w:rPr>
          <w:sz w:val="24"/>
          <w:szCs w:val="24"/>
        </w:rPr>
        <w:t xml:space="preserve">, </w:t>
      </w:r>
      <w:r w:rsidRPr="00FA5F4D">
        <w:rPr>
          <w:sz w:val="24"/>
          <w:szCs w:val="24"/>
        </w:rPr>
        <w:t>neuzmanības</w:t>
      </w:r>
      <w:r w:rsidR="00B76748">
        <w:rPr>
          <w:sz w:val="24"/>
          <w:szCs w:val="24"/>
        </w:rPr>
        <w:t>, darbības vai bezdarbības</w:t>
      </w:r>
      <w:r w:rsidRPr="00FA5F4D">
        <w:rPr>
          <w:sz w:val="24"/>
          <w:szCs w:val="24"/>
        </w:rPr>
        <w:t xml:space="preserve"> dēļ. Šādā gadījumā ekspertīzes izdevumus sedz </w:t>
      </w:r>
      <w:r w:rsidR="00367517">
        <w:rPr>
          <w:sz w:val="24"/>
          <w:szCs w:val="24"/>
        </w:rPr>
        <w:t>Piegādātājs</w:t>
      </w:r>
      <w:r w:rsidRPr="00FA5F4D">
        <w:rPr>
          <w:sz w:val="24"/>
          <w:szCs w:val="24"/>
        </w:rPr>
        <w:t>.</w:t>
      </w:r>
    </w:p>
    <w:p w14:paraId="0A71B1C9" w14:textId="2C44BCE3" w:rsidR="004406E8" w:rsidRPr="00FA5F4D" w:rsidRDefault="004406E8" w:rsidP="009D23C9">
      <w:pPr>
        <w:numPr>
          <w:ilvl w:val="1"/>
          <w:numId w:val="13"/>
        </w:numPr>
        <w:ind w:left="567" w:hanging="567"/>
        <w:jc w:val="both"/>
        <w:rPr>
          <w:b/>
          <w:sz w:val="24"/>
          <w:szCs w:val="24"/>
        </w:rPr>
      </w:pPr>
      <w:bookmarkStart w:id="180" w:name="_Ref127353536"/>
      <w:r w:rsidRPr="00FA5F4D">
        <w:rPr>
          <w:sz w:val="24"/>
          <w:szCs w:val="24"/>
        </w:rPr>
        <w:t xml:space="preserve">Ja </w:t>
      </w:r>
      <w:r w:rsidR="001E0C1D">
        <w:rPr>
          <w:sz w:val="24"/>
          <w:szCs w:val="24"/>
        </w:rPr>
        <w:t>Piegādātājs</w:t>
      </w:r>
      <w:r w:rsidRPr="00FA5F4D">
        <w:rPr>
          <w:sz w:val="24"/>
          <w:szCs w:val="24"/>
        </w:rPr>
        <w:t xml:space="preserve"> kavē Līguma saistību izpildes termiņu, Pasūtītājam ir tiesības ieturēt līgumsodu 0</w:t>
      </w:r>
      <w:r w:rsidR="006A57CB">
        <w:rPr>
          <w:sz w:val="24"/>
          <w:szCs w:val="24"/>
        </w:rPr>
        <w:t>.</w:t>
      </w:r>
      <w:r w:rsidRPr="00FA5F4D">
        <w:rPr>
          <w:sz w:val="24"/>
          <w:szCs w:val="24"/>
        </w:rPr>
        <w:t>5%</w:t>
      </w:r>
      <w:r w:rsidR="006A57CB">
        <w:rPr>
          <w:sz w:val="24"/>
          <w:szCs w:val="24"/>
        </w:rPr>
        <w:t xml:space="preserve"> (nulle komats piecu procentu)</w:t>
      </w:r>
      <w:r w:rsidRPr="00FA5F4D">
        <w:rPr>
          <w:sz w:val="24"/>
          <w:szCs w:val="24"/>
        </w:rPr>
        <w:t xml:space="preserve"> apmērā no Līgumsummas (Līgumcena ar PVN) par katru kavējuma dienu, bet ne vairāk, kā 10%</w:t>
      </w:r>
      <w:r w:rsidR="006A57CB">
        <w:rPr>
          <w:sz w:val="24"/>
          <w:szCs w:val="24"/>
        </w:rPr>
        <w:t xml:space="preserve"> (desmit procentus)</w:t>
      </w:r>
      <w:r w:rsidRPr="00FA5F4D">
        <w:rPr>
          <w:sz w:val="24"/>
          <w:szCs w:val="24"/>
        </w:rPr>
        <w:t xml:space="preserve"> no Līgumsummas (Līgumcena ar PVN).</w:t>
      </w:r>
      <w:bookmarkEnd w:id="180"/>
      <w:r w:rsidRPr="00FA5F4D">
        <w:rPr>
          <w:sz w:val="24"/>
          <w:szCs w:val="24"/>
        </w:rPr>
        <w:t xml:space="preserve"> </w:t>
      </w:r>
    </w:p>
    <w:p w14:paraId="46BE1288" w14:textId="2052D0CB" w:rsidR="004406E8" w:rsidRPr="00FA5F4D" w:rsidRDefault="004406E8" w:rsidP="009D23C9">
      <w:pPr>
        <w:numPr>
          <w:ilvl w:val="1"/>
          <w:numId w:val="13"/>
        </w:numPr>
        <w:ind w:left="567" w:hanging="567"/>
        <w:jc w:val="both"/>
        <w:rPr>
          <w:b/>
          <w:sz w:val="24"/>
          <w:szCs w:val="24"/>
        </w:rPr>
      </w:pPr>
      <w:r w:rsidRPr="00FA5F4D">
        <w:rPr>
          <w:sz w:val="24"/>
          <w:szCs w:val="24"/>
        </w:rPr>
        <w:t xml:space="preserve">No </w:t>
      </w:r>
      <w:r w:rsidR="00BE02D1">
        <w:rPr>
          <w:sz w:val="24"/>
          <w:szCs w:val="24"/>
        </w:rPr>
        <w:t>Piegādātājam</w:t>
      </w:r>
      <w:r w:rsidRPr="00FA5F4D">
        <w:rPr>
          <w:sz w:val="24"/>
          <w:szCs w:val="24"/>
        </w:rPr>
        <w:t xml:space="preserve"> paredzētajiem maksājumiem vienpersoniski ieturēt līgumsodus, kas </w:t>
      </w:r>
      <w:r w:rsidR="00BE02D1">
        <w:rPr>
          <w:sz w:val="24"/>
          <w:szCs w:val="24"/>
        </w:rPr>
        <w:t>Piegādātājam</w:t>
      </w:r>
      <w:r w:rsidRPr="00FA5F4D">
        <w:rPr>
          <w:sz w:val="24"/>
          <w:szCs w:val="24"/>
        </w:rPr>
        <w:t xml:space="preserve"> ir aprēķināti un noteikti saskaņā ar Līgumu.</w:t>
      </w:r>
    </w:p>
    <w:p w14:paraId="04D9D330" w14:textId="6EEF2A3A" w:rsidR="004406E8" w:rsidRPr="00FA5F4D" w:rsidRDefault="004406E8" w:rsidP="009D23C9">
      <w:pPr>
        <w:numPr>
          <w:ilvl w:val="1"/>
          <w:numId w:val="13"/>
        </w:numPr>
        <w:ind w:left="567" w:hanging="567"/>
        <w:jc w:val="both"/>
        <w:rPr>
          <w:b/>
          <w:sz w:val="24"/>
          <w:szCs w:val="24"/>
        </w:rPr>
      </w:pPr>
      <w:r w:rsidRPr="00FA5F4D">
        <w:rPr>
          <w:sz w:val="24"/>
          <w:szCs w:val="24"/>
        </w:rPr>
        <w:t xml:space="preserve">Jebkādi Pasūtītāja apmaksāti materiāli, pakalpojumi un/vai iekārtas, kļūst par Pasūtītāja īpašumu ar to apmaksas brīdi un </w:t>
      </w:r>
      <w:r w:rsidR="00AB332D">
        <w:rPr>
          <w:sz w:val="24"/>
          <w:szCs w:val="24"/>
        </w:rPr>
        <w:t>Piegādātāja</w:t>
      </w:r>
      <w:r w:rsidRPr="00FA5F4D">
        <w:rPr>
          <w:sz w:val="24"/>
          <w:szCs w:val="24"/>
        </w:rPr>
        <w:t xml:space="preserve"> maksātnespējas gadījumā tie pāriet Pasūtītāja īpašumā.</w:t>
      </w:r>
    </w:p>
    <w:p w14:paraId="33877B81" w14:textId="5BEA0E39" w:rsidR="004406E8" w:rsidRPr="00FA5F4D" w:rsidRDefault="004406E8" w:rsidP="009D23C9">
      <w:pPr>
        <w:numPr>
          <w:ilvl w:val="1"/>
          <w:numId w:val="13"/>
        </w:numPr>
        <w:ind w:left="567" w:hanging="567"/>
        <w:jc w:val="both"/>
        <w:rPr>
          <w:b/>
          <w:sz w:val="24"/>
          <w:szCs w:val="24"/>
        </w:rPr>
      </w:pPr>
      <w:r w:rsidRPr="00FA5F4D">
        <w:rPr>
          <w:sz w:val="24"/>
          <w:szCs w:val="24"/>
        </w:rPr>
        <w:t>Vienpu</w:t>
      </w:r>
      <w:r w:rsidR="000810C9">
        <w:rPr>
          <w:sz w:val="24"/>
          <w:szCs w:val="24"/>
        </w:rPr>
        <w:t>sēji</w:t>
      </w:r>
      <w:r w:rsidRPr="00FA5F4D">
        <w:rPr>
          <w:sz w:val="24"/>
          <w:szCs w:val="24"/>
        </w:rPr>
        <w:t xml:space="preserve"> atkāpties no Līguma</w:t>
      </w:r>
      <w:r w:rsidR="000810C9">
        <w:rPr>
          <w:sz w:val="24"/>
          <w:szCs w:val="24"/>
        </w:rPr>
        <w:t xml:space="preserve"> saistību</w:t>
      </w:r>
      <w:r w:rsidRPr="00FA5F4D">
        <w:rPr>
          <w:sz w:val="24"/>
          <w:szCs w:val="24"/>
        </w:rPr>
        <w:t xml:space="preserve"> izpildes, ja Līgumu nav iespējams izpildīt tādēļ, ka Līguma</w:t>
      </w:r>
      <w:r w:rsidR="000810C9">
        <w:rPr>
          <w:sz w:val="24"/>
          <w:szCs w:val="24"/>
        </w:rPr>
        <w:t xml:space="preserve"> saistību</w:t>
      </w:r>
      <w:r w:rsidRPr="00FA5F4D">
        <w:rPr>
          <w:sz w:val="24"/>
          <w:szCs w:val="24"/>
        </w:rPr>
        <w:t xml:space="preserve"> izpildes laikā </w:t>
      </w:r>
      <w:r w:rsidR="00AB332D">
        <w:rPr>
          <w:sz w:val="24"/>
          <w:szCs w:val="24"/>
        </w:rPr>
        <w:t>Piegādātājam</w:t>
      </w:r>
      <w:r w:rsidRPr="00FA5F4D">
        <w:rPr>
          <w:sz w:val="24"/>
          <w:szCs w:val="24"/>
        </w:rPr>
        <w:t xml:space="preserve"> ir piemērotas starptautiskās vai nacionālās sankcijas vai būtiskas finanšu un kapitāla tirgus intereses ietekmējošas Eiropas Savienības vai Ziemeļatlantijas līguma organizācijas (NATO) dalībvalsts noteiktās sankcijas.</w:t>
      </w:r>
    </w:p>
    <w:p w14:paraId="6F99DE00" w14:textId="11730A70" w:rsidR="004406E8" w:rsidRPr="00FA5F4D" w:rsidRDefault="004406E8" w:rsidP="009D23C9">
      <w:pPr>
        <w:numPr>
          <w:ilvl w:val="1"/>
          <w:numId w:val="13"/>
        </w:numPr>
        <w:ind w:left="567" w:hanging="567"/>
        <w:jc w:val="both"/>
        <w:rPr>
          <w:b/>
          <w:sz w:val="24"/>
          <w:szCs w:val="24"/>
        </w:rPr>
      </w:pPr>
      <w:r w:rsidRPr="00FA5F4D">
        <w:rPr>
          <w:sz w:val="24"/>
          <w:szCs w:val="24"/>
        </w:rPr>
        <w:t>Vienpusēji atkāpties no Līguma</w:t>
      </w:r>
      <w:r w:rsidR="002D5020">
        <w:rPr>
          <w:sz w:val="24"/>
          <w:szCs w:val="24"/>
        </w:rPr>
        <w:t xml:space="preserve"> saistību</w:t>
      </w:r>
      <w:r w:rsidRPr="00FA5F4D">
        <w:rPr>
          <w:sz w:val="24"/>
          <w:szCs w:val="24"/>
        </w:rPr>
        <w:t xml:space="preserve"> izpildes, ja Līguma 7.6.</w:t>
      </w:r>
      <w:r w:rsidR="00AE0F84">
        <w:rPr>
          <w:sz w:val="24"/>
          <w:szCs w:val="24"/>
        </w:rPr>
        <w:t xml:space="preserve"> </w:t>
      </w:r>
      <w:r w:rsidRPr="00FA5F4D">
        <w:rPr>
          <w:sz w:val="24"/>
          <w:szCs w:val="24"/>
        </w:rPr>
        <w:t>punktā minētie apstākļi bija pastāvējuši pirms Līguma noslēgšanas, bet Pasūtītājam tie nebija zināmi.</w:t>
      </w:r>
    </w:p>
    <w:p w14:paraId="2D37EB8D" w14:textId="566F2E1E" w:rsidR="00156469" w:rsidRPr="005F1191" w:rsidRDefault="004406E8" w:rsidP="005F1191">
      <w:pPr>
        <w:numPr>
          <w:ilvl w:val="1"/>
          <w:numId w:val="13"/>
        </w:numPr>
        <w:ind w:left="567" w:hanging="567"/>
        <w:jc w:val="both"/>
        <w:rPr>
          <w:b/>
          <w:sz w:val="24"/>
          <w:szCs w:val="24"/>
        </w:rPr>
      </w:pPr>
      <w:r w:rsidRPr="00FA5F4D">
        <w:rPr>
          <w:sz w:val="24"/>
          <w:szCs w:val="24"/>
        </w:rPr>
        <w:t>Vienpusēji atkāpties no Līguma</w:t>
      </w:r>
      <w:r w:rsidR="00D32ACF">
        <w:rPr>
          <w:sz w:val="24"/>
          <w:szCs w:val="24"/>
        </w:rPr>
        <w:t xml:space="preserve"> saistību</w:t>
      </w:r>
      <w:r w:rsidRPr="00FA5F4D">
        <w:rPr>
          <w:sz w:val="24"/>
          <w:szCs w:val="24"/>
        </w:rPr>
        <w:t xml:space="preserve"> izpildes un saņemt atpakaļ visus samaksātos finanšu līdzekļus gadījumā, ja </w:t>
      </w:r>
      <w:r w:rsidR="003872F9">
        <w:rPr>
          <w:sz w:val="24"/>
          <w:szCs w:val="24"/>
        </w:rPr>
        <w:t>Piegādātājs</w:t>
      </w:r>
      <w:r w:rsidRPr="00FA5F4D">
        <w:rPr>
          <w:sz w:val="24"/>
          <w:szCs w:val="24"/>
        </w:rPr>
        <w:t xml:space="preserve"> kavē Līguma</w:t>
      </w:r>
      <w:r w:rsidR="003872F9">
        <w:rPr>
          <w:sz w:val="24"/>
          <w:szCs w:val="24"/>
        </w:rPr>
        <w:t xml:space="preserve"> saistību</w:t>
      </w:r>
      <w:r w:rsidRPr="00FA5F4D">
        <w:rPr>
          <w:sz w:val="24"/>
          <w:szCs w:val="24"/>
        </w:rPr>
        <w:t xml:space="preserve"> izpildi ilgāk par </w:t>
      </w:r>
      <w:r w:rsidR="00EB56B3">
        <w:rPr>
          <w:sz w:val="24"/>
          <w:szCs w:val="24"/>
        </w:rPr>
        <w:t>5</w:t>
      </w:r>
      <w:r w:rsidRPr="00FA5F4D">
        <w:rPr>
          <w:sz w:val="24"/>
          <w:szCs w:val="24"/>
        </w:rPr>
        <w:t>0 (</w:t>
      </w:r>
      <w:r w:rsidR="00EB56B3">
        <w:rPr>
          <w:sz w:val="24"/>
          <w:szCs w:val="24"/>
        </w:rPr>
        <w:t>piecdesmit</w:t>
      </w:r>
      <w:r w:rsidRPr="00FA5F4D">
        <w:rPr>
          <w:sz w:val="24"/>
          <w:szCs w:val="24"/>
        </w:rPr>
        <w:t xml:space="preserve">) darba dienām. Minētajā gadījumā </w:t>
      </w:r>
      <w:r w:rsidR="003872F9">
        <w:rPr>
          <w:sz w:val="24"/>
          <w:szCs w:val="24"/>
        </w:rPr>
        <w:t>Piegādātājam</w:t>
      </w:r>
      <w:r w:rsidRPr="00FA5F4D">
        <w:rPr>
          <w:sz w:val="24"/>
          <w:szCs w:val="24"/>
        </w:rPr>
        <w:t xml:space="preserve"> jāveic finanšu līdzekļu atmaksa 10 (desmit) dienu laikā no attiecīgā rēķina</w:t>
      </w:r>
      <w:r w:rsidR="0004104C">
        <w:rPr>
          <w:sz w:val="24"/>
          <w:szCs w:val="24"/>
        </w:rPr>
        <w:t xml:space="preserve"> no Pasūtītāja</w:t>
      </w:r>
      <w:r w:rsidRPr="00FA5F4D">
        <w:rPr>
          <w:sz w:val="24"/>
          <w:szCs w:val="24"/>
        </w:rPr>
        <w:t xml:space="preserve"> saņemšanas brīža</w:t>
      </w:r>
      <w:r w:rsidR="00EB56B3">
        <w:rPr>
          <w:sz w:val="24"/>
          <w:szCs w:val="24"/>
        </w:rPr>
        <w:t>, neņemot vērā kādā izpildes stadijā/posmā ir kopējā Līguma saistību izpilde.</w:t>
      </w:r>
    </w:p>
    <w:p w14:paraId="34B72AEA" w14:textId="0D7AEBF2" w:rsidR="004406E8" w:rsidRPr="004E1BBB" w:rsidRDefault="004406E8" w:rsidP="009D23C9">
      <w:pPr>
        <w:numPr>
          <w:ilvl w:val="0"/>
          <w:numId w:val="13"/>
        </w:numPr>
        <w:spacing w:before="120" w:after="120"/>
        <w:ind w:left="567" w:hanging="567"/>
        <w:jc w:val="both"/>
        <w:rPr>
          <w:b/>
          <w:bCs/>
          <w:sz w:val="24"/>
          <w:szCs w:val="24"/>
        </w:rPr>
      </w:pPr>
      <w:r w:rsidRPr="004E1BBB">
        <w:rPr>
          <w:b/>
          <w:bCs/>
          <w:sz w:val="24"/>
          <w:szCs w:val="24"/>
        </w:rPr>
        <w:t>P</w:t>
      </w:r>
      <w:r w:rsidR="00EE1C16">
        <w:rPr>
          <w:b/>
          <w:bCs/>
          <w:sz w:val="24"/>
          <w:szCs w:val="24"/>
        </w:rPr>
        <w:t>akalpojuma</w:t>
      </w:r>
      <w:r w:rsidRPr="004E1BBB">
        <w:rPr>
          <w:b/>
          <w:bCs/>
          <w:sz w:val="24"/>
          <w:szCs w:val="24"/>
        </w:rPr>
        <w:t xml:space="preserve"> pieņemšana-nodošana.</w:t>
      </w:r>
    </w:p>
    <w:p w14:paraId="286E7AB8" w14:textId="367712C9" w:rsidR="004406E8" w:rsidRPr="00944C2F" w:rsidRDefault="002944FD" w:rsidP="00944C2F">
      <w:pPr>
        <w:numPr>
          <w:ilvl w:val="1"/>
          <w:numId w:val="13"/>
        </w:numPr>
        <w:ind w:left="567" w:hanging="567"/>
        <w:jc w:val="both"/>
        <w:rPr>
          <w:b/>
          <w:sz w:val="24"/>
          <w:szCs w:val="24"/>
        </w:rPr>
      </w:pPr>
      <w:r>
        <w:rPr>
          <w:sz w:val="24"/>
          <w:szCs w:val="24"/>
        </w:rPr>
        <w:t>Piegādātājs</w:t>
      </w:r>
      <w:r w:rsidR="00137E5C">
        <w:rPr>
          <w:sz w:val="24"/>
          <w:szCs w:val="24"/>
        </w:rPr>
        <w:t xml:space="preserve"> Pakalpojumu Pasūtītājam sniedz</w:t>
      </w:r>
      <w:r w:rsidR="004406E8" w:rsidRPr="00CE5CC1">
        <w:rPr>
          <w:sz w:val="24"/>
          <w:szCs w:val="24"/>
        </w:rPr>
        <w:t xml:space="preserve"> šādā adresē: </w:t>
      </w:r>
      <w:r w:rsidR="0015064C" w:rsidRPr="0015064C">
        <w:rPr>
          <w:sz w:val="24"/>
          <w:szCs w:val="24"/>
        </w:rPr>
        <w:t>Ventspils novads, Ances pag., Irbene, LV-3601</w:t>
      </w:r>
      <w:r w:rsidR="0015064C">
        <w:rPr>
          <w:sz w:val="24"/>
          <w:szCs w:val="24"/>
        </w:rPr>
        <w:t>.</w:t>
      </w:r>
    </w:p>
    <w:p w14:paraId="3166AE20" w14:textId="6A2B512B" w:rsidR="004406E8" w:rsidRPr="00FA5F4D" w:rsidRDefault="004406E8" w:rsidP="009D23C9">
      <w:pPr>
        <w:numPr>
          <w:ilvl w:val="1"/>
          <w:numId w:val="13"/>
        </w:numPr>
        <w:jc w:val="both"/>
        <w:rPr>
          <w:bCs/>
          <w:sz w:val="24"/>
          <w:szCs w:val="24"/>
        </w:rPr>
      </w:pPr>
      <w:r w:rsidRPr="00FA5F4D">
        <w:rPr>
          <w:bCs/>
          <w:sz w:val="24"/>
          <w:szCs w:val="24"/>
        </w:rPr>
        <w:t>Gadījumā, ja P</w:t>
      </w:r>
      <w:r w:rsidR="00D04ECB">
        <w:rPr>
          <w:bCs/>
          <w:sz w:val="24"/>
          <w:szCs w:val="24"/>
        </w:rPr>
        <w:t>akalpojuma izpildes</w:t>
      </w:r>
      <w:r w:rsidRPr="00FA5F4D">
        <w:rPr>
          <w:bCs/>
          <w:sz w:val="24"/>
          <w:szCs w:val="24"/>
        </w:rPr>
        <w:t xml:space="preserve"> pieņemšanas-nodošanas gaitā Pasūtītājs konstatē atkāpes/trūkumus no Līguma vai </w:t>
      </w:r>
      <w:r w:rsidR="00D04ECB">
        <w:rPr>
          <w:bCs/>
          <w:sz w:val="24"/>
          <w:szCs w:val="24"/>
        </w:rPr>
        <w:t>T</w:t>
      </w:r>
      <w:r w:rsidRPr="00FA5F4D">
        <w:rPr>
          <w:bCs/>
          <w:sz w:val="24"/>
          <w:szCs w:val="24"/>
        </w:rPr>
        <w:t xml:space="preserve">ehnisko specifikāciju nosacījumiem, </w:t>
      </w:r>
      <w:r w:rsidR="002944FD">
        <w:rPr>
          <w:bCs/>
          <w:sz w:val="24"/>
          <w:szCs w:val="24"/>
        </w:rPr>
        <w:t>Piegādātājam</w:t>
      </w:r>
      <w:r w:rsidRPr="00FA5F4D">
        <w:rPr>
          <w:bCs/>
          <w:sz w:val="24"/>
          <w:szCs w:val="24"/>
        </w:rPr>
        <w:t xml:space="preserve"> ar saviem spēkiem un uz sava rēķina jānovērš šie trūkumi/atkāpes Pasūtītāja noradītajā laika posmā.</w:t>
      </w:r>
      <w:r w:rsidR="0013714C">
        <w:rPr>
          <w:bCs/>
          <w:sz w:val="24"/>
          <w:szCs w:val="24"/>
        </w:rPr>
        <w:t xml:space="preserve"> Ja trūkumu/atkāpju novēršanai tehnoloģiski nepieciešams ilgāks laika periods, Pasūtītājs un Piegādātājs savstarpēji vienojas par minēto laika periodu.</w:t>
      </w:r>
    </w:p>
    <w:p w14:paraId="4B32CDD4" w14:textId="2DC66770" w:rsidR="004406E8" w:rsidRPr="00FA5F4D" w:rsidRDefault="004406E8" w:rsidP="009D23C9">
      <w:pPr>
        <w:numPr>
          <w:ilvl w:val="1"/>
          <w:numId w:val="13"/>
        </w:numPr>
        <w:ind w:left="567" w:hanging="567"/>
        <w:jc w:val="both"/>
        <w:rPr>
          <w:b/>
          <w:sz w:val="24"/>
          <w:szCs w:val="24"/>
        </w:rPr>
      </w:pPr>
      <w:r w:rsidRPr="00FA5F4D">
        <w:rPr>
          <w:bCs/>
          <w:sz w:val="24"/>
          <w:szCs w:val="24"/>
        </w:rPr>
        <w:t>P</w:t>
      </w:r>
      <w:r w:rsidR="004E61D9">
        <w:rPr>
          <w:bCs/>
          <w:sz w:val="24"/>
          <w:szCs w:val="24"/>
        </w:rPr>
        <w:t>akalpojuma</w:t>
      </w:r>
      <w:r w:rsidRPr="00FA5F4D">
        <w:rPr>
          <w:bCs/>
          <w:sz w:val="24"/>
          <w:szCs w:val="24"/>
        </w:rPr>
        <w:t xml:space="preserve"> pieņemšanas-nodošanas laikā konstatēto </w:t>
      </w:r>
      <w:r w:rsidR="004E61D9">
        <w:rPr>
          <w:bCs/>
          <w:sz w:val="24"/>
          <w:szCs w:val="24"/>
        </w:rPr>
        <w:t>trūkumu/atkāpju</w:t>
      </w:r>
      <w:r w:rsidRPr="00FA5F4D">
        <w:rPr>
          <w:bCs/>
          <w:sz w:val="24"/>
          <w:szCs w:val="24"/>
        </w:rPr>
        <w:t xml:space="preserve"> novēršana neatbrīvo </w:t>
      </w:r>
      <w:r w:rsidR="002E3AEF">
        <w:rPr>
          <w:bCs/>
          <w:sz w:val="24"/>
          <w:szCs w:val="24"/>
        </w:rPr>
        <w:t>Piegādātāju</w:t>
      </w:r>
      <w:r w:rsidRPr="00FA5F4D">
        <w:rPr>
          <w:bCs/>
          <w:sz w:val="24"/>
          <w:szCs w:val="24"/>
        </w:rPr>
        <w:t xml:space="preserve"> no atbildības par Līguma</w:t>
      </w:r>
      <w:r w:rsidR="004E61D9">
        <w:rPr>
          <w:bCs/>
          <w:sz w:val="24"/>
          <w:szCs w:val="24"/>
        </w:rPr>
        <w:t xml:space="preserve"> saistību</w:t>
      </w:r>
      <w:r w:rsidRPr="00FA5F4D">
        <w:rPr>
          <w:bCs/>
          <w:sz w:val="24"/>
          <w:szCs w:val="24"/>
        </w:rPr>
        <w:t xml:space="preserve"> izpildes termiņa neievērošanu.</w:t>
      </w:r>
    </w:p>
    <w:p w14:paraId="1B70876A" w14:textId="45F102CF" w:rsidR="004406E8" w:rsidRPr="007C4384" w:rsidRDefault="004406E8" w:rsidP="007C4384">
      <w:pPr>
        <w:numPr>
          <w:ilvl w:val="1"/>
          <w:numId w:val="13"/>
        </w:numPr>
        <w:ind w:left="567" w:hanging="567"/>
        <w:jc w:val="both"/>
        <w:rPr>
          <w:b/>
          <w:sz w:val="24"/>
          <w:szCs w:val="24"/>
        </w:rPr>
      </w:pPr>
      <w:r w:rsidRPr="00FA5F4D">
        <w:rPr>
          <w:sz w:val="24"/>
          <w:szCs w:val="24"/>
        </w:rPr>
        <w:t>Gadījumā, ja no Līdzējiem neatkarīgu iemeslu dēļ Līguma</w:t>
      </w:r>
      <w:r w:rsidR="00C46876">
        <w:rPr>
          <w:sz w:val="24"/>
          <w:szCs w:val="24"/>
        </w:rPr>
        <w:t xml:space="preserve"> saistību</w:t>
      </w:r>
      <w:r w:rsidRPr="00FA5F4D">
        <w:rPr>
          <w:sz w:val="24"/>
          <w:szCs w:val="24"/>
        </w:rPr>
        <w:t xml:space="preserve"> izpildi nepieciešams apturēt, Līdzēji sastāda attiecīgu aktu par Līguma</w:t>
      </w:r>
      <w:r w:rsidR="00C46876">
        <w:rPr>
          <w:sz w:val="24"/>
          <w:szCs w:val="24"/>
        </w:rPr>
        <w:t xml:space="preserve"> saistību</w:t>
      </w:r>
      <w:r w:rsidRPr="00FA5F4D">
        <w:rPr>
          <w:sz w:val="24"/>
          <w:szCs w:val="24"/>
        </w:rPr>
        <w:t xml:space="preserve"> izpildes apturēšanu un aktu par jau izpildītā Līguma</w:t>
      </w:r>
      <w:r w:rsidR="00C46876">
        <w:rPr>
          <w:sz w:val="24"/>
          <w:szCs w:val="24"/>
        </w:rPr>
        <w:t xml:space="preserve"> saistību</w:t>
      </w:r>
      <w:r w:rsidRPr="00FA5F4D">
        <w:rPr>
          <w:sz w:val="24"/>
          <w:szCs w:val="24"/>
        </w:rPr>
        <w:t xml:space="preserve"> apjomu.</w:t>
      </w:r>
    </w:p>
    <w:p w14:paraId="4707A973" w14:textId="77777777" w:rsidR="004406E8" w:rsidRPr="00FA5F4D" w:rsidRDefault="004406E8" w:rsidP="009D23C9">
      <w:pPr>
        <w:numPr>
          <w:ilvl w:val="0"/>
          <w:numId w:val="13"/>
        </w:numPr>
        <w:spacing w:before="120" w:after="120"/>
        <w:ind w:left="567" w:hanging="567"/>
        <w:jc w:val="both"/>
        <w:rPr>
          <w:b/>
          <w:bCs/>
          <w:sz w:val="24"/>
          <w:szCs w:val="24"/>
        </w:rPr>
      </w:pPr>
      <w:r w:rsidRPr="00FA5F4D">
        <w:rPr>
          <w:b/>
          <w:bCs/>
          <w:sz w:val="24"/>
          <w:szCs w:val="24"/>
        </w:rPr>
        <w:t>Nepārvarama vara.</w:t>
      </w:r>
    </w:p>
    <w:p w14:paraId="0BFC869C" w14:textId="26401E84" w:rsidR="004406E8" w:rsidRPr="00FA5F4D" w:rsidRDefault="004406E8" w:rsidP="009D23C9">
      <w:pPr>
        <w:numPr>
          <w:ilvl w:val="1"/>
          <w:numId w:val="13"/>
        </w:numPr>
        <w:ind w:left="709" w:hanging="709"/>
        <w:jc w:val="both"/>
        <w:rPr>
          <w:b/>
          <w:sz w:val="24"/>
          <w:szCs w:val="24"/>
        </w:rPr>
      </w:pPr>
      <w:r w:rsidRPr="00FA5F4D">
        <w:rPr>
          <w:sz w:val="24"/>
          <w:szCs w:val="24"/>
        </w:rPr>
        <w:lastRenderedPageBreak/>
        <w:t>Līdzēji tiek atbrīvoti no atbildības par daļēju vai pilnīgu Līgumā paredzēto saistību neizpildi, ja tam par iemeslu bijis(uši) kāds(i)</w:t>
      </w:r>
      <w:r w:rsidR="001F77F1">
        <w:rPr>
          <w:sz w:val="24"/>
          <w:szCs w:val="24"/>
        </w:rPr>
        <w:t xml:space="preserve"> neparedzēti vai</w:t>
      </w:r>
      <w:r w:rsidRPr="00FA5F4D">
        <w:rPr>
          <w:sz w:val="24"/>
          <w:szCs w:val="24"/>
        </w:rPr>
        <w:t xml:space="preserve"> nepārvaramas varas (</w:t>
      </w:r>
      <w:r w:rsidRPr="00FA5F4D">
        <w:rPr>
          <w:i/>
          <w:iCs/>
          <w:sz w:val="24"/>
          <w:szCs w:val="24"/>
        </w:rPr>
        <w:t>force majeure</w:t>
      </w:r>
      <w:r w:rsidRPr="00FA5F4D">
        <w:rPr>
          <w:sz w:val="24"/>
          <w:szCs w:val="24"/>
        </w:rPr>
        <w:t>) apstākļi:</w:t>
      </w:r>
    </w:p>
    <w:p w14:paraId="71C4BC60" w14:textId="77777777" w:rsidR="004406E8" w:rsidRPr="00FA5F4D" w:rsidRDefault="004406E8" w:rsidP="009D23C9">
      <w:pPr>
        <w:pStyle w:val="ListParagraph"/>
        <w:numPr>
          <w:ilvl w:val="2"/>
          <w:numId w:val="13"/>
        </w:numPr>
        <w:rPr>
          <w:szCs w:val="24"/>
        </w:rPr>
      </w:pPr>
      <w:r w:rsidRPr="00FA5F4D">
        <w:rPr>
          <w:szCs w:val="24"/>
        </w:rPr>
        <w:t>Stihiskas nelaimes;</w:t>
      </w:r>
    </w:p>
    <w:p w14:paraId="237BA770" w14:textId="77777777" w:rsidR="004406E8" w:rsidRPr="00FA5F4D" w:rsidRDefault="004406E8" w:rsidP="009D23C9">
      <w:pPr>
        <w:pStyle w:val="ListParagraph"/>
        <w:numPr>
          <w:ilvl w:val="2"/>
          <w:numId w:val="13"/>
        </w:numPr>
        <w:rPr>
          <w:szCs w:val="24"/>
        </w:rPr>
      </w:pPr>
      <w:r w:rsidRPr="00FA5F4D">
        <w:rPr>
          <w:szCs w:val="24"/>
        </w:rPr>
        <w:t>Kara darbība;</w:t>
      </w:r>
    </w:p>
    <w:p w14:paraId="59D33134" w14:textId="2191CC60" w:rsidR="004406E8" w:rsidRPr="00FA5F4D" w:rsidRDefault="004406E8" w:rsidP="009D23C9">
      <w:pPr>
        <w:pStyle w:val="ListParagraph"/>
        <w:numPr>
          <w:ilvl w:val="2"/>
          <w:numId w:val="13"/>
        </w:numPr>
        <w:rPr>
          <w:szCs w:val="24"/>
        </w:rPr>
      </w:pPr>
      <w:r w:rsidRPr="00FA5F4D">
        <w:rPr>
          <w:szCs w:val="24"/>
        </w:rPr>
        <w:t xml:space="preserve">Kā arī epidēmijas, pandēmijas un citi ārkārtēji apstākļi , kurus </w:t>
      </w:r>
      <w:r w:rsidR="00DF0D93">
        <w:rPr>
          <w:szCs w:val="24"/>
        </w:rPr>
        <w:t>Līdzēji</w:t>
      </w:r>
      <w:r w:rsidRPr="00FA5F4D">
        <w:rPr>
          <w:szCs w:val="24"/>
        </w:rPr>
        <w:t xml:space="preserve">  nevarēja ne paredzēt, ne novērst, ne ietekmēt un par kuru rašanos </w:t>
      </w:r>
      <w:r w:rsidR="00CC0223">
        <w:rPr>
          <w:szCs w:val="24"/>
        </w:rPr>
        <w:t>Līdzēji</w:t>
      </w:r>
      <w:r w:rsidRPr="00FA5F4D">
        <w:rPr>
          <w:szCs w:val="24"/>
        </w:rPr>
        <w:t xml:space="preserve"> nav atbildīg</w:t>
      </w:r>
      <w:r w:rsidR="00CC0223">
        <w:rPr>
          <w:szCs w:val="24"/>
        </w:rPr>
        <w:t>i</w:t>
      </w:r>
      <w:r w:rsidRPr="00FA5F4D">
        <w:rPr>
          <w:szCs w:val="24"/>
        </w:rPr>
        <w:t>.</w:t>
      </w:r>
    </w:p>
    <w:p w14:paraId="1613769A" w14:textId="073C0DA8" w:rsidR="004406E8" w:rsidRPr="00FA5F4D" w:rsidRDefault="004406E8" w:rsidP="009D23C9">
      <w:pPr>
        <w:numPr>
          <w:ilvl w:val="1"/>
          <w:numId w:val="13"/>
        </w:numPr>
        <w:ind w:left="709" w:hanging="709"/>
        <w:jc w:val="both"/>
        <w:rPr>
          <w:b/>
          <w:sz w:val="24"/>
          <w:szCs w:val="24"/>
        </w:rPr>
      </w:pPr>
      <w:r w:rsidRPr="00FA5F4D">
        <w:rPr>
          <w:sz w:val="24"/>
          <w:szCs w:val="24"/>
        </w:rPr>
        <w:t>Iestājoties</w:t>
      </w:r>
      <w:r w:rsidR="00EA0A99">
        <w:rPr>
          <w:sz w:val="24"/>
          <w:szCs w:val="24"/>
        </w:rPr>
        <w:t xml:space="preserve"> neparedzētiem vai</w:t>
      </w:r>
      <w:r w:rsidRPr="00FA5F4D">
        <w:rPr>
          <w:sz w:val="24"/>
          <w:szCs w:val="24"/>
        </w:rPr>
        <w:t xml:space="preserve"> nepārvaramas varas apstākļiem, Līdzējam, kurš pirmais ir konstatējis nepārvaramas varas apstākļus, ir pienākums nekavējoties, bet ne vēlāk kā 5 (piecu)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03B9BC34" w14:textId="741A2027" w:rsidR="004406E8" w:rsidRPr="00FA5F4D" w:rsidRDefault="004406E8" w:rsidP="009D23C9">
      <w:pPr>
        <w:numPr>
          <w:ilvl w:val="1"/>
          <w:numId w:val="13"/>
        </w:numPr>
        <w:ind w:left="709" w:hanging="709"/>
        <w:jc w:val="both"/>
        <w:rPr>
          <w:b/>
          <w:sz w:val="24"/>
          <w:szCs w:val="24"/>
        </w:rPr>
      </w:pPr>
      <w:r w:rsidRPr="00FA5F4D">
        <w:rPr>
          <w:sz w:val="24"/>
          <w:szCs w:val="24"/>
        </w:rPr>
        <w:t xml:space="preserve">Līdzēji var vienpusēji izbeigt Līgumu, ja nepārvaramas varas apstākļi turpinās ilgāk par 3 (trīs) kalendāriem mēnešiem. Šādā gadījumā neviens no Līdzējiem nav tiesīgs pieprasīt tādējādi radušos zaudējumu atlīdzību. Ja Līgums tiek izbeigts nepārvaramas varas apstākļu dēļ, Pasūtītājs norēķinās ar </w:t>
      </w:r>
      <w:r w:rsidR="00845D27">
        <w:rPr>
          <w:sz w:val="24"/>
          <w:szCs w:val="24"/>
        </w:rPr>
        <w:t>Piegādātāju</w:t>
      </w:r>
      <w:r w:rsidRPr="00FA5F4D">
        <w:rPr>
          <w:sz w:val="24"/>
          <w:szCs w:val="24"/>
        </w:rPr>
        <w:t xml:space="preserve"> tikai par faktiski izpildītā Līguma</w:t>
      </w:r>
      <w:r w:rsidR="0054219A">
        <w:rPr>
          <w:sz w:val="24"/>
          <w:szCs w:val="24"/>
        </w:rPr>
        <w:t xml:space="preserve"> saistību apmēru.</w:t>
      </w:r>
    </w:p>
    <w:p w14:paraId="0775CA98" w14:textId="68FBF960" w:rsidR="004406E8" w:rsidRPr="00FA5F4D" w:rsidRDefault="00C35ADD" w:rsidP="009D23C9">
      <w:pPr>
        <w:numPr>
          <w:ilvl w:val="1"/>
          <w:numId w:val="13"/>
        </w:numPr>
        <w:ind w:left="709" w:hanging="709"/>
        <w:jc w:val="both"/>
        <w:rPr>
          <w:b/>
          <w:sz w:val="24"/>
          <w:szCs w:val="24"/>
        </w:rPr>
      </w:pPr>
      <w:r>
        <w:rPr>
          <w:sz w:val="24"/>
          <w:szCs w:val="24"/>
        </w:rPr>
        <w:t>Neparedzētiem vai n</w:t>
      </w:r>
      <w:r w:rsidR="004406E8" w:rsidRPr="00FA5F4D">
        <w:rPr>
          <w:sz w:val="24"/>
          <w:szCs w:val="24"/>
        </w:rPr>
        <w:t xml:space="preserve">epārvaramas varas apstākļiem beidzoties, Līdzējam, kurš pirmais ir konstatējis minēto apstākļu izbeigšanos, ir pienākums nekavējoties iesniegt </w:t>
      </w:r>
      <w:r w:rsidR="00734570">
        <w:rPr>
          <w:sz w:val="24"/>
          <w:szCs w:val="24"/>
        </w:rPr>
        <w:t>otram</w:t>
      </w:r>
      <w:r w:rsidR="004406E8" w:rsidRPr="00FA5F4D">
        <w:rPr>
          <w:sz w:val="24"/>
          <w:szCs w:val="24"/>
        </w:rPr>
        <w:t xml:space="preserve"> Līdzēj</w:t>
      </w:r>
      <w:r w:rsidR="00734570">
        <w:rPr>
          <w:sz w:val="24"/>
          <w:szCs w:val="24"/>
        </w:rPr>
        <w:t>am</w:t>
      </w:r>
      <w:r w:rsidR="004406E8" w:rsidRPr="00FA5F4D">
        <w:rPr>
          <w:sz w:val="24"/>
          <w:szCs w:val="24"/>
        </w:rPr>
        <w:t xml:space="preserve"> rakstisku paziņojumu.</w:t>
      </w:r>
    </w:p>
    <w:p w14:paraId="4CE9E96F" w14:textId="17B17278" w:rsidR="004406E8" w:rsidRPr="00FA5F4D" w:rsidRDefault="004406E8" w:rsidP="009D23C9">
      <w:pPr>
        <w:numPr>
          <w:ilvl w:val="0"/>
          <w:numId w:val="13"/>
        </w:numPr>
        <w:spacing w:before="120" w:after="120"/>
        <w:ind w:left="567" w:hanging="567"/>
        <w:jc w:val="both"/>
        <w:rPr>
          <w:b/>
          <w:bCs/>
          <w:sz w:val="24"/>
          <w:szCs w:val="24"/>
        </w:rPr>
      </w:pPr>
      <w:r w:rsidRPr="00FA5F4D">
        <w:rPr>
          <w:b/>
          <w:bCs/>
          <w:sz w:val="24"/>
          <w:szCs w:val="24"/>
        </w:rPr>
        <w:t>Neparedzēti apstākļi.</w:t>
      </w:r>
    </w:p>
    <w:p w14:paraId="44AD145A" w14:textId="74518D80" w:rsidR="004406E8" w:rsidRPr="00906BCD" w:rsidRDefault="004406E8" w:rsidP="009D23C9">
      <w:pPr>
        <w:numPr>
          <w:ilvl w:val="1"/>
          <w:numId w:val="13"/>
        </w:numPr>
        <w:ind w:left="709" w:hanging="709"/>
        <w:jc w:val="both"/>
        <w:rPr>
          <w:b/>
          <w:sz w:val="24"/>
          <w:szCs w:val="24"/>
        </w:rPr>
      </w:pPr>
      <w:r w:rsidRPr="00906BCD">
        <w:rPr>
          <w:sz w:val="24"/>
          <w:szCs w:val="24"/>
        </w:rPr>
        <w:t>Neparedzēti apstākļi – Pasūtītāja dokumentācijā neparedzēti darbi</w:t>
      </w:r>
      <w:r w:rsidR="0039282B">
        <w:rPr>
          <w:sz w:val="24"/>
          <w:szCs w:val="24"/>
        </w:rPr>
        <w:t>, pakalpojumi</w:t>
      </w:r>
      <w:r w:rsidRPr="00906BCD">
        <w:rPr>
          <w:sz w:val="24"/>
          <w:szCs w:val="24"/>
        </w:rPr>
        <w:t xml:space="preserve"> vai citi objektīvi iemesli, kas nav atkarīgi no </w:t>
      </w:r>
      <w:r w:rsidR="00B83D07">
        <w:rPr>
          <w:sz w:val="24"/>
          <w:szCs w:val="24"/>
        </w:rPr>
        <w:t>Piegādātāja</w:t>
      </w:r>
      <w:r w:rsidRPr="00906BCD">
        <w:rPr>
          <w:sz w:val="24"/>
          <w:szCs w:val="24"/>
        </w:rPr>
        <w:t xml:space="preserve"> un tiek noteikti </w:t>
      </w:r>
      <w:r w:rsidR="00CF6D8E">
        <w:rPr>
          <w:sz w:val="24"/>
          <w:szCs w:val="24"/>
        </w:rPr>
        <w:t>Pakalpojuma izpildes</w:t>
      </w:r>
      <w:r w:rsidRPr="00906BCD">
        <w:rPr>
          <w:sz w:val="24"/>
          <w:szCs w:val="24"/>
        </w:rPr>
        <w:t xml:space="preserve"> gaitā, Līdzējiem sastādot aktu.</w:t>
      </w:r>
    </w:p>
    <w:p w14:paraId="3EF2900B" w14:textId="4EA988C1" w:rsidR="004406E8" w:rsidRPr="00906BCD" w:rsidRDefault="004406E8" w:rsidP="009D23C9">
      <w:pPr>
        <w:numPr>
          <w:ilvl w:val="1"/>
          <w:numId w:val="13"/>
        </w:numPr>
        <w:ind w:left="709" w:hanging="709"/>
        <w:jc w:val="both"/>
        <w:rPr>
          <w:b/>
          <w:sz w:val="24"/>
          <w:szCs w:val="24"/>
        </w:rPr>
      </w:pPr>
      <w:r w:rsidRPr="00906BCD">
        <w:rPr>
          <w:sz w:val="24"/>
          <w:szCs w:val="24"/>
        </w:rPr>
        <w:t>Ja neparedzēti apstākļi ietekmē Līguma</w:t>
      </w:r>
      <w:r w:rsidR="002B3632">
        <w:rPr>
          <w:sz w:val="24"/>
          <w:szCs w:val="24"/>
        </w:rPr>
        <w:t xml:space="preserve"> saistību</w:t>
      </w:r>
      <w:r w:rsidRPr="00906BCD">
        <w:rPr>
          <w:sz w:val="24"/>
          <w:szCs w:val="24"/>
        </w:rPr>
        <w:t xml:space="preserve"> izpildes termiņu</w:t>
      </w:r>
      <w:r w:rsidR="00314103">
        <w:rPr>
          <w:sz w:val="24"/>
          <w:szCs w:val="24"/>
        </w:rPr>
        <w:t xml:space="preserve"> vai izmaksu apmēru</w:t>
      </w:r>
      <w:r w:rsidRPr="00906BCD">
        <w:rPr>
          <w:sz w:val="24"/>
          <w:szCs w:val="24"/>
        </w:rPr>
        <w:t xml:space="preserve">, </w:t>
      </w:r>
      <w:r w:rsidR="00EB6DB9">
        <w:rPr>
          <w:sz w:val="24"/>
          <w:szCs w:val="24"/>
        </w:rPr>
        <w:t>Piegādātājs</w:t>
      </w:r>
      <w:r w:rsidRPr="00906BCD">
        <w:rPr>
          <w:sz w:val="24"/>
          <w:szCs w:val="24"/>
        </w:rPr>
        <w:t xml:space="preserve"> 5 (piecu) darba dienu laikā no akta sastādīšanas iesniedz savus priekšlikumus par</w:t>
      </w:r>
      <w:r w:rsidR="00314103">
        <w:rPr>
          <w:sz w:val="24"/>
          <w:szCs w:val="24"/>
        </w:rPr>
        <w:t xml:space="preserve"> termiņa un</w:t>
      </w:r>
      <w:r w:rsidR="00DB3F4E">
        <w:rPr>
          <w:sz w:val="24"/>
          <w:szCs w:val="24"/>
        </w:rPr>
        <w:t>/vai</w:t>
      </w:r>
      <w:r w:rsidRPr="00906BCD">
        <w:rPr>
          <w:sz w:val="24"/>
          <w:szCs w:val="24"/>
        </w:rPr>
        <w:t xml:space="preserve"> izmaksu izmaiņām.</w:t>
      </w:r>
    </w:p>
    <w:p w14:paraId="7A8CDD8B" w14:textId="723BDE12" w:rsidR="004406E8" w:rsidRPr="00FA5F4D" w:rsidRDefault="004406E8" w:rsidP="009D23C9">
      <w:pPr>
        <w:numPr>
          <w:ilvl w:val="1"/>
          <w:numId w:val="13"/>
        </w:numPr>
        <w:ind w:left="709" w:hanging="709"/>
        <w:jc w:val="both"/>
        <w:rPr>
          <w:b/>
          <w:sz w:val="24"/>
          <w:szCs w:val="24"/>
        </w:rPr>
      </w:pPr>
      <w:r w:rsidRPr="00FA5F4D">
        <w:rPr>
          <w:sz w:val="24"/>
          <w:szCs w:val="24"/>
        </w:rPr>
        <w:t xml:space="preserve">Pasūtītājs 5 (piecu) darba dienu laikā pieņem lēmumu par </w:t>
      </w:r>
      <w:r w:rsidR="00777EBE">
        <w:rPr>
          <w:sz w:val="24"/>
          <w:szCs w:val="24"/>
        </w:rPr>
        <w:t>Piegādātāja</w:t>
      </w:r>
      <w:r w:rsidRPr="00FA5F4D">
        <w:rPr>
          <w:sz w:val="24"/>
          <w:szCs w:val="24"/>
        </w:rPr>
        <w:t xml:space="preserve"> priekšlikumiem attiecībā uz izmaiņām Līguma izpildes termiņā</w:t>
      </w:r>
      <w:r w:rsidR="00B4058E">
        <w:rPr>
          <w:sz w:val="24"/>
          <w:szCs w:val="24"/>
        </w:rPr>
        <w:t xml:space="preserve"> vai izmaksu apjomā</w:t>
      </w:r>
      <w:r w:rsidRPr="00FA5F4D">
        <w:rPr>
          <w:sz w:val="24"/>
          <w:szCs w:val="24"/>
        </w:rPr>
        <w:t>, par ko Līdzēji sastāda papildu vienošanos.</w:t>
      </w:r>
    </w:p>
    <w:p w14:paraId="091C1EC0" w14:textId="77777777" w:rsidR="004406E8" w:rsidRPr="00FA5F4D" w:rsidRDefault="004406E8" w:rsidP="009D23C9">
      <w:pPr>
        <w:numPr>
          <w:ilvl w:val="0"/>
          <w:numId w:val="13"/>
        </w:numPr>
        <w:spacing w:before="120" w:after="120"/>
        <w:ind w:left="567" w:hanging="567"/>
        <w:jc w:val="both"/>
        <w:rPr>
          <w:b/>
          <w:bCs/>
          <w:sz w:val="24"/>
          <w:szCs w:val="24"/>
        </w:rPr>
      </w:pPr>
      <w:r w:rsidRPr="00FA5F4D">
        <w:rPr>
          <w:b/>
          <w:bCs/>
          <w:sz w:val="24"/>
          <w:szCs w:val="24"/>
        </w:rPr>
        <w:t>Līguma laušana.</w:t>
      </w:r>
    </w:p>
    <w:p w14:paraId="16D46BF7" w14:textId="1599D292" w:rsidR="004406E8" w:rsidRPr="00FA5F4D" w:rsidRDefault="004406E8" w:rsidP="009D23C9">
      <w:pPr>
        <w:numPr>
          <w:ilvl w:val="1"/>
          <w:numId w:val="13"/>
        </w:numPr>
        <w:ind w:left="709" w:hanging="709"/>
        <w:jc w:val="both"/>
        <w:rPr>
          <w:b/>
          <w:sz w:val="24"/>
          <w:szCs w:val="24"/>
        </w:rPr>
      </w:pPr>
      <w:r w:rsidRPr="00FA5F4D">
        <w:rPr>
          <w:sz w:val="24"/>
          <w:szCs w:val="24"/>
        </w:rPr>
        <w:t xml:space="preserve">Pasūtītājs ir tiesīgs vienpusēji izbeigt Līgumu, paziņojot par to </w:t>
      </w:r>
      <w:r w:rsidR="00FE1439">
        <w:rPr>
          <w:sz w:val="24"/>
          <w:szCs w:val="24"/>
        </w:rPr>
        <w:t>Piegādātājam</w:t>
      </w:r>
      <w:r w:rsidRPr="00FA5F4D">
        <w:rPr>
          <w:sz w:val="24"/>
          <w:szCs w:val="24"/>
        </w:rPr>
        <w:t xml:space="preserve"> rakstiski 5 (piecas) kalendāras dienas iepriekš, šādos gadījumos:</w:t>
      </w:r>
    </w:p>
    <w:p w14:paraId="6E3EAFC1" w14:textId="292EAB29" w:rsidR="004406E8" w:rsidRPr="00FA5F4D" w:rsidRDefault="004406E8" w:rsidP="009D23C9">
      <w:pPr>
        <w:numPr>
          <w:ilvl w:val="2"/>
          <w:numId w:val="13"/>
        </w:numPr>
        <w:ind w:left="1276" w:hanging="708"/>
        <w:jc w:val="both"/>
        <w:rPr>
          <w:b/>
          <w:sz w:val="24"/>
          <w:szCs w:val="24"/>
        </w:rPr>
      </w:pPr>
      <w:r w:rsidRPr="00FA5F4D">
        <w:rPr>
          <w:sz w:val="24"/>
          <w:szCs w:val="24"/>
        </w:rPr>
        <w:t xml:space="preserve">ja </w:t>
      </w:r>
      <w:r w:rsidR="00FE1439">
        <w:rPr>
          <w:sz w:val="24"/>
          <w:szCs w:val="24"/>
        </w:rPr>
        <w:t>Piegādātājs</w:t>
      </w:r>
      <w:r w:rsidRPr="00FA5F4D">
        <w:rPr>
          <w:sz w:val="24"/>
          <w:szCs w:val="24"/>
        </w:rPr>
        <w:t xml:space="preserve"> nav uzsācis Līguma</w:t>
      </w:r>
      <w:r w:rsidR="00FE1439">
        <w:rPr>
          <w:sz w:val="24"/>
          <w:szCs w:val="24"/>
        </w:rPr>
        <w:t xml:space="preserve"> saistību</w:t>
      </w:r>
      <w:r w:rsidRPr="00FA5F4D">
        <w:rPr>
          <w:sz w:val="24"/>
          <w:szCs w:val="24"/>
        </w:rPr>
        <w:t xml:space="preserve"> izpildi </w:t>
      </w:r>
      <w:r w:rsidR="009401A3">
        <w:rPr>
          <w:sz w:val="24"/>
          <w:szCs w:val="24"/>
        </w:rPr>
        <w:t>2</w:t>
      </w:r>
      <w:r w:rsidRPr="00FA5F4D">
        <w:rPr>
          <w:sz w:val="24"/>
          <w:szCs w:val="24"/>
        </w:rPr>
        <w:t>0 (</w:t>
      </w:r>
      <w:r w:rsidR="009401A3">
        <w:rPr>
          <w:sz w:val="24"/>
          <w:szCs w:val="24"/>
        </w:rPr>
        <w:t>divde</w:t>
      </w:r>
      <w:r w:rsidRPr="00FA5F4D">
        <w:rPr>
          <w:sz w:val="24"/>
          <w:szCs w:val="24"/>
        </w:rPr>
        <w:t>smit) kalendāro dienu laikā no Līguma noslēgšanas brīža;</w:t>
      </w:r>
    </w:p>
    <w:p w14:paraId="75E974D3" w14:textId="616C95C0" w:rsidR="004406E8" w:rsidRPr="00FA5F4D" w:rsidRDefault="004406E8" w:rsidP="009D23C9">
      <w:pPr>
        <w:numPr>
          <w:ilvl w:val="2"/>
          <w:numId w:val="13"/>
        </w:numPr>
        <w:ind w:left="1276" w:hanging="708"/>
        <w:jc w:val="both"/>
        <w:rPr>
          <w:b/>
          <w:sz w:val="24"/>
          <w:szCs w:val="24"/>
        </w:rPr>
      </w:pPr>
      <w:r w:rsidRPr="00FA5F4D">
        <w:rPr>
          <w:sz w:val="24"/>
          <w:szCs w:val="24"/>
        </w:rPr>
        <w:t xml:space="preserve">ja </w:t>
      </w:r>
      <w:r w:rsidR="00FE1439">
        <w:rPr>
          <w:sz w:val="24"/>
          <w:szCs w:val="24"/>
        </w:rPr>
        <w:t>Piegādātājs</w:t>
      </w:r>
      <w:r w:rsidRPr="00FA5F4D">
        <w:rPr>
          <w:sz w:val="24"/>
          <w:szCs w:val="24"/>
        </w:rPr>
        <w:t xml:space="preserve"> pēc Pasūtītāja rakstiska brīdinājuma par Līguma laušanu saņemšanas un tajā norādīto pārkāpumu novēršanas ir atkārtoti pieļāvis brīdinājumā minētos Līguma noteikumu pārkāpumus;</w:t>
      </w:r>
    </w:p>
    <w:p w14:paraId="1833AA48" w14:textId="1F36E727" w:rsidR="004406E8" w:rsidRPr="00FA5F4D" w:rsidRDefault="004406E8" w:rsidP="009D23C9">
      <w:pPr>
        <w:numPr>
          <w:ilvl w:val="2"/>
          <w:numId w:val="13"/>
        </w:numPr>
        <w:ind w:left="1276" w:hanging="708"/>
        <w:jc w:val="both"/>
        <w:rPr>
          <w:b/>
          <w:sz w:val="24"/>
          <w:szCs w:val="24"/>
        </w:rPr>
      </w:pPr>
      <w:r w:rsidRPr="00FA5F4D">
        <w:rPr>
          <w:sz w:val="24"/>
          <w:szCs w:val="24"/>
        </w:rPr>
        <w:t>ja pēc Pasūtītāja pieprasījuma neatkarīg</w:t>
      </w:r>
      <w:r w:rsidR="00785E8B">
        <w:rPr>
          <w:sz w:val="24"/>
          <w:szCs w:val="24"/>
        </w:rPr>
        <w:t>s</w:t>
      </w:r>
      <w:r w:rsidRPr="00FA5F4D">
        <w:rPr>
          <w:sz w:val="24"/>
          <w:szCs w:val="24"/>
        </w:rPr>
        <w:t xml:space="preserve"> eksperts ir konstatējis, ka </w:t>
      </w:r>
      <w:r w:rsidR="00FE1439">
        <w:rPr>
          <w:sz w:val="24"/>
          <w:szCs w:val="24"/>
        </w:rPr>
        <w:t>Piegādātājs</w:t>
      </w:r>
      <w:r w:rsidRPr="00FA5F4D">
        <w:rPr>
          <w:sz w:val="24"/>
          <w:szCs w:val="24"/>
        </w:rPr>
        <w:t xml:space="preserve"> Pakalpojuma izpildi veic nekvalitatīvi;</w:t>
      </w:r>
    </w:p>
    <w:p w14:paraId="111847BA" w14:textId="6F9AA884" w:rsidR="004406E8" w:rsidRPr="00FA5F4D" w:rsidRDefault="004406E8" w:rsidP="009D23C9">
      <w:pPr>
        <w:numPr>
          <w:ilvl w:val="2"/>
          <w:numId w:val="13"/>
        </w:numPr>
        <w:ind w:left="1276" w:hanging="708"/>
        <w:jc w:val="both"/>
        <w:rPr>
          <w:b/>
          <w:sz w:val="24"/>
          <w:szCs w:val="24"/>
        </w:rPr>
      </w:pPr>
      <w:r w:rsidRPr="00FA5F4D">
        <w:rPr>
          <w:sz w:val="24"/>
          <w:szCs w:val="24"/>
        </w:rPr>
        <w:t xml:space="preserve">ja Līguma izpilde </w:t>
      </w:r>
      <w:r w:rsidR="00382B81">
        <w:rPr>
          <w:sz w:val="24"/>
          <w:szCs w:val="24"/>
        </w:rPr>
        <w:t>Piegādātāja</w:t>
      </w:r>
      <w:r w:rsidRPr="00FA5F4D">
        <w:rPr>
          <w:sz w:val="24"/>
          <w:szCs w:val="24"/>
        </w:rPr>
        <w:t xml:space="preserve"> vainas dēļ ir aizkavējusies vairāk kā par 30 (trīsdesmit) darba dienām no Līgumā noteiktā Līguma</w:t>
      </w:r>
      <w:r w:rsidR="006E616A">
        <w:rPr>
          <w:sz w:val="24"/>
          <w:szCs w:val="24"/>
        </w:rPr>
        <w:t xml:space="preserve"> saistību</w:t>
      </w:r>
      <w:r w:rsidRPr="00FA5F4D">
        <w:rPr>
          <w:sz w:val="24"/>
          <w:szCs w:val="24"/>
        </w:rPr>
        <w:t xml:space="preserve"> izpildes termiņa, un, ja aizkavēšanos nav radījuši apstākļi, kuri dod tiesības uz Līguma termiņu pagarinājumu, vai arī, ja kavējums var radīt ievērojamus kavēkļus un zaudējumus</w:t>
      </w:r>
      <w:r w:rsidR="00382B81">
        <w:rPr>
          <w:sz w:val="24"/>
          <w:szCs w:val="24"/>
        </w:rPr>
        <w:t>.</w:t>
      </w:r>
    </w:p>
    <w:p w14:paraId="6B846D8E" w14:textId="47E894E2" w:rsidR="004406E8" w:rsidRPr="00FA5F4D" w:rsidRDefault="004406E8" w:rsidP="009D23C9">
      <w:pPr>
        <w:numPr>
          <w:ilvl w:val="1"/>
          <w:numId w:val="13"/>
        </w:numPr>
        <w:ind w:left="709" w:hanging="709"/>
        <w:jc w:val="both"/>
        <w:rPr>
          <w:b/>
          <w:sz w:val="24"/>
          <w:szCs w:val="24"/>
        </w:rPr>
      </w:pPr>
      <w:r w:rsidRPr="00FA5F4D">
        <w:rPr>
          <w:sz w:val="24"/>
          <w:szCs w:val="24"/>
        </w:rPr>
        <w:t xml:space="preserve">Pasūtītājam ir tiesības vienpusēji atkāpties no Līguma pirms termiņa saskaņā ar Publisko iepirkuma </w:t>
      </w:r>
      <w:r w:rsidRPr="005D195E">
        <w:rPr>
          <w:sz w:val="24"/>
          <w:szCs w:val="24"/>
        </w:rPr>
        <w:t>likuma 64.</w:t>
      </w:r>
      <w:r w:rsidR="004433AE">
        <w:rPr>
          <w:sz w:val="24"/>
          <w:szCs w:val="24"/>
        </w:rPr>
        <w:t xml:space="preserve"> </w:t>
      </w:r>
      <w:r w:rsidRPr="005D195E">
        <w:rPr>
          <w:sz w:val="24"/>
          <w:szCs w:val="24"/>
        </w:rPr>
        <w:t>panta 1.</w:t>
      </w:r>
      <w:r w:rsidR="004433AE">
        <w:rPr>
          <w:sz w:val="24"/>
          <w:szCs w:val="24"/>
        </w:rPr>
        <w:t xml:space="preserve"> </w:t>
      </w:r>
      <w:r w:rsidRPr="005D195E">
        <w:rPr>
          <w:sz w:val="24"/>
          <w:szCs w:val="24"/>
        </w:rPr>
        <w:t>daļ</w:t>
      </w:r>
      <w:r w:rsidR="00A91965">
        <w:rPr>
          <w:sz w:val="24"/>
          <w:szCs w:val="24"/>
        </w:rPr>
        <w:t>as nosacījumiem</w:t>
      </w:r>
      <w:r w:rsidRPr="005D195E">
        <w:rPr>
          <w:sz w:val="24"/>
          <w:szCs w:val="24"/>
        </w:rPr>
        <w:t>,</w:t>
      </w:r>
      <w:r w:rsidRPr="00FA5F4D">
        <w:rPr>
          <w:sz w:val="24"/>
          <w:szCs w:val="24"/>
        </w:rPr>
        <w:t xml:space="preserve"> nosūtot par to </w:t>
      </w:r>
      <w:r w:rsidR="004433AE">
        <w:rPr>
          <w:sz w:val="24"/>
          <w:szCs w:val="24"/>
        </w:rPr>
        <w:t>Piegādātājam</w:t>
      </w:r>
      <w:r w:rsidRPr="00FA5F4D">
        <w:rPr>
          <w:sz w:val="24"/>
          <w:szCs w:val="24"/>
        </w:rPr>
        <w:t xml:space="preserve"> rakst</w:t>
      </w:r>
      <w:r w:rsidR="00C83A51">
        <w:rPr>
          <w:sz w:val="24"/>
          <w:szCs w:val="24"/>
        </w:rPr>
        <w:t>isku</w:t>
      </w:r>
      <w:r w:rsidRPr="00FA5F4D">
        <w:rPr>
          <w:sz w:val="24"/>
          <w:szCs w:val="24"/>
        </w:rPr>
        <w:t xml:space="preserve"> paziņojumu.</w:t>
      </w:r>
    </w:p>
    <w:p w14:paraId="526BC943" w14:textId="5C4EF893" w:rsidR="004406E8" w:rsidRPr="00FA5F4D" w:rsidRDefault="00815200" w:rsidP="009D23C9">
      <w:pPr>
        <w:numPr>
          <w:ilvl w:val="1"/>
          <w:numId w:val="13"/>
        </w:numPr>
        <w:ind w:left="709" w:hanging="709"/>
        <w:jc w:val="both"/>
        <w:rPr>
          <w:b/>
          <w:sz w:val="24"/>
          <w:szCs w:val="24"/>
        </w:rPr>
      </w:pPr>
      <w:r>
        <w:rPr>
          <w:sz w:val="24"/>
          <w:szCs w:val="24"/>
        </w:rPr>
        <w:t>Piegādātājs</w:t>
      </w:r>
      <w:r w:rsidR="004406E8" w:rsidRPr="00FA5F4D">
        <w:rPr>
          <w:sz w:val="24"/>
          <w:szCs w:val="24"/>
        </w:rPr>
        <w:t xml:space="preserve"> ir tiesīgs vienpusēji izbeigt Līgumu, paziņojot par to Pasūtītājam rakstiski 15 (piecpadsmit) kalendāras dienas iepriekš, ja Pasūtītājs ir nokavējis kādu no Līgumā noteiktajiem maksājumiem vairāk kā par 10 (desmit) darba dienām un maksājumu nav </w:t>
      </w:r>
      <w:r w:rsidR="004406E8" w:rsidRPr="00FA5F4D">
        <w:rPr>
          <w:sz w:val="24"/>
          <w:szCs w:val="24"/>
        </w:rPr>
        <w:lastRenderedPageBreak/>
        <w:t xml:space="preserve">veicis arī 15 (piecpadsmit) darba dienu laikā pēc rakstiska brīdinājuma saņemšanas no </w:t>
      </w:r>
      <w:r>
        <w:rPr>
          <w:sz w:val="24"/>
          <w:szCs w:val="24"/>
        </w:rPr>
        <w:t>Piegādātāja</w:t>
      </w:r>
      <w:r w:rsidR="004406E8" w:rsidRPr="00FA5F4D">
        <w:rPr>
          <w:sz w:val="24"/>
          <w:szCs w:val="24"/>
        </w:rPr>
        <w:t>, pastāvot nosacījumam, ka</w:t>
      </w:r>
      <w:r>
        <w:rPr>
          <w:sz w:val="24"/>
          <w:szCs w:val="24"/>
        </w:rPr>
        <w:t xml:space="preserve"> </w:t>
      </w:r>
      <w:r w:rsidR="00976033">
        <w:rPr>
          <w:sz w:val="24"/>
          <w:szCs w:val="24"/>
        </w:rPr>
        <w:t>Piegādātājs</w:t>
      </w:r>
      <w:r w:rsidR="004406E8" w:rsidRPr="00FA5F4D">
        <w:rPr>
          <w:sz w:val="24"/>
          <w:szCs w:val="24"/>
        </w:rPr>
        <w:t xml:space="preserve"> ir izpildījis visus priekšnoteikumus maksājuma saņemšanai.</w:t>
      </w:r>
    </w:p>
    <w:p w14:paraId="0C14DFBE" w14:textId="2726C97A" w:rsidR="004406E8" w:rsidRPr="00FA5F4D" w:rsidRDefault="000F7841" w:rsidP="009D23C9">
      <w:pPr>
        <w:numPr>
          <w:ilvl w:val="1"/>
          <w:numId w:val="13"/>
        </w:numPr>
        <w:ind w:left="709" w:hanging="709"/>
        <w:jc w:val="both"/>
        <w:rPr>
          <w:b/>
          <w:sz w:val="24"/>
          <w:szCs w:val="24"/>
        </w:rPr>
      </w:pPr>
      <w:r>
        <w:rPr>
          <w:sz w:val="24"/>
          <w:szCs w:val="24"/>
        </w:rPr>
        <w:t>Piegādātājam</w:t>
      </w:r>
      <w:r w:rsidR="004406E8" w:rsidRPr="00FA5F4D">
        <w:rPr>
          <w:sz w:val="24"/>
          <w:szCs w:val="24"/>
        </w:rPr>
        <w:t xml:space="preserve"> ir pienākums pārtraukt Līguma izpildi ar Pasūtītāja paziņojuma par Līguma izbeigšanu saņemšanas brīdi. Līguma izbeigšanas gadījumā </w:t>
      </w:r>
      <w:r>
        <w:rPr>
          <w:sz w:val="24"/>
          <w:szCs w:val="24"/>
        </w:rPr>
        <w:t>Piegādātāja</w:t>
      </w:r>
      <w:r w:rsidR="004406E8" w:rsidRPr="00FA5F4D">
        <w:rPr>
          <w:sz w:val="24"/>
          <w:szCs w:val="24"/>
        </w:rPr>
        <w:t xml:space="preserve"> vainas dēļ, veicot galīgo norēķinu, Pasūtītājs samaksā </w:t>
      </w:r>
      <w:r>
        <w:rPr>
          <w:sz w:val="24"/>
          <w:szCs w:val="24"/>
        </w:rPr>
        <w:t>Piegādātājam</w:t>
      </w:r>
      <w:r w:rsidR="004406E8" w:rsidRPr="00FA5F4D">
        <w:rPr>
          <w:sz w:val="24"/>
          <w:szCs w:val="24"/>
        </w:rPr>
        <w:t xml:space="preserve"> par līdz paziņojuma saņemšanas dienai kvalitatīvi izpildīto</w:t>
      </w:r>
      <w:r w:rsidR="00CB1487">
        <w:rPr>
          <w:sz w:val="24"/>
          <w:szCs w:val="24"/>
        </w:rPr>
        <w:t xml:space="preserve"> un</w:t>
      </w:r>
      <w:r w:rsidR="00904BBC">
        <w:rPr>
          <w:sz w:val="24"/>
          <w:szCs w:val="24"/>
        </w:rPr>
        <w:t xml:space="preserve"> Pasūtītāja</w:t>
      </w:r>
      <w:r w:rsidR="00CB1487">
        <w:rPr>
          <w:sz w:val="24"/>
          <w:szCs w:val="24"/>
        </w:rPr>
        <w:t xml:space="preserve"> pieņemto</w:t>
      </w:r>
      <w:r w:rsidR="004406E8" w:rsidRPr="00FA5F4D">
        <w:rPr>
          <w:sz w:val="24"/>
          <w:szCs w:val="24"/>
        </w:rPr>
        <w:t xml:space="preserve"> Līguma</w:t>
      </w:r>
      <w:r w:rsidR="00CB1487">
        <w:rPr>
          <w:sz w:val="24"/>
          <w:szCs w:val="24"/>
        </w:rPr>
        <w:t xml:space="preserve"> saistību izpildes</w:t>
      </w:r>
      <w:r w:rsidR="004406E8" w:rsidRPr="00FA5F4D">
        <w:rPr>
          <w:sz w:val="24"/>
          <w:szCs w:val="24"/>
        </w:rPr>
        <w:t xml:space="preserve"> </w:t>
      </w:r>
      <w:r w:rsidR="00904BBC">
        <w:rPr>
          <w:sz w:val="24"/>
          <w:szCs w:val="24"/>
        </w:rPr>
        <w:t>apmēru.</w:t>
      </w:r>
    </w:p>
    <w:p w14:paraId="17D82BAE" w14:textId="77777777" w:rsidR="004406E8" w:rsidRPr="00FA5F4D" w:rsidRDefault="004406E8" w:rsidP="009D23C9">
      <w:pPr>
        <w:numPr>
          <w:ilvl w:val="1"/>
          <w:numId w:val="13"/>
        </w:numPr>
        <w:ind w:left="709" w:hanging="709"/>
        <w:jc w:val="both"/>
        <w:rPr>
          <w:b/>
          <w:sz w:val="24"/>
          <w:szCs w:val="24"/>
        </w:rPr>
      </w:pPr>
      <w:r w:rsidRPr="00FA5F4D">
        <w:rPr>
          <w:sz w:val="24"/>
          <w:szCs w:val="24"/>
        </w:rPr>
        <w:t>Jebkurā Līguma izbeigšanas gadījumā, izņemot Līguma izbeigšanu nepārvaramas varas apstākļu dēļ, vainīgajam Līdzējam ir pienākums atlīdzināt otram Līdzējam tiešos zaudējumus, kas tam radušies saistībā ar to, ka vainīgais Līdzējs nav pildījis Līgumā noteiktās saistības.</w:t>
      </w:r>
    </w:p>
    <w:p w14:paraId="5B1079C4" w14:textId="77777777" w:rsidR="004406E8" w:rsidRPr="00FA5F4D" w:rsidRDefault="004406E8" w:rsidP="009D23C9">
      <w:pPr>
        <w:numPr>
          <w:ilvl w:val="0"/>
          <w:numId w:val="13"/>
        </w:numPr>
        <w:spacing w:before="120" w:after="120"/>
        <w:ind w:left="357" w:hanging="357"/>
        <w:jc w:val="both"/>
        <w:rPr>
          <w:b/>
          <w:bCs/>
          <w:sz w:val="24"/>
          <w:szCs w:val="24"/>
        </w:rPr>
      </w:pPr>
      <w:r w:rsidRPr="00FA5F4D">
        <w:rPr>
          <w:b/>
          <w:bCs/>
          <w:sz w:val="24"/>
          <w:szCs w:val="24"/>
        </w:rPr>
        <w:t>Līguma nosacījuma grozījumi.</w:t>
      </w:r>
    </w:p>
    <w:p w14:paraId="7CDBFB0C" w14:textId="1A19CC73" w:rsidR="00AB00E5" w:rsidRPr="00B37E99" w:rsidRDefault="00AB00E5" w:rsidP="009D23C9">
      <w:pPr>
        <w:pStyle w:val="ListParagraph"/>
        <w:numPr>
          <w:ilvl w:val="1"/>
          <w:numId w:val="13"/>
        </w:numPr>
        <w:rPr>
          <w:bCs/>
          <w:szCs w:val="24"/>
        </w:rPr>
      </w:pPr>
      <w:r w:rsidRPr="00B37E99">
        <w:rPr>
          <w:bCs/>
          <w:szCs w:val="24"/>
        </w:rPr>
        <w:t xml:space="preserve">Līguma darbības laikā </w:t>
      </w:r>
      <w:r w:rsidR="002C37D2">
        <w:rPr>
          <w:bCs/>
          <w:szCs w:val="24"/>
        </w:rPr>
        <w:t>Līdzēji</w:t>
      </w:r>
      <w:r w:rsidRPr="00B37E99">
        <w:rPr>
          <w:bCs/>
          <w:szCs w:val="24"/>
        </w:rPr>
        <w:t xml:space="preserve"> nav tiesīg</w:t>
      </w:r>
      <w:r w:rsidR="002C37D2">
        <w:rPr>
          <w:bCs/>
          <w:szCs w:val="24"/>
        </w:rPr>
        <w:t>i</w:t>
      </w:r>
      <w:r w:rsidRPr="00B37E99">
        <w:rPr>
          <w:bCs/>
          <w:szCs w:val="24"/>
        </w:rPr>
        <w:t xml:space="preserve"> veikt būtiskus Līguma grozījumus, izņemot Līgumā un Publisko iepirkumu likuma 61.</w:t>
      </w:r>
      <w:r w:rsidR="002C37D2">
        <w:rPr>
          <w:bCs/>
          <w:szCs w:val="24"/>
        </w:rPr>
        <w:t xml:space="preserve"> </w:t>
      </w:r>
      <w:r w:rsidRPr="00B37E99">
        <w:rPr>
          <w:bCs/>
          <w:szCs w:val="24"/>
        </w:rPr>
        <w:t>panta pirmajā daļā noteiktajos gadījumos. Par būtiskiem Līguma grozījumiem ir atzīstami tādi grozījumi, kas atbilst Publisko iepirkumu likuma 61.</w:t>
      </w:r>
      <w:r w:rsidR="002C37D2">
        <w:rPr>
          <w:bCs/>
          <w:szCs w:val="24"/>
        </w:rPr>
        <w:t xml:space="preserve"> </w:t>
      </w:r>
      <w:r w:rsidRPr="00B37E99">
        <w:rPr>
          <w:bCs/>
          <w:szCs w:val="24"/>
        </w:rPr>
        <w:t xml:space="preserve">panta otrās daļas regulējumam. </w:t>
      </w:r>
    </w:p>
    <w:p w14:paraId="221C3FF4" w14:textId="77777777" w:rsidR="004406E8" w:rsidRPr="00FA5F4D" w:rsidRDefault="004406E8" w:rsidP="009D23C9">
      <w:pPr>
        <w:pStyle w:val="ListParagraph"/>
        <w:numPr>
          <w:ilvl w:val="1"/>
          <w:numId w:val="13"/>
        </w:numPr>
        <w:spacing w:before="120" w:after="120"/>
        <w:rPr>
          <w:bCs/>
          <w:szCs w:val="24"/>
        </w:rPr>
      </w:pPr>
      <w:r w:rsidRPr="00FA5F4D">
        <w:rPr>
          <w:bCs/>
          <w:szCs w:val="24"/>
        </w:rPr>
        <w:t>Līguma grozījumi ir pieļaujami, ja tie nemaina Līguma vispārējo raksturu (veidu un iepirkuma procedūras dokumentos noteikto mērķi) un atbilst vienam no šādiem gadījumiem:</w:t>
      </w:r>
    </w:p>
    <w:p w14:paraId="30CE2EC3" w14:textId="77777777" w:rsidR="004406E8" w:rsidRPr="00FA5F4D" w:rsidRDefault="004406E8" w:rsidP="004F314C">
      <w:pPr>
        <w:pStyle w:val="ListParagraph"/>
        <w:numPr>
          <w:ilvl w:val="2"/>
          <w:numId w:val="13"/>
        </w:numPr>
        <w:rPr>
          <w:bCs/>
          <w:szCs w:val="24"/>
        </w:rPr>
      </w:pPr>
      <w:r w:rsidRPr="00FA5F4D">
        <w:rPr>
          <w:bCs/>
          <w:szCs w:val="24"/>
        </w:rPr>
        <w:t>Grozījumi ir nebūtiski;</w:t>
      </w:r>
    </w:p>
    <w:p w14:paraId="70E4AE60" w14:textId="77777777" w:rsidR="004406E8" w:rsidRPr="00FA5F4D" w:rsidRDefault="004406E8" w:rsidP="004F314C">
      <w:pPr>
        <w:pStyle w:val="ListParagraph"/>
        <w:numPr>
          <w:ilvl w:val="2"/>
          <w:numId w:val="13"/>
        </w:numPr>
        <w:rPr>
          <w:bCs/>
          <w:szCs w:val="24"/>
        </w:rPr>
      </w:pPr>
      <w:r w:rsidRPr="00FA5F4D">
        <w:rPr>
          <w:bCs/>
          <w:szCs w:val="24"/>
        </w:rPr>
        <w:t>Grozījumi ir būtiski.</w:t>
      </w:r>
    </w:p>
    <w:p w14:paraId="24E9C6CB" w14:textId="16E6F663" w:rsidR="00735C06" w:rsidRPr="00B37E99" w:rsidRDefault="004406E8" w:rsidP="009D23C9">
      <w:pPr>
        <w:pStyle w:val="ListParagraph"/>
        <w:numPr>
          <w:ilvl w:val="1"/>
          <w:numId w:val="13"/>
        </w:numPr>
        <w:spacing w:before="120" w:after="120"/>
        <w:rPr>
          <w:bCs/>
          <w:szCs w:val="24"/>
        </w:rPr>
      </w:pPr>
      <w:r w:rsidRPr="00FA5F4D">
        <w:rPr>
          <w:bCs/>
          <w:szCs w:val="24"/>
        </w:rPr>
        <w:t>Būtiski Līguma grozījumi ir pieļaujami</w:t>
      </w:r>
      <w:r w:rsidR="000651E2">
        <w:rPr>
          <w:bCs/>
          <w:szCs w:val="24"/>
        </w:rPr>
        <w:t xml:space="preserve"> </w:t>
      </w:r>
      <w:r w:rsidR="000651E2" w:rsidRPr="00B37E99">
        <w:rPr>
          <w:bCs/>
          <w:szCs w:val="24"/>
        </w:rPr>
        <w:t>Līgumā un Publisko iepirkumu likumā noteiktajos gadījumos</w:t>
      </w:r>
      <w:r w:rsidRPr="00B37E99">
        <w:rPr>
          <w:bCs/>
          <w:szCs w:val="24"/>
        </w:rPr>
        <w:t xml:space="preserve"> </w:t>
      </w:r>
      <w:r w:rsidR="0066384F" w:rsidRPr="00B37E99">
        <w:rPr>
          <w:bCs/>
          <w:szCs w:val="24"/>
        </w:rPr>
        <w:t xml:space="preserve"> saskaņā ar Līguma 13. nodaļas noteikumiem un Līgumā ir skaidri un nepārprotami paredzēta grozījumu iespēja, nosacījumi, ar kādiem grozījumi ir pieļaujami, grozījumu apjoms un būtību. Šādi noteikumi par grozījumiem var attiekties uz </w:t>
      </w:r>
      <w:r w:rsidR="009B47E7" w:rsidRPr="00B37E99">
        <w:rPr>
          <w:bCs/>
          <w:szCs w:val="24"/>
        </w:rPr>
        <w:t xml:space="preserve">Līguma </w:t>
      </w:r>
      <w:r w:rsidR="0066384F" w:rsidRPr="00B37E99">
        <w:rPr>
          <w:bCs/>
          <w:szCs w:val="24"/>
        </w:rPr>
        <w:t>līgumcenas pārskatīšanu, izvēles iespēju izmantošanu, kā arī uz citiem Līguma</w:t>
      </w:r>
      <w:r w:rsidR="00870826">
        <w:rPr>
          <w:bCs/>
          <w:szCs w:val="24"/>
        </w:rPr>
        <w:t xml:space="preserve"> saistību</w:t>
      </w:r>
      <w:r w:rsidR="0066384F" w:rsidRPr="00B37E99">
        <w:rPr>
          <w:bCs/>
          <w:szCs w:val="24"/>
        </w:rPr>
        <w:t xml:space="preserve"> vai izpildes aspektiem</w:t>
      </w:r>
      <w:r w:rsidR="00735C06" w:rsidRPr="00B37E99">
        <w:rPr>
          <w:bCs/>
          <w:szCs w:val="24"/>
        </w:rPr>
        <w:t>.</w:t>
      </w:r>
      <w:r w:rsidR="008442B0" w:rsidRPr="00B37E99">
        <w:rPr>
          <w:bCs/>
          <w:szCs w:val="24"/>
        </w:rPr>
        <w:t xml:space="preserve"> </w:t>
      </w:r>
      <w:r w:rsidR="00C646DA" w:rsidRPr="00B37E99">
        <w:rPr>
          <w:bCs/>
          <w:szCs w:val="24"/>
        </w:rPr>
        <w:t>Līguma grozījumi tehniskajās prasībās</w:t>
      </w:r>
      <w:r w:rsidR="00547895" w:rsidRPr="00B37E99">
        <w:rPr>
          <w:bCs/>
          <w:szCs w:val="24"/>
        </w:rPr>
        <w:t>,</w:t>
      </w:r>
      <w:r w:rsidR="00C646DA" w:rsidRPr="00B37E99">
        <w:rPr>
          <w:bCs/>
          <w:szCs w:val="24"/>
        </w:rPr>
        <w:t xml:space="preserve"> darbu</w:t>
      </w:r>
      <w:r w:rsidR="00547895" w:rsidRPr="00B37E99">
        <w:rPr>
          <w:bCs/>
          <w:szCs w:val="24"/>
        </w:rPr>
        <w:t xml:space="preserve"> vai ieg</w:t>
      </w:r>
      <w:r w:rsidR="00870826">
        <w:rPr>
          <w:bCs/>
          <w:szCs w:val="24"/>
        </w:rPr>
        <w:t>ādes</w:t>
      </w:r>
      <w:r w:rsidR="00547895" w:rsidRPr="00B37E99">
        <w:rPr>
          <w:bCs/>
          <w:szCs w:val="24"/>
        </w:rPr>
        <w:t xml:space="preserve"> priekšmetu apjomos</w:t>
      </w:r>
      <w:r w:rsidR="00C646DA" w:rsidRPr="00B37E99">
        <w:rPr>
          <w:bCs/>
          <w:szCs w:val="24"/>
        </w:rPr>
        <w:t xml:space="preserve"> (</w:t>
      </w:r>
      <w:r w:rsidR="00493BB9" w:rsidRPr="00B37E99">
        <w:rPr>
          <w:bCs/>
          <w:szCs w:val="24"/>
        </w:rPr>
        <w:t>iegādes</w:t>
      </w:r>
      <w:r w:rsidR="00C646DA" w:rsidRPr="00B37E99">
        <w:rPr>
          <w:bCs/>
          <w:szCs w:val="24"/>
        </w:rPr>
        <w:t xml:space="preserve"> vai darbu izslēgšana un/vai iekļaušana) tiek realizēti tādā veidā lai nodrošinātu Līguma priekšmetā ietvertā, sasniedzamā mērķa maksimālu realizāciju</w:t>
      </w:r>
      <w:r w:rsidR="00887279" w:rsidRPr="00B37E99">
        <w:rPr>
          <w:bCs/>
          <w:szCs w:val="24"/>
        </w:rPr>
        <w:t>:</w:t>
      </w:r>
    </w:p>
    <w:p w14:paraId="49080CC5" w14:textId="01E0A67E" w:rsidR="00887279" w:rsidRDefault="00887279" w:rsidP="009D23C9">
      <w:pPr>
        <w:pStyle w:val="ListParagraph"/>
        <w:numPr>
          <w:ilvl w:val="2"/>
          <w:numId w:val="13"/>
        </w:numPr>
        <w:spacing w:before="120" w:after="120"/>
        <w:rPr>
          <w:bCs/>
          <w:szCs w:val="24"/>
        </w:rPr>
      </w:pPr>
      <w:r>
        <w:rPr>
          <w:bCs/>
          <w:szCs w:val="24"/>
        </w:rPr>
        <w:t>Iegādes gadījumā izslēgšana un/vai iekļaušana tiek veikta tādā veidā lai izslēgšanas gadījumā atlikušās iegādes priekšmeti savstarpēji sadarbojoties maksimāli spētu nodrošināt Līguma priekšmetā iekļautā mērķa sasniegšanu un Pasūtītāja objektīvās vajadzības nodrošināšanu;</w:t>
      </w:r>
    </w:p>
    <w:p w14:paraId="4EE563F1" w14:textId="44F66E0B" w:rsidR="004406E8" w:rsidRPr="00574255" w:rsidRDefault="00887279" w:rsidP="009D23C9">
      <w:pPr>
        <w:pStyle w:val="ListParagraph"/>
        <w:numPr>
          <w:ilvl w:val="2"/>
          <w:numId w:val="13"/>
        </w:numPr>
        <w:spacing w:before="120" w:after="120"/>
        <w:rPr>
          <w:bCs/>
          <w:szCs w:val="24"/>
        </w:rPr>
      </w:pPr>
      <w:r>
        <w:rPr>
          <w:bCs/>
          <w:szCs w:val="24"/>
        </w:rPr>
        <w:t xml:space="preserve">Darbu izpildes gadījumā izslēgšana un/vai iekļaušana notiek objektīvi vadoties no iegādē veikto priekšmetu apstrādes nepieciešamības, faktiski vērtējot veicamā darba apjoma attiecināmību uz iegādē veikto priekšmetu </w:t>
      </w:r>
      <w:r w:rsidR="001477BC">
        <w:rPr>
          <w:bCs/>
          <w:szCs w:val="24"/>
        </w:rPr>
        <w:t>darbības nodrošināšanu vai salāgojamību ar jau Pasūtītāja rīcībā esošajām komponentēm/priekšmetiem.</w:t>
      </w:r>
    </w:p>
    <w:p w14:paraId="5137FFB3" w14:textId="24DA64E8" w:rsidR="004406E8" w:rsidRPr="00B37E99" w:rsidRDefault="00C518D3" w:rsidP="009D23C9">
      <w:pPr>
        <w:pStyle w:val="ListParagraph"/>
        <w:numPr>
          <w:ilvl w:val="2"/>
          <w:numId w:val="13"/>
        </w:numPr>
        <w:spacing w:before="120" w:after="120"/>
        <w:rPr>
          <w:bCs/>
          <w:szCs w:val="24"/>
        </w:rPr>
      </w:pPr>
      <w:r w:rsidRPr="00B37E99">
        <w:rPr>
          <w:bCs/>
          <w:szCs w:val="24"/>
        </w:rPr>
        <w:t xml:space="preserve">Līguma grozījumi tiek veikti ja </w:t>
      </w:r>
      <w:r w:rsidR="004406E8" w:rsidRPr="00B37E99">
        <w:rPr>
          <w:bCs/>
          <w:szCs w:val="24"/>
        </w:rPr>
        <w:t xml:space="preserve">Pasūtītājam </w:t>
      </w:r>
      <w:r w:rsidR="004406E8" w:rsidRPr="00FA5F4D">
        <w:rPr>
          <w:bCs/>
          <w:szCs w:val="24"/>
        </w:rPr>
        <w:t xml:space="preserve">ir nepieciešami papildu pakalpojumi vai </w:t>
      </w:r>
      <w:r w:rsidR="004406E8" w:rsidRPr="00B37E99">
        <w:rPr>
          <w:bCs/>
          <w:szCs w:val="24"/>
        </w:rPr>
        <w:t>piegādes, kas</w:t>
      </w:r>
      <w:r w:rsidR="00414C57" w:rsidRPr="00B37E99">
        <w:rPr>
          <w:bCs/>
          <w:szCs w:val="24"/>
        </w:rPr>
        <w:t xml:space="preserve"> no Pasūtītāja neatkarīgu iemeslu dēļ</w:t>
      </w:r>
      <w:r w:rsidR="004406E8" w:rsidRPr="00B37E99">
        <w:rPr>
          <w:bCs/>
          <w:szCs w:val="24"/>
        </w:rPr>
        <w:t xml:space="preserve"> nebija iekļauti sākotnējā iepirkumā</w:t>
      </w:r>
      <w:r w:rsidR="00AB00E5" w:rsidRPr="00B37E99">
        <w:rPr>
          <w:bCs/>
          <w:szCs w:val="24"/>
        </w:rPr>
        <w:t>, bet</w:t>
      </w:r>
      <w:r w:rsidR="00B72927" w:rsidRPr="00B37E99">
        <w:rPr>
          <w:bCs/>
          <w:szCs w:val="24"/>
        </w:rPr>
        <w:t xml:space="preserve"> pamatoti</w:t>
      </w:r>
      <w:r w:rsidR="00AB00E5" w:rsidRPr="00B37E99">
        <w:rPr>
          <w:bCs/>
          <w:szCs w:val="24"/>
        </w:rPr>
        <w:t xml:space="preserve"> ir nepieciešami Līguma </w:t>
      </w:r>
      <w:r w:rsidR="008A3498" w:rsidRPr="00B37E99">
        <w:rPr>
          <w:bCs/>
          <w:szCs w:val="24"/>
        </w:rPr>
        <w:t>saistību</w:t>
      </w:r>
      <w:r w:rsidR="00AB00E5" w:rsidRPr="00B37E99">
        <w:rPr>
          <w:bCs/>
          <w:szCs w:val="24"/>
        </w:rPr>
        <w:t xml:space="preserve"> pilnvērtīgai izpildei</w:t>
      </w:r>
      <w:r w:rsidR="004406E8" w:rsidRPr="00B37E99">
        <w:rPr>
          <w:bCs/>
          <w:szCs w:val="24"/>
        </w:rPr>
        <w:t xml:space="preserve"> un </w:t>
      </w:r>
      <w:r w:rsidR="00FA46C9">
        <w:rPr>
          <w:bCs/>
          <w:szCs w:val="24"/>
        </w:rPr>
        <w:t>Piegādātāja</w:t>
      </w:r>
      <w:r w:rsidR="004406E8" w:rsidRPr="00B37E99">
        <w:rPr>
          <w:bCs/>
          <w:szCs w:val="24"/>
        </w:rPr>
        <w:t xml:space="preserve"> maiņa radītu būtisku izmaksu pieaugumu, un to nevarētu veikt tādu ekonomisku vai tehnisku iemeslu dēļ, kā aizvietojamība vai savietojamība ar jau sākotnējā iepirkumā iegādāto aprīkojumu, pakalpojumiem vai iekārtām, vai </w:t>
      </w:r>
      <w:r w:rsidR="00FA46C9">
        <w:rPr>
          <w:bCs/>
          <w:szCs w:val="24"/>
        </w:rPr>
        <w:t>P</w:t>
      </w:r>
      <w:r w:rsidR="004406E8" w:rsidRPr="00B37E99">
        <w:rPr>
          <w:bCs/>
          <w:szCs w:val="24"/>
        </w:rPr>
        <w:t>iegādātāja maiņa radītu ievērojamas grūtības;</w:t>
      </w:r>
    </w:p>
    <w:p w14:paraId="6C594620" w14:textId="7D1E28FB" w:rsidR="004406E8" w:rsidRPr="00B37E99" w:rsidRDefault="004406E8" w:rsidP="009D23C9">
      <w:pPr>
        <w:pStyle w:val="ListParagraph"/>
        <w:numPr>
          <w:ilvl w:val="2"/>
          <w:numId w:val="13"/>
        </w:numPr>
        <w:spacing w:before="120" w:after="120"/>
        <w:rPr>
          <w:bCs/>
          <w:szCs w:val="24"/>
        </w:rPr>
      </w:pPr>
      <w:r w:rsidRPr="00B37E99">
        <w:rPr>
          <w:bCs/>
          <w:szCs w:val="24"/>
        </w:rPr>
        <w:t>Līguma grozījumi ir nepieciešami tādu iemeslu dēļ, kurus Pasūtītājs iepriekš nevarēja paredzēt</w:t>
      </w:r>
      <w:r w:rsidR="00775BBB" w:rsidRPr="00B37E99">
        <w:rPr>
          <w:bCs/>
          <w:szCs w:val="24"/>
        </w:rPr>
        <w:t xml:space="preserve">, nav atkarīgi no Pasūtītāja darbības  un Pasūtītājam to nepieciešamība </w:t>
      </w:r>
      <w:r w:rsidR="00775BBB" w:rsidRPr="00B37E99">
        <w:rPr>
          <w:bCs/>
          <w:szCs w:val="24"/>
        </w:rPr>
        <w:lastRenderedPageBreak/>
        <w:t>objektīvi nebija un nevarēja būt zināma</w:t>
      </w:r>
      <w:r w:rsidR="00490EE6" w:rsidRPr="00B37E99">
        <w:rPr>
          <w:bCs/>
          <w:szCs w:val="24"/>
        </w:rPr>
        <w:t xml:space="preserve"> un ir saistīti ar finansējuma trūkumu vai citu objektīvi un faktiski pamatojamu nepieciešamību.</w:t>
      </w:r>
    </w:p>
    <w:p w14:paraId="6D58EF7B" w14:textId="6077A72B" w:rsidR="00771289" w:rsidRPr="00B37E99" w:rsidRDefault="00771289" w:rsidP="009D23C9">
      <w:pPr>
        <w:pStyle w:val="ListParagraph"/>
        <w:numPr>
          <w:ilvl w:val="1"/>
          <w:numId w:val="13"/>
        </w:numPr>
        <w:spacing w:before="120" w:after="120"/>
        <w:rPr>
          <w:bCs/>
          <w:szCs w:val="24"/>
        </w:rPr>
      </w:pPr>
      <w:r w:rsidRPr="00B37E99">
        <w:rPr>
          <w:bCs/>
          <w:szCs w:val="24"/>
        </w:rPr>
        <w:t>Līgumcenas pieaugums, ko noteic kā visu secīgi veikto grozījumu naudas vērtības summu nevar pārsniegt 50 procentus no sākotnējās Līguma līgumcenas attiecībā uz katru gadījumu, kas minēts</w:t>
      </w:r>
      <w:r w:rsidR="00F95098" w:rsidRPr="00B37E99">
        <w:rPr>
          <w:bCs/>
          <w:szCs w:val="24"/>
        </w:rPr>
        <w:t xml:space="preserve"> Publisko iepirkumu likuma</w:t>
      </w:r>
      <w:r w:rsidRPr="00B37E99">
        <w:rPr>
          <w:bCs/>
          <w:szCs w:val="24"/>
        </w:rPr>
        <w:t xml:space="preserve"> 61. panta trešās daļas </w:t>
      </w:r>
      <w:r w:rsidR="00C24F98" w:rsidRPr="00B37E99">
        <w:rPr>
          <w:bCs/>
          <w:szCs w:val="24"/>
        </w:rPr>
        <w:t>2.</w:t>
      </w:r>
      <w:r w:rsidRPr="00B37E99">
        <w:rPr>
          <w:bCs/>
          <w:szCs w:val="24"/>
        </w:rPr>
        <w:t xml:space="preserve"> un </w:t>
      </w:r>
      <w:r w:rsidR="00C24F98" w:rsidRPr="00B37E99">
        <w:rPr>
          <w:bCs/>
          <w:szCs w:val="24"/>
        </w:rPr>
        <w:t>3.</w:t>
      </w:r>
      <w:r w:rsidRPr="00B37E99">
        <w:rPr>
          <w:bCs/>
          <w:szCs w:val="24"/>
        </w:rPr>
        <w:t xml:space="preserve"> punktā.</w:t>
      </w:r>
    </w:p>
    <w:p w14:paraId="468EE7B0" w14:textId="77777777" w:rsidR="00A8037A" w:rsidRPr="00B37E99" w:rsidRDefault="00A8037A" w:rsidP="00A8037A">
      <w:pPr>
        <w:pStyle w:val="ListParagraph"/>
        <w:numPr>
          <w:ilvl w:val="1"/>
          <w:numId w:val="13"/>
        </w:numPr>
        <w:spacing w:before="120" w:after="120"/>
        <w:rPr>
          <w:bCs/>
          <w:szCs w:val="24"/>
        </w:rPr>
      </w:pPr>
      <w:r w:rsidRPr="00B37E99">
        <w:rPr>
          <w:bCs/>
          <w:szCs w:val="24"/>
        </w:rPr>
        <w:t xml:space="preserve">Citi Līguma grozījumi ir pieļaujami, ja Līguma vērtība, ko noteic kā visu secīgi veikto grozījumu naudas vērtību summu, vienlaikus nesasniedz: 1) Ministru kabineta noteiktās līgumcenu robežvērtības; 2) 10 (desmit) procentus no sākotnējās Līguma līgumcenas. </w:t>
      </w:r>
    </w:p>
    <w:p w14:paraId="498A8094" w14:textId="55B79813" w:rsidR="004406E8" w:rsidRPr="00B37E99" w:rsidRDefault="00E23025" w:rsidP="009D23C9">
      <w:pPr>
        <w:pStyle w:val="ListParagraph"/>
        <w:numPr>
          <w:ilvl w:val="1"/>
          <w:numId w:val="13"/>
        </w:numPr>
        <w:spacing w:before="120" w:after="120"/>
        <w:rPr>
          <w:bCs/>
          <w:szCs w:val="24"/>
        </w:rPr>
      </w:pPr>
      <w:r>
        <w:rPr>
          <w:bCs/>
          <w:szCs w:val="24"/>
        </w:rPr>
        <w:t>Līdzēji</w:t>
      </w:r>
      <w:r w:rsidR="004406E8" w:rsidRPr="00B37E99">
        <w:rPr>
          <w:bCs/>
          <w:szCs w:val="24"/>
        </w:rPr>
        <w:t xml:space="preserve"> var veikt būtiskus Līguma grozījumus, kuru veikšana ir pieļaujama saskaņā ar Publisko iepirkumu likuma 61.</w:t>
      </w:r>
      <w:r>
        <w:rPr>
          <w:bCs/>
          <w:szCs w:val="24"/>
        </w:rPr>
        <w:t xml:space="preserve"> </w:t>
      </w:r>
      <w:r w:rsidR="004406E8" w:rsidRPr="00B37E99">
        <w:rPr>
          <w:bCs/>
          <w:szCs w:val="24"/>
        </w:rPr>
        <w:t>panta nosacījumiem, ja Līguma izpildes gaitā radusies iepriekš objektīvi neparedzama nepieciešamība:</w:t>
      </w:r>
    </w:p>
    <w:p w14:paraId="617376F8" w14:textId="6F0CE4E4" w:rsidR="004406E8" w:rsidRPr="00B37E99" w:rsidRDefault="004406E8" w:rsidP="009D23C9">
      <w:pPr>
        <w:pStyle w:val="ListParagraph"/>
        <w:numPr>
          <w:ilvl w:val="2"/>
          <w:numId w:val="13"/>
        </w:numPr>
        <w:spacing w:before="120" w:after="120"/>
        <w:rPr>
          <w:bCs/>
          <w:szCs w:val="24"/>
        </w:rPr>
      </w:pPr>
      <w:r w:rsidRPr="00B37E99">
        <w:rPr>
          <w:bCs/>
          <w:szCs w:val="24"/>
        </w:rPr>
        <w:t>Izslēgt pakalpojumus/iegādes, kas sākotnēji tika paredzēti Līguma tehniskajā specifikācijā, bet kuru apjoms</w:t>
      </w:r>
      <w:r w:rsidR="00BD1478" w:rsidRPr="00B37E99">
        <w:rPr>
          <w:bCs/>
          <w:szCs w:val="24"/>
        </w:rPr>
        <w:t>, lai izpildītu Līguma saistības,</w:t>
      </w:r>
      <w:r w:rsidRPr="00B37E99">
        <w:rPr>
          <w:bCs/>
          <w:szCs w:val="24"/>
        </w:rPr>
        <w:t xml:space="preserve"> ir samazinājies,</w:t>
      </w:r>
      <w:r w:rsidR="00BD1478" w:rsidRPr="00B37E99">
        <w:rPr>
          <w:bCs/>
          <w:szCs w:val="24"/>
        </w:rPr>
        <w:t xml:space="preserve"> tādu iemeslu dēļ kurus Pasūtītājs iepriekš nevarēja paredzēt, nav atkarīgi no </w:t>
      </w:r>
      <w:r w:rsidR="00AA4752" w:rsidRPr="00B37E99">
        <w:rPr>
          <w:bCs/>
          <w:szCs w:val="24"/>
        </w:rPr>
        <w:t>P</w:t>
      </w:r>
      <w:r w:rsidR="00BD1478" w:rsidRPr="00B37E99">
        <w:rPr>
          <w:bCs/>
          <w:szCs w:val="24"/>
        </w:rPr>
        <w:t>asūtītāja darbības</w:t>
      </w:r>
      <w:r w:rsidR="00590044" w:rsidRPr="00B37E99">
        <w:rPr>
          <w:bCs/>
          <w:szCs w:val="24"/>
        </w:rPr>
        <w:t>,</w:t>
      </w:r>
      <w:r w:rsidR="00BD1478" w:rsidRPr="00B37E99">
        <w:rPr>
          <w:bCs/>
          <w:szCs w:val="24"/>
        </w:rPr>
        <w:t xml:space="preserve"> un kas Pasūtītājam objektīvi nebija un nevarēja būt zināmi</w:t>
      </w:r>
      <w:r w:rsidRPr="00B37E99">
        <w:rPr>
          <w:bCs/>
          <w:szCs w:val="24"/>
        </w:rPr>
        <w:t xml:space="preserve">. Ja tiek izslēgti pakalpojumi/iegādes, kas sākotnēji tika iekļauti Līguma tehniskajā specifikācijā, bet kur apjoms ir samazinājies, tad </w:t>
      </w:r>
      <w:r w:rsidR="00E23025">
        <w:rPr>
          <w:bCs/>
          <w:szCs w:val="24"/>
        </w:rPr>
        <w:t>Līdzējiem</w:t>
      </w:r>
      <w:r w:rsidRPr="00B37E99">
        <w:rPr>
          <w:bCs/>
          <w:szCs w:val="24"/>
        </w:rPr>
        <w:t xml:space="preserve"> ir pienākums attiecīgi samazināt Līguma pamatsummu;</w:t>
      </w:r>
    </w:p>
    <w:p w14:paraId="25A7F3B1" w14:textId="3A275C6A" w:rsidR="004406E8" w:rsidRPr="00B37E99" w:rsidRDefault="004406E8" w:rsidP="009D23C9">
      <w:pPr>
        <w:pStyle w:val="ListParagraph"/>
        <w:numPr>
          <w:ilvl w:val="2"/>
          <w:numId w:val="13"/>
        </w:numPr>
        <w:spacing w:before="120" w:after="120"/>
        <w:rPr>
          <w:bCs/>
          <w:szCs w:val="24"/>
        </w:rPr>
      </w:pPr>
      <w:r w:rsidRPr="00B37E99">
        <w:rPr>
          <w:bCs/>
          <w:szCs w:val="24"/>
        </w:rPr>
        <w:t>Iekļaut pakalpojumus/iegādes,</w:t>
      </w:r>
      <w:r w:rsidR="00F16FC1" w:rsidRPr="00B37E99">
        <w:rPr>
          <w:bCs/>
          <w:szCs w:val="24"/>
        </w:rPr>
        <w:t xml:space="preserve"> lai izpildītu Līguma saistības,</w:t>
      </w:r>
      <w:r w:rsidRPr="00B37E99">
        <w:rPr>
          <w:bCs/>
          <w:szCs w:val="24"/>
        </w:rPr>
        <w:t xml:space="preserve"> tajā skaitā tādus, kas jau sākotnēji tika iekļauti Lūguma tehniskajā specifikācijā, bet kuru apjoms ir palielinājies, vai netika iekļauti Līguma tehniskajā specifikācijā</w:t>
      </w:r>
      <w:r w:rsidR="00600B3F" w:rsidRPr="00B37E99">
        <w:rPr>
          <w:bCs/>
          <w:szCs w:val="24"/>
        </w:rPr>
        <w:t xml:space="preserve"> tādu iemeslu dēļ kurus Pasūtītājs iepriekš nevarēja paredzēt, nav atkarīgi no Pasūtītāja darbības</w:t>
      </w:r>
      <w:r w:rsidR="00590044" w:rsidRPr="00B37E99">
        <w:rPr>
          <w:bCs/>
          <w:szCs w:val="24"/>
        </w:rPr>
        <w:t>,</w:t>
      </w:r>
      <w:r w:rsidR="00600B3F" w:rsidRPr="00B37E99">
        <w:rPr>
          <w:bCs/>
          <w:szCs w:val="24"/>
        </w:rPr>
        <w:t xml:space="preserve"> un kas Pasūtītājam objektīvi nebija un nevarēja būt zināmi</w:t>
      </w:r>
      <w:r w:rsidRPr="00B37E99">
        <w:rPr>
          <w:bCs/>
          <w:szCs w:val="24"/>
        </w:rPr>
        <w:t>.</w:t>
      </w:r>
    </w:p>
    <w:p w14:paraId="03DDAE74" w14:textId="2A34F124" w:rsidR="00880F66" w:rsidRPr="00B37E99" w:rsidRDefault="004406E8" w:rsidP="009D23C9">
      <w:pPr>
        <w:numPr>
          <w:ilvl w:val="0"/>
          <w:numId w:val="13"/>
        </w:numPr>
        <w:spacing w:before="120" w:after="120"/>
        <w:jc w:val="both"/>
        <w:rPr>
          <w:b/>
          <w:bCs/>
          <w:sz w:val="24"/>
          <w:szCs w:val="24"/>
        </w:rPr>
      </w:pPr>
      <w:r w:rsidRPr="00B37E99">
        <w:rPr>
          <w:b/>
          <w:bCs/>
          <w:sz w:val="24"/>
          <w:szCs w:val="24"/>
        </w:rPr>
        <w:t xml:space="preserve"> </w:t>
      </w:r>
      <w:r w:rsidR="00880F66" w:rsidRPr="00B37E99">
        <w:rPr>
          <w:b/>
          <w:bCs/>
          <w:sz w:val="24"/>
          <w:szCs w:val="24"/>
        </w:rPr>
        <w:t>Apakšuzņēmēju un personāla nomaiņa un iesaiste</w:t>
      </w:r>
    </w:p>
    <w:p w14:paraId="1AA293B8" w14:textId="5C3A0F72" w:rsidR="007F592E" w:rsidRPr="00B37E99" w:rsidRDefault="00A80F93" w:rsidP="009D23C9">
      <w:pPr>
        <w:pStyle w:val="ListParagraph"/>
        <w:numPr>
          <w:ilvl w:val="1"/>
          <w:numId w:val="13"/>
        </w:numPr>
        <w:spacing w:before="120" w:after="120"/>
        <w:rPr>
          <w:szCs w:val="24"/>
        </w:rPr>
      </w:pPr>
      <w:r>
        <w:rPr>
          <w:szCs w:val="24"/>
        </w:rPr>
        <w:t>Piegādātājs</w:t>
      </w:r>
      <w:r w:rsidR="00880F66" w:rsidRPr="00B37E99">
        <w:rPr>
          <w:szCs w:val="24"/>
        </w:rPr>
        <w:t xml:space="preserve"> nav tiesīgs bez saskaņošanas ar Pasūtītāju veikt Līguma pielikumos norādītā personāla </w:t>
      </w:r>
      <w:r w:rsidR="001919BD">
        <w:rPr>
          <w:szCs w:val="24"/>
        </w:rPr>
        <w:t>vai</w:t>
      </w:r>
      <w:r w:rsidR="00880F66" w:rsidRPr="00B37E99">
        <w:rPr>
          <w:szCs w:val="24"/>
        </w:rPr>
        <w:t xml:space="preserve"> apakšuzņēmēju nomaiņu un iesaistīt papildu apakšuzņēmējus Līguma</w:t>
      </w:r>
      <w:r w:rsidR="001919BD">
        <w:rPr>
          <w:szCs w:val="24"/>
        </w:rPr>
        <w:t xml:space="preserve"> saistību</w:t>
      </w:r>
      <w:r w:rsidR="00880F66" w:rsidRPr="00B37E99">
        <w:rPr>
          <w:szCs w:val="24"/>
        </w:rPr>
        <w:t xml:space="preserve"> izpildē.</w:t>
      </w:r>
    </w:p>
    <w:p w14:paraId="609F590B" w14:textId="24263A93" w:rsidR="007F592E" w:rsidRPr="00B37E99" w:rsidRDefault="00880F66" w:rsidP="009D23C9">
      <w:pPr>
        <w:pStyle w:val="ListParagraph"/>
        <w:numPr>
          <w:ilvl w:val="1"/>
          <w:numId w:val="13"/>
        </w:numPr>
        <w:spacing w:before="120" w:after="120"/>
        <w:rPr>
          <w:szCs w:val="24"/>
        </w:rPr>
      </w:pPr>
      <w:r w:rsidRPr="00B37E99">
        <w:rPr>
          <w:szCs w:val="24"/>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r w:rsidR="00F854CB">
        <w:rPr>
          <w:szCs w:val="24"/>
        </w:rPr>
        <w:t xml:space="preserve"> ar zemāko piedāvāto cenu</w:t>
      </w:r>
      <w:r w:rsidR="007F592E" w:rsidRPr="00B37E99">
        <w:rPr>
          <w:szCs w:val="24"/>
        </w:rPr>
        <w:t>.</w:t>
      </w:r>
    </w:p>
    <w:p w14:paraId="7BFF7862" w14:textId="25CDBB83" w:rsidR="00880F66" w:rsidRPr="00B37E99" w:rsidRDefault="00880F66" w:rsidP="009D23C9">
      <w:pPr>
        <w:pStyle w:val="ListParagraph"/>
        <w:numPr>
          <w:ilvl w:val="1"/>
          <w:numId w:val="13"/>
        </w:numPr>
        <w:spacing w:before="120" w:after="120"/>
        <w:rPr>
          <w:szCs w:val="24"/>
        </w:rPr>
      </w:pPr>
      <w:r w:rsidRPr="00B37E99">
        <w:rPr>
          <w:szCs w:val="24"/>
        </w:rPr>
        <w:t>Pasūtītājs nepiekrīt Līguma pielikumos norādītā apakšuzņēmēja nomaiņai, ja pastāv kāds no šādiem nosacījumiem:</w:t>
      </w:r>
    </w:p>
    <w:p w14:paraId="0E2DBB21" w14:textId="77777777" w:rsidR="007F592E" w:rsidRPr="00B37E99" w:rsidRDefault="00880F66" w:rsidP="009D23C9">
      <w:pPr>
        <w:pStyle w:val="ListParagraph"/>
        <w:numPr>
          <w:ilvl w:val="2"/>
          <w:numId w:val="13"/>
        </w:numPr>
        <w:spacing w:before="120" w:after="120"/>
        <w:rPr>
          <w:szCs w:val="24"/>
        </w:rPr>
      </w:pPr>
      <w:r w:rsidRPr="00B37E99">
        <w:rPr>
          <w:szCs w:val="24"/>
        </w:rPr>
        <w:t>piedāvātais apakšuzņēmējs neatbilst iepirkuma procedūras dokumentos apakšuzņēmējiem izvirzītajām prasībām;</w:t>
      </w:r>
    </w:p>
    <w:p w14:paraId="2F0D1392" w14:textId="0D63E829" w:rsidR="007F592E" w:rsidRPr="00B37E99" w:rsidRDefault="00880F66" w:rsidP="009D23C9">
      <w:pPr>
        <w:pStyle w:val="ListParagraph"/>
        <w:numPr>
          <w:ilvl w:val="2"/>
          <w:numId w:val="13"/>
        </w:numPr>
        <w:spacing w:before="120" w:after="120"/>
        <w:rPr>
          <w:szCs w:val="24"/>
        </w:rPr>
      </w:pPr>
      <w:r w:rsidRPr="00B37E99">
        <w:rPr>
          <w:szCs w:val="24"/>
        </w:rPr>
        <w:t xml:space="preserve">tiek nomainīts apakšuzņēmējs, uz kura iespējām </w:t>
      </w:r>
      <w:r w:rsidR="00A80F93">
        <w:rPr>
          <w:szCs w:val="24"/>
        </w:rPr>
        <w:t>Piegādātājs</w:t>
      </w:r>
      <w:r w:rsidRPr="00B37E99">
        <w:rPr>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sidR="00A80F93">
        <w:rPr>
          <w:szCs w:val="24"/>
        </w:rPr>
        <w:t>Piegādātājs</w:t>
      </w:r>
      <w:r w:rsidRPr="00B37E99">
        <w:rPr>
          <w:szCs w:val="24"/>
        </w:rPr>
        <w:t xml:space="preserve"> atsaucies, apliecinot savu atbilstību iepirkuma procedūrā noteiktajām prasībām, vai tas atbilst Publisko iepirkumu likuma 42. panta otrajā daļā minētajiem pretendentu izslēgšanas gadījumiem;</w:t>
      </w:r>
    </w:p>
    <w:p w14:paraId="31B41560" w14:textId="42B2B66B" w:rsidR="007F592E" w:rsidRPr="00B37E99" w:rsidRDefault="00880F66" w:rsidP="009D23C9">
      <w:pPr>
        <w:pStyle w:val="ListParagraph"/>
        <w:numPr>
          <w:ilvl w:val="2"/>
          <w:numId w:val="13"/>
        </w:numPr>
        <w:spacing w:before="120" w:after="120"/>
        <w:rPr>
          <w:szCs w:val="24"/>
        </w:rPr>
      </w:pPr>
      <w:r w:rsidRPr="00B37E99">
        <w:rPr>
          <w:szCs w:val="24"/>
        </w:rPr>
        <w:t xml:space="preserve">piedāvātais apakšuzņēmējs, kura veicamo būvdarbu vai sniedzamo pakalpojumu vērtība ir </w:t>
      </w:r>
      <w:r w:rsidR="00A4025E">
        <w:rPr>
          <w:szCs w:val="24"/>
        </w:rPr>
        <w:t>EUR </w:t>
      </w:r>
      <w:r w:rsidRPr="00B37E99">
        <w:rPr>
          <w:szCs w:val="24"/>
        </w:rPr>
        <w:t>10000</w:t>
      </w:r>
      <w:r w:rsidR="00A4025E">
        <w:rPr>
          <w:szCs w:val="24"/>
        </w:rPr>
        <w:t>.</w:t>
      </w:r>
      <w:r w:rsidRPr="00B37E99">
        <w:rPr>
          <w:szCs w:val="24"/>
        </w:rPr>
        <w:t>00 no kopējās iepirkuma līguma vērtības, atbilst Publisko iepirkumu likuma 42. panta otrajā daļā minētajiem pretendentu izslēgšanas iemesliem;</w:t>
      </w:r>
    </w:p>
    <w:p w14:paraId="383FDF64" w14:textId="481F12E7" w:rsidR="00880F66" w:rsidRPr="00B37E99" w:rsidRDefault="00880F66" w:rsidP="009D23C9">
      <w:pPr>
        <w:pStyle w:val="ListParagraph"/>
        <w:numPr>
          <w:ilvl w:val="2"/>
          <w:numId w:val="13"/>
        </w:numPr>
        <w:spacing w:before="120" w:after="120"/>
        <w:rPr>
          <w:szCs w:val="24"/>
        </w:rPr>
      </w:pPr>
      <w:r w:rsidRPr="00B37E99">
        <w:rPr>
          <w:szCs w:val="24"/>
        </w:rPr>
        <w:t xml:space="preserve">apakšuzņēmēja maiņas rezultātā tiktu izdarīti tādi grozījumi </w:t>
      </w:r>
      <w:r w:rsidR="00D87CC6">
        <w:rPr>
          <w:szCs w:val="24"/>
        </w:rPr>
        <w:t>Piegādātāja</w:t>
      </w:r>
      <w:r w:rsidRPr="00B37E99">
        <w:rPr>
          <w:szCs w:val="24"/>
        </w:rPr>
        <w:t xml:space="preserve"> iepirkum</w:t>
      </w:r>
      <w:r w:rsidR="00D87CC6">
        <w:rPr>
          <w:szCs w:val="24"/>
        </w:rPr>
        <w:t>ā</w:t>
      </w:r>
      <w:r w:rsidRPr="00B37E99">
        <w:rPr>
          <w:szCs w:val="24"/>
        </w:rPr>
        <w:t xml:space="preserve"> iesniegtajā piedāvājumā, kuri, ja sākotnēji būtu tajā iekļauti, ietekmētu piedāvājuma </w:t>
      </w:r>
      <w:r w:rsidRPr="00B37E99">
        <w:rPr>
          <w:szCs w:val="24"/>
        </w:rPr>
        <w:lastRenderedPageBreak/>
        <w:t>izvēli atbilstoši iepirkuma procedūras dokumentos noteiktajiem piedāvājuma izvērtēšanas kritērijiem.</w:t>
      </w:r>
    </w:p>
    <w:p w14:paraId="6B129364" w14:textId="6A12EBBC" w:rsidR="007F592E" w:rsidRPr="00B37E99" w:rsidRDefault="00880F66" w:rsidP="009D23C9">
      <w:pPr>
        <w:pStyle w:val="ListParagraph"/>
        <w:numPr>
          <w:ilvl w:val="1"/>
          <w:numId w:val="13"/>
        </w:numPr>
        <w:spacing w:before="120" w:after="120"/>
        <w:rPr>
          <w:szCs w:val="24"/>
        </w:rPr>
      </w:pPr>
      <w:r w:rsidRPr="00B37E99">
        <w:rPr>
          <w:szCs w:val="24"/>
        </w:rPr>
        <w:t xml:space="preserve">Pasūtītājs nepiekrīt jauna apakšuzņēmēja piesaistei gadījumā, </w:t>
      </w:r>
      <w:r w:rsidR="00F92708">
        <w:rPr>
          <w:szCs w:val="24"/>
        </w:rPr>
        <w:t>ja</w:t>
      </w:r>
      <w:r w:rsidRPr="00B37E99">
        <w:rPr>
          <w:szCs w:val="24"/>
        </w:rPr>
        <w:t xml:space="preserve"> šādas izmaiņas, ja tās tiktu veiktas sākotnējā piedāvājumā, būtu ietekmējušas piedāvājuma izvēli atbilstoši iepirkuma procedūras dokumentos noteiktajiem piedāvājuma izvērtēšanas kritērijiem.</w:t>
      </w:r>
    </w:p>
    <w:p w14:paraId="4FDFC495" w14:textId="19574EAA" w:rsidR="007F592E" w:rsidRPr="00B37E99" w:rsidRDefault="00880F66" w:rsidP="009D23C9">
      <w:pPr>
        <w:pStyle w:val="ListParagraph"/>
        <w:numPr>
          <w:ilvl w:val="1"/>
          <w:numId w:val="13"/>
        </w:numPr>
        <w:spacing w:before="120" w:after="120"/>
        <w:rPr>
          <w:szCs w:val="24"/>
        </w:rPr>
      </w:pPr>
      <w:r w:rsidRPr="00B37E99">
        <w:rPr>
          <w:szCs w:val="24"/>
        </w:rPr>
        <w:t xml:space="preserve">Pasūtītājs pieņem lēmumu atļaut vai atteikt </w:t>
      </w:r>
      <w:r w:rsidR="00D96BF1">
        <w:rPr>
          <w:szCs w:val="24"/>
        </w:rPr>
        <w:t>Piegādātāja</w:t>
      </w:r>
      <w:r w:rsidRPr="00B37E99">
        <w:rPr>
          <w:szCs w:val="24"/>
        </w:rPr>
        <w:t xml:space="preserve"> personāla vai apakšuzņēmēju nomaiņu vai jaunu apakšuzņēmēju iesaistīšanu Līguma izpildē iespējami īsā laikā, bet ne vēlāk kā </w:t>
      </w:r>
      <w:r w:rsidR="001B4D90" w:rsidRPr="00B37E99">
        <w:rPr>
          <w:szCs w:val="24"/>
        </w:rPr>
        <w:t>5 (</w:t>
      </w:r>
      <w:r w:rsidRPr="00B37E99">
        <w:rPr>
          <w:szCs w:val="24"/>
        </w:rPr>
        <w:t>piecu</w:t>
      </w:r>
      <w:r w:rsidR="001B4D90" w:rsidRPr="00B37E99">
        <w:rPr>
          <w:szCs w:val="24"/>
        </w:rPr>
        <w:t>)</w:t>
      </w:r>
      <w:r w:rsidRPr="00B37E99">
        <w:rPr>
          <w:szCs w:val="24"/>
        </w:rPr>
        <w:t xml:space="preserve"> darbdienu laikā pēc tam, kad saņēmis visu informāciju un dokumentus, kas nepieciešami lēmuma pieņemšanai</w:t>
      </w:r>
      <w:r w:rsidR="00D96BF1">
        <w:rPr>
          <w:szCs w:val="24"/>
        </w:rPr>
        <w:t>.</w:t>
      </w:r>
    </w:p>
    <w:p w14:paraId="62A046E2" w14:textId="420394E8" w:rsidR="00880F66" w:rsidRPr="00B37E99" w:rsidRDefault="00880F66" w:rsidP="009D23C9">
      <w:pPr>
        <w:pStyle w:val="ListParagraph"/>
        <w:numPr>
          <w:ilvl w:val="1"/>
          <w:numId w:val="13"/>
        </w:numPr>
        <w:spacing w:before="120" w:after="120"/>
        <w:rPr>
          <w:szCs w:val="24"/>
        </w:rPr>
      </w:pPr>
      <w:r w:rsidRPr="00B37E99">
        <w:rPr>
          <w:szCs w:val="24"/>
        </w:rPr>
        <w:t xml:space="preserve">Pēc Līguma slēgšanas tiesību piešķiršanas un ne vēlāk kā uzsākot Līguma izpildi, </w:t>
      </w:r>
      <w:r w:rsidR="00500D6A">
        <w:rPr>
          <w:szCs w:val="24"/>
        </w:rPr>
        <w:t>Piegādātājs</w:t>
      </w:r>
      <w:r w:rsidRPr="00B37E99">
        <w:rPr>
          <w:szCs w:val="24"/>
        </w:rPr>
        <w:t xml:space="preserve"> iesniedz iesaistīto apakšuzņēmēju (ja tādus plānots iesaistīt) sarakstu, kurā norāda apakšuzņēmēja nosaukumu, kontaktinformāciju un t</w:t>
      </w:r>
      <w:r w:rsidR="0070549A">
        <w:rPr>
          <w:szCs w:val="24"/>
        </w:rPr>
        <w:t>ā pārstāvi</w:t>
      </w:r>
      <w:r w:rsidRPr="00B37E99">
        <w:rPr>
          <w:szCs w:val="24"/>
        </w:rPr>
        <w:t>, ciktāl minētā informācija ir zināma. Sarakstā norāda arī apakšuzņēmēju apakšuzņēmējus. Līguma</w:t>
      </w:r>
      <w:r w:rsidR="009A6798">
        <w:rPr>
          <w:szCs w:val="24"/>
        </w:rPr>
        <w:t xml:space="preserve"> saistību</w:t>
      </w:r>
      <w:r w:rsidRPr="00B37E99">
        <w:rPr>
          <w:szCs w:val="24"/>
        </w:rPr>
        <w:t xml:space="preserve"> izpildes laikā </w:t>
      </w:r>
      <w:r w:rsidR="00500D6A">
        <w:rPr>
          <w:szCs w:val="24"/>
        </w:rPr>
        <w:t>Piegādātājs</w:t>
      </w:r>
      <w:r w:rsidRPr="00B37E99">
        <w:rPr>
          <w:szCs w:val="24"/>
        </w:rPr>
        <w:t xml:space="preserve"> paziņo Pasūtītājam par jebkurām minētās informācijas izmaiņām, kā arī papildina sarakstu ar informāciju par apakšuzņēmēju, kas tiek vēlāk iesaistīts būvdarbu veikšanā vai pakalpojumu sniegšanā.</w:t>
      </w:r>
    </w:p>
    <w:p w14:paraId="373CA0D9" w14:textId="0974D872" w:rsidR="004406E8" w:rsidRPr="00FA5F4D" w:rsidRDefault="00B66127" w:rsidP="009D23C9">
      <w:pPr>
        <w:numPr>
          <w:ilvl w:val="0"/>
          <w:numId w:val="13"/>
        </w:numPr>
        <w:spacing w:before="120" w:after="120"/>
        <w:ind w:left="357" w:hanging="357"/>
        <w:jc w:val="both"/>
        <w:rPr>
          <w:b/>
          <w:bCs/>
          <w:sz w:val="24"/>
          <w:szCs w:val="24"/>
        </w:rPr>
      </w:pPr>
      <w:r w:rsidRPr="00B37E99">
        <w:rPr>
          <w:b/>
          <w:bCs/>
          <w:sz w:val="24"/>
          <w:szCs w:val="24"/>
        </w:rPr>
        <w:t xml:space="preserve">Citi </w:t>
      </w:r>
      <w:r w:rsidR="004406E8" w:rsidRPr="00B37E99">
        <w:rPr>
          <w:b/>
          <w:bCs/>
          <w:sz w:val="24"/>
          <w:szCs w:val="24"/>
        </w:rPr>
        <w:t>noteikumi</w:t>
      </w:r>
      <w:r w:rsidR="004406E8" w:rsidRPr="00FA5F4D">
        <w:rPr>
          <w:b/>
          <w:bCs/>
          <w:sz w:val="24"/>
          <w:szCs w:val="24"/>
        </w:rPr>
        <w:t>.</w:t>
      </w:r>
    </w:p>
    <w:p w14:paraId="2BF36C9D" w14:textId="77777777" w:rsidR="004406E8" w:rsidRPr="00FA5F4D" w:rsidRDefault="004406E8" w:rsidP="009D23C9">
      <w:pPr>
        <w:numPr>
          <w:ilvl w:val="1"/>
          <w:numId w:val="13"/>
        </w:numPr>
        <w:ind w:left="709" w:hanging="709"/>
        <w:jc w:val="both"/>
        <w:rPr>
          <w:b/>
          <w:sz w:val="24"/>
          <w:szCs w:val="24"/>
        </w:rPr>
      </w:pPr>
      <w:r w:rsidRPr="00FA5F4D">
        <w:rPr>
          <w:sz w:val="24"/>
          <w:szCs w:val="24"/>
        </w:rPr>
        <w:t>Par jebkurām izmaiņām Līdzēja rekvizītos un citā būtiskā informācijā Līdzējs nekavējoties rakstiski paziņo otram Līdzējam.</w:t>
      </w:r>
    </w:p>
    <w:p w14:paraId="349A9D53" w14:textId="77777777" w:rsidR="004406E8" w:rsidRPr="00FA5F4D" w:rsidRDefault="004406E8" w:rsidP="009D23C9">
      <w:pPr>
        <w:numPr>
          <w:ilvl w:val="1"/>
          <w:numId w:val="13"/>
        </w:numPr>
        <w:ind w:left="709" w:hanging="709"/>
        <w:jc w:val="both"/>
        <w:rPr>
          <w:b/>
          <w:sz w:val="24"/>
          <w:szCs w:val="24"/>
        </w:rPr>
      </w:pPr>
      <w:r w:rsidRPr="00FA5F4D">
        <w:rPr>
          <w:sz w:val="24"/>
          <w:szCs w:val="24"/>
        </w:rPr>
        <w:t>Jebkādas izmaiņas Līgumā un tā dokumentos tiks uzskatītas par spēkā esošām, ja tās būs noformētas rakstiski un tās būs parakstījuši abi Līdzēji.</w:t>
      </w:r>
    </w:p>
    <w:p w14:paraId="2A924E46" w14:textId="66629A76" w:rsidR="004406E8" w:rsidRPr="00FA5F4D" w:rsidRDefault="004406E8" w:rsidP="009D23C9">
      <w:pPr>
        <w:numPr>
          <w:ilvl w:val="1"/>
          <w:numId w:val="13"/>
        </w:numPr>
        <w:ind w:left="709" w:hanging="709"/>
        <w:jc w:val="both"/>
        <w:rPr>
          <w:b/>
          <w:sz w:val="24"/>
          <w:szCs w:val="24"/>
        </w:rPr>
      </w:pPr>
      <w:r w:rsidRPr="00FA5F4D">
        <w:rPr>
          <w:sz w:val="24"/>
          <w:szCs w:val="24"/>
        </w:rPr>
        <w:t>Līdzēji vienojas, ka Līguma</w:t>
      </w:r>
      <w:r w:rsidR="00B203AF">
        <w:rPr>
          <w:sz w:val="24"/>
          <w:szCs w:val="24"/>
        </w:rPr>
        <w:t xml:space="preserve"> saistību</w:t>
      </w:r>
      <w:r w:rsidRPr="00FA5F4D">
        <w:rPr>
          <w:sz w:val="24"/>
          <w:szCs w:val="24"/>
        </w:rPr>
        <w:t xml:space="preserve"> izpilde ir obligāts noteikums visiem Līdzēju tiesību un saistību pārņēmējiem.</w:t>
      </w:r>
    </w:p>
    <w:p w14:paraId="49D19418" w14:textId="12242FE9" w:rsidR="004406E8" w:rsidRPr="00FA5F4D" w:rsidRDefault="004406E8" w:rsidP="009D23C9">
      <w:pPr>
        <w:numPr>
          <w:ilvl w:val="1"/>
          <w:numId w:val="13"/>
        </w:numPr>
        <w:ind w:left="709" w:hanging="709"/>
        <w:jc w:val="both"/>
        <w:rPr>
          <w:b/>
          <w:sz w:val="24"/>
          <w:szCs w:val="24"/>
        </w:rPr>
      </w:pPr>
      <w:r w:rsidRPr="00FA5F4D">
        <w:rPr>
          <w:sz w:val="24"/>
          <w:szCs w:val="24"/>
        </w:rPr>
        <w:t xml:space="preserve">Jebkādi grozījumi Līgumcenā un </w:t>
      </w:r>
      <w:r w:rsidR="006B1C57">
        <w:rPr>
          <w:sz w:val="24"/>
          <w:szCs w:val="24"/>
        </w:rPr>
        <w:t>Pakalpojuma</w:t>
      </w:r>
      <w:r w:rsidRPr="00FA5F4D">
        <w:rPr>
          <w:sz w:val="24"/>
          <w:szCs w:val="24"/>
        </w:rPr>
        <w:t xml:space="preserve"> izpildes datumā stājas spēkā tikai pēc tam, kad tiem ir devuši piekrišanu un tos ir parakstījuši abi Līdzēji. </w:t>
      </w:r>
    </w:p>
    <w:p w14:paraId="082B2D32" w14:textId="54CD9E10" w:rsidR="004406E8" w:rsidRPr="00DF6EE1" w:rsidRDefault="004406E8" w:rsidP="009D23C9">
      <w:pPr>
        <w:numPr>
          <w:ilvl w:val="1"/>
          <w:numId w:val="13"/>
        </w:numPr>
        <w:ind w:left="709" w:hanging="709"/>
        <w:jc w:val="both"/>
        <w:rPr>
          <w:b/>
          <w:sz w:val="24"/>
          <w:szCs w:val="24"/>
        </w:rPr>
      </w:pPr>
      <w:r w:rsidRPr="00FA5F4D">
        <w:rPr>
          <w:sz w:val="24"/>
          <w:szCs w:val="24"/>
        </w:rPr>
        <w:t>Līdzēji veiks visus nepieciešamos pasākumus, lai strīdus un domstarpības, kas var rasties, pildot Līgum</w:t>
      </w:r>
      <w:r w:rsidR="005B194E">
        <w:rPr>
          <w:sz w:val="24"/>
          <w:szCs w:val="24"/>
        </w:rPr>
        <w:t>a saistības</w:t>
      </w:r>
      <w:r w:rsidRPr="00FA5F4D">
        <w:rPr>
          <w:sz w:val="24"/>
          <w:szCs w:val="24"/>
        </w:rPr>
        <w:t xml:space="preserve">, atrisinātu sarunu ceļā. Gadījumā, ja Līdzēji šādā veidā nespēs vienoties 1 (viena) </w:t>
      </w:r>
      <w:r w:rsidR="00145F18">
        <w:rPr>
          <w:sz w:val="24"/>
          <w:szCs w:val="24"/>
        </w:rPr>
        <w:t xml:space="preserve">kalendārā </w:t>
      </w:r>
      <w:r w:rsidRPr="00FA5F4D">
        <w:rPr>
          <w:sz w:val="24"/>
          <w:szCs w:val="24"/>
        </w:rPr>
        <w:t>mēneša laikā, tad strīdi un domstarpības tiks risinātas Latvijas Republikas tiesu institūcijās Latvijas Republikas tiesību aktos noteiktajā kārtībā pēc Pasūtītāja piekritības.</w:t>
      </w:r>
    </w:p>
    <w:p w14:paraId="043818BC" w14:textId="76950BBD" w:rsidR="00DF6EE1" w:rsidRPr="00FA5F4D" w:rsidRDefault="00DF6EE1" w:rsidP="009D23C9">
      <w:pPr>
        <w:numPr>
          <w:ilvl w:val="1"/>
          <w:numId w:val="13"/>
        </w:numPr>
        <w:ind w:left="709" w:hanging="709"/>
        <w:jc w:val="both"/>
        <w:rPr>
          <w:b/>
          <w:sz w:val="24"/>
          <w:szCs w:val="24"/>
        </w:rPr>
      </w:pPr>
      <w:r>
        <w:rPr>
          <w:sz w:val="24"/>
          <w:szCs w:val="24"/>
        </w:rPr>
        <w:t>Līgums ir</w:t>
      </w:r>
      <w:r w:rsidR="006740BA">
        <w:rPr>
          <w:sz w:val="24"/>
          <w:szCs w:val="24"/>
        </w:rPr>
        <w:t xml:space="preserve"> abpusēji </w:t>
      </w:r>
      <w:r>
        <w:rPr>
          <w:sz w:val="24"/>
          <w:szCs w:val="24"/>
        </w:rPr>
        <w:t>parakstīts ar drošu elektronisko parakstu kas satur laika zīmogu. Katram Līdzējam ir pieejams šāds elektroniski parakstīts Līguma eksemplārs.</w:t>
      </w:r>
    </w:p>
    <w:p w14:paraId="4E5941D1" w14:textId="77777777" w:rsidR="004406E8" w:rsidRPr="00FA5F4D" w:rsidRDefault="004406E8" w:rsidP="009D23C9">
      <w:pPr>
        <w:numPr>
          <w:ilvl w:val="0"/>
          <w:numId w:val="13"/>
        </w:numPr>
        <w:spacing w:before="120" w:after="120"/>
        <w:ind w:left="357" w:hanging="357"/>
        <w:jc w:val="both"/>
        <w:rPr>
          <w:b/>
          <w:bCs/>
          <w:sz w:val="24"/>
          <w:szCs w:val="24"/>
        </w:rPr>
      </w:pPr>
      <w:r w:rsidRPr="00FA5F4D">
        <w:rPr>
          <w:b/>
          <w:bCs/>
          <w:sz w:val="24"/>
          <w:szCs w:val="24"/>
        </w:rPr>
        <w:t>Pielikumi.</w:t>
      </w:r>
    </w:p>
    <w:p w14:paraId="513EDB0C" w14:textId="77777777" w:rsidR="004406E8" w:rsidRPr="00FA5F4D" w:rsidRDefault="004406E8" w:rsidP="004406E8">
      <w:pPr>
        <w:spacing w:before="120" w:after="120"/>
        <w:ind w:left="357"/>
        <w:jc w:val="both"/>
        <w:rPr>
          <w:sz w:val="24"/>
          <w:szCs w:val="24"/>
        </w:rPr>
      </w:pPr>
      <w:r w:rsidRPr="00FA5F4D">
        <w:rPr>
          <w:sz w:val="24"/>
          <w:szCs w:val="24"/>
        </w:rPr>
        <w:t>Šādi pielikumi ir šī Līguma neatņemama sastāvdaļa:</w:t>
      </w:r>
    </w:p>
    <w:p w14:paraId="73663951" w14:textId="1FB02111" w:rsidR="004406E8" w:rsidRPr="00FA5F4D" w:rsidRDefault="00A46FFA" w:rsidP="000434AA">
      <w:pPr>
        <w:numPr>
          <w:ilvl w:val="1"/>
          <w:numId w:val="13"/>
        </w:numPr>
        <w:jc w:val="both"/>
        <w:rPr>
          <w:sz w:val="24"/>
          <w:szCs w:val="24"/>
        </w:rPr>
      </w:pPr>
      <w:r>
        <w:rPr>
          <w:sz w:val="24"/>
          <w:szCs w:val="24"/>
        </w:rPr>
        <w:t xml:space="preserve">Pielikums Nr. 1 - </w:t>
      </w:r>
      <w:r w:rsidR="004406E8" w:rsidRPr="00FA5F4D">
        <w:rPr>
          <w:sz w:val="24"/>
          <w:szCs w:val="24"/>
        </w:rPr>
        <w:t>Tehniskā specifikācija</w:t>
      </w:r>
      <w:r w:rsidR="002C164D">
        <w:rPr>
          <w:sz w:val="24"/>
          <w:szCs w:val="24"/>
        </w:rPr>
        <w:t>/piedāvājums</w:t>
      </w:r>
      <w:r>
        <w:rPr>
          <w:sz w:val="24"/>
          <w:szCs w:val="24"/>
        </w:rPr>
        <w:t>;</w:t>
      </w:r>
    </w:p>
    <w:p w14:paraId="33B1D016" w14:textId="5A1D440D" w:rsidR="004406E8" w:rsidRPr="00FA5F4D" w:rsidRDefault="00A46FFA" w:rsidP="000434AA">
      <w:pPr>
        <w:numPr>
          <w:ilvl w:val="1"/>
          <w:numId w:val="13"/>
        </w:numPr>
        <w:jc w:val="both"/>
        <w:rPr>
          <w:sz w:val="24"/>
          <w:szCs w:val="24"/>
        </w:rPr>
      </w:pPr>
      <w:r>
        <w:rPr>
          <w:sz w:val="24"/>
          <w:szCs w:val="24"/>
        </w:rPr>
        <w:t xml:space="preserve">Pielikums Nr. 2 - </w:t>
      </w:r>
      <w:r w:rsidR="004406E8" w:rsidRPr="00FA5F4D">
        <w:rPr>
          <w:sz w:val="24"/>
          <w:szCs w:val="24"/>
        </w:rPr>
        <w:t>Pieteikums-Finanšu piedāvājums</w:t>
      </w:r>
      <w:r>
        <w:rPr>
          <w:sz w:val="24"/>
          <w:szCs w:val="24"/>
        </w:rPr>
        <w:t>.</w:t>
      </w:r>
    </w:p>
    <w:p w14:paraId="4788B8FA" w14:textId="77777777" w:rsidR="004406E8" w:rsidRPr="00FA5F4D" w:rsidRDefault="004406E8" w:rsidP="004406E8">
      <w:pPr>
        <w:spacing w:before="120" w:after="120"/>
        <w:ind w:left="360"/>
        <w:jc w:val="both"/>
        <w:rPr>
          <w:b/>
          <w:bCs/>
          <w:sz w:val="24"/>
          <w:szCs w:val="24"/>
        </w:rPr>
      </w:pPr>
    </w:p>
    <w:p w14:paraId="632D389E" w14:textId="77777777" w:rsidR="004406E8" w:rsidRPr="00FA5F4D" w:rsidRDefault="004406E8" w:rsidP="009D23C9">
      <w:pPr>
        <w:numPr>
          <w:ilvl w:val="0"/>
          <w:numId w:val="13"/>
        </w:numPr>
        <w:spacing w:before="120" w:after="120"/>
        <w:contextualSpacing/>
        <w:rPr>
          <w:b/>
          <w:bCs/>
          <w:sz w:val="24"/>
          <w:szCs w:val="24"/>
        </w:rPr>
      </w:pPr>
      <w:r w:rsidRPr="00FA5F4D">
        <w:rPr>
          <w:b/>
          <w:bCs/>
          <w:sz w:val="24"/>
          <w:szCs w:val="24"/>
        </w:rPr>
        <w:t>Līdzēju juridiskās adreses un rekvizīti.</w:t>
      </w:r>
    </w:p>
    <w:p w14:paraId="58E1F185" w14:textId="77777777" w:rsidR="004406E8" w:rsidRPr="00FA5F4D" w:rsidRDefault="004406E8" w:rsidP="004406E8">
      <w:pPr>
        <w:spacing w:before="120" w:after="120"/>
        <w:ind w:left="360"/>
        <w:contextualSpacing/>
        <w:rPr>
          <w:sz w:val="24"/>
          <w:szCs w:val="24"/>
        </w:rPr>
      </w:pPr>
    </w:p>
    <w:tbl>
      <w:tblPr>
        <w:tblW w:w="9150" w:type="dxa"/>
        <w:tblLayout w:type="fixed"/>
        <w:tblLook w:val="0000" w:firstRow="0" w:lastRow="0" w:firstColumn="0" w:lastColumn="0" w:noHBand="0" w:noVBand="0"/>
      </w:tblPr>
      <w:tblGrid>
        <w:gridCol w:w="4950"/>
        <w:gridCol w:w="4200"/>
      </w:tblGrid>
      <w:tr w:rsidR="004406E8" w:rsidRPr="00FA5F4D" w14:paraId="0901B158" w14:textId="77777777" w:rsidTr="00825B41">
        <w:trPr>
          <w:trHeight w:val="260"/>
        </w:trPr>
        <w:tc>
          <w:tcPr>
            <w:tcW w:w="4950" w:type="dxa"/>
          </w:tcPr>
          <w:p w14:paraId="6EFB5946" w14:textId="0E3F5EB4" w:rsidR="004406E8" w:rsidRPr="00FA5F4D" w:rsidRDefault="004406E8" w:rsidP="00825B41">
            <w:pPr>
              <w:spacing w:line="276" w:lineRule="auto"/>
              <w:contextualSpacing/>
              <w:jc w:val="both"/>
              <w:rPr>
                <w:b/>
                <w:sz w:val="24"/>
                <w:szCs w:val="24"/>
              </w:rPr>
            </w:pPr>
            <w:r w:rsidRPr="00FA5F4D">
              <w:rPr>
                <w:sz w:val="24"/>
                <w:szCs w:val="24"/>
              </w:rPr>
              <w:t>PASŪTĪTĀJS</w:t>
            </w:r>
            <w:r w:rsidR="00777EBE">
              <w:rPr>
                <w:sz w:val="24"/>
                <w:szCs w:val="24"/>
              </w:rPr>
              <w:t>:</w:t>
            </w:r>
          </w:p>
        </w:tc>
        <w:tc>
          <w:tcPr>
            <w:tcW w:w="4200" w:type="dxa"/>
          </w:tcPr>
          <w:p w14:paraId="3B9CCA17" w14:textId="18624D62" w:rsidR="004406E8" w:rsidRPr="00FA5F4D" w:rsidRDefault="00777EBE" w:rsidP="00825B41">
            <w:pPr>
              <w:spacing w:line="276" w:lineRule="auto"/>
              <w:jc w:val="both"/>
              <w:rPr>
                <w:b/>
                <w:sz w:val="24"/>
                <w:szCs w:val="24"/>
              </w:rPr>
            </w:pPr>
            <w:r>
              <w:rPr>
                <w:sz w:val="24"/>
                <w:szCs w:val="24"/>
              </w:rPr>
              <w:t>PIGĀDĀTĀJS:</w:t>
            </w:r>
          </w:p>
        </w:tc>
      </w:tr>
    </w:tbl>
    <w:p w14:paraId="20FD4068" w14:textId="77777777" w:rsidR="004406E8" w:rsidRPr="00FA5F4D" w:rsidRDefault="004406E8" w:rsidP="004406E8">
      <w:pPr>
        <w:rPr>
          <w:b/>
          <w:sz w:val="24"/>
          <w:szCs w:val="24"/>
          <w:highlight w:val="yellow"/>
        </w:rPr>
      </w:pPr>
    </w:p>
    <w:p w14:paraId="2E9C9B8A" w14:textId="77777777" w:rsidR="004406E8" w:rsidRPr="00FA5F4D" w:rsidRDefault="004406E8" w:rsidP="004406E8">
      <w:pPr>
        <w:rPr>
          <w:b/>
          <w:sz w:val="24"/>
          <w:szCs w:val="24"/>
          <w:highlight w:val="yellow"/>
        </w:rPr>
      </w:pPr>
    </w:p>
    <w:tbl>
      <w:tblPr>
        <w:tblW w:w="9118" w:type="dxa"/>
        <w:tblInd w:w="96" w:type="dxa"/>
        <w:tblLayout w:type="fixed"/>
        <w:tblLook w:val="0000" w:firstRow="0" w:lastRow="0" w:firstColumn="0" w:lastColumn="0" w:noHBand="0" w:noVBand="0"/>
      </w:tblPr>
      <w:tblGrid>
        <w:gridCol w:w="4832"/>
        <w:gridCol w:w="4286"/>
      </w:tblGrid>
      <w:tr w:rsidR="004406E8" w:rsidRPr="00FA5F4D" w14:paraId="6195771D" w14:textId="77777777" w:rsidTr="005D4E6B">
        <w:trPr>
          <w:trHeight w:val="1440"/>
        </w:trPr>
        <w:tc>
          <w:tcPr>
            <w:tcW w:w="4832" w:type="dxa"/>
          </w:tcPr>
          <w:p w14:paraId="4907DB18" w14:textId="77777777" w:rsidR="004406E8" w:rsidRPr="00FA5F4D" w:rsidRDefault="004406E8" w:rsidP="00825B41">
            <w:pPr>
              <w:widowControl w:val="0"/>
              <w:rPr>
                <w:b/>
                <w:sz w:val="24"/>
                <w:szCs w:val="24"/>
              </w:rPr>
            </w:pPr>
            <w:r w:rsidRPr="00FA5F4D">
              <w:rPr>
                <w:sz w:val="24"/>
                <w:szCs w:val="24"/>
              </w:rPr>
              <w:t>Ventspils Augstskola</w:t>
            </w:r>
          </w:p>
          <w:p w14:paraId="4D6CF904" w14:textId="77777777" w:rsidR="004406E8" w:rsidRPr="00FA5F4D" w:rsidRDefault="004406E8" w:rsidP="00825B41">
            <w:pPr>
              <w:rPr>
                <w:b/>
                <w:sz w:val="24"/>
                <w:szCs w:val="24"/>
              </w:rPr>
            </w:pPr>
            <w:r w:rsidRPr="00FA5F4D">
              <w:rPr>
                <w:sz w:val="24"/>
                <w:szCs w:val="24"/>
              </w:rPr>
              <w:t>Reģ. Nr. 90000362426</w:t>
            </w:r>
          </w:p>
          <w:p w14:paraId="6899EB5D" w14:textId="77777777" w:rsidR="004406E8" w:rsidRPr="00FA5F4D" w:rsidRDefault="004406E8" w:rsidP="00825B41">
            <w:pPr>
              <w:rPr>
                <w:b/>
                <w:sz w:val="24"/>
                <w:szCs w:val="24"/>
              </w:rPr>
            </w:pPr>
            <w:r w:rsidRPr="00FA5F4D">
              <w:rPr>
                <w:sz w:val="24"/>
                <w:szCs w:val="24"/>
              </w:rPr>
              <w:t xml:space="preserve">Inženieru iela 101, Ventspils, LV-3601 </w:t>
            </w:r>
          </w:p>
          <w:p w14:paraId="73E7319D" w14:textId="2B769037" w:rsidR="004406E8" w:rsidRPr="00FA5F4D" w:rsidRDefault="00B37E99" w:rsidP="00825B41">
            <w:pPr>
              <w:widowControl w:val="0"/>
              <w:rPr>
                <w:sz w:val="24"/>
                <w:szCs w:val="24"/>
              </w:rPr>
            </w:pPr>
            <w:r>
              <w:rPr>
                <w:sz w:val="24"/>
                <w:szCs w:val="24"/>
              </w:rPr>
              <w:t>Banka: _________________</w:t>
            </w:r>
          </w:p>
          <w:p w14:paraId="07674448" w14:textId="23F7197F" w:rsidR="004406E8" w:rsidRPr="00FA5F4D" w:rsidRDefault="004406E8" w:rsidP="00825B41">
            <w:pPr>
              <w:widowControl w:val="0"/>
              <w:rPr>
                <w:b/>
                <w:sz w:val="24"/>
                <w:szCs w:val="24"/>
              </w:rPr>
            </w:pPr>
            <w:r w:rsidRPr="00FA5F4D">
              <w:rPr>
                <w:sz w:val="24"/>
                <w:szCs w:val="24"/>
              </w:rPr>
              <w:t xml:space="preserve">Konts </w:t>
            </w:r>
            <w:r w:rsidR="00B37E99">
              <w:rPr>
                <w:sz w:val="24"/>
                <w:szCs w:val="24"/>
              </w:rPr>
              <w:t>__________________</w:t>
            </w:r>
          </w:p>
        </w:tc>
        <w:tc>
          <w:tcPr>
            <w:tcW w:w="4286" w:type="dxa"/>
          </w:tcPr>
          <w:p w14:paraId="1FB33588" w14:textId="77777777" w:rsidR="004406E8" w:rsidRPr="00FA5F4D" w:rsidRDefault="004406E8" w:rsidP="00825B41">
            <w:pPr>
              <w:widowControl w:val="0"/>
              <w:ind w:left="45"/>
              <w:rPr>
                <w:b/>
                <w:sz w:val="24"/>
                <w:szCs w:val="24"/>
              </w:rPr>
            </w:pPr>
            <w:r w:rsidRPr="00FA5F4D">
              <w:rPr>
                <w:sz w:val="24"/>
                <w:szCs w:val="24"/>
              </w:rPr>
              <w:t>_______________________</w:t>
            </w:r>
          </w:p>
          <w:p w14:paraId="39195ECD" w14:textId="77777777" w:rsidR="004406E8" w:rsidRPr="00FA5F4D" w:rsidRDefault="004406E8" w:rsidP="00825B41">
            <w:pPr>
              <w:widowControl w:val="0"/>
              <w:ind w:left="45"/>
              <w:rPr>
                <w:b/>
                <w:sz w:val="24"/>
                <w:szCs w:val="24"/>
              </w:rPr>
            </w:pPr>
            <w:r w:rsidRPr="00FA5F4D">
              <w:rPr>
                <w:sz w:val="24"/>
                <w:szCs w:val="24"/>
              </w:rPr>
              <w:t>________________________</w:t>
            </w:r>
          </w:p>
          <w:p w14:paraId="1D56A163" w14:textId="77777777" w:rsidR="004406E8" w:rsidRPr="00FA5F4D" w:rsidRDefault="004406E8" w:rsidP="00825B41">
            <w:pPr>
              <w:widowControl w:val="0"/>
              <w:ind w:left="45"/>
              <w:rPr>
                <w:b/>
                <w:sz w:val="24"/>
                <w:szCs w:val="24"/>
              </w:rPr>
            </w:pPr>
            <w:r w:rsidRPr="00FA5F4D">
              <w:rPr>
                <w:sz w:val="24"/>
                <w:szCs w:val="24"/>
              </w:rPr>
              <w:t>________________________</w:t>
            </w:r>
          </w:p>
          <w:p w14:paraId="1F7A0E4F" w14:textId="77777777" w:rsidR="004406E8" w:rsidRPr="00FA5F4D" w:rsidRDefault="004406E8" w:rsidP="00825B41">
            <w:pPr>
              <w:widowControl w:val="0"/>
              <w:ind w:left="45"/>
              <w:rPr>
                <w:b/>
                <w:sz w:val="24"/>
                <w:szCs w:val="24"/>
              </w:rPr>
            </w:pPr>
            <w:r w:rsidRPr="00FA5F4D">
              <w:rPr>
                <w:sz w:val="24"/>
                <w:szCs w:val="24"/>
              </w:rPr>
              <w:t>________________________</w:t>
            </w:r>
          </w:p>
          <w:p w14:paraId="2883C125" w14:textId="77777777" w:rsidR="004406E8" w:rsidRPr="00FA5F4D" w:rsidRDefault="004406E8" w:rsidP="00825B41">
            <w:pPr>
              <w:widowControl w:val="0"/>
              <w:ind w:left="45"/>
              <w:rPr>
                <w:b/>
                <w:sz w:val="24"/>
                <w:szCs w:val="24"/>
              </w:rPr>
            </w:pPr>
            <w:r w:rsidRPr="00FA5F4D">
              <w:rPr>
                <w:sz w:val="24"/>
                <w:szCs w:val="24"/>
              </w:rPr>
              <w:t>________________________</w:t>
            </w:r>
          </w:p>
        </w:tc>
      </w:tr>
      <w:tr w:rsidR="004406E8" w:rsidRPr="00FA5F4D" w14:paraId="61CE58CB" w14:textId="77777777" w:rsidTr="005D4E6B">
        <w:trPr>
          <w:trHeight w:val="360"/>
        </w:trPr>
        <w:tc>
          <w:tcPr>
            <w:tcW w:w="4832" w:type="dxa"/>
          </w:tcPr>
          <w:p w14:paraId="3E078919" w14:textId="77777777" w:rsidR="004406E8" w:rsidRPr="00FA5F4D" w:rsidRDefault="004406E8" w:rsidP="00825B41">
            <w:pPr>
              <w:widowControl w:val="0"/>
              <w:ind w:left="45"/>
              <w:rPr>
                <w:b/>
                <w:sz w:val="24"/>
                <w:szCs w:val="24"/>
              </w:rPr>
            </w:pPr>
          </w:p>
        </w:tc>
        <w:tc>
          <w:tcPr>
            <w:tcW w:w="4286" w:type="dxa"/>
          </w:tcPr>
          <w:p w14:paraId="42235DB2" w14:textId="77777777" w:rsidR="004406E8" w:rsidRPr="00FA5F4D" w:rsidRDefault="004406E8" w:rsidP="00825B41">
            <w:pPr>
              <w:widowControl w:val="0"/>
              <w:ind w:left="45"/>
              <w:rPr>
                <w:b/>
                <w:sz w:val="24"/>
                <w:szCs w:val="24"/>
              </w:rPr>
            </w:pPr>
          </w:p>
        </w:tc>
      </w:tr>
      <w:tr w:rsidR="004406E8" w:rsidRPr="00FA5F4D" w14:paraId="11A3AF26" w14:textId="77777777" w:rsidTr="005D4E6B">
        <w:trPr>
          <w:trHeight w:val="540"/>
        </w:trPr>
        <w:tc>
          <w:tcPr>
            <w:tcW w:w="4832" w:type="dxa"/>
          </w:tcPr>
          <w:p w14:paraId="44314980" w14:textId="77777777" w:rsidR="004406E8" w:rsidRPr="00FA5F4D" w:rsidRDefault="004406E8" w:rsidP="00825B41">
            <w:pPr>
              <w:widowControl w:val="0"/>
              <w:rPr>
                <w:sz w:val="24"/>
                <w:szCs w:val="24"/>
              </w:rPr>
            </w:pPr>
            <w:r w:rsidRPr="00FA5F4D">
              <w:rPr>
                <w:sz w:val="24"/>
                <w:szCs w:val="24"/>
              </w:rPr>
              <w:t>_______________</w:t>
            </w:r>
          </w:p>
          <w:p w14:paraId="31DD809A" w14:textId="77777777" w:rsidR="004406E8" w:rsidRPr="00FA5F4D" w:rsidRDefault="004406E8" w:rsidP="00825B41">
            <w:pPr>
              <w:widowControl w:val="0"/>
              <w:rPr>
                <w:b/>
                <w:sz w:val="24"/>
                <w:szCs w:val="24"/>
              </w:rPr>
            </w:pPr>
          </w:p>
        </w:tc>
        <w:tc>
          <w:tcPr>
            <w:tcW w:w="4286" w:type="dxa"/>
          </w:tcPr>
          <w:p w14:paraId="199B6A44" w14:textId="77777777" w:rsidR="004406E8" w:rsidRPr="00FA5F4D" w:rsidRDefault="004406E8" w:rsidP="00825B41">
            <w:pPr>
              <w:widowControl w:val="0"/>
              <w:ind w:left="45"/>
              <w:rPr>
                <w:sz w:val="24"/>
                <w:szCs w:val="24"/>
              </w:rPr>
            </w:pPr>
            <w:r w:rsidRPr="00FA5F4D">
              <w:rPr>
                <w:sz w:val="24"/>
                <w:szCs w:val="24"/>
              </w:rPr>
              <w:t xml:space="preserve">____________________ </w:t>
            </w:r>
          </w:p>
          <w:p w14:paraId="7A486FC4" w14:textId="77777777" w:rsidR="004406E8" w:rsidRPr="00FA5F4D" w:rsidRDefault="004406E8" w:rsidP="00825B41">
            <w:pPr>
              <w:widowControl w:val="0"/>
              <w:ind w:left="45"/>
              <w:rPr>
                <w:b/>
                <w:sz w:val="24"/>
                <w:szCs w:val="24"/>
              </w:rPr>
            </w:pPr>
          </w:p>
          <w:p w14:paraId="47F4B3D4" w14:textId="77777777" w:rsidR="004406E8" w:rsidRPr="00FA5F4D" w:rsidRDefault="004406E8" w:rsidP="00825B41">
            <w:pPr>
              <w:widowControl w:val="0"/>
              <w:ind w:left="45"/>
              <w:rPr>
                <w:b/>
                <w:sz w:val="24"/>
                <w:szCs w:val="24"/>
              </w:rPr>
            </w:pPr>
          </w:p>
        </w:tc>
      </w:tr>
    </w:tbl>
    <w:p w14:paraId="10721706" w14:textId="50535AD8" w:rsidR="00951307" w:rsidRPr="00487A25" w:rsidRDefault="004406E8" w:rsidP="00487A25">
      <w:pPr>
        <w:jc w:val="center"/>
        <w:rPr>
          <w:sz w:val="24"/>
          <w:szCs w:val="24"/>
        </w:rPr>
      </w:pPr>
      <w:r w:rsidRPr="00FA5F4D">
        <w:rPr>
          <w:sz w:val="24"/>
          <w:szCs w:val="24"/>
        </w:rPr>
        <w:t>ŠIS DOKUMENTS IR PARAKSTĪTS AR DROŠU ELEKTRONISKO PARAKSTU UN SATUR LAIKA ZĪMOGU</w:t>
      </w:r>
    </w:p>
    <w:sectPr w:rsidR="00951307" w:rsidRPr="00487A25" w:rsidSect="00C035CD">
      <w:footerReference w:type="even" r:id="rId17"/>
      <w:footerReference w:type="default" r:id="rId18"/>
      <w:footnotePr>
        <w:pos w:val="beneathText"/>
      </w:footnotePr>
      <w:type w:val="continuous"/>
      <w:pgSz w:w="11907" w:h="16840"/>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10786" w14:textId="77777777" w:rsidR="00EF19D3" w:rsidRDefault="00EF19D3">
      <w:r>
        <w:separator/>
      </w:r>
    </w:p>
  </w:endnote>
  <w:endnote w:type="continuationSeparator" w:id="0">
    <w:p w14:paraId="44EA5E06" w14:textId="77777777" w:rsidR="00EF19D3" w:rsidRDefault="00EF1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armdITC Bk TL">
    <w:altName w:val="Times New Roman"/>
    <w:charset w:val="BA"/>
    <w:family w:val="roman"/>
    <w:pitch w:val="variable"/>
    <w:sig w:usb0="800002EF" w:usb1="00000048" w:usb2="00000000" w:usb3="00000000" w:csb0="00000097" w:csb1="00000000"/>
  </w:font>
  <w:font w:name="Times New Roman Bold">
    <w:panose1 w:val="00000000000000000000"/>
    <w:charset w:val="00"/>
    <w:family w:val="roman"/>
    <w:notTrueType/>
    <w:pitch w:val="default"/>
  </w:font>
  <w:font w:name="RimTimes">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00"/>
    <w:family w:val="roman"/>
    <w:notTrueType/>
    <w:pitch w:val="default"/>
  </w:font>
  <w:font w:name="HG Mincho Light J">
    <w:panose1 w:val="00000000000000000000"/>
    <w:charset w:val="00"/>
    <w:family w:val="roman"/>
    <w:notTrueType/>
    <w:pitch w:val="default"/>
  </w:font>
  <w:font w:name="!Neo'w Arial">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ヒラギノ角ゴ Pro W3">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BBD26" w14:textId="77777777" w:rsidR="000C5471" w:rsidRDefault="000C5471">
    <w:pPr>
      <w:widowControl w:val="0"/>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28643DC9" w14:textId="77777777" w:rsidR="000C5471" w:rsidRDefault="000C5471">
    <w:pPr>
      <w:widowControl w:val="0"/>
      <w:pBdr>
        <w:top w:val="nil"/>
        <w:left w:val="nil"/>
        <w:bottom w:val="nil"/>
        <w:right w:val="nil"/>
        <w:between w:val="nil"/>
      </w:pBdr>
      <w:tabs>
        <w:tab w:val="center" w:pos="4153"/>
        <w:tab w:val="right" w:pos="8306"/>
      </w:tabs>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2A17" w14:textId="77777777" w:rsidR="000C5471" w:rsidRDefault="000C5471">
    <w:pPr>
      <w:widowControl w:val="0"/>
      <w:pBdr>
        <w:top w:val="nil"/>
        <w:left w:val="nil"/>
        <w:bottom w:val="nil"/>
        <w:right w:val="nil"/>
        <w:between w:val="nil"/>
      </w:pBdr>
      <w:tabs>
        <w:tab w:val="center" w:pos="4153"/>
        <w:tab w:val="right" w:pos="8306"/>
      </w:tabs>
      <w:jc w:val="right"/>
      <w:rPr>
        <w:color w:val="000000"/>
      </w:rPr>
    </w:pPr>
  </w:p>
  <w:p w14:paraId="1BA06390" w14:textId="77777777" w:rsidR="000C5471" w:rsidRDefault="000C5471">
    <w:pPr>
      <w:widowControl w:val="0"/>
      <w:pBdr>
        <w:top w:val="nil"/>
        <w:left w:val="nil"/>
        <w:bottom w:val="nil"/>
        <w:right w:val="nil"/>
        <w:between w:val="nil"/>
      </w:pBdr>
      <w:tabs>
        <w:tab w:val="center" w:pos="4153"/>
        <w:tab w:val="right" w:pos="8306"/>
      </w:tabs>
      <w:ind w:right="360"/>
      <w:rPr>
        <w:color w:val="000000"/>
        <w:sz w:val="24"/>
        <w:szCs w:val="24"/>
      </w:rPr>
    </w:pPr>
    <w:r>
      <w:rPr>
        <w:color w:val="000000"/>
      </w:rPr>
      <w:fldChar w:fldCharType="begin"/>
    </w:r>
    <w:r>
      <w:rPr>
        <w:color w:val="000000"/>
      </w:rPr>
      <w:instrText>PAGE</w:instrText>
    </w:r>
    <w:r>
      <w:rPr>
        <w:color w:val="000000"/>
      </w:rPr>
      <w:fldChar w:fldCharType="separate"/>
    </w:r>
    <w:r>
      <w:rPr>
        <w:noProof/>
        <w:color w:val="000000"/>
      </w:rPr>
      <w:t>18</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BC059" w14:textId="77777777" w:rsidR="000C5471" w:rsidRDefault="000C5471">
    <w:pPr>
      <w:widowControl w:val="0"/>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20</w:t>
    </w:r>
    <w:r>
      <w:rPr>
        <w:color w:val="000000"/>
      </w:rPr>
      <w:fldChar w:fldCharType="end"/>
    </w:r>
  </w:p>
  <w:p w14:paraId="05FECF35" w14:textId="77777777" w:rsidR="000C5471" w:rsidRDefault="000C5471">
    <w:pPr>
      <w:pBdr>
        <w:top w:val="nil"/>
        <w:left w:val="nil"/>
        <w:bottom w:val="nil"/>
        <w:right w:val="nil"/>
        <w:between w:val="nil"/>
      </w:pBdr>
      <w:ind w:right="360" w:firstLine="360"/>
      <w:jc w:val="center"/>
      <w:rPr>
        <w:i/>
        <w:color w:val="000000"/>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4E5D261" w:rsidR="000C5471" w:rsidRDefault="000C5471"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E8F44E" w14:textId="77777777" w:rsidR="000C5471" w:rsidRDefault="000C5471" w:rsidP="00E12D1B">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77777777" w:rsidR="000C5471" w:rsidRDefault="000C5471"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A56D8C1" w14:textId="77777777" w:rsidR="000C5471" w:rsidRPr="001A41AB" w:rsidRDefault="000C5471"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E262E" w14:textId="77777777" w:rsidR="00EF19D3" w:rsidRDefault="00EF19D3">
      <w:r>
        <w:separator/>
      </w:r>
    </w:p>
  </w:footnote>
  <w:footnote w:type="continuationSeparator" w:id="0">
    <w:p w14:paraId="5F3F8056" w14:textId="77777777" w:rsidR="00EF19D3" w:rsidRDefault="00EF19D3">
      <w:r>
        <w:continuationSeparator/>
      </w:r>
    </w:p>
  </w:footnote>
  <w:footnote w:id="1">
    <w:p w14:paraId="149DDA1C" w14:textId="4523ABF5" w:rsidR="000C5471" w:rsidRPr="00951307" w:rsidRDefault="000C5471"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p>
    <w:p w14:paraId="06C53027" w14:textId="76B8D53F" w:rsidR="000C5471" w:rsidRPr="00951307" w:rsidRDefault="000C5471" w:rsidP="008550BE">
      <w:pPr>
        <w:pStyle w:val="FootnoteText"/>
        <w:tabs>
          <w:tab w:val="left" w:pos="3905"/>
        </w:tabs>
      </w:pPr>
      <w:r>
        <w:tab/>
      </w:r>
    </w:p>
  </w:footnote>
  <w:footnote w:id="2">
    <w:p w14:paraId="5E1CA3A3" w14:textId="77777777" w:rsidR="000C5471" w:rsidRPr="00951307" w:rsidRDefault="000C5471" w:rsidP="009573BA">
      <w:r w:rsidRPr="00951307">
        <w:rPr>
          <w:rStyle w:val="FootnoteCharacters"/>
          <w:vertAlign w:val="superscript"/>
        </w:rPr>
        <w:footnoteRef/>
      </w:r>
      <w:r w:rsidRPr="00951307">
        <w:rPr>
          <w:vertAlign w:val="superscript"/>
        </w:rPr>
        <w:t xml:space="preserve"> </w:t>
      </w:r>
      <w:r w:rsidRPr="00951307">
        <w:t xml:space="preserve">Veidlapas forma pieejama: </w:t>
      </w:r>
      <w:hyperlink r:id="rId2" w:history="1">
        <w:r w:rsidRPr="000D178D">
          <w:rPr>
            <w:rStyle w:val="Hyperlink"/>
          </w:rPr>
          <w:t>http://espd.eis.gov.lv/</w:t>
        </w:r>
      </w:hyperlink>
      <w:r>
        <w:t xml:space="preserve"> </w:t>
      </w:r>
      <w:r w:rsidRPr="00951307">
        <w:t xml:space="preserve"> </w:t>
      </w:r>
    </w:p>
  </w:footnote>
  <w:footnote w:id="3">
    <w:p w14:paraId="7044BF43" w14:textId="77777777" w:rsidR="000C5471" w:rsidRDefault="000C5471" w:rsidP="004406E8">
      <w:pPr>
        <w:pBdr>
          <w:top w:val="nil"/>
          <w:left w:val="nil"/>
          <w:bottom w:val="nil"/>
          <w:right w:val="nil"/>
          <w:between w:val="nil"/>
        </w:pBdr>
        <w:rPr>
          <w:color w:val="000000"/>
        </w:rPr>
      </w:pPr>
      <w:r>
        <w:rPr>
          <w:vertAlign w:val="superscript"/>
        </w:rPr>
        <w:footnoteRef/>
      </w:r>
      <w:r>
        <w:rPr>
          <w:color w:val="000000"/>
        </w:rPr>
        <w:t>Šī apliecinājuma kontekstā ar terminu „konkurents” apzīmē jebkuru fizisku vai juridisku personu, kura nav Pretendents un kura:</w:t>
      </w:r>
    </w:p>
    <w:p w14:paraId="186A6A06" w14:textId="77777777" w:rsidR="000C5471" w:rsidRDefault="000C5471" w:rsidP="004406E8">
      <w:pPr>
        <w:pBdr>
          <w:top w:val="nil"/>
          <w:left w:val="nil"/>
          <w:bottom w:val="nil"/>
          <w:right w:val="nil"/>
          <w:between w:val="nil"/>
        </w:pBdr>
        <w:ind w:left="284"/>
        <w:rPr>
          <w:color w:val="000000"/>
        </w:rPr>
      </w:pPr>
      <w:r>
        <w:rPr>
          <w:color w:val="000000"/>
        </w:rPr>
        <w:t>1) iesniedz piedāvājumu šim iepirkumam;</w:t>
      </w:r>
    </w:p>
    <w:p w14:paraId="4572253F" w14:textId="77777777" w:rsidR="000C5471" w:rsidRDefault="000C5471" w:rsidP="004406E8">
      <w:pPr>
        <w:pBdr>
          <w:top w:val="nil"/>
          <w:left w:val="nil"/>
          <w:bottom w:val="nil"/>
          <w:right w:val="nil"/>
          <w:between w:val="nil"/>
        </w:pBdr>
        <w:ind w:left="284"/>
        <w:rPr>
          <w:color w:val="000000"/>
        </w:rPr>
      </w:pPr>
      <w:r>
        <w:rPr>
          <w:color w:val="000000"/>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27A4171"/>
    <w:multiLevelType w:val="hybridMultilevel"/>
    <w:tmpl w:val="F2462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4CF25E1"/>
    <w:multiLevelType w:val="hybridMultilevel"/>
    <w:tmpl w:val="08225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666EFE"/>
    <w:multiLevelType w:val="hybridMultilevel"/>
    <w:tmpl w:val="585C3FA6"/>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A7310F2"/>
    <w:multiLevelType w:val="multilevel"/>
    <w:tmpl w:val="AB7E76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208A0E0A"/>
    <w:multiLevelType w:val="multilevel"/>
    <w:tmpl w:val="8DA8CA3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B285F41"/>
    <w:multiLevelType w:val="hybridMultilevel"/>
    <w:tmpl w:val="7A6E40A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B5309C"/>
    <w:multiLevelType w:val="hybridMultilevel"/>
    <w:tmpl w:val="09DECC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A84A03"/>
    <w:multiLevelType w:val="hybridMultilevel"/>
    <w:tmpl w:val="32008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D001BF"/>
    <w:multiLevelType w:val="hybridMultilevel"/>
    <w:tmpl w:val="83A61D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A232009"/>
    <w:multiLevelType w:val="hybridMultilevel"/>
    <w:tmpl w:val="09DECC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7" w15:restartNumberingAfterBreak="0">
    <w:nsid w:val="4CA34199"/>
    <w:multiLevelType w:val="multilevel"/>
    <w:tmpl w:val="AE72D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53C2F7F"/>
    <w:multiLevelType w:val="hybridMultilevel"/>
    <w:tmpl w:val="019C3E8E"/>
    <w:lvl w:ilvl="0" w:tplc="FB74283A">
      <w:start w:val="1"/>
      <w:numFmt w:val="upperRoman"/>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5E3276F"/>
    <w:multiLevelType w:val="hybridMultilevel"/>
    <w:tmpl w:val="09DECC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A07095A"/>
    <w:multiLevelType w:val="multilevel"/>
    <w:tmpl w:val="EECA66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201A80"/>
    <w:multiLevelType w:val="multilevel"/>
    <w:tmpl w:val="1A42AC66"/>
    <w:lvl w:ilvl="0">
      <w:start w:val="1"/>
      <w:numFmt w:val="decimal"/>
      <w:lvlText w:val="%1."/>
      <w:lvlJc w:val="left"/>
      <w:pPr>
        <w:ind w:left="360" w:hanging="360"/>
      </w:pPr>
      <w:rPr>
        <w:color w:val="EE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3" w15:restartNumberingAfterBreak="0">
    <w:nsid w:val="6B671BF8"/>
    <w:multiLevelType w:val="multilevel"/>
    <w:tmpl w:val="3C70F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F3E77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6" w15:restartNumberingAfterBreak="0">
    <w:nsid w:val="7A170C9D"/>
    <w:multiLevelType w:val="multilevel"/>
    <w:tmpl w:val="CB946CF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450"/>
        </w:tabs>
        <w:ind w:left="450" w:hanging="360"/>
      </w:pPr>
      <w:rPr>
        <w:rFonts w:ascii="Times New Roman" w:hAnsi="Times New Roman" w:cs="Times New Roman" w:hint="default"/>
        <w:b w:val="0"/>
        <w:color w:val="auto"/>
      </w:rPr>
    </w:lvl>
    <w:lvl w:ilvl="2">
      <w:start w:val="1"/>
      <w:numFmt w:val="decimal"/>
      <w:lvlText w:val="%1.%2.%3."/>
      <w:lvlJc w:val="left"/>
      <w:pPr>
        <w:tabs>
          <w:tab w:val="num" w:pos="1004"/>
        </w:tabs>
        <w:ind w:left="1004" w:hanging="720"/>
      </w:pPr>
      <w:rPr>
        <w:rFonts w:cs="Times New Roman" w:hint="default"/>
        <w:b w:val="0"/>
      </w:rPr>
    </w:lvl>
    <w:lvl w:ilvl="3">
      <w:start w:val="1"/>
      <w:numFmt w:val="decimal"/>
      <w:lvlText w:val="%1.%2.%3.%4."/>
      <w:lvlJc w:val="left"/>
      <w:pPr>
        <w:tabs>
          <w:tab w:val="num" w:pos="720"/>
        </w:tabs>
        <w:ind w:left="720" w:hanging="720"/>
      </w:pPr>
      <w:rPr>
        <w:rFonts w:ascii="Calibri" w:hAnsi="Calibri"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7"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927"/>
        </w:tabs>
        <w:ind w:left="927"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491145813">
    <w:abstractNumId w:val="27"/>
  </w:num>
  <w:num w:numId="2" w16cid:durableId="749233732">
    <w:abstractNumId w:val="16"/>
  </w:num>
  <w:num w:numId="3" w16cid:durableId="1718045433">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020133">
    <w:abstractNumId w:val="25"/>
  </w:num>
  <w:num w:numId="5" w16cid:durableId="1582255854">
    <w:abstractNumId w:val="9"/>
  </w:num>
  <w:num w:numId="6" w16cid:durableId="923878056">
    <w:abstractNumId w:val="0"/>
  </w:num>
  <w:num w:numId="7" w16cid:durableId="112942916">
    <w:abstractNumId w:val="27"/>
  </w:num>
  <w:num w:numId="8" w16cid:durableId="7910916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06675175">
    <w:abstractNumId w:val="8"/>
  </w:num>
  <w:num w:numId="10" w16cid:durableId="1016037316">
    <w:abstractNumId w:val="14"/>
  </w:num>
  <w:num w:numId="11" w16cid:durableId="1065450203">
    <w:abstractNumId w:val="23"/>
  </w:num>
  <w:num w:numId="12" w16cid:durableId="1441492114">
    <w:abstractNumId w:val="10"/>
  </w:num>
  <w:num w:numId="13" w16cid:durableId="1232498177">
    <w:abstractNumId w:val="26"/>
  </w:num>
  <w:num w:numId="14" w16cid:durableId="947782592">
    <w:abstractNumId w:val="18"/>
  </w:num>
  <w:num w:numId="15" w16cid:durableId="20135888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4211584">
    <w:abstractNumId w:val="21"/>
  </w:num>
  <w:num w:numId="17" w16cid:durableId="1734353346">
    <w:abstractNumId w:val="17"/>
  </w:num>
  <w:num w:numId="18" w16cid:durableId="303244386">
    <w:abstractNumId w:val="11"/>
  </w:num>
  <w:num w:numId="19" w16cid:durableId="620040776">
    <w:abstractNumId w:val="7"/>
  </w:num>
  <w:num w:numId="20" w16cid:durableId="1596749311">
    <w:abstractNumId w:val="27"/>
    <w:lvlOverride w:ilvl="0">
      <w:startOverride w:val="8"/>
    </w:lvlOverride>
    <w:lvlOverride w:ilvl="1">
      <w:startOverride w:val="2"/>
    </w:lvlOverride>
    <w:lvlOverride w:ilvl="2">
      <w:startOverride w:val="1"/>
    </w:lvlOverride>
  </w:num>
  <w:num w:numId="21" w16cid:durableId="1611668688">
    <w:abstractNumId w:val="27"/>
    <w:lvlOverride w:ilvl="0">
      <w:startOverride w:val="8"/>
    </w:lvlOverride>
    <w:lvlOverride w:ilvl="1">
      <w:startOverride w:val="2"/>
    </w:lvlOverride>
    <w:lvlOverride w:ilvl="2">
      <w:startOverride w:val="3"/>
    </w:lvlOverride>
  </w:num>
  <w:num w:numId="22" w16cid:durableId="739594842">
    <w:abstractNumId w:val="27"/>
    <w:lvlOverride w:ilvl="0">
      <w:startOverride w:val="8"/>
    </w:lvlOverride>
    <w:lvlOverride w:ilvl="1">
      <w:startOverride w:val="2"/>
    </w:lvlOverride>
    <w:lvlOverride w:ilvl="2">
      <w:startOverride w:val="4"/>
    </w:lvlOverride>
  </w:num>
  <w:num w:numId="23" w16cid:durableId="1688680774">
    <w:abstractNumId w:val="27"/>
    <w:lvlOverride w:ilvl="0">
      <w:startOverride w:val="8"/>
    </w:lvlOverride>
    <w:lvlOverride w:ilvl="1">
      <w:startOverride w:val="2"/>
    </w:lvlOverride>
    <w:lvlOverride w:ilvl="2">
      <w:startOverride w:val="5"/>
    </w:lvlOverride>
  </w:num>
  <w:num w:numId="24" w16cid:durableId="964386702">
    <w:abstractNumId w:val="24"/>
  </w:num>
  <w:num w:numId="25" w16cid:durableId="642151739">
    <w:abstractNumId w:val="19"/>
  </w:num>
  <w:num w:numId="26" w16cid:durableId="1508590431">
    <w:abstractNumId w:val="15"/>
  </w:num>
  <w:num w:numId="27" w16cid:durableId="1909270310">
    <w:abstractNumId w:val="12"/>
  </w:num>
  <w:num w:numId="28" w16cid:durableId="570389808">
    <w:abstractNumId w:val="13"/>
  </w:num>
  <w:num w:numId="29" w16cid:durableId="152062144">
    <w:abstractNumId w:val="6"/>
  </w:num>
  <w:num w:numId="30" w16cid:durableId="1487936289">
    <w:abstractNumId w:val="5"/>
  </w:num>
  <w:num w:numId="31" w16cid:durableId="57674282">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37"/>
    <w:rsid w:val="00000DCA"/>
    <w:rsid w:val="0000113A"/>
    <w:rsid w:val="00001158"/>
    <w:rsid w:val="0000126B"/>
    <w:rsid w:val="0000137F"/>
    <w:rsid w:val="000013D8"/>
    <w:rsid w:val="00001D61"/>
    <w:rsid w:val="00002345"/>
    <w:rsid w:val="00002426"/>
    <w:rsid w:val="00002BCE"/>
    <w:rsid w:val="00002D6B"/>
    <w:rsid w:val="0000325C"/>
    <w:rsid w:val="00003680"/>
    <w:rsid w:val="00003941"/>
    <w:rsid w:val="00003F12"/>
    <w:rsid w:val="0000426B"/>
    <w:rsid w:val="00004388"/>
    <w:rsid w:val="00004B9B"/>
    <w:rsid w:val="00004F31"/>
    <w:rsid w:val="00005349"/>
    <w:rsid w:val="000059CD"/>
    <w:rsid w:val="00005AA2"/>
    <w:rsid w:val="00005B02"/>
    <w:rsid w:val="00006364"/>
    <w:rsid w:val="00006981"/>
    <w:rsid w:val="00006A1B"/>
    <w:rsid w:val="00006AAC"/>
    <w:rsid w:val="00007434"/>
    <w:rsid w:val="00007723"/>
    <w:rsid w:val="000100FE"/>
    <w:rsid w:val="00010F91"/>
    <w:rsid w:val="00011655"/>
    <w:rsid w:val="00011842"/>
    <w:rsid w:val="00011B22"/>
    <w:rsid w:val="00011DB2"/>
    <w:rsid w:val="00011E2C"/>
    <w:rsid w:val="000120EA"/>
    <w:rsid w:val="0001210F"/>
    <w:rsid w:val="0001265B"/>
    <w:rsid w:val="00012AF9"/>
    <w:rsid w:val="00012CD2"/>
    <w:rsid w:val="00013669"/>
    <w:rsid w:val="00013B01"/>
    <w:rsid w:val="00013B08"/>
    <w:rsid w:val="00013C77"/>
    <w:rsid w:val="00013FCF"/>
    <w:rsid w:val="000143FC"/>
    <w:rsid w:val="00014559"/>
    <w:rsid w:val="000145A8"/>
    <w:rsid w:val="00014804"/>
    <w:rsid w:val="00014C3C"/>
    <w:rsid w:val="000154EB"/>
    <w:rsid w:val="00015726"/>
    <w:rsid w:val="0001596A"/>
    <w:rsid w:val="00015CD5"/>
    <w:rsid w:val="0001636D"/>
    <w:rsid w:val="0001694C"/>
    <w:rsid w:val="000171A6"/>
    <w:rsid w:val="000171F2"/>
    <w:rsid w:val="00017866"/>
    <w:rsid w:val="00017A30"/>
    <w:rsid w:val="00017AE2"/>
    <w:rsid w:val="00017B76"/>
    <w:rsid w:val="00017DD0"/>
    <w:rsid w:val="00021420"/>
    <w:rsid w:val="000218BC"/>
    <w:rsid w:val="00021933"/>
    <w:rsid w:val="00021A01"/>
    <w:rsid w:val="00021B3D"/>
    <w:rsid w:val="00021B9E"/>
    <w:rsid w:val="00021CD7"/>
    <w:rsid w:val="0002245A"/>
    <w:rsid w:val="00023287"/>
    <w:rsid w:val="0002341C"/>
    <w:rsid w:val="000235C3"/>
    <w:rsid w:val="00023667"/>
    <w:rsid w:val="00024A04"/>
    <w:rsid w:val="0002501F"/>
    <w:rsid w:val="000252B3"/>
    <w:rsid w:val="0002546C"/>
    <w:rsid w:val="00026807"/>
    <w:rsid w:val="00026833"/>
    <w:rsid w:val="00026C93"/>
    <w:rsid w:val="00027204"/>
    <w:rsid w:val="00027372"/>
    <w:rsid w:val="00027433"/>
    <w:rsid w:val="00027895"/>
    <w:rsid w:val="00027B7F"/>
    <w:rsid w:val="00027C0F"/>
    <w:rsid w:val="00027CA8"/>
    <w:rsid w:val="000308F5"/>
    <w:rsid w:val="00030B64"/>
    <w:rsid w:val="00030FEA"/>
    <w:rsid w:val="00031627"/>
    <w:rsid w:val="0003194C"/>
    <w:rsid w:val="00031C17"/>
    <w:rsid w:val="000320C9"/>
    <w:rsid w:val="000329B0"/>
    <w:rsid w:val="00032E13"/>
    <w:rsid w:val="00032EAD"/>
    <w:rsid w:val="00032F8D"/>
    <w:rsid w:val="000338A2"/>
    <w:rsid w:val="000340A3"/>
    <w:rsid w:val="000341E4"/>
    <w:rsid w:val="00034254"/>
    <w:rsid w:val="0003449E"/>
    <w:rsid w:val="000344EA"/>
    <w:rsid w:val="000352F6"/>
    <w:rsid w:val="0003553F"/>
    <w:rsid w:val="000355AF"/>
    <w:rsid w:val="0003568A"/>
    <w:rsid w:val="000357C4"/>
    <w:rsid w:val="00035FDF"/>
    <w:rsid w:val="000367E8"/>
    <w:rsid w:val="000368CF"/>
    <w:rsid w:val="00036B2E"/>
    <w:rsid w:val="000372DC"/>
    <w:rsid w:val="00037A19"/>
    <w:rsid w:val="00037A5D"/>
    <w:rsid w:val="00037EFD"/>
    <w:rsid w:val="000409E6"/>
    <w:rsid w:val="00040A3D"/>
    <w:rsid w:val="00040ACA"/>
    <w:rsid w:val="00040B1D"/>
    <w:rsid w:val="0004104C"/>
    <w:rsid w:val="000426B3"/>
    <w:rsid w:val="00042B64"/>
    <w:rsid w:val="00042B86"/>
    <w:rsid w:val="00043402"/>
    <w:rsid w:val="0004348B"/>
    <w:rsid w:val="000434AA"/>
    <w:rsid w:val="0004385F"/>
    <w:rsid w:val="000439C5"/>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1A1"/>
    <w:rsid w:val="000528C2"/>
    <w:rsid w:val="00052AD5"/>
    <w:rsid w:val="00052D49"/>
    <w:rsid w:val="000530BE"/>
    <w:rsid w:val="000533CD"/>
    <w:rsid w:val="00053C7A"/>
    <w:rsid w:val="00053CD6"/>
    <w:rsid w:val="00053D65"/>
    <w:rsid w:val="00053ED8"/>
    <w:rsid w:val="000544D2"/>
    <w:rsid w:val="00054B1C"/>
    <w:rsid w:val="00054D7F"/>
    <w:rsid w:val="0005549A"/>
    <w:rsid w:val="000556A7"/>
    <w:rsid w:val="00055BF3"/>
    <w:rsid w:val="00056036"/>
    <w:rsid w:val="0005676D"/>
    <w:rsid w:val="00056ABE"/>
    <w:rsid w:val="00056BFB"/>
    <w:rsid w:val="00056F75"/>
    <w:rsid w:val="00057181"/>
    <w:rsid w:val="000578AA"/>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F73"/>
    <w:rsid w:val="00062FFA"/>
    <w:rsid w:val="0006389C"/>
    <w:rsid w:val="00063D90"/>
    <w:rsid w:val="00064417"/>
    <w:rsid w:val="00064F8A"/>
    <w:rsid w:val="00064F93"/>
    <w:rsid w:val="0006511D"/>
    <w:rsid w:val="000651E2"/>
    <w:rsid w:val="0006556D"/>
    <w:rsid w:val="00065942"/>
    <w:rsid w:val="0006594E"/>
    <w:rsid w:val="00065EB0"/>
    <w:rsid w:val="00066D4A"/>
    <w:rsid w:val="00067494"/>
    <w:rsid w:val="000675DE"/>
    <w:rsid w:val="0006770B"/>
    <w:rsid w:val="0006771E"/>
    <w:rsid w:val="00067895"/>
    <w:rsid w:val="00067A6A"/>
    <w:rsid w:val="00067AB9"/>
    <w:rsid w:val="0007030A"/>
    <w:rsid w:val="0007051F"/>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075"/>
    <w:rsid w:val="000761AC"/>
    <w:rsid w:val="00076404"/>
    <w:rsid w:val="0007656E"/>
    <w:rsid w:val="00076696"/>
    <w:rsid w:val="00076800"/>
    <w:rsid w:val="00076D39"/>
    <w:rsid w:val="00076D9D"/>
    <w:rsid w:val="00077B30"/>
    <w:rsid w:val="000806B2"/>
    <w:rsid w:val="00080F57"/>
    <w:rsid w:val="000810C9"/>
    <w:rsid w:val="000810E6"/>
    <w:rsid w:val="00081325"/>
    <w:rsid w:val="00081627"/>
    <w:rsid w:val="00081711"/>
    <w:rsid w:val="00081926"/>
    <w:rsid w:val="00081B39"/>
    <w:rsid w:val="00081B6F"/>
    <w:rsid w:val="000821C1"/>
    <w:rsid w:val="00082406"/>
    <w:rsid w:val="0008247B"/>
    <w:rsid w:val="00082A3C"/>
    <w:rsid w:val="00082F52"/>
    <w:rsid w:val="000834DF"/>
    <w:rsid w:val="000834E3"/>
    <w:rsid w:val="0008397F"/>
    <w:rsid w:val="00083E24"/>
    <w:rsid w:val="000844D3"/>
    <w:rsid w:val="000845D7"/>
    <w:rsid w:val="000846A3"/>
    <w:rsid w:val="000846FB"/>
    <w:rsid w:val="000847E8"/>
    <w:rsid w:val="00084A78"/>
    <w:rsid w:val="00084B88"/>
    <w:rsid w:val="00084C03"/>
    <w:rsid w:val="000852A2"/>
    <w:rsid w:val="00085659"/>
    <w:rsid w:val="00085869"/>
    <w:rsid w:val="00085904"/>
    <w:rsid w:val="00085DC7"/>
    <w:rsid w:val="000864AA"/>
    <w:rsid w:val="00086944"/>
    <w:rsid w:val="00086BEA"/>
    <w:rsid w:val="00086C81"/>
    <w:rsid w:val="000877CE"/>
    <w:rsid w:val="0008793E"/>
    <w:rsid w:val="0009052E"/>
    <w:rsid w:val="00090643"/>
    <w:rsid w:val="00090C5F"/>
    <w:rsid w:val="00090DF8"/>
    <w:rsid w:val="00091125"/>
    <w:rsid w:val="00091591"/>
    <w:rsid w:val="000915E9"/>
    <w:rsid w:val="00092189"/>
    <w:rsid w:val="000923B4"/>
    <w:rsid w:val="00093759"/>
    <w:rsid w:val="00093B6E"/>
    <w:rsid w:val="00094078"/>
    <w:rsid w:val="00094297"/>
    <w:rsid w:val="0009435A"/>
    <w:rsid w:val="00094A18"/>
    <w:rsid w:val="00094B3B"/>
    <w:rsid w:val="00095088"/>
    <w:rsid w:val="0009518F"/>
    <w:rsid w:val="00095285"/>
    <w:rsid w:val="0009572E"/>
    <w:rsid w:val="00095A6A"/>
    <w:rsid w:val="00095E7A"/>
    <w:rsid w:val="00096AD2"/>
    <w:rsid w:val="00096B2D"/>
    <w:rsid w:val="00096BDD"/>
    <w:rsid w:val="00096D05"/>
    <w:rsid w:val="00097E47"/>
    <w:rsid w:val="000A04A4"/>
    <w:rsid w:val="000A067F"/>
    <w:rsid w:val="000A08E6"/>
    <w:rsid w:val="000A13B8"/>
    <w:rsid w:val="000A1502"/>
    <w:rsid w:val="000A1811"/>
    <w:rsid w:val="000A29AD"/>
    <w:rsid w:val="000A2F53"/>
    <w:rsid w:val="000A318F"/>
    <w:rsid w:val="000A36A7"/>
    <w:rsid w:val="000A3B1F"/>
    <w:rsid w:val="000A415D"/>
    <w:rsid w:val="000A44EA"/>
    <w:rsid w:val="000A573D"/>
    <w:rsid w:val="000A578C"/>
    <w:rsid w:val="000A67BE"/>
    <w:rsid w:val="000A692A"/>
    <w:rsid w:val="000A6D1A"/>
    <w:rsid w:val="000A750A"/>
    <w:rsid w:val="000A775D"/>
    <w:rsid w:val="000A7872"/>
    <w:rsid w:val="000B0939"/>
    <w:rsid w:val="000B09EB"/>
    <w:rsid w:val="000B0F86"/>
    <w:rsid w:val="000B10E2"/>
    <w:rsid w:val="000B11CE"/>
    <w:rsid w:val="000B1490"/>
    <w:rsid w:val="000B15D7"/>
    <w:rsid w:val="000B176F"/>
    <w:rsid w:val="000B1BAE"/>
    <w:rsid w:val="000B1F89"/>
    <w:rsid w:val="000B215E"/>
    <w:rsid w:val="000B26CC"/>
    <w:rsid w:val="000B2B4A"/>
    <w:rsid w:val="000B373C"/>
    <w:rsid w:val="000B3F38"/>
    <w:rsid w:val="000B4262"/>
    <w:rsid w:val="000B4518"/>
    <w:rsid w:val="000B49B4"/>
    <w:rsid w:val="000B4CA7"/>
    <w:rsid w:val="000B5388"/>
    <w:rsid w:val="000B566F"/>
    <w:rsid w:val="000B595B"/>
    <w:rsid w:val="000B5A05"/>
    <w:rsid w:val="000B5B77"/>
    <w:rsid w:val="000B5E26"/>
    <w:rsid w:val="000B68CC"/>
    <w:rsid w:val="000B6BB4"/>
    <w:rsid w:val="000B6E7D"/>
    <w:rsid w:val="000B7E91"/>
    <w:rsid w:val="000C022F"/>
    <w:rsid w:val="000C03D8"/>
    <w:rsid w:val="000C0A83"/>
    <w:rsid w:val="000C0BA0"/>
    <w:rsid w:val="000C160C"/>
    <w:rsid w:val="000C1A5A"/>
    <w:rsid w:val="000C21F9"/>
    <w:rsid w:val="000C23D5"/>
    <w:rsid w:val="000C257B"/>
    <w:rsid w:val="000C2B91"/>
    <w:rsid w:val="000C3DB9"/>
    <w:rsid w:val="000C3EA7"/>
    <w:rsid w:val="000C3FBA"/>
    <w:rsid w:val="000C4300"/>
    <w:rsid w:val="000C4DCB"/>
    <w:rsid w:val="000C5471"/>
    <w:rsid w:val="000C5ACE"/>
    <w:rsid w:val="000C5C11"/>
    <w:rsid w:val="000C5EE9"/>
    <w:rsid w:val="000C633E"/>
    <w:rsid w:val="000C6997"/>
    <w:rsid w:val="000C6B75"/>
    <w:rsid w:val="000C720B"/>
    <w:rsid w:val="000C7841"/>
    <w:rsid w:val="000C7901"/>
    <w:rsid w:val="000C7AA1"/>
    <w:rsid w:val="000C7D13"/>
    <w:rsid w:val="000D03EE"/>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6551"/>
    <w:rsid w:val="000D7DAF"/>
    <w:rsid w:val="000E0043"/>
    <w:rsid w:val="000E0CF6"/>
    <w:rsid w:val="000E1317"/>
    <w:rsid w:val="000E1977"/>
    <w:rsid w:val="000E1F09"/>
    <w:rsid w:val="000E2061"/>
    <w:rsid w:val="000E213C"/>
    <w:rsid w:val="000E238D"/>
    <w:rsid w:val="000E24BD"/>
    <w:rsid w:val="000E26D0"/>
    <w:rsid w:val="000E2989"/>
    <w:rsid w:val="000E2C9E"/>
    <w:rsid w:val="000E365A"/>
    <w:rsid w:val="000E3BC1"/>
    <w:rsid w:val="000E3D15"/>
    <w:rsid w:val="000E4634"/>
    <w:rsid w:val="000E4836"/>
    <w:rsid w:val="000E48CB"/>
    <w:rsid w:val="000E4ECC"/>
    <w:rsid w:val="000E50B8"/>
    <w:rsid w:val="000E52E8"/>
    <w:rsid w:val="000E56F0"/>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098"/>
    <w:rsid w:val="000F1166"/>
    <w:rsid w:val="000F14A5"/>
    <w:rsid w:val="000F16FC"/>
    <w:rsid w:val="000F16FF"/>
    <w:rsid w:val="000F18F6"/>
    <w:rsid w:val="000F1956"/>
    <w:rsid w:val="000F1AC4"/>
    <w:rsid w:val="000F21DA"/>
    <w:rsid w:val="000F229A"/>
    <w:rsid w:val="000F242F"/>
    <w:rsid w:val="000F2B89"/>
    <w:rsid w:val="000F2BFD"/>
    <w:rsid w:val="000F2C92"/>
    <w:rsid w:val="000F3431"/>
    <w:rsid w:val="000F3886"/>
    <w:rsid w:val="000F38C2"/>
    <w:rsid w:val="000F38D7"/>
    <w:rsid w:val="000F397D"/>
    <w:rsid w:val="000F4041"/>
    <w:rsid w:val="000F4079"/>
    <w:rsid w:val="000F41FC"/>
    <w:rsid w:val="000F4209"/>
    <w:rsid w:val="000F44BE"/>
    <w:rsid w:val="000F44FA"/>
    <w:rsid w:val="000F4A2A"/>
    <w:rsid w:val="000F4E62"/>
    <w:rsid w:val="000F4E78"/>
    <w:rsid w:val="000F4F5D"/>
    <w:rsid w:val="000F4FFC"/>
    <w:rsid w:val="000F6A57"/>
    <w:rsid w:val="000F6ACE"/>
    <w:rsid w:val="000F70EB"/>
    <w:rsid w:val="000F72A0"/>
    <w:rsid w:val="000F7841"/>
    <w:rsid w:val="000F7870"/>
    <w:rsid w:val="000F7AC6"/>
    <w:rsid w:val="000F7CD1"/>
    <w:rsid w:val="000F7D80"/>
    <w:rsid w:val="0010014E"/>
    <w:rsid w:val="00100205"/>
    <w:rsid w:val="00100A82"/>
    <w:rsid w:val="00101165"/>
    <w:rsid w:val="001012D7"/>
    <w:rsid w:val="00101893"/>
    <w:rsid w:val="00101F53"/>
    <w:rsid w:val="00102454"/>
    <w:rsid w:val="00102A8F"/>
    <w:rsid w:val="00102F38"/>
    <w:rsid w:val="001031ED"/>
    <w:rsid w:val="001033C5"/>
    <w:rsid w:val="0010364E"/>
    <w:rsid w:val="0010382A"/>
    <w:rsid w:val="00103CD9"/>
    <w:rsid w:val="00103EEF"/>
    <w:rsid w:val="00104112"/>
    <w:rsid w:val="00104531"/>
    <w:rsid w:val="001048D4"/>
    <w:rsid w:val="00105456"/>
    <w:rsid w:val="00105C6B"/>
    <w:rsid w:val="00105D82"/>
    <w:rsid w:val="0010652E"/>
    <w:rsid w:val="00106C33"/>
    <w:rsid w:val="001070C8"/>
    <w:rsid w:val="00107A0B"/>
    <w:rsid w:val="00107DDE"/>
    <w:rsid w:val="00107E41"/>
    <w:rsid w:val="00107F81"/>
    <w:rsid w:val="001100CE"/>
    <w:rsid w:val="001104FB"/>
    <w:rsid w:val="00110707"/>
    <w:rsid w:val="00110C81"/>
    <w:rsid w:val="00111E87"/>
    <w:rsid w:val="00111F76"/>
    <w:rsid w:val="0011201D"/>
    <w:rsid w:val="00112E24"/>
    <w:rsid w:val="001130CE"/>
    <w:rsid w:val="00113494"/>
    <w:rsid w:val="00113D50"/>
    <w:rsid w:val="00113D74"/>
    <w:rsid w:val="00114BF4"/>
    <w:rsid w:val="00114EAD"/>
    <w:rsid w:val="00115367"/>
    <w:rsid w:val="001153D9"/>
    <w:rsid w:val="00115467"/>
    <w:rsid w:val="0011582D"/>
    <w:rsid w:val="00115CC3"/>
    <w:rsid w:val="0011702E"/>
    <w:rsid w:val="00117350"/>
    <w:rsid w:val="00117A4B"/>
    <w:rsid w:val="00117B92"/>
    <w:rsid w:val="001203E8"/>
    <w:rsid w:val="00120849"/>
    <w:rsid w:val="00120A7B"/>
    <w:rsid w:val="00121603"/>
    <w:rsid w:val="00121A9F"/>
    <w:rsid w:val="001223B7"/>
    <w:rsid w:val="00122926"/>
    <w:rsid w:val="001229DB"/>
    <w:rsid w:val="00122C1B"/>
    <w:rsid w:val="001231AD"/>
    <w:rsid w:val="0012356C"/>
    <w:rsid w:val="0012361D"/>
    <w:rsid w:val="00123638"/>
    <w:rsid w:val="001238DE"/>
    <w:rsid w:val="00123B0F"/>
    <w:rsid w:val="00123CBB"/>
    <w:rsid w:val="00123D3F"/>
    <w:rsid w:val="001249FC"/>
    <w:rsid w:val="00124CF9"/>
    <w:rsid w:val="00124FBF"/>
    <w:rsid w:val="001250B4"/>
    <w:rsid w:val="001255D1"/>
    <w:rsid w:val="0012567F"/>
    <w:rsid w:val="00125C9E"/>
    <w:rsid w:val="00126049"/>
    <w:rsid w:val="00126C63"/>
    <w:rsid w:val="00126E34"/>
    <w:rsid w:val="00126E94"/>
    <w:rsid w:val="0012740D"/>
    <w:rsid w:val="00127D6E"/>
    <w:rsid w:val="00130D0D"/>
    <w:rsid w:val="00130E75"/>
    <w:rsid w:val="00130E94"/>
    <w:rsid w:val="00131126"/>
    <w:rsid w:val="00131D48"/>
    <w:rsid w:val="001323D4"/>
    <w:rsid w:val="00132433"/>
    <w:rsid w:val="00132475"/>
    <w:rsid w:val="001327E5"/>
    <w:rsid w:val="00132A32"/>
    <w:rsid w:val="00133614"/>
    <w:rsid w:val="00133E3E"/>
    <w:rsid w:val="0013400C"/>
    <w:rsid w:val="00134823"/>
    <w:rsid w:val="001348A0"/>
    <w:rsid w:val="00135EB3"/>
    <w:rsid w:val="001369DA"/>
    <w:rsid w:val="00136D7A"/>
    <w:rsid w:val="00136DF4"/>
    <w:rsid w:val="00136F24"/>
    <w:rsid w:val="0013714C"/>
    <w:rsid w:val="00137A42"/>
    <w:rsid w:val="00137BC2"/>
    <w:rsid w:val="00137E5C"/>
    <w:rsid w:val="00140247"/>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4F8"/>
    <w:rsid w:val="001458A9"/>
    <w:rsid w:val="0014591F"/>
    <w:rsid w:val="001459E7"/>
    <w:rsid w:val="00145BB0"/>
    <w:rsid w:val="00145E02"/>
    <w:rsid w:val="00145F18"/>
    <w:rsid w:val="001465BB"/>
    <w:rsid w:val="001472AD"/>
    <w:rsid w:val="00147404"/>
    <w:rsid w:val="00147699"/>
    <w:rsid w:val="001477BC"/>
    <w:rsid w:val="00147A08"/>
    <w:rsid w:val="00150116"/>
    <w:rsid w:val="0015064C"/>
    <w:rsid w:val="00150699"/>
    <w:rsid w:val="0015071A"/>
    <w:rsid w:val="001510F7"/>
    <w:rsid w:val="00151715"/>
    <w:rsid w:val="00151755"/>
    <w:rsid w:val="00151BD8"/>
    <w:rsid w:val="00152088"/>
    <w:rsid w:val="0015269A"/>
    <w:rsid w:val="00152712"/>
    <w:rsid w:val="00152FD0"/>
    <w:rsid w:val="00153135"/>
    <w:rsid w:val="0015353E"/>
    <w:rsid w:val="00153B90"/>
    <w:rsid w:val="00153EB8"/>
    <w:rsid w:val="00153EC7"/>
    <w:rsid w:val="00154B1B"/>
    <w:rsid w:val="001555C0"/>
    <w:rsid w:val="00155D09"/>
    <w:rsid w:val="00155FD9"/>
    <w:rsid w:val="00156469"/>
    <w:rsid w:val="00156875"/>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CD7"/>
    <w:rsid w:val="00162E2E"/>
    <w:rsid w:val="00163083"/>
    <w:rsid w:val="00163846"/>
    <w:rsid w:val="00163C6A"/>
    <w:rsid w:val="001640C4"/>
    <w:rsid w:val="0016439D"/>
    <w:rsid w:val="00164472"/>
    <w:rsid w:val="0016453F"/>
    <w:rsid w:val="00164767"/>
    <w:rsid w:val="00164BA8"/>
    <w:rsid w:val="0016566C"/>
    <w:rsid w:val="00165FFC"/>
    <w:rsid w:val="0016616D"/>
    <w:rsid w:val="00166425"/>
    <w:rsid w:val="0016656F"/>
    <w:rsid w:val="0016691A"/>
    <w:rsid w:val="00166955"/>
    <w:rsid w:val="00166C12"/>
    <w:rsid w:val="00166D2F"/>
    <w:rsid w:val="00167312"/>
    <w:rsid w:val="0017004A"/>
    <w:rsid w:val="001704E0"/>
    <w:rsid w:val="00170D44"/>
    <w:rsid w:val="00171191"/>
    <w:rsid w:val="0017143B"/>
    <w:rsid w:val="001714AF"/>
    <w:rsid w:val="001718A8"/>
    <w:rsid w:val="001719BB"/>
    <w:rsid w:val="00171AA5"/>
    <w:rsid w:val="00171C99"/>
    <w:rsid w:val="00171F23"/>
    <w:rsid w:val="0017258B"/>
    <w:rsid w:val="00172F6D"/>
    <w:rsid w:val="00173F16"/>
    <w:rsid w:val="00174592"/>
    <w:rsid w:val="00174997"/>
    <w:rsid w:val="00174FA7"/>
    <w:rsid w:val="001753F8"/>
    <w:rsid w:val="00175A35"/>
    <w:rsid w:val="00175CF4"/>
    <w:rsid w:val="00175E8A"/>
    <w:rsid w:val="0017625C"/>
    <w:rsid w:val="00176345"/>
    <w:rsid w:val="001767AA"/>
    <w:rsid w:val="0017699B"/>
    <w:rsid w:val="001777A9"/>
    <w:rsid w:val="00180036"/>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30F"/>
    <w:rsid w:val="001844F1"/>
    <w:rsid w:val="00184A06"/>
    <w:rsid w:val="00184BD2"/>
    <w:rsid w:val="00184BE2"/>
    <w:rsid w:val="0018519C"/>
    <w:rsid w:val="00185347"/>
    <w:rsid w:val="00185A05"/>
    <w:rsid w:val="00185A20"/>
    <w:rsid w:val="00185B31"/>
    <w:rsid w:val="00185BD9"/>
    <w:rsid w:val="00185C55"/>
    <w:rsid w:val="001860C8"/>
    <w:rsid w:val="00186173"/>
    <w:rsid w:val="00186445"/>
    <w:rsid w:val="00186579"/>
    <w:rsid w:val="00186956"/>
    <w:rsid w:val="00187216"/>
    <w:rsid w:val="001901FD"/>
    <w:rsid w:val="001905C7"/>
    <w:rsid w:val="00190800"/>
    <w:rsid w:val="001912D3"/>
    <w:rsid w:val="00191341"/>
    <w:rsid w:val="00191790"/>
    <w:rsid w:val="001919BD"/>
    <w:rsid w:val="00191B0C"/>
    <w:rsid w:val="001921CC"/>
    <w:rsid w:val="001924F7"/>
    <w:rsid w:val="00192CA1"/>
    <w:rsid w:val="00192F8B"/>
    <w:rsid w:val="00193152"/>
    <w:rsid w:val="001933AA"/>
    <w:rsid w:val="00193468"/>
    <w:rsid w:val="001934AE"/>
    <w:rsid w:val="001950F2"/>
    <w:rsid w:val="00195364"/>
    <w:rsid w:val="001955F0"/>
    <w:rsid w:val="0019561D"/>
    <w:rsid w:val="0019573E"/>
    <w:rsid w:val="00195837"/>
    <w:rsid w:val="0019595E"/>
    <w:rsid w:val="00195DDE"/>
    <w:rsid w:val="00196B55"/>
    <w:rsid w:val="00197348"/>
    <w:rsid w:val="0019753B"/>
    <w:rsid w:val="00197F5B"/>
    <w:rsid w:val="00197F6D"/>
    <w:rsid w:val="001A0D3D"/>
    <w:rsid w:val="001A113B"/>
    <w:rsid w:val="001A14CD"/>
    <w:rsid w:val="001A15FE"/>
    <w:rsid w:val="001A193F"/>
    <w:rsid w:val="001A2017"/>
    <w:rsid w:val="001A241E"/>
    <w:rsid w:val="001A2732"/>
    <w:rsid w:val="001A2898"/>
    <w:rsid w:val="001A2B7D"/>
    <w:rsid w:val="001A2D42"/>
    <w:rsid w:val="001A2DAF"/>
    <w:rsid w:val="001A360C"/>
    <w:rsid w:val="001A3FBB"/>
    <w:rsid w:val="001A41AB"/>
    <w:rsid w:val="001A4CA9"/>
    <w:rsid w:val="001A54B9"/>
    <w:rsid w:val="001A54ED"/>
    <w:rsid w:val="001A5996"/>
    <w:rsid w:val="001A61DF"/>
    <w:rsid w:val="001A6533"/>
    <w:rsid w:val="001A6AC1"/>
    <w:rsid w:val="001A750D"/>
    <w:rsid w:val="001A776E"/>
    <w:rsid w:val="001A77C4"/>
    <w:rsid w:val="001A7A57"/>
    <w:rsid w:val="001A7AD6"/>
    <w:rsid w:val="001A7B1A"/>
    <w:rsid w:val="001B0E54"/>
    <w:rsid w:val="001B1BC3"/>
    <w:rsid w:val="001B26B5"/>
    <w:rsid w:val="001B27C6"/>
    <w:rsid w:val="001B2858"/>
    <w:rsid w:val="001B28BD"/>
    <w:rsid w:val="001B2A8B"/>
    <w:rsid w:val="001B3439"/>
    <w:rsid w:val="001B36E3"/>
    <w:rsid w:val="001B3C1A"/>
    <w:rsid w:val="001B4330"/>
    <w:rsid w:val="001B4704"/>
    <w:rsid w:val="001B4BB7"/>
    <w:rsid w:val="001B4BC5"/>
    <w:rsid w:val="001B4CC5"/>
    <w:rsid w:val="001B4D90"/>
    <w:rsid w:val="001B4F1E"/>
    <w:rsid w:val="001B5000"/>
    <w:rsid w:val="001B5527"/>
    <w:rsid w:val="001B5F85"/>
    <w:rsid w:val="001B6337"/>
    <w:rsid w:val="001B6509"/>
    <w:rsid w:val="001B6A45"/>
    <w:rsid w:val="001B7A1C"/>
    <w:rsid w:val="001B7CC6"/>
    <w:rsid w:val="001C04CD"/>
    <w:rsid w:val="001C06A5"/>
    <w:rsid w:val="001C0E7A"/>
    <w:rsid w:val="001C11A4"/>
    <w:rsid w:val="001C12EE"/>
    <w:rsid w:val="001C1E02"/>
    <w:rsid w:val="001C1F39"/>
    <w:rsid w:val="001C1F9B"/>
    <w:rsid w:val="001C250A"/>
    <w:rsid w:val="001C251F"/>
    <w:rsid w:val="001C2835"/>
    <w:rsid w:val="001C3121"/>
    <w:rsid w:val="001C441C"/>
    <w:rsid w:val="001C450F"/>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085"/>
    <w:rsid w:val="001D31A3"/>
    <w:rsid w:val="001D3528"/>
    <w:rsid w:val="001D3C6C"/>
    <w:rsid w:val="001D3FAE"/>
    <w:rsid w:val="001D4044"/>
    <w:rsid w:val="001D439E"/>
    <w:rsid w:val="001D4D69"/>
    <w:rsid w:val="001D52E2"/>
    <w:rsid w:val="001D5896"/>
    <w:rsid w:val="001D5A14"/>
    <w:rsid w:val="001D5AE4"/>
    <w:rsid w:val="001D5E08"/>
    <w:rsid w:val="001D5E7B"/>
    <w:rsid w:val="001D5E96"/>
    <w:rsid w:val="001D6049"/>
    <w:rsid w:val="001D6217"/>
    <w:rsid w:val="001D64ED"/>
    <w:rsid w:val="001D667E"/>
    <w:rsid w:val="001D743B"/>
    <w:rsid w:val="001D79C5"/>
    <w:rsid w:val="001D7AA1"/>
    <w:rsid w:val="001D7D15"/>
    <w:rsid w:val="001D7E9D"/>
    <w:rsid w:val="001D7F6E"/>
    <w:rsid w:val="001E0271"/>
    <w:rsid w:val="001E0C1D"/>
    <w:rsid w:val="001E1400"/>
    <w:rsid w:val="001E17A3"/>
    <w:rsid w:val="001E1A8E"/>
    <w:rsid w:val="001E1D5C"/>
    <w:rsid w:val="001E2AA8"/>
    <w:rsid w:val="001E2B93"/>
    <w:rsid w:val="001E3189"/>
    <w:rsid w:val="001E4766"/>
    <w:rsid w:val="001E4F46"/>
    <w:rsid w:val="001E539A"/>
    <w:rsid w:val="001E5523"/>
    <w:rsid w:val="001E5A88"/>
    <w:rsid w:val="001E6BF1"/>
    <w:rsid w:val="001E754C"/>
    <w:rsid w:val="001E77A1"/>
    <w:rsid w:val="001E7B01"/>
    <w:rsid w:val="001E7B85"/>
    <w:rsid w:val="001F0B0E"/>
    <w:rsid w:val="001F0BCA"/>
    <w:rsid w:val="001F0C41"/>
    <w:rsid w:val="001F10D7"/>
    <w:rsid w:val="001F135D"/>
    <w:rsid w:val="001F13D6"/>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5E60"/>
    <w:rsid w:val="001F610C"/>
    <w:rsid w:val="001F6254"/>
    <w:rsid w:val="001F6868"/>
    <w:rsid w:val="001F69AD"/>
    <w:rsid w:val="001F69F8"/>
    <w:rsid w:val="001F6E3C"/>
    <w:rsid w:val="001F6F53"/>
    <w:rsid w:val="001F7606"/>
    <w:rsid w:val="001F764E"/>
    <w:rsid w:val="001F77F1"/>
    <w:rsid w:val="001F7910"/>
    <w:rsid w:val="002003F0"/>
    <w:rsid w:val="0020063B"/>
    <w:rsid w:val="00200879"/>
    <w:rsid w:val="00200918"/>
    <w:rsid w:val="00200A61"/>
    <w:rsid w:val="00200C41"/>
    <w:rsid w:val="00200DF1"/>
    <w:rsid w:val="00200FCA"/>
    <w:rsid w:val="00202025"/>
    <w:rsid w:val="002024FB"/>
    <w:rsid w:val="00202A00"/>
    <w:rsid w:val="00202A20"/>
    <w:rsid w:val="00202B0F"/>
    <w:rsid w:val="0020325D"/>
    <w:rsid w:val="00203626"/>
    <w:rsid w:val="0020395C"/>
    <w:rsid w:val="0020396D"/>
    <w:rsid w:val="002039BF"/>
    <w:rsid w:val="00204750"/>
    <w:rsid w:val="00204B55"/>
    <w:rsid w:val="002055BE"/>
    <w:rsid w:val="002059D9"/>
    <w:rsid w:val="00206A33"/>
    <w:rsid w:val="002075C9"/>
    <w:rsid w:val="00207BD8"/>
    <w:rsid w:val="00207D96"/>
    <w:rsid w:val="0021052C"/>
    <w:rsid w:val="00210741"/>
    <w:rsid w:val="002109DD"/>
    <w:rsid w:val="002110AC"/>
    <w:rsid w:val="002118E1"/>
    <w:rsid w:val="00211DF5"/>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63F"/>
    <w:rsid w:val="00217C32"/>
    <w:rsid w:val="002204E8"/>
    <w:rsid w:val="00220597"/>
    <w:rsid w:val="00220D4D"/>
    <w:rsid w:val="00220E86"/>
    <w:rsid w:val="002214F3"/>
    <w:rsid w:val="00221FD5"/>
    <w:rsid w:val="00222169"/>
    <w:rsid w:val="002223BF"/>
    <w:rsid w:val="002228DB"/>
    <w:rsid w:val="0022293F"/>
    <w:rsid w:val="00223997"/>
    <w:rsid w:val="00223BD1"/>
    <w:rsid w:val="00223C9B"/>
    <w:rsid w:val="002240D4"/>
    <w:rsid w:val="0022420B"/>
    <w:rsid w:val="00224980"/>
    <w:rsid w:val="002250D0"/>
    <w:rsid w:val="002257BC"/>
    <w:rsid w:val="002259F1"/>
    <w:rsid w:val="00225AA1"/>
    <w:rsid w:val="002261DC"/>
    <w:rsid w:val="0022663B"/>
    <w:rsid w:val="00226FA1"/>
    <w:rsid w:val="002274E5"/>
    <w:rsid w:val="002275B9"/>
    <w:rsid w:val="0023011F"/>
    <w:rsid w:val="00230360"/>
    <w:rsid w:val="0023094B"/>
    <w:rsid w:val="00230C00"/>
    <w:rsid w:val="00230C69"/>
    <w:rsid w:val="00230FDA"/>
    <w:rsid w:val="002319BB"/>
    <w:rsid w:val="00231E73"/>
    <w:rsid w:val="002324AB"/>
    <w:rsid w:val="00232AC1"/>
    <w:rsid w:val="00232DFF"/>
    <w:rsid w:val="0023305E"/>
    <w:rsid w:val="002332EB"/>
    <w:rsid w:val="00233734"/>
    <w:rsid w:val="002337A2"/>
    <w:rsid w:val="002341C8"/>
    <w:rsid w:val="0023429D"/>
    <w:rsid w:val="002344F2"/>
    <w:rsid w:val="0023489C"/>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4D22"/>
    <w:rsid w:val="0024544C"/>
    <w:rsid w:val="00245741"/>
    <w:rsid w:val="00245D57"/>
    <w:rsid w:val="0024688D"/>
    <w:rsid w:val="00247A0B"/>
    <w:rsid w:val="002500EA"/>
    <w:rsid w:val="0025012E"/>
    <w:rsid w:val="0025050B"/>
    <w:rsid w:val="0025078D"/>
    <w:rsid w:val="002507DC"/>
    <w:rsid w:val="00250A7C"/>
    <w:rsid w:val="002511FD"/>
    <w:rsid w:val="002518F4"/>
    <w:rsid w:val="0025192E"/>
    <w:rsid w:val="0025234E"/>
    <w:rsid w:val="00252B84"/>
    <w:rsid w:val="0025319E"/>
    <w:rsid w:val="00253EBE"/>
    <w:rsid w:val="002540CF"/>
    <w:rsid w:val="002546C9"/>
    <w:rsid w:val="00254ABE"/>
    <w:rsid w:val="00255586"/>
    <w:rsid w:val="00255619"/>
    <w:rsid w:val="0025569E"/>
    <w:rsid w:val="0025690E"/>
    <w:rsid w:val="00256979"/>
    <w:rsid w:val="00256D6E"/>
    <w:rsid w:val="00256E55"/>
    <w:rsid w:val="00256F0C"/>
    <w:rsid w:val="00256F11"/>
    <w:rsid w:val="002571C2"/>
    <w:rsid w:val="002572AD"/>
    <w:rsid w:val="00257767"/>
    <w:rsid w:val="00257ABC"/>
    <w:rsid w:val="00257B34"/>
    <w:rsid w:val="00257B44"/>
    <w:rsid w:val="00257BDF"/>
    <w:rsid w:val="00257D70"/>
    <w:rsid w:val="0026021A"/>
    <w:rsid w:val="00260C7C"/>
    <w:rsid w:val="00260CD5"/>
    <w:rsid w:val="00260EE3"/>
    <w:rsid w:val="00261459"/>
    <w:rsid w:val="00261489"/>
    <w:rsid w:val="00261738"/>
    <w:rsid w:val="00261E17"/>
    <w:rsid w:val="002624DA"/>
    <w:rsid w:val="00262709"/>
    <w:rsid w:val="002633FC"/>
    <w:rsid w:val="002637B5"/>
    <w:rsid w:val="00263D01"/>
    <w:rsid w:val="00264081"/>
    <w:rsid w:val="002646C3"/>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ADB"/>
    <w:rsid w:val="00270E3B"/>
    <w:rsid w:val="002713B4"/>
    <w:rsid w:val="00272976"/>
    <w:rsid w:val="00272C48"/>
    <w:rsid w:val="00272F9E"/>
    <w:rsid w:val="002736BF"/>
    <w:rsid w:val="00273762"/>
    <w:rsid w:val="0027388B"/>
    <w:rsid w:val="00273D26"/>
    <w:rsid w:val="002740F8"/>
    <w:rsid w:val="00275100"/>
    <w:rsid w:val="00275911"/>
    <w:rsid w:val="002763AA"/>
    <w:rsid w:val="00276EE5"/>
    <w:rsid w:val="00277265"/>
    <w:rsid w:val="0027746E"/>
    <w:rsid w:val="0027754F"/>
    <w:rsid w:val="00277690"/>
    <w:rsid w:val="00280C98"/>
    <w:rsid w:val="00280D7F"/>
    <w:rsid w:val="00281815"/>
    <w:rsid w:val="00281E2C"/>
    <w:rsid w:val="00282B6F"/>
    <w:rsid w:val="00282CFE"/>
    <w:rsid w:val="00282DD9"/>
    <w:rsid w:val="00283155"/>
    <w:rsid w:val="002832DE"/>
    <w:rsid w:val="00283442"/>
    <w:rsid w:val="00283D0A"/>
    <w:rsid w:val="00284087"/>
    <w:rsid w:val="00284473"/>
    <w:rsid w:val="002849BF"/>
    <w:rsid w:val="00284C7F"/>
    <w:rsid w:val="002855FC"/>
    <w:rsid w:val="0028570C"/>
    <w:rsid w:val="00286163"/>
    <w:rsid w:val="00286594"/>
    <w:rsid w:val="00286BB8"/>
    <w:rsid w:val="002871F5"/>
    <w:rsid w:val="00287D99"/>
    <w:rsid w:val="00287E13"/>
    <w:rsid w:val="002906C1"/>
    <w:rsid w:val="002908FD"/>
    <w:rsid w:val="002914E5"/>
    <w:rsid w:val="00291CA9"/>
    <w:rsid w:val="00292123"/>
    <w:rsid w:val="00292988"/>
    <w:rsid w:val="00292E9E"/>
    <w:rsid w:val="00293419"/>
    <w:rsid w:val="00293800"/>
    <w:rsid w:val="00293912"/>
    <w:rsid w:val="00293ACB"/>
    <w:rsid w:val="00293ECB"/>
    <w:rsid w:val="00293F89"/>
    <w:rsid w:val="002944FD"/>
    <w:rsid w:val="00295197"/>
    <w:rsid w:val="002955B4"/>
    <w:rsid w:val="002955BF"/>
    <w:rsid w:val="002955DE"/>
    <w:rsid w:val="00295611"/>
    <w:rsid w:val="00295C9F"/>
    <w:rsid w:val="00295D85"/>
    <w:rsid w:val="00296225"/>
    <w:rsid w:val="00296403"/>
    <w:rsid w:val="00296B9B"/>
    <w:rsid w:val="00296DF0"/>
    <w:rsid w:val="00296F06"/>
    <w:rsid w:val="00296F59"/>
    <w:rsid w:val="0029736E"/>
    <w:rsid w:val="002973B3"/>
    <w:rsid w:val="002976AB"/>
    <w:rsid w:val="00297ABB"/>
    <w:rsid w:val="00297CF0"/>
    <w:rsid w:val="002A065D"/>
    <w:rsid w:val="002A0A18"/>
    <w:rsid w:val="002A0E87"/>
    <w:rsid w:val="002A0F6D"/>
    <w:rsid w:val="002A20F2"/>
    <w:rsid w:val="002A2105"/>
    <w:rsid w:val="002A210B"/>
    <w:rsid w:val="002A2293"/>
    <w:rsid w:val="002A24CD"/>
    <w:rsid w:val="002A2845"/>
    <w:rsid w:val="002A286A"/>
    <w:rsid w:val="002A3365"/>
    <w:rsid w:val="002A33ED"/>
    <w:rsid w:val="002A3D9E"/>
    <w:rsid w:val="002A3F09"/>
    <w:rsid w:val="002A4058"/>
    <w:rsid w:val="002A417D"/>
    <w:rsid w:val="002A4D4F"/>
    <w:rsid w:val="002A4F63"/>
    <w:rsid w:val="002A51CE"/>
    <w:rsid w:val="002A5D5F"/>
    <w:rsid w:val="002A63FC"/>
    <w:rsid w:val="002A6960"/>
    <w:rsid w:val="002A6A37"/>
    <w:rsid w:val="002A6BCA"/>
    <w:rsid w:val="002A73C0"/>
    <w:rsid w:val="002A768F"/>
    <w:rsid w:val="002A7B43"/>
    <w:rsid w:val="002A7E2D"/>
    <w:rsid w:val="002B0092"/>
    <w:rsid w:val="002B0235"/>
    <w:rsid w:val="002B0460"/>
    <w:rsid w:val="002B053D"/>
    <w:rsid w:val="002B0992"/>
    <w:rsid w:val="002B0BD6"/>
    <w:rsid w:val="002B0DAB"/>
    <w:rsid w:val="002B1196"/>
    <w:rsid w:val="002B1C51"/>
    <w:rsid w:val="002B1C52"/>
    <w:rsid w:val="002B23FF"/>
    <w:rsid w:val="002B267A"/>
    <w:rsid w:val="002B26A4"/>
    <w:rsid w:val="002B26E7"/>
    <w:rsid w:val="002B26FB"/>
    <w:rsid w:val="002B2B50"/>
    <w:rsid w:val="002B2DCB"/>
    <w:rsid w:val="002B3444"/>
    <w:rsid w:val="002B3632"/>
    <w:rsid w:val="002B4CBF"/>
    <w:rsid w:val="002B4EF8"/>
    <w:rsid w:val="002B55DD"/>
    <w:rsid w:val="002B5736"/>
    <w:rsid w:val="002B574A"/>
    <w:rsid w:val="002B5E1C"/>
    <w:rsid w:val="002B697F"/>
    <w:rsid w:val="002B6E2B"/>
    <w:rsid w:val="002B7086"/>
    <w:rsid w:val="002B715D"/>
    <w:rsid w:val="002B7B0E"/>
    <w:rsid w:val="002B7D63"/>
    <w:rsid w:val="002B7E6D"/>
    <w:rsid w:val="002B7F15"/>
    <w:rsid w:val="002C0026"/>
    <w:rsid w:val="002C025F"/>
    <w:rsid w:val="002C0274"/>
    <w:rsid w:val="002C164D"/>
    <w:rsid w:val="002C197D"/>
    <w:rsid w:val="002C1B9E"/>
    <w:rsid w:val="002C1D25"/>
    <w:rsid w:val="002C202F"/>
    <w:rsid w:val="002C26B1"/>
    <w:rsid w:val="002C273E"/>
    <w:rsid w:val="002C276E"/>
    <w:rsid w:val="002C2833"/>
    <w:rsid w:val="002C2879"/>
    <w:rsid w:val="002C2C83"/>
    <w:rsid w:val="002C31E0"/>
    <w:rsid w:val="002C33BA"/>
    <w:rsid w:val="002C37D2"/>
    <w:rsid w:val="002C3B84"/>
    <w:rsid w:val="002C3BA7"/>
    <w:rsid w:val="002C3D6B"/>
    <w:rsid w:val="002C3EFD"/>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020"/>
    <w:rsid w:val="002D5ADB"/>
    <w:rsid w:val="002D5C88"/>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3AEF"/>
    <w:rsid w:val="002E406F"/>
    <w:rsid w:val="002E433C"/>
    <w:rsid w:val="002E4B6B"/>
    <w:rsid w:val="002E4B9A"/>
    <w:rsid w:val="002E4DD4"/>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397A"/>
    <w:rsid w:val="002F45BE"/>
    <w:rsid w:val="002F46E0"/>
    <w:rsid w:val="002F4AB6"/>
    <w:rsid w:val="002F4D22"/>
    <w:rsid w:val="002F4E06"/>
    <w:rsid w:val="002F566E"/>
    <w:rsid w:val="002F5DCE"/>
    <w:rsid w:val="002F6835"/>
    <w:rsid w:val="002F6E37"/>
    <w:rsid w:val="002F72A4"/>
    <w:rsid w:val="002F72B2"/>
    <w:rsid w:val="002F73D6"/>
    <w:rsid w:val="002F7BD2"/>
    <w:rsid w:val="00300116"/>
    <w:rsid w:val="003004A8"/>
    <w:rsid w:val="00300C83"/>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6F0"/>
    <w:rsid w:val="003058CB"/>
    <w:rsid w:val="00305BEE"/>
    <w:rsid w:val="003064D9"/>
    <w:rsid w:val="00306BC0"/>
    <w:rsid w:val="00306D74"/>
    <w:rsid w:val="00306FA0"/>
    <w:rsid w:val="00307463"/>
    <w:rsid w:val="00307718"/>
    <w:rsid w:val="00307820"/>
    <w:rsid w:val="003106EA"/>
    <w:rsid w:val="003107F8"/>
    <w:rsid w:val="00310875"/>
    <w:rsid w:val="00310A81"/>
    <w:rsid w:val="00312108"/>
    <w:rsid w:val="00312438"/>
    <w:rsid w:val="003124F2"/>
    <w:rsid w:val="0031314F"/>
    <w:rsid w:val="00313D2D"/>
    <w:rsid w:val="0031405E"/>
    <w:rsid w:val="00314103"/>
    <w:rsid w:val="00314A6A"/>
    <w:rsid w:val="00315049"/>
    <w:rsid w:val="00315368"/>
    <w:rsid w:val="00315B4A"/>
    <w:rsid w:val="00315CA8"/>
    <w:rsid w:val="00315E46"/>
    <w:rsid w:val="003163E1"/>
    <w:rsid w:val="00316851"/>
    <w:rsid w:val="00316C24"/>
    <w:rsid w:val="003171D6"/>
    <w:rsid w:val="00317284"/>
    <w:rsid w:val="003178CE"/>
    <w:rsid w:val="00317B83"/>
    <w:rsid w:val="00320114"/>
    <w:rsid w:val="00320CFF"/>
    <w:rsid w:val="00320D16"/>
    <w:rsid w:val="003210B0"/>
    <w:rsid w:val="00321133"/>
    <w:rsid w:val="0032119D"/>
    <w:rsid w:val="0032174D"/>
    <w:rsid w:val="00322322"/>
    <w:rsid w:val="0032250B"/>
    <w:rsid w:val="0032278E"/>
    <w:rsid w:val="00322A8C"/>
    <w:rsid w:val="00322DBF"/>
    <w:rsid w:val="003236AE"/>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028"/>
    <w:rsid w:val="00330100"/>
    <w:rsid w:val="00330635"/>
    <w:rsid w:val="00330686"/>
    <w:rsid w:val="0033211A"/>
    <w:rsid w:val="003325BC"/>
    <w:rsid w:val="00332767"/>
    <w:rsid w:val="0033285D"/>
    <w:rsid w:val="0033286F"/>
    <w:rsid w:val="003329F2"/>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F8"/>
    <w:rsid w:val="003405E4"/>
    <w:rsid w:val="0034098D"/>
    <w:rsid w:val="00340C86"/>
    <w:rsid w:val="00340EF8"/>
    <w:rsid w:val="003415B4"/>
    <w:rsid w:val="00341C4C"/>
    <w:rsid w:val="00342913"/>
    <w:rsid w:val="00342C40"/>
    <w:rsid w:val="00342C98"/>
    <w:rsid w:val="00343005"/>
    <w:rsid w:val="00344325"/>
    <w:rsid w:val="00344A38"/>
    <w:rsid w:val="00344A7C"/>
    <w:rsid w:val="00344FC3"/>
    <w:rsid w:val="00344FCC"/>
    <w:rsid w:val="00345087"/>
    <w:rsid w:val="003452FE"/>
    <w:rsid w:val="0034598C"/>
    <w:rsid w:val="00345B23"/>
    <w:rsid w:val="00346273"/>
    <w:rsid w:val="00346D29"/>
    <w:rsid w:val="00346E48"/>
    <w:rsid w:val="003472C8"/>
    <w:rsid w:val="00347352"/>
    <w:rsid w:val="00347ED5"/>
    <w:rsid w:val="003501A5"/>
    <w:rsid w:val="00350541"/>
    <w:rsid w:val="00351370"/>
    <w:rsid w:val="00351685"/>
    <w:rsid w:val="00351793"/>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68E9"/>
    <w:rsid w:val="003575AB"/>
    <w:rsid w:val="003604D0"/>
    <w:rsid w:val="003607CA"/>
    <w:rsid w:val="00360BC5"/>
    <w:rsid w:val="00360FF6"/>
    <w:rsid w:val="0036142E"/>
    <w:rsid w:val="00361433"/>
    <w:rsid w:val="00361BDE"/>
    <w:rsid w:val="00361BEC"/>
    <w:rsid w:val="003620BC"/>
    <w:rsid w:val="0036264E"/>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517"/>
    <w:rsid w:val="003676D5"/>
    <w:rsid w:val="00367AE8"/>
    <w:rsid w:val="00367E68"/>
    <w:rsid w:val="00370BC5"/>
    <w:rsid w:val="00370C21"/>
    <w:rsid w:val="00370F5B"/>
    <w:rsid w:val="0037176B"/>
    <w:rsid w:val="00371907"/>
    <w:rsid w:val="00371CF6"/>
    <w:rsid w:val="00372750"/>
    <w:rsid w:val="00372ED9"/>
    <w:rsid w:val="0037303F"/>
    <w:rsid w:val="00373400"/>
    <w:rsid w:val="0037420D"/>
    <w:rsid w:val="0037444F"/>
    <w:rsid w:val="00374534"/>
    <w:rsid w:val="00374536"/>
    <w:rsid w:val="00374774"/>
    <w:rsid w:val="00374E7D"/>
    <w:rsid w:val="00375864"/>
    <w:rsid w:val="003759EF"/>
    <w:rsid w:val="00375A5A"/>
    <w:rsid w:val="003762C2"/>
    <w:rsid w:val="00376878"/>
    <w:rsid w:val="0037687D"/>
    <w:rsid w:val="003771B5"/>
    <w:rsid w:val="0037780C"/>
    <w:rsid w:val="00377942"/>
    <w:rsid w:val="00380BBB"/>
    <w:rsid w:val="00380BBF"/>
    <w:rsid w:val="00380BDF"/>
    <w:rsid w:val="0038102E"/>
    <w:rsid w:val="00381343"/>
    <w:rsid w:val="00381677"/>
    <w:rsid w:val="00381875"/>
    <w:rsid w:val="003818B7"/>
    <w:rsid w:val="00381C34"/>
    <w:rsid w:val="00381C95"/>
    <w:rsid w:val="00381FAB"/>
    <w:rsid w:val="003823B9"/>
    <w:rsid w:val="00382636"/>
    <w:rsid w:val="00382904"/>
    <w:rsid w:val="00382B09"/>
    <w:rsid w:val="00382B45"/>
    <w:rsid w:val="00382B81"/>
    <w:rsid w:val="00382C2E"/>
    <w:rsid w:val="00382EBE"/>
    <w:rsid w:val="00383122"/>
    <w:rsid w:val="0038323B"/>
    <w:rsid w:val="0038332E"/>
    <w:rsid w:val="0038371C"/>
    <w:rsid w:val="003837AE"/>
    <w:rsid w:val="00383A35"/>
    <w:rsid w:val="00383C33"/>
    <w:rsid w:val="00383E99"/>
    <w:rsid w:val="00383F65"/>
    <w:rsid w:val="00384BD6"/>
    <w:rsid w:val="00384F0D"/>
    <w:rsid w:val="003851D6"/>
    <w:rsid w:val="00385434"/>
    <w:rsid w:val="003858A8"/>
    <w:rsid w:val="00385B50"/>
    <w:rsid w:val="00385DF8"/>
    <w:rsid w:val="003863F4"/>
    <w:rsid w:val="003866F1"/>
    <w:rsid w:val="003869A5"/>
    <w:rsid w:val="003872F9"/>
    <w:rsid w:val="00387DE9"/>
    <w:rsid w:val="0039008A"/>
    <w:rsid w:val="003901B3"/>
    <w:rsid w:val="0039053E"/>
    <w:rsid w:val="0039058F"/>
    <w:rsid w:val="0039099B"/>
    <w:rsid w:val="00390C99"/>
    <w:rsid w:val="00391180"/>
    <w:rsid w:val="0039134B"/>
    <w:rsid w:val="0039155F"/>
    <w:rsid w:val="003915F7"/>
    <w:rsid w:val="00391E91"/>
    <w:rsid w:val="00391F8C"/>
    <w:rsid w:val="003926FD"/>
    <w:rsid w:val="0039282B"/>
    <w:rsid w:val="00393060"/>
    <w:rsid w:val="00393105"/>
    <w:rsid w:val="003935F2"/>
    <w:rsid w:val="00393624"/>
    <w:rsid w:val="003936E8"/>
    <w:rsid w:val="00393705"/>
    <w:rsid w:val="00393950"/>
    <w:rsid w:val="00393BFA"/>
    <w:rsid w:val="0039404D"/>
    <w:rsid w:val="003941A6"/>
    <w:rsid w:val="003942AA"/>
    <w:rsid w:val="0039481E"/>
    <w:rsid w:val="00395F8D"/>
    <w:rsid w:val="0039631F"/>
    <w:rsid w:val="003969E5"/>
    <w:rsid w:val="00396E80"/>
    <w:rsid w:val="00396F01"/>
    <w:rsid w:val="003A0221"/>
    <w:rsid w:val="003A0306"/>
    <w:rsid w:val="003A04E0"/>
    <w:rsid w:val="003A0509"/>
    <w:rsid w:val="003A0770"/>
    <w:rsid w:val="003A122C"/>
    <w:rsid w:val="003A1282"/>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97A"/>
    <w:rsid w:val="003B4B4B"/>
    <w:rsid w:val="003B5423"/>
    <w:rsid w:val="003B5B3A"/>
    <w:rsid w:val="003B5BB2"/>
    <w:rsid w:val="003B665B"/>
    <w:rsid w:val="003B6E34"/>
    <w:rsid w:val="003B706D"/>
    <w:rsid w:val="003B7338"/>
    <w:rsid w:val="003B7813"/>
    <w:rsid w:val="003B7B6A"/>
    <w:rsid w:val="003B7D0E"/>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BC9"/>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6F54"/>
    <w:rsid w:val="003C75D4"/>
    <w:rsid w:val="003C7691"/>
    <w:rsid w:val="003C76A2"/>
    <w:rsid w:val="003D00AF"/>
    <w:rsid w:val="003D00F0"/>
    <w:rsid w:val="003D01BA"/>
    <w:rsid w:val="003D041B"/>
    <w:rsid w:val="003D0C7F"/>
    <w:rsid w:val="003D174C"/>
    <w:rsid w:val="003D1D0A"/>
    <w:rsid w:val="003D2071"/>
    <w:rsid w:val="003D26A5"/>
    <w:rsid w:val="003D3076"/>
    <w:rsid w:val="003D3791"/>
    <w:rsid w:val="003D3907"/>
    <w:rsid w:val="003D3BD0"/>
    <w:rsid w:val="003D3CD0"/>
    <w:rsid w:val="003D3CEF"/>
    <w:rsid w:val="003D3DA8"/>
    <w:rsid w:val="003D3EE4"/>
    <w:rsid w:val="003D4034"/>
    <w:rsid w:val="003D4081"/>
    <w:rsid w:val="003D4676"/>
    <w:rsid w:val="003D4716"/>
    <w:rsid w:val="003D4A2D"/>
    <w:rsid w:val="003D4A4E"/>
    <w:rsid w:val="003D4CF5"/>
    <w:rsid w:val="003D4D2F"/>
    <w:rsid w:val="003D5318"/>
    <w:rsid w:val="003D5DF9"/>
    <w:rsid w:val="003D5FC1"/>
    <w:rsid w:val="003D5FC8"/>
    <w:rsid w:val="003D6C00"/>
    <w:rsid w:val="003D794C"/>
    <w:rsid w:val="003E034F"/>
    <w:rsid w:val="003E0744"/>
    <w:rsid w:val="003E1775"/>
    <w:rsid w:val="003E216A"/>
    <w:rsid w:val="003E2434"/>
    <w:rsid w:val="003E25C5"/>
    <w:rsid w:val="003E2B43"/>
    <w:rsid w:val="003E2E49"/>
    <w:rsid w:val="003E3293"/>
    <w:rsid w:val="003E4095"/>
    <w:rsid w:val="003E5157"/>
    <w:rsid w:val="003E558B"/>
    <w:rsid w:val="003E5C23"/>
    <w:rsid w:val="003E6051"/>
    <w:rsid w:val="003E633A"/>
    <w:rsid w:val="003E6347"/>
    <w:rsid w:val="003E647E"/>
    <w:rsid w:val="003E7B2D"/>
    <w:rsid w:val="003F0543"/>
    <w:rsid w:val="003F0554"/>
    <w:rsid w:val="003F0E8C"/>
    <w:rsid w:val="003F0EFE"/>
    <w:rsid w:val="003F15EC"/>
    <w:rsid w:val="003F207D"/>
    <w:rsid w:val="003F234F"/>
    <w:rsid w:val="003F238C"/>
    <w:rsid w:val="003F2723"/>
    <w:rsid w:val="003F2AD9"/>
    <w:rsid w:val="003F35BE"/>
    <w:rsid w:val="003F379D"/>
    <w:rsid w:val="003F39E4"/>
    <w:rsid w:val="003F3E7E"/>
    <w:rsid w:val="003F41EC"/>
    <w:rsid w:val="003F4A3E"/>
    <w:rsid w:val="003F4AA6"/>
    <w:rsid w:val="003F4C59"/>
    <w:rsid w:val="003F4F4F"/>
    <w:rsid w:val="003F4F93"/>
    <w:rsid w:val="003F51BA"/>
    <w:rsid w:val="003F539A"/>
    <w:rsid w:val="003F54D9"/>
    <w:rsid w:val="003F5B5D"/>
    <w:rsid w:val="003F5F62"/>
    <w:rsid w:val="003F626E"/>
    <w:rsid w:val="003F68A1"/>
    <w:rsid w:val="003F6C4A"/>
    <w:rsid w:val="003F6D7E"/>
    <w:rsid w:val="003F7BC1"/>
    <w:rsid w:val="0040061F"/>
    <w:rsid w:val="004007BB"/>
    <w:rsid w:val="00400A0E"/>
    <w:rsid w:val="00400A1A"/>
    <w:rsid w:val="00400E0C"/>
    <w:rsid w:val="00400E95"/>
    <w:rsid w:val="004016D6"/>
    <w:rsid w:val="00401965"/>
    <w:rsid w:val="004019B6"/>
    <w:rsid w:val="00401A99"/>
    <w:rsid w:val="00401AA7"/>
    <w:rsid w:val="00401CC0"/>
    <w:rsid w:val="00402ABE"/>
    <w:rsid w:val="00402BBF"/>
    <w:rsid w:val="004033D5"/>
    <w:rsid w:val="004035DE"/>
    <w:rsid w:val="00403AAA"/>
    <w:rsid w:val="004058DE"/>
    <w:rsid w:val="004069B5"/>
    <w:rsid w:val="00406C92"/>
    <w:rsid w:val="00406F9D"/>
    <w:rsid w:val="00407065"/>
    <w:rsid w:val="00407808"/>
    <w:rsid w:val="00407DAF"/>
    <w:rsid w:val="00407DF0"/>
    <w:rsid w:val="00407EE5"/>
    <w:rsid w:val="00407F45"/>
    <w:rsid w:val="00410C5D"/>
    <w:rsid w:val="00411159"/>
    <w:rsid w:val="004111EC"/>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C57"/>
    <w:rsid w:val="00414EA6"/>
    <w:rsid w:val="004155DA"/>
    <w:rsid w:val="004156AC"/>
    <w:rsid w:val="00415DA6"/>
    <w:rsid w:val="0041618B"/>
    <w:rsid w:val="00417723"/>
    <w:rsid w:val="00417E0B"/>
    <w:rsid w:val="00417ED1"/>
    <w:rsid w:val="00420FD7"/>
    <w:rsid w:val="00421693"/>
    <w:rsid w:val="004216E5"/>
    <w:rsid w:val="00421741"/>
    <w:rsid w:val="00421984"/>
    <w:rsid w:val="00421AB3"/>
    <w:rsid w:val="00422C1E"/>
    <w:rsid w:val="00422D8B"/>
    <w:rsid w:val="00423184"/>
    <w:rsid w:val="00423AAA"/>
    <w:rsid w:val="00423ABF"/>
    <w:rsid w:val="00423ACA"/>
    <w:rsid w:val="00424007"/>
    <w:rsid w:val="0042451F"/>
    <w:rsid w:val="00424D00"/>
    <w:rsid w:val="00424E68"/>
    <w:rsid w:val="0042512E"/>
    <w:rsid w:val="004251D1"/>
    <w:rsid w:val="00425482"/>
    <w:rsid w:val="00425572"/>
    <w:rsid w:val="00425DAB"/>
    <w:rsid w:val="00426390"/>
    <w:rsid w:val="00426761"/>
    <w:rsid w:val="0042713E"/>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189"/>
    <w:rsid w:val="004323AD"/>
    <w:rsid w:val="004324C3"/>
    <w:rsid w:val="004327B9"/>
    <w:rsid w:val="00433842"/>
    <w:rsid w:val="00433BEB"/>
    <w:rsid w:val="004347AA"/>
    <w:rsid w:val="00434D34"/>
    <w:rsid w:val="00434F05"/>
    <w:rsid w:val="00434F1A"/>
    <w:rsid w:val="00436B85"/>
    <w:rsid w:val="004370E1"/>
    <w:rsid w:val="004375C8"/>
    <w:rsid w:val="004378B2"/>
    <w:rsid w:val="004379B8"/>
    <w:rsid w:val="004400E2"/>
    <w:rsid w:val="00440139"/>
    <w:rsid w:val="00440555"/>
    <w:rsid w:val="004406E2"/>
    <w:rsid w:val="004406E8"/>
    <w:rsid w:val="00440A97"/>
    <w:rsid w:val="00440B48"/>
    <w:rsid w:val="00440F4F"/>
    <w:rsid w:val="0044114F"/>
    <w:rsid w:val="00441391"/>
    <w:rsid w:val="004413FA"/>
    <w:rsid w:val="004419BB"/>
    <w:rsid w:val="00441E6E"/>
    <w:rsid w:val="00441E7A"/>
    <w:rsid w:val="00442340"/>
    <w:rsid w:val="004433AE"/>
    <w:rsid w:val="0044380D"/>
    <w:rsid w:val="00443EDF"/>
    <w:rsid w:val="00444269"/>
    <w:rsid w:val="00444475"/>
    <w:rsid w:val="004447F7"/>
    <w:rsid w:val="00444C36"/>
    <w:rsid w:val="004455F7"/>
    <w:rsid w:val="004457E3"/>
    <w:rsid w:val="00445CB1"/>
    <w:rsid w:val="00445E41"/>
    <w:rsid w:val="00445F70"/>
    <w:rsid w:val="0044604B"/>
    <w:rsid w:val="004460C2"/>
    <w:rsid w:val="00446AB7"/>
    <w:rsid w:val="00446E3C"/>
    <w:rsid w:val="00447278"/>
    <w:rsid w:val="004479DF"/>
    <w:rsid w:val="00447C15"/>
    <w:rsid w:val="00447CCE"/>
    <w:rsid w:val="00450107"/>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B98"/>
    <w:rsid w:val="00455C7D"/>
    <w:rsid w:val="0045657E"/>
    <w:rsid w:val="0045694E"/>
    <w:rsid w:val="004569F5"/>
    <w:rsid w:val="00456D82"/>
    <w:rsid w:val="00456EA8"/>
    <w:rsid w:val="00456EEF"/>
    <w:rsid w:val="0045747B"/>
    <w:rsid w:val="00457534"/>
    <w:rsid w:val="0045769B"/>
    <w:rsid w:val="004577FF"/>
    <w:rsid w:val="00457E1E"/>
    <w:rsid w:val="004607C5"/>
    <w:rsid w:val="00460C77"/>
    <w:rsid w:val="00460C8E"/>
    <w:rsid w:val="00461114"/>
    <w:rsid w:val="00461179"/>
    <w:rsid w:val="004616F1"/>
    <w:rsid w:val="00462196"/>
    <w:rsid w:val="00462491"/>
    <w:rsid w:val="00462A7B"/>
    <w:rsid w:val="00462A84"/>
    <w:rsid w:val="00462E2B"/>
    <w:rsid w:val="0046320C"/>
    <w:rsid w:val="004636DF"/>
    <w:rsid w:val="00463875"/>
    <w:rsid w:val="00463BD1"/>
    <w:rsid w:val="00463E40"/>
    <w:rsid w:val="004642A0"/>
    <w:rsid w:val="0046443B"/>
    <w:rsid w:val="0046452A"/>
    <w:rsid w:val="0046474E"/>
    <w:rsid w:val="004647E1"/>
    <w:rsid w:val="0046481E"/>
    <w:rsid w:val="00464AD6"/>
    <w:rsid w:val="00465D4D"/>
    <w:rsid w:val="00465E25"/>
    <w:rsid w:val="0046622E"/>
    <w:rsid w:val="0046629A"/>
    <w:rsid w:val="00466365"/>
    <w:rsid w:val="004666FD"/>
    <w:rsid w:val="004679F0"/>
    <w:rsid w:val="00467A55"/>
    <w:rsid w:val="00467BE5"/>
    <w:rsid w:val="00467C70"/>
    <w:rsid w:val="00470551"/>
    <w:rsid w:val="00470D16"/>
    <w:rsid w:val="00470F26"/>
    <w:rsid w:val="004715EE"/>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B88"/>
    <w:rsid w:val="00480CA9"/>
    <w:rsid w:val="00480D16"/>
    <w:rsid w:val="004814C7"/>
    <w:rsid w:val="00482A7F"/>
    <w:rsid w:val="00483151"/>
    <w:rsid w:val="00483514"/>
    <w:rsid w:val="004837F9"/>
    <w:rsid w:val="00483B84"/>
    <w:rsid w:val="0048440D"/>
    <w:rsid w:val="00484655"/>
    <w:rsid w:val="004849CF"/>
    <w:rsid w:val="00484A1D"/>
    <w:rsid w:val="0048525B"/>
    <w:rsid w:val="00485459"/>
    <w:rsid w:val="004855CD"/>
    <w:rsid w:val="0048571F"/>
    <w:rsid w:val="00485ED8"/>
    <w:rsid w:val="00485F2C"/>
    <w:rsid w:val="0048617C"/>
    <w:rsid w:val="004861D9"/>
    <w:rsid w:val="004862B0"/>
    <w:rsid w:val="00486A19"/>
    <w:rsid w:val="00486C87"/>
    <w:rsid w:val="00486C9D"/>
    <w:rsid w:val="00486D86"/>
    <w:rsid w:val="004870CE"/>
    <w:rsid w:val="004874DB"/>
    <w:rsid w:val="004876F8"/>
    <w:rsid w:val="00487A25"/>
    <w:rsid w:val="00487C85"/>
    <w:rsid w:val="00487E4D"/>
    <w:rsid w:val="00487F10"/>
    <w:rsid w:val="00490892"/>
    <w:rsid w:val="004908EA"/>
    <w:rsid w:val="00490BCE"/>
    <w:rsid w:val="00490DED"/>
    <w:rsid w:val="00490EE6"/>
    <w:rsid w:val="0049132E"/>
    <w:rsid w:val="0049165C"/>
    <w:rsid w:val="00491BD8"/>
    <w:rsid w:val="00491CC0"/>
    <w:rsid w:val="004928B3"/>
    <w:rsid w:val="00492D26"/>
    <w:rsid w:val="00492EF6"/>
    <w:rsid w:val="00493032"/>
    <w:rsid w:val="00493BB9"/>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EEA"/>
    <w:rsid w:val="004A1F3C"/>
    <w:rsid w:val="004A248B"/>
    <w:rsid w:val="004A26F4"/>
    <w:rsid w:val="004A2EBA"/>
    <w:rsid w:val="004A2EED"/>
    <w:rsid w:val="004A31D1"/>
    <w:rsid w:val="004A3282"/>
    <w:rsid w:val="004A4218"/>
    <w:rsid w:val="004A4985"/>
    <w:rsid w:val="004A55DD"/>
    <w:rsid w:val="004A56E7"/>
    <w:rsid w:val="004A58BA"/>
    <w:rsid w:val="004A5A4A"/>
    <w:rsid w:val="004A5CEA"/>
    <w:rsid w:val="004A5E3E"/>
    <w:rsid w:val="004A6038"/>
    <w:rsid w:val="004A6AEE"/>
    <w:rsid w:val="004A74CA"/>
    <w:rsid w:val="004A7EF4"/>
    <w:rsid w:val="004B0FC5"/>
    <w:rsid w:val="004B200D"/>
    <w:rsid w:val="004B2708"/>
    <w:rsid w:val="004B29BE"/>
    <w:rsid w:val="004B2B28"/>
    <w:rsid w:val="004B30CA"/>
    <w:rsid w:val="004B3445"/>
    <w:rsid w:val="004B360E"/>
    <w:rsid w:val="004B3FAD"/>
    <w:rsid w:val="004B4055"/>
    <w:rsid w:val="004B4067"/>
    <w:rsid w:val="004B412B"/>
    <w:rsid w:val="004B42C1"/>
    <w:rsid w:val="004B434E"/>
    <w:rsid w:val="004B43CE"/>
    <w:rsid w:val="004B4CC0"/>
    <w:rsid w:val="004B4D36"/>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53F"/>
    <w:rsid w:val="004B78A1"/>
    <w:rsid w:val="004C0574"/>
    <w:rsid w:val="004C0619"/>
    <w:rsid w:val="004C071E"/>
    <w:rsid w:val="004C0BDA"/>
    <w:rsid w:val="004C1247"/>
    <w:rsid w:val="004C1311"/>
    <w:rsid w:val="004C19FB"/>
    <w:rsid w:val="004C1A1A"/>
    <w:rsid w:val="004C1B4B"/>
    <w:rsid w:val="004C1B77"/>
    <w:rsid w:val="004C2377"/>
    <w:rsid w:val="004C2748"/>
    <w:rsid w:val="004C2CC8"/>
    <w:rsid w:val="004C2E89"/>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3ED"/>
    <w:rsid w:val="004C6616"/>
    <w:rsid w:val="004C6B70"/>
    <w:rsid w:val="004C6D17"/>
    <w:rsid w:val="004C6EC5"/>
    <w:rsid w:val="004C7589"/>
    <w:rsid w:val="004C7A8F"/>
    <w:rsid w:val="004C7B8A"/>
    <w:rsid w:val="004D00C2"/>
    <w:rsid w:val="004D0145"/>
    <w:rsid w:val="004D0861"/>
    <w:rsid w:val="004D0C34"/>
    <w:rsid w:val="004D0F8A"/>
    <w:rsid w:val="004D15E4"/>
    <w:rsid w:val="004D17C5"/>
    <w:rsid w:val="004D208D"/>
    <w:rsid w:val="004D2321"/>
    <w:rsid w:val="004D24A0"/>
    <w:rsid w:val="004D256F"/>
    <w:rsid w:val="004D327F"/>
    <w:rsid w:val="004D348A"/>
    <w:rsid w:val="004D3941"/>
    <w:rsid w:val="004D3ECC"/>
    <w:rsid w:val="004D418B"/>
    <w:rsid w:val="004D41B6"/>
    <w:rsid w:val="004D467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988"/>
    <w:rsid w:val="004E0A56"/>
    <w:rsid w:val="004E15AE"/>
    <w:rsid w:val="004E16A9"/>
    <w:rsid w:val="004E1A28"/>
    <w:rsid w:val="004E1BBB"/>
    <w:rsid w:val="004E1C7A"/>
    <w:rsid w:val="004E21E5"/>
    <w:rsid w:val="004E25A4"/>
    <w:rsid w:val="004E2964"/>
    <w:rsid w:val="004E2BF4"/>
    <w:rsid w:val="004E3012"/>
    <w:rsid w:val="004E3DC8"/>
    <w:rsid w:val="004E41DA"/>
    <w:rsid w:val="004E4E24"/>
    <w:rsid w:val="004E55CA"/>
    <w:rsid w:val="004E589A"/>
    <w:rsid w:val="004E59A8"/>
    <w:rsid w:val="004E5A4D"/>
    <w:rsid w:val="004E61D9"/>
    <w:rsid w:val="004E65BD"/>
    <w:rsid w:val="004E67B4"/>
    <w:rsid w:val="004E69E1"/>
    <w:rsid w:val="004E6A40"/>
    <w:rsid w:val="004E6BA1"/>
    <w:rsid w:val="004E742B"/>
    <w:rsid w:val="004E765E"/>
    <w:rsid w:val="004E7B9B"/>
    <w:rsid w:val="004E7BFC"/>
    <w:rsid w:val="004E7DC9"/>
    <w:rsid w:val="004E7DE5"/>
    <w:rsid w:val="004F0278"/>
    <w:rsid w:val="004F0E85"/>
    <w:rsid w:val="004F0EB0"/>
    <w:rsid w:val="004F1DAC"/>
    <w:rsid w:val="004F2057"/>
    <w:rsid w:val="004F2203"/>
    <w:rsid w:val="004F2492"/>
    <w:rsid w:val="004F27F6"/>
    <w:rsid w:val="004F27F8"/>
    <w:rsid w:val="004F29D4"/>
    <w:rsid w:val="004F2C81"/>
    <w:rsid w:val="004F314C"/>
    <w:rsid w:val="004F3280"/>
    <w:rsid w:val="004F367F"/>
    <w:rsid w:val="004F3EDF"/>
    <w:rsid w:val="004F4015"/>
    <w:rsid w:val="004F51C1"/>
    <w:rsid w:val="004F54D4"/>
    <w:rsid w:val="004F5509"/>
    <w:rsid w:val="004F60D8"/>
    <w:rsid w:val="004F646A"/>
    <w:rsid w:val="004F68B4"/>
    <w:rsid w:val="004F6ADA"/>
    <w:rsid w:val="004F6BAC"/>
    <w:rsid w:val="004F6F95"/>
    <w:rsid w:val="004F747F"/>
    <w:rsid w:val="004F77AF"/>
    <w:rsid w:val="004F7C18"/>
    <w:rsid w:val="004F7E22"/>
    <w:rsid w:val="00500033"/>
    <w:rsid w:val="00500092"/>
    <w:rsid w:val="005000A3"/>
    <w:rsid w:val="0050062E"/>
    <w:rsid w:val="0050096B"/>
    <w:rsid w:val="00500D6A"/>
    <w:rsid w:val="00501BC2"/>
    <w:rsid w:val="00502627"/>
    <w:rsid w:val="00502EE8"/>
    <w:rsid w:val="00503BED"/>
    <w:rsid w:val="00503F4E"/>
    <w:rsid w:val="00504025"/>
    <w:rsid w:val="005043A6"/>
    <w:rsid w:val="005043E4"/>
    <w:rsid w:val="005044EB"/>
    <w:rsid w:val="00504C46"/>
    <w:rsid w:val="005052AB"/>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7D6"/>
    <w:rsid w:val="005129E0"/>
    <w:rsid w:val="00512AB2"/>
    <w:rsid w:val="00512B64"/>
    <w:rsid w:val="005136B8"/>
    <w:rsid w:val="00513918"/>
    <w:rsid w:val="00513AAF"/>
    <w:rsid w:val="00514371"/>
    <w:rsid w:val="00514427"/>
    <w:rsid w:val="00515D24"/>
    <w:rsid w:val="00515F04"/>
    <w:rsid w:val="00515F07"/>
    <w:rsid w:val="005160A5"/>
    <w:rsid w:val="005167F9"/>
    <w:rsid w:val="00516CE1"/>
    <w:rsid w:val="00516DBA"/>
    <w:rsid w:val="00517A2D"/>
    <w:rsid w:val="00517D0B"/>
    <w:rsid w:val="00517FB9"/>
    <w:rsid w:val="005200D2"/>
    <w:rsid w:val="00521199"/>
    <w:rsid w:val="005212BE"/>
    <w:rsid w:val="00521BB5"/>
    <w:rsid w:val="00522F3C"/>
    <w:rsid w:val="00523753"/>
    <w:rsid w:val="00523D5D"/>
    <w:rsid w:val="005245BC"/>
    <w:rsid w:val="0052485D"/>
    <w:rsid w:val="00524B59"/>
    <w:rsid w:val="005255C0"/>
    <w:rsid w:val="005256A7"/>
    <w:rsid w:val="0052657B"/>
    <w:rsid w:val="005267E1"/>
    <w:rsid w:val="00526CF9"/>
    <w:rsid w:val="00526D06"/>
    <w:rsid w:val="00526DD2"/>
    <w:rsid w:val="005273DC"/>
    <w:rsid w:val="00527BED"/>
    <w:rsid w:val="00530073"/>
    <w:rsid w:val="00530310"/>
    <w:rsid w:val="00530A5F"/>
    <w:rsid w:val="005310B9"/>
    <w:rsid w:val="00531139"/>
    <w:rsid w:val="00531ECE"/>
    <w:rsid w:val="00531EFC"/>
    <w:rsid w:val="00532151"/>
    <w:rsid w:val="005324C9"/>
    <w:rsid w:val="005328FE"/>
    <w:rsid w:val="00532E21"/>
    <w:rsid w:val="005333D6"/>
    <w:rsid w:val="00533671"/>
    <w:rsid w:val="00533B2E"/>
    <w:rsid w:val="00533EB8"/>
    <w:rsid w:val="005344E1"/>
    <w:rsid w:val="005357C9"/>
    <w:rsid w:val="005358F6"/>
    <w:rsid w:val="00535AA2"/>
    <w:rsid w:val="00535DBB"/>
    <w:rsid w:val="0053662D"/>
    <w:rsid w:val="0053680F"/>
    <w:rsid w:val="00536A17"/>
    <w:rsid w:val="00536BD5"/>
    <w:rsid w:val="00537490"/>
    <w:rsid w:val="005374DE"/>
    <w:rsid w:val="00537B59"/>
    <w:rsid w:val="00537FA6"/>
    <w:rsid w:val="00540586"/>
    <w:rsid w:val="0054066B"/>
    <w:rsid w:val="00540FE6"/>
    <w:rsid w:val="00541A8F"/>
    <w:rsid w:val="00541D7F"/>
    <w:rsid w:val="0054219A"/>
    <w:rsid w:val="00542721"/>
    <w:rsid w:val="00543568"/>
    <w:rsid w:val="005438D3"/>
    <w:rsid w:val="00543CAD"/>
    <w:rsid w:val="00543D95"/>
    <w:rsid w:val="00543F8E"/>
    <w:rsid w:val="0054412A"/>
    <w:rsid w:val="005441C0"/>
    <w:rsid w:val="005442D0"/>
    <w:rsid w:val="005443A7"/>
    <w:rsid w:val="00544635"/>
    <w:rsid w:val="00544805"/>
    <w:rsid w:val="00544B81"/>
    <w:rsid w:val="00544CA2"/>
    <w:rsid w:val="00545028"/>
    <w:rsid w:val="0054553E"/>
    <w:rsid w:val="00545BAB"/>
    <w:rsid w:val="005462E1"/>
    <w:rsid w:val="005465AE"/>
    <w:rsid w:val="00546848"/>
    <w:rsid w:val="00547142"/>
    <w:rsid w:val="00547895"/>
    <w:rsid w:val="0054790F"/>
    <w:rsid w:val="00547A50"/>
    <w:rsid w:val="00547E0B"/>
    <w:rsid w:val="00550136"/>
    <w:rsid w:val="005502A5"/>
    <w:rsid w:val="00550A25"/>
    <w:rsid w:val="00550ABB"/>
    <w:rsid w:val="00550E15"/>
    <w:rsid w:val="00550E80"/>
    <w:rsid w:val="00550EE0"/>
    <w:rsid w:val="00550FF3"/>
    <w:rsid w:val="0055188E"/>
    <w:rsid w:val="00551958"/>
    <w:rsid w:val="00551B35"/>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5E1E"/>
    <w:rsid w:val="0055609B"/>
    <w:rsid w:val="00556624"/>
    <w:rsid w:val="00557071"/>
    <w:rsid w:val="0055731F"/>
    <w:rsid w:val="005579BD"/>
    <w:rsid w:val="005603BF"/>
    <w:rsid w:val="00560DD1"/>
    <w:rsid w:val="005612F3"/>
    <w:rsid w:val="00561433"/>
    <w:rsid w:val="005614DF"/>
    <w:rsid w:val="005615E6"/>
    <w:rsid w:val="0056178E"/>
    <w:rsid w:val="00561D77"/>
    <w:rsid w:val="005622B1"/>
    <w:rsid w:val="005627FC"/>
    <w:rsid w:val="00562C7B"/>
    <w:rsid w:val="00562EF3"/>
    <w:rsid w:val="00562F6D"/>
    <w:rsid w:val="00562FDD"/>
    <w:rsid w:val="00563999"/>
    <w:rsid w:val="00564165"/>
    <w:rsid w:val="00564215"/>
    <w:rsid w:val="00564BD7"/>
    <w:rsid w:val="00565500"/>
    <w:rsid w:val="005671AE"/>
    <w:rsid w:val="00567A3B"/>
    <w:rsid w:val="00567B0D"/>
    <w:rsid w:val="00570458"/>
    <w:rsid w:val="00570851"/>
    <w:rsid w:val="00571546"/>
    <w:rsid w:val="0057174A"/>
    <w:rsid w:val="00571B41"/>
    <w:rsid w:val="00571FBC"/>
    <w:rsid w:val="00572125"/>
    <w:rsid w:val="00572518"/>
    <w:rsid w:val="0057278A"/>
    <w:rsid w:val="0057280D"/>
    <w:rsid w:val="00574255"/>
    <w:rsid w:val="0057439D"/>
    <w:rsid w:val="005748B5"/>
    <w:rsid w:val="00575E85"/>
    <w:rsid w:val="00575F44"/>
    <w:rsid w:val="00576017"/>
    <w:rsid w:val="005765F8"/>
    <w:rsid w:val="00576FC4"/>
    <w:rsid w:val="00576FDE"/>
    <w:rsid w:val="00577051"/>
    <w:rsid w:val="005772D2"/>
    <w:rsid w:val="00580D6E"/>
    <w:rsid w:val="00580E67"/>
    <w:rsid w:val="00580F25"/>
    <w:rsid w:val="00581526"/>
    <w:rsid w:val="005817F7"/>
    <w:rsid w:val="00581B4C"/>
    <w:rsid w:val="00581C91"/>
    <w:rsid w:val="00581D85"/>
    <w:rsid w:val="00582208"/>
    <w:rsid w:val="005825F6"/>
    <w:rsid w:val="00582B8A"/>
    <w:rsid w:val="00582D1D"/>
    <w:rsid w:val="00583621"/>
    <w:rsid w:val="005836B8"/>
    <w:rsid w:val="00583A18"/>
    <w:rsid w:val="00583EFB"/>
    <w:rsid w:val="0058405B"/>
    <w:rsid w:val="005844C2"/>
    <w:rsid w:val="00584890"/>
    <w:rsid w:val="005849B6"/>
    <w:rsid w:val="00584C3E"/>
    <w:rsid w:val="00585768"/>
    <w:rsid w:val="0058589B"/>
    <w:rsid w:val="00585945"/>
    <w:rsid w:val="00585A25"/>
    <w:rsid w:val="00586B7A"/>
    <w:rsid w:val="00586F71"/>
    <w:rsid w:val="005871AF"/>
    <w:rsid w:val="0058721C"/>
    <w:rsid w:val="005874C1"/>
    <w:rsid w:val="005875B7"/>
    <w:rsid w:val="00587C84"/>
    <w:rsid w:val="00590044"/>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5"/>
    <w:rsid w:val="005A3882"/>
    <w:rsid w:val="005A38BA"/>
    <w:rsid w:val="005A3EA2"/>
    <w:rsid w:val="005A414A"/>
    <w:rsid w:val="005A4252"/>
    <w:rsid w:val="005A459C"/>
    <w:rsid w:val="005A4625"/>
    <w:rsid w:val="005A52CC"/>
    <w:rsid w:val="005A5788"/>
    <w:rsid w:val="005A5954"/>
    <w:rsid w:val="005A627B"/>
    <w:rsid w:val="005A6623"/>
    <w:rsid w:val="005A6853"/>
    <w:rsid w:val="005A704E"/>
    <w:rsid w:val="005A7DE0"/>
    <w:rsid w:val="005A7F80"/>
    <w:rsid w:val="005B0146"/>
    <w:rsid w:val="005B0AE2"/>
    <w:rsid w:val="005B0AE6"/>
    <w:rsid w:val="005B0C03"/>
    <w:rsid w:val="005B1398"/>
    <w:rsid w:val="005B1412"/>
    <w:rsid w:val="005B1843"/>
    <w:rsid w:val="005B194E"/>
    <w:rsid w:val="005B1FBF"/>
    <w:rsid w:val="005B2292"/>
    <w:rsid w:val="005B2456"/>
    <w:rsid w:val="005B2481"/>
    <w:rsid w:val="005B289E"/>
    <w:rsid w:val="005B2A95"/>
    <w:rsid w:val="005B2B3C"/>
    <w:rsid w:val="005B2C32"/>
    <w:rsid w:val="005B2C54"/>
    <w:rsid w:val="005B2ED3"/>
    <w:rsid w:val="005B36EE"/>
    <w:rsid w:val="005B3B08"/>
    <w:rsid w:val="005B3E9C"/>
    <w:rsid w:val="005B48F9"/>
    <w:rsid w:val="005B518D"/>
    <w:rsid w:val="005B5782"/>
    <w:rsid w:val="005B587A"/>
    <w:rsid w:val="005B5AA5"/>
    <w:rsid w:val="005B5FC2"/>
    <w:rsid w:val="005B664D"/>
    <w:rsid w:val="005B70B7"/>
    <w:rsid w:val="005B7475"/>
    <w:rsid w:val="005B76D8"/>
    <w:rsid w:val="005C03AF"/>
    <w:rsid w:val="005C04FA"/>
    <w:rsid w:val="005C09F7"/>
    <w:rsid w:val="005C0E6D"/>
    <w:rsid w:val="005C15B2"/>
    <w:rsid w:val="005C1770"/>
    <w:rsid w:val="005C1A3A"/>
    <w:rsid w:val="005C1D4B"/>
    <w:rsid w:val="005C1E91"/>
    <w:rsid w:val="005C20B8"/>
    <w:rsid w:val="005C262D"/>
    <w:rsid w:val="005C2E2A"/>
    <w:rsid w:val="005C31BF"/>
    <w:rsid w:val="005C347D"/>
    <w:rsid w:val="005C413D"/>
    <w:rsid w:val="005C4284"/>
    <w:rsid w:val="005C4674"/>
    <w:rsid w:val="005C493B"/>
    <w:rsid w:val="005C6501"/>
    <w:rsid w:val="005C6586"/>
    <w:rsid w:val="005C6F59"/>
    <w:rsid w:val="005C6F6F"/>
    <w:rsid w:val="005C725B"/>
    <w:rsid w:val="005C73E7"/>
    <w:rsid w:val="005D0391"/>
    <w:rsid w:val="005D03A6"/>
    <w:rsid w:val="005D0618"/>
    <w:rsid w:val="005D0C3E"/>
    <w:rsid w:val="005D0CDB"/>
    <w:rsid w:val="005D1844"/>
    <w:rsid w:val="005D195E"/>
    <w:rsid w:val="005D20CE"/>
    <w:rsid w:val="005D2579"/>
    <w:rsid w:val="005D2AB0"/>
    <w:rsid w:val="005D2B17"/>
    <w:rsid w:val="005D2D22"/>
    <w:rsid w:val="005D2F94"/>
    <w:rsid w:val="005D31BF"/>
    <w:rsid w:val="005D32E8"/>
    <w:rsid w:val="005D38E8"/>
    <w:rsid w:val="005D3BC2"/>
    <w:rsid w:val="005D3F05"/>
    <w:rsid w:val="005D41C5"/>
    <w:rsid w:val="005D422A"/>
    <w:rsid w:val="005D45C4"/>
    <w:rsid w:val="005D4775"/>
    <w:rsid w:val="005D4C7C"/>
    <w:rsid w:val="005D4E6B"/>
    <w:rsid w:val="005D50BC"/>
    <w:rsid w:val="005D52D1"/>
    <w:rsid w:val="005D54F2"/>
    <w:rsid w:val="005D58D2"/>
    <w:rsid w:val="005D625B"/>
    <w:rsid w:val="005D6786"/>
    <w:rsid w:val="005D6AC4"/>
    <w:rsid w:val="005D7386"/>
    <w:rsid w:val="005D746E"/>
    <w:rsid w:val="005D771A"/>
    <w:rsid w:val="005D778D"/>
    <w:rsid w:val="005D7BBE"/>
    <w:rsid w:val="005D7D75"/>
    <w:rsid w:val="005E052A"/>
    <w:rsid w:val="005E05B9"/>
    <w:rsid w:val="005E0AE7"/>
    <w:rsid w:val="005E0D18"/>
    <w:rsid w:val="005E126D"/>
    <w:rsid w:val="005E1517"/>
    <w:rsid w:val="005E188F"/>
    <w:rsid w:val="005E1A99"/>
    <w:rsid w:val="005E1C7A"/>
    <w:rsid w:val="005E1C7F"/>
    <w:rsid w:val="005E1DCD"/>
    <w:rsid w:val="005E20E0"/>
    <w:rsid w:val="005E2BCD"/>
    <w:rsid w:val="005E312D"/>
    <w:rsid w:val="005E324E"/>
    <w:rsid w:val="005E339E"/>
    <w:rsid w:val="005E34B7"/>
    <w:rsid w:val="005E3910"/>
    <w:rsid w:val="005E3A7D"/>
    <w:rsid w:val="005E3C19"/>
    <w:rsid w:val="005E48CA"/>
    <w:rsid w:val="005E4DA7"/>
    <w:rsid w:val="005E68CA"/>
    <w:rsid w:val="005E6915"/>
    <w:rsid w:val="005E6BE7"/>
    <w:rsid w:val="005E6F23"/>
    <w:rsid w:val="005E73E5"/>
    <w:rsid w:val="005E7916"/>
    <w:rsid w:val="005E7AE8"/>
    <w:rsid w:val="005E7C2F"/>
    <w:rsid w:val="005E7DB0"/>
    <w:rsid w:val="005E7DB4"/>
    <w:rsid w:val="005F0256"/>
    <w:rsid w:val="005F041A"/>
    <w:rsid w:val="005F0642"/>
    <w:rsid w:val="005F0ECF"/>
    <w:rsid w:val="005F1113"/>
    <w:rsid w:val="005F1181"/>
    <w:rsid w:val="005F1191"/>
    <w:rsid w:val="005F1286"/>
    <w:rsid w:val="005F134E"/>
    <w:rsid w:val="005F1B10"/>
    <w:rsid w:val="005F2179"/>
    <w:rsid w:val="005F22ED"/>
    <w:rsid w:val="005F285D"/>
    <w:rsid w:val="005F2A74"/>
    <w:rsid w:val="005F2CA2"/>
    <w:rsid w:val="005F3117"/>
    <w:rsid w:val="005F3391"/>
    <w:rsid w:val="005F377F"/>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DEC"/>
    <w:rsid w:val="005F7F6E"/>
    <w:rsid w:val="00600057"/>
    <w:rsid w:val="0060050B"/>
    <w:rsid w:val="006005E8"/>
    <w:rsid w:val="00600B3F"/>
    <w:rsid w:val="00601BFA"/>
    <w:rsid w:val="00602B70"/>
    <w:rsid w:val="0060300E"/>
    <w:rsid w:val="0060307C"/>
    <w:rsid w:val="00605380"/>
    <w:rsid w:val="006058B1"/>
    <w:rsid w:val="006058CF"/>
    <w:rsid w:val="0060595A"/>
    <w:rsid w:val="00606360"/>
    <w:rsid w:val="00606AC5"/>
    <w:rsid w:val="0060786D"/>
    <w:rsid w:val="00607A71"/>
    <w:rsid w:val="00607CC4"/>
    <w:rsid w:val="00610AAD"/>
    <w:rsid w:val="00610E47"/>
    <w:rsid w:val="00611028"/>
    <w:rsid w:val="00611056"/>
    <w:rsid w:val="00611087"/>
    <w:rsid w:val="0061119B"/>
    <w:rsid w:val="00611516"/>
    <w:rsid w:val="00611682"/>
    <w:rsid w:val="00611995"/>
    <w:rsid w:val="00611A3D"/>
    <w:rsid w:val="00612824"/>
    <w:rsid w:val="00612976"/>
    <w:rsid w:val="00612B6B"/>
    <w:rsid w:val="0061381C"/>
    <w:rsid w:val="0061382D"/>
    <w:rsid w:val="00613930"/>
    <w:rsid w:val="006141D1"/>
    <w:rsid w:val="006145B7"/>
    <w:rsid w:val="00614782"/>
    <w:rsid w:val="0061493E"/>
    <w:rsid w:val="00615067"/>
    <w:rsid w:val="006152C5"/>
    <w:rsid w:val="00615583"/>
    <w:rsid w:val="00615A3D"/>
    <w:rsid w:val="00615AF8"/>
    <w:rsid w:val="00615B10"/>
    <w:rsid w:val="00616388"/>
    <w:rsid w:val="006169CD"/>
    <w:rsid w:val="00616B44"/>
    <w:rsid w:val="00616D13"/>
    <w:rsid w:val="006172DD"/>
    <w:rsid w:val="006173D1"/>
    <w:rsid w:val="00617B9F"/>
    <w:rsid w:val="00620919"/>
    <w:rsid w:val="00620A7C"/>
    <w:rsid w:val="00620DBE"/>
    <w:rsid w:val="00620DFD"/>
    <w:rsid w:val="00620F33"/>
    <w:rsid w:val="00621401"/>
    <w:rsid w:val="006214E0"/>
    <w:rsid w:val="006215BC"/>
    <w:rsid w:val="00621B06"/>
    <w:rsid w:val="00621D90"/>
    <w:rsid w:val="00621FFD"/>
    <w:rsid w:val="0062267B"/>
    <w:rsid w:val="00622783"/>
    <w:rsid w:val="00622806"/>
    <w:rsid w:val="00622FD8"/>
    <w:rsid w:val="0062313E"/>
    <w:rsid w:val="006231E3"/>
    <w:rsid w:val="00623F5C"/>
    <w:rsid w:val="00624192"/>
    <w:rsid w:val="006246D1"/>
    <w:rsid w:val="00625212"/>
    <w:rsid w:val="00625DCB"/>
    <w:rsid w:val="0062678C"/>
    <w:rsid w:val="006270EF"/>
    <w:rsid w:val="006275C3"/>
    <w:rsid w:val="006278C7"/>
    <w:rsid w:val="00627FCF"/>
    <w:rsid w:val="00630FD9"/>
    <w:rsid w:val="006311A6"/>
    <w:rsid w:val="00631956"/>
    <w:rsid w:val="00631BDA"/>
    <w:rsid w:val="006320B6"/>
    <w:rsid w:val="006321E3"/>
    <w:rsid w:val="00632E1D"/>
    <w:rsid w:val="00632EE0"/>
    <w:rsid w:val="00633232"/>
    <w:rsid w:val="00633BCE"/>
    <w:rsid w:val="00633C27"/>
    <w:rsid w:val="00634916"/>
    <w:rsid w:val="00634B38"/>
    <w:rsid w:val="00635544"/>
    <w:rsid w:val="006359B3"/>
    <w:rsid w:val="0063645F"/>
    <w:rsid w:val="00636A5D"/>
    <w:rsid w:val="00637AD6"/>
    <w:rsid w:val="0064014F"/>
    <w:rsid w:val="006406A9"/>
    <w:rsid w:val="00640D85"/>
    <w:rsid w:val="00640E1A"/>
    <w:rsid w:val="006411F5"/>
    <w:rsid w:val="006418B6"/>
    <w:rsid w:val="006418D2"/>
    <w:rsid w:val="00641EA0"/>
    <w:rsid w:val="00642D33"/>
    <w:rsid w:val="00642D86"/>
    <w:rsid w:val="00642FEE"/>
    <w:rsid w:val="00643088"/>
    <w:rsid w:val="00643561"/>
    <w:rsid w:val="00643644"/>
    <w:rsid w:val="00643899"/>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9F9"/>
    <w:rsid w:val="00655FDF"/>
    <w:rsid w:val="006562AD"/>
    <w:rsid w:val="006568D3"/>
    <w:rsid w:val="00656C1E"/>
    <w:rsid w:val="00656C6B"/>
    <w:rsid w:val="00657135"/>
    <w:rsid w:val="0065724E"/>
    <w:rsid w:val="00657586"/>
    <w:rsid w:val="0065775D"/>
    <w:rsid w:val="00657A6B"/>
    <w:rsid w:val="00657AA9"/>
    <w:rsid w:val="00657FD3"/>
    <w:rsid w:val="006601B9"/>
    <w:rsid w:val="0066026C"/>
    <w:rsid w:val="00660A8E"/>
    <w:rsid w:val="006614E9"/>
    <w:rsid w:val="006615FA"/>
    <w:rsid w:val="00661DD4"/>
    <w:rsid w:val="00662439"/>
    <w:rsid w:val="006627C5"/>
    <w:rsid w:val="0066290D"/>
    <w:rsid w:val="00662954"/>
    <w:rsid w:val="006631FB"/>
    <w:rsid w:val="006632E0"/>
    <w:rsid w:val="006633C4"/>
    <w:rsid w:val="0066362D"/>
    <w:rsid w:val="00663835"/>
    <w:rsid w:val="0066384F"/>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37D"/>
    <w:rsid w:val="0066798C"/>
    <w:rsid w:val="00667BBF"/>
    <w:rsid w:val="00667C73"/>
    <w:rsid w:val="006706E6"/>
    <w:rsid w:val="00670960"/>
    <w:rsid w:val="006709F4"/>
    <w:rsid w:val="00670A1A"/>
    <w:rsid w:val="0067139B"/>
    <w:rsid w:val="00671883"/>
    <w:rsid w:val="00672438"/>
    <w:rsid w:val="00672BA4"/>
    <w:rsid w:val="00672CFE"/>
    <w:rsid w:val="00672F84"/>
    <w:rsid w:val="006731D7"/>
    <w:rsid w:val="0067337D"/>
    <w:rsid w:val="00673C73"/>
    <w:rsid w:val="00673CDB"/>
    <w:rsid w:val="00674074"/>
    <w:rsid w:val="006740BA"/>
    <w:rsid w:val="00674B17"/>
    <w:rsid w:val="00675056"/>
    <w:rsid w:val="00675204"/>
    <w:rsid w:val="00675517"/>
    <w:rsid w:val="00675734"/>
    <w:rsid w:val="00675C52"/>
    <w:rsid w:val="006761E5"/>
    <w:rsid w:val="00676354"/>
    <w:rsid w:val="0067681F"/>
    <w:rsid w:val="006772ED"/>
    <w:rsid w:val="006772FF"/>
    <w:rsid w:val="006773AA"/>
    <w:rsid w:val="00677670"/>
    <w:rsid w:val="00677E34"/>
    <w:rsid w:val="006801AA"/>
    <w:rsid w:val="006801D0"/>
    <w:rsid w:val="00680531"/>
    <w:rsid w:val="006806C3"/>
    <w:rsid w:val="00680C7D"/>
    <w:rsid w:val="006811C0"/>
    <w:rsid w:val="00681A4B"/>
    <w:rsid w:val="00682003"/>
    <w:rsid w:val="00682438"/>
    <w:rsid w:val="00682503"/>
    <w:rsid w:val="00682665"/>
    <w:rsid w:val="006827C8"/>
    <w:rsid w:val="00683839"/>
    <w:rsid w:val="00683992"/>
    <w:rsid w:val="00684382"/>
    <w:rsid w:val="006849EF"/>
    <w:rsid w:val="00684BE9"/>
    <w:rsid w:val="00685A89"/>
    <w:rsid w:val="00686118"/>
    <w:rsid w:val="006870AF"/>
    <w:rsid w:val="006870BF"/>
    <w:rsid w:val="0068722C"/>
    <w:rsid w:val="006878B0"/>
    <w:rsid w:val="00687964"/>
    <w:rsid w:val="00687C0B"/>
    <w:rsid w:val="00687FD6"/>
    <w:rsid w:val="00690200"/>
    <w:rsid w:val="006909FF"/>
    <w:rsid w:val="00690B9F"/>
    <w:rsid w:val="00690CF3"/>
    <w:rsid w:val="00690DD9"/>
    <w:rsid w:val="006912C4"/>
    <w:rsid w:val="0069196D"/>
    <w:rsid w:val="006919EB"/>
    <w:rsid w:val="00691A96"/>
    <w:rsid w:val="006923E1"/>
    <w:rsid w:val="00692B0E"/>
    <w:rsid w:val="0069320F"/>
    <w:rsid w:val="00693765"/>
    <w:rsid w:val="00694125"/>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384"/>
    <w:rsid w:val="006A347F"/>
    <w:rsid w:val="006A34AD"/>
    <w:rsid w:val="006A3923"/>
    <w:rsid w:val="006A3C8C"/>
    <w:rsid w:val="006A48AA"/>
    <w:rsid w:val="006A4B61"/>
    <w:rsid w:val="006A4F0A"/>
    <w:rsid w:val="006A57CB"/>
    <w:rsid w:val="006A5827"/>
    <w:rsid w:val="006A6B67"/>
    <w:rsid w:val="006A6C6B"/>
    <w:rsid w:val="006A7A67"/>
    <w:rsid w:val="006A7C2B"/>
    <w:rsid w:val="006B0223"/>
    <w:rsid w:val="006B041F"/>
    <w:rsid w:val="006B0490"/>
    <w:rsid w:val="006B0F5B"/>
    <w:rsid w:val="006B1C57"/>
    <w:rsid w:val="006B28EC"/>
    <w:rsid w:val="006B2B9F"/>
    <w:rsid w:val="006B2CAC"/>
    <w:rsid w:val="006B2DD4"/>
    <w:rsid w:val="006B2FFA"/>
    <w:rsid w:val="006B3D0B"/>
    <w:rsid w:val="006B425A"/>
    <w:rsid w:val="006B5121"/>
    <w:rsid w:val="006B5176"/>
    <w:rsid w:val="006B52BF"/>
    <w:rsid w:val="006B5B31"/>
    <w:rsid w:val="006B5BA5"/>
    <w:rsid w:val="006B5DF8"/>
    <w:rsid w:val="006B6598"/>
    <w:rsid w:val="006B665D"/>
    <w:rsid w:val="006B6A05"/>
    <w:rsid w:val="006B6DB1"/>
    <w:rsid w:val="006B71B0"/>
    <w:rsid w:val="006B78B0"/>
    <w:rsid w:val="006B7C3D"/>
    <w:rsid w:val="006B7FC2"/>
    <w:rsid w:val="006C00F1"/>
    <w:rsid w:val="006C071A"/>
    <w:rsid w:val="006C0EFE"/>
    <w:rsid w:val="006C105A"/>
    <w:rsid w:val="006C145A"/>
    <w:rsid w:val="006C19EB"/>
    <w:rsid w:val="006C1C33"/>
    <w:rsid w:val="006C253C"/>
    <w:rsid w:val="006C2AC1"/>
    <w:rsid w:val="006C2E84"/>
    <w:rsid w:val="006C31A4"/>
    <w:rsid w:val="006C3737"/>
    <w:rsid w:val="006C3878"/>
    <w:rsid w:val="006C3ADC"/>
    <w:rsid w:val="006C3D53"/>
    <w:rsid w:val="006C46DF"/>
    <w:rsid w:val="006C47F6"/>
    <w:rsid w:val="006C529B"/>
    <w:rsid w:val="006C5373"/>
    <w:rsid w:val="006C5562"/>
    <w:rsid w:val="006C57DF"/>
    <w:rsid w:val="006C5B7E"/>
    <w:rsid w:val="006C5F01"/>
    <w:rsid w:val="006C5F77"/>
    <w:rsid w:val="006C6420"/>
    <w:rsid w:val="006C6563"/>
    <w:rsid w:val="006C6649"/>
    <w:rsid w:val="006C6A2C"/>
    <w:rsid w:val="006C6B5B"/>
    <w:rsid w:val="006C6BD1"/>
    <w:rsid w:val="006C6FC0"/>
    <w:rsid w:val="006C7428"/>
    <w:rsid w:val="006C747A"/>
    <w:rsid w:val="006C75B2"/>
    <w:rsid w:val="006C79B8"/>
    <w:rsid w:val="006D044D"/>
    <w:rsid w:val="006D1047"/>
    <w:rsid w:val="006D185D"/>
    <w:rsid w:val="006D18AC"/>
    <w:rsid w:val="006D1A11"/>
    <w:rsid w:val="006D1DA7"/>
    <w:rsid w:val="006D1F7A"/>
    <w:rsid w:val="006D1FF0"/>
    <w:rsid w:val="006D2142"/>
    <w:rsid w:val="006D2814"/>
    <w:rsid w:val="006D2DAC"/>
    <w:rsid w:val="006D32D8"/>
    <w:rsid w:val="006D3561"/>
    <w:rsid w:val="006D3A78"/>
    <w:rsid w:val="006D3BCC"/>
    <w:rsid w:val="006D3F2D"/>
    <w:rsid w:val="006D3F34"/>
    <w:rsid w:val="006D6459"/>
    <w:rsid w:val="006D6876"/>
    <w:rsid w:val="006D6C01"/>
    <w:rsid w:val="006D6C65"/>
    <w:rsid w:val="006D6E55"/>
    <w:rsid w:val="006D70B3"/>
    <w:rsid w:val="006D712B"/>
    <w:rsid w:val="006D7134"/>
    <w:rsid w:val="006D714E"/>
    <w:rsid w:val="006D73AD"/>
    <w:rsid w:val="006D758F"/>
    <w:rsid w:val="006E0802"/>
    <w:rsid w:val="006E12AF"/>
    <w:rsid w:val="006E1723"/>
    <w:rsid w:val="006E1813"/>
    <w:rsid w:val="006E19D6"/>
    <w:rsid w:val="006E1F38"/>
    <w:rsid w:val="006E272A"/>
    <w:rsid w:val="006E2E3F"/>
    <w:rsid w:val="006E304B"/>
    <w:rsid w:val="006E314B"/>
    <w:rsid w:val="006E390C"/>
    <w:rsid w:val="006E3B6C"/>
    <w:rsid w:val="006E54B7"/>
    <w:rsid w:val="006E54CB"/>
    <w:rsid w:val="006E5948"/>
    <w:rsid w:val="006E5E76"/>
    <w:rsid w:val="006E5FCA"/>
    <w:rsid w:val="006E60EA"/>
    <w:rsid w:val="006E616A"/>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B03"/>
    <w:rsid w:val="006F3D90"/>
    <w:rsid w:val="006F4531"/>
    <w:rsid w:val="006F48A1"/>
    <w:rsid w:val="006F558A"/>
    <w:rsid w:val="006F55A8"/>
    <w:rsid w:val="006F57BF"/>
    <w:rsid w:val="006F583A"/>
    <w:rsid w:val="006F5D4E"/>
    <w:rsid w:val="006F5E05"/>
    <w:rsid w:val="006F60C2"/>
    <w:rsid w:val="006F66B2"/>
    <w:rsid w:val="006F6B25"/>
    <w:rsid w:val="006F710D"/>
    <w:rsid w:val="006F7B96"/>
    <w:rsid w:val="006F7F7C"/>
    <w:rsid w:val="006F7FB7"/>
    <w:rsid w:val="00700928"/>
    <w:rsid w:val="00700C22"/>
    <w:rsid w:val="007014DF"/>
    <w:rsid w:val="0070200C"/>
    <w:rsid w:val="00702459"/>
    <w:rsid w:val="007024A5"/>
    <w:rsid w:val="00702A77"/>
    <w:rsid w:val="00702B71"/>
    <w:rsid w:val="0070304F"/>
    <w:rsid w:val="00703897"/>
    <w:rsid w:val="00703D36"/>
    <w:rsid w:val="00703DAA"/>
    <w:rsid w:val="00704216"/>
    <w:rsid w:val="0070430B"/>
    <w:rsid w:val="007045CF"/>
    <w:rsid w:val="00704D7E"/>
    <w:rsid w:val="00705127"/>
    <w:rsid w:val="0070549A"/>
    <w:rsid w:val="00705FA8"/>
    <w:rsid w:val="00706469"/>
    <w:rsid w:val="0070666F"/>
    <w:rsid w:val="00706745"/>
    <w:rsid w:val="00706758"/>
    <w:rsid w:val="007067AC"/>
    <w:rsid w:val="00706A65"/>
    <w:rsid w:val="00706B11"/>
    <w:rsid w:val="00706C9C"/>
    <w:rsid w:val="00707459"/>
    <w:rsid w:val="007074A9"/>
    <w:rsid w:val="007076C1"/>
    <w:rsid w:val="007078D5"/>
    <w:rsid w:val="00707B39"/>
    <w:rsid w:val="00707D08"/>
    <w:rsid w:val="00707DAD"/>
    <w:rsid w:val="00707F22"/>
    <w:rsid w:val="00710438"/>
    <w:rsid w:val="00710BB9"/>
    <w:rsid w:val="00710BEE"/>
    <w:rsid w:val="00710DE5"/>
    <w:rsid w:val="007110CA"/>
    <w:rsid w:val="00711857"/>
    <w:rsid w:val="00711D4E"/>
    <w:rsid w:val="00712061"/>
    <w:rsid w:val="007120FB"/>
    <w:rsid w:val="0071244B"/>
    <w:rsid w:val="00712C43"/>
    <w:rsid w:val="0071338C"/>
    <w:rsid w:val="007133DE"/>
    <w:rsid w:val="0071368A"/>
    <w:rsid w:val="00713811"/>
    <w:rsid w:val="00714393"/>
    <w:rsid w:val="00714417"/>
    <w:rsid w:val="007146C3"/>
    <w:rsid w:val="00714A00"/>
    <w:rsid w:val="00714CF8"/>
    <w:rsid w:val="00714F3A"/>
    <w:rsid w:val="0071588F"/>
    <w:rsid w:val="007158D3"/>
    <w:rsid w:val="00715961"/>
    <w:rsid w:val="007159E9"/>
    <w:rsid w:val="00715C88"/>
    <w:rsid w:val="00715EB8"/>
    <w:rsid w:val="007165EB"/>
    <w:rsid w:val="007168FE"/>
    <w:rsid w:val="00716AE0"/>
    <w:rsid w:val="00716F10"/>
    <w:rsid w:val="007170C4"/>
    <w:rsid w:val="0071767D"/>
    <w:rsid w:val="00717C5A"/>
    <w:rsid w:val="00717E62"/>
    <w:rsid w:val="00720F62"/>
    <w:rsid w:val="007218E6"/>
    <w:rsid w:val="00721BE8"/>
    <w:rsid w:val="00721ECB"/>
    <w:rsid w:val="00722FF7"/>
    <w:rsid w:val="00723712"/>
    <w:rsid w:val="00723970"/>
    <w:rsid w:val="00723AE9"/>
    <w:rsid w:val="00723B86"/>
    <w:rsid w:val="007240C8"/>
    <w:rsid w:val="007241CC"/>
    <w:rsid w:val="007241D3"/>
    <w:rsid w:val="00724410"/>
    <w:rsid w:val="007251EC"/>
    <w:rsid w:val="007257AB"/>
    <w:rsid w:val="00725B01"/>
    <w:rsid w:val="00725B13"/>
    <w:rsid w:val="00725DBC"/>
    <w:rsid w:val="00725E7A"/>
    <w:rsid w:val="00725F47"/>
    <w:rsid w:val="00726472"/>
    <w:rsid w:val="00726FF8"/>
    <w:rsid w:val="00727185"/>
    <w:rsid w:val="00727AC6"/>
    <w:rsid w:val="007302D3"/>
    <w:rsid w:val="00730303"/>
    <w:rsid w:val="00730637"/>
    <w:rsid w:val="00730762"/>
    <w:rsid w:val="00730910"/>
    <w:rsid w:val="00730A8E"/>
    <w:rsid w:val="00730E8E"/>
    <w:rsid w:val="007317F6"/>
    <w:rsid w:val="007323BF"/>
    <w:rsid w:val="00732C37"/>
    <w:rsid w:val="0073370D"/>
    <w:rsid w:val="00733CE9"/>
    <w:rsid w:val="00733F33"/>
    <w:rsid w:val="00734570"/>
    <w:rsid w:val="00734C90"/>
    <w:rsid w:val="00735377"/>
    <w:rsid w:val="007356D8"/>
    <w:rsid w:val="007359FD"/>
    <w:rsid w:val="00735AFA"/>
    <w:rsid w:val="00735C06"/>
    <w:rsid w:val="00735EE2"/>
    <w:rsid w:val="00735F0C"/>
    <w:rsid w:val="0073601B"/>
    <w:rsid w:val="007362AC"/>
    <w:rsid w:val="00736600"/>
    <w:rsid w:val="00736757"/>
    <w:rsid w:val="007367C1"/>
    <w:rsid w:val="00736A9A"/>
    <w:rsid w:val="00736D9B"/>
    <w:rsid w:val="00737469"/>
    <w:rsid w:val="007374A3"/>
    <w:rsid w:val="0073783D"/>
    <w:rsid w:val="00737BE5"/>
    <w:rsid w:val="00737BEF"/>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F69"/>
    <w:rsid w:val="00747E76"/>
    <w:rsid w:val="00750026"/>
    <w:rsid w:val="00750141"/>
    <w:rsid w:val="00750A67"/>
    <w:rsid w:val="00751033"/>
    <w:rsid w:val="0075171F"/>
    <w:rsid w:val="00751D7A"/>
    <w:rsid w:val="00751F47"/>
    <w:rsid w:val="00752017"/>
    <w:rsid w:val="00752233"/>
    <w:rsid w:val="00752656"/>
    <w:rsid w:val="00753345"/>
    <w:rsid w:val="007533FF"/>
    <w:rsid w:val="00753771"/>
    <w:rsid w:val="00753834"/>
    <w:rsid w:val="0075421C"/>
    <w:rsid w:val="007545F6"/>
    <w:rsid w:val="007549CF"/>
    <w:rsid w:val="007549DC"/>
    <w:rsid w:val="00754DF6"/>
    <w:rsid w:val="00755109"/>
    <w:rsid w:val="00755474"/>
    <w:rsid w:val="00755CDD"/>
    <w:rsid w:val="00755DF2"/>
    <w:rsid w:val="00755E28"/>
    <w:rsid w:val="00756188"/>
    <w:rsid w:val="00756525"/>
    <w:rsid w:val="00757233"/>
    <w:rsid w:val="007578D5"/>
    <w:rsid w:val="00757BDC"/>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4F7"/>
    <w:rsid w:val="00764D89"/>
    <w:rsid w:val="00764E11"/>
    <w:rsid w:val="007651BB"/>
    <w:rsid w:val="00765679"/>
    <w:rsid w:val="00765A79"/>
    <w:rsid w:val="00765D91"/>
    <w:rsid w:val="00765EFB"/>
    <w:rsid w:val="00766863"/>
    <w:rsid w:val="007669B1"/>
    <w:rsid w:val="007669C4"/>
    <w:rsid w:val="007669CF"/>
    <w:rsid w:val="00766D57"/>
    <w:rsid w:val="00766FBB"/>
    <w:rsid w:val="0076703E"/>
    <w:rsid w:val="00767747"/>
    <w:rsid w:val="00767CD4"/>
    <w:rsid w:val="0077000C"/>
    <w:rsid w:val="007700C7"/>
    <w:rsid w:val="0077033E"/>
    <w:rsid w:val="00770FB8"/>
    <w:rsid w:val="007710D4"/>
    <w:rsid w:val="00771289"/>
    <w:rsid w:val="0077170F"/>
    <w:rsid w:val="00771AAA"/>
    <w:rsid w:val="00771DC8"/>
    <w:rsid w:val="00772117"/>
    <w:rsid w:val="007721A7"/>
    <w:rsid w:val="00772898"/>
    <w:rsid w:val="00772D4B"/>
    <w:rsid w:val="00773A41"/>
    <w:rsid w:val="00773CDC"/>
    <w:rsid w:val="00773E52"/>
    <w:rsid w:val="007745AB"/>
    <w:rsid w:val="00774638"/>
    <w:rsid w:val="00775248"/>
    <w:rsid w:val="00775BBB"/>
    <w:rsid w:val="00775C7D"/>
    <w:rsid w:val="00775D57"/>
    <w:rsid w:val="00776121"/>
    <w:rsid w:val="00776735"/>
    <w:rsid w:val="00776F0D"/>
    <w:rsid w:val="00777862"/>
    <w:rsid w:val="00777E89"/>
    <w:rsid w:val="00777EBE"/>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E8B"/>
    <w:rsid w:val="007861EB"/>
    <w:rsid w:val="007865AE"/>
    <w:rsid w:val="0078661D"/>
    <w:rsid w:val="00786B4F"/>
    <w:rsid w:val="00786C1F"/>
    <w:rsid w:val="00786CF6"/>
    <w:rsid w:val="007873D3"/>
    <w:rsid w:val="007874D2"/>
    <w:rsid w:val="00787A60"/>
    <w:rsid w:val="007901ED"/>
    <w:rsid w:val="0079026D"/>
    <w:rsid w:val="007912DF"/>
    <w:rsid w:val="007915B1"/>
    <w:rsid w:val="00791980"/>
    <w:rsid w:val="00792A6D"/>
    <w:rsid w:val="00792BA6"/>
    <w:rsid w:val="00792DE9"/>
    <w:rsid w:val="0079335C"/>
    <w:rsid w:val="0079344B"/>
    <w:rsid w:val="007938EE"/>
    <w:rsid w:val="00793B1E"/>
    <w:rsid w:val="00794680"/>
    <w:rsid w:val="007949F1"/>
    <w:rsid w:val="00794EEC"/>
    <w:rsid w:val="0079506D"/>
    <w:rsid w:val="00795B8F"/>
    <w:rsid w:val="00795D96"/>
    <w:rsid w:val="00796466"/>
    <w:rsid w:val="00796871"/>
    <w:rsid w:val="007968A5"/>
    <w:rsid w:val="00796AB3"/>
    <w:rsid w:val="00797206"/>
    <w:rsid w:val="0079742C"/>
    <w:rsid w:val="00797887"/>
    <w:rsid w:val="007978E5"/>
    <w:rsid w:val="00797E1E"/>
    <w:rsid w:val="007A0134"/>
    <w:rsid w:val="007A0240"/>
    <w:rsid w:val="007A06B0"/>
    <w:rsid w:val="007A0855"/>
    <w:rsid w:val="007A10C7"/>
    <w:rsid w:val="007A129F"/>
    <w:rsid w:val="007A13FE"/>
    <w:rsid w:val="007A15C4"/>
    <w:rsid w:val="007A1AF3"/>
    <w:rsid w:val="007A2604"/>
    <w:rsid w:val="007A2860"/>
    <w:rsid w:val="007A2CFB"/>
    <w:rsid w:val="007A3083"/>
    <w:rsid w:val="007A32B8"/>
    <w:rsid w:val="007A3684"/>
    <w:rsid w:val="007A387D"/>
    <w:rsid w:val="007A39A1"/>
    <w:rsid w:val="007A3BC8"/>
    <w:rsid w:val="007A3CF5"/>
    <w:rsid w:val="007A3D9F"/>
    <w:rsid w:val="007A3E85"/>
    <w:rsid w:val="007A3EEC"/>
    <w:rsid w:val="007A3F9F"/>
    <w:rsid w:val="007A4210"/>
    <w:rsid w:val="007A42ED"/>
    <w:rsid w:val="007A439F"/>
    <w:rsid w:val="007A4435"/>
    <w:rsid w:val="007A4445"/>
    <w:rsid w:val="007A4AB1"/>
    <w:rsid w:val="007A4C0B"/>
    <w:rsid w:val="007A4E8D"/>
    <w:rsid w:val="007A5791"/>
    <w:rsid w:val="007A5B22"/>
    <w:rsid w:val="007A6786"/>
    <w:rsid w:val="007A6814"/>
    <w:rsid w:val="007A6B1A"/>
    <w:rsid w:val="007A6C5F"/>
    <w:rsid w:val="007A7475"/>
    <w:rsid w:val="007A75EA"/>
    <w:rsid w:val="007B064A"/>
    <w:rsid w:val="007B07E4"/>
    <w:rsid w:val="007B0953"/>
    <w:rsid w:val="007B0DBF"/>
    <w:rsid w:val="007B13E5"/>
    <w:rsid w:val="007B183B"/>
    <w:rsid w:val="007B1FCD"/>
    <w:rsid w:val="007B2110"/>
    <w:rsid w:val="007B278D"/>
    <w:rsid w:val="007B3019"/>
    <w:rsid w:val="007B30A9"/>
    <w:rsid w:val="007B35D5"/>
    <w:rsid w:val="007B37DD"/>
    <w:rsid w:val="007B3855"/>
    <w:rsid w:val="007B3C6A"/>
    <w:rsid w:val="007B3E3B"/>
    <w:rsid w:val="007B3EBC"/>
    <w:rsid w:val="007B43AE"/>
    <w:rsid w:val="007B4BBD"/>
    <w:rsid w:val="007B51DE"/>
    <w:rsid w:val="007B56D0"/>
    <w:rsid w:val="007B5DB2"/>
    <w:rsid w:val="007B60D4"/>
    <w:rsid w:val="007B6558"/>
    <w:rsid w:val="007B6C22"/>
    <w:rsid w:val="007B7334"/>
    <w:rsid w:val="007B7898"/>
    <w:rsid w:val="007B798F"/>
    <w:rsid w:val="007B7990"/>
    <w:rsid w:val="007C022C"/>
    <w:rsid w:val="007C0C43"/>
    <w:rsid w:val="007C0DBB"/>
    <w:rsid w:val="007C0EF3"/>
    <w:rsid w:val="007C14AF"/>
    <w:rsid w:val="007C1598"/>
    <w:rsid w:val="007C15D5"/>
    <w:rsid w:val="007C1EA4"/>
    <w:rsid w:val="007C1FAD"/>
    <w:rsid w:val="007C2374"/>
    <w:rsid w:val="007C24BE"/>
    <w:rsid w:val="007C2629"/>
    <w:rsid w:val="007C2B62"/>
    <w:rsid w:val="007C3258"/>
    <w:rsid w:val="007C325B"/>
    <w:rsid w:val="007C3337"/>
    <w:rsid w:val="007C3763"/>
    <w:rsid w:val="007C3B75"/>
    <w:rsid w:val="007C3D1C"/>
    <w:rsid w:val="007C4384"/>
    <w:rsid w:val="007C4B41"/>
    <w:rsid w:val="007C502F"/>
    <w:rsid w:val="007C5173"/>
    <w:rsid w:val="007C530E"/>
    <w:rsid w:val="007C56F8"/>
    <w:rsid w:val="007C6569"/>
    <w:rsid w:val="007C7075"/>
    <w:rsid w:val="007C747C"/>
    <w:rsid w:val="007C7800"/>
    <w:rsid w:val="007C7D41"/>
    <w:rsid w:val="007D0278"/>
    <w:rsid w:val="007D033A"/>
    <w:rsid w:val="007D048E"/>
    <w:rsid w:val="007D04A3"/>
    <w:rsid w:val="007D05F0"/>
    <w:rsid w:val="007D10E8"/>
    <w:rsid w:val="007D1243"/>
    <w:rsid w:val="007D124B"/>
    <w:rsid w:val="007D1356"/>
    <w:rsid w:val="007D1511"/>
    <w:rsid w:val="007D17C7"/>
    <w:rsid w:val="007D1B94"/>
    <w:rsid w:val="007D1C64"/>
    <w:rsid w:val="007D2104"/>
    <w:rsid w:val="007D2210"/>
    <w:rsid w:val="007D229C"/>
    <w:rsid w:val="007D283D"/>
    <w:rsid w:val="007D2864"/>
    <w:rsid w:val="007D2CD0"/>
    <w:rsid w:val="007D30CE"/>
    <w:rsid w:val="007D3110"/>
    <w:rsid w:val="007D37E7"/>
    <w:rsid w:val="007D395B"/>
    <w:rsid w:val="007D3DA6"/>
    <w:rsid w:val="007D3DEE"/>
    <w:rsid w:val="007D4D65"/>
    <w:rsid w:val="007D4E09"/>
    <w:rsid w:val="007D50DA"/>
    <w:rsid w:val="007D6626"/>
    <w:rsid w:val="007D6AC2"/>
    <w:rsid w:val="007D70FB"/>
    <w:rsid w:val="007D711D"/>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E68"/>
    <w:rsid w:val="007E26A2"/>
    <w:rsid w:val="007E3E45"/>
    <w:rsid w:val="007E405F"/>
    <w:rsid w:val="007E4991"/>
    <w:rsid w:val="007E5611"/>
    <w:rsid w:val="007E58EB"/>
    <w:rsid w:val="007E5D86"/>
    <w:rsid w:val="007E6116"/>
    <w:rsid w:val="007E6165"/>
    <w:rsid w:val="007E65D8"/>
    <w:rsid w:val="007E689F"/>
    <w:rsid w:val="007E68D8"/>
    <w:rsid w:val="007E6A61"/>
    <w:rsid w:val="007E7653"/>
    <w:rsid w:val="007F03CF"/>
    <w:rsid w:val="007F0547"/>
    <w:rsid w:val="007F083C"/>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65"/>
    <w:rsid w:val="007F592E"/>
    <w:rsid w:val="007F5942"/>
    <w:rsid w:val="007F603A"/>
    <w:rsid w:val="007F62B9"/>
    <w:rsid w:val="007F62CC"/>
    <w:rsid w:val="007F62FA"/>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28E"/>
    <w:rsid w:val="00811780"/>
    <w:rsid w:val="00811B69"/>
    <w:rsid w:val="00812422"/>
    <w:rsid w:val="00812AE2"/>
    <w:rsid w:val="00813522"/>
    <w:rsid w:val="0081352E"/>
    <w:rsid w:val="00813DDB"/>
    <w:rsid w:val="00813EAC"/>
    <w:rsid w:val="0081410E"/>
    <w:rsid w:val="00814141"/>
    <w:rsid w:val="00814783"/>
    <w:rsid w:val="008148FA"/>
    <w:rsid w:val="0081493E"/>
    <w:rsid w:val="00814CD8"/>
    <w:rsid w:val="00815200"/>
    <w:rsid w:val="00815436"/>
    <w:rsid w:val="00815490"/>
    <w:rsid w:val="00815B71"/>
    <w:rsid w:val="00816490"/>
    <w:rsid w:val="0081651B"/>
    <w:rsid w:val="00816612"/>
    <w:rsid w:val="008166C5"/>
    <w:rsid w:val="008168AD"/>
    <w:rsid w:val="008169FA"/>
    <w:rsid w:val="00816CAB"/>
    <w:rsid w:val="00816DA8"/>
    <w:rsid w:val="008174D7"/>
    <w:rsid w:val="00817818"/>
    <w:rsid w:val="00817884"/>
    <w:rsid w:val="00817922"/>
    <w:rsid w:val="00820180"/>
    <w:rsid w:val="0082047B"/>
    <w:rsid w:val="00820A35"/>
    <w:rsid w:val="00820AC7"/>
    <w:rsid w:val="00820B2A"/>
    <w:rsid w:val="0082103E"/>
    <w:rsid w:val="00821765"/>
    <w:rsid w:val="00821914"/>
    <w:rsid w:val="00821C5A"/>
    <w:rsid w:val="00821E75"/>
    <w:rsid w:val="0082211E"/>
    <w:rsid w:val="008229A8"/>
    <w:rsid w:val="00822FCE"/>
    <w:rsid w:val="00823660"/>
    <w:rsid w:val="00823CB3"/>
    <w:rsid w:val="00823E85"/>
    <w:rsid w:val="00823FAD"/>
    <w:rsid w:val="00824470"/>
    <w:rsid w:val="0082462B"/>
    <w:rsid w:val="00824A3D"/>
    <w:rsid w:val="00824FB1"/>
    <w:rsid w:val="0082503B"/>
    <w:rsid w:val="0082524A"/>
    <w:rsid w:val="00825AE3"/>
    <w:rsid w:val="00825B41"/>
    <w:rsid w:val="008260D9"/>
    <w:rsid w:val="0082632A"/>
    <w:rsid w:val="00826B88"/>
    <w:rsid w:val="00827518"/>
    <w:rsid w:val="008277D6"/>
    <w:rsid w:val="00827935"/>
    <w:rsid w:val="00827B0F"/>
    <w:rsid w:val="00827B63"/>
    <w:rsid w:val="00827BB5"/>
    <w:rsid w:val="00827D4D"/>
    <w:rsid w:val="00830A0D"/>
    <w:rsid w:val="00830D91"/>
    <w:rsid w:val="00830E21"/>
    <w:rsid w:val="008310A0"/>
    <w:rsid w:val="00831230"/>
    <w:rsid w:val="008314FE"/>
    <w:rsid w:val="00831620"/>
    <w:rsid w:val="00831958"/>
    <w:rsid w:val="00831BF7"/>
    <w:rsid w:val="00832068"/>
    <w:rsid w:val="00832727"/>
    <w:rsid w:val="0083272C"/>
    <w:rsid w:val="0083293F"/>
    <w:rsid w:val="00832AF5"/>
    <w:rsid w:val="00832BF2"/>
    <w:rsid w:val="008332B2"/>
    <w:rsid w:val="00833813"/>
    <w:rsid w:val="00833D1E"/>
    <w:rsid w:val="00834464"/>
    <w:rsid w:val="00834DF6"/>
    <w:rsid w:val="0083513C"/>
    <w:rsid w:val="008351DE"/>
    <w:rsid w:val="00835C96"/>
    <w:rsid w:val="008364DE"/>
    <w:rsid w:val="008366E3"/>
    <w:rsid w:val="00836C32"/>
    <w:rsid w:val="00836D24"/>
    <w:rsid w:val="00837CCB"/>
    <w:rsid w:val="00840D56"/>
    <w:rsid w:val="00840E5F"/>
    <w:rsid w:val="00841223"/>
    <w:rsid w:val="008415C8"/>
    <w:rsid w:val="00841A82"/>
    <w:rsid w:val="00841D6B"/>
    <w:rsid w:val="008423E0"/>
    <w:rsid w:val="0084241A"/>
    <w:rsid w:val="008427B8"/>
    <w:rsid w:val="00842E03"/>
    <w:rsid w:val="008434C1"/>
    <w:rsid w:val="0084375D"/>
    <w:rsid w:val="00843B1D"/>
    <w:rsid w:val="00843DF2"/>
    <w:rsid w:val="008442B0"/>
    <w:rsid w:val="008446FB"/>
    <w:rsid w:val="0084491F"/>
    <w:rsid w:val="00844DD7"/>
    <w:rsid w:val="00845376"/>
    <w:rsid w:val="008453AD"/>
    <w:rsid w:val="00845A88"/>
    <w:rsid w:val="00845D27"/>
    <w:rsid w:val="00846154"/>
    <w:rsid w:val="0084668A"/>
    <w:rsid w:val="008472AD"/>
    <w:rsid w:val="008475BF"/>
    <w:rsid w:val="00847B1C"/>
    <w:rsid w:val="00850AB2"/>
    <w:rsid w:val="00850CBF"/>
    <w:rsid w:val="00851489"/>
    <w:rsid w:val="0085155E"/>
    <w:rsid w:val="008515C7"/>
    <w:rsid w:val="00851BD2"/>
    <w:rsid w:val="00852C04"/>
    <w:rsid w:val="00852C39"/>
    <w:rsid w:val="00852D6A"/>
    <w:rsid w:val="00852D8F"/>
    <w:rsid w:val="00852F67"/>
    <w:rsid w:val="00853010"/>
    <w:rsid w:val="008531E8"/>
    <w:rsid w:val="008531FE"/>
    <w:rsid w:val="008536DF"/>
    <w:rsid w:val="00853893"/>
    <w:rsid w:val="008547E1"/>
    <w:rsid w:val="00854CCF"/>
    <w:rsid w:val="00854FA9"/>
    <w:rsid w:val="008550BE"/>
    <w:rsid w:val="008559CE"/>
    <w:rsid w:val="00855D45"/>
    <w:rsid w:val="00855F5B"/>
    <w:rsid w:val="00856300"/>
    <w:rsid w:val="00856602"/>
    <w:rsid w:val="00856D0C"/>
    <w:rsid w:val="00857019"/>
    <w:rsid w:val="00857352"/>
    <w:rsid w:val="00857409"/>
    <w:rsid w:val="00857A7C"/>
    <w:rsid w:val="00857FBC"/>
    <w:rsid w:val="0086002D"/>
    <w:rsid w:val="008601F6"/>
    <w:rsid w:val="008605EF"/>
    <w:rsid w:val="00860621"/>
    <w:rsid w:val="0086080D"/>
    <w:rsid w:val="00860AD6"/>
    <w:rsid w:val="00860B42"/>
    <w:rsid w:val="00860CA8"/>
    <w:rsid w:val="00860DB2"/>
    <w:rsid w:val="008611A5"/>
    <w:rsid w:val="00861282"/>
    <w:rsid w:val="0086135E"/>
    <w:rsid w:val="008616CC"/>
    <w:rsid w:val="00861803"/>
    <w:rsid w:val="008618DC"/>
    <w:rsid w:val="00862570"/>
    <w:rsid w:val="00862E40"/>
    <w:rsid w:val="008634C4"/>
    <w:rsid w:val="00863540"/>
    <w:rsid w:val="00863619"/>
    <w:rsid w:val="008638C7"/>
    <w:rsid w:val="00863935"/>
    <w:rsid w:val="00863BBB"/>
    <w:rsid w:val="00863BD6"/>
    <w:rsid w:val="00864166"/>
    <w:rsid w:val="00864CE0"/>
    <w:rsid w:val="00865236"/>
    <w:rsid w:val="008655AB"/>
    <w:rsid w:val="008658B4"/>
    <w:rsid w:val="00865DD9"/>
    <w:rsid w:val="00865DF7"/>
    <w:rsid w:val="0086627C"/>
    <w:rsid w:val="008663DA"/>
    <w:rsid w:val="00866745"/>
    <w:rsid w:val="00867142"/>
    <w:rsid w:val="008672E3"/>
    <w:rsid w:val="00867301"/>
    <w:rsid w:val="00867315"/>
    <w:rsid w:val="008674B2"/>
    <w:rsid w:val="00867DB9"/>
    <w:rsid w:val="00867EC3"/>
    <w:rsid w:val="00870389"/>
    <w:rsid w:val="0087068B"/>
    <w:rsid w:val="008706AB"/>
    <w:rsid w:val="00870826"/>
    <w:rsid w:val="008713C6"/>
    <w:rsid w:val="00871A44"/>
    <w:rsid w:val="00871A75"/>
    <w:rsid w:val="00871C44"/>
    <w:rsid w:val="00872BAF"/>
    <w:rsid w:val="00872E93"/>
    <w:rsid w:val="00873134"/>
    <w:rsid w:val="00873251"/>
    <w:rsid w:val="0087380F"/>
    <w:rsid w:val="0087383D"/>
    <w:rsid w:val="00873C8A"/>
    <w:rsid w:val="008744F2"/>
    <w:rsid w:val="00874C6D"/>
    <w:rsid w:val="00874D29"/>
    <w:rsid w:val="00874ED5"/>
    <w:rsid w:val="008753B0"/>
    <w:rsid w:val="0087558E"/>
    <w:rsid w:val="008757FF"/>
    <w:rsid w:val="008766F4"/>
    <w:rsid w:val="0087694F"/>
    <w:rsid w:val="00876A16"/>
    <w:rsid w:val="00876A8F"/>
    <w:rsid w:val="00876AF8"/>
    <w:rsid w:val="00876C73"/>
    <w:rsid w:val="008774CD"/>
    <w:rsid w:val="00877883"/>
    <w:rsid w:val="00880A4A"/>
    <w:rsid w:val="00880F26"/>
    <w:rsid w:val="00880F66"/>
    <w:rsid w:val="00881968"/>
    <w:rsid w:val="00881C40"/>
    <w:rsid w:val="00881F6E"/>
    <w:rsid w:val="0088247A"/>
    <w:rsid w:val="00883289"/>
    <w:rsid w:val="008832BE"/>
    <w:rsid w:val="00883394"/>
    <w:rsid w:val="00883526"/>
    <w:rsid w:val="0088373B"/>
    <w:rsid w:val="00883874"/>
    <w:rsid w:val="00883E6F"/>
    <w:rsid w:val="008858AB"/>
    <w:rsid w:val="00885958"/>
    <w:rsid w:val="00885A33"/>
    <w:rsid w:val="00885C65"/>
    <w:rsid w:val="0088620F"/>
    <w:rsid w:val="008864F0"/>
    <w:rsid w:val="008864F2"/>
    <w:rsid w:val="0088654E"/>
    <w:rsid w:val="008868B7"/>
    <w:rsid w:val="00886985"/>
    <w:rsid w:val="00887279"/>
    <w:rsid w:val="00887310"/>
    <w:rsid w:val="0088786A"/>
    <w:rsid w:val="00887B04"/>
    <w:rsid w:val="00890837"/>
    <w:rsid w:val="00890FE5"/>
    <w:rsid w:val="00891228"/>
    <w:rsid w:val="00891823"/>
    <w:rsid w:val="0089183D"/>
    <w:rsid w:val="00891E88"/>
    <w:rsid w:val="00892087"/>
    <w:rsid w:val="008921B2"/>
    <w:rsid w:val="00892274"/>
    <w:rsid w:val="0089290B"/>
    <w:rsid w:val="00893238"/>
    <w:rsid w:val="00893320"/>
    <w:rsid w:val="00893A81"/>
    <w:rsid w:val="00893D81"/>
    <w:rsid w:val="00893EBC"/>
    <w:rsid w:val="00894090"/>
    <w:rsid w:val="0089441F"/>
    <w:rsid w:val="008944D0"/>
    <w:rsid w:val="0089458C"/>
    <w:rsid w:val="0089480F"/>
    <w:rsid w:val="00894896"/>
    <w:rsid w:val="008948A5"/>
    <w:rsid w:val="008948C0"/>
    <w:rsid w:val="00894B01"/>
    <w:rsid w:val="008952CA"/>
    <w:rsid w:val="008954C7"/>
    <w:rsid w:val="00896246"/>
    <w:rsid w:val="008962FF"/>
    <w:rsid w:val="00896D57"/>
    <w:rsid w:val="00896EA4"/>
    <w:rsid w:val="00896F5A"/>
    <w:rsid w:val="00897621"/>
    <w:rsid w:val="00897C73"/>
    <w:rsid w:val="00897FC2"/>
    <w:rsid w:val="008A0674"/>
    <w:rsid w:val="008A1021"/>
    <w:rsid w:val="008A12C6"/>
    <w:rsid w:val="008A1355"/>
    <w:rsid w:val="008A15F3"/>
    <w:rsid w:val="008A1D26"/>
    <w:rsid w:val="008A207C"/>
    <w:rsid w:val="008A2A5A"/>
    <w:rsid w:val="008A3498"/>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56"/>
    <w:rsid w:val="008A74DC"/>
    <w:rsid w:val="008A7510"/>
    <w:rsid w:val="008A792D"/>
    <w:rsid w:val="008A7AEA"/>
    <w:rsid w:val="008A7B42"/>
    <w:rsid w:val="008B0EA0"/>
    <w:rsid w:val="008B1BFF"/>
    <w:rsid w:val="008B1CAB"/>
    <w:rsid w:val="008B1E3E"/>
    <w:rsid w:val="008B1F56"/>
    <w:rsid w:val="008B2079"/>
    <w:rsid w:val="008B239C"/>
    <w:rsid w:val="008B24F7"/>
    <w:rsid w:val="008B2550"/>
    <w:rsid w:val="008B27F4"/>
    <w:rsid w:val="008B2F01"/>
    <w:rsid w:val="008B3300"/>
    <w:rsid w:val="008B39A3"/>
    <w:rsid w:val="008B3CDA"/>
    <w:rsid w:val="008B41BE"/>
    <w:rsid w:val="008B43EB"/>
    <w:rsid w:val="008B4731"/>
    <w:rsid w:val="008B4D5A"/>
    <w:rsid w:val="008B4ED7"/>
    <w:rsid w:val="008B50A2"/>
    <w:rsid w:val="008B5BD9"/>
    <w:rsid w:val="008B5CEC"/>
    <w:rsid w:val="008B5D91"/>
    <w:rsid w:val="008B5E6F"/>
    <w:rsid w:val="008B5FFD"/>
    <w:rsid w:val="008B6352"/>
    <w:rsid w:val="008B67EA"/>
    <w:rsid w:val="008B6AB7"/>
    <w:rsid w:val="008B6B3B"/>
    <w:rsid w:val="008B6D87"/>
    <w:rsid w:val="008B6E29"/>
    <w:rsid w:val="008B7259"/>
    <w:rsid w:val="008B73F8"/>
    <w:rsid w:val="008B740C"/>
    <w:rsid w:val="008B7B9B"/>
    <w:rsid w:val="008B7EE3"/>
    <w:rsid w:val="008C0582"/>
    <w:rsid w:val="008C0722"/>
    <w:rsid w:val="008C0C96"/>
    <w:rsid w:val="008C0E8B"/>
    <w:rsid w:val="008C0F97"/>
    <w:rsid w:val="008C1A22"/>
    <w:rsid w:val="008C1AD3"/>
    <w:rsid w:val="008C21D0"/>
    <w:rsid w:val="008C21D4"/>
    <w:rsid w:val="008C2AE4"/>
    <w:rsid w:val="008C2EC5"/>
    <w:rsid w:val="008C39DD"/>
    <w:rsid w:val="008C4A00"/>
    <w:rsid w:val="008C4C62"/>
    <w:rsid w:val="008C4DCA"/>
    <w:rsid w:val="008C5135"/>
    <w:rsid w:val="008C559A"/>
    <w:rsid w:val="008C5AA4"/>
    <w:rsid w:val="008C663C"/>
    <w:rsid w:val="008C6A14"/>
    <w:rsid w:val="008C700B"/>
    <w:rsid w:val="008C722E"/>
    <w:rsid w:val="008C7364"/>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ACF"/>
    <w:rsid w:val="008D7E56"/>
    <w:rsid w:val="008D7F59"/>
    <w:rsid w:val="008E064B"/>
    <w:rsid w:val="008E0AAF"/>
    <w:rsid w:val="008E0E58"/>
    <w:rsid w:val="008E0ED9"/>
    <w:rsid w:val="008E1003"/>
    <w:rsid w:val="008E1034"/>
    <w:rsid w:val="008E11E0"/>
    <w:rsid w:val="008E228F"/>
    <w:rsid w:val="008E2CC4"/>
    <w:rsid w:val="008E2CE2"/>
    <w:rsid w:val="008E3652"/>
    <w:rsid w:val="008E374D"/>
    <w:rsid w:val="008E38CE"/>
    <w:rsid w:val="008E491A"/>
    <w:rsid w:val="008E4923"/>
    <w:rsid w:val="008E493D"/>
    <w:rsid w:val="008E4C4A"/>
    <w:rsid w:val="008E5981"/>
    <w:rsid w:val="008E628D"/>
    <w:rsid w:val="008E64D0"/>
    <w:rsid w:val="008E6717"/>
    <w:rsid w:val="008E6C34"/>
    <w:rsid w:val="008E6E7B"/>
    <w:rsid w:val="008E7165"/>
    <w:rsid w:val="008E79AB"/>
    <w:rsid w:val="008F096B"/>
    <w:rsid w:val="008F0F05"/>
    <w:rsid w:val="008F1592"/>
    <w:rsid w:val="008F185F"/>
    <w:rsid w:val="008F18C9"/>
    <w:rsid w:val="008F1BDB"/>
    <w:rsid w:val="008F1CCF"/>
    <w:rsid w:val="008F1D4C"/>
    <w:rsid w:val="008F1F89"/>
    <w:rsid w:val="008F26BD"/>
    <w:rsid w:val="008F300A"/>
    <w:rsid w:val="008F3403"/>
    <w:rsid w:val="008F34F0"/>
    <w:rsid w:val="008F3A9B"/>
    <w:rsid w:val="008F3DA2"/>
    <w:rsid w:val="008F3E7F"/>
    <w:rsid w:val="008F42FD"/>
    <w:rsid w:val="008F4CCB"/>
    <w:rsid w:val="008F566C"/>
    <w:rsid w:val="008F5C9A"/>
    <w:rsid w:val="008F5DF6"/>
    <w:rsid w:val="008F6135"/>
    <w:rsid w:val="008F642C"/>
    <w:rsid w:val="008F64E9"/>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0C7"/>
    <w:rsid w:val="00903B95"/>
    <w:rsid w:val="00904196"/>
    <w:rsid w:val="00904518"/>
    <w:rsid w:val="00904968"/>
    <w:rsid w:val="00904BBC"/>
    <w:rsid w:val="00904E2A"/>
    <w:rsid w:val="00904E55"/>
    <w:rsid w:val="00904FC8"/>
    <w:rsid w:val="009054B9"/>
    <w:rsid w:val="00905C6B"/>
    <w:rsid w:val="0090607D"/>
    <w:rsid w:val="0090666B"/>
    <w:rsid w:val="00906BCD"/>
    <w:rsid w:val="00906D52"/>
    <w:rsid w:val="00907238"/>
    <w:rsid w:val="0090796A"/>
    <w:rsid w:val="00910465"/>
    <w:rsid w:val="00910794"/>
    <w:rsid w:val="00910CD0"/>
    <w:rsid w:val="00910DBD"/>
    <w:rsid w:val="009112ED"/>
    <w:rsid w:val="00911447"/>
    <w:rsid w:val="00911A61"/>
    <w:rsid w:val="00911DDC"/>
    <w:rsid w:val="00911E75"/>
    <w:rsid w:val="00911E84"/>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D36"/>
    <w:rsid w:val="0091606A"/>
    <w:rsid w:val="0091634E"/>
    <w:rsid w:val="0091656B"/>
    <w:rsid w:val="0091669B"/>
    <w:rsid w:val="00916943"/>
    <w:rsid w:val="00916C12"/>
    <w:rsid w:val="009177BC"/>
    <w:rsid w:val="00917B17"/>
    <w:rsid w:val="00920997"/>
    <w:rsid w:val="00920A5B"/>
    <w:rsid w:val="00920F61"/>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B8C"/>
    <w:rsid w:val="00932EF2"/>
    <w:rsid w:val="009330A5"/>
    <w:rsid w:val="009334AA"/>
    <w:rsid w:val="009335FB"/>
    <w:rsid w:val="00934812"/>
    <w:rsid w:val="00934E79"/>
    <w:rsid w:val="00934FF0"/>
    <w:rsid w:val="00935230"/>
    <w:rsid w:val="0093561F"/>
    <w:rsid w:val="009367E8"/>
    <w:rsid w:val="009369D5"/>
    <w:rsid w:val="009369DC"/>
    <w:rsid w:val="00936B31"/>
    <w:rsid w:val="00936C9A"/>
    <w:rsid w:val="00937DC2"/>
    <w:rsid w:val="009401A3"/>
    <w:rsid w:val="00941142"/>
    <w:rsid w:val="00941689"/>
    <w:rsid w:val="00941E6E"/>
    <w:rsid w:val="0094256A"/>
    <w:rsid w:val="009428CC"/>
    <w:rsid w:val="00942C4C"/>
    <w:rsid w:val="00943302"/>
    <w:rsid w:val="00943603"/>
    <w:rsid w:val="0094403D"/>
    <w:rsid w:val="0094463F"/>
    <w:rsid w:val="00944A29"/>
    <w:rsid w:val="00944BBF"/>
    <w:rsid w:val="00944C2F"/>
    <w:rsid w:val="00944EA9"/>
    <w:rsid w:val="00945292"/>
    <w:rsid w:val="00945A5E"/>
    <w:rsid w:val="00946036"/>
    <w:rsid w:val="0094628A"/>
    <w:rsid w:val="00946DA6"/>
    <w:rsid w:val="00946E6B"/>
    <w:rsid w:val="0094791D"/>
    <w:rsid w:val="00947B35"/>
    <w:rsid w:val="00950289"/>
    <w:rsid w:val="0095044F"/>
    <w:rsid w:val="0095055C"/>
    <w:rsid w:val="00950874"/>
    <w:rsid w:val="00950EBB"/>
    <w:rsid w:val="00951307"/>
    <w:rsid w:val="0095132D"/>
    <w:rsid w:val="00951623"/>
    <w:rsid w:val="00951883"/>
    <w:rsid w:val="00951CC5"/>
    <w:rsid w:val="0095226C"/>
    <w:rsid w:val="00952E4C"/>
    <w:rsid w:val="00953698"/>
    <w:rsid w:val="00953BD1"/>
    <w:rsid w:val="00953DF6"/>
    <w:rsid w:val="009546C9"/>
    <w:rsid w:val="009552B2"/>
    <w:rsid w:val="00955464"/>
    <w:rsid w:val="00955673"/>
    <w:rsid w:val="00955975"/>
    <w:rsid w:val="00955D6A"/>
    <w:rsid w:val="00955D8A"/>
    <w:rsid w:val="00955FBA"/>
    <w:rsid w:val="009566CF"/>
    <w:rsid w:val="009568CB"/>
    <w:rsid w:val="00956C45"/>
    <w:rsid w:val="00956CA5"/>
    <w:rsid w:val="00956D88"/>
    <w:rsid w:val="00956DED"/>
    <w:rsid w:val="00957219"/>
    <w:rsid w:val="009573BA"/>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D86"/>
    <w:rsid w:val="009700BF"/>
    <w:rsid w:val="00970759"/>
    <w:rsid w:val="00970A1A"/>
    <w:rsid w:val="0097105E"/>
    <w:rsid w:val="00971472"/>
    <w:rsid w:val="00971884"/>
    <w:rsid w:val="00971967"/>
    <w:rsid w:val="00971BCD"/>
    <w:rsid w:val="00972D80"/>
    <w:rsid w:val="00972D84"/>
    <w:rsid w:val="0097308C"/>
    <w:rsid w:val="009735C6"/>
    <w:rsid w:val="00973661"/>
    <w:rsid w:val="00973EF8"/>
    <w:rsid w:val="00974069"/>
    <w:rsid w:val="00974F5E"/>
    <w:rsid w:val="0097534B"/>
    <w:rsid w:val="00975862"/>
    <w:rsid w:val="00975967"/>
    <w:rsid w:val="00975A25"/>
    <w:rsid w:val="00975D8D"/>
    <w:rsid w:val="00976033"/>
    <w:rsid w:val="0097612B"/>
    <w:rsid w:val="00976578"/>
    <w:rsid w:val="00976981"/>
    <w:rsid w:val="00977769"/>
    <w:rsid w:val="009812C6"/>
    <w:rsid w:val="009812EC"/>
    <w:rsid w:val="00981315"/>
    <w:rsid w:val="00981F98"/>
    <w:rsid w:val="00981FAB"/>
    <w:rsid w:val="0098204C"/>
    <w:rsid w:val="009828B6"/>
    <w:rsid w:val="00983078"/>
    <w:rsid w:val="0098329B"/>
    <w:rsid w:val="00983332"/>
    <w:rsid w:val="00983552"/>
    <w:rsid w:val="0098379F"/>
    <w:rsid w:val="009840BC"/>
    <w:rsid w:val="00984A55"/>
    <w:rsid w:val="00984E52"/>
    <w:rsid w:val="00984ECD"/>
    <w:rsid w:val="00984FF2"/>
    <w:rsid w:val="009851DE"/>
    <w:rsid w:val="00985625"/>
    <w:rsid w:val="0098574E"/>
    <w:rsid w:val="0098637D"/>
    <w:rsid w:val="00986447"/>
    <w:rsid w:val="00986640"/>
    <w:rsid w:val="00986988"/>
    <w:rsid w:val="009869F3"/>
    <w:rsid w:val="00986A9B"/>
    <w:rsid w:val="00986B46"/>
    <w:rsid w:val="00986F8D"/>
    <w:rsid w:val="0098759E"/>
    <w:rsid w:val="00987ECD"/>
    <w:rsid w:val="00990027"/>
    <w:rsid w:val="00990120"/>
    <w:rsid w:val="0099097F"/>
    <w:rsid w:val="00990A24"/>
    <w:rsid w:val="00991615"/>
    <w:rsid w:val="00991B31"/>
    <w:rsid w:val="00991D40"/>
    <w:rsid w:val="00991F48"/>
    <w:rsid w:val="00992003"/>
    <w:rsid w:val="00992CB2"/>
    <w:rsid w:val="00992D74"/>
    <w:rsid w:val="00992DB8"/>
    <w:rsid w:val="009932ED"/>
    <w:rsid w:val="00993A00"/>
    <w:rsid w:val="00993ACE"/>
    <w:rsid w:val="00993C2B"/>
    <w:rsid w:val="00993C4C"/>
    <w:rsid w:val="0099423E"/>
    <w:rsid w:val="00994EF0"/>
    <w:rsid w:val="009951B7"/>
    <w:rsid w:val="00995463"/>
    <w:rsid w:val="00995CBF"/>
    <w:rsid w:val="00995E1B"/>
    <w:rsid w:val="0099632F"/>
    <w:rsid w:val="0099698F"/>
    <w:rsid w:val="00996C99"/>
    <w:rsid w:val="00997161"/>
    <w:rsid w:val="00997201"/>
    <w:rsid w:val="00997AE9"/>
    <w:rsid w:val="00997B03"/>
    <w:rsid w:val="009A004A"/>
    <w:rsid w:val="009A00D6"/>
    <w:rsid w:val="009A086F"/>
    <w:rsid w:val="009A0872"/>
    <w:rsid w:val="009A0A2A"/>
    <w:rsid w:val="009A11FE"/>
    <w:rsid w:val="009A1424"/>
    <w:rsid w:val="009A1885"/>
    <w:rsid w:val="009A1CE8"/>
    <w:rsid w:val="009A1E0C"/>
    <w:rsid w:val="009A2696"/>
    <w:rsid w:val="009A29A7"/>
    <w:rsid w:val="009A2A45"/>
    <w:rsid w:val="009A2A89"/>
    <w:rsid w:val="009A2D42"/>
    <w:rsid w:val="009A2D64"/>
    <w:rsid w:val="009A31CB"/>
    <w:rsid w:val="009A3258"/>
    <w:rsid w:val="009A3454"/>
    <w:rsid w:val="009A3469"/>
    <w:rsid w:val="009A3535"/>
    <w:rsid w:val="009A36F2"/>
    <w:rsid w:val="009A3C4D"/>
    <w:rsid w:val="009A4163"/>
    <w:rsid w:val="009A42A0"/>
    <w:rsid w:val="009A4E78"/>
    <w:rsid w:val="009A4FFA"/>
    <w:rsid w:val="009A5168"/>
    <w:rsid w:val="009A5B2E"/>
    <w:rsid w:val="009A5B43"/>
    <w:rsid w:val="009A5CCE"/>
    <w:rsid w:val="009A6798"/>
    <w:rsid w:val="009A67FB"/>
    <w:rsid w:val="009A6809"/>
    <w:rsid w:val="009A68DC"/>
    <w:rsid w:val="009A6BFE"/>
    <w:rsid w:val="009A6D17"/>
    <w:rsid w:val="009A6F16"/>
    <w:rsid w:val="009A703D"/>
    <w:rsid w:val="009A723F"/>
    <w:rsid w:val="009A7275"/>
    <w:rsid w:val="009A7448"/>
    <w:rsid w:val="009A77C9"/>
    <w:rsid w:val="009A7D13"/>
    <w:rsid w:val="009A7F55"/>
    <w:rsid w:val="009A7F58"/>
    <w:rsid w:val="009B027E"/>
    <w:rsid w:val="009B0C93"/>
    <w:rsid w:val="009B211D"/>
    <w:rsid w:val="009B214E"/>
    <w:rsid w:val="009B2575"/>
    <w:rsid w:val="009B275B"/>
    <w:rsid w:val="009B28A7"/>
    <w:rsid w:val="009B294B"/>
    <w:rsid w:val="009B2B49"/>
    <w:rsid w:val="009B2DF6"/>
    <w:rsid w:val="009B331E"/>
    <w:rsid w:val="009B340E"/>
    <w:rsid w:val="009B3758"/>
    <w:rsid w:val="009B4173"/>
    <w:rsid w:val="009B47E7"/>
    <w:rsid w:val="009B510E"/>
    <w:rsid w:val="009B513D"/>
    <w:rsid w:val="009B5573"/>
    <w:rsid w:val="009B59FB"/>
    <w:rsid w:val="009B63DA"/>
    <w:rsid w:val="009B6811"/>
    <w:rsid w:val="009B69F3"/>
    <w:rsid w:val="009B6AEC"/>
    <w:rsid w:val="009B709E"/>
    <w:rsid w:val="009B739A"/>
    <w:rsid w:val="009B770F"/>
    <w:rsid w:val="009B7B07"/>
    <w:rsid w:val="009B7CEC"/>
    <w:rsid w:val="009B7FD2"/>
    <w:rsid w:val="009C0149"/>
    <w:rsid w:val="009C16A2"/>
    <w:rsid w:val="009C1ADA"/>
    <w:rsid w:val="009C29A3"/>
    <w:rsid w:val="009C2B17"/>
    <w:rsid w:val="009C373C"/>
    <w:rsid w:val="009C3894"/>
    <w:rsid w:val="009C4077"/>
    <w:rsid w:val="009C4226"/>
    <w:rsid w:val="009C45D4"/>
    <w:rsid w:val="009C493E"/>
    <w:rsid w:val="009C5194"/>
    <w:rsid w:val="009C52E5"/>
    <w:rsid w:val="009C53CB"/>
    <w:rsid w:val="009C562C"/>
    <w:rsid w:val="009C5764"/>
    <w:rsid w:val="009C5ABE"/>
    <w:rsid w:val="009C5B7C"/>
    <w:rsid w:val="009C5F24"/>
    <w:rsid w:val="009C6054"/>
    <w:rsid w:val="009C63E7"/>
    <w:rsid w:val="009C6B4F"/>
    <w:rsid w:val="009C6CDC"/>
    <w:rsid w:val="009C6F7E"/>
    <w:rsid w:val="009C7782"/>
    <w:rsid w:val="009C7F9C"/>
    <w:rsid w:val="009D0D06"/>
    <w:rsid w:val="009D136E"/>
    <w:rsid w:val="009D16D0"/>
    <w:rsid w:val="009D16DE"/>
    <w:rsid w:val="009D1C55"/>
    <w:rsid w:val="009D2292"/>
    <w:rsid w:val="009D22A8"/>
    <w:rsid w:val="009D23C9"/>
    <w:rsid w:val="009D262F"/>
    <w:rsid w:val="009D2935"/>
    <w:rsid w:val="009D2ABE"/>
    <w:rsid w:val="009D2FCA"/>
    <w:rsid w:val="009D3473"/>
    <w:rsid w:val="009D4242"/>
    <w:rsid w:val="009D4878"/>
    <w:rsid w:val="009D4C08"/>
    <w:rsid w:val="009D4F82"/>
    <w:rsid w:val="009D5FF1"/>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98E"/>
    <w:rsid w:val="009E0B0E"/>
    <w:rsid w:val="009E0C88"/>
    <w:rsid w:val="009E115D"/>
    <w:rsid w:val="009E19FA"/>
    <w:rsid w:val="009E1E47"/>
    <w:rsid w:val="009E23C8"/>
    <w:rsid w:val="009E27DC"/>
    <w:rsid w:val="009E3207"/>
    <w:rsid w:val="009E372B"/>
    <w:rsid w:val="009E4878"/>
    <w:rsid w:val="009E4C90"/>
    <w:rsid w:val="009E4F75"/>
    <w:rsid w:val="009E4F81"/>
    <w:rsid w:val="009E5231"/>
    <w:rsid w:val="009E5409"/>
    <w:rsid w:val="009E576B"/>
    <w:rsid w:val="009E595C"/>
    <w:rsid w:val="009E5F5E"/>
    <w:rsid w:val="009E64C7"/>
    <w:rsid w:val="009E6C82"/>
    <w:rsid w:val="009E77BA"/>
    <w:rsid w:val="009E7F45"/>
    <w:rsid w:val="009F0179"/>
    <w:rsid w:val="009F0219"/>
    <w:rsid w:val="009F09D1"/>
    <w:rsid w:val="009F10EA"/>
    <w:rsid w:val="009F158D"/>
    <w:rsid w:val="009F2561"/>
    <w:rsid w:val="009F2621"/>
    <w:rsid w:val="009F3352"/>
    <w:rsid w:val="009F387E"/>
    <w:rsid w:val="009F3C03"/>
    <w:rsid w:val="009F4107"/>
    <w:rsid w:val="009F4EAF"/>
    <w:rsid w:val="009F53DE"/>
    <w:rsid w:val="009F5573"/>
    <w:rsid w:val="009F597F"/>
    <w:rsid w:val="009F5D3F"/>
    <w:rsid w:val="009F649C"/>
    <w:rsid w:val="009F6676"/>
    <w:rsid w:val="009F668E"/>
    <w:rsid w:val="009F6B49"/>
    <w:rsid w:val="009F6F6C"/>
    <w:rsid w:val="009F70F4"/>
    <w:rsid w:val="009F72C3"/>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D8"/>
    <w:rsid w:val="00A0437C"/>
    <w:rsid w:val="00A044B2"/>
    <w:rsid w:val="00A051D6"/>
    <w:rsid w:val="00A055A3"/>
    <w:rsid w:val="00A05E28"/>
    <w:rsid w:val="00A05ED9"/>
    <w:rsid w:val="00A069F7"/>
    <w:rsid w:val="00A07D20"/>
    <w:rsid w:val="00A07E43"/>
    <w:rsid w:val="00A1009F"/>
    <w:rsid w:val="00A1049F"/>
    <w:rsid w:val="00A10644"/>
    <w:rsid w:val="00A1106B"/>
    <w:rsid w:val="00A11721"/>
    <w:rsid w:val="00A11B31"/>
    <w:rsid w:val="00A12373"/>
    <w:rsid w:val="00A12B2B"/>
    <w:rsid w:val="00A12CD7"/>
    <w:rsid w:val="00A132CF"/>
    <w:rsid w:val="00A13B7B"/>
    <w:rsid w:val="00A13C80"/>
    <w:rsid w:val="00A13F39"/>
    <w:rsid w:val="00A13FFB"/>
    <w:rsid w:val="00A14029"/>
    <w:rsid w:val="00A141FA"/>
    <w:rsid w:val="00A14683"/>
    <w:rsid w:val="00A14697"/>
    <w:rsid w:val="00A148C2"/>
    <w:rsid w:val="00A15772"/>
    <w:rsid w:val="00A15B81"/>
    <w:rsid w:val="00A15F38"/>
    <w:rsid w:val="00A1655D"/>
    <w:rsid w:val="00A16D63"/>
    <w:rsid w:val="00A16EF3"/>
    <w:rsid w:val="00A1729E"/>
    <w:rsid w:val="00A20044"/>
    <w:rsid w:val="00A202BC"/>
    <w:rsid w:val="00A20634"/>
    <w:rsid w:val="00A20947"/>
    <w:rsid w:val="00A20B84"/>
    <w:rsid w:val="00A20CE1"/>
    <w:rsid w:val="00A2106F"/>
    <w:rsid w:val="00A21072"/>
    <w:rsid w:val="00A21523"/>
    <w:rsid w:val="00A217F8"/>
    <w:rsid w:val="00A21D63"/>
    <w:rsid w:val="00A222B9"/>
    <w:rsid w:val="00A227B0"/>
    <w:rsid w:val="00A22DE4"/>
    <w:rsid w:val="00A22F68"/>
    <w:rsid w:val="00A23489"/>
    <w:rsid w:val="00A234B8"/>
    <w:rsid w:val="00A23518"/>
    <w:rsid w:val="00A23C23"/>
    <w:rsid w:val="00A24F7D"/>
    <w:rsid w:val="00A24F83"/>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D8A"/>
    <w:rsid w:val="00A362BA"/>
    <w:rsid w:val="00A366A3"/>
    <w:rsid w:val="00A36E72"/>
    <w:rsid w:val="00A36FDE"/>
    <w:rsid w:val="00A37197"/>
    <w:rsid w:val="00A371B0"/>
    <w:rsid w:val="00A3725A"/>
    <w:rsid w:val="00A37A0D"/>
    <w:rsid w:val="00A37D7B"/>
    <w:rsid w:val="00A401DC"/>
    <w:rsid w:val="00A401E4"/>
    <w:rsid w:val="00A4025E"/>
    <w:rsid w:val="00A40295"/>
    <w:rsid w:val="00A40634"/>
    <w:rsid w:val="00A40B43"/>
    <w:rsid w:val="00A40BF3"/>
    <w:rsid w:val="00A41204"/>
    <w:rsid w:val="00A41872"/>
    <w:rsid w:val="00A41C47"/>
    <w:rsid w:val="00A41E82"/>
    <w:rsid w:val="00A42B67"/>
    <w:rsid w:val="00A42BB0"/>
    <w:rsid w:val="00A430E8"/>
    <w:rsid w:val="00A43500"/>
    <w:rsid w:val="00A43825"/>
    <w:rsid w:val="00A43D35"/>
    <w:rsid w:val="00A44352"/>
    <w:rsid w:val="00A443DC"/>
    <w:rsid w:val="00A44D19"/>
    <w:rsid w:val="00A44E01"/>
    <w:rsid w:val="00A452D1"/>
    <w:rsid w:val="00A4585B"/>
    <w:rsid w:val="00A45C6E"/>
    <w:rsid w:val="00A45C7B"/>
    <w:rsid w:val="00A46FFA"/>
    <w:rsid w:val="00A471B0"/>
    <w:rsid w:val="00A47277"/>
    <w:rsid w:val="00A472A5"/>
    <w:rsid w:val="00A47598"/>
    <w:rsid w:val="00A47D20"/>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22"/>
    <w:rsid w:val="00A55885"/>
    <w:rsid w:val="00A55B76"/>
    <w:rsid w:val="00A55CCF"/>
    <w:rsid w:val="00A565ED"/>
    <w:rsid w:val="00A56713"/>
    <w:rsid w:val="00A5681E"/>
    <w:rsid w:val="00A56A37"/>
    <w:rsid w:val="00A56CD6"/>
    <w:rsid w:val="00A56D5C"/>
    <w:rsid w:val="00A56E3D"/>
    <w:rsid w:val="00A57AEE"/>
    <w:rsid w:val="00A6069C"/>
    <w:rsid w:val="00A6099E"/>
    <w:rsid w:val="00A60B27"/>
    <w:rsid w:val="00A61045"/>
    <w:rsid w:val="00A618E4"/>
    <w:rsid w:val="00A61F8D"/>
    <w:rsid w:val="00A6253C"/>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C9"/>
    <w:rsid w:val="00A75450"/>
    <w:rsid w:val="00A7563F"/>
    <w:rsid w:val="00A75A7B"/>
    <w:rsid w:val="00A75AF9"/>
    <w:rsid w:val="00A75FB6"/>
    <w:rsid w:val="00A76181"/>
    <w:rsid w:val="00A76940"/>
    <w:rsid w:val="00A769FF"/>
    <w:rsid w:val="00A76A7A"/>
    <w:rsid w:val="00A8037A"/>
    <w:rsid w:val="00A80404"/>
    <w:rsid w:val="00A8051E"/>
    <w:rsid w:val="00A8064B"/>
    <w:rsid w:val="00A807BF"/>
    <w:rsid w:val="00A80F93"/>
    <w:rsid w:val="00A812D7"/>
    <w:rsid w:val="00A8148C"/>
    <w:rsid w:val="00A814A3"/>
    <w:rsid w:val="00A81669"/>
    <w:rsid w:val="00A82A0D"/>
    <w:rsid w:val="00A82C78"/>
    <w:rsid w:val="00A82EB1"/>
    <w:rsid w:val="00A8374A"/>
    <w:rsid w:val="00A8391D"/>
    <w:rsid w:val="00A83A35"/>
    <w:rsid w:val="00A83A9B"/>
    <w:rsid w:val="00A8431C"/>
    <w:rsid w:val="00A845A0"/>
    <w:rsid w:val="00A8461D"/>
    <w:rsid w:val="00A84EE2"/>
    <w:rsid w:val="00A85385"/>
    <w:rsid w:val="00A86904"/>
    <w:rsid w:val="00A86B30"/>
    <w:rsid w:val="00A86CC8"/>
    <w:rsid w:val="00A87008"/>
    <w:rsid w:val="00A871A7"/>
    <w:rsid w:val="00A87324"/>
    <w:rsid w:val="00A878F0"/>
    <w:rsid w:val="00A87977"/>
    <w:rsid w:val="00A87B9B"/>
    <w:rsid w:val="00A908F1"/>
    <w:rsid w:val="00A90B85"/>
    <w:rsid w:val="00A9103E"/>
    <w:rsid w:val="00A91617"/>
    <w:rsid w:val="00A91965"/>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1B3"/>
    <w:rsid w:val="00A96ABC"/>
    <w:rsid w:val="00A96E2B"/>
    <w:rsid w:val="00A97115"/>
    <w:rsid w:val="00A97191"/>
    <w:rsid w:val="00A973A5"/>
    <w:rsid w:val="00A97F64"/>
    <w:rsid w:val="00AA0323"/>
    <w:rsid w:val="00AA042F"/>
    <w:rsid w:val="00AA12CC"/>
    <w:rsid w:val="00AA154F"/>
    <w:rsid w:val="00AA2A09"/>
    <w:rsid w:val="00AA31A9"/>
    <w:rsid w:val="00AA34B9"/>
    <w:rsid w:val="00AA3BD3"/>
    <w:rsid w:val="00AA3E6E"/>
    <w:rsid w:val="00AA3E94"/>
    <w:rsid w:val="00AA3F94"/>
    <w:rsid w:val="00AA4119"/>
    <w:rsid w:val="00AA4312"/>
    <w:rsid w:val="00AA4619"/>
    <w:rsid w:val="00AA4752"/>
    <w:rsid w:val="00AA4A00"/>
    <w:rsid w:val="00AA4FAB"/>
    <w:rsid w:val="00AA50B0"/>
    <w:rsid w:val="00AA50C5"/>
    <w:rsid w:val="00AA5E5B"/>
    <w:rsid w:val="00AA5F58"/>
    <w:rsid w:val="00AA6472"/>
    <w:rsid w:val="00AA64A3"/>
    <w:rsid w:val="00AA65D9"/>
    <w:rsid w:val="00AA6B49"/>
    <w:rsid w:val="00AA6D76"/>
    <w:rsid w:val="00AA713F"/>
    <w:rsid w:val="00AA72BE"/>
    <w:rsid w:val="00AA769D"/>
    <w:rsid w:val="00AB00E5"/>
    <w:rsid w:val="00AB04A4"/>
    <w:rsid w:val="00AB10DA"/>
    <w:rsid w:val="00AB125A"/>
    <w:rsid w:val="00AB2206"/>
    <w:rsid w:val="00AB24E2"/>
    <w:rsid w:val="00AB25E4"/>
    <w:rsid w:val="00AB2AED"/>
    <w:rsid w:val="00AB332D"/>
    <w:rsid w:val="00AB3893"/>
    <w:rsid w:val="00AB3A31"/>
    <w:rsid w:val="00AB42C1"/>
    <w:rsid w:val="00AB4517"/>
    <w:rsid w:val="00AB458D"/>
    <w:rsid w:val="00AB48F3"/>
    <w:rsid w:val="00AB5FD5"/>
    <w:rsid w:val="00AB61ED"/>
    <w:rsid w:val="00AB622F"/>
    <w:rsid w:val="00AB6622"/>
    <w:rsid w:val="00AB6A71"/>
    <w:rsid w:val="00AB6AB3"/>
    <w:rsid w:val="00AB6DC6"/>
    <w:rsid w:val="00AB7B11"/>
    <w:rsid w:val="00AB7CA1"/>
    <w:rsid w:val="00AB7F80"/>
    <w:rsid w:val="00AC0899"/>
    <w:rsid w:val="00AC0D5F"/>
    <w:rsid w:val="00AC1060"/>
    <w:rsid w:val="00AC12C2"/>
    <w:rsid w:val="00AC13AD"/>
    <w:rsid w:val="00AC14FC"/>
    <w:rsid w:val="00AC15D7"/>
    <w:rsid w:val="00AC1D21"/>
    <w:rsid w:val="00AC1EBB"/>
    <w:rsid w:val="00AC27FD"/>
    <w:rsid w:val="00AC2A99"/>
    <w:rsid w:val="00AC2CF3"/>
    <w:rsid w:val="00AC3449"/>
    <w:rsid w:val="00AC3BB2"/>
    <w:rsid w:val="00AC3CA6"/>
    <w:rsid w:val="00AC479D"/>
    <w:rsid w:val="00AC487E"/>
    <w:rsid w:val="00AC4B1A"/>
    <w:rsid w:val="00AC4F20"/>
    <w:rsid w:val="00AC50B9"/>
    <w:rsid w:val="00AC51A6"/>
    <w:rsid w:val="00AC5425"/>
    <w:rsid w:val="00AC559D"/>
    <w:rsid w:val="00AC583D"/>
    <w:rsid w:val="00AC5FEA"/>
    <w:rsid w:val="00AC606B"/>
    <w:rsid w:val="00AC66C9"/>
    <w:rsid w:val="00AC688D"/>
    <w:rsid w:val="00AC6BAB"/>
    <w:rsid w:val="00AC6EEE"/>
    <w:rsid w:val="00AC73A0"/>
    <w:rsid w:val="00AC7C02"/>
    <w:rsid w:val="00AC7C2D"/>
    <w:rsid w:val="00AD00C0"/>
    <w:rsid w:val="00AD02D3"/>
    <w:rsid w:val="00AD0799"/>
    <w:rsid w:val="00AD0A86"/>
    <w:rsid w:val="00AD20F7"/>
    <w:rsid w:val="00AD2886"/>
    <w:rsid w:val="00AD2B98"/>
    <w:rsid w:val="00AD2C4F"/>
    <w:rsid w:val="00AD2E18"/>
    <w:rsid w:val="00AD3292"/>
    <w:rsid w:val="00AD3293"/>
    <w:rsid w:val="00AD3B61"/>
    <w:rsid w:val="00AD462B"/>
    <w:rsid w:val="00AD477E"/>
    <w:rsid w:val="00AD50E0"/>
    <w:rsid w:val="00AD52ED"/>
    <w:rsid w:val="00AD53CA"/>
    <w:rsid w:val="00AD543B"/>
    <w:rsid w:val="00AD5959"/>
    <w:rsid w:val="00AD5981"/>
    <w:rsid w:val="00AD5C79"/>
    <w:rsid w:val="00AD5E5A"/>
    <w:rsid w:val="00AD5FF9"/>
    <w:rsid w:val="00AD638F"/>
    <w:rsid w:val="00AD6BF9"/>
    <w:rsid w:val="00AD6EDB"/>
    <w:rsid w:val="00AD7B15"/>
    <w:rsid w:val="00AD7BCE"/>
    <w:rsid w:val="00AD7D6E"/>
    <w:rsid w:val="00AD7D71"/>
    <w:rsid w:val="00AE00D1"/>
    <w:rsid w:val="00AE07C3"/>
    <w:rsid w:val="00AE0F84"/>
    <w:rsid w:val="00AE12BC"/>
    <w:rsid w:val="00AE1504"/>
    <w:rsid w:val="00AE1FD9"/>
    <w:rsid w:val="00AE27C2"/>
    <w:rsid w:val="00AE2C52"/>
    <w:rsid w:val="00AE2CE9"/>
    <w:rsid w:val="00AE3064"/>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541"/>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20E"/>
    <w:rsid w:val="00B035A8"/>
    <w:rsid w:val="00B038DA"/>
    <w:rsid w:val="00B0399C"/>
    <w:rsid w:val="00B0446F"/>
    <w:rsid w:val="00B04DE7"/>
    <w:rsid w:val="00B04DEE"/>
    <w:rsid w:val="00B052A6"/>
    <w:rsid w:val="00B0545B"/>
    <w:rsid w:val="00B05BBD"/>
    <w:rsid w:val="00B0613D"/>
    <w:rsid w:val="00B06F35"/>
    <w:rsid w:val="00B06F67"/>
    <w:rsid w:val="00B07558"/>
    <w:rsid w:val="00B0776A"/>
    <w:rsid w:val="00B077B3"/>
    <w:rsid w:val="00B07C24"/>
    <w:rsid w:val="00B1081E"/>
    <w:rsid w:val="00B1137D"/>
    <w:rsid w:val="00B114DB"/>
    <w:rsid w:val="00B117AC"/>
    <w:rsid w:val="00B11813"/>
    <w:rsid w:val="00B11A83"/>
    <w:rsid w:val="00B11BDC"/>
    <w:rsid w:val="00B11E8C"/>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703"/>
    <w:rsid w:val="00B1697A"/>
    <w:rsid w:val="00B17289"/>
    <w:rsid w:val="00B17582"/>
    <w:rsid w:val="00B17BDB"/>
    <w:rsid w:val="00B202D3"/>
    <w:rsid w:val="00B203AF"/>
    <w:rsid w:val="00B211C7"/>
    <w:rsid w:val="00B214ED"/>
    <w:rsid w:val="00B2180A"/>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4E2"/>
    <w:rsid w:val="00B27CB6"/>
    <w:rsid w:val="00B30B1D"/>
    <w:rsid w:val="00B30CFD"/>
    <w:rsid w:val="00B3132D"/>
    <w:rsid w:val="00B316EB"/>
    <w:rsid w:val="00B318C2"/>
    <w:rsid w:val="00B31F0E"/>
    <w:rsid w:val="00B3229B"/>
    <w:rsid w:val="00B32719"/>
    <w:rsid w:val="00B3312B"/>
    <w:rsid w:val="00B334CC"/>
    <w:rsid w:val="00B33B01"/>
    <w:rsid w:val="00B33CDA"/>
    <w:rsid w:val="00B3409A"/>
    <w:rsid w:val="00B34370"/>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37E99"/>
    <w:rsid w:val="00B37FB8"/>
    <w:rsid w:val="00B40378"/>
    <w:rsid w:val="00B4048D"/>
    <w:rsid w:val="00B4058E"/>
    <w:rsid w:val="00B40A4A"/>
    <w:rsid w:val="00B40BA8"/>
    <w:rsid w:val="00B410AA"/>
    <w:rsid w:val="00B41165"/>
    <w:rsid w:val="00B41602"/>
    <w:rsid w:val="00B42356"/>
    <w:rsid w:val="00B4237E"/>
    <w:rsid w:val="00B423C5"/>
    <w:rsid w:val="00B42560"/>
    <w:rsid w:val="00B42F26"/>
    <w:rsid w:val="00B42F4E"/>
    <w:rsid w:val="00B43340"/>
    <w:rsid w:val="00B43345"/>
    <w:rsid w:val="00B43A9F"/>
    <w:rsid w:val="00B441AA"/>
    <w:rsid w:val="00B4472A"/>
    <w:rsid w:val="00B44DEB"/>
    <w:rsid w:val="00B44DFA"/>
    <w:rsid w:val="00B45118"/>
    <w:rsid w:val="00B4573B"/>
    <w:rsid w:val="00B45E6E"/>
    <w:rsid w:val="00B46594"/>
    <w:rsid w:val="00B466C5"/>
    <w:rsid w:val="00B468A6"/>
    <w:rsid w:val="00B46E75"/>
    <w:rsid w:val="00B47392"/>
    <w:rsid w:val="00B476DC"/>
    <w:rsid w:val="00B47936"/>
    <w:rsid w:val="00B47A4C"/>
    <w:rsid w:val="00B47A98"/>
    <w:rsid w:val="00B47DC3"/>
    <w:rsid w:val="00B47FDB"/>
    <w:rsid w:val="00B501AE"/>
    <w:rsid w:val="00B51025"/>
    <w:rsid w:val="00B517E3"/>
    <w:rsid w:val="00B519DC"/>
    <w:rsid w:val="00B51B39"/>
    <w:rsid w:val="00B51CD2"/>
    <w:rsid w:val="00B51E7F"/>
    <w:rsid w:val="00B52507"/>
    <w:rsid w:val="00B526C4"/>
    <w:rsid w:val="00B52DCD"/>
    <w:rsid w:val="00B5315C"/>
    <w:rsid w:val="00B533F2"/>
    <w:rsid w:val="00B53946"/>
    <w:rsid w:val="00B53BB9"/>
    <w:rsid w:val="00B54630"/>
    <w:rsid w:val="00B549DD"/>
    <w:rsid w:val="00B54B85"/>
    <w:rsid w:val="00B54C74"/>
    <w:rsid w:val="00B54CAF"/>
    <w:rsid w:val="00B552CB"/>
    <w:rsid w:val="00B554B7"/>
    <w:rsid w:val="00B55654"/>
    <w:rsid w:val="00B55AD2"/>
    <w:rsid w:val="00B55C8B"/>
    <w:rsid w:val="00B55CB8"/>
    <w:rsid w:val="00B55F0E"/>
    <w:rsid w:val="00B563EE"/>
    <w:rsid w:val="00B5642C"/>
    <w:rsid w:val="00B56B7C"/>
    <w:rsid w:val="00B56C78"/>
    <w:rsid w:val="00B56CDA"/>
    <w:rsid w:val="00B5763E"/>
    <w:rsid w:val="00B601A8"/>
    <w:rsid w:val="00B61D05"/>
    <w:rsid w:val="00B62012"/>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127"/>
    <w:rsid w:val="00B664F8"/>
    <w:rsid w:val="00B66B0A"/>
    <w:rsid w:val="00B67311"/>
    <w:rsid w:val="00B6734C"/>
    <w:rsid w:val="00B675D6"/>
    <w:rsid w:val="00B6761B"/>
    <w:rsid w:val="00B6778F"/>
    <w:rsid w:val="00B677DD"/>
    <w:rsid w:val="00B70081"/>
    <w:rsid w:val="00B705F5"/>
    <w:rsid w:val="00B706A3"/>
    <w:rsid w:val="00B7095A"/>
    <w:rsid w:val="00B70BC5"/>
    <w:rsid w:val="00B70EB0"/>
    <w:rsid w:val="00B713FB"/>
    <w:rsid w:val="00B71501"/>
    <w:rsid w:val="00B71C8F"/>
    <w:rsid w:val="00B72927"/>
    <w:rsid w:val="00B72956"/>
    <w:rsid w:val="00B72A4A"/>
    <w:rsid w:val="00B72AA8"/>
    <w:rsid w:val="00B72CAD"/>
    <w:rsid w:val="00B72E3F"/>
    <w:rsid w:val="00B72F6A"/>
    <w:rsid w:val="00B7316C"/>
    <w:rsid w:val="00B73ED9"/>
    <w:rsid w:val="00B74775"/>
    <w:rsid w:val="00B748A3"/>
    <w:rsid w:val="00B7552C"/>
    <w:rsid w:val="00B762B6"/>
    <w:rsid w:val="00B76317"/>
    <w:rsid w:val="00B764BD"/>
    <w:rsid w:val="00B76748"/>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6AF"/>
    <w:rsid w:val="00B8376C"/>
    <w:rsid w:val="00B83881"/>
    <w:rsid w:val="00B838AC"/>
    <w:rsid w:val="00B83A60"/>
    <w:rsid w:val="00B83C27"/>
    <w:rsid w:val="00B83D07"/>
    <w:rsid w:val="00B844DB"/>
    <w:rsid w:val="00B84737"/>
    <w:rsid w:val="00B84C33"/>
    <w:rsid w:val="00B84CD1"/>
    <w:rsid w:val="00B851B1"/>
    <w:rsid w:val="00B85649"/>
    <w:rsid w:val="00B85708"/>
    <w:rsid w:val="00B85C67"/>
    <w:rsid w:val="00B85FB3"/>
    <w:rsid w:val="00B87279"/>
    <w:rsid w:val="00B8741E"/>
    <w:rsid w:val="00B87549"/>
    <w:rsid w:val="00B8757B"/>
    <w:rsid w:val="00B875EC"/>
    <w:rsid w:val="00B9020F"/>
    <w:rsid w:val="00B9027B"/>
    <w:rsid w:val="00B905E0"/>
    <w:rsid w:val="00B910B1"/>
    <w:rsid w:val="00B91356"/>
    <w:rsid w:val="00B91D31"/>
    <w:rsid w:val="00B91F21"/>
    <w:rsid w:val="00B93C15"/>
    <w:rsid w:val="00B941E9"/>
    <w:rsid w:val="00B94559"/>
    <w:rsid w:val="00B945D1"/>
    <w:rsid w:val="00B94D0E"/>
    <w:rsid w:val="00B9531E"/>
    <w:rsid w:val="00B958C6"/>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5AD"/>
    <w:rsid w:val="00BB0808"/>
    <w:rsid w:val="00BB0A91"/>
    <w:rsid w:val="00BB0DE2"/>
    <w:rsid w:val="00BB128D"/>
    <w:rsid w:val="00BB1E31"/>
    <w:rsid w:val="00BB1F25"/>
    <w:rsid w:val="00BB25EB"/>
    <w:rsid w:val="00BB289D"/>
    <w:rsid w:val="00BB29AD"/>
    <w:rsid w:val="00BB2C1F"/>
    <w:rsid w:val="00BB320A"/>
    <w:rsid w:val="00BB3279"/>
    <w:rsid w:val="00BB3CAB"/>
    <w:rsid w:val="00BB44B3"/>
    <w:rsid w:val="00BB4710"/>
    <w:rsid w:val="00BB4A6F"/>
    <w:rsid w:val="00BB597C"/>
    <w:rsid w:val="00BB59EA"/>
    <w:rsid w:val="00BB5A19"/>
    <w:rsid w:val="00BB643E"/>
    <w:rsid w:val="00BB655D"/>
    <w:rsid w:val="00BB65A1"/>
    <w:rsid w:val="00BB6FFF"/>
    <w:rsid w:val="00BB7375"/>
    <w:rsid w:val="00BB73B3"/>
    <w:rsid w:val="00BB7D22"/>
    <w:rsid w:val="00BC05C0"/>
    <w:rsid w:val="00BC0959"/>
    <w:rsid w:val="00BC0BCE"/>
    <w:rsid w:val="00BC178E"/>
    <w:rsid w:val="00BC1C52"/>
    <w:rsid w:val="00BC1D83"/>
    <w:rsid w:val="00BC2080"/>
    <w:rsid w:val="00BC2107"/>
    <w:rsid w:val="00BC2308"/>
    <w:rsid w:val="00BC232C"/>
    <w:rsid w:val="00BC27CB"/>
    <w:rsid w:val="00BC30D5"/>
    <w:rsid w:val="00BC30F0"/>
    <w:rsid w:val="00BC36F4"/>
    <w:rsid w:val="00BC370C"/>
    <w:rsid w:val="00BC3D87"/>
    <w:rsid w:val="00BC423A"/>
    <w:rsid w:val="00BC4642"/>
    <w:rsid w:val="00BC4951"/>
    <w:rsid w:val="00BC49AC"/>
    <w:rsid w:val="00BC5528"/>
    <w:rsid w:val="00BC58CE"/>
    <w:rsid w:val="00BC5A3E"/>
    <w:rsid w:val="00BC5AE3"/>
    <w:rsid w:val="00BC5C5C"/>
    <w:rsid w:val="00BC5F23"/>
    <w:rsid w:val="00BC622F"/>
    <w:rsid w:val="00BC6986"/>
    <w:rsid w:val="00BC7017"/>
    <w:rsid w:val="00BC7189"/>
    <w:rsid w:val="00BC7676"/>
    <w:rsid w:val="00BC790F"/>
    <w:rsid w:val="00BC79DB"/>
    <w:rsid w:val="00BC7B65"/>
    <w:rsid w:val="00BC7FFC"/>
    <w:rsid w:val="00BD0056"/>
    <w:rsid w:val="00BD0CE4"/>
    <w:rsid w:val="00BD0F54"/>
    <w:rsid w:val="00BD0F83"/>
    <w:rsid w:val="00BD1292"/>
    <w:rsid w:val="00BD1478"/>
    <w:rsid w:val="00BD15B5"/>
    <w:rsid w:val="00BD1D39"/>
    <w:rsid w:val="00BD2274"/>
    <w:rsid w:val="00BD2296"/>
    <w:rsid w:val="00BD2696"/>
    <w:rsid w:val="00BD274E"/>
    <w:rsid w:val="00BD3733"/>
    <w:rsid w:val="00BD385F"/>
    <w:rsid w:val="00BD3D99"/>
    <w:rsid w:val="00BD4055"/>
    <w:rsid w:val="00BD4176"/>
    <w:rsid w:val="00BD426E"/>
    <w:rsid w:val="00BD43FF"/>
    <w:rsid w:val="00BD4495"/>
    <w:rsid w:val="00BD47B6"/>
    <w:rsid w:val="00BD4D42"/>
    <w:rsid w:val="00BD597C"/>
    <w:rsid w:val="00BD5A29"/>
    <w:rsid w:val="00BD5CFB"/>
    <w:rsid w:val="00BD5D66"/>
    <w:rsid w:val="00BD6AB5"/>
    <w:rsid w:val="00BD6C54"/>
    <w:rsid w:val="00BD6E0B"/>
    <w:rsid w:val="00BD6E4E"/>
    <w:rsid w:val="00BD7307"/>
    <w:rsid w:val="00BD749E"/>
    <w:rsid w:val="00BD7A11"/>
    <w:rsid w:val="00BD7B3C"/>
    <w:rsid w:val="00BD7C35"/>
    <w:rsid w:val="00BD7CB8"/>
    <w:rsid w:val="00BE02D1"/>
    <w:rsid w:val="00BE0343"/>
    <w:rsid w:val="00BE0849"/>
    <w:rsid w:val="00BE19B6"/>
    <w:rsid w:val="00BE1B57"/>
    <w:rsid w:val="00BE2195"/>
    <w:rsid w:val="00BE243B"/>
    <w:rsid w:val="00BE24A0"/>
    <w:rsid w:val="00BE2C61"/>
    <w:rsid w:val="00BE2D6C"/>
    <w:rsid w:val="00BE2EC7"/>
    <w:rsid w:val="00BE2F46"/>
    <w:rsid w:val="00BE3ADF"/>
    <w:rsid w:val="00BE3CED"/>
    <w:rsid w:val="00BE3E37"/>
    <w:rsid w:val="00BE3E8F"/>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E5"/>
    <w:rsid w:val="00BE7803"/>
    <w:rsid w:val="00BE79F0"/>
    <w:rsid w:val="00BE7C0B"/>
    <w:rsid w:val="00BE7D02"/>
    <w:rsid w:val="00BF0667"/>
    <w:rsid w:val="00BF0725"/>
    <w:rsid w:val="00BF0953"/>
    <w:rsid w:val="00BF0E23"/>
    <w:rsid w:val="00BF11AA"/>
    <w:rsid w:val="00BF1460"/>
    <w:rsid w:val="00BF14BF"/>
    <w:rsid w:val="00BF1D67"/>
    <w:rsid w:val="00BF237F"/>
    <w:rsid w:val="00BF2417"/>
    <w:rsid w:val="00BF25BA"/>
    <w:rsid w:val="00BF2A1D"/>
    <w:rsid w:val="00BF2AFA"/>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5CD"/>
    <w:rsid w:val="00C03696"/>
    <w:rsid w:val="00C03985"/>
    <w:rsid w:val="00C03E73"/>
    <w:rsid w:val="00C04332"/>
    <w:rsid w:val="00C044A0"/>
    <w:rsid w:val="00C045A1"/>
    <w:rsid w:val="00C049B8"/>
    <w:rsid w:val="00C04B28"/>
    <w:rsid w:val="00C04EEC"/>
    <w:rsid w:val="00C04F3D"/>
    <w:rsid w:val="00C05174"/>
    <w:rsid w:val="00C060FA"/>
    <w:rsid w:val="00C0657E"/>
    <w:rsid w:val="00C0701B"/>
    <w:rsid w:val="00C07391"/>
    <w:rsid w:val="00C07D18"/>
    <w:rsid w:val="00C1072A"/>
    <w:rsid w:val="00C11222"/>
    <w:rsid w:val="00C11358"/>
    <w:rsid w:val="00C11B7B"/>
    <w:rsid w:val="00C11BA6"/>
    <w:rsid w:val="00C129E1"/>
    <w:rsid w:val="00C12B9C"/>
    <w:rsid w:val="00C12C7D"/>
    <w:rsid w:val="00C13BC5"/>
    <w:rsid w:val="00C1419A"/>
    <w:rsid w:val="00C143B7"/>
    <w:rsid w:val="00C14453"/>
    <w:rsid w:val="00C1466D"/>
    <w:rsid w:val="00C148D2"/>
    <w:rsid w:val="00C14C1C"/>
    <w:rsid w:val="00C14C8D"/>
    <w:rsid w:val="00C152FD"/>
    <w:rsid w:val="00C15347"/>
    <w:rsid w:val="00C15519"/>
    <w:rsid w:val="00C15FF2"/>
    <w:rsid w:val="00C168B0"/>
    <w:rsid w:val="00C16966"/>
    <w:rsid w:val="00C16E45"/>
    <w:rsid w:val="00C16EA1"/>
    <w:rsid w:val="00C1773B"/>
    <w:rsid w:val="00C20639"/>
    <w:rsid w:val="00C20BBC"/>
    <w:rsid w:val="00C20DCE"/>
    <w:rsid w:val="00C20F51"/>
    <w:rsid w:val="00C21257"/>
    <w:rsid w:val="00C21658"/>
    <w:rsid w:val="00C229DF"/>
    <w:rsid w:val="00C234EB"/>
    <w:rsid w:val="00C239C9"/>
    <w:rsid w:val="00C23A41"/>
    <w:rsid w:val="00C23BB0"/>
    <w:rsid w:val="00C2409C"/>
    <w:rsid w:val="00C24927"/>
    <w:rsid w:val="00C24B3D"/>
    <w:rsid w:val="00C24F98"/>
    <w:rsid w:val="00C2570A"/>
    <w:rsid w:val="00C2593E"/>
    <w:rsid w:val="00C26222"/>
    <w:rsid w:val="00C26CCB"/>
    <w:rsid w:val="00C26E90"/>
    <w:rsid w:val="00C27B3C"/>
    <w:rsid w:val="00C27C23"/>
    <w:rsid w:val="00C27C8F"/>
    <w:rsid w:val="00C30723"/>
    <w:rsid w:val="00C30A4F"/>
    <w:rsid w:val="00C30EE6"/>
    <w:rsid w:val="00C310E8"/>
    <w:rsid w:val="00C312E1"/>
    <w:rsid w:val="00C313AF"/>
    <w:rsid w:val="00C31651"/>
    <w:rsid w:val="00C31786"/>
    <w:rsid w:val="00C3191E"/>
    <w:rsid w:val="00C31965"/>
    <w:rsid w:val="00C32052"/>
    <w:rsid w:val="00C324E9"/>
    <w:rsid w:val="00C327D9"/>
    <w:rsid w:val="00C32B94"/>
    <w:rsid w:val="00C32EA8"/>
    <w:rsid w:val="00C32FA7"/>
    <w:rsid w:val="00C32FBF"/>
    <w:rsid w:val="00C33A81"/>
    <w:rsid w:val="00C33AEE"/>
    <w:rsid w:val="00C340FE"/>
    <w:rsid w:val="00C341AD"/>
    <w:rsid w:val="00C34D6C"/>
    <w:rsid w:val="00C34E8C"/>
    <w:rsid w:val="00C34F5D"/>
    <w:rsid w:val="00C35A0D"/>
    <w:rsid w:val="00C35ADD"/>
    <w:rsid w:val="00C35AEB"/>
    <w:rsid w:val="00C35E42"/>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CB7"/>
    <w:rsid w:val="00C40D03"/>
    <w:rsid w:val="00C411B6"/>
    <w:rsid w:val="00C41B45"/>
    <w:rsid w:val="00C42090"/>
    <w:rsid w:val="00C42318"/>
    <w:rsid w:val="00C4238E"/>
    <w:rsid w:val="00C4268D"/>
    <w:rsid w:val="00C4282D"/>
    <w:rsid w:val="00C42C22"/>
    <w:rsid w:val="00C42D04"/>
    <w:rsid w:val="00C42E27"/>
    <w:rsid w:val="00C43D78"/>
    <w:rsid w:val="00C43DBF"/>
    <w:rsid w:val="00C443ED"/>
    <w:rsid w:val="00C44C6D"/>
    <w:rsid w:val="00C44DE3"/>
    <w:rsid w:val="00C45554"/>
    <w:rsid w:val="00C4594F"/>
    <w:rsid w:val="00C45CC1"/>
    <w:rsid w:val="00C464B6"/>
    <w:rsid w:val="00C46537"/>
    <w:rsid w:val="00C46876"/>
    <w:rsid w:val="00C46D91"/>
    <w:rsid w:val="00C46F17"/>
    <w:rsid w:val="00C47545"/>
    <w:rsid w:val="00C502A4"/>
    <w:rsid w:val="00C503E5"/>
    <w:rsid w:val="00C5098A"/>
    <w:rsid w:val="00C50A2C"/>
    <w:rsid w:val="00C50CED"/>
    <w:rsid w:val="00C51074"/>
    <w:rsid w:val="00C5151F"/>
    <w:rsid w:val="00C518D3"/>
    <w:rsid w:val="00C519D0"/>
    <w:rsid w:val="00C51C31"/>
    <w:rsid w:val="00C52ADF"/>
    <w:rsid w:val="00C53664"/>
    <w:rsid w:val="00C53785"/>
    <w:rsid w:val="00C5383B"/>
    <w:rsid w:val="00C53F04"/>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6A3"/>
    <w:rsid w:val="00C646DA"/>
    <w:rsid w:val="00C6508C"/>
    <w:rsid w:val="00C6617C"/>
    <w:rsid w:val="00C665D7"/>
    <w:rsid w:val="00C66639"/>
    <w:rsid w:val="00C666BC"/>
    <w:rsid w:val="00C6672E"/>
    <w:rsid w:val="00C6692C"/>
    <w:rsid w:val="00C66998"/>
    <w:rsid w:val="00C66BD2"/>
    <w:rsid w:val="00C66CB4"/>
    <w:rsid w:val="00C673E5"/>
    <w:rsid w:val="00C67624"/>
    <w:rsid w:val="00C6762F"/>
    <w:rsid w:val="00C6791E"/>
    <w:rsid w:val="00C679CC"/>
    <w:rsid w:val="00C67A5F"/>
    <w:rsid w:val="00C70629"/>
    <w:rsid w:val="00C7068C"/>
    <w:rsid w:val="00C70770"/>
    <w:rsid w:val="00C7126B"/>
    <w:rsid w:val="00C71910"/>
    <w:rsid w:val="00C71C34"/>
    <w:rsid w:val="00C7247B"/>
    <w:rsid w:val="00C724BD"/>
    <w:rsid w:val="00C7262B"/>
    <w:rsid w:val="00C72AC4"/>
    <w:rsid w:val="00C72BA5"/>
    <w:rsid w:val="00C73469"/>
    <w:rsid w:val="00C7353B"/>
    <w:rsid w:val="00C736CA"/>
    <w:rsid w:val="00C737DA"/>
    <w:rsid w:val="00C74856"/>
    <w:rsid w:val="00C74DC2"/>
    <w:rsid w:val="00C74F50"/>
    <w:rsid w:val="00C752DA"/>
    <w:rsid w:val="00C753C7"/>
    <w:rsid w:val="00C75602"/>
    <w:rsid w:val="00C757B2"/>
    <w:rsid w:val="00C75AE4"/>
    <w:rsid w:val="00C7612F"/>
    <w:rsid w:val="00C76586"/>
    <w:rsid w:val="00C7696A"/>
    <w:rsid w:val="00C76B70"/>
    <w:rsid w:val="00C77144"/>
    <w:rsid w:val="00C7757A"/>
    <w:rsid w:val="00C77696"/>
    <w:rsid w:val="00C77C87"/>
    <w:rsid w:val="00C80429"/>
    <w:rsid w:val="00C8049D"/>
    <w:rsid w:val="00C80691"/>
    <w:rsid w:val="00C80807"/>
    <w:rsid w:val="00C80A59"/>
    <w:rsid w:val="00C80C78"/>
    <w:rsid w:val="00C8105B"/>
    <w:rsid w:val="00C81190"/>
    <w:rsid w:val="00C816A0"/>
    <w:rsid w:val="00C81DA3"/>
    <w:rsid w:val="00C81F71"/>
    <w:rsid w:val="00C82238"/>
    <w:rsid w:val="00C83605"/>
    <w:rsid w:val="00C83A51"/>
    <w:rsid w:val="00C84272"/>
    <w:rsid w:val="00C843BD"/>
    <w:rsid w:val="00C85476"/>
    <w:rsid w:val="00C85627"/>
    <w:rsid w:val="00C85AA7"/>
    <w:rsid w:val="00C85AB8"/>
    <w:rsid w:val="00C85CD7"/>
    <w:rsid w:val="00C85D7B"/>
    <w:rsid w:val="00C85E42"/>
    <w:rsid w:val="00C862F8"/>
    <w:rsid w:val="00C86B42"/>
    <w:rsid w:val="00C87600"/>
    <w:rsid w:val="00C876E9"/>
    <w:rsid w:val="00C906D6"/>
    <w:rsid w:val="00C90C9B"/>
    <w:rsid w:val="00C90CF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A34"/>
    <w:rsid w:val="00C95D0D"/>
    <w:rsid w:val="00C96274"/>
    <w:rsid w:val="00C96EEA"/>
    <w:rsid w:val="00C97337"/>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B72"/>
    <w:rsid w:val="00CA2CDC"/>
    <w:rsid w:val="00CA3CDD"/>
    <w:rsid w:val="00CA442E"/>
    <w:rsid w:val="00CA4788"/>
    <w:rsid w:val="00CA4BDC"/>
    <w:rsid w:val="00CA4FDF"/>
    <w:rsid w:val="00CA5628"/>
    <w:rsid w:val="00CA5925"/>
    <w:rsid w:val="00CA5938"/>
    <w:rsid w:val="00CA5FB5"/>
    <w:rsid w:val="00CA6973"/>
    <w:rsid w:val="00CA758E"/>
    <w:rsid w:val="00CA7A40"/>
    <w:rsid w:val="00CA7FCC"/>
    <w:rsid w:val="00CB09A5"/>
    <w:rsid w:val="00CB0AF6"/>
    <w:rsid w:val="00CB0EEA"/>
    <w:rsid w:val="00CB110E"/>
    <w:rsid w:val="00CB1487"/>
    <w:rsid w:val="00CB195F"/>
    <w:rsid w:val="00CB1B4E"/>
    <w:rsid w:val="00CB211D"/>
    <w:rsid w:val="00CB285B"/>
    <w:rsid w:val="00CB2CC2"/>
    <w:rsid w:val="00CB33D9"/>
    <w:rsid w:val="00CB35E4"/>
    <w:rsid w:val="00CB397A"/>
    <w:rsid w:val="00CB3DE1"/>
    <w:rsid w:val="00CB4023"/>
    <w:rsid w:val="00CB447A"/>
    <w:rsid w:val="00CB44A2"/>
    <w:rsid w:val="00CB44B9"/>
    <w:rsid w:val="00CB47E9"/>
    <w:rsid w:val="00CB4BAB"/>
    <w:rsid w:val="00CB58FC"/>
    <w:rsid w:val="00CB65AB"/>
    <w:rsid w:val="00CB6C19"/>
    <w:rsid w:val="00CB6E11"/>
    <w:rsid w:val="00CB6E5F"/>
    <w:rsid w:val="00CB6ED0"/>
    <w:rsid w:val="00CB707A"/>
    <w:rsid w:val="00CB7334"/>
    <w:rsid w:val="00CB79FD"/>
    <w:rsid w:val="00CC0223"/>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5CA2"/>
    <w:rsid w:val="00CC622D"/>
    <w:rsid w:val="00CC63C8"/>
    <w:rsid w:val="00CC64B4"/>
    <w:rsid w:val="00CC65DC"/>
    <w:rsid w:val="00CC66CA"/>
    <w:rsid w:val="00CC6745"/>
    <w:rsid w:val="00CC67BD"/>
    <w:rsid w:val="00CC68D3"/>
    <w:rsid w:val="00CC6C47"/>
    <w:rsid w:val="00CC740C"/>
    <w:rsid w:val="00CC781E"/>
    <w:rsid w:val="00CC79DA"/>
    <w:rsid w:val="00CC7B62"/>
    <w:rsid w:val="00CD00C2"/>
    <w:rsid w:val="00CD02DF"/>
    <w:rsid w:val="00CD0A79"/>
    <w:rsid w:val="00CD128A"/>
    <w:rsid w:val="00CD15C1"/>
    <w:rsid w:val="00CD1E13"/>
    <w:rsid w:val="00CD20A0"/>
    <w:rsid w:val="00CD20A3"/>
    <w:rsid w:val="00CD2462"/>
    <w:rsid w:val="00CD24F1"/>
    <w:rsid w:val="00CD286D"/>
    <w:rsid w:val="00CD2A15"/>
    <w:rsid w:val="00CD3029"/>
    <w:rsid w:val="00CD3694"/>
    <w:rsid w:val="00CD391F"/>
    <w:rsid w:val="00CD3C62"/>
    <w:rsid w:val="00CD41CD"/>
    <w:rsid w:val="00CD44B7"/>
    <w:rsid w:val="00CD49EF"/>
    <w:rsid w:val="00CD530B"/>
    <w:rsid w:val="00CD5638"/>
    <w:rsid w:val="00CD58AA"/>
    <w:rsid w:val="00CD5980"/>
    <w:rsid w:val="00CD5FA8"/>
    <w:rsid w:val="00CD60FA"/>
    <w:rsid w:val="00CD74EC"/>
    <w:rsid w:val="00CD76B8"/>
    <w:rsid w:val="00CD7848"/>
    <w:rsid w:val="00CD78DF"/>
    <w:rsid w:val="00CD798F"/>
    <w:rsid w:val="00CD7A8D"/>
    <w:rsid w:val="00CD7BF0"/>
    <w:rsid w:val="00CD7C0B"/>
    <w:rsid w:val="00CE00CC"/>
    <w:rsid w:val="00CE03D0"/>
    <w:rsid w:val="00CE0BA4"/>
    <w:rsid w:val="00CE1294"/>
    <w:rsid w:val="00CE1626"/>
    <w:rsid w:val="00CE17B3"/>
    <w:rsid w:val="00CE1FF2"/>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BFC"/>
    <w:rsid w:val="00CE5CC1"/>
    <w:rsid w:val="00CE5CCC"/>
    <w:rsid w:val="00CE616C"/>
    <w:rsid w:val="00CE6C1C"/>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6D8E"/>
    <w:rsid w:val="00CF716D"/>
    <w:rsid w:val="00CF71C2"/>
    <w:rsid w:val="00CF75FC"/>
    <w:rsid w:val="00CF7A09"/>
    <w:rsid w:val="00CF7D45"/>
    <w:rsid w:val="00D000A0"/>
    <w:rsid w:val="00D00430"/>
    <w:rsid w:val="00D0044F"/>
    <w:rsid w:val="00D004FA"/>
    <w:rsid w:val="00D00D0C"/>
    <w:rsid w:val="00D00FFC"/>
    <w:rsid w:val="00D012AD"/>
    <w:rsid w:val="00D01421"/>
    <w:rsid w:val="00D01C67"/>
    <w:rsid w:val="00D0214C"/>
    <w:rsid w:val="00D02556"/>
    <w:rsid w:val="00D029FC"/>
    <w:rsid w:val="00D02C3A"/>
    <w:rsid w:val="00D03BB7"/>
    <w:rsid w:val="00D040C2"/>
    <w:rsid w:val="00D04DFA"/>
    <w:rsid w:val="00D04ECB"/>
    <w:rsid w:val="00D0510F"/>
    <w:rsid w:val="00D051A2"/>
    <w:rsid w:val="00D05687"/>
    <w:rsid w:val="00D05925"/>
    <w:rsid w:val="00D06409"/>
    <w:rsid w:val="00D06A07"/>
    <w:rsid w:val="00D06AD5"/>
    <w:rsid w:val="00D06C5F"/>
    <w:rsid w:val="00D07EB1"/>
    <w:rsid w:val="00D104F8"/>
    <w:rsid w:val="00D106FD"/>
    <w:rsid w:val="00D10BA6"/>
    <w:rsid w:val="00D10F81"/>
    <w:rsid w:val="00D1115C"/>
    <w:rsid w:val="00D11965"/>
    <w:rsid w:val="00D1199D"/>
    <w:rsid w:val="00D11B21"/>
    <w:rsid w:val="00D125BF"/>
    <w:rsid w:val="00D12912"/>
    <w:rsid w:val="00D12E08"/>
    <w:rsid w:val="00D1345F"/>
    <w:rsid w:val="00D135AE"/>
    <w:rsid w:val="00D13A96"/>
    <w:rsid w:val="00D13FD6"/>
    <w:rsid w:val="00D14791"/>
    <w:rsid w:val="00D15781"/>
    <w:rsid w:val="00D15A22"/>
    <w:rsid w:val="00D15C4F"/>
    <w:rsid w:val="00D16021"/>
    <w:rsid w:val="00D16685"/>
    <w:rsid w:val="00D1673E"/>
    <w:rsid w:val="00D17267"/>
    <w:rsid w:val="00D17511"/>
    <w:rsid w:val="00D17547"/>
    <w:rsid w:val="00D177D7"/>
    <w:rsid w:val="00D179B0"/>
    <w:rsid w:val="00D205FB"/>
    <w:rsid w:val="00D206B9"/>
    <w:rsid w:val="00D20D55"/>
    <w:rsid w:val="00D21900"/>
    <w:rsid w:val="00D21927"/>
    <w:rsid w:val="00D219CE"/>
    <w:rsid w:val="00D21D1D"/>
    <w:rsid w:val="00D229E4"/>
    <w:rsid w:val="00D22DA1"/>
    <w:rsid w:val="00D22DF2"/>
    <w:rsid w:val="00D22EF9"/>
    <w:rsid w:val="00D23147"/>
    <w:rsid w:val="00D231ED"/>
    <w:rsid w:val="00D23F8E"/>
    <w:rsid w:val="00D247BB"/>
    <w:rsid w:val="00D24DC2"/>
    <w:rsid w:val="00D24DC4"/>
    <w:rsid w:val="00D2513A"/>
    <w:rsid w:val="00D2534D"/>
    <w:rsid w:val="00D253AC"/>
    <w:rsid w:val="00D258F2"/>
    <w:rsid w:val="00D25A5D"/>
    <w:rsid w:val="00D25C13"/>
    <w:rsid w:val="00D25EF2"/>
    <w:rsid w:val="00D261BD"/>
    <w:rsid w:val="00D26673"/>
    <w:rsid w:val="00D26C7C"/>
    <w:rsid w:val="00D26D08"/>
    <w:rsid w:val="00D26E54"/>
    <w:rsid w:val="00D271E6"/>
    <w:rsid w:val="00D27EFC"/>
    <w:rsid w:val="00D30399"/>
    <w:rsid w:val="00D304B0"/>
    <w:rsid w:val="00D304D1"/>
    <w:rsid w:val="00D30CF3"/>
    <w:rsid w:val="00D30D24"/>
    <w:rsid w:val="00D31138"/>
    <w:rsid w:val="00D31344"/>
    <w:rsid w:val="00D31CE1"/>
    <w:rsid w:val="00D3244B"/>
    <w:rsid w:val="00D3278B"/>
    <w:rsid w:val="00D327B8"/>
    <w:rsid w:val="00D32996"/>
    <w:rsid w:val="00D32ACF"/>
    <w:rsid w:val="00D32EE4"/>
    <w:rsid w:val="00D331B6"/>
    <w:rsid w:val="00D33B20"/>
    <w:rsid w:val="00D341BF"/>
    <w:rsid w:val="00D34806"/>
    <w:rsid w:val="00D3497A"/>
    <w:rsid w:val="00D34AED"/>
    <w:rsid w:val="00D3512B"/>
    <w:rsid w:val="00D363F7"/>
    <w:rsid w:val="00D364AB"/>
    <w:rsid w:val="00D366DB"/>
    <w:rsid w:val="00D36827"/>
    <w:rsid w:val="00D36D05"/>
    <w:rsid w:val="00D36E18"/>
    <w:rsid w:val="00D373B6"/>
    <w:rsid w:val="00D401AD"/>
    <w:rsid w:val="00D40289"/>
    <w:rsid w:val="00D404FE"/>
    <w:rsid w:val="00D406F6"/>
    <w:rsid w:val="00D40864"/>
    <w:rsid w:val="00D40899"/>
    <w:rsid w:val="00D410D5"/>
    <w:rsid w:val="00D41118"/>
    <w:rsid w:val="00D4144A"/>
    <w:rsid w:val="00D41867"/>
    <w:rsid w:val="00D41AC2"/>
    <w:rsid w:val="00D41B08"/>
    <w:rsid w:val="00D42243"/>
    <w:rsid w:val="00D422F4"/>
    <w:rsid w:val="00D42558"/>
    <w:rsid w:val="00D42630"/>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13A5"/>
    <w:rsid w:val="00D513C7"/>
    <w:rsid w:val="00D51494"/>
    <w:rsid w:val="00D51687"/>
    <w:rsid w:val="00D518DC"/>
    <w:rsid w:val="00D5311A"/>
    <w:rsid w:val="00D533C5"/>
    <w:rsid w:val="00D5397D"/>
    <w:rsid w:val="00D53F84"/>
    <w:rsid w:val="00D54A23"/>
    <w:rsid w:val="00D54A30"/>
    <w:rsid w:val="00D54F6B"/>
    <w:rsid w:val="00D5570C"/>
    <w:rsid w:val="00D55BF9"/>
    <w:rsid w:val="00D56213"/>
    <w:rsid w:val="00D5646D"/>
    <w:rsid w:val="00D57C96"/>
    <w:rsid w:val="00D6086D"/>
    <w:rsid w:val="00D60B10"/>
    <w:rsid w:val="00D60C07"/>
    <w:rsid w:val="00D614B1"/>
    <w:rsid w:val="00D6178D"/>
    <w:rsid w:val="00D61904"/>
    <w:rsid w:val="00D61A88"/>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793"/>
    <w:rsid w:val="00D7008F"/>
    <w:rsid w:val="00D7057E"/>
    <w:rsid w:val="00D706AB"/>
    <w:rsid w:val="00D709D8"/>
    <w:rsid w:val="00D71026"/>
    <w:rsid w:val="00D71310"/>
    <w:rsid w:val="00D7143E"/>
    <w:rsid w:val="00D717EA"/>
    <w:rsid w:val="00D7208A"/>
    <w:rsid w:val="00D721F3"/>
    <w:rsid w:val="00D7251B"/>
    <w:rsid w:val="00D73385"/>
    <w:rsid w:val="00D743B9"/>
    <w:rsid w:val="00D74E47"/>
    <w:rsid w:val="00D74ED4"/>
    <w:rsid w:val="00D74F09"/>
    <w:rsid w:val="00D7585C"/>
    <w:rsid w:val="00D76125"/>
    <w:rsid w:val="00D764E3"/>
    <w:rsid w:val="00D76A5A"/>
    <w:rsid w:val="00D76AA7"/>
    <w:rsid w:val="00D76F34"/>
    <w:rsid w:val="00D7735A"/>
    <w:rsid w:val="00D776B4"/>
    <w:rsid w:val="00D77F16"/>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2FB8"/>
    <w:rsid w:val="00D83900"/>
    <w:rsid w:val="00D83B76"/>
    <w:rsid w:val="00D8421C"/>
    <w:rsid w:val="00D8453A"/>
    <w:rsid w:val="00D848EB"/>
    <w:rsid w:val="00D85600"/>
    <w:rsid w:val="00D8587B"/>
    <w:rsid w:val="00D85D61"/>
    <w:rsid w:val="00D85E13"/>
    <w:rsid w:val="00D85F5D"/>
    <w:rsid w:val="00D866E5"/>
    <w:rsid w:val="00D86E23"/>
    <w:rsid w:val="00D86E2A"/>
    <w:rsid w:val="00D86EC0"/>
    <w:rsid w:val="00D86EE2"/>
    <w:rsid w:val="00D87A6B"/>
    <w:rsid w:val="00D87CC6"/>
    <w:rsid w:val="00D90205"/>
    <w:rsid w:val="00D912D2"/>
    <w:rsid w:val="00D91665"/>
    <w:rsid w:val="00D91A3C"/>
    <w:rsid w:val="00D91B81"/>
    <w:rsid w:val="00D91CAB"/>
    <w:rsid w:val="00D91CBC"/>
    <w:rsid w:val="00D91F6C"/>
    <w:rsid w:val="00D92C35"/>
    <w:rsid w:val="00D92C79"/>
    <w:rsid w:val="00D92E6C"/>
    <w:rsid w:val="00D92FF2"/>
    <w:rsid w:val="00D93522"/>
    <w:rsid w:val="00D936B7"/>
    <w:rsid w:val="00D93BD6"/>
    <w:rsid w:val="00D94504"/>
    <w:rsid w:val="00D946B3"/>
    <w:rsid w:val="00D94C72"/>
    <w:rsid w:val="00D94DF8"/>
    <w:rsid w:val="00D950E0"/>
    <w:rsid w:val="00D95646"/>
    <w:rsid w:val="00D95F39"/>
    <w:rsid w:val="00D963FB"/>
    <w:rsid w:val="00D965CC"/>
    <w:rsid w:val="00D96701"/>
    <w:rsid w:val="00D96BF1"/>
    <w:rsid w:val="00D974D5"/>
    <w:rsid w:val="00D97FB4"/>
    <w:rsid w:val="00DA0645"/>
    <w:rsid w:val="00DA0D53"/>
    <w:rsid w:val="00DA11DF"/>
    <w:rsid w:val="00DA1375"/>
    <w:rsid w:val="00DA13D9"/>
    <w:rsid w:val="00DA1D63"/>
    <w:rsid w:val="00DA1D6C"/>
    <w:rsid w:val="00DA1DD3"/>
    <w:rsid w:val="00DA2C09"/>
    <w:rsid w:val="00DA2E28"/>
    <w:rsid w:val="00DA3124"/>
    <w:rsid w:val="00DA32EE"/>
    <w:rsid w:val="00DA3411"/>
    <w:rsid w:val="00DA3581"/>
    <w:rsid w:val="00DA38E1"/>
    <w:rsid w:val="00DA3E09"/>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52F"/>
    <w:rsid w:val="00DB1768"/>
    <w:rsid w:val="00DB23D8"/>
    <w:rsid w:val="00DB2E88"/>
    <w:rsid w:val="00DB2EBA"/>
    <w:rsid w:val="00DB35C3"/>
    <w:rsid w:val="00DB36A4"/>
    <w:rsid w:val="00DB3853"/>
    <w:rsid w:val="00DB395B"/>
    <w:rsid w:val="00DB3A32"/>
    <w:rsid w:val="00DB3F4E"/>
    <w:rsid w:val="00DB42B4"/>
    <w:rsid w:val="00DB4505"/>
    <w:rsid w:val="00DB47F1"/>
    <w:rsid w:val="00DB52D1"/>
    <w:rsid w:val="00DB583D"/>
    <w:rsid w:val="00DB62B1"/>
    <w:rsid w:val="00DB658C"/>
    <w:rsid w:val="00DB6724"/>
    <w:rsid w:val="00DB6934"/>
    <w:rsid w:val="00DB6D02"/>
    <w:rsid w:val="00DB707B"/>
    <w:rsid w:val="00DB7083"/>
    <w:rsid w:val="00DB730A"/>
    <w:rsid w:val="00DB7568"/>
    <w:rsid w:val="00DB7854"/>
    <w:rsid w:val="00DB78A8"/>
    <w:rsid w:val="00DB7A0D"/>
    <w:rsid w:val="00DB7AE1"/>
    <w:rsid w:val="00DC008D"/>
    <w:rsid w:val="00DC06C1"/>
    <w:rsid w:val="00DC086A"/>
    <w:rsid w:val="00DC0B1B"/>
    <w:rsid w:val="00DC0B99"/>
    <w:rsid w:val="00DC0C74"/>
    <w:rsid w:val="00DC1605"/>
    <w:rsid w:val="00DC29E4"/>
    <w:rsid w:val="00DC2FEF"/>
    <w:rsid w:val="00DC34D0"/>
    <w:rsid w:val="00DC35E0"/>
    <w:rsid w:val="00DC3714"/>
    <w:rsid w:val="00DC3CFF"/>
    <w:rsid w:val="00DC4028"/>
    <w:rsid w:val="00DC40E7"/>
    <w:rsid w:val="00DC47E6"/>
    <w:rsid w:val="00DC57BA"/>
    <w:rsid w:val="00DC5887"/>
    <w:rsid w:val="00DC5BC7"/>
    <w:rsid w:val="00DC5C7C"/>
    <w:rsid w:val="00DC5E22"/>
    <w:rsid w:val="00DC5E41"/>
    <w:rsid w:val="00DC5E9F"/>
    <w:rsid w:val="00DC6255"/>
    <w:rsid w:val="00DC625F"/>
    <w:rsid w:val="00DC65AD"/>
    <w:rsid w:val="00DC678A"/>
    <w:rsid w:val="00DC6980"/>
    <w:rsid w:val="00DC6CE9"/>
    <w:rsid w:val="00DC7270"/>
    <w:rsid w:val="00DC7357"/>
    <w:rsid w:val="00DC744F"/>
    <w:rsid w:val="00DC76C7"/>
    <w:rsid w:val="00DC7857"/>
    <w:rsid w:val="00DC7D9B"/>
    <w:rsid w:val="00DC7FC6"/>
    <w:rsid w:val="00DD01E7"/>
    <w:rsid w:val="00DD0DC4"/>
    <w:rsid w:val="00DD146B"/>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3BF"/>
    <w:rsid w:val="00DD6AA4"/>
    <w:rsid w:val="00DD72AF"/>
    <w:rsid w:val="00DD73C6"/>
    <w:rsid w:val="00DD7B24"/>
    <w:rsid w:val="00DD7E0B"/>
    <w:rsid w:val="00DE007E"/>
    <w:rsid w:val="00DE0162"/>
    <w:rsid w:val="00DE040E"/>
    <w:rsid w:val="00DE04DF"/>
    <w:rsid w:val="00DE0693"/>
    <w:rsid w:val="00DE0C9C"/>
    <w:rsid w:val="00DE1070"/>
    <w:rsid w:val="00DE10C8"/>
    <w:rsid w:val="00DE174D"/>
    <w:rsid w:val="00DE2345"/>
    <w:rsid w:val="00DE25FF"/>
    <w:rsid w:val="00DE275D"/>
    <w:rsid w:val="00DE2ACB"/>
    <w:rsid w:val="00DE2CD8"/>
    <w:rsid w:val="00DE2E8E"/>
    <w:rsid w:val="00DE35D3"/>
    <w:rsid w:val="00DE3873"/>
    <w:rsid w:val="00DE39BD"/>
    <w:rsid w:val="00DE3E4F"/>
    <w:rsid w:val="00DE4278"/>
    <w:rsid w:val="00DE427C"/>
    <w:rsid w:val="00DE4A0A"/>
    <w:rsid w:val="00DE4F7D"/>
    <w:rsid w:val="00DE5218"/>
    <w:rsid w:val="00DE5555"/>
    <w:rsid w:val="00DE5B8F"/>
    <w:rsid w:val="00DE5EE7"/>
    <w:rsid w:val="00DE5F38"/>
    <w:rsid w:val="00DE6152"/>
    <w:rsid w:val="00DE6A81"/>
    <w:rsid w:val="00DE70D4"/>
    <w:rsid w:val="00DE7731"/>
    <w:rsid w:val="00DE7D1A"/>
    <w:rsid w:val="00DE7DB5"/>
    <w:rsid w:val="00DE7DD1"/>
    <w:rsid w:val="00DE7F9F"/>
    <w:rsid w:val="00DF0797"/>
    <w:rsid w:val="00DF08D8"/>
    <w:rsid w:val="00DF0BCB"/>
    <w:rsid w:val="00DF0D93"/>
    <w:rsid w:val="00DF1103"/>
    <w:rsid w:val="00DF153F"/>
    <w:rsid w:val="00DF1AAD"/>
    <w:rsid w:val="00DF1DAF"/>
    <w:rsid w:val="00DF239A"/>
    <w:rsid w:val="00DF24AB"/>
    <w:rsid w:val="00DF24CF"/>
    <w:rsid w:val="00DF25A8"/>
    <w:rsid w:val="00DF28F7"/>
    <w:rsid w:val="00DF298D"/>
    <w:rsid w:val="00DF3069"/>
    <w:rsid w:val="00DF34D1"/>
    <w:rsid w:val="00DF376E"/>
    <w:rsid w:val="00DF380F"/>
    <w:rsid w:val="00DF3967"/>
    <w:rsid w:val="00DF3AAE"/>
    <w:rsid w:val="00DF4B4B"/>
    <w:rsid w:val="00DF5795"/>
    <w:rsid w:val="00DF5ADA"/>
    <w:rsid w:val="00DF6ADF"/>
    <w:rsid w:val="00DF6DFF"/>
    <w:rsid w:val="00DF6EE1"/>
    <w:rsid w:val="00DF7411"/>
    <w:rsid w:val="00DF75AA"/>
    <w:rsid w:val="00DF773A"/>
    <w:rsid w:val="00DF7E59"/>
    <w:rsid w:val="00E00B8D"/>
    <w:rsid w:val="00E00C9E"/>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BE4"/>
    <w:rsid w:val="00E15081"/>
    <w:rsid w:val="00E151A3"/>
    <w:rsid w:val="00E155BA"/>
    <w:rsid w:val="00E1589B"/>
    <w:rsid w:val="00E15986"/>
    <w:rsid w:val="00E15C73"/>
    <w:rsid w:val="00E15ED1"/>
    <w:rsid w:val="00E1631E"/>
    <w:rsid w:val="00E16AB7"/>
    <w:rsid w:val="00E171D7"/>
    <w:rsid w:val="00E175F2"/>
    <w:rsid w:val="00E177B0"/>
    <w:rsid w:val="00E1791F"/>
    <w:rsid w:val="00E17BEF"/>
    <w:rsid w:val="00E20133"/>
    <w:rsid w:val="00E206E0"/>
    <w:rsid w:val="00E207A4"/>
    <w:rsid w:val="00E20E16"/>
    <w:rsid w:val="00E20F79"/>
    <w:rsid w:val="00E21223"/>
    <w:rsid w:val="00E214C3"/>
    <w:rsid w:val="00E2159F"/>
    <w:rsid w:val="00E218B9"/>
    <w:rsid w:val="00E21C27"/>
    <w:rsid w:val="00E21C7B"/>
    <w:rsid w:val="00E21DEC"/>
    <w:rsid w:val="00E22A98"/>
    <w:rsid w:val="00E22E8A"/>
    <w:rsid w:val="00E23025"/>
    <w:rsid w:val="00E2378D"/>
    <w:rsid w:val="00E23980"/>
    <w:rsid w:val="00E243F4"/>
    <w:rsid w:val="00E24A3E"/>
    <w:rsid w:val="00E24CDA"/>
    <w:rsid w:val="00E25084"/>
    <w:rsid w:val="00E2517E"/>
    <w:rsid w:val="00E25268"/>
    <w:rsid w:val="00E258D4"/>
    <w:rsid w:val="00E25BFB"/>
    <w:rsid w:val="00E260B0"/>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43AE"/>
    <w:rsid w:val="00E3469D"/>
    <w:rsid w:val="00E361B3"/>
    <w:rsid w:val="00E366F5"/>
    <w:rsid w:val="00E36B37"/>
    <w:rsid w:val="00E36C34"/>
    <w:rsid w:val="00E371F5"/>
    <w:rsid w:val="00E3751D"/>
    <w:rsid w:val="00E37598"/>
    <w:rsid w:val="00E40D1E"/>
    <w:rsid w:val="00E416D7"/>
    <w:rsid w:val="00E41EF0"/>
    <w:rsid w:val="00E420EC"/>
    <w:rsid w:val="00E421C7"/>
    <w:rsid w:val="00E421FD"/>
    <w:rsid w:val="00E42561"/>
    <w:rsid w:val="00E4276A"/>
    <w:rsid w:val="00E42B23"/>
    <w:rsid w:val="00E42D35"/>
    <w:rsid w:val="00E42D3E"/>
    <w:rsid w:val="00E43129"/>
    <w:rsid w:val="00E433EC"/>
    <w:rsid w:val="00E43BA6"/>
    <w:rsid w:val="00E43D03"/>
    <w:rsid w:val="00E4437D"/>
    <w:rsid w:val="00E446D1"/>
    <w:rsid w:val="00E44959"/>
    <w:rsid w:val="00E44A23"/>
    <w:rsid w:val="00E44BC6"/>
    <w:rsid w:val="00E453D4"/>
    <w:rsid w:val="00E45488"/>
    <w:rsid w:val="00E458DE"/>
    <w:rsid w:val="00E45938"/>
    <w:rsid w:val="00E45ADA"/>
    <w:rsid w:val="00E45E45"/>
    <w:rsid w:val="00E46230"/>
    <w:rsid w:val="00E46BDD"/>
    <w:rsid w:val="00E46C1E"/>
    <w:rsid w:val="00E46E90"/>
    <w:rsid w:val="00E470DB"/>
    <w:rsid w:val="00E474D3"/>
    <w:rsid w:val="00E47968"/>
    <w:rsid w:val="00E47E6B"/>
    <w:rsid w:val="00E50EFF"/>
    <w:rsid w:val="00E51115"/>
    <w:rsid w:val="00E5139D"/>
    <w:rsid w:val="00E513A3"/>
    <w:rsid w:val="00E5194F"/>
    <w:rsid w:val="00E51C41"/>
    <w:rsid w:val="00E51F5D"/>
    <w:rsid w:val="00E528E7"/>
    <w:rsid w:val="00E52F53"/>
    <w:rsid w:val="00E53260"/>
    <w:rsid w:val="00E53378"/>
    <w:rsid w:val="00E53413"/>
    <w:rsid w:val="00E5423D"/>
    <w:rsid w:val="00E5473E"/>
    <w:rsid w:val="00E54959"/>
    <w:rsid w:val="00E54A90"/>
    <w:rsid w:val="00E54C6D"/>
    <w:rsid w:val="00E556DA"/>
    <w:rsid w:val="00E557C8"/>
    <w:rsid w:val="00E565E6"/>
    <w:rsid w:val="00E56ADA"/>
    <w:rsid w:val="00E56CF9"/>
    <w:rsid w:val="00E6015A"/>
    <w:rsid w:val="00E60219"/>
    <w:rsid w:val="00E60238"/>
    <w:rsid w:val="00E6027B"/>
    <w:rsid w:val="00E6049A"/>
    <w:rsid w:val="00E606D0"/>
    <w:rsid w:val="00E60C11"/>
    <w:rsid w:val="00E60D69"/>
    <w:rsid w:val="00E61003"/>
    <w:rsid w:val="00E61BA1"/>
    <w:rsid w:val="00E6206B"/>
    <w:rsid w:val="00E6236D"/>
    <w:rsid w:val="00E6260A"/>
    <w:rsid w:val="00E62835"/>
    <w:rsid w:val="00E636E6"/>
    <w:rsid w:val="00E63788"/>
    <w:rsid w:val="00E6378B"/>
    <w:rsid w:val="00E64173"/>
    <w:rsid w:val="00E644B3"/>
    <w:rsid w:val="00E64677"/>
    <w:rsid w:val="00E65A11"/>
    <w:rsid w:val="00E65C58"/>
    <w:rsid w:val="00E6652A"/>
    <w:rsid w:val="00E666BE"/>
    <w:rsid w:val="00E6687F"/>
    <w:rsid w:val="00E66C86"/>
    <w:rsid w:val="00E676B3"/>
    <w:rsid w:val="00E6790C"/>
    <w:rsid w:val="00E67A3F"/>
    <w:rsid w:val="00E7048C"/>
    <w:rsid w:val="00E7079B"/>
    <w:rsid w:val="00E70F92"/>
    <w:rsid w:val="00E7215C"/>
    <w:rsid w:val="00E721BB"/>
    <w:rsid w:val="00E7238B"/>
    <w:rsid w:val="00E72929"/>
    <w:rsid w:val="00E73202"/>
    <w:rsid w:val="00E73CFE"/>
    <w:rsid w:val="00E73D68"/>
    <w:rsid w:val="00E73E1E"/>
    <w:rsid w:val="00E749E2"/>
    <w:rsid w:val="00E74A23"/>
    <w:rsid w:val="00E74BE1"/>
    <w:rsid w:val="00E74C30"/>
    <w:rsid w:val="00E74DCF"/>
    <w:rsid w:val="00E752E9"/>
    <w:rsid w:val="00E7559E"/>
    <w:rsid w:val="00E75AA4"/>
    <w:rsid w:val="00E75BF9"/>
    <w:rsid w:val="00E77080"/>
    <w:rsid w:val="00E80085"/>
    <w:rsid w:val="00E80587"/>
    <w:rsid w:val="00E810DC"/>
    <w:rsid w:val="00E816B7"/>
    <w:rsid w:val="00E81927"/>
    <w:rsid w:val="00E82048"/>
    <w:rsid w:val="00E82665"/>
    <w:rsid w:val="00E8272F"/>
    <w:rsid w:val="00E82F11"/>
    <w:rsid w:val="00E83133"/>
    <w:rsid w:val="00E83673"/>
    <w:rsid w:val="00E83D30"/>
    <w:rsid w:val="00E843B3"/>
    <w:rsid w:val="00E843D4"/>
    <w:rsid w:val="00E84FBA"/>
    <w:rsid w:val="00E85B6F"/>
    <w:rsid w:val="00E85E9F"/>
    <w:rsid w:val="00E86725"/>
    <w:rsid w:val="00E87103"/>
    <w:rsid w:val="00E87A4F"/>
    <w:rsid w:val="00E90163"/>
    <w:rsid w:val="00E90CDF"/>
    <w:rsid w:val="00E917B0"/>
    <w:rsid w:val="00E9185F"/>
    <w:rsid w:val="00E91BE7"/>
    <w:rsid w:val="00E91CE7"/>
    <w:rsid w:val="00E92123"/>
    <w:rsid w:val="00E93260"/>
    <w:rsid w:val="00E93AB3"/>
    <w:rsid w:val="00E94066"/>
    <w:rsid w:val="00E945B9"/>
    <w:rsid w:val="00E94903"/>
    <w:rsid w:val="00E94BAD"/>
    <w:rsid w:val="00E94EAE"/>
    <w:rsid w:val="00E952BE"/>
    <w:rsid w:val="00E9539C"/>
    <w:rsid w:val="00E95875"/>
    <w:rsid w:val="00E95BE0"/>
    <w:rsid w:val="00E960B1"/>
    <w:rsid w:val="00E96568"/>
    <w:rsid w:val="00E96825"/>
    <w:rsid w:val="00E96B6E"/>
    <w:rsid w:val="00E96CAF"/>
    <w:rsid w:val="00E96CD4"/>
    <w:rsid w:val="00E96DD7"/>
    <w:rsid w:val="00E96FFB"/>
    <w:rsid w:val="00E97AC7"/>
    <w:rsid w:val="00E97D2C"/>
    <w:rsid w:val="00E97FB4"/>
    <w:rsid w:val="00EA04A9"/>
    <w:rsid w:val="00EA0A99"/>
    <w:rsid w:val="00EA1126"/>
    <w:rsid w:val="00EA11F8"/>
    <w:rsid w:val="00EA219D"/>
    <w:rsid w:val="00EA2410"/>
    <w:rsid w:val="00EA2412"/>
    <w:rsid w:val="00EA25A7"/>
    <w:rsid w:val="00EA29A3"/>
    <w:rsid w:val="00EA2B37"/>
    <w:rsid w:val="00EA30E3"/>
    <w:rsid w:val="00EA3AE9"/>
    <w:rsid w:val="00EA4113"/>
    <w:rsid w:val="00EA4725"/>
    <w:rsid w:val="00EA4A3E"/>
    <w:rsid w:val="00EA4ADD"/>
    <w:rsid w:val="00EA4DE3"/>
    <w:rsid w:val="00EA63CD"/>
    <w:rsid w:val="00EA6C39"/>
    <w:rsid w:val="00EA7302"/>
    <w:rsid w:val="00EA7622"/>
    <w:rsid w:val="00EA767E"/>
    <w:rsid w:val="00EA785A"/>
    <w:rsid w:val="00EB095C"/>
    <w:rsid w:val="00EB0A6F"/>
    <w:rsid w:val="00EB1D04"/>
    <w:rsid w:val="00EB20AE"/>
    <w:rsid w:val="00EB20C2"/>
    <w:rsid w:val="00EB242D"/>
    <w:rsid w:val="00EB27CC"/>
    <w:rsid w:val="00EB2E24"/>
    <w:rsid w:val="00EB2F3B"/>
    <w:rsid w:val="00EB40E1"/>
    <w:rsid w:val="00EB4872"/>
    <w:rsid w:val="00EB48D3"/>
    <w:rsid w:val="00EB49A4"/>
    <w:rsid w:val="00EB5167"/>
    <w:rsid w:val="00EB528A"/>
    <w:rsid w:val="00EB53D8"/>
    <w:rsid w:val="00EB5601"/>
    <w:rsid w:val="00EB56B3"/>
    <w:rsid w:val="00EB5849"/>
    <w:rsid w:val="00EB5E51"/>
    <w:rsid w:val="00EB5ED0"/>
    <w:rsid w:val="00EB6362"/>
    <w:rsid w:val="00EB65E0"/>
    <w:rsid w:val="00EB6A3D"/>
    <w:rsid w:val="00EB6BED"/>
    <w:rsid w:val="00EB6C76"/>
    <w:rsid w:val="00EB6CAD"/>
    <w:rsid w:val="00EB6DB9"/>
    <w:rsid w:val="00EB76CA"/>
    <w:rsid w:val="00EB7932"/>
    <w:rsid w:val="00EB7A31"/>
    <w:rsid w:val="00EB7A71"/>
    <w:rsid w:val="00EB7B56"/>
    <w:rsid w:val="00EB7E41"/>
    <w:rsid w:val="00EB7E48"/>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48"/>
    <w:rsid w:val="00EC4DC3"/>
    <w:rsid w:val="00EC5954"/>
    <w:rsid w:val="00EC686E"/>
    <w:rsid w:val="00EC6B35"/>
    <w:rsid w:val="00EC6C59"/>
    <w:rsid w:val="00EC6DD1"/>
    <w:rsid w:val="00EC7806"/>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C16"/>
    <w:rsid w:val="00EE1D17"/>
    <w:rsid w:val="00EE1DE9"/>
    <w:rsid w:val="00EE1E7E"/>
    <w:rsid w:val="00EE2120"/>
    <w:rsid w:val="00EE235F"/>
    <w:rsid w:val="00EE25E3"/>
    <w:rsid w:val="00EE286A"/>
    <w:rsid w:val="00EE3186"/>
    <w:rsid w:val="00EE339C"/>
    <w:rsid w:val="00EE3C9A"/>
    <w:rsid w:val="00EE3D16"/>
    <w:rsid w:val="00EE3DF5"/>
    <w:rsid w:val="00EE3E73"/>
    <w:rsid w:val="00EE3F34"/>
    <w:rsid w:val="00EE4493"/>
    <w:rsid w:val="00EE4763"/>
    <w:rsid w:val="00EE4B7D"/>
    <w:rsid w:val="00EE4C82"/>
    <w:rsid w:val="00EE5855"/>
    <w:rsid w:val="00EE5914"/>
    <w:rsid w:val="00EE5A85"/>
    <w:rsid w:val="00EE6208"/>
    <w:rsid w:val="00EE6D6D"/>
    <w:rsid w:val="00EE6D93"/>
    <w:rsid w:val="00EE7335"/>
    <w:rsid w:val="00EE7B53"/>
    <w:rsid w:val="00EF0816"/>
    <w:rsid w:val="00EF0956"/>
    <w:rsid w:val="00EF0B95"/>
    <w:rsid w:val="00EF0BE8"/>
    <w:rsid w:val="00EF1017"/>
    <w:rsid w:val="00EF118E"/>
    <w:rsid w:val="00EF16E8"/>
    <w:rsid w:val="00EF1747"/>
    <w:rsid w:val="00EF181C"/>
    <w:rsid w:val="00EF1827"/>
    <w:rsid w:val="00EF19AA"/>
    <w:rsid w:val="00EF19D3"/>
    <w:rsid w:val="00EF1A93"/>
    <w:rsid w:val="00EF1A9C"/>
    <w:rsid w:val="00EF1DA4"/>
    <w:rsid w:val="00EF2E48"/>
    <w:rsid w:val="00EF2F76"/>
    <w:rsid w:val="00EF3740"/>
    <w:rsid w:val="00EF3D6C"/>
    <w:rsid w:val="00EF4053"/>
    <w:rsid w:val="00EF4CBC"/>
    <w:rsid w:val="00EF5674"/>
    <w:rsid w:val="00EF5705"/>
    <w:rsid w:val="00EF5B16"/>
    <w:rsid w:val="00EF5C70"/>
    <w:rsid w:val="00EF5E32"/>
    <w:rsid w:val="00EF6399"/>
    <w:rsid w:val="00EF646C"/>
    <w:rsid w:val="00EF6925"/>
    <w:rsid w:val="00EF6A30"/>
    <w:rsid w:val="00EF6D44"/>
    <w:rsid w:val="00EF72A5"/>
    <w:rsid w:val="00EF76DE"/>
    <w:rsid w:val="00EF775A"/>
    <w:rsid w:val="00EF7BAD"/>
    <w:rsid w:val="00F00101"/>
    <w:rsid w:val="00F0010C"/>
    <w:rsid w:val="00F00CD6"/>
    <w:rsid w:val="00F01031"/>
    <w:rsid w:val="00F0153F"/>
    <w:rsid w:val="00F016D7"/>
    <w:rsid w:val="00F01762"/>
    <w:rsid w:val="00F01853"/>
    <w:rsid w:val="00F01A46"/>
    <w:rsid w:val="00F01B2E"/>
    <w:rsid w:val="00F01BDC"/>
    <w:rsid w:val="00F01DF6"/>
    <w:rsid w:val="00F02022"/>
    <w:rsid w:val="00F023CE"/>
    <w:rsid w:val="00F027A8"/>
    <w:rsid w:val="00F02825"/>
    <w:rsid w:val="00F03070"/>
    <w:rsid w:val="00F03122"/>
    <w:rsid w:val="00F04918"/>
    <w:rsid w:val="00F04C35"/>
    <w:rsid w:val="00F04C4F"/>
    <w:rsid w:val="00F051CB"/>
    <w:rsid w:val="00F057FD"/>
    <w:rsid w:val="00F0587E"/>
    <w:rsid w:val="00F05DAD"/>
    <w:rsid w:val="00F06507"/>
    <w:rsid w:val="00F069CC"/>
    <w:rsid w:val="00F0720A"/>
    <w:rsid w:val="00F074F7"/>
    <w:rsid w:val="00F1001F"/>
    <w:rsid w:val="00F10172"/>
    <w:rsid w:val="00F1043A"/>
    <w:rsid w:val="00F10849"/>
    <w:rsid w:val="00F1084A"/>
    <w:rsid w:val="00F10FE0"/>
    <w:rsid w:val="00F11330"/>
    <w:rsid w:val="00F114E6"/>
    <w:rsid w:val="00F11D09"/>
    <w:rsid w:val="00F12726"/>
    <w:rsid w:val="00F12C67"/>
    <w:rsid w:val="00F13850"/>
    <w:rsid w:val="00F139D7"/>
    <w:rsid w:val="00F14332"/>
    <w:rsid w:val="00F1442A"/>
    <w:rsid w:val="00F14C50"/>
    <w:rsid w:val="00F14F65"/>
    <w:rsid w:val="00F1523E"/>
    <w:rsid w:val="00F15735"/>
    <w:rsid w:val="00F15AA5"/>
    <w:rsid w:val="00F15B64"/>
    <w:rsid w:val="00F15FAB"/>
    <w:rsid w:val="00F16002"/>
    <w:rsid w:val="00F162B4"/>
    <w:rsid w:val="00F162BE"/>
    <w:rsid w:val="00F16410"/>
    <w:rsid w:val="00F1687A"/>
    <w:rsid w:val="00F16AE4"/>
    <w:rsid w:val="00F16E5B"/>
    <w:rsid w:val="00F16FC1"/>
    <w:rsid w:val="00F171C3"/>
    <w:rsid w:val="00F17A49"/>
    <w:rsid w:val="00F209FB"/>
    <w:rsid w:val="00F20D1A"/>
    <w:rsid w:val="00F2100E"/>
    <w:rsid w:val="00F2168F"/>
    <w:rsid w:val="00F21A9E"/>
    <w:rsid w:val="00F21E44"/>
    <w:rsid w:val="00F223F3"/>
    <w:rsid w:val="00F22438"/>
    <w:rsid w:val="00F2330A"/>
    <w:rsid w:val="00F2396E"/>
    <w:rsid w:val="00F23A6C"/>
    <w:rsid w:val="00F23DEB"/>
    <w:rsid w:val="00F245EA"/>
    <w:rsid w:val="00F2484C"/>
    <w:rsid w:val="00F24D0F"/>
    <w:rsid w:val="00F24EC1"/>
    <w:rsid w:val="00F25198"/>
    <w:rsid w:val="00F258C7"/>
    <w:rsid w:val="00F25D78"/>
    <w:rsid w:val="00F25F21"/>
    <w:rsid w:val="00F262EB"/>
    <w:rsid w:val="00F2650E"/>
    <w:rsid w:val="00F27462"/>
    <w:rsid w:val="00F27EE8"/>
    <w:rsid w:val="00F27F60"/>
    <w:rsid w:val="00F306D7"/>
    <w:rsid w:val="00F3094B"/>
    <w:rsid w:val="00F309E7"/>
    <w:rsid w:val="00F30D0F"/>
    <w:rsid w:val="00F30D20"/>
    <w:rsid w:val="00F30DD3"/>
    <w:rsid w:val="00F30F01"/>
    <w:rsid w:val="00F317E3"/>
    <w:rsid w:val="00F31803"/>
    <w:rsid w:val="00F31EBC"/>
    <w:rsid w:val="00F31EE5"/>
    <w:rsid w:val="00F32212"/>
    <w:rsid w:val="00F32283"/>
    <w:rsid w:val="00F324C2"/>
    <w:rsid w:val="00F3265C"/>
    <w:rsid w:val="00F346F0"/>
    <w:rsid w:val="00F34BA3"/>
    <w:rsid w:val="00F35039"/>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350F"/>
    <w:rsid w:val="00F4388F"/>
    <w:rsid w:val="00F43B2B"/>
    <w:rsid w:val="00F44610"/>
    <w:rsid w:val="00F44C2F"/>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21A9"/>
    <w:rsid w:val="00F526C1"/>
    <w:rsid w:val="00F527A7"/>
    <w:rsid w:val="00F52837"/>
    <w:rsid w:val="00F52B68"/>
    <w:rsid w:val="00F52B85"/>
    <w:rsid w:val="00F53018"/>
    <w:rsid w:val="00F534FA"/>
    <w:rsid w:val="00F5389F"/>
    <w:rsid w:val="00F53C49"/>
    <w:rsid w:val="00F53D35"/>
    <w:rsid w:val="00F547F2"/>
    <w:rsid w:val="00F54ACD"/>
    <w:rsid w:val="00F54B07"/>
    <w:rsid w:val="00F55453"/>
    <w:rsid w:val="00F5587F"/>
    <w:rsid w:val="00F55A2B"/>
    <w:rsid w:val="00F55BE5"/>
    <w:rsid w:val="00F55E84"/>
    <w:rsid w:val="00F55F3B"/>
    <w:rsid w:val="00F561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0D"/>
    <w:rsid w:val="00F63241"/>
    <w:rsid w:val="00F633CC"/>
    <w:rsid w:val="00F63CDB"/>
    <w:rsid w:val="00F645FE"/>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3617"/>
    <w:rsid w:val="00F7401A"/>
    <w:rsid w:val="00F7418C"/>
    <w:rsid w:val="00F74474"/>
    <w:rsid w:val="00F757E4"/>
    <w:rsid w:val="00F75A29"/>
    <w:rsid w:val="00F75CEA"/>
    <w:rsid w:val="00F75DEF"/>
    <w:rsid w:val="00F7619B"/>
    <w:rsid w:val="00F76334"/>
    <w:rsid w:val="00F765B0"/>
    <w:rsid w:val="00F76B5C"/>
    <w:rsid w:val="00F77104"/>
    <w:rsid w:val="00F77536"/>
    <w:rsid w:val="00F77A6A"/>
    <w:rsid w:val="00F77F3B"/>
    <w:rsid w:val="00F8022C"/>
    <w:rsid w:val="00F8032A"/>
    <w:rsid w:val="00F804C7"/>
    <w:rsid w:val="00F80D45"/>
    <w:rsid w:val="00F81291"/>
    <w:rsid w:val="00F8135A"/>
    <w:rsid w:val="00F81865"/>
    <w:rsid w:val="00F820A2"/>
    <w:rsid w:val="00F8270B"/>
    <w:rsid w:val="00F827D4"/>
    <w:rsid w:val="00F8297B"/>
    <w:rsid w:val="00F8390D"/>
    <w:rsid w:val="00F83D5D"/>
    <w:rsid w:val="00F83DF2"/>
    <w:rsid w:val="00F83EB4"/>
    <w:rsid w:val="00F8486D"/>
    <w:rsid w:val="00F84D40"/>
    <w:rsid w:val="00F852E6"/>
    <w:rsid w:val="00F854CB"/>
    <w:rsid w:val="00F85659"/>
    <w:rsid w:val="00F85678"/>
    <w:rsid w:val="00F86005"/>
    <w:rsid w:val="00F868D8"/>
    <w:rsid w:val="00F86912"/>
    <w:rsid w:val="00F86FB1"/>
    <w:rsid w:val="00F871D7"/>
    <w:rsid w:val="00F8721A"/>
    <w:rsid w:val="00F872FC"/>
    <w:rsid w:val="00F876BF"/>
    <w:rsid w:val="00F877FF"/>
    <w:rsid w:val="00F90772"/>
    <w:rsid w:val="00F90C46"/>
    <w:rsid w:val="00F90F9A"/>
    <w:rsid w:val="00F91457"/>
    <w:rsid w:val="00F91EAA"/>
    <w:rsid w:val="00F9243A"/>
    <w:rsid w:val="00F92595"/>
    <w:rsid w:val="00F92708"/>
    <w:rsid w:val="00F92EA4"/>
    <w:rsid w:val="00F92FF4"/>
    <w:rsid w:val="00F9382E"/>
    <w:rsid w:val="00F93A93"/>
    <w:rsid w:val="00F93D88"/>
    <w:rsid w:val="00F93D9C"/>
    <w:rsid w:val="00F93FA8"/>
    <w:rsid w:val="00F945D4"/>
    <w:rsid w:val="00F94C7A"/>
    <w:rsid w:val="00F95098"/>
    <w:rsid w:val="00F9529C"/>
    <w:rsid w:val="00F9595E"/>
    <w:rsid w:val="00F95B0B"/>
    <w:rsid w:val="00F95E9A"/>
    <w:rsid w:val="00F95EBD"/>
    <w:rsid w:val="00F963C1"/>
    <w:rsid w:val="00F9650F"/>
    <w:rsid w:val="00F970F3"/>
    <w:rsid w:val="00F971D5"/>
    <w:rsid w:val="00F97782"/>
    <w:rsid w:val="00F97B53"/>
    <w:rsid w:val="00FA0030"/>
    <w:rsid w:val="00FA01FF"/>
    <w:rsid w:val="00FA04C2"/>
    <w:rsid w:val="00FA0765"/>
    <w:rsid w:val="00FA0DF2"/>
    <w:rsid w:val="00FA0F01"/>
    <w:rsid w:val="00FA10EB"/>
    <w:rsid w:val="00FA17D2"/>
    <w:rsid w:val="00FA1820"/>
    <w:rsid w:val="00FA1A36"/>
    <w:rsid w:val="00FA1DCA"/>
    <w:rsid w:val="00FA1E93"/>
    <w:rsid w:val="00FA1EC4"/>
    <w:rsid w:val="00FA251F"/>
    <w:rsid w:val="00FA2661"/>
    <w:rsid w:val="00FA2B06"/>
    <w:rsid w:val="00FA2F07"/>
    <w:rsid w:val="00FA3028"/>
    <w:rsid w:val="00FA3471"/>
    <w:rsid w:val="00FA3562"/>
    <w:rsid w:val="00FA38EE"/>
    <w:rsid w:val="00FA3C94"/>
    <w:rsid w:val="00FA3D37"/>
    <w:rsid w:val="00FA4162"/>
    <w:rsid w:val="00FA43DB"/>
    <w:rsid w:val="00FA46C9"/>
    <w:rsid w:val="00FA4C9F"/>
    <w:rsid w:val="00FA5A3D"/>
    <w:rsid w:val="00FA5B85"/>
    <w:rsid w:val="00FA5DD5"/>
    <w:rsid w:val="00FA5F4D"/>
    <w:rsid w:val="00FA6087"/>
    <w:rsid w:val="00FA62BB"/>
    <w:rsid w:val="00FA62C9"/>
    <w:rsid w:val="00FA684C"/>
    <w:rsid w:val="00FA6C96"/>
    <w:rsid w:val="00FA70A7"/>
    <w:rsid w:val="00FA77DD"/>
    <w:rsid w:val="00FA7BD7"/>
    <w:rsid w:val="00FA7BF8"/>
    <w:rsid w:val="00FA7F34"/>
    <w:rsid w:val="00FB0148"/>
    <w:rsid w:val="00FB06BB"/>
    <w:rsid w:val="00FB07A3"/>
    <w:rsid w:val="00FB0C1C"/>
    <w:rsid w:val="00FB1201"/>
    <w:rsid w:val="00FB1703"/>
    <w:rsid w:val="00FB1850"/>
    <w:rsid w:val="00FB1B32"/>
    <w:rsid w:val="00FB1CCD"/>
    <w:rsid w:val="00FB1D5F"/>
    <w:rsid w:val="00FB1E60"/>
    <w:rsid w:val="00FB2109"/>
    <w:rsid w:val="00FB2131"/>
    <w:rsid w:val="00FB22D7"/>
    <w:rsid w:val="00FB23F2"/>
    <w:rsid w:val="00FB2514"/>
    <w:rsid w:val="00FB25E1"/>
    <w:rsid w:val="00FB27B7"/>
    <w:rsid w:val="00FB28F3"/>
    <w:rsid w:val="00FB47F0"/>
    <w:rsid w:val="00FB4BA2"/>
    <w:rsid w:val="00FB50A3"/>
    <w:rsid w:val="00FB51F8"/>
    <w:rsid w:val="00FB5325"/>
    <w:rsid w:val="00FB5990"/>
    <w:rsid w:val="00FB5D13"/>
    <w:rsid w:val="00FB5D8D"/>
    <w:rsid w:val="00FB5FB9"/>
    <w:rsid w:val="00FB613D"/>
    <w:rsid w:val="00FB619A"/>
    <w:rsid w:val="00FB669A"/>
    <w:rsid w:val="00FB66AF"/>
    <w:rsid w:val="00FB6A0E"/>
    <w:rsid w:val="00FB6E55"/>
    <w:rsid w:val="00FB7205"/>
    <w:rsid w:val="00FB72A8"/>
    <w:rsid w:val="00FB7344"/>
    <w:rsid w:val="00FB7F9A"/>
    <w:rsid w:val="00FC04C1"/>
    <w:rsid w:val="00FC0D04"/>
    <w:rsid w:val="00FC0D28"/>
    <w:rsid w:val="00FC0DAC"/>
    <w:rsid w:val="00FC0E41"/>
    <w:rsid w:val="00FC0E79"/>
    <w:rsid w:val="00FC100A"/>
    <w:rsid w:val="00FC1104"/>
    <w:rsid w:val="00FC11A7"/>
    <w:rsid w:val="00FC1499"/>
    <w:rsid w:val="00FC1954"/>
    <w:rsid w:val="00FC1C85"/>
    <w:rsid w:val="00FC20E0"/>
    <w:rsid w:val="00FC2340"/>
    <w:rsid w:val="00FC260A"/>
    <w:rsid w:val="00FC27F9"/>
    <w:rsid w:val="00FC3148"/>
    <w:rsid w:val="00FC38DC"/>
    <w:rsid w:val="00FC3DAA"/>
    <w:rsid w:val="00FC4B64"/>
    <w:rsid w:val="00FC508B"/>
    <w:rsid w:val="00FC5108"/>
    <w:rsid w:val="00FC53C0"/>
    <w:rsid w:val="00FC5640"/>
    <w:rsid w:val="00FC5899"/>
    <w:rsid w:val="00FC5A59"/>
    <w:rsid w:val="00FC5C68"/>
    <w:rsid w:val="00FC64F8"/>
    <w:rsid w:val="00FC6711"/>
    <w:rsid w:val="00FC716F"/>
    <w:rsid w:val="00FC7193"/>
    <w:rsid w:val="00FC77D5"/>
    <w:rsid w:val="00FC7C94"/>
    <w:rsid w:val="00FC7D41"/>
    <w:rsid w:val="00FD0C20"/>
    <w:rsid w:val="00FD1C0D"/>
    <w:rsid w:val="00FD2081"/>
    <w:rsid w:val="00FD24C5"/>
    <w:rsid w:val="00FD2995"/>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439"/>
    <w:rsid w:val="00FE1656"/>
    <w:rsid w:val="00FE1D99"/>
    <w:rsid w:val="00FE22A3"/>
    <w:rsid w:val="00FE234A"/>
    <w:rsid w:val="00FE2CCC"/>
    <w:rsid w:val="00FE2F8C"/>
    <w:rsid w:val="00FE349F"/>
    <w:rsid w:val="00FE35BE"/>
    <w:rsid w:val="00FE3C03"/>
    <w:rsid w:val="00FE3FEA"/>
    <w:rsid w:val="00FE4019"/>
    <w:rsid w:val="00FE487E"/>
    <w:rsid w:val="00FE4B7D"/>
    <w:rsid w:val="00FE5395"/>
    <w:rsid w:val="00FE626D"/>
    <w:rsid w:val="00FE630D"/>
    <w:rsid w:val="00FE6539"/>
    <w:rsid w:val="00FE6AD6"/>
    <w:rsid w:val="00FE6E29"/>
    <w:rsid w:val="00FF098A"/>
    <w:rsid w:val="00FF1356"/>
    <w:rsid w:val="00FF154F"/>
    <w:rsid w:val="00FF17D6"/>
    <w:rsid w:val="00FF1A8A"/>
    <w:rsid w:val="00FF1EE5"/>
    <w:rsid w:val="00FF1F4B"/>
    <w:rsid w:val="00FF21CB"/>
    <w:rsid w:val="00FF25B2"/>
    <w:rsid w:val="00FF28C4"/>
    <w:rsid w:val="00FF2C03"/>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 w:val="00FF7D35"/>
    <w:rsid w:val="04FFCF20"/>
    <w:rsid w:val="0BC75489"/>
    <w:rsid w:val="0D82BBB4"/>
    <w:rsid w:val="161B008F"/>
    <w:rsid w:val="194F6AD9"/>
    <w:rsid w:val="2320C0D1"/>
    <w:rsid w:val="281464DB"/>
    <w:rsid w:val="33C12E24"/>
    <w:rsid w:val="3AF00595"/>
    <w:rsid w:val="3FA86355"/>
    <w:rsid w:val="43F48BB4"/>
    <w:rsid w:val="4739359A"/>
    <w:rsid w:val="51483C49"/>
    <w:rsid w:val="53490FBA"/>
    <w:rsid w:val="585AA2E9"/>
    <w:rsid w:val="5D747759"/>
    <w:rsid w:val="7A2084BA"/>
    <w:rsid w:val="7A454A6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BBB8CE76-ECD3-4784-A53A-8ABC369FA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9A4"/>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link w:val="Heading4Char"/>
    <w:uiPriority w:val="9"/>
    <w:qFormat/>
    <w:pPr>
      <w:keepNext/>
      <w:jc w:val="center"/>
      <w:outlineLvl w:val="3"/>
    </w:pPr>
    <w:rPr>
      <w:b/>
      <w:bCs/>
      <w:sz w:val="22"/>
    </w:rPr>
  </w:style>
  <w:style w:type="paragraph" w:styleId="Heading5">
    <w:name w:val="heading 5"/>
    <w:basedOn w:val="Normal"/>
    <w:next w:val="Normal"/>
    <w:link w:val="Heading5Char"/>
    <w:uiPriority w:val="9"/>
    <w:qFormat/>
    <w:pPr>
      <w:keepNext/>
      <w:ind w:left="2160" w:firstLine="720"/>
      <w:outlineLvl w:val="4"/>
    </w:pPr>
    <w:rPr>
      <w:b/>
      <w:sz w:val="22"/>
    </w:rPr>
  </w:style>
  <w:style w:type="paragraph" w:styleId="Heading6">
    <w:name w:val="heading 6"/>
    <w:basedOn w:val="Normal"/>
    <w:next w:val="Normal"/>
    <w:link w:val="Heading6Char"/>
    <w:uiPriority w:val="9"/>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szCs w:val="24"/>
    </w:rPr>
  </w:style>
  <w:style w:type="paragraph" w:styleId="Heading8">
    <w:name w:val="heading 8"/>
    <w:basedOn w:val="Normal"/>
    <w:next w:val="Normal"/>
    <w:link w:val="Heading8Char"/>
    <w:qFormat/>
    <w:pPr>
      <w:spacing w:before="240" w:after="60"/>
      <w:outlineLvl w:val="7"/>
    </w:pPr>
    <w:rPr>
      <w:i/>
      <w:iCs/>
      <w:sz w:val="24"/>
      <w:szCs w:val="24"/>
    </w:rPr>
  </w:style>
  <w:style w:type="paragraph" w:styleId="Heading9">
    <w:name w:val="heading 9"/>
    <w:basedOn w:val="Normal"/>
    <w:next w:val="Normal"/>
    <w:link w:val="Heading9Char"/>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link w:val="HeaderChar"/>
    <w:pPr>
      <w:widowControl w:val="0"/>
      <w:tabs>
        <w:tab w:val="center" w:pos="4153"/>
        <w:tab w:val="right" w:pos="8306"/>
      </w:tabs>
    </w:pPr>
    <w:rPr>
      <w:rFonts w:ascii="RimTimes" w:hAnsi="RimTimes"/>
      <w:sz w:val="24"/>
    </w:rPr>
  </w:style>
  <w:style w:type="paragraph" w:styleId="BodyText2">
    <w:name w:val="Body Text 2"/>
    <w:basedOn w:val="Normal"/>
    <w:link w:val="BodyText2Char"/>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link w:val="BodyTextIndent2Char"/>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link w:val="BalloonTextChar"/>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uiPriority w:val="99"/>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link w:val="BodyTextIndent3Char"/>
    <w:rsid w:val="00526D06"/>
    <w:pPr>
      <w:ind w:left="600"/>
    </w:pPr>
    <w:rPr>
      <w:sz w:val="24"/>
      <w:szCs w:val="24"/>
      <w:lang w:eastAsia="lv-LV"/>
    </w:rPr>
  </w:style>
  <w:style w:type="paragraph" w:styleId="Title">
    <w:name w:val="Title"/>
    <w:basedOn w:val="Normal"/>
    <w:link w:val="TitleChar"/>
    <w:uiPriority w:val="10"/>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link w:val="DocumentMapChar"/>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uiPriority w:val="9"/>
    <w:rsid w:val="009E4F75"/>
    <w:rPr>
      <w:rFonts w:ascii="Times New Roman Bold" w:hAnsi="Times New Roman Bold"/>
      <w:b/>
      <w:sz w:val="24"/>
      <w:lang w:eastAsia="en-US"/>
    </w:rPr>
  </w:style>
  <w:style w:type="paragraph" w:styleId="TOC2">
    <w:name w:val="toc 2"/>
    <w:basedOn w:val="Normal"/>
    <w:next w:val="Normal"/>
    <w:autoRedefine/>
    <w:uiPriority w:val="39"/>
    <w:rsid w:val="009C63E7"/>
    <w:pPr>
      <w:ind w:left="200"/>
    </w:pPr>
    <w:rPr>
      <w:smallCaps/>
    </w:rPr>
  </w:style>
  <w:style w:type="paragraph" w:styleId="TOC3">
    <w:name w:val="toc 3"/>
    <w:basedOn w:val="Normal"/>
    <w:next w:val="Normal"/>
    <w:autoRedefine/>
    <w:uiPriority w:val="39"/>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Syle"/>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uiPriority w:val="10"/>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styleId="UnresolvedMention">
    <w:name w:val="Unresolved Mention"/>
    <w:basedOn w:val="DefaultParagraphFont"/>
    <w:uiPriority w:val="99"/>
    <w:semiHidden/>
    <w:unhideWhenUsed/>
    <w:rsid w:val="000439C5"/>
    <w:rPr>
      <w:color w:val="605E5C"/>
      <w:shd w:val="clear" w:color="auto" w:fill="E1DFDD"/>
    </w:rPr>
  </w:style>
  <w:style w:type="table" w:customStyle="1" w:styleId="TableNormal0">
    <w:name w:val="TableNormal"/>
    <w:rsid w:val="00FA5F4D"/>
    <w:rPr>
      <w:lang w:val="lv" w:eastAsia="en-US"/>
    </w:rPr>
    <w:tblPr>
      <w:tblCellMar>
        <w:top w:w="100" w:type="dxa"/>
        <w:left w:w="100" w:type="dxa"/>
        <w:bottom w:w="100" w:type="dxa"/>
        <w:right w:w="100" w:type="dxa"/>
      </w:tblCellMar>
    </w:tblPr>
  </w:style>
  <w:style w:type="table" w:customStyle="1" w:styleId="TableNormal1">
    <w:name w:val="Table Normal1"/>
    <w:rsid w:val="00FA5F4D"/>
    <w:rPr>
      <w:lang w:val="lv" w:eastAsia="en-US"/>
    </w:rPr>
    <w:tblPr>
      <w:tblCellMar>
        <w:top w:w="0" w:type="dxa"/>
        <w:left w:w="0" w:type="dxa"/>
        <w:bottom w:w="0" w:type="dxa"/>
        <w:right w:w="0" w:type="dxa"/>
      </w:tblCellMar>
    </w:tblPr>
  </w:style>
  <w:style w:type="character" w:customStyle="1" w:styleId="Neatrisintapieminana1">
    <w:name w:val="Neatrisināta pieminēšana1"/>
    <w:basedOn w:val="DefaultParagraphFont"/>
    <w:uiPriority w:val="99"/>
    <w:semiHidden/>
    <w:unhideWhenUsed/>
    <w:rsid w:val="00FA5F4D"/>
    <w:rPr>
      <w:color w:val="605E5C"/>
      <w:shd w:val="clear" w:color="auto" w:fill="E1DFDD"/>
    </w:rPr>
  </w:style>
  <w:style w:type="paragraph" w:customStyle="1" w:styleId="CharChar3RakstzRakstzCharCharRakstzRakstzCharChar2RakstzRakstzCharCharRakstzRakstzCharCharRakstzRakstzRakstzRakstzCharChar">
    <w:name w:val="Char Char3 Rakstz. Rakstz. Char Char Rakstz. Rakstz. Char Char2 Rakstz. Rakstz. Char Char Rakstz. Rakstz. Char Char Rakstz. Rakstz. Rakstz. Rakstz. Char Char"/>
    <w:rsid w:val="00FA5F4D"/>
    <w:pPr>
      <w:spacing w:after="160" w:line="240" w:lineRule="exact"/>
    </w:pPr>
    <w:rPr>
      <w:rFonts w:ascii="Tahoma" w:hAnsi="Tahoma"/>
      <w:lang w:val="en-US" w:eastAsia="en-US"/>
    </w:rPr>
  </w:style>
  <w:style w:type="table" w:customStyle="1" w:styleId="17">
    <w:name w:val="17"/>
    <w:basedOn w:val="TableNormal1"/>
    <w:rsid w:val="00FA5F4D"/>
    <w:tblPr>
      <w:tblStyleRowBandSize w:val="1"/>
      <w:tblStyleColBandSize w:val="1"/>
      <w:tblCellMar>
        <w:left w:w="115" w:type="dxa"/>
        <w:right w:w="115" w:type="dxa"/>
      </w:tblCellMar>
    </w:tblPr>
  </w:style>
  <w:style w:type="table" w:customStyle="1" w:styleId="16">
    <w:name w:val="16"/>
    <w:basedOn w:val="TableNormal1"/>
    <w:rsid w:val="00FA5F4D"/>
    <w:tblPr>
      <w:tblStyleRowBandSize w:val="1"/>
      <w:tblStyleColBandSize w:val="1"/>
      <w:tblCellMar>
        <w:left w:w="115" w:type="dxa"/>
        <w:right w:w="115" w:type="dxa"/>
      </w:tblCellMar>
    </w:tblPr>
  </w:style>
  <w:style w:type="table" w:customStyle="1" w:styleId="15">
    <w:name w:val="15"/>
    <w:basedOn w:val="TableNormal1"/>
    <w:rsid w:val="00FA5F4D"/>
    <w:tblPr>
      <w:tblStyleRowBandSize w:val="1"/>
      <w:tblStyleColBandSize w:val="1"/>
      <w:tblCellMar>
        <w:left w:w="115" w:type="dxa"/>
        <w:right w:w="115" w:type="dxa"/>
      </w:tblCellMar>
    </w:tblPr>
  </w:style>
  <w:style w:type="table" w:customStyle="1" w:styleId="14">
    <w:name w:val="14"/>
    <w:basedOn w:val="TableNormal1"/>
    <w:rsid w:val="00FA5F4D"/>
    <w:tblPr>
      <w:tblStyleRowBandSize w:val="1"/>
      <w:tblStyleColBandSize w:val="1"/>
      <w:tblCellMar>
        <w:left w:w="115" w:type="dxa"/>
        <w:right w:w="115" w:type="dxa"/>
      </w:tblCellMar>
    </w:tblPr>
  </w:style>
  <w:style w:type="table" w:customStyle="1" w:styleId="13">
    <w:name w:val="13"/>
    <w:basedOn w:val="TableNormal1"/>
    <w:rsid w:val="00FA5F4D"/>
    <w:tblPr>
      <w:tblStyleRowBandSize w:val="1"/>
      <w:tblStyleColBandSize w:val="1"/>
      <w:tblCellMar>
        <w:left w:w="115" w:type="dxa"/>
        <w:right w:w="115" w:type="dxa"/>
      </w:tblCellMar>
    </w:tblPr>
  </w:style>
  <w:style w:type="table" w:customStyle="1" w:styleId="12">
    <w:name w:val="12"/>
    <w:basedOn w:val="TableNormal1"/>
    <w:rsid w:val="00FA5F4D"/>
    <w:tblPr>
      <w:tblStyleRowBandSize w:val="1"/>
      <w:tblStyleColBandSize w:val="1"/>
      <w:tblCellMar>
        <w:left w:w="115" w:type="dxa"/>
        <w:right w:w="115" w:type="dxa"/>
      </w:tblCellMar>
    </w:tblPr>
  </w:style>
  <w:style w:type="table" w:customStyle="1" w:styleId="11">
    <w:name w:val="11"/>
    <w:basedOn w:val="TableNormal1"/>
    <w:rsid w:val="00FA5F4D"/>
    <w:tblPr>
      <w:tblStyleRowBandSize w:val="1"/>
      <w:tblStyleColBandSize w:val="1"/>
      <w:tblCellMar>
        <w:left w:w="115" w:type="dxa"/>
        <w:right w:w="115" w:type="dxa"/>
      </w:tblCellMar>
    </w:tblPr>
  </w:style>
  <w:style w:type="table" w:customStyle="1" w:styleId="10">
    <w:name w:val="10"/>
    <w:basedOn w:val="TableNormal1"/>
    <w:rsid w:val="00FA5F4D"/>
    <w:tblPr>
      <w:tblStyleRowBandSize w:val="1"/>
      <w:tblStyleColBandSize w:val="1"/>
      <w:tblCellMar>
        <w:left w:w="115" w:type="dxa"/>
        <w:right w:w="115" w:type="dxa"/>
      </w:tblCellMar>
    </w:tblPr>
  </w:style>
  <w:style w:type="table" w:customStyle="1" w:styleId="9">
    <w:name w:val="9"/>
    <w:basedOn w:val="TableNormal1"/>
    <w:rsid w:val="00FA5F4D"/>
    <w:tblPr>
      <w:tblStyleRowBandSize w:val="1"/>
      <w:tblStyleColBandSize w:val="1"/>
      <w:tblCellMar>
        <w:left w:w="115" w:type="dxa"/>
        <w:right w:w="115" w:type="dxa"/>
      </w:tblCellMar>
    </w:tblPr>
  </w:style>
  <w:style w:type="table" w:customStyle="1" w:styleId="8">
    <w:name w:val="8"/>
    <w:basedOn w:val="TableNormal1"/>
    <w:rsid w:val="00FA5F4D"/>
    <w:tblPr>
      <w:tblStyleRowBandSize w:val="1"/>
      <w:tblStyleColBandSize w:val="1"/>
      <w:tblCellMar>
        <w:left w:w="115" w:type="dxa"/>
        <w:right w:w="115" w:type="dxa"/>
      </w:tblCellMar>
    </w:tblPr>
  </w:style>
  <w:style w:type="table" w:customStyle="1" w:styleId="7">
    <w:name w:val="7"/>
    <w:basedOn w:val="TableNormal1"/>
    <w:rsid w:val="00FA5F4D"/>
    <w:tblPr>
      <w:tblStyleRowBandSize w:val="1"/>
      <w:tblStyleColBandSize w:val="1"/>
      <w:tblCellMar>
        <w:left w:w="115" w:type="dxa"/>
        <w:right w:w="115" w:type="dxa"/>
      </w:tblCellMar>
    </w:tblPr>
  </w:style>
  <w:style w:type="table" w:customStyle="1" w:styleId="6">
    <w:name w:val="6"/>
    <w:basedOn w:val="TableNormal1"/>
    <w:rsid w:val="00FA5F4D"/>
    <w:tblPr>
      <w:tblStyleRowBandSize w:val="1"/>
      <w:tblStyleColBandSize w:val="1"/>
      <w:tblCellMar>
        <w:left w:w="115" w:type="dxa"/>
        <w:right w:w="115" w:type="dxa"/>
      </w:tblCellMar>
    </w:tblPr>
  </w:style>
  <w:style w:type="table" w:customStyle="1" w:styleId="5">
    <w:name w:val="5"/>
    <w:basedOn w:val="TableNormal1"/>
    <w:rsid w:val="00FA5F4D"/>
    <w:tblPr>
      <w:tblStyleRowBandSize w:val="1"/>
      <w:tblStyleColBandSize w:val="1"/>
      <w:tblCellMar>
        <w:left w:w="115" w:type="dxa"/>
        <w:right w:w="115" w:type="dxa"/>
      </w:tblCellMar>
    </w:tblPr>
  </w:style>
  <w:style w:type="table" w:customStyle="1" w:styleId="4">
    <w:name w:val="4"/>
    <w:basedOn w:val="TableNormal1"/>
    <w:rsid w:val="00FA5F4D"/>
    <w:tblPr>
      <w:tblStyleRowBandSize w:val="1"/>
      <w:tblStyleColBandSize w:val="1"/>
      <w:tblCellMar>
        <w:top w:w="100" w:type="dxa"/>
        <w:left w:w="100" w:type="dxa"/>
        <w:bottom w:w="100" w:type="dxa"/>
        <w:right w:w="100" w:type="dxa"/>
      </w:tblCellMar>
    </w:tblPr>
  </w:style>
  <w:style w:type="table" w:customStyle="1" w:styleId="3">
    <w:name w:val="3"/>
    <w:basedOn w:val="TableNormal1"/>
    <w:rsid w:val="00FA5F4D"/>
    <w:tblPr>
      <w:tblStyleRowBandSize w:val="1"/>
      <w:tblStyleColBandSize w:val="1"/>
      <w:tblCellMar>
        <w:left w:w="115" w:type="dxa"/>
        <w:right w:w="115" w:type="dxa"/>
      </w:tblCellMar>
    </w:tblPr>
  </w:style>
  <w:style w:type="character" w:customStyle="1" w:styleId="Neatrisintapieminana2">
    <w:name w:val="Neatrisināta pieminēšana2"/>
    <w:basedOn w:val="DefaultParagraphFont"/>
    <w:uiPriority w:val="99"/>
    <w:semiHidden/>
    <w:unhideWhenUsed/>
    <w:rsid w:val="00FA5F4D"/>
    <w:rPr>
      <w:color w:val="605E5C"/>
      <w:shd w:val="clear" w:color="auto" w:fill="E1DFDD"/>
    </w:rPr>
  </w:style>
  <w:style w:type="numbering" w:customStyle="1" w:styleId="CurrentList1">
    <w:name w:val="Current List1"/>
    <w:uiPriority w:val="99"/>
    <w:rsid w:val="00FA5F4D"/>
  </w:style>
  <w:style w:type="numbering" w:customStyle="1" w:styleId="CurrentList2">
    <w:name w:val="Current List2"/>
    <w:uiPriority w:val="99"/>
    <w:rsid w:val="00FA5F4D"/>
  </w:style>
  <w:style w:type="character" w:customStyle="1" w:styleId="UnresolvedMention3">
    <w:name w:val="Unresolved Mention3"/>
    <w:basedOn w:val="DefaultParagraphFont"/>
    <w:uiPriority w:val="99"/>
    <w:semiHidden/>
    <w:unhideWhenUsed/>
    <w:rsid w:val="00FA5F4D"/>
    <w:rPr>
      <w:color w:val="605E5C"/>
      <w:shd w:val="clear" w:color="auto" w:fill="E1DFDD"/>
    </w:rPr>
  </w:style>
  <w:style w:type="character" w:customStyle="1" w:styleId="Neatrisintapieminana3">
    <w:name w:val="Neatrisināta pieminēšana3"/>
    <w:basedOn w:val="DefaultParagraphFont"/>
    <w:uiPriority w:val="99"/>
    <w:semiHidden/>
    <w:unhideWhenUsed/>
    <w:rsid w:val="00FA5F4D"/>
    <w:rPr>
      <w:color w:val="605E5C"/>
      <w:shd w:val="clear" w:color="auto" w:fill="E1DFDD"/>
    </w:rPr>
  </w:style>
  <w:style w:type="character" w:customStyle="1" w:styleId="UnresolvedMention4">
    <w:name w:val="Unresolved Mention4"/>
    <w:basedOn w:val="DefaultParagraphFont"/>
    <w:uiPriority w:val="99"/>
    <w:semiHidden/>
    <w:unhideWhenUsed/>
    <w:rsid w:val="00FA5F4D"/>
    <w:rPr>
      <w:color w:val="605E5C"/>
      <w:shd w:val="clear" w:color="auto" w:fill="E1DFDD"/>
    </w:rPr>
  </w:style>
  <w:style w:type="table" w:customStyle="1" w:styleId="1">
    <w:name w:val="1"/>
    <w:basedOn w:val="TableNormal0"/>
    <w:rsid w:val="00FA5F4D"/>
    <w:tblPr>
      <w:tblStyleRowBandSize w:val="1"/>
      <w:tblStyleColBandSize w:val="1"/>
      <w:tblCellMar>
        <w:top w:w="0" w:type="dxa"/>
        <w:left w:w="108" w:type="dxa"/>
        <w:bottom w:w="0" w:type="dxa"/>
        <w:right w:w="108" w:type="dxa"/>
      </w:tblCellMar>
    </w:tblPr>
  </w:style>
  <w:style w:type="table" w:customStyle="1" w:styleId="TableGrid3">
    <w:name w:val="Table Grid3"/>
    <w:basedOn w:val="TableNormal"/>
    <w:next w:val="TableGrid"/>
    <w:uiPriority w:val="59"/>
    <w:rsid w:val="00FA5F4D"/>
    <w:pPr>
      <w:suppressAutoHyphens/>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A5F4D"/>
    <w:pPr>
      <w:suppressAutoHyphens/>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A5F4D"/>
    <w:pPr>
      <w:suppressAutoHyphens/>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A5F4D"/>
    <w:pPr>
      <w:suppressAutoHyphens/>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A5F4D"/>
    <w:rPr>
      <w:color w:val="605E5C"/>
      <w:shd w:val="clear" w:color="auto" w:fill="E1DFDD"/>
    </w:rPr>
  </w:style>
  <w:style w:type="paragraph" w:styleId="Subtitle">
    <w:name w:val="Subtitle"/>
    <w:basedOn w:val="Normal"/>
    <w:next w:val="Normal"/>
    <w:link w:val="SubtitleChar"/>
    <w:uiPriority w:val="11"/>
    <w:qFormat/>
    <w:rsid w:val="00FA5F4D"/>
    <w:pPr>
      <w:keepNext/>
      <w:keepLines/>
      <w:spacing w:before="360" w:after="80"/>
    </w:pPr>
    <w:rPr>
      <w:rFonts w:ascii="Georgia" w:eastAsia="Georgia" w:hAnsi="Georgia" w:cs="Georgia"/>
      <w:i/>
      <w:iCs/>
      <w:color w:val="666666"/>
      <w:sz w:val="48"/>
      <w:szCs w:val="48"/>
      <w:lang w:val="lv"/>
    </w:rPr>
  </w:style>
  <w:style w:type="character" w:customStyle="1" w:styleId="SubtitleChar">
    <w:name w:val="Subtitle Char"/>
    <w:basedOn w:val="DefaultParagraphFont"/>
    <w:link w:val="Subtitle"/>
    <w:uiPriority w:val="11"/>
    <w:rsid w:val="00FA5F4D"/>
    <w:rPr>
      <w:rFonts w:ascii="Georgia" w:eastAsia="Georgia" w:hAnsi="Georgia" w:cs="Georgia"/>
      <w:i/>
      <w:iCs/>
      <w:color w:val="666666"/>
      <w:sz w:val="48"/>
      <w:szCs w:val="48"/>
      <w:lang w:val="lv" w:eastAsia="en-US"/>
    </w:rPr>
  </w:style>
  <w:style w:type="character" w:customStyle="1" w:styleId="Heading4Char">
    <w:name w:val="Heading 4 Char"/>
    <w:basedOn w:val="DefaultParagraphFont"/>
    <w:link w:val="Heading4"/>
    <w:uiPriority w:val="9"/>
    <w:rsid w:val="00C43D78"/>
    <w:rPr>
      <w:b/>
      <w:bCs/>
      <w:sz w:val="22"/>
      <w:lang w:eastAsia="en-US"/>
    </w:rPr>
  </w:style>
  <w:style w:type="character" w:customStyle="1" w:styleId="Heading5Char">
    <w:name w:val="Heading 5 Char"/>
    <w:basedOn w:val="DefaultParagraphFont"/>
    <w:link w:val="Heading5"/>
    <w:uiPriority w:val="9"/>
    <w:rsid w:val="00C43D78"/>
    <w:rPr>
      <w:b/>
      <w:sz w:val="22"/>
      <w:lang w:eastAsia="en-US"/>
    </w:rPr>
  </w:style>
  <w:style w:type="character" w:customStyle="1" w:styleId="Heading6Char">
    <w:name w:val="Heading 6 Char"/>
    <w:basedOn w:val="DefaultParagraphFont"/>
    <w:link w:val="Heading6"/>
    <w:uiPriority w:val="9"/>
    <w:rsid w:val="00C43D78"/>
    <w:rPr>
      <w:b/>
      <w:bCs/>
      <w:sz w:val="22"/>
      <w:szCs w:val="22"/>
      <w:lang w:eastAsia="en-US"/>
    </w:rPr>
  </w:style>
  <w:style w:type="character" w:customStyle="1" w:styleId="Heading7Char">
    <w:name w:val="Heading 7 Char"/>
    <w:basedOn w:val="DefaultParagraphFont"/>
    <w:link w:val="Heading7"/>
    <w:rsid w:val="00C43D78"/>
    <w:rPr>
      <w:sz w:val="24"/>
      <w:szCs w:val="24"/>
      <w:lang w:eastAsia="en-US"/>
    </w:rPr>
  </w:style>
  <w:style w:type="character" w:customStyle="1" w:styleId="Heading8Char">
    <w:name w:val="Heading 8 Char"/>
    <w:basedOn w:val="DefaultParagraphFont"/>
    <w:link w:val="Heading8"/>
    <w:rsid w:val="00C43D78"/>
    <w:rPr>
      <w:i/>
      <w:iCs/>
      <w:sz w:val="24"/>
      <w:szCs w:val="24"/>
      <w:lang w:eastAsia="en-US"/>
    </w:rPr>
  </w:style>
  <w:style w:type="character" w:customStyle="1" w:styleId="Heading9Char">
    <w:name w:val="Heading 9 Char"/>
    <w:basedOn w:val="DefaultParagraphFont"/>
    <w:link w:val="Heading9"/>
    <w:rsid w:val="00C43D78"/>
    <w:rPr>
      <w:sz w:val="28"/>
      <w:szCs w:val="28"/>
      <w:lang w:eastAsia="en-US"/>
    </w:rPr>
  </w:style>
  <w:style w:type="character" w:customStyle="1" w:styleId="HeaderChar">
    <w:name w:val="Header Char"/>
    <w:basedOn w:val="DefaultParagraphFont"/>
    <w:link w:val="Header"/>
    <w:rsid w:val="00C43D78"/>
    <w:rPr>
      <w:rFonts w:ascii="RimTimes" w:hAnsi="RimTimes"/>
      <w:sz w:val="24"/>
      <w:lang w:eastAsia="en-US"/>
    </w:rPr>
  </w:style>
  <w:style w:type="character" w:customStyle="1" w:styleId="BodyText2Char">
    <w:name w:val="Body Text 2 Char"/>
    <w:basedOn w:val="DefaultParagraphFont"/>
    <w:link w:val="BodyText2"/>
    <w:rsid w:val="00C43D78"/>
    <w:rPr>
      <w:bCs/>
      <w:sz w:val="22"/>
      <w:lang w:eastAsia="en-US"/>
    </w:rPr>
  </w:style>
  <w:style w:type="character" w:customStyle="1" w:styleId="BodyTextIndent2Char">
    <w:name w:val="Body Text Indent 2 Char"/>
    <w:basedOn w:val="DefaultParagraphFont"/>
    <w:link w:val="BodyTextIndent2"/>
    <w:rsid w:val="00C43D78"/>
    <w:rPr>
      <w:sz w:val="22"/>
      <w:szCs w:val="22"/>
      <w:lang w:eastAsia="en-US"/>
    </w:rPr>
  </w:style>
  <w:style w:type="character" w:customStyle="1" w:styleId="DateChar">
    <w:name w:val="Date Char"/>
    <w:basedOn w:val="DefaultParagraphFont"/>
    <w:link w:val="Date"/>
    <w:rsid w:val="00C43D78"/>
    <w:rPr>
      <w:sz w:val="24"/>
      <w:szCs w:val="24"/>
      <w:lang w:eastAsia="en-US"/>
    </w:rPr>
  </w:style>
  <w:style w:type="character" w:customStyle="1" w:styleId="BalloonTextChar">
    <w:name w:val="Balloon Text Char"/>
    <w:basedOn w:val="DefaultParagraphFont"/>
    <w:link w:val="BalloonText"/>
    <w:semiHidden/>
    <w:rsid w:val="00C43D78"/>
    <w:rPr>
      <w:rFonts w:ascii="Tahoma" w:hAnsi="Tahoma" w:cs="Tahoma"/>
      <w:sz w:val="16"/>
      <w:szCs w:val="16"/>
      <w:lang w:eastAsia="en-US"/>
    </w:rPr>
  </w:style>
  <w:style w:type="character" w:customStyle="1" w:styleId="HTMLPreformattedChar">
    <w:name w:val="HTML Preformatted Char"/>
    <w:basedOn w:val="DefaultParagraphFont"/>
    <w:link w:val="HTMLPreformatted"/>
    <w:rsid w:val="00C43D78"/>
    <w:rPr>
      <w:rFonts w:ascii="Courier New" w:hAnsi="Courier New" w:cs="Courier New"/>
    </w:rPr>
  </w:style>
  <w:style w:type="character" w:customStyle="1" w:styleId="BodyTextIndent3Char">
    <w:name w:val="Body Text Indent 3 Char"/>
    <w:basedOn w:val="DefaultParagraphFont"/>
    <w:link w:val="BodyTextIndent3"/>
    <w:rsid w:val="00C43D78"/>
    <w:rPr>
      <w:sz w:val="24"/>
      <w:szCs w:val="24"/>
    </w:rPr>
  </w:style>
  <w:style w:type="character" w:customStyle="1" w:styleId="DocumentMapChar">
    <w:name w:val="Document Map Char"/>
    <w:basedOn w:val="DefaultParagraphFont"/>
    <w:link w:val="DocumentMap"/>
    <w:semiHidden/>
    <w:rsid w:val="00C43D78"/>
    <w:rPr>
      <w:rFonts w:ascii="Tahoma" w:hAnsi="Tahoma" w:cs="Tahoma"/>
      <w:sz w:val="24"/>
      <w:szCs w:val="24"/>
      <w:shd w:val="clear" w:color="auto" w:fill="00008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EKEIS/Supplier/Organizer/452" TargetMode="Externa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enta.lv"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enta@vent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espd.eis.go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1" ma:contentTypeDescription="Create a new document." ma:contentTypeScope="" ma:versionID="c28016ad7005cf829cf9efe5851e29b2">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2838bdc2297b0ed40ae647ecfa2d4485"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db417a-7ca5-4994-b6fc-df994ddf911f}"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c4193f-bd7d-4285-8db0-f8f6373305e0">
      <Terms xmlns="http://schemas.microsoft.com/office/infopath/2007/PartnerControls"/>
    </lcf76f155ced4ddcb4097134ff3c332f>
    <TaxCatchAll xmlns="7ea43386-7a20-4d36-80d9-95131d76f7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EE1A03-1D5B-45E0-A950-37819C98B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CCC5B0-1E15-4E85-9E5C-ED86DEE33B99}">
  <ds:schemaRefs>
    <ds:schemaRef ds:uri="http://schemas.microsoft.com/office/2006/metadata/properties"/>
    <ds:schemaRef ds:uri="http://schemas.microsoft.com/office/infopath/2007/PartnerControls"/>
    <ds:schemaRef ds:uri="6ac4193f-bd7d-4285-8db0-f8f6373305e0"/>
    <ds:schemaRef ds:uri="7ea43386-7a20-4d36-80d9-95131d76f77e"/>
  </ds:schemaRefs>
</ds:datastoreItem>
</file>

<file path=customXml/itemProps3.xml><?xml version="1.0" encoding="utf-8"?>
<ds:datastoreItem xmlns:ds="http://schemas.openxmlformats.org/officeDocument/2006/customXml" ds:itemID="{B4DB6217-9ECA-4450-9156-61BCDEBC0601}">
  <ds:schemaRefs>
    <ds:schemaRef ds:uri="http://schemas.microsoft.com/sharepoint/v3/contenttype/forms"/>
  </ds:schemaRefs>
</ds:datastoreItem>
</file>

<file path=customXml/itemProps4.xml><?xml version="1.0" encoding="utf-8"?>
<ds:datastoreItem xmlns:ds="http://schemas.openxmlformats.org/officeDocument/2006/customXml" ds:itemID="{3E5D3E46-E2B6-4BEA-B87E-BBA50280B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32</Pages>
  <Words>11784</Words>
  <Characters>67174</Characters>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78801</CharactersWithSpaces>
  <SharedDoc>false</SharedDoc>
  <HLinks>
    <vt:vector size="180" baseType="variant">
      <vt:variant>
        <vt:i4>3801211</vt:i4>
      </vt:variant>
      <vt:variant>
        <vt:i4>183</vt:i4>
      </vt:variant>
      <vt:variant>
        <vt:i4>0</vt:i4>
      </vt:variant>
      <vt:variant>
        <vt:i4>5</vt:i4>
      </vt:variant>
      <vt:variant>
        <vt:lpwstr>https://echa.europa.eu/lv/candidate-list-table</vt:lpwstr>
      </vt:variant>
      <vt:variant>
        <vt:lpwstr/>
      </vt:variant>
      <vt:variant>
        <vt:i4>4587608</vt:i4>
      </vt:variant>
      <vt:variant>
        <vt:i4>180</vt:i4>
      </vt:variant>
      <vt:variant>
        <vt:i4>0</vt:i4>
      </vt:variant>
      <vt:variant>
        <vt:i4>5</vt:i4>
      </vt:variant>
      <vt:variant>
        <vt:lpwstr>http://eur-lex.europa.eu/eli/reg/2006/1907/oj/?locale=LV</vt:lpwstr>
      </vt:variant>
      <vt:variant>
        <vt:lpwstr/>
      </vt:variant>
      <vt:variant>
        <vt:i4>655362</vt:i4>
      </vt:variant>
      <vt:variant>
        <vt:i4>177</vt:i4>
      </vt:variant>
      <vt:variant>
        <vt:i4>0</vt:i4>
      </vt:variant>
      <vt:variant>
        <vt:i4>5</vt:i4>
      </vt:variant>
      <vt:variant>
        <vt:lpwstr>https://zpiacik.varam.gov.lv/datori.html</vt:lpwstr>
      </vt:variant>
      <vt:variant>
        <vt:lpwstr/>
      </vt:variant>
      <vt:variant>
        <vt:i4>655362</vt:i4>
      </vt:variant>
      <vt:variant>
        <vt:i4>174</vt:i4>
      </vt:variant>
      <vt:variant>
        <vt:i4>0</vt:i4>
      </vt:variant>
      <vt:variant>
        <vt:i4>5</vt:i4>
      </vt:variant>
      <vt:variant>
        <vt:lpwstr>https://zpiacik.varam.gov.lv/datori.html</vt:lpwstr>
      </vt:variant>
      <vt:variant>
        <vt:lpwstr/>
      </vt:variant>
      <vt:variant>
        <vt:i4>655362</vt:i4>
      </vt:variant>
      <vt:variant>
        <vt:i4>171</vt:i4>
      </vt:variant>
      <vt:variant>
        <vt:i4>0</vt:i4>
      </vt:variant>
      <vt:variant>
        <vt:i4>5</vt:i4>
      </vt:variant>
      <vt:variant>
        <vt:lpwstr>https://zpiacik.varam.gov.lv/datori.html</vt:lpwstr>
      </vt:variant>
      <vt:variant>
        <vt:lpwstr/>
      </vt:variant>
      <vt:variant>
        <vt:i4>655362</vt:i4>
      </vt:variant>
      <vt:variant>
        <vt:i4>168</vt:i4>
      </vt:variant>
      <vt:variant>
        <vt:i4>0</vt:i4>
      </vt:variant>
      <vt:variant>
        <vt:i4>5</vt:i4>
      </vt:variant>
      <vt:variant>
        <vt:lpwstr>https://zpiacik.varam.gov.lv/datori.html</vt:lpwstr>
      </vt:variant>
      <vt:variant>
        <vt:lpwstr/>
      </vt:variant>
      <vt:variant>
        <vt:i4>655362</vt:i4>
      </vt:variant>
      <vt:variant>
        <vt:i4>165</vt:i4>
      </vt:variant>
      <vt:variant>
        <vt:i4>0</vt:i4>
      </vt:variant>
      <vt:variant>
        <vt:i4>5</vt:i4>
      </vt:variant>
      <vt:variant>
        <vt:lpwstr>https://zpiacik.varam.gov.lv/datori.html</vt:lpwstr>
      </vt:variant>
      <vt:variant>
        <vt:lpwstr/>
      </vt:variant>
      <vt:variant>
        <vt:i4>655362</vt:i4>
      </vt:variant>
      <vt:variant>
        <vt:i4>162</vt:i4>
      </vt:variant>
      <vt:variant>
        <vt:i4>0</vt:i4>
      </vt:variant>
      <vt:variant>
        <vt:i4>5</vt:i4>
      </vt:variant>
      <vt:variant>
        <vt:lpwstr>https://zpiacik.varam.gov.lv/datori.html</vt:lpwstr>
      </vt:variant>
      <vt:variant>
        <vt:lpwstr/>
      </vt:variant>
      <vt:variant>
        <vt:i4>655362</vt:i4>
      </vt:variant>
      <vt:variant>
        <vt:i4>159</vt:i4>
      </vt:variant>
      <vt:variant>
        <vt:i4>0</vt:i4>
      </vt:variant>
      <vt:variant>
        <vt:i4>5</vt:i4>
      </vt:variant>
      <vt:variant>
        <vt:lpwstr>https://zpiacik.varam.gov.lv/datori.html</vt:lpwstr>
      </vt:variant>
      <vt:variant>
        <vt:lpwstr/>
      </vt:variant>
      <vt:variant>
        <vt:i4>655362</vt:i4>
      </vt:variant>
      <vt:variant>
        <vt:i4>156</vt:i4>
      </vt:variant>
      <vt:variant>
        <vt:i4>0</vt:i4>
      </vt:variant>
      <vt:variant>
        <vt:i4>5</vt:i4>
      </vt:variant>
      <vt:variant>
        <vt:lpwstr>https://zpiacik.varam.gov.lv/datori.html</vt:lpwstr>
      </vt:variant>
      <vt:variant>
        <vt:lpwstr/>
      </vt:variant>
      <vt:variant>
        <vt:i4>3407987</vt:i4>
      </vt:variant>
      <vt:variant>
        <vt:i4>90</vt:i4>
      </vt:variant>
      <vt:variant>
        <vt:i4>0</vt:i4>
      </vt:variant>
      <vt:variant>
        <vt:i4>5</vt:i4>
      </vt:variant>
      <vt:variant>
        <vt:lpwstr>http://www.eis.gov.lv/EKEIS/Supplier/Organizer/452</vt:lpwstr>
      </vt:variant>
      <vt:variant>
        <vt:lpwstr/>
      </vt:variant>
      <vt:variant>
        <vt:i4>589950</vt:i4>
      </vt:variant>
      <vt:variant>
        <vt:i4>87</vt:i4>
      </vt:variant>
      <vt:variant>
        <vt:i4>0</vt:i4>
      </vt:variant>
      <vt:variant>
        <vt:i4>5</vt:i4>
      </vt:variant>
      <vt:variant>
        <vt:lpwstr>mailto:juris.kalvans@venta.lv</vt:lpwstr>
      </vt:variant>
      <vt:variant>
        <vt:lpwstr/>
      </vt:variant>
      <vt:variant>
        <vt:i4>63</vt:i4>
      </vt:variant>
      <vt:variant>
        <vt:i4>84</vt:i4>
      </vt:variant>
      <vt:variant>
        <vt:i4>0</vt:i4>
      </vt:variant>
      <vt:variant>
        <vt:i4>5</vt:i4>
      </vt:variant>
      <vt:variant>
        <vt:lpwstr>mailto:iepirkumi@venta.lv</vt:lpwstr>
      </vt:variant>
      <vt:variant>
        <vt:lpwstr/>
      </vt:variant>
      <vt:variant>
        <vt:i4>7274528</vt:i4>
      </vt:variant>
      <vt:variant>
        <vt:i4>81</vt:i4>
      </vt:variant>
      <vt:variant>
        <vt:i4>0</vt:i4>
      </vt:variant>
      <vt:variant>
        <vt:i4>5</vt:i4>
      </vt:variant>
      <vt:variant>
        <vt:lpwstr>http://www.eis.gov.lv/</vt:lpwstr>
      </vt:variant>
      <vt:variant>
        <vt:lpwstr/>
      </vt:variant>
      <vt:variant>
        <vt:i4>1114137</vt:i4>
      </vt:variant>
      <vt:variant>
        <vt:i4>78</vt:i4>
      </vt:variant>
      <vt:variant>
        <vt:i4>0</vt:i4>
      </vt:variant>
      <vt:variant>
        <vt:i4>5</vt:i4>
      </vt:variant>
      <vt:variant>
        <vt:lpwstr>http://www.venta.lv/</vt:lpwstr>
      </vt:variant>
      <vt:variant>
        <vt:lpwstr/>
      </vt:variant>
      <vt:variant>
        <vt:i4>917540</vt:i4>
      </vt:variant>
      <vt:variant>
        <vt:i4>75</vt:i4>
      </vt:variant>
      <vt:variant>
        <vt:i4>0</vt:i4>
      </vt:variant>
      <vt:variant>
        <vt:i4>5</vt:i4>
      </vt:variant>
      <vt:variant>
        <vt:lpwstr>mailto:venta@venta.lv</vt:lpwstr>
      </vt:variant>
      <vt:variant>
        <vt:lpwstr/>
      </vt:variant>
      <vt:variant>
        <vt:i4>1507378</vt:i4>
      </vt:variant>
      <vt:variant>
        <vt:i4>68</vt:i4>
      </vt:variant>
      <vt:variant>
        <vt:i4>0</vt:i4>
      </vt:variant>
      <vt:variant>
        <vt:i4>5</vt:i4>
      </vt:variant>
      <vt:variant>
        <vt:lpwstr/>
      </vt:variant>
      <vt:variant>
        <vt:lpwstr>_Toc45663330</vt:lpwstr>
      </vt:variant>
      <vt:variant>
        <vt:i4>1966131</vt:i4>
      </vt:variant>
      <vt:variant>
        <vt:i4>62</vt:i4>
      </vt:variant>
      <vt:variant>
        <vt:i4>0</vt:i4>
      </vt:variant>
      <vt:variant>
        <vt:i4>5</vt:i4>
      </vt:variant>
      <vt:variant>
        <vt:lpwstr/>
      </vt:variant>
      <vt:variant>
        <vt:lpwstr>_Toc45663329</vt:lpwstr>
      </vt:variant>
      <vt:variant>
        <vt:i4>2031667</vt:i4>
      </vt:variant>
      <vt:variant>
        <vt:i4>56</vt:i4>
      </vt:variant>
      <vt:variant>
        <vt:i4>0</vt:i4>
      </vt:variant>
      <vt:variant>
        <vt:i4>5</vt:i4>
      </vt:variant>
      <vt:variant>
        <vt:lpwstr/>
      </vt:variant>
      <vt:variant>
        <vt:lpwstr>_Toc45663328</vt:lpwstr>
      </vt:variant>
      <vt:variant>
        <vt:i4>1048627</vt:i4>
      </vt:variant>
      <vt:variant>
        <vt:i4>50</vt:i4>
      </vt:variant>
      <vt:variant>
        <vt:i4>0</vt:i4>
      </vt:variant>
      <vt:variant>
        <vt:i4>5</vt:i4>
      </vt:variant>
      <vt:variant>
        <vt:lpwstr/>
      </vt:variant>
      <vt:variant>
        <vt:lpwstr>_Toc45663327</vt:lpwstr>
      </vt:variant>
      <vt:variant>
        <vt:i4>1114163</vt:i4>
      </vt:variant>
      <vt:variant>
        <vt:i4>44</vt:i4>
      </vt:variant>
      <vt:variant>
        <vt:i4>0</vt:i4>
      </vt:variant>
      <vt:variant>
        <vt:i4>5</vt:i4>
      </vt:variant>
      <vt:variant>
        <vt:lpwstr/>
      </vt:variant>
      <vt:variant>
        <vt:lpwstr>_Toc45663326</vt:lpwstr>
      </vt:variant>
      <vt:variant>
        <vt:i4>1179699</vt:i4>
      </vt:variant>
      <vt:variant>
        <vt:i4>38</vt:i4>
      </vt:variant>
      <vt:variant>
        <vt:i4>0</vt:i4>
      </vt:variant>
      <vt:variant>
        <vt:i4>5</vt:i4>
      </vt:variant>
      <vt:variant>
        <vt:lpwstr/>
      </vt:variant>
      <vt:variant>
        <vt:lpwstr>_Toc45663325</vt:lpwstr>
      </vt:variant>
      <vt:variant>
        <vt:i4>1245235</vt:i4>
      </vt:variant>
      <vt:variant>
        <vt:i4>32</vt:i4>
      </vt:variant>
      <vt:variant>
        <vt:i4>0</vt:i4>
      </vt:variant>
      <vt:variant>
        <vt:i4>5</vt:i4>
      </vt:variant>
      <vt:variant>
        <vt:lpwstr/>
      </vt:variant>
      <vt:variant>
        <vt:lpwstr>_Toc45663324</vt:lpwstr>
      </vt:variant>
      <vt:variant>
        <vt:i4>1310771</vt:i4>
      </vt:variant>
      <vt:variant>
        <vt:i4>26</vt:i4>
      </vt:variant>
      <vt:variant>
        <vt:i4>0</vt:i4>
      </vt:variant>
      <vt:variant>
        <vt:i4>5</vt:i4>
      </vt:variant>
      <vt:variant>
        <vt:lpwstr/>
      </vt:variant>
      <vt:variant>
        <vt:lpwstr>_Toc45663323</vt:lpwstr>
      </vt:variant>
      <vt:variant>
        <vt:i4>1376307</vt:i4>
      </vt:variant>
      <vt:variant>
        <vt:i4>20</vt:i4>
      </vt:variant>
      <vt:variant>
        <vt:i4>0</vt:i4>
      </vt:variant>
      <vt:variant>
        <vt:i4>5</vt:i4>
      </vt:variant>
      <vt:variant>
        <vt:lpwstr/>
      </vt:variant>
      <vt:variant>
        <vt:lpwstr>_Toc45663322</vt:lpwstr>
      </vt:variant>
      <vt:variant>
        <vt:i4>1441843</vt:i4>
      </vt:variant>
      <vt:variant>
        <vt:i4>14</vt:i4>
      </vt:variant>
      <vt:variant>
        <vt:i4>0</vt:i4>
      </vt:variant>
      <vt:variant>
        <vt:i4>5</vt:i4>
      </vt:variant>
      <vt:variant>
        <vt:lpwstr/>
      </vt:variant>
      <vt:variant>
        <vt:lpwstr>_Toc45663321</vt:lpwstr>
      </vt:variant>
      <vt:variant>
        <vt:i4>1507379</vt:i4>
      </vt:variant>
      <vt:variant>
        <vt:i4>8</vt:i4>
      </vt:variant>
      <vt:variant>
        <vt:i4>0</vt:i4>
      </vt:variant>
      <vt:variant>
        <vt:i4>5</vt:i4>
      </vt:variant>
      <vt:variant>
        <vt:lpwstr/>
      </vt:variant>
      <vt:variant>
        <vt:lpwstr>_Toc45663320</vt:lpwstr>
      </vt:variant>
      <vt:variant>
        <vt:i4>1966128</vt:i4>
      </vt:variant>
      <vt:variant>
        <vt:i4>2</vt:i4>
      </vt:variant>
      <vt:variant>
        <vt:i4>0</vt:i4>
      </vt:variant>
      <vt:variant>
        <vt:i4>5</vt:i4>
      </vt:variant>
      <vt:variant>
        <vt:lpwstr/>
      </vt:variant>
      <vt:variant>
        <vt:lpwstr>_Toc45663319</vt:lpwstr>
      </vt:variant>
      <vt:variant>
        <vt:i4>6291573</vt:i4>
      </vt:variant>
      <vt:variant>
        <vt:i4>3</vt:i4>
      </vt:variant>
      <vt:variant>
        <vt:i4>0</vt:i4>
      </vt:variant>
      <vt:variant>
        <vt:i4>5</vt:i4>
      </vt:variant>
      <vt:variant>
        <vt:lpwstr>http://espd.eis.gov.lv/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2026-01-22T21:01:00Z</cp:lastPrinted>
  <dcterms:created xsi:type="dcterms:W3CDTF">2026-05-21T08:34:00Z</dcterms:created>
  <dcterms:modified xsi:type="dcterms:W3CDTF">2026-07-03T11:44:00Z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0x010100FB27165A45707242983885CAF1A4D459</vt:lpwstr>
  </property>
  <property fmtid="{D5CDD505-2E9C-101B-9397-08002B2CF9AE}" pid="3" name="MediaServiceImageTags">
    <vt:lpwstr/>
  </property>
</Properties>
</file>