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55B96" w14:textId="460EC048" w:rsidR="005A7B50" w:rsidRPr="004D513D" w:rsidRDefault="005A7B50" w:rsidP="004D513D">
      <w:pPr>
        <w:jc w:val="right"/>
        <w:rPr>
          <w:b/>
          <w:sz w:val="22"/>
          <w:szCs w:val="22"/>
        </w:rPr>
      </w:pPr>
      <w:bookmarkStart w:id="0" w:name="_Hlk231476771"/>
      <w:r w:rsidRPr="004D513D">
        <w:rPr>
          <w:b/>
          <w:sz w:val="22"/>
          <w:szCs w:val="22"/>
        </w:rPr>
        <w:t>7</w:t>
      </w:r>
      <w:r w:rsidRPr="004D513D">
        <w:rPr>
          <w:b/>
          <w:sz w:val="22"/>
          <w:szCs w:val="22"/>
        </w:rPr>
        <w:t>.pielikums</w:t>
      </w:r>
    </w:p>
    <w:p w14:paraId="22973B52" w14:textId="77777777" w:rsidR="005A7B50" w:rsidRPr="004D513D" w:rsidRDefault="005A7B50" w:rsidP="004D513D">
      <w:pPr>
        <w:jc w:val="right"/>
        <w:rPr>
          <w:b/>
          <w:sz w:val="22"/>
          <w:szCs w:val="22"/>
        </w:rPr>
      </w:pPr>
      <w:r w:rsidRPr="004D513D">
        <w:rPr>
          <w:b/>
          <w:sz w:val="22"/>
          <w:szCs w:val="22"/>
        </w:rPr>
        <w:t>Atklāta konkursa nolikumam</w:t>
      </w:r>
    </w:p>
    <w:p w14:paraId="1ECB8A9E" w14:textId="77777777" w:rsidR="005A7B50" w:rsidRPr="004D513D" w:rsidRDefault="005A7B50" w:rsidP="004D513D">
      <w:pPr>
        <w:jc w:val="right"/>
        <w:rPr>
          <w:b/>
          <w:sz w:val="22"/>
          <w:szCs w:val="22"/>
        </w:rPr>
      </w:pPr>
      <w:r w:rsidRPr="004D513D">
        <w:rPr>
          <w:b/>
          <w:sz w:val="22"/>
          <w:szCs w:val="22"/>
        </w:rPr>
        <w:t>ID Nr. RSU 2026/111/AK</w:t>
      </w:r>
    </w:p>
    <w:bookmarkEnd w:id="0"/>
    <w:p w14:paraId="536B2C26" w14:textId="6C5F18CA" w:rsidR="004F1049" w:rsidRPr="004D513D" w:rsidRDefault="004F1049" w:rsidP="004D513D">
      <w:pPr>
        <w:shd w:val="clear" w:color="auto" w:fill="D9D9D9" w:themeFill="background1" w:themeFillShade="D9"/>
        <w:jc w:val="center"/>
        <w:rPr>
          <w:b/>
          <w:caps/>
          <w:sz w:val="22"/>
          <w:szCs w:val="22"/>
        </w:rPr>
      </w:pPr>
      <w:r w:rsidRPr="004D513D">
        <w:rPr>
          <w:b/>
          <w:caps/>
          <w:sz w:val="22"/>
          <w:szCs w:val="22"/>
        </w:rPr>
        <w:t>iepirkuma liguma projekts</w:t>
      </w:r>
    </w:p>
    <w:p w14:paraId="7991162A" w14:textId="0C74AE9C" w:rsidR="006F7D27" w:rsidRPr="004D513D" w:rsidRDefault="006F7D27" w:rsidP="004D513D">
      <w:pPr>
        <w:rPr>
          <w:sz w:val="22"/>
          <w:szCs w:val="22"/>
        </w:rPr>
      </w:pPr>
    </w:p>
    <w:p w14:paraId="311E080B" w14:textId="70A3393C" w:rsidR="00CB4B9D" w:rsidRPr="004D513D" w:rsidRDefault="00CB4B9D" w:rsidP="004D513D">
      <w:pPr>
        <w:jc w:val="center"/>
        <w:rPr>
          <w:b/>
          <w:sz w:val="22"/>
          <w:szCs w:val="22"/>
        </w:rPr>
      </w:pPr>
      <w:r w:rsidRPr="004D513D">
        <w:rPr>
          <w:b/>
          <w:sz w:val="22"/>
          <w:szCs w:val="22"/>
        </w:rPr>
        <w:t>LĪGUMS Nr. _____________</w:t>
      </w:r>
    </w:p>
    <w:p w14:paraId="6827521B" w14:textId="38F656BF" w:rsidR="00CB4B9D" w:rsidRPr="004D513D" w:rsidRDefault="00877E53" w:rsidP="004D513D">
      <w:pPr>
        <w:jc w:val="center"/>
        <w:rPr>
          <w:b/>
          <w:bCs/>
          <w:i/>
          <w:color w:val="C00000"/>
          <w:sz w:val="22"/>
          <w:szCs w:val="22"/>
        </w:rPr>
      </w:pPr>
      <w:r w:rsidRPr="004D513D">
        <w:rPr>
          <w:b/>
          <w:bCs/>
          <w:i/>
          <w:sz w:val="22"/>
          <w:szCs w:val="22"/>
        </w:rPr>
        <w:t xml:space="preserve">Par </w:t>
      </w:r>
      <w:proofErr w:type="spellStart"/>
      <w:r w:rsidR="00025375" w:rsidRPr="004D513D">
        <w:rPr>
          <w:b/>
          <w:bCs/>
          <w:i/>
          <w:sz w:val="22"/>
          <w:szCs w:val="22"/>
        </w:rPr>
        <w:t>Konica</w:t>
      </w:r>
      <w:proofErr w:type="spellEnd"/>
      <w:r w:rsidR="00025375" w:rsidRPr="004D513D">
        <w:rPr>
          <w:b/>
          <w:bCs/>
          <w:i/>
          <w:sz w:val="22"/>
          <w:szCs w:val="22"/>
        </w:rPr>
        <w:t xml:space="preserve"> </w:t>
      </w:r>
      <w:proofErr w:type="spellStart"/>
      <w:r w:rsidR="00025375" w:rsidRPr="004D513D">
        <w:rPr>
          <w:b/>
          <w:bCs/>
          <w:i/>
          <w:sz w:val="22"/>
          <w:szCs w:val="22"/>
        </w:rPr>
        <w:t>Minolta</w:t>
      </w:r>
      <w:proofErr w:type="spellEnd"/>
      <w:r w:rsidR="005101BB" w:rsidRPr="004D513D">
        <w:rPr>
          <w:b/>
          <w:bCs/>
          <w:i/>
          <w:color w:val="C00000"/>
          <w:sz w:val="22"/>
          <w:szCs w:val="22"/>
        </w:rPr>
        <w:t xml:space="preserve"> </w:t>
      </w:r>
      <w:r w:rsidR="00B16925" w:rsidRPr="004D513D">
        <w:rPr>
          <w:b/>
          <w:bCs/>
          <w:i/>
          <w:sz w:val="22"/>
          <w:szCs w:val="22"/>
        </w:rPr>
        <w:t>drukas iekārtu apkopi un remontu</w:t>
      </w:r>
    </w:p>
    <w:p w14:paraId="19C85097" w14:textId="77777777" w:rsidR="00CD3596" w:rsidRPr="004D513D" w:rsidRDefault="00CD3596" w:rsidP="004D513D">
      <w:pPr>
        <w:spacing w:after="120"/>
        <w:rPr>
          <w:sz w:val="22"/>
          <w:szCs w:val="22"/>
          <w:lang w:val="x-none" w:eastAsia="x-none"/>
        </w:rPr>
      </w:pPr>
    </w:p>
    <w:p w14:paraId="169352F2" w14:textId="38DF7CB9" w:rsidR="005B0908" w:rsidRPr="004D513D" w:rsidRDefault="006E5CE3" w:rsidP="004D513D">
      <w:pPr>
        <w:spacing w:before="60" w:after="60"/>
        <w:rPr>
          <w:sz w:val="22"/>
          <w:szCs w:val="22"/>
          <w:lang w:eastAsia="x-none"/>
        </w:rPr>
      </w:pPr>
      <w:r w:rsidRPr="004D513D">
        <w:rPr>
          <w:sz w:val="22"/>
          <w:szCs w:val="22"/>
        </w:rPr>
        <w:t xml:space="preserve">Rīgā, </w:t>
      </w:r>
      <w:r w:rsidRPr="004D513D">
        <w:rPr>
          <w:spacing w:val="-3"/>
          <w:sz w:val="22"/>
          <w:szCs w:val="22"/>
        </w:rPr>
        <w:t>DOKUMENTA PARAKSTĪŠANAS DATUMS IR PĒDĒJĀ PIEVIENOTĀ DROŠA ELEKTRONISKĀ PARAKSTA UN TĀ LAIKA ZĪMOGA DATUMS</w:t>
      </w:r>
    </w:p>
    <w:p w14:paraId="55CCACBA" w14:textId="77777777" w:rsidR="005101BB" w:rsidRPr="004D513D" w:rsidRDefault="005101BB" w:rsidP="004D513D">
      <w:pPr>
        <w:spacing w:before="60" w:after="60"/>
        <w:rPr>
          <w:b/>
          <w:bCs/>
          <w:sz w:val="22"/>
          <w:szCs w:val="22"/>
        </w:rPr>
      </w:pPr>
    </w:p>
    <w:p w14:paraId="2CE1C776" w14:textId="667FF451" w:rsidR="005B0908" w:rsidRPr="004D513D" w:rsidRDefault="005B0908" w:rsidP="004D513D">
      <w:pPr>
        <w:spacing w:before="60" w:after="60"/>
        <w:rPr>
          <w:sz w:val="22"/>
          <w:szCs w:val="22"/>
        </w:rPr>
      </w:pPr>
      <w:r w:rsidRPr="004D513D">
        <w:rPr>
          <w:b/>
          <w:bCs/>
          <w:sz w:val="22"/>
          <w:szCs w:val="22"/>
        </w:rPr>
        <w:t xml:space="preserve">Rīgas Stradiņa universitāte </w:t>
      </w:r>
      <w:r w:rsidRPr="004D513D">
        <w:rPr>
          <w:i/>
          <w:sz w:val="22"/>
          <w:szCs w:val="22"/>
        </w:rPr>
        <w:t>(sertificēta atbilstīgi ISO 9001 standartam „Kvalitātes pārvaldības sistēmas. Prasības” un atbilstīgi LVS EN ISO 50001 standartam “</w:t>
      </w:r>
      <w:proofErr w:type="spellStart"/>
      <w:r w:rsidRPr="004D513D">
        <w:rPr>
          <w:i/>
          <w:sz w:val="22"/>
          <w:szCs w:val="22"/>
        </w:rPr>
        <w:t>Energopārvaldības</w:t>
      </w:r>
      <w:proofErr w:type="spellEnd"/>
      <w:r w:rsidRPr="004D513D">
        <w:rPr>
          <w:i/>
          <w:sz w:val="22"/>
          <w:szCs w:val="22"/>
        </w:rPr>
        <w:t xml:space="preserve"> sistēmas. Prasības un lietošanas norādījumi”</w:t>
      </w:r>
      <w:r w:rsidRPr="004D513D">
        <w:rPr>
          <w:bCs/>
          <w:i/>
          <w:iCs/>
          <w:sz w:val="22"/>
          <w:szCs w:val="22"/>
        </w:rPr>
        <w:t>)</w:t>
      </w:r>
      <w:r w:rsidRPr="004D513D">
        <w:rPr>
          <w:sz w:val="22"/>
          <w:szCs w:val="22"/>
        </w:rPr>
        <w:t xml:space="preserve"> ____ </w:t>
      </w:r>
      <w:r w:rsidRPr="004D513D">
        <w:rPr>
          <w:i/>
          <w:color w:val="E36C0A"/>
          <w:sz w:val="22"/>
          <w:szCs w:val="22"/>
        </w:rPr>
        <w:t xml:space="preserve">(Amats) </w:t>
      </w:r>
      <w:r w:rsidRPr="004D513D">
        <w:rPr>
          <w:sz w:val="22"/>
          <w:szCs w:val="22"/>
        </w:rPr>
        <w:t xml:space="preserve">_____ </w:t>
      </w:r>
      <w:r w:rsidRPr="004D513D">
        <w:rPr>
          <w:i/>
          <w:color w:val="E36C0A"/>
          <w:sz w:val="22"/>
          <w:szCs w:val="22"/>
        </w:rPr>
        <w:t xml:space="preserve">(Vārs Uzvārds) </w:t>
      </w:r>
      <w:r w:rsidRPr="004D513D">
        <w:rPr>
          <w:sz w:val="22"/>
          <w:szCs w:val="22"/>
        </w:rPr>
        <w:t xml:space="preserve">personā, kurš rīkojas atbilstīgi ______________ </w:t>
      </w:r>
      <w:r w:rsidRPr="004D513D">
        <w:rPr>
          <w:i/>
          <w:color w:val="E36C0A"/>
          <w:sz w:val="22"/>
          <w:szCs w:val="22"/>
        </w:rPr>
        <w:t>(pārstāvības pamats – statūti, pilnvara, rīkojums u.c.)</w:t>
      </w:r>
      <w:r w:rsidRPr="004D513D">
        <w:rPr>
          <w:sz w:val="22"/>
          <w:szCs w:val="22"/>
        </w:rPr>
        <w:t xml:space="preserve"> (</w:t>
      </w:r>
      <w:r w:rsidRPr="004D513D">
        <w:rPr>
          <w:iCs/>
          <w:sz w:val="22"/>
          <w:szCs w:val="22"/>
        </w:rPr>
        <w:t xml:space="preserve">turpmāk – </w:t>
      </w:r>
      <w:r w:rsidRPr="004D513D">
        <w:rPr>
          <w:sz w:val="22"/>
          <w:szCs w:val="22"/>
        </w:rPr>
        <w:t>Pircējs), no vienas puses,</w:t>
      </w:r>
    </w:p>
    <w:p w14:paraId="6CADC086" w14:textId="77777777" w:rsidR="005B0908" w:rsidRPr="004D513D" w:rsidRDefault="005B0908" w:rsidP="004D513D">
      <w:pPr>
        <w:spacing w:before="60" w:after="60"/>
        <w:rPr>
          <w:sz w:val="22"/>
          <w:szCs w:val="22"/>
        </w:rPr>
      </w:pPr>
      <w:r w:rsidRPr="004D513D">
        <w:rPr>
          <w:sz w:val="22"/>
          <w:szCs w:val="22"/>
        </w:rPr>
        <w:t xml:space="preserve">un </w:t>
      </w:r>
    </w:p>
    <w:p w14:paraId="60BFB988" w14:textId="692B65CD" w:rsidR="005B0908" w:rsidRPr="004D513D" w:rsidRDefault="005B0908" w:rsidP="004D513D">
      <w:pPr>
        <w:spacing w:before="60" w:after="60"/>
        <w:rPr>
          <w:sz w:val="22"/>
          <w:szCs w:val="22"/>
        </w:rPr>
      </w:pPr>
      <w:r w:rsidRPr="004D513D">
        <w:rPr>
          <w:b/>
          <w:bCs/>
          <w:sz w:val="22"/>
          <w:szCs w:val="22"/>
        </w:rPr>
        <w:t>____________ „____________”</w:t>
      </w:r>
      <w:r w:rsidRPr="004D513D">
        <w:rPr>
          <w:sz w:val="22"/>
          <w:szCs w:val="22"/>
        </w:rPr>
        <w:t xml:space="preserve">____ </w:t>
      </w:r>
      <w:r w:rsidRPr="004D513D">
        <w:rPr>
          <w:i/>
          <w:color w:val="E36C0A"/>
          <w:sz w:val="22"/>
          <w:szCs w:val="22"/>
        </w:rPr>
        <w:t xml:space="preserve">(Amats) </w:t>
      </w:r>
      <w:r w:rsidRPr="004D513D">
        <w:rPr>
          <w:sz w:val="22"/>
          <w:szCs w:val="22"/>
        </w:rPr>
        <w:t xml:space="preserve">_____ </w:t>
      </w:r>
      <w:r w:rsidRPr="004D513D">
        <w:rPr>
          <w:i/>
          <w:color w:val="E36C0A"/>
          <w:sz w:val="22"/>
          <w:szCs w:val="22"/>
        </w:rPr>
        <w:t xml:space="preserve">(Vārs Uzvārds) </w:t>
      </w:r>
      <w:r w:rsidRPr="004D513D">
        <w:rPr>
          <w:sz w:val="22"/>
          <w:szCs w:val="22"/>
        </w:rPr>
        <w:t xml:space="preserve">personā, kurš rīkojas atbilstīgi ______________ </w:t>
      </w:r>
      <w:r w:rsidRPr="004D513D">
        <w:rPr>
          <w:i/>
          <w:color w:val="E36C0A"/>
          <w:sz w:val="22"/>
          <w:szCs w:val="22"/>
        </w:rPr>
        <w:t>(pārstāvības pamats – statūti, pilnvara, rīkojums u.c.)</w:t>
      </w:r>
      <w:r w:rsidRPr="004D513D">
        <w:rPr>
          <w:sz w:val="22"/>
          <w:szCs w:val="22"/>
        </w:rPr>
        <w:t xml:space="preserve"> </w:t>
      </w:r>
      <w:r w:rsidRPr="004D513D">
        <w:rPr>
          <w:bCs/>
          <w:sz w:val="22"/>
          <w:szCs w:val="22"/>
        </w:rPr>
        <w:t xml:space="preserve">(turpmāk – Pārdevējs), </w:t>
      </w:r>
      <w:r w:rsidRPr="004D513D">
        <w:rPr>
          <w:sz w:val="22"/>
          <w:szCs w:val="22"/>
        </w:rPr>
        <w:t xml:space="preserve">no otras puses (abi kopā turpmāk – Puses), </w:t>
      </w:r>
    </w:p>
    <w:p w14:paraId="363D8321" w14:textId="34E69F0A" w:rsidR="005B0908" w:rsidRPr="004D513D" w:rsidRDefault="005B0908" w:rsidP="004D513D">
      <w:pPr>
        <w:spacing w:before="60" w:after="60"/>
        <w:rPr>
          <w:sz w:val="22"/>
          <w:szCs w:val="22"/>
        </w:rPr>
      </w:pPr>
      <w:r w:rsidRPr="004D513D">
        <w:rPr>
          <w:sz w:val="22"/>
          <w:szCs w:val="22"/>
        </w:rPr>
        <w:t xml:space="preserve">pamatojoties uz </w:t>
      </w:r>
      <w:r w:rsidR="00CB22E4" w:rsidRPr="004D513D">
        <w:rPr>
          <w:sz w:val="22"/>
          <w:szCs w:val="22"/>
        </w:rPr>
        <w:t>atklāta konkursa</w:t>
      </w:r>
      <w:r w:rsidR="00CD3596" w:rsidRPr="004D513D">
        <w:rPr>
          <w:b/>
          <w:sz w:val="22"/>
          <w:szCs w:val="22"/>
        </w:rPr>
        <w:t xml:space="preserve"> </w:t>
      </w:r>
      <w:r w:rsidRPr="004D513D">
        <w:rPr>
          <w:b/>
          <w:sz w:val="22"/>
          <w:szCs w:val="22"/>
        </w:rPr>
        <w:t>“</w:t>
      </w:r>
      <w:proofErr w:type="spellStart"/>
      <w:r w:rsidR="00C147B0" w:rsidRPr="004D513D">
        <w:rPr>
          <w:b/>
          <w:sz w:val="22"/>
          <w:szCs w:val="22"/>
        </w:rPr>
        <w:t>Konica</w:t>
      </w:r>
      <w:proofErr w:type="spellEnd"/>
      <w:r w:rsidR="00C147B0" w:rsidRPr="004D513D">
        <w:rPr>
          <w:b/>
          <w:sz w:val="22"/>
          <w:szCs w:val="22"/>
        </w:rPr>
        <w:t xml:space="preserve"> </w:t>
      </w:r>
      <w:proofErr w:type="spellStart"/>
      <w:r w:rsidR="00C147B0" w:rsidRPr="004D513D">
        <w:rPr>
          <w:b/>
          <w:sz w:val="22"/>
          <w:szCs w:val="22"/>
        </w:rPr>
        <w:t>Minolta</w:t>
      </w:r>
      <w:proofErr w:type="spellEnd"/>
      <w:r w:rsidR="00C147B0" w:rsidRPr="004D513D">
        <w:rPr>
          <w:b/>
          <w:sz w:val="22"/>
          <w:szCs w:val="22"/>
        </w:rPr>
        <w:t xml:space="preserve"> d</w:t>
      </w:r>
      <w:r w:rsidR="00B16925" w:rsidRPr="004D513D">
        <w:rPr>
          <w:b/>
          <w:sz w:val="22"/>
          <w:szCs w:val="22"/>
        </w:rPr>
        <w:t>rukas iekārtu apkope un remonts</w:t>
      </w:r>
      <w:r w:rsidRPr="004D513D">
        <w:rPr>
          <w:b/>
          <w:sz w:val="22"/>
          <w:szCs w:val="22"/>
        </w:rPr>
        <w:t>” (Iepirkuma identifikācijas Nr. RSU 202</w:t>
      </w:r>
      <w:r w:rsidR="005A7B50" w:rsidRPr="004D513D">
        <w:rPr>
          <w:b/>
          <w:sz w:val="22"/>
          <w:szCs w:val="22"/>
        </w:rPr>
        <w:t>6</w:t>
      </w:r>
      <w:r w:rsidRPr="004D513D">
        <w:rPr>
          <w:b/>
          <w:sz w:val="22"/>
          <w:szCs w:val="22"/>
        </w:rPr>
        <w:t>/</w:t>
      </w:r>
      <w:r w:rsidR="005A7B50" w:rsidRPr="004D513D">
        <w:rPr>
          <w:b/>
          <w:sz w:val="22"/>
          <w:szCs w:val="22"/>
        </w:rPr>
        <w:t>111</w:t>
      </w:r>
      <w:r w:rsidRPr="004D513D">
        <w:rPr>
          <w:b/>
          <w:sz w:val="22"/>
          <w:szCs w:val="22"/>
        </w:rPr>
        <w:t>/AK)</w:t>
      </w:r>
      <w:r w:rsidRPr="004D513D">
        <w:rPr>
          <w:sz w:val="22"/>
          <w:szCs w:val="22"/>
        </w:rPr>
        <w:t xml:space="preserve"> (turpmāk – Atklāts konkurss) rezultātiem,</w:t>
      </w:r>
    </w:p>
    <w:p w14:paraId="70DC51F7" w14:textId="71026AA7" w:rsidR="005B0908" w:rsidRPr="004D513D" w:rsidRDefault="005B0908" w:rsidP="004D513D">
      <w:pPr>
        <w:spacing w:before="60" w:after="60"/>
        <w:rPr>
          <w:sz w:val="22"/>
          <w:szCs w:val="22"/>
        </w:rPr>
      </w:pPr>
      <w:r w:rsidRPr="004D513D">
        <w:rPr>
          <w:sz w:val="22"/>
          <w:szCs w:val="22"/>
        </w:rPr>
        <w:t xml:space="preserve">izsakot savu brīvu gribu – bez maldības, viltus vai spaidiem, noslēdz šāda satura pirkuma līgumu (turpmāk – Līgums): </w:t>
      </w:r>
    </w:p>
    <w:p w14:paraId="04C27B3D" w14:textId="77777777" w:rsidR="00B50CF2" w:rsidRPr="004D513D" w:rsidRDefault="00B50CF2" w:rsidP="004D513D">
      <w:pPr>
        <w:spacing w:before="60" w:after="60"/>
        <w:rPr>
          <w:sz w:val="22"/>
          <w:szCs w:val="22"/>
        </w:rPr>
      </w:pPr>
    </w:p>
    <w:p w14:paraId="3E83A4D8" w14:textId="77777777" w:rsidR="00B16925" w:rsidRPr="004D513D" w:rsidRDefault="00B16925" w:rsidP="004D513D">
      <w:pPr>
        <w:numPr>
          <w:ilvl w:val="0"/>
          <w:numId w:val="5"/>
        </w:numPr>
        <w:spacing w:before="60" w:after="60"/>
        <w:ind w:left="0" w:firstLine="0"/>
        <w:jc w:val="center"/>
        <w:rPr>
          <w:b/>
          <w:sz w:val="22"/>
          <w:szCs w:val="22"/>
        </w:rPr>
      </w:pPr>
      <w:r w:rsidRPr="004D513D">
        <w:rPr>
          <w:b/>
          <w:sz w:val="22"/>
          <w:szCs w:val="22"/>
        </w:rPr>
        <w:t>Līguma priekšmets</w:t>
      </w:r>
    </w:p>
    <w:p w14:paraId="5B57BF0B" w14:textId="2A2E2F7A" w:rsidR="00B16925" w:rsidRPr="004D513D" w:rsidRDefault="00B16925" w:rsidP="004D513D">
      <w:pPr>
        <w:numPr>
          <w:ilvl w:val="1"/>
          <w:numId w:val="5"/>
        </w:numPr>
        <w:spacing w:before="60" w:after="60"/>
        <w:ind w:left="0" w:firstLine="0"/>
        <w:rPr>
          <w:b/>
          <w:sz w:val="22"/>
          <w:szCs w:val="22"/>
        </w:rPr>
      </w:pPr>
      <w:r w:rsidRPr="004D513D">
        <w:rPr>
          <w:sz w:val="22"/>
          <w:szCs w:val="22"/>
        </w:rPr>
        <w:t xml:space="preserve">Pasūtītājs </w:t>
      </w:r>
      <w:proofErr w:type="spellStart"/>
      <w:r w:rsidRPr="004D513D">
        <w:rPr>
          <w:sz w:val="22"/>
          <w:szCs w:val="22"/>
        </w:rPr>
        <w:t>pasūta</w:t>
      </w:r>
      <w:proofErr w:type="spellEnd"/>
      <w:r w:rsidRPr="004D513D">
        <w:rPr>
          <w:sz w:val="22"/>
          <w:szCs w:val="22"/>
        </w:rPr>
        <w:t xml:space="preserve"> un </w:t>
      </w:r>
      <w:r w:rsidRPr="004D513D">
        <w:rPr>
          <w:bCs/>
          <w:sz w:val="22"/>
          <w:szCs w:val="22"/>
        </w:rPr>
        <w:t xml:space="preserve">Izpildītājs </w:t>
      </w:r>
      <w:r w:rsidRPr="004D513D">
        <w:rPr>
          <w:sz w:val="22"/>
          <w:szCs w:val="22"/>
        </w:rPr>
        <w:t xml:space="preserve">apņemas </w:t>
      </w:r>
      <w:r w:rsidRPr="004D513D">
        <w:rPr>
          <w:b/>
          <w:sz w:val="22"/>
          <w:szCs w:val="22"/>
        </w:rPr>
        <w:t xml:space="preserve">sniegt  </w:t>
      </w:r>
      <w:proofErr w:type="spellStart"/>
      <w:r w:rsidR="00C147B0" w:rsidRPr="004D513D">
        <w:rPr>
          <w:b/>
          <w:iCs/>
          <w:sz w:val="22"/>
          <w:szCs w:val="22"/>
        </w:rPr>
        <w:t>Konica</w:t>
      </w:r>
      <w:proofErr w:type="spellEnd"/>
      <w:r w:rsidR="00C147B0" w:rsidRPr="004D513D">
        <w:rPr>
          <w:b/>
          <w:iCs/>
          <w:sz w:val="22"/>
          <w:szCs w:val="22"/>
        </w:rPr>
        <w:t xml:space="preserve"> </w:t>
      </w:r>
      <w:proofErr w:type="spellStart"/>
      <w:r w:rsidR="00C147B0" w:rsidRPr="004D513D">
        <w:rPr>
          <w:b/>
          <w:iCs/>
          <w:sz w:val="22"/>
          <w:szCs w:val="22"/>
        </w:rPr>
        <w:t>Minolta</w:t>
      </w:r>
      <w:proofErr w:type="spellEnd"/>
      <w:r w:rsidRPr="004D513D">
        <w:rPr>
          <w:b/>
          <w:sz w:val="22"/>
          <w:szCs w:val="22"/>
        </w:rPr>
        <w:t xml:space="preserve"> drukas iekārtu apkopes un remonta pakalpojumus </w:t>
      </w:r>
      <w:r w:rsidRPr="004D513D">
        <w:rPr>
          <w:sz w:val="22"/>
          <w:szCs w:val="22"/>
        </w:rPr>
        <w:t>atbilstoši tehniskajai specifikācijai</w:t>
      </w:r>
      <w:r w:rsidR="00CD3596" w:rsidRPr="004D513D">
        <w:rPr>
          <w:sz w:val="22"/>
          <w:szCs w:val="22"/>
        </w:rPr>
        <w:t xml:space="preserve"> (turpmāk – Pakalpojumi)</w:t>
      </w:r>
      <w:r w:rsidRPr="004D513D">
        <w:rPr>
          <w:sz w:val="22"/>
          <w:szCs w:val="22"/>
        </w:rPr>
        <w:t xml:space="preserve">, kas pievienota Līgumam kā tā </w:t>
      </w:r>
      <w:r w:rsidR="00CD3596" w:rsidRPr="004D513D">
        <w:rPr>
          <w:sz w:val="22"/>
          <w:szCs w:val="22"/>
        </w:rPr>
        <w:t>1</w:t>
      </w:r>
      <w:r w:rsidRPr="004D513D">
        <w:rPr>
          <w:sz w:val="22"/>
          <w:szCs w:val="22"/>
        </w:rPr>
        <w:t>.pielikums un ir neatņemama Līguma sastāvdaļas.</w:t>
      </w:r>
    </w:p>
    <w:p w14:paraId="5048FB43" w14:textId="77777777" w:rsidR="00B16925" w:rsidRPr="004D513D" w:rsidRDefault="00B16925" w:rsidP="004D513D">
      <w:pPr>
        <w:numPr>
          <w:ilvl w:val="1"/>
          <w:numId w:val="5"/>
        </w:numPr>
        <w:spacing w:before="60" w:after="60"/>
        <w:ind w:left="0" w:firstLine="0"/>
        <w:rPr>
          <w:b/>
          <w:sz w:val="22"/>
          <w:szCs w:val="22"/>
        </w:rPr>
      </w:pPr>
      <w:r w:rsidRPr="004D513D">
        <w:rPr>
          <w:sz w:val="22"/>
          <w:szCs w:val="22"/>
        </w:rPr>
        <w:t xml:space="preserve">Pakalpojumu ietvaros Izpildītājs pieņem apkopē arī Pasūtītāja drukas iekārtas, neatkarīgi no tā, kāds ir regulāri maināmo detaļu nolietojums (tonera kasetnes, </w:t>
      </w:r>
      <w:proofErr w:type="spellStart"/>
      <w:r w:rsidRPr="004D513D">
        <w:rPr>
          <w:sz w:val="22"/>
          <w:szCs w:val="22"/>
        </w:rPr>
        <w:t>fotocilindri</w:t>
      </w:r>
      <w:proofErr w:type="spellEnd"/>
      <w:r w:rsidRPr="004D513D">
        <w:rPr>
          <w:sz w:val="22"/>
          <w:szCs w:val="22"/>
        </w:rPr>
        <w:t xml:space="preserve">, </w:t>
      </w:r>
      <w:proofErr w:type="spellStart"/>
      <w:r w:rsidRPr="004D513D">
        <w:rPr>
          <w:sz w:val="22"/>
          <w:szCs w:val="22"/>
        </w:rPr>
        <w:t>termofiksators</w:t>
      </w:r>
      <w:proofErr w:type="spellEnd"/>
      <w:r w:rsidRPr="004D513D">
        <w:rPr>
          <w:sz w:val="22"/>
          <w:szCs w:val="22"/>
        </w:rPr>
        <w:t>, u.c.).</w:t>
      </w:r>
    </w:p>
    <w:p w14:paraId="1ADC1342" w14:textId="0548FA07" w:rsidR="00B16925" w:rsidRPr="004D513D" w:rsidRDefault="00B16925" w:rsidP="004D513D">
      <w:pPr>
        <w:numPr>
          <w:ilvl w:val="1"/>
          <w:numId w:val="5"/>
        </w:numPr>
        <w:spacing w:before="60" w:after="60"/>
        <w:ind w:left="0" w:firstLine="0"/>
        <w:rPr>
          <w:bCs/>
          <w:sz w:val="22"/>
          <w:szCs w:val="22"/>
        </w:rPr>
      </w:pPr>
      <w:r w:rsidRPr="004D513D">
        <w:rPr>
          <w:bCs/>
          <w:sz w:val="22"/>
          <w:szCs w:val="22"/>
        </w:rPr>
        <w:t>Izpildītājs Pakalpojumu</w:t>
      </w:r>
      <w:r w:rsidR="00CD3596" w:rsidRPr="004D513D">
        <w:rPr>
          <w:bCs/>
          <w:sz w:val="22"/>
          <w:szCs w:val="22"/>
        </w:rPr>
        <w:t>s</w:t>
      </w:r>
      <w:r w:rsidRPr="004D513D">
        <w:rPr>
          <w:bCs/>
          <w:sz w:val="22"/>
          <w:szCs w:val="22"/>
        </w:rPr>
        <w:t xml:space="preserve"> veic pats ar saviem līdzekļiem, iekārtām un citiem nepieciešamajiem resursiem, ja vien to tieši nav uzņēmies Pasūtītājs.</w:t>
      </w:r>
    </w:p>
    <w:p w14:paraId="07DB7D42" w14:textId="1D0805BF" w:rsidR="00B16925" w:rsidRPr="004D513D" w:rsidRDefault="00B16925" w:rsidP="004D513D">
      <w:pPr>
        <w:numPr>
          <w:ilvl w:val="1"/>
          <w:numId w:val="5"/>
        </w:numPr>
        <w:spacing w:before="60" w:after="60"/>
        <w:ind w:left="0" w:firstLine="0"/>
        <w:rPr>
          <w:bCs/>
          <w:sz w:val="22"/>
          <w:szCs w:val="22"/>
        </w:rPr>
      </w:pPr>
      <w:r w:rsidRPr="004D513D">
        <w:rPr>
          <w:sz w:val="22"/>
          <w:szCs w:val="22"/>
        </w:rPr>
        <w:t>Pakalpojumu sniegšanas vieta: _________</w:t>
      </w:r>
      <w:r w:rsidR="00CD3596" w:rsidRPr="004D513D">
        <w:rPr>
          <w:b/>
          <w:i/>
          <w:iCs/>
          <w:sz w:val="22"/>
          <w:szCs w:val="22"/>
        </w:rPr>
        <w:t>.</w:t>
      </w:r>
    </w:p>
    <w:p w14:paraId="57D13445" w14:textId="0FCF2AA3" w:rsidR="005A7B50" w:rsidRPr="004D513D" w:rsidRDefault="005A7B50" w:rsidP="004D513D">
      <w:pPr>
        <w:numPr>
          <w:ilvl w:val="1"/>
          <w:numId w:val="5"/>
        </w:numPr>
        <w:spacing w:before="60" w:after="60"/>
        <w:ind w:left="0" w:firstLine="0"/>
        <w:rPr>
          <w:bCs/>
          <w:sz w:val="22"/>
          <w:szCs w:val="22"/>
        </w:rPr>
      </w:pPr>
      <w:r w:rsidRPr="004D513D">
        <w:rPr>
          <w:sz w:val="22"/>
          <w:szCs w:val="22"/>
        </w:rPr>
        <w:t>Izpildītājs nodrošina, ka Līguma izpildē netiek ietvertas Krievijas Federācijas un Baltkrievijas Republikas izcelsmes preces un pakalpojumi.</w:t>
      </w:r>
    </w:p>
    <w:p w14:paraId="44F33EBC" w14:textId="77777777" w:rsidR="00B50CF2" w:rsidRPr="004D513D" w:rsidRDefault="00B50CF2" w:rsidP="004D513D">
      <w:pPr>
        <w:spacing w:before="60" w:after="60"/>
        <w:rPr>
          <w:bCs/>
          <w:sz w:val="22"/>
          <w:szCs w:val="22"/>
        </w:rPr>
      </w:pPr>
    </w:p>
    <w:p w14:paraId="45ABDBB4"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Līgumcena un norēķinu kārtība</w:t>
      </w:r>
    </w:p>
    <w:p w14:paraId="6D18509E" w14:textId="0A12B066" w:rsidR="00B16925" w:rsidRPr="004D513D" w:rsidRDefault="00B16925" w:rsidP="004D513D">
      <w:pPr>
        <w:numPr>
          <w:ilvl w:val="1"/>
          <w:numId w:val="5"/>
        </w:numPr>
        <w:spacing w:before="60" w:after="60"/>
        <w:ind w:left="0" w:firstLine="0"/>
        <w:rPr>
          <w:sz w:val="22"/>
          <w:szCs w:val="22"/>
        </w:rPr>
      </w:pPr>
      <w:r w:rsidRPr="004D513D">
        <w:rPr>
          <w:sz w:val="22"/>
          <w:szCs w:val="22"/>
        </w:rPr>
        <w:t>Cena par Pakalpojum</w:t>
      </w:r>
      <w:r w:rsidR="00CD3596" w:rsidRPr="004D513D">
        <w:rPr>
          <w:sz w:val="22"/>
          <w:szCs w:val="22"/>
        </w:rPr>
        <w:t>iem</w:t>
      </w:r>
      <w:r w:rsidRPr="004D513D">
        <w:rPr>
          <w:sz w:val="22"/>
          <w:szCs w:val="22"/>
        </w:rPr>
        <w:t xml:space="preserve"> noteikta Līguma </w:t>
      </w:r>
      <w:r w:rsidR="004D513D">
        <w:rPr>
          <w:sz w:val="22"/>
          <w:szCs w:val="22"/>
        </w:rPr>
        <w:t>2</w:t>
      </w:r>
      <w:bookmarkStart w:id="1" w:name="_GoBack"/>
      <w:bookmarkEnd w:id="1"/>
      <w:r w:rsidRPr="004D513D">
        <w:rPr>
          <w:sz w:val="22"/>
          <w:szCs w:val="22"/>
        </w:rPr>
        <w:t xml:space="preserve">.pielikumā “Finanšu piedāvājums”. </w:t>
      </w:r>
    </w:p>
    <w:p w14:paraId="34E107F8" w14:textId="0627DD08" w:rsidR="00B16925" w:rsidRPr="004D513D" w:rsidRDefault="00B16925" w:rsidP="004D513D">
      <w:pPr>
        <w:numPr>
          <w:ilvl w:val="1"/>
          <w:numId w:val="5"/>
        </w:numPr>
        <w:spacing w:before="60" w:after="60"/>
        <w:ind w:left="0" w:firstLine="0"/>
        <w:rPr>
          <w:i/>
          <w:iCs/>
          <w:sz w:val="22"/>
          <w:szCs w:val="22"/>
          <w:lang w:eastAsia="lv-LV"/>
        </w:rPr>
      </w:pPr>
      <w:r w:rsidRPr="004D513D">
        <w:rPr>
          <w:sz w:val="22"/>
          <w:szCs w:val="22"/>
          <w:lang w:eastAsia="lv-LV"/>
        </w:rPr>
        <w:t>Līgum</w:t>
      </w:r>
      <w:r w:rsidR="00CD3596" w:rsidRPr="004D513D">
        <w:rPr>
          <w:sz w:val="22"/>
          <w:szCs w:val="22"/>
          <w:lang w:eastAsia="lv-LV"/>
        </w:rPr>
        <w:t>cena</w:t>
      </w:r>
      <w:r w:rsidRPr="004D513D">
        <w:rPr>
          <w:sz w:val="22"/>
          <w:szCs w:val="22"/>
          <w:lang w:eastAsia="lv-LV"/>
        </w:rPr>
        <w:t xml:space="preserve"> par Pakalpojum</w:t>
      </w:r>
      <w:r w:rsidR="00CD3596" w:rsidRPr="004D513D">
        <w:rPr>
          <w:sz w:val="22"/>
          <w:szCs w:val="22"/>
          <w:lang w:eastAsia="lv-LV"/>
        </w:rPr>
        <w:t>iem</w:t>
      </w:r>
      <w:r w:rsidRPr="004D513D">
        <w:rPr>
          <w:sz w:val="22"/>
          <w:szCs w:val="22"/>
          <w:lang w:eastAsia="lv-LV"/>
        </w:rPr>
        <w:t xml:space="preserve"> </w:t>
      </w:r>
      <w:r w:rsidR="00CD3596" w:rsidRPr="004D513D">
        <w:rPr>
          <w:sz w:val="22"/>
          <w:szCs w:val="22"/>
        </w:rPr>
        <w:t xml:space="preserve">ir </w:t>
      </w:r>
      <w:bookmarkStart w:id="2" w:name="_Hlk40785659"/>
      <w:r w:rsidR="00CD3596" w:rsidRPr="004D513D">
        <w:rPr>
          <w:sz w:val="22"/>
          <w:szCs w:val="22"/>
        </w:rPr>
        <w:t>līdz</w:t>
      </w:r>
      <w:bookmarkEnd w:id="2"/>
      <w:r w:rsidR="00CD3596" w:rsidRPr="004D513D">
        <w:rPr>
          <w:sz w:val="22"/>
          <w:szCs w:val="22"/>
          <w:lang w:eastAsia="lv-LV"/>
        </w:rPr>
        <w:t xml:space="preserve"> </w:t>
      </w:r>
      <w:r w:rsidR="006E5CE3" w:rsidRPr="004D513D">
        <w:rPr>
          <w:b/>
          <w:sz w:val="22"/>
          <w:szCs w:val="22"/>
        </w:rPr>
        <w:t>30</w:t>
      </w:r>
      <w:r w:rsidR="00CD3596" w:rsidRPr="004D513D">
        <w:rPr>
          <w:b/>
          <w:sz w:val="22"/>
          <w:szCs w:val="22"/>
        </w:rPr>
        <w:t> 000,00</w:t>
      </w:r>
      <w:r w:rsidR="00CD3596" w:rsidRPr="004D513D">
        <w:rPr>
          <w:sz w:val="22"/>
          <w:szCs w:val="22"/>
        </w:rPr>
        <w:t xml:space="preserve"> </w:t>
      </w:r>
      <w:smartTag w:uri="schemas-tilde-lv/tildestengine" w:element="currency2">
        <w:smartTagPr>
          <w:attr w:name="currency_text" w:val="EUR"/>
          <w:attr w:name="currency_value" w:val="1"/>
          <w:attr w:name="currency_key" w:val="EUR"/>
          <w:attr w:name="currency_id" w:val="16"/>
        </w:smartTagPr>
        <w:r w:rsidR="00CD3596" w:rsidRPr="004D513D">
          <w:rPr>
            <w:b/>
            <w:sz w:val="22"/>
            <w:szCs w:val="22"/>
          </w:rPr>
          <w:t>EUR</w:t>
        </w:r>
      </w:smartTag>
      <w:r w:rsidR="00CD3596" w:rsidRPr="004D513D">
        <w:rPr>
          <w:sz w:val="22"/>
          <w:szCs w:val="22"/>
        </w:rPr>
        <w:t xml:space="preserve"> (</w:t>
      </w:r>
      <w:r w:rsidR="006E5CE3" w:rsidRPr="004D513D">
        <w:rPr>
          <w:sz w:val="22"/>
          <w:szCs w:val="22"/>
        </w:rPr>
        <w:t>trīsdesmit</w:t>
      </w:r>
      <w:r w:rsidR="00CD3596" w:rsidRPr="004D513D">
        <w:rPr>
          <w:sz w:val="22"/>
          <w:szCs w:val="22"/>
        </w:rPr>
        <w:t xml:space="preserve"> tūkstoši </w:t>
      </w:r>
      <w:proofErr w:type="spellStart"/>
      <w:r w:rsidR="00CD3596" w:rsidRPr="004D513D">
        <w:rPr>
          <w:i/>
          <w:sz w:val="22"/>
          <w:szCs w:val="22"/>
        </w:rPr>
        <w:t>euro</w:t>
      </w:r>
      <w:proofErr w:type="spellEnd"/>
      <w:r w:rsidR="00CD3596" w:rsidRPr="004D513D">
        <w:rPr>
          <w:sz w:val="22"/>
          <w:szCs w:val="22"/>
        </w:rPr>
        <w:t>, 00 centi) bez pievienotās vērtības nodokļa (turpmāk – PVN) (turpmāk – Līgumcena)</w:t>
      </w:r>
      <w:r w:rsidR="00CD3596" w:rsidRPr="004D513D">
        <w:rPr>
          <w:i/>
          <w:iCs/>
          <w:sz w:val="22"/>
          <w:szCs w:val="22"/>
        </w:rPr>
        <w:t>.</w:t>
      </w:r>
    </w:p>
    <w:p w14:paraId="37FB7EF9" w14:textId="77777777" w:rsidR="00B16925" w:rsidRPr="004D513D" w:rsidRDefault="00B16925" w:rsidP="004D513D">
      <w:pPr>
        <w:numPr>
          <w:ilvl w:val="1"/>
          <w:numId w:val="5"/>
        </w:numPr>
        <w:spacing w:before="60" w:after="60"/>
        <w:ind w:left="0" w:firstLine="0"/>
        <w:rPr>
          <w:sz w:val="22"/>
          <w:szCs w:val="22"/>
        </w:rPr>
      </w:pPr>
      <w:r w:rsidRPr="004D513D">
        <w:rPr>
          <w:sz w:val="22"/>
          <w:szCs w:val="22"/>
          <w:lang w:eastAsia="lv-LV"/>
        </w:rPr>
        <w:t>Papildus Līgumcenai Pasūtītājs maksā PVN Latvijas Republikā spēkā esošajos normatīvajos aktos noteiktajā apmērā.</w:t>
      </w:r>
    </w:p>
    <w:p w14:paraId="4642F40B" w14:textId="77777777" w:rsidR="00B16925" w:rsidRPr="004D513D" w:rsidRDefault="00B16925" w:rsidP="004D513D">
      <w:pPr>
        <w:numPr>
          <w:ilvl w:val="1"/>
          <w:numId w:val="5"/>
        </w:numPr>
        <w:spacing w:before="60" w:after="60"/>
        <w:ind w:left="0" w:firstLine="0"/>
        <w:rPr>
          <w:i/>
          <w:color w:val="C00000"/>
          <w:sz w:val="22"/>
          <w:szCs w:val="22"/>
        </w:rPr>
      </w:pPr>
      <w:r w:rsidRPr="004D513D">
        <w:rPr>
          <w:sz w:val="22"/>
          <w:szCs w:val="22"/>
        </w:rPr>
        <w:t xml:space="preserve">Ja saskaņā ar normatīvajiem aktiem turpmāk tiek grozīta pievienotās vērtības nodokļa (PVN) likme, Līgumcena (kā arī jebkuru līgumā noteikto daļējo maksājumu apmērs) ar PVN tiek grozīta atbilstoši PVN likmes izmaiņām bez atsevišķas Pušu vienošanās, ņemot par pamatu cenu bez PVN, kas paliek nemainīga, un jauno nodokļa likmi. </w:t>
      </w:r>
    </w:p>
    <w:p w14:paraId="11991ED1" w14:textId="673B3EF9" w:rsidR="00B16925" w:rsidRPr="004D513D" w:rsidRDefault="00B16925" w:rsidP="004D513D">
      <w:pPr>
        <w:numPr>
          <w:ilvl w:val="1"/>
          <w:numId w:val="5"/>
        </w:numPr>
        <w:spacing w:before="60" w:after="60"/>
        <w:ind w:left="0" w:firstLine="0"/>
        <w:rPr>
          <w:noProof/>
          <w:sz w:val="22"/>
          <w:szCs w:val="22"/>
        </w:rPr>
      </w:pPr>
      <w:r w:rsidRPr="004D513D">
        <w:rPr>
          <w:sz w:val="22"/>
          <w:szCs w:val="22"/>
        </w:rPr>
        <w:t>Līgumcenā ir iekļautas visas ar Pakalpojum</w:t>
      </w:r>
      <w:r w:rsidR="000E4532" w:rsidRPr="004D513D">
        <w:rPr>
          <w:sz w:val="22"/>
          <w:szCs w:val="22"/>
        </w:rPr>
        <w:t>u</w:t>
      </w:r>
      <w:r w:rsidRPr="004D513D">
        <w:rPr>
          <w:sz w:val="22"/>
          <w:szCs w:val="22"/>
        </w:rPr>
        <w:t xml:space="preserve"> sniegšanu saistītās izmaksas – nodokļi (izņemot PVN), materiāli, darbaspēka izmaksas, tehniskais nodrošinājumus, piegāde u.c.</w:t>
      </w:r>
    </w:p>
    <w:p w14:paraId="3A400314" w14:textId="77777777" w:rsidR="00B16925" w:rsidRPr="004D513D" w:rsidRDefault="00B16925" w:rsidP="004D513D">
      <w:pPr>
        <w:numPr>
          <w:ilvl w:val="1"/>
          <w:numId w:val="5"/>
        </w:numPr>
        <w:tabs>
          <w:tab w:val="left" w:pos="142"/>
          <w:tab w:val="left" w:pos="709"/>
        </w:tabs>
        <w:spacing w:before="60" w:after="60"/>
        <w:ind w:left="0" w:right="-57" w:firstLine="0"/>
        <w:rPr>
          <w:rFonts w:eastAsia="Calibri"/>
          <w:noProof/>
          <w:sz w:val="22"/>
          <w:szCs w:val="22"/>
        </w:rPr>
      </w:pPr>
      <w:r w:rsidRPr="004D513D">
        <w:rPr>
          <w:rFonts w:eastAsia="Calibri"/>
          <w:noProof/>
          <w:sz w:val="22"/>
          <w:szCs w:val="22"/>
        </w:rPr>
        <w:t xml:space="preserve">Pasūtītājs vismaz vienu reizi mēnesī fiksē katrās tehniskajā specifikācijā noteiktās iekārtas </w:t>
      </w:r>
      <w:r w:rsidRPr="004D513D">
        <w:rPr>
          <w:rFonts w:eastAsia="Calibri"/>
          <w:sz w:val="22"/>
          <w:szCs w:val="22"/>
        </w:rPr>
        <w:t xml:space="preserve">veikto skenējumu un izdruku/kopiju skaitu, pamatojoties uz fiksēto skenējumu un veikto izdruku skaitu saskaņā </w:t>
      </w:r>
      <w:r w:rsidRPr="004D513D">
        <w:rPr>
          <w:rFonts w:eastAsia="Calibri"/>
          <w:sz w:val="22"/>
          <w:szCs w:val="22"/>
        </w:rPr>
        <w:lastRenderedPageBreak/>
        <w:t xml:space="preserve">ar tehnisko specifikāciju un finanšu piedāvājumu, </w:t>
      </w:r>
      <w:proofErr w:type="spellStart"/>
      <w:r w:rsidRPr="004D513D">
        <w:rPr>
          <w:rFonts w:eastAsia="Calibri"/>
          <w:sz w:val="22"/>
          <w:szCs w:val="22"/>
        </w:rPr>
        <w:t>nosūta</w:t>
      </w:r>
      <w:proofErr w:type="spellEnd"/>
      <w:r w:rsidRPr="004D513D">
        <w:rPr>
          <w:rFonts w:eastAsia="Calibri"/>
          <w:sz w:val="22"/>
          <w:szCs w:val="22"/>
        </w:rPr>
        <w:t xml:space="preserve"> to Izpildītājam, kas sagatavo rēķinu un </w:t>
      </w:r>
      <w:proofErr w:type="spellStart"/>
      <w:r w:rsidRPr="004D513D">
        <w:rPr>
          <w:rFonts w:eastAsia="Calibri"/>
          <w:sz w:val="22"/>
          <w:szCs w:val="22"/>
        </w:rPr>
        <w:t>nosūta</w:t>
      </w:r>
      <w:proofErr w:type="spellEnd"/>
      <w:r w:rsidRPr="004D513D">
        <w:rPr>
          <w:rFonts w:eastAsia="Calibri"/>
          <w:sz w:val="22"/>
          <w:szCs w:val="22"/>
        </w:rPr>
        <w:t xml:space="preserve"> to Pasūtītājam maksājuma veikšanai.</w:t>
      </w:r>
    </w:p>
    <w:p w14:paraId="44C2F739" w14:textId="2D01B11D" w:rsidR="00B16925" w:rsidRPr="004D513D" w:rsidRDefault="005A7B50" w:rsidP="004D513D">
      <w:pPr>
        <w:numPr>
          <w:ilvl w:val="1"/>
          <w:numId w:val="5"/>
        </w:numPr>
        <w:spacing w:before="60" w:after="60"/>
        <w:ind w:left="0" w:firstLine="0"/>
        <w:rPr>
          <w:noProof/>
          <w:sz w:val="22"/>
          <w:szCs w:val="22"/>
        </w:rPr>
      </w:pPr>
      <w:r w:rsidRPr="004D513D">
        <w:rPr>
          <w:sz w:val="22"/>
          <w:szCs w:val="22"/>
        </w:rPr>
        <w:t>Pasūtītājs samaksu par Pakalpojumu, atbilstīgi pieteiktajam un faktiski izpildītajam Pakalpojuma apjomam, veic ar pārskaitījumu uz Izpildītāja Līgumā norādīto norēķinu kontu kredītiestādē 30 (trīsdesmit) kalendāro dienu laikā 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w:t>
      </w:r>
    </w:p>
    <w:p w14:paraId="3C71B220" w14:textId="77777777" w:rsidR="005A7B50" w:rsidRPr="004D513D" w:rsidRDefault="005A7B50" w:rsidP="004D513D">
      <w:pPr>
        <w:pStyle w:val="ListParagraph"/>
        <w:numPr>
          <w:ilvl w:val="1"/>
          <w:numId w:val="5"/>
        </w:numPr>
        <w:spacing w:before="120" w:line="276" w:lineRule="auto"/>
        <w:ind w:left="0" w:firstLine="0"/>
        <w:jc w:val="both"/>
        <w:rPr>
          <w:sz w:val="22"/>
          <w:szCs w:val="22"/>
        </w:rPr>
      </w:pPr>
      <w:r w:rsidRPr="004D513D">
        <w:rPr>
          <w:sz w:val="22"/>
          <w:szCs w:val="22"/>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4D513D">
        <w:rPr>
          <w:sz w:val="22"/>
          <w:szCs w:val="22"/>
        </w:rPr>
        <w:t>Extensible</w:t>
      </w:r>
      <w:proofErr w:type="spellEnd"/>
      <w:r w:rsidRPr="004D513D">
        <w:rPr>
          <w:sz w:val="22"/>
          <w:szCs w:val="22"/>
        </w:rPr>
        <w:t xml:space="preserve"> </w:t>
      </w:r>
      <w:proofErr w:type="spellStart"/>
      <w:r w:rsidRPr="004D513D">
        <w:rPr>
          <w:sz w:val="22"/>
          <w:szCs w:val="22"/>
        </w:rPr>
        <w:t>Markup</w:t>
      </w:r>
      <w:proofErr w:type="spellEnd"/>
      <w:r w:rsidRPr="004D513D">
        <w:rPr>
          <w:sz w:val="22"/>
          <w:szCs w:val="22"/>
        </w:rPr>
        <w:t xml:space="preserve"> </w:t>
      </w:r>
      <w:proofErr w:type="spellStart"/>
      <w:r w:rsidRPr="004D513D">
        <w:rPr>
          <w:sz w:val="22"/>
          <w:szCs w:val="22"/>
        </w:rPr>
        <w:t>Language</w:t>
      </w:r>
      <w:proofErr w:type="spellEnd"/>
      <w:r w:rsidRPr="004D513D">
        <w:rPr>
          <w:sz w:val="22"/>
          <w:szCs w:val="22"/>
        </w:rPr>
        <w:t xml:space="preserve">). XML struktūra ir noteikta Latvijas nacionālajā standartā, un tai jāatbilst PEPPOL BIS </w:t>
      </w:r>
      <w:proofErr w:type="spellStart"/>
      <w:r w:rsidRPr="004D513D">
        <w:rPr>
          <w:sz w:val="22"/>
          <w:szCs w:val="22"/>
        </w:rPr>
        <w:t>Billing</w:t>
      </w:r>
      <w:proofErr w:type="spellEnd"/>
      <w:r w:rsidRPr="004D513D">
        <w:rPr>
          <w:sz w:val="22"/>
          <w:szCs w:val="22"/>
        </w:rPr>
        <w:t xml:space="preserve"> 3.0 specifikācijai). Sagatavoto rēķinu Izpildītājs </w:t>
      </w:r>
      <w:proofErr w:type="spellStart"/>
      <w:r w:rsidRPr="004D513D">
        <w:rPr>
          <w:sz w:val="22"/>
          <w:szCs w:val="22"/>
        </w:rPr>
        <w:t>nosūta</w:t>
      </w:r>
      <w:proofErr w:type="spellEnd"/>
      <w:r w:rsidRPr="004D513D">
        <w:rPr>
          <w:sz w:val="22"/>
          <w:szCs w:val="22"/>
        </w:rPr>
        <w:t xml:space="preserve"> uz RSU e-adresi </w:t>
      </w:r>
      <w:r w:rsidRPr="004D513D">
        <w:rPr>
          <w:b/>
          <w:bCs/>
          <w:sz w:val="22"/>
          <w:szCs w:val="22"/>
        </w:rPr>
        <w:t>EINVOICE@90000013771</w:t>
      </w:r>
      <w:r w:rsidRPr="004D513D">
        <w:rPr>
          <w:sz w:val="22"/>
          <w:szCs w:val="22"/>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14:paraId="70CB5289" w14:textId="77777777" w:rsidR="005A7B50" w:rsidRPr="004D513D" w:rsidRDefault="005A7B50" w:rsidP="004D513D">
      <w:pPr>
        <w:pStyle w:val="ListParagraph"/>
        <w:numPr>
          <w:ilvl w:val="1"/>
          <w:numId w:val="5"/>
        </w:numPr>
        <w:spacing w:before="120" w:line="276" w:lineRule="auto"/>
        <w:ind w:left="0" w:firstLine="0"/>
        <w:jc w:val="both"/>
        <w:rPr>
          <w:sz w:val="22"/>
          <w:szCs w:val="22"/>
          <w:u w:val="single"/>
        </w:rPr>
      </w:pPr>
      <w:r w:rsidRPr="004D513D">
        <w:rPr>
          <w:sz w:val="22"/>
          <w:szCs w:val="22"/>
        </w:rPr>
        <w:t xml:space="preserve">Maksājums uzskatāms par veiktu ar dienu, kad Pasūtītājs ir pārskaitījis naudas summu uz Izpildītāja norādīto norēķinu kontu kredītiestādē. </w:t>
      </w:r>
      <w:r w:rsidRPr="004D513D">
        <w:rPr>
          <w:sz w:val="22"/>
          <w:szCs w:val="22"/>
          <w:u w:val="single"/>
        </w:rPr>
        <w:t>Norēķinu konts var tikt mainīts tikai uz Izpildītāja iesniegtas un apstiprinātas informācijas pamata, Pusēm slēdzot rakstisku vienošanos par grozījumiem Līgumā.</w:t>
      </w:r>
    </w:p>
    <w:p w14:paraId="77837514" w14:textId="432A349A" w:rsidR="0088766F" w:rsidRPr="004D513D" w:rsidRDefault="005A7B50" w:rsidP="004D513D">
      <w:pPr>
        <w:numPr>
          <w:ilvl w:val="1"/>
          <w:numId w:val="5"/>
        </w:numPr>
        <w:spacing w:before="60" w:after="60"/>
        <w:ind w:left="0" w:firstLine="0"/>
        <w:rPr>
          <w:noProof/>
          <w:sz w:val="22"/>
          <w:szCs w:val="22"/>
        </w:rPr>
      </w:pPr>
      <w:r w:rsidRPr="004D513D">
        <w:rPr>
          <w:sz w:val="22"/>
          <w:szCs w:val="22"/>
        </w:rPr>
        <w:t>Ja Līgumā noteikto maksājumu veikšanas brīdī pastāv kāda Izpildītāja parāda saistība pret Pasūtītāju, kas izriet no šī Līguma nosacījumu neizpildes, Pasūtītājs ir tiesīgs to vienpusēji ieskaitīt, veicot norēķinus.</w:t>
      </w:r>
    </w:p>
    <w:p w14:paraId="3B8A38F4" w14:textId="77777777" w:rsidR="0088766F" w:rsidRPr="004D513D" w:rsidRDefault="0088766F" w:rsidP="004D513D">
      <w:pPr>
        <w:spacing w:before="60" w:after="60"/>
        <w:rPr>
          <w:noProof/>
          <w:sz w:val="22"/>
          <w:szCs w:val="22"/>
        </w:rPr>
      </w:pPr>
    </w:p>
    <w:p w14:paraId="5D23C764"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 xml:space="preserve">Pakalpojuma pieņemšana – nodošana </w:t>
      </w:r>
    </w:p>
    <w:p w14:paraId="40A51DCC" w14:textId="7A8B791B" w:rsidR="00B16925" w:rsidRPr="004D513D" w:rsidRDefault="00B16925" w:rsidP="004D513D">
      <w:pPr>
        <w:numPr>
          <w:ilvl w:val="1"/>
          <w:numId w:val="5"/>
        </w:numPr>
        <w:spacing w:before="60" w:after="60"/>
        <w:ind w:left="0" w:firstLine="0"/>
        <w:rPr>
          <w:bCs/>
          <w:sz w:val="22"/>
          <w:szCs w:val="22"/>
        </w:rPr>
      </w:pPr>
      <w:r w:rsidRPr="004D513D">
        <w:rPr>
          <w:sz w:val="22"/>
          <w:szCs w:val="22"/>
        </w:rPr>
        <w:t>Izpildītājs sniedz Pakalpojumu</w:t>
      </w:r>
      <w:r w:rsidR="000E4532" w:rsidRPr="004D513D">
        <w:rPr>
          <w:sz w:val="22"/>
          <w:szCs w:val="22"/>
        </w:rPr>
        <w:t>s</w:t>
      </w:r>
      <w:r w:rsidRPr="004D513D">
        <w:rPr>
          <w:sz w:val="22"/>
          <w:szCs w:val="22"/>
        </w:rPr>
        <w:t xml:space="preserve"> Pasūtītājam ne vēlāk kā </w:t>
      </w:r>
      <w:r w:rsidR="005A7B50" w:rsidRPr="004D513D">
        <w:rPr>
          <w:sz w:val="22"/>
          <w:szCs w:val="22"/>
        </w:rPr>
        <w:t>1</w:t>
      </w:r>
      <w:r w:rsidRPr="004D513D">
        <w:rPr>
          <w:bCs/>
          <w:sz w:val="22"/>
          <w:szCs w:val="22"/>
        </w:rPr>
        <w:t xml:space="preserve">.pielikumā “Tehniskā specifikācija” </w:t>
      </w:r>
      <w:r w:rsidRPr="004D513D">
        <w:rPr>
          <w:sz w:val="22"/>
          <w:szCs w:val="22"/>
        </w:rPr>
        <w:t>noteiktajā termiņā un kārtībā, iepriekš savstarpēji saskaņojot konkrētu Pakalpojuma pieņemšanas – nodošanas vietu un laiku.</w:t>
      </w:r>
    </w:p>
    <w:p w14:paraId="1974E61E" w14:textId="36A10EF0" w:rsidR="00B16925" w:rsidRPr="004D513D" w:rsidRDefault="00B16925" w:rsidP="004D513D">
      <w:pPr>
        <w:numPr>
          <w:ilvl w:val="1"/>
          <w:numId w:val="5"/>
        </w:numPr>
        <w:spacing w:before="60" w:after="60"/>
        <w:ind w:left="0" w:firstLine="0"/>
        <w:rPr>
          <w:bCs/>
          <w:sz w:val="22"/>
          <w:szCs w:val="22"/>
        </w:rPr>
      </w:pPr>
      <w:r w:rsidRPr="004D513D">
        <w:rPr>
          <w:sz w:val="22"/>
          <w:szCs w:val="22"/>
          <w:lang w:val="x-none"/>
        </w:rPr>
        <w:t xml:space="preserve">Noslēdzot </w:t>
      </w:r>
      <w:r w:rsidRPr="004D513D">
        <w:rPr>
          <w:sz w:val="22"/>
          <w:szCs w:val="22"/>
        </w:rPr>
        <w:t>L</w:t>
      </w:r>
      <w:r w:rsidRPr="004D513D">
        <w:rPr>
          <w:sz w:val="22"/>
          <w:szCs w:val="22"/>
          <w:lang w:val="x-none"/>
        </w:rPr>
        <w:t xml:space="preserve">īgumu </w:t>
      </w:r>
      <w:r w:rsidRPr="004D513D">
        <w:rPr>
          <w:sz w:val="22"/>
          <w:szCs w:val="22"/>
        </w:rPr>
        <w:t>Izpildītājs</w:t>
      </w:r>
      <w:r w:rsidRPr="004D513D">
        <w:rPr>
          <w:sz w:val="22"/>
          <w:szCs w:val="22"/>
          <w:lang w:val="x-none"/>
        </w:rPr>
        <w:t xml:space="preserve"> un Pasūtītājs sa</w:t>
      </w:r>
      <w:r w:rsidRPr="004D513D">
        <w:rPr>
          <w:sz w:val="22"/>
          <w:szCs w:val="22"/>
        </w:rPr>
        <w:t>gatavo aktu</w:t>
      </w:r>
      <w:r w:rsidRPr="004D513D">
        <w:rPr>
          <w:sz w:val="22"/>
          <w:szCs w:val="22"/>
          <w:lang w:val="x-none"/>
        </w:rPr>
        <w:t xml:space="preserve">, kurā tiek fiksēts katras </w:t>
      </w:r>
      <w:r w:rsidRPr="004D513D">
        <w:rPr>
          <w:rFonts w:eastAsia="Calibri"/>
          <w:noProof/>
          <w:sz w:val="22"/>
          <w:szCs w:val="22"/>
          <w:lang w:val="x-none"/>
        </w:rPr>
        <w:t xml:space="preserve">no tehniskajā specifikācijā </w:t>
      </w:r>
      <w:r w:rsidRPr="004D513D">
        <w:rPr>
          <w:rFonts w:eastAsia="Calibri"/>
          <w:noProof/>
          <w:sz w:val="22"/>
          <w:szCs w:val="22"/>
        </w:rPr>
        <w:t xml:space="preserve">noteiktās </w:t>
      </w:r>
      <w:r w:rsidRPr="004D513D">
        <w:rPr>
          <w:rFonts w:eastAsia="Calibri"/>
          <w:noProof/>
          <w:sz w:val="22"/>
          <w:szCs w:val="22"/>
          <w:lang w:val="x-none"/>
        </w:rPr>
        <w:t>iekārt</w:t>
      </w:r>
      <w:r w:rsidRPr="004D513D">
        <w:rPr>
          <w:rFonts w:eastAsia="Calibri"/>
          <w:noProof/>
          <w:sz w:val="22"/>
          <w:szCs w:val="22"/>
        </w:rPr>
        <w:t>as</w:t>
      </w:r>
      <w:r w:rsidRPr="004D513D">
        <w:rPr>
          <w:sz w:val="22"/>
          <w:szCs w:val="22"/>
          <w:lang w:val="x-none"/>
        </w:rPr>
        <w:t xml:space="preserve"> skenējumu un kopiju/izdruku skaits, līdz pakalpojuma uzsākšanas </w:t>
      </w:r>
      <w:r w:rsidRPr="004D513D">
        <w:rPr>
          <w:sz w:val="22"/>
          <w:szCs w:val="22"/>
        </w:rPr>
        <w:t>dienai</w:t>
      </w:r>
      <w:r w:rsidRPr="004D513D">
        <w:rPr>
          <w:sz w:val="22"/>
          <w:szCs w:val="22"/>
          <w:lang w:val="x-none"/>
        </w:rPr>
        <w:t xml:space="preserve">. Aktā fiksēto skenējumu un skenējumu un kopiju/izdruku skaitu uzskata par atskaites punktu </w:t>
      </w:r>
      <w:r w:rsidRPr="004D513D">
        <w:rPr>
          <w:sz w:val="22"/>
          <w:szCs w:val="22"/>
        </w:rPr>
        <w:t>P</w:t>
      </w:r>
      <w:proofErr w:type="spellStart"/>
      <w:r w:rsidRPr="004D513D">
        <w:rPr>
          <w:sz w:val="22"/>
          <w:szCs w:val="22"/>
          <w:lang w:val="x-none"/>
        </w:rPr>
        <w:t>akalpojuma</w:t>
      </w:r>
      <w:proofErr w:type="spellEnd"/>
      <w:r w:rsidRPr="004D513D">
        <w:rPr>
          <w:sz w:val="22"/>
          <w:szCs w:val="22"/>
          <w:lang w:val="x-none"/>
        </w:rPr>
        <w:t xml:space="preserve"> uzsākšanai, pēc kura uzsāk skenējumu un kopiju/izdruku uzskaiti.</w:t>
      </w:r>
    </w:p>
    <w:p w14:paraId="34ACB98F" w14:textId="77777777" w:rsidR="00B16925" w:rsidRPr="004D513D" w:rsidRDefault="00B16925" w:rsidP="004D513D">
      <w:pPr>
        <w:numPr>
          <w:ilvl w:val="1"/>
          <w:numId w:val="5"/>
        </w:numPr>
        <w:tabs>
          <w:tab w:val="left" w:pos="142"/>
          <w:tab w:val="left" w:pos="567"/>
        </w:tabs>
        <w:spacing w:before="60" w:after="60"/>
        <w:ind w:left="0" w:right="-57" w:firstLine="0"/>
        <w:rPr>
          <w:rFonts w:eastAsia="Calibri"/>
          <w:noProof/>
          <w:sz w:val="22"/>
          <w:szCs w:val="22"/>
        </w:rPr>
      </w:pPr>
      <w:r w:rsidRPr="004D513D">
        <w:rPr>
          <w:rFonts w:eastAsia="Calibri"/>
          <w:noProof/>
          <w:sz w:val="22"/>
          <w:szCs w:val="22"/>
        </w:rPr>
        <w:t>Drukas iekārtu darbības traucējuma gadījumā Pasūtītājs telefoniski vai elektorniski informē izpildītāju par nepieciešamību ierasties un veikt drukas iekārtu bojājumu diagnosticēšanu. Izpildītājs veic drukas iekārtu tehnisko apkopi un bojājumu novēršanu (remontu) darba dienās šādos termiņos, iepriekš saskaņojot ierašanās laiku ar Pasūtītāju:</w:t>
      </w:r>
    </w:p>
    <w:p w14:paraId="61576050" w14:textId="27AD18E7" w:rsidR="00B16925" w:rsidRPr="004D513D" w:rsidRDefault="00B16925" w:rsidP="004D513D">
      <w:pPr>
        <w:numPr>
          <w:ilvl w:val="2"/>
          <w:numId w:val="5"/>
        </w:numPr>
        <w:spacing w:before="60" w:after="60"/>
        <w:ind w:left="0" w:right="-57" w:firstLine="0"/>
        <w:rPr>
          <w:rFonts w:eastAsia="Calibri"/>
          <w:noProof/>
          <w:sz w:val="22"/>
          <w:szCs w:val="22"/>
        </w:rPr>
      </w:pPr>
      <w:r w:rsidRPr="004D513D">
        <w:rPr>
          <w:sz w:val="22"/>
          <w:szCs w:val="22"/>
        </w:rPr>
        <w:t>ja drukas iekārta atrodas kādā no Rīgas pilsētas teritorijā</w:t>
      </w:r>
      <w:r w:rsidRPr="004D513D">
        <w:rPr>
          <w:b/>
          <w:sz w:val="22"/>
          <w:szCs w:val="22"/>
        </w:rPr>
        <w:t xml:space="preserve"> </w:t>
      </w:r>
      <w:r w:rsidRPr="004D513D">
        <w:rPr>
          <w:rFonts w:eastAsia="Calibri"/>
          <w:noProof/>
          <w:sz w:val="22"/>
          <w:szCs w:val="22"/>
        </w:rPr>
        <w:t>tehniskajā specifikācijā norādītajā adresē</w:t>
      </w:r>
      <w:r w:rsidRPr="004D513D">
        <w:rPr>
          <w:sz w:val="22"/>
          <w:szCs w:val="22"/>
        </w:rPr>
        <w:t>:</w:t>
      </w:r>
    </w:p>
    <w:p w14:paraId="7016D432"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b/>
          <w:bCs/>
          <w:noProof/>
          <w:sz w:val="22"/>
          <w:szCs w:val="22"/>
          <w:lang w:val="x-none"/>
        </w:rPr>
        <w:t>4 (četru) stundu laikā</w:t>
      </w:r>
      <w:r w:rsidRPr="004D513D">
        <w:rPr>
          <w:rFonts w:eastAsia="Calibri"/>
          <w:noProof/>
          <w:sz w:val="22"/>
          <w:szCs w:val="22"/>
          <w:lang w:val="x-none"/>
        </w:rPr>
        <w:t xml:space="preserve"> pēc darbības traucējuma pieteikšanas brīža, ja pieteikums veikts </w:t>
      </w:r>
      <w:r w:rsidRPr="004D513D">
        <w:rPr>
          <w:rFonts w:eastAsia="Calibri"/>
          <w:b/>
          <w:bCs/>
          <w:noProof/>
          <w:sz w:val="22"/>
          <w:szCs w:val="22"/>
          <w:lang w:val="x-none"/>
        </w:rPr>
        <w:t>darba dienās līdz plkst.13:00</w:t>
      </w:r>
      <w:r w:rsidRPr="004D513D">
        <w:rPr>
          <w:rFonts w:eastAsia="Calibri"/>
          <w:noProof/>
          <w:sz w:val="22"/>
          <w:szCs w:val="22"/>
          <w:lang w:val="x-none"/>
        </w:rPr>
        <w:t>;</w:t>
      </w:r>
    </w:p>
    <w:p w14:paraId="36D77B06"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b/>
          <w:bCs/>
          <w:noProof/>
          <w:sz w:val="22"/>
          <w:szCs w:val="22"/>
          <w:lang w:val="x-none"/>
        </w:rPr>
        <w:t>20 (divdesmit) stundu laikā</w:t>
      </w:r>
      <w:r w:rsidRPr="004D513D">
        <w:rPr>
          <w:rFonts w:eastAsia="Calibri"/>
          <w:noProof/>
          <w:sz w:val="22"/>
          <w:szCs w:val="22"/>
          <w:lang w:val="x-none"/>
        </w:rPr>
        <w:t xml:space="preserve"> pēc darbības traucējuma pieteikšanas brīža, ja pieteikums veikts </w:t>
      </w:r>
      <w:r w:rsidRPr="004D513D">
        <w:rPr>
          <w:rFonts w:eastAsia="Calibri"/>
          <w:b/>
          <w:bCs/>
          <w:noProof/>
          <w:sz w:val="22"/>
          <w:szCs w:val="22"/>
          <w:lang w:val="x-none"/>
        </w:rPr>
        <w:t>darba dienās pēc plkst.13:00</w:t>
      </w:r>
      <w:r w:rsidRPr="004D513D">
        <w:rPr>
          <w:rFonts w:eastAsia="Calibri"/>
          <w:noProof/>
          <w:sz w:val="22"/>
          <w:szCs w:val="22"/>
          <w:lang w:val="x-none"/>
        </w:rPr>
        <w:t>;</w:t>
      </w:r>
    </w:p>
    <w:p w14:paraId="03976E93" w14:textId="77777777" w:rsidR="00B16925" w:rsidRPr="004D513D" w:rsidRDefault="00B16925" w:rsidP="004D513D">
      <w:pPr>
        <w:numPr>
          <w:ilvl w:val="3"/>
          <w:numId w:val="5"/>
        </w:numPr>
        <w:suppressAutoHyphens/>
        <w:spacing w:before="60" w:after="60"/>
        <w:ind w:left="0" w:right="-57" w:firstLine="0"/>
        <w:rPr>
          <w:rFonts w:eastAsia="Calibri"/>
          <w:noProof/>
          <w:sz w:val="22"/>
          <w:szCs w:val="22"/>
          <w:lang w:val="x-none"/>
        </w:rPr>
      </w:pPr>
      <w:r w:rsidRPr="004D513D">
        <w:rPr>
          <w:rFonts w:eastAsia="Calibri"/>
          <w:noProof/>
          <w:sz w:val="22"/>
          <w:szCs w:val="22"/>
          <w:lang w:val="x-none"/>
        </w:rPr>
        <w:t xml:space="preserve">ja pieteikums viekts </w:t>
      </w:r>
      <w:r w:rsidRPr="004D513D">
        <w:rPr>
          <w:rFonts w:eastAsia="Calibri"/>
          <w:b/>
          <w:bCs/>
          <w:noProof/>
          <w:sz w:val="22"/>
          <w:szCs w:val="22"/>
          <w:lang w:val="x-none"/>
        </w:rPr>
        <w:t>piektdienās pēc plkt. 13:00</w:t>
      </w:r>
      <w:r w:rsidRPr="004D513D">
        <w:rPr>
          <w:rFonts w:eastAsia="Calibri"/>
          <w:noProof/>
          <w:sz w:val="22"/>
          <w:szCs w:val="22"/>
          <w:lang w:val="x-none"/>
        </w:rPr>
        <w:t xml:space="preserve">, tad </w:t>
      </w:r>
      <w:r w:rsidRPr="004D513D">
        <w:rPr>
          <w:rFonts w:eastAsia="Calibri"/>
          <w:b/>
          <w:bCs/>
          <w:noProof/>
          <w:sz w:val="22"/>
          <w:szCs w:val="22"/>
          <w:lang w:val="x-none"/>
        </w:rPr>
        <w:t>nākamajā darba dienā līdz plkst.13:00</w:t>
      </w:r>
      <w:r w:rsidRPr="004D513D">
        <w:rPr>
          <w:rFonts w:eastAsia="Calibri"/>
          <w:noProof/>
          <w:sz w:val="22"/>
          <w:szCs w:val="22"/>
          <w:lang w:val="x-none"/>
        </w:rPr>
        <w:t>.</w:t>
      </w:r>
    </w:p>
    <w:p w14:paraId="6379A543" w14:textId="57F68730"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t xml:space="preserve">ja drukas iekārta atrodas citā Latvijas Republikas pilsētas </w:t>
      </w:r>
      <w:r w:rsidRPr="004D513D">
        <w:rPr>
          <w:rFonts w:eastAsia="Calibri"/>
          <w:noProof/>
          <w:sz w:val="22"/>
          <w:szCs w:val="22"/>
        </w:rPr>
        <w:t xml:space="preserve">(t.i. ārpus Rīgas) </w:t>
      </w:r>
      <w:r w:rsidRPr="004D513D">
        <w:rPr>
          <w:rFonts w:eastAsia="Calibri"/>
          <w:noProof/>
          <w:sz w:val="22"/>
          <w:szCs w:val="22"/>
          <w:lang w:val="x-none"/>
        </w:rPr>
        <w:t xml:space="preserve">teritorijā tehniskajā </w:t>
      </w:r>
      <w:r w:rsidRPr="004D513D">
        <w:rPr>
          <w:sz w:val="22"/>
          <w:szCs w:val="22"/>
        </w:rPr>
        <w:t>specifikācijā</w:t>
      </w:r>
      <w:r w:rsidRPr="004D513D">
        <w:rPr>
          <w:rFonts w:eastAsia="Calibri"/>
          <w:noProof/>
          <w:sz w:val="22"/>
          <w:szCs w:val="22"/>
          <w:lang w:val="x-none"/>
        </w:rPr>
        <w:t xml:space="preserve"> norādītajā adresē – </w:t>
      </w:r>
      <w:r w:rsidRPr="004D513D">
        <w:rPr>
          <w:rFonts w:eastAsia="Calibri"/>
          <w:b/>
          <w:bCs/>
          <w:noProof/>
          <w:sz w:val="22"/>
          <w:szCs w:val="22"/>
          <w:lang w:val="x-none"/>
        </w:rPr>
        <w:t>2</w:t>
      </w:r>
      <w:r w:rsidR="000E4532" w:rsidRPr="004D513D">
        <w:rPr>
          <w:rFonts w:eastAsia="Calibri"/>
          <w:b/>
          <w:bCs/>
          <w:noProof/>
          <w:sz w:val="22"/>
          <w:szCs w:val="22"/>
        </w:rPr>
        <w:t> </w:t>
      </w:r>
      <w:r w:rsidRPr="004D513D">
        <w:rPr>
          <w:rFonts w:eastAsia="Calibri"/>
          <w:b/>
          <w:bCs/>
          <w:noProof/>
          <w:sz w:val="22"/>
          <w:szCs w:val="22"/>
          <w:lang w:val="x-none"/>
        </w:rPr>
        <w:t>(divu) darba dienu laikā</w:t>
      </w:r>
      <w:r w:rsidRPr="004D513D">
        <w:rPr>
          <w:rFonts w:eastAsia="Calibri"/>
          <w:noProof/>
          <w:sz w:val="22"/>
          <w:szCs w:val="22"/>
          <w:lang w:val="x-none"/>
        </w:rPr>
        <w:t xml:space="preserve"> pēc darbības traucējuma pieteikšanas brīža.</w:t>
      </w:r>
    </w:p>
    <w:p w14:paraId="4CC5ED75" w14:textId="77777777" w:rsidR="00B16925" w:rsidRPr="004D513D" w:rsidRDefault="00B16925" w:rsidP="004D513D">
      <w:pPr>
        <w:numPr>
          <w:ilvl w:val="1"/>
          <w:numId w:val="5"/>
        </w:numPr>
        <w:spacing w:before="60" w:after="60"/>
        <w:ind w:left="0" w:firstLine="0"/>
        <w:rPr>
          <w:rFonts w:eastAsia="Calibri"/>
          <w:noProof/>
          <w:sz w:val="22"/>
          <w:szCs w:val="22"/>
          <w:lang w:val="x-none"/>
        </w:rPr>
      </w:pPr>
      <w:r w:rsidRPr="004D513D">
        <w:rPr>
          <w:rFonts w:eastAsia="Calibri"/>
          <w:noProof/>
          <w:sz w:val="22"/>
          <w:szCs w:val="22"/>
          <w:lang w:val="x-none"/>
        </w:rPr>
        <w:t xml:space="preserve">Izpildītājs Pakalpojuma sniegšanai nodrošina vienotu palīdzības dienestu </w:t>
      </w:r>
      <w:r w:rsidRPr="004D513D">
        <w:rPr>
          <w:rFonts w:eastAsia="Calibri"/>
          <w:b/>
          <w:bCs/>
          <w:i/>
          <w:noProof/>
          <w:sz w:val="22"/>
          <w:szCs w:val="22"/>
          <w:lang w:val="x-none"/>
        </w:rPr>
        <w:t>(Help Desk</w:t>
      </w:r>
      <w:r w:rsidRPr="004D513D">
        <w:rPr>
          <w:rFonts w:eastAsia="Calibri"/>
          <w:i/>
          <w:noProof/>
          <w:sz w:val="22"/>
          <w:szCs w:val="22"/>
          <w:lang w:val="x-none"/>
        </w:rPr>
        <w:t>)</w:t>
      </w:r>
      <w:r w:rsidRPr="004D513D">
        <w:rPr>
          <w:rFonts w:eastAsia="Calibri"/>
          <w:noProof/>
          <w:sz w:val="22"/>
          <w:szCs w:val="22"/>
          <w:lang w:val="x-none"/>
        </w:rPr>
        <w:t>, kas atbilst sekojošiem nosacījumiem:</w:t>
      </w:r>
    </w:p>
    <w:p w14:paraId="60336D7B" w14:textId="77777777"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t>Pasūtītājam iespējams elektroniski pieteikt problēmu 7x24 (katru dienu no plkst. 00:00 līdz plkst. 24:00);</w:t>
      </w:r>
    </w:p>
    <w:p w14:paraId="2FFBE891" w14:textId="77777777" w:rsidR="00B16925" w:rsidRPr="004D513D" w:rsidRDefault="00B16925" w:rsidP="004D513D">
      <w:pPr>
        <w:numPr>
          <w:ilvl w:val="2"/>
          <w:numId w:val="5"/>
        </w:numPr>
        <w:spacing w:before="60" w:after="60"/>
        <w:ind w:left="0" w:right="-57" w:firstLine="0"/>
        <w:rPr>
          <w:rFonts w:eastAsia="Calibri"/>
          <w:noProof/>
          <w:sz w:val="22"/>
          <w:szCs w:val="22"/>
          <w:lang w:val="x-none"/>
        </w:rPr>
      </w:pPr>
      <w:r w:rsidRPr="004D513D">
        <w:rPr>
          <w:rFonts w:eastAsia="Calibri"/>
          <w:noProof/>
          <w:sz w:val="22"/>
          <w:szCs w:val="22"/>
          <w:lang w:val="x-none"/>
        </w:rPr>
        <w:lastRenderedPageBreak/>
        <w:t>vienotais palīdzības dienests sniedz informāciju par problēmu novēršanas gaitu (darba dienās no plkst. 08:30 līdz plkst. 17:00).</w:t>
      </w:r>
    </w:p>
    <w:p w14:paraId="6E15D731" w14:textId="48589576" w:rsidR="00B16925" w:rsidRPr="004D513D" w:rsidRDefault="00B16925" w:rsidP="004D513D">
      <w:pPr>
        <w:numPr>
          <w:ilvl w:val="1"/>
          <w:numId w:val="5"/>
        </w:numPr>
        <w:spacing w:before="60" w:after="60"/>
        <w:ind w:left="0" w:firstLine="0"/>
        <w:rPr>
          <w:sz w:val="22"/>
          <w:szCs w:val="22"/>
        </w:rPr>
      </w:pPr>
      <w:r w:rsidRPr="004D513D">
        <w:rPr>
          <w:sz w:val="22"/>
          <w:szCs w:val="22"/>
        </w:rPr>
        <w:t>Pakalpojum</w:t>
      </w:r>
      <w:r w:rsidR="000E4532" w:rsidRPr="004D513D">
        <w:rPr>
          <w:sz w:val="22"/>
          <w:szCs w:val="22"/>
        </w:rPr>
        <w:t>u</w:t>
      </w:r>
      <w:r w:rsidRPr="004D513D">
        <w:rPr>
          <w:sz w:val="22"/>
          <w:szCs w:val="22"/>
        </w:rPr>
        <w:t xml:space="preserve"> pieņemšana – nodošana tiek noformēta ar Pakalpojum</w:t>
      </w:r>
      <w:r w:rsidR="000E4532" w:rsidRPr="004D513D">
        <w:rPr>
          <w:sz w:val="22"/>
          <w:szCs w:val="22"/>
        </w:rPr>
        <w:t>u</w:t>
      </w:r>
      <w:r w:rsidRPr="004D513D">
        <w:rPr>
          <w:sz w:val="22"/>
          <w:szCs w:val="22"/>
        </w:rPr>
        <w:t xml:space="preserve"> pieņemšanas – nodošanas akta vai Izpildītāja izrakstīta rēķina, kas apliecina Pakalpojum</w:t>
      </w:r>
      <w:r w:rsidR="000E4532" w:rsidRPr="004D513D">
        <w:rPr>
          <w:sz w:val="22"/>
          <w:szCs w:val="22"/>
        </w:rPr>
        <w:t>u</w:t>
      </w:r>
      <w:r w:rsidRPr="004D513D">
        <w:rPr>
          <w:sz w:val="22"/>
          <w:szCs w:val="22"/>
        </w:rPr>
        <w:t xml:space="preserve"> pieņemšanu – nodošanu, abpusēju parakstīšanu. Ja Pakalpojum</w:t>
      </w:r>
      <w:r w:rsidR="000E4532" w:rsidRPr="004D513D">
        <w:rPr>
          <w:sz w:val="22"/>
          <w:szCs w:val="22"/>
        </w:rPr>
        <w:t>u</w:t>
      </w:r>
      <w:r w:rsidRPr="004D513D">
        <w:rPr>
          <w:sz w:val="22"/>
          <w:szCs w:val="22"/>
        </w:rPr>
        <w:t xml:space="preserve"> pieņemšanas – nodošanas ietvaros tiek konstatētas kādas neatbilstības (iztrūkums, nepilnvērtīga funkcionēšana u.c.), Izpildītājam tās jānovērš </w:t>
      </w:r>
      <w:r w:rsidRPr="004D513D">
        <w:rPr>
          <w:bCs/>
          <w:color w:val="000000"/>
          <w:sz w:val="22"/>
          <w:szCs w:val="22"/>
        </w:rPr>
        <w:t>bez papildus samaksas</w:t>
      </w:r>
      <w:r w:rsidRPr="004D513D">
        <w:rPr>
          <w:sz w:val="22"/>
          <w:szCs w:val="22"/>
        </w:rPr>
        <w:t>. Šādā gadījumā Līguma 3.1.punktā noteiktais termiņš paliek spēkā, un Izpildītājam tajā jāiekļaujas.</w:t>
      </w:r>
    </w:p>
    <w:p w14:paraId="56ED6ECE"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Pakalpojumu izpilde, ja Pasūtītājs to akceptē, var tikt sadalīta pa posmiem atbilstoši veicamajiem uzdevumiem un sasniedzamajiem rezultātiem, kas tiek fiksēts Pakalpojumu pieņemšanas – nodošanas ietvaros. </w:t>
      </w:r>
    </w:p>
    <w:p w14:paraId="6DC0C65A" w14:textId="42BA84F1" w:rsidR="00B16925" w:rsidRPr="004D513D" w:rsidRDefault="00B16925" w:rsidP="004D513D">
      <w:pPr>
        <w:numPr>
          <w:ilvl w:val="1"/>
          <w:numId w:val="5"/>
        </w:numPr>
        <w:spacing w:before="60" w:after="60"/>
        <w:ind w:left="0" w:firstLine="0"/>
        <w:rPr>
          <w:sz w:val="22"/>
          <w:szCs w:val="22"/>
        </w:rPr>
      </w:pPr>
      <w:r w:rsidRPr="004D513D">
        <w:rPr>
          <w:sz w:val="22"/>
          <w:szCs w:val="22"/>
        </w:rPr>
        <w:t>Jautājumi par Pakalpojum</w:t>
      </w:r>
      <w:r w:rsidR="000E4532" w:rsidRPr="004D513D">
        <w:rPr>
          <w:sz w:val="22"/>
          <w:szCs w:val="22"/>
        </w:rPr>
        <w:t>u</w:t>
      </w:r>
      <w:r w:rsidRPr="004D513D">
        <w:rPr>
          <w:sz w:val="22"/>
          <w:szCs w:val="22"/>
        </w:rPr>
        <w:t xml:space="preserve"> atbilstību Līguma noteikumiem tiek risināti Pusēm savstarpēji vienojoties. Ja vienoties neizdodas, Pasūtītājs ir tiesīgs pieaicināt ekspertu. Ja eksperta slēdziens apstiprina par pamatotu Pasūtītāja viedokli, </w:t>
      </w:r>
      <w:r w:rsidRPr="004D513D">
        <w:rPr>
          <w:bCs/>
          <w:sz w:val="22"/>
          <w:szCs w:val="22"/>
        </w:rPr>
        <w:t xml:space="preserve">Izpildītājs </w:t>
      </w:r>
      <w:r w:rsidRPr="004D513D">
        <w:rPr>
          <w:sz w:val="22"/>
          <w:szCs w:val="22"/>
        </w:rPr>
        <w:t>ne tikai novērš attiecīgos trūkumus, bet arī Pasūtītāja noteiktā termiņā un kārtībā sedz eksperta pieaicināšanas izmaksas.</w:t>
      </w:r>
    </w:p>
    <w:p w14:paraId="088AF8CE" w14:textId="77777777" w:rsidR="00B50CF2" w:rsidRPr="004D513D" w:rsidRDefault="00B50CF2" w:rsidP="004D513D">
      <w:pPr>
        <w:spacing w:before="60" w:after="60"/>
        <w:rPr>
          <w:sz w:val="22"/>
          <w:szCs w:val="22"/>
        </w:rPr>
      </w:pPr>
    </w:p>
    <w:p w14:paraId="17864BA8"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Izpildītāja saistības</w:t>
      </w:r>
    </w:p>
    <w:p w14:paraId="1611214F" w14:textId="61606A97" w:rsidR="00B16925" w:rsidRPr="004D513D" w:rsidRDefault="00B16925" w:rsidP="004D513D">
      <w:pPr>
        <w:numPr>
          <w:ilvl w:val="1"/>
          <w:numId w:val="5"/>
        </w:numPr>
        <w:spacing w:before="60" w:after="60"/>
        <w:ind w:left="0" w:firstLine="0"/>
        <w:rPr>
          <w:bCs/>
          <w:sz w:val="22"/>
          <w:szCs w:val="22"/>
        </w:rPr>
      </w:pPr>
      <w:r w:rsidRPr="004D513D">
        <w:rPr>
          <w:bCs/>
          <w:sz w:val="22"/>
          <w:szCs w:val="22"/>
        </w:rPr>
        <w:t>Izpildītājs apņemas Pakalpojumu</w:t>
      </w:r>
      <w:r w:rsidR="000E4532" w:rsidRPr="004D513D">
        <w:rPr>
          <w:bCs/>
          <w:sz w:val="22"/>
          <w:szCs w:val="22"/>
        </w:rPr>
        <w:t>s</w:t>
      </w:r>
      <w:r w:rsidRPr="004D513D">
        <w:rPr>
          <w:bCs/>
          <w:sz w:val="22"/>
          <w:szCs w:val="22"/>
        </w:rPr>
        <w:t xml:space="preserve"> veikt kvalitatīvi, savlaicīgi un atbilstoši Līguma noteikumiem un Pasūtītāja izvirzītajām prasībām. </w:t>
      </w:r>
    </w:p>
    <w:p w14:paraId="2A378CCC" w14:textId="5BC6EFCB" w:rsidR="00B16925" w:rsidRPr="004D513D" w:rsidRDefault="00B16925" w:rsidP="004D513D">
      <w:pPr>
        <w:numPr>
          <w:ilvl w:val="1"/>
          <w:numId w:val="5"/>
        </w:numPr>
        <w:spacing w:before="60" w:after="60"/>
        <w:ind w:left="0" w:firstLine="0"/>
        <w:rPr>
          <w:sz w:val="22"/>
          <w:szCs w:val="22"/>
        </w:rPr>
      </w:pPr>
      <w:r w:rsidRPr="004D513D">
        <w:rPr>
          <w:bCs/>
          <w:sz w:val="22"/>
          <w:szCs w:val="22"/>
        </w:rPr>
        <w:t xml:space="preserve">Izpildītājs </w:t>
      </w:r>
      <w:r w:rsidRPr="004D513D">
        <w:rPr>
          <w:sz w:val="22"/>
          <w:szCs w:val="22"/>
        </w:rPr>
        <w:t>apņemas bez papildu atlīdzības veikt izmaiņas, uzlabojumus vai papildinājumus Pakalpojum</w:t>
      </w:r>
      <w:r w:rsidR="000E4532" w:rsidRPr="004D513D">
        <w:rPr>
          <w:sz w:val="22"/>
          <w:szCs w:val="22"/>
        </w:rPr>
        <w:t>iem</w:t>
      </w:r>
      <w:r w:rsidRPr="004D513D">
        <w:rPr>
          <w:sz w:val="22"/>
          <w:szCs w:val="22"/>
        </w:rPr>
        <w:t xml:space="preserve"> gadījumā, ja tas neatbildīs Līguma nosacījumiem.</w:t>
      </w:r>
    </w:p>
    <w:p w14:paraId="30213152" w14:textId="24F78194" w:rsidR="00B16925" w:rsidRPr="004D513D" w:rsidRDefault="00B16925" w:rsidP="004D513D">
      <w:pPr>
        <w:numPr>
          <w:ilvl w:val="1"/>
          <w:numId w:val="5"/>
        </w:numPr>
        <w:spacing w:before="60" w:after="60"/>
        <w:ind w:left="0" w:firstLine="0"/>
        <w:rPr>
          <w:sz w:val="22"/>
          <w:szCs w:val="22"/>
          <w:lang w:eastAsia="lv-LV"/>
        </w:rPr>
      </w:pPr>
      <w:r w:rsidRPr="004D513D">
        <w:rPr>
          <w:sz w:val="22"/>
          <w:szCs w:val="22"/>
        </w:rPr>
        <w:t>Izpildītājs apņemas nodrošināt Pakalpojum</w:t>
      </w:r>
      <w:r w:rsidR="000E4532" w:rsidRPr="004D513D">
        <w:rPr>
          <w:sz w:val="22"/>
          <w:szCs w:val="22"/>
        </w:rPr>
        <w:t>u</w:t>
      </w:r>
      <w:r w:rsidRPr="004D513D">
        <w:rPr>
          <w:sz w:val="22"/>
          <w:szCs w:val="22"/>
        </w:rPr>
        <w:t xml:space="preserve"> sniegšanu pēc Pasūtītāja pieprasījuma. Bet ne retāk kā 1 (vienu) reizi mēnesī katrai no tehniskajā specifikācijā norādītai iekārtai.</w:t>
      </w:r>
    </w:p>
    <w:p w14:paraId="046DEE02" w14:textId="77777777" w:rsidR="00B16925" w:rsidRPr="004D513D" w:rsidRDefault="00B16925" w:rsidP="004D513D">
      <w:pPr>
        <w:numPr>
          <w:ilvl w:val="1"/>
          <w:numId w:val="5"/>
        </w:numPr>
        <w:spacing w:before="60" w:after="60"/>
        <w:ind w:left="0" w:firstLine="0"/>
        <w:rPr>
          <w:sz w:val="22"/>
          <w:szCs w:val="22"/>
          <w:lang w:eastAsia="lv-LV"/>
        </w:rPr>
      </w:pPr>
      <w:r w:rsidRPr="004D513D">
        <w:rPr>
          <w:sz w:val="22"/>
          <w:szCs w:val="22"/>
        </w:rPr>
        <w:t>Izpildītājs apņemas veikt nekvalitatīvu vai Līguma noteikumiem neatbilstoši sniegtu Pakalpojumu trūkumu novēršanu 2 (divu) darba dienu laikā no akta par konstatētajiem trūkumiem sastādīšanas dienas.</w:t>
      </w:r>
    </w:p>
    <w:p w14:paraId="144BDE1D" w14:textId="10EA61D6" w:rsidR="00B16925" w:rsidRPr="004D513D" w:rsidRDefault="00B16925" w:rsidP="004D513D">
      <w:pPr>
        <w:numPr>
          <w:ilvl w:val="1"/>
          <w:numId w:val="5"/>
        </w:numPr>
        <w:spacing w:before="60" w:after="60"/>
        <w:ind w:left="0" w:firstLine="0"/>
        <w:rPr>
          <w:sz w:val="22"/>
          <w:szCs w:val="22"/>
        </w:rPr>
      </w:pPr>
      <w:r w:rsidRPr="004D513D">
        <w:rPr>
          <w:sz w:val="22"/>
          <w:szCs w:val="22"/>
        </w:rPr>
        <w:t>Ja Izpildītājs kādu no Līguma izrietošajām saistībām izpilda nepienācīgi vai neizpilda Līgumā noteiktā termiņā, Izpildītājs par katru no pārkāpumi</w:t>
      </w:r>
      <w:r w:rsidR="00037440" w:rsidRPr="004D513D">
        <w:rPr>
          <w:sz w:val="22"/>
          <w:szCs w:val="22"/>
        </w:rPr>
        <w:t xml:space="preserve">em maksā Pasūtītājam līgumsodu, </w:t>
      </w:r>
      <w:r w:rsidRPr="004D513D">
        <w:rPr>
          <w:sz w:val="22"/>
          <w:szCs w:val="22"/>
          <w:lang w:val="x-none"/>
        </w:rPr>
        <w:t xml:space="preserve">ja </w:t>
      </w:r>
      <w:r w:rsidRPr="004D513D">
        <w:rPr>
          <w:sz w:val="22"/>
          <w:szCs w:val="22"/>
        </w:rPr>
        <w:t>k</w:t>
      </w:r>
      <w:proofErr w:type="spellStart"/>
      <w:r w:rsidRPr="004D513D">
        <w:rPr>
          <w:sz w:val="22"/>
          <w:szCs w:val="22"/>
          <w:lang w:val="x-none"/>
        </w:rPr>
        <w:t>onkrētā</w:t>
      </w:r>
      <w:proofErr w:type="spellEnd"/>
      <w:r w:rsidRPr="004D513D">
        <w:rPr>
          <w:sz w:val="22"/>
          <w:szCs w:val="22"/>
          <w:lang w:val="x-none"/>
        </w:rPr>
        <w:t xml:space="preserve"> saistība ir izsakāma summā</w:t>
      </w:r>
      <w:r w:rsidRPr="004D513D">
        <w:rPr>
          <w:sz w:val="22"/>
          <w:szCs w:val="22"/>
        </w:rPr>
        <w:t>:</w:t>
      </w:r>
    </w:p>
    <w:p w14:paraId="3D94BFA6" w14:textId="5E02F520"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0,5% apmērā no laikā neizpildītās saistības summas par katru nokavēto dienu, bet ne vairāk kā 10% no </w:t>
      </w:r>
      <w:r w:rsidR="009D5FAE" w:rsidRPr="004D513D">
        <w:rPr>
          <w:noProof/>
          <w:sz w:val="22"/>
          <w:szCs w:val="22"/>
        </w:rPr>
        <w:t>L</w:t>
      </w:r>
      <w:r w:rsidRPr="004D513D">
        <w:rPr>
          <w:noProof/>
          <w:sz w:val="22"/>
          <w:szCs w:val="22"/>
        </w:rPr>
        <w:t>īgumcenas, ja konkrētā saistība ir izsakāma dienās, nevis stundās</w:t>
      </w:r>
      <w:r w:rsidR="009D5FAE" w:rsidRPr="004D513D">
        <w:rPr>
          <w:noProof/>
          <w:sz w:val="22"/>
          <w:szCs w:val="22"/>
        </w:rPr>
        <w:t>;</w:t>
      </w:r>
    </w:p>
    <w:p w14:paraId="0E89173A" w14:textId="0E12E579"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5,00 </w:t>
      </w:r>
      <w:r w:rsidR="009D5FAE" w:rsidRPr="004D513D">
        <w:rPr>
          <w:noProof/>
          <w:sz w:val="22"/>
          <w:szCs w:val="22"/>
        </w:rPr>
        <w:t xml:space="preserve">EUR </w:t>
      </w:r>
      <w:r w:rsidRPr="004D513D">
        <w:rPr>
          <w:noProof/>
          <w:sz w:val="22"/>
          <w:szCs w:val="22"/>
        </w:rPr>
        <w:t xml:space="preserve">(pieci euro, 00 centi) par katru nokavēto stundu, bet ne vairāk kā 10% no </w:t>
      </w:r>
      <w:r w:rsidR="009D5FAE" w:rsidRPr="004D513D">
        <w:rPr>
          <w:noProof/>
          <w:sz w:val="22"/>
          <w:szCs w:val="22"/>
        </w:rPr>
        <w:t>L</w:t>
      </w:r>
      <w:r w:rsidRPr="004D513D">
        <w:rPr>
          <w:noProof/>
          <w:sz w:val="22"/>
          <w:szCs w:val="22"/>
        </w:rPr>
        <w:t>īgumcenas, ja konkrētā saistība ir izsakāma stundās</w:t>
      </w:r>
      <w:r w:rsidR="009D5FAE" w:rsidRPr="004D513D">
        <w:rPr>
          <w:noProof/>
          <w:sz w:val="22"/>
          <w:szCs w:val="22"/>
        </w:rPr>
        <w:t>;</w:t>
      </w:r>
    </w:p>
    <w:p w14:paraId="3C4CD055" w14:textId="50BEA4A5"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15,00 EUR (piecpadsmit euro, 00 centi) apmērā par katru nokavēto dienu, bet ne vairāk kā 10% no </w:t>
      </w:r>
      <w:r w:rsidR="009D5FAE" w:rsidRPr="004D513D">
        <w:rPr>
          <w:noProof/>
          <w:sz w:val="22"/>
          <w:szCs w:val="22"/>
        </w:rPr>
        <w:t>L</w:t>
      </w:r>
      <w:r w:rsidRPr="004D513D">
        <w:rPr>
          <w:noProof/>
          <w:sz w:val="22"/>
          <w:szCs w:val="22"/>
        </w:rPr>
        <w:t>īgumcenas, ja konkrētā saistība nav izsakāma summā.</w:t>
      </w:r>
    </w:p>
    <w:p w14:paraId="69E1128F" w14:textId="77777777" w:rsidR="00B16925" w:rsidRPr="004D513D" w:rsidRDefault="00B16925" w:rsidP="004D513D">
      <w:pPr>
        <w:numPr>
          <w:ilvl w:val="1"/>
          <w:numId w:val="5"/>
        </w:numPr>
        <w:suppressAutoHyphens/>
        <w:spacing w:before="60" w:after="60"/>
        <w:ind w:left="0" w:firstLine="0"/>
        <w:rPr>
          <w:sz w:val="22"/>
          <w:szCs w:val="22"/>
        </w:rPr>
      </w:pPr>
      <w:r w:rsidRPr="004D513D">
        <w:rPr>
          <w:sz w:val="22"/>
          <w:szCs w:val="22"/>
        </w:rPr>
        <w:t xml:space="preserve">Līgumsoda samaksa neatbrīvo Izpildītāju no turpmākas saistību izpildes, ja vien Pasūtītājs konkrētā gadījumā nenosaka savādāk. </w:t>
      </w:r>
      <w:r w:rsidRPr="004D513D">
        <w:rPr>
          <w:sz w:val="22"/>
          <w:szCs w:val="22"/>
          <w:u w:val="single"/>
        </w:rPr>
        <w:t>Pasūtītājs ir tiesīgs ieturēt līgumsodu, veicot savstarpējos norēķinus ar Izpildītāju</w:t>
      </w:r>
      <w:r w:rsidRPr="004D513D">
        <w:rPr>
          <w:sz w:val="22"/>
          <w:szCs w:val="22"/>
        </w:rPr>
        <w:t>.</w:t>
      </w:r>
    </w:p>
    <w:p w14:paraId="7A91F54D" w14:textId="77777777" w:rsidR="00B16925" w:rsidRPr="004D513D" w:rsidRDefault="00B16925" w:rsidP="004D513D">
      <w:pPr>
        <w:numPr>
          <w:ilvl w:val="1"/>
          <w:numId w:val="5"/>
        </w:numPr>
        <w:spacing w:before="60" w:after="60"/>
        <w:ind w:left="0" w:firstLine="0"/>
        <w:rPr>
          <w:sz w:val="22"/>
          <w:szCs w:val="22"/>
        </w:rPr>
      </w:pPr>
      <w:r w:rsidRPr="004D513D">
        <w:rPr>
          <w:sz w:val="22"/>
          <w:szCs w:val="22"/>
        </w:rPr>
        <w:t>Ja Pasūtītājs izbeidz Līgumu sakarā ar to, ka Izpildītājs nepilda savas saistības atbilstoši Līguma nosacījumiem - tad Pasūtītājs neveic samaksu par Izpildītāja uzsāktajiem, bet Līgumā noteiktajā kārtībā nepieņemtajiem darbiem.</w:t>
      </w:r>
    </w:p>
    <w:p w14:paraId="4C7C86C1"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Izpildītājs apņemas nekavējoties, bet ne vēlāk kā 3 (triju) darba dienu laikā rakstveidā informēt Pasūtītāju, ja Līguma izpildes laikā: </w:t>
      </w:r>
    </w:p>
    <w:p w14:paraId="604A76A6"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tiesā tiek ierosināta Izpildītāja maksātnespējas vai tiesiskās aizsardzības (ārpustiesas tiesiskās aizsardzības) procesa lieta; </w:t>
      </w:r>
    </w:p>
    <w:p w14:paraId="23B6A4A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Izpildītāja saimnieciskā darbība tiek apturēta;</w:t>
      </w:r>
    </w:p>
    <w:p w14:paraId="30D79F84"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Izpildītājs tiek reģistrēts ar PVN apliekamo personu reģistrā vai izslēgts no tā (atsūtot Pasūtītājam apliecības kopiju);</w:t>
      </w:r>
    </w:p>
    <w:p w14:paraId="5B0F66AA"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Izpildītājam tiek piemērotas vai uz Vienošanos ir attiecināmas - attiecīgās starptautiskās vai nacionālās sankcijas vai būtiskas finanšu un kapitāla tirgus intereses ietekmējošas</w:t>
      </w:r>
      <w:r w:rsidRPr="004D513D">
        <w:rPr>
          <w:sz w:val="22"/>
          <w:szCs w:val="22"/>
        </w:rPr>
        <w:t xml:space="preserve"> Eiropas Savienības vai Ziemeļatlantijas līguma organizācijas dalībvalsts noteiktās sankcijas.</w:t>
      </w:r>
    </w:p>
    <w:p w14:paraId="78E26E2E" w14:textId="591B73EC" w:rsidR="00B16925" w:rsidRPr="004D513D" w:rsidRDefault="00B16925" w:rsidP="004D513D">
      <w:pPr>
        <w:numPr>
          <w:ilvl w:val="1"/>
          <w:numId w:val="5"/>
        </w:numPr>
        <w:spacing w:before="60" w:after="60"/>
        <w:ind w:left="0" w:firstLine="0"/>
        <w:rPr>
          <w:sz w:val="22"/>
          <w:szCs w:val="22"/>
        </w:rPr>
      </w:pPr>
      <w:r w:rsidRPr="004D513D">
        <w:rPr>
          <w:sz w:val="22"/>
          <w:szCs w:val="22"/>
        </w:rPr>
        <w:lastRenderedPageBreak/>
        <w:t>Izpildītājs apņemas nodrošināt Pakalpojum</w:t>
      </w:r>
      <w:r w:rsidR="009D5FAE" w:rsidRPr="004D513D">
        <w:rPr>
          <w:sz w:val="22"/>
          <w:szCs w:val="22"/>
        </w:rPr>
        <w:t>u</w:t>
      </w:r>
      <w:r w:rsidRPr="004D513D">
        <w:rPr>
          <w:sz w:val="22"/>
          <w:szCs w:val="22"/>
        </w:rPr>
        <w:t xml:space="preserve"> sniegšanā iesaistīto darbinieku kvalifikācijas atbilstību veicamajam darbam, ar normatīvajos aktos noteikto un attiecīgai darba specifikai nepieciešamo kvalifikāciju un prasmi. </w:t>
      </w:r>
    </w:p>
    <w:p w14:paraId="21A9E688"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Izpildītājs apņemas sniegt mutiskas vai rakstiskas rekomendācijas un/vai konsultācijas Pakalpojuma sniegšanas ietvaros. </w:t>
      </w:r>
    </w:p>
    <w:p w14:paraId="0DFDA0CA"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Izpildītājam nav tiesību nodot Līguma vai tā daļas izpildi trešajām personām, izņemot gadījumus, ja Izpildītāju aizstāj ar citu atbilstoši komerctiesību jomas normatīvo aktu noteikumiem par komersantu reorganizāciju un uzņēmumu pāreju. </w:t>
      </w:r>
    </w:p>
    <w:p w14:paraId="560E0D65" w14:textId="1C97115A" w:rsidR="00B16925" w:rsidRPr="004D513D" w:rsidRDefault="00B16925" w:rsidP="004D513D">
      <w:pPr>
        <w:numPr>
          <w:ilvl w:val="1"/>
          <w:numId w:val="5"/>
        </w:numPr>
        <w:spacing w:before="60" w:after="60"/>
        <w:ind w:left="0" w:firstLine="0"/>
        <w:rPr>
          <w:sz w:val="22"/>
          <w:szCs w:val="22"/>
        </w:rPr>
      </w:pPr>
      <w:r w:rsidRPr="004D513D">
        <w:rPr>
          <w:bCs/>
          <w:sz w:val="22"/>
          <w:szCs w:val="22"/>
        </w:rPr>
        <w:t xml:space="preserve">Izpildītājs </w:t>
      </w:r>
      <w:r w:rsidRPr="004D513D">
        <w:rPr>
          <w:sz w:val="22"/>
          <w:szCs w:val="22"/>
        </w:rPr>
        <w:t>apliecina, ka Pakalpojum</w:t>
      </w:r>
      <w:r w:rsidR="009D5FAE" w:rsidRPr="004D513D">
        <w:rPr>
          <w:sz w:val="22"/>
          <w:szCs w:val="22"/>
        </w:rPr>
        <w:t>u</w:t>
      </w:r>
      <w:r w:rsidRPr="004D513D">
        <w:rPr>
          <w:sz w:val="22"/>
          <w:szCs w:val="22"/>
        </w:rPr>
        <w:t xml:space="preserve"> izpildē ir ievērojis trešo personu tiesības, tādējādi nodrošinot Pasūtītāju pret trešo personu prasījumiem.</w:t>
      </w:r>
    </w:p>
    <w:p w14:paraId="6A815C92" w14:textId="34E648F3" w:rsidR="009D5FAE" w:rsidRPr="004D513D" w:rsidRDefault="009D5FAE" w:rsidP="004D513D">
      <w:pPr>
        <w:numPr>
          <w:ilvl w:val="1"/>
          <w:numId w:val="5"/>
        </w:numPr>
        <w:spacing w:before="60" w:after="60"/>
        <w:ind w:left="0" w:firstLine="0"/>
        <w:rPr>
          <w:sz w:val="22"/>
          <w:szCs w:val="22"/>
        </w:rPr>
      </w:pPr>
      <w:r w:rsidRPr="004D513D">
        <w:rPr>
          <w:sz w:val="22"/>
          <w:szCs w:val="22"/>
        </w:rPr>
        <w:t>Izpildītājs Pakalpojumu izpildē piesaista šādus speciālistus:</w:t>
      </w:r>
    </w:p>
    <w:p w14:paraId="01895292" w14:textId="590017ED" w:rsidR="009D5FAE" w:rsidRPr="004D513D" w:rsidRDefault="009D5FAE" w:rsidP="004D513D">
      <w:pPr>
        <w:numPr>
          <w:ilvl w:val="2"/>
          <w:numId w:val="5"/>
        </w:numPr>
        <w:spacing w:before="60" w:after="60"/>
        <w:ind w:left="0" w:firstLine="0"/>
        <w:rPr>
          <w:noProof/>
          <w:sz w:val="22"/>
          <w:szCs w:val="22"/>
        </w:rPr>
      </w:pPr>
      <w:r w:rsidRPr="004D513D">
        <w:rPr>
          <w:noProof/>
          <w:sz w:val="22"/>
          <w:szCs w:val="22"/>
        </w:rPr>
        <w:t>__________________.</w:t>
      </w:r>
    </w:p>
    <w:p w14:paraId="73A2C140" w14:textId="06030F77" w:rsidR="009D5FAE" w:rsidRPr="004D513D" w:rsidRDefault="009D5FAE" w:rsidP="004D513D">
      <w:pPr>
        <w:numPr>
          <w:ilvl w:val="2"/>
          <w:numId w:val="5"/>
        </w:numPr>
        <w:spacing w:before="60" w:after="60"/>
        <w:ind w:left="0" w:firstLine="0"/>
        <w:rPr>
          <w:noProof/>
          <w:sz w:val="22"/>
          <w:szCs w:val="22"/>
        </w:rPr>
      </w:pPr>
      <w:r w:rsidRPr="004D513D">
        <w:rPr>
          <w:noProof/>
          <w:sz w:val="22"/>
          <w:szCs w:val="22"/>
        </w:rPr>
        <w:t>__________________.</w:t>
      </w:r>
    </w:p>
    <w:p w14:paraId="3E74EC0C" w14:textId="5C020C17" w:rsidR="0088766F" w:rsidRPr="004D513D" w:rsidRDefault="0088766F" w:rsidP="004D513D">
      <w:pPr>
        <w:pStyle w:val="ListParagraph"/>
        <w:numPr>
          <w:ilvl w:val="1"/>
          <w:numId w:val="5"/>
        </w:numPr>
        <w:spacing w:before="60" w:after="60"/>
        <w:ind w:left="0" w:firstLine="0"/>
        <w:jc w:val="both"/>
        <w:rPr>
          <w:noProof/>
          <w:sz w:val="22"/>
          <w:szCs w:val="22"/>
        </w:rPr>
      </w:pPr>
      <w:r w:rsidRPr="004D513D">
        <w:rPr>
          <w:noProof/>
          <w:sz w:val="22"/>
          <w:szCs w:val="22"/>
        </w:rPr>
        <w:t>Izpildītājs Pakalpojumu izpildē piesaista šādus apakšuzņēmējus (</w:t>
      </w:r>
      <w:r w:rsidRPr="004D513D">
        <w:rPr>
          <w:i/>
          <w:noProof/>
          <w:color w:val="C45911" w:themeColor="accent2" w:themeShade="BF"/>
          <w:sz w:val="22"/>
          <w:szCs w:val="22"/>
        </w:rPr>
        <w:t>dzēst, ja nav attiecināms</w:t>
      </w:r>
      <w:r w:rsidRPr="004D513D">
        <w:rPr>
          <w:noProof/>
          <w:sz w:val="22"/>
          <w:szCs w:val="22"/>
        </w:rPr>
        <w:t>):</w:t>
      </w:r>
    </w:p>
    <w:p w14:paraId="5596AC2B" w14:textId="77777777" w:rsidR="00A63547" w:rsidRPr="004D513D" w:rsidRDefault="00A63547" w:rsidP="004D513D">
      <w:pPr>
        <w:pStyle w:val="ListParagraph"/>
        <w:spacing w:before="60" w:after="60"/>
        <w:ind w:left="0"/>
        <w:jc w:val="both"/>
        <w:rPr>
          <w:noProof/>
          <w:sz w:val="22"/>
          <w:szCs w:val="22"/>
        </w:rPr>
      </w:pPr>
    </w:p>
    <w:p w14:paraId="7424B561"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Pasūtītāja saistības</w:t>
      </w:r>
    </w:p>
    <w:p w14:paraId="3F4F3456" w14:textId="20E6FCCD"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veikt samaksu par kvalitatīvi, savlaicīgi un atbilstoši Līguma prasībām sniegt</w:t>
      </w:r>
      <w:r w:rsidR="009D5FAE" w:rsidRPr="004D513D">
        <w:rPr>
          <w:noProof/>
          <w:sz w:val="22"/>
          <w:szCs w:val="22"/>
        </w:rPr>
        <w:t>iem</w:t>
      </w:r>
      <w:r w:rsidRPr="004D513D">
        <w:rPr>
          <w:noProof/>
          <w:sz w:val="22"/>
          <w:szCs w:val="22"/>
        </w:rPr>
        <w:t xml:space="preserve"> Pakalpojum</w:t>
      </w:r>
      <w:r w:rsidR="009D5FAE" w:rsidRPr="004D513D">
        <w:rPr>
          <w:noProof/>
          <w:sz w:val="22"/>
          <w:szCs w:val="22"/>
        </w:rPr>
        <w:t>iem</w:t>
      </w:r>
      <w:r w:rsidRPr="004D513D">
        <w:rPr>
          <w:noProof/>
          <w:sz w:val="22"/>
          <w:szCs w:val="22"/>
        </w:rPr>
        <w:t xml:space="preserve"> Līgumā noteiktajos termiņos un kārtībā.</w:t>
      </w:r>
    </w:p>
    <w:p w14:paraId="5C97A8DF" w14:textId="0B9D1B42"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ciktāl tas ir atkarīgs no Pasūtītāja, Izpildītājam nodrošināt pienācīgus apstākļus Pakalpojum</w:t>
      </w:r>
      <w:r w:rsidR="009D5FAE" w:rsidRPr="004D513D">
        <w:rPr>
          <w:noProof/>
          <w:sz w:val="22"/>
          <w:szCs w:val="22"/>
        </w:rPr>
        <w:t>u</w:t>
      </w:r>
      <w:r w:rsidRPr="004D513D">
        <w:rPr>
          <w:noProof/>
          <w:sz w:val="22"/>
          <w:szCs w:val="22"/>
        </w:rPr>
        <w:t xml:space="preserve"> sniegšanai, sniegt </w:t>
      </w:r>
      <w:r w:rsidRPr="004D513D">
        <w:rPr>
          <w:sz w:val="22"/>
          <w:szCs w:val="22"/>
        </w:rPr>
        <w:t>visu nepieciešamo informāciju un atbalstu, kas nepieciešams kvalitatīvai Pakalpojum</w:t>
      </w:r>
      <w:r w:rsidR="009D5FAE" w:rsidRPr="004D513D">
        <w:rPr>
          <w:sz w:val="22"/>
          <w:szCs w:val="22"/>
        </w:rPr>
        <w:t>u</w:t>
      </w:r>
      <w:r w:rsidRPr="004D513D">
        <w:rPr>
          <w:sz w:val="22"/>
          <w:szCs w:val="22"/>
        </w:rPr>
        <w:t xml:space="preserve"> sniegšanai.</w:t>
      </w:r>
    </w:p>
    <w:p w14:paraId="413666DA" w14:textId="10297B33"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apņemas savlaicīgi veikt kvalitatīvi, atbilstoši Līguma nosacījumiem un veiktajam pasūtījumam sniegt</w:t>
      </w:r>
      <w:r w:rsidR="009D5FAE" w:rsidRPr="004D513D">
        <w:rPr>
          <w:noProof/>
          <w:sz w:val="22"/>
          <w:szCs w:val="22"/>
        </w:rPr>
        <w:t>o</w:t>
      </w:r>
      <w:r w:rsidRPr="004D513D">
        <w:rPr>
          <w:noProof/>
          <w:sz w:val="22"/>
          <w:szCs w:val="22"/>
        </w:rPr>
        <w:t xml:space="preserve"> Pakalpojum</w:t>
      </w:r>
      <w:r w:rsidR="009D5FAE" w:rsidRPr="004D513D">
        <w:rPr>
          <w:noProof/>
          <w:sz w:val="22"/>
          <w:szCs w:val="22"/>
        </w:rPr>
        <w:t>u</w:t>
      </w:r>
      <w:r w:rsidRPr="004D513D">
        <w:rPr>
          <w:noProof/>
          <w:sz w:val="22"/>
          <w:szCs w:val="22"/>
        </w:rPr>
        <w:t xml:space="preserve"> un papildpakalpojum</w:t>
      </w:r>
      <w:r w:rsidR="009D5FAE" w:rsidRPr="004D513D">
        <w:rPr>
          <w:noProof/>
          <w:sz w:val="22"/>
          <w:szCs w:val="22"/>
        </w:rPr>
        <w:t>u</w:t>
      </w:r>
      <w:r w:rsidRPr="004D513D">
        <w:rPr>
          <w:noProof/>
          <w:sz w:val="22"/>
          <w:szCs w:val="22"/>
        </w:rPr>
        <w:t xml:space="preserve"> pieņemšanu.</w:t>
      </w:r>
    </w:p>
    <w:p w14:paraId="5F148BFD" w14:textId="7179391B" w:rsidR="00B16925" w:rsidRPr="004D513D" w:rsidRDefault="00B16925" w:rsidP="004D513D">
      <w:pPr>
        <w:numPr>
          <w:ilvl w:val="1"/>
          <w:numId w:val="5"/>
        </w:numPr>
        <w:spacing w:before="60" w:after="60"/>
        <w:ind w:left="0" w:firstLine="0"/>
        <w:rPr>
          <w:noProof/>
          <w:sz w:val="22"/>
          <w:szCs w:val="22"/>
        </w:rPr>
      </w:pPr>
      <w:r w:rsidRPr="004D513D">
        <w:rPr>
          <w:noProof/>
          <w:sz w:val="22"/>
          <w:szCs w:val="22"/>
        </w:rPr>
        <w:t xml:space="preserve">Pasūtītājs ir tiesīgs izvirzīt pretenziju Izpildītājam vai atteikties no </w:t>
      </w:r>
      <w:r w:rsidRPr="004D513D">
        <w:rPr>
          <w:sz w:val="22"/>
          <w:szCs w:val="22"/>
        </w:rPr>
        <w:t>Pakalpojum</w:t>
      </w:r>
      <w:r w:rsidR="009D5FAE" w:rsidRPr="004D513D">
        <w:rPr>
          <w:sz w:val="22"/>
          <w:szCs w:val="22"/>
        </w:rPr>
        <w:t>u</w:t>
      </w:r>
      <w:r w:rsidRPr="004D513D">
        <w:rPr>
          <w:sz w:val="22"/>
          <w:szCs w:val="22"/>
        </w:rPr>
        <w:t xml:space="preserve"> pieņemšanas</w:t>
      </w:r>
      <w:r w:rsidRPr="004D513D">
        <w:rPr>
          <w:noProof/>
          <w:sz w:val="22"/>
          <w:szCs w:val="22"/>
        </w:rPr>
        <w:t>, ja Pakalpojum</w:t>
      </w:r>
      <w:r w:rsidR="009D5FAE" w:rsidRPr="004D513D">
        <w:rPr>
          <w:noProof/>
          <w:sz w:val="22"/>
          <w:szCs w:val="22"/>
        </w:rPr>
        <w:t>iem</w:t>
      </w:r>
      <w:r w:rsidRPr="004D513D">
        <w:rPr>
          <w:noProof/>
          <w:sz w:val="22"/>
          <w:szCs w:val="22"/>
        </w:rPr>
        <w:t xml:space="preserve"> tiek konstatēti trūkumi, vai ja Pasūtītāju neapmierina to saturs utt. </w:t>
      </w:r>
    </w:p>
    <w:p w14:paraId="324B5E19" w14:textId="77777777" w:rsidR="00B16925" w:rsidRPr="004D513D" w:rsidRDefault="00B16925" w:rsidP="004D513D">
      <w:pPr>
        <w:numPr>
          <w:ilvl w:val="1"/>
          <w:numId w:val="5"/>
        </w:numPr>
        <w:spacing w:before="60" w:after="60"/>
        <w:ind w:left="0" w:firstLine="0"/>
        <w:rPr>
          <w:noProof/>
          <w:sz w:val="22"/>
          <w:szCs w:val="22"/>
        </w:rPr>
      </w:pPr>
      <w:r w:rsidRPr="004D513D">
        <w:rPr>
          <w:noProof/>
          <w:sz w:val="22"/>
          <w:szCs w:val="22"/>
        </w:rPr>
        <w:t>Pasūtītājs ir tiesīgs, rakstveidā paziņojot Izpildītājam, Līgumu vienpusēji izbeigt:</w:t>
      </w:r>
    </w:p>
    <w:p w14:paraId="1065C23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Izpildītājs neizpilda kādu no Līguma saistībām un pat pēc brīdinājuma saņemšanas turpina to nepildīt vai pieļauj pārkāpuma atkārtošanos;</w:t>
      </w:r>
    </w:p>
    <w:p w14:paraId="2AD8AFB8"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tiesā tiek ierosināta Izpildītāja maksātnespējas vai tiesiskās aizsardzības (ārpustiesas tiesiskās aizsardzības) procesa lieta;</w:t>
      </w:r>
    </w:p>
    <w:p w14:paraId="55D9E35C"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Izpildītāja saimnieciskā darbība tiek apturēta ilgāk par 2 (divām) nedēļām.</w:t>
      </w:r>
    </w:p>
    <w:p w14:paraId="22F41F22" w14:textId="5C52AF43" w:rsidR="00B16925" w:rsidRPr="004D513D" w:rsidRDefault="00B16925" w:rsidP="004D513D">
      <w:pPr>
        <w:numPr>
          <w:ilvl w:val="2"/>
          <w:numId w:val="5"/>
        </w:numPr>
        <w:spacing w:before="60" w:after="60"/>
        <w:ind w:left="0" w:firstLine="0"/>
        <w:rPr>
          <w:noProof/>
          <w:sz w:val="22"/>
          <w:szCs w:val="22"/>
        </w:rPr>
      </w:pPr>
      <w:r w:rsidRPr="004D513D">
        <w:rPr>
          <w:noProof/>
          <w:sz w:val="22"/>
          <w:szCs w:val="22"/>
        </w:rPr>
        <w:t>ja Līgumu nav iespējams izpildīt tādēļ, ka Līguma izpildes laikā ir piemērotas attiecīgās starptautiskās vai nacionālās sankcijas vai būtiskas finanšu un kapitāla tirgus intereses ietekmējošas ES vai Ziemeļatlantijas līguma organizācijas dalībvalsts noteiktās sankcijas</w:t>
      </w:r>
      <w:r w:rsidR="005A7B50" w:rsidRPr="004D513D">
        <w:rPr>
          <w:sz w:val="22"/>
          <w:szCs w:val="22"/>
        </w:rPr>
        <w:t xml:space="preserve">, </w:t>
      </w:r>
      <w:r w:rsidR="005A7B50" w:rsidRPr="004D513D">
        <w:rPr>
          <w:sz w:val="22"/>
          <w:szCs w:val="22"/>
        </w:rPr>
        <w:t>tajā skaitā, ja Pasūtītājam par tām kļuvis zināms Līguma darbības laikā neatkarīgi no tā, kad tās tika piemērotas</w:t>
      </w:r>
      <w:r w:rsidR="005A7B50" w:rsidRPr="004D513D">
        <w:rPr>
          <w:sz w:val="22"/>
          <w:szCs w:val="22"/>
        </w:rPr>
        <w:t xml:space="preserve">. </w:t>
      </w:r>
    </w:p>
    <w:p w14:paraId="0A5B259C"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Ja Pasūtītājs vispār neizpilda kādu no Līguma izrietošajām saistībām, Pasūtītājs par katru no tām maksā Izpildītājam vienreizēju līgumsodu par katru neizpildes gadījumu 100,00 EUR (viens simts </w:t>
      </w:r>
      <w:proofErr w:type="spellStart"/>
      <w:r w:rsidRPr="004D513D">
        <w:rPr>
          <w:i/>
          <w:sz w:val="22"/>
          <w:szCs w:val="22"/>
        </w:rPr>
        <w:t>euro</w:t>
      </w:r>
      <w:proofErr w:type="spellEnd"/>
      <w:r w:rsidRPr="004D513D">
        <w:rPr>
          <w:i/>
          <w:sz w:val="22"/>
          <w:szCs w:val="22"/>
        </w:rPr>
        <w:t>,</w:t>
      </w:r>
      <w:r w:rsidRPr="004D513D">
        <w:rPr>
          <w:sz w:val="22"/>
          <w:szCs w:val="22"/>
        </w:rPr>
        <w:t xml:space="preserve"> 00 centi) apmērā.</w:t>
      </w:r>
    </w:p>
    <w:p w14:paraId="65BE855F" w14:textId="77777777" w:rsidR="00B16925" w:rsidRPr="004D513D" w:rsidRDefault="00B16925" w:rsidP="004D513D">
      <w:pPr>
        <w:numPr>
          <w:ilvl w:val="1"/>
          <w:numId w:val="5"/>
        </w:numPr>
        <w:spacing w:before="60" w:after="60"/>
        <w:ind w:left="0" w:firstLine="0"/>
        <w:rPr>
          <w:sz w:val="22"/>
          <w:szCs w:val="22"/>
        </w:rPr>
      </w:pPr>
      <w:r w:rsidRPr="004D513D">
        <w:rPr>
          <w:sz w:val="22"/>
          <w:szCs w:val="22"/>
        </w:rPr>
        <w:t xml:space="preserve">Ja Pasūtītājs kādu no Līguma izrietošajām saistībām izpilda nepienācīgi vai neizpilda īstā laikā (termiņā),  Pasūtītājs par katru no pārkāpumiem maksā Izpildītājam: </w:t>
      </w:r>
    </w:p>
    <w:p w14:paraId="590F7416" w14:textId="7BBEFC1F" w:rsidR="00B16925" w:rsidRPr="004D513D" w:rsidRDefault="00B16925" w:rsidP="004D513D">
      <w:pPr>
        <w:numPr>
          <w:ilvl w:val="2"/>
          <w:numId w:val="5"/>
        </w:numPr>
        <w:spacing w:before="60" w:after="60"/>
        <w:ind w:left="0" w:firstLine="0"/>
        <w:rPr>
          <w:noProof/>
          <w:sz w:val="22"/>
          <w:szCs w:val="22"/>
        </w:rPr>
      </w:pPr>
      <w:r w:rsidRPr="004D513D">
        <w:rPr>
          <w:noProof/>
          <w:sz w:val="22"/>
          <w:szCs w:val="22"/>
        </w:rPr>
        <w:t xml:space="preserve">līgumsodu 0,5% apmērā no laikā neizpildītās saistības summas par katru nokavēto dienu, bet ne vairāk kā 10% no </w:t>
      </w:r>
      <w:r w:rsidR="009D5FAE" w:rsidRPr="004D513D">
        <w:rPr>
          <w:noProof/>
          <w:sz w:val="22"/>
          <w:szCs w:val="22"/>
        </w:rPr>
        <w:t>L</w:t>
      </w:r>
      <w:r w:rsidRPr="004D513D">
        <w:rPr>
          <w:noProof/>
          <w:sz w:val="22"/>
          <w:szCs w:val="22"/>
        </w:rPr>
        <w:t xml:space="preserve">īgumcenas, ja konkrētā saistība ir izsakāma summā, </w:t>
      </w:r>
    </w:p>
    <w:p w14:paraId="40E56362" w14:textId="7B80411D" w:rsidR="00B16925" w:rsidRPr="004D513D" w:rsidRDefault="00B16925" w:rsidP="004D513D">
      <w:pPr>
        <w:numPr>
          <w:ilvl w:val="2"/>
          <w:numId w:val="5"/>
        </w:numPr>
        <w:spacing w:before="60" w:after="60"/>
        <w:ind w:left="0" w:firstLine="0"/>
        <w:rPr>
          <w:sz w:val="22"/>
          <w:szCs w:val="22"/>
          <w:lang w:val="x-none"/>
        </w:rPr>
      </w:pPr>
      <w:r w:rsidRPr="004D513D">
        <w:rPr>
          <w:noProof/>
          <w:sz w:val="22"/>
          <w:szCs w:val="22"/>
        </w:rPr>
        <w:t>līgumsodu 15,00 EUR (piecpadsmit euro, 00 centi) apmērā par katru nokavēto darba dienu, bet</w:t>
      </w:r>
      <w:r w:rsidRPr="004D513D">
        <w:rPr>
          <w:sz w:val="22"/>
          <w:szCs w:val="22"/>
          <w:lang w:val="x-none"/>
        </w:rPr>
        <w:t xml:space="preserve"> ne vairāk kā 10% no </w:t>
      </w:r>
      <w:r w:rsidR="009D5FAE" w:rsidRPr="004D513D">
        <w:rPr>
          <w:sz w:val="22"/>
          <w:szCs w:val="22"/>
        </w:rPr>
        <w:t>L</w:t>
      </w:r>
      <w:proofErr w:type="spellStart"/>
      <w:r w:rsidRPr="004D513D">
        <w:rPr>
          <w:sz w:val="22"/>
          <w:szCs w:val="22"/>
          <w:lang w:val="x-none"/>
        </w:rPr>
        <w:t>īgumcenas</w:t>
      </w:r>
      <w:proofErr w:type="spellEnd"/>
      <w:r w:rsidRPr="004D513D">
        <w:rPr>
          <w:sz w:val="22"/>
          <w:szCs w:val="22"/>
          <w:lang w:val="x-none"/>
        </w:rPr>
        <w:t>, ja konkrētā saistība nav izsakāma summā.</w:t>
      </w:r>
    </w:p>
    <w:p w14:paraId="3B2275F4" w14:textId="77777777" w:rsidR="00B16925" w:rsidRPr="004D513D" w:rsidRDefault="00B16925" w:rsidP="004D513D">
      <w:pPr>
        <w:numPr>
          <w:ilvl w:val="1"/>
          <w:numId w:val="5"/>
        </w:numPr>
        <w:spacing w:before="60" w:after="60"/>
        <w:ind w:left="0" w:firstLine="0"/>
        <w:rPr>
          <w:sz w:val="22"/>
          <w:szCs w:val="22"/>
        </w:rPr>
      </w:pPr>
      <w:r w:rsidRPr="004D513D">
        <w:rPr>
          <w:sz w:val="22"/>
          <w:szCs w:val="22"/>
        </w:rPr>
        <w:t>Līgumsoda samaksa neatbrīvo Pasūtītāju no turpmākas saistību izpildes, ja vien Puses nevienojas savādāk.</w:t>
      </w:r>
    </w:p>
    <w:p w14:paraId="3413D2D4" w14:textId="5677B5D9" w:rsidR="00B16925" w:rsidRPr="004D513D" w:rsidRDefault="00B16925" w:rsidP="004D513D">
      <w:pPr>
        <w:numPr>
          <w:ilvl w:val="1"/>
          <w:numId w:val="5"/>
        </w:numPr>
        <w:spacing w:before="60" w:after="60"/>
        <w:ind w:left="0" w:firstLine="0"/>
        <w:rPr>
          <w:sz w:val="22"/>
          <w:szCs w:val="22"/>
        </w:rPr>
      </w:pPr>
      <w:r w:rsidRPr="004D513D">
        <w:rPr>
          <w:bCs/>
          <w:sz w:val="22"/>
          <w:szCs w:val="22"/>
          <w:lang w:eastAsia="lv-LV"/>
        </w:rPr>
        <w:t>Pasūtītājam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p>
    <w:p w14:paraId="49883CD1" w14:textId="77777777" w:rsidR="00B50CF2" w:rsidRPr="004D513D" w:rsidRDefault="00B50CF2" w:rsidP="004D513D">
      <w:pPr>
        <w:spacing w:before="60" w:after="60"/>
        <w:rPr>
          <w:sz w:val="22"/>
          <w:szCs w:val="22"/>
        </w:rPr>
      </w:pPr>
    </w:p>
    <w:p w14:paraId="4D99296B" w14:textId="77777777"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Garantija</w:t>
      </w:r>
    </w:p>
    <w:p w14:paraId="07D6DA4C" w14:textId="77777777" w:rsidR="00B16925" w:rsidRPr="004D513D" w:rsidRDefault="00B16925" w:rsidP="004D513D">
      <w:pPr>
        <w:numPr>
          <w:ilvl w:val="1"/>
          <w:numId w:val="5"/>
        </w:numPr>
        <w:spacing w:before="60" w:after="60"/>
        <w:ind w:left="0" w:firstLine="0"/>
        <w:rPr>
          <w:sz w:val="22"/>
          <w:szCs w:val="22"/>
          <w:lang w:val="x-none"/>
        </w:rPr>
      </w:pPr>
      <w:r w:rsidRPr="004D513D">
        <w:rPr>
          <w:sz w:val="22"/>
          <w:szCs w:val="22"/>
          <w:lang w:eastAsia="lv-LV"/>
        </w:rPr>
        <w:lastRenderedPageBreak/>
        <w:t xml:space="preserve">Pakalpojumu gala rezultāta </w:t>
      </w:r>
      <w:r w:rsidRPr="004D513D">
        <w:rPr>
          <w:sz w:val="22"/>
          <w:szCs w:val="22"/>
          <w:lang w:val="x-none" w:eastAsia="lv-LV"/>
        </w:rPr>
        <w:t>garantijas laiks ir atbilstošs tehniskajā specifikācijā norādītajam, no konkrēt</w:t>
      </w:r>
      <w:r w:rsidRPr="004D513D">
        <w:rPr>
          <w:sz w:val="22"/>
          <w:szCs w:val="22"/>
          <w:lang w:eastAsia="lv-LV"/>
        </w:rPr>
        <w:t>o</w:t>
      </w:r>
      <w:r w:rsidRPr="004D513D">
        <w:rPr>
          <w:sz w:val="22"/>
          <w:szCs w:val="22"/>
          <w:lang w:val="x-none" w:eastAsia="lv-LV"/>
        </w:rPr>
        <w:t xml:space="preserve"> </w:t>
      </w:r>
      <w:r w:rsidRPr="004D513D">
        <w:rPr>
          <w:sz w:val="22"/>
          <w:szCs w:val="22"/>
          <w:lang w:eastAsia="lv-LV"/>
        </w:rPr>
        <w:t xml:space="preserve">Pakalpojumu </w:t>
      </w:r>
      <w:r w:rsidRPr="004D513D">
        <w:rPr>
          <w:sz w:val="22"/>
          <w:szCs w:val="22"/>
          <w:lang w:val="x-none" w:eastAsia="lv-LV"/>
        </w:rPr>
        <w:t xml:space="preserve">pieņemšanas – nodošanas brīža un </w:t>
      </w:r>
      <w:r w:rsidRPr="004D513D">
        <w:rPr>
          <w:sz w:val="22"/>
          <w:szCs w:val="22"/>
          <w:lang w:eastAsia="lv-LV"/>
        </w:rPr>
        <w:t xml:space="preserve">tam </w:t>
      </w:r>
      <w:r w:rsidRPr="004D513D">
        <w:rPr>
          <w:sz w:val="22"/>
          <w:szCs w:val="22"/>
          <w:lang w:val="x-none" w:eastAsia="lv-LV"/>
        </w:rPr>
        <w:t>jābūt atbilstoša</w:t>
      </w:r>
      <w:r w:rsidRPr="004D513D">
        <w:rPr>
          <w:sz w:val="22"/>
          <w:szCs w:val="22"/>
          <w:lang w:eastAsia="lv-LV"/>
        </w:rPr>
        <w:t>m</w:t>
      </w:r>
      <w:r w:rsidRPr="004D513D">
        <w:rPr>
          <w:sz w:val="22"/>
          <w:szCs w:val="22"/>
          <w:lang w:val="x-none" w:eastAsia="lv-LV"/>
        </w:rPr>
        <w:t xml:space="preserve"> tehniskajā specifikācijā noteiktajām prasībām</w:t>
      </w:r>
      <w:r w:rsidRPr="004D513D">
        <w:rPr>
          <w:sz w:val="22"/>
          <w:szCs w:val="22"/>
          <w:lang w:val="x-none"/>
        </w:rPr>
        <w:t>, ja tādas konkrētaja</w:t>
      </w:r>
      <w:r w:rsidRPr="004D513D">
        <w:rPr>
          <w:sz w:val="22"/>
          <w:szCs w:val="22"/>
        </w:rPr>
        <w:t>m</w:t>
      </w:r>
      <w:r w:rsidRPr="004D513D">
        <w:rPr>
          <w:sz w:val="22"/>
          <w:szCs w:val="22"/>
          <w:lang w:val="x-none"/>
        </w:rPr>
        <w:t xml:space="preserve"> </w:t>
      </w:r>
      <w:r w:rsidRPr="004D513D">
        <w:rPr>
          <w:sz w:val="22"/>
          <w:szCs w:val="22"/>
        </w:rPr>
        <w:t xml:space="preserve">Pakalpojumam </w:t>
      </w:r>
      <w:r w:rsidRPr="004D513D">
        <w:rPr>
          <w:sz w:val="22"/>
          <w:szCs w:val="22"/>
          <w:lang w:val="x-none"/>
        </w:rPr>
        <w:t>ir noteiktas.</w:t>
      </w:r>
    </w:p>
    <w:p w14:paraId="338CCFB4" w14:textId="60D26EE1" w:rsidR="0014296E" w:rsidRPr="004D513D" w:rsidRDefault="00B16925" w:rsidP="004D513D">
      <w:pPr>
        <w:numPr>
          <w:ilvl w:val="1"/>
          <w:numId w:val="5"/>
        </w:numPr>
        <w:spacing w:before="60" w:after="60"/>
        <w:ind w:left="0" w:firstLine="0"/>
        <w:rPr>
          <w:b/>
          <w:sz w:val="22"/>
          <w:szCs w:val="22"/>
          <w:lang w:val="x-none"/>
        </w:rPr>
      </w:pPr>
      <w:r w:rsidRPr="004D513D">
        <w:rPr>
          <w:sz w:val="22"/>
          <w:szCs w:val="22"/>
          <w:lang w:eastAsia="lv-LV"/>
        </w:rPr>
        <w:t>Izpildītājs</w:t>
      </w:r>
      <w:r w:rsidRPr="004D513D">
        <w:rPr>
          <w:sz w:val="22"/>
          <w:szCs w:val="22"/>
          <w:lang w:val="x-none" w:eastAsia="lv-LV"/>
        </w:rPr>
        <w:t xml:space="preserve"> bez atsevišķas samaksas veic remontu visā tehniskajās specifikācijās noteiktajā garantijas termiņā, izņemot gadījumus, ja bojājums radies nepareizas ekspluatācijas rezultātā (un </w:t>
      </w:r>
      <w:r w:rsidRPr="004D513D">
        <w:rPr>
          <w:sz w:val="22"/>
          <w:szCs w:val="22"/>
          <w:lang w:eastAsia="lv-LV"/>
        </w:rPr>
        <w:t>Pasūtītājs</w:t>
      </w:r>
      <w:r w:rsidRPr="004D513D">
        <w:rPr>
          <w:sz w:val="22"/>
          <w:szCs w:val="22"/>
          <w:lang w:val="x-none" w:eastAsia="lv-LV"/>
        </w:rPr>
        <w:t xml:space="preserve"> ticis informēts par pareizu ekspluatāciju). </w:t>
      </w:r>
      <w:r w:rsidRPr="004D513D">
        <w:rPr>
          <w:sz w:val="22"/>
          <w:szCs w:val="22"/>
          <w:lang w:eastAsia="lv-LV"/>
        </w:rPr>
        <w:t xml:space="preserve">Izpildītājs </w:t>
      </w:r>
      <w:r w:rsidRPr="004D513D">
        <w:rPr>
          <w:sz w:val="22"/>
          <w:szCs w:val="22"/>
          <w:lang w:val="x-none" w:eastAsia="lv-LV"/>
        </w:rPr>
        <w:t xml:space="preserve">nodrošina kvalificēta darbinieka ierašanos </w:t>
      </w:r>
      <w:r w:rsidRPr="004D513D">
        <w:rPr>
          <w:sz w:val="22"/>
          <w:szCs w:val="22"/>
          <w:lang w:eastAsia="lv-LV"/>
        </w:rPr>
        <w:t xml:space="preserve">tehniskajās specifikācijās noteiktajā </w:t>
      </w:r>
      <w:r w:rsidRPr="004D513D">
        <w:rPr>
          <w:sz w:val="22"/>
          <w:szCs w:val="22"/>
          <w:lang w:val="x-none" w:eastAsia="lv-LV"/>
        </w:rPr>
        <w:t xml:space="preserve">laikā no defektu (jebkādu) pieteikšanas brīža un defektu novēršanu </w:t>
      </w:r>
      <w:r w:rsidRPr="004D513D">
        <w:rPr>
          <w:sz w:val="22"/>
          <w:szCs w:val="22"/>
          <w:lang w:eastAsia="lv-LV"/>
        </w:rPr>
        <w:t>2</w:t>
      </w:r>
      <w:r w:rsidRPr="004D513D">
        <w:rPr>
          <w:sz w:val="22"/>
          <w:szCs w:val="22"/>
          <w:lang w:val="x-none" w:eastAsia="lv-LV"/>
        </w:rPr>
        <w:t xml:space="preserve"> (</w:t>
      </w:r>
      <w:r w:rsidRPr="004D513D">
        <w:rPr>
          <w:sz w:val="22"/>
          <w:szCs w:val="22"/>
          <w:lang w:eastAsia="lv-LV"/>
        </w:rPr>
        <w:t>divu</w:t>
      </w:r>
      <w:r w:rsidRPr="004D513D">
        <w:rPr>
          <w:sz w:val="22"/>
          <w:szCs w:val="22"/>
          <w:lang w:val="x-none" w:eastAsia="lv-LV"/>
        </w:rPr>
        <w:t xml:space="preserve">) darba dienu laikā no pieteikšanas brīža. Termiņa pagarināšana var notikt, saskaņojot ar </w:t>
      </w:r>
      <w:r w:rsidRPr="004D513D">
        <w:rPr>
          <w:sz w:val="22"/>
          <w:szCs w:val="22"/>
          <w:lang w:eastAsia="lv-LV"/>
        </w:rPr>
        <w:t>Pasūtītāju.</w:t>
      </w:r>
    </w:p>
    <w:p w14:paraId="03F49D3C" w14:textId="77777777" w:rsidR="00A63547" w:rsidRPr="004D513D" w:rsidRDefault="00A63547" w:rsidP="004D513D">
      <w:pPr>
        <w:spacing w:before="60" w:after="60"/>
        <w:rPr>
          <w:b/>
          <w:sz w:val="22"/>
          <w:szCs w:val="22"/>
          <w:lang w:val="x-none"/>
        </w:rPr>
      </w:pPr>
    </w:p>
    <w:p w14:paraId="64DF12AD" w14:textId="56F4DA14" w:rsidR="0088766F" w:rsidRPr="004D513D" w:rsidRDefault="0088766F" w:rsidP="004D513D">
      <w:pPr>
        <w:numPr>
          <w:ilvl w:val="0"/>
          <w:numId w:val="5"/>
        </w:numPr>
        <w:spacing w:before="60" w:after="60"/>
        <w:ind w:left="0" w:firstLine="0"/>
        <w:jc w:val="center"/>
        <w:rPr>
          <w:b/>
          <w:noProof/>
          <w:sz w:val="22"/>
          <w:szCs w:val="22"/>
        </w:rPr>
      </w:pPr>
      <w:r w:rsidRPr="004D513D">
        <w:rPr>
          <w:b/>
          <w:noProof/>
          <w:sz w:val="22"/>
          <w:szCs w:val="22"/>
        </w:rPr>
        <w:t>Nepārvarama vara</w:t>
      </w:r>
    </w:p>
    <w:p w14:paraId="566A0116"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Puses tiek atbrīvotas no atbildības par Līguma saistību nepildīšanu nepārvaramas varas vai ārkārtēju apstākļu dēļ, kurus attiecīgā Puse (vai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3BB89DF5"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Katra no Pusēm, kuru Līguma ietvaros ietekmē nepārvaramas varas apstākļi, nekavējoties par to informē otru Pusi.</w:t>
      </w:r>
    </w:p>
    <w:p w14:paraId="3490883C" w14:textId="77777777" w:rsidR="0088766F" w:rsidRPr="004D513D" w:rsidRDefault="0088766F" w:rsidP="004D513D">
      <w:pPr>
        <w:pStyle w:val="ListParagraph"/>
        <w:numPr>
          <w:ilvl w:val="1"/>
          <w:numId w:val="5"/>
        </w:numPr>
        <w:ind w:left="0" w:firstLine="0"/>
        <w:contextualSpacing w:val="0"/>
        <w:jc w:val="both"/>
        <w:rPr>
          <w:sz w:val="22"/>
          <w:szCs w:val="22"/>
        </w:rPr>
      </w:pPr>
      <w:r w:rsidRPr="004D513D">
        <w:rPr>
          <w:sz w:val="22"/>
          <w:szCs w:val="22"/>
        </w:rPr>
        <w:t>Ja kāda no Pusēm, kuras rīcību ietekmē nepārvarama vara, bez objektīva iemesla neinformē otru Pusi par nepārvaramas varas apstākļu iestāšanos 5 (piecu) darbdienu laikā, attiecīgā Puse netiek atbrīvota no Līguma saistību izpildes.</w:t>
      </w:r>
    </w:p>
    <w:p w14:paraId="6D493ABB" w14:textId="5A40C510" w:rsidR="0014296E" w:rsidRPr="004D513D" w:rsidRDefault="0088766F" w:rsidP="004D513D">
      <w:pPr>
        <w:pStyle w:val="ListParagraph"/>
        <w:numPr>
          <w:ilvl w:val="1"/>
          <w:numId w:val="5"/>
        </w:numPr>
        <w:spacing w:before="60" w:after="60"/>
        <w:ind w:left="0" w:firstLine="0"/>
        <w:rPr>
          <w:b/>
          <w:noProof/>
          <w:sz w:val="22"/>
          <w:szCs w:val="22"/>
        </w:rPr>
      </w:pPr>
      <w:r w:rsidRPr="004D513D">
        <w:rPr>
          <w:sz w:val="22"/>
          <w:szCs w:val="22"/>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01D4CE7C" w14:textId="0A9208DA" w:rsidR="00A63547" w:rsidRPr="004D513D" w:rsidRDefault="00A63547" w:rsidP="004D513D">
      <w:pPr>
        <w:pStyle w:val="ListParagraph"/>
        <w:spacing w:before="60" w:after="60"/>
        <w:ind w:left="0"/>
        <w:rPr>
          <w:b/>
          <w:noProof/>
          <w:sz w:val="22"/>
          <w:szCs w:val="22"/>
        </w:rPr>
      </w:pPr>
    </w:p>
    <w:p w14:paraId="1F6A4E64" w14:textId="77777777" w:rsidR="00B50CF2" w:rsidRPr="004D513D" w:rsidRDefault="00B50CF2" w:rsidP="004D513D">
      <w:pPr>
        <w:pStyle w:val="ListParagraph"/>
        <w:spacing w:before="60" w:after="60"/>
        <w:ind w:left="0"/>
        <w:rPr>
          <w:b/>
          <w:noProof/>
          <w:sz w:val="22"/>
          <w:szCs w:val="22"/>
        </w:rPr>
      </w:pPr>
    </w:p>
    <w:p w14:paraId="1AB9FC37" w14:textId="24FD525A" w:rsidR="00A63547" w:rsidRPr="004D513D" w:rsidRDefault="00A63547" w:rsidP="004D513D">
      <w:pPr>
        <w:numPr>
          <w:ilvl w:val="0"/>
          <w:numId w:val="5"/>
        </w:numPr>
        <w:spacing w:before="60" w:after="60"/>
        <w:ind w:left="0" w:firstLine="0"/>
        <w:jc w:val="center"/>
        <w:rPr>
          <w:b/>
          <w:noProof/>
          <w:sz w:val="22"/>
          <w:szCs w:val="22"/>
        </w:rPr>
      </w:pPr>
      <w:r w:rsidRPr="004D513D">
        <w:rPr>
          <w:b/>
          <w:sz w:val="22"/>
          <w:szCs w:val="22"/>
        </w:rPr>
        <w:t>Konfidencialitāte un personas datu aizsardzība</w:t>
      </w:r>
    </w:p>
    <w:p w14:paraId="612E6EA1"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4D513D">
        <w:rPr>
          <w:sz w:val="22"/>
          <w:szCs w:val="22"/>
        </w:rPr>
        <w:t>prezumēta</w:t>
      </w:r>
      <w:proofErr w:type="spellEnd"/>
      <w:r w:rsidRPr="004D513D">
        <w:rPr>
          <w:sz w:val="22"/>
          <w:szCs w:val="22"/>
        </w:rPr>
        <w:t xml:space="preserve"> par konfidenciālu. Šaubu gadījumā Puses precizē attiecīgās informācijas statusu.</w:t>
      </w:r>
    </w:p>
    <w:p w14:paraId="4D570B00"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1F4DEA26"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0B1C83E8"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Pienākums ievērot konfidencialitāti neattiecas uz informāciju, kura ir jāatklāj normatīvajos aktos noteiktām personām šajos aktos noteiktos gadījumos, apjomā un kārtībā.</w:t>
      </w:r>
    </w:p>
    <w:p w14:paraId="5FFD156D"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tajā skaitā, Eiropas Parlamenta un Padomes 2016. gada 27. aprīļa regulu (ES) 2016/679 par fizisku personu aizsardzību attiecībā uz personas datu apstrādi un šādu datu brīvu apriti un ar ko atceļ Direktīvu 95/46/EK (Vispārīgā datu aizsardzības regula). Veicot Datu apstrādi, katra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0B2BCEA4"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lastRenderedPageBreak/>
        <w:t>Apstrādājot personas datus, Puses nodrošina tikai pilnvarotu personu piekļūšanu pie tehniskajiem resursiem, kas tiek izmantoti personu datu apstrādei un aizsardzībai (tajā skaitā pie personas datiem).</w:t>
      </w:r>
    </w:p>
    <w:p w14:paraId="2AA32D77" w14:textId="77777777" w:rsidR="00A63547" w:rsidRPr="004D513D" w:rsidRDefault="00A63547" w:rsidP="004D513D">
      <w:pPr>
        <w:pStyle w:val="ListParagraph"/>
        <w:numPr>
          <w:ilvl w:val="1"/>
          <w:numId w:val="5"/>
        </w:numPr>
        <w:ind w:left="0" w:firstLine="0"/>
        <w:contextualSpacing w:val="0"/>
        <w:jc w:val="both"/>
        <w:rPr>
          <w:sz w:val="22"/>
          <w:szCs w:val="22"/>
        </w:rPr>
      </w:pPr>
      <w:r w:rsidRPr="004D513D">
        <w:rPr>
          <w:sz w:val="22"/>
          <w:szCs w:val="22"/>
        </w:rPr>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 </w:t>
      </w:r>
    </w:p>
    <w:p w14:paraId="3487E6F0" w14:textId="461C178A" w:rsidR="00A63547" w:rsidRPr="004D513D" w:rsidRDefault="00A63547" w:rsidP="004D513D">
      <w:pPr>
        <w:pStyle w:val="ListParagraph"/>
        <w:numPr>
          <w:ilvl w:val="1"/>
          <w:numId w:val="5"/>
        </w:numPr>
        <w:spacing w:before="60" w:after="60"/>
        <w:ind w:left="0" w:firstLine="0"/>
        <w:jc w:val="both"/>
        <w:rPr>
          <w:b/>
          <w:noProof/>
          <w:sz w:val="22"/>
          <w:szCs w:val="22"/>
        </w:rPr>
      </w:pPr>
      <w:r w:rsidRPr="004D513D">
        <w:rPr>
          <w:sz w:val="22"/>
          <w:szCs w:val="22"/>
        </w:rPr>
        <w:t>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3EBFD81C" w14:textId="4C4E18D6" w:rsidR="00A63547" w:rsidRPr="004D513D" w:rsidRDefault="00A63547" w:rsidP="004D513D">
      <w:pPr>
        <w:pStyle w:val="ListParagraph"/>
        <w:spacing w:before="60" w:after="60"/>
        <w:ind w:left="0"/>
        <w:jc w:val="both"/>
        <w:rPr>
          <w:b/>
          <w:noProof/>
          <w:sz w:val="22"/>
          <w:szCs w:val="22"/>
        </w:rPr>
      </w:pPr>
    </w:p>
    <w:p w14:paraId="6B1BA0A8" w14:textId="77777777" w:rsidR="00B50CF2" w:rsidRPr="004D513D" w:rsidRDefault="00B50CF2" w:rsidP="004D513D">
      <w:pPr>
        <w:pStyle w:val="ListParagraph"/>
        <w:spacing w:before="60" w:after="60"/>
        <w:ind w:left="0"/>
        <w:jc w:val="both"/>
        <w:rPr>
          <w:b/>
          <w:noProof/>
          <w:sz w:val="22"/>
          <w:szCs w:val="22"/>
        </w:rPr>
      </w:pPr>
    </w:p>
    <w:p w14:paraId="12A6892F" w14:textId="2AF1D660" w:rsidR="0088766F" w:rsidRPr="004D513D" w:rsidRDefault="0088766F" w:rsidP="004D513D">
      <w:pPr>
        <w:numPr>
          <w:ilvl w:val="0"/>
          <w:numId w:val="5"/>
        </w:numPr>
        <w:spacing w:before="60" w:after="60"/>
        <w:ind w:left="0" w:firstLine="0"/>
        <w:jc w:val="center"/>
        <w:rPr>
          <w:b/>
          <w:noProof/>
          <w:sz w:val="22"/>
          <w:szCs w:val="22"/>
        </w:rPr>
      </w:pPr>
      <w:r w:rsidRPr="004D513D">
        <w:rPr>
          <w:b/>
          <w:noProof/>
          <w:sz w:val="22"/>
          <w:szCs w:val="22"/>
        </w:rPr>
        <w:t>Līguma darbības termiņš, grozījumu izdarīšana un Līguma izbeigšana</w:t>
      </w:r>
    </w:p>
    <w:p w14:paraId="1F0F1458" w14:textId="77777777" w:rsidR="0014296E" w:rsidRPr="004D513D" w:rsidRDefault="0014296E" w:rsidP="004D513D">
      <w:pPr>
        <w:pStyle w:val="ListParagraph"/>
        <w:numPr>
          <w:ilvl w:val="1"/>
          <w:numId w:val="5"/>
        </w:numPr>
        <w:tabs>
          <w:tab w:val="right" w:pos="567"/>
        </w:tabs>
        <w:spacing w:before="60" w:after="60"/>
        <w:ind w:left="0" w:firstLine="0"/>
        <w:contextualSpacing w:val="0"/>
        <w:jc w:val="both"/>
        <w:rPr>
          <w:i/>
          <w:color w:val="FF0000"/>
          <w:sz w:val="22"/>
          <w:szCs w:val="22"/>
          <w:lang w:eastAsia="x-none"/>
        </w:rPr>
      </w:pPr>
      <w:r w:rsidRPr="004D513D">
        <w:rPr>
          <w:sz w:val="22"/>
          <w:szCs w:val="22"/>
        </w:rPr>
        <w:t xml:space="preserve">Līgums stājas spēkā ar tā abpusējas parakstīšanas dienu un ir </w:t>
      </w:r>
      <w:r w:rsidRPr="004D513D">
        <w:rPr>
          <w:b/>
          <w:sz w:val="22"/>
          <w:szCs w:val="22"/>
        </w:rPr>
        <w:t>spēkā 36 (trīsdesmit sešus) mēnešus</w:t>
      </w:r>
      <w:r w:rsidRPr="004D513D">
        <w:rPr>
          <w:sz w:val="22"/>
          <w:szCs w:val="22"/>
        </w:rPr>
        <w:t xml:space="preserve"> vai līdz Līgumcenas sasniegšanai, atkarībā no tā, kurš nosacījums iestājas pirmais.</w:t>
      </w:r>
    </w:p>
    <w:p w14:paraId="29033B88" w14:textId="208C4498" w:rsidR="0088766F" w:rsidRPr="004D513D" w:rsidRDefault="0014296E" w:rsidP="004D513D">
      <w:pPr>
        <w:numPr>
          <w:ilvl w:val="1"/>
          <w:numId w:val="5"/>
        </w:numPr>
        <w:ind w:left="0" w:firstLine="0"/>
        <w:rPr>
          <w:i/>
          <w:color w:val="E36C0A"/>
          <w:sz w:val="22"/>
          <w:szCs w:val="22"/>
        </w:rPr>
      </w:pPr>
      <w:r w:rsidRPr="004D513D">
        <w:rPr>
          <w:sz w:val="22"/>
          <w:szCs w:val="22"/>
        </w:rPr>
        <w:t>Ja 36 (trīsdesmit sešu) mēnešu laikā no Līguma spēkā stāšanās dienas Līguma summa nav apgūta, puses var izskatīt iespēju pagarināt Līguma darbības termiņu uz 12 (divpadsmit) mēnešiem, nepārsniedzot Līguma 2.2.punktā noteikto Līguma summu</w:t>
      </w:r>
      <w:r w:rsidR="0088766F" w:rsidRPr="004D513D">
        <w:rPr>
          <w:sz w:val="22"/>
          <w:szCs w:val="22"/>
        </w:rPr>
        <w:t>.</w:t>
      </w:r>
    </w:p>
    <w:p w14:paraId="7C0F8826" w14:textId="77777777" w:rsidR="0088766F" w:rsidRPr="004D513D" w:rsidRDefault="0088766F" w:rsidP="004D513D">
      <w:pPr>
        <w:numPr>
          <w:ilvl w:val="1"/>
          <w:numId w:val="5"/>
        </w:numPr>
        <w:ind w:left="0" w:firstLine="0"/>
        <w:rPr>
          <w:i/>
          <w:color w:val="E36C0A"/>
          <w:sz w:val="22"/>
          <w:szCs w:val="22"/>
        </w:rPr>
      </w:pPr>
      <w:r w:rsidRPr="004D513D">
        <w:rPr>
          <w:sz w:val="22"/>
          <w:szCs w:val="22"/>
        </w:rPr>
        <w:t>Pasūtītājs ir tiesīgs vienpusēji izbeigt Līgumu, par to rakstveidā paziņojot Izpildītājam 10 (desmit) darba dienas iepriekš un neatlīdzinot tādējādi radušos izdevumus un/vai zaudējumus, ja:</w:t>
      </w:r>
    </w:p>
    <w:p w14:paraId="7AE71F6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neizpilda kādu no Līguma saistībām un pat pēc brīdinājuma saņemšanas turpina to nepildīt vai pieļauj pārkāpuma atkārtošanos;</w:t>
      </w:r>
    </w:p>
    <w:p w14:paraId="0FAC872A"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ja tiesā tiek ierosināta Izpildītāja maksātnespējas vai tiesiskās aizsardzības (</w:t>
      </w:r>
      <w:proofErr w:type="spellStart"/>
      <w:r w:rsidRPr="004D513D">
        <w:rPr>
          <w:sz w:val="22"/>
          <w:szCs w:val="22"/>
        </w:rPr>
        <w:t>ārpustiesas</w:t>
      </w:r>
      <w:proofErr w:type="spellEnd"/>
      <w:r w:rsidRPr="004D513D">
        <w:rPr>
          <w:sz w:val="22"/>
          <w:szCs w:val="22"/>
        </w:rPr>
        <w:t xml:space="preserve"> tiesiskās aizsardzības) procesa lieta, vai pieņemts lēmums par Izpildītāja likvidācijas procesa uzsākšanu;</w:t>
      </w:r>
    </w:p>
    <w:p w14:paraId="68CA1A84"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ja Izpildītāja saimnieciskā darbība ir apturēta ilgāk par 2 (divām) nedēļām;</w:t>
      </w:r>
    </w:p>
    <w:p w14:paraId="2C68260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vairāk kā par 15 (piecpadsmit) darba dienām kavē abpusēji saskaņoto Pakalpojumu sniegšanas termiņu;</w:t>
      </w:r>
    </w:p>
    <w:p w14:paraId="3286A4FE"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vismaz 3 (trīs) reizes kavē Pakalpojumu izpildi;</w:t>
      </w:r>
    </w:p>
    <w:p w14:paraId="727479B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Līguma noslēgšanas vai Līguma izpildes laikā sniedzis nepatiesas ziņas vai apliecinājumus;</w:t>
      </w:r>
    </w:p>
    <w:p w14:paraId="796D57D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Izpildītājs Līguma noslēgšanas vai Līguma izpildes laikā pārkāpis normatīvo aktu prasības attiecībā uz Līguma slēgšanu vai izpildi.</w:t>
      </w:r>
    </w:p>
    <w:p w14:paraId="72CF932B"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Pasūtītājs ir tiesīgs Līgumu ar Izpildītāju pārtraukt nekavējoties, rakstveidā par to paziņojot Izpildītājam, ja Izpildītājs apzināti Pasūtītājam sniedzis nepatiesu informāciju vai ar nolūku veicis prettiesiskas darbības.</w:t>
      </w:r>
    </w:p>
    <w:p w14:paraId="204DBE27"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Izpildītājs ir tiesīgs vienpusēji izbeigt Līgumu, par to rakstveidā paziņojot Pasūtītājam 10 (desmit) darba dienas iepriekš un neatlīdzinot tādējādi radušos izdevumus un/vai zaudējumus, ja:</w:t>
      </w:r>
    </w:p>
    <w:p w14:paraId="6184967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Pasūtītājs vismaz 30 (trīsdesmit) dienas nepamatoti kavē Līgumā noteikto maksājumu saistību termiņu un Izpildītājs pienācīgi ir izpildījis savas Līgumā noteiktās saistības;</w:t>
      </w:r>
    </w:p>
    <w:p w14:paraId="368C3056"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Pasūtītājs neizpilda kādu no Līguma saistībām un pat pēc brīdinājuma saņemšanas turpina to nepildīt vai pieļauj pārkāpuma atkārtošanos.</w:t>
      </w:r>
    </w:p>
    <w:p w14:paraId="3B27316D"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69A008CC" w14:textId="772FC999"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r w:rsidR="005A7B50" w:rsidRPr="004D513D">
        <w:rPr>
          <w:sz w:val="22"/>
          <w:szCs w:val="22"/>
        </w:rPr>
        <w:t xml:space="preserve">, </w:t>
      </w:r>
      <w:r w:rsidR="005A7B50" w:rsidRPr="004D513D">
        <w:rPr>
          <w:sz w:val="22"/>
          <w:szCs w:val="22"/>
        </w:rPr>
        <w:t>tajā skaitā, ja Pasūtītājam par tām kļuvis zināms Līguma darbības laikā neatkarīgi no tā, kad tās tika piemērotas</w:t>
      </w:r>
      <w:r w:rsidR="005A7B50" w:rsidRPr="004D513D">
        <w:rPr>
          <w:sz w:val="22"/>
          <w:szCs w:val="22"/>
        </w:rPr>
        <w:t xml:space="preserve">. </w:t>
      </w:r>
    </w:p>
    <w:p w14:paraId="3B7E7105" w14:textId="32FD60C6"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lastRenderedPageBreak/>
        <w:t xml:space="preserve">Līguma </w:t>
      </w:r>
      <w:r w:rsidR="00A63547" w:rsidRPr="004D513D">
        <w:rPr>
          <w:sz w:val="22"/>
          <w:szCs w:val="22"/>
        </w:rPr>
        <w:t>9</w:t>
      </w:r>
      <w:r w:rsidRPr="004D513D">
        <w:rPr>
          <w:sz w:val="22"/>
          <w:szCs w:val="22"/>
        </w:rPr>
        <w:t xml:space="preserve">.3., </w:t>
      </w:r>
      <w:r w:rsidR="00A63547" w:rsidRPr="004D513D">
        <w:rPr>
          <w:sz w:val="22"/>
          <w:szCs w:val="22"/>
        </w:rPr>
        <w:t>9</w:t>
      </w:r>
      <w:r w:rsidRPr="004D513D">
        <w:rPr>
          <w:sz w:val="22"/>
          <w:szCs w:val="22"/>
        </w:rPr>
        <w:t xml:space="preserve">.4. un </w:t>
      </w:r>
      <w:r w:rsidR="00A63547" w:rsidRPr="004D513D">
        <w:rPr>
          <w:sz w:val="22"/>
          <w:szCs w:val="22"/>
        </w:rPr>
        <w:t>9</w:t>
      </w:r>
      <w:r w:rsidRPr="004D513D">
        <w:rPr>
          <w:sz w:val="22"/>
          <w:szCs w:val="22"/>
        </w:rPr>
        <w:t>.5. punktos noteiktajos gadījumos, ja Pasūtītājs uzskata noteiktu Pakalpojumu apjomu par pieņemamu, Pusēm ir pienākums noformēt atbilstošu aktu par attiecīgo Pakalpojumu apjoma pieņemšanu un veikt savstarpējos norēķinus, kā arī Pasūtītāja pieņemto Pakalpojumu apjoma izpildes procesā saņemtās dokumentācijas nodošanu uz Līguma izbeigšanas dienu. Pasūtītājs norēķinās ar Izpildītāju tikai pēc Pakalpojumu pieņemšanas – nodošanas akta abpusējas parakstīšanas un Izpildītāja rēķina saņemšanas.</w:t>
      </w:r>
    </w:p>
    <w:p w14:paraId="7CC2B0C4"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Jebkādas izmaiņas Līgumā var tikt izdarītas vienīgi pēc abu Pušu rakstiskas vienošanās, kas ar to abpusējas parakstīšanas dienu kļūst par Līguma neatņemamu sastāvdaļu. Ja Puses nevar vienoties, spēkā paliek iepriekšējie Līguma noteikumi.</w:t>
      </w:r>
    </w:p>
    <w:p w14:paraId="54045B3E" w14:textId="77777777" w:rsidR="0088766F" w:rsidRPr="004D513D" w:rsidRDefault="0088766F" w:rsidP="004D513D">
      <w:pPr>
        <w:pStyle w:val="ListParagraph"/>
        <w:numPr>
          <w:ilvl w:val="1"/>
          <w:numId w:val="5"/>
        </w:numPr>
        <w:spacing w:before="60" w:after="60"/>
        <w:ind w:left="0" w:firstLine="0"/>
        <w:contextualSpacing w:val="0"/>
        <w:jc w:val="both"/>
        <w:rPr>
          <w:sz w:val="22"/>
          <w:szCs w:val="22"/>
        </w:rPr>
      </w:pPr>
      <w:r w:rsidRPr="004D513D">
        <w:rPr>
          <w:sz w:val="22"/>
          <w:szCs w:val="22"/>
        </w:rPr>
        <w:t>Līguma grozījumi pieļaujami Publisko iepirkumu likuma (turpmāk – PIL) 61. pantā noteiktajos gadījumos un kārtībā, tostarp:</w:t>
      </w:r>
    </w:p>
    <w:p w14:paraId="462D4618"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iestājoties jebkādiem apstākļiem, kas atbilst jebkuriem no PIL 61. panta otrajā un trešajā daļā minētajiem priekšnoteikumiem;</w:t>
      </w:r>
    </w:p>
    <w:p w14:paraId="51E6E820" w14:textId="77777777" w:rsidR="0088766F" w:rsidRPr="004D513D" w:rsidRDefault="0088766F" w:rsidP="004D513D">
      <w:pPr>
        <w:pStyle w:val="ListParagraph"/>
        <w:numPr>
          <w:ilvl w:val="2"/>
          <w:numId w:val="5"/>
        </w:numPr>
        <w:spacing w:before="60" w:after="60"/>
        <w:ind w:left="0" w:firstLine="0"/>
        <w:contextualSpacing w:val="0"/>
        <w:jc w:val="both"/>
        <w:rPr>
          <w:sz w:val="22"/>
          <w:szCs w:val="22"/>
        </w:rPr>
      </w:pPr>
      <w:r w:rsidRPr="004D513D">
        <w:rPr>
          <w:sz w:val="22"/>
          <w:szCs w:val="22"/>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33EBCB41" w14:textId="1057C7FD" w:rsidR="0088766F" w:rsidRPr="004D513D" w:rsidRDefault="0088766F" w:rsidP="004D513D">
      <w:pPr>
        <w:pStyle w:val="ListParagraph"/>
        <w:numPr>
          <w:ilvl w:val="2"/>
          <w:numId w:val="5"/>
        </w:numPr>
        <w:spacing w:before="60" w:after="60"/>
        <w:ind w:left="0" w:firstLine="0"/>
        <w:jc w:val="both"/>
        <w:rPr>
          <w:b/>
          <w:noProof/>
          <w:sz w:val="22"/>
          <w:szCs w:val="22"/>
        </w:rPr>
      </w:pPr>
      <w:r w:rsidRPr="004D513D">
        <w:rPr>
          <w:sz w:val="22"/>
          <w:szCs w:val="22"/>
        </w:rPr>
        <w:t>grozījumu apjoms ir neierobežots, ciktāl PIL attiecībā par konkrētiem grozījumiem nenosaka citādāk. Puse, kura iniciē izmaiņas, iesniedz otrai Pusei rakstveidā pamatojošu iesniegumu, pēc kā Puses lemj par izmaiņu pieļaujamību.</w:t>
      </w:r>
    </w:p>
    <w:p w14:paraId="5D945FB3" w14:textId="77777777" w:rsidR="0088766F" w:rsidRPr="004D513D" w:rsidRDefault="0088766F" w:rsidP="004D513D">
      <w:pPr>
        <w:spacing w:before="60" w:after="60"/>
        <w:rPr>
          <w:b/>
          <w:noProof/>
          <w:sz w:val="22"/>
          <w:szCs w:val="22"/>
        </w:rPr>
      </w:pPr>
    </w:p>
    <w:p w14:paraId="71E94DA7" w14:textId="417723D5" w:rsidR="00B16925" w:rsidRPr="004D513D" w:rsidRDefault="00B16925" w:rsidP="004D513D">
      <w:pPr>
        <w:numPr>
          <w:ilvl w:val="0"/>
          <w:numId w:val="5"/>
        </w:numPr>
        <w:spacing w:before="60" w:after="60"/>
        <w:ind w:left="0" w:firstLine="0"/>
        <w:jc w:val="center"/>
        <w:rPr>
          <w:b/>
          <w:noProof/>
          <w:sz w:val="22"/>
          <w:szCs w:val="22"/>
        </w:rPr>
      </w:pPr>
      <w:r w:rsidRPr="004D513D">
        <w:rPr>
          <w:b/>
          <w:noProof/>
          <w:sz w:val="22"/>
          <w:szCs w:val="22"/>
        </w:rPr>
        <w:t>Citi noteikumi</w:t>
      </w:r>
    </w:p>
    <w:p w14:paraId="3E9837CC" w14:textId="77777777" w:rsidR="00B16925" w:rsidRPr="004D513D" w:rsidRDefault="00B16925" w:rsidP="004D513D">
      <w:pPr>
        <w:numPr>
          <w:ilvl w:val="1"/>
          <w:numId w:val="5"/>
        </w:numPr>
        <w:spacing w:before="60" w:after="60"/>
        <w:ind w:left="0" w:firstLine="0"/>
        <w:rPr>
          <w:sz w:val="22"/>
          <w:szCs w:val="22"/>
          <w:lang w:val="x-none"/>
        </w:rPr>
      </w:pPr>
      <w:r w:rsidRPr="004D513D">
        <w:rPr>
          <w:spacing w:val="6"/>
          <w:sz w:val="22"/>
          <w:szCs w:val="22"/>
          <w:lang w:val="x-none"/>
        </w:rPr>
        <w:t>Kā atbildīgo un pilnvaroto personu par Līguma izpildi, Pakalpojum</w:t>
      </w:r>
      <w:r w:rsidRPr="004D513D">
        <w:rPr>
          <w:spacing w:val="6"/>
          <w:sz w:val="22"/>
          <w:szCs w:val="22"/>
        </w:rPr>
        <w:t>a</w:t>
      </w:r>
      <w:r w:rsidRPr="004D513D">
        <w:rPr>
          <w:spacing w:val="6"/>
          <w:sz w:val="22"/>
          <w:szCs w:val="22"/>
          <w:lang w:val="x-none"/>
        </w:rPr>
        <w:t xml:space="preserve"> pieņemšanu, iespējamo papildinājumu vai izmaiņu saskaņošanu (izņemot Līguma grozījumu parakstīšanu) no Pasūtītāja puses Pasūtītājs nozīmē</w:t>
      </w:r>
      <w:r w:rsidRPr="004D513D">
        <w:rPr>
          <w:sz w:val="22"/>
          <w:szCs w:val="22"/>
        </w:rPr>
        <w:t>______</w:t>
      </w:r>
      <w:r w:rsidRPr="004D513D">
        <w:rPr>
          <w:spacing w:val="6"/>
          <w:sz w:val="22"/>
          <w:szCs w:val="22"/>
          <w:lang w:val="x-none"/>
        </w:rPr>
        <w:t xml:space="preserve">, tālr. </w:t>
      </w:r>
      <w:r w:rsidRPr="004D513D">
        <w:rPr>
          <w:spacing w:val="6"/>
          <w:sz w:val="22"/>
          <w:szCs w:val="22"/>
        </w:rPr>
        <w:t>_____</w:t>
      </w:r>
      <w:r w:rsidRPr="004D513D">
        <w:rPr>
          <w:spacing w:val="6"/>
          <w:sz w:val="22"/>
          <w:szCs w:val="22"/>
          <w:lang w:val="x-none"/>
        </w:rPr>
        <w:t xml:space="preserve">, e-pasta adrese: </w:t>
      </w:r>
      <w:r w:rsidRPr="004D513D">
        <w:rPr>
          <w:spacing w:val="6"/>
          <w:sz w:val="22"/>
          <w:szCs w:val="22"/>
        </w:rPr>
        <w:t>______</w:t>
      </w:r>
      <w:r w:rsidRPr="004D513D">
        <w:rPr>
          <w:spacing w:val="6"/>
          <w:sz w:val="22"/>
          <w:szCs w:val="22"/>
          <w:lang w:val="x-none"/>
        </w:rPr>
        <w:t xml:space="preserve">, un no </w:t>
      </w:r>
      <w:r w:rsidRPr="004D513D">
        <w:rPr>
          <w:noProof/>
          <w:sz w:val="22"/>
          <w:szCs w:val="22"/>
          <w:lang w:val="x-none"/>
        </w:rPr>
        <w:t xml:space="preserve">Izpildītāja </w:t>
      </w:r>
      <w:r w:rsidRPr="004D513D">
        <w:rPr>
          <w:spacing w:val="6"/>
          <w:sz w:val="22"/>
          <w:szCs w:val="22"/>
          <w:lang w:val="x-none"/>
        </w:rPr>
        <w:t xml:space="preserve">puses </w:t>
      </w:r>
      <w:r w:rsidRPr="004D513D">
        <w:rPr>
          <w:noProof/>
          <w:sz w:val="22"/>
          <w:szCs w:val="22"/>
          <w:lang w:val="x-none"/>
        </w:rPr>
        <w:t xml:space="preserve">Izpildītājs </w:t>
      </w:r>
      <w:r w:rsidRPr="004D513D">
        <w:rPr>
          <w:spacing w:val="6"/>
          <w:sz w:val="22"/>
          <w:szCs w:val="22"/>
          <w:lang w:val="x-none"/>
        </w:rPr>
        <w:t xml:space="preserve">nozīmē </w:t>
      </w:r>
      <w:r w:rsidRPr="004D513D">
        <w:rPr>
          <w:sz w:val="22"/>
          <w:szCs w:val="22"/>
        </w:rPr>
        <w:t>_______</w:t>
      </w:r>
      <w:r w:rsidRPr="004D513D">
        <w:rPr>
          <w:sz w:val="22"/>
          <w:szCs w:val="22"/>
          <w:lang w:val="x-none"/>
        </w:rPr>
        <w:t xml:space="preserve">, tālr. </w:t>
      </w:r>
      <w:r w:rsidRPr="004D513D">
        <w:rPr>
          <w:sz w:val="22"/>
          <w:szCs w:val="22"/>
        </w:rPr>
        <w:t>_________</w:t>
      </w:r>
      <w:r w:rsidRPr="004D513D">
        <w:rPr>
          <w:sz w:val="22"/>
          <w:szCs w:val="22"/>
          <w:lang w:val="x-none"/>
        </w:rPr>
        <w:t>, e</w:t>
      </w:r>
      <w:r w:rsidRPr="004D513D">
        <w:rPr>
          <w:sz w:val="22"/>
          <w:szCs w:val="22"/>
        </w:rPr>
        <w:t>-</w:t>
      </w:r>
      <w:r w:rsidRPr="004D513D">
        <w:rPr>
          <w:sz w:val="22"/>
          <w:szCs w:val="22"/>
          <w:lang w:val="x-none"/>
        </w:rPr>
        <w:t>pasts:</w:t>
      </w:r>
      <w:r w:rsidRPr="004D513D">
        <w:rPr>
          <w:sz w:val="22"/>
          <w:szCs w:val="22"/>
        </w:rPr>
        <w:t>_______</w:t>
      </w:r>
      <w:r w:rsidRPr="004D513D">
        <w:rPr>
          <w:spacing w:val="6"/>
          <w:sz w:val="22"/>
          <w:szCs w:val="22"/>
          <w:lang w:val="x-none"/>
        </w:rPr>
        <w:t>, izmaiņu personālsastāvā gadījumā vienpusēji elektroniski informējot otru Pusi.</w:t>
      </w:r>
      <w:r w:rsidRPr="004D513D">
        <w:rPr>
          <w:sz w:val="22"/>
          <w:szCs w:val="22"/>
          <w:lang w:val="x-none"/>
        </w:rPr>
        <w:t xml:space="preserve"> </w:t>
      </w:r>
    </w:p>
    <w:p w14:paraId="70A1514B" w14:textId="77777777" w:rsidR="00B16925" w:rsidRPr="004D513D" w:rsidRDefault="00B16925" w:rsidP="004D513D">
      <w:pPr>
        <w:numPr>
          <w:ilvl w:val="1"/>
          <w:numId w:val="5"/>
        </w:numPr>
        <w:spacing w:before="60" w:after="60"/>
        <w:ind w:left="0" w:firstLine="0"/>
        <w:rPr>
          <w:sz w:val="22"/>
          <w:szCs w:val="22"/>
        </w:rPr>
      </w:pPr>
      <w:r w:rsidRPr="004D513D">
        <w:rPr>
          <w:sz w:val="22"/>
          <w:szCs w:val="22"/>
        </w:rPr>
        <w:t>Dokumenti, ziņas vai cita korespondence, kas ierakstītā sūtījumā nosūtīta uz Līgumā norādīto Puses adresi, strīda gadījumā uzskatāma par saņemtu 7 (septītajā) dienā pēc sūtījuma nodošanas pasta iestādē.</w:t>
      </w:r>
    </w:p>
    <w:p w14:paraId="77B88F52" w14:textId="77777777" w:rsidR="00B16925" w:rsidRPr="004D513D" w:rsidRDefault="00B16925" w:rsidP="004D513D">
      <w:pPr>
        <w:numPr>
          <w:ilvl w:val="1"/>
          <w:numId w:val="5"/>
        </w:numPr>
        <w:spacing w:before="60" w:after="60"/>
        <w:ind w:left="0" w:firstLine="0"/>
        <w:rPr>
          <w:sz w:val="22"/>
          <w:szCs w:val="22"/>
        </w:rPr>
      </w:pPr>
      <w:r w:rsidRPr="004D513D">
        <w:rPr>
          <w:sz w:val="22"/>
          <w:szCs w:val="22"/>
        </w:rPr>
        <w:t>Pasūtītājs ir tiesīgs Līgumu vienpusēji izbeigt, ja Izpildītājs ilgāk kā par mēnesi neizpilda pielīgtās saistības, un saistību neizpildi nav novērsis pat pēc brīdinājuma saņemšanas. Šādā gadījumā Pasūtītājs ir tiesīgs pieņemt un apmaksāt izpildi tās faktiskajā apjomā, par ko Puses noformē attiecīgu pieņemšanas-nodošanas aktu, vai arī atteikt pieņemšanu, šādā gadījumā Izpildītājam atgriežot Pasūtītājam jau saņemto finansējumu.</w:t>
      </w:r>
    </w:p>
    <w:p w14:paraId="7E5F3E56" w14:textId="77777777" w:rsidR="00B16925" w:rsidRPr="004D513D" w:rsidRDefault="00B16925" w:rsidP="004D513D">
      <w:pPr>
        <w:numPr>
          <w:ilvl w:val="1"/>
          <w:numId w:val="5"/>
        </w:numPr>
        <w:tabs>
          <w:tab w:val="left" w:pos="567"/>
          <w:tab w:val="center" w:pos="4153"/>
          <w:tab w:val="right" w:pos="8306"/>
        </w:tabs>
        <w:spacing w:before="60" w:after="60"/>
        <w:ind w:left="0" w:firstLine="0"/>
        <w:rPr>
          <w:noProof/>
          <w:sz w:val="22"/>
          <w:szCs w:val="22"/>
          <w:lang w:eastAsia="x-none"/>
        </w:rPr>
      </w:pPr>
      <w:r w:rsidRPr="004D513D">
        <w:rPr>
          <w:noProof/>
          <w:sz w:val="22"/>
          <w:szCs w:val="22"/>
          <w:lang w:eastAsia="x-none"/>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26E76BB2" w14:textId="77777777" w:rsidR="00B16925" w:rsidRPr="004D513D" w:rsidRDefault="00B16925" w:rsidP="004D513D">
      <w:pPr>
        <w:numPr>
          <w:ilvl w:val="1"/>
          <w:numId w:val="5"/>
        </w:numPr>
        <w:tabs>
          <w:tab w:val="left" w:pos="567"/>
          <w:tab w:val="center" w:pos="4153"/>
          <w:tab w:val="right" w:pos="8306"/>
        </w:tabs>
        <w:spacing w:before="60" w:after="60"/>
        <w:ind w:left="0" w:firstLine="0"/>
        <w:rPr>
          <w:noProof/>
          <w:sz w:val="22"/>
          <w:szCs w:val="22"/>
          <w:lang w:eastAsia="x-none"/>
        </w:rPr>
      </w:pPr>
      <w:r w:rsidRPr="004D513D">
        <w:rPr>
          <w:sz w:val="22"/>
          <w:szCs w:val="22"/>
          <w:lang w:eastAsia="x-none"/>
        </w:rPr>
        <w:t>Puses ievēro</w:t>
      </w:r>
      <w:r w:rsidRPr="004D513D">
        <w:rPr>
          <w:noProof/>
          <w:sz w:val="22"/>
          <w:szCs w:val="22"/>
          <w:lang w:eastAsia="x-none"/>
        </w:rPr>
        <w:t xml:space="preserve"> vispārpieņemtos nepārvaramas varas (Force majeure) noteikumus.</w:t>
      </w:r>
    </w:p>
    <w:p w14:paraId="6013D00A" w14:textId="7072838C" w:rsidR="00B16925" w:rsidRPr="004D513D" w:rsidRDefault="00B16925" w:rsidP="004D513D">
      <w:pPr>
        <w:numPr>
          <w:ilvl w:val="1"/>
          <w:numId w:val="5"/>
        </w:numPr>
        <w:tabs>
          <w:tab w:val="left" w:pos="567"/>
          <w:tab w:val="left" w:pos="851"/>
          <w:tab w:val="center" w:pos="4153"/>
          <w:tab w:val="right" w:pos="8306"/>
        </w:tabs>
        <w:spacing w:before="60" w:after="60"/>
        <w:ind w:left="0" w:firstLine="0"/>
        <w:rPr>
          <w:i/>
          <w:sz w:val="22"/>
          <w:szCs w:val="22"/>
          <w:lang w:eastAsia="x-none"/>
        </w:rPr>
      </w:pPr>
      <w:r w:rsidRPr="004D513D">
        <w:rPr>
          <w:sz w:val="22"/>
          <w:szCs w:val="22"/>
          <w:lang w:eastAsia="x-none"/>
        </w:rPr>
        <w:t xml:space="preserve">Līgums sagatavots latviešu valodā uz ___ (______) lapām, </w:t>
      </w:r>
      <w:r w:rsidR="0014296E" w:rsidRPr="004D513D">
        <w:rPr>
          <w:sz w:val="22"/>
          <w:szCs w:val="22"/>
        </w:rPr>
        <w:t>noformēts elektroniskā dokumenta veidā. Pusēm  ir pieejams Līgums elektroniskā formātā</w:t>
      </w:r>
      <w:r w:rsidRPr="004D513D">
        <w:rPr>
          <w:sz w:val="22"/>
          <w:szCs w:val="22"/>
          <w:lang w:eastAsia="x-none"/>
        </w:rPr>
        <w:t xml:space="preserve">. Līgumam tā noslēgšanas dienā ir šādi pielikumi: </w:t>
      </w:r>
    </w:p>
    <w:p w14:paraId="7320FA41" w14:textId="77777777" w:rsidR="00B16925" w:rsidRPr="004D513D" w:rsidRDefault="00B16925" w:rsidP="004D513D">
      <w:pPr>
        <w:numPr>
          <w:ilvl w:val="2"/>
          <w:numId w:val="5"/>
        </w:numPr>
        <w:spacing w:before="60" w:after="60"/>
        <w:ind w:left="0" w:firstLine="0"/>
        <w:rPr>
          <w:noProof/>
          <w:sz w:val="22"/>
          <w:szCs w:val="22"/>
        </w:rPr>
      </w:pPr>
      <w:r w:rsidRPr="004D513D">
        <w:rPr>
          <w:sz w:val="22"/>
          <w:szCs w:val="22"/>
          <w:lang w:eastAsia="x-none"/>
        </w:rPr>
        <w:t>__.</w:t>
      </w:r>
      <w:r w:rsidRPr="004D513D">
        <w:rPr>
          <w:noProof/>
          <w:sz w:val="22"/>
          <w:szCs w:val="22"/>
        </w:rPr>
        <w:t>pielikums „Tehniskā specifikācija” uz __ lapām; (norāda pēc nepieciešamības)</w:t>
      </w:r>
    </w:p>
    <w:p w14:paraId="532D7BA9"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__.pielikums „Finanšu piedāvājums” uz __ lapas. (norāda pēc nepieciešamības)</w:t>
      </w:r>
    </w:p>
    <w:p w14:paraId="12EDD98A" w14:textId="77777777" w:rsidR="00B16925" w:rsidRPr="004D513D" w:rsidRDefault="00B16925" w:rsidP="004D513D">
      <w:pPr>
        <w:numPr>
          <w:ilvl w:val="2"/>
          <w:numId w:val="5"/>
        </w:numPr>
        <w:spacing w:before="60" w:after="60"/>
        <w:ind w:left="0" w:firstLine="0"/>
        <w:rPr>
          <w:noProof/>
          <w:sz w:val="22"/>
          <w:szCs w:val="22"/>
        </w:rPr>
      </w:pPr>
      <w:r w:rsidRPr="004D513D">
        <w:rPr>
          <w:noProof/>
          <w:sz w:val="22"/>
          <w:szCs w:val="22"/>
        </w:rPr>
        <w:t>u.c.</w:t>
      </w:r>
    </w:p>
    <w:p w14:paraId="490BDFEB" w14:textId="2505C1B1" w:rsidR="00B16925" w:rsidRPr="004D513D" w:rsidRDefault="00B16925" w:rsidP="004D513D">
      <w:pPr>
        <w:numPr>
          <w:ilvl w:val="0"/>
          <w:numId w:val="5"/>
        </w:numPr>
        <w:spacing w:before="60" w:after="60"/>
        <w:ind w:left="0" w:firstLine="0"/>
        <w:jc w:val="center"/>
        <w:rPr>
          <w:b/>
          <w:noProof/>
          <w:sz w:val="22"/>
          <w:szCs w:val="22"/>
          <w:lang w:eastAsia="x-none"/>
        </w:rPr>
      </w:pPr>
      <w:r w:rsidRPr="004D513D">
        <w:rPr>
          <w:sz w:val="22"/>
          <w:szCs w:val="22"/>
          <w:lang w:eastAsia="x-none"/>
        </w:rPr>
        <w:t xml:space="preserve"> </w:t>
      </w:r>
      <w:r w:rsidRPr="004D513D">
        <w:rPr>
          <w:b/>
          <w:noProof/>
          <w:sz w:val="22"/>
          <w:szCs w:val="22"/>
          <w:lang w:eastAsia="x-none"/>
        </w:rPr>
        <w:t xml:space="preserve">Pušu </w:t>
      </w:r>
      <w:r w:rsidRPr="004D513D">
        <w:rPr>
          <w:b/>
          <w:noProof/>
          <w:sz w:val="22"/>
          <w:szCs w:val="22"/>
        </w:rPr>
        <w:t>rekvizīti</w:t>
      </w:r>
      <w:r w:rsidRPr="004D513D">
        <w:rPr>
          <w:b/>
          <w:noProof/>
          <w:sz w:val="22"/>
          <w:szCs w:val="22"/>
          <w:lang w:eastAsia="x-none"/>
        </w:rPr>
        <w:t xml:space="preserve"> un paraksti</w:t>
      </w:r>
    </w:p>
    <w:p w14:paraId="679A2178" w14:textId="77777777" w:rsidR="00B16925" w:rsidRPr="004D513D" w:rsidRDefault="00B16925" w:rsidP="004D513D">
      <w:pPr>
        <w:jc w:val="center"/>
        <w:rPr>
          <w:b/>
          <w:noProof/>
          <w:sz w:val="22"/>
          <w:szCs w:val="22"/>
        </w:rPr>
      </w:pPr>
    </w:p>
    <w:tbl>
      <w:tblPr>
        <w:tblW w:w="0" w:type="auto"/>
        <w:tblLook w:val="04A0" w:firstRow="1" w:lastRow="0" w:firstColumn="1" w:lastColumn="0" w:noHBand="0" w:noVBand="1"/>
      </w:tblPr>
      <w:tblGrid>
        <w:gridCol w:w="4199"/>
        <w:gridCol w:w="448"/>
        <w:gridCol w:w="4424"/>
      </w:tblGrid>
      <w:tr w:rsidR="00B16925" w:rsidRPr="004D513D" w14:paraId="3A900910" w14:textId="77777777" w:rsidTr="002027B8">
        <w:tc>
          <w:tcPr>
            <w:tcW w:w="4786" w:type="dxa"/>
          </w:tcPr>
          <w:p w14:paraId="1F02F667" w14:textId="77777777" w:rsidR="00B16925" w:rsidRPr="004D513D" w:rsidRDefault="00B16925" w:rsidP="004D513D">
            <w:pPr>
              <w:rPr>
                <w:noProof/>
                <w:sz w:val="22"/>
                <w:szCs w:val="22"/>
              </w:rPr>
            </w:pPr>
            <w:r w:rsidRPr="004D513D">
              <w:rPr>
                <w:noProof/>
                <w:sz w:val="22"/>
                <w:szCs w:val="22"/>
              </w:rPr>
              <w:t xml:space="preserve">Pasūtītājs: </w:t>
            </w:r>
          </w:p>
          <w:p w14:paraId="4FB37FEB" w14:textId="77777777" w:rsidR="00B16925" w:rsidRPr="004D513D" w:rsidRDefault="00B16925" w:rsidP="004D513D">
            <w:pPr>
              <w:rPr>
                <w:b/>
                <w:sz w:val="22"/>
                <w:szCs w:val="22"/>
              </w:rPr>
            </w:pPr>
            <w:r w:rsidRPr="004D513D">
              <w:rPr>
                <w:b/>
                <w:sz w:val="22"/>
                <w:szCs w:val="22"/>
              </w:rPr>
              <w:t>Rīgas Stradiņa universitāte</w:t>
            </w:r>
          </w:p>
          <w:p w14:paraId="343F448C" w14:textId="77777777" w:rsidR="00B16925" w:rsidRPr="004D513D" w:rsidRDefault="00B16925" w:rsidP="004D513D">
            <w:pPr>
              <w:rPr>
                <w:sz w:val="22"/>
                <w:szCs w:val="22"/>
              </w:rPr>
            </w:pPr>
            <w:proofErr w:type="spellStart"/>
            <w:r w:rsidRPr="004D513D">
              <w:rPr>
                <w:sz w:val="22"/>
                <w:szCs w:val="22"/>
              </w:rPr>
              <w:t>Reģ</w:t>
            </w:r>
            <w:proofErr w:type="spellEnd"/>
            <w:r w:rsidRPr="004D513D">
              <w:rPr>
                <w:sz w:val="22"/>
                <w:szCs w:val="22"/>
              </w:rPr>
              <w:t>. Nr. 90000013771</w:t>
            </w:r>
          </w:p>
          <w:p w14:paraId="7A357118" w14:textId="77777777" w:rsidR="00B16925" w:rsidRPr="004D513D" w:rsidRDefault="00B16925" w:rsidP="004D513D">
            <w:pPr>
              <w:rPr>
                <w:sz w:val="22"/>
                <w:szCs w:val="22"/>
              </w:rPr>
            </w:pPr>
            <w:r w:rsidRPr="004D513D">
              <w:rPr>
                <w:sz w:val="22"/>
                <w:szCs w:val="22"/>
              </w:rPr>
              <w:t>Dzirciema iela 16, Rīga, LV-1007</w:t>
            </w:r>
          </w:p>
          <w:p w14:paraId="6F40956F" w14:textId="77777777" w:rsidR="00B16925" w:rsidRPr="004D513D" w:rsidRDefault="00B16925" w:rsidP="004D513D">
            <w:pPr>
              <w:rPr>
                <w:iCs/>
                <w:sz w:val="22"/>
                <w:szCs w:val="22"/>
              </w:rPr>
            </w:pPr>
            <w:r w:rsidRPr="004D513D">
              <w:rPr>
                <w:iCs/>
                <w:sz w:val="22"/>
                <w:szCs w:val="22"/>
              </w:rPr>
              <w:t>Banka: AS “Swedbank”</w:t>
            </w:r>
          </w:p>
          <w:p w14:paraId="1BB1BCEF" w14:textId="77777777" w:rsidR="00B16925" w:rsidRPr="004D513D" w:rsidRDefault="00B16925" w:rsidP="004D513D">
            <w:pPr>
              <w:rPr>
                <w:sz w:val="22"/>
                <w:szCs w:val="22"/>
              </w:rPr>
            </w:pPr>
            <w:r w:rsidRPr="004D513D">
              <w:rPr>
                <w:sz w:val="22"/>
                <w:szCs w:val="22"/>
              </w:rPr>
              <w:t>S.W.I.F.T.  HABALV22</w:t>
            </w:r>
          </w:p>
          <w:p w14:paraId="0CA9EF2D" w14:textId="77777777" w:rsidR="00B16925" w:rsidRPr="004D513D" w:rsidRDefault="00B16925" w:rsidP="004D513D">
            <w:pPr>
              <w:rPr>
                <w:sz w:val="22"/>
                <w:szCs w:val="22"/>
              </w:rPr>
            </w:pPr>
            <w:r w:rsidRPr="004D513D">
              <w:rPr>
                <w:sz w:val="22"/>
                <w:szCs w:val="22"/>
              </w:rPr>
              <w:t>Konts LV02HABA0551000376050</w:t>
            </w:r>
          </w:p>
          <w:p w14:paraId="6E49365C" w14:textId="77777777" w:rsidR="00B16925" w:rsidRPr="004D513D" w:rsidRDefault="00B16925" w:rsidP="004D513D">
            <w:pPr>
              <w:rPr>
                <w:iCs/>
                <w:sz w:val="22"/>
                <w:szCs w:val="22"/>
              </w:rPr>
            </w:pPr>
            <w:r w:rsidRPr="004D513D">
              <w:rPr>
                <w:iCs/>
                <w:sz w:val="22"/>
                <w:szCs w:val="22"/>
              </w:rPr>
              <w:lastRenderedPageBreak/>
              <w:t>Banka: AS “SEB banka”</w:t>
            </w:r>
          </w:p>
          <w:p w14:paraId="09B75D4A" w14:textId="77777777" w:rsidR="00B16925" w:rsidRPr="004D513D" w:rsidRDefault="00B16925" w:rsidP="004D513D">
            <w:pPr>
              <w:rPr>
                <w:sz w:val="22"/>
                <w:szCs w:val="22"/>
              </w:rPr>
            </w:pPr>
            <w:r w:rsidRPr="004D513D">
              <w:rPr>
                <w:sz w:val="22"/>
                <w:szCs w:val="22"/>
              </w:rPr>
              <w:t>S.W.I.F.T. UNLALV2X</w:t>
            </w:r>
          </w:p>
          <w:p w14:paraId="5A8288B8" w14:textId="77777777" w:rsidR="00B16925" w:rsidRPr="004D513D" w:rsidRDefault="00B16925" w:rsidP="004D513D">
            <w:pPr>
              <w:rPr>
                <w:sz w:val="22"/>
                <w:szCs w:val="22"/>
              </w:rPr>
            </w:pPr>
            <w:r w:rsidRPr="004D513D">
              <w:rPr>
                <w:sz w:val="22"/>
                <w:szCs w:val="22"/>
              </w:rPr>
              <w:t>Konts LV28UNLA0050013752619</w:t>
            </w:r>
          </w:p>
          <w:p w14:paraId="5CC3D475" w14:textId="77777777" w:rsidR="00B16925" w:rsidRPr="004D513D" w:rsidRDefault="00B16925" w:rsidP="004D513D">
            <w:pPr>
              <w:rPr>
                <w:noProof/>
                <w:sz w:val="22"/>
                <w:szCs w:val="22"/>
              </w:rPr>
            </w:pPr>
          </w:p>
          <w:p w14:paraId="5FBA6FA2" w14:textId="77777777" w:rsidR="00B16925" w:rsidRPr="004D513D" w:rsidRDefault="00B16925" w:rsidP="004D513D">
            <w:pPr>
              <w:rPr>
                <w:noProof/>
                <w:sz w:val="22"/>
                <w:szCs w:val="22"/>
              </w:rPr>
            </w:pPr>
            <w:r w:rsidRPr="004D513D">
              <w:rPr>
                <w:noProof/>
                <w:sz w:val="22"/>
                <w:szCs w:val="22"/>
              </w:rPr>
              <w:t>Amats</w:t>
            </w:r>
          </w:p>
          <w:p w14:paraId="0E597F9C" w14:textId="77777777" w:rsidR="00B16925" w:rsidRPr="004D513D" w:rsidRDefault="00B16925" w:rsidP="004D513D">
            <w:pPr>
              <w:rPr>
                <w:noProof/>
                <w:sz w:val="22"/>
                <w:szCs w:val="22"/>
              </w:rPr>
            </w:pPr>
            <w:r w:rsidRPr="004D513D">
              <w:rPr>
                <w:noProof/>
                <w:sz w:val="22"/>
                <w:szCs w:val="22"/>
              </w:rPr>
              <w:t>Vārds, Uzvārds</w:t>
            </w:r>
          </w:p>
          <w:p w14:paraId="1A812A6A" w14:textId="77777777" w:rsidR="00B16925" w:rsidRPr="004D513D" w:rsidRDefault="00B16925" w:rsidP="004D513D">
            <w:pPr>
              <w:tabs>
                <w:tab w:val="left" w:pos="720"/>
                <w:tab w:val="center" w:pos="1276"/>
                <w:tab w:val="right" w:pos="8306"/>
              </w:tabs>
              <w:rPr>
                <w:i/>
                <w:color w:val="C45911" w:themeColor="accent2" w:themeShade="BF"/>
                <w:sz w:val="22"/>
                <w:szCs w:val="22"/>
              </w:rPr>
            </w:pPr>
            <w:r w:rsidRPr="004D513D">
              <w:rPr>
                <w:i/>
                <w:color w:val="C45911" w:themeColor="accent2" w:themeShade="BF"/>
                <w:sz w:val="22"/>
                <w:szCs w:val="22"/>
              </w:rPr>
              <w:t>(norāda pēc nepieciešamības)</w:t>
            </w:r>
          </w:p>
          <w:p w14:paraId="6844D476" w14:textId="77777777" w:rsidR="00B16925" w:rsidRPr="004D513D" w:rsidRDefault="00B16925" w:rsidP="004D513D">
            <w:pPr>
              <w:rPr>
                <w:noProof/>
                <w:color w:val="FF0000"/>
                <w:sz w:val="22"/>
                <w:szCs w:val="22"/>
              </w:rPr>
            </w:pPr>
          </w:p>
          <w:p w14:paraId="3397964C" w14:textId="77777777" w:rsidR="00B16925" w:rsidRPr="004D513D" w:rsidRDefault="00B16925" w:rsidP="004D513D">
            <w:pPr>
              <w:rPr>
                <w:noProof/>
                <w:sz w:val="22"/>
                <w:szCs w:val="22"/>
                <w:vertAlign w:val="superscript"/>
              </w:rPr>
            </w:pPr>
          </w:p>
          <w:p w14:paraId="596DBCDF" w14:textId="77777777" w:rsidR="00B16925" w:rsidRPr="004D513D" w:rsidRDefault="00B16925" w:rsidP="004D513D">
            <w:pPr>
              <w:rPr>
                <w:noProof/>
                <w:sz w:val="22"/>
                <w:szCs w:val="22"/>
              </w:rPr>
            </w:pPr>
            <w:r w:rsidRPr="004D513D">
              <w:rPr>
                <w:noProof/>
                <w:sz w:val="22"/>
                <w:szCs w:val="22"/>
              </w:rPr>
              <w:t>__________________________</w:t>
            </w:r>
          </w:p>
          <w:p w14:paraId="61F399FE" w14:textId="77777777" w:rsidR="00B16925" w:rsidRPr="004D513D" w:rsidRDefault="00B16925" w:rsidP="004D513D">
            <w:pPr>
              <w:rPr>
                <w:noProof/>
                <w:sz w:val="22"/>
                <w:szCs w:val="22"/>
                <w:vertAlign w:val="superscript"/>
              </w:rPr>
            </w:pPr>
            <w:r w:rsidRPr="004D513D">
              <w:rPr>
                <w:noProof/>
                <w:sz w:val="22"/>
                <w:szCs w:val="22"/>
                <w:vertAlign w:val="superscript"/>
              </w:rPr>
              <w:t xml:space="preserve">                   (paraksts)</w:t>
            </w:r>
          </w:p>
          <w:p w14:paraId="59677D17" w14:textId="77777777" w:rsidR="00B16925" w:rsidRPr="004D513D" w:rsidRDefault="00B16925" w:rsidP="004D513D">
            <w:pPr>
              <w:rPr>
                <w:b/>
                <w:noProof/>
                <w:sz w:val="22"/>
                <w:szCs w:val="22"/>
              </w:rPr>
            </w:pPr>
          </w:p>
        </w:tc>
        <w:tc>
          <w:tcPr>
            <w:tcW w:w="567" w:type="dxa"/>
          </w:tcPr>
          <w:p w14:paraId="7236B0B2" w14:textId="77777777" w:rsidR="00B16925" w:rsidRPr="004D513D" w:rsidRDefault="00B16925" w:rsidP="004D513D">
            <w:pPr>
              <w:rPr>
                <w:b/>
                <w:noProof/>
                <w:sz w:val="22"/>
                <w:szCs w:val="22"/>
              </w:rPr>
            </w:pPr>
          </w:p>
        </w:tc>
        <w:tc>
          <w:tcPr>
            <w:tcW w:w="4784" w:type="dxa"/>
          </w:tcPr>
          <w:p w14:paraId="37259899" w14:textId="77777777" w:rsidR="00B16925" w:rsidRPr="004D513D" w:rsidRDefault="00B16925" w:rsidP="004D513D">
            <w:pPr>
              <w:rPr>
                <w:sz w:val="22"/>
                <w:szCs w:val="22"/>
              </w:rPr>
            </w:pPr>
            <w:r w:rsidRPr="004D513D">
              <w:rPr>
                <w:sz w:val="22"/>
                <w:szCs w:val="22"/>
              </w:rPr>
              <w:t>Izpildītājs:</w:t>
            </w:r>
          </w:p>
          <w:p w14:paraId="385BE9D8" w14:textId="77777777" w:rsidR="00B16925" w:rsidRPr="004D513D" w:rsidRDefault="00B16925" w:rsidP="004D513D">
            <w:pPr>
              <w:rPr>
                <w:sz w:val="22"/>
                <w:szCs w:val="22"/>
              </w:rPr>
            </w:pPr>
            <w:r w:rsidRPr="004D513D">
              <w:rPr>
                <w:sz w:val="22"/>
                <w:szCs w:val="22"/>
              </w:rPr>
              <w:t>SIA „__________”</w:t>
            </w:r>
          </w:p>
          <w:p w14:paraId="3926C927" w14:textId="77777777" w:rsidR="00B16925" w:rsidRPr="004D513D" w:rsidRDefault="00B16925" w:rsidP="004D513D">
            <w:pPr>
              <w:rPr>
                <w:sz w:val="22"/>
                <w:szCs w:val="22"/>
              </w:rPr>
            </w:pPr>
            <w:proofErr w:type="spellStart"/>
            <w:r w:rsidRPr="004D513D">
              <w:rPr>
                <w:sz w:val="22"/>
                <w:szCs w:val="22"/>
              </w:rPr>
              <w:t>Reģ</w:t>
            </w:r>
            <w:proofErr w:type="spellEnd"/>
            <w:r w:rsidRPr="004D513D">
              <w:rPr>
                <w:sz w:val="22"/>
                <w:szCs w:val="22"/>
              </w:rPr>
              <w:t>. Nr. _______________________</w:t>
            </w:r>
          </w:p>
          <w:p w14:paraId="1FFFB429" w14:textId="77777777" w:rsidR="00B16925" w:rsidRPr="004D513D" w:rsidRDefault="00B16925" w:rsidP="004D513D">
            <w:pPr>
              <w:rPr>
                <w:sz w:val="22"/>
                <w:szCs w:val="22"/>
              </w:rPr>
            </w:pPr>
            <w:r w:rsidRPr="004D513D">
              <w:rPr>
                <w:sz w:val="22"/>
                <w:szCs w:val="22"/>
              </w:rPr>
              <w:t>________________________________</w:t>
            </w:r>
          </w:p>
          <w:p w14:paraId="2FAF5E50" w14:textId="26F5BE53" w:rsidR="00B16925" w:rsidRPr="004D513D" w:rsidRDefault="00B16925" w:rsidP="004D513D">
            <w:pPr>
              <w:rPr>
                <w:sz w:val="22"/>
                <w:szCs w:val="22"/>
              </w:rPr>
            </w:pPr>
            <w:r w:rsidRPr="004D513D">
              <w:rPr>
                <w:sz w:val="22"/>
                <w:szCs w:val="22"/>
              </w:rPr>
              <w:t>Banka:  “_____________________”</w:t>
            </w:r>
          </w:p>
          <w:p w14:paraId="75C1FF99" w14:textId="77777777" w:rsidR="00B16925" w:rsidRPr="004D513D" w:rsidRDefault="00B16925" w:rsidP="004D513D">
            <w:pPr>
              <w:rPr>
                <w:sz w:val="22"/>
                <w:szCs w:val="22"/>
              </w:rPr>
            </w:pPr>
            <w:r w:rsidRPr="004D513D">
              <w:rPr>
                <w:sz w:val="22"/>
                <w:szCs w:val="22"/>
              </w:rPr>
              <w:t>S.W.I.F.T. ____________________</w:t>
            </w:r>
          </w:p>
          <w:p w14:paraId="2E7776EF" w14:textId="77777777" w:rsidR="00B16925" w:rsidRPr="004D513D" w:rsidRDefault="00B16925" w:rsidP="004D513D">
            <w:pPr>
              <w:rPr>
                <w:sz w:val="22"/>
                <w:szCs w:val="22"/>
              </w:rPr>
            </w:pPr>
            <w:r w:rsidRPr="004D513D">
              <w:rPr>
                <w:sz w:val="22"/>
                <w:szCs w:val="22"/>
              </w:rPr>
              <w:t>Konts: ________________________</w:t>
            </w:r>
          </w:p>
          <w:p w14:paraId="381A8D76" w14:textId="77777777" w:rsidR="00B16925" w:rsidRPr="004D513D" w:rsidRDefault="00B16925" w:rsidP="004D513D">
            <w:pPr>
              <w:rPr>
                <w:sz w:val="22"/>
                <w:szCs w:val="22"/>
              </w:rPr>
            </w:pPr>
          </w:p>
          <w:p w14:paraId="6DB1AB26" w14:textId="77777777" w:rsidR="00B16925" w:rsidRPr="004D513D" w:rsidRDefault="00B16925" w:rsidP="004D513D">
            <w:pPr>
              <w:suppressAutoHyphens/>
              <w:ind w:right="19"/>
              <w:rPr>
                <w:kern w:val="1"/>
                <w:sz w:val="22"/>
                <w:szCs w:val="22"/>
                <w:lang w:eastAsia="hi-IN" w:bidi="hi-IN"/>
              </w:rPr>
            </w:pPr>
          </w:p>
          <w:p w14:paraId="53FFD55A" w14:textId="77777777" w:rsidR="00B16925" w:rsidRPr="004D513D" w:rsidRDefault="00B16925" w:rsidP="004D513D">
            <w:pPr>
              <w:suppressAutoHyphens/>
              <w:ind w:right="19"/>
              <w:rPr>
                <w:kern w:val="1"/>
                <w:sz w:val="22"/>
                <w:szCs w:val="22"/>
                <w:lang w:eastAsia="hi-IN" w:bidi="hi-IN"/>
              </w:rPr>
            </w:pPr>
          </w:p>
          <w:p w14:paraId="18A8C3FA" w14:textId="77777777" w:rsidR="00B16925" w:rsidRPr="004D513D" w:rsidRDefault="00B16925" w:rsidP="004D513D">
            <w:pPr>
              <w:rPr>
                <w:noProof/>
                <w:sz w:val="22"/>
                <w:szCs w:val="22"/>
              </w:rPr>
            </w:pPr>
          </w:p>
          <w:p w14:paraId="1D72FEFA" w14:textId="77777777" w:rsidR="00B16925" w:rsidRPr="004D513D" w:rsidRDefault="00B16925" w:rsidP="004D513D">
            <w:pPr>
              <w:rPr>
                <w:noProof/>
                <w:sz w:val="22"/>
                <w:szCs w:val="22"/>
              </w:rPr>
            </w:pPr>
            <w:r w:rsidRPr="004D513D">
              <w:rPr>
                <w:noProof/>
                <w:sz w:val="22"/>
                <w:szCs w:val="22"/>
              </w:rPr>
              <w:t>Amats</w:t>
            </w:r>
          </w:p>
          <w:p w14:paraId="5FAC764A" w14:textId="77777777" w:rsidR="00B16925" w:rsidRPr="004D513D" w:rsidRDefault="00B16925" w:rsidP="004D513D">
            <w:pPr>
              <w:rPr>
                <w:noProof/>
                <w:sz w:val="22"/>
                <w:szCs w:val="22"/>
              </w:rPr>
            </w:pPr>
            <w:r w:rsidRPr="004D513D">
              <w:rPr>
                <w:noProof/>
                <w:sz w:val="22"/>
                <w:szCs w:val="22"/>
              </w:rPr>
              <w:t>Vārds, Uzvārds</w:t>
            </w:r>
          </w:p>
          <w:p w14:paraId="7642DAEF" w14:textId="77777777" w:rsidR="00B16925" w:rsidRPr="004D513D" w:rsidRDefault="00B16925" w:rsidP="004D513D">
            <w:pPr>
              <w:tabs>
                <w:tab w:val="left" w:pos="720"/>
                <w:tab w:val="center" w:pos="1276"/>
                <w:tab w:val="right" w:pos="8306"/>
              </w:tabs>
              <w:rPr>
                <w:i/>
                <w:color w:val="C45911" w:themeColor="accent2" w:themeShade="BF"/>
                <w:sz w:val="22"/>
                <w:szCs w:val="22"/>
              </w:rPr>
            </w:pPr>
            <w:r w:rsidRPr="004D513D">
              <w:rPr>
                <w:i/>
                <w:color w:val="C45911" w:themeColor="accent2" w:themeShade="BF"/>
                <w:sz w:val="22"/>
                <w:szCs w:val="22"/>
              </w:rPr>
              <w:t>(norāda pēc nepieciešamības)</w:t>
            </w:r>
          </w:p>
          <w:p w14:paraId="7DD5EBCC" w14:textId="77777777" w:rsidR="00B16925" w:rsidRPr="004D513D" w:rsidRDefault="00B16925" w:rsidP="004D513D">
            <w:pPr>
              <w:suppressAutoHyphens/>
              <w:ind w:right="19"/>
              <w:rPr>
                <w:kern w:val="1"/>
                <w:sz w:val="22"/>
                <w:szCs w:val="22"/>
                <w:lang w:eastAsia="hi-IN" w:bidi="hi-IN"/>
              </w:rPr>
            </w:pPr>
          </w:p>
          <w:p w14:paraId="12C3DD62" w14:textId="77777777" w:rsidR="00B16925" w:rsidRPr="004D513D" w:rsidRDefault="00B16925" w:rsidP="004D513D">
            <w:pPr>
              <w:suppressAutoHyphens/>
              <w:ind w:right="19"/>
              <w:rPr>
                <w:kern w:val="1"/>
                <w:sz w:val="22"/>
                <w:szCs w:val="22"/>
                <w:lang w:eastAsia="hi-IN" w:bidi="hi-IN"/>
              </w:rPr>
            </w:pPr>
          </w:p>
          <w:p w14:paraId="7F10BE35" w14:textId="77777777" w:rsidR="00B16925" w:rsidRPr="004D513D" w:rsidRDefault="00B16925" w:rsidP="004D513D">
            <w:pPr>
              <w:rPr>
                <w:noProof/>
                <w:sz w:val="22"/>
                <w:szCs w:val="22"/>
              </w:rPr>
            </w:pPr>
            <w:r w:rsidRPr="004D513D">
              <w:rPr>
                <w:noProof/>
                <w:sz w:val="22"/>
                <w:szCs w:val="22"/>
              </w:rPr>
              <w:t>__________________________</w:t>
            </w:r>
          </w:p>
          <w:p w14:paraId="405DEDA4" w14:textId="77777777" w:rsidR="00B16925" w:rsidRPr="004D513D" w:rsidRDefault="00B16925" w:rsidP="004D513D">
            <w:pPr>
              <w:rPr>
                <w:noProof/>
                <w:sz w:val="22"/>
                <w:szCs w:val="22"/>
                <w:vertAlign w:val="superscript"/>
              </w:rPr>
            </w:pPr>
            <w:r w:rsidRPr="004D513D">
              <w:rPr>
                <w:noProof/>
                <w:sz w:val="22"/>
                <w:szCs w:val="22"/>
                <w:vertAlign w:val="superscript"/>
              </w:rPr>
              <w:t xml:space="preserve">                     (paraksts)</w:t>
            </w:r>
          </w:p>
          <w:p w14:paraId="6E72861D" w14:textId="77777777" w:rsidR="00B16925" w:rsidRPr="004D513D" w:rsidRDefault="00B16925" w:rsidP="004D513D">
            <w:pPr>
              <w:rPr>
                <w:b/>
                <w:noProof/>
                <w:sz w:val="22"/>
                <w:szCs w:val="22"/>
              </w:rPr>
            </w:pPr>
          </w:p>
        </w:tc>
      </w:tr>
    </w:tbl>
    <w:p w14:paraId="42B86E79" w14:textId="77777777" w:rsidR="00B16925" w:rsidRPr="004D513D" w:rsidRDefault="00B16925" w:rsidP="004D513D">
      <w:pPr>
        <w:rPr>
          <w:sz w:val="22"/>
          <w:szCs w:val="22"/>
        </w:rPr>
      </w:pPr>
    </w:p>
    <w:p w14:paraId="4B1EE2AE" w14:textId="77777777" w:rsidR="0014296E" w:rsidRPr="004D513D" w:rsidRDefault="0014296E" w:rsidP="004D513D">
      <w:pPr>
        <w:spacing w:after="160" w:line="259" w:lineRule="auto"/>
        <w:jc w:val="left"/>
        <w:rPr>
          <w:sz w:val="22"/>
          <w:szCs w:val="22"/>
        </w:rPr>
      </w:pPr>
      <w:r w:rsidRPr="004D513D">
        <w:rPr>
          <w:sz w:val="22"/>
          <w:szCs w:val="22"/>
        </w:rPr>
        <w:t>ŠIS DOKUMENTS IR PARAKSTĪTS AR DROŠU ELEKTRONISKO PARAKSTU UN SATUR LAIKA ZĪMOGU</w:t>
      </w:r>
    </w:p>
    <w:p w14:paraId="47CF51B4" w14:textId="77777777" w:rsidR="005B0908" w:rsidRPr="004D513D" w:rsidRDefault="005B0908" w:rsidP="004D513D">
      <w:pPr>
        <w:spacing w:after="120"/>
        <w:jc w:val="center"/>
        <w:rPr>
          <w:i/>
          <w:sz w:val="22"/>
          <w:szCs w:val="22"/>
          <w:lang w:eastAsia="x-none"/>
        </w:rPr>
      </w:pPr>
    </w:p>
    <w:sectPr w:rsidR="005B0908" w:rsidRPr="004D513D" w:rsidSect="00B50CF2">
      <w:footerReference w:type="default" r:id="rId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5F604" w14:textId="77777777" w:rsidR="00BE657E" w:rsidRDefault="00BE657E" w:rsidP="000D0592">
      <w:r>
        <w:separator/>
      </w:r>
    </w:p>
  </w:endnote>
  <w:endnote w:type="continuationSeparator" w:id="0">
    <w:p w14:paraId="77B62672" w14:textId="77777777" w:rsidR="00BE657E" w:rsidRDefault="00BE657E" w:rsidP="000D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auto"/>
    <w:pitch w:val="default"/>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792890"/>
      <w:docPartObj>
        <w:docPartGallery w:val="Page Numbers (Bottom of Page)"/>
        <w:docPartUnique/>
      </w:docPartObj>
    </w:sdtPr>
    <w:sdtEndPr>
      <w:rPr>
        <w:noProof/>
      </w:rPr>
    </w:sdtEndPr>
    <w:sdtContent>
      <w:p w14:paraId="7CEEC25F" w14:textId="495589A7" w:rsidR="000D0592" w:rsidRDefault="000D0592">
        <w:pPr>
          <w:pStyle w:val="Footer"/>
          <w:jc w:val="center"/>
        </w:pPr>
        <w:r>
          <w:fldChar w:fldCharType="begin"/>
        </w:r>
        <w:r>
          <w:instrText xml:space="preserve"> PAGE   \* MERGEFORMAT </w:instrText>
        </w:r>
        <w:r>
          <w:fldChar w:fldCharType="separate"/>
        </w:r>
        <w:r w:rsidR="00C7073A">
          <w:rPr>
            <w:noProof/>
          </w:rPr>
          <w:t>6</w:t>
        </w:r>
        <w:r>
          <w:rPr>
            <w:noProof/>
          </w:rPr>
          <w:fldChar w:fldCharType="end"/>
        </w:r>
      </w:p>
    </w:sdtContent>
  </w:sdt>
  <w:p w14:paraId="152D9463" w14:textId="77777777" w:rsidR="000D0592" w:rsidRDefault="000D0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2E033" w14:textId="77777777" w:rsidR="00BE657E" w:rsidRDefault="00BE657E" w:rsidP="000D0592">
      <w:r>
        <w:separator/>
      </w:r>
    </w:p>
  </w:footnote>
  <w:footnote w:type="continuationSeparator" w:id="0">
    <w:p w14:paraId="47444346" w14:textId="77777777" w:rsidR="00BE657E" w:rsidRDefault="00BE657E" w:rsidP="000D0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61016"/>
    <w:multiLevelType w:val="multilevel"/>
    <w:tmpl w:val="0E10BD30"/>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151F6915"/>
    <w:multiLevelType w:val="multilevel"/>
    <w:tmpl w:val="22FA1756"/>
    <w:lvl w:ilvl="0">
      <w:start w:val="1"/>
      <w:numFmt w:val="decimal"/>
      <w:lvlText w:val="%1."/>
      <w:lvlJc w:val="left"/>
      <w:pPr>
        <w:ind w:left="720" w:hanging="360"/>
      </w:pPr>
      <w:rPr>
        <w:rFonts w:ascii="Times New Roman" w:hAnsi="Times New Roman"/>
        <w:b/>
        <w:i w:val="0"/>
        <w:sz w:val="23"/>
        <w:szCs w:val="24"/>
      </w:rPr>
    </w:lvl>
    <w:lvl w:ilvl="1">
      <w:start w:val="1"/>
      <w:numFmt w:val="decimal"/>
      <w:lvlText w:val="%1.%2."/>
      <w:lvlJc w:val="left"/>
      <w:pPr>
        <w:ind w:left="622" w:hanging="480"/>
      </w:pPr>
      <w:rPr>
        <w:rFonts w:ascii="Times New Roman" w:hAnsi="Times New Roman"/>
        <w:b w:val="0"/>
        <w:i w:val="0"/>
        <w:color w:val="auto"/>
        <w:sz w:val="22"/>
      </w:rPr>
    </w:lvl>
    <w:lvl w:ilvl="2">
      <w:start w:val="1"/>
      <w:numFmt w:val="decimal"/>
      <w:lvlText w:val="%1.%2.%3."/>
      <w:lvlJc w:val="left"/>
      <w:pPr>
        <w:ind w:left="5399" w:hanging="720"/>
      </w:pPr>
      <w:rPr>
        <w:rFonts w:ascii="Times New Roman" w:hAnsi="Times New Roman"/>
        <w:b w:val="0"/>
        <w:i w:val="0"/>
        <w:sz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1">
    <w:nsid w:val="53484834"/>
    <w:multiLevelType w:val="multilevel"/>
    <w:tmpl w:val="DEB8CC2E"/>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b w:val="0"/>
        <w:i w:val="0"/>
        <w:color w:val="auto"/>
      </w:rPr>
    </w:lvl>
    <w:lvl w:ilvl="2">
      <w:start w:val="1"/>
      <w:numFmt w:val="decimal"/>
      <w:isLgl/>
      <w:lvlText w:val="%1.%2.%3."/>
      <w:lvlJc w:val="left"/>
      <w:pPr>
        <w:ind w:left="1080"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6D4E18FC"/>
    <w:multiLevelType w:val="multilevel"/>
    <w:tmpl w:val="64F6B882"/>
    <w:lvl w:ilvl="0">
      <w:start w:val="1"/>
      <w:numFmt w:val="decimal"/>
      <w:lvlText w:val="%1."/>
      <w:lvlJc w:val="left"/>
      <w:pPr>
        <w:ind w:left="720" w:hanging="360"/>
      </w:pPr>
      <w:rPr>
        <w:b/>
        <w:i w:val="0"/>
        <w:iCs/>
        <w:color w:val="auto"/>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28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74343915"/>
    <w:multiLevelType w:val="multilevel"/>
    <w:tmpl w:val="49C46EDC"/>
    <w:lvl w:ilvl="0">
      <w:start w:val="1"/>
      <w:numFmt w:val="decimal"/>
      <w:lvlText w:val="%1."/>
      <w:lvlJc w:val="left"/>
      <w:pPr>
        <w:ind w:left="720" w:hanging="360"/>
      </w:pPr>
      <w:rPr>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0"/>
  </w:num>
  <w:num w:numId="3">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F2"/>
    <w:rsid w:val="00025375"/>
    <w:rsid w:val="00037440"/>
    <w:rsid w:val="000D0592"/>
    <w:rsid w:val="000E4532"/>
    <w:rsid w:val="001405F5"/>
    <w:rsid w:val="0014296E"/>
    <w:rsid w:val="002537B5"/>
    <w:rsid w:val="003B0B9B"/>
    <w:rsid w:val="004D089D"/>
    <w:rsid w:val="004D513D"/>
    <w:rsid w:val="004F1049"/>
    <w:rsid w:val="005101BB"/>
    <w:rsid w:val="00514E0D"/>
    <w:rsid w:val="005A5C8A"/>
    <w:rsid w:val="005A7B50"/>
    <w:rsid w:val="005B0908"/>
    <w:rsid w:val="006E2D44"/>
    <w:rsid w:val="006E5CE3"/>
    <w:rsid w:val="006F7D27"/>
    <w:rsid w:val="00736049"/>
    <w:rsid w:val="007A7031"/>
    <w:rsid w:val="0085480A"/>
    <w:rsid w:val="00877E53"/>
    <w:rsid w:val="0088766F"/>
    <w:rsid w:val="00907EF2"/>
    <w:rsid w:val="009A209E"/>
    <w:rsid w:val="009D5FAE"/>
    <w:rsid w:val="00A514AF"/>
    <w:rsid w:val="00A63547"/>
    <w:rsid w:val="00B16925"/>
    <w:rsid w:val="00B50CF2"/>
    <w:rsid w:val="00BD628F"/>
    <w:rsid w:val="00BE657E"/>
    <w:rsid w:val="00C147B0"/>
    <w:rsid w:val="00C344D1"/>
    <w:rsid w:val="00C7073A"/>
    <w:rsid w:val="00CB22E4"/>
    <w:rsid w:val="00CB4B9D"/>
    <w:rsid w:val="00CD3596"/>
    <w:rsid w:val="00CF4B00"/>
    <w:rsid w:val="00E01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0745D6C9"/>
  <w15:chartTrackingRefBased/>
  <w15:docId w15:val="{629962B6-3185-459F-8A73-6D6A5F5D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7B5"/>
    <w:pPr>
      <w:spacing w:after="0" w:line="240" w:lineRule="auto"/>
      <w:jc w:val="both"/>
    </w:pPr>
    <w:rPr>
      <w:rFonts w:ascii="Times New Roman" w:eastAsia="Times New Roman" w:hAnsi="Times New Roman" w:cs="Times New Roman"/>
      <w:sz w:val="24"/>
      <w:szCs w:val="24"/>
      <w:lang w:val="lv-LV"/>
    </w:rPr>
  </w:style>
  <w:style w:type="paragraph" w:styleId="Heading1">
    <w:name w:val="heading 1"/>
    <w:aliases w:val="Section Heading,heading1,Antraste 1,h1,Section Heading Char,heading1 Char,Antraste 1 Char,h1 Char,H1,Virsraksts _ 1 līmenis _ sab"/>
    <w:basedOn w:val="Normal"/>
    <w:next w:val="Heading2"/>
    <w:link w:val="Heading1Char"/>
    <w:autoRedefine/>
    <w:uiPriority w:val="9"/>
    <w:qFormat/>
    <w:rsid w:val="002537B5"/>
    <w:pPr>
      <w:keepNext/>
      <w:keepLines/>
      <w:numPr>
        <w:numId w:val="2"/>
      </w:numPr>
      <w:shd w:val="clear" w:color="auto" w:fill="D9D9D9" w:themeFill="background1" w:themeFillShade="D9"/>
      <w:spacing w:before="120" w:line="259" w:lineRule="auto"/>
      <w:jc w:val="center"/>
      <w:outlineLvl w:val="0"/>
    </w:pPr>
    <w:rPr>
      <w:b/>
      <w:bCs/>
      <w:lang w:val="x-none"/>
    </w:rPr>
  </w:style>
  <w:style w:type="paragraph" w:styleId="Heading2">
    <w:name w:val="heading 2"/>
    <w:basedOn w:val="Normal"/>
    <w:link w:val="Heading2Char"/>
    <w:autoRedefine/>
    <w:uiPriority w:val="9"/>
    <w:qFormat/>
    <w:rsid w:val="002537B5"/>
    <w:pPr>
      <w:keepNext/>
      <w:numPr>
        <w:ilvl w:val="1"/>
        <w:numId w:val="2"/>
      </w:numPr>
      <w:spacing w:before="60" w:after="60"/>
      <w:ind w:left="567" w:hanging="567"/>
      <w:outlineLvl w:val="1"/>
    </w:pPr>
    <w:rPr>
      <w:b/>
      <w:bCs/>
      <w:szCs w:val="26"/>
    </w:rPr>
  </w:style>
  <w:style w:type="paragraph" w:styleId="Heading3">
    <w:name w:val="heading 3"/>
    <w:basedOn w:val="Normal"/>
    <w:link w:val="Heading3Char"/>
    <w:autoRedefine/>
    <w:uiPriority w:val="9"/>
    <w:qFormat/>
    <w:rsid w:val="002537B5"/>
    <w:pPr>
      <w:numPr>
        <w:ilvl w:val="2"/>
        <w:numId w:val="2"/>
      </w:numPr>
      <w:tabs>
        <w:tab w:val="clear" w:pos="1266"/>
      </w:tabs>
      <w:ind w:left="709" w:hanging="709"/>
      <w:outlineLvl w:val="2"/>
    </w:pPr>
    <w:rPr>
      <w:rFonts w:eastAsia="Calibri"/>
      <w:bCs/>
      <w:lang w:eastAsia="ar-SA"/>
    </w:rPr>
  </w:style>
  <w:style w:type="paragraph" w:styleId="Heading4">
    <w:name w:val="heading 4"/>
    <w:basedOn w:val="Heading3"/>
    <w:link w:val="Heading4Char"/>
    <w:autoRedefine/>
    <w:uiPriority w:val="9"/>
    <w:qFormat/>
    <w:rsid w:val="002537B5"/>
    <w:pPr>
      <w:numPr>
        <w:ilvl w:val="3"/>
      </w:numPr>
      <w:tabs>
        <w:tab w:val="clear" w:pos="1787"/>
      </w:tabs>
      <w:ind w:left="1560" w:hanging="851"/>
      <w:outlineLvl w:val="3"/>
    </w:pPr>
  </w:style>
  <w:style w:type="paragraph" w:styleId="Heading5">
    <w:name w:val="heading 5"/>
    <w:basedOn w:val="Normal"/>
    <w:link w:val="Heading5Char"/>
    <w:autoRedefine/>
    <w:uiPriority w:val="9"/>
    <w:qFormat/>
    <w:rsid w:val="002537B5"/>
    <w:pPr>
      <w:numPr>
        <w:ilvl w:val="4"/>
        <w:numId w:val="2"/>
      </w:numPr>
      <w:ind w:left="2694" w:hanging="993"/>
      <w:outlineLvl w:val="4"/>
    </w:pPr>
    <w:rPr>
      <w:lang w:val="x-none"/>
    </w:rPr>
  </w:style>
  <w:style w:type="paragraph" w:styleId="Heading6">
    <w:name w:val="heading 6"/>
    <w:basedOn w:val="Normal"/>
    <w:next w:val="Normal"/>
    <w:link w:val="Heading6Char"/>
    <w:uiPriority w:val="9"/>
    <w:qFormat/>
    <w:rsid w:val="002537B5"/>
    <w:pPr>
      <w:keepNext/>
      <w:keepLines/>
      <w:numPr>
        <w:ilvl w:val="5"/>
        <w:numId w:val="2"/>
      </w:numPr>
      <w:outlineLvl w:val="5"/>
    </w:pPr>
    <w:rPr>
      <w:iCs/>
      <w:lang w:val="x-none"/>
    </w:rPr>
  </w:style>
  <w:style w:type="paragraph" w:styleId="Heading7">
    <w:name w:val="heading 7"/>
    <w:basedOn w:val="Normal"/>
    <w:next w:val="Normal"/>
    <w:link w:val="Heading7Char"/>
    <w:uiPriority w:val="9"/>
    <w:qFormat/>
    <w:rsid w:val="002537B5"/>
    <w:pPr>
      <w:keepNext/>
      <w:keepLines/>
      <w:numPr>
        <w:ilvl w:val="6"/>
        <w:numId w:val="2"/>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2537B5"/>
    <w:pPr>
      <w:keepNext/>
      <w:keepLines/>
      <w:numPr>
        <w:ilvl w:val="7"/>
        <w:numId w:val="2"/>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2537B5"/>
    <w:pPr>
      <w:keepNext/>
      <w:keepLines/>
      <w:numPr>
        <w:ilvl w:val="8"/>
        <w:numId w:val="2"/>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537B5"/>
    <w:rPr>
      <w:color w:val="0000FF"/>
      <w:u w:val="single"/>
    </w:rPr>
  </w:style>
  <w:style w:type="paragraph" w:styleId="NoSpacing">
    <w:name w:val="No Spacing"/>
    <w:link w:val="NoSpacingChar"/>
    <w:uiPriority w:val="1"/>
    <w:qFormat/>
    <w:rsid w:val="002537B5"/>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99"/>
    <w:rsid w:val="002537B5"/>
    <w:rPr>
      <w:rFonts w:ascii="Times New Roman" w:eastAsia="Times New Roman" w:hAnsi="Times New Roman" w:cs="Times New Roman"/>
      <w:sz w:val="24"/>
      <w:szCs w:val="24"/>
      <w:lang w:val="lv-LV"/>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2537B5"/>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2Char">
    <w:name w:val="Heading 2 Char"/>
    <w:basedOn w:val="DefaultParagraphFont"/>
    <w:link w:val="Heading2"/>
    <w:uiPriority w:val="9"/>
    <w:rsid w:val="002537B5"/>
    <w:rPr>
      <w:rFonts w:ascii="Times New Roman" w:eastAsia="Times New Roman" w:hAnsi="Times New Roman" w:cs="Times New Roman"/>
      <w:b/>
      <w:bCs/>
      <w:sz w:val="24"/>
      <w:szCs w:val="26"/>
      <w:lang w:val="lv-LV"/>
    </w:rPr>
  </w:style>
  <w:style w:type="character" w:customStyle="1" w:styleId="Heading3Char">
    <w:name w:val="Heading 3 Char"/>
    <w:basedOn w:val="DefaultParagraphFont"/>
    <w:link w:val="Heading3"/>
    <w:uiPriority w:val="9"/>
    <w:rsid w:val="002537B5"/>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2537B5"/>
    <w:rPr>
      <w:rFonts w:ascii="Times New Roman" w:eastAsia="Calibri" w:hAnsi="Times New Roman" w:cs="Times New Roman"/>
      <w:bCs/>
      <w:sz w:val="24"/>
      <w:szCs w:val="24"/>
      <w:lang w:val="lv-LV" w:eastAsia="ar-SA"/>
    </w:rPr>
  </w:style>
  <w:style w:type="character" w:customStyle="1" w:styleId="Heading5Char">
    <w:name w:val="Heading 5 Char"/>
    <w:basedOn w:val="DefaultParagraphFont"/>
    <w:link w:val="Heading5"/>
    <w:rsid w:val="002537B5"/>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2537B5"/>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2537B5"/>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2537B5"/>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2537B5"/>
    <w:rPr>
      <w:rFonts w:ascii="Cambria" w:eastAsia="Times New Roman" w:hAnsi="Cambria" w:cs="Times New Roman"/>
      <w:i/>
      <w:iCs/>
      <w:color w:val="404040"/>
      <w:sz w:val="20"/>
      <w:szCs w:val="20"/>
      <w:lang w:val="x-none"/>
    </w:rPr>
  </w:style>
  <w:style w:type="numbering" w:customStyle="1" w:styleId="WWOutlineListStyle5111">
    <w:name w:val="WW_OutlineListStyle_5111"/>
    <w:rsid w:val="002537B5"/>
    <w:pPr>
      <w:numPr>
        <w:numId w:val="2"/>
      </w:numPr>
    </w:pPr>
  </w:style>
  <w:style w:type="character" w:styleId="CommentReference">
    <w:name w:val="annotation reference"/>
    <w:basedOn w:val="DefaultParagraphFont"/>
    <w:uiPriority w:val="99"/>
    <w:semiHidden/>
    <w:unhideWhenUsed/>
    <w:rsid w:val="002537B5"/>
    <w:rPr>
      <w:sz w:val="16"/>
      <w:szCs w:val="16"/>
    </w:rPr>
  </w:style>
  <w:style w:type="paragraph" w:styleId="CommentText">
    <w:name w:val="annotation text"/>
    <w:basedOn w:val="Normal"/>
    <w:link w:val="CommentTextChar"/>
    <w:uiPriority w:val="99"/>
    <w:semiHidden/>
    <w:unhideWhenUsed/>
    <w:rsid w:val="002537B5"/>
    <w:rPr>
      <w:sz w:val="20"/>
      <w:szCs w:val="20"/>
    </w:rPr>
  </w:style>
  <w:style w:type="character" w:customStyle="1" w:styleId="CommentTextChar">
    <w:name w:val="Comment Text Char"/>
    <w:basedOn w:val="DefaultParagraphFont"/>
    <w:link w:val="CommentText"/>
    <w:uiPriority w:val="99"/>
    <w:semiHidden/>
    <w:rsid w:val="002537B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537B5"/>
    <w:rPr>
      <w:b/>
      <w:bCs/>
    </w:rPr>
  </w:style>
  <w:style w:type="character" w:customStyle="1" w:styleId="CommentSubjectChar">
    <w:name w:val="Comment Subject Char"/>
    <w:basedOn w:val="CommentTextChar"/>
    <w:link w:val="CommentSubject"/>
    <w:uiPriority w:val="99"/>
    <w:semiHidden/>
    <w:rsid w:val="002537B5"/>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2537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7B5"/>
    <w:rPr>
      <w:rFonts w:ascii="Segoe UI" w:eastAsia="Times New Roman" w:hAnsi="Segoe UI" w:cs="Segoe UI"/>
      <w:sz w:val="18"/>
      <w:szCs w:val="18"/>
      <w:lang w:val="lv-LV"/>
    </w:rPr>
  </w:style>
  <w:style w:type="paragraph" w:styleId="Header">
    <w:name w:val="header"/>
    <w:basedOn w:val="Normal"/>
    <w:link w:val="HeaderChar"/>
    <w:uiPriority w:val="99"/>
    <w:unhideWhenUsed/>
    <w:rsid w:val="000D0592"/>
    <w:pPr>
      <w:tabs>
        <w:tab w:val="center" w:pos="4153"/>
        <w:tab w:val="right" w:pos="8306"/>
      </w:tabs>
    </w:pPr>
  </w:style>
  <w:style w:type="character" w:customStyle="1" w:styleId="HeaderChar">
    <w:name w:val="Header Char"/>
    <w:basedOn w:val="DefaultParagraphFont"/>
    <w:link w:val="Header"/>
    <w:uiPriority w:val="99"/>
    <w:rsid w:val="000D0592"/>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0D0592"/>
    <w:pPr>
      <w:tabs>
        <w:tab w:val="center" w:pos="4153"/>
        <w:tab w:val="right" w:pos="8306"/>
      </w:tabs>
    </w:pPr>
  </w:style>
  <w:style w:type="character" w:customStyle="1" w:styleId="FooterChar">
    <w:name w:val="Footer Char"/>
    <w:basedOn w:val="DefaultParagraphFont"/>
    <w:link w:val="Footer"/>
    <w:uiPriority w:val="99"/>
    <w:rsid w:val="000D0592"/>
    <w:rPr>
      <w:rFonts w:ascii="Times New Roman" w:eastAsia="Times New Roman" w:hAnsi="Times New Roman" w:cs="Times New Roman"/>
      <w:sz w:val="24"/>
      <w:szCs w:val="24"/>
      <w:lang w:val="lv-LV"/>
    </w:rPr>
  </w:style>
  <w:style w:type="paragraph" w:styleId="ListParagraph">
    <w:name w:val="List Paragraph"/>
    <w:aliases w:val="2,Saistīto dokumentu saraksts,PPS_Bullet,Strip,H&amp;P List Paragraph,Normal bullet 2,Bullet list,Syle 1,List Paragraph1,Numurets,Virsraksti,Colorful List - Accent 12,Saraksta rindkopa,Numbered Para 1,Dot pt,List Paragraph Char Char Char"/>
    <w:basedOn w:val="Normal"/>
    <w:link w:val="ListParagraphChar"/>
    <w:uiPriority w:val="34"/>
    <w:qFormat/>
    <w:rsid w:val="00B16925"/>
    <w:pPr>
      <w:ind w:left="720"/>
      <w:contextualSpacing/>
      <w:jc w:val="left"/>
    </w:pPr>
  </w:style>
  <w:style w:type="character" w:customStyle="1" w:styleId="ListParagraphChar">
    <w:name w:val="List Paragraph Char"/>
    <w:aliases w:val="2 Char,Saistīto dokumentu saraksts Char,PPS_Bullet Char,Strip Char,H&amp;P List Paragraph Char,Normal bullet 2 Char,Bullet list Char,Syle 1 Char,List Paragraph1 Char,Numurets Char,Virsraksti Char,Colorful List - Accent 12 Char"/>
    <w:link w:val="ListParagraph"/>
    <w:uiPriority w:val="34"/>
    <w:qFormat/>
    <w:locked/>
    <w:rsid w:val="00B16925"/>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16966</Words>
  <Characters>9672</Characters>
  <Application>Microsoft Office Word</Application>
  <DocSecurity>0</DocSecurity>
  <Lines>80</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26585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Gaļina Sušiņina</cp:lastModifiedBy>
  <cp:revision>15</cp:revision>
  <dcterms:created xsi:type="dcterms:W3CDTF">2020-06-26T15:50:00Z</dcterms:created>
  <dcterms:modified xsi:type="dcterms:W3CDTF">2026-06-09T14:09:00Z</dcterms:modified>
</cp:coreProperties>
</file>